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r>
              <w:rPr>
                <w:sz w:val="40"/>
                <w:szCs w:val="40"/>
              </w:rPr>
              <w:t>HRI</w:t>
            </w:r>
            <w:r w:rsidR="00587449">
              <w:rPr>
                <w:sz w:val="20"/>
              </w:rPr>
              <w:t>/</w:t>
            </w:r>
            <w:r w:rsidRPr="00CD4228">
              <w:rPr>
                <w:sz w:val="20"/>
              </w:rPr>
              <w:t>COR</w:t>
            </w:r>
            <w:r w:rsidR="0012134C">
              <w:rPr>
                <w:rFonts w:hint="eastAsia"/>
                <w:sz w:val="20"/>
              </w:rPr>
              <w:t>E</w:t>
            </w:r>
            <w:r w:rsidR="00587449">
              <w:rPr>
                <w:rFonts w:hint="eastAsia"/>
                <w:sz w:val="20"/>
              </w:rPr>
              <w:t>/</w:t>
            </w:r>
            <w:r w:rsidR="0012134C">
              <w:rPr>
                <w:rFonts w:hint="eastAsia"/>
                <w:sz w:val="20"/>
              </w:rPr>
              <w:t>AZE</w:t>
            </w:r>
            <w:r w:rsidR="00587449">
              <w:rPr>
                <w:rFonts w:hint="eastAsia"/>
                <w:sz w:val="20"/>
              </w:rPr>
              <w:t>/</w:t>
            </w:r>
            <w:r w:rsidR="0012134C">
              <w:rPr>
                <w:rFonts w:hint="eastAsia"/>
                <w:sz w:val="20"/>
              </w:rPr>
              <w:t>2008</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w:t>
            </w:r>
            <w:r w:rsidR="00356874">
              <w:rPr>
                <w:rFonts w:hint="eastAsia"/>
                <w:sz w:val="20"/>
              </w:rPr>
              <w:t xml:space="preserve"> </w:t>
            </w:r>
            <w:r w:rsidRPr="00CD4228">
              <w:rPr>
                <w:sz w:val="20"/>
              </w:rPr>
              <w:t>General</w:t>
            </w:r>
          </w:p>
          <w:p w:rsidR="00652500" w:rsidRPr="00CD4228" w:rsidRDefault="0012134C">
            <w:pPr>
              <w:spacing w:line="240" w:lineRule="atLeast"/>
              <w:rPr>
                <w:sz w:val="20"/>
              </w:rPr>
            </w:pPr>
            <w:r>
              <w:rPr>
                <w:rFonts w:hint="eastAsia"/>
                <w:sz w:val="20"/>
              </w:rPr>
              <w:t xml:space="preserve">3 </w:t>
            </w:r>
            <w:r w:rsidRPr="0012134C">
              <w:rPr>
                <w:sz w:val="20"/>
              </w:rPr>
              <w:t>June</w:t>
            </w:r>
            <w:r w:rsidR="00652500" w:rsidRPr="00CD4228">
              <w:rPr>
                <w:sz w:val="20"/>
              </w:rPr>
              <w:t xml:space="preserve"> 200</w:t>
            </w:r>
            <w:r w:rsidR="006D17E4">
              <w:rPr>
                <w:rFonts w:hint="eastAsia"/>
                <w:sz w:val="20"/>
              </w:rPr>
              <w:t>9</w:t>
            </w:r>
          </w:p>
          <w:p w:rsidR="00652500" w:rsidRPr="00CD4228" w:rsidRDefault="00652500">
            <w:pPr>
              <w:spacing w:line="240" w:lineRule="atLeast"/>
              <w:rPr>
                <w:sz w:val="20"/>
              </w:rPr>
            </w:pPr>
            <w:r w:rsidRPr="00CD4228">
              <w:rPr>
                <w:sz w:val="20"/>
              </w:rPr>
              <w:t xml:space="preserve">Chinese </w:t>
            </w:r>
          </w:p>
          <w:p w:rsidR="00652500" w:rsidRPr="00CD4228" w:rsidRDefault="00652500">
            <w:pPr>
              <w:spacing w:line="240" w:lineRule="atLeast"/>
              <w:rPr>
                <w:rFonts w:hint="eastAsia"/>
                <w:sz w:val="20"/>
              </w:rPr>
            </w:pPr>
            <w:r w:rsidRPr="00CD4228">
              <w:rPr>
                <w:sz w:val="20"/>
              </w:rPr>
              <w:t>Original</w:t>
            </w:r>
            <w:r w:rsidR="00587449">
              <w:rPr>
                <w:sz w:val="20"/>
              </w:rPr>
              <w:t>：</w:t>
            </w:r>
            <w:r w:rsidR="0012134C">
              <w:rPr>
                <w:sz w:val="20"/>
              </w:rPr>
              <w:t>RUSSIAN</w:t>
            </w:r>
          </w:p>
        </w:tc>
      </w:tr>
    </w:tbl>
    <w:p w:rsidR="00540568" w:rsidRDefault="00540568" w:rsidP="00540568">
      <w:pPr>
        <w:pStyle w:val="HChGC"/>
      </w:pPr>
      <w:r>
        <w:rPr>
          <w:rFonts w:hint="eastAsia"/>
        </w:rPr>
        <w:tab/>
      </w:r>
      <w:r>
        <w:rPr>
          <w:rFonts w:hint="eastAsia"/>
        </w:rPr>
        <w:tab/>
      </w:r>
      <w:r>
        <w:rPr>
          <w:rFonts w:hint="eastAsia"/>
        </w:rPr>
        <w:t>作为缔约国报告组成部分的核心文件</w:t>
      </w:r>
    </w:p>
    <w:p w:rsidR="00540568" w:rsidRDefault="00540568" w:rsidP="0005092E">
      <w:pPr>
        <w:pStyle w:val="H1GC"/>
        <w:rPr>
          <w:rFonts w:hint="eastAsia"/>
          <w:lang w:val="fr-FR"/>
        </w:rPr>
      </w:pPr>
      <w:r>
        <w:rPr>
          <w:rFonts w:hint="eastAsia"/>
        </w:rPr>
        <w:tab/>
      </w:r>
      <w:r>
        <w:rPr>
          <w:rFonts w:hint="eastAsia"/>
        </w:rPr>
        <w:tab/>
      </w:r>
      <w:r w:rsidRPr="00125C26">
        <w:rPr>
          <w:rFonts w:hint="eastAsia"/>
        </w:rPr>
        <w:t>阿塞拜疆</w:t>
      </w:r>
      <w:r w:rsidRPr="001448C4">
        <w:rPr>
          <w:rStyle w:val="FootnoteReference"/>
          <w:noProof/>
          <w:vertAlign w:val="baseline"/>
        </w:rPr>
        <w:footnoteReference w:customMarkFollows="1" w:id="1"/>
        <w:t>*</w:t>
      </w:r>
    </w:p>
    <w:p w:rsidR="00540568" w:rsidRDefault="00587449" w:rsidP="0012134C">
      <w:pPr>
        <w:pStyle w:val="SingleTxtGC"/>
        <w:jc w:val="right"/>
        <w:rPr>
          <w:rFonts w:hint="eastAsia"/>
          <w:lang w:val="fr-FR"/>
        </w:rPr>
      </w:pPr>
      <w:r>
        <w:rPr>
          <w:lang w:val="fr-FR"/>
        </w:rPr>
        <w:t>[</w:t>
      </w:r>
      <w:r w:rsidR="00540568">
        <w:rPr>
          <w:lang w:val="fr-FR"/>
        </w:rPr>
        <w:t>200</w:t>
      </w:r>
      <w:r w:rsidR="00540568">
        <w:rPr>
          <w:rFonts w:hint="eastAsia"/>
          <w:lang w:val="fr-FR"/>
        </w:rPr>
        <w:t>8</w:t>
      </w:r>
      <w:r w:rsidR="00540568">
        <w:rPr>
          <w:rFonts w:hint="eastAsia"/>
        </w:rPr>
        <w:t>年</w:t>
      </w:r>
      <w:r w:rsidR="00540568">
        <w:rPr>
          <w:rFonts w:hint="eastAsia"/>
          <w:lang w:val="fr-FR"/>
        </w:rPr>
        <w:t>10</w:t>
      </w:r>
      <w:r w:rsidR="00540568">
        <w:rPr>
          <w:rFonts w:hint="eastAsia"/>
        </w:rPr>
        <w:t>月</w:t>
      </w:r>
      <w:r w:rsidR="00540568">
        <w:rPr>
          <w:rFonts w:hint="eastAsia"/>
          <w:lang w:val="fr-FR"/>
        </w:rPr>
        <w:t>1</w:t>
      </w:r>
      <w:r w:rsidR="00540568">
        <w:rPr>
          <w:rFonts w:hint="eastAsia"/>
        </w:rPr>
        <w:t>日</w:t>
      </w:r>
      <w:r>
        <w:rPr>
          <w:lang w:val="fr-FR"/>
        </w:rPr>
        <w:t>]</w:t>
      </w:r>
    </w:p>
    <w:p w:rsidR="00540568" w:rsidRDefault="00540568" w:rsidP="00540568">
      <w:pPr>
        <w:pStyle w:val="SingleTxtGC"/>
        <w:rPr>
          <w:lang w:val="fr-FR"/>
        </w:rPr>
      </w:pPr>
    </w:p>
    <w:p w:rsidR="0012134C" w:rsidRDefault="00540568">
      <w:pPr>
        <w:spacing w:after="120"/>
        <w:rPr>
          <w:sz w:val="28"/>
          <w:szCs w:val="28"/>
        </w:rPr>
      </w:pPr>
      <w:r>
        <w:rPr>
          <w:spacing w:val="10"/>
          <w:kern w:val="24"/>
          <w:sz w:val="26"/>
          <w:lang w:val="fr-FR"/>
        </w:rPr>
        <w:br w:type="page"/>
      </w:r>
      <w:r w:rsidR="0012134C">
        <w:rPr>
          <w:rFonts w:hint="eastAsia"/>
          <w:sz w:val="28"/>
          <w:szCs w:val="28"/>
        </w:rPr>
        <w:t>目录</w:t>
      </w:r>
    </w:p>
    <w:p w:rsidR="0012134C" w:rsidRDefault="0012134C">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540568" w:rsidRDefault="001268A4" w:rsidP="001268A4">
      <w:pPr>
        <w:pStyle w:val="a3"/>
        <w:rPr>
          <w:noProof/>
        </w:rPr>
      </w:pPr>
      <w:r>
        <w:rPr>
          <w:rFonts w:hint="eastAsia"/>
          <w:noProof/>
        </w:rPr>
        <w:tab/>
      </w:r>
      <w:r>
        <w:rPr>
          <w:rFonts w:hint="eastAsia"/>
          <w:noProof/>
        </w:rPr>
        <w:tab/>
      </w:r>
      <w:r w:rsidR="00540568">
        <w:rPr>
          <w:rFonts w:hint="eastAsia"/>
          <w:noProof/>
        </w:rPr>
        <w:t>报告国总的情况</w:t>
      </w:r>
      <w:r w:rsidR="00540568" w:rsidRPr="00125C26">
        <w:rPr>
          <w:noProof/>
        </w:rPr>
        <w:tab/>
      </w:r>
      <w:r w:rsidR="00540568">
        <w:rPr>
          <w:noProof/>
        </w:rPr>
        <w:tab/>
        <w:t>1</w:t>
      </w:r>
      <w:r w:rsidR="0012134C">
        <w:rPr>
          <w:rFonts w:hint="eastAsia"/>
          <w:noProof/>
        </w:rPr>
        <w:t>-</w:t>
      </w:r>
      <w:r w:rsidR="00540568">
        <w:rPr>
          <w:noProof/>
        </w:rPr>
        <w:t>67</w:t>
      </w:r>
      <w:r w:rsidR="00540568">
        <w:rPr>
          <w:noProof/>
        </w:rPr>
        <w:tab/>
        <w:t>3</w:t>
      </w:r>
    </w:p>
    <w:p w:rsidR="00540568" w:rsidRDefault="00540568" w:rsidP="001268A4">
      <w:pPr>
        <w:pStyle w:val="a3"/>
        <w:rPr>
          <w:noProof/>
        </w:rPr>
      </w:pPr>
      <w:r>
        <w:rPr>
          <w:noProof/>
        </w:rPr>
        <w:tab/>
      </w:r>
      <w:r w:rsidR="001448C4">
        <w:rPr>
          <w:noProof/>
        </w:rPr>
        <w:tab/>
      </w:r>
      <w:r w:rsidR="001448C4">
        <w:rPr>
          <w:rFonts w:hint="eastAsia"/>
          <w:noProof/>
        </w:rPr>
        <w:tab/>
      </w:r>
      <w:r>
        <w:rPr>
          <w:noProof/>
        </w:rPr>
        <w:t>A.</w:t>
      </w:r>
      <w:r>
        <w:rPr>
          <w:noProof/>
        </w:rPr>
        <w:tab/>
      </w:r>
      <w:r>
        <w:rPr>
          <w:rFonts w:hint="eastAsia"/>
        </w:rPr>
        <w:t>人口、经济、社会和文化特点</w:t>
      </w:r>
      <w:r w:rsidRPr="00125C26">
        <w:rPr>
          <w:noProof/>
        </w:rPr>
        <w:tab/>
      </w:r>
      <w:r>
        <w:rPr>
          <w:noProof/>
        </w:rPr>
        <w:tab/>
        <w:t>1</w:t>
      </w:r>
      <w:r w:rsidR="0012134C">
        <w:rPr>
          <w:rFonts w:hint="eastAsia"/>
          <w:noProof/>
        </w:rPr>
        <w:t>-</w:t>
      </w:r>
      <w:r>
        <w:rPr>
          <w:noProof/>
        </w:rPr>
        <w:t>21</w:t>
      </w:r>
      <w:r>
        <w:rPr>
          <w:noProof/>
        </w:rPr>
        <w:tab/>
        <w:t>3</w:t>
      </w:r>
    </w:p>
    <w:p w:rsidR="00540568" w:rsidRDefault="00540568" w:rsidP="001268A4">
      <w:pPr>
        <w:pStyle w:val="a3"/>
        <w:rPr>
          <w:rFonts w:hint="eastAsia"/>
          <w:noProof/>
        </w:rPr>
      </w:pPr>
      <w:r>
        <w:rPr>
          <w:noProof/>
        </w:rPr>
        <w:tab/>
      </w:r>
      <w:r w:rsidR="001448C4">
        <w:rPr>
          <w:noProof/>
        </w:rPr>
        <w:tab/>
      </w:r>
      <w:r w:rsidR="001448C4">
        <w:rPr>
          <w:rFonts w:hint="eastAsia"/>
          <w:noProof/>
        </w:rPr>
        <w:tab/>
      </w:r>
      <w:r>
        <w:rPr>
          <w:noProof/>
        </w:rPr>
        <w:t>B.</w:t>
      </w:r>
      <w:r>
        <w:rPr>
          <w:noProof/>
        </w:rPr>
        <w:tab/>
      </w:r>
      <w:r>
        <w:rPr>
          <w:rFonts w:hint="eastAsia"/>
        </w:rPr>
        <w:t>宪法、政治和法律结构</w:t>
      </w:r>
      <w:r w:rsidRPr="00125C26">
        <w:rPr>
          <w:noProof/>
        </w:rPr>
        <w:tab/>
      </w:r>
      <w:r>
        <w:rPr>
          <w:noProof/>
        </w:rPr>
        <w:tab/>
        <w:t>22</w:t>
      </w:r>
      <w:r w:rsidR="0012134C">
        <w:rPr>
          <w:rFonts w:hint="eastAsia"/>
          <w:noProof/>
        </w:rPr>
        <w:t>-</w:t>
      </w:r>
      <w:r>
        <w:rPr>
          <w:noProof/>
        </w:rPr>
        <w:t>67</w:t>
      </w:r>
      <w:r>
        <w:rPr>
          <w:noProof/>
        </w:rPr>
        <w:tab/>
      </w:r>
      <w:r w:rsidR="004C74CF">
        <w:rPr>
          <w:rFonts w:hint="eastAsia"/>
          <w:noProof/>
        </w:rPr>
        <w:t>6</w:t>
      </w:r>
    </w:p>
    <w:p w:rsidR="00540568" w:rsidRDefault="0012134C" w:rsidP="0012134C">
      <w:pPr>
        <w:pStyle w:val="a3"/>
        <w:rPr>
          <w:rFonts w:hint="eastAsia"/>
          <w:noProof/>
        </w:rPr>
      </w:pPr>
      <w:r>
        <w:rPr>
          <w:rFonts w:hint="eastAsia"/>
        </w:rPr>
        <w:tab/>
      </w:r>
      <w:r>
        <w:rPr>
          <w:rFonts w:hint="eastAsia"/>
        </w:rPr>
        <w:tab/>
      </w:r>
      <w:r w:rsidR="00540568">
        <w:rPr>
          <w:rFonts w:hint="eastAsia"/>
        </w:rPr>
        <w:t>保护和促进人权的总框架</w:t>
      </w:r>
      <w:r w:rsidR="00540568" w:rsidRPr="00125C26">
        <w:rPr>
          <w:noProof/>
        </w:rPr>
        <w:tab/>
      </w:r>
      <w:r w:rsidR="00540568">
        <w:rPr>
          <w:noProof/>
        </w:rPr>
        <w:tab/>
        <w:t>68</w:t>
      </w:r>
      <w:r>
        <w:rPr>
          <w:rFonts w:hint="eastAsia"/>
          <w:noProof/>
        </w:rPr>
        <w:t>-</w:t>
      </w:r>
      <w:r w:rsidR="004C74CF">
        <w:rPr>
          <w:noProof/>
        </w:rPr>
        <w:t>266</w:t>
      </w:r>
      <w:r w:rsidR="004C74CF">
        <w:rPr>
          <w:noProof/>
        </w:rPr>
        <w:tab/>
      </w:r>
      <w:r w:rsidR="004C74CF">
        <w:rPr>
          <w:rFonts w:hint="eastAsia"/>
          <w:noProof/>
        </w:rPr>
        <w:t>13</w:t>
      </w:r>
    </w:p>
    <w:p w:rsidR="00540568" w:rsidRDefault="00540568" w:rsidP="0012134C">
      <w:pPr>
        <w:pStyle w:val="a3"/>
        <w:rPr>
          <w:rFonts w:hint="eastAsia"/>
          <w:noProof/>
        </w:rPr>
      </w:pPr>
      <w:r>
        <w:rPr>
          <w:noProof/>
        </w:rPr>
        <w:tab/>
      </w:r>
      <w:r w:rsidR="001448C4">
        <w:rPr>
          <w:noProof/>
        </w:rPr>
        <w:tab/>
      </w:r>
      <w:r w:rsidR="001448C4">
        <w:rPr>
          <w:rFonts w:hint="eastAsia"/>
          <w:noProof/>
        </w:rPr>
        <w:tab/>
      </w:r>
      <w:r>
        <w:rPr>
          <w:noProof/>
        </w:rPr>
        <w:t>C.</w:t>
      </w:r>
      <w:r>
        <w:rPr>
          <w:noProof/>
        </w:rPr>
        <w:tab/>
      </w:r>
      <w:r>
        <w:rPr>
          <w:rFonts w:hint="eastAsia"/>
          <w:noProof/>
        </w:rPr>
        <w:t>国际人权准则的接受情况</w:t>
      </w:r>
      <w:r w:rsidRPr="00125C26">
        <w:rPr>
          <w:noProof/>
        </w:rPr>
        <w:tab/>
      </w:r>
      <w:r w:rsidR="0012134C">
        <w:rPr>
          <w:noProof/>
        </w:rPr>
        <w:tab/>
        <w:t>68</w:t>
      </w:r>
      <w:r w:rsidR="0012134C">
        <w:rPr>
          <w:rFonts w:hint="eastAsia"/>
          <w:noProof/>
        </w:rPr>
        <w:t>-</w:t>
      </w:r>
      <w:r>
        <w:rPr>
          <w:noProof/>
        </w:rPr>
        <w:t>78</w:t>
      </w:r>
      <w:r>
        <w:rPr>
          <w:noProof/>
        </w:rPr>
        <w:tab/>
        <w:t>1</w:t>
      </w:r>
      <w:r w:rsidR="004C74CF">
        <w:rPr>
          <w:rFonts w:hint="eastAsia"/>
          <w:noProof/>
        </w:rPr>
        <w:t>3</w:t>
      </w:r>
    </w:p>
    <w:p w:rsidR="00540568" w:rsidRDefault="00540568" w:rsidP="0012134C">
      <w:pPr>
        <w:pStyle w:val="a3"/>
        <w:rPr>
          <w:rFonts w:hint="eastAsia"/>
          <w:noProof/>
        </w:rPr>
      </w:pPr>
      <w:r>
        <w:rPr>
          <w:noProof/>
        </w:rPr>
        <w:tab/>
      </w:r>
      <w:r w:rsidR="001448C4">
        <w:rPr>
          <w:noProof/>
        </w:rPr>
        <w:tab/>
      </w:r>
      <w:r w:rsidR="001448C4">
        <w:rPr>
          <w:rFonts w:hint="eastAsia"/>
          <w:noProof/>
        </w:rPr>
        <w:tab/>
      </w:r>
      <w:r>
        <w:rPr>
          <w:noProof/>
        </w:rPr>
        <w:t>D.</w:t>
      </w:r>
      <w:r>
        <w:rPr>
          <w:noProof/>
        </w:rPr>
        <w:tab/>
      </w:r>
      <w:r>
        <w:rPr>
          <w:rFonts w:hint="eastAsia"/>
          <w:noProof/>
        </w:rPr>
        <w:t>在国家</w:t>
      </w:r>
      <w:r>
        <w:rPr>
          <w:rFonts w:hint="eastAsia"/>
        </w:rPr>
        <w:t>一级</w:t>
      </w:r>
      <w:r>
        <w:rPr>
          <w:rFonts w:hint="eastAsia"/>
          <w:noProof/>
        </w:rPr>
        <w:t>保护人权的法律框架</w:t>
      </w:r>
      <w:r w:rsidRPr="00125C26">
        <w:rPr>
          <w:noProof/>
        </w:rPr>
        <w:tab/>
      </w:r>
      <w:r>
        <w:rPr>
          <w:noProof/>
        </w:rPr>
        <w:tab/>
        <w:t>79</w:t>
      </w:r>
      <w:r w:rsidR="0012134C">
        <w:rPr>
          <w:rFonts w:hint="eastAsia"/>
          <w:noProof/>
        </w:rPr>
        <w:t>-</w:t>
      </w:r>
      <w:r>
        <w:rPr>
          <w:noProof/>
        </w:rPr>
        <w:t>120</w:t>
      </w:r>
      <w:r>
        <w:rPr>
          <w:noProof/>
        </w:rPr>
        <w:tab/>
      </w:r>
      <w:r w:rsidR="005C21CE">
        <w:rPr>
          <w:rFonts w:hint="eastAsia"/>
          <w:noProof/>
        </w:rPr>
        <w:t>20</w:t>
      </w:r>
    </w:p>
    <w:p w:rsidR="00540568" w:rsidRDefault="00540568" w:rsidP="0012134C">
      <w:pPr>
        <w:pStyle w:val="a3"/>
        <w:rPr>
          <w:rFonts w:hint="eastAsia"/>
          <w:noProof/>
        </w:rPr>
      </w:pPr>
      <w:r>
        <w:rPr>
          <w:noProof/>
        </w:rPr>
        <w:tab/>
      </w:r>
      <w:r w:rsidR="001448C4">
        <w:rPr>
          <w:noProof/>
        </w:rPr>
        <w:tab/>
      </w:r>
      <w:r w:rsidR="001448C4">
        <w:rPr>
          <w:rFonts w:hint="eastAsia"/>
          <w:noProof/>
        </w:rPr>
        <w:tab/>
      </w:r>
      <w:r>
        <w:rPr>
          <w:noProof/>
        </w:rPr>
        <w:t>E.</w:t>
      </w:r>
      <w:r>
        <w:rPr>
          <w:noProof/>
        </w:rPr>
        <w:tab/>
      </w:r>
      <w:r>
        <w:rPr>
          <w:rFonts w:hint="eastAsia"/>
          <w:noProof/>
        </w:rPr>
        <w:t>在国家</w:t>
      </w:r>
      <w:r>
        <w:rPr>
          <w:rFonts w:hint="eastAsia"/>
        </w:rPr>
        <w:t>一级</w:t>
      </w:r>
      <w:r>
        <w:rPr>
          <w:rFonts w:hint="eastAsia"/>
          <w:noProof/>
        </w:rPr>
        <w:t>促进人权的框架</w:t>
      </w:r>
      <w:r w:rsidRPr="00125C26">
        <w:rPr>
          <w:noProof/>
        </w:rPr>
        <w:tab/>
      </w:r>
      <w:r>
        <w:rPr>
          <w:noProof/>
        </w:rPr>
        <w:tab/>
        <w:t>121</w:t>
      </w:r>
      <w:r w:rsidR="0012134C">
        <w:rPr>
          <w:rFonts w:hint="eastAsia"/>
          <w:noProof/>
        </w:rPr>
        <w:t>-</w:t>
      </w:r>
      <w:r>
        <w:rPr>
          <w:noProof/>
        </w:rPr>
        <w:t>175</w:t>
      </w:r>
      <w:r>
        <w:rPr>
          <w:noProof/>
        </w:rPr>
        <w:tab/>
        <w:t>2</w:t>
      </w:r>
      <w:r w:rsidR="005C21CE">
        <w:rPr>
          <w:rFonts w:hint="eastAsia"/>
          <w:noProof/>
        </w:rPr>
        <w:t>4</w:t>
      </w:r>
    </w:p>
    <w:p w:rsidR="00540568" w:rsidRDefault="00540568" w:rsidP="0012134C">
      <w:pPr>
        <w:pStyle w:val="a3"/>
        <w:rPr>
          <w:rFonts w:hint="eastAsia"/>
          <w:noProof/>
        </w:rPr>
      </w:pPr>
      <w:r>
        <w:rPr>
          <w:noProof/>
        </w:rPr>
        <w:tab/>
      </w:r>
      <w:r w:rsidR="001448C4">
        <w:rPr>
          <w:noProof/>
        </w:rPr>
        <w:tab/>
      </w:r>
      <w:r w:rsidR="001448C4">
        <w:rPr>
          <w:rFonts w:hint="eastAsia"/>
          <w:noProof/>
        </w:rPr>
        <w:tab/>
      </w:r>
      <w:r>
        <w:rPr>
          <w:noProof/>
        </w:rPr>
        <w:t>F.</w:t>
      </w:r>
      <w:r>
        <w:rPr>
          <w:noProof/>
        </w:rPr>
        <w:tab/>
      </w:r>
      <w:r>
        <w:rPr>
          <w:rFonts w:hint="eastAsia"/>
          <w:noProof/>
        </w:rPr>
        <w:t>国家一级的报告程序</w:t>
      </w:r>
      <w:r w:rsidRPr="00125C26">
        <w:rPr>
          <w:noProof/>
        </w:rPr>
        <w:tab/>
      </w:r>
      <w:r>
        <w:rPr>
          <w:noProof/>
        </w:rPr>
        <w:tab/>
        <w:t>176</w:t>
      </w:r>
      <w:r w:rsidR="0012134C">
        <w:rPr>
          <w:rFonts w:hint="eastAsia"/>
          <w:noProof/>
        </w:rPr>
        <w:t>-</w:t>
      </w:r>
      <w:r>
        <w:rPr>
          <w:noProof/>
        </w:rPr>
        <w:t>266</w:t>
      </w:r>
      <w:r>
        <w:rPr>
          <w:noProof/>
        </w:rPr>
        <w:tab/>
        <w:t>3</w:t>
      </w:r>
      <w:r w:rsidR="005C21CE">
        <w:rPr>
          <w:rFonts w:hint="eastAsia"/>
          <w:noProof/>
        </w:rPr>
        <w:t>0</w:t>
      </w:r>
    </w:p>
    <w:p w:rsidR="00540568" w:rsidRDefault="0012134C" w:rsidP="0012134C">
      <w:pPr>
        <w:pStyle w:val="a3"/>
        <w:rPr>
          <w:rFonts w:hint="eastAsia"/>
          <w:snapToGrid/>
        </w:rPr>
      </w:pPr>
      <w:r>
        <w:rPr>
          <w:rFonts w:hint="eastAsia"/>
          <w:noProof/>
        </w:rPr>
        <w:tab/>
      </w:r>
      <w:r>
        <w:rPr>
          <w:rFonts w:hint="eastAsia"/>
          <w:noProof/>
        </w:rPr>
        <w:tab/>
      </w:r>
      <w:r w:rsidR="00540568">
        <w:rPr>
          <w:rFonts w:hint="eastAsia"/>
          <w:noProof/>
        </w:rPr>
        <w:t>有效补救措施</w:t>
      </w:r>
      <w:r w:rsidR="00540568" w:rsidRPr="00125C26">
        <w:rPr>
          <w:noProof/>
        </w:rPr>
        <w:tab/>
      </w:r>
      <w:r w:rsidR="00540568">
        <w:rPr>
          <w:noProof/>
        </w:rPr>
        <w:tab/>
        <w:t>267</w:t>
      </w:r>
      <w:r>
        <w:rPr>
          <w:rFonts w:hint="eastAsia"/>
          <w:noProof/>
        </w:rPr>
        <w:t>-</w:t>
      </w:r>
      <w:r w:rsidR="005C21CE">
        <w:rPr>
          <w:noProof/>
        </w:rPr>
        <w:t>270</w:t>
      </w:r>
      <w:r w:rsidR="005C21CE">
        <w:rPr>
          <w:noProof/>
        </w:rPr>
        <w:tab/>
      </w:r>
      <w:r w:rsidR="005C21CE">
        <w:rPr>
          <w:rFonts w:hint="eastAsia"/>
          <w:noProof/>
        </w:rPr>
        <w:t>43</w:t>
      </w:r>
    </w:p>
    <w:p w:rsidR="00540568" w:rsidRPr="00B47F68" w:rsidRDefault="00540568" w:rsidP="00BF15BD">
      <w:pPr>
        <w:pStyle w:val="HChGC"/>
        <w:ind w:firstLine="0"/>
        <w:rPr>
          <w:rFonts w:hint="eastAsia"/>
        </w:rPr>
      </w:pPr>
      <w:r>
        <w:br w:type="page"/>
      </w:r>
      <w:r w:rsidRPr="00B47F68">
        <w:rPr>
          <w:rFonts w:hint="eastAsia"/>
        </w:rPr>
        <w:t>报告国总的情况</w:t>
      </w:r>
    </w:p>
    <w:p w:rsidR="00540568" w:rsidRPr="0045195D" w:rsidRDefault="00BF15BD" w:rsidP="00BF15BD">
      <w:pPr>
        <w:pStyle w:val="H1GC"/>
      </w:pPr>
      <w:r>
        <w:rPr>
          <w:rFonts w:hint="eastAsia"/>
        </w:rPr>
        <w:tab/>
      </w:r>
      <w:r w:rsidR="00540568" w:rsidRPr="0045195D">
        <w:t>A.</w:t>
      </w:r>
      <w:r>
        <w:rPr>
          <w:rFonts w:hint="eastAsia"/>
        </w:rPr>
        <w:t>.</w:t>
      </w:r>
      <w:r>
        <w:rPr>
          <w:rFonts w:hint="eastAsia"/>
        </w:rPr>
        <w:tab/>
      </w:r>
      <w:r w:rsidR="00540568" w:rsidRPr="0045195D">
        <w:rPr>
          <w:rFonts w:hint="eastAsia"/>
        </w:rPr>
        <w:t>人口、经济、社会和文化特点</w:t>
      </w:r>
    </w:p>
    <w:p w:rsidR="00540568" w:rsidRPr="00605DBC" w:rsidRDefault="00587449" w:rsidP="00540568">
      <w:pPr>
        <w:pStyle w:val="SingleTxtGC"/>
        <w:rPr>
          <w:rFonts w:ascii="SimSun" w:hAnsi="SimSun" w:hint="eastAsia"/>
          <w:noProof/>
          <w:szCs w:val="24"/>
        </w:rPr>
      </w:pPr>
      <w:r>
        <w:rPr>
          <w:rFonts w:ascii="SimSun" w:hAnsi="SimSun"/>
          <w:noProof/>
          <w:szCs w:val="24"/>
        </w:rPr>
        <w:t>1.</w:t>
      </w:r>
      <w:r w:rsidR="00BF15BD">
        <w:rPr>
          <w:rFonts w:ascii="SimSun" w:hAnsi="SimSun" w:hint="eastAsia"/>
          <w:noProof/>
          <w:szCs w:val="24"/>
        </w:rPr>
        <w:t xml:space="preserve">  </w:t>
      </w:r>
      <w:r w:rsidR="00540568" w:rsidRPr="008F7F22">
        <w:rPr>
          <w:rFonts w:ascii="SimSun" w:hAnsi="SimSun" w:hint="eastAsia"/>
          <w:szCs w:val="24"/>
        </w:rPr>
        <w:t>阿塞拜疆共和国位于亚洲和欧洲交界地区</w:t>
      </w:r>
      <w:r>
        <w:rPr>
          <w:rFonts w:ascii="SimSun" w:hAnsi="SimSun" w:hint="eastAsia"/>
          <w:szCs w:val="24"/>
        </w:rPr>
        <w:t>，</w:t>
      </w:r>
      <w:r w:rsidR="00540568" w:rsidRPr="008F7F22">
        <w:rPr>
          <w:rFonts w:ascii="SimSun" w:hAnsi="SimSun" w:hint="eastAsia"/>
          <w:szCs w:val="24"/>
        </w:rPr>
        <w:t>南高加索的东南部</w:t>
      </w:r>
      <w:r>
        <w:rPr>
          <w:rFonts w:ascii="SimSun" w:hAnsi="SimSun" w:hint="eastAsia"/>
          <w:szCs w:val="24"/>
        </w:rPr>
        <w:t>，</w:t>
      </w:r>
      <w:r w:rsidR="00540568" w:rsidRPr="008F7F22">
        <w:rPr>
          <w:rFonts w:ascii="SimSun" w:hAnsi="SimSun" w:hint="eastAsia"/>
          <w:szCs w:val="24"/>
        </w:rPr>
        <w:t>北部与俄罗斯联邦接壤</w:t>
      </w:r>
      <w:r>
        <w:rPr>
          <w:rFonts w:ascii="SimSun" w:hAnsi="SimSun" w:hint="eastAsia"/>
          <w:szCs w:val="24"/>
        </w:rPr>
        <w:t>，</w:t>
      </w:r>
      <w:r w:rsidR="00540568" w:rsidRPr="008F7F22">
        <w:rPr>
          <w:rFonts w:ascii="SimSun" w:hAnsi="SimSun" w:hint="eastAsia"/>
          <w:szCs w:val="24"/>
        </w:rPr>
        <w:t>南部与伊朗伊斯兰共和国为邻</w:t>
      </w:r>
      <w:r>
        <w:rPr>
          <w:rFonts w:ascii="SimSun" w:hAnsi="SimSun" w:hint="eastAsia"/>
          <w:szCs w:val="24"/>
        </w:rPr>
        <w:t>，</w:t>
      </w:r>
      <w:r w:rsidR="00540568" w:rsidRPr="008F7F22">
        <w:rPr>
          <w:rFonts w:ascii="SimSun" w:hAnsi="SimSun" w:hint="eastAsia"/>
          <w:szCs w:val="24"/>
        </w:rPr>
        <w:t>西部与土耳其、格鲁吉亚和亚美尼亚相连</w:t>
      </w:r>
      <w:r>
        <w:rPr>
          <w:rFonts w:ascii="SimSun" w:hAnsi="SimSun" w:hint="eastAsia"/>
          <w:szCs w:val="24"/>
        </w:rPr>
        <w:t>，</w:t>
      </w:r>
      <w:r w:rsidR="00540568" w:rsidRPr="008F7F22">
        <w:rPr>
          <w:rFonts w:ascii="SimSun" w:hAnsi="SimSun" w:hint="eastAsia"/>
          <w:szCs w:val="24"/>
        </w:rPr>
        <w:t>东</w:t>
      </w:r>
      <w:r w:rsidR="00540568" w:rsidRPr="00605DBC">
        <w:rPr>
          <w:rFonts w:ascii="SimSun" w:hAnsi="SimSun" w:cs="Arial" w:hint="eastAsia"/>
          <w:color w:val="000000"/>
          <w:szCs w:val="24"/>
        </w:rPr>
        <w:t>濒里海</w:t>
      </w:r>
      <w:r>
        <w:rPr>
          <w:rFonts w:ascii="SimSun" w:hAnsi="SimSun" w:cs="Arial" w:hint="eastAsia"/>
          <w:color w:val="000000"/>
          <w:szCs w:val="24"/>
        </w:rPr>
        <w:t>，</w:t>
      </w:r>
      <w:r w:rsidR="00540568" w:rsidRPr="00605DBC">
        <w:rPr>
          <w:rFonts w:ascii="SimSun" w:hAnsi="SimSun" w:hint="eastAsia"/>
          <w:szCs w:val="24"/>
        </w:rPr>
        <w:t>与哈萨克斯坦和土库曼斯坦隔海相望。</w:t>
      </w:r>
      <w:r w:rsidR="00540568" w:rsidRPr="00605DBC">
        <w:rPr>
          <w:rFonts w:hint="eastAsia"/>
          <w:szCs w:val="24"/>
        </w:rPr>
        <w:t>纳希切万</w:t>
      </w:r>
      <w:r w:rsidR="00540568" w:rsidRPr="00605DBC">
        <w:rPr>
          <w:rFonts w:ascii="SimSun" w:hAnsi="SimSun" w:hint="eastAsia"/>
          <w:szCs w:val="24"/>
        </w:rPr>
        <w:t>自治共和国是阿塞拜疆共和国的一部分。</w:t>
      </w:r>
    </w:p>
    <w:p w:rsidR="00540568" w:rsidRPr="00605DBC" w:rsidRDefault="00540568" w:rsidP="00540568">
      <w:pPr>
        <w:pStyle w:val="SingleTxtGC"/>
        <w:rPr>
          <w:rFonts w:ascii="SimSun" w:hAnsi="SimSun"/>
          <w:noProof/>
          <w:szCs w:val="24"/>
        </w:rPr>
      </w:pPr>
      <w:r w:rsidRPr="00605DBC">
        <w:rPr>
          <w:rFonts w:ascii="SimHei" w:eastAsia="SimHei" w:hAnsi="SimSun" w:hint="eastAsia"/>
          <w:bCs/>
          <w:szCs w:val="24"/>
          <w:lang w:val="fr-CH"/>
        </w:rPr>
        <w:t>正式名称</w:t>
      </w:r>
      <w:r w:rsidR="00587449">
        <w:rPr>
          <w:rFonts w:ascii="SimHei" w:eastAsia="SimHei" w:hAnsi="SimSun" w:hint="eastAsia"/>
          <w:bCs/>
          <w:szCs w:val="24"/>
        </w:rPr>
        <w:t>：</w:t>
      </w:r>
      <w:r w:rsidRPr="00605DBC">
        <w:rPr>
          <w:rFonts w:ascii="SimSun" w:hAnsi="SimSun" w:hint="eastAsia"/>
          <w:szCs w:val="24"/>
          <w:lang w:val="fr-CH"/>
        </w:rPr>
        <w:t>阿塞拜疆共和国</w:t>
      </w:r>
      <w:r w:rsidR="00587449">
        <w:rPr>
          <w:rFonts w:hint="eastAsia"/>
          <w:szCs w:val="24"/>
        </w:rPr>
        <w:t>(</w:t>
      </w:r>
      <w:r w:rsidRPr="00605DBC">
        <w:rPr>
          <w:szCs w:val="24"/>
        </w:rPr>
        <w:t xml:space="preserve">Azerbaijan </w:t>
      </w:r>
      <w:proofErr w:type="spellStart"/>
      <w:r w:rsidRPr="00605DBC">
        <w:rPr>
          <w:szCs w:val="24"/>
        </w:rPr>
        <w:t>Respublikasi</w:t>
      </w:r>
      <w:proofErr w:type="spellEnd"/>
      <w:r w:rsidR="00587449">
        <w:rPr>
          <w:szCs w:val="24"/>
        </w:rPr>
        <w:t>)</w:t>
      </w:r>
      <w:r w:rsidRPr="00605DBC">
        <w:rPr>
          <w:rFonts w:ascii="SimSun" w:hAnsi="SimSun" w:hint="eastAsia"/>
          <w:szCs w:val="24"/>
          <w:lang w:val="fr-CH"/>
        </w:rPr>
        <w:t>。</w:t>
      </w:r>
    </w:p>
    <w:p w:rsidR="00540568" w:rsidRPr="00605DBC" w:rsidRDefault="00540568" w:rsidP="00540568">
      <w:pPr>
        <w:pStyle w:val="SingleTxtGC"/>
        <w:rPr>
          <w:rFonts w:ascii="SimSun" w:hAnsi="SimSun" w:hint="eastAsia"/>
          <w:noProof/>
          <w:szCs w:val="24"/>
        </w:rPr>
      </w:pPr>
      <w:r w:rsidRPr="00605DBC">
        <w:rPr>
          <w:rFonts w:ascii="SimHei" w:eastAsia="SimHei" w:hAnsi="SimSun" w:hint="eastAsia"/>
          <w:noProof/>
          <w:szCs w:val="24"/>
        </w:rPr>
        <w:t>政体</w:t>
      </w:r>
      <w:r w:rsidR="00587449">
        <w:rPr>
          <w:rFonts w:ascii="SimHei" w:eastAsia="SimHei" w:hAnsi="SimSun" w:hint="eastAsia"/>
          <w:noProof/>
          <w:szCs w:val="24"/>
        </w:rPr>
        <w:t>：</w:t>
      </w:r>
      <w:r w:rsidRPr="00605DBC">
        <w:rPr>
          <w:rFonts w:ascii="SimSun" w:hAnsi="SimSun" w:hint="eastAsia"/>
          <w:szCs w:val="24"/>
          <w:lang w:val="fr-CH"/>
        </w:rPr>
        <w:t>民主、世俗和单一制</w:t>
      </w:r>
      <w:r w:rsidR="00927532" w:rsidRPr="00927532">
        <w:rPr>
          <w:rFonts w:ascii="SimSun" w:hAnsi="SimSun" w:hint="eastAsia"/>
          <w:szCs w:val="24"/>
        </w:rPr>
        <w:t>法治</w:t>
      </w:r>
      <w:r w:rsidR="00927532" w:rsidRPr="00927532">
        <w:rPr>
          <w:rFonts w:ascii="SimSun" w:hAnsi="SimSun" w:hint="eastAsia"/>
          <w:szCs w:val="24"/>
          <w:lang w:val="fr-CH"/>
        </w:rPr>
        <w:t>的</w:t>
      </w:r>
      <w:r w:rsidRPr="00605DBC">
        <w:rPr>
          <w:rFonts w:ascii="SimSun" w:hAnsi="SimSun" w:hint="eastAsia"/>
          <w:szCs w:val="24"/>
          <w:lang w:val="fr-CH"/>
        </w:rPr>
        <w:t>共和国</w:t>
      </w:r>
      <w:r w:rsidR="00587449">
        <w:rPr>
          <w:rFonts w:ascii="SimSun" w:hAnsi="SimSun" w:hint="eastAsia"/>
          <w:szCs w:val="24"/>
        </w:rPr>
        <w:t>，</w:t>
      </w:r>
      <w:r w:rsidRPr="00605DBC">
        <w:rPr>
          <w:rFonts w:ascii="SimSun" w:hAnsi="SimSun" w:hint="eastAsia"/>
          <w:szCs w:val="24"/>
          <w:lang w:val="fr-CH"/>
        </w:rPr>
        <w:t>议会</w:t>
      </w:r>
      <w:r w:rsidR="00587449">
        <w:rPr>
          <w:rFonts w:hint="eastAsia"/>
          <w:szCs w:val="24"/>
        </w:rPr>
        <w:t>(</w:t>
      </w:r>
      <w:proofErr w:type="spellStart"/>
      <w:r w:rsidRPr="00605DBC">
        <w:rPr>
          <w:szCs w:val="24"/>
        </w:rPr>
        <w:t>Milli</w:t>
      </w:r>
      <w:proofErr w:type="spellEnd"/>
      <w:r w:rsidRPr="00605DBC">
        <w:rPr>
          <w:szCs w:val="24"/>
        </w:rPr>
        <w:t xml:space="preserve"> </w:t>
      </w:r>
      <w:proofErr w:type="spellStart"/>
      <w:r w:rsidRPr="00605DBC">
        <w:rPr>
          <w:szCs w:val="24"/>
        </w:rPr>
        <w:t>Meclis</w:t>
      </w:r>
      <w:proofErr w:type="spellEnd"/>
      <w:r w:rsidR="00587449">
        <w:rPr>
          <w:rFonts w:hint="eastAsia"/>
          <w:szCs w:val="24"/>
        </w:rPr>
        <w:t>)</w:t>
      </w:r>
      <w:r w:rsidRPr="00605DBC">
        <w:rPr>
          <w:rFonts w:ascii="SimSun" w:hAnsi="SimSun" w:hint="eastAsia"/>
          <w:szCs w:val="24"/>
          <w:lang w:val="fr-CH"/>
        </w:rPr>
        <w:t>实行一院制</w:t>
      </w:r>
      <w:r w:rsidR="00587449">
        <w:rPr>
          <w:rFonts w:ascii="SimSun" w:hAnsi="SimSun" w:hint="eastAsia"/>
          <w:szCs w:val="24"/>
        </w:rPr>
        <w:t>，</w:t>
      </w:r>
      <w:r w:rsidRPr="00605DBC">
        <w:rPr>
          <w:rFonts w:ascii="SimSun" w:hAnsi="SimSun" w:hint="eastAsia"/>
          <w:szCs w:val="24"/>
          <w:lang w:val="fr-CH"/>
        </w:rPr>
        <w:t>共有</w:t>
      </w:r>
      <w:r w:rsidRPr="00605DBC">
        <w:rPr>
          <w:rFonts w:ascii="SimSun" w:hAnsi="SimSun" w:hint="eastAsia"/>
          <w:szCs w:val="24"/>
        </w:rPr>
        <w:t>125</w:t>
      </w:r>
      <w:r w:rsidRPr="00605DBC">
        <w:rPr>
          <w:rFonts w:ascii="SimSun" w:hAnsi="SimSun" w:hint="eastAsia"/>
          <w:szCs w:val="24"/>
          <w:lang w:val="fr-CH"/>
        </w:rPr>
        <w:t>名代表。</w:t>
      </w:r>
    </w:p>
    <w:p w:rsidR="00540568" w:rsidRPr="00605DBC" w:rsidRDefault="00540568" w:rsidP="00540568">
      <w:pPr>
        <w:pStyle w:val="SingleTxtGC"/>
        <w:rPr>
          <w:rFonts w:ascii="SimSun" w:hAnsi="SimSun" w:hint="eastAsia"/>
          <w:noProof/>
          <w:szCs w:val="24"/>
        </w:rPr>
      </w:pPr>
      <w:r w:rsidRPr="00605DBC">
        <w:rPr>
          <w:rFonts w:ascii="SimHei" w:eastAsia="SimHei" w:hAnsi="SimSun" w:hint="eastAsia"/>
          <w:bCs/>
          <w:noProof/>
          <w:szCs w:val="24"/>
        </w:rPr>
        <w:t>国家元首</w:t>
      </w:r>
      <w:r w:rsidR="00587449">
        <w:rPr>
          <w:rFonts w:ascii="SimHei" w:eastAsia="SimHei" w:hAnsi="SimSun" w:hint="eastAsia"/>
          <w:bCs/>
          <w:noProof/>
          <w:szCs w:val="24"/>
        </w:rPr>
        <w:t>：</w:t>
      </w:r>
      <w:r w:rsidRPr="00605DBC">
        <w:rPr>
          <w:rFonts w:ascii="SimSun" w:hAnsi="SimSun" w:hint="eastAsia"/>
          <w:noProof/>
          <w:szCs w:val="24"/>
        </w:rPr>
        <w:t>总统。</w:t>
      </w:r>
    </w:p>
    <w:p w:rsidR="00540568" w:rsidRPr="00605DBC" w:rsidRDefault="00540568" w:rsidP="00540568">
      <w:pPr>
        <w:pStyle w:val="SingleTxtGC"/>
        <w:rPr>
          <w:rFonts w:ascii="SimSun" w:hAnsi="SimSun" w:hint="eastAsia"/>
          <w:noProof/>
          <w:szCs w:val="24"/>
        </w:rPr>
      </w:pPr>
      <w:r w:rsidRPr="00605DBC">
        <w:rPr>
          <w:rFonts w:ascii="SimHei" w:eastAsia="SimHei" w:hAnsi="SimSun" w:hint="eastAsia"/>
          <w:bCs/>
          <w:noProof/>
          <w:szCs w:val="24"/>
        </w:rPr>
        <w:t>首都</w:t>
      </w:r>
      <w:r w:rsidR="00587449">
        <w:rPr>
          <w:rFonts w:ascii="SimHei" w:eastAsia="SimHei" w:hAnsi="SimSun" w:hint="eastAsia"/>
          <w:bCs/>
          <w:noProof/>
          <w:szCs w:val="24"/>
        </w:rPr>
        <w:t>：</w:t>
      </w:r>
      <w:r w:rsidRPr="00605DBC">
        <w:rPr>
          <w:rFonts w:ascii="SimSun" w:hAnsi="SimSun" w:hint="eastAsia"/>
          <w:noProof/>
          <w:szCs w:val="24"/>
        </w:rPr>
        <w:t>巴库。</w:t>
      </w:r>
    </w:p>
    <w:p w:rsidR="00540568" w:rsidRPr="00605DBC" w:rsidRDefault="00540568" w:rsidP="00540568">
      <w:pPr>
        <w:pStyle w:val="SingleTxtGC"/>
        <w:rPr>
          <w:rFonts w:ascii="SimSun" w:hAnsi="SimSun"/>
          <w:noProof/>
          <w:szCs w:val="24"/>
        </w:rPr>
      </w:pPr>
      <w:r w:rsidRPr="00605DBC">
        <w:rPr>
          <w:rFonts w:ascii="SimHei" w:eastAsia="SimHei" w:hAnsi="SimSun" w:hint="eastAsia"/>
          <w:bCs/>
          <w:szCs w:val="24"/>
          <w:lang w:val="fr-CH"/>
        </w:rPr>
        <w:t>宗教</w:t>
      </w:r>
      <w:r w:rsidR="00587449">
        <w:rPr>
          <w:rFonts w:ascii="SimHei" w:eastAsia="SimHei" w:hAnsi="SimSun" w:hint="eastAsia"/>
          <w:bCs/>
          <w:szCs w:val="24"/>
        </w:rPr>
        <w:t>：</w:t>
      </w:r>
      <w:r w:rsidRPr="00605DBC">
        <w:rPr>
          <w:rFonts w:ascii="SimSun" w:hAnsi="SimSun" w:hint="eastAsia"/>
          <w:szCs w:val="24"/>
          <w:lang w:val="fr-CH"/>
        </w:rPr>
        <w:t>宗教与国家分离</w:t>
      </w:r>
      <w:r w:rsidR="00587449">
        <w:rPr>
          <w:rFonts w:ascii="SimSun" w:hAnsi="SimSun" w:hint="eastAsia"/>
          <w:szCs w:val="24"/>
          <w:lang w:val="fr-CH"/>
        </w:rPr>
        <w:t>，</w:t>
      </w:r>
      <w:r w:rsidRPr="00605DBC">
        <w:rPr>
          <w:rFonts w:ascii="SimSun" w:hAnsi="SimSun" w:hint="eastAsia"/>
          <w:szCs w:val="24"/>
          <w:lang w:val="fr-CH"/>
        </w:rPr>
        <w:t>在法律面前一切宗教平等。目前正式登记的有336个伊斯兰和28个非伊斯兰宗教社区</w:t>
      </w:r>
      <w:r w:rsidR="00587449">
        <w:rPr>
          <w:rFonts w:ascii="SimSun" w:hAnsi="SimSun" w:hint="eastAsia"/>
          <w:szCs w:val="24"/>
          <w:lang w:val="fr-CH"/>
        </w:rPr>
        <w:t>；</w:t>
      </w:r>
      <w:r w:rsidRPr="00605DBC">
        <w:rPr>
          <w:rFonts w:ascii="SimSun" w:hAnsi="SimSun" w:hint="eastAsia"/>
          <w:szCs w:val="24"/>
          <w:lang w:val="fr-CH"/>
        </w:rPr>
        <w:t>后者当中</w:t>
      </w:r>
      <w:r w:rsidR="00587449">
        <w:rPr>
          <w:rFonts w:ascii="SimSun" w:hAnsi="SimSun" w:hint="eastAsia"/>
          <w:szCs w:val="24"/>
          <w:lang w:val="fr-CH"/>
        </w:rPr>
        <w:t>，</w:t>
      </w:r>
      <w:r w:rsidRPr="00605DBC">
        <w:rPr>
          <w:rFonts w:ascii="SimSun" w:hAnsi="SimSun" w:hint="eastAsia"/>
          <w:szCs w:val="24"/>
          <w:lang w:val="fr-CH"/>
        </w:rPr>
        <w:t>20个为基督教</w:t>
      </w:r>
      <w:r w:rsidR="00587449">
        <w:rPr>
          <w:rFonts w:ascii="SimSun" w:hAnsi="SimSun" w:hint="eastAsia"/>
          <w:szCs w:val="24"/>
          <w:lang w:val="fr-CH"/>
        </w:rPr>
        <w:t>，</w:t>
      </w:r>
      <w:r w:rsidRPr="00605DBC">
        <w:rPr>
          <w:rFonts w:ascii="SimSun" w:hAnsi="SimSun" w:hint="eastAsia"/>
          <w:szCs w:val="24"/>
          <w:lang w:val="fr-CH"/>
        </w:rPr>
        <w:t>7个为犹太教</w:t>
      </w:r>
      <w:r w:rsidR="00587449">
        <w:rPr>
          <w:rFonts w:ascii="SimSun" w:hAnsi="SimSun" w:hint="eastAsia"/>
          <w:szCs w:val="24"/>
          <w:lang w:val="fr-CH"/>
        </w:rPr>
        <w:t>，</w:t>
      </w:r>
      <w:r w:rsidRPr="00605DBC">
        <w:rPr>
          <w:rFonts w:ascii="SimSun" w:hAnsi="SimSun" w:hint="eastAsia"/>
          <w:szCs w:val="24"/>
          <w:lang w:val="fr-CH"/>
        </w:rPr>
        <w:t>1个为</w:t>
      </w:r>
      <w:r w:rsidRPr="00605DBC">
        <w:rPr>
          <w:rFonts w:ascii="SimSun" w:hAnsi="SimSun" w:hint="eastAsia"/>
          <w:szCs w:val="24"/>
        </w:rPr>
        <w:t>克利须那真言。巴库有一个正常运作的罗马天主教教堂、三个</w:t>
      </w:r>
      <w:r w:rsidRPr="00605DBC">
        <w:rPr>
          <w:rFonts w:ascii="SimSun" w:hAnsi="SimSun" w:hint="eastAsia"/>
          <w:szCs w:val="24"/>
          <w:lang w:val="fr-CH"/>
        </w:rPr>
        <w:t>犹太会堂、三个俄罗斯东正教教堂和一个亚美尼亚教堂。</w:t>
      </w:r>
      <w:r w:rsidRPr="00605DBC">
        <w:rPr>
          <w:rFonts w:ascii="SimSun" w:hAnsi="SimSun" w:hint="eastAsia"/>
          <w:noProof/>
          <w:szCs w:val="24"/>
        </w:rPr>
        <w:t>占贾和</w:t>
      </w:r>
      <w:r w:rsidRPr="00605DBC">
        <w:rPr>
          <w:rFonts w:ascii="SimSun" w:hAnsi="SimSun" w:cs="SimSun"/>
          <w:szCs w:val="24"/>
        </w:rPr>
        <w:t>哈奇马斯</w:t>
      </w:r>
      <w:r w:rsidRPr="00605DBC">
        <w:rPr>
          <w:rFonts w:ascii="SimSun" w:hAnsi="SimSun" w:hint="eastAsia"/>
          <w:noProof/>
          <w:szCs w:val="24"/>
        </w:rPr>
        <w:t>都有俄罗斯东正教教堂</w:t>
      </w:r>
      <w:r w:rsidR="00587449">
        <w:rPr>
          <w:rFonts w:ascii="SimSun" w:hAnsi="SimSun" w:hint="eastAsia"/>
          <w:noProof/>
          <w:szCs w:val="24"/>
        </w:rPr>
        <w:t>，</w:t>
      </w:r>
      <w:r w:rsidRPr="00605DBC">
        <w:rPr>
          <w:rFonts w:ascii="SimSun" w:hAnsi="SimSun" w:cs="SimSun"/>
          <w:szCs w:val="24"/>
        </w:rPr>
        <w:t>欧古兹</w:t>
      </w:r>
      <w:r w:rsidRPr="00605DBC">
        <w:rPr>
          <w:rFonts w:ascii="SimSun" w:hAnsi="SimSun" w:hint="eastAsia"/>
          <w:noProof/>
          <w:szCs w:val="24"/>
        </w:rPr>
        <w:t>和</w:t>
      </w:r>
      <w:r w:rsidRPr="00605DBC">
        <w:rPr>
          <w:rFonts w:ascii="SimSun" w:hAnsi="SimSun" w:cs="SimSun"/>
          <w:szCs w:val="24"/>
        </w:rPr>
        <w:t>库巴</w:t>
      </w:r>
      <w:r w:rsidRPr="00605DBC">
        <w:rPr>
          <w:rFonts w:ascii="SimSun" w:hAnsi="SimSun" w:hint="eastAsia"/>
          <w:noProof/>
          <w:szCs w:val="24"/>
        </w:rPr>
        <w:t>有正常运作的</w:t>
      </w:r>
      <w:r w:rsidRPr="00605DBC">
        <w:rPr>
          <w:rFonts w:ascii="SimSun" w:hAnsi="SimSun" w:hint="eastAsia"/>
          <w:szCs w:val="24"/>
          <w:lang w:val="fr-CH"/>
        </w:rPr>
        <w:t>犹太会堂。</w:t>
      </w:r>
    </w:p>
    <w:p w:rsidR="00540568" w:rsidRPr="00605DBC" w:rsidRDefault="00540568" w:rsidP="00540568">
      <w:pPr>
        <w:pStyle w:val="SingleTxtGC"/>
        <w:rPr>
          <w:rFonts w:ascii="SimSun" w:hAnsi="SimSun" w:hint="eastAsia"/>
          <w:noProof/>
          <w:szCs w:val="24"/>
        </w:rPr>
      </w:pPr>
      <w:r w:rsidRPr="00605DBC">
        <w:rPr>
          <w:rFonts w:ascii="SimHei" w:eastAsia="SimHei" w:hAnsi="SimSun" w:hint="eastAsia"/>
          <w:bCs/>
          <w:noProof/>
          <w:szCs w:val="24"/>
        </w:rPr>
        <w:t>货币单位</w:t>
      </w:r>
      <w:r w:rsidR="00587449">
        <w:rPr>
          <w:rFonts w:ascii="SimHei" w:eastAsia="SimHei" w:hAnsi="SimSun" w:hint="eastAsia"/>
          <w:bCs/>
          <w:noProof/>
          <w:szCs w:val="24"/>
        </w:rPr>
        <w:t>：</w:t>
      </w:r>
      <w:r w:rsidRPr="00605DBC">
        <w:rPr>
          <w:rFonts w:ascii="SimSun" w:hAnsi="SimSun" w:hint="eastAsia"/>
          <w:szCs w:val="24"/>
          <w:lang w:val="fr-CH"/>
        </w:rPr>
        <w:t>马纳特。</w:t>
      </w:r>
    </w:p>
    <w:p w:rsidR="00540568" w:rsidRPr="008F7F22" w:rsidRDefault="00540568" w:rsidP="00540568">
      <w:pPr>
        <w:pStyle w:val="SingleTxtGC"/>
        <w:rPr>
          <w:rFonts w:ascii="SimSun" w:hAnsi="SimSun" w:hint="eastAsia"/>
          <w:noProof/>
          <w:szCs w:val="24"/>
        </w:rPr>
      </w:pPr>
      <w:r w:rsidRPr="00605DBC">
        <w:rPr>
          <w:rFonts w:ascii="SimHei" w:eastAsia="SimHei" w:hAnsi="SimSun" w:hint="eastAsia"/>
          <w:bCs/>
          <w:noProof/>
          <w:szCs w:val="24"/>
        </w:rPr>
        <w:t>面积</w:t>
      </w:r>
      <w:r w:rsidR="00587449">
        <w:rPr>
          <w:rFonts w:ascii="SimHei" w:eastAsia="SimHei" w:hAnsi="SimSun" w:hint="eastAsia"/>
          <w:bCs/>
          <w:noProof/>
          <w:szCs w:val="24"/>
        </w:rPr>
        <w:t>：</w:t>
      </w:r>
      <w:r w:rsidRPr="00605DBC">
        <w:rPr>
          <w:rFonts w:ascii="SimSun" w:hAnsi="SimSun"/>
          <w:noProof/>
          <w:szCs w:val="24"/>
        </w:rPr>
        <w:t>8</w:t>
      </w:r>
      <w:r w:rsidR="00587449">
        <w:rPr>
          <w:rFonts w:ascii="SimSun" w:hAnsi="SimSun"/>
          <w:noProof/>
          <w:szCs w:val="24"/>
        </w:rPr>
        <w:t>6,</w:t>
      </w:r>
      <w:r w:rsidRPr="00605DBC">
        <w:rPr>
          <w:rFonts w:ascii="SimSun" w:hAnsi="SimSun"/>
          <w:noProof/>
          <w:szCs w:val="24"/>
        </w:rPr>
        <w:t>600</w:t>
      </w:r>
      <w:r w:rsidRPr="00605DBC">
        <w:rPr>
          <w:rFonts w:ascii="SimSun" w:hAnsi="SimSun" w:hint="eastAsia"/>
          <w:noProof/>
          <w:szCs w:val="24"/>
        </w:rPr>
        <w:t>平</w:t>
      </w:r>
      <w:r w:rsidRPr="008F7F22">
        <w:rPr>
          <w:rFonts w:ascii="SimSun" w:hAnsi="SimSun" w:hint="eastAsia"/>
          <w:noProof/>
          <w:szCs w:val="24"/>
        </w:rPr>
        <w:t>方公里。</w:t>
      </w:r>
    </w:p>
    <w:p w:rsidR="00540568" w:rsidRPr="008F7F22" w:rsidRDefault="00587449" w:rsidP="00540568">
      <w:pPr>
        <w:pStyle w:val="SingleTxtGC"/>
        <w:rPr>
          <w:rFonts w:ascii="SimSun" w:hAnsi="SimSun" w:hint="eastAsia"/>
          <w:noProof/>
          <w:szCs w:val="24"/>
        </w:rPr>
      </w:pPr>
      <w:r>
        <w:rPr>
          <w:rFonts w:ascii="SimSun" w:hAnsi="SimSun"/>
          <w:noProof/>
          <w:szCs w:val="24"/>
        </w:rPr>
        <w:t>2.</w:t>
      </w:r>
      <w:r w:rsidR="00BF15BD">
        <w:rPr>
          <w:rFonts w:ascii="SimSun" w:hAnsi="SimSun" w:hint="eastAsia"/>
          <w:noProof/>
          <w:szCs w:val="24"/>
        </w:rPr>
        <w:t xml:space="preserve">  </w:t>
      </w:r>
      <w:r w:rsidR="00540568" w:rsidRPr="008F7F22">
        <w:rPr>
          <w:rFonts w:ascii="SimSun" w:hAnsi="SimSun" w:hint="eastAsia"/>
          <w:noProof/>
          <w:szCs w:val="24"/>
        </w:rPr>
        <w:t>1901年</w:t>
      </w:r>
      <w:r>
        <w:rPr>
          <w:rFonts w:ascii="SimSun" w:hAnsi="SimSun" w:hint="eastAsia"/>
          <w:noProof/>
          <w:szCs w:val="24"/>
        </w:rPr>
        <w:t>，</w:t>
      </w:r>
      <w:r w:rsidR="00540568" w:rsidRPr="008F7F22">
        <w:rPr>
          <w:rFonts w:ascii="SimSun" w:hAnsi="SimSun" w:hint="eastAsia"/>
          <w:noProof/>
          <w:szCs w:val="24"/>
        </w:rPr>
        <w:t>高加索第一所女子学校在阿塞拜疆巴库诞生</w:t>
      </w:r>
      <w:r>
        <w:rPr>
          <w:rFonts w:ascii="SimSun" w:hAnsi="SimSun" w:hint="eastAsia"/>
          <w:noProof/>
          <w:szCs w:val="24"/>
        </w:rPr>
        <w:t>；</w:t>
      </w:r>
      <w:r w:rsidR="00540568" w:rsidRPr="008F7F22">
        <w:rPr>
          <w:rFonts w:ascii="SimSun" w:hAnsi="SimSun" w:hint="eastAsia"/>
          <w:noProof/>
          <w:szCs w:val="24"/>
        </w:rPr>
        <w:t>这是在确保妇女平等权利方面向前迈出的重要一步。</w:t>
      </w:r>
    </w:p>
    <w:p w:rsidR="00540568" w:rsidRPr="008F7F22" w:rsidRDefault="00587449" w:rsidP="00540568">
      <w:pPr>
        <w:pStyle w:val="SingleTxtGC"/>
        <w:rPr>
          <w:rFonts w:ascii="SimSun" w:hAnsi="SimSun" w:hint="eastAsia"/>
          <w:noProof/>
          <w:szCs w:val="24"/>
        </w:rPr>
      </w:pPr>
      <w:r>
        <w:rPr>
          <w:rFonts w:ascii="SimSun" w:hAnsi="SimSun"/>
          <w:noProof/>
          <w:szCs w:val="24"/>
        </w:rPr>
        <w:t>3.</w:t>
      </w:r>
      <w:r w:rsidR="00BF15BD">
        <w:rPr>
          <w:rFonts w:ascii="SimSun" w:hAnsi="SimSun" w:hint="eastAsia"/>
          <w:noProof/>
          <w:szCs w:val="24"/>
        </w:rPr>
        <w:t xml:space="preserve">  </w:t>
      </w:r>
      <w:r w:rsidR="00540568" w:rsidRPr="008F7F22">
        <w:rPr>
          <w:rFonts w:ascii="SimSun" w:hAnsi="SimSun" w:hint="eastAsia"/>
          <w:szCs w:val="24"/>
        </w:rPr>
        <w:t>俄罗斯1917年十月革命之后</w:t>
      </w:r>
      <w:r>
        <w:rPr>
          <w:rFonts w:ascii="SimSun" w:hAnsi="SimSun" w:hint="eastAsia"/>
          <w:szCs w:val="24"/>
        </w:rPr>
        <w:t>，</w:t>
      </w:r>
      <w:r w:rsidR="00540568" w:rsidRPr="008F7F22">
        <w:rPr>
          <w:rFonts w:ascii="SimSun" w:hAnsi="SimSun" w:hint="eastAsia"/>
          <w:szCs w:val="24"/>
        </w:rPr>
        <w:t>周边的民族区域脱离前俄罗斯帝国的趋势更加明显</w:t>
      </w:r>
      <w:r>
        <w:rPr>
          <w:rFonts w:ascii="SimSun" w:hAnsi="SimSun" w:hint="eastAsia"/>
          <w:szCs w:val="24"/>
        </w:rPr>
        <w:t>，</w:t>
      </w:r>
      <w:r w:rsidR="00540568" w:rsidRPr="008F7F22">
        <w:rPr>
          <w:rFonts w:ascii="SimSun" w:hAnsi="SimSun" w:hint="eastAsia"/>
          <w:szCs w:val="24"/>
        </w:rPr>
        <w:t>形成独立国家的条件已经成熟。1918年5月28日</w:t>
      </w:r>
      <w:r>
        <w:rPr>
          <w:rFonts w:ascii="SimSun" w:hAnsi="SimSun" w:hint="eastAsia"/>
          <w:szCs w:val="24"/>
        </w:rPr>
        <w:t>，</w:t>
      </w:r>
      <w:r w:rsidR="00540568" w:rsidRPr="008F7F22">
        <w:rPr>
          <w:rFonts w:ascii="SimSun" w:hAnsi="SimSun" w:hint="eastAsia"/>
          <w:szCs w:val="24"/>
        </w:rPr>
        <w:t>在南外高加索东部领土上</w:t>
      </w:r>
      <w:r>
        <w:rPr>
          <w:rFonts w:ascii="SimSun" w:hAnsi="SimSun" w:hint="eastAsia"/>
          <w:szCs w:val="24"/>
        </w:rPr>
        <w:t>，</w:t>
      </w:r>
      <w:r w:rsidR="00540568" w:rsidRPr="008F7F22">
        <w:rPr>
          <w:rFonts w:ascii="SimSun" w:hAnsi="SimSun" w:hint="eastAsia"/>
          <w:szCs w:val="24"/>
        </w:rPr>
        <w:t>阿塞拜疆民主共和国宣布成立</w:t>
      </w:r>
      <w:r>
        <w:rPr>
          <w:rFonts w:ascii="SimSun" w:hAnsi="SimSun" w:hint="eastAsia"/>
          <w:szCs w:val="24"/>
        </w:rPr>
        <w:t>，</w:t>
      </w:r>
      <w:r w:rsidR="00540568" w:rsidRPr="008F7F22">
        <w:rPr>
          <w:rFonts w:ascii="SimSun" w:hAnsi="SimSun" w:hint="eastAsia"/>
          <w:szCs w:val="24"/>
        </w:rPr>
        <w:t>这是东部伊斯兰的第一个议会制民主国家</w:t>
      </w:r>
      <w:r>
        <w:rPr>
          <w:rFonts w:ascii="SimSun" w:hAnsi="SimSun" w:hint="eastAsia"/>
          <w:szCs w:val="24"/>
        </w:rPr>
        <w:t>，</w:t>
      </w:r>
      <w:r w:rsidR="00540568" w:rsidRPr="008F7F22">
        <w:rPr>
          <w:rFonts w:ascii="SimSun" w:hAnsi="SimSun" w:hint="eastAsia"/>
          <w:szCs w:val="24"/>
        </w:rPr>
        <w:t>这在阿塞拜疆民族的复兴和形成具有民族特点的国家方面具有历史作用。</w:t>
      </w:r>
    </w:p>
    <w:p w:rsidR="00540568" w:rsidRPr="008F7F22" w:rsidRDefault="00587449" w:rsidP="00540568">
      <w:pPr>
        <w:pStyle w:val="SingleTxtGC"/>
        <w:rPr>
          <w:rFonts w:ascii="SimSun" w:hAnsi="SimSun"/>
          <w:noProof/>
          <w:szCs w:val="24"/>
        </w:rPr>
      </w:pPr>
      <w:r>
        <w:rPr>
          <w:rFonts w:ascii="SimSun" w:hAnsi="SimSun"/>
          <w:noProof/>
          <w:szCs w:val="24"/>
        </w:rPr>
        <w:t>4.</w:t>
      </w:r>
      <w:r w:rsidR="00BF15BD">
        <w:rPr>
          <w:rFonts w:ascii="SimSun" w:hAnsi="SimSun" w:hint="eastAsia"/>
          <w:noProof/>
          <w:szCs w:val="24"/>
        </w:rPr>
        <w:t xml:space="preserve">  </w:t>
      </w:r>
      <w:r w:rsidR="00540568" w:rsidRPr="008F7F22">
        <w:rPr>
          <w:rFonts w:ascii="SimSun" w:hAnsi="SimSun" w:hint="eastAsia"/>
          <w:szCs w:val="24"/>
        </w:rPr>
        <w:t>阿塞拜疆民主共和国作为一个民族和国家发展的理论依据是“阿塞拜疆主义”</w:t>
      </w:r>
      <w:r>
        <w:rPr>
          <w:rFonts w:ascii="SimSun" w:hAnsi="SimSun" w:hint="eastAsia"/>
          <w:szCs w:val="24"/>
        </w:rPr>
        <w:t>，</w:t>
      </w:r>
      <w:r w:rsidR="00540568" w:rsidRPr="008F7F22">
        <w:rPr>
          <w:rFonts w:ascii="SimSun" w:hAnsi="SimSun" w:hint="eastAsia"/>
          <w:szCs w:val="24"/>
        </w:rPr>
        <w:t>它和现代主义、伊斯兰教和突</w:t>
      </w:r>
      <w:r w:rsidR="00540568" w:rsidRPr="008F7F22">
        <w:rPr>
          <w:rFonts w:hint="eastAsia"/>
          <w:szCs w:val="24"/>
        </w:rPr>
        <w:t>雷尼主义</w:t>
      </w:r>
      <w:r w:rsidR="00540568" w:rsidRPr="008F7F22">
        <w:rPr>
          <w:rFonts w:ascii="SimSun" w:hAnsi="SimSun" w:hint="eastAsia"/>
          <w:szCs w:val="24"/>
        </w:rPr>
        <w:t>的原则相联系</w:t>
      </w:r>
      <w:r>
        <w:rPr>
          <w:rFonts w:ascii="SimSun" w:hAnsi="SimSun" w:hint="eastAsia"/>
          <w:szCs w:val="24"/>
        </w:rPr>
        <w:t>，</w:t>
      </w:r>
      <w:r w:rsidR="00540568" w:rsidRPr="008F7F22">
        <w:rPr>
          <w:rFonts w:ascii="SimSun" w:hAnsi="SimSun" w:hint="eastAsia"/>
          <w:szCs w:val="24"/>
        </w:rPr>
        <w:t>象征着阿塞拜疆人民在保持其伊斯兰文明、突厥文化和独特的民族特点的基础上追求进步的愿望。</w:t>
      </w:r>
    </w:p>
    <w:p w:rsidR="00540568" w:rsidRPr="008F7F22" w:rsidRDefault="00587449" w:rsidP="00540568">
      <w:pPr>
        <w:pStyle w:val="SingleTxtGC"/>
        <w:rPr>
          <w:rFonts w:ascii="SimSun" w:hAnsi="SimSun" w:hint="eastAsia"/>
          <w:noProof/>
          <w:szCs w:val="24"/>
        </w:rPr>
      </w:pPr>
      <w:r>
        <w:rPr>
          <w:rFonts w:ascii="SimSun" w:hAnsi="SimSun"/>
          <w:noProof/>
          <w:szCs w:val="24"/>
        </w:rPr>
        <w:t>5.</w:t>
      </w:r>
      <w:r w:rsidR="00BF15BD">
        <w:rPr>
          <w:rFonts w:ascii="SimSun" w:hAnsi="SimSun" w:hint="eastAsia"/>
          <w:noProof/>
          <w:szCs w:val="24"/>
        </w:rPr>
        <w:t xml:space="preserve">  </w:t>
      </w:r>
      <w:r w:rsidR="00540568" w:rsidRPr="008F7F22">
        <w:rPr>
          <w:rFonts w:ascii="SimSun" w:hAnsi="SimSun" w:hint="eastAsia"/>
          <w:noProof/>
          <w:szCs w:val="24"/>
        </w:rPr>
        <w:t>在独立不到两年的时间里</w:t>
      </w:r>
      <w:r>
        <w:rPr>
          <w:rFonts w:ascii="SimSun" w:hAnsi="SimSun" w:hint="eastAsia"/>
          <w:noProof/>
          <w:szCs w:val="24"/>
        </w:rPr>
        <w:t>，</w:t>
      </w:r>
      <w:r w:rsidR="00540568" w:rsidRPr="008F7F22">
        <w:rPr>
          <w:rFonts w:ascii="SimSun" w:hAnsi="SimSun" w:hint="eastAsia"/>
          <w:noProof/>
          <w:szCs w:val="24"/>
        </w:rPr>
        <w:t>阿塞拜疆的多党制议会和联合政府为民族的强大和国家的发展在进行教育、建立军队、制定独立的财政和经济制度以及为共和国作为国际社会的一个成员得到承认等方面采取了一系列重要措施。1920年1月11日</w:t>
      </w:r>
      <w:r>
        <w:rPr>
          <w:rFonts w:ascii="SimSun" w:hAnsi="SimSun" w:hint="eastAsia"/>
          <w:noProof/>
          <w:szCs w:val="24"/>
        </w:rPr>
        <w:t>，</w:t>
      </w:r>
      <w:r w:rsidR="00540568" w:rsidRPr="008F7F22">
        <w:rPr>
          <w:rFonts w:ascii="SimSun" w:hAnsi="SimSun" w:hint="eastAsia"/>
          <w:noProof/>
          <w:szCs w:val="24"/>
        </w:rPr>
        <w:t>在巴黎和平会议上缔结的《</w:t>
      </w:r>
      <w:r w:rsidR="00540568" w:rsidRPr="008F7F22">
        <w:rPr>
          <w:rFonts w:ascii="SimSun" w:hAnsi="SimSun"/>
          <w:szCs w:val="24"/>
        </w:rPr>
        <w:t>凡尔赛和约</w:t>
      </w:r>
      <w:r w:rsidR="00540568" w:rsidRPr="008F7F22">
        <w:rPr>
          <w:rFonts w:ascii="SimSun" w:hAnsi="SimSun" w:hint="eastAsia"/>
          <w:szCs w:val="24"/>
        </w:rPr>
        <w:t>》事实上承认了阿塞拜疆民主共和国的独立。驻首都巴库的外交使团包括20个国家的代表。</w:t>
      </w:r>
    </w:p>
    <w:p w:rsidR="00540568" w:rsidRPr="008F7F22" w:rsidRDefault="00587449" w:rsidP="00540568">
      <w:pPr>
        <w:pStyle w:val="SingleTxtGC"/>
        <w:rPr>
          <w:rFonts w:ascii="SimSun" w:hAnsi="SimSun"/>
          <w:noProof/>
          <w:szCs w:val="24"/>
        </w:rPr>
      </w:pPr>
      <w:r>
        <w:rPr>
          <w:rFonts w:ascii="SimSun" w:hAnsi="SimSun"/>
          <w:noProof/>
          <w:szCs w:val="24"/>
        </w:rPr>
        <w:t>6.</w:t>
      </w:r>
      <w:r w:rsidR="00BF15BD">
        <w:rPr>
          <w:rFonts w:ascii="SimSun" w:hAnsi="SimSun" w:hint="eastAsia"/>
          <w:noProof/>
          <w:szCs w:val="24"/>
        </w:rPr>
        <w:t xml:space="preserve">  </w:t>
      </w:r>
      <w:r w:rsidR="00540568" w:rsidRPr="008F7F22">
        <w:rPr>
          <w:rFonts w:ascii="SimSun" w:hAnsi="SimSun" w:hint="eastAsia"/>
          <w:szCs w:val="24"/>
        </w:rPr>
        <w:t>然而</w:t>
      </w:r>
      <w:r>
        <w:rPr>
          <w:rFonts w:ascii="SimSun" w:hAnsi="SimSun" w:hint="eastAsia"/>
          <w:szCs w:val="24"/>
        </w:rPr>
        <w:t>，</w:t>
      </w:r>
      <w:r w:rsidR="00540568" w:rsidRPr="008F7F22">
        <w:rPr>
          <w:rFonts w:ascii="SimSun" w:hAnsi="SimSun" w:hint="eastAsia"/>
          <w:szCs w:val="24"/>
        </w:rPr>
        <w:t>1919年底和1920年初</w:t>
      </w:r>
      <w:r>
        <w:rPr>
          <w:rFonts w:ascii="SimSun" w:hAnsi="SimSun" w:hint="eastAsia"/>
          <w:szCs w:val="24"/>
        </w:rPr>
        <w:t>，</w:t>
      </w:r>
      <w:r w:rsidR="00540568" w:rsidRPr="008F7F22">
        <w:rPr>
          <w:rFonts w:ascii="SimSun" w:hAnsi="SimSun" w:hint="eastAsia"/>
          <w:szCs w:val="24"/>
        </w:rPr>
        <w:t>共和国的国内外政治形势严重恶化。阿塞拜疆陷入了协约各国土耳其、俄罗斯和波斯之间的激烈争斗中</w:t>
      </w:r>
      <w:r>
        <w:rPr>
          <w:rFonts w:ascii="SimSun" w:hAnsi="SimSun" w:hint="eastAsia"/>
          <w:szCs w:val="24"/>
        </w:rPr>
        <w:t>，</w:t>
      </w:r>
      <w:r w:rsidR="00540568" w:rsidRPr="008F7F22">
        <w:rPr>
          <w:rFonts w:ascii="SimSun" w:hAnsi="SimSun" w:hint="eastAsia"/>
          <w:szCs w:val="24"/>
        </w:rPr>
        <w:t>它们每个国家都在这一具有重要战略意义和丰富石油的地区追求自己的地缘政治目标。俄罗斯苏维埃社会主义联邦共和国的布尔什维克政府</w:t>
      </w:r>
      <w:r>
        <w:rPr>
          <w:rFonts w:hint="eastAsia"/>
          <w:szCs w:val="24"/>
        </w:rPr>
        <w:t>(</w:t>
      </w:r>
      <w:r w:rsidR="00540568" w:rsidRPr="008F7F22">
        <w:rPr>
          <w:rFonts w:hint="eastAsia"/>
          <w:szCs w:val="24"/>
        </w:rPr>
        <w:t>俄联邦政府</w:t>
      </w:r>
      <w:r>
        <w:rPr>
          <w:rFonts w:hint="eastAsia"/>
          <w:szCs w:val="24"/>
        </w:rPr>
        <w:t>)</w:t>
      </w:r>
      <w:r w:rsidR="00540568">
        <w:rPr>
          <w:rFonts w:ascii="SimSun" w:hAnsi="SimSun" w:hint="eastAsia"/>
          <w:szCs w:val="24"/>
        </w:rPr>
        <w:t>做出</w:t>
      </w:r>
      <w:r w:rsidR="00540568" w:rsidRPr="008F7F22">
        <w:rPr>
          <w:rFonts w:ascii="SimSun" w:hAnsi="SimSun" w:hint="eastAsia"/>
          <w:szCs w:val="24"/>
        </w:rPr>
        <w:t>的关于不承认阿塞拜疆民主共和国的政治决定、1920年春季在阿塞拜疆共和国边境部署红军第十一军、</w:t>
      </w:r>
      <w:proofErr w:type="spellStart"/>
      <w:r w:rsidR="00540568" w:rsidRPr="008F7F22">
        <w:rPr>
          <w:rFonts w:ascii="SimSun" w:hAnsi="SimSun" w:hint="eastAsia"/>
          <w:szCs w:val="24"/>
        </w:rPr>
        <w:t>D</w:t>
      </w:r>
      <w:r w:rsidR="00540568" w:rsidRPr="008F7F22">
        <w:rPr>
          <w:rFonts w:ascii="SimSun" w:hAnsi="SimSun"/>
          <w:szCs w:val="24"/>
        </w:rPr>
        <w:t>ashnak</w:t>
      </w:r>
      <w:proofErr w:type="spellEnd"/>
      <w:r w:rsidR="00540568" w:rsidRPr="008F7F22">
        <w:rPr>
          <w:rFonts w:ascii="SimSun" w:hAnsi="SimSun" w:hint="eastAsia"/>
          <w:szCs w:val="24"/>
        </w:rPr>
        <w:t>统治的亚美尼亚对阿塞拜疆的卡拉巴赫和赞格佐尔的侵略、</w:t>
      </w:r>
      <w:proofErr w:type="spellStart"/>
      <w:r w:rsidR="00540568" w:rsidRPr="008F7F22">
        <w:rPr>
          <w:rFonts w:ascii="SimSun" w:hAnsi="SimSun" w:hint="eastAsia"/>
          <w:szCs w:val="24"/>
        </w:rPr>
        <w:t>D</w:t>
      </w:r>
      <w:r w:rsidR="00540568" w:rsidRPr="008F7F22">
        <w:rPr>
          <w:rFonts w:ascii="SimSun" w:hAnsi="SimSun"/>
          <w:szCs w:val="24"/>
        </w:rPr>
        <w:t>ashnak</w:t>
      </w:r>
      <w:proofErr w:type="spellEnd"/>
      <w:r w:rsidR="00540568" w:rsidRPr="008F7F22">
        <w:rPr>
          <w:rFonts w:ascii="SimSun" w:hAnsi="SimSun" w:hint="eastAsia"/>
          <w:szCs w:val="24"/>
        </w:rPr>
        <w:t>党对阿塞拜疆境内爱好和平的阿塞拜疆居民的恐怖主义袭击以及阿塞拜疆本身的社会和经济危机</w:t>
      </w:r>
      <w:r>
        <w:rPr>
          <w:rFonts w:ascii="SimSun" w:hAnsi="SimSun" w:hint="eastAsia"/>
          <w:szCs w:val="24"/>
        </w:rPr>
        <w:t>，</w:t>
      </w:r>
      <w:r w:rsidR="00540568" w:rsidRPr="008F7F22">
        <w:rPr>
          <w:rFonts w:ascii="SimSun" w:hAnsi="SimSun" w:hint="eastAsia"/>
          <w:szCs w:val="24"/>
        </w:rPr>
        <w:t>所有这些因素最终削弱了共和国。结果</w:t>
      </w:r>
      <w:r>
        <w:rPr>
          <w:rFonts w:ascii="SimSun" w:hAnsi="SimSun" w:hint="eastAsia"/>
          <w:szCs w:val="24"/>
        </w:rPr>
        <w:t>，</w:t>
      </w:r>
      <w:smartTag w:uri="urn:schemas-microsoft-com:office:smarttags" w:element="chsdate">
        <w:smartTagPr>
          <w:attr w:name="Year" w:val="1920"/>
          <w:attr w:name="Month" w:val="4"/>
          <w:attr w:name="Day" w:val="27"/>
          <w:attr w:name="IsLunarDate" w:val="False"/>
          <w:attr w:name="IsROCDate" w:val="False"/>
        </w:smartTagPr>
        <w:r w:rsidR="00540568" w:rsidRPr="008F7F22">
          <w:rPr>
            <w:rFonts w:ascii="SimSun" w:hAnsi="SimSun" w:hint="eastAsia"/>
            <w:szCs w:val="24"/>
          </w:rPr>
          <w:t>1920年4月27日</w:t>
        </w:r>
      </w:smartTag>
      <w:r w:rsidR="00540568" w:rsidRPr="008F7F22">
        <w:rPr>
          <w:rFonts w:ascii="SimSun" w:hAnsi="SimSun" w:hint="eastAsia"/>
          <w:szCs w:val="24"/>
        </w:rPr>
        <w:t>至28日</w:t>
      </w:r>
      <w:r>
        <w:rPr>
          <w:rFonts w:ascii="SimSun" w:hAnsi="SimSun" w:hint="eastAsia"/>
          <w:szCs w:val="24"/>
        </w:rPr>
        <w:t>，</w:t>
      </w:r>
      <w:r w:rsidR="00540568" w:rsidRPr="008F7F22">
        <w:rPr>
          <w:rFonts w:ascii="SimSun" w:hAnsi="SimSun" w:hint="eastAsia"/>
          <w:szCs w:val="24"/>
        </w:rPr>
        <w:t>红军第十一军占领了阿塞拜疆首都。根据高加索前线总参谋部</w:t>
      </w:r>
      <w:smartTag w:uri="urn:schemas-microsoft-com:office:smarttags" w:element="chsdate">
        <w:smartTagPr>
          <w:attr w:name="Year" w:val="1920"/>
          <w:attr w:name="Month" w:val="5"/>
          <w:attr w:name="Day" w:val="1"/>
          <w:attr w:name="IsLunarDate" w:val="False"/>
          <w:attr w:name="IsROCDate" w:val="False"/>
        </w:smartTagPr>
        <w:r w:rsidR="00540568" w:rsidRPr="008F7F22">
          <w:rPr>
            <w:rFonts w:ascii="SimSun" w:hAnsi="SimSun" w:hint="eastAsia"/>
            <w:szCs w:val="24"/>
          </w:rPr>
          <w:t>1920年5月1日</w:t>
        </w:r>
      </w:smartTag>
      <w:r w:rsidR="00540568" w:rsidRPr="008F7F22">
        <w:rPr>
          <w:rFonts w:ascii="SimSun" w:hAnsi="SimSun" w:hint="eastAsia"/>
          <w:szCs w:val="24"/>
        </w:rPr>
        <w:t>发给第十一军司令部的电报</w:t>
      </w:r>
      <w:r>
        <w:rPr>
          <w:rFonts w:ascii="SimSun" w:hAnsi="SimSun" w:hint="eastAsia"/>
          <w:szCs w:val="24"/>
        </w:rPr>
        <w:t>，</w:t>
      </w:r>
      <w:r w:rsidR="00540568" w:rsidRPr="008F7F22">
        <w:rPr>
          <w:rFonts w:hint="eastAsia"/>
          <w:szCs w:val="24"/>
        </w:rPr>
        <w:t>俄联邦政府</w:t>
      </w:r>
      <w:r w:rsidR="00540568" w:rsidRPr="008F7F22">
        <w:rPr>
          <w:rFonts w:ascii="SimSun" w:hAnsi="SimSun" w:hint="eastAsia"/>
          <w:szCs w:val="24"/>
        </w:rPr>
        <w:t>部队被命令“占领在前俄罗斯帝国境内的所有阿塞拜疆领土</w:t>
      </w:r>
      <w:r>
        <w:rPr>
          <w:rFonts w:ascii="SimSun" w:hAnsi="SimSun" w:hint="eastAsia"/>
          <w:szCs w:val="24"/>
        </w:rPr>
        <w:t>，</w:t>
      </w:r>
      <w:r w:rsidR="00540568" w:rsidRPr="008F7F22">
        <w:rPr>
          <w:rFonts w:ascii="SimSun" w:hAnsi="SimSun" w:hint="eastAsia"/>
          <w:szCs w:val="24"/>
        </w:rPr>
        <w:t>但不考虑越过波斯边界”。</w:t>
      </w:r>
    </w:p>
    <w:p w:rsidR="00540568" w:rsidRPr="008F7F22" w:rsidRDefault="00587449" w:rsidP="00540568">
      <w:pPr>
        <w:pStyle w:val="SingleTxtGC"/>
        <w:rPr>
          <w:rFonts w:ascii="SimSun" w:hAnsi="SimSun"/>
          <w:noProof/>
          <w:szCs w:val="24"/>
        </w:rPr>
      </w:pPr>
      <w:r>
        <w:rPr>
          <w:rFonts w:ascii="SimSun" w:hAnsi="SimSun"/>
          <w:noProof/>
          <w:szCs w:val="24"/>
        </w:rPr>
        <w:t>7.</w:t>
      </w:r>
      <w:r w:rsidR="00BF15BD">
        <w:rPr>
          <w:rFonts w:ascii="SimSun" w:hAnsi="SimSun" w:hint="eastAsia"/>
          <w:noProof/>
          <w:szCs w:val="24"/>
        </w:rPr>
        <w:t xml:space="preserve">  </w:t>
      </w:r>
      <w:r w:rsidR="00540568" w:rsidRPr="008F7F22">
        <w:rPr>
          <w:rFonts w:ascii="SimSun" w:hAnsi="SimSun" w:hint="eastAsia"/>
          <w:szCs w:val="24"/>
        </w:rPr>
        <w:t>在此后的70年间</w:t>
      </w:r>
      <w:r>
        <w:rPr>
          <w:rFonts w:ascii="SimSun" w:hAnsi="SimSun" w:hint="eastAsia"/>
          <w:szCs w:val="24"/>
        </w:rPr>
        <w:t>，</w:t>
      </w:r>
      <w:r w:rsidR="00540568" w:rsidRPr="008F7F22">
        <w:rPr>
          <w:rFonts w:ascii="SimSun" w:hAnsi="SimSun" w:hint="eastAsia"/>
          <w:szCs w:val="24"/>
        </w:rPr>
        <w:t>阿塞拜疆是苏维埃社会主义共和国联盟</w:t>
      </w:r>
      <w:r>
        <w:rPr>
          <w:rFonts w:ascii="SimSun" w:hAnsi="SimSun" w:hint="eastAsia"/>
          <w:szCs w:val="24"/>
        </w:rPr>
        <w:t>(</w:t>
      </w:r>
      <w:r w:rsidR="00540568" w:rsidRPr="008F7F22">
        <w:rPr>
          <w:rFonts w:ascii="SimSun" w:hAnsi="SimSun" w:hint="eastAsia"/>
          <w:szCs w:val="24"/>
        </w:rPr>
        <w:t>苏联</w:t>
      </w:r>
      <w:r>
        <w:rPr>
          <w:rFonts w:ascii="SimSun" w:hAnsi="SimSun" w:hint="eastAsia"/>
          <w:szCs w:val="24"/>
        </w:rPr>
        <w:t>)</w:t>
      </w:r>
      <w:r w:rsidR="00540568" w:rsidRPr="008F7F22">
        <w:rPr>
          <w:rFonts w:ascii="SimSun" w:hAnsi="SimSun" w:hint="eastAsia"/>
          <w:szCs w:val="24"/>
        </w:rPr>
        <w:t xml:space="preserve"> 的一部分。这70年是阿塞拜疆国家发展的一个新的重要时期。在这一时期</w:t>
      </w:r>
      <w:r>
        <w:rPr>
          <w:rFonts w:ascii="SimSun" w:hAnsi="SimSun" w:hint="eastAsia"/>
          <w:szCs w:val="24"/>
        </w:rPr>
        <w:t>，</w:t>
      </w:r>
      <w:r w:rsidR="00540568" w:rsidRPr="008F7F22">
        <w:rPr>
          <w:rFonts w:ascii="SimSun" w:hAnsi="SimSun" w:hint="eastAsia"/>
          <w:szCs w:val="24"/>
        </w:rPr>
        <w:t>阿塞拜疆苏维埃社会主义共和国在社会、经济和文化领域都获得发展。同时</w:t>
      </w:r>
      <w:r>
        <w:rPr>
          <w:rFonts w:ascii="SimSun" w:hAnsi="SimSun" w:hint="eastAsia"/>
          <w:szCs w:val="24"/>
        </w:rPr>
        <w:t>，</w:t>
      </w:r>
      <w:r w:rsidR="00540568" w:rsidRPr="008F7F22">
        <w:rPr>
          <w:rFonts w:ascii="SimSun" w:hAnsi="SimSun" w:hint="eastAsia"/>
          <w:szCs w:val="24"/>
        </w:rPr>
        <w:t>和全苏联其他地方一样</w:t>
      </w:r>
      <w:r>
        <w:rPr>
          <w:rFonts w:ascii="SimSun" w:hAnsi="SimSun" w:hint="eastAsia"/>
          <w:szCs w:val="24"/>
        </w:rPr>
        <w:t>，</w:t>
      </w:r>
      <w:r w:rsidR="00540568" w:rsidRPr="008F7F22">
        <w:rPr>
          <w:rFonts w:ascii="SimSun" w:hAnsi="SimSun" w:hint="eastAsia"/>
          <w:szCs w:val="24"/>
        </w:rPr>
        <w:t>在这一时期</w:t>
      </w:r>
      <w:r>
        <w:rPr>
          <w:rFonts w:ascii="SimSun" w:hAnsi="SimSun" w:hint="eastAsia"/>
          <w:szCs w:val="24"/>
        </w:rPr>
        <w:t>，</w:t>
      </w:r>
      <w:r w:rsidR="00540568" w:rsidRPr="008F7F22">
        <w:rPr>
          <w:rFonts w:ascii="SimSun" w:hAnsi="SimSun" w:hint="eastAsia"/>
          <w:szCs w:val="24"/>
        </w:rPr>
        <w:t>阿塞拜疆也出现了许多人们不愿看到的情况。</w:t>
      </w:r>
    </w:p>
    <w:p w:rsidR="00540568" w:rsidRPr="008F7F22" w:rsidRDefault="00587449" w:rsidP="00540568">
      <w:pPr>
        <w:pStyle w:val="SingleTxtGC"/>
        <w:rPr>
          <w:rFonts w:ascii="SimSun" w:hAnsi="SimSun"/>
          <w:noProof/>
          <w:szCs w:val="24"/>
        </w:rPr>
      </w:pPr>
      <w:r>
        <w:rPr>
          <w:rFonts w:ascii="SimSun" w:hAnsi="SimSun"/>
          <w:noProof/>
          <w:szCs w:val="24"/>
        </w:rPr>
        <w:t>8.</w:t>
      </w:r>
      <w:r w:rsidR="00BF15BD">
        <w:rPr>
          <w:rFonts w:ascii="SimSun" w:hAnsi="SimSun" w:hint="eastAsia"/>
          <w:noProof/>
          <w:szCs w:val="24"/>
        </w:rPr>
        <w:t xml:space="preserve">  </w:t>
      </w:r>
      <w:r w:rsidR="00540568" w:rsidRPr="008F7F22">
        <w:rPr>
          <w:rFonts w:ascii="SimSun" w:hAnsi="SimSun" w:hint="eastAsia"/>
          <w:szCs w:val="24"/>
        </w:rPr>
        <w:t>在经济方面</w:t>
      </w:r>
      <w:r>
        <w:rPr>
          <w:rFonts w:ascii="SimSun" w:hAnsi="SimSun" w:hint="eastAsia"/>
          <w:szCs w:val="24"/>
        </w:rPr>
        <w:t>，</w:t>
      </w:r>
      <w:r w:rsidR="00540568" w:rsidRPr="008F7F22">
        <w:rPr>
          <w:rFonts w:ascii="SimSun" w:hAnsi="SimSun" w:hint="eastAsia"/>
          <w:szCs w:val="24"/>
        </w:rPr>
        <w:t>阿塞拜疆变成苏联经济的燃料、原料和农产品供应地。在文化方面</w:t>
      </w:r>
      <w:r>
        <w:rPr>
          <w:rFonts w:ascii="SimSun" w:hAnsi="SimSun" w:hint="eastAsia"/>
          <w:szCs w:val="24"/>
        </w:rPr>
        <w:t>，</w:t>
      </w:r>
      <w:r w:rsidR="00540568" w:rsidRPr="008F7F22">
        <w:rPr>
          <w:rFonts w:ascii="SimSun" w:hAnsi="SimSun" w:hint="eastAsia"/>
          <w:szCs w:val="24"/>
        </w:rPr>
        <w:t>用西里尔字母强行取代拉丁字母破坏了阿塞拜疆与其文学和文化渊源的联系。苏联政权极力压制阿塞拜疆知识界表现其不同民族特点或研究自己国家真实历史的任何努力。</w:t>
      </w:r>
    </w:p>
    <w:p w:rsidR="00540568" w:rsidRPr="008F7F22" w:rsidRDefault="00587449" w:rsidP="00540568">
      <w:pPr>
        <w:pStyle w:val="SingleTxtGC"/>
        <w:rPr>
          <w:rFonts w:ascii="SimSun" w:hAnsi="SimSun"/>
          <w:noProof/>
          <w:szCs w:val="24"/>
        </w:rPr>
      </w:pPr>
      <w:r>
        <w:rPr>
          <w:rFonts w:ascii="SimSun" w:hAnsi="SimSun"/>
          <w:noProof/>
          <w:szCs w:val="24"/>
        </w:rPr>
        <w:t>9.</w:t>
      </w:r>
      <w:r w:rsidR="00BF15BD">
        <w:rPr>
          <w:rFonts w:ascii="SimSun" w:hAnsi="SimSun" w:hint="eastAsia"/>
          <w:noProof/>
          <w:szCs w:val="24"/>
        </w:rPr>
        <w:t xml:space="preserve">  </w:t>
      </w:r>
      <w:r w:rsidR="00540568" w:rsidRPr="008F7F22">
        <w:rPr>
          <w:rFonts w:ascii="SimSun" w:hAnsi="SimSun" w:hint="eastAsia"/>
          <w:szCs w:val="24"/>
        </w:rPr>
        <w:t>在苏联时期</w:t>
      </w:r>
      <w:r>
        <w:rPr>
          <w:rFonts w:ascii="SimSun" w:hAnsi="SimSun" w:hint="eastAsia"/>
          <w:szCs w:val="24"/>
        </w:rPr>
        <w:t>，</w:t>
      </w:r>
      <w:r w:rsidR="00540568" w:rsidRPr="008F7F22">
        <w:rPr>
          <w:rFonts w:ascii="SimSun" w:hAnsi="SimSun" w:hint="eastAsia"/>
          <w:szCs w:val="24"/>
        </w:rPr>
        <w:t>作为</w:t>
      </w:r>
      <w:r w:rsidR="00540568" w:rsidRPr="008F7F22">
        <w:rPr>
          <w:rFonts w:hint="eastAsia"/>
          <w:szCs w:val="24"/>
        </w:rPr>
        <w:t>纳希切万</w:t>
      </w:r>
      <w:r w:rsidR="00540568" w:rsidRPr="008F7F22">
        <w:rPr>
          <w:rFonts w:ascii="SimSun" w:hAnsi="SimSun" w:hint="eastAsia"/>
          <w:szCs w:val="24"/>
        </w:rPr>
        <w:t>一部分的赞格佐尔和盖克柴以及另外一些地区的领土被强行割让给邻近的亚美尼亚。结果</w:t>
      </w:r>
      <w:r>
        <w:rPr>
          <w:rFonts w:ascii="SimSun" w:hAnsi="SimSun" w:hint="eastAsia"/>
          <w:szCs w:val="24"/>
        </w:rPr>
        <w:t>，</w:t>
      </w:r>
      <w:r w:rsidR="00540568" w:rsidRPr="008F7F22">
        <w:rPr>
          <w:rFonts w:ascii="SimSun" w:hAnsi="SimSun" w:hint="eastAsia"/>
          <w:szCs w:val="24"/>
        </w:rPr>
        <w:t>在阿塞拜疆民主共和国时期的1920年</w:t>
      </w:r>
      <w:r>
        <w:rPr>
          <w:rFonts w:ascii="SimSun" w:hAnsi="SimSun" w:hint="eastAsia"/>
          <w:szCs w:val="24"/>
        </w:rPr>
        <w:t>，</w:t>
      </w:r>
      <w:r w:rsidR="00540568" w:rsidRPr="008F7F22">
        <w:rPr>
          <w:rFonts w:ascii="SimSun" w:hAnsi="SimSun" w:hint="eastAsia"/>
          <w:szCs w:val="24"/>
        </w:rPr>
        <w:t>国家领土面积为11</w:t>
      </w:r>
      <w:r>
        <w:rPr>
          <w:rFonts w:ascii="SimSun" w:hAnsi="SimSun" w:hint="eastAsia"/>
          <w:szCs w:val="24"/>
        </w:rPr>
        <w:t>4,</w:t>
      </w:r>
      <w:r w:rsidR="00540568" w:rsidRPr="008F7F22">
        <w:rPr>
          <w:rFonts w:ascii="SimSun" w:hAnsi="SimSun" w:hint="eastAsia"/>
          <w:szCs w:val="24"/>
        </w:rPr>
        <w:t>000平方公里</w:t>
      </w:r>
      <w:r>
        <w:rPr>
          <w:rFonts w:ascii="SimSun" w:hAnsi="SimSun" w:hint="eastAsia"/>
          <w:szCs w:val="24"/>
        </w:rPr>
        <w:t>，</w:t>
      </w:r>
      <w:r w:rsidR="00540568" w:rsidRPr="008F7F22">
        <w:rPr>
          <w:rFonts w:ascii="SimSun" w:hAnsi="SimSun" w:hint="eastAsia"/>
          <w:szCs w:val="24"/>
        </w:rPr>
        <w:t>而在1920年至1921年期间被削减到8</w:t>
      </w:r>
      <w:r>
        <w:rPr>
          <w:rFonts w:ascii="SimSun" w:hAnsi="SimSun" w:hint="eastAsia"/>
          <w:szCs w:val="24"/>
        </w:rPr>
        <w:t>6,</w:t>
      </w:r>
      <w:r w:rsidR="00540568">
        <w:rPr>
          <w:rFonts w:ascii="SimSun" w:hAnsi="SimSun" w:hint="eastAsia"/>
          <w:szCs w:val="24"/>
        </w:rPr>
        <w:t>6</w:t>
      </w:r>
      <w:r w:rsidR="00540568" w:rsidRPr="008F7F22">
        <w:rPr>
          <w:rFonts w:ascii="SimSun" w:hAnsi="SimSun" w:hint="eastAsia"/>
          <w:szCs w:val="24"/>
        </w:rPr>
        <w:t>00平方公里。另外</w:t>
      </w:r>
      <w:r>
        <w:rPr>
          <w:rFonts w:ascii="SimSun" w:hAnsi="SimSun" w:hint="eastAsia"/>
          <w:szCs w:val="24"/>
        </w:rPr>
        <w:t>，</w:t>
      </w:r>
      <w:r w:rsidR="00540568" w:rsidRPr="008F7F22">
        <w:rPr>
          <w:rFonts w:ascii="SimSun" w:hAnsi="SimSun" w:hint="eastAsia"/>
          <w:szCs w:val="24"/>
        </w:rPr>
        <w:t>1923年7月7日</w:t>
      </w:r>
      <w:r>
        <w:rPr>
          <w:rFonts w:ascii="SimSun" w:hAnsi="SimSun" w:hint="eastAsia"/>
          <w:szCs w:val="24"/>
        </w:rPr>
        <w:t>，</w:t>
      </w:r>
      <w:r w:rsidR="00540568" w:rsidRPr="008F7F22">
        <w:rPr>
          <w:rFonts w:ascii="SimSun" w:hAnsi="SimSun" w:hint="eastAsia"/>
          <w:szCs w:val="24"/>
        </w:rPr>
        <w:t>根据</w:t>
      </w:r>
      <w:r w:rsidR="00540568" w:rsidRPr="008F7F22">
        <w:rPr>
          <w:rFonts w:hint="eastAsia"/>
          <w:szCs w:val="24"/>
        </w:rPr>
        <w:t>莫斯科布尔什维克领导人的倡议</w:t>
      </w:r>
      <w:r>
        <w:rPr>
          <w:rFonts w:ascii="SimSun" w:hAnsi="SimSun" w:hint="eastAsia"/>
          <w:szCs w:val="24"/>
        </w:rPr>
        <w:t>，</w:t>
      </w:r>
      <w:r w:rsidR="00540568" w:rsidRPr="008F7F22">
        <w:rPr>
          <w:rFonts w:ascii="SimSun" w:hAnsi="SimSun" w:hint="eastAsia"/>
          <w:szCs w:val="24"/>
        </w:rPr>
        <w:t>居民以亚美尼亚人为主的所谓的</w:t>
      </w:r>
      <w:r w:rsidR="00540568">
        <w:rPr>
          <w:rFonts w:ascii="SimSun" w:hAnsi="SimSun" w:hint="eastAsia"/>
          <w:szCs w:val="24"/>
        </w:rPr>
        <w:t>纳戈尔内–</w:t>
      </w:r>
      <w:r w:rsidR="00540568" w:rsidRPr="008F7F22">
        <w:rPr>
          <w:rFonts w:ascii="SimSun" w:hAnsi="SimSun" w:hint="eastAsia"/>
          <w:szCs w:val="24"/>
        </w:rPr>
        <w:t>卡拉巴赫自治区被人为地从历史上的卡拉巴赫领土分隔出去</w:t>
      </w:r>
      <w:r>
        <w:rPr>
          <w:rFonts w:ascii="SimSun" w:hAnsi="SimSun" w:hint="eastAsia"/>
          <w:szCs w:val="24"/>
        </w:rPr>
        <w:t>，</w:t>
      </w:r>
      <w:r w:rsidR="00540568" w:rsidRPr="008F7F22">
        <w:rPr>
          <w:rFonts w:ascii="SimSun" w:hAnsi="SimSun" w:hint="eastAsia"/>
          <w:szCs w:val="24"/>
        </w:rPr>
        <w:t>那里的多数居民曾经是</w:t>
      </w:r>
      <w:r w:rsidR="00540568" w:rsidRPr="008F7F22">
        <w:rPr>
          <w:rFonts w:hint="eastAsia"/>
          <w:szCs w:val="24"/>
        </w:rPr>
        <w:t>阿塞拜疆人。这一决定是将</w:t>
      </w:r>
      <w:r w:rsidR="00540568">
        <w:rPr>
          <w:rFonts w:hint="eastAsia"/>
          <w:szCs w:val="24"/>
        </w:rPr>
        <w:t>纳戈尔内</w:t>
      </w:r>
      <w:r w:rsidR="00540568" w:rsidRPr="008F7F22">
        <w:rPr>
          <w:rFonts w:hint="eastAsia"/>
          <w:szCs w:val="24"/>
        </w:rPr>
        <w:t>－</w:t>
      </w:r>
      <w:r w:rsidR="00540568" w:rsidRPr="008F7F22">
        <w:rPr>
          <w:rFonts w:ascii="SimSun" w:hAnsi="SimSun" w:hint="eastAsia"/>
          <w:szCs w:val="24"/>
        </w:rPr>
        <w:t>卡拉巴赫从阿塞拜疆肢解出去的</w:t>
      </w:r>
      <w:r w:rsidR="00540568" w:rsidRPr="008F7F22">
        <w:rPr>
          <w:rFonts w:ascii="SimSun" w:hAnsi="SimSun" w:cs="Courier New" w:hint="eastAsia"/>
          <w:szCs w:val="24"/>
        </w:rPr>
        <w:t>蓄意</w:t>
      </w:r>
      <w:r w:rsidR="00540568" w:rsidRPr="008F7F22">
        <w:rPr>
          <w:rFonts w:ascii="SimSun" w:hAnsi="SimSun" w:hint="eastAsia"/>
          <w:szCs w:val="24"/>
        </w:rPr>
        <w:t>政治运动的第一步。</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0.</w:t>
      </w:r>
      <w:r w:rsidR="00BF15BD">
        <w:rPr>
          <w:rFonts w:ascii="SimSun" w:hAnsi="SimSun" w:hint="eastAsia"/>
          <w:noProof/>
          <w:szCs w:val="24"/>
        </w:rPr>
        <w:t xml:space="preserve">  </w:t>
      </w:r>
      <w:r w:rsidRPr="008F7F22">
        <w:rPr>
          <w:rFonts w:ascii="SimSun" w:hAnsi="SimSun" w:hint="eastAsia"/>
          <w:szCs w:val="24"/>
        </w:rPr>
        <w:t>在1988年至1990年期间</w:t>
      </w:r>
      <w:r w:rsidR="00587449">
        <w:rPr>
          <w:rFonts w:ascii="SimSun" w:hAnsi="SimSun" w:hint="eastAsia"/>
          <w:szCs w:val="24"/>
        </w:rPr>
        <w:t>，</w:t>
      </w:r>
      <w:r w:rsidRPr="008F7F22">
        <w:rPr>
          <w:rFonts w:ascii="SimSun" w:hAnsi="SimSun" w:hint="eastAsia"/>
          <w:szCs w:val="24"/>
        </w:rPr>
        <w:t>阿塞拜疆民族民主运动极力争取恢复国家独立。为了镇压这一运动</w:t>
      </w:r>
      <w:r w:rsidR="00587449">
        <w:rPr>
          <w:rFonts w:ascii="SimSun" w:hAnsi="SimSun" w:hint="eastAsia"/>
          <w:szCs w:val="24"/>
        </w:rPr>
        <w:t>，</w:t>
      </w:r>
      <w:r w:rsidRPr="008F7F22">
        <w:rPr>
          <w:rFonts w:ascii="SimSun" w:hAnsi="SimSun" w:hint="eastAsia"/>
          <w:szCs w:val="24"/>
        </w:rPr>
        <w:t>1990年1月20日</w:t>
      </w:r>
      <w:r w:rsidR="00587449">
        <w:rPr>
          <w:rFonts w:ascii="SimSun" w:hAnsi="SimSun" w:hint="eastAsia"/>
          <w:szCs w:val="24"/>
        </w:rPr>
        <w:t>，</w:t>
      </w:r>
      <w:r w:rsidRPr="008F7F22">
        <w:rPr>
          <w:rFonts w:ascii="SimSun" w:hAnsi="SimSun" w:hint="eastAsia"/>
          <w:szCs w:val="24"/>
        </w:rPr>
        <w:t>经过以米哈依尔·戈尔巴乔夫为首的苏联领导集团的批准</w:t>
      </w:r>
      <w:r w:rsidR="00587449">
        <w:rPr>
          <w:rFonts w:ascii="SimSun" w:hAnsi="SimSun" w:hint="eastAsia"/>
          <w:szCs w:val="24"/>
        </w:rPr>
        <w:t>，</w:t>
      </w:r>
      <w:r w:rsidRPr="008F7F22">
        <w:rPr>
          <w:rFonts w:ascii="SimSun" w:hAnsi="SimSun" w:hint="eastAsia"/>
          <w:szCs w:val="24"/>
        </w:rPr>
        <w:t>一些苏联部队被派到巴库。他们极其野蛮的报复使数百</w:t>
      </w:r>
      <w:r>
        <w:rPr>
          <w:rFonts w:ascii="SimSun" w:hAnsi="SimSun" w:hint="eastAsia"/>
          <w:szCs w:val="24"/>
        </w:rPr>
        <w:t>名</w:t>
      </w:r>
      <w:r w:rsidRPr="008F7F22">
        <w:rPr>
          <w:rFonts w:ascii="SimSun" w:hAnsi="SimSun" w:hint="eastAsia"/>
          <w:szCs w:val="24"/>
        </w:rPr>
        <w:t>无辜阿塞拜疆公民伤亡。当时宣布在全国实行紧急状态</w:t>
      </w:r>
      <w:r w:rsidR="00587449">
        <w:rPr>
          <w:rFonts w:ascii="SimSun" w:hAnsi="SimSun" w:hint="eastAsia"/>
          <w:szCs w:val="24"/>
        </w:rPr>
        <w:t>，</w:t>
      </w:r>
      <w:r w:rsidRPr="008F7F22">
        <w:rPr>
          <w:rFonts w:ascii="SimSun" w:hAnsi="SimSun" w:hint="eastAsia"/>
          <w:szCs w:val="24"/>
        </w:rPr>
        <w:t>这一直延续到1991年年中。尽管遭受了这些挫折</w:t>
      </w:r>
      <w:r w:rsidR="00587449">
        <w:rPr>
          <w:rFonts w:ascii="SimSun" w:hAnsi="SimSun" w:hint="eastAsia"/>
          <w:szCs w:val="24"/>
        </w:rPr>
        <w:t>，</w:t>
      </w:r>
      <w:r w:rsidRPr="008F7F22">
        <w:rPr>
          <w:rFonts w:ascii="SimSun" w:hAnsi="SimSun" w:hint="eastAsia"/>
          <w:szCs w:val="24"/>
        </w:rPr>
        <w:t>阿塞拜疆人民爱国力量仍然为独立进行了不懈的斗争。最后</w:t>
      </w:r>
      <w:r w:rsidR="00587449">
        <w:rPr>
          <w:rFonts w:ascii="SimSun" w:hAnsi="SimSun" w:hint="eastAsia"/>
          <w:szCs w:val="24"/>
        </w:rPr>
        <w:t>，</w:t>
      </w:r>
      <w:smartTag w:uri="urn:schemas-microsoft-com:office:smarttags" w:element="chsdate">
        <w:smartTagPr>
          <w:attr w:name="Year" w:val="1991"/>
          <w:attr w:name="Month" w:val="8"/>
          <w:attr w:name="Day" w:val="31"/>
          <w:attr w:name="IsLunarDate" w:val="False"/>
          <w:attr w:name="IsROCDate" w:val="False"/>
        </w:smartTagPr>
        <w:r w:rsidRPr="008F7F22">
          <w:rPr>
            <w:rFonts w:ascii="SimSun" w:hAnsi="SimSun" w:hint="eastAsia"/>
            <w:szCs w:val="24"/>
          </w:rPr>
          <w:t>1991年8月31日</w:t>
        </w:r>
      </w:smartTag>
      <w:r w:rsidRPr="008F7F22">
        <w:rPr>
          <w:rFonts w:ascii="SimSun" w:hAnsi="SimSun" w:hint="eastAsia"/>
          <w:szCs w:val="24"/>
        </w:rPr>
        <w:t>阿塞拜疆共和国最高议会通过恢复阿塞拜疆共和国国家独立的宣言。</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1.</w:t>
      </w:r>
      <w:r w:rsidR="00BF15BD">
        <w:rPr>
          <w:rFonts w:ascii="SimSun" w:hAnsi="SimSun" w:hint="eastAsia"/>
          <w:noProof/>
          <w:szCs w:val="24"/>
        </w:rPr>
        <w:t xml:space="preserve">  </w:t>
      </w:r>
      <w:smartTag w:uri="urn:schemas-microsoft-com:office:smarttags" w:element="chsdate">
        <w:smartTagPr>
          <w:attr w:name="IsROCDate" w:val="False"/>
          <w:attr w:name="IsLunarDate" w:val="False"/>
          <w:attr w:name="Day" w:val="18"/>
          <w:attr w:name="Month" w:val="10"/>
          <w:attr w:name="Year" w:val="1991"/>
        </w:smartTagPr>
        <w:r w:rsidRPr="008F7F22">
          <w:rPr>
            <w:rFonts w:ascii="SimSun" w:hAnsi="SimSun" w:hint="eastAsia"/>
            <w:szCs w:val="24"/>
          </w:rPr>
          <w:t>1991年10月18日</w:t>
        </w:r>
      </w:smartTag>
      <w:r w:rsidRPr="008F7F22">
        <w:rPr>
          <w:rFonts w:ascii="SimSun" w:hAnsi="SimSun" w:hint="eastAsia"/>
          <w:szCs w:val="24"/>
        </w:rPr>
        <w:t>通过了一项宪法法案</w:t>
      </w:r>
      <w:r w:rsidR="00587449">
        <w:rPr>
          <w:rFonts w:ascii="SimSun" w:hAnsi="SimSun" w:hint="eastAsia"/>
          <w:szCs w:val="24"/>
        </w:rPr>
        <w:t>，</w:t>
      </w:r>
      <w:r w:rsidRPr="008F7F22">
        <w:rPr>
          <w:rFonts w:ascii="SimSun" w:hAnsi="SimSun" w:hint="eastAsia"/>
          <w:szCs w:val="24"/>
        </w:rPr>
        <w:t>确立了阿塞拜疆共和国的国家独立</w:t>
      </w:r>
      <w:r w:rsidR="00587449">
        <w:rPr>
          <w:rFonts w:ascii="SimSun" w:hAnsi="SimSun" w:hint="eastAsia"/>
          <w:szCs w:val="24"/>
        </w:rPr>
        <w:t>；</w:t>
      </w:r>
      <w:r w:rsidRPr="008F7F22">
        <w:rPr>
          <w:rFonts w:ascii="SimSun" w:hAnsi="SimSun" w:hint="eastAsia"/>
          <w:szCs w:val="24"/>
        </w:rPr>
        <w:t>它为建立一个独立的阿塞拜疆国家奠定了基础并确定了其政治和经济结构基础。由于这项法案</w:t>
      </w:r>
      <w:r w:rsidR="00587449">
        <w:rPr>
          <w:rFonts w:ascii="SimSun" w:hAnsi="SimSun" w:hint="eastAsia"/>
          <w:szCs w:val="24"/>
        </w:rPr>
        <w:t>，</w:t>
      </w:r>
      <w:r w:rsidRPr="008F7F22">
        <w:rPr>
          <w:rFonts w:ascii="SimSun" w:hAnsi="SimSun" w:hint="eastAsia"/>
          <w:szCs w:val="24"/>
        </w:rPr>
        <w:t>在经过71年的间断之后</w:t>
      </w:r>
      <w:r w:rsidR="00587449">
        <w:rPr>
          <w:rFonts w:ascii="SimSun" w:hAnsi="SimSun" w:hint="eastAsia"/>
          <w:szCs w:val="24"/>
        </w:rPr>
        <w:t>，</w:t>
      </w:r>
      <w:r w:rsidRPr="008F7F22">
        <w:rPr>
          <w:rFonts w:ascii="SimSun" w:hAnsi="SimSun" w:hint="eastAsia"/>
          <w:szCs w:val="24"/>
        </w:rPr>
        <w:t>阿塞拜疆共和国再次成为一个独立的国际法主体。</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2.</w:t>
      </w:r>
      <w:r w:rsidR="00BF15BD">
        <w:rPr>
          <w:rFonts w:ascii="SimSun" w:hAnsi="SimSun" w:hint="eastAsia"/>
          <w:noProof/>
          <w:szCs w:val="24"/>
        </w:rPr>
        <w:t xml:space="preserve">  </w:t>
      </w:r>
      <w:r w:rsidRPr="008F7F22">
        <w:rPr>
          <w:rFonts w:ascii="SimSun" w:hAnsi="SimSun" w:hint="eastAsia"/>
          <w:noProof/>
          <w:szCs w:val="24"/>
        </w:rPr>
        <w:t>阿塞拜疆面临的最棘手问题依然是</w:t>
      </w:r>
      <w:r>
        <w:rPr>
          <w:rFonts w:ascii="SimSun" w:hAnsi="SimSun" w:hint="eastAsia"/>
          <w:szCs w:val="24"/>
        </w:rPr>
        <w:t>纳戈尔内–</w:t>
      </w:r>
      <w:r w:rsidRPr="008F7F22">
        <w:rPr>
          <w:rFonts w:ascii="SimSun" w:hAnsi="SimSun" w:hint="eastAsia"/>
          <w:szCs w:val="24"/>
        </w:rPr>
        <w:t>卡拉巴赫亚美尼亚人和阿塞拜疆人之间的冲突。1988年</w:t>
      </w:r>
      <w:r w:rsidR="00587449">
        <w:rPr>
          <w:rFonts w:ascii="SimSun" w:hAnsi="SimSun" w:hint="eastAsia"/>
          <w:szCs w:val="24"/>
        </w:rPr>
        <w:t>，</w:t>
      </w:r>
      <w:r w:rsidRPr="008F7F22">
        <w:rPr>
          <w:rFonts w:ascii="SimSun" w:hAnsi="SimSun" w:hint="eastAsia"/>
          <w:szCs w:val="24"/>
        </w:rPr>
        <w:t>居住在亚美尼亚的阿塞拜疆人开始被大规模驱逐出该国。1991年</w:t>
      </w:r>
      <w:r>
        <w:rPr>
          <w:rFonts w:ascii="SimSun" w:hAnsi="SimSun" w:hint="eastAsia"/>
          <w:szCs w:val="24"/>
        </w:rPr>
        <w:t>底</w:t>
      </w:r>
      <w:r w:rsidRPr="008F7F22">
        <w:rPr>
          <w:rFonts w:ascii="SimSun" w:hAnsi="SimSun" w:hint="eastAsia"/>
          <w:szCs w:val="24"/>
        </w:rPr>
        <w:t>和1992年初开始了全面的军事行动。亚美尼亚军队使用最新式武器在</w:t>
      </w:r>
      <w:r>
        <w:rPr>
          <w:rFonts w:ascii="SimSun" w:hAnsi="SimSun" w:hint="eastAsia"/>
          <w:szCs w:val="24"/>
        </w:rPr>
        <w:t>纳戈尔内–</w:t>
      </w:r>
      <w:r w:rsidRPr="008F7F22">
        <w:rPr>
          <w:rFonts w:ascii="SimSun" w:hAnsi="SimSun" w:hint="eastAsia"/>
          <w:szCs w:val="24"/>
        </w:rPr>
        <w:t>卡拉巴赫发动了军事行动</w:t>
      </w:r>
      <w:r w:rsidR="00587449">
        <w:rPr>
          <w:rFonts w:ascii="SimSun" w:hAnsi="SimSun" w:hint="eastAsia"/>
          <w:szCs w:val="24"/>
        </w:rPr>
        <w:t>，</w:t>
      </w:r>
      <w:r w:rsidRPr="008F7F22">
        <w:rPr>
          <w:rFonts w:ascii="SimSun" w:hAnsi="SimSun" w:hint="eastAsia"/>
          <w:szCs w:val="24"/>
        </w:rPr>
        <w:t>最终导致了</w:t>
      </w:r>
      <w:r w:rsidRPr="008F7F22">
        <w:rPr>
          <w:rFonts w:ascii="SimSun" w:hAnsi="SimSun" w:cs="SimSun"/>
          <w:szCs w:val="24"/>
        </w:rPr>
        <w:t>霍卡里</w:t>
      </w:r>
      <w:r w:rsidRPr="008F7F22">
        <w:rPr>
          <w:rFonts w:ascii="SimSun" w:hAnsi="SimSun" w:hint="eastAsia"/>
          <w:szCs w:val="24"/>
        </w:rPr>
        <w:t>的种族灭绝事件</w:t>
      </w:r>
      <w:r w:rsidR="00587449">
        <w:rPr>
          <w:rFonts w:ascii="SimSun" w:hAnsi="SimSun" w:hint="eastAsia"/>
          <w:szCs w:val="24"/>
        </w:rPr>
        <w:t>：</w:t>
      </w:r>
      <w:r w:rsidRPr="008F7F22">
        <w:rPr>
          <w:rFonts w:ascii="SimSun" w:hAnsi="SimSun" w:hint="eastAsia"/>
          <w:szCs w:val="24"/>
        </w:rPr>
        <w:t>1992年2月26日</w:t>
      </w:r>
      <w:r w:rsidR="00587449">
        <w:rPr>
          <w:rFonts w:ascii="SimSun" w:hAnsi="SimSun" w:hint="eastAsia"/>
          <w:szCs w:val="24"/>
        </w:rPr>
        <w:t>，</w:t>
      </w:r>
      <w:r w:rsidRPr="008F7F22">
        <w:rPr>
          <w:rFonts w:ascii="SimSun" w:hAnsi="SimSun" w:hint="eastAsia"/>
          <w:szCs w:val="24"/>
        </w:rPr>
        <w:t>亚美尼亚军队在有</w:t>
      </w:r>
      <w:r w:rsidR="00587449">
        <w:rPr>
          <w:rFonts w:ascii="SimSun" w:hAnsi="SimSun"/>
          <w:noProof/>
          <w:szCs w:val="24"/>
        </w:rPr>
        <w:t>7,</w:t>
      </w:r>
      <w:r w:rsidRPr="008F7F22">
        <w:rPr>
          <w:rFonts w:ascii="SimSun" w:hAnsi="SimSun"/>
          <w:noProof/>
          <w:szCs w:val="24"/>
        </w:rPr>
        <w:t>000</w:t>
      </w:r>
      <w:r>
        <w:rPr>
          <w:rFonts w:ascii="SimSun" w:hAnsi="SimSun" w:hint="eastAsia"/>
          <w:noProof/>
          <w:szCs w:val="24"/>
        </w:rPr>
        <w:t>名</w:t>
      </w:r>
      <w:r w:rsidRPr="008F7F22">
        <w:rPr>
          <w:rFonts w:ascii="SimSun" w:hAnsi="SimSun" w:hint="eastAsia"/>
          <w:noProof/>
          <w:szCs w:val="24"/>
        </w:rPr>
        <w:t>居民的</w:t>
      </w:r>
      <w:r w:rsidRPr="008F7F22">
        <w:rPr>
          <w:rFonts w:ascii="SimSun" w:hAnsi="SimSun" w:cs="SimSun"/>
          <w:szCs w:val="24"/>
        </w:rPr>
        <w:t>霍卡里</w:t>
      </w:r>
      <w:r w:rsidRPr="008F7F22">
        <w:rPr>
          <w:rFonts w:ascii="SimSun" w:hAnsi="SimSun" w:hint="eastAsia"/>
          <w:noProof/>
          <w:szCs w:val="24"/>
        </w:rPr>
        <w:t>镇进行了灭绝种族的大屠杀。此前该镇已被封锁了四个多月</w:t>
      </w:r>
      <w:r w:rsidR="00587449">
        <w:rPr>
          <w:rFonts w:ascii="SimSun" w:hAnsi="SimSun" w:hint="eastAsia"/>
          <w:noProof/>
          <w:szCs w:val="24"/>
        </w:rPr>
        <w:t>，</w:t>
      </w:r>
      <w:r w:rsidRPr="008F7F22">
        <w:rPr>
          <w:rFonts w:ascii="SimSun" w:hAnsi="SimSun" w:hint="eastAsia"/>
          <w:noProof/>
          <w:szCs w:val="24"/>
        </w:rPr>
        <w:t>大部分百姓已经被迫撤离。当亚美尼亚军队发起进攻时</w:t>
      </w:r>
      <w:r w:rsidR="00587449">
        <w:rPr>
          <w:rFonts w:ascii="SimSun" w:hAnsi="SimSun" w:hint="eastAsia"/>
          <w:noProof/>
          <w:szCs w:val="24"/>
        </w:rPr>
        <w:t>，</w:t>
      </w:r>
      <w:r w:rsidRPr="008F7F22">
        <w:rPr>
          <w:rFonts w:ascii="SimSun" w:hAnsi="SimSun" w:hint="eastAsia"/>
          <w:noProof/>
          <w:szCs w:val="24"/>
        </w:rPr>
        <w:t>城里只剩下约</w:t>
      </w:r>
      <w:r w:rsidR="00587449">
        <w:rPr>
          <w:rFonts w:ascii="SimSun" w:hAnsi="SimSun"/>
          <w:noProof/>
          <w:szCs w:val="24"/>
        </w:rPr>
        <w:t>3,</w:t>
      </w:r>
      <w:r w:rsidRPr="008F7F22">
        <w:rPr>
          <w:rFonts w:ascii="SimSun" w:hAnsi="SimSun"/>
          <w:noProof/>
          <w:szCs w:val="24"/>
        </w:rPr>
        <w:t>000</w:t>
      </w:r>
      <w:r w:rsidRPr="008F7F22">
        <w:rPr>
          <w:rFonts w:ascii="SimSun" w:hAnsi="SimSun" w:hint="eastAsia"/>
          <w:noProof/>
          <w:szCs w:val="24"/>
        </w:rPr>
        <w:t>人</w:t>
      </w:r>
      <w:r w:rsidR="00587449">
        <w:rPr>
          <w:rFonts w:ascii="SimSun" w:hAnsi="SimSun" w:hint="eastAsia"/>
          <w:noProof/>
          <w:szCs w:val="24"/>
        </w:rPr>
        <w:t>，</w:t>
      </w:r>
      <w:r w:rsidRPr="008F7F22">
        <w:rPr>
          <w:rFonts w:ascii="SimSun" w:hAnsi="SimSun" w:hint="eastAsia"/>
          <w:noProof/>
          <w:szCs w:val="24"/>
        </w:rPr>
        <w:t>其中</w:t>
      </w:r>
      <w:r w:rsidRPr="008F7F22">
        <w:rPr>
          <w:rFonts w:ascii="SimSun" w:hAnsi="SimSun" w:hint="eastAsia"/>
          <w:szCs w:val="24"/>
        </w:rPr>
        <w:t>613人被杀害</w:t>
      </w:r>
      <w:r w:rsidR="00587449">
        <w:rPr>
          <w:rFonts w:ascii="SimSun" w:hAnsi="SimSun" w:hint="eastAsia"/>
          <w:szCs w:val="24"/>
        </w:rPr>
        <w:t>，</w:t>
      </w:r>
      <w:r w:rsidR="00587449">
        <w:rPr>
          <w:rFonts w:ascii="SimSun" w:hAnsi="SimSun"/>
          <w:noProof/>
          <w:szCs w:val="24"/>
        </w:rPr>
        <w:t>1,</w:t>
      </w:r>
      <w:r w:rsidRPr="008F7F22">
        <w:rPr>
          <w:rFonts w:ascii="SimSun" w:hAnsi="SimSun"/>
          <w:noProof/>
          <w:szCs w:val="24"/>
        </w:rPr>
        <w:t>000</w:t>
      </w:r>
      <w:r w:rsidRPr="008F7F22">
        <w:rPr>
          <w:rFonts w:ascii="SimSun" w:hAnsi="SimSun" w:hint="eastAsia"/>
          <w:noProof/>
          <w:szCs w:val="24"/>
        </w:rPr>
        <w:t>名各个年龄的平民遭到枪击而致残。在遇害者当中</w:t>
      </w:r>
      <w:r w:rsidR="00587449">
        <w:rPr>
          <w:rFonts w:ascii="SimSun" w:hAnsi="SimSun" w:hint="eastAsia"/>
          <w:noProof/>
          <w:szCs w:val="24"/>
        </w:rPr>
        <w:t>，</w:t>
      </w:r>
      <w:r w:rsidRPr="008F7F22">
        <w:rPr>
          <w:rFonts w:ascii="SimSun" w:hAnsi="SimSun" w:hint="eastAsia"/>
          <w:noProof/>
          <w:szCs w:val="24"/>
        </w:rPr>
        <w:t>有106名</w:t>
      </w:r>
      <w:r w:rsidRPr="008F7F22">
        <w:rPr>
          <w:rFonts w:ascii="SimSun" w:hAnsi="SimSun" w:hint="eastAsia"/>
          <w:szCs w:val="24"/>
        </w:rPr>
        <w:t>妇女</w:t>
      </w:r>
      <w:r w:rsidR="00587449">
        <w:rPr>
          <w:rFonts w:ascii="SimSun" w:hAnsi="SimSun" w:hint="eastAsia"/>
          <w:szCs w:val="24"/>
        </w:rPr>
        <w:t>，</w:t>
      </w:r>
      <w:r w:rsidRPr="008F7F22">
        <w:rPr>
          <w:rFonts w:ascii="SimSun" w:hAnsi="SimSun" w:hint="eastAsia"/>
          <w:szCs w:val="24"/>
        </w:rPr>
        <w:t>63名幼儿和70名老年人</w:t>
      </w:r>
      <w:r w:rsidR="00587449">
        <w:rPr>
          <w:rFonts w:ascii="SimSun" w:hAnsi="SimSun" w:hint="eastAsia"/>
          <w:szCs w:val="24"/>
        </w:rPr>
        <w:t>；</w:t>
      </w:r>
      <w:r w:rsidRPr="008F7F22">
        <w:rPr>
          <w:rFonts w:ascii="SimSun" w:hAnsi="SimSun" w:cs="Courier New" w:hint="eastAsia"/>
          <w:szCs w:val="24"/>
        </w:rPr>
        <w:t>8个家庭惨遭灭门</w:t>
      </w:r>
      <w:r w:rsidR="00587449">
        <w:rPr>
          <w:rFonts w:ascii="SimSun" w:hAnsi="SimSun" w:cs="Courier New" w:hint="eastAsia"/>
          <w:szCs w:val="24"/>
        </w:rPr>
        <w:t>，</w:t>
      </w:r>
      <w:r w:rsidRPr="008F7F22">
        <w:rPr>
          <w:rFonts w:ascii="SimSun" w:hAnsi="SimSun" w:cs="Courier New" w:hint="eastAsia"/>
          <w:szCs w:val="24"/>
        </w:rPr>
        <w:t>25名</w:t>
      </w:r>
      <w:r w:rsidRPr="008F7F22">
        <w:rPr>
          <w:rFonts w:ascii="SimSun" w:hAnsi="SimSun" w:hint="eastAsia"/>
          <w:szCs w:val="24"/>
        </w:rPr>
        <w:t>儿童痛失双亲</w:t>
      </w:r>
      <w:r w:rsidR="00587449">
        <w:rPr>
          <w:rFonts w:ascii="SimSun" w:hAnsi="SimSun" w:hint="eastAsia"/>
          <w:szCs w:val="24"/>
        </w:rPr>
        <w:t>，</w:t>
      </w:r>
      <w:r w:rsidRPr="008F7F22">
        <w:rPr>
          <w:rFonts w:ascii="SimSun" w:hAnsi="SimSun" w:hint="eastAsia"/>
          <w:szCs w:val="24"/>
        </w:rPr>
        <w:t>130名儿童痛失父亲或母亲。在惨案发生的当晚</w:t>
      </w:r>
      <w:r w:rsidR="00587449">
        <w:rPr>
          <w:rFonts w:ascii="SimSun" w:hAnsi="SimSun" w:hint="eastAsia"/>
          <w:szCs w:val="24"/>
        </w:rPr>
        <w:t>，</w:t>
      </w:r>
      <w:r w:rsidR="00587449">
        <w:rPr>
          <w:rFonts w:ascii="SimSun" w:hAnsi="SimSun"/>
          <w:noProof/>
          <w:szCs w:val="24"/>
        </w:rPr>
        <w:t>1,</w:t>
      </w:r>
      <w:r w:rsidRPr="008F7F22">
        <w:rPr>
          <w:rFonts w:ascii="SimSun" w:hAnsi="SimSun"/>
          <w:noProof/>
          <w:szCs w:val="24"/>
        </w:rPr>
        <w:t>275</w:t>
      </w:r>
      <w:r w:rsidRPr="008F7F22">
        <w:rPr>
          <w:rFonts w:ascii="SimSun" w:hAnsi="SimSun" w:hint="eastAsia"/>
          <w:noProof/>
          <w:szCs w:val="24"/>
        </w:rPr>
        <w:t>名和平居民被捕</w:t>
      </w:r>
      <w:r w:rsidR="00587449">
        <w:rPr>
          <w:rFonts w:ascii="SimSun" w:hAnsi="SimSun" w:hint="eastAsia"/>
          <w:noProof/>
          <w:szCs w:val="24"/>
        </w:rPr>
        <w:t>；</w:t>
      </w:r>
      <w:r w:rsidRPr="008F7F22">
        <w:rPr>
          <w:rFonts w:ascii="SimSun" w:hAnsi="SimSun" w:hint="eastAsia"/>
          <w:noProof/>
          <w:szCs w:val="24"/>
        </w:rPr>
        <w:t>其中有150人至今下落不明。因此</w:t>
      </w:r>
      <w:r w:rsidR="00587449">
        <w:rPr>
          <w:rFonts w:ascii="SimSun" w:hAnsi="SimSun" w:hint="eastAsia"/>
          <w:noProof/>
          <w:szCs w:val="24"/>
        </w:rPr>
        <w:t>，</w:t>
      </w:r>
      <w:r w:rsidRPr="008F7F22">
        <w:rPr>
          <w:rFonts w:ascii="SimSun" w:hAnsi="SimSun" w:hint="eastAsia"/>
          <w:noProof/>
          <w:szCs w:val="24"/>
        </w:rPr>
        <w:t>亚美尼亚共和国违反了国际公约</w:t>
      </w:r>
      <w:r w:rsidR="00587449">
        <w:rPr>
          <w:rFonts w:ascii="SimSun" w:hAnsi="SimSun" w:hint="eastAsia"/>
          <w:noProof/>
          <w:szCs w:val="24"/>
        </w:rPr>
        <w:t>，</w:t>
      </w:r>
      <w:r w:rsidRPr="008F7F22">
        <w:rPr>
          <w:rFonts w:ascii="SimSun" w:hAnsi="SimSun" w:hint="eastAsia"/>
          <w:noProof/>
          <w:szCs w:val="24"/>
        </w:rPr>
        <w:t>包括</w:t>
      </w:r>
      <w:smartTag w:uri="urn:schemas-microsoft-com:office:smarttags" w:element="chsdate">
        <w:smartTagPr>
          <w:attr w:name="Year" w:val="1948"/>
          <w:attr w:name="Month" w:val="12"/>
          <w:attr w:name="Day" w:val="9"/>
          <w:attr w:name="IsLunarDate" w:val="False"/>
          <w:attr w:name="IsROCDate" w:val="False"/>
        </w:smartTagPr>
        <w:r w:rsidRPr="008F7F22">
          <w:rPr>
            <w:rFonts w:ascii="SimSun" w:hAnsi="SimSun" w:hint="eastAsia"/>
            <w:noProof/>
            <w:szCs w:val="24"/>
          </w:rPr>
          <w:t>1948年12月9日</w:t>
        </w:r>
      </w:smartTag>
      <w:r w:rsidRPr="008F7F22">
        <w:rPr>
          <w:rFonts w:ascii="SimSun" w:hAnsi="SimSun" w:hint="eastAsia"/>
          <w:noProof/>
          <w:szCs w:val="24"/>
        </w:rPr>
        <w:t>的《</w:t>
      </w:r>
      <w:r w:rsidRPr="008F7F22">
        <w:rPr>
          <w:rFonts w:ascii="SimSun" w:hAnsi="SimSun"/>
          <w:szCs w:val="24"/>
        </w:rPr>
        <w:t>防止及惩治灭绝种族罪公约</w:t>
      </w:r>
      <w:r w:rsidRPr="008F7F22">
        <w:rPr>
          <w:rFonts w:ascii="SimSun" w:hAnsi="SimSun" w:hint="eastAsia"/>
          <w:szCs w:val="24"/>
        </w:rPr>
        <w:t>》和禁止类似</w:t>
      </w:r>
      <w:r w:rsidRPr="008F7F22">
        <w:rPr>
          <w:rFonts w:ascii="SimSun" w:hAnsi="SimSun" w:cs="SimSun"/>
          <w:szCs w:val="24"/>
        </w:rPr>
        <w:t>霍卡里</w:t>
      </w:r>
      <w:r w:rsidRPr="008F7F22">
        <w:rPr>
          <w:rFonts w:ascii="SimSun" w:hAnsi="SimSun" w:hint="eastAsia"/>
          <w:szCs w:val="24"/>
        </w:rPr>
        <w:t>惨案的灭绝种族行为的各项法律。1992年5月</w:t>
      </w:r>
      <w:r w:rsidR="00587449">
        <w:rPr>
          <w:rFonts w:ascii="SimSun" w:hAnsi="SimSun" w:hint="eastAsia"/>
          <w:szCs w:val="24"/>
        </w:rPr>
        <w:t>，</w:t>
      </w:r>
      <w:r w:rsidRPr="008F7F22">
        <w:rPr>
          <w:rFonts w:ascii="SimSun" w:hAnsi="SimSun" w:hint="eastAsia"/>
          <w:szCs w:val="24"/>
        </w:rPr>
        <w:t>占领了</w:t>
      </w:r>
      <w:r w:rsidRPr="008F7F22">
        <w:rPr>
          <w:rFonts w:ascii="SimSun" w:hAnsi="SimSun" w:hint="eastAsia"/>
          <w:noProof/>
          <w:szCs w:val="24"/>
        </w:rPr>
        <w:t>苏萨</w:t>
      </w:r>
      <w:r w:rsidRPr="008F7F22">
        <w:rPr>
          <w:rFonts w:ascii="SimSun" w:hAnsi="SimSun" w:hint="eastAsia"/>
          <w:szCs w:val="24"/>
        </w:rPr>
        <w:t>区和苏萨镇。亚美尼亚武装部队在军事行动中将</w:t>
      </w:r>
      <w:r>
        <w:rPr>
          <w:rFonts w:ascii="SimSun" w:hAnsi="SimSun" w:hint="eastAsia"/>
          <w:szCs w:val="24"/>
        </w:rPr>
        <w:t>纳戈尔内–</w:t>
      </w:r>
      <w:r w:rsidRPr="008F7F22">
        <w:rPr>
          <w:rFonts w:ascii="SimSun" w:hAnsi="SimSun" w:hint="eastAsia"/>
          <w:szCs w:val="24"/>
        </w:rPr>
        <w:t>卡拉巴赫的所有阿塞拜疆居民驱逐出境</w:t>
      </w:r>
      <w:r w:rsidR="00587449">
        <w:rPr>
          <w:rFonts w:ascii="SimSun" w:hAnsi="SimSun" w:hint="eastAsia"/>
          <w:szCs w:val="24"/>
        </w:rPr>
        <w:t>，</w:t>
      </w:r>
      <w:r w:rsidRPr="008F7F22">
        <w:rPr>
          <w:rFonts w:ascii="SimSun" w:hAnsi="SimSun" w:hint="eastAsia"/>
          <w:szCs w:val="24"/>
        </w:rPr>
        <w:t>完成了对</w:t>
      </w:r>
      <w:r>
        <w:rPr>
          <w:rFonts w:ascii="SimSun" w:hAnsi="SimSun" w:hint="eastAsia"/>
          <w:szCs w:val="24"/>
        </w:rPr>
        <w:t>纳戈尔内–</w:t>
      </w:r>
      <w:r w:rsidRPr="008F7F22">
        <w:rPr>
          <w:rFonts w:ascii="SimSun" w:hAnsi="SimSun" w:hint="eastAsia"/>
          <w:szCs w:val="24"/>
        </w:rPr>
        <w:t>卡拉巴赫的占领。1992年5月拉钦被占领之后</w:t>
      </w:r>
      <w:r w:rsidR="00587449">
        <w:rPr>
          <w:rFonts w:ascii="SimSun" w:hAnsi="SimSun" w:hint="eastAsia"/>
          <w:szCs w:val="24"/>
        </w:rPr>
        <w:t>，</w:t>
      </w:r>
      <w:r>
        <w:rPr>
          <w:rFonts w:ascii="SimSun" w:hAnsi="SimSun" w:hint="eastAsia"/>
          <w:szCs w:val="24"/>
        </w:rPr>
        <w:t>纳戈尔内–</w:t>
      </w:r>
      <w:r w:rsidRPr="008F7F22">
        <w:rPr>
          <w:rFonts w:ascii="SimSun" w:hAnsi="SimSun" w:hint="eastAsia"/>
          <w:szCs w:val="24"/>
        </w:rPr>
        <w:t>卡拉巴赫地区的领土被并入亚美尼亚。</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3.</w:t>
      </w:r>
      <w:r w:rsidR="00BF15BD">
        <w:rPr>
          <w:rFonts w:ascii="SimSun" w:hAnsi="SimSun" w:hint="eastAsia"/>
          <w:noProof/>
          <w:szCs w:val="24"/>
        </w:rPr>
        <w:t xml:space="preserve">  </w:t>
      </w:r>
      <w:r w:rsidRPr="008F7F22">
        <w:rPr>
          <w:rFonts w:ascii="SimSun" w:hAnsi="SimSun" w:hint="eastAsia"/>
          <w:szCs w:val="24"/>
        </w:rPr>
        <w:t>1992年2月</w:t>
      </w:r>
      <w:r w:rsidR="00587449">
        <w:rPr>
          <w:rFonts w:ascii="SimSun" w:hAnsi="SimSun" w:hint="eastAsia"/>
          <w:szCs w:val="24"/>
        </w:rPr>
        <w:t>，</w:t>
      </w:r>
      <w:r w:rsidRPr="008F7F22">
        <w:rPr>
          <w:rFonts w:ascii="SimSun" w:hAnsi="SimSun" w:hint="eastAsia"/>
          <w:szCs w:val="24"/>
        </w:rPr>
        <w:t>在欧洲安全</w:t>
      </w:r>
      <w:r>
        <w:rPr>
          <w:rFonts w:ascii="SimSun" w:hAnsi="SimSun" w:hint="eastAsia"/>
          <w:szCs w:val="24"/>
        </w:rPr>
        <w:t>和</w:t>
      </w:r>
      <w:r w:rsidRPr="008F7F22">
        <w:rPr>
          <w:rFonts w:ascii="SimSun" w:hAnsi="SimSun" w:hint="eastAsia"/>
          <w:szCs w:val="24"/>
        </w:rPr>
        <w:t>合作会议</w:t>
      </w:r>
      <w:r w:rsidR="00587449">
        <w:rPr>
          <w:rFonts w:ascii="SimSun" w:hAnsi="SimSun" w:hint="eastAsia"/>
          <w:szCs w:val="24"/>
        </w:rPr>
        <w:t>(</w:t>
      </w:r>
      <w:r>
        <w:rPr>
          <w:rFonts w:ascii="SimSun" w:hAnsi="SimSun" w:hint="eastAsia"/>
          <w:szCs w:val="24"/>
        </w:rPr>
        <w:t>欧安会</w:t>
      </w:r>
      <w:r w:rsidR="00587449">
        <w:rPr>
          <w:rFonts w:ascii="SimSun" w:hAnsi="SimSun" w:hint="eastAsia"/>
          <w:szCs w:val="24"/>
        </w:rPr>
        <w:t>)</w:t>
      </w:r>
      <w:r w:rsidRPr="008F7F22">
        <w:rPr>
          <w:rFonts w:ascii="SimSun" w:hAnsi="SimSun" w:hint="eastAsia"/>
          <w:szCs w:val="24"/>
        </w:rPr>
        <w:t>的框架内开始了调解亚美尼亚</w:t>
      </w:r>
      <w:r w:rsidR="00BF15BD" w:rsidRPr="00BF15BD">
        <w:rPr>
          <w:rFonts w:ascii="SimSun" w:hAnsi="SimSun" w:hint="eastAsia"/>
          <w:spacing w:val="-50"/>
          <w:szCs w:val="24"/>
        </w:rPr>
        <w:t>―</w:t>
      </w:r>
      <w:r w:rsidR="00BF15BD" w:rsidRPr="00BF15BD">
        <w:rPr>
          <w:rFonts w:ascii="SimSun" w:hAnsi="SimSun" w:hint="eastAsia"/>
          <w:szCs w:val="24"/>
        </w:rPr>
        <w:t>―</w:t>
      </w:r>
      <w:r w:rsidRPr="008F7F22">
        <w:rPr>
          <w:rFonts w:ascii="SimSun" w:hAnsi="SimSun" w:hint="eastAsia"/>
          <w:szCs w:val="24"/>
        </w:rPr>
        <w:t>阿塞拜疆冲突的努力。在</w:t>
      </w:r>
      <w:smartTag w:uri="urn:schemas-microsoft-com:office:smarttags" w:element="chsdate">
        <w:smartTagPr>
          <w:attr w:name="Year" w:val="1992"/>
          <w:attr w:name="Month" w:val="3"/>
          <w:attr w:name="Day" w:val="24"/>
          <w:attr w:name="IsLunarDate" w:val="False"/>
          <w:attr w:name="IsROCDate" w:val="False"/>
        </w:smartTagPr>
        <w:r w:rsidRPr="008F7F22">
          <w:rPr>
            <w:rFonts w:ascii="SimSun" w:hAnsi="SimSun" w:hint="eastAsia"/>
            <w:szCs w:val="24"/>
          </w:rPr>
          <w:t>1992年3月24日</w:t>
        </w:r>
      </w:smartTag>
      <w:r w:rsidRPr="008F7F22">
        <w:rPr>
          <w:rFonts w:ascii="SimSun" w:hAnsi="SimSun" w:hint="eastAsia"/>
          <w:szCs w:val="24"/>
        </w:rPr>
        <w:t>于赫尔辛基举行的一次会议上</w:t>
      </w:r>
      <w:r w:rsidR="00587449">
        <w:rPr>
          <w:rFonts w:ascii="SimSun" w:hAnsi="SimSun" w:hint="eastAsia"/>
          <w:szCs w:val="24"/>
        </w:rPr>
        <w:t>，</w:t>
      </w:r>
      <w:r>
        <w:rPr>
          <w:rFonts w:ascii="SimSun" w:hAnsi="SimSun" w:hint="eastAsia"/>
          <w:szCs w:val="24"/>
        </w:rPr>
        <w:t>欧安会</w:t>
      </w:r>
      <w:r w:rsidRPr="008F7F22">
        <w:rPr>
          <w:rFonts w:ascii="SimSun" w:hAnsi="SimSun" w:hint="eastAsia"/>
          <w:szCs w:val="24"/>
        </w:rPr>
        <w:t>部长理事会决定在明斯克由</w:t>
      </w:r>
      <w:r>
        <w:rPr>
          <w:rFonts w:ascii="SimSun" w:hAnsi="SimSun" w:hint="eastAsia"/>
          <w:szCs w:val="24"/>
        </w:rPr>
        <w:t>欧安会</w:t>
      </w:r>
      <w:r w:rsidRPr="008F7F22">
        <w:rPr>
          <w:rFonts w:ascii="SimSun" w:hAnsi="SimSun" w:hint="eastAsia"/>
          <w:szCs w:val="24"/>
        </w:rPr>
        <w:t>作为常设谈判机构主持召开</w:t>
      </w:r>
      <w:r>
        <w:rPr>
          <w:rFonts w:ascii="SimSun" w:hAnsi="SimSun" w:hint="eastAsia"/>
          <w:szCs w:val="24"/>
        </w:rPr>
        <w:t>纳戈尔内</w:t>
      </w:r>
      <w:r w:rsidR="00C74DDC" w:rsidRPr="00C74DDC">
        <w:rPr>
          <w:rFonts w:ascii="SimSun" w:hAnsi="SimSun" w:hint="eastAsia"/>
          <w:spacing w:val="-50"/>
          <w:szCs w:val="24"/>
        </w:rPr>
        <w:t>―</w:t>
      </w:r>
      <w:r w:rsidR="00C74DDC" w:rsidRPr="00C74DDC">
        <w:rPr>
          <w:rFonts w:ascii="SimSun" w:hAnsi="SimSun" w:hint="eastAsia"/>
          <w:szCs w:val="24"/>
        </w:rPr>
        <w:t>―</w:t>
      </w:r>
      <w:r w:rsidRPr="008F7F22">
        <w:rPr>
          <w:rFonts w:ascii="SimSun" w:hAnsi="SimSun" w:hint="eastAsia"/>
          <w:szCs w:val="24"/>
        </w:rPr>
        <w:t>卡拉巴赫问题会议</w:t>
      </w:r>
      <w:r w:rsidR="00587449">
        <w:rPr>
          <w:rFonts w:ascii="SimSun" w:hAnsi="SimSun" w:hint="eastAsia"/>
          <w:szCs w:val="24"/>
        </w:rPr>
        <w:t>，</w:t>
      </w:r>
      <w:r w:rsidRPr="008F7F22">
        <w:rPr>
          <w:rFonts w:ascii="SimSun" w:hAnsi="SimSun" w:hint="eastAsia"/>
          <w:szCs w:val="24"/>
        </w:rPr>
        <w:t>以根据</w:t>
      </w:r>
      <w:r>
        <w:rPr>
          <w:rFonts w:ascii="SimSun" w:hAnsi="SimSun" w:hint="eastAsia"/>
          <w:szCs w:val="24"/>
        </w:rPr>
        <w:t>欧安会</w:t>
      </w:r>
      <w:r w:rsidRPr="008F7F22">
        <w:rPr>
          <w:rFonts w:ascii="SimSun" w:hAnsi="SimSun" w:hint="eastAsia"/>
          <w:szCs w:val="24"/>
        </w:rPr>
        <w:t>的原则、义务和规定和平解决冲突。</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4.</w:t>
      </w:r>
      <w:r w:rsidR="00BF15BD">
        <w:rPr>
          <w:rFonts w:ascii="SimSun" w:hAnsi="SimSun" w:hint="eastAsia"/>
          <w:noProof/>
          <w:szCs w:val="24"/>
        </w:rPr>
        <w:t xml:space="preserve">  </w:t>
      </w:r>
      <w:r w:rsidRPr="008F7F22">
        <w:rPr>
          <w:rFonts w:ascii="SimSun" w:hAnsi="SimSun" w:hint="eastAsia"/>
          <w:noProof/>
          <w:szCs w:val="24"/>
        </w:rPr>
        <w:t>作为</w:t>
      </w:r>
      <w:r w:rsidRPr="008F7F22">
        <w:rPr>
          <w:rFonts w:ascii="SimSun" w:hAnsi="SimSun" w:hint="eastAsia"/>
          <w:szCs w:val="24"/>
        </w:rPr>
        <w:t>对亚美尼亚侵占阿塞拜疆主权领土的回应</w:t>
      </w:r>
      <w:r w:rsidR="00587449">
        <w:rPr>
          <w:rFonts w:ascii="SimSun" w:hAnsi="SimSun" w:hint="eastAsia"/>
          <w:szCs w:val="24"/>
        </w:rPr>
        <w:t>，</w:t>
      </w:r>
      <w:r w:rsidRPr="008F7F22">
        <w:rPr>
          <w:rFonts w:ascii="SimSun" w:hAnsi="SimSun" w:hint="eastAsia"/>
          <w:szCs w:val="24"/>
        </w:rPr>
        <w:t>联合国安全理事会在1993年以协商一致方式通过了四项决议</w:t>
      </w:r>
      <w:r w:rsidR="00587449">
        <w:rPr>
          <w:rFonts w:ascii="SimSun" w:hAnsi="SimSun" w:hint="eastAsia"/>
          <w:szCs w:val="24"/>
        </w:rPr>
        <w:t>：</w:t>
      </w:r>
      <w:r w:rsidRPr="008F7F22">
        <w:rPr>
          <w:rFonts w:ascii="SimSun" w:hAnsi="SimSun" w:hint="eastAsia"/>
          <w:szCs w:val="24"/>
        </w:rPr>
        <w:t>第822</w:t>
      </w:r>
      <w:r w:rsidR="00587449">
        <w:rPr>
          <w:rFonts w:ascii="SimSun" w:hAnsi="SimSun" w:hint="eastAsia"/>
          <w:szCs w:val="24"/>
        </w:rPr>
        <w:t>(</w:t>
      </w:r>
      <w:r w:rsidRPr="008F7F22">
        <w:rPr>
          <w:rFonts w:ascii="SimSun" w:hAnsi="SimSun" w:hint="eastAsia"/>
          <w:szCs w:val="24"/>
        </w:rPr>
        <w:t>1993</w:t>
      </w:r>
      <w:r w:rsidR="00587449">
        <w:rPr>
          <w:rFonts w:ascii="SimSun" w:hAnsi="SimSun" w:hint="eastAsia"/>
          <w:szCs w:val="24"/>
        </w:rPr>
        <w:t>)</w:t>
      </w:r>
      <w:r w:rsidRPr="008F7F22">
        <w:rPr>
          <w:rFonts w:ascii="SimSun" w:hAnsi="SimSun" w:hint="eastAsia"/>
          <w:szCs w:val="24"/>
        </w:rPr>
        <w:t>号决议、第853</w:t>
      </w:r>
      <w:r w:rsidR="00587449">
        <w:rPr>
          <w:rFonts w:ascii="SimSun" w:hAnsi="SimSun" w:hint="eastAsia"/>
          <w:szCs w:val="24"/>
        </w:rPr>
        <w:t>(</w:t>
      </w:r>
      <w:r w:rsidRPr="008F7F22">
        <w:rPr>
          <w:rFonts w:ascii="SimSun" w:hAnsi="SimSun" w:hint="eastAsia"/>
          <w:szCs w:val="24"/>
        </w:rPr>
        <w:t>1993</w:t>
      </w:r>
      <w:r w:rsidR="00587449">
        <w:rPr>
          <w:rFonts w:ascii="SimSun" w:hAnsi="SimSun" w:hint="eastAsia"/>
          <w:szCs w:val="24"/>
        </w:rPr>
        <w:t>)</w:t>
      </w:r>
      <w:r w:rsidRPr="008F7F22">
        <w:rPr>
          <w:rFonts w:ascii="SimSun" w:hAnsi="SimSun" w:hint="eastAsia"/>
          <w:szCs w:val="24"/>
        </w:rPr>
        <w:t>号决议、第874</w:t>
      </w:r>
      <w:r w:rsidR="00587449">
        <w:rPr>
          <w:rFonts w:ascii="SimSun" w:hAnsi="SimSun" w:hint="eastAsia"/>
          <w:szCs w:val="24"/>
        </w:rPr>
        <w:t>(</w:t>
      </w:r>
      <w:r w:rsidRPr="008F7F22">
        <w:rPr>
          <w:rFonts w:ascii="SimSun" w:hAnsi="SimSun" w:hint="eastAsia"/>
          <w:szCs w:val="24"/>
        </w:rPr>
        <w:t>1993</w:t>
      </w:r>
      <w:r w:rsidR="00587449">
        <w:rPr>
          <w:rFonts w:ascii="SimSun" w:hAnsi="SimSun" w:hint="eastAsia"/>
          <w:szCs w:val="24"/>
        </w:rPr>
        <w:t>)</w:t>
      </w:r>
      <w:r w:rsidRPr="008F7F22">
        <w:rPr>
          <w:rFonts w:ascii="SimSun" w:hAnsi="SimSun" w:hint="eastAsia"/>
          <w:szCs w:val="24"/>
        </w:rPr>
        <w:t>号</w:t>
      </w:r>
      <w:r>
        <w:rPr>
          <w:rFonts w:ascii="SimSun" w:hAnsi="SimSun" w:hint="eastAsia"/>
          <w:szCs w:val="24"/>
        </w:rPr>
        <w:t>决</w:t>
      </w:r>
      <w:r w:rsidRPr="008F7F22">
        <w:rPr>
          <w:rFonts w:ascii="SimSun" w:hAnsi="SimSun" w:hint="eastAsia"/>
          <w:szCs w:val="24"/>
        </w:rPr>
        <w:t>议和第884</w:t>
      </w:r>
      <w:r w:rsidR="00587449">
        <w:rPr>
          <w:rFonts w:ascii="SimSun" w:hAnsi="SimSun" w:hint="eastAsia"/>
          <w:szCs w:val="24"/>
        </w:rPr>
        <w:t>(</w:t>
      </w:r>
      <w:r w:rsidRPr="008F7F22">
        <w:rPr>
          <w:rFonts w:ascii="SimSun" w:hAnsi="SimSun" w:hint="eastAsia"/>
          <w:szCs w:val="24"/>
        </w:rPr>
        <w:t>1993</w:t>
      </w:r>
      <w:r w:rsidR="00587449">
        <w:rPr>
          <w:rFonts w:ascii="SimSun" w:hAnsi="SimSun" w:hint="eastAsia"/>
          <w:szCs w:val="24"/>
        </w:rPr>
        <w:t>)</w:t>
      </w:r>
      <w:r w:rsidRPr="008F7F22">
        <w:rPr>
          <w:rFonts w:ascii="SimSun" w:hAnsi="SimSun" w:hint="eastAsia"/>
          <w:szCs w:val="24"/>
        </w:rPr>
        <w:t>号决议。这些决议重申</w:t>
      </w:r>
      <w:r w:rsidR="00587449">
        <w:rPr>
          <w:rFonts w:ascii="SimSun" w:hAnsi="SimSun" w:hint="eastAsia"/>
          <w:szCs w:val="24"/>
        </w:rPr>
        <w:t>，</w:t>
      </w:r>
      <w:r>
        <w:rPr>
          <w:rFonts w:ascii="SimSun" w:hAnsi="SimSun" w:hint="eastAsia"/>
          <w:szCs w:val="24"/>
        </w:rPr>
        <w:t>纳戈尔内–</w:t>
      </w:r>
      <w:r w:rsidRPr="008F7F22">
        <w:rPr>
          <w:rFonts w:ascii="SimSun" w:hAnsi="SimSun" w:hint="eastAsia"/>
          <w:szCs w:val="24"/>
        </w:rPr>
        <w:t>卡拉巴赫地区是阿塞拜疆不可分割的一部分</w:t>
      </w:r>
      <w:r w:rsidR="00587449">
        <w:rPr>
          <w:rFonts w:ascii="SimSun" w:hAnsi="SimSun" w:hint="eastAsia"/>
          <w:szCs w:val="24"/>
        </w:rPr>
        <w:t>，</w:t>
      </w:r>
      <w:r w:rsidRPr="008F7F22">
        <w:rPr>
          <w:rFonts w:ascii="SimSun" w:hAnsi="SimSun" w:hint="eastAsia"/>
          <w:szCs w:val="24"/>
        </w:rPr>
        <w:t>呼吁尊重阿塞拜疆的领土完整和主权及其国际公认的边界</w:t>
      </w:r>
      <w:r w:rsidR="00587449">
        <w:rPr>
          <w:rFonts w:ascii="SimSun" w:hAnsi="SimSun" w:hint="eastAsia"/>
          <w:szCs w:val="24"/>
        </w:rPr>
        <w:t>，</w:t>
      </w:r>
      <w:r w:rsidRPr="008F7F22">
        <w:rPr>
          <w:rFonts w:ascii="SimSun" w:hAnsi="SimSun" w:hint="eastAsia"/>
          <w:szCs w:val="24"/>
        </w:rPr>
        <w:t>并强调反对以武力手段获取领土。决议要求立即、全部和无条件地从阿塞拜疆被占领土撤出所有占领部队</w:t>
      </w:r>
      <w:r w:rsidR="00587449">
        <w:rPr>
          <w:rFonts w:ascii="SimSun" w:hAnsi="SimSun" w:hint="eastAsia"/>
          <w:szCs w:val="24"/>
        </w:rPr>
        <w:t>，</w:t>
      </w:r>
      <w:r w:rsidRPr="008F7F22">
        <w:rPr>
          <w:rFonts w:ascii="SimSun" w:hAnsi="SimSun" w:hint="eastAsia"/>
          <w:szCs w:val="24"/>
        </w:rPr>
        <w:t>创造条件</w:t>
      </w:r>
      <w:r w:rsidR="00587449">
        <w:rPr>
          <w:rFonts w:ascii="SimSun" w:hAnsi="SimSun" w:hint="eastAsia"/>
          <w:szCs w:val="24"/>
        </w:rPr>
        <w:t>，</w:t>
      </w:r>
      <w:r w:rsidRPr="008F7F22">
        <w:rPr>
          <w:rFonts w:ascii="SimSun" w:hAnsi="SimSun" w:hint="eastAsia"/>
          <w:szCs w:val="24"/>
        </w:rPr>
        <w:t>使流离失所者能够安全返回家园。安全理事会在其</w:t>
      </w:r>
      <w:r>
        <w:rPr>
          <w:rFonts w:ascii="SimSun" w:hAnsi="SimSun" w:hint="eastAsia"/>
          <w:szCs w:val="24"/>
        </w:rPr>
        <w:t>纳戈尔内</w:t>
      </w:r>
      <w:r w:rsidR="00C74DDC" w:rsidRPr="00C74DDC">
        <w:rPr>
          <w:rFonts w:ascii="SimSun" w:hAnsi="SimSun" w:hint="eastAsia"/>
          <w:spacing w:val="-50"/>
          <w:szCs w:val="24"/>
        </w:rPr>
        <w:t>―</w:t>
      </w:r>
      <w:r w:rsidR="00C74DDC" w:rsidRPr="00C74DDC">
        <w:rPr>
          <w:rFonts w:ascii="SimSun" w:hAnsi="SimSun" w:hint="eastAsia"/>
          <w:szCs w:val="24"/>
        </w:rPr>
        <w:t>―</w:t>
      </w:r>
      <w:r w:rsidRPr="008F7F22">
        <w:rPr>
          <w:rFonts w:ascii="SimSun" w:hAnsi="SimSun" w:hint="eastAsia"/>
          <w:szCs w:val="24"/>
        </w:rPr>
        <w:t>卡拉巴赫冲突问题四项决议中重申对阿塞拜疆主权和领土完整的尊重</w:t>
      </w:r>
      <w:r w:rsidR="00587449">
        <w:rPr>
          <w:rFonts w:ascii="SimSun" w:hAnsi="SimSun" w:hint="eastAsia"/>
          <w:szCs w:val="24"/>
        </w:rPr>
        <w:t>，</w:t>
      </w:r>
      <w:r w:rsidRPr="008F7F22">
        <w:rPr>
          <w:rFonts w:ascii="SimSun" w:hAnsi="SimSun" w:hint="eastAsia"/>
          <w:szCs w:val="24"/>
        </w:rPr>
        <w:t>这再次证明</w:t>
      </w:r>
      <w:r w:rsidR="00587449">
        <w:rPr>
          <w:rFonts w:ascii="SimSun" w:hAnsi="SimSun" w:hint="eastAsia"/>
          <w:szCs w:val="24"/>
        </w:rPr>
        <w:t>，</w:t>
      </w:r>
      <w:r w:rsidRPr="008F7F22">
        <w:rPr>
          <w:rFonts w:ascii="SimSun" w:hAnsi="SimSun" w:hint="eastAsia"/>
          <w:szCs w:val="24"/>
        </w:rPr>
        <w:t>亚美尼亚对阿塞拜疆</w:t>
      </w:r>
      <w:r>
        <w:rPr>
          <w:rFonts w:ascii="SimSun" w:hAnsi="SimSun" w:hint="eastAsia"/>
          <w:szCs w:val="24"/>
        </w:rPr>
        <w:t>纳戈尔内–</w:t>
      </w:r>
      <w:r w:rsidRPr="008F7F22">
        <w:rPr>
          <w:rFonts w:ascii="SimSun" w:hAnsi="SimSun" w:hint="eastAsia"/>
          <w:szCs w:val="24"/>
        </w:rPr>
        <w:t>卡拉巴赫地区的领土要求毫无国际法律依据。</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5.</w:t>
      </w:r>
      <w:r w:rsidR="00C74DDC">
        <w:rPr>
          <w:rFonts w:ascii="SimSun" w:hAnsi="SimSun" w:hint="eastAsia"/>
          <w:noProof/>
          <w:szCs w:val="24"/>
        </w:rPr>
        <w:t xml:space="preserve">  </w:t>
      </w:r>
      <w:r w:rsidRPr="008F7F22">
        <w:rPr>
          <w:rFonts w:ascii="SimSun" w:hAnsi="SimSun" w:hint="eastAsia"/>
          <w:szCs w:val="24"/>
        </w:rPr>
        <w:t>自1994年5月以来一直处在停火状态。欧安</w:t>
      </w:r>
      <w:r>
        <w:rPr>
          <w:rFonts w:ascii="SimSun" w:hAnsi="SimSun" w:hint="eastAsia"/>
          <w:szCs w:val="24"/>
        </w:rPr>
        <w:t>会</w:t>
      </w:r>
      <w:r w:rsidRPr="008F7F22">
        <w:rPr>
          <w:rFonts w:ascii="SimSun" w:hAnsi="SimSun" w:hint="eastAsia"/>
          <w:szCs w:val="24"/>
        </w:rPr>
        <w:t>在</w:t>
      </w:r>
      <w:smartTag w:uri="urn:schemas-microsoft-com:office:smarttags" w:element="chsdate">
        <w:smartTagPr>
          <w:attr w:name="Year" w:val="1994"/>
          <w:attr w:name="Month" w:val="12"/>
          <w:attr w:name="Day" w:val="5"/>
          <w:attr w:name="IsLunarDate" w:val="False"/>
          <w:attr w:name="IsROCDate" w:val="False"/>
        </w:smartTagPr>
        <w:r w:rsidRPr="008F7F22">
          <w:rPr>
            <w:rFonts w:ascii="SimSun" w:hAnsi="SimSun" w:hint="eastAsia"/>
            <w:szCs w:val="24"/>
          </w:rPr>
          <w:t>1994年12月5日</w:t>
        </w:r>
      </w:smartTag>
      <w:r w:rsidRPr="008F7F22">
        <w:rPr>
          <w:rFonts w:ascii="SimSun" w:hAnsi="SimSun" w:hint="eastAsia"/>
          <w:szCs w:val="24"/>
        </w:rPr>
        <w:t>和6日举行的布达佩斯首脑会议上决定</w:t>
      </w:r>
      <w:r w:rsidR="00587449">
        <w:rPr>
          <w:rFonts w:ascii="SimSun" w:hAnsi="SimSun" w:hint="eastAsia"/>
          <w:szCs w:val="24"/>
        </w:rPr>
        <w:t>，</w:t>
      </w:r>
      <w:r w:rsidRPr="008F7F22">
        <w:rPr>
          <w:rFonts w:ascii="SimSun" w:hAnsi="SimSun" w:hint="eastAsia"/>
          <w:szCs w:val="24"/>
        </w:rPr>
        <w:t>由欧安</w:t>
      </w:r>
      <w:r>
        <w:rPr>
          <w:rFonts w:ascii="SimSun" w:hAnsi="SimSun" w:hint="eastAsia"/>
          <w:szCs w:val="24"/>
        </w:rPr>
        <w:t>会</w:t>
      </w:r>
      <w:r w:rsidRPr="008F7F22">
        <w:rPr>
          <w:rFonts w:ascii="SimSun" w:hAnsi="SimSun" w:hint="eastAsia"/>
          <w:szCs w:val="24"/>
        </w:rPr>
        <w:t>成员国国家元首和政府首脑启动由明斯克会议联合主席主持的一项进程</w:t>
      </w:r>
      <w:r w:rsidR="00587449">
        <w:rPr>
          <w:rFonts w:ascii="SimSun" w:hAnsi="SimSun" w:hint="eastAsia"/>
          <w:szCs w:val="24"/>
        </w:rPr>
        <w:t>，</w:t>
      </w:r>
      <w:r w:rsidRPr="008F7F22">
        <w:rPr>
          <w:rFonts w:ascii="SimSun" w:hAnsi="SimSun" w:hint="eastAsia"/>
          <w:szCs w:val="24"/>
        </w:rPr>
        <w:t>以协调各方面的努力</w:t>
      </w:r>
      <w:r w:rsidR="00587449">
        <w:rPr>
          <w:rFonts w:ascii="SimSun" w:hAnsi="SimSun" w:hint="eastAsia"/>
          <w:szCs w:val="24"/>
        </w:rPr>
        <w:t>，</w:t>
      </w:r>
      <w:r w:rsidRPr="008F7F22">
        <w:rPr>
          <w:rFonts w:ascii="SimSun" w:hAnsi="SimSun" w:hint="eastAsia"/>
          <w:szCs w:val="24"/>
        </w:rPr>
        <w:t>争取在欧安</w:t>
      </w:r>
      <w:r>
        <w:rPr>
          <w:rFonts w:ascii="SimSun" w:hAnsi="SimSun" w:hint="eastAsia"/>
          <w:szCs w:val="24"/>
        </w:rPr>
        <w:t>会</w:t>
      </w:r>
      <w:r w:rsidRPr="008F7F22">
        <w:rPr>
          <w:rFonts w:ascii="SimSun" w:hAnsi="SimSun" w:hint="eastAsia"/>
          <w:szCs w:val="24"/>
        </w:rPr>
        <w:t>框架内通过调解解决冲突。布达佩斯首脑会议交给欧安</w:t>
      </w:r>
      <w:r>
        <w:rPr>
          <w:rFonts w:ascii="SimSun" w:hAnsi="SimSun" w:hint="eastAsia"/>
          <w:szCs w:val="24"/>
        </w:rPr>
        <w:t>会</w:t>
      </w:r>
      <w:r w:rsidRPr="008F7F22">
        <w:rPr>
          <w:rFonts w:ascii="SimSun" w:hAnsi="SimSun" w:hint="eastAsia"/>
          <w:szCs w:val="24"/>
        </w:rPr>
        <w:t>执行主席一项任务</w:t>
      </w:r>
      <w:r w:rsidR="00587449">
        <w:rPr>
          <w:rFonts w:ascii="SimSun" w:hAnsi="SimSun" w:hint="eastAsia"/>
          <w:szCs w:val="24"/>
        </w:rPr>
        <w:t>，</w:t>
      </w:r>
      <w:r w:rsidRPr="008F7F22">
        <w:rPr>
          <w:rFonts w:ascii="SimSun" w:hAnsi="SimSun" w:hint="eastAsia"/>
          <w:szCs w:val="24"/>
        </w:rPr>
        <w:t>即</w:t>
      </w:r>
      <w:r w:rsidR="00587449">
        <w:rPr>
          <w:rFonts w:ascii="SimSun" w:hAnsi="SimSun" w:hint="eastAsia"/>
          <w:szCs w:val="24"/>
        </w:rPr>
        <w:t>：</w:t>
      </w:r>
      <w:r w:rsidRPr="008F7F22">
        <w:rPr>
          <w:rFonts w:ascii="SimSun" w:hAnsi="SimSun" w:hint="eastAsia"/>
          <w:szCs w:val="24"/>
        </w:rPr>
        <w:t>进行谈判以达成结束武装冲突的政治协议</w:t>
      </w:r>
      <w:r w:rsidR="00587449">
        <w:rPr>
          <w:rFonts w:ascii="SimSun" w:hAnsi="SimSun" w:hint="eastAsia"/>
          <w:szCs w:val="24"/>
        </w:rPr>
        <w:t>，</w:t>
      </w:r>
      <w:r w:rsidRPr="008F7F22">
        <w:rPr>
          <w:rFonts w:ascii="SimSun" w:hAnsi="SimSun" w:hint="eastAsia"/>
          <w:szCs w:val="24"/>
        </w:rPr>
        <w:t>这项协议将消除冲突的后果和召开明斯克会议。首脑会议还决定在有关各方达成结束武装冲突的协议之后部署一支欧安组织多国维持和平部队</w:t>
      </w:r>
      <w:r w:rsidR="00587449">
        <w:rPr>
          <w:rFonts w:ascii="SimSun" w:hAnsi="SimSun" w:hint="eastAsia"/>
          <w:szCs w:val="24"/>
        </w:rPr>
        <w:t>，</w:t>
      </w:r>
      <w:r w:rsidRPr="008F7F22">
        <w:rPr>
          <w:rFonts w:ascii="SimSun" w:hAnsi="SimSun" w:hint="eastAsia"/>
          <w:szCs w:val="24"/>
        </w:rPr>
        <w:t>并召开一次高级别计划小组会议</w:t>
      </w:r>
      <w:r w:rsidR="00587449">
        <w:rPr>
          <w:rFonts w:ascii="SimSun" w:hAnsi="SimSun" w:hint="eastAsia"/>
          <w:szCs w:val="24"/>
        </w:rPr>
        <w:t>，</w:t>
      </w:r>
      <w:r w:rsidRPr="008F7F22">
        <w:rPr>
          <w:rFonts w:ascii="SimSun" w:hAnsi="SimSun" w:hint="eastAsia"/>
          <w:szCs w:val="24"/>
        </w:rPr>
        <w:t>以筹备维持和平行动。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w:t>
      </w:r>
      <w:r w:rsidR="00587449">
        <w:rPr>
          <w:rFonts w:ascii="SimSun" w:hAnsi="SimSun"/>
          <w:noProof/>
          <w:szCs w:val="24"/>
        </w:rPr>
        <w:t>6.</w:t>
      </w:r>
      <w:r w:rsidR="00C74DDC">
        <w:rPr>
          <w:rFonts w:ascii="SimSun" w:hAnsi="SimSun" w:hint="eastAsia"/>
          <w:noProof/>
          <w:szCs w:val="24"/>
        </w:rPr>
        <w:t xml:space="preserve">  </w:t>
      </w:r>
      <w:r w:rsidRPr="008F7F22">
        <w:rPr>
          <w:rFonts w:ascii="SimSun" w:hAnsi="SimSun" w:hint="eastAsia"/>
          <w:szCs w:val="24"/>
        </w:rPr>
        <w:t>在</w:t>
      </w:r>
      <w:smartTag w:uri="urn:schemas-microsoft-com:office:smarttags" w:element="chsdate">
        <w:smartTagPr>
          <w:attr w:name="IsROCDate" w:val="False"/>
          <w:attr w:name="IsLunarDate" w:val="False"/>
          <w:attr w:name="Day" w:val="3"/>
          <w:attr w:name="Month" w:val="12"/>
          <w:attr w:name="Year" w:val="1996"/>
        </w:smartTagPr>
        <w:r w:rsidRPr="008F7F22">
          <w:rPr>
            <w:rFonts w:ascii="SimSun" w:hAnsi="SimSun" w:hint="eastAsia"/>
            <w:szCs w:val="24"/>
          </w:rPr>
          <w:t>1996年12月3日</w:t>
        </w:r>
      </w:smartTag>
      <w:r w:rsidRPr="008F7F22">
        <w:rPr>
          <w:rFonts w:ascii="SimSun" w:hAnsi="SimSun" w:hint="eastAsia"/>
          <w:szCs w:val="24"/>
        </w:rPr>
        <w:t>的欧洲安全与合作组织</w:t>
      </w:r>
      <w:r w:rsidR="00587449">
        <w:rPr>
          <w:rFonts w:ascii="SimSun" w:hAnsi="SimSun" w:hint="eastAsia"/>
          <w:szCs w:val="24"/>
        </w:rPr>
        <w:t>(</w:t>
      </w:r>
      <w:r w:rsidRPr="008F7F22">
        <w:rPr>
          <w:rFonts w:ascii="SimSun" w:hAnsi="SimSun" w:hint="eastAsia"/>
          <w:szCs w:val="24"/>
        </w:rPr>
        <w:t>欧安组织</w:t>
      </w:r>
      <w:r w:rsidR="00587449">
        <w:rPr>
          <w:rFonts w:ascii="SimSun" w:hAnsi="SimSun" w:hint="eastAsia"/>
          <w:szCs w:val="24"/>
        </w:rPr>
        <w:t>)</w:t>
      </w:r>
      <w:r w:rsidRPr="008F7F22">
        <w:rPr>
          <w:rFonts w:ascii="SimSun" w:hAnsi="SimSun" w:hint="eastAsia"/>
          <w:szCs w:val="24"/>
        </w:rPr>
        <w:t>里斯本首脑会议上</w:t>
      </w:r>
      <w:r w:rsidR="00587449">
        <w:rPr>
          <w:rFonts w:ascii="SimSun" w:hAnsi="SimSun" w:hint="eastAsia"/>
          <w:szCs w:val="24"/>
        </w:rPr>
        <w:t>，</w:t>
      </w:r>
      <w:r w:rsidRPr="008F7F22">
        <w:rPr>
          <w:rFonts w:ascii="SimSun" w:hAnsi="SimSun" w:hint="eastAsia"/>
          <w:szCs w:val="24"/>
        </w:rPr>
        <w:t>根据欧安组织明斯克小组联合主席的建议</w:t>
      </w:r>
      <w:r w:rsidR="00587449">
        <w:rPr>
          <w:rFonts w:ascii="SimSun" w:hAnsi="SimSun" w:hint="eastAsia"/>
          <w:szCs w:val="24"/>
        </w:rPr>
        <w:t>，</w:t>
      </w:r>
      <w:r w:rsidRPr="008F7F22">
        <w:rPr>
          <w:rFonts w:ascii="SimSun" w:hAnsi="SimSun" w:hint="eastAsia"/>
          <w:szCs w:val="24"/>
        </w:rPr>
        <w:t>在除亚美尼亚以外的所有欧安组织成员国的支持下</w:t>
      </w:r>
      <w:r w:rsidR="00587449">
        <w:rPr>
          <w:rFonts w:ascii="SimSun" w:hAnsi="SimSun" w:hint="eastAsia"/>
          <w:szCs w:val="24"/>
        </w:rPr>
        <w:t>，</w:t>
      </w:r>
      <w:r w:rsidRPr="008F7F22">
        <w:rPr>
          <w:rFonts w:ascii="SimSun" w:hAnsi="SimSun" w:hint="eastAsia"/>
          <w:szCs w:val="24"/>
        </w:rPr>
        <w:t>制定了下述解决武装冲突的原则</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亚美尼亚共和国和阿塞拜疆共和国的领土完整</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根据</w:t>
      </w:r>
      <w:r w:rsidRPr="008F7F22">
        <w:rPr>
          <w:rFonts w:ascii="SimSun" w:hAnsi="SimSun" w:hint="eastAsia"/>
          <w:szCs w:val="24"/>
        </w:rPr>
        <w:t>在自决和允许</w:t>
      </w:r>
      <w:r>
        <w:rPr>
          <w:rFonts w:ascii="SimSun" w:hAnsi="SimSun" w:hint="eastAsia"/>
          <w:szCs w:val="24"/>
        </w:rPr>
        <w:t>纳戈尔内</w:t>
      </w:r>
      <w:r w:rsidR="00C74DDC" w:rsidRPr="00C74DDC">
        <w:rPr>
          <w:rFonts w:ascii="SimSun" w:hAnsi="SimSun" w:hint="eastAsia"/>
          <w:spacing w:val="-50"/>
          <w:szCs w:val="24"/>
        </w:rPr>
        <w:t>―</w:t>
      </w:r>
      <w:r w:rsidR="00C74DDC" w:rsidRPr="00C74DDC">
        <w:rPr>
          <w:rFonts w:ascii="SimSun" w:hAnsi="SimSun" w:hint="eastAsia"/>
          <w:szCs w:val="24"/>
        </w:rPr>
        <w:t>―</w:t>
      </w:r>
      <w:r w:rsidRPr="008F7F22">
        <w:rPr>
          <w:rFonts w:ascii="SimSun" w:hAnsi="SimSun" w:hint="eastAsia"/>
          <w:szCs w:val="24"/>
        </w:rPr>
        <w:t>卡拉巴赫在阿塞拜疆境内最高程度自治的基础上达成的协议所规定的</w:t>
      </w:r>
      <w:r w:rsidR="00C74DDC">
        <w:rPr>
          <w:rFonts w:ascii="SimSun" w:hAnsi="SimSun" w:hint="eastAsia"/>
          <w:szCs w:val="24"/>
        </w:rPr>
        <w:t>纳戈尔内</w:t>
      </w:r>
      <w:r w:rsidR="00C74DDC" w:rsidRPr="00C74DDC">
        <w:rPr>
          <w:rFonts w:ascii="SimSun" w:hAnsi="SimSun" w:hint="eastAsia"/>
          <w:spacing w:val="-50"/>
          <w:szCs w:val="24"/>
        </w:rPr>
        <w:t>―</w:t>
      </w:r>
      <w:r w:rsidR="00C74DDC" w:rsidRPr="00C74DDC">
        <w:rPr>
          <w:rFonts w:ascii="SimSun" w:hAnsi="SimSun" w:hint="eastAsia"/>
          <w:szCs w:val="24"/>
        </w:rPr>
        <w:t>―</w:t>
      </w:r>
      <w:r w:rsidRPr="008F7F22">
        <w:rPr>
          <w:rFonts w:ascii="SimSun" w:hAnsi="SimSun" w:hint="eastAsia"/>
          <w:szCs w:val="24"/>
        </w:rPr>
        <w:t>卡拉巴赫的法律地位</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00C74DDC">
        <w:rPr>
          <w:rFonts w:ascii="SimSun" w:hAnsi="SimSun" w:hint="eastAsia"/>
          <w:szCs w:val="24"/>
        </w:rPr>
        <w:t>纳戈尔内</w:t>
      </w:r>
      <w:r w:rsidR="00C74DDC" w:rsidRPr="00C74DDC">
        <w:rPr>
          <w:rFonts w:ascii="SimSun" w:hAnsi="SimSun" w:hint="eastAsia"/>
          <w:spacing w:val="-50"/>
          <w:szCs w:val="24"/>
        </w:rPr>
        <w:t>―</w:t>
      </w:r>
      <w:r w:rsidR="00C74DDC" w:rsidRPr="00C74DDC">
        <w:rPr>
          <w:rFonts w:ascii="SimSun" w:hAnsi="SimSun" w:hint="eastAsia"/>
          <w:szCs w:val="24"/>
        </w:rPr>
        <w:t>―</w:t>
      </w:r>
      <w:r w:rsidRPr="008F7F22">
        <w:rPr>
          <w:rFonts w:ascii="SimSun" w:hAnsi="SimSun" w:hint="eastAsia"/>
          <w:szCs w:val="24"/>
        </w:rPr>
        <w:t>卡拉巴赫及其所有居民有保障的安全</w:t>
      </w:r>
      <w:r w:rsidR="00587449">
        <w:rPr>
          <w:rFonts w:ascii="SimSun" w:hAnsi="SimSun" w:hint="eastAsia"/>
          <w:szCs w:val="24"/>
        </w:rPr>
        <w:t>，</w:t>
      </w:r>
      <w:r w:rsidRPr="008F7F22">
        <w:rPr>
          <w:rFonts w:ascii="SimSun" w:hAnsi="SimSun" w:hint="eastAsia"/>
          <w:szCs w:val="24"/>
        </w:rPr>
        <w:t>包括各方确保遵守解决办法各项规定的责任。</w:t>
      </w:r>
    </w:p>
    <w:p w:rsidR="00540568" w:rsidRPr="008F7F22" w:rsidRDefault="00540568" w:rsidP="00540568">
      <w:pPr>
        <w:pStyle w:val="SingleTxtGC"/>
        <w:rPr>
          <w:rFonts w:ascii="SimSun" w:hAnsi="SimSun"/>
          <w:noProof/>
          <w:szCs w:val="24"/>
        </w:rPr>
      </w:pPr>
      <w:r w:rsidRPr="008F7F22">
        <w:rPr>
          <w:rFonts w:ascii="SimSun" w:hAnsi="SimSun"/>
          <w:noProof/>
          <w:szCs w:val="24"/>
        </w:rPr>
        <w:t>1</w:t>
      </w:r>
      <w:r w:rsidR="00587449">
        <w:rPr>
          <w:rFonts w:ascii="SimSun" w:hAnsi="SimSun"/>
          <w:noProof/>
          <w:szCs w:val="24"/>
        </w:rPr>
        <w:t>7.</w:t>
      </w:r>
      <w:r w:rsidR="00C74DDC">
        <w:rPr>
          <w:rFonts w:ascii="SimSun" w:hAnsi="SimSun" w:hint="eastAsia"/>
          <w:noProof/>
          <w:szCs w:val="24"/>
        </w:rPr>
        <w:t xml:space="preserve">  </w:t>
      </w:r>
      <w:r w:rsidRPr="008F7F22">
        <w:rPr>
          <w:rFonts w:ascii="SimSun" w:hAnsi="SimSun" w:hint="eastAsia"/>
          <w:szCs w:val="24"/>
        </w:rPr>
        <w:t>1999年</w:t>
      </w:r>
      <w:r w:rsidR="00587449">
        <w:rPr>
          <w:rFonts w:ascii="SimSun" w:hAnsi="SimSun" w:hint="eastAsia"/>
          <w:szCs w:val="24"/>
        </w:rPr>
        <w:t>，</w:t>
      </w:r>
      <w:r w:rsidRPr="008F7F22">
        <w:rPr>
          <w:rFonts w:ascii="SimSun" w:hAnsi="SimSun" w:hint="eastAsia"/>
          <w:szCs w:val="24"/>
        </w:rPr>
        <w:t>亚美尼亚和阿塞拜疆两国总统进行了直接会谈</w:t>
      </w:r>
      <w:r w:rsidR="00587449">
        <w:rPr>
          <w:rFonts w:ascii="SimSun" w:hAnsi="SimSun" w:hint="eastAsia"/>
          <w:szCs w:val="24"/>
        </w:rPr>
        <w:t>，</w:t>
      </w:r>
      <w:r w:rsidRPr="008F7F22">
        <w:rPr>
          <w:rFonts w:ascii="SimSun" w:hAnsi="SimSun" w:hint="eastAsia"/>
          <w:szCs w:val="24"/>
        </w:rPr>
        <w:t>但由于亚美尼亚方面采取了破坏性立场</w:t>
      </w:r>
      <w:r w:rsidR="00587449">
        <w:rPr>
          <w:rFonts w:ascii="SimSun" w:hAnsi="SimSun" w:hint="eastAsia"/>
          <w:szCs w:val="24"/>
        </w:rPr>
        <w:t>，</w:t>
      </w:r>
      <w:r w:rsidRPr="008F7F22">
        <w:rPr>
          <w:rFonts w:ascii="SimSun" w:hAnsi="SimSun" w:hint="eastAsia"/>
          <w:szCs w:val="24"/>
        </w:rPr>
        <w:t>没有达成解决冲突的办法。阿塞拜疆努力争取迅速、和平地解决冲突</w:t>
      </w:r>
      <w:r w:rsidR="00587449">
        <w:rPr>
          <w:rFonts w:ascii="SimSun" w:hAnsi="SimSun" w:hint="eastAsia"/>
          <w:szCs w:val="24"/>
        </w:rPr>
        <w:t>，</w:t>
      </w:r>
      <w:r w:rsidRPr="008F7F22">
        <w:rPr>
          <w:rFonts w:ascii="SimSun" w:hAnsi="SimSun" w:hint="eastAsia"/>
          <w:szCs w:val="24"/>
        </w:rPr>
        <w:t>解放被占领土</w:t>
      </w:r>
      <w:r w:rsidR="00587449">
        <w:rPr>
          <w:rFonts w:ascii="SimSun" w:hAnsi="SimSun" w:hint="eastAsia"/>
          <w:szCs w:val="24"/>
        </w:rPr>
        <w:t>，</w:t>
      </w:r>
      <w:r w:rsidRPr="008F7F22">
        <w:rPr>
          <w:rFonts w:ascii="SimSun" w:hAnsi="SimSun" w:hint="eastAsia"/>
          <w:szCs w:val="24"/>
        </w:rPr>
        <w:t>让流离失所者重返家园</w:t>
      </w:r>
      <w:r w:rsidR="00587449">
        <w:rPr>
          <w:rFonts w:ascii="SimSun" w:hAnsi="SimSun" w:hint="eastAsia"/>
          <w:szCs w:val="24"/>
        </w:rPr>
        <w:t>，</w:t>
      </w:r>
      <w:r w:rsidRPr="008F7F22">
        <w:rPr>
          <w:rFonts w:ascii="SimSun" w:hAnsi="SimSun" w:hint="eastAsia"/>
          <w:szCs w:val="24"/>
        </w:rPr>
        <w:t>但受阻于亚美尼亚毫无建设性的立场。后者要求允许阿塞拜疆的</w:t>
      </w:r>
      <w:r>
        <w:rPr>
          <w:rFonts w:ascii="SimSun" w:hAnsi="SimSun" w:hint="eastAsia"/>
          <w:szCs w:val="24"/>
        </w:rPr>
        <w:t>纳戈尔内</w:t>
      </w:r>
      <w:r w:rsidR="001448C4" w:rsidRPr="001448C4">
        <w:rPr>
          <w:rFonts w:ascii="SimSun" w:hAnsi="SimSun" w:hint="eastAsia"/>
          <w:spacing w:val="-50"/>
          <w:szCs w:val="24"/>
        </w:rPr>
        <w:t>―</w:t>
      </w:r>
      <w:r w:rsidR="001448C4" w:rsidRPr="001448C4">
        <w:rPr>
          <w:rFonts w:ascii="SimSun" w:hAnsi="SimSun" w:hint="eastAsia"/>
          <w:szCs w:val="24"/>
        </w:rPr>
        <w:t>―</w:t>
      </w:r>
      <w:r w:rsidRPr="008F7F22">
        <w:rPr>
          <w:rFonts w:ascii="SimSun" w:hAnsi="SimSun" w:hint="eastAsia"/>
          <w:szCs w:val="24"/>
        </w:rPr>
        <w:t>卡拉巴赫地区独立或并入亚美尼亚。</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w:t>
      </w:r>
      <w:r w:rsidR="00587449">
        <w:rPr>
          <w:rFonts w:ascii="SimSun" w:hAnsi="SimSun"/>
          <w:noProof/>
          <w:szCs w:val="24"/>
        </w:rPr>
        <w:t>8.</w:t>
      </w:r>
      <w:r w:rsidR="00C74DDC">
        <w:rPr>
          <w:rFonts w:ascii="SimSun" w:hAnsi="SimSun" w:hint="eastAsia"/>
          <w:noProof/>
          <w:szCs w:val="24"/>
        </w:rPr>
        <w:t xml:space="preserve">  </w:t>
      </w:r>
      <w:r w:rsidRPr="008F7F22">
        <w:rPr>
          <w:rFonts w:ascii="SimSun" w:hAnsi="SimSun" w:hint="eastAsia"/>
          <w:noProof/>
          <w:szCs w:val="24"/>
        </w:rPr>
        <w:t>2008年</w:t>
      </w:r>
      <w:r w:rsidR="00587449">
        <w:rPr>
          <w:rFonts w:ascii="SimSun" w:hAnsi="SimSun" w:hint="eastAsia"/>
          <w:noProof/>
          <w:szCs w:val="24"/>
        </w:rPr>
        <w:t>，</w:t>
      </w:r>
      <w:r w:rsidRPr="008F7F22">
        <w:rPr>
          <w:rFonts w:ascii="SimSun" w:hAnsi="SimSun" w:hint="eastAsia"/>
          <w:noProof/>
          <w:szCs w:val="24"/>
        </w:rPr>
        <w:t>联合国大会在其第六十二届全体会议上通过了第62</w:t>
      </w:r>
      <w:r w:rsidR="00587449">
        <w:rPr>
          <w:rFonts w:ascii="SimSun" w:hAnsi="SimSun" w:hint="eastAsia"/>
          <w:noProof/>
          <w:szCs w:val="24"/>
        </w:rPr>
        <w:t>/</w:t>
      </w:r>
      <w:r w:rsidRPr="008F7F22">
        <w:rPr>
          <w:rFonts w:ascii="SimSun" w:hAnsi="SimSun" w:hint="eastAsia"/>
          <w:noProof/>
          <w:szCs w:val="24"/>
        </w:rPr>
        <w:t>243号决议</w:t>
      </w:r>
      <w:r w:rsidR="00587449">
        <w:rPr>
          <w:rFonts w:ascii="SimSun" w:hAnsi="SimSun" w:hint="eastAsia"/>
          <w:noProof/>
          <w:szCs w:val="24"/>
        </w:rPr>
        <w:t>，</w:t>
      </w:r>
      <w:r w:rsidRPr="008F7F22">
        <w:rPr>
          <w:rFonts w:ascii="SimSun" w:hAnsi="SimSun" w:hint="eastAsia"/>
          <w:noProof/>
          <w:szCs w:val="24"/>
        </w:rPr>
        <w:t>该项决议再次重申了阿塞拜疆的领土完整</w:t>
      </w:r>
      <w:r w:rsidR="00587449">
        <w:rPr>
          <w:rFonts w:ascii="SimSun" w:hAnsi="SimSun" w:hint="eastAsia"/>
          <w:noProof/>
          <w:szCs w:val="24"/>
        </w:rPr>
        <w:t>，</w:t>
      </w:r>
      <w:r w:rsidRPr="008F7F22">
        <w:rPr>
          <w:rFonts w:ascii="SimSun" w:hAnsi="SimSun" w:hint="eastAsia"/>
          <w:noProof/>
          <w:szCs w:val="24"/>
        </w:rPr>
        <w:t>并呼吁亚美尼亚武装部队立即撤军。</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w:t>
      </w:r>
      <w:r w:rsidR="00587449">
        <w:rPr>
          <w:rFonts w:ascii="SimSun" w:hAnsi="SimSun"/>
          <w:noProof/>
          <w:szCs w:val="24"/>
        </w:rPr>
        <w:t>9.</w:t>
      </w:r>
      <w:r w:rsidR="00C74DDC">
        <w:rPr>
          <w:rFonts w:ascii="SimSun" w:hAnsi="SimSun" w:hint="eastAsia"/>
          <w:noProof/>
          <w:szCs w:val="24"/>
        </w:rPr>
        <w:t xml:space="preserve">  </w:t>
      </w:r>
      <w:r w:rsidRPr="008F7F22">
        <w:rPr>
          <w:rFonts w:ascii="SimSun" w:hAnsi="SimSun" w:hint="eastAsia"/>
          <w:noProof/>
          <w:szCs w:val="24"/>
        </w:rPr>
        <w:t>亚美尼亚无视联合国安全理事会和其他国际组织的明确要求</w:t>
      </w:r>
      <w:r w:rsidR="00587449">
        <w:rPr>
          <w:rFonts w:ascii="SimSun" w:hAnsi="SimSun" w:hint="eastAsia"/>
          <w:noProof/>
          <w:szCs w:val="24"/>
        </w:rPr>
        <w:t>，</w:t>
      </w:r>
      <w:r w:rsidRPr="008F7F22">
        <w:rPr>
          <w:rFonts w:ascii="SimSun" w:hAnsi="SimSun" w:hint="eastAsia"/>
          <w:noProof/>
          <w:szCs w:val="24"/>
        </w:rPr>
        <w:t>至今仍然占领着</w:t>
      </w:r>
      <w:r w:rsidR="00C74DDC">
        <w:rPr>
          <w:rFonts w:ascii="SimSun" w:hAnsi="SimSun" w:hint="eastAsia"/>
          <w:szCs w:val="24"/>
        </w:rPr>
        <w:t>纳戈尔内</w:t>
      </w:r>
      <w:r w:rsidR="00C74DDC" w:rsidRPr="00C74DDC">
        <w:rPr>
          <w:rFonts w:ascii="SimSun" w:hAnsi="SimSun" w:hint="eastAsia"/>
          <w:spacing w:val="-50"/>
          <w:szCs w:val="24"/>
        </w:rPr>
        <w:t>―</w:t>
      </w:r>
      <w:r w:rsidR="00C74DDC" w:rsidRPr="00C74DDC">
        <w:rPr>
          <w:rFonts w:ascii="SimSun" w:hAnsi="SimSun" w:hint="eastAsia"/>
          <w:szCs w:val="24"/>
        </w:rPr>
        <w:t>―</w:t>
      </w:r>
      <w:r w:rsidRPr="008F7F22">
        <w:rPr>
          <w:rFonts w:ascii="SimSun" w:hAnsi="SimSun" w:hint="eastAsia"/>
          <w:szCs w:val="24"/>
        </w:rPr>
        <w:t>卡拉巴赫以及与其毗邻的其他七个地区。这些地区</w:t>
      </w:r>
      <w:r w:rsidRPr="008F7F22">
        <w:rPr>
          <w:rFonts w:ascii="SimSun" w:hAnsi="SimSun" w:hint="eastAsia"/>
          <w:noProof/>
          <w:szCs w:val="24"/>
        </w:rPr>
        <w:t>占阿塞拜疆20</w:t>
      </w:r>
      <w:r w:rsidR="00587449">
        <w:rPr>
          <w:rFonts w:ascii="SimSun" w:hAnsi="SimSun" w:hint="eastAsia"/>
          <w:noProof/>
          <w:szCs w:val="24"/>
        </w:rPr>
        <w:t>%</w:t>
      </w:r>
      <w:r w:rsidRPr="008F7F22">
        <w:rPr>
          <w:rFonts w:ascii="SimSun" w:hAnsi="SimSun" w:hint="eastAsia"/>
          <w:noProof/>
          <w:szCs w:val="24"/>
        </w:rPr>
        <w:t>的领土。由于亚美尼亚进行的种族清洗</w:t>
      </w:r>
      <w:r w:rsidR="00587449">
        <w:rPr>
          <w:rFonts w:ascii="SimSun" w:hAnsi="SimSun" w:hint="eastAsia"/>
          <w:noProof/>
          <w:szCs w:val="24"/>
        </w:rPr>
        <w:t>，</w:t>
      </w:r>
      <w:r w:rsidRPr="008F7F22">
        <w:rPr>
          <w:rFonts w:ascii="SimSun" w:hAnsi="SimSun" w:hint="eastAsia"/>
          <w:noProof/>
          <w:szCs w:val="24"/>
        </w:rPr>
        <w:t>超过</w:t>
      </w:r>
      <w:r>
        <w:rPr>
          <w:rFonts w:ascii="SimSun" w:hAnsi="SimSun" w:hint="eastAsia"/>
          <w:noProof/>
          <w:szCs w:val="24"/>
        </w:rPr>
        <w:t>100</w:t>
      </w:r>
      <w:r w:rsidRPr="008F7F22">
        <w:rPr>
          <w:rFonts w:ascii="SimSun" w:hAnsi="SimSun" w:hint="eastAsia"/>
          <w:noProof/>
          <w:szCs w:val="24"/>
        </w:rPr>
        <w:t>万的阿塞拜疆人沦为难民</w:t>
      </w:r>
      <w:r w:rsidR="00587449">
        <w:rPr>
          <w:rFonts w:ascii="SimSun" w:hAnsi="SimSun" w:hint="eastAsia"/>
          <w:noProof/>
          <w:szCs w:val="24"/>
        </w:rPr>
        <w:t>，</w:t>
      </w:r>
      <w:r w:rsidRPr="008F7F22">
        <w:rPr>
          <w:rFonts w:ascii="SimSun" w:hAnsi="SimSun" w:hint="eastAsia"/>
          <w:noProof/>
          <w:szCs w:val="24"/>
        </w:rPr>
        <w:t>被迫流离失所。</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w:t>
      </w:r>
      <w:r w:rsidR="00587449">
        <w:rPr>
          <w:rFonts w:ascii="SimSun" w:hAnsi="SimSun"/>
          <w:noProof/>
          <w:szCs w:val="24"/>
        </w:rPr>
        <w:t>0.</w:t>
      </w:r>
      <w:r w:rsidR="00C74DDC">
        <w:rPr>
          <w:rFonts w:ascii="SimSun" w:hAnsi="SimSun" w:hint="eastAsia"/>
          <w:noProof/>
          <w:szCs w:val="24"/>
        </w:rPr>
        <w:t xml:space="preserve">  </w:t>
      </w:r>
      <w:r w:rsidRPr="008F7F22">
        <w:rPr>
          <w:rFonts w:ascii="SimSun" w:hAnsi="SimSun" w:hint="eastAsia"/>
          <w:noProof/>
          <w:szCs w:val="24"/>
        </w:rPr>
        <w:t>关于本国主要人口和民族特点的资料</w:t>
      </w:r>
      <w:r w:rsidR="00587449">
        <w:rPr>
          <w:rFonts w:ascii="SimSun" w:hAnsi="SimSun" w:hint="eastAsia"/>
          <w:noProof/>
          <w:szCs w:val="24"/>
        </w:rPr>
        <w:t>，</w:t>
      </w:r>
      <w:r w:rsidRPr="008F7F22">
        <w:rPr>
          <w:rFonts w:ascii="SimSun" w:hAnsi="SimSun" w:hint="eastAsia"/>
          <w:noProof/>
          <w:szCs w:val="24"/>
        </w:rPr>
        <w:t>见附件一。</w:t>
      </w:r>
    </w:p>
    <w:p w:rsidR="00540568" w:rsidRPr="008F7F22" w:rsidRDefault="00540568" w:rsidP="00540568">
      <w:pPr>
        <w:pStyle w:val="SingleTxtGC"/>
        <w:rPr>
          <w:noProof/>
          <w:szCs w:val="24"/>
        </w:rPr>
      </w:pPr>
      <w:r w:rsidRPr="008F7F22">
        <w:rPr>
          <w:rFonts w:ascii="SimSun" w:hAnsi="SimSun"/>
          <w:noProof/>
          <w:szCs w:val="24"/>
        </w:rPr>
        <w:t>2</w:t>
      </w:r>
      <w:r w:rsidR="00587449">
        <w:rPr>
          <w:rFonts w:ascii="SimSun" w:hAnsi="SimSun"/>
          <w:noProof/>
          <w:szCs w:val="24"/>
        </w:rPr>
        <w:t>1.</w:t>
      </w:r>
      <w:r w:rsidR="00C74DDC">
        <w:rPr>
          <w:rFonts w:ascii="SimSun" w:hAnsi="SimSun" w:hint="eastAsia"/>
          <w:noProof/>
          <w:szCs w:val="24"/>
        </w:rPr>
        <w:t xml:space="preserve">  </w:t>
      </w:r>
      <w:r w:rsidRPr="008F7F22">
        <w:rPr>
          <w:rFonts w:ascii="SimSun" w:hAnsi="SimSun" w:hint="eastAsia"/>
          <w:noProof/>
          <w:szCs w:val="24"/>
        </w:rPr>
        <w:t>关于各人口群体的生活水平以及社会、经济和文化指标的资料</w:t>
      </w:r>
      <w:r w:rsidR="00587449">
        <w:rPr>
          <w:rFonts w:ascii="SimSun" w:hAnsi="SimSun" w:hint="eastAsia"/>
          <w:noProof/>
          <w:szCs w:val="24"/>
        </w:rPr>
        <w:t>，</w:t>
      </w:r>
      <w:r w:rsidRPr="008F7F22">
        <w:rPr>
          <w:rFonts w:ascii="SimSun" w:hAnsi="SimSun" w:hint="eastAsia"/>
          <w:noProof/>
          <w:szCs w:val="24"/>
        </w:rPr>
        <w:t>见附件二。</w:t>
      </w:r>
    </w:p>
    <w:p w:rsidR="00540568" w:rsidRPr="00605DBC" w:rsidRDefault="00C74DDC" w:rsidP="00C74DDC">
      <w:pPr>
        <w:pStyle w:val="H1GC"/>
        <w:rPr>
          <w:rFonts w:hint="eastAsia"/>
        </w:rPr>
      </w:pPr>
      <w:r>
        <w:rPr>
          <w:rFonts w:hint="eastAsia"/>
        </w:rPr>
        <w:tab/>
      </w:r>
      <w:r w:rsidR="00540568" w:rsidRPr="00605DBC">
        <w:t>B.</w:t>
      </w:r>
      <w:r>
        <w:rPr>
          <w:rFonts w:hint="eastAsia"/>
        </w:rPr>
        <w:tab/>
      </w:r>
      <w:r w:rsidR="00540568" w:rsidRPr="00605DBC">
        <w:rPr>
          <w:rFonts w:hint="eastAsia"/>
        </w:rPr>
        <w:t>宪法、政治和法律结构</w:t>
      </w:r>
    </w:p>
    <w:p w:rsidR="00540568" w:rsidRPr="008F7F22" w:rsidRDefault="00540568" w:rsidP="00540568">
      <w:pPr>
        <w:pStyle w:val="SingleTxtGC"/>
        <w:rPr>
          <w:rFonts w:ascii="SimSun" w:hAnsi="SimSun"/>
          <w:noProof/>
          <w:szCs w:val="24"/>
        </w:rPr>
      </w:pPr>
      <w:r w:rsidRPr="008F7F22">
        <w:rPr>
          <w:rFonts w:ascii="SimSun" w:hAnsi="SimSun"/>
          <w:noProof/>
          <w:szCs w:val="24"/>
        </w:rPr>
        <w:t>2</w:t>
      </w:r>
      <w:r w:rsidR="00587449">
        <w:rPr>
          <w:rFonts w:ascii="SimSun" w:hAnsi="SimSun"/>
          <w:noProof/>
          <w:szCs w:val="24"/>
        </w:rPr>
        <w:t>2.</w:t>
      </w:r>
      <w:r w:rsidR="00C74DDC">
        <w:rPr>
          <w:rFonts w:ascii="SimSun" w:hAnsi="SimSun" w:hint="eastAsia"/>
          <w:noProof/>
          <w:szCs w:val="24"/>
        </w:rPr>
        <w:t xml:space="preserve">  </w:t>
      </w:r>
      <w:r w:rsidRPr="008F7F22">
        <w:rPr>
          <w:rFonts w:ascii="SimSun" w:hAnsi="SimSun" w:hint="eastAsia"/>
          <w:noProof/>
          <w:szCs w:val="24"/>
        </w:rPr>
        <w:t>在</w:t>
      </w:r>
      <w:smartTag w:uri="urn:schemas-microsoft-com:office:smarttags" w:element="chsdate">
        <w:smartTagPr>
          <w:attr w:name="Year" w:val="1995"/>
          <w:attr w:name="Month" w:val="11"/>
          <w:attr w:name="Day" w:val="12"/>
          <w:attr w:name="IsLunarDate" w:val="False"/>
          <w:attr w:name="IsROCDate" w:val="False"/>
        </w:smartTagPr>
        <w:r w:rsidRPr="008F7F22">
          <w:rPr>
            <w:rFonts w:ascii="SimSun" w:hAnsi="SimSun" w:hint="eastAsia"/>
            <w:szCs w:val="24"/>
          </w:rPr>
          <w:t>1995年11月12日</w:t>
        </w:r>
      </w:smartTag>
      <w:r w:rsidRPr="008F7F22">
        <w:rPr>
          <w:rFonts w:ascii="SimSun" w:hAnsi="SimSun" w:hint="eastAsia"/>
          <w:szCs w:val="24"/>
        </w:rPr>
        <w:t>的全民投票通</w:t>
      </w:r>
      <w:r>
        <w:rPr>
          <w:rFonts w:ascii="SimSun" w:hAnsi="SimSun" w:hint="eastAsia"/>
          <w:szCs w:val="24"/>
        </w:rPr>
        <w:t>过</w:t>
      </w:r>
      <w:r w:rsidRPr="008F7F22">
        <w:rPr>
          <w:rFonts w:ascii="SimSun" w:hAnsi="SimSun" w:hint="eastAsia"/>
          <w:szCs w:val="24"/>
        </w:rPr>
        <w:t>之后</w:t>
      </w:r>
      <w:r w:rsidR="00587449">
        <w:rPr>
          <w:rFonts w:ascii="SimSun" w:hAnsi="SimSun" w:hint="eastAsia"/>
          <w:szCs w:val="24"/>
        </w:rPr>
        <w:t>，</w:t>
      </w:r>
      <w:r w:rsidRPr="008F7F22">
        <w:rPr>
          <w:rFonts w:ascii="SimSun" w:hAnsi="SimSun" w:hint="eastAsia"/>
          <w:szCs w:val="24"/>
        </w:rPr>
        <w:t>新的《阿塞拜疆共和国宪法》获得通过</w:t>
      </w:r>
      <w:r w:rsidR="00587449">
        <w:rPr>
          <w:rFonts w:ascii="SimSun" w:hAnsi="SimSun" w:hint="eastAsia"/>
          <w:szCs w:val="24"/>
        </w:rPr>
        <w:t>，</w:t>
      </w:r>
      <w:r w:rsidRPr="008F7F22">
        <w:rPr>
          <w:rFonts w:ascii="SimSun" w:hAnsi="SimSun" w:hint="eastAsia"/>
          <w:szCs w:val="24"/>
        </w:rPr>
        <w:t>并于</w:t>
      </w:r>
      <w:smartTag w:uri="urn:schemas-microsoft-com:office:smarttags" w:element="chsdate">
        <w:smartTagPr>
          <w:attr w:name="Year" w:val="1995"/>
          <w:attr w:name="Month" w:val="12"/>
          <w:attr w:name="Day" w:val="5"/>
          <w:attr w:name="IsLunarDate" w:val="False"/>
          <w:attr w:name="IsROCDate" w:val="False"/>
        </w:smartTagPr>
        <w:r w:rsidRPr="008F7F22">
          <w:rPr>
            <w:rFonts w:ascii="SimSun" w:hAnsi="SimSun" w:hint="eastAsia"/>
            <w:szCs w:val="24"/>
          </w:rPr>
          <w:t>1995年12月5日</w:t>
        </w:r>
      </w:smartTag>
      <w:r w:rsidRPr="008F7F22">
        <w:rPr>
          <w:rFonts w:ascii="SimSun" w:hAnsi="SimSun" w:hint="eastAsia"/>
          <w:szCs w:val="24"/>
        </w:rPr>
        <w:t>生效。它是按照国际法的基本原则和标准制订的</w:t>
      </w:r>
      <w:r w:rsidR="00587449">
        <w:rPr>
          <w:rFonts w:ascii="SimSun" w:hAnsi="SimSun" w:hint="eastAsia"/>
          <w:szCs w:val="24"/>
        </w:rPr>
        <w:t>，</w:t>
      </w:r>
      <w:r w:rsidRPr="008F7F22">
        <w:rPr>
          <w:rFonts w:ascii="SimSun" w:hAnsi="SimSun" w:hint="eastAsia"/>
          <w:szCs w:val="24"/>
        </w:rPr>
        <w:t>充分体现了《世界人权宣言》与人权和公民权利有关的基本规定。</w:t>
      </w:r>
    </w:p>
    <w:p w:rsidR="00540568" w:rsidRPr="008F7F22" w:rsidRDefault="00540568" w:rsidP="00540568">
      <w:pPr>
        <w:pStyle w:val="SingleTxtGC"/>
        <w:rPr>
          <w:rFonts w:ascii="SimSun" w:hAnsi="SimSun"/>
          <w:noProof/>
          <w:szCs w:val="24"/>
        </w:rPr>
      </w:pPr>
      <w:r w:rsidRPr="008F7F22">
        <w:rPr>
          <w:rFonts w:ascii="SimSun" w:hAnsi="SimSun"/>
          <w:noProof/>
          <w:szCs w:val="24"/>
        </w:rPr>
        <w:t>2</w:t>
      </w:r>
      <w:r w:rsidR="00587449">
        <w:rPr>
          <w:rFonts w:ascii="SimSun" w:hAnsi="SimSun"/>
          <w:noProof/>
          <w:szCs w:val="24"/>
        </w:rPr>
        <w:t>3.</w:t>
      </w:r>
      <w:r w:rsidR="00C74DDC">
        <w:rPr>
          <w:rFonts w:ascii="SimSun" w:hAnsi="SimSun" w:hint="eastAsia"/>
          <w:noProof/>
          <w:szCs w:val="24"/>
        </w:rPr>
        <w:t xml:space="preserve">  </w:t>
      </w:r>
      <w:r w:rsidRPr="008F7F22">
        <w:rPr>
          <w:rFonts w:ascii="SimSun" w:hAnsi="SimSun" w:hint="eastAsia"/>
          <w:szCs w:val="24"/>
        </w:rPr>
        <w:t>《宪法》第1条规定</w:t>
      </w:r>
      <w:r w:rsidR="00587449">
        <w:rPr>
          <w:rFonts w:ascii="SimSun" w:hAnsi="SimSun" w:hint="eastAsia"/>
          <w:szCs w:val="24"/>
        </w:rPr>
        <w:t>，</w:t>
      </w:r>
      <w:r w:rsidRPr="008F7F22">
        <w:rPr>
          <w:rFonts w:ascii="SimSun" w:hAnsi="SimSun" w:hint="eastAsia"/>
          <w:szCs w:val="24"/>
        </w:rPr>
        <w:t>“在阿塞拜疆共和国</w:t>
      </w:r>
      <w:r w:rsidR="00587449">
        <w:rPr>
          <w:rFonts w:ascii="SimSun" w:hAnsi="SimSun" w:hint="eastAsia"/>
          <w:szCs w:val="24"/>
        </w:rPr>
        <w:t>，</w:t>
      </w:r>
      <w:r w:rsidRPr="008F7F22">
        <w:rPr>
          <w:rFonts w:ascii="SimSun" w:hAnsi="SimSun" w:hint="eastAsia"/>
          <w:szCs w:val="24"/>
        </w:rPr>
        <w:t>阿塞拜疆人民是国家权力的唯一来源”。</w:t>
      </w:r>
    </w:p>
    <w:p w:rsidR="00540568" w:rsidRPr="008F7F22" w:rsidRDefault="00540568" w:rsidP="00540568">
      <w:pPr>
        <w:pStyle w:val="SingleTxtGC"/>
        <w:rPr>
          <w:rFonts w:ascii="SimSun" w:hAnsi="SimSun"/>
          <w:noProof/>
          <w:szCs w:val="24"/>
        </w:rPr>
      </w:pPr>
      <w:r w:rsidRPr="008F7F22">
        <w:rPr>
          <w:rFonts w:ascii="SimSun" w:hAnsi="SimSun"/>
          <w:noProof/>
          <w:szCs w:val="24"/>
        </w:rPr>
        <w:t>2</w:t>
      </w:r>
      <w:r w:rsidR="00587449">
        <w:rPr>
          <w:rFonts w:ascii="SimSun" w:hAnsi="SimSun"/>
          <w:noProof/>
          <w:szCs w:val="24"/>
        </w:rPr>
        <w:t>4.</w:t>
      </w:r>
      <w:r w:rsidR="00C74DDC">
        <w:rPr>
          <w:rFonts w:ascii="SimSun" w:hAnsi="SimSun" w:hint="eastAsia"/>
          <w:noProof/>
          <w:szCs w:val="24"/>
        </w:rPr>
        <w:t xml:space="preserve">  </w:t>
      </w:r>
      <w:r w:rsidRPr="008F7F22">
        <w:rPr>
          <w:rFonts w:ascii="SimSun" w:hAnsi="SimSun" w:hint="eastAsia"/>
          <w:szCs w:val="24"/>
        </w:rPr>
        <w:t>《宪法》第2条规定</w:t>
      </w:r>
      <w:r w:rsidR="00587449">
        <w:rPr>
          <w:rFonts w:ascii="SimSun" w:hAnsi="SimSun" w:hint="eastAsia"/>
          <w:szCs w:val="24"/>
        </w:rPr>
        <w:t>，</w:t>
      </w:r>
      <w:r w:rsidRPr="008F7F22">
        <w:rPr>
          <w:rFonts w:ascii="SimSun" w:hAnsi="SimSun" w:hint="eastAsia"/>
          <w:szCs w:val="24"/>
        </w:rPr>
        <w:t>阿塞拜疆人民直接通过全国投票</w:t>
      </w:r>
      <w:r w:rsidR="00587449">
        <w:rPr>
          <w:rFonts w:ascii="SimSun" w:hAnsi="SimSun" w:hint="eastAsia"/>
          <w:szCs w:val="24"/>
        </w:rPr>
        <w:t>(</w:t>
      </w:r>
      <w:r w:rsidRPr="008F7F22">
        <w:rPr>
          <w:rFonts w:ascii="SimSun" w:hAnsi="SimSun" w:hint="eastAsia"/>
          <w:szCs w:val="24"/>
        </w:rPr>
        <w:t>全民投票</w:t>
      </w:r>
      <w:r w:rsidR="00587449">
        <w:rPr>
          <w:rFonts w:ascii="SimSun" w:hAnsi="SimSun" w:hint="eastAsia"/>
          <w:szCs w:val="24"/>
        </w:rPr>
        <w:t>)</w:t>
      </w:r>
      <w:r w:rsidRPr="008F7F22">
        <w:rPr>
          <w:rFonts w:ascii="SimSun" w:hAnsi="SimSun" w:hint="eastAsia"/>
          <w:szCs w:val="24"/>
        </w:rPr>
        <w:t>并通过在普遍、平等和直接的自由、保密和亲自投票的基础上选出的代表行使主权。</w:t>
      </w:r>
    </w:p>
    <w:p w:rsidR="00540568" w:rsidRPr="008F7F22" w:rsidRDefault="00540568" w:rsidP="00540568">
      <w:pPr>
        <w:pStyle w:val="SingleTxtGC"/>
        <w:rPr>
          <w:rFonts w:ascii="SimSun" w:hAnsi="SimSun" w:hint="eastAsia"/>
          <w:noProof/>
          <w:color w:val="0000FF"/>
          <w:szCs w:val="24"/>
        </w:rPr>
      </w:pPr>
      <w:r w:rsidRPr="008F7F22">
        <w:rPr>
          <w:rFonts w:ascii="SimSun" w:hAnsi="SimSun"/>
          <w:noProof/>
          <w:szCs w:val="24"/>
        </w:rPr>
        <w:t>2</w:t>
      </w:r>
      <w:r w:rsidR="00587449">
        <w:rPr>
          <w:rFonts w:ascii="SimSun" w:hAnsi="SimSun"/>
          <w:noProof/>
          <w:szCs w:val="24"/>
        </w:rPr>
        <w:t>5.</w:t>
      </w:r>
      <w:r w:rsidR="00C74DDC">
        <w:rPr>
          <w:rFonts w:ascii="SimSun" w:hAnsi="SimSun" w:hint="eastAsia"/>
          <w:noProof/>
          <w:szCs w:val="24"/>
        </w:rPr>
        <w:t xml:space="preserve">  </w:t>
      </w:r>
      <w:r w:rsidRPr="008F7F22">
        <w:rPr>
          <w:rFonts w:ascii="SimSun" w:hAnsi="SimSun" w:hint="eastAsia"/>
          <w:szCs w:val="24"/>
        </w:rPr>
        <w:t>《宪法》第7条规定</w:t>
      </w:r>
      <w:r w:rsidR="00587449">
        <w:rPr>
          <w:rFonts w:ascii="SimSun" w:hAnsi="SimSun" w:hint="eastAsia"/>
          <w:szCs w:val="24"/>
        </w:rPr>
        <w:t>，</w:t>
      </w:r>
      <w:r w:rsidRPr="008F7F22">
        <w:rPr>
          <w:rFonts w:ascii="SimSun" w:hAnsi="SimSun" w:hint="eastAsia"/>
          <w:szCs w:val="24"/>
        </w:rPr>
        <w:t>阿塞拜疆国家是民主、世俗和统一的共和国。国家分为61个行政和领土地区。政府实行共和总统制。国内事务方面的国家权力只受本国法律限制</w:t>
      </w:r>
      <w:r w:rsidR="00587449">
        <w:rPr>
          <w:rFonts w:ascii="SimSun" w:hAnsi="SimSun" w:hint="eastAsia"/>
          <w:szCs w:val="24"/>
        </w:rPr>
        <w:t>，</w:t>
      </w:r>
      <w:r w:rsidRPr="008F7F22">
        <w:rPr>
          <w:rFonts w:ascii="SimSun" w:hAnsi="SimSun" w:hint="eastAsia"/>
          <w:szCs w:val="24"/>
        </w:rPr>
        <w:t>在对外事务方面</w:t>
      </w:r>
      <w:r w:rsidR="00587449">
        <w:rPr>
          <w:rFonts w:ascii="SimSun" w:hAnsi="SimSun" w:hint="eastAsia"/>
          <w:szCs w:val="24"/>
        </w:rPr>
        <w:t>，</w:t>
      </w:r>
      <w:r w:rsidRPr="008F7F22">
        <w:rPr>
          <w:rFonts w:ascii="SimSun" w:hAnsi="SimSun" w:hint="eastAsia"/>
          <w:szCs w:val="24"/>
        </w:rPr>
        <w:t>只受阿塞拜疆共和国加入的国际条约规定的限制。阿塞拜疆的国家权力按下列原则划分</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国民议会</w:t>
      </w:r>
      <w:r w:rsidR="00587449">
        <w:rPr>
          <w:rFonts w:ascii="SimSun" w:hAnsi="SimSun" w:hint="eastAsia"/>
          <w:noProof/>
          <w:szCs w:val="24"/>
        </w:rPr>
        <w:t>(</w:t>
      </w:r>
      <w:r w:rsidRPr="008F7F22">
        <w:rPr>
          <w:rFonts w:ascii="SimSun" w:hAnsi="SimSun" w:hint="eastAsia"/>
          <w:szCs w:val="24"/>
        </w:rPr>
        <w:t>议会</w:t>
      </w:r>
      <w:r w:rsidR="00587449">
        <w:rPr>
          <w:rFonts w:ascii="SimSun" w:hAnsi="SimSun" w:hint="eastAsia"/>
          <w:szCs w:val="24"/>
        </w:rPr>
        <w:t>)</w:t>
      </w:r>
      <w:r w:rsidRPr="008F7F22">
        <w:rPr>
          <w:rFonts w:ascii="SimSun" w:hAnsi="SimSun" w:hint="eastAsia"/>
          <w:szCs w:val="24"/>
        </w:rPr>
        <w:t>行使立法权</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共和国总统行使行政权</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法院行使司法权。</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szCs w:val="24"/>
        </w:rPr>
        <w:t>根据《宪法》</w:t>
      </w:r>
      <w:r w:rsidR="00587449">
        <w:rPr>
          <w:rFonts w:ascii="SimSun" w:hAnsi="SimSun" w:hint="eastAsia"/>
          <w:szCs w:val="24"/>
        </w:rPr>
        <w:t>，</w:t>
      </w:r>
      <w:r w:rsidRPr="008F7F22">
        <w:rPr>
          <w:rFonts w:ascii="SimSun" w:hAnsi="SimSun" w:hint="eastAsia"/>
          <w:szCs w:val="24"/>
        </w:rPr>
        <w:t>立法机关、行政机关和司法机关之间的关系是互动关系</w:t>
      </w:r>
      <w:r w:rsidR="00587449">
        <w:rPr>
          <w:rFonts w:ascii="SimSun" w:hAnsi="SimSun" w:hint="eastAsia"/>
          <w:szCs w:val="24"/>
        </w:rPr>
        <w:t>，</w:t>
      </w:r>
      <w:r w:rsidRPr="008F7F22">
        <w:rPr>
          <w:rFonts w:ascii="SimSun" w:hAnsi="SimSun" w:hint="eastAsia"/>
          <w:szCs w:val="24"/>
        </w:rPr>
        <w:t>在各自管辖范围内独立。</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w:t>
      </w:r>
      <w:r w:rsidR="00587449">
        <w:rPr>
          <w:rFonts w:ascii="SimSun" w:hAnsi="SimSun"/>
          <w:noProof/>
          <w:szCs w:val="24"/>
        </w:rPr>
        <w:t>6.</w:t>
      </w:r>
      <w:r w:rsidR="00C74DDC">
        <w:rPr>
          <w:rFonts w:ascii="SimSun" w:hAnsi="SimSun" w:hint="eastAsia"/>
          <w:noProof/>
          <w:szCs w:val="24"/>
        </w:rPr>
        <w:t xml:space="preserve">  </w:t>
      </w:r>
      <w:r w:rsidRPr="008F7F22">
        <w:rPr>
          <w:rFonts w:ascii="SimSun" w:hAnsi="SimSun" w:hint="eastAsia"/>
          <w:noProof/>
          <w:szCs w:val="24"/>
        </w:rPr>
        <w:t>《宪法》宣布</w:t>
      </w:r>
      <w:r w:rsidR="00587449">
        <w:rPr>
          <w:rFonts w:ascii="SimSun" w:hAnsi="SimSun" w:hint="eastAsia"/>
          <w:noProof/>
          <w:szCs w:val="24"/>
        </w:rPr>
        <w:t>，</w:t>
      </w:r>
      <w:r w:rsidRPr="008F7F22">
        <w:rPr>
          <w:rFonts w:ascii="SimSun" w:hAnsi="SimSun" w:hint="eastAsia"/>
          <w:noProof/>
          <w:szCs w:val="24"/>
        </w:rPr>
        <w:t>保护人权和自由是国家的一项主要职能</w:t>
      </w:r>
      <w:r w:rsidR="00587449">
        <w:rPr>
          <w:rFonts w:ascii="SimSun" w:hAnsi="SimSun" w:hint="eastAsia"/>
          <w:noProof/>
          <w:szCs w:val="24"/>
        </w:rPr>
        <w:t>，</w:t>
      </w:r>
      <w:r w:rsidRPr="008F7F22">
        <w:rPr>
          <w:rFonts w:ascii="SimSun" w:hAnsi="SimSun" w:hint="eastAsia"/>
          <w:noProof/>
          <w:szCs w:val="24"/>
        </w:rPr>
        <w:t>并对</w:t>
      </w:r>
      <w:r w:rsidRPr="008F7F22">
        <w:rPr>
          <w:rFonts w:ascii="SimSun" w:hAnsi="SimSun" w:hint="eastAsia"/>
          <w:szCs w:val="24"/>
        </w:rPr>
        <w:t>立法部门、行政部门和司法部门的职责作了相应的规定。</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w:t>
      </w:r>
      <w:r w:rsidR="00587449">
        <w:rPr>
          <w:rFonts w:ascii="SimSun" w:hAnsi="SimSun"/>
          <w:noProof/>
          <w:szCs w:val="24"/>
        </w:rPr>
        <w:t>7.</w:t>
      </w:r>
      <w:r w:rsidR="00C74DDC">
        <w:rPr>
          <w:rFonts w:ascii="SimSun" w:hAnsi="SimSun" w:hint="eastAsia"/>
          <w:noProof/>
          <w:szCs w:val="24"/>
        </w:rPr>
        <w:t xml:space="preserve">  </w:t>
      </w:r>
      <w:r w:rsidRPr="008F7F22">
        <w:rPr>
          <w:rFonts w:ascii="SimSun" w:hAnsi="SimSun" w:hint="eastAsia"/>
          <w:noProof/>
          <w:szCs w:val="24"/>
        </w:rPr>
        <w:t>国民议会为常设机构</w:t>
      </w:r>
      <w:r w:rsidR="00587449">
        <w:rPr>
          <w:rFonts w:ascii="SimSun" w:hAnsi="SimSun" w:hint="eastAsia"/>
          <w:noProof/>
          <w:szCs w:val="24"/>
        </w:rPr>
        <w:t>，</w:t>
      </w:r>
      <w:r w:rsidRPr="008F7F22">
        <w:rPr>
          <w:rFonts w:ascii="SimSun" w:hAnsi="SimSun" w:hint="eastAsia"/>
          <w:noProof/>
          <w:szCs w:val="24"/>
        </w:rPr>
        <w:t>实行一院制</w:t>
      </w:r>
      <w:r w:rsidR="00587449">
        <w:rPr>
          <w:rFonts w:ascii="SimSun" w:hAnsi="SimSun" w:hint="eastAsia"/>
          <w:noProof/>
          <w:szCs w:val="24"/>
        </w:rPr>
        <w:t>，</w:t>
      </w:r>
      <w:r w:rsidRPr="008F7F22">
        <w:rPr>
          <w:rFonts w:ascii="SimSun" w:hAnsi="SimSun" w:hint="eastAsia"/>
          <w:noProof/>
          <w:szCs w:val="24"/>
        </w:rPr>
        <w:t>由125名通过多数投票制和通过在平等基础上的直接普选选举产生的议员组成</w:t>
      </w:r>
      <w:r w:rsidR="00587449">
        <w:rPr>
          <w:rFonts w:ascii="SimSun" w:hAnsi="SimSun" w:hint="eastAsia"/>
          <w:noProof/>
          <w:szCs w:val="24"/>
        </w:rPr>
        <w:t>，</w:t>
      </w:r>
      <w:r w:rsidRPr="008F7F22">
        <w:rPr>
          <w:rFonts w:ascii="SimSun" w:hAnsi="SimSun" w:hint="eastAsia"/>
          <w:noProof/>
          <w:szCs w:val="24"/>
        </w:rPr>
        <w:t>任期5年。除了行使司法权之外</w:t>
      </w:r>
      <w:r w:rsidR="00587449">
        <w:rPr>
          <w:rFonts w:ascii="SimSun" w:hAnsi="SimSun" w:hint="eastAsia"/>
          <w:noProof/>
          <w:szCs w:val="24"/>
        </w:rPr>
        <w:t>，</w:t>
      </w:r>
      <w:r w:rsidRPr="008F7F22">
        <w:rPr>
          <w:rFonts w:ascii="SimSun" w:hAnsi="SimSun" w:hint="eastAsia"/>
          <w:noProof/>
          <w:szCs w:val="24"/>
        </w:rPr>
        <w:t>国民议会还负责批准总统对以下职务的提名</w:t>
      </w:r>
      <w:r w:rsidR="00587449">
        <w:rPr>
          <w:rFonts w:ascii="SimSun" w:hAnsi="SimSun" w:hint="eastAsia"/>
          <w:noProof/>
          <w:szCs w:val="24"/>
        </w:rPr>
        <w:t>：</w:t>
      </w:r>
      <w:r w:rsidRPr="008F7F22">
        <w:rPr>
          <w:rFonts w:ascii="SimSun" w:hAnsi="SimSun" w:hint="eastAsia"/>
          <w:noProof/>
          <w:szCs w:val="24"/>
        </w:rPr>
        <w:t>总理、宪法法院、最高法院和上诉法院法官、总检察长和国家银行董事会成员。此外</w:t>
      </w:r>
      <w:r w:rsidR="00587449">
        <w:rPr>
          <w:rFonts w:ascii="SimSun" w:hAnsi="SimSun" w:hint="eastAsia"/>
          <w:noProof/>
          <w:szCs w:val="24"/>
        </w:rPr>
        <w:t>，</w:t>
      </w:r>
      <w:r w:rsidRPr="008F7F22">
        <w:rPr>
          <w:rFonts w:ascii="SimSun" w:hAnsi="SimSun" w:hint="eastAsia"/>
          <w:noProof/>
          <w:szCs w:val="24"/>
        </w:rPr>
        <w:t>议会还受理宪法法院提请的对总统的弹劾程序</w:t>
      </w:r>
      <w:r w:rsidR="00587449">
        <w:rPr>
          <w:rFonts w:ascii="SimSun" w:hAnsi="SimSun" w:hint="eastAsia"/>
          <w:noProof/>
          <w:szCs w:val="24"/>
        </w:rPr>
        <w:t>，</w:t>
      </w:r>
      <w:r w:rsidRPr="008F7F22">
        <w:rPr>
          <w:rFonts w:ascii="SimSun" w:hAnsi="SimSun" w:hint="eastAsia"/>
          <w:noProof/>
          <w:szCs w:val="24"/>
        </w:rPr>
        <w:t>可将有关事务委托给部长内阁处理</w:t>
      </w:r>
      <w:r w:rsidR="00587449">
        <w:rPr>
          <w:rFonts w:ascii="SimSun" w:hAnsi="SimSun" w:hint="eastAsia"/>
          <w:noProof/>
          <w:szCs w:val="24"/>
        </w:rPr>
        <w:t>，</w:t>
      </w:r>
      <w:r w:rsidRPr="008F7F22">
        <w:rPr>
          <w:rFonts w:ascii="SimSun" w:hAnsi="SimSun" w:hint="eastAsia"/>
          <w:noProof/>
          <w:szCs w:val="24"/>
        </w:rPr>
        <w:t>可组织全民投票并成立审计和会计分院。</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w:t>
      </w:r>
      <w:r w:rsidR="00587449">
        <w:rPr>
          <w:rFonts w:ascii="SimSun" w:hAnsi="SimSun"/>
          <w:noProof/>
          <w:szCs w:val="24"/>
        </w:rPr>
        <w:t>8.</w:t>
      </w:r>
      <w:r w:rsidR="00CD1E67">
        <w:rPr>
          <w:rFonts w:ascii="SimSun" w:hAnsi="SimSun" w:hint="eastAsia"/>
          <w:noProof/>
          <w:szCs w:val="24"/>
        </w:rPr>
        <w:t xml:space="preserve">  </w:t>
      </w:r>
      <w:r w:rsidRPr="008F7F22">
        <w:rPr>
          <w:rFonts w:ascii="SimSun" w:hAnsi="SimSun" w:hint="eastAsia"/>
          <w:szCs w:val="24"/>
        </w:rPr>
        <w:t>《宪法》第8条规定</w:t>
      </w:r>
      <w:r w:rsidR="00587449">
        <w:rPr>
          <w:rFonts w:ascii="SimSun" w:hAnsi="SimSun" w:hint="eastAsia"/>
          <w:szCs w:val="24"/>
        </w:rPr>
        <w:t>，</w:t>
      </w:r>
      <w:r w:rsidRPr="008F7F22">
        <w:rPr>
          <w:rFonts w:ascii="SimSun" w:hAnsi="SimSun" w:hint="eastAsia"/>
          <w:szCs w:val="24"/>
        </w:rPr>
        <w:t>共和国总统是国家元首。总统通过由每人一票的普选办法直接选出</w:t>
      </w:r>
      <w:r w:rsidR="00587449">
        <w:rPr>
          <w:rFonts w:ascii="SimSun" w:hAnsi="SimSun" w:hint="eastAsia"/>
          <w:szCs w:val="24"/>
        </w:rPr>
        <w:t>，</w:t>
      </w:r>
      <w:r w:rsidRPr="008F7F22">
        <w:rPr>
          <w:rFonts w:ascii="SimSun" w:hAnsi="SimSun" w:hint="eastAsia"/>
          <w:szCs w:val="24"/>
        </w:rPr>
        <w:t>任期5年。任何人当选总统的次数不得超过两次。根据《宪法》</w:t>
      </w:r>
      <w:r w:rsidR="00587449">
        <w:rPr>
          <w:rFonts w:ascii="SimSun" w:hAnsi="SimSun" w:hint="eastAsia"/>
          <w:szCs w:val="24"/>
        </w:rPr>
        <w:t>，</w:t>
      </w:r>
      <w:r w:rsidRPr="008F7F22">
        <w:rPr>
          <w:rFonts w:ascii="SimSun" w:hAnsi="SimSun" w:hint="eastAsia"/>
          <w:szCs w:val="24"/>
        </w:rPr>
        <w:t>总统在国内事务和对外关系中代表国家</w:t>
      </w:r>
      <w:r w:rsidR="00587449">
        <w:rPr>
          <w:rFonts w:ascii="SimSun" w:hAnsi="SimSun" w:hint="eastAsia"/>
          <w:szCs w:val="24"/>
        </w:rPr>
        <w:t>，</w:t>
      </w:r>
      <w:r w:rsidRPr="008F7F22">
        <w:rPr>
          <w:rFonts w:ascii="SimSun" w:hAnsi="SimSun" w:hint="eastAsia"/>
          <w:szCs w:val="24"/>
        </w:rPr>
        <w:t>负责保证国家的独立和领土完整以及国家对国际条约的遵守。在建立一般性质的规则时</w:t>
      </w:r>
      <w:r w:rsidR="00587449">
        <w:rPr>
          <w:rFonts w:ascii="SimSun" w:hAnsi="SimSun" w:hint="eastAsia"/>
          <w:szCs w:val="24"/>
        </w:rPr>
        <w:t>，</w:t>
      </w:r>
      <w:r w:rsidRPr="008F7F22">
        <w:rPr>
          <w:rFonts w:ascii="SimSun" w:hAnsi="SimSun" w:hint="eastAsia"/>
          <w:szCs w:val="24"/>
        </w:rPr>
        <w:t>总统发布法令</w:t>
      </w:r>
      <w:r w:rsidR="00587449">
        <w:rPr>
          <w:rFonts w:ascii="SimSun" w:hAnsi="SimSun" w:hint="eastAsia"/>
          <w:szCs w:val="24"/>
        </w:rPr>
        <w:t>；</w:t>
      </w:r>
      <w:r w:rsidRPr="008F7F22">
        <w:rPr>
          <w:rFonts w:ascii="SimSun" w:hAnsi="SimSun" w:hint="eastAsia"/>
          <w:szCs w:val="24"/>
        </w:rPr>
        <w:t>对其他事务</w:t>
      </w:r>
      <w:r w:rsidR="00587449">
        <w:rPr>
          <w:rFonts w:ascii="SimSun" w:hAnsi="SimSun" w:hint="eastAsia"/>
          <w:szCs w:val="24"/>
        </w:rPr>
        <w:t>，</w:t>
      </w:r>
      <w:r w:rsidRPr="008F7F22">
        <w:rPr>
          <w:rFonts w:ascii="SimSun" w:hAnsi="SimSun" w:hint="eastAsia"/>
          <w:szCs w:val="24"/>
        </w:rPr>
        <w:t>则发布命令。</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w:t>
      </w:r>
      <w:r w:rsidR="00587449">
        <w:rPr>
          <w:rFonts w:ascii="SimSun" w:hAnsi="SimSun"/>
          <w:noProof/>
          <w:szCs w:val="24"/>
        </w:rPr>
        <w:t>9.</w:t>
      </w:r>
      <w:r w:rsidR="00CD1E67">
        <w:rPr>
          <w:rFonts w:ascii="SimSun" w:hAnsi="SimSun" w:hint="eastAsia"/>
          <w:noProof/>
          <w:szCs w:val="24"/>
        </w:rPr>
        <w:t xml:space="preserve">  </w:t>
      </w:r>
      <w:r w:rsidRPr="008F7F22">
        <w:rPr>
          <w:rFonts w:ascii="SimSun" w:hAnsi="SimSun" w:hint="eastAsia"/>
          <w:noProof/>
          <w:szCs w:val="24"/>
        </w:rPr>
        <w:t>为行使行政权力</w:t>
      </w:r>
      <w:r w:rsidR="00587449">
        <w:rPr>
          <w:rFonts w:ascii="SimSun" w:hAnsi="SimSun" w:hint="eastAsia"/>
          <w:noProof/>
          <w:szCs w:val="24"/>
        </w:rPr>
        <w:t>，</w:t>
      </w:r>
      <w:r w:rsidRPr="008F7F22">
        <w:rPr>
          <w:rFonts w:ascii="SimSun" w:hAnsi="SimSun" w:hint="eastAsia"/>
          <w:noProof/>
          <w:szCs w:val="24"/>
        </w:rPr>
        <w:t>总统任命部长内阁</w:t>
      </w:r>
      <w:r w:rsidR="00587449">
        <w:rPr>
          <w:rFonts w:ascii="SimSun" w:hAnsi="SimSun" w:hint="eastAsia"/>
          <w:noProof/>
          <w:szCs w:val="24"/>
        </w:rPr>
        <w:t>，</w:t>
      </w:r>
      <w:r w:rsidRPr="008F7F22">
        <w:rPr>
          <w:rFonts w:ascii="SimSun" w:hAnsi="SimSun" w:hint="eastAsia"/>
          <w:noProof/>
          <w:szCs w:val="24"/>
        </w:rPr>
        <w:t>作为总统行政权力的最高执行机关</w:t>
      </w:r>
      <w:r w:rsidR="00587449">
        <w:rPr>
          <w:rFonts w:ascii="SimSun" w:hAnsi="SimSun" w:hint="eastAsia"/>
          <w:noProof/>
          <w:szCs w:val="24"/>
        </w:rPr>
        <w:t>，</w:t>
      </w:r>
      <w:r w:rsidRPr="008F7F22">
        <w:rPr>
          <w:rFonts w:ascii="SimSun" w:hAnsi="SimSun" w:hint="eastAsia"/>
          <w:noProof/>
          <w:szCs w:val="24"/>
        </w:rPr>
        <w:t>它从属于国家元首并向国家元首报告。内阁包括总理、副总理、政府部长和其他中央行政机关的首脑。</w:t>
      </w:r>
      <w:r w:rsidRPr="008F7F22">
        <w:rPr>
          <w:rFonts w:ascii="SimSun" w:hAnsi="SimSun" w:hint="eastAsia"/>
          <w:szCs w:val="24"/>
        </w:rPr>
        <w:t>在建立一般性质的规则时</w:t>
      </w:r>
      <w:r w:rsidR="00587449">
        <w:rPr>
          <w:rFonts w:ascii="SimSun" w:hAnsi="SimSun" w:hint="eastAsia"/>
          <w:szCs w:val="24"/>
        </w:rPr>
        <w:t>，</w:t>
      </w:r>
      <w:r w:rsidRPr="008F7F22">
        <w:rPr>
          <w:rFonts w:ascii="SimSun" w:hAnsi="SimSun" w:hint="eastAsia"/>
          <w:szCs w:val="24"/>
        </w:rPr>
        <w:t>内阁发布法令</w:t>
      </w:r>
      <w:r w:rsidR="00587449">
        <w:rPr>
          <w:rFonts w:ascii="SimSun" w:hAnsi="SimSun" w:hint="eastAsia"/>
          <w:szCs w:val="24"/>
        </w:rPr>
        <w:t>；</w:t>
      </w:r>
      <w:r w:rsidRPr="008F7F22">
        <w:rPr>
          <w:rFonts w:ascii="SimSun" w:hAnsi="SimSun" w:hint="eastAsia"/>
          <w:szCs w:val="24"/>
        </w:rPr>
        <w:t>对其他事务</w:t>
      </w:r>
      <w:r w:rsidR="00587449">
        <w:rPr>
          <w:rFonts w:ascii="SimSun" w:hAnsi="SimSun" w:hint="eastAsia"/>
          <w:szCs w:val="24"/>
        </w:rPr>
        <w:t>，</w:t>
      </w:r>
      <w:r w:rsidRPr="008F7F22">
        <w:rPr>
          <w:rFonts w:ascii="SimSun" w:hAnsi="SimSun" w:hint="eastAsia"/>
          <w:szCs w:val="24"/>
        </w:rPr>
        <w:t>则发布命令。</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0.</w:t>
      </w:r>
      <w:r w:rsidR="00CD1E67">
        <w:rPr>
          <w:rFonts w:ascii="SimSun" w:hAnsi="SimSun" w:hint="eastAsia"/>
          <w:noProof/>
          <w:szCs w:val="24"/>
        </w:rPr>
        <w:t xml:space="preserve">  </w:t>
      </w:r>
      <w:r w:rsidRPr="008F7F22">
        <w:rPr>
          <w:rFonts w:ascii="SimSun" w:hAnsi="SimSun" w:hint="eastAsia"/>
          <w:szCs w:val="24"/>
        </w:rPr>
        <w:t>《宪法》第125条规定</w:t>
      </w:r>
      <w:r w:rsidR="00587449">
        <w:rPr>
          <w:rFonts w:ascii="SimSun" w:hAnsi="SimSun" w:hint="eastAsia"/>
          <w:szCs w:val="24"/>
        </w:rPr>
        <w:t>，</w:t>
      </w:r>
      <w:r w:rsidRPr="008F7F22">
        <w:rPr>
          <w:rFonts w:ascii="SimSun" w:hAnsi="SimSun" w:hint="eastAsia"/>
          <w:szCs w:val="24"/>
        </w:rPr>
        <w:t>“在阿塞拜疆</w:t>
      </w:r>
      <w:r w:rsidR="00587449">
        <w:rPr>
          <w:rFonts w:ascii="SimSun" w:hAnsi="SimSun" w:hint="eastAsia"/>
          <w:szCs w:val="24"/>
        </w:rPr>
        <w:t>，</w:t>
      </w:r>
      <w:r w:rsidRPr="008F7F22">
        <w:rPr>
          <w:rFonts w:ascii="SimSun" w:hAnsi="SimSun" w:hint="eastAsia"/>
          <w:szCs w:val="24"/>
        </w:rPr>
        <w:t>司法权由法院通过司法行政单独行使”。法院包括宪法法院、最高法院、上诉法院、普通法院</w:t>
      </w:r>
      <w:r w:rsidR="00587449">
        <w:rPr>
          <w:rFonts w:ascii="SimSun" w:hAnsi="SimSun" w:hint="eastAsia"/>
          <w:szCs w:val="24"/>
        </w:rPr>
        <w:t>(</w:t>
      </w:r>
      <w:r w:rsidRPr="008F7F22">
        <w:rPr>
          <w:rFonts w:ascii="SimSun" w:hAnsi="SimSun" w:hint="eastAsia"/>
          <w:szCs w:val="24"/>
        </w:rPr>
        <w:t>区法院和市法院</w:t>
      </w:r>
      <w:r w:rsidR="00587449">
        <w:rPr>
          <w:rFonts w:ascii="SimSun" w:hAnsi="SimSun" w:hint="eastAsia"/>
          <w:szCs w:val="24"/>
        </w:rPr>
        <w:t>)</w:t>
      </w:r>
      <w:r w:rsidRPr="008F7F22">
        <w:rPr>
          <w:rFonts w:ascii="SimSun" w:hAnsi="SimSun" w:hint="eastAsia"/>
          <w:szCs w:val="24"/>
        </w:rPr>
        <w:t>和专门法院</w:t>
      </w:r>
      <w:r w:rsidR="00587449">
        <w:rPr>
          <w:rFonts w:ascii="SimSun" w:hAnsi="SimSun" w:hint="eastAsia"/>
          <w:szCs w:val="24"/>
        </w:rPr>
        <w:t>(</w:t>
      </w:r>
      <w:r w:rsidRPr="008F7F22">
        <w:rPr>
          <w:rFonts w:ascii="SimSun" w:hAnsi="SimSun" w:hint="eastAsia"/>
          <w:szCs w:val="24"/>
        </w:rPr>
        <w:t>地方经济法院、军事法院和严重刑事案件法院</w:t>
      </w:r>
      <w:r w:rsidR="00587449">
        <w:rPr>
          <w:rFonts w:ascii="SimSun" w:hAnsi="SimSun" w:hint="eastAsia"/>
          <w:szCs w:val="24"/>
        </w:rPr>
        <w:t>)</w:t>
      </w:r>
      <w:r w:rsidRPr="008F7F22">
        <w:rPr>
          <w:rFonts w:ascii="SimSun" w:hAnsi="SimSun" w:hint="eastAsia"/>
          <w:szCs w:val="24"/>
        </w:rPr>
        <w:t>。司法程序分三级</w:t>
      </w:r>
      <w:r w:rsidR="00587449">
        <w:rPr>
          <w:rFonts w:ascii="SimSun" w:hAnsi="SimSun" w:hint="eastAsia"/>
          <w:szCs w:val="24"/>
        </w:rPr>
        <w:t>：</w:t>
      </w:r>
      <w:r w:rsidRPr="008F7F22">
        <w:rPr>
          <w:rFonts w:ascii="SimSun" w:hAnsi="SimSun" w:hint="eastAsia"/>
          <w:szCs w:val="24"/>
        </w:rPr>
        <w:t>初审法院、上诉法院和</w:t>
      </w:r>
      <w:r w:rsidR="00927532">
        <w:rPr>
          <w:rFonts w:ascii="SimSun" w:hAnsi="SimSun" w:hint="eastAsia"/>
          <w:szCs w:val="24"/>
        </w:rPr>
        <w:t>最高</w:t>
      </w:r>
      <w:r w:rsidRPr="008F7F22">
        <w:rPr>
          <w:rFonts w:ascii="SimSun" w:hAnsi="SimSun" w:hint="eastAsia"/>
          <w:szCs w:val="24"/>
        </w:rPr>
        <w:t>程序。除了涉及宪法问题的诉讼之外</w:t>
      </w:r>
      <w:r w:rsidR="00587449">
        <w:rPr>
          <w:rFonts w:ascii="SimSun" w:hAnsi="SimSun" w:hint="eastAsia"/>
          <w:szCs w:val="24"/>
        </w:rPr>
        <w:t>，</w:t>
      </w:r>
      <w:r w:rsidRPr="008F7F22">
        <w:rPr>
          <w:rFonts w:ascii="SimSun" w:hAnsi="SimSun" w:hint="eastAsia"/>
          <w:szCs w:val="24"/>
        </w:rPr>
        <w:t>它们由诉讼代理人和辩护律师进行辩护。</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1.</w:t>
      </w:r>
      <w:r w:rsidR="00CD1E67">
        <w:rPr>
          <w:rFonts w:ascii="SimSun" w:hAnsi="SimSun" w:hint="eastAsia"/>
          <w:noProof/>
          <w:szCs w:val="24"/>
        </w:rPr>
        <w:t xml:space="preserve">  </w:t>
      </w:r>
      <w:r w:rsidRPr="008F7F22">
        <w:rPr>
          <w:rFonts w:ascii="SimSun" w:hAnsi="SimSun" w:hint="eastAsia"/>
          <w:noProof/>
          <w:szCs w:val="24"/>
        </w:rPr>
        <w:t>按宪法规定</w:t>
      </w:r>
      <w:r w:rsidR="00587449">
        <w:rPr>
          <w:rFonts w:ascii="SimSun" w:hAnsi="SimSun" w:hint="eastAsia"/>
          <w:noProof/>
          <w:szCs w:val="24"/>
        </w:rPr>
        <w:t>，</w:t>
      </w:r>
      <w:r w:rsidRPr="008F7F22">
        <w:rPr>
          <w:rFonts w:ascii="SimSun" w:hAnsi="SimSun" w:hint="eastAsia"/>
          <w:noProof/>
          <w:szCs w:val="24"/>
        </w:rPr>
        <w:t>选举权是最重要的人权和公民权利。</w:t>
      </w:r>
      <w:r>
        <w:rPr>
          <w:rFonts w:ascii="SimSun" w:hAnsi="SimSun" w:hint="eastAsia"/>
          <w:noProof/>
          <w:szCs w:val="24"/>
        </w:rPr>
        <w:t>《</w:t>
      </w:r>
      <w:r w:rsidRPr="008F7F22">
        <w:rPr>
          <w:rFonts w:ascii="SimSun" w:hAnsi="SimSun" w:hint="eastAsia"/>
          <w:noProof/>
          <w:szCs w:val="24"/>
        </w:rPr>
        <w:t>阿塞拜疆宪法</w:t>
      </w:r>
      <w:r>
        <w:rPr>
          <w:rFonts w:ascii="SimSun" w:hAnsi="SimSun" w:hint="eastAsia"/>
          <w:noProof/>
          <w:szCs w:val="24"/>
        </w:rPr>
        <w:t>》</w:t>
      </w:r>
      <w:r w:rsidRPr="008F7F22">
        <w:rPr>
          <w:rFonts w:ascii="SimSun" w:hAnsi="SimSun" w:hint="eastAsia"/>
          <w:noProof/>
          <w:szCs w:val="24"/>
        </w:rPr>
        <w:t>第56条规定</w:t>
      </w:r>
      <w:r w:rsidR="00587449">
        <w:rPr>
          <w:rFonts w:ascii="SimSun" w:hAnsi="SimSun" w:hint="eastAsia"/>
          <w:noProof/>
          <w:szCs w:val="24"/>
        </w:rPr>
        <w:t>，</w:t>
      </w:r>
      <w:r w:rsidR="00927532">
        <w:rPr>
          <w:rFonts w:ascii="SimSun" w:hAnsi="SimSun" w:hint="eastAsia"/>
          <w:noProof/>
          <w:szCs w:val="24"/>
        </w:rPr>
        <w:t>公民</w:t>
      </w:r>
      <w:r w:rsidRPr="008F7F22">
        <w:rPr>
          <w:rFonts w:ascii="SimSun" w:hAnsi="SimSun" w:hint="eastAsia"/>
          <w:noProof/>
          <w:szCs w:val="24"/>
        </w:rPr>
        <w:t>拥有选举</w:t>
      </w:r>
      <w:r w:rsidR="00927532">
        <w:rPr>
          <w:rFonts w:ascii="SimSun" w:hAnsi="SimSun" w:hint="eastAsia"/>
          <w:noProof/>
          <w:szCs w:val="24"/>
        </w:rPr>
        <w:t>权</w:t>
      </w:r>
      <w:r w:rsidRPr="008F7F22">
        <w:rPr>
          <w:rFonts w:ascii="SimSun" w:hAnsi="SimSun" w:hint="eastAsia"/>
          <w:noProof/>
          <w:szCs w:val="24"/>
        </w:rPr>
        <w:t>和当选国家机关官员以及参加全民投票的权利。这项权利的行使直接由国家保障。《宪法》第25条禁止基于种族、民族、宗教、语言、性别、出身、财产、就业状况、信仰或所属政党、工会或其他自愿社团为理由对人权和公民权利的任何歧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2.</w:t>
      </w:r>
      <w:r w:rsidR="00CD1E67">
        <w:rPr>
          <w:rFonts w:ascii="SimSun" w:hAnsi="SimSun" w:hint="eastAsia"/>
          <w:noProof/>
          <w:szCs w:val="24"/>
        </w:rPr>
        <w:t xml:space="preserve">  </w:t>
      </w:r>
      <w:r w:rsidRPr="008F7F22">
        <w:rPr>
          <w:rFonts w:ascii="SimSun" w:hAnsi="SimSun" w:hint="eastAsia"/>
          <w:noProof/>
          <w:szCs w:val="24"/>
        </w:rPr>
        <w:t>在阿塞拜疆</w:t>
      </w:r>
      <w:r w:rsidR="00587449">
        <w:rPr>
          <w:rFonts w:ascii="SimSun" w:hAnsi="SimSun" w:hint="eastAsia"/>
          <w:noProof/>
          <w:szCs w:val="24"/>
        </w:rPr>
        <w:t>，</w:t>
      </w:r>
      <w:r w:rsidRPr="008F7F22">
        <w:rPr>
          <w:rFonts w:ascii="SimSun" w:hAnsi="SimSun" w:hint="eastAsia"/>
          <w:noProof/>
          <w:szCs w:val="24"/>
        </w:rPr>
        <w:t>选举和全民投票依照</w:t>
      </w:r>
      <w:smartTag w:uri="urn:schemas-microsoft-com:office:smarttags" w:element="chsdate">
        <w:smartTagPr>
          <w:attr w:name="IsROCDate" w:val="False"/>
          <w:attr w:name="IsLunarDate" w:val="False"/>
          <w:attr w:name="Day" w:val="27"/>
          <w:attr w:name="Month" w:val="5"/>
          <w:attr w:name="Year" w:val="2003"/>
        </w:smartTagPr>
        <w:r w:rsidRPr="008F7F22">
          <w:rPr>
            <w:rFonts w:ascii="SimSun" w:hAnsi="SimSun" w:hint="eastAsia"/>
            <w:noProof/>
            <w:szCs w:val="24"/>
          </w:rPr>
          <w:t>2003年5月27日</w:t>
        </w:r>
      </w:smartTag>
      <w:r w:rsidRPr="008F7F22">
        <w:rPr>
          <w:rFonts w:ascii="SimSun" w:hAnsi="SimSun" w:hint="eastAsia"/>
          <w:noProof/>
          <w:szCs w:val="24"/>
        </w:rPr>
        <w:t>通过的统一选举法</w:t>
      </w:r>
      <w:r w:rsidR="00587449">
        <w:rPr>
          <w:rFonts w:ascii="SimSun" w:hAnsi="SimSun" w:hint="eastAsia"/>
          <w:noProof/>
          <w:szCs w:val="24"/>
        </w:rPr>
        <w:t>，</w:t>
      </w:r>
      <w:r w:rsidRPr="008F7F22">
        <w:rPr>
          <w:rFonts w:ascii="SimSun" w:hAnsi="SimSun" w:hint="eastAsia"/>
          <w:noProof/>
          <w:szCs w:val="24"/>
        </w:rPr>
        <w:t>即《阿塞拜疆选举法》进行。该法典是完善和发展选举制度以及确保其符合国际标准的管理依据。阿塞拜疆总统发布了一些重要命令</w:t>
      </w:r>
      <w:r w:rsidR="00587449">
        <w:rPr>
          <w:rFonts w:ascii="SimSun" w:hAnsi="SimSun" w:hint="eastAsia"/>
          <w:noProof/>
          <w:szCs w:val="24"/>
        </w:rPr>
        <w:t>，</w:t>
      </w:r>
      <w:r w:rsidRPr="008F7F22">
        <w:rPr>
          <w:rFonts w:ascii="SimSun" w:hAnsi="SimSun" w:hint="eastAsia"/>
          <w:noProof/>
          <w:szCs w:val="24"/>
        </w:rPr>
        <w:t>以完善选举制度。相应的改革已经进行。</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3.</w:t>
      </w:r>
      <w:r w:rsidR="00CD1E67">
        <w:rPr>
          <w:rFonts w:ascii="SimSun" w:hAnsi="SimSun" w:hint="eastAsia"/>
          <w:noProof/>
          <w:szCs w:val="24"/>
        </w:rPr>
        <w:t xml:space="preserve">  </w:t>
      </w:r>
      <w:r w:rsidRPr="008F7F22">
        <w:rPr>
          <w:rFonts w:ascii="SimSun" w:hAnsi="SimSun" w:hint="eastAsia"/>
          <w:noProof/>
          <w:szCs w:val="24"/>
        </w:rPr>
        <w:t>阿塞拜疆是一个多民族的国家。其选举法保证所有阿塞拜疆公民的选举权利</w:t>
      </w:r>
      <w:r w:rsidR="00587449">
        <w:rPr>
          <w:rFonts w:ascii="SimSun" w:hAnsi="SimSun" w:hint="eastAsia"/>
          <w:noProof/>
          <w:szCs w:val="24"/>
        </w:rPr>
        <w:t>，</w:t>
      </w:r>
      <w:r w:rsidRPr="008F7F22">
        <w:rPr>
          <w:rFonts w:ascii="SimSun" w:hAnsi="SimSun" w:hint="eastAsia"/>
          <w:noProof/>
          <w:szCs w:val="24"/>
        </w:rPr>
        <w:t>无论其民族和族裔群体为何。《选举法》第3条规定</w:t>
      </w:r>
      <w:r w:rsidR="00587449">
        <w:rPr>
          <w:rFonts w:ascii="SimSun" w:hAnsi="SimSun" w:hint="eastAsia"/>
          <w:noProof/>
          <w:szCs w:val="24"/>
        </w:rPr>
        <w:t>，</w:t>
      </w:r>
      <w:r w:rsidRPr="008F7F22">
        <w:rPr>
          <w:rFonts w:ascii="SimSun" w:hAnsi="SimSun" w:hint="eastAsia"/>
          <w:noProof/>
          <w:szCs w:val="24"/>
        </w:rPr>
        <w:t>公民拥有投票选举与被选举和参加全民投票的权利</w:t>
      </w:r>
      <w:r w:rsidR="00587449">
        <w:rPr>
          <w:rFonts w:ascii="SimSun" w:hAnsi="SimSun" w:hint="eastAsia"/>
          <w:noProof/>
          <w:szCs w:val="24"/>
        </w:rPr>
        <w:t>，</w:t>
      </w:r>
      <w:r w:rsidRPr="008F7F22">
        <w:rPr>
          <w:rFonts w:ascii="SimSun" w:hAnsi="SimSun" w:hint="eastAsia"/>
          <w:noProof/>
          <w:szCs w:val="24"/>
        </w:rPr>
        <w:t>不受种族、族裔背景、宗教、语言、性别、出身、财产、就业状况、信仰或所属政党、工会或其他自愿社团等因素影响。</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4.</w:t>
      </w:r>
      <w:r w:rsidR="00CD1E67">
        <w:rPr>
          <w:rFonts w:ascii="SimSun" w:hAnsi="SimSun" w:hint="eastAsia"/>
          <w:noProof/>
          <w:szCs w:val="24"/>
        </w:rPr>
        <w:t xml:space="preserve">  </w:t>
      </w:r>
      <w:r w:rsidRPr="008F7F22">
        <w:rPr>
          <w:rFonts w:ascii="SimSun" w:hAnsi="SimSun" w:hint="eastAsia"/>
          <w:noProof/>
          <w:szCs w:val="24"/>
        </w:rPr>
        <w:t>在一定条件下</w:t>
      </w:r>
      <w:r w:rsidR="00587449">
        <w:rPr>
          <w:rFonts w:ascii="SimSun" w:hAnsi="SimSun" w:hint="eastAsia"/>
          <w:noProof/>
          <w:szCs w:val="24"/>
        </w:rPr>
        <w:t>，</w:t>
      </w:r>
      <w:r w:rsidRPr="008F7F22">
        <w:rPr>
          <w:rFonts w:ascii="SimSun" w:hAnsi="SimSun" w:hint="eastAsia"/>
          <w:noProof/>
          <w:szCs w:val="24"/>
        </w:rPr>
        <w:t>在阿塞拜疆的外国公民也有权参加市政选举。其条件是</w:t>
      </w:r>
      <w:r w:rsidR="00587449">
        <w:rPr>
          <w:rFonts w:ascii="SimSun" w:hAnsi="SimSun" w:hint="eastAsia"/>
          <w:noProof/>
          <w:szCs w:val="24"/>
        </w:rPr>
        <w:t>：</w:t>
      </w:r>
      <w:r w:rsidRPr="008F7F22">
        <w:rPr>
          <w:rFonts w:ascii="SimSun" w:hAnsi="SimSun" w:hint="eastAsia"/>
          <w:noProof/>
          <w:szCs w:val="24"/>
        </w:rPr>
        <w:t>年龄达到18岁</w:t>
      </w:r>
      <w:r w:rsidR="00587449">
        <w:rPr>
          <w:rFonts w:ascii="SimSun" w:hAnsi="SimSun" w:hint="eastAsia"/>
          <w:noProof/>
          <w:szCs w:val="24"/>
        </w:rPr>
        <w:t>，</w:t>
      </w:r>
      <w:r w:rsidRPr="008F7F22">
        <w:rPr>
          <w:rFonts w:ascii="SimSun" w:hAnsi="SimSun" w:hint="eastAsia"/>
          <w:noProof/>
          <w:szCs w:val="24"/>
        </w:rPr>
        <w:t>至少已经在有关的市居住满5年</w:t>
      </w:r>
      <w:r w:rsidR="00587449">
        <w:rPr>
          <w:rFonts w:ascii="SimSun" w:hAnsi="SimSun" w:hint="eastAsia"/>
          <w:noProof/>
          <w:szCs w:val="24"/>
        </w:rPr>
        <w:t>，</w:t>
      </w:r>
      <w:r w:rsidRPr="008F7F22">
        <w:rPr>
          <w:rFonts w:ascii="SimSun" w:hAnsi="SimSun" w:hint="eastAsia"/>
          <w:noProof/>
          <w:szCs w:val="24"/>
        </w:rPr>
        <w:t>其公民身份所属国家允许外国公民参加市政选举。</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5.</w:t>
      </w:r>
      <w:r w:rsidR="00CD1E67">
        <w:rPr>
          <w:rFonts w:ascii="SimSun" w:hAnsi="SimSun" w:hint="eastAsia"/>
          <w:noProof/>
          <w:szCs w:val="24"/>
        </w:rPr>
        <w:t xml:space="preserve">  </w:t>
      </w:r>
      <w:r w:rsidRPr="008F7F22">
        <w:rPr>
          <w:rFonts w:ascii="SimSun" w:hAnsi="SimSun" w:hint="eastAsia"/>
          <w:noProof/>
          <w:szCs w:val="24"/>
        </w:rPr>
        <w:t>根据选举法</w:t>
      </w:r>
      <w:r w:rsidR="00587449">
        <w:rPr>
          <w:rFonts w:ascii="SimSun" w:hAnsi="SimSun" w:hint="eastAsia"/>
          <w:noProof/>
          <w:szCs w:val="24"/>
        </w:rPr>
        <w:t>，</w:t>
      </w:r>
      <w:r w:rsidRPr="008F7F22">
        <w:rPr>
          <w:rFonts w:ascii="SimSun" w:hAnsi="SimSun" w:hint="eastAsia"/>
          <w:noProof/>
          <w:szCs w:val="24"/>
        </w:rPr>
        <w:t>所有拥有选举权的公民必须在选举名册中登记在册。每个人只要在宣布选举当日之前12个月中已在一个选区居住满6个月</w:t>
      </w:r>
      <w:r w:rsidR="00587449">
        <w:rPr>
          <w:rFonts w:ascii="SimSun" w:hAnsi="SimSun" w:hint="eastAsia"/>
          <w:noProof/>
          <w:szCs w:val="24"/>
        </w:rPr>
        <w:t>(</w:t>
      </w:r>
      <w:r w:rsidRPr="008F7F22">
        <w:rPr>
          <w:rFonts w:ascii="SimSun" w:hAnsi="SimSun" w:hint="eastAsia"/>
          <w:noProof/>
          <w:szCs w:val="24"/>
        </w:rPr>
        <w:t>由按居住地点或暂住地登记公民的机构核定</w:t>
      </w:r>
      <w:r w:rsidR="00587449">
        <w:rPr>
          <w:rFonts w:ascii="SimSun" w:hAnsi="SimSun" w:hint="eastAsia"/>
          <w:noProof/>
          <w:szCs w:val="24"/>
        </w:rPr>
        <w:t>)，</w:t>
      </w:r>
      <w:r w:rsidRPr="008F7F22">
        <w:rPr>
          <w:rFonts w:ascii="SimSun" w:hAnsi="SimSun" w:hint="eastAsia"/>
          <w:noProof/>
          <w:szCs w:val="24"/>
        </w:rPr>
        <w:t>即被列入有关选区的选举名册。所有公民都可以在中央选举委员会专门的因特网网站上查阅这些名册</w:t>
      </w:r>
      <w:r w:rsidR="00587449">
        <w:rPr>
          <w:rFonts w:ascii="SimSun" w:hAnsi="SimSun" w:hint="eastAsia"/>
          <w:noProof/>
          <w:szCs w:val="24"/>
        </w:rPr>
        <w:t>，</w:t>
      </w:r>
      <w:r w:rsidRPr="008F7F22">
        <w:rPr>
          <w:rFonts w:ascii="SimSun" w:hAnsi="SimSun" w:hint="eastAsia"/>
          <w:noProof/>
          <w:szCs w:val="24"/>
        </w:rPr>
        <w:t>并可获得对所有其所关注问题的答复。</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6.</w:t>
      </w:r>
      <w:r w:rsidR="00CD1E67">
        <w:rPr>
          <w:rFonts w:ascii="SimSun" w:hAnsi="SimSun" w:hint="eastAsia"/>
          <w:noProof/>
          <w:szCs w:val="24"/>
        </w:rPr>
        <w:t xml:space="preserve">  </w:t>
      </w:r>
      <w:r w:rsidRPr="008F7F22">
        <w:rPr>
          <w:rFonts w:ascii="SimSun" w:hAnsi="SimSun" w:hint="eastAsia"/>
          <w:noProof/>
          <w:szCs w:val="24"/>
        </w:rPr>
        <w:t>阿塞拜疆建立了统一选举制度。根据选举法</w:t>
      </w:r>
      <w:r w:rsidR="00587449">
        <w:rPr>
          <w:rFonts w:ascii="SimSun" w:hAnsi="SimSun" w:hint="eastAsia"/>
          <w:noProof/>
          <w:szCs w:val="24"/>
        </w:rPr>
        <w:t>，</w:t>
      </w:r>
      <w:r w:rsidRPr="008F7F22">
        <w:rPr>
          <w:rFonts w:ascii="SimSun" w:hAnsi="SimSun" w:hint="eastAsia"/>
          <w:noProof/>
          <w:szCs w:val="24"/>
        </w:rPr>
        <w:t>阿塞拜疆所有选举和全民投票的举行均由区和地区选举委员会组织。这些委员会是该制度的一部分</w:t>
      </w:r>
      <w:r w:rsidR="00587449">
        <w:rPr>
          <w:rFonts w:ascii="SimSun" w:hAnsi="SimSun" w:hint="eastAsia"/>
          <w:noProof/>
          <w:szCs w:val="24"/>
        </w:rPr>
        <w:t>，</w:t>
      </w:r>
      <w:r w:rsidRPr="008F7F22">
        <w:rPr>
          <w:rFonts w:ascii="SimSun" w:hAnsi="SimSun" w:hint="eastAsia"/>
          <w:noProof/>
          <w:szCs w:val="24"/>
        </w:rPr>
        <w:t>其活动由中央选举委员会管理和监测。</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7.</w:t>
      </w:r>
      <w:r w:rsidR="00CD1E67">
        <w:rPr>
          <w:rFonts w:ascii="SimSun" w:hAnsi="SimSun" w:hint="eastAsia"/>
          <w:noProof/>
          <w:szCs w:val="24"/>
        </w:rPr>
        <w:t xml:space="preserve">  </w:t>
      </w:r>
      <w:r w:rsidRPr="008F7F22">
        <w:rPr>
          <w:rFonts w:ascii="SimSun" w:hAnsi="SimSun" w:hint="eastAsia"/>
          <w:noProof/>
          <w:szCs w:val="24"/>
        </w:rPr>
        <w:t>根据《选举法》第23条第1款</w:t>
      </w:r>
      <w:r w:rsidR="00587449">
        <w:rPr>
          <w:rFonts w:ascii="SimSun" w:hAnsi="SimSun" w:hint="eastAsia"/>
          <w:noProof/>
          <w:szCs w:val="24"/>
        </w:rPr>
        <w:t>，</w:t>
      </w:r>
      <w:r w:rsidRPr="008F7F22">
        <w:rPr>
          <w:rFonts w:ascii="SimSun" w:hAnsi="SimSun" w:hint="eastAsia"/>
          <w:noProof/>
          <w:szCs w:val="24"/>
        </w:rPr>
        <w:t>选举委员会任期5年。委员会的成员每5年更换一次。目前正在运作的有125个地区委员会和大约</w:t>
      </w:r>
      <w:r w:rsidR="00587449">
        <w:rPr>
          <w:rFonts w:ascii="SimSun" w:hAnsi="SimSun" w:hint="eastAsia"/>
          <w:noProof/>
          <w:szCs w:val="24"/>
        </w:rPr>
        <w:t>5,</w:t>
      </w:r>
      <w:r w:rsidRPr="008F7F22">
        <w:rPr>
          <w:rFonts w:ascii="SimSun" w:hAnsi="SimSun" w:hint="eastAsia"/>
          <w:noProof/>
          <w:szCs w:val="24"/>
        </w:rPr>
        <w:t>000个区选举委员会。所有委员会的民族构成表明</w:t>
      </w:r>
      <w:r w:rsidR="00587449">
        <w:rPr>
          <w:rFonts w:ascii="SimSun" w:hAnsi="SimSun" w:hint="eastAsia"/>
          <w:noProof/>
          <w:szCs w:val="24"/>
        </w:rPr>
        <w:t>，</w:t>
      </w:r>
      <w:r w:rsidRPr="008F7F22">
        <w:rPr>
          <w:rFonts w:ascii="SimSun" w:hAnsi="SimSun" w:hint="eastAsia"/>
          <w:noProof/>
          <w:szCs w:val="24"/>
        </w:rPr>
        <w:t>委员会的成员除了阿塞拜疆族之外</w:t>
      </w:r>
      <w:r w:rsidR="00587449">
        <w:rPr>
          <w:rFonts w:ascii="SimSun" w:hAnsi="SimSun" w:hint="eastAsia"/>
          <w:noProof/>
          <w:szCs w:val="24"/>
        </w:rPr>
        <w:t>，</w:t>
      </w:r>
      <w:r w:rsidRPr="008F7F22">
        <w:rPr>
          <w:rFonts w:ascii="SimSun" w:hAnsi="SimSun" w:hint="eastAsia"/>
          <w:noProof/>
          <w:szCs w:val="24"/>
        </w:rPr>
        <w:t>还有其他民族</w:t>
      </w:r>
      <w:r w:rsidR="00587449">
        <w:rPr>
          <w:rFonts w:ascii="SimSun" w:hAnsi="SimSun" w:hint="eastAsia"/>
          <w:noProof/>
          <w:szCs w:val="24"/>
        </w:rPr>
        <w:t>(</w:t>
      </w:r>
      <w:r w:rsidRPr="008F7F22">
        <w:rPr>
          <w:rFonts w:ascii="SimSun" w:hAnsi="SimSun" w:hint="eastAsia"/>
          <w:noProof/>
          <w:szCs w:val="24"/>
        </w:rPr>
        <w:t>俄罗斯族、乌克兰族、格鲁吉亚族、</w:t>
      </w:r>
      <w:r w:rsidRPr="008F7F22">
        <w:rPr>
          <w:rFonts w:ascii="SimSun" w:hAnsi="SimSun" w:cs="Arial" w:hint="eastAsia"/>
          <w:color w:val="000000"/>
          <w:szCs w:val="24"/>
        </w:rPr>
        <w:t>列兹根族等</w:t>
      </w:r>
      <w:r w:rsidR="00587449">
        <w:rPr>
          <w:rFonts w:ascii="SimSun" w:hAnsi="SimSun" w:hint="eastAsia"/>
          <w:noProof/>
          <w:szCs w:val="24"/>
        </w:rPr>
        <w:t>)</w:t>
      </w:r>
      <w:r w:rsidRPr="008F7F22">
        <w:rPr>
          <w:rFonts w:ascii="SimSun" w:hAnsi="SimSun" w:hint="eastAsia"/>
          <w:noProof/>
          <w:szCs w:val="24"/>
        </w:rPr>
        <w:t>的代表。中央选举委员会对其下属选举委员会的监测表明</w:t>
      </w:r>
      <w:r w:rsidR="00587449">
        <w:rPr>
          <w:rFonts w:ascii="SimSun" w:hAnsi="SimSun" w:hint="eastAsia"/>
          <w:noProof/>
          <w:szCs w:val="24"/>
        </w:rPr>
        <w:t>，</w:t>
      </w:r>
      <w:r w:rsidRPr="008F7F22">
        <w:rPr>
          <w:rFonts w:ascii="SimSun" w:hAnsi="SimSun" w:hint="eastAsia"/>
          <w:noProof/>
          <w:szCs w:val="24"/>
        </w:rPr>
        <w:t>其工作以合议为原则</w:t>
      </w:r>
      <w:r w:rsidR="00587449">
        <w:rPr>
          <w:rFonts w:ascii="SimSun" w:hAnsi="SimSun" w:hint="eastAsia"/>
          <w:noProof/>
          <w:szCs w:val="24"/>
        </w:rPr>
        <w:t>：</w:t>
      </w:r>
      <w:r w:rsidRPr="008F7F22">
        <w:rPr>
          <w:rFonts w:ascii="SimSun" w:hAnsi="SimSun" w:hint="eastAsia"/>
          <w:noProof/>
          <w:szCs w:val="24"/>
        </w:rPr>
        <w:t>每个成员都有机会就所有讨论主题表达立场</w:t>
      </w:r>
      <w:r w:rsidR="00587449">
        <w:rPr>
          <w:rFonts w:ascii="SimSun" w:hAnsi="SimSun" w:hint="eastAsia"/>
          <w:noProof/>
          <w:szCs w:val="24"/>
        </w:rPr>
        <w:t>，</w:t>
      </w:r>
      <w:r w:rsidRPr="008F7F22">
        <w:rPr>
          <w:rFonts w:ascii="SimSun" w:hAnsi="SimSun" w:hint="eastAsia"/>
          <w:noProof/>
          <w:szCs w:val="24"/>
        </w:rPr>
        <w:t>委员会所有成员的意见在决策中均获考虑。</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8.</w:t>
      </w:r>
      <w:r w:rsidR="00CD1E67">
        <w:rPr>
          <w:rFonts w:ascii="SimSun" w:hAnsi="SimSun" w:hint="eastAsia"/>
          <w:noProof/>
          <w:szCs w:val="24"/>
        </w:rPr>
        <w:t xml:space="preserve">  </w:t>
      </w:r>
      <w:r w:rsidRPr="008F7F22">
        <w:rPr>
          <w:rFonts w:ascii="SimSun" w:hAnsi="SimSun" w:hint="eastAsia"/>
          <w:noProof/>
          <w:szCs w:val="24"/>
        </w:rPr>
        <w:t>选举法保障每个公民</w:t>
      </w:r>
      <w:r w:rsidR="00587449">
        <w:rPr>
          <w:rFonts w:ascii="SimSun" w:hAnsi="SimSun" w:hint="eastAsia"/>
          <w:noProof/>
          <w:szCs w:val="24"/>
        </w:rPr>
        <w:t>，</w:t>
      </w:r>
      <w:r w:rsidRPr="008F7F22">
        <w:rPr>
          <w:rFonts w:ascii="SimSun" w:hAnsi="SimSun" w:hint="eastAsia"/>
          <w:noProof/>
          <w:szCs w:val="24"/>
        </w:rPr>
        <w:t>不分族裔背景或种族</w:t>
      </w:r>
      <w:r w:rsidR="00587449">
        <w:rPr>
          <w:rFonts w:ascii="SimSun" w:hAnsi="SimSun" w:hint="eastAsia"/>
          <w:noProof/>
          <w:szCs w:val="24"/>
        </w:rPr>
        <w:t>，</w:t>
      </w:r>
      <w:r w:rsidRPr="008F7F22">
        <w:rPr>
          <w:rFonts w:ascii="SimSun" w:hAnsi="SimSun" w:hint="eastAsia"/>
          <w:noProof/>
          <w:szCs w:val="24"/>
        </w:rPr>
        <w:t>均有权参加选举。在最近的国民议会和市政机关选举中</w:t>
      </w:r>
      <w:r w:rsidR="00587449">
        <w:rPr>
          <w:rFonts w:ascii="SimSun" w:hAnsi="SimSun" w:hint="eastAsia"/>
          <w:noProof/>
          <w:szCs w:val="24"/>
        </w:rPr>
        <w:t>，</w:t>
      </w:r>
      <w:r w:rsidRPr="008F7F22">
        <w:rPr>
          <w:rFonts w:ascii="SimSun" w:hAnsi="SimSun" w:hint="eastAsia"/>
          <w:noProof/>
          <w:szCs w:val="24"/>
        </w:rPr>
        <w:t>数十名其他族裔背景的人作为候选人参加了竞选</w:t>
      </w:r>
      <w:r w:rsidR="00587449">
        <w:rPr>
          <w:rFonts w:ascii="SimSun" w:hAnsi="SimSun" w:hint="eastAsia"/>
          <w:noProof/>
          <w:szCs w:val="24"/>
        </w:rPr>
        <w:t>；</w:t>
      </w:r>
      <w:r w:rsidRPr="008F7F22">
        <w:rPr>
          <w:rFonts w:ascii="SimSun" w:hAnsi="SimSun" w:hint="eastAsia"/>
          <w:noProof/>
          <w:szCs w:val="24"/>
        </w:rPr>
        <w:t>其中大部分人已当选。这再次表明</w:t>
      </w:r>
      <w:r w:rsidR="00587449">
        <w:rPr>
          <w:rFonts w:ascii="SimSun" w:hAnsi="SimSun" w:hint="eastAsia"/>
          <w:noProof/>
          <w:szCs w:val="24"/>
        </w:rPr>
        <w:t>，</w:t>
      </w:r>
      <w:r w:rsidRPr="008F7F22">
        <w:rPr>
          <w:rFonts w:ascii="SimSun" w:hAnsi="SimSun" w:hint="eastAsia"/>
          <w:noProof/>
          <w:szCs w:val="24"/>
        </w:rPr>
        <w:t>选举委员会为所有候选人提供了同等的机会。</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3</w:t>
      </w:r>
      <w:r w:rsidR="00587449">
        <w:rPr>
          <w:rFonts w:ascii="SimSun" w:hAnsi="SimSun"/>
          <w:noProof/>
          <w:szCs w:val="24"/>
        </w:rPr>
        <w:t>9.</w:t>
      </w:r>
      <w:r w:rsidRPr="008F7F22">
        <w:rPr>
          <w:rFonts w:ascii="SimSun" w:hAnsi="SimSun"/>
          <w:noProof/>
          <w:szCs w:val="24"/>
        </w:rPr>
        <w:tab/>
      </w:r>
      <w:r w:rsidRPr="008F7F22">
        <w:rPr>
          <w:rFonts w:ascii="SimSun" w:hAnsi="SimSun" w:hint="eastAsia"/>
          <w:noProof/>
          <w:szCs w:val="24"/>
        </w:rPr>
        <w:t>在选举前的长期准备中</w:t>
      </w:r>
      <w:r w:rsidR="00587449">
        <w:rPr>
          <w:rFonts w:ascii="SimSun" w:hAnsi="SimSun" w:hint="eastAsia"/>
          <w:noProof/>
          <w:szCs w:val="24"/>
        </w:rPr>
        <w:t>，</w:t>
      </w:r>
      <w:r w:rsidRPr="008F7F22">
        <w:rPr>
          <w:rFonts w:ascii="SimSun" w:hAnsi="SimSun" w:hint="eastAsia"/>
          <w:noProof/>
          <w:szCs w:val="24"/>
        </w:rPr>
        <w:t>竞选活动的作用巨大。《选举法》第75条第2款规定</w:t>
      </w:r>
      <w:r w:rsidR="00587449">
        <w:rPr>
          <w:rFonts w:ascii="SimSun" w:hAnsi="SimSun" w:hint="eastAsia"/>
          <w:noProof/>
          <w:szCs w:val="24"/>
        </w:rPr>
        <w:t>，</w:t>
      </w:r>
      <w:r w:rsidRPr="008F7F22">
        <w:rPr>
          <w:rFonts w:ascii="SimSun" w:hAnsi="SimSun" w:hint="eastAsia"/>
          <w:noProof/>
          <w:szCs w:val="24"/>
        </w:rPr>
        <w:t>选举前的竞选活动应始于选举日之前60天</w:t>
      </w:r>
      <w:r w:rsidR="00587449">
        <w:rPr>
          <w:rFonts w:ascii="SimSun" w:hAnsi="SimSun" w:hint="eastAsia"/>
          <w:noProof/>
          <w:szCs w:val="24"/>
        </w:rPr>
        <w:t>，</w:t>
      </w:r>
      <w:r w:rsidRPr="008F7F22">
        <w:rPr>
          <w:rFonts w:ascii="SimSun" w:hAnsi="SimSun" w:hint="eastAsia"/>
          <w:noProof/>
          <w:szCs w:val="24"/>
        </w:rPr>
        <w:t>止于投票开始之前24小时。在这期间</w:t>
      </w:r>
      <w:r w:rsidR="00587449">
        <w:rPr>
          <w:rFonts w:ascii="SimSun" w:hAnsi="SimSun" w:hint="eastAsia"/>
          <w:noProof/>
          <w:szCs w:val="24"/>
        </w:rPr>
        <w:t>，</w:t>
      </w:r>
      <w:r w:rsidRPr="008F7F22">
        <w:rPr>
          <w:rFonts w:ascii="SimSun" w:hAnsi="SimSun" w:hint="eastAsia"/>
          <w:noProof/>
          <w:szCs w:val="24"/>
        </w:rPr>
        <w:t>选举委员会为每位候选人提供平等的机会。他们可通过媒体广播竞选宣言</w:t>
      </w:r>
      <w:r w:rsidR="00587449">
        <w:rPr>
          <w:rFonts w:ascii="SimSun" w:hAnsi="SimSun" w:hint="eastAsia"/>
          <w:noProof/>
          <w:szCs w:val="24"/>
        </w:rPr>
        <w:t>，</w:t>
      </w:r>
      <w:r w:rsidRPr="008F7F22">
        <w:rPr>
          <w:rFonts w:ascii="SimSun" w:hAnsi="SimSun" w:hint="eastAsia"/>
          <w:noProof/>
          <w:szCs w:val="24"/>
        </w:rPr>
        <w:t>组织并举行与选民的选前见面会</w:t>
      </w:r>
      <w:r w:rsidR="00587449">
        <w:rPr>
          <w:rFonts w:ascii="SimSun" w:hAnsi="SimSun" w:hint="eastAsia"/>
          <w:noProof/>
          <w:szCs w:val="24"/>
        </w:rPr>
        <w:t>，</w:t>
      </w:r>
      <w:r w:rsidRPr="008F7F22">
        <w:rPr>
          <w:rFonts w:ascii="SimSun" w:hAnsi="SimSun" w:hint="eastAsia"/>
          <w:noProof/>
          <w:szCs w:val="24"/>
        </w:rPr>
        <w:t>举办讨论会和圆桌会议并散发类似的印刷资料</w:t>
      </w:r>
      <w:r w:rsidR="00587449">
        <w:rPr>
          <w:rFonts w:ascii="SimSun" w:hAnsi="SimSun" w:hint="eastAsia"/>
          <w:noProof/>
          <w:szCs w:val="24"/>
        </w:rPr>
        <w:t>；</w:t>
      </w:r>
      <w:r w:rsidRPr="008F7F22">
        <w:rPr>
          <w:rFonts w:ascii="SimSun" w:hAnsi="SimSun" w:hint="eastAsia"/>
          <w:noProof/>
          <w:szCs w:val="24"/>
        </w:rPr>
        <w:t>换言之</w:t>
      </w:r>
      <w:r w:rsidR="00587449">
        <w:rPr>
          <w:rFonts w:ascii="SimSun" w:hAnsi="SimSun" w:hint="eastAsia"/>
          <w:noProof/>
          <w:szCs w:val="24"/>
        </w:rPr>
        <w:t>，</w:t>
      </w:r>
      <w:r w:rsidRPr="008F7F22">
        <w:rPr>
          <w:rFonts w:ascii="SimSun" w:hAnsi="SimSun" w:hint="eastAsia"/>
          <w:noProof/>
          <w:szCs w:val="24"/>
        </w:rPr>
        <w:t>开展所有法律许可的选举前活动。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0.</w:t>
      </w:r>
      <w:r w:rsidR="00CD1E67">
        <w:rPr>
          <w:rFonts w:ascii="SimSun" w:hAnsi="SimSun" w:hint="eastAsia"/>
          <w:noProof/>
          <w:szCs w:val="24"/>
        </w:rPr>
        <w:t xml:space="preserve">  </w:t>
      </w:r>
      <w:r w:rsidRPr="008F7F22">
        <w:rPr>
          <w:rFonts w:ascii="SimSun" w:hAnsi="SimSun" w:hint="eastAsia"/>
          <w:noProof/>
          <w:szCs w:val="24"/>
        </w:rPr>
        <w:t>中央选举委员会以及所有其他下属选举委员会活动的一个重要方面是选民教育和传播法律知识。这类活动在法律规定框架内开展。中央选举委员会在总统选举和国民议会选举和市政选举期间为下属委员会成员举办的会议、培训班、研讨会以及其他类似活动也是出于这一目的。中央选举委员会经常组织的电视和电台谈话以及通过印刷品进行的介绍有助于提高选民的法律意识和增加他们对选举的参与。这些提高认识活动既以国语也以少数族裔语言开展。</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1.</w:t>
      </w:r>
      <w:r w:rsidR="00CD1E67">
        <w:rPr>
          <w:rFonts w:ascii="SimSun" w:hAnsi="SimSun" w:hint="eastAsia"/>
          <w:noProof/>
          <w:szCs w:val="24"/>
        </w:rPr>
        <w:t xml:space="preserve">  </w:t>
      </w:r>
      <w:r w:rsidRPr="008F7F22">
        <w:rPr>
          <w:rFonts w:ascii="SimSun" w:hAnsi="SimSun" w:hint="eastAsia"/>
          <w:noProof/>
          <w:szCs w:val="24"/>
        </w:rPr>
        <w:t>2008年6月</w:t>
      </w:r>
      <w:r w:rsidR="00587449">
        <w:rPr>
          <w:rFonts w:ascii="SimSun" w:hAnsi="SimSun" w:hint="eastAsia"/>
          <w:noProof/>
          <w:szCs w:val="24"/>
        </w:rPr>
        <w:t>，</w:t>
      </w:r>
      <w:r w:rsidRPr="008F7F22">
        <w:rPr>
          <w:rFonts w:ascii="SimSun" w:hAnsi="SimSun" w:hint="eastAsia"/>
          <w:noProof/>
          <w:szCs w:val="24"/>
        </w:rPr>
        <w:t>为了消除竞选期间出现的不足之处和提高选举程序的透明度</w:t>
      </w:r>
      <w:r w:rsidR="00587449">
        <w:rPr>
          <w:rFonts w:ascii="SimSun" w:hAnsi="SimSun" w:hint="eastAsia"/>
          <w:noProof/>
          <w:szCs w:val="24"/>
        </w:rPr>
        <w:t>，</w:t>
      </w:r>
      <w:r w:rsidRPr="008F7F22">
        <w:rPr>
          <w:rFonts w:ascii="SimSun" w:hAnsi="SimSun" w:hint="eastAsia"/>
          <w:noProof/>
          <w:szCs w:val="24"/>
        </w:rPr>
        <w:t>对《选举法》进行了修正。这些修正加大了对国家和市政官员以及法人实体和自然人干预选举程序的禁止力度。修正进一步规定了有可能因人民居留国外而产生的对别国的义务</w:t>
      </w:r>
      <w:r w:rsidR="00587449">
        <w:rPr>
          <w:rFonts w:ascii="SimSun" w:hAnsi="SimSun" w:hint="eastAsia"/>
          <w:noProof/>
          <w:szCs w:val="24"/>
        </w:rPr>
        <w:t>，</w:t>
      </w:r>
      <w:r w:rsidRPr="008F7F22">
        <w:rPr>
          <w:rFonts w:ascii="SimSun" w:hAnsi="SimSun" w:hint="eastAsia"/>
          <w:noProof/>
          <w:szCs w:val="24"/>
        </w:rPr>
        <w:t>并缩短了选举活动总的时间跨度。修正还要求</w:t>
      </w:r>
      <w:r w:rsidR="00587449">
        <w:rPr>
          <w:rFonts w:ascii="SimSun" w:hAnsi="SimSun" w:hint="eastAsia"/>
          <w:noProof/>
          <w:szCs w:val="24"/>
        </w:rPr>
        <w:t>，</w:t>
      </w:r>
      <w:r w:rsidRPr="008F7F22">
        <w:rPr>
          <w:rFonts w:ascii="SimSun" w:hAnsi="SimSun" w:hint="eastAsia"/>
          <w:noProof/>
          <w:szCs w:val="24"/>
        </w:rPr>
        <w:t>进行投票后民意调查的各个组织需获得中央选举委员会的授权认可。自那以后</w:t>
      </w:r>
      <w:r w:rsidR="00587449">
        <w:rPr>
          <w:rFonts w:ascii="SimSun" w:hAnsi="SimSun" w:hint="eastAsia"/>
          <w:noProof/>
          <w:szCs w:val="24"/>
        </w:rPr>
        <w:t>，</w:t>
      </w:r>
      <w:r w:rsidRPr="008F7F22">
        <w:rPr>
          <w:rFonts w:ascii="SimSun" w:hAnsi="SimSun" w:hint="eastAsia"/>
          <w:noProof/>
          <w:szCs w:val="24"/>
        </w:rPr>
        <w:t>按照特殊制度提供服务的军事单位中的投票不再由国防部组织</w:t>
      </w:r>
      <w:r w:rsidR="00587449">
        <w:rPr>
          <w:rFonts w:ascii="SimSun" w:hAnsi="SimSun" w:hint="eastAsia"/>
          <w:noProof/>
          <w:szCs w:val="24"/>
        </w:rPr>
        <w:t>，</w:t>
      </w:r>
      <w:r w:rsidRPr="008F7F22">
        <w:rPr>
          <w:rFonts w:ascii="SimSun" w:hAnsi="SimSun" w:hint="eastAsia"/>
          <w:noProof/>
          <w:szCs w:val="24"/>
        </w:rPr>
        <w:t>而改由中央选举委员会组织。制定了针对正在接受审前调查或行政诉讼的被拘留者的信息传播程序</w:t>
      </w:r>
      <w:r w:rsidR="00587449">
        <w:rPr>
          <w:rFonts w:ascii="SimSun" w:hAnsi="SimSun" w:hint="eastAsia"/>
          <w:noProof/>
          <w:szCs w:val="24"/>
        </w:rPr>
        <w:t>，</w:t>
      </w:r>
      <w:r w:rsidRPr="008F7F22">
        <w:rPr>
          <w:rFonts w:ascii="SimSun" w:hAnsi="SimSun" w:hint="eastAsia"/>
          <w:noProof/>
          <w:szCs w:val="24"/>
        </w:rPr>
        <w:t>以便能够将其列入选举名册。《选举法》的这些修正规定了电视竞选活动的程序和投票者手指墨印的程序</w:t>
      </w:r>
      <w:r w:rsidR="00587449">
        <w:rPr>
          <w:rFonts w:ascii="SimSun" w:hAnsi="SimSun" w:hint="eastAsia"/>
          <w:noProof/>
          <w:szCs w:val="24"/>
        </w:rPr>
        <w:t>，</w:t>
      </w:r>
      <w:r w:rsidRPr="008F7F22">
        <w:rPr>
          <w:rFonts w:ascii="SimSun" w:hAnsi="SimSun" w:hint="eastAsia"/>
          <w:noProof/>
          <w:szCs w:val="24"/>
        </w:rPr>
        <w:t>并规定了新的关于受理投票权遭到侵犯的申诉的程序。现在</w:t>
      </w:r>
      <w:r w:rsidR="00587449">
        <w:rPr>
          <w:rFonts w:ascii="SimSun" w:hAnsi="SimSun" w:hint="eastAsia"/>
          <w:noProof/>
          <w:szCs w:val="24"/>
        </w:rPr>
        <w:t>，</w:t>
      </w:r>
      <w:r w:rsidRPr="008F7F22">
        <w:rPr>
          <w:rFonts w:ascii="SimSun" w:hAnsi="SimSun" w:hint="eastAsia"/>
          <w:noProof/>
          <w:szCs w:val="24"/>
        </w:rPr>
        <w:t>一经完成程序手续</w:t>
      </w:r>
      <w:r w:rsidR="00587449">
        <w:rPr>
          <w:rFonts w:ascii="SimSun" w:hAnsi="SimSun" w:hint="eastAsia"/>
          <w:noProof/>
          <w:szCs w:val="24"/>
        </w:rPr>
        <w:t>，</w:t>
      </w:r>
      <w:r w:rsidRPr="008F7F22">
        <w:rPr>
          <w:rFonts w:ascii="SimSun" w:hAnsi="SimSun" w:hint="eastAsia"/>
          <w:noProof/>
          <w:szCs w:val="24"/>
        </w:rPr>
        <w:t>即在媒体上宣布选举结果</w:t>
      </w:r>
      <w:r w:rsidR="00587449">
        <w:rPr>
          <w:rFonts w:ascii="SimSun" w:hAnsi="SimSun" w:hint="eastAsia"/>
          <w:noProof/>
          <w:szCs w:val="24"/>
        </w:rPr>
        <w:t>；</w:t>
      </w:r>
      <w:r w:rsidRPr="008F7F22">
        <w:rPr>
          <w:rFonts w:ascii="SimSun" w:hAnsi="SimSun" w:hint="eastAsia"/>
          <w:noProof/>
          <w:szCs w:val="24"/>
        </w:rPr>
        <w:t>以前这些信息要等到两天之后才公布。此外</w:t>
      </w:r>
      <w:r w:rsidR="00587449">
        <w:rPr>
          <w:rFonts w:ascii="SimSun" w:hAnsi="SimSun" w:hint="eastAsia"/>
          <w:noProof/>
          <w:szCs w:val="24"/>
        </w:rPr>
        <w:t>，</w:t>
      </w:r>
      <w:r w:rsidRPr="008F7F22">
        <w:rPr>
          <w:rFonts w:ascii="SimSun" w:hAnsi="SimSun" w:hint="eastAsia"/>
          <w:noProof/>
          <w:szCs w:val="24"/>
        </w:rPr>
        <w:t>还对该法进行了一些技术性修改</w:t>
      </w:r>
      <w:r w:rsidR="00587449">
        <w:rPr>
          <w:rFonts w:ascii="SimSun" w:hAnsi="SimSun" w:hint="eastAsia"/>
          <w:noProof/>
          <w:szCs w:val="24"/>
        </w:rPr>
        <w:t>，</w:t>
      </w:r>
      <w:r w:rsidRPr="008F7F22">
        <w:rPr>
          <w:rFonts w:ascii="SimSun" w:hAnsi="SimSun" w:hint="eastAsia"/>
          <w:noProof/>
          <w:szCs w:val="24"/>
        </w:rPr>
        <w:t>以消除现有的不足之处。</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2.</w:t>
      </w:r>
      <w:r w:rsidR="00CD1E67">
        <w:rPr>
          <w:rFonts w:ascii="SimSun" w:hAnsi="SimSun" w:hint="eastAsia"/>
          <w:noProof/>
          <w:szCs w:val="24"/>
        </w:rPr>
        <w:t xml:space="preserve">  </w:t>
      </w:r>
      <w:r w:rsidRPr="008F7F22">
        <w:rPr>
          <w:rFonts w:ascii="SimSun" w:hAnsi="SimSun" w:hint="eastAsia"/>
          <w:noProof/>
          <w:szCs w:val="24"/>
        </w:rPr>
        <w:t>近年来</w:t>
      </w:r>
      <w:r w:rsidR="00587449">
        <w:rPr>
          <w:rFonts w:ascii="SimSun" w:hAnsi="SimSun" w:hint="eastAsia"/>
          <w:noProof/>
          <w:szCs w:val="24"/>
        </w:rPr>
        <w:t>，</w:t>
      </w:r>
      <w:r w:rsidRPr="008F7F22">
        <w:rPr>
          <w:rFonts w:ascii="SimSun" w:hAnsi="SimSun" w:hint="eastAsia"/>
          <w:noProof/>
          <w:szCs w:val="24"/>
        </w:rPr>
        <w:t>随着</w:t>
      </w:r>
      <w:smartTag w:uri="urn:schemas-microsoft-com:office:smarttags" w:element="chsdate">
        <w:smartTagPr>
          <w:attr w:name="IsROCDate" w:val="False"/>
          <w:attr w:name="IsLunarDate" w:val="False"/>
          <w:attr w:name="Day" w:val="12"/>
          <w:attr w:name="Month" w:val="12"/>
          <w:attr w:name="Year" w:val="2003"/>
        </w:smartTagPr>
        <w:r w:rsidRPr="008F7F22">
          <w:rPr>
            <w:rFonts w:ascii="SimSun" w:hAnsi="SimSun" w:hint="eastAsia"/>
            <w:noProof/>
            <w:szCs w:val="24"/>
          </w:rPr>
          <w:t>2003年12月12日</w:t>
        </w:r>
      </w:smartTag>
      <w:r w:rsidRPr="008F7F22">
        <w:rPr>
          <w:rFonts w:ascii="SimSun" w:hAnsi="SimSun" w:hint="eastAsia"/>
          <w:noProof/>
          <w:szCs w:val="24"/>
        </w:rPr>
        <w:t>的《公司</w:t>
      </w:r>
      <w:r w:rsidR="00587449">
        <w:rPr>
          <w:rFonts w:ascii="SimSun" w:hAnsi="SimSun" w:hint="eastAsia"/>
          <w:noProof/>
          <w:szCs w:val="24"/>
        </w:rPr>
        <w:t>(</w:t>
      </w:r>
      <w:r w:rsidRPr="008F7F22">
        <w:rPr>
          <w:rFonts w:ascii="SimSun" w:hAnsi="SimSun" w:hint="eastAsia"/>
          <w:noProof/>
          <w:szCs w:val="24"/>
        </w:rPr>
        <w:t>国家注册和国家登记</w:t>
      </w:r>
      <w:r w:rsidR="00587449">
        <w:rPr>
          <w:rFonts w:ascii="SimSun" w:hAnsi="SimSun" w:hint="eastAsia"/>
          <w:noProof/>
          <w:szCs w:val="24"/>
        </w:rPr>
        <w:t>)</w:t>
      </w:r>
      <w:r w:rsidRPr="008F7F22">
        <w:rPr>
          <w:rFonts w:ascii="SimSun" w:hAnsi="SimSun" w:hint="eastAsia"/>
          <w:noProof/>
          <w:szCs w:val="24"/>
        </w:rPr>
        <w:t>法》和</w:t>
      </w:r>
      <w:smartTag w:uri="urn:schemas-microsoft-com:office:smarttags" w:element="chsdate">
        <w:smartTagPr>
          <w:attr w:name="IsROCDate" w:val="False"/>
          <w:attr w:name="IsLunarDate" w:val="False"/>
          <w:attr w:name="Day" w:val="13"/>
          <w:attr w:name="Month" w:val="6"/>
          <w:attr w:name="Year" w:val="2000"/>
        </w:smartTagPr>
        <w:r w:rsidRPr="008F7F22">
          <w:rPr>
            <w:rFonts w:ascii="SimSun" w:hAnsi="SimSun" w:hint="eastAsia"/>
            <w:noProof/>
            <w:szCs w:val="24"/>
          </w:rPr>
          <w:t>2000年6月13日</w:t>
        </w:r>
      </w:smartTag>
      <w:r w:rsidRPr="008F7F22">
        <w:rPr>
          <w:rFonts w:ascii="SimSun" w:hAnsi="SimSun" w:hint="eastAsia"/>
          <w:noProof/>
          <w:szCs w:val="24"/>
        </w:rPr>
        <w:t>的《非政府组织</w:t>
      </w:r>
      <w:r w:rsidR="00587449">
        <w:rPr>
          <w:rFonts w:ascii="SimSun" w:hAnsi="SimSun" w:hint="eastAsia"/>
          <w:noProof/>
          <w:szCs w:val="24"/>
        </w:rPr>
        <w:t>(</w:t>
      </w:r>
      <w:r w:rsidRPr="008F7F22">
        <w:rPr>
          <w:rFonts w:ascii="SimSun" w:hAnsi="SimSun" w:hint="eastAsia"/>
          <w:noProof/>
          <w:szCs w:val="24"/>
        </w:rPr>
        <w:t>社会团体和基金会</w:t>
      </w:r>
      <w:r w:rsidR="00587449">
        <w:rPr>
          <w:rFonts w:ascii="SimSun" w:hAnsi="SimSun" w:hint="eastAsia"/>
          <w:noProof/>
          <w:szCs w:val="24"/>
        </w:rPr>
        <w:t>)</w:t>
      </w:r>
      <w:r w:rsidRPr="008F7F22">
        <w:rPr>
          <w:rFonts w:ascii="SimSun" w:hAnsi="SimSun" w:hint="eastAsia"/>
          <w:noProof/>
          <w:szCs w:val="24"/>
        </w:rPr>
        <w:t>法》获得通过</w:t>
      </w:r>
      <w:r w:rsidR="00587449">
        <w:rPr>
          <w:rFonts w:ascii="SimSun" w:hAnsi="SimSun" w:hint="eastAsia"/>
          <w:noProof/>
          <w:szCs w:val="24"/>
        </w:rPr>
        <w:t>，</w:t>
      </w:r>
      <w:r w:rsidRPr="008F7F22">
        <w:rPr>
          <w:rFonts w:ascii="SimSun" w:hAnsi="SimSun" w:hint="eastAsia"/>
          <w:noProof/>
          <w:szCs w:val="24"/>
        </w:rPr>
        <w:t>对法人实体的国家注册实施了管理。已对现有法律进行了修正</w:t>
      </w:r>
      <w:r w:rsidR="00587449">
        <w:rPr>
          <w:rFonts w:ascii="SimSun" w:hAnsi="SimSun" w:hint="eastAsia"/>
          <w:noProof/>
          <w:szCs w:val="24"/>
        </w:rPr>
        <w:t>，</w:t>
      </w:r>
      <w:r w:rsidRPr="008F7F22">
        <w:rPr>
          <w:rFonts w:ascii="SimSun" w:hAnsi="SimSun" w:hint="eastAsia"/>
          <w:noProof/>
          <w:szCs w:val="24"/>
        </w:rPr>
        <w:t>以简化注册程序。</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3.</w:t>
      </w:r>
      <w:r w:rsidR="00CD1E67">
        <w:rPr>
          <w:rFonts w:ascii="SimSun" w:hAnsi="SimSun" w:hint="eastAsia"/>
          <w:noProof/>
          <w:szCs w:val="24"/>
        </w:rPr>
        <w:t xml:space="preserve">  </w:t>
      </w:r>
      <w:r w:rsidRPr="008F7F22">
        <w:rPr>
          <w:rFonts w:ascii="SimSun" w:hAnsi="SimSun" w:hint="eastAsia"/>
          <w:noProof/>
          <w:szCs w:val="24"/>
        </w:rPr>
        <w:t>非营利性法人实体由国家司法部在其所在区</w:t>
      </w:r>
      <w:r w:rsidR="00587449">
        <w:rPr>
          <w:rFonts w:ascii="SimSun" w:hAnsi="SimSun" w:hint="eastAsia"/>
          <w:noProof/>
          <w:szCs w:val="24"/>
        </w:rPr>
        <w:t>/</w:t>
      </w:r>
      <w:r w:rsidRPr="008F7F22">
        <w:rPr>
          <w:rFonts w:ascii="SimSun" w:hAnsi="SimSun" w:hint="eastAsia"/>
          <w:noProof/>
          <w:szCs w:val="24"/>
        </w:rPr>
        <w:t>市一级的注册机构办理注册</w:t>
      </w:r>
      <w:r w:rsidR="00587449">
        <w:rPr>
          <w:rFonts w:ascii="SimSun" w:hAnsi="SimSun" w:hint="eastAsia"/>
          <w:noProof/>
          <w:szCs w:val="24"/>
        </w:rPr>
        <w:t>，</w:t>
      </w:r>
      <w:r w:rsidRPr="008F7F22">
        <w:rPr>
          <w:rFonts w:ascii="SimSun" w:hAnsi="SimSun" w:hint="eastAsia"/>
          <w:noProof/>
          <w:szCs w:val="24"/>
        </w:rPr>
        <w:t>以及由纳希切万自治共和国司法部办理注册。宗教组织由国家宗教机构工作委员会办理注册。</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4.</w:t>
      </w:r>
      <w:r w:rsidR="00CD1E67">
        <w:rPr>
          <w:rFonts w:ascii="SimSun" w:hAnsi="SimSun" w:hint="eastAsia"/>
          <w:noProof/>
          <w:szCs w:val="24"/>
        </w:rPr>
        <w:t xml:space="preserve">  </w:t>
      </w:r>
      <w:r w:rsidRPr="008F7F22">
        <w:rPr>
          <w:rFonts w:ascii="SimSun" w:hAnsi="SimSun" w:hint="eastAsia"/>
          <w:noProof/>
          <w:szCs w:val="24"/>
        </w:rPr>
        <w:t>国家司法部还负责为专门的中等和高等学习机构、政党、基金会、志愿组织、职业、特定行业和地区工会组织以及外国非营利性法人实体的办事处或分支机构办理注册。</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5.</w:t>
      </w:r>
      <w:r w:rsidR="00CD1E67">
        <w:rPr>
          <w:rFonts w:ascii="SimSun" w:hAnsi="SimSun" w:hint="eastAsia"/>
          <w:noProof/>
          <w:szCs w:val="24"/>
        </w:rPr>
        <w:t xml:space="preserve">  </w:t>
      </w:r>
      <w:r w:rsidRPr="008F7F22">
        <w:rPr>
          <w:rFonts w:ascii="SimSun" w:hAnsi="SimSun" w:hint="eastAsia"/>
          <w:noProof/>
          <w:szCs w:val="24"/>
        </w:rPr>
        <w:t>为简化商业实体的注册手续</w:t>
      </w:r>
      <w:r w:rsidR="00587449">
        <w:rPr>
          <w:rFonts w:ascii="SimSun" w:hAnsi="SimSun" w:hint="eastAsia"/>
          <w:noProof/>
          <w:szCs w:val="24"/>
        </w:rPr>
        <w:t>，</w:t>
      </w:r>
      <w:smartTag w:uri="urn:schemas-microsoft-com:office:smarttags" w:element="chsdate">
        <w:smartTagPr>
          <w:attr w:name="IsROCDate" w:val="False"/>
          <w:attr w:name="IsLunarDate" w:val="False"/>
          <w:attr w:name="Day" w:val="30"/>
          <w:attr w:name="Month" w:val="4"/>
          <w:attr w:name="Year" w:val="2007"/>
        </w:smartTagPr>
        <w:r w:rsidRPr="008F7F22">
          <w:rPr>
            <w:rFonts w:ascii="SimSun" w:hAnsi="SimSun" w:hint="eastAsia"/>
            <w:noProof/>
            <w:szCs w:val="24"/>
          </w:rPr>
          <w:t>2007年4月30日</w:t>
        </w:r>
      </w:smartTag>
      <w:r w:rsidRPr="008F7F22">
        <w:rPr>
          <w:rFonts w:ascii="SimSun" w:hAnsi="SimSun" w:hint="eastAsia"/>
          <w:noProof/>
          <w:szCs w:val="24"/>
        </w:rPr>
        <w:t>发布了关于发展创业的措施的总统令</w:t>
      </w:r>
      <w:r w:rsidR="00587449">
        <w:rPr>
          <w:rFonts w:ascii="SimSun" w:hAnsi="SimSun" w:hint="eastAsia"/>
          <w:noProof/>
          <w:szCs w:val="24"/>
        </w:rPr>
        <w:t>，</w:t>
      </w:r>
      <w:r w:rsidRPr="008F7F22">
        <w:rPr>
          <w:rFonts w:ascii="SimSun" w:hAnsi="SimSun" w:hint="eastAsia"/>
          <w:noProof/>
          <w:szCs w:val="24"/>
        </w:rPr>
        <w:t>要求建立“一站式”程序。按照这一程序</w:t>
      </w:r>
      <w:r w:rsidR="00587449">
        <w:rPr>
          <w:rFonts w:ascii="SimSun" w:hAnsi="SimSun" w:hint="eastAsia"/>
          <w:noProof/>
          <w:szCs w:val="24"/>
        </w:rPr>
        <w:t>，</w:t>
      </w:r>
      <w:r w:rsidRPr="008F7F22">
        <w:rPr>
          <w:rFonts w:ascii="SimSun" w:hAnsi="SimSun" w:hint="eastAsia"/>
          <w:noProof/>
          <w:szCs w:val="24"/>
        </w:rPr>
        <w:t>可以向快速完成所有必要处理的单一国家机构提交所有要求的文件资料。商业实体由国家税务部办理注册。实施如此重要的制度</w:t>
      </w:r>
      <w:r w:rsidR="00587449">
        <w:rPr>
          <w:rFonts w:ascii="SimSun" w:hAnsi="SimSun" w:hint="eastAsia"/>
          <w:noProof/>
          <w:szCs w:val="24"/>
        </w:rPr>
        <w:t>，</w:t>
      </w:r>
      <w:r w:rsidRPr="008F7F22">
        <w:rPr>
          <w:rFonts w:ascii="SimSun" w:hAnsi="SimSun" w:hint="eastAsia"/>
          <w:noProof/>
          <w:szCs w:val="24"/>
        </w:rPr>
        <w:t>不仅促进了国内创业能力的发展</w:t>
      </w:r>
      <w:r w:rsidR="00587449">
        <w:rPr>
          <w:rFonts w:ascii="SimSun" w:hAnsi="SimSun" w:hint="eastAsia"/>
          <w:noProof/>
          <w:szCs w:val="24"/>
        </w:rPr>
        <w:t>，</w:t>
      </w:r>
      <w:r w:rsidRPr="008F7F22">
        <w:rPr>
          <w:rFonts w:ascii="SimSun" w:hAnsi="SimSun" w:hint="eastAsia"/>
          <w:noProof/>
          <w:szCs w:val="24"/>
        </w:rPr>
        <w:t>而且提高了国家的国际形象。该制度实施一个星期之后</w:t>
      </w:r>
      <w:r w:rsidR="00587449">
        <w:rPr>
          <w:rFonts w:ascii="SimSun" w:hAnsi="SimSun" w:hint="eastAsia"/>
          <w:noProof/>
          <w:szCs w:val="24"/>
        </w:rPr>
        <w:t>，</w:t>
      </w:r>
      <w:r w:rsidRPr="008F7F22">
        <w:rPr>
          <w:rFonts w:ascii="SimSun" w:hAnsi="SimSun" w:hint="eastAsia"/>
          <w:noProof/>
          <w:szCs w:val="24"/>
        </w:rPr>
        <w:t>获注册的公司达572家。2007年12月28日</w:t>
      </w:r>
      <w:r w:rsidR="00587449">
        <w:rPr>
          <w:rFonts w:ascii="SimSun" w:hAnsi="SimSun" w:hint="eastAsia"/>
          <w:noProof/>
          <w:szCs w:val="24"/>
        </w:rPr>
        <w:t>，</w:t>
      </w:r>
      <w:r w:rsidRPr="008F7F22">
        <w:rPr>
          <w:rFonts w:ascii="SimSun" w:hAnsi="SimSun" w:hint="eastAsia"/>
          <w:noProof/>
          <w:szCs w:val="24"/>
        </w:rPr>
        <w:t>总统签署了第696号法令</w:t>
      </w:r>
      <w:r w:rsidR="00587449">
        <w:rPr>
          <w:rFonts w:ascii="SimSun" w:hAnsi="SimSun" w:hint="eastAsia"/>
          <w:noProof/>
          <w:szCs w:val="24"/>
        </w:rPr>
        <w:t>，</w:t>
      </w:r>
      <w:r w:rsidRPr="008F7F22">
        <w:rPr>
          <w:rFonts w:ascii="SimSun" w:hAnsi="SimSun" w:hint="eastAsia"/>
          <w:noProof/>
          <w:szCs w:val="24"/>
        </w:rPr>
        <w:t>在司法部拟订的若干法案的基础上建立了“一站式”制度。2008年2月</w:t>
      </w:r>
      <w:r w:rsidR="00587449">
        <w:rPr>
          <w:rFonts w:ascii="SimSun" w:hAnsi="SimSun" w:hint="eastAsia"/>
          <w:noProof/>
          <w:szCs w:val="24"/>
        </w:rPr>
        <w:t>，</w:t>
      </w:r>
      <w:r w:rsidRPr="008F7F22">
        <w:rPr>
          <w:rFonts w:ascii="SimSun" w:hAnsi="SimSun" w:hint="eastAsia"/>
          <w:noProof/>
          <w:szCs w:val="24"/>
        </w:rPr>
        <w:t>第</w:t>
      </w:r>
      <w:r w:rsidRPr="008F7F22">
        <w:rPr>
          <w:rFonts w:ascii="SimSun" w:hAnsi="SimSun"/>
          <w:noProof/>
          <w:szCs w:val="24"/>
        </w:rPr>
        <w:t>543 III QD</w:t>
      </w:r>
      <w:r w:rsidRPr="008F7F22">
        <w:rPr>
          <w:rFonts w:ascii="SimSun" w:hAnsi="SimSun" w:hint="eastAsia"/>
          <w:noProof/>
          <w:szCs w:val="24"/>
        </w:rPr>
        <w:t>号法案获得通过。</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6.</w:t>
      </w:r>
      <w:r w:rsidR="00CD1E67">
        <w:rPr>
          <w:rFonts w:ascii="SimSun" w:hAnsi="SimSun" w:hint="eastAsia"/>
          <w:noProof/>
          <w:szCs w:val="24"/>
        </w:rPr>
        <w:t xml:space="preserve">  </w:t>
      </w:r>
      <w:r w:rsidRPr="008F7F22">
        <w:rPr>
          <w:rFonts w:ascii="SimSun" w:hAnsi="SimSun" w:hint="eastAsia"/>
          <w:noProof/>
          <w:szCs w:val="24"/>
        </w:rPr>
        <w:t>法律并</w:t>
      </w:r>
      <w:r w:rsidR="00927532">
        <w:rPr>
          <w:rFonts w:ascii="SimSun" w:hAnsi="SimSun" w:hint="eastAsia"/>
          <w:noProof/>
          <w:szCs w:val="24"/>
        </w:rPr>
        <w:t>未</w:t>
      </w:r>
      <w:r w:rsidRPr="008F7F22">
        <w:rPr>
          <w:rFonts w:ascii="SimSun" w:hAnsi="SimSun" w:hint="eastAsia"/>
          <w:noProof/>
          <w:szCs w:val="24"/>
        </w:rPr>
        <w:t>强制要求非政府组织进行注册</w:t>
      </w:r>
      <w:r w:rsidR="00587449">
        <w:rPr>
          <w:rFonts w:ascii="SimSun" w:hAnsi="SimSun" w:hint="eastAsia"/>
          <w:noProof/>
          <w:szCs w:val="24"/>
        </w:rPr>
        <w:t>，</w:t>
      </w:r>
      <w:r w:rsidRPr="008F7F22">
        <w:rPr>
          <w:rFonts w:ascii="SimSun" w:hAnsi="SimSun" w:hint="eastAsia"/>
          <w:noProof/>
          <w:szCs w:val="24"/>
        </w:rPr>
        <w:t>但非政府组织只有经过国家注册之后才能获得法人实体地位。</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7.</w:t>
      </w:r>
      <w:r w:rsidR="00CD1E67">
        <w:rPr>
          <w:rFonts w:ascii="SimSun" w:hAnsi="SimSun" w:hint="eastAsia"/>
          <w:noProof/>
          <w:szCs w:val="24"/>
        </w:rPr>
        <w:t xml:space="preserve">  </w:t>
      </w:r>
      <w:r w:rsidRPr="008F7F22">
        <w:rPr>
          <w:rFonts w:ascii="SimSun" w:hAnsi="SimSun" w:hint="eastAsia"/>
          <w:noProof/>
          <w:szCs w:val="24"/>
        </w:rPr>
        <w:t>非营利性法人实体必须向国家司法部或其一个区</w:t>
      </w:r>
      <w:r w:rsidR="00587449">
        <w:rPr>
          <w:rFonts w:ascii="SimSun" w:hAnsi="SimSun" w:hint="eastAsia"/>
          <w:noProof/>
          <w:szCs w:val="24"/>
        </w:rPr>
        <w:t>/</w:t>
      </w:r>
      <w:r w:rsidRPr="008F7F22">
        <w:rPr>
          <w:rFonts w:ascii="SimSun" w:hAnsi="SimSun" w:hint="eastAsia"/>
          <w:noProof/>
          <w:szCs w:val="24"/>
        </w:rPr>
        <w:t>市级注册机构</w:t>
      </w:r>
      <w:r w:rsidR="00587449">
        <w:rPr>
          <w:rFonts w:ascii="SimSun" w:hAnsi="SimSun" w:hint="eastAsia"/>
          <w:noProof/>
          <w:szCs w:val="24"/>
        </w:rPr>
        <w:t>，</w:t>
      </w:r>
      <w:r w:rsidRPr="008F7F22">
        <w:rPr>
          <w:rFonts w:ascii="SimSun" w:hAnsi="SimSun" w:hint="eastAsia"/>
          <w:noProof/>
          <w:szCs w:val="24"/>
        </w:rPr>
        <w:t>或向纳希切万自治共和国司法部申请办理国家注册。申请书须由创始人或其法定代表签字并经正式公证。申请书中须注明如下事项</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如果创始人为个人</w:t>
      </w:r>
      <w:r w:rsidR="00587449">
        <w:rPr>
          <w:rFonts w:ascii="SimSun" w:hAnsi="SimSun" w:hint="eastAsia"/>
          <w:noProof/>
          <w:szCs w:val="24"/>
        </w:rPr>
        <w:t>，</w:t>
      </w:r>
      <w:r w:rsidRPr="008F7F22">
        <w:rPr>
          <w:rFonts w:ascii="SimSun" w:hAnsi="SimSun" w:hint="eastAsia"/>
          <w:noProof/>
          <w:szCs w:val="24"/>
        </w:rPr>
        <w:t>需注明他</w:t>
      </w:r>
      <w:r w:rsidR="00587449">
        <w:rPr>
          <w:rFonts w:ascii="SimSun" w:hAnsi="SimSun" w:hint="eastAsia"/>
          <w:noProof/>
          <w:szCs w:val="24"/>
        </w:rPr>
        <w:t>/</w:t>
      </w:r>
      <w:r w:rsidRPr="008F7F22">
        <w:rPr>
          <w:rFonts w:ascii="SimSun" w:hAnsi="SimSun" w:hint="eastAsia"/>
          <w:noProof/>
          <w:szCs w:val="24"/>
        </w:rPr>
        <w:t>她</w:t>
      </w:r>
      <w:r w:rsidR="00587449">
        <w:rPr>
          <w:rFonts w:ascii="SimSun" w:hAnsi="SimSun" w:hint="eastAsia"/>
          <w:noProof/>
          <w:szCs w:val="24"/>
        </w:rPr>
        <w:t>/</w:t>
      </w:r>
      <w:r w:rsidRPr="008F7F22">
        <w:rPr>
          <w:rFonts w:ascii="SimSun" w:hAnsi="SimSun" w:hint="eastAsia"/>
          <w:noProof/>
          <w:szCs w:val="24"/>
        </w:rPr>
        <w:t>他们的姓名、教名、居住地点以及证明文件的编号和签发日期</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如果创始人为法人实体</w:t>
      </w:r>
      <w:r w:rsidR="00587449">
        <w:rPr>
          <w:rFonts w:ascii="SimSun" w:hAnsi="SimSun" w:hint="eastAsia"/>
          <w:noProof/>
          <w:szCs w:val="24"/>
        </w:rPr>
        <w:t>，</w:t>
      </w:r>
      <w:r w:rsidRPr="008F7F22">
        <w:rPr>
          <w:rFonts w:ascii="SimSun" w:hAnsi="SimSun" w:hint="eastAsia"/>
          <w:noProof/>
          <w:szCs w:val="24"/>
        </w:rPr>
        <w:t>需注明它</w:t>
      </w:r>
      <w:r w:rsidR="00587449">
        <w:rPr>
          <w:rFonts w:ascii="SimSun" w:hAnsi="SimSun" w:hint="eastAsia"/>
          <w:noProof/>
          <w:szCs w:val="24"/>
        </w:rPr>
        <w:t>/</w:t>
      </w:r>
      <w:r w:rsidRPr="008F7F22">
        <w:rPr>
          <w:rFonts w:ascii="SimSun" w:hAnsi="SimSun" w:hint="eastAsia"/>
          <w:noProof/>
          <w:szCs w:val="24"/>
        </w:rPr>
        <w:t>它们的名称、法定地址和注册编号</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如果申请书由代理人签字</w:t>
      </w:r>
      <w:r w:rsidR="00587449">
        <w:rPr>
          <w:rFonts w:ascii="SimSun" w:hAnsi="SimSun" w:hint="eastAsia"/>
          <w:noProof/>
          <w:szCs w:val="24"/>
        </w:rPr>
        <w:t>，</w:t>
      </w:r>
      <w:r w:rsidRPr="008F7F22">
        <w:rPr>
          <w:rFonts w:ascii="SimSun" w:hAnsi="SimSun" w:hint="eastAsia"/>
          <w:noProof/>
          <w:szCs w:val="24"/>
        </w:rPr>
        <w:t>还需注明代理人的姓名、教名、居住地点、代理人证明文件的编号和签发日期以及委托代理的详细情况。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申请书必须包括以下文件</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寻求获得法人实体地位的组织章程</w:t>
      </w:r>
      <w:r w:rsidR="00587449">
        <w:rPr>
          <w:rFonts w:ascii="SimSun" w:hAnsi="SimSun" w:hint="eastAsia"/>
          <w:noProof/>
          <w:szCs w:val="24"/>
        </w:rPr>
        <w:t>(</w:t>
      </w:r>
      <w:r w:rsidRPr="008F7F22">
        <w:rPr>
          <w:rFonts w:ascii="SimSun" w:hAnsi="SimSun" w:hint="eastAsia"/>
          <w:noProof/>
          <w:szCs w:val="24"/>
        </w:rPr>
        <w:t>需经创始人或其授权代表核实</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经创始人签字的关于成立法人实体并核准章程的决定</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国家税款完税证明书</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d</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如果创始人是法人实体</w:t>
      </w:r>
      <w:r w:rsidR="00587449">
        <w:rPr>
          <w:rFonts w:ascii="SimSun" w:hAnsi="SimSun" w:hint="eastAsia"/>
          <w:noProof/>
          <w:szCs w:val="24"/>
        </w:rPr>
        <w:t>，</w:t>
      </w:r>
      <w:r w:rsidRPr="008F7F22">
        <w:rPr>
          <w:rFonts w:ascii="SimSun" w:hAnsi="SimSun" w:hint="eastAsia"/>
          <w:noProof/>
          <w:szCs w:val="24"/>
        </w:rPr>
        <w:t>需提交国家注册证明书</w:t>
      </w:r>
      <w:r w:rsidR="00587449">
        <w:rPr>
          <w:rFonts w:ascii="SimSun" w:hAnsi="SimSun" w:hint="eastAsia"/>
          <w:noProof/>
          <w:szCs w:val="24"/>
        </w:rPr>
        <w:t>(</w:t>
      </w:r>
      <w:r w:rsidRPr="008F7F22">
        <w:rPr>
          <w:rFonts w:ascii="SimSun" w:hAnsi="SimSun" w:hint="eastAsia"/>
          <w:noProof/>
          <w:szCs w:val="24"/>
        </w:rPr>
        <w:t>由国家注册机关签发</w:t>
      </w:r>
      <w:r w:rsidR="00587449">
        <w:rPr>
          <w:rFonts w:ascii="SimSun" w:hAnsi="SimSun" w:hint="eastAsia"/>
          <w:noProof/>
          <w:szCs w:val="24"/>
        </w:rPr>
        <w:t>)</w:t>
      </w:r>
      <w:r w:rsidRPr="008F7F22">
        <w:rPr>
          <w:rFonts w:ascii="SimSun" w:hAnsi="SimSun" w:hint="eastAsia"/>
          <w:noProof/>
          <w:szCs w:val="24"/>
        </w:rPr>
        <w:t>经过公证的副本以及章程</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e</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法定代表身份证明文件副本</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f</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希望获得法人实体地位的组织的法定地址的证明文件。</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8.</w:t>
      </w:r>
      <w:r w:rsidR="00CD1E67">
        <w:rPr>
          <w:rFonts w:ascii="SimSun" w:hAnsi="SimSun" w:hint="eastAsia"/>
          <w:noProof/>
          <w:szCs w:val="24"/>
        </w:rPr>
        <w:t xml:space="preserve">  </w:t>
      </w:r>
      <w:r w:rsidRPr="008F7F22">
        <w:rPr>
          <w:rFonts w:ascii="SimSun" w:hAnsi="SimSun" w:hint="eastAsia"/>
          <w:noProof/>
          <w:szCs w:val="24"/>
        </w:rPr>
        <w:t>外国非营利性法人实体的办事处或分支机构的注册需提交的文件与外国商业法人实体的办事处或分支机构的注册一样。在后一种情况下</w:t>
      </w:r>
      <w:r w:rsidR="00587449">
        <w:rPr>
          <w:rFonts w:ascii="SimSun" w:hAnsi="SimSun" w:hint="eastAsia"/>
          <w:noProof/>
          <w:szCs w:val="24"/>
        </w:rPr>
        <w:t>，</w:t>
      </w:r>
      <w:r w:rsidRPr="008F7F22">
        <w:rPr>
          <w:rFonts w:ascii="SimSun" w:hAnsi="SimSun" w:hint="eastAsia"/>
          <w:noProof/>
          <w:szCs w:val="24"/>
        </w:rPr>
        <w:t>还需获得阿塞拜疆部长内阁的批准。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4</w:t>
      </w:r>
      <w:r w:rsidR="00587449">
        <w:rPr>
          <w:rFonts w:ascii="SimSun" w:hAnsi="SimSun"/>
          <w:noProof/>
          <w:szCs w:val="24"/>
        </w:rPr>
        <w:t>9.</w:t>
      </w:r>
      <w:r w:rsidR="00CD1E67">
        <w:rPr>
          <w:rFonts w:ascii="SimSun" w:hAnsi="SimSun" w:hint="eastAsia"/>
          <w:noProof/>
          <w:szCs w:val="24"/>
        </w:rPr>
        <w:t xml:space="preserve">  </w:t>
      </w:r>
      <w:r w:rsidRPr="008F7F22">
        <w:rPr>
          <w:rFonts w:ascii="SimSun" w:hAnsi="SimSun" w:hint="eastAsia"/>
          <w:noProof/>
          <w:szCs w:val="24"/>
        </w:rPr>
        <w:t>阿塞拜疆在其国内改革期间为促进思想自由和自由集会权</w:t>
      </w:r>
      <w:r>
        <w:rPr>
          <w:rFonts w:ascii="SimSun" w:hAnsi="SimSun" w:hint="eastAsia"/>
          <w:noProof/>
          <w:szCs w:val="24"/>
        </w:rPr>
        <w:t>做出</w:t>
      </w:r>
      <w:r w:rsidRPr="008F7F22">
        <w:rPr>
          <w:rFonts w:ascii="SimSun" w:hAnsi="SimSun" w:hint="eastAsia"/>
          <w:noProof/>
          <w:szCs w:val="24"/>
        </w:rPr>
        <w:t>了巨大的努力并通过了有关立法。</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0.</w:t>
      </w:r>
      <w:r w:rsidR="00CD1E67">
        <w:rPr>
          <w:rFonts w:ascii="SimSun" w:hAnsi="SimSun" w:hint="eastAsia"/>
          <w:noProof/>
          <w:szCs w:val="24"/>
        </w:rPr>
        <w:t xml:space="preserve">  </w:t>
      </w:r>
      <w:r w:rsidRPr="008F7F22">
        <w:rPr>
          <w:rFonts w:ascii="SimSun" w:hAnsi="SimSun" w:hint="eastAsia"/>
          <w:noProof/>
          <w:szCs w:val="24"/>
        </w:rPr>
        <w:t>因此</w:t>
      </w:r>
      <w:r w:rsidR="00587449">
        <w:rPr>
          <w:rFonts w:ascii="SimSun" w:hAnsi="SimSun" w:hint="eastAsia"/>
          <w:noProof/>
          <w:szCs w:val="24"/>
        </w:rPr>
        <w:t>，</w:t>
      </w:r>
      <w:r w:rsidRPr="008F7F22">
        <w:rPr>
          <w:rFonts w:ascii="SimSun" w:hAnsi="SimSun" w:hint="eastAsia"/>
          <w:noProof/>
          <w:szCs w:val="24"/>
        </w:rPr>
        <w:t>阿塞拜疆近年来取得了重大进展</w:t>
      </w:r>
      <w:r w:rsidR="00587449">
        <w:rPr>
          <w:rFonts w:ascii="SimSun" w:hAnsi="SimSun" w:hint="eastAsia"/>
          <w:noProof/>
          <w:szCs w:val="24"/>
        </w:rPr>
        <w:t>，</w:t>
      </w:r>
      <w:r w:rsidRPr="008F7F22">
        <w:rPr>
          <w:rFonts w:ascii="SimSun" w:hAnsi="SimSun" w:hint="eastAsia"/>
          <w:noProof/>
          <w:szCs w:val="24"/>
        </w:rPr>
        <w:t xml:space="preserve">作为民主社会重要特征并在社会和政治生活中发挥越来越大作用的非政府组织大幅增加。 </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1.</w:t>
      </w:r>
      <w:r w:rsidR="00CD1E67">
        <w:rPr>
          <w:rFonts w:ascii="SimSun" w:hAnsi="SimSun" w:hint="eastAsia"/>
          <w:noProof/>
          <w:szCs w:val="24"/>
        </w:rPr>
        <w:t xml:space="preserve">  </w:t>
      </w:r>
      <w:r w:rsidRPr="008F7F22">
        <w:rPr>
          <w:rFonts w:ascii="SimSun" w:hAnsi="SimSun" w:hint="eastAsia"/>
          <w:noProof/>
          <w:szCs w:val="24"/>
        </w:rPr>
        <w:t>这方面的一个重大进展是关于由国家对阿塞拜疆的非政府组织进行支助的总计划。该计划获得了</w:t>
      </w:r>
      <w:smartTag w:uri="urn:schemas-microsoft-com:office:smarttags" w:element="chsdate">
        <w:smartTagPr>
          <w:attr w:name="IsROCDate" w:val="False"/>
          <w:attr w:name="IsLunarDate" w:val="False"/>
          <w:attr w:name="Day" w:val="27"/>
          <w:attr w:name="Month" w:val="7"/>
          <w:attr w:name="Year" w:val="2007"/>
        </w:smartTagPr>
        <w:r w:rsidRPr="008F7F22">
          <w:rPr>
            <w:rFonts w:ascii="SimSun" w:hAnsi="SimSun" w:hint="eastAsia"/>
            <w:noProof/>
            <w:szCs w:val="24"/>
          </w:rPr>
          <w:t>2007年7月27日</w:t>
        </w:r>
      </w:smartTag>
      <w:r w:rsidRPr="008F7F22">
        <w:rPr>
          <w:rFonts w:ascii="SimSun" w:hAnsi="SimSun" w:hint="eastAsia"/>
          <w:noProof/>
          <w:szCs w:val="24"/>
        </w:rPr>
        <w:t>总统令的批准。计划列出了关于非政府组织和国家支助形式及原则的国家政策。国家对非政府组织的支助是为了重塑阿塞拜疆的社会关系</w:t>
      </w:r>
      <w:r w:rsidR="00587449">
        <w:rPr>
          <w:rFonts w:ascii="SimSun" w:hAnsi="SimSun" w:hint="eastAsia"/>
          <w:noProof/>
          <w:szCs w:val="24"/>
        </w:rPr>
        <w:t>，</w:t>
      </w:r>
      <w:r w:rsidRPr="008F7F22">
        <w:rPr>
          <w:rFonts w:ascii="SimSun" w:hAnsi="SimSun" w:hint="eastAsia"/>
          <w:noProof/>
          <w:szCs w:val="24"/>
        </w:rPr>
        <w:t>使民间社会机构现代化</w:t>
      </w:r>
      <w:r w:rsidR="00587449">
        <w:rPr>
          <w:rFonts w:ascii="SimSun" w:hAnsi="SimSun" w:hint="eastAsia"/>
          <w:noProof/>
          <w:szCs w:val="24"/>
        </w:rPr>
        <w:t>，</w:t>
      </w:r>
      <w:r w:rsidRPr="008F7F22">
        <w:rPr>
          <w:rFonts w:ascii="SimSun" w:hAnsi="SimSun" w:hint="eastAsia"/>
          <w:noProof/>
          <w:szCs w:val="24"/>
        </w:rPr>
        <w:t>加强公民的积极性</w:t>
      </w:r>
      <w:r w:rsidR="00587449">
        <w:rPr>
          <w:rFonts w:ascii="SimSun" w:hAnsi="SimSun" w:hint="eastAsia"/>
          <w:noProof/>
          <w:szCs w:val="24"/>
        </w:rPr>
        <w:t>，</w:t>
      </w:r>
      <w:r w:rsidRPr="008F7F22">
        <w:rPr>
          <w:rFonts w:ascii="SimSun" w:hAnsi="SimSun" w:hint="eastAsia"/>
          <w:noProof/>
          <w:szCs w:val="24"/>
        </w:rPr>
        <w:t>促进非政府组织努力维护国家利益</w:t>
      </w:r>
      <w:r w:rsidR="00587449">
        <w:rPr>
          <w:rFonts w:ascii="SimSun" w:hAnsi="SimSun" w:hint="eastAsia"/>
          <w:noProof/>
          <w:szCs w:val="24"/>
        </w:rPr>
        <w:t>，</w:t>
      </w:r>
      <w:r w:rsidRPr="008F7F22">
        <w:rPr>
          <w:rFonts w:ascii="SimSun" w:hAnsi="SimSun" w:hint="eastAsia"/>
          <w:noProof/>
          <w:szCs w:val="24"/>
        </w:rPr>
        <w:t>使其参与解决社会问题</w:t>
      </w:r>
      <w:r w:rsidR="00587449">
        <w:rPr>
          <w:rFonts w:ascii="SimSun" w:hAnsi="SimSun" w:hint="eastAsia"/>
          <w:noProof/>
          <w:szCs w:val="24"/>
        </w:rPr>
        <w:t>，</w:t>
      </w:r>
      <w:r w:rsidRPr="008F7F22">
        <w:rPr>
          <w:rFonts w:ascii="SimSun" w:hAnsi="SimSun" w:hint="eastAsia"/>
          <w:noProof/>
          <w:szCs w:val="24"/>
        </w:rPr>
        <w:t>以及资助与国家和社会发展有关的方案和项目。该计划的实施扩大了阿塞拜疆的非政府组织网络</w:t>
      </w:r>
      <w:r w:rsidR="00587449">
        <w:rPr>
          <w:rFonts w:ascii="SimSun" w:hAnsi="SimSun" w:hint="eastAsia"/>
          <w:noProof/>
          <w:szCs w:val="24"/>
        </w:rPr>
        <w:t>，</w:t>
      </w:r>
      <w:r w:rsidRPr="008F7F22">
        <w:rPr>
          <w:rFonts w:ascii="SimSun" w:hAnsi="SimSun" w:hint="eastAsia"/>
          <w:noProof/>
          <w:szCs w:val="24"/>
        </w:rPr>
        <w:t>并使非政府组织深入到国家的各个区。这有助于使影响社会各群体的工作产生成果</w:t>
      </w:r>
      <w:r w:rsidR="00587449">
        <w:rPr>
          <w:rFonts w:ascii="SimSun" w:hAnsi="SimSun" w:hint="eastAsia"/>
          <w:noProof/>
          <w:szCs w:val="24"/>
        </w:rPr>
        <w:t>，</w:t>
      </w:r>
      <w:r w:rsidRPr="008F7F22">
        <w:rPr>
          <w:rFonts w:ascii="SimSun" w:hAnsi="SimSun" w:hint="eastAsia"/>
          <w:noProof/>
          <w:szCs w:val="24"/>
        </w:rPr>
        <w:t>并为这些群体创造参与各种国家建设的新机会。</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2.</w:t>
      </w:r>
      <w:r w:rsidR="00CD1E67">
        <w:rPr>
          <w:rFonts w:ascii="SimSun" w:hAnsi="SimSun" w:hint="eastAsia"/>
          <w:noProof/>
          <w:szCs w:val="24"/>
        </w:rPr>
        <w:t xml:space="preserve">  </w:t>
      </w:r>
      <w:r w:rsidRPr="008F7F22">
        <w:rPr>
          <w:rFonts w:ascii="SimSun" w:hAnsi="SimSun" w:hint="eastAsia"/>
          <w:noProof/>
          <w:szCs w:val="24"/>
        </w:rPr>
        <w:t>对非政府组织工作的回顾表明</w:t>
      </w:r>
      <w:r w:rsidR="00587449">
        <w:rPr>
          <w:rFonts w:ascii="SimSun" w:hAnsi="SimSun" w:hint="eastAsia"/>
          <w:noProof/>
          <w:szCs w:val="24"/>
        </w:rPr>
        <w:t>，</w:t>
      </w:r>
      <w:r w:rsidRPr="008F7F22">
        <w:rPr>
          <w:rFonts w:ascii="SimSun" w:hAnsi="SimSun" w:hint="eastAsia"/>
          <w:noProof/>
          <w:szCs w:val="24"/>
        </w:rPr>
        <w:t>坚实的民间社会机构群体已在各领域中确立了自己的地位。</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3.</w:t>
      </w:r>
      <w:r w:rsidR="00CD1E67">
        <w:rPr>
          <w:rFonts w:ascii="SimSun" w:hAnsi="SimSun" w:hint="eastAsia"/>
          <w:noProof/>
          <w:szCs w:val="24"/>
        </w:rPr>
        <w:t xml:space="preserve">  </w:t>
      </w:r>
      <w:r w:rsidRPr="008F7F22">
        <w:rPr>
          <w:rFonts w:ascii="SimSun" w:hAnsi="SimSun" w:hint="eastAsia"/>
          <w:noProof/>
          <w:szCs w:val="24"/>
        </w:rPr>
        <w:t>经司法部进行国家注册的非政府组织有</w:t>
      </w:r>
      <w:r w:rsidR="00587449">
        <w:rPr>
          <w:rFonts w:ascii="SimSun" w:hAnsi="SimSun"/>
          <w:noProof/>
          <w:szCs w:val="24"/>
        </w:rPr>
        <w:t>2,</w:t>
      </w:r>
      <w:r w:rsidRPr="008F7F22">
        <w:rPr>
          <w:rFonts w:ascii="SimSun" w:hAnsi="SimSun"/>
          <w:noProof/>
          <w:szCs w:val="24"/>
        </w:rPr>
        <w:t>500</w:t>
      </w:r>
      <w:r w:rsidRPr="008F7F22">
        <w:rPr>
          <w:rFonts w:ascii="SimSun" w:hAnsi="SimSun" w:hint="eastAsia"/>
          <w:noProof/>
          <w:szCs w:val="24"/>
        </w:rPr>
        <w:t>个</w:t>
      </w:r>
      <w:r w:rsidR="00587449">
        <w:rPr>
          <w:rFonts w:ascii="SimSun" w:hAnsi="SimSun" w:hint="eastAsia"/>
          <w:noProof/>
          <w:szCs w:val="24"/>
        </w:rPr>
        <w:t>，</w:t>
      </w:r>
      <w:r w:rsidRPr="008F7F22">
        <w:rPr>
          <w:rFonts w:ascii="SimSun" w:hAnsi="SimSun" w:hint="eastAsia"/>
          <w:noProof/>
          <w:szCs w:val="24"/>
        </w:rPr>
        <w:t>其中2003年以来注册的将近</w:t>
      </w:r>
      <w:r w:rsidR="00587449">
        <w:rPr>
          <w:rFonts w:ascii="SimSun" w:hAnsi="SimSun"/>
          <w:noProof/>
          <w:szCs w:val="24"/>
        </w:rPr>
        <w:t>1,</w:t>
      </w:r>
      <w:r w:rsidRPr="008F7F22">
        <w:rPr>
          <w:rFonts w:ascii="SimSun" w:hAnsi="SimSun"/>
          <w:noProof/>
          <w:szCs w:val="24"/>
        </w:rPr>
        <w:t>500</w:t>
      </w:r>
      <w:r w:rsidRPr="008F7F22">
        <w:rPr>
          <w:rFonts w:ascii="SimSun" w:hAnsi="SimSun" w:hint="eastAsia"/>
          <w:noProof/>
          <w:szCs w:val="24"/>
        </w:rPr>
        <w:t>个</w:t>
      </w:r>
      <w:r w:rsidR="00587449">
        <w:rPr>
          <w:rFonts w:ascii="SimSun" w:hAnsi="SimSun" w:hint="eastAsia"/>
          <w:noProof/>
          <w:szCs w:val="24"/>
        </w:rPr>
        <w:t>，</w:t>
      </w:r>
      <w:r w:rsidRPr="008F7F22">
        <w:rPr>
          <w:rFonts w:ascii="SimSun" w:hAnsi="SimSun" w:hint="eastAsia"/>
          <w:noProof/>
          <w:szCs w:val="24"/>
        </w:rPr>
        <w:t>其中106个处理与难民、国内流离失所者、残疾人和退伍军人有关的问题</w:t>
      </w:r>
      <w:r w:rsidR="00587449">
        <w:rPr>
          <w:rFonts w:ascii="SimSun" w:hAnsi="SimSun" w:hint="eastAsia"/>
          <w:noProof/>
          <w:szCs w:val="24"/>
        </w:rPr>
        <w:t>，</w:t>
      </w:r>
      <w:r w:rsidRPr="008F7F22">
        <w:rPr>
          <w:rFonts w:ascii="SimSun" w:hAnsi="SimSun" w:hint="eastAsia"/>
          <w:noProof/>
          <w:szCs w:val="24"/>
        </w:rPr>
        <w:t>143个处理人权问题</w:t>
      </w:r>
      <w:r w:rsidR="00587449">
        <w:rPr>
          <w:rFonts w:ascii="SimSun" w:hAnsi="SimSun" w:hint="eastAsia"/>
          <w:noProof/>
          <w:szCs w:val="24"/>
        </w:rPr>
        <w:t>，</w:t>
      </w:r>
      <w:r w:rsidRPr="008F7F22">
        <w:rPr>
          <w:rFonts w:ascii="SimSun" w:hAnsi="SimSun" w:hint="eastAsia"/>
          <w:noProof/>
          <w:szCs w:val="24"/>
        </w:rPr>
        <w:t>89个处理两性问题</w:t>
      </w:r>
      <w:r w:rsidR="00587449">
        <w:rPr>
          <w:rFonts w:ascii="SimSun" w:hAnsi="SimSun" w:hint="eastAsia"/>
          <w:noProof/>
          <w:szCs w:val="24"/>
        </w:rPr>
        <w:t>，</w:t>
      </w:r>
      <w:r w:rsidRPr="008F7F22">
        <w:rPr>
          <w:rFonts w:ascii="SimSun" w:hAnsi="SimSun" w:hint="eastAsia"/>
          <w:noProof/>
          <w:szCs w:val="24"/>
        </w:rPr>
        <w:t>233个处理儿童和年轻人问题</w:t>
      </w:r>
      <w:r w:rsidR="00587449">
        <w:rPr>
          <w:rFonts w:ascii="SimSun" w:hAnsi="SimSun" w:hint="eastAsia"/>
          <w:noProof/>
          <w:szCs w:val="24"/>
        </w:rPr>
        <w:t>，</w:t>
      </w:r>
      <w:r w:rsidRPr="008F7F22">
        <w:rPr>
          <w:rFonts w:ascii="SimSun" w:hAnsi="SimSun" w:hint="eastAsia"/>
          <w:noProof/>
          <w:szCs w:val="24"/>
        </w:rPr>
        <w:t>94个处理医疗卫生问题</w:t>
      </w:r>
      <w:r w:rsidR="00587449">
        <w:rPr>
          <w:rFonts w:ascii="SimSun" w:hAnsi="SimSun" w:hint="eastAsia"/>
          <w:noProof/>
          <w:szCs w:val="24"/>
        </w:rPr>
        <w:t>，</w:t>
      </w:r>
      <w:r w:rsidRPr="008F7F22">
        <w:rPr>
          <w:rFonts w:ascii="SimSun" w:hAnsi="SimSun" w:hint="eastAsia"/>
          <w:noProof/>
          <w:szCs w:val="24"/>
        </w:rPr>
        <w:t>84个处理环境问题</w:t>
      </w:r>
      <w:r w:rsidR="00587449">
        <w:rPr>
          <w:rFonts w:ascii="SimSun" w:hAnsi="SimSun" w:hint="eastAsia"/>
          <w:noProof/>
          <w:szCs w:val="24"/>
        </w:rPr>
        <w:t>，</w:t>
      </w:r>
      <w:r w:rsidRPr="008F7F22">
        <w:rPr>
          <w:rFonts w:ascii="SimSun" w:hAnsi="SimSun" w:hint="eastAsia"/>
          <w:noProof/>
          <w:szCs w:val="24"/>
        </w:rPr>
        <w:t>229个处理经济问题</w:t>
      </w:r>
      <w:r w:rsidR="00587449">
        <w:rPr>
          <w:rFonts w:ascii="SimSun" w:hAnsi="SimSun" w:hint="eastAsia"/>
          <w:noProof/>
          <w:szCs w:val="24"/>
        </w:rPr>
        <w:t>，</w:t>
      </w:r>
      <w:r w:rsidRPr="008F7F22">
        <w:rPr>
          <w:rFonts w:ascii="SimSun" w:hAnsi="SimSun" w:hint="eastAsia"/>
          <w:noProof/>
          <w:szCs w:val="24"/>
        </w:rPr>
        <w:t>68个处理创业问题</w:t>
      </w:r>
      <w:r w:rsidR="00587449">
        <w:rPr>
          <w:rFonts w:ascii="SimSun" w:hAnsi="SimSun" w:hint="eastAsia"/>
          <w:noProof/>
          <w:szCs w:val="24"/>
        </w:rPr>
        <w:t>，</w:t>
      </w:r>
      <w:r w:rsidRPr="008F7F22">
        <w:rPr>
          <w:rFonts w:ascii="SimSun" w:hAnsi="SimSun" w:hint="eastAsia"/>
          <w:noProof/>
          <w:szCs w:val="24"/>
        </w:rPr>
        <w:t>202个处理教育、科学和技术发展问题</w:t>
      </w:r>
      <w:r w:rsidR="00587449">
        <w:rPr>
          <w:rFonts w:ascii="SimSun" w:hAnsi="SimSun" w:hint="eastAsia"/>
          <w:noProof/>
          <w:szCs w:val="24"/>
        </w:rPr>
        <w:t>，</w:t>
      </w:r>
      <w:r w:rsidRPr="008F7F22">
        <w:rPr>
          <w:rFonts w:ascii="SimSun" w:hAnsi="SimSun" w:hint="eastAsia"/>
          <w:noProof/>
          <w:szCs w:val="24"/>
        </w:rPr>
        <w:t>49个处理新闻记者问题</w:t>
      </w:r>
      <w:r w:rsidR="00587449">
        <w:rPr>
          <w:rFonts w:ascii="SimSun" w:hAnsi="SimSun" w:hint="eastAsia"/>
          <w:noProof/>
          <w:szCs w:val="24"/>
        </w:rPr>
        <w:t>，</w:t>
      </w:r>
      <w:r w:rsidRPr="008F7F22">
        <w:rPr>
          <w:rFonts w:ascii="SimSun" w:hAnsi="SimSun" w:hint="eastAsia"/>
          <w:noProof/>
          <w:szCs w:val="24"/>
        </w:rPr>
        <w:t>142个处理文化和艺术问题。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4.</w:t>
      </w:r>
      <w:r w:rsidR="00CD1E67">
        <w:rPr>
          <w:rFonts w:ascii="SimSun" w:hAnsi="SimSun" w:hint="eastAsia"/>
          <w:noProof/>
          <w:szCs w:val="24"/>
        </w:rPr>
        <w:t xml:space="preserve">  </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17"/>
          <w:attr w:name="Month" w:val="8"/>
          <w:attr w:name="Year" w:val="2006"/>
        </w:smartTagPr>
        <w:r w:rsidRPr="008F7F22">
          <w:rPr>
            <w:rFonts w:ascii="SimSun" w:hAnsi="SimSun" w:hint="eastAsia"/>
            <w:noProof/>
            <w:szCs w:val="24"/>
          </w:rPr>
          <w:t>2006年8月17日</w:t>
        </w:r>
      </w:smartTag>
      <w:r w:rsidRPr="008F7F22">
        <w:rPr>
          <w:rFonts w:ascii="SimSun" w:hAnsi="SimSun" w:hint="eastAsia"/>
          <w:noProof/>
          <w:szCs w:val="24"/>
        </w:rPr>
        <w:t>的总统令成立了司法部各区法人实体国家注册司下属的区</w:t>
      </w:r>
      <w:r w:rsidR="00587449">
        <w:rPr>
          <w:rFonts w:ascii="SimSun" w:hAnsi="SimSun" w:hint="eastAsia"/>
          <w:noProof/>
          <w:szCs w:val="24"/>
        </w:rPr>
        <w:t>(</w:t>
      </w:r>
      <w:r w:rsidRPr="008F7F22">
        <w:rPr>
          <w:rFonts w:ascii="SimSun" w:hAnsi="SimSun" w:hint="eastAsia"/>
          <w:noProof/>
          <w:szCs w:val="24"/>
        </w:rPr>
        <w:t>市</w:t>
      </w:r>
      <w:r w:rsidR="00587449">
        <w:rPr>
          <w:rFonts w:ascii="SimSun" w:hAnsi="SimSun" w:hint="eastAsia"/>
          <w:noProof/>
          <w:szCs w:val="24"/>
        </w:rPr>
        <w:t>)</w:t>
      </w:r>
      <w:r w:rsidRPr="008F7F22">
        <w:rPr>
          <w:rFonts w:ascii="SimSun" w:hAnsi="SimSun" w:hint="eastAsia"/>
          <w:noProof/>
          <w:szCs w:val="24"/>
        </w:rPr>
        <w:t>注册局和公共注册处</w:t>
      </w:r>
      <w:r w:rsidR="00587449">
        <w:rPr>
          <w:rFonts w:ascii="SimSun" w:hAnsi="SimSun" w:hint="eastAsia"/>
          <w:noProof/>
          <w:szCs w:val="24"/>
        </w:rPr>
        <w:t>，</w:t>
      </w:r>
      <w:r w:rsidRPr="008F7F22">
        <w:rPr>
          <w:rFonts w:ascii="SimSun" w:hAnsi="SimSun" w:hint="eastAsia"/>
          <w:noProof/>
          <w:szCs w:val="24"/>
        </w:rPr>
        <w:t>以方便群众成立非政府组织</w:t>
      </w:r>
      <w:r w:rsidR="00587449">
        <w:rPr>
          <w:rFonts w:ascii="SimSun" w:hAnsi="SimSun" w:hint="eastAsia"/>
          <w:noProof/>
          <w:szCs w:val="24"/>
        </w:rPr>
        <w:t>，</w:t>
      </w:r>
      <w:r w:rsidRPr="008F7F22">
        <w:rPr>
          <w:rFonts w:ascii="SimSun" w:hAnsi="SimSun" w:hint="eastAsia"/>
          <w:noProof/>
          <w:szCs w:val="24"/>
        </w:rPr>
        <w:t>使这方面的公共管理现代化</w:t>
      </w:r>
      <w:r w:rsidR="00587449">
        <w:rPr>
          <w:rFonts w:ascii="SimSun" w:hAnsi="SimSun" w:hint="eastAsia"/>
          <w:noProof/>
          <w:szCs w:val="24"/>
        </w:rPr>
        <w:t>，</w:t>
      </w:r>
      <w:r w:rsidRPr="008F7F22">
        <w:rPr>
          <w:rFonts w:ascii="SimSun" w:hAnsi="SimSun" w:hint="eastAsia"/>
          <w:noProof/>
          <w:szCs w:val="24"/>
        </w:rPr>
        <w:t>满足广泛的法律机构和法律援助需求</w:t>
      </w:r>
      <w:r w:rsidR="00587449">
        <w:rPr>
          <w:rFonts w:ascii="SimSun" w:hAnsi="SimSun" w:hint="eastAsia"/>
          <w:noProof/>
          <w:szCs w:val="24"/>
        </w:rPr>
        <w:t>，</w:t>
      </w:r>
      <w:r w:rsidRPr="008F7F22">
        <w:rPr>
          <w:rFonts w:ascii="SimSun" w:hAnsi="SimSun" w:hint="eastAsia"/>
          <w:noProof/>
          <w:szCs w:val="24"/>
        </w:rPr>
        <w:t>以及允许创始人直接按其居住地点办理注册。除了注册非政府组织之外</w:t>
      </w:r>
      <w:r w:rsidR="00587449">
        <w:rPr>
          <w:rFonts w:ascii="SimSun" w:hAnsi="SimSun" w:hint="eastAsia"/>
          <w:noProof/>
          <w:szCs w:val="24"/>
        </w:rPr>
        <w:t>，</w:t>
      </w:r>
      <w:r w:rsidRPr="008F7F22">
        <w:rPr>
          <w:rFonts w:ascii="SimSun" w:hAnsi="SimSun" w:hint="eastAsia"/>
          <w:noProof/>
          <w:szCs w:val="24"/>
        </w:rPr>
        <w:t>这些注册局还向希望成立非政府组织者提供必要的法律援助并帮助准备法律要求的文件资料。</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5.</w:t>
      </w:r>
      <w:r w:rsidR="00CD1E67">
        <w:rPr>
          <w:rFonts w:ascii="SimSun" w:hAnsi="SimSun" w:hint="eastAsia"/>
          <w:noProof/>
          <w:szCs w:val="24"/>
        </w:rPr>
        <w:t xml:space="preserve">  </w:t>
      </w:r>
      <w:r w:rsidRPr="008F7F22">
        <w:rPr>
          <w:rFonts w:ascii="SimSun" w:hAnsi="SimSun" w:hint="eastAsia"/>
          <w:noProof/>
          <w:szCs w:val="24"/>
        </w:rPr>
        <w:t>此外</w:t>
      </w:r>
      <w:r w:rsidR="00587449">
        <w:rPr>
          <w:rFonts w:ascii="SimSun" w:hAnsi="SimSun" w:hint="eastAsia"/>
          <w:noProof/>
          <w:szCs w:val="24"/>
        </w:rPr>
        <w:t>，</w:t>
      </w:r>
      <w:r w:rsidRPr="008F7F22">
        <w:rPr>
          <w:rFonts w:ascii="SimSun" w:hAnsi="SimSun" w:hint="eastAsia"/>
          <w:noProof/>
          <w:szCs w:val="24"/>
        </w:rPr>
        <w:t>对非政府组织活动范围的几条法律限制已被删除。其中一个例子是</w:t>
      </w:r>
      <w:r w:rsidR="00587449">
        <w:rPr>
          <w:rFonts w:ascii="SimSun" w:hAnsi="SimSun" w:hint="eastAsia"/>
          <w:noProof/>
          <w:szCs w:val="24"/>
        </w:rPr>
        <w:t>，</w:t>
      </w:r>
      <w:smartTag w:uri="urn:schemas-microsoft-com:office:smarttags" w:element="chsdate">
        <w:smartTagPr>
          <w:attr w:name="Year" w:val="2005"/>
          <w:attr w:name="Month" w:val="10"/>
          <w:attr w:name="Day" w:val="28"/>
          <w:attr w:name="IsLunarDate" w:val="False"/>
          <w:attr w:name="IsROCDate" w:val="False"/>
        </w:smartTagPr>
        <w:r w:rsidRPr="008F7F22">
          <w:rPr>
            <w:rFonts w:ascii="SimSun" w:hAnsi="SimSun" w:hint="eastAsia"/>
            <w:noProof/>
            <w:szCs w:val="24"/>
          </w:rPr>
          <w:t>2005年10月28日</w:t>
        </w:r>
      </w:smartTag>
      <w:r w:rsidRPr="008F7F22">
        <w:rPr>
          <w:rFonts w:ascii="SimSun" w:hAnsi="SimSun" w:hint="eastAsia"/>
          <w:noProof/>
          <w:szCs w:val="24"/>
        </w:rPr>
        <w:t>撤销了《非政府组织</w:t>
      </w:r>
      <w:r w:rsidR="00587449">
        <w:rPr>
          <w:rFonts w:ascii="SimSun" w:hAnsi="SimSun" w:hint="eastAsia"/>
          <w:noProof/>
          <w:szCs w:val="24"/>
        </w:rPr>
        <w:t>(</w:t>
      </w:r>
      <w:r w:rsidRPr="008F7F22">
        <w:rPr>
          <w:rFonts w:ascii="SimSun" w:hAnsi="SimSun" w:hint="eastAsia"/>
          <w:noProof/>
          <w:szCs w:val="24"/>
        </w:rPr>
        <w:t>社会团体和基金会</w:t>
      </w:r>
      <w:r w:rsidR="00587449">
        <w:rPr>
          <w:rFonts w:ascii="SimSun" w:hAnsi="SimSun" w:hint="eastAsia"/>
          <w:noProof/>
          <w:szCs w:val="24"/>
        </w:rPr>
        <w:t>)</w:t>
      </w:r>
      <w:r w:rsidRPr="008F7F22">
        <w:rPr>
          <w:rFonts w:ascii="SimSun" w:hAnsi="SimSun" w:hint="eastAsia"/>
          <w:noProof/>
          <w:szCs w:val="24"/>
        </w:rPr>
        <w:t>法》第</w:t>
      </w:r>
      <w:r w:rsidR="00587449">
        <w:rPr>
          <w:rFonts w:ascii="SimSun" w:hAnsi="SimSun" w:hint="eastAsia"/>
          <w:noProof/>
          <w:szCs w:val="24"/>
        </w:rPr>
        <w:t>2.</w:t>
      </w:r>
      <w:r w:rsidRPr="008F7F22">
        <w:rPr>
          <w:rFonts w:ascii="SimSun" w:hAnsi="SimSun" w:hint="eastAsia"/>
          <w:noProof/>
          <w:szCs w:val="24"/>
        </w:rPr>
        <w:t>4条的规定。这条规定禁止有如下情况的非政府组织在阿塞拜疆的总统选举、国民议会选举和市政选举中担任观察员</w:t>
      </w:r>
      <w:r w:rsidR="00587449">
        <w:rPr>
          <w:rFonts w:ascii="SimSun" w:hAnsi="SimSun" w:hint="eastAsia"/>
          <w:noProof/>
          <w:szCs w:val="24"/>
        </w:rPr>
        <w:t>：</w:t>
      </w:r>
      <w:r w:rsidRPr="008F7F22">
        <w:rPr>
          <w:rFonts w:ascii="SimSun" w:hAnsi="SimSun" w:hint="eastAsia"/>
          <w:noProof/>
          <w:szCs w:val="24"/>
        </w:rPr>
        <w:t>来自外国法人实体的额定资本超过30</w:t>
      </w:r>
      <w:r w:rsidR="00587449">
        <w:rPr>
          <w:rFonts w:ascii="SimSun" w:hAnsi="SimSun" w:hint="eastAsia"/>
          <w:noProof/>
          <w:szCs w:val="24"/>
        </w:rPr>
        <w:t>%</w:t>
      </w:r>
      <w:r w:rsidRPr="008F7F22">
        <w:rPr>
          <w:rFonts w:ascii="SimSun" w:hAnsi="SimSun" w:hint="eastAsia"/>
          <w:noProof/>
          <w:szCs w:val="24"/>
        </w:rPr>
        <w:t>、部分额定资本来自接受阿塞拜疆法人实体援助的外国个人或法人实体或接受其他来源的供资。</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6.</w:t>
      </w:r>
      <w:r w:rsidR="00CD1E67">
        <w:rPr>
          <w:rFonts w:ascii="SimSun" w:hAnsi="SimSun" w:hint="eastAsia"/>
          <w:noProof/>
          <w:szCs w:val="24"/>
        </w:rPr>
        <w:t xml:space="preserve">  </w:t>
      </w:r>
      <w:r w:rsidRPr="008F7F22">
        <w:rPr>
          <w:rFonts w:ascii="SimSun" w:hAnsi="SimSun" w:hint="eastAsia"/>
          <w:noProof/>
          <w:szCs w:val="24"/>
        </w:rPr>
        <w:t>根据</w:t>
      </w:r>
      <w:smartTag w:uri="urn:schemas-microsoft-com:office:smarttags" w:element="chsdate">
        <w:smartTagPr>
          <w:attr w:name="Year" w:val="2007"/>
          <w:attr w:name="Month" w:val="12"/>
          <w:attr w:name="Day" w:val="13"/>
          <w:attr w:name="IsLunarDate" w:val="False"/>
          <w:attr w:name="IsROCDate" w:val="False"/>
        </w:smartTagPr>
        <w:r w:rsidRPr="008F7F22">
          <w:rPr>
            <w:rFonts w:ascii="SimSun" w:hAnsi="SimSun" w:hint="eastAsia"/>
            <w:noProof/>
            <w:szCs w:val="24"/>
          </w:rPr>
          <w:t>2007年12月13日</w:t>
        </w:r>
      </w:smartTag>
      <w:r w:rsidRPr="008F7F22">
        <w:rPr>
          <w:rFonts w:ascii="SimSun" w:hAnsi="SimSun" w:hint="eastAsia"/>
          <w:noProof/>
          <w:szCs w:val="24"/>
        </w:rPr>
        <w:t>的总统令成立了</w:t>
      </w:r>
      <w:r w:rsidRPr="008F7F22">
        <w:rPr>
          <w:rFonts w:hAnsi="SimSun"/>
          <w:szCs w:val="24"/>
          <w:lang w:val="ru-RU"/>
        </w:rPr>
        <w:t>隶属于阿塞拜疆共和国总统的</w:t>
      </w:r>
      <w:r w:rsidRPr="008F7F22">
        <w:rPr>
          <w:rFonts w:ascii="SimSun" w:hAnsi="SimSun" w:hint="eastAsia"/>
          <w:noProof/>
          <w:szCs w:val="24"/>
        </w:rPr>
        <w:t>非政府组织国家支持委员会并批准了其议事规则。该委员会的主要目标是加强和促进民间社会的稳步发展</w:t>
      </w:r>
      <w:r w:rsidR="00587449">
        <w:rPr>
          <w:rFonts w:ascii="SimSun" w:hAnsi="SimSun" w:hint="eastAsia"/>
          <w:noProof/>
          <w:szCs w:val="24"/>
        </w:rPr>
        <w:t>，</w:t>
      </w:r>
      <w:r w:rsidRPr="008F7F22">
        <w:rPr>
          <w:rFonts w:ascii="SimSun" w:hAnsi="SimSun" w:hint="eastAsia"/>
          <w:noProof/>
          <w:szCs w:val="24"/>
        </w:rPr>
        <w:t>增强非政府组织在解决社会问题中的作用</w:t>
      </w:r>
      <w:r w:rsidR="00587449">
        <w:rPr>
          <w:rFonts w:ascii="SimSun" w:hAnsi="SimSun" w:hint="eastAsia"/>
          <w:noProof/>
          <w:szCs w:val="24"/>
        </w:rPr>
        <w:t>，</w:t>
      </w:r>
      <w:r w:rsidRPr="008F7F22">
        <w:rPr>
          <w:rFonts w:ascii="SimSun" w:hAnsi="SimSun" w:hint="eastAsia"/>
          <w:noProof/>
          <w:szCs w:val="24"/>
        </w:rPr>
        <w:t>以及充当倡导国家机构与非政府组织之间开展合作以及国家对非政府组织进行支持的专门机构。</w:t>
      </w:r>
      <w:smartTag w:uri="urn:schemas-microsoft-com:office:smarttags" w:element="chsdate">
        <w:smartTagPr>
          <w:attr w:name="Year" w:val="2008"/>
          <w:attr w:name="Month" w:val="4"/>
          <w:attr w:name="Day" w:val="16"/>
          <w:attr w:name="IsLunarDate" w:val="False"/>
          <w:attr w:name="IsROCDate" w:val="False"/>
        </w:smartTagPr>
        <w:r w:rsidRPr="008F7F22">
          <w:rPr>
            <w:rFonts w:ascii="SimSun" w:hAnsi="SimSun" w:hint="eastAsia"/>
            <w:noProof/>
            <w:szCs w:val="24"/>
          </w:rPr>
          <w:t>2008年4月16日</w:t>
        </w:r>
      </w:smartTag>
      <w:r w:rsidRPr="008F7F22">
        <w:rPr>
          <w:rFonts w:ascii="SimSun" w:hAnsi="SimSun" w:hint="eastAsia"/>
          <w:noProof/>
          <w:szCs w:val="24"/>
        </w:rPr>
        <w:t>的总统令任命了11名委员会成员</w:t>
      </w:r>
      <w:r w:rsidR="00587449">
        <w:rPr>
          <w:rFonts w:ascii="SimSun" w:hAnsi="SimSun" w:hint="eastAsia"/>
          <w:noProof/>
          <w:szCs w:val="24"/>
        </w:rPr>
        <w:t>，</w:t>
      </w:r>
      <w:r w:rsidRPr="008F7F22">
        <w:rPr>
          <w:rFonts w:ascii="SimSun" w:hAnsi="SimSun" w:hint="eastAsia"/>
          <w:noProof/>
          <w:szCs w:val="24"/>
        </w:rPr>
        <w:t>其中8名为非政府组织代表</w:t>
      </w:r>
      <w:r w:rsidR="00587449">
        <w:rPr>
          <w:rFonts w:ascii="SimSun" w:hAnsi="SimSun" w:hint="eastAsia"/>
          <w:noProof/>
          <w:szCs w:val="24"/>
        </w:rPr>
        <w:t>，</w:t>
      </w:r>
      <w:r w:rsidRPr="008F7F22">
        <w:rPr>
          <w:rFonts w:ascii="SimSun" w:hAnsi="SimSun" w:hint="eastAsia"/>
          <w:noProof/>
          <w:szCs w:val="24"/>
        </w:rPr>
        <w:t>3名为国家机构代表。此外</w:t>
      </w:r>
      <w:r w:rsidR="00587449">
        <w:rPr>
          <w:rFonts w:ascii="SimSun" w:hAnsi="SimSun" w:hint="eastAsia"/>
          <w:noProof/>
          <w:szCs w:val="24"/>
        </w:rPr>
        <w:t>，</w:t>
      </w:r>
      <w:r w:rsidRPr="008F7F22">
        <w:rPr>
          <w:rFonts w:ascii="SimSun" w:hAnsi="SimSun" w:hint="eastAsia"/>
          <w:noProof/>
          <w:szCs w:val="24"/>
        </w:rPr>
        <w:t>还任命了一名司法部代表担任委员会成员。在运作后很短的时间里</w:t>
      </w:r>
      <w:r w:rsidR="00587449">
        <w:rPr>
          <w:rFonts w:ascii="SimSun" w:hAnsi="SimSun" w:hint="eastAsia"/>
          <w:noProof/>
          <w:szCs w:val="24"/>
        </w:rPr>
        <w:t>，</w:t>
      </w:r>
      <w:r w:rsidRPr="008F7F22">
        <w:rPr>
          <w:rFonts w:ascii="SimSun" w:hAnsi="SimSun" w:hint="eastAsia"/>
          <w:noProof/>
          <w:szCs w:val="24"/>
        </w:rPr>
        <w:t>该委员会已取得很大成就</w:t>
      </w:r>
      <w:r w:rsidR="00587449">
        <w:rPr>
          <w:rFonts w:ascii="SimSun" w:hAnsi="SimSun" w:hint="eastAsia"/>
          <w:noProof/>
          <w:szCs w:val="24"/>
        </w:rPr>
        <w:t>，</w:t>
      </w:r>
      <w:r w:rsidRPr="008F7F22">
        <w:rPr>
          <w:rFonts w:ascii="SimSun" w:hAnsi="SimSun" w:hint="eastAsia"/>
          <w:noProof/>
          <w:szCs w:val="24"/>
        </w:rPr>
        <w:t>向191个组织提供了</w:t>
      </w:r>
      <w:r>
        <w:rPr>
          <w:rFonts w:ascii="SimSun" w:hAnsi="SimSun" w:hint="eastAsia"/>
          <w:noProof/>
          <w:szCs w:val="24"/>
        </w:rPr>
        <w:t>100</w:t>
      </w:r>
      <w:r w:rsidRPr="008F7F22">
        <w:rPr>
          <w:rFonts w:ascii="SimSun" w:hAnsi="SimSun" w:hint="eastAsia"/>
          <w:noProof/>
          <w:szCs w:val="24"/>
        </w:rPr>
        <w:t>多万马纳特的援助。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7.</w:t>
      </w:r>
      <w:r w:rsidR="00CD1E67">
        <w:rPr>
          <w:rFonts w:ascii="SimSun" w:hAnsi="SimSun" w:hint="eastAsia"/>
          <w:noProof/>
          <w:szCs w:val="24"/>
        </w:rPr>
        <w:t xml:space="preserve">  </w:t>
      </w:r>
      <w:r w:rsidRPr="008F7F22">
        <w:rPr>
          <w:rFonts w:ascii="SimSun" w:hAnsi="SimSun" w:hint="eastAsia"/>
          <w:noProof/>
          <w:szCs w:val="24"/>
        </w:rPr>
        <w:t>阿塞拜疆的司法权由初审法院、上诉法院和</w:t>
      </w:r>
      <w:r w:rsidR="00927532">
        <w:rPr>
          <w:rFonts w:ascii="SimSun" w:hAnsi="SimSun" w:hint="eastAsia"/>
          <w:noProof/>
          <w:szCs w:val="24"/>
        </w:rPr>
        <w:t>最高</w:t>
      </w:r>
      <w:r w:rsidRPr="008F7F22">
        <w:rPr>
          <w:rFonts w:ascii="SimSun" w:hAnsi="SimSun" w:hint="eastAsia"/>
          <w:noProof/>
          <w:szCs w:val="24"/>
        </w:rPr>
        <w:t>法院行使。司法系统包括最高法院、上诉法院和初审法院</w:t>
      </w:r>
      <w:r w:rsidR="00587449">
        <w:rPr>
          <w:rFonts w:ascii="SimSun" w:hAnsi="SimSun" w:hint="eastAsia"/>
          <w:noProof/>
          <w:szCs w:val="24"/>
        </w:rPr>
        <w:t>，</w:t>
      </w:r>
      <w:r w:rsidRPr="008F7F22">
        <w:rPr>
          <w:rFonts w:ascii="SimSun" w:hAnsi="SimSun" w:hint="eastAsia"/>
          <w:noProof/>
          <w:szCs w:val="24"/>
        </w:rPr>
        <w:t>可细分为普通法院</w:t>
      </w:r>
      <w:r w:rsidR="00587449">
        <w:rPr>
          <w:rFonts w:ascii="SimSun" w:hAnsi="SimSun" w:hint="eastAsia"/>
          <w:noProof/>
          <w:szCs w:val="24"/>
        </w:rPr>
        <w:t>(</w:t>
      </w:r>
      <w:r w:rsidRPr="008F7F22">
        <w:rPr>
          <w:rFonts w:ascii="SimSun" w:hAnsi="SimSun" w:hint="eastAsia"/>
          <w:noProof/>
          <w:szCs w:val="24"/>
        </w:rPr>
        <w:t>区法院和市法院</w:t>
      </w:r>
      <w:r w:rsidR="00587449">
        <w:rPr>
          <w:rFonts w:ascii="SimSun" w:hAnsi="SimSun" w:hint="eastAsia"/>
          <w:noProof/>
          <w:szCs w:val="24"/>
        </w:rPr>
        <w:t>)</w:t>
      </w:r>
      <w:r w:rsidRPr="008F7F22">
        <w:rPr>
          <w:rFonts w:ascii="SimSun" w:hAnsi="SimSun" w:hint="eastAsia"/>
          <w:noProof/>
          <w:szCs w:val="24"/>
        </w:rPr>
        <w:t>和专门法院</w:t>
      </w:r>
      <w:r w:rsidR="00587449">
        <w:rPr>
          <w:rFonts w:ascii="SimSun" w:hAnsi="SimSun" w:hint="eastAsia"/>
          <w:noProof/>
          <w:szCs w:val="24"/>
        </w:rPr>
        <w:t>(</w:t>
      </w:r>
      <w:r w:rsidRPr="008F7F22">
        <w:rPr>
          <w:rFonts w:ascii="SimSun" w:hAnsi="SimSun" w:hint="eastAsia"/>
          <w:noProof/>
          <w:szCs w:val="24"/>
        </w:rPr>
        <w:t>地方经济法院、军事法院和严重刑事案件法院</w:t>
      </w:r>
      <w:r w:rsidR="00587449">
        <w:rPr>
          <w:rFonts w:ascii="SimSun" w:hAnsi="SimSun" w:hint="eastAsia"/>
          <w:noProof/>
          <w:szCs w:val="24"/>
        </w:rPr>
        <w:t>)</w:t>
      </w:r>
      <w:r w:rsidRPr="008F7F22">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8.</w:t>
      </w:r>
      <w:r w:rsidR="00CD1E67">
        <w:rPr>
          <w:rFonts w:ascii="SimSun" w:hAnsi="SimSun" w:hint="eastAsia"/>
          <w:noProof/>
          <w:szCs w:val="24"/>
        </w:rPr>
        <w:t xml:space="preserve">  </w:t>
      </w:r>
      <w:r w:rsidRPr="008F7F22">
        <w:rPr>
          <w:rFonts w:ascii="SimSun" w:hAnsi="SimSun" w:hint="eastAsia"/>
          <w:noProof/>
          <w:szCs w:val="24"/>
        </w:rPr>
        <w:t>司法系统主要负责捍卫人权和自由。近年来实行了彻底的改革。比如</w:t>
      </w:r>
      <w:r w:rsidR="00587449">
        <w:rPr>
          <w:rFonts w:ascii="SimSun" w:hAnsi="SimSun" w:hint="eastAsia"/>
          <w:noProof/>
          <w:szCs w:val="24"/>
        </w:rPr>
        <w:t>，</w:t>
      </w:r>
      <w:r w:rsidRPr="008F7F22">
        <w:rPr>
          <w:rFonts w:ascii="SimSun" w:hAnsi="SimSun" w:hint="eastAsia"/>
          <w:noProof/>
          <w:szCs w:val="24"/>
        </w:rPr>
        <w:t>2004年3月</w:t>
      </w:r>
      <w:r w:rsidR="00587449">
        <w:rPr>
          <w:rFonts w:ascii="SimSun" w:hAnsi="SimSun" w:hint="eastAsia"/>
          <w:noProof/>
          <w:szCs w:val="24"/>
        </w:rPr>
        <w:t>，</w:t>
      </w:r>
      <w:r w:rsidRPr="008F7F22">
        <w:rPr>
          <w:rFonts w:ascii="SimSun" w:hAnsi="SimSun" w:hint="eastAsia"/>
          <w:noProof/>
          <w:szCs w:val="24"/>
        </w:rPr>
        <w:t>在旨在改善法院工作</w:t>
      </w:r>
      <w:r w:rsidR="00587449">
        <w:rPr>
          <w:rFonts w:ascii="SimSun" w:hAnsi="SimSun" w:hint="eastAsia"/>
          <w:noProof/>
          <w:szCs w:val="24"/>
        </w:rPr>
        <w:t>，</w:t>
      </w:r>
      <w:r w:rsidRPr="008F7F22">
        <w:rPr>
          <w:rFonts w:ascii="SimSun" w:hAnsi="SimSun" w:hint="eastAsia"/>
          <w:noProof/>
          <w:szCs w:val="24"/>
        </w:rPr>
        <w:t>使之符合国际标准的改革过程中</w:t>
      </w:r>
      <w:r w:rsidR="00587449">
        <w:rPr>
          <w:rFonts w:ascii="SimSun" w:hAnsi="SimSun" w:hint="eastAsia"/>
          <w:noProof/>
          <w:szCs w:val="24"/>
        </w:rPr>
        <w:t>，</w:t>
      </w:r>
      <w:r w:rsidRPr="008F7F22">
        <w:rPr>
          <w:rFonts w:ascii="SimSun" w:hAnsi="SimSun" w:hint="eastAsia"/>
          <w:noProof/>
          <w:szCs w:val="24"/>
        </w:rPr>
        <w:t>成立了一个由阿塞拜疆行政机关和司法机关的代表和欧洲委员会的专家组成的阿塞拜疆—欧洲委员会联合工作团</w:t>
      </w:r>
      <w:r w:rsidR="00587449">
        <w:rPr>
          <w:rFonts w:ascii="SimSun" w:hAnsi="SimSun" w:hint="eastAsia"/>
          <w:noProof/>
          <w:szCs w:val="24"/>
        </w:rPr>
        <w:t>，</w:t>
      </w:r>
      <w:r w:rsidRPr="008F7F22">
        <w:rPr>
          <w:rFonts w:ascii="SimSun" w:hAnsi="SimSun" w:hint="eastAsia"/>
          <w:noProof/>
          <w:szCs w:val="24"/>
        </w:rPr>
        <w:t>以处理与法官的独立性、选</w:t>
      </w:r>
      <w:r>
        <w:rPr>
          <w:rFonts w:ascii="SimSun" w:hAnsi="SimSun" w:hint="eastAsia"/>
          <w:noProof/>
          <w:szCs w:val="24"/>
        </w:rPr>
        <w:t>拔</w:t>
      </w:r>
      <w:r w:rsidRPr="008F7F22">
        <w:rPr>
          <w:rFonts w:ascii="SimSun" w:hAnsi="SimSun" w:hint="eastAsia"/>
          <w:noProof/>
          <w:szCs w:val="24"/>
        </w:rPr>
        <w:t>、任命和评价有关的事务。该工作团拟订了一项旨在修正《阿塞拜疆法院和法官法》的法案</w:t>
      </w:r>
      <w:r w:rsidR="00CD1E67" w:rsidRPr="00CD1E67">
        <w:rPr>
          <w:rFonts w:ascii="SimSun" w:hAnsi="SimSun" w:hint="eastAsia"/>
          <w:noProof/>
          <w:spacing w:val="-50"/>
          <w:szCs w:val="24"/>
        </w:rPr>
        <w:t>―</w:t>
      </w:r>
      <w:r w:rsidR="00CD1E67" w:rsidRPr="00CD1E67">
        <w:rPr>
          <w:rFonts w:ascii="SimSun" w:hAnsi="SimSun" w:hint="eastAsia"/>
          <w:noProof/>
          <w:szCs w:val="24"/>
        </w:rPr>
        <w:t>―</w:t>
      </w:r>
      <w:r w:rsidRPr="008F7F22">
        <w:rPr>
          <w:rFonts w:ascii="SimSun" w:hAnsi="SimSun" w:hint="eastAsia"/>
          <w:noProof/>
          <w:szCs w:val="24"/>
        </w:rPr>
        <w:t>规定新的、多阶段的法官推举程序</w:t>
      </w:r>
      <w:r w:rsidR="00587449">
        <w:rPr>
          <w:rFonts w:ascii="SimSun" w:hAnsi="SimSun" w:hint="eastAsia"/>
          <w:noProof/>
          <w:szCs w:val="24"/>
        </w:rPr>
        <w:t>，</w:t>
      </w:r>
      <w:r w:rsidRPr="008F7F22">
        <w:rPr>
          <w:rFonts w:ascii="SimSun" w:hAnsi="SimSun" w:hint="eastAsia"/>
          <w:noProof/>
          <w:szCs w:val="24"/>
        </w:rPr>
        <w:t>加强对工作中有过错的法官的处罚</w:t>
      </w:r>
      <w:r w:rsidR="00587449">
        <w:rPr>
          <w:rFonts w:ascii="SimSun" w:hAnsi="SimSun" w:hint="eastAsia"/>
          <w:noProof/>
          <w:szCs w:val="24"/>
        </w:rPr>
        <w:t>，</w:t>
      </w:r>
      <w:r w:rsidRPr="008F7F22">
        <w:rPr>
          <w:rFonts w:ascii="SimSun" w:hAnsi="SimSun" w:hint="eastAsia"/>
          <w:noProof/>
          <w:szCs w:val="24"/>
        </w:rPr>
        <w:t>并确保法院工作的透明度。该工作团还拟订了一项关于成立司法和法律委员会的法案。这两项法案于2005年初获得通过并生效。同年还通过了关于法官选</w:t>
      </w:r>
      <w:r>
        <w:rPr>
          <w:rFonts w:ascii="SimSun" w:hAnsi="SimSun" w:hint="eastAsia"/>
          <w:noProof/>
          <w:szCs w:val="24"/>
        </w:rPr>
        <w:t>拔</w:t>
      </w:r>
      <w:r w:rsidRPr="008F7F22">
        <w:rPr>
          <w:rFonts w:ascii="SimSun" w:hAnsi="SimSun" w:hint="eastAsia"/>
          <w:noProof/>
          <w:szCs w:val="24"/>
        </w:rPr>
        <w:t>委员会和选</w:t>
      </w:r>
      <w:r>
        <w:rPr>
          <w:rFonts w:ascii="SimSun" w:hAnsi="SimSun" w:hint="eastAsia"/>
          <w:noProof/>
          <w:szCs w:val="24"/>
        </w:rPr>
        <w:t>拔</w:t>
      </w:r>
      <w:r w:rsidRPr="008F7F22">
        <w:rPr>
          <w:rFonts w:ascii="SimSun" w:hAnsi="SimSun" w:hint="eastAsia"/>
          <w:noProof/>
          <w:szCs w:val="24"/>
        </w:rPr>
        <w:t>规则的法规</w:t>
      </w:r>
      <w:r w:rsidR="00587449">
        <w:rPr>
          <w:rFonts w:ascii="SimSun" w:hAnsi="SimSun" w:hint="eastAsia"/>
          <w:noProof/>
          <w:szCs w:val="24"/>
        </w:rPr>
        <w:t>，</w:t>
      </w:r>
      <w:r w:rsidRPr="008F7F22">
        <w:rPr>
          <w:rFonts w:ascii="SimSun" w:hAnsi="SimSun" w:hint="eastAsia"/>
          <w:noProof/>
          <w:szCs w:val="24"/>
        </w:rPr>
        <w:t>以甄选出积极上进的法官填充空缺的法官职位。法案和法规均由工作团拟订。根据新法</w:t>
      </w:r>
      <w:r w:rsidR="00587449">
        <w:rPr>
          <w:rFonts w:ascii="SimSun" w:hAnsi="SimSun" w:hint="eastAsia"/>
          <w:noProof/>
          <w:szCs w:val="24"/>
        </w:rPr>
        <w:t>，</w:t>
      </w:r>
      <w:r w:rsidRPr="008F7F22">
        <w:rPr>
          <w:rFonts w:ascii="SimSun" w:hAnsi="SimSun" w:hint="eastAsia"/>
          <w:noProof/>
          <w:szCs w:val="24"/>
        </w:rPr>
        <w:t>2005年2月成立了司法和法律委员会</w:t>
      </w:r>
      <w:r w:rsidR="00587449">
        <w:rPr>
          <w:rFonts w:ascii="SimSun" w:hAnsi="SimSun" w:hint="eastAsia"/>
          <w:noProof/>
          <w:szCs w:val="24"/>
        </w:rPr>
        <w:t>，</w:t>
      </w:r>
      <w:r w:rsidRPr="008F7F22">
        <w:rPr>
          <w:rFonts w:ascii="SimSun" w:hAnsi="SimSun" w:hint="eastAsia"/>
          <w:noProof/>
          <w:szCs w:val="24"/>
        </w:rPr>
        <w:t>同年3月成立了法官推选委员会</w:t>
      </w:r>
      <w:r w:rsidR="00587449">
        <w:rPr>
          <w:rFonts w:ascii="SimSun" w:hAnsi="SimSun" w:hint="eastAsia"/>
          <w:noProof/>
          <w:szCs w:val="24"/>
        </w:rPr>
        <w:t>，</w:t>
      </w:r>
      <w:r w:rsidRPr="008F7F22">
        <w:rPr>
          <w:rFonts w:ascii="SimSun" w:hAnsi="SimSun" w:hint="eastAsia"/>
          <w:noProof/>
          <w:szCs w:val="24"/>
        </w:rPr>
        <w:t>同时还完善了关于法官志愿协会的法规。2005年</w:t>
      </w:r>
      <w:r w:rsidR="00587449">
        <w:rPr>
          <w:rFonts w:ascii="SimSun" w:hAnsi="SimSun" w:hint="eastAsia"/>
          <w:noProof/>
          <w:szCs w:val="24"/>
        </w:rPr>
        <w:t>，</w:t>
      </w:r>
      <w:r w:rsidRPr="008F7F22">
        <w:rPr>
          <w:rFonts w:ascii="SimSun" w:hAnsi="SimSun" w:hint="eastAsia"/>
          <w:noProof/>
          <w:szCs w:val="24"/>
        </w:rPr>
        <w:t>司法和法律委员会成立的特殊委员会拟订了开展司法活动所需的管理文件</w:t>
      </w:r>
      <w:r w:rsidR="00587449">
        <w:rPr>
          <w:rFonts w:ascii="SimSun" w:hAnsi="SimSun" w:hint="eastAsia"/>
          <w:noProof/>
          <w:szCs w:val="24"/>
        </w:rPr>
        <w:t>，</w:t>
      </w:r>
      <w:r w:rsidRPr="008F7F22">
        <w:rPr>
          <w:rFonts w:ascii="SimSun" w:hAnsi="SimSun" w:hint="eastAsia"/>
          <w:noProof/>
          <w:szCs w:val="24"/>
        </w:rPr>
        <w:t>包括评价法官表现的规则和法官的纪律约束规则。</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5</w:t>
      </w:r>
      <w:r w:rsidR="00587449">
        <w:rPr>
          <w:rFonts w:ascii="SimSun" w:hAnsi="SimSun"/>
          <w:noProof/>
          <w:szCs w:val="24"/>
        </w:rPr>
        <w:t>9.</w:t>
      </w:r>
      <w:r w:rsidR="00CD1E67">
        <w:rPr>
          <w:rFonts w:ascii="SimSun" w:hAnsi="SimSun" w:hint="eastAsia"/>
          <w:noProof/>
          <w:szCs w:val="24"/>
        </w:rPr>
        <w:t xml:space="preserve">  </w:t>
      </w:r>
      <w:r w:rsidRPr="008F7F22">
        <w:rPr>
          <w:rFonts w:ascii="SimSun" w:hAnsi="SimSun" w:hint="eastAsia"/>
          <w:noProof/>
          <w:szCs w:val="24"/>
        </w:rPr>
        <w:t>根据新规则</w:t>
      </w:r>
      <w:r w:rsidR="00587449">
        <w:rPr>
          <w:rFonts w:ascii="SimSun" w:hAnsi="SimSun" w:hint="eastAsia"/>
          <w:noProof/>
          <w:szCs w:val="24"/>
        </w:rPr>
        <w:t>，</w:t>
      </w:r>
      <w:r w:rsidRPr="008F7F22">
        <w:rPr>
          <w:rFonts w:ascii="SimSun" w:hAnsi="SimSun" w:hint="eastAsia"/>
          <w:noProof/>
          <w:szCs w:val="24"/>
        </w:rPr>
        <w:t>2005年阿塞拜疆第一次为空缺的法官职位进行了正式甄选。甄选程序的所有阶段</w:t>
      </w:r>
      <w:r w:rsidR="00587449">
        <w:rPr>
          <w:rFonts w:ascii="SimSun" w:hAnsi="SimSun" w:hint="eastAsia"/>
          <w:noProof/>
          <w:szCs w:val="24"/>
        </w:rPr>
        <w:t>(</w:t>
      </w:r>
      <w:r w:rsidRPr="008F7F22">
        <w:rPr>
          <w:rFonts w:ascii="SimSun" w:hAnsi="SimSun" w:hint="eastAsia"/>
          <w:noProof/>
          <w:szCs w:val="24"/>
        </w:rPr>
        <w:t>包括多项选择测试和笔试及口试</w:t>
      </w:r>
      <w:r w:rsidR="00587449">
        <w:rPr>
          <w:rFonts w:ascii="SimSun" w:hAnsi="SimSun" w:hint="eastAsia"/>
          <w:noProof/>
          <w:szCs w:val="24"/>
        </w:rPr>
        <w:t>)</w:t>
      </w:r>
      <w:r w:rsidRPr="008F7F22">
        <w:rPr>
          <w:rFonts w:ascii="SimSun" w:hAnsi="SimSun" w:hint="eastAsia"/>
          <w:noProof/>
          <w:szCs w:val="24"/>
        </w:rPr>
        <w:t>都是在来自30多个国际和地方非政府组织的观察员和媒体代表的监督下举行的。他们证实</w:t>
      </w:r>
      <w:r w:rsidR="00587449">
        <w:rPr>
          <w:rFonts w:ascii="SimSun" w:hAnsi="SimSun" w:hint="eastAsia"/>
          <w:noProof/>
          <w:szCs w:val="24"/>
        </w:rPr>
        <w:t>，</w:t>
      </w:r>
      <w:r w:rsidRPr="008F7F22">
        <w:rPr>
          <w:rFonts w:ascii="SimSun" w:hAnsi="SimSun" w:hint="eastAsia"/>
          <w:noProof/>
          <w:szCs w:val="24"/>
        </w:rPr>
        <w:t>这次甄选既透明又客观。此后</w:t>
      </w:r>
      <w:r w:rsidR="00587449">
        <w:rPr>
          <w:rFonts w:ascii="SimSun" w:hAnsi="SimSun" w:hint="eastAsia"/>
          <w:noProof/>
          <w:szCs w:val="24"/>
        </w:rPr>
        <w:t>，</w:t>
      </w:r>
      <w:r w:rsidRPr="008F7F22">
        <w:rPr>
          <w:rFonts w:ascii="SimSun" w:hAnsi="SimSun" w:hint="eastAsia"/>
          <w:noProof/>
          <w:szCs w:val="24"/>
        </w:rPr>
        <w:t>56名被选定的候选人接受了由长达5个月的入门培训</w:t>
      </w:r>
      <w:r w:rsidR="00587449">
        <w:rPr>
          <w:rFonts w:ascii="SimSun" w:hAnsi="SimSun" w:hint="eastAsia"/>
          <w:noProof/>
          <w:szCs w:val="24"/>
        </w:rPr>
        <w:t>，</w:t>
      </w:r>
      <w:r w:rsidRPr="008F7F22">
        <w:rPr>
          <w:rFonts w:ascii="SimSun" w:hAnsi="SimSun" w:hint="eastAsia"/>
          <w:noProof/>
          <w:szCs w:val="24"/>
        </w:rPr>
        <w:t>由国际和地方高级专家授课。培训结束时通过考试的55名候选人被召集进行最后面试</w:t>
      </w:r>
      <w:r w:rsidR="00587449">
        <w:rPr>
          <w:rFonts w:ascii="SimSun" w:hAnsi="SimSun" w:hint="eastAsia"/>
          <w:noProof/>
          <w:szCs w:val="24"/>
        </w:rPr>
        <w:t>，</w:t>
      </w:r>
      <w:r w:rsidRPr="008F7F22">
        <w:rPr>
          <w:rFonts w:ascii="SimSun" w:hAnsi="SimSun" w:hint="eastAsia"/>
          <w:noProof/>
          <w:szCs w:val="24"/>
        </w:rPr>
        <w:t>并根据</w:t>
      </w:r>
      <w:smartTag w:uri="urn:schemas-microsoft-com:office:smarttags" w:element="chsdate">
        <w:smartTagPr>
          <w:attr w:name="IsROCDate" w:val="False"/>
          <w:attr w:name="IsLunarDate" w:val="False"/>
          <w:attr w:name="Day" w:val="28"/>
          <w:attr w:name="Month" w:val="7"/>
          <w:attr w:name="Year" w:val="2007"/>
        </w:smartTagPr>
        <w:r w:rsidRPr="008F7F22">
          <w:rPr>
            <w:rFonts w:ascii="SimSun" w:hAnsi="SimSun" w:hint="eastAsia"/>
            <w:noProof/>
            <w:szCs w:val="24"/>
          </w:rPr>
          <w:t>2007年7月28日</w:t>
        </w:r>
      </w:smartTag>
      <w:r w:rsidRPr="008F7F22">
        <w:rPr>
          <w:rFonts w:ascii="SimSun" w:hAnsi="SimSun" w:hint="eastAsia"/>
          <w:noProof/>
          <w:szCs w:val="24"/>
        </w:rPr>
        <w:t>的总统令被任命</w:t>
      </w:r>
      <w:r w:rsidR="00927532">
        <w:rPr>
          <w:rFonts w:ascii="SimSun" w:hAnsi="SimSun" w:hint="eastAsia"/>
          <w:noProof/>
          <w:szCs w:val="24"/>
        </w:rPr>
        <w:t>担任</w:t>
      </w:r>
      <w:r w:rsidRPr="008F7F22">
        <w:rPr>
          <w:rFonts w:ascii="SimSun" w:hAnsi="SimSun" w:hint="eastAsia"/>
          <w:noProof/>
          <w:szCs w:val="24"/>
        </w:rPr>
        <w:t>适当的司法职位。</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0.</w:t>
      </w:r>
      <w:r w:rsidR="00CD1E67">
        <w:rPr>
          <w:rFonts w:ascii="SimSun" w:hAnsi="SimSun" w:hint="eastAsia"/>
          <w:noProof/>
          <w:szCs w:val="24"/>
        </w:rPr>
        <w:t xml:space="preserve">  </w:t>
      </w:r>
      <w:r w:rsidRPr="008F7F22">
        <w:rPr>
          <w:rFonts w:ascii="SimSun" w:hAnsi="SimSun" w:hint="eastAsia"/>
          <w:noProof/>
          <w:szCs w:val="24"/>
        </w:rPr>
        <w:t>鉴于有必要进一步扩大司法机构</w:t>
      </w:r>
      <w:r w:rsidR="00587449">
        <w:rPr>
          <w:rFonts w:ascii="SimSun" w:hAnsi="SimSun" w:hint="eastAsia"/>
          <w:noProof/>
          <w:szCs w:val="24"/>
        </w:rPr>
        <w:t>，</w:t>
      </w:r>
      <w:r w:rsidRPr="008F7F22">
        <w:rPr>
          <w:rFonts w:ascii="SimSun" w:hAnsi="SimSun" w:hint="eastAsia"/>
          <w:noProof/>
          <w:szCs w:val="24"/>
        </w:rPr>
        <w:t>2006年</w:t>
      </w:r>
      <w:r w:rsidR="00587449">
        <w:rPr>
          <w:rFonts w:ascii="SimSun" w:hAnsi="SimSun" w:hint="eastAsia"/>
          <w:noProof/>
          <w:szCs w:val="24"/>
        </w:rPr>
        <w:t>，</w:t>
      </w:r>
      <w:r w:rsidRPr="008F7F22">
        <w:rPr>
          <w:rFonts w:ascii="SimSun" w:hAnsi="SimSun" w:hint="eastAsia"/>
          <w:noProof/>
          <w:szCs w:val="24"/>
        </w:rPr>
        <w:t>法官推选委员会宣布再次举行甄选活动。有700多人申请参加。鉴于上一次考试的候选人呈现出巨大的知识差距这样的事实</w:t>
      </w:r>
      <w:r w:rsidR="00587449">
        <w:rPr>
          <w:rFonts w:ascii="SimSun" w:hAnsi="SimSun" w:hint="eastAsia"/>
          <w:noProof/>
          <w:szCs w:val="24"/>
        </w:rPr>
        <w:t>，</w:t>
      </w:r>
      <w:r w:rsidRPr="008F7F22">
        <w:rPr>
          <w:rFonts w:ascii="SimSun" w:hAnsi="SimSun" w:hint="eastAsia"/>
          <w:noProof/>
          <w:szCs w:val="24"/>
        </w:rPr>
        <w:t>司法和法律委员会安排了考前预备培训班。2006年</w:t>
      </w:r>
      <w:r>
        <w:rPr>
          <w:rFonts w:ascii="SimSun" w:hAnsi="SimSun" w:hint="eastAsia"/>
          <w:noProof/>
          <w:szCs w:val="24"/>
        </w:rPr>
        <w:t>底</w:t>
      </w:r>
      <w:r w:rsidRPr="008F7F22">
        <w:rPr>
          <w:rFonts w:ascii="SimSun" w:hAnsi="SimSun" w:hint="eastAsia"/>
          <w:noProof/>
          <w:szCs w:val="24"/>
        </w:rPr>
        <w:t>举行的多项选择测试和笔试及口试产生的102名候选人获得了进入长期</w:t>
      </w:r>
      <w:r w:rsidR="00587449">
        <w:rPr>
          <w:rFonts w:ascii="SimSun" w:hAnsi="SimSun" w:hint="eastAsia"/>
          <w:noProof/>
          <w:szCs w:val="24"/>
        </w:rPr>
        <w:t>(</w:t>
      </w:r>
      <w:r w:rsidRPr="008F7F22">
        <w:rPr>
          <w:rFonts w:ascii="SimSun" w:hAnsi="SimSun" w:hint="eastAsia"/>
          <w:noProof/>
          <w:szCs w:val="24"/>
        </w:rPr>
        <w:t>6个月</w:t>
      </w:r>
      <w:r w:rsidR="00587449">
        <w:rPr>
          <w:rFonts w:ascii="SimSun" w:hAnsi="SimSun" w:hint="eastAsia"/>
          <w:noProof/>
          <w:szCs w:val="24"/>
        </w:rPr>
        <w:t>)</w:t>
      </w:r>
      <w:r w:rsidRPr="008F7F22">
        <w:rPr>
          <w:rFonts w:ascii="SimSun" w:hAnsi="SimSun" w:hint="eastAsia"/>
          <w:noProof/>
          <w:szCs w:val="24"/>
        </w:rPr>
        <w:t>基础培训班学习的资格。这次</w:t>
      </w:r>
      <w:r>
        <w:rPr>
          <w:rFonts w:ascii="SimSun" w:hAnsi="SimSun" w:hint="eastAsia"/>
          <w:noProof/>
          <w:szCs w:val="24"/>
        </w:rPr>
        <w:t>选拔</w:t>
      </w:r>
      <w:r w:rsidRPr="008F7F22">
        <w:rPr>
          <w:rFonts w:ascii="SimSun" w:hAnsi="SimSun" w:hint="eastAsia"/>
          <w:noProof/>
          <w:szCs w:val="24"/>
        </w:rPr>
        <w:t>的每一个阶段都在许多国际和地方非政府组织的观察员和媒体代表的监督下进行。他们见证了甄选过程的透明性和客观性。</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1.</w:t>
      </w:r>
      <w:r w:rsidR="00CD1E67">
        <w:rPr>
          <w:rFonts w:ascii="SimSun" w:hAnsi="SimSun" w:hint="eastAsia"/>
          <w:noProof/>
          <w:szCs w:val="24"/>
        </w:rPr>
        <w:t xml:space="preserve">  </w:t>
      </w:r>
      <w:r w:rsidRPr="008F7F22">
        <w:rPr>
          <w:rFonts w:ascii="SimSun" w:hAnsi="SimSun" w:hint="eastAsia"/>
          <w:noProof/>
          <w:szCs w:val="24"/>
        </w:rPr>
        <w:t>2004年10月</w:t>
      </w:r>
      <w:r w:rsidR="00587449">
        <w:rPr>
          <w:rFonts w:ascii="SimSun" w:hAnsi="SimSun" w:hint="eastAsia"/>
          <w:noProof/>
          <w:szCs w:val="24"/>
        </w:rPr>
        <w:t>，</w:t>
      </w:r>
      <w:r w:rsidRPr="008F7F22">
        <w:rPr>
          <w:rFonts w:ascii="SimSun" w:hAnsi="SimSun" w:hint="eastAsia"/>
          <w:noProof/>
          <w:szCs w:val="24"/>
        </w:rPr>
        <w:t>为促进法官和准法官初步培训和继续培训工作的改善</w:t>
      </w:r>
      <w:r w:rsidR="00587449">
        <w:rPr>
          <w:rFonts w:ascii="SimSun" w:hAnsi="SimSun" w:hint="eastAsia"/>
          <w:noProof/>
          <w:szCs w:val="24"/>
        </w:rPr>
        <w:t>，</w:t>
      </w:r>
      <w:r w:rsidR="00CD1E67">
        <w:rPr>
          <w:rFonts w:ascii="SimSun" w:hAnsi="SimSun" w:hint="eastAsia"/>
          <w:noProof/>
          <w:szCs w:val="24"/>
        </w:rPr>
        <w:t>成立了阿塞拜疆</w:t>
      </w:r>
      <w:r w:rsidR="00CD1E67" w:rsidRPr="00CD1E67">
        <w:rPr>
          <w:rFonts w:ascii="SimSun" w:hAnsi="SimSun" w:hint="eastAsia"/>
          <w:noProof/>
          <w:spacing w:val="-50"/>
          <w:szCs w:val="24"/>
        </w:rPr>
        <w:t>―</w:t>
      </w:r>
      <w:r w:rsidR="00CD1E67" w:rsidRPr="00CD1E67">
        <w:rPr>
          <w:rFonts w:ascii="SimSun" w:hAnsi="SimSun" w:hint="eastAsia"/>
          <w:noProof/>
          <w:szCs w:val="24"/>
        </w:rPr>
        <w:t>―</w:t>
      </w:r>
      <w:r w:rsidRPr="008F7F22">
        <w:rPr>
          <w:rFonts w:ascii="SimSun" w:hAnsi="SimSun" w:hint="eastAsia"/>
          <w:noProof/>
          <w:szCs w:val="24"/>
        </w:rPr>
        <w:t>欧洲委员会培训问题联合专家委员会</w:t>
      </w:r>
      <w:r w:rsidR="00587449">
        <w:rPr>
          <w:rFonts w:ascii="SimSun" w:hAnsi="SimSun" w:hint="eastAsia"/>
          <w:noProof/>
          <w:szCs w:val="24"/>
        </w:rPr>
        <w:t>，</w:t>
      </w:r>
      <w:r w:rsidRPr="008F7F22">
        <w:rPr>
          <w:rFonts w:ascii="SimSun" w:hAnsi="SimSun" w:hint="eastAsia"/>
          <w:noProof/>
          <w:szCs w:val="24"/>
        </w:rPr>
        <w:t>由阿塞拜疆各法院和欧洲国家的法官以及该领域的其他官员和专家组成。该委员会系统地举办会议和研讨会</w:t>
      </w:r>
      <w:r w:rsidR="00587449">
        <w:rPr>
          <w:rFonts w:ascii="SimSun" w:hAnsi="SimSun" w:hint="eastAsia"/>
          <w:noProof/>
          <w:szCs w:val="24"/>
        </w:rPr>
        <w:t>，</w:t>
      </w:r>
      <w:r w:rsidRPr="008F7F22">
        <w:rPr>
          <w:rFonts w:ascii="SimSun" w:hAnsi="SimSun" w:hint="eastAsia"/>
          <w:noProof/>
          <w:szCs w:val="24"/>
        </w:rPr>
        <w:t>拟订新文书</w:t>
      </w:r>
      <w:r w:rsidR="00587449">
        <w:rPr>
          <w:rFonts w:ascii="SimSun" w:hAnsi="SimSun" w:hint="eastAsia"/>
          <w:noProof/>
          <w:szCs w:val="24"/>
        </w:rPr>
        <w:t>，</w:t>
      </w:r>
      <w:r w:rsidRPr="008F7F22">
        <w:rPr>
          <w:rFonts w:ascii="SimSun" w:hAnsi="SimSun" w:hint="eastAsia"/>
          <w:noProof/>
          <w:szCs w:val="24"/>
        </w:rPr>
        <w:t>并提出执行建议</w:t>
      </w:r>
      <w:r w:rsidR="00587449">
        <w:rPr>
          <w:rFonts w:ascii="SimSun" w:hAnsi="SimSun" w:hint="eastAsia"/>
          <w:noProof/>
          <w:szCs w:val="24"/>
        </w:rPr>
        <w:t>，</w:t>
      </w:r>
      <w:r w:rsidRPr="008F7F22">
        <w:rPr>
          <w:rFonts w:ascii="SimSun" w:hAnsi="SimSun" w:hint="eastAsia"/>
          <w:noProof/>
          <w:szCs w:val="24"/>
        </w:rPr>
        <w:t>从而确保有效交流这方面的经验和信息。</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2.</w:t>
      </w:r>
      <w:r w:rsidR="00CD1E67">
        <w:rPr>
          <w:rFonts w:ascii="SimSun" w:hAnsi="SimSun" w:hint="eastAsia"/>
          <w:noProof/>
          <w:szCs w:val="24"/>
        </w:rPr>
        <w:t xml:space="preserve">  </w:t>
      </w:r>
      <w:r w:rsidRPr="008F7F22">
        <w:rPr>
          <w:rFonts w:ascii="SimSun" w:hAnsi="SimSun" w:hint="eastAsia"/>
          <w:noProof/>
          <w:szCs w:val="24"/>
        </w:rPr>
        <w:t>2005年</w:t>
      </w:r>
      <w:r w:rsidR="00587449">
        <w:rPr>
          <w:rFonts w:ascii="SimSun" w:hAnsi="SimSun" w:hint="eastAsia"/>
          <w:noProof/>
          <w:szCs w:val="24"/>
        </w:rPr>
        <w:t>，</w:t>
      </w:r>
      <w:r w:rsidR="00CD1E67">
        <w:rPr>
          <w:rFonts w:ascii="SimSun" w:hAnsi="SimSun" w:hint="eastAsia"/>
          <w:noProof/>
          <w:szCs w:val="24"/>
        </w:rPr>
        <w:t>关于法官的独立性、甄选、任命和评价的阿塞拜疆</w:t>
      </w:r>
      <w:r w:rsidR="00CD1E67" w:rsidRPr="00CD1E67">
        <w:rPr>
          <w:rFonts w:ascii="SimSun" w:hAnsi="SimSun" w:hint="eastAsia"/>
          <w:noProof/>
          <w:spacing w:val="-50"/>
          <w:szCs w:val="24"/>
        </w:rPr>
        <w:t>―</w:t>
      </w:r>
      <w:r w:rsidR="00CD1E67" w:rsidRPr="00CD1E67">
        <w:rPr>
          <w:rFonts w:ascii="SimSun" w:hAnsi="SimSun" w:hint="eastAsia"/>
          <w:noProof/>
          <w:szCs w:val="24"/>
        </w:rPr>
        <w:t>―</w:t>
      </w:r>
      <w:r w:rsidRPr="008F7F22">
        <w:rPr>
          <w:rFonts w:ascii="SimSun" w:hAnsi="SimSun" w:hint="eastAsia"/>
          <w:noProof/>
          <w:szCs w:val="24"/>
        </w:rPr>
        <w:t>欧洲委员会联合工作团会同培训问题专家委员会并在德国技术合作署的支助下以及根据法国国立法官学院</w:t>
      </w:r>
      <w:r w:rsidR="00CD1E67" w:rsidRPr="00CD1E67">
        <w:rPr>
          <w:rFonts w:ascii="SimSun" w:hAnsi="SimSun" w:hint="eastAsia"/>
          <w:noProof/>
          <w:spacing w:val="-50"/>
          <w:szCs w:val="24"/>
        </w:rPr>
        <w:t>―</w:t>
      </w:r>
      <w:r w:rsidR="00CD1E67" w:rsidRPr="00CD1E67">
        <w:rPr>
          <w:rFonts w:ascii="SimSun" w:hAnsi="SimSun" w:hint="eastAsia"/>
          <w:noProof/>
          <w:szCs w:val="24"/>
        </w:rPr>
        <w:t>―</w:t>
      </w:r>
      <w:r w:rsidRPr="008F7F22">
        <w:rPr>
          <w:rFonts w:ascii="SimSun" w:hAnsi="SimSun" w:hint="eastAsia"/>
          <w:noProof/>
          <w:szCs w:val="24"/>
        </w:rPr>
        <w:t>国家法官培训服务学院</w:t>
      </w:r>
      <w:r w:rsidR="00CD1E67" w:rsidRPr="00CD1E67">
        <w:rPr>
          <w:rFonts w:ascii="SimSun" w:hAnsi="SimSun" w:hint="eastAsia"/>
          <w:noProof/>
          <w:spacing w:val="-50"/>
          <w:szCs w:val="24"/>
        </w:rPr>
        <w:t>―</w:t>
      </w:r>
      <w:r w:rsidR="00CD1E67" w:rsidRPr="00CD1E67">
        <w:rPr>
          <w:rFonts w:ascii="SimSun" w:hAnsi="SimSun" w:hint="eastAsia"/>
          <w:noProof/>
          <w:szCs w:val="24"/>
        </w:rPr>
        <w:t>―</w:t>
      </w:r>
      <w:r w:rsidRPr="008F7F22">
        <w:rPr>
          <w:rFonts w:ascii="SimSun" w:hAnsi="SimSun" w:hint="eastAsia"/>
          <w:noProof/>
          <w:szCs w:val="24"/>
        </w:rPr>
        <w:t>和其他国家同类学校的经验</w:t>
      </w:r>
      <w:r w:rsidR="00587449">
        <w:rPr>
          <w:rFonts w:ascii="SimSun" w:hAnsi="SimSun" w:hint="eastAsia"/>
          <w:noProof/>
          <w:szCs w:val="24"/>
        </w:rPr>
        <w:t>，</w:t>
      </w:r>
      <w:r w:rsidRPr="008F7F22">
        <w:rPr>
          <w:rFonts w:ascii="SimSun" w:hAnsi="SimSun" w:hint="eastAsia"/>
          <w:noProof/>
          <w:szCs w:val="24"/>
        </w:rPr>
        <w:t>为全面的、长期的准法官基础培训课程拟订了初步的教学大纲</w:t>
      </w:r>
      <w:r w:rsidR="00587449">
        <w:rPr>
          <w:rFonts w:ascii="SimSun" w:hAnsi="SimSun" w:hint="eastAsia"/>
          <w:noProof/>
          <w:szCs w:val="24"/>
        </w:rPr>
        <w:t>；</w:t>
      </w:r>
      <w:r w:rsidRPr="008F7F22">
        <w:rPr>
          <w:rFonts w:ascii="SimSun" w:hAnsi="SimSun" w:hint="eastAsia"/>
          <w:noProof/>
          <w:szCs w:val="24"/>
        </w:rPr>
        <w:t>2006年初首次开设了此类培训课程。它包括如下模块</w:t>
      </w:r>
      <w:r w:rsidR="00587449">
        <w:rPr>
          <w:rFonts w:ascii="SimSun" w:hAnsi="SimSun" w:hint="eastAsia"/>
          <w:noProof/>
          <w:szCs w:val="24"/>
        </w:rPr>
        <w:t>：</w:t>
      </w:r>
      <w:r w:rsidRPr="008F7F22">
        <w:rPr>
          <w:rFonts w:ascii="SimSun" w:hAnsi="SimSun" w:hint="eastAsia"/>
          <w:noProof/>
          <w:szCs w:val="24"/>
        </w:rPr>
        <w:t>辩论</w:t>
      </w:r>
      <w:r w:rsidRPr="008F7F22">
        <w:rPr>
          <w:rFonts w:ascii="SimSun" w:hAnsi="SimSun" w:hint="eastAsia"/>
          <w:szCs w:val="24"/>
        </w:rPr>
        <w:t>学、基础经济学、会计学和国际法及欧洲法</w:t>
      </w:r>
      <w:r w:rsidR="00587449">
        <w:rPr>
          <w:rFonts w:ascii="SimSun" w:hAnsi="SimSun" w:hint="eastAsia"/>
          <w:szCs w:val="24"/>
        </w:rPr>
        <w:t>，</w:t>
      </w:r>
      <w:r w:rsidRPr="008F7F22">
        <w:rPr>
          <w:rFonts w:ascii="SimSun" w:hAnsi="SimSun" w:hint="eastAsia"/>
          <w:szCs w:val="24"/>
        </w:rPr>
        <w:t>包括《欧洲保护人权与基本自由公约》、《</w:t>
      </w:r>
      <w:r w:rsidRPr="008F7F22">
        <w:rPr>
          <w:rFonts w:ascii="SimSun" w:hAnsi="SimSun"/>
          <w:color w:val="000000"/>
          <w:szCs w:val="24"/>
        </w:rPr>
        <w:t>禁止酷刑和其他残忍、不人道或有辱人格待遇或处罚公约</w:t>
      </w:r>
      <w:r w:rsidRPr="008F7F22">
        <w:rPr>
          <w:rFonts w:ascii="SimSun" w:hAnsi="SimSun" w:hint="eastAsia"/>
          <w:color w:val="000000"/>
          <w:szCs w:val="24"/>
        </w:rPr>
        <w:t>》、《欧洲法官规约宪章》和少年司法的国际标准。除了课堂讲解之外</w:t>
      </w:r>
      <w:r w:rsidR="00587449">
        <w:rPr>
          <w:rFonts w:ascii="SimSun" w:hAnsi="SimSun" w:hint="eastAsia"/>
          <w:color w:val="000000"/>
          <w:szCs w:val="24"/>
        </w:rPr>
        <w:t>，</w:t>
      </w:r>
      <w:r w:rsidRPr="008F7F22">
        <w:rPr>
          <w:rFonts w:ascii="SimSun" w:hAnsi="SimSun" w:hint="eastAsia"/>
          <w:color w:val="000000"/>
          <w:szCs w:val="24"/>
        </w:rPr>
        <w:t>还提供了模拟审判和虚构案件审理。在完成培训课程之后</w:t>
      </w:r>
      <w:r w:rsidR="00587449">
        <w:rPr>
          <w:rFonts w:ascii="SimSun" w:hAnsi="SimSun" w:hint="eastAsia"/>
          <w:color w:val="000000"/>
          <w:szCs w:val="24"/>
        </w:rPr>
        <w:t>，</w:t>
      </w:r>
      <w:r w:rsidRPr="008F7F22">
        <w:rPr>
          <w:rFonts w:ascii="SimSun" w:hAnsi="SimSun" w:hint="eastAsia"/>
          <w:color w:val="000000"/>
          <w:szCs w:val="24"/>
        </w:rPr>
        <w:t>候选人需在相应的初审法院进行实习。</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3.</w:t>
      </w:r>
      <w:r w:rsidR="00CD1E67">
        <w:rPr>
          <w:rFonts w:ascii="SimSun" w:hAnsi="SimSun" w:hint="eastAsia"/>
          <w:noProof/>
          <w:szCs w:val="24"/>
        </w:rPr>
        <w:t xml:space="preserve">  </w:t>
      </w:r>
      <w:smartTag w:uri="urn:schemas-microsoft-com:office:smarttags" w:element="chsdate">
        <w:smartTagPr>
          <w:attr w:name="IsROCDate" w:val="False"/>
          <w:attr w:name="IsLunarDate" w:val="False"/>
          <w:attr w:name="Day" w:val="19"/>
          <w:attr w:name="Month" w:val="1"/>
          <w:attr w:name="Year" w:val="2006"/>
        </w:smartTagPr>
        <w:r w:rsidRPr="008F7F22">
          <w:rPr>
            <w:rFonts w:ascii="SimSun" w:hAnsi="SimSun" w:hint="eastAsia"/>
            <w:noProof/>
            <w:szCs w:val="24"/>
          </w:rPr>
          <w:t>2006年1月19日</w:t>
        </w:r>
      </w:smartTag>
      <w:r w:rsidRPr="008F7F22">
        <w:rPr>
          <w:rFonts w:ascii="SimSun" w:hAnsi="SimSun" w:hint="eastAsia"/>
          <w:noProof/>
          <w:szCs w:val="24"/>
        </w:rPr>
        <w:t>发布的总统令宣布司法系统实行现代化</w:t>
      </w:r>
      <w:r w:rsidR="00587449">
        <w:rPr>
          <w:rFonts w:ascii="SimSun" w:hAnsi="SimSun" w:hint="eastAsia"/>
          <w:noProof/>
          <w:szCs w:val="24"/>
        </w:rPr>
        <w:t>，</w:t>
      </w:r>
      <w:r w:rsidRPr="008F7F22">
        <w:rPr>
          <w:rFonts w:ascii="SimSun" w:hAnsi="SimSun" w:hint="eastAsia"/>
          <w:noProof/>
          <w:szCs w:val="24"/>
        </w:rPr>
        <w:t>作为实现司法系统现代化的下一步骤</w:t>
      </w:r>
      <w:r w:rsidR="00587449">
        <w:rPr>
          <w:rFonts w:ascii="SimSun" w:hAnsi="SimSun" w:hint="eastAsia"/>
          <w:noProof/>
          <w:szCs w:val="24"/>
        </w:rPr>
        <w:t>，</w:t>
      </w:r>
      <w:r w:rsidRPr="008F7F22">
        <w:rPr>
          <w:rFonts w:ascii="SimSun" w:hAnsi="SimSun" w:hint="eastAsia"/>
          <w:noProof/>
          <w:szCs w:val="24"/>
        </w:rPr>
        <w:t>以满足对适合各区域社会和经济发展的法律机构和司法援助的广泛需求</w:t>
      </w:r>
      <w:r w:rsidR="00587449">
        <w:rPr>
          <w:rFonts w:ascii="SimSun" w:hAnsi="SimSun" w:hint="eastAsia"/>
          <w:noProof/>
          <w:szCs w:val="24"/>
        </w:rPr>
        <w:t>，</w:t>
      </w:r>
      <w:r w:rsidRPr="008F7F22">
        <w:rPr>
          <w:rFonts w:ascii="SimSun" w:hAnsi="SimSun" w:hint="eastAsia"/>
          <w:noProof/>
          <w:szCs w:val="24"/>
        </w:rPr>
        <w:t>消除不当行为、过度繁琐的手续和其他引起公愤的弊端</w:t>
      </w:r>
      <w:r w:rsidR="00587449">
        <w:rPr>
          <w:rFonts w:ascii="SimSun" w:hAnsi="SimSun" w:hint="eastAsia"/>
          <w:noProof/>
          <w:szCs w:val="24"/>
        </w:rPr>
        <w:t>，</w:t>
      </w:r>
      <w:r w:rsidRPr="008F7F22">
        <w:rPr>
          <w:rFonts w:ascii="SimSun" w:hAnsi="SimSun" w:hint="eastAsia"/>
          <w:noProof/>
          <w:szCs w:val="24"/>
        </w:rPr>
        <w:t>更有效地行使司法权</w:t>
      </w:r>
      <w:r w:rsidR="00587449">
        <w:rPr>
          <w:rFonts w:ascii="SimSun" w:hAnsi="SimSun" w:hint="eastAsia"/>
          <w:noProof/>
          <w:szCs w:val="24"/>
        </w:rPr>
        <w:t>，</w:t>
      </w:r>
      <w:r w:rsidRPr="008F7F22">
        <w:rPr>
          <w:rFonts w:ascii="SimSun" w:hAnsi="SimSun" w:hint="eastAsia"/>
          <w:noProof/>
          <w:szCs w:val="24"/>
        </w:rPr>
        <w:t>提高公众对法院的信心</w:t>
      </w:r>
      <w:r w:rsidR="00587449">
        <w:rPr>
          <w:rFonts w:ascii="SimSun" w:hAnsi="SimSun" w:hint="eastAsia"/>
          <w:noProof/>
          <w:szCs w:val="24"/>
        </w:rPr>
        <w:t>，</w:t>
      </w:r>
      <w:r w:rsidRPr="008F7F22">
        <w:rPr>
          <w:rFonts w:ascii="SimSun" w:hAnsi="SimSun" w:hint="eastAsia"/>
          <w:noProof/>
          <w:szCs w:val="24"/>
        </w:rPr>
        <w:t>以及使诉诸法律更加容易。该法令和修正了几部阿塞拜疆法律的</w:t>
      </w:r>
      <w:smartTag w:uri="urn:schemas-microsoft-com:office:smarttags" w:element="chsdate">
        <w:smartTagPr>
          <w:attr w:name="IsROCDate" w:val="False"/>
          <w:attr w:name="IsLunarDate" w:val="False"/>
          <w:attr w:name="Day" w:val="17"/>
          <w:attr w:name="Month" w:val="4"/>
          <w:attr w:name="Year" w:val="2007"/>
        </w:smartTagPr>
        <w:r w:rsidRPr="008F7F22">
          <w:rPr>
            <w:rFonts w:ascii="SimSun" w:hAnsi="SimSun" w:hint="eastAsia"/>
            <w:noProof/>
            <w:szCs w:val="24"/>
          </w:rPr>
          <w:t>2007年4月17日</w:t>
        </w:r>
      </w:smartTag>
      <w:r w:rsidRPr="008F7F22">
        <w:rPr>
          <w:rFonts w:ascii="SimSun" w:hAnsi="SimSun" w:hint="eastAsia"/>
          <w:noProof/>
          <w:szCs w:val="24"/>
        </w:rPr>
        <w:t>法案为建立包括巴库市、占贾市、</w:t>
      </w:r>
      <w:r w:rsidRPr="008F7F22">
        <w:rPr>
          <w:rFonts w:ascii="SimSun" w:hAnsi="SimSun" w:cs="SimSun"/>
          <w:szCs w:val="24"/>
        </w:rPr>
        <w:t>苏姆盖特</w:t>
      </w:r>
      <w:r w:rsidRPr="008F7F22">
        <w:rPr>
          <w:rFonts w:ascii="SimSun" w:hAnsi="SimSun" w:hint="eastAsia"/>
          <w:noProof/>
          <w:szCs w:val="24"/>
        </w:rPr>
        <w:t>市、</w:t>
      </w:r>
      <w:r w:rsidRPr="008F7F22">
        <w:rPr>
          <w:rFonts w:ascii="SimSun" w:hAnsi="SimSun" w:cs="SimSun"/>
          <w:szCs w:val="24"/>
        </w:rPr>
        <w:t>阿里拜拉姆雷</w:t>
      </w:r>
      <w:r w:rsidRPr="008F7F22">
        <w:rPr>
          <w:rFonts w:ascii="SimSun" w:hAnsi="SimSun" w:hint="eastAsia"/>
          <w:noProof/>
          <w:szCs w:val="24"/>
        </w:rPr>
        <w:t>市和</w:t>
      </w:r>
      <w:r w:rsidRPr="008F7F22">
        <w:rPr>
          <w:rFonts w:ascii="SimSun" w:hAnsi="SimSun" w:cs="SimSun"/>
          <w:szCs w:val="24"/>
        </w:rPr>
        <w:t>舍基</w:t>
      </w:r>
      <w:r w:rsidRPr="008F7F22">
        <w:rPr>
          <w:rFonts w:ascii="SimSun" w:hAnsi="SimSun" w:hint="eastAsia"/>
          <w:noProof/>
          <w:szCs w:val="24"/>
        </w:rPr>
        <w:t>市的上诉法院和巴库、</w:t>
      </w:r>
      <w:r w:rsidRPr="008F7F22">
        <w:rPr>
          <w:rFonts w:ascii="SimSun" w:hAnsi="SimSun" w:cs="SimSun"/>
          <w:szCs w:val="24"/>
        </w:rPr>
        <w:t>舍基</w:t>
      </w:r>
      <w:r w:rsidRPr="008F7F22">
        <w:rPr>
          <w:rFonts w:ascii="SimSun" w:hAnsi="SimSun" w:hint="eastAsia"/>
          <w:noProof/>
          <w:szCs w:val="24"/>
        </w:rPr>
        <w:t>和</w:t>
      </w:r>
      <w:r w:rsidRPr="008F7F22">
        <w:rPr>
          <w:rFonts w:ascii="SimSun" w:hAnsi="SimSun" w:cs="SimSun"/>
          <w:szCs w:val="24"/>
        </w:rPr>
        <w:t>苏姆盖特</w:t>
      </w:r>
      <w:r w:rsidRPr="008F7F22">
        <w:rPr>
          <w:rFonts w:ascii="SimSun" w:hAnsi="SimSun" w:hint="eastAsia"/>
          <w:noProof/>
          <w:szCs w:val="24"/>
        </w:rPr>
        <w:t>新的地方经济法院在内的一些新法院提供了法律依据。根据该项法令</w:t>
      </w:r>
      <w:r w:rsidR="00587449">
        <w:rPr>
          <w:rFonts w:ascii="SimSun" w:hAnsi="SimSun" w:hint="eastAsia"/>
          <w:noProof/>
          <w:szCs w:val="24"/>
        </w:rPr>
        <w:t>，</w:t>
      </w:r>
      <w:r w:rsidRPr="008F7F22">
        <w:rPr>
          <w:rFonts w:ascii="SimSun" w:hAnsi="SimSun" w:hint="eastAsia"/>
          <w:noProof/>
          <w:szCs w:val="24"/>
        </w:rPr>
        <w:t>在纳希切万市成立了纳希切万自治共和国重罪法院。此外</w:t>
      </w:r>
      <w:r w:rsidR="00587449">
        <w:rPr>
          <w:rFonts w:ascii="SimSun" w:hAnsi="SimSun" w:hint="eastAsia"/>
          <w:noProof/>
          <w:szCs w:val="24"/>
        </w:rPr>
        <w:t>，</w:t>
      </w:r>
      <w:r w:rsidRPr="008F7F22">
        <w:rPr>
          <w:rFonts w:ascii="SimSun" w:hAnsi="SimSun" w:hint="eastAsia"/>
          <w:noProof/>
          <w:szCs w:val="24"/>
        </w:rPr>
        <w:t>还命令司法部和鼓励司法和法律委员会成立了一个司法学会</w:t>
      </w:r>
      <w:r w:rsidR="00587449">
        <w:rPr>
          <w:rFonts w:ascii="SimSun" w:hAnsi="SimSun" w:hint="eastAsia"/>
          <w:noProof/>
          <w:szCs w:val="24"/>
        </w:rPr>
        <w:t>，</w:t>
      </w:r>
      <w:r w:rsidRPr="008F7F22">
        <w:rPr>
          <w:rFonts w:ascii="SimSun" w:hAnsi="SimSun" w:hint="eastAsia"/>
          <w:noProof/>
          <w:szCs w:val="24"/>
        </w:rPr>
        <w:t>随后在经改组的司法部内建立了这方面的有关规定。该学会设计了一些针对法院官员和司法及检查官员</w:t>
      </w:r>
      <w:r w:rsidR="00587449">
        <w:rPr>
          <w:rFonts w:ascii="SimSun" w:hAnsi="SimSun" w:hint="eastAsia"/>
          <w:noProof/>
          <w:szCs w:val="24"/>
        </w:rPr>
        <w:t>(</w:t>
      </w:r>
      <w:r w:rsidRPr="008F7F22">
        <w:rPr>
          <w:rFonts w:ascii="SimSun" w:hAnsi="SimSun" w:hint="eastAsia"/>
          <w:noProof/>
          <w:szCs w:val="24"/>
        </w:rPr>
        <w:t>公共检查员除外</w:t>
      </w:r>
      <w:r w:rsidR="00587449">
        <w:rPr>
          <w:rFonts w:ascii="SimSun" w:hAnsi="SimSun" w:hint="eastAsia"/>
          <w:noProof/>
          <w:szCs w:val="24"/>
        </w:rPr>
        <w:t>)</w:t>
      </w:r>
      <w:r w:rsidRPr="008F7F22">
        <w:rPr>
          <w:rFonts w:ascii="SimSun" w:hAnsi="SimSun" w:hint="eastAsia"/>
          <w:noProof/>
          <w:szCs w:val="24"/>
        </w:rPr>
        <w:t>以及其他拥有大学法学学位者的培训计划。司法和法律委员会成立了针对法官和公共检察员的事业发展部</w:t>
      </w:r>
      <w:r w:rsidR="00587449">
        <w:rPr>
          <w:rFonts w:ascii="SimSun" w:hAnsi="SimSun" w:hint="eastAsia"/>
          <w:noProof/>
          <w:szCs w:val="24"/>
        </w:rPr>
        <w:t>，</w:t>
      </w:r>
      <w:r w:rsidRPr="008F7F22">
        <w:rPr>
          <w:rFonts w:ascii="SimSun" w:hAnsi="SimSun" w:hint="eastAsia"/>
          <w:noProof/>
          <w:szCs w:val="24"/>
        </w:rPr>
        <w:t>并计划在晚些时候将其发展成一所学校。</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4.</w:t>
      </w:r>
      <w:r w:rsidR="00CD1E67">
        <w:rPr>
          <w:rFonts w:ascii="SimSun" w:hAnsi="SimSun" w:hint="eastAsia"/>
          <w:noProof/>
          <w:szCs w:val="24"/>
        </w:rPr>
        <w:t xml:space="preserve">  </w:t>
      </w:r>
      <w:r w:rsidRPr="008F7F22">
        <w:rPr>
          <w:rFonts w:ascii="SimSun" w:hAnsi="SimSun" w:hint="eastAsia"/>
          <w:noProof/>
          <w:szCs w:val="24"/>
        </w:rPr>
        <w:t>通过</w:t>
      </w:r>
      <w:smartTag w:uri="urn:schemas-microsoft-com:office:smarttags" w:element="chsdate">
        <w:smartTagPr>
          <w:attr w:name="IsROCDate" w:val="False"/>
          <w:attr w:name="IsLunarDate" w:val="False"/>
          <w:attr w:name="Day" w:val="30"/>
          <w:attr w:name="Month" w:val="12"/>
          <w:attr w:name="Year" w:val="2006"/>
        </w:smartTagPr>
        <w:r w:rsidRPr="008F7F22">
          <w:rPr>
            <w:rFonts w:ascii="SimSun" w:hAnsi="SimSun" w:hint="eastAsia"/>
            <w:noProof/>
            <w:szCs w:val="24"/>
          </w:rPr>
          <w:t>2006年12月30日</w:t>
        </w:r>
      </w:smartTag>
      <w:r w:rsidRPr="008F7F22">
        <w:rPr>
          <w:rFonts w:ascii="SimSun" w:hAnsi="SimSun" w:hint="eastAsia"/>
          <w:noProof/>
          <w:szCs w:val="24"/>
        </w:rPr>
        <w:t>的部长内阁令</w:t>
      </w:r>
      <w:r w:rsidR="00587449">
        <w:rPr>
          <w:rFonts w:ascii="SimSun" w:hAnsi="SimSun" w:hint="eastAsia"/>
          <w:noProof/>
          <w:szCs w:val="24"/>
        </w:rPr>
        <w:t>，</w:t>
      </w:r>
      <w:r w:rsidRPr="008F7F22">
        <w:rPr>
          <w:rFonts w:ascii="SimSun" w:hAnsi="SimSun" w:hint="eastAsia"/>
          <w:noProof/>
          <w:szCs w:val="24"/>
        </w:rPr>
        <w:t>法院系统新增了296个职位。</w:t>
      </w:r>
      <w:smartTag w:uri="urn:schemas-microsoft-com:office:smarttags" w:element="chsdate">
        <w:smartTagPr>
          <w:attr w:name="IsROCDate" w:val="False"/>
          <w:attr w:name="IsLunarDate" w:val="False"/>
          <w:attr w:name="Day" w:val="17"/>
          <w:attr w:name="Month" w:val="4"/>
          <w:attr w:name="Year" w:val="2007"/>
        </w:smartTagPr>
        <w:r w:rsidRPr="008F7F22">
          <w:rPr>
            <w:rFonts w:ascii="SimSun" w:hAnsi="SimSun" w:hint="eastAsia"/>
            <w:noProof/>
            <w:szCs w:val="24"/>
          </w:rPr>
          <w:t>2007年4月17日</w:t>
        </w:r>
      </w:smartTag>
      <w:r w:rsidRPr="008F7F22">
        <w:rPr>
          <w:rFonts w:ascii="SimSun" w:hAnsi="SimSun" w:hint="eastAsia"/>
          <w:noProof/>
          <w:szCs w:val="24"/>
        </w:rPr>
        <w:t>的法案修正了几部阿塞拜疆法律</w:t>
      </w:r>
      <w:r w:rsidR="00587449">
        <w:rPr>
          <w:rFonts w:ascii="SimSun" w:hAnsi="SimSun" w:hint="eastAsia"/>
          <w:noProof/>
          <w:szCs w:val="24"/>
        </w:rPr>
        <w:t>，</w:t>
      </w:r>
      <w:r w:rsidRPr="008F7F22">
        <w:rPr>
          <w:rFonts w:ascii="SimSun" w:hAnsi="SimSun" w:hint="eastAsia"/>
          <w:noProof/>
          <w:szCs w:val="24"/>
        </w:rPr>
        <w:t>为高级法院和上诉法院增加了助理法官职位。</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5.</w:t>
      </w:r>
      <w:r w:rsidR="00CD1E67">
        <w:rPr>
          <w:rFonts w:ascii="SimSun" w:hAnsi="SimSun" w:hint="eastAsia"/>
          <w:noProof/>
          <w:szCs w:val="24"/>
        </w:rPr>
        <w:t xml:space="preserve">  </w:t>
      </w:r>
      <w:r w:rsidRPr="008F7F22">
        <w:rPr>
          <w:rFonts w:ascii="SimSun" w:hAnsi="SimSun" w:hint="eastAsia"/>
          <w:noProof/>
          <w:szCs w:val="24"/>
        </w:rPr>
        <w:t>2006年6月成立了司法</w:t>
      </w:r>
      <w:r w:rsidR="00927532">
        <w:rPr>
          <w:rFonts w:ascii="SimSun" w:hAnsi="SimSun" w:hint="eastAsia"/>
          <w:noProof/>
          <w:szCs w:val="24"/>
        </w:rPr>
        <w:t>职业操守</w:t>
      </w:r>
      <w:r w:rsidRPr="008F7F22">
        <w:rPr>
          <w:rFonts w:ascii="SimSun" w:hAnsi="SimSun" w:hint="eastAsia"/>
          <w:noProof/>
          <w:szCs w:val="24"/>
        </w:rPr>
        <w:t>问题阿塞拜疆—欧洲委员会联合工作组。这是成立的第三个此种类型的工作组。工作组努力制订了法官道德法典草案。</w:t>
      </w:r>
      <w:smartTag w:uri="urn:schemas-microsoft-com:office:smarttags" w:element="chsdate">
        <w:smartTagPr>
          <w:attr w:name="IsROCDate" w:val="False"/>
          <w:attr w:name="IsLunarDate" w:val="False"/>
          <w:attr w:name="Day" w:val="22"/>
          <w:attr w:name="Month" w:val="6"/>
          <w:attr w:name="Year" w:val="2007"/>
        </w:smartTagPr>
        <w:r w:rsidRPr="008F7F22">
          <w:rPr>
            <w:rFonts w:ascii="SimSun" w:hAnsi="SimSun" w:hint="eastAsia"/>
            <w:noProof/>
            <w:szCs w:val="24"/>
          </w:rPr>
          <w:t>2007年6月22日</w:t>
        </w:r>
      </w:smartTag>
      <w:r w:rsidRPr="008F7F22">
        <w:rPr>
          <w:rFonts w:ascii="SimSun" w:hAnsi="SimSun" w:hint="eastAsia"/>
          <w:noProof/>
          <w:szCs w:val="24"/>
        </w:rPr>
        <w:t>司法和法律委员会的一项决定核准了该法案。第四个阿塞拜疆</w:t>
      </w:r>
      <w:r w:rsidR="00CD1E67" w:rsidRPr="00CD1E67">
        <w:rPr>
          <w:rFonts w:ascii="SimSun" w:hAnsi="SimSun" w:hint="eastAsia"/>
          <w:noProof/>
          <w:spacing w:val="-50"/>
          <w:szCs w:val="24"/>
        </w:rPr>
        <w:t>―</w:t>
      </w:r>
      <w:r w:rsidR="00CD1E67" w:rsidRPr="00CD1E67">
        <w:rPr>
          <w:rFonts w:ascii="SimSun" w:hAnsi="SimSun" w:hint="eastAsia"/>
          <w:noProof/>
          <w:szCs w:val="24"/>
        </w:rPr>
        <w:t>―</w:t>
      </w:r>
      <w:r w:rsidRPr="008F7F22">
        <w:rPr>
          <w:rFonts w:ascii="SimSun" w:hAnsi="SimSun" w:hint="eastAsia"/>
          <w:noProof/>
          <w:szCs w:val="24"/>
        </w:rPr>
        <w:t>欧洲委员会工作组处理纪律问题</w:t>
      </w:r>
      <w:r w:rsidR="00587449">
        <w:rPr>
          <w:rFonts w:ascii="SimSun" w:hAnsi="SimSun" w:hint="eastAsia"/>
          <w:noProof/>
          <w:szCs w:val="24"/>
        </w:rPr>
        <w:t>，</w:t>
      </w:r>
      <w:r w:rsidRPr="008F7F22">
        <w:rPr>
          <w:rFonts w:ascii="SimSun" w:hAnsi="SimSun" w:hint="eastAsia"/>
          <w:noProof/>
          <w:szCs w:val="24"/>
        </w:rPr>
        <w:t>并于2007年6月举行了第一次会议</w:t>
      </w:r>
      <w:r w:rsidR="00587449">
        <w:rPr>
          <w:rFonts w:ascii="SimSun" w:hAnsi="SimSun" w:hint="eastAsia"/>
          <w:noProof/>
          <w:szCs w:val="24"/>
        </w:rPr>
        <w:t>，</w:t>
      </w:r>
      <w:r w:rsidRPr="008F7F22">
        <w:rPr>
          <w:rFonts w:ascii="SimSun" w:hAnsi="SimSun" w:hint="eastAsia"/>
          <w:noProof/>
          <w:szCs w:val="24"/>
        </w:rPr>
        <w:t>以拟订法官纪律守则。</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6.</w:t>
      </w:r>
      <w:r w:rsidR="00CD1E67">
        <w:rPr>
          <w:rFonts w:ascii="SimSun" w:hAnsi="SimSun" w:hint="eastAsia"/>
          <w:noProof/>
          <w:szCs w:val="24"/>
        </w:rPr>
        <w:t xml:space="preserve">  </w:t>
      </w:r>
      <w:r w:rsidRPr="008F7F22">
        <w:rPr>
          <w:rFonts w:ascii="SimSun" w:hAnsi="SimSun" w:hint="eastAsia"/>
          <w:noProof/>
          <w:szCs w:val="24"/>
        </w:rPr>
        <w:t>阿塞拜疆目前正在进行的司法和法律改革还得到一些国际金融组织的支持。比如</w:t>
      </w:r>
      <w:r w:rsidR="00587449">
        <w:rPr>
          <w:rFonts w:ascii="SimSun" w:hAnsi="SimSun" w:hint="eastAsia"/>
          <w:noProof/>
          <w:szCs w:val="24"/>
        </w:rPr>
        <w:t>，</w:t>
      </w:r>
      <w:r w:rsidRPr="008F7F22">
        <w:rPr>
          <w:rFonts w:ascii="SimSun" w:hAnsi="SimSun" w:hint="eastAsia"/>
          <w:noProof/>
          <w:szCs w:val="24"/>
        </w:rPr>
        <w:t>2006年10月启动了五年期司法现代化项目</w:t>
      </w:r>
      <w:r w:rsidR="00587449">
        <w:rPr>
          <w:rFonts w:ascii="SimSun" w:hAnsi="SimSun" w:hint="eastAsia"/>
          <w:noProof/>
          <w:szCs w:val="24"/>
        </w:rPr>
        <w:t>，</w:t>
      </w:r>
      <w:r w:rsidRPr="008F7F22">
        <w:rPr>
          <w:rFonts w:ascii="SimSun" w:hAnsi="SimSun" w:hint="eastAsia"/>
          <w:noProof/>
          <w:szCs w:val="24"/>
        </w:rPr>
        <w:t>通过一份协议对其进行资助</w:t>
      </w:r>
      <w:r w:rsidR="00587449">
        <w:rPr>
          <w:rFonts w:ascii="SimSun" w:hAnsi="SimSun" w:hint="eastAsia"/>
          <w:noProof/>
          <w:szCs w:val="24"/>
        </w:rPr>
        <w:t>，</w:t>
      </w:r>
      <w:r w:rsidRPr="008F7F22">
        <w:rPr>
          <w:rFonts w:ascii="SimSun" w:hAnsi="SimSun" w:hint="eastAsia"/>
          <w:noProof/>
          <w:szCs w:val="24"/>
        </w:rPr>
        <w:t>由日本政府向阿塞拜疆提供</w:t>
      </w:r>
      <w:r w:rsidR="00587449">
        <w:rPr>
          <w:rFonts w:ascii="SimSun" w:hAnsi="SimSun" w:hint="eastAsia"/>
          <w:noProof/>
          <w:szCs w:val="24"/>
        </w:rPr>
        <w:t>2,</w:t>
      </w:r>
      <w:r w:rsidRPr="008F7F22">
        <w:rPr>
          <w:rFonts w:ascii="SimSun" w:hAnsi="SimSun" w:hint="eastAsia"/>
          <w:noProof/>
          <w:szCs w:val="24"/>
        </w:rPr>
        <w:t>160万美元贷款和300万美元援助</w:t>
      </w:r>
      <w:r w:rsidR="00587449">
        <w:rPr>
          <w:rFonts w:ascii="SimSun" w:hAnsi="SimSun" w:hint="eastAsia"/>
          <w:noProof/>
          <w:szCs w:val="24"/>
        </w:rPr>
        <w:t>，</w:t>
      </w:r>
      <w:r w:rsidRPr="008F7F22">
        <w:rPr>
          <w:rFonts w:ascii="SimSun" w:hAnsi="SimSun" w:hint="eastAsia"/>
          <w:noProof/>
          <w:szCs w:val="24"/>
        </w:rPr>
        <w:t>外加</w:t>
      </w:r>
      <w:r w:rsidR="00587449">
        <w:rPr>
          <w:rFonts w:ascii="SimSun" w:hAnsi="SimSun" w:hint="eastAsia"/>
          <w:noProof/>
          <w:szCs w:val="24"/>
        </w:rPr>
        <w:t>1,</w:t>
      </w:r>
      <w:r w:rsidRPr="008F7F22">
        <w:rPr>
          <w:rFonts w:ascii="SimSun" w:hAnsi="SimSun" w:hint="eastAsia"/>
          <w:noProof/>
          <w:szCs w:val="24"/>
        </w:rPr>
        <w:t>100万美元的阿塞拜疆政府拨款。该项目旨在改善基础设施</w:t>
      </w:r>
      <w:r w:rsidR="00587449">
        <w:rPr>
          <w:rFonts w:ascii="SimSun" w:hAnsi="SimSun" w:hint="eastAsia"/>
          <w:noProof/>
          <w:szCs w:val="24"/>
        </w:rPr>
        <w:t>，</w:t>
      </w:r>
      <w:r w:rsidRPr="008F7F22">
        <w:rPr>
          <w:rFonts w:ascii="SimSun" w:hAnsi="SimSun" w:hint="eastAsia"/>
          <w:noProof/>
          <w:szCs w:val="24"/>
        </w:rPr>
        <w:t>鉴定与改造现有建筑和建造新的建筑</w:t>
      </w:r>
      <w:r w:rsidR="00587449">
        <w:rPr>
          <w:rFonts w:ascii="SimSun" w:hAnsi="SimSun" w:hint="eastAsia"/>
          <w:noProof/>
          <w:szCs w:val="24"/>
        </w:rPr>
        <w:t>，</w:t>
      </w:r>
      <w:r w:rsidRPr="008F7F22">
        <w:rPr>
          <w:rFonts w:ascii="SimSun" w:hAnsi="SimSun" w:hint="eastAsia"/>
          <w:noProof/>
          <w:szCs w:val="24"/>
        </w:rPr>
        <w:t>改善法院的装备</w:t>
      </w:r>
      <w:r w:rsidR="00587449">
        <w:rPr>
          <w:rFonts w:ascii="SimSun" w:hAnsi="SimSun" w:hint="eastAsia"/>
          <w:noProof/>
          <w:szCs w:val="24"/>
        </w:rPr>
        <w:t>，</w:t>
      </w:r>
      <w:r w:rsidRPr="008F7F22">
        <w:rPr>
          <w:rFonts w:ascii="SimSun" w:hAnsi="SimSun" w:hint="eastAsia"/>
          <w:noProof/>
          <w:szCs w:val="24"/>
        </w:rPr>
        <w:t>并确保法院运用最先进的信息技术。作为该项目的一个组成部分</w:t>
      </w:r>
      <w:r w:rsidR="00587449">
        <w:rPr>
          <w:rFonts w:ascii="SimSun" w:hAnsi="SimSun" w:hint="eastAsia"/>
          <w:noProof/>
          <w:szCs w:val="24"/>
        </w:rPr>
        <w:t>，</w:t>
      </w:r>
      <w:r w:rsidRPr="008F7F22">
        <w:rPr>
          <w:rFonts w:ascii="SimSun" w:hAnsi="SimSun" w:hint="eastAsia"/>
          <w:noProof/>
          <w:szCs w:val="24"/>
        </w:rPr>
        <w:t>还制订了提高</w:t>
      </w:r>
      <w:r>
        <w:rPr>
          <w:rFonts w:ascii="SimSun" w:hAnsi="SimSun" w:hint="eastAsia"/>
          <w:noProof/>
          <w:szCs w:val="24"/>
        </w:rPr>
        <w:t>公</w:t>
      </w:r>
      <w:r w:rsidRPr="008F7F22">
        <w:rPr>
          <w:rFonts w:ascii="SimSun" w:hAnsi="SimSun" w:hint="eastAsia"/>
          <w:noProof/>
          <w:szCs w:val="24"/>
        </w:rPr>
        <w:t>众对国家执行机构工作的认识和提高向最弱势社会群体</w:t>
      </w:r>
      <w:r w:rsidR="00587449">
        <w:rPr>
          <w:rFonts w:ascii="SimSun" w:hAnsi="SimSun" w:hint="eastAsia"/>
          <w:noProof/>
          <w:szCs w:val="24"/>
        </w:rPr>
        <w:t>(</w:t>
      </w:r>
      <w:r w:rsidRPr="008F7F22">
        <w:rPr>
          <w:rFonts w:ascii="SimSun" w:hAnsi="SimSun" w:hint="eastAsia"/>
          <w:noProof/>
          <w:szCs w:val="24"/>
        </w:rPr>
        <w:t>难民、妇女和儿童等</w:t>
      </w:r>
      <w:r w:rsidR="00587449">
        <w:rPr>
          <w:rFonts w:ascii="SimSun" w:hAnsi="SimSun" w:hint="eastAsia"/>
          <w:noProof/>
          <w:szCs w:val="24"/>
        </w:rPr>
        <w:t>)</w:t>
      </w:r>
      <w:r w:rsidRPr="008F7F22">
        <w:rPr>
          <w:rFonts w:ascii="SimSun" w:hAnsi="SimSun" w:hint="eastAsia"/>
          <w:noProof/>
          <w:szCs w:val="24"/>
        </w:rPr>
        <w:t>提供服务的计划。同时</w:t>
      </w:r>
      <w:r w:rsidR="00587449">
        <w:rPr>
          <w:rFonts w:ascii="SimSun" w:hAnsi="SimSun" w:hint="eastAsia"/>
          <w:noProof/>
          <w:szCs w:val="24"/>
        </w:rPr>
        <w:t>，</w:t>
      </w:r>
      <w:r w:rsidRPr="008F7F22">
        <w:rPr>
          <w:rFonts w:hAnsi="SimSun"/>
          <w:szCs w:val="24"/>
          <w:lang w:val="ru-RU"/>
        </w:rPr>
        <w:t>为了提高审判效率</w:t>
      </w:r>
      <w:r w:rsidR="00587449">
        <w:rPr>
          <w:rFonts w:ascii="SimSun" w:hAnsi="SimSun"/>
          <w:noProof/>
          <w:szCs w:val="24"/>
        </w:rPr>
        <w:t>，</w:t>
      </w:r>
      <w:r w:rsidRPr="008F7F22">
        <w:rPr>
          <w:rFonts w:ascii="SimSun" w:hAnsi="SimSun"/>
          <w:noProof/>
          <w:szCs w:val="24"/>
        </w:rPr>
        <w:t>扩大司法团队</w:t>
      </w:r>
      <w:r w:rsidRPr="008F7F22">
        <w:rPr>
          <w:rFonts w:ascii="SimSun" w:hAnsi="SimSun" w:hint="eastAsia"/>
          <w:noProof/>
          <w:szCs w:val="24"/>
        </w:rPr>
        <w:t>、界定各法院的地域管辖范围</w:t>
      </w:r>
      <w:r w:rsidR="00587449">
        <w:rPr>
          <w:rFonts w:ascii="SimSun" w:hAnsi="SimSun" w:hint="eastAsia"/>
          <w:noProof/>
          <w:szCs w:val="24"/>
        </w:rPr>
        <w:t>，</w:t>
      </w:r>
      <w:r w:rsidRPr="008F7F22">
        <w:rPr>
          <w:rFonts w:ascii="SimSun" w:hAnsi="SimSun"/>
          <w:noProof/>
          <w:szCs w:val="24"/>
        </w:rPr>
        <w:t>并保障新建法院的工作</w:t>
      </w:r>
      <w:r w:rsidR="00587449">
        <w:rPr>
          <w:rFonts w:ascii="SimSun" w:hAnsi="SimSun"/>
          <w:noProof/>
          <w:szCs w:val="24"/>
        </w:rPr>
        <w:t>，</w:t>
      </w:r>
      <w:smartTag w:uri="urn:schemas-microsoft-com:office:smarttags" w:element="chsdate">
        <w:smartTagPr>
          <w:attr w:name="Year" w:val="2006"/>
          <w:attr w:name="Month" w:val="8"/>
          <w:attr w:name="Day" w:val="17"/>
          <w:attr w:name="IsLunarDate" w:val="False"/>
          <w:attr w:name="IsROCDate" w:val="False"/>
        </w:smartTagPr>
        <w:r w:rsidRPr="008F7F22">
          <w:rPr>
            <w:rFonts w:ascii="SimSun" w:hAnsi="SimSun"/>
            <w:noProof/>
            <w:szCs w:val="24"/>
          </w:rPr>
          <w:t>2006年8月17日</w:t>
        </w:r>
      </w:smartTag>
      <w:r w:rsidRPr="008F7F22">
        <w:rPr>
          <w:rFonts w:ascii="SimSun" w:hAnsi="SimSun"/>
          <w:noProof/>
          <w:szCs w:val="24"/>
        </w:rPr>
        <w:t>《关于增加法院的法官人数并确定阿塞拜疆共和国法院的领域司法管辖权》以及</w:t>
      </w:r>
      <w:smartTag w:uri="urn:schemas-microsoft-com:office:smarttags" w:element="chsdate">
        <w:smartTagPr>
          <w:attr w:name="Year" w:val="2006"/>
          <w:attr w:name="Month" w:val="11"/>
          <w:attr w:name="Day" w:val="2"/>
          <w:attr w:name="IsLunarDate" w:val="False"/>
          <w:attr w:name="IsROCDate" w:val="False"/>
        </w:smartTagPr>
        <w:r w:rsidRPr="008F7F22">
          <w:rPr>
            <w:rFonts w:ascii="SimSun" w:hAnsi="SimSun"/>
            <w:noProof/>
            <w:szCs w:val="24"/>
          </w:rPr>
          <w:t>2006年11月2日</w:t>
        </w:r>
      </w:smartTag>
      <w:r w:rsidRPr="008F7F22">
        <w:rPr>
          <w:rFonts w:ascii="SimSun" w:hAnsi="SimSun"/>
          <w:noProof/>
          <w:szCs w:val="24"/>
        </w:rPr>
        <w:t>《关于发展纳希切万自治共和国的法律制度》的国家元首令规定法官团队增加156名</w:t>
      </w:r>
      <w:r w:rsidR="00587449">
        <w:rPr>
          <w:rFonts w:ascii="SimSun" w:hAnsi="SimSun"/>
          <w:noProof/>
          <w:szCs w:val="24"/>
        </w:rPr>
        <w:t>(</w:t>
      </w:r>
      <w:r w:rsidRPr="008F7F22">
        <w:rPr>
          <w:rFonts w:ascii="SimSun" w:hAnsi="SimSun"/>
          <w:noProof/>
          <w:szCs w:val="24"/>
        </w:rPr>
        <w:t>大约50</w:t>
      </w:r>
      <w:r w:rsidR="00587449">
        <w:rPr>
          <w:rFonts w:ascii="SimSun" w:hAnsi="SimSun"/>
          <w:noProof/>
          <w:szCs w:val="24"/>
        </w:rPr>
        <w:t>%)</w:t>
      </w:r>
      <w:r w:rsidRPr="008F7F22">
        <w:rPr>
          <w:rFonts w:ascii="SimSun" w:hAnsi="SimSun"/>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7.</w:t>
      </w:r>
      <w:r w:rsidR="00CD1E67">
        <w:rPr>
          <w:rFonts w:ascii="SimSun" w:hAnsi="SimSun" w:hint="eastAsia"/>
          <w:noProof/>
          <w:szCs w:val="24"/>
        </w:rPr>
        <w:t xml:space="preserve">  </w:t>
      </w:r>
      <w:r w:rsidRPr="008F7F22">
        <w:rPr>
          <w:rFonts w:ascii="SimSun" w:hAnsi="SimSun" w:hint="eastAsia"/>
          <w:noProof/>
          <w:szCs w:val="24"/>
        </w:rPr>
        <w:t>附阿塞拜疆犯罪统计数据</w:t>
      </w:r>
      <w:r w:rsidR="00587449">
        <w:rPr>
          <w:rFonts w:ascii="SimSun" w:hAnsi="SimSun" w:hint="eastAsia"/>
          <w:noProof/>
          <w:szCs w:val="24"/>
        </w:rPr>
        <w:t>(</w:t>
      </w:r>
      <w:r w:rsidRPr="008F7F22">
        <w:rPr>
          <w:rFonts w:ascii="SimSun" w:hAnsi="SimSun" w:hint="eastAsia"/>
          <w:noProof/>
          <w:szCs w:val="24"/>
        </w:rPr>
        <w:t>见附件3</w:t>
      </w:r>
      <w:r w:rsidR="00587449">
        <w:rPr>
          <w:rFonts w:ascii="SimSun" w:hAnsi="SimSun" w:hint="eastAsia"/>
          <w:noProof/>
          <w:szCs w:val="24"/>
        </w:rPr>
        <w:t>)</w:t>
      </w:r>
      <w:r w:rsidRPr="008F7F22">
        <w:rPr>
          <w:rFonts w:ascii="SimSun" w:hAnsi="SimSun" w:hint="eastAsia"/>
          <w:noProof/>
          <w:szCs w:val="24"/>
        </w:rPr>
        <w:t>。</w:t>
      </w:r>
    </w:p>
    <w:p w:rsidR="00540568" w:rsidRPr="00605DBC" w:rsidRDefault="00CD1E67" w:rsidP="00CD1E67">
      <w:pPr>
        <w:pStyle w:val="HChGC"/>
      </w:pPr>
      <w:r>
        <w:rPr>
          <w:rFonts w:hint="eastAsia"/>
        </w:rPr>
        <w:tab/>
      </w:r>
      <w:r>
        <w:rPr>
          <w:rFonts w:hint="eastAsia"/>
        </w:rPr>
        <w:tab/>
      </w:r>
      <w:r w:rsidR="00540568" w:rsidRPr="00605DBC">
        <w:rPr>
          <w:rFonts w:hint="eastAsia"/>
        </w:rPr>
        <w:t>保护和促进人权的总框架</w:t>
      </w:r>
    </w:p>
    <w:p w:rsidR="00540568" w:rsidRPr="00605DBC" w:rsidRDefault="00CD1E67" w:rsidP="00CD1E67">
      <w:pPr>
        <w:pStyle w:val="H1GC"/>
        <w:rPr>
          <w:rFonts w:hint="eastAsia"/>
        </w:rPr>
      </w:pPr>
      <w:r>
        <w:rPr>
          <w:rFonts w:hint="eastAsia"/>
        </w:rPr>
        <w:tab/>
      </w:r>
      <w:r w:rsidR="00540568" w:rsidRPr="00605DBC">
        <w:t>C.</w:t>
      </w:r>
      <w:r>
        <w:rPr>
          <w:rFonts w:hint="eastAsia"/>
        </w:rPr>
        <w:tab/>
      </w:r>
      <w:r w:rsidR="00540568" w:rsidRPr="00605DBC">
        <w:rPr>
          <w:rFonts w:hint="eastAsia"/>
        </w:rPr>
        <w:t>国际人权准则的接受情况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6</w:t>
      </w:r>
      <w:r w:rsidR="00587449">
        <w:rPr>
          <w:rFonts w:ascii="SimSun" w:hAnsi="SimSun"/>
          <w:noProof/>
          <w:szCs w:val="24"/>
        </w:rPr>
        <w:t>8.</w:t>
      </w:r>
      <w:r w:rsidR="00CD1E67">
        <w:rPr>
          <w:rFonts w:ascii="SimSun" w:hAnsi="SimSun" w:hint="eastAsia"/>
          <w:noProof/>
          <w:szCs w:val="24"/>
        </w:rPr>
        <w:t xml:space="preserve">  </w:t>
      </w:r>
      <w:r w:rsidRPr="008F7F22">
        <w:rPr>
          <w:rFonts w:ascii="SimSun" w:hAnsi="SimSun" w:hint="eastAsia"/>
          <w:szCs w:val="24"/>
        </w:rPr>
        <w:t>阿塞拜疆共和国是所有重要多边人权条约的缔约国</w:t>
      </w:r>
      <w:r w:rsidR="00587449">
        <w:rPr>
          <w:rFonts w:ascii="SimSun" w:hAnsi="SimSun" w:hint="eastAsia"/>
          <w:szCs w:val="24"/>
        </w:rPr>
        <w:t>，</w:t>
      </w:r>
      <w:r w:rsidRPr="008F7F22">
        <w:rPr>
          <w:rFonts w:ascii="SimSun" w:hAnsi="SimSun" w:hint="eastAsia"/>
          <w:szCs w:val="24"/>
        </w:rPr>
        <w:t>并定期向有关条约机构提交条约执行情况报告。</w:t>
      </w:r>
    </w:p>
    <w:p w:rsidR="00540568" w:rsidRPr="008F7F22" w:rsidRDefault="00540568" w:rsidP="00540568">
      <w:pPr>
        <w:pStyle w:val="SingleTxtGC"/>
        <w:rPr>
          <w:rFonts w:ascii="SimSun" w:hAnsi="SimSun"/>
          <w:noProof/>
          <w:szCs w:val="24"/>
        </w:rPr>
      </w:pPr>
      <w:r w:rsidRPr="008F7F22">
        <w:rPr>
          <w:rFonts w:ascii="SimSun" w:hAnsi="SimSun"/>
          <w:noProof/>
          <w:szCs w:val="24"/>
        </w:rPr>
        <w:t>6</w:t>
      </w:r>
      <w:r w:rsidR="00587449">
        <w:rPr>
          <w:rFonts w:ascii="SimSun" w:hAnsi="SimSun"/>
          <w:noProof/>
          <w:szCs w:val="24"/>
        </w:rPr>
        <w:t>9.</w:t>
      </w:r>
      <w:r w:rsidR="00CD1E67">
        <w:rPr>
          <w:rFonts w:ascii="SimSun" w:hAnsi="SimSun" w:hint="eastAsia"/>
          <w:noProof/>
          <w:szCs w:val="24"/>
        </w:rPr>
        <w:t xml:space="preserve">  </w:t>
      </w:r>
      <w:r w:rsidRPr="008F7F22">
        <w:rPr>
          <w:rFonts w:ascii="SimSun" w:hAnsi="SimSun" w:hint="eastAsia"/>
          <w:szCs w:val="24"/>
        </w:rPr>
        <w:t>根据阿塞拜疆的法律制度</w:t>
      </w:r>
      <w:r w:rsidR="00587449">
        <w:rPr>
          <w:rFonts w:ascii="SimSun" w:hAnsi="SimSun" w:hint="eastAsia"/>
          <w:szCs w:val="24"/>
        </w:rPr>
        <w:t>，</w:t>
      </w:r>
      <w:r w:rsidRPr="008F7F22">
        <w:rPr>
          <w:rFonts w:ascii="SimSun" w:hAnsi="SimSun" w:hint="eastAsia"/>
          <w:szCs w:val="24"/>
        </w:rPr>
        <w:t>法院和其他行政机构可援引国际条约的条款。</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0.</w:t>
      </w:r>
      <w:r w:rsidR="00CD1E67">
        <w:rPr>
          <w:rFonts w:ascii="SimSun" w:hAnsi="SimSun" w:hint="eastAsia"/>
          <w:noProof/>
          <w:szCs w:val="24"/>
        </w:rPr>
        <w:t xml:space="preserve">  </w:t>
      </w:r>
      <w:r w:rsidRPr="008F7F22">
        <w:rPr>
          <w:rFonts w:ascii="SimSun" w:hAnsi="SimSun" w:hint="eastAsia"/>
          <w:szCs w:val="24"/>
        </w:rPr>
        <w:t>《阿塞拜疆宪法》第12条第2款规定</w:t>
      </w:r>
      <w:r w:rsidR="00587449">
        <w:rPr>
          <w:rFonts w:ascii="SimSun" w:hAnsi="SimSun" w:hint="eastAsia"/>
          <w:szCs w:val="24"/>
        </w:rPr>
        <w:t>：</w:t>
      </w:r>
      <w:r w:rsidRPr="008F7F22">
        <w:rPr>
          <w:rFonts w:ascii="SimSun" w:hAnsi="SimSun" w:hint="eastAsia"/>
          <w:szCs w:val="24"/>
        </w:rPr>
        <w:t>“必须按照阿塞拜疆共和国参加的国际条约行使《宪法》中规定的人权和公民权利与自由。”</w:t>
      </w:r>
    </w:p>
    <w:p w:rsidR="00540568" w:rsidRPr="008F7F22" w:rsidRDefault="00540568" w:rsidP="00540568">
      <w:pPr>
        <w:pStyle w:val="SingleTxtGC"/>
        <w:rPr>
          <w:rFonts w:ascii="SimSun" w:hAnsi="SimSun"/>
          <w:noProof/>
          <w:szCs w:val="24"/>
        </w:rPr>
      </w:pPr>
      <w:r w:rsidRPr="008F7F22">
        <w:rPr>
          <w:rFonts w:ascii="SimSun" w:hAnsi="SimSun"/>
          <w:noProof/>
          <w:szCs w:val="24"/>
        </w:rPr>
        <w:t>7</w:t>
      </w:r>
      <w:r w:rsidR="00587449">
        <w:rPr>
          <w:rFonts w:ascii="SimSun" w:hAnsi="SimSun"/>
          <w:noProof/>
          <w:szCs w:val="24"/>
        </w:rPr>
        <w:t>1.</w:t>
      </w:r>
      <w:r w:rsidR="00CD1E67">
        <w:rPr>
          <w:rFonts w:ascii="SimSun" w:hAnsi="SimSun" w:hint="eastAsia"/>
          <w:noProof/>
          <w:szCs w:val="24"/>
        </w:rPr>
        <w:t xml:space="preserve">  </w:t>
      </w:r>
      <w:r w:rsidRPr="008F7F22">
        <w:rPr>
          <w:rFonts w:ascii="SimSun" w:hAnsi="SimSun" w:hint="eastAsia"/>
          <w:szCs w:val="24"/>
        </w:rPr>
        <w:t>《宪法》第148条第2款规定</w:t>
      </w:r>
      <w:r w:rsidR="00587449">
        <w:rPr>
          <w:rFonts w:ascii="SimSun" w:hAnsi="SimSun" w:hint="eastAsia"/>
          <w:szCs w:val="24"/>
        </w:rPr>
        <w:t>：</w:t>
      </w:r>
      <w:r w:rsidRPr="008F7F22">
        <w:rPr>
          <w:rFonts w:ascii="SimSun" w:hAnsi="SimSun" w:hint="eastAsia"/>
          <w:szCs w:val="24"/>
        </w:rPr>
        <w:t>“阿塞拜疆共和国加入的国际条约是阿塞拜疆共和国法律制度的组成部分。”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2.</w:t>
      </w:r>
      <w:r w:rsidR="00CD1E67">
        <w:rPr>
          <w:rFonts w:ascii="SimSun" w:hAnsi="SimSun" w:hint="eastAsia"/>
          <w:noProof/>
          <w:szCs w:val="24"/>
        </w:rPr>
        <w:t xml:space="preserve">  </w:t>
      </w:r>
      <w:r w:rsidRPr="008F7F22">
        <w:rPr>
          <w:rFonts w:ascii="SimSun" w:hAnsi="SimSun" w:hint="eastAsia"/>
          <w:szCs w:val="24"/>
        </w:rPr>
        <w:t>《宪法》第151条规定</w:t>
      </w:r>
      <w:r w:rsidR="00587449">
        <w:rPr>
          <w:rFonts w:ascii="SimSun" w:hAnsi="SimSun" w:hint="eastAsia"/>
          <w:szCs w:val="24"/>
        </w:rPr>
        <w:t>：</w:t>
      </w:r>
      <w:r w:rsidRPr="008F7F22">
        <w:rPr>
          <w:rFonts w:ascii="SimSun" w:hAnsi="SimSun" w:hint="eastAsia"/>
          <w:szCs w:val="24"/>
        </w:rPr>
        <w:t>“在法律和作为阿塞拜疆法律一部分的规定</w:t>
      </w:r>
      <w:r w:rsidR="00587449">
        <w:rPr>
          <w:rFonts w:ascii="SimSun" w:hAnsi="SimSun" w:hint="eastAsia"/>
          <w:szCs w:val="24"/>
        </w:rPr>
        <w:t>(</w:t>
      </w:r>
      <w:r w:rsidRPr="008F7F22">
        <w:rPr>
          <w:rFonts w:ascii="SimSun" w:hAnsi="SimSun" w:hint="eastAsia"/>
          <w:szCs w:val="24"/>
        </w:rPr>
        <w:t>通过公民投票确立的《宪法》和各项规章除外</w:t>
      </w:r>
      <w:r w:rsidR="00587449">
        <w:rPr>
          <w:rFonts w:ascii="SimSun" w:hAnsi="SimSun" w:hint="eastAsia"/>
          <w:szCs w:val="24"/>
        </w:rPr>
        <w:t>)</w:t>
      </w:r>
      <w:r w:rsidRPr="008F7F22">
        <w:rPr>
          <w:rFonts w:ascii="SimSun" w:hAnsi="SimSun" w:hint="eastAsia"/>
          <w:szCs w:val="24"/>
        </w:rPr>
        <w:t>与阿塞拜疆共和国参加的国际条约的规定发生冲突的情况下</w:t>
      </w:r>
      <w:r w:rsidR="00587449">
        <w:rPr>
          <w:rFonts w:ascii="SimSun" w:hAnsi="SimSun" w:hint="eastAsia"/>
          <w:szCs w:val="24"/>
        </w:rPr>
        <w:t>，</w:t>
      </w:r>
      <w:r w:rsidRPr="008F7F22">
        <w:rPr>
          <w:rFonts w:ascii="SimSun" w:hAnsi="SimSun" w:hint="eastAsia"/>
          <w:szCs w:val="24"/>
        </w:rPr>
        <w:t>以国际条约的规定为准。”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3.</w:t>
      </w:r>
      <w:r w:rsidR="00CD1E67">
        <w:rPr>
          <w:rFonts w:ascii="SimSun" w:hAnsi="SimSun" w:hint="eastAsia"/>
          <w:noProof/>
          <w:szCs w:val="24"/>
        </w:rPr>
        <w:t xml:space="preserve">  </w:t>
      </w:r>
      <w:r w:rsidRPr="008F7F22">
        <w:rPr>
          <w:rFonts w:ascii="SimSun" w:hAnsi="SimSun" w:hint="eastAsia"/>
          <w:noProof/>
          <w:szCs w:val="24"/>
        </w:rPr>
        <w:t>主要国际人权公约和有关议定书如下</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1966年的《</w:t>
      </w:r>
      <w:r w:rsidRPr="008F7F22">
        <w:rPr>
          <w:rFonts w:ascii="SimSun" w:hAnsi="SimSun" w:hint="eastAsia"/>
          <w:szCs w:val="24"/>
        </w:rPr>
        <w:t>经济、社会</w:t>
      </w:r>
      <w:r w:rsidR="00927532">
        <w:rPr>
          <w:rFonts w:ascii="SimSun" w:hAnsi="SimSun" w:hint="eastAsia"/>
          <w:szCs w:val="24"/>
        </w:rPr>
        <w:t>、</w:t>
      </w:r>
      <w:r w:rsidRPr="008F7F22">
        <w:rPr>
          <w:rFonts w:ascii="SimSun" w:hAnsi="SimSun" w:hint="eastAsia"/>
          <w:szCs w:val="24"/>
        </w:rPr>
        <w:t>文化权利国际公约》。阿塞拜疆通过</w:t>
      </w:r>
      <w:smartTag w:uri="urn:schemas-microsoft-com:office:smarttags" w:element="chsdate">
        <w:smartTagPr>
          <w:attr w:name="IsROCDate" w:val="False"/>
          <w:attr w:name="IsLunarDate" w:val="False"/>
          <w:attr w:name="Day" w:val="21"/>
          <w:attr w:name="Month" w:val="7"/>
          <w:attr w:name="Year" w:val="1992"/>
        </w:smartTagPr>
        <w:r w:rsidRPr="008F7F22">
          <w:rPr>
            <w:rFonts w:ascii="SimSun" w:hAnsi="SimSun" w:hint="eastAsia"/>
            <w:szCs w:val="24"/>
          </w:rPr>
          <w:t>1992年7月21日</w:t>
        </w:r>
      </w:smartTag>
      <w:r w:rsidRPr="008F7F22">
        <w:rPr>
          <w:rFonts w:ascii="SimSun" w:hAnsi="SimSun" w:hint="eastAsia"/>
          <w:szCs w:val="24"/>
        </w:rPr>
        <w:t>的国民议会第226号决定加入了该公约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1966年的《</w:t>
      </w:r>
      <w:r w:rsidRPr="008F7F22">
        <w:rPr>
          <w:rFonts w:ascii="SimSun" w:hAnsi="SimSun" w:hint="eastAsia"/>
          <w:szCs w:val="24"/>
        </w:rPr>
        <w:t>公民权利和政治权利国际公约》。阿塞拜疆通过</w:t>
      </w:r>
      <w:smartTag w:uri="urn:schemas-microsoft-com:office:smarttags" w:element="chsdate">
        <w:smartTagPr>
          <w:attr w:name="IsROCDate" w:val="False"/>
          <w:attr w:name="IsLunarDate" w:val="False"/>
          <w:attr w:name="Day" w:val="21"/>
          <w:attr w:name="Month" w:val="7"/>
          <w:attr w:name="Year" w:val="1992"/>
        </w:smartTagPr>
        <w:r w:rsidRPr="008F7F22">
          <w:rPr>
            <w:rFonts w:ascii="SimSun" w:hAnsi="SimSun" w:hint="eastAsia"/>
            <w:szCs w:val="24"/>
          </w:rPr>
          <w:t>1992年7月21日</w:t>
        </w:r>
      </w:smartTag>
      <w:r w:rsidRPr="008F7F22">
        <w:rPr>
          <w:rFonts w:ascii="SimSun" w:hAnsi="SimSun" w:hint="eastAsia"/>
          <w:szCs w:val="24"/>
        </w:rPr>
        <w:t>的国民议会第227号决定加入了该公约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1965年的</w:t>
      </w:r>
      <w:r w:rsidRPr="008F7F22">
        <w:rPr>
          <w:rFonts w:ascii="SimSun" w:hAnsi="SimSun" w:hint="eastAsia"/>
          <w:szCs w:val="24"/>
        </w:rPr>
        <w:t>《消除一切形式种族歧视国际公约》。阿塞拜疆通过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noProof/>
          <w:szCs w:val="24"/>
        </w:rPr>
        <w:t>95</w:t>
      </w:r>
      <w:r w:rsidR="00CD1E67">
        <w:rPr>
          <w:rFonts w:ascii="SimSun" w:hAnsi="SimSun" w:hint="eastAsia"/>
          <w:noProof/>
          <w:szCs w:val="24"/>
        </w:rPr>
        <w:t>-</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d</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1979年的《</w:t>
      </w:r>
      <w:r w:rsidRPr="008F7F22">
        <w:rPr>
          <w:rFonts w:ascii="SimSun" w:hAnsi="SimSun" w:hint="eastAsia"/>
          <w:szCs w:val="24"/>
        </w:rPr>
        <w:t>消除对妇女一切形式歧视公约》。阿塞拜疆通过</w:t>
      </w:r>
      <w:smartTag w:uri="urn:schemas-microsoft-com:office:smarttags" w:element="chsdate">
        <w:smartTagPr>
          <w:attr w:name="IsROCDate" w:val="False"/>
          <w:attr w:name="IsLunarDate" w:val="False"/>
          <w:attr w:name="Day" w:val="30"/>
          <w:attr w:name="Month" w:val="6"/>
          <w:attr w:name="Year" w:val="1995"/>
        </w:smartTagPr>
        <w:r w:rsidRPr="008F7F22">
          <w:rPr>
            <w:rFonts w:ascii="SimSun" w:hAnsi="SimSun" w:hint="eastAsia"/>
            <w:szCs w:val="24"/>
          </w:rPr>
          <w:t>1995年6月30日</w:t>
        </w:r>
      </w:smartTag>
      <w:r w:rsidRPr="008F7F22">
        <w:rPr>
          <w:rFonts w:ascii="SimSun" w:hAnsi="SimSun" w:hint="eastAsia"/>
          <w:szCs w:val="24"/>
        </w:rPr>
        <w:t>的国民议会第</w:t>
      </w:r>
      <w:r w:rsidRPr="008F7F22">
        <w:rPr>
          <w:rFonts w:ascii="SimSun" w:hAnsi="SimSun" w:hint="eastAsia"/>
          <w:noProof/>
          <w:szCs w:val="24"/>
        </w:rPr>
        <w:t>1074</w:t>
      </w:r>
      <w:r w:rsidRPr="008F7F22">
        <w:rPr>
          <w:rFonts w:ascii="SimSun" w:hAnsi="SimSun" w:hint="eastAsia"/>
          <w:szCs w:val="24"/>
        </w:rPr>
        <w:t>号决定加入了该公约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e</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阿塞拜疆通过</w:t>
      </w:r>
      <w:smartTag w:uri="urn:schemas-microsoft-com:office:smarttags" w:element="chsdate">
        <w:smartTagPr>
          <w:attr w:name="IsROCDate" w:val="False"/>
          <w:attr w:name="IsLunarDate" w:val="False"/>
          <w:attr w:name="Day" w:val="1"/>
          <w:attr w:name="Month" w:val="4"/>
          <w:attr w:name="Year" w:val="2008"/>
        </w:smartTagPr>
        <w:r w:rsidRPr="008F7F22">
          <w:rPr>
            <w:rFonts w:ascii="SimSun" w:hAnsi="SimSun" w:hint="eastAsia"/>
            <w:noProof/>
            <w:szCs w:val="24"/>
          </w:rPr>
          <w:t>2008年4月1日</w:t>
        </w:r>
      </w:smartTag>
      <w:r w:rsidRPr="008F7F22">
        <w:rPr>
          <w:rFonts w:ascii="SimSun" w:hAnsi="SimSun" w:hint="eastAsia"/>
          <w:noProof/>
          <w:szCs w:val="24"/>
        </w:rPr>
        <w:t>的第</w:t>
      </w:r>
      <w:r w:rsidR="00CD1E67">
        <w:rPr>
          <w:rFonts w:ascii="SimSun" w:hAnsi="SimSun"/>
          <w:noProof/>
          <w:szCs w:val="24"/>
        </w:rPr>
        <w:t>570</w:t>
      </w:r>
      <w:r w:rsidR="00CD1E67">
        <w:rPr>
          <w:rFonts w:ascii="SimSun" w:hAnsi="SimSun" w:hint="eastAsia"/>
          <w:noProof/>
          <w:szCs w:val="24"/>
        </w:rPr>
        <w:t>-</w:t>
      </w:r>
      <w:r w:rsidRPr="008F7F22">
        <w:rPr>
          <w:rFonts w:ascii="SimSun" w:hAnsi="SimSun"/>
          <w:noProof/>
          <w:szCs w:val="24"/>
        </w:rPr>
        <w:t>IIIQ</w:t>
      </w:r>
      <w:r w:rsidRPr="008F7F22">
        <w:rPr>
          <w:rFonts w:ascii="SimSun" w:hAnsi="SimSun" w:hint="eastAsia"/>
          <w:noProof/>
          <w:szCs w:val="24"/>
        </w:rPr>
        <w:t>号法案通过了该公约第20条第1款的修正案</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f</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1984年的《</w:t>
      </w:r>
      <w:r w:rsidRPr="008F7F22">
        <w:rPr>
          <w:rFonts w:ascii="SimSun" w:hAnsi="SimSun" w:hint="eastAsia"/>
          <w:szCs w:val="24"/>
        </w:rPr>
        <w:t>禁止酷刑和其他残忍、不人道或有辱人格的待遇或处罚公约》。阿塞拜疆通过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noProof/>
          <w:szCs w:val="24"/>
        </w:rPr>
        <w:t>103</w:t>
      </w:r>
      <w:r w:rsidR="00CD1E67">
        <w:rPr>
          <w:rFonts w:ascii="SimSun" w:hAnsi="SimSun" w:hint="eastAsia"/>
          <w:noProof/>
          <w:szCs w:val="24"/>
        </w:rPr>
        <w:t>-</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g</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1989年的《儿童权利公约》。</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21"/>
          <w:attr w:name="Month" w:val="7"/>
          <w:attr w:name="Year" w:val="1992"/>
        </w:smartTagPr>
        <w:r w:rsidRPr="008F7F22">
          <w:rPr>
            <w:rFonts w:ascii="SimSun" w:hAnsi="SimSun" w:hint="eastAsia"/>
            <w:szCs w:val="24"/>
          </w:rPr>
          <w:t>1992年7月21日</w:t>
        </w:r>
      </w:smartTag>
      <w:r w:rsidRPr="008F7F22">
        <w:rPr>
          <w:rFonts w:ascii="SimSun" w:hAnsi="SimSun" w:hint="eastAsia"/>
          <w:szCs w:val="24"/>
        </w:rPr>
        <w:t>的国民议会第</w:t>
      </w:r>
      <w:r w:rsidRPr="008F7F22">
        <w:rPr>
          <w:rFonts w:ascii="SimSun" w:hAnsi="SimSun" w:hint="eastAsia"/>
          <w:noProof/>
          <w:szCs w:val="24"/>
        </w:rPr>
        <w:t>236</w:t>
      </w:r>
      <w:r w:rsidRPr="008F7F22">
        <w:rPr>
          <w:rFonts w:ascii="SimSun" w:hAnsi="SimSun" w:hint="eastAsia"/>
          <w:szCs w:val="24"/>
        </w:rPr>
        <w:t>号决定加入了该公约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h</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1990年的《</w:t>
      </w:r>
      <w:r w:rsidRPr="008F7F22">
        <w:rPr>
          <w:rFonts w:ascii="SimSun" w:hAnsi="SimSun" w:hint="eastAsia"/>
          <w:szCs w:val="24"/>
        </w:rPr>
        <w:t>保护所有移徙工人及其家庭成员权利国际公约》。阿塞拜疆通过</w:t>
      </w:r>
      <w:smartTag w:uri="urn:schemas-microsoft-com:office:smarttags" w:element="chsdate">
        <w:smartTagPr>
          <w:attr w:name="IsROCDate" w:val="False"/>
          <w:attr w:name="IsLunarDate" w:val="False"/>
          <w:attr w:name="Day" w:val="11"/>
          <w:attr w:name="Month" w:val="12"/>
          <w:attr w:name="Year" w:val="1998"/>
        </w:smartTagPr>
        <w:r w:rsidRPr="008F7F22">
          <w:rPr>
            <w:rFonts w:ascii="SimSun" w:hAnsi="SimSun" w:hint="eastAsia"/>
            <w:szCs w:val="24"/>
          </w:rPr>
          <w:t>1998年12月11日</w:t>
        </w:r>
      </w:smartTag>
      <w:r w:rsidRPr="008F7F22">
        <w:rPr>
          <w:rFonts w:ascii="SimSun" w:hAnsi="SimSun" w:hint="eastAsia"/>
          <w:szCs w:val="24"/>
        </w:rPr>
        <w:t>的国民议会第</w:t>
      </w:r>
      <w:r w:rsidRPr="008F7F22">
        <w:rPr>
          <w:rFonts w:ascii="SimSun" w:hAnsi="SimSun"/>
          <w:noProof/>
          <w:szCs w:val="24"/>
        </w:rPr>
        <w:t>581-IQ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i</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2000年《儿童权利公约关于儿童卷入武装冲突</w:t>
      </w:r>
      <w:r>
        <w:rPr>
          <w:rFonts w:ascii="SimSun" w:hAnsi="SimSun" w:hint="eastAsia"/>
          <w:noProof/>
          <w:szCs w:val="24"/>
        </w:rPr>
        <w:t>问题</w:t>
      </w:r>
      <w:r w:rsidRPr="008F7F22">
        <w:rPr>
          <w:rFonts w:ascii="SimSun" w:hAnsi="SimSun" w:hint="eastAsia"/>
          <w:noProof/>
          <w:szCs w:val="24"/>
        </w:rPr>
        <w:t>的任择议定书》。</w:t>
      </w:r>
      <w:r w:rsidRPr="008F7F22">
        <w:rPr>
          <w:rFonts w:ascii="SimSun" w:hAnsi="SimSun" w:hint="eastAsia"/>
          <w:szCs w:val="24"/>
        </w:rPr>
        <w:t>阿塞拜疆通过</w:t>
      </w:r>
      <w:smartTag w:uri="urn:schemas-microsoft-com:office:smarttags" w:element="chsdate">
        <w:smartTagPr>
          <w:attr w:name="Year" w:val="2002"/>
          <w:attr w:name="Month" w:val="4"/>
          <w:attr w:name="Day" w:val="2"/>
          <w:attr w:name="IsLunarDate" w:val="False"/>
          <w:attr w:name="IsROCDate" w:val="False"/>
        </w:smartTagPr>
        <w:r w:rsidRPr="008F7F22">
          <w:rPr>
            <w:rFonts w:ascii="SimSun" w:hAnsi="SimSun" w:hint="eastAsia"/>
            <w:szCs w:val="24"/>
          </w:rPr>
          <w:t>2002年4月2日</w:t>
        </w:r>
      </w:smartTag>
      <w:r w:rsidRPr="008F7F22">
        <w:rPr>
          <w:rFonts w:ascii="SimSun" w:hAnsi="SimSun" w:hint="eastAsia"/>
          <w:szCs w:val="24"/>
        </w:rPr>
        <w:t>的国民议会第</w:t>
      </w:r>
      <w:r w:rsidRPr="008F7F22">
        <w:rPr>
          <w:rFonts w:ascii="SimSun" w:hAnsi="SimSun"/>
          <w:noProof/>
          <w:szCs w:val="24"/>
        </w:rPr>
        <w:t>286-IIQ</w:t>
      </w:r>
      <w:r w:rsidRPr="008F7F22">
        <w:rPr>
          <w:rFonts w:ascii="SimSun" w:hAnsi="SimSun" w:hint="eastAsia"/>
          <w:szCs w:val="24"/>
        </w:rPr>
        <w:t>号法案加入了该任择议定书</w:t>
      </w:r>
      <w:r w:rsidR="00587449">
        <w:rPr>
          <w:rFonts w:ascii="SimSun" w:hAnsi="SimSun" w:hint="eastAsia"/>
          <w:szCs w:val="24"/>
        </w:rPr>
        <w:t>，</w:t>
      </w:r>
      <w:r w:rsidRPr="008F7F22">
        <w:rPr>
          <w:rFonts w:ascii="SimSun" w:hAnsi="SimSun" w:hint="eastAsia"/>
          <w:szCs w:val="24"/>
        </w:rPr>
        <w:t>并加入如下说明</w:t>
      </w:r>
      <w:r w:rsidR="00587449">
        <w:rPr>
          <w:rFonts w:ascii="SimSun" w:hAnsi="SimSun" w:hint="eastAsia"/>
          <w:szCs w:val="24"/>
        </w:rPr>
        <w:t>：</w:t>
      </w:r>
      <w:r w:rsidRPr="008F7F22">
        <w:rPr>
          <w:rFonts w:ascii="SimSun" w:hAnsi="SimSun" w:hint="eastAsia"/>
          <w:szCs w:val="24"/>
        </w:rPr>
        <w:t>“关于</w:t>
      </w:r>
      <w:r>
        <w:rPr>
          <w:rFonts w:ascii="SimSun" w:hAnsi="SimSun" w:hint="eastAsia"/>
          <w:szCs w:val="24"/>
        </w:rPr>
        <w:t>《</w:t>
      </w:r>
      <w:r w:rsidRPr="008F7F22">
        <w:rPr>
          <w:rFonts w:ascii="SimSun" w:hAnsi="SimSun" w:hint="eastAsia"/>
          <w:szCs w:val="24"/>
        </w:rPr>
        <w:t>议定书</w:t>
      </w:r>
      <w:r>
        <w:rPr>
          <w:rFonts w:ascii="SimSun" w:hAnsi="SimSun" w:hint="eastAsia"/>
          <w:szCs w:val="24"/>
        </w:rPr>
        <w:t>》</w:t>
      </w:r>
      <w:r w:rsidRPr="008F7F22">
        <w:rPr>
          <w:rFonts w:ascii="SimSun" w:hAnsi="SimSun" w:hint="eastAsia"/>
          <w:szCs w:val="24"/>
        </w:rPr>
        <w:t>第3条</w:t>
      </w:r>
      <w:r w:rsidR="00587449">
        <w:rPr>
          <w:rFonts w:ascii="SimSun" w:hAnsi="SimSun" w:hint="eastAsia"/>
          <w:szCs w:val="24"/>
        </w:rPr>
        <w:t>，</w:t>
      </w:r>
      <w:r w:rsidRPr="008F7F22">
        <w:rPr>
          <w:rFonts w:ascii="SimSun" w:hAnsi="SimSun" w:hint="eastAsia"/>
          <w:szCs w:val="24"/>
        </w:rPr>
        <w:t>阿塞拜疆指出</w:t>
      </w:r>
      <w:r w:rsidR="00587449">
        <w:rPr>
          <w:rFonts w:ascii="SimSun" w:hAnsi="SimSun" w:hint="eastAsia"/>
          <w:szCs w:val="24"/>
        </w:rPr>
        <w:t>，</w:t>
      </w:r>
      <w:r w:rsidRPr="008F7F22">
        <w:rPr>
          <w:rFonts w:ascii="SimSun" w:hAnsi="SimSun" w:hint="eastAsia"/>
          <w:szCs w:val="24"/>
        </w:rPr>
        <w:t>根据</w:t>
      </w:r>
      <w:smartTag w:uri="urn:schemas-microsoft-com:office:smarttags" w:element="chsdate">
        <w:smartTagPr>
          <w:attr w:name="Year" w:val="1992"/>
          <w:attr w:name="Month" w:val="11"/>
          <w:attr w:name="Day" w:val="3"/>
          <w:attr w:name="IsLunarDate" w:val="False"/>
          <w:attr w:name="IsROCDate" w:val="False"/>
        </w:smartTagPr>
        <w:r w:rsidRPr="008F7F22">
          <w:rPr>
            <w:rFonts w:ascii="SimSun" w:hAnsi="SimSun" w:hint="eastAsia"/>
            <w:szCs w:val="24"/>
          </w:rPr>
          <w:t>1992年11月3日</w:t>
        </w:r>
      </w:smartTag>
      <w:r w:rsidRPr="008F7F22">
        <w:rPr>
          <w:rFonts w:ascii="SimSun" w:hAnsi="SimSun" w:hint="eastAsia"/>
          <w:szCs w:val="24"/>
        </w:rPr>
        <w:t>的《阿塞拜疆共和国兵役法》</w:t>
      </w:r>
      <w:r w:rsidR="00587449">
        <w:rPr>
          <w:rFonts w:ascii="SimSun" w:hAnsi="SimSun" w:hint="eastAsia"/>
          <w:szCs w:val="24"/>
        </w:rPr>
        <w:t>，</w:t>
      </w:r>
      <w:r w:rsidRPr="008F7F22">
        <w:rPr>
          <w:rFonts w:ascii="SimSun" w:hAnsi="SimSun" w:hint="eastAsia"/>
          <w:szCs w:val="24"/>
        </w:rPr>
        <w:t>阿塞拜疆公民及其他符合服兵役条件者在17岁时可在自愿的情况下接受服兵役或进入军校学习。阿塞拜疆法律保证</w:t>
      </w:r>
      <w:r w:rsidR="00587449">
        <w:rPr>
          <w:rFonts w:ascii="SimSun" w:hAnsi="SimSun" w:hint="eastAsia"/>
          <w:szCs w:val="24"/>
        </w:rPr>
        <w:t>，</w:t>
      </w:r>
      <w:r w:rsidRPr="008F7F22">
        <w:rPr>
          <w:rFonts w:ascii="SimSun" w:hAnsi="SimSun" w:hint="eastAsia"/>
          <w:szCs w:val="24"/>
        </w:rPr>
        <w:t>这种服役不可强迫或胁迫进行</w:t>
      </w:r>
      <w:r w:rsidR="00587449">
        <w:rPr>
          <w:rFonts w:ascii="SimSun" w:hAnsi="SimSun" w:hint="eastAsia"/>
          <w:szCs w:val="24"/>
        </w:rPr>
        <w:t>，</w:t>
      </w:r>
      <w:r w:rsidRPr="008F7F22">
        <w:rPr>
          <w:rFonts w:ascii="SimSun" w:hAnsi="SimSun" w:hint="eastAsia"/>
          <w:szCs w:val="24"/>
        </w:rPr>
        <w:t>必须经有关个人的家长或法定监护人的同意</w:t>
      </w:r>
      <w:r w:rsidR="00587449">
        <w:rPr>
          <w:rFonts w:ascii="SimSun" w:hAnsi="SimSun" w:hint="eastAsia"/>
          <w:szCs w:val="24"/>
        </w:rPr>
        <w:t>；</w:t>
      </w:r>
      <w:r w:rsidRPr="008F7F22">
        <w:rPr>
          <w:rFonts w:ascii="SimSun" w:hAnsi="SimSun" w:hint="eastAsia"/>
          <w:szCs w:val="24"/>
        </w:rPr>
        <w:t>有关个人将被充分告知兵役涉及的职责</w:t>
      </w:r>
      <w:r w:rsidR="00587449">
        <w:rPr>
          <w:rFonts w:ascii="SimSun" w:hAnsi="SimSun" w:hint="eastAsia"/>
          <w:szCs w:val="24"/>
        </w:rPr>
        <w:t>，</w:t>
      </w:r>
      <w:r w:rsidRPr="008F7F22">
        <w:rPr>
          <w:rFonts w:ascii="SimSun" w:hAnsi="SimSun" w:hint="eastAsia"/>
          <w:szCs w:val="24"/>
        </w:rPr>
        <w:t>获许加入国家军队的队伍之前必须出示年龄证明文件。”</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j</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2000年</w:t>
      </w:r>
      <w:r w:rsidRPr="008F7F22">
        <w:rPr>
          <w:rFonts w:ascii="SimSun" w:hAnsi="SimSun" w:hint="eastAsia"/>
          <w:szCs w:val="24"/>
          <w:lang w:val="ru-RU"/>
        </w:rPr>
        <w:t>《儿童权利公约</w:t>
      </w:r>
      <w:r w:rsidRPr="008F7F22">
        <w:rPr>
          <w:rFonts w:ascii="SimSun" w:hAnsi="SimSun" w:hint="eastAsia"/>
          <w:noProof/>
          <w:szCs w:val="24"/>
        </w:rPr>
        <w:t>关于</w:t>
      </w:r>
      <w:r w:rsidRPr="008F7F22">
        <w:rPr>
          <w:rFonts w:ascii="SimSun" w:hAnsi="SimSun"/>
          <w:szCs w:val="24"/>
          <w:lang w:val="ru-RU"/>
        </w:rPr>
        <w:t>买卖儿童、儿童卖淫和儿童色情制品的</w:t>
      </w:r>
      <w:r w:rsidRPr="008F7F22">
        <w:rPr>
          <w:rFonts w:ascii="SimSun" w:hAnsi="SimSun" w:hint="eastAsia"/>
          <w:szCs w:val="24"/>
          <w:lang w:val="ru-RU"/>
        </w:rPr>
        <w:t>任择议定书》。</w:t>
      </w:r>
      <w:r w:rsidRPr="008F7F22">
        <w:rPr>
          <w:rFonts w:ascii="SimSun" w:hAnsi="SimSun" w:hint="eastAsia"/>
          <w:szCs w:val="24"/>
        </w:rPr>
        <w:t>阿塞拜疆通过</w:t>
      </w:r>
      <w:smartTag w:uri="urn:schemas-microsoft-com:office:smarttags" w:element="chsdate">
        <w:smartTagPr>
          <w:attr w:name="Year" w:val="2002"/>
          <w:attr w:name="Month" w:val="4"/>
          <w:attr w:name="Day" w:val="2"/>
          <w:attr w:name="IsLunarDate" w:val="False"/>
          <w:attr w:name="IsROCDate" w:val="False"/>
        </w:smartTagPr>
        <w:r w:rsidRPr="008F7F22">
          <w:rPr>
            <w:rFonts w:ascii="SimSun" w:hAnsi="SimSun" w:hint="eastAsia"/>
            <w:szCs w:val="24"/>
          </w:rPr>
          <w:t>2002年4月2日</w:t>
        </w:r>
      </w:smartTag>
      <w:r w:rsidRPr="008F7F22">
        <w:rPr>
          <w:rFonts w:ascii="SimSun" w:hAnsi="SimSun" w:hint="eastAsia"/>
          <w:szCs w:val="24"/>
        </w:rPr>
        <w:t>的国民议会第</w:t>
      </w:r>
      <w:r w:rsidRPr="008F7F22">
        <w:rPr>
          <w:rFonts w:ascii="SimSun" w:hAnsi="SimSun"/>
          <w:noProof/>
          <w:szCs w:val="24"/>
        </w:rPr>
        <w:t>28</w:t>
      </w:r>
      <w:r w:rsidRPr="008F7F22">
        <w:rPr>
          <w:rFonts w:ascii="SimSun" w:hAnsi="SimSun" w:hint="eastAsia"/>
          <w:noProof/>
          <w:szCs w:val="24"/>
        </w:rPr>
        <w:t>5</w:t>
      </w:r>
      <w:r w:rsidRPr="008F7F22">
        <w:rPr>
          <w:rFonts w:ascii="SimSun" w:hAnsi="SimSun"/>
          <w:noProof/>
          <w:szCs w:val="24"/>
        </w:rPr>
        <w:t>-IIQ</w:t>
      </w:r>
      <w:r w:rsidRPr="008F7F22">
        <w:rPr>
          <w:rFonts w:ascii="SimSun" w:hAnsi="SimSun" w:hint="eastAsia"/>
          <w:szCs w:val="24"/>
        </w:rPr>
        <w:t>号法案加入了该任择议定书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k</w:t>
      </w:r>
      <w:r w:rsidR="00587449">
        <w:rPr>
          <w:rFonts w:ascii="SimSun" w:hAnsi="SimSun"/>
          <w:noProof/>
          <w:szCs w:val="24"/>
        </w:rPr>
        <w:t>)</w:t>
      </w:r>
      <w:r w:rsidRPr="008F7F22">
        <w:rPr>
          <w:rFonts w:ascii="SimSun" w:hAnsi="SimSun"/>
          <w:noProof/>
          <w:szCs w:val="24"/>
        </w:rPr>
        <w:tab/>
      </w:r>
      <w:r w:rsidRPr="008F7F22">
        <w:rPr>
          <w:rFonts w:ascii="SimSun" w:hAnsi="SimSun"/>
          <w:szCs w:val="24"/>
          <w:lang w:val="ru-RU"/>
        </w:rPr>
        <w:t>1966年</w:t>
      </w:r>
      <w:r w:rsidRPr="008F7F22">
        <w:rPr>
          <w:rFonts w:ascii="SimSun" w:hAnsi="SimSun" w:hint="eastAsia"/>
          <w:szCs w:val="24"/>
          <w:lang w:val="ru-RU"/>
        </w:rPr>
        <w:t>与个人来文有关</w:t>
      </w:r>
      <w:r w:rsidRPr="008F7F22">
        <w:rPr>
          <w:rFonts w:ascii="SimSun" w:hAnsi="SimSun"/>
          <w:szCs w:val="24"/>
          <w:lang w:val="ru-RU"/>
        </w:rPr>
        <w:t>的《公民</w:t>
      </w:r>
      <w:r w:rsidRPr="008F7F22">
        <w:rPr>
          <w:rFonts w:ascii="SimSun" w:hAnsi="SimSun" w:hint="eastAsia"/>
          <w:szCs w:val="24"/>
          <w:lang w:val="ru-RU"/>
        </w:rPr>
        <w:t>权利和</w:t>
      </w:r>
      <w:r w:rsidRPr="008F7F22">
        <w:rPr>
          <w:rFonts w:ascii="SimSun" w:hAnsi="SimSun"/>
          <w:szCs w:val="24"/>
          <w:lang w:val="ru-RU"/>
        </w:rPr>
        <w:t>政治权利国际公约任择议定书》</w:t>
      </w:r>
      <w:r w:rsidRPr="008F7F22">
        <w:rPr>
          <w:rFonts w:ascii="SimSun" w:hAnsi="SimSun" w:hint="eastAsia"/>
          <w:szCs w:val="24"/>
          <w:lang w:val="ru-RU"/>
        </w:rPr>
        <w:t>。</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29"/>
          <w:attr w:name="Month" w:val="7"/>
          <w:attr w:name="Year" w:val="2001"/>
        </w:smartTagPr>
        <w:r w:rsidRPr="008F7F22">
          <w:rPr>
            <w:rFonts w:ascii="SimSun" w:hAnsi="SimSun" w:hint="eastAsia"/>
            <w:szCs w:val="24"/>
          </w:rPr>
          <w:t>2001年7月29日</w:t>
        </w:r>
      </w:smartTag>
      <w:r w:rsidRPr="008F7F22">
        <w:rPr>
          <w:rFonts w:ascii="SimSun" w:hAnsi="SimSun" w:hint="eastAsia"/>
          <w:szCs w:val="24"/>
        </w:rPr>
        <w:t>的国民议会第</w:t>
      </w:r>
      <w:r w:rsidRPr="008F7F22">
        <w:rPr>
          <w:rFonts w:ascii="SimSun" w:hAnsi="SimSun"/>
          <w:noProof/>
          <w:szCs w:val="24"/>
        </w:rPr>
        <w:t>162</w:t>
      </w:r>
      <w:r w:rsidR="00CD1E67">
        <w:rPr>
          <w:rFonts w:ascii="SimSun" w:hAnsi="SimSun" w:hint="eastAsia"/>
          <w:noProof/>
          <w:szCs w:val="24"/>
        </w:rPr>
        <w:t>-</w:t>
      </w:r>
      <w:r w:rsidRPr="008F7F22">
        <w:rPr>
          <w:rFonts w:ascii="SimSun" w:hAnsi="SimSun"/>
          <w:noProof/>
          <w:szCs w:val="24"/>
        </w:rPr>
        <w:t>IIQ</w:t>
      </w:r>
      <w:r w:rsidRPr="008F7F22">
        <w:rPr>
          <w:rFonts w:ascii="SimSun" w:hAnsi="SimSun" w:hint="eastAsia"/>
          <w:szCs w:val="24"/>
        </w:rPr>
        <w:t>号法案加入了该任择议定书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l</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1989年</w:t>
      </w:r>
      <w:r w:rsidRPr="008F7F22">
        <w:rPr>
          <w:rFonts w:ascii="SimSun" w:hAnsi="SimSun"/>
          <w:szCs w:val="24"/>
          <w:lang w:val="ru-RU"/>
        </w:rPr>
        <w:t>《</w:t>
      </w:r>
      <w:r w:rsidRPr="008F7F22">
        <w:rPr>
          <w:rFonts w:ascii="SimSun" w:hAnsi="SimSun" w:hint="eastAsia"/>
          <w:noProof/>
          <w:szCs w:val="24"/>
        </w:rPr>
        <w:t>旨在废除死刑的</w:t>
      </w:r>
      <w:r w:rsidRPr="008F7F22">
        <w:rPr>
          <w:rFonts w:ascii="SimSun" w:hAnsi="SimSun"/>
          <w:szCs w:val="24"/>
          <w:lang w:val="ru-RU"/>
        </w:rPr>
        <w:t>公民权利和政治权利国际公约</w:t>
      </w:r>
      <w:r w:rsidRPr="008F7F22">
        <w:rPr>
          <w:rFonts w:ascii="SimSun" w:hAnsi="SimSun" w:hint="eastAsia"/>
          <w:szCs w:val="24"/>
          <w:lang w:val="ru-RU"/>
        </w:rPr>
        <w:t>第二</w:t>
      </w:r>
      <w:r>
        <w:rPr>
          <w:rFonts w:ascii="SimSun" w:hAnsi="SimSun" w:hint="eastAsia"/>
          <w:szCs w:val="24"/>
          <w:lang w:val="ru-RU"/>
        </w:rPr>
        <w:t>项</w:t>
      </w:r>
      <w:r w:rsidRPr="008F7F22">
        <w:rPr>
          <w:rFonts w:ascii="SimSun" w:hAnsi="SimSun"/>
          <w:szCs w:val="24"/>
          <w:lang w:val="ru-RU"/>
        </w:rPr>
        <w:t>任择议定书》</w:t>
      </w:r>
      <w:r w:rsidRPr="008F7F22">
        <w:rPr>
          <w:rFonts w:ascii="SimSun" w:hAnsi="SimSun" w:hint="eastAsia"/>
          <w:szCs w:val="24"/>
          <w:lang w:val="ru-RU"/>
        </w:rPr>
        <w:t>。</w:t>
      </w:r>
      <w:r w:rsidRPr="008F7F22">
        <w:rPr>
          <w:rFonts w:ascii="SimSun" w:hAnsi="SimSun" w:hint="eastAsia"/>
          <w:szCs w:val="24"/>
        </w:rPr>
        <w:t>阿塞拜疆通过</w:t>
      </w:r>
      <w:smartTag w:uri="urn:schemas-microsoft-com:office:smarttags" w:element="chsdate">
        <w:smartTagPr>
          <w:attr w:name="Year" w:val="1998"/>
          <w:attr w:name="Month" w:val="12"/>
          <w:attr w:name="Day" w:val="11"/>
          <w:attr w:name="IsLunarDate" w:val="False"/>
          <w:attr w:name="IsROCDate" w:val="False"/>
        </w:smartTagPr>
        <w:r w:rsidRPr="008F7F22">
          <w:rPr>
            <w:rFonts w:ascii="SimSun" w:hAnsi="SimSun" w:hint="eastAsia"/>
            <w:szCs w:val="24"/>
          </w:rPr>
          <w:t>1998年12月11日</w:t>
        </w:r>
      </w:smartTag>
      <w:r w:rsidRPr="008F7F22">
        <w:rPr>
          <w:rFonts w:ascii="SimSun" w:hAnsi="SimSun" w:hint="eastAsia"/>
          <w:szCs w:val="24"/>
        </w:rPr>
        <w:t>的国民议会第</w:t>
      </w:r>
      <w:r w:rsidRPr="008F7F22">
        <w:rPr>
          <w:rFonts w:ascii="SimSun" w:hAnsi="SimSun" w:hint="eastAsia"/>
          <w:noProof/>
          <w:szCs w:val="24"/>
        </w:rPr>
        <w:t>582</w:t>
      </w:r>
      <w:r w:rsidRPr="008F7F22">
        <w:rPr>
          <w:rFonts w:ascii="SimSun" w:hAnsi="SimSun"/>
          <w:noProof/>
          <w:szCs w:val="24"/>
        </w:rPr>
        <w:t>-IQ</w:t>
      </w:r>
      <w:r w:rsidRPr="008F7F22">
        <w:rPr>
          <w:rFonts w:ascii="SimSun" w:hAnsi="SimSun" w:hint="eastAsia"/>
          <w:szCs w:val="24"/>
        </w:rPr>
        <w:t>号法案加入了该任择议定书</w:t>
      </w:r>
      <w:r w:rsidR="00587449">
        <w:rPr>
          <w:rFonts w:ascii="SimSun" w:hAnsi="SimSun" w:hint="eastAsia"/>
          <w:szCs w:val="24"/>
        </w:rPr>
        <w:t>，</w:t>
      </w:r>
      <w:r w:rsidRPr="008F7F22">
        <w:rPr>
          <w:rFonts w:ascii="SimSun" w:hAnsi="SimSun" w:hint="eastAsia"/>
          <w:szCs w:val="24"/>
        </w:rPr>
        <w:t>但</w:t>
      </w:r>
      <w:r w:rsidR="00927532">
        <w:rPr>
          <w:rFonts w:ascii="SimSun" w:hAnsi="SimSun" w:hint="eastAsia"/>
          <w:szCs w:val="24"/>
        </w:rPr>
        <w:t>作出</w:t>
      </w:r>
      <w:r w:rsidRPr="008F7F22">
        <w:rPr>
          <w:rFonts w:ascii="SimSun" w:hAnsi="SimSun" w:hint="eastAsia"/>
          <w:szCs w:val="24"/>
        </w:rPr>
        <w:t>以下保留意见</w:t>
      </w:r>
      <w:r w:rsidR="00587449">
        <w:rPr>
          <w:rFonts w:ascii="SimSun" w:hAnsi="SimSun" w:hint="eastAsia"/>
          <w:szCs w:val="24"/>
        </w:rPr>
        <w:t>：</w:t>
      </w:r>
    </w:p>
    <w:p w:rsidR="00540568" w:rsidRPr="008F7F22" w:rsidRDefault="00540568" w:rsidP="001448C4">
      <w:pPr>
        <w:pStyle w:val="a1"/>
        <w:rPr>
          <w:rFonts w:hint="eastAsia"/>
          <w:noProof/>
        </w:rPr>
      </w:pPr>
      <w:r w:rsidRPr="008F7F22">
        <w:rPr>
          <w:rFonts w:hint="eastAsia"/>
          <w:noProof/>
        </w:rPr>
        <w:t>“阿塞拜疆共和国在适用</w:t>
      </w:r>
      <w:r w:rsidRPr="008F7F22">
        <w:rPr>
          <w:rFonts w:hint="eastAsia"/>
          <w:noProof/>
        </w:rPr>
        <w:t>1989</w:t>
      </w:r>
      <w:r w:rsidRPr="008F7F22">
        <w:rPr>
          <w:rFonts w:hint="eastAsia"/>
          <w:noProof/>
        </w:rPr>
        <w:t>年《旨在废除死刑的</w:t>
      </w:r>
      <w:r w:rsidRPr="008F7F22">
        <w:rPr>
          <w:lang w:val="ru-RU"/>
        </w:rPr>
        <w:t>公民权利和政治权利国际公约</w:t>
      </w:r>
      <w:r w:rsidRPr="008F7F22">
        <w:rPr>
          <w:rFonts w:hint="eastAsia"/>
          <w:noProof/>
        </w:rPr>
        <w:t>第二</w:t>
      </w:r>
      <w:r>
        <w:rPr>
          <w:rFonts w:hint="eastAsia"/>
          <w:noProof/>
        </w:rPr>
        <w:t>项</w:t>
      </w:r>
      <w:r w:rsidRPr="008F7F22">
        <w:rPr>
          <w:rFonts w:hint="eastAsia"/>
          <w:noProof/>
        </w:rPr>
        <w:t>任择议定书》时</w:t>
      </w:r>
      <w:r w:rsidR="00587449">
        <w:rPr>
          <w:rFonts w:hint="eastAsia"/>
          <w:noProof/>
        </w:rPr>
        <w:t>，</w:t>
      </w:r>
      <w:r w:rsidRPr="008F7F22">
        <w:rPr>
          <w:rFonts w:hint="eastAsia"/>
          <w:noProof/>
        </w:rPr>
        <w:t>如果发生战争威胁</w:t>
      </w:r>
      <w:r w:rsidR="00587449">
        <w:rPr>
          <w:rFonts w:hint="eastAsia"/>
          <w:noProof/>
        </w:rPr>
        <w:t>，</w:t>
      </w:r>
      <w:r w:rsidRPr="008F7F22">
        <w:rPr>
          <w:rFonts w:hint="eastAsia"/>
          <w:noProof/>
        </w:rPr>
        <w:t>在特殊情况下可能会通过采用专门法律</w:t>
      </w:r>
      <w:r w:rsidR="00587449">
        <w:rPr>
          <w:rFonts w:hint="eastAsia"/>
          <w:noProof/>
        </w:rPr>
        <w:t>，</w:t>
      </w:r>
      <w:r w:rsidRPr="008F7F22">
        <w:rPr>
          <w:rFonts w:hint="eastAsia"/>
          <w:noProof/>
        </w:rPr>
        <w:t>对在战时犯下的严重罪行适用死刑。”</w:t>
      </w:r>
    </w:p>
    <w:p w:rsidR="00540568" w:rsidRPr="008F7F22" w:rsidRDefault="00540568" w:rsidP="001448C4">
      <w:pPr>
        <w:pStyle w:val="a1"/>
        <w:rPr>
          <w:rFonts w:hint="eastAsia"/>
          <w:noProof/>
        </w:rPr>
      </w:pPr>
      <w:r w:rsidRPr="008F7F22">
        <w:rPr>
          <w:rFonts w:hint="eastAsia"/>
          <w:noProof/>
        </w:rPr>
        <w:t>通过</w:t>
      </w:r>
      <w:smartTag w:uri="urn:schemas-microsoft-com:office:smarttags" w:element="chsdate">
        <w:smartTagPr>
          <w:attr w:name="Year" w:val="1999"/>
          <w:attr w:name="Month" w:val="10"/>
          <w:attr w:name="Day" w:val="5"/>
          <w:attr w:name="IsLunarDate" w:val="False"/>
          <w:attr w:name="IsROCDate" w:val="False"/>
        </w:smartTagPr>
        <w:r w:rsidRPr="008F7F22">
          <w:rPr>
            <w:rFonts w:hint="eastAsia"/>
            <w:noProof/>
          </w:rPr>
          <w:t>1999</w:t>
        </w:r>
        <w:r w:rsidRPr="008F7F22">
          <w:rPr>
            <w:rFonts w:hint="eastAsia"/>
            <w:noProof/>
          </w:rPr>
          <w:t>年</w:t>
        </w:r>
        <w:r w:rsidRPr="008F7F22">
          <w:rPr>
            <w:rFonts w:hint="eastAsia"/>
            <w:noProof/>
          </w:rPr>
          <w:t>10</w:t>
        </w:r>
        <w:r w:rsidRPr="008F7F22">
          <w:rPr>
            <w:rFonts w:hint="eastAsia"/>
            <w:noProof/>
          </w:rPr>
          <w:t>月</w:t>
        </w:r>
        <w:r w:rsidRPr="008F7F22">
          <w:rPr>
            <w:rFonts w:hint="eastAsia"/>
            <w:noProof/>
          </w:rPr>
          <w:t>5</w:t>
        </w:r>
        <w:r w:rsidRPr="008F7F22">
          <w:rPr>
            <w:rFonts w:hint="eastAsia"/>
            <w:noProof/>
          </w:rPr>
          <w:t>日</w:t>
        </w:r>
      </w:smartTag>
      <w:r w:rsidRPr="008F7F22">
        <w:rPr>
          <w:rFonts w:hint="eastAsia"/>
          <w:noProof/>
        </w:rPr>
        <w:t>的法案对上述保留和</w:t>
      </w:r>
      <w:smartTag w:uri="urn:schemas-microsoft-com:office:smarttags" w:element="chsdate">
        <w:smartTagPr>
          <w:attr w:name="Year" w:val="1998"/>
          <w:attr w:name="Month" w:val="12"/>
          <w:attr w:name="Day" w:val="11"/>
          <w:attr w:name="IsLunarDate" w:val="False"/>
          <w:attr w:name="IsROCDate" w:val="False"/>
        </w:smartTagPr>
        <w:r w:rsidRPr="008F7F22">
          <w:rPr>
            <w:rFonts w:hint="eastAsia"/>
            <w:noProof/>
          </w:rPr>
          <w:t>1998</w:t>
        </w:r>
        <w:r w:rsidRPr="008F7F22">
          <w:rPr>
            <w:rFonts w:hint="eastAsia"/>
            <w:noProof/>
          </w:rPr>
          <w:t>年</w:t>
        </w:r>
        <w:r w:rsidRPr="008F7F22">
          <w:rPr>
            <w:rFonts w:hint="eastAsia"/>
            <w:noProof/>
          </w:rPr>
          <w:t>12</w:t>
        </w:r>
        <w:r w:rsidRPr="008F7F22">
          <w:rPr>
            <w:rFonts w:hint="eastAsia"/>
            <w:noProof/>
          </w:rPr>
          <w:t>月</w:t>
        </w:r>
        <w:r w:rsidRPr="008F7F22">
          <w:rPr>
            <w:rFonts w:hint="eastAsia"/>
            <w:noProof/>
          </w:rPr>
          <w:t>11</w:t>
        </w:r>
        <w:r w:rsidRPr="008F7F22">
          <w:rPr>
            <w:rFonts w:hint="eastAsia"/>
            <w:noProof/>
          </w:rPr>
          <w:t>日</w:t>
        </w:r>
      </w:smartTag>
      <w:r w:rsidRPr="008F7F22">
        <w:rPr>
          <w:rFonts w:hint="eastAsia"/>
          <w:noProof/>
        </w:rPr>
        <w:t>关于加入了该《任择议定书》的法案的第</w:t>
      </w:r>
      <w:r w:rsidRPr="008F7F22">
        <w:rPr>
          <w:rFonts w:hint="eastAsia"/>
          <w:noProof/>
        </w:rPr>
        <w:t>6</w:t>
      </w:r>
      <w:r>
        <w:rPr>
          <w:rFonts w:hint="eastAsia"/>
          <w:noProof/>
        </w:rPr>
        <w:t>款</w:t>
      </w:r>
      <w:r w:rsidRPr="008F7F22">
        <w:rPr>
          <w:rFonts w:hint="eastAsia"/>
          <w:noProof/>
        </w:rPr>
        <w:t>进行了修正</w:t>
      </w:r>
      <w:r w:rsidR="00587449">
        <w:rPr>
          <w:rFonts w:hint="eastAsia"/>
          <w:noProof/>
        </w:rPr>
        <w:t>，</w:t>
      </w:r>
      <w:r w:rsidRPr="008F7F22">
        <w:rPr>
          <w:rFonts w:hint="eastAsia"/>
          <w:noProof/>
        </w:rPr>
        <w:t>重新表述如下</w:t>
      </w:r>
      <w:r w:rsidR="00587449">
        <w:rPr>
          <w:rFonts w:hint="eastAsia"/>
          <w:noProof/>
        </w:rPr>
        <w:t>：</w:t>
      </w:r>
      <w:r w:rsidRPr="008F7F22">
        <w:rPr>
          <w:rFonts w:hint="eastAsia"/>
          <w:noProof/>
        </w:rPr>
        <w:t>“在战争时期</w:t>
      </w:r>
      <w:r w:rsidR="00587449">
        <w:rPr>
          <w:rFonts w:hint="eastAsia"/>
          <w:noProof/>
        </w:rPr>
        <w:t>，</w:t>
      </w:r>
      <w:r w:rsidRPr="008F7F22">
        <w:rPr>
          <w:rFonts w:hint="eastAsia"/>
          <w:noProof/>
        </w:rPr>
        <w:t>死刑可适用于被指控在战时犯有军事性质的特别严重罪行者。”</w:t>
      </w:r>
    </w:p>
    <w:p w:rsidR="00540568" w:rsidRPr="008F7F22" w:rsidRDefault="00540568" w:rsidP="001448C4">
      <w:pPr>
        <w:pStyle w:val="a1"/>
        <w:rPr>
          <w:rFonts w:hint="eastAsia"/>
          <w:noProof/>
        </w:rPr>
      </w:pPr>
      <w:r w:rsidRPr="008F7F22">
        <w:rPr>
          <w:rFonts w:hint="eastAsia"/>
          <w:noProof/>
        </w:rPr>
        <w:t>虽然存在法律允许可能在上述案件中适用死刑的事实</w:t>
      </w:r>
      <w:r w:rsidR="00587449">
        <w:rPr>
          <w:rFonts w:hint="eastAsia"/>
          <w:noProof/>
        </w:rPr>
        <w:t>，</w:t>
      </w:r>
      <w:r w:rsidRPr="008F7F22">
        <w:rPr>
          <w:rFonts w:hint="eastAsia"/>
          <w:noProof/>
        </w:rPr>
        <w:t>但《阿塞拜疆刑法典》第</w:t>
      </w:r>
      <w:r w:rsidRPr="008F7F22">
        <w:rPr>
          <w:rFonts w:hint="eastAsia"/>
          <w:noProof/>
        </w:rPr>
        <w:t>42</w:t>
      </w:r>
      <w:r w:rsidRPr="008F7F22">
        <w:rPr>
          <w:rFonts w:hint="eastAsia"/>
          <w:noProof/>
        </w:rPr>
        <w:t>条</w:t>
      </w:r>
      <w:r w:rsidR="00587449">
        <w:rPr>
          <w:rFonts w:hint="eastAsia"/>
          <w:noProof/>
        </w:rPr>
        <w:t>(</w:t>
      </w:r>
      <w:r w:rsidRPr="008F7F22">
        <w:rPr>
          <w:rFonts w:hint="eastAsia"/>
          <w:noProof/>
        </w:rPr>
        <w:t>列明了所有形式的惩罚</w:t>
      </w:r>
      <w:r w:rsidR="00587449">
        <w:rPr>
          <w:rFonts w:hint="eastAsia"/>
          <w:noProof/>
        </w:rPr>
        <w:t>)</w:t>
      </w:r>
      <w:r w:rsidRPr="008F7F22">
        <w:rPr>
          <w:rFonts w:hint="eastAsia"/>
          <w:noProof/>
        </w:rPr>
        <w:t>并未将“死刑”作为一种惩罚来表述</w:t>
      </w:r>
      <w:r w:rsidR="00587449">
        <w:rPr>
          <w:rFonts w:hint="eastAsia"/>
          <w:noProof/>
        </w:rPr>
        <w:t>，</w:t>
      </w:r>
      <w:r w:rsidRPr="008F7F22">
        <w:rPr>
          <w:rFonts w:hint="eastAsia"/>
          <w:noProof/>
        </w:rPr>
        <w:t>该法典中的任何条款也都没有体现这种惩罚的适用。</w:t>
      </w:r>
    </w:p>
    <w:p w:rsidR="00540568" w:rsidRPr="008F7F22" w:rsidRDefault="00540568" w:rsidP="001448C4">
      <w:pPr>
        <w:pStyle w:val="a1"/>
        <w:rPr>
          <w:rFonts w:hint="eastAsia"/>
          <w:noProof/>
        </w:rPr>
      </w:pPr>
      <w:r w:rsidRPr="008F7F22">
        <w:rPr>
          <w:rFonts w:hint="eastAsia"/>
          <w:noProof/>
        </w:rPr>
        <w:t>亚美尼亚和阿塞拜疆在</w:t>
      </w:r>
      <w:r w:rsidR="001448C4">
        <w:rPr>
          <w:rFonts w:hint="eastAsia"/>
        </w:rPr>
        <w:t>纳戈尔内</w:t>
      </w:r>
      <w:r w:rsidR="001448C4">
        <w:rPr>
          <w:rFonts w:hint="eastAsia"/>
          <w:spacing w:val="-50"/>
        </w:rPr>
        <w:t>―</w:t>
      </w:r>
      <w:r w:rsidR="001448C4">
        <w:rPr>
          <w:rFonts w:hint="eastAsia"/>
        </w:rPr>
        <w:t>―</w:t>
      </w:r>
      <w:r w:rsidRPr="008F7F22">
        <w:rPr>
          <w:rFonts w:hint="eastAsia"/>
        </w:rPr>
        <w:t>卡拉巴赫问题上的冲突导致亚美尼亚对总共占阿塞拜疆</w:t>
      </w:r>
      <w:r w:rsidRPr="008F7F22">
        <w:rPr>
          <w:rFonts w:hint="eastAsia"/>
        </w:rPr>
        <w:t>20</w:t>
      </w:r>
      <w:r w:rsidR="00587449">
        <w:rPr>
          <w:rFonts w:hint="eastAsia"/>
        </w:rPr>
        <w:t>%</w:t>
      </w:r>
      <w:r w:rsidRPr="008F7F22">
        <w:rPr>
          <w:rFonts w:hint="eastAsia"/>
        </w:rPr>
        <w:t>领土的</w:t>
      </w:r>
      <w:r>
        <w:rPr>
          <w:rFonts w:hint="eastAsia"/>
        </w:rPr>
        <w:t>纳戈尔内</w:t>
      </w:r>
      <w:r w:rsidR="001448C4">
        <w:rPr>
          <w:rFonts w:hint="eastAsia"/>
          <w:spacing w:val="-50"/>
        </w:rPr>
        <w:t>―</w:t>
      </w:r>
      <w:r w:rsidR="001448C4">
        <w:rPr>
          <w:rFonts w:hint="eastAsia"/>
        </w:rPr>
        <w:t>―</w:t>
      </w:r>
      <w:r w:rsidRPr="008F7F22">
        <w:rPr>
          <w:rFonts w:hint="eastAsia"/>
        </w:rPr>
        <w:t>卡拉巴赫及</w:t>
      </w:r>
      <w:r w:rsidRPr="008F7F22">
        <w:rPr>
          <w:rFonts w:hint="eastAsia"/>
        </w:rPr>
        <w:t>7</w:t>
      </w:r>
      <w:r w:rsidRPr="008F7F22">
        <w:rPr>
          <w:rFonts w:hint="eastAsia"/>
        </w:rPr>
        <w:t>个毗邻区的占领</w:t>
      </w:r>
      <w:r w:rsidR="00587449">
        <w:rPr>
          <w:rFonts w:hint="eastAsia"/>
        </w:rPr>
        <w:t>；</w:t>
      </w:r>
      <w:r w:rsidRPr="008F7F22">
        <w:rPr>
          <w:rFonts w:hint="eastAsia"/>
        </w:rPr>
        <w:t>在这种情况下</w:t>
      </w:r>
      <w:r w:rsidR="00587449">
        <w:rPr>
          <w:rFonts w:hint="eastAsia"/>
        </w:rPr>
        <w:t>，</w:t>
      </w:r>
      <w:r w:rsidRPr="008F7F22">
        <w:rPr>
          <w:rFonts w:hint="eastAsia"/>
        </w:rPr>
        <w:t>阿塞拜疆认为上述保留意见是必要的。</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m</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1999年关于个人控诉和调查程序的《</w:t>
      </w:r>
      <w:r w:rsidRPr="008F7F22">
        <w:rPr>
          <w:rFonts w:ascii="SimSun" w:hAnsi="SimSun" w:hint="eastAsia"/>
          <w:szCs w:val="24"/>
        </w:rPr>
        <w:t>消除对妇女一切形式歧视公约任择议定书》。阿塞拜疆通过</w:t>
      </w:r>
      <w:smartTag w:uri="urn:schemas-microsoft-com:office:smarttags" w:element="chsdate">
        <w:smartTagPr>
          <w:attr w:name="IsROCDate" w:val="False"/>
          <w:attr w:name="IsLunarDate" w:val="False"/>
          <w:attr w:name="Day" w:val="16"/>
          <w:attr w:name="Month" w:val="2"/>
          <w:attr w:name="Year" w:val="2001"/>
        </w:smartTagPr>
        <w:r w:rsidRPr="008F7F22">
          <w:rPr>
            <w:rFonts w:ascii="SimSun" w:hAnsi="SimSun" w:hint="eastAsia"/>
            <w:szCs w:val="24"/>
          </w:rPr>
          <w:t>2001年2月16日</w:t>
        </w:r>
      </w:smartTag>
      <w:r w:rsidRPr="008F7F22">
        <w:rPr>
          <w:rFonts w:ascii="SimSun" w:hAnsi="SimSun" w:hint="eastAsia"/>
          <w:szCs w:val="24"/>
        </w:rPr>
        <w:t>的国民议会第</w:t>
      </w:r>
      <w:r w:rsidRPr="008F7F22">
        <w:rPr>
          <w:rFonts w:ascii="SimSun" w:hAnsi="SimSun"/>
          <w:noProof/>
          <w:szCs w:val="24"/>
        </w:rPr>
        <w:t>77-IIQ</w:t>
      </w:r>
      <w:r w:rsidRPr="008F7F22">
        <w:rPr>
          <w:rFonts w:ascii="SimSun" w:hAnsi="SimSun" w:hint="eastAsia"/>
          <w:szCs w:val="24"/>
        </w:rPr>
        <w:t>号法案加入了该任择议定书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n</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2002年关于国家及国际机构定期视察拘留场所的《</w:t>
      </w:r>
      <w:r w:rsidRPr="008F7F22">
        <w:rPr>
          <w:rFonts w:ascii="SimSun" w:hAnsi="SimSun" w:hint="eastAsia"/>
          <w:szCs w:val="24"/>
        </w:rPr>
        <w:t>禁止酷刑和其他残忍、不人道或有辱人格的待遇或处罚公约任择议定书》。阿塞拜疆于</w:t>
      </w:r>
      <w:smartTag w:uri="urn:schemas-microsoft-com:office:smarttags" w:element="chsdate">
        <w:smartTagPr>
          <w:attr w:name="IsROCDate" w:val="False"/>
          <w:attr w:name="IsLunarDate" w:val="False"/>
          <w:attr w:name="Day" w:val="15"/>
          <w:attr w:name="Month" w:val="9"/>
          <w:attr w:name="Year" w:val="2005"/>
        </w:smartTagPr>
        <w:r w:rsidRPr="008F7F22">
          <w:rPr>
            <w:rFonts w:ascii="SimSun" w:hAnsi="SimSun" w:hint="eastAsia"/>
            <w:szCs w:val="24"/>
          </w:rPr>
          <w:t>2005年9月15日</w:t>
        </w:r>
      </w:smartTag>
      <w:r w:rsidRPr="008F7F22">
        <w:rPr>
          <w:rFonts w:ascii="SimSun" w:hAnsi="SimSun" w:hint="eastAsia"/>
          <w:szCs w:val="24"/>
        </w:rPr>
        <w:t>签署了该任择议定书</w:t>
      </w:r>
      <w:r w:rsidR="00587449">
        <w:rPr>
          <w:rFonts w:ascii="SimSun" w:hAnsi="SimSun" w:hint="eastAsia"/>
          <w:szCs w:val="24"/>
        </w:rPr>
        <w:t>，</w:t>
      </w:r>
      <w:r w:rsidRPr="008F7F22">
        <w:rPr>
          <w:rFonts w:ascii="SimSun" w:hAnsi="SimSun" w:hint="eastAsia"/>
          <w:szCs w:val="24"/>
        </w:rPr>
        <w:t>目前正在完成国内批准程序</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o</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2006年的《</w:t>
      </w:r>
      <w:r w:rsidRPr="008F7F22">
        <w:rPr>
          <w:rFonts w:ascii="SimSun" w:hAnsi="SimSun" w:hint="eastAsia"/>
          <w:szCs w:val="24"/>
        </w:rPr>
        <w:t>保护所有人免遭强迫失踪国际公约》。阿塞拜疆于</w:t>
      </w:r>
      <w:smartTag w:uri="urn:schemas-microsoft-com:office:smarttags" w:element="chsdate">
        <w:smartTagPr>
          <w:attr w:name="IsROCDate" w:val="False"/>
          <w:attr w:name="IsLunarDate" w:val="False"/>
          <w:attr w:name="Day" w:val="6"/>
          <w:attr w:name="Month" w:val="2"/>
          <w:attr w:name="Year" w:val="2007"/>
        </w:smartTagPr>
        <w:r w:rsidRPr="008F7F22">
          <w:rPr>
            <w:rFonts w:ascii="SimSun" w:hAnsi="SimSun" w:hint="eastAsia"/>
            <w:szCs w:val="24"/>
          </w:rPr>
          <w:t>2007年2月6日</w:t>
        </w:r>
      </w:smartTag>
      <w:r w:rsidRPr="008F7F22">
        <w:rPr>
          <w:rFonts w:ascii="SimSun" w:hAnsi="SimSun" w:hint="eastAsia"/>
          <w:szCs w:val="24"/>
        </w:rPr>
        <w:t>签署了该公约</w:t>
      </w:r>
      <w:r w:rsidR="00587449">
        <w:rPr>
          <w:rFonts w:ascii="SimSun" w:hAnsi="SimSun" w:hint="eastAsia"/>
          <w:szCs w:val="24"/>
        </w:rPr>
        <w:t>，</w:t>
      </w:r>
      <w:r w:rsidRPr="008F7F22">
        <w:rPr>
          <w:rFonts w:ascii="SimSun" w:hAnsi="SimSun" w:hint="eastAsia"/>
          <w:szCs w:val="24"/>
        </w:rPr>
        <w:t>目前正在完成国内批准程序</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p</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2006年的《残疾人权利公约》及有关</w:t>
      </w:r>
      <w:r>
        <w:rPr>
          <w:rFonts w:ascii="SimSun" w:hAnsi="SimSun" w:hint="eastAsia"/>
          <w:noProof/>
          <w:szCs w:val="24"/>
        </w:rPr>
        <w:t>《</w:t>
      </w:r>
      <w:r w:rsidRPr="008F7F22">
        <w:rPr>
          <w:rFonts w:ascii="SimSun" w:hAnsi="SimSun" w:hint="eastAsia"/>
          <w:noProof/>
          <w:szCs w:val="24"/>
        </w:rPr>
        <w:t>任择议定书</w:t>
      </w:r>
      <w:r>
        <w:rPr>
          <w:rFonts w:ascii="SimSun" w:hAnsi="SimSun" w:hint="eastAsia"/>
          <w:noProof/>
          <w:szCs w:val="24"/>
        </w:rPr>
        <w:t>》</w:t>
      </w:r>
      <w:r w:rsidRPr="008F7F22">
        <w:rPr>
          <w:rFonts w:ascii="SimSun" w:hAnsi="SimSun" w:hint="eastAsia"/>
          <w:noProof/>
          <w:szCs w:val="24"/>
        </w:rPr>
        <w:t>。</w:t>
      </w:r>
      <w:r w:rsidRPr="008F7F22">
        <w:rPr>
          <w:rFonts w:ascii="SimSun" w:hAnsi="SimSun" w:hint="eastAsia"/>
          <w:szCs w:val="24"/>
        </w:rPr>
        <w:t>阿塞拜疆于</w:t>
      </w:r>
      <w:smartTag w:uri="urn:schemas-microsoft-com:office:smarttags" w:element="chsdate">
        <w:smartTagPr>
          <w:attr w:name="Year" w:val="2008"/>
          <w:attr w:name="Month" w:val="1"/>
          <w:attr w:name="Day" w:val="9"/>
          <w:attr w:name="IsLunarDate" w:val="False"/>
          <w:attr w:name="IsROCDate" w:val="False"/>
        </w:smartTagPr>
        <w:r w:rsidRPr="008F7F22">
          <w:rPr>
            <w:rFonts w:ascii="SimSun" w:hAnsi="SimSun" w:hint="eastAsia"/>
            <w:szCs w:val="24"/>
          </w:rPr>
          <w:t>2008年1月9日</w:t>
        </w:r>
      </w:smartTag>
      <w:r w:rsidRPr="008F7F22">
        <w:rPr>
          <w:rFonts w:ascii="SimSun" w:hAnsi="SimSun" w:hint="eastAsia"/>
          <w:szCs w:val="24"/>
        </w:rPr>
        <w:t>签署了该公约</w:t>
      </w:r>
      <w:r w:rsidR="00587449">
        <w:rPr>
          <w:rFonts w:ascii="SimSun" w:hAnsi="SimSun" w:hint="eastAsia"/>
          <w:szCs w:val="24"/>
        </w:rPr>
        <w:t>，</w:t>
      </w:r>
      <w:r w:rsidRPr="008F7F22">
        <w:rPr>
          <w:rFonts w:ascii="SimSun" w:hAnsi="SimSun" w:hint="eastAsia"/>
          <w:szCs w:val="24"/>
        </w:rPr>
        <w:t>目前正在完成国内批准程序。</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4.</w:t>
      </w:r>
      <w:r w:rsidR="00CD1E67">
        <w:rPr>
          <w:rFonts w:ascii="SimSun" w:hAnsi="SimSun" w:hint="eastAsia"/>
          <w:noProof/>
          <w:szCs w:val="24"/>
        </w:rPr>
        <w:t xml:space="preserve">  </w:t>
      </w:r>
      <w:r w:rsidRPr="008F7F22">
        <w:rPr>
          <w:rFonts w:ascii="SimSun" w:hAnsi="SimSun" w:hint="eastAsia"/>
          <w:noProof/>
          <w:szCs w:val="24"/>
        </w:rPr>
        <w:t>其他联合国人权条约和有关协定</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1948年的《</w:t>
      </w:r>
      <w:r w:rsidRPr="008F7F22">
        <w:rPr>
          <w:rFonts w:ascii="SimSun" w:hAnsi="SimSun"/>
          <w:szCs w:val="24"/>
        </w:rPr>
        <w:t>防止及惩治灭绝种族罪公约</w:t>
      </w:r>
      <w:r w:rsidRPr="008F7F22">
        <w:rPr>
          <w:rFonts w:ascii="SimSun" w:hAnsi="SimSun" w:hint="eastAsia"/>
          <w:szCs w:val="24"/>
        </w:rPr>
        <w:t>》</w:t>
      </w:r>
      <w:r w:rsidRPr="008F7F22">
        <w:rPr>
          <w:rFonts w:ascii="SimSun" w:hAnsi="SimSun" w:hint="eastAsia"/>
          <w:noProof/>
          <w:szCs w:val="24"/>
        </w:rPr>
        <w:t>。</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noProof/>
          <w:szCs w:val="24"/>
        </w:rPr>
        <w:t>97-IQ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1926年的《禁奴公约》。</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noProof/>
          <w:szCs w:val="24"/>
        </w:rPr>
        <w:t>9</w:t>
      </w:r>
      <w:r w:rsidRPr="008F7F22">
        <w:rPr>
          <w:rFonts w:ascii="SimSun" w:hAnsi="SimSun" w:hint="eastAsia"/>
          <w:noProof/>
          <w:szCs w:val="24"/>
        </w:rPr>
        <w:t>9</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1955年修正《禁奴公约》的</w:t>
      </w:r>
      <w:r>
        <w:rPr>
          <w:rFonts w:ascii="SimSun" w:hAnsi="SimSun" w:hint="eastAsia"/>
          <w:noProof/>
          <w:szCs w:val="24"/>
        </w:rPr>
        <w:t>《</w:t>
      </w:r>
      <w:r w:rsidRPr="008F7F22">
        <w:rPr>
          <w:rFonts w:ascii="SimSun" w:hAnsi="SimSun" w:hint="eastAsia"/>
          <w:noProof/>
          <w:szCs w:val="24"/>
        </w:rPr>
        <w:t>议定书</w:t>
      </w:r>
      <w:r>
        <w:rPr>
          <w:rFonts w:ascii="SimSun" w:hAnsi="SimSun" w:hint="eastAsia"/>
          <w:noProof/>
          <w:szCs w:val="24"/>
        </w:rPr>
        <w:t>》</w:t>
      </w:r>
      <w:r w:rsidRPr="008F7F22">
        <w:rPr>
          <w:rFonts w:ascii="SimSun" w:hAnsi="SimSun" w:hint="eastAsia"/>
          <w:noProof/>
          <w:szCs w:val="24"/>
        </w:rPr>
        <w:t>。</w:t>
      </w:r>
      <w:r w:rsidRPr="008F7F22">
        <w:rPr>
          <w:rFonts w:ascii="SimSun" w:hAnsi="SimSun" w:hint="eastAsia"/>
          <w:szCs w:val="24"/>
        </w:rPr>
        <w:t>阿塞拜疆通过</w:t>
      </w:r>
      <w:smartTag w:uri="urn:schemas-microsoft-com:office:smarttags" w:element="chsdate">
        <w:smartTagPr>
          <w:attr w:name="Year" w:val="1996"/>
          <w:attr w:name="Month" w:val="5"/>
          <w:attr w:name="Day" w:val="31"/>
          <w:attr w:name="IsLunarDate" w:val="False"/>
          <w:attr w:name="IsROCDate" w:val="False"/>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hint="eastAsia"/>
          <w:noProof/>
          <w:szCs w:val="24"/>
        </w:rPr>
        <w:t>100</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d</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1949年的《</w:t>
      </w:r>
      <w:r w:rsidRPr="008F7F22">
        <w:rPr>
          <w:rFonts w:ascii="SimSun" w:hAnsi="SimSun"/>
          <w:szCs w:val="24"/>
        </w:rPr>
        <w:t>禁止贩卖人口及取缔意图营利使人卖淫的公约</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hint="eastAsia"/>
          <w:noProof/>
          <w:szCs w:val="24"/>
        </w:rPr>
        <w:t>102</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e</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1951年的《</w:t>
      </w:r>
      <w:r w:rsidRPr="008F7F22">
        <w:rPr>
          <w:rFonts w:ascii="SimSun" w:hAnsi="SimSun"/>
          <w:szCs w:val="24"/>
        </w:rPr>
        <w:t>关于难民地位的公约</w:t>
      </w:r>
      <w:r w:rsidRPr="008F7F22">
        <w:rPr>
          <w:rFonts w:ascii="SimSun" w:hAnsi="SimSun" w:hint="eastAsia"/>
          <w:szCs w:val="24"/>
        </w:rPr>
        <w:t>》及其1967年的</w:t>
      </w:r>
      <w:r>
        <w:rPr>
          <w:rFonts w:ascii="SimSun" w:hAnsi="SimSun" w:hint="eastAsia"/>
          <w:szCs w:val="24"/>
        </w:rPr>
        <w:t>《</w:t>
      </w:r>
      <w:r w:rsidRPr="008F7F22">
        <w:rPr>
          <w:rFonts w:ascii="SimSun" w:hAnsi="SimSun" w:hint="eastAsia"/>
          <w:szCs w:val="24"/>
        </w:rPr>
        <w:t>议定书</w:t>
      </w:r>
      <w:r>
        <w:rPr>
          <w:rFonts w:ascii="SimSun" w:hAnsi="SimSun" w:hint="eastAsia"/>
          <w:szCs w:val="24"/>
        </w:rPr>
        <w:t>》</w:t>
      </w:r>
      <w:r w:rsidRPr="008F7F22">
        <w:rPr>
          <w:rFonts w:ascii="SimSun" w:hAnsi="SimSun" w:hint="eastAsia"/>
          <w:szCs w:val="24"/>
        </w:rPr>
        <w:t>。阿塞拜疆通过</w:t>
      </w:r>
      <w:smartTag w:uri="urn:schemas-microsoft-com:office:smarttags" w:element="chsdate">
        <w:smartTagPr>
          <w:attr w:name="Year" w:val="1992"/>
          <w:attr w:name="Month" w:val="11"/>
          <w:attr w:name="Day" w:val="18"/>
          <w:attr w:name="IsLunarDate" w:val="False"/>
          <w:attr w:name="IsROCDate" w:val="False"/>
        </w:smartTagPr>
        <w:r w:rsidRPr="008F7F22">
          <w:rPr>
            <w:rFonts w:ascii="SimSun" w:hAnsi="SimSun" w:hint="eastAsia"/>
            <w:szCs w:val="24"/>
          </w:rPr>
          <w:t>1992年11月18日</w:t>
        </w:r>
      </w:smartTag>
      <w:r w:rsidRPr="008F7F22">
        <w:rPr>
          <w:rFonts w:ascii="SimSun" w:hAnsi="SimSun" w:hint="eastAsia"/>
          <w:szCs w:val="24"/>
        </w:rPr>
        <w:t>的国民议会第</w:t>
      </w:r>
      <w:r w:rsidRPr="008F7F22">
        <w:rPr>
          <w:rFonts w:ascii="SimSun" w:hAnsi="SimSun" w:hint="eastAsia"/>
          <w:noProof/>
          <w:szCs w:val="24"/>
        </w:rPr>
        <w:t>402</w:t>
      </w:r>
      <w:r w:rsidRPr="008F7F22">
        <w:rPr>
          <w:rFonts w:ascii="SimSun" w:hAnsi="SimSun" w:hint="eastAsia"/>
          <w:szCs w:val="24"/>
        </w:rPr>
        <w:t>号令加入这些文书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f</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1954年的《</w:t>
      </w:r>
      <w:r w:rsidRPr="008F7F22">
        <w:rPr>
          <w:rFonts w:ascii="SimSun" w:hAnsi="SimSun" w:hint="eastAsia"/>
          <w:szCs w:val="24"/>
        </w:rPr>
        <w:t>关于无国籍人地位的公约》。阿塞拜疆通过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hint="eastAsia"/>
          <w:noProof/>
          <w:szCs w:val="24"/>
        </w:rPr>
        <w:t>106</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g</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1961年的《</w:t>
      </w:r>
      <w:r w:rsidRPr="008F7F22">
        <w:rPr>
          <w:rFonts w:ascii="SimSun" w:hAnsi="SimSun"/>
          <w:szCs w:val="24"/>
        </w:rPr>
        <w:t>减少无国籍状态公约</w:t>
      </w:r>
      <w:r w:rsidRPr="008F7F22">
        <w:rPr>
          <w:rFonts w:ascii="SimSun" w:hAnsi="SimSun" w:hint="eastAsia"/>
          <w:noProof/>
          <w:szCs w:val="24"/>
        </w:rPr>
        <w:t>》。</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hint="eastAsia"/>
          <w:noProof/>
          <w:szCs w:val="24"/>
        </w:rPr>
        <w:t>101</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h</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1998年的《</w:t>
      </w:r>
      <w:r w:rsidRPr="008F7F22">
        <w:rPr>
          <w:rFonts w:ascii="SimSun" w:hAnsi="SimSun"/>
          <w:szCs w:val="24"/>
        </w:rPr>
        <w:t>国际刑事法院罗马规约</w:t>
      </w:r>
      <w:r w:rsidRPr="008F7F22">
        <w:rPr>
          <w:rFonts w:ascii="SimSun" w:hAnsi="SimSun" w:hint="eastAsia"/>
          <w:szCs w:val="24"/>
        </w:rPr>
        <w:t>》。阿塞拜疆未加入该规约。</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i</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2000年的《联合国打击跨国有组织犯罪公约》和有关的《关于</w:t>
      </w:r>
      <w:r w:rsidRPr="008F7F22">
        <w:rPr>
          <w:rFonts w:ascii="SimSun" w:hAnsi="SimSun"/>
          <w:szCs w:val="24"/>
        </w:rPr>
        <w:t>打击陆、海、空偷运移民的议定书</w:t>
      </w:r>
      <w:r w:rsidRPr="008F7F22">
        <w:rPr>
          <w:rFonts w:ascii="SimSun" w:hAnsi="SimSun" w:hint="eastAsia"/>
          <w:szCs w:val="24"/>
        </w:rPr>
        <w:t>》及《关于</w:t>
      </w:r>
      <w:r>
        <w:rPr>
          <w:rFonts w:ascii="SimSun" w:hAnsi="SimSun" w:hint="eastAsia"/>
          <w:szCs w:val="24"/>
        </w:rPr>
        <w:t>预</w:t>
      </w:r>
      <w:r w:rsidRPr="008F7F22">
        <w:rPr>
          <w:rFonts w:ascii="SimSun" w:hAnsi="SimSun"/>
          <w:szCs w:val="24"/>
        </w:rPr>
        <w:t>防、禁止和惩治贩运人口特别是妇女和儿童行为的议定书</w:t>
      </w:r>
      <w:r w:rsidRPr="008F7F22">
        <w:rPr>
          <w:rFonts w:ascii="SimSun" w:hAnsi="SimSun" w:hint="eastAsia"/>
          <w:szCs w:val="24"/>
        </w:rPr>
        <w:t>》。阿塞拜疆通过</w:t>
      </w:r>
      <w:smartTag w:uri="urn:schemas-microsoft-com:office:smarttags" w:element="chsdate">
        <w:smartTagPr>
          <w:attr w:name="Year" w:val="2003"/>
          <w:attr w:name="Month" w:val="5"/>
          <w:attr w:name="Day" w:val="13"/>
          <w:attr w:name="IsLunarDate" w:val="False"/>
          <w:attr w:name="IsROCDate" w:val="False"/>
        </w:smartTagPr>
        <w:r w:rsidRPr="008F7F22">
          <w:rPr>
            <w:rFonts w:ascii="SimSun" w:hAnsi="SimSun" w:hint="eastAsia"/>
            <w:szCs w:val="24"/>
          </w:rPr>
          <w:t>2003年5月13日</w:t>
        </w:r>
      </w:smartTag>
      <w:r w:rsidRPr="008F7F22">
        <w:rPr>
          <w:rFonts w:ascii="SimSun" w:hAnsi="SimSun" w:hint="eastAsia"/>
          <w:szCs w:val="24"/>
        </w:rPr>
        <w:t>的国民议会第</w:t>
      </w:r>
      <w:r w:rsidRPr="008F7F22">
        <w:rPr>
          <w:rFonts w:ascii="SimSun" w:hAnsi="SimSun" w:hint="eastAsia"/>
          <w:noProof/>
          <w:szCs w:val="24"/>
        </w:rPr>
        <w:t>435</w:t>
      </w:r>
      <w:r w:rsidRPr="008F7F22">
        <w:rPr>
          <w:rFonts w:ascii="SimSun" w:hAnsi="SimSun"/>
          <w:noProof/>
          <w:szCs w:val="24"/>
        </w:rPr>
        <w:t>-IQ</w:t>
      </w:r>
      <w:r w:rsidRPr="008F7F22">
        <w:rPr>
          <w:rFonts w:ascii="SimSun" w:hAnsi="SimSun" w:hint="eastAsia"/>
          <w:szCs w:val="24"/>
        </w:rPr>
        <w:t>号法案加入了这些文书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j</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1990年联合国世界儿童问题首脑会议通过的</w:t>
      </w:r>
      <w:r w:rsidRPr="008F7F22">
        <w:rPr>
          <w:rFonts w:ascii="SimSun" w:hAnsi="SimSun"/>
          <w:szCs w:val="24"/>
        </w:rPr>
        <w:t>《儿童生存、保护和发展世界宣言》</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5"/>
          <w:attr w:name="Month" w:val="5"/>
          <w:attr w:name="Year" w:val="1993"/>
        </w:smartTagPr>
        <w:r w:rsidRPr="008F7F22">
          <w:rPr>
            <w:rFonts w:ascii="SimSun" w:hAnsi="SimSun" w:hint="eastAsia"/>
            <w:szCs w:val="24"/>
          </w:rPr>
          <w:t>1993年5月5日</w:t>
        </w:r>
      </w:smartTag>
      <w:r w:rsidRPr="008F7F22">
        <w:rPr>
          <w:rFonts w:ascii="SimSun" w:hAnsi="SimSun" w:hint="eastAsia"/>
          <w:szCs w:val="24"/>
        </w:rPr>
        <w:t>的国民议会第</w:t>
      </w:r>
      <w:r w:rsidRPr="008F7F22">
        <w:rPr>
          <w:rFonts w:ascii="SimSun" w:hAnsi="SimSun" w:hint="eastAsia"/>
          <w:noProof/>
          <w:szCs w:val="24"/>
        </w:rPr>
        <w:t>595</w:t>
      </w:r>
      <w:r w:rsidRPr="008F7F22">
        <w:rPr>
          <w:rFonts w:ascii="SimSun" w:hAnsi="SimSun" w:hint="eastAsia"/>
          <w:szCs w:val="24"/>
        </w:rPr>
        <w:t>号令加入了该宣言</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k</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1985年的《</w:t>
      </w:r>
      <w:r w:rsidRPr="008F7F22">
        <w:rPr>
          <w:rFonts w:ascii="SimSun" w:hAnsi="SimSun"/>
          <w:szCs w:val="24"/>
        </w:rPr>
        <w:t>联合国少年司法最低限度标准规则</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28"/>
          <w:attr w:name="Month" w:val="7"/>
          <w:attr w:name="Year" w:val="1993"/>
        </w:smartTagPr>
        <w:r w:rsidRPr="008F7F22">
          <w:rPr>
            <w:rFonts w:ascii="SimSun" w:hAnsi="SimSun" w:hint="eastAsia"/>
            <w:szCs w:val="24"/>
          </w:rPr>
          <w:t>1993年7月28日</w:t>
        </w:r>
      </w:smartTag>
      <w:r w:rsidRPr="008F7F22">
        <w:rPr>
          <w:rFonts w:ascii="SimSun" w:hAnsi="SimSun" w:hint="eastAsia"/>
          <w:szCs w:val="24"/>
        </w:rPr>
        <w:t>的国民议会第</w:t>
      </w:r>
      <w:r w:rsidRPr="008F7F22">
        <w:rPr>
          <w:rFonts w:ascii="SimSun" w:hAnsi="SimSun" w:hint="eastAsia"/>
          <w:noProof/>
          <w:szCs w:val="24"/>
        </w:rPr>
        <w:t>652</w:t>
      </w:r>
      <w:r w:rsidRPr="008F7F22">
        <w:rPr>
          <w:rFonts w:ascii="SimSun" w:hAnsi="SimSun" w:hint="eastAsia"/>
          <w:szCs w:val="24"/>
        </w:rPr>
        <w:t>号令加入了该文件</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l</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1957年的《联合国</w:t>
      </w:r>
      <w:r w:rsidRPr="008F7F22">
        <w:rPr>
          <w:rFonts w:ascii="SimSun" w:hAnsi="SimSun"/>
          <w:szCs w:val="24"/>
        </w:rPr>
        <w:t>已婚妇女国籍公约</w:t>
      </w:r>
      <w:r w:rsidRPr="008F7F22">
        <w:rPr>
          <w:rFonts w:ascii="SimSun" w:hAnsi="SimSun" w:hint="eastAsia"/>
          <w:szCs w:val="24"/>
        </w:rPr>
        <w:t>》。阿塞拜疆通过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rPr>
          <w:t>1996年5月31日</w:t>
        </w:r>
      </w:smartTag>
      <w:r w:rsidRPr="008F7F22">
        <w:rPr>
          <w:rFonts w:ascii="SimSun" w:hAnsi="SimSun" w:hint="eastAsia"/>
          <w:szCs w:val="24"/>
        </w:rPr>
        <w:t>的国民议会第</w:t>
      </w:r>
      <w:r w:rsidRPr="008F7F22">
        <w:rPr>
          <w:rFonts w:ascii="SimSun" w:hAnsi="SimSun" w:hint="eastAsia"/>
          <w:noProof/>
          <w:szCs w:val="24"/>
        </w:rPr>
        <w:t>104</w:t>
      </w:r>
      <w:r w:rsidRPr="008F7F22">
        <w:rPr>
          <w:rFonts w:ascii="SimSun" w:hAnsi="SimSun"/>
          <w:noProof/>
          <w:szCs w:val="24"/>
        </w:rPr>
        <w:t>-IQ</w:t>
      </w:r>
      <w:r w:rsidRPr="008F7F22">
        <w:rPr>
          <w:rFonts w:ascii="SimSun" w:hAnsi="SimSun" w:hint="eastAsia"/>
          <w:szCs w:val="24"/>
        </w:rPr>
        <w:t>号法案加入了该公约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m</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1952年的《联合国妇女政治权利公约》。</w:t>
      </w:r>
      <w:r w:rsidRPr="008F7F22">
        <w:rPr>
          <w:rFonts w:ascii="SimSun" w:hAnsi="SimSun" w:hint="eastAsia"/>
          <w:szCs w:val="24"/>
        </w:rPr>
        <w:t>阿塞拜疆通过</w:t>
      </w:r>
      <w:smartTag w:uri="urn:schemas-microsoft-com:office:smarttags" w:element="chsdate">
        <w:smartTagPr>
          <w:attr w:name="Year" w:val="1992"/>
          <w:attr w:name="Month" w:val="8"/>
          <w:attr w:name="Day" w:val="4"/>
          <w:attr w:name="IsLunarDate" w:val="False"/>
          <w:attr w:name="IsROCDate" w:val="False"/>
        </w:smartTagPr>
        <w:r w:rsidRPr="008F7F22">
          <w:rPr>
            <w:rFonts w:ascii="SimSun" w:hAnsi="SimSun" w:hint="eastAsia"/>
            <w:szCs w:val="24"/>
          </w:rPr>
          <w:t>1992年8月4日</w:t>
        </w:r>
      </w:smartTag>
      <w:r w:rsidRPr="008F7F22">
        <w:rPr>
          <w:rFonts w:ascii="SimSun" w:hAnsi="SimSun" w:hint="eastAsia"/>
          <w:szCs w:val="24"/>
        </w:rPr>
        <w:t>的国民议会第</w:t>
      </w:r>
      <w:r w:rsidRPr="008F7F22">
        <w:rPr>
          <w:rFonts w:ascii="SimSun" w:hAnsi="SimSun" w:hint="eastAsia"/>
          <w:noProof/>
          <w:szCs w:val="24"/>
        </w:rPr>
        <w:t>2</w:t>
      </w:r>
      <w:r>
        <w:rPr>
          <w:rFonts w:ascii="SimSun" w:hAnsi="SimSun" w:hint="eastAsia"/>
          <w:noProof/>
          <w:szCs w:val="24"/>
        </w:rPr>
        <w:t>5</w:t>
      </w:r>
      <w:r w:rsidRPr="008F7F22">
        <w:rPr>
          <w:rFonts w:ascii="SimSun" w:hAnsi="SimSun" w:hint="eastAsia"/>
          <w:noProof/>
          <w:szCs w:val="24"/>
        </w:rPr>
        <w:t>5</w:t>
      </w:r>
      <w:r w:rsidRPr="008F7F22">
        <w:rPr>
          <w:rFonts w:ascii="SimSun" w:hAnsi="SimSun" w:hint="eastAsia"/>
          <w:szCs w:val="24"/>
        </w:rPr>
        <w:t>号令加入了该公约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5.</w:t>
      </w:r>
      <w:r w:rsidR="00CD1E67">
        <w:rPr>
          <w:rFonts w:ascii="SimSun" w:hAnsi="SimSun" w:hint="eastAsia"/>
          <w:noProof/>
          <w:szCs w:val="24"/>
        </w:rPr>
        <w:t xml:space="preserve">  </w:t>
      </w:r>
      <w:r w:rsidRPr="008F7F22">
        <w:rPr>
          <w:rFonts w:ascii="SimSun" w:hAnsi="SimSun" w:hint="eastAsia"/>
          <w:noProof/>
          <w:szCs w:val="24"/>
        </w:rPr>
        <w:t>通过</w:t>
      </w:r>
      <w:smartTag w:uri="urn:schemas-microsoft-com:office:smarttags" w:element="chsdate">
        <w:smartTagPr>
          <w:attr w:name="IsROCDate" w:val="False"/>
          <w:attr w:name="IsLunarDate" w:val="False"/>
          <w:attr w:name="Day" w:val="3"/>
          <w:attr w:name="Month" w:val="7"/>
          <w:attr w:name="Year" w:val="1993"/>
        </w:smartTagPr>
        <w:r w:rsidRPr="008F7F22">
          <w:rPr>
            <w:rFonts w:ascii="SimSun" w:hAnsi="SimSun" w:hint="eastAsia"/>
            <w:noProof/>
            <w:szCs w:val="24"/>
          </w:rPr>
          <w:t>1993年7月3日</w:t>
        </w:r>
      </w:smartTag>
      <w:r w:rsidRPr="008F7F22">
        <w:rPr>
          <w:rFonts w:ascii="SimSun" w:hAnsi="SimSun" w:hint="eastAsia"/>
          <w:noProof/>
          <w:szCs w:val="24"/>
        </w:rPr>
        <w:t>的国民议会第637号令</w:t>
      </w:r>
      <w:r w:rsidR="00587449">
        <w:rPr>
          <w:rFonts w:ascii="SimSun" w:hAnsi="SimSun" w:hint="eastAsia"/>
          <w:noProof/>
          <w:szCs w:val="24"/>
        </w:rPr>
        <w:t>，</w:t>
      </w:r>
      <w:r w:rsidRPr="008F7F22">
        <w:rPr>
          <w:rFonts w:ascii="SimSun" w:hAnsi="SimSun" w:hint="eastAsia"/>
          <w:noProof/>
          <w:szCs w:val="24"/>
        </w:rPr>
        <w:t>阿塞拜疆共和国加入了下列国际劳工组织</w:t>
      </w:r>
      <w:r w:rsidR="00587449">
        <w:rPr>
          <w:rFonts w:ascii="SimSun" w:hAnsi="SimSun" w:hint="eastAsia"/>
          <w:noProof/>
          <w:szCs w:val="24"/>
        </w:rPr>
        <w:t>(</w:t>
      </w:r>
      <w:r w:rsidRPr="008F7F22">
        <w:rPr>
          <w:rFonts w:ascii="SimSun" w:hAnsi="SimSun" w:hint="eastAsia"/>
          <w:noProof/>
          <w:szCs w:val="24"/>
        </w:rPr>
        <w:t>劳工组织</w:t>
      </w:r>
      <w:r w:rsidR="00587449">
        <w:rPr>
          <w:rFonts w:ascii="SimSun" w:hAnsi="SimSun" w:hint="eastAsia"/>
          <w:noProof/>
          <w:szCs w:val="24"/>
        </w:rPr>
        <w:t>)</w:t>
      </w:r>
      <w:r w:rsidRPr="008F7F22">
        <w:rPr>
          <w:rFonts w:ascii="SimSun" w:hAnsi="SimSun" w:hint="eastAsia"/>
          <w:noProof/>
          <w:szCs w:val="24"/>
        </w:rPr>
        <w:t>的公约</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szCs w:val="24"/>
        </w:rPr>
        <w:t>1921年的《</w:t>
      </w:r>
      <w:r w:rsidR="00587449">
        <w:rPr>
          <w:rFonts w:ascii="SimSun" w:hAnsi="SimSun" w:hint="eastAsia"/>
          <w:szCs w:val="24"/>
        </w:rPr>
        <w:t>(</w:t>
      </w:r>
      <w:r w:rsidRPr="008F7F22">
        <w:rPr>
          <w:rFonts w:ascii="SimSun" w:hAnsi="SimSun" w:hint="eastAsia"/>
          <w:szCs w:val="24"/>
        </w:rPr>
        <w:t>农业</w:t>
      </w:r>
      <w:r w:rsidR="00587449">
        <w:rPr>
          <w:rFonts w:ascii="SimSun" w:hAnsi="SimSun" w:hint="eastAsia"/>
          <w:szCs w:val="24"/>
        </w:rPr>
        <w:t>)</w:t>
      </w:r>
      <w:r w:rsidRPr="008F7F22">
        <w:rPr>
          <w:rFonts w:ascii="SimSun" w:hAnsi="SimSun"/>
          <w:szCs w:val="24"/>
        </w:rPr>
        <w:t>最低年龄公约</w:t>
      </w:r>
      <w:r w:rsidRPr="008F7F22">
        <w:rPr>
          <w:rFonts w:ascii="SimSun" w:hAnsi="SimSun" w:hint="eastAsia"/>
          <w:szCs w:val="24"/>
        </w:rPr>
        <w:t>》</w:t>
      </w:r>
      <w:r w:rsidR="00587449">
        <w:rPr>
          <w:rFonts w:ascii="SimSun" w:hAnsi="SimSun" w:hint="eastAsia"/>
          <w:szCs w:val="24"/>
        </w:rPr>
        <w:t>(</w:t>
      </w:r>
      <w:r w:rsidRPr="008F7F22">
        <w:rPr>
          <w:rFonts w:ascii="SimSun" w:hAnsi="SimSun" w:hint="eastAsia"/>
          <w:szCs w:val="24"/>
        </w:rPr>
        <w:t>第10号</w:t>
      </w:r>
      <w:r w:rsidR="00587449">
        <w:rPr>
          <w:rFonts w:ascii="SimSun" w:hAnsi="SimSun" w:hint="eastAsia"/>
          <w:szCs w:val="24"/>
        </w:rPr>
        <w:t>)</w:t>
      </w:r>
      <w:r w:rsidRPr="008F7F22">
        <w:rPr>
          <w:rFonts w:ascii="SimSun" w:hAnsi="SimSun" w:hint="eastAsia"/>
          <w:szCs w:val="24"/>
        </w:rPr>
        <w:t xml:space="preserve"> </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1921年的《</w:t>
      </w:r>
      <w:r w:rsidR="00587449">
        <w:rPr>
          <w:rFonts w:ascii="SimSun" w:hAnsi="SimSun" w:hint="eastAsia"/>
          <w:noProof/>
          <w:szCs w:val="24"/>
        </w:rPr>
        <w:t>(</w:t>
      </w:r>
      <w:r w:rsidRPr="008F7F22">
        <w:rPr>
          <w:rFonts w:ascii="SimSun" w:hAnsi="SimSun" w:hint="eastAsia"/>
          <w:noProof/>
          <w:szCs w:val="24"/>
        </w:rPr>
        <w:t>农业</w:t>
      </w:r>
      <w:r w:rsidR="00587449">
        <w:rPr>
          <w:rFonts w:ascii="SimSun" w:hAnsi="SimSun" w:hint="eastAsia"/>
          <w:noProof/>
          <w:szCs w:val="24"/>
        </w:rPr>
        <w:t>)</w:t>
      </w:r>
      <w:r w:rsidRPr="008F7F22">
        <w:rPr>
          <w:rFonts w:ascii="SimSun" w:hAnsi="SimSun" w:hint="eastAsia"/>
          <w:noProof/>
          <w:szCs w:val="24"/>
        </w:rPr>
        <w:t>结社权利公约》</w:t>
      </w:r>
      <w:r w:rsidR="00587449">
        <w:rPr>
          <w:rFonts w:ascii="SimSun" w:hAnsi="SimSun" w:hint="eastAsia"/>
          <w:noProof/>
          <w:szCs w:val="24"/>
        </w:rPr>
        <w:t>(</w:t>
      </w:r>
      <w:r w:rsidRPr="008F7F22">
        <w:rPr>
          <w:rFonts w:ascii="SimSun" w:hAnsi="SimSun" w:hint="eastAsia"/>
          <w:noProof/>
          <w:szCs w:val="24"/>
        </w:rPr>
        <w:t>第11号</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1921年的《</w:t>
      </w:r>
      <w:r w:rsidR="00587449">
        <w:rPr>
          <w:rFonts w:ascii="SimSun" w:hAnsi="SimSun" w:hint="eastAsia"/>
          <w:szCs w:val="24"/>
        </w:rPr>
        <w:t>(</w:t>
      </w:r>
      <w:r w:rsidRPr="008F7F22">
        <w:rPr>
          <w:rFonts w:ascii="SimSun" w:hAnsi="SimSun" w:hint="eastAsia"/>
          <w:szCs w:val="24"/>
        </w:rPr>
        <w:t>工业</w:t>
      </w:r>
      <w:r w:rsidR="00587449">
        <w:rPr>
          <w:rFonts w:ascii="SimSun" w:hAnsi="SimSun" w:hint="eastAsia"/>
          <w:szCs w:val="24"/>
        </w:rPr>
        <w:t>)</w:t>
      </w:r>
      <w:r w:rsidRPr="008F7F22">
        <w:rPr>
          <w:rFonts w:ascii="SimSun" w:hAnsi="SimSun" w:hint="eastAsia"/>
          <w:szCs w:val="24"/>
        </w:rPr>
        <w:t>每周休息公约》</w:t>
      </w:r>
      <w:r w:rsidR="00587449">
        <w:rPr>
          <w:rFonts w:ascii="SimSun" w:hAnsi="SimSun" w:hint="eastAsia"/>
          <w:szCs w:val="24"/>
        </w:rPr>
        <w:t>(</w:t>
      </w:r>
      <w:r w:rsidRPr="008F7F22">
        <w:rPr>
          <w:rFonts w:ascii="SimSun" w:hAnsi="SimSun" w:hint="eastAsia"/>
          <w:szCs w:val="24"/>
        </w:rPr>
        <w:t>第14号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hint="eastAsia"/>
          <w:noProof/>
          <w:szCs w:val="24"/>
        </w:rPr>
        <w:t>(</w:t>
      </w:r>
      <w:r w:rsidRPr="008F7F22">
        <w:rPr>
          <w:rFonts w:ascii="SimSun" w:hAnsi="SimSun" w:hint="eastAsia"/>
          <w:noProof/>
          <w:szCs w:val="24"/>
        </w:rPr>
        <w:t>被搁置的</w:t>
      </w:r>
      <w:r w:rsidR="00587449">
        <w:rPr>
          <w:rFonts w:ascii="SimSun" w:hAnsi="SimSun" w:hint="eastAsia"/>
          <w:noProof/>
          <w:szCs w:val="24"/>
        </w:rPr>
        <w:t>)</w:t>
      </w:r>
      <w:r w:rsidRPr="008F7F22">
        <w:rPr>
          <w:rFonts w:ascii="SimSun" w:hAnsi="SimSun"/>
          <w:noProof/>
          <w:szCs w:val="24"/>
        </w:rPr>
        <w:t xml:space="preserve"> </w:t>
      </w:r>
      <w:r w:rsidRPr="008F7F22">
        <w:rPr>
          <w:rFonts w:ascii="SimSun" w:hAnsi="SimSun" w:hint="eastAsia"/>
          <w:szCs w:val="24"/>
        </w:rPr>
        <w:t>1921年《</w:t>
      </w:r>
      <w:r w:rsidR="00587449">
        <w:rPr>
          <w:rFonts w:ascii="SimSun" w:hAnsi="SimSun" w:hint="eastAsia"/>
          <w:szCs w:val="24"/>
        </w:rPr>
        <w:t>(</w:t>
      </w:r>
      <w:r w:rsidRPr="008F7F22">
        <w:rPr>
          <w:rFonts w:ascii="SimSun" w:hAnsi="SimSun" w:hint="eastAsia"/>
          <w:szCs w:val="24"/>
        </w:rPr>
        <w:t>扒炭工或司炉工</w:t>
      </w:r>
      <w:r w:rsidR="00587449">
        <w:rPr>
          <w:rFonts w:ascii="SimSun" w:hAnsi="SimSun" w:hint="eastAsia"/>
          <w:szCs w:val="24"/>
        </w:rPr>
        <w:t>)</w:t>
      </w:r>
      <w:r w:rsidRPr="008F7F22">
        <w:rPr>
          <w:rFonts w:ascii="SimSun" w:hAnsi="SimSun"/>
          <w:szCs w:val="24"/>
        </w:rPr>
        <w:t>最低年龄公约</w:t>
      </w:r>
      <w:r w:rsidRPr="008F7F22">
        <w:rPr>
          <w:rFonts w:ascii="SimSun" w:hAnsi="SimSun" w:hint="eastAsia"/>
          <w:szCs w:val="24"/>
        </w:rPr>
        <w:t>》</w:t>
      </w:r>
      <w:r w:rsidR="00587449">
        <w:rPr>
          <w:rFonts w:ascii="SimSun" w:hAnsi="SimSun" w:hint="eastAsia"/>
          <w:szCs w:val="24"/>
        </w:rPr>
        <w:t>(</w:t>
      </w:r>
      <w:r w:rsidRPr="008F7F22">
        <w:rPr>
          <w:rFonts w:ascii="SimSun" w:hAnsi="SimSun" w:hint="eastAsia"/>
          <w:szCs w:val="24"/>
        </w:rPr>
        <w:t>第15号</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1921年的《</w:t>
      </w:r>
      <w:r w:rsidR="00587449">
        <w:rPr>
          <w:rFonts w:ascii="SimSun" w:hAnsi="SimSun" w:hint="eastAsia"/>
          <w:szCs w:val="24"/>
        </w:rPr>
        <w:t>(</w:t>
      </w:r>
      <w:r w:rsidRPr="008F7F22">
        <w:rPr>
          <w:rFonts w:ascii="SimSun" w:hAnsi="SimSun" w:hint="eastAsia"/>
          <w:szCs w:val="24"/>
        </w:rPr>
        <w:t>海上</w:t>
      </w:r>
      <w:r w:rsidR="00587449">
        <w:rPr>
          <w:rFonts w:ascii="SimSun" w:hAnsi="SimSun" w:hint="eastAsia"/>
          <w:szCs w:val="24"/>
        </w:rPr>
        <w:t>)</w:t>
      </w:r>
      <w:r w:rsidRPr="008F7F22">
        <w:rPr>
          <w:rFonts w:ascii="SimSun" w:hAnsi="SimSun" w:hint="eastAsia"/>
          <w:szCs w:val="24"/>
        </w:rPr>
        <w:t>未成年人体格检查公约》</w:t>
      </w:r>
      <w:r w:rsidR="00587449">
        <w:rPr>
          <w:rFonts w:ascii="SimSun" w:hAnsi="SimSun" w:hint="eastAsia"/>
          <w:szCs w:val="24"/>
        </w:rPr>
        <w:t>(</w:t>
      </w:r>
      <w:r w:rsidRPr="008F7F22">
        <w:rPr>
          <w:rFonts w:ascii="SimSun" w:hAnsi="SimSun" w:hint="eastAsia"/>
          <w:szCs w:val="24"/>
        </w:rPr>
        <w:t>第16号</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t>1926</w:t>
      </w:r>
      <w:r w:rsidRPr="008F7F22">
        <w:rPr>
          <w:rFonts w:ascii="SimSun" w:hAnsi="SimSun" w:hint="eastAsia"/>
          <w:noProof/>
          <w:szCs w:val="24"/>
        </w:rPr>
        <w:t>年的《海员遣返公约》</w:t>
      </w:r>
      <w:r w:rsidR="00587449">
        <w:rPr>
          <w:rFonts w:ascii="SimSun" w:hAnsi="SimSun" w:hint="eastAsia"/>
          <w:noProof/>
          <w:szCs w:val="24"/>
        </w:rPr>
        <w:t>(</w:t>
      </w:r>
      <w:r w:rsidRPr="008F7F22">
        <w:rPr>
          <w:rFonts w:ascii="SimSun" w:hAnsi="SimSun" w:hint="eastAsia"/>
          <w:noProof/>
          <w:szCs w:val="24"/>
        </w:rPr>
        <w:t>第23号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t>1929</w:t>
      </w:r>
      <w:r>
        <w:rPr>
          <w:rFonts w:ascii="SimSun" w:hAnsi="SimSun" w:hint="eastAsia"/>
          <w:noProof/>
          <w:szCs w:val="24"/>
        </w:rPr>
        <w:t>年</w:t>
      </w:r>
      <w:r w:rsidRPr="008F7F22">
        <w:rPr>
          <w:rFonts w:ascii="SimSun" w:hAnsi="SimSun" w:hint="eastAsia"/>
          <w:noProof/>
          <w:szCs w:val="24"/>
        </w:rPr>
        <w:t>的《</w:t>
      </w:r>
      <w:r w:rsidR="00587449">
        <w:rPr>
          <w:rFonts w:ascii="SimSun" w:hAnsi="SimSun" w:hint="eastAsia"/>
          <w:szCs w:val="24"/>
        </w:rPr>
        <w:t>(</w:t>
      </w:r>
      <w:r w:rsidRPr="008F7F22">
        <w:rPr>
          <w:rFonts w:ascii="SimSun" w:hAnsi="SimSun" w:hint="eastAsia"/>
          <w:szCs w:val="24"/>
        </w:rPr>
        <w:t>航运包裹</w:t>
      </w:r>
      <w:r w:rsidR="00587449">
        <w:rPr>
          <w:rFonts w:ascii="SimSun" w:hAnsi="SimSun" w:hint="eastAsia"/>
          <w:szCs w:val="24"/>
        </w:rPr>
        <w:t>)</w:t>
      </w:r>
      <w:r w:rsidRPr="008F7F22">
        <w:rPr>
          <w:rFonts w:ascii="SimSun" w:hAnsi="SimSun" w:hint="eastAsia"/>
          <w:szCs w:val="24"/>
        </w:rPr>
        <w:t>标明重量公约》</w:t>
      </w:r>
      <w:r w:rsidR="00587449">
        <w:rPr>
          <w:rFonts w:ascii="SimSun" w:hAnsi="SimSun" w:hint="eastAsia"/>
          <w:szCs w:val="24"/>
        </w:rPr>
        <w:t>(</w:t>
      </w:r>
      <w:r w:rsidRPr="008F7F22">
        <w:rPr>
          <w:rFonts w:ascii="SimSun" w:hAnsi="SimSun" w:hint="eastAsia"/>
          <w:szCs w:val="24"/>
        </w:rPr>
        <w:t>第27号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t>1930</w:t>
      </w:r>
      <w:r w:rsidRPr="008F7F22">
        <w:rPr>
          <w:rFonts w:ascii="SimSun" w:hAnsi="SimSun" w:hint="eastAsia"/>
          <w:noProof/>
          <w:szCs w:val="24"/>
        </w:rPr>
        <w:t>年的《强迫劳动公约》</w:t>
      </w:r>
      <w:r w:rsidR="00587449">
        <w:rPr>
          <w:rFonts w:ascii="SimSun" w:hAnsi="SimSun" w:hint="eastAsia"/>
          <w:noProof/>
          <w:szCs w:val="24"/>
        </w:rPr>
        <w:t>(</w:t>
      </w:r>
      <w:r w:rsidRPr="008F7F22">
        <w:rPr>
          <w:rFonts w:ascii="SimSun" w:hAnsi="SimSun" w:hint="eastAsia"/>
          <w:noProof/>
          <w:szCs w:val="24"/>
        </w:rPr>
        <w:t>第29号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1932年的《</w:t>
      </w:r>
      <w:r w:rsidRPr="008F7F22">
        <w:rPr>
          <w:rFonts w:ascii="SimSun" w:hAnsi="SimSun" w:hint="eastAsia"/>
          <w:szCs w:val="24"/>
        </w:rPr>
        <w:t xml:space="preserve"> </w:t>
      </w:r>
      <w:r w:rsidR="00587449">
        <w:rPr>
          <w:rFonts w:ascii="SimSun" w:hAnsi="SimSun" w:hint="eastAsia"/>
          <w:szCs w:val="24"/>
        </w:rPr>
        <w:t>(</w:t>
      </w:r>
      <w:r w:rsidRPr="008F7F22">
        <w:rPr>
          <w:rFonts w:ascii="SimSun" w:hAnsi="SimSun" w:hint="eastAsia"/>
          <w:szCs w:val="24"/>
        </w:rPr>
        <w:t>码头工人</w:t>
      </w:r>
      <w:r w:rsidR="00587449">
        <w:rPr>
          <w:rFonts w:ascii="SimSun" w:hAnsi="SimSun" w:hint="eastAsia"/>
          <w:szCs w:val="24"/>
        </w:rPr>
        <w:t>)</w:t>
      </w:r>
      <w:r w:rsidRPr="008F7F22">
        <w:rPr>
          <w:rFonts w:ascii="SimSun" w:hAnsi="SimSun" w:hint="eastAsia"/>
          <w:szCs w:val="24"/>
        </w:rPr>
        <w:t>防止事故公约》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第32号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1935年的《</w:t>
      </w:r>
      <w:r w:rsidRPr="008F7F22">
        <w:rPr>
          <w:rFonts w:ascii="SimSun" w:hAnsi="SimSun" w:hint="eastAsia"/>
          <w:szCs w:val="24"/>
        </w:rPr>
        <w:t xml:space="preserve"> </w:t>
      </w:r>
      <w:r w:rsidR="00587449">
        <w:rPr>
          <w:rFonts w:ascii="SimSun" w:hAnsi="SimSun" w:hint="eastAsia"/>
          <w:szCs w:val="24"/>
        </w:rPr>
        <w:t>(</w:t>
      </w:r>
      <w:r w:rsidRPr="008F7F22">
        <w:rPr>
          <w:rFonts w:ascii="SimSun" w:hAnsi="SimSun" w:hint="eastAsia"/>
          <w:szCs w:val="24"/>
        </w:rPr>
        <w:t>妇女</w:t>
      </w:r>
      <w:r w:rsidR="00587449">
        <w:rPr>
          <w:rFonts w:ascii="SimSun" w:hAnsi="SimSun" w:hint="eastAsia"/>
          <w:szCs w:val="24"/>
        </w:rPr>
        <w:t>)</w:t>
      </w:r>
      <w:r w:rsidRPr="008F7F22">
        <w:rPr>
          <w:rFonts w:ascii="SimSun" w:hAnsi="SimSun" w:hint="eastAsia"/>
          <w:szCs w:val="24"/>
        </w:rPr>
        <w:t>井下作业公约》</w:t>
      </w:r>
      <w:r w:rsidR="00587449">
        <w:rPr>
          <w:rFonts w:ascii="SimSun" w:hAnsi="SimSun" w:hint="eastAsia"/>
          <w:szCs w:val="24"/>
        </w:rPr>
        <w:t>(</w:t>
      </w:r>
      <w:r w:rsidRPr="008F7F22">
        <w:rPr>
          <w:rFonts w:ascii="SimSun" w:hAnsi="SimSun" w:hint="eastAsia"/>
          <w:szCs w:val="24"/>
        </w:rPr>
        <w:t>第45号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1935年的《</w:t>
      </w:r>
      <w:r w:rsidRPr="008F7F22">
        <w:rPr>
          <w:rFonts w:ascii="SimSun" w:hAnsi="SimSun" w:hint="eastAsia"/>
          <w:szCs w:val="24"/>
        </w:rPr>
        <w:t>四十小时工作周公约》</w:t>
      </w:r>
      <w:r w:rsidR="00587449">
        <w:rPr>
          <w:rFonts w:ascii="SimSun" w:hAnsi="SimSun" w:hint="eastAsia"/>
          <w:szCs w:val="24"/>
        </w:rPr>
        <w:t>(</w:t>
      </w:r>
      <w:r w:rsidRPr="008F7F22">
        <w:rPr>
          <w:rFonts w:ascii="SimSun" w:hAnsi="SimSun" w:hint="eastAsia"/>
          <w:szCs w:val="24"/>
        </w:rPr>
        <w:t>第47号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1936年的《</w:t>
      </w:r>
      <w:r w:rsidRPr="008F7F22">
        <w:rPr>
          <w:rFonts w:ascii="SimSun" w:hAnsi="SimSun" w:hint="eastAsia"/>
          <w:szCs w:val="24"/>
        </w:rPr>
        <w:t>带酬休假公约》</w:t>
      </w:r>
      <w:r w:rsidR="00587449">
        <w:rPr>
          <w:rFonts w:ascii="SimSun" w:hAnsi="SimSun" w:hint="eastAsia"/>
          <w:szCs w:val="24"/>
        </w:rPr>
        <w:t>(</w:t>
      </w:r>
      <w:r w:rsidRPr="008F7F22">
        <w:rPr>
          <w:rFonts w:ascii="SimSun" w:hAnsi="SimSun" w:hint="eastAsia"/>
          <w:szCs w:val="24"/>
        </w:rPr>
        <w:t>第52号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szCs w:val="24"/>
        </w:rPr>
        <w:t>1936年的《</w:t>
      </w:r>
      <w:r w:rsidRPr="008F7F22">
        <w:rPr>
          <w:rFonts w:ascii="SimSun" w:hAnsi="SimSun"/>
          <w:szCs w:val="24"/>
        </w:rPr>
        <w:t>最低年龄</w:t>
      </w:r>
      <w:r w:rsidR="00587449">
        <w:rPr>
          <w:rFonts w:ascii="SimSun" w:hAnsi="SimSun" w:hint="eastAsia"/>
          <w:szCs w:val="24"/>
        </w:rPr>
        <w:t>(</w:t>
      </w:r>
      <w:r w:rsidRPr="008F7F22">
        <w:rPr>
          <w:rFonts w:ascii="SimSun" w:hAnsi="SimSun" w:hint="eastAsia"/>
          <w:szCs w:val="24"/>
        </w:rPr>
        <w:t>海上</w:t>
      </w:r>
      <w:r w:rsidR="00587449">
        <w:rPr>
          <w:rFonts w:ascii="SimSun" w:hAnsi="SimSun" w:hint="eastAsia"/>
          <w:szCs w:val="24"/>
        </w:rPr>
        <w:t>)</w:t>
      </w:r>
      <w:r w:rsidRPr="008F7F22">
        <w:rPr>
          <w:rFonts w:ascii="SimSun" w:hAnsi="SimSun"/>
          <w:szCs w:val="24"/>
        </w:rPr>
        <w:t>公约</w:t>
      </w:r>
      <w:r w:rsidRPr="008F7F22">
        <w:rPr>
          <w:rFonts w:ascii="SimSun" w:hAnsi="SimSun" w:hint="eastAsia"/>
          <w:szCs w:val="24"/>
        </w:rPr>
        <w:t>》</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第58号</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1937年的</w:t>
      </w:r>
      <w:r w:rsidRPr="008F7F22">
        <w:rPr>
          <w:rFonts w:ascii="SimSun" w:hAnsi="SimSun" w:hint="eastAsia"/>
          <w:szCs w:val="24"/>
        </w:rPr>
        <w:t>《</w:t>
      </w:r>
      <w:r w:rsidRPr="008F7F22">
        <w:rPr>
          <w:rFonts w:ascii="SimSun" w:hAnsi="SimSun"/>
          <w:szCs w:val="24"/>
        </w:rPr>
        <w:t>最低年龄</w:t>
      </w:r>
      <w:r w:rsidR="00587449">
        <w:rPr>
          <w:rFonts w:ascii="SimSun" w:hAnsi="SimSun" w:hint="eastAsia"/>
          <w:szCs w:val="24"/>
        </w:rPr>
        <w:t>(</w:t>
      </w:r>
      <w:r w:rsidRPr="008F7F22">
        <w:rPr>
          <w:rFonts w:ascii="SimSun" w:hAnsi="SimSun" w:hint="eastAsia"/>
          <w:szCs w:val="24"/>
        </w:rPr>
        <w:t>工业</w:t>
      </w:r>
      <w:r w:rsidR="00587449">
        <w:rPr>
          <w:rFonts w:ascii="SimSun" w:hAnsi="SimSun" w:hint="eastAsia"/>
          <w:szCs w:val="24"/>
        </w:rPr>
        <w:t>)</w:t>
      </w:r>
      <w:r w:rsidRPr="008F7F22">
        <w:rPr>
          <w:rFonts w:ascii="SimSun" w:hAnsi="SimSun"/>
          <w:szCs w:val="24"/>
        </w:rPr>
        <w:t>公约</w:t>
      </w:r>
      <w:r w:rsidRPr="008F7F22">
        <w:rPr>
          <w:rFonts w:ascii="SimSun" w:hAnsi="SimSun" w:hint="eastAsia"/>
          <w:szCs w:val="24"/>
        </w:rPr>
        <w:t>》</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第59号</w:t>
      </w:r>
      <w:r w:rsidR="00587449">
        <w:rPr>
          <w:rFonts w:ascii="SimSun" w:hAnsi="SimSun" w:hint="eastAsia"/>
          <w:szCs w:val="24"/>
        </w:rPr>
        <w:t>)</w:t>
      </w:r>
    </w:p>
    <w:p w:rsidR="00540568" w:rsidRPr="00E85573" w:rsidRDefault="00540568" w:rsidP="00540568">
      <w:pPr>
        <w:pStyle w:val="SingleTxtGC"/>
        <w:rPr>
          <w:rFonts w:ascii="SimSun" w:hAnsi="SimSun" w:hint="eastAsia"/>
          <w:noProof/>
          <w:spacing w:val="-2"/>
          <w:szCs w:val="24"/>
        </w:rPr>
      </w:pPr>
      <w:r w:rsidRPr="008F7F22">
        <w:rPr>
          <w:rFonts w:ascii="SimSun" w:hAnsi="SimSun"/>
          <w:noProof/>
          <w:szCs w:val="24"/>
        </w:rPr>
        <w:tab/>
      </w:r>
      <w:r w:rsidR="00587449">
        <w:rPr>
          <w:rFonts w:ascii="SimSun" w:hAnsi="SimSun" w:hint="eastAsia"/>
          <w:noProof/>
          <w:spacing w:val="-2"/>
          <w:szCs w:val="24"/>
        </w:rPr>
        <w:t>(</w:t>
      </w:r>
      <w:r w:rsidRPr="00E85573">
        <w:rPr>
          <w:rFonts w:ascii="SimSun" w:hAnsi="SimSun" w:hint="eastAsia"/>
          <w:noProof/>
          <w:spacing w:val="-2"/>
          <w:szCs w:val="24"/>
        </w:rPr>
        <w:t>被搁置的</w:t>
      </w:r>
      <w:r w:rsidR="00587449">
        <w:rPr>
          <w:rFonts w:ascii="SimSun" w:hAnsi="SimSun" w:hint="eastAsia"/>
          <w:noProof/>
          <w:spacing w:val="-2"/>
          <w:szCs w:val="24"/>
        </w:rPr>
        <w:t>)</w:t>
      </w:r>
      <w:r w:rsidRPr="00E85573">
        <w:rPr>
          <w:rFonts w:ascii="SimSun" w:hAnsi="SimSun"/>
          <w:noProof/>
          <w:spacing w:val="-2"/>
          <w:szCs w:val="24"/>
        </w:rPr>
        <w:t>1937</w:t>
      </w:r>
      <w:r w:rsidRPr="00E85573">
        <w:rPr>
          <w:rFonts w:ascii="SimSun" w:hAnsi="SimSun" w:hint="eastAsia"/>
          <w:noProof/>
          <w:spacing w:val="-2"/>
          <w:szCs w:val="24"/>
        </w:rPr>
        <w:t>年</w:t>
      </w:r>
      <w:r w:rsidRPr="00E85573">
        <w:rPr>
          <w:rFonts w:ascii="SimSun" w:hAnsi="SimSun" w:hint="eastAsia"/>
          <w:spacing w:val="-2"/>
          <w:szCs w:val="24"/>
        </w:rPr>
        <w:t xml:space="preserve">《 </w:t>
      </w:r>
      <w:r w:rsidR="00587449">
        <w:rPr>
          <w:rFonts w:ascii="SimSun" w:hAnsi="SimSun" w:hint="eastAsia"/>
          <w:spacing w:val="-2"/>
          <w:szCs w:val="24"/>
        </w:rPr>
        <w:t>(</w:t>
      </w:r>
      <w:r w:rsidRPr="00E85573">
        <w:rPr>
          <w:rFonts w:ascii="SimSun" w:hAnsi="SimSun" w:hint="eastAsia"/>
          <w:spacing w:val="-2"/>
          <w:szCs w:val="24"/>
        </w:rPr>
        <w:t>非工业部门就业</w:t>
      </w:r>
      <w:r w:rsidR="00587449">
        <w:rPr>
          <w:rFonts w:ascii="SimSun" w:hAnsi="SimSun" w:hint="eastAsia"/>
          <w:spacing w:val="-2"/>
          <w:szCs w:val="24"/>
        </w:rPr>
        <w:t>)</w:t>
      </w:r>
      <w:r w:rsidRPr="00E85573">
        <w:rPr>
          <w:rFonts w:ascii="SimSun" w:hAnsi="SimSun" w:hint="eastAsia"/>
          <w:spacing w:val="-2"/>
          <w:szCs w:val="24"/>
        </w:rPr>
        <w:t>最低年龄公约》</w:t>
      </w:r>
      <w:r w:rsidR="00587449">
        <w:rPr>
          <w:rFonts w:ascii="SimSun" w:hAnsi="SimSun" w:hint="eastAsia"/>
          <w:spacing w:val="-2"/>
          <w:szCs w:val="24"/>
        </w:rPr>
        <w:t>(</w:t>
      </w:r>
      <w:r w:rsidRPr="00E85573">
        <w:rPr>
          <w:rFonts w:ascii="SimSun" w:hAnsi="SimSun" w:hint="eastAsia"/>
          <w:spacing w:val="-2"/>
          <w:szCs w:val="24"/>
        </w:rPr>
        <w:t>修订本</w:t>
      </w:r>
      <w:r w:rsidR="00587449">
        <w:rPr>
          <w:rFonts w:ascii="SimSun" w:hAnsi="SimSun" w:hint="eastAsia"/>
          <w:spacing w:val="-2"/>
          <w:szCs w:val="24"/>
        </w:rPr>
        <w:t>)(</w:t>
      </w:r>
      <w:r w:rsidRPr="00E85573">
        <w:rPr>
          <w:rFonts w:ascii="SimSun" w:hAnsi="SimSun" w:hint="eastAsia"/>
          <w:spacing w:val="-2"/>
          <w:szCs w:val="24"/>
        </w:rPr>
        <w:t>第60号</w:t>
      </w:r>
      <w:r w:rsidR="00587449">
        <w:rPr>
          <w:rFonts w:ascii="SimSun" w:hAnsi="SimSun" w:hint="eastAsia"/>
          <w:spacing w:val="-2"/>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1946年的《</w:t>
      </w:r>
      <w:r w:rsidRPr="008F7F22">
        <w:rPr>
          <w:rFonts w:ascii="SimSun" w:hAnsi="SimSun" w:hint="eastAsia"/>
          <w:szCs w:val="24"/>
        </w:rPr>
        <w:t>船上厨师证书公约》</w:t>
      </w:r>
      <w:r w:rsidR="00587449">
        <w:rPr>
          <w:rFonts w:ascii="SimSun" w:hAnsi="SimSun" w:hint="eastAsia"/>
          <w:szCs w:val="24"/>
        </w:rPr>
        <w:t>(</w:t>
      </w:r>
      <w:r w:rsidRPr="008F7F22">
        <w:rPr>
          <w:rFonts w:ascii="SimSun" w:hAnsi="SimSun" w:hint="eastAsia"/>
          <w:szCs w:val="24"/>
        </w:rPr>
        <w:t>第69号</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1946年的《</w:t>
      </w:r>
      <w:r w:rsidR="00587449">
        <w:rPr>
          <w:rFonts w:ascii="SimSun" w:hAnsi="SimSun" w:hint="eastAsia"/>
          <w:noProof/>
          <w:szCs w:val="24"/>
        </w:rPr>
        <w:t>(</w:t>
      </w:r>
      <w:r w:rsidRPr="008F7F22">
        <w:rPr>
          <w:rFonts w:ascii="SimSun" w:hAnsi="SimSun" w:hint="eastAsia"/>
          <w:noProof/>
          <w:szCs w:val="24"/>
        </w:rPr>
        <w:t>海员</w:t>
      </w:r>
      <w:r w:rsidR="00587449">
        <w:rPr>
          <w:rFonts w:ascii="SimSun" w:hAnsi="SimSun" w:hint="eastAsia"/>
          <w:noProof/>
          <w:szCs w:val="24"/>
        </w:rPr>
        <w:t>)</w:t>
      </w:r>
      <w:r w:rsidRPr="008F7F22">
        <w:rPr>
          <w:rFonts w:ascii="SimSun" w:hAnsi="SimSun" w:hint="eastAsia"/>
          <w:noProof/>
          <w:szCs w:val="24"/>
        </w:rPr>
        <w:t>体格检查公约》</w:t>
      </w:r>
      <w:r w:rsidR="00587449">
        <w:rPr>
          <w:rFonts w:ascii="SimSun" w:hAnsi="SimSun" w:hint="eastAsia"/>
          <w:noProof/>
          <w:szCs w:val="24"/>
        </w:rPr>
        <w:t>(</w:t>
      </w:r>
      <w:r w:rsidRPr="008F7F22">
        <w:rPr>
          <w:rFonts w:ascii="SimSun" w:hAnsi="SimSun" w:hint="eastAsia"/>
          <w:noProof/>
          <w:szCs w:val="24"/>
        </w:rPr>
        <w:t>第73号</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1946年的《</w:t>
      </w:r>
      <w:r w:rsidR="00587449">
        <w:rPr>
          <w:rFonts w:ascii="SimSun" w:hAnsi="SimSun" w:hint="eastAsia"/>
          <w:noProof/>
          <w:szCs w:val="24"/>
        </w:rPr>
        <w:t>(</w:t>
      </w:r>
      <w:r w:rsidRPr="008F7F22">
        <w:rPr>
          <w:rFonts w:ascii="SimSun" w:hAnsi="SimSun" w:hint="eastAsia"/>
          <w:noProof/>
          <w:szCs w:val="24"/>
        </w:rPr>
        <w:t>工业</w:t>
      </w:r>
      <w:r w:rsidR="00587449">
        <w:rPr>
          <w:rFonts w:ascii="SimSun" w:hAnsi="SimSun" w:hint="eastAsia"/>
          <w:noProof/>
          <w:szCs w:val="24"/>
        </w:rPr>
        <w:t>)</w:t>
      </w:r>
      <w:r w:rsidRPr="008F7F22">
        <w:rPr>
          <w:rFonts w:ascii="SimSun" w:hAnsi="SimSun" w:hint="eastAsia"/>
          <w:noProof/>
          <w:szCs w:val="24"/>
        </w:rPr>
        <w:t>未成年人体格检查公约》</w:t>
      </w:r>
      <w:r w:rsidR="00587449">
        <w:rPr>
          <w:rFonts w:ascii="SimSun" w:hAnsi="SimSun" w:hint="eastAsia"/>
          <w:noProof/>
          <w:szCs w:val="24"/>
        </w:rPr>
        <w:t>(</w:t>
      </w:r>
      <w:r w:rsidRPr="008F7F22">
        <w:rPr>
          <w:rFonts w:ascii="SimSun" w:hAnsi="SimSun" w:hint="eastAsia"/>
          <w:noProof/>
          <w:szCs w:val="24"/>
        </w:rPr>
        <w:t>第77号</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1946年的《</w:t>
      </w:r>
      <w:r w:rsidR="00587449">
        <w:rPr>
          <w:rFonts w:ascii="SimSun" w:hAnsi="SimSun" w:hint="eastAsia"/>
          <w:noProof/>
          <w:szCs w:val="24"/>
        </w:rPr>
        <w:t>(</w:t>
      </w:r>
      <w:r w:rsidRPr="008F7F22">
        <w:rPr>
          <w:rFonts w:ascii="SimSun" w:hAnsi="SimSun" w:hint="eastAsia"/>
          <w:noProof/>
          <w:szCs w:val="24"/>
        </w:rPr>
        <w:t>非工业部门就业</w:t>
      </w:r>
      <w:r w:rsidR="00587449">
        <w:rPr>
          <w:rFonts w:ascii="SimSun" w:hAnsi="SimSun" w:hint="eastAsia"/>
          <w:noProof/>
          <w:szCs w:val="24"/>
        </w:rPr>
        <w:t>)</w:t>
      </w:r>
      <w:r w:rsidRPr="008F7F22">
        <w:rPr>
          <w:rFonts w:ascii="SimSun" w:hAnsi="SimSun" w:hint="eastAsia"/>
          <w:noProof/>
          <w:szCs w:val="24"/>
        </w:rPr>
        <w:t>未成年人体格检查公约》</w:t>
      </w:r>
      <w:r w:rsidR="00587449">
        <w:rPr>
          <w:rFonts w:ascii="SimSun" w:hAnsi="SimSun" w:hint="eastAsia"/>
          <w:noProof/>
          <w:szCs w:val="24"/>
        </w:rPr>
        <w:t>(</w:t>
      </w:r>
      <w:r w:rsidRPr="008F7F22">
        <w:rPr>
          <w:rFonts w:ascii="SimSun" w:hAnsi="SimSun" w:hint="eastAsia"/>
          <w:noProof/>
          <w:szCs w:val="24"/>
        </w:rPr>
        <w:t>第78号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1946年的《</w:t>
      </w:r>
      <w:r w:rsidR="00587449">
        <w:rPr>
          <w:rFonts w:ascii="SimSun" w:hAnsi="SimSun" w:hint="eastAsia"/>
          <w:szCs w:val="24"/>
        </w:rPr>
        <w:t>(</w:t>
      </w:r>
      <w:r w:rsidRPr="008F7F22">
        <w:rPr>
          <w:rFonts w:ascii="SimSun" w:hAnsi="SimSun" w:hint="eastAsia"/>
          <w:szCs w:val="24"/>
        </w:rPr>
        <w:t>非工业部门就业</w:t>
      </w:r>
      <w:r w:rsidR="00587449">
        <w:rPr>
          <w:rFonts w:ascii="SimSun" w:hAnsi="SimSun" w:hint="eastAsia"/>
          <w:szCs w:val="24"/>
        </w:rPr>
        <w:t>)</w:t>
      </w:r>
      <w:r w:rsidRPr="008F7F22">
        <w:rPr>
          <w:rFonts w:ascii="SimSun" w:hAnsi="SimSun" w:hint="eastAsia"/>
          <w:szCs w:val="24"/>
        </w:rPr>
        <w:t>未成年人夜间工作公约》</w:t>
      </w:r>
      <w:r w:rsidR="00587449">
        <w:rPr>
          <w:rFonts w:ascii="SimSun" w:hAnsi="SimSun" w:hint="eastAsia"/>
          <w:szCs w:val="24"/>
        </w:rPr>
        <w:t>(</w:t>
      </w:r>
      <w:r w:rsidRPr="008F7F22">
        <w:rPr>
          <w:rFonts w:ascii="SimSun" w:hAnsi="SimSun" w:hint="eastAsia"/>
          <w:szCs w:val="24"/>
        </w:rPr>
        <w:t>第79号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1948年的《</w:t>
      </w:r>
      <w:r w:rsidRPr="008F7F22">
        <w:rPr>
          <w:rFonts w:ascii="SimSun" w:hAnsi="SimSun" w:hint="eastAsia"/>
          <w:szCs w:val="24"/>
        </w:rPr>
        <w:t>结社自由和保护组织权公约》</w:t>
      </w:r>
      <w:r w:rsidR="00587449">
        <w:rPr>
          <w:rFonts w:ascii="SimSun" w:hAnsi="SimSun" w:hint="eastAsia"/>
          <w:szCs w:val="24"/>
        </w:rPr>
        <w:t>(</w:t>
      </w:r>
      <w:r w:rsidRPr="008F7F22">
        <w:rPr>
          <w:rFonts w:ascii="SimSun" w:hAnsi="SimSun" w:hint="eastAsia"/>
          <w:szCs w:val="24"/>
        </w:rPr>
        <w:t>第87号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1948年的《</w:t>
      </w:r>
      <w:r w:rsidR="00587449">
        <w:rPr>
          <w:rFonts w:ascii="SimSun" w:hAnsi="SimSun" w:hint="eastAsia"/>
          <w:szCs w:val="24"/>
        </w:rPr>
        <w:t>(</w:t>
      </w:r>
      <w:r w:rsidRPr="008F7F22">
        <w:rPr>
          <w:rFonts w:ascii="SimSun" w:hAnsi="SimSun" w:hint="eastAsia"/>
          <w:szCs w:val="24"/>
        </w:rPr>
        <w:t>工业</w:t>
      </w:r>
      <w:r w:rsidR="00587449">
        <w:rPr>
          <w:rFonts w:ascii="SimSun" w:hAnsi="SimSun" w:hint="eastAsia"/>
          <w:szCs w:val="24"/>
        </w:rPr>
        <w:t>)</w:t>
      </w:r>
      <w:r w:rsidRPr="008F7F22">
        <w:rPr>
          <w:rFonts w:ascii="SimSun" w:hAnsi="SimSun" w:hint="eastAsia"/>
          <w:szCs w:val="24"/>
        </w:rPr>
        <w:t>未成年人夜间工作公约》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第90号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szCs w:val="24"/>
        </w:rPr>
        <w:t>1949年的《船员舱室公约》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第92号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1949年的《</w:t>
      </w:r>
      <w:r w:rsidRPr="008F7F22">
        <w:rPr>
          <w:rFonts w:ascii="SimSun" w:hAnsi="SimSun" w:hint="eastAsia"/>
          <w:szCs w:val="24"/>
        </w:rPr>
        <w:t>保护工资公约》</w:t>
      </w:r>
      <w:r w:rsidR="00587449">
        <w:rPr>
          <w:rFonts w:ascii="SimSun" w:hAnsi="SimSun" w:hint="eastAsia"/>
          <w:szCs w:val="24"/>
        </w:rPr>
        <w:t>(</w:t>
      </w:r>
      <w:r w:rsidRPr="008F7F22">
        <w:rPr>
          <w:rFonts w:ascii="SimSun" w:hAnsi="SimSun" w:hint="eastAsia"/>
          <w:szCs w:val="24"/>
        </w:rPr>
        <w:t>第95号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1949年的《</w:t>
      </w:r>
      <w:r w:rsidRPr="008F7F22">
        <w:rPr>
          <w:rFonts w:ascii="SimSun" w:hAnsi="SimSun" w:hint="eastAsia"/>
          <w:szCs w:val="24"/>
        </w:rPr>
        <w:t>组织和集体谈判权公约》</w:t>
      </w:r>
      <w:r w:rsidR="00587449">
        <w:rPr>
          <w:rFonts w:ascii="SimSun" w:hAnsi="SimSun" w:hint="eastAsia"/>
          <w:szCs w:val="24"/>
        </w:rPr>
        <w:t>(</w:t>
      </w:r>
      <w:r w:rsidRPr="008F7F22">
        <w:rPr>
          <w:rFonts w:ascii="SimSun" w:hAnsi="SimSun" w:hint="eastAsia"/>
          <w:szCs w:val="24"/>
        </w:rPr>
        <w:t>第98号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1951年的《</w:t>
      </w:r>
      <w:r w:rsidRPr="008F7F22">
        <w:rPr>
          <w:rFonts w:ascii="SimSun" w:hAnsi="SimSun" w:hint="eastAsia"/>
          <w:szCs w:val="24"/>
        </w:rPr>
        <w:t>同酬公约》</w:t>
      </w:r>
      <w:r w:rsidR="00587449">
        <w:rPr>
          <w:rFonts w:ascii="SimSun" w:hAnsi="SimSun" w:hint="eastAsia"/>
          <w:szCs w:val="24"/>
        </w:rPr>
        <w:t>(</w:t>
      </w:r>
      <w:r w:rsidRPr="008F7F22">
        <w:rPr>
          <w:rFonts w:ascii="SimSun" w:hAnsi="SimSun" w:hint="eastAsia"/>
          <w:szCs w:val="24"/>
        </w:rPr>
        <w:t>第100号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1952年的《</w:t>
      </w:r>
      <w:r w:rsidRPr="008F7F22">
        <w:rPr>
          <w:rFonts w:ascii="SimSun" w:hAnsi="SimSun" w:hint="eastAsia"/>
          <w:szCs w:val="24"/>
        </w:rPr>
        <w:t>保护生育公约》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第103号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1957年的《</w:t>
      </w:r>
      <w:r w:rsidR="00587449">
        <w:rPr>
          <w:rFonts w:ascii="SimSun" w:hAnsi="SimSun" w:hint="eastAsia"/>
          <w:szCs w:val="24"/>
        </w:rPr>
        <w:t>(</w:t>
      </w:r>
      <w:r w:rsidRPr="008F7F22">
        <w:rPr>
          <w:rFonts w:ascii="SimSun" w:hAnsi="SimSun" w:hint="eastAsia"/>
          <w:szCs w:val="24"/>
        </w:rPr>
        <w:t>商业和办事处</w:t>
      </w:r>
      <w:r w:rsidR="00587449">
        <w:rPr>
          <w:rFonts w:ascii="SimSun" w:hAnsi="SimSun" w:hint="eastAsia"/>
          <w:szCs w:val="24"/>
        </w:rPr>
        <w:t>)</w:t>
      </w:r>
      <w:r w:rsidRPr="008F7F22">
        <w:rPr>
          <w:rFonts w:ascii="SimSun" w:hAnsi="SimSun" w:hint="eastAsia"/>
          <w:szCs w:val="24"/>
        </w:rPr>
        <w:t>每周休息公约》</w:t>
      </w:r>
      <w:r w:rsidR="00587449">
        <w:rPr>
          <w:rFonts w:ascii="SimSun" w:hAnsi="SimSun" w:hint="eastAsia"/>
          <w:szCs w:val="24"/>
        </w:rPr>
        <w:t>(</w:t>
      </w:r>
      <w:r w:rsidRPr="008F7F22">
        <w:rPr>
          <w:rFonts w:ascii="SimSun" w:hAnsi="SimSun" w:hint="eastAsia"/>
          <w:szCs w:val="24"/>
        </w:rPr>
        <w:t>第106号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1958年的《</w:t>
      </w:r>
      <w:r w:rsidRPr="008F7F22">
        <w:rPr>
          <w:rFonts w:ascii="SimSun" w:hAnsi="SimSun" w:hint="eastAsia"/>
          <w:szCs w:val="24"/>
        </w:rPr>
        <w:t>海员身份证件公约》</w:t>
      </w:r>
      <w:r w:rsidR="00587449">
        <w:rPr>
          <w:rFonts w:ascii="SimSun" w:hAnsi="SimSun" w:hint="eastAsia"/>
          <w:szCs w:val="24"/>
        </w:rPr>
        <w:t>(</w:t>
      </w:r>
      <w:r w:rsidRPr="008F7F22">
        <w:rPr>
          <w:rFonts w:ascii="SimSun" w:hAnsi="SimSun" w:hint="eastAsia"/>
          <w:szCs w:val="24"/>
        </w:rPr>
        <w:t>第108号</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1958年的《</w:t>
      </w:r>
      <w:r w:rsidR="00587449">
        <w:rPr>
          <w:rFonts w:ascii="SimSun" w:hAnsi="SimSun" w:hint="eastAsia"/>
          <w:noProof/>
          <w:szCs w:val="24"/>
        </w:rPr>
        <w:t>(</w:t>
      </w:r>
      <w:r w:rsidRPr="008F7F22">
        <w:rPr>
          <w:rFonts w:ascii="SimSun" w:hAnsi="SimSun" w:hint="eastAsia"/>
          <w:noProof/>
          <w:szCs w:val="24"/>
        </w:rPr>
        <w:t>就业和职业</w:t>
      </w:r>
      <w:r w:rsidR="00587449">
        <w:rPr>
          <w:rFonts w:ascii="SimSun" w:hAnsi="SimSun" w:hint="eastAsia"/>
          <w:noProof/>
          <w:szCs w:val="24"/>
        </w:rPr>
        <w:t>)</w:t>
      </w:r>
      <w:r w:rsidRPr="008F7F22">
        <w:rPr>
          <w:rFonts w:ascii="SimSun" w:hAnsi="SimSun" w:hint="eastAsia"/>
          <w:noProof/>
          <w:szCs w:val="24"/>
        </w:rPr>
        <w:t>歧视公约》</w:t>
      </w:r>
      <w:r w:rsidR="00587449">
        <w:rPr>
          <w:rFonts w:ascii="SimSun" w:hAnsi="SimSun" w:hint="eastAsia"/>
          <w:noProof/>
          <w:szCs w:val="24"/>
        </w:rPr>
        <w:t>(</w:t>
      </w:r>
      <w:r w:rsidRPr="008F7F22">
        <w:rPr>
          <w:rFonts w:ascii="SimSun" w:hAnsi="SimSun" w:hint="eastAsia"/>
          <w:noProof/>
          <w:szCs w:val="24"/>
        </w:rPr>
        <w:t>第111号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szCs w:val="24"/>
        </w:rPr>
        <w:t>1959年的《</w:t>
      </w:r>
      <w:r w:rsidR="00587449">
        <w:rPr>
          <w:rFonts w:ascii="SimSun" w:hAnsi="SimSun" w:hint="eastAsia"/>
          <w:szCs w:val="24"/>
        </w:rPr>
        <w:t>(</w:t>
      </w:r>
      <w:r w:rsidRPr="008F7F22">
        <w:rPr>
          <w:rFonts w:ascii="SimSun" w:hAnsi="SimSun" w:hint="eastAsia"/>
          <w:szCs w:val="24"/>
        </w:rPr>
        <w:t>渔民</w:t>
      </w:r>
      <w:r w:rsidR="00587449">
        <w:rPr>
          <w:rFonts w:ascii="SimSun" w:hAnsi="SimSun" w:hint="eastAsia"/>
          <w:szCs w:val="24"/>
        </w:rPr>
        <w:t>)</w:t>
      </w:r>
      <w:r w:rsidRPr="008F7F22">
        <w:rPr>
          <w:rFonts w:ascii="SimSun" w:hAnsi="SimSun"/>
          <w:szCs w:val="24"/>
        </w:rPr>
        <w:t>最低年龄公约</w:t>
      </w:r>
      <w:r w:rsidRPr="008F7F22">
        <w:rPr>
          <w:rFonts w:ascii="SimSun" w:hAnsi="SimSun" w:hint="eastAsia"/>
          <w:szCs w:val="24"/>
        </w:rPr>
        <w:t>》</w:t>
      </w:r>
      <w:r w:rsidR="00587449">
        <w:rPr>
          <w:rFonts w:ascii="SimSun" w:hAnsi="SimSun" w:hint="eastAsia"/>
          <w:szCs w:val="24"/>
        </w:rPr>
        <w:t>(</w:t>
      </w:r>
      <w:r w:rsidRPr="008F7F22">
        <w:rPr>
          <w:rFonts w:ascii="SimSun" w:hAnsi="SimSun" w:hint="eastAsia"/>
          <w:szCs w:val="24"/>
        </w:rPr>
        <w:t>第112号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1959年的《</w:t>
      </w:r>
      <w:r w:rsidR="00587449">
        <w:rPr>
          <w:rFonts w:ascii="SimSun" w:hAnsi="SimSun" w:hint="eastAsia"/>
          <w:noProof/>
          <w:szCs w:val="24"/>
        </w:rPr>
        <w:t>(</w:t>
      </w:r>
      <w:r w:rsidRPr="008F7F22">
        <w:rPr>
          <w:rFonts w:ascii="SimSun" w:hAnsi="SimSun" w:hint="eastAsia"/>
          <w:noProof/>
          <w:szCs w:val="24"/>
        </w:rPr>
        <w:t>渔民</w:t>
      </w:r>
      <w:r w:rsidR="00587449">
        <w:rPr>
          <w:rFonts w:ascii="SimSun" w:hAnsi="SimSun" w:hint="eastAsia"/>
          <w:noProof/>
          <w:szCs w:val="24"/>
        </w:rPr>
        <w:t>)</w:t>
      </w:r>
      <w:r w:rsidRPr="008F7F22">
        <w:rPr>
          <w:rFonts w:ascii="SimSun" w:hAnsi="SimSun" w:hint="eastAsia"/>
          <w:noProof/>
          <w:szCs w:val="24"/>
        </w:rPr>
        <w:t>体格检查公约》</w:t>
      </w:r>
      <w:r w:rsidR="00587449">
        <w:rPr>
          <w:rFonts w:ascii="SimSun" w:hAnsi="SimSun" w:hint="eastAsia"/>
          <w:noProof/>
          <w:szCs w:val="24"/>
        </w:rPr>
        <w:t>(</w:t>
      </w:r>
      <w:r w:rsidRPr="008F7F22">
        <w:rPr>
          <w:rFonts w:ascii="SimSun" w:hAnsi="SimSun" w:hint="eastAsia"/>
          <w:noProof/>
          <w:szCs w:val="24"/>
        </w:rPr>
        <w:t>第113号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t>1960</w:t>
      </w:r>
      <w:r w:rsidRPr="008F7F22">
        <w:rPr>
          <w:rFonts w:ascii="SimSun" w:hAnsi="SimSun" w:hint="eastAsia"/>
          <w:noProof/>
          <w:szCs w:val="24"/>
        </w:rPr>
        <w:t>年的《</w:t>
      </w:r>
      <w:r w:rsidRPr="008F7F22">
        <w:rPr>
          <w:rFonts w:ascii="SimSun" w:hAnsi="SimSun" w:hint="eastAsia"/>
          <w:szCs w:val="24"/>
        </w:rPr>
        <w:t>辐射防护公约》</w:t>
      </w:r>
      <w:r w:rsidR="00587449">
        <w:rPr>
          <w:rFonts w:ascii="SimSun" w:hAnsi="SimSun" w:hint="eastAsia"/>
          <w:szCs w:val="24"/>
        </w:rPr>
        <w:t>(</w:t>
      </w:r>
      <w:r w:rsidRPr="008F7F22">
        <w:rPr>
          <w:rFonts w:ascii="SimSun" w:hAnsi="SimSun" w:hint="eastAsia"/>
          <w:szCs w:val="24"/>
        </w:rPr>
        <w:t>第115号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1961年的《条款最后修订公约》</w:t>
      </w:r>
      <w:r w:rsidR="00587449">
        <w:rPr>
          <w:rFonts w:ascii="SimSun" w:hAnsi="SimSun" w:hint="eastAsia"/>
          <w:noProof/>
          <w:szCs w:val="24"/>
        </w:rPr>
        <w:t>(</w:t>
      </w:r>
      <w:r w:rsidRPr="008F7F22">
        <w:rPr>
          <w:rFonts w:ascii="SimSun" w:hAnsi="SimSun" w:hint="eastAsia"/>
          <w:noProof/>
          <w:szCs w:val="24"/>
        </w:rPr>
        <w:t>第116号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1963年的《</w:t>
      </w:r>
      <w:r w:rsidRPr="008F7F22">
        <w:rPr>
          <w:rFonts w:ascii="SimSun" w:hAnsi="SimSun" w:hint="eastAsia"/>
          <w:szCs w:val="24"/>
        </w:rPr>
        <w:t>机器防护公约》</w:t>
      </w:r>
      <w:r w:rsidR="00587449">
        <w:rPr>
          <w:rFonts w:ascii="SimSun" w:hAnsi="SimSun" w:hint="eastAsia"/>
          <w:szCs w:val="24"/>
        </w:rPr>
        <w:t>(</w:t>
      </w:r>
      <w:r w:rsidRPr="008F7F22">
        <w:rPr>
          <w:rFonts w:ascii="SimSun" w:hAnsi="SimSun" w:hint="eastAsia"/>
          <w:szCs w:val="24"/>
        </w:rPr>
        <w:t>第119号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1964年的《</w:t>
      </w:r>
      <w:r w:rsidR="00587449">
        <w:rPr>
          <w:rFonts w:ascii="SimSun" w:hAnsi="SimSun" w:hint="eastAsia"/>
          <w:noProof/>
          <w:szCs w:val="24"/>
        </w:rPr>
        <w:t>(</w:t>
      </w:r>
      <w:r w:rsidRPr="008F7F22">
        <w:rPr>
          <w:rFonts w:ascii="SimSun" w:hAnsi="SimSun" w:hint="eastAsia"/>
          <w:noProof/>
          <w:szCs w:val="24"/>
        </w:rPr>
        <w:t>商业和办事处所</w:t>
      </w:r>
      <w:r w:rsidR="00587449">
        <w:rPr>
          <w:rFonts w:ascii="SimSun" w:hAnsi="SimSun" w:hint="eastAsia"/>
          <w:noProof/>
          <w:szCs w:val="24"/>
        </w:rPr>
        <w:t>)</w:t>
      </w:r>
      <w:r w:rsidRPr="008F7F22">
        <w:rPr>
          <w:rFonts w:ascii="SimSun" w:hAnsi="SimSun" w:hint="eastAsia"/>
          <w:noProof/>
          <w:szCs w:val="24"/>
        </w:rPr>
        <w:t>卫生公约》</w:t>
      </w:r>
      <w:r w:rsidR="00587449">
        <w:rPr>
          <w:rFonts w:ascii="SimSun" w:hAnsi="SimSun" w:hint="eastAsia"/>
          <w:noProof/>
          <w:szCs w:val="24"/>
        </w:rPr>
        <w:t>(</w:t>
      </w:r>
      <w:r w:rsidRPr="008F7F22">
        <w:rPr>
          <w:rFonts w:ascii="SimSun" w:hAnsi="SimSun" w:hint="eastAsia"/>
          <w:noProof/>
          <w:szCs w:val="24"/>
        </w:rPr>
        <w:t>第120号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1964年的《就业政策公约》</w:t>
      </w:r>
      <w:r w:rsidR="00587449">
        <w:rPr>
          <w:rFonts w:ascii="SimSun" w:hAnsi="SimSun" w:hint="eastAsia"/>
          <w:noProof/>
          <w:szCs w:val="24"/>
        </w:rPr>
        <w:t>(</w:t>
      </w:r>
      <w:r w:rsidRPr="008F7F22">
        <w:rPr>
          <w:rFonts w:ascii="SimSun" w:hAnsi="SimSun" w:hint="eastAsia"/>
          <w:noProof/>
          <w:szCs w:val="24"/>
        </w:rPr>
        <w:t>第122号</w:t>
      </w:r>
      <w:r w:rsidR="00587449">
        <w:rPr>
          <w:rFonts w:ascii="SimSun" w:hAnsi="SimSun" w:hint="eastAsia"/>
          <w:noProof/>
          <w:szCs w:val="24"/>
        </w:rPr>
        <w:t>)</w:t>
      </w:r>
    </w:p>
    <w:p w:rsidR="00540568" w:rsidRPr="008F7F22" w:rsidRDefault="00540568" w:rsidP="00540568">
      <w:pPr>
        <w:pStyle w:val="SingleTxtGC"/>
        <w:rPr>
          <w:rFonts w:ascii="SimSun" w:hAnsi="SimSun"/>
          <w:bCs/>
          <w:noProof/>
          <w:szCs w:val="24"/>
        </w:rPr>
      </w:pPr>
      <w:r w:rsidRPr="008F7F22">
        <w:rPr>
          <w:rFonts w:ascii="SimSun" w:hAnsi="SimSun"/>
          <w:bCs/>
          <w:noProof/>
          <w:szCs w:val="24"/>
        </w:rPr>
        <w:tab/>
      </w:r>
      <w:r w:rsidRPr="008F7F22">
        <w:rPr>
          <w:rFonts w:ascii="SimSun" w:hAnsi="SimSun" w:hint="eastAsia"/>
          <w:bCs/>
          <w:noProof/>
          <w:szCs w:val="24"/>
        </w:rPr>
        <w:t>1965年的《</w:t>
      </w:r>
      <w:r w:rsidR="00587449">
        <w:rPr>
          <w:rFonts w:ascii="SimSun" w:hAnsi="SimSun" w:hint="eastAsia"/>
          <w:bCs/>
          <w:noProof/>
          <w:szCs w:val="24"/>
        </w:rPr>
        <w:t>(</w:t>
      </w:r>
      <w:r w:rsidRPr="008F7F22">
        <w:rPr>
          <w:rFonts w:ascii="SimSun" w:hAnsi="SimSun" w:hint="eastAsia"/>
          <w:bCs/>
          <w:noProof/>
          <w:szCs w:val="24"/>
        </w:rPr>
        <w:t>井下作业</w:t>
      </w:r>
      <w:r w:rsidR="00587449">
        <w:rPr>
          <w:rFonts w:ascii="SimSun" w:hAnsi="SimSun" w:hint="eastAsia"/>
          <w:bCs/>
          <w:noProof/>
          <w:szCs w:val="24"/>
        </w:rPr>
        <w:t>)</w:t>
      </w:r>
      <w:r w:rsidRPr="008F7F22">
        <w:rPr>
          <w:rFonts w:ascii="SimSun" w:hAnsi="SimSun" w:hint="eastAsia"/>
          <w:bCs/>
          <w:noProof/>
          <w:szCs w:val="24"/>
        </w:rPr>
        <w:t>最低年龄公约》</w:t>
      </w:r>
      <w:r w:rsidR="00587449">
        <w:rPr>
          <w:rFonts w:ascii="SimSun" w:hAnsi="SimSun" w:hint="eastAsia"/>
          <w:bCs/>
          <w:noProof/>
          <w:szCs w:val="24"/>
        </w:rPr>
        <w:t>(</w:t>
      </w:r>
      <w:r w:rsidRPr="008F7F22">
        <w:rPr>
          <w:rFonts w:ascii="SimSun" w:hAnsi="SimSun" w:hint="eastAsia"/>
          <w:bCs/>
          <w:noProof/>
          <w:szCs w:val="24"/>
        </w:rPr>
        <w:t>第123号</w:t>
      </w:r>
      <w:r w:rsidR="00587449">
        <w:rPr>
          <w:rFonts w:ascii="SimSun" w:hAnsi="SimSun" w:hint="eastAsia"/>
          <w:bCs/>
          <w:noProof/>
          <w:szCs w:val="24"/>
        </w:rPr>
        <w:t>)</w:t>
      </w:r>
    </w:p>
    <w:p w:rsidR="00540568" w:rsidRPr="008F7F22" w:rsidRDefault="00540568" w:rsidP="00540568">
      <w:pPr>
        <w:pStyle w:val="SingleTxtGC"/>
        <w:rPr>
          <w:rFonts w:ascii="SimSun" w:hAnsi="SimSun"/>
          <w:bCs/>
          <w:noProof/>
          <w:szCs w:val="24"/>
        </w:rPr>
      </w:pPr>
      <w:r w:rsidRPr="008F7F22">
        <w:rPr>
          <w:rFonts w:ascii="SimSun" w:hAnsi="SimSun"/>
          <w:bCs/>
          <w:noProof/>
          <w:szCs w:val="24"/>
        </w:rPr>
        <w:tab/>
      </w:r>
      <w:r w:rsidRPr="008F7F22">
        <w:rPr>
          <w:rFonts w:ascii="SimSun" w:hAnsi="SimSun" w:hint="eastAsia"/>
          <w:bCs/>
          <w:noProof/>
          <w:szCs w:val="24"/>
        </w:rPr>
        <w:t>1965年的《未成年人</w:t>
      </w:r>
      <w:r w:rsidR="00587449">
        <w:rPr>
          <w:rFonts w:ascii="SimSun" w:hAnsi="SimSun" w:hint="eastAsia"/>
          <w:bCs/>
          <w:noProof/>
          <w:szCs w:val="24"/>
        </w:rPr>
        <w:t>(</w:t>
      </w:r>
      <w:r w:rsidRPr="008F7F22">
        <w:rPr>
          <w:rFonts w:ascii="SimSun" w:hAnsi="SimSun" w:hint="eastAsia"/>
          <w:bCs/>
          <w:noProof/>
          <w:szCs w:val="24"/>
        </w:rPr>
        <w:t>井下作业</w:t>
      </w:r>
      <w:r w:rsidR="00587449">
        <w:rPr>
          <w:rFonts w:ascii="SimSun" w:hAnsi="SimSun" w:hint="eastAsia"/>
          <w:bCs/>
          <w:noProof/>
          <w:szCs w:val="24"/>
        </w:rPr>
        <w:t>)</w:t>
      </w:r>
      <w:r w:rsidRPr="008F7F22">
        <w:rPr>
          <w:rFonts w:ascii="SimSun" w:hAnsi="SimSun" w:hint="eastAsia"/>
          <w:bCs/>
          <w:noProof/>
          <w:szCs w:val="24"/>
        </w:rPr>
        <w:t>体格检查公约》</w:t>
      </w:r>
      <w:r w:rsidR="00587449">
        <w:rPr>
          <w:rFonts w:ascii="SimSun" w:hAnsi="SimSun" w:hint="eastAsia"/>
          <w:bCs/>
          <w:noProof/>
          <w:szCs w:val="24"/>
        </w:rPr>
        <w:t>(</w:t>
      </w:r>
      <w:r w:rsidRPr="008F7F22">
        <w:rPr>
          <w:rFonts w:ascii="SimSun" w:hAnsi="SimSun" w:hint="eastAsia"/>
          <w:bCs/>
          <w:noProof/>
          <w:szCs w:val="24"/>
        </w:rPr>
        <w:t>第124号</w:t>
      </w:r>
      <w:r w:rsidR="00587449">
        <w:rPr>
          <w:rFonts w:ascii="SimSun" w:hAnsi="SimSun" w:hint="eastAsia"/>
          <w:bCs/>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szCs w:val="24"/>
        </w:rPr>
        <w:t>1966年的《</w:t>
      </w:r>
      <w:r w:rsidR="00587449">
        <w:rPr>
          <w:rFonts w:ascii="SimSun" w:hAnsi="SimSun" w:hint="eastAsia"/>
          <w:szCs w:val="24"/>
        </w:rPr>
        <w:t>(</w:t>
      </w:r>
      <w:r w:rsidRPr="008F7F22">
        <w:rPr>
          <w:rFonts w:ascii="SimSun" w:hAnsi="SimSun" w:hint="eastAsia"/>
          <w:szCs w:val="24"/>
        </w:rPr>
        <w:t>渔民</w:t>
      </w:r>
      <w:r w:rsidR="00587449">
        <w:rPr>
          <w:rFonts w:ascii="SimSun" w:hAnsi="SimSun" w:hint="eastAsia"/>
          <w:szCs w:val="24"/>
        </w:rPr>
        <w:t>)</w:t>
      </w:r>
      <w:r w:rsidRPr="008F7F22">
        <w:rPr>
          <w:rFonts w:ascii="SimSun" w:hAnsi="SimSun" w:hint="eastAsia"/>
          <w:szCs w:val="24"/>
        </w:rPr>
        <w:t>船员舱室公约》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第126号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1970年的</w:t>
      </w:r>
      <w:r w:rsidRPr="008F7F22">
        <w:rPr>
          <w:rFonts w:ascii="SimSun" w:hAnsi="SimSun" w:hint="eastAsia"/>
          <w:szCs w:val="24"/>
        </w:rPr>
        <w:t>《船员舱室</w:t>
      </w:r>
      <w:r w:rsidR="00587449">
        <w:rPr>
          <w:rFonts w:ascii="SimSun" w:hAnsi="SimSun" w:hint="eastAsia"/>
          <w:szCs w:val="24"/>
        </w:rPr>
        <w:t>(</w:t>
      </w:r>
      <w:r w:rsidRPr="008F7F22">
        <w:rPr>
          <w:rFonts w:ascii="SimSun" w:hAnsi="SimSun" w:hint="eastAsia"/>
          <w:szCs w:val="24"/>
        </w:rPr>
        <w:t>补充规定</w:t>
      </w:r>
      <w:r w:rsidR="00587449">
        <w:rPr>
          <w:rFonts w:ascii="SimSun" w:hAnsi="SimSun" w:hint="eastAsia"/>
          <w:szCs w:val="24"/>
        </w:rPr>
        <w:t>)</w:t>
      </w:r>
      <w:r w:rsidRPr="008F7F22">
        <w:rPr>
          <w:rFonts w:ascii="SimSun" w:hAnsi="SimSun" w:hint="eastAsia"/>
          <w:szCs w:val="24"/>
        </w:rPr>
        <w:t>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第133号</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1970年的《</w:t>
      </w:r>
      <w:r w:rsidR="00587449">
        <w:rPr>
          <w:rFonts w:ascii="SimSun" w:hAnsi="SimSun" w:hint="eastAsia"/>
          <w:noProof/>
          <w:szCs w:val="24"/>
        </w:rPr>
        <w:t>(</w:t>
      </w:r>
      <w:r w:rsidRPr="008F7F22">
        <w:rPr>
          <w:rFonts w:ascii="SimSun" w:hAnsi="SimSun" w:hint="eastAsia"/>
          <w:noProof/>
          <w:szCs w:val="24"/>
        </w:rPr>
        <w:t>海员</w:t>
      </w:r>
      <w:r w:rsidR="00587449">
        <w:rPr>
          <w:rFonts w:ascii="SimSun" w:hAnsi="SimSun" w:hint="eastAsia"/>
          <w:noProof/>
          <w:szCs w:val="24"/>
        </w:rPr>
        <w:t>)</w:t>
      </w:r>
      <w:r w:rsidRPr="008F7F22">
        <w:rPr>
          <w:rFonts w:ascii="SimSun" w:hAnsi="SimSun" w:hint="eastAsia"/>
          <w:noProof/>
          <w:szCs w:val="24"/>
        </w:rPr>
        <w:t>防止事故公约》</w:t>
      </w:r>
      <w:r w:rsidR="00587449">
        <w:rPr>
          <w:rFonts w:ascii="SimSun" w:hAnsi="SimSun" w:hint="eastAsia"/>
          <w:noProof/>
          <w:szCs w:val="24"/>
        </w:rPr>
        <w:t>(</w:t>
      </w:r>
      <w:r w:rsidRPr="008F7F22">
        <w:rPr>
          <w:rFonts w:ascii="SimSun" w:hAnsi="SimSun" w:hint="eastAsia"/>
          <w:noProof/>
          <w:szCs w:val="24"/>
        </w:rPr>
        <w:t>第134号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1973年的《最低年龄公约》</w:t>
      </w:r>
      <w:r w:rsidR="00587449">
        <w:rPr>
          <w:rFonts w:ascii="SimSun" w:hAnsi="SimSun" w:hint="eastAsia"/>
          <w:noProof/>
          <w:szCs w:val="24"/>
        </w:rPr>
        <w:t>(</w:t>
      </w:r>
      <w:r w:rsidRPr="008F7F22">
        <w:rPr>
          <w:rFonts w:ascii="SimSun" w:hAnsi="SimSun" w:hint="eastAsia"/>
          <w:noProof/>
          <w:szCs w:val="24"/>
        </w:rPr>
        <w:t>第138号</w:t>
      </w:r>
      <w:r w:rsidR="00587449">
        <w:rPr>
          <w:rFonts w:ascii="SimSun" w:hAnsi="SimSun" w:hint="eastAsia"/>
          <w:noProof/>
          <w:szCs w:val="24"/>
        </w:rPr>
        <w:t>)</w:t>
      </w:r>
    </w:p>
    <w:p w:rsidR="00540568" w:rsidRPr="008F7F22" w:rsidRDefault="00540568" w:rsidP="00540568">
      <w:pPr>
        <w:pStyle w:val="SingleTxtGC"/>
        <w:rPr>
          <w:rFonts w:ascii="SimSun" w:hAnsi="SimSun"/>
          <w:bCs/>
          <w:noProof/>
          <w:szCs w:val="24"/>
        </w:rPr>
      </w:pPr>
      <w:r w:rsidRPr="008F7F22">
        <w:rPr>
          <w:rFonts w:ascii="SimSun" w:hAnsi="SimSun"/>
          <w:bCs/>
          <w:noProof/>
          <w:szCs w:val="24"/>
        </w:rPr>
        <w:tab/>
      </w:r>
      <w:r w:rsidRPr="008F7F22">
        <w:rPr>
          <w:rFonts w:ascii="SimSun" w:hAnsi="SimSun" w:hint="eastAsia"/>
          <w:bCs/>
          <w:noProof/>
          <w:szCs w:val="24"/>
        </w:rPr>
        <w:t>1975年的《人力资源开发公约》</w:t>
      </w:r>
      <w:r w:rsidR="00587449">
        <w:rPr>
          <w:rFonts w:ascii="SimSun" w:hAnsi="SimSun" w:hint="eastAsia"/>
          <w:bCs/>
          <w:noProof/>
          <w:szCs w:val="24"/>
        </w:rPr>
        <w:t>(</w:t>
      </w:r>
      <w:r w:rsidRPr="008F7F22">
        <w:rPr>
          <w:rFonts w:ascii="SimSun" w:hAnsi="SimSun" w:hint="eastAsia"/>
          <w:bCs/>
          <w:noProof/>
          <w:szCs w:val="24"/>
        </w:rPr>
        <w:t>第142号</w:t>
      </w:r>
      <w:r w:rsidR="00587449">
        <w:rPr>
          <w:rFonts w:ascii="SimSun" w:hAnsi="SimSun" w:hint="eastAsia"/>
          <w:bCs/>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1977年的《工作环境</w:t>
      </w:r>
      <w:r w:rsidR="00587449">
        <w:rPr>
          <w:rFonts w:ascii="SimSun" w:hAnsi="SimSun" w:hint="eastAsia"/>
          <w:noProof/>
          <w:szCs w:val="24"/>
        </w:rPr>
        <w:t>(</w:t>
      </w:r>
      <w:r w:rsidRPr="008F7F22">
        <w:rPr>
          <w:rFonts w:ascii="SimSun" w:hAnsi="SimSun" w:hint="eastAsia"/>
          <w:noProof/>
          <w:szCs w:val="24"/>
        </w:rPr>
        <w:t>空气污染、噪音和振动</w:t>
      </w:r>
      <w:r w:rsidR="00587449">
        <w:rPr>
          <w:rFonts w:ascii="SimSun" w:hAnsi="SimSun" w:hint="eastAsia"/>
          <w:noProof/>
          <w:szCs w:val="24"/>
        </w:rPr>
        <w:t>)</w:t>
      </w:r>
      <w:r w:rsidRPr="008F7F22">
        <w:rPr>
          <w:rFonts w:ascii="SimSun" w:hAnsi="SimSun" w:hint="eastAsia"/>
          <w:noProof/>
          <w:szCs w:val="24"/>
        </w:rPr>
        <w:t>公约》</w:t>
      </w:r>
      <w:r w:rsidR="00587449">
        <w:rPr>
          <w:rFonts w:ascii="SimSun" w:hAnsi="SimSun" w:hint="eastAsia"/>
          <w:noProof/>
          <w:szCs w:val="24"/>
        </w:rPr>
        <w:t>(</w:t>
      </w:r>
      <w:r w:rsidRPr="008F7F22">
        <w:rPr>
          <w:rFonts w:ascii="SimSun" w:hAnsi="SimSun" w:hint="eastAsia"/>
          <w:noProof/>
          <w:szCs w:val="24"/>
        </w:rPr>
        <w:t>第148号</w:t>
      </w:r>
      <w:r w:rsidR="00587449">
        <w:rPr>
          <w:rFonts w:ascii="SimSun" w:hAnsi="SimSun" w:hint="eastAsia"/>
          <w:noProof/>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1977年的《护理人员公约》</w:t>
      </w:r>
      <w:r w:rsidR="00587449">
        <w:rPr>
          <w:rFonts w:ascii="SimSun" w:hAnsi="SimSun" w:hint="eastAsia"/>
          <w:noProof/>
          <w:szCs w:val="24"/>
        </w:rPr>
        <w:t>(</w:t>
      </w:r>
      <w:r w:rsidRPr="008F7F22">
        <w:rPr>
          <w:rFonts w:ascii="SimSun" w:hAnsi="SimSun" w:hint="eastAsia"/>
          <w:noProof/>
          <w:szCs w:val="24"/>
        </w:rPr>
        <w:t>第149号</w:t>
      </w:r>
      <w:r w:rsidR="00587449">
        <w:rPr>
          <w:rFonts w:ascii="SimSun" w:hAnsi="SimSun" w:hint="eastAsia"/>
          <w:noProof/>
          <w:szCs w:val="24"/>
        </w:rPr>
        <w:t>)</w:t>
      </w:r>
    </w:p>
    <w:p w:rsidR="00540568" w:rsidRPr="008F7F22" w:rsidRDefault="00540568" w:rsidP="00540568">
      <w:pPr>
        <w:pStyle w:val="SingleTxtGC"/>
        <w:rPr>
          <w:rFonts w:ascii="SimSun" w:hAnsi="SimSun"/>
          <w:bCs/>
          <w:noProof/>
          <w:szCs w:val="24"/>
        </w:rPr>
      </w:pPr>
      <w:r w:rsidRPr="008F7F22">
        <w:rPr>
          <w:rFonts w:ascii="SimSun" w:hAnsi="SimSun"/>
          <w:bCs/>
          <w:noProof/>
          <w:szCs w:val="24"/>
        </w:rPr>
        <w:tab/>
      </w:r>
      <w:r w:rsidRPr="008F7F22">
        <w:rPr>
          <w:rFonts w:ascii="SimSun" w:hAnsi="SimSun" w:hint="eastAsia"/>
          <w:bCs/>
          <w:noProof/>
          <w:szCs w:val="24"/>
        </w:rPr>
        <w:t>1983年的《</w:t>
      </w:r>
      <w:r w:rsidR="00587449">
        <w:rPr>
          <w:rFonts w:ascii="SimSun" w:hAnsi="SimSun" w:hint="eastAsia"/>
          <w:szCs w:val="24"/>
        </w:rPr>
        <w:t>(</w:t>
      </w:r>
      <w:r w:rsidRPr="008F7F22">
        <w:rPr>
          <w:rFonts w:ascii="SimSun" w:hAnsi="SimSun" w:hint="eastAsia"/>
          <w:szCs w:val="24"/>
        </w:rPr>
        <w:t>残疾人</w:t>
      </w:r>
      <w:r w:rsidR="00587449">
        <w:rPr>
          <w:rFonts w:ascii="SimSun" w:hAnsi="SimSun" w:hint="eastAsia"/>
          <w:szCs w:val="24"/>
        </w:rPr>
        <w:t>)</w:t>
      </w:r>
      <w:r w:rsidRPr="008F7F22">
        <w:rPr>
          <w:rFonts w:ascii="SimSun" w:hAnsi="SimSun" w:hint="eastAsia"/>
          <w:szCs w:val="24"/>
        </w:rPr>
        <w:t>职业康复和就业公约》</w:t>
      </w:r>
      <w:r w:rsidR="00587449">
        <w:rPr>
          <w:rFonts w:ascii="SimSun" w:hAnsi="SimSun" w:hint="eastAsia"/>
          <w:szCs w:val="24"/>
        </w:rPr>
        <w:t>(</w:t>
      </w:r>
      <w:r w:rsidRPr="008F7F22">
        <w:rPr>
          <w:rFonts w:ascii="SimSun" w:hAnsi="SimSun" w:hint="eastAsia"/>
          <w:szCs w:val="24"/>
        </w:rPr>
        <w:t>第159号</w:t>
      </w:r>
      <w:r w:rsidR="00587449">
        <w:rPr>
          <w:rFonts w:ascii="SimSun" w:hAnsi="SimSun" w:hint="eastAsia"/>
          <w:szCs w:val="24"/>
        </w:rPr>
        <w:t>)</w:t>
      </w:r>
    </w:p>
    <w:p w:rsidR="00540568" w:rsidRPr="008F7F22" w:rsidRDefault="00540568" w:rsidP="00540568">
      <w:pPr>
        <w:pStyle w:val="SingleTxtGC"/>
        <w:rPr>
          <w:rFonts w:ascii="SimSun" w:hAnsi="SimSun" w:hint="eastAsia"/>
          <w:bCs/>
          <w:noProof/>
          <w:szCs w:val="24"/>
        </w:rPr>
      </w:pPr>
      <w:r w:rsidRPr="008F7F22">
        <w:rPr>
          <w:rFonts w:ascii="SimSun" w:hAnsi="SimSun"/>
          <w:bCs/>
          <w:noProof/>
          <w:szCs w:val="24"/>
        </w:rPr>
        <w:tab/>
      </w:r>
      <w:r w:rsidRPr="008F7F22">
        <w:rPr>
          <w:rFonts w:ascii="SimSun" w:hAnsi="SimSun" w:hint="eastAsia"/>
          <w:bCs/>
          <w:noProof/>
          <w:szCs w:val="24"/>
        </w:rPr>
        <w:t>1985年的《</w:t>
      </w:r>
      <w:r w:rsidRPr="008F7F22">
        <w:rPr>
          <w:rFonts w:ascii="SimSun" w:hAnsi="SimSun" w:hint="eastAsia"/>
          <w:szCs w:val="24"/>
        </w:rPr>
        <w:t>劳动统计公约》</w:t>
      </w:r>
      <w:r w:rsidR="00587449">
        <w:rPr>
          <w:rFonts w:ascii="SimSun" w:hAnsi="SimSun" w:hint="eastAsia"/>
          <w:szCs w:val="24"/>
        </w:rPr>
        <w:t>(</w:t>
      </w:r>
      <w:r w:rsidRPr="008F7F22">
        <w:rPr>
          <w:rFonts w:ascii="SimSun" w:hAnsi="SimSun" w:hint="eastAsia"/>
          <w:szCs w:val="24"/>
        </w:rPr>
        <w:t>第160号</w:t>
      </w:r>
      <w:r w:rsidR="00587449">
        <w:rPr>
          <w:rFonts w:ascii="SimSun" w:hAnsi="SimSun" w:hint="eastAsia"/>
          <w:szCs w:val="24"/>
        </w:rPr>
        <w:t>)</w:t>
      </w:r>
      <w:r w:rsidRPr="008F7F22">
        <w:rPr>
          <w:rFonts w:ascii="SimSun" w:hAnsi="SimSun" w:hint="eastAsia"/>
          <w:bCs/>
          <w:noProof/>
          <w:szCs w:val="24"/>
        </w:rPr>
        <w:t xml:space="preserve"> </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7"/>
          <w:attr w:name="Month" w:val="1"/>
          <w:attr w:name="Year" w:val="1993"/>
        </w:smartTagPr>
        <w:r w:rsidRPr="008F7F22">
          <w:rPr>
            <w:rFonts w:ascii="SimSun" w:hAnsi="SimSun" w:hint="eastAsia"/>
            <w:noProof/>
            <w:szCs w:val="24"/>
          </w:rPr>
          <w:t>1993年1月27日</w:t>
        </w:r>
      </w:smartTag>
      <w:r w:rsidRPr="008F7F22">
        <w:rPr>
          <w:rFonts w:ascii="SimSun" w:hAnsi="SimSun" w:hint="eastAsia"/>
          <w:noProof/>
          <w:szCs w:val="24"/>
        </w:rPr>
        <w:t>的国民议会第467号令加入了国际劳工组织1974年的《</w:t>
      </w:r>
      <w:r w:rsidRPr="008F7F22">
        <w:rPr>
          <w:rFonts w:ascii="SimSun" w:hAnsi="SimSun" w:hint="eastAsia"/>
          <w:szCs w:val="24"/>
        </w:rPr>
        <w:t>带酬脱产学习公约》</w:t>
      </w:r>
      <w:r w:rsidR="00587449">
        <w:rPr>
          <w:rFonts w:ascii="SimSun" w:hAnsi="SimSun" w:hint="eastAsia"/>
          <w:szCs w:val="24"/>
        </w:rPr>
        <w:t>(</w:t>
      </w:r>
      <w:r w:rsidRPr="008F7F22">
        <w:rPr>
          <w:rFonts w:ascii="SimSun" w:hAnsi="SimSun" w:hint="eastAsia"/>
          <w:szCs w:val="24"/>
        </w:rPr>
        <w:t>第140号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7"/>
          <w:attr w:name="Month" w:val="1"/>
          <w:attr w:name="Year" w:val="1993"/>
        </w:smartTagPr>
        <w:r w:rsidRPr="008F7F22">
          <w:rPr>
            <w:rFonts w:ascii="SimSun" w:hAnsi="SimSun" w:hint="eastAsia"/>
            <w:noProof/>
            <w:szCs w:val="24"/>
          </w:rPr>
          <w:t>1993年1月27日</w:t>
        </w:r>
      </w:smartTag>
      <w:r w:rsidRPr="008F7F22">
        <w:rPr>
          <w:rFonts w:ascii="SimSun" w:hAnsi="SimSun" w:hint="eastAsia"/>
          <w:noProof/>
          <w:szCs w:val="24"/>
        </w:rPr>
        <w:t>的国民议会第468号令加入了国际劳工组织1970年的《</w:t>
      </w:r>
      <w:r w:rsidRPr="008F7F22">
        <w:rPr>
          <w:rFonts w:ascii="SimSun" w:hAnsi="SimSun" w:hint="eastAsia"/>
          <w:szCs w:val="24"/>
        </w:rPr>
        <w:t>确定最低工资公约》</w:t>
      </w:r>
      <w:r w:rsidR="00587449">
        <w:rPr>
          <w:rFonts w:ascii="SimSun" w:hAnsi="SimSun" w:hint="eastAsia"/>
          <w:szCs w:val="24"/>
        </w:rPr>
        <w:t>(</w:t>
      </w:r>
      <w:r w:rsidRPr="008F7F22">
        <w:rPr>
          <w:rFonts w:ascii="SimSun" w:hAnsi="SimSun" w:hint="eastAsia"/>
          <w:szCs w:val="24"/>
        </w:rPr>
        <w:t>第131号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7"/>
          <w:attr w:name="Month" w:val="1"/>
          <w:attr w:name="Year" w:val="1993"/>
        </w:smartTagPr>
        <w:r w:rsidRPr="008F7F22">
          <w:rPr>
            <w:rFonts w:ascii="SimSun" w:hAnsi="SimSun" w:hint="eastAsia"/>
            <w:noProof/>
            <w:szCs w:val="24"/>
          </w:rPr>
          <w:t>1993年1月27日</w:t>
        </w:r>
      </w:smartTag>
      <w:r w:rsidRPr="008F7F22">
        <w:rPr>
          <w:rFonts w:ascii="SimSun" w:hAnsi="SimSun" w:hint="eastAsia"/>
          <w:noProof/>
          <w:szCs w:val="24"/>
        </w:rPr>
        <w:t>的国民议会第469号令加入了国际劳工组织1978年的《</w:t>
      </w:r>
      <w:r w:rsidR="00587449">
        <w:rPr>
          <w:rFonts w:ascii="SimSun" w:hAnsi="SimSun" w:hint="eastAsia"/>
          <w:szCs w:val="24"/>
        </w:rPr>
        <w:t>(</w:t>
      </w:r>
      <w:r w:rsidRPr="008F7F22">
        <w:rPr>
          <w:rFonts w:ascii="SimSun" w:hAnsi="SimSun" w:hint="eastAsia"/>
          <w:szCs w:val="24"/>
        </w:rPr>
        <w:t>公共部门</w:t>
      </w:r>
      <w:r w:rsidR="00587449">
        <w:rPr>
          <w:rFonts w:ascii="SimSun" w:hAnsi="SimSun" w:hint="eastAsia"/>
          <w:szCs w:val="24"/>
        </w:rPr>
        <w:t>)</w:t>
      </w:r>
      <w:r w:rsidRPr="008F7F22">
        <w:rPr>
          <w:rFonts w:ascii="SimSun" w:hAnsi="SimSun" w:hint="eastAsia"/>
          <w:szCs w:val="24"/>
        </w:rPr>
        <w:t>劳资关系公约》</w:t>
      </w:r>
      <w:r w:rsidR="00587449">
        <w:rPr>
          <w:rFonts w:ascii="SimSun" w:hAnsi="SimSun" w:hint="eastAsia"/>
          <w:szCs w:val="24"/>
        </w:rPr>
        <w:t>(</w:t>
      </w:r>
      <w:r w:rsidRPr="008F7F22">
        <w:rPr>
          <w:rFonts w:ascii="SimSun" w:hAnsi="SimSun" w:hint="eastAsia"/>
          <w:szCs w:val="24"/>
        </w:rPr>
        <w:t>第151号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7"/>
          <w:attr w:name="Month" w:val="1"/>
          <w:attr w:name="Year" w:val="1993"/>
        </w:smartTagPr>
        <w:r w:rsidRPr="008F7F22">
          <w:rPr>
            <w:rFonts w:ascii="SimSun" w:hAnsi="SimSun" w:hint="eastAsia"/>
            <w:noProof/>
            <w:szCs w:val="24"/>
          </w:rPr>
          <w:t>1993年1月27日</w:t>
        </w:r>
      </w:smartTag>
      <w:r w:rsidRPr="008F7F22">
        <w:rPr>
          <w:rFonts w:ascii="SimSun" w:hAnsi="SimSun" w:hint="eastAsia"/>
          <w:noProof/>
          <w:szCs w:val="24"/>
        </w:rPr>
        <w:t>的国民议会第470号令加入了国际劳工组织1948年的《</w:t>
      </w:r>
      <w:r w:rsidRPr="008F7F22">
        <w:rPr>
          <w:rFonts w:ascii="SimSun" w:hAnsi="SimSun" w:hint="eastAsia"/>
          <w:szCs w:val="24"/>
        </w:rPr>
        <w:t>职业介绍设施公约》</w:t>
      </w:r>
      <w:r w:rsidR="00587449">
        <w:rPr>
          <w:rFonts w:ascii="SimSun" w:hAnsi="SimSun" w:hint="eastAsia"/>
          <w:szCs w:val="24"/>
        </w:rPr>
        <w:t>(</w:t>
      </w:r>
      <w:r w:rsidRPr="008F7F22">
        <w:rPr>
          <w:rFonts w:ascii="SimSun" w:hAnsi="SimSun" w:hint="eastAsia"/>
          <w:szCs w:val="24"/>
        </w:rPr>
        <w:t>第88号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3"/>
          <w:attr w:name="Month" w:val="7"/>
          <w:attr w:name="Year" w:val="1993"/>
        </w:smartTagPr>
        <w:r w:rsidRPr="008F7F22">
          <w:rPr>
            <w:rFonts w:ascii="SimSun" w:hAnsi="SimSun" w:hint="eastAsia"/>
            <w:noProof/>
            <w:szCs w:val="24"/>
          </w:rPr>
          <w:t>1993年7月3日</w:t>
        </w:r>
      </w:smartTag>
      <w:r w:rsidRPr="008F7F22">
        <w:rPr>
          <w:rFonts w:ascii="SimSun" w:hAnsi="SimSun" w:hint="eastAsia"/>
          <w:noProof/>
          <w:szCs w:val="24"/>
        </w:rPr>
        <w:t>的国民议会第638号令加入了国际劳工组织1971年的《</w:t>
      </w:r>
      <w:r w:rsidRPr="008F7F22">
        <w:rPr>
          <w:rFonts w:ascii="SimSun" w:hAnsi="SimSun" w:hint="eastAsia"/>
          <w:szCs w:val="24"/>
        </w:rPr>
        <w:t>工人代表公约》</w:t>
      </w:r>
      <w:r w:rsidR="00587449">
        <w:rPr>
          <w:rFonts w:ascii="SimSun" w:hAnsi="SimSun" w:hint="eastAsia"/>
          <w:szCs w:val="24"/>
        </w:rPr>
        <w:t>(</w:t>
      </w:r>
      <w:r w:rsidRPr="008F7F22">
        <w:rPr>
          <w:rFonts w:ascii="SimSun" w:hAnsi="SimSun" w:hint="eastAsia"/>
          <w:szCs w:val="24"/>
        </w:rPr>
        <w:t>第135号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3"/>
          <w:attr w:name="Month" w:val="7"/>
          <w:attr w:name="Year" w:val="1993"/>
        </w:smartTagPr>
        <w:r w:rsidRPr="008F7F22">
          <w:rPr>
            <w:rFonts w:ascii="SimSun" w:hAnsi="SimSun" w:hint="eastAsia"/>
            <w:noProof/>
            <w:szCs w:val="24"/>
          </w:rPr>
          <w:t>1993年7月3日</w:t>
        </w:r>
      </w:smartTag>
      <w:r w:rsidRPr="008F7F22">
        <w:rPr>
          <w:rFonts w:ascii="SimSun" w:hAnsi="SimSun" w:hint="eastAsia"/>
          <w:noProof/>
          <w:szCs w:val="24"/>
        </w:rPr>
        <w:t>的国民议会第639号令加入了国际劳工组织1976年的《</w:t>
      </w:r>
      <w:r w:rsidR="00587449">
        <w:rPr>
          <w:rFonts w:ascii="SimSun" w:hAnsi="SimSun" w:hint="eastAsia"/>
          <w:szCs w:val="24"/>
        </w:rPr>
        <w:t>(</w:t>
      </w:r>
      <w:r w:rsidRPr="008F7F22">
        <w:rPr>
          <w:rFonts w:ascii="SimSun" w:hAnsi="SimSun" w:hint="eastAsia"/>
          <w:szCs w:val="24"/>
        </w:rPr>
        <w:t>国际劳工标准</w:t>
      </w:r>
      <w:r w:rsidR="00587449">
        <w:rPr>
          <w:rFonts w:ascii="SimSun" w:hAnsi="SimSun" w:hint="eastAsia"/>
          <w:szCs w:val="24"/>
        </w:rPr>
        <w:t>)</w:t>
      </w:r>
      <w:r w:rsidRPr="008F7F22">
        <w:rPr>
          <w:rFonts w:ascii="SimSun" w:hAnsi="SimSun" w:hint="eastAsia"/>
          <w:szCs w:val="24"/>
        </w:rPr>
        <w:t>三方协商公约》</w:t>
      </w:r>
      <w:r w:rsidR="00587449">
        <w:rPr>
          <w:rFonts w:ascii="SimSun" w:hAnsi="SimSun" w:hint="eastAsia"/>
          <w:szCs w:val="24"/>
        </w:rPr>
        <w:t>(</w:t>
      </w:r>
      <w:r w:rsidRPr="008F7F22">
        <w:rPr>
          <w:rFonts w:ascii="SimSun" w:hAnsi="SimSun" w:hint="eastAsia"/>
          <w:szCs w:val="24"/>
        </w:rPr>
        <w:t>第144号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19"/>
          <w:attr w:name="Month" w:val="7"/>
          <w:attr w:name="Year" w:val="1994"/>
        </w:smartTagPr>
        <w:r w:rsidRPr="008F7F22">
          <w:rPr>
            <w:rFonts w:ascii="SimSun" w:hAnsi="SimSun" w:hint="eastAsia"/>
            <w:noProof/>
            <w:szCs w:val="24"/>
          </w:rPr>
          <w:t>1994年7月19日</w:t>
        </w:r>
      </w:smartTag>
      <w:r w:rsidRPr="008F7F22">
        <w:rPr>
          <w:rFonts w:ascii="SimSun" w:hAnsi="SimSun" w:hint="eastAsia"/>
          <w:noProof/>
          <w:szCs w:val="24"/>
        </w:rPr>
        <w:t>的国民议会第856号令加入了国际劳工组织1970年的《</w:t>
      </w:r>
      <w:r w:rsidRPr="008F7F22">
        <w:rPr>
          <w:rFonts w:ascii="SimSun" w:hAnsi="SimSun" w:hint="eastAsia"/>
          <w:szCs w:val="24"/>
        </w:rPr>
        <w:t>带酬休假公约》</w:t>
      </w:r>
      <w:r w:rsidR="00587449">
        <w:rPr>
          <w:rFonts w:ascii="SimSun" w:hAnsi="SimSun" w:hint="eastAsia"/>
          <w:szCs w:val="24"/>
        </w:rPr>
        <w:t>(</w:t>
      </w:r>
      <w:r w:rsidRPr="008F7F22">
        <w:rPr>
          <w:rFonts w:ascii="SimSun" w:hAnsi="SimSun" w:hint="eastAsia"/>
          <w:szCs w:val="24"/>
        </w:rPr>
        <w:t>修订本</w:t>
      </w:r>
      <w:r w:rsidR="00587449">
        <w:rPr>
          <w:rFonts w:ascii="SimSun" w:hAnsi="SimSun" w:hint="eastAsia"/>
          <w:szCs w:val="24"/>
        </w:rPr>
        <w:t>)(</w:t>
      </w:r>
      <w:r w:rsidRPr="008F7F22">
        <w:rPr>
          <w:rFonts w:ascii="SimSun" w:hAnsi="SimSun" w:hint="eastAsia"/>
          <w:szCs w:val="24"/>
        </w:rPr>
        <w:t>第132号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hint="eastAsia"/>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Year" w:val="2000"/>
          <w:attr w:name="Month" w:val="2"/>
          <w:attr w:name="Day" w:val="8"/>
          <w:attr w:name="IsLunarDate" w:val="False"/>
          <w:attr w:name="IsROCDate" w:val="False"/>
        </w:smartTagPr>
        <w:r w:rsidRPr="008F7F22">
          <w:rPr>
            <w:rFonts w:ascii="SimSun" w:hAnsi="SimSun" w:hint="eastAsia"/>
            <w:noProof/>
            <w:szCs w:val="24"/>
          </w:rPr>
          <w:t>2000年2月8日</w:t>
        </w:r>
      </w:smartTag>
      <w:r w:rsidRPr="008F7F22">
        <w:rPr>
          <w:rFonts w:ascii="SimSun" w:hAnsi="SimSun" w:hint="eastAsia"/>
          <w:noProof/>
          <w:szCs w:val="24"/>
        </w:rPr>
        <w:t>的国民议会第</w:t>
      </w:r>
      <w:r w:rsidRPr="008F7F22">
        <w:rPr>
          <w:rFonts w:ascii="SimSun" w:hAnsi="SimSun"/>
          <w:noProof/>
          <w:szCs w:val="24"/>
        </w:rPr>
        <w:t>801-IQ</w:t>
      </w:r>
      <w:r w:rsidRPr="008F7F22">
        <w:rPr>
          <w:rFonts w:ascii="SimSun" w:hAnsi="SimSun" w:hint="eastAsia"/>
          <w:noProof/>
          <w:szCs w:val="24"/>
        </w:rPr>
        <w:t>号法案加入了国际劳工组织1947年的《</w:t>
      </w:r>
      <w:r w:rsidRPr="008F7F22">
        <w:rPr>
          <w:rFonts w:ascii="SimSun" w:hAnsi="SimSun" w:hint="eastAsia"/>
          <w:szCs w:val="24"/>
        </w:rPr>
        <w:t>劳动监察公约》</w:t>
      </w:r>
      <w:r w:rsidR="00587449">
        <w:rPr>
          <w:rFonts w:ascii="SimSun" w:hAnsi="SimSun" w:hint="eastAsia"/>
          <w:szCs w:val="24"/>
        </w:rPr>
        <w:t>(</w:t>
      </w:r>
      <w:r w:rsidRPr="008F7F22">
        <w:rPr>
          <w:rFonts w:ascii="SimSun" w:hAnsi="SimSun" w:hint="eastAsia"/>
          <w:szCs w:val="24"/>
        </w:rPr>
        <w:t>第81号</w:t>
      </w:r>
      <w:r w:rsidR="00587449">
        <w:rPr>
          <w:rFonts w:ascii="SimSun" w:hAnsi="SimSun" w:hint="eastAsia"/>
          <w:szCs w:val="24"/>
        </w:rPr>
        <w:t>)</w:t>
      </w:r>
      <w:r w:rsidRPr="008F7F22">
        <w:rPr>
          <w:rFonts w:ascii="SimSun" w:hAnsi="SimSun" w:hint="eastAsia"/>
          <w:szCs w:val="24"/>
        </w:rPr>
        <w:t>及其有关</w:t>
      </w:r>
      <w:r>
        <w:rPr>
          <w:rFonts w:ascii="SimSun" w:hAnsi="SimSun" w:hint="eastAsia"/>
          <w:szCs w:val="24"/>
        </w:rPr>
        <w:t>《</w:t>
      </w:r>
      <w:r w:rsidRPr="008F7F22">
        <w:rPr>
          <w:rFonts w:ascii="SimSun" w:hAnsi="SimSun" w:hint="eastAsia"/>
          <w:szCs w:val="24"/>
        </w:rPr>
        <w:t>议定书</w:t>
      </w:r>
      <w:r>
        <w:rPr>
          <w:rFonts w:ascii="SimSun" w:hAnsi="SimSun" w:hint="eastAsia"/>
          <w:szCs w:val="24"/>
        </w:rPr>
        <w:t>》</w:t>
      </w:r>
      <w:r w:rsidRPr="008F7F22">
        <w:rPr>
          <w:rFonts w:ascii="SimSun" w:hAnsi="SimSun" w:hint="eastAsia"/>
          <w:szCs w:val="24"/>
        </w:rPr>
        <w:t>和1969年的《</w:t>
      </w:r>
      <w:r w:rsidR="00587449">
        <w:rPr>
          <w:rFonts w:ascii="SimSun" w:hAnsi="SimSun" w:hint="eastAsia"/>
          <w:szCs w:val="24"/>
        </w:rPr>
        <w:t>(</w:t>
      </w:r>
      <w:r w:rsidRPr="008F7F22">
        <w:rPr>
          <w:rFonts w:ascii="SimSun" w:hAnsi="SimSun" w:hint="eastAsia"/>
          <w:szCs w:val="24"/>
        </w:rPr>
        <w:t>农业</w:t>
      </w:r>
      <w:r w:rsidR="00587449">
        <w:rPr>
          <w:rFonts w:ascii="SimSun" w:hAnsi="SimSun" w:hint="eastAsia"/>
          <w:szCs w:val="24"/>
        </w:rPr>
        <w:t>)</w:t>
      </w:r>
      <w:r w:rsidRPr="008F7F22">
        <w:rPr>
          <w:rFonts w:ascii="SimSun" w:hAnsi="SimSun" w:hint="eastAsia"/>
          <w:szCs w:val="24"/>
        </w:rPr>
        <w:t>劳动监察公约》</w:t>
      </w:r>
      <w:r w:rsidR="00587449">
        <w:rPr>
          <w:rFonts w:ascii="SimSun" w:hAnsi="SimSun" w:hint="eastAsia"/>
          <w:szCs w:val="24"/>
        </w:rPr>
        <w:t>(</w:t>
      </w:r>
      <w:r w:rsidRPr="008F7F22">
        <w:rPr>
          <w:rFonts w:ascii="SimSun" w:hAnsi="SimSun" w:hint="eastAsia"/>
          <w:szCs w:val="24"/>
        </w:rPr>
        <w:t>第129号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13"/>
          <w:attr w:name="Month" w:val="1"/>
          <w:attr w:name="Year" w:val="2004"/>
        </w:smartTagPr>
        <w:r w:rsidRPr="008F7F22">
          <w:rPr>
            <w:rFonts w:ascii="SimSun" w:hAnsi="SimSun" w:hint="eastAsia"/>
            <w:noProof/>
            <w:szCs w:val="24"/>
          </w:rPr>
          <w:t>2004年1月13日</w:t>
        </w:r>
      </w:smartTag>
      <w:r w:rsidRPr="008F7F22">
        <w:rPr>
          <w:rFonts w:ascii="SimSun" w:hAnsi="SimSun" w:hint="eastAsia"/>
          <w:noProof/>
          <w:szCs w:val="24"/>
        </w:rPr>
        <w:t>的国民议会第</w:t>
      </w:r>
      <w:r w:rsidRPr="008F7F22">
        <w:rPr>
          <w:rFonts w:ascii="SimSun" w:hAnsi="SimSun"/>
          <w:noProof/>
          <w:szCs w:val="24"/>
        </w:rPr>
        <w:t>585-IIQ</w:t>
      </w:r>
      <w:r w:rsidRPr="008F7F22">
        <w:rPr>
          <w:rFonts w:ascii="SimSun" w:hAnsi="SimSun" w:hint="eastAsia"/>
          <w:noProof/>
          <w:szCs w:val="24"/>
        </w:rPr>
        <w:t>号法案加入了国际劳工组织1999年的《</w:t>
      </w:r>
      <w:r w:rsidRPr="008F7F22">
        <w:rPr>
          <w:rFonts w:ascii="SimSun" w:hAnsi="SimSun" w:hint="eastAsia"/>
          <w:szCs w:val="24"/>
        </w:rPr>
        <w:t>最恶劣形式的童工劳动公约》</w:t>
      </w:r>
      <w:r w:rsidR="00587449">
        <w:rPr>
          <w:rFonts w:ascii="SimSun" w:hAnsi="SimSun" w:hint="eastAsia"/>
          <w:szCs w:val="24"/>
        </w:rPr>
        <w:t>(</w:t>
      </w:r>
      <w:r w:rsidRPr="008F7F22">
        <w:rPr>
          <w:rFonts w:ascii="SimSun" w:hAnsi="SimSun" w:hint="eastAsia"/>
          <w:szCs w:val="24"/>
        </w:rPr>
        <w:t>第182号</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
          <w:attr w:name="Month" w:val="10"/>
          <w:attr w:name="Year" w:val="2006"/>
        </w:smartTagPr>
        <w:r w:rsidRPr="008F7F22">
          <w:rPr>
            <w:rFonts w:ascii="SimSun" w:hAnsi="SimSun" w:hint="eastAsia"/>
            <w:noProof/>
            <w:szCs w:val="24"/>
          </w:rPr>
          <w:t>2006年10月2日</w:t>
        </w:r>
      </w:smartTag>
      <w:r w:rsidRPr="008F7F22">
        <w:rPr>
          <w:rFonts w:ascii="SimSun" w:hAnsi="SimSun" w:hint="eastAsia"/>
          <w:noProof/>
          <w:szCs w:val="24"/>
        </w:rPr>
        <w:t>的国民议会第</w:t>
      </w:r>
      <w:r w:rsidRPr="008F7F22">
        <w:rPr>
          <w:rFonts w:ascii="SimSun" w:hAnsi="SimSun"/>
          <w:noProof/>
          <w:szCs w:val="24"/>
        </w:rPr>
        <w:t>146-IIQ</w:t>
      </w:r>
      <w:r w:rsidRPr="008F7F22">
        <w:rPr>
          <w:rFonts w:ascii="SimSun" w:hAnsi="SimSun" w:hint="eastAsia"/>
          <w:noProof/>
          <w:szCs w:val="24"/>
        </w:rPr>
        <w:t>号法案加入了1960年的《</w:t>
      </w:r>
      <w:r w:rsidRPr="008F7F22">
        <w:rPr>
          <w:rFonts w:ascii="SimSun" w:hAnsi="SimSun" w:hint="eastAsia"/>
          <w:szCs w:val="24"/>
        </w:rPr>
        <w:t>取缔教育歧视公约》。</w:t>
      </w:r>
    </w:p>
    <w:p w:rsidR="00540568" w:rsidRPr="008F7F22" w:rsidRDefault="00540568" w:rsidP="00540568">
      <w:pPr>
        <w:pStyle w:val="SingleTxtGC"/>
        <w:rPr>
          <w:rFonts w:ascii="SimSun" w:hAnsi="SimSun"/>
          <w:noProof/>
          <w:szCs w:val="24"/>
        </w:rPr>
      </w:pPr>
      <w:r w:rsidRPr="008F7F22">
        <w:rPr>
          <w:rFonts w:ascii="SimSun" w:hAnsi="SimSun"/>
          <w:noProof/>
          <w:szCs w:val="24"/>
        </w:rPr>
        <w:t>7</w:t>
      </w:r>
      <w:r w:rsidR="00587449">
        <w:rPr>
          <w:rFonts w:ascii="SimSun" w:hAnsi="SimSun"/>
          <w:noProof/>
          <w:szCs w:val="24"/>
        </w:rPr>
        <w:t>6.</w:t>
      </w:r>
      <w:r w:rsidR="00E85573">
        <w:rPr>
          <w:rFonts w:ascii="SimSun" w:hAnsi="SimSun" w:hint="eastAsia"/>
          <w:noProof/>
          <w:szCs w:val="24"/>
        </w:rPr>
        <w:t xml:space="preserve">  </w:t>
      </w:r>
      <w:r w:rsidRPr="008F7F22">
        <w:rPr>
          <w:rFonts w:ascii="SimSun" w:hAnsi="SimSun" w:hint="eastAsia"/>
          <w:noProof/>
          <w:szCs w:val="24"/>
        </w:rPr>
        <w:t>各海牙公约</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1"/>
          <w:attr w:name="Month" w:val="4"/>
          <w:attr w:name="Year" w:val="1993"/>
        </w:smartTagPr>
        <w:r w:rsidRPr="008F7F22">
          <w:rPr>
            <w:rFonts w:ascii="SimSun" w:hAnsi="SimSun" w:hint="eastAsia"/>
            <w:noProof/>
            <w:szCs w:val="24"/>
          </w:rPr>
          <w:t>1993年4月21日</w:t>
        </w:r>
      </w:smartTag>
      <w:r w:rsidRPr="008F7F22">
        <w:rPr>
          <w:rFonts w:ascii="SimSun" w:hAnsi="SimSun" w:hint="eastAsia"/>
          <w:noProof/>
          <w:szCs w:val="24"/>
        </w:rPr>
        <w:t>的国民议会第574号令加入了1954年的《</w:t>
      </w:r>
      <w:r w:rsidRPr="008F7F22">
        <w:rPr>
          <w:rFonts w:ascii="SimSun" w:hAnsi="SimSun" w:hint="eastAsia"/>
          <w:szCs w:val="24"/>
        </w:rPr>
        <w:t>关于发生武装冲突时保护文化财产的公约》及其《第一议定书》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12"/>
          <w:attr w:name="Month" w:val="12"/>
          <w:attr w:name="Year" w:val="2000"/>
        </w:smartTagPr>
        <w:r w:rsidRPr="008F7F22">
          <w:rPr>
            <w:rFonts w:ascii="SimSun" w:hAnsi="SimSun" w:hint="eastAsia"/>
            <w:noProof/>
            <w:szCs w:val="24"/>
          </w:rPr>
          <w:t>2000年12月12日</w:t>
        </w:r>
      </w:smartTag>
      <w:r w:rsidRPr="008F7F22">
        <w:rPr>
          <w:rFonts w:ascii="SimSun" w:hAnsi="SimSun" w:hint="eastAsia"/>
          <w:noProof/>
          <w:szCs w:val="24"/>
        </w:rPr>
        <w:t>的国民议会第</w:t>
      </w:r>
      <w:r w:rsidRPr="008F7F22">
        <w:rPr>
          <w:rFonts w:ascii="SimSun" w:hAnsi="SimSun"/>
          <w:noProof/>
          <w:szCs w:val="24"/>
        </w:rPr>
        <w:t>41-IIQ</w:t>
      </w:r>
      <w:r w:rsidRPr="008F7F22">
        <w:rPr>
          <w:rFonts w:ascii="SimSun" w:hAnsi="SimSun" w:hint="eastAsia"/>
          <w:noProof/>
          <w:szCs w:val="24"/>
        </w:rPr>
        <w:t>号法案加入了1954年《关于</w:t>
      </w:r>
      <w:r w:rsidRPr="008F7F22">
        <w:rPr>
          <w:rFonts w:ascii="SimSun" w:hAnsi="SimSun" w:hint="eastAsia"/>
          <w:szCs w:val="24"/>
        </w:rPr>
        <w:t>发生武装冲突时保护文化财产的公约第二议定书》</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30"/>
          <w:attr w:name="Month" w:val="3"/>
          <w:attr w:name="Year" w:val="2004"/>
        </w:smartTagPr>
        <w:r w:rsidRPr="008F7F22">
          <w:rPr>
            <w:rFonts w:ascii="SimSun" w:hAnsi="SimSun" w:hint="eastAsia"/>
            <w:noProof/>
            <w:szCs w:val="24"/>
          </w:rPr>
          <w:t>2004年3月30日</w:t>
        </w:r>
      </w:smartTag>
      <w:r w:rsidRPr="008F7F22">
        <w:rPr>
          <w:rFonts w:ascii="SimSun" w:hAnsi="SimSun" w:hint="eastAsia"/>
          <w:noProof/>
          <w:szCs w:val="24"/>
        </w:rPr>
        <w:t>的国民议会第</w:t>
      </w:r>
      <w:r w:rsidRPr="008F7F22">
        <w:rPr>
          <w:rFonts w:ascii="SimSun" w:hAnsi="SimSun"/>
          <w:noProof/>
          <w:szCs w:val="24"/>
        </w:rPr>
        <w:t>611-IIQ</w:t>
      </w:r>
      <w:r w:rsidRPr="008F7F22">
        <w:rPr>
          <w:rFonts w:ascii="SimSun" w:hAnsi="SimSun" w:hint="eastAsia"/>
          <w:noProof/>
          <w:szCs w:val="24"/>
        </w:rPr>
        <w:t>号法案加入了1993年的《</w:t>
      </w:r>
      <w:r w:rsidRPr="008F7F22">
        <w:rPr>
          <w:rFonts w:ascii="SimSun" w:hAnsi="SimSun" w:hint="eastAsia"/>
          <w:szCs w:val="24"/>
        </w:rPr>
        <w:t>保护儿童和国家间收养方面合作公约》</w:t>
      </w:r>
      <w:r w:rsidR="00587449">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7.</w:t>
      </w:r>
      <w:r w:rsidR="00E85573">
        <w:rPr>
          <w:rFonts w:ascii="SimSun" w:hAnsi="SimSun" w:hint="eastAsia"/>
          <w:noProof/>
          <w:szCs w:val="24"/>
        </w:rPr>
        <w:t xml:space="preserve">  </w:t>
      </w:r>
      <w:r w:rsidRPr="008F7F22">
        <w:rPr>
          <w:rFonts w:ascii="SimSun" w:hAnsi="SimSun" w:hint="eastAsia"/>
          <w:noProof/>
          <w:szCs w:val="24"/>
        </w:rPr>
        <w:t>阿塞拜疆共和国通过</w:t>
      </w:r>
      <w:smartTag w:uri="urn:schemas-microsoft-com:office:smarttags" w:element="chsdate">
        <w:smartTagPr>
          <w:attr w:name="IsROCDate" w:val="False"/>
          <w:attr w:name="IsLunarDate" w:val="False"/>
          <w:attr w:name="Day" w:val="21"/>
          <w:attr w:name="Month" w:val="4"/>
          <w:attr w:name="Year" w:val="1993"/>
        </w:smartTagPr>
        <w:r w:rsidRPr="008F7F22">
          <w:rPr>
            <w:rFonts w:ascii="SimSun" w:hAnsi="SimSun" w:hint="eastAsia"/>
            <w:noProof/>
            <w:szCs w:val="24"/>
          </w:rPr>
          <w:t>1993年4月21日</w:t>
        </w:r>
      </w:smartTag>
      <w:r w:rsidRPr="008F7F22">
        <w:rPr>
          <w:rFonts w:ascii="SimSun" w:hAnsi="SimSun" w:hint="eastAsia"/>
          <w:noProof/>
          <w:szCs w:val="24"/>
        </w:rPr>
        <w:t>的国民议会第573号令加入了</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1949年的《改善战地武装部队伤者病者境遇之日内瓦公约》</w:t>
      </w:r>
      <w:r w:rsidR="00587449">
        <w:rPr>
          <w:rFonts w:ascii="SimSun" w:hAnsi="SimSun" w:hint="eastAsia"/>
          <w:szCs w:val="24"/>
        </w:rPr>
        <w:t>(</w:t>
      </w:r>
      <w:r>
        <w:rPr>
          <w:rFonts w:ascii="SimSun" w:hAnsi="SimSun" w:hint="eastAsia"/>
          <w:szCs w:val="24"/>
        </w:rPr>
        <w:t>一</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1949年的《改善海上武装部队伤者病者及遇船难者境遇之日内瓦公约》</w:t>
      </w:r>
      <w:r w:rsidR="00587449">
        <w:rPr>
          <w:rFonts w:ascii="SimSun" w:hAnsi="SimSun" w:hint="eastAsia"/>
          <w:szCs w:val="24"/>
        </w:rPr>
        <w:t>(</w:t>
      </w:r>
      <w:r>
        <w:rPr>
          <w:rFonts w:ascii="SimSun" w:hAnsi="SimSun" w:hint="eastAsia"/>
          <w:szCs w:val="24"/>
        </w:rPr>
        <w:t>二</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1949年的《关于战俘待遇之日内瓦公约》</w:t>
      </w:r>
      <w:r w:rsidR="00587449">
        <w:rPr>
          <w:rFonts w:ascii="SimSun" w:hAnsi="SimSun" w:hint="eastAsia"/>
          <w:szCs w:val="24"/>
        </w:rPr>
        <w:t>(</w:t>
      </w:r>
      <w:r>
        <w:rPr>
          <w:rFonts w:ascii="SimSun" w:hAnsi="SimSun" w:hint="eastAsia"/>
          <w:szCs w:val="24"/>
        </w:rPr>
        <w:t>三</w:t>
      </w:r>
      <w:r w:rsidR="00587449">
        <w:rPr>
          <w:rFonts w:ascii="SimSun" w:hAnsi="SimSun" w:hint="eastAsia"/>
          <w:szCs w:val="24"/>
        </w:rPr>
        <w:t>)；</w:t>
      </w:r>
    </w:p>
    <w:p w:rsidR="00540568" w:rsidRPr="008F7F22" w:rsidRDefault="00540568" w:rsidP="00540568">
      <w:pPr>
        <w:pStyle w:val="SingleTxtGC"/>
        <w:rPr>
          <w:rFonts w:ascii="SimSun" w:hAnsi="SimSun"/>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d</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1949年的《关于战时保护平民之日内瓦公约》</w:t>
      </w:r>
      <w:r w:rsidR="00587449">
        <w:rPr>
          <w:rFonts w:ascii="SimSun" w:hAnsi="SimSun" w:hint="eastAsia"/>
          <w:szCs w:val="24"/>
        </w:rPr>
        <w:t>(</w:t>
      </w:r>
      <w:r>
        <w:rPr>
          <w:rFonts w:ascii="SimSun" w:hAnsi="SimSun" w:hint="eastAsia"/>
          <w:szCs w:val="24"/>
        </w:rPr>
        <w:t>四</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国家有关当局正在审议加入</w:t>
      </w:r>
      <w:r w:rsidR="00587449">
        <w:rPr>
          <w:rFonts w:ascii="SimSun" w:hAnsi="SimSun" w:hint="eastAsia"/>
          <w:noProof/>
          <w:szCs w:val="24"/>
        </w:rPr>
        <w:t>：</w:t>
      </w:r>
      <w:r w:rsidRPr="008F7F22">
        <w:rPr>
          <w:rFonts w:ascii="SimSun" w:hAnsi="SimSun" w:hint="eastAsia"/>
          <w:noProof/>
          <w:szCs w:val="24"/>
        </w:rPr>
        <w:t>1977年的《</w:t>
      </w:r>
      <w:smartTag w:uri="urn:schemas-microsoft-com:office:smarttags" w:element="chsdate">
        <w:smartTagPr>
          <w:attr w:name="Year" w:val="1949"/>
          <w:attr w:name="Month" w:val="8"/>
          <w:attr w:name="Day" w:val="12"/>
          <w:attr w:name="IsLunarDate" w:val="False"/>
          <w:attr w:name="IsROCDate" w:val="False"/>
        </w:smartTagPr>
        <w:r w:rsidRPr="008F7F22">
          <w:rPr>
            <w:rFonts w:ascii="SimSun" w:hAnsi="SimSun" w:hint="eastAsia"/>
            <w:szCs w:val="24"/>
          </w:rPr>
          <w:t>1949年8月12日</w:t>
        </w:r>
      </w:smartTag>
      <w:r w:rsidRPr="008F7F22">
        <w:rPr>
          <w:rFonts w:ascii="SimSun" w:hAnsi="SimSun" w:hint="eastAsia"/>
          <w:szCs w:val="24"/>
        </w:rPr>
        <w:t>关于保护国际性武装冲突受难者的日内瓦四公约的附加议定书》</w:t>
      </w:r>
      <w:r w:rsidR="00587449">
        <w:rPr>
          <w:rFonts w:ascii="SimSun" w:hAnsi="SimSun" w:hint="eastAsia"/>
          <w:szCs w:val="24"/>
        </w:rPr>
        <w:t>(</w:t>
      </w:r>
      <w:r>
        <w:rPr>
          <w:rFonts w:ascii="SimSun" w:hAnsi="SimSun" w:hint="eastAsia"/>
          <w:szCs w:val="24"/>
        </w:rPr>
        <w:t>《</w:t>
      </w:r>
      <w:r w:rsidRPr="008F7F22">
        <w:rPr>
          <w:rFonts w:ascii="SimSun" w:hAnsi="SimSun" w:hint="eastAsia"/>
          <w:szCs w:val="24"/>
        </w:rPr>
        <w:t>第一议定书</w:t>
      </w:r>
      <w:r>
        <w:rPr>
          <w:rFonts w:ascii="SimSun" w:hAnsi="SimSun" w:hint="eastAsia"/>
          <w:szCs w:val="24"/>
        </w:rPr>
        <w:t>》</w:t>
      </w:r>
      <w:r w:rsidR="00587449">
        <w:rPr>
          <w:rFonts w:ascii="SimSun" w:hAnsi="SimSun" w:hint="eastAsia"/>
          <w:szCs w:val="24"/>
        </w:rPr>
        <w:t>)</w:t>
      </w:r>
      <w:r w:rsidRPr="008F7F22">
        <w:rPr>
          <w:rFonts w:ascii="SimSun" w:hAnsi="SimSun" w:hint="eastAsia"/>
          <w:szCs w:val="24"/>
        </w:rPr>
        <w:t>和1977年的《</w:t>
      </w:r>
      <w:smartTag w:uri="urn:schemas-microsoft-com:office:smarttags" w:element="chsdate">
        <w:smartTagPr>
          <w:attr w:name="Year" w:val="1949"/>
          <w:attr w:name="Month" w:val="8"/>
          <w:attr w:name="Day" w:val="12"/>
          <w:attr w:name="IsLunarDate" w:val="False"/>
          <w:attr w:name="IsROCDate" w:val="False"/>
        </w:smartTagPr>
        <w:r w:rsidRPr="008F7F22">
          <w:rPr>
            <w:rFonts w:ascii="SimSun" w:hAnsi="SimSun" w:hint="eastAsia"/>
            <w:szCs w:val="24"/>
          </w:rPr>
          <w:t>1949年8月12</w:t>
        </w:r>
        <w:r>
          <w:rPr>
            <w:rFonts w:ascii="SimSun" w:hAnsi="SimSun" w:hint="eastAsia"/>
            <w:szCs w:val="24"/>
          </w:rPr>
          <w:t>日</w:t>
        </w:r>
      </w:smartTag>
      <w:r w:rsidRPr="008F7F22">
        <w:rPr>
          <w:rFonts w:ascii="SimSun" w:hAnsi="SimSun" w:hint="eastAsia"/>
          <w:szCs w:val="24"/>
        </w:rPr>
        <w:t>关于保护非国际性武装冲突受难者的日内瓦四公约的附加议定书》</w:t>
      </w:r>
      <w:r w:rsidR="00587449">
        <w:rPr>
          <w:rFonts w:ascii="SimSun" w:hAnsi="SimSun" w:hint="eastAsia"/>
          <w:szCs w:val="24"/>
        </w:rPr>
        <w:t>(</w:t>
      </w:r>
      <w:r>
        <w:rPr>
          <w:rFonts w:ascii="SimSun" w:hAnsi="SimSun" w:hint="eastAsia"/>
          <w:szCs w:val="24"/>
        </w:rPr>
        <w:t>《</w:t>
      </w:r>
      <w:r w:rsidRPr="008F7F22">
        <w:rPr>
          <w:rFonts w:ascii="SimSun" w:hAnsi="SimSun" w:hint="eastAsia"/>
          <w:szCs w:val="24"/>
        </w:rPr>
        <w:t>第二议定书</w:t>
      </w:r>
      <w:r>
        <w:rPr>
          <w:rFonts w:ascii="SimSun" w:hAnsi="SimSun" w:hint="eastAsia"/>
          <w:szCs w:val="24"/>
        </w:rPr>
        <w:t>》</w:t>
      </w:r>
      <w:r w:rsidR="00587449">
        <w:rPr>
          <w:rFonts w:ascii="SimSun" w:hAnsi="SimSun" w:hint="eastAsia"/>
          <w:szCs w:val="24"/>
        </w:rPr>
        <w:t>)</w:t>
      </w:r>
      <w:r w:rsidRPr="008F7F22">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8.</w:t>
      </w:r>
      <w:r w:rsidR="002E613D">
        <w:rPr>
          <w:rFonts w:ascii="SimSun" w:hAnsi="SimSun"/>
          <w:noProof/>
          <w:szCs w:val="24"/>
        </w:rPr>
        <w:t xml:space="preserve">  </w:t>
      </w:r>
      <w:r w:rsidRPr="008F7F22">
        <w:rPr>
          <w:rFonts w:ascii="SimSun" w:hAnsi="SimSun" w:hint="eastAsia"/>
          <w:noProof/>
          <w:szCs w:val="24"/>
        </w:rPr>
        <w:t>阿塞拜疆共和国是下列区域人权文书的缔约国</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1987年的《</w:t>
      </w:r>
      <w:r w:rsidRPr="008F7F22">
        <w:rPr>
          <w:rFonts w:ascii="SimSun" w:hAnsi="SimSun" w:hint="eastAsia"/>
          <w:szCs w:val="24"/>
          <w:lang w:val="fr-FR"/>
        </w:rPr>
        <w:t>欧洲防止酷刑和不人道或有辱人格待遇或处罚公约》和1993年的</w:t>
      </w:r>
      <w:r>
        <w:rPr>
          <w:rFonts w:ascii="SimSun" w:hAnsi="SimSun" w:hint="eastAsia"/>
          <w:szCs w:val="24"/>
          <w:lang w:val="fr-FR"/>
        </w:rPr>
        <w:t>《</w:t>
      </w:r>
      <w:r w:rsidRPr="008F7F22">
        <w:rPr>
          <w:rFonts w:ascii="SimSun" w:hAnsi="SimSun" w:hint="eastAsia"/>
          <w:szCs w:val="24"/>
          <w:lang w:val="fr-FR"/>
        </w:rPr>
        <w:t>第一议定书</w:t>
      </w:r>
      <w:r>
        <w:rPr>
          <w:rFonts w:ascii="SimSun" w:hAnsi="SimSun" w:hint="eastAsia"/>
          <w:szCs w:val="24"/>
          <w:lang w:val="fr-FR"/>
        </w:rPr>
        <w:t>》</w:t>
      </w:r>
      <w:r w:rsidRPr="008F7F22">
        <w:rPr>
          <w:rFonts w:ascii="SimSun" w:hAnsi="SimSun" w:hint="eastAsia"/>
          <w:szCs w:val="24"/>
          <w:lang w:val="fr-FR"/>
        </w:rPr>
        <w:t>和</w:t>
      </w:r>
      <w:r>
        <w:rPr>
          <w:rFonts w:ascii="SimSun" w:hAnsi="SimSun" w:hint="eastAsia"/>
          <w:szCs w:val="24"/>
          <w:lang w:val="fr-FR"/>
        </w:rPr>
        <w:t>《</w:t>
      </w:r>
      <w:r w:rsidRPr="008F7F22">
        <w:rPr>
          <w:rFonts w:ascii="SimSun" w:hAnsi="SimSun" w:hint="eastAsia"/>
          <w:szCs w:val="24"/>
          <w:lang w:val="fr-FR"/>
        </w:rPr>
        <w:t>第二议定书</w:t>
      </w:r>
      <w:r>
        <w:rPr>
          <w:rFonts w:ascii="SimSun" w:hAnsi="SimSun" w:hint="eastAsia"/>
          <w:szCs w:val="24"/>
          <w:lang w:val="fr-FR"/>
        </w:rPr>
        <w:t>》</w:t>
      </w:r>
      <w:r w:rsidRPr="008F7F22">
        <w:rPr>
          <w:rFonts w:ascii="SimSun" w:hAnsi="SimSun" w:hint="eastAsia"/>
          <w:szCs w:val="24"/>
          <w:lang w:val="fr-FR"/>
        </w:rPr>
        <w:t>。阿塞拜疆共和国通过</w:t>
      </w:r>
      <w:smartTag w:uri="urn:schemas-microsoft-com:office:smarttags" w:element="chsdate">
        <w:smartTagPr>
          <w:attr w:name="Year" w:val="2001"/>
          <w:attr w:name="Month" w:val="12"/>
          <w:attr w:name="Day" w:val="25"/>
          <w:attr w:name="IsLunarDate" w:val="False"/>
          <w:attr w:name="IsROCDate" w:val="False"/>
        </w:smartTagPr>
        <w:r w:rsidRPr="008F7F22">
          <w:rPr>
            <w:rFonts w:ascii="SimSun" w:hAnsi="SimSun" w:hint="eastAsia"/>
            <w:szCs w:val="24"/>
            <w:lang w:val="fr-FR"/>
          </w:rPr>
          <w:t>2001年12月25日</w:t>
        </w:r>
      </w:smartTag>
      <w:r w:rsidRPr="008F7F22">
        <w:rPr>
          <w:rFonts w:ascii="SimSun" w:hAnsi="SimSun" w:hint="eastAsia"/>
          <w:szCs w:val="24"/>
          <w:lang w:val="fr-FR"/>
        </w:rPr>
        <w:t>的国民议会第</w:t>
      </w:r>
      <w:r w:rsidRPr="008F7F22">
        <w:rPr>
          <w:rFonts w:ascii="SimSun" w:hAnsi="SimSun"/>
          <w:noProof/>
          <w:szCs w:val="24"/>
        </w:rPr>
        <w:t>238-IIQ</w:t>
      </w:r>
      <w:r w:rsidRPr="008F7F22">
        <w:rPr>
          <w:rFonts w:ascii="SimSun" w:hAnsi="SimSun" w:hint="eastAsia"/>
          <w:noProof/>
          <w:szCs w:val="24"/>
        </w:rPr>
        <w:t>号法案加入了这些协定</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szCs w:val="24"/>
          <w:lang w:val="fr-FR"/>
        </w:rPr>
        <w:t>1995年的《保护少数民族框架公约》。阿塞拜疆共和国通过</w:t>
      </w:r>
      <w:smartTag w:uri="urn:schemas-microsoft-com:office:smarttags" w:element="chsdate">
        <w:smartTagPr>
          <w:attr w:name="IsROCDate" w:val="False"/>
          <w:attr w:name="IsLunarDate" w:val="False"/>
          <w:attr w:name="Day" w:val="16"/>
          <w:attr w:name="Month" w:val="6"/>
          <w:attr w:name="Year" w:val="2000"/>
        </w:smartTagPr>
        <w:r w:rsidRPr="008F7F22">
          <w:rPr>
            <w:rFonts w:ascii="SimSun" w:hAnsi="SimSun" w:hint="eastAsia"/>
            <w:szCs w:val="24"/>
            <w:lang w:val="fr-FR"/>
          </w:rPr>
          <w:t>2000年6月16日</w:t>
        </w:r>
      </w:smartTag>
      <w:r w:rsidRPr="008F7F22">
        <w:rPr>
          <w:rFonts w:ascii="SimSun" w:hAnsi="SimSun" w:hint="eastAsia"/>
          <w:szCs w:val="24"/>
          <w:lang w:val="fr-FR"/>
        </w:rPr>
        <w:t>的国民议会第</w:t>
      </w:r>
      <w:r w:rsidRPr="008F7F22">
        <w:rPr>
          <w:rFonts w:ascii="SimSun" w:hAnsi="SimSun"/>
          <w:noProof/>
          <w:szCs w:val="24"/>
        </w:rPr>
        <w:t>897-IQ</w:t>
      </w:r>
      <w:r w:rsidRPr="008F7F22">
        <w:rPr>
          <w:rFonts w:ascii="SimSun" w:hAnsi="SimSun" w:hint="eastAsia"/>
          <w:noProof/>
          <w:szCs w:val="24"/>
        </w:rPr>
        <w:t>号法案加入了该公约</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szCs w:val="24"/>
          <w:lang w:val="fr-FR"/>
        </w:rPr>
        <w:t>1996年的《欧洲社会宪章》</w:t>
      </w:r>
      <w:r w:rsidR="00587449">
        <w:rPr>
          <w:rFonts w:ascii="SimSun" w:hAnsi="SimSun" w:hint="eastAsia"/>
          <w:szCs w:val="24"/>
        </w:rPr>
        <w:t>(</w:t>
      </w:r>
      <w:r w:rsidRPr="008F7F22">
        <w:rPr>
          <w:rFonts w:ascii="SimSun" w:hAnsi="SimSun" w:hint="eastAsia"/>
          <w:szCs w:val="24"/>
          <w:lang w:val="fr-FR"/>
        </w:rPr>
        <w:t>修订本</w:t>
      </w:r>
      <w:r w:rsidR="00587449">
        <w:rPr>
          <w:rFonts w:ascii="SimSun" w:hAnsi="SimSun" w:hint="eastAsia"/>
          <w:szCs w:val="24"/>
        </w:rPr>
        <w:t>)</w:t>
      </w:r>
      <w:r w:rsidRPr="008F7F22">
        <w:rPr>
          <w:rFonts w:ascii="SimSun" w:hAnsi="SimSun" w:hint="eastAsia"/>
          <w:szCs w:val="24"/>
          <w:lang w:val="fr-FR"/>
        </w:rPr>
        <w:t>。阿塞拜疆共和国通过</w:t>
      </w:r>
      <w:smartTag w:uri="urn:schemas-microsoft-com:office:smarttags" w:element="chsdate">
        <w:smartTagPr>
          <w:attr w:name="IsROCDate" w:val="False"/>
          <w:attr w:name="IsLunarDate" w:val="False"/>
          <w:attr w:name="Day" w:val="6"/>
          <w:attr w:name="Month" w:val="1"/>
          <w:attr w:name="Year" w:val="2004"/>
        </w:smartTagPr>
        <w:r w:rsidRPr="008F7F22">
          <w:rPr>
            <w:rFonts w:ascii="SimSun" w:hAnsi="SimSun" w:hint="eastAsia"/>
            <w:szCs w:val="24"/>
            <w:lang w:val="fr-FR"/>
          </w:rPr>
          <w:t>2004年1月6日</w:t>
        </w:r>
      </w:smartTag>
      <w:r w:rsidRPr="008F7F22">
        <w:rPr>
          <w:rFonts w:ascii="SimSun" w:hAnsi="SimSun" w:hint="eastAsia"/>
          <w:szCs w:val="24"/>
          <w:lang w:val="fr-FR"/>
        </w:rPr>
        <w:t>的国民议会第</w:t>
      </w:r>
      <w:r w:rsidRPr="008F7F22">
        <w:rPr>
          <w:rFonts w:ascii="SimSun" w:hAnsi="SimSun"/>
          <w:noProof/>
          <w:szCs w:val="24"/>
        </w:rPr>
        <w:t>575-IIQ</w:t>
      </w:r>
      <w:r w:rsidRPr="008F7F22">
        <w:rPr>
          <w:rFonts w:ascii="SimSun" w:hAnsi="SimSun" w:hint="eastAsia"/>
          <w:noProof/>
          <w:szCs w:val="24"/>
        </w:rPr>
        <w:t>号法案加入了该宪章</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d</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1975年的《</w:t>
      </w:r>
      <w:r w:rsidRPr="008F7F22">
        <w:rPr>
          <w:rFonts w:ascii="SimSun" w:hAnsi="SimSun" w:hint="eastAsia"/>
          <w:szCs w:val="24"/>
          <w:lang w:val="fr-FR"/>
        </w:rPr>
        <w:t>欧洲非婚生子女法律地位公约》。阿塞拜疆共和国通过</w:t>
      </w:r>
      <w:smartTag w:uri="urn:schemas-microsoft-com:office:smarttags" w:element="chsdate">
        <w:smartTagPr>
          <w:attr w:name="IsROCDate" w:val="False"/>
          <w:attr w:name="IsLunarDate" w:val="False"/>
          <w:attr w:name="Day" w:val="17"/>
          <w:attr w:name="Month" w:val="3"/>
          <w:attr w:name="Year" w:val="2000"/>
        </w:smartTagPr>
        <w:r w:rsidRPr="008F7F22">
          <w:rPr>
            <w:rFonts w:ascii="SimSun" w:hAnsi="SimSun" w:hint="eastAsia"/>
            <w:szCs w:val="24"/>
            <w:lang w:val="fr-FR"/>
          </w:rPr>
          <w:t>2000年3月17日</w:t>
        </w:r>
      </w:smartTag>
      <w:r w:rsidRPr="008F7F22">
        <w:rPr>
          <w:rFonts w:ascii="SimSun" w:hAnsi="SimSun" w:hint="eastAsia"/>
          <w:szCs w:val="24"/>
          <w:lang w:val="fr-FR"/>
        </w:rPr>
        <w:t>的国民议会第</w:t>
      </w:r>
      <w:r w:rsidRPr="008F7F22">
        <w:rPr>
          <w:rFonts w:ascii="SimSun" w:hAnsi="SimSun"/>
          <w:noProof/>
          <w:szCs w:val="24"/>
        </w:rPr>
        <w:t>832-IQ</w:t>
      </w:r>
      <w:r w:rsidRPr="008F7F22">
        <w:rPr>
          <w:rFonts w:ascii="SimSun" w:hAnsi="SimSun" w:hint="eastAsia"/>
          <w:noProof/>
          <w:szCs w:val="24"/>
        </w:rPr>
        <w:t>号法案加入了该公约</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e</w:t>
      </w:r>
      <w:r w:rsidR="00587449">
        <w:rPr>
          <w:rFonts w:ascii="SimSun" w:hAnsi="SimSun"/>
          <w:noProof/>
          <w:szCs w:val="24"/>
        </w:rPr>
        <w:t>)</w:t>
      </w:r>
      <w:r w:rsidRPr="008F7F22">
        <w:rPr>
          <w:rFonts w:ascii="SimSun" w:hAnsi="SimSun"/>
          <w:noProof/>
          <w:szCs w:val="24"/>
        </w:rPr>
        <w:tab/>
      </w:r>
      <w:r w:rsidRPr="008F7F22">
        <w:rPr>
          <w:rFonts w:ascii="SimSun" w:hAnsi="SimSun" w:hint="eastAsia"/>
          <w:szCs w:val="24"/>
          <w:lang w:val="fr-FR"/>
        </w:rPr>
        <w:t>1950年的《欧洲保护人权与基本自由公约》及其</w:t>
      </w:r>
      <w:r>
        <w:rPr>
          <w:rFonts w:ascii="SimSun" w:hAnsi="SimSun" w:hint="eastAsia"/>
          <w:szCs w:val="24"/>
          <w:lang w:val="fr-FR"/>
        </w:rPr>
        <w:t>《</w:t>
      </w:r>
      <w:r w:rsidRPr="008F7F22">
        <w:rPr>
          <w:rFonts w:ascii="SimSun" w:hAnsi="SimSun" w:hint="eastAsia"/>
          <w:szCs w:val="24"/>
          <w:lang w:val="fr-FR"/>
        </w:rPr>
        <w:t>第一议定书</w:t>
      </w:r>
      <w:r>
        <w:rPr>
          <w:rFonts w:ascii="SimSun" w:hAnsi="SimSun" w:hint="eastAsia"/>
          <w:szCs w:val="24"/>
          <w:lang w:val="fr-FR"/>
        </w:rPr>
        <w:t>》</w:t>
      </w:r>
      <w:r w:rsidR="00587449">
        <w:rPr>
          <w:rFonts w:ascii="SimSun" w:hAnsi="SimSun" w:hint="eastAsia"/>
          <w:szCs w:val="24"/>
        </w:rPr>
        <w:t>(</w:t>
      </w:r>
      <w:r w:rsidRPr="008F7F22">
        <w:rPr>
          <w:rFonts w:ascii="SimSun" w:hAnsi="SimSun" w:hint="eastAsia"/>
          <w:szCs w:val="24"/>
          <w:lang w:val="fr-FR"/>
        </w:rPr>
        <w:t>1952年</w:t>
      </w:r>
      <w:r w:rsidR="00587449">
        <w:rPr>
          <w:rFonts w:ascii="SimSun" w:hAnsi="SimSun" w:hint="eastAsia"/>
          <w:szCs w:val="24"/>
        </w:rPr>
        <w:t>)</w:t>
      </w:r>
      <w:r w:rsidRPr="008F7F22">
        <w:rPr>
          <w:rFonts w:ascii="SimSun" w:hAnsi="SimSun" w:hint="eastAsia"/>
          <w:szCs w:val="24"/>
          <w:lang w:val="fr-FR"/>
        </w:rPr>
        <w:t>、</w:t>
      </w:r>
      <w:r>
        <w:rPr>
          <w:rFonts w:ascii="SimSun" w:hAnsi="SimSun" w:hint="eastAsia"/>
          <w:szCs w:val="24"/>
          <w:lang w:val="fr-FR"/>
        </w:rPr>
        <w:t>《</w:t>
      </w:r>
      <w:r w:rsidRPr="008F7F22">
        <w:rPr>
          <w:rFonts w:ascii="SimSun" w:hAnsi="SimSun" w:hint="eastAsia"/>
          <w:szCs w:val="24"/>
          <w:lang w:val="fr-FR"/>
        </w:rPr>
        <w:t>第四议定书</w:t>
      </w:r>
      <w:r>
        <w:rPr>
          <w:rFonts w:ascii="SimSun" w:hAnsi="SimSun" w:hint="eastAsia"/>
          <w:szCs w:val="24"/>
          <w:lang w:val="fr-FR"/>
        </w:rPr>
        <w:t>》</w:t>
      </w:r>
      <w:r w:rsidR="00587449">
        <w:rPr>
          <w:rFonts w:ascii="SimSun" w:hAnsi="SimSun" w:hint="eastAsia"/>
          <w:szCs w:val="24"/>
        </w:rPr>
        <w:t>(</w:t>
      </w:r>
      <w:r w:rsidRPr="008F7F22">
        <w:rPr>
          <w:rFonts w:ascii="SimSun" w:hAnsi="SimSun" w:hint="eastAsia"/>
          <w:szCs w:val="24"/>
          <w:lang w:val="fr-FR"/>
        </w:rPr>
        <w:t>1963年</w:t>
      </w:r>
      <w:r w:rsidR="00587449">
        <w:rPr>
          <w:rFonts w:ascii="SimSun" w:hAnsi="SimSun" w:hint="eastAsia"/>
          <w:szCs w:val="24"/>
        </w:rPr>
        <w:t>)</w:t>
      </w:r>
      <w:r w:rsidRPr="008F7F22">
        <w:rPr>
          <w:rFonts w:ascii="SimSun" w:hAnsi="SimSun" w:hint="eastAsia"/>
          <w:szCs w:val="24"/>
          <w:lang w:val="fr-FR"/>
        </w:rPr>
        <w:t>、</w:t>
      </w:r>
      <w:r>
        <w:rPr>
          <w:rFonts w:ascii="SimSun" w:hAnsi="SimSun" w:hint="eastAsia"/>
          <w:szCs w:val="24"/>
          <w:lang w:val="fr-FR"/>
        </w:rPr>
        <w:t>《</w:t>
      </w:r>
      <w:r w:rsidRPr="008F7F22">
        <w:rPr>
          <w:rFonts w:ascii="SimSun" w:hAnsi="SimSun" w:hint="eastAsia"/>
          <w:szCs w:val="24"/>
          <w:lang w:val="fr-FR"/>
        </w:rPr>
        <w:t>第六议定书</w:t>
      </w:r>
      <w:r>
        <w:rPr>
          <w:rFonts w:ascii="SimSun" w:hAnsi="SimSun" w:hint="eastAsia"/>
          <w:szCs w:val="24"/>
          <w:lang w:val="fr-FR"/>
        </w:rPr>
        <w:t>》</w:t>
      </w:r>
      <w:r w:rsidR="00587449">
        <w:rPr>
          <w:rFonts w:ascii="SimSun" w:hAnsi="SimSun" w:hint="eastAsia"/>
          <w:szCs w:val="24"/>
        </w:rPr>
        <w:t>(</w:t>
      </w:r>
      <w:r w:rsidRPr="008F7F22">
        <w:rPr>
          <w:rFonts w:ascii="SimSun" w:hAnsi="SimSun" w:hint="eastAsia"/>
          <w:szCs w:val="24"/>
          <w:lang w:val="fr-FR"/>
        </w:rPr>
        <w:t>1983年</w:t>
      </w:r>
      <w:r w:rsidR="00587449">
        <w:rPr>
          <w:rFonts w:ascii="SimSun" w:hAnsi="SimSun" w:hint="eastAsia"/>
          <w:szCs w:val="24"/>
        </w:rPr>
        <w:t>)</w:t>
      </w:r>
      <w:r w:rsidRPr="008F7F22">
        <w:rPr>
          <w:rFonts w:ascii="SimSun" w:hAnsi="SimSun" w:hint="eastAsia"/>
          <w:szCs w:val="24"/>
          <w:lang w:val="fr-FR"/>
        </w:rPr>
        <w:t>和</w:t>
      </w:r>
      <w:r>
        <w:rPr>
          <w:rFonts w:ascii="SimSun" w:hAnsi="SimSun" w:hint="eastAsia"/>
          <w:szCs w:val="24"/>
          <w:lang w:val="fr-FR"/>
        </w:rPr>
        <w:t>《</w:t>
      </w:r>
      <w:r w:rsidRPr="008F7F22">
        <w:rPr>
          <w:rFonts w:ascii="SimSun" w:hAnsi="SimSun" w:hint="eastAsia"/>
          <w:szCs w:val="24"/>
          <w:lang w:val="fr-FR"/>
        </w:rPr>
        <w:t>第七议定书</w:t>
      </w:r>
      <w:r>
        <w:rPr>
          <w:rFonts w:ascii="SimSun" w:hAnsi="SimSun" w:hint="eastAsia"/>
          <w:szCs w:val="24"/>
          <w:lang w:val="fr-FR"/>
        </w:rPr>
        <w:t>》</w:t>
      </w:r>
      <w:r w:rsidR="00587449">
        <w:rPr>
          <w:rFonts w:ascii="SimSun" w:hAnsi="SimSun" w:hint="eastAsia"/>
          <w:szCs w:val="24"/>
        </w:rPr>
        <w:t>(</w:t>
      </w:r>
      <w:r w:rsidRPr="008F7F22">
        <w:rPr>
          <w:rFonts w:ascii="SimSun" w:hAnsi="SimSun" w:hint="eastAsia"/>
          <w:szCs w:val="24"/>
          <w:lang w:val="fr-FR"/>
        </w:rPr>
        <w:t>1984年</w:t>
      </w:r>
      <w:r w:rsidR="00587449">
        <w:rPr>
          <w:rFonts w:ascii="SimSun" w:hAnsi="SimSun" w:hint="eastAsia"/>
          <w:szCs w:val="24"/>
        </w:rPr>
        <w:t>)</w:t>
      </w:r>
      <w:r w:rsidRPr="008F7F22">
        <w:rPr>
          <w:rFonts w:ascii="SimSun" w:hAnsi="SimSun" w:hint="eastAsia"/>
          <w:szCs w:val="24"/>
          <w:lang w:val="fr-FR"/>
        </w:rPr>
        <w:t>。阿塞拜疆共和国通过</w:t>
      </w:r>
      <w:smartTag w:uri="urn:schemas-microsoft-com:office:smarttags" w:element="chsdate">
        <w:smartTagPr>
          <w:attr w:name="Year" w:val="2001"/>
          <w:attr w:name="Month" w:val="12"/>
          <w:attr w:name="Day" w:val="25"/>
          <w:attr w:name="IsLunarDate" w:val="False"/>
          <w:attr w:name="IsROCDate" w:val="False"/>
        </w:smartTagPr>
        <w:r w:rsidRPr="008F7F22">
          <w:rPr>
            <w:rFonts w:ascii="SimSun" w:hAnsi="SimSun" w:hint="eastAsia"/>
            <w:szCs w:val="24"/>
            <w:lang w:val="fr-FR"/>
          </w:rPr>
          <w:t>2001年12月25日</w:t>
        </w:r>
      </w:smartTag>
      <w:r w:rsidRPr="008F7F22">
        <w:rPr>
          <w:rFonts w:ascii="SimSun" w:hAnsi="SimSun" w:hint="eastAsia"/>
          <w:szCs w:val="24"/>
          <w:lang w:val="fr-FR"/>
        </w:rPr>
        <w:t>的国民议会第</w:t>
      </w:r>
      <w:r w:rsidRPr="008F7F22">
        <w:rPr>
          <w:rFonts w:ascii="SimSun" w:hAnsi="SimSun"/>
          <w:noProof/>
          <w:szCs w:val="24"/>
        </w:rPr>
        <w:t>236-IIQ</w:t>
      </w:r>
      <w:r w:rsidRPr="008F7F22">
        <w:rPr>
          <w:rFonts w:ascii="SimSun" w:hAnsi="SimSun" w:hint="eastAsia"/>
          <w:noProof/>
          <w:szCs w:val="24"/>
        </w:rPr>
        <w:t>号法案加入了这些文书</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f</w:t>
      </w:r>
      <w:r w:rsidR="00587449">
        <w:rPr>
          <w:rFonts w:ascii="SimSun" w:hAnsi="SimSun"/>
          <w:noProof/>
          <w:szCs w:val="24"/>
        </w:rPr>
        <w:t>)</w:t>
      </w:r>
      <w:r w:rsidRPr="008F7F22">
        <w:rPr>
          <w:rFonts w:ascii="SimSun" w:hAnsi="SimSun"/>
          <w:noProof/>
          <w:szCs w:val="24"/>
        </w:rPr>
        <w:tab/>
      </w:r>
      <w:r w:rsidRPr="008F7F22">
        <w:rPr>
          <w:rFonts w:ascii="SimSun" w:hAnsi="SimSun" w:hint="eastAsia"/>
          <w:szCs w:val="24"/>
          <w:lang w:val="fr-FR"/>
        </w:rPr>
        <w:t>2004年修正公约控制系统的《欧洲保护人权与基本自由公约第十四议定书》。阿塞拜疆共和国通过</w:t>
      </w:r>
      <w:smartTag w:uri="urn:schemas-microsoft-com:office:smarttags" w:element="chsdate">
        <w:smartTagPr>
          <w:attr w:name="IsROCDate" w:val="False"/>
          <w:attr w:name="IsLunarDate" w:val="False"/>
          <w:attr w:name="Day" w:val="4"/>
          <w:attr w:name="Month" w:val="4"/>
          <w:attr w:name="Year" w:val="2006"/>
        </w:smartTagPr>
        <w:r w:rsidRPr="008F7F22">
          <w:rPr>
            <w:rFonts w:ascii="SimSun" w:hAnsi="SimSun" w:hint="eastAsia"/>
            <w:szCs w:val="24"/>
            <w:lang w:val="fr-FR"/>
          </w:rPr>
          <w:t>2006年4月4日</w:t>
        </w:r>
      </w:smartTag>
      <w:r w:rsidRPr="008F7F22">
        <w:rPr>
          <w:rFonts w:ascii="SimSun" w:hAnsi="SimSun" w:hint="eastAsia"/>
          <w:szCs w:val="24"/>
          <w:lang w:val="fr-FR"/>
        </w:rPr>
        <w:t>的国民议会第</w:t>
      </w:r>
      <w:r w:rsidRPr="008F7F22">
        <w:rPr>
          <w:rFonts w:ascii="SimSun" w:hAnsi="SimSun"/>
          <w:noProof/>
          <w:szCs w:val="24"/>
        </w:rPr>
        <w:t>87-IIIQ</w:t>
      </w:r>
      <w:r w:rsidRPr="008F7F22">
        <w:rPr>
          <w:rFonts w:ascii="SimSun" w:hAnsi="SimSun" w:hint="eastAsia"/>
          <w:noProof/>
          <w:szCs w:val="24"/>
        </w:rPr>
        <w:t>号法案加入了该议定书</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g</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1980年的《欧洲关于向临时居留者提供医疗保健的协定》。</w:t>
      </w:r>
      <w:r w:rsidRPr="008F7F22">
        <w:rPr>
          <w:rFonts w:ascii="SimSun" w:hAnsi="SimSun" w:hint="eastAsia"/>
          <w:szCs w:val="24"/>
          <w:lang w:val="fr-FR"/>
        </w:rPr>
        <w:t>阿塞拜疆共和国通过</w:t>
      </w:r>
      <w:smartTag w:uri="urn:schemas-microsoft-com:office:smarttags" w:element="chsdate">
        <w:smartTagPr>
          <w:attr w:name="IsROCDate" w:val="False"/>
          <w:attr w:name="IsLunarDate" w:val="False"/>
          <w:attr w:name="Day" w:val="31"/>
          <w:attr w:name="Month" w:val="5"/>
          <w:attr w:name="Year" w:val="1996"/>
        </w:smartTagPr>
        <w:r w:rsidRPr="008F7F22">
          <w:rPr>
            <w:rFonts w:ascii="SimSun" w:hAnsi="SimSun" w:hint="eastAsia"/>
            <w:szCs w:val="24"/>
            <w:lang w:val="fr-FR"/>
          </w:rPr>
          <w:t>1996年5月31日</w:t>
        </w:r>
      </w:smartTag>
      <w:r w:rsidRPr="008F7F22">
        <w:rPr>
          <w:rFonts w:ascii="SimSun" w:hAnsi="SimSun" w:hint="eastAsia"/>
          <w:szCs w:val="24"/>
          <w:lang w:val="fr-FR"/>
        </w:rPr>
        <w:t>的国民议会第</w:t>
      </w:r>
      <w:r w:rsidRPr="008F7F22">
        <w:rPr>
          <w:rFonts w:ascii="SimSun" w:hAnsi="SimSun"/>
          <w:noProof/>
          <w:szCs w:val="24"/>
        </w:rPr>
        <w:t>111-IQ</w:t>
      </w:r>
      <w:r w:rsidRPr="008F7F22">
        <w:rPr>
          <w:rFonts w:ascii="SimSun" w:hAnsi="SimSun" w:hint="eastAsia"/>
          <w:noProof/>
          <w:szCs w:val="24"/>
        </w:rPr>
        <w:t>号法案加入了该协定</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h</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1983年的《</w:t>
      </w:r>
      <w:r w:rsidRPr="008F7F22">
        <w:rPr>
          <w:rFonts w:ascii="SimSun" w:hAnsi="SimSun" w:cs="Arial"/>
          <w:szCs w:val="24"/>
        </w:rPr>
        <w:t>欧洲暴力罪行受害者赔偿公约</w:t>
      </w:r>
      <w:r w:rsidRPr="008F7F22">
        <w:rPr>
          <w:rFonts w:ascii="SimSun" w:hAnsi="SimSun" w:cs="Arial" w:hint="eastAsia"/>
          <w:szCs w:val="24"/>
        </w:rPr>
        <w:t>》。</w:t>
      </w:r>
      <w:r w:rsidRPr="008F7F22">
        <w:rPr>
          <w:rFonts w:ascii="SimSun" w:hAnsi="SimSun" w:hint="eastAsia"/>
          <w:szCs w:val="24"/>
          <w:lang w:val="fr-FR"/>
        </w:rPr>
        <w:t>阿塞拜疆共和国通过</w:t>
      </w:r>
      <w:smartTag w:uri="urn:schemas-microsoft-com:office:smarttags" w:element="chsdate">
        <w:smartTagPr>
          <w:attr w:name="IsROCDate" w:val="False"/>
          <w:attr w:name="IsLunarDate" w:val="False"/>
          <w:attr w:name="Day" w:val="17"/>
          <w:attr w:name="Month" w:val="3"/>
          <w:attr w:name="Year" w:val="2000"/>
        </w:smartTagPr>
        <w:r w:rsidRPr="008F7F22">
          <w:rPr>
            <w:rFonts w:ascii="SimSun" w:hAnsi="SimSun" w:hint="eastAsia"/>
            <w:szCs w:val="24"/>
            <w:lang w:val="fr-FR"/>
          </w:rPr>
          <w:t>2000年3月17日</w:t>
        </w:r>
      </w:smartTag>
      <w:r w:rsidRPr="008F7F22">
        <w:rPr>
          <w:rFonts w:ascii="SimSun" w:hAnsi="SimSun" w:hint="eastAsia"/>
          <w:szCs w:val="24"/>
          <w:lang w:val="fr-FR"/>
        </w:rPr>
        <w:t>的国民议会第</w:t>
      </w:r>
      <w:r w:rsidRPr="008F7F22">
        <w:rPr>
          <w:rFonts w:ascii="SimSun" w:hAnsi="SimSun"/>
          <w:noProof/>
          <w:szCs w:val="24"/>
        </w:rPr>
        <w:t>836-IQ</w:t>
      </w:r>
      <w:r w:rsidRPr="008F7F22">
        <w:rPr>
          <w:rFonts w:ascii="SimSun" w:hAnsi="SimSun" w:hint="eastAsia"/>
          <w:noProof/>
          <w:szCs w:val="24"/>
        </w:rPr>
        <w:t>号法案加入了该公约</w:t>
      </w:r>
      <w:r w:rsidR="00587449">
        <w:rPr>
          <w:rFonts w:ascii="SimSun" w:hAnsi="SimSun" w:hint="eastAsia"/>
          <w:noProof/>
          <w:szCs w:val="24"/>
        </w:rPr>
        <w:t>；</w:t>
      </w:r>
    </w:p>
    <w:p w:rsidR="00540568" w:rsidRPr="008F7F22" w:rsidRDefault="00540568" w:rsidP="00540568">
      <w:pPr>
        <w:pStyle w:val="SingleTxtGC"/>
        <w:rPr>
          <w:rFonts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i</w:t>
      </w:r>
      <w:r w:rsidR="00587449">
        <w:rPr>
          <w:rFonts w:ascii="SimSun" w:hAnsi="SimSun"/>
          <w:noProof/>
          <w:szCs w:val="24"/>
        </w:rPr>
        <w:t>)</w:t>
      </w:r>
      <w:r w:rsidRPr="008F7F22">
        <w:rPr>
          <w:rFonts w:ascii="SimSun" w:hAnsi="SimSun"/>
          <w:noProof/>
          <w:szCs w:val="24"/>
        </w:rPr>
        <w:tab/>
      </w:r>
      <w:r w:rsidRPr="008F7F22">
        <w:rPr>
          <w:rFonts w:ascii="SimSun" w:hAnsi="SimSun" w:hint="eastAsia"/>
          <w:szCs w:val="24"/>
        </w:rPr>
        <w:t>教科文组织1983年的《亚洲和太平洋地区承认高等教育学历、文凭与学位的地区公约》。</w:t>
      </w:r>
      <w:r w:rsidRPr="008F7F22">
        <w:rPr>
          <w:rFonts w:ascii="SimSun" w:hAnsi="SimSun" w:hint="eastAsia"/>
          <w:szCs w:val="24"/>
          <w:lang w:val="fr-FR"/>
        </w:rPr>
        <w:t>阿塞拜疆共和国通过</w:t>
      </w:r>
      <w:smartTag w:uri="urn:schemas-microsoft-com:office:smarttags" w:element="chsdate">
        <w:smartTagPr>
          <w:attr w:name="IsROCDate" w:val="False"/>
          <w:attr w:name="IsLunarDate" w:val="False"/>
          <w:attr w:name="Day" w:val="16"/>
          <w:attr w:name="Month" w:val="7"/>
          <w:attr w:name="Year" w:val="1996"/>
        </w:smartTagPr>
        <w:r w:rsidRPr="008F7F22">
          <w:rPr>
            <w:rFonts w:ascii="SimSun" w:hAnsi="SimSun" w:hint="eastAsia"/>
            <w:szCs w:val="24"/>
            <w:lang w:val="fr-FR"/>
          </w:rPr>
          <w:t>1996年7月16日</w:t>
        </w:r>
      </w:smartTag>
      <w:r w:rsidRPr="008F7F22">
        <w:rPr>
          <w:rFonts w:ascii="SimSun" w:hAnsi="SimSun" w:hint="eastAsia"/>
          <w:szCs w:val="24"/>
          <w:lang w:val="fr-FR"/>
        </w:rPr>
        <w:t>的国民议会第</w:t>
      </w:r>
      <w:r w:rsidRPr="008F7F22">
        <w:rPr>
          <w:rFonts w:ascii="SimSun" w:hAnsi="SimSun"/>
          <w:noProof/>
          <w:szCs w:val="24"/>
        </w:rPr>
        <w:t>142-IQ</w:t>
      </w:r>
      <w:r w:rsidRPr="008F7F22">
        <w:rPr>
          <w:rFonts w:ascii="SimSun" w:hAnsi="SimSun" w:hint="eastAsia"/>
          <w:noProof/>
          <w:szCs w:val="24"/>
        </w:rPr>
        <w:t>号法案加入了该公约。</w:t>
      </w:r>
    </w:p>
    <w:p w:rsidR="00540568" w:rsidRPr="00605DBC" w:rsidRDefault="002E613D" w:rsidP="002E613D">
      <w:pPr>
        <w:pStyle w:val="H1GC"/>
        <w:rPr>
          <w:rFonts w:hint="eastAsia"/>
        </w:rPr>
      </w:pPr>
      <w:r>
        <w:tab/>
      </w:r>
      <w:r w:rsidR="00540568" w:rsidRPr="00605DBC">
        <w:t>D.</w:t>
      </w:r>
      <w:r>
        <w:tab/>
      </w:r>
      <w:r w:rsidR="00540568" w:rsidRPr="00605DBC">
        <w:rPr>
          <w:rFonts w:hint="eastAsia"/>
        </w:rPr>
        <w:t>在国家一级保护人权的法律框架</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7</w:t>
      </w:r>
      <w:r w:rsidR="00587449">
        <w:rPr>
          <w:rFonts w:ascii="SimSun" w:hAnsi="SimSun"/>
          <w:noProof/>
          <w:szCs w:val="24"/>
        </w:rPr>
        <w:t>9.</w:t>
      </w:r>
      <w:r w:rsidR="002E613D">
        <w:rPr>
          <w:rFonts w:ascii="SimSun" w:hAnsi="SimSun"/>
          <w:noProof/>
          <w:szCs w:val="24"/>
        </w:rPr>
        <w:t xml:space="preserve">  </w:t>
      </w:r>
      <w:smartTag w:uri="urn:schemas-microsoft-com:office:smarttags" w:element="chsdate">
        <w:smartTagPr>
          <w:attr w:name="Year" w:val="1995"/>
          <w:attr w:name="Month" w:val="11"/>
          <w:attr w:name="Day" w:val="12"/>
          <w:attr w:name="IsLunarDate" w:val="False"/>
          <w:attr w:name="IsROCDate" w:val="False"/>
        </w:smartTagPr>
        <w:r w:rsidRPr="008F7F22">
          <w:rPr>
            <w:rFonts w:ascii="SimSun" w:hAnsi="SimSun" w:hint="eastAsia"/>
            <w:noProof/>
            <w:szCs w:val="24"/>
          </w:rPr>
          <w:t>1995年11月12日</w:t>
        </w:r>
      </w:smartTag>
      <w:r w:rsidRPr="008F7F22">
        <w:rPr>
          <w:rFonts w:ascii="SimSun" w:hAnsi="SimSun" w:hint="eastAsia"/>
          <w:noProof/>
          <w:szCs w:val="24"/>
        </w:rPr>
        <w:t>通过了独立</w:t>
      </w:r>
      <w:r>
        <w:rPr>
          <w:rFonts w:ascii="SimSun" w:hAnsi="SimSun" w:hint="eastAsia"/>
          <w:noProof/>
          <w:szCs w:val="24"/>
        </w:rPr>
        <w:t>后</w:t>
      </w:r>
      <w:r w:rsidRPr="008F7F22">
        <w:rPr>
          <w:rFonts w:ascii="SimSun" w:hAnsi="SimSun" w:hint="eastAsia"/>
          <w:noProof/>
          <w:szCs w:val="24"/>
        </w:rPr>
        <w:t>阿塞拜疆的《宪法》。它是保护人权和公民权利及自由的基础。</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0.</w:t>
      </w:r>
      <w:r w:rsidR="002E613D">
        <w:rPr>
          <w:rFonts w:ascii="SimSun" w:hAnsi="SimSun"/>
          <w:noProof/>
          <w:szCs w:val="24"/>
        </w:rPr>
        <w:t xml:space="preserve">  </w:t>
      </w:r>
      <w:r w:rsidRPr="008F7F22">
        <w:rPr>
          <w:rFonts w:ascii="SimSun" w:hAnsi="SimSun" w:hint="eastAsia"/>
          <w:noProof/>
          <w:szCs w:val="24"/>
        </w:rPr>
        <w:t>《宪法》有专门的一章涵盖了各种国际文书规定的所有基本人权和公民权利及自由</w:t>
      </w:r>
      <w:r w:rsidR="00587449">
        <w:rPr>
          <w:rFonts w:ascii="SimSun" w:hAnsi="SimSun" w:hint="eastAsia"/>
          <w:noProof/>
          <w:szCs w:val="24"/>
        </w:rPr>
        <w:t>，</w:t>
      </w:r>
      <w:r w:rsidRPr="008F7F22">
        <w:rPr>
          <w:rFonts w:ascii="SimSun" w:hAnsi="SimSun" w:hint="eastAsia"/>
          <w:noProof/>
          <w:szCs w:val="24"/>
        </w:rPr>
        <w:t>比如生命权、自由权、平等权、财产权、人身不可侵犯权、卫生保健权、名誉和尊严受保护权以及思想、言论、良心和集会自由权。</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1.</w:t>
      </w:r>
      <w:r w:rsidR="002E613D">
        <w:rPr>
          <w:rFonts w:ascii="SimSun" w:hAnsi="SimSun"/>
          <w:noProof/>
          <w:szCs w:val="24"/>
        </w:rPr>
        <w:t xml:space="preserve">  </w:t>
      </w:r>
      <w:r w:rsidRPr="008F7F22">
        <w:rPr>
          <w:rFonts w:ascii="SimSun" w:hAnsi="SimSun" w:hint="eastAsia"/>
          <w:noProof/>
          <w:szCs w:val="24"/>
        </w:rPr>
        <w:t>根据《宪法》第148条</w:t>
      </w:r>
      <w:r w:rsidR="00587449">
        <w:rPr>
          <w:rFonts w:ascii="SimSun" w:hAnsi="SimSun" w:hint="eastAsia"/>
          <w:noProof/>
          <w:szCs w:val="24"/>
        </w:rPr>
        <w:t>，</w:t>
      </w:r>
      <w:r w:rsidRPr="008F7F22">
        <w:rPr>
          <w:rFonts w:ascii="SimSun" w:hAnsi="SimSun" w:hint="eastAsia"/>
          <w:noProof/>
          <w:szCs w:val="24"/>
        </w:rPr>
        <w:t>阿塞拜疆参加的各项国际条约是阿塞拜疆法律制度的组成部分</w:t>
      </w:r>
      <w:r w:rsidR="00587449">
        <w:rPr>
          <w:rFonts w:ascii="SimSun" w:hAnsi="SimSun" w:hint="eastAsia"/>
          <w:noProof/>
          <w:szCs w:val="24"/>
        </w:rPr>
        <w:t>，</w:t>
      </w:r>
      <w:r w:rsidRPr="008F7F22">
        <w:rPr>
          <w:rFonts w:ascii="SimSun" w:hAnsi="SimSun" w:hint="eastAsia"/>
          <w:noProof/>
          <w:szCs w:val="24"/>
        </w:rPr>
        <w:t>如它们之间有冲突</w:t>
      </w:r>
      <w:r w:rsidR="00587449">
        <w:rPr>
          <w:rFonts w:ascii="SimSun" w:hAnsi="SimSun" w:hint="eastAsia"/>
          <w:noProof/>
          <w:szCs w:val="24"/>
        </w:rPr>
        <w:t>，</w:t>
      </w:r>
      <w:r w:rsidRPr="008F7F22">
        <w:rPr>
          <w:rFonts w:ascii="SimSun" w:hAnsi="SimSun" w:hint="eastAsia"/>
          <w:noProof/>
          <w:szCs w:val="24"/>
        </w:rPr>
        <w:t>国际条约优先于国家法律法规</w:t>
      </w:r>
      <w:r w:rsidR="00587449">
        <w:rPr>
          <w:rFonts w:ascii="SimSun" w:hAnsi="SimSun" w:hint="eastAsia"/>
          <w:noProof/>
          <w:szCs w:val="24"/>
        </w:rPr>
        <w:t>(</w:t>
      </w:r>
      <w:r w:rsidRPr="008F7F22">
        <w:rPr>
          <w:rFonts w:ascii="SimSun" w:hAnsi="SimSun" w:hint="eastAsia"/>
          <w:noProof/>
          <w:szCs w:val="24"/>
        </w:rPr>
        <w:t>《宪法》和全民投票通过的法律除外</w:t>
      </w:r>
      <w:r w:rsidR="00587449">
        <w:rPr>
          <w:rFonts w:ascii="SimSun" w:hAnsi="SimSun" w:hint="eastAsia"/>
          <w:noProof/>
          <w:szCs w:val="24"/>
        </w:rPr>
        <w:t>)</w:t>
      </w:r>
      <w:r w:rsidRPr="008F7F22">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2.</w:t>
      </w:r>
      <w:r w:rsidR="002E613D">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12"/>
          <w:attr w:name="Year" w:val="2006"/>
        </w:smartTagPr>
        <w:r w:rsidRPr="008F7F22">
          <w:rPr>
            <w:rFonts w:ascii="SimSun" w:hAnsi="SimSun" w:hint="eastAsia"/>
            <w:szCs w:val="24"/>
            <w:lang w:val="ru-RU"/>
          </w:rPr>
          <w:t>2006年12月28日</w:t>
        </w:r>
      </w:smartTag>
      <w:r w:rsidRPr="008F7F22">
        <w:rPr>
          <w:rFonts w:ascii="SimSun" w:hAnsi="SimSun" w:hint="eastAsia"/>
          <w:szCs w:val="24"/>
          <w:lang w:val="ru-RU"/>
        </w:rPr>
        <w:t>的总统令批准了</w:t>
      </w:r>
      <w:r w:rsidRPr="008F7F22">
        <w:rPr>
          <w:rFonts w:ascii="SimSun" w:hAnsi="SimSun"/>
          <w:szCs w:val="24"/>
          <w:lang w:val="ru-RU"/>
        </w:rPr>
        <w:t>阿塞拜疆保护</w:t>
      </w:r>
      <w:r w:rsidRPr="008F7F22">
        <w:rPr>
          <w:rFonts w:ascii="SimSun" w:hAnsi="SimSun" w:hint="eastAsia"/>
          <w:szCs w:val="24"/>
          <w:lang w:val="ru-RU"/>
        </w:rPr>
        <w:t>人权</w:t>
      </w:r>
      <w:r w:rsidRPr="008F7F22">
        <w:rPr>
          <w:rFonts w:ascii="SimSun" w:hAnsi="SimSun"/>
          <w:szCs w:val="24"/>
          <w:lang w:val="ru-RU"/>
        </w:rPr>
        <w:t>的国家</w:t>
      </w:r>
      <w:r w:rsidRPr="008F7F22">
        <w:rPr>
          <w:rFonts w:ascii="SimSun" w:hAnsi="SimSun" w:hint="eastAsia"/>
          <w:szCs w:val="24"/>
          <w:lang w:val="ru-RU"/>
        </w:rPr>
        <w:t>行动</w:t>
      </w:r>
      <w:r w:rsidRPr="008F7F22">
        <w:rPr>
          <w:rFonts w:ascii="SimSun" w:hAnsi="SimSun"/>
          <w:szCs w:val="24"/>
          <w:lang w:val="ru-RU"/>
        </w:rPr>
        <w:t>计划</w:t>
      </w:r>
      <w:r w:rsidRPr="008F7F22">
        <w:rPr>
          <w:rFonts w:ascii="SimSun" w:hAnsi="SimSun" w:hint="eastAsia"/>
          <w:szCs w:val="24"/>
          <w:lang w:val="ru-RU"/>
        </w:rPr>
        <w:t>。根据该计划</w:t>
      </w:r>
      <w:r w:rsidR="00587449">
        <w:rPr>
          <w:rFonts w:ascii="SimSun" w:hAnsi="SimSun" w:hint="eastAsia"/>
          <w:szCs w:val="24"/>
          <w:lang w:val="ru-RU"/>
        </w:rPr>
        <w:t>，</w:t>
      </w:r>
      <w:r w:rsidRPr="008F7F22">
        <w:rPr>
          <w:rFonts w:ascii="SimSun" w:hAnsi="SimSun" w:hint="eastAsia"/>
          <w:szCs w:val="24"/>
          <w:lang w:val="ru-RU"/>
        </w:rPr>
        <w:t>未来几年将努力使阿塞拜疆的法律法规与国际人权标准接轨</w:t>
      </w:r>
      <w:r w:rsidR="00587449">
        <w:rPr>
          <w:rFonts w:ascii="SimSun" w:hAnsi="SimSun" w:hint="eastAsia"/>
          <w:szCs w:val="24"/>
          <w:lang w:val="ru-RU"/>
        </w:rPr>
        <w:t>，</w:t>
      </w:r>
      <w:r w:rsidRPr="008F7F22">
        <w:rPr>
          <w:rFonts w:ascii="SimSun" w:hAnsi="SimSun" w:hint="eastAsia"/>
          <w:szCs w:val="24"/>
          <w:lang w:val="ru-RU"/>
        </w:rPr>
        <w:t>并将设计和实行一项与国际组织合作的新战略。</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3.</w:t>
      </w:r>
      <w:r w:rsidR="002E613D">
        <w:rPr>
          <w:rFonts w:ascii="SimSun" w:hAnsi="SimSun"/>
          <w:noProof/>
          <w:szCs w:val="24"/>
        </w:rPr>
        <w:t xml:space="preserve">  </w:t>
      </w:r>
      <w:r w:rsidRPr="008F7F22">
        <w:rPr>
          <w:rFonts w:ascii="SimSun" w:hAnsi="SimSun" w:hint="eastAsia"/>
          <w:noProof/>
          <w:szCs w:val="24"/>
        </w:rPr>
        <w:t>在共和国加入《欧洲保护人权</w:t>
      </w:r>
      <w:r>
        <w:rPr>
          <w:rFonts w:ascii="SimSun" w:hAnsi="SimSun" w:hint="eastAsia"/>
          <w:noProof/>
          <w:szCs w:val="24"/>
        </w:rPr>
        <w:t>与</w:t>
      </w:r>
      <w:r w:rsidRPr="008F7F22">
        <w:rPr>
          <w:rFonts w:ascii="SimSun" w:hAnsi="SimSun" w:hint="eastAsia"/>
          <w:noProof/>
          <w:szCs w:val="24"/>
        </w:rPr>
        <w:t>基本自由公约》时</w:t>
      </w:r>
      <w:r w:rsidR="00587449">
        <w:rPr>
          <w:rFonts w:ascii="SimSun" w:hAnsi="SimSun" w:hint="eastAsia"/>
          <w:noProof/>
          <w:szCs w:val="24"/>
        </w:rPr>
        <w:t>，</w:t>
      </w:r>
      <w:r w:rsidRPr="008F7F22">
        <w:rPr>
          <w:rFonts w:ascii="SimSun" w:hAnsi="SimSun" w:hint="eastAsia"/>
          <w:noProof/>
          <w:szCs w:val="24"/>
        </w:rPr>
        <w:t>欧洲委员会与一个阿塞拜疆独立专家小组达成了编制关于阿塞拜疆的法律和做法在多大程度上与该公约一致的报告的协议。该独立专家小组的工作由阿塞拜疆司法部协调。它以俄文和英文编制了一份关于该公约的报告</w:t>
      </w:r>
      <w:r w:rsidR="00587449">
        <w:rPr>
          <w:rFonts w:ascii="SimSun" w:hAnsi="SimSun" w:hint="eastAsia"/>
          <w:noProof/>
          <w:szCs w:val="24"/>
        </w:rPr>
        <w:t>，</w:t>
      </w:r>
      <w:r w:rsidRPr="008F7F22">
        <w:rPr>
          <w:rFonts w:ascii="SimSun" w:hAnsi="SimSun" w:hint="eastAsia"/>
          <w:noProof/>
          <w:szCs w:val="24"/>
        </w:rPr>
        <w:t>并提交给欧洲委员会。专家们还开展了一系列活动</w:t>
      </w:r>
      <w:r w:rsidR="00587449">
        <w:rPr>
          <w:rFonts w:ascii="SimSun" w:hAnsi="SimSun" w:hint="eastAsia"/>
          <w:noProof/>
          <w:szCs w:val="24"/>
        </w:rPr>
        <w:t>，</w:t>
      </w:r>
      <w:r w:rsidRPr="008F7F22">
        <w:rPr>
          <w:rFonts w:ascii="SimSun" w:hAnsi="SimSun" w:hint="eastAsia"/>
          <w:noProof/>
          <w:szCs w:val="24"/>
        </w:rPr>
        <w:t>讨论进一步将国际协定纳入国内法律的问题。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4.</w:t>
      </w:r>
      <w:r w:rsidR="002E613D">
        <w:rPr>
          <w:rFonts w:ascii="SimSun" w:hAnsi="SimSun"/>
          <w:noProof/>
          <w:szCs w:val="24"/>
        </w:rPr>
        <w:t xml:space="preserve">  </w:t>
      </w:r>
      <w:r w:rsidRPr="008F7F22">
        <w:rPr>
          <w:rFonts w:hAnsi="SimSun"/>
          <w:szCs w:val="24"/>
          <w:lang w:val="ru-RU"/>
        </w:rPr>
        <w:t>在加入欧洲委员会并批准了《欧洲保护人权</w:t>
      </w:r>
      <w:r>
        <w:rPr>
          <w:rFonts w:hAnsi="SimSun" w:hint="eastAsia"/>
          <w:szCs w:val="24"/>
          <w:lang w:val="ru-RU"/>
        </w:rPr>
        <w:t>与</w:t>
      </w:r>
      <w:r w:rsidRPr="008F7F22">
        <w:rPr>
          <w:rFonts w:hAnsi="SimSun"/>
          <w:szCs w:val="24"/>
          <w:lang w:val="ru-RU"/>
        </w:rPr>
        <w:t>基本自由公约》后</w:t>
      </w:r>
      <w:r w:rsidR="00587449">
        <w:rPr>
          <w:rFonts w:hAnsi="SimSun"/>
          <w:szCs w:val="24"/>
          <w:lang w:val="ru-RU"/>
        </w:rPr>
        <w:t>，</w:t>
      </w:r>
      <w:smartTag w:uri="urn:schemas-microsoft-com:office:smarttags" w:element="chsdate">
        <w:smartTagPr>
          <w:attr w:name="Year" w:val="2002"/>
          <w:attr w:name="Month" w:val="4"/>
          <w:attr w:name="Day" w:val="15"/>
          <w:attr w:name="IsLunarDate" w:val="False"/>
          <w:attr w:name="IsROCDate" w:val="False"/>
        </w:smartTagPr>
        <w:r w:rsidRPr="008F7F22">
          <w:rPr>
            <w:szCs w:val="24"/>
            <w:lang w:val="ru-RU"/>
          </w:rPr>
          <w:t>2002</w:t>
        </w:r>
        <w:r w:rsidRPr="008F7F22">
          <w:rPr>
            <w:rFonts w:hAnsi="SimSun"/>
            <w:szCs w:val="24"/>
            <w:lang w:val="ru-RU"/>
          </w:rPr>
          <w:t>年</w:t>
        </w:r>
        <w:r w:rsidRPr="008F7F22">
          <w:rPr>
            <w:szCs w:val="24"/>
            <w:lang w:val="ru-RU"/>
          </w:rPr>
          <w:t>4</w:t>
        </w:r>
        <w:r w:rsidRPr="008F7F22">
          <w:rPr>
            <w:rFonts w:hAnsi="SimSun"/>
            <w:szCs w:val="24"/>
            <w:lang w:val="ru-RU"/>
          </w:rPr>
          <w:t>月</w:t>
        </w:r>
        <w:r w:rsidRPr="008F7F22">
          <w:rPr>
            <w:szCs w:val="24"/>
            <w:lang w:val="ru-RU"/>
          </w:rPr>
          <w:t>15</w:t>
        </w:r>
        <w:r w:rsidRPr="008F7F22">
          <w:rPr>
            <w:rFonts w:hAnsi="SimSun"/>
            <w:szCs w:val="24"/>
            <w:lang w:val="ru-RU"/>
          </w:rPr>
          <w:t>日</w:t>
        </w:r>
      </w:smartTag>
      <w:r w:rsidRPr="008F7F22">
        <w:rPr>
          <w:rFonts w:hAnsi="SimSun"/>
          <w:szCs w:val="24"/>
          <w:lang w:val="ru-RU"/>
        </w:rPr>
        <w:t>阿塞拜疆共和国承认欧洲人权法院的司法权。此前</w:t>
      </w:r>
      <w:r w:rsidR="00587449">
        <w:rPr>
          <w:rFonts w:hAnsi="SimSun"/>
          <w:szCs w:val="24"/>
          <w:lang w:val="ru-RU"/>
        </w:rPr>
        <w:t>，</w:t>
      </w:r>
      <w:r w:rsidRPr="008F7F22">
        <w:rPr>
          <w:rFonts w:ascii="SimSun" w:hAnsi="SimSun" w:hint="eastAsia"/>
          <w:noProof/>
          <w:szCs w:val="24"/>
        </w:rPr>
        <w:t>欧洲法院就与阿塞拜疆有关的申请做出过39项裁定和判决</w:t>
      </w:r>
      <w:r w:rsidR="00587449">
        <w:rPr>
          <w:rFonts w:ascii="SimSun" w:hAnsi="SimSun" w:hint="eastAsia"/>
          <w:noProof/>
          <w:szCs w:val="24"/>
        </w:rPr>
        <w:t>：</w:t>
      </w:r>
      <w:r w:rsidRPr="008F7F22">
        <w:rPr>
          <w:rFonts w:ascii="SimSun" w:hAnsi="SimSun" w:hint="eastAsia"/>
          <w:noProof/>
          <w:szCs w:val="24"/>
        </w:rPr>
        <w:t>13项裁定申请为不可受理</w:t>
      </w:r>
      <w:r w:rsidR="00587449">
        <w:rPr>
          <w:rFonts w:ascii="SimSun" w:hAnsi="SimSun" w:hint="eastAsia"/>
          <w:noProof/>
          <w:szCs w:val="24"/>
        </w:rPr>
        <w:t>；</w:t>
      </w:r>
      <w:r w:rsidRPr="008F7F22">
        <w:rPr>
          <w:rFonts w:ascii="SimSun" w:hAnsi="SimSun" w:hint="eastAsia"/>
          <w:noProof/>
          <w:szCs w:val="24"/>
        </w:rPr>
        <w:t>10项裁定申请为可部分受理</w:t>
      </w:r>
      <w:r w:rsidR="00587449">
        <w:rPr>
          <w:rFonts w:ascii="SimSun" w:hAnsi="SimSun" w:hint="eastAsia"/>
          <w:noProof/>
          <w:szCs w:val="24"/>
        </w:rPr>
        <w:t>；</w:t>
      </w:r>
      <w:r w:rsidRPr="008F7F22">
        <w:rPr>
          <w:rFonts w:ascii="SimSun" w:hAnsi="SimSun" w:hint="eastAsia"/>
          <w:noProof/>
          <w:szCs w:val="24"/>
        </w:rPr>
        <w:t>8项被驳回</w:t>
      </w:r>
      <w:r w:rsidR="00587449">
        <w:rPr>
          <w:rFonts w:ascii="SimSun" w:hAnsi="SimSun" w:hint="eastAsia"/>
          <w:noProof/>
          <w:szCs w:val="24"/>
        </w:rPr>
        <w:t>；</w:t>
      </w:r>
      <w:r w:rsidRPr="008F7F22">
        <w:rPr>
          <w:rFonts w:ascii="SimSun" w:hAnsi="SimSun" w:hint="eastAsia"/>
          <w:noProof/>
          <w:szCs w:val="24"/>
        </w:rPr>
        <w:t>1项可受理性声明</w:t>
      </w:r>
      <w:r w:rsidR="00587449">
        <w:rPr>
          <w:rFonts w:ascii="SimSun" w:hAnsi="SimSun" w:hint="eastAsia"/>
          <w:noProof/>
          <w:szCs w:val="24"/>
        </w:rPr>
        <w:t>；</w:t>
      </w:r>
      <w:r w:rsidRPr="008F7F22">
        <w:rPr>
          <w:rFonts w:ascii="SimSun" w:hAnsi="SimSun" w:hint="eastAsia"/>
          <w:noProof/>
          <w:szCs w:val="24"/>
        </w:rPr>
        <w:t>7项裁定申请事项违反公约。</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5.</w:t>
      </w:r>
      <w:r w:rsidR="002E613D">
        <w:rPr>
          <w:rFonts w:ascii="SimSun" w:hAnsi="SimSun"/>
          <w:noProof/>
          <w:szCs w:val="24"/>
        </w:rPr>
        <w:t xml:space="preserve">  </w:t>
      </w:r>
      <w:r w:rsidRPr="008F7F22">
        <w:rPr>
          <w:rFonts w:hAnsi="SimSun"/>
          <w:szCs w:val="24"/>
          <w:lang w:val="ru-RU"/>
        </w:rPr>
        <w:t>在</w:t>
      </w:r>
      <w:r>
        <w:rPr>
          <w:rFonts w:hAnsi="SimSun" w:hint="eastAsia"/>
          <w:szCs w:val="24"/>
          <w:lang w:val="ru-RU"/>
        </w:rPr>
        <w:t>关于</w:t>
      </w:r>
      <w:r w:rsidRPr="008F7F22">
        <w:rPr>
          <w:rFonts w:hAnsi="SimSun"/>
          <w:szCs w:val="24"/>
          <w:lang w:val="ru-RU"/>
        </w:rPr>
        <w:t>改进司法体制</w:t>
      </w:r>
      <w:r>
        <w:rPr>
          <w:rFonts w:hAnsi="SimSun" w:hint="eastAsia"/>
          <w:szCs w:val="24"/>
          <w:lang w:val="ru-RU"/>
        </w:rPr>
        <w:t>的</w:t>
      </w:r>
      <w:r w:rsidRPr="008F7F22">
        <w:rPr>
          <w:rFonts w:hAnsi="SimSun"/>
          <w:szCs w:val="24"/>
          <w:lang w:val="ru-RU"/>
        </w:rPr>
        <w:t>国家总统令基础之上</w:t>
      </w:r>
      <w:r w:rsidR="00587449">
        <w:rPr>
          <w:rFonts w:hAnsi="SimSun"/>
          <w:szCs w:val="24"/>
          <w:lang w:val="ru-RU"/>
        </w:rPr>
        <w:t>，</w:t>
      </w:r>
      <w:r w:rsidRPr="008F7F22">
        <w:rPr>
          <w:rFonts w:hAnsi="SimSun"/>
          <w:szCs w:val="24"/>
          <w:lang w:val="ru-RU"/>
        </w:rPr>
        <w:t>建议最高法院和其他一些司法机构组织研究欧洲人权法院</w:t>
      </w:r>
      <w:r w:rsidRPr="008F7F22">
        <w:rPr>
          <w:rFonts w:hAnsi="SimSun" w:hint="eastAsia"/>
          <w:szCs w:val="24"/>
          <w:lang w:val="ru-RU"/>
        </w:rPr>
        <w:t>的判例法</w:t>
      </w:r>
      <w:r w:rsidR="00587449">
        <w:rPr>
          <w:rFonts w:hAnsi="SimSun" w:hint="eastAsia"/>
          <w:szCs w:val="24"/>
          <w:lang w:val="ru-RU"/>
        </w:rPr>
        <w:t>，</w:t>
      </w:r>
      <w:r w:rsidRPr="008F7F22">
        <w:rPr>
          <w:rFonts w:hAnsi="SimSun" w:hint="eastAsia"/>
          <w:szCs w:val="24"/>
          <w:lang w:val="ru-RU"/>
        </w:rPr>
        <w:t>同时考虑到其</w:t>
      </w:r>
      <w:r w:rsidRPr="008F7F22">
        <w:rPr>
          <w:rFonts w:hAnsi="SimSun"/>
          <w:szCs w:val="24"/>
          <w:lang w:val="ru-RU"/>
        </w:rPr>
        <w:t>司法实践工作。</w:t>
      </w:r>
      <w:r w:rsidRPr="008F7F22">
        <w:rPr>
          <w:rFonts w:hAnsi="SimSun" w:hint="eastAsia"/>
          <w:szCs w:val="24"/>
          <w:lang w:val="ru-RU"/>
        </w:rPr>
        <w:t>有</w:t>
      </w:r>
      <w:r w:rsidRPr="008F7F22">
        <w:rPr>
          <w:rFonts w:hAnsi="SimSun"/>
          <w:szCs w:val="24"/>
          <w:lang w:val="ru-RU"/>
        </w:rPr>
        <w:t>鉴于此</w:t>
      </w:r>
      <w:r w:rsidR="00587449">
        <w:rPr>
          <w:rFonts w:hAnsi="SimSun"/>
          <w:szCs w:val="24"/>
          <w:lang w:val="ru-RU"/>
        </w:rPr>
        <w:t>，</w:t>
      </w:r>
      <w:r w:rsidRPr="008F7F22">
        <w:rPr>
          <w:rFonts w:hAnsi="SimSun"/>
          <w:szCs w:val="24"/>
          <w:lang w:val="ru-RU"/>
        </w:rPr>
        <w:t>阿塞拜疆共和国最高法院全体会议通过了</w:t>
      </w:r>
      <w:smartTag w:uri="urn:schemas-microsoft-com:office:smarttags" w:element="chsdate">
        <w:smartTagPr>
          <w:attr w:name="Year" w:val="2006"/>
          <w:attr w:name="Month" w:val="3"/>
          <w:attr w:name="Day" w:val="20"/>
          <w:attr w:name="IsLunarDate" w:val="False"/>
          <w:attr w:name="IsROCDate" w:val="False"/>
        </w:smartTagPr>
        <w:r w:rsidRPr="008F7F22">
          <w:rPr>
            <w:szCs w:val="24"/>
            <w:lang w:val="ru-RU"/>
          </w:rPr>
          <w:t>2006</w:t>
        </w:r>
        <w:r w:rsidRPr="008F7F22">
          <w:rPr>
            <w:rFonts w:hAnsi="SimSun"/>
            <w:szCs w:val="24"/>
            <w:lang w:val="ru-RU"/>
          </w:rPr>
          <w:t>年</w:t>
        </w:r>
        <w:r w:rsidRPr="008F7F22">
          <w:rPr>
            <w:szCs w:val="24"/>
            <w:lang w:val="ru-RU"/>
          </w:rPr>
          <w:t>3</w:t>
        </w:r>
        <w:r w:rsidRPr="008F7F22">
          <w:rPr>
            <w:rFonts w:hAnsi="SimSun"/>
            <w:szCs w:val="24"/>
            <w:lang w:val="ru-RU"/>
          </w:rPr>
          <w:t>月</w:t>
        </w:r>
        <w:r w:rsidRPr="008F7F22">
          <w:rPr>
            <w:szCs w:val="24"/>
            <w:lang w:val="ru-RU"/>
          </w:rPr>
          <w:t>20</w:t>
        </w:r>
        <w:r w:rsidRPr="008F7F22">
          <w:rPr>
            <w:rFonts w:hAnsi="SimSun"/>
            <w:szCs w:val="24"/>
            <w:lang w:val="ru-RU"/>
          </w:rPr>
          <w:t>日</w:t>
        </w:r>
      </w:smartTag>
      <w:r w:rsidRPr="008F7F22">
        <w:rPr>
          <w:rFonts w:hAnsi="SimSun"/>
          <w:szCs w:val="24"/>
          <w:lang w:val="ru-RU"/>
        </w:rPr>
        <w:t>《关于审判时使用</w:t>
      </w:r>
      <w:r w:rsidRPr="008F7F22">
        <w:rPr>
          <w:rFonts w:hAnsi="SimSun" w:hint="eastAsia"/>
          <w:szCs w:val="24"/>
          <w:lang w:val="ru-RU"/>
        </w:rPr>
        <w:t>〈</w:t>
      </w:r>
      <w:r w:rsidRPr="008F7F22">
        <w:rPr>
          <w:rFonts w:hAnsi="SimSun"/>
          <w:szCs w:val="24"/>
          <w:lang w:val="ru-RU"/>
        </w:rPr>
        <w:t>欧洲保护人权</w:t>
      </w:r>
      <w:r>
        <w:rPr>
          <w:rFonts w:hAnsi="SimSun" w:hint="eastAsia"/>
          <w:szCs w:val="24"/>
          <w:lang w:val="ru-RU"/>
        </w:rPr>
        <w:t>与</w:t>
      </w:r>
      <w:r w:rsidRPr="008F7F22">
        <w:rPr>
          <w:rFonts w:hAnsi="SimSun"/>
          <w:szCs w:val="24"/>
          <w:lang w:val="ru-RU"/>
        </w:rPr>
        <w:t>基本自由公约</w:t>
      </w:r>
      <w:r w:rsidRPr="008F7F22">
        <w:rPr>
          <w:rFonts w:hAnsi="SimSun" w:hint="eastAsia"/>
          <w:szCs w:val="24"/>
          <w:lang w:val="ru-RU"/>
        </w:rPr>
        <w:t>〉</w:t>
      </w:r>
      <w:r w:rsidRPr="008F7F22">
        <w:rPr>
          <w:rFonts w:hAnsi="SimSun"/>
          <w:szCs w:val="24"/>
          <w:lang w:val="ru-RU"/>
        </w:rPr>
        <w:t>规定及欧洲人权法院</w:t>
      </w:r>
      <w:r w:rsidRPr="008F7F22">
        <w:rPr>
          <w:rFonts w:hAnsi="SimSun" w:hint="eastAsia"/>
          <w:szCs w:val="24"/>
          <w:lang w:val="ru-RU"/>
        </w:rPr>
        <w:t>决定</w:t>
      </w:r>
      <w:r w:rsidRPr="008F7F22">
        <w:rPr>
          <w:rFonts w:hAnsi="SimSun"/>
          <w:szCs w:val="24"/>
          <w:lang w:val="ru-RU"/>
        </w:rPr>
        <w:t>》的</w:t>
      </w:r>
      <w:r w:rsidRPr="008F7F22">
        <w:rPr>
          <w:rFonts w:hAnsi="SimSun" w:hint="eastAsia"/>
          <w:szCs w:val="24"/>
          <w:lang w:val="ru-RU"/>
        </w:rPr>
        <w:t>决议</w:t>
      </w:r>
      <w:r w:rsidR="00587449">
        <w:rPr>
          <w:rFonts w:hAnsi="SimSun"/>
          <w:szCs w:val="24"/>
          <w:lang w:val="ru-RU"/>
        </w:rPr>
        <w:t>，</w:t>
      </w:r>
      <w:r w:rsidRPr="008F7F22">
        <w:rPr>
          <w:rFonts w:hAnsi="SimSun" w:hint="eastAsia"/>
          <w:szCs w:val="24"/>
          <w:lang w:val="ru-RU"/>
        </w:rPr>
        <w:t>并决定</w:t>
      </w:r>
      <w:r w:rsidRPr="008F7F22">
        <w:rPr>
          <w:rFonts w:hAnsi="SimSun"/>
          <w:szCs w:val="24"/>
          <w:lang w:val="ru-RU"/>
        </w:rPr>
        <w:t>在最高法院组成中成立相关机构</w:t>
      </w:r>
      <w:r w:rsidR="00587449">
        <w:rPr>
          <w:rFonts w:hAnsi="SimSun" w:hint="eastAsia"/>
          <w:szCs w:val="24"/>
          <w:lang w:val="ru-RU"/>
        </w:rPr>
        <w:t>，</w:t>
      </w:r>
      <w:r w:rsidRPr="008F7F22">
        <w:rPr>
          <w:rFonts w:hAnsi="SimSun" w:hint="eastAsia"/>
          <w:szCs w:val="24"/>
          <w:lang w:val="ru-RU"/>
        </w:rPr>
        <w:t>翻译</w:t>
      </w:r>
      <w:r w:rsidRPr="008F7F22">
        <w:rPr>
          <w:rFonts w:hAnsi="SimSun"/>
          <w:szCs w:val="24"/>
          <w:lang w:val="ru-RU"/>
        </w:rPr>
        <w:t>上述</w:t>
      </w:r>
      <w:r w:rsidRPr="008F7F22">
        <w:rPr>
          <w:rFonts w:hAnsi="SimSun" w:hint="eastAsia"/>
          <w:szCs w:val="24"/>
          <w:lang w:val="ru-RU"/>
        </w:rPr>
        <w:t>欧洲法院的判例法</w:t>
      </w:r>
      <w:r w:rsidRPr="008F7F22">
        <w:rPr>
          <w:rFonts w:hAnsi="SimSun"/>
          <w:szCs w:val="24"/>
          <w:lang w:val="ru-RU"/>
        </w:rPr>
        <w:t>并使法官了解</w:t>
      </w:r>
      <w:r w:rsidRPr="008F7F22">
        <w:rPr>
          <w:rFonts w:hAnsi="SimSun" w:hint="eastAsia"/>
          <w:szCs w:val="24"/>
          <w:lang w:val="ru-RU"/>
        </w:rPr>
        <w:t>这些判例法</w:t>
      </w:r>
      <w:r w:rsidRPr="008F7F22">
        <w:rPr>
          <w:rFonts w:hAnsi="SimSun"/>
          <w:szCs w:val="24"/>
          <w:lang w:val="ru-RU"/>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6.</w:t>
      </w:r>
      <w:r w:rsidR="002E613D">
        <w:rPr>
          <w:rFonts w:ascii="SimSun" w:hAnsi="SimSun"/>
          <w:noProof/>
          <w:szCs w:val="24"/>
        </w:rPr>
        <w:t xml:space="preserve">  </w:t>
      </w:r>
      <w:r w:rsidRPr="008F7F22">
        <w:rPr>
          <w:rFonts w:ascii="SimSun" w:hAnsi="SimSun" w:hint="eastAsia"/>
          <w:noProof/>
          <w:szCs w:val="24"/>
        </w:rPr>
        <w:t>2000年</w:t>
      </w:r>
      <w:r w:rsidR="00587449">
        <w:rPr>
          <w:rFonts w:ascii="SimSun" w:hAnsi="SimSun" w:hint="eastAsia"/>
          <w:noProof/>
          <w:szCs w:val="24"/>
        </w:rPr>
        <w:t>，</w:t>
      </w:r>
      <w:r w:rsidRPr="008F7F22">
        <w:rPr>
          <w:rFonts w:ascii="SimSun" w:hAnsi="SimSun" w:hint="eastAsia"/>
          <w:noProof/>
          <w:szCs w:val="24"/>
        </w:rPr>
        <w:t>阿塞拜疆政府与红十字国际委员会</w:t>
      </w:r>
      <w:r w:rsidR="00587449">
        <w:rPr>
          <w:rFonts w:ascii="SimSun" w:hAnsi="SimSun" w:hint="eastAsia"/>
          <w:noProof/>
          <w:szCs w:val="24"/>
        </w:rPr>
        <w:t>(</w:t>
      </w:r>
      <w:r w:rsidRPr="008F7F22">
        <w:rPr>
          <w:rFonts w:ascii="SimSun" w:hAnsi="SimSun" w:hint="eastAsia"/>
          <w:noProof/>
          <w:szCs w:val="24"/>
        </w:rPr>
        <w:t>红十字委员会</w:t>
      </w:r>
      <w:r w:rsidR="00587449">
        <w:rPr>
          <w:rFonts w:ascii="SimSun" w:hAnsi="SimSun" w:hint="eastAsia"/>
          <w:noProof/>
          <w:szCs w:val="24"/>
        </w:rPr>
        <w:t>)</w:t>
      </w:r>
      <w:r w:rsidRPr="008F7F22">
        <w:rPr>
          <w:rFonts w:ascii="SimSun" w:hAnsi="SimSun" w:hint="eastAsia"/>
          <w:noProof/>
          <w:szCs w:val="24"/>
        </w:rPr>
        <w:t>签署了一份协议</w:t>
      </w:r>
      <w:r w:rsidR="00587449">
        <w:rPr>
          <w:rFonts w:ascii="SimSun" w:hAnsi="SimSun" w:hint="eastAsia"/>
          <w:noProof/>
          <w:szCs w:val="24"/>
        </w:rPr>
        <w:t>，</w:t>
      </w:r>
      <w:r w:rsidRPr="008F7F22">
        <w:rPr>
          <w:rFonts w:ascii="SimSun" w:hAnsi="SimSun" w:hint="eastAsia"/>
          <w:noProof/>
          <w:szCs w:val="24"/>
        </w:rPr>
        <w:t>表明了其捍卫人权和民主的决心</w:t>
      </w:r>
      <w:r w:rsidR="00587449">
        <w:rPr>
          <w:rFonts w:ascii="SimSun" w:hAnsi="SimSun" w:hint="eastAsia"/>
          <w:noProof/>
          <w:szCs w:val="24"/>
        </w:rPr>
        <w:t>；</w:t>
      </w:r>
      <w:r w:rsidRPr="008F7F22">
        <w:rPr>
          <w:rFonts w:ascii="SimSun" w:hAnsi="SimSun" w:hint="eastAsia"/>
          <w:noProof/>
          <w:szCs w:val="24"/>
        </w:rPr>
        <w:t>该协议的有效期屡次</w:t>
      </w:r>
      <w:r>
        <w:rPr>
          <w:rFonts w:ascii="SimSun" w:hAnsi="SimSun" w:hint="eastAsia"/>
          <w:noProof/>
          <w:szCs w:val="24"/>
        </w:rPr>
        <w:t>被</w:t>
      </w:r>
      <w:r w:rsidRPr="008F7F22">
        <w:rPr>
          <w:rFonts w:ascii="SimSun" w:hAnsi="SimSun" w:hint="eastAsia"/>
          <w:noProof/>
          <w:szCs w:val="24"/>
        </w:rPr>
        <w:t>延长。最近一次是在2007年7月26日</w:t>
      </w:r>
      <w:r w:rsidR="00587449">
        <w:rPr>
          <w:rFonts w:ascii="SimSun" w:hAnsi="SimSun" w:hint="eastAsia"/>
          <w:noProof/>
          <w:szCs w:val="24"/>
        </w:rPr>
        <w:t>，</w:t>
      </w:r>
      <w:r w:rsidRPr="008F7F22">
        <w:rPr>
          <w:rFonts w:ascii="SimSun" w:hAnsi="SimSun" w:hint="eastAsia"/>
          <w:noProof/>
          <w:szCs w:val="24"/>
        </w:rPr>
        <w:t>通过签署一份协议进行展期。根据该协议</w:t>
      </w:r>
      <w:r w:rsidR="00587449">
        <w:rPr>
          <w:rFonts w:ascii="SimSun" w:hAnsi="SimSun" w:hint="eastAsia"/>
          <w:noProof/>
          <w:szCs w:val="24"/>
        </w:rPr>
        <w:t>，</w:t>
      </w:r>
      <w:r w:rsidRPr="008F7F22">
        <w:rPr>
          <w:rFonts w:ascii="SimSun" w:hAnsi="SimSun" w:hint="eastAsia"/>
          <w:noProof/>
          <w:szCs w:val="24"/>
        </w:rPr>
        <w:t>红十字委员会的代表可不受限制地到拘留场所进行例行探望并与囚犯进行私人会谈。同时</w:t>
      </w:r>
      <w:r w:rsidR="00587449">
        <w:rPr>
          <w:rFonts w:ascii="SimSun" w:hAnsi="SimSun" w:hint="eastAsia"/>
          <w:noProof/>
          <w:szCs w:val="24"/>
        </w:rPr>
        <w:t>，</w:t>
      </w:r>
      <w:r w:rsidRPr="008F7F22">
        <w:rPr>
          <w:rFonts w:ascii="SimSun" w:hAnsi="SimSun" w:hint="eastAsia"/>
          <w:noProof/>
          <w:szCs w:val="24"/>
        </w:rPr>
        <w:t>目前正在努力为患有肺结核的囚犯安排特殊治疗。目前</w:t>
      </w:r>
      <w:r w:rsidR="00587449">
        <w:rPr>
          <w:rFonts w:ascii="SimSun" w:hAnsi="SimSun" w:hint="eastAsia"/>
          <w:noProof/>
          <w:szCs w:val="24"/>
        </w:rPr>
        <w:t>，</w:t>
      </w:r>
      <w:r w:rsidRPr="008F7F22">
        <w:rPr>
          <w:rFonts w:ascii="SimSun" w:hAnsi="SimSun" w:hint="eastAsia"/>
          <w:noProof/>
          <w:szCs w:val="24"/>
        </w:rPr>
        <w:t>正在采取措施跟进红十字委员会的代表提交的秘密报告。</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7.</w:t>
      </w:r>
      <w:r w:rsidR="002E613D">
        <w:rPr>
          <w:rFonts w:ascii="SimSun" w:hAnsi="SimSun"/>
          <w:noProof/>
          <w:szCs w:val="24"/>
        </w:rPr>
        <w:t xml:space="preserve">  </w:t>
      </w:r>
      <w:r w:rsidRPr="008F7F22">
        <w:rPr>
          <w:rFonts w:ascii="SimSun" w:hAnsi="SimSun" w:hint="eastAsia"/>
          <w:szCs w:val="24"/>
          <w:lang w:val="fr-FR"/>
        </w:rPr>
        <w:t>阿塞拜疆加入了众多人权文书</w:t>
      </w:r>
      <w:r w:rsidR="00587449">
        <w:rPr>
          <w:rFonts w:ascii="SimSun" w:hAnsi="SimSun" w:hint="eastAsia"/>
          <w:szCs w:val="24"/>
          <w:lang w:val="fr-FR"/>
        </w:rPr>
        <w:t>，</w:t>
      </w:r>
      <w:r w:rsidRPr="008F7F22">
        <w:rPr>
          <w:rFonts w:ascii="SimSun" w:hAnsi="SimSun" w:hint="eastAsia"/>
          <w:szCs w:val="24"/>
          <w:lang w:val="fr-FR"/>
        </w:rPr>
        <w:t>其中之一是</w:t>
      </w:r>
      <w:r w:rsidRPr="008F7F22">
        <w:rPr>
          <w:rFonts w:ascii="SimSun" w:hAnsi="SimSun" w:hint="eastAsia"/>
          <w:noProof/>
          <w:szCs w:val="24"/>
        </w:rPr>
        <w:t>《</w:t>
      </w:r>
      <w:r w:rsidRPr="008F7F22">
        <w:rPr>
          <w:rFonts w:ascii="SimSun" w:hAnsi="SimSun" w:hint="eastAsia"/>
          <w:szCs w:val="24"/>
          <w:lang w:val="fr-FR"/>
        </w:rPr>
        <w:t>欧洲防止酷刑和不人道或有辱人格待遇或处罚公约》。该公约于</w:t>
      </w:r>
      <w:smartTag w:uri="urn:schemas-microsoft-com:office:smarttags" w:element="chsdate">
        <w:smartTagPr>
          <w:attr w:name="IsROCDate" w:val="False"/>
          <w:attr w:name="IsLunarDate" w:val="False"/>
          <w:attr w:name="Day" w:val="1"/>
          <w:attr w:name="Month" w:val="8"/>
          <w:attr w:name="Year" w:val="2002"/>
        </w:smartTagPr>
        <w:r w:rsidRPr="008F7F22">
          <w:rPr>
            <w:rFonts w:ascii="SimSun" w:hAnsi="SimSun" w:hint="eastAsia"/>
            <w:szCs w:val="24"/>
            <w:lang w:val="fr-FR"/>
          </w:rPr>
          <w:t>2002年8月1日</w:t>
        </w:r>
      </w:smartTag>
      <w:r w:rsidRPr="008F7F22">
        <w:rPr>
          <w:rFonts w:ascii="SimSun" w:hAnsi="SimSun" w:hint="eastAsia"/>
          <w:szCs w:val="24"/>
          <w:lang w:val="fr-FR"/>
        </w:rPr>
        <w:t>在阿塞拜疆生效</w:t>
      </w:r>
      <w:r w:rsidR="00587449">
        <w:rPr>
          <w:rFonts w:ascii="SimSun" w:hAnsi="SimSun" w:hint="eastAsia"/>
          <w:szCs w:val="24"/>
          <w:lang w:val="fr-FR"/>
        </w:rPr>
        <w:t>，</w:t>
      </w:r>
      <w:r w:rsidRPr="008F7F22">
        <w:rPr>
          <w:rFonts w:ascii="SimSun" w:hAnsi="SimSun" w:hint="eastAsia"/>
          <w:szCs w:val="24"/>
          <w:lang w:val="fr-FR"/>
        </w:rPr>
        <w:t>从而使欧洲防止酷刑和不人道或有辱人格待遇或处罚委员会可以不受任何阻碍地参观相关的国家机构及拘留机构。</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8.</w:t>
      </w:r>
      <w:r w:rsidR="002E613D">
        <w:rPr>
          <w:rFonts w:ascii="SimSun" w:hAnsi="SimSun"/>
          <w:noProof/>
          <w:szCs w:val="24"/>
        </w:rPr>
        <w:t xml:space="preserve">  </w:t>
      </w:r>
      <w:r w:rsidRPr="008F7F22">
        <w:rPr>
          <w:rFonts w:ascii="SimSun" w:hAnsi="SimSun" w:hint="eastAsia"/>
          <w:noProof/>
          <w:szCs w:val="24"/>
        </w:rPr>
        <w:t>迄今为止</w:t>
      </w:r>
      <w:r w:rsidR="00587449">
        <w:rPr>
          <w:rFonts w:ascii="SimSun" w:hAnsi="SimSun" w:hint="eastAsia"/>
          <w:noProof/>
          <w:szCs w:val="24"/>
        </w:rPr>
        <w:t>，</w:t>
      </w:r>
      <w:r w:rsidRPr="008F7F22">
        <w:rPr>
          <w:rFonts w:ascii="SimSun" w:hAnsi="SimSun" w:hint="eastAsia"/>
          <w:noProof/>
          <w:szCs w:val="24"/>
        </w:rPr>
        <w:t>该委员会对阿塞拜疆进行了两次定期访问和两次特别访问</w:t>
      </w:r>
      <w:r w:rsidR="00587449">
        <w:rPr>
          <w:rFonts w:ascii="SimSun" w:hAnsi="SimSun" w:hint="eastAsia"/>
          <w:noProof/>
          <w:szCs w:val="24"/>
        </w:rPr>
        <w:t>，</w:t>
      </w:r>
      <w:r w:rsidRPr="008F7F22">
        <w:rPr>
          <w:rFonts w:ascii="SimSun" w:hAnsi="SimSun" w:hint="eastAsia"/>
          <w:noProof/>
          <w:szCs w:val="24"/>
        </w:rPr>
        <w:t>阿塞拜疆已针对其结论提交了反映其建议的报告。在政府的倡议下</w:t>
      </w:r>
      <w:r w:rsidR="00587449">
        <w:rPr>
          <w:rFonts w:ascii="SimSun" w:hAnsi="SimSun" w:hint="eastAsia"/>
          <w:noProof/>
          <w:szCs w:val="24"/>
        </w:rPr>
        <w:t>，</w:t>
      </w:r>
      <w:r w:rsidRPr="008F7F22">
        <w:rPr>
          <w:rFonts w:ascii="SimSun" w:hAnsi="SimSun" w:hint="eastAsia"/>
          <w:noProof/>
          <w:szCs w:val="24"/>
        </w:rPr>
        <w:t>出版了该委员会关于首次阿塞拜疆之行的报告。</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8</w:t>
      </w:r>
      <w:r w:rsidR="00587449">
        <w:rPr>
          <w:rFonts w:ascii="SimSun" w:hAnsi="SimSun"/>
          <w:noProof/>
          <w:szCs w:val="24"/>
        </w:rPr>
        <w:t>9.</w:t>
      </w:r>
      <w:r w:rsidR="002E613D">
        <w:rPr>
          <w:rFonts w:ascii="SimSun" w:hAnsi="SimSun"/>
          <w:noProof/>
          <w:szCs w:val="24"/>
        </w:rPr>
        <w:t xml:space="preserve">  </w:t>
      </w:r>
      <w:r w:rsidRPr="008F7F22">
        <w:rPr>
          <w:rFonts w:ascii="SimSun" w:hAnsi="SimSun" w:hint="eastAsia"/>
          <w:noProof/>
          <w:szCs w:val="24"/>
        </w:rPr>
        <w:t>在其2006年11月的第二次定期访问中</w:t>
      </w:r>
      <w:r w:rsidR="00587449">
        <w:rPr>
          <w:rFonts w:ascii="SimSun" w:hAnsi="SimSun" w:hint="eastAsia"/>
          <w:noProof/>
          <w:szCs w:val="24"/>
        </w:rPr>
        <w:t>，</w:t>
      </w:r>
      <w:r w:rsidRPr="008F7F22">
        <w:rPr>
          <w:rFonts w:ascii="SimSun" w:hAnsi="SimSun" w:hint="eastAsia"/>
          <w:noProof/>
          <w:szCs w:val="24"/>
        </w:rPr>
        <w:t>该委员会的一个代表团会与有关国家机构举行了会谈</w:t>
      </w:r>
      <w:r w:rsidR="00587449">
        <w:rPr>
          <w:rFonts w:ascii="SimSun" w:hAnsi="SimSun" w:hint="eastAsia"/>
          <w:noProof/>
          <w:szCs w:val="24"/>
        </w:rPr>
        <w:t>，</w:t>
      </w:r>
      <w:r w:rsidRPr="008F7F22">
        <w:rPr>
          <w:rFonts w:ascii="SimSun" w:hAnsi="SimSun" w:hint="eastAsia"/>
          <w:noProof/>
          <w:szCs w:val="24"/>
        </w:rPr>
        <w:t>视察了拘留场所</w:t>
      </w:r>
      <w:r w:rsidR="00587449">
        <w:rPr>
          <w:rFonts w:ascii="SimSun" w:hAnsi="SimSun" w:hint="eastAsia"/>
          <w:noProof/>
          <w:szCs w:val="24"/>
        </w:rPr>
        <w:t>，</w:t>
      </w:r>
      <w:r w:rsidRPr="008F7F22">
        <w:rPr>
          <w:rFonts w:ascii="SimSun" w:hAnsi="SimSun" w:hint="eastAsia"/>
          <w:noProof/>
          <w:szCs w:val="24"/>
        </w:rPr>
        <w:t>察看了拘留罪犯和在押</w:t>
      </w:r>
      <w:r>
        <w:rPr>
          <w:rFonts w:ascii="SimSun" w:hAnsi="SimSun" w:hint="eastAsia"/>
          <w:noProof/>
          <w:szCs w:val="24"/>
        </w:rPr>
        <w:t>候审</w:t>
      </w:r>
      <w:r w:rsidRPr="008F7F22">
        <w:rPr>
          <w:rFonts w:ascii="SimSun" w:hAnsi="SimSun" w:hint="eastAsia"/>
          <w:noProof/>
          <w:szCs w:val="24"/>
        </w:rPr>
        <w:t>囚犯的状况</w:t>
      </w:r>
      <w:r w:rsidR="00587449">
        <w:rPr>
          <w:rFonts w:ascii="SimSun" w:hAnsi="SimSun" w:hint="eastAsia"/>
          <w:noProof/>
          <w:szCs w:val="24"/>
        </w:rPr>
        <w:t>，</w:t>
      </w:r>
      <w:r w:rsidRPr="008F7F22">
        <w:rPr>
          <w:rFonts w:ascii="SimSun" w:hAnsi="SimSun" w:hint="eastAsia"/>
          <w:noProof/>
          <w:szCs w:val="24"/>
        </w:rPr>
        <w:t>并与他们进行了私人会谈。代表团成员还会见了国家高级官员和国际组织的代表。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0.</w:t>
      </w:r>
      <w:r w:rsidR="002E613D">
        <w:rPr>
          <w:rFonts w:ascii="SimSun" w:hAnsi="SimSun"/>
          <w:noProof/>
          <w:szCs w:val="24"/>
        </w:rPr>
        <w:t xml:space="preserve">  </w:t>
      </w:r>
      <w:r w:rsidRPr="008F7F22">
        <w:rPr>
          <w:rFonts w:ascii="SimSun" w:hAnsi="SimSun" w:hint="eastAsia"/>
          <w:noProof/>
          <w:szCs w:val="24"/>
        </w:rPr>
        <w:t>在这些会见期间</w:t>
      </w:r>
      <w:r w:rsidR="00587449">
        <w:rPr>
          <w:rFonts w:ascii="SimSun" w:hAnsi="SimSun" w:hint="eastAsia"/>
          <w:noProof/>
          <w:szCs w:val="24"/>
        </w:rPr>
        <w:t>，</w:t>
      </w:r>
      <w:r w:rsidRPr="008F7F22">
        <w:rPr>
          <w:rFonts w:ascii="SimSun" w:hAnsi="SimSun" w:hint="eastAsia"/>
          <w:noProof/>
          <w:szCs w:val="24"/>
        </w:rPr>
        <w:t>委员会成员注意到</w:t>
      </w:r>
      <w:r w:rsidR="00587449">
        <w:rPr>
          <w:rFonts w:ascii="SimSun" w:hAnsi="SimSun" w:hint="eastAsia"/>
          <w:noProof/>
          <w:szCs w:val="24"/>
        </w:rPr>
        <w:t>，</w:t>
      </w:r>
      <w:r w:rsidRPr="008F7F22">
        <w:rPr>
          <w:rFonts w:ascii="SimSun" w:hAnsi="SimSun" w:hint="eastAsia"/>
          <w:noProof/>
          <w:szCs w:val="24"/>
        </w:rPr>
        <w:t>虽然尚存末决问题</w:t>
      </w:r>
      <w:r w:rsidR="00587449">
        <w:rPr>
          <w:rFonts w:ascii="SimSun" w:hAnsi="SimSun" w:hint="eastAsia"/>
          <w:noProof/>
          <w:szCs w:val="24"/>
        </w:rPr>
        <w:t>，</w:t>
      </w:r>
      <w:r w:rsidRPr="008F7F22">
        <w:rPr>
          <w:rFonts w:ascii="SimSun" w:hAnsi="SimSun" w:hint="eastAsia"/>
          <w:noProof/>
          <w:szCs w:val="24"/>
        </w:rPr>
        <w:t>但在执行作为上一次访问成果的建议方面已经取得了进展。在交流他们第二次定期访问的初步印象之后</w:t>
      </w:r>
      <w:r w:rsidR="00587449">
        <w:rPr>
          <w:rFonts w:ascii="SimSun" w:hAnsi="SimSun" w:hint="eastAsia"/>
          <w:noProof/>
          <w:szCs w:val="24"/>
        </w:rPr>
        <w:t>，</w:t>
      </w:r>
      <w:r w:rsidRPr="008F7F22">
        <w:rPr>
          <w:rFonts w:ascii="SimSun" w:hAnsi="SimSun" w:hint="eastAsia"/>
          <w:noProof/>
          <w:szCs w:val="24"/>
        </w:rPr>
        <w:t>他们特别强调了阿塞拜疆监狱系统的积极变化。</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1.</w:t>
      </w:r>
      <w:r w:rsidR="002E613D">
        <w:rPr>
          <w:rFonts w:ascii="SimSun" w:hAnsi="SimSun"/>
          <w:noProof/>
          <w:szCs w:val="24"/>
        </w:rPr>
        <w:t xml:space="preserve">  </w:t>
      </w:r>
      <w:r w:rsidRPr="008F7F22">
        <w:rPr>
          <w:rFonts w:ascii="SimSun" w:hAnsi="SimSun" w:hint="eastAsia"/>
          <w:noProof/>
          <w:szCs w:val="24"/>
        </w:rPr>
        <w:t>针对该委员会关于国家刑罚机构按照现行标准运作、建设和进行现代化的建议</w:t>
      </w:r>
      <w:r w:rsidR="00587449">
        <w:rPr>
          <w:rFonts w:ascii="SimSun" w:hAnsi="SimSun" w:hint="eastAsia"/>
          <w:noProof/>
          <w:szCs w:val="24"/>
        </w:rPr>
        <w:t>，</w:t>
      </w:r>
      <w:r w:rsidRPr="008F7F22">
        <w:rPr>
          <w:rFonts w:ascii="SimSun" w:hAnsi="SimSun" w:hint="eastAsia"/>
          <w:noProof/>
          <w:szCs w:val="24"/>
        </w:rPr>
        <w:t>司法部请求该委员会在学习欧洲刑罚机构的最佳做法和运作方面提供帮助</w:t>
      </w:r>
      <w:r w:rsidR="00587449">
        <w:rPr>
          <w:rFonts w:ascii="SimSun" w:hAnsi="SimSun" w:hint="eastAsia"/>
          <w:noProof/>
          <w:szCs w:val="24"/>
        </w:rPr>
        <w:t>，</w:t>
      </w:r>
      <w:r w:rsidRPr="008F7F22">
        <w:rPr>
          <w:rFonts w:ascii="SimSun" w:hAnsi="SimSun" w:hint="eastAsia"/>
          <w:noProof/>
          <w:szCs w:val="24"/>
        </w:rPr>
        <w:t>包括安排一些部级官员考察和给他们提供机会参观该委员会甄选的、具有先进性并适合作为阿塞拜疆学习榜样的机构。按照该委员会2007年4月的建议</w:t>
      </w:r>
      <w:r w:rsidR="00587449">
        <w:rPr>
          <w:rFonts w:ascii="SimSun" w:hAnsi="SimSun" w:hint="eastAsia"/>
          <w:noProof/>
          <w:szCs w:val="24"/>
        </w:rPr>
        <w:t>，</w:t>
      </w:r>
      <w:r w:rsidRPr="008F7F22">
        <w:rPr>
          <w:rFonts w:ascii="SimSun" w:hAnsi="SimSun" w:hint="eastAsia"/>
          <w:noProof/>
          <w:szCs w:val="24"/>
        </w:rPr>
        <w:t>一些部级代表考察了芬兰的6个刑罚机构</w:t>
      </w:r>
      <w:r w:rsidR="00587449">
        <w:rPr>
          <w:rFonts w:ascii="SimSun" w:hAnsi="SimSun" w:hint="eastAsia"/>
          <w:noProof/>
          <w:szCs w:val="24"/>
        </w:rPr>
        <w:t>，</w:t>
      </w:r>
      <w:r w:rsidRPr="008F7F22">
        <w:rPr>
          <w:rFonts w:ascii="SimSun" w:hAnsi="SimSun" w:hint="eastAsia"/>
          <w:noProof/>
          <w:szCs w:val="24"/>
        </w:rPr>
        <w:t>包括实习</w:t>
      </w:r>
      <w:r w:rsidR="00587449">
        <w:rPr>
          <w:rFonts w:ascii="SimSun" w:hAnsi="SimSun" w:hint="eastAsia"/>
          <w:noProof/>
          <w:szCs w:val="24"/>
        </w:rPr>
        <w:t>，</w:t>
      </w:r>
      <w:r w:rsidRPr="008F7F22">
        <w:rPr>
          <w:rFonts w:ascii="SimSun" w:hAnsi="SimSun" w:hint="eastAsia"/>
          <w:noProof/>
          <w:szCs w:val="24"/>
        </w:rPr>
        <w:t>并了解了拘押罪犯和在押</w:t>
      </w:r>
      <w:r>
        <w:rPr>
          <w:rFonts w:ascii="SimSun" w:hAnsi="SimSun" w:hint="eastAsia"/>
          <w:noProof/>
          <w:szCs w:val="24"/>
        </w:rPr>
        <w:t>候审</w:t>
      </w:r>
      <w:r w:rsidRPr="008F7F22">
        <w:rPr>
          <w:rFonts w:ascii="SimSun" w:hAnsi="SimSun" w:hint="eastAsia"/>
          <w:noProof/>
          <w:szCs w:val="24"/>
        </w:rPr>
        <w:t>囚犯的状况。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2.</w:t>
      </w:r>
      <w:r w:rsidR="002E613D">
        <w:rPr>
          <w:rFonts w:ascii="SimSun" w:hAnsi="SimSun"/>
          <w:noProof/>
          <w:szCs w:val="24"/>
        </w:rPr>
        <w:t xml:space="preserve">  </w:t>
      </w:r>
      <w:r w:rsidRPr="008F7F22">
        <w:rPr>
          <w:rFonts w:ascii="SimSun" w:hAnsi="SimSun" w:hint="eastAsia"/>
          <w:noProof/>
          <w:szCs w:val="24"/>
        </w:rPr>
        <w:t>在总统敦促加强对直接关系到促进和保护人权和自由的司法工作的管理之后</w:t>
      </w:r>
      <w:r w:rsidR="00587449">
        <w:rPr>
          <w:rFonts w:ascii="SimSun" w:hAnsi="SimSun" w:hint="eastAsia"/>
          <w:noProof/>
          <w:szCs w:val="24"/>
        </w:rPr>
        <w:t>，</w:t>
      </w:r>
      <w:r w:rsidRPr="008F7F22">
        <w:rPr>
          <w:rFonts w:ascii="SimSun" w:hAnsi="SimSun" w:hint="eastAsia"/>
          <w:noProof/>
          <w:szCs w:val="24"/>
        </w:rPr>
        <w:t>已经通过了一系列新的法令。</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3.</w:t>
      </w:r>
      <w:r w:rsidR="002E613D">
        <w:rPr>
          <w:rFonts w:ascii="SimSun" w:hAnsi="SimSun"/>
          <w:noProof/>
          <w:szCs w:val="24"/>
        </w:rPr>
        <w:t xml:space="preserve">  </w:t>
      </w:r>
      <w:smartTag w:uri="urn:schemas-microsoft-com:office:smarttags" w:element="chsdate">
        <w:smartTagPr>
          <w:attr w:name="IsROCDate" w:val="False"/>
          <w:attr w:name="IsLunarDate" w:val="False"/>
          <w:attr w:name="Day" w:val="17"/>
          <w:attr w:name="Month" w:val="8"/>
          <w:attr w:name="Year" w:val="2006"/>
        </w:smartTagPr>
        <w:r w:rsidRPr="008F7F22">
          <w:rPr>
            <w:rFonts w:ascii="SimSun" w:hAnsi="SimSun" w:hint="eastAsia"/>
            <w:noProof/>
            <w:szCs w:val="24"/>
          </w:rPr>
          <w:t>2006年8月17日</w:t>
        </w:r>
      </w:smartTag>
      <w:r w:rsidRPr="008F7F22">
        <w:rPr>
          <w:rFonts w:ascii="SimSun" w:hAnsi="SimSun" w:hint="eastAsia"/>
          <w:noProof/>
          <w:szCs w:val="24"/>
        </w:rPr>
        <w:t>关于司法机构发展的总统令指示司法部拟订并向总统提交关于完善人权保护机制的方法的建议书。在参考了外国做法和法律</w:t>
      </w:r>
      <w:r w:rsidR="00587449">
        <w:rPr>
          <w:rFonts w:ascii="SimSun" w:hAnsi="SimSun" w:hint="eastAsia"/>
          <w:noProof/>
          <w:szCs w:val="24"/>
        </w:rPr>
        <w:t>，</w:t>
      </w:r>
      <w:r w:rsidRPr="008F7F22">
        <w:rPr>
          <w:rFonts w:ascii="SimSun" w:hAnsi="SimSun" w:hint="eastAsia"/>
          <w:noProof/>
          <w:szCs w:val="24"/>
        </w:rPr>
        <w:t>并考虑到当今社会实行的改革、阿塞拜疆融入国际社会和适用国际人权保护机制的成功成果之后</w:t>
      </w:r>
      <w:r w:rsidR="00587449">
        <w:rPr>
          <w:rFonts w:ascii="SimSun" w:hAnsi="SimSun" w:hint="eastAsia"/>
          <w:noProof/>
          <w:szCs w:val="24"/>
        </w:rPr>
        <w:t>，</w:t>
      </w:r>
      <w:r w:rsidRPr="008F7F22">
        <w:rPr>
          <w:rFonts w:ascii="SimSun" w:hAnsi="SimSun" w:hint="eastAsia"/>
          <w:noProof/>
          <w:szCs w:val="24"/>
        </w:rPr>
        <w:t>司法部的确推出了一些建议。它们当中的大部分在经</w:t>
      </w:r>
      <w:smartTag w:uri="urn:schemas-microsoft-com:office:smarttags" w:element="chsdate">
        <w:smartTagPr>
          <w:attr w:name="IsROCDate" w:val="False"/>
          <w:attr w:name="IsLunarDate" w:val="False"/>
          <w:attr w:name="Day" w:val="28"/>
          <w:attr w:name="Month" w:val="12"/>
          <w:attr w:name="Year" w:val="2006"/>
        </w:smartTagPr>
        <w:r w:rsidRPr="008F7F22">
          <w:rPr>
            <w:rFonts w:ascii="SimSun" w:hAnsi="SimSun" w:hint="eastAsia"/>
            <w:noProof/>
            <w:szCs w:val="24"/>
          </w:rPr>
          <w:t>2006年12月28日</w:t>
        </w:r>
      </w:smartTag>
      <w:r w:rsidRPr="008F7F22">
        <w:rPr>
          <w:rFonts w:ascii="SimSun" w:hAnsi="SimSun" w:hint="eastAsia"/>
          <w:noProof/>
          <w:szCs w:val="24"/>
        </w:rPr>
        <w:t>的总统令批准的《保护阿塞拜疆人权的国家行动计划》中获得了考虑。总体上</w:t>
      </w:r>
      <w:r w:rsidR="00587449">
        <w:rPr>
          <w:rFonts w:ascii="SimSun" w:hAnsi="SimSun" w:hint="eastAsia"/>
          <w:noProof/>
          <w:szCs w:val="24"/>
        </w:rPr>
        <w:t>，</w:t>
      </w:r>
      <w:r w:rsidRPr="008F7F22">
        <w:rPr>
          <w:rFonts w:ascii="SimSun" w:hAnsi="SimSun" w:hint="eastAsia"/>
          <w:noProof/>
          <w:szCs w:val="24"/>
        </w:rPr>
        <w:t>《行动计划》的通过为扩大人权保护措施的范围和完善人权和自由保护机构提供了机会。</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4.</w:t>
      </w:r>
      <w:r w:rsidR="002E613D">
        <w:rPr>
          <w:rFonts w:ascii="SimSun" w:hAnsi="SimSun"/>
          <w:noProof/>
          <w:szCs w:val="24"/>
        </w:rPr>
        <w:t xml:space="preserve">  </w:t>
      </w:r>
      <w:r w:rsidRPr="008F7F22">
        <w:rPr>
          <w:rFonts w:ascii="SimSun" w:hAnsi="SimSun" w:hint="eastAsia"/>
          <w:noProof/>
          <w:szCs w:val="24"/>
        </w:rPr>
        <w:t>司法部通过发布命令批准了司法机关实施《行动计划》的时间表。根据时间表第3项</w:t>
      </w:r>
      <w:r w:rsidR="00587449">
        <w:rPr>
          <w:rFonts w:ascii="SimSun" w:hAnsi="SimSun" w:hint="eastAsia"/>
          <w:noProof/>
          <w:szCs w:val="24"/>
        </w:rPr>
        <w:t>，</w:t>
      </w:r>
      <w:r w:rsidRPr="008F7F22">
        <w:rPr>
          <w:rFonts w:ascii="SimSun" w:hAnsi="SimSun" w:hint="eastAsia"/>
          <w:noProof/>
          <w:szCs w:val="24"/>
        </w:rPr>
        <w:t>人权和公共关系办公室被指派定期对根据《行动计划》采取行动的情况进行整理。已将有关部级部门执行《行动计划》的信息整理成报告</w:t>
      </w:r>
      <w:r w:rsidR="00587449">
        <w:rPr>
          <w:rFonts w:ascii="SimSun" w:hAnsi="SimSun" w:hint="eastAsia"/>
          <w:noProof/>
          <w:szCs w:val="24"/>
        </w:rPr>
        <w:t>，</w:t>
      </w:r>
      <w:r w:rsidRPr="008F7F22">
        <w:rPr>
          <w:rFonts w:ascii="SimSun" w:hAnsi="SimSun" w:hint="eastAsia"/>
          <w:noProof/>
          <w:szCs w:val="24"/>
        </w:rPr>
        <w:t>提交给各部高级官员。根据时间表采取的行动仍在进行中。</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5.</w:t>
      </w:r>
      <w:r w:rsidR="002E613D">
        <w:rPr>
          <w:rFonts w:ascii="SimSun" w:hAnsi="SimSun"/>
          <w:noProof/>
          <w:szCs w:val="24"/>
        </w:rPr>
        <w:t xml:space="preserve">  </w:t>
      </w:r>
      <w:r w:rsidRPr="008F7F22">
        <w:rPr>
          <w:rFonts w:ascii="SimSun" w:hAnsi="SimSun" w:hint="eastAsia"/>
          <w:noProof/>
          <w:szCs w:val="24"/>
        </w:rPr>
        <w:t>另见第124段、第125段和第126段。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6.</w:t>
      </w:r>
      <w:r w:rsidR="002E613D">
        <w:rPr>
          <w:rFonts w:ascii="SimSun" w:hAnsi="SimSun"/>
          <w:noProof/>
          <w:szCs w:val="24"/>
        </w:rPr>
        <w:t xml:space="preserve">  </w:t>
      </w:r>
      <w:r w:rsidRPr="008F7F22">
        <w:rPr>
          <w:rFonts w:hAnsi="SimSun"/>
          <w:szCs w:val="24"/>
          <w:lang w:val="ru-RU"/>
        </w:rPr>
        <w:t>阿塞拜疆共和国有</w:t>
      </w:r>
      <w:r w:rsidRPr="008F7F22">
        <w:rPr>
          <w:szCs w:val="24"/>
          <w:lang w:val="ru-RU"/>
        </w:rPr>
        <w:t>20</w:t>
      </w:r>
      <w:r w:rsidR="00587449">
        <w:rPr>
          <w:szCs w:val="24"/>
          <w:lang w:val="ru-RU"/>
        </w:rPr>
        <w:t>%</w:t>
      </w:r>
      <w:r w:rsidRPr="008F7F22">
        <w:rPr>
          <w:szCs w:val="24"/>
          <w:lang w:val="ru-RU"/>
        </w:rPr>
        <w:t xml:space="preserve"> </w:t>
      </w:r>
      <w:r w:rsidRPr="008F7F22">
        <w:rPr>
          <w:rFonts w:hAnsi="SimSun"/>
          <w:szCs w:val="24"/>
          <w:lang w:val="ru-RU"/>
        </w:rPr>
        <w:t>的领土被亚美尼亚共和国占领</w:t>
      </w:r>
      <w:r w:rsidR="00587449">
        <w:rPr>
          <w:rFonts w:hAnsi="SimSun"/>
          <w:szCs w:val="24"/>
          <w:lang w:val="ru-RU"/>
        </w:rPr>
        <w:t>，</w:t>
      </w:r>
      <w:r w:rsidRPr="008F7F22">
        <w:rPr>
          <w:rFonts w:hAnsi="SimSun" w:hint="eastAsia"/>
          <w:szCs w:val="24"/>
          <w:lang w:val="ru-RU"/>
        </w:rPr>
        <w:t>因此</w:t>
      </w:r>
      <w:r w:rsidRPr="008F7F22">
        <w:rPr>
          <w:rFonts w:hAnsi="SimSun"/>
          <w:szCs w:val="24"/>
          <w:lang w:val="ru-RU"/>
        </w:rPr>
        <w:t>有超过百万的难民和流离失所者</w:t>
      </w:r>
      <w:r w:rsidRPr="008F7F22">
        <w:rPr>
          <w:rFonts w:hAnsi="SimSun" w:hint="eastAsia"/>
          <w:szCs w:val="24"/>
          <w:lang w:val="ru-RU"/>
        </w:rPr>
        <w:t>分布</w:t>
      </w:r>
      <w:r w:rsidRPr="008F7F22">
        <w:rPr>
          <w:rFonts w:hAnsi="SimSun"/>
          <w:szCs w:val="24"/>
          <w:lang w:val="ru-RU"/>
        </w:rPr>
        <w:t>在阿塞拜疆的各个地区。为了保护并实现他们的政治、经济和社会权利</w:t>
      </w:r>
      <w:r w:rsidR="00587449">
        <w:rPr>
          <w:rFonts w:hAnsi="SimSun"/>
          <w:szCs w:val="24"/>
          <w:lang w:val="ru-RU"/>
        </w:rPr>
        <w:t>，</w:t>
      </w:r>
      <w:r w:rsidRPr="008F7F22">
        <w:rPr>
          <w:rFonts w:hAnsi="SimSun"/>
          <w:szCs w:val="24"/>
          <w:lang w:val="ru-RU"/>
        </w:rPr>
        <w:t>于</w:t>
      </w:r>
      <w:r w:rsidRPr="008F7F22">
        <w:rPr>
          <w:szCs w:val="24"/>
          <w:lang w:val="ru-RU"/>
        </w:rPr>
        <w:t>1993</w:t>
      </w:r>
      <w:r w:rsidRPr="008F7F22">
        <w:rPr>
          <w:rFonts w:hAnsi="SimSun"/>
          <w:szCs w:val="24"/>
          <w:lang w:val="ru-RU"/>
        </w:rPr>
        <w:t>年成立了国家难民和流离失所</w:t>
      </w:r>
      <w:r w:rsidRPr="008F7F22">
        <w:rPr>
          <w:rFonts w:hAnsi="SimSun" w:hint="eastAsia"/>
          <w:szCs w:val="24"/>
          <w:lang w:val="ru-RU"/>
        </w:rPr>
        <w:t>者</w:t>
      </w:r>
      <w:r w:rsidRPr="008F7F22">
        <w:rPr>
          <w:rFonts w:hAnsi="SimSun"/>
          <w:szCs w:val="24"/>
          <w:lang w:val="ru-RU"/>
        </w:rPr>
        <w:t>工作委员会</w:t>
      </w:r>
      <w:r w:rsidR="00587449">
        <w:rPr>
          <w:rFonts w:hAnsi="SimSun" w:hint="eastAsia"/>
          <w:szCs w:val="24"/>
          <w:lang w:val="ru-RU"/>
        </w:rPr>
        <w:t>，</w:t>
      </w:r>
      <w:r w:rsidRPr="008F7F22">
        <w:rPr>
          <w:rFonts w:ascii="SimSun" w:hAnsi="SimSun" w:hint="eastAsia"/>
          <w:noProof/>
          <w:szCs w:val="24"/>
        </w:rPr>
        <w:t>并取代了原阿塞拜疆苏维埃社会主义共和国被迫离开永久居住地者问题国家委员会</w:t>
      </w:r>
      <w:r w:rsidR="00587449">
        <w:rPr>
          <w:rFonts w:ascii="SimSun" w:hAnsi="SimSun" w:hint="eastAsia"/>
          <w:noProof/>
          <w:szCs w:val="24"/>
        </w:rPr>
        <w:t>(</w:t>
      </w:r>
      <w:r w:rsidRPr="008F7F22">
        <w:rPr>
          <w:rFonts w:ascii="SimSun" w:hAnsi="SimSun" w:hint="eastAsia"/>
          <w:szCs w:val="24"/>
        </w:rPr>
        <w:t>1989年</w:t>
      </w:r>
      <w:r w:rsidRPr="008F7F22">
        <w:rPr>
          <w:rFonts w:ascii="SimSun" w:hAnsi="SimSun" w:hint="eastAsia"/>
          <w:noProof/>
          <w:szCs w:val="24"/>
        </w:rPr>
        <w:t>在亚美尼亚</w:t>
      </w:r>
      <w:r>
        <w:rPr>
          <w:rFonts w:ascii="SimSun" w:hAnsi="SimSun" w:hint="eastAsia"/>
          <w:noProof/>
          <w:szCs w:val="24"/>
        </w:rPr>
        <w:t>–</w:t>
      </w:r>
      <w:r w:rsidRPr="008F7F22">
        <w:rPr>
          <w:rFonts w:ascii="SimSun" w:hAnsi="SimSun" w:hint="eastAsia"/>
          <w:noProof/>
          <w:szCs w:val="24"/>
        </w:rPr>
        <w:t>阿塞拜疆</w:t>
      </w:r>
      <w:r w:rsidR="002E613D">
        <w:rPr>
          <w:rFonts w:ascii="SimSun" w:hAnsi="SimSun" w:hint="eastAsia"/>
          <w:szCs w:val="24"/>
        </w:rPr>
        <w:t>纳戈尔内</w:t>
      </w:r>
      <w:r w:rsidR="002E613D" w:rsidRPr="002E613D">
        <w:rPr>
          <w:rFonts w:ascii="SimSun" w:hAnsi="SimSun" w:hint="eastAsia"/>
          <w:spacing w:val="-50"/>
          <w:szCs w:val="24"/>
        </w:rPr>
        <w:t>―</w:t>
      </w:r>
      <w:r w:rsidR="002E613D" w:rsidRPr="002E613D">
        <w:rPr>
          <w:rFonts w:ascii="SimSun" w:hAnsi="SimSun" w:hint="eastAsia"/>
          <w:szCs w:val="24"/>
        </w:rPr>
        <w:t>―</w:t>
      </w:r>
      <w:r w:rsidRPr="008F7F22">
        <w:rPr>
          <w:rFonts w:ascii="SimSun" w:hAnsi="SimSun" w:hint="eastAsia"/>
          <w:szCs w:val="24"/>
        </w:rPr>
        <w:t>卡拉巴赫冲突爆发之后开始运行的国家机构</w:t>
      </w:r>
      <w:r w:rsidR="00587449">
        <w:rPr>
          <w:rFonts w:ascii="SimSun" w:hAnsi="SimSun" w:hint="eastAsia"/>
          <w:szCs w:val="24"/>
        </w:rPr>
        <w:t>)</w:t>
      </w:r>
      <w:r w:rsidRPr="008F7F22">
        <w:rPr>
          <w:rFonts w:ascii="SimSun" w:hAnsi="SimSun" w:hint="eastAsia"/>
          <w:szCs w:val="24"/>
        </w:rPr>
        <w:t>。该委员会现在采取并实现了旨在实现难民和国内流离失所者的政治、经济和社会权利的所有必要措施。</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7.</w:t>
      </w:r>
      <w:r w:rsidR="002E613D">
        <w:rPr>
          <w:rFonts w:ascii="SimSun" w:hAnsi="SimSun"/>
          <w:noProof/>
          <w:szCs w:val="24"/>
        </w:rPr>
        <w:t xml:space="preserve">  </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6"/>
          <w:attr w:name="Month" w:val="2"/>
          <w:attr w:name="Year" w:val="2006"/>
        </w:smartTagPr>
        <w:r w:rsidRPr="008F7F22">
          <w:rPr>
            <w:rFonts w:ascii="SimSun" w:hAnsi="SimSun" w:hint="eastAsia"/>
            <w:noProof/>
            <w:szCs w:val="24"/>
          </w:rPr>
          <w:t>2006年2月6日</w:t>
        </w:r>
      </w:smartTag>
      <w:r w:rsidRPr="008F7F22">
        <w:rPr>
          <w:rFonts w:ascii="SimSun" w:hAnsi="SimSun" w:hint="eastAsia"/>
          <w:noProof/>
          <w:szCs w:val="24"/>
        </w:rPr>
        <w:t>的总统令成立了家庭、妇女和儿童问题国家委员会</w:t>
      </w:r>
      <w:r w:rsidR="00587449">
        <w:rPr>
          <w:rFonts w:ascii="SimSun" w:hAnsi="SimSun" w:hint="eastAsia"/>
          <w:noProof/>
          <w:szCs w:val="24"/>
        </w:rPr>
        <w:t>，</w:t>
      </w:r>
      <w:r w:rsidRPr="008F7F22">
        <w:rPr>
          <w:rFonts w:ascii="SimSun" w:hAnsi="SimSun" w:hint="eastAsia"/>
          <w:noProof/>
          <w:szCs w:val="24"/>
        </w:rPr>
        <w:t>以促进公共行政部门改革。该委员会的规章得到了</w:t>
      </w:r>
      <w:smartTag w:uri="urn:schemas-microsoft-com:office:smarttags" w:element="chsdate">
        <w:smartTagPr>
          <w:attr w:name="IsROCDate" w:val="False"/>
          <w:attr w:name="IsLunarDate" w:val="False"/>
          <w:attr w:name="Day" w:val="9"/>
          <w:attr w:name="Month" w:val="8"/>
          <w:attr w:name="Year" w:val="2006"/>
        </w:smartTagPr>
        <w:r w:rsidRPr="008F7F22">
          <w:rPr>
            <w:rFonts w:ascii="SimSun" w:hAnsi="SimSun" w:hint="eastAsia"/>
            <w:noProof/>
            <w:szCs w:val="24"/>
          </w:rPr>
          <w:t>2006年8月9日</w:t>
        </w:r>
      </w:smartTag>
      <w:r w:rsidRPr="008F7F22">
        <w:rPr>
          <w:rFonts w:ascii="SimSun" w:hAnsi="SimSun" w:hint="eastAsia"/>
          <w:noProof/>
          <w:szCs w:val="24"/>
        </w:rPr>
        <w:t>的总统令的批准。按照其《规则》</w:t>
      </w:r>
      <w:r w:rsidR="00587449">
        <w:rPr>
          <w:rFonts w:ascii="SimSun" w:hAnsi="SimSun" w:hint="eastAsia"/>
          <w:noProof/>
          <w:szCs w:val="24"/>
        </w:rPr>
        <w:t>，</w:t>
      </w:r>
      <w:r w:rsidRPr="008F7F22">
        <w:rPr>
          <w:rFonts w:ascii="SimSun" w:hAnsi="SimSun" w:hint="eastAsia"/>
          <w:noProof/>
          <w:szCs w:val="24"/>
        </w:rPr>
        <w:t>委员会是实施家庭、妇女和儿童范畴的国家政策的主要执行机关</w:t>
      </w:r>
      <w:r w:rsidR="00587449">
        <w:rPr>
          <w:rFonts w:ascii="SimSun" w:hAnsi="SimSun" w:hint="eastAsia"/>
          <w:noProof/>
          <w:szCs w:val="24"/>
        </w:rPr>
        <w:t>；</w:t>
      </w:r>
      <w:r w:rsidRPr="008F7F22">
        <w:rPr>
          <w:rFonts w:ascii="SimSun" w:hAnsi="SimSun" w:hint="eastAsia"/>
          <w:noProof/>
          <w:szCs w:val="24"/>
        </w:rPr>
        <w:t>按照第</w:t>
      </w:r>
      <w:r w:rsidR="00587449">
        <w:rPr>
          <w:rFonts w:ascii="SimSun" w:hAnsi="SimSun" w:hint="eastAsia"/>
          <w:noProof/>
          <w:szCs w:val="24"/>
        </w:rPr>
        <w:t>8.</w:t>
      </w:r>
      <w:r w:rsidRPr="008F7F22">
        <w:rPr>
          <w:rFonts w:ascii="SimSun" w:hAnsi="SimSun" w:hint="eastAsia"/>
          <w:noProof/>
          <w:szCs w:val="24"/>
        </w:rPr>
        <w:t>1条</w:t>
      </w:r>
      <w:r w:rsidR="00587449">
        <w:rPr>
          <w:rFonts w:ascii="SimSun" w:hAnsi="SimSun" w:hint="eastAsia"/>
          <w:noProof/>
          <w:szCs w:val="24"/>
        </w:rPr>
        <w:t>，</w:t>
      </w:r>
      <w:r w:rsidRPr="008F7F22">
        <w:rPr>
          <w:rFonts w:ascii="SimSun" w:hAnsi="SimSun" w:hint="eastAsia"/>
          <w:noProof/>
          <w:szCs w:val="24"/>
        </w:rPr>
        <w:t>委员会的义务包括在其职权范围内保障实现人权和公民权利和自由</w:t>
      </w:r>
      <w:r w:rsidR="00587449">
        <w:rPr>
          <w:rFonts w:ascii="SimSun" w:hAnsi="SimSun" w:hint="eastAsia"/>
          <w:noProof/>
          <w:szCs w:val="24"/>
        </w:rPr>
        <w:t>，</w:t>
      </w:r>
      <w:r w:rsidRPr="008F7F22">
        <w:rPr>
          <w:rFonts w:ascii="SimSun" w:hAnsi="SimSun" w:hint="eastAsia"/>
          <w:noProof/>
          <w:szCs w:val="24"/>
        </w:rPr>
        <w:t>尤其是儿童和妇女的权利和自由</w:t>
      </w:r>
      <w:r w:rsidR="00587449">
        <w:rPr>
          <w:rFonts w:ascii="SimSun" w:hAnsi="SimSun" w:hint="eastAsia"/>
          <w:noProof/>
          <w:szCs w:val="24"/>
        </w:rPr>
        <w:t>，</w:t>
      </w:r>
      <w:r w:rsidRPr="008F7F22">
        <w:rPr>
          <w:rFonts w:ascii="SimSun" w:hAnsi="SimSun" w:hint="eastAsia"/>
          <w:noProof/>
          <w:szCs w:val="24"/>
        </w:rPr>
        <w:t>并采取措施防止侵犯权利和自由的事件。按照第</w:t>
      </w:r>
      <w:r w:rsidR="00587449">
        <w:rPr>
          <w:rFonts w:ascii="SimSun" w:hAnsi="SimSun" w:hint="eastAsia"/>
          <w:noProof/>
          <w:szCs w:val="24"/>
        </w:rPr>
        <w:t>8.</w:t>
      </w:r>
      <w:r w:rsidRPr="008F7F22">
        <w:rPr>
          <w:rFonts w:ascii="SimSun" w:hAnsi="SimSun" w:hint="eastAsia"/>
          <w:noProof/>
          <w:szCs w:val="24"/>
        </w:rPr>
        <w:t>18条</w:t>
      </w:r>
      <w:r w:rsidR="00587449">
        <w:rPr>
          <w:rFonts w:ascii="SimSun" w:hAnsi="SimSun" w:hint="eastAsia"/>
          <w:noProof/>
          <w:szCs w:val="24"/>
        </w:rPr>
        <w:t>，</w:t>
      </w:r>
      <w:r w:rsidRPr="008F7F22">
        <w:rPr>
          <w:rFonts w:ascii="SimSun" w:hAnsi="SimSun" w:hint="eastAsia"/>
          <w:noProof/>
          <w:szCs w:val="24"/>
        </w:rPr>
        <w:t>委员会须受理与其职权范围相关的公民的控诉和申请并采取有关行动。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8.</w:t>
      </w:r>
      <w:r w:rsidR="002E613D">
        <w:rPr>
          <w:rFonts w:ascii="SimSun" w:hAnsi="SimSun"/>
          <w:noProof/>
          <w:szCs w:val="24"/>
        </w:rPr>
        <w:t xml:space="preserve">  </w:t>
      </w:r>
      <w:smartTag w:uri="urn:schemas-microsoft-com:office:smarttags" w:element="chsdate">
        <w:smartTagPr>
          <w:attr w:name="IsROCDate" w:val="False"/>
          <w:attr w:name="IsLunarDate" w:val="False"/>
          <w:attr w:name="Day" w:val="29"/>
          <w:attr w:name="Month" w:val="3"/>
          <w:attr w:name="Year" w:val="2006"/>
        </w:smartTagPr>
        <w:r w:rsidRPr="008F7F22">
          <w:rPr>
            <w:rFonts w:ascii="SimSun" w:hAnsi="SimSun" w:hint="eastAsia"/>
            <w:noProof/>
            <w:szCs w:val="24"/>
          </w:rPr>
          <w:t>2006年3月29日</w:t>
        </w:r>
      </w:smartTag>
      <w:r w:rsidRPr="008F7F22">
        <w:rPr>
          <w:rFonts w:ascii="SimSun" w:hAnsi="SimSun" w:hint="eastAsia"/>
          <w:noProof/>
          <w:szCs w:val="24"/>
        </w:rPr>
        <w:t>的总统令批准了</w:t>
      </w:r>
      <w:r w:rsidRPr="008F7F22">
        <w:rPr>
          <w:rFonts w:hAnsi="SimSun" w:hint="eastAsia"/>
          <w:szCs w:val="24"/>
          <w:lang w:val="az-Cyrl-AZ"/>
        </w:rPr>
        <w:t>《</w:t>
      </w:r>
      <w:r w:rsidRPr="008F7F22">
        <w:rPr>
          <w:rFonts w:hAnsi="SimSun"/>
          <w:szCs w:val="24"/>
          <w:lang w:val="az-Cyrl-AZ"/>
        </w:rPr>
        <w:t>将儿童从</w:t>
      </w:r>
      <w:r w:rsidRPr="008F7F22">
        <w:rPr>
          <w:rFonts w:hAnsi="SimSun" w:hint="eastAsia"/>
          <w:szCs w:val="24"/>
          <w:lang w:val="az-Cyrl-AZ"/>
        </w:rPr>
        <w:t>国立</w:t>
      </w:r>
      <w:r w:rsidRPr="008F7F22">
        <w:rPr>
          <w:rFonts w:hAnsi="SimSun"/>
          <w:szCs w:val="24"/>
          <w:lang w:val="az-Cyrl-AZ"/>
        </w:rPr>
        <w:t>儿童机构转入阿塞拜疆共和国的</w:t>
      </w:r>
      <w:r w:rsidR="00587449">
        <w:rPr>
          <w:rFonts w:hAnsi="SimSun" w:hint="eastAsia"/>
          <w:szCs w:val="24"/>
          <w:lang w:val="az-Cyrl-AZ"/>
        </w:rPr>
        <w:t>(</w:t>
      </w:r>
      <w:r w:rsidRPr="008F7F22">
        <w:rPr>
          <w:rFonts w:hAnsi="SimSun" w:hint="eastAsia"/>
          <w:szCs w:val="24"/>
          <w:lang w:val="az-Cyrl-AZ"/>
        </w:rPr>
        <w:t>教养</w:t>
      </w:r>
      <w:r w:rsidR="00587449">
        <w:rPr>
          <w:rFonts w:hAnsi="SimSun" w:hint="eastAsia"/>
          <w:szCs w:val="24"/>
          <w:lang w:val="az-Cyrl-AZ"/>
        </w:rPr>
        <w:t>)</w:t>
      </w:r>
      <w:r w:rsidRPr="008F7F22">
        <w:rPr>
          <w:rFonts w:hAnsi="SimSun"/>
          <w:szCs w:val="24"/>
          <w:lang w:val="az-Cyrl-AZ"/>
        </w:rPr>
        <w:t>家庭和</w:t>
      </w:r>
      <w:r w:rsidRPr="008F7F22">
        <w:rPr>
          <w:rFonts w:hAnsi="SimSun" w:hint="eastAsia"/>
          <w:szCs w:val="24"/>
          <w:lang w:val="az-Cyrl-AZ"/>
        </w:rPr>
        <w:t>替代</w:t>
      </w:r>
      <w:r w:rsidRPr="008F7F22">
        <w:rPr>
          <w:rFonts w:hAnsi="SimSun"/>
          <w:szCs w:val="24"/>
          <w:lang w:val="az-Cyrl-AZ"/>
        </w:rPr>
        <w:t>照顾家庭国家纲要</w:t>
      </w:r>
      <w:r w:rsidR="00587449">
        <w:rPr>
          <w:rFonts w:hint="eastAsia"/>
          <w:szCs w:val="24"/>
          <w:lang w:val="az-Cyrl-AZ"/>
        </w:rPr>
        <w:t>(</w:t>
      </w:r>
      <w:r w:rsidRPr="008F7F22">
        <w:rPr>
          <w:szCs w:val="24"/>
          <w:lang w:val="az-Cyrl-AZ"/>
        </w:rPr>
        <w:t xml:space="preserve">2006-2015 </w:t>
      </w:r>
      <w:r w:rsidRPr="008F7F22">
        <w:rPr>
          <w:rFonts w:hAnsi="SimSun"/>
          <w:szCs w:val="24"/>
          <w:lang w:val="az-Cyrl-AZ"/>
        </w:rPr>
        <w:t>年</w:t>
      </w:r>
      <w:r w:rsidR="00587449">
        <w:rPr>
          <w:rFonts w:hint="eastAsia"/>
          <w:szCs w:val="24"/>
          <w:lang w:val="az-Cyrl-AZ"/>
        </w:rPr>
        <w:t>)</w:t>
      </w:r>
      <w:r w:rsidRPr="008F7F22">
        <w:rPr>
          <w:rFonts w:hAnsi="SimSun" w:hint="eastAsia"/>
          <w:szCs w:val="24"/>
          <w:lang w:val="az-Cyrl-AZ"/>
        </w:rPr>
        <w:t>》</w:t>
      </w:r>
      <w:r w:rsidRPr="008F7F22">
        <w:rPr>
          <w:rFonts w:ascii="SimSun" w:hAnsi="SimSun" w:hint="eastAsia"/>
          <w:noProof/>
          <w:szCs w:val="24"/>
        </w:rPr>
        <w:t>。</w:t>
      </w:r>
      <w:r w:rsidRPr="008F7F22">
        <w:rPr>
          <w:rFonts w:hAnsi="SimSun"/>
          <w:szCs w:val="24"/>
          <w:lang w:val="az-Cyrl-AZ"/>
        </w:rPr>
        <w:t>纲要</w:t>
      </w:r>
      <w:r w:rsidRPr="008F7F22">
        <w:rPr>
          <w:rFonts w:ascii="SimSun" w:hAnsi="SimSun" w:hint="eastAsia"/>
          <w:noProof/>
          <w:szCs w:val="24"/>
        </w:rPr>
        <w:t>通过将这些儿童送回其血亲家庭或送到寄养家庭</w:t>
      </w:r>
      <w:r w:rsidR="00587449">
        <w:rPr>
          <w:rFonts w:ascii="SimSun" w:hAnsi="SimSun" w:hint="eastAsia"/>
          <w:noProof/>
          <w:szCs w:val="24"/>
        </w:rPr>
        <w:t>，</w:t>
      </w:r>
      <w:r w:rsidRPr="008F7F22">
        <w:rPr>
          <w:rFonts w:ascii="SimSun" w:hAnsi="SimSun" w:hint="eastAsia"/>
          <w:noProof/>
          <w:szCs w:val="24"/>
        </w:rPr>
        <w:t>力求帮助创造一种温馨的家庭环境</w:t>
      </w:r>
      <w:r w:rsidR="00587449">
        <w:rPr>
          <w:rFonts w:ascii="SimSun" w:hAnsi="SimSun" w:hint="eastAsia"/>
          <w:noProof/>
          <w:szCs w:val="24"/>
        </w:rPr>
        <w:t>，</w:t>
      </w:r>
      <w:r w:rsidRPr="008F7F22">
        <w:rPr>
          <w:rFonts w:ascii="SimSun" w:hAnsi="SimSun" w:hint="eastAsia"/>
          <w:noProof/>
          <w:szCs w:val="24"/>
        </w:rPr>
        <w:t>避免儿童被留在寄宿学校和其他机构。社会支助必须满足这些家庭的需要。该方案的一个元素是建立儿童安置机制程序。</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9</w:t>
      </w:r>
      <w:r w:rsidR="00587449">
        <w:rPr>
          <w:rFonts w:ascii="SimSun" w:hAnsi="SimSun"/>
          <w:noProof/>
          <w:szCs w:val="24"/>
        </w:rPr>
        <w:t>9.</w:t>
      </w:r>
      <w:r w:rsidR="002E613D">
        <w:rPr>
          <w:rFonts w:ascii="SimSun" w:hAnsi="SimSun"/>
          <w:noProof/>
          <w:szCs w:val="24"/>
        </w:rPr>
        <w:t xml:space="preserve">  </w:t>
      </w:r>
      <w:smartTag w:uri="urn:schemas-microsoft-com:office:smarttags" w:element="chsdate">
        <w:smartTagPr>
          <w:attr w:name="Year" w:val="2004"/>
          <w:attr w:name="Month" w:val="11"/>
          <w:attr w:name="Day" w:val="11"/>
          <w:attr w:name="IsLunarDate" w:val="False"/>
          <w:attr w:name="IsROCDate" w:val="False"/>
        </w:smartTagPr>
        <w:r w:rsidRPr="008F7F22">
          <w:rPr>
            <w:rFonts w:ascii="SimSun" w:hAnsi="SimSun" w:hint="eastAsia"/>
            <w:noProof/>
            <w:szCs w:val="24"/>
          </w:rPr>
          <w:t>2004年11月11日</w:t>
        </w:r>
      </w:smartTag>
      <w:r w:rsidRPr="008F7F22">
        <w:rPr>
          <w:rFonts w:ascii="SimSun" w:hAnsi="SimSun" w:hint="eastAsia"/>
          <w:noProof/>
          <w:szCs w:val="24"/>
        </w:rPr>
        <w:t>的总统令批准了国家人口变化和人口规模方案</w:t>
      </w:r>
      <w:r w:rsidR="00587449">
        <w:rPr>
          <w:rFonts w:ascii="SimSun" w:hAnsi="SimSun" w:hint="eastAsia"/>
          <w:noProof/>
          <w:szCs w:val="24"/>
        </w:rPr>
        <w:t>(</w:t>
      </w:r>
      <w:r w:rsidRPr="008F7F22">
        <w:rPr>
          <w:rFonts w:ascii="SimSun" w:hAnsi="SimSun" w:hint="eastAsia"/>
          <w:noProof/>
          <w:szCs w:val="24"/>
        </w:rPr>
        <w:t>2004年</w:t>
      </w:r>
      <w:r w:rsidR="00587449">
        <w:rPr>
          <w:rFonts w:ascii="SimSun" w:hAnsi="SimSun" w:hint="eastAsia"/>
          <w:noProof/>
          <w:szCs w:val="24"/>
        </w:rPr>
        <w:t>)</w:t>
      </w:r>
      <w:r w:rsidRPr="008F7F22">
        <w:rPr>
          <w:rFonts w:ascii="SimSun" w:hAnsi="SimSun" w:hint="eastAsia"/>
          <w:noProof/>
          <w:szCs w:val="24"/>
        </w:rPr>
        <w:t>。该方案力求确定最佳生育率、降低死亡率、延长预期寿命、加强对母亲和儿童的保护、为家庭的发展创造社会和经济条件以及控制移徙流。它还对涉及青少年保健</w:t>
      </w:r>
      <w:r w:rsidR="00587449">
        <w:rPr>
          <w:rFonts w:ascii="SimSun" w:hAnsi="SimSun" w:hint="eastAsia"/>
          <w:noProof/>
          <w:szCs w:val="24"/>
        </w:rPr>
        <w:t>(</w:t>
      </w:r>
      <w:r w:rsidRPr="008F7F22">
        <w:rPr>
          <w:rFonts w:ascii="SimSun" w:hAnsi="SimSun" w:hint="eastAsia"/>
          <w:noProof/>
          <w:szCs w:val="24"/>
        </w:rPr>
        <w:t>提高家庭的卫生和营养意识</w:t>
      </w:r>
      <w:r w:rsidR="00587449">
        <w:rPr>
          <w:rFonts w:ascii="SimSun" w:hAnsi="SimSun" w:hint="eastAsia"/>
          <w:noProof/>
          <w:szCs w:val="24"/>
        </w:rPr>
        <w:t>)</w:t>
      </w:r>
      <w:r w:rsidRPr="008F7F22">
        <w:rPr>
          <w:rFonts w:ascii="SimSun" w:hAnsi="SimSun" w:hint="eastAsia"/>
          <w:noProof/>
          <w:szCs w:val="24"/>
        </w:rPr>
        <w:t>、支持婚姻和年</w:t>
      </w:r>
      <w:r>
        <w:rPr>
          <w:rFonts w:ascii="SimSun" w:hAnsi="SimSun" w:hint="eastAsia"/>
          <w:noProof/>
          <w:szCs w:val="24"/>
        </w:rPr>
        <w:t>轻</w:t>
      </w:r>
      <w:r w:rsidRPr="008F7F22">
        <w:rPr>
          <w:rFonts w:ascii="SimSun" w:hAnsi="SimSun" w:hint="eastAsia"/>
          <w:noProof/>
          <w:szCs w:val="24"/>
        </w:rPr>
        <w:t>家庭</w:t>
      </w:r>
      <w:r w:rsidR="00587449">
        <w:rPr>
          <w:rFonts w:ascii="SimSun" w:hAnsi="SimSun" w:hint="eastAsia"/>
          <w:noProof/>
          <w:szCs w:val="24"/>
        </w:rPr>
        <w:t>(</w:t>
      </w:r>
      <w:r w:rsidRPr="008F7F22">
        <w:rPr>
          <w:rFonts w:ascii="SimSun" w:hAnsi="SimSun" w:hint="eastAsia"/>
          <w:noProof/>
          <w:szCs w:val="24"/>
        </w:rPr>
        <w:t>改善住房条件和物质福利、安排假期和自由时间</w:t>
      </w:r>
      <w:r w:rsidR="00587449">
        <w:rPr>
          <w:rFonts w:ascii="SimSun" w:hAnsi="SimSun" w:hint="eastAsia"/>
          <w:noProof/>
          <w:szCs w:val="24"/>
        </w:rPr>
        <w:t>)</w:t>
      </w:r>
      <w:r w:rsidRPr="008F7F22">
        <w:rPr>
          <w:rFonts w:ascii="SimSun" w:hAnsi="SimSun" w:hint="eastAsia"/>
          <w:noProof/>
          <w:szCs w:val="24"/>
        </w:rPr>
        <w:t>、改善妇女工作条件和地位、改善公共卫生和延长预期寿命、照顾老年人、控制移徙流以及培训人口问题工作人员的各种事务进行调节。</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10</w:t>
      </w:r>
      <w:r w:rsidR="00587449">
        <w:rPr>
          <w:rFonts w:ascii="SimSun" w:hAnsi="SimSun"/>
          <w:noProof/>
          <w:szCs w:val="24"/>
        </w:rPr>
        <w:t>0.</w:t>
      </w:r>
      <w:r w:rsidR="002E613D">
        <w:rPr>
          <w:rFonts w:ascii="SimSun" w:hAnsi="SimSun"/>
          <w:noProof/>
          <w:szCs w:val="24"/>
        </w:rPr>
        <w:t xml:space="preserve">  </w:t>
      </w:r>
      <w:r w:rsidRPr="008F7F22">
        <w:rPr>
          <w:rFonts w:ascii="SimSun" w:hAnsi="SimSun" w:hint="eastAsia"/>
          <w:noProof/>
          <w:szCs w:val="24"/>
        </w:rPr>
        <w:t>由部长内阁批准的国家保护儿童健康和</w:t>
      </w:r>
      <w:r w:rsidRPr="008F7F22">
        <w:rPr>
          <w:rFonts w:ascii="SimSun" w:hAnsi="SimSun" w:hint="eastAsia"/>
          <w:szCs w:val="24"/>
        </w:rPr>
        <w:t>孕产方案于</w:t>
      </w:r>
      <w:smartTag w:uri="urn:schemas-microsoft-com:office:smarttags" w:element="chsdate">
        <w:smartTagPr>
          <w:attr w:name="IsROCDate" w:val="False"/>
          <w:attr w:name="IsLunarDate" w:val="False"/>
          <w:attr w:name="Day" w:val="15"/>
          <w:attr w:name="Month" w:val="9"/>
          <w:attr w:name="Year" w:val="2006"/>
        </w:smartTagPr>
        <w:r w:rsidRPr="008F7F22">
          <w:rPr>
            <w:rFonts w:ascii="SimSun" w:hAnsi="SimSun" w:hint="eastAsia"/>
            <w:noProof/>
            <w:szCs w:val="24"/>
          </w:rPr>
          <w:t>2006年9月15日</w:t>
        </w:r>
      </w:smartTag>
      <w:r w:rsidRPr="008F7F22">
        <w:rPr>
          <w:rFonts w:ascii="SimSun" w:hAnsi="SimSun" w:hint="eastAsia"/>
          <w:noProof/>
          <w:szCs w:val="24"/>
        </w:rPr>
        <w:t>获得通过。</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10</w:t>
      </w:r>
      <w:r w:rsidR="00587449">
        <w:rPr>
          <w:rFonts w:ascii="SimSun" w:hAnsi="SimSun"/>
          <w:noProof/>
          <w:szCs w:val="24"/>
        </w:rPr>
        <w:t>1.</w:t>
      </w:r>
      <w:r w:rsidR="002E613D">
        <w:rPr>
          <w:rFonts w:ascii="SimSun" w:hAnsi="SimSun"/>
          <w:noProof/>
          <w:szCs w:val="24"/>
        </w:rPr>
        <w:t xml:space="preserve">  </w:t>
      </w:r>
      <w:smartTag w:uri="urn:schemas-microsoft-com:office:smarttags" w:element="chsdate">
        <w:smartTagPr>
          <w:attr w:name="IsROCDate" w:val="False"/>
          <w:attr w:name="IsLunarDate" w:val="False"/>
          <w:attr w:name="Day" w:val="10"/>
          <w:attr w:name="Month" w:val="10"/>
          <w:attr w:name="Year" w:val="2006"/>
        </w:smartTagPr>
        <w:r w:rsidRPr="008F7F22">
          <w:rPr>
            <w:rFonts w:ascii="SimSun" w:hAnsi="SimSun" w:hint="eastAsia"/>
            <w:noProof/>
            <w:szCs w:val="24"/>
          </w:rPr>
          <w:t>2006年10月10日</w:t>
        </w:r>
      </w:smartTag>
      <w:r w:rsidRPr="008F7F22">
        <w:rPr>
          <w:rFonts w:ascii="SimSun" w:hAnsi="SimSun" w:hint="eastAsia"/>
          <w:noProof/>
          <w:szCs w:val="24"/>
        </w:rPr>
        <w:t>通过了《两性平等法》。它涉及消除两性不平等和性别分析问题</w:t>
      </w:r>
      <w:r w:rsidR="00587449">
        <w:rPr>
          <w:rFonts w:ascii="SimSun" w:hAnsi="SimSun" w:hint="eastAsia"/>
          <w:noProof/>
          <w:szCs w:val="24"/>
        </w:rPr>
        <w:t>，</w:t>
      </w:r>
      <w:r w:rsidRPr="008F7F22">
        <w:rPr>
          <w:rFonts w:ascii="SimSun" w:hAnsi="SimSun" w:hint="eastAsia"/>
          <w:noProof/>
          <w:szCs w:val="24"/>
        </w:rPr>
        <w:t>为确保男子和妇女平等以及能够接受教育、从事业务活动、挣取同样的工资和按平等条款选择职业规定了广泛的政策指导方针。家庭、妇女和儿童问题国家委员会负责监测该法案的遵守情况。</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10</w:t>
      </w:r>
      <w:r w:rsidR="00587449">
        <w:rPr>
          <w:rFonts w:ascii="SimSun" w:hAnsi="SimSun"/>
          <w:noProof/>
          <w:szCs w:val="24"/>
        </w:rPr>
        <w:t>2.</w:t>
      </w:r>
      <w:r w:rsidR="002E613D">
        <w:rPr>
          <w:rFonts w:ascii="SimSun" w:hAnsi="SimSun"/>
          <w:noProof/>
          <w:szCs w:val="24"/>
        </w:rPr>
        <w:t xml:space="preserve">  </w:t>
      </w:r>
      <w:r w:rsidRPr="008F7F22">
        <w:rPr>
          <w:rFonts w:ascii="SimSun" w:hAnsi="SimSun" w:hint="eastAsia"/>
          <w:noProof/>
          <w:szCs w:val="24"/>
        </w:rPr>
        <w:t>家庭、妇女和儿童问题国家委员会对男女平等原则的遵守情况、为不同性别的所有人提供平等机会的情况以及儿童权利的行使情况进行监测。</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10</w:t>
      </w:r>
      <w:r w:rsidR="00587449">
        <w:rPr>
          <w:rFonts w:ascii="SimSun" w:hAnsi="SimSun"/>
          <w:noProof/>
          <w:szCs w:val="24"/>
        </w:rPr>
        <w:t>3.</w:t>
      </w:r>
      <w:r w:rsidR="002E613D">
        <w:rPr>
          <w:rFonts w:ascii="SimSun" w:hAnsi="SimSun"/>
          <w:noProof/>
          <w:szCs w:val="24"/>
        </w:rPr>
        <w:t xml:space="preserve">  </w:t>
      </w:r>
      <w:r w:rsidRPr="008F7F22">
        <w:rPr>
          <w:rFonts w:ascii="SimSun" w:hAnsi="SimSun" w:hint="eastAsia"/>
          <w:noProof/>
          <w:szCs w:val="24"/>
        </w:rPr>
        <w:t>1998年通过了《儿童权利法》</w:t>
      </w:r>
      <w:r w:rsidR="00587449">
        <w:rPr>
          <w:rFonts w:ascii="SimSun" w:hAnsi="SimSun" w:hint="eastAsia"/>
          <w:noProof/>
          <w:szCs w:val="24"/>
        </w:rPr>
        <w:t>，</w:t>
      </w:r>
      <w:r w:rsidRPr="008F7F22">
        <w:rPr>
          <w:rFonts w:ascii="SimSun" w:hAnsi="SimSun" w:hint="eastAsia"/>
          <w:noProof/>
          <w:szCs w:val="24"/>
        </w:rPr>
        <w:t>该法律涉及与儿童权利的行使和保护有关的问题。特别是</w:t>
      </w:r>
      <w:r w:rsidR="00587449">
        <w:rPr>
          <w:rFonts w:ascii="SimSun" w:hAnsi="SimSun" w:hint="eastAsia"/>
          <w:noProof/>
          <w:szCs w:val="24"/>
        </w:rPr>
        <w:t>，</w:t>
      </w:r>
      <w:r w:rsidRPr="008F7F22">
        <w:rPr>
          <w:rFonts w:ascii="SimSun" w:hAnsi="SimSun" w:hint="eastAsia"/>
          <w:noProof/>
          <w:szCs w:val="24"/>
        </w:rPr>
        <w:t>它规定保证保护儿童的生存和发展权、生活和健康获得保护权、平等权以及名字和国籍拥有权。它还探讨了儿童权利问题公共政策发展的替代方案。</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10</w:t>
      </w:r>
      <w:r w:rsidR="00587449">
        <w:rPr>
          <w:rFonts w:ascii="SimSun" w:hAnsi="SimSun"/>
          <w:noProof/>
          <w:szCs w:val="24"/>
        </w:rPr>
        <w:t>4.</w:t>
      </w:r>
      <w:r w:rsidR="002E613D">
        <w:rPr>
          <w:rFonts w:ascii="SimSun" w:hAnsi="SimSun"/>
          <w:noProof/>
          <w:szCs w:val="24"/>
        </w:rPr>
        <w:t xml:space="preserve">  </w:t>
      </w:r>
      <w:r w:rsidRPr="008F7F22">
        <w:rPr>
          <w:rFonts w:ascii="SimSun" w:hAnsi="SimSun" w:hint="eastAsia"/>
          <w:noProof/>
          <w:szCs w:val="24"/>
        </w:rPr>
        <w:t>《家庭法典》、《民法典》、《民事诉讼法典》、《刑法典》、《劳动法》以及阿塞拜疆的其他法律也对人权的享有作了规定。《家庭法典》第1条宣称</w:t>
      </w:r>
      <w:r w:rsidR="00587449">
        <w:rPr>
          <w:rFonts w:ascii="SimSun" w:hAnsi="SimSun" w:hint="eastAsia"/>
          <w:noProof/>
          <w:szCs w:val="24"/>
        </w:rPr>
        <w:t>：</w:t>
      </w:r>
      <w:r w:rsidRPr="008F7F22">
        <w:rPr>
          <w:rFonts w:ascii="SimSun" w:hAnsi="SimSun" w:hint="eastAsia"/>
          <w:noProof/>
          <w:szCs w:val="24"/>
        </w:rPr>
        <w:t>“</w:t>
      </w:r>
      <w:r w:rsidR="00587449">
        <w:rPr>
          <w:rFonts w:ascii="SimSun" w:hAnsi="SimSun" w:hint="eastAsia"/>
          <w:noProof/>
          <w:szCs w:val="24"/>
        </w:rPr>
        <w:t>1.</w:t>
      </w:r>
      <w:r w:rsidRPr="008F7F22">
        <w:rPr>
          <w:rFonts w:ascii="SimSun" w:hAnsi="SimSun" w:hint="eastAsia"/>
          <w:noProof/>
          <w:szCs w:val="24"/>
        </w:rPr>
        <w:t>2 在阿塞拜疆共和国</w:t>
      </w:r>
      <w:r w:rsidR="00587449">
        <w:rPr>
          <w:rFonts w:ascii="SimSun" w:hAnsi="SimSun" w:hint="eastAsia"/>
          <w:noProof/>
          <w:szCs w:val="24"/>
        </w:rPr>
        <w:t>，</w:t>
      </w:r>
      <w:r w:rsidRPr="008F7F22">
        <w:rPr>
          <w:rFonts w:ascii="SimSun" w:hAnsi="SimSun" w:hint="eastAsia"/>
          <w:noProof/>
          <w:szCs w:val="24"/>
        </w:rPr>
        <w:t>家庭受到国家的保护。</w:t>
      </w:r>
      <w:r w:rsidRPr="008F7F22">
        <w:rPr>
          <w:rFonts w:ascii="SimSun" w:hAnsi="SimSun" w:cs="Courier New" w:hint="eastAsia"/>
          <w:szCs w:val="24"/>
        </w:rPr>
        <w:t>母亲、父亲和儿童均受法律保护。”</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10</w:t>
      </w:r>
      <w:r w:rsidR="00587449">
        <w:rPr>
          <w:rFonts w:ascii="SimSun" w:hAnsi="SimSun"/>
          <w:noProof/>
          <w:szCs w:val="24"/>
        </w:rPr>
        <w:t>5.</w:t>
      </w:r>
      <w:r w:rsidR="002E613D">
        <w:rPr>
          <w:rFonts w:ascii="SimSun" w:hAnsi="SimSun"/>
          <w:noProof/>
          <w:szCs w:val="24"/>
        </w:rPr>
        <w:t xml:space="preserve">  </w:t>
      </w:r>
      <w:smartTag w:uri="urn:schemas-microsoft-com:office:smarttags" w:element="chsdate">
        <w:smartTagPr>
          <w:attr w:name="IsROCDate" w:val="False"/>
          <w:attr w:name="IsLunarDate" w:val="False"/>
          <w:attr w:name="Day" w:val="25"/>
          <w:attr w:name="Month" w:val="1"/>
          <w:attr w:name="Year" w:val="2007"/>
        </w:smartTagPr>
        <w:r w:rsidRPr="008F7F22">
          <w:rPr>
            <w:rFonts w:ascii="SimSun" w:hAnsi="SimSun" w:hint="eastAsia"/>
            <w:noProof/>
            <w:szCs w:val="24"/>
          </w:rPr>
          <w:t>2007年1月25日</w:t>
        </w:r>
      </w:smartTag>
      <w:r w:rsidRPr="008F7F22">
        <w:rPr>
          <w:rFonts w:ascii="SimSun" w:hAnsi="SimSun" w:hint="eastAsia"/>
          <w:noProof/>
          <w:szCs w:val="24"/>
        </w:rPr>
        <w:t>获得通过了由部长内阁批准的《反对暴力综合纲要》。</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10</w:t>
      </w:r>
      <w:r w:rsidR="00587449">
        <w:rPr>
          <w:rFonts w:ascii="SimSun" w:hAnsi="SimSun"/>
          <w:noProof/>
          <w:szCs w:val="24"/>
        </w:rPr>
        <w:t>6.</w:t>
      </w:r>
      <w:r w:rsidR="002E613D">
        <w:rPr>
          <w:rFonts w:ascii="SimSun" w:hAnsi="SimSun"/>
          <w:noProof/>
          <w:szCs w:val="24"/>
        </w:rPr>
        <w:t xml:space="preserve">  </w:t>
      </w:r>
      <w:smartTag w:uri="urn:schemas-microsoft-com:office:smarttags" w:element="chsdate">
        <w:smartTagPr>
          <w:attr w:name="IsROCDate" w:val="False"/>
          <w:attr w:name="IsLunarDate" w:val="False"/>
          <w:attr w:name="Day" w:val="23"/>
          <w:attr w:name="Month" w:val="1"/>
          <w:attr w:name="Year" w:val="2007"/>
        </w:smartTagPr>
        <w:r w:rsidRPr="008F7F22">
          <w:rPr>
            <w:rFonts w:ascii="SimSun" w:hAnsi="SimSun" w:hint="eastAsia"/>
            <w:noProof/>
            <w:szCs w:val="24"/>
          </w:rPr>
          <w:t>2007年1月23日</w:t>
        </w:r>
      </w:smartTag>
      <w:r w:rsidRPr="008F7F22">
        <w:rPr>
          <w:rFonts w:ascii="SimSun" w:hAnsi="SimSun" w:hint="eastAsia"/>
          <w:noProof/>
          <w:szCs w:val="24"/>
        </w:rPr>
        <w:t>通过了《年轻家庭</w:t>
      </w:r>
      <w:r w:rsidR="00587449">
        <w:rPr>
          <w:rFonts w:ascii="SimSun" w:hAnsi="SimSun" w:hint="eastAsia"/>
          <w:noProof/>
          <w:szCs w:val="24"/>
        </w:rPr>
        <w:t>(</w:t>
      </w:r>
      <w:r w:rsidRPr="008F7F22">
        <w:rPr>
          <w:rFonts w:ascii="SimSun" w:hAnsi="SimSun" w:hint="eastAsia"/>
          <w:noProof/>
          <w:szCs w:val="24"/>
        </w:rPr>
        <w:t>抵押贷款</w:t>
      </w:r>
      <w:r w:rsidR="00587449">
        <w:rPr>
          <w:rFonts w:ascii="SimSun" w:hAnsi="SimSun" w:hint="eastAsia"/>
          <w:noProof/>
          <w:szCs w:val="24"/>
        </w:rPr>
        <w:t>)</w:t>
      </w:r>
      <w:r w:rsidRPr="008F7F22">
        <w:rPr>
          <w:rFonts w:ascii="SimSun" w:hAnsi="SimSun" w:hint="eastAsia"/>
          <w:noProof/>
          <w:szCs w:val="24"/>
        </w:rPr>
        <w:t>法》。</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10</w:t>
      </w:r>
      <w:r w:rsidR="00587449">
        <w:rPr>
          <w:rFonts w:ascii="SimSun" w:hAnsi="SimSun"/>
          <w:noProof/>
          <w:szCs w:val="24"/>
        </w:rPr>
        <w:t>7.</w:t>
      </w:r>
      <w:r w:rsidR="002E613D">
        <w:rPr>
          <w:rFonts w:ascii="SimSun" w:hAnsi="SimSun"/>
          <w:noProof/>
          <w:szCs w:val="24"/>
        </w:rPr>
        <w:t xml:space="preserve">  </w:t>
      </w:r>
      <w:r w:rsidRPr="008F7F22">
        <w:rPr>
          <w:rFonts w:ascii="SimSun" w:hAnsi="SimSun" w:hint="eastAsia"/>
          <w:noProof/>
          <w:szCs w:val="24"/>
        </w:rPr>
        <w:t>同时</w:t>
      </w:r>
      <w:r w:rsidR="00587449">
        <w:rPr>
          <w:rFonts w:ascii="SimSun" w:hAnsi="SimSun" w:hint="eastAsia"/>
          <w:noProof/>
          <w:szCs w:val="24"/>
        </w:rPr>
        <w:t>，</w:t>
      </w:r>
      <w:r w:rsidRPr="008F7F22">
        <w:rPr>
          <w:rFonts w:ascii="SimSun" w:hAnsi="SimSun" w:hint="eastAsia"/>
          <w:noProof/>
          <w:szCs w:val="24"/>
        </w:rPr>
        <w:t>家庭、妇女和儿童问题国家委员会拟订了一份关于防止家庭暴力的法案。此外</w:t>
      </w:r>
      <w:r w:rsidR="00587449">
        <w:rPr>
          <w:rFonts w:ascii="SimSun" w:hAnsi="SimSun" w:hint="eastAsia"/>
          <w:noProof/>
          <w:szCs w:val="24"/>
        </w:rPr>
        <w:t>，</w:t>
      </w:r>
      <w:r w:rsidRPr="008F7F22">
        <w:rPr>
          <w:rFonts w:ascii="SimSun" w:hAnsi="SimSun" w:hint="eastAsia"/>
          <w:noProof/>
          <w:szCs w:val="24"/>
        </w:rPr>
        <w:t>它还制订了关于家庭和妇女问题的国家行动计划以及关于儿童权利问题的国家行动计划。</w:t>
      </w:r>
    </w:p>
    <w:p w:rsidR="00540568" w:rsidRPr="008F7F22" w:rsidRDefault="00540568" w:rsidP="002E613D">
      <w:pPr>
        <w:pStyle w:val="SingleTxtGC"/>
        <w:tabs>
          <w:tab w:val="clear" w:pos="1565"/>
        </w:tabs>
        <w:rPr>
          <w:rFonts w:ascii="SimSun" w:hAnsi="SimSun" w:cs="Courier New"/>
          <w:szCs w:val="24"/>
        </w:rPr>
      </w:pPr>
      <w:r w:rsidRPr="008F7F22">
        <w:rPr>
          <w:rFonts w:ascii="SimSun" w:hAnsi="SimSun"/>
          <w:noProof/>
          <w:szCs w:val="24"/>
        </w:rPr>
        <w:t>10</w:t>
      </w:r>
      <w:r w:rsidR="00587449">
        <w:rPr>
          <w:rFonts w:ascii="SimSun" w:hAnsi="SimSun"/>
          <w:noProof/>
          <w:szCs w:val="24"/>
        </w:rPr>
        <w:t>8.</w:t>
      </w:r>
      <w:r w:rsidR="002E613D">
        <w:rPr>
          <w:rFonts w:ascii="SimSun" w:hAnsi="SimSun"/>
          <w:noProof/>
          <w:szCs w:val="24"/>
        </w:rPr>
        <w:t xml:space="preserve">  </w:t>
      </w:r>
      <w:r w:rsidRPr="008F7F22">
        <w:rPr>
          <w:rFonts w:ascii="SimSun" w:hAnsi="SimSun" w:hint="eastAsia"/>
          <w:noProof/>
          <w:szCs w:val="24"/>
        </w:rPr>
        <w:t>2007年</w:t>
      </w:r>
      <w:r w:rsidR="00587449">
        <w:rPr>
          <w:rFonts w:ascii="SimSun" w:hAnsi="SimSun" w:hint="eastAsia"/>
          <w:noProof/>
          <w:szCs w:val="24"/>
        </w:rPr>
        <w:t>，</w:t>
      </w:r>
      <w:r w:rsidRPr="008F7F22">
        <w:rPr>
          <w:rFonts w:ascii="SimSun" w:hAnsi="SimSun" w:hint="eastAsia"/>
          <w:noProof/>
          <w:szCs w:val="24"/>
        </w:rPr>
        <w:t>在与宗教组织合作问题国家委员会主席的领导下</w:t>
      </w:r>
      <w:r w:rsidR="00587449">
        <w:rPr>
          <w:rFonts w:ascii="SimSun" w:hAnsi="SimSun" w:hint="eastAsia"/>
          <w:noProof/>
          <w:szCs w:val="24"/>
        </w:rPr>
        <w:t>，</w:t>
      </w:r>
      <w:r w:rsidRPr="008F7F22">
        <w:rPr>
          <w:rFonts w:ascii="SimSun" w:hAnsi="SimSun" w:hint="eastAsia"/>
          <w:noProof/>
          <w:szCs w:val="24"/>
        </w:rPr>
        <w:t>一个由主要宗教派别的领袖组成的咨询委员会开始运行。该委员会的目标是深入研究阿塞拜疆的宗教状况</w:t>
      </w:r>
      <w:r w:rsidR="00587449">
        <w:rPr>
          <w:rFonts w:ascii="SimSun" w:hAnsi="SimSun" w:hint="eastAsia"/>
          <w:noProof/>
          <w:szCs w:val="24"/>
        </w:rPr>
        <w:t>，</w:t>
      </w:r>
      <w:r w:rsidRPr="008F7F22">
        <w:rPr>
          <w:rFonts w:ascii="SimSun" w:hAnsi="SimSun" w:hint="eastAsia"/>
          <w:noProof/>
          <w:szCs w:val="24"/>
        </w:rPr>
        <w:t>与各宗教派别的代表对话并增进它们之间的理解和互相尊重</w:t>
      </w:r>
      <w:r w:rsidR="00587449">
        <w:rPr>
          <w:rFonts w:ascii="SimSun" w:hAnsi="SimSun" w:hint="eastAsia"/>
          <w:noProof/>
          <w:szCs w:val="24"/>
        </w:rPr>
        <w:t>，</w:t>
      </w:r>
      <w:r w:rsidRPr="008F7F22">
        <w:rPr>
          <w:rFonts w:ascii="SimSun" w:hAnsi="SimSun" w:hint="eastAsia"/>
          <w:noProof/>
          <w:szCs w:val="24"/>
        </w:rPr>
        <w:t>采取相应的行动确保宗教稳定</w:t>
      </w:r>
      <w:r w:rsidR="00587449">
        <w:rPr>
          <w:rFonts w:ascii="SimSun" w:hAnsi="SimSun" w:hint="eastAsia"/>
          <w:noProof/>
          <w:szCs w:val="24"/>
        </w:rPr>
        <w:t>，</w:t>
      </w:r>
      <w:r w:rsidRPr="008F7F22">
        <w:rPr>
          <w:rFonts w:ascii="SimSun" w:hAnsi="SimSun" w:hint="eastAsia"/>
          <w:noProof/>
          <w:szCs w:val="24"/>
        </w:rPr>
        <w:t>努力消除信徒中的</w:t>
      </w:r>
      <w:r w:rsidRPr="008F7F22">
        <w:rPr>
          <w:rFonts w:ascii="SimSun" w:hAnsi="SimSun" w:cs="Courier New" w:hint="eastAsia"/>
          <w:szCs w:val="24"/>
        </w:rPr>
        <w:t>激进和极端主义倾向</w:t>
      </w:r>
      <w:r w:rsidR="002E613D" w:rsidRPr="002E613D">
        <w:rPr>
          <w:rFonts w:ascii="SimSun" w:hAnsi="SimSun" w:cs="Courier New" w:hint="eastAsia"/>
          <w:spacing w:val="-50"/>
          <w:szCs w:val="24"/>
        </w:rPr>
        <w:t>―</w:t>
      </w:r>
      <w:r w:rsidR="002E613D" w:rsidRPr="002E613D">
        <w:rPr>
          <w:rFonts w:ascii="SimSun" w:hAnsi="SimSun" w:cs="Courier New" w:hint="eastAsia"/>
          <w:szCs w:val="24"/>
        </w:rPr>
        <w:t>―</w:t>
      </w:r>
      <w:r w:rsidRPr="008F7F22">
        <w:rPr>
          <w:rFonts w:ascii="SimSun" w:hAnsi="SimSun" w:cs="Courier New" w:hint="eastAsia"/>
          <w:szCs w:val="24"/>
        </w:rPr>
        <w:t>包括反宗教行为和狂热及迷信元素</w:t>
      </w:r>
      <w:r w:rsidR="00587449">
        <w:rPr>
          <w:rFonts w:ascii="SimSun" w:hAnsi="SimSun" w:cs="Courier New" w:hint="eastAsia"/>
          <w:szCs w:val="24"/>
        </w:rPr>
        <w:t>，</w:t>
      </w:r>
      <w:r w:rsidRPr="008F7F22">
        <w:rPr>
          <w:rFonts w:ascii="SimSun" w:hAnsi="SimSun" w:cs="Courier New" w:hint="eastAsia"/>
          <w:szCs w:val="24"/>
        </w:rPr>
        <w:t>利用宗教领袖的影响确保社会中宗教状况的稳定</w:t>
      </w:r>
      <w:r w:rsidR="00587449">
        <w:rPr>
          <w:rFonts w:ascii="SimSun" w:hAnsi="SimSun" w:cs="Courier New" w:hint="eastAsia"/>
          <w:szCs w:val="24"/>
        </w:rPr>
        <w:t>，</w:t>
      </w:r>
      <w:r w:rsidRPr="008F7F22">
        <w:rPr>
          <w:rFonts w:ascii="SimSun" w:hAnsi="SimSun" w:cs="Courier New" w:hint="eastAsia"/>
          <w:szCs w:val="24"/>
        </w:rPr>
        <w:t>以及组织宗教教育。</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10</w:t>
      </w:r>
      <w:r w:rsidR="00587449">
        <w:rPr>
          <w:rFonts w:ascii="SimSun" w:hAnsi="SimSun"/>
          <w:noProof/>
          <w:szCs w:val="24"/>
        </w:rPr>
        <w:t>9.</w:t>
      </w:r>
      <w:r w:rsidR="002E613D">
        <w:rPr>
          <w:rFonts w:ascii="SimSun" w:hAnsi="SimSun"/>
          <w:noProof/>
          <w:szCs w:val="24"/>
        </w:rPr>
        <w:t xml:space="preserve">  </w:t>
      </w:r>
      <w:r w:rsidRPr="008F7F22">
        <w:rPr>
          <w:rFonts w:ascii="SimSun" w:hAnsi="SimSun" w:hint="eastAsia"/>
          <w:noProof/>
          <w:szCs w:val="24"/>
        </w:rPr>
        <w:t>对于70岁或70岁以上的个人和需要外部援助以及无子女或父母住在同一城市或行政区的一类和二类残疾人</w:t>
      </w:r>
      <w:r w:rsidR="00587449">
        <w:rPr>
          <w:rFonts w:ascii="SimSun" w:hAnsi="SimSun" w:hint="eastAsia"/>
          <w:noProof/>
          <w:szCs w:val="24"/>
        </w:rPr>
        <w:t>，</w:t>
      </w:r>
      <w:r w:rsidRPr="008F7F22">
        <w:rPr>
          <w:rFonts w:ascii="SimSun" w:hAnsi="SimSun" w:hint="eastAsia"/>
          <w:noProof/>
          <w:szCs w:val="24"/>
        </w:rPr>
        <w:t>劳动和社会保障部的社会保障部门根据</w:t>
      </w:r>
      <w:smartTag w:uri="urn:schemas-microsoft-com:office:smarttags" w:element="chsdate">
        <w:smartTagPr>
          <w:attr w:name="Year" w:val="2001"/>
          <w:attr w:name="Month" w:val="6"/>
          <w:attr w:name="Day" w:val="22"/>
          <w:attr w:name="IsLunarDate" w:val="False"/>
          <w:attr w:name="IsROCDate" w:val="False"/>
        </w:smartTagPr>
        <w:r w:rsidRPr="008F7F22">
          <w:rPr>
            <w:rFonts w:ascii="SimSun" w:hAnsi="SimSun" w:hint="eastAsia"/>
            <w:noProof/>
            <w:szCs w:val="24"/>
          </w:rPr>
          <w:t>2001年6月22日</w:t>
        </w:r>
      </w:smartTag>
      <w:r w:rsidRPr="008F7F22">
        <w:rPr>
          <w:rFonts w:ascii="SimSun" w:hAnsi="SimSun" w:hint="eastAsia"/>
          <w:noProof/>
          <w:szCs w:val="24"/>
        </w:rPr>
        <w:t>的《</w:t>
      </w:r>
      <w:r w:rsidR="00587449">
        <w:rPr>
          <w:rFonts w:ascii="SimSun" w:hAnsi="SimSun" w:hint="eastAsia"/>
          <w:noProof/>
          <w:szCs w:val="24"/>
        </w:rPr>
        <w:t>(</w:t>
      </w:r>
      <w:r w:rsidRPr="008F7F22">
        <w:rPr>
          <w:rFonts w:ascii="SimSun" w:hAnsi="SimSun" w:hint="eastAsia"/>
          <w:noProof/>
          <w:szCs w:val="24"/>
        </w:rPr>
        <w:t>老年人</w:t>
      </w:r>
      <w:r w:rsidR="00587449">
        <w:rPr>
          <w:rFonts w:ascii="SimSun" w:hAnsi="SimSun" w:hint="eastAsia"/>
          <w:noProof/>
          <w:szCs w:val="24"/>
        </w:rPr>
        <w:t>)</w:t>
      </w:r>
      <w:r w:rsidRPr="008F7F22">
        <w:rPr>
          <w:rFonts w:ascii="SimSun" w:hAnsi="SimSun" w:hint="eastAsia"/>
          <w:noProof/>
          <w:szCs w:val="24"/>
        </w:rPr>
        <w:t>社会服务法》以及现行条例向他们提供家庭式的照料</w:t>
      </w:r>
      <w:r w:rsidR="00587449">
        <w:rPr>
          <w:rFonts w:ascii="SimSun" w:hAnsi="SimSun" w:hint="eastAsia"/>
          <w:noProof/>
          <w:szCs w:val="24"/>
        </w:rPr>
        <w:t>，</w:t>
      </w:r>
      <w:r w:rsidRPr="008F7F22">
        <w:rPr>
          <w:rFonts w:ascii="SimSun" w:hAnsi="SimSun" w:hint="eastAsia"/>
          <w:noProof/>
          <w:szCs w:val="24"/>
        </w:rPr>
        <w:t>法律也要求社会保障部门给予他们照料。2006年</w:t>
      </w:r>
      <w:r>
        <w:rPr>
          <w:rFonts w:ascii="SimSun" w:hAnsi="SimSun" w:hint="eastAsia"/>
          <w:noProof/>
          <w:szCs w:val="24"/>
        </w:rPr>
        <w:t>底</w:t>
      </w:r>
      <w:r w:rsidRPr="008F7F22">
        <w:rPr>
          <w:rFonts w:ascii="SimSun" w:hAnsi="SimSun" w:hint="eastAsia"/>
          <w:noProof/>
          <w:szCs w:val="24"/>
        </w:rPr>
        <w:t>的数字显示</w:t>
      </w:r>
      <w:r w:rsidR="00587449">
        <w:rPr>
          <w:rFonts w:ascii="SimSun" w:hAnsi="SimSun" w:hint="eastAsia"/>
          <w:noProof/>
          <w:szCs w:val="24"/>
        </w:rPr>
        <w:t>，</w:t>
      </w:r>
      <w:r w:rsidRPr="008F7F22">
        <w:rPr>
          <w:rFonts w:ascii="SimSun" w:hAnsi="SimSun" w:hint="eastAsia"/>
          <w:noProof/>
          <w:szCs w:val="24"/>
        </w:rPr>
        <w:t>有</w:t>
      </w:r>
      <w:r w:rsidRPr="008F7F22">
        <w:rPr>
          <w:rFonts w:ascii="SimSun" w:hAnsi="SimSun"/>
          <w:noProof/>
          <w:szCs w:val="24"/>
        </w:rPr>
        <w:t>1</w:t>
      </w:r>
      <w:r w:rsidR="00587449">
        <w:rPr>
          <w:rFonts w:ascii="SimSun" w:hAnsi="SimSun"/>
          <w:noProof/>
          <w:szCs w:val="24"/>
        </w:rPr>
        <w:t>5,</w:t>
      </w:r>
      <w:r w:rsidRPr="008F7F22">
        <w:rPr>
          <w:rFonts w:ascii="SimSun" w:hAnsi="SimSun"/>
          <w:noProof/>
          <w:szCs w:val="24"/>
        </w:rPr>
        <w:t>235</w:t>
      </w:r>
      <w:r w:rsidRPr="008F7F22">
        <w:rPr>
          <w:rFonts w:ascii="SimSun" w:hAnsi="SimSun" w:hint="eastAsia"/>
          <w:noProof/>
          <w:szCs w:val="24"/>
        </w:rPr>
        <w:t>名老人和残疾人正在享受社会保障部门家庭式的照料。在所有受益者中</w:t>
      </w:r>
      <w:r w:rsidR="00587449">
        <w:rPr>
          <w:rFonts w:ascii="SimSun" w:hAnsi="SimSun" w:hint="eastAsia"/>
          <w:noProof/>
          <w:szCs w:val="24"/>
        </w:rPr>
        <w:t>，</w:t>
      </w:r>
      <w:r w:rsidRPr="008F7F22">
        <w:rPr>
          <w:rFonts w:ascii="SimSun" w:hAnsi="SimSun"/>
          <w:noProof/>
          <w:szCs w:val="24"/>
        </w:rPr>
        <w:t>1</w:t>
      </w:r>
      <w:r w:rsidR="00587449">
        <w:rPr>
          <w:rFonts w:ascii="SimSun" w:hAnsi="SimSun"/>
          <w:noProof/>
          <w:szCs w:val="24"/>
        </w:rPr>
        <w:t>2,</w:t>
      </w:r>
      <w:r w:rsidRPr="008F7F22">
        <w:rPr>
          <w:rFonts w:ascii="SimSun" w:hAnsi="SimSun"/>
          <w:noProof/>
          <w:szCs w:val="24"/>
        </w:rPr>
        <w:t>947</w:t>
      </w:r>
      <w:r w:rsidRPr="008F7F22">
        <w:rPr>
          <w:rFonts w:ascii="SimSun" w:hAnsi="SimSun" w:hint="eastAsia"/>
          <w:noProof/>
          <w:szCs w:val="24"/>
        </w:rPr>
        <w:t>人为</w:t>
      </w:r>
      <w:r>
        <w:rPr>
          <w:rFonts w:ascii="SimSun" w:hAnsi="SimSun" w:hint="eastAsia"/>
          <w:noProof/>
          <w:szCs w:val="24"/>
        </w:rPr>
        <w:t>70岁以上</w:t>
      </w:r>
      <w:r w:rsidRPr="008F7F22">
        <w:rPr>
          <w:rFonts w:ascii="SimSun" w:hAnsi="SimSun" w:hint="eastAsia"/>
          <w:noProof/>
          <w:szCs w:val="24"/>
        </w:rPr>
        <w:t>老人</w:t>
      </w:r>
      <w:r w:rsidR="00587449">
        <w:rPr>
          <w:rFonts w:ascii="SimSun" w:hAnsi="SimSun" w:hint="eastAsia"/>
          <w:noProof/>
          <w:szCs w:val="24"/>
        </w:rPr>
        <w:t>，</w:t>
      </w:r>
      <w:r w:rsidRPr="008F7F22">
        <w:rPr>
          <w:rFonts w:ascii="SimSun" w:hAnsi="SimSun" w:hint="eastAsia"/>
          <w:noProof/>
          <w:szCs w:val="24"/>
        </w:rPr>
        <w:t>142人为在伟大的卫国战争中致残者。</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0.</w:t>
      </w:r>
      <w:r w:rsidR="002E613D">
        <w:rPr>
          <w:rFonts w:ascii="SimSun" w:hAnsi="SimSun"/>
          <w:noProof/>
          <w:szCs w:val="24"/>
        </w:rPr>
        <w:t xml:space="preserve">  </w:t>
      </w:r>
      <w:r w:rsidRPr="008F7F22">
        <w:rPr>
          <w:rFonts w:ascii="SimSun" w:hAnsi="SimSun" w:hint="eastAsia"/>
          <w:noProof/>
          <w:szCs w:val="24"/>
        </w:rPr>
        <w:t>2006年的一项总统令确认了关于改善老年人社会保障的国家方案。根据该方案</w:t>
      </w:r>
      <w:r w:rsidR="00587449">
        <w:rPr>
          <w:rFonts w:ascii="SimSun" w:hAnsi="SimSun" w:hint="eastAsia"/>
          <w:noProof/>
          <w:szCs w:val="24"/>
        </w:rPr>
        <w:t>，</w:t>
      </w:r>
      <w:r w:rsidRPr="008F7F22">
        <w:rPr>
          <w:rFonts w:ascii="SimSun" w:hAnsi="SimSun" w:hint="eastAsia"/>
          <w:noProof/>
          <w:szCs w:val="24"/>
        </w:rPr>
        <w:t>劳动和社会保障部制订并批准了一项行动计划</w:t>
      </w:r>
      <w:r w:rsidR="00587449">
        <w:rPr>
          <w:rFonts w:ascii="SimSun" w:hAnsi="SimSun" w:hint="eastAsia"/>
          <w:noProof/>
          <w:szCs w:val="24"/>
        </w:rPr>
        <w:t>，</w:t>
      </w:r>
      <w:r w:rsidRPr="008F7F22">
        <w:rPr>
          <w:rFonts w:ascii="SimSun" w:hAnsi="SimSun" w:hint="eastAsia"/>
          <w:noProof/>
          <w:szCs w:val="24"/>
        </w:rPr>
        <w:t>目前正在开展必要的工作。</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1.</w:t>
      </w:r>
      <w:r w:rsidR="002E613D">
        <w:rPr>
          <w:rFonts w:ascii="SimSun" w:hAnsi="SimSun"/>
          <w:noProof/>
          <w:szCs w:val="24"/>
        </w:rPr>
        <w:t xml:space="preserve">  </w:t>
      </w:r>
      <w:r w:rsidRPr="008F7F22">
        <w:rPr>
          <w:rFonts w:ascii="SimSun" w:hAnsi="SimSun" w:hint="eastAsia"/>
          <w:noProof/>
          <w:szCs w:val="24"/>
        </w:rPr>
        <w:t>近年来还采取了其他措施</w:t>
      </w:r>
      <w:r w:rsidR="00587449">
        <w:rPr>
          <w:rFonts w:ascii="SimSun" w:hAnsi="SimSun" w:hint="eastAsia"/>
          <w:noProof/>
          <w:szCs w:val="24"/>
        </w:rPr>
        <w:t>，</w:t>
      </w:r>
      <w:r w:rsidRPr="008F7F22">
        <w:rPr>
          <w:rFonts w:ascii="SimSun" w:hAnsi="SimSun" w:hint="eastAsia"/>
          <w:noProof/>
          <w:szCs w:val="24"/>
        </w:rPr>
        <w:t>改善对住在国营寄宿馆和养老院的老年人的医疗服务</w:t>
      </w:r>
      <w:r w:rsidR="00587449">
        <w:rPr>
          <w:rFonts w:ascii="SimSun" w:hAnsi="SimSun" w:hint="eastAsia"/>
          <w:noProof/>
          <w:szCs w:val="24"/>
        </w:rPr>
        <w:t>，</w:t>
      </w:r>
      <w:r w:rsidRPr="008F7F22">
        <w:rPr>
          <w:rFonts w:ascii="SimSun" w:hAnsi="SimSun" w:hint="eastAsia"/>
          <w:noProof/>
          <w:szCs w:val="24"/>
        </w:rPr>
        <w:t>包括提供配有现代设备的医疗设施。已经对这类机构进行了大修</w:t>
      </w:r>
      <w:r w:rsidR="00587449">
        <w:rPr>
          <w:rFonts w:ascii="SimSun" w:hAnsi="SimSun" w:hint="eastAsia"/>
          <w:noProof/>
          <w:szCs w:val="24"/>
        </w:rPr>
        <w:t>，</w:t>
      </w:r>
      <w:r w:rsidRPr="008F7F22">
        <w:rPr>
          <w:rFonts w:ascii="SimSun" w:hAnsi="SimSun" w:hint="eastAsia"/>
          <w:noProof/>
          <w:szCs w:val="24"/>
        </w:rPr>
        <w:t>为居住者创造愉快的条件。目前有</w:t>
      </w:r>
      <w:r w:rsidR="00587449">
        <w:rPr>
          <w:rFonts w:ascii="SimSun" w:hAnsi="SimSun"/>
          <w:noProof/>
          <w:szCs w:val="24"/>
        </w:rPr>
        <w:t>1,</w:t>
      </w:r>
      <w:r w:rsidRPr="008F7F22">
        <w:rPr>
          <w:rFonts w:ascii="SimSun" w:hAnsi="SimSun"/>
          <w:noProof/>
          <w:szCs w:val="24"/>
        </w:rPr>
        <w:t>097</w:t>
      </w:r>
      <w:r w:rsidRPr="008F7F22">
        <w:rPr>
          <w:rFonts w:ascii="SimSun" w:hAnsi="SimSun" w:hint="eastAsia"/>
          <w:noProof/>
          <w:szCs w:val="24"/>
        </w:rPr>
        <w:t>名老年人和残疾人住在劳动和社会保障部开设的9所寄宿馆和养老院</w:t>
      </w:r>
      <w:r w:rsidR="00587449">
        <w:rPr>
          <w:rFonts w:ascii="SimSun" w:hAnsi="SimSun" w:hint="eastAsia"/>
          <w:noProof/>
          <w:szCs w:val="24"/>
        </w:rPr>
        <w:t>，</w:t>
      </w:r>
      <w:r w:rsidRPr="008F7F22">
        <w:rPr>
          <w:rFonts w:ascii="SimSun" w:hAnsi="SimSun" w:hint="eastAsia"/>
          <w:noProof/>
          <w:szCs w:val="24"/>
        </w:rPr>
        <w:t>完全由国家支助。</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2.</w:t>
      </w:r>
      <w:r w:rsidR="002E613D">
        <w:rPr>
          <w:rFonts w:ascii="SimSun" w:hAnsi="SimSun"/>
          <w:noProof/>
          <w:szCs w:val="24"/>
        </w:rPr>
        <w:t xml:space="preserve">  </w:t>
      </w:r>
      <w:r w:rsidRPr="008F7F22">
        <w:rPr>
          <w:rFonts w:ascii="SimSun" w:hAnsi="SimSun" w:hint="eastAsia"/>
          <w:noProof/>
          <w:szCs w:val="24"/>
        </w:rPr>
        <w:t>在采取措施照料残疾人并帮助他们康复方面</w:t>
      </w:r>
      <w:r w:rsidR="00587449">
        <w:rPr>
          <w:rFonts w:ascii="SimSun" w:hAnsi="SimSun" w:hint="eastAsia"/>
          <w:noProof/>
          <w:szCs w:val="24"/>
        </w:rPr>
        <w:t>，</w:t>
      </w:r>
      <w:r w:rsidRPr="008F7F22">
        <w:rPr>
          <w:rFonts w:ascii="SimSun" w:hAnsi="SimSun" w:hint="eastAsia"/>
          <w:noProof/>
          <w:szCs w:val="24"/>
        </w:rPr>
        <w:t>2006年有131名残疾人被送到国外接受治疗</w:t>
      </w:r>
      <w:r w:rsidR="00587449">
        <w:rPr>
          <w:rFonts w:ascii="SimSun" w:hAnsi="SimSun" w:hint="eastAsia"/>
          <w:noProof/>
          <w:szCs w:val="24"/>
        </w:rPr>
        <w:t>，</w:t>
      </w:r>
      <w:r w:rsidRPr="008F7F22">
        <w:rPr>
          <w:rFonts w:ascii="SimSun" w:hAnsi="SimSun" w:hint="eastAsia"/>
          <w:noProof/>
          <w:szCs w:val="24"/>
        </w:rPr>
        <w:t>而2007年1至8月期间为52人</w:t>
      </w:r>
      <w:r w:rsidR="00587449">
        <w:rPr>
          <w:rFonts w:ascii="SimSun" w:hAnsi="SimSun" w:hint="eastAsia"/>
          <w:noProof/>
          <w:szCs w:val="24"/>
        </w:rPr>
        <w:t>，</w:t>
      </w:r>
      <w:r w:rsidRPr="008F7F22">
        <w:rPr>
          <w:rFonts w:ascii="SimSun" w:hAnsi="SimSun" w:hint="eastAsia"/>
          <w:noProof/>
          <w:szCs w:val="24"/>
        </w:rPr>
        <w:t>另外有40人在阿塞拜疆接受治疗。</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3.</w:t>
      </w:r>
      <w:r w:rsidR="002E613D">
        <w:rPr>
          <w:rFonts w:ascii="SimSun" w:hAnsi="SimSun"/>
          <w:noProof/>
          <w:szCs w:val="24"/>
        </w:rPr>
        <w:t xml:space="preserve">  </w:t>
      </w:r>
      <w:r w:rsidRPr="008F7F22">
        <w:rPr>
          <w:rFonts w:ascii="SimSun" w:hAnsi="SimSun" w:hint="eastAsia"/>
          <w:noProof/>
          <w:szCs w:val="24"/>
        </w:rPr>
        <w:t>残疾人可以获得日常保健和康复服务。为残疾人建立了9个地区康复中心和1个运动和保健中心</w:t>
      </w:r>
      <w:r w:rsidR="00587449">
        <w:rPr>
          <w:rFonts w:ascii="SimSun" w:hAnsi="SimSun" w:hint="eastAsia"/>
          <w:noProof/>
          <w:szCs w:val="24"/>
        </w:rPr>
        <w:t>，</w:t>
      </w:r>
      <w:r w:rsidRPr="008F7F22">
        <w:rPr>
          <w:rFonts w:ascii="SimSun" w:hAnsi="SimSun" w:hint="eastAsia"/>
          <w:noProof/>
          <w:szCs w:val="24"/>
        </w:rPr>
        <w:t>以改善康复服务。</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4.</w:t>
      </w:r>
      <w:r w:rsidR="002E613D">
        <w:rPr>
          <w:rFonts w:ascii="SimSun" w:hAnsi="SimSun"/>
          <w:noProof/>
          <w:szCs w:val="24"/>
        </w:rPr>
        <w:t xml:space="preserve">  </w:t>
      </w:r>
      <w:r w:rsidRPr="008F7F22">
        <w:rPr>
          <w:rFonts w:ascii="SimSun" w:hAnsi="SimSun" w:hint="eastAsia"/>
          <w:noProof/>
          <w:szCs w:val="24"/>
        </w:rPr>
        <w:t>康复中心网络已建立</w:t>
      </w:r>
      <w:r w:rsidR="00587449">
        <w:rPr>
          <w:rFonts w:ascii="SimSun" w:hAnsi="SimSun" w:hint="eastAsia"/>
          <w:noProof/>
          <w:szCs w:val="24"/>
        </w:rPr>
        <w:t>，</w:t>
      </w:r>
      <w:r w:rsidRPr="008F7F22">
        <w:rPr>
          <w:rFonts w:ascii="SimSun" w:hAnsi="SimSun" w:hint="eastAsia"/>
          <w:noProof/>
          <w:szCs w:val="24"/>
        </w:rPr>
        <w:t>并在继续扩大。这是为了分散康复服务</w:t>
      </w:r>
      <w:r w:rsidR="00587449">
        <w:rPr>
          <w:rFonts w:ascii="SimSun" w:hAnsi="SimSun" w:hint="eastAsia"/>
          <w:noProof/>
          <w:szCs w:val="24"/>
        </w:rPr>
        <w:t>，</w:t>
      </w:r>
      <w:r w:rsidRPr="008F7F22">
        <w:rPr>
          <w:rFonts w:ascii="SimSun" w:hAnsi="SimSun" w:hint="eastAsia"/>
          <w:noProof/>
          <w:szCs w:val="24"/>
        </w:rPr>
        <w:t>使之更接近残疾人。这包括1所国家残疾人康复中心、1所儿童康复中心、1所伤残军人疗养院、1所</w:t>
      </w:r>
      <w:r w:rsidRPr="008F7F22">
        <w:rPr>
          <w:rFonts w:ascii="SimSun" w:hAnsi="SimSun" w:cs="Courier New" w:hint="eastAsia"/>
          <w:szCs w:val="24"/>
        </w:rPr>
        <w:t>假肢和矫形康复中心</w:t>
      </w:r>
      <w:r w:rsidR="00587449">
        <w:rPr>
          <w:rFonts w:ascii="SimSun" w:hAnsi="SimSun" w:cs="Courier New" w:hint="eastAsia"/>
          <w:szCs w:val="24"/>
        </w:rPr>
        <w:t>(</w:t>
      </w:r>
      <w:r w:rsidRPr="008F7F22">
        <w:rPr>
          <w:rFonts w:ascii="SimSun" w:hAnsi="SimSun" w:cs="Courier New" w:hint="eastAsia"/>
          <w:szCs w:val="24"/>
        </w:rPr>
        <w:t>在</w:t>
      </w:r>
      <w:r w:rsidRPr="008F7F22">
        <w:rPr>
          <w:rFonts w:ascii="SimSun" w:hAnsi="SimSun" w:hint="eastAsia"/>
          <w:noProof/>
          <w:szCs w:val="24"/>
        </w:rPr>
        <w:t>占贾有分支机构以及在纳希切万市有工厂</w:t>
      </w:r>
      <w:r w:rsidR="00587449">
        <w:rPr>
          <w:rFonts w:ascii="SimSun" w:hAnsi="SimSun" w:hint="eastAsia"/>
          <w:noProof/>
          <w:szCs w:val="24"/>
        </w:rPr>
        <w:t>)</w:t>
      </w:r>
      <w:r w:rsidRPr="008F7F22">
        <w:rPr>
          <w:rFonts w:ascii="SimSun" w:hAnsi="SimSun" w:hint="eastAsia"/>
          <w:noProof/>
          <w:szCs w:val="24"/>
        </w:rPr>
        <w:t>、1所设在纳希切万的儿童康复中心</w:t>
      </w:r>
      <w:r w:rsidR="00587449">
        <w:rPr>
          <w:rFonts w:ascii="SimSun" w:hAnsi="SimSun" w:hint="eastAsia"/>
          <w:noProof/>
          <w:szCs w:val="24"/>
        </w:rPr>
        <w:t>，</w:t>
      </w:r>
      <w:r w:rsidRPr="008F7F22">
        <w:rPr>
          <w:rFonts w:ascii="SimSun" w:hAnsi="SimSun" w:hint="eastAsia"/>
          <w:noProof/>
          <w:szCs w:val="24"/>
        </w:rPr>
        <w:t>以及设在舍基市、兰卡然市、</w:t>
      </w:r>
      <w:r w:rsidRPr="008F7F22">
        <w:rPr>
          <w:rFonts w:ascii="SimSun" w:hAnsi="SimSun" w:cs="SimSun"/>
          <w:szCs w:val="24"/>
        </w:rPr>
        <w:t>苏姆盖特</w:t>
      </w:r>
      <w:r w:rsidRPr="008F7F22">
        <w:rPr>
          <w:rFonts w:ascii="SimSun" w:hAnsi="SimSun" w:hint="eastAsia"/>
          <w:noProof/>
          <w:szCs w:val="24"/>
        </w:rPr>
        <w:t>市和纳希切万市的区级残疾人康复中心。</w:t>
      </w:r>
      <w:r w:rsidRPr="008F7F22">
        <w:rPr>
          <w:rFonts w:ascii="SimSun" w:hAnsi="SimSun" w:cs="SimSun"/>
          <w:szCs w:val="24"/>
        </w:rPr>
        <w:t>纳夫塔兰</w:t>
      </w:r>
      <w:r w:rsidRPr="008F7F22">
        <w:rPr>
          <w:rFonts w:ascii="SimSun" w:hAnsi="SimSun" w:hint="eastAsia"/>
          <w:noProof/>
          <w:szCs w:val="24"/>
        </w:rPr>
        <w:t>的1所区级残疾人康复中心几近完工</w:t>
      </w:r>
      <w:r w:rsidR="00587449">
        <w:rPr>
          <w:rFonts w:ascii="SimSun" w:hAnsi="SimSun" w:hint="eastAsia"/>
          <w:noProof/>
          <w:szCs w:val="24"/>
        </w:rPr>
        <w:t>，</w:t>
      </w:r>
      <w:r w:rsidRPr="008F7F22">
        <w:rPr>
          <w:rFonts w:ascii="SimSun" w:hAnsi="SimSun" w:hint="eastAsia"/>
          <w:noProof/>
          <w:szCs w:val="24"/>
        </w:rPr>
        <w:t>在</w:t>
      </w:r>
      <w:r w:rsidRPr="008F7F22">
        <w:rPr>
          <w:rFonts w:ascii="SimSun" w:hAnsi="SimSun" w:cs="SimSun"/>
          <w:szCs w:val="24"/>
        </w:rPr>
        <w:t>叶夫拉赫</w:t>
      </w:r>
      <w:r w:rsidRPr="008F7F22">
        <w:rPr>
          <w:rFonts w:ascii="SimSun" w:hAnsi="SimSun" w:hint="eastAsia"/>
          <w:noProof/>
          <w:szCs w:val="24"/>
        </w:rPr>
        <w:t>和</w:t>
      </w:r>
      <w:r w:rsidRPr="008F7F22">
        <w:rPr>
          <w:rFonts w:ascii="SimSun" w:hAnsi="SimSun" w:cs="SimSun"/>
          <w:szCs w:val="24"/>
        </w:rPr>
        <w:t>哈奇马斯</w:t>
      </w:r>
      <w:r w:rsidRPr="008F7F22">
        <w:rPr>
          <w:rFonts w:ascii="SimSun" w:hAnsi="SimSun" w:hint="eastAsia"/>
          <w:noProof/>
          <w:szCs w:val="24"/>
        </w:rPr>
        <w:t>也有建立此类中心的计划。2006年购买了大约</w:t>
      </w:r>
      <w:r w:rsidR="00587449">
        <w:rPr>
          <w:rFonts w:ascii="SimSun" w:hAnsi="SimSun"/>
          <w:noProof/>
          <w:szCs w:val="24"/>
        </w:rPr>
        <w:t>1,</w:t>
      </w:r>
      <w:r w:rsidRPr="008F7F22">
        <w:rPr>
          <w:rFonts w:ascii="SimSun" w:hAnsi="SimSun"/>
          <w:noProof/>
          <w:szCs w:val="24"/>
        </w:rPr>
        <w:t>000</w:t>
      </w:r>
      <w:r w:rsidRPr="008F7F22">
        <w:rPr>
          <w:rFonts w:ascii="SimSun" w:hAnsi="SimSun" w:hint="eastAsia"/>
          <w:noProof/>
          <w:szCs w:val="24"/>
        </w:rPr>
        <w:t>辆免费提供给残疾人的</w:t>
      </w:r>
      <w:r w:rsidRPr="008F7F22">
        <w:rPr>
          <w:rFonts w:ascii="SimSun" w:hAnsi="SimSun" w:cs="Courier New" w:hint="eastAsia"/>
          <w:szCs w:val="24"/>
        </w:rPr>
        <w:t>曲柄操作残疾车、</w:t>
      </w:r>
      <w:r w:rsidR="00587449">
        <w:rPr>
          <w:rFonts w:ascii="SimSun" w:hAnsi="SimSun"/>
          <w:noProof/>
          <w:szCs w:val="24"/>
        </w:rPr>
        <w:t>1,</w:t>
      </w:r>
      <w:r w:rsidRPr="008F7F22">
        <w:rPr>
          <w:rFonts w:ascii="SimSun" w:hAnsi="SimSun"/>
          <w:noProof/>
          <w:szCs w:val="24"/>
        </w:rPr>
        <w:t>000</w:t>
      </w:r>
      <w:r w:rsidRPr="008F7F22">
        <w:rPr>
          <w:rFonts w:ascii="SimSun" w:hAnsi="SimSun" w:hint="eastAsia"/>
          <w:noProof/>
          <w:szCs w:val="24"/>
        </w:rPr>
        <w:t>套优质助听器以及制造假肢和护架的部件。</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5.</w:t>
      </w:r>
      <w:r w:rsidR="002E613D">
        <w:rPr>
          <w:rFonts w:ascii="SimSun" w:hAnsi="SimSun"/>
          <w:noProof/>
          <w:szCs w:val="24"/>
        </w:rPr>
        <w:t xml:space="preserve">  </w:t>
      </w:r>
      <w:r w:rsidRPr="008F7F22">
        <w:rPr>
          <w:rFonts w:ascii="SimSun" w:hAnsi="SimSun" w:hint="eastAsia"/>
          <w:noProof/>
          <w:szCs w:val="24"/>
        </w:rPr>
        <w:t>因此</w:t>
      </w:r>
      <w:r w:rsidR="00587449">
        <w:rPr>
          <w:rFonts w:ascii="SimSun" w:hAnsi="SimSun" w:hint="eastAsia"/>
          <w:noProof/>
          <w:szCs w:val="24"/>
        </w:rPr>
        <w:t>，</w:t>
      </w:r>
      <w:r w:rsidRPr="008F7F22">
        <w:rPr>
          <w:rFonts w:ascii="SimSun" w:hAnsi="SimSun" w:hint="eastAsia"/>
          <w:noProof/>
          <w:szCs w:val="24"/>
        </w:rPr>
        <w:t>2006年残疾率的增幅明显低于过去几年。初级残疾率从4</w:t>
      </w:r>
      <w:r w:rsidR="00587449">
        <w:rPr>
          <w:rFonts w:ascii="SimSun" w:hAnsi="SimSun" w:hint="eastAsia"/>
          <w:noProof/>
          <w:szCs w:val="24"/>
        </w:rPr>
        <w:t>1.</w:t>
      </w:r>
      <w:r w:rsidRPr="008F7F22">
        <w:rPr>
          <w:rFonts w:ascii="SimSun" w:hAnsi="SimSun" w:hint="eastAsia"/>
          <w:noProof/>
          <w:szCs w:val="24"/>
        </w:rPr>
        <w:t>2</w:t>
      </w:r>
      <w:r w:rsidR="00587449">
        <w:rPr>
          <w:rFonts w:ascii="SimSun" w:hAnsi="SimSun" w:hint="eastAsia"/>
          <w:noProof/>
          <w:szCs w:val="24"/>
        </w:rPr>
        <w:t>%</w:t>
      </w:r>
      <w:r w:rsidRPr="008F7F22">
        <w:rPr>
          <w:rFonts w:ascii="SimSun" w:hAnsi="SimSun" w:hint="eastAsia"/>
          <w:noProof/>
          <w:szCs w:val="24"/>
        </w:rPr>
        <w:t>下降到34</w:t>
      </w:r>
      <w:r w:rsidR="00587449">
        <w:rPr>
          <w:rFonts w:ascii="SimSun" w:hAnsi="SimSun" w:hint="eastAsia"/>
          <w:noProof/>
          <w:szCs w:val="24"/>
        </w:rPr>
        <w:t>%，</w:t>
      </w:r>
      <w:r w:rsidRPr="008F7F22">
        <w:rPr>
          <w:rFonts w:ascii="SimSun" w:hAnsi="SimSun" w:hint="eastAsia"/>
          <w:noProof/>
          <w:szCs w:val="24"/>
        </w:rPr>
        <w:t>全部康复指标从</w:t>
      </w:r>
      <w:r w:rsidR="00587449">
        <w:rPr>
          <w:rFonts w:ascii="SimSun" w:hAnsi="SimSun" w:hint="eastAsia"/>
          <w:noProof/>
          <w:szCs w:val="24"/>
        </w:rPr>
        <w:t>2.</w:t>
      </w:r>
      <w:r w:rsidRPr="008F7F22">
        <w:rPr>
          <w:rFonts w:ascii="SimSun" w:hAnsi="SimSun" w:hint="eastAsia"/>
          <w:noProof/>
          <w:szCs w:val="24"/>
        </w:rPr>
        <w:t>9</w:t>
      </w:r>
      <w:r w:rsidR="00587449">
        <w:rPr>
          <w:rFonts w:ascii="SimSun" w:hAnsi="SimSun" w:hint="eastAsia"/>
          <w:noProof/>
          <w:szCs w:val="24"/>
        </w:rPr>
        <w:t>%</w:t>
      </w:r>
      <w:r w:rsidRPr="008F7F22">
        <w:rPr>
          <w:rFonts w:ascii="SimSun" w:hAnsi="SimSun" w:hint="eastAsia"/>
          <w:noProof/>
          <w:szCs w:val="24"/>
        </w:rPr>
        <w:t>增至5</w:t>
      </w:r>
      <w:r w:rsidR="00587449">
        <w:rPr>
          <w:rFonts w:ascii="SimSun" w:hAnsi="SimSun" w:hint="eastAsia"/>
          <w:noProof/>
          <w:szCs w:val="24"/>
        </w:rPr>
        <w:t>%，</w:t>
      </w:r>
      <w:r w:rsidRPr="008F7F22">
        <w:rPr>
          <w:rFonts w:ascii="SimSun" w:hAnsi="SimSun" w:hint="eastAsia"/>
          <w:noProof/>
          <w:szCs w:val="24"/>
        </w:rPr>
        <w:t>残疾群体指数从</w:t>
      </w:r>
      <w:r w:rsidR="00587449">
        <w:rPr>
          <w:rFonts w:ascii="SimSun" w:hAnsi="SimSun" w:hint="eastAsia"/>
          <w:noProof/>
          <w:szCs w:val="24"/>
        </w:rPr>
        <w:t>1.</w:t>
      </w:r>
      <w:r w:rsidRPr="008F7F22">
        <w:rPr>
          <w:rFonts w:ascii="SimSun" w:hAnsi="SimSun" w:hint="eastAsia"/>
          <w:noProof/>
          <w:szCs w:val="24"/>
        </w:rPr>
        <w:t>8</w:t>
      </w:r>
      <w:r w:rsidR="00587449">
        <w:rPr>
          <w:rFonts w:ascii="SimSun" w:hAnsi="SimSun" w:hint="eastAsia"/>
          <w:noProof/>
          <w:szCs w:val="24"/>
        </w:rPr>
        <w:t>%</w:t>
      </w:r>
      <w:r w:rsidRPr="008F7F22">
        <w:rPr>
          <w:rFonts w:ascii="SimSun" w:hAnsi="SimSun" w:hint="eastAsia"/>
          <w:noProof/>
          <w:szCs w:val="24"/>
        </w:rPr>
        <w:t>下降到</w:t>
      </w:r>
      <w:r w:rsidR="00587449">
        <w:rPr>
          <w:rFonts w:ascii="SimSun" w:hAnsi="SimSun" w:hint="eastAsia"/>
          <w:noProof/>
          <w:szCs w:val="24"/>
        </w:rPr>
        <w:t>1.</w:t>
      </w:r>
      <w:r w:rsidRPr="008F7F22">
        <w:rPr>
          <w:rFonts w:ascii="SimSun" w:hAnsi="SimSun" w:hint="eastAsia"/>
          <w:noProof/>
          <w:szCs w:val="24"/>
        </w:rPr>
        <w:t>5</w:t>
      </w:r>
      <w:r w:rsidR="00587449">
        <w:rPr>
          <w:rFonts w:ascii="SimSun" w:hAnsi="SimSun" w:hint="eastAsia"/>
          <w:noProof/>
          <w:szCs w:val="24"/>
        </w:rPr>
        <w:t>%</w:t>
      </w:r>
      <w:r w:rsidRPr="008F7F22">
        <w:rPr>
          <w:rFonts w:ascii="SimSun" w:hAnsi="SimSun" w:hint="eastAsia"/>
          <w:noProof/>
          <w:szCs w:val="24"/>
        </w:rPr>
        <w:t>。</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6.</w:t>
      </w:r>
      <w:r w:rsidR="002E613D">
        <w:rPr>
          <w:rFonts w:ascii="SimSun" w:hAnsi="SimSun"/>
          <w:noProof/>
          <w:szCs w:val="24"/>
        </w:rPr>
        <w:t xml:space="preserve">  </w:t>
      </w:r>
      <w:r w:rsidRPr="008F7F22">
        <w:rPr>
          <w:rFonts w:ascii="SimSun" w:hAnsi="SimSun" w:hint="eastAsia"/>
          <w:noProof/>
          <w:szCs w:val="24"/>
        </w:rPr>
        <w:t>每年都举办特别的全国性活动</w:t>
      </w:r>
      <w:r w:rsidR="00587449">
        <w:rPr>
          <w:rFonts w:ascii="SimSun" w:hAnsi="SimSun" w:hint="eastAsia"/>
          <w:noProof/>
          <w:szCs w:val="24"/>
        </w:rPr>
        <w:t>，</w:t>
      </w:r>
      <w:r w:rsidRPr="008F7F22">
        <w:rPr>
          <w:rFonts w:ascii="SimSun" w:hAnsi="SimSun" w:hint="eastAsia"/>
          <w:noProof/>
          <w:szCs w:val="24"/>
        </w:rPr>
        <w:t>以展示残疾人的创造天赋并帮助他们融入社会。这</w:t>
      </w:r>
      <w:r>
        <w:rPr>
          <w:rFonts w:ascii="SimSun" w:hAnsi="SimSun" w:hint="eastAsia"/>
          <w:noProof/>
          <w:szCs w:val="24"/>
        </w:rPr>
        <w:t>些</w:t>
      </w:r>
      <w:r w:rsidRPr="008F7F22">
        <w:rPr>
          <w:rFonts w:ascii="SimSun" w:hAnsi="SimSun" w:hint="eastAsia"/>
          <w:noProof/>
          <w:szCs w:val="24"/>
        </w:rPr>
        <w:t>活动包括2003年的竞技艺术和应用艺术展、2004年和2006年的第三届和第六届残疾人竞技表演艺术节以及2005年的残疾人</w:t>
      </w:r>
      <w:r w:rsidRPr="008F7F22">
        <w:rPr>
          <w:rFonts w:ascii="SimSun" w:hAnsi="SimSun" w:cs="Arial" w:hint="eastAsia"/>
          <w:color w:val="000000"/>
          <w:szCs w:val="24"/>
        </w:rPr>
        <w:t>体育竞赛</w:t>
      </w:r>
      <w:r w:rsidRPr="008F7F22">
        <w:rPr>
          <w:rFonts w:ascii="SimSun" w:hAnsi="SimSun" w:hint="eastAsia"/>
          <w:noProof/>
          <w:szCs w:val="24"/>
        </w:rPr>
        <w:t>。在这些活动和竞赛中</w:t>
      </w:r>
      <w:r w:rsidR="00587449">
        <w:rPr>
          <w:rFonts w:ascii="SimSun" w:hAnsi="SimSun" w:hint="eastAsia"/>
          <w:noProof/>
          <w:szCs w:val="24"/>
        </w:rPr>
        <w:t>，</w:t>
      </w:r>
      <w:r w:rsidRPr="008F7F22">
        <w:rPr>
          <w:rFonts w:ascii="SimSun" w:hAnsi="SimSun" w:hint="eastAsia"/>
          <w:noProof/>
          <w:szCs w:val="24"/>
        </w:rPr>
        <w:t>颁发了各种奖品和奖金</w:t>
      </w:r>
      <w:r w:rsidR="00587449">
        <w:rPr>
          <w:rFonts w:ascii="SimSun" w:hAnsi="SimSun" w:hint="eastAsia"/>
          <w:noProof/>
          <w:szCs w:val="24"/>
        </w:rPr>
        <w:t>，</w:t>
      </w:r>
      <w:r w:rsidRPr="008F7F22">
        <w:rPr>
          <w:rFonts w:ascii="SimSun" w:hAnsi="SimSun" w:hint="eastAsia"/>
          <w:noProof/>
          <w:szCs w:val="24"/>
        </w:rPr>
        <w:t>以表彰优秀表现。</w:t>
      </w:r>
    </w:p>
    <w:p w:rsidR="00540568" w:rsidRPr="008F7F22" w:rsidRDefault="00540568" w:rsidP="002E613D">
      <w:pPr>
        <w:pStyle w:val="SingleTxtGC"/>
        <w:tabs>
          <w:tab w:val="clear" w:pos="1565"/>
        </w:tabs>
        <w:rPr>
          <w:rFonts w:ascii="SimSun" w:hAnsi="SimSun" w:cs="Courier New"/>
          <w:szCs w:val="24"/>
        </w:rPr>
      </w:pPr>
      <w:r w:rsidRPr="008F7F22">
        <w:rPr>
          <w:rFonts w:ascii="SimSun" w:hAnsi="SimSun"/>
          <w:noProof/>
          <w:szCs w:val="24"/>
        </w:rPr>
        <w:t>11</w:t>
      </w:r>
      <w:r w:rsidR="00587449">
        <w:rPr>
          <w:rFonts w:ascii="SimSun" w:hAnsi="SimSun"/>
          <w:noProof/>
          <w:szCs w:val="24"/>
        </w:rPr>
        <w:t>7.</w:t>
      </w:r>
      <w:r w:rsidR="002E613D">
        <w:rPr>
          <w:rFonts w:ascii="SimSun" w:hAnsi="SimSun"/>
          <w:noProof/>
          <w:szCs w:val="24"/>
        </w:rPr>
        <w:t xml:space="preserve">  </w:t>
      </w:r>
      <w:r w:rsidRPr="008F7F22">
        <w:rPr>
          <w:rFonts w:ascii="SimSun" w:hAnsi="SimSun" w:hint="eastAsia"/>
          <w:noProof/>
          <w:szCs w:val="24"/>
        </w:rPr>
        <w:t>2002年至2007年期间</w:t>
      </w:r>
      <w:r w:rsidR="00587449">
        <w:rPr>
          <w:rFonts w:ascii="SimSun" w:hAnsi="SimSun" w:hint="eastAsia"/>
          <w:noProof/>
          <w:szCs w:val="24"/>
        </w:rPr>
        <w:t>，</w:t>
      </w:r>
      <w:r w:rsidRPr="008F7F22">
        <w:rPr>
          <w:rFonts w:ascii="SimSun" w:hAnsi="SimSun" w:cs="Courier New" w:hint="eastAsia"/>
          <w:szCs w:val="24"/>
        </w:rPr>
        <w:t>残奥会和特奥会委员会为残疾人参加体育运动并参加国际比赛提供了经费。</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8.</w:t>
      </w:r>
      <w:r w:rsidR="002E613D">
        <w:rPr>
          <w:rFonts w:ascii="SimSun" w:hAnsi="SimSun"/>
          <w:noProof/>
          <w:szCs w:val="24"/>
        </w:rPr>
        <w:t xml:space="preserve">  </w:t>
      </w:r>
      <w:r w:rsidRPr="008F7F22">
        <w:rPr>
          <w:rFonts w:ascii="SimSun" w:hAnsi="SimSun" w:hint="eastAsia"/>
          <w:noProof/>
          <w:szCs w:val="24"/>
        </w:rPr>
        <w:t>向特别需要社会支持和社会关爱的残疾人提供财政援助具有重大的社会影响。大约</w:t>
      </w:r>
      <w:r w:rsidRPr="008F7F22">
        <w:rPr>
          <w:rFonts w:ascii="SimSun" w:hAnsi="SimSun"/>
          <w:noProof/>
          <w:szCs w:val="24"/>
        </w:rPr>
        <w:t>5</w:t>
      </w:r>
      <w:r w:rsidR="00587449">
        <w:rPr>
          <w:rFonts w:ascii="SimSun" w:hAnsi="SimSun"/>
          <w:noProof/>
          <w:szCs w:val="24"/>
        </w:rPr>
        <w:t>0,</w:t>
      </w:r>
      <w:r w:rsidRPr="008F7F22">
        <w:rPr>
          <w:rFonts w:ascii="SimSun" w:hAnsi="SimSun"/>
          <w:noProof/>
          <w:szCs w:val="24"/>
        </w:rPr>
        <w:t>000</w:t>
      </w:r>
      <w:r w:rsidRPr="008F7F22">
        <w:rPr>
          <w:rFonts w:ascii="SimSun" w:hAnsi="SimSun" w:hint="eastAsia"/>
          <w:noProof/>
          <w:szCs w:val="24"/>
        </w:rPr>
        <w:t>名残疾人获得了一次整付的援助金。</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11</w:t>
      </w:r>
      <w:r w:rsidR="00587449">
        <w:rPr>
          <w:rFonts w:ascii="SimSun" w:hAnsi="SimSun"/>
          <w:noProof/>
          <w:szCs w:val="24"/>
        </w:rPr>
        <w:t>9.</w:t>
      </w:r>
      <w:r w:rsidR="002E613D">
        <w:rPr>
          <w:rFonts w:ascii="SimSun" w:hAnsi="SimSun"/>
          <w:noProof/>
          <w:szCs w:val="24"/>
        </w:rPr>
        <w:t xml:space="preserve">  </w:t>
      </w:r>
      <w:r w:rsidRPr="008F7F22">
        <w:rPr>
          <w:rFonts w:ascii="SimSun" w:hAnsi="SimSun" w:hint="eastAsia"/>
          <w:noProof/>
          <w:szCs w:val="24"/>
        </w:rPr>
        <w:t>阿塞拜疆批准了一份劳动市场上有需求的、适合残疾人的官方职业和行业清单和一份禁止雇用残疾人的工业工作场所清单。通过了一份关于特种工作场所标准的命令</w:t>
      </w:r>
      <w:r w:rsidR="00587449">
        <w:rPr>
          <w:rFonts w:ascii="SimSun" w:hAnsi="SimSun" w:hint="eastAsia"/>
          <w:noProof/>
          <w:szCs w:val="24"/>
        </w:rPr>
        <w:t>，</w:t>
      </w:r>
      <w:r w:rsidRPr="008F7F22">
        <w:rPr>
          <w:rFonts w:ascii="SimSun" w:hAnsi="SimSun" w:hint="eastAsia"/>
          <w:noProof/>
          <w:szCs w:val="24"/>
        </w:rPr>
        <w:t>以促进残疾人就业。适合残疾人的行业和职业清单包含69种职位</w:t>
      </w:r>
      <w:r w:rsidR="00587449">
        <w:rPr>
          <w:rFonts w:ascii="SimSun" w:hAnsi="SimSun" w:hint="eastAsia"/>
          <w:noProof/>
          <w:szCs w:val="24"/>
        </w:rPr>
        <w:t>，</w:t>
      </w:r>
      <w:r w:rsidRPr="008F7F22">
        <w:rPr>
          <w:rFonts w:ascii="SimSun" w:hAnsi="SimSun" w:hint="eastAsia"/>
          <w:noProof/>
          <w:szCs w:val="24"/>
        </w:rPr>
        <w:t>其中有图书管理员、文员、放映员、记录员、</w:t>
      </w:r>
      <w:r>
        <w:rPr>
          <w:rFonts w:ascii="SimSun" w:hAnsi="SimSun" w:hint="eastAsia"/>
          <w:noProof/>
          <w:szCs w:val="24"/>
        </w:rPr>
        <w:t>检</w:t>
      </w:r>
      <w:r w:rsidRPr="008F7F22">
        <w:rPr>
          <w:rFonts w:ascii="SimSun" w:hAnsi="SimSun" w:hint="eastAsia"/>
          <w:noProof/>
          <w:szCs w:val="24"/>
        </w:rPr>
        <w:t>票员、实验室助理、厨师、医疗接待员、裁缝、鞋匠、银行出纳、教师、木匠和园丁。</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12</w:t>
      </w:r>
      <w:r w:rsidR="00587449">
        <w:rPr>
          <w:rFonts w:ascii="SimSun" w:hAnsi="SimSun"/>
          <w:noProof/>
          <w:szCs w:val="24"/>
        </w:rPr>
        <w:t>0.</w:t>
      </w:r>
      <w:r w:rsidR="002E613D">
        <w:rPr>
          <w:rFonts w:ascii="SimSun" w:hAnsi="SimSun"/>
          <w:noProof/>
          <w:szCs w:val="24"/>
        </w:rPr>
        <w:t xml:space="preserve">  </w:t>
      </w:r>
      <w:r w:rsidRPr="008F7F22">
        <w:rPr>
          <w:rFonts w:ascii="SimSun" w:hAnsi="SimSun" w:hint="eastAsia"/>
          <w:noProof/>
          <w:szCs w:val="24"/>
        </w:rPr>
        <w:t>在联合国开发署和阿塞拜疆劳动和社会保障部的一个联合项目范围内拟订了一项针对24种职位的研究方案</w:t>
      </w:r>
      <w:r w:rsidR="00587449">
        <w:rPr>
          <w:rFonts w:ascii="SimSun" w:hAnsi="SimSun" w:hint="eastAsia"/>
          <w:noProof/>
          <w:szCs w:val="24"/>
        </w:rPr>
        <w:t>，</w:t>
      </w:r>
      <w:r w:rsidRPr="008F7F22">
        <w:rPr>
          <w:rFonts w:ascii="SimSun" w:hAnsi="SimSun" w:hint="eastAsia"/>
          <w:noProof/>
          <w:szCs w:val="24"/>
        </w:rPr>
        <w:t>以建立职业培训中心。有创业抱负的残疾人可参加由就业服务处赞助的基本创业技能培训课程。这些培训课程依照在筹备阿塞拜疆—联合国开发署联合项目期间所建议的方法进行。具有特殊意义的是</w:t>
      </w:r>
      <w:r w:rsidR="00587449">
        <w:rPr>
          <w:rFonts w:ascii="SimSun" w:hAnsi="SimSun" w:hint="eastAsia"/>
          <w:noProof/>
          <w:szCs w:val="24"/>
        </w:rPr>
        <w:t>，</w:t>
      </w:r>
      <w:r w:rsidRPr="008F7F22">
        <w:rPr>
          <w:rFonts w:ascii="SimSun" w:hAnsi="SimSun" w:hint="eastAsia"/>
          <w:noProof/>
          <w:szCs w:val="24"/>
        </w:rPr>
        <w:t>就业服务处、残疾人社区、雇主、残疾人社会保障机构、全国企业家</w:t>
      </w:r>
      <w:r w:rsidR="00587449">
        <w:rPr>
          <w:rFonts w:ascii="SimSun" w:hAnsi="SimSun" w:hint="eastAsia"/>
          <w:noProof/>
          <w:szCs w:val="24"/>
        </w:rPr>
        <w:t>(</w:t>
      </w:r>
      <w:r w:rsidRPr="008F7F22">
        <w:rPr>
          <w:rFonts w:ascii="SimSun" w:hAnsi="SimSun" w:hint="eastAsia"/>
          <w:noProof/>
          <w:szCs w:val="24"/>
        </w:rPr>
        <w:t>雇主</w:t>
      </w:r>
      <w:r w:rsidR="00587449">
        <w:rPr>
          <w:rFonts w:ascii="SimSun" w:hAnsi="SimSun" w:hint="eastAsia"/>
          <w:noProof/>
          <w:szCs w:val="24"/>
        </w:rPr>
        <w:t>)</w:t>
      </w:r>
      <w:r w:rsidRPr="008F7F22">
        <w:rPr>
          <w:rFonts w:ascii="SimSun" w:hAnsi="SimSun" w:hint="eastAsia"/>
          <w:noProof/>
          <w:szCs w:val="24"/>
        </w:rPr>
        <w:t>组织联合会和工会联合会一道</w:t>
      </w:r>
      <w:r w:rsidR="00587449">
        <w:rPr>
          <w:rFonts w:ascii="SimSun" w:hAnsi="SimSun" w:hint="eastAsia"/>
          <w:noProof/>
          <w:szCs w:val="24"/>
        </w:rPr>
        <w:t>，</w:t>
      </w:r>
      <w:r w:rsidRPr="008F7F22">
        <w:rPr>
          <w:rFonts w:ascii="SimSun" w:hAnsi="SimSun" w:hint="eastAsia"/>
          <w:noProof/>
          <w:szCs w:val="24"/>
        </w:rPr>
        <w:t>为增强职业培训的效果以及向接受过职业培训的残疾人提供体面就业而努力。</w:t>
      </w:r>
    </w:p>
    <w:p w:rsidR="00540568" w:rsidRPr="00605DBC" w:rsidRDefault="002E613D" w:rsidP="002E613D">
      <w:pPr>
        <w:pStyle w:val="H1GC"/>
        <w:rPr>
          <w:rFonts w:hint="eastAsia"/>
        </w:rPr>
      </w:pPr>
      <w:r>
        <w:tab/>
      </w:r>
      <w:r w:rsidR="00540568" w:rsidRPr="00605DBC">
        <w:t>E.</w:t>
      </w:r>
      <w:r>
        <w:tab/>
      </w:r>
      <w:r w:rsidR="00540568" w:rsidRPr="00605DBC">
        <w:rPr>
          <w:rFonts w:hint="eastAsia"/>
        </w:rPr>
        <w:t>在国家一级促进人权的框架</w:t>
      </w:r>
    </w:p>
    <w:p w:rsidR="00540568" w:rsidRPr="008F7F22" w:rsidRDefault="00540568" w:rsidP="002E613D">
      <w:pPr>
        <w:pStyle w:val="SingleTxtGC"/>
        <w:tabs>
          <w:tab w:val="clear" w:pos="1565"/>
        </w:tabs>
        <w:rPr>
          <w:rFonts w:ascii="SimSun" w:hAnsi="SimSun" w:hint="eastAsia"/>
          <w:noProof/>
          <w:szCs w:val="24"/>
        </w:rPr>
      </w:pPr>
      <w:r w:rsidRPr="008F7F22">
        <w:rPr>
          <w:rFonts w:ascii="SimSun" w:hAnsi="SimSun"/>
          <w:noProof/>
          <w:szCs w:val="24"/>
        </w:rPr>
        <w:t>12</w:t>
      </w:r>
      <w:r w:rsidR="00587449">
        <w:rPr>
          <w:rFonts w:ascii="SimSun" w:hAnsi="SimSun"/>
          <w:noProof/>
          <w:szCs w:val="24"/>
        </w:rPr>
        <w:t>1.</w:t>
      </w:r>
      <w:r w:rsidR="002E613D">
        <w:rPr>
          <w:rFonts w:ascii="SimSun" w:hAnsi="SimSun"/>
          <w:noProof/>
          <w:szCs w:val="24"/>
        </w:rPr>
        <w:t xml:space="preserve">  </w:t>
      </w:r>
      <w:r w:rsidRPr="008F7F22">
        <w:rPr>
          <w:rFonts w:ascii="SimSun" w:hAnsi="SimSun" w:hint="eastAsia"/>
          <w:noProof/>
          <w:szCs w:val="24"/>
        </w:rPr>
        <w:t>如上所述</w:t>
      </w:r>
      <w:r w:rsidR="00587449">
        <w:rPr>
          <w:rFonts w:ascii="SimSun" w:hAnsi="SimSun" w:hint="eastAsia"/>
          <w:noProof/>
          <w:szCs w:val="24"/>
        </w:rPr>
        <w:t>，</w:t>
      </w:r>
      <w:smartTag w:uri="urn:schemas-microsoft-com:office:smarttags" w:element="chsdate">
        <w:smartTagPr>
          <w:attr w:name="Year" w:val="2006"/>
          <w:attr w:name="Month" w:val="12"/>
          <w:attr w:name="Day" w:val="28"/>
          <w:attr w:name="IsLunarDate" w:val="False"/>
          <w:attr w:name="IsROCDate" w:val="False"/>
        </w:smartTagPr>
        <w:r w:rsidRPr="008F7F22">
          <w:rPr>
            <w:rFonts w:ascii="SimSun" w:hAnsi="SimSun" w:hint="eastAsia"/>
            <w:noProof/>
            <w:szCs w:val="24"/>
          </w:rPr>
          <w:t>2006年12月28日</w:t>
        </w:r>
      </w:smartTag>
      <w:r w:rsidRPr="008F7F22">
        <w:rPr>
          <w:rFonts w:ascii="SimSun" w:hAnsi="SimSun" w:hint="eastAsia"/>
          <w:noProof/>
          <w:szCs w:val="24"/>
        </w:rPr>
        <w:t>的总统令批准的</w:t>
      </w:r>
      <w:r w:rsidRPr="008F7F22">
        <w:rPr>
          <w:rFonts w:hAnsi="SimSun"/>
          <w:szCs w:val="24"/>
          <w:lang w:val="ru-RU"/>
        </w:rPr>
        <w:t>《保护人权国家</w:t>
      </w:r>
      <w:r w:rsidRPr="008F7F22">
        <w:rPr>
          <w:rFonts w:hAnsi="SimSun" w:hint="eastAsia"/>
          <w:szCs w:val="24"/>
          <w:lang w:val="ru-RU"/>
        </w:rPr>
        <w:t>行动</w:t>
      </w:r>
      <w:r w:rsidRPr="008F7F22">
        <w:rPr>
          <w:rFonts w:hAnsi="SimSun"/>
          <w:szCs w:val="24"/>
          <w:lang w:val="ru-RU"/>
        </w:rPr>
        <w:t>计划》</w:t>
      </w:r>
      <w:r w:rsidRPr="008F7F22">
        <w:rPr>
          <w:rFonts w:ascii="SimSun" w:hAnsi="SimSun" w:hint="eastAsia"/>
          <w:noProof/>
          <w:szCs w:val="24"/>
        </w:rPr>
        <w:t>对精简刑罚系统</w:t>
      </w:r>
      <w:r w:rsidR="00587449">
        <w:rPr>
          <w:rFonts w:ascii="SimSun" w:hAnsi="SimSun" w:hint="eastAsia"/>
          <w:noProof/>
          <w:szCs w:val="24"/>
        </w:rPr>
        <w:t>，</w:t>
      </w:r>
      <w:r w:rsidRPr="008F7F22">
        <w:rPr>
          <w:rFonts w:ascii="SimSun" w:hAnsi="SimSun" w:hint="eastAsia"/>
          <w:noProof/>
          <w:szCs w:val="24"/>
        </w:rPr>
        <w:t>建设符合欧洲标准的新设施和改善拘留条件等措施作了规定。在未来几年里</w:t>
      </w:r>
      <w:r w:rsidR="00587449">
        <w:rPr>
          <w:rFonts w:ascii="SimSun" w:hAnsi="SimSun" w:hint="eastAsia"/>
          <w:noProof/>
          <w:szCs w:val="24"/>
        </w:rPr>
        <w:t>，</w:t>
      </w:r>
      <w:r w:rsidRPr="008F7F22">
        <w:rPr>
          <w:rFonts w:ascii="SimSun" w:hAnsi="SimSun" w:hint="eastAsia"/>
          <w:noProof/>
          <w:szCs w:val="24"/>
        </w:rPr>
        <w:t>该计划要求使阿塞拜疆的法律法规完全与国际人权标准接轨</w:t>
      </w:r>
      <w:r w:rsidR="00587449">
        <w:rPr>
          <w:rFonts w:ascii="SimSun" w:hAnsi="SimSun" w:hint="eastAsia"/>
          <w:noProof/>
          <w:szCs w:val="24"/>
        </w:rPr>
        <w:t>；</w:t>
      </w:r>
      <w:r w:rsidRPr="008F7F22">
        <w:rPr>
          <w:rFonts w:ascii="SimSun" w:hAnsi="SimSun" w:hint="eastAsia"/>
          <w:noProof/>
          <w:szCs w:val="24"/>
        </w:rPr>
        <w:t>除了预计为促进国家和民间社会之间的关系以及为保护人民的权利提供资源向暴力受害者提供适当赔偿、康复和医疗及心理援助</w:t>
      </w:r>
      <w:r w:rsidR="00587449">
        <w:rPr>
          <w:rFonts w:ascii="SimSun" w:hAnsi="SimSun" w:hint="eastAsia"/>
          <w:noProof/>
          <w:szCs w:val="24"/>
        </w:rPr>
        <w:t>，</w:t>
      </w:r>
      <w:r w:rsidRPr="008F7F22">
        <w:rPr>
          <w:rFonts w:ascii="SimSun" w:hAnsi="SimSun" w:hint="eastAsia"/>
          <w:noProof/>
          <w:szCs w:val="24"/>
        </w:rPr>
        <w:t>以及在这方面广泛进行外联活动而采取行动之外</w:t>
      </w:r>
      <w:r w:rsidR="00587449">
        <w:rPr>
          <w:rFonts w:ascii="SimSun" w:hAnsi="SimSun" w:hint="eastAsia"/>
          <w:noProof/>
          <w:szCs w:val="24"/>
        </w:rPr>
        <w:t>，</w:t>
      </w:r>
      <w:r w:rsidRPr="008F7F22">
        <w:rPr>
          <w:rFonts w:ascii="SimSun" w:hAnsi="SimSun" w:hint="eastAsia"/>
          <w:noProof/>
          <w:szCs w:val="24"/>
        </w:rPr>
        <w:t>它还要求在与国际组织合作方面采取新的战略</w:t>
      </w:r>
      <w:r w:rsidR="00587449">
        <w:rPr>
          <w:rFonts w:ascii="SimSun" w:hAnsi="SimSun" w:hint="eastAsia"/>
          <w:noProof/>
          <w:szCs w:val="24"/>
        </w:rPr>
        <w:t>，</w:t>
      </w:r>
      <w:r w:rsidRPr="008F7F22">
        <w:rPr>
          <w:rFonts w:ascii="SimSun" w:hAnsi="SimSun" w:hint="eastAsia"/>
          <w:noProof/>
          <w:szCs w:val="24"/>
        </w:rPr>
        <w:t>给予人权更加有效的国家保护</w:t>
      </w:r>
      <w:r w:rsidR="00587449">
        <w:rPr>
          <w:rFonts w:ascii="SimSun" w:hAnsi="SimSun" w:hint="eastAsia"/>
          <w:noProof/>
          <w:szCs w:val="24"/>
        </w:rPr>
        <w:t>，</w:t>
      </w:r>
      <w:r w:rsidRPr="008F7F22">
        <w:rPr>
          <w:rFonts w:ascii="SimSun" w:hAnsi="SimSun" w:hint="eastAsia"/>
          <w:noProof/>
          <w:szCs w:val="24"/>
        </w:rPr>
        <w:t>为学术研究提供激励</w:t>
      </w:r>
      <w:r w:rsidR="00587449">
        <w:rPr>
          <w:rFonts w:ascii="SimSun" w:hAnsi="SimSun" w:hint="eastAsia"/>
          <w:noProof/>
          <w:szCs w:val="24"/>
        </w:rPr>
        <w:t>，</w:t>
      </w:r>
      <w:r w:rsidRPr="008F7F22">
        <w:rPr>
          <w:rFonts w:ascii="SimSun" w:hAnsi="SimSun" w:hint="eastAsia"/>
          <w:noProof/>
          <w:szCs w:val="24"/>
        </w:rPr>
        <w:t>改善法律教育和加强阻止针对妇女的暴力及家庭暴力的努力。</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2.</w:t>
      </w:r>
      <w:r w:rsidR="002E613D">
        <w:rPr>
          <w:rFonts w:ascii="SimSun" w:hAnsi="SimSun"/>
          <w:noProof/>
          <w:szCs w:val="24"/>
        </w:rPr>
        <w:t xml:space="preserve">  </w:t>
      </w:r>
      <w:r w:rsidRPr="008F7F22">
        <w:rPr>
          <w:rFonts w:ascii="SimSun" w:hAnsi="SimSun" w:hint="eastAsia"/>
          <w:noProof/>
          <w:szCs w:val="24"/>
        </w:rPr>
        <w:t>在2008年的预算中已提供了经费</w:t>
      </w:r>
      <w:r w:rsidR="00587449">
        <w:rPr>
          <w:rFonts w:ascii="SimSun" w:hAnsi="SimSun" w:hint="eastAsia"/>
          <w:noProof/>
          <w:szCs w:val="24"/>
        </w:rPr>
        <w:t>，</w:t>
      </w:r>
      <w:r w:rsidRPr="008F7F22">
        <w:rPr>
          <w:rFonts w:ascii="SimSun" w:hAnsi="SimSun" w:hint="eastAsia"/>
          <w:noProof/>
          <w:szCs w:val="24"/>
        </w:rPr>
        <w:t>在2007年的基础上增加政府政策各领域</w:t>
      </w:r>
      <w:r w:rsidR="00587449">
        <w:rPr>
          <w:rFonts w:ascii="SimSun" w:hAnsi="SimSun" w:hint="eastAsia"/>
          <w:noProof/>
          <w:szCs w:val="24"/>
        </w:rPr>
        <w:t>(</w:t>
      </w:r>
      <w:r w:rsidRPr="008F7F22">
        <w:rPr>
          <w:rFonts w:ascii="SimSun" w:hAnsi="SimSun" w:hint="eastAsia"/>
          <w:noProof/>
          <w:szCs w:val="24"/>
        </w:rPr>
        <w:t>一般公共方案、科学、教育、卫生和社会保障和福利</w:t>
      </w:r>
      <w:r w:rsidR="00587449">
        <w:rPr>
          <w:rFonts w:ascii="SimSun" w:hAnsi="SimSun" w:hint="eastAsia"/>
          <w:noProof/>
          <w:szCs w:val="24"/>
        </w:rPr>
        <w:t>)</w:t>
      </w:r>
      <w:r w:rsidRPr="008F7F22">
        <w:rPr>
          <w:rFonts w:ascii="SimSun" w:hAnsi="SimSun" w:hint="eastAsia"/>
          <w:noProof/>
          <w:szCs w:val="24"/>
        </w:rPr>
        <w:t>在人权保护方面的国家支出。</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3.</w:t>
      </w:r>
      <w:r w:rsidR="002E613D">
        <w:rPr>
          <w:rFonts w:ascii="SimSun" w:hAnsi="SimSun"/>
          <w:noProof/>
          <w:szCs w:val="24"/>
        </w:rPr>
        <w:t xml:space="preserve">  </w:t>
      </w:r>
      <w:r w:rsidRPr="008F7F22">
        <w:rPr>
          <w:rFonts w:ascii="SimSun" w:hAnsi="SimSun" w:hint="eastAsia"/>
          <w:noProof/>
          <w:szCs w:val="24"/>
        </w:rPr>
        <w:t>通过总统令在司法部内成立了人权和公共关系办公室。为监测处罚的执行</w:t>
      </w:r>
      <w:r w:rsidR="00587449">
        <w:rPr>
          <w:rFonts w:ascii="SimSun" w:hAnsi="SimSun" w:hint="eastAsia"/>
          <w:noProof/>
          <w:szCs w:val="24"/>
        </w:rPr>
        <w:t>，</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25"/>
          <w:attr w:name="Month" w:val="8"/>
          <w:attr w:name="Year" w:val="2000"/>
        </w:smartTagPr>
        <w:r w:rsidRPr="008F7F22">
          <w:rPr>
            <w:rFonts w:ascii="SimSun" w:hAnsi="SimSun" w:hint="eastAsia"/>
            <w:noProof/>
            <w:szCs w:val="24"/>
          </w:rPr>
          <w:t>2000年8月25日</w:t>
        </w:r>
      </w:smartTag>
      <w:r w:rsidRPr="008F7F22">
        <w:rPr>
          <w:rFonts w:ascii="SimSun" w:hAnsi="SimSun" w:hint="eastAsia"/>
          <w:noProof/>
          <w:szCs w:val="24"/>
        </w:rPr>
        <w:t>的总统令、</w:t>
      </w:r>
      <w:smartTag w:uri="urn:schemas-microsoft-com:office:smarttags" w:element="chsdate">
        <w:smartTagPr>
          <w:attr w:name="IsROCDate" w:val="False"/>
          <w:attr w:name="IsLunarDate" w:val="False"/>
          <w:attr w:name="Day" w:val="6"/>
          <w:attr w:name="Month" w:val="12"/>
          <w:attr w:name="Year" w:val="2004"/>
        </w:smartTagPr>
        <w:r w:rsidRPr="008F7F22">
          <w:rPr>
            <w:rFonts w:ascii="SimSun" w:hAnsi="SimSun" w:hint="eastAsia"/>
            <w:noProof/>
            <w:szCs w:val="24"/>
          </w:rPr>
          <w:t>2004年12月6日</w:t>
        </w:r>
      </w:smartTag>
      <w:r w:rsidRPr="008F7F22">
        <w:rPr>
          <w:rFonts w:ascii="SimSun" w:hAnsi="SimSun" w:hint="eastAsia"/>
          <w:noProof/>
          <w:szCs w:val="24"/>
        </w:rPr>
        <w:t>的部长内阁令和</w:t>
      </w:r>
      <w:smartTag w:uri="urn:schemas-microsoft-com:office:smarttags" w:element="chsdate">
        <w:smartTagPr>
          <w:attr w:name="IsROCDate" w:val="False"/>
          <w:attr w:name="IsLunarDate" w:val="False"/>
          <w:attr w:name="Day" w:val="15"/>
          <w:attr w:name="Month" w:val="12"/>
          <w:attr w:name="Year" w:val="2004"/>
        </w:smartTagPr>
        <w:r w:rsidRPr="008F7F22">
          <w:rPr>
            <w:rFonts w:ascii="SimSun" w:hAnsi="SimSun" w:hint="eastAsia"/>
            <w:noProof/>
            <w:szCs w:val="24"/>
          </w:rPr>
          <w:t>2004年12月15日</w:t>
        </w:r>
      </w:smartTag>
      <w:r w:rsidRPr="008F7F22">
        <w:rPr>
          <w:rFonts w:ascii="SimSun" w:hAnsi="SimSun" w:hint="eastAsia"/>
          <w:noProof/>
          <w:szCs w:val="24"/>
        </w:rPr>
        <w:t>的司法部令成立了在司法部长领导下的</w:t>
      </w:r>
      <w:r w:rsidRPr="008F7F22">
        <w:rPr>
          <w:rFonts w:ascii="SimSun" w:hAnsi="SimSun"/>
          <w:szCs w:val="24"/>
        </w:rPr>
        <w:t>督察局</w:t>
      </w:r>
      <w:r w:rsidR="00587449">
        <w:rPr>
          <w:rFonts w:ascii="SimSun" w:hAnsi="SimSun" w:hint="eastAsia"/>
          <w:szCs w:val="24"/>
        </w:rPr>
        <w:t>，</w:t>
      </w:r>
      <w:r w:rsidRPr="008F7F22">
        <w:rPr>
          <w:rFonts w:ascii="SimSun" w:hAnsi="SimSun" w:hint="eastAsia"/>
          <w:szCs w:val="24"/>
        </w:rPr>
        <w:t>目前运作良好。这些机构对涉及监狱及整个司法系统人权问题的申诉进行迅速、独立和全面的审查</w:t>
      </w:r>
      <w:r w:rsidR="00587449">
        <w:rPr>
          <w:rFonts w:ascii="SimSun" w:hAnsi="SimSun" w:hint="eastAsia"/>
          <w:szCs w:val="24"/>
        </w:rPr>
        <w:t>，</w:t>
      </w:r>
      <w:r w:rsidRPr="008F7F22">
        <w:rPr>
          <w:rFonts w:ascii="SimSun" w:hAnsi="SimSun" w:hint="eastAsia"/>
          <w:szCs w:val="24"/>
        </w:rPr>
        <w:t>并采取适当、透明的应对行动。他们还有权对刑罚机构进行不受限制的现场视察</w:t>
      </w:r>
      <w:r w:rsidR="00587449">
        <w:rPr>
          <w:rFonts w:ascii="SimSun" w:hAnsi="SimSun" w:hint="eastAsia"/>
          <w:szCs w:val="24"/>
        </w:rPr>
        <w:t>，</w:t>
      </w:r>
      <w:r w:rsidRPr="008F7F22">
        <w:rPr>
          <w:rFonts w:ascii="SimSun" w:hAnsi="SimSun" w:hint="eastAsia"/>
          <w:szCs w:val="24"/>
        </w:rPr>
        <w:t>私下会见囚犯、监测监狱状况和要求提供及审查有关文件。</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4.</w:t>
      </w:r>
      <w:r w:rsidR="002E613D">
        <w:rPr>
          <w:rFonts w:ascii="SimSun" w:hAnsi="SimSun"/>
          <w:noProof/>
          <w:szCs w:val="24"/>
        </w:rPr>
        <w:t xml:space="preserve">  </w:t>
      </w:r>
      <w:smartTag w:uri="urn:schemas-microsoft-com:office:smarttags" w:element="chsdate">
        <w:smartTagPr>
          <w:attr w:name="IsROCDate" w:val="False"/>
          <w:attr w:name="IsLunarDate" w:val="False"/>
          <w:attr w:name="Day" w:val="18"/>
          <w:attr w:name="Month" w:val="6"/>
          <w:attr w:name="Year" w:val="1998"/>
        </w:smartTagPr>
        <w:r w:rsidRPr="008F7F22">
          <w:rPr>
            <w:rFonts w:ascii="SimSun" w:hAnsi="SimSun" w:hint="eastAsia"/>
            <w:noProof/>
            <w:szCs w:val="24"/>
          </w:rPr>
          <w:t>1998年6月18日</w:t>
        </w:r>
      </w:smartTag>
      <w:r w:rsidRPr="008F7F22">
        <w:rPr>
          <w:rFonts w:ascii="SimSun" w:hAnsi="SimSun" w:hint="eastAsia"/>
          <w:noProof/>
          <w:szCs w:val="24"/>
        </w:rPr>
        <w:t>的总统令批准的</w:t>
      </w:r>
      <w:r w:rsidRPr="008F7F22">
        <w:rPr>
          <w:rFonts w:hAnsi="SimSun" w:hint="eastAsia"/>
          <w:szCs w:val="24"/>
          <w:lang w:val="ru-RU"/>
        </w:rPr>
        <w:t>《</w:t>
      </w:r>
      <w:r w:rsidRPr="008F7F22">
        <w:rPr>
          <w:rFonts w:hAnsi="SimSun"/>
          <w:szCs w:val="24"/>
          <w:lang w:val="ru-RU"/>
        </w:rPr>
        <w:t>保护人权国家纲要</w:t>
      </w:r>
      <w:r w:rsidRPr="008F7F22">
        <w:rPr>
          <w:rFonts w:hAnsi="SimSun" w:hint="eastAsia"/>
          <w:szCs w:val="24"/>
          <w:lang w:val="ru-RU"/>
        </w:rPr>
        <w:t>》</w:t>
      </w:r>
      <w:r w:rsidRPr="008F7F22">
        <w:rPr>
          <w:rFonts w:ascii="SimSun" w:hAnsi="SimSun" w:hint="eastAsia"/>
          <w:noProof/>
          <w:szCs w:val="24"/>
        </w:rPr>
        <w:t>推动了立法和体制化改革</w:t>
      </w:r>
      <w:r w:rsidR="00587449">
        <w:rPr>
          <w:rFonts w:ascii="SimSun" w:hAnsi="SimSun" w:hint="eastAsia"/>
          <w:noProof/>
          <w:szCs w:val="24"/>
        </w:rPr>
        <w:t>，</w:t>
      </w:r>
      <w:r w:rsidRPr="008F7F22">
        <w:rPr>
          <w:rFonts w:ascii="SimSun" w:hAnsi="SimSun" w:hint="eastAsia"/>
          <w:noProof/>
          <w:szCs w:val="24"/>
        </w:rPr>
        <w:t>并促使</w:t>
      </w:r>
      <w:r w:rsidRPr="008F7F22">
        <w:rPr>
          <w:rFonts w:hAnsi="SimSun"/>
          <w:szCs w:val="24"/>
          <w:lang w:val="ru-RU"/>
        </w:rPr>
        <w:t>国内首次决定</w:t>
      </w:r>
      <w:r w:rsidRPr="008F7F22">
        <w:rPr>
          <w:rFonts w:hAnsi="SimSun" w:hint="eastAsia"/>
          <w:szCs w:val="24"/>
          <w:lang w:val="ru-RU"/>
        </w:rPr>
        <w:t>设立监察专员</w:t>
      </w:r>
      <w:r w:rsidRPr="008F7F22">
        <w:rPr>
          <w:rFonts w:hAnsi="SimSun"/>
          <w:szCs w:val="24"/>
          <w:lang w:val="ru-RU"/>
        </w:rPr>
        <w:t>制度</w:t>
      </w:r>
      <w:r w:rsidRPr="008F7F22">
        <w:rPr>
          <w:rFonts w:ascii="SimSun" w:hAnsi="SimSun" w:hint="eastAsia"/>
          <w:noProof/>
          <w:szCs w:val="24"/>
        </w:rPr>
        <w:t>。</w:t>
      </w:r>
      <w:r w:rsidRPr="008F7F22">
        <w:rPr>
          <w:rFonts w:hAnsi="SimSun" w:hint="eastAsia"/>
          <w:szCs w:val="24"/>
          <w:lang w:val="ru-RU"/>
        </w:rPr>
        <w:t>监察专员</w:t>
      </w:r>
      <w:r w:rsidRPr="008F7F22">
        <w:rPr>
          <w:rFonts w:ascii="SimSun" w:hAnsi="SimSun" w:hint="eastAsia"/>
          <w:noProof/>
          <w:szCs w:val="24"/>
        </w:rPr>
        <w:t>与民间社会和国际组织合作联合开展工作</w:t>
      </w:r>
      <w:r w:rsidR="00587449">
        <w:rPr>
          <w:rFonts w:ascii="SimSun" w:hAnsi="SimSun" w:hint="eastAsia"/>
          <w:noProof/>
          <w:szCs w:val="24"/>
        </w:rPr>
        <w:t>，</w:t>
      </w:r>
      <w:r w:rsidRPr="008F7F22">
        <w:rPr>
          <w:rFonts w:ascii="SimSun" w:hAnsi="SimSun" w:hint="eastAsia"/>
          <w:noProof/>
          <w:szCs w:val="24"/>
        </w:rPr>
        <w:t>通过对阿塞拜疆监察专员的工作进行科学审查</w:t>
      </w:r>
      <w:r w:rsidR="00587449">
        <w:rPr>
          <w:rFonts w:ascii="SimSun" w:hAnsi="SimSun" w:hint="eastAsia"/>
          <w:noProof/>
          <w:szCs w:val="24"/>
        </w:rPr>
        <w:t>，</w:t>
      </w:r>
      <w:r w:rsidRPr="008F7F22">
        <w:rPr>
          <w:rFonts w:ascii="SimSun" w:hAnsi="SimSun" w:hint="eastAsia"/>
          <w:noProof/>
          <w:szCs w:val="24"/>
        </w:rPr>
        <w:t>确定了具体的战略</w:t>
      </w:r>
      <w:r w:rsidR="00587449">
        <w:rPr>
          <w:rFonts w:ascii="SimSun" w:hAnsi="SimSun" w:hint="eastAsia"/>
          <w:noProof/>
          <w:szCs w:val="24"/>
        </w:rPr>
        <w:t>，</w:t>
      </w:r>
      <w:r w:rsidRPr="008F7F22">
        <w:rPr>
          <w:rFonts w:ascii="SimSun" w:hAnsi="SimSun" w:hint="eastAsia"/>
          <w:noProof/>
          <w:szCs w:val="24"/>
        </w:rPr>
        <w:t>并通过了</w:t>
      </w:r>
      <w:smartTag w:uri="urn:schemas-microsoft-com:office:smarttags" w:element="chsdate">
        <w:smartTagPr>
          <w:attr w:name="IsROCDate" w:val="False"/>
          <w:attr w:name="IsLunarDate" w:val="False"/>
          <w:attr w:name="Day" w:val="28"/>
          <w:attr w:name="Month" w:val="12"/>
          <w:attr w:name="Year" w:val="2001"/>
        </w:smartTagPr>
        <w:r w:rsidRPr="008F7F22">
          <w:rPr>
            <w:rFonts w:ascii="SimSun" w:hAnsi="SimSun" w:hint="eastAsia"/>
            <w:noProof/>
            <w:szCs w:val="24"/>
          </w:rPr>
          <w:t>2001年12月28日</w:t>
        </w:r>
      </w:smartTag>
      <w:r w:rsidRPr="008F7F22">
        <w:rPr>
          <w:rFonts w:ascii="SimSun" w:hAnsi="SimSun" w:hint="eastAsia"/>
          <w:noProof/>
          <w:szCs w:val="24"/>
        </w:rPr>
        <w:t>宪法法律《阿塞拜疆共和国人权全权代表法》。</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5.</w:t>
      </w:r>
      <w:r w:rsidR="002E613D">
        <w:rPr>
          <w:rFonts w:ascii="SimSun" w:hAnsi="SimSun"/>
          <w:noProof/>
          <w:szCs w:val="24"/>
        </w:rPr>
        <w:t xml:space="preserve">  </w:t>
      </w:r>
      <w:r w:rsidRPr="008F7F22">
        <w:rPr>
          <w:rFonts w:ascii="SimSun" w:hAnsi="SimSun" w:hint="eastAsia"/>
          <w:noProof/>
          <w:szCs w:val="24"/>
        </w:rPr>
        <w:t>司法部长发布了一项特殊命令</w:t>
      </w:r>
      <w:r w:rsidR="00587449">
        <w:rPr>
          <w:rFonts w:ascii="SimSun" w:hAnsi="SimSun" w:hint="eastAsia"/>
          <w:noProof/>
          <w:szCs w:val="24"/>
        </w:rPr>
        <w:t>，</w:t>
      </w:r>
      <w:r w:rsidRPr="008F7F22">
        <w:rPr>
          <w:rFonts w:ascii="SimSun" w:hAnsi="SimSun" w:hint="eastAsia"/>
          <w:noProof/>
          <w:szCs w:val="24"/>
        </w:rPr>
        <w:t>确保全权代表能够畅通无阻地进入拘留场所和在押候审中心</w:t>
      </w:r>
      <w:r w:rsidR="00587449">
        <w:rPr>
          <w:rFonts w:ascii="SimSun" w:hAnsi="SimSun" w:hint="eastAsia"/>
          <w:noProof/>
          <w:szCs w:val="24"/>
        </w:rPr>
        <w:t>，</w:t>
      </w:r>
      <w:r w:rsidRPr="008F7F22">
        <w:rPr>
          <w:rFonts w:ascii="SimSun" w:hAnsi="SimSun" w:hint="eastAsia"/>
          <w:noProof/>
          <w:szCs w:val="24"/>
        </w:rPr>
        <w:t>第一时间得到其管理人员的接待</w:t>
      </w:r>
      <w:r w:rsidR="00587449">
        <w:rPr>
          <w:rFonts w:ascii="SimSun" w:hAnsi="SimSun" w:hint="eastAsia"/>
          <w:noProof/>
          <w:szCs w:val="24"/>
        </w:rPr>
        <w:t>，</w:t>
      </w:r>
      <w:r w:rsidRPr="008F7F22">
        <w:rPr>
          <w:rFonts w:ascii="SimSun" w:hAnsi="SimSun" w:hint="eastAsia"/>
          <w:noProof/>
          <w:szCs w:val="24"/>
        </w:rPr>
        <w:t>并能够会见被拘留者。该项命令要求</w:t>
      </w:r>
      <w:r w:rsidR="00587449">
        <w:rPr>
          <w:rFonts w:ascii="SimSun" w:hAnsi="SimSun" w:hint="eastAsia"/>
          <w:noProof/>
          <w:szCs w:val="24"/>
        </w:rPr>
        <w:t>，</w:t>
      </w:r>
      <w:r w:rsidRPr="008F7F22">
        <w:rPr>
          <w:rFonts w:ascii="SimSun" w:hAnsi="SimSun" w:hint="eastAsia"/>
          <w:noProof/>
          <w:szCs w:val="24"/>
        </w:rPr>
        <w:t>必须允许全权代表与每个囚犯进行私人访谈以及出示</w:t>
      </w:r>
      <w:r w:rsidRPr="008F7F22">
        <w:rPr>
          <w:rFonts w:ascii="SimSun" w:hAnsi="SimSun" w:cs="Courier New" w:hint="eastAsia"/>
          <w:szCs w:val="24"/>
        </w:rPr>
        <w:t>文件表明拘留他们的合法性。</w:t>
      </w:r>
      <w:r w:rsidRPr="008F7F22">
        <w:rPr>
          <w:rFonts w:ascii="SimSun" w:hAnsi="SimSun" w:hint="eastAsia"/>
          <w:noProof/>
          <w:szCs w:val="24"/>
        </w:rPr>
        <w:t>全权代表</w:t>
      </w:r>
      <w:r w:rsidRPr="008F7F22">
        <w:rPr>
          <w:rFonts w:ascii="SimSun" w:hAnsi="SimSun" w:cs="Courier New" w:hint="eastAsia"/>
          <w:szCs w:val="24"/>
        </w:rPr>
        <w:t>及其助手可以自由访问在押候审中心、</w:t>
      </w:r>
      <w:r w:rsidRPr="008F7F22">
        <w:rPr>
          <w:rFonts w:ascii="SimSun" w:hAnsi="SimSun"/>
          <w:szCs w:val="24"/>
        </w:rPr>
        <w:t>警察局拘留</w:t>
      </w:r>
      <w:r w:rsidRPr="008F7F22">
        <w:rPr>
          <w:rFonts w:ascii="SimSun" w:hAnsi="SimSun" w:hint="eastAsia"/>
          <w:szCs w:val="24"/>
        </w:rPr>
        <w:t>所和监狱</w:t>
      </w:r>
      <w:r w:rsidR="00587449">
        <w:rPr>
          <w:rFonts w:ascii="SimSun" w:hAnsi="SimSun" w:hint="eastAsia"/>
          <w:szCs w:val="24"/>
        </w:rPr>
        <w:t>，</w:t>
      </w:r>
      <w:r w:rsidRPr="008F7F22">
        <w:rPr>
          <w:rFonts w:ascii="SimSun" w:hAnsi="SimSun" w:hint="eastAsia"/>
          <w:szCs w:val="24"/>
        </w:rPr>
        <w:t>不需事先通知</w:t>
      </w:r>
      <w:r w:rsidR="00587449">
        <w:rPr>
          <w:rFonts w:ascii="SimSun" w:hAnsi="SimSun" w:hint="eastAsia"/>
          <w:szCs w:val="24"/>
        </w:rPr>
        <w:t>，</w:t>
      </w:r>
      <w:r w:rsidRPr="008F7F22">
        <w:rPr>
          <w:rFonts w:ascii="SimSun" w:hAnsi="SimSun" w:hint="eastAsia"/>
          <w:szCs w:val="24"/>
        </w:rPr>
        <w:t>并与被拘留者、在押候审者和已定罪的囚犯进行面谈。</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6.</w:t>
      </w:r>
      <w:r w:rsidR="002E613D">
        <w:rPr>
          <w:rFonts w:ascii="SimSun" w:hAnsi="SimSun"/>
          <w:noProof/>
          <w:szCs w:val="24"/>
        </w:rPr>
        <w:t xml:space="preserve">  </w:t>
      </w:r>
      <w:r w:rsidRPr="008F7F22">
        <w:rPr>
          <w:rFonts w:ascii="SimSun" w:hAnsi="SimSun" w:hint="eastAsia"/>
          <w:noProof/>
          <w:szCs w:val="24"/>
        </w:rPr>
        <w:t>仅在2006年</w:t>
      </w:r>
      <w:r w:rsidR="00587449">
        <w:rPr>
          <w:rFonts w:ascii="SimSun" w:hAnsi="SimSun" w:hint="eastAsia"/>
          <w:noProof/>
          <w:szCs w:val="24"/>
        </w:rPr>
        <w:t>，</w:t>
      </w:r>
      <w:r w:rsidRPr="008F7F22">
        <w:rPr>
          <w:rFonts w:ascii="SimSun" w:hAnsi="SimSun" w:hint="eastAsia"/>
          <w:noProof/>
          <w:szCs w:val="24"/>
        </w:rPr>
        <w:t>监察专员及其助手就对司法部监督下的拘留设施进行了35次视察。在完成这些视察之后</w:t>
      </w:r>
      <w:r w:rsidR="00587449">
        <w:rPr>
          <w:rFonts w:ascii="SimSun" w:hAnsi="SimSun" w:hint="eastAsia"/>
          <w:noProof/>
          <w:szCs w:val="24"/>
        </w:rPr>
        <w:t>，</w:t>
      </w:r>
      <w:r w:rsidRPr="008F7F22">
        <w:rPr>
          <w:rFonts w:ascii="SimSun" w:hAnsi="SimSun" w:hint="eastAsia"/>
          <w:noProof/>
          <w:szCs w:val="24"/>
        </w:rPr>
        <w:t>她建议改善已定罪囚犯和在押候审者的拘留条件。目前</w:t>
      </w:r>
      <w:r w:rsidR="00587449">
        <w:rPr>
          <w:rFonts w:ascii="SimSun" w:hAnsi="SimSun" w:hint="eastAsia"/>
          <w:noProof/>
          <w:szCs w:val="24"/>
        </w:rPr>
        <w:t>，</w:t>
      </w:r>
      <w:r w:rsidRPr="008F7F22">
        <w:rPr>
          <w:rFonts w:ascii="SimSun" w:hAnsi="SimSun" w:hint="eastAsia"/>
          <w:noProof/>
          <w:szCs w:val="24"/>
        </w:rPr>
        <w:t>她的建议正在加以落实。正在做进一步的工作</w:t>
      </w:r>
      <w:r w:rsidR="00587449">
        <w:rPr>
          <w:rFonts w:ascii="SimSun" w:hAnsi="SimSun" w:hint="eastAsia"/>
          <w:noProof/>
          <w:szCs w:val="24"/>
        </w:rPr>
        <w:t>，</w:t>
      </w:r>
      <w:r w:rsidRPr="008F7F22">
        <w:rPr>
          <w:rFonts w:ascii="SimSun" w:hAnsi="SimSun" w:hint="eastAsia"/>
          <w:noProof/>
          <w:szCs w:val="24"/>
        </w:rPr>
        <w:t>以促进与全权代表的有效合作。</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7.</w:t>
      </w:r>
      <w:r w:rsidR="002E613D">
        <w:rPr>
          <w:rFonts w:ascii="SimSun" w:hAnsi="SimSun"/>
          <w:noProof/>
          <w:szCs w:val="24"/>
        </w:rPr>
        <w:t xml:space="preserve">  </w:t>
      </w:r>
      <w:r w:rsidRPr="008F7F22">
        <w:rPr>
          <w:rFonts w:ascii="SimSun" w:hAnsi="SimSun" w:hint="eastAsia"/>
          <w:noProof/>
          <w:szCs w:val="24"/>
        </w:rPr>
        <w:t>在为使拘留条件和被拘留者的待遇更加人道而采取的进一步行动中</w:t>
      </w:r>
      <w:r w:rsidR="00587449">
        <w:rPr>
          <w:rFonts w:ascii="SimSun" w:hAnsi="SimSun" w:hint="eastAsia"/>
          <w:noProof/>
          <w:szCs w:val="24"/>
        </w:rPr>
        <w:t>，</w:t>
      </w:r>
      <w:r w:rsidRPr="008F7F22">
        <w:rPr>
          <w:rFonts w:ascii="SimSun" w:hAnsi="SimSun" w:hint="eastAsia"/>
          <w:noProof/>
          <w:szCs w:val="24"/>
        </w:rPr>
        <w:t>已根据国际标准修正了法律</w:t>
      </w:r>
      <w:r w:rsidR="00587449">
        <w:rPr>
          <w:rFonts w:ascii="SimSun" w:hAnsi="SimSun" w:hint="eastAsia"/>
          <w:noProof/>
          <w:szCs w:val="24"/>
        </w:rPr>
        <w:t>，</w:t>
      </w:r>
      <w:r w:rsidRPr="008F7F22">
        <w:rPr>
          <w:rFonts w:ascii="SimSun" w:hAnsi="SimSun" w:hint="eastAsia"/>
          <w:noProof/>
          <w:szCs w:val="24"/>
        </w:rPr>
        <w:t>以扩大罪犯的权利和自由并保护他们的合法利益。</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8.</w:t>
      </w:r>
      <w:r w:rsidR="002E613D">
        <w:rPr>
          <w:rFonts w:ascii="SimSun" w:hAnsi="SimSun"/>
          <w:noProof/>
          <w:szCs w:val="24"/>
        </w:rPr>
        <w:t xml:space="preserve">  </w:t>
      </w:r>
      <w:r w:rsidRPr="008F7F22">
        <w:rPr>
          <w:rFonts w:ascii="SimSun" w:hAnsi="SimSun" w:hint="eastAsia"/>
          <w:noProof/>
          <w:szCs w:val="24"/>
        </w:rPr>
        <w:t>2008年6月24日</w:t>
      </w:r>
      <w:r w:rsidR="00587449">
        <w:rPr>
          <w:rFonts w:ascii="SimSun" w:hAnsi="SimSun" w:hint="eastAsia"/>
          <w:noProof/>
          <w:szCs w:val="24"/>
        </w:rPr>
        <w:t>，</w:t>
      </w:r>
      <w:r w:rsidRPr="008F7F22">
        <w:rPr>
          <w:rFonts w:ascii="SimSun" w:hAnsi="SimSun" w:hint="eastAsia"/>
          <w:noProof/>
          <w:szCs w:val="24"/>
        </w:rPr>
        <w:t>国民议会根据总统的一项立法倡议通过了一项法律</w:t>
      </w:r>
      <w:r w:rsidR="00587449">
        <w:rPr>
          <w:rFonts w:ascii="SimSun" w:hAnsi="SimSun" w:hint="eastAsia"/>
          <w:noProof/>
          <w:szCs w:val="24"/>
        </w:rPr>
        <w:t>，</w:t>
      </w:r>
      <w:r w:rsidRPr="008F7F22">
        <w:rPr>
          <w:rFonts w:ascii="SimSun" w:hAnsi="SimSun" w:hint="eastAsia"/>
          <w:noProof/>
          <w:szCs w:val="24"/>
        </w:rPr>
        <w:t>对《刑罚法典》和《刑事诉讼法典》进行修正。根据该法</w:t>
      </w:r>
      <w:r w:rsidR="00587449">
        <w:rPr>
          <w:rFonts w:ascii="SimSun" w:hAnsi="SimSun" w:hint="eastAsia"/>
          <w:noProof/>
          <w:szCs w:val="24"/>
        </w:rPr>
        <w:t>，</w:t>
      </w:r>
      <w:r w:rsidRPr="008F7F22">
        <w:rPr>
          <w:rFonts w:ascii="SimSun" w:hAnsi="SimSun" w:hint="eastAsia"/>
          <w:noProof/>
          <w:szCs w:val="24"/>
        </w:rPr>
        <w:t>一年里的访问时间</w:t>
      </w:r>
      <w:r w:rsidR="00587449">
        <w:rPr>
          <w:rFonts w:ascii="SimSun" w:hAnsi="SimSun" w:hint="eastAsia"/>
          <w:noProof/>
          <w:szCs w:val="24"/>
        </w:rPr>
        <w:t>，</w:t>
      </w:r>
      <w:r w:rsidRPr="008F7F22">
        <w:rPr>
          <w:rFonts w:ascii="SimSun" w:hAnsi="SimSun" w:hint="eastAsia"/>
          <w:noProof/>
          <w:szCs w:val="24"/>
        </w:rPr>
        <w:t>不管是长期还是短期</w:t>
      </w:r>
      <w:r w:rsidR="00587449">
        <w:rPr>
          <w:rFonts w:ascii="SimSun" w:hAnsi="SimSun" w:hint="eastAsia"/>
          <w:noProof/>
          <w:szCs w:val="24"/>
        </w:rPr>
        <w:t>，</w:t>
      </w:r>
      <w:r w:rsidRPr="008F7F22">
        <w:rPr>
          <w:rFonts w:ascii="SimSun" w:hAnsi="SimSun" w:hint="eastAsia"/>
          <w:noProof/>
          <w:szCs w:val="24"/>
        </w:rPr>
        <w:t>得到了延长</w:t>
      </w:r>
      <w:r w:rsidR="00587449">
        <w:rPr>
          <w:rFonts w:ascii="SimSun" w:hAnsi="SimSun" w:hint="eastAsia"/>
          <w:noProof/>
          <w:szCs w:val="24"/>
        </w:rPr>
        <w:t>，</w:t>
      </w:r>
      <w:r w:rsidRPr="008F7F22">
        <w:rPr>
          <w:rFonts w:ascii="SimSun" w:hAnsi="SimSun" w:hint="eastAsia"/>
          <w:noProof/>
          <w:szCs w:val="24"/>
        </w:rPr>
        <w:t>携带包裹的数量翻了一倍</w:t>
      </w:r>
      <w:r w:rsidR="00587449">
        <w:rPr>
          <w:rFonts w:ascii="SimSun" w:hAnsi="SimSun" w:hint="eastAsia"/>
          <w:noProof/>
          <w:szCs w:val="24"/>
        </w:rPr>
        <w:t>，</w:t>
      </w:r>
      <w:r w:rsidRPr="008F7F22">
        <w:rPr>
          <w:rFonts w:ascii="SimSun" w:hAnsi="SimSun" w:hint="eastAsia"/>
          <w:noProof/>
          <w:szCs w:val="24"/>
        </w:rPr>
        <w:t>一年中通电话的时间增至为</w:t>
      </w:r>
      <w:r w:rsidR="00587449">
        <w:rPr>
          <w:rFonts w:ascii="SimSun" w:hAnsi="SimSun" w:hint="eastAsia"/>
          <w:noProof/>
          <w:szCs w:val="24"/>
        </w:rPr>
        <w:t>：</w:t>
      </w:r>
      <w:r w:rsidRPr="008F7F22">
        <w:rPr>
          <w:rFonts w:ascii="SimSun" w:hAnsi="SimSun" w:hint="eastAsia"/>
          <w:noProof/>
          <w:szCs w:val="24"/>
        </w:rPr>
        <w:t>有期徒刑犯人每周一次</w:t>
      </w:r>
      <w:r w:rsidR="00587449">
        <w:rPr>
          <w:rFonts w:ascii="SimSun" w:hAnsi="SimSun" w:hint="eastAsia"/>
          <w:noProof/>
          <w:szCs w:val="24"/>
        </w:rPr>
        <w:t>，</w:t>
      </w:r>
      <w:r w:rsidRPr="008F7F22">
        <w:rPr>
          <w:rFonts w:ascii="SimSun" w:hAnsi="SimSun" w:hint="eastAsia"/>
          <w:noProof/>
          <w:szCs w:val="24"/>
        </w:rPr>
        <w:t>每次15分钟</w:t>
      </w:r>
      <w:r w:rsidR="00587449">
        <w:rPr>
          <w:rFonts w:ascii="SimSun" w:hAnsi="SimSun" w:hint="eastAsia"/>
          <w:noProof/>
          <w:szCs w:val="24"/>
        </w:rPr>
        <w:t>，</w:t>
      </w:r>
      <w:r w:rsidRPr="008F7F22">
        <w:rPr>
          <w:rFonts w:ascii="SimSun" w:hAnsi="SimSun" w:hint="eastAsia"/>
          <w:noProof/>
          <w:szCs w:val="24"/>
        </w:rPr>
        <w:t>无期徒刑犯人每周两次</w:t>
      </w:r>
      <w:r w:rsidR="00587449">
        <w:rPr>
          <w:rFonts w:ascii="SimSun" w:hAnsi="SimSun" w:hint="eastAsia"/>
          <w:noProof/>
          <w:szCs w:val="24"/>
        </w:rPr>
        <w:t>，</w:t>
      </w:r>
      <w:r w:rsidRPr="008F7F22">
        <w:rPr>
          <w:rFonts w:ascii="SimSun" w:hAnsi="SimSun" w:hint="eastAsia"/>
          <w:noProof/>
          <w:szCs w:val="24"/>
        </w:rPr>
        <w:t>每次15分钟。同时</w:t>
      </w:r>
      <w:r w:rsidR="00587449">
        <w:rPr>
          <w:rFonts w:ascii="SimSun" w:hAnsi="SimSun" w:hint="eastAsia"/>
          <w:noProof/>
          <w:szCs w:val="24"/>
        </w:rPr>
        <w:t>，</w:t>
      </w:r>
      <w:r w:rsidRPr="008F7F22">
        <w:rPr>
          <w:rFonts w:ascii="SimSun" w:hAnsi="SimSun" w:hint="eastAsia"/>
          <w:noProof/>
          <w:szCs w:val="24"/>
        </w:rPr>
        <w:t>一类和二类残疾者、孕妇、有子女的妇女、在治疗机构接受治疗者和有传染病者有权支出的额外金额从2马纳特20戈比增至15马纳特</w:t>
      </w:r>
      <w:r w:rsidR="00587449">
        <w:rPr>
          <w:rFonts w:ascii="SimSun" w:hAnsi="SimSun" w:hint="eastAsia"/>
          <w:noProof/>
          <w:szCs w:val="24"/>
        </w:rPr>
        <w:t>，</w:t>
      </w:r>
      <w:r w:rsidRPr="008F7F22">
        <w:rPr>
          <w:rFonts w:ascii="SimSun" w:hAnsi="SimSun" w:hint="eastAsia"/>
          <w:noProof/>
          <w:szCs w:val="24"/>
        </w:rPr>
        <w:t>而其他囚犯可支出的额外金额从25马纳特增至50马纳特</w:t>
      </w:r>
      <w:r w:rsidR="00587449">
        <w:rPr>
          <w:rFonts w:ascii="SimSun" w:hAnsi="SimSun" w:hint="eastAsia"/>
          <w:noProof/>
          <w:szCs w:val="24"/>
        </w:rPr>
        <w:t>，</w:t>
      </w:r>
      <w:r w:rsidRPr="008F7F22">
        <w:rPr>
          <w:rFonts w:ascii="SimSun" w:hAnsi="SimSun" w:hint="eastAsia"/>
          <w:noProof/>
          <w:szCs w:val="24"/>
        </w:rPr>
        <w:t>依其适用法规而定。在过去</w:t>
      </w:r>
      <w:r w:rsidR="00587449">
        <w:rPr>
          <w:rFonts w:ascii="SimSun" w:hAnsi="SimSun" w:hint="eastAsia"/>
          <w:noProof/>
          <w:szCs w:val="24"/>
        </w:rPr>
        <w:t>，</w:t>
      </w:r>
      <w:r w:rsidRPr="008F7F22">
        <w:rPr>
          <w:rFonts w:ascii="SimSun" w:hAnsi="SimSun" w:hint="eastAsia"/>
          <w:noProof/>
          <w:szCs w:val="24"/>
        </w:rPr>
        <w:t>罪犯的信件总是受到审查。而现在</w:t>
      </w:r>
      <w:r w:rsidR="00587449">
        <w:rPr>
          <w:rFonts w:ascii="SimSun" w:hAnsi="SimSun" w:hint="eastAsia"/>
          <w:noProof/>
          <w:szCs w:val="24"/>
        </w:rPr>
        <w:t>，</w:t>
      </w:r>
      <w:r w:rsidRPr="008F7F22">
        <w:rPr>
          <w:rFonts w:ascii="SimSun" w:hAnsi="SimSun" w:hint="eastAsia"/>
          <w:noProof/>
          <w:szCs w:val="24"/>
        </w:rPr>
        <w:t>只有在与图谋犯罪有关、起诉正在进行中或与监狱规则有关的情况下或出于生命和安全的原因</w:t>
      </w:r>
      <w:r w:rsidR="00587449">
        <w:rPr>
          <w:rFonts w:ascii="SimSun" w:hAnsi="SimSun" w:hint="eastAsia"/>
          <w:noProof/>
          <w:szCs w:val="24"/>
        </w:rPr>
        <w:t>，</w:t>
      </w:r>
      <w:r w:rsidRPr="008F7F22">
        <w:rPr>
          <w:rFonts w:ascii="SimSun" w:hAnsi="SimSun" w:hint="eastAsia"/>
          <w:noProof/>
          <w:szCs w:val="24"/>
        </w:rPr>
        <w:t>才能实施审查</w:t>
      </w:r>
      <w:r w:rsidR="00587449">
        <w:rPr>
          <w:rFonts w:ascii="SimSun" w:hAnsi="SimSun" w:hint="eastAsia"/>
          <w:noProof/>
          <w:szCs w:val="24"/>
        </w:rPr>
        <w:t>(</w:t>
      </w:r>
      <w:r w:rsidRPr="008F7F22">
        <w:rPr>
          <w:rFonts w:ascii="SimSun" w:hAnsi="SimSun" w:hint="eastAsia"/>
          <w:noProof/>
          <w:szCs w:val="24"/>
        </w:rPr>
        <w:t>来自罪犯的律师或其他提供法律援助者的信件除外</w:t>
      </w:r>
      <w:r w:rsidR="00587449">
        <w:rPr>
          <w:rFonts w:ascii="SimSun" w:hAnsi="SimSun" w:hint="eastAsia"/>
          <w:noProof/>
          <w:szCs w:val="24"/>
        </w:rPr>
        <w:t>)</w:t>
      </w:r>
      <w:r w:rsidRPr="008F7F22">
        <w:rPr>
          <w:rFonts w:ascii="SimSun" w:hAnsi="SimSun" w:hint="eastAsia"/>
          <w:noProof/>
          <w:szCs w:val="24"/>
        </w:rPr>
        <w:t>。还应指出</w:t>
      </w:r>
      <w:r w:rsidR="00587449">
        <w:rPr>
          <w:rFonts w:ascii="SimSun" w:hAnsi="SimSun" w:hint="eastAsia"/>
          <w:noProof/>
          <w:szCs w:val="24"/>
        </w:rPr>
        <w:t>，</w:t>
      </w:r>
      <w:r w:rsidRPr="008F7F22">
        <w:rPr>
          <w:rFonts w:ascii="SimSun" w:hAnsi="SimSun" w:hint="eastAsia"/>
          <w:noProof/>
          <w:szCs w:val="24"/>
        </w:rPr>
        <w:t>该法减少了克扣监狱劳动者工资的情况</w:t>
      </w:r>
      <w:r w:rsidR="00587449">
        <w:rPr>
          <w:rFonts w:ascii="SimSun" w:hAnsi="SimSun" w:hint="eastAsia"/>
          <w:noProof/>
          <w:szCs w:val="24"/>
        </w:rPr>
        <w:t>，</w:t>
      </w:r>
      <w:r w:rsidRPr="008F7F22">
        <w:rPr>
          <w:rFonts w:ascii="SimSun" w:hAnsi="SimSun" w:hint="eastAsia"/>
          <w:noProof/>
          <w:szCs w:val="24"/>
        </w:rPr>
        <w:t>并规定他们的粮食和衣物费用由国家支付。根据经修正的《刑事诉讼法典》</w:t>
      </w:r>
      <w:r w:rsidR="00587449">
        <w:rPr>
          <w:rFonts w:ascii="SimSun" w:hAnsi="SimSun" w:hint="eastAsia"/>
          <w:noProof/>
          <w:szCs w:val="24"/>
        </w:rPr>
        <w:t>，</w:t>
      </w:r>
      <w:r w:rsidRPr="008F7F22">
        <w:rPr>
          <w:rFonts w:ascii="SimSun" w:hAnsi="SimSun" w:hint="eastAsia"/>
          <w:noProof/>
          <w:szCs w:val="24"/>
        </w:rPr>
        <w:t>监狱当局只有在囚犯的同意下才能将其服刑处告知其家人。</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12</w:t>
      </w:r>
      <w:r w:rsidR="00587449">
        <w:rPr>
          <w:rFonts w:ascii="SimSun" w:hAnsi="SimSun"/>
          <w:noProof/>
          <w:szCs w:val="24"/>
        </w:rPr>
        <w:t>9.</w:t>
      </w:r>
      <w:r w:rsidR="008044FD">
        <w:rPr>
          <w:rFonts w:ascii="SimSun" w:hAnsi="SimSun"/>
          <w:noProof/>
          <w:szCs w:val="24"/>
        </w:rPr>
        <w:t xml:space="preserve">  </w:t>
      </w:r>
      <w:r w:rsidRPr="008F7F22">
        <w:rPr>
          <w:rFonts w:ascii="SimSun" w:hAnsi="SimSun" w:hint="eastAsia"/>
          <w:noProof/>
          <w:szCs w:val="24"/>
        </w:rPr>
        <w:t>国家科学院设有一所从事与人权有关的学术和理论工作的人权研究所。</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13</w:t>
      </w:r>
      <w:r w:rsidR="00587449">
        <w:rPr>
          <w:rFonts w:ascii="SimSun" w:hAnsi="SimSun"/>
          <w:noProof/>
          <w:szCs w:val="24"/>
        </w:rPr>
        <w:t>0.</w:t>
      </w:r>
      <w:r w:rsidR="008044FD">
        <w:rPr>
          <w:rFonts w:ascii="SimSun" w:hAnsi="SimSun"/>
          <w:noProof/>
          <w:szCs w:val="24"/>
        </w:rPr>
        <w:t xml:space="preserve">  </w:t>
      </w:r>
      <w:r w:rsidRPr="008F7F22">
        <w:rPr>
          <w:rFonts w:ascii="SimSun" w:hAnsi="SimSun" w:hint="eastAsia"/>
          <w:noProof/>
          <w:szCs w:val="24"/>
        </w:rPr>
        <w:t>另见第96段至第121段。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13</w:t>
      </w:r>
      <w:r w:rsidR="00587449">
        <w:rPr>
          <w:rFonts w:ascii="SimSun" w:hAnsi="SimSun"/>
          <w:noProof/>
          <w:szCs w:val="24"/>
        </w:rPr>
        <w:t>1.</w:t>
      </w:r>
      <w:r w:rsidR="008044FD">
        <w:rPr>
          <w:rFonts w:ascii="SimSun" w:hAnsi="SimSun"/>
          <w:noProof/>
          <w:szCs w:val="24"/>
        </w:rPr>
        <w:t xml:space="preserve">  </w:t>
      </w:r>
      <w:smartTag w:uri="urn:schemas-microsoft-com:office:smarttags" w:element="chsdate">
        <w:smartTagPr>
          <w:attr w:name="IsROCDate" w:val="False"/>
          <w:attr w:name="IsLunarDate" w:val="False"/>
          <w:attr w:name="Day" w:val="13"/>
          <w:attr w:name="Month" w:val="6"/>
          <w:attr w:name="Year" w:val="1995"/>
        </w:smartTagPr>
        <w:r w:rsidRPr="008F7F22">
          <w:rPr>
            <w:rFonts w:ascii="SimSun" w:hAnsi="SimSun" w:hint="eastAsia"/>
            <w:noProof/>
            <w:szCs w:val="24"/>
          </w:rPr>
          <w:t>1995年6月13日</w:t>
        </w:r>
      </w:smartTag>
      <w:r w:rsidRPr="008F7F22">
        <w:rPr>
          <w:rFonts w:ascii="SimSun" w:hAnsi="SimSun" w:hint="eastAsia"/>
          <w:noProof/>
          <w:szCs w:val="24"/>
        </w:rPr>
        <w:t>的《国际条约</w:t>
      </w:r>
      <w:r w:rsidR="00587449">
        <w:rPr>
          <w:rFonts w:ascii="SimSun" w:hAnsi="SimSun" w:hint="eastAsia"/>
          <w:noProof/>
          <w:szCs w:val="24"/>
        </w:rPr>
        <w:t>(</w:t>
      </w:r>
      <w:r w:rsidRPr="008F7F22">
        <w:rPr>
          <w:rFonts w:ascii="SimSun" w:hAnsi="SimSun" w:hint="eastAsia"/>
          <w:noProof/>
          <w:szCs w:val="24"/>
        </w:rPr>
        <w:t>缔结、适用和废除程序</w:t>
      </w:r>
      <w:r w:rsidR="00587449">
        <w:rPr>
          <w:rFonts w:ascii="SimSun" w:hAnsi="SimSun" w:hint="eastAsia"/>
          <w:noProof/>
          <w:szCs w:val="24"/>
        </w:rPr>
        <w:t>)</w:t>
      </w:r>
      <w:r w:rsidRPr="008F7F22">
        <w:rPr>
          <w:rFonts w:ascii="SimSun" w:hAnsi="SimSun" w:hint="eastAsia"/>
          <w:noProof/>
          <w:szCs w:val="24"/>
        </w:rPr>
        <w:t>法》第25条规定</w:t>
      </w:r>
      <w:r w:rsidR="00587449">
        <w:rPr>
          <w:rFonts w:ascii="SimSun" w:hAnsi="SimSun" w:hint="eastAsia"/>
          <w:noProof/>
          <w:szCs w:val="24"/>
        </w:rPr>
        <w:t>，</w:t>
      </w:r>
      <w:r w:rsidRPr="008F7F22">
        <w:rPr>
          <w:rFonts w:ascii="SimSun" w:hAnsi="SimSun" w:hint="eastAsia"/>
          <w:noProof/>
          <w:szCs w:val="24"/>
        </w:rPr>
        <w:t>“应根据外交部的申请</w:t>
      </w:r>
      <w:r w:rsidR="00587449">
        <w:rPr>
          <w:rFonts w:ascii="SimSun" w:hAnsi="SimSun" w:hint="eastAsia"/>
          <w:noProof/>
          <w:szCs w:val="24"/>
        </w:rPr>
        <w:t>，</w:t>
      </w:r>
      <w:r w:rsidRPr="008F7F22">
        <w:rPr>
          <w:rFonts w:ascii="SimSun" w:hAnsi="SimSun" w:hint="eastAsia"/>
          <w:noProof/>
          <w:szCs w:val="24"/>
        </w:rPr>
        <w:t>在议会公报和阿塞拜疆官方国家报纸上公布阿塞拜疆共和国按照该法律批准、核可或通过的国际条约或阿塞拜疆共和国已加入的国际条约。阿塞拜疆共和国所加入国际条约的原文文本如果是外文</w:t>
      </w:r>
      <w:r w:rsidR="00587449">
        <w:rPr>
          <w:rFonts w:ascii="SimSun" w:hAnsi="SimSun" w:hint="eastAsia"/>
          <w:noProof/>
          <w:szCs w:val="24"/>
        </w:rPr>
        <w:t>，</w:t>
      </w:r>
      <w:r w:rsidRPr="008F7F22">
        <w:rPr>
          <w:rFonts w:ascii="SimSun" w:hAnsi="SimSun" w:hint="eastAsia"/>
          <w:noProof/>
          <w:szCs w:val="24"/>
        </w:rPr>
        <w:t>应以其中语文之一和阿塞利文的译文一起公布。”此外</w:t>
      </w:r>
      <w:r w:rsidR="00587449">
        <w:rPr>
          <w:rFonts w:ascii="SimSun" w:hAnsi="SimSun" w:hint="eastAsia"/>
          <w:noProof/>
          <w:szCs w:val="24"/>
        </w:rPr>
        <w:t>，</w:t>
      </w:r>
      <w:r w:rsidRPr="008F7F22">
        <w:rPr>
          <w:rFonts w:ascii="SimSun" w:hAnsi="SimSun" w:hint="eastAsia"/>
          <w:noProof/>
          <w:szCs w:val="24"/>
        </w:rPr>
        <w:t>阿塞拜疆外交部也在其国际条约简编中公布这些条约。</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13</w:t>
      </w:r>
      <w:r w:rsidR="00587449">
        <w:rPr>
          <w:rFonts w:ascii="SimSun" w:hAnsi="SimSun"/>
          <w:noProof/>
          <w:szCs w:val="24"/>
        </w:rPr>
        <w:t>2.</w:t>
      </w:r>
      <w:r w:rsidR="008044FD">
        <w:rPr>
          <w:rFonts w:ascii="SimSun" w:hAnsi="SimSun"/>
          <w:noProof/>
          <w:szCs w:val="24"/>
        </w:rPr>
        <w:t xml:space="preserve">  </w:t>
      </w:r>
      <w:r w:rsidRPr="008F7F22">
        <w:rPr>
          <w:rFonts w:ascii="SimSun" w:hAnsi="SimSun" w:hint="eastAsia"/>
          <w:noProof/>
          <w:szCs w:val="24"/>
        </w:rPr>
        <w:t>同一法律的第26条还规定</w:t>
      </w:r>
      <w:r w:rsidR="00587449">
        <w:rPr>
          <w:rFonts w:ascii="SimSun" w:hAnsi="SimSun" w:hint="eastAsia"/>
          <w:noProof/>
          <w:szCs w:val="24"/>
        </w:rPr>
        <w:t>，</w:t>
      </w:r>
      <w:r w:rsidRPr="008F7F22">
        <w:rPr>
          <w:rFonts w:ascii="SimSun" w:hAnsi="SimSun" w:hint="eastAsia"/>
          <w:noProof/>
          <w:szCs w:val="24"/>
        </w:rPr>
        <w:t>阿塞拜疆加入的所有国际条约均应由外交部在阿塞拜疆共和国国际条约登记册上进行登记。外交部还负责在联合国秘书处或其他国际组织办事机构登记阿塞拜疆加入的所有国际条约。</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13</w:t>
      </w:r>
      <w:r w:rsidR="00587449">
        <w:rPr>
          <w:rFonts w:ascii="SimSun" w:hAnsi="SimSun"/>
          <w:noProof/>
          <w:szCs w:val="24"/>
        </w:rPr>
        <w:t>3.</w:t>
      </w:r>
      <w:r w:rsidR="008044FD">
        <w:rPr>
          <w:rFonts w:ascii="SimSun" w:hAnsi="SimSun"/>
          <w:noProof/>
          <w:szCs w:val="24"/>
        </w:rPr>
        <w:t xml:space="preserve">  </w:t>
      </w:r>
      <w:r w:rsidRPr="008F7F22">
        <w:rPr>
          <w:rFonts w:ascii="SimSun" w:hAnsi="SimSun" w:hint="eastAsia"/>
          <w:noProof/>
          <w:szCs w:val="24"/>
        </w:rPr>
        <w:t>阿塞拜疆语的国际人权文书以及有关国际法不同方面的科学文章定期刊登在</w:t>
      </w:r>
      <w:r w:rsidRPr="00A2134F">
        <w:rPr>
          <w:rFonts w:ascii="SimSun" w:hAnsi="SimSun" w:hint="eastAsia"/>
          <w:noProof/>
          <w:szCs w:val="24"/>
        </w:rPr>
        <w:t>《复兴</w:t>
      </w:r>
      <w:r w:rsidR="008044FD" w:rsidRPr="008044FD">
        <w:rPr>
          <w:rFonts w:ascii="SimSun" w:hAnsi="SimSun" w:hint="eastAsia"/>
          <w:noProof/>
          <w:spacing w:val="-50"/>
          <w:szCs w:val="24"/>
        </w:rPr>
        <w:t>―</w:t>
      </w:r>
      <w:r w:rsidR="008044FD" w:rsidRPr="008044FD">
        <w:rPr>
          <w:rFonts w:ascii="SimSun" w:hAnsi="SimSun" w:hint="eastAsia"/>
          <w:noProof/>
          <w:szCs w:val="24"/>
        </w:rPr>
        <w:t>―</w:t>
      </w:r>
      <w:r w:rsidRPr="00A2134F">
        <w:rPr>
          <w:rFonts w:ascii="SimSun" w:hAnsi="SimSun" w:hint="eastAsia"/>
          <w:noProof/>
          <w:szCs w:val="24"/>
        </w:rPr>
        <w:t>二十一世纪》</w:t>
      </w:r>
      <w:r w:rsidRPr="008F7F22">
        <w:rPr>
          <w:rFonts w:ascii="SimSun" w:hAnsi="SimSun" w:hint="eastAsia"/>
          <w:noProof/>
          <w:szCs w:val="24"/>
        </w:rPr>
        <w:t>和</w:t>
      </w:r>
      <w:r w:rsidRPr="00A2134F">
        <w:rPr>
          <w:rFonts w:ascii="SimSun" w:hAnsi="SimSun" w:hint="eastAsia"/>
          <w:noProof/>
          <w:szCs w:val="24"/>
        </w:rPr>
        <w:t>《国际法》</w:t>
      </w:r>
      <w:r w:rsidRPr="008F7F22">
        <w:rPr>
          <w:rFonts w:ascii="SimSun" w:hAnsi="SimSun" w:hint="eastAsia"/>
          <w:noProof/>
          <w:szCs w:val="24"/>
        </w:rPr>
        <w:t>这些杂志上。</w:t>
      </w:r>
    </w:p>
    <w:p w:rsidR="00540568" w:rsidRPr="008F7F22" w:rsidRDefault="00540568" w:rsidP="008044FD">
      <w:pPr>
        <w:pStyle w:val="SingleTxtGC"/>
        <w:tabs>
          <w:tab w:val="clear" w:pos="1565"/>
        </w:tabs>
        <w:rPr>
          <w:rFonts w:ascii="SimSun" w:hAnsi="SimSun" w:hint="eastAsia"/>
          <w:noProof/>
          <w:szCs w:val="24"/>
        </w:rPr>
      </w:pPr>
      <w:r w:rsidRPr="008F7F22">
        <w:rPr>
          <w:rFonts w:ascii="SimSun" w:hAnsi="SimSun"/>
          <w:noProof/>
          <w:szCs w:val="24"/>
        </w:rPr>
        <w:t>13</w:t>
      </w:r>
      <w:r w:rsidR="00587449">
        <w:rPr>
          <w:rFonts w:ascii="SimSun" w:hAnsi="SimSun"/>
          <w:noProof/>
          <w:szCs w:val="24"/>
        </w:rPr>
        <w:t>4.</w:t>
      </w:r>
      <w:r w:rsidR="008044FD">
        <w:rPr>
          <w:rFonts w:ascii="SimSun" w:hAnsi="SimSun"/>
          <w:noProof/>
          <w:szCs w:val="24"/>
        </w:rPr>
        <w:t xml:space="preserve">  </w:t>
      </w:r>
      <w:r w:rsidRPr="008F7F22">
        <w:rPr>
          <w:rFonts w:ascii="SimSun" w:hAnsi="SimSun" w:hint="eastAsia"/>
          <w:noProof/>
          <w:szCs w:val="24"/>
        </w:rPr>
        <w:t>根据《保护人权国家行动计划》</w:t>
      </w:r>
      <w:r w:rsidR="00587449">
        <w:rPr>
          <w:rFonts w:ascii="SimSun" w:hAnsi="SimSun" w:hint="eastAsia"/>
          <w:noProof/>
          <w:szCs w:val="24"/>
        </w:rPr>
        <w:t>，</w:t>
      </w:r>
      <w:r w:rsidRPr="008F7F22">
        <w:rPr>
          <w:rFonts w:ascii="SimSun" w:hAnsi="SimSun" w:hint="eastAsia"/>
          <w:noProof/>
          <w:szCs w:val="24"/>
        </w:rPr>
        <w:t>出版了一份纳入了计划本身、与计划相关的法律以及一系列国际文书的人权文摘。</w:t>
      </w:r>
    </w:p>
    <w:p w:rsidR="00540568" w:rsidRPr="008F7F22" w:rsidRDefault="00540568" w:rsidP="008044FD">
      <w:pPr>
        <w:pStyle w:val="SingleTxtGC"/>
        <w:tabs>
          <w:tab w:val="clear" w:pos="1565"/>
        </w:tabs>
        <w:rPr>
          <w:rFonts w:ascii="SimSun" w:hAnsi="SimSun" w:hint="eastAsia"/>
          <w:noProof/>
          <w:szCs w:val="24"/>
        </w:rPr>
      </w:pPr>
      <w:r w:rsidRPr="008F7F22">
        <w:rPr>
          <w:rFonts w:ascii="SimSun" w:hAnsi="SimSun"/>
          <w:noProof/>
          <w:szCs w:val="24"/>
        </w:rPr>
        <w:t>13</w:t>
      </w:r>
      <w:r w:rsidR="00587449">
        <w:rPr>
          <w:rFonts w:ascii="SimSun" w:hAnsi="SimSun"/>
          <w:noProof/>
          <w:szCs w:val="24"/>
        </w:rPr>
        <w:t>5.</w:t>
      </w:r>
      <w:r w:rsidR="008044FD">
        <w:rPr>
          <w:rFonts w:ascii="SimSun" w:hAnsi="SimSun"/>
          <w:noProof/>
          <w:szCs w:val="24"/>
        </w:rPr>
        <w:t xml:space="preserve">  </w:t>
      </w:r>
      <w:r w:rsidRPr="008F7F22">
        <w:rPr>
          <w:rFonts w:ascii="SimSun" w:hAnsi="SimSun" w:hint="eastAsia"/>
          <w:noProof/>
          <w:szCs w:val="24"/>
        </w:rPr>
        <w:t>联合国人权事务高级专员</w:t>
      </w:r>
      <w:r>
        <w:rPr>
          <w:rFonts w:ascii="SimSun" w:hAnsi="SimSun" w:hint="eastAsia"/>
          <w:noProof/>
          <w:szCs w:val="24"/>
        </w:rPr>
        <w:t>办事处</w:t>
      </w:r>
      <w:r w:rsidRPr="008F7F22">
        <w:rPr>
          <w:rFonts w:ascii="SimSun" w:hAnsi="SimSun" w:hint="eastAsia"/>
          <w:noProof/>
          <w:szCs w:val="24"/>
        </w:rPr>
        <w:t>发起的对阿塞拜疆的技术援助方案中也包括散发有关国际人权文书资料的规定。</w:t>
      </w:r>
    </w:p>
    <w:p w:rsidR="00540568" w:rsidRPr="008F7F22" w:rsidRDefault="00540568" w:rsidP="008044FD">
      <w:pPr>
        <w:pStyle w:val="SingleTxtGC"/>
        <w:tabs>
          <w:tab w:val="clear" w:pos="1565"/>
        </w:tabs>
        <w:rPr>
          <w:rFonts w:ascii="SimSun" w:hAnsi="SimSun" w:hint="eastAsia"/>
          <w:noProof/>
          <w:szCs w:val="24"/>
        </w:rPr>
      </w:pPr>
      <w:r w:rsidRPr="008F7F22">
        <w:rPr>
          <w:rFonts w:ascii="SimSun" w:hAnsi="SimSun"/>
          <w:noProof/>
          <w:szCs w:val="24"/>
        </w:rPr>
        <w:t>13</w:t>
      </w:r>
      <w:r w:rsidR="00587449">
        <w:rPr>
          <w:rFonts w:ascii="SimSun" w:hAnsi="SimSun"/>
          <w:noProof/>
          <w:szCs w:val="24"/>
        </w:rPr>
        <w:t>6.</w:t>
      </w:r>
      <w:r w:rsidR="008044FD">
        <w:rPr>
          <w:rFonts w:ascii="SimSun" w:hAnsi="SimSun"/>
          <w:noProof/>
          <w:szCs w:val="24"/>
        </w:rPr>
        <w:t xml:space="preserve">  </w:t>
      </w:r>
      <w:r w:rsidRPr="008F7F22">
        <w:rPr>
          <w:rFonts w:ascii="SimSun" w:hAnsi="SimSun" w:hint="eastAsia"/>
          <w:noProof/>
          <w:szCs w:val="24"/>
        </w:rPr>
        <w:t>为确保罪犯和在押候审囚犯求助于相关机构和组织绝对保密</w:t>
      </w:r>
      <w:r w:rsidR="00587449">
        <w:rPr>
          <w:rFonts w:ascii="SimSun" w:hAnsi="SimSun" w:hint="eastAsia"/>
          <w:noProof/>
          <w:szCs w:val="24"/>
        </w:rPr>
        <w:t>，</w:t>
      </w:r>
      <w:r w:rsidRPr="008F7F22">
        <w:rPr>
          <w:rFonts w:ascii="SimSun" w:hAnsi="SimSun" w:hint="eastAsia"/>
          <w:noProof/>
          <w:szCs w:val="24"/>
        </w:rPr>
        <w:t>这些囚犯及其亲属均被告知其所拥有的权利。罪犯用的图书馆内应配有法律条文</w:t>
      </w:r>
      <w:r w:rsidR="00587449">
        <w:rPr>
          <w:rFonts w:ascii="SimSun" w:hAnsi="SimSun" w:hint="eastAsia"/>
          <w:noProof/>
          <w:szCs w:val="24"/>
        </w:rPr>
        <w:t>，</w:t>
      </w:r>
      <w:r w:rsidRPr="008F7F22">
        <w:rPr>
          <w:rFonts w:ascii="SimSun" w:hAnsi="SimSun" w:hint="eastAsia"/>
          <w:noProof/>
          <w:szCs w:val="24"/>
        </w:rPr>
        <w:t>每名罪犯都有以阿塞拜疆语、俄语和英语出版的</w:t>
      </w:r>
      <w:r w:rsidRPr="00A2134F">
        <w:rPr>
          <w:rFonts w:ascii="SimSun" w:hAnsi="SimSun" w:hint="eastAsia"/>
          <w:noProof/>
          <w:szCs w:val="24"/>
        </w:rPr>
        <w:t>《</w:t>
      </w:r>
      <w:r w:rsidRPr="000828EA">
        <w:rPr>
          <w:rFonts w:ascii="KaiTi_GB2312" w:eastAsia="KaiTi_GB2312" w:hAnsi="SimSun" w:hint="eastAsia"/>
          <w:noProof/>
          <w:szCs w:val="24"/>
        </w:rPr>
        <w:t>囚犯手册</w:t>
      </w:r>
      <w:r w:rsidRPr="00A2134F">
        <w:rPr>
          <w:rFonts w:ascii="SimSun" w:hAnsi="SimSun" w:hint="eastAsia"/>
          <w:noProof/>
          <w:szCs w:val="24"/>
        </w:rPr>
        <w:t>》</w:t>
      </w:r>
      <w:r w:rsidRPr="008F7F22">
        <w:rPr>
          <w:rFonts w:ascii="SimSun" w:hAnsi="SimSun" w:hint="eastAsia"/>
          <w:noProof/>
          <w:szCs w:val="24"/>
        </w:rPr>
        <w:t>。最近出版的</w:t>
      </w:r>
      <w:r w:rsidRPr="00A2134F">
        <w:rPr>
          <w:rFonts w:ascii="SimSun" w:hAnsi="SimSun" w:hint="eastAsia"/>
          <w:noProof/>
          <w:szCs w:val="24"/>
        </w:rPr>
        <w:t>《</w:t>
      </w:r>
      <w:r w:rsidRPr="000828EA">
        <w:rPr>
          <w:rFonts w:ascii="KaiTi_GB2312" w:eastAsia="KaiTi_GB2312" w:hAnsi="SimSun" w:hint="eastAsia"/>
          <w:noProof/>
          <w:szCs w:val="24"/>
        </w:rPr>
        <w:t>罪犯信息书</w:t>
      </w:r>
      <w:r w:rsidRPr="008F7F22">
        <w:rPr>
          <w:rFonts w:ascii="KaiTi_GB2312" w:eastAsia="KaiTi_GB2312" w:hAnsi="SimSun" w:hint="eastAsia"/>
          <w:noProof/>
          <w:szCs w:val="24"/>
        </w:rPr>
        <w:t>》</w:t>
      </w:r>
      <w:r w:rsidRPr="008F7F22">
        <w:rPr>
          <w:rFonts w:ascii="SimSun" w:hAnsi="SimSun" w:hint="eastAsia"/>
          <w:noProof/>
          <w:szCs w:val="24"/>
        </w:rPr>
        <w:t>中刊登了描述罪犯权利的所有规范法令性文书</w:t>
      </w:r>
      <w:r w:rsidR="00587449">
        <w:rPr>
          <w:rFonts w:ascii="SimSun" w:hAnsi="SimSun" w:hint="eastAsia"/>
          <w:noProof/>
          <w:szCs w:val="24"/>
        </w:rPr>
        <w:t>，</w:t>
      </w:r>
      <w:r w:rsidRPr="008F7F22">
        <w:rPr>
          <w:rFonts w:ascii="SimSun" w:hAnsi="SimSun" w:hint="eastAsia"/>
          <w:noProof/>
          <w:szCs w:val="24"/>
        </w:rPr>
        <w:t>还收录了国际人权条约</w:t>
      </w:r>
      <w:r w:rsidR="00587449">
        <w:rPr>
          <w:rFonts w:ascii="SimSun" w:hAnsi="SimSun" w:hint="eastAsia"/>
          <w:noProof/>
          <w:szCs w:val="24"/>
        </w:rPr>
        <w:t>，</w:t>
      </w:r>
      <w:r w:rsidRPr="008F7F22">
        <w:rPr>
          <w:rFonts w:ascii="SimSun" w:hAnsi="SimSun" w:hint="eastAsia"/>
          <w:noProof/>
          <w:szCs w:val="24"/>
        </w:rPr>
        <w:t>其中反映了有关向欧洲人权法院提起上诉的规定的信息。</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13</w:t>
      </w:r>
      <w:r w:rsidR="00587449">
        <w:rPr>
          <w:rFonts w:ascii="SimSun" w:hAnsi="SimSun"/>
          <w:noProof/>
          <w:szCs w:val="24"/>
        </w:rPr>
        <w:t>7.</w:t>
      </w:r>
      <w:r w:rsidRPr="008F7F22">
        <w:rPr>
          <w:rFonts w:ascii="SimSun" w:hAnsi="SimSun"/>
          <w:noProof/>
          <w:szCs w:val="24"/>
        </w:rPr>
        <w:tab/>
      </w:r>
      <w:r w:rsidRPr="008F7F22">
        <w:rPr>
          <w:rFonts w:ascii="SimSun" w:hAnsi="SimSun" w:hint="eastAsia"/>
          <w:noProof/>
          <w:szCs w:val="24"/>
        </w:rPr>
        <w:t>鉴于传播人权条约的重要性和时事性</w:t>
      </w:r>
      <w:r w:rsidR="00587449">
        <w:rPr>
          <w:rFonts w:ascii="SimSun" w:hAnsi="SimSun" w:hint="eastAsia"/>
          <w:noProof/>
          <w:szCs w:val="24"/>
        </w:rPr>
        <w:t>，</w:t>
      </w:r>
      <w:r w:rsidRPr="008F7F22">
        <w:rPr>
          <w:rFonts w:ascii="SimSun" w:hAnsi="SimSun" w:hint="eastAsia"/>
          <w:noProof/>
          <w:szCs w:val="24"/>
        </w:rPr>
        <w:t>司法部编制并出版了一部包含与酷刑有关的各种国际文书、《联合国禁止酷刑公约》、禁止酷刑委员会的建议以及其他文件的有关资料专辑。该专辑已经分发到所有刑罚机构、司法部各部门、各法院和其他执法机构。</w:t>
      </w:r>
    </w:p>
    <w:p w:rsidR="00540568" w:rsidRPr="008F7F22" w:rsidRDefault="00540568" w:rsidP="008044FD">
      <w:pPr>
        <w:pStyle w:val="SingleTxtGC"/>
        <w:tabs>
          <w:tab w:val="clear" w:pos="1565"/>
        </w:tabs>
        <w:rPr>
          <w:rFonts w:ascii="SimSun" w:hAnsi="SimSun" w:hint="eastAsia"/>
          <w:noProof/>
          <w:szCs w:val="24"/>
        </w:rPr>
      </w:pPr>
      <w:r w:rsidRPr="008F7F22">
        <w:rPr>
          <w:rFonts w:ascii="SimSun" w:hAnsi="SimSun"/>
          <w:noProof/>
          <w:szCs w:val="24"/>
        </w:rPr>
        <w:t>13</w:t>
      </w:r>
      <w:r w:rsidR="00587449">
        <w:rPr>
          <w:rFonts w:ascii="SimSun" w:hAnsi="SimSun"/>
          <w:noProof/>
          <w:szCs w:val="24"/>
        </w:rPr>
        <w:t>8.</w:t>
      </w:r>
      <w:r w:rsidR="008044FD">
        <w:rPr>
          <w:rFonts w:ascii="SimSun" w:hAnsi="SimSun"/>
          <w:noProof/>
          <w:szCs w:val="24"/>
        </w:rPr>
        <w:t xml:space="preserve">  </w:t>
      </w:r>
      <w:r w:rsidRPr="008F7F22">
        <w:rPr>
          <w:rFonts w:hAnsi="SimSun"/>
          <w:szCs w:val="24"/>
          <w:lang w:val="ru-RU"/>
        </w:rPr>
        <w:t>在</w:t>
      </w:r>
      <w:r w:rsidRPr="008F7F22">
        <w:rPr>
          <w:rFonts w:hAnsi="SimSun" w:hint="eastAsia"/>
          <w:szCs w:val="24"/>
          <w:lang w:val="ru-RU"/>
        </w:rPr>
        <w:t>《</w:t>
      </w:r>
      <w:r w:rsidRPr="008F7F22">
        <w:rPr>
          <w:rFonts w:hAnsi="SimSun"/>
          <w:szCs w:val="24"/>
          <w:lang w:val="ru-RU"/>
        </w:rPr>
        <w:t>欧洲</w:t>
      </w:r>
      <w:r w:rsidRPr="008F7F22">
        <w:rPr>
          <w:rFonts w:hAnsi="SimSun" w:hint="eastAsia"/>
          <w:szCs w:val="24"/>
          <w:lang w:val="ru-RU"/>
        </w:rPr>
        <w:t>联盟</w:t>
      </w:r>
      <w:r w:rsidRPr="008F7F22">
        <w:rPr>
          <w:rFonts w:hAnsi="SimSun"/>
          <w:szCs w:val="24"/>
          <w:lang w:val="ru-RU"/>
        </w:rPr>
        <w:t>委员会和欧洲委员会改革阿塞拜疆惩戒</w:t>
      </w:r>
      <w:r w:rsidRPr="008F7F22">
        <w:rPr>
          <w:rFonts w:hAnsi="SimSun" w:hint="eastAsia"/>
          <w:szCs w:val="24"/>
          <w:lang w:val="ru-RU"/>
        </w:rPr>
        <w:t>系统</w:t>
      </w:r>
      <w:r w:rsidRPr="008F7F22">
        <w:rPr>
          <w:rFonts w:hAnsi="SimSun"/>
          <w:szCs w:val="24"/>
          <w:lang w:val="ru-RU"/>
        </w:rPr>
        <w:t>共同</w:t>
      </w:r>
      <w:r w:rsidRPr="008F7F22">
        <w:rPr>
          <w:rFonts w:hAnsi="SimSun" w:hint="eastAsia"/>
          <w:szCs w:val="24"/>
          <w:lang w:val="ru-RU"/>
        </w:rPr>
        <w:t>纲要》的</w:t>
      </w:r>
      <w:r w:rsidRPr="008F7F22">
        <w:rPr>
          <w:rFonts w:hAnsi="SimSun"/>
          <w:szCs w:val="24"/>
          <w:lang w:val="ru-RU"/>
        </w:rPr>
        <w:t>框架</w:t>
      </w:r>
      <w:r w:rsidRPr="008F7F22">
        <w:rPr>
          <w:rFonts w:hAnsi="SimSun" w:hint="eastAsia"/>
          <w:szCs w:val="24"/>
          <w:lang w:val="ru-RU"/>
        </w:rPr>
        <w:t>下</w:t>
      </w:r>
      <w:r w:rsidR="00587449">
        <w:rPr>
          <w:rFonts w:hAnsi="SimSun" w:hint="eastAsia"/>
          <w:szCs w:val="24"/>
          <w:lang w:val="ru-RU"/>
        </w:rPr>
        <w:t>，</w:t>
      </w:r>
      <w:r w:rsidRPr="008F7F22">
        <w:rPr>
          <w:rFonts w:hAnsi="SimSun"/>
          <w:szCs w:val="24"/>
          <w:lang w:val="ru-RU"/>
        </w:rPr>
        <w:t>还将欧盟部长</w:t>
      </w:r>
      <w:r w:rsidRPr="008F7F22">
        <w:rPr>
          <w:rFonts w:hAnsi="SimSun" w:hint="eastAsia"/>
          <w:szCs w:val="24"/>
          <w:lang w:val="ru-RU"/>
        </w:rPr>
        <w:t>理事</w:t>
      </w:r>
      <w:r w:rsidRPr="008F7F22">
        <w:rPr>
          <w:rFonts w:hAnsi="SimSun"/>
          <w:szCs w:val="24"/>
          <w:lang w:val="ru-RU"/>
        </w:rPr>
        <w:t>会</w:t>
      </w:r>
      <w:r w:rsidRPr="008F7F22">
        <w:rPr>
          <w:rFonts w:hAnsi="SimSun" w:hint="eastAsia"/>
          <w:szCs w:val="24"/>
          <w:lang w:val="ru-RU"/>
        </w:rPr>
        <w:t>于</w:t>
      </w:r>
      <w:smartTag w:uri="urn:schemas-microsoft-com:office:smarttags" w:element="chsdate">
        <w:smartTagPr>
          <w:attr w:name="IsROCDate" w:val="False"/>
          <w:attr w:name="IsLunarDate" w:val="False"/>
          <w:attr w:name="Day" w:val="11"/>
          <w:attr w:name="Month" w:val="1"/>
          <w:attr w:name="Year" w:val="2006"/>
        </w:smartTagPr>
        <w:r w:rsidRPr="008F7F22">
          <w:rPr>
            <w:szCs w:val="24"/>
            <w:lang w:val="ru-RU"/>
          </w:rPr>
          <w:t>2006</w:t>
        </w:r>
        <w:r w:rsidRPr="008F7F22">
          <w:rPr>
            <w:rFonts w:hAnsi="SimSun"/>
            <w:szCs w:val="24"/>
            <w:lang w:val="ru-RU"/>
          </w:rPr>
          <w:t>年</w:t>
        </w:r>
        <w:r w:rsidRPr="008F7F22">
          <w:rPr>
            <w:szCs w:val="24"/>
            <w:lang w:val="ru-RU"/>
          </w:rPr>
          <w:t>1</w:t>
        </w:r>
        <w:r w:rsidRPr="008F7F22">
          <w:rPr>
            <w:rFonts w:hAnsi="SimSun"/>
            <w:szCs w:val="24"/>
            <w:lang w:val="ru-RU"/>
          </w:rPr>
          <w:t>月</w:t>
        </w:r>
        <w:r w:rsidRPr="008F7F22">
          <w:rPr>
            <w:szCs w:val="24"/>
            <w:lang w:val="ru-RU"/>
          </w:rPr>
          <w:t>11</w:t>
        </w:r>
        <w:r w:rsidRPr="008F7F22">
          <w:rPr>
            <w:rFonts w:hAnsi="SimSun"/>
            <w:szCs w:val="24"/>
            <w:lang w:val="ru-RU"/>
          </w:rPr>
          <w:t>日</w:t>
        </w:r>
      </w:smartTag>
      <w:r w:rsidRPr="008F7F22">
        <w:rPr>
          <w:rFonts w:hAnsi="SimSun"/>
          <w:szCs w:val="24"/>
          <w:lang w:val="ru-RU"/>
        </w:rPr>
        <w:t>通过的</w:t>
      </w:r>
      <w:r w:rsidRPr="008F7F22">
        <w:rPr>
          <w:rFonts w:hAnsi="SimSun" w:hint="eastAsia"/>
          <w:szCs w:val="24"/>
          <w:lang w:val="ru-RU"/>
        </w:rPr>
        <w:t>《</w:t>
      </w:r>
      <w:r w:rsidRPr="008F7F22">
        <w:rPr>
          <w:rFonts w:hAnsi="SimSun"/>
          <w:szCs w:val="24"/>
          <w:lang w:val="ru-RU"/>
        </w:rPr>
        <w:t>欧洲惩戒</w:t>
      </w:r>
      <w:r w:rsidRPr="008F7F22">
        <w:rPr>
          <w:rFonts w:hAnsi="SimSun" w:hint="eastAsia"/>
          <w:szCs w:val="24"/>
          <w:lang w:val="ru-RU"/>
        </w:rPr>
        <w:t>规则》</w:t>
      </w:r>
      <w:r w:rsidRPr="008F7F22">
        <w:rPr>
          <w:rFonts w:hAnsi="SimSun"/>
          <w:szCs w:val="24"/>
          <w:lang w:val="ru-RU"/>
        </w:rPr>
        <w:t>的新文本译成了阿塞拜疆语</w:t>
      </w:r>
      <w:r w:rsidR="00587449">
        <w:rPr>
          <w:rFonts w:hAnsi="SimSun" w:hint="eastAsia"/>
          <w:szCs w:val="24"/>
          <w:lang w:val="ru-RU"/>
        </w:rPr>
        <w:t>，</w:t>
      </w:r>
      <w:r w:rsidRPr="008F7F22">
        <w:rPr>
          <w:rFonts w:ascii="SimSun" w:hAnsi="SimSun" w:hint="eastAsia"/>
          <w:noProof/>
          <w:szCs w:val="24"/>
        </w:rPr>
        <w:t>并出版了</w:t>
      </w:r>
      <w:r w:rsidR="00587449">
        <w:rPr>
          <w:rFonts w:ascii="SimSun" w:hAnsi="SimSun"/>
          <w:noProof/>
          <w:szCs w:val="24"/>
        </w:rPr>
        <w:t>4,</w:t>
      </w:r>
      <w:r w:rsidRPr="008F7F22">
        <w:rPr>
          <w:rFonts w:ascii="SimSun" w:hAnsi="SimSun"/>
          <w:noProof/>
          <w:szCs w:val="24"/>
        </w:rPr>
        <w:t>000</w:t>
      </w:r>
      <w:r w:rsidRPr="008F7F22">
        <w:rPr>
          <w:rFonts w:ascii="SimSun" w:hAnsi="SimSun" w:hint="eastAsia"/>
          <w:noProof/>
          <w:szCs w:val="24"/>
        </w:rPr>
        <w:t>册。</w:t>
      </w:r>
      <w:r w:rsidRPr="008F7F22">
        <w:rPr>
          <w:rFonts w:hAnsi="SimSun"/>
          <w:szCs w:val="24"/>
          <w:lang w:val="ru-RU"/>
        </w:rPr>
        <w:t>该</w:t>
      </w:r>
      <w:r w:rsidRPr="008F7F22">
        <w:rPr>
          <w:rFonts w:hAnsi="SimSun" w:hint="eastAsia"/>
          <w:szCs w:val="24"/>
          <w:lang w:val="ru-RU"/>
        </w:rPr>
        <w:t>《规则》</w:t>
      </w:r>
      <w:r w:rsidRPr="008F7F22">
        <w:rPr>
          <w:rFonts w:hAnsi="SimSun"/>
          <w:szCs w:val="24"/>
          <w:lang w:val="ru-RU"/>
        </w:rPr>
        <w:t>在惩戒机关</w:t>
      </w:r>
      <w:r w:rsidRPr="008F7F22">
        <w:rPr>
          <w:rFonts w:hAnsi="SimSun" w:hint="eastAsia"/>
          <w:szCs w:val="24"/>
          <w:lang w:val="ru-RU"/>
        </w:rPr>
        <w:t>、</w:t>
      </w:r>
      <w:r w:rsidRPr="008F7F22">
        <w:rPr>
          <w:rFonts w:hAnsi="SimSun"/>
          <w:szCs w:val="24"/>
          <w:lang w:val="ru-RU"/>
        </w:rPr>
        <w:t>相关国家机构</w:t>
      </w:r>
      <w:r w:rsidRPr="008F7F22">
        <w:rPr>
          <w:rFonts w:hAnsi="SimSun" w:hint="eastAsia"/>
          <w:szCs w:val="24"/>
          <w:lang w:val="ru-RU"/>
        </w:rPr>
        <w:t>、</w:t>
      </w:r>
      <w:r w:rsidRPr="008F7F22">
        <w:rPr>
          <w:rFonts w:hAnsi="SimSun"/>
          <w:szCs w:val="24"/>
          <w:lang w:val="ru-RU"/>
        </w:rPr>
        <w:t>执法机构</w:t>
      </w:r>
      <w:r w:rsidRPr="008F7F22">
        <w:rPr>
          <w:rFonts w:hAnsi="SimSun" w:hint="eastAsia"/>
          <w:szCs w:val="24"/>
          <w:lang w:val="ru-RU"/>
        </w:rPr>
        <w:t>、</w:t>
      </w:r>
      <w:r w:rsidRPr="008F7F22">
        <w:rPr>
          <w:rFonts w:hAnsi="SimSun"/>
          <w:szCs w:val="24"/>
          <w:lang w:val="ru-RU"/>
        </w:rPr>
        <w:t>非政府组织中传播。</w:t>
      </w:r>
    </w:p>
    <w:p w:rsidR="00540568" w:rsidRPr="008F7F22" w:rsidRDefault="00540568" w:rsidP="008044FD">
      <w:pPr>
        <w:pStyle w:val="SingleTxtGC"/>
        <w:tabs>
          <w:tab w:val="clear" w:pos="1565"/>
        </w:tabs>
        <w:rPr>
          <w:rFonts w:ascii="SimSun" w:hAnsi="SimSun" w:hint="eastAsia"/>
          <w:noProof/>
          <w:szCs w:val="24"/>
          <w:lang w:val="fr-FR"/>
        </w:rPr>
      </w:pPr>
      <w:r w:rsidRPr="008F7F22">
        <w:rPr>
          <w:rFonts w:ascii="SimSun" w:hAnsi="SimSun"/>
          <w:noProof/>
          <w:szCs w:val="24"/>
        </w:rPr>
        <w:t>13</w:t>
      </w:r>
      <w:r w:rsidR="00587449">
        <w:rPr>
          <w:rFonts w:ascii="SimSun" w:hAnsi="SimSun"/>
          <w:noProof/>
          <w:szCs w:val="24"/>
        </w:rPr>
        <w:t>9.</w:t>
      </w:r>
      <w:r w:rsidR="008044FD">
        <w:rPr>
          <w:rFonts w:ascii="SimSun" w:hAnsi="SimSun"/>
          <w:noProof/>
          <w:szCs w:val="24"/>
        </w:rPr>
        <w:t xml:space="preserve">  </w:t>
      </w:r>
      <w:r w:rsidRPr="008F7F22">
        <w:rPr>
          <w:rFonts w:ascii="SimSun" w:hAnsi="SimSun" w:hint="eastAsia"/>
          <w:noProof/>
          <w:szCs w:val="24"/>
          <w:lang w:val="fr-FR"/>
        </w:rPr>
        <w:t>与国际非政府组织合作</w:t>
      </w:r>
      <w:r w:rsidR="00587449">
        <w:rPr>
          <w:rFonts w:ascii="SimSun" w:hAnsi="SimSun" w:hint="eastAsia"/>
          <w:noProof/>
          <w:szCs w:val="24"/>
          <w:lang w:val="fr-FR"/>
        </w:rPr>
        <w:t>，</w:t>
      </w:r>
      <w:r w:rsidRPr="008F7F22">
        <w:rPr>
          <w:rFonts w:ascii="SimSun" w:hAnsi="SimSun" w:hint="eastAsia"/>
          <w:noProof/>
          <w:szCs w:val="24"/>
          <w:lang w:val="fr-FR"/>
        </w:rPr>
        <w:t>并在司法部法律教育中心的批准下</w:t>
      </w:r>
      <w:r w:rsidR="00587449">
        <w:rPr>
          <w:rFonts w:ascii="SimSun" w:hAnsi="SimSun" w:hint="eastAsia"/>
          <w:noProof/>
          <w:szCs w:val="24"/>
          <w:lang w:val="fr-FR"/>
        </w:rPr>
        <w:t>，</w:t>
      </w:r>
      <w:r w:rsidRPr="00A2134F">
        <w:rPr>
          <w:rFonts w:ascii="SimSun" w:hAnsi="SimSun" w:hint="eastAsia"/>
          <w:noProof/>
          <w:szCs w:val="24"/>
          <w:lang w:val="fr-FR"/>
        </w:rPr>
        <w:t>出版了两本专项培训手册</w:t>
      </w:r>
      <w:r w:rsidR="008044FD" w:rsidRPr="008044FD">
        <w:rPr>
          <w:rFonts w:ascii="SimSun" w:hAnsi="SimSun" w:hint="eastAsia"/>
          <w:noProof/>
          <w:spacing w:val="-50"/>
          <w:szCs w:val="24"/>
          <w:lang w:val="fr-FR"/>
        </w:rPr>
        <w:t>―</w:t>
      </w:r>
      <w:r w:rsidR="008044FD" w:rsidRPr="008044FD">
        <w:rPr>
          <w:rFonts w:ascii="SimSun" w:hAnsi="SimSun" w:hint="eastAsia"/>
          <w:noProof/>
          <w:szCs w:val="24"/>
          <w:lang w:val="fr-FR"/>
        </w:rPr>
        <w:t>―</w:t>
      </w:r>
      <w:r w:rsidRPr="00A2134F">
        <w:rPr>
          <w:rFonts w:ascii="SimSun" w:hAnsi="SimSun" w:hint="eastAsia"/>
          <w:noProof/>
          <w:szCs w:val="24"/>
          <w:lang w:val="fr-FR"/>
        </w:rPr>
        <w:t>《禁止酷刑》和《你是否已经为面对欧洲防止酷刑和不人道或有辱人格待遇或处罚委员会做好准备</w:t>
      </w:r>
      <w:r w:rsidR="00587449">
        <w:rPr>
          <w:rFonts w:ascii="SimSun" w:hAnsi="SimSun" w:hint="eastAsia"/>
          <w:noProof/>
          <w:szCs w:val="24"/>
          <w:lang w:val="fr-FR"/>
        </w:rPr>
        <w:t>？</w:t>
      </w:r>
      <w:r w:rsidRPr="00A2134F">
        <w:rPr>
          <w:rFonts w:ascii="SimSun" w:hAnsi="SimSun" w:hint="eastAsia"/>
          <w:noProof/>
          <w:szCs w:val="24"/>
          <w:lang w:val="fr-FR"/>
        </w:rPr>
        <w:t>问与答》</w:t>
      </w:r>
      <w:r w:rsidRPr="008F7F22">
        <w:rPr>
          <w:rFonts w:ascii="SimSun" w:hAnsi="SimSun" w:hint="eastAsia"/>
          <w:noProof/>
          <w:szCs w:val="24"/>
          <w:lang w:val="fr-FR"/>
        </w:rPr>
        <w:t>。它们</w:t>
      </w:r>
      <w:r w:rsidRPr="008F7F22">
        <w:rPr>
          <w:rFonts w:ascii="SimSun" w:hAnsi="SimSun" w:hint="eastAsia"/>
          <w:noProof/>
          <w:szCs w:val="24"/>
        </w:rPr>
        <w:t>由阿塞拜疆最高法院大法官</w:t>
      </w:r>
      <w:r w:rsidR="00587449">
        <w:rPr>
          <w:rFonts w:ascii="SimSun" w:hAnsi="SimSun" w:hint="eastAsia"/>
          <w:noProof/>
          <w:szCs w:val="24"/>
          <w:lang w:val="fr-FR"/>
        </w:rPr>
        <w:t>(</w:t>
      </w:r>
      <w:r w:rsidRPr="008F7F22">
        <w:rPr>
          <w:rFonts w:ascii="SimSun" w:hAnsi="SimSun" w:hint="eastAsia"/>
          <w:noProof/>
          <w:szCs w:val="24"/>
          <w:lang w:val="fr-FR"/>
        </w:rPr>
        <w:t>同时也是该领域的专家</w:t>
      </w:r>
      <w:r w:rsidR="00587449">
        <w:rPr>
          <w:rFonts w:ascii="SimSun" w:hAnsi="SimSun" w:hint="eastAsia"/>
          <w:noProof/>
          <w:szCs w:val="24"/>
          <w:lang w:val="fr-FR"/>
        </w:rPr>
        <w:t>)</w:t>
      </w:r>
      <w:r w:rsidRPr="008F7F22">
        <w:rPr>
          <w:rFonts w:ascii="SimSun" w:hAnsi="SimSun" w:hint="eastAsia"/>
          <w:noProof/>
          <w:szCs w:val="24"/>
          <w:lang w:val="fr-FR"/>
        </w:rPr>
        <w:t>所著。</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0.</w:t>
      </w:r>
      <w:r w:rsidR="000828EA">
        <w:rPr>
          <w:rFonts w:ascii="SimSun" w:hAnsi="SimSun"/>
          <w:noProof/>
          <w:szCs w:val="24"/>
        </w:rPr>
        <w:t xml:space="preserve">  </w:t>
      </w:r>
      <w:r w:rsidRPr="008F7F22">
        <w:rPr>
          <w:rFonts w:hAnsi="SimSun"/>
          <w:szCs w:val="24"/>
          <w:lang w:val="ru-RU"/>
        </w:rPr>
        <w:t>根据</w:t>
      </w:r>
      <w:r>
        <w:rPr>
          <w:rFonts w:hint="eastAsia"/>
          <w:szCs w:val="24"/>
          <w:lang w:val="ru-RU"/>
        </w:rPr>
        <w:t>关于改进</w:t>
      </w:r>
      <w:r w:rsidRPr="008F7F22">
        <w:rPr>
          <w:rFonts w:hAnsi="SimSun"/>
          <w:szCs w:val="24"/>
          <w:lang w:val="ru-RU"/>
        </w:rPr>
        <w:t>司法</w:t>
      </w:r>
      <w:r>
        <w:rPr>
          <w:rFonts w:hAnsi="SimSun" w:hint="eastAsia"/>
          <w:szCs w:val="24"/>
          <w:lang w:val="ru-RU"/>
        </w:rPr>
        <w:t>体制</w:t>
      </w:r>
      <w:r w:rsidRPr="008F7F22">
        <w:rPr>
          <w:rFonts w:hint="eastAsia"/>
          <w:szCs w:val="24"/>
          <w:lang w:val="ru-RU"/>
        </w:rPr>
        <w:t>的</w:t>
      </w:r>
      <w:r w:rsidRPr="008F7F22">
        <w:rPr>
          <w:rFonts w:hAnsi="SimSun"/>
          <w:szCs w:val="24"/>
          <w:lang w:val="ru-RU"/>
        </w:rPr>
        <w:t>总统令</w:t>
      </w:r>
      <w:r w:rsidR="00587449">
        <w:rPr>
          <w:rFonts w:hAnsi="SimSun"/>
          <w:szCs w:val="24"/>
          <w:lang w:val="ru-RU"/>
        </w:rPr>
        <w:t>，</w:t>
      </w:r>
      <w:r w:rsidRPr="008F7F22">
        <w:rPr>
          <w:rFonts w:ascii="SimSun" w:hAnsi="SimSun" w:hint="eastAsia"/>
          <w:noProof/>
          <w:szCs w:val="24"/>
        </w:rPr>
        <w:t>在教学法律学习中心的基础上成立了司法科学院。</w:t>
      </w:r>
      <w:r w:rsidRPr="008F7F22">
        <w:rPr>
          <w:rFonts w:hAnsi="SimSun"/>
          <w:szCs w:val="24"/>
          <w:lang w:val="ru-RU"/>
        </w:rPr>
        <w:t>在该教学机构</w:t>
      </w:r>
      <w:r w:rsidRPr="008F7F22">
        <w:rPr>
          <w:rFonts w:hAnsi="SimSun" w:hint="eastAsia"/>
          <w:szCs w:val="24"/>
          <w:lang w:val="ru-RU"/>
        </w:rPr>
        <w:t>开设</w:t>
      </w:r>
      <w:r w:rsidRPr="008F7F22">
        <w:rPr>
          <w:rFonts w:hAnsi="SimSun"/>
          <w:szCs w:val="24"/>
          <w:lang w:val="ru-RU"/>
        </w:rPr>
        <w:t>了</w:t>
      </w:r>
      <w:r w:rsidRPr="008F7F22">
        <w:rPr>
          <w:rFonts w:hAnsi="SimSun" w:hint="eastAsia"/>
          <w:szCs w:val="24"/>
          <w:lang w:val="ru-RU"/>
        </w:rPr>
        <w:t>针对</w:t>
      </w:r>
      <w:r w:rsidRPr="008F7F22">
        <w:rPr>
          <w:rFonts w:hAnsi="SimSun"/>
          <w:szCs w:val="24"/>
          <w:lang w:val="ru-RU"/>
        </w:rPr>
        <w:t>法官</w:t>
      </w:r>
      <w:r w:rsidR="00587449">
        <w:rPr>
          <w:rFonts w:hint="eastAsia"/>
          <w:szCs w:val="24"/>
          <w:lang w:val="ru-RU"/>
        </w:rPr>
        <w:t>(</w:t>
      </w:r>
      <w:r w:rsidRPr="008F7F22">
        <w:rPr>
          <w:rFonts w:hAnsi="SimSun"/>
          <w:szCs w:val="24"/>
          <w:lang w:val="ru-RU"/>
        </w:rPr>
        <w:t>包括新法官</w:t>
      </w:r>
      <w:r w:rsidRPr="008F7F22">
        <w:rPr>
          <w:rFonts w:hAnsi="SimSun" w:hint="eastAsia"/>
          <w:szCs w:val="24"/>
          <w:lang w:val="ru-RU"/>
        </w:rPr>
        <w:t>、</w:t>
      </w:r>
      <w:r w:rsidRPr="008F7F22">
        <w:rPr>
          <w:rFonts w:hAnsi="SimSun"/>
          <w:szCs w:val="24"/>
          <w:lang w:val="ru-RU"/>
        </w:rPr>
        <w:t>拥有</w:t>
      </w:r>
      <w:r w:rsidRPr="008F7F22">
        <w:rPr>
          <w:szCs w:val="24"/>
          <w:lang w:val="ru-RU"/>
        </w:rPr>
        <w:t>5</w:t>
      </w:r>
      <w:r w:rsidRPr="008F7F22">
        <w:rPr>
          <w:rFonts w:hAnsi="SimSun"/>
          <w:szCs w:val="24"/>
          <w:lang w:val="ru-RU"/>
        </w:rPr>
        <w:t>年工作经验</w:t>
      </w:r>
      <w:r w:rsidRPr="008F7F22">
        <w:rPr>
          <w:rFonts w:hAnsi="SimSun" w:hint="eastAsia"/>
          <w:szCs w:val="24"/>
          <w:lang w:val="ru-RU"/>
        </w:rPr>
        <w:t>的法官</w:t>
      </w:r>
      <w:r w:rsidRPr="008F7F22">
        <w:rPr>
          <w:rFonts w:hAnsi="SimSun"/>
          <w:szCs w:val="24"/>
          <w:lang w:val="ru-RU"/>
        </w:rPr>
        <w:t>及法院院长</w:t>
      </w:r>
      <w:r w:rsidRPr="008F7F22">
        <w:rPr>
          <w:rFonts w:hAnsi="SimSun" w:hint="eastAsia"/>
          <w:szCs w:val="24"/>
          <w:lang w:val="ru-RU"/>
        </w:rPr>
        <w:t>再培训</w:t>
      </w:r>
      <w:r w:rsidR="00587449">
        <w:rPr>
          <w:rFonts w:hint="eastAsia"/>
          <w:szCs w:val="24"/>
          <w:lang w:val="ru-RU"/>
        </w:rPr>
        <w:t>)</w:t>
      </w:r>
      <w:r w:rsidRPr="008F7F22">
        <w:rPr>
          <w:rFonts w:hAnsi="SimSun" w:hint="eastAsia"/>
          <w:szCs w:val="24"/>
          <w:lang w:val="ru-RU"/>
        </w:rPr>
        <w:t>、</w:t>
      </w:r>
      <w:r w:rsidRPr="008F7F22">
        <w:rPr>
          <w:rFonts w:hAnsi="SimSun"/>
          <w:szCs w:val="24"/>
          <w:lang w:val="ru-RU"/>
        </w:rPr>
        <w:t>法院机关、司法机关、</w:t>
      </w:r>
      <w:r w:rsidRPr="008F7F22">
        <w:rPr>
          <w:rFonts w:hAnsi="SimSun" w:hint="eastAsia"/>
          <w:szCs w:val="24"/>
          <w:lang w:val="ru-RU"/>
        </w:rPr>
        <w:t>检察</w:t>
      </w:r>
      <w:r w:rsidRPr="008F7F22">
        <w:rPr>
          <w:rFonts w:hAnsi="SimSun"/>
          <w:szCs w:val="24"/>
          <w:lang w:val="ru-RU"/>
        </w:rPr>
        <w:t>院其他工作人员及</w:t>
      </w:r>
      <w:r w:rsidRPr="008F7F22">
        <w:rPr>
          <w:rFonts w:hAnsi="SimSun" w:hint="eastAsia"/>
          <w:szCs w:val="24"/>
          <w:lang w:val="ru-RU"/>
        </w:rPr>
        <w:t>受过</w:t>
      </w:r>
      <w:r w:rsidRPr="008F7F22">
        <w:rPr>
          <w:rFonts w:hAnsi="SimSun"/>
          <w:szCs w:val="24"/>
          <w:lang w:val="ru-RU"/>
        </w:rPr>
        <w:t>高等</w:t>
      </w:r>
      <w:r w:rsidRPr="008F7F22">
        <w:rPr>
          <w:rFonts w:hAnsi="SimSun" w:hint="eastAsia"/>
          <w:szCs w:val="24"/>
          <w:lang w:val="ru-RU"/>
        </w:rPr>
        <w:t>法律</w:t>
      </w:r>
      <w:r w:rsidRPr="008F7F22">
        <w:rPr>
          <w:rFonts w:hAnsi="SimSun"/>
          <w:szCs w:val="24"/>
          <w:lang w:val="ru-RU"/>
        </w:rPr>
        <w:t>教育的其他人员的</w:t>
      </w:r>
      <w:r w:rsidRPr="008F7F22">
        <w:rPr>
          <w:rFonts w:hAnsi="SimSun" w:hint="eastAsia"/>
          <w:szCs w:val="24"/>
          <w:lang w:val="ru-RU"/>
        </w:rPr>
        <w:t>培训项目</w:t>
      </w:r>
      <w:r w:rsidRPr="008F7F22">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1.</w:t>
      </w:r>
      <w:r w:rsidR="000828EA">
        <w:rPr>
          <w:rFonts w:ascii="SimSun" w:hAnsi="SimSun"/>
          <w:noProof/>
          <w:szCs w:val="24"/>
        </w:rPr>
        <w:t xml:space="preserve">  </w:t>
      </w:r>
      <w:r w:rsidRPr="008F7F22">
        <w:rPr>
          <w:rFonts w:ascii="SimSun" w:hAnsi="SimSun" w:hint="eastAsia"/>
          <w:noProof/>
          <w:szCs w:val="24"/>
        </w:rPr>
        <w:t>司法委员会成立了一个培训法官和国家公诉人的单位</w:t>
      </w:r>
      <w:r w:rsidR="00587449">
        <w:rPr>
          <w:rFonts w:ascii="SimSun" w:hAnsi="SimSun" w:hint="eastAsia"/>
          <w:noProof/>
          <w:szCs w:val="24"/>
        </w:rPr>
        <w:t>，</w:t>
      </w:r>
      <w:r w:rsidRPr="008F7F22">
        <w:rPr>
          <w:rFonts w:ascii="SimSun" w:hAnsi="SimSun" w:hint="eastAsia"/>
          <w:noProof/>
          <w:szCs w:val="24"/>
        </w:rPr>
        <w:t>并计划将其改造成一所学校。</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2.</w:t>
      </w:r>
      <w:r w:rsidR="000828EA">
        <w:rPr>
          <w:rFonts w:ascii="SimSun" w:hAnsi="SimSun"/>
          <w:noProof/>
          <w:szCs w:val="24"/>
        </w:rPr>
        <w:t xml:space="preserve">  </w:t>
      </w:r>
      <w:r w:rsidRPr="008F7F22">
        <w:rPr>
          <w:rFonts w:ascii="SimSun" w:hAnsi="SimSun" w:hint="eastAsia"/>
          <w:noProof/>
          <w:szCs w:val="24"/>
        </w:rPr>
        <w:t>早在2000年</w:t>
      </w:r>
      <w:r w:rsidR="00587449">
        <w:rPr>
          <w:rFonts w:ascii="SimSun" w:hAnsi="SimSun" w:hint="eastAsia"/>
          <w:noProof/>
          <w:szCs w:val="24"/>
        </w:rPr>
        <w:t>，</w:t>
      </w:r>
      <w:r w:rsidRPr="008F7F22">
        <w:rPr>
          <w:rFonts w:ascii="SimSun" w:hAnsi="SimSun" w:hint="eastAsia"/>
          <w:noProof/>
          <w:szCs w:val="24"/>
        </w:rPr>
        <w:t>阿塞拜疆政府和联合国</w:t>
      </w:r>
      <w:r w:rsidRPr="008F7F22">
        <w:rPr>
          <w:rFonts w:ascii="SimSun" w:hAnsi="SimSun"/>
          <w:szCs w:val="24"/>
        </w:rPr>
        <w:t>人</w:t>
      </w:r>
      <w:r w:rsidRPr="008F7F22">
        <w:rPr>
          <w:rFonts w:ascii="SimSun" w:hAnsi="SimSun" w:hint="eastAsia"/>
          <w:szCs w:val="24"/>
        </w:rPr>
        <w:t>权高专办就已经在促进人权、加强保护人权的安排和建立必要基础设施的项目上开展合作。鉴于该项目的重要性</w:t>
      </w:r>
      <w:r w:rsidR="00587449">
        <w:rPr>
          <w:rFonts w:ascii="SimSun" w:hAnsi="SimSun" w:hint="eastAsia"/>
          <w:szCs w:val="24"/>
        </w:rPr>
        <w:t>，</w:t>
      </w:r>
      <w:r w:rsidRPr="008F7F22">
        <w:rPr>
          <w:rFonts w:ascii="SimSun" w:hAnsi="SimSun" w:hint="eastAsia"/>
          <w:szCs w:val="24"/>
        </w:rPr>
        <w:t>已多次对其进行了扩展。采取了各种措施以提高其有效性。在该项目范围内开展了一系列外联活动</w:t>
      </w:r>
      <w:r w:rsidR="00587449">
        <w:rPr>
          <w:rFonts w:ascii="SimSun" w:hAnsi="SimSun" w:hint="eastAsia"/>
          <w:szCs w:val="24"/>
        </w:rPr>
        <w:t>，</w:t>
      </w:r>
      <w:r w:rsidRPr="008F7F22">
        <w:rPr>
          <w:rFonts w:ascii="SimSun" w:hAnsi="SimSun" w:hint="eastAsia"/>
          <w:szCs w:val="24"/>
        </w:rPr>
        <w:t>包括关于向联合国条约组织提交定期报告的讲习班和针对法官、检察官和其他司法实体人员的培训课程。</w:t>
      </w:r>
      <w:smartTag w:uri="urn:schemas-microsoft-com:office:smarttags" w:element="chsdate">
        <w:smartTagPr>
          <w:attr w:name="Year" w:val="2006"/>
          <w:attr w:name="Month" w:val="11"/>
          <w:attr w:name="Day" w:val="2"/>
          <w:attr w:name="IsLunarDate" w:val="False"/>
          <w:attr w:name="IsROCDate" w:val="False"/>
        </w:smartTagPr>
        <w:r w:rsidRPr="008F7F22">
          <w:rPr>
            <w:rFonts w:ascii="SimSun" w:hAnsi="SimSun" w:hint="eastAsia"/>
            <w:szCs w:val="24"/>
          </w:rPr>
          <w:t>2006年11月2日</w:t>
        </w:r>
      </w:smartTag>
      <w:r w:rsidRPr="008F7F22">
        <w:rPr>
          <w:rFonts w:ascii="SimSun" w:hAnsi="SimSun" w:hint="eastAsia"/>
          <w:szCs w:val="24"/>
        </w:rPr>
        <w:t>启动了将题为</w:t>
      </w:r>
      <w:r w:rsidRPr="008F7F22">
        <w:rPr>
          <w:rFonts w:ascii="KaiTi_GB2312" w:eastAsia="KaiTi_GB2312" w:hAnsi="SimSun" w:hint="eastAsia"/>
          <w:szCs w:val="24"/>
        </w:rPr>
        <w:t>“人权和审前拘留”</w:t>
      </w:r>
      <w:r w:rsidRPr="008F7F22">
        <w:rPr>
          <w:rFonts w:ascii="SimSun" w:hAnsi="SimSun" w:hint="eastAsia"/>
          <w:szCs w:val="24"/>
        </w:rPr>
        <w:t>的国际文件简编翻译成阿塞拜疆文的工作。该简编已分发给法院、执法机构和非政府组织。在与联合国驻阿塞拜疆办事处的紧密合作下</w:t>
      </w:r>
      <w:r w:rsidR="00587449">
        <w:rPr>
          <w:rFonts w:ascii="SimSun" w:hAnsi="SimSun" w:hint="eastAsia"/>
          <w:szCs w:val="24"/>
        </w:rPr>
        <w:t>，</w:t>
      </w:r>
      <w:r w:rsidRPr="008F7F22">
        <w:rPr>
          <w:rFonts w:ascii="SimSun" w:hAnsi="SimSun" w:hint="eastAsia"/>
          <w:szCs w:val="24"/>
        </w:rPr>
        <w:t>该项目正在实施中。作为该项目的一部分</w:t>
      </w:r>
      <w:r w:rsidR="00587449">
        <w:rPr>
          <w:rFonts w:ascii="SimSun" w:hAnsi="SimSun" w:hint="eastAsia"/>
          <w:szCs w:val="24"/>
        </w:rPr>
        <w:t>，</w:t>
      </w:r>
      <w:r w:rsidRPr="008F7F22">
        <w:rPr>
          <w:rFonts w:ascii="SimSun" w:hAnsi="SimSun" w:hint="eastAsia"/>
          <w:szCs w:val="24"/>
        </w:rPr>
        <w:t>人权高专办的代表对阿塞拜疆进行了访问</w:t>
      </w:r>
      <w:r w:rsidR="00587449">
        <w:rPr>
          <w:rFonts w:ascii="SimSun" w:hAnsi="SimSun" w:hint="eastAsia"/>
          <w:szCs w:val="24"/>
        </w:rPr>
        <w:t>，</w:t>
      </w:r>
      <w:r w:rsidRPr="008F7F22">
        <w:rPr>
          <w:rFonts w:ascii="SimSun" w:hAnsi="SimSun" w:hint="eastAsia"/>
          <w:szCs w:val="24"/>
        </w:rPr>
        <w:t>并与司法部的高官举行了会谈</w:t>
      </w:r>
      <w:r w:rsidR="00587449">
        <w:rPr>
          <w:rFonts w:ascii="SimSun" w:hAnsi="SimSun" w:hint="eastAsia"/>
          <w:szCs w:val="24"/>
        </w:rPr>
        <w:t>，</w:t>
      </w:r>
      <w:r w:rsidRPr="008F7F22">
        <w:rPr>
          <w:rFonts w:ascii="SimSun" w:hAnsi="SimSun" w:hint="eastAsia"/>
          <w:szCs w:val="24"/>
        </w:rPr>
        <w:t>讨论进一步合作的前景。目前该项目仍在进行中。</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3.</w:t>
      </w:r>
      <w:r w:rsidR="000828EA">
        <w:rPr>
          <w:rFonts w:ascii="SimSun" w:hAnsi="SimSun"/>
          <w:noProof/>
          <w:szCs w:val="24"/>
        </w:rPr>
        <w:t xml:space="preserve">  </w:t>
      </w:r>
      <w:r w:rsidRPr="008F7F22">
        <w:rPr>
          <w:rFonts w:ascii="SimSun" w:hAnsi="SimSun" w:hint="eastAsia"/>
          <w:noProof/>
          <w:szCs w:val="24"/>
        </w:rPr>
        <w:t>司法部和欧洲公法中心正在实施一个项目</w:t>
      </w:r>
      <w:r w:rsidR="00587449">
        <w:rPr>
          <w:rFonts w:ascii="SimSun" w:hAnsi="SimSun" w:hint="eastAsia"/>
          <w:noProof/>
          <w:szCs w:val="24"/>
        </w:rPr>
        <w:t>，</w:t>
      </w:r>
      <w:r w:rsidRPr="008F7F22">
        <w:rPr>
          <w:rFonts w:ascii="SimSun" w:hAnsi="SimSun" w:hint="eastAsia"/>
          <w:noProof/>
          <w:szCs w:val="24"/>
        </w:rPr>
        <w:t>以向法律专业人员进行法律至高无上观念培训和支持法制改革</w:t>
      </w:r>
      <w:r w:rsidR="00587449">
        <w:rPr>
          <w:rFonts w:ascii="SimSun" w:hAnsi="SimSun" w:hint="eastAsia"/>
          <w:noProof/>
          <w:szCs w:val="24"/>
        </w:rPr>
        <w:t>；</w:t>
      </w:r>
      <w:r w:rsidRPr="008F7F22">
        <w:rPr>
          <w:rFonts w:ascii="SimSun" w:hAnsi="SimSun" w:hint="eastAsia"/>
          <w:noProof/>
          <w:szCs w:val="24"/>
        </w:rPr>
        <w:t>举行了由人权问题专家参与的许多讲座、会谈、教学访问及其他活动。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4.</w:t>
      </w:r>
      <w:r w:rsidR="000828EA">
        <w:rPr>
          <w:rFonts w:ascii="SimSun" w:hAnsi="SimSun"/>
          <w:noProof/>
          <w:szCs w:val="24"/>
        </w:rPr>
        <w:t xml:space="preserve">  </w:t>
      </w:r>
      <w:r w:rsidRPr="008F7F22">
        <w:rPr>
          <w:rFonts w:ascii="SimSun" w:hAnsi="SimSun" w:hint="eastAsia"/>
          <w:noProof/>
          <w:szCs w:val="24"/>
        </w:rPr>
        <w:t>为提高人权问题司法工作人员的信息了解度</w:t>
      </w:r>
      <w:r w:rsidR="00587449">
        <w:rPr>
          <w:rFonts w:ascii="SimSun" w:hAnsi="SimSun" w:hint="eastAsia"/>
          <w:noProof/>
          <w:szCs w:val="24"/>
        </w:rPr>
        <w:t>，</w:t>
      </w:r>
      <w:r w:rsidRPr="008F7F22">
        <w:rPr>
          <w:rFonts w:ascii="SimSun" w:hAnsi="SimSun" w:hint="eastAsia"/>
          <w:noProof/>
          <w:szCs w:val="24"/>
        </w:rPr>
        <w:t>司法部目前正在开展积极工作</w:t>
      </w:r>
      <w:r w:rsidR="00587449">
        <w:rPr>
          <w:rFonts w:ascii="SimSun" w:hAnsi="SimSun" w:hint="eastAsia"/>
          <w:noProof/>
          <w:szCs w:val="24"/>
        </w:rPr>
        <w:t>，</w:t>
      </w:r>
      <w:r w:rsidRPr="008F7F22">
        <w:rPr>
          <w:rFonts w:ascii="SimSun" w:hAnsi="SimSun" w:hint="eastAsia"/>
          <w:noProof/>
          <w:szCs w:val="24"/>
        </w:rPr>
        <w:t>利用互联网和内部刊物</w:t>
      </w:r>
      <w:r w:rsidR="00587449">
        <w:rPr>
          <w:rFonts w:ascii="SimSun" w:hAnsi="SimSun" w:hint="eastAsia"/>
          <w:noProof/>
          <w:szCs w:val="24"/>
        </w:rPr>
        <w:t>，</w:t>
      </w:r>
      <w:r w:rsidRPr="008F7F22">
        <w:rPr>
          <w:rFonts w:ascii="SimSun" w:hAnsi="SimSun" w:hint="eastAsia"/>
          <w:noProof/>
          <w:szCs w:val="24"/>
        </w:rPr>
        <w:t>例如</w:t>
      </w:r>
      <w:r w:rsidRPr="00A2134F">
        <w:rPr>
          <w:rFonts w:ascii="SimSun" w:hAnsi="SimSun" w:hint="eastAsia"/>
          <w:noProof/>
          <w:szCs w:val="24"/>
        </w:rPr>
        <w:t>《法律事务》</w:t>
      </w:r>
      <w:r w:rsidRPr="008F7F22">
        <w:rPr>
          <w:rFonts w:ascii="SimSun" w:hAnsi="SimSun" w:hint="eastAsia"/>
          <w:noProof/>
          <w:szCs w:val="24"/>
        </w:rPr>
        <w:t>杂志和</w:t>
      </w:r>
      <w:r w:rsidRPr="00A2134F">
        <w:rPr>
          <w:rFonts w:ascii="SimSun" w:hAnsi="SimSun" w:hint="eastAsia"/>
          <w:noProof/>
          <w:szCs w:val="24"/>
        </w:rPr>
        <w:t>《司法报》</w:t>
      </w:r>
      <w:r w:rsidRPr="008F7F22">
        <w:rPr>
          <w:rFonts w:ascii="SimSun" w:hAnsi="SimSun" w:hint="eastAsia"/>
          <w:noProof/>
          <w:szCs w:val="24"/>
        </w:rPr>
        <w:t>等出版物。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5.</w:t>
      </w:r>
      <w:r w:rsidR="000828EA">
        <w:rPr>
          <w:rFonts w:ascii="SimSun" w:hAnsi="SimSun"/>
          <w:noProof/>
          <w:szCs w:val="24"/>
        </w:rPr>
        <w:t xml:space="preserve">  </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12"/>
          <w:attr w:name="Month" w:val="4"/>
          <w:attr w:name="Year" w:val="2002"/>
        </w:smartTagPr>
        <w:r w:rsidRPr="008F7F22">
          <w:rPr>
            <w:rFonts w:ascii="SimSun" w:hAnsi="SimSun" w:hint="eastAsia"/>
            <w:noProof/>
            <w:szCs w:val="24"/>
          </w:rPr>
          <w:t>2002年4月12日</w:t>
        </w:r>
      </w:smartTag>
      <w:r w:rsidRPr="008F7F22">
        <w:rPr>
          <w:rFonts w:ascii="SimSun" w:hAnsi="SimSun" w:hint="eastAsia"/>
          <w:noProof/>
          <w:szCs w:val="24"/>
        </w:rPr>
        <w:t>司法部长签署的一份关于司法机关保护人权的义务的命令</w:t>
      </w:r>
      <w:r w:rsidR="00587449">
        <w:rPr>
          <w:rFonts w:ascii="SimSun" w:hAnsi="SimSun" w:hint="eastAsia"/>
          <w:noProof/>
          <w:szCs w:val="24"/>
        </w:rPr>
        <w:t>，</w:t>
      </w:r>
      <w:r w:rsidRPr="008F7F22">
        <w:rPr>
          <w:rFonts w:ascii="SimSun" w:hAnsi="SimSun" w:hint="eastAsia"/>
          <w:noProof/>
          <w:szCs w:val="24"/>
        </w:rPr>
        <w:t>编制了一个人权文书汇编</w:t>
      </w:r>
      <w:r w:rsidR="00587449">
        <w:rPr>
          <w:rFonts w:ascii="SimSun" w:hAnsi="SimSun" w:hint="eastAsia"/>
          <w:noProof/>
          <w:szCs w:val="24"/>
        </w:rPr>
        <w:t>，</w:t>
      </w:r>
      <w:r w:rsidRPr="008F7F22">
        <w:rPr>
          <w:rFonts w:ascii="SimSun" w:hAnsi="SimSun" w:hint="eastAsia"/>
          <w:noProof/>
          <w:szCs w:val="24"/>
        </w:rPr>
        <w:t>在</w:t>
      </w:r>
      <w:r w:rsidRPr="00A2134F">
        <w:rPr>
          <w:rFonts w:ascii="SimSun" w:hAnsi="SimSun" w:hint="eastAsia"/>
          <w:noProof/>
          <w:szCs w:val="24"/>
        </w:rPr>
        <w:t>《法律事务》</w:t>
      </w:r>
      <w:r w:rsidRPr="008F7F22">
        <w:rPr>
          <w:rFonts w:ascii="SimSun" w:hAnsi="SimSun" w:hint="eastAsia"/>
          <w:noProof/>
          <w:szCs w:val="24"/>
        </w:rPr>
        <w:t>中发表了一系列关于人权问题的文章</w:t>
      </w:r>
      <w:r w:rsidR="00587449">
        <w:rPr>
          <w:rFonts w:ascii="SimSun" w:hAnsi="SimSun" w:hint="eastAsia"/>
          <w:noProof/>
          <w:szCs w:val="24"/>
        </w:rPr>
        <w:t>，</w:t>
      </w:r>
      <w:r w:rsidRPr="008F7F22">
        <w:rPr>
          <w:rFonts w:ascii="SimSun" w:hAnsi="SimSun" w:hint="eastAsia"/>
          <w:noProof/>
          <w:szCs w:val="24"/>
        </w:rPr>
        <w:t>并在司法机关和各法院中进行了分发</w:t>
      </w:r>
      <w:r w:rsidR="00587449">
        <w:rPr>
          <w:rFonts w:ascii="SimSun" w:hAnsi="SimSun" w:hint="eastAsia"/>
          <w:noProof/>
          <w:szCs w:val="24"/>
        </w:rPr>
        <w:t>，</w:t>
      </w:r>
      <w:r w:rsidRPr="008F7F22">
        <w:rPr>
          <w:rFonts w:ascii="SimSun" w:hAnsi="SimSun" w:hint="eastAsia"/>
          <w:noProof/>
          <w:szCs w:val="24"/>
        </w:rPr>
        <w:t>作为指导资料。司法部目前正在安排发行新的人权手册。</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6.</w:t>
      </w:r>
      <w:r w:rsidR="000828EA">
        <w:rPr>
          <w:rFonts w:ascii="SimSun" w:hAnsi="SimSun"/>
          <w:noProof/>
          <w:szCs w:val="24"/>
        </w:rPr>
        <w:t xml:space="preserve">  </w:t>
      </w:r>
      <w:r w:rsidRPr="008F7F22">
        <w:rPr>
          <w:rFonts w:ascii="SimSun" w:hAnsi="SimSun" w:hint="eastAsia"/>
          <w:noProof/>
          <w:szCs w:val="24"/>
        </w:rPr>
        <w:t>为扩大对法官和其他法律专业人员的培训</w:t>
      </w:r>
      <w:r w:rsidR="00587449">
        <w:rPr>
          <w:rFonts w:ascii="SimSun" w:hAnsi="SimSun" w:hint="eastAsia"/>
          <w:noProof/>
          <w:szCs w:val="24"/>
        </w:rPr>
        <w:t>，</w:t>
      </w:r>
      <w:r w:rsidRPr="008F7F22">
        <w:rPr>
          <w:rFonts w:ascii="SimSun" w:hAnsi="SimSun" w:hint="eastAsia"/>
          <w:noProof/>
          <w:szCs w:val="24"/>
        </w:rPr>
        <w:t>准法官长期基础培训班的课程和法官及司法学会法律专业人员继续学习课程包括了一系列涉及国际人权文书学习的主题。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7.</w:t>
      </w:r>
      <w:r w:rsidR="000828EA">
        <w:rPr>
          <w:rFonts w:ascii="SimSun" w:hAnsi="SimSun"/>
          <w:noProof/>
          <w:szCs w:val="24"/>
        </w:rPr>
        <w:t xml:space="preserve">  </w:t>
      </w:r>
      <w:r w:rsidRPr="008F7F22">
        <w:rPr>
          <w:rFonts w:ascii="SimSun" w:hAnsi="SimSun" w:hint="eastAsia"/>
          <w:noProof/>
          <w:szCs w:val="24"/>
        </w:rPr>
        <w:t>如上所述</w:t>
      </w:r>
      <w:r w:rsidR="00587449">
        <w:rPr>
          <w:rFonts w:ascii="SimSun" w:hAnsi="SimSun" w:hint="eastAsia"/>
          <w:noProof/>
          <w:szCs w:val="24"/>
        </w:rPr>
        <w:t>，</w:t>
      </w:r>
      <w:smartTag w:uri="urn:schemas-microsoft-com:office:smarttags" w:element="chsdate">
        <w:smartTagPr>
          <w:attr w:name="Year" w:val="2006"/>
          <w:attr w:name="Month" w:val="1"/>
          <w:attr w:name="Day" w:val="19"/>
          <w:attr w:name="IsLunarDate" w:val="False"/>
          <w:attr w:name="IsROCDate" w:val="False"/>
        </w:smartTagPr>
        <w:r w:rsidRPr="008F7F22">
          <w:rPr>
            <w:rFonts w:ascii="SimSun" w:hAnsi="SimSun" w:hint="eastAsia"/>
            <w:noProof/>
            <w:szCs w:val="24"/>
          </w:rPr>
          <w:t>2006年1月19日</w:t>
        </w:r>
      </w:smartTag>
      <w:r w:rsidRPr="008F7F22">
        <w:rPr>
          <w:rFonts w:ascii="SimSun" w:hAnsi="SimSun" w:hint="eastAsia"/>
          <w:noProof/>
          <w:szCs w:val="24"/>
        </w:rPr>
        <w:t>关于司法系统现代化和适用修正某些阿塞拜疆法律的法案的总统令的第6部分建议最高法院、上诉法院和纳希切万自治共和国最高法院安排学习欧洲人权法院的判例法并在他们的司法实践中予以考虑。按照这项法令</w:t>
      </w:r>
      <w:r w:rsidR="00587449">
        <w:rPr>
          <w:rFonts w:ascii="SimSun" w:hAnsi="SimSun" w:hint="eastAsia"/>
          <w:noProof/>
          <w:szCs w:val="24"/>
        </w:rPr>
        <w:t>，</w:t>
      </w:r>
      <w:r w:rsidRPr="008F7F22">
        <w:rPr>
          <w:rFonts w:ascii="SimSun" w:hAnsi="SimSun" w:hint="eastAsia"/>
          <w:noProof/>
          <w:szCs w:val="24"/>
        </w:rPr>
        <w:t>阿塞拜疆最高法院全体会议</w:t>
      </w:r>
      <w:smartTag w:uri="urn:schemas-microsoft-com:office:smarttags" w:element="chsdate">
        <w:smartTagPr>
          <w:attr w:name="Year" w:val="2006"/>
          <w:attr w:name="Month" w:val="3"/>
          <w:attr w:name="Day" w:val="30"/>
          <w:attr w:name="IsLunarDate" w:val="False"/>
          <w:attr w:name="IsROCDate" w:val="False"/>
        </w:smartTagPr>
        <w:r w:rsidRPr="008F7F22">
          <w:rPr>
            <w:rFonts w:ascii="SimSun" w:hAnsi="SimSun" w:hint="eastAsia"/>
            <w:noProof/>
            <w:szCs w:val="24"/>
          </w:rPr>
          <w:t>2006年3月30日</w:t>
        </w:r>
      </w:smartTag>
      <w:r w:rsidRPr="008F7F22">
        <w:rPr>
          <w:rFonts w:ascii="SimSun" w:hAnsi="SimSun" w:hint="eastAsia"/>
          <w:noProof/>
          <w:szCs w:val="24"/>
        </w:rPr>
        <w:t>通过了一项关于在司法工作中适用《欧洲保护人权</w:t>
      </w:r>
      <w:r>
        <w:rPr>
          <w:rFonts w:ascii="SimSun" w:hAnsi="SimSun" w:hint="eastAsia"/>
          <w:noProof/>
          <w:szCs w:val="24"/>
        </w:rPr>
        <w:t>与</w:t>
      </w:r>
      <w:r w:rsidRPr="008F7F22">
        <w:rPr>
          <w:rFonts w:ascii="SimSun" w:hAnsi="SimSun" w:hint="eastAsia"/>
          <w:noProof/>
          <w:szCs w:val="24"/>
        </w:rPr>
        <w:t>基本自由公约》和欧洲人权法院的判例法的决定</w:t>
      </w:r>
      <w:r w:rsidR="00587449">
        <w:rPr>
          <w:rFonts w:ascii="SimSun" w:hAnsi="SimSun" w:hint="eastAsia"/>
          <w:noProof/>
          <w:szCs w:val="24"/>
        </w:rPr>
        <w:t>，</w:t>
      </w:r>
      <w:r w:rsidRPr="008F7F22">
        <w:rPr>
          <w:rFonts w:ascii="SimSun" w:hAnsi="SimSun" w:hint="eastAsia"/>
          <w:noProof/>
          <w:szCs w:val="24"/>
        </w:rPr>
        <w:t>并决定在最高法院内部成立一个部</w:t>
      </w:r>
      <w:r w:rsidR="00587449">
        <w:rPr>
          <w:rFonts w:ascii="SimSun" w:hAnsi="SimSun" w:hint="eastAsia"/>
          <w:noProof/>
          <w:szCs w:val="24"/>
        </w:rPr>
        <w:t>，</w:t>
      </w:r>
      <w:r w:rsidRPr="008F7F22">
        <w:rPr>
          <w:rFonts w:ascii="SimSun" w:hAnsi="SimSun" w:hint="eastAsia"/>
          <w:noProof/>
          <w:szCs w:val="24"/>
        </w:rPr>
        <w:t>负责翻译并使法官</w:t>
      </w:r>
      <w:r>
        <w:rPr>
          <w:rFonts w:ascii="SimSun" w:hAnsi="SimSun" w:hint="eastAsia"/>
          <w:noProof/>
          <w:szCs w:val="24"/>
        </w:rPr>
        <w:t>们</w:t>
      </w:r>
      <w:r w:rsidRPr="008F7F22">
        <w:rPr>
          <w:rFonts w:ascii="SimSun" w:hAnsi="SimSun" w:hint="eastAsia"/>
          <w:noProof/>
          <w:szCs w:val="24"/>
        </w:rPr>
        <w:t>熟悉欧洲法院的判例法。</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8.</w:t>
      </w:r>
      <w:r w:rsidR="000828EA">
        <w:rPr>
          <w:rFonts w:ascii="SimSun" w:hAnsi="SimSun"/>
          <w:noProof/>
          <w:szCs w:val="24"/>
        </w:rPr>
        <w:t xml:space="preserve">  </w:t>
      </w:r>
      <w:r w:rsidRPr="008F7F22">
        <w:rPr>
          <w:rFonts w:ascii="SimSun" w:hAnsi="SimSun" w:hint="eastAsia"/>
          <w:noProof/>
          <w:szCs w:val="24"/>
        </w:rPr>
        <w:t>为了让社会大众更多了解人权保护</w:t>
      </w:r>
      <w:r w:rsidR="00587449">
        <w:rPr>
          <w:rFonts w:ascii="SimSun" w:hAnsi="SimSun" w:hint="eastAsia"/>
          <w:noProof/>
          <w:szCs w:val="24"/>
        </w:rPr>
        <w:t>，</w:t>
      </w:r>
      <w:r w:rsidRPr="008F7F22">
        <w:rPr>
          <w:rFonts w:ascii="SimSun" w:hAnsi="SimSun" w:hint="eastAsia"/>
          <w:noProof/>
          <w:szCs w:val="24"/>
        </w:rPr>
        <w:t>阿塞拜疆与联合国人权高专办、欧洲委员会、欧洲联盟、德国技术合作署、美国律师协会和欧洲公法中心等权威性国际组织展开紧密合作。</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14</w:t>
      </w:r>
      <w:r w:rsidR="00587449">
        <w:rPr>
          <w:rFonts w:ascii="SimSun" w:hAnsi="SimSun"/>
          <w:noProof/>
          <w:szCs w:val="24"/>
        </w:rPr>
        <w:t>9.</w:t>
      </w:r>
      <w:r w:rsidR="000828EA">
        <w:rPr>
          <w:rFonts w:ascii="SimSun" w:hAnsi="SimSun"/>
          <w:noProof/>
          <w:szCs w:val="24"/>
        </w:rPr>
        <w:t xml:space="preserve">  </w:t>
      </w:r>
      <w:r w:rsidRPr="008F7F22">
        <w:rPr>
          <w:rFonts w:ascii="SimSun" w:hAnsi="SimSun" w:hint="eastAsia"/>
          <w:noProof/>
          <w:szCs w:val="24"/>
        </w:rPr>
        <w:t>为提高劳动和社会保护部及其包括社会保护中心在内的分支机构工作人员的技能</w:t>
      </w:r>
      <w:r w:rsidR="00587449">
        <w:rPr>
          <w:rFonts w:ascii="SimSun" w:hAnsi="SimSun" w:hint="eastAsia"/>
          <w:noProof/>
          <w:szCs w:val="24"/>
        </w:rPr>
        <w:t>，</w:t>
      </w:r>
      <w:r w:rsidRPr="008F7F22">
        <w:rPr>
          <w:rFonts w:ascii="SimSun" w:hAnsi="SimSun" w:hint="eastAsia"/>
          <w:noProof/>
          <w:szCs w:val="24"/>
        </w:rPr>
        <w:t>仅在2006年和2007年</w:t>
      </w:r>
      <w:r w:rsidR="00587449">
        <w:rPr>
          <w:rFonts w:ascii="SimSun" w:hAnsi="SimSun" w:hint="eastAsia"/>
          <w:noProof/>
          <w:szCs w:val="24"/>
        </w:rPr>
        <w:t>，</w:t>
      </w:r>
      <w:r w:rsidRPr="008F7F22">
        <w:rPr>
          <w:rFonts w:ascii="SimSun" w:hAnsi="SimSun" w:hint="eastAsia"/>
          <w:noProof/>
          <w:szCs w:val="24"/>
        </w:rPr>
        <w:t>就有604名部级官员参加了在欧洲联盟对独立国家联合体</w:t>
      </w:r>
      <w:r w:rsidR="00587449">
        <w:rPr>
          <w:rFonts w:ascii="SimSun" w:hAnsi="SimSun" w:hint="eastAsia"/>
          <w:noProof/>
          <w:szCs w:val="24"/>
        </w:rPr>
        <w:t>(</w:t>
      </w:r>
      <w:r w:rsidRPr="008F7F22">
        <w:rPr>
          <w:rFonts w:ascii="SimSun" w:hAnsi="SimSun" w:hint="eastAsia"/>
          <w:noProof/>
          <w:szCs w:val="24"/>
        </w:rPr>
        <w:t>独联体</w:t>
      </w:r>
      <w:r w:rsidR="00587449">
        <w:rPr>
          <w:rFonts w:ascii="SimSun" w:hAnsi="SimSun" w:hint="eastAsia"/>
          <w:noProof/>
          <w:szCs w:val="24"/>
        </w:rPr>
        <w:t>)</w:t>
      </w:r>
      <w:r w:rsidRPr="008F7F22">
        <w:rPr>
          <w:rFonts w:ascii="SimSun" w:hAnsi="SimSun" w:hint="eastAsia"/>
          <w:noProof/>
          <w:szCs w:val="24"/>
        </w:rPr>
        <w:t>的技术援助项目的专项纲要框架内组织的培训班</w:t>
      </w:r>
      <w:r w:rsidR="000828EA" w:rsidRPr="000828EA">
        <w:rPr>
          <w:rFonts w:ascii="SimSun" w:hAnsi="SimSun" w:hint="eastAsia"/>
          <w:noProof/>
          <w:spacing w:val="-50"/>
          <w:szCs w:val="24"/>
        </w:rPr>
        <w:t>―</w:t>
      </w:r>
      <w:r w:rsidR="000828EA" w:rsidRPr="000828EA">
        <w:rPr>
          <w:rFonts w:ascii="SimSun" w:hAnsi="SimSun" w:hint="eastAsia"/>
          <w:noProof/>
          <w:szCs w:val="24"/>
        </w:rPr>
        <w:t>―</w:t>
      </w:r>
      <w:r w:rsidRPr="008F7F22">
        <w:rPr>
          <w:rFonts w:ascii="SimSun" w:hAnsi="SimSun" w:hint="eastAsia"/>
          <w:noProof/>
          <w:szCs w:val="24"/>
        </w:rPr>
        <w:t>“阿塞拜疆社会保护体制改革”。有44人被派往法国、芬兰和乌克兰参加关于该主题的培训班。</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15</w:t>
      </w:r>
      <w:r w:rsidR="00587449">
        <w:rPr>
          <w:rFonts w:ascii="SimSun" w:hAnsi="SimSun"/>
          <w:noProof/>
          <w:szCs w:val="24"/>
        </w:rPr>
        <w:t>0.</w:t>
      </w:r>
      <w:r w:rsidR="000828EA">
        <w:rPr>
          <w:rFonts w:ascii="SimSun" w:hAnsi="SimSun"/>
          <w:noProof/>
          <w:szCs w:val="24"/>
        </w:rPr>
        <w:t xml:space="preserve">  </w:t>
      </w:r>
      <w:r w:rsidRPr="008F7F22">
        <w:rPr>
          <w:rFonts w:ascii="SimSun" w:hAnsi="SimSun" w:hint="eastAsia"/>
          <w:noProof/>
          <w:szCs w:val="24"/>
        </w:rPr>
        <w:t>为巴库各社会保护中心的定向社会援助专家举办了专门培训</w:t>
      </w:r>
      <w:r w:rsidR="00587449">
        <w:rPr>
          <w:rFonts w:ascii="SimSun" w:hAnsi="SimSun" w:hint="eastAsia"/>
          <w:noProof/>
          <w:szCs w:val="24"/>
        </w:rPr>
        <w:t>，</w:t>
      </w:r>
      <w:r w:rsidRPr="008F7F22">
        <w:rPr>
          <w:rFonts w:ascii="SimSun" w:hAnsi="SimSun" w:hint="eastAsia"/>
          <w:noProof/>
          <w:szCs w:val="24"/>
        </w:rPr>
        <w:t>作为在世界银行支助的“养恤金与社会援助”项目的一部分</w:t>
      </w:r>
      <w:r w:rsidR="00587449">
        <w:rPr>
          <w:rFonts w:ascii="SimSun" w:hAnsi="SimSun" w:hint="eastAsia"/>
          <w:noProof/>
          <w:szCs w:val="24"/>
        </w:rPr>
        <w:t>，</w:t>
      </w:r>
      <w:r w:rsidRPr="008F7F22">
        <w:rPr>
          <w:rFonts w:ascii="SimSun" w:hAnsi="SimSun" w:hint="eastAsia"/>
          <w:noProof/>
          <w:szCs w:val="24"/>
        </w:rPr>
        <w:t>并举行了关于其成果的会议。2006年</w:t>
      </w:r>
      <w:r w:rsidR="00587449">
        <w:rPr>
          <w:rFonts w:ascii="SimSun" w:hAnsi="SimSun" w:hint="eastAsia"/>
          <w:noProof/>
          <w:szCs w:val="24"/>
        </w:rPr>
        <w:t>，</w:t>
      </w:r>
      <w:r w:rsidRPr="008F7F22">
        <w:rPr>
          <w:rFonts w:ascii="SimSun" w:hAnsi="SimSun" w:hint="eastAsia"/>
          <w:noProof/>
          <w:szCs w:val="24"/>
        </w:rPr>
        <w:t>派遣了一些部级官员外出考察定向社会援助的运用情况。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15</w:t>
      </w:r>
      <w:r w:rsidR="00587449">
        <w:rPr>
          <w:rFonts w:ascii="SimSun" w:hAnsi="SimSun"/>
          <w:noProof/>
          <w:szCs w:val="24"/>
        </w:rPr>
        <w:t>1.</w:t>
      </w:r>
      <w:r w:rsidR="000828EA">
        <w:rPr>
          <w:rFonts w:ascii="SimSun" w:hAnsi="SimSun"/>
          <w:noProof/>
          <w:szCs w:val="24"/>
        </w:rPr>
        <w:t xml:space="preserve">  </w:t>
      </w:r>
      <w:r w:rsidRPr="008F7F22">
        <w:rPr>
          <w:rFonts w:ascii="SimSun" w:hAnsi="SimSun" w:hint="eastAsia"/>
          <w:noProof/>
          <w:szCs w:val="24"/>
        </w:rPr>
        <w:t>在通过《保护阿塞拜疆人权的国家行动计划》之后</w:t>
      </w:r>
      <w:r w:rsidR="00587449">
        <w:rPr>
          <w:rFonts w:ascii="SimSun" w:hAnsi="SimSun" w:hint="eastAsia"/>
          <w:noProof/>
          <w:szCs w:val="24"/>
        </w:rPr>
        <w:t>，</w:t>
      </w:r>
      <w:r w:rsidRPr="008F7F22">
        <w:rPr>
          <w:rFonts w:ascii="SimSun" w:hAnsi="SimSun" w:hint="eastAsia"/>
          <w:noProof/>
          <w:szCs w:val="24"/>
        </w:rPr>
        <w:t>国防部发布了以下命令</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将有关各类人权</w:t>
      </w:r>
      <w:r w:rsidR="00587449">
        <w:rPr>
          <w:rFonts w:ascii="SimSun" w:hAnsi="SimSun" w:hint="eastAsia"/>
          <w:noProof/>
          <w:szCs w:val="24"/>
        </w:rPr>
        <w:t>(</w:t>
      </w:r>
      <w:r w:rsidRPr="008F7F22">
        <w:rPr>
          <w:rFonts w:ascii="SimSun" w:hAnsi="SimSun" w:hint="eastAsia"/>
          <w:noProof/>
          <w:szCs w:val="24"/>
        </w:rPr>
        <w:t>包括公民权利和政治、经济、社会和文化权利</w:t>
      </w:r>
      <w:r w:rsidR="00587449">
        <w:rPr>
          <w:rFonts w:ascii="SimSun" w:hAnsi="SimSun" w:hint="eastAsia"/>
          <w:noProof/>
          <w:szCs w:val="24"/>
        </w:rPr>
        <w:t>)</w:t>
      </w:r>
      <w:r w:rsidRPr="008F7F22">
        <w:rPr>
          <w:rFonts w:ascii="SimSun" w:hAnsi="SimSun" w:hint="eastAsia"/>
          <w:noProof/>
          <w:szCs w:val="24"/>
        </w:rPr>
        <w:t>的条款列入“法律时间”培训方案的课程计划中</w:t>
      </w:r>
      <w:r w:rsidR="00587449">
        <w:rPr>
          <w:rFonts w:ascii="SimSun" w:hAnsi="SimSun" w:hint="eastAsia"/>
          <w:noProof/>
          <w:szCs w:val="24"/>
        </w:rPr>
        <w:t>，</w:t>
      </w:r>
      <w:r w:rsidRPr="008F7F22">
        <w:rPr>
          <w:rFonts w:ascii="SimSun" w:hAnsi="SimSun" w:hint="eastAsia"/>
          <w:noProof/>
          <w:szCs w:val="24"/>
        </w:rPr>
        <w:t>以提高军人及其家人和为军方工作的平民的法律知识</w:t>
      </w:r>
      <w:r w:rsidR="00587449">
        <w:rPr>
          <w:rFonts w:ascii="SimSun" w:hAnsi="SimSun" w:hint="eastAsia"/>
          <w:noProof/>
          <w:szCs w:val="24"/>
        </w:rPr>
        <w:t>，</w:t>
      </w:r>
      <w:r w:rsidRPr="008F7F22">
        <w:rPr>
          <w:rFonts w:ascii="SimSun" w:hAnsi="SimSun" w:hint="eastAsia"/>
          <w:noProof/>
          <w:szCs w:val="24"/>
        </w:rPr>
        <w:t>并安排在工作人员的公民培训课程中学习这些主题</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向司法部和教育援助部提供法律培训教师</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Pr>
          <w:rFonts w:ascii="SimSun" w:hAnsi="SimSun" w:hint="eastAsia"/>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为鼓励与国际组织和国家机构开展联合项目</w:t>
      </w:r>
      <w:r w:rsidR="00587449">
        <w:rPr>
          <w:rFonts w:ascii="SimSun" w:hAnsi="SimSun" w:hint="eastAsia"/>
          <w:noProof/>
          <w:szCs w:val="24"/>
        </w:rPr>
        <w:t>，</w:t>
      </w:r>
      <w:r w:rsidRPr="008F7F22">
        <w:rPr>
          <w:rFonts w:ascii="SimSun" w:hAnsi="SimSun" w:hint="eastAsia"/>
          <w:noProof/>
          <w:szCs w:val="24"/>
        </w:rPr>
        <w:t>使其在军队中维护人权方面更具实效</w:t>
      </w:r>
      <w:r w:rsidR="00587449">
        <w:rPr>
          <w:rFonts w:ascii="SimSun" w:hAnsi="SimSun" w:hint="eastAsia"/>
          <w:noProof/>
          <w:szCs w:val="24"/>
        </w:rPr>
        <w:t>，</w:t>
      </w:r>
      <w:r w:rsidRPr="008F7F22">
        <w:rPr>
          <w:rFonts w:ascii="SimSun" w:hAnsi="SimSun" w:hint="eastAsia"/>
          <w:noProof/>
          <w:szCs w:val="24"/>
        </w:rPr>
        <w:t>编制并向联合国人权高专办、欧安组织和欧洲联盟驻巴库办事处以及其他专门机构提交相应的提案</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d</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使阿塞拜疆军队能够参加其他国家在人权和自由方面的培训课程。</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15</w:t>
      </w:r>
      <w:r w:rsidR="00587449">
        <w:rPr>
          <w:rFonts w:ascii="SimSun" w:hAnsi="SimSun"/>
          <w:noProof/>
          <w:szCs w:val="24"/>
        </w:rPr>
        <w:t>2.</w:t>
      </w:r>
      <w:r w:rsidR="000828EA">
        <w:rPr>
          <w:rFonts w:ascii="SimSun" w:hAnsi="SimSun"/>
          <w:noProof/>
          <w:szCs w:val="24"/>
        </w:rPr>
        <w:t xml:space="preserve">  </w:t>
      </w:r>
      <w:r w:rsidRPr="008F7F22">
        <w:rPr>
          <w:rFonts w:ascii="SimSun" w:hAnsi="SimSun" w:hint="eastAsia"/>
          <w:noProof/>
          <w:szCs w:val="24"/>
        </w:rPr>
        <w:t>2006</w:t>
      </w:r>
      <w:r>
        <w:rPr>
          <w:rFonts w:ascii="SimSun" w:hAnsi="SimSun" w:hint="eastAsia"/>
          <w:noProof/>
          <w:szCs w:val="24"/>
        </w:rPr>
        <w:t>-</w:t>
      </w:r>
      <w:r w:rsidRPr="008F7F22">
        <w:rPr>
          <w:rFonts w:ascii="SimSun" w:hAnsi="SimSun" w:hint="eastAsia"/>
          <w:noProof/>
          <w:szCs w:val="24"/>
        </w:rPr>
        <w:t>2007年</w:t>
      </w:r>
      <w:r w:rsidR="00587449">
        <w:rPr>
          <w:rFonts w:ascii="SimSun" w:hAnsi="SimSun" w:hint="eastAsia"/>
          <w:noProof/>
          <w:szCs w:val="24"/>
        </w:rPr>
        <w:t>，</w:t>
      </w:r>
      <w:r w:rsidRPr="008F7F22">
        <w:rPr>
          <w:rFonts w:ascii="SimSun" w:hAnsi="SimSun" w:hint="eastAsia"/>
          <w:noProof/>
          <w:szCs w:val="24"/>
        </w:rPr>
        <w:t>在欧安组织驻巴库办事处、民主制度和人权办公室、红十字会与红新月会国际联合会、联合国和欧洲委员会联合采取的一项举措的支持下</w:t>
      </w:r>
      <w:r w:rsidR="00587449">
        <w:rPr>
          <w:rFonts w:ascii="SimSun" w:hAnsi="SimSun" w:hint="eastAsia"/>
          <w:noProof/>
          <w:szCs w:val="24"/>
        </w:rPr>
        <w:t>，</w:t>
      </w:r>
      <w:r w:rsidRPr="008F7F22">
        <w:rPr>
          <w:rFonts w:ascii="SimSun" w:hAnsi="SimSun" w:hint="eastAsia"/>
          <w:noProof/>
          <w:szCs w:val="24"/>
        </w:rPr>
        <w:t>作为各机构与阿塞拜疆合作方案的一部分</w:t>
      </w:r>
      <w:r w:rsidR="00587449">
        <w:rPr>
          <w:rFonts w:ascii="SimSun" w:hAnsi="SimSun" w:hint="eastAsia"/>
          <w:noProof/>
          <w:szCs w:val="24"/>
        </w:rPr>
        <w:t>，</w:t>
      </w:r>
      <w:r w:rsidRPr="008F7F22">
        <w:rPr>
          <w:rFonts w:ascii="SimSun" w:hAnsi="SimSun" w:hint="eastAsia"/>
          <w:noProof/>
          <w:szCs w:val="24"/>
        </w:rPr>
        <w:t>国家内部事务机构的官员参加了在维也纳、纽约以及其他地方举行的各种人权问题讨论会、培训方案和会议。</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15</w:t>
      </w:r>
      <w:r w:rsidR="00587449">
        <w:rPr>
          <w:rFonts w:ascii="SimSun" w:hAnsi="SimSun"/>
          <w:noProof/>
          <w:szCs w:val="24"/>
        </w:rPr>
        <w:t>3.</w:t>
      </w:r>
      <w:r w:rsidR="000828EA">
        <w:rPr>
          <w:rFonts w:ascii="SimSun" w:hAnsi="SimSun"/>
          <w:noProof/>
          <w:szCs w:val="24"/>
        </w:rPr>
        <w:t xml:space="preserve">  </w:t>
      </w:r>
      <w:r w:rsidRPr="008F7F22">
        <w:rPr>
          <w:rFonts w:ascii="SimSun" w:hAnsi="SimSun" w:hint="eastAsia"/>
          <w:noProof/>
          <w:szCs w:val="24"/>
        </w:rPr>
        <w:t>阿塞拜疆青年律师联盟和美国律师协会已经就一般性人权主题进行了蹉商</w:t>
      </w:r>
      <w:r w:rsidR="00587449">
        <w:rPr>
          <w:rFonts w:ascii="SimSun" w:hAnsi="SimSun" w:hint="eastAsia"/>
          <w:noProof/>
          <w:szCs w:val="24"/>
        </w:rPr>
        <w:t>，</w:t>
      </w:r>
      <w:r w:rsidRPr="008F7F22">
        <w:rPr>
          <w:rFonts w:ascii="SimSun" w:hAnsi="SimSun" w:hint="eastAsia"/>
          <w:noProof/>
          <w:szCs w:val="24"/>
        </w:rPr>
        <w:t>并在这一框架下讨论了家庭暴力问题和处理该问题的法律途径。</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15</w:t>
      </w:r>
      <w:r w:rsidR="00587449">
        <w:rPr>
          <w:rFonts w:ascii="SimSun" w:hAnsi="SimSun"/>
          <w:noProof/>
          <w:szCs w:val="24"/>
        </w:rPr>
        <w:t>4.</w:t>
      </w:r>
      <w:r w:rsidR="000828EA">
        <w:rPr>
          <w:rFonts w:ascii="SimSun" w:hAnsi="SimSun"/>
          <w:noProof/>
          <w:szCs w:val="24"/>
        </w:rPr>
        <w:t xml:space="preserve">  </w:t>
      </w:r>
      <w:r w:rsidRPr="008F7F22">
        <w:rPr>
          <w:rFonts w:ascii="SimSun" w:hAnsi="SimSun" w:hint="eastAsia"/>
          <w:noProof/>
          <w:szCs w:val="24"/>
        </w:rPr>
        <w:t>在警察学院开设了题为“人权”的专项课程</w:t>
      </w:r>
      <w:r w:rsidR="00587449">
        <w:rPr>
          <w:rFonts w:ascii="SimSun" w:hAnsi="SimSun" w:hint="eastAsia"/>
          <w:noProof/>
          <w:szCs w:val="24"/>
        </w:rPr>
        <w:t>，</w:t>
      </w:r>
      <w:r w:rsidRPr="008F7F22">
        <w:rPr>
          <w:rFonts w:ascii="SimSun" w:hAnsi="SimSun" w:hint="eastAsia"/>
          <w:noProof/>
          <w:szCs w:val="24"/>
        </w:rPr>
        <w:t>这些课程深入探讨了人权立法和国际法律标准</w:t>
      </w:r>
      <w:r w:rsidR="00587449">
        <w:rPr>
          <w:rFonts w:ascii="SimSun" w:hAnsi="SimSun" w:hint="eastAsia"/>
          <w:noProof/>
          <w:szCs w:val="24"/>
        </w:rPr>
        <w:t>，</w:t>
      </w:r>
      <w:r w:rsidRPr="008F7F22">
        <w:rPr>
          <w:rFonts w:ascii="SimSun" w:hAnsi="SimSun" w:hint="eastAsia"/>
          <w:noProof/>
          <w:szCs w:val="24"/>
        </w:rPr>
        <w:t>并研究了该领域的国际经验。该学院还加强了英语教学。有关警察工作的课程、人权课程和《</w:t>
      </w:r>
      <w:r w:rsidRPr="008F7F22">
        <w:rPr>
          <w:rFonts w:ascii="SimSun" w:hAnsi="SimSun" w:hint="eastAsia"/>
          <w:szCs w:val="24"/>
          <w:lang w:val="fr-FR"/>
        </w:rPr>
        <w:t>欧洲防止酷刑和不人道或有辱人格待遇或处罚公约》学习方案得到了欧洲联盟专家们的认可。</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15</w:t>
      </w:r>
      <w:r w:rsidR="00587449">
        <w:rPr>
          <w:rFonts w:ascii="SimSun" w:hAnsi="SimSun"/>
          <w:noProof/>
          <w:szCs w:val="24"/>
        </w:rPr>
        <w:t>5.</w:t>
      </w:r>
      <w:r w:rsidR="000828EA">
        <w:rPr>
          <w:rFonts w:ascii="SimSun" w:hAnsi="SimSun"/>
          <w:noProof/>
          <w:szCs w:val="24"/>
        </w:rPr>
        <w:t xml:space="preserve">  </w:t>
      </w:r>
      <w:r w:rsidRPr="008F7F22">
        <w:rPr>
          <w:rFonts w:ascii="SimSun" w:hAnsi="SimSun" w:hint="eastAsia"/>
          <w:noProof/>
          <w:szCs w:val="24"/>
        </w:rPr>
        <w:t>由于对文化、族裔、宗教和语言差异的容忍是个人和不同文化代表之间互相理解的必要条件</w:t>
      </w:r>
      <w:r w:rsidR="00587449">
        <w:rPr>
          <w:rFonts w:ascii="SimSun" w:hAnsi="SimSun" w:hint="eastAsia"/>
          <w:noProof/>
          <w:szCs w:val="24"/>
        </w:rPr>
        <w:t>，</w:t>
      </w:r>
      <w:r w:rsidRPr="008F7F22">
        <w:rPr>
          <w:rFonts w:ascii="SimSun" w:hAnsi="SimSun" w:hint="eastAsia"/>
          <w:noProof/>
          <w:szCs w:val="24"/>
        </w:rPr>
        <w:t>为普通学校发行的课本和教材含有关于遵守人权以及尊重和维护在阿塞拜疆境内生活的所有民族群体文化遗产的材料。下列教材的编著者坚持了这一政策</w:t>
      </w:r>
      <w:r w:rsidR="00587449">
        <w:rPr>
          <w:rFonts w:ascii="SimSun" w:hAnsi="SimSun" w:hint="eastAsia"/>
          <w:noProof/>
          <w:szCs w:val="24"/>
        </w:rPr>
        <w:t>：</w:t>
      </w:r>
      <w:r w:rsidRPr="008A1DB8">
        <w:rPr>
          <w:rFonts w:ascii="SimSun" w:hAnsi="SimSun" w:hint="eastAsia"/>
          <w:noProof/>
          <w:szCs w:val="24"/>
        </w:rPr>
        <w:t>《了解世界》、《阅读》、《文学》、《历史》、《地理》和《个人与社会》</w:t>
      </w:r>
      <w:r w:rsidRPr="008F7F22">
        <w:rPr>
          <w:rFonts w:ascii="SimSun" w:hAnsi="SimSun" w:hint="eastAsia"/>
          <w:noProof/>
          <w:szCs w:val="24"/>
        </w:rPr>
        <w:t>。</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15</w:t>
      </w:r>
      <w:r w:rsidR="00587449">
        <w:rPr>
          <w:rFonts w:ascii="SimSun" w:hAnsi="SimSun"/>
          <w:noProof/>
          <w:szCs w:val="24"/>
        </w:rPr>
        <w:t>6.</w:t>
      </w:r>
      <w:r w:rsidR="000828EA">
        <w:rPr>
          <w:rFonts w:ascii="SimSun" w:hAnsi="SimSun"/>
          <w:noProof/>
          <w:szCs w:val="24"/>
        </w:rPr>
        <w:t xml:space="preserve">  </w:t>
      </w:r>
      <w:r w:rsidRPr="008F7F22">
        <w:rPr>
          <w:rFonts w:ascii="SimSun" w:hAnsi="SimSun" w:hint="eastAsia"/>
          <w:noProof/>
          <w:szCs w:val="24"/>
        </w:rPr>
        <w:t>为了能够在国家高等、中等专业和一般教育机构学习国际人权文书</w:t>
      </w:r>
      <w:r w:rsidR="00587449">
        <w:rPr>
          <w:rFonts w:ascii="SimSun" w:hAnsi="SimSun" w:hint="eastAsia"/>
          <w:noProof/>
          <w:szCs w:val="24"/>
        </w:rPr>
        <w:t>，</w:t>
      </w:r>
      <w:r w:rsidRPr="008F7F22">
        <w:rPr>
          <w:rFonts w:ascii="SimSun" w:hAnsi="SimSun" w:hint="eastAsia"/>
          <w:noProof/>
          <w:szCs w:val="24"/>
        </w:rPr>
        <w:t>编写了关于人权和自由的教</w:t>
      </w:r>
      <w:r>
        <w:rPr>
          <w:rFonts w:ascii="SimSun" w:hAnsi="SimSun" w:hint="eastAsia"/>
          <w:noProof/>
          <w:szCs w:val="24"/>
        </w:rPr>
        <w:t>科</w:t>
      </w:r>
      <w:r w:rsidRPr="008F7F22">
        <w:rPr>
          <w:rFonts w:ascii="SimSun" w:hAnsi="SimSun" w:hint="eastAsia"/>
          <w:noProof/>
          <w:szCs w:val="24"/>
        </w:rPr>
        <w:t>书</w:t>
      </w:r>
      <w:r w:rsidR="00587449">
        <w:rPr>
          <w:rFonts w:ascii="SimSun" w:hAnsi="SimSun" w:hint="eastAsia"/>
          <w:noProof/>
          <w:szCs w:val="24"/>
        </w:rPr>
        <w:t>，</w:t>
      </w:r>
      <w:r w:rsidRPr="008F7F22">
        <w:rPr>
          <w:rFonts w:ascii="SimSun" w:hAnsi="SimSun" w:hint="eastAsia"/>
          <w:noProof/>
          <w:szCs w:val="24"/>
        </w:rPr>
        <w:t>组织了竞赛</w:t>
      </w:r>
      <w:r w:rsidR="00587449">
        <w:rPr>
          <w:rFonts w:ascii="SimSun" w:hAnsi="SimSun" w:hint="eastAsia"/>
          <w:noProof/>
          <w:szCs w:val="24"/>
        </w:rPr>
        <w:t>，</w:t>
      </w:r>
      <w:r w:rsidRPr="008F7F22">
        <w:rPr>
          <w:rFonts w:ascii="SimSun" w:hAnsi="SimSun" w:hint="eastAsia"/>
          <w:noProof/>
          <w:szCs w:val="24"/>
        </w:rPr>
        <w:t>并举办了艺术展览和人权专题节日活动。</w:t>
      </w:r>
    </w:p>
    <w:p w:rsidR="00540568" w:rsidRPr="008F7F22" w:rsidRDefault="00540568" w:rsidP="000828EA">
      <w:pPr>
        <w:pStyle w:val="SingleTxtGC"/>
        <w:tabs>
          <w:tab w:val="clear" w:pos="1565"/>
        </w:tabs>
        <w:rPr>
          <w:rFonts w:ascii="SimSun" w:hAnsi="SimSun" w:cs="Courier New" w:hint="eastAsia"/>
          <w:szCs w:val="24"/>
        </w:rPr>
      </w:pPr>
      <w:r w:rsidRPr="008F7F22">
        <w:rPr>
          <w:rFonts w:ascii="SimSun" w:hAnsi="SimSun"/>
          <w:noProof/>
          <w:szCs w:val="24"/>
        </w:rPr>
        <w:t>15</w:t>
      </w:r>
      <w:r w:rsidR="00587449">
        <w:rPr>
          <w:rFonts w:ascii="SimSun" w:hAnsi="SimSun"/>
          <w:noProof/>
          <w:szCs w:val="24"/>
        </w:rPr>
        <w:t>7.</w:t>
      </w:r>
      <w:r w:rsidR="000828EA">
        <w:rPr>
          <w:rFonts w:ascii="SimSun" w:hAnsi="SimSun"/>
          <w:noProof/>
          <w:szCs w:val="24"/>
        </w:rPr>
        <w:t xml:space="preserve">  </w:t>
      </w:r>
      <w:r w:rsidRPr="008F7F22">
        <w:rPr>
          <w:rFonts w:ascii="SimSun" w:hAnsi="SimSun" w:hint="eastAsia"/>
          <w:noProof/>
          <w:szCs w:val="24"/>
        </w:rPr>
        <w:t>在高等法学和政治科学教育机构</w:t>
      </w:r>
      <w:r w:rsidR="00587449">
        <w:rPr>
          <w:rFonts w:ascii="SimSun" w:hAnsi="SimSun" w:hint="eastAsia"/>
          <w:noProof/>
          <w:szCs w:val="24"/>
        </w:rPr>
        <w:t>，</w:t>
      </w:r>
      <w:r w:rsidRPr="008F7F22">
        <w:rPr>
          <w:rFonts w:ascii="SimSun" w:hAnsi="SimSun" w:hint="eastAsia"/>
          <w:noProof/>
          <w:szCs w:val="24"/>
        </w:rPr>
        <w:t>高级别的人权课程作为课程大纲的一部分进行讲授。巴库国立大学、巴库</w:t>
      </w:r>
      <w:r w:rsidRPr="008F7F22">
        <w:rPr>
          <w:rFonts w:ascii="SimSun" w:hAnsi="SimSun" w:cs="Courier New" w:hint="eastAsia"/>
          <w:szCs w:val="24"/>
        </w:rPr>
        <w:t>斯拉夫大学、阿塞拜疆语言大学、阿塞拜疆国立教育大学、</w:t>
      </w:r>
      <w:r w:rsidRPr="008F7F22">
        <w:rPr>
          <w:rFonts w:ascii="SimSun" w:hAnsi="SimSun" w:hint="eastAsia"/>
          <w:noProof/>
          <w:szCs w:val="24"/>
        </w:rPr>
        <w:t>占贾国立教育大学、苏姆盖特国立大学、西部大学和哈扎尔大学开设了题为“世界与冲突”的国际人道主义法课程。而且</w:t>
      </w:r>
      <w:r w:rsidR="00587449">
        <w:rPr>
          <w:rFonts w:ascii="SimSun" w:hAnsi="SimSun" w:hint="eastAsia"/>
          <w:noProof/>
          <w:szCs w:val="24"/>
        </w:rPr>
        <w:t>，</w:t>
      </w:r>
      <w:r w:rsidRPr="008F7F22">
        <w:rPr>
          <w:rFonts w:ascii="SimSun" w:hAnsi="SimSun" w:hint="eastAsia"/>
          <w:noProof/>
          <w:szCs w:val="24"/>
        </w:rPr>
        <w:t>所有高等教育机构都开设了题为“阿塞拜疆共和国宪法及基本权利”的本科课程。</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15</w:t>
      </w:r>
      <w:r w:rsidR="00587449">
        <w:rPr>
          <w:rFonts w:ascii="SimSun" w:hAnsi="SimSun"/>
          <w:noProof/>
          <w:szCs w:val="24"/>
        </w:rPr>
        <w:t>8.</w:t>
      </w:r>
      <w:r w:rsidR="000828EA">
        <w:rPr>
          <w:rFonts w:ascii="SimSun" w:hAnsi="SimSun"/>
          <w:noProof/>
          <w:szCs w:val="24"/>
        </w:rPr>
        <w:t xml:space="preserve">  </w:t>
      </w:r>
      <w:r w:rsidRPr="008F7F22">
        <w:rPr>
          <w:rFonts w:ascii="SimSun" w:hAnsi="SimSun" w:hint="eastAsia"/>
          <w:noProof/>
          <w:szCs w:val="24"/>
        </w:rPr>
        <w:t>《儿童权利公约》及其他有关文书已被翻译成阿塞拜疆文</w:t>
      </w:r>
      <w:r w:rsidR="00587449">
        <w:rPr>
          <w:rFonts w:ascii="SimSun" w:hAnsi="SimSun" w:hint="eastAsia"/>
          <w:noProof/>
          <w:szCs w:val="24"/>
        </w:rPr>
        <w:t>，</w:t>
      </w:r>
      <w:r w:rsidRPr="008F7F22">
        <w:rPr>
          <w:rFonts w:ascii="SimSun" w:hAnsi="SimSun" w:hint="eastAsia"/>
          <w:noProof/>
          <w:szCs w:val="24"/>
        </w:rPr>
        <w:t>并分发给学校进行讲授。</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15</w:t>
      </w:r>
      <w:r w:rsidR="00587449">
        <w:rPr>
          <w:rFonts w:ascii="SimSun" w:hAnsi="SimSun"/>
          <w:noProof/>
          <w:szCs w:val="24"/>
        </w:rPr>
        <w:t>9.</w:t>
      </w:r>
      <w:r w:rsidR="000828EA">
        <w:rPr>
          <w:rFonts w:ascii="SimSun" w:hAnsi="SimSun"/>
          <w:noProof/>
          <w:szCs w:val="24"/>
        </w:rPr>
        <w:t xml:space="preserve">  </w:t>
      </w:r>
      <w:r w:rsidRPr="008F7F22">
        <w:rPr>
          <w:rFonts w:ascii="SimSun" w:hAnsi="SimSun" w:hint="eastAsia"/>
          <w:noProof/>
          <w:szCs w:val="24"/>
        </w:rPr>
        <w:t>2004年9月</w:t>
      </w:r>
      <w:r w:rsidR="00587449">
        <w:rPr>
          <w:rFonts w:ascii="SimSun" w:hAnsi="SimSun" w:hint="eastAsia"/>
          <w:noProof/>
          <w:szCs w:val="24"/>
        </w:rPr>
        <w:t>，</w:t>
      </w:r>
      <w:r w:rsidRPr="008F7F22">
        <w:rPr>
          <w:rFonts w:ascii="SimSun" w:hAnsi="SimSun" w:hint="eastAsia"/>
          <w:noProof/>
          <w:szCs w:val="24"/>
        </w:rPr>
        <w:t>阿塞拜疆青年律师协会与欧洲阿塞拜疆青年之友协会一道</w:t>
      </w:r>
      <w:r w:rsidR="00587449">
        <w:rPr>
          <w:rFonts w:ascii="SimSun" w:hAnsi="SimSun" w:hint="eastAsia"/>
          <w:noProof/>
          <w:szCs w:val="24"/>
        </w:rPr>
        <w:t>，</w:t>
      </w:r>
      <w:r w:rsidRPr="008F7F22">
        <w:rPr>
          <w:rFonts w:ascii="SimSun" w:hAnsi="SimSun" w:hint="eastAsia"/>
          <w:noProof/>
          <w:szCs w:val="24"/>
        </w:rPr>
        <w:t>开展了一个名为“青年人权网络”的项目</w:t>
      </w:r>
      <w:r w:rsidR="00587449">
        <w:rPr>
          <w:rFonts w:ascii="SimSun" w:hAnsi="SimSun" w:hint="eastAsia"/>
          <w:noProof/>
          <w:szCs w:val="24"/>
        </w:rPr>
        <w:t>，</w:t>
      </w:r>
      <w:r w:rsidRPr="008F7F22">
        <w:rPr>
          <w:rFonts w:ascii="SimSun" w:hAnsi="SimSun" w:hint="eastAsia"/>
          <w:noProof/>
          <w:szCs w:val="24"/>
        </w:rPr>
        <w:t>寻求调集青年人改善阿塞拜疆的人权状况并促进阿塞拜疆的民主化。该项目的宗旨是向年轻人宣传保护人权和民主化</w:t>
      </w:r>
      <w:r w:rsidR="00587449">
        <w:rPr>
          <w:rFonts w:ascii="SimSun" w:hAnsi="SimSun" w:hint="eastAsia"/>
          <w:noProof/>
          <w:szCs w:val="24"/>
        </w:rPr>
        <w:t>，</w:t>
      </w:r>
      <w:r w:rsidRPr="008F7F22">
        <w:rPr>
          <w:rFonts w:ascii="SimSun" w:hAnsi="SimSun" w:hint="eastAsia"/>
          <w:noProof/>
          <w:szCs w:val="24"/>
        </w:rPr>
        <w:t>增加他们对此类活动的参与</w:t>
      </w:r>
      <w:r w:rsidR="00587449">
        <w:rPr>
          <w:rFonts w:ascii="SimSun" w:hAnsi="SimSun" w:hint="eastAsia"/>
          <w:noProof/>
          <w:szCs w:val="24"/>
        </w:rPr>
        <w:t>，</w:t>
      </w:r>
      <w:r w:rsidRPr="008F7F22">
        <w:rPr>
          <w:rFonts w:ascii="SimSun" w:hAnsi="SimSun" w:hint="eastAsia"/>
          <w:noProof/>
          <w:szCs w:val="24"/>
        </w:rPr>
        <w:t>使国家和地方政府机构重视有关问题</w:t>
      </w:r>
      <w:r w:rsidR="00587449">
        <w:rPr>
          <w:rFonts w:ascii="SimSun" w:hAnsi="SimSun" w:hint="eastAsia"/>
          <w:noProof/>
          <w:szCs w:val="24"/>
        </w:rPr>
        <w:t>，</w:t>
      </w:r>
      <w:r w:rsidRPr="008F7F22">
        <w:rPr>
          <w:rFonts w:ascii="SimSun" w:hAnsi="SimSun" w:hint="eastAsia"/>
          <w:noProof/>
          <w:szCs w:val="24"/>
        </w:rPr>
        <w:t>当公民的权利受到侵犯时提供专业法律援助</w:t>
      </w:r>
      <w:r w:rsidR="00587449">
        <w:rPr>
          <w:rFonts w:ascii="SimSun" w:hAnsi="SimSun" w:hint="eastAsia"/>
          <w:noProof/>
          <w:szCs w:val="24"/>
        </w:rPr>
        <w:t>，</w:t>
      </w:r>
      <w:r w:rsidRPr="008F7F22">
        <w:rPr>
          <w:rFonts w:ascii="SimSun" w:hAnsi="SimSun" w:hint="eastAsia"/>
          <w:noProof/>
          <w:szCs w:val="24"/>
        </w:rPr>
        <w:t>培训阿塞拜疆新一代人权卫士</w:t>
      </w:r>
      <w:r w:rsidR="00587449">
        <w:rPr>
          <w:rFonts w:ascii="SimSun" w:hAnsi="SimSun" w:hint="eastAsia"/>
          <w:noProof/>
          <w:szCs w:val="24"/>
        </w:rPr>
        <w:t>，</w:t>
      </w:r>
      <w:r w:rsidRPr="008F7F22">
        <w:rPr>
          <w:rFonts w:ascii="SimSun" w:hAnsi="SimSun" w:hint="eastAsia"/>
          <w:noProof/>
          <w:szCs w:val="24"/>
        </w:rPr>
        <w:t>让青年人在民间社会的建设中发挥更大的作用</w:t>
      </w:r>
      <w:r w:rsidR="00587449">
        <w:rPr>
          <w:rFonts w:ascii="SimSun" w:hAnsi="SimSun" w:hint="eastAsia"/>
          <w:noProof/>
          <w:szCs w:val="24"/>
        </w:rPr>
        <w:t>，</w:t>
      </w:r>
      <w:r w:rsidRPr="008F7F22">
        <w:rPr>
          <w:rFonts w:ascii="SimSun" w:hAnsi="SimSun" w:hint="eastAsia"/>
          <w:noProof/>
          <w:szCs w:val="24"/>
        </w:rPr>
        <w:t>并在巴库和各地区成立流动人权监察工作队。</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0.</w:t>
      </w:r>
      <w:r w:rsidR="000828EA">
        <w:rPr>
          <w:rFonts w:ascii="SimSun" w:hAnsi="SimSun"/>
          <w:noProof/>
          <w:szCs w:val="24"/>
        </w:rPr>
        <w:t xml:space="preserve">  </w:t>
      </w:r>
      <w:r w:rsidRPr="008F7F22">
        <w:rPr>
          <w:rFonts w:ascii="SimSun" w:hAnsi="SimSun" w:hint="eastAsia"/>
          <w:noProof/>
          <w:szCs w:val="24"/>
        </w:rPr>
        <w:t>根据《保护阿塞拜疆人权的国家行动计划》</w:t>
      </w:r>
      <w:r w:rsidR="00587449">
        <w:rPr>
          <w:rFonts w:ascii="SimSun" w:hAnsi="SimSun" w:hint="eastAsia"/>
          <w:noProof/>
          <w:szCs w:val="24"/>
        </w:rPr>
        <w:t>，</w:t>
      </w:r>
      <w:r w:rsidRPr="008F7F22">
        <w:rPr>
          <w:rFonts w:ascii="SimSun" w:hAnsi="SimSun" w:hint="eastAsia"/>
          <w:noProof/>
          <w:szCs w:val="24"/>
        </w:rPr>
        <w:t>通过了教育部2007</w:t>
      </w:r>
      <w:r>
        <w:rPr>
          <w:rFonts w:ascii="SimSun" w:hAnsi="SimSun" w:hint="eastAsia"/>
          <w:noProof/>
          <w:szCs w:val="24"/>
        </w:rPr>
        <w:t>-</w:t>
      </w:r>
      <w:r w:rsidRPr="008F7F22">
        <w:rPr>
          <w:rFonts w:ascii="SimSun" w:hAnsi="SimSun" w:hint="eastAsia"/>
          <w:noProof/>
          <w:szCs w:val="24"/>
        </w:rPr>
        <w:t>2008年工作计划。</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1.</w:t>
      </w:r>
      <w:r w:rsidR="000828EA">
        <w:rPr>
          <w:rFonts w:ascii="SimSun" w:hAnsi="SimSun"/>
          <w:noProof/>
          <w:szCs w:val="24"/>
        </w:rPr>
        <w:t xml:space="preserve">  </w:t>
      </w:r>
      <w:r w:rsidRPr="008F7F22">
        <w:rPr>
          <w:rFonts w:ascii="SimSun" w:hAnsi="SimSun" w:hint="eastAsia"/>
          <w:noProof/>
          <w:szCs w:val="24"/>
        </w:rPr>
        <w:t>家庭、妇女和儿童问题国家委员会从一开始就非常重视对公众的教育。它出版了各种书籍和小册子</w:t>
      </w:r>
      <w:r w:rsidR="00587449">
        <w:rPr>
          <w:rFonts w:ascii="SimSun" w:hAnsi="SimSun" w:hint="eastAsia"/>
          <w:noProof/>
          <w:szCs w:val="24"/>
        </w:rPr>
        <w:t>，</w:t>
      </w:r>
      <w:r w:rsidRPr="008F7F22">
        <w:rPr>
          <w:rFonts w:ascii="SimSun" w:hAnsi="SimSun" w:hint="eastAsia"/>
          <w:noProof/>
          <w:szCs w:val="24"/>
        </w:rPr>
        <w:t>并在电视上谈论各种问题以及在各地区和城市举办讨论会。</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2.</w:t>
      </w:r>
      <w:r w:rsidR="000828EA">
        <w:rPr>
          <w:rFonts w:ascii="SimSun" w:hAnsi="SimSun"/>
          <w:noProof/>
          <w:szCs w:val="24"/>
        </w:rPr>
        <w:t xml:space="preserve">  </w:t>
      </w:r>
      <w:r w:rsidRPr="008F7F22">
        <w:rPr>
          <w:rFonts w:ascii="SimSun" w:hAnsi="SimSun" w:hint="eastAsia"/>
          <w:noProof/>
          <w:szCs w:val="24"/>
        </w:rPr>
        <w:t>委员会与联合国妇女发展基金和一些非政府组织一道</w:t>
      </w:r>
      <w:r w:rsidR="00587449">
        <w:rPr>
          <w:rFonts w:ascii="SimSun" w:hAnsi="SimSun" w:hint="eastAsia"/>
          <w:noProof/>
          <w:szCs w:val="24"/>
        </w:rPr>
        <w:t>，</w:t>
      </w:r>
      <w:r w:rsidRPr="008F7F22">
        <w:rPr>
          <w:rFonts w:ascii="SimSun" w:hAnsi="SimSun" w:hint="eastAsia"/>
          <w:noProof/>
          <w:szCs w:val="24"/>
        </w:rPr>
        <w:t>在各地区为国家工作人员举办了各种会议、讨论会和培训班。其中有关于暴力侵害妇女行为、贩运人口、妇女权利和两性平等问题的会议。此外还进行了民意调查。</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16</w:t>
      </w:r>
      <w:r w:rsidR="00587449">
        <w:rPr>
          <w:rFonts w:ascii="SimSun" w:hAnsi="SimSun"/>
          <w:noProof/>
          <w:szCs w:val="24"/>
        </w:rPr>
        <w:t>3.</w:t>
      </w:r>
      <w:r w:rsidR="000828EA">
        <w:rPr>
          <w:rFonts w:ascii="SimSun" w:hAnsi="SimSun"/>
          <w:noProof/>
          <w:szCs w:val="24"/>
        </w:rPr>
        <w:t xml:space="preserve">  </w:t>
      </w:r>
      <w:r w:rsidRPr="008F7F22">
        <w:rPr>
          <w:rFonts w:ascii="SimSun" w:hAnsi="SimSun" w:hint="eastAsia"/>
          <w:noProof/>
          <w:szCs w:val="24"/>
        </w:rPr>
        <w:t>2006年11月</w:t>
      </w:r>
      <w:r w:rsidR="00587449">
        <w:rPr>
          <w:rFonts w:ascii="SimSun" w:hAnsi="SimSun" w:hint="eastAsia"/>
          <w:noProof/>
          <w:szCs w:val="24"/>
        </w:rPr>
        <w:t>，</w:t>
      </w:r>
      <w:r w:rsidRPr="008F7F22">
        <w:rPr>
          <w:rFonts w:ascii="SimSun" w:hAnsi="SimSun" w:hint="eastAsia"/>
          <w:noProof/>
          <w:szCs w:val="24"/>
        </w:rPr>
        <w:t>在“法国之香”的财务支助下</w:t>
      </w:r>
      <w:r w:rsidR="00587449">
        <w:rPr>
          <w:rFonts w:ascii="SimSun" w:hAnsi="SimSun" w:hint="eastAsia"/>
          <w:noProof/>
          <w:szCs w:val="24"/>
        </w:rPr>
        <w:t>，</w:t>
      </w:r>
      <w:r w:rsidRPr="008F7F22">
        <w:rPr>
          <w:rFonts w:ascii="SimSun" w:hAnsi="SimSun" w:hint="eastAsia"/>
          <w:noProof/>
          <w:szCs w:val="24"/>
        </w:rPr>
        <w:t>委员会为流离失所家庭的女童安排了英语学习课程</w:t>
      </w:r>
      <w:r w:rsidR="00587449">
        <w:rPr>
          <w:rFonts w:ascii="SimSun" w:hAnsi="SimSun" w:hint="eastAsia"/>
          <w:noProof/>
          <w:szCs w:val="24"/>
        </w:rPr>
        <w:t>，</w:t>
      </w:r>
      <w:r w:rsidRPr="008F7F22">
        <w:rPr>
          <w:rFonts w:ascii="SimSun" w:hAnsi="SimSun" w:hint="eastAsia"/>
          <w:noProof/>
          <w:szCs w:val="24"/>
        </w:rPr>
        <w:t>由来自巴库牛津学校的教师授课</w:t>
      </w:r>
      <w:r w:rsidR="00587449">
        <w:rPr>
          <w:rFonts w:ascii="SimSun" w:hAnsi="SimSun" w:hint="eastAsia"/>
          <w:noProof/>
          <w:szCs w:val="24"/>
        </w:rPr>
        <w:t>，</w:t>
      </w:r>
      <w:r w:rsidRPr="008F7F22">
        <w:rPr>
          <w:rFonts w:ascii="SimSun" w:hAnsi="SimSun" w:hint="eastAsia"/>
          <w:noProof/>
          <w:szCs w:val="24"/>
        </w:rPr>
        <w:t>每周上课两小时</w:t>
      </w:r>
      <w:r w:rsidR="00587449">
        <w:rPr>
          <w:rFonts w:ascii="SimSun" w:hAnsi="SimSun" w:hint="eastAsia"/>
          <w:noProof/>
          <w:szCs w:val="24"/>
        </w:rPr>
        <w:t>，</w:t>
      </w:r>
      <w:r w:rsidRPr="008F7F22">
        <w:rPr>
          <w:rFonts w:ascii="SimSun" w:hAnsi="SimSun" w:hint="eastAsia"/>
          <w:noProof/>
          <w:szCs w:val="24"/>
        </w:rPr>
        <w:t>分为两组</w:t>
      </w:r>
      <w:r w:rsidR="00587449">
        <w:rPr>
          <w:rFonts w:ascii="SimSun" w:hAnsi="SimSun" w:hint="eastAsia"/>
          <w:noProof/>
          <w:szCs w:val="24"/>
        </w:rPr>
        <w:t>，</w:t>
      </w:r>
      <w:r w:rsidRPr="008F7F22">
        <w:rPr>
          <w:rFonts w:ascii="SimSun" w:hAnsi="SimSun" w:hint="eastAsia"/>
          <w:noProof/>
          <w:szCs w:val="24"/>
        </w:rPr>
        <w:t>每组10个学生。培训一直持续到2006年底。</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4.</w:t>
      </w:r>
      <w:r w:rsidR="000828EA">
        <w:rPr>
          <w:rFonts w:ascii="SimSun" w:hAnsi="SimSun"/>
          <w:noProof/>
          <w:szCs w:val="24"/>
        </w:rPr>
        <w:t xml:space="preserve">  </w:t>
      </w:r>
      <w:r w:rsidRPr="008F7F22">
        <w:rPr>
          <w:rFonts w:ascii="SimSun" w:hAnsi="SimSun" w:hint="eastAsia"/>
          <w:noProof/>
          <w:szCs w:val="24"/>
        </w:rPr>
        <w:t>2007年1月</w:t>
      </w:r>
      <w:r w:rsidR="00587449">
        <w:rPr>
          <w:rFonts w:ascii="SimSun" w:hAnsi="SimSun" w:hint="eastAsia"/>
          <w:noProof/>
          <w:szCs w:val="24"/>
        </w:rPr>
        <w:t>，</w:t>
      </w:r>
      <w:r w:rsidRPr="008F7F22">
        <w:rPr>
          <w:rFonts w:ascii="SimSun" w:hAnsi="SimSun" w:hint="eastAsia"/>
          <w:noProof/>
          <w:szCs w:val="24"/>
        </w:rPr>
        <w:t>委员会与法国劳动、劳资关系、家庭团结部签署了双边合作协议。</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5.</w:t>
      </w:r>
      <w:r w:rsidR="000828EA">
        <w:rPr>
          <w:rFonts w:ascii="SimSun" w:hAnsi="SimSun"/>
          <w:noProof/>
          <w:szCs w:val="24"/>
        </w:rPr>
        <w:t xml:space="preserve">  </w:t>
      </w:r>
      <w:r w:rsidRPr="008F7F22">
        <w:rPr>
          <w:rFonts w:hAnsi="SimSun" w:hint="eastAsia"/>
          <w:szCs w:val="24"/>
          <w:lang w:val="az-Cyrl-AZ"/>
        </w:rPr>
        <w:t>因为意识到</w:t>
      </w:r>
      <w:r w:rsidRPr="008F7F22">
        <w:rPr>
          <w:rFonts w:hAnsi="SimSun"/>
          <w:szCs w:val="24"/>
          <w:lang w:val="az-Cyrl-AZ"/>
        </w:rPr>
        <w:t>社会各界参与改造罪犯及监督</w:t>
      </w:r>
      <w:r w:rsidRPr="008F7F22">
        <w:rPr>
          <w:rFonts w:hAnsi="SimSun" w:hint="eastAsia"/>
          <w:szCs w:val="24"/>
          <w:lang w:val="az-Cyrl-AZ"/>
        </w:rPr>
        <w:t>惩戒机构</w:t>
      </w:r>
      <w:r w:rsidRPr="008F7F22">
        <w:rPr>
          <w:rFonts w:hAnsi="SimSun"/>
          <w:szCs w:val="24"/>
          <w:lang w:val="az-Cyrl-AZ"/>
        </w:rPr>
        <w:t>具有重要意义</w:t>
      </w:r>
      <w:r w:rsidR="00587449">
        <w:rPr>
          <w:rFonts w:hAnsi="SimSun"/>
          <w:szCs w:val="24"/>
          <w:lang w:val="az-Cyrl-AZ"/>
        </w:rPr>
        <w:t>，</w:t>
      </w:r>
      <w:r w:rsidRPr="008F7F22">
        <w:rPr>
          <w:rFonts w:ascii="SimSun" w:hAnsi="SimSun" w:hint="eastAsia"/>
          <w:noProof/>
          <w:szCs w:val="24"/>
        </w:rPr>
        <w:t>司法部长办公室成立了一个社会委员会</w:t>
      </w:r>
      <w:r w:rsidR="00587449">
        <w:rPr>
          <w:rFonts w:ascii="SimSun" w:hAnsi="SimSun" w:hint="eastAsia"/>
          <w:noProof/>
          <w:szCs w:val="24"/>
        </w:rPr>
        <w:t>，</w:t>
      </w:r>
      <w:r w:rsidRPr="008F7F22">
        <w:rPr>
          <w:rFonts w:ascii="SimSun" w:hAnsi="SimSun" w:hint="eastAsia"/>
          <w:noProof/>
          <w:szCs w:val="24"/>
        </w:rPr>
        <w:t>其由包括一些政治上的反对派组织在内的在社会上享有声望的保护人权方面的非政府组织中有较高威信的代表组成。该委员会的成立是加强政府机关和民间社会代表之间的对话及其透明度的具体且正面的措施之一。</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6.</w:t>
      </w:r>
      <w:r w:rsidR="000828EA">
        <w:rPr>
          <w:rFonts w:ascii="SimSun" w:hAnsi="SimSun"/>
          <w:noProof/>
          <w:szCs w:val="24"/>
        </w:rPr>
        <w:t xml:space="preserve">  </w:t>
      </w:r>
      <w:r w:rsidRPr="008F7F22">
        <w:rPr>
          <w:rFonts w:ascii="SimSun" w:hAnsi="SimSun" w:hint="eastAsia"/>
          <w:noProof/>
          <w:szCs w:val="24"/>
        </w:rPr>
        <w:t>向社会委员会的成员颁发了由司法部长签字的特别证书</w:t>
      </w:r>
      <w:r w:rsidR="00587449">
        <w:rPr>
          <w:rFonts w:ascii="SimSun" w:hAnsi="SimSun" w:hint="eastAsia"/>
          <w:noProof/>
          <w:szCs w:val="24"/>
        </w:rPr>
        <w:t>，</w:t>
      </w:r>
      <w:r w:rsidRPr="008F7F22">
        <w:rPr>
          <w:rFonts w:ascii="SimSun" w:hAnsi="SimSun" w:hint="eastAsia"/>
          <w:noProof/>
          <w:szCs w:val="24"/>
        </w:rPr>
        <w:t>以确保他们可以不受阻碍地经常进入拘留场所</w:t>
      </w:r>
      <w:r w:rsidR="00587449">
        <w:rPr>
          <w:rFonts w:ascii="SimSun" w:hAnsi="SimSun" w:hint="eastAsia"/>
          <w:noProof/>
          <w:szCs w:val="24"/>
        </w:rPr>
        <w:t>，</w:t>
      </w:r>
      <w:r w:rsidRPr="008F7F22">
        <w:rPr>
          <w:rFonts w:ascii="SimSun" w:hAnsi="SimSun" w:hint="eastAsia"/>
          <w:noProof/>
          <w:szCs w:val="24"/>
        </w:rPr>
        <w:t>会见罪犯并进行匿名调查。在仅仅一年的时间里</w:t>
      </w:r>
      <w:r w:rsidR="00587449">
        <w:rPr>
          <w:rFonts w:ascii="SimSun" w:hAnsi="SimSun" w:hint="eastAsia"/>
          <w:noProof/>
          <w:szCs w:val="24"/>
        </w:rPr>
        <w:t>，</w:t>
      </w:r>
      <w:r w:rsidRPr="008F7F22">
        <w:rPr>
          <w:rFonts w:ascii="SimSun" w:hAnsi="SimSun" w:hint="eastAsia"/>
          <w:noProof/>
          <w:szCs w:val="24"/>
        </w:rPr>
        <w:t>他们就得以按自己的选择视察了19所不同的监狱</w:t>
      </w:r>
      <w:r w:rsidR="00587449">
        <w:rPr>
          <w:rFonts w:ascii="SimSun" w:hAnsi="SimSun" w:hint="eastAsia"/>
          <w:noProof/>
          <w:szCs w:val="24"/>
        </w:rPr>
        <w:t>，</w:t>
      </w:r>
      <w:r w:rsidRPr="008F7F22">
        <w:rPr>
          <w:rFonts w:ascii="SimSun" w:hAnsi="SimSun" w:hint="eastAsia"/>
          <w:noProof/>
          <w:szCs w:val="24"/>
        </w:rPr>
        <w:t>编制了报告并提交了关于如何改善囚犯的生活条件、提供工作、对监狱工作人员的工作条件进行现代化等问题的提案和建议书。司法部已经采取行动落实这些建议并向公众公开。</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7.</w:t>
      </w:r>
      <w:r w:rsidR="000828EA">
        <w:rPr>
          <w:rFonts w:ascii="SimSun" w:hAnsi="SimSun"/>
          <w:noProof/>
          <w:szCs w:val="24"/>
        </w:rPr>
        <w:t xml:space="preserve">  </w:t>
      </w:r>
      <w:r w:rsidRPr="008F7F22">
        <w:rPr>
          <w:rFonts w:ascii="SimSun" w:hAnsi="SimSun" w:hint="eastAsia"/>
          <w:noProof/>
          <w:szCs w:val="24"/>
        </w:rPr>
        <w:t>为弱势群体</w:t>
      </w:r>
      <w:r w:rsidR="00587449">
        <w:rPr>
          <w:rFonts w:ascii="SimSun" w:hAnsi="SimSun" w:hint="eastAsia"/>
          <w:noProof/>
          <w:szCs w:val="24"/>
        </w:rPr>
        <w:t>，</w:t>
      </w:r>
      <w:r w:rsidRPr="008F7F22">
        <w:rPr>
          <w:rFonts w:ascii="SimSun" w:hAnsi="SimSun" w:hint="eastAsia"/>
          <w:noProof/>
          <w:szCs w:val="24"/>
        </w:rPr>
        <w:t>尤其是服刑中的妇女和未成年人举办了关于一系列社会问题的特别辅导班和会议。</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16</w:t>
      </w:r>
      <w:r w:rsidR="00587449">
        <w:rPr>
          <w:rFonts w:ascii="SimSun" w:hAnsi="SimSun"/>
          <w:noProof/>
          <w:szCs w:val="24"/>
        </w:rPr>
        <w:t>8.</w:t>
      </w:r>
      <w:r w:rsidR="000828EA">
        <w:rPr>
          <w:rFonts w:ascii="SimSun" w:hAnsi="SimSun"/>
          <w:noProof/>
          <w:szCs w:val="24"/>
        </w:rPr>
        <w:t xml:space="preserve">  </w:t>
      </w:r>
      <w:r w:rsidRPr="008F7F22">
        <w:rPr>
          <w:rFonts w:ascii="SimSun" w:hAnsi="SimSun" w:hint="eastAsia"/>
          <w:noProof/>
          <w:szCs w:val="24"/>
        </w:rPr>
        <w:t>社会委员会为年轻观众组织了由国家剧院进行的演出</w:t>
      </w:r>
      <w:r w:rsidR="00587449">
        <w:rPr>
          <w:rFonts w:ascii="SimSun" w:hAnsi="SimSun" w:hint="eastAsia"/>
          <w:noProof/>
          <w:szCs w:val="24"/>
        </w:rPr>
        <w:t>，</w:t>
      </w:r>
      <w:r w:rsidRPr="008F7F22">
        <w:rPr>
          <w:rFonts w:ascii="SimSun" w:hAnsi="SimSun" w:hint="eastAsia"/>
          <w:noProof/>
          <w:szCs w:val="24"/>
        </w:rPr>
        <w:t>并为服刑人员组织了由国家学术剧院进行的演出</w:t>
      </w:r>
      <w:r w:rsidR="00587449">
        <w:rPr>
          <w:rFonts w:ascii="SimSun" w:hAnsi="SimSun" w:hint="eastAsia"/>
          <w:noProof/>
          <w:szCs w:val="24"/>
        </w:rPr>
        <w:t>；</w:t>
      </w:r>
      <w:r w:rsidRPr="008F7F22">
        <w:rPr>
          <w:rFonts w:ascii="SimSun" w:hAnsi="SimSun" w:hint="eastAsia"/>
          <w:noProof/>
          <w:szCs w:val="24"/>
        </w:rPr>
        <w:t>媒体对这些演出都做了报道。</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16</w:t>
      </w:r>
      <w:r w:rsidR="00587449">
        <w:rPr>
          <w:rFonts w:ascii="SimSun" w:hAnsi="SimSun"/>
          <w:noProof/>
          <w:szCs w:val="24"/>
        </w:rPr>
        <w:t>9.</w:t>
      </w:r>
      <w:r w:rsidR="000828EA">
        <w:rPr>
          <w:rFonts w:ascii="SimSun" w:hAnsi="SimSun"/>
          <w:noProof/>
          <w:szCs w:val="24"/>
        </w:rPr>
        <w:t xml:space="preserve">  </w:t>
      </w:r>
      <w:r w:rsidRPr="008F7F22">
        <w:rPr>
          <w:rFonts w:ascii="SimSun" w:hAnsi="SimSun" w:hint="eastAsia"/>
          <w:noProof/>
          <w:szCs w:val="24"/>
        </w:rPr>
        <w:t>另见第49</w:t>
      </w:r>
      <w:r>
        <w:rPr>
          <w:rFonts w:ascii="SimSun" w:hAnsi="SimSun" w:hint="eastAsia"/>
          <w:noProof/>
          <w:szCs w:val="24"/>
        </w:rPr>
        <w:t>-</w:t>
      </w:r>
      <w:r w:rsidRPr="008F7F22">
        <w:rPr>
          <w:rFonts w:ascii="SimSun" w:hAnsi="SimSun" w:hint="eastAsia"/>
          <w:noProof/>
          <w:szCs w:val="24"/>
        </w:rPr>
        <w:t>56段。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17</w:t>
      </w:r>
      <w:r w:rsidR="00587449">
        <w:rPr>
          <w:rFonts w:ascii="SimSun" w:hAnsi="SimSun"/>
          <w:noProof/>
          <w:szCs w:val="24"/>
        </w:rPr>
        <w:t>0.</w:t>
      </w:r>
      <w:r w:rsidR="000828EA">
        <w:rPr>
          <w:rFonts w:ascii="SimSun" w:hAnsi="SimSun"/>
          <w:noProof/>
          <w:szCs w:val="24"/>
        </w:rPr>
        <w:t xml:space="preserve">  </w:t>
      </w:r>
      <w:r w:rsidRPr="008F7F22">
        <w:rPr>
          <w:rFonts w:ascii="SimSun" w:hAnsi="SimSun" w:hint="eastAsia"/>
          <w:noProof/>
          <w:szCs w:val="24"/>
        </w:rPr>
        <w:t>目前正在采取一些措施</w:t>
      </w:r>
      <w:r w:rsidR="00587449">
        <w:rPr>
          <w:rFonts w:ascii="SimSun" w:hAnsi="SimSun" w:hint="eastAsia"/>
          <w:noProof/>
          <w:szCs w:val="24"/>
        </w:rPr>
        <w:t>，</w:t>
      </w:r>
      <w:r w:rsidRPr="008F7F22">
        <w:rPr>
          <w:rFonts w:ascii="SimSun" w:hAnsi="SimSun" w:hint="eastAsia"/>
          <w:noProof/>
          <w:szCs w:val="24"/>
        </w:rPr>
        <w:t>以保障大众媒体能够正常运转和发展。</w:t>
      </w:r>
      <w:smartTag w:uri="urn:schemas-microsoft-com:office:smarttags" w:element="chsdate">
        <w:smartTagPr>
          <w:attr w:name="IsROCDate" w:val="False"/>
          <w:attr w:name="IsLunarDate" w:val="False"/>
          <w:attr w:name="Day" w:val="21"/>
          <w:attr w:name="Month" w:val="7"/>
          <w:attr w:name="Year" w:val="2005"/>
        </w:smartTagPr>
        <w:r w:rsidRPr="008F7F22">
          <w:rPr>
            <w:szCs w:val="24"/>
            <w:lang w:val="ru-RU" w:bidi="fa-IR"/>
          </w:rPr>
          <w:t>2005</w:t>
        </w:r>
        <w:r w:rsidRPr="008F7F22">
          <w:rPr>
            <w:rFonts w:hAnsi="SimSun"/>
            <w:szCs w:val="24"/>
            <w:lang w:val="ru-RU" w:bidi="fa-IR"/>
          </w:rPr>
          <w:t>年</w:t>
        </w:r>
        <w:r w:rsidRPr="008F7F22">
          <w:rPr>
            <w:szCs w:val="24"/>
            <w:lang w:val="ru-RU" w:bidi="fa-IR"/>
          </w:rPr>
          <w:t>7</w:t>
        </w:r>
        <w:r w:rsidRPr="008F7F22">
          <w:rPr>
            <w:rFonts w:hAnsi="SimSun"/>
            <w:szCs w:val="24"/>
            <w:lang w:val="ru-RU" w:bidi="fa-IR"/>
          </w:rPr>
          <w:t>月</w:t>
        </w:r>
        <w:r w:rsidRPr="008F7F22">
          <w:rPr>
            <w:szCs w:val="24"/>
            <w:lang w:val="ru-RU" w:bidi="fa-IR"/>
          </w:rPr>
          <w:t>21</w:t>
        </w:r>
        <w:r w:rsidRPr="008F7F22">
          <w:rPr>
            <w:rFonts w:hAnsi="SimSun"/>
            <w:szCs w:val="24"/>
            <w:lang w:val="ru-RU" w:bidi="fa-IR"/>
          </w:rPr>
          <w:t>日</w:t>
        </w:r>
      </w:smartTag>
      <w:r w:rsidRPr="008F7F22">
        <w:rPr>
          <w:szCs w:val="24"/>
          <w:lang w:val="ru-RU" w:bidi="fa-IR"/>
        </w:rPr>
        <w:t xml:space="preserve"> </w:t>
      </w:r>
      <w:r w:rsidRPr="008F7F22">
        <w:rPr>
          <w:rFonts w:hint="eastAsia"/>
          <w:szCs w:val="24"/>
          <w:lang w:val="ru-RU" w:bidi="fa-IR"/>
        </w:rPr>
        <w:t>《</w:t>
      </w:r>
      <w:r w:rsidRPr="008F7F22">
        <w:rPr>
          <w:rFonts w:hAnsi="SimSun"/>
          <w:szCs w:val="24"/>
          <w:lang w:val="ru-RU" w:bidi="fa-IR"/>
        </w:rPr>
        <w:t>关于向大众传媒提供财政支援</w:t>
      </w:r>
      <w:r w:rsidRPr="008F7F22">
        <w:rPr>
          <w:rFonts w:hint="eastAsia"/>
          <w:szCs w:val="24"/>
          <w:lang w:val="ru-RU" w:bidi="fa-IR"/>
        </w:rPr>
        <w:t>》的</w:t>
      </w:r>
      <w:r w:rsidRPr="008F7F22">
        <w:rPr>
          <w:rFonts w:hAnsi="SimSun"/>
          <w:szCs w:val="24"/>
          <w:lang w:val="ru-RU" w:bidi="fa-IR"/>
        </w:rPr>
        <w:t>总统令规定向</w:t>
      </w:r>
      <w:r w:rsidRPr="008F7F22">
        <w:rPr>
          <w:rFonts w:ascii="SimSun" w:hAnsi="SimSun" w:hint="eastAsia"/>
          <w:noProof/>
          <w:szCs w:val="24"/>
        </w:rPr>
        <w:t>30家报社和通讯社中的每一家提供数额为</w:t>
      </w:r>
      <w:r w:rsidR="00587449">
        <w:rPr>
          <w:rFonts w:ascii="SimSun" w:hAnsi="SimSun" w:hint="eastAsia"/>
          <w:noProof/>
          <w:szCs w:val="24"/>
        </w:rPr>
        <w:t>1,</w:t>
      </w:r>
      <w:r w:rsidRPr="008F7F22">
        <w:rPr>
          <w:rFonts w:ascii="SimSun" w:hAnsi="SimSun" w:hint="eastAsia"/>
          <w:noProof/>
          <w:szCs w:val="24"/>
        </w:rPr>
        <w:t>000万马纳特的财务支助。同样</w:t>
      </w:r>
      <w:r w:rsidR="00587449">
        <w:rPr>
          <w:rFonts w:ascii="SimSun" w:hAnsi="SimSun" w:hint="eastAsia"/>
          <w:noProof/>
          <w:szCs w:val="24"/>
        </w:rPr>
        <w:t>，</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31"/>
          <w:attr w:name="Month" w:val="7"/>
          <w:attr w:name="Year" w:val="2008"/>
        </w:smartTagPr>
        <w:r w:rsidRPr="008F7F22">
          <w:rPr>
            <w:rFonts w:ascii="SimSun" w:hAnsi="SimSun" w:hint="eastAsia"/>
            <w:noProof/>
            <w:szCs w:val="24"/>
          </w:rPr>
          <w:t>2008年7月31日</w:t>
        </w:r>
      </w:smartTag>
      <w:r w:rsidRPr="008F7F22">
        <w:rPr>
          <w:rFonts w:ascii="SimSun" w:hAnsi="SimSun" w:hint="eastAsia"/>
          <w:noProof/>
          <w:szCs w:val="24"/>
        </w:rPr>
        <w:t>的《关于向</w:t>
      </w:r>
      <w:r w:rsidRPr="008F7F22">
        <w:rPr>
          <w:rFonts w:hAnsi="SimSun"/>
          <w:szCs w:val="24"/>
          <w:lang w:val="ru-RU" w:bidi="fa-IR"/>
        </w:rPr>
        <w:t>阿塞拜疆共和国大众传媒提供一次性财政援助的</w:t>
      </w:r>
      <w:r w:rsidRPr="008F7F22">
        <w:rPr>
          <w:rFonts w:ascii="SimSun" w:hAnsi="SimSun" w:hint="eastAsia"/>
          <w:noProof/>
          <w:szCs w:val="24"/>
        </w:rPr>
        <w:t>总统令》</w:t>
      </w:r>
      <w:r w:rsidR="00587449">
        <w:rPr>
          <w:rFonts w:ascii="SimSun" w:hAnsi="SimSun" w:hint="eastAsia"/>
          <w:noProof/>
          <w:szCs w:val="24"/>
        </w:rPr>
        <w:t>，</w:t>
      </w:r>
      <w:r w:rsidRPr="008F7F22">
        <w:rPr>
          <w:rFonts w:ascii="SimSun" w:hAnsi="SimSun" w:hint="eastAsia"/>
          <w:noProof/>
          <w:szCs w:val="24"/>
        </w:rPr>
        <w:t>共向38家大众传媒机构提供了</w:t>
      </w:r>
      <w:r w:rsidR="00587449">
        <w:rPr>
          <w:rFonts w:ascii="SimSun" w:hAnsi="SimSun"/>
          <w:noProof/>
          <w:szCs w:val="24"/>
        </w:rPr>
        <w:t>5,</w:t>
      </w:r>
      <w:r w:rsidRPr="008F7F22">
        <w:rPr>
          <w:rFonts w:ascii="SimSun" w:hAnsi="SimSun"/>
          <w:noProof/>
          <w:szCs w:val="24"/>
        </w:rPr>
        <w:t>000</w:t>
      </w:r>
      <w:r w:rsidRPr="008F7F22">
        <w:rPr>
          <w:rFonts w:ascii="SimSun" w:hAnsi="SimSun" w:hint="eastAsia"/>
          <w:noProof/>
          <w:szCs w:val="24"/>
        </w:rPr>
        <w:t>马纳特的一次性财政援助。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17</w:t>
      </w:r>
      <w:r w:rsidR="00587449">
        <w:rPr>
          <w:rFonts w:ascii="SimSun" w:hAnsi="SimSun"/>
          <w:noProof/>
          <w:szCs w:val="24"/>
        </w:rPr>
        <w:t>1.</w:t>
      </w:r>
      <w:r w:rsidR="000828EA">
        <w:rPr>
          <w:rFonts w:ascii="SimSun" w:hAnsi="SimSun"/>
          <w:noProof/>
          <w:szCs w:val="24"/>
        </w:rPr>
        <w:t xml:space="preserve">  </w:t>
      </w:r>
      <w:r w:rsidRPr="008F7F22">
        <w:rPr>
          <w:rFonts w:hAnsi="SimSun"/>
          <w:szCs w:val="24"/>
        </w:rPr>
        <w:t>对于阿塞拜疆来说</w:t>
      </w:r>
      <w:r w:rsidR="00587449">
        <w:rPr>
          <w:rFonts w:hAnsi="SimSun" w:hint="eastAsia"/>
          <w:szCs w:val="24"/>
        </w:rPr>
        <w:t>，</w:t>
      </w:r>
      <w:r w:rsidRPr="008F7F22">
        <w:rPr>
          <w:rFonts w:hAnsi="SimSun"/>
          <w:szCs w:val="24"/>
        </w:rPr>
        <w:t>最严重的问题莫过于亚美尼亚</w:t>
      </w:r>
      <w:r w:rsidR="000828EA" w:rsidRPr="000828EA">
        <w:rPr>
          <w:rFonts w:hAnsi="SimSun" w:hint="eastAsia"/>
          <w:spacing w:val="-50"/>
          <w:szCs w:val="24"/>
        </w:rPr>
        <w:t>―</w:t>
      </w:r>
      <w:r w:rsidR="000828EA" w:rsidRPr="000828EA">
        <w:rPr>
          <w:rFonts w:hAnsi="SimSun" w:hint="eastAsia"/>
          <w:szCs w:val="24"/>
        </w:rPr>
        <w:t>―</w:t>
      </w:r>
      <w:r w:rsidRPr="008F7F22">
        <w:rPr>
          <w:rFonts w:hAnsi="SimSun"/>
          <w:szCs w:val="24"/>
        </w:rPr>
        <w:t>阿塞拜疆之间的纳戈尔诺</w:t>
      </w:r>
      <w:r w:rsidRPr="008F7F22">
        <w:rPr>
          <w:szCs w:val="24"/>
        </w:rPr>
        <w:t>-</w:t>
      </w:r>
      <w:r w:rsidRPr="008F7F22">
        <w:rPr>
          <w:rFonts w:hAnsi="SimSun"/>
          <w:szCs w:val="24"/>
        </w:rPr>
        <w:t>卡拉巴赫地区冲突。占阿塞拜疆</w:t>
      </w:r>
      <w:r w:rsidRPr="008F7F22">
        <w:rPr>
          <w:szCs w:val="24"/>
        </w:rPr>
        <w:t>20</w:t>
      </w:r>
      <w:r w:rsidR="00587449">
        <w:rPr>
          <w:szCs w:val="24"/>
        </w:rPr>
        <w:t>%</w:t>
      </w:r>
      <w:r w:rsidRPr="008F7F22">
        <w:rPr>
          <w:rFonts w:hAnsi="SimSun"/>
          <w:szCs w:val="24"/>
        </w:rPr>
        <w:t>领土的纳戈尔</w:t>
      </w:r>
      <w:r w:rsidR="000828EA">
        <w:rPr>
          <w:rFonts w:hAnsi="SimSun" w:hint="eastAsia"/>
          <w:szCs w:val="24"/>
        </w:rPr>
        <w:t>内</w:t>
      </w:r>
      <w:r w:rsidR="000828EA" w:rsidRPr="000828EA">
        <w:rPr>
          <w:rFonts w:hAnsi="SimSun" w:hint="eastAsia"/>
          <w:spacing w:val="-50"/>
          <w:szCs w:val="24"/>
        </w:rPr>
        <w:t>―</w:t>
      </w:r>
      <w:r w:rsidR="000828EA" w:rsidRPr="000828EA">
        <w:rPr>
          <w:rFonts w:hAnsi="SimSun" w:hint="eastAsia"/>
          <w:szCs w:val="24"/>
        </w:rPr>
        <w:t>―</w:t>
      </w:r>
      <w:r w:rsidRPr="008F7F22">
        <w:rPr>
          <w:rFonts w:hAnsi="SimSun"/>
          <w:szCs w:val="24"/>
        </w:rPr>
        <w:t>卡拉巴赫地区</w:t>
      </w:r>
      <w:r w:rsidRPr="008F7F22">
        <w:rPr>
          <w:rFonts w:hAnsi="SimSun" w:hint="eastAsia"/>
          <w:szCs w:val="24"/>
        </w:rPr>
        <w:t>及</w:t>
      </w:r>
      <w:r w:rsidRPr="008F7F22">
        <w:rPr>
          <w:rFonts w:hAnsi="SimSun"/>
          <w:szCs w:val="24"/>
        </w:rPr>
        <w:t>其周围的其他</w:t>
      </w:r>
      <w:r w:rsidRPr="008F7F22">
        <w:rPr>
          <w:szCs w:val="24"/>
        </w:rPr>
        <w:t>7</w:t>
      </w:r>
      <w:r w:rsidRPr="008F7F22">
        <w:rPr>
          <w:rFonts w:hAnsi="SimSun"/>
          <w:szCs w:val="24"/>
        </w:rPr>
        <w:t>个地区被亚美尼亚占领。</w:t>
      </w:r>
      <w:r w:rsidRPr="008F7F22">
        <w:rPr>
          <w:rFonts w:ascii="SimSun" w:hAnsi="SimSun" w:hint="eastAsia"/>
          <w:szCs w:val="24"/>
        </w:rPr>
        <w:t>由于亚美尼亚实行的种族清洗政策</w:t>
      </w:r>
      <w:r w:rsidR="00587449">
        <w:rPr>
          <w:rFonts w:ascii="SimSun" w:hAnsi="SimSun" w:hint="eastAsia"/>
          <w:szCs w:val="24"/>
        </w:rPr>
        <w:t>，</w:t>
      </w:r>
      <w:r w:rsidRPr="008F7F22">
        <w:rPr>
          <w:rFonts w:ascii="SimSun" w:hAnsi="SimSun" w:hint="eastAsia"/>
          <w:szCs w:val="24"/>
        </w:rPr>
        <w:t>超过一百万的阿塞拜疆人沦为难民或流离失所者。</w:t>
      </w:r>
      <w:r w:rsidR="00587449">
        <w:rPr>
          <w:rFonts w:ascii="SimSun" w:hAnsi="SimSun" w:hint="eastAsia"/>
          <w:szCs w:val="24"/>
        </w:rPr>
        <w:t>(</w:t>
      </w:r>
      <w:r w:rsidRPr="008F7F22">
        <w:rPr>
          <w:rFonts w:ascii="SimSun" w:hAnsi="SimSun" w:hint="eastAsia"/>
          <w:szCs w:val="24"/>
        </w:rPr>
        <w:t>另见第12</w:t>
      </w:r>
      <w:r>
        <w:rPr>
          <w:rFonts w:ascii="SimSun" w:hAnsi="SimSun" w:hint="eastAsia"/>
          <w:szCs w:val="24"/>
        </w:rPr>
        <w:t>-</w:t>
      </w:r>
      <w:r w:rsidRPr="008F7F22">
        <w:rPr>
          <w:rFonts w:ascii="SimSun" w:hAnsi="SimSun" w:hint="eastAsia"/>
          <w:szCs w:val="24"/>
        </w:rPr>
        <w:t>19段和附件四</w:t>
      </w:r>
      <w:r>
        <w:rPr>
          <w:rFonts w:ascii="SimSun" w:hAnsi="SimSun" w:hint="eastAsia"/>
          <w:szCs w:val="24"/>
        </w:rPr>
        <w:t>。</w:t>
      </w:r>
      <w:r w:rsidR="00587449">
        <w:rPr>
          <w:rFonts w:ascii="SimSun" w:hAnsi="SimSun" w:hint="eastAsia"/>
          <w:szCs w:val="24"/>
        </w:rPr>
        <w:t>)</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2.</w:t>
      </w:r>
      <w:r w:rsidR="000828EA">
        <w:rPr>
          <w:rFonts w:ascii="SimSun" w:hAnsi="SimSun"/>
          <w:noProof/>
          <w:szCs w:val="24"/>
        </w:rPr>
        <w:t xml:space="preserve">  </w:t>
      </w:r>
      <w:r w:rsidRPr="008F7F22">
        <w:rPr>
          <w:rFonts w:hAnsi="SimSun"/>
          <w:szCs w:val="24"/>
          <w:lang w:val="ru-RU"/>
        </w:rPr>
        <w:t>在</w:t>
      </w:r>
      <w:r w:rsidRPr="008F7F22">
        <w:rPr>
          <w:rFonts w:hAnsi="SimSun" w:hint="eastAsia"/>
          <w:szCs w:val="24"/>
          <w:lang w:val="ru-RU"/>
        </w:rPr>
        <w:t>侵略</w:t>
      </w:r>
      <w:r w:rsidRPr="008F7F22">
        <w:rPr>
          <w:rFonts w:hAnsi="SimSun"/>
          <w:szCs w:val="24"/>
          <w:lang w:val="ru-RU"/>
        </w:rPr>
        <w:t>阿塞拜疆的过程中亚美尼亚对国际人道</w:t>
      </w:r>
      <w:r w:rsidRPr="008F7F22">
        <w:rPr>
          <w:rFonts w:hAnsi="SimSun" w:hint="eastAsia"/>
          <w:szCs w:val="24"/>
          <w:lang w:val="ru-RU"/>
        </w:rPr>
        <w:t>主义法准则</w:t>
      </w:r>
      <w:r w:rsidRPr="008F7F22">
        <w:rPr>
          <w:rFonts w:hAnsi="SimSun"/>
          <w:szCs w:val="24"/>
          <w:lang w:val="ru-RU"/>
        </w:rPr>
        <w:t>进行了粗</w:t>
      </w:r>
      <w:r w:rsidRPr="008F7F22">
        <w:rPr>
          <w:rFonts w:hAnsi="SimSun" w:hint="eastAsia"/>
          <w:szCs w:val="24"/>
          <w:lang w:val="ru-RU"/>
        </w:rPr>
        <w:t>暴</w:t>
      </w:r>
      <w:r w:rsidRPr="008F7F22">
        <w:rPr>
          <w:rFonts w:hAnsi="SimSun"/>
          <w:szCs w:val="24"/>
          <w:lang w:val="ru-RU"/>
        </w:rPr>
        <w:t>的破坏</w:t>
      </w:r>
      <w:r w:rsidR="00587449">
        <w:rPr>
          <w:rFonts w:hAnsi="SimSun"/>
          <w:szCs w:val="24"/>
          <w:lang w:val="ru-RU"/>
        </w:rPr>
        <w:t>，</w:t>
      </w:r>
      <w:r w:rsidRPr="008F7F22">
        <w:rPr>
          <w:rFonts w:hAnsi="SimSun"/>
          <w:szCs w:val="24"/>
          <w:lang w:val="ru-RU"/>
        </w:rPr>
        <w:t>出现了大量非法绞刑和大规模枪杀、行刑和其他残酷</w:t>
      </w:r>
      <w:r w:rsidRPr="008F7F22">
        <w:rPr>
          <w:rFonts w:hAnsi="SimSun" w:hint="eastAsia"/>
          <w:szCs w:val="24"/>
          <w:lang w:val="ru-RU"/>
        </w:rPr>
        <w:t>和不人道</w:t>
      </w:r>
      <w:r w:rsidRPr="008F7F22">
        <w:rPr>
          <w:rFonts w:hAnsi="SimSun"/>
          <w:szCs w:val="24"/>
          <w:lang w:val="ru-RU"/>
        </w:rPr>
        <w:t>对待阿塞拜疆</w:t>
      </w:r>
      <w:r w:rsidRPr="008F7F22">
        <w:rPr>
          <w:rFonts w:hAnsi="SimSun" w:hint="eastAsia"/>
          <w:szCs w:val="24"/>
          <w:lang w:val="ru-RU"/>
        </w:rPr>
        <w:t>平民</w:t>
      </w:r>
      <w:r w:rsidRPr="008F7F22">
        <w:rPr>
          <w:rFonts w:hAnsi="SimSun"/>
          <w:szCs w:val="24"/>
          <w:lang w:val="ru-RU"/>
        </w:rPr>
        <w:t>、人质和</w:t>
      </w:r>
      <w:r w:rsidRPr="008F7F22">
        <w:rPr>
          <w:rFonts w:hAnsi="SimSun" w:hint="eastAsia"/>
          <w:szCs w:val="24"/>
          <w:lang w:val="ru-RU"/>
        </w:rPr>
        <w:t>俘虏</w:t>
      </w:r>
      <w:r w:rsidRPr="008F7F22">
        <w:rPr>
          <w:rFonts w:hAnsi="SimSun"/>
          <w:szCs w:val="24"/>
          <w:lang w:val="ru-RU"/>
        </w:rPr>
        <w:t>的</w:t>
      </w:r>
      <w:r w:rsidRPr="008F7F22">
        <w:rPr>
          <w:rFonts w:hAnsi="SimSun" w:hint="eastAsia"/>
          <w:szCs w:val="24"/>
          <w:lang w:val="ru-RU"/>
        </w:rPr>
        <w:t>现象</w:t>
      </w:r>
      <w:r w:rsidRPr="008F7F22">
        <w:rPr>
          <w:rFonts w:hAnsi="SimSun"/>
          <w:szCs w:val="24"/>
          <w:lang w:val="ru-RU"/>
        </w:rPr>
        <w:t>。</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3.</w:t>
      </w:r>
      <w:r w:rsidR="000828EA">
        <w:rPr>
          <w:rFonts w:ascii="SimSun" w:hAnsi="SimSun"/>
          <w:noProof/>
          <w:szCs w:val="24"/>
        </w:rPr>
        <w:t xml:space="preserve">  </w:t>
      </w:r>
      <w:r w:rsidRPr="008F7F22">
        <w:rPr>
          <w:rFonts w:ascii="SimSun" w:hAnsi="SimSun" w:hint="eastAsia"/>
          <w:noProof/>
          <w:szCs w:val="24"/>
        </w:rPr>
        <w:t>遗憾的是</w:t>
      </w:r>
      <w:r w:rsidR="00587449">
        <w:rPr>
          <w:rFonts w:ascii="SimSun" w:hAnsi="SimSun" w:hint="eastAsia"/>
          <w:noProof/>
          <w:szCs w:val="24"/>
        </w:rPr>
        <w:t>，</w:t>
      </w:r>
      <w:r w:rsidRPr="008F7F22">
        <w:rPr>
          <w:rFonts w:hAnsi="SimSun" w:hint="eastAsia"/>
          <w:szCs w:val="24"/>
          <w:lang w:val="ru-RU"/>
        </w:rPr>
        <w:t>此处</w:t>
      </w:r>
      <w:r w:rsidRPr="008F7F22">
        <w:rPr>
          <w:rFonts w:hAnsi="SimSun"/>
          <w:szCs w:val="24"/>
          <w:lang w:val="ru-RU"/>
        </w:rPr>
        <w:t>不得不指出</w:t>
      </w:r>
      <w:r w:rsidR="00587449">
        <w:rPr>
          <w:rFonts w:ascii="SimSun" w:hAnsi="SimSun" w:hint="eastAsia"/>
          <w:noProof/>
          <w:szCs w:val="24"/>
        </w:rPr>
        <w:t>，</w:t>
      </w:r>
      <w:r w:rsidRPr="008F7F22">
        <w:rPr>
          <w:rFonts w:ascii="SimSun" w:hAnsi="SimSun" w:hint="eastAsia"/>
          <w:noProof/>
          <w:szCs w:val="24"/>
        </w:rPr>
        <w:t>在亚美尼亚所占领上</w:t>
      </w:r>
      <w:r w:rsidR="00587449">
        <w:rPr>
          <w:rFonts w:ascii="SimSun" w:hAnsi="SimSun" w:hint="eastAsia"/>
          <w:noProof/>
          <w:szCs w:val="24"/>
        </w:rPr>
        <w:t>，</w:t>
      </w:r>
      <w:r w:rsidRPr="008F7F22">
        <w:rPr>
          <w:rFonts w:ascii="SimSun" w:hAnsi="SimSun" w:hint="eastAsia"/>
          <w:noProof/>
          <w:szCs w:val="24"/>
        </w:rPr>
        <w:t>阿塞拜疆无力履行其所承担的国际人权义务。</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4.</w:t>
      </w:r>
      <w:r w:rsidR="000828EA">
        <w:rPr>
          <w:rFonts w:ascii="SimSun" w:hAnsi="SimSun"/>
          <w:noProof/>
          <w:szCs w:val="24"/>
        </w:rPr>
        <w:t xml:space="preserve">  </w:t>
      </w:r>
      <w:r w:rsidRPr="008F7F22">
        <w:rPr>
          <w:rFonts w:hAnsi="SimSun"/>
          <w:szCs w:val="24"/>
          <w:lang w:val="ru-RU"/>
        </w:rPr>
        <w:t>阿塞拜疆快速和平解决冲突</w:t>
      </w:r>
      <w:r w:rsidR="00587449">
        <w:rPr>
          <w:rFonts w:hAnsi="SimSun"/>
          <w:szCs w:val="24"/>
          <w:lang w:val="ru-RU"/>
        </w:rPr>
        <w:t>，</w:t>
      </w:r>
      <w:r w:rsidRPr="008F7F22">
        <w:rPr>
          <w:rFonts w:hAnsi="SimSun"/>
          <w:szCs w:val="24"/>
          <w:lang w:val="ru-RU"/>
        </w:rPr>
        <w:t>解放被占领土并使难民和流离失所者返回故土的努力遭遇了亚美尼亚的非建设性态度</w:t>
      </w:r>
      <w:r w:rsidR="00587449">
        <w:rPr>
          <w:rFonts w:hAnsi="SimSun"/>
          <w:szCs w:val="24"/>
          <w:lang w:val="ru-RU"/>
        </w:rPr>
        <w:t>，</w:t>
      </w:r>
      <w:r w:rsidRPr="008F7F22">
        <w:rPr>
          <w:rFonts w:ascii="SimSun" w:hAnsi="SimSun" w:hint="eastAsia"/>
          <w:noProof/>
          <w:szCs w:val="24"/>
        </w:rPr>
        <w:t>亚美尼亚要求</w:t>
      </w:r>
      <w:r w:rsidRPr="008F7F22">
        <w:rPr>
          <w:rFonts w:hAnsi="SimSun" w:hint="eastAsia"/>
          <w:szCs w:val="24"/>
          <w:lang w:val="ru-RU"/>
        </w:rPr>
        <w:t>赋予</w:t>
      </w:r>
      <w:r w:rsidRPr="008F7F22">
        <w:rPr>
          <w:rFonts w:hAnsi="SimSun"/>
          <w:szCs w:val="24"/>
          <w:lang w:val="ru-RU"/>
        </w:rPr>
        <w:t>阿塞拜疆共和国的纳戈尔</w:t>
      </w:r>
      <w:r w:rsidR="000828EA">
        <w:rPr>
          <w:rFonts w:hAnsi="SimSun" w:hint="eastAsia"/>
          <w:szCs w:val="24"/>
          <w:lang w:val="ru-RU"/>
        </w:rPr>
        <w:t>内</w:t>
      </w:r>
      <w:r w:rsidR="000828EA" w:rsidRPr="000828EA">
        <w:rPr>
          <w:rFonts w:hAnsi="SimSun" w:hint="eastAsia"/>
          <w:spacing w:val="-50"/>
          <w:szCs w:val="24"/>
        </w:rPr>
        <w:t>―</w:t>
      </w:r>
      <w:r w:rsidR="000828EA" w:rsidRPr="000828EA">
        <w:rPr>
          <w:rFonts w:hAnsi="SimSun" w:hint="eastAsia"/>
          <w:szCs w:val="24"/>
        </w:rPr>
        <w:t>―</w:t>
      </w:r>
      <w:r w:rsidRPr="008F7F22">
        <w:rPr>
          <w:rFonts w:hAnsi="SimSun"/>
          <w:szCs w:val="24"/>
          <w:lang w:val="ru-RU"/>
        </w:rPr>
        <w:t>卡拉巴赫地区独立</w:t>
      </w:r>
      <w:r w:rsidRPr="008F7F22">
        <w:rPr>
          <w:rFonts w:hAnsi="SimSun" w:hint="eastAsia"/>
          <w:szCs w:val="24"/>
          <w:lang w:val="ru-RU"/>
        </w:rPr>
        <w:t>地位</w:t>
      </w:r>
      <w:r w:rsidRPr="008F7F22">
        <w:rPr>
          <w:rFonts w:hAnsi="SimSun"/>
          <w:szCs w:val="24"/>
          <w:lang w:val="ru-RU"/>
        </w:rPr>
        <w:t>或将阿塞拜疆</w:t>
      </w:r>
      <w:r w:rsidRPr="008F7F22">
        <w:rPr>
          <w:rFonts w:hAnsi="SimSun" w:hint="eastAsia"/>
          <w:szCs w:val="24"/>
          <w:lang w:val="ru-RU"/>
        </w:rPr>
        <w:t>的</w:t>
      </w:r>
      <w:r w:rsidRPr="008F7F22">
        <w:rPr>
          <w:rFonts w:hAnsi="SimSun"/>
          <w:szCs w:val="24"/>
          <w:lang w:val="ru-RU"/>
        </w:rPr>
        <w:t>这部分</w:t>
      </w:r>
      <w:r w:rsidRPr="008F7F22">
        <w:rPr>
          <w:rFonts w:hAnsi="SimSun" w:hint="eastAsia"/>
          <w:szCs w:val="24"/>
          <w:lang w:val="ru-RU"/>
        </w:rPr>
        <w:t>领土</w:t>
      </w:r>
      <w:r w:rsidRPr="008F7F22">
        <w:rPr>
          <w:rFonts w:hAnsi="SimSun"/>
          <w:szCs w:val="24"/>
          <w:lang w:val="ru-RU"/>
        </w:rPr>
        <w:t>划归亚美尼亚所有</w:t>
      </w:r>
      <w:r w:rsidRPr="008F7F22">
        <w:rPr>
          <w:rFonts w:ascii="SimSun" w:hAnsi="SimSun" w:hint="eastAsia"/>
          <w:szCs w:val="24"/>
        </w:rPr>
        <w:t>。</w:t>
      </w:r>
    </w:p>
    <w:p w:rsidR="00540568" w:rsidRPr="008F7F22" w:rsidRDefault="00540568" w:rsidP="000828EA">
      <w:pPr>
        <w:pStyle w:val="SingleTxtGC"/>
        <w:tabs>
          <w:tab w:val="clear" w:pos="1565"/>
        </w:tabs>
        <w:rPr>
          <w:noProof/>
          <w:szCs w:val="24"/>
        </w:rPr>
      </w:pPr>
      <w:r w:rsidRPr="008F7F22">
        <w:rPr>
          <w:rFonts w:ascii="SimSun" w:hAnsi="SimSun"/>
          <w:noProof/>
          <w:szCs w:val="24"/>
        </w:rPr>
        <w:t>17</w:t>
      </w:r>
      <w:r w:rsidR="00587449">
        <w:rPr>
          <w:rFonts w:ascii="SimSun" w:hAnsi="SimSun"/>
          <w:noProof/>
          <w:szCs w:val="24"/>
        </w:rPr>
        <w:t>5.</w:t>
      </w:r>
      <w:r w:rsidR="000828EA">
        <w:rPr>
          <w:rFonts w:ascii="SimSun" w:hAnsi="SimSun"/>
          <w:noProof/>
          <w:szCs w:val="24"/>
        </w:rPr>
        <w:t xml:space="preserve">  </w:t>
      </w:r>
      <w:r w:rsidRPr="008F7F22">
        <w:rPr>
          <w:rFonts w:hAnsi="SimSun"/>
          <w:szCs w:val="24"/>
          <w:lang w:val="ru-RU"/>
        </w:rPr>
        <w:t>亚美尼亚</w:t>
      </w:r>
      <w:r w:rsidR="000828EA" w:rsidRPr="000828EA">
        <w:rPr>
          <w:rFonts w:hint="eastAsia"/>
          <w:spacing w:val="-50"/>
          <w:szCs w:val="24"/>
          <w:lang w:val="ru-RU"/>
        </w:rPr>
        <w:t>―</w:t>
      </w:r>
      <w:r w:rsidR="000828EA" w:rsidRPr="000828EA">
        <w:rPr>
          <w:rFonts w:hint="eastAsia"/>
          <w:szCs w:val="24"/>
          <w:lang w:val="ru-RU"/>
        </w:rPr>
        <w:t>―</w:t>
      </w:r>
      <w:r w:rsidRPr="008F7F22">
        <w:rPr>
          <w:rFonts w:hAnsi="SimSun"/>
          <w:szCs w:val="24"/>
          <w:lang w:val="ru-RU"/>
        </w:rPr>
        <w:t>阿塞拜疆之间的冲突是妨碍阿塞拜疆完全履行根据国际人权条约承担的国际义务的唯一障碍。</w:t>
      </w:r>
    </w:p>
    <w:p w:rsidR="00540568" w:rsidRPr="00605DBC" w:rsidRDefault="000828EA" w:rsidP="000828EA">
      <w:pPr>
        <w:pStyle w:val="H1GC"/>
        <w:rPr>
          <w:rFonts w:hint="eastAsia"/>
        </w:rPr>
      </w:pPr>
      <w:r>
        <w:tab/>
      </w:r>
      <w:r w:rsidR="00540568" w:rsidRPr="00605DBC">
        <w:t>F.</w:t>
      </w:r>
      <w:r>
        <w:tab/>
      </w:r>
      <w:r w:rsidR="00540568" w:rsidRPr="00605DBC">
        <w:rPr>
          <w:rFonts w:hint="eastAsia"/>
        </w:rPr>
        <w:t>国家一级的报告程序</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6.</w:t>
      </w:r>
      <w:r w:rsidR="000828EA">
        <w:rPr>
          <w:rFonts w:ascii="SimSun" w:hAnsi="SimSun"/>
          <w:noProof/>
          <w:szCs w:val="24"/>
        </w:rPr>
        <w:t xml:space="preserve">  </w:t>
      </w:r>
      <w:r w:rsidRPr="008F7F22">
        <w:rPr>
          <w:rFonts w:ascii="SimSun" w:hAnsi="SimSun" w:hint="eastAsia"/>
          <w:noProof/>
          <w:szCs w:val="24"/>
        </w:rPr>
        <w:t>阿塞拜疆共和国按照其所参加的国际人权条约的要求提供的报告由政府根据总统命令和部长内阁的决定编制</w:t>
      </w:r>
      <w:r w:rsidR="00587449">
        <w:rPr>
          <w:rFonts w:ascii="SimSun" w:hAnsi="SimSun" w:hint="eastAsia"/>
          <w:noProof/>
          <w:szCs w:val="24"/>
        </w:rPr>
        <w:t>，</w:t>
      </w:r>
      <w:r w:rsidRPr="008F7F22">
        <w:rPr>
          <w:rFonts w:ascii="SimSun" w:hAnsi="SimSun" w:hint="eastAsia"/>
          <w:noProof/>
          <w:szCs w:val="24"/>
        </w:rPr>
        <w:t>并由外交部提交联合国秘书长。</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7.</w:t>
      </w:r>
      <w:r w:rsidR="000828EA">
        <w:rPr>
          <w:rFonts w:ascii="SimSun" w:hAnsi="SimSun"/>
          <w:noProof/>
          <w:szCs w:val="24"/>
        </w:rPr>
        <w:t xml:space="preserve">  </w:t>
      </w:r>
      <w:r w:rsidRPr="008F7F22">
        <w:rPr>
          <w:rFonts w:ascii="SimSun" w:hAnsi="SimSun" w:hint="eastAsia"/>
          <w:noProof/>
          <w:szCs w:val="24"/>
        </w:rPr>
        <w:t>为编写报告</w:t>
      </w:r>
      <w:r w:rsidR="00587449">
        <w:rPr>
          <w:rFonts w:ascii="SimSun" w:hAnsi="SimSun" w:hint="eastAsia"/>
          <w:noProof/>
          <w:szCs w:val="24"/>
        </w:rPr>
        <w:t>，</w:t>
      </w:r>
      <w:r w:rsidRPr="008F7F22">
        <w:rPr>
          <w:rFonts w:ascii="SimSun" w:hAnsi="SimSun" w:hint="eastAsia"/>
          <w:noProof/>
          <w:szCs w:val="24"/>
        </w:rPr>
        <w:t>根据总统命令成立工作组</w:t>
      </w:r>
      <w:r w:rsidR="00587449">
        <w:rPr>
          <w:rFonts w:ascii="SimSun" w:hAnsi="SimSun" w:hint="eastAsia"/>
          <w:noProof/>
          <w:szCs w:val="24"/>
        </w:rPr>
        <w:t>，</w:t>
      </w:r>
      <w:r w:rsidRPr="008F7F22">
        <w:rPr>
          <w:rFonts w:ascii="SimSun" w:hAnsi="SimSun" w:hint="eastAsia"/>
          <w:noProof/>
          <w:szCs w:val="24"/>
        </w:rPr>
        <w:t>工作组成员中包括有关国家机构的代表。非政府组织代表和独立专家也协助编写报告。</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8.</w:t>
      </w:r>
      <w:r w:rsidR="000828EA">
        <w:rPr>
          <w:rFonts w:ascii="SimSun" w:hAnsi="SimSun"/>
          <w:noProof/>
          <w:szCs w:val="24"/>
        </w:rPr>
        <w:t xml:space="preserve">  </w:t>
      </w:r>
      <w:r w:rsidRPr="008F7F22">
        <w:rPr>
          <w:rFonts w:ascii="SimSun" w:hAnsi="SimSun" w:hint="eastAsia"/>
          <w:noProof/>
          <w:szCs w:val="24"/>
        </w:rPr>
        <w:t>编写报告的过程和政府代表团向联合国条约机构提交报告的情况</w:t>
      </w:r>
      <w:r w:rsidRPr="008F7F22">
        <w:rPr>
          <w:rFonts w:hint="eastAsia"/>
          <w:szCs w:val="24"/>
        </w:rPr>
        <w:t>在媒体中</w:t>
      </w:r>
      <w:r w:rsidRPr="008F7F22">
        <w:rPr>
          <w:rFonts w:ascii="SimSun" w:hAnsi="SimSun" w:hint="eastAsia"/>
          <w:noProof/>
          <w:szCs w:val="24"/>
        </w:rPr>
        <w:t>广泛报道。外交部副部长为非政府组织和其他民间社会成员举行情况介绍会</w:t>
      </w:r>
      <w:r w:rsidR="00587449">
        <w:rPr>
          <w:rFonts w:ascii="SimSun" w:hAnsi="SimSun" w:hint="eastAsia"/>
          <w:noProof/>
          <w:szCs w:val="24"/>
        </w:rPr>
        <w:t>，</w:t>
      </w:r>
      <w:r w:rsidRPr="008F7F22">
        <w:rPr>
          <w:rFonts w:ascii="SimSun" w:hAnsi="SimSun" w:hint="eastAsia"/>
          <w:noProof/>
          <w:szCs w:val="24"/>
        </w:rPr>
        <w:t>解释报告内容和在报告期期间所采取的措施。</w:t>
      </w:r>
    </w:p>
    <w:p w:rsidR="00540568" w:rsidRPr="00605DBC" w:rsidRDefault="000828EA" w:rsidP="000828EA">
      <w:pPr>
        <w:pStyle w:val="H1GC"/>
        <w:rPr>
          <w:rFonts w:hint="eastAsia"/>
        </w:rPr>
      </w:pPr>
      <w:r>
        <w:tab/>
      </w:r>
      <w:r>
        <w:tab/>
      </w:r>
      <w:r w:rsidR="00540568" w:rsidRPr="00605DBC">
        <w:rPr>
          <w:rFonts w:hint="eastAsia"/>
        </w:rPr>
        <w:t>不歧视和平等问题现状以及有效法律保护手段不歧视和平等</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17</w:t>
      </w:r>
      <w:r w:rsidR="00587449">
        <w:rPr>
          <w:rFonts w:ascii="SimSun" w:hAnsi="SimSun"/>
          <w:noProof/>
          <w:szCs w:val="24"/>
        </w:rPr>
        <w:t>9.</w:t>
      </w:r>
      <w:r w:rsidR="000828EA">
        <w:rPr>
          <w:rFonts w:ascii="SimSun" w:hAnsi="SimSun"/>
          <w:noProof/>
          <w:szCs w:val="24"/>
        </w:rPr>
        <w:t xml:space="preserve">  </w:t>
      </w:r>
      <w:r w:rsidRPr="008F7F22">
        <w:rPr>
          <w:rFonts w:ascii="SimSun" w:hAnsi="SimSun" w:hint="eastAsia"/>
          <w:noProof/>
          <w:szCs w:val="24"/>
        </w:rPr>
        <w:t>现在</w:t>
      </w:r>
      <w:r w:rsidR="00587449">
        <w:rPr>
          <w:rFonts w:ascii="SimSun" w:hAnsi="SimSun" w:hint="eastAsia"/>
          <w:noProof/>
          <w:szCs w:val="24"/>
        </w:rPr>
        <w:t>，</w:t>
      </w:r>
      <w:r w:rsidRPr="008F7F22">
        <w:rPr>
          <w:rFonts w:ascii="SimSun" w:hAnsi="SimSun"/>
          <w:szCs w:val="24"/>
        </w:rPr>
        <w:t>阿塞拜疆</w:t>
      </w:r>
      <w:r w:rsidRPr="008F7F22">
        <w:rPr>
          <w:rFonts w:ascii="SimSun" w:hAnsi="SimSun" w:hint="eastAsia"/>
          <w:szCs w:val="24"/>
        </w:rPr>
        <w:t>的一个重要现状是由居民的</w:t>
      </w:r>
      <w:r w:rsidRPr="008F7F22">
        <w:rPr>
          <w:rFonts w:ascii="SimSun" w:hAnsi="SimSun" w:hint="eastAsia"/>
          <w:noProof/>
          <w:szCs w:val="24"/>
        </w:rPr>
        <w:t>多民族和多信仰组成</w:t>
      </w:r>
      <w:r w:rsidRPr="008F7F22">
        <w:rPr>
          <w:rFonts w:ascii="SimSun" w:hAnsi="SimSun" w:hint="eastAsia"/>
          <w:szCs w:val="24"/>
        </w:rPr>
        <w:t>。</w:t>
      </w:r>
      <w:r w:rsidRPr="008F7F22">
        <w:rPr>
          <w:rFonts w:ascii="SimSun" w:hAnsi="SimSun"/>
          <w:szCs w:val="24"/>
        </w:rPr>
        <w:t>阿塞拜疆</w:t>
      </w:r>
      <w:r w:rsidRPr="008F7F22">
        <w:rPr>
          <w:rFonts w:ascii="SimSun" w:hAnsi="SimSun" w:hint="eastAsia"/>
          <w:szCs w:val="24"/>
        </w:rPr>
        <w:t>民族政策的基本原则被写入《宪法》当中。《宪法》保证</w:t>
      </w:r>
      <w:r w:rsidRPr="008F7F22">
        <w:rPr>
          <w:rFonts w:ascii="SimSun" w:hAnsi="SimSun"/>
          <w:szCs w:val="24"/>
        </w:rPr>
        <w:t>阿塞拜疆</w:t>
      </w:r>
      <w:r w:rsidRPr="008F7F22">
        <w:rPr>
          <w:rFonts w:ascii="SimSun" w:hAnsi="SimSun" w:hint="eastAsia"/>
          <w:szCs w:val="24"/>
        </w:rPr>
        <w:t>所有公民不取决于族裔背景、宗教或种族的平等权。此外</w:t>
      </w:r>
      <w:r w:rsidR="00587449">
        <w:rPr>
          <w:rFonts w:ascii="SimSun" w:hAnsi="SimSun" w:hint="eastAsia"/>
          <w:szCs w:val="24"/>
        </w:rPr>
        <w:t>，</w:t>
      </w:r>
      <w:r w:rsidRPr="008F7F22">
        <w:rPr>
          <w:rFonts w:ascii="SimSun" w:hAnsi="SimSun" w:hint="eastAsia"/>
          <w:szCs w:val="24"/>
        </w:rPr>
        <w:t>由于</w:t>
      </w:r>
      <w:r w:rsidRPr="008F7F22">
        <w:rPr>
          <w:rFonts w:ascii="SimSun" w:hAnsi="SimSun"/>
          <w:szCs w:val="24"/>
        </w:rPr>
        <w:t>阿塞拜疆</w:t>
      </w:r>
      <w:r w:rsidRPr="008F7F22">
        <w:rPr>
          <w:rFonts w:ascii="SimSun" w:hAnsi="SimSun" w:hint="eastAsia"/>
          <w:szCs w:val="24"/>
        </w:rPr>
        <w:t>历史、经济和文化特点的原因</w:t>
      </w:r>
      <w:r w:rsidR="00587449">
        <w:rPr>
          <w:rFonts w:ascii="SimSun" w:hAnsi="SimSun" w:hint="eastAsia"/>
          <w:szCs w:val="24"/>
        </w:rPr>
        <w:t>，</w:t>
      </w:r>
      <w:r w:rsidRPr="008F7F22">
        <w:rPr>
          <w:rFonts w:ascii="SimSun" w:hAnsi="SimSun" w:hint="eastAsia"/>
          <w:szCs w:val="24"/>
        </w:rPr>
        <w:t>人们历经多个世纪形成了容忍和尊重其他民族和少数民族的文化的思想理念。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18</w:t>
      </w:r>
      <w:r w:rsidR="00587449">
        <w:rPr>
          <w:rFonts w:ascii="SimSun" w:hAnsi="SimSun"/>
          <w:noProof/>
          <w:szCs w:val="24"/>
        </w:rPr>
        <w:t>0.</w:t>
      </w:r>
      <w:r w:rsidR="000828EA">
        <w:rPr>
          <w:rFonts w:ascii="SimSun" w:hAnsi="SimSun"/>
          <w:noProof/>
          <w:szCs w:val="24"/>
        </w:rPr>
        <w:t xml:space="preserve">  </w:t>
      </w:r>
      <w:r w:rsidRPr="008F7F22">
        <w:rPr>
          <w:rFonts w:ascii="SimSun" w:hAnsi="SimSun" w:hint="eastAsia"/>
          <w:noProof/>
          <w:szCs w:val="24"/>
        </w:rPr>
        <w:t>根据有关法律</w:t>
      </w:r>
      <w:r w:rsidR="00587449">
        <w:rPr>
          <w:rFonts w:ascii="SimSun" w:hAnsi="SimSun" w:hint="eastAsia"/>
          <w:noProof/>
          <w:szCs w:val="24"/>
        </w:rPr>
        <w:t>，</w:t>
      </w:r>
      <w:r w:rsidRPr="008F7F22">
        <w:rPr>
          <w:rFonts w:ascii="SimSun" w:hAnsi="SimSun" w:hint="eastAsia"/>
          <w:noProof/>
          <w:szCs w:val="24"/>
        </w:rPr>
        <w:t>政府执行一项旨在促进生活在</w:t>
      </w:r>
      <w:r w:rsidRPr="008F7F22">
        <w:rPr>
          <w:rFonts w:ascii="SimSun" w:hAnsi="SimSun"/>
          <w:szCs w:val="24"/>
        </w:rPr>
        <w:t>阿塞拜疆</w:t>
      </w:r>
      <w:r w:rsidRPr="008F7F22">
        <w:rPr>
          <w:rFonts w:ascii="SimSun" w:hAnsi="SimSun" w:hint="eastAsia"/>
          <w:szCs w:val="24"/>
        </w:rPr>
        <w:t>的各</w:t>
      </w:r>
      <w:r w:rsidRPr="008F7F22">
        <w:rPr>
          <w:rFonts w:ascii="SimSun" w:hAnsi="SimSun" w:hint="eastAsia"/>
          <w:noProof/>
          <w:szCs w:val="24"/>
        </w:rPr>
        <w:t>族人民和少数族裔之间相互理解和友好相处的政策。一切形式的歧视和仇外心理</w:t>
      </w:r>
      <w:r w:rsidR="00587449">
        <w:rPr>
          <w:rFonts w:ascii="SimSun" w:hAnsi="SimSun" w:hint="eastAsia"/>
          <w:noProof/>
          <w:szCs w:val="24"/>
        </w:rPr>
        <w:t>，</w:t>
      </w:r>
      <w:r w:rsidRPr="008F7F22">
        <w:rPr>
          <w:rFonts w:ascii="SimSun" w:hAnsi="SimSun" w:hint="eastAsia"/>
          <w:noProof/>
          <w:szCs w:val="24"/>
        </w:rPr>
        <w:t>包括族裔、民族和种族的歧视和仇外心理都是不允许的。</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18</w:t>
      </w:r>
      <w:r w:rsidR="00587449">
        <w:rPr>
          <w:rFonts w:ascii="SimSun" w:hAnsi="SimSun"/>
          <w:noProof/>
          <w:szCs w:val="24"/>
        </w:rPr>
        <w:t>1.</w:t>
      </w:r>
      <w:r w:rsidR="000828EA">
        <w:rPr>
          <w:rFonts w:ascii="SimSun" w:hAnsi="SimSun"/>
          <w:noProof/>
          <w:szCs w:val="24"/>
        </w:rPr>
        <w:t xml:space="preserve">  </w:t>
      </w:r>
      <w:r w:rsidRPr="008F7F22">
        <w:rPr>
          <w:rFonts w:ascii="SimSun" w:hAnsi="SimSun" w:hint="eastAsia"/>
          <w:noProof/>
          <w:szCs w:val="24"/>
        </w:rPr>
        <w:t>阿塞拜疆</w:t>
      </w:r>
      <w:r w:rsidRPr="008F7F22">
        <w:rPr>
          <w:rFonts w:ascii="SimSun" w:hAnsi="SimSun" w:hint="eastAsia"/>
          <w:szCs w:val="24"/>
        </w:rPr>
        <w:t>依据其</w:t>
      </w:r>
      <w:r w:rsidRPr="008F7F22">
        <w:rPr>
          <w:rFonts w:ascii="SimSun" w:hAnsi="SimSun" w:hint="eastAsia"/>
          <w:noProof/>
          <w:szCs w:val="24"/>
        </w:rPr>
        <w:t>加入的国际公约</w:t>
      </w:r>
      <w:r w:rsidR="00587449">
        <w:rPr>
          <w:rFonts w:ascii="SimSun" w:hAnsi="SimSun" w:hint="eastAsia"/>
          <w:noProof/>
          <w:szCs w:val="24"/>
        </w:rPr>
        <w:t>，</w:t>
      </w:r>
      <w:r w:rsidRPr="008F7F22">
        <w:rPr>
          <w:rFonts w:ascii="SimSun" w:hAnsi="SimSun" w:hint="eastAsia"/>
          <w:noProof/>
          <w:szCs w:val="24"/>
        </w:rPr>
        <w:t>通过执</w:t>
      </w:r>
      <w:r>
        <w:rPr>
          <w:rFonts w:ascii="SimSun" w:hAnsi="SimSun" w:hint="eastAsia"/>
          <w:noProof/>
          <w:szCs w:val="24"/>
        </w:rPr>
        <w:t>行</w:t>
      </w:r>
      <w:r w:rsidRPr="008F7F22">
        <w:rPr>
          <w:rFonts w:ascii="SimSun" w:hAnsi="SimSun" w:hint="eastAsia"/>
          <w:noProof/>
          <w:szCs w:val="24"/>
        </w:rPr>
        <w:t>国内现行法律</w:t>
      </w:r>
      <w:r w:rsidR="00587449">
        <w:rPr>
          <w:rFonts w:ascii="SimSun" w:hAnsi="SimSun" w:hint="eastAsia"/>
          <w:noProof/>
          <w:szCs w:val="24"/>
        </w:rPr>
        <w:t>，</w:t>
      </w:r>
      <w:r w:rsidRPr="008F7F22">
        <w:rPr>
          <w:rFonts w:ascii="SimSun" w:hAnsi="SimSun" w:hint="eastAsia"/>
          <w:szCs w:val="24"/>
        </w:rPr>
        <w:t>努力打击宗教和种族歧视。遵守各种将不平等视为非法的公约</w:t>
      </w:r>
      <w:r w:rsidR="00587449">
        <w:rPr>
          <w:rFonts w:ascii="SimSun" w:hAnsi="SimSun" w:hint="eastAsia"/>
          <w:szCs w:val="24"/>
        </w:rPr>
        <w:t>，</w:t>
      </w:r>
      <w:r w:rsidRPr="008F7F22">
        <w:rPr>
          <w:rFonts w:ascii="SimSun" w:hAnsi="SimSun" w:hint="eastAsia"/>
          <w:szCs w:val="24"/>
        </w:rPr>
        <w:t>是政府一贯的优先事项。政府特别重视强化宗教容忍的传统和增强小教派之间的相互理解与合作。</w:t>
      </w:r>
      <w:r w:rsidRPr="008F7F22">
        <w:rPr>
          <w:rFonts w:ascii="SimSun" w:hAnsi="SimSun"/>
          <w:szCs w:val="24"/>
        </w:rPr>
        <w:t>阿塞拜疆</w:t>
      </w:r>
      <w:r w:rsidRPr="008F7F22">
        <w:rPr>
          <w:rFonts w:ascii="SimSun" w:hAnsi="SimSun" w:hint="eastAsia"/>
          <w:szCs w:val="24"/>
        </w:rPr>
        <w:t>已批准的公约规定了生活各个领域中的平等。</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18</w:t>
      </w:r>
      <w:r w:rsidR="00587449">
        <w:rPr>
          <w:rFonts w:ascii="SimSun" w:hAnsi="SimSun"/>
          <w:noProof/>
          <w:szCs w:val="24"/>
        </w:rPr>
        <w:t>2.</w:t>
      </w:r>
      <w:r w:rsidR="000828EA">
        <w:rPr>
          <w:rFonts w:ascii="SimSun" w:hAnsi="SimSun"/>
          <w:noProof/>
          <w:szCs w:val="24"/>
        </w:rPr>
        <w:t xml:space="preserve">  </w:t>
      </w:r>
      <w:r w:rsidRPr="008F7F22">
        <w:rPr>
          <w:rFonts w:ascii="SimSun" w:hAnsi="SimSun" w:hint="eastAsia"/>
          <w:noProof/>
          <w:szCs w:val="24"/>
        </w:rPr>
        <w:t>《宪法》有专门的一章包括国际文书规定的人和公民的所有基本权利和自由</w:t>
      </w:r>
      <w:r w:rsidR="00587449">
        <w:rPr>
          <w:rFonts w:ascii="SimSun" w:hAnsi="SimSun" w:hint="eastAsia"/>
          <w:noProof/>
          <w:szCs w:val="24"/>
        </w:rPr>
        <w:t>，</w:t>
      </w:r>
      <w:r w:rsidRPr="008F7F22">
        <w:rPr>
          <w:rFonts w:ascii="SimSun" w:hAnsi="SimSun" w:hint="eastAsia"/>
          <w:noProof/>
          <w:szCs w:val="24"/>
        </w:rPr>
        <w:t xml:space="preserve">比如生命权、自由权、平等权、财产权、人身不可侵犯权、保护健康权、保护名誉和尊严的权利、思想和言论自由权、信仰权和集会自由权等等。 </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18</w:t>
      </w:r>
      <w:r w:rsidR="00587449">
        <w:rPr>
          <w:rFonts w:ascii="SimSun" w:hAnsi="SimSun"/>
          <w:noProof/>
          <w:szCs w:val="24"/>
        </w:rPr>
        <w:t>3.</w:t>
      </w:r>
      <w:r w:rsidR="000828EA">
        <w:rPr>
          <w:rFonts w:ascii="SimSun" w:hAnsi="SimSun"/>
          <w:noProof/>
          <w:szCs w:val="24"/>
        </w:rPr>
        <w:t xml:space="preserve">  </w:t>
      </w:r>
      <w:r w:rsidRPr="008F7F22">
        <w:rPr>
          <w:rFonts w:ascii="SimSun" w:hAnsi="SimSun" w:hint="eastAsia"/>
          <w:noProof/>
          <w:szCs w:val="24"/>
        </w:rPr>
        <w:t>根据《宪法》第三章第25条</w:t>
      </w:r>
      <w:r w:rsidR="00587449">
        <w:rPr>
          <w:rFonts w:ascii="SimSun" w:hAnsi="SimSun" w:hint="eastAsia"/>
          <w:noProof/>
          <w:szCs w:val="24"/>
        </w:rPr>
        <w:t>，</w:t>
      </w:r>
      <w:r w:rsidRPr="008F7F22">
        <w:rPr>
          <w:rFonts w:ascii="SimSun" w:hAnsi="SimSun" w:hint="eastAsia"/>
          <w:noProof/>
          <w:szCs w:val="24"/>
        </w:rPr>
        <w:t>国家保证所有公民权利和自由的平等</w:t>
      </w:r>
      <w:r w:rsidR="00587449">
        <w:rPr>
          <w:rFonts w:ascii="SimSun" w:hAnsi="SimSun" w:hint="eastAsia"/>
          <w:noProof/>
          <w:szCs w:val="24"/>
        </w:rPr>
        <w:t>，</w:t>
      </w:r>
      <w:r w:rsidRPr="008F7F22">
        <w:rPr>
          <w:rFonts w:ascii="SimSun" w:hAnsi="SimSun" w:hint="eastAsia"/>
          <w:noProof/>
          <w:szCs w:val="24"/>
        </w:rPr>
        <w:t>不分种族、族裔背景、宗教、语言、性别、出身、财产、就业状况、信仰或者所属政党、工会或者其他自愿社团。不得以种族、族裔背景、宗教、语言、性别、出身、信仰或政治或社会关系为由</w:t>
      </w:r>
      <w:r w:rsidR="00587449">
        <w:rPr>
          <w:rFonts w:ascii="SimSun" w:hAnsi="SimSun" w:hint="eastAsia"/>
          <w:noProof/>
          <w:szCs w:val="24"/>
        </w:rPr>
        <w:t>，</w:t>
      </w:r>
      <w:r w:rsidRPr="008F7F22">
        <w:rPr>
          <w:rFonts w:ascii="SimSun" w:hAnsi="SimSun" w:hint="eastAsia"/>
          <w:noProof/>
          <w:szCs w:val="24"/>
        </w:rPr>
        <w:t>限制人权和公民的权利和自由。</w:t>
      </w:r>
    </w:p>
    <w:p w:rsidR="00540568" w:rsidRPr="008F7F22" w:rsidRDefault="00540568" w:rsidP="000828EA">
      <w:pPr>
        <w:pStyle w:val="SingleTxtGC"/>
        <w:tabs>
          <w:tab w:val="clear" w:pos="1565"/>
        </w:tabs>
        <w:rPr>
          <w:rFonts w:ascii="SimSun" w:hAnsi="SimSun" w:hint="eastAsia"/>
          <w:noProof/>
          <w:szCs w:val="24"/>
        </w:rPr>
      </w:pPr>
      <w:r w:rsidRPr="008F7F22">
        <w:rPr>
          <w:rFonts w:ascii="SimSun" w:hAnsi="SimSun"/>
          <w:noProof/>
          <w:szCs w:val="24"/>
        </w:rPr>
        <w:t>18</w:t>
      </w:r>
      <w:r w:rsidR="00587449">
        <w:rPr>
          <w:rFonts w:ascii="SimSun" w:hAnsi="SimSun"/>
          <w:noProof/>
          <w:szCs w:val="24"/>
        </w:rPr>
        <w:t>4.</w:t>
      </w:r>
      <w:r w:rsidR="000828EA">
        <w:rPr>
          <w:rFonts w:ascii="SimSun" w:hAnsi="SimSun"/>
          <w:noProof/>
          <w:szCs w:val="24"/>
        </w:rPr>
        <w:t xml:space="preserve">  </w:t>
      </w:r>
      <w:r w:rsidRPr="008F7F22">
        <w:rPr>
          <w:rFonts w:ascii="SimSun" w:hAnsi="SimSun" w:hint="eastAsia"/>
          <w:noProof/>
          <w:szCs w:val="24"/>
        </w:rPr>
        <w:t>根据《宪法》第三章第47条</w:t>
      </w:r>
      <w:r w:rsidR="00587449">
        <w:rPr>
          <w:rFonts w:ascii="SimSun" w:hAnsi="SimSun" w:hint="eastAsia"/>
          <w:noProof/>
          <w:szCs w:val="24"/>
        </w:rPr>
        <w:t>，</w:t>
      </w:r>
      <w:r w:rsidRPr="008F7F22">
        <w:rPr>
          <w:rFonts w:ascii="SimSun" w:hAnsi="SimSun" w:hint="eastAsia"/>
          <w:noProof/>
          <w:szCs w:val="24"/>
        </w:rPr>
        <w:t>禁止支持种族、族裔、宗教或社会分裂或敌对的煽动和宣传。</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18</w:t>
      </w:r>
      <w:r w:rsidR="00587449">
        <w:rPr>
          <w:rFonts w:ascii="SimSun" w:hAnsi="SimSun"/>
          <w:noProof/>
          <w:szCs w:val="24"/>
        </w:rPr>
        <w:t>5.</w:t>
      </w:r>
      <w:r w:rsidR="000828EA">
        <w:rPr>
          <w:rFonts w:ascii="SimSun" w:hAnsi="SimSun"/>
          <w:noProof/>
          <w:szCs w:val="24"/>
        </w:rPr>
        <w:t xml:space="preserve">  </w:t>
      </w:r>
      <w:r w:rsidRPr="008F7F22">
        <w:rPr>
          <w:rFonts w:ascii="SimSun" w:hAnsi="SimSun" w:hint="eastAsia"/>
          <w:noProof/>
          <w:szCs w:val="24"/>
        </w:rPr>
        <w:t>政府签署和批准了一些最重要的国际人权文书</w:t>
      </w:r>
      <w:r w:rsidR="00587449">
        <w:rPr>
          <w:rFonts w:ascii="SimSun" w:hAnsi="SimSun" w:hint="eastAsia"/>
          <w:noProof/>
          <w:szCs w:val="24"/>
        </w:rPr>
        <w:t>，</w:t>
      </w:r>
      <w:r w:rsidRPr="008F7F22">
        <w:rPr>
          <w:rFonts w:ascii="SimSun" w:hAnsi="SimSun" w:hint="eastAsia"/>
          <w:noProof/>
          <w:szCs w:val="24"/>
        </w:rPr>
        <w:t>包括《消除一切形式种族歧视国际公约》、《欧洲保护少数民族框架公约》、《禁止教育歧视公约》</w:t>
      </w:r>
      <w:r w:rsidR="00587449">
        <w:rPr>
          <w:rFonts w:ascii="SimSun" w:hAnsi="SimSun" w:hint="eastAsia"/>
          <w:noProof/>
          <w:szCs w:val="24"/>
        </w:rPr>
        <w:t>(</w:t>
      </w:r>
      <w:r w:rsidRPr="008F7F22">
        <w:rPr>
          <w:rFonts w:ascii="SimSun" w:hAnsi="SimSun" w:hint="eastAsia"/>
          <w:noProof/>
          <w:szCs w:val="24"/>
        </w:rPr>
        <w:t>联合国教育、科学</w:t>
      </w:r>
      <w:r>
        <w:rPr>
          <w:rFonts w:ascii="SimSun" w:hAnsi="SimSun" w:hint="eastAsia"/>
          <w:noProof/>
          <w:szCs w:val="24"/>
        </w:rPr>
        <w:t>及</w:t>
      </w:r>
      <w:r w:rsidRPr="008F7F22">
        <w:rPr>
          <w:rFonts w:ascii="SimSun" w:hAnsi="SimSun" w:hint="eastAsia"/>
          <w:noProof/>
          <w:szCs w:val="24"/>
        </w:rPr>
        <w:t>文化组织</w:t>
      </w:r>
      <w:r w:rsidR="00587449">
        <w:rPr>
          <w:rFonts w:ascii="SimSun" w:hAnsi="SimSun" w:hint="eastAsia"/>
          <w:noProof/>
          <w:szCs w:val="24"/>
        </w:rPr>
        <w:t>)</w:t>
      </w:r>
      <w:r w:rsidRPr="008F7F22">
        <w:rPr>
          <w:rFonts w:ascii="SimSun" w:hAnsi="SimSun" w:hint="eastAsia"/>
          <w:noProof/>
          <w:szCs w:val="24"/>
        </w:rPr>
        <w:t>和《消除对妇女一切形式歧视公约》及其有关《任择议定书》。</w:t>
      </w:r>
    </w:p>
    <w:p w:rsidR="00540568" w:rsidRPr="008F7F22" w:rsidRDefault="00540568" w:rsidP="00540568">
      <w:pPr>
        <w:pStyle w:val="SingleTxtGC"/>
        <w:rPr>
          <w:rFonts w:ascii="SimSun" w:hAnsi="SimSun" w:hint="eastAsia"/>
          <w:szCs w:val="24"/>
        </w:rPr>
      </w:pPr>
      <w:r w:rsidRPr="008F7F22">
        <w:rPr>
          <w:rFonts w:ascii="SimSun" w:hAnsi="SimSun"/>
          <w:noProof/>
          <w:szCs w:val="24"/>
        </w:rPr>
        <w:t>18</w:t>
      </w:r>
      <w:r w:rsidR="00587449">
        <w:rPr>
          <w:rFonts w:ascii="SimSun" w:hAnsi="SimSun"/>
          <w:noProof/>
          <w:szCs w:val="24"/>
        </w:rPr>
        <w:t>6.</w:t>
      </w:r>
      <w:r w:rsidR="000828EA">
        <w:rPr>
          <w:rFonts w:ascii="SimSun" w:hAnsi="SimSun"/>
          <w:noProof/>
          <w:szCs w:val="24"/>
        </w:rPr>
        <w:t xml:space="preserve">  </w:t>
      </w:r>
      <w:r w:rsidRPr="008F7F22">
        <w:rPr>
          <w:rFonts w:ascii="SimSun" w:hAnsi="SimSun"/>
          <w:szCs w:val="24"/>
        </w:rPr>
        <w:t>阿塞拜疆</w:t>
      </w:r>
      <w:r w:rsidRPr="008F7F22">
        <w:rPr>
          <w:rFonts w:ascii="SimSun" w:hAnsi="SimSun" w:hint="eastAsia"/>
          <w:szCs w:val="24"/>
        </w:rPr>
        <w:t>法律规定了各种措施</w:t>
      </w:r>
      <w:r w:rsidR="00587449">
        <w:rPr>
          <w:rFonts w:ascii="SimSun" w:hAnsi="SimSun" w:hint="eastAsia"/>
          <w:szCs w:val="24"/>
        </w:rPr>
        <w:t>，</w:t>
      </w:r>
      <w:r w:rsidRPr="008F7F22">
        <w:rPr>
          <w:rFonts w:ascii="SimSun" w:hAnsi="SimSun" w:hint="eastAsia"/>
          <w:szCs w:val="24"/>
        </w:rPr>
        <w:t>以履行禁止针对个人或个人团体的种族歧视或其他歧视行为或做法的义务</w:t>
      </w:r>
      <w:r w:rsidR="00587449">
        <w:rPr>
          <w:rFonts w:ascii="SimSun" w:hAnsi="SimSun" w:hint="eastAsia"/>
          <w:szCs w:val="24"/>
        </w:rPr>
        <w:t>，</w:t>
      </w:r>
      <w:r w:rsidRPr="008F7F22">
        <w:rPr>
          <w:rFonts w:ascii="SimSun" w:hAnsi="SimSun" w:hint="eastAsia"/>
          <w:szCs w:val="24"/>
        </w:rPr>
        <w:t>以及确保所有国家和地方公共权力机关和公共机构的行为符合该项义务。</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18</w:t>
      </w:r>
      <w:r w:rsidR="00587449">
        <w:rPr>
          <w:rFonts w:ascii="SimSun" w:hAnsi="SimSun"/>
          <w:noProof/>
          <w:szCs w:val="24"/>
        </w:rPr>
        <w:t>7.</w:t>
      </w:r>
      <w:r w:rsidR="000828EA">
        <w:rPr>
          <w:rFonts w:ascii="SimSun" w:hAnsi="SimSun"/>
          <w:noProof/>
          <w:szCs w:val="24"/>
        </w:rPr>
        <w:t xml:space="preserve">  </w:t>
      </w:r>
      <w:smartTag w:uri="urn:schemas-microsoft-com:office:smarttags" w:element="chsdate">
        <w:smartTagPr>
          <w:attr w:name="IsROCDate" w:val="False"/>
          <w:attr w:name="IsLunarDate" w:val="False"/>
          <w:attr w:name="Day" w:val="3"/>
          <w:attr w:name="Month" w:val="6"/>
          <w:attr w:name="Year" w:val="1992"/>
        </w:smartTagPr>
        <w:r w:rsidRPr="008F7F22">
          <w:rPr>
            <w:rFonts w:ascii="SimSun" w:hAnsi="SimSun" w:hint="eastAsia"/>
            <w:noProof/>
            <w:szCs w:val="24"/>
          </w:rPr>
          <w:t>1992年6月3日</w:t>
        </w:r>
      </w:smartTag>
      <w:r w:rsidRPr="008F7F22">
        <w:rPr>
          <w:rFonts w:ascii="SimSun" w:hAnsi="SimSun" w:hint="eastAsia"/>
          <w:noProof/>
          <w:szCs w:val="24"/>
        </w:rPr>
        <w:t>的《政党法》第4条规定</w:t>
      </w:r>
      <w:r w:rsidR="00587449">
        <w:rPr>
          <w:rFonts w:ascii="SimSun" w:hAnsi="SimSun" w:hint="eastAsia"/>
          <w:noProof/>
          <w:szCs w:val="24"/>
        </w:rPr>
        <w:t>，</w:t>
      </w:r>
      <w:r w:rsidRPr="008F7F22">
        <w:rPr>
          <w:rFonts w:ascii="SimSun" w:hAnsi="SimSun" w:hint="eastAsia"/>
          <w:noProof/>
          <w:szCs w:val="24"/>
        </w:rPr>
        <w:t>禁止成立或运作寻求推翻或以暴力改变宪法秩序或者侵犯</w:t>
      </w:r>
      <w:r w:rsidRPr="008F7F22">
        <w:rPr>
          <w:rFonts w:ascii="SimSun" w:hAnsi="SimSun"/>
          <w:szCs w:val="24"/>
        </w:rPr>
        <w:t>阿塞拜疆</w:t>
      </w:r>
      <w:r w:rsidRPr="008F7F22">
        <w:rPr>
          <w:rFonts w:ascii="SimSun" w:hAnsi="SimSun" w:hint="eastAsia"/>
          <w:szCs w:val="24"/>
        </w:rPr>
        <w:t>共和国的领土完整、宣传战争、暴力和</w:t>
      </w:r>
      <w:r w:rsidRPr="008F7F22">
        <w:rPr>
          <w:rFonts w:ascii="SimSun" w:hAnsi="SimSun"/>
          <w:szCs w:val="24"/>
        </w:rPr>
        <w:t>残</w:t>
      </w:r>
      <w:r w:rsidRPr="008F7F22">
        <w:rPr>
          <w:rFonts w:ascii="SimSun" w:hAnsi="SimSun" w:hint="eastAsia"/>
          <w:szCs w:val="24"/>
        </w:rPr>
        <w:t>忍</w:t>
      </w:r>
      <w:r w:rsidRPr="008F7F22">
        <w:rPr>
          <w:rFonts w:ascii="SimSun" w:hAnsi="SimSun"/>
          <w:szCs w:val="24"/>
        </w:rPr>
        <w:t>行为</w:t>
      </w:r>
      <w:r w:rsidR="00587449">
        <w:rPr>
          <w:rFonts w:ascii="SimSun" w:hAnsi="SimSun" w:hint="eastAsia"/>
          <w:szCs w:val="24"/>
        </w:rPr>
        <w:t>，</w:t>
      </w:r>
      <w:r w:rsidRPr="008F7F22">
        <w:rPr>
          <w:rFonts w:ascii="SimSun" w:hAnsi="SimSun" w:hint="eastAsia"/>
          <w:szCs w:val="24"/>
        </w:rPr>
        <w:t>煽动种族、民族或宗教仇恨或有其他有悖于</w:t>
      </w:r>
      <w:r w:rsidRPr="008F7F22">
        <w:rPr>
          <w:rFonts w:ascii="SimSun" w:hAnsi="SimSun"/>
          <w:szCs w:val="24"/>
        </w:rPr>
        <w:t>阿塞拜疆</w:t>
      </w:r>
      <w:r w:rsidRPr="008F7F22">
        <w:rPr>
          <w:rFonts w:ascii="SimSun" w:hAnsi="SimSun" w:hint="eastAsia"/>
          <w:szCs w:val="24"/>
        </w:rPr>
        <w:t>共和国宪法秩序或与阿塞拜疆共和国的国际法律义务不符的行为的</w:t>
      </w:r>
      <w:r w:rsidRPr="008F7F22">
        <w:rPr>
          <w:rFonts w:ascii="SimSun" w:hAnsi="SimSun" w:hint="eastAsia"/>
          <w:noProof/>
          <w:szCs w:val="24"/>
        </w:rPr>
        <w:t>政党</w:t>
      </w:r>
      <w:r w:rsidRPr="008F7F22">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18</w:t>
      </w:r>
      <w:r w:rsidR="00587449">
        <w:rPr>
          <w:rFonts w:ascii="SimSun" w:hAnsi="SimSun"/>
          <w:noProof/>
          <w:szCs w:val="24"/>
        </w:rPr>
        <w:t>8.</w:t>
      </w:r>
      <w:r w:rsidR="000828EA">
        <w:rPr>
          <w:rFonts w:ascii="SimSun" w:hAnsi="SimSun"/>
          <w:noProof/>
          <w:szCs w:val="24"/>
        </w:rPr>
        <w:t xml:space="preserve">  </w:t>
      </w:r>
      <w:smartTag w:uri="urn:schemas-microsoft-com:office:smarttags" w:element="chsdate">
        <w:smartTagPr>
          <w:attr w:name="IsROCDate" w:val="False"/>
          <w:attr w:name="IsLunarDate" w:val="False"/>
          <w:attr w:name="Day" w:val="24"/>
          <w:attr w:name="Month" w:val="2"/>
          <w:attr w:name="Year" w:val="1994"/>
        </w:smartTagPr>
        <w:r w:rsidRPr="008F7F22">
          <w:rPr>
            <w:rFonts w:ascii="SimSun" w:hAnsi="SimSun" w:hint="eastAsia"/>
            <w:noProof/>
            <w:szCs w:val="24"/>
          </w:rPr>
          <w:t>1994年2月24日</w:t>
        </w:r>
      </w:smartTag>
      <w:r w:rsidRPr="008F7F22">
        <w:rPr>
          <w:rFonts w:ascii="SimSun" w:hAnsi="SimSun" w:hint="eastAsia"/>
          <w:noProof/>
          <w:szCs w:val="24"/>
        </w:rPr>
        <w:t>的《工会法》第8条规定</w:t>
      </w:r>
      <w:r w:rsidR="00587449">
        <w:rPr>
          <w:rFonts w:ascii="SimSun" w:hAnsi="SimSun" w:hint="eastAsia"/>
          <w:noProof/>
          <w:szCs w:val="24"/>
        </w:rPr>
        <w:t>，</w:t>
      </w:r>
      <w:r w:rsidRPr="008F7F22">
        <w:rPr>
          <w:rFonts w:ascii="SimSun" w:hAnsi="SimSun" w:hint="eastAsia"/>
          <w:noProof/>
          <w:szCs w:val="24"/>
        </w:rPr>
        <w:t>禁止成立和运作从事推翻或者以暴力改变宪法秩序或者侵犯</w:t>
      </w:r>
      <w:r w:rsidRPr="008F7F22">
        <w:rPr>
          <w:rFonts w:ascii="SimSun" w:hAnsi="SimSun"/>
          <w:szCs w:val="24"/>
        </w:rPr>
        <w:t>阿塞拜疆</w:t>
      </w:r>
      <w:r w:rsidRPr="008F7F22">
        <w:rPr>
          <w:rFonts w:ascii="SimSun" w:hAnsi="SimSun" w:hint="eastAsia"/>
          <w:szCs w:val="24"/>
        </w:rPr>
        <w:t>共和国领土完整、宣传战争、暴力和</w:t>
      </w:r>
      <w:r w:rsidRPr="008F7F22">
        <w:rPr>
          <w:rFonts w:ascii="SimSun" w:hAnsi="SimSun"/>
          <w:szCs w:val="24"/>
        </w:rPr>
        <w:t>残</w:t>
      </w:r>
      <w:r w:rsidRPr="008F7F22">
        <w:rPr>
          <w:rFonts w:ascii="SimSun" w:hAnsi="SimSun" w:hint="eastAsia"/>
          <w:szCs w:val="24"/>
        </w:rPr>
        <w:t>忍</w:t>
      </w:r>
      <w:r w:rsidRPr="008F7F22">
        <w:rPr>
          <w:rFonts w:ascii="SimSun" w:hAnsi="SimSun"/>
          <w:szCs w:val="24"/>
        </w:rPr>
        <w:t>行为</w:t>
      </w:r>
      <w:r w:rsidR="00587449">
        <w:rPr>
          <w:rFonts w:ascii="SimSun" w:hAnsi="SimSun" w:hint="eastAsia"/>
          <w:szCs w:val="24"/>
        </w:rPr>
        <w:t>，</w:t>
      </w:r>
      <w:r w:rsidRPr="008F7F22">
        <w:rPr>
          <w:rFonts w:ascii="SimSun" w:hAnsi="SimSun" w:hint="eastAsia"/>
          <w:szCs w:val="24"/>
        </w:rPr>
        <w:t>煽动种族、民族或宗教仇恨</w:t>
      </w:r>
      <w:r w:rsidR="00587449">
        <w:rPr>
          <w:rFonts w:ascii="SimSun" w:hAnsi="SimSun" w:hint="eastAsia"/>
          <w:szCs w:val="24"/>
        </w:rPr>
        <w:t>，</w:t>
      </w:r>
      <w:r w:rsidRPr="008F7F22">
        <w:rPr>
          <w:rFonts w:ascii="SimSun" w:hAnsi="SimSun" w:hint="eastAsia"/>
          <w:szCs w:val="24"/>
        </w:rPr>
        <w:t>或有其他有悖于</w:t>
      </w:r>
      <w:r w:rsidRPr="008F7F22">
        <w:rPr>
          <w:rFonts w:ascii="SimSun" w:hAnsi="SimSun"/>
          <w:szCs w:val="24"/>
        </w:rPr>
        <w:t>阿塞拜疆</w:t>
      </w:r>
      <w:r w:rsidRPr="008F7F22">
        <w:rPr>
          <w:rFonts w:ascii="SimSun" w:hAnsi="SimSun" w:hint="eastAsia"/>
          <w:szCs w:val="24"/>
        </w:rPr>
        <w:t>共和国宪法秩序或与阿塞拜疆共和国的国际法律义务不符的行为的</w:t>
      </w:r>
      <w:r w:rsidRPr="008F7F22">
        <w:rPr>
          <w:rFonts w:ascii="SimSun" w:hAnsi="SimSun" w:hint="eastAsia"/>
          <w:noProof/>
          <w:szCs w:val="24"/>
        </w:rPr>
        <w:t>工会</w:t>
      </w:r>
      <w:r w:rsidRPr="008F7F22">
        <w:rPr>
          <w:rFonts w:ascii="SimSun" w:hAnsi="SimSun" w:hint="eastAsia"/>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18</w:t>
      </w:r>
      <w:r w:rsidR="00587449">
        <w:rPr>
          <w:rFonts w:ascii="SimSun" w:hAnsi="SimSun"/>
          <w:noProof/>
          <w:szCs w:val="24"/>
        </w:rPr>
        <w:t>9.</w:t>
      </w:r>
      <w:r w:rsidR="000828EA">
        <w:rPr>
          <w:rFonts w:ascii="SimSun" w:hAnsi="SimSun"/>
          <w:noProof/>
          <w:szCs w:val="24"/>
        </w:rPr>
        <w:t xml:space="preserve">  </w:t>
      </w:r>
      <w:smartTag w:uri="urn:schemas-microsoft-com:office:smarttags" w:element="chsdate">
        <w:smartTagPr>
          <w:attr w:name="IsROCDate" w:val="False"/>
          <w:attr w:name="IsLunarDate" w:val="False"/>
          <w:attr w:name="Day" w:val="13"/>
          <w:attr w:name="Month" w:val="11"/>
          <w:attr w:name="Year" w:val="1998"/>
        </w:smartTagPr>
        <w:r w:rsidRPr="008F7F22">
          <w:rPr>
            <w:rFonts w:ascii="SimSun" w:hAnsi="SimSun" w:hint="eastAsia"/>
            <w:noProof/>
            <w:szCs w:val="24"/>
          </w:rPr>
          <w:t>1998年11月13日</w:t>
        </w:r>
      </w:smartTag>
      <w:r w:rsidRPr="008F7F22">
        <w:rPr>
          <w:rFonts w:ascii="SimSun" w:hAnsi="SimSun" w:hint="eastAsia"/>
          <w:noProof/>
          <w:szCs w:val="24"/>
        </w:rPr>
        <w:t>《集会自由法》第8条规定</w:t>
      </w:r>
      <w:r w:rsidR="00587449">
        <w:rPr>
          <w:rFonts w:ascii="SimSun" w:hAnsi="SimSun" w:hint="eastAsia"/>
          <w:noProof/>
          <w:szCs w:val="24"/>
        </w:rPr>
        <w:t>，</w:t>
      </w:r>
      <w:r w:rsidRPr="008F7F22">
        <w:rPr>
          <w:rFonts w:ascii="SimSun" w:hAnsi="SimSun" w:hint="eastAsia"/>
          <w:noProof/>
          <w:szCs w:val="24"/>
        </w:rPr>
        <w:t>禁止有煽动歧视、敌对或暴力或者鼓吹民族、种族或宗教分裂行为的集会。该法案于</w:t>
      </w:r>
      <w:smartTag w:uri="urn:schemas-microsoft-com:office:smarttags" w:element="chsdate">
        <w:smartTagPr>
          <w:attr w:name="IsROCDate" w:val="False"/>
          <w:attr w:name="IsLunarDate" w:val="False"/>
          <w:attr w:name="Day" w:val="30"/>
          <w:attr w:name="Month" w:val="5"/>
          <w:attr w:name="Year" w:val="2008"/>
        </w:smartTagPr>
        <w:r w:rsidRPr="008F7F22">
          <w:rPr>
            <w:rFonts w:ascii="SimSun" w:hAnsi="SimSun" w:hint="eastAsia"/>
            <w:noProof/>
            <w:szCs w:val="24"/>
          </w:rPr>
          <w:t>2008年5月30日</w:t>
        </w:r>
      </w:smartTag>
      <w:r w:rsidRPr="008F7F22">
        <w:rPr>
          <w:rFonts w:ascii="SimSun" w:hAnsi="SimSun" w:hint="eastAsia"/>
          <w:noProof/>
          <w:szCs w:val="24"/>
        </w:rPr>
        <w:t>进行了修正</w:t>
      </w:r>
      <w:r w:rsidR="00587449">
        <w:rPr>
          <w:rFonts w:ascii="SimSun" w:hAnsi="SimSun" w:hint="eastAsia"/>
          <w:noProof/>
          <w:szCs w:val="24"/>
        </w:rPr>
        <w:t>，</w:t>
      </w:r>
      <w:r w:rsidRPr="008F7F22">
        <w:rPr>
          <w:rFonts w:ascii="SimSun" w:hAnsi="SimSun" w:hint="eastAsia"/>
          <w:noProof/>
          <w:szCs w:val="24"/>
        </w:rPr>
        <w:t>以纠正自其实施以来发现的漏洞和进一步维护集会自由权。这些修正阐明了法案的原意、删除了过多的禁令</w:t>
      </w:r>
      <w:r w:rsidR="00587449">
        <w:rPr>
          <w:rFonts w:ascii="SimSun" w:hAnsi="SimSun" w:hint="eastAsia"/>
          <w:noProof/>
          <w:szCs w:val="24"/>
        </w:rPr>
        <w:t>，</w:t>
      </w:r>
      <w:r w:rsidRPr="008F7F22">
        <w:rPr>
          <w:rFonts w:ascii="SimSun" w:hAnsi="SimSun" w:hint="eastAsia"/>
          <w:noProof/>
          <w:szCs w:val="24"/>
        </w:rPr>
        <w:t>并明确了限制集会自由权的理由和程序。因此</w:t>
      </w:r>
      <w:r w:rsidR="00587449">
        <w:rPr>
          <w:rFonts w:ascii="SimSun" w:hAnsi="SimSun" w:hint="eastAsia"/>
          <w:noProof/>
          <w:szCs w:val="24"/>
        </w:rPr>
        <w:t>，</w:t>
      </w:r>
      <w:r w:rsidRPr="008F7F22">
        <w:rPr>
          <w:rFonts w:ascii="SimSun" w:hAnsi="SimSun" w:hint="eastAsia"/>
          <w:noProof/>
          <w:szCs w:val="24"/>
        </w:rPr>
        <w:t>必须将集会计划通知有关当局的情况比原来规定的有所减少</w:t>
      </w:r>
      <w:r w:rsidR="00587449">
        <w:rPr>
          <w:rFonts w:ascii="SimSun" w:hAnsi="SimSun" w:hint="eastAsia"/>
          <w:noProof/>
          <w:szCs w:val="24"/>
        </w:rPr>
        <w:t>，</w:t>
      </w:r>
      <w:r w:rsidRPr="008F7F22">
        <w:rPr>
          <w:rFonts w:ascii="SimSun" w:hAnsi="SimSun" w:hint="eastAsia"/>
          <w:noProof/>
          <w:szCs w:val="24"/>
        </w:rPr>
        <w:t>并且可以提交补充文件。删除了禁止外国人和无国籍人员组织集会的规定。重新规定了可能受到限制的集会场所名单</w:t>
      </w:r>
      <w:r w:rsidR="00587449">
        <w:rPr>
          <w:rFonts w:ascii="SimSun" w:hAnsi="SimSun" w:hint="eastAsia"/>
          <w:noProof/>
          <w:szCs w:val="24"/>
        </w:rPr>
        <w:t>，</w:t>
      </w:r>
      <w:r w:rsidRPr="008F7F22">
        <w:rPr>
          <w:rFonts w:ascii="SimSun" w:hAnsi="SimSun" w:hint="eastAsia"/>
          <w:noProof/>
          <w:szCs w:val="24"/>
        </w:rPr>
        <w:t>并删除了法案的旧版本中多余的禁令。此外</w:t>
      </w:r>
      <w:r w:rsidR="00587449">
        <w:rPr>
          <w:rFonts w:ascii="SimSun" w:hAnsi="SimSun" w:hint="eastAsia"/>
          <w:noProof/>
          <w:szCs w:val="24"/>
        </w:rPr>
        <w:t>，</w:t>
      </w:r>
      <w:r w:rsidRPr="008F7F22">
        <w:rPr>
          <w:rFonts w:ascii="SimSun" w:hAnsi="SimSun" w:hint="eastAsia"/>
          <w:noProof/>
          <w:szCs w:val="24"/>
        </w:rPr>
        <w:t>按照现在的规定</w:t>
      </w:r>
      <w:r w:rsidR="00587449">
        <w:rPr>
          <w:rFonts w:ascii="SimSun" w:hAnsi="SimSun" w:hint="eastAsia"/>
          <w:noProof/>
          <w:szCs w:val="24"/>
        </w:rPr>
        <w:t>，</w:t>
      </w:r>
      <w:r w:rsidRPr="008F7F22">
        <w:rPr>
          <w:rFonts w:ascii="SimSun" w:hAnsi="SimSun" w:hint="eastAsia"/>
          <w:noProof/>
          <w:szCs w:val="24"/>
        </w:rPr>
        <w:t>和平机会若最终演变为暴力</w:t>
      </w:r>
      <w:r w:rsidR="00587449">
        <w:rPr>
          <w:rFonts w:ascii="SimSun" w:hAnsi="SimSun" w:hint="eastAsia"/>
          <w:noProof/>
          <w:szCs w:val="24"/>
        </w:rPr>
        <w:t>，</w:t>
      </w:r>
      <w:r w:rsidRPr="008F7F22">
        <w:rPr>
          <w:rFonts w:ascii="SimSun" w:hAnsi="SimSun" w:hint="eastAsia"/>
          <w:noProof/>
          <w:szCs w:val="24"/>
        </w:rPr>
        <w:t>对于行为没有构成犯罪的人</w:t>
      </w:r>
      <w:r w:rsidR="00587449">
        <w:rPr>
          <w:rFonts w:ascii="SimSun" w:hAnsi="SimSun" w:hint="eastAsia"/>
          <w:noProof/>
          <w:szCs w:val="24"/>
        </w:rPr>
        <w:t>，</w:t>
      </w:r>
      <w:r w:rsidRPr="008F7F22">
        <w:rPr>
          <w:rFonts w:ascii="SimSun" w:hAnsi="SimSun" w:hint="eastAsia"/>
          <w:noProof/>
          <w:szCs w:val="24"/>
        </w:rPr>
        <w:t>不应仅仅因其当时在场而被起诉。</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0.</w:t>
      </w:r>
      <w:r w:rsidR="000828EA">
        <w:rPr>
          <w:rFonts w:ascii="SimSun" w:hAnsi="SimSun"/>
          <w:noProof/>
          <w:szCs w:val="24"/>
        </w:rPr>
        <w:t xml:space="preserve">  </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20"/>
          <w:attr w:name="Month" w:val="8"/>
          <w:attr w:name="Year" w:val="1992"/>
        </w:smartTagPr>
        <w:r w:rsidRPr="008F7F22">
          <w:rPr>
            <w:rFonts w:ascii="SimSun" w:hAnsi="SimSun" w:hint="eastAsia"/>
            <w:noProof/>
            <w:szCs w:val="24"/>
          </w:rPr>
          <w:t>1992年8月20日</w:t>
        </w:r>
      </w:smartTag>
      <w:r w:rsidRPr="008F7F22">
        <w:rPr>
          <w:rFonts w:ascii="SimSun" w:hAnsi="SimSun" w:hint="eastAsia"/>
          <w:noProof/>
          <w:szCs w:val="24"/>
        </w:rPr>
        <w:t>《宗教信仰自由法》第1条第1款的规定</w:t>
      </w:r>
      <w:r w:rsidR="00587449">
        <w:rPr>
          <w:rFonts w:ascii="SimSun" w:hAnsi="SimSun" w:hint="eastAsia"/>
          <w:noProof/>
          <w:szCs w:val="24"/>
        </w:rPr>
        <w:t>，</w:t>
      </w:r>
      <w:r w:rsidRPr="008F7F22">
        <w:rPr>
          <w:rFonts w:ascii="SimSun" w:hAnsi="SimSun" w:hint="eastAsia"/>
          <w:noProof/>
          <w:szCs w:val="24"/>
        </w:rPr>
        <w:t>人人都可自由确定其宗教</w:t>
      </w:r>
      <w:r w:rsidR="00587449">
        <w:rPr>
          <w:rFonts w:ascii="SimSun" w:hAnsi="SimSun" w:hint="eastAsia"/>
          <w:noProof/>
          <w:szCs w:val="24"/>
        </w:rPr>
        <w:t>，</w:t>
      </w:r>
      <w:r w:rsidRPr="008F7F22">
        <w:rPr>
          <w:rFonts w:ascii="SimSun" w:hAnsi="SimSun" w:hint="eastAsia"/>
          <w:noProof/>
          <w:szCs w:val="24"/>
        </w:rPr>
        <w:t>有权独自信奉任何一种或几种或与其他人一起信奉任何宗教</w:t>
      </w:r>
      <w:r w:rsidR="00587449">
        <w:rPr>
          <w:rFonts w:ascii="SimSun" w:hAnsi="SimSun" w:hint="eastAsia"/>
          <w:noProof/>
          <w:szCs w:val="24"/>
        </w:rPr>
        <w:t>，</w:t>
      </w:r>
      <w:r w:rsidRPr="008F7F22">
        <w:rPr>
          <w:rFonts w:ascii="SimSun" w:hAnsi="SimSun" w:hint="eastAsia"/>
          <w:noProof/>
          <w:szCs w:val="24"/>
        </w:rPr>
        <w:t>表达并传播对宗教的见解。</w:t>
      </w:r>
    </w:p>
    <w:p w:rsidR="00540568" w:rsidRPr="008F7F22" w:rsidRDefault="00540568" w:rsidP="00540568">
      <w:pPr>
        <w:pStyle w:val="SingleTxtGC"/>
        <w:rPr>
          <w:rFonts w:ascii="SimSun" w:hAnsi="SimSun" w:hint="eastAsia"/>
          <w:szCs w:val="24"/>
        </w:rPr>
      </w:pPr>
      <w:r w:rsidRPr="008F7F22">
        <w:rPr>
          <w:rFonts w:ascii="SimSun" w:hAnsi="SimSun"/>
          <w:noProof/>
          <w:szCs w:val="24"/>
        </w:rPr>
        <w:t>19</w:t>
      </w:r>
      <w:r w:rsidR="00587449">
        <w:rPr>
          <w:rFonts w:ascii="SimSun" w:hAnsi="SimSun"/>
          <w:noProof/>
          <w:szCs w:val="24"/>
        </w:rPr>
        <w:t>1.</w:t>
      </w:r>
      <w:r w:rsidR="000828EA">
        <w:rPr>
          <w:rFonts w:ascii="SimSun" w:hAnsi="SimSun"/>
          <w:noProof/>
          <w:szCs w:val="24"/>
        </w:rPr>
        <w:t xml:space="preserve">  </w:t>
      </w:r>
      <w:r w:rsidRPr="008F7F22">
        <w:rPr>
          <w:rFonts w:ascii="SimSun" w:hAnsi="SimSun" w:hint="eastAsia"/>
          <w:szCs w:val="24"/>
        </w:rPr>
        <w:t>为</w:t>
      </w:r>
      <w:r w:rsidRPr="008F7F22">
        <w:rPr>
          <w:rFonts w:ascii="SimSun" w:hAnsi="SimSun"/>
          <w:szCs w:val="24"/>
        </w:rPr>
        <w:t>阿塞拜疆</w:t>
      </w:r>
      <w:r w:rsidRPr="008F7F22">
        <w:rPr>
          <w:rFonts w:ascii="SimSun" w:hAnsi="SimSun" w:hint="eastAsia"/>
          <w:szCs w:val="24"/>
        </w:rPr>
        <w:t>所有少数民族宗教代表创造平等的工作条件。如今</w:t>
      </w:r>
      <w:r w:rsidR="00587449">
        <w:rPr>
          <w:rFonts w:ascii="SimSun" w:hAnsi="SimSun" w:hint="eastAsia"/>
          <w:szCs w:val="24"/>
        </w:rPr>
        <w:t>，</w:t>
      </w:r>
      <w:r w:rsidRPr="008F7F22">
        <w:rPr>
          <w:rFonts w:ascii="SimSun" w:hAnsi="SimSun" w:hint="eastAsia"/>
          <w:szCs w:val="24"/>
        </w:rPr>
        <w:t>所采取的措施使少数民族宗教代表得以生活在相互理解和宽容的环境中。目前</w:t>
      </w:r>
      <w:r w:rsidR="00587449">
        <w:rPr>
          <w:rFonts w:ascii="SimSun" w:hAnsi="SimSun" w:hint="eastAsia"/>
          <w:szCs w:val="24"/>
        </w:rPr>
        <w:t>，</w:t>
      </w:r>
      <w:r w:rsidRPr="008F7F22">
        <w:rPr>
          <w:rFonts w:ascii="SimSun" w:hAnsi="SimSun" w:hint="eastAsia"/>
          <w:szCs w:val="24"/>
        </w:rPr>
        <w:t>在阿塞拜疆境内与伊斯兰宗教团体一起自由活动的还有俄罗斯东正教团体、阿尔巴诺</w:t>
      </w:r>
      <w:r w:rsidR="000828EA" w:rsidRPr="000828EA">
        <w:rPr>
          <w:rFonts w:ascii="SimSun" w:hAnsi="SimSun" w:hint="eastAsia"/>
          <w:spacing w:val="-50"/>
          <w:szCs w:val="24"/>
        </w:rPr>
        <w:t>―</w:t>
      </w:r>
      <w:r w:rsidR="000828EA" w:rsidRPr="000828EA">
        <w:rPr>
          <w:rFonts w:ascii="SimSun" w:hAnsi="SimSun" w:hint="eastAsia"/>
          <w:szCs w:val="24"/>
        </w:rPr>
        <w:t>―</w:t>
      </w:r>
      <w:r w:rsidRPr="008F7F22">
        <w:rPr>
          <w:rFonts w:ascii="SimSun" w:hAnsi="SimSun" w:hint="eastAsia"/>
          <w:szCs w:val="24"/>
        </w:rPr>
        <w:t>乌定、犹太及其他非伊斯兰教团体。</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2.</w:t>
      </w:r>
      <w:r w:rsidR="000828EA">
        <w:rPr>
          <w:rFonts w:ascii="SimSun" w:hAnsi="SimSun"/>
          <w:noProof/>
          <w:szCs w:val="24"/>
        </w:rPr>
        <w:t xml:space="preserve">  </w:t>
      </w:r>
      <w:r w:rsidRPr="008F7F22">
        <w:rPr>
          <w:rFonts w:ascii="SimSun" w:hAnsi="SimSun" w:hint="eastAsia"/>
          <w:szCs w:val="24"/>
        </w:rPr>
        <w:t>2006年和2007年</w:t>
      </w:r>
      <w:r w:rsidR="00587449">
        <w:rPr>
          <w:rFonts w:ascii="SimSun" w:hAnsi="SimSun" w:hint="eastAsia"/>
          <w:szCs w:val="24"/>
        </w:rPr>
        <w:t>，</w:t>
      </w:r>
      <w:r w:rsidRPr="008F7F22">
        <w:rPr>
          <w:rFonts w:ascii="SimSun" w:hAnsi="SimSun" w:hint="eastAsia"/>
          <w:szCs w:val="24"/>
        </w:rPr>
        <w:t>国家与宗教组织合作委员会</w:t>
      </w:r>
      <w:r w:rsidRPr="008F7F22">
        <w:rPr>
          <w:rFonts w:ascii="SimSun" w:hAnsi="SimSun" w:hint="eastAsia"/>
          <w:noProof/>
          <w:szCs w:val="24"/>
        </w:rPr>
        <w:t>根据《消除一切形式种族歧视国际公约》规定的</w:t>
      </w:r>
      <w:r w:rsidRPr="008F7F22">
        <w:rPr>
          <w:rFonts w:ascii="SimSun" w:hAnsi="SimSun"/>
          <w:szCs w:val="24"/>
        </w:rPr>
        <w:t>阿塞拜疆</w:t>
      </w:r>
      <w:r w:rsidRPr="008F7F22">
        <w:rPr>
          <w:rFonts w:ascii="SimSun" w:hAnsi="SimSun" w:hint="eastAsia"/>
          <w:szCs w:val="24"/>
        </w:rPr>
        <w:t>的义务</w:t>
      </w:r>
      <w:r w:rsidR="00587449">
        <w:rPr>
          <w:rFonts w:ascii="SimSun" w:hAnsi="SimSun" w:hint="eastAsia"/>
          <w:szCs w:val="24"/>
        </w:rPr>
        <w:t>，</w:t>
      </w:r>
      <w:r w:rsidRPr="008F7F22">
        <w:rPr>
          <w:rFonts w:ascii="SimSun" w:hAnsi="SimSun" w:hint="eastAsia"/>
          <w:szCs w:val="24"/>
        </w:rPr>
        <w:t>开展了各种各样的工作。在</w:t>
      </w:r>
      <w:smartTag w:uri="urn:schemas-microsoft-com:office:smarttags" w:element="chsdate">
        <w:smartTagPr>
          <w:attr w:name="IsROCDate" w:val="False"/>
          <w:attr w:name="IsLunarDate" w:val="False"/>
          <w:attr w:name="Day" w:val="16"/>
          <w:attr w:name="Month" w:val="11"/>
          <w:attr w:name="Year" w:val="2006"/>
        </w:smartTagPr>
        <w:r w:rsidRPr="008F7F22">
          <w:rPr>
            <w:rFonts w:ascii="SimSun" w:hAnsi="SimSun" w:hint="eastAsia"/>
            <w:szCs w:val="24"/>
          </w:rPr>
          <w:t>2006年11月16日</w:t>
        </w:r>
      </w:smartTag>
      <w:r w:rsidRPr="008F7F22">
        <w:rPr>
          <w:rFonts w:ascii="SimSun" w:hAnsi="SimSun" w:hint="eastAsia"/>
          <w:szCs w:val="24"/>
        </w:rPr>
        <w:t>“国际宽容日”纪念日当天</w:t>
      </w:r>
      <w:r w:rsidR="00587449">
        <w:rPr>
          <w:rFonts w:ascii="SimSun" w:hAnsi="SimSun" w:hint="eastAsia"/>
          <w:szCs w:val="24"/>
        </w:rPr>
        <w:t>，</w:t>
      </w:r>
      <w:r w:rsidRPr="008F7F22">
        <w:rPr>
          <w:rFonts w:ascii="SimSun" w:hAnsi="SimSun" w:hint="eastAsia"/>
          <w:szCs w:val="24"/>
        </w:rPr>
        <w:t>委员会与活跃于阿塞拜疆的各宗教派别举行了题为“</w:t>
      </w:r>
      <w:r w:rsidRPr="008F7F22">
        <w:rPr>
          <w:rFonts w:ascii="SimSun" w:hAnsi="SimSun"/>
          <w:szCs w:val="24"/>
        </w:rPr>
        <w:t>阿塞拜疆</w:t>
      </w:r>
      <w:r w:rsidR="00587449">
        <w:rPr>
          <w:rFonts w:ascii="SimSun" w:hAnsi="SimSun" w:hint="eastAsia"/>
          <w:szCs w:val="24"/>
        </w:rPr>
        <w:t>，</w:t>
      </w:r>
      <w:r w:rsidRPr="008F7F22">
        <w:rPr>
          <w:rFonts w:ascii="SimSun" w:hAnsi="SimSun" w:hint="eastAsia"/>
          <w:szCs w:val="24"/>
        </w:rPr>
        <w:t>宽容的典范”的圆桌会议。与会的有各宗教派别的领袖、著名宗教界人士、驻</w:t>
      </w:r>
      <w:r w:rsidRPr="008F7F22">
        <w:rPr>
          <w:rFonts w:ascii="SimSun" w:hAnsi="SimSun"/>
          <w:szCs w:val="24"/>
        </w:rPr>
        <w:t>阿塞拜疆</w:t>
      </w:r>
      <w:r w:rsidRPr="008F7F22">
        <w:rPr>
          <w:rFonts w:ascii="SimSun" w:hAnsi="SimSun" w:hint="eastAsia"/>
          <w:szCs w:val="24"/>
        </w:rPr>
        <w:t>的外国大使和国际组织代表。他们就阿塞拜疆的容忍传统交换了看法</w:t>
      </w:r>
      <w:r w:rsidR="00587449">
        <w:rPr>
          <w:rFonts w:ascii="SimSun" w:hAnsi="SimSun" w:hint="eastAsia"/>
          <w:szCs w:val="24"/>
        </w:rPr>
        <w:t>，</w:t>
      </w:r>
      <w:r w:rsidRPr="008F7F22">
        <w:rPr>
          <w:rFonts w:ascii="SimSun" w:hAnsi="SimSun" w:hint="eastAsia"/>
          <w:szCs w:val="24"/>
        </w:rPr>
        <w:t>并指出了在全球推广这种宽容思想的重要性。</w:t>
      </w:r>
    </w:p>
    <w:p w:rsidR="00540568" w:rsidRPr="008F7F22" w:rsidRDefault="00540568" w:rsidP="00540568">
      <w:pPr>
        <w:pStyle w:val="SingleTxtGC"/>
        <w:rPr>
          <w:rFonts w:ascii="SimSun" w:hAnsi="SimSun" w:hint="eastAsia"/>
          <w:szCs w:val="24"/>
        </w:rPr>
      </w:pPr>
      <w:r w:rsidRPr="008F7F22">
        <w:rPr>
          <w:rFonts w:ascii="SimSun" w:hAnsi="SimSun"/>
          <w:noProof/>
          <w:szCs w:val="24"/>
        </w:rPr>
        <w:t>19</w:t>
      </w:r>
      <w:r w:rsidR="00587449">
        <w:rPr>
          <w:rFonts w:ascii="SimSun" w:hAnsi="SimSun"/>
          <w:noProof/>
          <w:szCs w:val="24"/>
        </w:rPr>
        <w:t>3.</w:t>
      </w:r>
      <w:r w:rsidR="000828EA">
        <w:rPr>
          <w:rFonts w:ascii="SimSun" w:hAnsi="SimSun"/>
          <w:noProof/>
          <w:szCs w:val="24"/>
        </w:rPr>
        <w:t xml:space="preserve">  </w:t>
      </w:r>
      <w:r w:rsidRPr="008F7F22">
        <w:rPr>
          <w:rFonts w:ascii="SimSun" w:hAnsi="SimSun" w:hint="eastAsia"/>
          <w:noProof/>
          <w:szCs w:val="24"/>
        </w:rPr>
        <w:t>2006年11月20日</w:t>
      </w:r>
      <w:r w:rsidR="00587449">
        <w:rPr>
          <w:rFonts w:ascii="SimSun" w:hAnsi="SimSun" w:hint="eastAsia"/>
          <w:noProof/>
          <w:szCs w:val="24"/>
        </w:rPr>
        <w:t>，</w:t>
      </w:r>
      <w:r w:rsidRPr="008F7F22">
        <w:rPr>
          <w:rFonts w:ascii="SimSun" w:hAnsi="SimSun" w:hint="eastAsia"/>
          <w:noProof/>
          <w:szCs w:val="24"/>
        </w:rPr>
        <w:t>委员会与</w:t>
      </w:r>
      <w:r w:rsidRPr="008F7F22">
        <w:rPr>
          <w:rFonts w:ascii="SimSun" w:hAnsi="SimSun"/>
          <w:szCs w:val="24"/>
        </w:rPr>
        <w:t>阿塞拜疆</w:t>
      </w:r>
      <w:r w:rsidRPr="008F7F22">
        <w:rPr>
          <w:rFonts w:ascii="SimSun" w:hAnsi="SimSun" w:hint="eastAsia"/>
          <w:szCs w:val="24"/>
        </w:rPr>
        <w:t>新闻理事会共同举办了关于“宗教价值与媒体”的圆桌会议</w:t>
      </w:r>
      <w:r w:rsidR="00587449">
        <w:rPr>
          <w:rFonts w:ascii="SimSun" w:hAnsi="SimSun" w:hint="eastAsia"/>
          <w:szCs w:val="24"/>
        </w:rPr>
        <w:t>，</w:t>
      </w:r>
      <w:r w:rsidRPr="008F7F22">
        <w:rPr>
          <w:rFonts w:ascii="SimSun" w:hAnsi="SimSun" w:hint="eastAsia"/>
          <w:szCs w:val="24"/>
        </w:rPr>
        <w:t>以防止出现支持宗教不相容和歧视的宣传以及冒犯宗教价值观的新闻报道。报道宗教主题的新闻记者应邀与会。会议讨论了阿塞拜疆的宗教现状。会议建议新闻记者不要创造任何助长种族不相容或歧视的机会</w:t>
      </w:r>
      <w:r w:rsidR="00587449">
        <w:rPr>
          <w:rFonts w:ascii="SimSun" w:hAnsi="SimSun" w:hint="eastAsia"/>
          <w:szCs w:val="24"/>
        </w:rPr>
        <w:t>，</w:t>
      </w:r>
      <w:r w:rsidRPr="008F7F22">
        <w:rPr>
          <w:rFonts w:ascii="SimSun" w:hAnsi="SimSun" w:hint="eastAsia"/>
          <w:szCs w:val="24"/>
        </w:rPr>
        <w:t>以及在撰写有关宗教的文章时不冒犯宗教价值观。2007年2月27日</w:t>
      </w:r>
      <w:r w:rsidR="00587449">
        <w:rPr>
          <w:rFonts w:ascii="SimSun" w:hAnsi="SimSun" w:hint="eastAsia"/>
          <w:szCs w:val="24"/>
        </w:rPr>
        <w:t>，</w:t>
      </w:r>
      <w:r w:rsidRPr="008F7F22">
        <w:rPr>
          <w:rFonts w:ascii="SimSun" w:hAnsi="SimSun" w:hint="eastAsia"/>
          <w:szCs w:val="24"/>
        </w:rPr>
        <w:t>举办了关于这一主题的特别讨论会。</w:t>
      </w:r>
    </w:p>
    <w:p w:rsidR="00540568" w:rsidRPr="008F7F22" w:rsidRDefault="00540568" w:rsidP="00540568">
      <w:pPr>
        <w:pStyle w:val="SingleTxtGC"/>
        <w:rPr>
          <w:rFonts w:ascii="SimSun" w:hAnsi="SimSun"/>
          <w:noProof/>
          <w:szCs w:val="24"/>
        </w:rPr>
      </w:pPr>
      <w:r w:rsidRPr="008F7F22">
        <w:rPr>
          <w:rFonts w:ascii="SimSun" w:hAnsi="SimSun"/>
          <w:noProof/>
          <w:szCs w:val="24"/>
        </w:rPr>
        <w:t>19</w:t>
      </w:r>
      <w:r w:rsidR="00587449">
        <w:rPr>
          <w:rFonts w:ascii="SimSun" w:hAnsi="SimSun"/>
          <w:noProof/>
          <w:szCs w:val="24"/>
        </w:rPr>
        <w:t>4.</w:t>
      </w:r>
      <w:r w:rsidR="000828EA">
        <w:rPr>
          <w:rFonts w:ascii="SimSun" w:hAnsi="SimSun"/>
          <w:noProof/>
          <w:szCs w:val="24"/>
        </w:rPr>
        <w:t xml:space="preserve">  </w:t>
      </w:r>
      <w:r w:rsidRPr="008F7F22">
        <w:rPr>
          <w:rFonts w:ascii="SimSun" w:hAnsi="SimSun" w:hint="eastAsia"/>
          <w:noProof/>
          <w:szCs w:val="24"/>
        </w:rPr>
        <w:t>阿塞拜疆的少数民族获保证享有平等文化权并享有国家的文化遗产。这体现在阿塞拜疆关于文化问题的国内法律中。该项法律纳入了尊重包括少数民族文化权在内的人权的原则。</w:t>
      </w:r>
      <w:smartTag w:uri="urn:schemas-microsoft-com:office:smarttags" w:element="chsdate">
        <w:smartTagPr>
          <w:attr w:name="Year" w:val="1996"/>
          <w:attr w:name="Month" w:val="5"/>
          <w:attr w:name="Day" w:val="31"/>
          <w:attr w:name="IsLunarDate" w:val="False"/>
          <w:attr w:name="IsROCDate" w:val="False"/>
        </w:smartTagPr>
        <w:r w:rsidRPr="008F7F22">
          <w:rPr>
            <w:rFonts w:ascii="SimSun" w:hAnsi="SimSun" w:hint="eastAsia"/>
            <w:noProof/>
            <w:szCs w:val="24"/>
          </w:rPr>
          <w:t>1996年5月31日</w:t>
        </w:r>
      </w:smartTag>
      <w:r w:rsidRPr="008F7F22">
        <w:rPr>
          <w:rFonts w:ascii="SimSun" w:hAnsi="SimSun" w:hint="eastAsia"/>
          <w:noProof/>
          <w:szCs w:val="24"/>
        </w:rPr>
        <w:t>的法案使阿塞拜疆加入《消除一切形式种族歧视国际公约》</w:t>
      </w:r>
      <w:r w:rsidR="00587449">
        <w:rPr>
          <w:rFonts w:ascii="SimSun" w:hAnsi="SimSun" w:hint="eastAsia"/>
          <w:noProof/>
          <w:szCs w:val="24"/>
        </w:rPr>
        <w:t>，</w:t>
      </w:r>
      <w:r w:rsidRPr="008F7F22">
        <w:rPr>
          <w:rFonts w:ascii="SimSun" w:hAnsi="SimSun" w:hint="eastAsia"/>
          <w:noProof/>
          <w:szCs w:val="24"/>
        </w:rPr>
        <w:t>该法案在</w:t>
      </w:r>
      <w:smartTag w:uri="urn:schemas-microsoft-com:office:smarttags" w:element="chsdate">
        <w:smartTagPr>
          <w:attr w:name="Year" w:val="1998"/>
          <w:attr w:name="Month" w:val="2"/>
          <w:attr w:name="Day" w:val="6"/>
          <w:attr w:name="IsLunarDate" w:val="False"/>
          <w:attr w:name="IsROCDate" w:val="False"/>
        </w:smartTagPr>
        <w:r w:rsidRPr="008F7F22">
          <w:rPr>
            <w:rFonts w:ascii="SimSun" w:hAnsi="SimSun" w:hint="eastAsia"/>
            <w:noProof/>
            <w:szCs w:val="24"/>
          </w:rPr>
          <w:t>1998年2月6日</w:t>
        </w:r>
      </w:smartTag>
      <w:r w:rsidRPr="008F7F22">
        <w:rPr>
          <w:rFonts w:ascii="SimSun" w:hAnsi="SimSun" w:hint="eastAsia"/>
          <w:noProof/>
          <w:szCs w:val="24"/>
        </w:rPr>
        <w:t>的《文化法》和</w:t>
      </w:r>
      <w:smartTag w:uri="urn:schemas-microsoft-com:office:smarttags" w:element="chsdate">
        <w:smartTagPr>
          <w:attr w:name="Year" w:val="1998"/>
          <w:attr w:name="Month" w:val="4"/>
          <w:attr w:name="Day" w:val="16"/>
          <w:attr w:name="IsLunarDate" w:val="False"/>
          <w:attr w:name="IsROCDate" w:val="False"/>
        </w:smartTagPr>
        <w:r w:rsidRPr="008F7F22">
          <w:rPr>
            <w:rFonts w:ascii="SimSun" w:hAnsi="SimSun" w:hint="eastAsia"/>
            <w:noProof/>
            <w:szCs w:val="24"/>
          </w:rPr>
          <w:t>1998年4月16日</w:t>
        </w:r>
      </w:smartTag>
      <w:r w:rsidRPr="008F7F22">
        <w:rPr>
          <w:rFonts w:ascii="SimSun" w:hAnsi="SimSun" w:hint="eastAsia"/>
          <w:noProof/>
          <w:szCs w:val="24"/>
        </w:rPr>
        <w:t>的有关总统令中也有所体现。《文化法》第8条</w:t>
      </w:r>
      <w:r w:rsidR="00587449">
        <w:rPr>
          <w:rFonts w:ascii="SimSun" w:hAnsi="SimSun" w:hint="eastAsia"/>
          <w:noProof/>
          <w:szCs w:val="24"/>
        </w:rPr>
        <w:t>(</w:t>
      </w:r>
      <w:r w:rsidRPr="008F7F22">
        <w:rPr>
          <w:rFonts w:ascii="SimSun" w:hAnsi="SimSun" w:hint="eastAsia"/>
          <w:noProof/>
          <w:szCs w:val="24"/>
        </w:rPr>
        <w:t>文化特性</w:t>
      </w:r>
      <w:r w:rsidR="00587449">
        <w:rPr>
          <w:rFonts w:ascii="SimSun" w:hAnsi="SimSun" w:hint="eastAsia"/>
          <w:noProof/>
          <w:szCs w:val="24"/>
        </w:rPr>
        <w:t>)</w:t>
      </w:r>
      <w:r w:rsidRPr="008F7F22">
        <w:rPr>
          <w:rFonts w:ascii="SimSun" w:hAnsi="SimSun" w:hint="eastAsia"/>
          <w:noProof/>
          <w:szCs w:val="24"/>
        </w:rPr>
        <w:t>宣称</w:t>
      </w:r>
      <w:r w:rsidR="00587449">
        <w:rPr>
          <w:rFonts w:ascii="SimSun" w:hAnsi="SimSun" w:hint="eastAsia"/>
          <w:noProof/>
          <w:szCs w:val="24"/>
        </w:rPr>
        <w:t>，</w:t>
      </w:r>
      <w:r w:rsidRPr="008F7F22">
        <w:rPr>
          <w:rFonts w:ascii="SimSun" w:hAnsi="SimSun" w:hint="eastAsia"/>
          <w:noProof/>
          <w:szCs w:val="24"/>
        </w:rPr>
        <w:t>人人有权保留其民族文化特征以及自由秉持其精神、审美和其他价值观。国家保证个人的文化特性权利。国家从法律上直接保证满足个人的文化需要</w:t>
      </w:r>
      <w:r w:rsidR="00587449">
        <w:rPr>
          <w:rFonts w:ascii="SimSun" w:hAnsi="SimSun" w:hint="eastAsia"/>
          <w:noProof/>
          <w:szCs w:val="24"/>
        </w:rPr>
        <w:t>，</w:t>
      </w:r>
      <w:r w:rsidRPr="008F7F22">
        <w:rPr>
          <w:rFonts w:ascii="SimSun" w:hAnsi="SimSun" w:hint="eastAsia"/>
          <w:noProof/>
          <w:szCs w:val="24"/>
        </w:rPr>
        <w:t>不管其种族、族裔和民族血统为何。根据该法案第17条</w:t>
      </w:r>
      <w:r w:rsidR="00587449">
        <w:rPr>
          <w:rFonts w:ascii="SimSun" w:hAnsi="SimSun" w:hint="eastAsia"/>
          <w:noProof/>
          <w:szCs w:val="24"/>
        </w:rPr>
        <w:t>，</w:t>
      </w:r>
      <w:r w:rsidRPr="008F7F22">
        <w:rPr>
          <w:rFonts w:ascii="SimSun" w:hAnsi="SimSun" w:hint="eastAsia"/>
          <w:noProof/>
          <w:szCs w:val="24"/>
        </w:rPr>
        <w:t>国家对文化活动的干预只限于禁止和防止</w:t>
      </w:r>
      <w:r w:rsidR="00587449">
        <w:rPr>
          <w:rFonts w:ascii="SimSun" w:hAnsi="SimSun" w:hint="eastAsia"/>
          <w:noProof/>
          <w:szCs w:val="24"/>
        </w:rPr>
        <w:t>：</w:t>
      </w:r>
      <w:r w:rsidRPr="008F7F22">
        <w:rPr>
          <w:rFonts w:ascii="SimSun" w:hAnsi="SimSun" w:hint="eastAsia"/>
          <w:noProof/>
          <w:szCs w:val="24"/>
        </w:rPr>
        <w:t>实施暴力、煽动种族、民族或宗教排斥、开展违背普世精神价值的活动、鼓吹色情和吸食毒品。其他一些条文为个人文化特性权提供了间接的法律保障。特别是</w:t>
      </w:r>
      <w:r w:rsidR="00587449">
        <w:rPr>
          <w:rFonts w:ascii="SimSun" w:hAnsi="SimSun" w:hint="eastAsia"/>
          <w:noProof/>
          <w:szCs w:val="24"/>
        </w:rPr>
        <w:t>，</w:t>
      </w:r>
      <w:r w:rsidRPr="008F7F22">
        <w:rPr>
          <w:rFonts w:ascii="SimSun" w:hAnsi="SimSun" w:hint="eastAsia"/>
          <w:noProof/>
          <w:szCs w:val="24"/>
        </w:rPr>
        <w:t>第48条</w:t>
      </w:r>
      <w:r w:rsidR="00587449">
        <w:rPr>
          <w:rFonts w:ascii="SimSun" w:hAnsi="SimSun" w:hint="eastAsia"/>
          <w:noProof/>
          <w:szCs w:val="24"/>
        </w:rPr>
        <w:t>(</w:t>
      </w:r>
      <w:r w:rsidRPr="008F7F22">
        <w:rPr>
          <w:rFonts w:ascii="SimSun" w:hAnsi="SimSun" w:hint="eastAsia"/>
          <w:noProof/>
          <w:szCs w:val="24"/>
        </w:rPr>
        <w:t>文化领域的国际合作</w:t>
      </w:r>
      <w:r w:rsidR="00587449">
        <w:rPr>
          <w:rFonts w:ascii="SimSun" w:hAnsi="SimSun" w:hint="eastAsia"/>
          <w:noProof/>
          <w:szCs w:val="24"/>
        </w:rPr>
        <w:t>)</w:t>
      </w:r>
      <w:r w:rsidRPr="008F7F22">
        <w:rPr>
          <w:rFonts w:ascii="SimSun" w:hAnsi="SimSun" w:hint="eastAsia"/>
          <w:noProof/>
          <w:szCs w:val="24"/>
        </w:rPr>
        <w:t>、第49条</w:t>
      </w:r>
      <w:r w:rsidR="00587449">
        <w:rPr>
          <w:rFonts w:ascii="SimSun" w:hAnsi="SimSun" w:hint="eastAsia"/>
          <w:noProof/>
          <w:szCs w:val="24"/>
        </w:rPr>
        <w:t>(</w:t>
      </w:r>
      <w:r w:rsidRPr="008F7F22">
        <w:rPr>
          <w:rFonts w:ascii="SimSun" w:hAnsi="SimSun" w:hint="eastAsia"/>
          <w:noProof/>
          <w:szCs w:val="24"/>
        </w:rPr>
        <w:t>文化领域的国际交流</w:t>
      </w:r>
      <w:r w:rsidR="00587449">
        <w:rPr>
          <w:rFonts w:ascii="SimSun" w:hAnsi="SimSun" w:hint="eastAsia"/>
          <w:noProof/>
          <w:szCs w:val="24"/>
        </w:rPr>
        <w:t>)</w:t>
      </w:r>
      <w:r w:rsidRPr="008F7F22">
        <w:rPr>
          <w:rFonts w:ascii="SimSun" w:hAnsi="SimSun" w:hint="eastAsia"/>
          <w:noProof/>
          <w:szCs w:val="24"/>
        </w:rPr>
        <w:t>和第50条</w:t>
      </w:r>
      <w:r w:rsidR="00587449">
        <w:rPr>
          <w:rFonts w:ascii="SimSun" w:hAnsi="SimSun" w:hint="eastAsia"/>
          <w:noProof/>
          <w:szCs w:val="24"/>
        </w:rPr>
        <w:t>(</w:t>
      </w:r>
      <w:r w:rsidRPr="008F7F22">
        <w:rPr>
          <w:rFonts w:ascii="SimSun" w:hAnsi="SimSun" w:hint="eastAsia"/>
          <w:noProof/>
          <w:szCs w:val="24"/>
        </w:rPr>
        <w:t>维护文化价值中的合作</w:t>
      </w:r>
      <w:r w:rsidR="00587449">
        <w:rPr>
          <w:rFonts w:ascii="SimSun" w:hAnsi="SimSun" w:hint="eastAsia"/>
          <w:noProof/>
          <w:szCs w:val="24"/>
        </w:rPr>
        <w:t>)</w:t>
      </w:r>
      <w:r w:rsidRPr="008F7F22">
        <w:rPr>
          <w:rFonts w:ascii="SimSun" w:hAnsi="SimSun" w:hint="eastAsia"/>
          <w:noProof/>
          <w:szCs w:val="24"/>
        </w:rPr>
        <w:t>使文化少数群体有机会与其历史发源国维持并发展国际交往。阿塞拜疆文化方面的其他法律也提供了这样的机会</w:t>
      </w:r>
      <w:r w:rsidR="00587449">
        <w:rPr>
          <w:rFonts w:ascii="SimSun" w:hAnsi="SimSun" w:hint="eastAsia"/>
          <w:noProof/>
          <w:szCs w:val="24"/>
        </w:rPr>
        <w:t>，</w:t>
      </w:r>
      <w:r w:rsidRPr="008F7F22">
        <w:rPr>
          <w:rFonts w:ascii="SimSun" w:hAnsi="SimSun" w:hint="eastAsia"/>
          <w:noProof/>
          <w:szCs w:val="24"/>
        </w:rPr>
        <w:t>包括</w:t>
      </w:r>
      <w:smartTag w:uri="urn:schemas-microsoft-com:office:smarttags" w:element="chsdate">
        <w:smartTagPr>
          <w:attr w:name="Year" w:val="1998"/>
          <w:attr w:name="Month" w:val="4"/>
          <w:attr w:name="Day" w:val="10"/>
          <w:attr w:name="IsLunarDate" w:val="False"/>
          <w:attr w:name="IsROCDate" w:val="False"/>
        </w:smartTagPr>
        <w:r w:rsidRPr="008F7F22">
          <w:rPr>
            <w:rFonts w:ascii="SimSun" w:hAnsi="SimSun" w:hint="eastAsia"/>
            <w:noProof/>
            <w:szCs w:val="24"/>
          </w:rPr>
          <w:t>1998年4月10日</w:t>
        </w:r>
      </w:smartTag>
      <w:r w:rsidRPr="008F7F22">
        <w:rPr>
          <w:rFonts w:ascii="SimSun" w:hAnsi="SimSun" w:hint="eastAsia"/>
          <w:noProof/>
          <w:szCs w:val="24"/>
        </w:rPr>
        <w:t>的《保护历史和文化遗迹法》</w:t>
      </w:r>
      <w:r w:rsidR="00587449">
        <w:rPr>
          <w:rFonts w:ascii="SimSun" w:hAnsi="SimSun" w:hint="eastAsia"/>
          <w:noProof/>
          <w:szCs w:val="24"/>
        </w:rPr>
        <w:t>(</w:t>
      </w:r>
      <w:r w:rsidRPr="008F7F22">
        <w:rPr>
          <w:rFonts w:ascii="SimSun" w:hAnsi="SimSun" w:hint="eastAsia"/>
          <w:noProof/>
          <w:szCs w:val="24"/>
        </w:rPr>
        <w:t>其中第30条题为“在保护遗迹中适用国际法律文书”</w:t>
      </w:r>
      <w:r w:rsidR="00587449">
        <w:rPr>
          <w:rFonts w:ascii="SimSun" w:hAnsi="SimSun" w:hint="eastAsia"/>
          <w:noProof/>
          <w:szCs w:val="24"/>
        </w:rPr>
        <w:t>)</w:t>
      </w:r>
      <w:r w:rsidRPr="008F7F22">
        <w:rPr>
          <w:rFonts w:ascii="SimSun" w:hAnsi="SimSun" w:hint="eastAsia"/>
          <w:noProof/>
          <w:szCs w:val="24"/>
        </w:rPr>
        <w:t>、</w:t>
      </w:r>
      <w:smartTag w:uri="urn:schemas-microsoft-com:office:smarttags" w:element="chsdate">
        <w:smartTagPr>
          <w:attr w:name="Year" w:val="1998"/>
          <w:attr w:name="Month" w:val="12"/>
          <w:attr w:name="Day" w:val="29"/>
          <w:attr w:name="IsLunarDate" w:val="False"/>
          <w:attr w:name="IsROCDate" w:val="False"/>
        </w:smartTagPr>
        <w:r w:rsidRPr="008F7F22">
          <w:rPr>
            <w:rFonts w:ascii="SimSun" w:hAnsi="SimSun" w:hint="eastAsia"/>
            <w:noProof/>
            <w:szCs w:val="24"/>
          </w:rPr>
          <w:t>1998年12月</w:t>
        </w:r>
        <w:r>
          <w:rPr>
            <w:rFonts w:ascii="SimSun" w:hAnsi="SimSun" w:hint="eastAsia"/>
            <w:noProof/>
            <w:szCs w:val="24"/>
          </w:rPr>
          <w:t>2</w:t>
        </w:r>
        <w:r w:rsidRPr="008F7F22">
          <w:rPr>
            <w:rFonts w:ascii="SimSun" w:hAnsi="SimSun" w:hint="eastAsia"/>
            <w:noProof/>
            <w:szCs w:val="24"/>
          </w:rPr>
          <w:t>9日</w:t>
        </w:r>
      </w:smartTag>
      <w:r w:rsidRPr="008F7F22">
        <w:rPr>
          <w:rFonts w:ascii="SimSun" w:hAnsi="SimSun" w:hint="eastAsia"/>
          <w:noProof/>
          <w:szCs w:val="24"/>
        </w:rPr>
        <w:t>《图书馆法》</w:t>
      </w:r>
      <w:r w:rsidR="00587449">
        <w:rPr>
          <w:rFonts w:ascii="SimSun" w:hAnsi="SimSun" w:hint="eastAsia"/>
          <w:noProof/>
          <w:szCs w:val="24"/>
        </w:rPr>
        <w:t>(</w:t>
      </w:r>
      <w:r w:rsidRPr="008F7F22">
        <w:rPr>
          <w:rFonts w:ascii="SimSun" w:hAnsi="SimSun" w:hint="eastAsia"/>
          <w:noProof/>
          <w:szCs w:val="24"/>
        </w:rPr>
        <w:t>其中第33条题为“图书馆服务中的国际合作”</w:t>
      </w:r>
      <w:r w:rsidR="00587449">
        <w:rPr>
          <w:rFonts w:ascii="SimSun" w:hAnsi="SimSun" w:hint="eastAsia"/>
          <w:noProof/>
          <w:szCs w:val="24"/>
        </w:rPr>
        <w:t>)</w:t>
      </w:r>
      <w:r w:rsidRPr="008F7F22">
        <w:rPr>
          <w:rFonts w:ascii="SimSun" w:hAnsi="SimSun" w:hint="eastAsia"/>
          <w:noProof/>
          <w:szCs w:val="24"/>
        </w:rPr>
        <w:t>和</w:t>
      </w:r>
      <w:smartTag w:uri="urn:schemas-microsoft-com:office:smarttags" w:element="chsdate">
        <w:smartTagPr>
          <w:attr w:name="Year" w:val="2000"/>
          <w:attr w:name="Month" w:val="3"/>
          <w:attr w:name="Day" w:val="24"/>
          <w:attr w:name="IsLunarDate" w:val="False"/>
          <w:attr w:name="IsROCDate" w:val="False"/>
        </w:smartTagPr>
        <w:r w:rsidRPr="008F7F22">
          <w:rPr>
            <w:rFonts w:ascii="SimSun" w:hAnsi="SimSun" w:hint="eastAsia"/>
            <w:noProof/>
            <w:szCs w:val="24"/>
          </w:rPr>
          <w:t>2000年3月24日</w:t>
        </w:r>
      </w:smartTag>
      <w:r w:rsidRPr="008F7F22">
        <w:rPr>
          <w:rFonts w:ascii="SimSun" w:hAnsi="SimSun" w:hint="eastAsia"/>
          <w:noProof/>
          <w:szCs w:val="24"/>
        </w:rPr>
        <w:t>《博物馆法》</w:t>
      </w:r>
      <w:r w:rsidR="00587449">
        <w:rPr>
          <w:rFonts w:ascii="SimSun" w:hAnsi="SimSun" w:hint="eastAsia"/>
          <w:noProof/>
          <w:szCs w:val="24"/>
        </w:rPr>
        <w:t>(</w:t>
      </w:r>
      <w:r w:rsidRPr="008F7F22">
        <w:rPr>
          <w:rFonts w:ascii="SimSun" w:hAnsi="SimSun" w:hint="eastAsia"/>
          <w:noProof/>
          <w:szCs w:val="24"/>
        </w:rPr>
        <w:t>其中第27条题为“国际合作”</w:t>
      </w:r>
      <w:r w:rsidR="00587449">
        <w:rPr>
          <w:rFonts w:ascii="SimSun" w:hAnsi="SimSun" w:hint="eastAsia"/>
          <w:noProof/>
          <w:szCs w:val="24"/>
        </w:rPr>
        <w:t>)</w:t>
      </w:r>
      <w:r w:rsidRPr="008F7F22">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5.</w:t>
      </w:r>
      <w:r w:rsidR="000828EA">
        <w:rPr>
          <w:rFonts w:ascii="SimSun" w:hAnsi="SimSun"/>
          <w:noProof/>
          <w:szCs w:val="24"/>
        </w:rPr>
        <w:t xml:space="preserve">  </w:t>
      </w:r>
      <w:r w:rsidRPr="008F7F22">
        <w:rPr>
          <w:rFonts w:ascii="SimSun" w:hAnsi="SimSun" w:hint="eastAsia"/>
          <w:noProof/>
          <w:szCs w:val="24"/>
        </w:rPr>
        <w:t>文化和旅游部致力于保护和发展生活在本国的少数民族和族裔群体的文化价值观。该部制定了一项活动计划</w:t>
      </w:r>
      <w:r w:rsidR="00587449">
        <w:rPr>
          <w:rFonts w:ascii="SimSun" w:hAnsi="SimSun" w:hint="eastAsia"/>
          <w:noProof/>
          <w:szCs w:val="24"/>
        </w:rPr>
        <w:t>，</w:t>
      </w:r>
      <w:r w:rsidRPr="008F7F22">
        <w:rPr>
          <w:rFonts w:ascii="SimSun" w:hAnsi="SimSun" w:hint="eastAsia"/>
          <w:noProof/>
          <w:szCs w:val="24"/>
        </w:rPr>
        <w:t>目前正在实施</w:t>
      </w:r>
      <w:r w:rsidR="00587449">
        <w:rPr>
          <w:rFonts w:ascii="SimSun" w:hAnsi="SimSun" w:hint="eastAsia"/>
          <w:noProof/>
          <w:szCs w:val="24"/>
        </w:rPr>
        <w:t>：</w:t>
      </w:r>
    </w:p>
    <w:p w:rsidR="00540568" w:rsidRPr="008F7F22" w:rsidRDefault="00540568" w:rsidP="000828EA">
      <w:pPr>
        <w:pStyle w:val="Bullet1GC"/>
        <w:rPr>
          <w:noProof/>
        </w:rPr>
      </w:pPr>
      <w:r w:rsidRPr="008F7F22">
        <w:rPr>
          <w:rFonts w:hint="eastAsia"/>
          <w:noProof/>
        </w:rPr>
        <w:t>与生活在阿塞拜疆的族裔群体原籍国的大使和使团开展合作</w:t>
      </w:r>
      <w:r w:rsidR="00587449">
        <w:rPr>
          <w:rFonts w:hint="eastAsia"/>
          <w:noProof/>
        </w:rPr>
        <w:t>；</w:t>
      </w:r>
    </w:p>
    <w:p w:rsidR="00540568" w:rsidRPr="008F7F22" w:rsidRDefault="00540568" w:rsidP="000828EA">
      <w:pPr>
        <w:pStyle w:val="Bullet1GC"/>
        <w:rPr>
          <w:noProof/>
        </w:rPr>
      </w:pPr>
      <w:r w:rsidRPr="008F7F22">
        <w:rPr>
          <w:rFonts w:hint="eastAsia"/>
          <w:noProof/>
        </w:rPr>
        <w:t>与当前代表少数民族的文化中心和社团合作</w:t>
      </w:r>
      <w:r w:rsidR="00587449">
        <w:rPr>
          <w:rFonts w:hint="eastAsia"/>
          <w:noProof/>
        </w:rPr>
        <w:t>；</w:t>
      </w:r>
    </w:p>
    <w:p w:rsidR="00540568" w:rsidRPr="008F7F22" w:rsidRDefault="00540568" w:rsidP="000828EA">
      <w:pPr>
        <w:pStyle w:val="Bullet1GC"/>
        <w:rPr>
          <w:noProof/>
        </w:rPr>
      </w:pPr>
      <w:r w:rsidRPr="008F7F22">
        <w:rPr>
          <w:rFonts w:hint="eastAsia"/>
          <w:noProof/>
        </w:rPr>
        <w:t>与活跃于该领域的文化工作者一道</w:t>
      </w:r>
      <w:r w:rsidR="00587449">
        <w:rPr>
          <w:rFonts w:hint="eastAsia"/>
          <w:noProof/>
        </w:rPr>
        <w:t>，</w:t>
      </w:r>
      <w:r w:rsidRPr="008F7F22">
        <w:rPr>
          <w:rFonts w:hint="eastAsia"/>
          <w:noProof/>
        </w:rPr>
        <w:t>举行专门讨论文化少数派权利的国际学术和研究会、研讨会和集会</w:t>
      </w:r>
      <w:r w:rsidR="00587449">
        <w:rPr>
          <w:rFonts w:hint="eastAsia"/>
          <w:noProof/>
        </w:rPr>
        <w:t>；</w:t>
      </w:r>
    </w:p>
    <w:p w:rsidR="00540568" w:rsidRPr="008F7F22" w:rsidRDefault="00540568" w:rsidP="000828EA">
      <w:pPr>
        <w:pStyle w:val="Bullet1GC"/>
        <w:rPr>
          <w:noProof/>
        </w:rPr>
      </w:pPr>
      <w:r w:rsidRPr="008F7F22">
        <w:rPr>
          <w:rFonts w:hint="eastAsia"/>
          <w:noProof/>
        </w:rPr>
        <w:t>举办反映少数群体民族史、艺术和习俗的展览以及组织少数民族剧团在阿塞拜疆和到国外进行巡回演出</w:t>
      </w:r>
      <w:r w:rsidR="00587449">
        <w:rPr>
          <w:rFonts w:hint="eastAsia"/>
          <w:noProof/>
        </w:rPr>
        <w:t>；</w:t>
      </w:r>
    </w:p>
    <w:p w:rsidR="00540568" w:rsidRPr="008F7F22" w:rsidRDefault="00540568" w:rsidP="000828EA">
      <w:pPr>
        <w:pStyle w:val="Bullet1GC"/>
        <w:rPr>
          <w:noProof/>
        </w:rPr>
      </w:pPr>
      <w:r w:rsidRPr="008F7F22">
        <w:rPr>
          <w:rFonts w:hint="eastAsia"/>
          <w:noProof/>
        </w:rPr>
        <w:t>组团代表少数派的群体参加地区的和全国性的文化活动</w:t>
      </w:r>
      <w:r w:rsidR="00587449">
        <w:rPr>
          <w:rFonts w:hint="eastAsia"/>
          <w:noProof/>
        </w:rPr>
        <w:t>；</w:t>
      </w:r>
    </w:p>
    <w:p w:rsidR="00540568" w:rsidRPr="008F7F22" w:rsidRDefault="00540568" w:rsidP="000828EA">
      <w:pPr>
        <w:pStyle w:val="Bullet1GC"/>
        <w:rPr>
          <w:noProof/>
        </w:rPr>
      </w:pPr>
      <w:r w:rsidRPr="008F7F22">
        <w:rPr>
          <w:rFonts w:hint="eastAsia"/>
          <w:noProof/>
        </w:rPr>
        <w:t>举办杰出的本土艺术家周年纪念活动</w:t>
      </w:r>
      <w:r w:rsidR="00587449">
        <w:rPr>
          <w:rFonts w:hint="eastAsia"/>
          <w:noProof/>
        </w:rPr>
        <w:t>，</w:t>
      </w:r>
      <w:r w:rsidRPr="008F7F22">
        <w:rPr>
          <w:rFonts w:hint="eastAsia"/>
          <w:noProof/>
        </w:rPr>
        <w:t>授予业余艺术团的领导和成员荣誉称号</w:t>
      </w:r>
      <w:r w:rsidR="00587449">
        <w:rPr>
          <w:rFonts w:hint="eastAsia"/>
          <w:noProof/>
        </w:rPr>
        <w:t>；</w:t>
      </w:r>
    </w:p>
    <w:p w:rsidR="00540568" w:rsidRPr="008F7F22" w:rsidRDefault="00540568" w:rsidP="000828EA">
      <w:pPr>
        <w:pStyle w:val="Bullet1GC"/>
        <w:rPr>
          <w:noProof/>
        </w:rPr>
      </w:pPr>
      <w:r w:rsidRPr="008F7F22">
        <w:rPr>
          <w:rFonts w:hint="eastAsia"/>
          <w:noProof/>
        </w:rPr>
        <w:t>为演出团提供传统服饰、乐器和技术装备</w:t>
      </w:r>
      <w:r>
        <w:rPr>
          <w:rFonts w:hint="eastAsia"/>
          <w:noProof/>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6.</w:t>
      </w:r>
      <w:r w:rsidR="000828EA">
        <w:rPr>
          <w:rFonts w:ascii="SimSun" w:hAnsi="SimSun"/>
          <w:noProof/>
          <w:szCs w:val="24"/>
        </w:rPr>
        <w:t xml:space="preserve">  </w:t>
      </w:r>
      <w:r w:rsidRPr="008F7F22">
        <w:rPr>
          <w:rFonts w:ascii="SimSun" w:hAnsi="SimSun" w:hint="eastAsia"/>
          <w:noProof/>
          <w:szCs w:val="24"/>
        </w:rPr>
        <w:t>目前正在与代表少数民族的文化中心和社团一起开展大量工作。在</w:t>
      </w:r>
      <w:r w:rsidRPr="008F7F22">
        <w:rPr>
          <w:rFonts w:ascii="SimSun" w:hAnsi="SimSun"/>
          <w:noProof/>
          <w:szCs w:val="24"/>
        </w:rPr>
        <w:t>库萨尔</w:t>
      </w:r>
      <w:r w:rsidRPr="008F7F22">
        <w:rPr>
          <w:rFonts w:ascii="SimSun" w:hAnsi="SimSun" w:hint="eastAsia"/>
          <w:noProof/>
          <w:szCs w:val="24"/>
        </w:rPr>
        <w:t>建立了列兹根国家剧院</w:t>
      </w:r>
      <w:r w:rsidR="00587449">
        <w:rPr>
          <w:rFonts w:ascii="SimSun" w:hAnsi="SimSun" w:hint="eastAsia"/>
          <w:noProof/>
          <w:szCs w:val="24"/>
        </w:rPr>
        <w:t>，</w:t>
      </w:r>
      <w:r w:rsidRPr="008F7F22">
        <w:rPr>
          <w:rFonts w:ascii="SimSun" w:hAnsi="SimSun" w:hint="eastAsia"/>
          <w:noProof/>
          <w:szCs w:val="24"/>
        </w:rPr>
        <w:t>在</w:t>
      </w:r>
      <w:r w:rsidRPr="008F7F22">
        <w:rPr>
          <w:rFonts w:ascii="SimSun" w:hAnsi="SimSun"/>
          <w:noProof/>
          <w:szCs w:val="24"/>
        </w:rPr>
        <w:t>噶克赫</w:t>
      </w:r>
      <w:r w:rsidRPr="008F7F22">
        <w:rPr>
          <w:rFonts w:ascii="SimSun" w:hAnsi="SimSun" w:hint="eastAsia"/>
          <w:noProof/>
          <w:szCs w:val="24"/>
        </w:rPr>
        <w:t>建立了国家木偶剧院。这些都是按照民间剧院的要求修建的</w:t>
      </w:r>
      <w:r w:rsidR="00587449">
        <w:rPr>
          <w:rFonts w:ascii="SimSun" w:hAnsi="SimSun" w:hint="eastAsia"/>
          <w:noProof/>
          <w:szCs w:val="24"/>
        </w:rPr>
        <w:t>，</w:t>
      </w:r>
      <w:r w:rsidRPr="008F7F22">
        <w:rPr>
          <w:rFonts w:ascii="SimSun" w:hAnsi="SimSun" w:hint="eastAsia"/>
          <w:noProof/>
          <w:szCs w:val="24"/>
        </w:rPr>
        <w:t>得到了先进的物资和技术支持。</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7.</w:t>
      </w:r>
      <w:r w:rsidR="000828EA">
        <w:rPr>
          <w:rFonts w:ascii="SimSun" w:hAnsi="SimSun"/>
          <w:noProof/>
          <w:szCs w:val="24"/>
        </w:rPr>
        <w:t xml:space="preserve">  </w:t>
      </w:r>
      <w:r w:rsidRPr="008F7F22">
        <w:rPr>
          <w:rFonts w:ascii="SimSun" w:hAnsi="SimSun" w:hint="eastAsia"/>
          <w:noProof/>
          <w:szCs w:val="24"/>
        </w:rPr>
        <w:t>文化和旅游</w:t>
      </w:r>
      <w:r>
        <w:rPr>
          <w:rFonts w:ascii="SimSun" w:hAnsi="SimSun" w:hint="eastAsia"/>
          <w:noProof/>
          <w:szCs w:val="24"/>
        </w:rPr>
        <w:t>部</w:t>
      </w:r>
      <w:r w:rsidRPr="008F7F22">
        <w:rPr>
          <w:rFonts w:ascii="SimSun" w:hAnsi="SimSun" w:hint="eastAsia"/>
          <w:noProof/>
          <w:szCs w:val="24"/>
        </w:rPr>
        <w:t>制定了题为“阿塞拜疆文化多样性”的方案</w:t>
      </w:r>
      <w:r w:rsidR="00587449">
        <w:rPr>
          <w:rFonts w:ascii="SimSun" w:hAnsi="SimSun" w:hint="eastAsia"/>
          <w:noProof/>
          <w:szCs w:val="24"/>
        </w:rPr>
        <w:t>，</w:t>
      </w:r>
      <w:r w:rsidRPr="008F7F22">
        <w:rPr>
          <w:rFonts w:ascii="SimSun" w:hAnsi="SimSun" w:hint="eastAsia"/>
          <w:noProof/>
          <w:szCs w:val="24"/>
        </w:rPr>
        <w:t>正在教科文组织文化多样性方案范围内予以实施。在欧安组织驻巴库办事处的支持下</w:t>
      </w:r>
      <w:r w:rsidR="00587449">
        <w:rPr>
          <w:rFonts w:ascii="SimSun" w:hAnsi="SimSun" w:hint="eastAsia"/>
          <w:noProof/>
          <w:szCs w:val="24"/>
        </w:rPr>
        <w:t>，</w:t>
      </w:r>
      <w:r w:rsidRPr="008F7F22">
        <w:rPr>
          <w:rFonts w:ascii="SimSun" w:hAnsi="SimSun" w:hint="eastAsia"/>
          <w:noProof/>
          <w:szCs w:val="24"/>
        </w:rPr>
        <w:t>2002年6月27-29日举办了相同主题的学术会议</w:t>
      </w:r>
      <w:r w:rsidR="00587449">
        <w:rPr>
          <w:rFonts w:ascii="SimSun" w:hAnsi="SimSun" w:hint="eastAsia"/>
          <w:noProof/>
          <w:szCs w:val="24"/>
        </w:rPr>
        <w:t>，</w:t>
      </w:r>
      <w:r w:rsidRPr="008F7F22">
        <w:rPr>
          <w:rFonts w:ascii="SimSun" w:hAnsi="SimSun" w:hint="eastAsia"/>
          <w:noProof/>
          <w:szCs w:val="24"/>
        </w:rPr>
        <w:t>代表生活在阿塞拜疆的各少数民族的各文化协会的代表、一些非政府组织和几个国家的使馆和外交使团的领导出席了会议。会议通过了《阿塞拜疆文化多样性宣言》</w:t>
      </w:r>
      <w:r w:rsidR="00587449">
        <w:rPr>
          <w:rFonts w:ascii="SimSun" w:hAnsi="SimSun" w:hint="eastAsia"/>
          <w:noProof/>
          <w:szCs w:val="24"/>
        </w:rPr>
        <w:t>，</w:t>
      </w:r>
      <w:r w:rsidRPr="008F7F22">
        <w:rPr>
          <w:rFonts w:ascii="SimSun" w:hAnsi="SimSun" w:hint="eastAsia"/>
          <w:noProof/>
          <w:szCs w:val="24"/>
        </w:rPr>
        <w:t>其中包括</w:t>
      </w:r>
      <w:r w:rsidR="00587449">
        <w:rPr>
          <w:rFonts w:ascii="SimSun" w:hAnsi="SimSun" w:hint="eastAsia"/>
          <w:noProof/>
          <w:szCs w:val="24"/>
        </w:rPr>
        <w:t>：</w:t>
      </w:r>
    </w:p>
    <w:p w:rsidR="00540568" w:rsidRPr="008F7F22" w:rsidRDefault="00540568" w:rsidP="00526A98">
      <w:pPr>
        <w:pStyle w:val="Bullet1GC"/>
        <w:rPr>
          <w:noProof/>
        </w:rPr>
      </w:pPr>
      <w:r w:rsidRPr="008F7F22">
        <w:rPr>
          <w:rFonts w:hint="eastAsia"/>
          <w:noProof/>
        </w:rPr>
        <w:t>发展国家、非政府和私营部门之间的合作</w:t>
      </w:r>
      <w:r w:rsidR="00587449">
        <w:rPr>
          <w:rFonts w:hint="eastAsia"/>
          <w:noProof/>
        </w:rPr>
        <w:t>；</w:t>
      </w:r>
    </w:p>
    <w:p w:rsidR="00540568" w:rsidRPr="008F7F22" w:rsidRDefault="00540568" w:rsidP="00526A98">
      <w:pPr>
        <w:pStyle w:val="Bullet1GC"/>
        <w:rPr>
          <w:noProof/>
        </w:rPr>
      </w:pPr>
      <w:r w:rsidRPr="008F7F22">
        <w:rPr>
          <w:rFonts w:hint="eastAsia"/>
          <w:noProof/>
        </w:rPr>
        <w:t>定期监测国家文化多样性和维持文化多样性的活动</w:t>
      </w:r>
      <w:r w:rsidR="00587449">
        <w:rPr>
          <w:rFonts w:hint="eastAsia"/>
          <w:noProof/>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国家已决定在文化和旅游部建立文化多样性问题协调委员会</w:t>
      </w:r>
      <w:r w:rsidR="00587449">
        <w:rPr>
          <w:rFonts w:ascii="SimSun" w:hAnsi="SimSun" w:hint="eastAsia"/>
          <w:noProof/>
          <w:szCs w:val="24"/>
        </w:rPr>
        <w:t>，</w:t>
      </w:r>
      <w:r w:rsidRPr="008F7F22">
        <w:rPr>
          <w:rFonts w:ascii="SimSun" w:hAnsi="SimSun" w:hint="eastAsia"/>
          <w:noProof/>
          <w:szCs w:val="24"/>
        </w:rPr>
        <w:t xml:space="preserve">以协调国家各少数民族文化协会的活动。  </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8.</w:t>
      </w:r>
      <w:r w:rsidR="00526A98">
        <w:rPr>
          <w:rFonts w:ascii="SimSun" w:hAnsi="SimSun"/>
          <w:noProof/>
          <w:szCs w:val="24"/>
        </w:rPr>
        <w:t xml:space="preserve">  </w:t>
      </w:r>
      <w:r w:rsidRPr="008F7F22">
        <w:rPr>
          <w:rFonts w:ascii="SimSun" w:hAnsi="SimSun" w:hint="eastAsia"/>
          <w:noProof/>
          <w:szCs w:val="24"/>
        </w:rPr>
        <w:t>在教科文组织60周年纪念活动中</w:t>
      </w:r>
      <w:r w:rsidR="00587449">
        <w:rPr>
          <w:rFonts w:ascii="SimSun" w:hAnsi="SimSun" w:hint="eastAsia"/>
          <w:noProof/>
          <w:szCs w:val="24"/>
        </w:rPr>
        <w:t>，</w:t>
      </w:r>
      <w:smartTag w:uri="urn:schemas-microsoft-com:office:smarttags" w:element="chsdate">
        <w:smartTagPr>
          <w:attr w:name="IsROCDate" w:val="False"/>
          <w:attr w:name="IsLunarDate" w:val="False"/>
          <w:attr w:name="Day" w:val="19"/>
          <w:attr w:name="Month" w:val="10"/>
          <w:attr w:name="Year" w:val="2006"/>
        </w:smartTagPr>
        <w:r w:rsidRPr="008F7F22">
          <w:rPr>
            <w:rFonts w:ascii="SimSun" w:hAnsi="SimSun" w:hint="eastAsia"/>
            <w:noProof/>
            <w:szCs w:val="24"/>
          </w:rPr>
          <w:t>2006年10月19日</w:t>
        </w:r>
      </w:smartTag>
      <w:r w:rsidRPr="008F7F22">
        <w:rPr>
          <w:rFonts w:ascii="SimSun" w:hAnsi="SimSun" w:hint="eastAsia"/>
          <w:noProof/>
          <w:szCs w:val="24"/>
        </w:rPr>
        <w:t>在教科文组织总部举办了主题为“阿塞拜疆</w:t>
      </w:r>
      <w:r w:rsidR="00587449">
        <w:rPr>
          <w:rFonts w:ascii="SimSun" w:hAnsi="SimSun" w:hint="eastAsia"/>
          <w:noProof/>
          <w:szCs w:val="24"/>
        </w:rPr>
        <w:t>，</w:t>
      </w:r>
      <w:r w:rsidRPr="008F7F22">
        <w:rPr>
          <w:rFonts w:ascii="SimSun" w:hAnsi="SimSun" w:hint="eastAsia"/>
          <w:noProof/>
          <w:szCs w:val="24"/>
        </w:rPr>
        <w:t>文明和文化的十字路口”的音乐会和摄影展</w:t>
      </w:r>
      <w:r w:rsidR="00587449">
        <w:rPr>
          <w:rFonts w:ascii="SimSun" w:hAnsi="SimSun" w:hint="eastAsia"/>
          <w:noProof/>
          <w:szCs w:val="24"/>
        </w:rPr>
        <w:t>，</w:t>
      </w:r>
      <w:r w:rsidRPr="008F7F22">
        <w:rPr>
          <w:rFonts w:ascii="SimSun" w:hAnsi="SimSun" w:hint="eastAsia"/>
          <w:noProof/>
          <w:szCs w:val="24"/>
        </w:rPr>
        <w:t>向国际社会展示了阿塞拜疆文化在进行不同文明和文化之间的对话方面独具的潜力和经验。</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19</w:t>
      </w:r>
      <w:r w:rsidR="00587449">
        <w:rPr>
          <w:rFonts w:ascii="SimSun" w:hAnsi="SimSun"/>
          <w:noProof/>
          <w:szCs w:val="24"/>
        </w:rPr>
        <w:t>9.</w:t>
      </w:r>
      <w:r w:rsidR="00526A98">
        <w:rPr>
          <w:rFonts w:ascii="SimSun" w:hAnsi="SimSun"/>
          <w:noProof/>
          <w:szCs w:val="24"/>
        </w:rPr>
        <w:t xml:space="preserve">  </w:t>
      </w:r>
      <w:r w:rsidRPr="008F7F22">
        <w:rPr>
          <w:rFonts w:ascii="SimSun" w:hAnsi="SimSun" w:hint="eastAsia"/>
          <w:noProof/>
          <w:szCs w:val="24"/>
        </w:rPr>
        <w:t>根据教科文组织“文化多样性”方案及其自己的“阿塞拜疆文化多样性”项目</w:t>
      </w:r>
      <w:r w:rsidR="00587449">
        <w:rPr>
          <w:rFonts w:ascii="SimSun" w:hAnsi="SimSun" w:hint="eastAsia"/>
          <w:noProof/>
          <w:szCs w:val="24"/>
        </w:rPr>
        <w:t>，</w:t>
      </w:r>
      <w:r w:rsidRPr="008F7F22">
        <w:rPr>
          <w:rFonts w:ascii="SimSun" w:hAnsi="SimSun" w:hint="eastAsia"/>
          <w:noProof/>
          <w:szCs w:val="24"/>
        </w:rPr>
        <w:t>2006年12月</w:t>
      </w:r>
      <w:r w:rsidR="00587449">
        <w:rPr>
          <w:rFonts w:ascii="SimSun" w:hAnsi="SimSun" w:hint="eastAsia"/>
          <w:noProof/>
          <w:szCs w:val="24"/>
        </w:rPr>
        <w:t>，</w:t>
      </w:r>
      <w:r w:rsidRPr="008F7F22">
        <w:rPr>
          <w:rFonts w:ascii="SimSun" w:hAnsi="SimSun" w:hint="eastAsia"/>
          <w:noProof/>
          <w:szCs w:val="24"/>
        </w:rPr>
        <w:t>文化和旅游部组织了“阿塞拜疆</w:t>
      </w:r>
      <w:r w:rsidR="00587449">
        <w:rPr>
          <w:rFonts w:ascii="SimSun" w:hAnsi="SimSun" w:hint="eastAsia"/>
          <w:noProof/>
          <w:szCs w:val="24"/>
        </w:rPr>
        <w:t>，</w:t>
      </w:r>
      <w:r w:rsidRPr="008F7F22">
        <w:rPr>
          <w:rFonts w:ascii="SimSun" w:hAnsi="SimSun" w:hint="eastAsia"/>
          <w:noProof/>
          <w:szCs w:val="24"/>
        </w:rPr>
        <w:t>我们的祖国”庆祝活动</w:t>
      </w:r>
      <w:r w:rsidR="00587449">
        <w:rPr>
          <w:rFonts w:ascii="SimSun" w:hAnsi="SimSun" w:hint="eastAsia"/>
          <w:noProof/>
          <w:szCs w:val="24"/>
        </w:rPr>
        <w:t>，</w:t>
      </w:r>
      <w:r w:rsidRPr="008F7F22">
        <w:rPr>
          <w:rFonts w:ascii="SimSun" w:hAnsi="SimSun" w:hint="eastAsia"/>
          <w:noProof/>
          <w:szCs w:val="24"/>
        </w:rPr>
        <w:t>专门展示了少数民族艺术。</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0.</w:t>
      </w:r>
      <w:r w:rsidR="00526A98">
        <w:rPr>
          <w:rFonts w:ascii="SimSun" w:hAnsi="SimSun"/>
          <w:noProof/>
          <w:szCs w:val="24"/>
        </w:rPr>
        <w:t xml:space="preserve">  </w:t>
      </w:r>
      <w:smartTag w:uri="urn:schemas-microsoft-com:office:smarttags" w:element="chsdate">
        <w:smartTagPr>
          <w:attr w:name="IsROCDate" w:val="False"/>
          <w:attr w:name="IsLunarDate" w:val="False"/>
          <w:attr w:name="Day" w:val="4"/>
          <w:attr w:name="Month" w:val="6"/>
          <w:attr w:name="Year" w:val="1999"/>
        </w:smartTagPr>
        <w:r w:rsidRPr="008F7F22">
          <w:rPr>
            <w:rFonts w:ascii="SimSun" w:hAnsi="SimSun" w:hint="eastAsia"/>
            <w:noProof/>
            <w:szCs w:val="24"/>
          </w:rPr>
          <w:t>1999年6月4日</w:t>
        </w:r>
      </w:smartTag>
      <w:r w:rsidRPr="008F7F22">
        <w:rPr>
          <w:rFonts w:ascii="SimSun" w:hAnsi="SimSun" w:hint="eastAsia"/>
          <w:noProof/>
          <w:szCs w:val="24"/>
        </w:rPr>
        <w:t>的《旅游法》第7条要求从阿塞拜疆前往外国的游客</w:t>
      </w:r>
      <w:r w:rsidR="00587449">
        <w:rPr>
          <w:rFonts w:ascii="SimSun" w:hAnsi="SimSun" w:hint="eastAsia"/>
          <w:noProof/>
          <w:szCs w:val="24"/>
        </w:rPr>
        <w:t>，</w:t>
      </w:r>
      <w:r w:rsidRPr="008F7F22">
        <w:rPr>
          <w:rFonts w:ascii="SimSun" w:hAnsi="SimSun" w:hint="eastAsia"/>
          <w:noProof/>
          <w:szCs w:val="24"/>
        </w:rPr>
        <w:t>包括过境旅客遵守他们所前往国家</w:t>
      </w:r>
      <w:r w:rsidR="00587449">
        <w:rPr>
          <w:rFonts w:ascii="SimSun" w:hAnsi="SimSun" w:hint="eastAsia"/>
          <w:noProof/>
          <w:szCs w:val="24"/>
        </w:rPr>
        <w:t>(</w:t>
      </w:r>
      <w:r w:rsidRPr="008F7F22">
        <w:rPr>
          <w:rFonts w:ascii="SimSun" w:hAnsi="SimSun" w:hint="eastAsia"/>
          <w:noProof/>
          <w:szCs w:val="24"/>
        </w:rPr>
        <w:t>或地方</w:t>
      </w:r>
      <w:r w:rsidR="00587449">
        <w:rPr>
          <w:rFonts w:ascii="SimSun" w:hAnsi="SimSun" w:hint="eastAsia"/>
          <w:noProof/>
          <w:szCs w:val="24"/>
        </w:rPr>
        <w:t>)</w:t>
      </w:r>
      <w:r w:rsidRPr="008F7F22">
        <w:rPr>
          <w:rFonts w:ascii="SimSun" w:hAnsi="SimSun" w:hint="eastAsia"/>
          <w:noProof/>
          <w:szCs w:val="24"/>
        </w:rPr>
        <w:t>的法律和尊重当地的社会秩序、习俗、传统和宗教信仰。</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1.</w:t>
      </w:r>
      <w:r w:rsidR="00526A98">
        <w:rPr>
          <w:rFonts w:ascii="SimSun" w:hAnsi="SimSun"/>
          <w:noProof/>
          <w:szCs w:val="24"/>
        </w:rPr>
        <w:t xml:space="preserve">  </w:t>
      </w:r>
      <w:smartTag w:uri="urn:schemas-microsoft-com:office:smarttags" w:element="chsdate">
        <w:smartTagPr>
          <w:attr w:name="IsROCDate" w:val="False"/>
          <w:attr w:name="IsLunarDate" w:val="False"/>
          <w:attr w:name="Day" w:val="13"/>
          <w:attr w:name="Month" w:val="3"/>
          <w:attr w:name="Year" w:val="1996"/>
        </w:smartTagPr>
        <w:r w:rsidRPr="008F7F22">
          <w:rPr>
            <w:rFonts w:ascii="SimSun" w:hAnsi="SimSun" w:hint="eastAsia"/>
            <w:noProof/>
            <w:szCs w:val="24"/>
          </w:rPr>
          <w:t>1996年3月13日</w:t>
        </w:r>
      </w:smartTag>
      <w:r w:rsidRPr="008F7F22">
        <w:rPr>
          <w:rFonts w:ascii="SimSun" w:hAnsi="SimSun" w:hint="eastAsia"/>
          <w:noProof/>
          <w:szCs w:val="24"/>
        </w:rPr>
        <w:t>《外国人和无国籍人员</w:t>
      </w:r>
      <w:r w:rsidR="00587449">
        <w:rPr>
          <w:rFonts w:ascii="SimSun" w:hAnsi="SimSun" w:hint="eastAsia"/>
          <w:noProof/>
          <w:szCs w:val="24"/>
        </w:rPr>
        <w:t>(</w:t>
      </w:r>
      <w:r w:rsidRPr="008F7F22">
        <w:rPr>
          <w:rFonts w:ascii="SimSun" w:hAnsi="SimSun" w:hint="eastAsia"/>
          <w:noProof/>
          <w:szCs w:val="24"/>
        </w:rPr>
        <w:t>法律地位</w:t>
      </w:r>
      <w:r w:rsidR="00587449">
        <w:rPr>
          <w:rFonts w:ascii="SimSun" w:hAnsi="SimSun" w:hint="eastAsia"/>
          <w:noProof/>
          <w:szCs w:val="24"/>
        </w:rPr>
        <w:t>)</w:t>
      </w:r>
      <w:r w:rsidRPr="008F7F22">
        <w:rPr>
          <w:rFonts w:ascii="SimSun" w:hAnsi="SimSun" w:hint="eastAsia"/>
          <w:noProof/>
          <w:szCs w:val="24"/>
        </w:rPr>
        <w:t>法》第4条规定</w:t>
      </w:r>
      <w:r w:rsidR="00587449">
        <w:rPr>
          <w:rFonts w:ascii="SimSun" w:hAnsi="SimSun" w:hint="eastAsia"/>
          <w:noProof/>
          <w:szCs w:val="24"/>
        </w:rPr>
        <w:t>，</w:t>
      </w:r>
      <w:r w:rsidRPr="008F7F22">
        <w:rPr>
          <w:rFonts w:ascii="SimSun" w:hAnsi="SimSun" w:hint="eastAsia"/>
          <w:noProof/>
          <w:szCs w:val="24"/>
        </w:rPr>
        <w:t>在阿塞拜疆的外国人和无国籍人员在法律和法院面前一律平等</w:t>
      </w:r>
      <w:r w:rsidR="00587449">
        <w:rPr>
          <w:rFonts w:ascii="SimSun" w:hAnsi="SimSun" w:hint="eastAsia"/>
          <w:noProof/>
          <w:szCs w:val="24"/>
        </w:rPr>
        <w:t>，</w:t>
      </w:r>
      <w:r w:rsidRPr="008F7F22">
        <w:rPr>
          <w:rFonts w:ascii="SimSun" w:hAnsi="SimSun" w:hint="eastAsia"/>
          <w:noProof/>
          <w:szCs w:val="24"/>
        </w:rPr>
        <w:t>不分社会地位或财产状况、种族或族裔背景、性别、语言、宗教态度、职业种类和性质等。</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2.</w:t>
      </w:r>
      <w:r w:rsidR="00526A98">
        <w:rPr>
          <w:rFonts w:ascii="SimSun" w:hAnsi="SimSun"/>
          <w:noProof/>
          <w:szCs w:val="24"/>
        </w:rPr>
        <w:t xml:space="preserve">  </w:t>
      </w:r>
      <w:smartTag w:uri="urn:schemas-microsoft-com:office:smarttags" w:element="chsdate">
        <w:smartTagPr>
          <w:attr w:name="IsROCDate" w:val="False"/>
          <w:attr w:name="IsLunarDate" w:val="False"/>
          <w:attr w:name="Day" w:val="30"/>
          <w:attr w:name="Month" w:val="9"/>
          <w:attr w:name="Year" w:val="1998"/>
        </w:smartTagPr>
        <w:r w:rsidRPr="008F7F22">
          <w:rPr>
            <w:rFonts w:ascii="SimSun" w:hAnsi="SimSun" w:hint="eastAsia"/>
            <w:noProof/>
            <w:szCs w:val="24"/>
          </w:rPr>
          <w:t>1998年9月30日</w:t>
        </w:r>
      </w:smartTag>
      <w:r w:rsidRPr="008F7F22">
        <w:rPr>
          <w:rFonts w:ascii="SimSun" w:hAnsi="SimSun" w:hint="eastAsia"/>
          <w:noProof/>
          <w:szCs w:val="24"/>
        </w:rPr>
        <w:t>《公民法》第 3条规定</w:t>
      </w:r>
      <w:r w:rsidR="00587449">
        <w:rPr>
          <w:rFonts w:ascii="SimSun" w:hAnsi="SimSun" w:hint="eastAsia"/>
          <w:noProof/>
          <w:szCs w:val="24"/>
        </w:rPr>
        <w:t>，</w:t>
      </w:r>
      <w:r w:rsidRPr="008F7F22">
        <w:rPr>
          <w:rFonts w:ascii="SimSun" w:hAnsi="SimSun" w:hint="eastAsia"/>
          <w:noProof/>
          <w:szCs w:val="24"/>
        </w:rPr>
        <w:t>阿塞拜疆公民人人平等</w:t>
      </w:r>
      <w:r w:rsidR="00587449">
        <w:rPr>
          <w:rFonts w:ascii="SimSun" w:hAnsi="SimSun" w:hint="eastAsia"/>
          <w:noProof/>
          <w:szCs w:val="24"/>
        </w:rPr>
        <w:t>，</w:t>
      </w:r>
      <w:r w:rsidRPr="008F7F22">
        <w:rPr>
          <w:rFonts w:ascii="SimSun" w:hAnsi="SimSun" w:hint="eastAsia"/>
          <w:noProof/>
          <w:szCs w:val="24"/>
        </w:rPr>
        <w:t>无论公民权如何获得。阿塞拜疆公民的权利、自由和义务是平等的</w:t>
      </w:r>
      <w:r w:rsidR="00587449">
        <w:rPr>
          <w:rFonts w:ascii="SimSun" w:hAnsi="SimSun" w:hint="eastAsia"/>
          <w:noProof/>
          <w:szCs w:val="24"/>
        </w:rPr>
        <w:t>，</w:t>
      </w:r>
      <w:r w:rsidRPr="008F7F22">
        <w:rPr>
          <w:rFonts w:ascii="SimSun" w:hAnsi="SimSun" w:hint="eastAsia"/>
          <w:noProof/>
          <w:szCs w:val="24"/>
        </w:rPr>
        <w:t>不分出身、社会地位、财产、种族或族裔背景、性别、教育、语言、宗教态度、政治或其他信仰、职业类型和性质、居住地点、在特定地方居住时间长短和其他情况。</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3.</w:t>
      </w:r>
      <w:r w:rsidR="00526A98">
        <w:rPr>
          <w:rFonts w:ascii="SimSun" w:hAnsi="SimSun"/>
          <w:noProof/>
          <w:szCs w:val="24"/>
        </w:rPr>
        <w:t xml:space="preserve">  </w:t>
      </w:r>
      <w:smartTag w:uri="urn:schemas-microsoft-com:office:smarttags" w:element="chsdate">
        <w:smartTagPr>
          <w:attr w:name="IsROCDate" w:val="False"/>
          <w:attr w:name="IsLunarDate" w:val="False"/>
          <w:attr w:name="Day" w:val="15"/>
          <w:attr w:name="Month" w:val="3"/>
          <w:attr w:name="Year" w:val="1999"/>
        </w:smartTagPr>
        <w:r w:rsidRPr="008F7F22">
          <w:rPr>
            <w:rFonts w:ascii="SimSun" w:hAnsi="SimSun" w:hint="eastAsia"/>
            <w:noProof/>
            <w:szCs w:val="24"/>
          </w:rPr>
          <w:t>1999年3月15日</w:t>
        </w:r>
      </w:smartTag>
      <w:r w:rsidRPr="008F7F22">
        <w:rPr>
          <w:rFonts w:ascii="SimSun" w:hAnsi="SimSun" w:hint="eastAsia"/>
          <w:noProof/>
          <w:szCs w:val="24"/>
        </w:rPr>
        <w:t>《移民法》第7条规定</w:t>
      </w:r>
      <w:r w:rsidR="00587449">
        <w:rPr>
          <w:rFonts w:ascii="SimSun" w:hAnsi="SimSun" w:hint="eastAsia"/>
          <w:noProof/>
          <w:szCs w:val="24"/>
        </w:rPr>
        <w:t>，</w:t>
      </w:r>
      <w:r w:rsidRPr="008F7F22">
        <w:rPr>
          <w:rFonts w:ascii="SimSun" w:hAnsi="SimSun" w:hint="eastAsia"/>
          <w:noProof/>
          <w:szCs w:val="24"/>
        </w:rPr>
        <w:t>在以下情形中</w:t>
      </w:r>
      <w:r w:rsidR="00587449">
        <w:rPr>
          <w:rFonts w:ascii="SimSun" w:hAnsi="SimSun" w:hint="eastAsia"/>
          <w:noProof/>
          <w:szCs w:val="24"/>
        </w:rPr>
        <w:t>，</w:t>
      </w:r>
      <w:r w:rsidRPr="008F7F22">
        <w:rPr>
          <w:rFonts w:ascii="SimSun" w:hAnsi="SimSun" w:hint="eastAsia"/>
          <w:noProof/>
          <w:szCs w:val="24"/>
        </w:rPr>
        <w:t>外国人或无国籍人员申请进入阿塞拜疆可能会遭到拒绝</w:t>
      </w:r>
      <w:r w:rsidR="00587449">
        <w:rPr>
          <w:rFonts w:ascii="SimSun" w:hAnsi="SimSun" w:hint="eastAsia"/>
          <w:noProof/>
          <w:szCs w:val="24"/>
        </w:rPr>
        <w:t>：</w:t>
      </w:r>
    </w:p>
    <w:p w:rsidR="00540568" w:rsidRPr="008F7F22" w:rsidRDefault="00540568" w:rsidP="00526A98">
      <w:pPr>
        <w:pStyle w:val="Bullet1GC"/>
        <w:rPr>
          <w:noProof/>
        </w:rPr>
      </w:pPr>
      <w:r w:rsidRPr="008F7F22">
        <w:rPr>
          <w:rFonts w:hint="eastAsia"/>
          <w:noProof/>
        </w:rPr>
        <w:t>如果他或她的入境可能会对阿塞拜疆的国家安全或法律和秩序造成危害</w:t>
      </w:r>
      <w:r w:rsidR="00587449">
        <w:rPr>
          <w:rFonts w:hint="eastAsia"/>
          <w:noProof/>
        </w:rPr>
        <w:t>；</w:t>
      </w:r>
    </w:p>
    <w:p w:rsidR="00540568" w:rsidRPr="008F7F22" w:rsidRDefault="00540568" w:rsidP="00526A98">
      <w:pPr>
        <w:pStyle w:val="Bullet1GC"/>
        <w:rPr>
          <w:noProof/>
        </w:rPr>
      </w:pPr>
      <w:r w:rsidRPr="008F7F22">
        <w:rPr>
          <w:rFonts w:hint="eastAsia"/>
          <w:noProof/>
        </w:rPr>
        <w:t>如果他或她感染了有关行政机关公布名单上的危险性传染病病毒</w:t>
      </w:r>
      <w:r w:rsidR="00587449">
        <w:rPr>
          <w:rFonts w:hint="eastAsia"/>
          <w:noProof/>
        </w:rPr>
        <w:t>；</w:t>
      </w:r>
    </w:p>
    <w:p w:rsidR="00540568" w:rsidRPr="008F7F22" w:rsidRDefault="00540568" w:rsidP="00526A98">
      <w:pPr>
        <w:pStyle w:val="Bullet1GC"/>
        <w:rPr>
          <w:noProof/>
        </w:rPr>
      </w:pPr>
      <w:r w:rsidRPr="008F7F22">
        <w:rPr>
          <w:rFonts w:hint="eastAsia"/>
          <w:noProof/>
        </w:rPr>
        <w:t>如果他或她没有证明身份的证件</w:t>
      </w:r>
      <w:r w:rsidR="00587449">
        <w:rPr>
          <w:rFonts w:hint="eastAsia"/>
          <w:noProof/>
        </w:rPr>
        <w:t>；</w:t>
      </w:r>
    </w:p>
    <w:p w:rsidR="00540568" w:rsidRPr="008F7F22" w:rsidRDefault="00540568" w:rsidP="00526A98">
      <w:pPr>
        <w:pStyle w:val="Bullet1GC"/>
        <w:rPr>
          <w:noProof/>
        </w:rPr>
      </w:pPr>
      <w:r w:rsidRPr="008F7F22">
        <w:rPr>
          <w:rFonts w:hint="eastAsia"/>
          <w:noProof/>
        </w:rPr>
        <w:t>如果他或她为获准进入阿塞拜疆共和国出示伪造证件或提供虚假资料</w:t>
      </w:r>
      <w:r w:rsidR="00587449">
        <w:rPr>
          <w:rFonts w:hint="eastAsia"/>
          <w:noProof/>
        </w:rPr>
        <w:t>；</w:t>
      </w:r>
    </w:p>
    <w:p w:rsidR="00540568" w:rsidRPr="008F7F22" w:rsidRDefault="00540568" w:rsidP="00526A98">
      <w:pPr>
        <w:pStyle w:val="Bullet1GC"/>
        <w:rPr>
          <w:noProof/>
        </w:rPr>
      </w:pPr>
      <w:r w:rsidRPr="008F7F22">
        <w:rPr>
          <w:rFonts w:hint="eastAsia"/>
          <w:noProof/>
        </w:rPr>
        <w:t>如果在最近五年期间他或她有犯下严重罪行的前科</w:t>
      </w:r>
      <w:r w:rsidR="00587449">
        <w:rPr>
          <w:rFonts w:hint="eastAsia"/>
          <w:noProof/>
        </w:rPr>
        <w:t>；</w:t>
      </w:r>
    </w:p>
    <w:p w:rsidR="00540568" w:rsidRPr="008F7F22" w:rsidRDefault="00540568" w:rsidP="00526A98">
      <w:pPr>
        <w:pStyle w:val="Bullet1GC"/>
        <w:rPr>
          <w:noProof/>
        </w:rPr>
      </w:pPr>
      <w:r w:rsidRPr="008F7F22">
        <w:rPr>
          <w:rFonts w:hint="eastAsia"/>
          <w:noProof/>
        </w:rPr>
        <w:t>如果他或她过去曾被驱逐出阿塞拜疆共和国</w:t>
      </w:r>
      <w:r w:rsidR="00587449">
        <w:rPr>
          <w:rFonts w:hint="eastAsia"/>
          <w:noProof/>
        </w:rPr>
        <w:t>；</w:t>
      </w:r>
    </w:p>
    <w:p w:rsidR="00540568" w:rsidRPr="008F7F22" w:rsidRDefault="00540568" w:rsidP="00526A98">
      <w:pPr>
        <w:pStyle w:val="Bullet1GC"/>
        <w:rPr>
          <w:noProof/>
        </w:rPr>
      </w:pPr>
      <w:r w:rsidRPr="008F7F22">
        <w:rPr>
          <w:rFonts w:hint="eastAsia"/>
          <w:noProof/>
        </w:rPr>
        <w:t>如果他或她和他或她的随行家属没有足够的经济条件满足其基本需要</w:t>
      </w:r>
      <w:r w:rsidR="00587449">
        <w:rPr>
          <w:rFonts w:hint="eastAsia"/>
          <w:noProof/>
        </w:rPr>
        <w:t>，</w:t>
      </w:r>
      <w:r w:rsidRPr="008F7F22">
        <w:rPr>
          <w:rFonts w:hint="eastAsia"/>
          <w:noProof/>
        </w:rPr>
        <w:t>除非他们的生活费用得到永久居住于阿塞拜疆共和国的公民的担保</w:t>
      </w:r>
      <w:r>
        <w:rPr>
          <w:rFonts w:hint="eastAsia"/>
          <w:noProof/>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4.</w:t>
      </w:r>
      <w:r w:rsidR="00317E82">
        <w:rPr>
          <w:rFonts w:ascii="SimSun" w:hAnsi="SimSun"/>
          <w:noProof/>
          <w:szCs w:val="24"/>
        </w:rPr>
        <w:t xml:space="preserve">  </w:t>
      </w:r>
      <w:smartTag w:uri="urn:schemas-microsoft-com:office:smarttags" w:element="chsdate">
        <w:smartTagPr>
          <w:attr w:name="Year" w:val="1999"/>
          <w:attr w:name="Month" w:val="5"/>
          <w:attr w:name="Day" w:val="21"/>
          <w:attr w:name="IsLunarDate" w:val="False"/>
          <w:attr w:name="IsROCDate" w:val="False"/>
        </w:smartTagPr>
        <w:r w:rsidRPr="008F7F22">
          <w:rPr>
            <w:rFonts w:ascii="SimSun" w:hAnsi="SimSun" w:hint="eastAsia"/>
            <w:noProof/>
            <w:szCs w:val="24"/>
          </w:rPr>
          <w:t>1999年5月21日</w:t>
        </w:r>
      </w:smartTag>
      <w:r w:rsidRPr="008F7F22">
        <w:rPr>
          <w:rFonts w:ascii="SimSun" w:hAnsi="SimSun" w:hint="eastAsia"/>
          <w:noProof/>
          <w:szCs w:val="24"/>
        </w:rPr>
        <w:t>《难民和</w:t>
      </w:r>
      <w:r w:rsidR="00587449">
        <w:rPr>
          <w:rFonts w:ascii="SimSun" w:hAnsi="SimSun" w:hint="eastAsia"/>
          <w:noProof/>
          <w:szCs w:val="24"/>
        </w:rPr>
        <w:t>(</w:t>
      </w:r>
      <w:r w:rsidRPr="008F7F22">
        <w:rPr>
          <w:rFonts w:ascii="SimSun" w:hAnsi="SimSun" w:hint="eastAsia"/>
          <w:noProof/>
          <w:szCs w:val="24"/>
        </w:rPr>
        <w:t>国内</w:t>
      </w:r>
      <w:r w:rsidR="00587449">
        <w:rPr>
          <w:rFonts w:ascii="SimSun" w:hAnsi="SimSun" w:hint="eastAsia"/>
          <w:noProof/>
          <w:szCs w:val="24"/>
        </w:rPr>
        <w:t>)</w:t>
      </w:r>
      <w:r w:rsidRPr="008F7F22">
        <w:rPr>
          <w:rFonts w:ascii="SimSun" w:hAnsi="SimSun" w:hint="eastAsia"/>
          <w:noProof/>
          <w:szCs w:val="24"/>
        </w:rPr>
        <w:t>被迫流离失所者地位法》规定</w:t>
      </w:r>
      <w:r w:rsidR="00587449">
        <w:rPr>
          <w:rFonts w:ascii="SimSun" w:hAnsi="SimSun" w:hint="eastAsia"/>
          <w:noProof/>
          <w:szCs w:val="24"/>
        </w:rPr>
        <w:t>，</w:t>
      </w:r>
      <w:r w:rsidRPr="008F7F22">
        <w:rPr>
          <w:rFonts w:ascii="SimSun" w:hAnsi="SimSun" w:hint="eastAsia"/>
          <w:noProof/>
          <w:szCs w:val="24"/>
        </w:rPr>
        <w:t>在难民和被迫流离失所者问题国家委员会</w:t>
      </w:r>
      <w:r>
        <w:rPr>
          <w:rFonts w:ascii="SimSun" w:hAnsi="SimSun" w:hint="eastAsia"/>
          <w:noProof/>
          <w:szCs w:val="24"/>
        </w:rPr>
        <w:t>做出</w:t>
      </w:r>
      <w:r w:rsidRPr="008F7F22">
        <w:rPr>
          <w:rFonts w:ascii="SimSun" w:hAnsi="SimSun" w:hint="eastAsia"/>
          <w:noProof/>
          <w:szCs w:val="24"/>
        </w:rPr>
        <w:t>决定前</w:t>
      </w:r>
      <w:r w:rsidR="00587449">
        <w:rPr>
          <w:rFonts w:ascii="SimSun" w:hAnsi="SimSun" w:hint="eastAsia"/>
          <w:noProof/>
          <w:szCs w:val="24"/>
        </w:rPr>
        <w:t>，</w:t>
      </w:r>
      <w:r w:rsidRPr="008F7F22">
        <w:rPr>
          <w:rFonts w:ascii="SimSun" w:hAnsi="SimSun" w:hint="eastAsia"/>
          <w:noProof/>
          <w:szCs w:val="24"/>
        </w:rPr>
        <w:t>不能将已申请难民身份者遣送、引渡或强制送回到其他国家。剥夺难民的难民身份和将难民或任何希望获得难民身份者遣送、引渡、强制送回到其他国家的决定</w:t>
      </w:r>
      <w:r w:rsidR="00587449">
        <w:rPr>
          <w:rFonts w:ascii="SimSun" w:hAnsi="SimSun" w:hint="eastAsia"/>
          <w:noProof/>
          <w:szCs w:val="24"/>
        </w:rPr>
        <w:t>，</w:t>
      </w:r>
      <w:r w:rsidRPr="008F7F22">
        <w:rPr>
          <w:rFonts w:ascii="SimSun" w:hAnsi="SimSun" w:hint="eastAsia"/>
          <w:noProof/>
          <w:szCs w:val="24"/>
        </w:rPr>
        <w:t>必须由法院根据该委员会的请求</w:t>
      </w:r>
      <w:r>
        <w:rPr>
          <w:rFonts w:ascii="SimSun" w:hAnsi="SimSun" w:hint="eastAsia"/>
          <w:noProof/>
          <w:szCs w:val="24"/>
        </w:rPr>
        <w:t>做出</w:t>
      </w:r>
      <w:r w:rsidRPr="008F7F22">
        <w:rPr>
          <w:rFonts w:ascii="SimSun" w:hAnsi="SimSun" w:hint="eastAsia"/>
          <w:noProof/>
          <w:szCs w:val="24"/>
        </w:rPr>
        <w:t>。1988年和1989</w:t>
      </w:r>
      <w:r w:rsidRPr="008F7F22">
        <w:rPr>
          <w:rFonts w:ascii="SimSun" w:hAnsi="SimSun"/>
          <w:noProof/>
          <w:szCs w:val="24"/>
        </w:rPr>
        <w:t xml:space="preserve"> </w:t>
      </w:r>
      <w:r w:rsidRPr="008F7F22">
        <w:rPr>
          <w:rFonts w:ascii="SimSun" w:hAnsi="SimSun" w:hint="eastAsia"/>
          <w:noProof/>
          <w:szCs w:val="24"/>
        </w:rPr>
        <w:t>年</w:t>
      </w:r>
      <w:r w:rsidR="00587449">
        <w:rPr>
          <w:rFonts w:ascii="SimSun" w:hAnsi="SimSun" w:hint="eastAsia"/>
          <w:noProof/>
          <w:szCs w:val="24"/>
        </w:rPr>
        <w:t>，</w:t>
      </w:r>
      <w:r w:rsidRPr="008F7F22">
        <w:rPr>
          <w:rFonts w:ascii="SimSun" w:hAnsi="SimSun" w:hint="eastAsia"/>
          <w:noProof/>
          <w:szCs w:val="24"/>
        </w:rPr>
        <w:t>遭受亚美尼亚政府种族清洗并在阿塞拜疆重新落脚的阿塞拜疆人多达20万。这是亚美尼亚发动对阿塞拜疆的侵略战争及其占领阿塞拜疆领土的政策所造成的后果。这些阿塞拜疆人通过以个人而不是集体的名义提交能够证明他们确实是难民的文件和申请获得了难民身份。根据该法第5条</w:t>
      </w:r>
      <w:r w:rsidR="00587449">
        <w:rPr>
          <w:rFonts w:ascii="SimSun" w:hAnsi="SimSun" w:hint="eastAsia"/>
          <w:noProof/>
          <w:szCs w:val="24"/>
        </w:rPr>
        <w:t>，</w:t>
      </w:r>
      <w:r w:rsidRPr="008F7F22">
        <w:rPr>
          <w:rFonts w:ascii="SimSun" w:hAnsi="SimSun" w:hint="eastAsia"/>
          <w:noProof/>
          <w:szCs w:val="24"/>
        </w:rPr>
        <w:t>在任何情况下都不能将难民遣送或驱逐到一个对他或她的生命或自由存在危险的国家。根据该法第8条</w:t>
      </w:r>
      <w:r w:rsidR="00587449">
        <w:rPr>
          <w:rFonts w:ascii="SimSun" w:hAnsi="SimSun" w:hint="eastAsia"/>
          <w:noProof/>
          <w:szCs w:val="24"/>
        </w:rPr>
        <w:t>，</w:t>
      </w:r>
      <w:r w:rsidRPr="008F7F22">
        <w:rPr>
          <w:rFonts w:ascii="SimSun" w:hAnsi="SimSun" w:hint="eastAsia"/>
          <w:noProof/>
          <w:szCs w:val="24"/>
        </w:rPr>
        <w:t>未获难民身份或未获允许按规定方式在阿塞拜疆避难者</w:t>
      </w:r>
      <w:r w:rsidR="00587449">
        <w:rPr>
          <w:rFonts w:ascii="SimSun" w:hAnsi="SimSun" w:hint="eastAsia"/>
          <w:noProof/>
          <w:szCs w:val="24"/>
        </w:rPr>
        <w:t>，</w:t>
      </w:r>
      <w:r w:rsidRPr="008F7F22">
        <w:rPr>
          <w:rFonts w:ascii="SimSun" w:hAnsi="SimSun" w:hint="eastAsia"/>
          <w:noProof/>
          <w:szCs w:val="24"/>
        </w:rPr>
        <w:t>可被遣送到另一个国家。根据第11条</w:t>
      </w:r>
      <w:r w:rsidR="00587449">
        <w:rPr>
          <w:rFonts w:ascii="SimSun" w:hAnsi="SimSun" w:hint="eastAsia"/>
          <w:noProof/>
          <w:szCs w:val="24"/>
        </w:rPr>
        <w:t>，</w:t>
      </w:r>
      <w:r w:rsidRPr="008F7F22">
        <w:rPr>
          <w:rFonts w:ascii="SimSun" w:hAnsi="SimSun" w:hint="eastAsia"/>
          <w:noProof/>
          <w:szCs w:val="24"/>
        </w:rPr>
        <w:t>申请难民身份者有权自由信奉其宗教。</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5.</w:t>
      </w:r>
      <w:r w:rsidR="00317E82">
        <w:rPr>
          <w:rFonts w:ascii="SimSun" w:hAnsi="SimSun"/>
          <w:noProof/>
          <w:szCs w:val="24"/>
        </w:rPr>
        <w:t xml:space="preserve">  </w:t>
      </w:r>
      <w:smartTag w:uri="urn:schemas-microsoft-com:office:smarttags" w:element="chsdate">
        <w:smartTagPr>
          <w:attr w:name="IsROCDate" w:val="False"/>
          <w:attr w:name="IsLunarDate" w:val="False"/>
          <w:attr w:name="Day" w:val="7"/>
          <w:attr w:name="Month" w:val="12"/>
          <w:attr w:name="Year" w:val="1999"/>
        </w:smartTagPr>
        <w:r w:rsidRPr="008F7F22">
          <w:rPr>
            <w:rFonts w:ascii="SimSun" w:hAnsi="SimSun" w:hint="eastAsia"/>
            <w:noProof/>
            <w:szCs w:val="24"/>
          </w:rPr>
          <w:t>1999年12月7日</w:t>
        </w:r>
      </w:smartTag>
      <w:r w:rsidRPr="008F7F22">
        <w:rPr>
          <w:rFonts w:ascii="SimSun" w:hAnsi="SimSun" w:hint="eastAsia"/>
          <w:noProof/>
          <w:szCs w:val="24"/>
        </w:rPr>
        <w:t>《大众媒体法》第10条规定</w:t>
      </w:r>
      <w:r w:rsidR="00587449">
        <w:rPr>
          <w:rFonts w:ascii="SimSun" w:hAnsi="SimSun" w:hint="eastAsia"/>
          <w:noProof/>
          <w:szCs w:val="24"/>
        </w:rPr>
        <w:t>，</w:t>
      </w:r>
      <w:r w:rsidRPr="008F7F22">
        <w:rPr>
          <w:rFonts w:ascii="SimSun" w:hAnsi="SimSun" w:hint="eastAsia"/>
          <w:noProof/>
          <w:szCs w:val="24"/>
        </w:rPr>
        <w:t>媒体不能泄露阿塞拜疆法律保护的机密信息</w:t>
      </w:r>
      <w:r w:rsidR="00587449">
        <w:rPr>
          <w:rFonts w:ascii="SimSun" w:hAnsi="SimSun" w:hint="eastAsia"/>
          <w:noProof/>
          <w:szCs w:val="24"/>
        </w:rPr>
        <w:t>，</w:t>
      </w:r>
      <w:r w:rsidRPr="008F7F22">
        <w:rPr>
          <w:rFonts w:ascii="SimSun" w:hAnsi="SimSun" w:hint="eastAsia"/>
          <w:noProof/>
          <w:szCs w:val="24"/>
        </w:rPr>
        <w:t>不能鼓动暴力推翻现行宪法秩序</w:t>
      </w:r>
      <w:r w:rsidR="00587449">
        <w:rPr>
          <w:rFonts w:ascii="SimSun" w:hAnsi="SimSun" w:hint="eastAsia"/>
          <w:noProof/>
          <w:szCs w:val="24"/>
        </w:rPr>
        <w:t>，</w:t>
      </w:r>
      <w:r w:rsidRPr="008F7F22">
        <w:rPr>
          <w:rFonts w:ascii="SimSun" w:hAnsi="SimSun" w:hint="eastAsia"/>
          <w:noProof/>
          <w:szCs w:val="24"/>
        </w:rPr>
        <w:t>不能侵犯国家的完整性</w:t>
      </w:r>
      <w:r w:rsidR="00587449">
        <w:rPr>
          <w:rFonts w:ascii="SimSun" w:hAnsi="SimSun" w:hint="eastAsia"/>
          <w:noProof/>
          <w:szCs w:val="24"/>
        </w:rPr>
        <w:t>，</w:t>
      </w:r>
      <w:r w:rsidRPr="008F7F22">
        <w:rPr>
          <w:rFonts w:ascii="SimSun" w:hAnsi="SimSun" w:hint="eastAsia"/>
          <w:noProof/>
          <w:szCs w:val="24"/>
        </w:rPr>
        <w:t>不能宣扬战争或使用武力和暴力</w:t>
      </w:r>
      <w:r w:rsidR="00587449">
        <w:rPr>
          <w:rFonts w:ascii="SimSun" w:hAnsi="SimSun" w:hint="eastAsia"/>
          <w:noProof/>
          <w:szCs w:val="24"/>
        </w:rPr>
        <w:t>，</w:t>
      </w:r>
      <w:r w:rsidRPr="008F7F22">
        <w:rPr>
          <w:rFonts w:ascii="SimSun" w:hAnsi="SimSun" w:hint="eastAsia"/>
          <w:noProof/>
          <w:szCs w:val="24"/>
        </w:rPr>
        <w:t>不能煽动民族、种族或社会分裂或不容忍</w:t>
      </w:r>
      <w:r w:rsidR="00587449">
        <w:rPr>
          <w:rFonts w:ascii="SimSun" w:hAnsi="SimSun" w:hint="eastAsia"/>
          <w:noProof/>
          <w:szCs w:val="24"/>
        </w:rPr>
        <w:t>，</w:t>
      </w:r>
      <w:r w:rsidRPr="008F7F22">
        <w:rPr>
          <w:rFonts w:ascii="SimSun" w:hAnsi="SimSun" w:hint="eastAsia"/>
          <w:noProof/>
          <w:szCs w:val="24"/>
        </w:rPr>
        <w:t>也不能假借以权威人士名义散布谣言、谎言或侵犯公民荣誉和尊严的带有偏见的事情或淫秽或诽谤性的材料</w:t>
      </w:r>
      <w:r w:rsidR="00587449">
        <w:rPr>
          <w:rFonts w:ascii="SimSun" w:hAnsi="SimSun" w:hint="eastAsia"/>
          <w:noProof/>
          <w:szCs w:val="24"/>
        </w:rPr>
        <w:t>，</w:t>
      </w:r>
      <w:r w:rsidRPr="008F7F22">
        <w:rPr>
          <w:rFonts w:ascii="SimSun" w:hAnsi="SimSun" w:hint="eastAsia"/>
          <w:noProof/>
          <w:szCs w:val="24"/>
        </w:rPr>
        <w:t>或从事其他违法活动。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6.</w:t>
      </w:r>
      <w:r w:rsidR="00317E82">
        <w:rPr>
          <w:rFonts w:ascii="SimSun" w:hAnsi="SimSun"/>
          <w:noProof/>
          <w:szCs w:val="24"/>
        </w:rPr>
        <w:t xml:space="preserve">  </w:t>
      </w:r>
      <w:smartTag w:uri="urn:schemas-microsoft-com:office:smarttags" w:element="chsdate">
        <w:smartTagPr>
          <w:attr w:name="IsROCDate" w:val="False"/>
          <w:attr w:name="IsLunarDate" w:val="False"/>
          <w:attr w:name="Day" w:val="25"/>
          <w:attr w:name="Month" w:val="6"/>
          <w:attr w:name="Year" w:val="2002"/>
        </w:smartTagPr>
        <w:r w:rsidRPr="008F7F22">
          <w:rPr>
            <w:rFonts w:ascii="SimSun" w:hAnsi="SimSun" w:hint="eastAsia"/>
            <w:noProof/>
            <w:szCs w:val="24"/>
          </w:rPr>
          <w:t>2002年6月25日</w:t>
        </w:r>
      </w:smartTag>
      <w:r w:rsidRPr="008F7F22">
        <w:rPr>
          <w:rFonts w:ascii="SimSun" w:hAnsi="SimSun" w:hint="eastAsia"/>
          <w:noProof/>
          <w:szCs w:val="24"/>
        </w:rPr>
        <w:t>《电视和广播法》第11条规定</w:t>
      </w:r>
      <w:r w:rsidR="00587449">
        <w:rPr>
          <w:rFonts w:ascii="SimSun" w:hAnsi="SimSun" w:hint="eastAsia"/>
          <w:noProof/>
          <w:szCs w:val="24"/>
        </w:rPr>
        <w:t>，</w:t>
      </w:r>
      <w:r w:rsidRPr="008F7F22">
        <w:rPr>
          <w:rFonts w:ascii="SimSun" w:hAnsi="SimSun" w:hint="eastAsia"/>
          <w:noProof/>
          <w:szCs w:val="24"/>
        </w:rPr>
        <w:t>国家电台和电视理事会确保</w:t>
      </w:r>
      <w:r w:rsidR="00587449">
        <w:rPr>
          <w:rFonts w:ascii="SimSun" w:hAnsi="SimSun" w:hint="eastAsia"/>
          <w:noProof/>
          <w:szCs w:val="24"/>
        </w:rPr>
        <w:t>：</w:t>
      </w:r>
    </w:p>
    <w:p w:rsidR="00540568" w:rsidRPr="008F7F22" w:rsidRDefault="00540568" w:rsidP="00317E82">
      <w:pPr>
        <w:pStyle w:val="Bullet1GC"/>
        <w:rPr>
          <w:noProof/>
        </w:rPr>
      </w:pPr>
      <w:r w:rsidRPr="008F7F22">
        <w:rPr>
          <w:rFonts w:hint="eastAsia"/>
          <w:noProof/>
        </w:rPr>
        <w:t>不在儿童和青少年可以收看到的时段内播放可能对他们生理、心理或情感发展有害的节目</w:t>
      </w:r>
      <w:r w:rsidR="00587449">
        <w:rPr>
          <w:rFonts w:hint="eastAsia"/>
          <w:noProof/>
        </w:rPr>
        <w:t>；</w:t>
      </w:r>
    </w:p>
    <w:p w:rsidR="00540568" w:rsidRPr="008F7F22" w:rsidRDefault="00540568" w:rsidP="00317E82">
      <w:pPr>
        <w:pStyle w:val="Bullet1GC"/>
        <w:rPr>
          <w:noProof/>
        </w:rPr>
      </w:pPr>
      <w:r w:rsidRPr="008F7F22">
        <w:rPr>
          <w:rFonts w:hint="eastAsia"/>
          <w:noProof/>
        </w:rPr>
        <w:t>节目中不鼓吹恐怖主义、暴力、残忍或民族、种族或宗教歧视</w:t>
      </w:r>
      <w:r>
        <w:rPr>
          <w:rFonts w:hint="eastAsia"/>
          <w:noProof/>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Pr="008F7F22">
        <w:rPr>
          <w:rFonts w:ascii="SimSun" w:hAnsi="SimSun" w:hint="eastAsia"/>
          <w:noProof/>
          <w:szCs w:val="24"/>
        </w:rPr>
        <w:t>该法第23条规定</w:t>
      </w:r>
      <w:r w:rsidR="00587449">
        <w:rPr>
          <w:rFonts w:ascii="SimSun" w:hAnsi="SimSun" w:hint="eastAsia"/>
          <w:noProof/>
          <w:szCs w:val="24"/>
        </w:rPr>
        <w:t>，</w:t>
      </w:r>
      <w:r w:rsidRPr="008F7F22">
        <w:rPr>
          <w:rFonts w:ascii="SimSun" w:hAnsi="SimSun" w:hint="eastAsia"/>
          <w:noProof/>
          <w:szCs w:val="24"/>
        </w:rPr>
        <w:t>如果电台或电视台维护公开煽动暴力推翻国家秩序、侵犯国家完整性和国家安全、挑起民族、种族和宗教冲突</w:t>
      </w:r>
      <w:r w:rsidR="00587449">
        <w:rPr>
          <w:rFonts w:ascii="SimSun" w:hAnsi="SimSun" w:hint="eastAsia"/>
          <w:noProof/>
          <w:szCs w:val="24"/>
        </w:rPr>
        <w:t>，</w:t>
      </w:r>
      <w:r w:rsidRPr="008F7F22">
        <w:rPr>
          <w:rFonts w:ascii="SimSun" w:hAnsi="SimSun" w:hint="eastAsia"/>
          <w:noProof/>
          <w:szCs w:val="24"/>
        </w:rPr>
        <w:t>或组织大规模的动乱和恐怖主义</w:t>
      </w:r>
      <w:r w:rsidR="00587449">
        <w:rPr>
          <w:rFonts w:ascii="SimSun" w:hAnsi="SimSun" w:hint="eastAsia"/>
          <w:noProof/>
          <w:szCs w:val="24"/>
        </w:rPr>
        <w:t>，</w:t>
      </w:r>
      <w:r w:rsidRPr="008F7F22">
        <w:rPr>
          <w:rFonts w:ascii="SimSun" w:hAnsi="SimSun" w:hint="eastAsia"/>
          <w:noProof/>
          <w:szCs w:val="24"/>
        </w:rPr>
        <w:t>或在明知的情况下为传输这类广播提供设施</w:t>
      </w:r>
      <w:r w:rsidR="00587449">
        <w:rPr>
          <w:rFonts w:ascii="SimSun" w:hAnsi="SimSun" w:hint="eastAsia"/>
          <w:noProof/>
          <w:szCs w:val="24"/>
        </w:rPr>
        <w:t>，</w:t>
      </w:r>
      <w:r w:rsidRPr="008F7F22">
        <w:rPr>
          <w:rFonts w:ascii="SimSun" w:hAnsi="SimSun" w:hint="eastAsia"/>
          <w:noProof/>
          <w:szCs w:val="24"/>
        </w:rPr>
        <w:t>其在阿塞拜疆境内的广播许可证将由法院判决予以撤销。第32条要求广播机构在制作广播节目时</w:t>
      </w:r>
      <w:r w:rsidR="00587449">
        <w:rPr>
          <w:rFonts w:ascii="SimSun" w:hAnsi="SimSun" w:hint="eastAsia"/>
          <w:noProof/>
          <w:szCs w:val="24"/>
        </w:rPr>
        <w:t>，</w:t>
      </w:r>
      <w:r w:rsidRPr="008F7F22">
        <w:rPr>
          <w:rFonts w:ascii="SimSun" w:hAnsi="SimSun" w:hint="eastAsia"/>
          <w:noProof/>
          <w:szCs w:val="24"/>
        </w:rPr>
        <w:t>不得传播恐怖主义、暴力、残忍或民族、宗教或种族歧视。该法第35条规定</w:t>
      </w:r>
      <w:r w:rsidR="00587449">
        <w:rPr>
          <w:rFonts w:ascii="SimSun" w:hAnsi="SimSun" w:hint="eastAsia"/>
          <w:noProof/>
          <w:szCs w:val="24"/>
        </w:rPr>
        <w:t>，</w:t>
      </w:r>
      <w:r w:rsidRPr="008F7F22">
        <w:rPr>
          <w:rFonts w:ascii="SimSun" w:hAnsi="SimSun" w:hint="eastAsia"/>
          <w:noProof/>
          <w:szCs w:val="24"/>
        </w:rPr>
        <w:t>电视广告不得鼓励冒犯他人的尊严或宗教及政治观点的行为。</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20</w:t>
      </w:r>
      <w:r w:rsidR="00587449">
        <w:rPr>
          <w:rFonts w:ascii="SimSun" w:hAnsi="SimSun"/>
          <w:noProof/>
          <w:szCs w:val="24"/>
        </w:rPr>
        <w:t>7.</w:t>
      </w:r>
      <w:r w:rsidR="00317E82">
        <w:rPr>
          <w:rFonts w:ascii="SimSun" w:hAnsi="SimSun"/>
          <w:noProof/>
          <w:szCs w:val="24"/>
        </w:rPr>
        <w:t xml:space="preserve">  </w:t>
      </w:r>
      <w:smartTag w:uri="urn:schemas-microsoft-com:office:smarttags" w:element="chsdate">
        <w:smartTagPr>
          <w:attr w:name="IsROCDate" w:val="False"/>
          <w:attr w:name="IsLunarDate" w:val="False"/>
          <w:attr w:name="Day" w:val="30"/>
          <w:attr w:name="Month" w:val="11"/>
          <w:attr w:name="Year" w:val="1999"/>
        </w:smartTagPr>
        <w:r w:rsidRPr="008F7F22">
          <w:rPr>
            <w:rFonts w:ascii="SimSun" w:hAnsi="SimSun" w:hint="eastAsia"/>
            <w:noProof/>
            <w:szCs w:val="24"/>
          </w:rPr>
          <w:t>1999年11月30日</w:t>
        </w:r>
      </w:smartTag>
      <w:r w:rsidRPr="008F7F22">
        <w:rPr>
          <w:rFonts w:ascii="SimSun" w:hAnsi="SimSun" w:hint="eastAsia"/>
          <w:noProof/>
          <w:szCs w:val="24"/>
        </w:rPr>
        <w:t>《地方民意调查法》第6条规定</w:t>
      </w:r>
      <w:r w:rsidR="00587449">
        <w:rPr>
          <w:rFonts w:ascii="SimSun" w:hAnsi="SimSun" w:hint="eastAsia"/>
          <w:noProof/>
          <w:szCs w:val="24"/>
        </w:rPr>
        <w:t>，</w:t>
      </w:r>
      <w:r w:rsidRPr="008F7F22">
        <w:rPr>
          <w:rFonts w:ascii="SimSun" w:hAnsi="SimSun" w:hint="eastAsia"/>
          <w:noProof/>
          <w:szCs w:val="24"/>
        </w:rPr>
        <w:t>不得以种族、族裔背景、宗教、语言、性别、出身、教育、财产、就业情况、信仰或政党、工会或其他自愿协会的身份为理由</w:t>
      </w:r>
      <w:r w:rsidR="00587449">
        <w:rPr>
          <w:rFonts w:ascii="SimSun" w:hAnsi="SimSun" w:hint="eastAsia"/>
          <w:noProof/>
          <w:szCs w:val="24"/>
        </w:rPr>
        <w:t>，</w:t>
      </w:r>
      <w:r w:rsidRPr="008F7F22">
        <w:rPr>
          <w:rFonts w:ascii="SimSun" w:hAnsi="SimSun" w:hint="eastAsia"/>
          <w:noProof/>
          <w:szCs w:val="24"/>
        </w:rPr>
        <w:t>限制公民直接或间接参与地方民意调查的权利。</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20</w:t>
      </w:r>
      <w:r w:rsidR="00587449">
        <w:rPr>
          <w:rFonts w:ascii="SimSun" w:hAnsi="SimSun"/>
          <w:noProof/>
          <w:szCs w:val="24"/>
        </w:rPr>
        <w:t>8.</w:t>
      </w:r>
      <w:r w:rsidR="00317E82">
        <w:rPr>
          <w:rFonts w:ascii="SimSun" w:hAnsi="SimSun"/>
          <w:noProof/>
          <w:szCs w:val="24"/>
        </w:rPr>
        <w:t xml:space="preserve">  </w:t>
      </w:r>
      <w:smartTag w:uri="urn:schemas-microsoft-com:office:smarttags" w:element="chsdate">
        <w:smartTagPr>
          <w:attr w:name="IsROCDate" w:val="False"/>
          <w:attr w:name="IsLunarDate" w:val="False"/>
          <w:attr w:name="Day" w:val="30"/>
          <w:attr w:name="Month" w:val="5"/>
          <w:attr w:name="Year" w:val="2000"/>
        </w:smartTagPr>
        <w:r w:rsidRPr="008F7F22">
          <w:rPr>
            <w:rFonts w:ascii="SimSun" w:hAnsi="SimSun" w:hint="eastAsia"/>
            <w:noProof/>
            <w:szCs w:val="24"/>
          </w:rPr>
          <w:t>2000年5月30日</w:t>
        </w:r>
      </w:smartTag>
      <w:r w:rsidRPr="008F7F22">
        <w:rPr>
          <w:rFonts w:ascii="SimSun" w:hAnsi="SimSun" w:hint="eastAsia"/>
          <w:noProof/>
          <w:szCs w:val="24"/>
        </w:rPr>
        <w:t>《出版商法》第5条规定</w:t>
      </w:r>
      <w:r w:rsidR="00587449">
        <w:rPr>
          <w:rFonts w:ascii="SimSun" w:hAnsi="SimSun" w:hint="eastAsia"/>
          <w:noProof/>
          <w:szCs w:val="24"/>
        </w:rPr>
        <w:t>，</w:t>
      </w:r>
      <w:r w:rsidRPr="008F7F22">
        <w:rPr>
          <w:rFonts w:ascii="SimSun" w:hAnsi="SimSun" w:hint="eastAsia"/>
          <w:noProof/>
          <w:szCs w:val="24"/>
        </w:rPr>
        <w:t>出版公司采集、制作和发行的资料不得含有煽动泄露国家秘密</w:t>
      </w:r>
      <w:r w:rsidR="00587449">
        <w:rPr>
          <w:rFonts w:ascii="SimSun" w:hAnsi="SimSun" w:hint="eastAsia"/>
          <w:noProof/>
          <w:szCs w:val="24"/>
        </w:rPr>
        <w:t>，</w:t>
      </w:r>
      <w:r w:rsidRPr="008F7F22">
        <w:rPr>
          <w:rFonts w:ascii="SimSun" w:hAnsi="SimSun" w:hint="eastAsia"/>
          <w:noProof/>
          <w:szCs w:val="24"/>
        </w:rPr>
        <w:t>暴力改变或推翻现行宪法秩序</w:t>
      </w:r>
      <w:r w:rsidR="00587449">
        <w:rPr>
          <w:rFonts w:ascii="SimSun" w:hAnsi="SimSun" w:hint="eastAsia"/>
          <w:noProof/>
          <w:szCs w:val="24"/>
        </w:rPr>
        <w:t>，</w:t>
      </w:r>
      <w:r w:rsidRPr="008F7F22">
        <w:rPr>
          <w:rFonts w:ascii="SimSun" w:hAnsi="SimSun" w:hint="eastAsia"/>
          <w:noProof/>
          <w:szCs w:val="24"/>
        </w:rPr>
        <w:t>侵犯国家安全或国家领土完整</w:t>
      </w:r>
      <w:r w:rsidR="00587449">
        <w:rPr>
          <w:rFonts w:ascii="SimSun" w:hAnsi="SimSun" w:hint="eastAsia"/>
          <w:noProof/>
          <w:szCs w:val="24"/>
        </w:rPr>
        <w:t>，</w:t>
      </w:r>
      <w:r w:rsidRPr="008F7F22">
        <w:rPr>
          <w:rFonts w:ascii="SimSun" w:hAnsi="SimSun" w:hint="eastAsia"/>
          <w:noProof/>
          <w:szCs w:val="24"/>
        </w:rPr>
        <w:t>宣传战争、暴力或民族、种族或宗教排他主义、不容忍或社会分裂</w:t>
      </w:r>
      <w:r w:rsidR="00587449">
        <w:rPr>
          <w:rFonts w:ascii="SimSun" w:hAnsi="SimSun" w:hint="eastAsia"/>
          <w:noProof/>
          <w:szCs w:val="24"/>
        </w:rPr>
        <w:t>，</w:t>
      </w:r>
      <w:r w:rsidRPr="008F7F22">
        <w:rPr>
          <w:rFonts w:ascii="SimSun" w:hAnsi="SimSun" w:hint="eastAsia"/>
          <w:noProof/>
          <w:szCs w:val="24"/>
        </w:rPr>
        <w:t>出版和传播带有色情或诽谤性质的材料</w:t>
      </w:r>
      <w:r w:rsidR="00587449">
        <w:rPr>
          <w:rFonts w:ascii="SimSun" w:hAnsi="SimSun" w:hint="eastAsia"/>
          <w:noProof/>
          <w:szCs w:val="24"/>
        </w:rPr>
        <w:t>，</w:t>
      </w:r>
      <w:r w:rsidRPr="008F7F22">
        <w:rPr>
          <w:rFonts w:ascii="SimSun" w:hAnsi="SimSun" w:hint="eastAsia"/>
          <w:noProof/>
          <w:szCs w:val="24"/>
        </w:rPr>
        <w:t>或从事其他违法活动的内容。</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20</w:t>
      </w:r>
      <w:r w:rsidR="00587449">
        <w:rPr>
          <w:rFonts w:ascii="SimSun" w:hAnsi="SimSun"/>
          <w:noProof/>
          <w:szCs w:val="24"/>
        </w:rPr>
        <w:t>9.</w:t>
      </w:r>
      <w:r w:rsidR="00317E82">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9"/>
          <w:attr w:name="Year" w:val="2004"/>
        </w:smartTagPr>
        <w:r w:rsidRPr="008F7F22">
          <w:rPr>
            <w:rFonts w:ascii="SimSun" w:hAnsi="SimSun" w:hint="eastAsia"/>
            <w:noProof/>
            <w:szCs w:val="24"/>
          </w:rPr>
          <w:t>2004年9月28日</w:t>
        </w:r>
      </w:smartTag>
      <w:r w:rsidRPr="008F7F22">
        <w:rPr>
          <w:rFonts w:ascii="SimSun" w:hAnsi="SimSun" w:hint="eastAsia"/>
          <w:noProof/>
          <w:szCs w:val="24"/>
        </w:rPr>
        <w:t>《公共电视和广播法》第7条规定</w:t>
      </w:r>
      <w:r w:rsidR="00587449">
        <w:rPr>
          <w:rFonts w:ascii="SimSun" w:hAnsi="SimSun" w:hint="eastAsia"/>
          <w:noProof/>
          <w:szCs w:val="24"/>
        </w:rPr>
        <w:t>，</w:t>
      </w:r>
      <w:r w:rsidRPr="008F7F22">
        <w:rPr>
          <w:rFonts w:ascii="SimSun" w:hAnsi="SimSun" w:hint="eastAsia"/>
          <w:noProof/>
          <w:szCs w:val="24"/>
        </w:rPr>
        <w:t>广播机构还有责任确保不播放含有色情内容或鼓吹暴力、残忍和宗教及种族歧视的节目。</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21</w:t>
      </w:r>
      <w:r w:rsidR="00587449">
        <w:rPr>
          <w:rFonts w:ascii="SimSun" w:hAnsi="SimSun"/>
          <w:noProof/>
          <w:szCs w:val="24"/>
        </w:rPr>
        <w:t>0.</w:t>
      </w:r>
      <w:r w:rsidR="00317E82">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12"/>
          <w:attr w:name="Year" w:val="1999"/>
        </w:smartTagPr>
        <w:r w:rsidRPr="008F7F22">
          <w:rPr>
            <w:rFonts w:ascii="SimSun" w:hAnsi="SimSun" w:hint="eastAsia"/>
            <w:noProof/>
            <w:szCs w:val="24"/>
          </w:rPr>
          <w:t>1999年12月28日</w:t>
        </w:r>
      </w:smartTag>
      <w:r w:rsidRPr="008F7F22">
        <w:rPr>
          <w:rFonts w:ascii="SimSun" w:hAnsi="SimSun" w:hint="eastAsia"/>
          <w:noProof/>
          <w:szCs w:val="24"/>
        </w:rPr>
        <w:t>颁布的《家庭法》第2条规定</w:t>
      </w:r>
      <w:r w:rsidR="00587449">
        <w:rPr>
          <w:rFonts w:ascii="SimSun" w:hAnsi="SimSun" w:hint="eastAsia"/>
          <w:noProof/>
          <w:szCs w:val="24"/>
        </w:rPr>
        <w:t>，</w:t>
      </w:r>
      <w:r w:rsidRPr="008F7F22">
        <w:rPr>
          <w:rFonts w:ascii="SimSun" w:hAnsi="SimSun" w:hint="eastAsia"/>
          <w:noProof/>
          <w:szCs w:val="24"/>
        </w:rPr>
        <w:t>禁止以社会、种族、民族、语言或宗教属性为由</w:t>
      </w:r>
      <w:r w:rsidR="00587449">
        <w:rPr>
          <w:rFonts w:ascii="SimSun" w:hAnsi="SimSun" w:hint="eastAsia"/>
          <w:noProof/>
          <w:szCs w:val="24"/>
        </w:rPr>
        <w:t>，</w:t>
      </w:r>
      <w:r w:rsidRPr="008F7F22">
        <w:rPr>
          <w:rFonts w:ascii="SimSun" w:hAnsi="SimSun" w:hint="eastAsia"/>
          <w:noProof/>
          <w:szCs w:val="24"/>
        </w:rPr>
        <w:t>限制公民的缔结婚姻和建立家庭关系的权利。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1.</w:t>
      </w:r>
      <w:r w:rsidR="00317E82">
        <w:rPr>
          <w:rFonts w:ascii="SimSun" w:hAnsi="SimSun"/>
          <w:noProof/>
          <w:szCs w:val="24"/>
        </w:rPr>
        <w:t xml:space="preserve">  </w:t>
      </w:r>
      <w:smartTag w:uri="urn:schemas-microsoft-com:office:smarttags" w:element="chsdate">
        <w:smartTagPr>
          <w:attr w:name="IsROCDate" w:val="False"/>
          <w:attr w:name="IsLunarDate" w:val="False"/>
          <w:attr w:name="Day" w:val="10"/>
          <w:attr w:name="Month" w:val="10"/>
          <w:attr w:name="Year" w:val="2006"/>
        </w:smartTagPr>
        <w:r w:rsidRPr="008F7F22">
          <w:rPr>
            <w:rFonts w:ascii="SimSun" w:hAnsi="SimSun" w:hint="eastAsia"/>
            <w:noProof/>
            <w:szCs w:val="24"/>
          </w:rPr>
          <w:t>2006年10月10日</w:t>
        </w:r>
      </w:smartTag>
      <w:r w:rsidRPr="008F7F22">
        <w:rPr>
          <w:rFonts w:ascii="SimSun" w:hAnsi="SimSun" w:hint="eastAsia"/>
          <w:noProof/>
          <w:szCs w:val="24"/>
        </w:rPr>
        <w:t>《两性</w:t>
      </w:r>
      <w:r w:rsidR="00587449">
        <w:rPr>
          <w:rFonts w:ascii="SimSun" w:hAnsi="SimSun" w:hint="eastAsia"/>
          <w:noProof/>
          <w:szCs w:val="24"/>
        </w:rPr>
        <w:t>(</w:t>
      </w:r>
      <w:r w:rsidRPr="008F7F22">
        <w:rPr>
          <w:rFonts w:ascii="SimSun" w:hAnsi="SimSun" w:hint="eastAsia"/>
          <w:noProof/>
          <w:szCs w:val="24"/>
        </w:rPr>
        <w:t>男性和女性</w:t>
      </w:r>
      <w:r w:rsidR="00587449">
        <w:rPr>
          <w:rFonts w:ascii="SimSun" w:hAnsi="SimSun" w:hint="eastAsia"/>
          <w:noProof/>
          <w:szCs w:val="24"/>
        </w:rPr>
        <w:t>)</w:t>
      </w:r>
      <w:r w:rsidRPr="008F7F22">
        <w:rPr>
          <w:rFonts w:ascii="SimSun" w:hAnsi="SimSun" w:hint="eastAsia"/>
          <w:noProof/>
          <w:szCs w:val="24"/>
        </w:rPr>
        <w:t>平等法》的重点是</w:t>
      </w:r>
      <w:r w:rsidR="00587449">
        <w:rPr>
          <w:rFonts w:ascii="SimSun" w:hAnsi="SimSun" w:hint="eastAsia"/>
          <w:noProof/>
          <w:szCs w:val="24"/>
        </w:rPr>
        <w:t>，</w:t>
      </w:r>
      <w:r w:rsidRPr="008F7F22">
        <w:rPr>
          <w:rFonts w:ascii="SimSun" w:hAnsi="SimSun" w:hint="eastAsia"/>
          <w:noProof/>
          <w:szCs w:val="24"/>
        </w:rPr>
        <w:t>通过消除一切形式基于性别的歧视和为男女在政治、经济、社会、文化和其他公共生活领域创造平等机会</w:t>
      </w:r>
      <w:r w:rsidR="00587449">
        <w:rPr>
          <w:rFonts w:ascii="SimSun" w:hAnsi="SimSun" w:hint="eastAsia"/>
          <w:noProof/>
          <w:szCs w:val="24"/>
        </w:rPr>
        <w:t>，</w:t>
      </w:r>
      <w:r w:rsidRPr="008F7F22">
        <w:rPr>
          <w:rFonts w:ascii="SimSun" w:hAnsi="SimSun" w:hint="eastAsia"/>
          <w:noProof/>
          <w:szCs w:val="24"/>
        </w:rPr>
        <w:t xml:space="preserve">确保两性平等。 </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2.</w:t>
      </w:r>
      <w:r w:rsidR="00317E82">
        <w:rPr>
          <w:rFonts w:ascii="SimSun" w:hAnsi="SimSun"/>
          <w:noProof/>
          <w:szCs w:val="24"/>
        </w:rPr>
        <w:t xml:space="preserve">  </w:t>
      </w:r>
      <w:r w:rsidRPr="008F7F22">
        <w:rPr>
          <w:rFonts w:ascii="SimSun" w:hAnsi="SimSun" w:hint="eastAsia"/>
          <w:noProof/>
          <w:szCs w:val="24"/>
        </w:rPr>
        <w:t>家庭、妇女和儿童问题国家委员会负责执行联合国消除对妇女歧视委员会提出的建议。</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3.</w:t>
      </w:r>
      <w:r w:rsidR="00317E82">
        <w:rPr>
          <w:rFonts w:ascii="SimSun" w:hAnsi="SimSun"/>
          <w:noProof/>
          <w:szCs w:val="24"/>
        </w:rPr>
        <w:t xml:space="preserve">  </w:t>
      </w:r>
      <w:r w:rsidRPr="008F7F22">
        <w:rPr>
          <w:rFonts w:ascii="SimSun" w:hAnsi="SimSun" w:hint="eastAsia"/>
          <w:noProof/>
          <w:szCs w:val="24"/>
        </w:rPr>
        <w:t>在阿塞拜疆</w:t>
      </w:r>
      <w:r w:rsidR="00587449">
        <w:rPr>
          <w:rFonts w:ascii="SimSun" w:hAnsi="SimSun" w:hint="eastAsia"/>
          <w:noProof/>
          <w:szCs w:val="24"/>
        </w:rPr>
        <w:t>，</w:t>
      </w:r>
      <w:r w:rsidRPr="008F7F22">
        <w:rPr>
          <w:rFonts w:ascii="SimSun" w:hAnsi="SimSun" w:hint="eastAsia"/>
          <w:noProof/>
          <w:szCs w:val="24"/>
        </w:rPr>
        <w:t>孕妇和有年幼子女的妇女在刑事、工作相关事务和其他事务上享有一定的特权。《刑法》第47条规定</w:t>
      </w:r>
      <w:r w:rsidR="00587449">
        <w:rPr>
          <w:rFonts w:ascii="SimSun" w:hAnsi="SimSun" w:hint="eastAsia"/>
          <w:noProof/>
          <w:szCs w:val="24"/>
        </w:rPr>
        <w:t>，</w:t>
      </w:r>
      <w:r w:rsidRPr="008F7F22">
        <w:rPr>
          <w:rFonts w:ascii="SimSun" w:hAnsi="SimSun" w:hint="eastAsia"/>
          <w:noProof/>
          <w:szCs w:val="24"/>
        </w:rPr>
        <w:t>对孕妇和受扶养子女在8岁以下的妇女</w:t>
      </w:r>
      <w:r w:rsidR="00587449">
        <w:rPr>
          <w:rFonts w:ascii="SimSun" w:hAnsi="SimSun" w:hint="eastAsia"/>
          <w:noProof/>
          <w:szCs w:val="24"/>
        </w:rPr>
        <w:t>，</w:t>
      </w:r>
      <w:r w:rsidRPr="008F7F22">
        <w:rPr>
          <w:rFonts w:ascii="SimSun" w:hAnsi="SimSun" w:hint="eastAsia"/>
          <w:noProof/>
          <w:szCs w:val="24"/>
        </w:rPr>
        <w:t>不能罚以从事社区服务。这条规定同样适用于退休男子和妇女。第5</w:t>
      </w:r>
      <w:r w:rsidR="00587449">
        <w:rPr>
          <w:rFonts w:ascii="SimSun" w:hAnsi="SimSun" w:hint="eastAsia"/>
          <w:noProof/>
          <w:szCs w:val="24"/>
        </w:rPr>
        <w:t>3.</w:t>
      </w:r>
      <w:r w:rsidRPr="008F7F22">
        <w:rPr>
          <w:rFonts w:ascii="SimSun" w:hAnsi="SimSun" w:hint="eastAsia"/>
          <w:noProof/>
          <w:szCs w:val="24"/>
        </w:rPr>
        <w:t>5条规定</w:t>
      </w:r>
      <w:r w:rsidR="00587449">
        <w:rPr>
          <w:rFonts w:ascii="SimSun" w:hAnsi="SimSun" w:hint="eastAsia"/>
          <w:noProof/>
          <w:szCs w:val="24"/>
        </w:rPr>
        <w:t>，</w:t>
      </w:r>
      <w:r w:rsidRPr="008F7F22">
        <w:rPr>
          <w:rFonts w:ascii="SimSun" w:hAnsi="SimSun" w:hint="eastAsia"/>
          <w:noProof/>
          <w:szCs w:val="24"/>
        </w:rPr>
        <w:t>惩罚性限制自由不适用于孕妇、受扶养子女在8岁以下的妇女、退休男子和妇女或一类和二类残疾人。</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21</w:t>
      </w:r>
      <w:r w:rsidR="00587449">
        <w:rPr>
          <w:rFonts w:ascii="SimSun" w:hAnsi="SimSun"/>
          <w:noProof/>
          <w:szCs w:val="24"/>
        </w:rPr>
        <w:t>4.</w:t>
      </w:r>
      <w:r w:rsidR="00317E82">
        <w:rPr>
          <w:rFonts w:ascii="SimSun" w:hAnsi="SimSun"/>
          <w:noProof/>
          <w:szCs w:val="24"/>
        </w:rPr>
        <w:t xml:space="preserve">  </w:t>
      </w:r>
      <w:r w:rsidRPr="008F7F22">
        <w:rPr>
          <w:rFonts w:ascii="SimSun" w:hAnsi="SimSun" w:hint="eastAsia"/>
          <w:noProof/>
          <w:szCs w:val="24"/>
        </w:rPr>
        <w:t>《劳动法》第1</w:t>
      </w:r>
      <w:r w:rsidR="00587449">
        <w:rPr>
          <w:rFonts w:ascii="SimSun" w:hAnsi="SimSun" w:hint="eastAsia"/>
          <w:noProof/>
          <w:szCs w:val="24"/>
        </w:rPr>
        <w:t>6.</w:t>
      </w:r>
      <w:r w:rsidRPr="008F7F22">
        <w:rPr>
          <w:rFonts w:ascii="SimSun" w:hAnsi="SimSun" w:hint="eastAsia"/>
          <w:noProof/>
          <w:szCs w:val="24"/>
        </w:rPr>
        <w:t>2条规定</w:t>
      </w:r>
      <w:r w:rsidR="00587449">
        <w:rPr>
          <w:rFonts w:ascii="SimSun" w:hAnsi="SimSun" w:hint="eastAsia"/>
          <w:noProof/>
          <w:szCs w:val="24"/>
        </w:rPr>
        <w:t>，</w:t>
      </w:r>
      <w:r w:rsidRPr="008F7F22">
        <w:rPr>
          <w:rFonts w:ascii="SimSun" w:hAnsi="SimSun" w:hint="eastAsia"/>
          <w:noProof/>
          <w:szCs w:val="24"/>
        </w:rPr>
        <w:t>给予妇女、残疾人和18岁以下人员优势和特权不得被视为歧视。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5.</w:t>
      </w:r>
      <w:r w:rsidR="00317E82">
        <w:rPr>
          <w:rFonts w:ascii="SimSun" w:hAnsi="SimSun"/>
          <w:noProof/>
          <w:szCs w:val="24"/>
        </w:rPr>
        <w:t xml:space="preserve">  </w:t>
      </w:r>
      <w:r w:rsidRPr="008F7F22">
        <w:rPr>
          <w:rFonts w:ascii="SimSun" w:hAnsi="SimSun" w:hint="eastAsia"/>
          <w:noProof/>
          <w:szCs w:val="24"/>
        </w:rPr>
        <w:t>《劳动法》第66条规定</w:t>
      </w:r>
      <w:r w:rsidR="00587449">
        <w:rPr>
          <w:rFonts w:ascii="SimSun" w:hAnsi="SimSun" w:hint="eastAsia"/>
          <w:noProof/>
          <w:szCs w:val="24"/>
        </w:rPr>
        <w:t>，</w:t>
      </w:r>
      <w:r w:rsidRPr="008F7F22">
        <w:rPr>
          <w:rFonts w:ascii="SimSun" w:hAnsi="SimSun" w:hint="eastAsia"/>
          <w:noProof/>
          <w:szCs w:val="24"/>
        </w:rPr>
        <w:t>业绩评估不适用于有受</w:t>
      </w:r>
      <w:r>
        <w:rPr>
          <w:rFonts w:ascii="SimSun" w:hAnsi="SimSun" w:hint="eastAsia"/>
          <w:noProof/>
          <w:szCs w:val="24"/>
        </w:rPr>
        <w:t>扶</w:t>
      </w:r>
      <w:r w:rsidRPr="008F7F22">
        <w:rPr>
          <w:rFonts w:ascii="SimSun" w:hAnsi="SimSun" w:hint="eastAsia"/>
          <w:noProof/>
          <w:szCs w:val="24"/>
        </w:rPr>
        <w:t>养子女的妇女、孕妇或18岁以下的工作人员。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6.</w:t>
      </w:r>
      <w:r w:rsidR="00317E82">
        <w:rPr>
          <w:rFonts w:ascii="SimSun" w:hAnsi="SimSun"/>
          <w:noProof/>
          <w:szCs w:val="24"/>
        </w:rPr>
        <w:t xml:space="preserve">  </w:t>
      </w:r>
      <w:smartTag w:uri="urn:schemas-microsoft-com:office:smarttags" w:element="chsdate">
        <w:smartTagPr>
          <w:attr w:name="IsROCDate" w:val="False"/>
          <w:attr w:name="IsLunarDate" w:val="False"/>
          <w:attr w:name="Day" w:val="19"/>
          <w:attr w:name="Month" w:val="5"/>
          <w:attr w:name="Year" w:val="1998"/>
        </w:smartTagPr>
        <w:r w:rsidRPr="008F7F22">
          <w:rPr>
            <w:rFonts w:ascii="SimSun" w:hAnsi="SimSun" w:hint="eastAsia"/>
            <w:noProof/>
            <w:szCs w:val="24"/>
          </w:rPr>
          <w:t>1998年5月19日</w:t>
        </w:r>
      </w:smartTag>
      <w:r w:rsidRPr="008F7F22">
        <w:rPr>
          <w:rFonts w:ascii="SimSun" w:hAnsi="SimSun" w:hint="eastAsia"/>
          <w:noProof/>
          <w:szCs w:val="24"/>
        </w:rPr>
        <w:t>的《儿童权利法》第6条规定</w:t>
      </w:r>
      <w:r w:rsidR="00587449">
        <w:rPr>
          <w:rFonts w:ascii="SimSun" w:hAnsi="SimSun" w:hint="eastAsia"/>
          <w:noProof/>
          <w:szCs w:val="24"/>
        </w:rPr>
        <w:t>，</w:t>
      </w:r>
      <w:r w:rsidRPr="008F7F22">
        <w:rPr>
          <w:rFonts w:ascii="SimSun" w:hAnsi="SimSun" w:hint="eastAsia"/>
          <w:noProof/>
          <w:szCs w:val="24"/>
        </w:rPr>
        <w:t>所有儿童享有平等权利</w:t>
      </w:r>
      <w:r w:rsidR="00587449">
        <w:rPr>
          <w:rFonts w:ascii="SimSun" w:hAnsi="SimSun" w:hint="eastAsia"/>
          <w:noProof/>
          <w:szCs w:val="24"/>
        </w:rPr>
        <w:t>，</w:t>
      </w:r>
      <w:r w:rsidRPr="008F7F22">
        <w:rPr>
          <w:rFonts w:ascii="SimSun" w:hAnsi="SimSun" w:hint="eastAsia"/>
          <w:noProof/>
          <w:szCs w:val="24"/>
        </w:rPr>
        <w:t>不因社会地位或财富、健康状况、种族或族裔背景、语言、教育、宗教、政治观点或其父母或监护人的居住地点而受歧视。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7.</w:t>
      </w:r>
      <w:r w:rsidR="00317E82">
        <w:rPr>
          <w:rFonts w:ascii="SimSun" w:hAnsi="SimSun"/>
          <w:noProof/>
          <w:szCs w:val="24"/>
        </w:rPr>
        <w:t xml:space="preserve">  </w:t>
      </w:r>
      <w:smartTag w:uri="urn:schemas-microsoft-com:office:smarttags" w:element="chsdate">
        <w:smartTagPr>
          <w:attr w:name="IsROCDate" w:val="False"/>
          <w:attr w:name="IsLunarDate" w:val="False"/>
          <w:attr w:name="Day" w:val="1"/>
          <w:attr w:name="Month" w:val="2"/>
          <w:attr w:name="Year" w:val="1999"/>
        </w:smartTagPr>
        <w:r w:rsidRPr="008F7F22">
          <w:rPr>
            <w:rFonts w:ascii="SimSun" w:hAnsi="SimSun" w:hint="eastAsia"/>
            <w:noProof/>
            <w:szCs w:val="24"/>
          </w:rPr>
          <w:t>1999年2月1日</w:t>
        </w:r>
      </w:smartTag>
      <w:r w:rsidRPr="008F7F22">
        <w:rPr>
          <w:rFonts w:ascii="SimSun" w:hAnsi="SimSun" w:hint="eastAsia"/>
          <w:noProof/>
          <w:szCs w:val="24"/>
        </w:rPr>
        <w:t>颁布的《劳动法》第16条</w:t>
      </w:r>
      <w:r w:rsidR="00587449">
        <w:rPr>
          <w:rFonts w:ascii="SimSun" w:hAnsi="SimSun" w:hint="eastAsia"/>
          <w:noProof/>
          <w:szCs w:val="24"/>
        </w:rPr>
        <w:t>(</w:t>
      </w:r>
      <w:r w:rsidRPr="008F7F22">
        <w:rPr>
          <w:rFonts w:ascii="SimSun" w:hAnsi="SimSun" w:hint="eastAsia"/>
          <w:noProof/>
          <w:szCs w:val="24"/>
        </w:rPr>
        <w:t>就业中不受歧视</w:t>
      </w:r>
      <w:r w:rsidR="00587449">
        <w:rPr>
          <w:rFonts w:ascii="SimSun" w:hAnsi="SimSun" w:hint="eastAsia"/>
          <w:noProof/>
          <w:szCs w:val="24"/>
        </w:rPr>
        <w:t>)</w:t>
      </w:r>
      <w:r w:rsidRPr="008F7F22">
        <w:rPr>
          <w:rFonts w:ascii="SimSun" w:hAnsi="SimSun" w:hint="eastAsia"/>
          <w:noProof/>
          <w:szCs w:val="24"/>
        </w:rPr>
        <w:t>规定</w:t>
      </w:r>
      <w:r w:rsidR="00587449">
        <w:rPr>
          <w:rFonts w:ascii="SimSun" w:hAnsi="SimSun" w:hint="eastAsia"/>
          <w:noProof/>
          <w:szCs w:val="24"/>
        </w:rPr>
        <w:t>，</w:t>
      </w:r>
      <w:r w:rsidRPr="008F7F22">
        <w:rPr>
          <w:rFonts w:ascii="SimSun" w:hAnsi="SimSun" w:hint="eastAsia"/>
          <w:noProof/>
          <w:szCs w:val="24"/>
        </w:rPr>
        <w:t>禁止以公民权、性别、种族、信仰、族裔背景、语言、居住地点、财产状况、社会出身、年龄、家庭状况、信仰、政治观点、所属工会或其他自愿组织、公职身份或其他同专业资格或者职业技能或工作成果无关的因素为理由对工人实行歧视</w:t>
      </w:r>
      <w:r w:rsidR="00587449">
        <w:rPr>
          <w:rFonts w:ascii="SimSun" w:hAnsi="SimSun" w:hint="eastAsia"/>
          <w:noProof/>
          <w:szCs w:val="24"/>
        </w:rPr>
        <w:t>，</w:t>
      </w:r>
      <w:r w:rsidRPr="008F7F22">
        <w:rPr>
          <w:rFonts w:ascii="SimSun" w:hAnsi="SimSun" w:hint="eastAsia"/>
          <w:noProof/>
          <w:szCs w:val="24"/>
        </w:rPr>
        <w:t>同时也禁止直接或间接根据上述因素提供优惠或者特权和限制工人权利。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21</w:t>
      </w:r>
      <w:r w:rsidR="00587449">
        <w:rPr>
          <w:rFonts w:ascii="SimSun" w:hAnsi="SimSun"/>
          <w:noProof/>
          <w:szCs w:val="24"/>
        </w:rPr>
        <w:t>8.</w:t>
      </w:r>
      <w:r w:rsidR="00317E82">
        <w:rPr>
          <w:rFonts w:ascii="SimSun" w:hAnsi="SimSun"/>
          <w:noProof/>
          <w:szCs w:val="24"/>
        </w:rPr>
        <w:t xml:space="preserve">  </w:t>
      </w:r>
      <w:r w:rsidRPr="008F7F22">
        <w:rPr>
          <w:rFonts w:ascii="SimSun" w:hAnsi="SimSun" w:hint="eastAsia"/>
          <w:noProof/>
          <w:szCs w:val="24"/>
        </w:rPr>
        <w:t>有关就业问题的主要法律依据包括《阿塞拜疆宪法》、</w:t>
      </w:r>
      <w:smartTag w:uri="urn:schemas-microsoft-com:office:smarttags" w:element="chsdate">
        <w:smartTagPr>
          <w:attr w:name="IsROCDate" w:val="False"/>
          <w:attr w:name="IsLunarDate" w:val="False"/>
          <w:attr w:name="Day" w:val="2"/>
          <w:attr w:name="Month" w:val="7"/>
          <w:attr w:name="Year" w:val="2001"/>
        </w:smartTagPr>
        <w:r w:rsidRPr="008F7F22">
          <w:rPr>
            <w:rFonts w:ascii="SimSun" w:hAnsi="SimSun" w:hint="eastAsia"/>
            <w:noProof/>
            <w:szCs w:val="24"/>
          </w:rPr>
          <w:t>2001年7月2日</w:t>
        </w:r>
      </w:smartTag>
      <w:r w:rsidRPr="008F7F22">
        <w:rPr>
          <w:rFonts w:ascii="SimSun" w:hAnsi="SimSun" w:hint="eastAsia"/>
          <w:noProof/>
          <w:szCs w:val="24"/>
        </w:rPr>
        <w:t>的《就业法》和其他有关法案以及阿塞拜疆已批准的国际条约。根据《就业法》第6条</w:t>
      </w:r>
      <w:r w:rsidR="00587449">
        <w:rPr>
          <w:rFonts w:ascii="SimSun" w:hAnsi="SimSun" w:hint="eastAsia"/>
          <w:noProof/>
          <w:szCs w:val="24"/>
        </w:rPr>
        <w:t>，</w:t>
      </w:r>
      <w:r w:rsidRPr="008F7F22">
        <w:rPr>
          <w:rFonts w:ascii="SimSun" w:hAnsi="SimSun" w:hint="eastAsia"/>
          <w:noProof/>
          <w:szCs w:val="24"/>
        </w:rPr>
        <w:t>国家在就业领域的政策重点是</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a</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不论种族、族裔背景、宗教、语言、性别、家庭状况、社会出身、居住地点、财产、信仰或所属政党、工会或其他自愿性组织</w:t>
      </w:r>
      <w:r w:rsidR="00587449">
        <w:rPr>
          <w:rFonts w:ascii="SimSun" w:hAnsi="SimSun" w:hint="eastAsia"/>
          <w:noProof/>
          <w:szCs w:val="24"/>
        </w:rPr>
        <w:t>，</w:t>
      </w:r>
      <w:r w:rsidRPr="008F7F22">
        <w:rPr>
          <w:rFonts w:ascii="SimSun" w:hAnsi="SimSun" w:hint="eastAsia"/>
          <w:noProof/>
          <w:szCs w:val="24"/>
        </w:rPr>
        <w:t>保障所有公民享有行使劳动权利的平等机会和自由选择职业</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b</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为阿塞拜疆侨居国外的公民和侨居阿塞拜疆的无国籍者和外国人创造就业条件</w:t>
      </w:r>
      <w:r w:rsidR="00587449">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ab/>
      </w:r>
      <w:r w:rsidR="00587449">
        <w:rPr>
          <w:rFonts w:ascii="SimSun" w:hAnsi="SimSun"/>
          <w:noProof/>
          <w:szCs w:val="24"/>
        </w:rPr>
        <w:t>(</w:t>
      </w:r>
      <w:r w:rsidRPr="008F7F22">
        <w:rPr>
          <w:rFonts w:ascii="SimSun" w:hAnsi="SimSun"/>
          <w:noProof/>
          <w:szCs w:val="24"/>
        </w:rPr>
        <w:t>c</w:t>
      </w:r>
      <w:r w:rsidR="00587449">
        <w:rPr>
          <w:rFonts w:ascii="SimSun" w:hAnsi="SimSun"/>
          <w:noProof/>
          <w:szCs w:val="24"/>
        </w:rPr>
        <w:t>)</w:t>
      </w:r>
      <w:r w:rsidRPr="008F7F22">
        <w:rPr>
          <w:rFonts w:ascii="SimSun" w:hAnsi="SimSun"/>
          <w:noProof/>
          <w:szCs w:val="24"/>
        </w:rPr>
        <w:tab/>
      </w:r>
      <w:r w:rsidRPr="008F7F22">
        <w:rPr>
          <w:rFonts w:ascii="SimSun" w:hAnsi="SimSun" w:hint="eastAsia"/>
          <w:noProof/>
          <w:szCs w:val="24"/>
        </w:rPr>
        <w:t>劳动和社会保障部的国家劳动监察局在其权限内对遵守劳动法规的情况进行监督。</w:t>
      </w:r>
    </w:p>
    <w:p w:rsidR="00540568" w:rsidRPr="008F7F22" w:rsidRDefault="00540568" w:rsidP="00540568">
      <w:pPr>
        <w:pStyle w:val="SingleTxtGC"/>
        <w:rPr>
          <w:rFonts w:ascii="SimSun" w:hAnsi="SimSun"/>
          <w:noProof/>
          <w:szCs w:val="24"/>
        </w:rPr>
      </w:pPr>
      <w:r w:rsidRPr="008F7F22">
        <w:rPr>
          <w:rFonts w:ascii="SimSun" w:hAnsi="SimSun"/>
          <w:noProof/>
          <w:szCs w:val="24"/>
        </w:rPr>
        <w:t>21</w:t>
      </w:r>
      <w:r w:rsidR="00587449">
        <w:rPr>
          <w:rFonts w:ascii="SimSun" w:hAnsi="SimSun"/>
          <w:noProof/>
          <w:szCs w:val="24"/>
        </w:rPr>
        <w:t>9.</w:t>
      </w:r>
      <w:r w:rsidR="00317E82">
        <w:rPr>
          <w:rFonts w:ascii="SimSun" w:hAnsi="SimSun"/>
          <w:noProof/>
          <w:szCs w:val="24"/>
        </w:rPr>
        <w:t xml:space="preserve">  </w:t>
      </w:r>
      <w:smartTag w:uri="urn:schemas-microsoft-com:office:smarttags" w:element="chsdate">
        <w:smartTagPr>
          <w:attr w:name="IsROCDate" w:val="False"/>
          <w:attr w:name="IsLunarDate" w:val="False"/>
          <w:attr w:name="Day" w:val="15"/>
          <w:attr w:name="Month" w:val="5"/>
          <w:attr w:name="Year" w:val="2007"/>
        </w:smartTagPr>
        <w:r w:rsidRPr="008F7F22">
          <w:rPr>
            <w:rFonts w:ascii="SimSun" w:hAnsi="SimSun" w:hint="eastAsia"/>
            <w:noProof/>
            <w:szCs w:val="24"/>
          </w:rPr>
          <w:t>2007年5月15日</w:t>
        </w:r>
      </w:smartTag>
      <w:r w:rsidRPr="008F7F22">
        <w:rPr>
          <w:rFonts w:ascii="SimSun" w:hAnsi="SimSun" w:hint="eastAsia"/>
          <w:noProof/>
          <w:szCs w:val="24"/>
        </w:rPr>
        <w:t>的总统令批准了关于执行阿塞拜疆就业战略</w:t>
      </w:r>
      <w:r w:rsidR="00587449">
        <w:rPr>
          <w:rFonts w:ascii="SimSun" w:hAnsi="SimSun" w:hint="eastAsia"/>
          <w:noProof/>
          <w:szCs w:val="24"/>
        </w:rPr>
        <w:t>(</w:t>
      </w:r>
      <w:r w:rsidRPr="008F7F22">
        <w:rPr>
          <w:rFonts w:ascii="SimSun" w:hAnsi="SimSun" w:hint="eastAsia"/>
          <w:noProof/>
          <w:szCs w:val="24"/>
        </w:rPr>
        <w:t xml:space="preserve"> 2007-2010年</w:t>
      </w:r>
      <w:r w:rsidR="00587449">
        <w:rPr>
          <w:rFonts w:ascii="SimSun" w:hAnsi="SimSun" w:hint="eastAsia"/>
          <w:noProof/>
          <w:szCs w:val="24"/>
        </w:rPr>
        <w:t>)</w:t>
      </w:r>
      <w:r w:rsidRPr="008F7F22">
        <w:rPr>
          <w:rFonts w:ascii="SimSun" w:hAnsi="SimSun" w:hint="eastAsia"/>
          <w:noProof/>
          <w:szCs w:val="24"/>
        </w:rPr>
        <w:t>的国家方案。其主要目标是</w:t>
      </w:r>
      <w:r w:rsidR="00587449">
        <w:rPr>
          <w:rFonts w:ascii="SimSun" w:hAnsi="SimSun" w:hint="eastAsia"/>
          <w:noProof/>
          <w:szCs w:val="24"/>
        </w:rPr>
        <w:t>，</w:t>
      </w:r>
      <w:r w:rsidRPr="008F7F22">
        <w:rPr>
          <w:rFonts w:ascii="SimSun" w:hAnsi="SimSun" w:hint="eastAsia"/>
          <w:noProof/>
          <w:szCs w:val="24"/>
        </w:rPr>
        <w:t>到2011年</w:t>
      </w:r>
      <w:r w:rsidR="00587449">
        <w:rPr>
          <w:rFonts w:ascii="SimSun" w:hAnsi="SimSun" w:hint="eastAsia"/>
          <w:noProof/>
          <w:szCs w:val="24"/>
        </w:rPr>
        <w:t>，</w:t>
      </w:r>
      <w:r w:rsidRPr="008F7F22">
        <w:rPr>
          <w:rFonts w:ascii="SimSun" w:hAnsi="SimSun" w:hint="eastAsia"/>
          <w:noProof/>
          <w:szCs w:val="24"/>
        </w:rPr>
        <w:t>通过创造有利于更广泛就业的政治、经济、社会和体制环境</w:t>
      </w:r>
      <w:r w:rsidR="00587449">
        <w:rPr>
          <w:rFonts w:ascii="SimSun" w:hAnsi="SimSun" w:hint="eastAsia"/>
          <w:noProof/>
          <w:szCs w:val="24"/>
        </w:rPr>
        <w:t>，</w:t>
      </w:r>
      <w:r w:rsidRPr="008F7F22">
        <w:rPr>
          <w:rFonts w:ascii="SimSun" w:hAnsi="SimSun" w:hint="eastAsia"/>
          <w:noProof/>
          <w:szCs w:val="24"/>
        </w:rPr>
        <w:t>落实</w:t>
      </w:r>
      <w:smartTag w:uri="urn:schemas-microsoft-com:office:smarttags" w:element="chsdate">
        <w:smartTagPr>
          <w:attr w:name="IsROCDate" w:val="False"/>
          <w:attr w:name="IsLunarDate" w:val="False"/>
          <w:attr w:name="Day" w:val="26"/>
          <w:attr w:name="Month" w:val="10"/>
          <w:attr w:name="Year" w:val="2005"/>
        </w:smartTagPr>
        <w:r w:rsidRPr="008F7F22">
          <w:rPr>
            <w:rFonts w:ascii="SimSun" w:hAnsi="SimSun" w:hint="eastAsia"/>
            <w:noProof/>
            <w:szCs w:val="24"/>
          </w:rPr>
          <w:t>2005年10月26日</w:t>
        </w:r>
      </w:smartTag>
      <w:r w:rsidRPr="008F7F22">
        <w:rPr>
          <w:rFonts w:ascii="SimSun" w:hAnsi="SimSun" w:hint="eastAsia"/>
          <w:noProof/>
          <w:szCs w:val="24"/>
        </w:rPr>
        <w:t>总统令批准的《国家就业战略</w:t>
      </w:r>
      <w:r w:rsidR="00587449">
        <w:rPr>
          <w:rFonts w:ascii="SimSun" w:hAnsi="SimSun" w:hint="eastAsia"/>
          <w:noProof/>
          <w:szCs w:val="24"/>
        </w:rPr>
        <w:t>(</w:t>
      </w:r>
      <w:r w:rsidRPr="008F7F22">
        <w:rPr>
          <w:rFonts w:ascii="SimSun" w:hAnsi="SimSun" w:hint="eastAsia"/>
          <w:noProof/>
          <w:szCs w:val="24"/>
        </w:rPr>
        <w:t>2006-2015年</w:t>
      </w:r>
      <w:r w:rsidR="00587449">
        <w:rPr>
          <w:rFonts w:ascii="SimSun" w:hAnsi="SimSun" w:hint="eastAsia"/>
          <w:noProof/>
          <w:szCs w:val="24"/>
        </w:rPr>
        <w:t>)</w:t>
      </w:r>
      <w:r w:rsidRPr="008F7F22">
        <w:rPr>
          <w:rFonts w:ascii="SimSun" w:hAnsi="SimSun" w:hint="eastAsia"/>
          <w:noProof/>
          <w:szCs w:val="24"/>
        </w:rPr>
        <w:t>》的重点事项。该方案包括促进社会上的弱势群体即难民、被迫流离失所者和青年人就业的措施</w:t>
      </w:r>
      <w:r w:rsidR="00587449">
        <w:rPr>
          <w:rFonts w:ascii="SimSun" w:hAnsi="SimSun" w:hint="eastAsia"/>
          <w:noProof/>
          <w:szCs w:val="24"/>
        </w:rPr>
        <w:t>；</w:t>
      </w:r>
      <w:r w:rsidRPr="008F7F22">
        <w:rPr>
          <w:rFonts w:ascii="SimSun" w:hAnsi="SimSun" w:hint="eastAsia"/>
          <w:noProof/>
          <w:szCs w:val="24"/>
        </w:rPr>
        <w:t>此外</w:t>
      </w:r>
      <w:r w:rsidR="00587449">
        <w:rPr>
          <w:rFonts w:ascii="SimSun" w:hAnsi="SimSun" w:hint="eastAsia"/>
          <w:noProof/>
          <w:szCs w:val="24"/>
        </w:rPr>
        <w:t>，</w:t>
      </w:r>
      <w:r w:rsidRPr="008F7F22">
        <w:rPr>
          <w:rFonts w:ascii="SimSun" w:hAnsi="SimSun" w:hint="eastAsia"/>
          <w:noProof/>
          <w:szCs w:val="24"/>
        </w:rPr>
        <w:t>将为残疾人融入社会和获得更多就业创造条件。</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22</w:t>
      </w:r>
      <w:r w:rsidR="00587449">
        <w:rPr>
          <w:rFonts w:ascii="SimSun" w:hAnsi="SimSun"/>
          <w:noProof/>
          <w:szCs w:val="24"/>
        </w:rPr>
        <w:t>0.</w:t>
      </w:r>
      <w:r w:rsidR="00317E82">
        <w:rPr>
          <w:rFonts w:ascii="SimSun" w:hAnsi="SimSun"/>
          <w:noProof/>
          <w:szCs w:val="24"/>
        </w:rPr>
        <w:t xml:space="preserve">  </w:t>
      </w:r>
      <w:r w:rsidRPr="008F7F22">
        <w:rPr>
          <w:rFonts w:ascii="SimSun" w:hAnsi="SimSun" w:hint="eastAsia"/>
          <w:noProof/>
          <w:szCs w:val="24"/>
        </w:rPr>
        <w:t>《公共卫生法》第10条规定</w:t>
      </w:r>
      <w:r w:rsidR="00587449">
        <w:rPr>
          <w:rFonts w:ascii="SimSun" w:hAnsi="SimSun" w:hint="eastAsia"/>
          <w:noProof/>
          <w:szCs w:val="24"/>
        </w:rPr>
        <w:t>，</w:t>
      </w:r>
      <w:r w:rsidRPr="008F7F22">
        <w:rPr>
          <w:rFonts w:ascii="SimSun" w:hAnsi="SimSun" w:hint="eastAsia"/>
          <w:noProof/>
          <w:szCs w:val="24"/>
        </w:rPr>
        <w:t>永久居留阿塞拜疆的无国籍者享有与阿塞拜疆公民同样的健康保护权。外国人有权根据阿塞拜疆参加的国际协定的规定获得医疗服务。</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22</w:t>
      </w:r>
      <w:r w:rsidR="00587449">
        <w:rPr>
          <w:rFonts w:ascii="SimSun" w:hAnsi="SimSun"/>
          <w:noProof/>
          <w:szCs w:val="24"/>
        </w:rPr>
        <w:t>1.</w:t>
      </w:r>
      <w:r w:rsidR="00317E82">
        <w:rPr>
          <w:rFonts w:ascii="SimSun" w:hAnsi="SimSun"/>
          <w:noProof/>
          <w:szCs w:val="24"/>
        </w:rPr>
        <w:t xml:space="preserve">  </w:t>
      </w:r>
      <w:smartTag w:uri="urn:schemas-microsoft-com:office:smarttags" w:element="chsdate">
        <w:smartTagPr>
          <w:attr w:name="IsROCDate" w:val="False"/>
          <w:attr w:name="IsLunarDate" w:val="False"/>
          <w:attr w:name="Day" w:val="12"/>
          <w:attr w:name="Month" w:val="6"/>
          <w:attr w:name="Year" w:val="2001"/>
        </w:smartTagPr>
        <w:r w:rsidRPr="008F7F22">
          <w:rPr>
            <w:rFonts w:ascii="SimSun" w:hAnsi="SimSun" w:hint="eastAsia"/>
            <w:noProof/>
            <w:szCs w:val="24"/>
          </w:rPr>
          <w:t>2001年6月12日</w:t>
        </w:r>
      </w:smartTag>
      <w:r w:rsidRPr="008F7F22">
        <w:rPr>
          <w:rFonts w:ascii="SimSun" w:hAnsi="SimSun" w:hint="eastAsia"/>
          <w:noProof/>
          <w:szCs w:val="24"/>
        </w:rPr>
        <w:t>《精神病护理法》第30条规定</w:t>
      </w:r>
      <w:r w:rsidR="00587449">
        <w:rPr>
          <w:rFonts w:ascii="SimSun" w:hAnsi="SimSun" w:hint="eastAsia"/>
          <w:noProof/>
          <w:szCs w:val="24"/>
        </w:rPr>
        <w:t>，</w:t>
      </w:r>
      <w:r w:rsidRPr="008F7F22">
        <w:rPr>
          <w:rFonts w:ascii="SimSun" w:hAnsi="SimSun" w:hint="eastAsia"/>
          <w:noProof/>
          <w:szCs w:val="24"/>
        </w:rPr>
        <w:t>行政机关和精神病医院医务人员的职责包括制订关于在不影响其他病人的情况下自由举行宗教仪式的规章和对信徒病人解释这些规章。</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22</w:t>
      </w:r>
      <w:r w:rsidR="00587449">
        <w:rPr>
          <w:rFonts w:ascii="SimSun" w:hAnsi="SimSun"/>
          <w:noProof/>
          <w:szCs w:val="24"/>
        </w:rPr>
        <w:t>2.</w:t>
      </w:r>
      <w:r w:rsidR="00317E82">
        <w:rPr>
          <w:rFonts w:ascii="SimSun" w:hAnsi="SimSun"/>
          <w:noProof/>
          <w:szCs w:val="24"/>
        </w:rPr>
        <w:t xml:space="preserve">  </w:t>
      </w:r>
      <w:smartTag w:uri="urn:schemas-microsoft-com:office:smarttags" w:element="chsdate">
        <w:smartTagPr>
          <w:attr w:name="IsROCDate" w:val="False"/>
          <w:attr w:name="IsLunarDate" w:val="False"/>
          <w:attr w:name="Day" w:val="22"/>
          <w:attr w:name="Month" w:val="6"/>
          <w:attr w:name="Year" w:val="2001"/>
        </w:smartTagPr>
        <w:r w:rsidRPr="008F7F22">
          <w:rPr>
            <w:rFonts w:ascii="SimSun" w:hAnsi="SimSun" w:hint="eastAsia"/>
            <w:noProof/>
            <w:szCs w:val="24"/>
          </w:rPr>
          <w:t>2001年6月22日</w:t>
        </w:r>
      </w:smartTag>
      <w:r w:rsidRPr="008F7F22">
        <w:rPr>
          <w:rFonts w:ascii="SimSun" w:hAnsi="SimSun" w:hint="eastAsia"/>
          <w:noProof/>
          <w:szCs w:val="24"/>
        </w:rPr>
        <w:t>《老年人社会服务法》第5条规定</w:t>
      </w:r>
      <w:r w:rsidR="00587449">
        <w:rPr>
          <w:rFonts w:ascii="SimSun" w:hAnsi="SimSun" w:hint="eastAsia"/>
          <w:noProof/>
          <w:szCs w:val="24"/>
        </w:rPr>
        <w:t>，</w:t>
      </w:r>
      <w:r w:rsidRPr="008F7F22">
        <w:rPr>
          <w:rFonts w:ascii="SimSun" w:hAnsi="SimSun" w:hint="eastAsia"/>
          <w:noProof/>
          <w:szCs w:val="24"/>
        </w:rPr>
        <w:t>在由社会服务机构管理的老年人服务机构</w:t>
      </w:r>
      <w:r w:rsidR="00587449">
        <w:rPr>
          <w:rFonts w:ascii="SimSun" w:hAnsi="SimSun" w:hint="eastAsia"/>
          <w:noProof/>
          <w:szCs w:val="24"/>
        </w:rPr>
        <w:t>，</w:t>
      </w:r>
      <w:r w:rsidRPr="008F7F22">
        <w:rPr>
          <w:rFonts w:ascii="SimSun" w:hAnsi="SimSun" w:hint="eastAsia"/>
          <w:noProof/>
          <w:szCs w:val="24"/>
        </w:rPr>
        <w:t>老年人有权在单独的地方举行宗教仪式</w:t>
      </w:r>
      <w:r w:rsidR="00587449">
        <w:rPr>
          <w:rFonts w:ascii="SimSun" w:hAnsi="SimSun" w:hint="eastAsia"/>
          <w:noProof/>
          <w:szCs w:val="24"/>
        </w:rPr>
        <w:t>，</w:t>
      </w:r>
      <w:r w:rsidRPr="008F7F22">
        <w:rPr>
          <w:rFonts w:ascii="SimSun" w:hAnsi="SimSun" w:hint="eastAsia"/>
          <w:noProof/>
          <w:szCs w:val="24"/>
        </w:rPr>
        <w:t>只要他们不违反有关机构的规章。</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22</w:t>
      </w:r>
      <w:r w:rsidR="00587449">
        <w:rPr>
          <w:rFonts w:ascii="SimSun" w:hAnsi="SimSun"/>
          <w:noProof/>
          <w:szCs w:val="24"/>
        </w:rPr>
        <w:t>3.</w:t>
      </w:r>
      <w:r w:rsidR="00317E82">
        <w:rPr>
          <w:rFonts w:ascii="SimSun" w:hAnsi="SimSun"/>
          <w:noProof/>
          <w:szCs w:val="24"/>
        </w:rPr>
        <w:t xml:space="preserve">  </w:t>
      </w:r>
      <w:smartTag w:uri="urn:schemas-microsoft-com:office:smarttags" w:element="chsdate">
        <w:smartTagPr>
          <w:attr w:name="IsROCDate" w:val="False"/>
          <w:attr w:name="IsLunarDate" w:val="False"/>
          <w:attr w:name="Day" w:val="25"/>
          <w:attr w:name="Month" w:val="8"/>
          <w:attr w:name="Year" w:val="1992"/>
        </w:smartTagPr>
        <w:r w:rsidRPr="008F7F22">
          <w:rPr>
            <w:rFonts w:ascii="SimSun" w:hAnsi="SimSun" w:hint="eastAsia"/>
            <w:noProof/>
            <w:szCs w:val="24"/>
          </w:rPr>
          <w:t>1992年8月25日</w:t>
        </w:r>
      </w:smartTag>
      <w:r w:rsidRPr="008F7F22">
        <w:rPr>
          <w:rFonts w:ascii="SimSun" w:hAnsi="SimSun" w:hint="eastAsia"/>
          <w:noProof/>
          <w:szCs w:val="24"/>
        </w:rPr>
        <w:t>《预防残疾和残疾人</w:t>
      </w:r>
      <w:r w:rsidR="00587449">
        <w:rPr>
          <w:rFonts w:ascii="SimSun" w:hAnsi="SimSun" w:hint="eastAsia"/>
          <w:noProof/>
          <w:szCs w:val="24"/>
        </w:rPr>
        <w:t>(</w:t>
      </w:r>
      <w:r w:rsidRPr="008F7F22">
        <w:rPr>
          <w:rFonts w:ascii="SimSun" w:hAnsi="SimSun" w:hint="eastAsia"/>
          <w:noProof/>
          <w:szCs w:val="24"/>
        </w:rPr>
        <w:t>康复和社会保护</w:t>
      </w:r>
      <w:r w:rsidR="00587449">
        <w:rPr>
          <w:rFonts w:ascii="SimSun" w:hAnsi="SimSun" w:hint="eastAsia"/>
          <w:noProof/>
          <w:szCs w:val="24"/>
        </w:rPr>
        <w:t>)</w:t>
      </w:r>
      <w:r w:rsidRPr="008F7F22">
        <w:rPr>
          <w:rFonts w:ascii="SimSun" w:hAnsi="SimSun" w:hint="eastAsia"/>
          <w:noProof/>
          <w:szCs w:val="24"/>
        </w:rPr>
        <w:t>法》第1条规定</w:t>
      </w:r>
      <w:r w:rsidR="00587449">
        <w:rPr>
          <w:rFonts w:ascii="SimSun" w:hAnsi="SimSun" w:hint="eastAsia"/>
          <w:noProof/>
          <w:szCs w:val="24"/>
        </w:rPr>
        <w:t>，</w:t>
      </w:r>
      <w:r w:rsidRPr="008F7F22">
        <w:rPr>
          <w:rFonts w:ascii="SimSun" w:hAnsi="SimSun" w:hint="eastAsia"/>
          <w:noProof/>
          <w:szCs w:val="24"/>
        </w:rPr>
        <w:t>禁止以种族、民族、族群或任何其他情况为理由对残疾人实行任何形式的歧视。所有族裔群体和少数民族在残疾人医疗康复、提供解决日常住房和其他问题的援助、提供物质和技术援助和为残疾人举行文化活动方面享有平等待遇。种族歧视和仇外心理受到法律的禁止和惩罚。</w:t>
      </w:r>
    </w:p>
    <w:p w:rsidR="00540568" w:rsidRPr="008F7F22" w:rsidRDefault="00540568" w:rsidP="00317E82">
      <w:pPr>
        <w:pStyle w:val="SingleTxtGC"/>
        <w:tabs>
          <w:tab w:val="clear" w:pos="1565"/>
        </w:tabs>
        <w:rPr>
          <w:rFonts w:ascii="SimSun" w:hAnsi="SimSun"/>
          <w:noProof/>
          <w:szCs w:val="24"/>
        </w:rPr>
      </w:pPr>
      <w:r w:rsidRPr="008F7F22">
        <w:rPr>
          <w:rFonts w:ascii="SimSun" w:hAnsi="SimSun"/>
          <w:noProof/>
          <w:szCs w:val="24"/>
        </w:rPr>
        <w:t>22</w:t>
      </w:r>
      <w:r w:rsidR="00587449">
        <w:rPr>
          <w:rFonts w:ascii="SimSun" w:hAnsi="SimSun"/>
          <w:noProof/>
          <w:szCs w:val="24"/>
        </w:rPr>
        <w:t>4.</w:t>
      </w:r>
      <w:r w:rsidR="00317E82">
        <w:rPr>
          <w:rFonts w:ascii="SimSun" w:hAnsi="SimSun"/>
          <w:noProof/>
          <w:szCs w:val="24"/>
        </w:rPr>
        <w:t xml:space="preserve">  </w:t>
      </w:r>
      <w:r w:rsidRPr="008F7F22">
        <w:rPr>
          <w:rFonts w:ascii="SimSun" w:hAnsi="SimSun" w:hint="eastAsia"/>
          <w:noProof/>
          <w:szCs w:val="24"/>
        </w:rPr>
        <w:t>《宪法》第69条第1款规定</w:t>
      </w:r>
      <w:r w:rsidR="00587449">
        <w:rPr>
          <w:rFonts w:ascii="SimSun" w:hAnsi="SimSun" w:hint="eastAsia"/>
          <w:noProof/>
          <w:szCs w:val="24"/>
        </w:rPr>
        <w:t>，</w:t>
      </w:r>
      <w:r w:rsidRPr="008F7F22">
        <w:rPr>
          <w:rFonts w:hint="eastAsia"/>
          <w:szCs w:val="24"/>
        </w:rPr>
        <w:t>除非法律或者阿塞拜疆参加的国际条约另有规定</w:t>
      </w:r>
      <w:r w:rsidR="00587449">
        <w:rPr>
          <w:rFonts w:hint="eastAsia"/>
          <w:szCs w:val="24"/>
        </w:rPr>
        <w:t>，</w:t>
      </w:r>
      <w:r w:rsidRPr="008F7F22">
        <w:rPr>
          <w:rFonts w:hint="eastAsia"/>
          <w:szCs w:val="24"/>
        </w:rPr>
        <w:t>在阿塞拜疆共和国居住的外国人和无国籍人可以像该国的公民一样享有所有的权利</w:t>
      </w:r>
      <w:r w:rsidR="00587449">
        <w:rPr>
          <w:rFonts w:hint="eastAsia"/>
          <w:szCs w:val="24"/>
        </w:rPr>
        <w:t>，</w:t>
      </w:r>
      <w:r w:rsidRPr="008F7F22">
        <w:rPr>
          <w:rFonts w:hint="eastAsia"/>
          <w:szCs w:val="24"/>
        </w:rPr>
        <w:t>但是也必须履行所有的义务</w:t>
      </w:r>
      <w:r w:rsidRPr="008F7F22">
        <w:rPr>
          <w:rFonts w:ascii="SimSun" w:hAnsi="SimSun" w:hint="eastAsia"/>
          <w:noProof/>
          <w:szCs w:val="24"/>
        </w:rPr>
        <w:t>。此外</w:t>
      </w:r>
      <w:r w:rsidR="00587449">
        <w:rPr>
          <w:rFonts w:ascii="SimSun" w:hAnsi="SimSun" w:hint="eastAsia"/>
          <w:noProof/>
          <w:szCs w:val="24"/>
        </w:rPr>
        <w:t>，</w:t>
      </w:r>
      <w:r w:rsidRPr="008F7F22">
        <w:rPr>
          <w:rFonts w:ascii="SimSun" w:hAnsi="SimSun" w:hint="eastAsia"/>
          <w:noProof/>
          <w:szCs w:val="24"/>
        </w:rPr>
        <w:t>该项规定还保证寻求避难者、难民和其他无国籍者在教育方面的权利</w:t>
      </w:r>
      <w:r w:rsidR="00587449">
        <w:rPr>
          <w:rFonts w:ascii="SimSun" w:hAnsi="SimSun" w:hint="eastAsia"/>
          <w:noProof/>
          <w:szCs w:val="24"/>
        </w:rPr>
        <w:t>，</w:t>
      </w:r>
      <w:r w:rsidRPr="008F7F22">
        <w:rPr>
          <w:rFonts w:ascii="SimSun" w:hAnsi="SimSun" w:hint="eastAsia"/>
          <w:noProof/>
          <w:szCs w:val="24"/>
        </w:rPr>
        <w:t>只要他们在阿塞拜疆居留是合法的。</w:t>
      </w:r>
    </w:p>
    <w:p w:rsidR="00540568" w:rsidRPr="008F7F22" w:rsidRDefault="00540568" w:rsidP="00317E82">
      <w:pPr>
        <w:pStyle w:val="SingleTxtGC"/>
        <w:tabs>
          <w:tab w:val="clear" w:pos="1565"/>
        </w:tabs>
        <w:rPr>
          <w:rFonts w:ascii="SimSun" w:hAnsi="SimSun" w:hint="eastAsia"/>
          <w:noProof/>
          <w:szCs w:val="24"/>
        </w:rPr>
      </w:pPr>
      <w:r w:rsidRPr="008F7F22">
        <w:rPr>
          <w:rFonts w:ascii="SimSun" w:hAnsi="SimSun"/>
          <w:noProof/>
          <w:szCs w:val="24"/>
        </w:rPr>
        <w:t>22</w:t>
      </w:r>
      <w:r w:rsidR="00587449">
        <w:rPr>
          <w:rFonts w:ascii="SimSun" w:hAnsi="SimSun"/>
          <w:noProof/>
          <w:szCs w:val="24"/>
        </w:rPr>
        <w:t>5.</w:t>
      </w:r>
      <w:r w:rsidR="00317E82">
        <w:rPr>
          <w:rFonts w:ascii="SimSun" w:hAnsi="SimSun"/>
          <w:noProof/>
          <w:szCs w:val="24"/>
        </w:rPr>
        <w:t xml:space="preserve">  </w:t>
      </w:r>
      <w:r w:rsidRPr="008F7F22">
        <w:rPr>
          <w:rFonts w:ascii="SimSun" w:hAnsi="SimSun" w:hint="eastAsia"/>
          <w:noProof/>
          <w:szCs w:val="24"/>
        </w:rPr>
        <w:t>《宪法》第45条规定</w:t>
      </w:r>
      <w:r w:rsidR="00587449">
        <w:rPr>
          <w:rFonts w:ascii="SimSun" w:hAnsi="SimSun" w:hint="eastAsia"/>
          <w:noProof/>
          <w:szCs w:val="24"/>
        </w:rPr>
        <w:t>，</w:t>
      </w:r>
      <w:r w:rsidRPr="008F7F22">
        <w:rPr>
          <w:rFonts w:ascii="SimSun" w:hAnsi="SimSun" w:hint="eastAsia"/>
          <w:noProof/>
          <w:szCs w:val="24"/>
        </w:rPr>
        <w:t>人人享有使用本族语言、学习本族语言和发展本族语言的权利。不得剥夺任何人使用本族语言的权利。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22</w:t>
      </w:r>
      <w:r w:rsidR="00587449">
        <w:rPr>
          <w:rFonts w:ascii="SimSun" w:hAnsi="SimSun"/>
          <w:noProof/>
          <w:szCs w:val="24"/>
        </w:rPr>
        <w:t>6.</w:t>
      </w:r>
      <w:r w:rsidR="00317E82">
        <w:rPr>
          <w:rFonts w:ascii="SimSun" w:hAnsi="SimSun"/>
          <w:noProof/>
          <w:szCs w:val="24"/>
        </w:rPr>
        <w:t xml:space="preserve">  </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7"/>
          <w:attr w:name="Month" w:val="10"/>
          <w:attr w:name="Year" w:val="1992"/>
        </w:smartTagPr>
        <w:r w:rsidRPr="008F7F22">
          <w:rPr>
            <w:rFonts w:ascii="SimSun" w:hAnsi="SimSun" w:hint="eastAsia"/>
            <w:noProof/>
            <w:szCs w:val="24"/>
          </w:rPr>
          <w:t>1992年10月7日</w:t>
        </w:r>
      </w:smartTag>
      <w:r w:rsidRPr="008F7F22">
        <w:rPr>
          <w:rFonts w:ascii="SimSun" w:hAnsi="SimSun" w:hint="eastAsia"/>
          <w:noProof/>
          <w:szCs w:val="24"/>
        </w:rPr>
        <w:t>《教育法》第3条</w:t>
      </w:r>
      <w:r w:rsidR="00587449">
        <w:rPr>
          <w:rFonts w:ascii="SimSun" w:hAnsi="SimSun" w:hint="eastAsia"/>
          <w:noProof/>
          <w:szCs w:val="24"/>
        </w:rPr>
        <w:t>，</w:t>
      </w:r>
      <w:r w:rsidRPr="008F7F22">
        <w:rPr>
          <w:rFonts w:ascii="SimSun" w:hAnsi="SimSun" w:hint="eastAsia"/>
          <w:noProof/>
          <w:szCs w:val="24"/>
        </w:rPr>
        <w:t>保障公民教育权</w:t>
      </w:r>
      <w:r w:rsidR="00587449">
        <w:rPr>
          <w:rFonts w:ascii="SimSun" w:hAnsi="SimSun" w:hint="eastAsia"/>
          <w:noProof/>
          <w:szCs w:val="24"/>
        </w:rPr>
        <w:t>，</w:t>
      </w:r>
      <w:r w:rsidRPr="008F7F22">
        <w:rPr>
          <w:rFonts w:ascii="SimSun" w:hAnsi="SimSun" w:hint="eastAsia"/>
          <w:noProof/>
          <w:szCs w:val="24"/>
        </w:rPr>
        <w:t>不论其种族、语言、民裔背景或宗教信仰为何。公民可以自由选择教学形式、教育机构和教学语言。</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22</w:t>
      </w:r>
      <w:r w:rsidR="00587449">
        <w:rPr>
          <w:rFonts w:ascii="SimSun" w:hAnsi="SimSun"/>
          <w:noProof/>
          <w:szCs w:val="24"/>
        </w:rPr>
        <w:t>7.</w:t>
      </w:r>
      <w:r w:rsidR="00317E82">
        <w:rPr>
          <w:rFonts w:ascii="SimSun" w:hAnsi="SimSun"/>
          <w:noProof/>
          <w:szCs w:val="24"/>
        </w:rPr>
        <w:t xml:space="preserve">  </w:t>
      </w:r>
      <w:r w:rsidRPr="008F7F22">
        <w:rPr>
          <w:rFonts w:ascii="SimSun" w:hAnsi="SimSun" w:hint="eastAsia"/>
          <w:noProof/>
          <w:szCs w:val="24"/>
        </w:rPr>
        <w:t>阿塞拜疆的国语是阿塞拜疆语。</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22</w:t>
      </w:r>
      <w:r w:rsidR="00587449">
        <w:rPr>
          <w:rFonts w:ascii="SimSun" w:hAnsi="SimSun"/>
          <w:noProof/>
          <w:szCs w:val="24"/>
        </w:rPr>
        <w:t>8.</w:t>
      </w:r>
      <w:r w:rsidR="00317E82">
        <w:rPr>
          <w:rFonts w:ascii="SimSun" w:hAnsi="SimSun"/>
          <w:noProof/>
          <w:szCs w:val="24"/>
        </w:rPr>
        <w:t xml:space="preserve">  </w:t>
      </w:r>
      <w:r w:rsidRPr="008F7F22">
        <w:rPr>
          <w:rFonts w:ascii="SimSun" w:hAnsi="SimSun" w:hint="eastAsia"/>
          <w:noProof/>
          <w:szCs w:val="24"/>
        </w:rPr>
        <w:t>一些学校和大学既以阿塞拜疆语进行教学也以俄语和格鲁吉亚语进行教学</w:t>
      </w:r>
      <w:r w:rsidR="00587449">
        <w:rPr>
          <w:rFonts w:ascii="SimSun" w:hAnsi="SimSun" w:hint="eastAsia"/>
          <w:noProof/>
          <w:szCs w:val="24"/>
        </w:rPr>
        <w:t>，</w:t>
      </w:r>
      <w:r w:rsidRPr="008F7F22">
        <w:rPr>
          <w:rFonts w:ascii="SimSun" w:hAnsi="SimSun" w:hint="eastAsia"/>
          <w:noProof/>
          <w:szCs w:val="24"/>
        </w:rPr>
        <w:t>从这一方面体现了对其他民族的尊重。考虑到社会的需要和公民的愿望</w:t>
      </w:r>
      <w:r w:rsidR="00587449">
        <w:rPr>
          <w:rFonts w:ascii="SimSun" w:hAnsi="SimSun" w:hint="eastAsia"/>
          <w:noProof/>
          <w:szCs w:val="24"/>
        </w:rPr>
        <w:t>，</w:t>
      </w:r>
      <w:r w:rsidRPr="008F7F22">
        <w:rPr>
          <w:rFonts w:ascii="SimSun" w:hAnsi="SimSun" w:hint="eastAsia"/>
          <w:noProof/>
          <w:szCs w:val="24"/>
        </w:rPr>
        <w:t>学生可以接受以少数民族语言进行的教学</w:t>
      </w:r>
      <w:r w:rsidR="00587449">
        <w:rPr>
          <w:rFonts w:ascii="SimSun" w:hAnsi="SimSun" w:hint="eastAsia"/>
          <w:noProof/>
          <w:szCs w:val="24"/>
        </w:rPr>
        <w:t>，</w:t>
      </w:r>
      <w:r w:rsidRPr="008F7F22">
        <w:rPr>
          <w:rFonts w:ascii="SimSun" w:hAnsi="SimSun" w:hint="eastAsia"/>
          <w:noProof/>
          <w:szCs w:val="24"/>
        </w:rPr>
        <w:t>学习阿塞拜疆的义务教育课程以及阿塞拜疆的历史、文学和地理。</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22</w:t>
      </w:r>
      <w:r w:rsidR="00587449">
        <w:rPr>
          <w:rFonts w:ascii="SimSun" w:hAnsi="SimSun"/>
          <w:noProof/>
          <w:szCs w:val="24"/>
        </w:rPr>
        <w:t>9.</w:t>
      </w:r>
      <w:r w:rsidR="00AD5116">
        <w:rPr>
          <w:rFonts w:ascii="SimSun" w:hAnsi="SimSun"/>
          <w:noProof/>
          <w:szCs w:val="24"/>
        </w:rPr>
        <w:t xml:space="preserve">  </w:t>
      </w:r>
      <w:r w:rsidRPr="008F7F22">
        <w:rPr>
          <w:rFonts w:ascii="SimSun" w:hAnsi="SimSun" w:hint="eastAsia"/>
          <w:noProof/>
          <w:szCs w:val="24"/>
        </w:rPr>
        <w:t>目前</w:t>
      </w:r>
      <w:r w:rsidR="00587449">
        <w:rPr>
          <w:rFonts w:ascii="SimSun" w:hAnsi="SimSun" w:hint="eastAsia"/>
          <w:noProof/>
          <w:szCs w:val="24"/>
        </w:rPr>
        <w:t>，</w:t>
      </w:r>
      <w:r w:rsidRPr="008F7F22">
        <w:rPr>
          <w:rFonts w:ascii="SimSun" w:hAnsi="SimSun" w:hint="eastAsia"/>
          <w:noProof/>
          <w:szCs w:val="24"/>
        </w:rPr>
        <w:t>阿塞拜疆有</w:t>
      </w:r>
      <w:r w:rsidR="00587449">
        <w:rPr>
          <w:rFonts w:ascii="SimSun" w:hAnsi="SimSun" w:hint="eastAsia"/>
          <w:noProof/>
          <w:szCs w:val="24"/>
        </w:rPr>
        <w:t>1,</w:t>
      </w:r>
      <w:r w:rsidRPr="008F7F22">
        <w:rPr>
          <w:rFonts w:ascii="SimSun" w:hAnsi="SimSun" w:hint="eastAsia"/>
          <w:noProof/>
          <w:szCs w:val="24"/>
        </w:rPr>
        <w:t>760所学前教育机构</w:t>
      </w:r>
      <w:r w:rsidR="00587449">
        <w:rPr>
          <w:rFonts w:ascii="SimSun" w:hAnsi="SimSun" w:hint="eastAsia"/>
          <w:noProof/>
          <w:szCs w:val="24"/>
        </w:rPr>
        <w:t>，</w:t>
      </w:r>
      <w:r w:rsidRPr="008F7F22">
        <w:rPr>
          <w:rFonts w:ascii="SimSun" w:hAnsi="SimSun" w:hint="eastAsia"/>
          <w:noProof/>
          <w:szCs w:val="24"/>
        </w:rPr>
        <w:t>其中10所</w:t>
      </w:r>
      <w:r w:rsidR="00587449">
        <w:rPr>
          <w:rFonts w:ascii="SimSun" w:hAnsi="SimSun" w:hint="eastAsia"/>
          <w:noProof/>
          <w:szCs w:val="24"/>
        </w:rPr>
        <w:t>(</w:t>
      </w:r>
      <w:r w:rsidRPr="008F7F22">
        <w:rPr>
          <w:rFonts w:ascii="SimSun" w:hAnsi="SimSun" w:hint="eastAsia"/>
          <w:noProof/>
          <w:szCs w:val="24"/>
        </w:rPr>
        <w:t>635名儿童</w:t>
      </w:r>
      <w:r w:rsidR="00587449">
        <w:rPr>
          <w:rFonts w:ascii="SimSun" w:hAnsi="SimSun" w:hint="eastAsia"/>
          <w:noProof/>
          <w:szCs w:val="24"/>
        </w:rPr>
        <w:t>)</w:t>
      </w:r>
      <w:r w:rsidRPr="008F7F22">
        <w:rPr>
          <w:rFonts w:ascii="SimSun" w:hAnsi="SimSun" w:hint="eastAsia"/>
          <w:noProof/>
          <w:szCs w:val="24"/>
        </w:rPr>
        <w:t>只提供以俄语进行的教育和教学</w:t>
      </w:r>
      <w:r w:rsidR="00587449">
        <w:rPr>
          <w:rFonts w:ascii="SimSun" w:hAnsi="SimSun" w:hint="eastAsia"/>
          <w:noProof/>
          <w:szCs w:val="24"/>
        </w:rPr>
        <w:t>，</w:t>
      </w:r>
      <w:r w:rsidRPr="008F7F22">
        <w:rPr>
          <w:rFonts w:ascii="SimSun" w:hAnsi="SimSun" w:hint="eastAsia"/>
          <w:noProof/>
          <w:szCs w:val="24"/>
        </w:rPr>
        <w:t>6所</w:t>
      </w:r>
      <w:r w:rsidR="00587449">
        <w:rPr>
          <w:rFonts w:ascii="SimSun" w:hAnsi="SimSun" w:hint="eastAsia"/>
          <w:noProof/>
          <w:szCs w:val="24"/>
        </w:rPr>
        <w:t>(</w:t>
      </w:r>
      <w:r w:rsidRPr="008F7F22">
        <w:rPr>
          <w:rFonts w:ascii="SimSun" w:hAnsi="SimSun" w:hint="eastAsia"/>
          <w:noProof/>
          <w:szCs w:val="24"/>
        </w:rPr>
        <w:t>280名儿童</w:t>
      </w:r>
      <w:r w:rsidR="00587449">
        <w:rPr>
          <w:rFonts w:ascii="SimSun" w:hAnsi="SimSun" w:hint="eastAsia"/>
          <w:noProof/>
          <w:szCs w:val="24"/>
        </w:rPr>
        <w:t>)</w:t>
      </w:r>
      <w:r w:rsidRPr="008F7F22">
        <w:rPr>
          <w:rFonts w:ascii="SimSun" w:hAnsi="SimSun" w:hint="eastAsia"/>
          <w:noProof/>
          <w:szCs w:val="24"/>
        </w:rPr>
        <w:t>只提供以格鲁吉亚语进行的教育和教学。在以阿塞拜疆语和俄语混合进行教育和教学的228所机构中</w:t>
      </w:r>
      <w:r w:rsidR="00587449">
        <w:rPr>
          <w:rFonts w:ascii="SimSun" w:hAnsi="SimSun" w:hint="eastAsia"/>
          <w:noProof/>
          <w:szCs w:val="24"/>
        </w:rPr>
        <w:t>，</w:t>
      </w:r>
      <w:r w:rsidRPr="008F7F22">
        <w:rPr>
          <w:rFonts w:ascii="SimSun" w:hAnsi="SimSun" w:hint="eastAsia"/>
          <w:noProof/>
          <w:szCs w:val="24"/>
        </w:rPr>
        <w:t>2</w:t>
      </w:r>
      <w:r w:rsidR="00587449">
        <w:rPr>
          <w:rFonts w:ascii="SimSun" w:hAnsi="SimSun" w:hint="eastAsia"/>
          <w:noProof/>
          <w:szCs w:val="24"/>
        </w:rPr>
        <w:t>6,</w:t>
      </w:r>
      <w:r>
        <w:rPr>
          <w:rFonts w:ascii="SimSun" w:hAnsi="SimSun" w:hint="eastAsia"/>
          <w:noProof/>
          <w:szCs w:val="24"/>
        </w:rPr>
        <w:t>0</w:t>
      </w:r>
      <w:r w:rsidRPr="008F7F22">
        <w:rPr>
          <w:rFonts w:ascii="SimSun" w:hAnsi="SimSun" w:hint="eastAsia"/>
          <w:noProof/>
          <w:szCs w:val="24"/>
        </w:rPr>
        <w:t>15名儿童中有</w:t>
      </w:r>
      <w:r w:rsidR="00587449">
        <w:rPr>
          <w:rFonts w:ascii="SimSun" w:hAnsi="SimSun" w:hint="eastAsia"/>
          <w:noProof/>
          <w:szCs w:val="24"/>
        </w:rPr>
        <w:t>7,</w:t>
      </w:r>
      <w:r w:rsidRPr="008F7F22">
        <w:rPr>
          <w:rFonts w:ascii="SimSun" w:hAnsi="SimSun" w:hint="eastAsia"/>
          <w:noProof/>
          <w:szCs w:val="24"/>
        </w:rPr>
        <w:t>730名在俄语班学习。在以阿塞拜疆语和格鲁吉亚语混合进行教育和教学的两所机构中</w:t>
      </w:r>
      <w:r w:rsidR="00587449">
        <w:rPr>
          <w:rFonts w:ascii="SimSun" w:hAnsi="SimSun" w:hint="eastAsia"/>
          <w:noProof/>
          <w:szCs w:val="24"/>
        </w:rPr>
        <w:t>，</w:t>
      </w:r>
      <w:r w:rsidRPr="008F7F22">
        <w:rPr>
          <w:rFonts w:ascii="SimSun" w:hAnsi="SimSun" w:hint="eastAsia"/>
          <w:noProof/>
          <w:szCs w:val="24"/>
        </w:rPr>
        <w:t>175名儿童中有40名在格鲁吉亚语班学习。</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0.</w:t>
      </w:r>
      <w:r w:rsidR="00AD5116">
        <w:rPr>
          <w:rFonts w:ascii="SimSun" w:hAnsi="SimSun"/>
          <w:noProof/>
          <w:szCs w:val="24"/>
        </w:rPr>
        <w:t xml:space="preserve">  </w:t>
      </w:r>
      <w:r w:rsidRPr="008F7F22">
        <w:rPr>
          <w:rFonts w:ascii="SimSun" w:hAnsi="SimSun" w:hint="eastAsia"/>
          <w:noProof/>
          <w:szCs w:val="24"/>
        </w:rPr>
        <w:t>在阿塞拜疆</w:t>
      </w:r>
      <w:r w:rsidR="00587449">
        <w:rPr>
          <w:rFonts w:ascii="SimSun" w:hAnsi="SimSun" w:hint="eastAsia"/>
          <w:noProof/>
          <w:szCs w:val="24"/>
        </w:rPr>
        <w:t>，</w:t>
      </w:r>
      <w:r w:rsidRPr="008F7F22">
        <w:rPr>
          <w:rFonts w:ascii="SimSun" w:hAnsi="SimSun" w:hint="eastAsia"/>
          <w:noProof/>
          <w:szCs w:val="24"/>
        </w:rPr>
        <w:t>所有普通教育以3种语言提供</w:t>
      </w:r>
      <w:r w:rsidR="00AD5116" w:rsidRPr="00AD5116">
        <w:rPr>
          <w:rFonts w:ascii="SimSun" w:hAnsi="SimSun" w:hint="eastAsia"/>
          <w:noProof/>
          <w:spacing w:val="-50"/>
          <w:szCs w:val="24"/>
        </w:rPr>
        <w:t>―</w:t>
      </w:r>
      <w:r w:rsidR="00AD5116" w:rsidRPr="00AD5116">
        <w:rPr>
          <w:rFonts w:ascii="SimSun" w:hAnsi="SimSun" w:hint="eastAsia"/>
          <w:noProof/>
          <w:szCs w:val="24"/>
        </w:rPr>
        <w:t>―</w:t>
      </w:r>
      <w:r w:rsidRPr="008F7F22">
        <w:rPr>
          <w:rFonts w:ascii="SimSun" w:hAnsi="SimSun" w:hint="eastAsia"/>
          <w:noProof/>
          <w:szCs w:val="24"/>
        </w:rPr>
        <w:t>阿塞拜疆语、俄语和格鲁吉亚语。有19所学校只使用俄语进行教学</w:t>
      </w:r>
      <w:r w:rsidR="00587449">
        <w:rPr>
          <w:rFonts w:ascii="SimSun" w:hAnsi="SimSun" w:hint="eastAsia"/>
          <w:noProof/>
          <w:szCs w:val="24"/>
        </w:rPr>
        <w:t>，</w:t>
      </w:r>
      <w:r w:rsidRPr="008F7F22">
        <w:rPr>
          <w:rFonts w:ascii="SimSun" w:hAnsi="SimSun" w:hint="eastAsia"/>
          <w:noProof/>
          <w:szCs w:val="24"/>
        </w:rPr>
        <w:t>其在校学生人数为</w:t>
      </w:r>
      <w:r w:rsidR="00587449">
        <w:rPr>
          <w:rFonts w:ascii="SimSun" w:hAnsi="SimSun" w:hint="eastAsia"/>
          <w:noProof/>
          <w:szCs w:val="24"/>
        </w:rPr>
        <w:t>6,</w:t>
      </w:r>
      <w:r w:rsidRPr="008F7F22">
        <w:rPr>
          <w:rFonts w:ascii="SimSun" w:hAnsi="SimSun" w:hint="eastAsia"/>
          <w:noProof/>
          <w:szCs w:val="24"/>
        </w:rPr>
        <w:t>208名</w:t>
      </w:r>
      <w:r w:rsidR="00587449">
        <w:rPr>
          <w:rFonts w:ascii="SimSun" w:hAnsi="SimSun" w:hint="eastAsia"/>
          <w:noProof/>
          <w:szCs w:val="24"/>
        </w:rPr>
        <w:t>；</w:t>
      </w:r>
      <w:r w:rsidRPr="008F7F22">
        <w:rPr>
          <w:rFonts w:ascii="SimSun" w:hAnsi="SimSun" w:hint="eastAsia"/>
          <w:noProof/>
          <w:szCs w:val="24"/>
        </w:rPr>
        <w:t>有6所学校只使用格鲁吉亚语进行教学</w:t>
      </w:r>
      <w:r w:rsidR="00587449">
        <w:rPr>
          <w:rFonts w:ascii="SimSun" w:hAnsi="SimSun" w:hint="eastAsia"/>
          <w:noProof/>
          <w:szCs w:val="24"/>
        </w:rPr>
        <w:t>，</w:t>
      </w:r>
      <w:r w:rsidRPr="008F7F22">
        <w:rPr>
          <w:rFonts w:ascii="SimSun" w:hAnsi="SimSun" w:hint="eastAsia"/>
          <w:noProof/>
          <w:szCs w:val="24"/>
        </w:rPr>
        <w:t>其在校学生人数为991名。在以阿塞拜疆语和俄语混合进行教学的334所学校中</w:t>
      </w:r>
      <w:r w:rsidR="00587449">
        <w:rPr>
          <w:rFonts w:ascii="SimSun" w:hAnsi="SimSun" w:hint="eastAsia"/>
          <w:noProof/>
          <w:szCs w:val="24"/>
        </w:rPr>
        <w:t>，</w:t>
      </w:r>
      <w:r w:rsidRPr="008F7F22">
        <w:rPr>
          <w:rFonts w:ascii="SimSun" w:hAnsi="SimSun" w:hint="eastAsia"/>
          <w:noProof/>
          <w:szCs w:val="24"/>
        </w:rPr>
        <w:t>有10</w:t>
      </w:r>
      <w:r w:rsidR="00587449">
        <w:rPr>
          <w:rFonts w:ascii="SimSun" w:hAnsi="SimSun" w:hint="eastAsia"/>
          <w:noProof/>
          <w:szCs w:val="24"/>
        </w:rPr>
        <w:t>1,</w:t>
      </w:r>
      <w:r w:rsidRPr="008F7F22">
        <w:rPr>
          <w:rFonts w:ascii="SimSun" w:hAnsi="SimSun" w:hint="eastAsia"/>
          <w:noProof/>
          <w:szCs w:val="24"/>
        </w:rPr>
        <w:t>291名学生在俄语班学习。在以阿塞拜疆和格鲁吉亚语混合进行教学的5所学校中</w:t>
      </w:r>
      <w:r w:rsidR="00587449">
        <w:rPr>
          <w:rFonts w:ascii="SimSun" w:hAnsi="SimSun" w:hint="eastAsia"/>
          <w:noProof/>
          <w:szCs w:val="24"/>
        </w:rPr>
        <w:t>，</w:t>
      </w:r>
      <w:r w:rsidRPr="008F7F22">
        <w:rPr>
          <w:rFonts w:ascii="SimSun" w:hAnsi="SimSun" w:hint="eastAsia"/>
          <w:noProof/>
          <w:szCs w:val="24"/>
        </w:rPr>
        <w:t>有770名学生在格鲁吉亚语班学习。有1所学校以阿塞拜疆语、俄语和格鲁吉亚语三种语言进行教学</w:t>
      </w:r>
      <w:r w:rsidR="00587449">
        <w:rPr>
          <w:rFonts w:ascii="SimSun" w:hAnsi="SimSun" w:hint="eastAsia"/>
          <w:noProof/>
          <w:szCs w:val="24"/>
        </w:rPr>
        <w:t>，</w:t>
      </w:r>
      <w:r w:rsidRPr="008F7F22">
        <w:rPr>
          <w:rFonts w:ascii="SimSun" w:hAnsi="SimSun" w:hint="eastAsia"/>
          <w:noProof/>
          <w:szCs w:val="24"/>
        </w:rPr>
        <w:t>其中125个学生在俄语班学习</w:t>
      </w:r>
      <w:r w:rsidR="00587449">
        <w:rPr>
          <w:rFonts w:ascii="SimSun" w:hAnsi="SimSun" w:hint="eastAsia"/>
          <w:noProof/>
          <w:szCs w:val="24"/>
        </w:rPr>
        <w:t>，</w:t>
      </w:r>
      <w:r w:rsidRPr="008F7F22">
        <w:rPr>
          <w:rFonts w:ascii="SimSun" w:hAnsi="SimSun" w:hint="eastAsia"/>
          <w:noProof/>
          <w:szCs w:val="24"/>
        </w:rPr>
        <w:t>126名学生在格鲁吉亚语班学习。</w:t>
      </w:r>
    </w:p>
    <w:p w:rsidR="00540568" w:rsidRPr="008F7F22" w:rsidRDefault="00540568" w:rsidP="00540568">
      <w:pPr>
        <w:pStyle w:val="SingleTxtGC"/>
        <w:rPr>
          <w:rFonts w:ascii="SimSun" w:hAnsi="SimSun"/>
          <w:noProof/>
          <w:szCs w:val="24"/>
        </w:rPr>
      </w:pPr>
      <w:r w:rsidRPr="008F7F22">
        <w:rPr>
          <w:rFonts w:ascii="SimSun" w:hAnsi="SimSun"/>
          <w:noProof/>
          <w:szCs w:val="24"/>
        </w:rPr>
        <w:t>23</w:t>
      </w:r>
      <w:r w:rsidR="00587449">
        <w:rPr>
          <w:rFonts w:ascii="SimSun" w:hAnsi="SimSun"/>
          <w:noProof/>
          <w:szCs w:val="24"/>
        </w:rPr>
        <w:t>1.</w:t>
      </w:r>
      <w:r w:rsidR="00AD5116">
        <w:rPr>
          <w:rFonts w:ascii="SimSun" w:hAnsi="SimSun"/>
          <w:noProof/>
          <w:szCs w:val="24"/>
        </w:rPr>
        <w:t xml:space="preserve">  </w:t>
      </w:r>
      <w:r w:rsidRPr="008F7F22">
        <w:rPr>
          <w:rFonts w:ascii="SimSun" w:hAnsi="SimSun" w:hint="eastAsia"/>
          <w:noProof/>
          <w:szCs w:val="24"/>
        </w:rPr>
        <w:t>在巴库第46号学校</w:t>
      </w:r>
      <w:r w:rsidR="00587449">
        <w:rPr>
          <w:rFonts w:ascii="SimSun" w:hAnsi="SimSun" w:hint="eastAsia"/>
          <w:noProof/>
          <w:szCs w:val="24"/>
        </w:rPr>
        <w:t>，</w:t>
      </w:r>
      <w:r w:rsidRPr="008F7F22">
        <w:rPr>
          <w:rFonts w:ascii="SimSun" w:hAnsi="SimSun" w:hint="eastAsia"/>
          <w:noProof/>
          <w:szCs w:val="24"/>
        </w:rPr>
        <w:t>可以学习希伯来语。在巴库还有一所私立学校</w:t>
      </w:r>
      <w:r w:rsidR="00587449">
        <w:rPr>
          <w:rFonts w:ascii="SimSun" w:hAnsi="SimSun" w:hint="eastAsia"/>
          <w:noProof/>
          <w:szCs w:val="24"/>
        </w:rPr>
        <w:t>，</w:t>
      </w:r>
      <w:r w:rsidRPr="008F7F22">
        <w:rPr>
          <w:rFonts w:ascii="SimSun" w:hAnsi="SimSun" w:hint="eastAsia"/>
          <w:noProof/>
          <w:szCs w:val="24"/>
        </w:rPr>
        <w:t>可以学习希伯来人和犹太人的历史和文化。目前</w:t>
      </w:r>
      <w:r w:rsidR="00587449">
        <w:rPr>
          <w:rFonts w:ascii="SimSun" w:hAnsi="SimSun" w:hint="eastAsia"/>
          <w:noProof/>
          <w:szCs w:val="24"/>
        </w:rPr>
        <w:t>，</w:t>
      </w:r>
      <w:r w:rsidRPr="008F7F22">
        <w:rPr>
          <w:rFonts w:ascii="SimSun" w:hAnsi="SimSun" w:hint="eastAsia"/>
          <w:noProof/>
          <w:szCs w:val="24"/>
        </w:rPr>
        <w:t>有251名学生就读该校。</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2.</w:t>
      </w:r>
      <w:r w:rsidR="00AD5116">
        <w:rPr>
          <w:rFonts w:ascii="SimSun" w:hAnsi="SimSun"/>
          <w:noProof/>
          <w:szCs w:val="24"/>
        </w:rPr>
        <w:t xml:space="preserve">  </w:t>
      </w:r>
      <w:r w:rsidRPr="008F7F22">
        <w:rPr>
          <w:rFonts w:ascii="SimSun" w:hAnsi="SimSun" w:hint="eastAsia"/>
          <w:noProof/>
          <w:szCs w:val="24"/>
        </w:rPr>
        <w:t>生活在阿塞拜疆13个区人口密集社区的各民族儿童</w:t>
      </w:r>
      <w:r w:rsidR="00587449">
        <w:rPr>
          <w:rFonts w:ascii="SimSun" w:hAnsi="SimSun" w:hint="eastAsia"/>
          <w:noProof/>
          <w:szCs w:val="24"/>
        </w:rPr>
        <w:t>，</w:t>
      </w:r>
      <w:r w:rsidRPr="008F7F22">
        <w:rPr>
          <w:rFonts w:ascii="SimSun" w:hAnsi="SimSun" w:hint="eastAsia"/>
          <w:noProof/>
          <w:szCs w:val="24"/>
        </w:rPr>
        <w:t>可以学习他们自己的语言、传统、习俗和文化。</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3.</w:t>
      </w:r>
      <w:r w:rsidR="00AD5116">
        <w:rPr>
          <w:rFonts w:ascii="SimSun" w:hAnsi="SimSun"/>
          <w:noProof/>
          <w:szCs w:val="24"/>
        </w:rPr>
        <w:t xml:space="preserve">  </w:t>
      </w:r>
      <w:r w:rsidRPr="008F7F22">
        <w:rPr>
          <w:rFonts w:ascii="SimSun" w:hAnsi="SimSun" w:hint="eastAsia"/>
          <w:noProof/>
          <w:szCs w:val="24"/>
        </w:rPr>
        <w:t>在阿塞拜疆库巴、</w:t>
      </w:r>
      <w:r w:rsidRPr="008F7F22">
        <w:rPr>
          <w:rFonts w:ascii="SimSun" w:hAnsi="SimSun" w:cs="SimSun"/>
          <w:szCs w:val="24"/>
        </w:rPr>
        <w:t>库萨尔</w:t>
      </w:r>
      <w:r w:rsidRPr="008F7F22">
        <w:rPr>
          <w:rFonts w:ascii="SimSun" w:hAnsi="SimSun" w:cs="SimSun" w:hint="eastAsia"/>
          <w:szCs w:val="24"/>
        </w:rPr>
        <w:t>、</w:t>
      </w:r>
      <w:r w:rsidRPr="008F7F22">
        <w:rPr>
          <w:rFonts w:ascii="SimSun" w:hAnsi="SimSun" w:cs="SimSun"/>
          <w:szCs w:val="24"/>
        </w:rPr>
        <w:t>伊斯迈伊里</w:t>
      </w:r>
      <w:r w:rsidRPr="008F7F22">
        <w:rPr>
          <w:rFonts w:ascii="SimSun" w:hAnsi="SimSun" w:cs="SimSun" w:hint="eastAsia"/>
          <w:szCs w:val="24"/>
        </w:rPr>
        <w:t>、</w:t>
      </w:r>
      <w:r w:rsidRPr="008F7F22">
        <w:rPr>
          <w:rFonts w:ascii="SimSun" w:hAnsi="SimSun" w:cs="SimSun"/>
          <w:szCs w:val="24"/>
        </w:rPr>
        <w:t>哈奇马斯</w:t>
      </w:r>
      <w:r w:rsidRPr="008F7F22">
        <w:rPr>
          <w:rFonts w:ascii="SimSun" w:hAnsi="SimSun" w:cs="SimSun" w:hint="eastAsia"/>
          <w:szCs w:val="24"/>
        </w:rPr>
        <w:t>、</w:t>
      </w:r>
      <w:r w:rsidRPr="008F7F22">
        <w:rPr>
          <w:rFonts w:ascii="SimSun" w:hAnsi="SimSun" w:cs="SimSun"/>
          <w:szCs w:val="24"/>
        </w:rPr>
        <w:t>欧古兹</w:t>
      </w:r>
      <w:r w:rsidRPr="008F7F22">
        <w:rPr>
          <w:rFonts w:ascii="SimSun" w:hAnsi="SimSun" w:cs="SimSun" w:hint="eastAsia"/>
          <w:szCs w:val="24"/>
        </w:rPr>
        <w:t>和</w:t>
      </w:r>
      <w:r w:rsidRPr="008F7F22">
        <w:rPr>
          <w:rFonts w:ascii="SimSun" w:hAnsi="SimSun" w:cs="SimSun"/>
          <w:szCs w:val="24"/>
        </w:rPr>
        <w:t>噶巴拉</w:t>
      </w:r>
      <w:r w:rsidRPr="008F7F22">
        <w:rPr>
          <w:rFonts w:ascii="SimSun" w:hAnsi="SimSun" w:cs="SimSun" w:hint="eastAsia"/>
          <w:szCs w:val="24"/>
        </w:rPr>
        <w:t>各区</w:t>
      </w:r>
      <w:r w:rsidR="00587449">
        <w:rPr>
          <w:rFonts w:ascii="SimSun" w:hAnsi="SimSun" w:cs="SimSun" w:hint="eastAsia"/>
          <w:szCs w:val="24"/>
        </w:rPr>
        <w:t>，</w:t>
      </w:r>
      <w:r w:rsidRPr="008F7F22">
        <w:rPr>
          <w:rFonts w:ascii="SimSun" w:hAnsi="SimSun" w:cs="SimSun" w:hint="eastAsia"/>
          <w:szCs w:val="24"/>
        </w:rPr>
        <w:t>少数族裔儿童在小学阶段学习</w:t>
      </w:r>
      <w:r w:rsidRPr="008F7F22">
        <w:rPr>
          <w:rFonts w:ascii="SimSun" w:hAnsi="SimSun" w:cs="Arial" w:hint="eastAsia"/>
          <w:szCs w:val="24"/>
        </w:rPr>
        <w:t>列兹根</w:t>
      </w:r>
      <w:r w:rsidRPr="008F7F22">
        <w:rPr>
          <w:rFonts w:ascii="SimSun" w:hAnsi="SimSun" w:cs="Arial"/>
          <w:szCs w:val="24"/>
        </w:rPr>
        <w:t>语</w:t>
      </w:r>
      <w:r w:rsidR="00587449">
        <w:rPr>
          <w:rFonts w:ascii="SimSun" w:hAnsi="SimSun" w:hint="eastAsia"/>
          <w:noProof/>
          <w:szCs w:val="24"/>
        </w:rPr>
        <w:t>；</w:t>
      </w:r>
      <w:r w:rsidRPr="008F7F22">
        <w:rPr>
          <w:rFonts w:ascii="SimSun" w:hAnsi="SimSun" w:hint="eastAsia"/>
          <w:noProof/>
          <w:szCs w:val="24"/>
        </w:rPr>
        <w:t>列里克、</w:t>
      </w:r>
      <w:r w:rsidRPr="008F7F22">
        <w:rPr>
          <w:rFonts w:ascii="SimSun" w:hAnsi="SimSun" w:cs="SimSun"/>
          <w:szCs w:val="24"/>
        </w:rPr>
        <w:t>兰卡然</w:t>
      </w:r>
      <w:r w:rsidRPr="008F7F22">
        <w:rPr>
          <w:rFonts w:ascii="SimSun" w:hAnsi="SimSun" w:cs="SimSun" w:hint="eastAsia"/>
          <w:szCs w:val="24"/>
        </w:rPr>
        <w:t>、</w:t>
      </w:r>
      <w:r w:rsidRPr="008F7F22">
        <w:rPr>
          <w:rFonts w:ascii="SimSun" w:hAnsi="SimSun" w:cs="SimSun"/>
          <w:szCs w:val="24"/>
        </w:rPr>
        <w:t>阿斯塔拉</w:t>
      </w:r>
      <w:r w:rsidRPr="008F7F22">
        <w:rPr>
          <w:rFonts w:ascii="SimSun" w:hAnsi="SimSun" w:cs="SimSun" w:hint="eastAsia"/>
          <w:szCs w:val="24"/>
        </w:rPr>
        <w:t>和</w:t>
      </w:r>
      <w:r w:rsidRPr="008F7F22">
        <w:rPr>
          <w:rFonts w:ascii="SimSun" w:hAnsi="SimSun" w:cs="SimSun"/>
          <w:szCs w:val="24"/>
        </w:rPr>
        <w:t>马萨里</w:t>
      </w:r>
      <w:r w:rsidRPr="008F7F22">
        <w:rPr>
          <w:rFonts w:ascii="SimSun" w:hAnsi="SimSun" w:hint="eastAsia"/>
          <w:noProof/>
          <w:szCs w:val="24"/>
        </w:rPr>
        <w:t>各区的学校学习</w:t>
      </w:r>
      <w:r w:rsidRPr="008F7F22">
        <w:rPr>
          <w:rFonts w:ascii="SimSun" w:hAnsi="SimSun" w:cs="Arial"/>
          <w:szCs w:val="24"/>
        </w:rPr>
        <w:t>塔列什语</w:t>
      </w:r>
      <w:r w:rsidR="00587449">
        <w:rPr>
          <w:rFonts w:ascii="SimSun" w:hAnsi="SimSun" w:hint="eastAsia"/>
          <w:noProof/>
          <w:szCs w:val="24"/>
        </w:rPr>
        <w:t>；</w:t>
      </w:r>
      <w:r w:rsidRPr="008F7F22">
        <w:rPr>
          <w:rFonts w:ascii="SimSun" w:hAnsi="SimSun" w:cs="SimSun"/>
          <w:szCs w:val="24"/>
        </w:rPr>
        <w:t>巴拉坎</w:t>
      </w:r>
      <w:r w:rsidRPr="008F7F22">
        <w:rPr>
          <w:rFonts w:ascii="SimSun" w:hAnsi="SimSun" w:cs="SimSun" w:hint="eastAsia"/>
          <w:szCs w:val="24"/>
        </w:rPr>
        <w:t>、</w:t>
      </w:r>
      <w:r w:rsidRPr="008F7F22">
        <w:rPr>
          <w:rFonts w:ascii="SimSun" w:hAnsi="SimSun" w:cs="SimSun"/>
          <w:szCs w:val="24"/>
        </w:rPr>
        <w:t>噶巴拉</w:t>
      </w:r>
      <w:r w:rsidRPr="008F7F22">
        <w:rPr>
          <w:rFonts w:ascii="SimSun" w:hAnsi="SimSun" w:cs="SimSun" w:hint="eastAsia"/>
          <w:szCs w:val="24"/>
        </w:rPr>
        <w:t>、</w:t>
      </w:r>
      <w:r w:rsidRPr="008F7F22">
        <w:rPr>
          <w:rFonts w:ascii="SimSun" w:hAnsi="SimSun" w:cs="SimSun"/>
          <w:szCs w:val="24"/>
        </w:rPr>
        <w:t>哈奇马斯</w:t>
      </w:r>
      <w:r w:rsidRPr="008F7F22">
        <w:rPr>
          <w:rFonts w:ascii="SimSun" w:hAnsi="SimSun" w:cs="SimSun" w:hint="eastAsia"/>
          <w:szCs w:val="24"/>
        </w:rPr>
        <w:t>、</w:t>
      </w:r>
      <w:r w:rsidRPr="008F7F22">
        <w:rPr>
          <w:rFonts w:ascii="SimSun" w:hAnsi="SimSun" w:cs="SimSun"/>
          <w:szCs w:val="24"/>
        </w:rPr>
        <w:t>扎卡塔拉</w:t>
      </w:r>
      <w:r w:rsidRPr="008F7F22">
        <w:rPr>
          <w:rFonts w:ascii="SimSun" w:hAnsi="SimSun" w:cs="SimSun" w:hint="eastAsia"/>
          <w:szCs w:val="24"/>
        </w:rPr>
        <w:t>、</w:t>
      </w:r>
      <w:r w:rsidRPr="008F7F22">
        <w:rPr>
          <w:rFonts w:ascii="SimSun" w:hAnsi="SimSun" w:cs="SimSun"/>
          <w:szCs w:val="24"/>
        </w:rPr>
        <w:t>库巴</w:t>
      </w:r>
      <w:r w:rsidRPr="008F7F22">
        <w:rPr>
          <w:rFonts w:ascii="SimSun" w:hAnsi="SimSun" w:cs="SimSun" w:hint="eastAsia"/>
          <w:szCs w:val="24"/>
        </w:rPr>
        <w:t>和</w:t>
      </w:r>
      <w:r w:rsidRPr="008F7F22">
        <w:rPr>
          <w:rFonts w:ascii="SimSun" w:hAnsi="SimSun" w:cs="SimSun"/>
          <w:szCs w:val="24"/>
        </w:rPr>
        <w:t>撒姆克</w:t>
      </w:r>
      <w:r w:rsidRPr="008F7F22">
        <w:rPr>
          <w:rFonts w:ascii="SimSun" w:hAnsi="SimSun" w:hint="eastAsia"/>
          <w:noProof/>
          <w:szCs w:val="24"/>
        </w:rPr>
        <w:t>各区的学校学习</w:t>
      </w:r>
      <w:r w:rsidRPr="008F7F22">
        <w:rPr>
          <w:rFonts w:ascii="SimSun" w:hAnsi="SimSun" w:cs="Arial"/>
          <w:szCs w:val="24"/>
        </w:rPr>
        <w:t>阿瓦尔语</w:t>
      </w:r>
      <w:r w:rsidRPr="008F7F22">
        <w:rPr>
          <w:rFonts w:ascii="SimSun" w:hAnsi="SimSun" w:cs="Arial" w:hint="eastAsia"/>
          <w:szCs w:val="24"/>
        </w:rPr>
        <w:t>、</w:t>
      </w:r>
      <w:r w:rsidRPr="008F7F22">
        <w:rPr>
          <w:rFonts w:ascii="SimSun" w:hAnsi="SimSun"/>
          <w:szCs w:val="24"/>
          <w:lang w:val="ru-RU"/>
        </w:rPr>
        <w:t>乌定语、塔特语</w:t>
      </w:r>
      <w:r w:rsidRPr="008F7F22">
        <w:rPr>
          <w:rFonts w:ascii="SimSun" w:hAnsi="SimSun" w:hint="eastAsia"/>
          <w:noProof/>
          <w:szCs w:val="24"/>
        </w:rPr>
        <w:t>、</w:t>
      </w:r>
      <w:r w:rsidRPr="008F7F22">
        <w:rPr>
          <w:rFonts w:ascii="SimSun" w:hAnsi="SimSun"/>
          <w:szCs w:val="24"/>
          <w:lang w:val="ru-RU"/>
        </w:rPr>
        <w:t>察胡尔语</w:t>
      </w:r>
      <w:r w:rsidRPr="008F7F22">
        <w:rPr>
          <w:rFonts w:ascii="SimSun" w:hAnsi="SimSun" w:hint="eastAsia"/>
          <w:szCs w:val="24"/>
          <w:lang w:val="ru-RU"/>
        </w:rPr>
        <w:t>、卡纳拉格语</w:t>
      </w:r>
      <w:r w:rsidRPr="008F7F22">
        <w:rPr>
          <w:rFonts w:ascii="SimSun" w:hAnsi="SimSun" w:hint="eastAsia"/>
          <w:noProof/>
          <w:szCs w:val="24"/>
        </w:rPr>
        <w:t>和</w:t>
      </w:r>
      <w:r w:rsidRPr="008F7F22">
        <w:rPr>
          <w:rFonts w:ascii="SimSun" w:hAnsi="SimSun"/>
          <w:szCs w:val="24"/>
          <w:lang w:val="ru-RU"/>
        </w:rPr>
        <w:t>库尔德语</w:t>
      </w:r>
      <w:r w:rsidRPr="008F7F22">
        <w:rPr>
          <w:rFonts w:ascii="SimSun" w:hAnsi="SimSun" w:hint="eastAsia"/>
          <w:noProof/>
          <w:szCs w:val="24"/>
        </w:rPr>
        <w:t>。儿童在小学</w:t>
      </w:r>
      <w:r w:rsidR="00587449">
        <w:rPr>
          <w:rFonts w:ascii="SimSun" w:hAnsi="SimSun" w:hint="eastAsia"/>
          <w:noProof/>
          <w:szCs w:val="24"/>
        </w:rPr>
        <w:t>(</w:t>
      </w:r>
      <w:r>
        <w:rPr>
          <w:rFonts w:ascii="SimSun" w:hAnsi="SimSun" w:hint="eastAsia"/>
          <w:noProof/>
          <w:szCs w:val="24"/>
        </w:rPr>
        <w:t>一至四</w:t>
      </w:r>
      <w:r w:rsidRPr="008F7F22">
        <w:rPr>
          <w:rFonts w:ascii="SimSun" w:hAnsi="SimSun" w:hint="eastAsia"/>
          <w:noProof/>
          <w:szCs w:val="24"/>
        </w:rPr>
        <w:t>年级</w:t>
      </w:r>
      <w:r w:rsidR="00587449">
        <w:rPr>
          <w:rFonts w:ascii="SimSun" w:hAnsi="SimSun" w:hint="eastAsia"/>
          <w:noProof/>
          <w:szCs w:val="24"/>
        </w:rPr>
        <w:t>)</w:t>
      </w:r>
      <w:r w:rsidRPr="008F7F22">
        <w:rPr>
          <w:rFonts w:ascii="SimSun" w:hAnsi="SimSun" w:hint="eastAsia"/>
          <w:noProof/>
          <w:szCs w:val="24"/>
        </w:rPr>
        <w:t>学习本族语。</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4.</w:t>
      </w:r>
      <w:r w:rsidR="00AD5116">
        <w:rPr>
          <w:rFonts w:ascii="SimSun" w:hAnsi="SimSun"/>
          <w:noProof/>
          <w:szCs w:val="24"/>
        </w:rPr>
        <w:t xml:space="preserve">  </w:t>
      </w:r>
      <w:r w:rsidRPr="008F7F22">
        <w:rPr>
          <w:rFonts w:ascii="SimSun" w:hAnsi="SimSun" w:hint="eastAsia"/>
          <w:noProof/>
          <w:szCs w:val="24"/>
        </w:rPr>
        <w:t>为简化少数族裔语言的教学</w:t>
      </w:r>
      <w:r w:rsidR="00587449">
        <w:rPr>
          <w:rFonts w:ascii="SimSun" w:hAnsi="SimSun" w:hint="eastAsia"/>
          <w:noProof/>
          <w:szCs w:val="24"/>
        </w:rPr>
        <w:t>，</w:t>
      </w:r>
      <w:r w:rsidRPr="008F7F22">
        <w:rPr>
          <w:rFonts w:ascii="SimSun" w:hAnsi="SimSun" w:hint="eastAsia"/>
          <w:noProof/>
          <w:szCs w:val="24"/>
        </w:rPr>
        <w:t>国家非常重视课程计划、教科书、辅助学习材料、教学材料、教师用书和建议书的编写和出版。近年来</w:t>
      </w:r>
      <w:r w:rsidR="00587449">
        <w:rPr>
          <w:rFonts w:ascii="SimSun" w:hAnsi="SimSun" w:hint="eastAsia"/>
          <w:noProof/>
          <w:szCs w:val="24"/>
        </w:rPr>
        <w:t>，</w:t>
      </w:r>
      <w:r w:rsidRPr="008F7F22">
        <w:rPr>
          <w:rFonts w:ascii="SimSun" w:hAnsi="SimSun" w:hint="eastAsia"/>
          <w:noProof/>
          <w:szCs w:val="24"/>
        </w:rPr>
        <w:t>阿塞拜疆编写了各种课程计划和17部教科书</w:t>
      </w:r>
      <w:r w:rsidR="00587449">
        <w:rPr>
          <w:rFonts w:ascii="SimSun" w:hAnsi="SimSun" w:hint="eastAsia"/>
          <w:noProof/>
          <w:szCs w:val="24"/>
        </w:rPr>
        <w:t>，</w:t>
      </w:r>
      <w:r w:rsidRPr="008F7F22">
        <w:rPr>
          <w:rFonts w:ascii="SimSun" w:hAnsi="SimSun" w:hint="eastAsia"/>
          <w:noProof/>
          <w:szCs w:val="24"/>
        </w:rPr>
        <w:t>包括</w:t>
      </w:r>
      <w:r w:rsidR="00587449">
        <w:rPr>
          <w:rFonts w:ascii="SimSun" w:hAnsi="SimSun" w:hint="eastAsia"/>
          <w:noProof/>
          <w:szCs w:val="24"/>
        </w:rPr>
        <w:t>：</w:t>
      </w:r>
      <w:r w:rsidRPr="002F444A">
        <w:rPr>
          <w:rFonts w:ascii="SimSun" w:hAnsi="SimSun" w:hint="eastAsia"/>
          <w:noProof/>
          <w:szCs w:val="24"/>
        </w:rPr>
        <w:t>《我们学习母语》、《字母表》、《列兹根语》、《</w:t>
      </w:r>
      <w:r w:rsidRPr="002F444A">
        <w:rPr>
          <w:rFonts w:ascii="SimSun" w:hAnsi="SimSun"/>
          <w:noProof/>
          <w:szCs w:val="24"/>
        </w:rPr>
        <w:t>塔列什语</w:t>
      </w:r>
      <w:r w:rsidRPr="002F444A">
        <w:rPr>
          <w:rFonts w:ascii="SimSun" w:hAnsi="SimSun" w:hint="eastAsia"/>
          <w:noProof/>
          <w:szCs w:val="24"/>
        </w:rPr>
        <w:t>》、《</w:t>
      </w:r>
      <w:r w:rsidRPr="002F444A">
        <w:rPr>
          <w:rFonts w:ascii="SimSun" w:hAnsi="SimSun"/>
          <w:noProof/>
          <w:szCs w:val="24"/>
        </w:rPr>
        <w:t>塔特语</w:t>
      </w:r>
      <w:r w:rsidRPr="002F444A">
        <w:rPr>
          <w:rFonts w:ascii="SimSun" w:hAnsi="SimSun" w:hint="eastAsia"/>
          <w:noProof/>
          <w:szCs w:val="24"/>
        </w:rPr>
        <w:t>》、《库尔德语》、《</w:t>
      </w:r>
      <w:r w:rsidRPr="002F444A">
        <w:rPr>
          <w:rFonts w:ascii="SimSun" w:hAnsi="SimSun"/>
          <w:noProof/>
          <w:szCs w:val="24"/>
        </w:rPr>
        <w:t>察胡尔语</w:t>
      </w:r>
      <w:r w:rsidRPr="002F444A">
        <w:rPr>
          <w:rFonts w:ascii="SimSun" w:hAnsi="SimSun" w:hint="eastAsia"/>
          <w:noProof/>
          <w:szCs w:val="24"/>
        </w:rPr>
        <w:t>》、《</w:t>
      </w:r>
      <w:r w:rsidRPr="002F444A">
        <w:rPr>
          <w:rFonts w:ascii="SimSun" w:hAnsi="SimSun"/>
          <w:noProof/>
          <w:szCs w:val="24"/>
        </w:rPr>
        <w:t>阿瓦尔语</w:t>
      </w:r>
      <w:r w:rsidRPr="002F444A">
        <w:rPr>
          <w:rFonts w:ascii="SimSun" w:hAnsi="SimSun" w:hint="eastAsia"/>
          <w:noProof/>
          <w:szCs w:val="24"/>
        </w:rPr>
        <w:t>》和《</w:t>
      </w:r>
      <w:r w:rsidRPr="002F444A">
        <w:rPr>
          <w:rFonts w:ascii="SimSun" w:hAnsi="SimSun"/>
          <w:noProof/>
          <w:szCs w:val="24"/>
        </w:rPr>
        <w:t>乌定语</w:t>
      </w:r>
      <w:r w:rsidRPr="002F444A">
        <w:rPr>
          <w:rFonts w:ascii="SimSun" w:hAnsi="SimSun" w:hint="eastAsia"/>
          <w:noProof/>
          <w:szCs w:val="24"/>
        </w:rPr>
        <w:t>》</w:t>
      </w:r>
      <w:r w:rsidRPr="008F7F22">
        <w:rPr>
          <w:rFonts w:ascii="SimSun" w:hAnsi="SimSun" w:hint="eastAsia"/>
          <w:noProof/>
          <w:szCs w:val="24"/>
        </w:rPr>
        <w:t>。</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5.</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7"/>
          <w:attr w:name="Month" w:val="5"/>
          <w:attr w:name="Year" w:val="2003"/>
        </w:smartTagPr>
        <w:r w:rsidRPr="008F7F22">
          <w:rPr>
            <w:rFonts w:ascii="SimSun" w:hAnsi="SimSun" w:hint="eastAsia"/>
            <w:noProof/>
            <w:szCs w:val="24"/>
          </w:rPr>
          <w:t>2003年5月27日</w:t>
        </w:r>
      </w:smartTag>
      <w:r w:rsidRPr="008F7F22">
        <w:rPr>
          <w:rFonts w:ascii="SimSun" w:hAnsi="SimSun" w:hint="eastAsia"/>
          <w:noProof/>
          <w:szCs w:val="24"/>
        </w:rPr>
        <w:t>颁布的《选举法》第2条规定</w:t>
      </w:r>
      <w:r w:rsidR="00587449">
        <w:rPr>
          <w:rFonts w:ascii="SimSun" w:hAnsi="SimSun" w:hint="eastAsia"/>
          <w:noProof/>
          <w:szCs w:val="24"/>
        </w:rPr>
        <w:t>，</w:t>
      </w:r>
      <w:r w:rsidRPr="008F7F22">
        <w:rPr>
          <w:rFonts w:ascii="SimSun" w:hAnsi="SimSun" w:hint="eastAsia"/>
          <w:noProof/>
          <w:szCs w:val="24"/>
        </w:rPr>
        <w:t>阿塞拜疆公民根据普遍、平等和直接的选举权</w:t>
      </w:r>
      <w:r w:rsidR="00587449">
        <w:rPr>
          <w:rFonts w:ascii="SimSun" w:hAnsi="SimSun" w:hint="eastAsia"/>
          <w:noProof/>
          <w:szCs w:val="24"/>
        </w:rPr>
        <w:t>，</w:t>
      </w:r>
      <w:r w:rsidRPr="008F7F22">
        <w:rPr>
          <w:rFonts w:ascii="SimSun" w:hAnsi="SimSun" w:hint="eastAsia"/>
          <w:noProof/>
          <w:szCs w:val="24"/>
        </w:rPr>
        <w:t>以个人和无记名投票的方式参加选举和全民投票。公民参加选举和全民投票是自由和自愿的。任何人不得对公民参加或不参加选举或全民投票施加压力。任何人不得防碍公民自由表达其意愿。阿塞拜疆公民可以投票</w:t>
      </w:r>
      <w:r w:rsidR="00587449">
        <w:rPr>
          <w:rFonts w:ascii="SimSun" w:hAnsi="SimSun" w:hint="eastAsia"/>
          <w:noProof/>
          <w:szCs w:val="24"/>
        </w:rPr>
        <w:t>，</w:t>
      </w:r>
      <w:r w:rsidRPr="008F7F22">
        <w:rPr>
          <w:rFonts w:ascii="SimSun" w:hAnsi="SimSun" w:hint="eastAsia"/>
          <w:noProof/>
          <w:szCs w:val="24"/>
        </w:rPr>
        <w:t>参加选举和参与全民投票</w:t>
      </w:r>
      <w:r w:rsidR="00587449">
        <w:rPr>
          <w:rFonts w:ascii="SimSun" w:hAnsi="SimSun" w:hint="eastAsia"/>
          <w:noProof/>
          <w:szCs w:val="24"/>
        </w:rPr>
        <w:t>，</w:t>
      </w:r>
      <w:r w:rsidRPr="008F7F22">
        <w:rPr>
          <w:rFonts w:ascii="SimSun" w:hAnsi="SimSun" w:hint="eastAsia"/>
          <w:noProof/>
          <w:szCs w:val="24"/>
        </w:rPr>
        <w:t>不分种族、族裔背景、宗教、性别、出身、财产、就业状况、信仰、政党、所属工会或其他自愿性组织等。</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6.</w:t>
      </w:r>
      <w:r w:rsidR="00AD5116">
        <w:rPr>
          <w:rFonts w:ascii="SimSun" w:hAnsi="SimSun"/>
          <w:noProof/>
          <w:szCs w:val="24"/>
        </w:rPr>
        <w:t xml:space="preserve">  </w:t>
      </w:r>
      <w:r w:rsidRPr="008F7F22">
        <w:rPr>
          <w:rFonts w:ascii="SimSun" w:hAnsi="SimSun" w:hint="eastAsia"/>
          <w:noProof/>
          <w:szCs w:val="24"/>
        </w:rPr>
        <w:t>自</w:t>
      </w:r>
      <w:smartTag w:uri="urn:schemas-microsoft-com:office:smarttags" w:element="chsdate">
        <w:smartTagPr>
          <w:attr w:name="Year" w:val="2004"/>
          <w:attr w:name="Month" w:val="6"/>
          <w:attr w:name="Day" w:val="8"/>
          <w:attr w:name="IsLunarDate" w:val="False"/>
          <w:attr w:name="IsROCDate" w:val="False"/>
        </w:smartTagPr>
        <w:r w:rsidRPr="008F7F22">
          <w:rPr>
            <w:rFonts w:ascii="SimSun" w:hAnsi="SimSun" w:hint="eastAsia"/>
            <w:noProof/>
            <w:szCs w:val="24"/>
          </w:rPr>
          <w:t>2004年6月8日</w:t>
        </w:r>
      </w:smartTag>
      <w:r w:rsidRPr="008F7F22">
        <w:rPr>
          <w:rFonts w:ascii="SimSun" w:hAnsi="SimSun" w:hint="eastAsia"/>
          <w:noProof/>
          <w:szCs w:val="24"/>
        </w:rPr>
        <w:t>以来</w:t>
      </w:r>
      <w:r w:rsidR="00587449">
        <w:rPr>
          <w:rFonts w:ascii="SimSun" w:hAnsi="SimSun" w:hint="eastAsia"/>
          <w:noProof/>
          <w:szCs w:val="24"/>
        </w:rPr>
        <w:t>，</w:t>
      </w:r>
      <w:r w:rsidRPr="008F7F22">
        <w:rPr>
          <w:rFonts w:ascii="SimSun" w:hAnsi="SimSun" w:hint="eastAsia"/>
          <w:noProof/>
          <w:szCs w:val="24"/>
        </w:rPr>
        <w:t>《国家紧急状态法》对国家紧急状态的适用和根据</w:t>
      </w:r>
      <w:r>
        <w:rPr>
          <w:rFonts w:ascii="SimSun" w:hAnsi="SimSun" w:hint="eastAsia"/>
          <w:noProof/>
          <w:szCs w:val="24"/>
        </w:rPr>
        <w:t>《</w:t>
      </w:r>
      <w:r w:rsidRPr="008F7F22">
        <w:rPr>
          <w:rFonts w:ascii="SimSun" w:hAnsi="SimSun" w:hint="eastAsia"/>
          <w:noProof/>
          <w:szCs w:val="24"/>
        </w:rPr>
        <w:t>宪法</w:t>
      </w:r>
      <w:r>
        <w:rPr>
          <w:rFonts w:ascii="SimSun" w:hAnsi="SimSun" w:hint="eastAsia"/>
          <w:noProof/>
          <w:szCs w:val="24"/>
        </w:rPr>
        <w:t>》</w:t>
      </w:r>
      <w:r w:rsidRPr="008F7F22">
        <w:rPr>
          <w:rFonts w:ascii="SimSun" w:hAnsi="SimSun" w:hint="eastAsia"/>
          <w:noProof/>
          <w:szCs w:val="24"/>
        </w:rPr>
        <w:t>使用特殊权力作了规定。《国家紧急状态法》规定的措施必须符合阿塞拜疆按国际人权条约应承担的义务</w:t>
      </w:r>
      <w:r w:rsidR="00587449">
        <w:rPr>
          <w:rFonts w:ascii="SimSun" w:hAnsi="SimSun" w:hint="eastAsia"/>
          <w:noProof/>
          <w:szCs w:val="24"/>
        </w:rPr>
        <w:t>，</w:t>
      </w:r>
      <w:r w:rsidRPr="008F7F22">
        <w:rPr>
          <w:rFonts w:ascii="SimSun" w:hAnsi="SimSun" w:hint="eastAsia"/>
          <w:noProof/>
          <w:szCs w:val="24"/>
        </w:rPr>
        <w:t>而且不应导致以种族、族裔背景、语言、性别、出身、财产、公职身份、信仰或所属政党、工会或其他自愿性组织为由歧视个人和群体。如果宣布进入国家紧急状态</w:t>
      </w:r>
      <w:r w:rsidR="00587449">
        <w:rPr>
          <w:rFonts w:ascii="SimSun" w:hAnsi="SimSun" w:hint="eastAsia"/>
          <w:noProof/>
          <w:szCs w:val="24"/>
        </w:rPr>
        <w:t>，</w:t>
      </w:r>
      <w:r w:rsidRPr="008F7F22">
        <w:rPr>
          <w:rFonts w:ascii="SimSun" w:hAnsi="SimSun" w:hint="eastAsia"/>
          <w:noProof/>
          <w:szCs w:val="24"/>
        </w:rPr>
        <w:t>外交部必须根据《</w:t>
      </w:r>
      <w:r w:rsidRPr="008F7F22">
        <w:rPr>
          <w:rFonts w:ascii="SimSun" w:hAnsi="SimSun"/>
          <w:noProof/>
          <w:szCs w:val="24"/>
        </w:rPr>
        <w:t>公民权利和政治权利国际公约</w:t>
      </w:r>
      <w:r w:rsidRPr="008F7F22">
        <w:rPr>
          <w:rFonts w:ascii="SimSun" w:hAnsi="SimSun" w:hint="eastAsia"/>
          <w:noProof/>
          <w:szCs w:val="24"/>
        </w:rPr>
        <w:t>》和《保护人权和基本自由公约》</w:t>
      </w:r>
      <w:r w:rsidR="00587449">
        <w:rPr>
          <w:rFonts w:ascii="SimSun" w:hAnsi="SimSun" w:hint="eastAsia"/>
          <w:noProof/>
          <w:szCs w:val="24"/>
        </w:rPr>
        <w:t>(</w:t>
      </w:r>
      <w:r w:rsidRPr="008F7F22">
        <w:rPr>
          <w:rFonts w:ascii="SimSun" w:hAnsi="SimSun" w:hint="eastAsia"/>
          <w:noProof/>
          <w:szCs w:val="24"/>
        </w:rPr>
        <w:t>《欧洲人权公约》</w:t>
      </w:r>
      <w:r w:rsidR="00587449">
        <w:rPr>
          <w:rFonts w:ascii="SimSun" w:hAnsi="SimSun" w:hint="eastAsia"/>
          <w:noProof/>
          <w:szCs w:val="24"/>
        </w:rPr>
        <w:t>)，</w:t>
      </w:r>
      <w:r w:rsidRPr="008F7F22">
        <w:rPr>
          <w:rFonts w:ascii="SimSun" w:hAnsi="SimSun" w:hint="eastAsia"/>
          <w:noProof/>
          <w:szCs w:val="24"/>
        </w:rPr>
        <w:t>在3天内向联合国秘书长和欧洲委员会秘书长通报对公民权利和自由所施加的临时限制以及出于何种原因。当解除国家紧急状态时</w:t>
      </w:r>
      <w:r w:rsidR="00587449">
        <w:rPr>
          <w:rFonts w:ascii="SimSun" w:hAnsi="SimSun" w:hint="eastAsia"/>
          <w:noProof/>
          <w:szCs w:val="24"/>
        </w:rPr>
        <w:t>，</w:t>
      </w:r>
      <w:r w:rsidRPr="008F7F22">
        <w:rPr>
          <w:rFonts w:ascii="SimSun" w:hAnsi="SimSun" w:hint="eastAsia"/>
          <w:noProof/>
          <w:szCs w:val="24"/>
        </w:rPr>
        <w:t>也必须通知联合国秘书长和欧洲委员会秘书长。</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7.</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
          <w:attr w:name="Month" w:val="6"/>
          <w:attr w:name="Year" w:val="1999"/>
        </w:smartTagPr>
        <w:r w:rsidRPr="008F7F22">
          <w:rPr>
            <w:rFonts w:ascii="SimSun" w:hAnsi="SimSun" w:hint="eastAsia"/>
            <w:noProof/>
            <w:szCs w:val="24"/>
          </w:rPr>
          <w:t>1999年6月2日</w:t>
        </w:r>
      </w:smartTag>
      <w:r w:rsidRPr="008F7F22">
        <w:rPr>
          <w:rFonts w:ascii="SimSun" w:hAnsi="SimSun" w:hint="eastAsia"/>
          <w:noProof/>
          <w:szCs w:val="24"/>
        </w:rPr>
        <w:t>的《市政</w:t>
      </w:r>
      <w:r w:rsidR="00587449">
        <w:rPr>
          <w:rFonts w:ascii="SimSun" w:hAnsi="SimSun" w:hint="eastAsia"/>
          <w:noProof/>
          <w:szCs w:val="24"/>
        </w:rPr>
        <w:t>(</w:t>
      </w:r>
      <w:r w:rsidRPr="008F7F22">
        <w:rPr>
          <w:rFonts w:ascii="SimSun" w:hAnsi="SimSun" w:hint="eastAsia"/>
          <w:noProof/>
          <w:szCs w:val="24"/>
        </w:rPr>
        <w:t>状况</w:t>
      </w:r>
      <w:r w:rsidR="00587449">
        <w:rPr>
          <w:rFonts w:ascii="SimSun" w:hAnsi="SimSun" w:hint="eastAsia"/>
          <w:noProof/>
          <w:szCs w:val="24"/>
        </w:rPr>
        <w:t>)</w:t>
      </w:r>
      <w:r w:rsidRPr="008F7F22">
        <w:rPr>
          <w:rFonts w:ascii="SimSun" w:hAnsi="SimSun" w:hint="eastAsia"/>
          <w:noProof/>
          <w:szCs w:val="24"/>
        </w:rPr>
        <w:t>法》第3条规定</w:t>
      </w:r>
      <w:r w:rsidR="00587449">
        <w:rPr>
          <w:rFonts w:ascii="SimSun" w:hAnsi="SimSun" w:hint="eastAsia"/>
          <w:noProof/>
          <w:szCs w:val="24"/>
        </w:rPr>
        <w:t>，</w:t>
      </w:r>
      <w:r w:rsidRPr="008F7F22">
        <w:rPr>
          <w:rFonts w:ascii="SimSun" w:hAnsi="SimSun" w:hint="eastAsia"/>
          <w:noProof/>
          <w:szCs w:val="24"/>
        </w:rPr>
        <w:t>阿塞拜疆公民可以通过选举居住地区的市政机关、在全民投票中投票、参加民意调查和自由表达观点及提出建议等</w:t>
      </w:r>
      <w:r w:rsidR="00587449">
        <w:rPr>
          <w:rFonts w:ascii="SimSun" w:hAnsi="SimSun" w:hint="eastAsia"/>
          <w:noProof/>
          <w:szCs w:val="24"/>
        </w:rPr>
        <w:t>，</w:t>
      </w:r>
      <w:r w:rsidRPr="008F7F22">
        <w:rPr>
          <w:rFonts w:ascii="SimSun" w:hAnsi="SimSun" w:hint="eastAsia"/>
          <w:noProof/>
          <w:szCs w:val="24"/>
        </w:rPr>
        <w:t>行使其地方自治权。他们可以直接和通过代表来行使</w:t>
      </w:r>
      <w:r w:rsidR="00587449">
        <w:rPr>
          <w:rFonts w:ascii="SimSun" w:hAnsi="SimSun" w:hint="eastAsia"/>
          <w:noProof/>
          <w:szCs w:val="24"/>
        </w:rPr>
        <w:t>，</w:t>
      </w:r>
      <w:r w:rsidRPr="008F7F22">
        <w:rPr>
          <w:rFonts w:ascii="SimSun" w:hAnsi="SimSun" w:hint="eastAsia"/>
          <w:noProof/>
          <w:szCs w:val="24"/>
        </w:rPr>
        <w:t>不分种族、族裔背景、性别、语言、社会出身、财产、公职身份、宗教、信仰、职业或与政党、工会或其他自愿性组织的关系。</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8.</w:t>
      </w:r>
      <w:r w:rsidR="00AD5116">
        <w:rPr>
          <w:rFonts w:ascii="SimSun" w:hAnsi="SimSun"/>
          <w:noProof/>
          <w:szCs w:val="24"/>
        </w:rPr>
        <w:t xml:space="preserve">  </w:t>
      </w:r>
      <w:smartTag w:uri="urn:schemas-microsoft-com:office:smarttags" w:element="chsdate">
        <w:smartTagPr>
          <w:attr w:name="Year" w:val="2001"/>
          <w:attr w:name="Month" w:val="7"/>
          <w:attr w:name="Day" w:val="21"/>
          <w:attr w:name="IsLunarDate" w:val="False"/>
          <w:attr w:name="IsROCDate" w:val="False"/>
        </w:smartTagPr>
        <w:r w:rsidRPr="008F7F22">
          <w:rPr>
            <w:rFonts w:ascii="SimSun" w:hAnsi="SimSun" w:hint="eastAsia"/>
            <w:noProof/>
            <w:szCs w:val="24"/>
          </w:rPr>
          <w:t>2001年7月21日</w:t>
        </w:r>
      </w:smartTag>
      <w:r w:rsidRPr="008F7F22">
        <w:rPr>
          <w:rFonts w:ascii="SimSun" w:hAnsi="SimSun" w:hint="eastAsia"/>
          <w:noProof/>
          <w:szCs w:val="24"/>
        </w:rPr>
        <w:t>的《公务员法</w:t>
      </w:r>
      <w:r>
        <w:rPr>
          <w:rFonts w:ascii="SimSun" w:hAnsi="SimSun" w:hint="eastAsia"/>
          <w:noProof/>
          <w:szCs w:val="24"/>
        </w:rPr>
        <w:t>典</w:t>
      </w:r>
      <w:r w:rsidRPr="008F7F22">
        <w:rPr>
          <w:rFonts w:ascii="SimSun" w:hAnsi="SimSun" w:hint="eastAsia"/>
          <w:noProof/>
          <w:szCs w:val="24"/>
        </w:rPr>
        <w:t>》规定了国家与公务员之间的关系以及与公务员法律地位相关的事务。该法第27条规定</w:t>
      </w:r>
      <w:r w:rsidR="00587449">
        <w:rPr>
          <w:rFonts w:ascii="SimSun" w:hAnsi="SimSun" w:hint="eastAsia"/>
          <w:noProof/>
          <w:szCs w:val="24"/>
        </w:rPr>
        <w:t>，</w:t>
      </w:r>
      <w:r w:rsidRPr="008F7F22">
        <w:rPr>
          <w:rFonts w:ascii="SimSun" w:hAnsi="SimSun" w:hint="eastAsia"/>
          <w:noProof/>
          <w:szCs w:val="24"/>
        </w:rPr>
        <w:t>所有阿塞拜疆公民</w:t>
      </w:r>
      <w:r w:rsidR="00587449">
        <w:rPr>
          <w:rFonts w:ascii="SimSun" w:hAnsi="SimSun" w:hint="eastAsia"/>
          <w:noProof/>
          <w:szCs w:val="24"/>
        </w:rPr>
        <w:t>，</w:t>
      </w:r>
      <w:r w:rsidRPr="008F7F22">
        <w:rPr>
          <w:rFonts w:ascii="SimSun" w:hAnsi="SimSun" w:hint="eastAsia"/>
          <w:noProof/>
          <w:szCs w:val="24"/>
        </w:rPr>
        <w:t>不分种族、族裔背景、语言、性别、社会出身、财产、居住地点、宗教态度、信仰</w:t>
      </w:r>
      <w:r w:rsidR="00587449">
        <w:rPr>
          <w:rFonts w:ascii="SimSun" w:hAnsi="SimSun" w:hint="eastAsia"/>
          <w:noProof/>
          <w:szCs w:val="24"/>
        </w:rPr>
        <w:t>，</w:t>
      </w:r>
      <w:r w:rsidRPr="008F7F22">
        <w:rPr>
          <w:rFonts w:ascii="SimSun" w:hAnsi="SimSun" w:hint="eastAsia"/>
          <w:noProof/>
          <w:szCs w:val="24"/>
        </w:rPr>
        <w:t>或所属自愿性或其他协会</w:t>
      </w:r>
      <w:r w:rsidR="00587449">
        <w:rPr>
          <w:rFonts w:ascii="SimSun" w:hAnsi="SimSun" w:hint="eastAsia"/>
          <w:noProof/>
          <w:szCs w:val="24"/>
        </w:rPr>
        <w:t>，</w:t>
      </w:r>
      <w:r w:rsidRPr="008F7F22">
        <w:rPr>
          <w:rFonts w:ascii="SimSun" w:hAnsi="SimSun" w:hint="eastAsia"/>
          <w:noProof/>
          <w:szCs w:val="24"/>
        </w:rPr>
        <w:t>只要年龄达16岁</w:t>
      </w:r>
      <w:r w:rsidR="00587449">
        <w:rPr>
          <w:rFonts w:ascii="SimSun" w:hAnsi="SimSun" w:hint="eastAsia"/>
          <w:noProof/>
          <w:szCs w:val="24"/>
        </w:rPr>
        <w:t>，</w:t>
      </w:r>
      <w:r w:rsidRPr="008F7F22">
        <w:rPr>
          <w:rFonts w:ascii="SimSun" w:hAnsi="SimSun" w:hint="eastAsia"/>
          <w:noProof/>
          <w:szCs w:val="24"/>
        </w:rPr>
        <w:t>只要符合有关职位的专业要求</w:t>
      </w:r>
      <w:r w:rsidR="00587449">
        <w:rPr>
          <w:rFonts w:ascii="SimSun" w:hAnsi="SimSun" w:hint="eastAsia"/>
          <w:noProof/>
          <w:szCs w:val="24"/>
        </w:rPr>
        <w:t>，</w:t>
      </w:r>
      <w:r w:rsidRPr="008F7F22">
        <w:rPr>
          <w:rFonts w:ascii="SimSun" w:hAnsi="SimSun" w:hint="eastAsia"/>
          <w:noProof/>
          <w:szCs w:val="24"/>
        </w:rPr>
        <w:t>都有权成为公务人员。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23</w:t>
      </w:r>
      <w:r w:rsidR="00587449">
        <w:rPr>
          <w:rFonts w:ascii="SimSun" w:hAnsi="SimSun"/>
          <w:noProof/>
          <w:szCs w:val="24"/>
        </w:rPr>
        <w:t>9.</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10"/>
          <w:attr w:name="Year" w:val="1999"/>
        </w:smartTagPr>
        <w:r w:rsidRPr="008F7F22">
          <w:rPr>
            <w:rFonts w:ascii="SimSun" w:hAnsi="SimSun" w:hint="eastAsia"/>
            <w:noProof/>
            <w:szCs w:val="24"/>
          </w:rPr>
          <w:t>1999年10月28日</w:t>
        </w:r>
      </w:smartTag>
      <w:r w:rsidRPr="008F7F22">
        <w:rPr>
          <w:rFonts w:ascii="SimSun" w:hAnsi="SimSun" w:hint="eastAsia"/>
          <w:noProof/>
          <w:szCs w:val="24"/>
        </w:rPr>
        <w:t>的《警察法》第5条规定</w:t>
      </w:r>
      <w:r w:rsidR="00587449">
        <w:rPr>
          <w:rFonts w:ascii="SimSun" w:hAnsi="SimSun" w:hint="eastAsia"/>
          <w:noProof/>
          <w:szCs w:val="24"/>
        </w:rPr>
        <w:t>，</w:t>
      </w:r>
      <w:r w:rsidRPr="008F7F22">
        <w:rPr>
          <w:rFonts w:ascii="SimSun" w:hAnsi="SimSun" w:hint="eastAsia"/>
          <w:noProof/>
          <w:szCs w:val="24"/>
        </w:rPr>
        <w:t>警察在履行职责时</w:t>
      </w:r>
      <w:r w:rsidR="00587449">
        <w:rPr>
          <w:rFonts w:ascii="SimSun" w:hAnsi="SimSun" w:hint="eastAsia"/>
          <w:noProof/>
          <w:szCs w:val="24"/>
        </w:rPr>
        <w:t>，</w:t>
      </w:r>
      <w:r w:rsidRPr="008F7F22">
        <w:rPr>
          <w:rFonts w:ascii="SimSun" w:hAnsi="SimSun" w:hint="eastAsia"/>
          <w:noProof/>
          <w:szCs w:val="24"/>
        </w:rPr>
        <w:t>保护阿塞拜疆《宪法》和国际协定赋予公民的权利和合法利益免遭任何企图侵犯这些权利和自由的行为</w:t>
      </w:r>
      <w:r w:rsidR="00587449">
        <w:rPr>
          <w:rFonts w:ascii="SimSun" w:hAnsi="SimSun" w:hint="eastAsia"/>
          <w:noProof/>
          <w:szCs w:val="24"/>
        </w:rPr>
        <w:t>，</w:t>
      </w:r>
      <w:r w:rsidRPr="008F7F22">
        <w:rPr>
          <w:rFonts w:ascii="SimSun" w:hAnsi="SimSun" w:hint="eastAsia"/>
          <w:noProof/>
          <w:szCs w:val="24"/>
        </w:rPr>
        <w:t>不分性别、种族、族裔背景、所属宗教、财产、就业状况、信仰、或所属政党、工会或其他自愿性组织。</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0.</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12"/>
          <w:attr w:name="Year" w:val="1999"/>
        </w:smartTagPr>
        <w:r w:rsidRPr="008F7F22">
          <w:rPr>
            <w:rFonts w:ascii="SimSun" w:hAnsi="SimSun" w:hint="eastAsia"/>
            <w:noProof/>
            <w:szCs w:val="24"/>
          </w:rPr>
          <w:t>1999年12月28日</w:t>
        </w:r>
      </w:smartTag>
      <w:r w:rsidRPr="008F7F22">
        <w:rPr>
          <w:rFonts w:ascii="SimSun" w:hAnsi="SimSun" w:hint="eastAsia"/>
          <w:noProof/>
          <w:szCs w:val="24"/>
        </w:rPr>
        <w:t>颁布的《民事诉讼法》第4条规定</w:t>
      </w:r>
      <w:r w:rsidR="00587449">
        <w:rPr>
          <w:rFonts w:ascii="SimSun" w:hAnsi="SimSun" w:hint="eastAsia"/>
          <w:noProof/>
          <w:szCs w:val="24"/>
        </w:rPr>
        <w:t>，</w:t>
      </w:r>
      <w:r w:rsidRPr="008F7F22">
        <w:rPr>
          <w:rFonts w:ascii="SimSun" w:hAnsi="SimSun" w:hint="eastAsia"/>
          <w:noProof/>
          <w:szCs w:val="24"/>
        </w:rPr>
        <w:t>所有个人和法人实体有权按法律规定寻求法律保护</w:t>
      </w:r>
      <w:r w:rsidR="00587449">
        <w:rPr>
          <w:rFonts w:ascii="SimSun" w:hAnsi="SimSun" w:hint="eastAsia"/>
          <w:noProof/>
          <w:szCs w:val="24"/>
        </w:rPr>
        <w:t>，</w:t>
      </w:r>
      <w:r w:rsidRPr="008F7F22">
        <w:rPr>
          <w:rFonts w:ascii="SimSun" w:hAnsi="SimSun" w:hint="eastAsia"/>
          <w:noProof/>
          <w:szCs w:val="24"/>
        </w:rPr>
        <w:t>以捍卫和维护其合法权利、自由和利益。</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1.</w:t>
      </w:r>
      <w:r w:rsidR="00AD5116">
        <w:rPr>
          <w:rFonts w:ascii="SimSun" w:hAnsi="SimSun"/>
          <w:noProof/>
          <w:szCs w:val="24"/>
        </w:rPr>
        <w:t xml:space="preserve">  </w:t>
      </w:r>
      <w:r w:rsidRPr="008F7F22">
        <w:rPr>
          <w:rFonts w:ascii="SimSun" w:hAnsi="SimSun" w:hint="eastAsia"/>
          <w:noProof/>
          <w:szCs w:val="24"/>
        </w:rPr>
        <w:t>该法第8条规定</w:t>
      </w:r>
      <w:r w:rsidR="00587449">
        <w:rPr>
          <w:rFonts w:ascii="SimSun" w:hAnsi="SimSun" w:hint="eastAsia"/>
          <w:noProof/>
          <w:szCs w:val="24"/>
        </w:rPr>
        <w:t>，</w:t>
      </w:r>
      <w:r w:rsidRPr="008F7F22">
        <w:rPr>
          <w:rFonts w:ascii="SimSun" w:hAnsi="SimSun" w:hint="eastAsia"/>
          <w:noProof/>
          <w:szCs w:val="24"/>
        </w:rPr>
        <w:t>有关民事事务和经济纠纷的司法依据在法律和法院面前人人平等的原则执行。法院平等对待所有诉讼参与者</w:t>
      </w:r>
      <w:r w:rsidR="00587449">
        <w:rPr>
          <w:rFonts w:ascii="SimSun" w:hAnsi="SimSun" w:hint="eastAsia"/>
          <w:noProof/>
          <w:szCs w:val="24"/>
        </w:rPr>
        <w:t>，</w:t>
      </w:r>
      <w:r w:rsidRPr="008F7F22">
        <w:rPr>
          <w:rFonts w:ascii="SimSun" w:hAnsi="SimSun" w:hint="eastAsia"/>
          <w:noProof/>
          <w:szCs w:val="24"/>
        </w:rPr>
        <w:t>不分种族、族裔背景、信念、宗教、语言、出身、财产、就业状况、信仰、所属政党、工会或其他自愿性组织、所在地、所有权的辅助形式</w:t>
      </w:r>
      <w:r w:rsidR="00587449">
        <w:rPr>
          <w:rFonts w:ascii="SimSun" w:hAnsi="SimSun" w:hint="eastAsia"/>
          <w:noProof/>
          <w:szCs w:val="24"/>
        </w:rPr>
        <w:t>(</w:t>
      </w:r>
      <w:r w:rsidRPr="008F7F22">
        <w:rPr>
          <w:rFonts w:ascii="SimSun" w:hAnsi="SimSun" w:hint="eastAsia"/>
          <w:noProof/>
          <w:szCs w:val="24"/>
        </w:rPr>
        <w:t>如果是法人实体</w:t>
      </w:r>
      <w:r w:rsidR="00587449">
        <w:rPr>
          <w:rFonts w:ascii="SimSun" w:hAnsi="SimSun" w:hint="eastAsia"/>
          <w:noProof/>
          <w:szCs w:val="24"/>
        </w:rPr>
        <w:t>)</w:t>
      </w:r>
      <w:r w:rsidRPr="008F7F22">
        <w:rPr>
          <w:rFonts w:ascii="SimSun" w:hAnsi="SimSun" w:hint="eastAsia"/>
          <w:noProof/>
          <w:szCs w:val="24"/>
        </w:rPr>
        <w:t>和其他法律未规定的区别。</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2.</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10"/>
          <w:attr w:name="Year" w:val="1999"/>
        </w:smartTagPr>
        <w:r w:rsidRPr="008F7F22">
          <w:rPr>
            <w:rFonts w:ascii="SimSun" w:hAnsi="SimSun" w:hint="eastAsia"/>
            <w:noProof/>
            <w:szCs w:val="24"/>
          </w:rPr>
          <w:t>1999年10月28日</w:t>
        </w:r>
      </w:smartTag>
      <w:r w:rsidRPr="008F7F22">
        <w:rPr>
          <w:rFonts w:ascii="SimSun" w:hAnsi="SimSun" w:hint="eastAsia"/>
          <w:noProof/>
          <w:szCs w:val="24"/>
        </w:rPr>
        <w:t>的《刑事调查法》第4条第3款规定</w:t>
      </w:r>
      <w:r w:rsidR="00587449">
        <w:rPr>
          <w:rFonts w:ascii="SimSun" w:hAnsi="SimSun" w:hint="eastAsia"/>
          <w:noProof/>
          <w:szCs w:val="24"/>
        </w:rPr>
        <w:t>，</w:t>
      </w:r>
      <w:r w:rsidRPr="008F7F22">
        <w:rPr>
          <w:rFonts w:ascii="SimSun" w:hAnsi="SimSun" w:hint="eastAsia"/>
          <w:noProof/>
          <w:szCs w:val="24"/>
        </w:rPr>
        <w:t>禁止开展刑事调查者从事任何施惠于特定政党或其他自愿性组织的行为。同时还禁止这类人暗自参与立法或司法机关或经合法注册的社会团体或宗教组织的工作以影响这些团体和组织的合法活动。</w:t>
      </w:r>
    </w:p>
    <w:p w:rsidR="00540568" w:rsidRPr="008F7F22" w:rsidRDefault="00540568" w:rsidP="00540568">
      <w:pPr>
        <w:pStyle w:val="SingleTxtGC"/>
        <w:rPr>
          <w:rFonts w:ascii="SimSun" w:hAnsi="SimSun"/>
          <w:noProof/>
          <w:szCs w:val="24"/>
        </w:rPr>
      </w:pPr>
      <w:r w:rsidRPr="008F7F22">
        <w:rPr>
          <w:rFonts w:ascii="SimSun" w:hAnsi="SimSun"/>
          <w:noProof/>
          <w:szCs w:val="24"/>
        </w:rPr>
        <w:t>24</w:t>
      </w:r>
      <w:r w:rsidR="00587449">
        <w:rPr>
          <w:rFonts w:ascii="SimSun" w:hAnsi="SimSun"/>
          <w:noProof/>
          <w:szCs w:val="24"/>
        </w:rPr>
        <w:t>3.</w:t>
      </w:r>
      <w:r w:rsidR="00AD5116">
        <w:rPr>
          <w:rFonts w:ascii="SimSun" w:hAnsi="SimSun"/>
          <w:noProof/>
          <w:szCs w:val="24"/>
        </w:rPr>
        <w:t xml:space="preserve">  </w:t>
      </w:r>
      <w:smartTag w:uri="urn:schemas-microsoft-com:office:smarttags" w:element="chsdate">
        <w:smartTagPr>
          <w:attr w:name="Year" w:val="2000"/>
          <w:attr w:name="Month" w:val="9"/>
          <w:attr w:name="Day" w:val="1"/>
          <w:attr w:name="IsLunarDate" w:val="False"/>
          <w:attr w:name="IsROCDate" w:val="False"/>
        </w:smartTagPr>
        <w:r w:rsidRPr="008F7F22">
          <w:rPr>
            <w:rFonts w:ascii="SimSun" w:hAnsi="SimSun" w:hint="eastAsia"/>
            <w:noProof/>
            <w:szCs w:val="24"/>
          </w:rPr>
          <w:t>2000年9月1日</w:t>
        </w:r>
      </w:smartTag>
      <w:r w:rsidRPr="008F7F22">
        <w:rPr>
          <w:rFonts w:ascii="SimSun" w:hAnsi="SimSun" w:hint="eastAsia"/>
          <w:noProof/>
          <w:szCs w:val="24"/>
        </w:rPr>
        <w:t>生效的《刑法典》载有关于因仇恨或出于种族或宗教不容忍或仇外心理所犯罪行的刑事责任的条文。</w:t>
      </w:r>
      <w:r w:rsidRPr="008F7F22">
        <w:rPr>
          <w:rFonts w:ascii="SimSun" w:hAnsi="SimSun" w:hint="eastAsia"/>
          <w:szCs w:val="24"/>
        </w:rPr>
        <w:t>这些条文惩治</w:t>
      </w:r>
      <w:r w:rsidRPr="008F7F22">
        <w:rPr>
          <w:rFonts w:ascii="SimSun" w:hAnsi="SimSun" w:hint="eastAsia"/>
          <w:noProof/>
          <w:szCs w:val="24"/>
        </w:rPr>
        <w:t>下列各种罪行</w:t>
      </w:r>
      <w:r w:rsidR="00587449">
        <w:rPr>
          <w:rFonts w:ascii="SimSun" w:hAnsi="SimSun" w:hint="eastAsia"/>
          <w:noProof/>
          <w:szCs w:val="24"/>
        </w:rPr>
        <w:t>：</w:t>
      </w:r>
      <w:r w:rsidRPr="008F7F22">
        <w:rPr>
          <w:rFonts w:ascii="SimSun" w:hAnsi="SimSun" w:hint="eastAsia"/>
          <w:noProof/>
          <w:szCs w:val="24"/>
        </w:rPr>
        <w:t>灭绝种族</w:t>
      </w:r>
      <w:r w:rsidR="00587449">
        <w:rPr>
          <w:rFonts w:ascii="SimSun" w:hAnsi="SimSun" w:hint="eastAsia"/>
          <w:noProof/>
          <w:szCs w:val="24"/>
        </w:rPr>
        <w:t>(</w:t>
      </w:r>
      <w:r w:rsidRPr="008F7F22">
        <w:rPr>
          <w:rFonts w:ascii="SimSun" w:hAnsi="SimSun" w:hint="eastAsia"/>
          <w:noProof/>
          <w:szCs w:val="24"/>
        </w:rPr>
        <w:t>第103条</w:t>
      </w:r>
      <w:r w:rsidR="00587449">
        <w:rPr>
          <w:rFonts w:ascii="SimSun" w:hAnsi="SimSun" w:hint="eastAsia"/>
          <w:noProof/>
          <w:szCs w:val="24"/>
        </w:rPr>
        <w:t>)</w:t>
      </w:r>
      <w:r w:rsidRPr="008F7F22">
        <w:rPr>
          <w:rFonts w:ascii="SimSun" w:hAnsi="SimSun" w:hint="eastAsia"/>
          <w:noProof/>
          <w:szCs w:val="24"/>
        </w:rPr>
        <w:t>、人口灭绝</w:t>
      </w:r>
      <w:r w:rsidR="00587449">
        <w:rPr>
          <w:rFonts w:ascii="SimSun" w:hAnsi="SimSun" w:hint="eastAsia"/>
          <w:noProof/>
          <w:szCs w:val="24"/>
        </w:rPr>
        <w:t>(</w:t>
      </w:r>
      <w:r w:rsidRPr="008F7F22">
        <w:rPr>
          <w:rFonts w:ascii="SimSun" w:hAnsi="SimSun" w:hint="eastAsia"/>
          <w:noProof/>
          <w:szCs w:val="24"/>
        </w:rPr>
        <w:t>第105条</w:t>
      </w:r>
      <w:r w:rsidR="00587449">
        <w:rPr>
          <w:rFonts w:ascii="SimSun" w:hAnsi="SimSun" w:hint="eastAsia"/>
          <w:noProof/>
          <w:szCs w:val="24"/>
        </w:rPr>
        <w:t>)</w:t>
      </w:r>
      <w:r w:rsidRPr="008F7F22">
        <w:rPr>
          <w:rFonts w:ascii="SimSun" w:hAnsi="SimSun" w:hint="eastAsia"/>
          <w:noProof/>
          <w:szCs w:val="24"/>
        </w:rPr>
        <w:t>、奴役</w:t>
      </w:r>
      <w:r w:rsidR="00587449">
        <w:rPr>
          <w:rFonts w:ascii="SimSun" w:hAnsi="SimSun" w:hint="eastAsia"/>
          <w:noProof/>
          <w:szCs w:val="24"/>
        </w:rPr>
        <w:t>(</w:t>
      </w:r>
      <w:r w:rsidRPr="008F7F22">
        <w:rPr>
          <w:rFonts w:ascii="SimSun" w:hAnsi="SimSun" w:hint="eastAsia"/>
          <w:noProof/>
          <w:szCs w:val="24"/>
        </w:rPr>
        <w:t>第106条</w:t>
      </w:r>
      <w:r w:rsidR="00587449">
        <w:rPr>
          <w:rFonts w:ascii="SimSun" w:hAnsi="SimSun" w:hint="eastAsia"/>
          <w:noProof/>
          <w:szCs w:val="24"/>
        </w:rPr>
        <w:t>)</w:t>
      </w:r>
      <w:r w:rsidRPr="008F7F22">
        <w:rPr>
          <w:rFonts w:ascii="SimSun" w:hAnsi="SimSun" w:hint="eastAsia"/>
          <w:noProof/>
          <w:szCs w:val="24"/>
        </w:rPr>
        <w:t>、驱逐或强行搬迁</w:t>
      </w:r>
      <w:r w:rsidR="00587449">
        <w:rPr>
          <w:rFonts w:ascii="SimSun" w:hAnsi="SimSun" w:hint="eastAsia"/>
          <w:noProof/>
          <w:szCs w:val="24"/>
        </w:rPr>
        <w:t>(</w:t>
      </w:r>
      <w:r w:rsidRPr="008F7F22">
        <w:rPr>
          <w:rFonts w:ascii="SimSun" w:hAnsi="SimSun" w:hint="eastAsia"/>
          <w:noProof/>
          <w:szCs w:val="24"/>
        </w:rPr>
        <w:t>第107条</w:t>
      </w:r>
      <w:r w:rsidR="00587449">
        <w:rPr>
          <w:rFonts w:ascii="SimSun" w:hAnsi="SimSun" w:hint="eastAsia"/>
          <w:noProof/>
          <w:szCs w:val="24"/>
        </w:rPr>
        <w:t>)</w:t>
      </w:r>
      <w:r w:rsidRPr="008F7F22">
        <w:rPr>
          <w:rFonts w:ascii="SimSun" w:hAnsi="SimSun" w:hint="eastAsia"/>
          <w:noProof/>
          <w:szCs w:val="24"/>
        </w:rPr>
        <w:t>、上述情况下的迫害</w:t>
      </w:r>
      <w:r w:rsidR="00587449">
        <w:rPr>
          <w:rFonts w:ascii="SimSun" w:hAnsi="SimSun" w:hint="eastAsia"/>
          <w:noProof/>
          <w:szCs w:val="24"/>
        </w:rPr>
        <w:t>(</w:t>
      </w:r>
      <w:r w:rsidRPr="008F7F22">
        <w:rPr>
          <w:rFonts w:ascii="SimSun" w:hAnsi="SimSun" w:hint="eastAsia"/>
          <w:noProof/>
          <w:szCs w:val="24"/>
        </w:rPr>
        <w:t>第109条</w:t>
      </w:r>
      <w:r w:rsidR="00587449">
        <w:rPr>
          <w:rFonts w:ascii="SimSun" w:hAnsi="SimSun" w:hint="eastAsia"/>
          <w:noProof/>
          <w:szCs w:val="24"/>
        </w:rPr>
        <w:t>)</w:t>
      </w:r>
      <w:r w:rsidRPr="008F7F22">
        <w:rPr>
          <w:rFonts w:ascii="SimSun" w:hAnsi="SimSun" w:hint="eastAsia"/>
          <w:noProof/>
          <w:szCs w:val="24"/>
        </w:rPr>
        <w:t>、性暴力</w:t>
      </w:r>
      <w:r w:rsidR="00587449">
        <w:rPr>
          <w:rFonts w:ascii="SimSun" w:hAnsi="SimSun" w:hint="eastAsia"/>
          <w:noProof/>
          <w:szCs w:val="24"/>
        </w:rPr>
        <w:t>(</w:t>
      </w:r>
      <w:r w:rsidRPr="008F7F22">
        <w:rPr>
          <w:rFonts w:ascii="SimSun" w:hAnsi="SimSun" w:hint="eastAsia"/>
          <w:noProof/>
          <w:szCs w:val="24"/>
        </w:rPr>
        <w:t>第108条</w:t>
      </w:r>
      <w:r w:rsidR="00587449">
        <w:rPr>
          <w:rFonts w:ascii="SimSun" w:hAnsi="SimSun" w:hint="eastAsia"/>
          <w:noProof/>
          <w:szCs w:val="24"/>
        </w:rPr>
        <w:t>)</w:t>
      </w:r>
      <w:r w:rsidRPr="008F7F22">
        <w:rPr>
          <w:rFonts w:ascii="SimSun" w:hAnsi="SimSun" w:hint="eastAsia"/>
          <w:noProof/>
          <w:szCs w:val="24"/>
        </w:rPr>
        <w:t>、强制拘留</w:t>
      </w:r>
      <w:r w:rsidR="00587449">
        <w:rPr>
          <w:rFonts w:ascii="SimSun" w:hAnsi="SimSun" w:hint="eastAsia"/>
          <w:noProof/>
          <w:szCs w:val="24"/>
        </w:rPr>
        <w:t>(</w:t>
      </w:r>
      <w:r w:rsidRPr="008F7F22">
        <w:rPr>
          <w:rFonts w:ascii="SimSun" w:hAnsi="SimSun" w:hint="eastAsia"/>
          <w:noProof/>
          <w:szCs w:val="24"/>
        </w:rPr>
        <w:t>第110条</w:t>
      </w:r>
      <w:r w:rsidR="00587449">
        <w:rPr>
          <w:rFonts w:ascii="SimSun" w:hAnsi="SimSun" w:hint="eastAsia"/>
          <w:noProof/>
          <w:szCs w:val="24"/>
        </w:rPr>
        <w:t>)</w:t>
      </w:r>
      <w:r w:rsidRPr="008F7F22">
        <w:rPr>
          <w:rFonts w:ascii="SimSun" w:hAnsi="SimSun" w:hint="eastAsia"/>
          <w:noProof/>
          <w:szCs w:val="24"/>
        </w:rPr>
        <w:t>、种族隔离</w:t>
      </w:r>
      <w:r w:rsidR="00587449">
        <w:rPr>
          <w:rFonts w:ascii="SimSun" w:hAnsi="SimSun" w:hint="eastAsia"/>
          <w:noProof/>
          <w:szCs w:val="24"/>
        </w:rPr>
        <w:t>(</w:t>
      </w:r>
      <w:r w:rsidRPr="008F7F22">
        <w:rPr>
          <w:rFonts w:ascii="SimSun" w:hAnsi="SimSun" w:hint="eastAsia"/>
          <w:noProof/>
          <w:szCs w:val="24"/>
        </w:rPr>
        <w:t>第111条</w:t>
      </w:r>
      <w:r w:rsidR="00587449">
        <w:rPr>
          <w:rFonts w:ascii="SimSun" w:hAnsi="SimSun" w:hint="eastAsia"/>
          <w:noProof/>
          <w:szCs w:val="24"/>
        </w:rPr>
        <w:t>)</w:t>
      </w:r>
      <w:r w:rsidRPr="008F7F22">
        <w:rPr>
          <w:rFonts w:ascii="SimSun" w:hAnsi="SimSun" w:hint="eastAsia"/>
          <w:noProof/>
          <w:szCs w:val="24"/>
        </w:rPr>
        <w:t>、酷刑</w:t>
      </w:r>
      <w:r w:rsidR="00587449">
        <w:rPr>
          <w:rFonts w:ascii="SimSun" w:hAnsi="SimSun" w:hint="eastAsia"/>
          <w:noProof/>
          <w:szCs w:val="24"/>
        </w:rPr>
        <w:t>(</w:t>
      </w:r>
      <w:r w:rsidRPr="008F7F22">
        <w:rPr>
          <w:rFonts w:ascii="SimSun" w:hAnsi="SimSun" w:hint="eastAsia"/>
          <w:noProof/>
          <w:szCs w:val="24"/>
        </w:rPr>
        <w:t>第113条</w:t>
      </w:r>
      <w:r w:rsidR="00587449">
        <w:rPr>
          <w:rFonts w:ascii="SimSun" w:hAnsi="SimSun" w:hint="eastAsia"/>
          <w:noProof/>
          <w:szCs w:val="24"/>
        </w:rPr>
        <w:t>)</w:t>
      </w:r>
      <w:r w:rsidRPr="008F7F22">
        <w:rPr>
          <w:rFonts w:ascii="SimSun" w:hAnsi="SimSun" w:hint="eastAsia"/>
          <w:noProof/>
          <w:szCs w:val="24"/>
        </w:rPr>
        <w:t>、破坏平等</w:t>
      </w:r>
      <w:r w:rsidR="00587449">
        <w:rPr>
          <w:rFonts w:ascii="SimSun" w:hAnsi="SimSun" w:hint="eastAsia"/>
          <w:noProof/>
          <w:szCs w:val="24"/>
        </w:rPr>
        <w:t>(</w:t>
      </w:r>
      <w:r w:rsidRPr="008F7F22">
        <w:rPr>
          <w:rFonts w:ascii="SimSun" w:hAnsi="SimSun" w:hint="eastAsia"/>
          <w:noProof/>
          <w:szCs w:val="24"/>
        </w:rPr>
        <w:t>第154条</w:t>
      </w:r>
      <w:r w:rsidR="00587449">
        <w:rPr>
          <w:rFonts w:ascii="SimSun" w:hAnsi="SimSun" w:hint="eastAsia"/>
          <w:noProof/>
          <w:szCs w:val="24"/>
        </w:rPr>
        <w:t>)</w:t>
      </w:r>
      <w:r w:rsidRPr="008F7F22">
        <w:rPr>
          <w:rFonts w:ascii="SimSun" w:hAnsi="SimSun" w:hint="eastAsia"/>
          <w:noProof/>
          <w:szCs w:val="24"/>
        </w:rPr>
        <w:t>、阻止宗教仪式举行</w:t>
      </w:r>
      <w:r w:rsidR="00587449">
        <w:rPr>
          <w:rFonts w:ascii="SimSun" w:hAnsi="SimSun" w:hint="eastAsia"/>
          <w:noProof/>
          <w:szCs w:val="24"/>
        </w:rPr>
        <w:t>(</w:t>
      </w:r>
      <w:r w:rsidRPr="008F7F22">
        <w:rPr>
          <w:rFonts w:ascii="SimSun" w:hAnsi="SimSun" w:hint="eastAsia"/>
          <w:noProof/>
          <w:szCs w:val="24"/>
        </w:rPr>
        <w:t>第167条</w:t>
      </w:r>
      <w:r w:rsidR="00587449">
        <w:rPr>
          <w:rFonts w:ascii="SimSun" w:hAnsi="SimSun" w:hint="eastAsia"/>
          <w:noProof/>
          <w:szCs w:val="24"/>
        </w:rPr>
        <w:t>)</w:t>
      </w:r>
      <w:r w:rsidRPr="008F7F22">
        <w:rPr>
          <w:rFonts w:ascii="SimSun" w:hAnsi="SimSun" w:hint="eastAsia"/>
          <w:noProof/>
          <w:szCs w:val="24"/>
        </w:rPr>
        <w:t>、以举行宗教仪式为由侵犯公民权利</w:t>
      </w:r>
      <w:r w:rsidR="00587449">
        <w:rPr>
          <w:rFonts w:ascii="SimSun" w:hAnsi="SimSun" w:hint="eastAsia"/>
          <w:noProof/>
          <w:szCs w:val="24"/>
        </w:rPr>
        <w:t>(</w:t>
      </w:r>
      <w:r w:rsidRPr="008F7F22">
        <w:rPr>
          <w:rFonts w:ascii="SimSun" w:hAnsi="SimSun" w:hint="eastAsia"/>
          <w:noProof/>
          <w:szCs w:val="24"/>
        </w:rPr>
        <w:t>第168条</w:t>
      </w:r>
      <w:r w:rsidR="00587449">
        <w:rPr>
          <w:rFonts w:ascii="SimSun" w:hAnsi="SimSun" w:hint="eastAsia"/>
          <w:noProof/>
          <w:szCs w:val="24"/>
        </w:rPr>
        <w:t>)</w:t>
      </w:r>
      <w:r w:rsidRPr="008F7F22">
        <w:rPr>
          <w:rFonts w:ascii="SimSun" w:hAnsi="SimSun" w:hint="eastAsia"/>
          <w:noProof/>
          <w:szCs w:val="24"/>
        </w:rPr>
        <w:t>、煽动民族、种族或宗教敌对</w:t>
      </w:r>
      <w:r w:rsidR="00587449">
        <w:rPr>
          <w:rFonts w:ascii="SimSun" w:hAnsi="SimSun" w:hint="eastAsia"/>
          <w:noProof/>
          <w:szCs w:val="24"/>
        </w:rPr>
        <w:t>(</w:t>
      </w:r>
      <w:r w:rsidRPr="008F7F22">
        <w:rPr>
          <w:rFonts w:ascii="SimSun" w:hAnsi="SimSun" w:hint="eastAsia"/>
          <w:noProof/>
          <w:szCs w:val="24"/>
        </w:rPr>
        <w:t>第283条</w:t>
      </w:r>
      <w:r w:rsidR="00587449">
        <w:rPr>
          <w:rFonts w:ascii="SimSun" w:hAnsi="SimSun" w:hint="eastAsia"/>
          <w:noProof/>
          <w:szCs w:val="24"/>
        </w:rPr>
        <w:t>)</w:t>
      </w:r>
      <w:r w:rsidRPr="008F7F22">
        <w:rPr>
          <w:rFonts w:ascii="SimSun" w:hAnsi="SimSun" w:hint="eastAsia"/>
          <w:noProof/>
          <w:szCs w:val="24"/>
        </w:rPr>
        <w:t>等等。此外还有将煽动民族、种族或宗教仇恨或敌对规定为情节严重的故意杀人行为的条文</w:t>
      </w:r>
      <w:r w:rsidR="00587449">
        <w:rPr>
          <w:rFonts w:ascii="SimSun" w:hAnsi="SimSun" w:hint="eastAsia"/>
          <w:noProof/>
          <w:szCs w:val="24"/>
        </w:rPr>
        <w:t>(</w:t>
      </w:r>
      <w:r w:rsidRPr="008F7F22">
        <w:rPr>
          <w:rFonts w:ascii="SimSun" w:hAnsi="SimSun" w:hint="eastAsia"/>
          <w:noProof/>
          <w:szCs w:val="24"/>
        </w:rPr>
        <w:t>第120条第2</w:t>
      </w:r>
      <w:r w:rsidR="00587449">
        <w:rPr>
          <w:rFonts w:ascii="SimSun" w:hAnsi="SimSun" w:hint="eastAsia"/>
          <w:noProof/>
          <w:szCs w:val="24"/>
        </w:rPr>
        <w:t>(</w:t>
      </w:r>
      <w:r w:rsidRPr="008F7F22">
        <w:rPr>
          <w:rFonts w:ascii="SimSun" w:hAnsi="SimSun" w:hint="eastAsia"/>
          <w:noProof/>
          <w:szCs w:val="24"/>
        </w:rPr>
        <w:t>12</w:t>
      </w:r>
      <w:r w:rsidR="00587449">
        <w:rPr>
          <w:rFonts w:ascii="SimSun" w:hAnsi="SimSun" w:hint="eastAsia"/>
          <w:noProof/>
          <w:szCs w:val="24"/>
        </w:rPr>
        <w:t>)</w:t>
      </w:r>
      <w:r w:rsidRPr="008F7F22">
        <w:rPr>
          <w:rFonts w:ascii="SimSun" w:hAnsi="SimSun" w:hint="eastAsia"/>
          <w:noProof/>
          <w:szCs w:val="24"/>
        </w:rPr>
        <w:t>款</w:t>
      </w:r>
      <w:r w:rsidR="00587449">
        <w:rPr>
          <w:rFonts w:ascii="SimSun" w:hAnsi="SimSun" w:hint="eastAsia"/>
          <w:noProof/>
          <w:szCs w:val="24"/>
        </w:rPr>
        <w:t>)</w:t>
      </w:r>
      <w:r w:rsidRPr="008F7F22">
        <w:rPr>
          <w:rFonts w:ascii="SimSun" w:hAnsi="SimSun" w:hint="eastAsia"/>
          <w:noProof/>
          <w:szCs w:val="24"/>
        </w:rPr>
        <w:t>。迄今为止</w:t>
      </w:r>
      <w:r w:rsidR="00587449">
        <w:rPr>
          <w:rFonts w:ascii="SimSun" w:hAnsi="SimSun" w:hint="eastAsia"/>
          <w:noProof/>
          <w:szCs w:val="24"/>
        </w:rPr>
        <w:t>，</w:t>
      </w:r>
      <w:r w:rsidRPr="008F7F22">
        <w:rPr>
          <w:rFonts w:ascii="SimSun" w:hAnsi="SimSun" w:hint="eastAsia"/>
          <w:noProof/>
          <w:szCs w:val="24"/>
        </w:rPr>
        <w:t>没有出现根据上述条文提起的刑事诉讼</w:t>
      </w:r>
      <w:r w:rsidR="00587449">
        <w:rPr>
          <w:rFonts w:ascii="SimSun" w:hAnsi="SimSun" w:hint="eastAsia"/>
          <w:noProof/>
          <w:szCs w:val="24"/>
        </w:rPr>
        <w:t>，</w:t>
      </w:r>
      <w:r w:rsidRPr="008F7F22">
        <w:rPr>
          <w:rFonts w:ascii="SimSun" w:hAnsi="SimSun" w:hint="eastAsia"/>
          <w:noProof/>
          <w:szCs w:val="24"/>
        </w:rPr>
        <w:t>也没有接到与这些问题有关的申诉或来文。</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4.</w:t>
      </w:r>
      <w:r w:rsidR="00AD5116">
        <w:rPr>
          <w:rFonts w:ascii="SimSun" w:hAnsi="SimSun"/>
          <w:noProof/>
          <w:szCs w:val="24"/>
        </w:rPr>
        <w:t xml:space="preserve">  </w:t>
      </w:r>
      <w:smartTag w:uri="urn:schemas-microsoft-com:office:smarttags" w:element="chsdate">
        <w:smartTagPr>
          <w:attr w:name="IsROCDate" w:val="False"/>
          <w:attr w:name="IsLunarDate" w:val="False"/>
          <w:attr w:name="Day" w:val="30"/>
          <w:attr w:name="Month" w:val="12"/>
          <w:attr w:name="Year" w:val="1999"/>
        </w:smartTagPr>
        <w:r w:rsidRPr="008F7F22">
          <w:rPr>
            <w:rFonts w:ascii="SimSun" w:hAnsi="SimSun" w:hint="eastAsia"/>
            <w:noProof/>
            <w:szCs w:val="24"/>
          </w:rPr>
          <w:t>1999年12月30日</w:t>
        </w:r>
      </w:smartTag>
      <w:r w:rsidRPr="008F7F22">
        <w:rPr>
          <w:rFonts w:ascii="SimSun" w:hAnsi="SimSun" w:hint="eastAsia"/>
          <w:noProof/>
          <w:szCs w:val="24"/>
        </w:rPr>
        <w:t>颁布的《刑法典》将以下行为定为刑事犯罪</w:t>
      </w:r>
      <w:r w:rsidR="00587449">
        <w:rPr>
          <w:rFonts w:ascii="SimSun" w:hAnsi="SimSun" w:hint="eastAsia"/>
          <w:noProof/>
          <w:szCs w:val="24"/>
        </w:rPr>
        <w:t>：</w:t>
      </w:r>
    </w:p>
    <w:p w:rsidR="00540568" w:rsidRPr="008F7F22" w:rsidRDefault="00540568" w:rsidP="001268A4">
      <w:pPr>
        <w:pStyle w:val="a1"/>
        <w:rPr>
          <w:noProof/>
        </w:rPr>
      </w:pPr>
      <w:r w:rsidRPr="008F7F22">
        <w:rPr>
          <w:rFonts w:hint="eastAsia"/>
          <w:noProof/>
        </w:rPr>
        <w:t>“第</w:t>
      </w:r>
      <w:r w:rsidRPr="008F7F22">
        <w:rPr>
          <w:rFonts w:hint="eastAsia"/>
          <w:noProof/>
        </w:rPr>
        <w:t>101</w:t>
      </w:r>
      <w:r w:rsidRPr="008F7F22">
        <w:rPr>
          <w:rFonts w:hint="eastAsia"/>
          <w:noProof/>
        </w:rPr>
        <w:t>条</w:t>
      </w:r>
      <w:r w:rsidR="00587449">
        <w:rPr>
          <w:rFonts w:hint="eastAsia"/>
          <w:noProof/>
        </w:rPr>
        <w:t>，</w:t>
      </w:r>
      <w:r w:rsidRPr="008F7F22">
        <w:rPr>
          <w:rFonts w:hint="eastAsia"/>
          <w:noProof/>
        </w:rPr>
        <w:t>公开煽动侵略战争</w:t>
      </w:r>
    </w:p>
    <w:p w:rsidR="00540568" w:rsidRPr="008F7F22" w:rsidRDefault="00540568" w:rsidP="001268A4">
      <w:pPr>
        <w:pStyle w:val="a1"/>
        <w:rPr>
          <w:rFonts w:hint="eastAsia"/>
          <w:noProof/>
        </w:rPr>
      </w:pPr>
      <w:r>
        <w:rPr>
          <w:rFonts w:hint="eastAsia"/>
          <w:noProof/>
        </w:rPr>
        <w:t>第</w:t>
      </w:r>
      <w:r w:rsidRPr="008F7F22">
        <w:rPr>
          <w:rFonts w:hint="eastAsia"/>
          <w:noProof/>
        </w:rPr>
        <w:t>10</w:t>
      </w:r>
      <w:r w:rsidR="00587449">
        <w:rPr>
          <w:rFonts w:hint="eastAsia"/>
          <w:noProof/>
        </w:rPr>
        <w:t>1.</w:t>
      </w:r>
      <w:r w:rsidRPr="008F7F22">
        <w:rPr>
          <w:rFonts w:hint="eastAsia"/>
          <w:noProof/>
        </w:rPr>
        <w:t>1</w:t>
      </w:r>
      <w:r w:rsidRPr="008F7F22">
        <w:rPr>
          <w:rFonts w:hint="eastAsia"/>
          <w:noProof/>
        </w:rPr>
        <w:t>条</w:t>
      </w:r>
      <w:r w:rsidR="00587449">
        <w:rPr>
          <w:rFonts w:hint="eastAsia"/>
          <w:noProof/>
        </w:rPr>
        <w:t>，</w:t>
      </w:r>
      <w:r w:rsidRPr="008F7F22">
        <w:rPr>
          <w:rFonts w:hint="eastAsia"/>
          <w:noProof/>
        </w:rPr>
        <w:t>公开煽动侵略战争应判处最高</w:t>
      </w:r>
      <w:r w:rsidRPr="008F7F22">
        <w:rPr>
          <w:rFonts w:hint="eastAsia"/>
          <w:noProof/>
        </w:rPr>
        <w:t>3</w:t>
      </w:r>
      <w:r w:rsidRPr="008F7F22">
        <w:rPr>
          <w:rFonts w:hint="eastAsia"/>
          <w:noProof/>
        </w:rPr>
        <w:t>年的限制自由或同样时限的监禁。</w:t>
      </w:r>
    </w:p>
    <w:p w:rsidR="00540568" w:rsidRPr="008F7F22" w:rsidRDefault="00540568" w:rsidP="001268A4">
      <w:pPr>
        <w:pStyle w:val="a1"/>
        <w:rPr>
          <w:rFonts w:hint="eastAsia"/>
          <w:noProof/>
        </w:rPr>
      </w:pPr>
      <w:r>
        <w:rPr>
          <w:rFonts w:hint="eastAsia"/>
          <w:noProof/>
        </w:rPr>
        <w:t>第</w:t>
      </w:r>
      <w:r w:rsidRPr="008F7F22">
        <w:rPr>
          <w:rFonts w:hint="eastAsia"/>
          <w:noProof/>
        </w:rPr>
        <w:t>10</w:t>
      </w:r>
      <w:r w:rsidR="00587449">
        <w:rPr>
          <w:rFonts w:hint="eastAsia"/>
          <w:noProof/>
        </w:rPr>
        <w:t>1.</w:t>
      </w:r>
      <w:r w:rsidRPr="008F7F22">
        <w:rPr>
          <w:rFonts w:hint="eastAsia"/>
          <w:noProof/>
        </w:rPr>
        <w:t>2</w:t>
      </w:r>
      <w:r w:rsidRPr="008F7F22">
        <w:rPr>
          <w:rFonts w:hint="eastAsia"/>
          <w:noProof/>
        </w:rPr>
        <w:t>条</w:t>
      </w:r>
      <w:r w:rsidR="00587449">
        <w:rPr>
          <w:rFonts w:hint="eastAsia"/>
          <w:noProof/>
        </w:rPr>
        <w:t>，</w:t>
      </w:r>
      <w:r w:rsidRPr="008F7F22">
        <w:rPr>
          <w:rFonts w:hint="eastAsia"/>
          <w:noProof/>
        </w:rPr>
        <w:t>利用大众媒体或行政机关工作人员犯下的同样罪行</w:t>
      </w:r>
      <w:r w:rsidR="00587449">
        <w:rPr>
          <w:rFonts w:hint="eastAsia"/>
          <w:noProof/>
        </w:rPr>
        <w:t>，</w:t>
      </w:r>
      <w:r w:rsidRPr="008F7F22">
        <w:rPr>
          <w:rFonts w:hint="eastAsia"/>
          <w:noProof/>
        </w:rPr>
        <w:t>应判处</w:t>
      </w:r>
      <w:r w:rsidRPr="008F7F22">
        <w:rPr>
          <w:rFonts w:hint="eastAsia"/>
          <w:noProof/>
        </w:rPr>
        <w:t>2</w:t>
      </w:r>
      <w:r w:rsidRPr="008F7F22">
        <w:rPr>
          <w:rFonts w:hint="eastAsia"/>
          <w:noProof/>
        </w:rPr>
        <w:t>至</w:t>
      </w:r>
      <w:r w:rsidRPr="008F7F22">
        <w:rPr>
          <w:rFonts w:hint="eastAsia"/>
          <w:noProof/>
        </w:rPr>
        <w:t>5</w:t>
      </w:r>
      <w:r w:rsidRPr="008F7F22">
        <w:rPr>
          <w:rFonts w:hint="eastAsia"/>
          <w:noProof/>
        </w:rPr>
        <w:t>年的监禁</w:t>
      </w:r>
      <w:r w:rsidR="00587449">
        <w:rPr>
          <w:rFonts w:hint="eastAsia"/>
          <w:noProof/>
        </w:rPr>
        <w:t>，</w:t>
      </w:r>
      <w:r w:rsidRPr="008F7F22">
        <w:rPr>
          <w:rFonts w:hint="eastAsia"/>
          <w:noProof/>
        </w:rPr>
        <w:t>同时或剥夺最高在</w:t>
      </w:r>
      <w:r w:rsidRPr="008F7F22">
        <w:rPr>
          <w:rFonts w:hint="eastAsia"/>
          <w:noProof/>
        </w:rPr>
        <w:t>3</w:t>
      </w:r>
      <w:r w:rsidRPr="008F7F22">
        <w:rPr>
          <w:rFonts w:hint="eastAsia"/>
          <w:noProof/>
        </w:rPr>
        <w:t>年内担任某种职务或从事某种活动的权利。”</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5.</w:t>
      </w:r>
      <w:r w:rsidR="00AD5116">
        <w:rPr>
          <w:rFonts w:ascii="SimSun" w:hAnsi="SimSun"/>
          <w:noProof/>
          <w:szCs w:val="24"/>
        </w:rPr>
        <w:t xml:space="preserve">  </w:t>
      </w:r>
      <w:r w:rsidRPr="008F7F22">
        <w:rPr>
          <w:rFonts w:ascii="SimSun" w:hAnsi="SimSun" w:hint="eastAsia"/>
          <w:noProof/>
          <w:szCs w:val="24"/>
        </w:rPr>
        <w:t>根据《刑法典》第61条第1</w:t>
      </w:r>
      <w:r w:rsidR="00587449">
        <w:rPr>
          <w:rFonts w:ascii="SimSun" w:hAnsi="SimSun" w:hint="eastAsia"/>
          <w:noProof/>
          <w:szCs w:val="24"/>
        </w:rPr>
        <w:t>(</w:t>
      </w:r>
      <w:r w:rsidRPr="008F7F22">
        <w:rPr>
          <w:rFonts w:ascii="SimSun" w:hAnsi="SimSun" w:hint="eastAsia"/>
          <w:noProof/>
          <w:szCs w:val="24"/>
        </w:rPr>
        <w:t>6</w:t>
      </w:r>
      <w:r w:rsidR="00587449">
        <w:rPr>
          <w:rFonts w:ascii="SimSun" w:hAnsi="SimSun" w:hint="eastAsia"/>
          <w:noProof/>
          <w:szCs w:val="24"/>
        </w:rPr>
        <w:t>)</w:t>
      </w:r>
      <w:r w:rsidRPr="008F7F22">
        <w:rPr>
          <w:rFonts w:ascii="SimSun" w:hAnsi="SimSun" w:hint="eastAsia"/>
          <w:noProof/>
          <w:szCs w:val="24"/>
        </w:rPr>
        <w:t>款</w:t>
      </w:r>
      <w:r w:rsidR="00587449">
        <w:rPr>
          <w:rFonts w:ascii="SimSun" w:hAnsi="SimSun" w:hint="eastAsia"/>
          <w:noProof/>
          <w:szCs w:val="24"/>
        </w:rPr>
        <w:t>，</w:t>
      </w:r>
      <w:r w:rsidRPr="008F7F22">
        <w:rPr>
          <w:rFonts w:ascii="SimSun" w:hAnsi="SimSun" w:hint="eastAsia"/>
          <w:noProof/>
          <w:szCs w:val="24"/>
        </w:rPr>
        <w:t>由民族、种族或宗教仇恨或狂热引发的犯罪视为严重情节的犯罪。</w:t>
      </w:r>
    </w:p>
    <w:p w:rsidR="00540568" w:rsidRPr="008F7F22" w:rsidRDefault="00540568" w:rsidP="00AD5116">
      <w:pPr>
        <w:pStyle w:val="SingleTxtGC"/>
        <w:tabs>
          <w:tab w:val="clear" w:pos="1565"/>
        </w:tabs>
        <w:rPr>
          <w:rFonts w:ascii="SimSun" w:hAnsi="SimSun" w:hint="eastAsia"/>
          <w:noProof/>
          <w:szCs w:val="24"/>
        </w:rPr>
      </w:pPr>
      <w:r w:rsidRPr="008F7F22">
        <w:rPr>
          <w:rFonts w:ascii="SimSun" w:hAnsi="SimSun"/>
          <w:noProof/>
          <w:szCs w:val="24"/>
        </w:rPr>
        <w:t>24</w:t>
      </w:r>
      <w:r w:rsidR="00587449">
        <w:rPr>
          <w:rFonts w:ascii="SimSun" w:hAnsi="SimSun"/>
          <w:noProof/>
          <w:szCs w:val="24"/>
        </w:rPr>
        <w:t>6.</w:t>
      </w:r>
      <w:r w:rsidR="00AD5116">
        <w:rPr>
          <w:rFonts w:ascii="SimSun" w:hAnsi="SimSun"/>
          <w:noProof/>
          <w:szCs w:val="24"/>
        </w:rPr>
        <w:t xml:space="preserve">  </w:t>
      </w:r>
      <w:smartTag w:uri="urn:schemas-microsoft-com:office:smarttags" w:element="chsdate">
        <w:smartTagPr>
          <w:attr w:name="Year" w:val="2000"/>
          <w:attr w:name="Month" w:val="7"/>
          <w:attr w:name="Day" w:val="14"/>
          <w:attr w:name="IsLunarDate" w:val="False"/>
          <w:attr w:name="IsROCDate" w:val="False"/>
        </w:smartTagPr>
        <w:r w:rsidRPr="008F7F22">
          <w:rPr>
            <w:rFonts w:ascii="SimSun" w:hAnsi="SimSun" w:hint="eastAsia"/>
            <w:noProof/>
            <w:szCs w:val="24"/>
          </w:rPr>
          <w:t>2000年7月14日</w:t>
        </w:r>
      </w:smartTag>
      <w:r w:rsidRPr="008F7F22">
        <w:rPr>
          <w:rFonts w:ascii="SimSun" w:hAnsi="SimSun" w:hint="eastAsia"/>
          <w:noProof/>
          <w:szCs w:val="24"/>
        </w:rPr>
        <w:t>颁布的《刑事诉讼法</w:t>
      </w:r>
      <w:r>
        <w:rPr>
          <w:rFonts w:ascii="SimSun" w:hAnsi="SimSun" w:hint="eastAsia"/>
          <w:noProof/>
          <w:szCs w:val="24"/>
        </w:rPr>
        <w:t>典</w:t>
      </w:r>
      <w:r w:rsidRPr="008F7F22">
        <w:rPr>
          <w:rFonts w:ascii="SimSun" w:hAnsi="SimSun" w:hint="eastAsia"/>
          <w:noProof/>
          <w:szCs w:val="24"/>
        </w:rPr>
        <w:t>》第11条规定</w:t>
      </w:r>
      <w:r w:rsidR="00587449">
        <w:rPr>
          <w:rFonts w:ascii="SimSun" w:hAnsi="SimSun" w:hint="eastAsia"/>
          <w:noProof/>
          <w:szCs w:val="24"/>
        </w:rPr>
        <w:t>，</w:t>
      </w:r>
      <w:r w:rsidRPr="008F7F22">
        <w:rPr>
          <w:rFonts w:ascii="SimSun" w:hAnsi="SimSun" w:hint="eastAsia"/>
          <w:noProof/>
          <w:szCs w:val="24"/>
        </w:rPr>
        <w:t>根据在法律面前和法庭上人人平等的原则进行刑事诉讼。</w:t>
      </w:r>
      <w:r w:rsidRPr="008F7F22">
        <w:rPr>
          <w:rFonts w:hint="eastAsia"/>
          <w:szCs w:val="24"/>
        </w:rPr>
        <w:t>执行刑事诉讼的机构</w:t>
      </w:r>
      <w:r w:rsidRPr="008F7F22">
        <w:rPr>
          <w:rFonts w:ascii="SimSun" w:hAnsi="SimSun" w:hint="eastAsia"/>
          <w:noProof/>
          <w:szCs w:val="24"/>
        </w:rPr>
        <w:t>在进行刑事诉讼过程中不得依据公民身份、社会地位、性别、种族、族裔背景、政治或宗教关系、语言、社会出身、财产、就业状况、信仰、住所、所在地或没有法律根据的考虑偏袒参与诉讼的任何一方当事人。</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7.</w:t>
      </w:r>
      <w:r w:rsidR="00AD5116">
        <w:rPr>
          <w:rFonts w:ascii="SimSun" w:hAnsi="SimSun"/>
          <w:noProof/>
          <w:szCs w:val="24"/>
        </w:rPr>
        <w:t xml:space="preserve">  </w:t>
      </w:r>
      <w:smartTag w:uri="urn:schemas-microsoft-com:office:smarttags" w:element="chsdate">
        <w:smartTagPr>
          <w:attr w:name="IsROCDate" w:val="False"/>
          <w:attr w:name="IsLunarDate" w:val="False"/>
          <w:attr w:name="Day" w:val="15"/>
          <w:attr w:name="Month" w:val="5"/>
          <w:attr w:name="Year" w:val="2001"/>
        </w:smartTagPr>
        <w:r w:rsidRPr="008F7F22">
          <w:rPr>
            <w:rFonts w:ascii="SimSun" w:hAnsi="SimSun" w:hint="eastAsia"/>
            <w:noProof/>
            <w:szCs w:val="24"/>
          </w:rPr>
          <w:t>2001年5月15日</w:t>
        </w:r>
      </w:smartTag>
      <w:r w:rsidRPr="008F7F22">
        <w:rPr>
          <w:rFonts w:ascii="SimSun" w:hAnsi="SimSun" w:hint="eastAsia"/>
          <w:noProof/>
          <w:szCs w:val="24"/>
        </w:rPr>
        <w:t>《罪犯引渡法》第3条规定</w:t>
      </w:r>
      <w:r w:rsidR="00587449">
        <w:rPr>
          <w:rFonts w:ascii="SimSun" w:hAnsi="SimSun" w:hint="eastAsia"/>
          <w:noProof/>
          <w:szCs w:val="24"/>
        </w:rPr>
        <w:t>，</w:t>
      </w:r>
      <w:r w:rsidRPr="008F7F22">
        <w:rPr>
          <w:rFonts w:ascii="SimSun" w:hAnsi="SimSun" w:hint="eastAsia"/>
          <w:noProof/>
          <w:szCs w:val="24"/>
        </w:rPr>
        <w:t>如果有充分的理由认定被要求引渡者可能会由于种族、族裔背景、语言、宗教、公民身份、政治见解或性别的原因而遭受迫害</w:t>
      </w:r>
      <w:r w:rsidR="00587449">
        <w:rPr>
          <w:rFonts w:ascii="SimSun" w:hAnsi="SimSun" w:hint="eastAsia"/>
          <w:noProof/>
          <w:szCs w:val="24"/>
        </w:rPr>
        <w:t>，</w:t>
      </w:r>
      <w:r w:rsidRPr="008F7F22">
        <w:rPr>
          <w:rFonts w:ascii="SimSun" w:hAnsi="SimSun" w:hint="eastAsia"/>
          <w:noProof/>
          <w:szCs w:val="24"/>
        </w:rPr>
        <w:t>可拒绝引渡。</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8.</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9"/>
          <w:attr w:name="Month" w:val="6"/>
          <w:attr w:name="Year" w:val="2001"/>
        </w:smartTagPr>
        <w:r w:rsidRPr="008F7F22">
          <w:rPr>
            <w:rFonts w:ascii="SimSun" w:hAnsi="SimSun" w:hint="eastAsia"/>
            <w:noProof/>
            <w:szCs w:val="24"/>
          </w:rPr>
          <w:t>2001年6月29日</w:t>
        </w:r>
      </w:smartTag>
      <w:r w:rsidRPr="008F7F22">
        <w:rPr>
          <w:rFonts w:ascii="SimSun" w:hAnsi="SimSun" w:hint="eastAsia"/>
          <w:noProof/>
          <w:szCs w:val="24"/>
        </w:rPr>
        <w:t>的《刑事诉讼法律援助法》第3条规定</w:t>
      </w:r>
      <w:r w:rsidR="00587449">
        <w:rPr>
          <w:rFonts w:ascii="SimSun" w:hAnsi="SimSun" w:hint="eastAsia"/>
          <w:noProof/>
          <w:szCs w:val="24"/>
        </w:rPr>
        <w:t>，</w:t>
      </w:r>
      <w:r w:rsidRPr="008F7F22">
        <w:rPr>
          <w:rFonts w:ascii="SimSun" w:hAnsi="SimSun" w:hint="eastAsia"/>
          <w:noProof/>
          <w:szCs w:val="24"/>
        </w:rPr>
        <w:t>如果有充分理由认定法律援助请求是为了根据个人的种族、族裔背景、宗教、语言、公民身份、政治见解或性别对其进行迫害</w:t>
      </w:r>
      <w:r w:rsidR="00587449">
        <w:rPr>
          <w:rFonts w:ascii="SimSun" w:hAnsi="SimSun" w:hint="eastAsia"/>
          <w:noProof/>
          <w:szCs w:val="24"/>
        </w:rPr>
        <w:t>，</w:t>
      </w:r>
      <w:r w:rsidRPr="008F7F22">
        <w:rPr>
          <w:rFonts w:ascii="SimSun" w:hAnsi="SimSun" w:hint="eastAsia"/>
          <w:noProof/>
          <w:szCs w:val="24"/>
        </w:rPr>
        <w:t>可拒绝法律援助请求。</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24</w:t>
      </w:r>
      <w:r w:rsidR="00587449">
        <w:rPr>
          <w:rFonts w:ascii="SimSun" w:hAnsi="SimSun"/>
          <w:noProof/>
          <w:szCs w:val="24"/>
        </w:rPr>
        <w:t>9.</w:t>
      </w:r>
      <w:r w:rsidR="00AD5116">
        <w:rPr>
          <w:rFonts w:ascii="SimSun" w:hAnsi="SimSun"/>
          <w:noProof/>
          <w:szCs w:val="24"/>
        </w:rPr>
        <w:t xml:space="preserve">  </w:t>
      </w:r>
      <w:smartTag w:uri="urn:schemas-microsoft-com:office:smarttags" w:element="chsdate">
        <w:smartTagPr>
          <w:attr w:name="IsROCDate" w:val="False"/>
          <w:attr w:name="IsLunarDate" w:val="False"/>
          <w:attr w:name="Day" w:val="28"/>
          <w:attr w:name="Month" w:val="6"/>
          <w:attr w:name="Year" w:val="2005"/>
        </w:smartTagPr>
        <w:r w:rsidRPr="008F7F22">
          <w:rPr>
            <w:rFonts w:ascii="SimSun" w:hAnsi="SimSun" w:hint="eastAsia"/>
            <w:noProof/>
            <w:szCs w:val="24"/>
          </w:rPr>
          <w:t>2005年6月28日</w:t>
        </w:r>
      </w:smartTag>
      <w:r w:rsidRPr="008F7F22">
        <w:rPr>
          <w:rFonts w:ascii="SimSun" w:hAnsi="SimSun" w:hint="eastAsia"/>
          <w:noProof/>
          <w:szCs w:val="24"/>
        </w:rPr>
        <w:t>的《贩运人口法》第7条规定</w:t>
      </w:r>
      <w:r w:rsidR="00587449">
        <w:rPr>
          <w:rFonts w:ascii="SimSun" w:hAnsi="SimSun" w:hint="eastAsia"/>
          <w:noProof/>
          <w:szCs w:val="24"/>
        </w:rPr>
        <w:t>，</w:t>
      </w:r>
      <w:r w:rsidRPr="008F7F22">
        <w:rPr>
          <w:rFonts w:ascii="SimSun" w:hAnsi="SimSun" w:hint="eastAsia"/>
          <w:noProof/>
          <w:szCs w:val="24"/>
        </w:rPr>
        <w:t>阿塞拜疆打击贩运人口的工作依据</w:t>
      </w:r>
      <w:r w:rsidR="00587449">
        <w:rPr>
          <w:rFonts w:ascii="SimSun" w:hAnsi="SimSun" w:hint="eastAsia"/>
          <w:noProof/>
          <w:szCs w:val="24"/>
        </w:rPr>
        <w:t>，</w:t>
      </w:r>
      <w:r w:rsidRPr="008F7F22">
        <w:rPr>
          <w:rFonts w:ascii="SimSun" w:hAnsi="SimSun" w:hint="eastAsia"/>
          <w:noProof/>
          <w:szCs w:val="24"/>
        </w:rPr>
        <w:t>除其他外</w:t>
      </w:r>
      <w:r w:rsidR="00587449">
        <w:rPr>
          <w:rFonts w:ascii="SimSun" w:hAnsi="SimSun" w:hint="eastAsia"/>
          <w:noProof/>
          <w:szCs w:val="24"/>
        </w:rPr>
        <w:t>，</w:t>
      </w:r>
      <w:r w:rsidRPr="008F7F22">
        <w:rPr>
          <w:rFonts w:ascii="SimSun" w:hAnsi="SimSun" w:hint="eastAsia"/>
          <w:noProof/>
          <w:szCs w:val="24"/>
        </w:rPr>
        <w:t>保护贩运行为受害者在社会中免遭歧视的原则进行。</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0.</w:t>
      </w:r>
      <w:r w:rsidR="00AD5116">
        <w:rPr>
          <w:rFonts w:ascii="SimSun" w:hAnsi="SimSun"/>
          <w:noProof/>
          <w:szCs w:val="24"/>
        </w:rPr>
        <w:t xml:space="preserve">  </w:t>
      </w:r>
      <w:r w:rsidRPr="008F7F22">
        <w:rPr>
          <w:rFonts w:ascii="SimSun" w:hAnsi="SimSun" w:hint="eastAsia"/>
          <w:noProof/>
          <w:szCs w:val="24"/>
        </w:rPr>
        <w:t>部长内阁</w:t>
      </w:r>
      <w:smartTag w:uri="urn:schemas-microsoft-com:office:smarttags" w:element="chsdate">
        <w:smartTagPr>
          <w:attr w:name="IsROCDate" w:val="False"/>
          <w:attr w:name="IsLunarDate" w:val="False"/>
          <w:attr w:name="Day" w:val="9"/>
          <w:attr w:name="Month" w:val="11"/>
          <w:attr w:name="Year" w:val="2005"/>
        </w:smartTagPr>
        <w:r w:rsidRPr="008F7F22">
          <w:rPr>
            <w:rFonts w:ascii="SimSun" w:hAnsi="SimSun" w:hint="eastAsia"/>
            <w:noProof/>
            <w:szCs w:val="24"/>
          </w:rPr>
          <w:t>2005年11月9日</w:t>
        </w:r>
      </w:smartTag>
      <w:r w:rsidRPr="008F7F22">
        <w:rPr>
          <w:rFonts w:ascii="SimSun" w:hAnsi="SimSun" w:hint="eastAsia"/>
          <w:noProof/>
          <w:szCs w:val="24"/>
        </w:rPr>
        <w:t>的决定批准了一项确定、资助和监督专门机构针对贩运行为受害者问题的活动的程序。</w:t>
      </w:r>
      <w:smartTag w:uri="urn:schemas-microsoft-com:office:smarttags" w:element="chsdate">
        <w:smartTagPr>
          <w:attr w:name="IsROCDate" w:val="False"/>
          <w:attr w:name="IsLunarDate" w:val="False"/>
          <w:attr w:name="Day" w:val="12"/>
          <w:attr w:name="Month" w:val="1"/>
          <w:attr w:name="Year" w:val="2006"/>
        </w:smartTagPr>
        <w:r w:rsidRPr="008F7F22">
          <w:rPr>
            <w:rFonts w:ascii="SimSun" w:hAnsi="SimSun" w:hint="eastAsia"/>
            <w:noProof/>
            <w:szCs w:val="24"/>
          </w:rPr>
          <w:t>2006年1月12日</w:t>
        </w:r>
      </w:smartTag>
      <w:r w:rsidRPr="008F7F22">
        <w:rPr>
          <w:rFonts w:ascii="SimSun" w:hAnsi="SimSun" w:hint="eastAsia"/>
          <w:noProof/>
          <w:szCs w:val="24"/>
        </w:rPr>
        <w:t>批准了《贩运人口受害者援助基金规约》</w:t>
      </w:r>
      <w:r w:rsidR="00587449">
        <w:rPr>
          <w:rFonts w:ascii="SimSun" w:hAnsi="SimSun" w:hint="eastAsia"/>
          <w:noProof/>
          <w:szCs w:val="24"/>
        </w:rPr>
        <w:t>，</w:t>
      </w:r>
      <w:r w:rsidRPr="008F7F22">
        <w:rPr>
          <w:rFonts w:ascii="SimSun" w:hAnsi="SimSun" w:hint="eastAsia"/>
          <w:noProof/>
          <w:szCs w:val="24"/>
        </w:rPr>
        <w:t>为这项在内政部内专门建立的基金的运作提供了法律依据。</w:t>
      </w:r>
      <w:smartTag w:uri="urn:schemas-microsoft-com:office:smarttags" w:element="chsdate">
        <w:smartTagPr>
          <w:attr w:name="IsROCDate" w:val="False"/>
          <w:attr w:name="IsLunarDate" w:val="False"/>
          <w:attr w:name="Day" w:val="6"/>
          <w:attr w:name="Month" w:val="3"/>
          <w:attr w:name="Year" w:val="2006"/>
        </w:smartTagPr>
        <w:r w:rsidRPr="008F7F22">
          <w:rPr>
            <w:rFonts w:ascii="SimSun" w:hAnsi="SimSun" w:hint="eastAsia"/>
            <w:noProof/>
            <w:szCs w:val="24"/>
          </w:rPr>
          <w:t>2006年3月6日</w:t>
        </w:r>
      </w:smartTag>
      <w:r w:rsidRPr="008F7F22">
        <w:rPr>
          <w:rFonts w:ascii="SimSun" w:hAnsi="SimSun" w:hint="eastAsia"/>
          <w:noProof/>
          <w:szCs w:val="24"/>
        </w:rPr>
        <w:t>批准了关于贩运人口受害者社会康复问题的条例</w:t>
      </w:r>
      <w:r w:rsidR="00587449">
        <w:rPr>
          <w:rFonts w:ascii="SimSun" w:hAnsi="SimSun" w:hint="eastAsia"/>
          <w:noProof/>
          <w:szCs w:val="24"/>
        </w:rPr>
        <w:t>，</w:t>
      </w:r>
      <w:r w:rsidRPr="008F7F22">
        <w:rPr>
          <w:rFonts w:ascii="SimSun" w:hAnsi="SimSun" w:hint="eastAsia"/>
          <w:noProof/>
          <w:szCs w:val="24"/>
        </w:rPr>
        <w:t>明确了社会康复机制。2006年6月17日</w:t>
      </w:r>
      <w:r w:rsidR="00587449">
        <w:rPr>
          <w:rFonts w:ascii="SimSun" w:hAnsi="SimSun" w:hint="eastAsia"/>
          <w:noProof/>
          <w:szCs w:val="24"/>
        </w:rPr>
        <w:t>，</w:t>
      </w:r>
      <w:r w:rsidRPr="008F7F22">
        <w:rPr>
          <w:rFonts w:ascii="SimSun" w:hAnsi="SimSun" w:hint="eastAsia"/>
          <w:noProof/>
          <w:szCs w:val="24"/>
        </w:rPr>
        <w:t>在30个标准金融单位设定了贩运人口受害者津贴</w:t>
      </w:r>
      <w:r w:rsidR="00587449">
        <w:rPr>
          <w:rFonts w:ascii="SimSun" w:hAnsi="SimSun" w:hint="eastAsia"/>
          <w:noProof/>
          <w:szCs w:val="24"/>
        </w:rPr>
        <w:t>，</w:t>
      </w:r>
      <w:r w:rsidRPr="008F7F22">
        <w:rPr>
          <w:rFonts w:ascii="SimSun" w:hAnsi="SimSun" w:hint="eastAsia"/>
          <w:noProof/>
          <w:szCs w:val="24"/>
        </w:rPr>
        <w:t>在受害者重返社会期间对其进行支付。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1.</w:t>
      </w:r>
      <w:r w:rsidR="00AD5116">
        <w:rPr>
          <w:rFonts w:ascii="SimSun" w:hAnsi="SimSun"/>
          <w:noProof/>
          <w:szCs w:val="24"/>
        </w:rPr>
        <w:t xml:space="preserve">  </w:t>
      </w:r>
      <w:r w:rsidRPr="008F7F22">
        <w:rPr>
          <w:rFonts w:ascii="SimSun" w:hAnsi="SimSun" w:hint="eastAsia"/>
          <w:noProof/>
          <w:szCs w:val="24"/>
        </w:rPr>
        <w:t>在欧安组织和国际移民组织的援助下</w:t>
      </w:r>
      <w:r w:rsidR="00587449">
        <w:rPr>
          <w:rFonts w:ascii="SimSun" w:hAnsi="SimSun" w:hint="eastAsia"/>
          <w:noProof/>
          <w:szCs w:val="24"/>
        </w:rPr>
        <w:t>，</w:t>
      </w:r>
      <w:r w:rsidRPr="008F7F22">
        <w:rPr>
          <w:rFonts w:ascii="SimSun" w:hAnsi="SimSun" w:hint="eastAsia"/>
          <w:noProof/>
          <w:szCs w:val="24"/>
        </w:rPr>
        <w:t>阿塞拜疆制定了首个打击贩运人口问题国家行动计划。该计划于</w:t>
      </w:r>
      <w:smartTag w:uri="urn:schemas-microsoft-com:office:smarttags" w:element="chsdate">
        <w:smartTagPr>
          <w:attr w:name="Year" w:val="2004"/>
          <w:attr w:name="Month" w:val="5"/>
          <w:attr w:name="Day" w:val="6"/>
          <w:attr w:name="IsLunarDate" w:val="False"/>
          <w:attr w:name="IsROCDate" w:val="False"/>
        </w:smartTagPr>
        <w:r w:rsidRPr="008F7F22">
          <w:rPr>
            <w:rFonts w:ascii="SimSun" w:hAnsi="SimSun" w:hint="eastAsia"/>
            <w:noProof/>
            <w:szCs w:val="24"/>
          </w:rPr>
          <w:t>200</w:t>
        </w:r>
        <w:r>
          <w:rPr>
            <w:rFonts w:ascii="SimSun" w:hAnsi="SimSun" w:hint="eastAsia"/>
            <w:noProof/>
            <w:szCs w:val="24"/>
          </w:rPr>
          <w:t>4</w:t>
        </w:r>
        <w:r w:rsidRPr="008F7F22">
          <w:rPr>
            <w:rFonts w:ascii="SimSun" w:hAnsi="SimSun" w:hint="eastAsia"/>
            <w:noProof/>
            <w:szCs w:val="24"/>
          </w:rPr>
          <w:t>年5月6日</w:t>
        </w:r>
      </w:smartTag>
      <w:r w:rsidRPr="008F7F22">
        <w:rPr>
          <w:rFonts w:ascii="SimSun" w:hAnsi="SimSun" w:hint="eastAsia"/>
          <w:noProof/>
          <w:szCs w:val="24"/>
        </w:rPr>
        <w:t>获得总统令批准。该计划要求加强立法基础和内政部成立并运行的专门机构</w:t>
      </w:r>
      <w:r w:rsidR="00AD5116" w:rsidRPr="00AD5116">
        <w:rPr>
          <w:rFonts w:ascii="SimSun" w:hAnsi="SimSun" w:hint="eastAsia"/>
          <w:noProof/>
          <w:spacing w:val="-50"/>
          <w:szCs w:val="24"/>
        </w:rPr>
        <w:t>―</w:t>
      </w:r>
      <w:r w:rsidR="00AD5116" w:rsidRPr="00AD5116">
        <w:rPr>
          <w:rFonts w:ascii="SimSun" w:hAnsi="SimSun" w:hint="eastAsia"/>
          <w:noProof/>
          <w:szCs w:val="24"/>
        </w:rPr>
        <w:t>―</w:t>
      </w:r>
      <w:r w:rsidRPr="008F7F22">
        <w:rPr>
          <w:rFonts w:ascii="SimSun" w:hAnsi="SimSun" w:hint="eastAsia"/>
          <w:noProof/>
          <w:szCs w:val="24"/>
        </w:rPr>
        <w:t>打击贩运人口办公室。此外还任命了国家协调员。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2.</w:t>
      </w:r>
      <w:r w:rsidR="001268A4">
        <w:rPr>
          <w:rFonts w:ascii="SimSun" w:hAnsi="SimSun" w:hint="eastAsia"/>
          <w:noProof/>
          <w:szCs w:val="24"/>
        </w:rPr>
        <w:t xml:space="preserve">  </w:t>
      </w:r>
      <w:r w:rsidRPr="008F7F22">
        <w:rPr>
          <w:rFonts w:ascii="SimSun" w:hAnsi="SimSun" w:hint="eastAsia"/>
          <w:noProof/>
          <w:szCs w:val="24"/>
        </w:rPr>
        <w:t>在2003</w:t>
      </w:r>
      <w:r>
        <w:rPr>
          <w:rFonts w:ascii="SimSun" w:hAnsi="SimSun" w:hint="eastAsia"/>
          <w:noProof/>
          <w:szCs w:val="24"/>
        </w:rPr>
        <w:t>-</w:t>
      </w:r>
      <w:r w:rsidRPr="008F7F22">
        <w:rPr>
          <w:rFonts w:ascii="SimSun" w:hAnsi="SimSun" w:hint="eastAsia"/>
          <w:noProof/>
          <w:szCs w:val="24"/>
        </w:rPr>
        <w:t>2007年期间</w:t>
      </w:r>
      <w:r w:rsidR="00587449">
        <w:rPr>
          <w:rFonts w:ascii="SimSun" w:hAnsi="SimSun" w:hint="eastAsia"/>
          <w:noProof/>
          <w:szCs w:val="24"/>
        </w:rPr>
        <w:t>，</w:t>
      </w:r>
      <w:r w:rsidRPr="008F7F22">
        <w:rPr>
          <w:rFonts w:ascii="SimSun" w:hAnsi="SimSun" w:hint="eastAsia"/>
          <w:noProof/>
          <w:szCs w:val="24"/>
        </w:rPr>
        <w:t>确定和调查了564起涉及贩运人口的违法案件。这些案件已提交法院</w:t>
      </w:r>
      <w:r w:rsidR="00587449">
        <w:rPr>
          <w:rFonts w:ascii="SimSun" w:hAnsi="SimSun" w:hint="eastAsia"/>
          <w:noProof/>
          <w:szCs w:val="24"/>
        </w:rPr>
        <w:t>，</w:t>
      </w:r>
      <w:r w:rsidRPr="008F7F22">
        <w:rPr>
          <w:rFonts w:ascii="SimSun" w:hAnsi="SimSun" w:hint="eastAsia"/>
          <w:noProof/>
          <w:szCs w:val="24"/>
        </w:rPr>
        <w:t>罪犯已被定罪并受到惩罚。</w:t>
      </w:r>
    </w:p>
    <w:p w:rsidR="00540568" w:rsidRPr="008F7F22" w:rsidRDefault="00540568" w:rsidP="00540568">
      <w:pPr>
        <w:pStyle w:val="SingleTxtGC"/>
        <w:rPr>
          <w:rFonts w:ascii="SimSun" w:hAnsi="SimSun"/>
          <w:noProof/>
          <w:szCs w:val="24"/>
        </w:rPr>
      </w:pPr>
      <w:r w:rsidRPr="008F7F22">
        <w:rPr>
          <w:rFonts w:ascii="SimSun" w:hAnsi="SimSun"/>
          <w:noProof/>
          <w:szCs w:val="24"/>
        </w:rPr>
        <w:t>25</w:t>
      </w:r>
      <w:r w:rsidR="00587449">
        <w:rPr>
          <w:rFonts w:ascii="SimSun" w:hAnsi="SimSun"/>
          <w:noProof/>
          <w:szCs w:val="24"/>
        </w:rPr>
        <w:t>3.</w:t>
      </w:r>
      <w:r w:rsidR="00AD5116">
        <w:rPr>
          <w:rFonts w:ascii="SimSun" w:hAnsi="SimSun"/>
          <w:noProof/>
          <w:szCs w:val="24"/>
        </w:rPr>
        <w:t xml:space="preserve">  </w:t>
      </w:r>
      <w:r w:rsidRPr="008F7F22">
        <w:rPr>
          <w:rFonts w:ascii="SimSun" w:hAnsi="SimSun" w:hint="eastAsia"/>
          <w:noProof/>
          <w:szCs w:val="24"/>
        </w:rPr>
        <w:t>没有出现针对在阿塞拜疆武装部队服役的非阿塞拜疆人的种族歧视案件。而且</w:t>
      </w:r>
      <w:r w:rsidR="00587449">
        <w:rPr>
          <w:rFonts w:ascii="SimSun" w:hAnsi="SimSun" w:hint="eastAsia"/>
          <w:noProof/>
          <w:szCs w:val="24"/>
        </w:rPr>
        <w:t>，</w:t>
      </w:r>
      <w:r w:rsidRPr="008F7F22">
        <w:rPr>
          <w:rFonts w:ascii="SimSun" w:hAnsi="SimSun" w:hint="eastAsia"/>
          <w:noProof/>
          <w:szCs w:val="24"/>
        </w:rPr>
        <w:t>从</w:t>
      </w:r>
      <w:smartTag w:uri="urn:schemas-microsoft-com:office:smarttags" w:element="chsdate">
        <w:smartTagPr>
          <w:attr w:name="IsROCDate" w:val="False"/>
          <w:attr w:name="IsLunarDate" w:val="False"/>
          <w:attr w:name="Day" w:val="11"/>
          <w:attr w:name="Month" w:val="3"/>
          <w:attr w:name="Year" w:val="2005"/>
        </w:smartTagPr>
        <w:r w:rsidRPr="008F7F22">
          <w:rPr>
            <w:rFonts w:ascii="SimSun" w:hAnsi="SimSun" w:hint="eastAsia"/>
            <w:noProof/>
            <w:szCs w:val="24"/>
          </w:rPr>
          <w:t>2005年3月11日</w:t>
        </w:r>
      </w:smartTag>
      <w:r w:rsidRPr="008F7F22">
        <w:rPr>
          <w:rFonts w:ascii="SimSun" w:hAnsi="SimSun" w:hint="eastAsia"/>
          <w:noProof/>
          <w:szCs w:val="24"/>
        </w:rPr>
        <w:t>至今</w:t>
      </w:r>
      <w:r w:rsidR="00587449">
        <w:rPr>
          <w:rFonts w:ascii="SimSun" w:hAnsi="SimSun" w:hint="eastAsia"/>
          <w:noProof/>
          <w:szCs w:val="24"/>
        </w:rPr>
        <w:t>，</w:t>
      </w:r>
      <w:r w:rsidRPr="008F7F22">
        <w:rPr>
          <w:rFonts w:ascii="SimSun" w:hAnsi="SimSun" w:hint="eastAsia"/>
          <w:noProof/>
          <w:szCs w:val="24"/>
        </w:rPr>
        <w:t>也即自从采纳了</w:t>
      </w:r>
      <w:smartTag w:uri="urn:schemas-microsoft-com:office:smarttags" w:element="chsdate">
        <w:smartTagPr>
          <w:attr w:name="IsROCDate" w:val="False"/>
          <w:attr w:name="IsLunarDate" w:val="False"/>
          <w:attr w:name="Day" w:val="21"/>
          <w:attr w:name="Month" w:val="12"/>
          <w:attr w:name="Year" w:val="1965"/>
        </w:smartTagPr>
        <w:r w:rsidRPr="008F7F22">
          <w:rPr>
            <w:rFonts w:ascii="SimSun" w:hAnsi="SimSun" w:hint="eastAsia"/>
            <w:noProof/>
            <w:szCs w:val="24"/>
          </w:rPr>
          <w:t>1965年12月21日</w:t>
        </w:r>
      </w:smartTag>
      <w:r w:rsidRPr="008F7F22">
        <w:rPr>
          <w:rFonts w:ascii="SimSun" w:hAnsi="SimSun" w:hint="eastAsia"/>
          <w:noProof/>
          <w:szCs w:val="24"/>
        </w:rPr>
        <w:t>联合国消除种族歧视委员会根据《消除一切形式种族歧视国际公约》提出的关于阿塞拜疆的结论性意见以来</w:t>
      </w:r>
      <w:r w:rsidR="00587449">
        <w:rPr>
          <w:rFonts w:ascii="SimSun" w:hAnsi="SimSun" w:hint="eastAsia"/>
          <w:noProof/>
          <w:szCs w:val="24"/>
        </w:rPr>
        <w:t>，</w:t>
      </w:r>
      <w:r w:rsidRPr="008F7F22">
        <w:rPr>
          <w:rFonts w:ascii="SimSun" w:hAnsi="SimSun" w:hint="eastAsia"/>
          <w:noProof/>
          <w:szCs w:val="24"/>
        </w:rPr>
        <w:t>尚无必要修正共和国的军事法或采取行政或其他措施</w:t>
      </w:r>
      <w:r w:rsidR="00587449">
        <w:rPr>
          <w:rFonts w:ascii="SimSun" w:hAnsi="SimSun" w:hint="eastAsia"/>
          <w:noProof/>
          <w:szCs w:val="24"/>
        </w:rPr>
        <w:t>，</w:t>
      </w:r>
      <w:r w:rsidRPr="008F7F22">
        <w:rPr>
          <w:rFonts w:ascii="SimSun" w:hAnsi="SimSun" w:hint="eastAsia"/>
          <w:noProof/>
          <w:szCs w:val="24"/>
        </w:rPr>
        <w:t>因此也没有采取此类行动。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4.</w:t>
      </w:r>
      <w:r w:rsidR="00AD5116">
        <w:rPr>
          <w:rFonts w:ascii="SimSun" w:hAnsi="SimSun"/>
          <w:noProof/>
          <w:szCs w:val="24"/>
        </w:rPr>
        <w:t xml:space="preserve">  </w:t>
      </w:r>
      <w:r w:rsidRPr="008F7F22">
        <w:rPr>
          <w:rFonts w:ascii="SimSun" w:hAnsi="SimSun" w:hint="eastAsia"/>
          <w:noProof/>
          <w:szCs w:val="24"/>
        </w:rPr>
        <w:t>关于强迫驱逐移民的问题</w:t>
      </w:r>
      <w:r w:rsidR="00587449">
        <w:rPr>
          <w:rFonts w:ascii="SimSun" w:hAnsi="SimSun" w:hint="eastAsia"/>
          <w:noProof/>
          <w:szCs w:val="24"/>
        </w:rPr>
        <w:t>，</w:t>
      </w:r>
      <w:r w:rsidRPr="008F7F22">
        <w:rPr>
          <w:rFonts w:ascii="SimSun" w:hAnsi="SimSun" w:hint="eastAsia"/>
          <w:noProof/>
          <w:szCs w:val="24"/>
        </w:rPr>
        <w:t>应当强调的是</w:t>
      </w:r>
      <w:r w:rsidR="00587449">
        <w:rPr>
          <w:rFonts w:ascii="SimSun" w:hAnsi="SimSun" w:hint="eastAsia"/>
          <w:noProof/>
          <w:szCs w:val="24"/>
        </w:rPr>
        <w:t>，</w:t>
      </w:r>
      <w:r w:rsidRPr="008F7F22">
        <w:rPr>
          <w:rFonts w:ascii="SimSun" w:hAnsi="SimSun" w:hint="eastAsia"/>
          <w:noProof/>
          <w:szCs w:val="24"/>
        </w:rPr>
        <w:t>阿塞拜疆执法机构和专门服务机构的一个工作重点是发现并取缔非法移民渠道。自从实施反恐行动以来</w:t>
      </w:r>
      <w:r w:rsidR="00587449">
        <w:rPr>
          <w:rFonts w:ascii="SimSun" w:hAnsi="SimSun" w:hint="eastAsia"/>
          <w:noProof/>
          <w:szCs w:val="24"/>
        </w:rPr>
        <w:t>，</w:t>
      </w:r>
      <w:r w:rsidRPr="008F7F22">
        <w:rPr>
          <w:rFonts w:ascii="SimSun" w:hAnsi="SimSun" w:hint="eastAsia"/>
          <w:noProof/>
          <w:szCs w:val="24"/>
        </w:rPr>
        <w:t>这种渠道越来越多</w:t>
      </w:r>
      <w:r w:rsidR="00587449">
        <w:rPr>
          <w:rFonts w:ascii="SimSun" w:hAnsi="SimSun" w:hint="eastAsia"/>
          <w:noProof/>
          <w:szCs w:val="24"/>
        </w:rPr>
        <w:t>，</w:t>
      </w:r>
      <w:r w:rsidRPr="008F7F22">
        <w:rPr>
          <w:rFonts w:ascii="SimSun" w:hAnsi="SimSun" w:hint="eastAsia"/>
          <w:noProof/>
          <w:szCs w:val="24"/>
        </w:rPr>
        <w:t>并成为恐怖组织成员及其同谋行动的掩护。为解决这一问题</w:t>
      </w:r>
      <w:r w:rsidR="00587449">
        <w:rPr>
          <w:rFonts w:ascii="SimSun" w:hAnsi="SimSun" w:hint="eastAsia"/>
          <w:noProof/>
          <w:szCs w:val="24"/>
        </w:rPr>
        <w:t>，</w:t>
      </w:r>
      <w:r w:rsidRPr="008F7F22">
        <w:rPr>
          <w:rFonts w:ascii="SimSun" w:hAnsi="SimSun" w:hint="eastAsia"/>
          <w:noProof/>
          <w:szCs w:val="24"/>
        </w:rPr>
        <w:t>政府成立了边境管制委员会和协调小组</w:t>
      </w:r>
      <w:r w:rsidR="00587449">
        <w:rPr>
          <w:rFonts w:ascii="SimSun" w:hAnsi="SimSun" w:hint="eastAsia"/>
          <w:noProof/>
          <w:szCs w:val="24"/>
        </w:rPr>
        <w:t>，</w:t>
      </w:r>
      <w:r w:rsidRPr="008F7F22">
        <w:rPr>
          <w:rFonts w:ascii="SimSun" w:hAnsi="SimSun" w:hint="eastAsia"/>
          <w:noProof/>
          <w:szCs w:val="24"/>
        </w:rPr>
        <w:t>负责配合国际移民组织的工作。这些机构的主要目的是使边境管制和保护程序符合国际标准</w:t>
      </w:r>
      <w:r w:rsidR="00587449">
        <w:rPr>
          <w:rFonts w:ascii="SimSun" w:hAnsi="SimSun" w:hint="eastAsia"/>
          <w:noProof/>
          <w:szCs w:val="24"/>
        </w:rPr>
        <w:t>，</w:t>
      </w:r>
      <w:r w:rsidRPr="008F7F22">
        <w:rPr>
          <w:rFonts w:ascii="SimSun" w:hAnsi="SimSun" w:hint="eastAsia"/>
          <w:noProof/>
          <w:szCs w:val="24"/>
        </w:rPr>
        <w:t>在监测人流和物流的同时维护过境人员的人权。</w:t>
      </w:r>
      <w:smartTag w:uri="urn:schemas-microsoft-com:office:smarttags" w:element="chsdate">
        <w:smartTagPr>
          <w:attr w:name="IsROCDate" w:val="False"/>
          <w:attr w:name="IsLunarDate" w:val="False"/>
          <w:attr w:name="Day" w:val="25"/>
          <w:attr w:name="Month" w:val="7"/>
          <w:attr w:name="Year" w:val="2006"/>
        </w:smartTagPr>
        <w:r w:rsidRPr="008F7F22">
          <w:rPr>
            <w:rFonts w:ascii="SimSun" w:hAnsi="SimSun" w:hint="eastAsia"/>
            <w:noProof/>
            <w:szCs w:val="24"/>
          </w:rPr>
          <w:t>2006年7月25日</w:t>
        </w:r>
      </w:smartTag>
      <w:r w:rsidRPr="008F7F22">
        <w:rPr>
          <w:rFonts w:ascii="SimSun" w:hAnsi="SimSun" w:hint="eastAsia"/>
          <w:noProof/>
          <w:szCs w:val="24"/>
        </w:rPr>
        <w:t>的总统令批准了国家移民方案。根据该方案</w:t>
      </w:r>
      <w:r w:rsidR="00587449">
        <w:rPr>
          <w:rFonts w:ascii="SimSun" w:hAnsi="SimSun" w:hint="eastAsia"/>
          <w:noProof/>
          <w:szCs w:val="24"/>
        </w:rPr>
        <w:t>，</w:t>
      </w:r>
      <w:r w:rsidRPr="008F7F22">
        <w:rPr>
          <w:rFonts w:ascii="SimSun" w:hAnsi="SimSun" w:hint="eastAsia"/>
          <w:noProof/>
          <w:szCs w:val="24"/>
        </w:rPr>
        <w:t>目前正在采取必要措施。方案的主要目的是落实国家移民政策</w:t>
      </w:r>
      <w:r w:rsidR="00587449">
        <w:rPr>
          <w:rFonts w:ascii="SimSun" w:hAnsi="SimSun" w:hint="eastAsia"/>
          <w:noProof/>
          <w:szCs w:val="24"/>
        </w:rPr>
        <w:t>，</w:t>
      </w:r>
      <w:r w:rsidRPr="008F7F22">
        <w:rPr>
          <w:rFonts w:ascii="SimSun" w:hAnsi="SimSun" w:hint="eastAsia"/>
          <w:noProof/>
          <w:szCs w:val="24"/>
        </w:rPr>
        <w:t>制定移民管理制度</w:t>
      </w:r>
      <w:r w:rsidR="00587449">
        <w:rPr>
          <w:rFonts w:ascii="SimSun" w:hAnsi="SimSun" w:hint="eastAsia"/>
          <w:noProof/>
          <w:szCs w:val="24"/>
        </w:rPr>
        <w:t>，</w:t>
      </w:r>
      <w:r w:rsidRPr="008F7F22">
        <w:rPr>
          <w:rFonts w:ascii="SimSun" w:hAnsi="SimSun" w:hint="eastAsia"/>
          <w:noProof/>
          <w:szCs w:val="24"/>
        </w:rPr>
        <w:t>调控和预测移民流动</w:t>
      </w:r>
      <w:r w:rsidR="00587449">
        <w:rPr>
          <w:rFonts w:ascii="SimSun" w:hAnsi="SimSun" w:hint="eastAsia"/>
          <w:noProof/>
          <w:szCs w:val="24"/>
        </w:rPr>
        <w:t>，</w:t>
      </w:r>
      <w:r w:rsidRPr="008F7F22">
        <w:rPr>
          <w:rFonts w:ascii="SimSun" w:hAnsi="SimSun" w:hint="eastAsia"/>
          <w:noProof/>
          <w:szCs w:val="24"/>
        </w:rPr>
        <w:t>使法律符合国际标准和现行要求</w:t>
      </w:r>
      <w:r w:rsidR="00587449">
        <w:rPr>
          <w:rFonts w:ascii="SimSun" w:hAnsi="SimSun" w:hint="eastAsia"/>
          <w:noProof/>
          <w:szCs w:val="24"/>
        </w:rPr>
        <w:t>，</w:t>
      </w:r>
      <w:r w:rsidRPr="008F7F22">
        <w:rPr>
          <w:rFonts w:ascii="SimSun" w:hAnsi="SimSun" w:hint="eastAsia"/>
          <w:noProof/>
          <w:szCs w:val="24"/>
        </w:rPr>
        <w:t>建立一个现代化的计算机监测体系</w:t>
      </w:r>
      <w:r w:rsidR="00587449">
        <w:rPr>
          <w:rFonts w:ascii="SimSun" w:hAnsi="SimSun" w:hint="eastAsia"/>
          <w:noProof/>
          <w:szCs w:val="24"/>
        </w:rPr>
        <w:t>，</w:t>
      </w:r>
      <w:r w:rsidRPr="008F7F22">
        <w:rPr>
          <w:rFonts w:ascii="SimSun" w:hAnsi="SimSun" w:hint="eastAsia"/>
          <w:noProof/>
          <w:szCs w:val="24"/>
        </w:rPr>
        <w:t>阻止非法移民和为移民提供社会保护。该方案针对的是移民流动的具体特征、国家政策的优先事项和国际合作。此外</w:t>
      </w:r>
      <w:r w:rsidR="00587449">
        <w:rPr>
          <w:rFonts w:ascii="SimSun" w:hAnsi="SimSun" w:hint="eastAsia"/>
          <w:noProof/>
          <w:szCs w:val="24"/>
        </w:rPr>
        <w:t>，</w:t>
      </w:r>
      <w:r w:rsidRPr="008F7F22">
        <w:rPr>
          <w:rFonts w:ascii="SimSun" w:hAnsi="SimSun" w:hint="eastAsia"/>
          <w:noProof/>
          <w:szCs w:val="24"/>
        </w:rPr>
        <w:t>它还规定了各国家机构应在既定时限内执行的措施。该方案的一项任务是</w:t>
      </w:r>
      <w:r w:rsidR="00587449">
        <w:rPr>
          <w:rFonts w:ascii="SimSun" w:hAnsi="SimSun" w:hint="eastAsia"/>
          <w:noProof/>
          <w:szCs w:val="24"/>
        </w:rPr>
        <w:t>，</w:t>
      </w:r>
      <w:r w:rsidRPr="008F7F22">
        <w:rPr>
          <w:rFonts w:ascii="SimSun" w:hAnsi="SimSun" w:hint="eastAsia"/>
          <w:noProof/>
          <w:szCs w:val="24"/>
        </w:rPr>
        <w:t>建立一个负责执行国家移民政策的国家机构</w:t>
      </w:r>
      <w:r w:rsidR="00587449">
        <w:rPr>
          <w:rFonts w:ascii="SimSun" w:hAnsi="SimSun" w:hint="eastAsia"/>
          <w:noProof/>
          <w:szCs w:val="24"/>
        </w:rPr>
        <w:t>，</w:t>
      </w:r>
      <w:r w:rsidRPr="008F7F22">
        <w:rPr>
          <w:rFonts w:ascii="SimSun" w:hAnsi="SimSun" w:hint="eastAsia"/>
          <w:noProof/>
          <w:szCs w:val="24"/>
        </w:rPr>
        <w:t>制定移民管理制度</w:t>
      </w:r>
      <w:r w:rsidR="00587449">
        <w:rPr>
          <w:rFonts w:ascii="SimSun" w:hAnsi="SimSun" w:hint="eastAsia"/>
          <w:noProof/>
          <w:szCs w:val="24"/>
        </w:rPr>
        <w:t>，</w:t>
      </w:r>
      <w:r w:rsidRPr="008F7F22">
        <w:rPr>
          <w:rFonts w:ascii="SimSun" w:hAnsi="SimSun" w:hint="eastAsia"/>
          <w:noProof/>
          <w:szCs w:val="24"/>
        </w:rPr>
        <w:t>调控和预测移民流动和协调有关国家机构的各项活动。</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5.</w:t>
      </w:r>
      <w:r w:rsidR="00AD5116">
        <w:rPr>
          <w:rFonts w:ascii="SimSun" w:hAnsi="SimSun"/>
          <w:noProof/>
          <w:szCs w:val="24"/>
        </w:rPr>
        <w:t xml:space="preserve">  </w:t>
      </w:r>
      <w:smartTag w:uri="urn:schemas-microsoft-com:office:smarttags" w:element="chsdate">
        <w:smartTagPr>
          <w:attr w:name="IsROCDate" w:val="False"/>
          <w:attr w:name="IsLunarDate" w:val="False"/>
          <w:attr w:name="Day" w:val="19"/>
          <w:attr w:name="Month" w:val="3"/>
          <w:attr w:name="Year" w:val="2007"/>
        </w:smartTagPr>
        <w:r w:rsidRPr="008F7F22">
          <w:rPr>
            <w:rFonts w:ascii="SimSun" w:hAnsi="SimSun" w:hint="eastAsia"/>
            <w:noProof/>
            <w:szCs w:val="24"/>
          </w:rPr>
          <w:t>2007年3月19日</w:t>
        </w:r>
      </w:smartTag>
      <w:r w:rsidRPr="008F7F22">
        <w:rPr>
          <w:rFonts w:ascii="SimSun" w:hAnsi="SimSun" w:hint="eastAsia"/>
          <w:noProof/>
          <w:szCs w:val="24"/>
        </w:rPr>
        <w:t>的总统令成立了国家移民局并批准了相关条例</w:t>
      </w:r>
      <w:r w:rsidR="00587449">
        <w:rPr>
          <w:rFonts w:ascii="SimSun" w:hAnsi="SimSun" w:hint="eastAsia"/>
          <w:noProof/>
          <w:szCs w:val="24"/>
        </w:rPr>
        <w:t>，</w:t>
      </w:r>
      <w:r w:rsidRPr="008F7F22">
        <w:rPr>
          <w:rFonts w:ascii="SimSun" w:hAnsi="SimSun" w:hint="eastAsia"/>
          <w:noProof/>
          <w:szCs w:val="24"/>
        </w:rPr>
        <w:t>以满足该方案的要求。</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6.</w:t>
      </w:r>
      <w:r w:rsidR="00AD5116">
        <w:rPr>
          <w:rFonts w:ascii="SimSun" w:hAnsi="SimSun"/>
          <w:noProof/>
          <w:szCs w:val="24"/>
        </w:rPr>
        <w:t xml:space="preserve">  </w:t>
      </w:r>
      <w:r w:rsidRPr="008F7F22">
        <w:rPr>
          <w:rFonts w:ascii="SimSun" w:hAnsi="SimSun" w:hint="eastAsia"/>
          <w:noProof/>
          <w:szCs w:val="24"/>
        </w:rPr>
        <w:t>如今</w:t>
      </w:r>
      <w:r w:rsidR="00587449">
        <w:rPr>
          <w:rFonts w:ascii="SimSun" w:hAnsi="SimSun" w:hint="eastAsia"/>
          <w:noProof/>
          <w:szCs w:val="24"/>
        </w:rPr>
        <w:t>，</w:t>
      </w:r>
      <w:r w:rsidRPr="008F7F22">
        <w:rPr>
          <w:rFonts w:ascii="SimSun" w:hAnsi="SimSun" w:hint="eastAsia"/>
          <w:noProof/>
          <w:szCs w:val="24"/>
        </w:rPr>
        <w:t>阿塞拜疆正在由一个移民原籍国发展成为移民侨居国。因此</w:t>
      </w:r>
      <w:r w:rsidR="00587449">
        <w:rPr>
          <w:rFonts w:ascii="SimSun" w:hAnsi="SimSun" w:hint="eastAsia"/>
          <w:noProof/>
          <w:szCs w:val="24"/>
        </w:rPr>
        <w:t>，</w:t>
      </w:r>
      <w:r w:rsidRPr="008F7F22">
        <w:rPr>
          <w:rFonts w:ascii="SimSun" w:hAnsi="SimSun" w:hint="eastAsia"/>
          <w:noProof/>
          <w:szCs w:val="24"/>
        </w:rPr>
        <w:t>国家移民局目前正在采取措施</w:t>
      </w:r>
      <w:r w:rsidR="00587449">
        <w:rPr>
          <w:rFonts w:ascii="SimSun" w:hAnsi="SimSun" w:hint="eastAsia"/>
          <w:noProof/>
          <w:szCs w:val="24"/>
        </w:rPr>
        <w:t>，</w:t>
      </w:r>
      <w:r w:rsidRPr="008F7F22">
        <w:rPr>
          <w:rFonts w:ascii="SimSun" w:hAnsi="SimSun" w:hint="eastAsia"/>
          <w:noProof/>
          <w:szCs w:val="24"/>
        </w:rPr>
        <w:t>逐步建立一个适当的法律框架并相应地修正现有法律。目前正在制定一部与国家移民方案相配套的移民法</w:t>
      </w:r>
      <w:r w:rsidR="00587449">
        <w:rPr>
          <w:rFonts w:ascii="SimSun" w:hAnsi="SimSun" w:hint="eastAsia"/>
          <w:noProof/>
          <w:szCs w:val="24"/>
        </w:rPr>
        <w:t>，</w:t>
      </w:r>
      <w:r w:rsidRPr="008F7F22">
        <w:rPr>
          <w:rFonts w:ascii="SimSun" w:hAnsi="SimSun" w:hint="eastAsia"/>
          <w:noProof/>
          <w:szCs w:val="24"/>
        </w:rPr>
        <w:t>并提出了再接纳战略的建议</w:t>
      </w:r>
      <w:r w:rsidR="00587449">
        <w:rPr>
          <w:rFonts w:ascii="SimSun" w:hAnsi="SimSun" w:hint="eastAsia"/>
          <w:noProof/>
          <w:szCs w:val="24"/>
        </w:rPr>
        <w:t>，</w:t>
      </w:r>
      <w:r w:rsidRPr="008F7F22">
        <w:rPr>
          <w:rFonts w:ascii="SimSun" w:hAnsi="SimSun" w:hint="eastAsia"/>
          <w:noProof/>
          <w:szCs w:val="24"/>
        </w:rPr>
        <w:t>以使公民能返回其原籍国。</w:t>
      </w:r>
    </w:p>
    <w:p w:rsidR="00540568" w:rsidRPr="008F7F22" w:rsidRDefault="00540568" w:rsidP="00540568">
      <w:pPr>
        <w:pStyle w:val="SingleTxtGC"/>
        <w:rPr>
          <w:rFonts w:ascii="SimSun" w:hAnsi="SimSun" w:hint="eastAsia"/>
          <w:szCs w:val="24"/>
        </w:rPr>
      </w:pPr>
      <w:r w:rsidRPr="008F7F22">
        <w:rPr>
          <w:rFonts w:ascii="SimSun" w:hAnsi="SimSun"/>
          <w:noProof/>
          <w:szCs w:val="24"/>
        </w:rPr>
        <w:t>25</w:t>
      </w:r>
      <w:r w:rsidR="00587449">
        <w:rPr>
          <w:rFonts w:ascii="SimSun" w:hAnsi="SimSun"/>
          <w:noProof/>
          <w:szCs w:val="24"/>
        </w:rPr>
        <w:t>7.</w:t>
      </w:r>
      <w:r w:rsidR="00AD5116">
        <w:rPr>
          <w:rFonts w:ascii="SimSun" w:hAnsi="SimSun"/>
          <w:noProof/>
          <w:szCs w:val="24"/>
        </w:rPr>
        <w:t xml:space="preserve">  </w:t>
      </w:r>
      <w:r w:rsidRPr="008F7F22">
        <w:rPr>
          <w:rFonts w:ascii="SimSun" w:hAnsi="SimSun" w:hint="eastAsia"/>
          <w:noProof/>
          <w:szCs w:val="24"/>
        </w:rPr>
        <w:t>阿塞拜疆与独立国家联合体</w:t>
      </w:r>
      <w:r w:rsidR="00587449">
        <w:rPr>
          <w:rFonts w:ascii="SimSun" w:hAnsi="SimSun" w:hint="eastAsia"/>
          <w:noProof/>
          <w:szCs w:val="24"/>
        </w:rPr>
        <w:t>(</w:t>
      </w:r>
      <w:r w:rsidRPr="008F7F22">
        <w:rPr>
          <w:rFonts w:ascii="SimSun" w:hAnsi="SimSun" w:hint="eastAsia"/>
          <w:noProof/>
          <w:szCs w:val="24"/>
        </w:rPr>
        <w:t>独联体</w:t>
      </w:r>
      <w:r w:rsidR="00587449">
        <w:rPr>
          <w:rFonts w:ascii="SimSun" w:hAnsi="SimSun" w:hint="eastAsia"/>
          <w:noProof/>
          <w:szCs w:val="24"/>
        </w:rPr>
        <w:t>)(</w:t>
      </w:r>
      <w:r w:rsidRPr="008F7F22">
        <w:rPr>
          <w:rFonts w:ascii="SimSun" w:hAnsi="SimSun" w:hint="eastAsia"/>
          <w:noProof/>
          <w:szCs w:val="24"/>
        </w:rPr>
        <w:t>土库曼斯坦和亚美尼亚除外</w:t>
      </w:r>
      <w:r w:rsidR="00587449">
        <w:rPr>
          <w:rFonts w:ascii="SimSun" w:hAnsi="SimSun" w:hint="eastAsia"/>
          <w:noProof/>
          <w:szCs w:val="24"/>
        </w:rPr>
        <w:t>)</w:t>
      </w:r>
      <w:r w:rsidRPr="008F7F22">
        <w:rPr>
          <w:rFonts w:ascii="SimSun" w:hAnsi="SimSun" w:hint="eastAsia"/>
          <w:noProof/>
          <w:szCs w:val="24"/>
        </w:rPr>
        <w:t>签署了互免签证双边协议</w:t>
      </w:r>
      <w:r w:rsidR="00587449">
        <w:rPr>
          <w:rFonts w:ascii="SimSun" w:hAnsi="SimSun" w:hint="eastAsia"/>
          <w:noProof/>
          <w:szCs w:val="24"/>
        </w:rPr>
        <w:t>，</w:t>
      </w:r>
      <w:r w:rsidRPr="008F7F22">
        <w:rPr>
          <w:rFonts w:ascii="SimSun" w:hAnsi="SimSun" w:hint="eastAsia"/>
          <w:noProof/>
          <w:szCs w:val="24"/>
        </w:rPr>
        <w:t>并与欧洲和亚洲许多国家签署了关于出入境优惠条款的协议。国家移民局在其权限内与国际移民组织、</w:t>
      </w:r>
      <w:r w:rsidRPr="008F7F22">
        <w:rPr>
          <w:rFonts w:ascii="SimSun" w:hAnsi="SimSun"/>
          <w:szCs w:val="24"/>
        </w:rPr>
        <w:t>联合国难民事务高级专员办事处</w:t>
      </w:r>
      <w:r w:rsidRPr="008F7F22">
        <w:rPr>
          <w:rFonts w:ascii="SimSun" w:hAnsi="SimSun" w:hint="eastAsia"/>
          <w:szCs w:val="24"/>
        </w:rPr>
        <w:t>、欧洲联盟、欧洲委员会以及独联体有关组织进行合作。</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8.</w:t>
      </w:r>
      <w:r w:rsidR="00AD5116">
        <w:rPr>
          <w:rFonts w:ascii="SimSun" w:hAnsi="SimSun"/>
          <w:noProof/>
          <w:szCs w:val="24"/>
        </w:rPr>
        <w:t xml:space="preserve">  </w:t>
      </w:r>
      <w:r w:rsidRPr="008F7F22">
        <w:rPr>
          <w:rFonts w:ascii="SimSun" w:hAnsi="SimSun" w:hint="eastAsia"/>
          <w:noProof/>
          <w:szCs w:val="24"/>
        </w:rPr>
        <w:t>阿塞拜疆有关移民问题的法律包括</w:t>
      </w:r>
      <w:r w:rsidR="00587449">
        <w:rPr>
          <w:rFonts w:ascii="SimSun" w:hAnsi="SimSun" w:hint="eastAsia"/>
          <w:noProof/>
          <w:szCs w:val="24"/>
        </w:rPr>
        <w:t>：</w:t>
      </w:r>
      <w:r w:rsidRPr="008F7F22">
        <w:rPr>
          <w:rFonts w:ascii="SimSun" w:hAnsi="SimSun" w:hint="eastAsia"/>
          <w:noProof/>
          <w:szCs w:val="24"/>
        </w:rPr>
        <w:t>1998年的《移民法》、1996年的《外国人和无国籍者</w:t>
      </w:r>
      <w:r w:rsidR="00587449">
        <w:rPr>
          <w:rFonts w:ascii="SimSun" w:hAnsi="SimSun" w:hint="eastAsia"/>
          <w:noProof/>
          <w:szCs w:val="24"/>
        </w:rPr>
        <w:t>(</w:t>
      </w:r>
      <w:r w:rsidRPr="008F7F22">
        <w:rPr>
          <w:rFonts w:ascii="SimSun" w:hAnsi="SimSun" w:hint="eastAsia"/>
          <w:noProof/>
          <w:szCs w:val="24"/>
        </w:rPr>
        <w:t>法律地位</w:t>
      </w:r>
      <w:r w:rsidR="00587449">
        <w:rPr>
          <w:rFonts w:ascii="SimSun" w:hAnsi="SimSun" w:hint="eastAsia"/>
          <w:noProof/>
          <w:szCs w:val="24"/>
        </w:rPr>
        <w:t>)</w:t>
      </w:r>
      <w:r w:rsidRPr="008F7F22">
        <w:rPr>
          <w:rFonts w:ascii="SimSun" w:hAnsi="SimSun" w:hint="eastAsia"/>
          <w:noProof/>
          <w:szCs w:val="24"/>
        </w:rPr>
        <w:t>法》和1999年的《难民和国内流离失所者</w:t>
      </w:r>
      <w:r w:rsidR="00587449">
        <w:rPr>
          <w:rFonts w:ascii="SimSun" w:hAnsi="SimSun" w:hint="eastAsia"/>
          <w:noProof/>
          <w:szCs w:val="24"/>
        </w:rPr>
        <w:t>(</w:t>
      </w:r>
      <w:r w:rsidRPr="008F7F22">
        <w:rPr>
          <w:rFonts w:ascii="SimSun" w:hAnsi="SimSun" w:hint="eastAsia"/>
          <w:noProof/>
          <w:szCs w:val="24"/>
        </w:rPr>
        <w:t>地位</w:t>
      </w:r>
      <w:r w:rsidR="00587449">
        <w:rPr>
          <w:rFonts w:ascii="SimSun" w:hAnsi="SimSun" w:hint="eastAsia"/>
          <w:noProof/>
          <w:szCs w:val="24"/>
        </w:rPr>
        <w:t>)</w:t>
      </w:r>
      <w:r w:rsidRPr="008F7F22">
        <w:rPr>
          <w:rFonts w:ascii="SimSun" w:hAnsi="SimSun" w:hint="eastAsia"/>
          <w:noProof/>
          <w:szCs w:val="24"/>
        </w:rPr>
        <w:t>法》。已通过一系列关于劳工移民的法规</w:t>
      </w:r>
      <w:r w:rsidR="00587449">
        <w:rPr>
          <w:rFonts w:ascii="SimSun" w:hAnsi="SimSun" w:hint="eastAsia"/>
          <w:noProof/>
          <w:szCs w:val="24"/>
        </w:rPr>
        <w:t>，</w:t>
      </w:r>
      <w:r w:rsidRPr="008F7F22">
        <w:rPr>
          <w:rFonts w:ascii="SimSun" w:hAnsi="SimSun" w:hint="eastAsia"/>
          <w:noProof/>
          <w:szCs w:val="24"/>
        </w:rPr>
        <w:t>包括</w:t>
      </w:r>
      <w:smartTag w:uri="urn:schemas-microsoft-com:office:smarttags" w:element="chsdate">
        <w:smartTagPr>
          <w:attr w:name="IsROCDate" w:val="False"/>
          <w:attr w:name="IsLunarDate" w:val="False"/>
          <w:attr w:name="Day" w:val="1"/>
          <w:attr w:name="Month" w:val="7"/>
          <w:attr w:name="Year" w:val="1999"/>
        </w:smartTagPr>
        <w:r w:rsidRPr="008F7F22">
          <w:rPr>
            <w:rFonts w:ascii="SimSun" w:hAnsi="SimSun" w:hint="eastAsia"/>
            <w:noProof/>
            <w:szCs w:val="24"/>
          </w:rPr>
          <w:t>1999年7月1日</w:t>
        </w:r>
      </w:smartTag>
      <w:r w:rsidRPr="008F7F22">
        <w:rPr>
          <w:rFonts w:ascii="SimSun" w:hAnsi="SimSun" w:hint="eastAsia"/>
          <w:noProof/>
          <w:szCs w:val="24"/>
        </w:rPr>
        <w:t>生效的《劳动法》和</w:t>
      </w:r>
      <w:smartTag w:uri="urn:schemas-microsoft-com:office:smarttags" w:element="chsdate">
        <w:smartTagPr>
          <w:attr w:name="IsROCDate" w:val="False"/>
          <w:attr w:name="IsLunarDate" w:val="False"/>
          <w:attr w:name="Day" w:val="28"/>
          <w:attr w:name="Month" w:val="10"/>
          <w:attr w:name="Year" w:val="1999"/>
        </w:smartTagPr>
        <w:r w:rsidRPr="008F7F22">
          <w:rPr>
            <w:rFonts w:ascii="SimSun" w:hAnsi="SimSun" w:hint="eastAsia"/>
            <w:noProof/>
            <w:szCs w:val="24"/>
          </w:rPr>
          <w:t>1999年10月28日</w:t>
        </w:r>
      </w:smartTag>
      <w:r w:rsidRPr="008F7F22">
        <w:rPr>
          <w:rFonts w:ascii="SimSun" w:hAnsi="SimSun" w:hint="eastAsia"/>
          <w:noProof/>
          <w:szCs w:val="24"/>
        </w:rPr>
        <w:t>获得批准的《劳工移民法》。在独联体框架内</w:t>
      </w:r>
      <w:r w:rsidR="00587449">
        <w:rPr>
          <w:rFonts w:ascii="SimSun" w:hAnsi="SimSun" w:hint="eastAsia"/>
          <w:noProof/>
          <w:szCs w:val="24"/>
        </w:rPr>
        <w:t>，</w:t>
      </w:r>
      <w:r w:rsidRPr="008F7F22">
        <w:rPr>
          <w:rFonts w:ascii="SimSun" w:hAnsi="SimSun" w:hint="eastAsia"/>
          <w:noProof/>
          <w:szCs w:val="24"/>
        </w:rPr>
        <w:t>阿塞拜疆加入了关于劳工移民和移徙工人社会保护合作的协议</w:t>
      </w:r>
      <w:r w:rsidR="00587449">
        <w:rPr>
          <w:rFonts w:ascii="SimSun" w:hAnsi="SimSun" w:hint="eastAsia"/>
          <w:noProof/>
          <w:szCs w:val="24"/>
        </w:rPr>
        <w:t>(</w:t>
      </w:r>
      <w:r w:rsidRPr="008F7F22">
        <w:rPr>
          <w:rFonts w:ascii="SimSun" w:hAnsi="SimSun" w:hint="eastAsia"/>
          <w:noProof/>
          <w:szCs w:val="24"/>
        </w:rPr>
        <w:t>1994年</w:t>
      </w:r>
      <w:r w:rsidR="00587449">
        <w:rPr>
          <w:rFonts w:ascii="SimSun" w:hAnsi="SimSun" w:hint="eastAsia"/>
          <w:noProof/>
          <w:szCs w:val="24"/>
        </w:rPr>
        <w:t>)</w:t>
      </w:r>
      <w:r w:rsidRPr="008F7F22">
        <w:rPr>
          <w:rFonts w:ascii="SimSun" w:hAnsi="SimSun" w:hint="eastAsia"/>
          <w:noProof/>
          <w:szCs w:val="24"/>
        </w:rPr>
        <w:t>、关于职业安全和健康合作的协议</w:t>
      </w:r>
      <w:r w:rsidR="00587449">
        <w:rPr>
          <w:rFonts w:ascii="SimSun" w:hAnsi="SimSun" w:hint="eastAsia"/>
          <w:noProof/>
          <w:szCs w:val="24"/>
        </w:rPr>
        <w:t>(</w:t>
      </w:r>
      <w:r w:rsidRPr="008F7F22">
        <w:rPr>
          <w:rFonts w:ascii="SimSun" w:hAnsi="SimSun" w:hint="eastAsia"/>
          <w:noProof/>
          <w:szCs w:val="24"/>
        </w:rPr>
        <w:t>1994年</w:t>
      </w:r>
      <w:r w:rsidR="00587449">
        <w:rPr>
          <w:rFonts w:ascii="SimSun" w:hAnsi="SimSun" w:hint="eastAsia"/>
          <w:noProof/>
          <w:szCs w:val="24"/>
        </w:rPr>
        <w:t>)</w:t>
      </w:r>
      <w:r w:rsidRPr="008F7F22">
        <w:rPr>
          <w:rFonts w:ascii="SimSun" w:hAnsi="SimSun" w:hint="eastAsia"/>
          <w:noProof/>
          <w:szCs w:val="24"/>
        </w:rPr>
        <w:t>以及关于劳工移民和移民社会保护合作的协议。</w:t>
      </w:r>
      <w:smartTag w:uri="urn:schemas-microsoft-com:office:smarttags" w:element="chsdate">
        <w:smartTagPr>
          <w:attr w:name="IsROCDate" w:val="False"/>
          <w:attr w:name="IsLunarDate" w:val="False"/>
          <w:attr w:name="Day" w:val="5"/>
          <w:attr w:name="Month" w:val="8"/>
          <w:attr w:name="Year" w:val="2008"/>
        </w:smartTagPr>
        <w:r w:rsidRPr="008F7F22">
          <w:rPr>
            <w:rFonts w:ascii="SimSun" w:hAnsi="SimSun" w:hint="eastAsia"/>
            <w:noProof/>
            <w:szCs w:val="24"/>
          </w:rPr>
          <w:t>2008年8月5日</w:t>
        </w:r>
      </w:smartTag>
      <w:r w:rsidRPr="008F7F22">
        <w:rPr>
          <w:rFonts w:ascii="SimSun" w:hAnsi="SimSun" w:hint="eastAsia"/>
          <w:noProof/>
          <w:szCs w:val="24"/>
        </w:rPr>
        <w:t>发布的总统令涉及</w:t>
      </w:r>
      <w:smartTag w:uri="urn:schemas-microsoft-com:office:smarttags" w:element="chsdate">
        <w:smartTagPr>
          <w:attr w:name="IsROCDate" w:val="False"/>
          <w:attr w:name="IsLunarDate" w:val="False"/>
          <w:attr w:name="Day" w:val="24"/>
          <w:attr w:name="Month" w:val="6"/>
          <w:attr w:name="Year" w:val="2008"/>
        </w:smartTagPr>
        <w:r w:rsidRPr="008F7F22">
          <w:rPr>
            <w:rFonts w:ascii="SimSun" w:hAnsi="SimSun" w:hint="eastAsia"/>
            <w:noProof/>
            <w:szCs w:val="24"/>
          </w:rPr>
          <w:t>2008年6月24日</w:t>
        </w:r>
      </w:smartTag>
      <w:r w:rsidRPr="008F7F22">
        <w:rPr>
          <w:rFonts w:ascii="SimSun" w:hAnsi="SimSun" w:hint="eastAsia"/>
          <w:noProof/>
          <w:szCs w:val="24"/>
        </w:rPr>
        <w:t>第</w:t>
      </w:r>
      <w:r w:rsidRPr="008F7F22">
        <w:rPr>
          <w:rFonts w:ascii="SimSun" w:hAnsi="SimSun"/>
          <w:noProof/>
          <w:szCs w:val="24"/>
        </w:rPr>
        <w:t xml:space="preserve"> 658-IIIQD</w:t>
      </w:r>
      <w:r w:rsidRPr="008F7F22">
        <w:rPr>
          <w:rFonts w:ascii="SimSun" w:hAnsi="SimSun" w:hint="eastAsia"/>
          <w:noProof/>
          <w:szCs w:val="24"/>
        </w:rPr>
        <w:t>号法案的适用、移民管理制度的制订和阿塞拜疆一些法律的修正等问题。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25</w:t>
      </w:r>
      <w:r w:rsidR="00587449">
        <w:rPr>
          <w:rFonts w:ascii="SimSun" w:hAnsi="SimSun"/>
          <w:noProof/>
          <w:szCs w:val="24"/>
        </w:rPr>
        <w:t>9.</w:t>
      </w:r>
      <w:r w:rsidR="00AD5116">
        <w:rPr>
          <w:rFonts w:ascii="SimSun" w:hAnsi="SimSun"/>
          <w:noProof/>
          <w:szCs w:val="24"/>
        </w:rPr>
        <w:t xml:space="preserve">  </w:t>
      </w:r>
      <w:r w:rsidRPr="008F7F22">
        <w:rPr>
          <w:rFonts w:ascii="SimSun" w:hAnsi="SimSun" w:hint="eastAsia"/>
          <w:noProof/>
          <w:szCs w:val="24"/>
        </w:rPr>
        <w:t>阿塞拜疆在2006年期间采取了行动</w:t>
      </w:r>
      <w:r w:rsidR="00587449">
        <w:rPr>
          <w:rFonts w:ascii="SimSun" w:hAnsi="SimSun" w:hint="eastAsia"/>
          <w:noProof/>
          <w:szCs w:val="24"/>
        </w:rPr>
        <w:t>，</w:t>
      </w:r>
      <w:r w:rsidRPr="008F7F22">
        <w:rPr>
          <w:rFonts w:ascii="SimSun" w:hAnsi="SimSun" w:hint="eastAsia"/>
          <w:noProof/>
          <w:szCs w:val="24"/>
        </w:rPr>
        <w:t>拘留了250名无签证或相关许可证件的外国公民。在被拘留者中</w:t>
      </w:r>
      <w:r w:rsidR="00587449">
        <w:rPr>
          <w:rFonts w:ascii="SimSun" w:hAnsi="SimSun" w:hint="eastAsia"/>
          <w:noProof/>
          <w:szCs w:val="24"/>
        </w:rPr>
        <w:t>，</w:t>
      </w:r>
      <w:r w:rsidRPr="008F7F22">
        <w:rPr>
          <w:rFonts w:ascii="SimSun" w:hAnsi="SimSun" w:hint="eastAsia"/>
          <w:noProof/>
          <w:szCs w:val="24"/>
        </w:rPr>
        <w:t>巴基斯坦公民72人、伊朗伊斯兰共和国36人、印度31人、土耳其22人、孟加拉国17人、格鲁吉亚11人、尼日利亚10人、俄罗斯联邦8人、乌兹别克斯坦8人、土库曼斯坦6人</w:t>
      </w:r>
      <w:r>
        <w:rPr>
          <w:rFonts w:ascii="SimSun" w:hAnsi="SimSun" w:hint="eastAsia"/>
          <w:noProof/>
          <w:szCs w:val="24"/>
        </w:rPr>
        <w:t>、</w:t>
      </w:r>
      <w:r w:rsidRPr="008F7F22">
        <w:rPr>
          <w:rFonts w:ascii="SimSun" w:hAnsi="SimSun" w:hint="eastAsia"/>
          <w:noProof/>
          <w:szCs w:val="24"/>
        </w:rPr>
        <w:t>阿富汗5人、乌克兰4人、越南3人以及墨西哥、阿拉伯叙利亚共和国、突尼斯、荷兰和联合王国各1人。其中</w:t>
      </w:r>
      <w:r w:rsidR="00587449">
        <w:rPr>
          <w:rFonts w:ascii="SimSun" w:hAnsi="SimSun" w:hint="eastAsia"/>
          <w:noProof/>
          <w:szCs w:val="24"/>
        </w:rPr>
        <w:t>，</w:t>
      </w:r>
      <w:r w:rsidRPr="008F7F22">
        <w:rPr>
          <w:rFonts w:ascii="SimSun" w:hAnsi="SimSun" w:hint="eastAsia"/>
          <w:noProof/>
          <w:szCs w:val="24"/>
        </w:rPr>
        <w:t>依据《行政违规法典》</w:t>
      </w:r>
      <w:r>
        <w:rPr>
          <w:rFonts w:ascii="SimSun" w:hAnsi="SimSun" w:hint="eastAsia"/>
          <w:noProof/>
          <w:szCs w:val="24"/>
        </w:rPr>
        <w:t>第330条</w:t>
      </w:r>
      <w:r w:rsidRPr="008F7F22">
        <w:rPr>
          <w:rFonts w:ascii="SimSun" w:hAnsi="SimSun" w:hint="eastAsia"/>
          <w:noProof/>
          <w:szCs w:val="24"/>
        </w:rPr>
        <w:t>对126人处以合计</w:t>
      </w:r>
      <w:r w:rsidR="00587449">
        <w:rPr>
          <w:rFonts w:ascii="SimSun" w:hAnsi="SimSun"/>
          <w:noProof/>
          <w:szCs w:val="24"/>
        </w:rPr>
        <w:t>2,</w:t>
      </w:r>
      <w:r w:rsidRPr="008F7F22">
        <w:rPr>
          <w:rFonts w:ascii="SimSun" w:hAnsi="SimSun"/>
          <w:noProof/>
          <w:szCs w:val="24"/>
        </w:rPr>
        <w:t>480</w:t>
      </w:r>
      <w:r w:rsidRPr="008F7F22">
        <w:rPr>
          <w:rFonts w:ascii="SimSun" w:hAnsi="SimSun" w:hint="eastAsia"/>
          <w:noProof/>
          <w:szCs w:val="24"/>
        </w:rPr>
        <w:t>马纳特</w:t>
      </w:r>
      <w:r w:rsidR="00587449">
        <w:rPr>
          <w:rFonts w:ascii="SimSun" w:hAnsi="SimSun" w:hint="eastAsia"/>
          <w:noProof/>
          <w:szCs w:val="24"/>
        </w:rPr>
        <w:t>(</w:t>
      </w:r>
      <w:r w:rsidRPr="008F7F22">
        <w:rPr>
          <w:rFonts w:ascii="SimSun" w:hAnsi="SimSun" w:hint="eastAsia"/>
          <w:noProof/>
          <w:szCs w:val="24"/>
        </w:rPr>
        <w:t>阿塞拜疆货币单位</w:t>
      </w:r>
      <w:r w:rsidR="00587449">
        <w:rPr>
          <w:rFonts w:ascii="SimSun" w:hAnsi="SimSun" w:hint="eastAsia"/>
          <w:noProof/>
          <w:szCs w:val="24"/>
        </w:rPr>
        <w:t>)</w:t>
      </w:r>
      <w:r w:rsidRPr="008F7F22">
        <w:rPr>
          <w:rFonts w:ascii="SimSun" w:hAnsi="SimSun" w:hint="eastAsia"/>
          <w:noProof/>
          <w:szCs w:val="24"/>
        </w:rPr>
        <w:t>的罚款并按行政程序将他们驱逐出境。</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0.</w:t>
      </w:r>
      <w:r w:rsidR="00AD5116">
        <w:rPr>
          <w:rFonts w:ascii="SimSun" w:hAnsi="SimSun"/>
          <w:noProof/>
          <w:szCs w:val="24"/>
        </w:rPr>
        <w:t xml:space="preserve">  </w:t>
      </w:r>
      <w:r w:rsidRPr="008F7F22">
        <w:rPr>
          <w:rFonts w:ascii="SimSun" w:hAnsi="SimSun" w:hint="eastAsia"/>
          <w:noProof/>
          <w:szCs w:val="24"/>
        </w:rPr>
        <w:t>根据《行政违规法典》第339条第1款</w:t>
      </w:r>
      <w:r w:rsidR="00587449">
        <w:rPr>
          <w:rFonts w:ascii="SimSun" w:hAnsi="SimSun" w:hint="eastAsia"/>
          <w:noProof/>
          <w:szCs w:val="24"/>
        </w:rPr>
        <w:t>，</w:t>
      </w:r>
      <w:r w:rsidRPr="008F7F22">
        <w:rPr>
          <w:rFonts w:ascii="SimSun" w:hAnsi="SimSun" w:hint="eastAsia"/>
          <w:noProof/>
          <w:szCs w:val="24"/>
        </w:rPr>
        <w:t>2006年有95名外国公民因无要求的居留许可在阿塞拜疆居留而被处以罚款</w:t>
      </w:r>
      <w:r w:rsidR="00587449">
        <w:rPr>
          <w:rFonts w:ascii="SimSun" w:hAnsi="SimSun" w:hint="eastAsia"/>
          <w:noProof/>
          <w:szCs w:val="24"/>
        </w:rPr>
        <w:t>，</w:t>
      </w:r>
      <w:r w:rsidRPr="008F7F22">
        <w:rPr>
          <w:rFonts w:ascii="SimSun" w:hAnsi="SimSun" w:hint="eastAsia"/>
          <w:noProof/>
          <w:szCs w:val="24"/>
        </w:rPr>
        <w:t>共计</w:t>
      </w:r>
      <w:r w:rsidR="00587449">
        <w:rPr>
          <w:rFonts w:ascii="SimSun" w:hAnsi="SimSun" w:hint="eastAsia"/>
          <w:noProof/>
          <w:szCs w:val="24"/>
        </w:rPr>
        <w:t>1,</w:t>
      </w:r>
      <w:r w:rsidRPr="008F7F22">
        <w:rPr>
          <w:rFonts w:ascii="SimSun" w:hAnsi="SimSun" w:hint="eastAsia"/>
          <w:noProof/>
          <w:szCs w:val="24"/>
        </w:rPr>
        <w:t>085马纳特。</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1.</w:t>
      </w:r>
      <w:r w:rsidR="00AD5116">
        <w:rPr>
          <w:rFonts w:ascii="SimSun" w:hAnsi="SimSun"/>
          <w:noProof/>
          <w:szCs w:val="24"/>
        </w:rPr>
        <w:t xml:space="preserve">  </w:t>
      </w:r>
      <w:r w:rsidRPr="008F7F22">
        <w:rPr>
          <w:rFonts w:ascii="SimSun" w:hAnsi="SimSun" w:hint="eastAsia"/>
          <w:noProof/>
          <w:szCs w:val="24"/>
        </w:rPr>
        <w:t>阿塞拜疆在2007年第一季度期间采取了一些措施</w:t>
      </w:r>
      <w:r w:rsidR="00587449">
        <w:rPr>
          <w:rFonts w:ascii="SimSun" w:hAnsi="SimSun" w:hint="eastAsia"/>
          <w:noProof/>
          <w:szCs w:val="24"/>
        </w:rPr>
        <w:t>，</w:t>
      </w:r>
      <w:r w:rsidRPr="008F7F22">
        <w:rPr>
          <w:rFonts w:ascii="SimSun" w:hAnsi="SimSun" w:hint="eastAsia"/>
          <w:noProof/>
          <w:szCs w:val="24"/>
        </w:rPr>
        <w:t>拘留了184名无签证或相关许可证件的外国公民。其中</w:t>
      </w:r>
      <w:r w:rsidR="00587449">
        <w:rPr>
          <w:rFonts w:ascii="SimSun" w:hAnsi="SimSun" w:hint="eastAsia"/>
          <w:noProof/>
          <w:szCs w:val="24"/>
        </w:rPr>
        <w:t>，</w:t>
      </w:r>
      <w:r w:rsidRPr="008F7F22">
        <w:rPr>
          <w:rFonts w:ascii="SimSun" w:hAnsi="SimSun" w:hint="eastAsia"/>
          <w:noProof/>
          <w:szCs w:val="24"/>
        </w:rPr>
        <w:t>巴基斯坦公民34人、伊朗伊斯兰共和国55人、印度19人、乌兹别克斯坦17人、格鲁吉亚8人、尼日利亚8人、俄罗斯联邦6人、土耳其5人、土库曼斯坦5人、中国4人、阿富汗3人、伊拉克共和国3人、泰国3人、孟加拉国2人、越南2人以及乌克兰、阿拉伯叙利亚共和国、拉脱维亚、老挝、吉尔吉斯斯坦、菲律宾、加拿大、约旦、沙特阿拉伯和也门各1人。目前正在对13起案件进行审理。其他被拘留者已根据《行政违规法典》第330条的规定被处以共计</w:t>
      </w:r>
      <w:r w:rsidR="00587449">
        <w:rPr>
          <w:rFonts w:ascii="SimSun" w:hAnsi="SimSun" w:hint="eastAsia"/>
          <w:noProof/>
          <w:szCs w:val="24"/>
        </w:rPr>
        <w:t>2,</w:t>
      </w:r>
      <w:r w:rsidRPr="008F7F22">
        <w:rPr>
          <w:rFonts w:ascii="SimSun" w:hAnsi="SimSun" w:hint="eastAsia"/>
          <w:noProof/>
          <w:szCs w:val="24"/>
        </w:rPr>
        <w:t>332马纳特的罚款并按行政程序驱逐出境。</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2.</w:t>
      </w:r>
      <w:r w:rsidR="00AD5116">
        <w:rPr>
          <w:rFonts w:ascii="SimSun" w:hAnsi="SimSun"/>
          <w:noProof/>
          <w:szCs w:val="24"/>
        </w:rPr>
        <w:t xml:space="preserve">  </w:t>
      </w:r>
      <w:r>
        <w:rPr>
          <w:rFonts w:ascii="SimSun" w:hAnsi="SimSun" w:hint="eastAsia"/>
          <w:noProof/>
          <w:szCs w:val="24"/>
        </w:rPr>
        <w:t>应</w:t>
      </w:r>
      <w:r w:rsidRPr="008F7F22">
        <w:rPr>
          <w:rFonts w:ascii="SimSun" w:hAnsi="SimSun" w:hint="eastAsia"/>
          <w:noProof/>
          <w:szCs w:val="24"/>
        </w:rPr>
        <w:t>一些合作国家的请求</w:t>
      </w:r>
      <w:r w:rsidR="00587449">
        <w:rPr>
          <w:rFonts w:ascii="SimSun" w:hAnsi="SimSun" w:hint="eastAsia"/>
          <w:noProof/>
          <w:szCs w:val="24"/>
        </w:rPr>
        <w:t>，</w:t>
      </w:r>
      <w:r w:rsidRPr="008F7F22">
        <w:rPr>
          <w:rFonts w:ascii="SimSun" w:hAnsi="SimSun" w:hint="eastAsia"/>
          <w:noProof/>
          <w:szCs w:val="24"/>
        </w:rPr>
        <w:t>阿塞拜疆引渡了12名涉嫌煽动宗教仇恨和有恐怖主义行为者</w:t>
      </w:r>
      <w:r w:rsidR="00587449">
        <w:rPr>
          <w:rFonts w:ascii="SimSun" w:hAnsi="SimSun" w:hint="eastAsia"/>
          <w:noProof/>
          <w:szCs w:val="24"/>
        </w:rPr>
        <w:t>，</w:t>
      </w:r>
      <w:r w:rsidRPr="008F7F22">
        <w:rPr>
          <w:rFonts w:ascii="SimSun" w:hAnsi="SimSun" w:hint="eastAsia"/>
          <w:noProof/>
          <w:szCs w:val="24"/>
        </w:rPr>
        <w:t>包括3名基地恐怖组织成员、3名伊斯兰圣战组织的激进分子、5名伊斯兰祈祷团成员和1名</w:t>
      </w:r>
      <w:r w:rsidRPr="008F7F22">
        <w:rPr>
          <w:rFonts w:ascii="SimSun" w:hAnsi="SimSun"/>
          <w:noProof/>
          <w:szCs w:val="24"/>
        </w:rPr>
        <w:t>Armiya Kavkaz Islam</w:t>
      </w:r>
      <w:r w:rsidRPr="008F7F22">
        <w:rPr>
          <w:rFonts w:ascii="SimSun" w:hAnsi="SimSun" w:hint="eastAsia"/>
          <w:noProof/>
          <w:szCs w:val="24"/>
        </w:rPr>
        <w:t>成员。已有11名恐怖主义分子在阿塞拜疆被捕并移交给其他合作国家的专门事务机构</w:t>
      </w:r>
      <w:r w:rsidR="00587449">
        <w:rPr>
          <w:rFonts w:ascii="SimSun" w:hAnsi="SimSun" w:hint="eastAsia"/>
          <w:noProof/>
          <w:szCs w:val="24"/>
        </w:rPr>
        <w:t>；</w:t>
      </w:r>
      <w:r w:rsidRPr="008F7F22">
        <w:rPr>
          <w:rFonts w:ascii="SimSun" w:hAnsi="SimSun" w:hint="eastAsia"/>
          <w:noProof/>
          <w:szCs w:val="24"/>
        </w:rPr>
        <w:t>同时</w:t>
      </w:r>
      <w:r w:rsidR="00587449">
        <w:rPr>
          <w:rFonts w:ascii="SimSun" w:hAnsi="SimSun" w:hint="eastAsia"/>
          <w:noProof/>
          <w:szCs w:val="24"/>
        </w:rPr>
        <w:t>，</w:t>
      </w:r>
      <w:r w:rsidRPr="008F7F22">
        <w:rPr>
          <w:rFonts w:ascii="SimSun" w:hAnsi="SimSun" w:hint="eastAsia"/>
          <w:noProof/>
          <w:szCs w:val="24"/>
        </w:rPr>
        <w:t>根据阿塞拜疆专门事务机构提供的信息</w:t>
      </w:r>
      <w:r w:rsidR="00587449">
        <w:rPr>
          <w:rFonts w:ascii="SimSun" w:hAnsi="SimSun" w:hint="eastAsia"/>
          <w:noProof/>
          <w:szCs w:val="24"/>
        </w:rPr>
        <w:t>，</w:t>
      </w:r>
      <w:r w:rsidRPr="008F7F22">
        <w:rPr>
          <w:rFonts w:ascii="SimSun" w:hAnsi="SimSun" w:hint="eastAsia"/>
          <w:noProof/>
          <w:szCs w:val="24"/>
        </w:rPr>
        <w:t>有6名恐怖主义分子在英国、荷兰、德国、阿拉伯联合酋长国和巴基斯坦落网。阿塞拜疆国家安全机构在国内已查明14名</w:t>
      </w:r>
      <w:r w:rsidRPr="008F7F22">
        <w:rPr>
          <w:rFonts w:ascii="SimSun" w:hAnsi="SimSun"/>
          <w:noProof/>
          <w:szCs w:val="24"/>
        </w:rPr>
        <w:t>Jayshullah</w:t>
      </w:r>
      <w:r w:rsidRPr="008F7F22">
        <w:rPr>
          <w:rFonts w:ascii="SimSun" w:hAnsi="SimSun" w:hint="eastAsia"/>
          <w:noProof/>
          <w:szCs w:val="24"/>
        </w:rPr>
        <w:t>恐怖组织的激进分子、6名伊斯兰解放党成员和1名伊斯兰祈祷团成员。由于与恐怖主义组织有联系</w:t>
      </w:r>
      <w:r w:rsidR="00587449">
        <w:rPr>
          <w:rFonts w:ascii="SimSun" w:hAnsi="SimSun" w:hint="eastAsia"/>
          <w:noProof/>
          <w:szCs w:val="24"/>
        </w:rPr>
        <w:t>，</w:t>
      </w:r>
      <w:r w:rsidRPr="008F7F22">
        <w:rPr>
          <w:rFonts w:ascii="SimSun" w:hAnsi="SimSun" w:hint="eastAsia"/>
          <w:noProof/>
          <w:szCs w:val="24"/>
        </w:rPr>
        <w:t>一些外国组织在巴库的分支机构的活动已被停止</w:t>
      </w:r>
      <w:r w:rsidR="00587449">
        <w:rPr>
          <w:rFonts w:ascii="SimSun" w:hAnsi="SimSun" w:hint="eastAsia"/>
          <w:noProof/>
          <w:szCs w:val="24"/>
        </w:rPr>
        <w:t>，</w:t>
      </w:r>
      <w:r w:rsidRPr="008F7F22">
        <w:rPr>
          <w:rFonts w:ascii="SimSun" w:hAnsi="SimSun" w:hint="eastAsia"/>
          <w:noProof/>
          <w:szCs w:val="24"/>
        </w:rPr>
        <w:t>这些组织是</w:t>
      </w:r>
      <w:r w:rsidR="00587449">
        <w:rPr>
          <w:rFonts w:ascii="SimSun" w:hAnsi="SimSun" w:hint="eastAsia"/>
          <w:noProof/>
          <w:szCs w:val="24"/>
        </w:rPr>
        <w:t>：</w:t>
      </w:r>
      <w:r w:rsidRPr="008F7F22">
        <w:rPr>
          <w:rFonts w:ascii="SimSun" w:hAnsi="SimSun" w:hint="eastAsia"/>
          <w:noProof/>
          <w:szCs w:val="24"/>
        </w:rPr>
        <w:t>阿拉伯联合酋长国国际人道主义申诉组织、沙特阿拉伯哈拉曼、科威特的伊斯兰遗产复兴及病人援助基金、美利坚合众国的国际慈善基金会和卡塔尔的卡塔尔组织。这些组织的3名成员已被移交给埃及</w:t>
      </w:r>
      <w:r w:rsidR="00587449">
        <w:rPr>
          <w:rFonts w:ascii="SimSun" w:hAnsi="SimSun" w:hint="eastAsia"/>
          <w:noProof/>
          <w:szCs w:val="24"/>
        </w:rPr>
        <w:t>，</w:t>
      </w:r>
      <w:r w:rsidRPr="008F7F22">
        <w:rPr>
          <w:rFonts w:ascii="SimSun" w:hAnsi="SimSun" w:hint="eastAsia"/>
          <w:noProof/>
          <w:szCs w:val="24"/>
        </w:rPr>
        <w:t>23人被驱逐出阿塞拜疆。近年来</w:t>
      </w:r>
      <w:r w:rsidR="00587449">
        <w:rPr>
          <w:rFonts w:ascii="SimSun" w:hAnsi="SimSun" w:hint="eastAsia"/>
          <w:noProof/>
          <w:szCs w:val="24"/>
        </w:rPr>
        <w:t>，</w:t>
      </w:r>
      <w:r w:rsidRPr="008F7F22">
        <w:rPr>
          <w:rFonts w:ascii="SimSun" w:hAnsi="SimSun" w:hint="eastAsia"/>
          <w:noProof/>
          <w:szCs w:val="24"/>
        </w:rPr>
        <w:t>引渡了33名直接参与国际恐怖主义活动的外国人</w:t>
      </w:r>
      <w:r w:rsidR="00587449">
        <w:rPr>
          <w:rFonts w:ascii="SimSun" w:hAnsi="SimSun" w:hint="eastAsia"/>
          <w:noProof/>
          <w:szCs w:val="24"/>
        </w:rPr>
        <w:t>：</w:t>
      </w:r>
      <w:r w:rsidRPr="008F7F22">
        <w:rPr>
          <w:rFonts w:ascii="SimSun" w:hAnsi="SimSun" w:hint="eastAsia"/>
          <w:noProof/>
          <w:szCs w:val="24"/>
        </w:rPr>
        <w:t>仅在自</w:t>
      </w:r>
      <w:smartTag w:uri="urn:schemas-microsoft-com:office:smarttags" w:element="chsdate">
        <w:smartTagPr>
          <w:attr w:name="Year" w:val="2009"/>
          <w:attr w:name="Month" w:val="9"/>
          <w:attr w:name="Day" w:val="11"/>
          <w:attr w:name="IsLunarDate" w:val="False"/>
          <w:attr w:name="IsROCDate" w:val="False"/>
        </w:smartTagPr>
        <w:r w:rsidRPr="008F7F22">
          <w:rPr>
            <w:rFonts w:ascii="SimSun" w:hAnsi="SimSun" w:hint="eastAsia"/>
            <w:noProof/>
            <w:szCs w:val="24"/>
          </w:rPr>
          <w:t>9月11日</w:t>
        </w:r>
      </w:smartTag>
      <w:r w:rsidRPr="008F7F22">
        <w:rPr>
          <w:rFonts w:ascii="SimSun" w:hAnsi="SimSun" w:hint="eastAsia"/>
          <w:noProof/>
          <w:szCs w:val="24"/>
        </w:rPr>
        <w:t>以来的这段时间里就引渡了5名埃及公民和1名乌兹别克公民</w:t>
      </w:r>
      <w:r w:rsidR="00587449">
        <w:rPr>
          <w:rFonts w:ascii="SimSun" w:hAnsi="SimSun" w:hint="eastAsia"/>
          <w:noProof/>
          <w:szCs w:val="24"/>
        </w:rPr>
        <w:t>，</w:t>
      </w:r>
      <w:r w:rsidRPr="008F7F22">
        <w:rPr>
          <w:rFonts w:ascii="SimSun" w:hAnsi="SimSun" w:hint="eastAsia"/>
          <w:noProof/>
          <w:szCs w:val="24"/>
        </w:rPr>
        <w:t>因为他们是恐怖组织—基地组织、伊斯兰祈祷团和埃及伊斯兰圣战组织的成员。7个与恐怖组织有联系的慈善组织在巴库的分支机构的活动被停止。</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3.</w:t>
      </w:r>
      <w:r w:rsidR="00AD5116">
        <w:rPr>
          <w:rFonts w:ascii="SimSun" w:hAnsi="SimSun"/>
          <w:noProof/>
          <w:szCs w:val="24"/>
        </w:rPr>
        <w:t xml:space="preserve">  </w:t>
      </w:r>
      <w:r w:rsidRPr="008F7F22">
        <w:rPr>
          <w:rFonts w:ascii="SimSun" w:hAnsi="SimSun" w:hint="eastAsia"/>
          <w:noProof/>
          <w:szCs w:val="24"/>
        </w:rPr>
        <w:t>监察专员办事处已运行了7年。监察专员在此期间特别参与的人权领域是打击和防止歧视并提高公众在这方面的意识。根据</w:t>
      </w:r>
      <w:smartTag w:uri="urn:schemas-microsoft-com:office:smarttags" w:element="chsdate">
        <w:smartTagPr>
          <w:attr w:name="Year" w:val="2001"/>
          <w:attr w:name="Month" w:val="12"/>
          <w:attr w:name="Day" w:val="28"/>
          <w:attr w:name="IsLunarDate" w:val="False"/>
          <w:attr w:name="IsROCDate" w:val="False"/>
        </w:smartTagPr>
        <w:r w:rsidRPr="008F7F22">
          <w:rPr>
            <w:rFonts w:ascii="SimSun" w:hAnsi="SimSun" w:hint="eastAsia"/>
            <w:noProof/>
            <w:szCs w:val="24"/>
          </w:rPr>
          <w:t>2001年12月28日</w:t>
        </w:r>
      </w:smartTag>
      <w:r w:rsidRPr="008F7F22">
        <w:rPr>
          <w:rFonts w:ascii="SimSun" w:hAnsi="SimSun" w:hint="eastAsia"/>
          <w:noProof/>
          <w:szCs w:val="24"/>
        </w:rPr>
        <w:t>的《阿塞拜疆共和国人权专员</w:t>
      </w:r>
      <w:r w:rsidR="00587449">
        <w:rPr>
          <w:rFonts w:ascii="SimSun" w:hAnsi="SimSun" w:hint="eastAsia"/>
          <w:noProof/>
          <w:szCs w:val="24"/>
        </w:rPr>
        <w:t>(</w:t>
      </w:r>
      <w:r w:rsidRPr="008F7F22">
        <w:rPr>
          <w:rFonts w:ascii="SimSun" w:hAnsi="SimSun" w:hint="eastAsia"/>
          <w:noProof/>
          <w:szCs w:val="24"/>
        </w:rPr>
        <w:t>监察专员</w:t>
      </w:r>
      <w:r w:rsidR="00587449">
        <w:rPr>
          <w:rFonts w:ascii="SimSun" w:hAnsi="SimSun" w:hint="eastAsia"/>
          <w:noProof/>
          <w:szCs w:val="24"/>
        </w:rPr>
        <w:t>)</w:t>
      </w:r>
      <w:r w:rsidRPr="008F7F22">
        <w:rPr>
          <w:rFonts w:ascii="SimSun" w:hAnsi="SimSun" w:hint="eastAsia"/>
          <w:noProof/>
          <w:szCs w:val="24"/>
        </w:rPr>
        <w:t>宪法法案》</w:t>
      </w:r>
      <w:r w:rsidR="00587449">
        <w:rPr>
          <w:rFonts w:ascii="SimSun" w:hAnsi="SimSun" w:hint="eastAsia"/>
          <w:noProof/>
          <w:szCs w:val="24"/>
        </w:rPr>
        <w:t>，</w:t>
      </w:r>
      <w:r w:rsidRPr="008F7F22">
        <w:rPr>
          <w:rFonts w:ascii="SimSun" w:hAnsi="SimSun" w:hint="eastAsia"/>
          <w:noProof/>
          <w:szCs w:val="24"/>
        </w:rPr>
        <w:t>在阿塞拜疆国内居住的任何人</w:t>
      </w:r>
      <w:r w:rsidR="00587449">
        <w:rPr>
          <w:rFonts w:ascii="SimSun" w:hAnsi="SimSun" w:hint="eastAsia"/>
          <w:noProof/>
          <w:szCs w:val="24"/>
        </w:rPr>
        <w:t>，</w:t>
      </w:r>
      <w:r w:rsidRPr="008F7F22">
        <w:rPr>
          <w:rFonts w:ascii="SimSun" w:hAnsi="SimSun" w:hint="eastAsia"/>
          <w:noProof/>
          <w:szCs w:val="24"/>
        </w:rPr>
        <w:t>不分种族、族裔背景、语言和宗教</w:t>
      </w:r>
      <w:r w:rsidR="00587449">
        <w:rPr>
          <w:rFonts w:ascii="SimSun" w:hAnsi="SimSun" w:hint="eastAsia"/>
          <w:noProof/>
          <w:szCs w:val="24"/>
        </w:rPr>
        <w:t>，</w:t>
      </w:r>
      <w:r w:rsidRPr="008F7F22">
        <w:rPr>
          <w:rFonts w:ascii="SimSun" w:hAnsi="SimSun" w:hint="eastAsia"/>
          <w:noProof/>
          <w:szCs w:val="24"/>
        </w:rPr>
        <w:t>都有权向监察专员提出申请。</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4.</w:t>
      </w:r>
      <w:r w:rsidR="00AD5116">
        <w:rPr>
          <w:rFonts w:ascii="SimSun" w:hAnsi="SimSun"/>
          <w:noProof/>
          <w:szCs w:val="24"/>
        </w:rPr>
        <w:t xml:space="preserve">  </w:t>
      </w:r>
      <w:r w:rsidRPr="008F7F22">
        <w:rPr>
          <w:rFonts w:ascii="SimSun" w:hAnsi="SimSun" w:hint="eastAsia"/>
          <w:noProof/>
          <w:szCs w:val="24"/>
        </w:rPr>
        <w:t>尽管监察专员收到少数民族人民的申诉</w:t>
      </w:r>
      <w:r w:rsidR="00587449">
        <w:rPr>
          <w:rFonts w:ascii="SimSun" w:hAnsi="SimSun" w:hint="eastAsia"/>
          <w:noProof/>
          <w:szCs w:val="24"/>
        </w:rPr>
        <w:t>，</w:t>
      </w:r>
      <w:r w:rsidRPr="008F7F22">
        <w:rPr>
          <w:rFonts w:ascii="SimSun" w:hAnsi="SimSun" w:hint="eastAsia"/>
          <w:noProof/>
          <w:szCs w:val="24"/>
        </w:rPr>
        <w:t>但由于阿塞拜疆是一个居住着各种族裔群体和少数民族的多民族国家</w:t>
      </w:r>
      <w:r w:rsidR="00587449">
        <w:rPr>
          <w:rFonts w:ascii="SimSun" w:hAnsi="SimSun" w:hint="eastAsia"/>
          <w:noProof/>
          <w:szCs w:val="24"/>
        </w:rPr>
        <w:t>，</w:t>
      </w:r>
      <w:r w:rsidRPr="008F7F22">
        <w:rPr>
          <w:rFonts w:ascii="SimSun" w:hAnsi="SimSun" w:hint="eastAsia"/>
          <w:noProof/>
          <w:szCs w:val="24"/>
        </w:rPr>
        <w:t>这些申诉从本质上说是关于社会和经济问题</w:t>
      </w:r>
      <w:r w:rsidR="00587449">
        <w:rPr>
          <w:rFonts w:ascii="SimSun" w:hAnsi="SimSun" w:hint="eastAsia"/>
          <w:noProof/>
          <w:szCs w:val="24"/>
        </w:rPr>
        <w:t>，</w:t>
      </w:r>
      <w:r w:rsidRPr="008F7F22">
        <w:rPr>
          <w:rFonts w:ascii="SimSun" w:hAnsi="SimSun" w:hint="eastAsia"/>
          <w:noProof/>
          <w:szCs w:val="24"/>
        </w:rPr>
        <w:t>而不是民族问题。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5.</w:t>
      </w:r>
      <w:r w:rsidR="00AD5116">
        <w:rPr>
          <w:rFonts w:ascii="SimSun" w:hAnsi="SimSun"/>
          <w:noProof/>
          <w:szCs w:val="24"/>
        </w:rPr>
        <w:t xml:space="preserve">  </w:t>
      </w:r>
      <w:r w:rsidRPr="008F7F22">
        <w:rPr>
          <w:rFonts w:ascii="SimSun" w:hAnsi="SimSun" w:hint="eastAsia"/>
          <w:noProof/>
          <w:szCs w:val="24"/>
        </w:rPr>
        <w:t>在监察专员任职期间举办了几次维护少数民族权利和宗教自由的活动。其中</w:t>
      </w:r>
      <w:r w:rsidR="00587449">
        <w:rPr>
          <w:rFonts w:ascii="SimSun" w:hAnsi="SimSun" w:hint="eastAsia"/>
          <w:noProof/>
          <w:szCs w:val="24"/>
        </w:rPr>
        <w:t>，</w:t>
      </w:r>
      <w:r w:rsidRPr="008F7F22">
        <w:rPr>
          <w:rFonts w:ascii="SimSun" w:hAnsi="SimSun" w:hint="eastAsia"/>
          <w:noProof/>
          <w:szCs w:val="24"/>
        </w:rPr>
        <w:t>监察专员及其助手定期参加有关宗教和人权问题、不同文明间对话问题与禁止种族、民族和宗教歧视问题的国际活动。</w:t>
      </w:r>
    </w:p>
    <w:p w:rsidR="00540568" w:rsidRPr="008F7F22" w:rsidRDefault="00540568" w:rsidP="00540568">
      <w:pPr>
        <w:pStyle w:val="SingleTxtGC"/>
        <w:rPr>
          <w:rFonts w:hint="eastAsia"/>
          <w:noProof/>
          <w:szCs w:val="24"/>
        </w:rPr>
      </w:pPr>
      <w:r w:rsidRPr="008F7F22">
        <w:rPr>
          <w:rFonts w:ascii="SimSun" w:hAnsi="SimSun"/>
          <w:noProof/>
          <w:szCs w:val="24"/>
        </w:rPr>
        <w:t>26</w:t>
      </w:r>
      <w:r w:rsidR="00587449">
        <w:rPr>
          <w:rFonts w:ascii="SimSun" w:hAnsi="SimSun"/>
          <w:noProof/>
          <w:szCs w:val="24"/>
        </w:rPr>
        <w:t>6.</w:t>
      </w:r>
      <w:r w:rsidR="00AD5116">
        <w:rPr>
          <w:rFonts w:ascii="SimSun" w:hAnsi="SimSun"/>
          <w:noProof/>
          <w:szCs w:val="24"/>
        </w:rPr>
        <w:t xml:space="preserve">  </w:t>
      </w:r>
      <w:r w:rsidRPr="008F7F22">
        <w:rPr>
          <w:rFonts w:ascii="SimSun" w:hAnsi="SimSun" w:hint="eastAsia"/>
          <w:noProof/>
          <w:szCs w:val="24"/>
        </w:rPr>
        <w:t>《阿塞拜疆共和国人权专员</w:t>
      </w:r>
      <w:r w:rsidR="00587449">
        <w:rPr>
          <w:rFonts w:ascii="SimSun" w:hAnsi="SimSun" w:hint="eastAsia"/>
          <w:noProof/>
          <w:szCs w:val="24"/>
        </w:rPr>
        <w:t>(</w:t>
      </w:r>
      <w:r w:rsidRPr="008F7F22">
        <w:rPr>
          <w:rFonts w:ascii="SimSun" w:hAnsi="SimSun" w:hint="eastAsia"/>
          <w:noProof/>
          <w:szCs w:val="24"/>
        </w:rPr>
        <w:t>监察专员</w:t>
      </w:r>
      <w:r w:rsidR="00587449">
        <w:rPr>
          <w:rFonts w:ascii="SimSun" w:hAnsi="SimSun" w:hint="eastAsia"/>
          <w:noProof/>
          <w:szCs w:val="24"/>
        </w:rPr>
        <w:t>)</w:t>
      </w:r>
      <w:r w:rsidRPr="008F7F22">
        <w:rPr>
          <w:rFonts w:ascii="SimSun" w:hAnsi="SimSun" w:hint="eastAsia"/>
          <w:noProof/>
          <w:szCs w:val="24"/>
        </w:rPr>
        <w:t>宪法法案》</w:t>
      </w:r>
      <w:r w:rsidR="00587449">
        <w:rPr>
          <w:rFonts w:ascii="SimSun" w:hAnsi="SimSun" w:hint="eastAsia"/>
          <w:noProof/>
          <w:szCs w:val="24"/>
        </w:rPr>
        <w:t>，</w:t>
      </w:r>
      <w:r w:rsidRPr="008F7F22">
        <w:rPr>
          <w:rFonts w:ascii="SimSun" w:hAnsi="SimSun" w:hint="eastAsia"/>
          <w:noProof/>
          <w:szCs w:val="24"/>
        </w:rPr>
        <w:t>除其他外</w:t>
      </w:r>
      <w:r w:rsidR="00587449">
        <w:rPr>
          <w:rFonts w:ascii="SimSun" w:hAnsi="SimSun" w:hint="eastAsia"/>
          <w:noProof/>
          <w:szCs w:val="24"/>
        </w:rPr>
        <w:t>，</w:t>
      </w:r>
      <w:r w:rsidRPr="008F7F22">
        <w:rPr>
          <w:rFonts w:ascii="SimSun" w:hAnsi="SimSun" w:hint="eastAsia"/>
          <w:noProof/>
          <w:szCs w:val="24"/>
        </w:rPr>
        <w:t>已经使社会在与监狱系统的联系方面变得更加开放。司法部长公布了一项特殊命令</w:t>
      </w:r>
      <w:r w:rsidR="00587449">
        <w:rPr>
          <w:rFonts w:ascii="SimSun" w:hAnsi="SimSun" w:hint="eastAsia"/>
          <w:noProof/>
          <w:szCs w:val="24"/>
        </w:rPr>
        <w:t>，</w:t>
      </w:r>
      <w:r w:rsidRPr="008F7F22">
        <w:rPr>
          <w:rFonts w:ascii="SimSun" w:hAnsi="SimSun" w:hint="eastAsia"/>
          <w:noProof/>
          <w:szCs w:val="24"/>
        </w:rPr>
        <w:t>以确保专员能够畅通无阻地进入拘留和在押中心</w:t>
      </w:r>
      <w:r w:rsidR="00587449">
        <w:rPr>
          <w:rFonts w:ascii="SimSun" w:hAnsi="SimSun" w:hint="eastAsia"/>
          <w:noProof/>
          <w:szCs w:val="24"/>
        </w:rPr>
        <w:t>，</w:t>
      </w:r>
      <w:r w:rsidRPr="008F7F22">
        <w:rPr>
          <w:rFonts w:ascii="SimSun" w:hAnsi="SimSun" w:hint="eastAsia"/>
          <w:noProof/>
          <w:szCs w:val="24"/>
        </w:rPr>
        <w:t>能够即时会见管理人员和囚犯</w:t>
      </w:r>
      <w:r w:rsidR="00587449">
        <w:rPr>
          <w:rFonts w:ascii="SimSun" w:hAnsi="SimSun" w:hint="eastAsia"/>
          <w:noProof/>
          <w:szCs w:val="24"/>
        </w:rPr>
        <w:t>，</w:t>
      </w:r>
      <w:r w:rsidRPr="008F7F22">
        <w:rPr>
          <w:rFonts w:ascii="SimSun" w:hAnsi="SimSun" w:hint="eastAsia"/>
          <w:noProof/>
          <w:szCs w:val="24"/>
        </w:rPr>
        <w:t>能够与每一名被拘留者进行私谈</w:t>
      </w:r>
      <w:r w:rsidR="00587449">
        <w:rPr>
          <w:rFonts w:ascii="SimSun" w:hAnsi="SimSun" w:hint="eastAsia"/>
          <w:noProof/>
          <w:szCs w:val="24"/>
        </w:rPr>
        <w:t>，</w:t>
      </w:r>
      <w:r w:rsidRPr="008F7F22">
        <w:rPr>
          <w:rFonts w:ascii="SimSun" w:hAnsi="SimSun" w:hint="eastAsia"/>
          <w:noProof/>
          <w:szCs w:val="24"/>
        </w:rPr>
        <w:t>并能够查看证明拘留合法性的文件。监察专员在视察监狱时</w:t>
      </w:r>
      <w:r w:rsidR="00587449">
        <w:rPr>
          <w:rFonts w:ascii="SimSun" w:hAnsi="SimSun" w:hint="eastAsia"/>
          <w:noProof/>
          <w:szCs w:val="24"/>
        </w:rPr>
        <w:t>，</w:t>
      </w:r>
      <w:r w:rsidRPr="008F7F22">
        <w:rPr>
          <w:rFonts w:ascii="SimSun" w:hAnsi="SimSun" w:hint="eastAsia"/>
          <w:noProof/>
          <w:szCs w:val="24"/>
        </w:rPr>
        <w:t>特别关注保护罪犯宗教自由和敬神场所的设施</w:t>
      </w:r>
      <w:r w:rsidR="00587449">
        <w:rPr>
          <w:rFonts w:ascii="SimSun" w:hAnsi="SimSun" w:hint="eastAsia"/>
          <w:noProof/>
          <w:szCs w:val="24"/>
        </w:rPr>
        <w:t>，</w:t>
      </w:r>
      <w:r w:rsidRPr="008F7F22">
        <w:rPr>
          <w:rFonts w:ascii="SimSun" w:hAnsi="SimSun" w:hint="eastAsia"/>
          <w:noProof/>
          <w:szCs w:val="24"/>
        </w:rPr>
        <w:t>并同样关注囚犯的族裔和宗教背景。此后</w:t>
      </w:r>
      <w:r w:rsidR="00587449">
        <w:rPr>
          <w:rFonts w:ascii="SimSun" w:hAnsi="SimSun" w:hint="eastAsia"/>
          <w:noProof/>
          <w:szCs w:val="24"/>
        </w:rPr>
        <w:t>，</w:t>
      </w:r>
      <w:r w:rsidRPr="008F7F22">
        <w:rPr>
          <w:rFonts w:ascii="SimSun" w:hAnsi="SimSun" w:hint="eastAsia"/>
          <w:noProof/>
          <w:szCs w:val="24"/>
        </w:rPr>
        <w:t>她提出了关于改善已定罪囚犯和在押候审囚犯拘留条件的建议。目前</w:t>
      </w:r>
      <w:r w:rsidR="00587449">
        <w:rPr>
          <w:rFonts w:ascii="SimSun" w:hAnsi="SimSun" w:hint="eastAsia"/>
          <w:noProof/>
          <w:szCs w:val="24"/>
        </w:rPr>
        <w:t>，</w:t>
      </w:r>
      <w:r w:rsidRPr="008F7F22">
        <w:rPr>
          <w:rFonts w:ascii="SimSun" w:hAnsi="SimSun" w:hint="eastAsia"/>
          <w:noProof/>
          <w:szCs w:val="24"/>
        </w:rPr>
        <w:t>这些建议正在得到落实。比如</w:t>
      </w:r>
      <w:r w:rsidR="00587449">
        <w:rPr>
          <w:rFonts w:ascii="SimSun" w:hAnsi="SimSun" w:hint="eastAsia"/>
          <w:noProof/>
          <w:szCs w:val="24"/>
        </w:rPr>
        <w:t>，</w:t>
      </w:r>
      <w:r w:rsidRPr="008F7F22">
        <w:rPr>
          <w:rFonts w:ascii="SimSun" w:hAnsi="SimSun" w:hint="eastAsia"/>
          <w:noProof/>
          <w:szCs w:val="24"/>
        </w:rPr>
        <w:t>预留了提供有宗教书籍的、适合做礼拜的房间</w:t>
      </w:r>
      <w:r w:rsidR="00587449">
        <w:rPr>
          <w:rFonts w:ascii="SimSun" w:hAnsi="SimSun" w:hint="eastAsia"/>
          <w:noProof/>
          <w:szCs w:val="24"/>
        </w:rPr>
        <w:t>，</w:t>
      </w:r>
      <w:r w:rsidRPr="008F7F22">
        <w:rPr>
          <w:rFonts w:ascii="SimSun" w:hAnsi="SimSun" w:hint="eastAsia"/>
          <w:noProof/>
          <w:szCs w:val="24"/>
        </w:rPr>
        <w:t>安排神职人员探访包括被判终生监禁者在内的囚犯</w:t>
      </w:r>
      <w:r w:rsidR="00587449">
        <w:rPr>
          <w:rFonts w:ascii="SimSun" w:hAnsi="SimSun" w:hint="eastAsia"/>
          <w:noProof/>
          <w:szCs w:val="24"/>
        </w:rPr>
        <w:t>，</w:t>
      </w:r>
      <w:r w:rsidRPr="008F7F22">
        <w:rPr>
          <w:rFonts w:ascii="SimSun" w:hAnsi="SimSun" w:hint="eastAsia"/>
          <w:noProof/>
          <w:szCs w:val="24"/>
        </w:rPr>
        <w:t>以维护其良心和宗教自由。此外</w:t>
      </w:r>
      <w:r w:rsidR="00587449">
        <w:rPr>
          <w:rFonts w:ascii="SimSun" w:hAnsi="SimSun" w:hint="eastAsia"/>
          <w:noProof/>
          <w:szCs w:val="24"/>
        </w:rPr>
        <w:t>，</w:t>
      </w:r>
      <w:r w:rsidRPr="008F7F22">
        <w:rPr>
          <w:rFonts w:ascii="SimSun" w:hAnsi="SimSun" w:hint="eastAsia"/>
          <w:noProof/>
          <w:szCs w:val="24"/>
        </w:rPr>
        <w:t>还为不同宗教和少数民族的囚犯提供专门的膳食。</w:t>
      </w:r>
    </w:p>
    <w:p w:rsidR="00540568" w:rsidRPr="00EB3F60" w:rsidRDefault="00AD5116" w:rsidP="00AD5116">
      <w:pPr>
        <w:pStyle w:val="HChGC"/>
        <w:rPr>
          <w:rFonts w:hint="eastAsia"/>
        </w:rPr>
      </w:pPr>
      <w:r>
        <w:tab/>
      </w:r>
      <w:r>
        <w:tab/>
      </w:r>
      <w:r w:rsidR="00540568" w:rsidRPr="00EB3F60">
        <w:rPr>
          <w:rFonts w:hint="eastAsia"/>
        </w:rPr>
        <w:t>有效补救措施</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7.</w:t>
      </w:r>
      <w:r w:rsidR="00AD5116">
        <w:rPr>
          <w:rFonts w:ascii="SimSun" w:hAnsi="SimSun"/>
          <w:noProof/>
          <w:szCs w:val="24"/>
        </w:rPr>
        <w:t xml:space="preserve">  </w:t>
      </w:r>
      <w:r w:rsidRPr="008F7F22">
        <w:rPr>
          <w:rFonts w:ascii="SimSun" w:hAnsi="SimSun" w:hint="eastAsia"/>
          <w:noProof/>
          <w:szCs w:val="24"/>
        </w:rPr>
        <w:t>如上所述</w:t>
      </w:r>
      <w:r w:rsidR="00587449">
        <w:rPr>
          <w:rFonts w:ascii="SimSun" w:hAnsi="SimSun" w:hint="eastAsia"/>
          <w:noProof/>
          <w:szCs w:val="24"/>
        </w:rPr>
        <w:t>，</w:t>
      </w:r>
      <w:r w:rsidRPr="008F7F22">
        <w:rPr>
          <w:rFonts w:ascii="SimSun" w:hAnsi="SimSun" w:hint="eastAsia"/>
          <w:noProof/>
          <w:szCs w:val="24"/>
        </w:rPr>
        <w:t>人权专员与司法实体</w:t>
      </w:r>
      <w:r>
        <w:rPr>
          <w:rFonts w:ascii="SimSun" w:hAnsi="SimSun" w:hint="eastAsia"/>
          <w:noProof/>
          <w:szCs w:val="24"/>
        </w:rPr>
        <w:t>人</w:t>
      </w:r>
      <w:r w:rsidRPr="008F7F22">
        <w:rPr>
          <w:rFonts w:ascii="SimSun" w:hAnsi="SimSun" w:hint="eastAsia"/>
          <w:noProof/>
          <w:szCs w:val="24"/>
        </w:rPr>
        <w:t>员一起捍卫人权。</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8.</w:t>
      </w:r>
      <w:r w:rsidR="00AD5116">
        <w:rPr>
          <w:rFonts w:ascii="SimSun" w:hAnsi="SimSun"/>
          <w:noProof/>
          <w:szCs w:val="24"/>
        </w:rPr>
        <w:t xml:space="preserve">  </w:t>
      </w:r>
      <w:r w:rsidRPr="008F7F22">
        <w:rPr>
          <w:rFonts w:ascii="SimSun" w:hAnsi="SimSun" w:hint="eastAsia"/>
          <w:noProof/>
          <w:szCs w:val="24"/>
        </w:rPr>
        <w:t>根据</w:t>
      </w:r>
      <w:smartTag w:uri="urn:schemas-microsoft-com:office:smarttags" w:element="chsdate">
        <w:smartTagPr>
          <w:attr w:name="IsROCDate" w:val="False"/>
          <w:attr w:name="IsLunarDate" w:val="False"/>
          <w:attr w:name="Day" w:val="28"/>
          <w:attr w:name="Month" w:val="12"/>
          <w:attr w:name="Year" w:val="2001"/>
        </w:smartTagPr>
        <w:r w:rsidRPr="008F7F22">
          <w:rPr>
            <w:rFonts w:ascii="SimSun" w:hAnsi="SimSun" w:hint="eastAsia"/>
            <w:noProof/>
            <w:szCs w:val="24"/>
          </w:rPr>
          <w:t>2001年12月28日</w:t>
        </w:r>
      </w:smartTag>
      <w:r w:rsidRPr="008F7F22">
        <w:rPr>
          <w:rFonts w:ascii="SimSun" w:hAnsi="SimSun" w:hint="eastAsia"/>
          <w:noProof/>
          <w:szCs w:val="24"/>
        </w:rPr>
        <w:t>的《阿塞拜疆共和国人权专员</w:t>
      </w:r>
      <w:r w:rsidR="00587449">
        <w:rPr>
          <w:rFonts w:ascii="SimSun" w:hAnsi="SimSun" w:hint="eastAsia"/>
          <w:noProof/>
          <w:szCs w:val="24"/>
        </w:rPr>
        <w:t>(</w:t>
      </w:r>
      <w:r w:rsidRPr="008F7F22">
        <w:rPr>
          <w:rFonts w:ascii="SimSun" w:hAnsi="SimSun" w:hint="eastAsia"/>
          <w:noProof/>
          <w:szCs w:val="24"/>
        </w:rPr>
        <w:t>监察专员</w:t>
      </w:r>
      <w:r w:rsidR="00587449">
        <w:rPr>
          <w:rFonts w:ascii="SimSun" w:hAnsi="SimSun" w:hint="eastAsia"/>
          <w:noProof/>
          <w:szCs w:val="24"/>
        </w:rPr>
        <w:t>)</w:t>
      </w:r>
      <w:r w:rsidRPr="008F7F22">
        <w:rPr>
          <w:rFonts w:ascii="SimSun" w:hAnsi="SimSun" w:hint="eastAsia"/>
          <w:noProof/>
          <w:szCs w:val="24"/>
        </w:rPr>
        <w:t>宪法法案》设置了专员这一职务</w:t>
      </w:r>
      <w:r w:rsidR="00587449">
        <w:rPr>
          <w:rFonts w:ascii="SimSun" w:hAnsi="SimSun" w:hint="eastAsia"/>
          <w:noProof/>
          <w:szCs w:val="24"/>
        </w:rPr>
        <w:t>，</w:t>
      </w:r>
      <w:r w:rsidRPr="008F7F22">
        <w:rPr>
          <w:rFonts w:ascii="SimSun" w:hAnsi="SimSun" w:hint="eastAsia"/>
          <w:noProof/>
          <w:szCs w:val="24"/>
        </w:rPr>
        <w:t>以对国家机构、地方政府机构和官员的侵犯人权和自由行为进行补救。专员的活动与其他受委托对人权进行保护和对违反人权和自由的行为进行补救的国家机关的职能并不重叠和重复。根据该法案第8条第1款</w:t>
      </w:r>
      <w:r w:rsidR="00587449">
        <w:rPr>
          <w:rFonts w:ascii="SimSun" w:hAnsi="SimSun" w:hint="eastAsia"/>
          <w:noProof/>
          <w:szCs w:val="24"/>
        </w:rPr>
        <w:t>，</w:t>
      </w:r>
      <w:r w:rsidRPr="008F7F22">
        <w:rPr>
          <w:rFonts w:ascii="SimSun" w:hAnsi="SimSun" w:hint="eastAsia"/>
          <w:noProof/>
          <w:szCs w:val="24"/>
        </w:rPr>
        <w:t>专员对阿塞拜疆公民、外侨、无国籍者和法人实体提交的违反人权申诉进行审查。此外</w:t>
      </w:r>
      <w:r w:rsidR="00587449">
        <w:rPr>
          <w:rFonts w:ascii="SimSun" w:hAnsi="SimSun" w:hint="eastAsia"/>
          <w:noProof/>
          <w:szCs w:val="24"/>
        </w:rPr>
        <w:t>，</w:t>
      </w:r>
      <w:r w:rsidRPr="008F7F22">
        <w:rPr>
          <w:rFonts w:ascii="SimSun" w:hAnsi="SimSun" w:hint="eastAsia"/>
          <w:noProof/>
          <w:szCs w:val="24"/>
        </w:rPr>
        <w:t>他还与各宗教领袖保持密切联系</w:t>
      </w:r>
      <w:r w:rsidR="00587449">
        <w:rPr>
          <w:rFonts w:ascii="SimSun" w:hAnsi="SimSun" w:hint="eastAsia"/>
          <w:noProof/>
          <w:szCs w:val="24"/>
        </w:rPr>
        <w:t>，</w:t>
      </w:r>
      <w:r w:rsidRPr="008F7F22">
        <w:rPr>
          <w:rFonts w:ascii="SimSun" w:hAnsi="SimSun" w:hint="eastAsia"/>
          <w:noProof/>
          <w:szCs w:val="24"/>
        </w:rPr>
        <w:t>并经常关注他们的问题。</w:t>
      </w:r>
    </w:p>
    <w:p w:rsidR="00540568" w:rsidRPr="008F7F22" w:rsidRDefault="00540568" w:rsidP="00540568">
      <w:pPr>
        <w:pStyle w:val="SingleTxtGC"/>
        <w:rPr>
          <w:rFonts w:ascii="SimSun" w:hAnsi="SimSun" w:hint="eastAsia"/>
          <w:noProof/>
          <w:szCs w:val="24"/>
        </w:rPr>
      </w:pPr>
      <w:r w:rsidRPr="008F7F22">
        <w:rPr>
          <w:rFonts w:ascii="SimSun" w:hAnsi="SimSun"/>
          <w:noProof/>
          <w:szCs w:val="24"/>
        </w:rPr>
        <w:t>26</w:t>
      </w:r>
      <w:r w:rsidR="00587449">
        <w:rPr>
          <w:rFonts w:ascii="SimSun" w:hAnsi="SimSun"/>
          <w:noProof/>
          <w:szCs w:val="24"/>
        </w:rPr>
        <w:t>9.</w:t>
      </w:r>
      <w:r w:rsidR="00AD5116">
        <w:rPr>
          <w:rFonts w:ascii="SimSun" w:hAnsi="SimSun"/>
          <w:noProof/>
          <w:szCs w:val="24"/>
        </w:rPr>
        <w:t xml:space="preserve">  </w:t>
      </w:r>
      <w:r w:rsidRPr="008F7F22">
        <w:rPr>
          <w:rFonts w:ascii="SimSun" w:hAnsi="SimSun" w:hint="eastAsia"/>
          <w:noProof/>
          <w:szCs w:val="24"/>
        </w:rPr>
        <w:t>为实现阿塞拜疆《保护人权国家行动计划》</w:t>
      </w:r>
      <w:r w:rsidR="00587449">
        <w:rPr>
          <w:rFonts w:ascii="SimSun" w:hAnsi="SimSun" w:hint="eastAsia"/>
          <w:noProof/>
          <w:szCs w:val="24"/>
        </w:rPr>
        <w:t>，</w:t>
      </w:r>
      <w:r w:rsidRPr="008F7F22">
        <w:rPr>
          <w:rFonts w:ascii="SimSun" w:hAnsi="SimSun" w:hint="eastAsia"/>
          <w:noProof/>
          <w:szCs w:val="24"/>
        </w:rPr>
        <w:t>成立了工作组</w:t>
      </w:r>
      <w:r w:rsidR="00587449">
        <w:rPr>
          <w:rFonts w:ascii="SimSun" w:hAnsi="SimSun" w:hint="eastAsia"/>
          <w:noProof/>
          <w:szCs w:val="24"/>
        </w:rPr>
        <w:t>，</w:t>
      </w:r>
      <w:r w:rsidRPr="008F7F22">
        <w:rPr>
          <w:rFonts w:ascii="SimSun" w:hAnsi="SimSun" w:hint="eastAsia"/>
          <w:noProof/>
          <w:szCs w:val="24"/>
        </w:rPr>
        <w:t>并委托人权专员领导该领域的工作。</w:t>
      </w:r>
      <w:r w:rsidRPr="008F7F22">
        <w:rPr>
          <w:rFonts w:hAnsi="SimSun"/>
          <w:szCs w:val="24"/>
          <w:lang w:val="ru-RU"/>
        </w:rPr>
        <w:t>根据</w:t>
      </w:r>
      <w:r w:rsidRPr="008F7F22">
        <w:rPr>
          <w:rFonts w:hAnsi="SimSun" w:hint="eastAsia"/>
          <w:szCs w:val="24"/>
          <w:lang w:val="ru-RU"/>
        </w:rPr>
        <w:t>《</w:t>
      </w:r>
      <w:r w:rsidRPr="008F7F22">
        <w:rPr>
          <w:rFonts w:hAnsi="SimSun"/>
          <w:szCs w:val="24"/>
          <w:lang w:val="ru-RU"/>
        </w:rPr>
        <w:t>国家</w:t>
      </w:r>
      <w:r w:rsidRPr="008F7F22">
        <w:rPr>
          <w:rFonts w:hAnsi="SimSun" w:hint="eastAsia"/>
          <w:szCs w:val="24"/>
          <w:lang w:val="ru-RU"/>
        </w:rPr>
        <w:t>行动</w:t>
      </w:r>
      <w:r w:rsidRPr="008F7F22">
        <w:rPr>
          <w:rFonts w:hAnsi="SimSun"/>
          <w:szCs w:val="24"/>
          <w:lang w:val="ru-RU"/>
        </w:rPr>
        <w:t>计划</w:t>
      </w:r>
      <w:r w:rsidRPr="008F7F22">
        <w:rPr>
          <w:rFonts w:hAnsi="SimSun" w:hint="eastAsia"/>
          <w:szCs w:val="24"/>
          <w:lang w:val="ru-RU"/>
        </w:rPr>
        <w:t>》</w:t>
      </w:r>
      <w:r w:rsidRPr="008F7F22">
        <w:rPr>
          <w:rFonts w:hAnsi="SimSun"/>
          <w:szCs w:val="24"/>
          <w:lang w:val="ru-RU"/>
        </w:rPr>
        <w:t>的构</w:t>
      </w:r>
      <w:r w:rsidRPr="008F7F22">
        <w:rPr>
          <w:rFonts w:hAnsi="SimSun" w:hint="eastAsia"/>
          <w:szCs w:val="24"/>
          <w:lang w:val="ru-RU"/>
        </w:rPr>
        <w:t>架</w:t>
      </w:r>
      <w:r w:rsidR="00587449">
        <w:rPr>
          <w:rFonts w:hAnsi="SimSun"/>
          <w:szCs w:val="24"/>
          <w:lang w:val="ru-RU"/>
        </w:rPr>
        <w:t>，</w:t>
      </w:r>
      <w:r w:rsidRPr="008F7F22">
        <w:rPr>
          <w:rFonts w:hAnsi="SimSun" w:hint="eastAsia"/>
          <w:szCs w:val="24"/>
          <w:lang w:val="ru-RU"/>
        </w:rPr>
        <w:t>在</w:t>
      </w:r>
      <w:r w:rsidRPr="008F7F22">
        <w:rPr>
          <w:rFonts w:ascii="SimSun" w:hAnsi="SimSun" w:hint="eastAsia"/>
          <w:noProof/>
          <w:szCs w:val="24"/>
        </w:rPr>
        <w:t>工作组下设立了5个分组</w:t>
      </w:r>
      <w:r w:rsidR="00587449">
        <w:rPr>
          <w:rFonts w:ascii="SimSun" w:hAnsi="SimSun" w:hint="eastAsia"/>
          <w:noProof/>
          <w:szCs w:val="24"/>
        </w:rPr>
        <w:t>，</w:t>
      </w:r>
      <w:r w:rsidRPr="008F7F22">
        <w:rPr>
          <w:rFonts w:ascii="SimSun" w:hAnsi="SimSun" w:hint="eastAsia"/>
          <w:noProof/>
          <w:szCs w:val="24"/>
        </w:rPr>
        <w:t>并在全国所有地区举行了9场公众听证会</w:t>
      </w:r>
      <w:r w:rsidR="00587449">
        <w:rPr>
          <w:rFonts w:ascii="SimSun" w:hAnsi="SimSun" w:hint="eastAsia"/>
          <w:noProof/>
          <w:szCs w:val="24"/>
        </w:rPr>
        <w:t>，</w:t>
      </w:r>
      <w:r w:rsidRPr="008F7F22">
        <w:rPr>
          <w:rFonts w:ascii="SimSun" w:hAnsi="SimSun" w:hint="eastAsia"/>
          <w:noProof/>
          <w:szCs w:val="24"/>
        </w:rPr>
        <w:t>主要讨论国家计划的重点项目和在克服挑战方面的合作前景。有关区的当选代表、地方政府官员、地方非政府组织代表、媒体成员和地方少数民族社区代表与工作组成员一起参加了听证会。</w:t>
      </w:r>
    </w:p>
    <w:p w:rsidR="00540568" w:rsidRDefault="00540568" w:rsidP="00540568">
      <w:pPr>
        <w:pStyle w:val="SingleTxtGC"/>
        <w:rPr>
          <w:rFonts w:hint="eastAsia"/>
          <w:snapToGrid/>
        </w:rPr>
      </w:pPr>
      <w:r w:rsidRPr="008F7F22">
        <w:rPr>
          <w:rFonts w:ascii="SimSun" w:hAnsi="SimSun"/>
          <w:noProof/>
          <w:szCs w:val="24"/>
        </w:rPr>
        <w:t>27</w:t>
      </w:r>
      <w:r w:rsidR="00587449">
        <w:rPr>
          <w:rFonts w:ascii="SimSun" w:hAnsi="SimSun"/>
          <w:noProof/>
          <w:szCs w:val="24"/>
        </w:rPr>
        <w:t>0.</w:t>
      </w:r>
      <w:r w:rsidR="00AD5116">
        <w:rPr>
          <w:rFonts w:ascii="SimSun" w:hAnsi="SimSun"/>
          <w:noProof/>
          <w:szCs w:val="24"/>
        </w:rPr>
        <w:t xml:space="preserve">  </w:t>
      </w:r>
      <w:r w:rsidRPr="008F7F22">
        <w:rPr>
          <w:rFonts w:ascii="SimSun" w:hAnsi="SimSun" w:hint="eastAsia"/>
          <w:noProof/>
          <w:szCs w:val="24"/>
        </w:rPr>
        <w:t>家庭、妇女和儿童问题国家委员会在成立之初就组织了一场公开听证会</w:t>
      </w:r>
      <w:r w:rsidRPr="008F7F22">
        <w:rPr>
          <w:rFonts w:ascii="SimSun" w:hAnsi="SimSun" w:hint="eastAsia"/>
          <w:noProof/>
          <w:color w:val="0000FF"/>
          <w:szCs w:val="24"/>
        </w:rPr>
        <w:t>。</w:t>
      </w:r>
      <w:r w:rsidRPr="008F7F22">
        <w:rPr>
          <w:rFonts w:ascii="SimSun" w:hAnsi="SimSun" w:hint="eastAsia"/>
          <w:noProof/>
          <w:szCs w:val="24"/>
        </w:rPr>
        <w:t>主席和副主席每周都会接见向委员会申请帮助的人们。委员会在其权限内向所有申请帮助的人提供援助。</w:t>
      </w:r>
    </w:p>
    <w:p w:rsidR="00540568" w:rsidRDefault="00540568" w:rsidP="00540568">
      <w:pPr>
        <w:pStyle w:val="SingleTxtGC"/>
        <w:rPr>
          <w:rFonts w:hint="eastAsia"/>
          <w:color w:val="000000"/>
          <w:szCs w:val="21"/>
        </w:rPr>
      </w:pPr>
    </w:p>
    <w:p w:rsidR="00AD5116" w:rsidRPr="002D6A9C" w:rsidRDefault="00AD51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52500" w:rsidRDefault="00652500" w:rsidP="00AD5116">
      <w:pPr>
        <w:pStyle w:val="SingleTxtGC"/>
        <w:ind w:left="0"/>
      </w:pPr>
    </w:p>
    <w:sectPr w:rsidR="00652500">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9C" w:rsidRPr="00E017BC" w:rsidRDefault="006B409C" w:rsidP="00E017BC">
      <w:pPr>
        <w:spacing w:after="240"/>
        <w:ind w:left="907"/>
        <w:rPr>
          <w:rFonts w:eastAsia="KaiTi_GB2312" w:hint="eastAsia"/>
          <w:szCs w:val="21"/>
        </w:rPr>
      </w:pPr>
      <w:r>
        <w:rPr>
          <w:rFonts w:eastAsia="KaiTi_GB2312" w:hint="eastAsia"/>
          <w:szCs w:val="21"/>
        </w:rPr>
        <w:t>注</w:t>
      </w:r>
    </w:p>
  </w:endnote>
  <w:endnote w:type="continuationSeparator" w:id="0">
    <w:p w:rsidR="006B409C" w:rsidRPr="00E017BC" w:rsidRDefault="006B409C" w:rsidP="00E0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C" w:rsidRPr="0012134C" w:rsidRDefault="006B409C">
    <w:pPr>
      <w:tabs>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Fonts w:hint="eastAsia"/>
      </w:rPr>
      <w:tab/>
    </w:r>
    <w:r>
      <w:rPr>
        <w:rStyle w:val="PageNumber"/>
        <w:rFonts w:hint="eastAsia"/>
      </w:rPr>
      <w:tab/>
    </w:r>
    <w:r>
      <w:rPr>
        <w:rStyle w:val="FooterChar"/>
      </w:rPr>
      <w:t>GE.</w:t>
    </w:r>
    <w:r w:rsidRPr="00C3032D">
      <w:rPr>
        <w:rStyle w:val="FooterChar"/>
      </w:rPr>
      <w:t>0</w:t>
    </w:r>
    <w:r>
      <w:rPr>
        <w:rStyle w:val="FooterChar"/>
        <w:rFonts w:hint="eastAsia"/>
        <w:lang w:eastAsia="zh-CN"/>
      </w:rPr>
      <w:t>9</w:t>
    </w:r>
    <w:r w:rsidRPr="00C3032D">
      <w:rPr>
        <w:rStyle w:val="FooterChar"/>
      </w:rPr>
      <w:t>-</w:t>
    </w:r>
    <w:r>
      <w:rPr>
        <w:rStyle w:val="FooterChar"/>
      </w:rPr>
      <w:t>42743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C" w:rsidRDefault="006B409C">
    <w:pPr>
      <w:tabs>
        <w:tab w:val="right" w:pos="9639"/>
      </w:tabs>
    </w:pPr>
    <w:r>
      <w:rPr>
        <w:rStyle w:val="FooterChar"/>
      </w:rPr>
      <w:t>GE.</w:t>
    </w:r>
    <w:r w:rsidRPr="00C3032D">
      <w:rPr>
        <w:rStyle w:val="FooterChar"/>
      </w:rPr>
      <w:t>0</w:t>
    </w:r>
    <w:r>
      <w:rPr>
        <w:rStyle w:val="FooterChar"/>
        <w:rFonts w:hint="eastAsia"/>
        <w:lang w:eastAsia="zh-CN"/>
      </w:rPr>
      <w:t>9</w:t>
    </w:r>
    <w:r w:rsidRPr="00C3032D">
      <w:rPr>
        <w:rStyle w:val="FooterChar"/>
      </w:rPr>
      <w:t>-</w:t>
    </w:r>
    <w:r>
      <w:rPr>
        <w:rStyle w:val="FooterChar"/>
      </w:rPr>
      <w:t>42743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C" w:rsidRPr="003B1317" w:rsidRDefault="006B409C" w:rsidP="003B131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sz w:val="20"/>
        <w:lang w:eastAsia="zh-CN"/>
      </w:rPr>
      <w:t>42743</w:t>
    </w:r>
    <w:r w:rsidRPr="00EE277A">
      <w:rPr>
        <w:rFonts w:eastAsia="SimSun"/>
        <w:sz w:val="20"/>
        <w:lang w:eastAsia="zh-CN"/>
      </w:rPr>
      <w:t xml:space="preserve"> (C)</w:t>
    </w:r>
    <w:r>
      <w:rPr>
        <w:rFonts w:eastAsia="SimSun"/>
        <w:sz w:val="20"/>
        <w:lang w:eastAsia="zh-CN"/>
      </w:rPr>
      <w:tab/>
      <w:t>1509</w:t>
    </w:r>
    <w:r w:rsidRPr="00EE277A">
      <w:rPr>
        <w:rFonts w:eastAsia="SimSun"/>
        <w:sz w:val="20"/>
        <w:lang w:eastAsia="zh-CN"/>
      </w:rPr>
      <w:t>0</w:t>
    </w:r>
    <w:r>
      <w:rPr>
        <w:rFonts w:eastAsia="SimSun" w:hint="eastAsia"/>
        <w:sz w:val="20"/>
        <w:lang w:eastAsia="zh-CN"/>
      </w:rPr>
      <w:t>9</w:t>
    </w:r>
    <w:r>
      <w:rPr>
        <w:rFonts w:eastAsia="SimSun"/>
        <w:sz w:val="20"/>
        <w:lang w:eastAsia="zh-CN"/>
      </w:rPr>
      <w:tab/>
      <w:t>2210</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9C" w:rsidRDefault="006B409C"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6B409C" w:rsidRDefault="006B409C"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6B409C" w:rsidRPr="003B72DA" w:rsidRDefault="006B409C" w:rsidP="0012134C">
      <w:pPr>
        <w:pStyle w:val="EndnoteText"/>
      </w:pPr>
      <w:r w:rsidRPr="0012134C">
        <w:rPr>
          <w:rStyle w:val="FootnoteReference"/>
          <w:rFonts w:ascii="SimSun" w:hAnsi="SimSun"/>
          <w:vertAlign w:val="baseline"/>
        </w:rPr>
        <w:tab/>
      </w:r>
      <w:r w:rsidRPr="003A2B94">
        <w:rPr>
          <w:rStyle w:val="FootnoteReference"/>
          <w:rFonts w:ascii="SimSun" w:hAnsi="SimSun"/>
          <w:sz w:val="18"/>
          <w:szCs w:val="18"/>
          <w:vertAlign w:val="baseline"/>
        </w:rPr>
        <w:t>*</w:t>
      </w:r>
      <w:r>
        <w:rPr>
          <w:rFonts w:ascii="SimSun" w:hAnsi="SimSun"/>
          <w:b/>
        </w:rPr>
        <w:tab/>
      </w:r>
      <w:r w:rsidRPr="003B72DA">
        <w:rPr>
          <w:rFonts w:hint="eastAsia"/>
        </w:rPr>
        <w:t>根据向缔约国传送的关于报告处理的通知，本文件在送交联合国翻译部门之前未经编辑。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C" w:rsidRPr="0012134C" w:rsidRDefault="006B409C">
    <w:pPr>
      <w:pStyle w:val="Header"/>
    </w:pPr>
    <w:r w:rsidRPr="0012134C">
      <w:t>HRI/CORE/AZE/2008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C" w:rsidRPr="0012134C" w:rsidRDefault="006B409C">
    <w:pPr>
      <w:pStyle w:val="Header"/>
      <w:jc w:val="right"/>
    </w:pPr>
    <w:r w:rsidRPr="0012134C">
      <w:t>HRI/CORE/AZE/2008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9C" w:rsidRDefault="006B409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num w:numId="1">
    <w:abstractNumId w:val="0"/>
  </w:num>
  <w:num w:numId="2">
    <w:abstractNumId w:val="8"/>
  </w:num>
  <w:num w:numId="3">
    <w:abstractNumId w:val="1"/>
  </w:num>
  <w:num w:numId="4">
    <w:abstractNumId w:val="7"/>
  </w:num>
  <w:num w:numId="5">
    <w:abstractNumId w:val="5"/>
  </w:num>
  <w:num w:numId="6">
    <w:abstractNumId w:val="6"/>
  </w:num>
  <w:num w:numId="7">
    <w:abstractNumId w:val="9"/>
  </w:num>
  <w:num w:numId="8">
    <w:abstractNumId w:val="3"/>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568"/>
    <w:rsid w:val="0000592D"/>
    <w:rsid w:val="00025ECC"/>
    <w:rsid w:val="0005092E"/>
    <w:rsid w:val="000828EA"/>
    <w:rsid w:val="000977B5"/>
    <w:rsid w:val="000A52A3"/>
    <w:rsid w:val="000A6D5F"/>
    <w:rsid w:val="0012134C"/>
    <w:rsid w:val="001268A4"/>
    <w:rsid w:val="001448C4"/>
    <w:rsid w:val="0015578B"/>
    <w:rsid w:val="00161CD4"/>
    <w:rsid w:val="00165E0A"/>
    <w:rsid w:val="00213ACB"/>
    <w:rsid w:val="00216AD2"/>
    <w:rsid w:val="002435BC"/>
    <w:rsid w:val="002943AA"/>
    <w:rsid w:val="002A701F"/>
    <w:rsid w:val="002E2A2D"/>
    <w:rsid w:val="002E613D"/>
    <w:rsid w:val="00317E82"/>
    <w:rsid w:val="00337245"/>
    <w:rsid w:val="003564D7"/>
    <w:rsid w:val="00356874"/>
    <w:rsid w:val="003677B9"/>
    <w:rsid w:val="00396EF2"/>
    <w:rsid w:val="003A2B94"/>
    <w:rsid w:val="003A7EA4"/>
    <w:rsid w:val="003B04F9"/>
    <w:rsid w:val="003B1317"/>
    <w:rsid w:val="003E1C2B"/>
    <w:rsid w:val="00446865"/>
    <w:rsid w:val="004542AB"/>
    <w:rsid w:val="00475D4E"/>
    <w:rsid w:val="004A5CE5"/>
    <w:rsid w:val="004C104D"/>
    <w:rsid w:val="004C74CF"/>
    <w:rsid w:val="004D4168"/>
    <w:rsid w:val="00526A98"/>
    <w:rsid w:val="00540568"/>
    <w:rsid w:val="00551BEE"/>
    <w:rsid w:val="0055326E"/>
    <w:rsid w:val="00587449"/>
    <w:rsid w:val="005C21CE"/>
    <w:rsid w:val="00641D07"/>
    <w:rsid w:val="00652500"/>
    <w:rsid w:val="00652C15"/>
    <w:rsid w:val="00663215"/>
    <w:rsid w:val="00672838"/>
    <w:rsid w:val="006B409C"/>
    <w:rsid w:val="006C21EA"/>
    <w:rsid w:val="006D17E4"/>
    <w:rsid w:val="006F30DE"/>
    <w:rsid w:val="007600AF"/>
    <w:rsid w:val="00791FD4"/>
    <w:rsid w:val="007B20A5"/>
    <w:rsid w:val="008044FD"/>
    <w:rsid w:val="008267B2"/>
    <w:rsid w:val="00895E67"/>
    <w:rsid w:val="008E17A4"/>
    <w:rsid w:val="00927532"/>
    <w:rsid w:val="00930159"/>
    <w:rsid w:val="00954FEE"/>
    <w:rsid w:val="009678FE"/>
    <w:rsid w:val="00976F8F"/>
    <w:rsid w:val="009D1553"/>
    <w:rsid w:val="009F3C00"/>
    <w:rsid w:val="009F7132"/>
    <w:rsid w:val="009F76EA"/>
    <w:rsid w:val="00AA5442"/>
    <w:rsid w:val="00AB7390"/>
    <w:rsid w:val="00AD5116"/>
    <w:rsid w:val="00B4146A"/>
    <w:rsid w:val="00B94F4C"/>
    <w:rsid w:val="00BA5860"/>
    <w:rsid w:val="00BC5C60"/>
    <w:rsid w:val="00BF15BD"/>
    <w:rsid w:val="00C007DD"/>
    <w:rsid w:val="00C3032D"/>
    <w:rsid w:val="00C74DDC"/>
    <w:rsid w:val="00CA702A"/>
    <w:rsid w:val="00CD1E67"/>
    <w:rsid w:val="00CD4228"/>
    <w:rsid w:val="00CE0B7C"/>
    <w:rsid w:val="00CF7116"/>
    <w:rsid w:val="00D23450"/>
    <w:rsid w:val="00D446C7"/>
    <w:rsid w:val="00D9162B"/>
    <w:rsid w:val="00DB48AD"/>
    <w:rsid w:val="00E017BC"/>
    <w:rsid w:val="00E352D1"/>
    <w:rsid w:val="00E45AE8"/>
    <w:rsid w:val="00E57279"/>
    <w:rsid w:val="00E573F0"/>
    <w:rsid w:val="00E71CC0"/>
    <w:rsid w:val="00E85573"/>
    <w:rsid w:val="00EF3199"/>
    <w:rsid w:val="00F16C1D"/>
    <w:rsid w:val="00F45E02"/>
    <w:rsid w:val="00F57CC0"/>
    <w:rsid w:val="00F67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Footnote Expulsion"/>
    <w:basedOn w:val="Normal"/>
    <w:rsid w:val="009D1553"/>
    <w:pPr>
      <w:tabs>
        <w:tab w:val="clear" w:pos="431"/>
        <w:tab w:val="right" w:pos="1021"/>
      </w:tabs>
      <w:spacing w:after="120" w:line="240" w:lineRule="exact"/>
      <w:ind w:left="1134" w:right="1134" w:hanging="1134"/>
    </w:pPr>
    <w:rPr>
      <w:sz w:val="18"/>
    </w:rPr>
  </w:style>
  <w:style w:type="character" w:styleId="FootnoteReference">
    <w:name w:val="footnote reference"/>
    <w:aliases w:val="fr"/>
    <w:rsid w:val="00C007DD"/>
    <w:rPr>
      <w:rFonts w:ascii="Times New Roman" w:hAnsi="Times New Roman"/>
      <w:dstrike w:val="0"/>
      <w:color w:val="0000FF"/>
      <w:spacing w:val="0"/>
      <w:w w:val="100"/>
      <w:kern w:val="0"/>
      <w:position w:val="0"/>
      <w:sz w:val="21"/>
      <w:vertAlign w:val="superscript"/>
    </w:rPr>
  </w:style>
  <w:style w:type="paragraph" w:customStyle="1" w:styleId="a1">
    <w:name w:val="缩进正文"/>
    <w:basedOn w:val="Normal"/>
    <w:link w:val="Char"/>
    <w:rsid w:val="00BC5C60"/>
    <w:pPr>
      <w:spacing w:after="120"/>
      <w:ind w:left="1565" w:right="1134" w:firstLine="431"/>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rPr>
      <w:rFonts w:ascii="Times New Roman" w:hAnsi="Times New Roman"/>
      <w:dstrike w:val="0"/>
      <w:color w:val="0000FF"/>
      <w:spacing w:val="0"/>
      <w:w w:val="100"/>
      <w:kern w:val="0"/>
      <w:position w:val="0"/>
      <w:sz w:val="21"/>
      <w:vertAlign w:val="superscript"/>
    </w:rPr>
  </w:style>
  <w:style w:type="paragraph" w:customStyle="1" w:styleId="a2">
    <w:name w:val="表中标题"/>
    <w:basedOn w:val="SingleTxtGC"/>
    <w:rsid w:val="00BA5860"/>
    <w:pPr>
      <w:spacing w:before="80" w:after="80" w:line="200" w:lineRule="exact"/>
      <w:ind w:left="0" w:right="113"/>
    </w:pPr>
    <w:rPr>
      <w:rFonts w:eastAsia="KaiTi_GB2312"/>
      <w:sz w:val="18"/>
    </w:rPr>
  </w:style>
  <w:style w:type="paragraph" w:customStyle="1" w:styleId="a3">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5">
    <w:name w:val="悬挂"/>
    <w:basedOn w:val="SingleTxtGC"/>
    <w:rsid w:val="00652C15"/>
    <w:pPr>
      <w:ind w:left="1565" w:hanging="431"/>
    </w:pPr>
  </w:style>
  <w:style w:type="paragraph" w:customStyle="1" w:styleId="a6">
    <w:name w:val="表中文字"/>
    <w:basedOn w:val="SingleTxtGC"/>
    <w:rsid w:val="00BA5860"/>
    <w:pPr>
      <w:spacing w:before="40" w:line="220" w:lineRule="atLeast"/>
      <w:ind w:left="0" w:right="113"/>
    </w:pPr>
    <w:rPr>
      <w:sz w:val="18"/>
    </w:rPr>
  </w:style>
  <w:style w:type="paragraph" w:customStyle="1" w:styleId="a7">
    <w:name w:val="表数文字"/>
    <w:basedOn w:val="SingleTxtGC"/>
    <w:rsid w:val="007600AF"/>
    <w:pPr>
      <w:spacing w:before="40" w:after="40" w:line="220" w:lineRule="exact"/>
      <w:ind w:left="0" w:right="0"/>
      <w:jc w:val="left"/>
    </w:pPr>
    <w:rPr>
      <w:sz w:val="18"/>
    </w:rPr>
  </w:style>
  <w:style w:type="paragraph" w:customStyle="1" w:styleId="12cm">
    <w:name w:val="12cm落款"/>
    <w:basedOn w:val="Normal"/>
    <w:rsid w:val="00540568"/>
    <w:pPr>
      <w:keepLines/>
      <w:widowControl w:val="0"/>
      <w:tabs>
        <w:tab w:val="clear" w:pos="431"/>
        <w:tab w:val="left" w:pos="510"/>
      </w:tabs>
      <w:spacing w:before="160" w:after="280" w:line="288" w:lineRule="auto"/>
      <w:ind w:left="6804"/>
      <w:jc w:val="left"/>
    </w:pPr>
    <w:rPr>
      <w:spacing w:val="10"/>
      <w:sz w:val="24"/>
    </w:rPr>
  </w:style>
  <w:style w:type="paragraph" w:customStyle="1" w:styleId="9cm">
    <w:name w:val="9cm落款"/>
    <w:basedOn w:val="Normal"/>
    <w:rsid w:val="00540568"/>
    <w:pPr>
      <w:keepLines/>
      <w:widowControl w:val="0"/>
      <w:tabs>
        <w:tab w:val="clear" w:pos="431"/>
        <w:tab w:val="left" w:pos="510"/>
      </w:tabs>
      <w:spacing w:before="160" w:after="280" w:line="288" w:lineRule="auto"/>
      <w:ind w:left="5103"/>
      <w:jc w:val="left"/>
    </w:pPr>
    <w:rPr>
      <w:spacing w:val="10"/>
      <w:sz w:val="24"/>
    </w:rPr>
  </w:style>
  <w:style w:type="paragraph" w:styleId="NormalIndent">
    <w:name w:val="Normal Indent"/>
    <w:basedOn w:val="Normal"/>
    <w:rsid w:val="00540568"/>
    <w:pPr>
      <w:widowControl w:val="0"/>
      <w:tabs>
        <w:tab w:val="clear" w:pos="431"/>
      </w:tabs>
      <w:spacing w:line="336" w:lineRule="auto"/>
      <w:ind w:firstLine="510"/>
    </w:pPr>
    <w:rPr>
      <w:spacing w:val="10"/>
      <w:sz w:val="24"/>
    </w:rPr>
  </w:style>
  <w:style w:type="paragraph" w:customStyle="1" w:styleId="a8">
    <w:name w:val="黑体标题"/>
    <w:next w:val="Normal"/>
    <w:rsid w:val="00540568"/>
    <w:pPr>
      <w:keepNext/>
      <w:keepLines/>
      <w:widowControl w:val="0"/>
      <w:adjustRightInd w:val="0"/>
      <w:spacing w:after="320" w:line="336" w:lineRule="auto"/>
      <w:jc w:val="center"/>
      <w:textAlignment w:val="baseline"/>
    </w:pPr>
    <w:rPr>
      <w:rFonts w:ascii="Univers" w:eastAsia="SimHei" w:hAnsi="Univers"/>
      <w:spacing w:val="10"/>
      <w:kern w:val="24"/>
      <w:sz w:val="24"/>
      <w:lang w:val="en-US" w:eastAsia="zh-CN"/>
    </w:rPr>
  </w:style>
  <w:style w:type="paragraph" w:customStyle="1" w:styleId="a9">
    <w:name w:val="横眉"/>
    <w:basedOn w:val="Header"/>
    <w:autoRedefine/>
    <w:rsid w:val="00540568"/>
    <w:pPr>
      <w:widowControl w:val="0"/>
      <w:pBdr>
        <w:bottom w:val="none" w:sz="0" w:space="0" w:color="auto"/>
      </w:pBdr>
      <w:tabs>
        <w:tab w:val="clear" w:pos="431"/>
        <w:tab w:val="left" w:pos="1202"/>
        <w:tab w:val="left" w:pos="7144"/>
      </w:tabs>
      <w:overflowPunct/>
      <w:snapToGrid/>
      <w:spacing w:line="160" w:lineRule="exact"/>
      <w:jc w:val="left"/>
    </w:pPr>
    <w:rPr>
      <w:rFonts w:ascii="Courier New" w:eastAsia="KaiTi_GB2312" w:hAnsi="Courier New"/>
      <w:b w:val="0"/>
      <w:snapToGrid/>
      <w:sz w:val="20"/>
    </w:rPr>
  </w:style>
  <w:style w:type="paragraph" w:customStyle="1" w:styleId="aa">
    <w:name w:val="居中页眉"/>
    <w:basedOn w:val="Header"/>
    <w:rsid w:val="00540568"/>
    <w:pPr>
      <w:widowControl w:val="0"/>
      <w:pBdr>
        <w:bottom w:val="none" w:sz="0" w:space="0" w:color="auto"/>
      </w:pBdr>
      <w:tabs>
        <w:tab w:val="clear" w:pos="431"/>
        <w:tab w:val="left" w:pos="1202"/>
        <w:tab w:val="left" w:pos="7144"/>
      </w:tabs>
      <w:overflowPunct/>
      <w:snapToGrid/>
      <w:spacing w:line="288" w:lineRule="auto"/>
      <w:jc w:val="left"/>
    </w:pPr>
    <w:rPr>
      <w:rFonts w:eastAsia="KaiTi_GB2312" w:hAnsi="Courier New"/>
      <w:b w:val="0"/>
      <w:snapToGrid/>
      <w:sz w:val="20"/>
    </w:rPr>
  </w:style>
  <w:style w:type="paragraph" w:customStyle="1" w:styleId="ab">
    <w:name w:val="楷体"/>
    <w:basedOn w:val="Normal"/>
    <w:rsid w:val="00540568"/>
    <w:pPr>
      <w:widowControl w:val="0"/>
      <w:tabs>
        <w:tab w:val="clear" w:pos="431"/>
      </w:tabs>
      <w:spacing w:line="336" w:lineRule="auto"/>
    </w:pPr>
    <w:rPr>
      <w:rFonts w:eastAsia="KaiTi_GB2312"/>
      <w:snapToGrid/>
      <w:sz w:val="24"/>
    </w:rPr>
  </w:style>
  <w:style w:type="paragraph" w:customStyle="1" w:styleId="ac">
    <w:name w:val="目录"/>
    <w:basedOn w:val="Normal"/>
    <w:rsid w:val="00540568"/>
    <w:pPr>
      <w:widowControl w:val="0"/>
      <w:tabs>
        <w:tab w:val="clear" w:pos="431"/>
        <w:tab w:val="left" w:pos="510"/>
        <w:tab w:val="left" w:pos="7201"/>
        <w:tab w:val="left" w:pos="7711"/>
        <w:tab w:val="left" w:pos="8618"/>
        <w:tab w:val="right" w:pos="9356"/>
      </w:tabs>
      <w:spacing w:line="360" w:lineRule="auto"/>
      <w:jc w:val="left"/>
    </w:pPr>
    <w:rPr>
      <w:rFonts w:eastAsia="KaiTi_GB2312"/>
      <w:noProof/>
      <w:snapToGrid/>
      <w:sz w:val="24"/>
    </w:rPr>
  </w:style>
  <w:style w:type="paragraph" w:customStyle="1" w:styleId="ad">
    <w:name w:val="目录段次"/>
    <w:basedOn w:val="Normal"/>
    <w:rsid w:val="00540568"/>
    <w:pPr>
      <w:widowControl w:val="0"/>
      <w:tabs>
        <w:tab w:val="clear" w:pos="431"/>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rPr>
      <w:spacing w:val="10"/>
      <w:sz w:val="24"/>
    </w:rPr>
  </w:style>
  <w:style w:type="paragraph" w:customStyle="1" w:styleId="ae">
    <w:name w:val="首页页眉"/>
    <w:basedOn w:val="Normal"/>
    <w:rsid w:val="00540568"/>
    <w:pPr>
      <w:widowControl w:val="0"/>
      <w:tabs>
        <w:tab w:val="clear" w:pos="431"/>
        <w:tab w:val="left" w:pos="510"/>
      </w:tabs>
      <w:suppressAutoHyphens/>
      <w:spacing w:line="288" w:lineRule="auto"/>
      <w:jc w:val="left"/>
    </w:pPr>
    <w:rPr>
      <w:rFonts w:ascii="Univers Bold" w:hAnsi="Univers Bold"/>
      <w:snapToGrid/>
      <w:sz w:val="24"/>
    </w:rPr>
  </w:style>
  <w:style w:type="paragraph" w:customStyle="1" w:styleId="af">
    <w:name w:val="表决"/>
    <w:basedOn w:val="Normal"/>
    <w:rsid w:val="00540568"/>
    <w:pPr>
      <w:tabs>
        <w:tab w:val="clear" w:pos="431"/>
      </w:tabs>
      <w:spacing w:line="336" w:lineRule="auto"/>
      <w:ind w:left="2042" w:hanging="1021"/>
    </w:pPr>
    <w:rPr>
      <w:spacing w:val="10"/>
      <w:sz w:val="24"/>
    </w:rPr>
  </w:style>
  <w:style w:type="paragraph" w:customStyle="1" w:styleId="x">
    <w:name w:val="悬挂[(x)"/>
    <w:basedOn w:val="Normal"/>
    <w:rsid w:val="00540568"/>
    <w:pPr>
      <w:tabs>
        <w:tab w:val="clear" w:pos="431"/>
      </w:tabs>
      <w:spacing w:line="336" w:lineRule="auto"/>
      <w:ind w:left="1531" w:hanging="595"/>
    </w:pPr>
    <w:rPr>
      <w:spacing w:val="10"/>
      <w:sz w:val="24"/>
    </w:rPr>
  </w:style>
  <w:style w:type="paragraph" w:customStyle="1" w:styleId="x0">
    <w:name w:val="悬挂“(x)"/>
    <w:basedOn w:val="Normal"/>
    <w:rsid w:val="00540568"/>
    <w:pPr>
      <w:tabs>
        <w:tab w:val="clear" w:pos="431"/>
      </w:tabs>
      <w:adjustRightInd/>
      <w:spacing w:line="336" w:lineRule="auto"/>
      <w:ind w:left="1531" w:hanging="794"/>
    </w:pPr>
    <w:rPr>
      <w:spacing w:val="10"/>
      <w:sz w:val="24"/>
    </w:rPr>
  </w:style>
  <w:style w:type="paragraph" w:customStyle="1" w:styleId="a0">
    <w:name w:val="悬挂符号－"/>
    <w:basedOn w:val="a5"/>
    <w:rsid w:val="00540568"/>
    <w:pPr>
      <w:numPr>
        <w:numId w:val="4"/>
      </w:numPr>
      <w:tabs>
        <w:tab w:val="clear" w:pos="431"/>
        <w:tab w:val="clear" w:pos="510"/>
        <w:tab w:val="clear" w:pos="1134"/>
        <w:tab w:val="clear" w:pos="1565"/>
        <w:tab w:val="clear" w:pos="1996"/>
        <w:tab w:val="clear" w:pos="2427"/>
      </w:tabs>
      <w:spacing w:after="0" w:line="336" w:lineRule="auto"/>
      <w:ind w:right="0"/>
    </w:pPr>
    <w:rPr>
      <w:spacing w:val="10"/>
      <w:sz w:val="24"/>
    </w:rPr>
  </w:style>
  <w:style w:type="paragraph" w:customStyle="1" w:styleId="a">
    <w:name w:val="悬挂符号●"/>
    <w:basedOn w:val="Normal"/>
    <w:rsid w:val="00540568"/>
    <w:pPr>
      <w:numPr>
        <w:numId w:val="5"/>
      </w:numPr>
      <w:tabs>
        <w:tab w:val="clear" w:pos="431"/>
        <w:tab w:val="clear" w:pos="510"/>
      </w:tabs>
      <w:spacing w:line="336" w:lineRule="auto"/>
    </w:pPr>
    <w:rPr>
      <w:spacing w:val="10"/>
      <w:sz w:val="24"/>
    </w:rPr>
  </w:style>
  <w:style w:type="paragraph" w:customStyle="1" w:styleId="1L">
    <w:name w:val="页眉1L"/>
    <w:basedOn w:val="Normal"/>
    <w:autoRedefine/>
    <w:rsid w:val="00540568"/>
    <w:pPr>
      <w:framePr w:w="1542" w:h="627" w:hSpace="210" w:wrap="around" w:vAnchor="page" w:hAnchor="margin" w:y="1135"/>
      <w:widowControl w:val="0"/>
      <w:tabs>
        <w:tab w:val="clear" w:pos="431"/>
      </w:tabs>
      <w:spacing w:line="240" w:lineRule="auto"/>
      <w:ind w:left="193"/>
    </w:pPr>
    <w:rPr>
      <w:rFonts w:ascii="SimHei" w:eastAsia="SimHei"/>
      <w:snapToGrid/>
      <w:spacing w:val="50"/>
      <w:sz w:val="32"/>
    </w:rPr>
  </w:style>
  <w:style w:type="paragraph" w:customStyle="1" w:styleId="1m1">
    <w:name w:val="页眉1m1"/>
    <w:basedOn w:val="Normal"/>
    <w:rsid w:val="00540568"/>
    <w:pPr>
      <w:widowControl w:val="0"/>
      <w:tabs>
        <w:tab w:val="clear" w:pos="431"/>
      </w:tabs>
      <w:suppressAutoHyphens/>
      <w:spacing w:line="360" w:lineRule="auto"/>
    </w:pPr>
    <w:rPr>
      <w:rFonts w:ascii="SimHei" w:eastAsia="SimHei"/>
      <w:snapToGrid/>
      <w:spacing w:val="40"/>
      <w:sz w:val="40"/>
    </w:rPr>
  </w:style>
  <w:style w:type="paragraph" w:customStyle="1" w:styleId="1m2">
    <w:name w:val="页眉1m2"/>
    <w:basedOn w:val="Normal"/>
    <w:rsid w:val="00540568"/>
    <w:pPr>
      <w:widowControl w:val="0"/>
      <w:tabs>
        <w:tab w:val="clear" w:pos="431"/>
      </w:tabs>
      <w:suppressAutoHyphens/>
      <w:spacing w:line="360" w:lineRule="auto"/>
    </w:pPr>
    <w:rPr>
      <w:rFonts w:ascii="SimHei" w:eastAsia="SimHei"/>
      <w:snapToGrid/>
      <w:spacing w:val="60"/>
      <w:sz w:val="40"/>
    </w:rPr>
  </w:style>
  <w:style w:type="paragraph" w:customStyle="1" w:styleId="1R1">
    <w:name w:val="页眉1R1"/>
    <w:basedOn w:val="Normal"/>
    <w:rsid w:val="00540568"/>
    <w:pPr>
      <w:widowControl w:val="0"/>
      <w:tabs>
        <w:tab w:val="clear" w:pos="431"/>
      </w:tabs>
      <w:suppressAutoHyphens/>
      <w:spacing w:line="240" w:lineRule="auto"/>
    </w:pPr>
    <w:rPr>
      <w:rFonts w:ascii="Univers" w:hAnsi="Univers"/>
      <w:b/>
      <w:snapToGrid/>
      <w:sz w:val="60"/>
    </w:rPr>
  </w:style>
  <w:style w:type="paragraph" w:styleId="BodyText">
    <w:name w:val="Body Text"/>
    <w:basedOn w:val="Normal"/>
    <w:rsid w:val="00540568"/>
    <w:pPr>
      <w:widowControl w:val="0"/>
      <w:tabs>
        <w:tab w:val="clear" w:pos="431"/>
      </w:tabs>
      <w:spacing w:line="336" w:lineRule="auto"/>
    </w:pPr>
    <w:rPr>
      <w:snapToGrid/>
      <w:spacing w:val="10"/>
      <w:sz w:val="24"/>
    </w:rPr>
  </w:style>
  <w:style w:type="paragraph" w:customStyle="1" w:styleId="1">
    <w:name w:val="正文缩进1"/>
    <w:basedOn w:val="Normal"/>
    <w:rsid w:val="00540568"/>
    <w:pPr>
      <w:tabs>
        <w:tab w:val="clear" w:pos="431"/>
      </w:tabs>
      <w:spacing w:line="336" w:lineRule="auto"/>
      <w:ind w:left="1021" w:firstLine="510"/>
    </w:pPr>
    <w:rPr>
      <w:spacing w:val="10"/>
      <w:sz w:val="24"/>
    </w:rPr>
  </w:style>
  <w:style w:type="paragraph" w:customStyle="1" w:styleId="af0">
    <w:name w:val="英文本"/>
    <w:basedOn w:val="EndnoteText"/>
    <w:rsid w:val="00540568"/>
    <w:pPr>
      <w:tabs>
        <w:tab w:val="clear" w:pos="1021"/>
      </w:tabs>
      <w:overflowPunct/>
      <w:spacing w:line="240" w:lineRule="auto"/>
      <w:ind w:left="0" w:right="0" w:firstLine="0"/>
      <w:jc w:val="left"/>
    </w:pPr>
    <w:rPr>
      <w:rFonts w:eastAsia="KaiTi_GB2312"/>
      <w:sz w:val="22"/>
      <w:lang w:val="en-GB" w:eastAsia="en-US"/>
    </w:rPr>
  </w:style>
  <w:style w:type="paragraph" w:customStyle="1" w:styleId="10">
    <w:name w:val="题1"/>
    <w:basedOn w:val="Normal"/>
    <w:next w:val="Normal"/>
    <w:rsid w:val="00540568"/>
    <w:pPr>
      <w:keepNext/>
      <w:keepLines/>
      <w:widowControl w:val="0"/>
      <w:tabs>
        <w:tab w:val="clear" w:pos="431"/>
        <w:tab w:val="left" w:pos="510"/>
        <w:tab w:val="left" w:pos="1021"/>
        <w:tab w:val="left" w:pos="1531"/>
      </w:tabs>
      <w:overflowPunct/>
      <w:spacing w:after="320" w:line="288" w:lineRule="auto"/>
      <w:jc w:val="center"/>
      <w:outlineLvl w:val="0"/>
    </w:pPr>
    <w:rPr>
      <w:b/>
      <w:spacing w:val="10"/>
      <w:sz w:val="30"/>
    </w:rPr>
  </w:style>
  <w:style w:type="paragraph" w:customStyle="1" w:styleId="2">
    <w:name w:val="题2"/>
    <w:basedOn w:val="Normal"/>
    <w:next w:val="Normal"/>
    <w:rsid w:val="00540568"/>
    <w:pPr>
      <w:keepNext/>
      <w:keepLines/>
      <w:widowControl w:val="0"/>
      <w:tabs>
        <w:tab w:val="clear" w:pos="431"/>
      </w:tabs>
      <w:overflowPunct/>
      <w:spacing w:before="320" w:after="240" w:line="288" w:lineRule="auto"/>
      <w:jc w:val="center"/>
      <w:outlineLvl w:val="1"/>
    </w:pPr>
    <w:rPr>
      <w:spacing w:val="10"/>
      <w:sz w:val="28"/>
    </w:rPr>
  </w:style>
  <w:style w:type="paragraph" w:customStyle="1" w:styleId="3">
    <w:name w:val="题3"/>
    <w:basedOn w:val="Normal"/>
    <w:next w:val="Normal"/>
    <w:rsid w:val="00540568"/>
    <w:pPr>
      <w:keepNext/>
      <w:keepLines/>
      <w:widowControl w:val="0"/>
      <w:tabs>
        <w:tab w:val="clear" w:pos="431"/>
        <w:tab w:val="left" w:pos="510"/>
        <w:tab w:val="left" w:pos="1021"/>
        <w:tab w:val="left" w:pos="1531"/>
      </w:tabs>
      <w:overflowPunct/>
      <w:spacing w:before="320" w:after="320" w:line="336" w:lineRule="auto"/>
      <w:jc w:val="center"/>
      <w:outlineLvl w:val="2"/>
    </w:pPr>
    <w:rPr>
      <w:spacing w:val="10"/>
      <w:sz w:val="24"/>
      <w:u w:val="single"/>
    </w:rPr>
  </w:style>
  <w:style w:type="paragraph" w:customStyle="1" w:styleId="4">
    <w:name w:val="题4"/>
    <w:basedOn w:val="Normal"/>
    <w:next w:val="Normal"/>
    <w:rsid w:val="00540568"/>
    <w:pPr>
      <w:keepNext/>
      <w:keepLines/>
      <w:widowControl w:val="0"/>
      <w:tabs>
        <w:tab w:val="clear" w:pos="431"/>
        <w:tab w:val="left" w:pos="510"/>
        <w:tab w:val="left" w:pos="1021"/>
        <w:tab w:val="left" w:pos="1531"/>
      </w:tabs>
      <w:overflowPunct/>
      <w:spacing w:before="320" w:after="320" w:line="336" w:lineRule="auto"/>
      <w:jc w:val="left"/>
      <w:outlineLvl w:val="3"/>
    </w:pPr>
    <w:rPr>
      <w:spacing w:val="10"/>
      <w:sz w:val="24"/>
      <w:u w:val="single"/>
    </w:rPr>
  </w:style>
  <w:style w:type="paragraph" w:customStyle="1" w:styleId="af1">
    <w:name w:val="文"/>
    <w:rsid w:val="00540568"/>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rsid w:val="0054056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PMingLiU"/>
      <w:b/>
      <w:snapToGrid/>
      <w:sz w:val="34"/>
      <w:lang w:val="en-GB" w:eastAsia="en-US"/>
    </w:rPr>
  </w:style>
  <w:style w:type="paragraph" w:customStyle="1" w:styleId="HChG">
    <w:name w:val="_ H _Ch_G"/>
    <w:basedOn w:val="Normal"/>
    <w:next w:val="Normal"/>
    <w:rsid w:val="0054056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b/>
      <w:snapToGrid/>
      <w:sz w:val="28"/>
      <w:lang w:val="en-GB" w:eastAsia="en-US"/>
    </w:rPr>
  </w:style>
  <w:style w:type="paragraph" w:customStyle="1" w:styleId="H1G">
    <w:name w:val="_ H_1_G"/>
    <w:basedOn w:val="Normal"/>
    <w:next w:val="Normal"/>
    <w:rsid w:val="0054056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paragraph" w:customStyle="1" w:styleId="H23G">
    <w:name w:val="_ H_2/3_G"/>
    <w:basedOn w:val="Normal"/>
    <w:next w:val="Normal"/>
    <w:rsid w:val="005405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b/>
      <w:snapToGrid/>
      <w:sz w:val="20"/>
      <w:lang w:val="en-GB" w:eastAsia="en-US"/>
    </w:rPr>
  </w:style>
  <w:style w:type="paragraph" w:customStyle="1" w:styleId="H4G">
    <w:name w:val="_ H_4_G"/>
    <w:basedOn w:val="Normal"/>
    <w:next w:val="Normal"/>
    <w:rsid w:val="005405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i/>
      <w:snapToGrid/>
      <w:sz w:val="20"/>
      <w:lang w:val="en-GB" w:eastAsia="en-US"/>
    </w:rPr>
  </w:style>
  <w:style w:type="paragraph" w:customStyle="1" w:styleId="H56G">
    <w:name w:val="_ H_5/6_G"/>
    <w:basedOn w:val="Normal"/>
    <w:next w:val="Normal"/>
    <w:rsid w:val="005405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snapToGrid/>
      <w:sz w:val="20"/>
      <w:lang w:val="en-GB" w:eastAsia="en-US"/>
    </w:rPr>
  </w:style>
  <w:style w:type="paragraph" w:customStyle="1" w:styleId="NormalGc">
    <w:name w:val="中_ Normal_Gc"/>
    <w:basedOn w:val="Normal"/>
    <w:rsid w:val="00540568"/>
    <w:pPr>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SingleTxtG">
    <w:name w:val="__ Single Txt_G"/>
    <w:basedOn w:val="Normal"/>
    <w:rsid w:val="00540568"/>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SmallGc">
    <w:name w:val="中__Small_Gc"/>
    <w:basedOn w:val="Normal"/>
    <w:next w:val="Normal"/>
    <w:rsid w:val="00540568"/>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540568"/>
    <w:pPr>
      <w:spacing w:line="180" w:lineRule="exact"/>
      <w:jc w:val="right"/>
    </w:pPr>
    <w:rPr>
      <w:spacing w:val="6"/>
      <w:w w:val="106"/>
      <w:sz w:val="14"/>
    </w:rPr>
  </w:style>
  <w:style w:type="paragraph" w:customStyle="1" w:styleId="XLargeGc0">
    <w:name w:val="中__XLarge_Gc"/>
    <w:basedOn w:val="HMG"/>
    <w:rsid w:val="00540568"/>
    <w:pPr>
      <w:tabs>
        <w:tab w:val="right" w:leader="dot" w:pos="360"/>
      </w:tabs>
      <w:spacing w:line="390" w:lineRule="exact"/>
    </w:pPr>
    <w:rPr>
      <w:spacing w:val="-4"/>
      <w:w w:val="98"/>
      <w:sz w:val="40"/>
    </w:rPr>
  </w:style>
  <w:style w:type="paragraph" w:customStyle="1" w:styleId="FootnoteReferenceGc">
    <w:name w:val="中_Footnote Reference_Gc"/>
    <w:basedOn w:val="NormalGc"/>
    <w:rsid w:val="00540568"/>
    <w:rPr>
      <w:b/>
      <w:sz w:val="18"/>
      <w:vertAlign w:val="superscript"/>
    </w:rPr>
  </w:style>
  <w:style w:type="paragraph" w:customStyle="1" w:styleId="EndnoteReferenceGc">
    <w:name w:val="中_Endnote Reference_Gc"/>
    <w:basedOn w:val="FootnoteReferenceGc"/>
    <w:rsid w:val="00540568"/>
  </w:style>
  <w:style w:type="paragraph" w:customStyle="1" w:styleId="EndnoteTextGc">
    <w:name w:val="中_Endnote Text_Gc"/>
    <w:basedOn w:val="FootnoteReferenceGc"/>
    <w:rsid w:val="00540568"/>
  </w:style>
  <w:style w:type="paragraph" w:customStyle="1" w:styleId="FooterGc">
    <w:name w:val="中_Footer_Gc"/>
    <w:basedOn w:val="NormalGc"/>
    <w:rsid w:val="00540568"/>
    <w:pPr>
      <w:widowControl w:val="0"/>
    </w:pPr>
  </w:style>
  <w:style w:type="paragraph" w:customStyle="1" w:styleId="FootnoteTextGc">
    <w:name w:val="中_Footnote Text_Gc"/>
    <w:basedOn w:val="NormalGc"/>
    <w:rsid w:val="00540568"/>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rsid w:val="00540568"/>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c">
    <w:name w:val="中_ParaNo._Gc"/>
    <w:basedOn w:val="SingleTxtG"/>
    <w:rsid w:val="00540568"/>
  </w:style>
  <w:style w:type="paragraph" w:customStyle="1" w:styleId="SmallG">
    <w:name w:val="__Small_G"/>
    <w:basedOn w:val="Normal"/>
    <w:next w:val="Normal"/>
    <w:rsid w:val="00540568"/>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rsid w:val="00540568"/>
    <w:pPr>
      <w:spacing w:line="180" w:lineRule="exact"/>
      <w:jc w:val="right"/>
    </w:pPr>
    <w:rPr>
      <w:spacing w:val="6"/>
      <w:w w:val="106"/>
      <w:sz w:val="14"/>
    </w:rPr>
  </w:style>
  <w:style w:type="paragraph" w:customStyle="1" w:styleId="XLargeG">
    <w:name w:val="__XLarge_G"/>
    <w:basedOn w:val="HMG"/>
    <w:rsid w:val="00540568"/>
    <w:pPr>
      <w:tabs>
        <w:tab w:val="right" w:leader="dot" w:pos="360"/>
      </w:tabs>
      <w:spacing w:line="390" w:lineRule="exact"/>
    </w:pPr>
    <w:rPr>
      <w:spacing w:val="-4"/>
      <w:w w:val="98"/>
      <w:sz w:val="40"/>
    </w:rPr>
  </w:style>
  <w:style w:type="paragraph" w:customStyle="1" w:styleId="FootnoteReferenceG">
    <w:name w:val="_Footnote Reference_G"/>
    <w:basedOn w:val="Normal"/>
    <w:rsid w:val="00540568"/>
    <w:pPr>
      <w:tabs>
        <w:tab w:val="clear" w:pos="431"/>
      </w:tabs>
      <w:suppressAutoHyphens/>
      <w:overflowPunct/>
      <w:adjustRightInd/>
      <w:snapToGrid/>
      <w:spacing w:line="240" w:lineRule="auto"/>
      <w:jc w:val="left"/>
    </w:pPr>
    <w:rPr>
      <w:rFonts w:eastAsia="PMingLiU"/>
      <w:b/>
      <w:snapToGrid/>
      <w:sz w:val="18"/>
      <w:vertAlign w:val="superscript"/>
      <w:lang w:val="en-GB" w:eastAsia="en-US"/>
    </w:rPr>
  </w:style>
  <w:style w:type="paragraph" w:customStyle="1" w:styleId="EndnoteReferenceG">
    <w:name w:val="_Endnote Reference_G"/>
    <w:basedOn w:val="FootnoteReferenceG"/>
    <w:rsid w:val="00540568"/>
  </w:style>
  <w:style w:type="paragraph" w:customStyle="1" w:styleId="EndnoteTextG">
    <w:name w:val="_Endnote Text_G"/>
    <w:basedOn w:val="FootnoteReferenceG"/>
    <w:rsid w:val="00540568"/>
  </w:style>
  <w:style w:type="paragraph" w:customStyle="1" w:styleId="FooterG">
    <w:name w:val="_Footer_G"/>
    <w:basedOn w:val="Normal"/>
    <w:rsid w:val="00540568"/>
    <w:pPr>
      <w:widowControl w:val="0"/>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FootnoteTextG">
    <w:name w:val="_Footnote Text_G"/>
    <w:basedOn w:val="Normal"/>
    <w:rsid w:val="00540568"/>
    <w:pPr>
      <w:tabs>
        <w:tab w:val="clear" w:pos="431"/>
        <w:tab w:val="right" w:pos="1021"/>
        <w:tab w:val="left" w:pos="1134"/>
      </w:tabs>
      <w:suppressAutoHyphens/>
      <w:overflowPunct/>
      <w:adjustRightInd/>
      <w:snapToGrid/>
      <w:spacing w:after="120" w:line="220" w:lineRule="atLeast"/>
      <w:ind w:left="1134" w:right="1134" w:hanging="1134"/>
      <w:jc w:val="left"/>
    </w:pPr>
    <w:rPr>
      <w:rFonts w:eastAsia="PMingLiU"/>
      <w:snapToGrid/>
      <w:sz w:val="18"/>
      <w:lang w:val="en-GB" w:eastAsia="en-US"/>
    </w:rPr>
  </w:style>
  <w:style w:type="paragraph" w:customStyle="1" w:styleId="HeaderG">
    <w:name w:val="_Header_G"/>
    <w:basedOn w:val="Normal"/>
    <w:rsid w:val="00540568"/>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
    <w:name w:val="_ParaNo._G"/>
    <w:basedOn w:val="SingleTxtG"/>
    <w:rsid w:val="00540568"/>
  </w:style>
  <w:style w:type="paragraph" w:customStyle="1" w:styleId="ParaNo">
    <w:name w:val="ParaNo."/>
    <w:basedOn w:val="Normal"/>
    <w:rsid w:val="00540568"/>
    <w:pPr>
      <w:numPr>
        <w:numId w:val="6"/>
      </w:numPr>
      <w:tabs>
        <w:tab w:val="clear" w:pos="360"/>
        <w:tab w:val="clear" w:pos="431"/>
        <w:tab w:val="left" w:pos="737"/>
      </w:tabs>
      <w:overflowPunct/>
      <w:adjustRightInd/>
      <w:snapToGrid/>
      <w:spacing w:after="240" w:line="240" w:lineRule="auto"/>
      <w:jc w:val="left"/>
    </w:pPr>
    <w:rPr>
      <w:rFonts w:eastAsia="PMingLiU"/>
      <w:snapToGrid/>
      <w:sz w:val="24"/>
      <w:lang w:val="fr-CH" w:eastAsia="en-US"/>
    </w:rPr>
  </w:style>
  <w:style w:type="paragraph" w:styleId="NormalWeb">
    <w:name w:val="Normal (Web)"/>
    <w:basedOn w:val="Normal"/>
    <w:rsid w:val="00540568"/>
    <w:pPr>
      <w:tabs>
        <w:tab w:val="clear" w:pos="431"/>
      </w:tabs>
      <w:overflowPunct/>
      <w:adjustRightInd/>
      <w:snapToGrid/>
      <w:spacing w:line="240" w:lineRule="auto"/>
      <w:jc w:val="left"/>
    </w:pPr>
    <w:rPr>
      <w:snapToGrid/>
      <w:sz w:val="24"/>
      <w:szCs w:val="24"/>
      <w:lang w:eastAsia="en-US"/>
    </w:rPr>
  </w:style>
  <w:style w:type="paragraph" w:customStyle="1" w:styleId="Style18">
    <w:name w:val="Style 18"/>
    <w:basedOn w:val="Normal"/>
    <w:rsid w:val="00540568"/>
    <w:pPr>
      <w:widowControl w:val="0"/>
      <w:tabs>
        <w:tab w:val="clear" w:pos="431"/>
      </w:tabs>
      <w:overflowPunct/>
      <w:autoSpaceDE w:val="0"/>
      <w:autoSpaceDN w:val="0"/>
      <w:adjustRightInd/>
      <w:snapToGrid/>
      <w:spacing w:before="324" w:line="360" w:lineRule="auto"/>
      <w:ind w:left="72"/>
    </w:pPr>
    <w:rPr>
      <w:snapToGrid/>
      <w:sz w:val="24"/>
      <w:szCs w:val="24"/>
      <w:lang w:val="fr-FR" w:eastAsia="en-US"/>
    </w:rPr>
  </w:style>
  <w:style w:type="paragraph" w:styleId="BalloonText">
    <w:name w:val="Balloon Text"/>
    <w:basedOn w:val="Normal"/>
    <w:semiHidden/>
    <w:rsid w:val="00540568"/>
    <w:pPr>
      <w:tabs>
        <w:tab w:val="clear" w:pos="431"/>
      </w:tabs>
      <w:overflowPunct/>
      <w:adjustRightInd/>
      <w:snapToGrid/>
      <w:spacing w:line="240" w:lineRule="auto"/>
      <w:jc w:val="left"/>
    </w:pPr>
    <w:rPr>
      <w:rFonts w:ascii="Tahoma" w:hAnsi="Tahoma" w:cs="Tahoma"/>
      <w:snapToGrid/>
      <w:sz w:val="16"/>
      <w:szCs w:val="16"/>
      <w:lang w:val="en-GB" w:eastAsia="en-GB"/>
    </w:rPr>
  </w:style>
  <w:style w:type="paragraph" w:styleId="CommentText">
    <w:name w:val="annotation text"/>
    <w:basedOn w:val="Normal"/>
    <w:semiHidden/>
    <w:rsid w:val="00540568"/>
    <w:pPr>
      <w:jc w:val="left"/>
    </w:pPr>
  </w:style>
  <w:style w:type="paragraph" w:styleId="CommentSubject">
    <w:name w:val="annotation subject"/>
    <w:basedOn w:val="CommentText"/>
    <w:next w:val="CommentText"/>
    <w:semiHidden/>
    <w:rsid w:val="00540568"/>
    <w:pPr>
      <w:tabs>
        <w:tab w:val="clear" w:pos="431"/>
      </w:tabs>
      <w:overflowPunct/>
      <w:adjustRightInd/>
      <w:snapToGrid/>
      <w:spacing w:line="240" w:lineRule="auto"/>
    </w:pPr>
    <w:rPr>
      <w:b/>
      <w:bCs/>
      <w:snapToGrid/>
      <w:sz w:val="20"/>
      <w:lang w:val="en-GB" w:eastAsia="en-GB"/>
    </w:rPr>
  </w:style>
  <w:style w:type="character" w:customStyle="1" w:styleId="headline1">
    <w:name w:val="headline1"/>
    <w:rsid w:val="00540568"/>
    <w:rPr>
      <w:rFonts w:ascii="Verdana" w:hAnsi="Verdana" w:hint="default"/>
      <w:b/>
      <w:bCs/>
      <w:color w:val="333333"/>
      <w:sz w:val="20"/>
      <w:szCs w:val="20"/>
    </w:rPr>
  </w:style>
  <w:style w:type="paragraph" w:customStyle="1" w:styleId="Default">
    <w:name w:val="Default"/>
    <w:rsid w:val="00540568"/>
    <w:pPr>
      <w:autoSpaceDE w:val="0"/>
      <w:autoSpaceDN w:val="0"/>
      <w:adjustRightInd w:val="0"/>
    </w:pPr>
    <w:rPr>
      <w:color w:val="000000"/>
      <w:sz w:val="24"/>
      <w:szCs w:val="24"/>
      <w:lang w:val="en-GB" w:eastAsia="en-GB"/>
    </w:rPr>
  </w:style>
  <w:style w:type="paragraph" w:customStyle="1" w:styleId="hometext">
    <w:name w:val="hometext"/>
    <w:basedOn w:val="Normal"/>
    <w:rsid w:val="00540568"/>
    <w:pPr>
      <w:tabs>
        <w:tab w:val="clear" w:pos="431"/>
      </w:tabs>
      <w:overflowPunct/>
      <w:adjustRightInd/>
      <w:snapToGrid/>
      <w:spacing w:before="100" w:beforeAutospacing="1" w:after="100" w:afterAutospacing="1" w:line="240" w:lineRule="auto"/>
      <w:jc w:val="left"/>
    </w:pPr>
    <w:rPr>
      <w:rFonts w:ascii="Tahoma" w:hAnsi="Tahoma" w:cs="Tahoma"/>
      <w:snapToGrid/>
      <w:color w:val="DDDDDD"/>
      <w:sz w:val="18"/>
      <w:szCs w:val="18"/>
      <w:lang w:val="en-GB" w:eastAsia="en-GB"/>
    </w:rPr>
  </w:style>
  <w:style w:type="paragraph" w:customStyle="1" w:styleId="Char0">
    <w:name w:val=" Char"/>
    <w:basedOn w:val="Normal"/>
    <w:rsid w:val="00540568"/>
    <w:pPr>
      <w:tabs>
        <w:tab w:val="clear" w:pos="431"/>
      </w:tabs>
      <w:overflowPunct/>
      <w:adjustRightInd/>
      <w:snapToGrid/>
      <w:spacing w:after="160" w:line="240" w:lineRule="exact"/>
      <w:jc w:val="left"/>
    </w:pPr>
    <w:rPr>
      <w:rFonts w:ascii="Tahoma" w:hAnsi="Tahoma"/>
      <w:snapToGrid/>
      <w:sz w:val="20"/>
      <w:lang w:val="en-GB" w:eastAsia="en-US"/>
    </w:rPr>
  </w:style>
  <w:style w:type="paragraph" w:customStyle="1" w:styleId="Style1a">
    <w:name w:val="Style1a"/>
    <w:basedOn w:val="Normal"/>
    <w:rsid w:val="00540568"/>
    <w:pPr>
      <w:tabs>
        <w:tab w:val="clear" w:pos="431"/>
      </w:tabs>
      <w:overflowPunct/>
      <w:adjustRightInd/>
      <w:snapToGrid/>
      <w:spacing w:line="240" w:lineRule="auto"/>
      <w:ind w:left="720" w:firstLine="360"/>
    </w:pPr>
    <w:rPr>
      <w:rFonts w:eastAsia="MS Mincho"/>
      <w:snapToGrid/>
      <w:sz w:val="24"/>
      <w:szCs w:val="24"/>
      <w:lang w:val="en-GB" w:eastAsia="en-US"/>
    </w:rPr>
  </w:style>
  <w:style w:type="paragraph" w:customStyle="1" w:styleId="Likatek">
    <w:name w:val="Likatek"/>
    <w:basedOn w:val="Normal"/>
    <w:rsid w:val="00540568"/>
    <w:pPr>
      <w:tabs>
        <w:tab w:val="clear" w:pos="431"/>
      </w:tabs>
      <w:overflowPunct/>
      <w:adjustRightInd/>
      <w:snapToGrid/>
      <w:spacing w:line="240" w:lineRule="auto"/>
    </w:pPr>
    <w:rPr>
      <w:snapToGrid/>
      <w:sz w:val="24"/>
      <w:lang w:val="de-DE" w:eastAsia="en-US"/>
    </w:rPr>
  </w:style>
  <w:style w:type="paragraph" w:customStyle="1" w:styleId="Style1">
    <w:name w:val="Style 1"/>
    <w:basedOn w:val="Normal"/>
    <w:rsid w:val="00540568"/>
    <w:pPr>
      <w:widowControl w:val="0"/>
      <w:tabs>
        <w:tab w:val="clear" w:pos="431"/>
      </w:tabs>
      <w:overflowPunct/>
      <w:autoSpaceDE w:val="0"/>
      <w:autoSpaceDN w:val="0"/>
      <w:snapToGrid/>
      <w:spacing w:line="240" w:lineRule="auto"/>
      <w:jc w:val="left"/>
    </w:pPr>
    <w:rPr>
      <w:snapToGrid/>
      <w:sz w:val="24"/>
      <w:szCs w:val="24"/>
      <w:lang w:eastAsia="en-GB"/>
    </w:rPr>
  </w:style>
  <w:style w:type="paragraph" w:customStyle="1" w:styleId="Style17">
    <w:name w:val="Style 17"/>
    <w:basedOn w:val="Normal"/>
    <w:rsid w:val="00540568"/>
    <w:pPr>
      <w:widowControl w:val="0"/>
      <w:tabs>
        <w:tab w:val="clear" w:pos="431"/>
        <w:tab w:val="left" w:pos="684"/>
      </w:tabs>
      <w:overflowPunct/>
      <w:autoSpaceDE w:val="0"/>
      <w:autoSpaceDN w:val="0"/>
      <w:adjustRightInd/>
      <w:snapToGrid/>
      <w:spacing w:line="240" w:lineRule="auto"/>
      <w:jc w:val="left"/>
    </w:pPr>
    <w:rPr>
      <w:snapToGrid/>
      <w:sz w:val="24"/>
      <w:szCs w:val="24"/>
      <w:lang w:eastAsia="en-GB"/>
    </w:rPr>
  </w:style>
  <w:style w:type="character" w:customStyle="1" w:styleId="bodytext-11">
    <w:name w:val="bodytext-11"/>
    <w:rsid w:val="00540568"/>
    <w:rPr>
      <w:rFonts w:ascii="Verdana" w:hAnsi="Verdana" w:hint="default"/>
      <w:b w:val="0"/>
      <w:bCs w:val="0"/>
      <w:strike w:val="0"/>
      <w:dstrike w:val="0"/>
      <w:color w:val="000066"/>
      <w:sz w:val="18"/>
      <w:szCs w:val="18"/>
      <w:u w:val="none"/>
      <w:effect w:val="none"/>
    </w:rPr>
  </w:style>
  <w:style w:type="paragraph" w:customStyle="1" w:styleId="Heading">
    <w:name w:val="Heading"/>
    <w:basedOn w:val="Heading1"/>
    <w:rsid w:val="00540568"/>
    <w:pPr>
      <w:keepNext w:val="0"/>
      <w:keepLines w:val="0"/>
      <w:widowControl/>
      <w:tabs>
        <w:tab w:val="clear" w:pos="431"/>
      </w:tabs>
      <w:overflowPunct/>
      <w:adjustRightInd/>
      <w:snapToGrid/>
      <w:spacing w:after="0" w:line="240" w:lineRule="auto"/>
      <w:ind w:left="480" w:hanging="480"/>
      <w:jc w:val="both"/>
    </w:pPr>
    <w:rPr>
      <w:bCs/>
      <w:kern w:val="0"/>
      <w:sz w:val="20"/>
      <w:u w:val="single"/>
      <w:lang w:val="en-GB" w:eastAsia="en-GB"/>
    </w:rPr>
  </w:style>
  <w:style w:type="paragraph" w:customStyle="1" w:styleId="Tableheading">
    <w:name w:val="Table heading"/>
    <w:basedOn w:val="Normal"/>
    <w:rsid w:val="00540568"/>
    <w:pPr>
      <w:tabs>
        <w:tab w:val="clear" w:pos="431"/>
        <w:tab w:val="left" w:pos="7740"/>
      </w:tabs>
      <w:overflowPunct/>
      <w:adjustRightInd/>
      <w:snapToGrid/>
      <w:spacing w:after="120" w:line="240" w:lineRule="auto"/>
      <w:ind w:left="-187" w:firstLine="187"/>
      <w:jc w:val="left"/>
    </w:pPr>
    <w:rPr>
      <w:rFonts w:ascii="Arial" w:hAnsi="Arial"/>
      <w:b/>
      <w:snapToGrid/>
      <w:sz w:val="20"/>
      <w:szCs w:val="24"/>
      <w:lang w:eastAsia="en-US"/>
    </w:rPr>
  </w:style>
  <w:style w:type="paragraph" w:customStyle="1" w:styleId="Tabletextright">
    <w:name w:val="Table text right"/>
    <w:basedOn w:val="Normal"/>
    <w:rsid w:val="00540568"/>
    <w:pPr>
      <w:tabs>
        <w:tab w:val="clear" w:pos="431"/>
        <w:tab w:val="left" w:pos="7740"/>
      </w:tabs>
      <w:overflowPunct/>
      <w:adjustRightInd/>
      <w:snapToGrid/>
      <w:spacing w:line="240" w:lineRule="auto"/>
      <w:ind w:left="-187" w:firstLine="187"/>
      <w:jc w:val="right"/>
    </w:pPr>
    <w:rPr>
      <w:rFonts w:ascii="Arial" w:hAnsi="Arial"/>
      <w:snapToGrid/>
      <w:sz w:val="18"/>
      <w:szCs w:val="24"/>
      <w:lang w:eastAsia="en-US"/>
    </w:rPr>
  </w:style>
  <w:style w:type="paragraph" w:customStyle="1" w:styleId="Tabletextleft">
    <w:name w:val="Table text left"/>
    <w:basedOn w:val="Normal"/>
    <w:rsid w:val="00540568"/>
    <w:pPr>
      <w:tabs>
        <w:tab w:val="clear" w:pos="431"/>
        <w:tab w:val="left" w:pos="7740"/>
      </w:tabs>
      <w:overflowPunct/>
      <w:adjustRightInd/>
      <w:snapToGrid/>
      <w:spacing w:line="240" w:lineRule="auto"/>
      <w:ind w:left="-180" w:firstLine="180"/>
      <w:jc w:val="left"/>
    </w:pPr>
    <w:rPr>
      <w:rFonts w:ascii="Arial" w:hAnsi="Arial"/>
      <w:snapToGrid/>
      <w:sz w:val="18"/>
      <w:szCs w:val="24"/>
      <w:lang w:eastAsia="en-US"/>
    </w:rPr>
  </w:style>
  <w:style w:type="paragraph" w:customStyle="1" w:styleId="Graphheading">
    <w:name w:val="Graph heading"/>
    <w:basedOn w:val="Normal"/>
    <w:rsid w:val="00540568"/>
    <w:pPr>
      <w:tabs>
        <w:tab w:val="clear" w:pos="431"/>
        <w:tab w:val="left" w:pos="7740"/>
      </w:tabs>
      <w:overflowPunct/>
      <w:adjustRightInd/>
      <w:snapToGrid/>
      <w:spacing w:line="240" w:lineRule="auto"/>
      <w:ind w:left="-180" w:firstLine="180"/>
      <w:jc w:val="left"/>
    </w:pPr>
    <w:rPr>
      <w:rFonts w:ascii="Arial" w:hAnsi="Arial"/>
      <w:b/>
      <w:snapToGrid/>
      <w:sz w:val="20"/>
      <w:szCs w:val="24"/>
      <w:lang w:eastAsia="en-US"/>
    </w:rPr>
  </w:style>
  <w:style w:type="character" w:customStyle="1" w:styleId="f01">
    <w:name w:val="f01"/>
    <w:rsid w:val="00540568"/>
    <w:rPr>
      <w:rFonts w:ascii="Arial" w:hAnsi="Arial" w:cs="Arial" w:hint="default"/>
      <w:color w:val="000000"/>
      <w:sz w:val="22"/>
      <w:szCs w:val="22"/>
    </w:rPr>
  </w:style>
  <w:style w:type="paragraph" w:customStyle="1" w:styleId="Title2">
    <w:name w:val="Title2"/>
    <w:basedOn w:val="Normal"/>
    <w:rsid w:val="00540568"/>
    <w:pPr>
      <w:tabs>
        <w:tab w:val="clear" w:pos="431"/>
      </w:tabs>
      <w:overflowPunct/>
      <w:adjustRightInd/>
      <w:snapToGrid/>
      <w:spacing w:before="100" w:line="240" w:lineRule="auto"/>
      <w:ind w:left="567"/>
      <w:jc w:val="center"/>
    </w:pPr>
    <w:rPr>
      <w:rFonts w:ascii="Arial" w:eastAsia="MS Mincho" w:hAnsi="Arial"/>
      <w:b/>
      <w:snapToGrid/>
      <w:sz w:val="28"/>
      <w:szCs w:val="28"/>
      <w:lang w:val="en-GB" w:eastAsia="en-US"/>
    </w:rPr>
  </w:style>
  <w:style w:type="character" w:customStyle="1" w:styleId="EndnoteCharacters">
    <w:name w:val="Endnote Characters"/>
    <w:rsid w:val="00540568"/>
    <w:rPr>
      <w:vertAlign w:val="superscript"/>
    </w:rPr>
  </w:style>
  <w:style w:type="character" w:customStyle="1" w:styleId="11">
    <w:name w:val="默认段落字体1"/>
    <w:rsid w:val="00540568"/>
  </w:style>
  <w:style w:type="paragraph" w:customStyle="1" w:styleId="Rom1">
    <w:name w:val="Rom1"/>
    <w:basedOn w:val="Normal"/>
    <w:rsid w:val="00540568"/>
    <w:pPr>
      <w:numPr>
        <w:numId w:val="7"/>
      </w:numPr>
      <w:tabs>
        <w:tab w:val="clear" w:pos="431"/>
        <w:tab w:val="clear" w:pos="1440"/>
      </w:tabs>
      <w:overflowPunct/>
      <w:adjustRightInd/>
      <w:snapToGrid/>
      <w:spacing w:after="240" w:line="240" w:lineRule="auto"/>
      <w:ind w:left="1135" w:hanging="284"/>
      <w:jc w:val="left"/>
    </w:pPr>
    <w:rPr>
      <w:snapToGrid/>
      <w:sz w:val="24"/>
      <w:lang w:val="en-GB" w:eastAsia="en-US"/>
    </w:rPr>
  </w:style>
  <w:style w:type="paragraph" w:customStyle="1" w:styleId="Rom2">
    <w:name w:val="Rom2"/>
    <w:basedOn w:val="Normal"/>
    <w:rsid w:val="00540568"/>
    <w:pPr>
      <w:numPr>
        <w:numId w:val="8"/>
      </w:numPr>
      <w:tabs>
        <w:tab w:val="clear" w:pos="431"/>
        <w:tab w:val="clear" w:pos="2160"/>
      </w:tabs>
      <w:overflowPunct/>
      <w:adjustRightInd/>
      <w:snapToGrid/>
      <w:spacing w:after="240" w:line="240" w:lineRule="auto"/>
      <w:ind w:left="1702" w:hanging="284"/>
      <w:jc w:val="left"/>
    </w:pPr>
    <w:rPr>
      <w:snapToGrid/>
      <w:sz w:val="24"/>
      <w:lang w:val="en-GB" w:eastAsia="en-US"/>
    </w:rPr>
  </w:style>
  <w:style w:type="paragraph" w:styleId="BodyTextIndent">
    <w:name w:val="Body Text Indent"/>
    <w:basedOn w:val="Normal"/>
    <w:next w:val="Normal"/>
    <w:rsid w:val="00540568"/>
    <w:pPr>
      <w:tabs>
        <w:tab w:val="clear" w:pos="431"/>
      </w:tabs>
      <w:overflowPunct/>
      <w:adjustRightInd/>
      <w:snapToGrid/>
      <w:spacing w:after="240" w:line="240" w:lineRule="auto"/>
      <w:ind w:left="567"/>
      <w:jc w:val="left"/>
    </w:pPr>
    <w:rPr>
      <w:snapToGrid/>
      <w:sz w:val="24"/>
      <w:lang w:val="en-GB" w:eastAsia="en-US"/>
    </w:rPr>
  </w:style>
  <w:style w:type="paragraph" w:customStyle="1" w:styleId="Bullet">
    <w:name w:val="Bullet"/>
    <w:basedOn w:val="Normal"/>
    <w:rsid w:val="00540568"/>
    <w:pPr>
      <w:numPr>
        <w:numId w:val="9"/>
      </w:numPr>
      <w:tabs>
        <w:tab w:val="clear" w:pos="431"/>
      </w:tabs>
      <w:overflowPunct/>
      <w:adjustRightInd/>
      <w:snapToGrid/>
      <w:spacing w:after="240" w:line="240" w:lineRule="auto"/>
      <w:jc w:val="left"/>
    </w:pPr>
    <w:rPr>
      <w:snapToGrid/>
      <w:sz w:val="24"/>
      <w:lang w:val="en-GB" w:eastAsia="en-US"/>
    </w:rPr>
  </w:style>
  <w:style w:type="paragraph" w:customStyle="1" w:styleId="Dash">
    <w:name w:val="Dash"/>
    <w:basedOn w:val="Normal"/>
    <w:rsid w:val="00540568"/>
    <w:pPr>
      <w:numPr>
        <w:numId w:val="10"/>
      </w:numPr>
      <w:tabs>
        <w:tab w:val="clear" w:pos="431"/>
      </w:tabs>
      <w:overflowPunct/>
      <w:spacing w:after="240" w:line="240" w:lineRule="auto"/>
      <w:jc w:val="left"/>
    </w:pPr>
    <w:rPr>
      <w:snapToGrid/>
      <w:sz w:val="24"/>
      <w:lang w:val="en-GB" w:eastAsia="en-US"/>
    </w:rPr>
  </w:style>
  <w:style w:type="character" w:customStyle="1" w:styleId="BulletChar">
    <w:name w:val="Bullet Char"/>
    <w:rsid w:val="00540568"/>
    <w:rPr>
      <w:sz w:val="24"/>
      <w:lang w:val="en-GB" w:eastAsia="en-US" w:bidi="ar-SA"/>
    </w:rPr>
  </w:style>
  <w:style w:type="character" w:customStyle="1" w:styleId="Char">
    <w:name w:val="缩进正文 Char"/>
    <w:link w:val="a1"/>
    <w:rsid w:val="001448C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43</Pages>
  <Words>6781</Words>
  <Characters>38654</Characters>
  <Application>Microsoft Office Word</Application>
  <DocSecurity>4</DocSecurity>
  <Lines>322</Lines>
  <Paragraphs>90</Paragraphs>
  <ScaleCrop>false</ScaleCrop>
  <Company>CSD</Company>
  <LinksUpToDate>false</LinksUpToDate>
  <CharactersWithSpaces>45345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2</cp:revision>
  <cp:lastPrinted>2009-10-22T11:57:00Z</cp:lastPrinted>
  <dcterms:created xsi:type="dcterms:W3CDTF">2009-10-22T11:57:00Z</dcterms:created>
  <dcterms:modified xsi:type="dcterms:W3CDTF">2009-10-22T11:57:00Z</dcterms:modified>
</cp:coreProperties>
</file>