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695.65pt;width:198pt;height:19.85pt;z-index:1;mso-position-horizontal-relative:page" filled="f" stroked="f">
            <v:textbox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40371</w:t>
                  </w:r>
                  <w:r>
                    <w:rPr>
                      <w:lang w:val="en-US"/>
                    </w:rPr>
                    <w:fldChar w:fldCharType="end"/>
                  </w:r>
                  <w:r>
                    <w:rPr>
                      <w:lang w:val="en-US"/>
                    </w:rPr>
                    <w:t xml:space="preserve">   (R)    120406    190406</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bookmarkStart w:id="0" w:name="_MON_1113902187"/>
          <w:bookmarkEnd w:id="0"/>
          <w:p w:rsidR="00000000" w:rsidRDefault="00000000">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889365" r:id="rId8"/>
              </w:obje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rPr>
            </w:pPr>
            <w:r>
              <w:rPr>
                <w:sz w:val="22"/>
                <w:lang w:val="en-US"/>
              </w:rPr>
              <w:t>Distr</w:t>
            </w:r>
            <w:r>
              <w:rPr>
                <w:sz w:val="22"/>
              </w:rPr>
              <w:t>.</w:t>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fr-FR"/>
              </w:rPr>
            </w:pPr>
            <w:r>
              <w:rPr>
                <w:sz w:val="22"/>
                <w:lang w:val="fr-FR"/>
              </w:rPr>
              <w:t>HRI/CORE/MNG/2005</w:t>
            </w:r>
            <w:r>
              <w:rPr>
                <w:sz w:val="22"/>
                <w:lang w:val="en-US"/>
              </w:rPr>
              <w:fldChar w:fldCharType="begin"/>
            </w:r>
            <w:r>
              <w:rPr>
                <w:sz w:val="22"/>
                <w:lang w:val="fr-FR"/>
              </w:rPr>
              <w:instrText xml:space="preserve"> FILLIN  "</w:instrText>
            </w:r>
            <w:r>
              <w:rPr>
                <w:sz w:val="22"/>
              </w:rPr>
              <w:instrText>Введите</w:instrText>
            </w:r>
            <w:r>
              <w:rPr>
                <w:sz w:val="22"/>
                <w:lang w:val="fr-FR"/>
              </w:rPr>
              <w:instrText xml:space="preserve"> </w:instrText>
            </w:r>
            <w:r>
              <w:rPr>
                <w:sz w:val="22"/>
              </w:rPr>
              <w:instrText>символ</w:instrText>
            </w:r>
            <w:r>
              <w:rPr>
                <w:sz w:val="22"/>
                <w:lang w:val="fr-FR"/>
              </w:rPr>
              <w:instrText xml:space="preserve"> </w:instrText>
            </w:r>
            <w:r>
              <w:rPr>
                <w:sz w:val="22"/>
              </w:rPr>
              <w:instrText>документа</w:instrText>
            </w:r>
            <w:r>
              <w:rPr>
                <w:sz w:val="22"/>
                <w:lang w:val="fr-FR"/>
              </w:rPr>
              <w:instrText xml:space="preserve">" \* MERGEFORMAT </w:instrTex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lang w:val="fr-FR"/>
              </w:rPr>
            </w:pPr>
            <w:r>
              <w:rPr>
                <w:sz w:val="22"/>
                <w:lang w:val="fr-FR"/>
              </w:rPr>
              <w:t>8 February 2006</w:t>
            </w:r>
            <w:r>
              <w:rPr>
                <w:sz w:val="22"/>
                <w:lang w:val="en-US"/>
              </w:rPr>
              <w:fldChar w:fldCharType="begin"/>
            </w:r>
            <w:r>
              <w:rPr>
                <w:sz w:val="22"/>
                <w:lang w:val="fr-FR"/>
              </w:rPr>
              <w:instrText xml:space="preserve"> FILLIN  "</w:instrText>
            </w:r>
            <w:r>
              <w:rPr>
                <w:sz w:val="22"/>
              </w:rPr>
              <w:instrText>Введите</w:instrText>
            </w:r>
            <w:r>
              <w:rPr>
                <w:sz w:val="22"/>
                <w:lang w:val="fr-FR"/>
              </w:rPr>
              <w:instrText xml:space="preserve"> </w:instrText>
            </w:r>
            <w:r>
              <w:rPr>
                <w:sz w:val="22"/>
              </w:rPr>
              <w:instrText>дату</w:instrText>
            </w:r>
            <w:r>
              <w:rPr>
                <w:sz w:val="22"/>
                <w:lang w:val="fr-FR"/>
              </w:rPr>
              <w:instrText xml:space="preserve"> </w:instrText>
            </w:r>
            <w:r>
              <w:rPr>
                <w:sz w:val="22"/>
              </w:rPr>
              <w:instrText>документа</w:instrText>
            </w:r>
            <w:r>
              <w:rPr>
                <w:sz w:val="22"/>
                <w:lang w:val="fr-FR"/>
              </w:rPr>
              <w:instrText xml:space="preserve">" \* MERGEFORMAT </w:instrTex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lang w:val="fr-FR"/>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tabs>
          <w:tab w:val="left" w:pos="567"/>
          <w:tab w:val="left" w:pos="1134"/>
          <w:tab w:val="left" w:pos="1701"/>
          <w:tab w:val="left" w:pos="2268"/>
          <w:tab w:val="left" w:pos="6237"/>
        </w:tabs>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rPr>
          <w:b/>
          <w:bCs/>
        </w:rPr>
      </w:pPr>
      <w:r>
        <w:rPr>
          <w:b/>
          <w:bCs/>
        </w:rPr>
        <w:t>БАЗОВЫЙ ДОКУМЕНТ, ЯВЛЯЮЩИЙСЯ ЧАСТЬЮ ДОКЛАДОВ</w:t>
      </w:r>
      <w:r>
        <w:rPr>
          <w:b/>
          <w:bCs/>
        </w:rPr>
        <w:br/>
        <w:t>ГОСУДАРСТВ-УЧАСТНИКОВ</w:t>
      </w:r>
    </w:p>
    <w:p w:rsidR="00000000" w:rsidRDefault="00000000">
      <w:pPr>
        <w:jc w:val="center"/>
        <w:rPr>
          <w:b/>
          <w:bCs/>
        </w:rPr>
      </w:pPr>
    </w:p>
    <w:p w:rsidR="00000000" w:rsidRDefault="00000000">
      <w:pPr>
        <w:jc w:val="center"/>
        <w:rPr>
          <w:b/>
          <w:bCs/>
        </w:rPr>
      </w:pPr>
      <w:r>
        <w:rPr>
          <w:b/>
          <w:bCs/>
        </w:rPr>
        <w:t>МОНГОЛИЯ</w:t>
      </w:r>
    </w:p>
    <w:p w:rsidR="00000000" w:rsidRDefault="00000000">
      <w:pPr>
        <w:jc w:val="center"/>
        <w:rPr>
          <w:lang w:val="en-US"/>
        </w:rPr>
      </w:pPr>
    </w:p>
    <w:p w:rsidR="00000000" w:rsidRDefault="00000000">
      <w:pPr>
        <w:jc w:val="center"/>
        <w:rPr>
          <w:lang w:val="en-US"/>
        </w:rPr>
      </w:pPr>
    </w:p>
    <w:p w:rsidR="00000000" w:rsidRDefault="00000000">
      <w:pPr>
        <w:jc w:val="right"/>
      </w:pPr>
      <w:r>
        <w:t>[22 августа 2005 года]</w:t>
      </w:r>
    </w:p>
    <w:p w:rsidR="00000000" w:rsidRDefault="00000000">
      <w:pPr>
        <w:jc w:val="right"/>
      </w:pPr>
    </w:p>
    <w:p w:rsidR="00000000" w:rsidRDefault="00000000">
      <w:pPr>
        <w:jc w:val="center"/>
        <w:rPr>
          <w:b/>
          <w:bCs/>
        </w:rPr>
      </w:pPr>
      <w:r>
        <w:br w:type="page"/>
      </w:r>
      <w:r>
        <w:rPr>
          <w:b/>
          <w:bCs/>
        </w:rPr>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rPr>
          <w:i/>
          <w:iCs/>
        </w:rPr>
      </w:pPr>
      <w:r>
        <w:tab/>
      </w:r>
      <w:r>
        <w:tab/>
      </w:r>
      <w:r>
        <w:tab/>
      </w:r>
      <w:r>
        <w:tab/>
      </w:r>
      <w:r>
        <w:tab/>
      </w:r>
      <w:r>
        <w:rPr>
          <w:i/>
          <w:iCs/>
        </w:rPr>
        <w:t>Пункты</w:t>
      </w:r>
      <w:r>
        <w:rPr>
          <w:i/>
          <w:iCs/>
        </w:rPr>
        <w:tab/>
        <w:t>Стр.</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I.</w:t>
      </w:r>
      <w:r>
        <w:tab/>
        <w:t>ТЕРРИТОРИЯ И НАСЕЛЕНИЕ</w:t>
      </w:r>
      <w:r>
        <w:tab/>
      </w:r>
      <w:r>
        <w:tab/>
        <w:t>1 - 26</w:t>
      </w:r>
      <w:r>
        <w:tab/>
        <w:t>3</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2268"/>
          <w:tab w:val="clear" w:pos="6237"/>
          <w:tab w:val="left" w:pos="567"/>
          <w:tab w:val="left" w:pos="1134"/>
          <w:tab w:val="left" w:pos="1701"/>
          <w:tab w:val="right" w:leader="dot" w:pos="7172"/>
          <w:tab w:val="center" w:pos="8039"/>
          <w:tab w:val="center" w:pos="9122"/>
        </w:tabs>
      </w:pPr>
      <w:r>
        <w:tab/>
        <w:t>А.</w:t>
      </w:r>
      <w:r>
        <w:tab/>
        <w:t>Территория</w:t>
      </w:r>
      <w:r>
        <w:tab/>
      </w:r>
      <w:r>
        <w:tab/>
        <w:t>1 - 7</w:t>
      </w:r>
      <w:r>
        <w:tab/>
        <w:t>3</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2268"/>
          <w:tab w:val="clear" w:pos="6237"/>
          <w:tab w:val="left" w:pos="567"/>
          <w:tab w:val="left" w:pos="1134"/>
          <w:tab w:val="left" w:pos="1701"/>
          <w:tab w:val="right" w:leader="dot" w:pos="7172"/>
          <w:tab w:val="center" w:pos="8039"/>
          <w:tab w:val="center" w:pos="9122"/>
        </w:tabs>
      </w:pPr>
      <w:r>
        <w:tab/>
        <w:t>В.</w:t>
      </w:r>
      <w:r>
        <w:tab/>
        <w:t>Население</w:t>
      </w:r>
      <w:r>
        <w:tab/>
      </w:r>
      <w:r>
        <w:tab/>
        <w:t>8 - 19</w:t>
      </w:r>
      <w:r>
        <w:tab/>
        <w:t>4</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С.</w:t>
      </w:r>
      <w:r>
        <w:tab/>
        <w:t>Экономика</w:t>
      </w:r>
      <w:r>
        <w:tab/>
      </w:r>
      <w:r>
        <w:tab/>
        <w:t>20 - 26</w:t>
      </w:r>
      <w:r>
        <w:tab/>
        <w:t>11</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II.</w:t>
      </w:r>
      <w:r>
        <w:tab/>
        <w:t>ОБЩАЯ ПОЛИТИЧЕСКАЯ СТРУКТУРА</w:t>
      </w:r>
      <w:r>
        <w:tab/>
      </w:r>
      <w:r>
        <w:tab/>
        <w:t>27 - 52</w:t>
      </w:r>
      <w:r>
        <w:tab/>
        <w:t>15</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А.</w:t>
      </w:r>
      <w:r>
        <w:tab/>
        <w:t>Институт Президента</w:t>
      </w:r>
      <w:r>
        <w:tab/>
      </w:r>
      <w:r>
        <w:tab/>
        <w:t>31 - 33</w:t>
      </w:r>
      <w:r>
        <w:tab/>
        <w:t>16</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В.</w:t>
      </w:r>
      <w:r>
        <w:tab/>
        <w:t>Законодательная власть</w:t>
      </w:r>
      <w:r>
        <w:tab/>
      </w:r>
      <w:r>
        <w:tab/>
        <w:t>34 - 38</w:t>
      </w:r>
      <w:r>
        <w:tab/>
        <w:t>17</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С.</w:t>
      </w:r>
      <w:r>
        <w:tab/>
        <w:t>Исполнительная власть</w:t>
      </w:r>
      <w:r>
        <w:tab/>
      </w:r>
      <w:r>
        <w:tab/>
        <w:t>39 - 43</w:t>
      </w:r>
      <w:r>
        <w:tab/>
        <w:t>18</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r>
      <w:r>
        <w:rPr>
          <w:lang w:val="en-US"/>
        </w:rPr>
        <w:t>D</w:t>
      </w:r>
      <w:r>
        <w:t>.</w:t>
      </w:r>
      <w:r>
        <w:tab/>
        <w:t>Судебная власть</w:t>
      </w:r>
      <w:r>
        <w:tab/>
      </w:r>
      <w:r>
        <w:tab/>
        <w:t>44 - 49</w:t>
      </w:r>
      <w:r>
        <w:tab/>
        <w:t>19</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Е.</w:t>
      </w:r>
      <w:r>
        <w:tab/>
        <w:t>Конституционный суд</w:t>
      </w:r>
      <w:r>
        <w:tab/>
      </w:r>
      <w:r>
        <w:tab/>
        <w:t>50 - 51</w:t>
      </w:r>
      <w:r>
        <w:tab/>
        <w:t>20</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III</w:t>
      </w:r>
      <w:r>
        <w:t>.</w:t>
      </w:r>
      <w:r>
        <w:tab/>
        <w:t xml:space="preserve">ОБЩАЯ ПРАВОВАЯ ОСНОВА, В РАМКАХ КОТОРОЙ </w:t>
      </w:r>
      <w:r>
        <w:br/>
      </w:r>
      <w:r>
        <w:tab/>
        <w:t>ОСУЩЕСТВЛЯЕТСЯ ЗАЩИТА ПРАВ ЧЕЛОВЕКА</w:t>
      </w:r>
      <w:r>
        <w:tab/>
      </w:r>
      <w:r>
        <w:tab/>
        <w:t>52 - 6</w:t>
      </w:r>
      <w:r>
        <w:tab/>
        <w:t>20</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IV</w:t>
      </w:r>
      <w:r>
        <w:t>.</w:t>
      </w:r>
      <w:r>
        <w:tab/>
        <w:t>ИНФОРМАЦИЯ И ПРОСВЕЩЕНИЕ</w:t>
      </w:r>
      <w:r>
        <w:tab/>
      </w:r>
      <w:r>
        <w:tab/>
        <w:t>62 - 65</w:t>
      </w:r>
      <w:r>
        <w:tab/>
        <w:t>23</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bCs/>
        </w:rPr>
      </w:pPr>
      <w:r>
        <w:rPr>
          <w:b/>
          <w:bCs/>
        </w:rPr>
        <w:br w:type="page"/>
        <w:t>I.</w:t>
      </w:r>
      <w:r>
        <w:rPr>
          <w:b/>
          <w:bCs/>
        </w:rPr>
        <w:tab/>
        <w:t>ТЕРРИТОРИЯ И НАСЕЛЕНИЕ</w:t>
      </w: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bCs/>
        </w:rPr>
      </w:pP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bCs/>
        </w:rPr>
      </w:pPr>
      <w:r>
        <w:rPr>
          <w:b/>
          <w:bCs/>
        </w:rPr>
        <w:t>А.</w:t>
      </w:r>
      <w:r>
        <w:rPr>
          <w:b/>
          <w:bCs/>
        </w:rPr>
        <w:tab/>
        <w:t>Территория</w:t>
      </w: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bCs/>
        </w:rPr>
      </w:pPr>
    </w:p>
    <w:p w:rsidR="00000000" w:rsidRDefault="00000000">
      <w:pPr>
        <w:tabs>
          <w:tab w:val="clear" w:pos="6237"/>
          <w:tab w:val="left" w:pos="567"/>
          <w:tab w:val="left" w:pos="1134"/>
          <w:tab w:val="left" w:pos="1701"/>
          <w:tab w:val="left" w:pos="2268"/>
          <w:tab w:val="right" w:leader="dot" w:pos="7172"/>
          <w:tab w:val="center" w:pos="8039"/>
          <w:tab w:val="center" w:pos="9122"/>
        </w:tabs>
      </w:pPr>
      <w:r>
        <w:t>1.</w:t>
      </w:r>
      <w:r>
        <w:tab/>
        <w:t>Монголия расположена в Северо-Восточной Азии между Китаем и Россией.  Она не имеет выхода к морю и граничит на востоке и севере с Россией, а на юге и западе - с Китаем.  Площадь территории Монголии составляет 1 564 100 км</w:t>
      </w:r>
      <w:r>
        <w:rPr>
          <w:vertAlign w:val="superscript"/>
        </w:rPr>
        <w:t>2</w:t>
      </w:r>
      <w:r>
        <w:t>, т.е. больше, чем вместе взятые территории Германии, Италии, Соединенного Королевства и Франции.  По размерам своей территории Монголия занимает седьмое место среди стран Азии и семнадцатое - среди всех стран мира.</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2.</w:t>
      </w:r>
      <w:r>
        <w:tab/>
        <w:t xml:space="preserve">На территории Монголии представлены весьма разнообразные природные экосистемы, и в ней имеется шесть основных природных зон, различающихся между собой по климату, ландшафту, характеру почв, по флоре и фауне.  Эти зоны:  </w:t>
      </w:r>
      <w:r>
        <w:rPr>
          <w:lang w:val="en-US"/>
        </w:rPr>
        <w:t>i</w:t>
      </w:r>
      <w:r>
        <w:t xml:space="preserve">)  высокогорья (5% территории;  </w:t>
      </w:r>
      <w:r>
        <w:rPr>
          <w:lang w:val="en-US"/>
        </w:rPr>
        <w:t>ii</w:t>
      </w:r>
      <w:r>
        <w:t xml:space="preserve">)  тайга или лес (5%);  </w:t>
      </w:r>
      <w:r>
        <w:rPr>
          <w:lang w:val="fr-FR"/>
        </w:rPr>
        <w:t>iii</w:t>
      </w:r>
      <w:r>
        <w:t xml:space="preserve">)  горная лесостепь (25%);  </w:t>
      </w:r>
      <w:r>
        <w:rPr>
          <w:lang w:val="fr-FR"/>
        </w:rPr>
        <w:t>iv</w:t>
      </w:r>
      <w:r>
        <w:t xml:space="preserve">)  степь (почти вся дальневосточная часть страны);  </w:t>
      </w:r>
      <w:r>
        <w:rPr>
          <w:lang w:val="fr-FR"/>
        </w:rPr>
        <w:t>v</w:t>
      </w:r>
      <w:r>
        <w:t xml:space="preserve">)  пустынная степь (свыше 20%);  и </w:t>
      </w:r>
      <w:r>
        <w:rPr>
          <w:lang w:val="fr-FR"/>
        </w:rPr>
        <w:t>vi</w:t>
      </w:r>
      <w:r>
        <w:t>)  пустыни.</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3.</w:t>
      </w:r>
      <w:r>
        <w:tab/>
        <w:t>Средняя высота, на которой расположена Монголия, составляет 1 580 м над уровнем моря.  Самая высокая точка - Пик Найрамдал - на высоте 4 374 м над уровнем моря, и самая нижняя точка - Хух-Нур, на высоте 518 м над уровнем моря.</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4.</w:t>
      </w:r>
      <w:r>
        <w:tab/>
        <w:t>В Монголии континентальный климат с большими сезонными колебаниями температуры и низким годовым уровнем осадков, составляющим в среднем 220 мм в год.  Средняя летняя температура составляет около 25</w:t>
      </w:r>
      <w:r>
        <w:sym w:font="Symbol" w:char="F0B0"/>
      </w:r>
      <w:r>
        <w:t>С, а средняя зимняя температура - около минус 25</w:t>
      </w:r>
      <w:r>
        <w:sym w:font="Symbol" w:char="F0B0"/>
      </w:r>
      <w:r>
        <w:t>С.</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5.</w:t>
      </w:r>
      <w:r>
        <w:tab/>
        <w:t>В силу климатических и географических условий Монголии лишь 0,77% ее территории пригодны для земледелия.  Однако условия этой страны благоприятны для развития животноводства.  Кочевое животноводство:  овцеводство, разведение мелкого и крупного рогатого скота, лошадей, яков и верблюдов, - составляет основу экономики Монголии.  Почти 65% территории страны занимают степные пастбища, а остальная часть территории приходится на пустыню Гоби и горные районы страны.</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6.</w:t>
      </w:r>
      <w:r>
        <w:tab/>
        <w:t>В Монголии имеется свыше 8 000 месторождений 44 различных видов полезных ископаемых, таких, как медь, нефть, уголь, молибден, золото, уран, свинец, цинк, цеолиты, редкоземельные элементы, вольфрам, фосфаты, олово, никель, плавиковый шпат, а также драгоценные и полудрагоценные камни.  По состоянию на 2003 год в эксплуатации находилось свыше 200 таких месторождений, в том числе 24 месторождения цветных металлов, 111 - золота, 34 - угля, 15 - соли и примерно 50 месторождений минералов.</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7.</w:t>
      </w:r>
      <w:r>
        <w:tab/>
        <w:t xml:space="preserve">В административном отношении Монголия разделена на 21 </w:t>
      </w:r>
      <w:r>
        <w:rPr>
          <w:i/>
          <w:iCs/>
        </w:rPr>
        <w:t>аймак</w:t>
      </w:r>
      <w:r>
        <w:t xml:space="preserve">, или провинцию, и столицу страны - город Улан-Батор.  </w:t>
      </w:r>
      <w:r>
        <w:rPr>
          <w:i/>
          <w:iCs/>
        </w:rPr>
        <w:t>Аймаки</w:t>
      </w:r>
      <w:r>
        <w:t xml:space="preserve"> подразделяются на </w:t>
      </w:r>
      <w:r>
        <w:rPr>
          <w:i/>
          <w:iCs/>
        </w:rPr>
        <w:t>сомоны</w:t>
      </w:r>
      <w:r>
        <w:t xml:space="preserve">, которые в свою очередь подразделяются на </w:t>
      </w:r>
      <w:r>
        <w:rPr>
          <w:i/>
          <w:iCs/>
        </w:rPr>
        <w:t>баги</w:t>
      </w:r>
      <w:r>
        <w:t xml:space="preserve">.  Столица состоит из округов, которые в свою очередь подразделяются на </w:t>
      </w:r>
      <w:r>
        <w:rPr>
          <w:i/>
          <w:iCs/>
        </w:rPr>
        <w:t>хороны</w:t>
      </w:r>
      <w:r>
        <w:t>.</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bCs/>
        </w:rPr>
      </w:pPr>
      <w:r>
        <w:rPr>
          <w:b/>
          <w:bCs/>
        </w:rPr>
        <w:t>В.</w:t>
      </w:r>
      <w:r>
        <w:rPr>
          <w:b/>
          <w:bCs/>
        </w:rPr>
        <w:tab/>
        <w:t>Население</w:t>
      </w: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bCs/>
        </w:rPr>
      </w:pPr>
    </w:p>
    <w:p w:rsidR="00000000" w:rsidRDefault="00000000">
      <w:pPr>
        <w:tabs>
          <w:tab w:val="clear" w:pos="6237"/>
          <w:tab w:val="left" w:pos="567"/>
          <w:tab w:val="left" w:pos="1134"/>
          <w:tab w:val="left" w:pos="1701"/>
          <w:tab w:val="left" w:pos="2268"/>
          <w:tab w:val="right" w:leader="dot" w:pos="7172"/>
          <w:tab w:val="center" w:pos="8039"/>
          <w:tab w:val="center" w:pos="9122"/>
        </w:tabs>
      </w:pPr>
      <w:r>
        <w:t>8.</w:t>
      </w:r>
      <w:r>
        <w:tab/>
        <w:t>По состоянию на 2002 год численность населения Монголии составляла примерно 2,5 млн. человек, а плотность населения - 1,4 человека на км</w:t>
      </w:r>
      <w:r>
        <w:rPr>
          <w:vertAlign w:val="superscript"/>
        </w:rPr>
        <w:t>2</w:t>
      </w:r>
      <w:r>
        <w:t>, причем этот показатель существенно варьируется по аймакам, районам и городам.  Свыше 34% всего населения проживает в столице - городе Улан-Батор, где плотность населения выше, чем в других частях страны;  23% населения проживает в других провинциальных центрах.</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bCs/>
        </w:rPr>
      </w:pPr>
      <w:r>
        <w:rPr>
          <w:b/>
          <w:bCs/>
        </w:rPr>
        <w:t>Таблица 1</w:t>
      </w: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bCs/>
        </w:rPr>
      </w:pP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bCs/>
        </w:rPr>
      </w:pPr>
      <w:r>
        <w:rPr>
          <w:b/>
          <w:bCs/>
        </w:rPr>
        <w:t>Доля постоянно проживающего городского и сельского населения в разбивке по аймакам и в столице</w:t>
      </w:r>
    </w:p>
    <w:p w:rsidR="00000000" w:rsidRDefault="00000000">
      <w:pPr>
        <w:tabs>
          <w:tab w:val="clear" w:pos="6237"/>
          <w:tab w:val="left" w:pos="567"/>
          <w:tab w:val="left" w:pos="1134"/>
          <w:tab w:val="left" w:pos="1701"/>
          <w:tab w:val="left" w:pos="2268"/>
          <w:tab w:val="right" w:leader="dot" w:pos="7172"/>
          <w:tab w:val="center" w:pos="8039"/>
          <w:tab w:val="center" w:pos="9122"/>
        </w:tabs>
        <w:rPr>
          <w:b/>
          <w:bCs/>
        </w:rPr>
      </w:pPr>
    </w:p>
    <w:tbl>
      <w:tblPr>
        <w:tblW w:w="933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571"/>
        <w:gridCol w:w="12"/>
        <w:gridCol w:w="26"/>
        <w:gridCol w:w="614"/>
        <w:gridCol w:w="24"/>
        <w:gridCol w:w="622"/>
        <w:gridCol w:w="18"/>
        <w:gridCol w:w="627"/>
        <w:gridCol w:w="13"/>
        <w:gridCol w:w="640"/>
        <w:gridCol w:w="645"/>
        <w:gridCol w:w="645"/>
        <w:gridCol w:w="645"/>
        <w:gridCol w:w="645"/>
        <w:gridCol w:w="651"/>
        <w:gridCol w:w="649"/>
        <w:gridCol w:w="645"/>
        <w:gridCol w:w="645"/>
      </w:tblGrid>
      <w:tr w:rsidR="00000000">
        <w:tblPrEx>
          <w:tblCellMar>
            <w:top w:w="0" w:type="dxa"/>
            <w:bottom w:w="0" w:type="dxa"/>
          </w:tblCellMar>
        </w:tblPrEx>
        <w:trPr>
          <w:cantSplit/>
          <w:tblHeader/>
        </w:trPr>
        <w:tc>
          <w:tcPr>
            <w:tcW w:w="1609" w:type="dxa"/>
            <w:gridSpan w:val="3"/>
            <w:vMerge w:val="restart"/>
          </w:tcPr>
          <w:p w:rsidR="00000000" w:rsidRDefault="00000000">
            <w:pPr>
              <w:spacing w:line="240" w:lineRule="auto"/>
              <w:jc w:val="center"/>
              <w:rPr>
                <w:sz w:val="20"/>
              </w:rPr>
            </w:pPr>
            <w:r>
              <w:rPr>
                <w:i/>
                <w:iCs/>
                <w:sz w:val="20"/>
              </w:rPr>
              <w:t>Аймаки</w:t>
            </w:r>
            <w:r>
              <w:rPr>
                <w:i/>
                <w:iCs/>
                <w:sz w:val="20"/>
              </w:rPr>
              <w:br/>
            </w:r>
            <w:r>
              <w:rPr>
                <w:sz w:val="20"/>
              </w:rPr>
              <w:t>и столица</w:t>
            </w:r>
          </w:p>
        </w:tc>
        <w:tc>
          <w:tcPr>
            <w:tcW w:w="1278" w:type="dxa"/>
            <w:gridSpan w:val="4"/>
          </w:tcPr>
          <w:p w:rsidR="00000000" w:rsidRDefault="00000000">
            <w:pPr>
              <w:spacing w:line="240" w:lineRule="auto"/>
              <w:jc w:val="center"/>
              <w:rPr>
                <w:sz w:val="20"/>
              </w:rPr>
            </w:pPr>
            <w:r>
              <w:rPr>
                <w:sz w:val="20"/>
              </w:rPr>
              <w:t>1997</w:t>
            </w:r>
          </w:p>
        </w:tc>
        <w:tc>
          <w:tcPr>
            <w:tcW w:w="1280" w:type="dxa"/>
            <w:gridSpan w:val="3"/>
          </w:tcPr>
          <w:p w:rsidR="00000000" w:rsidRDefault="00000000">
            <w:pPr>
              <w:spacing w:line="240" w:lineRule="auto"/>
              <w:jc w:val="center"/>
              <w:rPr>
                <w:sz w:val="20"/>
              </w:rPr>
            </w:pPr>
            <w:r>
              <w:rPr>
                <w:sz w:val="20"/>
              </w:rPr>
              <w:t>1998</w:t>
            </w:r>
          </w:p>
        </w:tc>
        <w:tc>
          <w:tcPr>
            <w:tcW w:w="1290" w:type="dxa"/>
            <w:gridSpan w:val="2"/>
          </w:tcPr>
          <w:p w:rsidR="00000000" w:rsidRDefault="00000000">
            <w:pPr>
              <w:spacing w:line="240" w:lineRule="auto"/>
              <w:jc w:val="center"/>
              <w:rPr>
                <w:sz w:val="20"/>
              </w:rPr>
            </w:pPr>
            <w:r>
              <w:rPr>
                <w:sz w:val="20"/>
              </w:rPr>
              <w:t>1999</w:t>
            </w:r>
          </w:p>
        </w:tc>
        <w:tc>
          <w:tcPr>
            <w:tcW w:w="1290" w:type="dxa"/>
            <w:gridSpan w:val="2"/>
          </w:tcPr>
          <w:p w:rsidR="00000000" w:rsidRDefault="00000000">
            <w:pPr>
              <w:spacing w:line="240" w:lineRule="auto"/>
              <w:jc w:val="center"/>
              <w:rPr>
                <w:sz w:val="20"/>
              </w:rPr>
            </w:pPr>
            <w:r>
              <w:rPr>
                <w:sz w:val="20"/>
              </w:rPr>
              <w:t>2000</w:t>
            </w:r>
          </w:p>
        </w:tc>
        <w:tc>
          <w:tcPr>
            <w:tcW w:w="1300" w:type="dxa"/>
            <w:gridSpan w:val="2"/>
          </w:tcPr>
          <w:p w:rsidR="00000000" w:rsidRDefault="00000000">
            <w:pPr>
              <w:spacing w:line="240" w:lineRule="auto"/>
              <w:jc w:val="center"/>
              <w:rPr>
                <w:sz w:val="20"/>
              </w:rPr>
            </w:pPr>
            <w:r>
              <w:rPr>
                <w:sz w:val="20"/>
              </w:rPr>
              <w:t>2001</w:t>
            </w:r>
          </w:p>
        </w:tc>
        <w:tc>
          <w:tcPr>
            <w:tcW w:w="1290" w:type="dxa"/>
            <w:gridSpan w:val="2"/>
          </w:tcPr>
          <w:p w:rsidR="00000000" w:rsidRDefault="00000000">
            <w:pPr>
              <w:spacing w:line="240" w:lineRule="auto"/>
              <w:jc w:val="center"/>
              <w:rPr>
                <w:sz w:val="20"/>
              </w:rPr>
            </w:pPr>
            <w:r>
              <w:rPr>
                <w:sz w:val="20"/>
              </w:rPr>
              <w:t>2002</w:t>
            </w:r>
          </w:p>
        </w:tc>
      </w:tr>
      <w:tr w:rsidR="00000000">
        <w:tblPrEx>
          <w:tblCellMar>
            <w:top w:w="0" w:type="dxa"/>
            <w:bottom w:w="0" w:type="dxa"/>
          </w:tblCellMar>
        </w:tblPrEx>
        <w:trPr>
          <w:cantSplit/>
          <w:tblHeader/>
        </w:trPr>
        <w:tc>
          <w:tcPr>
            <w:tcW w:w="1609" w:type="dxa"/>
            <w:gridSpan w:val="3"/>
            <w:vMerge/>
          </w:tcPr>
          <w:p w:rsidR="00000000" w:rsidRDefault="00000000">
            <w:pPr>
              <w:spacing w:line="240" w:lineRule="auto"/>
              <w:jc w:val="center"/>
              <w:rPr>
                <w:sz w:val="18"/>
              </w:rPr>
            </w:pPr>
          </w:p>
        </w:tc>
        <w:tc>
          <w:tcPr>
            <w:tcW w:w="638" w:type="dxa"/>
            <w:gridSpan w:val="2"/>
          </w:tcPr>
          <w:p w:rsidR="00000000" w:rsidRDefault="00000000">
            <w:pPr>
              <w:spacing w:line="240" w:lineRule="auto"/>
              <w:jc w:val="center"/>
              <w:rPr>
                <w:sz w:val="20"/>
              </w:rPr>
            </w:pPr>
            <w:r>
              <w:rPr>
                <w:sz w:val="20"/>
              </w:rPr>
              <w:t>Город-ское</w:t>
            </w:r>
          </w:p>
        </w:tc>
        <w:tc>
          <w:tcPr>
            <w:tcW w:w="640" w:type="dxa"/>
            <w:gridSpan w:val="2"/>
          </w:tcPr>
          <w:p w:rsidR="00000000" w:rsidRDefault="00000000">
            <w:pPr>
              <w:spacing w:line="240" w:lineRule="auto"/>
              <w:jc w:val="center"/>
              <w:rPr>
                <w:sz w:val="20"/>
              </w:rPr>
            </w:pPr>
            <w:r>
              <w:rPr>
                <w:sz w:val="20"/>
              </w:rPr>
              <w:t>Сель-ское</w:t>
            </w:r>
          </w:p>
        </w:tc>
        <w:tc>
          <w:tcPr>
            <w:tcW w:w="640" w:type="dxa"/>
            <w:gridSpan w:val="2"/>
          </w:tcPr>
          <w:p w:rsidR="00000000" w:rsidRDefault="00000000">
            <w:pPr>
              <w:spacing w:line="240" w:lineRule="auto"/>
              <w:jc w:val="center"/>
              <w:rPr>
                <w:sz w:val="20"/>
              </w:rPr>
            </w:pPr>
            <w:r>
              <w:rPr>
                <w:sz w:val="20"/>
              </w:rPr>
              <w:t>Город-ское</w:t>
            </w:r>
          </w:p>
        </w:tc>
        <w:tc>
          <w:tcPr>
            <w:tcW w:w="640" w:type="dxa"/>
          </w:tcPr>
          <w:p w:rsidR="00000000" w:rsidRDefault="00000000">
            <w:pPr>
              <w:spacing w:line="240" w:lineRule="auto"/>
              <w:jc w:val="center"/>
              <w:rPr>
                <w:sz w:val="20"/>
              </w:rPr>
            </w:pPr>
            <w:r>
              <w:rPr>
                <w:sz w:val="20"/>
              </w:rPr>
              <w:t>Сель-ское</w:t>
            </w:r>
          </w:p>
        </w:tc>
        <w:tc>
          <w:tcPr>
            <w:tcW w:w="645" w:type="dxa"/>
          </w:tcPr>
          <w:p w:rsidR="00000000" w:rsidRDefault="00000000">
            <w:pPr>
              <w:spacing w:line="240" w:lineRule="auto"/>
              <w:jc w:val="center"/>
              <w:rPr>
                <w:sz w:val="20"/>
              </w:rPr>
            </w:pPr>
            <w:r>
              <w:rPr>
                <w:sz w:val="20"/>
              </w:rPr>
              <w:t>Город-ское</w:t>
            </w:r>
          </w:p>
        </w:tc>
        <w:tc>
          <w:tcPr>
            <w:tcW w:w="645" w:type="dxa"/>
          </w:tcPr>
          <w:p w:rsidR="00000000" w:rsidRDefault="00000000">
            <w:pPr>
              <w:spacing w:line="240" w:lineRule="auto"/>
              <w:jc w:val="center"/>
              <w:rPr>
                <w:sz w:val="20"/>
              </w:rPr>
            </w:pPr>
            <w:r>
              <w:rPr>
                <w:sz w:val="20"/>
              </w:rPr>
              <w:t>Сель-ское</w:t>
            </w:r>
          </w:p>
        </w:tc>
        <w:tc>
          <w:tcPr>
            <w:tcW w:w="645" w:type="dxa"/>
          </w:tcPr>
          <w:p w:rsidR="00000000" w:rsidRDefault="00000000">
            <w:pPr>
              <w:spacing w:line="240" w:lineRule="auto"/>
              <w:jc w:val="center"/>
              <w:rPr>
                <w:sz w:val="20"/>
              </w:rPr>
            </w:pPr>
            <w:r>
              <w:rPr>
                <w:sz w:val="20"/>
              </w:rPr>
              <w:t>Город-ское</w:t>
            </w:r>
          </w:p>
        </w:tc>
        <w:tc>
          <w:tcPr>
            <w:tcW w:w="645" w:type="dxa"/>
          </w:tcPr>
          <w:p w:rsidR="00000000" w:rsidRDefault="00000000">
            <w:pPr>
              <w:spacing w:line="240" w:lineRule="auto"/>
              <w:jc w:val="center"/>
              <w:rPr>
                <w:sz w:val="20"/>
              </w:rPr>
            </w:pPr>
            <w:r>
              <w:rPr>
                <w:sz w:val="20"/>
              </w:rPr>
              <w:t>Сель-ское</w:t>
            </w:r>
          </w:p>
        </w:tc>
        <w:tc>
          <w:tcPr>
            <w:tcW w:w="651" w:type="dxa"/>
          </w:tcPr>
          <w:p w:rsidR="00000000" w:rsidRDefault="00000000">
            <w:pPr>
              <w:spacing w:line="240" w:lineRule="auto"/>
              <w:jc w:val="center"/>
              <w:rPr>
                <w:sz w:val="20"/>
              </w:rPr>
            </w:pPr>
            <w:r>
              <w:rPr>
                <w:sz w:val="20"/>
              </w:rPr>
              <w:t>Город-ское</w:t>
            </w:r>
          </w:p>
        </w:tc>
        <w:tc>
          <w:tcPr>
            <w:tcW w:w="649" w:type="dxa"/>
          </w:tcPr>
          <w:p w:rsidR="00000000" w:rsidRDefault="00000000">
            <w:pPr>
              <w:spacing w:line="240" w:lineRule="auto"/>
              <w:jc w:val="center"/>
              <w:rPr>
                <w:sz w:val="20"/>
              </w:rPr>
            </w:pPr>
            <w:r>
              <w:rPr>
                <w:sz w:val="20"/>
              </w:rPr>
              <w:t>Сель-ское</w:t>
            </w:r>
          </w:p>
        </w:tc>
        <w:tc>
          <w:tcPr>
            <w:tcW w:w="645" w:type="dxa"/>
          </w:tcPr>
          <w:p w:rsidR="00000000" w:rsidRDefault="00000000">
            <w:pPr>
              <w:spacing w:line="240" w:lineRule="auto"/>
              <w:jc w:val="center"/>
              <w:rPr>
                <w:sz w:val="20"/>
              </w:rPr>
            </w:pPr>
            <w:r>
              <w:rPr>
                <w:sz w:val="20"/>
              </w:rPr>
              <w:t>Город-ское</w:t>
            </w:r>
          </w:p>
        </w:tc>
        <w:tc>
          <w:tcPr>
            <w:tcW w:w="645" w:type="dxa"/>
          </w:tcPr>
          <w:p w:rsidR="00000000" w:rsidRDefault="00000000">
            <w:pPr>
              <w:spacing w:line="240" w:lineRule="auto"/>
              <w:jc w:val="center"/>
              <w:rPr>
                <w:sz w:val="20"/>
              </w:rPr>
            </w:pPr>
            <w:r>
              <w:rPr>
                <w:sz w:val="20"/>
              </w:rPr>
              <w:t>Сель-ское</w:t>
            </w:r>
          </w:p>
        </w:tc>
      </w:tr>
      <w:tr w:rsidR="00000000">
        <w:tblPrEx>
          <w:tblCellMar>
            <w:top w:w="0" w:type="dxa"/>
            <w:bottom w:w="0" w:type="dxa"/>
          </w:tblCellMar>
        </w:tblPrEx>
        <w:tc>
          <w:tcPr>
            <w:tcW w:w="1609" w:type="dxa"/>
            <w:gridSpan w:val="3"/>
          </w:tcPr>
          <w:p w:rsidR="00000000" w:rsidRDefault="00000000">
            <w:pPr>
              <w:rPr>
                <w:sz w:val="20"/>
              </w:rPr>
            </w:pPr>
            <w:r>
              <w:rPr>
                <w:sz w:val="20"/>
              </w:rPr>
              <w:t>Итого</w:t>
            </w:r>
          </w:p>
        </w:tc>
        <w:tc>
          <w:tcPr>
            <w:tcW w:w="638" w:type="dxa"/>
            <w:gridSpan w:val="2"/>
            <w:vAlign w:val="center"/>
          </w:tcPr>
          <w:p w:rsidR="00000000" w:rsidRDefault="00000000">
            <w:pPr>
              <w:pStyle w:val="Header"/>
              <w:tabs>
                <w:tab w:val="decimal" w:pos="397"/>
              </w:tabs>
              <w:jc w:val="center"/>
              <w:rPr>
                <w:sz w:val="18"/>
              </w:rPr>
            </w:pPr>
            <w:r>
              <w:rPr>
                <w:sz w:val="18"/>
              </w:rPr>
              <w:t>52,7</w:t>
            </w:r>
          </w:p>
        </w:tc>
        <w:tc>
          <w:tcPr>
            <w:tcW w:w="640" w:type="dxa"/>
            <w:gridSpan w:val="2"/>
            <w:vAlign w:val="center"/>
          </w:tcPr>
          <w:p w:rsidR="00000000" w:rsidRDefault="00000000">
            <w:pPr>
              <w:tabs>
                <w:tab w:val="decimal" w:pos="397"/>
              </w:tabs>
              <w:jc w:val="center"/>
              <w:rPr>
                <w:sz w:val="18"/>
              </w:rPr>
            </w:pPr>
            <w:r>
              <w:rPr>
                <w:sz w:val="18"/>
              </w:rPr>
              <w:t>47,3</w:t>
            </w:r>
          </w:p>
        </w:tc>
        <w:tc>
          <w:tcPr>
            <w:tcW w:w="640" w:type="dxa"/>
            <w:gridSpan w:val="2"/>
            <w:vAlign w:val="center"/>
          </w:tcPr>
          <w:p w:rsidR="00000000" w:rsidRDefault="00000000">
            <w:pPr>
              <w:tabs>
                <w:tab w:val="decimal" w:pos="397"/>
              </w:tabs>
              <w:jc w:val="center"/>
              <w:rPr>
                <w:sz w:val="18"/>
              </w:rPr>
            </w:pPr>
            <w:r>
              <w:rPr>
                <w:sz w:val="18"/>
              </w:rPr>
              <w:t>53,1</w:t>
            </w:r>
          </w:p>
        </w:tc>
        <w:tc>
          <w:tcPr>
            <w:tcW w:w="640" w:type="dxa"/>
            <w:vAlign w:val="center"/>
          </w:tcPr>
          <w:p w:rsidR="00000000" w:rsidRDefault="00000000">
            <w:pPr>
              <w:tabs>
                <w:tab w:val="decimal" w:pos="397"/>
              </w:tabs>
              <w:jc w:val="center"/>
              <w:rPr>
                <w:sz w:val="18"/>
              </w:rPr>
            </w:pPr>
            <w:r>
              <w:rPr>
                <w:sz w:val="18"/>
              </w:rPr>
              <w:t>46,9</w:t>
            </w:r>
          </w:p>
        </w:tc>
        <w:tc>
          <w:tcPr>
            <w:tcW w:w="645" w:type="dxa"/>
            <w:vAlign w:val="center"/>
          </w:tcPr>
          <w:p w:rsidR="00000000" w:rsidRDefault="00000000">
            <w:pPr>
              <w:tabs>
                <w:tab w:val="decimal" w:pos="397"/>
              </w:tabs>
              <w:jc w:val="center"/>
              <w:rPr>
                <w:sz w:val="18"/>
              </w:rPr>
            </w:pPr>
            <w:r>
              <w:rPr>
                <w:sz w:val="18"/>
              </w:rPr>
              <w:t>56,6</w:t>
            </w:r>
          </w:p>
        </w:tc>
        <w:tc>
          <w:tcPr>
            <w:tcW w:w="645" w:type="dxa"/>
            <w:vAlign w:val="center"/>
          </w:tcPr>
          <w:p w:rsidR="00000000" w:rsidRDefault="00000000">
            <w:pPr>
              <w:tabs>
                <w:tab w:val="decimal" w:pos="397"/>
              </w:tabs>
              <w:jc w:val="center"/>
              <w:rPr>
                <w:sz w:val="18"/>
              </w:rPr>
            </w:pPr>
            <w:r>
              <w:rPr>
                <w:sz w:val="18"/>
              </w:rPr>
              <w:t>43,4</w:t>
            </w:r>
          </w:p>
        </w:tc>
        <w:tc>
          <w:tcPr>
            <w:tcW w:w="645" w:type="dxa"/>
            <w:vAlign w:val="center"/>
          </w:tcPr>
          <w:p w:rsidR="00000000" w:rsidRDefault="00000000">
            <w:pPr>
              <w:tabs>
                <w:tab w:val="decimal" w:pos="397"/>
              </w:tabs>
              <w:jc w:val="center"/>
              <w:rPr>
                <w:sz w:val="18"/>
              </w:rPr>
            </w:pPr>
            <w:r>
              <w:rPr>
                <w:sz w:val="18"/>
              </w:rPr>
              <w:t>57,2</w:t>
            </w:r>
          </w:p>
        </w:tc>
        <w:tc>
          <w:tcPr>
            <w:tcW w:w="645" w:type="dxa"/>
            <w:vAlign w:val="center"/>
          </w:tcPr>
          <w:p w:rsidR="00000000" w:rsidRDefault="00000000">
            <w:pPr>
              <w:tabs>
                <w:tab w:val="decimal" w:pos="397"/>
              </w:tabs>
              <w:jc w:val="center"/>
              <w:rPr>
                <w:sz w:val="18"/>
              </w:rPr>
            </w:pPr>
            <w:r>
              <w:rPr>
                <w:sz w:val="18"/>
              </w:rPr>
              <w:t>42,8</w:t>
            </w:r>
          </w:p>
        </w:tc>
        <w:tc>
          <w:tcPr>
            <w:tcW w:w="651" w:type="dxa"/>
            <w:vAlign w:val="center"/>
          </w:tcPr>
          <w:p w:rsidR="00000000" w:rsidRDefault="00000000">
            <w:pPr>
              <w:tabs>
                <w:tab w:val="decimal" w:pos="397"/>
              </w:tabs>
              <w:jc w:val="center"/>
              <w:rPr>
                <w:sz w:val="18"/>
              </w:rPr>
            </w:pPr>
            <w:r>
              <w:rPr>
                <w:sz w:val="18"/>
              </w:rPr>
              <w:t>57,2</w:t>
            </w:r>
          </w:p>
        </w:tc>
        <w:tc>
          <w:tcPr>
            <w:tcW w:w="649" w:type="dxa"/>
            <w:vAlign w:val="center"/>
          </w:tcPr>
          <w:p w:rsidR="00000000" w:rsidRDefault="00000000">
            <w:pPr>
              <w:tabs>
                <w:tab w:val="decimal" w:pos="397"/>
              </w:tabs>
              <w:jc w:val="center"/>
              <w:rPr>
                <w:sz w:val="18"/>
              </w:rPr>
            </w:pPr>
            <w:r>
              <w:rPr>
                <w:sz w:val="18"/>
              </w:rPr>
              <w:t>42,8</w:t>
            </w:r>
          </w:p>
        </w:tc>
        <w:tc>
          <w:tcPr>
            <w:tcW w:w="645" w:type="dxa"/>
            <w:vAlign w:val="center"/>
          </w:tcPr>
          <w:p w:rsidR="00000000" w:rsidRDefault="00000000">
            <w:pPr>
              <w:tabs>
                <w:tab w:val="decimal" w:pos="397"/>
              </w:tabs>
              <w:jc w:val="center"/>
              <w:rPr>
                <w:sz w:val="18"/>
              </w:rPr>
            </w:pPr>
            <w:r>
              <w:rPr>
                <w:sz w:val="18"/>
              </w:rPr>
              <w:t>57,4</w:t>
            </w:r>
          </w:p>
        </w:tc>
        <w:tc>
          <w:tcPr>
            <w:tcW w:w="645" w:type="dxa"/>
            <w:vAlign w:val="center"/>
          </w:tcPr>
          <w:p w:rsidR="00000000" w:rsidRDefault="00000000">
            <w:pPr>
              <w:tabs>
                <w:tab w:val="decimal" w:pos="397"/>
              </w:tabs>
              <w:jc w:val="center"/>
              <w:rPr>
                <w:sz w:val="18"/>
              </w:rPr>
            </w:pPr>
            <w:r>
              <w:rPr>
                <w:sz w:val="18"/>
              </w:rPr>
              <w:t>42,6</w:t>
            </w:r>
          </w:p>
        </w:tc>
      </w:tr>
      <w:tr w:rsidR="00000000">
        <w:tblPrEx>
          <w:tblCellMar>
            <w:top w:w="0" w:type="dxa"/>
            <w:bottom w:w="0" w:type="dxa"/>
          </w:tblCellMar>
        </w:tblPrEx>
        <w:trPr>
          <w:cantSplit/>
        </w:trPr>
        <w:tc>
          <w:tcPr>
            <w:tcW w:w="9337" w:type="dxa"/>
            <w:gridSpan w:val="18"/>
            <w:tcBorders>
              <w:bottom w:val="single" w:sz="4" w:space="0" w:color="auto"/>
            </w:tcBorders>
            <w:vAlign w:val="center"/>
          </w:tcPr>
          <w:p w:rsidR="00000000" w:rsidRDefault="00000000">
            <w:pPr>
              <w:tabs>
                <w:tab w:val="decimal" w:pos="284"/>
              </w:tabs>
              <w:jc w:val="center"/>
              <w:rPr>
                <w:sz w:val="20"/>
              </w:rPr>
            </w:pPr>
            <w:r>
              <w:rPr>
                <w:sz w:val="20"/>
              </w:rPr>
              <w:t>Западный район</w:t>
            </w:r>
          </w:p>
        </w:tc>
      </w:tr>
      <w:tr w:rsidR="00000000">
        <w:tblPrEx>
          <w:tblCellMar>
            <w:top w:w="0" w:type="dxa"/>
            <w:bottom w:w="0" w:type="dxa"/>
          </w:tblCellMar>
        </w:tblPrEx>
        <w:tc>
          <w:tcPr>
            <w:tcW w:w="1609" w:type="dxa"/>
            <w:gridSpan w:val="3"/>
            <w:tcBorders>
              <w:bottom w:val="nil"/>
            </w:tcBorders>
          </w:tcPr>
          <w:p w:rsidR="00000000" w:rsidRDefault="00000000">
            <w:pPr>
              <w:rPr>
                <w:sz w:val="20"/>
              </w:rPr>
            </w:pPr>
            <w:r>
              <w:rPr>
                <w:sz w:val="20"/>
              </w:rPr>
              <w:t>Итого</w:t>
            </w:r>
          </w:p>
        </w:tc>
        <w:tc>
          <w:tcPr>
            <w:tcW w:w="638" w:type="dxa"/>
            <w:gridSpan w:val="2"/>
            <w:tcBorders>
              <w:bottom w:val="nil"/>
            </w:tcBorders>
            <w:vAlign w:val="center"/>
          </w:tcPr>
          <w:p w:rsidR="00000000" w:rsidRDefault="00000000">
            <w:pPr>
              <w:tabs>
                <w:tab w:val="decimal" w:pos="397"/>
              </w:tabs>
              <w:jc w:val="center"/>
              <w:rPr>
                <w:sz w:val="18"/>
              </w:rPr>
            </w:pPr>
            <w:r>
              <w:rPr>
                <w:sz w:val="18"/>
              </w:rPr>
              <w:t>25,4</w:t>
            </w:r>
          </w:p>
        </w:tc>
        <w:tc>
          <w:tcPr>
            <w:tcW w:w="640" w:type="dxa"/>
            <w:gridSpan w:val="2"/>
            <w:tcBorders>
              <w:bottom w:val="nil"/>
            </w:tcBorders>
            <w:vAlign w:val="center"/>
          </w:tcPr>
          <w:p w:rsidR="00000000" w:rsidRDefault="00000000">
            <w:pPr>
              <w:tabs>
                <w:tab w:val="decimal" w:pos="397"/>
              </w:tabs>
              <w:jc w:val="center"/>
              <w:rPr>
                <w:sz w:val="18"/>
              </w:rPr>
            </w:pPr>
            <w:r>
              <w:rPr>
                <w:sz w:val="18"/>
              </w:rPr>
              <w:t>74,6</w:t>
            </w:r>
          </w:p>
        </w:tc>
        <w:tc>
          <w:tcPr>
            <w:tcW w:w="640" w:type="dxa"/>
            <w:gridSpan w:val="2"/>
            <w:tcBorders>
              <w:bottom w:val="nil"/>
            </w:tcBorders>
            <w:vAlign w:val="center"/>
          </w:tcPr>
          <w:p w:rsidR="00000000" w:rsidRDefault="00000000">
            <w:pPr>
              <w:tabs>
                <w:tab w:val="decimal" w:pos="397"/>
              </w:tabs>
              <w:jc w:val="center"/>
              <w:rPr>
                <w:sz w:val="18"/>
              </w:rPr>
            </w:pPr>
            <w:r>
              <w:rPr>
                <w:sz w:val="18"/>
              </w:rPr>
              <w:t>26,1</w:t>
            </w:r>
          </w:p>
        </w:tc>
        <w:tc>
          <w:tcPr>
            <w:tcW w:w="640" w:type="dxa"/>
            <w:tcBorders>
              <w:bottom w:val="nil"/>
            </w:tcBorders>
            <w:vAlign w:val="center"/>
          </w:tcPr>
          <w:p w:rsidR="00000000" w:rsidRDefault="00000000">
            <w:pPr>
              <w:tabs>
                <w:tab w:val="decimal" w:pos="397"/>
              </w:tabs>
              <w:jc w:val="center"/>
              <w:rPr>
                <w:sz w:val="18"/>
              </w:rPr>
            </w:pPr>
            <w:r>
              <w:rPr>
                <w:sz w:val="18"/>
              </w:rPr>
              <w:t>73,9</w:t>
            </w:r>
          </w:p>
        </w:tc>
        <w:tc>
          <w:tcPr>
            <w:tcW w:w="645" w:type="dxa"/>
            <w:tcBorders>
              <w:bottom w:val="nil"/>
            </w:tcBorders>
            <w:vAlign w:val="center"/>
          </w:tcPr>
          <w:p w:rsidR="00000000" w:rsidRDefault="00000000">
            <w:pPr>
              <w:tabs>
                <w:tab w:val="decimal" w:pos="397"/>
              </w:tabs>
              <w:jc w:val="center"/>
              <w:rPr>
                <w:sz w:val="18"/>
              </w:rPr>
            </w:pPr>
            <w:r>
              <w:rPr>
                <w:sz w:val="18"/>
              </w:rPr>
              <w:t>29,1</w:t>
            </w:r>
          </w:p>
        </w:tc>
        <w:tc>
          <w:tcPr>
            <w:tcW w:w="645" w:type="dxa"/>
            <w:tcBorders>
              <w:bottom w:val="nil"/>
            </w:tcBorders>
            <w:vAlign w:val="center"/>
          </w:tcPr>
          <w:p w:rsidR="00000000" w:rsidRDefault="00000000">
            <w:pPr>
              <w:tabs>
                <w:tab w:val="decimal" w:pos="397"/>
              </w:tabs>
              <w:jc w:val="center"/>
              <w:rPr>
                <w:sz w:val="18"/>
              </w:rPr>
            </w:pPr>
            <w:r>
              <w:rPr>
                <w:sz w:val="18"/>
              </w:rPr>
              <w:t>70,9</w:t>
            </w:r>
          </w:p>
        </w:tc>
        <w:tc>
          <w:tcPr>
            <w:tcW w:w="645" w:type="dxa"/>
            <w:tcBorders>
              <w:bottom w:val="nil"/>
            </w:tcBorders>
            <w:vAlign w:val="center"/>
          </w:tcPr>
          <w:p w:rsidR="00000000" w:rsidRDefault="00000000">
            <w:pPr>
              <w:tabs>
                <w:tab w:val="decimal" w:pos="397"/>
              </w:tabs>
              <w:jc w:val="center"/>
              <w:rPr>
                <w:sz w:val="18"/>
              </w:rPr>
            </w:pPr>
            <w:r>
              <w:rPr>
                <w:sz w:val="18"/>
              </w:rPr>
              <w:t>26,2</w:t>
            </w:r>
          </w:p>
        </w:tc>
        <w:tc>
          <w:tcPr>
            <w:tcW w:w="645" w:type="dxa"/>
            <w:tcBorders>
              <w:bottom w:val="nil"/>
            </w:tcBorders>
            <w:vAlign w:val="center"/>
          </w:tcPr>
          <w:p w:rsidR="00000000" w:rsidRDefault="00000000">
            <w:pPr>
              <w:tabs>
                <w:tab w:val="decimal" w:pos="397"/>
              </w:tabs>
              <w:jc w:val="center"/>
              <w:rPr>
                <w:sz w:val="18"/>
              </w:rPr>
            </w:pPr>
            <w:r>
              <w:rPr>
                <w:sz w:val="18"/>
              </w:rPr>
              <w:t>73,8</w:t>
            </w:r>
          </w:p>
        </w:tc>
        <w:tc>
          <w:tcPr>
            <w:tcW w:w="651" w:type="dxa"/>
            <w:tcBorders>
              <w:bottom w:val="nil"/>
            </w:tcBorders>
            <w:vAlign w:val="center"/>
          </w:tcPr>
          <w:p w:rsidR="00000000" w:rsidRDefault="00000000">
            <w:pPr>
              <w:tabs>
                <w:tab w:val="decimal" w:pos="397"/>
              </w:tabs>
              <w:jc w:val="center"/>
              <w:rPr>
                <w:sz w:val="18"/>
              </w:rPr>
            </w:pPr>
            <w:r>
              <w:rPr>
                <w:sz w:val="18"/>
              </w:rPr>
              <w:t>27,1</w:t>
            </w:r>
          </w:p>
        </w:tc>
        <w:tc>
          <w:tcPr>
            <w:tcW w:w="649" w:type="dxa"/>
            <w:tcBorders>
              <w:bottom w:val="nil"/>
            </w:tcBorders>
            <w:vAlign w:val="center"/>
          </w:tcPr>
          <w:p w:rsidR="00000000" w:rsidRDefault="00000000">
            <w:pPr>
              <w:tabs>
                <w:tab w:val="decimal" w:pos="397"/>
              </w:tabs>
              <w:jc w:val="center"/>
              <w:rPr>
                <w:sz w:val="18"/>
              </w:rPr>
            </w:pPr>
            <w:r>
              <w:rPr>
                <w:sz w:val="18"/>
              </w:rPr>
              <w:t>72,9</w:t>
            </w:r>
          </w:p>
        </w:tc>
        <w:tc>
          <w:tcPr>
            <w:tcW w:w="645" w:type="dxa"/>
            <w:tcBorders>
              <w:bottom w:val="nil"/>
            </w:tcBorders>
            <w:vAlign w:val="center"/>
          </w:tcPr>
          <w:p w:rsidR="00000000" w:rsidRDefault="00000000">
            <w:pPr>
              <w:tabs>
                <w:tab w:val="decimal" w:pos="397"/>
              </w:tabs>
              <w:jc w:val="center"/>
              <w:rPr>
                <w:sz w:val="18"/>
              </w:rPr>
            </w:pPr>
            <w:r>
              <w:rPr>
                <w:sz w:val="18"/>
              </w:rPr>
              <w:t>28,0</w:t>
            </w:r>
          </w:p>
        </w:tc>
        <w:tc>
          <w:tcPr>
            <w:tcW w:w="645" w:type="dxa"/>
            <w:tcBorders>
              <w:bottom w:val="nil"/>
            </w:tcBorders>
            <w:vAlign w:val="center"/>
          </w:tcPr>
          <w:p w:rsidR="00000000" w:rsidRDefault="00000000">
            <w:pPr>
              <w:tabs>
                <w:tab w:val="decimal" w:pos="397"/>
              </w:tabs>
              <w:jc w:val="center"/>
              <w:rPr>
                <w:sz w:val="18"/>
              </w:rPr>
            </w:pPr>
            <w:r>
              <w:rPr>
                <w:sz w:val="18"/>
              </w:rPr>
              <w:t>72,0</w:t>
            </w:r>
          </w:p>
        </w:tc>
      </w:tr>
      <w:tr w:rsidR="00000000">
        <w:tblPrEx>
          <w:tblCellMar>
            <w:top w:w="0" w:type="dxa"/>
            <w:bottom w:w="0" w:type="dxa"/>
          </w:tblCellMar>
        </w:tblPrEx>
        <w:tc>
          <w:tcPr>
            <w:tcW w:w="1609" w:type="dxa"/>
            <w:gridSpan w:val="3"/>
            <w:tcBorders>
              <w:top w:val="nil"/>
              <w:bottom w:val="nil"/>
            </w:tcBorders>
          </w:tcPr>
          <w:p w:rsidR="00000000" w:rsidRDefault="00000000">
            <w:pPr>
              <w:rPr>
                <w:sz w:val="20"/>
              </w:rPr>
            </w:pPr>
            <w:r>
              <w:rPr>
                <w:sz w:val="20"/>
              </w:rPr>
              <w:t>Баян-Улэгей аймак</w:t>
            </w:r>
          </w:p>
        </w:tc>
        <w:tc>
          <w:tcPr>
            <w:tcW w:w="638" w:type="dxa"/>
            <w:gridSpan w:val="2"/>
            <w:tcBorders>
              <w:top w:val="nil"/>
              <w:bottom w:val="nil"/>
            </w:tcBorders>
            <w:vAlign w:val="center"/>
          </w:tcPr>
          <w:p w:rsidR="00000000" w:rsidRDefault="00000000">
            <w:pPr>
              <w:tabs>
                <w:tab w:val="decimal" w:pos="397"/>
              </w:tabs>
              <w:jc w:val="center"/>
              <w:rPr>
                <w:sz w:val="18"/>
              </w:rPr>
            </w:pPr>
            <w:r>
              <w:rPr>
                <w:sz w:val="18"/>
              </w:rPr>
              <w:t>26,9</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73,1</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26,0</w:t>
            </w:r>
          </w:p>
        </w:tc>
        <w:tc>
          <w:tcPr>
            <w:tcW w:w="640" w:type="dxa"/>
            <w:tcBorders>
              <w:top w:val="nil"/>
              <w:bottom w:val="nil"/>
            </w:tcBorders>
            <w:vAlign w:val="center"/>
          </w:tcPr>
          <w:p w:rsidR="00000000" w:rsidRDefault="00000000">
            <w:pPr>
              <w:tabs>
                <w:tab w:val="decimal" w:pos="397"/>
              </w:tabs>
              <w:jc w:val="center"/>
              <w:rPr>
                <w:sz w:val="18"/>
              </w:rPr>
            </w:pPr>
            <w:r>
              <w:rPr>
                <w:sz w:val="18"/>
              </w:rPr>
              <w:t>74,0</w:t>
            </w:r>
          </w:p>
        </w:tc>
        <w:tc>
          <w:tcPr>
            <w:tcW w:w="645" w:type="dxa"/>
            <w:tcBorders>
              <w:top w:val="nil"/>
              <w:bottom w:val="nil"/>
            </w:tcBorders>
            <w:vAlign w:val="center"/>
          </w:tcPr>
          <w:p w:rsidR="00000000" w:rsidRDefault="00000000">
            <w:pPr>
              <w:tabs>
                <w:tab w:val="decimal" w:pos="397"/>
              </w:tabs>
              <w:jc w:val="center"/>
              <w:rPr>
                <w:sz w:val="18"/>
              </w:rPr>
            </w:pPr>
            <w:r>
              <w:rPr>
                <w:sz w:val="18"/>
              </w:rPr>
              <w:t>30,8</w:t>
            </w:r>
          </w:p>
        </w:tc>
        <w:tc>
          <w:tcPr>
            <w:tcW w:w="645" w:type="dxa"/>
            <w:tcBorders>
              <w:top w:val="nil"/>
              <w:bottom w:val="nil"/>
            </w:tcBorders>
            <w:vAlign w:val="center"/>
          </w:tcPr>
          <w:p w:rsidR="00000000" w:rsidRDefault="00000000">
            <w:pPr>
              <w:tabs>
                <w:tab w:val="decimal" w:pos="397"/>
              </w:tabs>
              <w:jc w:val="center"/>
              <w:rPr>
                <w:sz w:val="18"/>
              </w:rPr>
            </w:pPr>
            <w:r>
              <w:rPr>
                <w:sz w:val="18"/>
              </w:rPr>
              <w:t>69,2</w:t>
            </w:r>
          </w:p>
        </w:tc>
        <w:tc>
          <w:tcPr>
            <w:tcW w:w="645" w:type="dxa"/>
            <w:tcBorders>
              <w:top w:val="nil"/>
              <w:bottom w:val="nil"/>
            </w:tcBorders>
            <w:vAlign w:val="center"/>
          </w:tcPr>
          <w:p w:rsidR="00000000" w:rsidRDefault="00000000">
            <w:pPr>
              <w:tabs>
                <w:tab w:val="decimal" w:pos="397"/>
              </w:tabs>
              <w:jc w:val="center"/>
              <w:rPr>
                <w:sz w:val="18"/>
              </w:rPr>
            </w:pPr>
            <w:r>
              <w:rPr>
                <w:sz w:val="18"/>
              </w:rPr>
              <w:t>29,3</w:t>
            </w:r>
          </w:p>
        </w:tc>
        <w:tc>
          <w:tcPr>
            <w:tcW w:w="645" w:type="dxa"/>
            <w:tcBorders>
              <w:top w:val="nil"/>
              <w:bottom w:val="nil"/>
            </w:tcBorders>
            <w:vAlign w:val="center"/>
          </w:tcPr>
          <w:p w:rsidR="00000000" w:rsidRDefault="00000000">
            <w:pPr>
              <w:tabs>
                <w:tab w:val="decimal" w:pos="397"/>
              </w:tabs>
              <w:jc w:val="center"/>
              <w:rPr>
                <w:sz w:val="18"/>
              </w:rPr>
            </w:pPr>
            <w:r>
              <w:rPr>
                <w:sz w:val="18"/>
              </w:rPr>
              <w:t>70,7</w:t>
            </w:r>
          </w:p>
        </w:tc>
        <w:tc>
          <w:tcPr>
            <w:tcW w:w="651" w:type="dxa"/>
            <w:tcBorders>
              <w:top w:val="nil"/>
              <w:bottom w:val="nil"/>
            </w:tcBorders>
            <w:vAlign w:val="center"/>
          </w:tcPr>
          <w:p w:rsidR="00000000" w:rsidRDefault="00000000">
            <w:pPr>
              <w:tabs>
                <w:tab w:val="decimal" w:pos="397"/>
              </w:tabs>
              <w:jc w:val="center"/>
              <w:rPr>
                <w:sz w:val="18"/>
              </w:rPr>
            </w:pPr>
            <w:r>
              <w:rPr>
                <w:sz w:val="18"/>
              </w:rPr>
              <w:t>29,9</w:t>
            </w:r>
          </w:p>
        </w:tc>
        <w:tc>
          <w:tcPr>
            <w:tcW w:w="649" w:type="dxa"/>
            <w:tcBorders>
              <w:top w:val="nil"/>
              <w:bottom w:val="nil"/>
            </w:tcBorders>
            <w:vAlign w:val="center"/>
          </w:tcPr>
          <w:p w:rsidR="00000000" w:rsidRDefault="00000000">
            <w:pPr>
              <w:tabs>
                <w:tab w:val="decimal" w:pos="397"/>
              </w:tabs>
              <w:jc w:val="center"/>
              <w:rPr>
                <w:sz w:val="18"/>
              </w:rPr>
            </w:pPr>
            <w:r>
              <w:rPr>
                <w:sz w:val="18"/>
              </w:rPr>
              <w:t>70,1</w:t>
            </w:r>
          </w:p>
        </w:tc>
        <w:tc>
          <w:tcPr>
            <w:tcW w:w="645" w:type="dxa"/>
            <w:tcBorders>
              <w:top w:val="nil"/>
              <w:bottom w:val="nil"/>
            </w:tcBorders>
            <w:vAlign w:val="center"/>
          </w:tcPr>
          <w:p w:rsidR="00000000" w:rsidRDefault="00000000">
            <w:pPr>
              <w:tabs>
                <w:tab w:val="decimal" w:pos="397"/>
              </w:tabs>
              <w:jc w:val="center"/>
              <w:rPr>
                <w:sz w:val="18"/>
              </w:rPr>
            </w:pPr>
            <w:r>
              <w:rPr>
                <w:sz w:val="18"/>
              </w:rPr>
              <w:t>30,2</w:t>
            </w:r>
          </w:p>
        </w:tc>
        <w:tc>
          <w:tcPr>
            <w:tcW w:w="645" w:type="dxa"/>
            <w:tcBorders>
              <w:top w:val="nil"/>
              <w:bottom w:val="nil"/>
            </w:tcBorders>
            <w:vAlign w:val="center"/>
          </w:tcPr>
          <w:p w:rsidR="00000000" w:rsidRDefault="00000000">
            <w:pPr>
              <w:tabs>
                <w:tab w:val="decimal" w:pos="397"/>
              </w:tabs>
              <w:jc w:val="center"/>
              <w:rPr>
                <w:sz w:val="18"/>
              </w:rPr>
            </w:pPr>
            <w:r>
              <w:rPr>
                <w:sz w:val="18"/>
              </w:rPr>
              <w:t>69,8</w:t>
            </w:r>
          </w:p>
        </w:tc>
      </w:tr>
      <w:tr w:rsidR="00000000">
        <w:tblPrEx>
          <w:tblCellMar>
            <w:top w:w="0" w:type="dxa"/>
            <w:bottom w:w="0" w:type="dxa"/>
          </w:tblCellMar>
        </w:tblPrEx>
        <w:tc>
          <w:tcPr>
            <w:tcW w:w="1609" w:type="dxa"/>
            <w:gridSpan w:val="3"/>
            <w:tcBorders>
              <w:top w:val="nil"/>
              <w:bottom w:val="nil"/>
            </w:tcBorders>
          </w:tcPr>
          <w:p w:rsidR="00000000" w:rsidRDefault="00000000">
            <w:pPr>
              <w:rPr>
                <w:sz w:val="20"/>
              </w:rPr>
            </w:pPr>
            <w:r>
              <w:rPr>
                <w:sz w:val="20"/>
              </w:rPr>
              <w:t>Гоби-Алтай аймак</w:t>
            </w:r>
          </w:p>
        </w:tc>
        <w:tc>
          <w:tcPr>
            <w:tcW w:w="638" w:type="dxa"/>
            <w:gridSpan w:val="2"/>
            <w:tcBorders>
              <w:top w:val="nil"/>
              <w:bottom w:val="nil"/>
            </w:tcBorders>
            <w:vAlign w:val="center"/>
          </w:tcPr>
          <w:p w:rsidR="00000000" w:rsidRDefault="00000000">
            <w:pPr>
              <w:tabs>
                <w:tab w:val="decimal" w:pos="397"/>
              </w:tabs>
              <w:jc w:val="center"/>
              <w:rPr>
                <w:sz w:val="18"/>
              </w:rPr>
            </w:pPr>
            <w:r>
              <w:rPr>
                <w:sz w:val="18"/>
              </w:rPr>
              <w:t>24,8</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75,2</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23,2</w:t>
            </w:r>
          </w:p>
        </w:tc>
        <w:tc>
          <w:tcPr>
            <w:tcW w:w="640" w:type="dxa"/>
            <w:tcBorders>
              <w:top w:val="nil"/>
              <w:bottom w:val="nil"/>
            </w:tcBorders>
            <w:vAlign w:val="center"/>
          </w:tcPr>
          <w:p w:rsidR="00000000" w:rsidRDefault="00000000">
            <w:pPr>
              <w:tabs>
                <w:tab w:val="decimal" w:pos="397"/>
              </w:tabs>
              <w:jc w:val="center"/>
              <w:rPr>
                <w:sz w:val="18"/>
              </w:rPr>
            </w:pPr>
            <w:r>
              <w:rPr>
                <w:sz w:val="18"/>
              </w:rPr>
              <w:t>76,8</w:t>
            </w:r>
          </w:p>
        </w:tc>
        <w:tc>
          <w:tcPr>
            <w:tcW w:w="645" w:type="dxa"/>
            <w:tcBorders>
              <w:top w:val="nil"/>
              <w:bottom w:val="nil"/>
            </w:tcBorders>
            <w:vAlign w:val="center"/>
          </w:tcPr>
          <w:p w:rsidR="00000000" w:rsidRDefault="00000000">
            <w:pPr>
              <w:tabs>
                <w:tab w:val="decimal" w:pos="397"/>
              </w:tabs>
              <w:jc w:val="center"/>
              <w:rPr>
                <w:sz w:val="18"/>
              </w:rPr>
            </w:pPr>
            <w:r>
              <w:rPr>
                <w:sz w:val="18"/>
              </w:rPr>
              <w:t>28,3</w:t>
            </w:r>
          </w:p>
        </w:tc>
        <w:tc>
          <w:tcPr>
            <w:tcW w:w="645" w:type="dxa"/>
            <w:tcBorders>
              <w:top w:val="nil"/>
              <w:bottom w:val="nil"/>
            </w:tcBorders>
            <w:vAlign w:val="center"/>
          </w:tcPr>
          <w:p w:rsidR="00000000" w:rsidRDefault="00000000">
            <w:pPr>
              <w:tabs>
                <w:tab w:val="decimal" w:pos="397"/>
              </w:tabs>
              <w:jc w:val="center"/>
              <w:rPr>
                <w:sz w:val="18"/>
              </w:rPr>
            </w:pPr>
            <w:r>
              <w:rPr>
                <w:sz w:val="18"/>
              </w:rPr>
              <w:t>71,7</w:t>
            </w:r>
          </w:p>
        </w:tc>
        <w:tc>
          <w:tcPr>
            <w:tcW w:w="645" w:type="dxa"/>
            <w:tcBorders>
              <w:top w:val="nil"/>
              <w:bottom w:val="nil"/>
            </w:tcBorders>
            <w:vAlign w:val="center"/>
          </w:tcPr>
          <w:p w:rsidR="00000000" w:rsidRDefault="00000000">
            <w:pPr>
              <w:tabs>
                <w:tab w:val="decimal" w:pos="397"/>
              </w:tabs>
              <w:jc w:val="center"/>
              <w:rPr>
                <w:sz w:val="18"/>
              </w:rPr>
            </w:pPr>
            <w:r>
              <w:rPr>
                <w:sz w:val="18"/>
              </w:rPr>
              <w:t>25,2</w:t>
            </w:r>
          </w:p>
        </w:tc>
        <w:tc>
          <w:tcPr>
            <w:tcW w:w="645" w:type="dxa"/>
            <w:tcBorders>
              <w:top w:val="nil"/>
              <w:bottom w:val="nil"/>
            </w:tcBorders>
            <w:vAlign w:val="center"/>
          </w:tcPr>
          <w:p w:rsidR="00000000" w:rsidRDefault="00000000">
            <w:pPr>
              <w:tabs>
                <w:tab w:val="decimal" w:pos="397"/>
              </w:tabs>
              <w:jc w:val="center"/>
              <w:rPr>
                <w:sz w:val="18"/>
              </w:rPr>
            </w:pPr>
            <w:r>
              <w:rPr>
                <w:sz w:val="18"/>
              </w:rPr>
              <w:t>74,8</w:t>
            </w:r>
          </w:p>
        </w:tc>
        <w:tc>
          <w:tcPr>
            <w:tcW w:w="651" w:type="dxa"/>
            <w:tcBorders>
              <w:top w:val="nil"/>
              <w:bottom w:val="nil"/>
            </w:tcBorders>
            <w:vAlign w:val="center"/>
          </w:tcPr>
          <w:p w:rsidR="00000000" w:rsidRDefault="00000000">
            <w:pPr>
              <w:tabs>
                <w:tab w:val="decimal" w:pos="397"/>
              </w:tabs>
              <w:jc w:val="center"/>
              <w:rPr>
                <w:sz w:val="18"/>
              </w:rPr>
            </w:pPr>
            <w:r>
              <w:rPr>
                <w:sz w:val="18"/>
              </w:rPr>
              <w:t>25,8</w:t>
            </w:r>
          </w:p>
        </w:tc>
        <w:tc>
          <w:tcPr>
            <w:tcW w:w="649" w:type="dxa"/>
            <w:tcBorders>
              <w:top w:val="nil"/>
              <w:bottom w:val="nil"/>
            </w:tcBorders>
            <w:vAlign w:val="center"/>
          </w:tcPr>
          <w:p w:rsidR="00000000" w:rsidRDefault="00000000">
            <w:pPr>
              <w:tabs>
                <w:tab w:val="decimal" w:pos="397"/>
              </w:tabs>
              <w:jc w:val="center"/>
              <w:rPr>
                <w:sz w:val="18"/>
              </w:rPr>
            </w:pPr>
            <w:r>
              <w:rPr>
                <w:sz w:val="18"/>
              </w:rPr>
              <w:t>74,2</w:t>
            </w:r>
          </w:p>
        </w:tc>
        <w:tc>
          <w:tcPr>
            <w:tcW w:w="645" w:type="dxa"/>
            <w:tcBorders>
              <w:top w:val="nil"/>
              <w:bottom w:val="nil"/>
            </w:tcBorders>
            <w:vAlign w:val="center"/>
          </w:tcPr>
          <w:p w:rsidR="00000000" w:rsidRDefault="00000000">
            <w:pPr>
              <w:tabs>
                <w:tab w:val="decimal" w:pos="397"/>
              </w:tabs>
              <w:jc w:val="center"/>
              <w:rPr>
                <w:sz w:val="18"/>
              </w:rPr>
            </w:pPr>
            <w:r>
              <w:rPr>
                <w:sz w:val="18"/>
              </w:rPr>
              <w:t>29,5</w:t>
            </w:r>
          </w:p>
        </w:tc>
        <w:tc>
          <w:tcPr>
            <w:tcW w:w="645" w:type="dxa"/>
            <w:tcBorders>
              <w:top w:val="nil"/>
              <w:bottom w:val="nil"/>
            </w:tcBorders>
            <w:vAlign w:val="center"/>
          </w:tcPr>
          <w:p w:rsidR="00000000" w:rsidRDefault="00000000">
            <w:pPr>
              <w:tabs>
                <w:tab w:val="decimal" w:pos="397"/>
              </w:tabs>
              <w:jc w:val="center"/>
              <w:rPr>
                <w:sz w:val="18"/>
              </w:rPr>
            </w:pPr>
            <w:r>
              <w:rPr>
                <w:sz w:val="18"/>
              </w:rPr>
              <w:t>70,5</w:t>
            </w:r>
          </w:p>
        </w:tc>
      </w:tr>
      <w:tr w:rsidR="00000000">
        <w:tblPrEx>
          <w:tblCellMar>
            <w:top w:w="0" w:type="dxa"/>
            <w:bottom w:w="0" w:type="dxa"/>
          </w:tblCellMar>
        </w:tblPrEx>
        <w:tc>
          <w:tcPr>
            <w:tcW w:w="1609" w:type="dxa"/>
            <w:gridSpan w:val="3"/>
            <w:tcBorders>
              <w:top w:val="nil"/>
              <w:bottom w:val="nil"/>
            </w:tcBorders>
          </w:tcPr>
          <w:p w:rsidR="00000000" w:rsidRDefault="00000000">
            <w:pPr>
              <w:rPr>
                <w:sz w:val="20"/>
              </w:rPr>
            </w:pPr>
            <w:r>
              <w:rPr>
                <w:sz w:val="20"/>
              </w:rPr>
              <w:t>Завхан аймак</w:t>
            </w:r>
          </w:p>
        </w:tc>
        <w:tc>
          <w:tcPr>
            <w:tcW w:w="638" w:type="dxa"/>
            <w:gridSpan w:val="2"/>
            <w:tcBorders>
              <w:top w:val="nil"/>
              <w:bottom w:val="nil"/>
            </w:tcBorders>
            <w:vAlign w:val="center"/>
          </w:tcPr>
          <w:p w:rsidR="00000000" w:rsidRDefault="00000000">
            <w:pPr>
              <w:tabs>
                <w:tab w:val="decimal" w:pos="397"/>
              </w:tabs>
              <w:jc w:val="center"/>
              <w:rPr>
                <w:sz w:val="18"/>
              </w:rPr>
            </w:pPr>
            <w:r>
              <w:rPr>
                <w:sz w:val="18"/>
              </w:rPr>
              <w:t>23,6</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76,4</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24,1</w:t>
            </w:r>
          </w:p>
        </w:tc>
        <w:tc>
          <w:tcPr>
            <w:tcW w:w="640" w:type="dxa"/>
            <w:tcBorders>
              <w:top w:val="nil"/>
              <w:bottom w:val="nil"/>
            </w:tcBorders>
            <w:vAlign w:val="center"/>
          </w:tcPr>
          <w:p w:rsidR="00000000" w:rsidRDefault="00000000">
            <w:pPr>
              <w:tabs>
                <w:tab w:val="decimal" w:pos="397"/>
              </w:tabs>
              <w:jc w:val="center"/>
              <w:rPr>
                <w:sz w:val="18"/>
              </w:rPr>
            </w:pPr>
            <w:r>
              <w:rPr>
                <w:sz w:val="18"/>
              </w:rPr>
              <w:t>75,9</w:t>
            </w:r>
          </w:p>
        </w:tc>
        <w:tc>
          <w:tcPr>
            <w:tcW w:w="645" w:type="dxa"/>
            <w:tcBorders>
              <w:top w:val="nil"/>
              <w:bottom w:val="nil"/>
            </w:tcBorders>
            <w:vAlign w:val="center"/>
          </w:tcPr>
          <w:p w:rsidR="00000000" w:rsidRDefault="00000000">
            <w:pPr>
              <w:tabs>
                <w:tab w:val="decimal" w:pos="397"/>
              </w:tabs>
              <w:jc w:val="center"/>
              <w:rPr>
                <w:sz w:val="18"/>
              </w:rPr>
            </w:pPr>
            <w:r>
              <w:rPr>
                <w:sz w:val="18"/>
              </w:rPr>
              <w:t>27,0</w:t>
            </w:r>
          </w:p>
        </w:tc>
        <w:tc>
          <w:tcPr>
            <w:tcW w:w="645" w:type="dxa"/>
            <w:tcBorders>
              <w:top w:val="nil"/>
              <w:bottom w:val="nil"/>
            </w:tcBorders>
            <w:vAlign w:val="center"/>
          </w:tcPr>
          <w:p w:rsidR="00000000" w:rsidRDefault="00000000">
            <w:pPr>
              <w:tabs>
                <w:tab w:val="decimal" w:pos="397"/>
              </w:tabs>
              <w:jc w:val="center"/>
              <w:rPr>
                <w:sz w:val="18"/>
              </w:rPr>
            </w:pPr>
            <w:r>
              <w:rPr>
                <w:sz w:val="18"/>
              </w:rPr>
              <w:t>73,0</w:t>
            </w:r>
          </w:p>
        </w:tc>
        <w:tc>
          <w:tcPr>
            <w:tcW w:w="645" w:type="dxa"/>
            <w:tcBorders>
              <w:top w:val="nil"/>
              <w:bottom w:val="nil"/>
            </w:tcBorders>
            <w:vAlign w:val="center"/>
          </w:tcPr>
          <w:p w:rsidR="00000000" w:rsidRDefault="00000000">
            <w:pPr>
              <w:tabs>
                <w:tab w:val="decimal" w:pos="397"/>
              </w:tabs>
              <w:jc w:val="center"/>
              <w:rPr>
                <w:sz w:val="18"/>
              </w:rPr>
            </w:pPr>
            <w:r>
              <w:rPr>
                <w:sz w:val="18"/>
              </w:rPr>
              <w:t>18,9</w:t>
            </w:r>
          </w:p>
        </w:tc>
        <w:tc>
          <w:tcPr>
            <w:tcW w:w="645" w:type="dxa"/>
            <w:tcBorders>
              <w:top w:val="nil"/>
              <w:bottom w:val="nil"/>
            </w:tcBorders>
            <w:vAlign w:val="center"/>
          </w:tcPr>
          <w:p w:rsidR="00000000" w:rsidRDefault="00000000">
            <w:pPr>
              <w:tabs>
                <w:tab w:val="decimal" w:pos="397"/>
              </w:tabs>
              <w:jc w:val="center"/>
              <w:rPr>
                <w:sz w:val="18"/>
              </w:rPr>
            </w:pPr>
            <w:r>
              <w:rPr>
                <w:sz w:val="18"/>
              </w:rPr>
              <w:t>81,1</w:t>
            </w:r>
          </w:p>
        </w:tc>
        <w:tc>
          <w:tcPr>
            <w:tcW w:w="651" w:type="dxa"/>
            <w:tcBorders>
              <w:top w:val="nil"/>
              <w:bottom w:val="nil"/>
            </w:tcBorders>
            <w:vAlign w:val="center"/>
          </w:tcPr>
          <w:p w:rsidR="00000000" w:rsidRDefault="00000000">
            <w:pPr>
              <w:tabs>
                <w:tab w:val="decimal" w:pos="397"/>
              </w:tabs>
              <w:jc w:val="center"/>
              <w:rPr>
                <w:sz w:val="18"/>
              </w:rPr>
            </w:pPr>
            <w:r>
              <w:rPr>
                <w:sz w:val="18"/>
              </w:rPr>
              <w:t>19,0</w:t>
            </w:r>
          </w:p>
        </w:tc>
        <w:tc>
          <w:tcPr>
            <w:tcW w:w="649" w:type="dxa"/>
            <w:tcBorders>
              <w:top w:val="nil"/>
              <w:bottom w:val="nil"/>
            </w:tcBorders>
            <w:vAlign w:val="center"/>
          </w:tcPr>
          <w:p w:rsidR="00000000" w:rsidRDefault="00000000">
            <w:pPr>
              <w:tabs>
                <w:tab w:val="decimal" w:pos="397"/>
              </w:tabs>
              <w:jc w:val="center"/>
              <w:rPr>
                <w:sz w:val="18"/>
              </w:rPr>
            </w:pPr>
            <w:r>
              <w:rPr>
                <w:sz w:val="18"/>
              </w:rPr>
              <w:t>81,0</w:t>
            </w:r>
          </w:p>
        </w:tc>
        <w:tc>
          <w:tcPr>
            <w:tcW w:w="645" w:type="dxa"/>
            <w:tcBorders>
              <w:top w:val="nil"/>
              <w:bottom w:val="nil"/>
            </w:tcBorders>
            <w:vAlign w:val="center"/>
          </w:tcPr>
          <w:p w:rsidR="00000000" w:rsidRDefault="00000000">
            <w:pPr>
              <w:tabs>
                <w:tab w:val="decimal" w:pos="397"/>
              </w:tabs>
              <w:jc w:val="center"/>
              <w:rPr>
                <w:sz w:val="18"/>
              </w:rPr>
            </w:pPr>
            <w:r>
              <w:rPr>
                <w:sz w:val="18"/>
              </w:rPr>
              <w:t>19,9</w:t>
            </w:r>
          </w:p>
        </w:tc>
        <w:tc>
          <w:tcPr>
            <w:tcW w:w="645" w:type="dxa"/>
            <w:tcBorders>
              <w:top w:val="nil"/>
              <w:bottom w:val="nil"/>
            </w:tcBorders>
            <w:vAlign w:val="center"/>
          </w:tcPr>
          <w:p w:rsidR="00000000" w:rsidRDefault="00000000">
            <w:pPr>
              <w:tabs>
                <w:tab w:val="decimal" w:pos="397"/>
              </w:tabs>
              <w:jc w:val="center"/>
              <w:rPr>
                <w:sz w:val="18"/>
              </w:rPr>
            </w:pPr>
            <w:r>
              <w:rPr>
                <w:sz w:val="18"/>
              </w:rPr>
              <w:t>80,1</w:t>
            </w:r>
          </w:p>
        </w:tc>
      </w:tr>
      <w:tr w:rsidR="00000000">
        <w:tblPrEx>
          <w:tblCellMar>
            <w:top w:w="0" w:type="dxa"/>
            <w:bottom w:w="0" w:type="dxa"/>
          </w:tblCellMar>
        </w:tblPrEx>
        <w:tc>
          <w:tcPr>
            <w:tcW w:w="1609" w:type="dxa"/>
            <w:gridSpan w:val="3"/>
            <w:tcBorders>
              <w:top w:val="nil"/>
              <w:bottom w:val="nil"/>
            </w:tcBorders>
          </w:tcPr>
          <w:p w:rsidR="00000000" w:rsidRDefault="00000000">
            <w:pPr>
              <w:rPr>
                <w:sz w:val="20"/>
              </w:rPr>
            </w:pPr>
            <w:r>
              <w:rPr>
                <w:sz w:val="20"/>
              </w:rPr>
              <w:t>Увс аймак</w:t>
            </w:r>
          </w:p>
        </w:tc>
        <w:tc>
          <w:tcPr>
            <w:tcW w:w="638" w:type="dxa"/>
            <w:gridSpan w:val="2"/>
            <w:tcBorders>
              <w:top w:val="nil"/>
              <w:bottom w:val="nil"/>
            </w:tcBorders>
            <w:vAlign w:val="center"/>
          </w:tcPr>
          <w:p w:rsidR="00000000" w:rsidRDefault="00000000">
            <w:pPr>
              <w:tabs>
                <w:tab w:val="decimal" w:pos="397"/>
              </w:tabs>
              <w:jc w:val="center"/>
              <w:rPr>
                <w:sz w:val="18"/>
              </w:rPr>
            </w:pPr>
            <w:r>
              <w:rPr>
                <w:sz w:val="18"/>
              </w:rPr>
              <w:t>24,3</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75,7</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26,4</w:t>
            </w:r>
          </w:p>
        </w:tc>
        <w:tc>
          <w:tcPr>
            <w:tcW w:w="640" w:type="dxa"/>
            <w:tcBorders>
              <w:top w:val="nil"/>
              <w:bottom w:val="nil"/>
            </w:tcBorders>
            <w:vAlign w:val="center"/>
          </w:tcPr>
          <w:p w:rsidR="00000000" w:rsidRDefault="00000000">
            <w:pPr>
              <w:tabs>
                <w:tab w:val="decimal" w:pos="397"/>
              </w:tabs>
              <w:jc w:val="center"/>
              <w:rPr>
                <w:sz w:val="18"/>
              </w:rPr>
            </w:pPr>
            <w:r>
              <w:rPr>
                <w:sz w:val="18"/>
              </w:rPr>
              <w:t>73,6</w:t>
            </w:r>
          </w:p>
        </w:tc>
        <w:tc>
          <w:tcPr>
            <w:tcW w:w="645" w:type="dxa"/>
            <w:tcBorders>
              <w:top w:val="nil"/>
              <w:bottom w:val="nil"/>
            </w:tcBorders>
            <w:vAlign w:val="center"/>
          </w:tcPr>
          <w:p w:rsidR="00000000" w:rsidRDefault="00000000">
            <w:pPr>
              <w:tabs>
                <w:tab w:val="decimal" w:pos="397"/>
              </w:tabs>
              <w:jc w:val="center"/>
              <w:rPr>
                <w:sz w:val="18"/>
              </w:rPr>
            </w:pPr>
            <w:r>
              <w:rPr>
                <w:sz w:val="18"/>
              </w:rPr>
              <w:t>29,2</w:t>
            </w:r>
          </w:p>
        </w:tc>
        <w:tc>
          <w:tcPr>
            <w:tcW w:w="645" w:type="dxa"/>
            <w:tcBorders>
              <w:top w:val="nil"/>
              <w:bottom w:val="nil"/>
            </w:tcBorders>
            <w:vAlign w:val="center"/>
          </w:tcPr>
          <w:p w:rsidR="00000000" w:rsidRDefault="00000000">
            <w:pPr>
              <w:tabs>
                <w:tab w:val="decimal" w:pos="397"/>
              </w:tabs>
              <w:jc w:val="center"/>
              <w:rPr>
                <w:sz w:val="18"/>
              </w:rPr>
            </w:pPr>
            <w:r>
              <w:rPr>
                <w:sz w:val="18"/>
              </w:rPr>
              <w:t>70,8</w:t>
            </w:r>
          </w:p>
        </w:tc>
        <w:tc>
          <w:tcPr>
            <w:tcW w:w="645" w:type="dxa"/>
            <w:tcBorders>
              <w:top w:val="nil"/>
              <w:bottom w:val="nil"/>
            </w:tcBorders>
            <w:vAlign w:val="center"/>
          </w:tcPr>
          <w:p w:rsidR="00000000" w:rsidRDefault="00000000">
            <w:pPr>
              <w:tabs>
                <w:tab w:val="decimal" w:pos="397"/>
              </w:tabs>
              <w:jc w:val="center"/>
              <w:rPr>
                <w:sz w:val="18"/>
              </w:rPr>
            </w:pPr>
            <w:r>
              <w:rPr>
                <w:sz w:val="18"/>
              </w:rPr>
              <w:t>27,0</w:t>
            </w:r>
          </w:p>
        </w:tc>
        <w:tc>
          <w:tcPr>
            <w:tcW w:w="645" w:type="dxa"/>
            <w:tcBorders>
              <w:top w:val="nil"/>
              <w:bottom w:val="nil"/>
            </w:tcBorders>
            <w:vAlign w:val="center"/>
          </w:tcPr>
          <w:p w:rsidR="00000000" w:rsidRDefault="00000000">
            <w:pPr>
              <w:tabs>
                <w:tab w:val="decimal" w:pos="397"/>
              </w:tabs>
              <w:jc w:val="center"/>
              <w:rPr>
                <w:sz w:val="18"/>
              </w:rPr>
            </w:pPr>
            <w:r>
              <w:rPr>
                <w:sz w:val="18"/>
              </w:rPr>
              <w:t>73,0</w:t>
            </w:r>
          </w:p>
        </w:tc>
        <w:tc>
          <w:tcPr>
            <w:tcW w:w="651" w:type="dxa"/>
            <w:tcBorders>
              <w:top w:val="nil"/>
              <w:bottom w:val="nil"/>
            </w:tcBorders>
            <w:vAlign w:val="center"/>
          </w:tcPr>
          <w:p w:rsidR="00000000" w:rsidRDefault="00000000">
            <w:pPr>
              <w:tabs>
                <w:tab w:val="decimal" w:pos="397"/>
              </w:tabs>
              <w:jc w:val="center"/>
              <w:rPr>
                <w:sz w:val="18"/>
              </w:rPr>
            </w:pPr>
            <w:r>
              <w:rPr>
                <w:sz w:val="18"/>
              </w:rPr>
              <w:t>30,1</w:t>
            </w:r>
          </w:p>
        </w:tc>
        <w:tc>
          <w:tcPr>
            <w:tcW w:w="649" w:type="dxa"/>
            <w:tcBorders>
              <w:top w:val="nil"/>
              <w:bottom w:val="nil"/>
            </w:tcBorders>
            <w:vAlign w:val="center"/>
          </w:tcPr>
          <w:p w:rsidR="00000000" w:rsidRDefault="00000000">
            <w:pPr>
              <w:tabs>
                <w:tab w:val="decimal" w:pos="397"/>
              </w:tabs>
              <w:jc w:val="center"/>
              <w:rPr>
                <w:sz w:val="18"/>
              </w:rPr>
            </w:pPr>
            <w:r>
              <w:rPr>
                <w:sz w:val="18"/>
              </w:rPr>
              <w:t>69,9</w:t>
            </w:r>
          </w:p>
        </w:tc>
        <w:tc>
          <w:tcPr>
            <w:tcW w:w="645" w:type="dxa"/>
            <w:tcBorders>
              <w:top w:val="nil"/>
              <w:bottom w:val="nil"/>
            </w:tcBorders>
            <w:vAlign w:val="center"/>
          </w:tcPr>
          <w:p w:rsidR="00000000" w:rsidRDefault="00000000">
            <w:pPr>
              <w:tabs>
                <w:tab w:val="decimal" w:pos="397"/>
              </w:tabs>
              <w:jc w:val="center"/>
              <w:rPr>
                <w:sz w:val="18"/>
              </w:rPr>
            </w:pPr>
            <w:r>
              <w:rPr>
                <w:sz w:val="18"/>
              </w:rPr>
              <w:t>27,6</w:t>
            </w:r>
          </w:p>
        </w:tc>
        <w:tc>
          <w:tcPr>
            <w:tcW w:w="645" w:type="dxa"/>
            <w:tcBorders>
              <w:top w:val="nil"/>
              <w:bottom w:val="nil"/>
            </w:tcBorders>
            <w:vAlign w:val="center"/>
          </w:tcPr>
          <w:p w:rsidR="00000000" w:rsidRDefault="00000000">
            <w:pPr>
              <w:tabs>
                <w:tab w:val="decimal" w:pos="397"/>
              </w:tabs>
              <w:jc w:val="center"/>
              <w:rPr>
                <w:sz w:val="18"/>
              </w:rPr>
            </w:pPr>
            <w:r>
              <w:rPr>
                <w:sz w:val="18"/>
              </w:rPr>
              <w:t>72,4</w:t>
            </w:r>
          </w:p>
        </w:tc>
      </w:tr>
      <w:tr w:rsidR="00000000">
        <w:tblPrEx>
          <w:tblCellMar>
            <w:top w:w="0" w:type="dxa"/>
            <w:bottom w:w="0" w:type="dxa"/>
          </w:tblCellMar>
        </w:tblPrEx>
        <w:tc>
          <w:tcPr>
            <w:tcW w:w="1609" w:type="dxa"/>
            <w:gridSpan w:val="3"/>
            <w:tcBorders>
              <w:top w:val="nil"/>
            </w:tcBorders>
          </w:tcPr>
          <w:p w:rsidR="00000000" w:rsidRDefault="00000000">
            <w:pPr>
              <w:rPr>
                <w:sz w:val="20"/>
              </w:rPr>
            </w:pPr>
            <w:r>
              <w:rPr>
                <w:sz w:val="20"/>
              </w:rPr>
              <w:t>Ховд аймак</w:t>
            </w:r>
          </w:p>
        </w:tc>
        <w:tc>
          <w:tcPr>
            <w:tcW w:w="638" w:type="dxa"/>
            <w:gridSpan w:val="2"/>
            <w:tcBorders>
              <w:top w:val="nil"/>
            </w:tcBorders>
            <w:vAlign w:val="center"/>
          </w:tcPr>
          <w:p w:rsidR="00000000" w:rsidRDefault="00000000">
            <w:pPr>
              <w:tabs>
                <w:tab w:val="decimal" w:pos="397"/>
              </w:tabs>
              <w:jc w:val="center"/>
              <w:rPr>
                <w:sz w:val="18"/>
              </w:rPr>
            </w:pPr>
            <w:r>
              <w:rPr>
                <w:sz w:val="18"/>
              </w:rPr>
              <w:t>27,5</w:t>
            </w:r>
          </w:p>
        </w:tc>
        <w:tc>
          <w:tcPr>
            <w:tcW w:w="640" w:type="dxa"/>
            <w:gridSpan w:val="2"/>
            <w:tcBorders>
              <w:top w:val="nil"/>
            </w:tcBorders>
            <w:vAlign w:val="center"/>
          </w:tcPr>
          <w:p w:rsidR="00000000" w:rsidRDefault="00000000">
            <w:pPr>
              <w:tabs>
                <w:tab w:val="decimal" w:pos="397"/>
              </w:tabs>
              <w:jc w:val="center"/>
              <w:rPr>
                <w:sz w:val="18"/>
              </w:rPr>
            </w:pPr>
            <w:r>
              <w:rPr>
                <w:sz w:val="18"/>
              </w:rPr>
              <w:t>72,5</w:t>
            </w:r>
          </w:p>
        </w:tc>
        <w:tc>
          <w:tcPr>
            <w:tcW w:w="640" w:type="dxa"/>
            <w:gridSpan w:val="2"/>
            <w:tcBorders>
              <w:top w:val="nil"/>
            </w:tcBorders>
            <w:vAlign w:val="center"/>
          </w:tcPr>
          <w:p w:rsidR="00000000" w:rsidRDefault="00000000">
            <w:pPr>
              <w:tabs>
                <w:tab w:val="decimal" w:pos="397"/>
              </w:tabs>
              <w:jc w:val="center"/>
              <w:rPr>
                <w:sz w:val="18"/>
              </w:rPr>
            </w:pPr>
            <w:r>
              <w:rPr>
                <w:sz w:val="18"/>
              </w:rPr>
              <w:t>30,2</w:t>
            </w:r>
          </w:p>
        </w:tc>
        <w:tc>
          <w:tcPr>
            <w:tcW w:w="640" w:type="dxa"/>
            <w:tcBorders>
              <w:top w:val="nil"/>
            </w:tcBorders>
            <w:vAlign w:val="center"/>
          </w:tcPr>
          <w:p w:rsidR="00000000" w:rsidRDefault="00000000">
            <w:pPr>
              <w:tabs>
                <w:tab w:val="decimal" w:pos="397"/>
              </w:tabs>
              <w:jc w:val="center"/>
              <w:rPr>
                <w:sz w:val="18"/>
              </w:rPr>
            </w:pPr>
            <w:r>
              <w:rPr>
                <w:sz w:val="18"/>
              </w:rPr>
              <w:t>69,8</w:t>
            </w:r>
          </w:p>
        </w:tc>
        <w:tc>
          <w:tcPr>
            <w:tcW w:w="645" w:type="dxa"/>
            <w:tcBorders>
              <w:top w:val="nil"/>
            </w:tcBorders>
            <w:vAlign w:val="center"/>
          </w:tcPr>
          <w:p w:rsidR="00000000" w:rsidRDefault="00000000">
            <w:pPr>
              <w:tabs>
                <w:tab w:val="decimal" w:pos="397"/>
              </w:tabs>
              <w:jc w:val="center"/>
              <w:rPr>
                <w:sz w:val="18"/>
              </w:rPr>
            </w:pPr>
            <w:r>
              <w:rPr>
                <w:sz w:val="18"/>
              </w:rPr>
              <w:t>30,0</w:t>
            </w:r>
          </w:p>
        </w:tc>
        <w:tc>
          <w:tcPr>
            <w:tcW w:w="645" w:type="dxa"/>
            <w:tcBorders>
              <w:top w:val="nil"/>
            </w:tcBorders>
            <w:vAlign w:val="center"/>
          </w:tcPr>
          <w:p w:rsidR="00000000" w:rsidRDefault="00000000">
            <w:pPr>
              <w:tabs>
                <w:tab w:val="decimal" w:pos="397"/>
              </w:tabs>
              <w:jc w:val="center"/>
              <w:rPr>
                <w:sz w:val="18"/>
              </w:rPr>
            </w:pPr>
            <w:r>
              <w:rPr>
                <w:sz w:val="18"/>
              </w:rPr>
              <w:t>70,0</w:t>
            </w:r>
          </w:p>
        </w:tc>
        <w:tc>
          <w:tcPr>
            <w:tcW w:w="645" w:type="dxa"/>
            <w:tcBorders>
              <w:top w:val="nil"/>
            </w:tcBorders>
            <w:vAlign w:val="center"/>
          </w:tcPr>
          <w:p w:rsidR="00000000" w:rsidRDefault="00000000">
            <w:pPr>
              <w:tabs>
                <w:tab w:val="decimal" w:pos="397"/>
              </w:tabs>
              <w:jc w:val="center"/>
              <w:rPr>
                <w:sz w:val="18"/>
              </w:rPr>
            </w:pPr>
            <w:r>
              <w:rPr>
                <w:sz w:val="18"/>
              </w:rPr>
              <w:t>29,8</w:t>
            </w:r>
          </w:p>
        </w:tc>
        <w:tc>
          <w:tcPr>
            <w:tcW w:w="645" w:type="dxa"/>
            <w:tcBorders>
              <w:top w:val="nil"/>
            </w:tcBorders>
            <w:vAlign w:val="center"/>
          </w:tcPr>
          <w:p w:rsidR="00000000" w:rsidRDefault="00000000">
            <w:pPr>
              <w:tabs>
                <w:tab w:val="decimal" w:pos="397"/>
              </w:tabs>
              <w:jc w:val="center"/>
              <w:rPr>
                <w:sz w:val="18"/>
              </w:rPr>
            </w:pPr>
            <w:r>
              <w:rPr>
                <w:sz w:val="18"/>
              </w:rPr>
              <w:t>70,2</w:t>
            </w:r>
          </w:p>
        </w:tc>
        <w:tc>
          <w:tcPr>
            <w:tcW w:w="651" w:type="dxa"/>
            <w:tcBorders>
              <w:top w:val="nil"/>
            </w:tcBorders>
            <w:vAlign w:val="center"/>
          </w:tcPr>
          <w:p w:rsidR="00000000" w:rsidRDefault="00000000">
            <w:pPr>
              <w:tabs>
                <w:tab w:val="decimal" w:pos="397"/>
              </w:tabs>
              <w:jc w:val="center"/>
              <w:rPr>
                <w:sz w:val="18"/>
              </w:rPr>
            </w:pPr>
            <w:r>
              <w:rPr>
                <w:sz w:val="18"/>
              </w:rPr>
              <w:t>30,1</w:t>
            </w:r>
          </w:p>
        </w:tc>
        <w:tc>
          <w:tcPr>
            <w:tcW w:w="649" w:type="dxa"/>
            <w:tcBorders>
              <w:top w:val="nil"/>
            </w:tcBorders>
            <w:vAlign w:val="center"/>
          </w:tcPr>
          <w:p w:rsidR="00000000" w:rsidRDefault="00000000">
            <w:pPr>
              <w:tabs>
                <w:tab w:val="decimal" w:pos="397"/>
              </w:tabs>
              <w:jc w:val="center"/>
              <w:rPr>
                <w:sz w:val="18"/>
              </w:rPr>
            </w:pPr>
            <w:r>
              <w:rPr>
                <w:sz w:val="18"/>
              </w:rPr>
              <w:t>69,9</w:t>
            </w:r>
          </w:p>
        </w:tc>
        <w:tc>
          <w:tcPr>
            <w:tcW w:w="645" w:type="dxa"/>
            <w:tcBorders>
              <w:top w:val="nil"/>
            </w:tcBorders>
            <w:vAlign w:val="center"/>
          </w:tcPr>
          <w:p w:rsidR="00000000" w:rsidRDefault="00000000">
            <w:pPr>
              <w:tabs>
                <w:tab w:val="decimal" w:pos="397"/>
              </w:tabs>
              <w:jc w:val="center"/>
              <w:rPr>
                <w:sz w:val="18"/>
              </w:rPr>
            </w:pPr>
            <w:r>
              <w:rPr>
                <w:sz w:val="18"/>
              </w:rPr>
              <w:t>32,6</w:t>
            </w:r>
          </w:p>
        </w:tc>
        <w:tc>
          <w:tcPr>
            <w:tcW w:w="645" w:type="dxa"/>
            <w:tcBorders>
              <w:top w:val="nil"/>
            </w:tcBorders>
            <w:vAlign w:val="center"/>
          </w:tcPr>
          <w:p w:rsidR="00000000" w:rsidRDefault="00000000">
            <w:pPr>
              <w:tabs>
                <w:tab w:val="decimal" w:pos="397"/>
              </w:tabs>
              <w:jc w:val="center"/>
              <w:rPr>
                <w:sz w:val="18"/>
              </w:rPr>
            </w:pPr>
            <w:r>
              <w:rPr>
                <w:sz w:val="18"/>
              </w:rPr>
              <w:t>67,4</w:t>
            </w:r>
          </w:p>
        </w:tc>
      </w:tr>
      <w:tr w:rsidR="00000000">
        <w:tblPrEx>
          <w:tblCellMar>
            <w:top w:w="0" w:type="dxa"/>
            <w:bottom w:w="0" w:type="dxa"/>
          </w:tblCellMar>
        </w:tblPrEx>
        <w:trPr>
          <w:cantSplit/>
        </w:trPr>
        <w:tc>
          <w:tcPr>
            <w:tcW w:w="9337" w:type="dxa"/>
            <w:gridSpan w:val="18"/>
            <w:tcBorders>
              <w:bottom w:val="single" w:sz="4" w:space="0" w:color="auto"/>
            </w:tcBorders>
            <w:vAlign w:val="center"/>
          </w:tcPr>
          <w:p w:rsidR="00000000" w:rsidRDefault="00000000">
            <w:pPr>
              <w:tabs>
                <w:tab w:val="decimal" w:pos="284"/>
              </w:tabs>
              <w:jc w:val="center"/>
              <w:rPr>
                <w:sz w:val="20"/>
              </w:rPr>
            </w:pPr>
            <w:r>
              <w:rPr>
                <w:sz w:val="20"/>
              </w:rPr>
              <w:t>Хангайский район</w:t>
            </w:r>
          </w:p>
        </w:tc>
      </w:tr>
      <w:tr w:rsidR="00000000">
        <w:tblPrEx>
          <w:tblCellMar>
            <w:top w:w="0" w:type="dxa"/>
            <w:bottom w:w="0" w:type="dxa"/>
          </w:tblCellMar>
        </w:tblPrEx>
        <w:tc>
          <w:tcPr>
            <w:tcW w:w="1583" w:type="dxa"/>
            <w:gridSpan w:val="2"/>
            <w:tcBorders>
              <w:bottom w:val="nil"/>
            </w:tcBorders>
          </w:tcPr>
          <w:p w:rsidR="00000000" w:rsidRDefault="00000000">
            <w:pPr>
              <w:rPr>
                <w:sz w:val="20"/>
              </w:rPr>
            </w:pPr>
            <w:r>
              <w:rPr>
                <w:sz w:val="20"/>
              </w:rPr>
              <w:t>Итого</w:t>
            </w:r>
          </w:p>
        </w:tc>
        <w:tc>
          <w:tcPr>
            <w:tcW w:w="640" w:type="dxa"/>
            <w:gridSpan w:val="2"/>
            <w:tcBorders>
              <w:bottom w:val="nil"/>
            </w:tcBorders>
            <w:vAlign w:val="center"/>
          </w:tcPr>
          <w:p w:rsidR="00000000" w:rsidRDefault="00000000">
            <w:pPr>
              <w:tabs>
                <w:tab w:val="decimal" w:pos="397"/>
              </w:tabs>
              <w:jc w:val="center"/>
              <w:rPr>
                <w:sz w:val="18"/>
              </w:rPr>
            </w:pPr>
            <w:r>
              <w:rPr>
                <w:sz w:val="18"/>
              </w:rPr>
              <w:t>30,3</w:t>
            </w:r>
          </w:p>
        </w:tc>
        <w:tc>
          <w:tcPr>
            <w:tcW w:w="646" w:type="dxa"/>
            <w:gridSpan w:val="2"/>
            <w:tcBorders>
              <w:bottom w:val="nil"/>
            </w:tcBorders>
            <w:vAlign w:val="center"/>
          </w:tcPr>
          <w:p w:rsidR="00000000" w:rsidRDefault="00000000">
            <w:pPr>
              <w:tabs>
                <w:tab w:val="decimal" w:pos="397"/>
              </w:tabs>
              <w:jc w:val="center"/>
              <w:rPr>
                <w:sz w:val="18"/>
              </w:rPr>
            </w:pPr>
            <w:r>
              <w:rPr>
                <w:sz w:val="18"/>
              </w:rPr>
              <w:t>69,7</w:t>
            </w:r>
          </w:p>
        </w:tc>
        <w:tc>
          <w:tcPr>
            <w:tcW w:w="645" w:type="dxa"/>
            <w:gridSpan w:val="2"/>
            <w:tcBorders>
              <w:bottom w:val="nil"/>
            </w:tcBorders>
            <w:vAlign w:val="center"/>
          </w:tcPr>
          <w:p w:rsidR="00000000" w:rsidRDefault="00000000">
            <w:pPr>
              <w:tabs>
                <w:tab w:val="decimal" w:pos="397"/>
              </w:tabs>
              <w:jc w:val="center"/>
              <w:rPr>
                <w:sz w:val="18"/>
              </w:rPr>
            </w:pPr>
            <w:r>
              <w:rPr>
                <w:sz w:val="18"/>
              </w:rPr>
              <w:t>29,1</w:t>
            </w:r>
          </w:p>
        </w:tc>
        <w:tc>
          <w:tcPr>
            <w:tcW w:w="653" w:type="dxa"/>
            <w:gridSpan w:val="2"/>
            <w:tcBorders>
              <w:bottom w:val="nil"/>
            </w:tcBorders>
            <w:vAlign w:val="center"/>
          </w:tcPr>
          <w:p w:rsidR="00000000" w:rsidRDefault="00000000">
            <w:pPr>
              <w:tabs>
                <w:tab w:val="decimal" w:pos="397"/>
              </w:tabs>
              <w:jc w:val="center"/>
              <w:rPr>
                <w:sz w:val="18"/>
              </w:rPr>
            </w:pPr>
            <w:r>
              <w:rPr>
                <w:sz w:val="18"/>
              </w:rPr>
              <w:t>70,9</w:t>
            </w:r>
          </w:p>
        </w:tc>
        <w:tc>
          <w:tcPr>
            <w:tcW w:w="645" w:type="dxa"/>
            <w:tcBorders>
              <w:bottom w:val="nil"/>
            </w:tcBorders>
            <w:vAlign w:val="center"/>
          </w:tcPr>
          <w:p w:rsidR="00000000" w:rsidRDefault="00000000">
            <w:pPr>
              <w:tabs>
                <w:tab w:val="decimal" w:pos="397"/>
              </w:tabs>
              <w:jc w:val="center"/>
              <w:rPr>
                <w:sz w:val="18"/>
              </w:rPr>
            </w:pPr>
            <w:r>
              <w:rPr>
                <w:sz w:val="18"/>
              </w:rPr>
              <w:t>32,2</w:t>
            </w:r>
          </w:p>
        </w:tc>
        <w:tc>
          <w:tcPr>
            <w:tcW w:w="645" w:type="dxa"/>
            <w:tcBorders>
              <w:bottom w:val="nil"/>
            </w:tcBorders>
            <w:vAlign w:val="center"/>
          </w:tcPr>
          <w:p w:rsidR="00000000" w:rsidRDefault="00000000">
            <w:pPr>
              <w:tabs>
                <w:tab w:val="decimal" w:pos="397"/>
              </w:tabs>
              <w:jc w:val="center"/>
              <w:rPr>
                <w:sz w:val="18"/>
              </w:rPr>
            </w:pPr>
            <w:r>
              <w:rPr>
                <w:sz w:val="18"/>
              </w:rPr>
              <w:t>67,8</w:t>
            </w:r>
          </w:p>
        </w:tc>
        <w:tc>
          <w:tcPr>
            <w:tcW w:w="645" w:type="dxa"/>
            <w:tcBorders>
              <w:bottom w:val="nil"/>
            </w:tcBorders>
            <w:vAlign w:val="center"/>
          </w:tcPr>
          <w:p w:rsidR="00000000" w:rsidRDefault="00000000">
            <w:pPr>
              <w:tabs>
                <w:tab w:val="decimal" w:pos="397"/>
              </w:tabs>
              <w:jc w:val="center"/>
              <w:rPr>
                <w:sz w:val="18"/>
              </w:rPr>
            </w:pPr>
            <w:r>
              <w:rPr>
                <w:sz w:val="18"/>
              </w:rPr>
              <w:t>29,9</w:t>
            </w:r>
          </w:p>
        </w:tc>
        <w:tc>
          <w:tcPr>
            <w:tcW w:w="645" w:type="dxa"/>
            <w:tcBorders>
              <w:bottom w:val="nil"/>
            </w:tcBorders>
            <w:vAlign w:val="center"/>
          </w:tcPr>
          <w:p w:rsidR="00000000" w:rsidRDefault="00000000">
            <w:pPr>
              <w:tabs>
                <w:tab w:val="decimal" w:pos="397"/>
              </w:tabs>
              <w:jc w:val="center"/>
              <w:rPr>
                <w:sz w:val="18"/>
              </w:rPr>
            </w:pPr>
            <w:r>
              <w:rPr>
                <w:sz w:val="18"/>
              </w:rPr>
              <w:t>70,1</w:t>
            </w:r>
          </w:p>
        </w:tc>
        <w:tc>
          <w:tcPr>
            <w:tcW w:w="651" w:type="dxa"/>
            <w:tcBorders>
              <w:bottom w:val="nil"/>
            </w:tcBorders>
            <w:vAlign w:val="center"/>
          </w:tcPr>
          <w:p w:rsidR="00000000" w:rsidRDefault="00000000">
            <w:pPr>
              <w:tabs>
                <w:tab w:val="decimal" w:pos="397"/>
              </w:tabs>
              <w:jc w:val="center"/>
              <w:rPr>
                <w:sz w:val="18"/>
              </w:rPr>
            </w:pPr>
            <w:r>
              <w:rPr>
                <w:sz w:val="18"/>
              </w:rPr>
              <w:t>31,9</w:t>
            </w:r>
          </w:p>
        </w:tc>
        <w:tc>
          <w:tcPr>
            <w:tcW w:w="649" w:type="dxa"/>
            <w:tcBorders>
              <w:bottom w:val="nil"/>
            </w:tcBorders>
            <w:vAlign w:val="center"/>
          </w:tcPr>
          <w:p w:rsidR="00000000" w:rsidRDefault="00000000">
            <w:pPr>
              <w:tabs>
                <w:tab w:val="decimal" w:pos="397"/>
              </w:tabs>
              <w:jc w:val="center"/>
              <w:rPr>
                <w:sz w:val="18"/>
              </w:rPr>
            </w:pPr>
            <w:r>
              <w:rPr>
                <w:sz w:val="18"/>
              </w:rPr>
              <w:t>68,1</w:t>
            </w:r>
          </w:p>
        </w:tc>
        <w:tc>
          <w:tcPr>
            <w:tcW w:w="645" w:type="dxa"/>
            <w:tcBorders>
              <w:bottom w:val="nil"/>
            </w:tcBorders>
            <w:vAlign w:val="center"/>
          </w:tcPr>
          <w:p w:rsidR="00000000" w:rsidRDefault="00000000">
            <w:pPr>
              <w:tabs>
                <w:tab w:val="decimal" w:pos="397"/>
              </w:tabs>
              <w:jc w:val="center"/>
              <w:rPr>
                <w:sz w:val="18"/>
              </w:rPr>
            </w:pPr>
            <w:r>
              <w:rPr>
                <w:sz w:val="18"/>
              </w:rPr>
              <w:t>33,0</w:t>
            </w:r>
          </w:p>
        </w:tc>
        <w:tc>
          <w:tcPr>
            <w:tcW w:w="645" w:type="dxa"/>
            <w:tcBorders>
              <w:bottom w:val="nil"/>
            </w:tcBorders>
            <w:vAlign w:val="center"/>
          </w:tcPr>
          <w:p w:rsidR="00000000" w:rsidRDefault="00000000">
            <w:pPr>
              <w:tabs>
                <w:tab w:val="decimal" w:pos="397"/>
              </w:tabs>
              <w:jc w:val="center"/>
              <w:rPr>
                <w:sz w:val="18"/>
              </w:rPr>
            </w:pPr>
            <w:r>
              <w:rPr>
                <w:sz w:val="18"/>
              </w:rPr>
              <w:t>67,0</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Архангай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15,8</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84,2</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15,9</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84,1</w:t>
            </w:r>
          </w:p>
        </w:tc>
        <w:tc>
          <w:tcPr>
            <w:tcW w:w="645" w:type="dxa"/>
            <w:tcBorders>
              <w:top w:val="nil"/>
              <w:bottom w:val="nil"/>
            </w:tcBorders>
            <w:vAlign w:val="center"/>
          </w:tcPr>
          <w:p w:rsidR="00000000" w:rsidRDefault="00000000">
            <w:pPr>
              <w:tabs>
                <w:tab w:val="decimal" w:pos="397"/>
              </w:tabs>
              <w:jc w:val="center"/>
              <w:rPr>
                <w:sz w:val="18"/>
              </w:rPr>
            </w:pPr>
            <w:r>
              <w:rPr>
                <w:sz w:val="18"/>
              </w:rPr>
              <w:t>19,1</w:t>
            </w:r>
          </w:p>
        </w:tc>
        <w:tc>
          <w:tcPr>
            <w:tcW w:w="645" w:type="dxa"/>
            <w:tcBorders>
              <w:top w:val="nil"/>
              <w:bottom w:val="nil"/>
            </w:tcBorders>
            <w:vAlign w:val="center"/>
          </w:tcPr>
          <w:p w:rsidR="00000000" w:rsidRDefault="00000000">
            <w:pPr>
              <w:tabs>
                <w:tab w:val="decimal" w:pos="397"/>
              </w:tabs>
              <w:jc w:val="center"/>
              <w:rPr>
                <w:sz w:val="18"/>
              </w:rPr>
            </w:pPr>
            <w:r>
              <w:rPr>
                <w:sz w:val="18"/>
              </w:rPr>
              <w:t>80,9</w:t>
            </w:r>
          </w:p>
        </w:tc>
        <w:tc>
          <w:tcPr>
            <w:tcW w:w="645" w:type="dxa"/>
            <w:tcBorders>
              <w:top w:val="nil"/>
              <w:bottom w:val="nil"/>
            </w:tcBorders>
            <w:vAlign w:val="center"/>
          </w:tcPr>
          <w:p w:rsidR="00000000" w:rsidRDefault="00000000">
            <w:pPr>
              <w:tabs>
                <w:tab w:val="decimal" w:pos="397"/>
              </w:tabs>
              <w:jc w:val="center"/>
              <w:rPr>
                <w:sz w:val="18"/>
              </w:rPr>
            </w:pPr>
            <w:r>
              <w:rPr>
                <w:sz w:val="18"/>
              </w:rPr>
              <w:t>18,2</w:t>
            </w:r>
          </w:p>
        </w:tc>
        <w:tc>
          <w:tcPr>
            <w:tcW w:w="645" w:type="dxa"/>
            <w:tcBorders>
              <w:top w:val="nil"/>
              <w:bottom w:val="nil"/>
            </w:tcBorders>
            <w:vAlign w:val="center"/>
          </w:tcPr>
          <w:p w:rsidR="00000000" w:rsidRDefault="00000000">
            <w:pPr>
              <w:tabs>
                <w:tab w:val="decimal" w:pos="397"/>
              </w:tabs>
              <w:jc w:val="center"/>
              <w:rPr>
                <w:sz w:val="18"/>
              </w:rPr>
            </w:pPr>
            <w:r>
              <w:rPr>
                <w:sz w:val="18"/>
              </w:rPr>
              <w:t>81,8</w:t>
            </w:r>
          </w:p>
        </w:tc>
        <w:tc>
          <w:tcPr>
            <w:tcW w:w="651" w:type="dxa"/>
            <w:tcBorders>
              <w:top w:val="nil"/>
              <w:bottom w:val="nil"/>
            </w:tcBorders>
            <w:vAlign w:val="center"/>
          </w:tcPr>
          <w:p w:rsidR="00000000" w:rsidRDefault="00000000">
            <w:pPr>
              <w:tabs>
                <w:tab w:val="decimal" w:pos="397"/>
              </w:tabs>
              <w:jc w:val="center"/>
              <w:rPr>
                <w:sz w:val="18"/>
              </w:rPr>
            </w:pPr>
            <w:r>
              <w:rPr>
                <w:sz w:val="18"/>
              </w:rPr>
              <w:t>18,4</w:t>
            </w:r>
          </w:p>
        </w:tc>
        <w:tc>
          <w:tcPr>
            <w:tcW w:w="649" w:type="dxa"/>
            <w:tcBorders>
              <w:top w:val="nil"/>
              <w:bottom w:val="nil"/>
            </w:tcBorders>
            <w:vAlign w:val="center"/>
          </w:tcPr>
          <w:p w:rsidR="00000000" w:rsidRDefault="00000000">
            <w:pPr>
              <w:tabs>
                <w:tab w:val="decimal" w:pos="397"/>
              </w:tabs>
              <w:jc w:val="center"/>
              <w:rPr>
                <w:sz w:val="18"/>
              </w:rPr>
            </w:pPr>
            <w:r>
              <w:rPr>
                <w:sz w:val="18"/>
              </w:rPr>
              <w:t>81,6</w:t>
            </w:r>
          </w:p>
        </w:tc>
        <w:tc>
          <w:tcPr>
            <w:tcW w:w="645" w:type="dxa"/>
            <w:tcBorders>
              <w:top w:val="nil"/>
              <w:bottom w:val="nil"/>
            </w:tcBorders>
            <w:vAlign w:val="center"/>
          </w:tcPr>
          <w:p w:rsidR="00000000" w:rsidRDefault="00000000">
            <w:pPr>
              <w:tabs>
                <w:tab w:val="decimal" w:pos="397"/>
              </w:tabs>
              <w:jc w:val="center"/>
              <w:rPr>
                <w:sz w:val="18"/>
              </w:rPr>
            </w:pPr>
            <w:r>
              <w:rPr>
                <w:sz w:val="18"/>
              </w:rPr>
              <w:t>18,6</w:t>
            </w:r>
          </w:p>
        </w:tc>
        <w:tc>
          <w:tcPr>
            <w:tcW w:w="645" w:type="dxa"/>
            <w:tcBorders>
              <w:top w:val="nil"/>
              <w:bottom w:val="nil"/>
            </w:tcBorders>
            <w:vAlign w:val="center"/>
          </w:tcPr>
          <w:p w:rsidR="00000000" w:rsidRDefault="00000000">
            <w:pPr>
              <w:tabs>
                <w:tab w:val="decimal" w:pos="397"/>
              </w:tabs>
              <w:jc w:val="center"/>
              <w:rPr>
                <w:sz w:val="18"/>
              </w:rPr>
            </w:pPr>
            <w:r>
              <w:rPr>
                <w:sz w:val="18"/>
              </w:rPr>
              <w:t>81,4</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Баянхонгор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25,4</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74,6</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23,4</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76,6</w:t>
            </w:r>
          </w:p>
        </w:tc>
        <w:tc>
          <w:tcPr>
            <w:tcW w:w="645" w:type="dxa"/>
            <w:tcBorders>
              <w:top w:val="nil"/>
              <w:bottom w:val="nil"/>
            </w:tcBorders>
            <w:vAlign w:val="center"/>
          </w:tcPr>
          <w:p w:rsidR="00000000" w:rsidRDefault="00000000">
            <w:pPr>
              <w:tabs>
                <w:tab w:val="decimal" w:pos="397"/>
              </w:tabs>
              <w:jc w:val="center"/>
              <w:rPr>
                <w:sz w:val="18"/>
              </w:rPr>
            </w:pPr>
            <w:r>
              <w:rPr>
                <w:sz w:val="18"/>
              </w:rPr>
              <w:t>26,0</w:t>
            </w:r>
          </w:p>
        </w:tc>
        <w:tc>
          <w:tcPr>
            <w:tcW w:w="645" w:type="dxa"/>
            <w:tcBorders>
              <w:top w:val="nil"/>
              <w:bottom w:val="nil"/>
            </w:tcBorders>
            <w:vAlign w:val="center"/>
          </w:tcPr>
          <w:p w:rsidR="00000000" w:rsidRDefault="00000000">
            <w:pPr>
              <w:tabs>
                <w:tab w:val="decimal" w:pos="397"/>
              </w:tabs>
              <w:jc w:val="center"/>
              <w:rPr>
                <w:sz w:val="18"/>
              </w:rPr>
            </w:pPr>
            <w:r>
              <w:rPr>
                <w:sz w:val="18"/>
              </w:rPr>
              <w:t>74,0</w:t>
            </w:r>
          </w:p>
        </w:tc>
        <w:tc>
          <w:tcPr>
            <w:tcW w:w="645" w:type="dxa"/>
            <w:tcBorders>
              <w:top w:val="nil"/>
              <w:bottom w:val="nil"/>
            </w:tcBorders>
            <w:vAlign w:val="center"/>
          </w:tcPr>
          <w:p w:rsidR="00000000" w:rsidRDefault="00000000">
            <w:pPr>
              <w:tabs>
                <w:tab w:val="decimal" w:pos="397"/>
              </w:tabs>
              <w:jc w:val="center"/>
              <w:rPr>
                <w:sz w:val="18"/>
              </w:rPr>
            </w:pPr>
            <w:r>
              <w:rPr>
                <w:sz w:val="18"/>
              </w:rPr>
              <w:t>20,9</w:t>
            </w:r>
          </w:p>
        </w:tc>
        <w:tc>
          <w:tcPr>
            <w:tcW w:w="645" w:type="dxa"/>
            <w:tcBorders>
              <w:top w:val="nil"/>
              <w:bottom w:val="nil"/>
            </w:tcBorders>
            <w:vAlign w:val="center"/>
          </w:tcPr>
          <w:p w:rsidR="00000000" w:rsidRDefault="00000000">
            <w:pPr>
              <w:tabs>
                <w:tab w:val="decimal" w:pos="397"/>
              </w:tabs>
              <w:jc w:val="center"/>
              <w:rPr>
                <w:sz w:val="18"/>
              </w:rPr>
            </w:pPr>
            <w:r>
              <w:rPr>
                <w:sz w:val="18"/>
              </w:rPr>
              <w:t>19,1</w:t>
            </w:r>
          </w:p>
        </w:tc>
        <w:tc>
          <w:tcPr>
            <w:tcW w:w="651" w:type="dxa"/>
            <w:tcBorders>
              <w:top w:val="nil"/>
              <w:bottom w:val="nil"/>
            </w:tcBorders>
            <w:vAlign w:val="center"/>
          </w:tcPr>
          <w:p w:rsidR="00000000" w:rsidRDefault="00000000">
            <w:pPr>
              <w:tabs>
                <w:tab w:val="decimal" w:pos="397"/>
              </w:tabs>
              <w:jc w:val="center"/>
              <w:rPr>
                <w:sz w:val="18"/>
              </w:rPr>
            </w:pPr>
            <w:r>
              <w:rPr>
                <w:sz w:val="18"/>
              </w:rPr>
              <w:t>25,1</w:t>
            </w:r>
          </w:p>
        </w:tc>
        <w:tc>
          <w:tcPr>
            <w:tcW w:w="649" w:type="dxa"/>
            <w:tcBorders>
              <w:top w:val="nil"/>
              <w:bottom w:val="nil"/>
            </w:tcBorders>
            <w:vAlign w:val="center"/>
          </w:tcPr>
          <w:p w:rsidR="00000000" w:rsidRDefault="00000000">
            <w:pPr>
              <w:tabs>
                <w:tab w:val="decimal" w:pos="397"/>
              </w:tabs>
              <w:jc w:val="center"/>
              <w:rPr>
                <w:sz w:val="18"/>
              </w:rPr>
            </w:pPr>
            <w:r>
              <w:rPr>
                <w:sz w:val="18"/>
              </w:rPr>
              <w:t>74,9</w:t>
            </w:r>
          </w:p>
        </w:tc>
        <w:tc>
          <w:tcPr>
            <w:tcW w:w="645" w:type="dxa"/>
            <w:tcBorders>
              <w:top w:val="nil"/>
              <w:bottom w:val="nil"/>
            </w:tcBorders>
            <w:vAlign w:val="center"/>
          </w:tcPr>
          <w:p w:rsidR="00000000" w:rsidRDefault="00000000">
            <w:pPr>
              <w:tabs>
                <w:tab w:val="decimal" w:pos="397"/>
              </w:tabs>
              <w:jc w:val="center"/>
              <w:rPr>
                <w:sz w:val="18"/>
              </w:rPr>
            </w:pPr>
            <w:r>
              <w:rPr>
                <w:sz w:val="18"/>
              </w:rPr>
              <w:t>27,2</w:t>
            </w:r>
          </w:p>
        </w:tc>
        <w:tc>
          <w:tcPr>
            <w:tcW w:w="645" w:type="dxa"/>
            <w:tcBorders>
              <w:top w:val="nil"/>
              <w:bottom w:val="nil"/>
            </w:tcBorders>
            <w:vAlign w:val="center"/>
          </w:tcPr>
          <w:p w:rsidR="00000000" w:rsidRDefault="00000000">
            <w:pPr>
              <w:tabs>
                <w:tab w:val="decimal" w:pos="397"/>
              </w:tabs>
              <w:jc w:val="center"/>
              <w:rPr>
                <w:sz w:val="18"/>
              </w:rPr>
            </w:pPr>
            <w:r>
              <w:rPr>
                <w:sz w:val="18"/>
              </w:rPr>
              <w:t>72,8</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Булган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27,9</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72,1</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24,6</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75,4</w:t>
            </w:r>
          </w:p>
        </w:tc>
        <w:tc>
          <w:tcPr>
            <w:tcW w:w="645" w:type="dxa"/>
            <w:tcBorders>
              <w:top w:val="nil"/>
              <w:bottom w:val="nil"/>
            </w:tcBorders>
            <w:vAlign w:val="center"/>
          </w:tcPr>
          <w:p w:rsidR="00000000" w:rsidRDefault="00000000">
            <w:pPr>
              <w:tabs>
                <w:tab w:val="decimal" w:pos="397"/>
              </w:tabs>
              <w:jc w:val="center"/>
              <w:rPr>
                <w:sz w:val="18"/>
              </w:rPr>
            </w:pPr>
            <w:r>
              <w:rPr>
                <w:sz w:val="18"/>
              </w:rPr>
              <w:t>26,3</w:t>
            </w:r>
          </w:p>
        </w:tc>
        <w:tc>
          <w:tcPr>
            <w:tcW w:w="645" w:type="dxa"/>
            <w:tcBorders>
              <w:top w:val="nil"/>
              <w:bottom w:val="nil"/>
            </w:tcBorders>
            <w:vAlign w:val="center"/>
          </w:tcPr>
          <w:p w:rsidR="00000000" w:rsidRDefault="00000000">
            <w:pPr>
              <w:tabs>
                <w:tab w:val="decimal" w:pos="397"/>
              </w:tabs>
              <w:jc w:val="center"/>
              <w:rPr>
                <w:sz w:val="18"/>
              </w:rPr>
            </w:pPr>
            <w:r>
              <w:rPr>
                <w:sz w:val="18"/>
              </w:rPr>
              <w:t>73,7</w:t>
            </w:r>
          </w:p>
        </w:tc>
        <w:tc>
          <w:tcPr>
            <w:tcW w:w="645" w:type="dxa"/>
            <w:tcBorders>
              <w:top w:val="nil"/>
              <w:bottom w:val="nil"/>
            </w:tcBorders>
            <w:vAlign w:val="center"/>
          </w:tcPr>
          <w:p w:rsidR="00000000" w:rsidRDefault="00000000">
            <w:pPr>
              <w:tabs>
                <w:tab w:val="decimal" w:pos="397"/>
              </w:tabs>
              <w:jc w:val="center"/>
              <w:rPr>
                <w:sz w:val="18"/>
              </w:rPr>
            </w:pPr>
            <w:r>
              <w:rPr>
                <w:sz w:val="18"/>
              </w:rPr>
              <w:t>18,5</w:t>
            </w:r>
          </w:p>
        </w:tc>
        <w:tc>
          <w:tcPr>
            <w:tcW w:w="645" w:type="dxa"/>
            <w:tcBorders>
              <w:top w:val="nil"/>
              <w:bottom w:val="nil"/>
            </w:tcBorders>
            <w:vAlign w:val="center"/>
          </w:tcPr>
          <w:p w:rsidR="00000000" w:rsidRDefault="00000000">
            <w:pPr>
              <w:tabs>
                <w:tab w:val="decimal" w:pos="397"/>
              </w:tabs>
              <w:jc w:val="center"/>
              <w:rPr>
                <w:sz w:val="18"/>
              </w:rPr>
            </w:pPr>
            <w:r>
              <w:rPr>
                <w:sz w:val="18"/>
              </w:rPr>
              <w:t>81,5</w:t>
            </w:r>
          </w:p>
        </w:tc>
        <w:tc>
          <w:tcPr>
            <w:tcW w:w="651" w:type="dxa"/>
            <w:tcBorders>
              <w:top w:val="nil"/>
              <w:bottom w:val="nil"/>
            </w:tcBorders>
            <w:vAlign w:val="center"/>
          </w:tcPr>
          <w:p w:rsidR="00000000" w:rsidRDefault="00000000">
            <w:pPr>
              <w:tabs>
                <w:tab w:val="decimal" w:pos="397"/>
              </w:tabs>
              <w:jc w:val="center"/>
              <w:rPr>
                <w:sz w:val="18"/>
              </w:rPr>
            </w:pPr>
            <w:r>
              <w:rPr>
                <w:sz w:val="18"/>
              </w:rPr>
              <w:t>26,8</w:t>
            </w:r>
          </w:p>
        </w:tc>
        <w:tc>
          <w:tcPr>
            <w:tcW w:w="649" w:type="dxa"/>
            <w:tcBorders>
              <w:top w:val="nil"/>
              <w:bottom w:val="nil"/>
            </w:tcBorders>
            <w:vAlign w:val="center"/>
          </w:tcPr>
          <w:p w:rsidR="00000000" w:rsidRDefault="00000000">
            <w:pPr>
              <w:tabs>
                <w:tab w:val="decimal" w:pos="397"/>
              </w:tabs>
              <w:jc w:val="center"/>
              <w:rPr>
                <w:sz w:val="18"/>
              </w:rPr>
            </w:pPr>
            <w:r>
              <w:rPr>
                <w:sz w:val="18"/>
              </w:rPr>
              <w:t>73,2</w:t>
            </w:r>
          </w:p>
        </w:tc>
        <w:tc>
          <w:tcPr>
            <w:tcW w:w="645" w:type="dxa"/>
            <w:tcBorders>
              <w:top w:val="nil"/>
              <w:bottom w:val="nil"/>
            </w:tcBorders>
            <w:vAlign w:val="center"/>
          </w:tcPr>
          <w:p w:rsidR="00000000" w:rsidRDefault="00000000">
            <w:pPr>
              <w:tabs>
                <w:tab w:val="decimal" w:pos="397"/>
              </w:tabs>
              <w:jc w:val="center"/>
              <w:rPr>
                <w:sz w:val="18"/>
              </w:rPr>
            </w:pPr>
            <w:r>
              <w:rPr>
                <w:sz w:val="18"/>
              </w:rPr>
              <w:t>26,3</w:t>
            </w:r>
          </w:p>
        </w:tc>
        <w:tc>
          <w:tcPr>
            <w:tcW w:w="645" w:type="dxa"/>
            <w:tcBorders>
              <w:top w:val="nil"/>
              <w:bottom w:val="nil"/>
            </w:tcBorders>
            <w:vAlign w:val="center"/>
          </w:tcPr>
          <w:p w:rsidR="00000000" w:rsidRDefault="00000000">
            <w:pPr>
              <w:tabs>
                <w:tab w:val="decimal" w:pos="397"/>
              </w:tabs>
              <w:jc w:val="center"/>
              <w:rPr>
                <w:sz w:val="18"/>
              </w:rPr>
            </w:pPr>
            <w:r>
              <w:rPr>
                <w:sz w:val="18"/>
              </w:rPr>
              <w:t>73,7</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Увэрхангай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17,6</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82,4</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16,7</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83,3</w:t>
            </w:r>
          </w:p>
        </w:tc>
        <w:tc>
          <w:tcPr>
            <w:tcW w:w="645" w:type="dxa"/>
            <w:tcBorders>
              <w:top w:val="nil"/>
              <w:bottom w:val="nil"/>
            </w:tcBorders>
            <w:vAlign w:val="center"/>
          </w:tcPr>
          <w:p w:rsidR="00000000" w:rsidRDefault="00000000">
            <w:pPr>
              <w:tabs>
                <w:tab w:val="decimal" w:pos="397"/>
              </w:tabs>
              <w:jc w:val="center"/>
              <w:rPr>
                <w:sz w:val="18"/>
              </w:rPr>
            </w:pPr>
            <w:r>
              <w:rPr>
                <w:sz w:val="18"/>
              </w:rPr>
              <w:t>17,1</w:t>
            </w:r>
          </w:p>
        </w:tc>
        <w:tc>
          <w:tcPr>
            <w:tcW w:w="645" w:type="dxa"/>
            <w:tcBorders>
              <w:top w:val="nil"/>
              <w:bottom w:val="nil"/>
            </w:tcBorders>
            <w:vAlign w:val="center"/>
          </w:tcPr>
          <w:p w:rsidR="00000000" w:rsidRDefault="00000000">
            <w:pPr>
              <w:tabs>
                <w:tab w:val="decimal" w:pos="397"/>
              </w:tabs>
              <w:jc w:val="center"/>
              <w:rPr>
                <w:sz w:val="18"/>
              </w:rPr>
            </w:pPr>
            <w:r>
              <w:rPr>
                <w:sz w:val="18"/>
              </w:rPr>
              <w:t>82,9</w:t>
            </w:r>
          </w:p>
        </w:tc>
        <w:tc>
          <w:tcPr>
            <w:tcW w:w="645" w:type="dxa"/>
            <w:tcBorders>
              <w:top w:val="nil"/>
              <w:bottom w:val="nil"/>
            </w:tcBorders>
            <w:vAlign w:val="center"/>
          </w:tcPr>
          <w:p w:rsidR="00000000" w:rsidRDefault="00000000">
            <w:pPr>
              <w:tabs>
                <w:tab w:val="decimal" w:pos="397"/>
              </w:tabs>
              <w:jc w:val="center"/>
              <w:rPr>
                <w:sz w:val="18"/>
              </w:rPr>
            </w:pPr>
            <w:r>
              <w:rPr>
                <w:sz w:val="18"/>
              </w:rPr>
              <w:t>16,7</w:t>
            </w:r>
          </w:p>
        </w:tc>
        <w:tc>
          <w:tcPr>
            <w:tcW w:w="645" w:type="dxa"/>
            <w:tcBorders>
              <w:top w:val="nil"/>
              <w:bottom w:val="nil"/>
            </w:tcBorders>
            <w:vAlign w:val="center"/>
          </w:tcPr>
          <w:p w:rsidR="00000000" w:rsidRDefault="00000000">
            <w:pPr>
              <w:tabs>
                <w:tab w:val="decimal" w:pos="397"/>
              </w:tabs>
              <w:jc w:val="center"/>
              <w:rPr>
                <w:sz w:val="18"/>
              </w:rPr>
            </w:pPr>
            <w:r>
              <w:rPr>
                <w:sz w:val="18"/>
              </w:rPr>
              <w:t>83,3</w:t>
            </w:r>
          </w:p>
        </w:tc>
        <w:tc>
          <w:tcPr>
            <w:tcW w:w="651" w:type="dxa"/>
            <w:tcBorders>
              <w:top w:val="nil"/>
              <w:bottom w:val="nil"/>
            </w:tcBorders>
            <w:vAlign w:val="center"/>
          </w:tcPr>
          <w:p w:rsidR="00000000" w:rsidRDefault="00000000">
            <w:pPr>
              <w:tabs>
                <w:tab w:val="decimal" w:pos="397"/>
              </w:tabs>
              <w:jc w:val="center"/>
              <w:rPr>
                <w:sz w:val="18"/>
              </w:rPr>
            </w:pPr>
            <w:r>
              <w:rPr>
                <w:sz w:val="18"/>
              </w:rPr>
              <w:t>18,0</w:t>
            </w:r>
          </w:p>
        </w:tc>
        <w:tc>
          <w:tcPr>
            <w:tcW w:w="649" w:type="dxa"/>
            <w:tcBorders>
              <w:top w:val="nil"/>
              <w:bottom w:val="nil"/>
            </w:tcBorders>
            <w:vAlign w:val="center"/>
          </w:tcPr>
          <w:p w:rsidR="00000000" w:rsidRDefault="00000000">
            <w:pPr>
              <w:tabs>
                <w:tab w:val="decimal" w:pos="397"/>
              </w:tabs>
              <w:jc w:val="center"/>
              <w:rPr>
                <w:sz w:val="18"/>
              </w:rPr>
            </w:pPr>
            <w:r>
              <w:rPr>
                <w:sz w:val="18"/>
              </w:rPr>
              <w:t>82,0</w:t>
            </w:r>
          </w:p>
        </w:tc>
        <w:tc>
          <w:tcPr>
            <w:tcW w:w="645" w:type="dxa"/>
            <w:tcBorders>
              <w:top w:val="nil"/>
              <w:bottom w:val="nil"/>
            </w:tcBorders>
            <w:vAlign w:val="center"/>
          </w:tcPr>
          <w:p w:rsidR="00000000" w:rsidRDefault="00000000">
            <w:pPr>
              <w:tabs>
                <w:tab w:val="decimal" w:pos="397"/>
              </w:tabs>
              <w:jc w:val="center"/>
              <w:rPr>
                <w:sz w:val="18"/>
              </w:rPr>
            </w:pPr>
            <w:r>
              <w:rPr>
                <w:sz w:val="18"/>
              </w:rPr>
              <w:t>18,3</w:t>
            </w:r>
          </w:p>
        </w:tc>
        <w:tc>
          <w:tcPr>
            <w:tcW w:w="645" w:type="dxa"/>
            <w:tcBorders>
              <w:top w:val="nil"/>
              <w:bottom w:val="nil"/>
            </w:tcBorders>
            <w:vAlign w:val="center"/>
          </w:tcPr>
          <w:p w:rsidR="00000000" w:rsidRDefault="00000000">
            <w:pPr>
              <w:tabs>
                <w:tab w:val="decimal" w:pos="397"/>
              </w:tabs>
              <w:jc w:val="center"/>
              <w:rPr>
                <w:sz w:val="18"/>
              </w:rPr>
            </w:pPr>
            <w:r>
              <w:rPr>
                <w:sz w:val="18"/>
              </w:rPr>
              <w:t>81,7</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Хувсгэл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21,4</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78,6</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21,6</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78,4</w:t>
            </w:r>
          </w:p>
        </w:tc>
        <w:tc>
          <w:tcPr>
            <w:tcW w:w="645" w:type="dxa"/>
            <w:tcBorders>
              <w:top w:val="nil"/>
              <w:bottom w:val="nil"/>
            </w:tcBorders>
            <w:vAlign w:val="center"/>
          </w:tcPr>
          <w:p w:rsidR="00000000" w:rsidRDefault="00000000">
            <w:pPr>
              <w:tabs>
                <w:tab w:val="decimal" w:pos="397"/>
              </w:tabs>
              <w:jc w:val="center"/>
              <w:rPr>
                <w:sz w:val="18"/>
              </w:rPr>
            </w:pPr>
            <w:r>
              <w:rPr>
                <w:sz w:val="18"/>
              </w:rPr>
              <w:t>26,4</w:t>
            </w:r>
          </w:p>
        </w:tc>
        <w:tc>
          <w:tcPr>
            <w:tcW w:w="645" w:type="dxa"/>
            <w:tcBorders>
              <w:top w:val="nil"/>
              <w:bottom w:val="nil"/>
            </w:tcBorders>
            <w:vAlign w:val="center"/>
          </w:tcPr>
          <w:p w:rsidR="00000000" w:rsidRDefault="00000000">
            <w:pPr>
              <w:tabs>
                <w:tab w:val="decimal" w:pos="397"/>
              </w:tabs>
              <w:jc w:val="center"/>
              <w:rPr>
                <w:sz w:val="18"/>
              </w:rPr>
            </w:pPr>
            <w:r>
              <w:rPr>
                <w:sz w:val="18"/>
              </w:rPr>
              <w:t>73,6</w:t>
            </w:r>
          </w:p>
        </w:tc>
        <w:tc>
          <w:tcPr>
            <w:tcW w:w="645" w:type="dxa"/>
            <w:tcBorders>
              <w:top w:val="nil"/>
              <w:bottom w:val="nil"/>
            </w:tcBorders>
            <w:vAlign w:val="center"/>
          </w:tcPr>
          <w:p w:rsidR="00000000" w:rsidRDefault="00000000">
            <w:pPr>
              <w:tabs>
                <w:tab w:val="decimal" w:pos="397"/>
              </w:tabs>
              <w:jc w:val="center"/>
              <w:rPr>
                <w:sz w:val="18"/>
              </w:rPr>
            </w:pPr>
            <w:r>
              <w:rPr>
                <w:sz w:val="18"/>
              </w:rPr>
              <w:t>25,1</w:t>
            </w:r>
          </w:p>
        </w:tc>
        <w:tc>
          <w:tcPr>
            <w:tcW w:w="645" w:type="dxa"/>
            <w:tcBorders>
              <w:top w:val="nil"/>
              <w:bottom w:val="nil"/>
            </w:tcBorders>
            <w:vAlign w:val="center"/>
          </w:tcPr>
          <w:p w:rsidR="00000000" w:rsidRDefault="00000000">
            <w:pPr>
              <w:tabs>
                <w:tab w:val="decimal" w:pos="397"/>
              </w:tabs>
              <w:jc w:val="center"/>
              <w:rPr>
                <w:sz w:val="18"/>
              </w:rPr>
            </w:pPr>
            <w:r>
              <w:rPr>
                <w:sz w:val="18"/>
              </w:rPr>
              <w:t>74,9</w:t>
            </w:r>
          </w:p>
        </w:tc>
        <w:tc>
          <w:tcPr>
            <w:tcW w:w="651" w:type="dxa"/>
            <w:tcBorders>
              <w:top w:val="nil"/>
              <w:bottom w:val="nil"/>
            </w:tcBorders>
            <w:vAlign w:val="center"/>
          </w:tcPr>
          <w:p w:rsidR="00000000" w:rsidRDefault="00000000">
            <w:pPr>
              <w:tabs>
                <w:tab w:val="decimal" w:pos="397"/>
              </w:tabs>
              <w:jc w:val="center"/>
              <w:rPr>
                <w:sz w:val="18"/>
              </w:rPr>
            </w:pPr>
            <w:r>
              <w:rPr>
                <w:sz w:val="18"/>
              </w:rPr>
              <w:t>26,2</w:t>
            </w:r>
          </w:p>
        </w:tc>
        <w:tc>
          <w:tcPr>
            <w:tcW w:w="649" w:type="dxa"/>
            <w:tcBorders>
              <w:top w:val="nil"/>
              <w:bottom w:val="nil"/>
            </w:tcBorders>
            <w:vAlign w:val="center"/>
          </w:tcPr>
          <w:p w:rsidR="00000000" w:rsidRDefault="00000000">
            <w:pPr>
              <w:tabs>
                <w:tab w:val="decimal" w:pos="397"/>
              </w:tabs>
              <w:jc w:val="center"/>
              <w:rPr>
                <w:sz w:val="18"/>
              </w:rPr>
            </w:pPr>
            <w:r>
              <w:rPr>
                <w:sz w:val="18"/>
              </w:rPr>
              <w:t>73,8</w:t>
            </w:r>
          </w:p>
        </w:tc>
        <w:tc>
          <w:tcPr>
            <w:tcW w:w="645" w:type="dxa"/>
            <w:tcBorders>
              <w:top w:val="nil"/>
              <w:bottom w:val="nil"/>
            </w:tcBorders>
            <w:vAlign w:val="center"/>
          </w:tcPr>
          <w:p w:rsidR="00000000" w:rsidRDefault="00000000">
            <w:pPr>
              <w:tabs>
                <w:tab w:val="decimal" w:pos="397"/>
              </w:tabs>
              <w:jc w:val="center"/>
              <w:rPr>
                <w:sz w:val="18"/>
              </w:rPr>
            </w:pPr>
            <w:r>
              <w:rPr>
                <w:sz w:val="18"/>
              </w:rPr>
              <w:t>28,7</w:t>
            </w:r>
          </w:p>
        </w:tc>
        <w:tc>
          <w:tcPr>
            <w:tcW w:w="645" w:type="dxa"/>
            <w:tcBorders>
              <w:top w:val="nil"/>
              <w:bottom w:val="nil"/>
            </w:tcBorders>
            <w:vAlign w:val="center"/>
          </w:tcPr>
          <w:p w:rsidR="00000000" w:rsidRDefault="00000000">
            <w:pPr>
              <w:tabs>
                <w:tab w:val="decimal" w:pos="397"/>
              </w:tabs>
              <w:jc w:val="center"/>
              <w:rPr>
                <w:sz w:val="18"/>
              </w:rPr>
            </w:pPr>
            <w:r>
              <w:rPr>
                <w:sz w:val="18"/>
              </w:rPr>
              <w:t>71,3</w:t>
            </w:r>
          </w:p>
        </w:tc>
      </w:tr>
      <w:tr w:rsidR="00000000">
        <w:tblPrEx>
          <w:tblCellMar>
            <w:top w:w="0" w:type="dxa"/>
            <w:bottom w:w="0" w:type="dxa"/>
          </w:tblCellMar>
        </w:tblPrEx>
        <w:tc>
          <w:tcPr>
            <w:tcW w:w="1583" w:type="dxa"/>
            <w:gridSpan w:val="2"/>
            <w:tcBorders>
              <w:top w:val="nil"/>
            </w:tcBorders>
          </w:tcPr>
          <w:p w:rsidR="00000000" w:rsidRDefault="00000000">
            <w:pPr>
              <w:rPr>
                <w:sz w:val="20"/>
              </w:rPr>
            </w:pPr>
            <w:r>
              <w:rPr>
                <w:sz w:val="20"/>
              </w:rPr>
              <w:t>Орхон аймак</w:t>
            </w:r>
          </w:p>
        </w:tc>
        <w:tc>
          <w:tcPr>
            <w:tcW w:w="640" w:type="dxa"/>
            <w:gridSpan w:val="2"/>
            <w:tcBorders>
              <w:top w:val="nil"/>
            </w:tcBorders>
            <w:vAlign w:val="center"/>
          </w:tcPr>
          <w:p w:rsidR="00000000" w:rsidRDefault="00000000">
            <w:pPr>
              <w:tabs>
                <w:tab w:val="decimal" w:pos="397"/>
              </w:tabs>
              <w:jc w:val="center"/>
              <w:rPr>
                <w:sz w:val="18"/>
              </w:rPr>
            </w:pPr>
            <w:r>
              <w:rPr>
                <w:sz w:val="18"/>
              </w:rPr>
              <w:t>95,0</w:t>
            </w:r>
          </w:p>
        </w:tc>
        <w:tc>
          <w:tcPr>
            <w:tcW w:w="646" w:type="dxa"/>
            <w:gridSpan w:val="2"/>
            <w:tcBorders>
              <w:top w:val="nil"/>
            </w:tcBorders>
            <w:vAlign w:val="center"/>
          </w:tcPr>
          <w:p w:rsidR="00000000" w:rsidRDefault="00000000">
            <w:pPr>
              <w:tabs>
                <w:tab w:val="decimal" w:pos="397"/>
              </w:tabs>
              <w:jc w:val="center"/>
              <w:rPr>
                <w:sz w:val="18"/>
              </w:rPr>
            </w:pPr>
            <w:r>
              <w:rPr>
                <w:sz w:val="18"/>
              </w:rPr>
              <w:t>5,0</w:t>
            </w:r>
          </w:p>
        </w:tc>
        <w:tc>
          <w:tcPr>
            <w:tcW w:w="645" w:type="dxa"/>
            <w:gridSpan w:val="2"/>
            <w:tcBorders>
              <w:top w:val="nil"/>
            </w:tcBorders>
            <w:vAlign w:val="center"/>
          </w:tcPr>
          <w:p w:rsidR="00000000" w:rsidRDefault="00000000">
            <w:pPr>
              <w:tabs>
                <w:tab w:val="decimal" w:pos="397"/>
              </w:tabs>
              <w:jc w:val="center"/>
              <w:rPr>
                <w:sz w:val="18"/>
              </w:rPr>
            </w:pPr>
            <w:r>
              <w:rPr>
                <w:sz w:val="18"/>
              </w:rPr>
              <w:t>91,4</w:t>
            </w:r>
          </w:p>
        </w:tc>
        <w:tc>
          <w:tcPr>
            <w:tcW w:w="653" w:type="dxa"/>
            <w:gridSpan w:val="2"/>
            <w:tcBorders>
              <w:top w:val="nil"/>
            </w:tcBorders>
            <w:vAlign w:val="center"/>
          </w:tcPr>
          <w:p w:rsidR="00000000" w:rsidRDefault="00000000">
            <w:pPr>
              <w:tabs>
                <w:tab w:val="decimal" w:pos="397"/>
              </w:tabs>
              <w:jc w:val="center"/>
              <w:rPr>
                <w:sz w:val="18"/>
              </w:rPr>
            </w:pPr>
            <w:r>
              <w:rPr>
                <w:sz w:val="18"/>
              </w:rPr>
              <w:t>8,6</w:t>
            </w:r>
          </w:p>
        </w:tc>
        <w:tc>
          <w:tcPr>
            <w:tcW w:w="645" w:type="dxa"/>
            <w:tcBorders>
              <w:top w:val="nil"/>
            </w:tcBorders>
            <w:vAlign w:val="center"/>
          </w:tcPr>
          <w:p w:rsidR="00000000" w:rsidRDefault="00000000">
            <w:pPr>
              <w:tabs>
                <w:tab w:val="decimal" w:pos="397"/>
              </w:tabs>
              <w:jc w:val="center"/>
              <w:rPr>
                <w:sz w:val="18"/>
              </w:rPr>
            </w:pPr>
            <w:r>
              <w:rPr>
                <w:sz w:val="18"/>
              </w:rPr>
              <w:t>95,5</w:t>
            </w:r>
          </w:p>
        </w:tc>
        <w:tc>
          <w:tcPr>
            <w:tcW w:w="645" w:type="dxa"/>
            <w:tcBorders>
              <w:top w:val="nil"/>
            </w:tcBorders>
            <w:vAlign w:val="center"/>
          </w:tcPr>
          <w:p w:rsidR="00000000" w:rsidRDefault="00000000">
            <w:pPr>
              <w:tabs>
                <w:tab w:val="decimal" w:pos="397"/>
              </w:tabs>
              <w:jc w:val="center"/>
              <w:rPr>
                <w:sz w:val="18"/>
              </w:rPr>
            </w:pPr>
            <w:r>
              <w:rPr>
                <w:sz w:val="18"/>
              </w:rPr>
              <w:t>4,5</w:t>
            </w:r>
          </w:p>
        </w:tc>
        <w:tc>
          <w:tcPr>
            <w:tcW w:w="645" w:type="dxa"/>
            <w:tcBorders>
              <w:top w:val="nil"/>
            </w:tcBorders>
            <w:vAlign w:val="center"/>
          </w:tcPr>
          <w:p w:rsidR="00000000" w:rsidRDefault="00000000">
            <w:pPr>
              <w:tabs>
                <w:tab w:val="decimal" w:pos="397"/>
              </w:tabs>
              <w:jc w:val="center"/>
              <w:rPr>
                <w:sz w:val="18"/>
              </w:rPr>
            </w:pPr>
            <w:r>
              <w:rPr>
                <w:sz w:val="18"/>
              </w:rPr>
              <w:t>91,2</w:t>
            </w:r>
          </w:p>
        </w:tc>
        <w:tc>
          <w:tcPr>
            <w:tcW w:w="645" w:type="dxa"/>
            <w:tcBorders>
              <w:top w:val="nil"/>
            </w:tcBorders>
            <w:vAlign w:val="center"/>
          </w:tcPr>
          <w:p w:rsidR="00000000" w:rsidRDefault="00000000">
            <w:pPr>
              <w:tabs>
                <w:tab w:val="decimal" w:pos="397"/>
              </w:tabs>
              <w:jc w:val="center"/>
              <w:rPr>
                <w:sz w:val="18"/>
              </w:rPr>
            </w:pPr>
            <w:r>
              <w:rPr>
                <w:sz w:val="18"/>
              </w:rPr>
              <w:t>8,8</w:t>
            </w:r>
          </w:p>
        </w:tc>
        <w:tc>
          <w:tcPr>
            <w:tcW w:w="651" w:type="dxa"/>
            <w:tcBorders>
              <w:top w:val="nil"/>
            </w:tcBorders>
            <w:vAlign w:val="center"/>
          </w:tcPr>
          <w:p w:rsidR="00000000" w:rsidRDefault="00000000">
            <w:pPr>
              <w:tabs>
                <w:tab w:val="decimal" w:pos="397"/>
              </w:tabs>
              <w:jc w:val="center"/>
              <w:rPr>
                <w:sz w:val="18"/>
              </w:rPr>
            </w:pPr>
            <w:r>
              <w:rPr>
                <w:sz w:val="18"/>
              </w:rPr>
              <w:t>90,5</w:t>
            </w:r>
          </w:p>
        </w:tc>
        <w:tc>
          <w:tcPr>
            <w:tcW w:w="649" w:type="dxa"/>
            <w:tcBorders>
              <w:top w:val="nil"/>
            </w:tcBorders>
            <w:vAlign w:val="center"/>
          </w:tcPr>
          <w:p w:rsidR="00000000" w:rsidRDefault="00000000">
            <w:pPr>
              <w:tabs>
                <w:tab w:val="decimal" w:pos="397"/>
              </w:tabs>
              <w:jc w:val="center"/>
              <w:rPr>
                <w:sz w:val="18"/>
              </w:rPr>
            </w:pPr>
            <w:r>
              <w:rPr>
                <w:sz w:val="18"/>
              </w:rPr>
              <w:t>9,5</w:t>
            </w:r>
          </w:p>
        </w:tc>
        <w:tc>
          <w:tcPr>
            <w:tcW w:w="645" w:type="dxa"/>
            <w:tcBorders>
              <w:top w:val="nil"/>
            </w:tcBorders>
            <w:vAlign w:val="center"/>
          </w:tcPr>
          <w:p w:rsidR="00000000" w:rsidRDefault="00000000">
            <w:pPr>
              <w:tabs>
                <w:tab w:val="decimal" w:pos="397"/>
              </w:tabs>
              <w:jc w:val="center"/>
              <w:rPr>
                <w:sz w:val="18"/>
              </w:rPr>
            </w:pPr>
            <w:r>
              <w:rPr>
                <w:sz w:val="18"/>
              </w:rPr>
              <w:t>91,3</w:t>
            </w:r>
          </w:p>
        </w:tc>
        <w:tc>
          <w:tcPr>
            <w:tcW w:w="645" w:type="dxa"/>
            <w:tcBorders>
              <w:top w:val="nil"/>
            </w:tcBorders>
            <w:vAlign w:val="center"/>
          </w:tcPr>
          <w:p w:rsidR="00000000" w:rsidRDefault="00000000">
            <w:pPr>
              <w:tabs>
                <w:tab w:val="decimal" w:pos="397"/>
              </w:tabs>
              <w:jc w:val="center"/>
              <w:rPr>
                <w:sz w:val="18"/>
              </w:rPr>
            </w:pPr>
            <w:r>
              <w:rPr>
                <w:sz w:val="18"/>
              </w:rPr>
              <w:t>8,7</w:t>
            </w:r>
          </w:p>
        </w:tc>
      </w:tr>
      <w:tr w:rsidR="00000000">
        <w:tblPrEx>
          <w:tblCellMar>
            <w:top w:w="0" w:type="dxa"/>
            <w:bottom w:w="0" w:type="dxa"/>
          </w:tblCellMar>
        </w:tblPrEx>
        <w:trPr>
          <w:cantSplit/>
        </w:trPr>
        <w:tc>
          <w:tcPr>
            <w:tcW w:w="9337" w:type="dxa"/>
            <w:gridSpan w:val="18"/>
            <w:vAlign w:val="center"/>
          </w:tcPr>
          <w:p w:rsidR="00000000" w:rsidRDefault="00000000">
            <w:pPr>
              <w:keepNext/>
              <w:tabs>
                <w:tab w:val="decimal" w:pos="284"/>
              </w:tabs>
              <w:jc w:val="center"/>
              <w:rPr>
                <w:sz w:val="20"/>
              </w:rPr>
            </w:pPr>
            <w:r>
              <w:rPr>
                <w:sz w:val="20"/>
              </w:rPr>
              <w:t>Центральный район</w:t>
            </w:r>
          </w:p>
        </w:tc>
      </w:tr>
      <w:tr w:rsidR="00000000">
        <w:tblPrEx>
          <w:tblCellMar>
            <w:top w:w="0" w:type="dxa"/>
            <w:bottom w:w="0" w:type="dxa"/>
          </w:tblCellMar>
        </w:tblPrEx>
        <w:tc>
          <w:tcPr>
            <w:tcW w:w="1583" w:type="dxa"/>
            <w:gridSpan w:val="2"/>
            <w:tcBorders>
              <w:bottom w:val="single" w:sz="4" w:space="0" w:color="auto"/>
            </w:tcBorders>
          </w:tcPr>
          <w:p w:rsidR="00000000" w:rsidRDefault="00000000">
            <w:pPr>
              <w:rPr>
                <w:sz w:val="20"/>
              </w:rPr>
            </w:pPr>
            <w:r>
              <w:rPr>
                <w:sz w:val="20"/>
              </w:rPr>
              <w:t>Итого</w:t>
            </w:r>
          </w:p>
        </w:tc>
        <w:tc>
          <w:tcPr>
            <w:tcW w:w="640" w:type="dxa"/>
            <w:gridSpan w:val="2"/>
            <w:tcBorders>
              <w:bottom w:val="single" w:sz="4" w:space="0" w:color="auto"/>
            </w:tcBorders>
            <w:vAlign w:val="center"/>
          </w:tcPr>
          <w:p w:rsidR="00000000" w:rsidRDefault="00000000">
            <w:pPr>
              <w:tabs>
                <w:tab w:val="decimal" w:pos="397"/>
              </w:tabs>
              <w:jc w:val="center"/>
              <w:rPr>
                <w:sz w:val="18"/>
              </w:rPr>
            </w:pPr>
            <w:r>
              <w:rPr>
                <w:sz w:val="18"/>
              </w:rPr>
              <w:t>42,0</w:t>
            </w:r>
          </w:p>
        </w:tc>
        <w:tc>
          <w:tcPr>
            <w:tcW w:w="646" w:type="dxa"/>
            <w:gridSpan w:val="2"/>
            <w:tcBorders>
              <w:bottom w:val="single" w:sz="4" w:space="0" w:color="auto"/>
            </w:tcBorders>
            <w:vAlign w:val="center"/>
          </w:tcPr>
          <w:p w:rsidR="00000000" w:rsidRDefault="00000000">
            <w:pPr>
              <w:tabs>
                <w:tab w:val="decimal" w:pos="397"/>
              </w:tabs>
              <w:jc w:val="center"/>
              <w:rPr>
                <w:sz w:val="18"/>
              </w:rPr>
            </w:pPr>
            <w:r>
              <w:rPr>
                <w:sz w:val="18"/>
              </w:rPr>
              <w:t>58,0</w:t>
            </w:r>
          </w:p>
        </w:tc>
        <w:tc>
          <w:tcPr>
            <w:tcW w:w="645" w:type="dxa"/>
            <w:gridSpan w:val="2"/>
            <w:tcBorders>
              <w:bottom w:val="single" w:sz="4" w:space="0" w:color="auto"/>
            </w:tcBorders>
            <w:vAlign w:val="center"/>
          </w:tcPr>
          <w:p w:rsidR="00000000" w:rsidRDefault="00000000">
            <w:pPr>
              <w:keepNext/>
              <w:tabs>
                <w:tab w:val="decimal" w:pos="397"/>
              </w:tabs>
              <w:jc w:val="center"/>
              <w:rPr>
                <w:sz w:val="18"/>
              </w:rPr>
            </w:pPr>
            <w:r>
              <w:rPr>
                <w:sz w:val="18"/>
              </w:rPr>
              <w:t>41,8</w:t>
            </w:r>
          </w:p>
        </w:tc>
        <w:tc>
          <w:tcPr>
            <w:tcW w:w="653" w:type="dxa"/>
            <w:gridSpan w:val="2"/>
            <w:tcBorders>
              <w:bottom w:val="single" w:sz="4" w:space="0" w:color="auto"/>
            </w:tcBorders>
            <w:vAlign w:val="center"/>
          </w:tcPr>
          <w:p w:rsidR="00000000" w:rsidRDefault="00000000">
            <w:pPr>
              <w:tabs>
                <w:tab w:val="decimal" w:pos="397"/>
              </w:tabs>
              <w:jc w:val="center"/>
              <w:rPr>
                <w:sz w:val="18"/>
              </w:rPr>
            </w:pPr>
            <w:r>
              <w:rPr>
                <w:sz w:val="18"/>
              </w:rPr>
              <w:t>58,2</w:t>
            </w:r>
          </w:p>
        </w:tc>
        <w:tc>
          <w:tcPr>
            <w:tcW w:w="645" w:type="dxa"/>
            <w:tcBorders>
              <w:bottom w:val="single" w:sz="4" w:space="0" w:color="auto"/>
            </w:tcBorders>
            <w:vAlign w:val="center"/>
          </w:tcPr>
          <w:p w:rsidR="00000000" w:rsidRDefault="00000000">
            <w:pPr>
              <w:tabs>
                <w:tab w:val="decimal" w:pos="397"/>
              </w:tabs>
              <w:jc w:val="center"/>
              <w:rPr>
                <w:sz w:val="18"/>
              </w:rPr>
            </w:pPr>
            <w:r>
              <w:rPr>
                <w:sz w:val="18"/>
              </w:rPr>
              <w:t>45,4</w:t>
            </w:r>
          </w:p>
        </w:tc>
        <w:tc>
          <w:tcPr>
            <w:tcW w:w="645" w:type="dxa"/>
            <w:tcBorders>
              <w:bottom w:val="single" w:sz="4" w:space="0" w:color="auto"/>
            </w:tcBorders>
            <w:vAlign w:val="center"/>
          </w:tcPr>
          <w:p w:rsidR="00000000" w:rsidRDefault="00000000">
            <w:pPr>
              <w:tabs>
                <w:tab w:val="decimal" w:pos="397"/>
              </w:tabs>
              <w:jc w:val="center"/>
              <w:rPr>
                <w:sz w:val="18"/>
              </w:rPr>
            </w:pPr>
            <w:r>
              <w:rPr>
                <w:sz w:val="18"/>
              </w:rPr>
              <w:t>54,6</w:t>
            </w:r>
          </w:p>
        </w:tc>
        <w:tc>
          <w:tcPr>
            <w:tcW w:w="645" w:type="dxa"/>
            <w:tcBorders>
              <w:bottom w:val="single" w:sz="4" w:space="0" w:color="auto"/>
            </w:tcBorders>
            <w:vAlign w:val="center"/>
          </w:tcPr>
          <w:p w:rsidR="00000000" w:rsidRDefault="00000000">
            <w:pPr>
              <w:tabs>
                <w:tab w:val="decimal" w:pos="397"/>
              </w:tabs>
              <w:jc w:val="center"/>
              <w:rPr>
                <w:sz w:val="18"/>
              </w:rPr>
            </w:pPr>
            <w:r>
              <w:rPr>
                <w:sz w:val="18"/>
              </w:rPr>
              <w:t>38,2</w:t>
            </w:r>
          </w:p>
        </w:tc>
        <w:tc>
          <w:tcPr>
            <w:tcW w:w="645" w:type="dxa"/>
            <w:tcBorders>
              <w:bottom w:val="single" w:sz="4" w:space="0" w:color="auto"/>
            </w:tcBorders>
            <w:vAlign w:val="center"/>
          </w:tcPr>
          <w:p w:rsidR="00000000" w:rsidRDefault="00000000">
            <w:pPr>
              <w:tabs>
                <w:tab w:val="decimal" w:pos="397"/>
              </w:tabs>
              <w:jc w:val="center"/>
              <w:rPr>
                <w:sz w:val="18"/>
              </w:rPr>
            </w:pPr>
            <w:r>
              <w:rPr>
                <w:sz w:val="18"/>
              </w:rPr>
              <w:t>61,8</w:t>
            </w:r>
          </w:p>
        </w:tc>
        <w:tc>
          <w:tcPr>
            <w:tcW w:w="651" w:type="dxa"/>
            <w:tcBorders>
              <w:bottom w:val="single" w:sz="4" w:space="0" w:color="auto"/>
            </w:tcBorders>
            <w:vAlign w:val="center"/>
          </w:tcPr>
          <w:p w:rsidR="00000000" w:rsidRDefault="00000000">
            <w:pPr>
              <w:tabs>
                <w:tab w:val="decimal" w:pos="397"/>
              </w:tabs>
              <w:jc w:val="center"/>
              <w:rPr>
                <w:sz w:val="18"/>
              </w:rPr>
            </w:pPr>
            <w:r>
              <w:rPr>
                <w:sz w:val="18"/>
              </w:rPr>
              <w:t>45,4</w:t>
            </w:r>
          </w:p>
        </w:tc>
        <w:tc>
          <w:tcPr>
            <w:tcW w:w="649" w:type="dxa"/>
            <w:tcBorders>
              <w:bottom w:val="single" w:sz="4" w:space="0" w:color="auto"/>
            </w:tcBorders>
            <w:vAlign w:val="center"/>
          </w:tcPr>
          <w:p w:rsidR="00000000" w:rsidRDefault="00000000">
            <w:pPr>
              <w:tabs>
                <w:tab w:val="decimal" w:pos="397"/>
              </w:tabs>
              <w:jc w:val="center"/>
              <w:rPr>
                <w:sz w:val="18"/>
              </w:rPr>
            </w:pPr>
            <w:r>
              <w:rPr>
                <w:sz w:val="18"/>
              </w:rPr>
              <w:t>54,6</w:t>
            </w:r>
          </w:p>
        </w:tc>
        <w:tc>
          <w:tcPr>
            <w:tcW w:w="645" w:type="dxa"/>
            <w:tcBorders>
              <w:bottom w:val="single" w:sz="4" w:space="0" w:color="auto"/>
            </w:tcBorders>
            <w:vAlign w:val="center"/>
          </w:tcPr>
          <w:p w:rsidR="00000000" w:rsidRDefault="00000000">
            <w:pPr>
              <w:tabs>
                <w:tab w:val="decimal" w:pos="397"/>
              </w:tabs>
              <w:jc w:val="center"/>
              <w:rPr>
                <w:sz w:val="18"/>
              </w:rPr>
            </w:pPr>
            <w:r>
              <w:rPr>
                <w:sz w:val="18"/>
              </w:rPr>
              <w:t>43,0</w:t>
            </w:r>
          </w:p>
        </w:tc>
        <w:tc>
          <w:tcPr>
            <w:tcW w:w="645" w:type="dxa"/>
            <w:tcBorders>
              <w:bottom w:val="single" w:sz="4" w:space="0" w:color="auto"/>
            </w:tcBorders>
            <w:vAlign w:val="center"/>
          </w:tcPr>
          <w:p w:rsidR="00000000" w:rsidRDefault="00000000">
            <w:pPr>
              <w:tabs>
                <w:tab w:val="decimal" w:pos="397"/>
              </w:tabs>
              <w:jc w:val="center"/>
              <w:rPr>
                <w:sz w:val="18"/>
              </w:rPr>
            </w:pPr>
            <w:r>
              <w:rPr>
                <w:sz w:val="18"/>
              </w:rPr>
              <w:t>57,0</w:t>
            </w:r>
          </w:p>
        </w:tc>
      </w:tr>
      <w:tr w:rsidR="00000000">
        <w:tblPrEx>
          <w:tblCellMar>
            <w:top w:w="0" w:type="dxa"/>
            <w:bottom w:w="0" w:type="dxa"/>
          </w:tblCellMar>
        </w:tblPrEx>
        <w:tc>
          <w:tcPr>
            <w:tcW w:w="1583" w:type="dxa"/>
            <w:gridSpan w:val="2"/>
            <w:tcBorders>
              <w:bottom w:val="nil"/>
            </w:tcBorders>
          </w:tcPr>
          <w:p w:rsidR="00000000" w:rsidRDefault="00000000">
            <w:pPr>
              <w:rPr>
                <w:sz w:val="20"/>
              </w:rPr>
            </w:pPr>
            <w:r>
              <w:rPr>
                <w:sz w:val="20"/>
              </w:rPr>
              <w:t>Дорноговь аймак</w:t>
            </w:r>
          </w:p>
        </w:tc>
        <w:tc>
          <w:tcPr>
            <w:tcW w:w="640" w:type="dxa"/>
            <w:gridSpan w:val="2"/>
            <w:tcBorders>
              <w:bottom w:val="nil"/>
            </w:tcBorders>
            <w:vAlign w:val="center"/>
          </w:tcPr>
          <w:p w:rsidR="00000000" w:rsidRDefault="00000000">
            <w:pPr>
              <w:tabs>
                <w:tab w:val="decimal" w:pos="397"/>
              </w:tabs>
              <w:jc w:val="center"/>
              <w:rPr>
                <w:sz w:val="18"/>
              </w:rPr>
            </w:pPr>
            <w:r>
              <w:rPr>
                <w:sz w:val="18"/>
              </w:rPr>
              <w:t>36,7</w:t>
            </w:r>
          </w:p>
        </w:tc>
        <w:tc>
          <w:tcPr>
            <w:tcW w:w="646" w:type="dxa"/>
            <w:gridSpan w:val="2"/>
            <w:tcBorders>
              <w:bottom w:val="nil"/>
            </w:tcBorders>
            <w:vAlign w:val="center"/>
          </w:tcPr>
          <w:p w:rsidR="00000000" w:rsidRDefault="00000000">
            <w:pPr>
              <w:tabs>
                <w:tab w:val="decimal" w:pos="397"/>
              </w:tabs>
              <w:jc w:val="center"/>
              <w:rPr>
                <w:sz w:val="18"/>
              </w:rPr>
            </w:pPr>
            <w:r>
              <w:rPr>
                <w:sz w:val="18"/>
              </w:rPr>
              <w:t>63,3</w:t>
            </w:r>
          </w:p>
        </w:tc>
        <w:tc>
          <w:tcPr>
            <w:tcW w:w="645" w:type="dxa"/>
            <w:gridSpan w:val="2"/>
            <w:tcBorders>
              <w:bottom w:val="nil"/>
            </w:tcBorders>
            <w:vAlign w:val="center"/>
          </w:tcPr>
          <w:p w:rsidR="00000000" w:rsidRDefault="00000000">
            <w:pPr>
              <w:tabs>
                <w:tab w:val="decimal" w:pos="397"/>
              </w:tabs>
              <w:jc w:val="center"/>
              <w:rPr>
                <w:sz w:val="18"/>
              </w:rPr>
            </w:pPr>
            <w:r>
              <w:rPr>
                <w:sz w:val="18"/>
              </w:rPr>
              <w:t>38,3</w:t>
            </w:r>
          </w:p>
        </w:tc>
        <w:tc>
          <w:tcPr>
            <w:tcW w:w="653" w:type="dxa"/>
            <w:gridSpan w:val="2"/>
            <w:tcBorders>
              <w:bottom w:val="nil"/>
            </w:tcBorders>
            <w:vAlign w:val="center"/>
          </w:tcPr>
          <w:p w:rsidR="00000000" w:rsidRDefault="00000000">
            <w:pPr>
              <w:tabs>
                <w:tab w:val="decimal" w:pos="397"/>
              </w:tabs>
              <w:jc w:val="center"/>
              <w:rPr>
                <w:sz w:val="18"/>
              </w:rPr>
            </w:pPr>
            <w:r>
              <w:rPr>
                <w:sz w:val="18"/>
              </w:rPr>
              <w:t>61,7</w:t>
            </w:r>
          </w:p>
        </w:tc>
        <w:tc>
          <w:tcPr>
            <w:tcW w:w="645" w:type="dxa"/>
            <w:tcBorders>
              <w:bottom w:val="nil"/>
            </w:tcBorders>
            <w:vAlign w:val="center"/>
          </w:tcPr>
          <w:p w:rsidR="00000000" w:rsidRDefault="00000000">
            <w:pPr>
              <w:tabs>
                <w:tab w:val="decimal" w:pos="397"/>
              </w:tabs>
              <w:jc w:val="center"/>
              <w:rPr>
                <w:sz w:val="18"/>
              </w:rPr>
            </w:pPr>
            <w:r>
              <w:rPr>
                <w:sz w:val="18"/>
              </w:rPr>
              <w:t>49,8</w:t>
            </w:r>
          </w:p>
        </w:tc>
        <w:tc>
          <w:tcPr>
            <w:tcW w:w="645" w:type="dxa"/>
            <w:tcBorders>
              <w:bottom w:val="nil"/>
            </w:tcBorders>
            <w:vAlign w:val="center"/>
          </w:tcPr>
          <w:p w:rsidR="00000000" w:rsidRDefault="00000000">
            <w:pPr>
              <w:tabs>
                <w:tab w:val="decimal" w:pos="397"/>
              </w:tabs>
              <w:jc w:val="center"/>
              <w:rPr>
                <w:sz w:val="18"/>
              </w:rPr>
            </w:pPr>
            <w:r>
              <w:rPr>
                <w:sz w:val="18"/>
              </w:rPr>
              <w:t>50,2</w:t>
            </w:r>
          </w:p>
        </w:tc>
        <w:tc>
          <w:tcPr>
            <w:tcW w:w="645" w:type="dxa"/>
            <w:tcBorders>
              <w:bottom w:val="nil"/>
            </w:tcBorders>
            <w:vAlign w:val="center"/>
          </w:tcPr>
          <w:p w:rsidR="00000000" w:rsidRDefault="00000000">
            <w:pPr>
              <w:tabs>
                <w:tab w:val="decimal" w:pos="397"/>
              </w:tabs>
              <w:jc w:val="center"/>
              <w:rPr>
                <w:sz w:val="18"/>
              </w:rPr>
            </w:pPr>
            <w:r>
              <w:rPr>
                <w:sz w:val="18"/>
              </w:rPr>
              <w:t>46,2</w:t>
            </w:r>
          </w:p>
        </w:tc>
        <w:tc>
          <w:tcPr>
            <w:tcW w:w="645" w:type="dxa"/>
            <w:tcBorders>
              <w:bottom w:val="nil"/>
            </w:tcBorders>
            <w:vAlign w:val="center"/>
          </w:tcPr>
          <w:p w:rsidR="00000000" w:rsidRDefault="00000000">
            <w:pPr>
              <w:tabs>
                <w:tab w:val="decimal" w:pos="397"/>
              </w:tabs>
              <w:jc w:val="center"/>
              <w:rPr>
                <w:sz w:val="18"/>
              </w:rPr>
            </w:pPr>
            <w:r>
              <w:rPr>
                <w:sz w:val="18"/>
              </w:rPr>
              <w:t>53,8</w:t>
            </w:r>
          </w:p>
        </w:tc>
        <w:tc>
          <w:tcPr>
            <w:tcW w:w="651" w:type="dxa"/>
            <w:tcBorders>
              <w:bottom w:val="nil"/>
            </w:tcBorders>
            <w:vAlign w:val="center"/>
          </w:tcPr>
          <w:p w:rsidR="00000000" w:rsidRDefault="00000000">
            <w:pPr>
              <w:tabs>
                <w:tab w:val="decimal" w:pos="397"/>
              </w:tabs>
              <w:jc w:val="center"/>
              <w:rPr>
                <w:sz w:val="18"/>
              </w:rPr>
            </w:pPr>
            <w:r>
              <w:rPr>
                <w:sz w:val="18"/>
              </w:rPr>
              <w:t>48,3</w:t>
            </w:r>
          </w:p>
        </w:tc>
        <w:tc>
          <w:tcPr>
            <w:tcW w:w="649" w:type="dxa"/>
            <w:tcBorders>
              <w:bottom w:val="nil"/>
            </w:tcBorders>
            <w:vAlign w:val="center"/>
          </w:tcPr>
          <w:p w:rsidR="00000000" w:rsidRDefault="00000000">
            <w:pPr>
              <w:tabs>
                <w:tab w:val="decimal" w:pos="397"/>
              </w:tabs>
              <w:jc w:val="center"/>
              <w:rPr>
                <w:sz w:val="18"/>
              </w:rPr>
            </w:pPr>
            <w:r>
              <w:rPr>
                <w:sz w:val="18"/>
              </w:rPr>
              <w:t>51,7</w:t>
            </w:r>
          </w:p>
        </w:tc>
        <w:tc>
          <w:tcPr>
            <w:tcW w:w="645" w:type="dxa"/>
            <w:tcBorders>
              <w:bottom w:val="nil"/>
            </w:tcBorders>
            <w:vAlign w:val="center"/>
          </w:tcPr>
          <w:p w:rsidR="00000000" w:rsidRDefault="00000000">
            <w:pPr>
              <w:tabs>
                <w:tab w:val="decimal" w:pos="397"/>
              </w:tabs>
              <w:jc w:val="center"/>
              <w:rPr>
                <w:sz w:val="18"/>
              </w:rPr>
            </w:pPr>
            <w:r>
              <w:rPr>
                <w:sz w:val="18"/>
              </w:rPr>
              <w:t>52,3</w:t>
            </w:r>
          </w:p>
        </w:tc>
        <w:tc>
          <w:tcPr>
            <w:tcW w:w="645" w:type="dxa"/>
            <w:tcBorders>
              <w:bottom w:val="nil"/>
            </w:tcBorders>
            <w:vAlign w:val="center"/>
          </w:tcPr>
          <w:p w:rsidR="00000000" w:rsidRDefault="00000000">
            <w:pPr>
              <w:tabs>
                <w:tab w:val="decimal" w:pos="397"/>
              </w:tabs>
              <w:jc w:val="center"/>
              <w:rPr>
                <w:sz w:val="18"/>
              </w:rPr>
            </w:pPr>
            <w:r>
              <w:rPr>
                <w:sz w:val="18"/>
              </w:rPr>
              <w:t>47,7</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Дундговь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19,8</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80,2</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20,9</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79,1</w:t>
            </w:r>
          </w:p>
        </w:tc>
        <w:tc>
          <w:tcPr>
            <w:tcW w:w="645" w:type="dxa"/>
            <w:tcBorders>
              <w:top w:val="nil"/>
              <w:bottom w:val="nil"/>
            </w:tcBorders>
            <w:vAlign w:val="center"/>
          </w:tcPr>
          <w:p w:rsidR="00000000" w:rsidRDefault="00000000">
            <w:pPr>
              <w:tabs>
                <w:tab w:val="decimal" w:pos="397"/>
              </w:tabs>
              <w:jc w:val="center"/>
              <w:rPr>
                <w:sz w:val="18"/>
              </w:rPr>
            </w:pPr>
            <w:r>
              <w:rPr>
                <w:sz w:val="18"/>
              </w:rPr>
              <w:t>28,2</w:t>
            </w:r>
          </w:p>
        </w:tc>
        <w:tc>
          <w:tcPr>
            <w:tcW w:w="645" w:type="dxa"/>
            <w:tcBorders>
              <w:top w:val="nil"/>
              <w:bottom w:val="nil"/>
            </w:tcBorders>
            <w:vAlign w:val="center"/>
          </w:tcPr>
          <w:p w:rsidR="00000000" w:rsidRDefault="00000000">
            <w:pPr>
              <w:tabs>
                <w:tab w:val="decimal" w:pos="397"/>
              </w:tabs>
              <w:jc w:val="center"/>
              <w:rPr>
                <w:sz w:val="18"/>
              </w:rPr>
            </w:pPr>
            <w:r>
              <w:rPr>
                <w:sz w:val="18"/>
              </w:rPr>
              <w:t>71,8</w:t>
            </w:r>
          </w:p>
        </w:tc>
        <w:tc>
          <w:tcPr>
            <w:tcW w:w="645" w:type="dxa"/>
            <w:tcBorders>
              <w:top w:val="nil"/>
              <w:bottom w:val="nil"/>
            </w:tcBorders>
            <w:vAlign w:val="center"/>
          </w:tcPr>
          <w:p w:rsidR="00000000" w:rsidRDefault="00000000">
            <w:pPr>
              <w:tabs>
                <w:tab w:val="decimal" w:pos="397"/>
              </w:tabs>
              <w:jc w:val="center"/>
              <w:rPr>
                <w:sz w:val="18"/>
              </w:rPr>
            </w:pPr>
            <w:r>
              <w:rPr>
                <w:sz w:val="18"/>
              </w:rPr>
              <w:t>19,5</w:t>
            </w:r>
          </w:p>
        </w:tc>
        <w:tc>
          <w:tcPr>
            <w:tcW w:w="645" w:type="dxa"/>
            <w:tcBorders>
              <w:top w:val="nil"/>
              <w:bottom w:val="nil"/>
            </w:tcBorders>
            <w:vAlign w:val="center"/>
          </w:tcPr>
          <w:p w:rsidR="00000000" w:rsidRDefault="00000000">
            <w:pPr>
              <w:tabs>
                <w:tab w:val="decimal" w:pos="397"/>
              </w:tabs>
              <w:jc w:val="center"/>
              <w:rPr>
                <w:sz w:val="18"/>
              </w:rPr>
            </w:pPr>
            <w:r>
              <w:rPr>
                <w:sz w:val="18"/>
              </w:rPr>
              <w:t>80,5</w:t>
            </w:r>
          </w:p>
        </w:tc>
        <w:tc>
          <w:tcPr>
            <w:tcW w:w="651" w:type="dxa"/>
            <w:tcBorders>
              <w:top w:val="nil"/>
              <w:bottom w:val="nil"/>
            </w:tcBorders>
            <w:vAlign w:val="center"/>
          </w:tcPr>
          <w:p w:rsidR="00000000" w:rsidRDefault="00000000">
            <w:pPr>
              <w:tabs>
                <w:tab w:val="decimal" w:pos="397"/>
              </w:tabs>
              <w:jc w:val="center"/>
              <w:rPr>
                <w:sz w:val="18"/>
              </w:rPr>
            </w:pPr>
            <w:r>
              <w:rPr>
                <w:sz w:val="18"/>
              </w:rPr>
              <w:t>26,9</w:t>
            </w:r>
          </w:p>
        </w:tc>
        <w:tc>
          <w:tcPr>
            <w:tcW w:w="649" w:type="dxa"/>
            <w:tcBorders>
              <w:top w:val="nil"/>
              <w:bottom w:val="nil"/>
            </w:tcBorders>
            <w:vAlign w:val="center"/>
          </w:tcPr>
          <w:p w:rsidR="00000000" w:rsidRDefault="00000000">
            <w:pPr>
              <w:tabs>
                <w:tab w:val="decimal" w:pos="397"/>
              </w:tabs>
              <w:jc w:val="center"/>
              <w:rPr>
                <w:sz w:val="18"/>
              </w:rPr>
            </w:pPr>
            <w:r>
              <w:rPr>
                <w:sz w:val="18"/>
              </w:rPr>
              <w:t>73,1</w:t>
            </w:r>
          </w:p>
        </w:tc>
        <w:tc>
          <w:tcPr>
            <w:tcW w:w="645" w:type="dxa"/>
            <w:tcBorders>
              <w:top w:val="nil"/>
              <w:bottom w:val="nil"/>
            </w:tcBorders>
            <w:vAlign w:val="center"/>
          </w:tcPr>
          <w:p w:rsidR="00000000" w:rsidRDefault="00000000">
            <w:pPr>
              <w:tabs>
                <w:tab w:val="decimal" w:pos="397"/>
              </w:tabs>
              <w:jc w:val="center"/>
              <w:rPr>
                <w:sz w:val="18"/>
              </w:rPr>
            </w:pPr>
            <w:r>
              <w:rPr>
                <w:sz w:val="18"/>
              </w:rPr>
              <w:t>19,9</w:t>
            </w:r>
          </w:p>
        </w:tc>
        <w:tc>
          <w:tcPr>
            <w:tcW w:w="645" w:type="dxa"/>
            <w:tcBorders>
              <w:top w:val="nil"/>
              <w:bottom w:val="nil"/>
            </w:tcBorders>
            <w:vAlign w:val="center"/>
          </w:tcPr>
          <w:p w:rsidR="00000000" w:rsidRDefault="00000000">
            <w:pPr>
              <w:tabs>
                <w:tab w:val="decimal" w:pos="397"/>
              </w:tabs>
              <w:jc w:val="center"/>
              <w:rPr>
                <w:sz w:val="18"/>
              </w:rPr>
            </w:pPr>
            <w:r>
              <w:rPr>
                <w:sz w:val="18"/>
              </w:rPr>
              <w:t>80,1</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Умнуговь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28,2</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71,8</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28,4</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71,6</w:t>
            </w:r>
          </w:p>
        </w:tc>
        <w:tc>
          <w:tcPr>
            <w:tcW w:w="645" w:type="dxa"/>
            <w:tcBorders>
              <w:top w:val="nil"/>
              <w:bottom w:val="nil"/>
            </w:tcBorders>
            <w:vAlign w:val="center"/>
          </w:tcPr>
          <w:p w:rsidR="00000000" w:rsidRDefault="00000000">
            <w:pPr>
              <w:tabs>
                <w:tab w:val="decimal" w:pos="397"/>
              </w:tabs>
              <w:jc w:val="center"/>
              <w:rPr>
                <w:sz w:val="18"/>
              </w:rPr>
            </w:pPr>
            <w:r>
              <w:rPr>
                <w:sz w:val="18"/>
              </w:rPr>
              <w:t>30,3</w:t>
            </w:r>
          </w:p>
        </w:tc>
        <w:tc>
          <w:tcPr>
            <w:tcW w:w="645" w:type="dxa"/>
            <w:tcBorders>
              <w:top w:val="nil"/>
              <w:bottom w:val="nil"/>
            </w:tcBorders>
            <w:vAlign w:val="center"/>
          </w:tcPr>
          <w:p w:rsidR="00000000" w:rsidRDefault="00000000">
            <w:pPr>
              <w:tabs>
                <w:tab w:val="decimal" w:pos="397"/>
              </w:tabs>
              <w:jc w:val="center"/>
              <w:rPr>
                <w:sz w:val="18"/>
              </w:rPr>
            </w:pPr>
            <w:r>
              <w:rPr>
                <w:sz w:val="18"/>
              </w:rPr>
              <w:t>69,7</w:t>
            </w:r>
          </w:p>
        </w:tc>
        <w:tc>
          <w:tcPr>
            <w:tcW w:w="645" w:type="dxa"/>
            <w:tcBorders>
              <w:top w:val="nil"/>
              <w:bottom w:val="nil"/>
            </w:tcBorders>
            <w:vAlign w:val="center"/>
          </w:tcPr>
          <w:p w:rsidR="00000000" w:rsidRDefault="00000000">
            <w:pPr>
              <w:tabs>
                <w:tab w:val="decimal" w:pos="397"/>
              </w:tabs>
              <w:jc w:val="center"/>
              <w:rPr>
                <w:sz w:val="18"/>
              </w:rPr>
            </w:pPr>
            <w:r>
              <w:rPr>
                <w:sz w:val="18"/>
              </w:rPr>
              <w:t>26,1</w:t>
            </w:r>
          </w:p>
        </w:tc>
        <w:tc>
          <w:tcPr>
            <w:tcW w:w="645" w:type="dxa"/>
            <w:tcBorders>
              <w:top w:val="nil"/>
              <w:bottom w:val="nil"/>
            </w:tcBorders>
            <w:vAlign w:val="center"/>
          </w:tcPr>
          <w:p w:rsidR="00000000" w:rsidRDefault="00000000">
            <w:pPr>
              <w:tabs>
                <w:tab w:val="decimal" w:pos="397"/>
              </w:tabs>
              <w:jc w:val="center"/>
              <w:rPr>
                <w:sz w:val="18"/>
              </w:rPr>
            </w:pPr>
            <w:r>
              <w:rPr>
                <w:sz w:val="18"/>
              </w:rPr>
              <w:t>73,9</w:t>
            </w:r>
          </w:p>
        </w:tc>
        <w:tc>
          <w:tcPr>
            <w:tcW w:w="651" w:type="dxa"/>
            <w:tcBorders>
              <w:top w:val="nil"/>
              <w:bottom w:val="nil"/>
            </w:tcBorders>
            <w:vAlign w:val="center"/>
          </w:tcPr>
          <w:p w:rsidR="00000000" w:rsidRDefault="00000000">
            <w:pPr>
              <w:tabs>
                <w:tab w:val="decimal" w:pos="397"/>
              </w:tabs>
              <w:jc w:val="center"/>
              <w:rPr>
                <w:sz w:val="18"/>
              </w:rPr>
            </w:pPr>
            <w:r>
              <w:rPr>
                <w:sz w:val="18"/>
              </w:rPr>
              <w:t>27,0</w:t>
            </w:r>
          </w:p>
        </w:tc>
        <w:tc>
          <w:tcPr>
            <w:tcW w:w="649" w:type="dxa"/>
            <w:tcBorders>
              <w:top w:val="nil"/>
              <w:bottom w:val="nil"/>
            </w:tcBorders>
            <w:vAlign w:val="center"/>
          </w:tcPr>
          <w:p w:rsidR="00000000" w:rsidRDefault="00000000">
            <w:pPr>
              <w:tabs>
                <w:tab w:val="decimal" w:pos="397"/>
              </w:tabs>
              <w:jc w:val="center"/>
              <w:rPr>
                <w:sz w:val="18"/>
              </w:rPr>
            </w:pPr>
            <w:r>
              <w:rPr>
                <w:sz w:val="18"/>
              </w:rPr>
              <w:t>73,0</w:t>
            </w:r>
          </w:p>
        </w:tc>
        <w:tc>
          <w:tcPr>
            <w:tcW w:w="645" w:type="dxa"/>
            <w:tcBorders>
              <w:top w:val="nil"/>
              <w:bottom w:val="nil"/>
            </w:tcBorders>
            <w:vAlign w:val="center"/>
          </w:tcPr>
          <w:p w:rsidR="00000000" w:rsidRDefault="00000000">
            <w:pPr>
              <w:tabs>
                <w:tab w:val="decimal" w:pos="397"/>
              </w:tabs>
              <w:jc w:val="center"/>
              <w:rPr>
                <w:sz w:val="18"/>
              </w:rPr>
            </w:pPr>
            <w:r>
              <w:rPr>
                <w:sz w:val="18"/>
              </w:rPr>
              <w:t>28,4</w:t>
            </w:r>
          </w:p>
        </w:tc>
        <w:tc>
          <w:tcPr>
            <w:tcW w:w="645" w:type="dxa"/>
            <w:tcBorders>
              <w:top w:val="nil"/>
              <w:bottom w:val="nil"/>
            </w:tcBorders>
            <w:vAlign w:val="center"/>
          </w:tcPr>
          <w:p w:rsidR="00000000" w:rsidRDefault="00000000">
            <w:pPr>
              <w:tabs>
                <w:tab w:val="decimal" w:pos="397"/>
              </w:tabs>
              <w:jc w:val="center"/>
              <w:rPr>
                <w:sz w:val="18"/>
              </w:rPr>
            </w:pPr>
            <w:r>
              <w:rPr>
                <w:sz w:val="18"/>
              </w:rPr>
              <w:t>71,6</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Сэлэнгэ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55,7</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44,3</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54,7</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45,3</w:t>
            </w:r>
          </w:p>
        </w:tc>
        <w:tc>
          <w:tcPr>
            <w:tcW w:w="645" w:type="dxa"/>
            <w:tcBorders>
              <w:top w:val="nil"/>
              <w:bottom w:val="nil"/>
            </w:tcBorders>
            <w:vAlign w:val="center"/>
          </w:tcPr>
          <w:p w:rsidR="00000000" w:rsidRDefault="00000000">
            <w:pPr>
              <w:tabs>
                <w:tab w:val="decimal" w:pos="397"/>
              </w:tabs>
              <w:jc w:val="center"/>
              <w:rPr>
                <w:sz w:val="18"/>
              </w:rPr>
            </w:pPr>
            <w:r>
              <w:rPr>
                <w:sz w:val="18"/>
              </w:rPr>
              <w:t>56,5</w:t>
            </w:r>
          </w:p>
        </w:tc>
        <w:tc>
          <w:tcPr>
            <w:tcW w:w="645" w:type="dxa"/>
            <w:tcBorders>
              <w:top w:val="nil"/>
              <w:bottom w:val="nil"/>
            </w:tcBorders>
            <w:vAlign w:val="center"/>
          </w:tcPr>
          <w:p w:rsidR="00000000" w:rsidRDefault="00000000">
            <w:pPr>
              <w:tabs>
                <w:tab w:val="decimal" w:pos="397"/>
              </w:tabs>
              <w:jc w:val="center"/>
              <w:rPr>
                <w:sz w:val="18"/>
              </w:rPr>
            </w:pPr>
            <w:r>
              <w:rPr>
                <w:sz w:val="18"/>
              </w:rPr>
              <w:t>43,5</w:t>
            </w:r>
          </w:p>
        </w:tc>
        <w:tc>
          <w:tcPr>
            <w:tcW w:w="645" w:type="dxa"/>
            <w:tcBorders>
              <w:top w:val="nil"/>
              <w:bottom w:val="nil"/>
            </w:tcBorders>
            <w:vAlign w:val="center"/>
          </w:tcPr>
          <w:p w:rsidR="00000000" w:rsidRDefault="00000000">
            <w:pPr>
              <w:tabs>
                <w:tab w:val="decimal" w:pos="397"/>
              </w:tabs>
              <w:jc w:val="center"/>
              <w:rPr>
                <w:sz w:val="18"/>
              </w:rPr>
            </w:pPr>
            <w:r>
              <w:rPr>
                <w:sz w:val="18"/>
              </w:rPr>
              <w:t>34,2</w:t>
            </w:r>
          </w:p>
        </w:tc>
        <w:tc>
          <w:tcPr>
            <w:tcW w:w="645" w:type="dxa"/>
            <w:tcBorders>
              <w:top w:val="nil"/>
              <w:bottom w:val="nil"/>
            </w:tcBorders>
            <w:vAlign w:val="center"/>
          </w:tcPr>
          <w:p w:rsidR="00000000" w:rsidRDefault="00000000">
            <w:pPr>
              <w:tabs>
                <w:tab w:val="decimal" w:pos="397"/>
              </w:tabs>
              <w:jc w:val="center"/>
              <w:rPr>
                <w:sz w:val="18"/>
              </w:rPr>
            </w:pPr>
            <w:r>
              <w:rPr>
                <w:sz w:val="18"/>
              </w:rPr>
              <w:t>65,8</w:t>
            </w:r>
          </w:p>
        </w:tc>
        <w:tc>
          <w:tcPr>
            <w:tcW w:w="651" w:type="dxa"/>
            <w:tcBorders>
              <w:top w:val="nil"/>
              <w:bottom w:val="nil"/>
            </w:tcBorders>
            <w:vAlign w:val="center"/>
          </w:tcPr>
          <w:p w:rsidR="00000000" w:rsidRDefault="00000000">
            <w:pPr>
              <w:tabs>
                <w:tab w:val="decimal" w:pos="397"/>
              </w:tabs>
              <w:jc w:val="center"/>
              <w:rPr>
                <w:sz w:val="18"/>
              </w:rPr>
            </w:pPr>
            <w:r>
              <w:rPr>
                <w:sz w:val="18"/>
              </w:rPr>
              <w:t>56,7</w:t>
            </w:r>
          </w:p>
        </w:tc>
        <w:tc>
          <w:tcPr>
            <w:tcW w:w="649" w:type="dxa"/>
            <w:tcBorders>
              <w:top w:val="nil"/>
              <w:bottom w:val="nil"/>
            </w:tcBorders>
            <w:vAlign w:val="center"/>
          </w:tcPr>
          <w:p w:rsidR="00000000" w:rsidRDefault="00000000">
            <w:pPr>
              <w:tabs>
                <w:tab w:val="decimal" w:pos="397"/>
              </w:tabs>
              <w:jc w:val="center"/>
              <w:rPr>
                <w:sz w:val="18"/>
              </w:rPr>
            </w:pPr>
            <w:r>
              <w:rPr>
                <w:sz w:val="18"/>
              </w:rPr>
              <w:t>43,3</w:t>
            </w:r>
          </w:p>
        </w:tc>
        <w:tc>
          <w:tcPr>
            <w:tcW w:w="645" w:type="dxa"/>
            <w:tcBorders>
              <w:top w:val="nil"/>
              <w:bottom w:val="nil"/>
            </w:tcBorders>
            <w:vAlign w:val="center"/>
          </w:tcPr>
          <w:p w:rsidR="00000000" w:rsidRDefault="00000000">
            <w:pPr>
              <w:tabs>
                <w:tab w:val="decimal" w:pos="397"/>
              </w:tabs>
              <w:jc w:val="center"/>
              <w:rPr>
                <w:sz w:val="18"/>
              </w:rPr>
            </w:pPr>
            <w:r>
              <w:rPr>
                <w:sz w:val="18"/>
              </w:rPr>
              <w:t>49,3</w:t>
            </w:r>
          </w:p>
        </w:tc>
        <w:tc>
          <w:tcPr>
            <w:tcW w:w="645" w:type="dxa"/>
            <w:tcBorders>
              <w:top w:val="nil"/>
              <w:bottom w:val="nil"/>
            </w:tcBorders>
            <w:vAlign w:val="center"/>
          </w:tcPr>
          <w:p w:rsidR="00000000" w:rsidRDefault="00000000">
            <w:pPr>
              <w:tabs>
                <w:tab w:val="decimal" w:pos="397"/>
              </w:tabs>
              <w:jc w:val="center"/>
              <w:rPr>
                <w:sz w:val="18"/>
              </w:rPr>
            </w:pPr>
            <w:r>
              <w:rPr>
                <w:sz w:val="18"/>
              </w:rPr>
              <w:t>50,7</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Тув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16,8</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83,2</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15,1</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84,9</w:t>
            </w:r>
          </w:p>
        </w:tc>
        <w:tc>
          <w:tcPr>
            <w:tcW w:w="645" w:type="dxa"/>
            <w:tcBorders>
              <w:top w:val="nil"/>
              <w:bottom w:val="nil"/>
            </w:tcBorders>
            <w:vAlign w:val="center"/>
          </w:tcPr>
          <w:p w:rsidR="00000000" w:rsidRDefault="00000000">
            <w:pPr>
              <w:tabs>
                <w:tab w:val="decimal" w:pos="397"/>
              </w:tabs>
              <w:jc w:val="center"/>
              <w:rPr>
                <w:sz w:val="18"/>
              </w:rPr>
            </w:pPr>
            <w:r>
              <w:rPr>
                <w:sz w:val="18"/>
              </w:rPr>
              <w:t>16,3</w:t>
            </w:r>
          </w:p>
        </w:tc>
        <w:tc>
          <w:tcPr>
            <w:tcW w:w="645" w:type="dxa"/>
            <w:tcBorders>
              <w:top w:val="nil"/>
              <w:bottom w:val="nil"/>
            </w:tcBorders>
            <w:vAlign w:val="center"/>
          </w:tcPr>
          <w:p w:rsidR="00000000" w:rsidRDefault="00000000">
            <w:pPr>
              <w:tabs>
                <w:tab w:val="decimal" w:pos="397"/>
              </w:tabs>
              <w:jc w:val="center"/>
              <w:rPr>
                <w:sz w:val="18"/>
              </w:rPr>
            </w:pPr>
            <w:r>
              <w:rPr>
                <w:sz w:val="18"/>
              </w:rPr>
              <w:t>83,7</w:t>
            </w:r>
          </w:p>
        </w:tc>
        <w:tc>
          <w:tcPr>
            <w:tcW w:w="645" w:type="dxa"/>
            <w:tcBorders>
              <w:top w:val="nil"/>
              <w:bottom w:val="nil"/>
            </w:tcBorders>
            <w:vAlign w:val="center"/>
          </w:tcPr>
          <w:p w:rsidR="00000000" w:rsidRDefault="00000000">
            <w:pPr>
              <w:tabs>
                <w:tab w:val="decimal" w:pos="397"/>
              </w:tabs>
              <w:jc w:val="center"/>
              <w:rPr>
                <w:sz w:val="18"/>
              </w:rPr>
            </w:pPr>
            <w:r>
              <w:rPr>
                <w:sz w:val="18"/>
              </w:rPr>
              <w:t>15,8</w:t>
            </w:r>
          </w:p>
        </w:tc>
        <w:tc>
          <w:tcPr>
            <w:tcW w:w="645" w:type="dxa"/>
            <w:tcBorders>
              <w:top w:val="nil"/>
              <w:bottom w:val="nil"/>
            </w:tcBorders>
            <w:vAlign w:val="center"/>
          </w:tcPr>
          <w:p w:rsidR="00000000" w:rsidRDefault="00000000">
            <w:pPr>
              <w:tabs>
                <w:tab w:val="decimal" w:pos="397"/>
              </w:tabs>
              <w:jc w:val="center"/>
              <w:rPr>
                <w:sz w:val="18"/>
              </w:rPr>
            </w:pPr>
            <w:r>
              <w:rPr>
                <w:sz w:val="18"/>
              </w:rPr>
              <w:t>84,2</w:t>
            </w:r>
          </w:p>
        </w:tc>
        <w:tc>
          <w:tcPr>
            <w:tcW w:w="651" w:type="dxa"/>
            <w:tcBorders>
              <w:top w:val="nil"/>
              <w:bottom w:val="nil"/>
            </w:tcBorders>
            <w:vAlign w:val="center"/>
          </w:tcPr>
          <w:p w:rsidR="00000000" w:rsidRDefault="00000000">
            <w:pPr>
              <w:tabs>
                <w:tab w:val="decimal" w:pos="397"/>
              </w:tabs>
              <w:jc w:val="center"/>
              <w:rPr>
                <w:sz w:val="18"/>
              </w:rPr>
            </w:pPr>
            <w:r>
              <w:rPr>
                <w:sz w:val="18"/>
              </w:rPr>
              <w:t>18,5</w:t>
            </w:r>
          </w:p>
        </w:tc>
        <w:tc>
          <w:tcPr>
            <w:tcW w:w="649" w:type="dxa"/>
            <w:tcBorders>
              <w:top w:val="nil"/>
              <w:bottom w:val="nil"/>
            </w:tcBorders>
            <w:vAlign w:val="center"/>
          </w:tcPr>
          <w:p w:rsidR="00000000" w:rsidRDefault="00000000">
            <w:pPr>
              <w:tabs>
                <w:tab w:val="decimal" w:pos="397"/>
              </w:tabs>
              <w:jc w:val="center"/>
              <w:rPr>
                <w:sz w:val="18"/>
              </w:rPr>
            </w:pPr>
            <w:r>
              <w:rPr>
                <w:sz w:val="18"/>
              </w:rPr>
              <w:t>81,5</w:t>
            </w:r>
          </w:p>
        </w:tc>
        <w:tc>
          <w:tcPr>
            <w:tcW w:w="645" w:type="dxa"/>
            <w:tcBorders>
              <w:top w:val="nil"/>
              <w:bottom w:val="nil"/>
            </w:tcBorders>
            <w:vAlign w:val="center"/>
          </w:tcPr>
          <w:p w:rsidR="00000000" w:rsidRDefault="00000000">
            <w:pPr>
              <w:tabs>
                <w:tab w:val="decimal" w:pos="397"/>
              </w:tabs>
              <w:jc w:val="center"/>
              <w:rPr>
                <w:sz w:val="18"/>
              </w:rPr>
            </w:pPr>
            <w:r>
              <w:rPr>
                <w:sz w:val="18"/>
              </w:rPr>
              <w:t>15,1</w:t>
            </w:r>
          </w:p>
        </w:tc>
        <w:tc>
          <w:tcPr>
            <w:tcW w:w="645" w:type="dxa"/>
            <w:tcBorders>
              <w:top w:val="nil"/>
              <w:bottom w:val="nil"/>
            </w:tcBorders>
            <w:vAlign w:val="center"/>
          </w:tcPr>
          <w:p w:rsidR="00000000" w:rsidRDefault="00000000">
            <w:pPr>
              <w:tabs>
                <w:tab w:val="decimal" w:pos="397"/>
              </w:tabs>
              <w:jc w:val="center"/>
              <w:rPr>
                <w:sz w:val="18"/>
              </w:rPr>
            </w:pPr>
            <w:r>
              <w:rPr>
                <w:sz w:val="18"/>
              </w:rPr>
              <w:t>84,9</w:t>
            </w:r>
          </w:p>
        </w:tc>
      </w:tr>
      <w:tr w:rsidR="00000000">
        <w:tblPrEx>
          <w:tblCellMar>
            <w:top w:w="0" w:type="dxa"/>
            <w:bottom w:w="0" w:type="dxa"/>
          </w:tblCellMar>
        </w:tblPrEx>
        <w:tc>
          <w:tcPr>
            <w:tcW w:w="1583" w:type="dxa"/>
            <w:gridSpan w:val="2"/>
            <w:tcBorders>
              <w:top w:val="nil"/>
              <w:bottom w:val="nil"/>
            </w:tcBorders>
          </w:tcPr>
          <w:p w:rsidR="00000000" w:rsidRDefault="00000000">
            <w:pPr>
              <w:rPr>
                <w:sz w:val="20"/>
              </w:rPr>
            </w:pPr>
            <w:r>
              <w:rPr>
                <w:sz w:val="20"/>
              </w:rPr>
              <w:t>Дархан-Уул аймак</w:t>
            </w:r>
          </w:p>
        </w:tc>
        <w:tc>
          <w:tcPr>
            <w:tcW w:w="640" w:type="dxa"/>
            <w:gridSpan w:val="2"/>
            <w:tcBorders>
              <w:top w:val="nil"/>
              <w:bottom w:val="nil"/>
            </w:tcBorders>
            <w:vAlign w:val="center"/>
          </w:tcPr>
          <w:p w:rsidR="00000000" w:rsidRDefault="00000000">
            <w:pPr>
              <w:tabs>
                <w:tab w:val="decimal" w:pos="397"/>
              </w:tabs>
              <w:jc w:val="center"/>
              <w:rPr>
                <w:sz w:val="18"/>
              </w:rPr>
            </w:pPr>
            <w:r>
              <w:rPr>
                <w:sz w:val="18"/>
              </w:rPr>
              <w:t>80,1</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19,9</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80,1</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19,9</w:t>
            </w:r>
          </w:p>
        </w:tc>
        <w:tc>
          <w:tcPr>
            <w:tcW w:w="645" w:type="dxa"/>
            <w:tcBorders>
              <w:top w:val="nil"/>
              <w:bottom w:val="nil"/>
            </w:tcBorders>
            <w:vAlign w:val="center"/>
          </w:tcPr>
          <w:p w:rsidR="00000000" w:rsidRDefault="00000000">
            <w:pPr>
              <w:tabs>
                <w:tab w:val="decimal" w:pos="397"/>
              </w:tabs>
              <w:jc w:val="center"/>
              <w:rPr>
                <w:sz w:val="18"/>
              </w:rPr>
            </w:pPr>
            <w:r>
              <w:rPr>
                <w:sz w:val="18"/>
              </w:rPr>
              <w:t>79,0</w:t>
            </w:r>
          </w:p>
        </w:tc>
        <w:tc>
          <w:tcPr>
            <w:tcW w:w="645" w:type="dxa"/>
            <w:tcBorders>
              <w:top w:val="nil"/>
              <w:bottom w:val="nil"/>
            </w:tcBorders>
            <w:vAlign w:val="center"/>
          </w:tcPr>
          <w:p w:rsidR="00000000" w:rsidRDefault="00000000">
            <w:pPr>
              <w:tabs>
                <w:tab w:val="decimal" w:pos="397"/>
              </w:tabs>
              <w:jc w:val="center"/>
              <w:rPr>
                <w:sz w:val="18"/>
              </w:rPr>
            </w:pPr>
            <w:r>
              <w:rPr>
                <w:sz w:val="18"/>
              </w:rPr>
              <w:t>21,0</w:t>
            </w:r>
          </w:p>
        </w:tc>
        <w:tc>
          <w:tcPr>
            <w:tcW w:w="645" w:type="dxa"/>
            <w:tcBorders>
              <w:top w:val="nil"/>
              <w:bottom w:val="nil"/>
            </w:tcBorders>
            <w:vAlign w:val="center"/>
          </w:tcPr>
          <w:p w:rsidR="00000000" w:rsidRDefault="00000000">
            <w:pPr>
              <w:tabs>
                <w:tab w:val="decimal" w:pos="397"/>
              </w:tabs>
              <w:jc w:val="center"/>
              <w:rPr>
                <w:sz w:val="18"/>
              </w:rPr>
            </w:pPr>
            <w:r>
              <w:rPr>
                <w:sz w:val="18"/>
              </w:rPr>
              <w:t>79,3</w:t>
            </w:r>
          </w:p>
        </w:tc>
        <w:tc>
          <w:tcPr>
            <w:tcW w:w="645" w:type="dxa"/>
            <w:tcBorders>
              <w:top w:val="nil"/>
              <w:bottom w:val="nil"/>
            </w:tcBorders>
            <w:vAlign w:val="center"/>
          </w:tcPr>
          <w:p w:rsidR="00000000" w:rsidRDefault="00000000">
            <w:pPr>
              <w:tabs>
                <w:tab w:val="decimal" w:pos="397"/>
              </w:tabs>
              <w:jc w:val="center"/>
              <w:rPr>
                <w:sz w:val="18"/>
              </w:rPr>
            </w:pPr>
            <w:r>
              <w:rPr>
                <w:sz w:val="18"/>
              </w:rPr>
              <w:t>20,7</w:t>
            </w:r>
          </w:p>
        </w:tc>
        <w:tc>
          <w:tcPr>
            <w:tcW w:w="651" w:type="dxa"/>
            <w:tcBorders>
              <w:top w:val="nil"/>
              <w:bottom w:val="nil"/>
            </w:tcBorders>
            <w:vAlign w:val="center"/>
          </w:tcPr>
          <w:p w:rsidR="00000000" w:rsidRDefault="00000000">
            <w:pPr>
              <w:tabs>
                <w:tab w:val="decimal" w:pos="397"/>
              </w:tabs>
              <w:jc w:val="center"/>
              <w:rPr>
                <w:sz w:val="18"/>
              </w:rPr>
            </w:pPr>
            <w:r>
              <w:rPr>
                <w:sz w:val="18"/>
              </w:rPr>
              <w:t>79,7</w:t>
            </w:r>
          </w:p>
        </w:tc>
        <w:tc>
          <w:tcPr>
            <w:tcW w:w="649" w:type="dxa"/>
            <w:tcBorders>
              <w:top w:val="nil"/>
              <w:bottom w:val="nil"/>
            </w:tcBorders>
            <w:vAlign w:val="center"/>
          </w:tcPr>
          <w:p w:rsidR="00000000" w:rsidRDefault="00000000">
            <w:pPr>
              <w:tabs>
                <w:tab w:val="decimal" w:pos="397"/>
              </w:tabs>
              <w:jc w:val="center"/>
              <w:rPr>
                <w:sz w:val="18"/>
              </w:rPr>
            </w:pPr>
            <w:r>
              <w:rPr>
                <w:sz w:val="18"/>
              </w:rPr>
              <w:t>20,3</w:t>
            </w:r>
          </w:p>
        </w:tc>
        <w:tc>
          <w:tcPr>
            <w:tcW w:w="645" w:type="dxa"/>
            <w:tcBorders>
              <w:top w:val="nil"/>
              <w:bottom w:val="nil"/>
            </w:tcBorders>
            <w:vAlign w:val="center"/>
          </w:tcPr>
          <w:p w:rsidR="00000000" w:rsidRDefault="00000000">
            <w:pPr>
              <w:tabs>
                <w:tab w:val="decimal" w:pos="397"/>
              </w:tabs>
              <w:jc w:val="center"/>
              <w:rPr>
                <w:sz w:val="18"/>
              </w:rPr>
            </w:pPr>
            <w:r>
              <w:rPr>
                <w:sz w:val="18"/>
              </w:rPr>
              <w:t>80,1</w:t>
            </w:r>
          </w:p>
        </w:tc>
        <w:tc>
          <w:tcPr>
            <w:tcW w:w="645" w:type="dxa"/>
            <w:tcBorders>
              <w:top w:val="nil"/>
              <w:bottom w:val="nil"/>
            </w:tcBorders>
            <w:vAlign w:val="center"/>
          </w:tcPr>
          <w:p w:rsidR="00000000" w:rsidRDefault="00000000">
            <w:pPr>
              <w:tabs>
                <w:tab w:val="decimal" w:pos="397"/>
              </w:tabs>
              <w:jc w:val="center"/>
              <w:rPr>
                <w:sz w:val="18"/>
              </w:rPr>
            </w:pPr>
            <w:r>
              <w:rPr>
                <w:sz w:val="18"/>
              </w:rPr>
              <w:t>19,9</w:t>
            </w:r>
          </w:p>
        </w:tc>
      </w:tr>
      <w:tr w:rsidR="00000000">
        <w:tblPrEx>
          <w:tblCellMar>
            <w:top w:w="0" w:type="dxa"/>
            <w:bottom w:w="0" w:type="dxa"/>
          </w:tblCellMar>
        </w:tblPrEx>
        <w:tc>
          <w:tcPr>
            <w:tcW w:w="1583" w:type="dxa"/>
            <w:gridSpan w:val="2"/>
            <w:tcBorders>
              <w:top w:val="nil"/>
            </w:tcBorders>
          </w:tcPr>
          <w:p w:rsidR="00000000" w:rsidRDefault="00000000">
            <w:pPr>
              <w:rPr>
                <w:sz w:val="20"/>
              </w:rPr>
            </w:pPr>
            <w:r>
              <w:rPr>
                <w:sz w:val="20"/>
              </w:rPr>
              <w:t>Гобисумбэр аймак</w:t>
            </w:r>
          </w:p>
        </w:tc>
        <w:tc>
          <w:tcPr>
            <w:tcW w:w="640" w:type="dxa"/>
            <w:gridSpan w:val="2"/>
            <w:tcBorders>
              <w:top w:val="nil"/>
            </w:tcBorders>
            <w:vAlign w:val="center"/>
          </w:tcPr>
          <w:p w:rsidR="00000000" w:rsidRDefault="00000000">
            <w:pPr>
              <w:tabs>
                <w:tab w:val="decimal" w:pos="397"/>
              </w:tabs>
              <w:jc w:val="center"/>
              <w:rPr>
                <w:sz w:val="18"/>
              </w:rPr>
            </w:pPr>
            <w:r>
              <w:rPr>
                <w:sz w:val="18"/>
              </w:rPr>
              <w:t>57,7</w:t>
            </w:r>
          </w:p>
        </w:tc>
        <w:tc>
          <w:tcPr>
            <w:tcW w:w="646" w:type="dxa"/>
            <w:gridSpan w:val="2"/>
            <w:tcBorders>
              <w:top w:val="nil"/>
            </w:tcBorders>
            <w:vAlign w:val="center"/>
          </w:tcPr>
          <w:p w:rsidR="00000000" w:rsidRDefault="00000000">
            <w:pPr>
              <w:tabs>
                <w:tab w:val="decimal" w:pos="397"/>
              </w:tabs>
              <w:jc w:val="center"/>
              <w:rPr>
                <w:sz w:val="18"/>
              </w:rPr>
            </w:pPr>
            <w:r>
              <w:rPr>
                <w:sz w:val="18"/>
              </w:rPr>
              <w:t>42,5</w:t>
            </w:r>
          </w:p>
        </w:tc>
        <w:tc>
          <w:tcPr>
            <w:tcW w:w="645" w:type="dxa"/>
            <w:gridSpan w:val="2"/>
            <w:tcBorders>
              <w:top w:val="nil"/>
            </w:tcBorders>
            <w:vAlign w:val="center"/>
          </w:tcPr>
          <w:p w:rsidR="00000000" w:rsidRDefault="00000000">
            <w:pPr>
              <w:tabs>
                <w:tab w:val="decimal" w:pos="397"/>
              </w:tabs>
              <w:jc w:val="center"/>
              <w:rPr>
                <w:sz w:val="18"/>
              </w:rPr>
            </w:pPr>
            <w:r>
              <w:rPr>
                <w:sz w:val="18"/>
              </w:rPr>
              <w:t>58,1</w:t>
            </w:r>
          </w:p>
        </w:tc>
        <w:tc>
          <w:tcPr>
            <w:tcW w:w="653" w:type="dxa"/>
            <w:gridSpan w:val="2"/>
            <w:tcBorders>
              <w:top w:val="nil"/>
            </w:tcBorders>
            <w:vAlign w:val="center"/>
          </w:tcPr>
          <w:p w:rsidR="00000000" w:rsidRDefault="00000000">
            <w:pPr>
              <w:tabs>
                <w:tab w:val="decimal" w:pos="397"/>
              </w:tabs>
              <w:jc w:val="center"/>
              <w:rPr>
                <w:sz w:val="18"/>
              </w:rPr>
            </w:pPr>
            <w:r>
              <w:rPr>
                <w:sz w:val="18"/>
              </w:rPr>
              <w:t>41,9</w:t>
            </w:r>
          </w:p>
        </w:tc>
        <w:tc>
          <w:tcPr>
            <w:tcW w:w="645" w:type="dxa"/>
            <w:tcBorders>
              <w:top w:val="nil"/>
            </w:tcBorders>
            <w:vAlign w:val="center"/>
          </w:tcPr>
          <w:p w:rsidR="00000000" w:rsidRDefault="00000000">
            <w:pPr>
              <w:tabs>
                <w:tab w:val="decimal" w:pos="397"/>
              </w:tabs>
              <w:jc w:val="center"/>
              <w:rPr>
                <w:sz w:val="18"/>
              </w:rPr>
            </w:pPr>
            <w:r>
              <w:rPr>
                <w:sz w:val="18"/>
              </w:rPr>
              <w:t>73,5</w:t>
            </w:r>
          </w:p>
        </w:tc>
        <w:tc>
          <w:tcPr>
            <w:tcW w:w="645" w:type="dxa"/>
            <w:tcBorders>
              <w:top w:val="nil"/>
            </w:tcBorders>
            <w:vAlign w:val="center"/>
          </w:tcPr>
          <w:p w:rsidR="00000000" w:rsidRDefault="00000000">
            <w:pPr>
              <w:tabs>
                <w:tab w:val="decimal" w:pos="397"/>
              </w:tabs>
              <w:jc w:val="center"/>
              <w:rPr>
                <w:sz w:val="18"/>
              </w:rPr>
            </w:pPr>
            <w:r>
              <w:rPr>
                <w:sz w:val="18"/>
              </w:rPr>
              <w:t>26,5</w:t>
            </w:r>
          </w:p>
        </w:tc>
        <w:tc>
          <w:tcPr>
            <w:tcW w:w="645" w:type="dxa"/>
            <w:tcBorders>
              <w:top w:val="nil"/>
            </w:tcBorders>
            <w:vAlign w:val="center"/>
          </w:tcPr>
          <w:p w:rsidR="00000000" w:rsidRDefault="00000000">
            <w:pPr>
              <w:tabs>
                <w:tab w:val="decimal" w:pos="397"/>
              </w:tabs>
              <w:jc w:val="center"/>
              <w:rPr>
                <w:sz w:val="18"/>
              </w:rPr>
            </w:pPr>
            <w:r>
              <w:rPr>
                <w:sz w:val="18"/>
              </w:rPr>
              <w:t>58,3</w:t>
            </w:r>
          </w:p>
        </w:tc>
        <w:tc>
          <w:tcPr>
            <w:tcW w:w="645" w:type="dxa"/>
            <w:tcBorders>
              <w:top w:val="nil"/>
            </w:tcBorders>
            <w:vAlign w:val="center"/>
          </w:tcPr>
          <w:p w:rsidR="00000000" w:rsidRDefault="00000000">
            <w:pPr>
              <w:tabs>
                <w:tab w:val="decimal" w:pos="397"/>
              </w:tabs>
              <w:jc w:val="center"/>
              <w:rPr>
                <w:sz w:val="18"/>
              </w:rPr>
            </w:pPr>
            <w:r>
              <w:rPr>
                <w:sz w:val="18"/>
              </w:rPr>
              <w:t>41,7</w:t>
            </w:r>
          </w:p>
        </w:tc>
        <w:tc>
          <w:tcPr>
            <w:tcW w:w="651" w:type="dxa"/>
            <w:tcBorders>
              <w:top w:val="nil"/>
            </w:tcBorders>
            <w:vAlign w:val="center"/>
          </w:tcPr>
          <w:p w:rsidR="00000000" w:rsidRDefault="00000000">
            <w:pPr>
              <w:tabs>
                <w:tab w:val="decimal" w:pos="397"/>
              </w:tabs>
              <w:jc w:val="center"/>
              <w:rPr>
                <w:sz w:val="18"/>
              </w:rPr>
            </w:pPr>
            <w:r>
              <w:rPr>
                <w:sz w:val="18"/>
              </w:rPr>
              <w:t>57,7</w:t>
            </w:r>
          </w:p>
        </w:tc>
        <w:tc>
          <w:tcPr>
            <w:tcW w:w="649" w:type="dxa"/>
            <w:tcBorders>
              <w:top w:val="nil"/>
            </w:tcBorders>
            <w:vAlign w:val="center"/>
          </w:tcPr>
          <w:p w:rsidR="00000000" w:rsidRDefault="00000000">
            <w:pPr>
              <w:tabs>
                <w:tab w:val="decimal" w:pos="397"/>
              </w:tabs>
              <w:jc w:val="center"/>
              <w:rPr>
                <w:sz w:val="18"/>
              </w:rPr>
            </w:pPr>
            <w:r>
              <w:rPr>
                <w:sz w:val="18"/>
              </w:rPr>
              <w:t>42,3</w:t>
            </w:r>
          </w:p>
        </w:tc>
        <w:tc>
          <w:tcPr>
            <w:tcW w:w="645" w:type="dxa"/>
            <w:tcBorders>
              <w:top w:val="nil"/>
            </w:tcBorders>
            <w:vAlign w:val="center"/>
          </w:tcPr>
          <w:p w:rsidR="00000000" w:rsidRDefault="00000000">
            <w:pPr>
              <w:tabs>
                <w:tab w:val="decimal" w:pos="397"/>
              </w:tabs>
              <w:jc w:val="center"/>
              <w:rPr>
                <w:sz w:val="18"/>
              </w:rPr>
            </w:pPr>
            <w:r>
              <w:rPr>
                <w:sz w:val="18"/>
              </w:rPr>
              <w:t>58,5</w:t>
            </w:r>
          </w:p>
        </w:tc>
        <w:tc>
          <w:tcPr>
            <w:tcW w:w="645" w:type="dxa"/>
            <w:tcBorders>
              <w:top w:val="nil"/>
            </w:tcBorders>
            <w:vAlign w:val="center"/>
          </w:tcPr>
          <w:p w:rsidR="00000000" w:rsidRDefault="00000000">
            <w:pPr>
              <w:tabs>
                <w:tab w:val="decimal" w:pos="397"/>
              </w:tabs>
              <w:jc w:val="center"/>
              <w:rPr>
                <w:sz w:val="18"/>
              </w:rPr>
            </w:pPr>
            <w:r>
              <w:rPr>
                <w:sz w:val="18"/>
              </w:rPr>
              <w:t>41,5</w:t>
            </w:r>
          </w:p>
        </w:tc>
      </w:tr>
      <w:tr w:rsidR="00000000">
        <w:tblPrEx>
          <w:tblCellMar>
            <w:top w:w="0" w:type="dxa"/>
            <w:bottom w:w="0" w:type="dxa"/>
          </w:tblCellMar>
        </w:tblPrEx>
        <w:trPr>
          <w:cantSplit/>
        </w:trPr>
        <w:tc>
          <w:tcPr>
            <w:tcW w:w="9337" w:type="dxa"/>
            <w:gridSpan w:val="18"/>
            <w:tcBorders>
              <w:bottom w:val="single" w:sz="4" w:space="0" w:color="auto"/>
            </w:tcBorders>
            <w:vAlign w:val="center"/>
          </w:tcPr>
          <w:p w:rsidR="00000000" w:rsidRDefault="00000000">
            <w:pPr>
              <w:tabs>
                <w:tab w:val="decimal" w:pos="284"/>
              </w:tabs>
              <w:jc w:val="center"/>
              <w:rPr>
                <w:sz w:val="20"/>
              </w:rPr>
            </w:pPr>
            <w:r>
              <w:rPr>
                <w:sz w:val="20"/>
              </w:rPr>
              <w:t>Восточный район</w:t>
            </w:r>
          </w:p>
        </w:tc>
      </w:tr>
      <w:tr w:rsidR="00000000">
        <w:tblPrEx>
          <w:tblCellMar>
            <w:top w:w="0" w:type="dxa"/>
            <w:bottom w:w="0" w:type="dxa"/>
          </w:tblCellMar>
        </w:tblPrEx>
        <w:tc>
          <w:tcPr>
            <w:tcW w:w="1571" w:type="dxa"/>
            <w:tcBorders>
              <w:bottom w:val="nil"/>
            </w:tcBorders>
          </w:tcPr>
          <w:p w:rsidR="00000000" w:rsidRDefault="00000000">
            <w:pPr>
              <w:rPr>
                <w:sz w:val="20"/>
              </w:rPr>
            </w:pPr>
            <w:r>
              <w:rPr>
                <w:sz w:val="20"/>
              </w:rPr>
              <w:t>Итого</w:t>
            </w:r>
          </w:p>
        </w:tc>
        <w:tc>
          <w:tcPr>
            <w:tcW w:w="652" w:type="dxa"/>
            <w:gridSpan w:val="3"/>
            <w:tcBorders>
              <w:bottom w:val="nil"/>
            </w:tcBorders>
            <w:vAlign w:val="center"/>
          </w:tcPr>
          <w:p w:rsidR="00000000" w:rsidRDefault="00000000">
            <w:pPr>
              <w:tabs>
                <w:tab w:val="decimal" w:pos="397"/>
              </w:tabs>
              <w:jc w:val="center"/>
              <w:rPr>
                <w:sz w:val="18"/>
              </w:rPr>
            </w:pPr>
            <w:r>
              <w:rPr>
                <w:sz w:val="18"/>
              </w:rPr>
              <w:t>33,8</w:t>
            </w:r>
          </w:p>
        </w:tc>
        <w:tc>
          <w:tcPr>
            <w:tcW w:w="646" w:type="dxa"/>
            <w:gridSpan w:val="2"/>
            <w:tcBorders>
              <w:bottom w:val="nil"/>
            </w:tcBorders>
            <w:vAlign w:val="center"/>
          </w:tcPr>
          <w:p w:rsidR="00000000" w:rsidRDefault="00000000">
            <w:pPr>
              <w:tabs>
                <w:tab w:val="decimal" w:pos="397"/>
              </w:tabs>
              <w:jc w:val="center"/>
              <w:rPr>
                <w:sz w:val="18"/>
              </w:rPr>
            </w:pPr>
            <w:r>
              <w:rPr>
                <w:sz w:val="18"/>
              </w:rPr>
              <w:t>66,2</w:t>
            </w:r>
          </w:p>
        </w:tc>
        <w:tc>
          <w:tcPr>
            <w:tcW w:w="645" w:type="dxa"/>
            <w:gridSpan w:val="2"/>
            <w:tcBorders>
              <w:bottom w:val="nil"/>
            </w:tcBorders>
            <w:vAlign w:val="center"/>
          </w:tcPr>
          <w:p w:rsidR="00000000" w:rsidRDefault="00000000">
            <w:pPr>
              <w:tabs>
                <w:tab w:val="decimal" w:pos="397"/>
              </w:tabs>
              <w:jc w:val="center"/>
              <w:rPr>
                <w:sz w:val="18"/>
              </w:rPr>
            </w:pPr>
            <w:r>
              <w:rPr>
                <w:sz w:val="18"/>
              </w:rPr>
              <w:t>34,4</w:t>
            </w:r>
          </w:p>
        </w:tc>
        <w:tc>
          <w:tcPr>
            <w:tcW w:w="653" w:type="dxa"/>
            <w:gridSpan w:val="2"/>
            <w:tcBorders>
              <w:bottom w:val="nil"/>
            </w:tcBorders>
            <w:vAlign w:val="center"/>
          </w:tcPr>
          <w:p w:rsidR="00000000" w:rsidRDefault="00000000">
            <w:pPr>
              <w:tabs>
                <w:tab w:val="decimal" w:pos="397"/>
              </w:tabs>
              <w:jc w:val="center"/>
              <w:rPr>
                <w:sz w:val="18"/>
              </w:rPr>
            </w:pPr>
            <w:r>
              <w:rPr>
                <w:sz w:val="18"/>
              </w:rPr>
              <w:t>65,5</w:t>
            </w:r>
          </w:p>
        </w:tc>
        <w:tc>
          <w:tcPr>
            <w:tcW w:w="645" w:type="dxa"/>
            <w:tcBorders>
              <w:bottom w:val="nil"/>
            </w:tcBorders>
            <w:vAlign w:val="center"/>
          </w:tcPr>
          <w:p w:rsidR="00000000" w:rsidRDefault="00000000">
            <w:pPr>
              <w:tabs>
                <w:tab w:val="decimal" w:pos="397"/>
              </w:tabs>
              <w:jc w:val="center"/>
              <w:rPr>
                <w:sz w:val="18"/>
              </w:rPr>
            </w:pPr>
            <w:r>
              <w:rPr>
                <w:sz w:val="18"/>
              </w:rPr>
              <w:t>41,8</w:t>
            </w:r>
          </w:p>
        </w:tc>
        <w:tc>
          <w:tcPr>
            <w:tcW w:w="645" w:type="dxa"/>
            <w:tcBorders>
              <w:bottom w:val="nil"/>
            </w:tcBorders>
            <w:vAlign w:val="center"/>
          </w:tcPr>
          <w:p w:rsidR="00000000" w:rsidRDefault="00000000">
            <w:pPr>
              <w:tabs>
                <w:tab w:val="decimal" w:pos="397"/>
              </w:tabs>
              <w:jc w:val="center"/>
              <w:rPr>
                <w:sz w:val="18"/>
              </w:rPr>
            </w:pPr>
            <w:r>
              <w:rPr>
                <w:sz w:val="18"/>
              </w:rPr>
              <w:t>58,2</w:t>
            </w:r>
          </w:p>
        </w:tc>
        <w:tc>
          <w:tcPr>
            <w:tcW w:w="645" w:type="dxa"/>
            <w:tcBorders>
              <w:bottom w:val="nil"/>
            </w:tcBorders>
            <w:vAlign w:val="center"/>
          </w:tcPr>
          <w:p w:rsidR="00000000" w:rsidRDefault="00000000">
            <w:pPr>
              <w:tabs>
                <w:tab w:val="decimal" w:pos="397"/>
              </w:tabs>
              <w:jc w:val="center"/>
              <w:rPr>
                <w:sz w:val="18"/>
              </w:rPr>
            </w:pPr>
            <w:r>
              <w:rPr>
                <w:sz w:val="18"/>
              </w:rPr>
              <w:t>36,7</w:t>
            </w:r>
          </w:p>
        </w:tc>
        <w:tc>
          <w:tcPr>
            <w:tcW w:w="645" w:type="dxa"/>
            <w:tcBorders>
              <w:bottom w:val="nil"/>
            </w:tcBorders>
            <w:vAlign w:val="center"/>
          </w:tcPr>
          <w:p w:rsidR="00000000" w:rsidRDefault="00000000">
            <w:pPr>
              <w:tabs>
                <w:tab w:val="decimal" w:pos="397"/>
              </w:tabs>
              <w:jc w:val="center"/>
              <w:rPr>
                <w:sz w:val="18"/>
              </w:rPr>
            </w:pPr>
            <w:r>
              <w:rPr>
                <w:sz w:val="18"/>
              </w:rPr>
              <w:t>63,3</w:t>
            </w:r>
          </w:p>
        </w:tc>
        <w:tc>
          <w:tcPr>
            <w:tcW w:w="651" w:type="dxa"/>
            <w:tcBorders>
              <w:bottom w:val="nil"/>
            </w:tcBorders>
            <w:vAlign w:val="center"/>
          </w:tcPr>
          <w:p w:rsidR="00000000" w:rsidRDefault="00000000">
            <w:pPr>
              <w:tabs>
                <w:tab w:val="decimal" w:pos="397"/>
              </w:tabs>
              <w:jc w:val="center"/>
              <w:rPr>
                <w:sz w:val="18"/>
              </w:rPr>
            </w:pPr>
            <w:r>
              <w:rPr>
                <w:sz w:val="18"/>
              </w:rPr>
              <w:t>39,0</w:t>
            </w:r>
          </w:p>
        </w:tc>
        <w:tc>
          <w:tcPr>
            <w:tcW w:w="649" w:type="dxa"/>
            <w:tcBorders>
              <w:bottom w:val="nil"/>
            </w:tcBorders>
            <w:vAlign w:val="center"/>
          </w:tcPr>
          <w:p w:rsidR="00000000" w:rsidRDefault="00000000">
            <w:pPr>
              <w:tabs>
                <w:tab w:val="decimal" w:pos="397"/>
              </w:tabs>
              <w:jc w:val="center"/>
              <w:rPr>
                <w:sz w:val="18"/>
              </w:rPr>
            </w:pPr>
            <w:r>
              <w:rPr>
                <w:sz w:val="18"/>
              </w:rPr>
              <w:t>61,0</w:t>
            </w:r>
          </w:p>
        </w:tc>
        <w:tc>
          <w:tcPr>
            <w:tcW w:w="645" w:type="dxa"/>
            <w:tcBorders>
              <w:bottom w:val="nil"/>
            </w:tcBorders>
            <w:vAlign w:val="center"/>
          </w:tcPr>
          <w:p w:rsidR="00000000" w:rsidRDefault="00000000">
            <w:pPr>
              <w:tabs>
                <w:tab w:val="decimal" w:pos="397"/>
              </w:tabs>
              <w:jc w:val="center"/>
              <w:rPr>
                <w:sz w:val="18"/>
              </w:rPr>
            </w:pPr>
            <w:r>
              <w:rPr>
                <w:sz w:val="18"/>
              </w:rPr>
              <w:t>39,3</w:t>
            </w:r>
          </w:p>
        </w:tc>
        <w:tc>
          <w:tcPr>
            <w:tcW w:w="645" w:type="dxa"/>
            <w:tcBorders>
              <w:bottom w:val="nil"/>
            </w:tcBorders>
            <w:vAlign w:val="center"/>
          </w:tcPr>
          <w:p w:rsidR="00000000" w:rsidRDefault="00000000">
            <w:pPr>
              <w:tabs>
                <w:tab w:val="decimal" w:pos="397"/>
              </w:tabs>
              <w:jc w:val="center"/>
              <w:rPr>
                <w:sz w:val="18"/>
              </w:rPr>
            </w:pPr>
            <w:r>
              <w:rPr>
                <w:sz w:val="18"/>
              </w:rPr>
              <w:t>60,7</w:t>
            </w:r>
          </w:p>
        </w:tc>
      </w:tr>
      <w:tr w:rsidR="00000000">
        <w:tblPrEx>
          <w:tblCellMar>
            <w:top w:w="0" w:type="dxa"/>
            <w:bottom w:w="0" w:type="dxa"/>
          </w:tblCellMar>
        </w:tblPrEx>
        <w:tc>
          <w:tcPr>
            <w:tcW w:w="1571" w:type="dxa"/>
            <w:tcBorders>
              <w:top w:val="nil"/>
              <w:bottom w:val="nil"/>
            </w:tcBorders>
          </w:tcPr>
          <w:p w:rsidR="00000000" w:rsidRDefault="00000000">
            <w:pPr>
              <w:rPr>
                <w:sz w:val="20"/>
              </w:rPr>
            </w:pPr>
            <w:r>
              <w:rPr>
                <w:sz w:val="20"/>
              </w:rPr>
              <w:t>Дорнод аймак</w:t>
            </w:r>
          </w:p>
        </w:tc>
        <w:tc>
          <w:tcPr>
            <w:tcW w:w="652" w:type="dxa"/>
            <w:gridSpan w:val="3"/>
            <w:tcBorders>
              <w:top w:val="nil"/>
              <w:bottom w:val="nil"/>
            </w:tcBorders>
            <w:vAlign w:val="center"/>
          </w:tcPr>
          <w:p w:rsidR="00000000" w:rsidRDefault="00000000">
            <w:pPr>
              <w:tabs>
                <w:tab w:val="decimal" w:pos="397"/>
              </w:tabs>
              <w:jc w:val="center"/>
              <w:rPr>
                <w:sz w:val="18"/>
              </w:rPr>
            </w:pPr>
            <w:r>
              <w:rPr>
                <w:sz w:val="18"/>
              </w:rPr>
              <w:t>39,6</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60,4</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41,8</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58,2</w:t>
            </w:r>
          </w:p>
        </w:tc>
        <w:tc>
          <w:tcPr>
            <w:tcW w:w="645" w:type="dxa"/>
            <w:tcBorders>
              <w:top w:val="nil"/>
              <w:bottom w:val="nil"/>
            </w:tcBorders>
            <w:vAlign w:val="center"/>
          </w:tcPr>
          <w:p w:rsidR="00000000" w:rsidRDefault="00000000">
            <w:pPr>
              <w:tabs>
                <w:tab w:val="decimal" w:pos="397"/>
              </w:tabs>
              <w:jc w:val="center"/>
              <w:rPr>
                <w:sz w:val="18"/>
              </w:rPr>
            </w:pPr>
            <w:r>
              <w:rPr>
                <w:sz w:val="18"/>
              </w:rPr>
              <w:t>55,3</w:t>
            </w:r>
          </w:p>
        </w:tc>
        <w:tc>
          <w:tcPr>
            <w:tcW w:w="645" w:type="dxa"/>
            <w:tcBorders>
              <w:top w:val="nil"/>
              <w:bottom w:val="nil"/>
            </w:tcBorders>
            <w:vAlign w:val="center"/>
          </w:tcPr>
          <w:p w:rsidR="00000000" w:rsidRDefault="00000000">
            <w:pPr>
              <w:tabs>
                <w:tab w:val="decimal" w:pos="397"/>
              </w:tabs>
              <w:jc w:val="center"/>
              <w:rPr>
                <w:sz w:val="18"/>
              </w:rPr>
            </w:pPr>
            <w:r>
              <w:rPr>
                <w:sz w:val="18"/>
              </w:rPr>
              <w:t>44,7</w:t>
            </w:r>
          </w:p>
        </w:tc>
        <w:tc>
          <w:tcPr>
            <w:tcW w:w="645" w:type="dxa"/>
            <w:tcBorders>
              <w:top w:val="nil"/>
              <w:bottom w:val="nil"/>
            </w:tcBorders>
            <w:vAlign w:val="center"/>
          </w:tcPr>
          <w:p w:rsidR="00000000" w:rsidRDefault="00000000">
            <w:pPr>
              <w:tabs>
                <w:tab w:val="decimal" w:pos="397"/>
              </w:tabs>
              <w:jc w:val="center"/>
              <w:rPr>
                <w:sz w:val="18"/>
              </w:rPr>
            </w:pPr>
            <w:r>
              <w:rPr>
                <w:sz w:val="18"/>
              </w:rPr>
              <w:t>50,6</w:t>
            </w:r>
          </w:p>
        </w:tc>
        <w:tc>
          <w:tcPr>
            <w:tcW w:w="645" w:type="dxa"/>
            <w:tcBorders>
              <w:top w:val="nil"/>
              <w:bottom w:val="nil"/>
            </w:tcBorders>
            <w:vAlign w:val="center"/>
          </w:tcPr>
          <w:p w:rsidR="00000000" w:rsidRDefault="00000000">
            <w:pPr>
              <w:tabs>
                <w:tab w:val="decimal" w:pos="397"/>
              </w:tabs>
              <w:jc w:val="center"/>
              <w:rPr>
                <w:sz w:val="18"/>
              </w:rPr>
            </w:pPr>
            <w:r>
              <w:rPr>
                <w:sz w:val="18"/>
              </w:rPr>
              <w:t>49,4</w:t>
            </w:r>
          </w:p>
        </w:tc>
        <w:tc>
          <w:tcPr>
            <w:tcW w:w="651" w:type="dxa"/>
            <w:tcBorders>
              <w:top w:val="nil"/>
              <w:bottom w:val="nil"/>
            </w:tcBorders>
            <w:vAlign w:val="center"/>
          </w:tcPr>
          <w:p w:rsidR="00000000" w:rsidRDefault="00000000">
            <w:pPr>
              <w:tabs>
                <w:tab w:val="decimal" w:pos="397"/>
              </w:tabs>
              <w:jc w:val="center"/>
              <w:rPr>
                <w:sz w:val="18"/>
              </w:rPr>
            </w:pPr>
            <w:r>
              <w:rPr>
                <w:sz w:val="18"/>
              </w:rPr>
              <w:t>50,3</w:t>
            </w:r>
          </w:p>
        </w:tc>
        <w:tc>
          <w:tcPr>
            <w:tcW w:w="649" w:type="dxa"/>
            <w:tcBorders>
              <w:top w:val="nil"/>
              <w:bottom w:val="nil"/>
            </w:tcBorders>
            <w:vAlign w:val="center"/>
          </w:tcPr>
          <w:p w:rsidR="00000000" w:rsidRDefault="00000000">
            <w:pPr>
              <w:tabs>
                <w:tab w:val="decimal" w:pos="397"/>
              </w:tabs>
              <w:jc w:val="center"/>
              <w:rPr>
                <w:sz w:val="18"/>
              </w:rPr>
            </w:pPr>
            <w:r>
              <w:rPr>
                <w:sz w:val="18"/>
              </w:rPr>
              <w:t>49,7</w:t>
            </w:r>
          </w:p>
        </w:tc>
        <w:tc>
          <w:tcPr>
            <w:tcW w:w="645" w:type="dxa"/>
            <w:tcBorders>
              <w:top w:val="nil"/>
              <w:bottom w:val="nil"/>
            </w:tcBorders>
            <w:vAlign w:val="center"/>
          </w:tcPr>
          <w:p w:rsidR="00000000" w:rsidRDefault="00000000">
            <w:pPr>
              <w:tabs>
                <w:tab w:val="decimal" w:pos="397"/>
              </w:tabs>
              <w:jc w:val="center"/>
              <w:rPr>
                <w:sz w:val="18"/>
              </w:rPr>
            </w:pPr>
            <w:r>
              <w:rPr>
                <w:sz w:val="18"/>
              </w:rPr>
              <w:t>50,5</w:t>
            </w:r>
          </w:p>
        </w:tc>
        <w:tc>
          <w:tcPr>
            <w:tcW w:w="645" w:type="dxa"/>
            <w:tcBorders>
              <w:top w:val="nil"/>
              <w:bottom w:val="nil"/>
            </w:tcBorders>
            <w:vAlign w:val="center"/>
          </w:tcPr>
          <w:p w:rsidR="00000000" w:rsidRDefault="00000000">
            <w:pPr>
              <w:tabs>
                <w:tab w:val="decimal" w:pos="397"/>
              </w:tabs>
              <w:jc w:val="center"/>
              <w:rPr>
                <w:sz w:val="18"/>
              </w:rPr>
            </w:pPr>
            <w:r>
              <w:rPr>
                <w:sz w:val="18"/>
              </w:rPr>
              <w:t>49,5</w:t>
            </w:r>
          </w:p>
        </w:tc>
      </w:tr>
      <w:tr w:rsidR="00000000">
        <w:tblPrEx>
          <w:tblCellMar>
            <w:top w:w="0" w:type="dxa"/>
            <w:bottom w:w="0" w:type="dxa"/>
          </w:tblCellMar>
        </w:tblPrEx>
        <w:tc>
          <w:tcPr>
            <w:tcW w:w="1571" w:type="dxa"/>
            <w:tcBorders>
              <w:top w:val="nil"/>
              <w:bottom w:val="nil"/>
            </w:tcBorders>
          </w:tcPr>
          <w:p w:rsidR="00000000" w:rsidRDefault="00000000">
            <w:pPr>
              <w:rPr>
                <w:sz w:val="20"/>
              </w:rPr>
            </w:pPr>
            <w:r>
              <w:rPr>
                <w:sz w:val="20"/>
              </w:rPr>
              <w:t>Сухэ-Батор аймак</w:t>
            </w:r>
          </w:p>
        </w:tc>
        <w:tc>
          <w:tcPr>
            <w:tcW w:w="652" w:type="dxa"/>
            <w:gridSpan w:val="3"/>
            <w:tcBorders>
              <w:top w:val="nil"/>
              <w:bottom w:val="nil"/>
            </w:tcBorders>
            <w:vAlign w:val="center"/>
          </w:tcPr>
          <w:p w:rsidR="00000000" w:rsidRDefault="00000000">
            <w:pPr>
              <w:tabs>
                <w:tab w:val="decimal" w:pos="397"/>
              </w:tabs>
              <w:jc w:val="center"/>
              <w:rPr>
                <w:sz w:val="18"/>
              </w:rPr>
            </w:pPr>
            <w:r>
              <w:rPr>
                <w:sz w:val="18"/>
              </w:rPr>
              <w:t>22,7</w:t>
            </w:r>
          </w:p>
        </w:tc>
        <w:tc>
          <w:tcPr>
            <w:tcW w:w="646" w:type="dxa"/>
            <w:gridSpan w:val="2"/>
            <w:tcBorders>
              <w:top w:val="nil"/>
              <w:bottom w:val="nil"/>
            </w:tcBorders>
            <w:vAlign w:val="center"/>
          </w:tcPr>
          <w:p w:rsidR="00000000" w:rsidRDefault="00000000">
            <w:pPr>
              <w:tabs>
                <w:tab w:val="decimal" w:pos="397"/>
              </w:tabs>
              <w:jc w:val="center"/>
              <w:rPr>
                <w:sz w:val="18"/>
              </w:rPr>
            </w:pPr>
            <w:r>
              <w:rPr>
                <w:sz w:val="18"/>
              </w:rPr>
              <w:t>77,3</w:t>
            </w:r>
          </w:p>
        </w:tc>
        <w:tc>
          <w:tcPr>
            <w:tcW w:w="645" w:type="dxa"/>
            <w:gridSpan w:val="2"/>
            <w:tcBorders>
              <w:top w:val="nil"/>
              <w:bottom w:val="nil"/>
            </w:tcBorders>
            <w:vAlign w:val="center"/>
          </w:tcPr>
          <w:p w:rsidR="00000000" w:rsidRDefault="00000000">
            <w:pPr>
              <w:tabs>
                <w:tab w:val="decimal" w:pos="397"/>
              </w:tabs>
              <w:jc w:val="center"/>
              <w:rPr>
                <w:sz w:val="18"/>
              </w:rPr>
            </w:pPr>
            <w:r>
              <w:rPr>
                <w:sz w:val="18"/>
              </w:rPr>
              <w:t>22,0</w:t>
            </w:r>
          </w:p>
        </w:tc>
        <w:tc>
          <w:tcPr>
            <w:tcW w:w="653" w:type="dxa"/>
            <w:gridSpan w:val="2"/>
            <w:tcBorders>
              <w:top w:val="nil"/>
              <w:bottom w:val="nil"/>
            </w:tcBorders>
            <w:vAlign w:val="center"/>
          </w:tcPr>
          <w:p w:rsidR="00000000" w:rsidRDefault="00000000">
            <w:pPr>
              <w:tabs>
                <w:tab w:val="decimal" w:pos="397"/>
              </w:tabs>
              <w:jc w:val="center"/>
              <w:rPr>
                <w:sz w:val="18"/>
              </w:rPr>
            </w:pPr>
            <w:r>
              <w:rPr>
                <w:sz w:val="18"/>
              </w:rPr>
              <w:t>78,0</w:t>
            </w:r>
          </w:p>
        </w:tc>
        <w:tc>
          <w:tcPr>
            <w:tcW w:w="645" w:type="dxa"/>
            <w:tcBorders>
              <w:top w:val="nil"/>
              <w:bottom w:val="nil"/>
            </w:tcBorders>
            <w:vAlign w:val="center"/>
          </w:tcPr>
          <w:p w:rsidR="00000000" w:rsidRDefault="00000000">
            <w:pPr>
              <w:tabs>
                <w:tab w:val="decimal" w:pos="397"/>
              </w:tabs>
              <w:jc w:val="center"/>
              <w:rPr>
                <w:sz w:val="18"/>
              </w:rPr>
            </w:pPr>
            <w:r>
              <w:rPr>
                <w:sz w:val="18"/>
              </w:rPr>
              <w:t>26,9</w:t>
            </w:r>
          </w:p>
        </w:tc>
        <w:tc>
          <w:tcPr>
            <w:tcW w:w="645" w:type="dxa"/>
            <w:tcBorders>
              <w:top w:val="nil"/>
              <w:bottom w:val="nil"/>
            </w:tcBorders>
            <w:vAlign w:val="center"/>
          </w:tcPr>
          <w:p w:rsidR="00000000" w:rsidRDefault="00000000">
            <w:pPr>
              <w:tabs>
                <w:tab w:val="decimal" w:pos="397"/>
              </w:tabs>
              <w:jc w:val="center"/>
              <w:rPr>
                <w:sz w:val="18"/>
              </w:rPr>
            </w:pPr>
            <w:r>
              <w:rPr>
                <w:sz w:val="18"/>
              </w:rPr>
              <w:t>73,1</w:t>
            </w:r>
          </w:p>
        </w:tc>
        <w:tc>
          <w:tcPr>
            <w:tcW w:w="645" w:type="dxa"/>
            <w:tcBorders>
              <w:top w:val="nil"/>
              <w:bottom w:val="nil"/>
            </w:tcBorders>
            <w:vAlign w:val="center"/>
          </w:tcPr>
          <w:p w:rsidR="00000000" w:rsidRDefault="00000000">
            <w:pPr>
              <w:tabs>
                <w:tab w:val="decimal" w:pos="397"/>
              </w:tabs>
              <w:jc w:val="center"/>
              <w:rPr>
                <w:sz w:val="18"/>
              </w:rPr>
            </w:pPr>
            <w:r>
              <w:rPr>
                <w:sz w:val="18"/>
              </w:rPr>
              <w:t>21,4</w:t>
            </w:r>
          </w:p>
        </w:tc>
        <w:tc>
          <w:tcPr>
            <w:tcW w:w="645" w:type="dxa"/>
            <w:tcBorders>
              <w:top w:val="nil"/>
              <w:bottom w:val="nil"/>
            </w:tcBorders>
            <w:vAlign w:val="center"/>
          </w:tcPr>
          <w:p w:rsidR="00000000" w:rsidRDefault="00000000">
            <w:pPr>
              <w:tabs>
                <w:tab w:val="decimal" w:pos="397"/>
              </w:tabs>
              <w:jc w:val="center"/>
              <w:rPr>
                <w:sz w:val="18"/>
              </w:rPr>
            </w:pPr>
            <w:r>
              <w:rPr>
                <w:sz w:val="18"/>
              </w:rPr>
              <w:t>78,6</w:t>
            </w:r>
          </w:p>
        </w:tc>
        <w:tc>
          <w:tcPr>
            <w:tcW w:w="651" w:type="dxa"/>
            <w:tcBorders>
              <w:top w:val="nil"/>
              <w:bottom w:val="nil"/>
            </w:tcBorders>
            <w:vAlign w:val="center"/>
          </w:tcPr>
          <w:p w:rsidR="00000000" w:rsidRDefault="00000000">
            <w:pPr>
              <w:tabs>
                <w:tab w:val="decimal" w:pos="397"/>
              </w:tabs>
              <w:jc w:val="center"/>
              <w:rPr>
                <w:sz w:val="18"/>
              </w:rPr>
            </w:pPr>
            <w:r>
              <w:rPr>
                <w:sz w:val="18"/>
              </w:rPr>
              <w:t>20,5</w:t>
            </w:r>
          </w:p>
        </w:tc>
        <w:tc>
          <w:tcPr>
            <w:tcW w:w="649" w:type="dxa"/>
            <w:tcBorders>
              <w:top w:val="nil"/>
              <w:bottom w:val="nil"/>
            </w:tcBorders>
            <w:vAlign w:val="center"/>
          </w:tcPr>
          <w:p w:rsidR="00000000" w:rsidRDefault="00000000">
            <w:pPr>
              <w:tabs>
                <w:tab w:val="decimal" w:pos="397"/>
              </w:tabs>
              <w:jc w:val="center"/>
              <w:rPr>
                <w:sz w:val="18"/>
              </w:rPr>
            </w:pPr>
            <w:r>
              <w:rPr>
                <w:sz w:val="18"/>
              </w:rPr>
              <w:t>79,5</w:t>
            </w:r>
          </w:p>
        </w:tc>
        <w:tc>
          <w:tcPr>
            <w:tcW w:w="645" w:type="dxa"/>
            <w:tcBorders>
              <w:top w:val="nil"/>
              <w:bottom w:val="nil"/>
            </w:tcBorders>
            <w:vAlign w:val="center"/>
          </w:tcPr>
          <w:p w:rsidR="00000000" w:rsidRDefault="00000000">
            <w:pPr>
              <w:tabs>
                <w:tab w:val="decimal" w:pos="397"/>
              </w:tabs>
              <w:jc w:val="center"/>
              <w:rPr>
                <w:sz w:val="18"/>
              </w:rPr>
            </w:pPr>
            <w:r>
              <w:rPr>
                <w:sz w:val="18"/>
              </w:rPr>
              <w:t>20,7</w:t>
            </w:r>
          </w:p>
        </w:tc>
        <w:tc>
          <w:tcPr>
            <w:tcW w:w="645" w:type="dxa"/>
            <w:tcBorders>
              <w:top w:val="nil"/>
              <w:bottom w:val="nil"/>
            </w:tcBorders>
            <w:vAlign w:val="center"/>
          </w:tcPr>
          <w:p w:rsidR="00000000" w:rsidRDefault="00000000">
            <w:pPr>
              <w:tabs>
                <w:tab w:val="decimal" w:pos="397"/>
              </w:tabs>
              <w:jc w:val="center"/>
              <w:rPr>
                <w:sz w:val="18"/>
              </w:rPr>
            </w:pPr>
            <w:r>
              <w:rPr>
                <w:sz w:val="18"/>
              </w:rPr>
              <w:t>79,3</w:t>
            </w:r>
          </w:p>
        </w:tc>
      </w:tr>
      <w:tr w:rsidR="00000000">
        <w:tblPrEx>
          <w:tblCellMar>
            <w:top w:w="0" w:type="dxa"/>
            <w:bottom w:w="0" w:type="dxa"/>
          </w:tblCellMar>
        </w:tblPrEx>
        <w:tc>
          <w:tcPr>
            <w:tcW w:w="1571" w:type="dxa"/>
            <w:tcBorders>
              <w:top w:val="nil"/>
            </w:tcBorders>
          </w:tcPr>
          <w:p w:rsidR="00000000" w:rsidRDefault="00000000">
            <w:pPr>
              <w:rPr>
                <w:sz w:val="20"/>
              </w:rPr>
            </w:pPr>
            <w:r>
              <w:rPr>
                <w:sz w:val="20"/>
              </w:rPr>
              <w:t>Хэнтий аймак</w:t>
            </w:r>
          </w:p>
        </w:tc>
        <w:tc>
          <w:tcPr>
            <w:tcW w:w="652" w:type="dxa"/>
            <w:gridSpan w:val="3"/>
            <w:tcBorders>
              <w:top w:val="nil"/>
            </w:tcBorders>
            <w:vAlign w:val="center"/>
          </w:tcPr>
          <w:p w:rsidR="00000000" w:rsidRDefault="00000000">
            <w:pPr>
              <w:tabs>
                <w:tab w:val="decimal" w:pos="397"/>
              </w:tabs>
              <w:jc w:val="center"/>
              <w:rPr>
                <w:sz w:val="18"/>
              </w:rPr>
            </w:pPr>
            <w:r>
              <w:rPr>
                <w:sz w:val="18"/>
              </w:rPr>
              <w:t>36,4</w:t>
            </w:r>
          </w:p>
        </w:tc>
        <w:tc>
          <w:tcPr>
            <w:tcW w:w="646" w:type="dxa"/>
            <w:gridSpan w:val="2"/>
            <w:tcBorders>
              <w:top w:val="nil"/>
            </w:tcBorders>
            <w:vAlign w:val="center"/>
          </w:tcPr>
          <w:p w:rsidR="00000000" w:rsidRDefault="00000000">
            <w:pPr>
              <w:tabs>
                <w:tab w:val="decimal" w:pos="397"/>
              </w:tabs>
              <w:jc w:val="center"/>
              <w:rPr>
                <w:sz w:val="18"/>
              </w:rPr>
            </w:pPr>
            <w:r>
              <w:rPr>
                <w:sz w:val="18"/>
              </w:rPr>
              <w:t>63,6</w:t>
            </w:r>
          </w:p>
        </w:tc>
        <w:tc>
          <w:tcPr>
            <w:tcW w:w="645" w:type="dxa"/>
            <w:gridSpan w:val="2"/>
            <w:tcBorders>
              <w:top w:val="nil"/>
            </w:tcBorders>
            <w:vAlign w:val="center"/>
          </w:tcPr>
          <w:p w:rsidR="00000000" w:rsidRDefault="00000000">
            <w:pPr>
              <w:tabs>
                <w:tab w:val="decimal" w:pos="397"/>
              </w:tabs>
              <w:jc w:val="center"/>
              <w:rPr>
                <w:sz w:val="18"/>
              </w:rPr>
            </w:pPr>
            <w:r>
              <w:rPr>
                <w:sz w:val="18"/>
              </w:rPr>
              <w:t>36,2</w:t>
            </w:r>
          </w:p>
        </w:tc>
        <w:tc>
          <w:tcPr>
            <w:tcW w:w="653" w:type="dxa"/>
            <w:gridSpan w:val="2"/>
            <w:tcBorders>
              <w:top w:val="nil"/>
            </w:tcBorders>
            <w:vAlign w:val="center"/>
          </w:tcPr>
          <w:p w:rsidR="00000000" w:rsidRDefault="00000000">
            <w:pPr>
              <w:tabs>
                <w:tab w:val="decimal" w:pos="397"/>
              </w:tabs>
              <w:jc w:val="center"/>
              <w:rPr>
                <w:sz w:val="18"/>
              </w:rPr>
            </w:pPr>
            <w:r>
              <w:rPr>
                <w:sz w:val="18"/>
              </w:rPr>
              <w:t>63,8</w:t>
            </w:r>
          </w:p>
        </w:tc>
        <w:tc>
          <w:tcPr>
            <w:tcW w:w="645" w:type="dxa"/>
            <w:tcBorders>
              <w:top w:val="nil"/>
            </w:tcBorders>
            <w:vAlign w:val="center"/>
          </w:tcPr>
          <w:p w:rsidR="00000000" w:rsidRDefault="00000000">
            <w:pPr>
              <w:tabs>
                <w:tab w:val="decimal" w:pos="397"/>
              </w:tabs>
              <w:jc w:val="center"/>
              <w:rPr>
                <w:sz w:val="18"/>
              </w:rPr>
            </w:pPr>
            <w:r>
              <w:rPr>
                <w:sz w:val="18"/>
              </w:rPr>
              <w:t>39,3</w:t>
            </w:r>
          </w:p>
        </w:tc>
        <w:tc>
          <w:tcPr>
            <w:tcW w:w="645" w:type="dxa"/>
            <w:tcBorders>
              <w:top w:val="nil"/>
            </w:tcBorders>
            <w:vAlign w:val="center"/>
          </w:tcPr>
          <w:p w:rsidR="00000000" w:rsidRDefault="00000000">
            <w:pPr>
              <w:tabs>
                <w:tab w:val="decimal" w:pos="397"/>
              </w:tabs>
              <w:jc w:val="center"/>
              <w:rPr>
                <w:sz w:val="18"/>
              </w:rPr>
            </w:pPr>
            <w:r>
              <w:rPr>
                <w:sz w:val="18"/>
              </w:rPr>
              <w:t>60,7</w:t>
            </w:r>
          </w:p>
        </w:tc>
        <w:tc>
          <w:tcPr>
            <w:tcW w:w="645" w:type="dxa"/>
            <w:tcBorders>
              <w:top w:val="nil"/>
            </w:tcBorders>
            <w:vAlign w:val="center"/>
          </w:tcPr>
          <w:p w:rsidR="00000000" w:rsidRDefault="00000000">
            <w:pPr>
              <w:tabs>
                <w:tab w:val="decimal" w:pos="397"/>
              </w:tabs>
              <w:jc w:val="center"/>
              <w:rPr>
                <w:sz w:val="18"/>
              </w:rPr>
            </w:pPr>
            <w:r>
              <w:rPr>
                <w:sz w:val="18"/>
              </w:rPr>
              <w:t>34,1</w:t>
            </w:r>
          </w:p>
        </w:tc>
        <w:tc>
          <w:tcPr>
            <w:tcW w:w="645" w:type="dxa"/>
            <w:tcBorders>
              <w:top w:val="nil"/>
            </w:tcBorders>
            <w:vAlign w:val="center"/>
          </w:tcPr>
          <w:p w:rsidR="00000000" w:rsidRDefault="00000000">
            <w:pPr>
              <w:tabs>
                <w:tab w:val="decimal" w:pos="397"/>
              </w:tabs>
              <w:jc w:val="center"/>
              <w:rPr>
                <w:sz w:val="18"/>
              </w:rPr>
            </w:pPr>
            <w:r>
              <w:rPr>
                <w:sz w:val="18"/>
              </w:rPr>
              <w:t>65,9</w:t>
            </w:r>
          </w:p>
        </w:tc>
        <w:tc>
          <w:tcPr>
            <w:tcW w:w="651" w:type="dxa"/>
            <w:tcBorders>
              <w:top w:val="nil"/>
            </w:tcBorders>
            <w:vAlign w:val="center"/>
          </w:tcPr>
          <w:p w:rsidR="00000000" w:rsidRDefault="00000000">
            <w:pPr>
              <w:tabs>
                <w:tab w:val="decimal" w:pos="397"/>
              </w:tabs>
              <w:jc w:val="center"/>
              <w:rPr>
                <w:sz w:val="18"/>
              </w:rPr>
            </w:pPr>
            <w:r>
              <w:rPr>
                <w:sz w:val="18"/>
              </w:rPr>
              <w:t>41,5</w:t>
            </w:r>
          </w:p>
        </w:tc>
        <w:tc>
          <w:tcPr>
            <w:tcW w:w="649" w:type="dxa"/>
            <w:tcBorders>
              <w:top w:val="nil"/>
            </w:tcBorders>
            <w:vAlign w:val="center"/>
          </w:tcPr>
          <w:p w:rsidR="00000000" w:rsidRDefault="00000000">
            <w:pPr>
              <w:tabs>
                <w:tab w:val="decimal" w:pos="397"/>
              </w:tabs>
              <w:jc w:val="center"/>
              <w:rPr>
                <w:sz w:val="18"/>
              </w:rPr>
            </w:pPr>
            <w:r>
              <w:rPr>
                <w:sz w:val="18"/>
              </w:rPr>
              <w:t>58,5</w:t>
            </w:r>
          </w:p>
        </w:tc>
        <w:tc>
          <w:tcPr>
            <w:tcW w:w="645" w:type="dxa"/>
            <w:tcBorders>
              <w:top w:val="nil"/>
            </w:tcBorders>
            <w:vAlign w:val="center"/>
          </w:tcPr>
          <w:p w:rsidR="00000000" w:rsidRDefault="00000000">
            <w:pPr>
              <w:tabs>
                <w:tab w:val="decimal" w:pos="397"/>
              </w:tabs>
              <w:jc w:val="center"/>
              <w:rPr>
                <w:sz w:val="18"/>
              </w:rPr>
            </w:pPr>
            <w:r>
              <w:rPr>
                <w:sz w:val="18"/>
              </w:rPr>
              <w:t>42,3</w:t>
            </w:r>
          </w:p>
        </w:tc>
        <w:tc>
          <w:tcPr>
            <w:tcW w:w="645" w:type="dxa"/>
            <w:tcBorders>
              <w:top w:val="nil"/>
            </w:tcBorders>
            <w:vAlign w:val="center"/>
          </w:tcPr>
          <w:p w:rsidR="00000000" w:rsidRDefault="00000000">
            <w:pPr>
              <w:tabs>
                <w:tab w:val="decimal" w:pos="397"/>
              </w:tabs>
              <w:jc w:val="center"/>
              <w:rPr>
                <w:sz w:val="18"/>
              </w:rPr>
            </w:pPr>
            <w:r>
              <w:rPr>
                <w:sz w:val="18"/>
              </w:rPr>
              <w:t>57,7</w:t>
            </w:r>
          </w:p>
        </w:tc>
      </w:tr>
      <w:tr w:rsidR="00000000">
        <w:tblPrEx>
          <w:tblCellMar>
            <w:top w:w="0" w:type="dxa"/>
            <w:bottom w:w="0" w:type="dxa"/>
          </w:tblCellMar>
        </w:tblPrEx>
        <w:trPr>
          <w:cantSplit/>
        </w:trPr>
        <w:tc>
          <w:tcPr>
            <w:tcW w:w="9337" w:type="dxa"/>
            <w:gridSpan w:val="18"/>
            <w:vAlign w:val="center"/>
          </w:tcPr>
          <w:p w:rsidR="00000000" w:rsidRDefault="00000000">
            <w:pPr>
              <w:tabs>
                <w:tab w:val="decimal" w:pos="284"/>
              </w:tabs>
              <w:jc w:val="center"/>
              <w:rPr>
                <w:sz w:val="20"/>
              </w:rPr>
            </w:pPr>
            <w:r>
              <w:rPr>
                <w:sz w:val="20"/>
              </w:rPr>
              <w:t>Улан-Батор</w:t>
            </w:r>
          </w:p>
        </w:tc>
      </w:tr>
      <w:tr w:rsidR="00000000">
        <w:tblPrEx>
          <w:tblCellMar>
            <w:top w:w="0" w:type="dxa"/>
            <w:bottom w:w="0" w:type="dxa"/>
          </w:tblCellMar>
        </w:tblPrEx>
        <w:tc>
          <w:tcPr>
            <w:tcW w:w="1571" w:type="dxa"/>
          </w:tcPr>
          <w:p w:rsidR="00000000" w:rsidRDefault="00000000">
            <w:pPr>
              <w:rPr>
                <w:sz w:val="20"/>
              </w:rPr>
            </w:pPr>
            <w:r>
              <w:rPr>
                <w:sz w:val="20"/>
              </w:rPr>
              <w:t>Улан-Батор</w:t>
            </w:r>
          </w:p>
        </w:tc>
        <w:tc>
          <w:tcPr>
            <w:tcW w:w="652" w:type="dxa"/>
            <w:gridSpan w:val="3"/>
            <w:vAlign w:val="center"/>
          </w:tcPr>
          <w:p w:rsidR="00000000" w:rsidRDefault="00000000">
            <w:pPr>
              <w:tabs>
                <w:tab w:val="decimal" w:pos="397"/>
              </w:tabs>
              <w:jc w:val="center"/>
              <w:rPr>
                <w:sz w:val="18"/>
              </w:rPr>
            </w:pPr>
            <w:r>
              <w:rPr>
                <w:sz w:val="18"/>
              </w:rPr>
              <w:t>100,0</w:t>
            </w:r>
          </w:p>
        </w:tc>
        <w:tc>
          <w:tcPr>
            <w:tcW w:w="646" w:type="dxa"/>
            <w:gridSpan w:val="2"/>
            <w:vAlign w:val="center"/>
          </w:tcPr>
          <w:p w:rsidR="00000000" w:rsidRDefault="00000000">
            <w:pPr>
              <w:tabs>
                <w:tab w:val="decimal" w:pos="397"/>
              </w:tabs>
              <w:jc w:val="center"/>
              <w:rPr>
                <w:sz w:val="18"/>
              </w:rPr>
            </w:pPr>
            <w:r>
              <w:rPr>
                <w:sz w:val="18"/>
              </w:rPr>
              <w:t>-</w:t>
            </w:r>
          </w:p>
        </w:tc>
        <w:tc>
          <w:tcPr>
            <w:tcW w:w="645" w:type="dxa"/>
            <w:gridSpan w:val="2"/>
            <w:vAlign w:val="center"/>
          </w:tcPr>
          <w:p w:rsidR="00000000" w:rsidRDefault="00000000">
            <w:pPr>
              <w:tabs>
                <w:tab w:val="decimal" w:pos="397"/>
              </w:tabs>
              <w:jc w:val="center"/>
              <w:rPr>
                <w:sz w:val="18"/>
              </w:rPr>
            </w:pPr>
            <w:r>
              <w:rPr>
                <w:sz w:val="18"/>
              </w:rPr>
              <w:t>100,0</w:t>
            </w:r>
          </w:p>
        </w:tc>
        <w:tc>
          <w:tcPr>
            <w:tcW w:w="653" w:type="dxa"/>
            <w:gridSpan w:val="2"/>
            <w:vAlign w:val="center"/>
          </w:tcPr>
          <w:p w:rsidR="00000000" w:rsidRDefault="00000000">
            <w:pPr>
              <w:tabs>
                <w:tab w:val="decimal" w:pos="397"/>
              </w:tabs>
              <w:jc w:val="center"/>
              <w:rPr>
                <w:sz w:val="18"/>
              </w:rPr>
            </w:pPr>
            <w:r>
              <w:rPr>
                <w:sz w:val="18"/>
              </w:rPr>
              <w:t>-</w:t>
            </w:r>
          </w:p>
        </w:tc>
        <w:tc>
          <w:tcPr>
            <w:tcW w:w="645" w:type="dxa"/>
            <w:vAlign w:val="center"/>
          </w:tcPr>
          <w:p w:rsidR="00000000" w:rsidRDefault="00000000">
            <w:pPr>
              <w:tabs>
                <w:tab w:val="decimal" w:pos="397"/>
              </w:tabs>
              <w:jc w:val="center"/>
              <w:rPr>
                <w:sz w:val="18"/>
              </w:rPr>
            </w:pPr>
            <w:r>
              <w:rPr>
                <w:sz w:val="18"/>
              </w:rPr>
              <w:t>100,0</w:t>
            </w:r>
          </w:p>
        </w:tc>
        <w:tc>
          <w:tcPr>
            <w:tcW w:w="645" w:type="dxa"/>
            <w:vAlign w:val="center"/>
          </w:tcPr>
          <w:p w:rsidR="00000000" w:rsidRDefault="00000000">
            <w:pPr>
              <w:tabs>
                <w:tab w:val="decimal" w:pos="397"/>
              </w:tabs>
              <w:jc w:val="center"/>
              <w:rPr>
                <w:sz w:val="18"/>
              </w:rPr>
            </w:pPr>
            <w:r>
              <w:rPr>
                <w:sz w:val="18"/>
              </w:rPr>
              <w:t>-</w:t>
            </w:r>
          </w:p>
        </w:tc>
        <w:tc>
          <w:tcPr>
            <w:tcW w:w="645" w:type="dxa"/>
            <w:vAlign w:val="center"/>
          </w:tcPr>
          <w:p w:rsidR="00000000" w:rsidRDefault="00000000">
            <w:pPr>
              <w:tabs>
                <w:tab w:val="decimal" w:pos="397"/>
              </w:tabs>
              <w:jc w:val="center"/>
              <w:rPr>
                <w:sz w:val="18"/>
              </w:rPr>
            </w:pPr>
            <w:r>
              <w:rPr>
                <w:sz w:val="18"/>
              </w:rPr>
              <w:t>100,0</w:t>
            </w:r>
          </w:p>
        </w:tc>
        <w:tc>
          <w:tcPr>
            <w:tcW w:w="645" w:type="dxa"/>
            <w:vAlign w:val="center"/>
          </w:tcPr>
          <w:p w:rsidR="00000000" w:rsidRDefault="00000000">
            <w:pPr>
              <w:tabs>
                <w:tab w:val="decimal" w:pos="397"/>
              </w:tabs>
              <w:jc w:val="center"/>
              <w:rPr>
                <w:sz w:val="18"/>
              </w:rPr>
            </w:pPr>
            <w:r>
              <w:rPr>
                <w:sz w:val="18"/>
              </w:rPr>
              <w:t>-</w:t>
            </w:r>
          </w:p>
        </w:tc>
        <w:tc>
          <w:tcPr>
            <w:tcW w:w="651" w:type="dxa"/>
            <w:vAlign w:val="center"/>
          </w:tcPr>
          <w:p w:rsidR="00000000" w:rsidRDefault="00000000">
            <w:pPr>
              <w:tabs>
                <w:tab w:val="decimal" w:pos="397"/>
              </w:tabs>
              <w:jc w:val="center"/>
              <w:rPr>
                <w:sz w:val="18"/>
              </w:rPr>
            </w:pPr>
            <w:r>
              <w:rPr>
                <w:sz w:val="18"/>
              </w:rPr>
              <w:t>100,0</w:t>
            </w:r>
          </w:p>
        </w:tc>
        <w:tc>
          <w:tcPr>
            <w:tcW w:w="649" w:type="dxa"/>
            <w:vAlign w:val="center"/>
          </w:tcPr>
          <w:p w:rsidR="00000000" w:rsidRDefault="00000000">
            <w:pPr>
              <w:tabs>
                <w:tab w:val="decimal" w:pos="397"/>
              </w:tabs>
              <w:jc w:val="center"/>
              <w:rPr>
                <w:sz w:val="18"/>
              </w:rPr>
            </w:pPr>
            <w:r>
              <w:rPr>
                <w:sz w:val="18"/>
              </w:rPr>
              <w:t>-</w:t>
            </w:r>
          </w:p>
        </w:tc>
        <w:tc>
          <w:tcPr>
            <w:tcW w:w="645" w:type="dxa"/>
            <w:vAlign w:val="center"/>
          </w:tcPr>
          <w:p w:rsidR="00000000" w:rsidRDefault="00000000">
            <w:pPr>
              <w:tabs>
                <w:tab w:val="decimal" w:pos="397"/>
              </w:tabs>
              <w:jc w:val="center"/>
              <w:rPr>
                <w:sz w:val="18"/>
              </w:rPr>
            </w:pPr>
            <w:r>
              <w:rPr>
                <w:sz w:val="18"/>
              </w:rPr>
              <w:t>100,0</w:t>
            </w:r>
          </w:p>
        </w:tc>
        <w:tc>
          <w:tcPr>
            <w:tcW w:w="645" w:type="dxa"/>
            <w:vAlign w:val="center"/>
          </w:tcPr>
          <w:p w:rsidR="00000000" w:rsidRDefault="00000000">
            <w:pPr>
              <w:tabs>
                <w:tab w:val="decimal" w:pos="284"/>
              </w:tabs>
              <w:jc w:val="center"/>
              <w:rPr>
                <w:sz w:val="18"/>
              </w:rPr>
            </w:pPr>
            <w:r>
              <w:rPr>
                <w:sz w:val="18"/>
              </w:rPr>
              <w:t>-</w:t>
            </w:r>
          </w:p>
        </w:tc>
      </w:tr>
    </w:tbl>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9.</w:t>
      </w:r>
      <w:r>
        <w:tab/>
        <w:t>Мужчины составляют 49,6%, а женщины - 54,4% населения.  До переписи населения 1944 года отмечалось, что численность мужского населения в стране превышает численность женского населения, что, возможно, объясняется относительно высокой смертностью среди женщин или неполным учетом женщин.  За период после 1944 года доля женского населения значительно увеличилась в результате снижения показателей женской смертности, особенно в детском возрасте, сопровождаемого повышением ожидаемой продолжительности жизни, и лучшего учета женского населения в ходе переписи.</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spacing w:line="240" w:lineRule="auto"/>
        <w:jc w:val="center"/>
        <w:rPr>
          <w:b/>
          <w:bCs/>
        </w:rPr>
      </w:pPr>
      <w:r>
        <w:rPr>
          <w:b/>
          <w:bCs/>
        </w:rPr>
        <w:t>Таблица 2</w:t>
      </w:r>
    </w:p>
    <w:p w:rsidR="00000000" w:rsidRDefault="00000000">
      <w:pPr>
        <w:tabs>
          <w:tab w:val="clear" w:pos="6237"/>
          <w:tab w:val="left" w:pos="567"/>
          <w:tab w:val="left" w:pos="1134"/>
          <w:tab w:val="left" w:pos="1701"/>
          <w:tab w:val="left" w:pos="2268"/>
          <w:tab w:val="right" w:leader="dot" w:pos="7172"/>
          <w:tab w:val="center" w:pos="8039"/>
          <w:tab w:val="center" w:pos="9122"/>
        </w:tabs>
        <w:spacing w:line="240" w:lineRule="auto"/>
        <w:rPr>
          <w:b/>
          <w:bCs/>
        </w:rPr>
      </w:pPr>
    </w:p>
    <w:p w:rsidR="00000000" w:rsidRDefault="00000000">
      <w:pPr>
        <w:tabs>
          <w:tab w:val="clear" w:pos="6237"/>
          <w:tab w:val="left" w:pos="567"/>
          <w:tab w:val="left" w:pos="1134"/>
          <w:tab w:val="left" w:pos="1701"/>
          <w:tab w:val="left" w:pos="2268"/>
          <w:tab w:val="right" w:leader="dot" w:pos="7172"/>
          <w:tab w:val="center" w:pos="8039"/>
          <w:tab w:val="center" w:pos="9122"/>
        </w:tabs>
        <w:spacing w:line="240" w:lineRule="auto"/>
        <w:jc w:val="center"/>
        <w:rPr>
          <w:b/>
          <w:bCs/>
        </w:rPr>
      </w:pPr>
      <w:r>
        <w:rPr>
          <w:b/>
          <w:bCs/>
        </w:rPr>
        <w:t>Половая структура населения</w:t>
      </w:r>
    </w:p>
    <w:p w:rsidR="00000000" w:rsidRDefault="00000000">
      <w:pPr>
        <w:tabs>
          <w:tab w:val="clear" w:pos="6237"/>
          <w:tab w:val="left" w:pos="567"/>
          <w:tab w:val="left" w:pos="1134"/>
          <w:tab w:val="left" w:pos="1701"/>
          <w:tab w:val="left" w:pos="2268"/>
          <w:tab w:val="right" w:leader="dot" w:pos="7172"/>
          <w:tab w:val="center" w:pos="8039"/>
          <w:tab w:val="center" w:pos="9122"/>
        </w:tabs>
        <w:rPr>
          <w:b/>
          <w:bCs/>
        </w:rPr>
      </w:pPr>
    </w:p>
    <w:p w:rsidR="00000000" w:rsidRDefault="00000000">
      <w:pPr>
        <w:tabs>
          <w:tab w:val="clear" w:pos="6237"/>
          <w:tab w:val="left" w:pos="567"/>
          <w:tab w:val="left" w:pos="1134"/>
          <w:tab w:val="left" w:pos="1701"/>
          <w:tab w:val="left" w:pos="2268"/>
          <w:tab w:val="right" w:leader="dot" w:pos="7172"/>
          <w:tab w:val="center" w:pos="8039"/>
          <w:tab w:val="center" w:pos="9122"/>
        </w:tabs>
        <w:jc w:val="right"/>
      </w:pPr>
      <w:r>
        <w:t>(тыс.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189"/>
        <w:gridCol w:w="1189"/>
        <w:gridCol w:w="1189"/>
        <w:gridCol w:w="1189"/>
        <w:gridCol w:w="1189"/>
        <w:gridCol w:w="1190"/>
      </w:tblGrid>
      <w:tr w:rsidR="00000000">
        <w:tblPrEx>
          <w:tblCellMar>
            <w:top w:w="0" w:type="dxa"/>
            <w:bottom w:w="0" w:type="dxa"/>
          </w:tblCellMar>
        </w:tblPrEx>
        <w:tc>
          <w:tcPr>
            <w:tcW w:w="2282" w:type="dxa"/>
          </w:tcPr>
          <w:p w:rsidR="00000000" w:rsidRDefault="00000000">
            <w:pPr>
              <w:pStyle w:val="Header"/>
              <w:jc w:val="center"/>
            </w:pPr>
            <w:r>
              <w:t>Показатели</w:t>
            </w:r>
          </w:p>
        </w:tc>
        <w:tc>
          <w:tcPr>
            <w:tcW w:w="1189" w:type="dxa"/>
          </w:tcPr>
          <w:p w:rsidR="00000000" w:rsidRDefault="00000000">
            <w:pPr>
              <w:jc w:val="center"/>
            </w:pPr>
            <w:r>
              <w:t>1997</w:t>
            </w:r>
          </w:p>
        </w:tc>
        <w:tc>
          <w:tcPr>
            <w:tcW w:w="1189" w:type="dxa"/>
          </w:tcPr>
          <w:p w:rsidR="00000000" w:rsidRDefault="00000000">
            <w:pPr>
              <w:jc w:val="center"/>
            </w:pPr>
            <w:r>
              <w:t>1998</w:t>
            </w:r>
          </w:p>
        </w:tc>
        <w:tc>
          <w:tcPr>
            <w:tcW w:w="1189" w:type="dxa"/>
          </w:tcPr>
          <w:p w:rsidR="00000000" w:rsidRDefault="00000000">
            <w:pPr>
              <w:jc w:val="center"/>
            </w:pPr>
            <w:r>
              <w:t>1999</w:t>
            </w:r>
          </w:p>
        </w:tc>
        <w:tc>
          <w:tcPr>
            <w:tcW w:w="1189" w:type="dxa"/>
          </w:tcPr>
          <w:p w:rsidR="00000000" w:rsidRDefault="00000000">
            <w:pPr>
              <w:jc w:val="center"/>
            </w:pPr>
            <w:r>
              <w:t>2000</w:t>
            </w:r>
          </w:p>
        </w:tc>
        <w:tc>
          <w:tcPr>
            <w:tcW w:w="1189" w:type="dxa"/>
          </w:tcPr>
          <w:p w:rsidR="00000000" w:rsidRDefault="00000000">
            <w:pPr>
              <w:jc w:val="center"/>
            </w:pPr>
            <w:r>
              <w:t>2001</w:t>
            </w:r>
          </w:p>
        </w:tc>
        <w:tc>
          <w:tcPr>
            <w:tcW w:w="1190" w:type="dxa"/>
          </w:tcPr>
          <w:p w:rsidR="00000000" w:rsidRDefault="00000000">
            <w:pPr>
              <w:jc w:val="center"/>
            </w:pPr>
            <w:r>
              <w:t>2002</w:t>
            </w:r>
          </w:p>
        </w:tc>
      </w:tr>
      <w:tr w:rsidR="00000000">
        <w:tblPrEx>
          <w:tblCellMar>
            <w:top w:w="0" w:type="dxa"/>
            <w:bottom w:w="0" w:type="dxa"/>
          </w:tblCellMar>
        </w:tblPrEx>
        <w:tc>
          <w:tcPr>
            <w:tcW w:w="2282" w:type="dxa"/>
          </w:tcPr>
          <w:p w:rsidR="00000000" w:rsidRDefault="00000000">
            <w:pPr>
              <w:spacing w:line="240" w:lineRule="auto"/>
              <w:rPr>
                <w:lang w:val="en-US"/>
              </w:rPr>
            </w:pPr>
            <w:r>
              <w:t xml:space="preserve">   Общая</w:t>
            </w:r>
          </w:p>
          <w:p w:rsidR="00000000" w:rsidRDefault="00000000">
            <w:pPr>
              <w:spacing w:line="240" w:lineRule="auto"/>
              <w:rPr>
                <w:lang w:val="en-US"/>
              </w:rPr>
            </w:pPr>
            <w:r>
              <w:t xml:space="preserve"> </w:t>
            </w:r>
            <w:r>
              <w:rPr>
                <w:lang w:val="en-US"/>
              </w:rPr>
              <w:t xml:space="preserve">  </w:t>
            </w:r>
            <w:r>
              <w:t>численность</w:t>
            </w:r>
          </w:p>
          <w:p w:rsidR="00000000" w:rsidRDefault="00000000">
            <w:pPr>
              <w:spacing w:line="240" w:lineRule="auto"/>
            </w:pPr>
            <w:r>
              <w:rPr>
                <w:lang w:val="en-US"/>
              </w:rPr>
              <w:t xml:space="preserve">  </w:t>
            </w:r>
            <w:r>
              <w:t xml:space="preserve"> населения</w:t>
            </w:r>
          </w:p>
        </w:tc>
        <w:tc>
          <w:tcPr>
            <w:tcW w:w="1189" w:type="dxa"/>
          </w:tcPr>
          <w:p w:rsidR="00000000" w:rsidRDefault="00000000">
            <w:pPr>
              <w:spacing w:line="240" w:lineRule="auto"/>
              <w:jc w:val="center"/>
            </w:pPr>
            <w:r>
              <w:t>2 307,5</w:t>
            </w:r>
          </w:p>
        </w:tc>
        <w:tc>
          <w:tcPr>
            <w:tcW w:w="1189" w:type="dxa"/>
          </w:tcPr>
          <w:p w:rsidR="00000000" w:rsidRDefault="00000000">
            <w:pPr>
              <w:spacing w:line="240" w:lineRule="auto"/>
              <w:jc w:val="center"/>
            </w:pPr>
            <w:r>
              <w:t>2 340,1</w:t>
            </w:r>
          </w:p>
        </w:tc>
        <w:tc>
          <w:tcPr>
            <w:tcW w:w="1189" w:type="dxa"/>
          </w:tcPr>
          <w:p w:rsidR="00000000" w:rsidRDefault="00000000">
            <w:pPr>
              <w:spacing w:line="240" w:lineRule="auto"/>
              <w:jc w:val="center"/>
            </w:pPr>
            <w:r>
              <w:t>2 373,5</w:t>
            </w:r>
          </w:p>
        </w:tc>
        <w:tc>
          <w:tcPr>
            <w:tcW w:w="1189" w:type="dxa"/>
          </w:tcPr>
          <w:p w:rsidR="00000000" w:rsidRDefault="00000000">
            <w:pPr>
              <w:spacing w:line="240" w:lineRule="auto"/>
              <w:jc w:val="center"/>
            </w:pPr>
            <w:r>
              <w:t>2 407,5</w:t>
            </w:r>
          </w:p>
        </w:tc>
        <w:tc>
          <w:tcPr>
            <w:tcW w:w="1189" w:type="dxa"/>
          </w:tcPr>
          <w:p w:rsidR="00000000" w:rsidRDefault="00000000">
            <w:pPr>
              <w:spacing w:line="240" w:lineRule="auto"/>
              <w:jc w:val="center"/>
            </w:pPr>
            <w:r>
              <w:t>2 442,5</w:t>
            </w:r>
          </w:p>
        </w:tc>
        <w:tc>
          <w:tcPr>
            <w:tcW w:w="1190" w:type="dxa"/>
          </w:tcPr>
          <w:p w:rsidR="00000000" w:rsidRDefault="00000000">
            <w:pPr>
              <w:spacing w:line="240" w:lineRule="auto"/>
              <w:jc w:val="center"/>
            </w:pPr>
            <w:r>
              <w:t>2 475,4</w:t>
            </w:r>
          </w:p>
        </w:tc>
      </w:tr>
      <w:tr w:rsidR="00000000">
        <w:tblPrEx>
          <w:tblCellMar>
            <w:top w:w="0" w:type="dxa"/>
            <w:bottom w:w="0" w:type="dxa"/>
          </w:tblCellMar>
        </w:tblPrEx>
        <w:tc>
          <w:tcPr>
            <w:tcW w:w="2282" w:type="dxa"/>
            <w:tcBorders>
              <w:bottom w:val="nil"/>
            </w:tcBorders>
          </w:tcPr>
          <w:p w:rsidR="00000000" w:rsidRDefault="00000000">
            <w:r>
              <w:t>Мужское население</w:t>
            </w:r>
          </w:p>
        </w:tc>
        <w:tc>
          <w:tcPr>
            <w:tcW w:w="1189" w:type="dxa"/>
            <w:tcBorders>
              <w:bottom w:val="nil"/>
            </w:tcBorders>
          </w:tcPr>
          <w:p w:rsidR="00000000" w:rsidRDefault="00000000">
            <w:pPr>
              <w:jc w:val="center"/>
            </w:pPr>
            <w:r>
              <w:t>1 145,6</w:t>
            </w:r>
          </w:p>
        </w:tc>
        <w:tc>
          <w:tcPr>
            <w:tcW w:w="1189" w:type="dxa"/>
            <w:tcBorders>
              <w:bottom w:val="nil"/>
            </w:tcBorders>
          </w:tcPr>
          <w:p w:rsidR="00000000" w:rsidRDefault="00000000">
            <w:pPr>
              <w:jc w:val="center"/>
            </w:pPr>
            <w:r>
              <w:t>1 161,6</w:t>
            </w:r>
          </w:p>
        </w:tc>
        <w:tc>
          <w:tcPr>
            <w:tcW w:w="1189" w:type="dxa"/>
            <w:tcBorders>
              <w:bottom w:val="nil"/>
            </w:tcBorders>
          </w:tcPr>
          <w:p w:rsidR="00000000" w:rsidRDefault="00000000">
            <w:pPr>
              <w:jc w:val="center"/>
            </w:pPr>
            <w:r>
              <w:t>1 178,0</w:t>
            </w:r>
          </w:p>
        </w:tc>
        <w:tc>
          <w:tcPr>
            <w:tcW w:w="1189" w:type="dxa"/>
            <w:tcBorders>
              <w:bottom w:val="nil"/>
            </w:tcBorders>
          </w:tcPr>
          <w:p w:rsidR="00000000" w:rsidRDefault="00000000">
            <w:pPr>
              <w:jc w:val="center"/>
            </w:pPr>
            <w:r>
              <w:t>1 192,4</w:t>
            </w:r>
          </w:p>
        </w:tc>
        <w:tc>
          <w:tcPr>
            <w:tcW w:w="1189" w:type="dxa"/>
            <w:tcBorders>
              <w:bottom w:val="nil"/>
            </w:tcBorders>
          </w:tcPr>
          <w:p w:rsidR="00000000" w:rsidRDefault="00000000">
            <w:pPr>
              <w:jc w:val="center"/>
            </w:pPr>
            <w:r>
              <w:t>1 209,7</w:t>
            </w:r>
          </w:p>
        </w:tc>
        <w:tc>
          <w:tcPr>
            <w:tcW w:w="1190" w:type="dxa"/>
            <w:tcBorders>
              <w:bottom w:val="nil"/>
            </w:tcBorders>
          </w:tcPr>
          <w:p w:rsidR="00000000" w:rsidRDefault="00000000">
            <w:pPr>
              <w:jc w:val="center"/>
            </w:pPr>
            <w:r>
              <w:t>1 228,1</w:t>
            </w:r>
          </w:p>
        </w:tc>
      </w:tr>
      <w:tr w:rsidR="00000000">
        <w:tblPrEx>
          <w:tblCellMar>
            <w:top w:w="0" w:type="dxa"/>
            <w:bottom w:w="0" w:type="dxa"/>
          </w:tblCellMar>
        </w:tblPrEx>
        <w:tc>
          <w:tcPr>
            <w:tcW w:w="2282" w:type="dxa"/>
            <w:tcBorders>
              <w:top w:val="nil"/>
            </w:tcBorders>
          </w:tcPr>
          <w:p w:rsidR="00000000" w:rsidRDefault="00000000">
            <w:r>
              <w:t>Женское население</w:t>
            </w:r>
          </w:p>
        </w:tc>
        <w:tc>
          <w:tcPr>
            <w:tcW w:w="1189" w:type="dxa"/>
            <w:tcBorders>
              <w:top w:val="nil"/>
            </w:tcBorders>
          </w:tcPr>
          <w:p w:rsidR="00000000" w:rsidRDefault="00000000">
            <w:pPr>
              <w:jc w:val="center"/>
            </w:pPr>
            <w:r>
              <w:t>1 161,9</w:t>
            </w:r>
          </w:p>
        </w:tc>
        <w:tc>
          <w:tcPr>
            <w:tcW w:w="1189" w:type="dxa"/>
            <w:tcBorders>
              <w:top w:val="nil"/>
            </w:tcBorders>
          </w:tcPr>
          <w:p w:rsidR="00000000" w:rsidRDefault="00000000">
            <w:pPr>
              <w:jc w:val="center"/>
            </w:pPr>
            <w:r>
              <w:t>1 178,5</w:t>
            </w:r>
          </w:p>
        </w:tc>
        <w:tc>
          <w:tcPr>
            <w:tcW w:w="1189" w:type="dxa"/>
            <w:tcBorders>
              <w:top w:val="nil"/>
            </w:tcBorders>
          </w:tcPr>
          <w:p w:rsidR="00000000" w:rsidRDefault="00000000">
            <w:pPr>
              <w:jc w:val="center"/>
            </w:pPr>
            <w:r>
              <w:t>1 195,5</w:t>
            </w:r>
          </w:p>
        </w:tc>
        <w:tc>
          <w:tcPr>
            <w:tcW w:w="1189" w:type="dxa"/>
            <w:tcBorders>
              <w:top w:val="nil"/>
            </w:tcBorders>
          </w:tcPr>
          <w:p w:rsidR="00000000" w:rsidRDefault="00000000">
            <w:pPr>
              <w:jc w:val="center"/>
            </w:pPr>
            <w:r>
              <w:t>1 215,1</w:t>
            </w:r>
          </w:p>
        </w:tc>
        <w:tc>
          <w:tcPr>
            <w:tcW w:w="1189" w:type="dxa"/>
            <w:tcBorders>
              <w:top w:val="nil"/>
            </w:tcBorders>
          </w:tcPr>
          <w:p w:rsidR="00000000" w:rsidRDefault="00000000">
            <w:pPr>
              <w:jc w:val="center"/>
            </w:pPr>
            <w:r>
              <w:t>1 232,8</w:t>
            </w:r>
          </w:p>
        </w:tc>
        <w:tc>
          <w:tcPr>
            <w:tcW w:w="1190" w:type="dxa"/>
            <w:tcBorders>
              <w:top w:val="nil"/>
            </w:tcBorders>
          </w:tcPr>
          <w:p w:rsidR="00000000" w:rsidRDefault="00000000">
            <w:pPr>
              <w:jc w:val="center"/>
            </w:pPr>
            <w:r>
              <w:t>1 247,3</w:t>
            </w:r>
          </w:p>
        </w:tc>
      </w:tr>
    </w:tbl>
    <w:p w:rsidR="00000000" w:rsidRDefault="00000000">
      <w:pPr>
        <w:rPr>
          <w:lang w:val="en-US"/>
        </w:rPr>
      </w:pPr>
    </w:p>
    <w:p w:rsidR="00000000" w:rsidRDefault="00000000">
      <w:r>
        <w:rPr>
          <w:lang w:val="en-US"/>
        </w:rPr>
        <w:tab/>
      </w:r>
      <w:r>
        <w:t>По данным переписи населения и домашних хозяйств 2000 года.</w:t>
      </w:r>
    </w:p>
    <w:p w:rsidR="00000000" w:rsidRDefault="00000000"/>
    <w:p w:rsidR="00000000" w:rsidRDefault="00000000">
      <w:r>
        <w:t>10.</w:t>
      </w:r>
      <w:r>
        <w:tab/>
        <w:t>По своему этническому составу население Монголии довольно однородно.  Основную часть населения составляют халха-монголы, на долю которых приходится 94,9% общей численности населения.  Из национальных меньшинств наиболее многочисленной группой являются казахи, на долю которых приходится 5% общей численности населения.  К этой группе относится кочевое, говорящее на тюркских наречиях традиционно мусульманское население, проживающее в западной части Монголии.  В последние годы доля казахского населения в общей численности населения изменилась в результате эмиграции значительного числа казахов.  На 15 других этнических групп, в число которых входят китайцы и русские, приходится менее 1% общей численности населения.</w:t>
      </w:r>
    </w:p>
    <w:p w:rsidR="00000000" w:rsidRDefault="00000000"/>
    <w:p w:rsidR="00000000" w:rsidRDefault="00000000">
      <w:r>
        <w:t>11.</w:t>
      </w:r>
      <w:r>
        <w:tab/>
        <w:t>Примерно 90% населения Монголии говорит на языке халх - одном из нескольких диалектов монгольского языка;  он является официальным языком Монголии.  Монгольский язык представляет собой один из алтайских языков, связанных с тюркскими языками.  Все диалекты, на которых говорят в Монголии, за исключением бурятского, легко понимают носители этого языка.  Письменный монгольский язык основан на нормативном языке халх.  В 1940-х годах традиционный монгольский алфавит был заменен кириллицей, и с тех пор она используется в этой стране.</w:t>
      </w:r>
    </w:p>
    <w:p w:rsidR="00000000" w:rsidRDefault="00000000"/>
    <w:p w:rsidR="00000000" w:rsidRDefault="00000000">
      <w:r>
        <w:t>12.</w:t>
      </w:r>
      <w:r>
        <w:tab/>
        <w:t xml:space="preserve">Граждане Монголии пользуются свободой вероисповедания.  Примерно половина населения исповедует буддизм в форме желтошапочного ламаизма.  Хотя во времена коммунистического правления монгольский буддизм подвергался суровым гонениям, он сохранился среди людей пожилого возраста, в народной речи, в которой богато представлены буддийские выражения, а также в обычной практике, например в изображениях и статуях Будды на специальных семейных полках вместе с фотографиями родственников и других семейных реликвий.  Следующей по распространенности религией в Монголии является ислам, который исповедует 4% населения.  Последователями исламского учения являются в основном казахи-монголы.  Примерно 6% жителей считают себя последователями шаманизма или различных христианских течений.  </w:t>
      </w:r>
    </w:p>
    <w:p w:rsidR="00000000" w:rsidRDefault="00000000"/>
    <w:p w:rsidR="00000000" w:rsidRDefault="00000000">
      <w:r>
        <w:t>13.</w:t>
      </w:r>
      <w:r>
        <w:tab/>
        <w:t>Население Монголии является относительно молодым, 32,6% населения составляют жители в возрасте до 15 лет, а 63,9% - в возрасте от 15 до 64 лет.  Согласно данным статистики, в последние годы доля экономически активного населения в возрасте от 15 до 64 лет в общей численности населения постепенно увеличивается.  Лишь 3,5% населения Монголии составляют люди в возрасте 65 лет и старше.</w:t>
      </w:r>
    </w:p>
    <w:p w:rsidR="00000000" w:rsidRDefault="00000000"/>
    <w:p w:rsidR="00000000" w:rsidRDefault="00000000">
      <w:pPr>
        <w:jc w:val="center"/>
        <w:rPr>
          <w:b/>
          <w:bCs/>
        </w:rPr>
      </w:pPr>
      <w:r>
        <w:rPr>
          <w:b/>
          <w:bCs/>
        </w:rPr>
        <w:br w:type="page"/>
        <w:t>Таблица 3</w:t>
      </w:r>
    </w:p>
    <w:p w:rsidR="00000000" w:rsidRDefault="00000000">
      <w:pPr>
        <w:rPr>
          <w:b/>
          <w:bCs/>
        </w:rPr>
      </w:pPr>
    </w:p>
    <w:p w:rsidR="00000000" w:rsidRDefault="00000000">
      <w:pPr>
        <w:jc w:val="center"/>
        <w:rPr>
          <w:b/>
          <w:bCs/>
        </w:rPr>
      </w:pPr>
      <w:r>
        <w:rPr>
          <w:b/>
          <w:bCs/>
        </w:rPr>
        <w:t>Поло-возрастная структура населения</w:t>
      </w:r>
    </w:p>
    <w:p w:rsidR="00000000" w:rsidRDefault="00000000">
      <w:pPr>
        <w:jc w:val="center"/>
        <w:rPr>
          <w:b/>
          <w:bCs/>
        </w:rPr>
      </w:pPr>
    </w:p>
    <w:p w:rsidR="00000000" w:rsidRDefault="00000000">
      <w:pPr>
        <w:jc w:val="right"/>
      </w:pPr>
      <w:r>
        <w:t>(в тыс. человек)</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7"/>
        <w:gridCol w:w="721"/>
        <w:gridCol w:w="730"/>
        <w:gridCol w:w="740"/>
        <w:gridCol w:w="742"/>
        <w:gridCol w:w="686"/>
        <w:gridCol w:w="734"/>
        <w:gridCol w:w="707"/>
        <w:gridCol w:w="756"/>
        <w:gridCol w:w="728"/>
        <w:gridCol w:w="686"/>
        <w:gridCol w:w="700"/>
        <w:gridCol w:w="774"/>
      </w:tblGrid>
      <w:tr w:rsidR="00000000">
        <w:tblPrEx>
          <w:tblCellMar>
            <w:top w:w="0" w:type="dxa"/>
            <w:bottom w:w="0" w:type="dxa"/>
          </w:tblCellMar>
        </w:tblPrEx>
        <w:trPr>
          <w:cantSplit/>
        </w:trPr>
        <w:tc>
          <w:tcPr>
            <w:tcW w:w="707" w:type="dxa"/>
            <w:vMerge w:val="restart"/>
          </w:tcPr>
          <w:p w:rsidR="00000000" w:rsidRDefault="00000000">
            <w:pPr>
              <w:pStyle w:val="Header"/>
              <w:spacing w:line="240" w:lineRule="auto"/>
              <w:rPr>
                <w:sz w:val="18"/>
              </w:rPr>
            </w:pPr>
            <w:r>
              <w:rPr>
                <w:sz w:val="18"/>
              </w:rPr>
              <w:t>Воз-растная группа</w:t>
            </w:r>
          </w:p>
        </w:tc>
        <w:tc>
          <w:tcPr>
            <w:tcW w:w="1451" w:type="dxa"/>
            <w:gridSpan w:val="2"/>
            <w:tcBorders>
              <w:bottom w:val="single" w:sz="4" w:space="0" w:color="auto"/>
            </w:tcBorders>
          </w:tcPr>
          <w:p w:rsidR="00000000" w:rsidRDefault="00000000">
            <w:pPr>
              <w:spacing w:line="240" w:lineRule="auto"/>
              <w:jc w:val="center"/>
              <w:rPr>
                <w:sz w:val="18"/>
              </w:rPr>
            </w:pPr>
            <w:r>
              <w:rPr>
                <w:sz w:val="18"/>
              </w:rPr>
              <w:t>1997</w:t>
            </w:r>
          </w:p>
        </w:tc>
        <w:tc>
          <w:tcPr>
            <w:tcW w:w="1482" w:type="dxa"/>
            <w:gridSpan w:val="2"/>
            <w:tcBorders>
              <w:bottom w:val="single" w:sz="4" w:space="0" w:color="auto"/>
            </w:tcBorders>
          </w:tcPr>
          <w:p w:rsidR="00000000" w:rsidRDefault="00000000">
            <w:pPr>
              <w:spacing w:line="240" w:lineRule="auto"/>
              <w:jc w:val="center"/>
              <w:rPr>
                <w:sz w:val="18"/>
              </w:rPr>
            </w:pPr>
            <w:r>
              <w:rPr>
                <w:sz w:val="18"/>
              </w:rPr>
              <w:t>1998</w:t>
            </w:r>
          </w:p>
        </w:tc>
        <w:tc>
          <w:tcPr>
            <w:tcW w:w="1420" w:type="dxa"/>
            <w:gridSpan w:val="2"/>
            <w:tcBorders>
              <w:bottom w:val="single" w:sz="4" w:space="0" w:color="auto"/>
            </w:tcBorders>
          </w:tcPr>
          <w:p w:rsidR="00000000" w:rsidRDefault="00000000">
            <w:pPr>
              <w:spacing w:line="240" w:lineRule="auto"/>
              <w:jc w:val="center"/>
              <w:rPr>
                <w:sz w:val="18"/>
              </w:rPr>
            </w:pPr>
            <w:r>
              <w:rPr>
                <w:sz w:val="18"/>
              </w:rPr>
              <w:t>1999</w:t>
            </w:r>
          </w:p>
        </w:tc>
        <w:tc>
          <w:tcPr>
            <w:tcW w:w="1463" w:type="dxa"/>
            <w:gridSpan w:val="2"/>
            <w:tcBorders>
              <w:bottom w:val="single" w:sz="4" w:space="0" w:color="auto"/>
            </w:tcBorders>
          </w:tcPr>
          <w:p w:rsidR="00000000" w:rsidRDefault="00000000">
            <w:pPr>
              <w:spacing w:line="240" w:lineRule="auto"/>
              <w:jc w:val="center"/>
              <w:rPr>
                <w:sz w:val="18"/>
              </w:rPr>
            </w:pPr>
            <w:r>
              <w:rPr>
                <w:sz w:val="18"/>
              </w:rPr>
              <w:t>2000</w:t>
            </w:r>
          </w:p>
        </w:tc>
        <w:tc>
          <w:tcPr>
            <w:tcW w:w="1414" w:type="dxa"/>
            <w:gridSpan w:val="2"/>
            <w:tcBorders>
              <w:bottom w:val="single" w:sz="4" w:space="0" w:color="auto"/>
            </w:tcBorders>
          </w:tcPr>
          <w:p w:rsidR="00000000" w:rsidRDefault="00000000">
            <w:pPr>
              <w:spacing w:line="240" w:lineRule="auto"/>
              <w:jc w:val="center"/>
              <w:rPr>
                <w:sz w:val="18"/>
              </w:rPr>
            </w:pPr>
            <w:r>
              <w:rPr>
                <w:sz w:val="18"/>
              </w:rPr>
              <w:t>2001</w:t>
            </w:r>
          </w:p>
        </w:tc>
        <w:tc>
          <w:tcPr>
            <w:tcW w:w="1474" w:type="dxa"/>
            <w:gridSpan w:val="2"/>
            <w:tcBorders>
              <w:bottom w:val="single" w:sz="4" w:space="0" w:color="auto"/>
            </w:tcBorders>
          </w:tcPr>
          <w:p w:rsidR="00000000" w:rsidRDefault="00000000">
            <w:pPr>
              <w:spacing w:line="240" w:lineRule="auto"/>
              <w:jc w:val="center"/>
              <w:rPr>
                <w:sz w:val="18"/>
              </w:rPr>
            </w:pPr>
            <w:r>
              <w:rPr>
                <w:sz w:val="18"/>
              </w:rPr>
              <w:t>2002</w:t>
            </w:r>
          </w:p>
        </w:tc>
      </w:tr>
      <w:tr w:rsidR="00000000">
        <w:tblPrEx>
          <w:tblCellMar>
            <w:top w:w="0" w:type="dxa"/>
            <w:bottom w:w="0" w:type="dxa"/>
          </w:tblCellMar>
        </w:tblPrEx>
        <w:trPr>
          <w:cantSplit/>
        </w:trPr>
        <w:tc>
          <w:tcPr>
            <w:tcW w:w="707" w:type="dxa"/>
            <w:vMerge/>
            <w:tcBorders>
              <w:bottom w:val="single" w:sz="4" w:space="0" w:color="auto"/>
            </w:tcBorders>
          </w:tcPr>
          <w:p w:rsidR="00000000" w:rsidRDefault="00000000">
            <w:pPr>
              <w:spacing w:line="240" w:lineRule="auto"/>
              <w:jc w:val="center"/>
              <w:rPr>
                <w:sz w:val="18"/>
              </w:rPr>
            </w:pPr>
          </w:p>
        </w:tc>
        <w:tc>
          <w:tcPr>
            <w:tcW w:w="721" w:type="dxa"/>
            <w:tcBorders>
              <w:top w:val="single" w:sz="4" w:space="0" w:color="auto"/>
              <w:bottom w:val="single" w:sz="4" w:space="0" w:color="auto"/>
            </w:tcBorders>
          </w:tcPr>
          <w:p w:rsidR="00000000" w:rsidRDefault="00000000">
            <w:pPr>
              <w:spacing w:line="240" w:lineRule="auto"/>
              <w:jc w:val="center"/>
              <w:rPr>
                <w:sz w:val="18"/>
              </w:rPr>
            </w:pPr>
            <w:r>
              <w:rPr>
                <w:sz w:val="18"/>
              </w:rPr>
              <w:t>Всего</w:t>
            </w:r>
          </w:p>
        </w:tc>
        <w:tc>
          <w:tcPr>
            <w:tcW w:w="730" w:type="dxa"/>
            <w:tcBorders>
              <w:top w:val="single" w:sz="4" w:space="0" w:color="auto"/>
              <w:bottom w:val="single" w:sz="4" w:space="0" w:color="auto"/>
            </w:tcBorders>
          </w:tcPr>
          <w:p w:rsidR="00000000" w:rsidRDefault="00000000">
            <w:pPr>
              <w:spacing w:line="240" w:lineRule="auto"/>
              <w:jc w:val="center"/>
              <w:rPr>
                <w:sz w:val="18"/>
              </w:rPr>
            </w:pPr>
            <w:r>
              <w:rPr>
                <w:sz w:val="18"/>
              </w:rPr>
              <w:t>Жен-ское населе-ние</w:t>
            </w:r>
          </w:p>
        </w:tc>
        <w:tc>
          <w:tcPr>
            <w:tcW w:w="740" w:type="dxa"/>
            <w:tcBorders>
              <w:top w:val="single" w:sz="4" w:space="0" w:color="auto"/>
              <w:bottom w:val="single" w:sz="4" w:space="0" w:color="auto"/>
            </w:tcBorders>
          </w:tcPr>
          <w:p w:rsidR="00000000" w:rsidRDefault="00000000">
            <w:pPr>
              <w:spacing w:line="240" w:lineRule="auto"/>
              <w:jc w:val="center"/>
              <w:rPr>
                <w:sz w:val="18"/>
              </w:rPr>
            </w:pPr>
            <w:r>
              <w:rPr>
                <w:sz w:val="18"/>
              </w:rPr>
              <w:t>Всего</w:t>
            </w:r>
          </w:p>
        </w:tc>
        <w:tc>
          <w:tcPr>
            <w:tcW w:w="742" w:type="dxa"/>
            <w:tcBorders>
              <w:top w:val="single" w:sz="4" w:space="0" w:color="auto"/>
              <w:bottom w:val="single" w:sz="4" w:space="0" w:color="auto"/>
            </w:tcBorders>
          </w:tcPr>
          <w:p w:rsidR="00000000" w:rsidRDefault="00000000">
            <w:pPr>
              <w:spacing w:line="240" w:lineRule="auto"/>
              <w:jc w:val="center"/>
              <w:rPr>
                <w:sz w:val="18"/>
              </w:rPr>
            </w:pPr>
            <w:r>
              <w:rPr>
                <w:sz w:val="18"/>
              </w:rPr>
              <w:t>Жен-ское населе-ние</w:t>
            </w:r>
          </w:p>
        </w:tc>
        <w:tc>
          <w:tcPr>
            <w:tcW w:w="686" w:type="dxa"/>
            <w:tcBorders>
              <w:top w:val="single" w:sz="4" w:space="0" w:color="auto"/>
              <w:bottom w:val="single" w:sz="4" w:space="0" w:color="auto"/>
            </w:tcBorders>
          </w:tcPr>
          <w:p w:rsidR="00000000" w:rsidRDefault="00000000">
            <w:pPr>
              <w:spacing w:line="240" w:lineRule="auto"/>
              <w:jc w:val="center"/>
              <w:rPr>
                <w:sz w:val="18"/>
              </w:rPr>
            </w:pPr>
            <w:r>
              <w:rPr>
                <w:sz w:val="18"/>
              </w:rPr>
              <w:t>Всего</w:t>
            </w:r>
          </w:p>
        </w:tc>
        <w:tc>
          <w:tcPr>
            <w:tcW w:w="734" w:type="dxa"/>
            <w:tcBorders>
              <w:top w:val="single" w:sz="4" w:space="0" w:color="auto"/>
              <w:bottom w:val="single" w:sz="4" w:space="0" w:color="auto"/>
            </w:tcBorders>
          </w:tcPr>
          <w:p w:rsidR="00000000" w:rsidRDefault="00000000">
            <w:pPr>
              <w:spacing w:line="240" w:lineRule="auto"/>
              <w:jc w:val="center"/>
              <w:rPr>
                <w:sz w:val="18"/>
              </w:rPr>
            </w:pPr>
            <w:r>
              <w:rPr>
                <w:sz w:val="18"/>
              </w:rPr>
              <w:t>Жен-ское населе-ние</w:t>
            </w:r>
          </w:p>
        </w:tc>
        <w:tc>
          <w:tcPr>
            <w:tcW w:w="707" w:type="dxa"/>
            <w:tcBorders>
              <w:top w:val="single" w:sz="4" w:space="0" w:color="auto"/>
              <w:bottom w:val="single" w:sz="4" w:space="0" w:color="auto"/>
            </w:tcBorders>
          </w:tcPr>
          <w:p w:rsidR="00000000" w:rsidRDefault="00000000">
            <w:pPr>
              <w:spacing w:line="240" w:lineRule="auto"/>
              <w:jc w:val="center"/>
              <w:rPr>
                <w:sz w:val="18"/>
              </w:rPr>
            </w:pPr>
            <w:r>
              <w:rPr>
                <w:sz w:val="18"/>
              </w:rPr>
              <w:t>Всего</w:t>
            </w:r>
          </w:p>
        </w:tc>
        <w:tc>
          <w:tcPr>
            <w:tcW w:w="756" w:type="dxa"/>
            <w:tcBorders>
              <w:top w:val="single" w:sz="4" w:space="0" w:color="auto"/>
              <w:bottom w:val="single" w:sz="4" w:space="0" w:color="auto"/>
            </w:tcBorders>
          </w:tcPr>
          <w:p w:rsidR="00000000" w:rsidRDefault="00000000">
            <w:pPr>
              <w:spacing w:line="240" w:lineRule="auto"/>
              <w:jc w:val="center"/>
              <w:rPr>
                <w:sz w:val="18"/>
              </w:rPr>
            </w:pPr>
            <w:r>
              <w:rPr>
                <w:sz w:val="18"/>
              </w:rPr>
              <w:t>Жен-ское населе-ние</w:t>
            </w:r>
          </w:p>
        </w:tc>
        <w:tc>
          <w:tcPr>
            <w:tcW w:w="728" w:type="dxa"/>
            <w:tcBorders>
              <w:top w:val="single" w:sz="4" w:space="0" w:color="auto"/>
              <w:bottom w:val="single" w:sz="4" w:space="0" w:color="auto"/>
            </w:tcBorders>
          </w:tcPr>
          <w:p w:rsidR="00000000" w:rsidRDefault="00000000">
            <w:pPr>
              <w:spacing w:line="240" w:lineRule="auto"/>
              <w:jc w:val="center"/>
              <w:rPr>
                <w:sz w:val="18"/>
              </w:rPr>
            </w:pPr>
            <w:r>
              <w:rPr>
                <w:sz w:val="18"/>
              </w:rPr>
              <w:t>Всего</w:t>
            </w:r>
          </w:p>
        </w:tc>
        <w:tc>
          <w:tcPr>
            <w:tcW w:w="686" w:type="dxa"/>
            <w:tcBorders>
              <w:top w:val="single" w:sz="4" w:space="0" w:color="auto"/>
              <w:bottom w:val="single" w:sz="4" w:space="0" w:color="auto"/>
            </w:tcBorders>
          </w:tcPr>
          <w:p w:rsidR="00000000" w:rsidRDefault="00000000">
            <w:pPr>
              <w:spacing w:line="240" w:lineRule="auto"/>
              <w:jc w:val="center"/>
              <w:rPr>
                <w:sz w:val="18"/>
              </w:rPr>
            </w:pPr>
            <w:r>
              <w:rPr>
                <w:sz w:val="18"/>
              </w:rPr>
              <w:t>Жен-ское населе-ние</w:t>
            </w:r>
          </w:p>
        </w:tc>
        <w:tc>
          <w:tcPr>
            <w:tcW w:w="700" w:type="dxa"/>
            <w:tcBorders>
              <w:top w:val="single" w:sz="4" w:space="0" w:color="auto"/>
              <w:bottom w:val="single" w:sz="4" w:space="0" w:color="auto"/>
            </w:tcBorders>
          </w:tcPr>
          <w:p w:rsidR="00000000" w:rsidRDefault="00000000">
            <w:pPr>
              <w:spacing w:line="240" w:lineRule="auto"/>
              <w:jc w:val="center"/>
              <w:rPr>
                <w:sz w:val="18"/>
              </w:rPr>
            </w:pPr>
            <w:r>
              <w:rPr>
                <w:sz w:val="18"/>
              </w:rPr>
              <w:t>Всего</w:t>
            </w:r>
          </w:p>
        </w:tc>
        <w:tc>
          <w:tcPr>
            <w:tcW w:w="774" w:type="dxa"/>
            <w:tcBorders>
              <w:top w:val="single" w:sz="4" w:space="0" w:color="auto"/>
              <w:bottom w:val="single" w:sz="4" w:space="0" w:color="auto"/>
            </w:tcBorders>
          </w:tcPr>
          <w:p w:rsidR="00000000" w:rsidRDefault="00000000">
            <w:pPr>
              <w:spacing w:line="240" w:lineRule="auto"/>
              <w:jc w:val="center"/>
              <w:rPr>
                <w:sz w:val="18"/>
              </w:rPr>
            </w:pPr>
            <w:r>
              <w:rPr>
                <w:sz w:val="18"/>
              </w:rPr>
              <w:t>Жен-ское населе-ние</w:t>
            </w:r>
          </w:p>
        </w:tc>
      </w:tr>
      <w:tr w:rsidR="00000000">
        <w:tblPrEx>
          <w:tblCellMar>
            <w:top w:w="0" w:type="dxa"/>
            <w:bottom w:w="0" w:type="dxa"/>
          </w:tblCellMar>
        </w:tblPrEx>
        <w:trPr>
          <w:cantSplit/>
        </w:trPr>
        <w:tc>
          <w:tcPr>
            <w:tcW w:w="707" w:type="dxa"/>
            <w:tcBorders>
              <w:top w:val="single" w:sz="4" w:space="0" w:color="auto"/>
              <w:bottom w:val="single" w:sz="4" w:space="0" w:color="auto"/>
            </w:tcBorders>
          </w:tcPr>
          <w:p w:rsidR="00000000" w:rsidRDefault="00000000">
            <w:pPr>
              <w:rPr>
                <w:sz w:val="18"/>
              </w:rPr>
            </w:pPr>
            <w:r>
              <w:rPr>
                <w:sz w:val="18"/>
              </w:rPr>
              <w:t xml:space="preserve">  Всего</w:t>
            </w:r>
          </w:p>
        </w:tc>
        <w:tc>
          <w:tcPr>
            <w:tcW w:w="721" w:type="dxa"/>
            <w:tcBorders>
              <w:top w:val="single" w:sz="4" w:space="0" w:color="auto"/>
              <w:bottom w:val="single" w:sz="4" w:space="0" w:color="auto"/>
            </w:tcBorders>
            <w:tcMar>
              <w:right w:w="113" w:type="dxa"/>
            </w:tcMar>
          </w:tcPr>
          <w:p w:rsidR="00000000" w:rsidRDefault="00000000">
            <w:pPr>
              <w:tabs>
                <w:tab w:val="clear" w:pos="567"/>
                <w:tab w:val="decimal" w:pos="210"/>
              </w:tabs>
              <w:jc w:val="right"/>
              <w:rPr>
                <w:sz w:val="18"/>
              </w:rPr>
            </w:pPr>
            <w:r>
              <w:rPr>
                <w:sz w:val="18"/>
              </w:rPr>
              <w:t>2 307,5</w:t>
            </w:r>
          </w:p>
        </w:tc>
        <w:tc>
          <w:tcPr>
            <w:tcW w:w="730" w:type="dxa"/>
            <w:tcBorders>
              <w:top w:val="single" w:sz="4" w:space="0" w:color="auto"/>
              <w:bottom w:val="single" w:sz="4" w:space="0" w:color="auto"/>
            </w:tcBorders>
            <w:tcMar>
              <w:right w:w="113" w:type="dxa"/>
            </w:tcMar>
          </w:tcPr>
          <w:p w:rsidR="00000000" w:rsidRDefault="00000000">
            <w:pPr>
              <w:tabs>
                <w:tab w:val="clear" w:pos="567"/>
                <w:tab w:val="decimal" w:pos="210"/>
              </w:tabs>
              <w:jc w:val="right"/>
              <w:rPr>
                <w:sz w:val="18"/>
              </w:rPr>
            </w:pPr>
            <w:r>
              <w:rPr>
                <w:sz w:val="18"/>
              </w:rPr>
              <w:t>1 161,9</w:t>
            </w:r>
          </w:p>
        </w:tc>
        <w:tc>
          <w:tcPr>
            <w:tcW w:w="740" w:type="dxa"/>
            <w:tcBorders>
              <w:top w:val="single" w:sz="4" w:space="0" w:color="auto"/>
              <w:bottom w:val="single" w:sz="4" w:space="0" w:color="auto"/>
            </w:tcBorders>
            <w:tcMar>
              <w:right w:w="113" w:type="dxa"/>
            </w:tcMar>
          </w:tcPr>
          <w:p w:rsidR="00000000" w:rsidRDefault="00000000">
            <w:pPr>
              <w:tabs>
                <w:tab w:val="clear" w:pos="567"/>
                <w:tab w:val="decimal" w:pos="190"/>
              </w:tabs>
              <w:jc w:val="right"/>
              <w:rPr>
                <w:sz w:val="18"/>
              </w:rPr>
            </w:pPr>
            <w:r>
              <w:rPr>
                <w:sz w:val="18"/>
              </w:rPr>
              <w:t>2 340,1</w:t>
            </w:r>
          </w:p>
        </w:tc>
        <w:tc>
          <w:tcPr>
            <w:tcW w:w="742" w:type="dxa"/>
            <w:tcBorders>
              <w:top w:val="single" w:sz="4" w:space="0" w:color="auto"/>
              <w:bottom w:val="single" w:sz="4" w:space="0" w:color="auto"/>
            </w:tcBorders>
            <w:tcMar>
              <w:right w:w="113" w:type="dxa"/>
            </w:tcMar>
          </w:tcPr>
          <w:p w:rsidR="00000000" w:rsidRDefault="00000000">
            <w:pPr>
              <w:tabs>
                <w:tab w:val="clear" w:pos="567"/>
                <w:tab w:val="decimal" w:pos="210"/>
              </w:tabs>
              <w:jc w:val="right"/>
              <w:rPr>
                <w:sz w:val="18"/>
              </w:rPr>
            </w:pPr>
            <w:r>
              <w:rPr>
                <w:sz w:val="18"/>
              </w:rPr>
              <w:t>1 178,5</w:t>
            </w:r>
          </w:p>
        </w:tc>
        <w:tc>
          <w:tcPr>
            <w:tcW w:w="686" w:type="dxa"/>
            <w:tcBorders>
              <w:top w:val="single" w:sz="4" w:space="0" w:color="auto"/>
              <w:bottom w:val="single" w:sz="4" w:space="0" w:color="auto"/>
            </w:tcBorders>
            <w:tcMar>
              <w:right w:w="113" w:type="dxa"/>
            </w:tcMar>
          </w:tcPr>
          <w:p w:rsidR="00000000" w:rsidRDefault="00000000">
            <w:pPr>
              <w:tabs>
                <w:tab w:val="clear" w:pos="567"/>
                <w:tab w:val="decimal" w:pos="210"/>
              </w:tabs>
              <w:jc w:val="right"/>
              <w:rPr>
                <w:sz w:val="18"/>
              </w:rPr>
            </w:pPr>
            <w:r>
              <w:rPr>
                <w:sz w:val="18"/>
              </w:rPr>
              <w:t>2 373,5</w:t>
            </w:r>
          </w:p>
        </w:tc>
        <w:tc>
          <w:tcPr>
            <w:tcW w:w="734" w:type="dxa"/>
            <w:tcBorders>
              <w:top w:val="single" w:sz="4" w:space="0" w:color="auto"/>
              <w:bottom w:val="single" w:sz="4" w:space="0" w:color="auto"/>
            </w:tcBorders>
            <w:tcMar>
              <w:right w:w="113" w:type="dxa"/>
            </w:tcMar>
          </w:tcPr>
          <w:p w:rsidR="00000000" w:rsidRDefault="00000000">
            <w:pPr>
              <w:tabs>
                <w:tab w:val="clear" w:pos="567"/>
                <w:tab w:val="decimal" w:pos="190"/>
              </w:tabs>
              <w:jc w:val="right"/>
              <w:rPr>
                <w:sz w:val="18"/>
              </w:rPr>
            </w:pPr>
            <w:r>
              <w:rPr>
                <w:sz w:val="18"/>
              </w:rPr>
              <w:t>1 178,5</w:t>
            </w:r>
          </w:p>
        </w:tc>
        <w:tc>
          <w:tcPr>
            <w:tcW w:w="707" w:type="dxa"/>
            <w:tcBorders>
              <w:top w:val="single" w:sz="4" w:space="0" w:color="auto"/>
              <w:bottom w:val="single" w:sz="4" w:space="0" w:color="auto"/>
            </w:tcBorders>
            <w:tcMar>
              <w:right w:w="113" w:type="dxa"/>
            </w:tcMar>
          </w:tcPr>
          <w:p w:rsidR="00000000" w:rsidRDefault="00000000">
            <w:pPr>
              <w:tabs>
                <w:tab w:val="clear" w:pos="567"/>
                <w:tab w:val="decimal" w:pos="190"/>
              </w:tabs>
              <w:jc w:val="right"/>
              <w:rPr>
                <w:sz w:val="18"/>
              </w:rPr>
            </w:pPr>
            <w:r>
              <w:rPr>
                <w:sz w:val="18"/>
              </w:rPr>
              <w:t>2 407,5</w:t>
            </w:r>
          </w:p>
        </w:tc>
        <w:tc>
          <w:tcPr>
            <w:tcW w:w="756" w:type="dxa"/>
            <w:tcBorders>
              <w:top w:val="single" w:sz="4" w:space="0" w:color="auto"/>
              <w:bottom w:val="single" w:sz="4" w:space="0" w:color="auto"/>
            </w:tcBorders>
            <w:tcMar>
              <w:right w:w="113" w:type="dxa"/>
            </w:tcMar>
          </w:tcPr>
          <w:p w:rsidR="00000000" w:rsidRDefault="00000000">
            <w:pPr>
              <w:tabs>
                <w:tab w:val="clear" w:pos="567"/>
                <w:tab w:val="decimal" w:pos="190"/>
              </w:tabs>
              <w:jc w:val="right"/>
              <w:rPr>
                <w:sz w:val="18"/>
              </w:rPr>
            </w:pPr>
            <w:r>
              <w:rPr>
                <w:sz w:val="18"/>
              </w:rPr>
              <w:t>1 215,1</w:t>
            </w:r>
          </w:p>
        </w:tc>
        <w:tc>
          <w:tcPr>
            <w:tcW w:w="728" w:type="dxa"/>
            <w:tcBorders>
              <w:top w:val="single" w:sz="4" w:space="0" w:color="auto"/>
              <w:bottom w:val="single" w:sz="4" w:space="0" w:color="auto"/>
            </w:tcBorders>
            <w:tcMar>
              <w:right w:w="113" w:type="dxa"/>
            </w:tcMar>
          </w:tcPr>
          <w:p w:rsidR="00000000" w:rsidRDefault="00000000">
            <w:pPr>
              <w:tabs>
                <w:tab w:val="clear" w:pos="567"/>
                <w:tab w:val="decimal" w:pos="190"/>
              </w:tabs>
              <w:jc w:val="right"/>
              <w:rPr>
                <w:sz w:val="18"/>
              </w:rPr>
            </w:pPr>
            <w:r>
              <w:rPr>
                <w:sz w:val="18"/>
              </w:rPr>
              <w:t>2 442,5</w:t>
            </w:r>
          </w:p>
        </w:tc>
        <w:tc>
          <w:tcPr>
            <w:tcW w:w="686" w:type="dxa"/>
            <w:tcBorders>
              <w:top w:val="single" w:sz="4" w:space="0" w:color="auto"/>
              <w:bottom w:val="single" w:sz="4" w:space="0" w:color="auto"/>
            </w:tcBorders>
            <w:tcMar>
              <w:right w:w="113" w:type="dxa"/>
            </w:tcMar>
          </w:tcPr>
          <w:p w:rsidR="00000000" w:rsidRDefault="00000000">
            <w:pPr>
              <w:tabs>
                <w:tab w:val="clear" w:pos="567"/>
                <w:tab w:val="decimal" w:pos="190"/>
              </w:tabs>
              <w:jc w:val="right"/>
              <w:rPr>
                <w:sz w:val="18"/>
              </w:rPr>
            </w:pPr>
            <w:r>
              <w:rPr>
                <w:sz w:val="18"/>
              </w:rPr>
              <w:t>1 232,8</w:t>
            </w:r>
          </w:p>
        </w:tc>
        <w:tc>
          <w:tcPr>
            <w:tcW w:w="700" w:type="dxa"/>
            <w:tcBorders>
              <w:top w:val="single" w:sz="4" w:space="0" w:color="auto"/>
              <w:bottom w:val="single" w:sz="4" w:space="0" w:color="auto"/>
            </w:tcBorders>
            <w:tcMar>
              <w:right w:w="113" w:type="dxa"/>
            </w:tcMar>
          </w:tcPr>
          <w:p w:rsidR="00000000" w:rsidRDefault="00000000">
            <w:pPr>
              <w:tabs>
                <w:tab w:val="clear" w:pos="567"/>
                <w:tab w:val="decimal" w:pos="190"/>
              </w:tabs>
              <w:jc w:val="right"/>
              <w:rPr>
                <w:sz w:val="18"/>
              </w:rPr>
            </w:pPr>
            <w:r>
              <w:rPr>
                <w:sz w:val="18"/>
              </w:rPr>
              <w:t>2 475,4</w:t>
            </w:r>
          </w:p>
        </w:tc>
        <w:tc>
          <w:tcPr>
            <w:tcW w:w="774" w:type="dxa"/>
            <w:tcBorders>
              <w:top w:val="single" w:sz="4" w:space="0" w:color="auto"/>
              <w:bottom w:val="single" w:sz="4" w:space="0" w:color="auto"/>
            </w:tcBorders>
            <w:tcMar>
              <w:right w:w="113" w:type="dxa"/>
            </w:tcMar>
          </w:tcPr>
          <w:p w:rsidR="00000000" w:rsidRDefault="00000000">
            <w:pPr>
              <w:tabs>
                <w:tab w:val="clear" w:pos="567"/>
                <w:tab w:val="decimal" w:pos="190"/>
              </w:tabs>
              <w:jc w:val="right"/>
              <w:rPr>
                <w:sz w:val="18"/>
              </w:rPr>
            </w:pPr>
            <w:r>
              <w:rPr>
                <w:sz w:val="18"/>
              </w:rPr>
              <w:t>1 247,3</w:t>
            </w:r>
          </w:p>
        </w:tc>
      </w:tr>
      <w:tr w:rsidR="00000000">
        <w:tblPrEx>
          <w:tblCellMar>
            <w:top w:w="0" w:type="dxa"/>
            <w:bottom w:w="0" w:type="dxa"/>
          </w:tblCellMar>
        </w:tblPrEx>
        <w:trPr>
          <w:cantSplit/>
        </w:trPr>
        <w:tc>
          <w:tcPr>
            <w:tcW w:w="707" w:type="dxa"/>
            <w:tcBorders>
              <w:top w:val="single" w:sz="4" w:space="0" w:color="auto"/>
              <w:bottom w:val="nil"/>
            </w:tcBorders>
          </w:tcPr>
          <w:p w:rsidR="00000000" w:rsidRDefault="00000000">
            <w:pPr>
              <w:rPr>
                <w:sz w:val="16"/>
              </w:rPr>
            </w:pPr>
            <w:r>
              <w:rPr>
                <w:sz w:val="16"/>
              </w:rPr>
              <w:t>До 1 года</w:t>
            </w:r>
          </w:p>
        </w:tc>
        <w:tc>
          <w:tcPr>
            <w:tcW w:w="721" w:type="dxa"/>
            <w:tcBorders>
              <w:top w:val="single" w:sz="4" w:space="0" w:color="auto"/>
              <w:bottom w:val="nil"/>
            </w:tcBorders>
            <w:tcMar>
              <w:right w:w="113" w:type="dxa"/>
            </w:tcMar>
          </w:tcPr>
          <w:p w:rsidR="00000000" w:rsidRDefault="00000000">
            <w:pPr>
              <w:tabs>
                <w:tab w:val="clear" w:pos="567"/>
              </w:tabs>
              <w:jc w:val="right"/>
              <w:rPr>
                <w:sz w:val="18"/>
              </w:rPr>
            </w:pPr>
            <w:r>
              <w:rPr>
                <w:sz w:val="18"/>
              </w:rPr>
              <w:t>46,1</w:t>
            </w:r>
          </w:p>
        </w:tc>
        <w:tc>
          <w:tcPr>
            <w:tcW w:w="730" w:type="dxa"/>
            <w:tcBorders>
              <w:top w:val="single" w:sz="4" w:space="0" w:color="auto"/>
              <w:bottom w:val="nil"/>
            </w:tcBorders>
            <w:tcMar>
              <w:right w:w="113" w:type="dxa"/>
            </w:tcMar>
          </w:tcPr>
          <w:p w:rsidR="00000000" w:rsidRDefault="00000000">
            <w:pPr>
              <w:tabs>
                <w:tab w:val="clear" w:pos="567"/>
              </w:tabs>
              <w:jc w:val="right"/>
              <w:rPr>
                <w:sz w:val="18"/>
              </w:rPr>
            </w:pPr>
            <w:r>
              <w:rPr>
                <w:sz w:val="18"/>
              </w:rPr>
              <w:t>22,7</w:t>
            </w:r>
          </w:p>
        </w:tc>
        <w:tc>
          <w:tcPr>
            <w:tcW w:w="740" w:type="dxa"/>
            <w:tcBorders>
              <w:top w:val="single" w:sz="4" w:space="0" w:color="auto"/>
              <w:bottom w:val="nil"/>
            </w:tcBorders>
            <w:tcMar>
              <w:right w:w="113" w:type="dxa"/>
            </w:tcMar>
          </w:tcPr>
          <w:p w:rsidR="00000000" w:rsidRDefault="00000000">
            <w:pPr>
              <w:tabs>
                <w:tab w:val="clear" w:pos="567"/>
              </w:tabs>
              <w:jc w:val="right"/>
              <w:rPr>
                <w:sz w:val="18"/>
              </w:rPr>
            </w:pPr>
            <w:r>
              <w:rPr>
                <w:sz w:val="18"/>
              </w:rPr>
              <w:t>46,1</w:t>
            </w:r>
          </w:p>
        </w:tc>
        <w:tc>
          <w:tcPr>
            <w:tcW w:w="742" w:type="dxa"/>
            <w:tcBorders>
              <w:top w:val="single" w:sz="4" w:space="0" w:color="auto"/>
              <w:bottom w:val="nil"/>
            </w:tcBorders>
            <w:tcMar>
              <w:right w:w="113" w:type="dxa"/>
            </w:tcMar>
          </w:tcPr>
          <w:p w:rsidR="00000000" w:rsidRDefault="00000000">
            <w:pPr>
              <w:tabs>
                <w:tab w:val="clear" w:pos="567"/>
              </w:tabs>
              <w:jc w:val="right"/>
              <w:rPr>
                <w:sz w:val="18"/>
              </w:rPr>
            </w:pPr>
            <w:r>
              <w:rPr>
                <w:sz w:val="18"/>
              </w:rPr>
              <w:t>22,8</w:t>
            </w:r>
          </w:p>
        </w:tc>
        <w:tc>
          <w:tcPr>
            <w:tcW w:w="686" w:type="dxa"/>
            <w:tcBorders>
              <w:top w:val="single" w:sz="4" w:space="0" w:color="auto"/>
              <w:bottom w:val="nil"/>
            </w:tcBorders>
            <w:tcMar>
              <w:right w:w="113" w:type="dxa"/>
            </w:tcMar>
          </w:tcPr>
          <w:p w:rsidR="00000000" w:rsidRDefault="00000000">
            <w:pPr>
              <w:tabs>
                <w:tab w:val="clear" w:pos="567"/>
              </w:tabs>
              <w:jc w:val="right"/>
              <w:rPr>
                <w:sz w:val="18"/>
              </w:rPr>
            </w:pPr>
            <w:r>
              <w:rPr>
                <w:sz w:val="18"/>
              </w:rPr>
              <w:t>49,8</w:t>
            </w:r>
          </w:p>
        </w:tc>
        <w:tc>
          <w:tcPr>
            <w:tcW w:w="734" w:type="dxa"/>
            <w:tcBorders>
              <w:top w:val="single" w:sz="4" w:space="0" w:color="auto"/>
              <w:bottom w:val="nil"/>
            </w:tcBorders>
            <w:tcMar>
              <w:right w:w="113" w:type="dxa"/>
            </w:tcMar>
          </w:tcPr>
          <w:p w:rsidR="00000000" w:rsidRDefault="00000000">
            <w:pPr>
              <w:tabs>
                <w:tab w:val="clear" w:pos="567"/>
              </w:tabs>
              <w:jc w:val="right"/>
              <w:rPr>
                <w:sz w:val="18"/>
              </w:rPr>
            </w:pPr>
            <w:r>
              <w:rPr>
                <w:sz w:val="18"/>
              </w:rPr>
              <w:t>24,4</w:t>
            </w:r>
          </w:p>
        </w:tc>
        <w:tc>
          <w:tcPr>
            <w:tcW w:w="707" w:type="dxa"/>
            <w:tcBorders>
              <w:top w:val="single" w:sz="4" w:space="0" w:color="auto"/>
              <w:bottom w:val="nil"/>
            </w:tcBorders>
            <w:tcMar>
              <w:right w:w="113" w:type="dxa"/>
            </w:tcMar>
          </w:tcPr>
          <w:p w:rsidR="00000000" w:rsidRDefault="00000000">
            <w:pPr>
              <w:tabs>
                <w:tab w:val="clear" w:pos="567"/>
              </w:tabs>
              <w:jc w:val="right"/>
              <w:rPr>
                <w:sz w:val="18"/>
              </w:rPr>
            </w:pPr>
            <w:r>
              <w:rPr>
                <w:sz w:val="18"/>
              </w:rPr>
              <w:t>42,4</w:t>
            </w:r>
          </w:p>
        </w:tc>
        <w:tc>
          <w:tcPr>
            <w:tcW w:w="756" w:type="dxa"/>
            <w:tcBorders>
              <w:top w:val="single" w:sz="4" w:space="0" w:color="auto"/>
              <w:bottom w:val="nil"/>
            </w:tcBorders>
            <w:tcMar>
              <w:right w:w="113" w:type="dxa"/>
            </w:tcMar>
          </w:tcPr>
          <w:p w:rsidR="00000000" w:rsidRDefault="00000000">
            <w:pPr>
              <w:tabs>
                <w:tab w:val="clear" w:pos="567"/>
              </w:tabs>
              <w:jc w:val="right"/>
              <w:rPr>
                <w:sz w:val="18"/>
              </w:rPr>
            </w:pPr>
            <w:r>
              <w:rPr>
                <w:sz w:val="18"/>
              </w:rPr>
              <w:t>20,9</w:t>
            </w:r>
          </w:p>
        </w:tc>
        <w:tc>
          <w:tcPr>
            <w:tcW w:w="728" w:type="dxa"/>
            <w:tcBorders>
              <w:top w:val="single" w:sz="4" w:space="0" w:color="auto"/>
              <w:bottom w:val="nil"/>
            </w:tcBorders>
            <w:tcMar>
              <w:right w:w="113" w:type="dxa"/>
            </w:tcMar>
          </w:tcPr>
          <w:p w:rsidR="00000000" w:rsidRDefault="00000000">
            <w:pPr>
              <w:tabs>
                <w:tab w:val="clear" w:pos="567"/>
              </w:tabs>
              <w:jc w:val="right"/>
              <w:rPr>
                <w:sz w:val="18"/>
              </w:rPr>
            </w:pPr>
            <w:r>
              <w:rPr>
                <w:sz w:val="18"/>
              </w:rPr>
              <w:t>48,2</w:t>
            </w:r>
          </w:p>
        </w:tc>
        <w:tc>
          <w:tcPr>
            <w:tcW w:w="686" w:type="dxa"/>
            <w:tcBorders>
              <w:top w:val="single" w:sz="4" w:space="0" w:color="auto"/>
              <w:bottom w:val="nil"/>
            </w:tcBorders>
            <w:tcMar>
              <w:right w:w="113" w:type="dxa"/>
            </w:tcMar>
          </w:tcPr>
          <w:p w:rsidR="00000000" w:rsidRDefault="00000000">
            <w:pPr>
              <w:tabs>
                <w:tab w:val="clear" w:pos="567"/>
              </w:tabs>
              <w:jc w:val="right"/>
              <w:rPr>
                <w:sz w:val="18"/>
              </w:rPr>
            </w:pPr>
            <w:r>
              <w:rPr>
                <w:sz w:val="18"/>
              </w:rPr>
              <w:t>23,8</w:t>
            </w:r>
          </w:p>
        </w:tc>
        <w:tc>
          <w:tcPr>
            <w:tcW w:w="700" w:type="dxa"/>
            <w:tcBorders>
              <w:top w:val="single" w:sz="4" w:space="0" w:color="auto"/>
              <w:bottom w:val="nil"/>
            </w:tcBorders>
            <w:tcMar>
              <w:right w:w="113" w:type="dxa"/>
            </w:tcMar>
          </w:tcPr>
          <w:p w:rsidR="00000000" w:rsidRDefault="00000000">
            <w:pPr>
              <w:tabs>
                <w:tab w:val="clear" w:pos="567"/>
              </w:tabs>
              <w:jc w:val="right"/>
              <w:rPr>
                <w:sz w:val="18"/>
              </w:rPr>
            </w:pPr>
            <w:r>
              <w:rPr>
                <w:sz w:val="18"/>
              </w:rPr>
              <w:t>41,8</w:t>
            </w:r>
          </w:p>
        </w:tc>
        <w:tc>
          <w:tcPr>
            <w:tcW w:w="774" w:type="dxa"/>
            <w:tcBorders>
              <w:top w:val="single" w:sz="4" w:space="0" w:color="auto"/>
              <w:bottom w:val="nil"/>
            </w:tcBorders>
            <w:tcMar>
              <w:right w:w="113" w:type="dxa"/>
            </w:tcMar>
          </w:tcPr>
          <w:p w:rsidR="00000000" w:rsidRDefault="00000000">
            <w:pPr>
              <w:tabs>
                <w:tab w:val="clear" w:pos="567"/>
              </w:tabs>
              <w:jc w:val="right"/>
              <w:rPr>
                <w:sz w:val="18"/>
              </w:rPr>
            </w:pPr>
            <w:r>
              <w:rPr>
                <w:sz w:val="18"/>
              </w:rPr>
              <w:t>21,1</w:t>
            </w:r>
          </w:p>
        </w:tc>
      </w:tr>
      <w:tr w:rsidR="00000000">
        <w:tblPrEx>
          <w:tblCellMar>
            <w:top w:w="0" w:type="dxa"/>
            <w:bottom w:w="0" w:type="dxa"/>
          </w:tblCellMar>
        </w:tblPrEx>
        <w:trPr>
          <w:cantSplit/>
        </w:trPr>
        <w:tc>
          <w:tcPr>
            <w:tcW w:w="707" w:type="dxa"/>
            <w:tcBorders>
              <w:top w:val="nil"/>
            </w:tcBorders>
          </w:tcPr>
          <w:p w:rsidR="00000000" w:rsidRDefault="00000000">
            <w:pPr>
              <w:rPr>
                <w:sz w:val="18"/>
              </w:rPr>
            </w:pPr>
            <w:r>
              <w:rPr>
                <w:sz w:val="18"/>
              </w:rPr>
              <w:t>1-4</w:t>
            </w:r>
          </w:p>
        </w:tc>
        <w:tc>
          <w:tcPr>
            <w:tcW w:w="721" w:type="dxa"/>
            <w:tcBorders>
              <w:top w:val="nil"/>
            </w:tcBorders>
            <w:tcMar>
              <w:right w:w="113" w:type="dxa"/>
            </w:tcMar>
          </w:tcPr>
          <w:p w:rsidR="00000000" w:rsidRDefault="00000000">
            <w:pPr>
              <w:tabs>
                <w:tab w:val="clear" w:pos="567"/>
              </w:tabs>
              <w:jc w:val="right"/>
              <w:rPr>
                <w:sz w:val="18"/>
              </w:rPr>
            </w:pPr>
            <w:r>
              <w:rPr>
                <w:sz w:val="18"/>
              </w:rPr>
              <w:t>187,8</w:t>
            </w:r>
          </w:p>
        </w:tc>
        <w:tc>
          <w:tcPr>
            <w:tcW w:w="730" w:type="dxa"/>
            <w:tcBorders>
              <w:top w:val="nil"/>
            </w:tcBorders>
            <w:tcMar>
              <w:right w:w="113" w:type="dxa"/>
            </w:tcMar>
          </w:tcPr>
          <w:p w:rsidR="00000000" w:rsidRDefault="00000000">
            <w:pPr>
              <w:tabs>
                <w:tab w:val="clear" w:pos="567"/>
              </w:tabs>
              <w:jc w:val="right"/>
              <w:rPr>
                <w:sz w:val="18"/>
              </w:rPr>
            </w:pPr>
            <w:r>
              <w:rPr>
                <w:sz w:val="18"/>
              </w:rPr>
              <w:t>92,7</w:t>
            </w:r>
          </w:p>
        </w:tc>
        <w:tc>
          <w:tcPr>
            <w:tcW w:w="740" w:type="dxa"/>
            <w:tcBorders>
              <w:top w:val="nil"/>
            </w:tcBorders>
            <w:tcMar>
              <w:right w:w="113" w:type="dxa"/>
            </w:tcMar>
          </w:tcPr>
          <w:p w:rsidR="00000000" w:rsidRDefault="00000000">
            <w:pPr>
              <w:tabs>
                <w:tab w:val="clear" w:pos="567"/>
              </w:tabs>
              <w:jc w:val="right"/>
              <w:rPr>
                <w:sz w:val="18"/>
              </w:rPr>
            </w:pPr>
            <w:r>
              <w:rPr>
                <w:sz w:val="18"/>
              </w:rPr>
              <w:t>190,6</w:t>
            </w:r>
          </w:p>
        </w:tc>
        <w:tc>
          <w:tcPr>
            <w:tcW w:w="742" w:type="dxa"/>
            <w:tcBorders>
              <w:top w:val="nil"/>
            </w:tcBorders>
            <w:tcMar>
              <w:right w:w="113" w:type="dxa"/>
            </w:tcMar>
          </w:tcPr>
          <w:p w:rsidR="00000000" w:rsidRDefault="00000000">
            <w:pPr>
              <w:tabs>
                <w:tab w:val="clear" w:pos="567"/>
              </w:tabs>
              <w:jc w:val="right"/>
              <w:rPr>
                <w:sz w:val="18"/>
              </w:rPr>
            </w:pPr>
            <w:r>
              <w:rPr>
                <w:sz w:val="18"/>
              </w:rPr>
              <w:t>94,0</w:t>
            </w:r>
          </w:p>
        </w:tc>
        <w:tc>
          <w:tcPr>
            <w:tcW w:w="686" w:type="dxa"/>
            <w:tcBorders>
              <w:top w:val="nil"/>
            </w:tcBorders>
            <w:tcMar>
              <w:right w:w="113" w:type="dxa"/>
            </w:tcMar>
          </w:tcPr>
          <w:p w:rsidR="00000000" w:rsidRDefault="00000000">
            <w:pPr>
              <w:tabs>
                <w:tab w:val="clear" w:pos="567"/>
              </w:tabs>
              <w:jc w:val="right"/>
              <w:rPr>
                <w:sz w:val="18"/>
              </w:rPr>
            </w:pPr>
            <w:r>
              <w:rPr>
                <w:sz w:val="18"/>
              </w:rPr>
              <w:t>196,2</w:t>
            </w:r>
          </w:p>
        </w:tc>
        <w:tc>
          <w:tcPr>
            <w:tcW w:w="734" w:type="dxa"/>
            <w:tcBorders>
              <w:top w:val="nil"/>
            </w:tcBorders>
            <w:tcMar>
              <w:right w:w="113" w:type="dxa"/>
            </w:tcMar>
          </w:tcPr>
          <w:p w:rsidR="00000000" w:rsidRDefault="00000000">
            <w:pPr>
              <w:tabs>
                <w:tab w:val="clear" w:pos="567"/>
              </w:tabs>
              <w:jc w:val="right"/>
              <w:rPr>
                <w:sz w:val="18"/>
              </w:rPr>
            </w:pPr>
            <w:r>
              <w:rPr>
                <w:sz w:val="18"/>
              </w:rPr>
              <w:t>97,1</w:t>
            </w:r>
          </w:p>
        </w:tc>
        <w:tc>
          <w:tcPr>
            <w:tcW w:w="707" w:type="dxa"/>
            <w:tcBorders>
              <w:top w:val="nil"/>
            </w:tcBorders>
            <w:tcMar>
              <w:right w:w="113" w:type="dxa"/>
            </w:tcMar>
          </w:tcPr>
          <w:p w:rsidR="00000000" w:rsidRDefault="00000000">
            <w:pPr>
              <w:tabs>
                <w:tab w:val="clear" w:pos="567"/>
              </w:tabs>
              <w:jc w:val="right"/>
              <w:rPr>
                <w:sz w:val="18"/>
              </w:rPr>
            </w:pPr>
            <w:r>
              <w:rPr>
                <w:sz w:val="18"/>
              </w:rPr>
              <w:t>188,4</w:t>
            </w:r>
          </w:p>
        </w:tc>
        <w:tc>
          <w:tcPr>
            <w:tcW w:w="756" w:type="dxa"/>
            <w:tcBorders>
              <w:top w:val="nil"/>
            </w:tcBorders>
            <w:tcMar>
              <w:right w:w="113" w:type="dxa"/>
            </w:tcMar>
          </w:tcPr>
          <w:p w:rsidR="00000000" w:rsidRDefault="00000000">
            <w:pPr>
              <w:tabs>
                <w:tab w:val="clear" w:pos="567"/>
              </w:tabs>
              <w:jc w:val="right"/>
              <w:rPr>
                <w:sz w:val="18"/>
              </w:rPr>
            </w:pPr>
            <w:r>
              <w:rPr>
                <w:sz w:val="18"/>
              </w:rPr>
              <w:t>93,2</w:t>
            </w:r>
          </w:p>
        </w:tc>
        <w:tc>
          <w:tcPr>
            <w:tcW w:w="728" w:type="dxa"/>
            <w:tcBorders>
              <w:top w:val="nil"/>
            </w:tcBorders>
            <w:tcMar>
              <w:right w:w="113" w:type="dxa"/>
            </w:tcMar>
          </w:tcPr>
          <w:p w:rsidR="00000000" w:rsidRDefault="00000000">
            <w:pPr>
              <w:tabs>
                <w:tab w:val="clear" w:pos="567"/>
              </w:tabs>
              <w:jc w:val="right"/>
              <w:rPr>
                <w:sz w:val="18"/>
              </w:rPr>
            </w:pPr>
            <w:r>
              <w:rPr>
                <w:sz w:val="18"/>
              </w:rPr>
              <w:t>181,4</w:t>
            </w:r>
          </w:p>
        </w:tc>
        <w:tc>
          <w:tcPr>
            <w:tcW w:w="686" w:type="dxa"/>
            <w:tcBorders>
              <w:top w:val="nil"/>
            </w:tcBorders>
            <w:tcMar>
              <w:right w:w="113" w:type="dxa"/>
            </w:tcMar>
          </w:tcPr>
          <w:p w:rsidR="00000000" w:rsidRDefault="00000000">
            <w:pPr>
              <w:tabs>
                <w:tab w:val="clear" w:pos="567"/>
              </w:tabs>
              <w:jc w:val="right"/>
              <w:rPr>
                <w:sz w:val="18"/>
              </w:rPr>
            </w:pPr>
            <w:r>
              <w:rPr>
                <w:sz w:val="18"/>
              </w:rPr>
              <w:t>89,8</w:t>
            </w:r>
          </w:p>
        </w:tc>
        <w:tc>
          <w:tcPr>
            <w:tcW w:w="700" w:type="dxa"/>
            <w:tcBorders>
              <w:top w:val="nil"/>
            </w:tcBorders>
            <w:tcMar>
              <w:right w:w="113" w:type="dxa"/>
            </w:tcMar>
          </w:tcPr>
          <w:p w:rsidR="00000000" w:rsidRDefault="00000000">
            <w:pPr>
              <w:tabs>
                <w:tab w:val="clear" w:pos="567"/>
              </w:tabs>
              <w:jc w:val="right"/>
              <w:rPr>
                <w:sz w:val="18"/>
              </w:rPr>
            </w:pPr>
            <w:r>
              <w:rPr>
                <w:sz w:val="18"/>
              </w:rPr>
              <w:t>187,1</w:t>
            </w:r>
          </w:p>
        </w:tc>
        <w:tc>
          <w:tcPr>
            <w:tcW w:w="774" w:type="dxa"/>
            <w:tcBorders>
              <w:top w:val="nil"/>
            </w:tcBorders>
            <w:tcMar>
              <w:right w:w="113" w:type="dxa"/>
            </w:tcMar>
          </w:tcPr>
          <w:p w:rsidR="00000000" w:rsidRDefault="00000000">
            <w:pPr>
              <w:tabs>
                <w:tab w:val="clear" w:pos="567"/>
              </w:tabs>
              <w:jc w:val="right"/>
              <w:rPr>
                <w:sz w:val="18"/>
              </w:rPr>
            </w:pPr>
            <w:r>
              <w:rPr>
                <w:sz w:val="18"/>
              </w:rPr>
              <w:t>93,7</w:t>
            </w:r>
          </w:p>
        </w:tc>
      </w:tr>
      <w:tr w:rsidR="00000000">
        <w:tblPrEx>
          <w:tblCellMar>
            <w:top w:w="0" w:type="dxa"/>
            <w:bottom w:w="0" w:type="dxa"/>
          </w:tblCellMar>
        </w:tblPrEx>
        <w:trPr>
          <w:cantSplit/>
        </w:trPr>
        <w:tc>
          <w:tcPr>
            <w:tcW w:w="707" w:type="dxa"/>
          </w:tcPr>
          <w:p w:rsidR="00000000" w:rsidRDefault="00000000">
            <w:pPr>
              <w:rPr>
                <w:sz w:val="18"/>
              </w:rPr>
            </w:pPr>
            <w:r>
              <w:rPr>
                <w:sz w:val="18"/>
              </w:rPr>
              <w:t>5-9</w:t>
            </w:r>
          </w:p>
        </w:tc>
        <w:tc>
          <w:tcPr>
            <w:tcW w:w="721" w:type="dxa"/>
            <w:tcMar>
              <w:right w:w="113" w:type="dxa"/>
            </w:tcMar>
          </w:tcPr>
          <w:p w:rsidR="00000000" w:rsidRDefault="00000000">
            <w:pPr>
              <w:tabs>
                <w:tab w:val="clear" w:pos="567"/>
              </w:tabs>
              <w:jc w:val="right"/>
              <w:rPr>
                <w:sz w:val="18"/>
              </w:rPr>
            </w:pPr>
            <w:r>
              <w:rPr>
                <w:sz w:val="18"/>
              </w:rPr>
              <w:t>311,9</w:t>
            </w:r>
          </w:p>
        </w:tc>
        <w:tc>
          <w:tcPr>
            <w:tcW w:w="730" w:type="dxa"/>
            <w:tcMar>
              <w:right w:w="113" w:type="dxa"/>
            </w:tcMar>
          </w:tcPr>
          <w:p w:rsidR="00000000" w:rsidRDefault="00000000">
            <w:pPr>
              <w:tabs>
                <w:tab w:val="clear" w:pos="567"/>
              </w:tabs>
              <w:jc w:val="right"/>
              <w:rPr>
                <w:sz w:val="18"/>
              </w:rPr>
            </w:pPr>
            <w:r>
              <w:rPr>
                <w:sz w:val="18"/>
              </w:rPr>
              <w:t>155,8</w:t>
            </w:r>
          </w:p>
        </w:tc>
        <w:tc>
          <w:tcPr>
            <w:tcW w:w="740" w:type="dxa"/>
            <w:tcMar>
              <w:right w:w="113" w:type="dxa"/>
            </w:tcMar>
          </w:tcPr>
          <w:p w:rsidR="00000000" w:rsidRDefault="00000000">
            <w:pPr>
              <w:tabs>
                <w:tab w:val="clear" w:pos="567"/>
              </w:tabs>
              <w:jc w:val="right"/>
              <w:rPr>
                <w:sz w:val="18"/>
              </w:rPr>
            </w:pPr>
            <w:r>
              <w:rPr>
                <w:sz w:val="18"/>
              </w:rPr>
              <w:t>289,8</w:t>
            </w:r>
          </w:p>
        </w:tc>
        <w:tc>
          <w:tcPr>
            <w:tcW w:w="742" w:type="dxa"/>
            <w:tcMar>
              <w:right w:w="113" w:type="dxa"/>
            </w:tcMar>
          </w:tcPr>
          <w:p w:rsidR="00000000" w:rsidRDefault="00000000">
            <w:pPr>
              <w:tabs>
                <w:tab w:val="clear" w:pos="567"/>
              </w:tabs>
              <w:jc w:val="right"/>
              <w:rPr>
                <w:sz w:val="18"/>
              </w:rPr>
            </w:pPr>
            <w:r>
              <w:rPr>
                <w:sz w:val="18"/>
              </w:rPr>
              <w:t>143,5</w:t>
            </w:r>
          </w:p>
        </w:tc>
        <w:tc>
          <w:tcPr>
            <w:tcW w:w="686" w:type="dxa"/>
            <w:tcMar>
              <w:right w:w="113" w:type="dxa"/>
            </w:tcMar>
          </w:tcPr>
          <w:p w:rsidR="00000000" w:rsidRDefault="00000000">
            <w:pPr>
              <w:tabs>
                <w:tab w:val="clear" w:pos="567"/>
              </w:tabs>
              <w:jc w:val="right"/>
              <w:rPr>
                <w:sz w:val="18"/>
              </w:rPr>
            </w:pPr>
            <w:r>
              <w:rPr>
                <w:sz w:val="18"/>
              </w:rPr>
              <w:t>285,7</w:t>
            </w:r>
          </w:p>
        </w:tc>
        <w:tc>
          <w:tcPr>
            <w:tcW w:w="734" w:type="dxa"/>
            <w:tcMar>
              <w:right w:w="113" w:type="dxa"/>
            </w:tcMar>
          </w:tcPr>
          <w:p w:rsidR="00000000" w:rsidRDefault="00000000">
            <w:pPr>
              <w:tabs>
                <w:tab w:val="clear" w:pos="567"/>
              </w:tabs>
              <w:jc w:val="right"/>
              <w:rPr>
                <w:sz w:val="18"/>
              </w:rPr>
            </w:pPr>
            <w:r>
              <w:rPr>
                <w:sz w:val="18"/>
              </w:rPr>
              <w:t>141,5</w:t>
            </w:r>
          </w:p>
        </w:tc>
        <w:tc>
          <w:tcPr>
            <w:tcW w:w="707" w:type="dxa"/>
            <w:tcMar>
              <w:right w:w="113" w:type="dxa"/>
            </w:tcMar>
          </w:tcPr>
          <w:p w:rsidR="00000000" w:rsidRDefault="00000000">
            <w:pPr>
              <w:tabs>
                <w:tab w:val="clear" w:pos="567"/>
              </w:tabs>
              <w:jc w:val="right"/>
              <w:rPr>
                <w:sz w:val="18"/>
              </w:rPr>
            </w:pPr>
            <w:r>
              <w:rPr>
                <w:sz w:val="18"/>
              </w:rPr>
              <w:t>268,0</w:t>
            </w:r>
          </w:p>
        </w:tc>
        <w:tc>
          <w:tcPr>
            <w:tcW w:w="756" w:type="dxa"/>
            <w:tcMar>
              <w:right w:w="113" w:type="dxa"/>
            </w:tcMar>
          </w:tcPr>
          <w:p w:rsidR="00000000" w:rsidRDefault="00000000">
            <w:pPr>
              <w:tabs>
                <w:tab w:val="clear" w:pos="567"/>
              </w:tabs>
              <w:jc w:val="right"/>
              <w:rPr>
                <w:sz w:val="18"/>
              </w:rPr>
            </w:pPr>
            <w:r>
              <w:rPr>
                <w:sz w:val="18"/>
              </w:rPr>
              <w:t>132,7</w:t>
            </w:r>
          </w:p>
        </w:tc>
        <w:tc>
          <w:tcPr>
            <w:tcW w:w="728" w:type="dxa"/>
            <w:tcMar>
              <w:right w:w="113" w:type="dxa"/>
            </w:tcMar>
          </w:tcPr>
          <w:p w:rsidR="00000000" w:rsidRDefault="00000000">
            <w:pPr>
              <w:tabs>
                <w:tab w:val="clear" w:pos="567"/>
              </w:tabs>
              <w:jc w:val="right"/>
              <w:rPr>
                <w:sz w:val="18"/>
              </w:rPr>
            </w:pPr>
            <w:r>
              <w:rPr>
                <w:sz w:val="18"/>
              </w:rPr>
              <w:t>256,7</w:t>
            </w:r>
          </w:p>
        </w:tc>
        <w:tc>
          <w:tcPr>
            <w:tcW w:w="686" w:type="dxa"/>
            <w:tcMar>
              <w:right w:w="113" w:type="dxa"/>
            </w:tcMar>
          </w:tcPr>
          <w:p w:rsidR="00000000" w:rsidRDefault="00000000">
            <w:pPr>
              <w:tabs>
                <w:tab w:val="clear" w:pos="567"/>
              </w:tabs>
              <w:jc w:val="right"/>
              <w:rPr>
                <w:sz w:val="18"/>
              </w:rPr>
            </w:pPr>
            <w:r>
              <w:rPr>
                <w:sz w:val="18"/>
              </w:rPr>
              <w:t>126,8</w:t>
            </w:r>
          </w:p>
        </w:tc>
        <w:tc>
          <w:tcPr>
            <w:tcW w:w="700" w:type="dxa"/>
            <w:tcMar>
              <w:right w:w="113" w:type="dxa"/>
            </w:tcMar>
          </w:tcPr>
          <w:p w:rsidR="00000000" w:rsidRDefault="00000000">
            <w:pPr>
              <w:tabs>
                <w:tab w:val="clear" w:pos="567"/>
              </w:tabs>
              <w:jc w:val="right"/>
              <w:rPr>
                <w:sz w:val="18"/>
              </w:rPr>
            </w:pPr>
            <w:r>
              <w:rPr>
                <w:sz w:val="18"/>
              </w:rPr>
              <w:t>265,7</w:t>
            </w:r>
          </w:p>
        </w:tc>
        <w:tc>
          <w:tcPr>
            <w:tcW w:w="774" w:type="dxa"/>
            <w:tcMar>
              <w:right w:w="113" w:type="dxa"/>
            </w:tcMar>
          </w:tcPr>
          <w:p w:rsidR="00000000" w:rsidRDefault="00000000">
            <w:pPr>
              <w:tabs>
                <w:tab w:val="clear" w:pos="567"/>
              </w:tabs>
              <w:jc w:val="right"/>
              <w:rPr>
                <w:sz w:val="18"/>
              </w:rPr>
            </w:pPr>
            <w:r>
              <w:rPr>
                <w:sz w:val="18"/>
              </w:rPr>
              <w:t>133,5</w:t>
            </w:r>
          </w:p>
        </w:tc>
      </w:tr>
      <w:tr w:rsidR="00000000">
        <w:tblPrEx>
          <w:tblCellMar>
            <w:top w:w="0" w:type="dxa"/>
            <w:bottom w:w="0" w:type="dxa"/>
          </w:tblCellMar>
        </w:tblPrEx>
        <w:trPr>
          <w:cantSplit/>
        </w:trPr>
        <w:tc>
          <w:tcPr>
            <w:tcW w:w="707" w:type="dxa"/>
          </w:tcPr>
          <w:p w:rsidR="00000000" w:rsidRDefault="00000000">
            <w:pPr>
              <w:rPr>
                <w:sz w:val="18"/>
              </w:rPr>
            </w:pPr>
            <w:r>
              <w:rPr>
                <w:sz w:val="18"/>
              </w:rPr>
              <w:t>10-14</w:t>
            </w:r>
          </w:p>
        </w:tc>
        <w:tc>
          <w:tcPr>
            <w:tcW w:w="721" w:type="dxa"/>
            <w:tcMar>
              <w:right w:w="113" w:type="dxa"/>
            </w:tcMar>
          </w:tcPr>
          <w:p w:rsidR="00000000" w:rsidRDefault="00000000">
            <w:pPr>
              <w:tabs>
                <w:tab w:val="clear" w:pos="567"/>
              </w:tabs>
              <w:jc w:val="right"/>
              <w:rPr>
                <w:sz w:val="18"/>
              </w:rPr>
            </w:pPr>
            <w:r>
              <w:rPr>
                <w:sz w:val="18"/>
              </w:rPr>
              <w:t>295,0</w:t>
            </w:r>
          </w:p>
        </w:tc>
        <w:tc>
          <w:tcPr>
            <w:tcW w:w="730" w:type="dxa"/>
            <w:tcMar>
              <w:right w:w="113" w:type="dxa"/>
            </w:tcMar>
          </w:tcPr>
          <w:p w:rsidR="00000000" w:rsidRDefault="00000000">
            <w:pPr>
              <w:tabs>
                <w:tab w:val="clear" w:pos="567"/>
              </w:tabs>
              <w:jc w:val="right"/>
              <w:rPr>
                <w:sz w:val="18"/>
              </w:rPr>
            </w:pPr>
            <w:r>
              <w:rPr>
                <w:sz w:val="18"/>
              </w:rPr>
              <w:t>146,7</w:t>
            </w:r>
          </w:p>
        </w:tc>
        <w:tc>
          <w:tcPr>
            <w:tcW w:w="740" w:type="dxa"/>
            <w:tcMar>
              <w:right w:w="113" w:type="dxa"/>
            </w:tcMar>
          </w:tcPr>
          <w:p w:rsidR="00000000" w:rsidRDefault="00000000">
            <w:pPr>
              <w:tabs>
                <w:tab w:val="clear" w:pos="567"/>
              </w:tabs>
              <w:jc w:val="right"/>
              <w:rPr>
                <w:sz w:val="18"/>
              </w:rPr>
            </w:pPr>
            <w:r>
              <w:rPr>
                <w:sz w:val="18"/>
              </w:rPr>
              <w:t>306,5</w:t>
            </w:r>
          </w:p>
        </w:tc>
        <w:tc>
          <w:tcPr>
            <w:tcW w:w="742" w:type="dxa"/>
            <w:tcMar>
              <w:right w:w="113" w:type="dxa"/>
            </w:tcMar>
          </w:tcPr>
          <w:p w:rsidR="00000000" w:rsidRDefault="00000000">
            <w:pPr>
              <w:tabs>
                <w:tab w:val="clear" w:pos="567"/>
              </w:tabs>
              <w:jc w:val="right"/>
              <w:rPr>
                <w:sz w:val="18"/>
              </w:rPr>
            </w:pPr>
            <w:r>
              <w:rPr>
                <w:sz w:val="18"/>
              </w:rPr>
              <w:t>153,3</w:t>
            </w:r>
          </w:p>
        </w:tc>
        <w:tc>
          <w:tcPr>
            <w:tcW w:w="686" w:type="dxa"/>
            <w:tcMar>
              <w:right w:w="113" w:type="dxa"/>
            </w:tcMar>
          </w:tcPr>
          <w:p w:rsidR="00000000" w:rsidRDefault="00000000">
            <w:pPr>
              <w:tabs>
                <w:tab w:val="clear" w:pos="567"/>
              </w:tabs>
              <w:jc w:val="right"/>
              <w:rPr>
                <w:sz w:val="18"/>
              </w:rPr>
            </w:pPr>
            <w:r>
              <w:rPr>
                <w:sz w:val="18"/>
              </w:rPr>
              <w:t>317,4</w:t>
            </w:r>
          </w:p>
        </w:tc>
        <w:tc>
          <w:tcPr>
            <w:tcW w:w="734" w:type="dxa"/>
            <w:tcMar>
              <w:right w:w="113" w:type="dxa"/>
            </w:tcMar>
          </w:tcPr>
          <w:p w:rsidR="00000000" w:rsidRDefault="00000000">
            <w:pPr>
              <w:tabs>
                <w:tab w:val="clear" w:pos="567"/>
              </w:tabs>
              <w:jc w:val="right"/>
              <w:rPr>
                <w:sz w:val="18"/>
              </w:rPr>
            </w:pPr>
            <w:r>
              <w:rPr>
                <w:sz w:val="18"/>
              </w:rPr>
              <w:t>158,1</w:t>
            </w:r>
          </w:p>
        </w:tc>
        <w:tc>
          <w:tcPr>
            <w:tcW w:w="707" w:type="dxa"/>
            <w:tcMar>
              <w:right w:w="113" w:type="dxa"/>
            </w:tcMar>
          </w:tcPr>
          <w:p w:rsidR="00000000" w:rsidRDefault="00000000">
            <w:pPr>
              <w:tabs>
                <w:tab w:val="clear" w:pos="567"/>
              </w:tabs>
              <w:jc w:val="right"/>
              <w:rPr>
                <w:sz w:val="18"/>
              </w:rPr>
            </w:pPr>
            <w:r>
              <w:rPr>
                <w:sz w:val="18"/>
              </w:rPr>
              <w:t>314,8</w:t>
            </w:r>
          </w:p>
        </w:tc>
        <w:tc>
          <w:tcPr>
            <w:tcW w:w="756" w:type="dxa"/>
            <w:tcMar>
              <w:right w:w="113" w:type="dxa"/>
            </w:tcMar>
          </w:tcPr>
          <w:p w:rsidR="00000000" w:rsidRDefault="00000000">
            <w:pPr>
              <w:tabs>
                <w:tab w:val="clear" w:pos="567"/>
              </w:tabs>
              <w:jc w:val="right"/>
              <w:rPr>
                <w:sz w:val="18"/>
              </w:rPr>
            </w:pPr>
            <w:r>
              <w:rPr>
                <w:sz w:val="18"/>
              </w:rPr>
              <w:t>156,9</w:t>
            </w:r>
          </w:p>
        </w:tc>
        <w:tc>
          <w:tcPr>
            <w:tcW w:w="728" w:type="dxa"/>
            <w:tcMar>
              <w:right w:w="113" w:type="dxa"/>
            </w:tcMar>
          </w:tcPr>
          <w:p w:rsidR="00000000" w:rsidRDefault="00000000">
            <w:pPr>
              <w:tabs>
                <w:tab w:val="clear" w:pos="567"/>
              </w:tabs>
              <w:jc w:val="right"/>
              <w:rPr>
                <w:sz w:val="18"/>
              </w:rPr>
            </w:pPr>
            <w:r>
              <w:rPr>
                <w:sz w:val="18"/>
              </w:rPr>
              <w:t>313,2</w:t>
            </w:r>
          </w:p>
        </w:tc>
        <w:tc>
          <w:tcPr>
            <w:tcW w:w="686" w:type="dxa"/>
            <w:tcMar>
              <w:right w:w="113" w:type="dxa"/>
            </w:tcMar>
          </w:tcPr>
          <w:p w:rsidR="00000000" w:rsidRDefault="00000000">
            <w:pPr>
              <w:tabs>
                <w:tab w:val="clear" w:pos="567"/>
              </w:tabs>
              <w:jc w:val="right"/>
              <w:rPr>
                <w:sz w:val="18"/>
              </w:rPr>
            </w:pPr>
            <w:r>
              <w:rPr>
                <w:sz w:val="18"/>
              </w:rPr>
              <w:t>156,0</w:t>
            </w:r>
          </w:p>
        </w:tc>
        <w:tc>
          <w:tcPr>
            <w:tcW w:w="700" w:type="dxa"/>
            <w:tcMar>
              <w:right w:w="113" w:type="dxa"/>
            </w:tcMar>
          </w:tcPr>
          <w:p w:rsidR="00000000" w:rsidRDefault="00000000">
            <w:pPr>
              <w:tabs>
                <w:tab w:val="clear" w:pos="567"/>
              </w:tabs>
              <w:jc w:val="right"/>
              <w:rPr>
                <w:sz w:val="18"/>
              </w:rPr>
            </w:pPr>
            <w:r>
              <w:rPr>
                <w:sz w:val="18"/>
              </w:rPr>
              <w:t>313,3</w:t>
            </w:r>
          </w:p>
        </w:tc>
        <w:tc>
          <w:tcPr>
            <w:tcW w:w="774" w:type="dxa"/>
            <w:tcMar>
              <w:right w:w="113" w:type="dxa"/>
            </w:tcMar>
          </w:tcPr>
          <w:p w:rsidR="00000000" w:rsidRDefault="00000000">
            <w:pPr>
              <w:tabs>
                <w:tab w:val="clear" w:pos="567"/>
              </w:tabs>
              <w:jc w:val="right"/>
              <w:rPr>
                <w:sz w:val="18"/>
              </w:rPr>
            </w:pPr>
            <w:r>
              <w:rPr>
                <w:sz w:val="18"/>
              </w:rPr>
              <w:t>156,3</w:t>
            </w:r>
          </w:p>
        </w:tc>
      </w:tr>
      <w:tr w:rsidR="00000000">
        <w:tblPrEx>
          <w:tblCellMar>
            <w:top w:w="0" w:type="dxa"/>
            <w:bottom w:w="0" w:type="dxa"/>
          </w:tblCellMar>
        </w:tblPrEx>
        <w:trPr>
          <w:cantSplit/>
        </w:trPr>
        <w:tc>
          <w:tcPr>
            <w:tcW w:w="707" w:type="dxa"/>
          </w:tcPr>
          <w:p w:rsidR="00000000" w:rsidRDefault="00000000">
            <w:pPr>
              <w:rPr>
                <w:sz w:val="18"/>
              </w:rPr>
            </w:pPr>
            <w:r>
              <w:rPr>
                <w:sz w:val="18"/>
              </w:rPr>
              <w:t>15-19</w:t>
            </w:r>
          </w:p>
        </w:tc>
        <w:tc>
          <w:tcPr>
            <w:tcW w:w="721" w:type="dxa"/>
            <w:tcMar>
              <w:right w:w="113" w:type="dxa"/>
            </w:tcMar>
          </w:tcPr>
          <w:p w:rsidR="00000000" w:rsidRDefault="00000000">
            <w:pPr>
              <w:tabs>
                <w:tab w:val="clear" w:pos="567"/>
              </w:tabs>
              <w:jc w:val="right"/>
              <w:rPr>
                <w:sz w:val="18"/>
              </w:rPr>
            </w:pPr>
            <w:r>
              <w:rPr>
                <w:sz w:val="18"/>
              </w:rPr>
              <w:t>254,5</w:t>
            </w:r>
          </w:p>
        </w:tc>
        <w:tc>
          <w:tcPr>
            <w:tcW w:w="730" w:type="dxa"/>
            <w:tcMar>
              <w:right w:w="113" w:type="dxa"/>
            </w:tcMar>
          </w:tcPr>
          <w:p w:rsidR="00000000" w:rsidRDefault="00000000">
            <w:pPr>
              <w:tabs>
                <w:tab w:val="clear" w:pos="567"/>
              </w:tabs>
              <w:jc w:val="right"/>
              <w:rPr>
                <w:sz w:val="18"/>
              </w:rPr>
            </w:pPr>
            <w:r>
              <w:rPr>
                <w:sz w:val="18"/>
              </w:rPr>
              <w:t>126,0</w:t>
            </w:r>
          </w:p>
        </w:tc>
        <w:tc>
          <w:tcPr>
            <w:tcW w:w="740" w:type="dxa"/>
            <w:tcMar>
              <w:right w:w="113" w:type="dxa"/>
            </w:tcMar>
          </w:tcPr>
          <w:p w:rsidR="00000000" w:rsidRDefault="00000000">
            <w:pPr>
              <w:tabs>
                <w:tab w:val="clear" w:pos="567"/>
              </w:tabs>
              <w:jc w:val="right"/>
              <w:rPr>
                <w:sz w:val="18"/>
              </w:rPr>
            </w:pPr>
            <w:r>
              <w:rPr>
                <w:sz w:val="18"/>
              </w:rPr>
              <w:t>257,1</w:t>
            </w:r>
          </w:p>
        </w:tc>
        <w:tc>
          <w:tcPr>
            <w:tcW w:w="742" w:type="dxa"/>
            <w:tcMar>
              <w:right w:w="113" w:type="dxa"/>
            </w:tcMar>
          </w:tcPr>
          <w:p w:rsidR="00000000" w:rsidRDefault="00000000">
            <w:pPr>
              <w:tabs>
                <w:tab w:val="clear" w:pos="567"/>
              </w:tabs>
              <w:jc w:val="right"/>
              <w:rPr>
                <w:sz w:val="18"/>
              </w:rPr>
            </w:pPr>
            <w:r>
              <w:rPr>
                <w:sz w:val="18"/>
              </w:rPr>
              <w:t>127,7</w:t>
            </w:r>
          </w:p>
        </w:tc>
        <w:tc>
          <w:tcPr>
            <w:tcW w:w="686" w:type="dxa"/>
            <w:tcMar>
              <w:right w:w="113" w:type="dxa"/>
            </w:tcMar>
          </w:tcPr>
          <w:p w:rsidR="00000000" w:rsidRDefault="00000000">
            <w:pPr>
              <w:tabs>
                <w:tab w:val="clear" w:pos="567"/>
              </w:tabs>
              <w:jc w:val="right"/>
              <w:rPr>
                <w:sz w:val="18"/>
              </w:rPr>
            </w:pPr>
            <w:r>
              <w:rPr>
                <w:sz w:val="18"/>
              </w:rPr>
              <w:t>263,3</w:t>
            </w:r>
          </w:p>
        </w:tc>
        <w:tc>
          <w:tcPr>
            <w:tcW w:w="734" w:type="dxa"/>
            <w:tcMar>
              <w:right w:w="113" w:type="dxa"/>
            </w:tcMar>
          </w:tcPr>
          <w:p w:rsidR="00000000" w:rsidRDefault="00000000">
            <w:pPr>
              <w:tabs>
                <w:tab w:val="clear" w:pos="567"/>
              </w:tabs>
              <w:jc w:val="right"/>
              <w:rPr>
                <w:sz w:val="18"/>
              </w:rPr>
            </w:pPr>
            <w:r>
              <w:rPr>
                <w:sz w:val="18"/>
              </w:rPr>
              <w:t>130,0</w:t>
            </w:r>
          </w:p>
        </w:tc>
        <w:tc>
          <w:tcPr>
            <w:tcW w:w="707" w:type="dxa"/>
            <w:tcMar>
              <w:right w:w="113" w:type="dxa"/>
            </w:tcMar>
          </w:tcPr>
          <w:p w:rsidR="00000000" w:rsidRDefault="00000000">
            <w:pPr>
              <w:tabs>
                <w:tab w:val="clear" w:pos="567"/>
              </w:tabs>
              <w:jc w:val="right"/>
              <w:rPr>
                <w:sz w:val="18"/>
              </w:rPr>
            </w:pPr>
            <w:r>
              <w:rPr>
                <w:sz w:val="18"/>
              </w:rPr>
              <w:t>276,6</w:t>
            </w:r>
          </w:p>
        </w:tc>
        <w:tc>
          <w:tcPr>
            <w:tcW w:w="756" w:type="dxa"/>
            <w:tcMar>
              <w:right w:w="113" w:type="dxa"/>
            </w:tcMar>
          </w:tcPr>
          <w:p w:rsidR="00000000" w:rsidRDefault="00000000">
            <w:pPr>
              <w:tabs>
                <w:tab w:val="clear" w:pos="567"/>
              </w:tabs>
              <w:jc w:val="right"/>
              <w:rPr>
                <w:sz w:val="18"/>
              </w:rPr>
            </w:pPr>
            <w:r>
              <w:rPr>
                <w:sz w:val="18"/>
              </w:rPr>
              <w:t>138,1</w:t>
            </w:r>
          </w:p>
        </w:tc>
        <w:tc>
          <w:tcPr>
            <w:tcW w:w="728" w:type="dxa"/>
            <w:tcMar>
              <w:right w:w="113" w:type="dxa"/>
            </w:tcMar>
          </w:tcPr>
          <w:p w:rsidR="00000000" w:rsidRDefault="00000000">
            <w:pPr>
              <w:tabs>
                <w:tab w:val="clear" w:pos="567"/>
              </w:tabs>
              <w:jc w:val="right"/>
              <w:rPr>
                <w:sz w:val="18"/>
              </w:rPr>
            </w:pPr>
            <w:r>
              <w:rPr>
                <w:sz w:val="18"/>
              </w:rPr>
              <w:t>284,0</w:t>
            </w:r>
          </w:p>
        </w:tc>
        <w:tc>
          <w:tcPr>
            <w:tcW w:w="686" w:type="dxa"/>
            <w:tcMar>
              <w:right w:w="113" w:type="dxa"/>
            </w:tcMar>
          </w:tcPr>
          <w:p w:rsidR="00000000" w:rsidRDefault="00000000">
            <w:pPr>
              <w:tabs>
                <w:tab w:val="clear" w:pos="567"/>
              </w:tabs>
              <w:jc w:val="right"/>
              <w:rPr>
                <w:sz w:val="18"/>
              </w:rPr>
            </w:pPr>
            <w:r>
              <w:rPr>
                <w:sz w:val="18"/>
              </w:rPr>
              <w:t>141,9</w:t>
            </w:r>
          </w:p>
        </w:tc>
        <w:tc>
          <w:tcPr>
            <w:tcW w:w="700" w:type="dxa"/>
            <w:tcMar>
              <w:right w:w="113" w:type="dxa"/>
            </w:tcMar>
          </w:tcPr>
          <w:p w:rsidR="00000000" w:rsidRDefault="00000000">
            <w:pPr>
              <w:tabs>
                <w:tab w:val="clear" w:pos="567"/>
              </w:tabs>
              <w:jc w:val="right"/>
              <w:rPr>
                <w:sz w:val="18"/>
              </w:rPr>
            </w:pPr>
            <w:r>
              <w:rPr>
                <w:sz w:val="18"/>
              </w:rPr>
              <w:t>289,7</w:t>
            </w:r>
          </w:p>
        </w:tc>
        <w:tc>
          <w:tcPr>
            <w:tcW w:w="774" w:type="dxa"/>
            <w:tcMar>
              <w:right w:w="113" w:type="dxa"/>
            </w:tcMar>
          </w:tcPr>
          <w:p w:rsidR="00000000" w:rsidRDefault="00000000">
            <w:pPr>
              <w:tabs>
                <w:tab w:val="clear" w:pos="567"/>
              </w:tabs>
              <w:jc w:val="right"/>
              <w:rPr>
                <w:sz w:val="18"/>
              </w:rPr>
            </w:pPr>
            <w:r>
              <w:rPr>
                <w:sz w:val="18"/>
              </w:rPr>
              <w:t>142,3</w:t>
            </w:r>
          </w:p>
        </w:tc>
      </w:tr>
      <w:tr w:rsidR="00000000">
        <w:tblPrEx>
          <w:tblCellMar>
            <w:top w:w="0" w:type="dxa"/>
            <w:bottom w:w="0" w:type="dxa"/>
          </w:tblCellMar>
        </w:tblPrEx>
        <w:trPr>
          <w:cantSplit/>
        </w:trPr>
        <w:tc>
          <w:tcPr>
            <w:tcW w:w="707" w:type="dxa"/>
          </w:tcPr>
          <w:p w:rsidR="00000000" w:rsidRDefault="00000000">
            <w:pPr>
              <w:rPr>
                <w:sz w:val="18"/>
              </w:rPr>
            </w:pPr>
            <w:r>
              <w:rPr>
                <w:sz w:val="18"/>
              </w:rPr>
              <w:t>20-24</w:t>
            </w:r>
          </w:p>
        </w:tc>
        <w:tc>
          <w:tcPr>
            <w:tcW w:w="721" w:type="dxa"/>
            <w:tcMar>
              <w:right w:w="113" w:type="dxa"/>
            </w:tcMar>
          </w:tcPr>
          <w:p w:rsidR="00000000" w:rsidRDefault="00000000">
            <w:pPr>
              <w:tabs>
                <w:tab w:val="clear" w:pos="567"/>
              </w:tabs>
              <w:jc w:val="right"/>
              <w:rPr>
                <w:sz w:val="18"/>
              </w:rPr>
            </w:pPr>
            <w:r>
              <w:rPr>
                <w:sz w:val="18"/>
              </w:rPr>
              <w:t>235,0</w:t>
            </w:r>
          </w:p>
        </w:tc>
        <w:tc>
          <w:tcPr>
            <w:tcW w:w="730" w:type="dxa"/>
            <w:tcMar>
              <w:right w:w="113" w:type="dxa"/>
            </w:tcMar>
          </w:tcPr>
          <w:p w:rsidR="00000000" w:rsidRDefault="00000000">
            <w:pPr>
              <w:tabs>
                <w:tab w:val="clear" w:pos="567"/>
              </w:tabs>
              <w:jc w:val="right"/>
              <w:rPr>
                <w:sz w:val="18"/>
              </w:rPr>
            </w:pPr>
            <w:r>
              <w:rPr>
                <w:sz w:val="18"/>
              </w:rPr>
              <w:t>117,3</w:t>
            </w:r>
          </w:p>
        </w:tc>
        <w:tc>
          <w:tcPr>
            <w:tcW w:w="740" w:type="dxa"/>
            <w:tcMar>
              <w:right w:w="113" w:type="dxa"/>
            </w:tcMar>
          </w:tcPr>
          <w:p w:rsidR="00000000" w:rsidRDefault="00000000">
            <w:pPr>
              <w:tabs>
                <w:tab w:val="clear" w:pos="567"/>
              </w:tabs>
              <w:jc w:val="right"/>
              <w:rPr>
                <w:sz w:val="18"/>
              </w:rPr>
            </w:pPr>
            <w:r>
              <w:rPr>
                <w:sz w:val="18"/>
              </w:rPr>
              <w:t>238,4</w:t>
            </w:r>
          </w:p>
        </w:tc>
        <w:tc>
          <w:tcPr>
            <w:tcW w:w="742" w:type="dxa"/>
            <w:tcMar>
              <w:right w:w="113" w:type="dxa"/>
            </w:tcMar>
          </w:tcPr>
          <w:p w:rsidR="00000000" w:rsidRDefault="00000000">
            <w:pPr>
              <w:tabs>
                <w:tab w:val="clear" w:pos="567"/>
              </w:tabs>
              <w:jc w:val="right"/>
              <w:rPr>
                <w:sz w:val="18"/>
              </w:rPr>
            </w:pPr>
            <w:r>
              <w:rPr>
                <w:sz w:val="18"/>
              </w:rPr>
              <w:t>118,7</w:t>
            </w:r>
          </w:p>
        </w:tc>
        <w:tc>
          <w:tcPr>
            <w:tcW w:w="686" w:type="dxa"/>
            <w:tcMar>
              <w:right w:w="113" w:type="dxa"/>
            </w:tcMar>
          </w:tcPr>
          <w:p w:rsidR="00000000" w:rsidRDefault="00000000">
            <w:pPr>
              <w:tabs>
                <w:tab w:val="clear" w:pos="567"/>
              </w:tabs>
              <w:jc w:val="right"/>
              <w:rPr>
                <w:sz w:val="18"/>
              </w:rPr>
            </w:pPr>
            <w:r>
              <w:rPr>
                <w:sz w:val="18"/>
              </w:rPr>
              <w:t>235,8</w:t>
            </w:r>
          </w:p>
        </w:tc>
        <w:tc>
          <w:tcPr>
            <w:tcW w:w="734" w:type="dxa"/>
            <w:tcMar>
              <w:right w:w="113" w:type="dxa"/>
            </w:tcMar>
          </w:tcPr>
          <w:p w:rsidR="00000000" w:rsidRDefault="00000000">
            <w:pPr>
              <w:tabs>
                <w:tab w:val="clear" w:pos="567"/>
              </w:tabs>
              <w:jc w:val="right"/>
              <w:rPr>
                <w:sz w:val="18"/>
              </w:rPr>
            </w:pPr>
            <w:r>
              <w:rPr>
                <w:sz w:val="18"/>
              </w:rPr>
              <w:t>117,7</w:t>
            </w:r>
          </w:p>
        </w:tc>
        <w:tc>
          <w:tcPr>
            <w:tcW w:w="707" w:type="dxa"/>
            <w:tcMar>
              <w:right w:w="113" w:type="dxa"/>
            </w:tcMar>
          </w:tcPr>
          <w:p w:rsidR="00000000" w:rsidRDefault="00000000">
            <w:pPr>
              <w:tabs>
                <w:tab w:val="clear" w:pos="567"/>
              </w:tabs>
              <w:jc w:val="right"/>
              <w:rPr>
                <w:sz w:val="18"/>
              </w:rPr>
            </w:pPr>
            <w:r>
              <w:rPr>
                <w:sz w:val="18"/>
              </w:rPr>
              <w:t>249,4</w:t>
            </w:r>
          </w:p>
        </w:tc>
        <w:tc>
          <w:tcPr>
            <w:tcW w:w="756" w:type="dxa"/>
            <w:tcMar>
              <w:right w:w="113" w:type="dxa"/>
            </w:tcMar>
          </w:tcPr>
          <w:p w:rsidR="00000000" w:rsidRDefault="00000000">
            <w:pPr>
              <w:tabs>
                <w:tab w:val="clear" w:pos="567"/>
              </w:tabs>
              <w:jc w:val="right"/>
              <w:rPr>
                <w:sz w:val="18"/>
              </w:rPr>
            </w:pPr>
            <w:r>
              <w:rPr>
                <w:sz w:val="18"/>
              </w:rPr>
              <w:t>126,8</w:t>
            </w:r>
          </w:p>
        </w:tc>
        <w:tc>
          <w:tcPr>
            <w:tcW w:w="728" w:type="dxa"/>
            <w:tcMar>
              <w:right w:w="113" w:type="dxa"/>
            </w:tcMar>
          </w:tcPr>
          <w:p w:rsidR="00000000" w:rsidRDefault="00000000">
            <w:pPr>
              <w:tabs>
                <w:tab w:val="clear" w:pos="567"/>
              </w:tabs>
              <w:jc w:val="right"/>
              <w:rPr>
                <w:sz w:val="18"/>
              </w:rPr>
            </w:pPr>
            <w:r>
              <w:rPr>
                <w:sz w:val="18"/>
              </w:rPr>
              <w:t>256,4</w:t>
            </w:r>
          </w:p>
        </w:tc>
        <w:tc>
          <w:tcPr>
            <w:tcW w:w="686" w:type="dxa"/>
            <w:tcMar>
              <w:right w:w="113" w:type="dxa"/>
            </w:tcMar>
          </w:tcPr>
          <w:p w:rsidR="00000000" w:rsidRDefault="00000000">
            <w:pPr>
              <w:tabs>
                <w:tab w:val="clear" w:pos="567"/>
              </w:tabs>
              <w:jc w:val="right"/>
              <w:rPr>
                <w:sz w:val="18"/>
              </w:rPr>
            </w:pPr>
            <w:r>
              <w:rPr>
                <w:sz w:val="18"/>
              </w:rPr>
              <w:t>129,7</w:t>
            </w:r>
          </w:p>
        </w:tc>
        <w:tc>
          <w:tcPr>
            <w:tcW w:w="700" w:type="dxa"/>
            <w:tcMar>
              <w:right w:w="113" w:type="dxa"/>
            </w:tcMar>
          </w:tcPr>
          <w:p w:rsidR="00000000" w:rsidRDefault="00000000">
            <w:pPr>
              <w:tabs>
                <w:tab w:val="clear" w:pos="567"/>
              </w:tabs>
              <w:jc w:val="right"/>
              <w:rPr>
                <w:sz w:val="18"/>
              </w:rPr>
            </w:pPr>
            <w:r>
              <w:rPr>
                <w:sz w:val="18"/>
              </w:rPr>
              <w:t>263,0</w:t>
            </w:r>
          </w:p>
        </w:tc>
        <w:tc>
          <w:tcPr>
            <w:tcW w:w="774" w:type="dxa"/>
            <w:tcMar>
              <w:right w:w="113" w:type="dxa"/>
            </w:tcMar>
          </w:tcPr>
          <w:p w:rsidR="00000000" w:rsidRDefault="00000000">
            <w:pPr>
              <w:tabs>
                <w:tab w:val="clear" w:pos="567"/>
              </w:tabs>
              <w:jc w:val="right"/>
              <w:rPr>
                <w:sz w:val="18"/>
              </w:rPr>
            </w:pPr>
            <w:r>
              <w:rPr>
                <w:sz w:val="18"/>
              </w:rPr>
              <w:t>130,5</w:t>
            </w:r>
          </w:p>
        </w:tc>
      </w:tr>
      <w:tr w:rsidR="00000000">
        <w:tblPrEx>
          <w:tblCellMar>
            <w:top w:w="0" w:type="dxa"/>
            <w:bottom w:w="0" w:type="dxa"/>
          </w:tblCellMar>
        </w:tblPrEx>
        <w:trPr>
          <w:cantSplit/>
        </w:trPr>
        <w:tc>
          <w:tcPr>
            <w:tcW w:w="707" w:type="dxa"/>
          </w:tcPr>
          <w:p w:rsidR="00000000" w:rsidRDefault="00000000">
            <w:pPr>
              <w:rPr>
                <w:sz w:val="18"/>
              </w:rPr>
            </w:pPr>
            <w:r>
              <w:rPr>
                <w:sz w:val="18"/>
              </w:rPr>
              <w:t>25-29</w:t>
            </w:r>
          </w:p>
        </w:tc>
        <w:tc>
          <w:tcPr>
            <w:tcW w:w="721" w:type="dxa"/>
            <w:tcMar>
              <w:right w:w="113" w:type="dxa"/>
            </w:tcMar>
          </w:tcPr>
          <w:p w:rsidR="00000000" w:rsidRDefault="00000000">
            <w:pPr>
              <w:tabs>
                <w:tab w:val="clear" w:pos="567"/>
              </w:tabs>
              <w:jc w:val="right"/>
              <w:rPr>
                <w:sz w:val="18"/>
              </w:rPr>
            </w:pPr>
            <w:r>
              <w:rPr>
                <w:sz w:val="18"/>
              </w:rPr>
              <w:t>208,0</w:t>
            </w:r>
          </w:p>
        </w:tc>
        <w:tc>
          <w:tcPr>
            <w:tcW w:w="730" w:type="dxa"/>
            <w:tcMar>
              <w:right w:w="113" w:type="dxa"/>
            </w:tcMar>
          </w:tcPr>
          <w:p w:rsidR="00000000" w:rsidRDefault="00000000">
            <w:pPr>
              <w:tabs>
                <w:tab w:val="clear" w:pos="567"/>
              </w:tabs>
              <w:jc w:val="right"/>
              <w:rPr>
                <w:sz w:val="18"/>
              </w:rPr>
            </w:pPr>
            <w:r>
              <w:rPr>
                <w:sz w:val="18"/>
              </w:rPr>
              <w:t>104,2</w:t>
            </w:r>
          </w:p>
        </w:tc>
        <w:tc>
          <w:tcPr>
            <w:tcW w:w="740" w:type="dxa"/>
            <w:tcMar>
              <w:right w:w="113" w:type="dxa"/>
            </w:tcMar>
          </w:tcPr>
          <w:p w:rsidR="00000000" w:rsidRDefault="00000000">
            <w:pPr>
              <w:tabs>
                <w:tab w:val="clear" w:pos="567"/>
              </w:tabs>
              <w:jc w:val="right"/>
              <w:rPr>
                <w:sz w:val="18"/>
              </w:rPr>
            </w:pPr>
            <w:r>
              <w:rPr>
                <w:sz w:val="18"/>
              </w:rPr>
              <w:t>213,5</w:t>
            </w:r>
          </w:p>
        </w:tc>
        <w:tc>
          <w:tcPr>
            <w:tcW w:w="742" w:type="dxa"/>
            <w:tcMar>
              <w:right w:w="113" w:type="dxa"/>
            </w:tcMar>
          </w:tcPr>
          <w:p w:rsidR="00000000" w:rsidRDefault="00000000">
            <w:pPr>
              <w:tabs>
                <w:tab w:val="clear" w:pos="567"/>
              </w:tabs>
              <w:jc w:val="right"/>
              <w:rPr>
                <w:sz w:val="18"/>
              </w:rPr>
            </w:pPr>
            <w:r>
              <w:rPr>
                <w:sz w:val="18"/>
              </w:rPr>
              <w:t>107,0</w:t>
            </w:r>
          </w:p>
        </w:tc>
        <w:tc>
          <w:tcPr>
            <w:tcW w:w="686" w:type="dxa"/>
            <w:tcMar>
              <w:right w:w="113" w:type="dxa"/>
            </w:tcMar>
          </w:tcPr>
          <w:p w:rsidR="00000000" w:rsidRDefault="00000000">
            <w:pPr>
              <w:tabs>
                <w:tab w:val="clear" w:pos="567"/>
              </w:tabs>
              <w:jc w:val="right"/>
              <w:rPr>
                <w:sz w:val="18"/>
              </w:rPr>
            </w:pPr>
            <w:r>
              <w:rPr>
                <w:sz w:val="18"/>
              </w:rPr>
              <w:t>216,7</w:t>
            </w:r>
          </w:p>
        </w:tc>
        <w:tc>
          <w:tcPr>
            <w:tcW w:w="734" w:type="dxa"/>
            <w:tcMar>
              <w:right w:w="113" w:type="dxa"/>
            </w:tcMar>
          </w:tcPr>
          <w:p w:rsidR="00000000" w:rsidRDefault="00000000">
            <w:pPr>
              <w:tabs>
                <w:tab w:val="clear" w:pos="567"/>
              </w:tabs>
              <w:jc w:val="right"/>
              <w:rPr>
                <w:sz w:val="18"/>
              </w:rPr>
            </w:pPr>
            <w:r>
              <w:rPr>
                <w:sz w:val="18"/>
              </w:rPr>
              <w:t>108,7</w:t>
            </w:r>
          </w:p>
        </w:tc>
        <w:tc>
          <w:tcPr>
            <w:tcW w:w="707" w:type="dxa"/>
            <w:tcMar>
              <w:right w:w="113" w:type="dxa"/>
            </w:tcMar>
          </w:tcPr>
          <w:p w:rsidR="00000000" w:rsidRDefault="00000000">
            <w:pPr>
              <w:tabs>
                <w:tab w:val="clear" w:pos="567"/>
              </w:tabs>
              <w:jc w:val="right"/>
              <w:rPr>
                <w:sz w:val="18"/>
              </w:rPr>
            </w:pPr>
            <w:r>
              <w:rPr>
                <w:sz w:val="18"/>
              </w:rPr>
              <w:t>219,8</w:t>
            </w:r>
          </w:p>
        </w:tc>
        <w:tc>
          <w:tcPr>
            <w:tcW w:w="756" w:type="dxa"/>
            <w:tcMar>
              <w:right w:w="113" w:type="dxa"/>
            </w:tcMar>
          </w:tcPr>
          <w:p w:rsidR="00000000" w:rsidRDefault="00000000">
            <w:pPr>
              <w:tabs>
                <w:tab w:val="clear" w:pos="567"/>
              </w:tabs>
              <w:jc w:val="right"/>
              <w:rPr>
                <w:sz w:val="18"/>
              </w:rPr>
            </w:pPr>
            <w:r>
              <w:rPr>
                <w:sz w:val="18"/>
              </w:rPr>
              <w:t>110,9</w:t>
            </w:r>
          </w:p>
        </w:tc>
        <w:tc>
          <w:tcPr>
            <w:tcW w:w="728" w:type="dxa"/>
            <w:tcMar>
              <w:right w:w="113" w:type="dxa"/>
            </w:tcMar>
          </w:tcPr>
          <w:p w:rsidR="00000000" w:rsidRDefault="00000000">
            <w:pPr>
              <w:tabs>
                <w:tab w:val="clear" w:pos="567"/>
              </w:tabs>
              <w:jc w:val="right"/>
              <w:rPr>
                <w:sz w:val="18"/>
              </w:rPr>
            </w:pPr>
            <w:r>
              <w:rPr>
                <w:sz w:val="18"/>
              </w:rPr>
              <w:t>225,8</w:t>
            </w:r>
          </w:p>
        </w:tc>
        <w:tc>
          <w:tcPr>
            <w:tcW w:w="686" w:type="dxa"/>
            <w:tcMar>
              <w:right w:w="113" w:type="dxa"/>
            </w:tcMar>
          </w:tcPr>
          <w:p w:rsidR="00000000" w:rsidRDefault="00000000">
            <w:pPr>
              <w:tabs>
                <w:tab w:val="clear" w:pos="567"/>
              </w:tabs>
              <w:jc w:val="right"/>
              <w:rPr>
                <w:sz w:val="18"/>
              </w:rPr>
            </w:pPr>
            <w:r>
              <w:rPr>
                <w:sz w:val="18"/>
              </w:rPr>
              <w:t>114,3</w:t>
            </w:r>
          </w:p>
        </w:tc>
        <w:tc>
          <w:tcPr>
            <w:tcW w:w="700" w:type="dxa"/>
            <w:tcMar>
              <w:right w:w="113" w:type="dxa"/>
            </w:tcMar>
          </w:tcPr>
          <w:p w:rsidR="00000000" w:rsidRDefault="00000000">
            <w:pPr>
              <w:tabs>
                <w:tab w:val="clear" w:pos="567"/>
              </w:tabs>
              <w:jc w:val="right"/>
              <w:rPr>
                <w:sz w:val="18"/>
              </w:rPr>
            </w:pPr>
            <w:r>
              <w:rPr>
                <w:sz w:val="18"/>
              </w:rPr>
              <w:t>228,6</w:t>
            </w:r>
          </w:p>
        </w:tc>
        <w:tc>
          <w:tcPr>
            <w:tcW w:w="774" w:type="dxa"/>
            <w:tcMar>
              <w:right w:w="113" w:type="dxa"/>
            </w:tcMar>
          </w:tcPr>
          <w:p w:rsidR="00000000" w:rsidRDefault="00000000">
            <w:pPr>
              <w:tabs>
                <w:tab w:val="clear" w:pos="567"/>
              </w:tabs>
              <w:jc w:val="right"/>
              <w:rPr>
                <w:sz w:val="18"/>
              </w:rPr>
            </w:pPr>
            <w:r>
              <w:rPr>
                <w:sz w:val="18"/>
              </w:rPr>
              <w:t>115,0</w:t>
            </w:r>
          </w:p>
        </w:tc>
      </w:tr>
      <w:tr w:rsidR="00000000">
        <w:tblPrEx>
          <w:tblCellMar>
            <w:top w:w="0" w:type="dxa"/>
            <w:bottom w:w="0" w:type="dxa"/>
          </w:tblCellMar>
        </w:tblPrEx>
        <w:trPr>
          <w:cantSplit/>
        </w:trPr>
        <w:tc>
          <w:tcPr>
            <w:tcW w:w="707" w:type="dxa"/>
          </w:tcPr>
          <w:p w:rsidR="00000000" w:rsidRDefault="00000000">
            <w:pPr>
              <w:rPr>
                <w:sz w:val="18"/>
              </w:rPr>
            </w:pPr>
            <w:r>
              <w:rPr>
                <w:sz w:val="18"/>
              </w:rPr>
              <w:t>30-34</w:t>
            </w:r>
          </w:p>
        </w:tc>
        <w:tc>
          <w:tcPr>
            <w:tcW w:w="721" w:type="dxa"/>
            <w:tcMar>
              <w:right w:w="113" w:type="dxa"/>
            </w:tcMar>
          </w:tcPr>
          <w:p w:rsidR="00000000" w:rsidRDefault="00000000">
            <w:pPr>
              <w:tabs>
                <w:tab w:val="clear" w:pos="567"/>
              </w:tabs>
              <w:jc w:val="right"/>
              <w:rPr>
                <w:sz w:val="18"/>
              </w:rPr>
            </w:pPr>
            <w:r>
              <w:rPr>
                <w:sz w:val="18"/>
              </w:rPr>
              <w:t>186,5</w:t>
            </w:r>
          </w:p>
        </w:tc>
        <w:tc>
          <w:tcPr>
            <w:tcW w:w="730" w:type="dxa"/>
            <w:tcMar>
              <w:right w:w="113" w:type="dxa"/>
            </w:tcMar>
          </w:tcPr>
          <w:p w:rsidR="00000000" w:rsidRDefault="00000000">
            <w:pPr>
              <w:tabs>
                <w:tab w:val="clear" w:pos="567"/>
              </w:tabs>
              <w:jc w:val="right"/>
              <w:rPr>
                <w:sz w:val="18"/>
              </w:rPr>
            </w:pPr>
            <w:r>
              <w:rPr>
                <w:sz w:val="18"/>
              </w:rPr>
              <w:t>94,6</w:t>
            </w:r>
          </w:p>
        </w:tc>
        <w:tc>
          <w:tcPr>
            <w:tcW w:w="740" w:type="dxa"/>
            <w:tcMar>
              <w:right w:w="113" w:type="dxa"/>
            </w:tcMar>
          </w:tcPr>
          <w:p w:rsidR="00000000" w:rsidRDefault="00000000">
            <w:pPr>
              <w:tabs>
                <w:tab w:val="clear" w:pos="567"/>
              </w:tabs>
              <w:jc w:val="right"/>
              <w:rPr>
                <w:sz w:val="18"/>
              </w:rPr>
            </w:pPr>
            <w:r>
              <w:rPr>
                <w:sz w:val="18"/>
              </w:rPr>
              <w:t>189,7</w:t>
            </w:r>
          </w:p>
        </w:tc>
        <w:tc>
          <w:tcPr>
            <w:tcW w:w="742" w:type="dxa"/>
            <w:tcMar>
              <w:right w:w="113" w:type="dxa"/>
            </w:tcMar>
          </w:tcPr>
          <w:p w:rsidR="00000000" w:rsidRDefault="00000000">
            <w:pPr>
              <w:tabs>
                <w:tab w:val="clear" w:pos="567"/>
              </w:tabs>
              <w:jc w:val="right"/>
              <w:rPr>
                <w:sz w:val="18"/>
              </w:rPr>
            </w:pPr>
            <w:r>
              <w:rPr>
                <w:sz w:val="18"/>
              </w:rPr>
              <w:t>96,2</w:t>
            </w:r>
          </w:p>
        </w:tc>
        <w:tc>
          <w:tcPr>
            <w:tcW w:w="686" w:type="dxa"/>
            <w:tcMar>
              <w:right w:w="113" w:type="dxa"/>
            </w:tcMar>
          </w:tcPr>
          <w:p w:rsidR="00000000" w:rsidRDefault="00000000">
            <w:pPr>
              <w:tabs>
                <w:tab w:val="clear" w:pos="567"/>
              </w:tabs>
              <w:jc w:val="right"/>
              <w:rPr>
                <w:sz w:val="18"/>
              </w:rPr>
            </w:pPr>
            <w:r>
              <w:rPr>
                <w:sz w:val="18"/>
              </w:rPr>
              <w:t>187,9</w:t>
            </w:r>
          </w:p>
        </w:tc>
        <w:tc>
          <w:tcPr>
            <w:tcW w:w="734" w:type="dxa"/>
            <w:tcMar>
              <w:right w:w="113" w:type="dxa"/>
            </w:tcMar>
          </w:tcPr>
          <w:p w:rsidR="00000000" w:rsidRDefault="00000000">
            <w:pPr>
              <w:tabs>
                <w:tab w:val="clear" w:pos="567"/>
              </w:tabs>
              <w:jc w:val="right"/>
              <w:rPr>
                <w:sz w:val="18"/>
              </w:rPr>
            </w:pPr>
            <w:r>
              <w:rPr>
                <w:sz w:val="18"/>
              </w:rPr>
              <w:t>95,4</w:t>
            </w:r>
          </w:p>
        </w:tc>
        <w:tc>
          <w:tcPr>
            <w:tcW w:w="707" w:type="dxa"/>
            <w:tcMar>
              <w:right w:w="113" w:type="dxa"/>
            </w:tcMar>
          </w:tcPr>
          <w:p w:rsidR="00000000" w:rsidRDefault="00000000">
            <w:pPr>
              <w:tabs>
                <w:tab w:val="clear" w:pos="567"/>
              </w:tabs>
              <w:jc w:val="right"/>
              <w:rPr>
                <w:sz w:val="18"/>
              </w:rPr>
            </w:pPr>
            <w:r>
              <w:rPr>
                <w:sz w:val="18"/>
              </w:rPr>
              <w:t>190,6</w:t>
            </w:r>
          </w:p>
        </w:tc>
        <w:tc>
          <w:tcPr>
            <w:tcW w:w="756" w:type="dxa"/>
            <w:tcMar>
              <w:right w:w="113" w:type="dxa"/>
            </w:tcMar>
          </w:tcPr>
          <w:p w:rsidR="00000000" w:rsidRDefault="00000000">
            <w:pPr>
              <w:tabs>
                <w:tab w:val="clear" w:pos="567"/>
              </w:tabs>
              <w:jc w:val="right"/>
              <w:rPr>
                <w:sz w:val="18"/>
              </w:rPr>
            </w:pPr>
            <w:r>
              <w:rPr>
                <w:sz w:val="18"/>
              </w:rPr>
              <w:t>96,9</w:t>
            </w:r>
          </w:p>
        </w:tc>
        <w:tc>
          <w:tcPr>
            <w:tcW w:w="728" w:type="dxa"/>
            <w:tcMar>
              <w:right w:w="113" w:type="dxa"/>
            </w:tcMar>
          </w:tcPr>
          <w:p w:rsidR="00000000" w:rsidRDefault="00000000">
            <w:pPr>
              <w:tabs>
                <w:tab w:val="clear" w:pos="567"/>
              </w:tabs>
              <w:jc w:val="right"/>
              <w:rPr>
                <w:sz w:val="18"/>
              </w:rPr>
            </w:pPr>
            <w:r>
              <w:rPr>
                <w:sz w:val="18"/>
              </w:rPr>
              <w:t>193,8</w:t>
            </w:r>
          </w:p>
        </w:tc>
        <w:tc>
          <w:tcPr>
            <w:tcW w:w="686" w:type="dxa"/>
            <w:tcMar>
              <w:right w:w="113" w:type="dxa"/>
            </w:tcMar>
          </w:tcPr>
          <w:p w:rsidR="00000000" w:rsidRDefault="00000000">
            <w:pPr>
              <w:tabs>
                <w:tab w:val="clear" w:pos="567"/>
              </w:tabs>
              <w:jc w:val="right"/>
              <w:rPr>
                <w:sz w:val="18"/>
              </w:rPr>
            </w:pPr>
            <w:r>
              <w:rPr>
                <w:sz w:val="18"/>
              </w:rPr>
              <w:t>97,9</w:t>
            </w:r>
          </w:p>
        </w:tc>
        <w:tc>
          <w:tcPr>
            <w:tcW w:w="700" w:type="dxa"/>
            <w:tcMar>
              <w:right w:w="113" w:type="dxa"/>
            </w:tcMar>
          </w:tcPr>
          <w:p w:rsidR="00000000" w:rsidRDefault="00000000">
            <w:pPr>
              <w:tabs>
                <w:tab w:val="clear" w:pos="567"/>
              </w:tabs>
              <w:jc w:val="right"/>
              <w:rPr>
                <w:sz w:val="18"/>
              </w:rPr>
            </w:pPr>
            <w:r>
              <w:rPr>
                <w:sz w:val="18"/>
              </w:rPr>
              <w:t>196,6</w:t>
            </w:r>
          </w:p>
        </w:tc>
        <w:tc>
          <w:tcPr>
            <w:tcW w:w="774" w:type="dxa"/>
            <w:tcMar>
              <w:right w:w="113" w:type="dxa"/>
            </w:tcMar>
          </w:tcPr>
          <w:p w:rsidR="00000000" w:rsidRDefault="00000000">
            <w:pPr>
              <w:tabs>
                <w:tab w:val="clear" w:pos="567"/>
              </w:tabs>
              <w:jc w:val="right"/>
              <w:rPr>
                <w:sz w:val="18"/>
              </w:rPr>
            </w:pPr>
            <w:r>
              <w:rPr>
                <w:sz w:val="18"/>
              </w:rPr>
              <w:t>98,8</w:t>
            </w:r>
          </w:p>
        </w:tc>
      </w:tr>
      <w:tr w:rsidR="00000000">
        <w:tblPrEx>
          <w:tblCellMar>
            <w:top w:w="0" w:type="dxa"/>
            <w:bottom w:w="0" w:type="dxa"/>
          </w:tblCellMar>
        </w:tblPrEx>
        <w:trPr>
          <w:cantSplit/>
        </w:trPr>
        <w:tc>
          <w:tcPr>
            <w:tcW w:w="707" w:type="dxa"/>
          </w:tcPr>
          <w:p w:rsidR="00000000" w:rsidRDefault="00000000">
            <w:pPr>
              <w:rPr>
                <w:sz w:val="18"/>
              </w:rPr>
            </w:pPr>
            <w:r>
              <w:rPr>
                <w:sz w:val="18"/>
              </w:rPr>
              <w:t>35-39</w:t>
            </w:r>
          </w:p>
        </w:tc>
        <w:tc>
          <w:tcPr>
            <w:tcW w:w="721" w:type="dxa"/>
            <w:tcMar>
              <w:right w:w="113" w:type="dxa"/>
            </w:tcMar>
          </w:tcPr>
          <w:p w:rsidR="00000000" w:rsidRDefault="00000000">
            <w:pPr>
              <w:tabs>
                <w:tab w:val="clear" w:pos="567"/>
              </w:tabs>
              <w:jc w:val="right"/>
              <w:rPr>
                <w:sz w:val="18"/>
              </w:rPr>
            </w:pPr>
            <w:r>
              <w:rPr>
                <w:sz w:val="18"/>
              </w:rPr>
              <w:t>161,2</w:t>
            </w:r>
          </w:p>
        </w:tc>
        <w:tc>
          <w:tcPr>
            <w:tcW w:w="730" w:type="dxa"/>
            <w:tcMar>
              <w:right w:w="113" w:type="dxa"/>
            </w:tcMar>
          </w:tcPr>
          <w:p w:rsidR="00000000" w:rsidRDefault="00000000">
            <w:pPr>
              <w:tabs>
                <w:tab w:val="clear" w:pos="567"/>
              </w:tabs>
              <w:jc w:val="right"/>
              <w:rPr>
                <w:sz w:val="18"/>
              </w:rPr>
            </w:pPr>
            <w:r>
              <w:rPr>
                <w:sz w:val="18"/>
              </w:rPr>
              <w:t>82,2</w:t>
            </w:r>
          </w:p>
        </w:tc>
        <w:tc>
          <w:tcPr>
            <w:tcW w:w="740" w:type="dxa"/>
            <w:tcMar>
              <w:right w:w="113" w:type="dxa"/>
            </w:tcMar>
          </w:tcPr>
          <w:p w:rsidR="00000000" w:rsidRDefault="00000000">
            <w:pPr>
              <w:tabs>
                <w:tab w:val="clear" w:pos="567"/>
              </w:tabs>
              <w:jc w:val="right"/>
              <w:rPr>
                <w:sz w:val="18"/>
              </w:rPr>
            </w:pPr>
            <w:r>
              <w:rPr>
                <w:sz w:val="18"/>
              </w:rPr>
              <w:t>168,9</w:t>
            </w:r>
          </w:p>
        </w:tc>
        <w:tc>
          <w:tcPr>
            <w:tcW w:w="742" w:type="dxa"/>
            <w:tcMar>
              <w:right w:w="113" w:type="dxa"/>
            </w:tcMar>
          </w:tcPr>
          <w:p w:rsidR="00000000" w:rsidRDefault="00000000">
            <w:pPr>
              <w:tabs>
                <w:tab w:val="clear" w:pos="567"/>
              </w:tabs>
              <w:jc w:val="right"/>
              <w:rPr>
                <w:sz w:val="18"/>
              </w:rPr>
            </w:pPr>
            <w:r>
              <w:rPr>
                <w:sz w:val="18"/>
              </w:rPr>
              <w:t>85,7</w:t>
            </w:r>
          </w:p>
        </w:tc>
        <w:tc>
          <w:tcPr>
            <w:tcW w:w="686" w:type="dxa"/>
            <w:tcMar>
              <w:right w:w="113" w:type="dxa"/>
            </w:tcMar>
          </w:tcPr>
          <w:p w:rsidR="00000000" w:rsidRDefault="00000000">
            <w:pPr>
              <w:tabs>
                <w:tab w:val="clear" w:pos="567"/>
              </w:tabs>
              <w:jc w:val="right"/>
              <w:rPr>
                <w:sz w:val="18"/>
              </w:rPr>
            </w:pPr>
            <w:r>
              <w:rPr>
                <w:sz w:val="18"/>
              </w:rPr>
              <w:t>172,6</w:t>
            </w:r>
          </w:p>
        </w:tc>
        <w:tc>
          <w:tcPr>
            <w:tcW w:w="734" w:type="dxa"/>
            <w:tcMar>
              <w:right w:w="113" w:type="dxa"/>
            </w:tcMar>
          </w:tcPr>
          <w:p w:rsidR="00000000" w:rsidRDefault="00000000">
            <w:pPr>
              <w:tabs>
                <w:tab w:val="clear" w:pos="567"/>
              </w:tabs>
              <w:jc w:val="right"/>
              <w:rPr>
                <w:sz w:val="18"/>
              </w:rPr>
            </w:pPr>
            <w:r>
              <w:rPr>
                <w:sz w:val="18"/>
              </w:rPr>
              <w:t>87,8</w:t>
            </w:r>
          </w:p>
        </w:tc>
        <w:tc>
          <w:tcPr>
            <w:tcW w:w="707" w:type="dxa"/>
            <w:tcMar>
              <w:right w:w="113" w:type="dxa"/>
            </w:tcMar>
          </w:tcPr>
          <w:p w:rsidR="00000000" w:rsidRDefault="00000000">
            <w:pPr>
              <w:tabs>
                <w:tab w:val="clear" w:pos="567"/>
              </w:tabs>
              <w:jc w:val="right"/>
              <w:rPr>
                <w:sz w:val="18"/>
              </w:rPr>
            </w:pPr>
            <w:r>
              <w:rPr>
                <w:sz w:val="18"/>
              </w:rPr>
              <w:t>172,6</w:t>
            </w:r>
          </w:p>
        </w:tc>
        <w:tc>
          <w:tcPr>
            <w:tcW w:w="756" w:type="dxa"/>
            <w:tcMar>
              <w:right w:w="113" w:type="dxa"/>
            </w:tcMar>
          </w:tcPr>
          <w:p w:rsidR="00000000" w:rsidRDefault="00000000">
            <w:pPr>
              <w:tabs>
                <w:tab w:val="clear" w:pos="567"/>
              </w:tabs>
              <w:jc w:val="right"/>
              <w:rPr>
                <w:sz w:val="18"/>
              </w:rPr>
            </w:pPr>
            <w:r>
              <w:rPr>
                <w:sz w:val="18"/>
              </w:rPr>
              <w:t>87,3</w:t>
            </w:r>
          </w:p>
        </w:tc>
        <w:tc>
          <w:tcPr>
            <w:tcW w:w="728" w:type="dxa"/>
            <w:tcMar>
              <w:right w:w="113" w:type="dxa"/>
            </w:tcMar>
          </w:tcPr>
          <w:p w:rsidR="00000000" w:rsidRDefault="00000000">
            <w:pPr>
              <w:tabs>
                <w:tab w:val="clear" w:pos="567"/>
              </w:tabs>
              <w:jc w:val="right"/>
              <w:rPr>
                <w:sz w:val="18"/>
              </w:rPr>
            </w:pPr>
            <w:r>
              <w:rPr>
                <w:sz w:val="18"/>
              </w:rPr>
              <w:t>177,7</w:t>
            </w:r>
          </w:p>
        </w:tc>
        <w:tc>
          <w:tcPr>
            <w:tcW w:w="686" w:type="dxa"/>
            <w:tcMar>
              <w:right w:w="113" w:type="dxa"/>
            </w:tcMar>
          </w:tcPr>
          <w:p w:rsidR="00000000" w:rsidRDefault="00000000">
            <w:pPr>
              <w:tabs>
                <w:tab w:val="clear" w:pos="567"/>
              </w:tabs>
              <w:jc w:val="right"/>
              <w:rPr>
                <w:sz w:val="18"/>
              </w:rPr>
            </w:pPr>
            <w:r>
              <w:rPr>
                <w:sz w:val="18"/>
              </w:rPr>
              <w:t>90,2</w:t>
            </w:r>
          </w:p>
        </w:tc>
        <w:tc>
          <w:tcPr>
            <w:tcW w:w="700" w:type="dxa"/>
            <w:tcMar>
              <w:right w:w="113" w:type="dxa"/>
            </w:tcMar>
          </w:tcPr>
          <w:p w:rsidR="00000000" w:rsidRDefault="00000000">
            <w:pPr>
              <w:tabs>
                <w:tab w:val="clear" w:pos="567"/>
              </w:tabs>
              <w:jc w:val="right"/>
              <w:rPr>
                <w:sz w:val="18"/>
              </w:rPr>
            </w:pPr>
            <w:r>
              <w:rPr>
                <w:sz w:val="18"/>
              </w:rPr>
              <w:t>179,6</w:t>
            </w:r>
          </w:p>
        </w:tc>
        <w:tc>
          <w:tcPr>
            <w:tcW w:w="774" w:type="dxa"/>
            <w:tcMar>
              <w:right w:w="113" w:type="dxa"/>
            </w:tcMar>
          </w:tcPr>
          <w:p w:rsidR="00000000" w:rsidRDefault="00000000">
            <w:pPr>
              <w:tabs>
                <w:tab w:val="clear" w:pos="567"/>
              </w:tabs>
              <w:jc w:val="right"/>
              <w:rPr>
                <w:sz w:val="18"/>
              </w:rPr>
            </w:pPr>
            <w:r>
              <w:rPr>
                <w:sz w:val="18"/>
              </w:rPr>
              <w:t>90,7</w:t>
            </w:r>
          </w:p>
        </w:tc>
      </w:tr>
      <w:tr w:rsidR="00000000">
        <w:tblPrEx>
          <w:tblCellMar>
            <w:top w:w="0" w:type="dxa"/>
            <w:bottom w:w="0" w:type="dxa"/>
          </w:tblCellMar>
        </w:tblPrEx>
        <w:trPr>
          <w:cantSplit/>
        </w:trPr>
        <w:tc>
          <w:tcPr>
            <w:tcW w:w="707" w:type="dxa"/>
          </w:tcPr>
          <w:p w:rsidR="00000000" w:rsidRDefault="00000000">
            <w:pPr>
              <w:rPr>
                <w:sz w:val="18"/>
              </w:rPr>
            </w:pPr>
            <w:r>
              <w:rPr>
                <w:sz w:val="18"/>
              </w:rPr>
              <w:t>40-44</w:t>
            </w:r>
          </w:p>
        </w:tc>
        <w:tc>
          <w:tcPr>
            <w:tcW w:w="721" w:type="dxa"/>
            <w:tcMar>
              <w:right w:w="113" w:type="dxa"/>
            </w:tcMar>
          </w:tcPr>
          <w:p w:rsidR="00000000" w:rsidRDefault="00000000">
            <w:pPr>
              <w:tabs>
                <w:tab w:val="clear" w:pos="567"/>
              </w:tabs>
              <w:jc w:val="right"/>
              <w:rPr>
                <w:sz w:val="18"/>
              </w:rPr>
            </w:pPr>
            <w:r>
              <w:rPr>
                <w:sz w:val="18"/>
              </w:rPr>
              <w:t>107,1</w:t>
            </w:r>
          </w:p>
        </w:tc>
        <w:tc>
          <w:tcPr>
            <w:tcW w:w="730" w:type="dxa"/>
            <w:tcMar>
              <w:right w:w="113" w:type="dxa"/>
            </w:tcMar>
          </w:tcPr>
          <w:p w:rsidR="00000000" w:rsidRDefault="00000000">
            <w:pPr>
              <w:tabs>
                <w:tab w:val="clear" w:pos="567"/>
              </w:tabs>
              <w:jc w:val="right"/>
              <w:rPr>
                <w:sz w:val="18"/>
              </w:rPr>
            </w:pPr>
            <w:r>
              <w:rPr>
                <w:sz w:val="18"/>
              </w:rPr>
              <w:t>54,4</w:t>
            </w:r>
          </w:p>
        </w:tc>
        <w:tc>
          <w:tcPr>
            <w:tcW w:w="740" w:type="dxa"/>
            <w:tcMar>
              <w:right w:w="113" w:type="dxa"/>
            </w:tcMar>
          </w:tcPr>
          <w:p w:rsidR="00000000" w:rsidRDefault="00000000">
            <w:pPr>
              <w:tabs>
                <w:tab w:val="clear" w:pos="567"/>
              </w:tabs>
              <w:jc w:val="right"/>
              <w:rPr>
                <w:sz w:val="18"/>
              </w:rPr>
            </w:pPr>
            <w:r>
              <w:rPr>
                <w:sz w:val="18"/>
              </w:rPr>
              <w:t>117,6</w:t>
            </w:r>
          </w:p>
        </w:tc>
        <w:tc>
          <w:tcPr>
            <w:tcW w:w="742" w:type="dxa"/>
            <w:tcMar>
              <w:right w:w="113" w:type="dxa"/>
            </w:tcMar>
          </w:tcPr>
          <w:p w:rsidR="00000000" w:rsidRDefault="00000000">
            <w:pPr>
              <w:tabs>
                <w:tab w:val="clear" w:pos="567"/>
              </w:tabs>
              <w:jc w:val="right"/>
              <w:rPr>
                <w:sz w:val="18"/>
              </w:rPr>
            </w:pPr>
            <w:r>
              <w:rPr>
                <w:sz w:val="18"/>
              </w:rPr>
              <w:t>60,2</w:t>
            </w:r>
          </w:p>
        </w:tc>
        <w:tc>
          <w:tcPr>
            <w:tcW w:w="686" w:type="dxa"/>
            <w:tcMar>
              <w:right w:w="113" w:type="dxa"/>
            </w:tcMar>
          </w:tcPr>
          <w:p w:rsidR="00000000" w:rsidRDefault="00000000">
            <w:pPr>
              <w:tabs>
                <w:tab w:val="clear" w:pos="567"/>
              </w:tabs>
              <w:jc w:val="right"/>
              <w:rPr>
                <w:sz w:val="18"/>
              </w:rPr>
            </w:pPr>
            <w:r>
              <w:rPr>
                <w:sz w:val="18"/>
              </w:rPr>
              <w:t>127,2</w:t>
            </w:r>
          </w:p>
        </w:tc>
        <w:tc>
          <w:tcPr>
            <w:tcW w:w="734" w:type="dxa"/>
            <w:tcMar>
              <w:right w:w="113" w:type="dxa"/>
            </w:tcMar>
          </w:tcPr>
          <w:p w:rsidR="00000000" w:rsidRDefault="00000000">
            <w:pPr>
              <w:tabs>
                <w:tab w:val="clear" w:pos="567"/>
              </w:tabs>
              <w:jc w:val="right"/>
              <w:rPr>
                <w:sz w:val="18"/>
              </w:rPr>
            </w:pPr>
            <w:r>
              <w:rPr>
                <w:sz w:val="18"/>
              </w:rPr>
              <w:t>64,6</w:t>
            </w:r>
          </w:p>
        </w:tc>
        <w:tc>
          <w:tcPr>
            <w:tcW w:w="707" w:type="dxa"/>
            <w:tcMar>
              <w:right w:w="113" w:type="dxa"/>
            </w:tcMar>
          </w:tcPr>
          <w:p w:rsidR="00000000" w:rsidRDefault="00000000">
            <w:pPr>
              <w:tabs>
                <w:tab w:val="clear" w:pos="567"/>
              </w:tabs>
              <w:jc w:val="right"/>
              <w:rPr>
                <w:sz w:val="18"/>
              </w:rPr>
            </w:pPr>
            <w:r>
              <w:rPr>
                <w:sz w:val="18"/>
              </w:rPr>
              <w:t>139,4</w:t>
            </w:r>
          </w:p>
        </w:tc>
        <w:tc>
          <w:tcPr>
            <w:tcW w:w="756" w:type="dxa"/>
            <w:tcMar>
              <w:right w:w="113" w:type="dxa"/>
            </w:tcMar>
          </w:tcPr>
          <w:p w:rsidR="00000000" w:rsidRDefault="00000000">
            <w:pPr>
              <w:tabs>
                <w:tab w:val="clear" w:pos="567"/>
              </w:tabs>
              <w:jc w:val="right"/>
              <w:rPr>
                <w:sz w:val="18"/>
              </w:rPr>
            </w:pPr>
            <w:r>
              <w:rPr>
                <w:sz w:val="18"/>
              </w:rPr>
              <w:t>70,8</w:t>
            </w:r>
          </w:p>
        </w:tc>
        <w:tc>
          <w:tcPr>
            <w:tcW w:w="728" w:type="dxa"/>
            <w:tcMar>
              <w:right w:w="113" w:type="dxa"/>
            </w:tcMar>
          </w:tcPr>
          <w:p w:rsidR="00000000" w:rsidRDefault="00000000">
            <w:pPr>
              <w:tabs>
                <w:tab w:val="clear" w:pos="567"/>
              </w:tabs>
              <w:jc w:val="right"/>
              <w:rPr>
                <w:sz w:val="18"/>
              </w:rPr>
            </w:pPr>
            <w:r>
              <w:rPr>
                <w:sz w:val="18"/>
              </w:rPr>
              <w:t>145,8</w:t>
            </w:r>
          </w:p>
        </w:tc>
        <w:tc>
          <w:tcPr>
            <w:tcW w:w="686" w:type="dxa"/>
            <w:tcMar>
              <w:right w:w="113" w:type="dxa"/>
            </w:tcMar>
          </w:tcPr>
          <w:p w:rsidR="00000000" w:rsidRDefault="00000000">
            <w:pPr>
              <w:tabs>
                <w:tab w:val="clear" w:pos="567"/>
              </w:tabs>
              <w:jc w:val="right"/>
              <w:rPr>
                <w:sz w:val="18"/>
              </w:rPr>
            </w:pPr>
            <w:r>
              <w:rPr>
                <w:sz w:val="18"/>
              </w:rPr>
              <w:t>74,2</w:t>
            </w:r>
          </w:p>
        </w:tc>
        <w:tc>
          <w:tcPr>
            <w:tcW w:w="700" w:type="dxa"/>
            <w:tcMar>
              <w:right w:w="113" w:type="dxa"/>
            </w:tcMar>
          </w:tcPr>
          <w:p w:rsidR="00000000" w:rsidRDefault="00000000">
            <w:pPr>
              <w:tabs>
                <w:tab w:val="clear" w:pos="567"/>
              </w:tabs>
              <w:jc w:val="right"/>
              <w:rPr>
                <w:sz w:val="18"/>
              </w:rPr>
            </w:pPr>
            <w:r>
              <w:rPr>
                <w:sz w:val="18"/>
              </w:rPr>
              <w:t>147,0</w:t>
            </w:r>
          </w:p>
        </w:tc>
        <w:tc>
          <w:tcPr>
            <w:tcW w:w="774" w:type="dxa"/>
            <w:tcMar>
              <w:right w:w="113" w:type="dxa"/>
            </w:tcMar>
          </w:tcPr>
          <w:p w:rsidR="00000000" w:rsidRDefault="00000000">
            <w:pPr>
              <w:tabs>
                <w:tab w:val="clear" w:pos="567"/>
              </w:tabs>
              <w:jc w:val="right"/>
              <w:rPr>
                <w:sz w:val="18"/>
              </w:rPr>
            </w:pPr>
            <w:r>
              <w:rPr>
                <w:sz w:val="18"/>
              </w:rPr>
              <w:t>74,5</w:t>
            </w:r>
          </w:p>
        </w:tc>
      </w:tr>
      <w:tr w:rsidR="00000000">
        <w:tblPrEx>
          <w:tblCellMar>
            <w:top w:w="0" w:type="dxa"/>
            <w:bottom w:w="0" w:type="dxa"/>
          </w:tblCellMar>
        </w:tblPrEx>
        <w:trPr>
          <w:cantSplit/>
        </w:trPr>
        <w:tc>
          <w:tcPr>
            <w:tcW w:w="707" w:type="dxa"/>
          </w:tcPr>
          <w:p w:rsidR="00000000" w:rsidRDefault="00000000">
            <w:pPr>
              <w:rPr>
                <w:sz w:val="18"/>
              </w:rPr>
            </w:pPr>
            <w:r>
              <w:rPr>
                <w:sz w:val="18"/>
              </w:rPr>
              <w:t>45-49</w:t>
            </w:r>
          </w:p>
        </w:tc>
        <w:tc>
          <w:tcPr>
            <w:tcW w:w="721" w:type="dxa"/>
            <w:tcMar>
              <w:right w:w="113" w:type="dxa"/>
            </w:tcMar>
          </w:tcPr>
          <w:p w:rsidR="00000000" w:rsidRDefault="00000000">
            <w:pPr>
              <w:tabs>
                <w:tab w:val="clear" w:pos="567"/>
              </w:tabs>
              <w:jc w:val="right"/>
              <w:rPr>
                <w:sz w:val="18"/>
              </w:rPr>
            </w:pPr>
            <w:r>
              <w:rPr>
                <w:sz w:val="18"/>
              </w:rPr>
              <w:t>72,6</w:t>
            </w:r>
          </w:p>
        </w:tc>
        <w:tc>
          <w:tcPr>
            <w:tcW w:w="730" w:type="dxa"/>
            <w:tcMar>
              <w:right w:w="113" w:type="dxa"/>
            </w:tcMar>
          </w:tcPr>
          <w:p w:rsidR="00000000" w:rsidRDefault="00000000">
            <w:pPr>
              <w:tabs>
                <w:tab w:val="clear" w:pos="567"/>
              </w:tabs>
              <w:jc w:val="right"/>
              <w:rPr>
                <w:sz w:val="18"/>
              </w:rPr>
            </w:pPr>
            <w:r>
              <w:rPr>
                <w:sz w:val="18"/>
              </w:rPr>
              <w:t>36,9</w:t>
            </w:r>
          </w:p>
        </w:tc>
        <w:tc>
          <w:tcPr>
            <w:tcW w:w="740" w:type="dxa"/>
            <w:tcMar>
              <w:right w:w="113" w:type="dxa"/>
            </w:tcMar>
          </w:tcPr>
          <w:p w:rsidR="00000000" w:rsidRDefault="00000000">
            <w:pPr>
              <w:tabs>
                <w:tab w:val="clear" w:pos="567"/>
              </w:tabs>
              <w:jc w:val="right"/>
              <w:rPr>
                <w:sz w:val="18"/>
              </w:rPr>
            </w:pPr>
            <w:r>
              <w:rPr>
                <w:sz w:val="18"/>
              </w:rPr>
              <w:t>75,9</w:t>
            </w:r>
          </w:p>
        </w:tc>
        <w:tc>
          <w:tcPr>
            <w:tcW w:w="742" w:type="dxa"/>
            <w:tcMar>
              <w:right w:w="113" w:type="dxa"/>
            </w:tcMar>
          </w:tcPr>
          <w:p w:rsidR="00000000" w:rsidRDefault="00000000">
            <w:pPr>
              <w:tabs>
                <w:tab w:val="clear" w:pos="567"/>
              </w:tabs>
              <w:jc w:val="right"/>
              <w:rPr>
                <w:sz w:val="18"/>
              </w:rPr>
            </w:pPr>
            <w:r>
              <w:rPr>
                <w:sz w:val="18"/>
              </w:rPr>
              <w:t>38,6</w:t>
            </w:r>
          </w:p>
        </w:tc>
        <w:tc>
          <w:tcPr>
            <w:tcW w:w="686" w:type="dxa"/>
            <w:tcMar>
              <w:right w:w="113" w:type="dxa"/>
            </w:tcMar>
          </w:tcPr>
          <w:p w:rsidR="00000000" w:rsidRDefault="00000000">
            <w:pPr>
              <w:tabs>
                <w:tab w:val="clear" w:pos="567"/>
              </w:tabs>
              <w:jc w:val="right"/>
              <w:rPr>
                <w:sz w:val="18"/>
              </w:rPr>
            </w:pPr>
            <w:r>
              <w:rPr>
                <w:sz w:val="18"/>
              </w:rPr>
              <w:t>82,9</w:t>
            </w:r>
          </w:p>
        </w:tc>
        <w:tc>
          <w:tcPr>
            <w:tcW w:w="734" w:type="dxa"/>
            <w:tcMar>
              <w:right w:w="113" w:type="dxa"/>
            </w:tcMar>
          </w:tcPr>
          <w:p w:rsidR="00000000" w:rsidRDefault="00000000">
            <w:pPr>
              <w:tabs>
                <w:tab w:val="clear" w:pos="567"/>
              </w:tabs>
              <w:jc w:val="right"/>
              <w:rPr>
                <w:sz w:val="18"/>
              </w:rPr>
            </w:pPr>
            <w:r>
              <w:rPr>
                <w:sz w:val="18"/>
              </w:rPr>
              <w:t>42,3</w:t>
            </w:r>
          </w:p>
        </w:tc>
        <w:tc>
          <w:tcPr>
            <w:tcW w:w="707" w:type="dxa"/>
            <w:tcMar>
              <w:right w:w="113" w:type="dxa"/>
            </w:tcMar>
          </w:tcPr>
          <w:p w:rsidR="00000000" w:rsidRDefault="00000000">
            <w:pPr>
              <w:tabs>
                <w:tab w:val="clear" w:pos="567"/>
              </w:tabs>
              <w:jc w:val="right"/>
              <w:rPr>
                <w:sz w:val="18"/>
              </w:rPr>
            </w:pPr>
            <w:r>
              <w:rPr>
                <w:sz w:val="18"/>
              </w:rPr>
              <w:t>90,2</w:t>
            </w:r>
          </w:p>
        </w:tc>
        <w:tc>
          <w:tcPr>
            <w:tcW w:w="756" w:type="dxa"/>
            <w:tcMar>
              <w:right w:w="113" w:type="dxa"/>
            </w:tcMar>
          </w:tcPr>
          <w:p w:rsidR="00000000" w:rsidRDefault="00000000">
            <w:pPr>
              <w:tabs>
                <w:tab w:val="clear" w:pos="567"/>
              </w:tabs>
              <w:jc w:val="right"/>
              <w:rPr>
                <w:sz w:val="18"/>
              </w:rPr>
            </w:pPr>
            <w:r>
              <w:rPr>
                <w:sz w:val="18"/>
              </w:rPr>
              <w:t>45,5</w:t>
            </w:r>
          </w:p>
        </w:tc>
        <w:tc>
          <w:tcPr>
            <w:tcW w:w="728" w:type="dxa"/>
            <w:tcMar>
              <w:right w:w="113" w:type="dxa"/>
            </w:tcMar>
          </w:tcPr>
          <w:p w:rsidR="00000000" w:rsidRDefault="00000000">
            <w:pPr>
              <w:tabs>
                <w:tab w:val="clear" w:pos="567"/>
              </w:tabs>
              <w:jc w:val="right"/>
              <w:rPr>
                <w:sz w:val="18"/>
              </w:rPr>
            </w:pPr>
            <w:r>
              <w:rPr>
                <w:sz w:val="18"/>
              </w:rPr>
              <w:t>99,6</w:t>
            </w:r>
          </w:p>
        </w:tc>
        <w:tc>
          <w:tcPr>
            <w:tcW w:w="686" w:type="dxa"/>
            <w:tcMar>
              <w:right w:w="113" w:type="dxa"/>
            </w:tcMar>
          </w:tcPr>
          <w:p w:rsidR="00000000" w:rsidRDefault="00000000">
            <w:pPr>
              <w:tabs>
                <w:tab w:val="clear" w:pos="567"/>
              </w:tabs>
              <w:jc w:val="right"/>
              <w:rPr>
                <w:sz w:val="18"/>
              </w:rPr>
            </w:pPr>
            <w:r>
              <w:rPr>
                <w:sz w:val="18"/>
              </w:rPr>
              <w:t>50,4</w:t>
            </w:r>
          </w:p>
        </w:tc>
        <w:tc>
          <w:tcPr>
            <w:tcW w:w="700" w:type="dxa"/>
            <w:tcMar>
              <w:right w:w="113" w:type="dxa"/>
            </w:tcMar>
          </w:tcPr>
          <w:p w:rsidR="00000000" w:rsidRDefault="00000000">
            <w:pPr>
              <w:tabs>
                <w:tab w:val="clear" w:pos="567"/>
              </w:tabs>
              <w:jc w:val="right"/>
              <w:rPr>
                <w:sz w:val="18"/>
              </w:rPr>
            </w:pPr>
            <w:r>
              <w:rPr>
                <w:sz w:val="18"/>
              </w:rPr>
              <w:t>100,7</w:t>
            </w:r>
          </w:p>
        </w:tc>
        <w:tc>
          <w:tcPr>
            <w:tcW w:w="774" w:type="dxa"/>
            <w:tcMar>
              <w:right w:w="113" w:type="dxa"/>
            </w:tcMar>
          </w:tcPr>
          <w:p w:rsidR="00000000" w:rsidRDefault="00000000">
            <w:pPr>
              <w:tabs>
                <w:tab w:val="clear" w:pos="567"/>
              </w:tabs>
              <w:jc w:val="right"/>
              <w:rPr>
                <w:sz w:val="18"/>
              </w:rPr>
            </w:pPr>
            <w:r>
              <w:rPr>
                <w:sz w:val="18"/>
              </w:rPr>
              <w:t>50,6</w:t>
            </w:r>
          </w:p>
        </w:tc>
      </w:tr>
      <w:tr w:rsidR="00000000">
        <w:tblPrEx>
          <w:tblCellMar>
            <w:top w:w="0" w:type="dxa"/>
            <w:bottom w:w="0" w:type="dxa"/>
          </w:tblCellMar>
        </w:tblPrEx>
        <w:trPr>
          <w:cantSplit/>
        </w:trPr>
        <w:tc>
          <w:tcPr>
            <w:tcW w:w="707" w:type="dxa"/>
          </w:tcPr>
          <w:p w:rsidR="00000000" w:rsidRDefault="00000000">
            <w:pPr>
              <w:rPr>
                <w:sz w:val="18"/>
              </w:rPr>
            </w:pPr>
            <w:r>
              <w:rPr>
                <w:sz w:val="18"/>
              </w:rPr>
              <w:t>50-54</w:t>
            </w:r>
          </w:p>
        </w:tc>
        <w:tc>
          <w:tcPr>
            <w:tcW w:w="721" w:type="dxa"/>
            <w:tcMar>
              <w:right w:w="113" w:type="dxa"/>
            </w:tcMar>
          </w:tcPr>
          <w:p w:rsidR="00000000" w:rsidRDefault="00000000">
            <w:pPr>
              <w:tabs>
                <w:tab w:val="clear" w:pos="567"/>
              </w:tabs>
              <w:jc w:val="right"/>
              <w:rPr>
                <w:sz w:val="18"/>
              </w:rPr>
            </w:pPr>
            <w:r>
              <w:rPr>
                <w:sz w:val="18"/>
              </w:rPr>
              <w:t>55,8</w:t>
            </w:r>
          </w:p>
        </w:tc>
        <w:tc>
          <w:tcPr>
            <w:tcW w:w="730" w:type="dxa"/>
            <w:tcMar>
              <w:right w:w="113" w:type="dxa"/>
            </w:tcMar>
          </w:tcPr>
          <w:p w:rsidR="00000000" w:rsidRDefault="00000000">
            <w:pPr>
              <w:tabs>
                <w:tab w:val="clear" w:pos="567"/>
              </w:tabs>
              <w:jc w:val="right"/>
              <w:rPr>
                <w:sz w:val="18"/>
              </w:rPr>
            </w:pPr>
            <w:r>
              <w:rPr>
                <w:sz w:val="18"/>
              </w:rPr>
              <w:t>28,2</w:t>
            </w:r>
          </w:p>
        </w:tc>
        <w:tc>
          <w:tcPr>
            <w:tcW w:w="740" w:type="dxa"/>
            <w:tcMar>
              <w:right w:w="113" w:type="dxa"/>
            </w:tcMar>
          </w:tcPr>
          <w:p w:rsidR="00000000" w:rsidRDefault="00000000">
            <w:pPr>
              <w:tabs>
                <w:tab w:val="clear" w:pos="567"/>
              </w:tabs>
              <w:jc w:val="right"/>
              <w:rPr>
                <w:sz w:val="18"/>
              </w:rPr>
            </w:pPr>
            <w:r>
              <w:rPr>
                <w:sz w:val="18"/>
              </w:rPr>
              <w:t>58,0</w:t>
            </w:r>
          </w:p>
        </w:tc>
        <w:tc>
          <w:tcPr>
            <w:tcW w:w="742" w:type="dxa"/>
            <w:tcMar>
              <w:right w:w="113" w:type="dxa"/>
            </w:tcMar>
          </w:tcPr>
          <w:p w:rsidR="00000000" w:rsidRDefault="00000000">
            <w:pPr>
              <w:tabs>
                <w:tab w:val="clear" w:pos="567"/>
              </w:tabs>
              <w:jc w:val="right"/>
              <w:rPr>
                <w:sz w:val="18"/>
              </w:rPr>
            </w:pPr>
            <w:r>
              <w:rPr>
                <w:sz w:val="18"/>
              </w:rPr>
              <w:t>29,4</w:t>
            </w:r>
          </w:p>
        </w:tc>
        <w:tc>
          <w:tcPr>
            <w:tcW w:w="686" w:type="dxa"/>
            <w:tcMar>
              <w:right w:w="113" w:type="dxa"/>
            </w:tcMar>
          </w:tcPr>
          <w:p w:rsidR="00000000" w:rsidRDefault="00000000">
            <w:pPr>
              <w:tabs>
                <w:tab w:val="clear" w:pos="567"/>
              </w:tabs>
              <w:jc w:val="right"/>
              <w:rPr>
                <w:sz w:val="18"/>
              </w:rPr>
            </w:pPr>
            <w:r>
              <w:rPr>
                <w:sz w:val="18"/>
              </w:rPr>
              <w:t>57,8</w:t>
            </w:r>
          </w:p>
        </w:tc>
        <w:tc>
          <w:tcPr>
            <w:tcW w:w="734" w:type="dxa"/>
            <w:tcMar>
              <w:right w:w="113" w:type="dxa"/>
            </w:tcMar>
          </w:tcPr>
          <w:p w:rsidR="00000000" w:rsidRDefault="00000000">
            <w:pPr>
              <w:tabs>
                <w:tab w:val="clear" w:pos="567"/>
              </w:tabs>
              <w:jc w:val="right"/>
              <w:rPr>
                <w:sz w:val="18"/>
              </w:rPr>
            </w:pPr>
            <w:r>
              <w:rPr>
                <w:sz w:val="18"/>
              </w:rPr>
              <w:t>30,1</w:t>
            </w:r>
          </w:p>
        </w:tc>
        <w:tc>
          <w:tcPr>
            <w:tcW w:w="707" w:type="dxa"/>
            <w:tcMar>
              <w:right w:w="113" w:type="dxa"/>
            </w:tcMar>
          </w:tcPr>
          <w:p w:rsidR="00000000" w:rsidRDefault="00000000">
            <w:pPr>
              <w:tabs>
                <w:tab w:val="clear" w:pos="567"/>
              </w:tabs>
              <w:jc w:val="right"/>
              <w:rPr>
                <w:sz w:val="18"/>
              </w:rPr>
            </w:pPr>
            <w:r>
              <w:rPr>
                <w:sz w:val="18"/>
              </w:rPr>
              <w:t>67,0</w:t>
            </w:r>
          </w:p>
        </w:tc>
        <w:tc>
          <w:tcPr>
            <w:tcW w:w="756" w:type="dxa"/>
            <w:tcMar>
              <w:right w:w="113" w:type="dxa"/>
            </w:tcMar>
          </w:tcPr>
          <w:p w:rsidR="00000000" w:rsidRDefault="00000000">
            <w:pPr>
              <w:tabs>
                <w:tab w:val="clear" w:pos="567"/>
              </w:tabs>
              <w:jc w:val="right"/>
              <w:rPr>
                <w:sz w:val="18"/>
              </w:rPr>
            </w:pPr>
            <w:r>
              <w:rPr>
                <w:sz w:val="18"/>
              </w:rPr>
              <w:t>34,3</w:t>
            </w:r>
          </w:p>
        </w:tc>
        <w:tc>
          <w:tcPr>
            <w:tcW w:w="728" w:type="dxa"/>
            <w:tcMar>
              <w:right w:w="113" w:type="dxa"/>
            </w:tcMar>
          </w:tcPr>
          <w:p w:rsidR="00000000" w:rsidRDefault="00000000">
            <w:pPr>
              <w:tabs>
                <w:tab w:val="clear" w:pos="567"/>
              </w:tabs>
              <w:jc w:val="right"/>
              <w:rPr>
                <w:sz w:val="18"/>
              </w:rPr>
            </w:pPr>
            <w:r>
              <w:rPr>
                <w:sz w:val="18"/>
              </w:rPr>
              <w:t>68,5</w:t>
            </w:r>
          </w:p>
        </w:tc>
        <w:tc>
          <w:tcPr>
            <w:tcW w:w="686" w:type="dxa"/>
            <w:tcMar>
              <w:right w:w="113" w:type="dxa"/>
            </w:tcMar>
          </w:tcPr>
          <w:p w:rsidR="00000000" w:rsidRDefault="00000000">
            <w:pPr>
              <w:tabs>
                <w:tab w:val="clear" w:pos="567"/>
              </w:tabs>
              <w:jc w:val="right"/>
              <w:rPr>
                <w:sz w:val="18"/>
              </w:rPr>
            </w:pPr>
            <w:r>
              <w:rPr>
                <w:sz w:val="18"/>
              </w:rPr>
              <w:t>35,1</w:t>
            </w:r>
          </w:p>
        </w:tc>
        <w:tc>
          <w:tcPr>
            <w:tcW w:w="700" w:type="dxa"/>
            <w:tcMar>
              <w:right w:w="113" w:type="dxa"/>
            </w:tcMar>
          </w:tcPr>
          <w:p w:rsidR="00000000" w:rsidRDefault="00000000">
            <w:pPr>
              <w:tabs>
                <w:tab w:val="clear" w:pos="567"/>
              </w:tabs>
              <w:jc w:val="right"/>
              <w:rPr>
                <w:sz w:val="18"/>
              </w:rPr>
            </w:pPr>
            <w:r>
              <w:rPr>
                <w:sz w:val="18"/>
              </w:rPr>
              <w:t>68,7</w:t>
            </w:r>
          </w:p>
        </w:tc>
        <w:tc>
          <w:tcPr>
            <w:tcW w:w="774" w:type="dxa"/>
            <w:tcMar>
              <w:right w:w="113" w:type="dxa"/>
            </w:tcMar>
          </w:tcPr>
          <w:p w:rsidR="00000000" w:rsidRDefault="00000000">
            <w:pPr>
              <w:tabs>
                <w:tab w:val="clear" w:pos="567"/>
              </w:tabs>
              <w:jc w:val="right"/>
              <w:rPr>
                <w:sz w:val="18"/>
              </w:rPr>
            </w:pPr>
            <w:r>
              <w:rPr>
                <w:sz w:val="18"/>
              </w:rPr>
              <w:t>35,2</w:t>
            </w:r>
          </w:p>
        </w:tc>
      </w:tr>
      <w:tr w:rsidR="00000000">
        <w:tblPrEx>
          <w:tblCellMar>
            <w:top w:w="0" w:type="dxa"/>
            <w:bottom w:w="0" w:type="dxa"/>
          </w:tblCellMar>
        </w:tblPrEx>
        <w:trPr>
          <w:cantSplit/>
        </w:trPr>
        <w:tc>
          <w:tcPr>
            <w:tcW w:w="707" w:type="dxa"/>
          </w:tcPr>
          <w:p w:rsidR="00000000" w:rsidRDefault="00000000">
            <w:pPr>
              <w:rPr>
                <w:sz w:val="18"/>
              </w:rPr>
            </w:pPr>
            <w:r>
              <w:rPr>
                <w:sz w:val="18"/>
              </w:rPr>
              <w:t>55-59</w:t>
            </w:r>
          </w:p>
        </w:tc>
        <w:tc>
          <w:tcPr>
            <w:tcW w:w="721" w:type="dxa"/>
            <w:tcMar>
              <w:right w:w="113" w:type="dxa"/>
            </w:tcMar>
          </w:tcPr>
          <w:p w:rsidR="00000000" w:rsidRDefault="00000000">
            <w:pPr>
              <w:tabs>
                <w:tab w:val="clear" w:pos="567"/>
              </w:tabs>
              <w:jc w:val="right"/>
              <w:rPr>
                <w:sz w:val="18"/>
              </w:rPr>
            </w:pPr>
            <w:r>
              <w:rPr>
                <w:sz w:val="18"/>
              </w:rPr>
              <w:t>55,6</w:t>
            </w:r>
          </w:p>
        </w:tc>
        <w:tc>
          <w:tcPr>
            <w:tcW w:w="730" w:type="dxa"/>
            <w:tcMar>
              <w:right w:w="113" w:type="dxa"/>
            </w:tcMar>
          </w:tcPr>
          <w:p w:rsidR="00000000" w:rsidRDefault="00000000">
            <w:pPr>
              <w:tabs>
                <w:tab w:val="clear" w:pos="567"/>
              </w:tabs>
              <w:jc w:val="right"/>
              <w:rPr>
                <w:sz w:val="18"/>
              </w:rPr>
            </w:pPr>
            <w:r>
              <w:rPr>
                <w:sz w:val="18"/>
              </w:rPr>
              <w:t>27,9</w:t>
            </w:r>
          </w:p>
        </w:tc>
        <w:tc>
          <w:tcPr>
            <w:tcW w:w="740" w:type="dxa"/>
            <w:tcMar>
              <w:right w:w="113" w:type="dxa"/>
            </w:tcMar>
          </w:tcPr>
          <w:p w:rsidR="00000000" w:rsidRDefault="00000000">
            <w:pPr>
              <w:tabs>
                <w:tab w:val="clear" w:pos="567"/>
              </w:tabs>
              <w:jc w:val="right"/>
              <w:rPr>
                <w:sz w:val="18"/>
              </w:rPr>
            </w:pPr>
            <w:r>
              <w:rPr>
                <w:sz w:val="18"/>
              </w:rPr>
              <w:t>55,3</w:t>
            </w:r>
          </w:p>
        </w:tc>
        <w:tc>
          <w:tcPr>
            <w:tcW w:w="742" w:type="dxa"/>
            <w:tcMar>
              <w:right w:w="113" w:type="dxa"/>
            </w:tcMar>
          </w:tcPr>
          <w:p w:rsidR="00000000" w:rsidRDefault="00000000">
            <w:pPr>
              <w:tabs>
                <w:tab w:val="clear" w:pos="567"/>
              </w:tabs>
              <w:jc w:val="right"/>
              <w:rPr>
                <w:sz w:val="18"/>
              </w:rPr>
            </w:pPr>
            <w:r>
              <w:rPr>
                <w:sz w:val="18"/>
              </w:rPr>
              <w:t>27,7</w:t>
            </w:r>
          </w:p>
        </w:tc>
        <w:tc>
          <w:tcPr>
            <w:tcW w:w="686" w:type="dxa"/>
            <w:tcMar>
              <w:right w:w="113" w:type="dxa"/>
            </w:tcMar>
          </w:tcPr>
          <w:p w:rsidR="00000000" w:rsidRDefault="00000000">
            <w:pPr>
              <w:tabs>
                <w:tab w:val="clear" w:pos="567"/>
              </w:tabs>
              <w:jc w:val="right"/>
              <w:rPr>
                <w:sz w:val="18"/>
              </w:rPr>
            </w:pPr>
            <w:r>
              <w:rPr>
                <w:sz w:val="18"/>
              </w:rPr>
              <w:t>55,9</w:t>
            </w:r>
          </w:p>
        </w:tc>
        <w:tc>
          <w:tcPr>
            <w:tcW w:w="734" w:type="dxa"/>
            <w:tcMar>
              <w:right w:w="113" w:type="dxa"/>
            </w:tcMar>
          </w:tcPr>
          <w:p w:rsidR="00000000" w:rsidRDefault="00000000">
            <w:pPr>
              <w:tabs>
                <w:tab w:val="clear" w:pos="567"/>
              </w:tabs>
              <w:jc w:val="right"/>
              <w:rPr>
                <w:sz w:val="18"/>
              </w:rPr>
            </w:pPr>
            <w:r>
              <w:rPr>
                <w:sz w:val="18"/>
              </w:rPr>
              <w:t>28,5</w:t>
            </w:r>
          </w:p>
        </w:tc>
        <w:tc>
          <w:tcPr>
            <w:tcW w:w="707" w:type="dxa"/>
            <w:tcMar>
              <w:right w:w="113" w:type="dxa"/>
            </w:tcMar>
          </w:tcPr>
          <w:p w:rsidR="00000000" w:rsidRDefault="00000000">
            <w:pPr>
              <w:tabs>
                <w:tab w:val="clear" w:pos="567"/>
              </w:tabs>
              <w:jc w:val="right"/>
              <w:rPr>
                <w:sz w:val="18"/>
              </w:rPr>
            </w:pPr>
            <w:r>
              <w:rPr>
                <w:sz w:val="18"/>
              </w:rPr>
              <w:t>57,2</w:t>
            </w:r>
          </w:p>
        </w:tc>
        <w:tc>
          <w:tcPr>
            <w:tcW w:w="756" w:type="dxa"/>
            <w:tcMar>
              <w:right w:w="113" w:type="dxa"/>
            </w:tcMar>
          </w:tcPr>
          <w:p w:rsidR="00000000" w:rsidRDefault="00000000">
            <w:pPr>
              <w:tabs>
                <w:tab w:val="clear" w:pos="567"/>
              </w:tabs>
              <w:jc w:val="right"/>
              <w:rPr>
                <w:sz w:val="18"/>
              </w:rPr>
            </w:pPr>
            <w:r>
              <w:rPr>
                <w:sz w:val="18"/>
              </w:rPr>
              <w:t>29,1</w:t>
            </w:r>
          </w:p>
        </w:tc>
        <w:tc>
          <w:tcPr>
            <w:tcW w:w="728" w:type="dxa"/>
            <w:tcMar>
              <w:right w:w="113" w:type="dxa"/>
            </w:tcMar>
          </w:tcPr>
          <w:p w:rsidR="00000000" w:rsidRDefault="00000000">
            <w:pPr>
              <w:tabs>
                <w:tab w:val="clear" w:pos="567"/>
              </w:tabs>
              <w:jc w:val="right"/>
              <w:rPr>
                <w:sz w:val="18"/>
              </w:rPr>
            </w:pPr>
            <w:r>
              <w:rPr>
                <w:sz w:val="18"/>
              </w:rPr>
              <w:t>57,5</w:t>
            </w:r>
          </w:p>
        </w:tc>
        <w:tc>
          <w:tcPr>
            <w:tcW w:w="686" w:type="dxa"/>
            <w:tcMar>
              <w:right w:w="113" w:type="dxa"/>
            </w:tcMar>
          </w:tcPr>
          <w:p w:rsidR="00000000" w:rsidRDefault="00000000">
            <w:pPr>
              <w:tabs>
                <w:tab w:val="clear" w:pos="567"/>
              </w:tabs>
              <w:jc w:val="right"/>
              <w:rPr>
                <w:sz w:val="18"/>
              </w:rPr>
            </w:pPr>
            <w:r>
              <w:rPr>
                <w:sz w:val="18"/>
              </w:rPr>
              <w:t>29,5</w:t>
            </w:r>
          </w:p>
        </w:tc>
        <w:tc>
          <w:tcPr>
            <w:tcW w:w="700" w:type="dxa"/>
            <w:tcMar>
              <w:right w:w="113" w:type="dxa"/>
            </w:tcMar>
          </w:tcPr>
          <w:p w:rsidR="00000000" w:rsidRDefault="00000000">
            <w:pPr>
              <w:tabs>
                <w:tab w:val="clear" w:pos="567"/>
              </w:tabs>
              <w:jc w:val="right"/>
              <w:rPr>
                <w:sz w:val="18"/>
              </w:rPr>
            </w:pPr>
            <w:r>
              <w:rPr>
                <w:sz w:val="18"/>
              </w:rPr>
              <w:t>57,6</w:t>
            </w:r>
          </w:p>
        </w:tc>
        <w:tc>
          <w:tcPr>
            <w:tcW w:w="774" w:type="dxa"/>
            <w:tcMar>
              <w:right w:w="113" w:type="dxa"/>
            </w:tcMar>
          </w:tcPr>
          <w:p w:rsidR="00000000" w:rsidRDefault="00000000">
            <w:pPr>
              <w:tabs>
                <w:tab w:val="clear" w:pos="567"/>
              </w:tabs>
              <w:jc w:val="right"/>
              <w:rPr>
                <w:sz w:val="18"/>
              </w:rPr>
            </w:pPr>
            <w:r>
              <w:rPr>
                <w:sz w:val="18"/>
              </w:rPr>
              <w:t>29,5</w:t>
            </w:r>
          </w:p>
        </w:tc>
      </w:tr>
      <w:tr w:rsidR="00000000">
        <w:tblPrEx>
          <w:tblCellMar>
            <w:top w:w="0" w:type="dxa"/>
            <w:bottom w:w="0" w:type="dxa"/>
          </w:tblCellMar>
        </w:tblPrEx>
        <w:trPr>
          <w:cantSplit/>
        </w:trPr>
        <w:tc>
          <w:tcPr>
            <w:tcW w:w="707" w:type="dxa"/>
          </w:tcPr>
          <w:p w:rsidR="00000000" w:rsidRDefault="00000000">
            <w:pPr>
              <w:rPr>
                <w:sz w:val="18"/>
              </w:rPr>
            </w:pPr>
            <w:r>
              <w:rPr>
                <w:sz w:val="18"/>
              </w:rPr>
              <w:t>60-64</w:t>
            </w:r>
          </w:p>
        </w:tc>
        <w:tc>
          <w:tcPr>
            <w:tcW w:w="721" w:type="dxa"/>
            <w:tcMar>
              <w:right w:w="113" w:type="dxa"/>
            </w:tcMar>
          </w:tcPr>
          <w:p w:rsidR="00000000" w:rsidRDefault="00000000">
            <w:pPr>
              <w:tabs>
                <w:tab w:val="clear" w:pos="567"/>
              </w:tabs>
              <w:jc w:val="right"/>
              <w:rPr>
                <w:sz w:val="18"/>
              </w:rPr>
            </w:pPr>
            <w:r>
              <w:rPr>
                <w:sz w:val="18"/>
              </w:rPr>
              <w:t>41,5</w:t>
            </w:r>
          </w:p>
        </w:tc>
        <w:tc>
          <w:tcPr>
            <w:tcW w:w="730" w:type="dxa"/>
            <w:tcMar>
              <w:right w:w="113" w:type="dxa"/>
            </w:tcMar>
          </w:tcPr>
          <w:p w:rsidR="00000000" w:rsidRDefault="00000000">
            <w:pPr>
              <w:tabs>
                <w:tab w:val="clear" w:pos="567"/>
              </w:tabs>
              <w:jc w:val="right"/>
              <w:rPr>
                <w:sz w:val="18"/>
              </w:rPr>
            </w:pPr>
            <w:r>
              <w:rPr>
                <w:sz w:val="18"/>
              </w:rPr>
              <w:t>21,5</w:t>
            </w:r>
          </w:p>
        </w:tc>
        <w:tc>
          <w:tcPr>
            <w:tcW w:w="740" w:type="dxa"/>
            <w:tcMar>
              <w:right w:w="113" w:type="dxa"/>
            </w:tcMar>
          </w:tcPr>
          <w:p w:rsidR="00000000" w:rsidRDefault="00000000">
            <w:pPr>
              <w:tabs>
                <w:tab w:val="clear" w:pos="567"/>
              </w:tabs>
              <w:jc w:val="right"/>
              <w:rPr>
                <w:sz w:val="18"/>
              </w:rPr>
            </w:pPr>
            <w:r>
              <w:rPr>
                <w:sz w:val="18"/>
              </w:rPr>
              <w:t>41,7</w:t>
            </w:r>
          </w:p>
        </w:tc>
        <w:tc>
          <w:tcPr>
            <w:tcW w:w="742" w:type="dxa"/>
            <w:tcMar>
              <w:right w:w="113" w:type="dxa"/>
            </w:tcMar>
          </w:tcPr>
          <w:p w:rsidR="00000000" w:rsidRDefault="00000000">
            <w:pPr>
              <w:tabs>
                <w:tab w:val="clear" w:pos="567"/>
              </w:tabs>
              <w:jc w:val="right"/>
              <w:rPr>
                <w:sz w:val="18"/>
              </w:rPr>
            </w:pPr>
            <w:r>
              <w:rPr>
                <w:sz w:val="18"/>
              </w:rPr>
              <w:t>21,7</w:t>
            </w:r>
          </w:p>
        </w:tc>
        <w:tc>
          <w:tcPr>
            <w:tcW w:w="686" w:type="dxa"/>
            <w:tcMar>
              <w:right w:w="113" w:type="dxa"/>
            </w:tcMar>
          </w:tcPr>
          <w:p w:rsidR="00000000" w:rsidRDefault="00000000">
            <w:pPr>
              <w:tabs>
                <w:tab w:val="clear" w:pos="567"/>
              </w:tabs>
              <w:jc w:val="right"/>
              <w:rPr>
                <w:sz w:val="18"/>
              </w:rPr>
            </w:pPr>
            <w:r>
              <w:rPr>
                <w:sz w:val="18"/>
              </w:rPr>
              <w:t>42,3</w:t>
            </w:r>
          </w:p>
        </w:tc>
        <w:tc>
          <w:tcPr>
            <w:tcW w:w="734" w:type="dxa"/>
            <w:tcMar>
              <w:right w:w="113" w:type="dxa"/>
            </w:tcMar>
          </w:tcPr>
          <w:p w:rsidR="00000000" w:rsidRDefault="00000000">
            <w:pPr>
              <w:tabs>
                <w:tab w:val="clear" w:pos="567"/>
              </w:tabs>
              <w:jc w:val="right"/>
              <w:rPr>
                <w:sz w:val="18"/>
              </w:rPr>
            </w:pPr>
            <w:r>
              <w:rPr>
                <w:sz w:val="18"/>
              </w:rPr>
              <w:t>21,5</w:t>
            </w:r>
          </w:p>
        </w:tc>
        <w:tc>
          <w:tcPr>
            <w:tcW w:w="707" w:type="dxa"/>
            <w:tcMar>
              <w:right w:w="113" w:type="dxa"/>
            </w:tcMar>
          </w:tcPr>
          <w:p w:rsidR="00000000" w:rsidRDefault="00000000">
            <w:pPr>
              <w:tabs>
                <w:tab w:val="clear" w:pos="567"/>
              </w:tabs>
              <w:jc w:val="right"/>
              <w:rPr>
                <w:sz w:val="18"/>
              </w:rPr>
            </w:pPr>
            <w:r>
              <w:rPr>
                <w:sz w:val="18"/>
              </w:rPr>
              <w:t>46,2</w:t>
            </w:r>
          </w:p>
        </w:tc>
        <w:tc>
          <w:tcPr>
            <w:tcW w:w="756" w:type="dxa"/>
            <w:tcMar>
              <w:right w:w="113" w:type="dxa"/>
            </w:tcMar>
          </w:tcPr>
          <w:p w:rsidR="00000000" w:rsidRDefault="00000000">
            <w:pPr>
              <w:tabs>
                <w:tab w:val="clear" w:pos="567"/>
              </w:tabs>
              <w:jc w:val="right"/>
              <w:rPr>
                <w:sz w:val="18"/>
              </w:rPr>
            </w:pPr>
            <w:r>
              <w:rPr>
                <w:sz w:val="18"/>
              </w:rPr>
              <w:t>23,8</w:t>
            </w:r>
          </w:p>
        </w:tc>
        <w:tc>
          <w:tcPr>
            <w:tcW w:w="728" w:type="dxa"/>
            <w:tcMar>
              <w:right w:w="113" w:type="dxa"/>
            </w:tcMar>
          </w:tcPr>
          <w:p w:rsidR="00000000" w:rsidRDefault="00000000">
            <w:pPr>
              <w:tabs>
                <w:tab w:val="clear" w:pos="567"/>
              </w:tabs>
              <w:jc w:val="right"/>
              <w:rPr>
                <w:sz w:val="18"/>
              </w:rPr>
            </w:pPr>
            <w:r>
              <w:rPr>
                <w:sz w:val="18"/>
              </w:rPr>
              <w:t>47,5</w:t>
            </w:r>
          </w:p>
        </w:tc>
        <w:tc>
          <w:tcPr>
            <w:tcW w:w="686" w:type="dxa"/>
            <w:tcMar>
              <w:right w:w="113" w:type="dxa"/>
            </w:tcMar>
          </w:tcPr>
          <w:p w:rsidR="00000000" w:rsidRDefault="00000000">
            <w:pPr>
              <w:tabs>
                <w:tab w:val="clear" w:pos="567"/>
              </w:tabs>
              <w:jc w:val="right"/>
              <w:rPr>
                <w:sz w:val="18"/>
              </w:rPr>
            </w:pPr>
            <w:r>
              <w:rPr>
                <w:sz w:val="18"/>
              </w:rPr>
              <w:t>24,4</w:t>
            </w:r>
          </w:p>
        </w:tc>
        <w:tc>
          <w:tcPr>
            <w:tcW w:w="700" w:type="dxa"/>
            <w:tcMar>
              <w:right w:w="113" w:type="dxa"/>
            </w:tcMar>
          </w:tcPr>
          <w:p w:rsidR="00000000" w:rsidRDefault="00000000">
            <w:pPr>
              <w:tabs>
                <w:tab w:val="clear" w:pos="567"/>
              </w:tabs>
              <w:jc w:val="right"/>
              <w:rPr>
                <w:sz w:val="18"/>
              </w:rPr>
            </w:pPr>
            <w:r>
              <w:rPr>
                <w:sz w:val="18"/>
              </w:rPr>
              <w:t>49,0</w:t>
            </w:r>
          </w:p>
        </w:tc>
        <w:tc>
          <w:tcPr>
            <w:tcW w:w="774" w:type="dxa"/>
            <w:tcMar>
              <w:right w:w="113" w:type="dxa"/>
            </w:tcMar>
          </w:tcPr>
          <w:p w:rsidR="00000000" w:rsidRDefault="00000000">
            <w:pPr>
              <w:tabs>
                <w:tab w:val="clear" w:pos="567"/>
              </w:tabs>
              <w:jc w:val="right"/>
              <w:rPr>
                <w:sz w:val="18"/>
              </w:rPr>
            </w:pPr>
            <w:r>
              <w:rPr>
                <w:sz w:val="18"/>
              </w:rPr>
              <w:t>26,1</w:t>
            </w:r>
          </w:p>
        </w:tc>
      </w:tr>
      <w:tr w:rsidR="00000000">
        <w:tblPrEx>
          <w:tblCellMar>
            <w:top w:w="0" w:type="dxa"/>
            <w:bottom w:w="0" w:type="dxa"/>
          </w:tblCellMar>
        </w:tblPrEx>
        <w:trPr>
          <w:cantSplit/>
        </w:trPr>
        <w:tc>
          <w:tcPr>
            <w:tcW w:w="707" w:type="dxa"/>
          </w:tcPr>
          <w:p w:rsidR="00000000" w:rsidRDefault="00000000">
            <w:pPr>
              <w:rPr>
                <w:sz w:val="18"/>
              </w:rPr>
            </w:pPr>
            <w:r>
              <w:rPr>
                <w:sz w:val="18"/>
              </w:rPr>
              <w:t>65-69</w:t>
            </w:r>
          </w:p>
        </w:tc>
        <w:tc>
          <w:tcPr>
            <w:tcW w:w="721" w:type="dxa"/>
            <w:tcMar>
              <w:right w:w="113" w:type="dxa"/>
            </w:tcMar>
          </w:tcPr>
          <w:p w:rsidR="00000000" w:rsidRDefault="00000000">
            <w:pPr>
              <w:tabs>
                <w:tab w:val="clear" w:pos="567"/>
              </w:tabs>
              <w:jc w:val="right"/>
              <w:rPr>
                <w:sz w:val="18"/>
              </w:rPr>
            </w:pPr>
            <w:r>
              <w:rPr>
                <w:sz w:val="18"/>
              </w:rPr>
              <w:t>33,9</w:t>
            </w:r>
          </w:p>
        </w:tc>
        <w:tc>
          <w:tcPr>
            <w:tcW w:w="730" w:type="dxa"/>
            <w:tcMar>
              <w:right w:w="113" w:type="dxa"/>
            </w:tcMar>
          </w:tcPr>
          <w:p w:rsidR="00000000" w:rsidRDefault="00000000">
            <w:pPr>
              <w:tabs>
                <w:tab w:val="clear" w:pos="567"/>
              </w:tabs>
              <w:jc w:val="right"/>
              <w:rPr>
                <w:sz w:val="18"/>
              </w:rPr>
            </w:pPr>
            <w:r>
              <w:rPr>
                <w:sz w:val="18"/>
              </w:rPr>
              <w:t>18,5</w:t>
            </w:r>
          </w:p>
        </w:tc>
        <w:tc>
          <w:tcPr>
            <w:tcW w:w="740" w:type="dxa"/>
            <w:tcMar>
              <w:right w:w="113" w:type="dxa"/>
            </w:tcMar>
          </w:tcPr>
          <w:p w:rsidR="00000000" w:rsidRDefault="00000000">
            <w:pPr>
              <w:tabs>
                <w:tab w:val="clear" w:pos="567"/>
              </w:tabs>
              <w:jc w:val="right"/>
              <w:rPr>
                <w:sz w:val="18"/>
              </w:rPr>
            </w:pPr>
            <w:r>
              <w:rPr>
                <w:sz w:val="18"/>
              </w:rPr>
              <w:t>35,5</w:t>
            </w:r>
          </w:p>
        </w:tc>
        <w:tc>
          <w:tcPr>
            <w:tcW w:w="742" w:type="dxa"/>
            <w:tcMar>
              <w:right w:w="113" w:type="dxa"/>
            </w:tcMar>
          </w:tcPr>
          <w:p w:rsidR="00000000" w:rsidRDefault="00000000">
            <w:pPr>
              <w:tabs>
                <w:tab w:val="clear" w:pos="567"/>
              </w:tabs>
              <w:jc w:val="right"/>
              <w:rPr>
                <w:sz w:val="18"/>
              </w:rPr>
            </w:pPr>
            <w:r>
              <w:rPr>
                <w:sz w:val="18"/>
              </w:rPr>
              <w:t>19,3</w:t>
            </w:r>
          </w:p>
        </w:tc>
        <w:tc>
          <w:tcPr>
            <w:tcW w:w="686" w:type="dxa"/>
            <w:tcMar>
              <w:right w:w="113" w:type="dxa"/>
            </w:tcMar>
          </w:tcPr>
          <w:p w:rsidR="00000000" w:rsidRDefault="00000000">
            <w:pPr>
              <w:tabs>
                <w:tab w:val="clear" w:pos="567"/>
              </w:tabs>
              <w:jc w:val="right"/>
              <w:rPr>
                <w:sz w:val="18"/>
              </w:rPr>
            </w:pPr>
            <w:r>
              <w:rPr>
                <w:sz w:val="18"/>
              </w:rPr>
              <w:t>35,4</w:t>
            </w:r>
          </w:p>
        </w:tc>
        <w:tc>
          <w:tcPr>
            <w:tcW w:w="734" w:type="dxa"/>
            <w:tcMar>
              <w:right w:w="113" w:type="dxa"/>
            </w:tcMar>
          </w:tcPr>
          <w:p w:rsidR="00000000" w:rsidRDefault="00000000">
            <w:pPr>
              <w:tabs>
                <w:tab w:val="clear" w:pos="567"/>
              </w:tabs>
              <w:jc w:val="right"/>
              <w:rPr>
                <w:sz w:val="18"/>
              </w:rPr>
            </w:pPr>
            <w:r>
              <w:rPr>
                <w:sz w:val="18"/>
              </w:rPr>
              <w:t>19,4</w:t>
            </w:r>
          </w:p>
        </w:tc>
        <w:tc>
          <w:tcPr>
            <w:tcW w:w="707" w:type="dxa"/>
            <w:tcMar>
              <w:right w:w="113" w:type="dxa"/>
            </w:tcMar>
          </w:tcPr>
          <w:p w:rsidR="00000000" w:rsidRDefault="00000000">
            <w:pPr>
              <w:tabs>
                <w:tab w:val="clear" w:pos="567"/>
              </w:tabs>
              <w:jc w:val="right"/>
              <w:rPr>
                <w:sz w:val="18"/>
              </w:rPr>
            </w:pPr>
            <w:r>
              <w:rPr>
                <w:sz w:val="18"/>
              </w:rPr>
              <w:t>35,2</w:t>
            </w:r>
          </w:p>
        </w:tc>
        <w:tc>
          <w:tcPr>
            <w:tcW w:w="756" w:type="dxa"/>
            <w:tcMar>
              <w:right w:w="113" w:type="dxa"/>
            </w:tcMar>
          </w:tcPr>
          <w:p w:rsidR="00000000" w:rsidRDefault="00000000">
            <w:pPr>
              <w:tabs>
                <w:tab w:val="clear" w:pos="567"/>
              </w:tabs>
              <w:jc w:val="right"/>
              <w:rPr>
                <w:sz w:val="18"/>
              </w:rPr>
            </w:pPr>
            <w:r>
              <w:rPr>
                <w:sz w:val="18"/>
              </w:rPr>
              <w:t>18,8</w:t>
            </w:r>
          </w:p>
        </w:tc>
        <w:tc>
          <w:tcPr>
            <w:tcW w:w="728" w:type="dxa"/>
            <w:tcMar>
              <w:right w:w="113" w:type="dxa"/>
            </w:tcMar>
          </w:tcPr>
          <w:p w:rsidR="00000000" w:rsidRDefault="00000000">
            <w:pPr>
              <w:tabs>
                <w:tab w:val="clear" w:pos="567"/>
              </w:tabs>
              <w:jc w:val="right"/>
              <w:rPr>
                <w:sz w:val="18"/>
              </w:rPr>
            </w:pPr>
            <w:r>
              <w:rPr>
                <w:sz w:val="18"/>
              </w:rPr>
              <w:t>35,6</w:t>
            </w:r>
          </w:p>
        </w:tc>
        <w:tc>
          <w:tcPr>
            <w:tcW w:w="686" w:type="dxa"/>
            <w:tcMar>
              <w:right w:w="113" w:type="dxa"/>
            </w:tcMar>
          </w:tcPr>
          <w:p w:rsidR="00000000" w:rsidRDefault="00000000">
            <w:pPr>
              <w:tabs>
                <w:tab w:val="clear" w:pos="567"/>
              </w:tabs>
              <w:jc w:val="right"/>
              <w:rPr>
                <w:sz w:val="18"/>
              </w:rPr>
            </w:pPr>
            <w:r>
              <w:rPr>
                <w:sz w:val="18"/>
              </w:rPr>
              <w:t>18,9</w:t>
            </w:r>
          </w:p>
        </w:tc>
        <w:tc>
          <w:tcPr>
            <w:tcW w:w="700" w:type="dxa"/>
            <w:tcMar>
              <w:right w:w="113" w:type="dxa"/>
            </w:tcMar>
          </w:tcPr>
          <w:p w:rsidR="00000000" w:rsidRDefault="00000000">
            <w:pPr>
              <w:tabs>
                <w:tab w:val="clear" w:pos="567"/>
              </w:tabs>
              <w:jc w:val="right"/>
              <w:rPr>
                <w:sz w:val="18"/>
              </w:rPr>
            </w:pPr>
            <w:r>
              <w:rPr>
                <w:sz w:val="18"/>
              </w:rPr>
              <w:t>36,2</w:t>
            </w:r>
          </w:p>
        </w:tc>
        <w:tc>
          <w:tcPr>
            <w:tcW w:w="774" w:type="dxa"/>
            <w:tcMar>
              <w:right w:w="113" w:type="dxa"/>
            </w:tcMar>
          </w:tcPr>
          <w:p w:rsidR="00000000" w:rsidRDefault="00000000">
            <w:pPr>
              <w:tabs>
                <w:tab w:val="clear" w:pos="567"/>
              </w:tabs>
              <w:jc w:val="right"/>
              <w:rPr>
                <w:sz w:val="18"/>
              </w:rPr>
            </w:pPr>
            <w:r>
              <w:rPr>
                <w:sz w:val="18"/>
              </w:rPr>
              <w:t>19,6</w:t>
            </w:r>
          </w:p>
        </w:tc>
      </w:tr>
      <w:tr w:rsidR="00000000">
        <w:tblPrEx>
          <w:tblCellMar>
            <w:top w:w="0" w:type="dxa"/>
            <w:bottom w:w="0" w:type="dxa"/>
          </w:tblCellMar>
        </w:tblPrEx>
        <w:trPr>
          <w:cantSplit/>
        </w:trPr>
        <w:tc>
          <w:tcPr>
            <w:tcW w:w="707" w:type="dxa"/>
          </w:tcPr>
          <w:p w:rsidR="00000000" w:rsidRDefault="00000000">
            <w:pPr>
              <w:rPr>
                <w:sz w:val="18"/>
              </w:rPr>
            </w:pPr>
            <w:r>
              <w:rPr>
                <w:sz w:val="18"/>
              </w:rPr>
              <w:t>70+</w:t>
            </w:r>
          </w:p>
        </w:tc>
        <w:tc>
          <w:tcPr>
            <w:tcW w:w="721" w:type="dxa"/>
            <w:tcMar>
              <w:right w:w="113" w:type="dxa"/>
            </w:tcMar>
          </w:tcPr>
          <w:p w:rsidR="00000000" w:rsidRDefault="00000000">
            <w:pPr>
              <w:tabs>
                <w:tab w:val="clear" w:pos="567"/>
              </w:tabs>
              <w:jc w:val="right"/>
              <w:rPr>
                <w:sz w:val="18"/>
              </w:rPr>
            </w:pPr>
            <w:r>
              <w:rPr>
                <w:sz w:val="18"/>
              </w:rPr>
              <w:t>55,0</w:t>
            </w:r>
          </w:p>
        </w:tc>
        <w:tc>
          <w:tcPr>
            <w:tcW w:w="730" w:type="dxa"/>
            <w:tcMar>
              <w:right w:w="113" w:type="dxa"/>
            </w:tcMar>
          </w:tcPr>
          <w:p w:rsidR="00000000" w:rsidRDefault="00000000">
            <w:pPr>
              <w:tabs>
                <w:tab w:val="clear" w:pos="567"/>
              </w:tabs>
              <w:jc w:val="right"/>
              <w:rPr>
                <w:sz w:val="18"/>
              </w:rPr>
            </w:pPr>
            <w:r>
              <w:rPr>
                <w:sz w:val="18"/>
              </w:rPr>
              <w:t>32,3</w:t>
            </w:r>
          </w:p>
        </w:tc>
        <w:tc>
          <w:tcPr>
            <w:tcW w:w="740" w:type="dxa"/>
            <w:tcMar>
              <w:right w:w="113" w:type="dxa"/>
            </w:tcMar>
          </w:tcPr>
          <w:p w:rsidR="00000000" w:rsidRDefault="00000000">
            <w:pPr>
              <w:tabs>
                <w:tab w:val="clear" w:pos="567"/>
              </w:tabs>
              <w:jc w:val="right"/>
              <w:rPr>
                <w:sz w:val="18"/>
              </w:rPr>
            </w:pPr>
            <w:r>
              <w:rPr>
                <w:sz w:val="18"/>
              </w:rPr>
              <w:t>55,5</w:t>
            </w:r>
          </w:p>
        </w:tc>
        <w:tc>
          <w:tcPr>
            <w:tcW w:w="742" w:type="dxa"/>
            <w:tcMar>
              <w:right w:w="113" w:type="dxa"/>
            </w:tcMar>
          </w:tcPr>
          <w:p w:rsidR="00000000" w:rsidRDefault="00000000">
            <w:pPr>
              <w:tabs>
                <w:tab w:val="clear" w:pos="567"/>
              </w:tabs>
              <w:jc w:val="right"/>
              <w:rPr>
                <w:sz w:val="18"/>
              </w:rPr>
            </w:pPr>
            <w:r>
              <w:rPr>
                <w:sz w:val="18"/>
              </w:rPr>
              <w:t>32,7</w:t>
            </w:r>
          </w:p>
        </w:tc>
        <w:tc>
          <w:tcPr>
            <w:tcW w:w="686" w:type="dxa"/>
            <w:tcMar>
              <w:right w:w="113" w:type="dxa"/>
            </w:tcMar>
          </w:tcPr>
          <w:p w:rsidR="00000000" w:rsidRDefault="00000000">
            <w:pPr>
              <w:tabs>
                <w:tab w:val="clear" w:pos="567"/>
              </w:tabs>
              <w:jc w:val="right"/>
              <w:rPr>
                <w:sz w:val="18"/>
              </w:rPr>
            </w:pPr>
            <w:r>
              <w:rPr>
                <w:sz w:val="18"/>
              </w:rPr>
              <w:t>46,6</w:t>
            </w:r>
          </w:p>
        </w:tc>
        <w:tc>
          <w:tcPr>
            <w:tcW w:w="734" w:type="dxa"/>
            <w:tcMar>
              <w:right w:w="113" w:type="dxa"/>
            </w:tcMar>
          </w:tcPr>
          <w:p w:rsidR="00000000" w:rsidRDefault="00000000">
            <w:pPr>
              <w:tabs>
                <w:tab w:val="clear" w:pos="567"/>
              </w:tabs>
              <w:jc w:val="right"/>
              <w:rPr>
                <w:sz w:val="18"/>
              </w:rPr>
            </w:pPr>
            <w:r>
              <w:rPr>
                <w:sz w:val="18"/>
              </w:rPr>
              <w:t>28,4</w:t>
            </w:r>
          </w:p>
        </w:tc>
        <w:tc>
          <w:tcPr>
            <w:tcW w:w="707" w:type="dxa"/>
            <w:tcMar>
              <w:right w:w="113" w:type="dxa"/>
            </w:tcMar>
          </w:tcPr>
          <w:p w:rsidR="00000000" w:rsidRDefault="00000000">
            <w:pPr>
              <w:tabs>
                <w:tab w:val="clear" w:pos="567"/>
              </w:tabs>
              <w:jc w:val="right"/>
              <w:rPr>
                <w:sz w:val="18"/>
              </w:rPr>
            </w:pPr>
            <w:r>
              <w:rPr>
                <w:sz w:val="18"/>
              </w:rPr>
              <w:t>49,7</w:t>
            </w:r>
          </w:p>
        </w:tc>
        <w:tc>
          <w:tcPr>
            <w:tcW w:w="756" w:type="dxa"/>
            <w:tcMar>
              <w:right w:w="113" w:type="dxa"/>
            </w:tcMar>
          </w:tcPr>
          <w:p w:rsidR="00000000" w:rsidRDefault="00000000">
            <w:pPr>
              <w:tabs>
                <w:tab w:val="clear" w:pos="567"/>
              </w:tabs>
              <w:jc w:val="right"/>
              <w:rPr>
                <w:sz w:val="18"/>
              </w:rPr>
            </w:pPr>
            <w:r>
              <w:rPr>
                <w:sz w:val="18"/>
              </w:rPr>
              <w:t>29,1</w:t>
            </w:r>
          </w:p>
        </w:tc>
        <w:tc>
          <w:tcPr>
            <w:tcW w:w="728" w:type="dxa"/>
            <w:tcMar>
              <w:right w:w="113" w:type="dxa"/>
            </w:tcMar>
          </w:tcPr>
          <w:p w:rsidR="00000000" w:rsidRDefault="00000000">
            <w:pPr>
              <w:tabs>
                <w:tab w:val="clear" w:pos="567"/>
              </w:tabs>
              <w:jc w:val="right"/>
              <w:rPr>
                <w:sz w:val="18"/>
              </w:rPr>
            </w:pPr>
            <w:r>
              <w:rPr>
                <w:sz w:val="18"/>
              </w:rPr>
              <w:t>50,8</w:t>
            </w:r>
          </w:p>
        </w:tc>
        <w:tc>
          <w:tcPr>
            <w:tcW w:w="686" w:type="dxa"/>
            <w:tcMar>
              <w:right w:w="113" w:type="dxa"/>
            </w:tcMar>
          </w:tcPr>
          <w:p w:rsidR="00000000" w:rsidRDefault="00000000">
            <w:pPr>
              <w:tabs>
                <w:tab w:val="clear" w:pos="567"/>
              </w:tabs>
              <w:jc w:val="right"/>
              <w:rPr>
                <w:sz w:val="18"/>
              </w:rPr>
            </w:pPr>
            <w:r>
              <w:rPr>
                <w:sz w:val="18"/>
              </w:rPr>
              <w:t>29,9</w:t>
            </w:r>
          </w:p>
        </w:tc>
        <w:tc>
          <w:tcPr>
            <w:tcW w:w="700" w:type="dxa"/>
            <w:tcMar>
              <w:right w:w="113" w:type="dxa"/>
            </w:tcMar>
          </w:tcPr>
          <w:p w:rsidR="00000000" w:rsidRDefault="00000000">
            <w:pPr>
              <w:tabs>
                <w:tab w:val="clear" w:pos="567"/>
              </w:tabs>
              <w:jc w:val="right"/>
              <w:rPr>
                <w:sz w:val="18"/>
              </w:rPr>
            </w:pPr>
            <w:r>
              <w:rPr>
                <w:sz w:val="18"/>
              </w:rPr>
              <w:t>50,8</w:t>
            </w:r>
          </w:p>
        </w:tc>
        <w:tc>
          <w:tcPr>
            <w:tcW w:w="774" w:type="dxa"/>
            <w:tcMar>
              <w:right w:w="113" w:type="dxa"/>
            </w:tcMar>
          </w:tcPr>
          <w:p w:rsidR="00000000" w:rsidRDefault="00000000">
            <w:pPr>
              <w:tabs>
                <w:tab w:val="clear" w:pos="567"/>
              </w:tabs>
              <w:jc w:val="right"/>
              <w:rPr>
                <w:sz w:val="18"/>
              </w:rPr>
            </w:pPr>
            <w:r>
              <w:rPr>
                <w:sz w:val="18"/>
              </w:rPr>
              <w:t>29,9</w:t>
            </w:r>
          </w:p>
        </w:tc>
      </w:tr>
    </w:tbl>
    <w:p w:rsidR="00000000" w:rsidRDefault="00000000"/>
    <w:p w:rsidR="00000000" w:rsidRDefault="00000000">
      <w:r>
        <w:rPr>
          <w:i/>
          <w:iCs/>
        </w:rPr>
        <w:t xml:space="preserve">Источник:  </w:t>
      </w:r>
      <w:r>
        <w:t>Статистический ежегодник "</w:t>
      </w:r>
      <w:r>
        <w:rPr>
          <w:lang w:val="en-US"/>
        </w:rPr>
        <w:t>Mongolia</w:t>
      </w:r>
      <w:r>
        <w:t xml:space="preserve"> </w:t>
      </w:r>
      <w:r>
        <w:rPr>
          <w:lang w:val="en-US"/>
        </w:rPr>
        <w:t>in</w:t>
      </w:r>
      <w:r>
        <w:t xml:space="preserve"> </w:t>
      </w:r>
      <w:r>
        <w:rPr>
          <w:lang w:val="en-US"/>
        </w:rPr>
        <w:t>a</w:t>
      </w:r>
      <w:r>
        <w:t xml:space="preserve"> </w:t>
      </w:r>
      <w:r>
        <w:rPr>
          <w:lang w:val="en-US"/>
        </w:rPr>
        <w:t>market</w:t>
      </w:r>
      <w:r>
        <w:t xml:space="preserve"> </w:t>
      </w:r>
      <w:r>
        <w:rPr>
          <w:lang w:val="en-US"/>
        </w:rPr>
        <w:t>system</w:t>
      </w:r>
      <w:r>
        <w:t>" за 1989</w:t>
      </w:r>
      <w:r>
        <w:noBreakHyphen/>
        <w:t>2002 годы.</w:t>
      </w:r>
    </w:p>
    <w:p w:rsidR="00000000" w:rsidRDefault="00000000"/>
    <w:p w:rsidR="00000000" w:rsidRDefault="00000000">
      <w:r>
        <w:t>14.</w:t>
      </w:r>
      <w:r>
        <w:tab/>
        <w:t>Средняя продолжительность жизни мужчин и женщин в Монголии неодинакова.  Средняя продолжительность жизни мужчин составляет 60,8 года, а женщин - 65,5 года.  Средняя продолжительность жизни населения в целом составляет 63,5 года.</w:t>
      </w:r>
    </w:p>
    <w:p w:rsidR="00000000" w:rsidRDefault="00000000"/>
    <w:p w:rsidR="00000000" w:rsidRDefault="00000000">
      <w:r>
        <w:t>15.</w:t>
      </w:r>
      <w:r>
        <w:tab/>
        <w:t>За последнее десятилетие в Монголии значительно снижен уровень детской смертности.  По данным административных органов, в 2002 году младенческая смертность снизилась до 29,6 на 1 000 живорождений, в то время как в 1994 году этот показатель составлял 48, а в 1990 году - 64,6.  Это снижение смертности объясняется влиянием таких факторов, как резкое сокращение рождаемости в ответ на меняющиеся экономические условия, успешное внедрение международных стандартов диагностики и лечения острых респираторных заболеваний и диареи и эффективная пропаганда грудного кормления.  Как отмечалось выше, в течение переходного периода общая рождаемость резко снизилась и в настоящее время коэффициент фертильности составляет в среднем 2,26 ребенка на одну женщину.</w:t>
      </w:r>
    </w:p>
    <w:p w:rsidR="00000000" w:rsidRDefault="00000000"/>
    <w:p w:rsidR="00000000" w:rsidRDefault="00000000">
      <w:pPr>
        <w:jc w:val="center"/>
        <w:rPr>
          <w:b/>
          <w:bCs/>
        </w:rPr>
      </w:pPr>
      <w:r>
        <w:rPr>
          <w:b/>
          <w:bCs/>
        </w:rPr>
        <w:t>График 1</w:t>
      </w:r>
    </w:p>
    <w:p w:rsidR="00000000" w:rsidRDefault="00000000">
      <w:pPr>
        <w:rPr>
          <w:b/>
          <w:bCs/>
        </w:rPr>
      </w:pPr>
      <w:r>
        <w:rPr>
          <w:noProof/>
          <w:sz w:val="20"/>
          <w:lang w:eastAsia="ru-RU"/>
        </w:rPr>
        <w:pict>
          <v:shape id="_x0000_s1030" type="#_x0000_t75" style="position:absolute;margin-left:42.55pt;margin-top:14.4pt;width:466pt;height:219.4pt;z-index:2;mso-wrap-edited:f;mso-position-horizontal-relative:page" wrapcoords="71 359 71 21241 21493 21241 21493 359 71 359">
            <v:imagedata r:id="rId9" o:title=""/>
            <w10:wrap anchorx="page"/>
          </v:shape>
          <o:OLEObject Type="Embed" ProgID="Excel.Sheet.8" ShapeID="_x0000_s1030" DrawAspect="Content" ObjectID="_1395889366" r:id="rId10"/>
        </w:pic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16.</w:t>
      </w:r>
      <w:r>
        <w:tab/>
        <w:t>Несмотря на постоянную тенденцию к снижению, величина показателя материнской смертности в Монголии все еще сравнительно высока и отражает действие таких факторов, как экономическое положение, экологическая обстановка, плохое состояние инфраструктуры и низкое качество медицинского обслуживания.  Самый низкий уровень материнской смертности за последнее десятилетие - 109,5 смертей на 100 000 живорождений - был достигнут в 2003 году.  В отдаленных сельских районах этот показатель выше, чем национальный средний уровень, и в различных районах страны он неодинаков.</w:t>
      </w:r>
    </w:p>
    <w:p w:rsidR="00000000" w:rsidRDefault="00000000"/>
    <w:p w:rsidR="00000000" w:rsidRDefault="00000000">
      <w:pPr>
        <w:jc w:val="center"/>
        <w:rPr>
          <w:b/>
          <w:bCs/>
        </w:rPr>
      </w:pPr>
      <w:r>
        <w:rPr>
          <w:b/>
          <w:bCs/>
        </w:rPr>
        <w:t>Таблица 3</w:t>
      </w:r>
    </w:p>
    <w:p w:rsidR="00000000" w:rsidRDefault="00000000">
      <w:pPr>
        <w:jc w:val="center"/>
        <w:rPr>
          <w:b/>
          <w:bCs/>
        </w:rPr>
      </w:pPr>
    </w:p>
    <w:p w:rsidR="00000000" w:rsidRDefault="00000000">
      <w:pPr>
        <w:ind w:left="567"/>
        <w:jc w:val="center"/>
        <w:rPr>
          <w:b/>
          <w:bCs/>
          <w:lang w:val="en-US"/>
        </w:rPr>
      </w:pPr>
      <w:r>
        <w:rPr>
          <w:b/>
          <w:bCs/>
        </w:rPr>
        <w:t>Показатели материнской смертности в разбивке по провинциям/аймакам и в столице страны</w:t>
      </w:r>
    </w:p>
    <w:p w:rsidR="00000000" w:rsidRDefault="00000000">
      <w:pPr>
        <w:ind w:left="567"/>
        <w:jc w:val="center"/>
        <w:rPr>
          <w:b/>
          <w:bCs/>
          <w:lang w:val="en-US"/>
        </w:rPr>
      </w:pPr>
    </w:p>
    <w:tbl>
      <w:tblPr>
        <w:tblW w:w="0" w:type="auto"/>
        <w:tblInd w:w="108" w:type="dxa"/>
        <w:tblBorders>
          <w:top w:val="single" w:sz="4" w:space="0" w:color="auto"/>
          <w:bottom w:val="single" w:sz="4" w:space="0" w:color="auto"/>
        </w:tblBorders>
        <w:tblLook w:val="0000" w:firstRow="0" w:lastRow="0" w:firstColumn="0" w:lastColumn="0" w:noHBand="0" w:noVBand="0"/>
      </w:tblPr>
      <w:tblGrid>
        <w:gridCol w:w="2520"/>
        <w:gridCol w:w="1140"/>
        <w:gridCol w:w="1140"/>
        <w:gridCol w:w="1140"/>
        <w:gridCol w:w="1140"/>
        <w:gridCol w:w="1140"/>
        <w:gridCol w:w="1140"/>
      </w:tblGrid>
      <w:tr w:rsidR="00000000">
        <w:tblPrEx>
          <w:tblCellMar>
            <w:top w:w="0" w:type="dxa"/>
            <w:bottom w:w="0" w:type="dxa"/>
          </w:tblCellMar>
        </w:tblPrEx>
        <w:trPr>
          <w:cantSplit/>
          <w:tblHeader/>
        </w:trPr>
        <w:tc>
          <w:tcPr>
            <w:tcW w:w="252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rPr>
                <w:i/>
                <w:iCs/>
              </w:rPr>
            </w:pPr>
            <w:r>
              <w:rPr>
                <w:i/>
                <w:iCs/>
              </w:rPr>
              <w:t xml:space="preserve">Аймаки </w:t>
            </w:r>
            <w:r>
              <w:t>и</w:t>
            </w:r>
            <w:r>
              <w:br/>
              <w:t>столица</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pPr>
            <w:r>
              <w:t>1997</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pStyle w:val="Header"/>
              <w:spacing w:line="240" w:lineRule="auto"/>
              <w:jc w:val="center"/>
            </w:pPr>
            <w:r>
              <w:t>1998</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pPr>
            <w:r>
              <w:t>1999</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pPr>
            <w:r>
              <w:t>2000</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pPr>
            <w:r>
              <w:t>2001</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pPr>
            <w:r>
              <w:t>2002</w:t>
            </w:r>
          </w:p>
        </w:tc>
      </w:tr>
      <w:tr w:rsidR="00000000">
        <w:tblPrEx>
          <w:tblCellMar>
            <w:top w:w="0" w:type="dxa"/>
            <w:bottom w:w="0" w:type="dxa"/>
          </w:tblCellMar>
        </w:tblPrEx>
        <w:trPr>
          <w:cantSplit/>
        </w:trPr>
        <w:tc>
          <w:tcPr>
            <w:tcW w:w="2520" w:type="dxa"/>
            <w:tcBorders>
              <w:top w:val="single" w:sz="4" w:space="0" w:color="auto"/>
              <w:left w:val="single" w:sz="4" w:space="0" w:color="auto"/>
              <w:bottom w:val="single" w:sz="4" w:space="0" w:color="auto"/>
              <w:right w:val="single" w:sz="4" w:space="0" w:color="auto"/>
            </w:tcBorders>
          </w:tcPr>
          <w:p w:rsidR="00000000" w:rsidRDefault="00000000">
            <w:pPr>
              <w:spacing w:line="264" w:lineRule="auto"/>
            </w:pPr>
            <w:r>
              <w:rPr>
                <w:lang w:val="en-US"/>
              </w:rPr>
              <w:t xml:space="preserve">     </w:t>
            </w:r>
            <w:r>
              <w:t>Всего</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left" w:pos="774"/>
              </w:tabs>
              <w:spacing w:line="264" w:lineRule="auto"/>
              <w:ind w:right="150"/>
              <w:jc w:val="center"/>
            </w:pPr>
            <w:r>
              <w:t>71</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64" w:lineRule="auto"/>
              <w:ind w:right="156"/>
              <w:jc w:val="center"/>
            </w:pPr>
            <w:r>
              <w:t>80</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64" w:lineRule="auto"/>
              <w:ind w:right="150"/>
              <w:jc w:val="center"/>
            </w:pPr>
            <w:r>
              <w:t>90</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64" w:lineRule="auto"/>
              <w:ind w:right="150"/>
              <w:jc w:val="center"/>
            </w:pPr>
            <w:r>
              <w:t>81</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64" w:lineRule="auto"/>
              <w:ind w:right="150"/>
              <w:jc w:val="center"/>
            </w:pPr>
            <w:r>
              <w:t>82</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spacing w:line="264" w:lineRule="auto"/>
              <w:ind w:right="150"/>
              <w:jc w:val="center"/>
            </w:pPr>
            <w:r>
              <w:t>57</w:t>
            </w:r>
          </w:p>
        </w:tc>
      </w:tr>
      <w:tr w:rsidR="00000000">
        <w:tblPrEx>
          <w:tblCellMar>
            <w:top w:w="0" w:type="dxa"/>
            <w:bottom w:w="0" w:type="dxa"/>
          </w:tblCellMar>
        </w:tblPrEx>
        <w:trPr>
          <w:cantSplit/>
        </w:trPr>
        <w:tc>
          <w:tcPr>
            <w:tcW w:w="9360" w:type="dxa"/>
            <w:gridSpan w:val="7"/>
            <w:tcBorders>
              <w:top w:val="single" w:sz="4" w:space="0" w:color="auto"/>
              <w:left w:val="single" w:sz="4" w:space="0" w:color="auto"/>
              <w:bottom w:val="single" w:sz="4" w:space="0" w:color="auto"/>
              <w:right w:val="single" w:sz="4" w:space="0" w:color="auto"/>
            </w:tcBorders>
          </w:tcPr>
          <w:p w:rsidR="00000000" w:rsidRDefault="00000000">
            <w:pPr>
              <w:spacing w:line="264" w:lineRule="auto"/>
              <w:jc w:val="center"/>
            </w:pPr>
            <w:r>
              <w:t>Западный район</w:t>
            </w:r>
          </w:p>
        </w:tc>
      </w:tr>
      <w:tr w:rsidR="00000000">
        <w:tblPrEx>
          <w:tblCellMar>
            <w:top w:w="0" w:type="dxa"/>
            <w:bottom w:w="0" w:type="dxa"/>
          </w:tblCellMar>
        </w:tblPrEx>
        <w:tc>
          <w:tcPr>
            <w:tcW w:w="2520" w:type="dxa"/>
            <w:tcBorders>
              <w:top w:val="single" w:sz="4" w:space="0" w:color="auto"/>
              <w:left w:val="single" w:sz="4" w:space="0" w:color="auto"/>
              <w:bottom w:val="nil"/>
              <w:right w:val="single" w:sz="4" w:space="0" w:color="auto"/>
            </w:tcBorders>
          </w:tcPr>
          <w:p w:rsidR="00000000" w:rsidRDefault="00000000">
            <w:pPr>
              <w:spacing w:line="264" w:lineRule="auto"/>
            </w:pPr>
            <w:r>
              <w:t xml:space="preserve">     Всего</w:t>
            </w:r>
          </w:p>
        </w:tc>
        <w:tc>
          <w:tcPr>
            <w:tcW w:w="1140" w:type="dxa"/>
            <w:tcBorders>
              <w:top w:val="single" w:sz="4" w:space="0" w:color="auto"/>
              <w:left w:val="single" w:sz="4" w:space="0" w:color="auto"/>
              <w:bottom w:val="nil"/>
              <w:right w:val="single" w:sz="4" w:space="0" w:color="auto"/>
            </w:tcBorders>
          </w:tcPr>
          <w:p w:rsidR="00000000" w:rsidRDefault="00000000">
            <w:pPr>
              <w:spacing w:line="264" w:lineRule="auto"/>
              <w:jc w:val="center"/>
            </w:pPr>
            <w:r>
              <w:t>22</w:t>
            </w:r>
          </w:p>
        </w:tc>
        <w:tc>
          <w:tcPr>
            <w:tcW w:w="1140" w:type="dxa"/>
            <w:tcBorders>
              <w:top w:val="single" w:sz="4" w:space="0" w:color="auto"/>
              <w:left w:val="single" w:sz="4" w:space="0" w:color="auto"/>
              <w:bottom w:val="nil"/>
              <w:right w:val="single" w:sz="4" w:space="0" w:color="auto"/>
            </w:tcBorders>
          </w:tcPr>
          <w:p w:rsidR="00000000" w:rsidRDefault="00000000">
            <w:pPr>
              <w:spacing w:line="264" w:lineRule="auto"/>
              <w:jc w:val="center"/>
            </w:pPr>
            <w:r>
              <w:t>26</w:t>
            </w:r>
          </w:p>
        </w:tc>
        <w:tc>
          <w:tcPr>
            <w:tcW w:w="1140" w:type="dxa"/>
            <w:tcBorders>
              <w:top w:val="single" w:sz="4" w:space="0" w:color="auto"/>
              <w:left w:val="single" w:sz="4" w:space="0" w:color="auto"/>
              <w:bottom w:val="nil"/>
              <w:right w:val="single" w:sz="4" w:space="0" w:color="auto"/>
            </w:tcBorders>
          </w:tcPr>
          <w:p w:rsidR="00000000" w:rsidRDefault="00000000">
            <w:pPr>
              <w:spacing w:line="264" w:lineRule="auto"/>
              <w:jc w:val="center"/>
            </w:pPr>
            <w:r>
              <w:t>26</w:t>
            </w:r>
          </w:p>
        </w:tc>
        <w:tc>
          <w:tcPr>
            <w:tcW w:w="1140" w:type="dxa"/>
            <w:tcBorders>
              <w:top w:val="single" w:sz="4" w:space="0" w:color="auto"/>
              <w:left w:val="single" w:sz="4" w:space="0" w:color="auto"/>
              <w:bottom w:val="nil"/>
              <w:right w:val="single" w:sz="4" w:space="0" w:color="auto"/>
            </w:tcBorders>
          </w:tcPr>
          <w:p w:rsidR="00000000" w:rsidRDefault="00000000">
            <w:pPr>
              <w:spacing w:line="264" w:lineRule="auto"/>
              <w:jc w:val="center"/>
            </w:pPr>
            <w:r>
              <w:t>23</w:t>
            </w:r>
          </w:p>
        </w:tc>
        <w:tc>
          <w:tcPr>
            <w:tcW w:w="1140" w:type="dxa"/>
            <w:tcBorders>
              <w:top w:val="single" w:sz="4" w:space="0" w:color="auto"/>
              <w:left w:val="single" w:sz="4" w:space="0" w:color="auto"/>
              <w:bottom w:val="nil"/>
              <w:right w:val="single" w:sz="4" w:space="0" w:color="auto"/>
            </w:tcBorders>
          </w:tcPr>
          <w:p w:rsidR="00000000" w:rsidRDefault="00000000">
            <w:pPr>
              <w:spacing w:line="264" w:lineRule="auto"/>
              <w:jc w:val="center"/>
            </w:pPr>
            <w:r>
              <w:t>30</w:t>
            </w:r>
          </w:p>
        </w:tc>
        <w:tc>
          <w:tcPr>
            <w:tcW w:w="1140" w:type="dxa"/>
            <w:tcBorders>
              <w:top w:val="single" w:sz="4" w:space="0" w:color="auto"/>
              <w:left w:val="single" w:sz="4" w:space="0" w:color="auto"/>
              <w:bottom w:val="nil"/>
              <w:right w:val="single" w:sz="4" w:space="0" w:color="auto"/>
            </w:tcBorders>
          </w:tcPr>
          <w:p w:rsidR="00000000" w:rsidRDefault="00000000">
            <w:pPr>
              <w:spacing w:line="264" w:lineRule="auto"/>
              <w:jc w:val="center"/>
            </w:pPr>
            <w:r>
              <w:t>13</w:t>
            </w:r>
          </w:p>
        </w:tc>
      </w:tr>
      <w:tr w:rsidR="00000000">
        <w:tblPrEx>
          <w:tblCellMar>
            <w:top w:w="0" w:type="dxa"/>
            <w:bottom w:w="0" w:type="dxa"/>
          </w:tblCellMar>
        </w:tblPrEx>
        <w:tc>
          <w:tcPr>
            <w:tcW w:w="2520" w:type="dxa"/>
            <w:tcBorders>
              <w:top w:val="nil"/>
              <w:left w:val="single" w:sz="4" w:space="0" w:color="auto"/>
              <w:right w:val="single" w:sz="4" w:space="0" w:color="auto"/>
            </w:tcBorders>
          </w:tcPr>
          <w:p w:rsidR="00000000" w:rsidRDefault="00000000">
            <w:pPr>
              <w:spacing w:line="264" w:lineRule="auto"/>
            </w:pPr>
            <w:r>
              <w:t>Баян-Улэгей аймак</w:t>
            </w:r>
          </w:p>
        </w:tc>
        <w:tc>
          <w:tcPr>
            <w:tcW w:w="1140" w:type="dxa"/>
            <w:tcBorders>
              <w:top w:val="nil"/>
              <w:left w:val="single" w:sz="4" w:space="0" w:color="auto"/>
              <w:right w:val="single" w:sz="4" w:space="0" w:color="auto"/>
            </w:tcBorders>
          </w:tcPr>
          <w:p w:rsidR="00000000" w:rsidRDefault="00000000">
            <w:pPr>
              <w:spacing w:line="264" w:lineRule="auto"/>
              <w:jc w:val="center"/>
            </w:pPr>
            <w:r>
              <w:t>6</w:t>
            </w:r>
          </w:p>
        </w:tc>
        <w:tc>
          <w:tcPr>
            <w:tcW w:w="1140" w:type="dxa"/>
            <w:tcBorders>
              <w:top w:val="nil"/>
              <w:left w:val="single" w:sz="4" w:space="0" w:color="auto"/>
              <w:right w:val="single" w:sz="4" w:space="0" w:color="auto"/>
            </w:tcBorders>
          </w:tcPr>
          <w:p w:rsidR="00000000" w:rsidRDefault="00000000">
            <w:pPr>
              <w:spacing w:line="264" w:lineRule="auto"/>
              <w:jc w:val="center"/>
            </w:pPr>
            <w:r>
              <w:t>7</w:t>
            </w:r>
          </w:p>
        </w:tc>
        <w:tc>
          <w:tcPr>
            <w:tcW w:w="1140" w:type="dxa"/>
            <w:tcBorders>
              <w:top w:val="nil"/>
              <w:left w:val="single" w:sz="4" w:space="0" w:color="auto"/>
              <w:right w:val="single" w:sz="4" w:space="0" w:color="auto"/>
            </w:tcBorders>
          </w:tcPr>
          <w:p w:rsidR="00000000" w:rsidRDefault="00000000">
            <w:pPr>
              <w:spacing w:line="264" w:lineRule="auto"/>
              <w:jc w:val="center"/>
            </w:pPr>
            <w:r>
              <w:t>9</w:t>
            </w:r>
          </w:p>
        </w:tc>
        <w:tc>
          <w:tcPr>
            <w:tcW w:w="1140" w:type="dxa"/>
            <w:tcBorders>
              <w:top w:val="nil"/>
              <w:left w:val="single" w:sz="4" w:space="0" w:color="auto"/>
              <w:right w:val="single" w:sz="4" w:space="0" w:color="auto"/>
            </w:tcBorders>
          </w:tcPr>
          <w:p w:rsidR="00000000" w:rsidRDefault="00000000">
            <w:pPr>
              <w:spacing w:line="264" w:lineRule="auto"/>
              <w:jc w:val="center"/>
            </w:pPr>
            <w:r>
              <w:t>11</w:t>
            </w:r>
          </w:p>
        </w:tc>
        <w:tc>
          <w:tcPr>
            <w:tcW w:w="1140" w:type="dxa"/>
            <w:tcBorders>
              <w:top w:val="nil"/>
              <w:left w:val="single" w:sz="4" w:space="0" w:color="auto"/>
              <w:right w:val="single" w:sz="4" w:space="0" w:color="auto"/>
            </w:tcBorders>
          </w:tcPr>
          <w:p w:rsidR="00000000" w:rsidRDefault="00000000">
            <w:pPr>
              <w:spacing w:line="264" w:lineRule="auto"/>
              <w:jc w:val="center"/>
            </w:pPr>
            <w:r>
              <w:t>6</w:t>
            </w:r>
          </w:p>
        </w:tc>
        <w:tc>
          <w:tcPr>
            <w:tcW w:w="1140" w:type="dxa"/>
            <w:tcBorders>
              <w:top w:val="nil"/>
              <w:left w:val="single" w:sz="4" w:space="0" w:color="auto"/>
              <w:right w:val="single" w:sz="4" w:space="0" w:color="auto"/>
            </w:tcBorders>
          </w:tcPr>
          <w:p w:rsidR="00000000" w:rsidRDefault="00000000">
            <w:pPr>
              <w:spacing w:line="264" w:lineRule="auto"/>
              <w:jc w:val="center"/>
            </w:pPr>
            <w:r>
              <w:t>4</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pPr>
              <w:spacing w:line="264" w:lineRule="auto"/>
            </w:pPr>
            <w:r>
              <w:t>Гоби-Алтай аймак</w:t>
            </w:r>
          </w:p>
        </w:tc>
        <w:tc>
          <w:tcPr>
            <w:tcW w:w="1140" w:type="dxa"/>
            <w:tcBorders>
              <w:left w:val="single" w:sz="4" w:space="0" w:color="auto"/>
              <w:right w:val="single" w:sz="4" w:space="0" w:color="auto"/>
            </w:tcBorders>
          </w:tcPr>
          <w:p w:rsidR="00000000" w:rsidRDefault="00000000">
            <w:pPr>
              <w:spacing w:line="264" w:lineRule="auto"/>
              <w:jc w:val="center"/>
            </w:pPr>
            <w:r>
              <w:t>3</w:t>
            </w:r>
          </w:p>
        </w:tc>
        <w:tc>
          <w:tcPr>
            <w:tcW w:w="1140" w:type="dxa"/>
            <w:tcBorders>
              <w:left w:val="single" w:sz="4" w:space="0" w:color="auto"/>
              <w:right w:val="single" w:sz="4" w:space="0" w:color="auto"/>
            </w:tcBorders>
          </w:tcPr>
          <w:p w:rsidR="00000000" w:rsidRDefault="00000000">
            <w:pPr>
              <w:spacing w:line="264" w:lineRule="auto"/>
              <w:jc w:val="center"/>
            </w:pPr>
            <w:r>
              <w:t>7</w:t>
            </w:r>
          </w:p>
        </w:tc>
        <w:tc>
          <w:tcPr>
            <w:tcW w:w="1140" w:type="dxa"/>
            <w:tcBorders>
              <w:left w:val="single" w:sz="4" w:space="0" w:color="auto"/>
              <w:right w:val="single" w:sz="4" w:space="0" w:color="auto"/>
            </w:tcBorders>
          </w:tcPr>
          <w:p w:rsidR="00000000" w:rsidRDefault="00000000">
            <w:pPr>
              <w:spacing w:line="264" w:lineRule="auto"/>
              <w:jc w:val="center"/>
            </w:pPr>
            <w:r>
              <w:t>1</w:t>
            </w:r>
          </w:p>
        </w:tc>
        <w:tc>
          <w:tcPr>
            <w:tcW w:w="1140" w:type="dxa"/>
            <w:tcBorders>
              <w:left w:val="single" w:sz="4" w:space="0" w:color="auto"/>
              <w:right w:val="single" w:sz="4" w:space="0" w:color="auto"/>
            </w:tcBorders>
          </w:tcPr>
          <w:p w:rsidR="00000000" w:rsidRDefault="00000000">
            <w:pPr>
              <w:spacing w:line="264" w:lineRule="auto"/>
              <w:jc w:val="center"/>
            </w:pPr>
            <w:r>
              <w:t>2</w:t>
            </w:r>
          </w:p>
        </w:tc>
        <w:tc>
          <w:tcPr>
            <w:tcW w:w="1140" w:type="dxa"/>
            <w:tcBorders>
              <w:left w:val="single" w:sz="4" w:space="0" w:color="auto"/>
              <w:right w:val="single" w:sz="4" w:space="0" w:color="auto"/>
            </w:tcBorders>
          </w:tcPr>
          <w:p w:rsidR="00000000" w:rsidRDefault="00000000">
            <w:pPr>
              <w:spacing w:line="264" w:lineRule="auto"/>
              <w:jc w:val="center"/>
            </w:pPr>
            <w:r>
              <w:t>1</w:t>
            </w:r>
          </w:p>
        </w:tc>
        <w:tc>
          <w:tcPr>
            <w:tcW w:w="1140" w:type="dxa"/>
            <w:tcBorders>
              <w:left w:val="single" w:sz="4" w:space="0" w:color="auto"/>
              <w:right w:val="single" w:sz="4" w:space="0" w:color="auto"/>
            </w:tcBorders>
          </w:tcPr>
          <w:p w:rsidR="00000000" w:rsidRDefault="00000000">
            <w:pPr>
              <w:spacing w:line="264" w:lineRule="auto"/>
              <w:jc w:val="center"/>
            </w:pPr>
            <w:r>
              <w:t>1</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pPr>
              <w:spacing w:line="264" w:lineRule="auto"/>
            </w:pPr>
            <w:r>
              <w:t>Завхан аймак</w:t>
            </w:r>
          </w:p>
        </w:tc>
        <w:tc>
          <w:tcPr>
            <w:tcW w:w="1140" w:type="dxa"/>
            <w:tcBorders>
              <w:left w:val="single" w:sz="4" w:space="0" w:color="auto"/>
              <w:right w:val="single" w:sz="4" w:space="0" w:color="auto"/>
            </w:tcBorders>
          </w:tcPr>
          <w:p w:rsidR="00000000" w:rsidRDefault="00000000">
            <w:pPr>
              <w:spacing w:line="264" w:lineRule="auto"/>
              <w:jc w:val="center"/>
            </w:pPr>
            <w:r>
              <w:t>4</w:t>
            </w:r>
          </w:p>
        </w:tc>
        <w:tc>
          <w:tcPr>
            <w:tcW w:w="1140" w:type="dxa"/>
            <w:tcBorders>
              <w:left w:val="single" w:sz="4" w:space="0" w:color="auto"/>
              <w:right w:val="single" w:sz="4" w:space="0" w:color="auto"/>
            </w:tcBorders>
          </w:tcPr>
          <w:p w:rsidR="00000000" w:rsidRDefault="00000000">
            <w:pPr>
              <w:spacing w:line="264" w:lineRule="auto"/>
              <w:jc w:val="center"/>
            </w:pPr>
            <w:r>
              <w:t>3</w:t>
            </w:r>
          </w:p>
        </w:tc>
        <w:tc>
          <w:tcPr>
            <w:tcW w:w="1140" w:type="dxa"/>
            <w:tcBorders>
              <w:left w:val="single" w:sz="4" w:space="0" w:color="auto"/>
              <w:right w:val="single" w:sz="4" w:space="0" w:color="auto"/>
            </w:tcBorders>
          </w:tcPr>
          <w:p w:rsidR="00000000" w:rsidRDefault="00000000">
            <w:pPr>
              <w:spacing w:line="264" w:lineRule="auto"/>
              <w:jc w:val="center"/>
            </w:pPr>
            <w:r>
              <w:t>3</w:t>
            </w:r>
          </w:p>
        </w:tc>
        <w:tc>
          <w:tcPr>
            <w:tcW w:w="1140" w:type="dxa"/>
            <w:tcBorders>
              <w:left w:val="single" w:sz="4" w:space="0" w:color="auto"/>
              <w:right w:val="single" w:sz="4" w:space="0" w:color="auto"/>
            </w:tcBorders>
          </w:tcPr>
          <w:p w:rsidR="00000000" w:rsidRDefault="00000000">
            <w:pPr>
              <w:spacing w:line="264" w:lineRule="auto"/>
              <w:jc w:val="center"/>
            </w:pPr>
            <w:r>
              <w:t>3</w:t>
            </w:r>
          </w:p>
        </w:tc>
        <w:tc>
          <w:tcPr>
            <w:tcW w:w="1140" w:type="dxa"/>
            <w:tcBorders>
              <w:left w:val="single" w:sz="4" w:space="0" w:color="auto"/>
              <w:right w:val="single" w:sz="4" w:space="0" w:color="auto"/>
            </w:tcBorders>
          </w:tcPr>
          <w:p w:rsidR="00000000" w:rsidRDefault="00000000">
            <w:pPr>
              <w:spacing w:line="264" w:lineRule="auto"/>
              <w:jc w:val="center"/>
            </w:pPr>
            <w:r>
              <w:t>8</w:t>
            </w:r>
          </w:p>
        </w:tc>
        <w:tc>
          <w:tcPr>
            <w:tcW w:w="1140" w:type="dxa"/>
            <w:tcBorders>
              <w:left w:val="single" w:sz="4" w:space="0" w:color="auto"/>
              <w:right w:val="single" w:sz="4" w:space="0" w:color="auto"/>
            </w:tcBorders>
          </w:tcPr>
          <w:p w:rsidR="00000000" w:rsidRDefault="00000000">
            <w:pPr>
              <w:spacing w:line="264" w:lineRule="auto"/>
              <w:jc w:val="center"/>
            </w:pPr>
            <w:r>
              <w:t>4</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pPr>
              <w:spacing w:line="264" w:lineRule="auto"/>
            </w:pPr>
            <w:r>
              <w:t>Увс аймак</w:t>
            </w:r>
          </w:p>
        </w:tc>
        <w:tc>
          <w:tcPr>
            <w:tcW w:w="1140" w:type="dxa"/>
            <w:tcBorders>
              <w:left w:val="single" w:sz="4" w:space="0" w:color="auto"/>
              <w:right w:val="single" w:sz="4" w:space="0" w:color="auto"/>
            </w:tcBorders>
          </w:tcPr>
          <w:p w:rsidR="00000000" w:rsidRDefault="00000000">
            <w:pPr>
              <w:spacing w:line="264" w:lineRule="auto"/>
              <w:jc w:val="center"/>
            </w:pPr>
            <w:r>
              <w:t>5</w:t>
            </w:r>
          </w:p>
        </w:tc>
        <w:tc>
          <w:tcPr>
            <w:tcW w:w="1140" w:type="dxa"/>
            <w:tcBorders>
              <w:left w:val="single" w:sz="4" w:space="0" w:color="auto"/>
              <w:right w:val="single" w:sz="4" w:space="0" w:color="auto"/>
            </w:tcBorders>
          </w:tcPr>
          <w:p w:rsidR="00000000" w:rsidRDefault="00000000">
            <w:pPr>
              <w:spacing w:line="264" w:lineRule="auto"/>
              <w:jc w:val="center"/>
            </w:pPr>
            <w:r>
              <w:t>2</w:t>
            </w:r>
          </w:p>
        </w:tc>
        <w:tc>
          <w:tcPr>
            <w:tcW w:w="1140" w:type="dxa"/>
            <w:tcBorders>
              <w:left w:val="single" w:sz="4" w:space="0" w:color="auto"/>
              <w:right w:val="single" w:sz="4" w:space="0" w:color="auto"/>
            </w:tcBorders>
          </w:tcPr>
          <w:p w:rsidR="00000000" w:rsidRDefault="00000000">
            <w:pPr>
              <w:spacing w:line="264" w:lineRule="auto"/>
              <w:jc w:val="center"/>
            </w:pPr>
            <w:r>
              <w:t>7</w:t>
            </w:r>
          </w:p>
        </w:tc>
        <w:tc>
          <w:tcPr>
            <w:tcW w:w="1140" w:type="dxa"/>
            <w:tcBorders>
              <w:left w:val="single" w:sz="4" w:space="0" w:color="auto"/>
              <w:right w:val="single" w:sz="4" w:space="0" w:color="auto"/>
            </w:tcBorders>
          </w:tcPr>
          <w:p w:rsidR="00000000" w:rsidRDefault="00000000">
            <w:pPr>
              <w:spacing w:line="264" w:lineRule="auto"/>
              <w:jc w:val="center"/>
            </w:pPr>
            <w:r>
              <w:t>2</w:t>
            </w:r>
          </w:p>
        </w:tc>
        <w:tc>
          <w:tcPr>
            <w:tcW w:w="1140" w:type="dxa"/>
            <w:tcBorders>
              <w:left w:val="single" w:sz="4" w:space="0" w:color="auto"/>
              <w:right w:val="single" w:sz="4" w:space="0" w:color="auto"/>
            </w:tcBorders>
          </w:tcPr>
          <w:p w:rsidR="00000000" w:rsidRDefault="00000000">
            <w:pPr>
              <w:spacing w:line="264" w:lineRule="auto"/>
              <w:jc w:val="center"/>
            </w:pPr>
            <w:r>
              <w:t>9</w:t>
            </w:r>
          </w:p>
        </w:tc>
        <w:tc>
          <w:tcPr>
            <w:tcW w:w="1140" w:type="dxa"/>
            <w:tcBorders>
              <w:left w:val="single" w:sz="4" w:space="0" w:color="auto"/>
              <w:right w:val="single" w:sz="4" w:space="0" w:color="auto"/>
            </w:tcBorders>
          </w:tcPr>
          <w:p w:rsidR="00000000" w:rsidRDefault="00000000">
            <w:pPr>
              <w:spacing w:line="264" w:lineRule="auto"/>
              <w:jc w:val="center"/>
            </w:pPr>
            <w:r>
              <w:t>3</w:t>
            </w:r>
          </w:p>
        </w:tc>
      </w:tr>
      <w:tr w:rsidR="00000000">
        <w:tblPrEx>
          <w:tblCellMar>
            <w:top w:w="0" w:type="dxa"/>
            <w:bottom w:w="0" w:type="dxa"/>
          </w:tblCellMar>
        </w:tblPrEx>
        <w:tc>
          <w:tcPr>
            <w:tcW w:w="2520" w:type="dxa"/>
            <w:tcBorders>
              <w:left w:val="single" w:sz="4" w:space="0" w:color="auto"/>
              <w:bottom w:val="single" w:sz="4" w:space="0" w:color="auto"/>
              <w:right w:val="single" w:sz="4" w:space="0" w:color="auto"/>
            </w:tcBorders>
          </w:tcPr>
          <w:p w:rsidR="00000000" w:rsidRDefault="00000000">
            <w:r>
              <w:t>Ховд аймак</w:t>
            </w:r>
          </w:p>
        </w:tc>
        <w:tc>
          <w:tcPr>
            <w:tcW w:w="1140" w:type="dxa"/>
            <w:tcBorders>
              <w:left w:val="single" w:sz="4" w:space="0" w:color="auto"/>
              <w:bottom w:val="single" w:sz="4" w:space="0" w:color="auto"/>
              <w:right w:val="single" w:sz="4" w:space="0" w:color="auto"/>
            </w:tcBorders>
          </w:tcPr>
          <w:p w:rsidR="00000000" w:rsidRDefault="00000000">
            <w:pPr>
              <w:jc w:val="center"/>
            </w:pPr>
            <w:r>
              <w:t>4</w:t>
            </w:r>
          </w:p>
        </w:tc>
        <w:tc>
          <w:tcPr>
            <w:tcW w:w="1140" w:type="dxa"/>
            <w:tcBorders>
              <w:left w:val="single" w:sz="4" w:space="0" w:color="auto"/>
              <w:bottom w:val="single" w:sz="4" w:space="0" w:color="auto"/>
              <w:right w:val="single" w:sz="4" w:space="0" w:color="auto"/>
            </w:tcBorders>
          </w:tcPr>
          <w:p w:rsidR="00000000" w:rsidRDefault="00000000">
            <w:pPr>
              <w:jc w:val="center"/>
            </w:pPr>
            <w:r>
              <w:t>7</w:t>
            </w:r>
          </w:p>
        </w:tc>
        <w:tc>
          <w:tcPr>
            <w:tcW w:w="1140" w:type="dxa"/>
            <w:tcBorders>
              <w:left w:val="single" w:sz="4" w:space="0" w:color="auto"/>
              <w:bottom w:val="single" w:sz="4" w:space="0" w:color="auto"/>
              <w:right w:val="single" w:sz="4" w:space="0" w:color="auto"/>
            </w:tcBorders>
          </w:tcPr>
          <w:p w:rsidR="00000000" w:rsidRDefault="00000000">
            <w:pPr>
              <w:jc w:val="center"/>
            </w:pPr>
            <w:r>
              <w:t>6</w:t>
            </w:r>
          </w:p>
        </w:tc>
        <w:tc>
          <w:tcPr>
            <w:tcW w:w="1140" w:type="dxa"/>
            <w:tcBorders>
              <w:left w:val="single" w:sz="4" w:space="0" w:color="auto"/>
              <w:bottom w:val="single" w:sz="4" w:space="0" w:color="auto"/>
              <w:right w:val="single" w:sz="4" w:space="0" w:color="auto"/>
            </w:tcBorders>
          </w:tcPr>
          <w:p w:rsidR="00000000" w:rsidRDefault="00000000">
            <w:pPr>
              <w:jc w:val="center"/>
            </w:pPr>
            <w:r>
              <w:t>5</w:t>
            </w:r>
          </w:p>
        </w:tc>
        <w:tc>
          <w:tcPr>
            <w:tcW w:w="1140" w:type="dxa"/>
            <w:tcBorders>
              <w:left w:val="single" w:sz="4" w:space="0" w:color="auto"/>
              <w:bottom w:val="single" w:sz="4" w:space="0" w:color="auto"/>
              <w:right w:val="single" w:sz="4" w:space="0" w:color="auto"/>
            </w:tcBorders>
          </w:tcPr>
          <w:p w:rsidR="00000000" w:rsidRDefault="00000000">
            <w:pPr>
              <w:jc w:val="center"/>
            </w:pPr>
            <w:r>
              <w:t>6</w:t>
            </w:r>
          </w:p>
        </w:tc>
        <w:tc>
          <w:tcPr>
            <w:tcW w:w="1140" w:type="dxa"/>
            <w:tcBorders>
              <w:left w:val="single" w:sz="4" w:space="0" w:color="auto"/>
              <w:bottom w:val="single" w:sz="4" w:space="0" w:color="auto"/>
              <w:right w:val="single" w:sz="4" w:space="0" w:color="auto"/>
            </w:tcBorders>
          </w:tcPr>
          <w:p w:rsidR="00000000" w:rsidRDefault="00000000">
            <w:pPr>
              <w:jc w:val="center"/>
            </w:pPr>
            <w:r>
              <w:t>1</w:t>
            </w:r>
          </w:p>
        </w:tc>
      </w:tr>
      <w:tr w:rsidR="00000000">
        <w:tblPrEx>
          <w:tblCellMar>
            <w:top w:w="0" w:type="dxa"/>
            <w:bottom w:w="0" w:type="dxa"/>
          </w:tblCellMar>
        </w:tblPrEx>
        <w:trPr>
          <w:cantSplit/>
        </w:trPr>
        <w:tc>
          <w:tcPr>
            <w:tcW w:w="9360" w:type="dxa"/>
            <w:gridSpan w:val="7"/>
            <w:tcBorders>
              <w:top w:val="single" w:sz="4" w:space="0" w:color="auto"/>
              <w:left w:val="single" w:sz="4" w:space="0" w:color="auto"/>
              <w:bottom w:val="single" w:sz="4" w:space="0" w:color="auto"/>
              <w:right w:val="single" w:sz="4" w:space="0" w:color="auto"/>
            </w:tcBorders>
          </w:tcPr>
          <w:p w:rsidR="00000000" w:rsidRDefault="00000000">
            <w:pPr>
              <w:jc w:val="center"/>
            </w:pPr>
            <w:r>
              <w:t>Хангайский район</w:t>
            </w:r>
          </w:p>
        </w:tc>
      </w:tr>
      <w:tr w:rsidR="00000000">
        <w:tblPrEx>
          <w:tblCellMar>
            <w:top w:w="0" w:type="dxa"/>
            <w:bottom w:w="0" w:type="dxa"/>
          </w:tblCellMar>
        </w:tblPrEx>
        <w:tc>
          <w:tcPr>
            <w:tcW w:w="2520" w:type="dxa"/>
            <w:tcBorders>
              <w:top w:val="single" w:sz="4" w:space="0" w:color="auto"/>
              <w:left w:val="single" w:sz="4" w:space="0" w:color="auto"/>
              <w:right w:val="single" w:sz="4" w:space="0" w:color="auto"/>
            </w:tcBorders>
          </w:tcPr>
          <w:p w:rsidR="00000000" w:rsidRDefault="00000000">
            <w:r>
              <w:t xml:space="preserve">     Всего</w:t>
            </w:r>
          </w:p>
        </w:tc>
        <w:tc>
          <w:tcPr>
            <w:tcW w:w="1140" w:type="dxa"/>
            <w:tcBorders>
              <w:top w:val="single" w:sz="4" w:space="0" w:color="auto"/>
              <w:left w:val="single" w:sz="4" w:space="0" w:color="auto"/>
              <w:right w:val="single" w:sz="4" w:space="0" w:color="auto"/>
            </w:tcBorders>
          </w:tcPr>
          <w:p w:rsidR="00000000" w:rsidRDefault="00000000">
            <w:pPr>
              <w:jc w:val="center"/>
            </w:pPr>
            <w:r>
              <w:t>20</w:t>
            </w:r>
          </w:p>
        </w:tc>
        <w:tc>
          <w:tcPr>
            <w:tcW w:w="1140" w:type="dxa"/>
            <w:tcBorders>
              <w:top w:val="single" w:sz="4" w:space="0" w:color="auto"/>
              <w:left w:val="single" w:sz="4" w:space="0" w:color="auto"/>
              <w:right w:val="single" w:sz="4" w:space="0" w:color="auto"/>
            </w:tcBorders>
          </w:tcPr>
          <w:p w:rsidR="00000000" w:rsidRDefault="00000000">
            <w:pPr>
              <w:jc w:val="center"/>
            </w:pPr>
            <w:r>
              <w:t>24</w:t>
            </w:r>
          </w:p>
        </w:tc>
        <w:tc>
          <w:tcPr>
            <w:tcW w:w="1140" w:type="dxa"/>
            <w:tcBorders>
              <w:top w:val="single" w:sz="4" w:space="0" w:color="auto"/>
              <w:left w:val="single" w:sz="4" w:space="0" w:color="auto"/>
              <w:right w:val="single" w:sz="4" w:space="0" w:color="auto"/>
            </w:tcBorders>
          </w:tcPr>
          <w:p w:rsidR="00000000" w:rsidRDefault="00000000">
            <w:pPr>
              <w:jc w:val="center"/>
            </w:pPr>
            <w:r>
              <w:t>22</w:t>
            </w:r>
          </w:p>
        </w:tc>
        <w:tc>
          <w:tcPr>
            <w:tcW w:w="1140" w:type="dxa"/>
            <w:tcBorders>
              <w:top w:val="single" w:sz="4" w:space="0" w:color="auto"/>
              <w:left w:val="single" w:sz="4" w:space="0" w:color="auto"/>
              <w:right w:val="single" w:sz="4" w:space="0" w:color="auto"/>
            </w:tcBorders>
          </w:tcPr>
          <w:p w:rsidR="00000000" w:rsidRDefault="00000000">
            <w:pPr>
              <w:jc w:val="center"/>
            </w:pPr>
            <w:r>
              <w:t>17</w:t>
            </w:r>
          </w:p>
        </w:tc>
        <w:tc>
          <w:tcPr>
            <w:tcW w:w="1140" w:type="dxa"/>
            <w:tcBorders>
              <w:top w:val="single" w:sz="4" w:space="0" w:color="auto"/>
              <w:left w:val="single" w:sz="4" w:space="0" w:color="auto"/>
              <w:right w:val="single" w:sz="4" w:space="0" w:color="auto"/>
            </w:tcBorders>
          </w:tcPr>
          <w:p w:rsidR="00000000" w:rsidRDefault="00000000">
            <w:pPr>
              <w:jc w:val="center"/>
            </w:pPr>
            <w:r>
              <w:t>20</w:t>
            </w:r>
          </w:p>
        </w:tc>
        <w:tc>
          <w:tcPr>
            <w:tcW w:w="1140" w:type="dxa"/>
            <w:tcBorders>
              <w:top w:val="single" w:sz="4" w:space="0" w:color="auto"/>
              <w:left w:val="single" w:sz="4" w:space="0" w:color="auto"/>
              <w:right w:val="single" w:sz="4" w:space="0" w:color="auto"/>
            </w:tcBorders>
          </w:tcPr>
          <w:p w:rsidR="00000000" w:rsidRDefault="00000000">
            <w:pPr>
              <w:jc w:val="center"/>
            </w:pPr>
            <w:r>
              <w:t>10</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Архангай аймак</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7</w:t>
            </w:r>
          </w:p>
        </w:tc>
        <w:tc>
          <w:tcPr>
            <w:tcW w:w="1140" w:type="dxa"/>
            <w:tcBorders>
              <w:left w:val="single" w:sz="4" w:space="0" w:color="auto"/>
              <w:right w:val="single" w:sz="4" w:space="0" w:color="auto"/>
            </w:tcBorders>
          </w:tcPr>
          <w:p w:rsidR="00000000" w:rsidRDefault="00000000">
            <w:pPr>
              <w:jc w:val="center"/>
            </w:pPr>
            <w:r>
              <w:t>6</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8</w:t>
            </w:r>
          </w:p>
        </w:tc>
        <w:tc>
          <w:tcPr>
            <w:tcW w:w="1140" w:type="dxa"/>
            <w:tcBorders>
              <w:left w:val="single" w:sz="4" w:space="0" w:color="auto"/>
              <w:right w:val="single" w:sz="4" w:space="0" w:color="auto"/>
            </w:tcBorders>
          </w:tcPr>
          <w:p w:rsidR="00000000" w:rsidRDefault="00000000">
            <w:pPr>
              <w:jc w:val="center"/>
            </w:pPr>
            <w:r>
              <w:t>2</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Баянхонгор аймак</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5</w:t>
            </w:r>
          </w:p>
        </w:tc>
        <w:tc>
          <w:tcPr>
            <w:tcW w:w="1140" w:type="dxa"/>
            <w:tcBorders>
              <w:left w:val="single" w:sz="4" w:space="0" w:color="auto"/>
              <w:right w:val="single" w:sz="4" w:space="0" w:color="auto"/>
            </w:tcBorders>
          </w:tcPr>
          <w:p w:rsidR="00000000" w:rsidRDefault="00000000">
            <w:pPr>
              <w:jc w:val="center"/>
            </w:pPr>
            <w:r>
              <w:t>3</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1</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Булган аймак</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3</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w:t>
            </w:r>
          </w:p>
        </w:tc>
        <w:tc>
          <w:tcPr>
            <w:tcW w:w="1140" w:type="dxa"/>
            <w:tcBorders>
              <w:left w:val="single" w:sz="4" w:space="0" w:color="auto"/>
              <w:right w:val="single" w:sz="4" w:space="0" w:color="auto"/>
            </w:tcBorders>
          </w:tcPr>
          <w:p w:rsidR="00000000" w:rsidRDefault="00000000">
            <w:pPr>
              <w:jc w:val="center"/>
            </w:pPr>
            <w:r>
              <w:t>-</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Увэрхангай аймак</w:t>
            </w:r>
          </w:p>
        </w:tc>
        <w:tc>
          <w:tcPr>
            <w:tcW w:w="1140" w:type="dxa"/>
            <w:tcBorders>
              <w:left w:val="single" w:sz="4" w:space="0" w:color="auto"/>
              <w:right w:val="single" w:sz="4" w:space="0" w:color="auto"/>
            </w:tcBorders>
          </w:tcPr>
          <w:p w:rsidR="00000000" w:rsidRDefault="00000000">
            <w:pPr>
              <w:jc w:val="center"/>
            </w:pPr>
            <w:r>
              <w:t>8</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6</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Хувсгэл аймак</w:t>
            </w:r>
          </w:p>
        </w:tc>
        <w:tc>
          <w:tcPr>
            <w:tcW w:w="1140" w:type="dxa"/>
            <w:tcBorders>
              <w:left w:val="single" w:sz="4" w:space="0" w:color="auto"/>
              <w:right w:val="single" w:sz="4" w:space="0" w:color="auto"/>
            </w:tcBorders>
          </w:tcPr>
          <w:p w:rsidR="00000000" w:rsidRDefault="00000000">
            <w:pPr>
              <w:jc w:val="center"/>
            </w:pPr>
            <w:r>
              <w:t>-</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6</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1</w:t>
            </w:r>
          </w:p>
        </w:tc>
      </w:tr>
      <w:tr w:rsidR="00000000">
        <w:tblPrEx>
          <w:tblCellMar>
            <w:top w:w="0" w:type="dxa"/>
            <w:bottom w:w="0" w:type="dxa"/>
          </w:tblCellMar>
        </w:tblPrEx>
        <w:tc>
          <w:tcPr>
            <w:tcW w:w="2520" w:type="dxa"/>
            <w:tcBorders>
              <w:left w:val="single" w:sz="4" w:space="0" w:color="auto"/>
              <w:bottom w:val="single" w:sz="4" w:space="0" w:color="auto"/>
              <w:right w:val="single" w:sz="4" w:space="0" w:color="auto"/>
            </w:tcBorders>
          </w:tcPr>
          <w:p w:rsidR="00000000" w:rsidRDefault="00000000">
            <w:r>
              <w:t>Орхон аймак</w:t>
            </w:r>
          </w:p>
        </w:tc>
        <w:tc>
          <w:tcPr>
            <w:tcW w:w="1140" w:type="dxa"/>
            <w:tcBorders>
              <w:left w:val="single" w:sz="4" w:space="0" w:color="auto"/>
              <w:bottom w:val="single" w:sz="4" w:space="0" w:color="auto"/>
              <w:right w:val="single" w:sz="4" w:space="0" w:color="auto"/>
            </w:tcBorders>
          </w:tcPr>
          <w:p w:rsidR="00000000" w:rsidRDefault="00000000">
            <w:pPr>
              <w:jc w:val="center"/>
            </w:pPr>
            <w:r>
              <w:t>2</w:t>
            </w:r>
          </w:p>
        </w:tc>
        <w:tc>
          <w:tcPr>
            <w:tcW w:w="1140" w:type="dxa"/>
            <w:tcBorders>
              <w:left w:val="single" w:sz="4" w:space="0" w:color="auto"/>
              <w:bottom w:val="single" w:sz="4" w:space="0" w:color="auto"/>
              <w:right w:val="single" w:sz="4" w:space="0" w:color="auto"/>
            </w:tcBorders>
          </w:tcPr>
          <w:p w:rsidR="00000000" w:rsidRDefault="00000000">
            <w:pPr>
              <w:jc w:val="center"/>
            </w:pPr>
            <w:r>
              <w:t>2</w:t>
            </w:r>
          </w:p>
        </w:tc>
        <w:tc>
          <w:tcPr>
            <w:tcW w:w="1140" w:type="dxa"/>
            <w:tcBorders>
              <w:left w:val="single" w:sz="4" w:space="0" w:color="auto"/>
              <w:bottom w:val="single" w:sz="4" w:space="0" w:color="auto"/>
              <w:right w:val="single" w:sz="4" w:space="0" w:color="auto"/>
            </w:tcBorders>
          </w:tcPr>
          <w:p w:rsidR="00000000" w:rsidRDefault="00000000">
            <w:pPr>
              <w:jc w:val="center"/>
            </w:pPr>
            <w:r>
              <w:t>-</w:t>
            </w:r>
          </w:p>
        </w:tc>
        <w:tc>
          <w:tcPr>
            <w:tcW w:w="1140" w:type="dxa"/>
            <w:tcBorders>
              <w:left w:val="single" w:sz="4" w:space="0" w:color="auto"/>
              <w:bottom w:val="single" w:sz="4" w:space="0" w:color="auto"/>
              <w:right w:val="single" w:sz="4" w:space="0" w:color="auto"/>
            </w:tcBorders>
          </w:tcPr>
          <w:p w:rsidR="00000000" w:rsidRDefault="00000000">
            <w:pPr>
              <w:jc w:val="center"/>
            </w:pPr>
            <w:r>
              <w:t>1</w:t>
            </w:r>
          </w:p>
        </w:tc>
        <w:tc>
          <w:tcPr>
            <w:tcW w:w="1140" w:type="dxa"/>
            <w:tcBorders>
              <w:left w:val="single" w:sz="4" w:space="0" w:color="auto"/>
              <w:bottom w:val="single" w:sz="4" w:space="0" w:color="auto"/>
              <w:right w:val="single" w:sz="4" w:space="0" w:color="auto"/>
            </w:tcBorders>
          </w:tcPr>
          <w:p w:rsidR="00000000" w:rsidRDefault="00000000">
            <w:pPr>
              <w:jc w:val="center"/>
            </w:pPr>
            <w:r>
              <w:t>2</w:t>
            </w:r>
          </w:p>
        </w:tc>
        <w:tc>
          <w:tcPr>
            <w:tcW w:w="1140" w:type="dxa"/>
            <w:tcBorders>
              <w:left w:val="single" w:sz="4" w:space="0" w:color="auto"/>
              <w:bottom w:val="single" w:sz="4" w:space="0" w:color="auto"/>
              <w:right w:val="single" w:sz="4" w:space="0" w:color="auto"/>
            </w:tcBorders>
          </w:tcPr>
          <w:p w:rsidR="00000000" w:rsidRDefault="00000000">
            <w:pPr>
              <w:jc w:val="center"/>
            </w:pPr>
            <w:r>
              <w:t>-</w:t>
            </w:r>
          </w:p>
        </w:tc>
      </w:tr>
      <w:tr w:rsidR="00000000">
        <w:tblPrEx>
          <w:tblCellMar>
            <w:top w:w="0" w:type="dxa"/>
            <w:bottom w:w="0" w:type="dxa"/>
          </w:tblCellMar>
        </w:tblPrEx>
        <w:trPr>
          <w:cantSplit/>
        </w:trPr>
        <w:tc>
          <w:tcPr>
            <w:tcW w:w="9360" w:type="dxa"/>
            <w:gridSpan w:val="7"/>
            <w:tcBorders>
              <w:top w:val="single" w:sz="4" w:space="0" w:color="auto"/>
              <w:left w:val="single" w:sz="4" w:space="0" w:color="auto"/>
              <w:bottom w:val="single" w:sz="4" w:space="0" w:color="auto"/>
              <w:right w:val="single" w:sz="4" w:space="0" w:color="auto"/>
            </w:tcBorders>
          </w:tcPr>
          <w:p w:rsidR="00000000" w:rsidRDefault="00000000">
            <w:pPr>
              <w:jc w:val="center"/>
            </w:pPr>
            <w:r>
              <w:t>Центральный район</w:t>
            </w:r>
          </w:p>
        </w:tc>
      </w:tr>
      <w:tr w:rsidR="00000000">
        <w:tblPrEx>
          <w:tblCellMar>
            <w:top w:w="0" w:type="dxa"/>
            <w:bottom w:w="0" w:type="dxa"/>
          </w:tblCellMar>
        </w:tblPrEx>
        <w:tc>
          <w:tcPr>
            <w:tcW w:w="2520" w:type="dxa"/>
            <w:tcBorders>
              <w:top w:val="single" w:sz="4" w:space="0" w:color="auto"/>
              <w:left w:val="single" w:sz="4" w:space="0" w:color="auto"/>
              <w:right w:val="single" w:sz="4" w:space="0" w:color="auto"/>
            </w:tcBorders>
          </w:tcPr>
          <w:p w:rsidR="00000000" w:rsidRDefault="00000000">
            <w:r>
              <w:t xml:space="preserve">     Всего</w:t>
            </w:r>
          </w:p>
        </w:tc>
        <w:tc>
          <w:tcPr>
            <w:tcW w:w="1140" w:type="dxa"/>
            <w:tcBorders>
              <w:top w:val="single" w:sz="4" w:space="0" w:color="auto"/>
              <w:left w:val="single" w:sz="4" w:space="0" w:color="auto"/>
              <w:right w:val="single" w:sz="4" w:space="0" w:color="auto"/>
            </w:tcBorders>
          </w:tcPr>
          <w:p w:rsidR="00000000" w:rsidRDefault="00000000">
            <w:pPr>
              <w:jc w:val="center"/>
            </w:pPr>
            <w:r>
              <w:t>16</w:t>
            </w:r>
          </w:p>
        </w:tc>
        <w:tc>
          <w:tcPr>
            <w:tcW w:w="1140" w:type="dxa"/>
            <w:tcBorders>
              <w:top w:val="single" w:sz="4" w:space="0" w:color="auto"/>
              <w:left w:val="single" w:sz="4" w:space="0" w:color="auto"/>
              <w:right w:val="single" w:sz="4" w:space="0" w:color="auto"/>
            </w:tcBorders>
          </w:tcPr>
          <w:p w:rsidR="00000000" w:rsidRDefault="00000000">
            <w:pPr>
              <w:jc w:val="center"/>
            </w:pPr>
            <w:r>
              <w:t>8</w:t>
            </w:r>
          </w:p>
        </w:tc>
        <w:tc>
          <w:tcPr>
            <w:tcW w:w="1140" w:type="dxa"/>
            <w:tcBorders>
              <w:top w:val="single" w:sz="4" w:space="0" w:color="auto"/>
              <w:left w:val="single" w:sz="4" w:space="0" w:color="auto"/>
              <w:right w:val="single" w:sz="4" w:space="0" w:color="auto"/>
            </w:tcBorders>
          </w:tcPr>
          <w:p w:rsidR="00000000" w:rsidRDefault="00000000">
            <w:pPr>
              <w:jc w:val="center"/>
            </w:pPr>
            <w:r>
              <w:t>12</w:t>
            </w:r>
          </w:p>
        </w:tc>
        <w:tc>
          <w:tcPr>
            <w:tcW w:w="1140" w:type="dxa"/>
            <w:tcBorders>
              <w:top w:val="single" w:sz="4" w:space="0" w:color="auto"/>
              <w:left w:val="single" w:sz="4" w:space="0" w:color="auto"/>
              <w:right w:val="single" w:sz="4" w:space="0" w:color="auto"/>
            </w:tcBorders>
          </w:tcPr>
          <w:p w:rsidR="00000000" w:rsidRDefault="00000000">
            <w:pPr>
              <w:jc w:val="center"/>
            </w:pPr>
            <w:r>
              <w:t>11</w:t>
            </w:r>
          </w:p>
        </w:tc>
        <w:tc>
          <w:tcPr>
            <w:tcW w:w="1140" w:type="dxa"/>
            <w:tcBorders>
              <w:top w:val="single" w:sz="4" w:space="0" w:color="auto"/>
              <w:left w:val="single" w:sz="4" w:space="0" w:color="auto"/>
              <w:right w:val="single" w:sz="4" w:space="0" w:color="auto"/>
            </w:tcBorders>
          </w:tcPr>
          <w:p w:rsidR="00000000" w:rsidRDefault="00000000">
            <w:pPr>
              <w:jc w:val="center"/>
            </w:pPr>
            <w:r>
              <w:t>5</w:t>
            </w:r>
          </w:p>
        </w:tc>
        <w:tc>
          <w:tcPr>
            <w:tcW w:w="1140" w:type="dxa"/>
            <w:tcBorders>
              <w:top w:val="single" w:sz="4" w:space="0" w:color="auto"/>
              <w:left w:val="single" w:sz="4" w:space="0" w:color="auto"/>
              <w:right w:val="single" w:sz="4" w:space="0" w:color="auto"/>
            </w:tcBorders>
          </w:tcPr>
          <w:p w:rsidR="00000000" w:rsidRDefault="00000000">
            <w:pPr>
              <w:jc w:val="center"/>
            </w:pPr>
            <w:r>
              <w:t>9</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Дорногов аймак</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w:t>
            </w:r>
          </w:p>
        </w:tc>
        <w:tc>
          <w:tcPr>
            <w:tcW w:w="1140" w:type="dxa"/>
            <w:tcBorders>
              <w:left w:val="single" w:sz="4" w:space="0" w:color="auto"/>
              <w:right w:val="single" w:sz="4" w:space="0" w:color="auto"/>
            </w:tcBorders>
          </w:tcPr>
          <w:p w:rsidR="00000000" w:rsidRDefault="00000000">
            <w:pPr>
              <w:jc w:val="center"/>
            </w:pPr>
            <w:r>
              <w:t>2</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Дундговь аймак</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Умнуговь аймак</w:t>
            </w:r>
          </w:p>
        </w:tc>
        <w:tc>
          <w:tcPr>
            <w:tcW w:w="1140" w:type="dxa"/>
            <w:tcBorders>
              <w:left w:val="single" w:sz="4" w:space="0" w:color="auto"/>
              <w:right w:val="single" w:sz="4" w:space="0" w:color="auto"/>
            </w:tcBorders>
          </w:tcPr>
          <w:p w:rsidR="00000000" w:rsidRDefault="00000000">
            <w:pPr>
              <w:jc w:val="center"/>
            </w:pPr>
            <w:r>
              <w:t>3</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w:t>
            </w:r>
          </w:p>
        </w:tc>
        <w:tc>
          <w:tcPr>
            <w:tcW w:w="1140" w:type="dxa"/>
            <w:tcBorders>
              <w:left w:val="single" w:sz="4" w:space="0" w:color="auto"/>
              <w:right w:val="single" w:sz="4" w:space="0" w:color="auto"/>
            </w:tcBorders>
          </w:tcPr>
          <w:p w:rsidR="00000000" w:rsidRDefault="00000000">
            <w:pPr>
              <w:jc w:val="center"/>
            </w:pPr>
            <w:r>
              <w:t>-</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Сэлэнге аймак</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3</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3</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Тув аймак</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w:t>
            </w:r>
          </w:p>
        </w:tc>
        <w:tc>
          <w:tcPr>
            <w:tcW w:w="1140" w:type="dxa"/>
            <w:tcBorders>
              <w:left w:val="single" w:sz="4" w:space="0" w:color="auto"/>
              <w:right w:val="single" w:sz="4" w:space="0" w:color="auto"/>
            </w:tcBorders>
          </w:tcPr>
          <w:p w:rsidR="00000000" w:rsidRDefault="00000000">
            <w:pPr>
              <w:jc w:val="center"/>
            </w:pPr>
            <w:r>
              <w:t>3</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Дархан-Уул аймак</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3</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3</w:t>
            </w:r>
          </w:p>
        </w:tc>
        <w:tc>
          <w:tcPr>
            <w:tcW w:w="1140" w:type="dxa"/>
            <w:tcBorders>
              <w:left w:val="single" w:sz="4" w:space="0" w:color="auto"/>
              <w:right w:val="single" w:sz="4" w:space="0" w:color="auto"/>
            </w:tcBorders>
          </w:tcPr>
          <w:p w:rsidR="00000000" w:rsidRDefault="00000000">
            <w:pPr>
              <w:jc w:val="center"/>
            </w:pPr>
            <w:r>
              <w:t>-</w:t>
            </w:r>
          </w:p>
        </w:tc>
      </w:tr>
      <w:tr w:rsidR="00000000">
        <w:tblPrEx>
          <w:tblCellMar>
            <w:top w:w="0" w:type="dxa"/>
            <w:bottom w:w="0" w:type="dxa"/>
          </w:tblCellMar>
        </w:tblPrEx>
        <w:tc>
          <w:tcPr>
            <w:tcW w:w="2520" w:type="dxa"/>
            <w:tcBorders>
              <w:left w:val="single" w:sz="4" w:space="0" w:color="auto"/>
              <w:bottom w:val="single" w:sz="4" w:space="0" w:color="auto"/>
              <w:right w:val="single" w:sz="4" w:space="0" w:color="auto"/>
            </w:tcBorders>
          </w:tcPr>
          <w:p w:rsidR="00000000" w:rsidRDefault="00000000">
            <w:r>
              <w:t>Гобисумбэр аймак</w:t>
            </w:r>
          </w:p>
        </w:tc>
        <w:tc>
          <w:tcPr>
            <w:tcW w:w="1140" w:type="dxa"/>
            <w:tcBorders>
              <w:left w:val="single" w:sz="4" w:space="0" w:color="auto"/>
              <w:bottom w:val="single" w:sz="4" w:space="0" w:color="auto"/>
              <w:right w:val="single" w:sz="4" w:space="0" w:color="auto"/>
            </w:tcBorders>
          </w:tcPr>
          <w:p w:rsidR="00000000" w:rsidRDefault="00000000">
            <w:pPr>
              <w:jc w:val="center"/>
            </w:pPr>
            <w:r>
              <w:t>-</w:t>
            </w:r>
          </w:p>
        </w:tc>
        <w:tc>
          <w:tcPr>
            <w:tcW w:w="1140" w:type="dxa"/>
            <w:tcBorders>
              <w:left w:val="single" w:sz="4" w:space="0" w:color="auto"/>
              <w:bottom w:val="single" w:sz="4" w:space="0" w:color="auto"/>
              <w:right w:val="single" w:sz="4" w:space="0" w:color="auto"/>
            </w:tcBorders>
          </w:tcPr>
          <w:p w:rsidR="00000000" w:rsidRDefault="00000000">
            <w:pPr>
              <w:jc w:val="center"/>
            </w:pPr>
            <w:r>
              <w:t>-</w:t>
            </w:r>
          </w:p>
        </w:tc>
        <w:tc>
          <w:tcPr>
            <w:tcW w:w="1140" w:type="dxa"/>
            <w:tcBorders>
              <w:left w:val="single" w:sz="4" w:space="0" w:color="auto"/>
              <w:bottom w:val="single" w:sz="4" w:space="0" w:color="auto"/>
              <w:right w:val="single" w:sz="4" w:space="0" w:color="auto"/>
            </w:tcBorders>
          </w:tcPr>
          <w:p w:rsidR="00000000" w:rsidRDefault="00000000">
            <w:pPr>
              <w:jc w:val="center"/>
            </w:pPr>
            <w:r>
              <w:t>-</w:t>
            </w:r>
          </w:p>
        </w:tc>
        <w:tc>
          <w:tcPr>
            <w:tcW w:w="1140" w:type="dxa"/>
            <w:tcBorders>
              <w:left w:val="single" w:sz="4" w:space="0" w:color="auto"/>
              <w:bottom w:val="single" w:sz="4" w:space="0" w:color="auto"/>
              <w:right w:val="single" w:sz="4" w:space="0" w:color="auto"/>
            </w:tcBorders>
          </w:tcPr>
          <w:p w:rsidR="00000000" w:rsidRDefault="00000000">
            <w:pPr>
              <w:jc w:val="center"/>
            </w:pPr>
            <w:r>
              <w:t>-</w:t>
            </w:r>
          </w:p>
        </w:tc>
        <w:tc>
          <w:tcPr>
            <w:tcW w:w="1140" w:type="dxa"/>
            <w:tcBorders>
              <w:left w:val="single" w:sz="4" w:space="0" w:color="auto"/>
              <w:bottom w:val="single" w:sz="4" w:space="0" w:color="auto"/>
              <w:right w:val="single" w:sz="4" w:space="0" w:color="auto"/>
            </w:tcBorders>
          </w:tcPr>
          <w:p w:rsidR="00000000" w:rsidRDefault="00000000">
            <w:pPr>
              <w:jc w:val="center"/>
            </w:pPr>
            <w:r>
              <w:t>-</w:t>
            </w:r>
          </w:p>
        </w:tc>
        <w:tc>
          <w:tcPr>
            <w:tcW w:w="1140" w:type="dxa"/>
            <w:tcBorders>
              <w:left w:val="single" w:sz="4" w:space="0" w:color="auto"/>
              <w:bottom w:val="single" w:sz="4" w:space="0" w:color="auto"/>
              <w:right w:val="single" w:sz="4" w:space="0" w:color="auto"/>
            </w:tcBorders>
          </w:tcPr>
          <w:p w:rsidR="00000000" w:rsidRDefault="00000000">
            <w:pPr>
              <w:jc w:val="center"/>
            </w:pPr>
            <w:r>
              <w:t>1</w:t>
            </w:r>
          </w:p>
        </w:tc>
      </w:tr>
      <w:tr w:rsidR="00000000">
        <w:tblPrEx>
          <w:tblCellMar>
            <w:top w:w="0" w:type="dxa"/>
            <w:bottom w:w="0" w:type="dxa"/>
          </w:tblCellMar>
        </w:tblPrEx>
        <w:trPr>
          <w:cantSplit/>
        </w:trPr>
        <w:tc>
          <w:tcPr>
            <w:tcW w:w="9360" w:type="dxa"/>
            <w:gridSpan w:val="7"/>
            <w:tcBorders>
              <w:top w:val="single" w:sz="4" w:space="0" w:color="auto"/>
              <w:left w:val="single" w:sz="4" w:space="0" w:color="auto"/>
              <w:bottom w:val="single" w:sz="4" w:space="0" w:color="auto"/>
              <w:right w:val="single" w:sz="4" w:space="0" w:color="auto"/>
            </w:tcBorders>
          </w:tcPr>
          <w:p w:rsidR="00000000" w:rsidRDefault="00000000">
            <w:pPr>
              <w:jc w:val="center"/>
            </w:pPr>
            <w:r>
              <w:t>Восточный район</w:t>
            </w:r>
          </w:p>
        </w:tc>
      </w:tr>
      <w:tr w:rsidR="00000000">
        <w:tblPrEx>
          <w:tblCellMar>
            <w:top w:w="0" w:type="dxa"/>
            <w:bottom w:w="0" w:type="dxa"/>
          </w:tblCellMar>
        </w:tblPrEx>
        <w:tc>
          <w:tcPr>
            <w:tcW w:w="2520" w:type="dxa"/>
            <w:tcBorders>
              <w:top w:val="single" w:sz="4" w:space="0" w:color="auto"/>
              <w:left w:val="single" w:sz="4" w:space="0" w:color="auto"/>
              <w:right w:val="single" w:sz="4" w:space="0" w:color="auto"/>
            </w:tcBorders>
          </w:tcPr>
          <w:p w:rsidR="00000000" w:rsidRDefault="00000000">
            <w:r>
              <w:t xml:space="preserve">     Всего</w:t>
            </w:r>
          </w:p>
        </w:tc>
        <w:tc>
          <w:tcPr>
            <w:tcW w:w="1140" w:type="dxa"/>
            <w:tcBorders>
              <w:top w:val="single" w:sz="4" w:space="0" w:color="auto"/>
              <w:left w:val="single" w:sz="4" w:space="0" w:color="auto"/>
              <w:right w:val="single" w:sz="4" w:space="0" w:color="auto"/>
            </w:tcBorders>
          </w:tcPr>
          <w:p w:rsidR="00000000" w:rsidRDefault="00000000">
            <w:pPr>
              <w:jc w:val="center"/>
            </w:pPr>
            <w:r>
              <w:t>7</w:t>
            </w:r>
          </w:p>
        </w:tc>
        <w:tc>
          <w:tcPr>
            <w:tcW w:w="1140" w:type="dxa"/>
            <w:tcBorders>
              <w:top w:val="single" w:sz="4" w:space="0" w:color="auto"/>
              <w:left w:val="single" w:sz="4" w:space="0" w:color="auto"/>
              <w:right w:val="single" w:sz="4" w:space="0" w:color="auto"/>
            </w:tcBorders>
          </w:tcPr>
          <w:p w:rsidR="00000000" w:rsidRDefault="00000000">
            <w:pPr>
              <w:jc w:val="center"/>
            </w:pPr>
            <w:r>
              <w:t>7</w:t>
            </w:r>
          </w:p>
        </w:tc>
        <w:tc>
          <w:tcPr>
            <w:tcW w:w="1140" w:type="dxa"/>
            <w:tcBorders>
              <w:top w:val="single" w:sz="4" w:space="0" w:color="auto"/>
              <w:left w:val="single" w:sz="4" w:space="0" w:color="auto"/>
              <w:right w:val="single" w:sz="4" w:space="0" w:color="auto"/>
            </w:tcBorders>
          </w:tcPr>
          <w:p w:rsidR="00000000" w:rsidRDefault="00000000">
            <w:pPr>
              <w:jc w:val="center"/>
            </w:pPr>
            <w:r>
              <w:t>9</w:t>
            </w:r>
          </w:p>
        </w:tc>
        <w:tc>
          <w:tcPr>
            <w:tcW w:w="1140" w:type="dxa"/>
            <w:tcBorders>
              <w:top w:val="single" w:sz="4" w:space="0" w:color="auto"/>
              <w:left w:val="single" w:sz="4" w:space="0" w:color="auto"/>
              <w:right w:val="single" w:sz="4" w:space="0" w:color="auto"/>
            </w:tcBorders>
          </w:tcPr>
          <w:p w:rsidR="00000000" w:rsidRDefault="00000000">
            <w:pPr>
              <w:jc w:val="center"/>
            </w:pPr>
            <w:r>
              <w:t>5</w:t>
            </w:r>
          </w:p>
        </w:tc>
        <w:tc>
          <w:tcPr>
            <w:tcW w:w="1140" w:type="dxa"/>
            <w:tcBorders>
              <w:top w:val="single" w:sz="4" w:space="0" w:color="auto"/>
              <w:left w:val="single" w:sz="4" w:space="0" w:color="auto"/>
              <w:right w:val="single" w:sz="4" w:space="0" w:color="auto"/>
            </w:tcBorders>
          </w:tcPr>
          <w:p w:rsidR="00000000" w:rsidRDefault="00000000">
            <w:pPr>
              <w:jc w:val="center"/>
            </w:pPr>
            <w:r>
              <w:t>9</w:t>
            </w:r>
          </w:p>
        </w:tc>
        <w:tc>
          <w:tcPr>
            <w:tcW w:w="1140" w:type="dxa"/>
            <w:tcBorders>
              <w:top w:val="single" w:sz="4" w:space="0" w:color="auto"/>
              <w:left w:val="single" w:sz="4" w:space="0" w:color="auto"/>
              <w:right w:val="single" w:sz="4" w:space="0" w:color="auto"/>
            </w:tcBorders>
          </w:tcPr>
          <w:p w:rsidR="00000000" w:rsidRDefault="00000000">
            <w:pPr>
              <w:jc w:val="center"/>
            </w:pPr>
            <w:r>
              <w:t>2</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Дорнод аймак</w:t>
            </w:r>
          </w:p>
        </w:tc>
        <w:tc>
          <w:tcPr>
            <w:tcW w:w="1140" w:type="dxa"/>
            <w:tcBorders>
              <w:left w:val="single" w:sz="4" w:space="0" w:color="auto"/>
              <w:right w:val="single" w:sz="4" w:space="0" w:color="auto"/>
            </w:tcBorders>
          </w:tcPr>
          <w:p w:rsidR="00000000" w:rsidRDefault="00000000">
            <w:pPr>
              <w:jc w:val="center"/>
            </w:pPr>
            <w:r>
              <w:t>3</w:t>
            </w:r>
          </w:p>
        </w:tc>
        <w:tc>
          <w:tcPr>
            <w:tcW w:w="1140" w:type="dxa"/>
            <w:tcBorders>
              <w:left w:val="single" w:sz="4" w:space="0" w:color="auto"/>
              <w:right w:val="single" w:sz="4" w:space="0" w:color="auto"/>
            </w:tcBorders>
          </w:tcPr>
          <w:p w:rsidR="00000000" w:rsidRDefault="00000000">
            <w:pPr>
              <w:jc w:val="center"/>
            </w:pPr>
            <w:r>
              <w:t>1</w:t>
            </w:r>
          </w:p>
        </w:tc>
        <w:tc>
          <w:tcPr>
            <w:tcW w:w="1140" w:type="dxa"/>
            <w:tcBorders>
              <w:left w:val="single" w:sz="4" w:space="0" w:color="auto"/>
              <w:right w:val="single" w:sz="4" w:space="0" w:color="auto"/>
            </w:tcBorders>
          </w:tcPr>
          <w:p w:rsidR="00000000" w:rsidRDefault="00000000">
            <w:pPr>
              <w:jc w:val="center"/>
            </w:pPr>
            <w:r>
              <w:t>3</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w:t>
            </w:r>
          </w:p>
        </w:tc>
      </w:tr>
      <w:tr w:rsidR="00000000">
        <w:tblPrEx>
          <w:tblCellMar>
            <w:top w:w="0" w:type="dxa"/>
            <w:bottom w:w="0" w:type="dxa"/>
          </w:tblCellMar>
        </w:tblPrEx>
        <w:tc>
          <w:tcPr>
            <w:tcW w:w="2520" w:type="dxa"/>
            <w:tcBorders>
              <w:left w:val="single" w:sz="4" w:space="0" w:color="auto"/>
              <w:right w:val="single" w:sz="4" w:space="0" w:color="auto"/>
            </w:tcBorders>
          </w:tcPr>
          <w:p w:rsidR="00000000" w:rsidRDefault="00000000">
            <w:r>
              <w:t>Сухэ-Батор аймак</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3</w:t>
            </w:r>
          </w:p>
        </w:tc>
        <w:tc>
          <w:tcPr>
            <w:tcW w:w="1140" w:type="dxa"/>
            <w:tcBorders>
              <w:left w:val="single" w:sz="4" w:space="0" w:color="auto"/>
              <w:right w:val="single" w:sz="4" w:space="0" w:color="auto"/>
            </w:tcBorders>
          </w:tcPr>
          <w:p w:rsidR="00000000" w:rsidRDefault="00000000">
            <w:pPr>
              <w:jc w:val="center"/>
            </w:pPr>
            <w:r>
              <w:t>2</w:t>
            </w:r>
          </w:p>
        </w:tc>
        <w:tc>
          <w:tcPr>
            <w:tcW w:w="1140" w:type="dxa"/>
            <w:tcBorders>
              <w:left w:val="single" w:sz="4" w:space="0" w:color="auto"/>
              <w:right w:val="single" w:sz="4" w:space="0" w:color="auto"/>
            </w:tcBorders>
          </w:tcPr>
          <w:p w:rsidR="00000000" w:rsidRDefault="00000000">
            <w:pPr>
              <w:jc w:val="center"/>
            </w:pPr>
            <w:r>
              <w:t>-</w:t>
            </w:r>
          </w:p>
        </w:tc>
        <w:tc>
          <w:tcPr>
            <w:tcW w:w="1140" w:type="dxa"/>
            <w:tcBorders>
              <w:left w:val="single" w:sz="4" w:space="0" w:color="auto"/>
              <w:right w:val="single" w:sz="4" w:space="0" w:color="auto"/>
            </w:tcBorders>
          </w:tcPr>
          <w:p w:rsidR="00000000" w:rsidRDefault="00000000">
            <w:pPr>
              <w:jc w:val="center"/>
            </w:pPr>
            <w:r>
              <w:t>4</w:t>
            </w:r>
          </w:p>
        </w:tc>
        <w:tc>
          <w:tcPr>
            <w:tcW w:w="1140" w:type="dxa"/>
            <w:tcBorders>
              <w:left w:val="single" w:sz="4" w:space="0" w:color="auto"/>
              <w:right w:val="single" w:sz="4" w:space="0" w:color="auto"/>
            </w:tcBorders>
          </w:tcPr>
          <w:p w:rsidR="00000000" w:rsidRDefault="00000000">
            <w:pPr>
              <w:jc w:val="center"/>
            </w:pPr>
            <w:r>
              <w:t>1</w:t>
            </w:r>
          </w:p>
        </w:tc>
      </w:tr>
      <w:tr w:rsidR="00000000">
        <w:tblPrEx>
          <w:tblCellMar>
            <w:top w:w="0" w:type="dxa"/>
            <w:bottom w:w="0" w:type="dxa"/>
          </w:tblCellMar>
        </w:tblPrEx>
        <w:tc>
          <w:tcPr>
            <w:tcW w:w="2520" w:type="dxa"/>
            <w:tcBorders>
              <w:left w:val="single" w:sz="4" w:space="0" w:color="auto"/>
              <w:bottom w:val="single" w:sz="4" w:space="0" w:color="auto"/>
              <w:right w:val="single" w:sz="4" w:space="0" w:color="auto"/>
            </w:tcBorders>
          </w:tcPr>
          <w:p w:rsidR="00000000" w:rsidRDefault="00000000">
            <w:r>
              <w:t>Хэнтий аймак</w:t>
            </w:r>
          </w:p>
        </w:tc>
        <w:tc>
          <w:tcPr>
            <w:tcW w:w="1140" w:type="dxa"/>
            <w:tcBorders>
              <w:left w:val="single" w:sz="4" w:space="0" w:color="auto"/>
              <w:bottom w:val="single" w:sz="4" w:space="0" w:color="auto"/>
              <w:right w:val="single" w:sz="4" w:space="0" w:color="auto"/>
            </w:tcBorders>
          </w:tcPr>
          <w:p w:rsidR="00000000" w:rsidRDefault="00000000">
            <w:pPr>
              <w:jc w:val="center"/>
            </w:pPr>
            <w:r>
              <w:t>2</w:t>
            </w:r>
          </w:p>
        </w:tc>
        <w:tc>
          <w:tcPr>
            <w:tcW w:w="1140" w:type="dxa"/>
            <w:tcBorders>
              <w:left w:val="single" w:sz="4" w:space="0" w:color="auto"/>
              <w:bottom w:val="single" w:sz="4" w:space="0" w:color="auto"/>
              <w:right w:val="single" w:sz="4" w:space="0" w:color="auto"/>
            </w:tcBorders>
          </w:tcPr>
          <w:p w:rsidR="00000000" w:rsidRDefault="00000000">
            <w:pPr>
              <w:jc w:val="center"/>
            </w:pPr>
            <w:r>
              <w:t>3</w:t>
            </w:r>
          </w:p>
        </w:tc>
        <w:tc>
          <w:tcPr>
            <w:tcW w:w="1140" w:type="dxa"/>
            <w:tcBorders>
              <w:left w:val="single" w:sz="4" w:space="0" w:color="auto"/>
              <w:bottom w:val="single" w:sz="4" w:space="0" w:color="auto"/>
              <w:right w:val="single" w:sz="4" w:space="0" w:color="auto"/>
            </w:tcBorders>
          </w:tcPr>
          <w:p w:rsidR="00000000" w:rsidRDefault="00000000">
            <w:pPr>
              <w:jc w:val="center"/>
            </w:pPr>
            <w:r>
              <w:t>4</w:t>
            </w:r>
          </w:p>
        </w:tc>
        <w:tc>
          <w:tcPr>
            <w:tcW w:w="1140" w:type="dxa"/>
            <w:tcBorders>
              <w:left w:val="single" w:sz="4" w:space="0" w:color="auto"/>
              <w:bottom w:val="single" w:sz="4" w:space="0" w:color="auto"/>
              <w:right w:val="single" w:sz="4" w:space="0" w:color="auto"/>
            </w:tcBorders>
          </w:tcPr>
          <w:p w:rsidR="00000000" w:rsidRDefault="00000000">
            <w:pPr>
              <w:jc w:val="center"/>
            </w:pPr>
            <w:r>
              <w:t>3</w:t>
            </w:r>
          </w:p>
        </w:tc>
        <w:tc>
          <w:tcPr>
            <w:tcW w:w="1140" w:type="dxa"/>
            <w:tcBorders>
              <w:left w:val="single" w:sz="4" w:space="0" w:color="auto"/>
              <w:bottom w:val="single" w:sz="4" w:space="0" w:color="auto"/>
              <w:right w:val="single" w:sz="4" w:space="0" w:color="auto"/>
            </w:tcBorders>
          </w:tcPr>
          <w:p w:rsidR="00000000" w:rsidRDefault="00000000">
            <w:pPr>
              <w:jc w:val="center"/>
            </w:pPr>
            <w:r>
              <w:t>3</w:t>
            </w:r>
          </w:p>
        </w:tc>
        <w:tc>
          <w:tcPr>
            <w:tcW w:w="1140" w:type="dxa"/>
            <w:tcBorders>
              <w:left w:val="single" w:sz="4" w:space="0" w:color="auto"/>
              <w:bottom w:val="single" w:sz="4" w:space="0" w:color="auto"/>
              <w:right w:val="single" w:sz="4" w:space="0" w:color="auto"/>
            </w:tcBorders>
          </w:tcPr>
          <w:p w:rsidR="00000000" w:rsidRDefault="00000000">
            <w:pPr>
              <w:jc w:val="center"/>
            </w:pPr>
            <w:r>
              <w:t>1</w:t>
            </w:r>
          </w:p>
        </w:tc>
      </w:tr>
      <w:tr w:rsidR="00000000">
        <w:tblPrEx>
          <w:tblCellMar>
            <w:top w:w="0" w:type="dxa"/>
            <w:bottom w:w="0" w:type="dxa"/>
          </w:tblCellMar>
        </w:tblPrEx>
        <w:trPr>
          <w:cantSplit/>
        </w:trPr>
        <w:tc>
          <w:tcPr>
            <w:tcW w:w="9360" w:type="dxa"/>
            <w:gridSpan w:val="7"/>
            <w:tcBorders>
              <w:top w:val="single" w:sz="4" w:space="0" w:color="auto"/>
              <w:left w:val="single" w:sz="4" w:space="0" w:color="auto"/>
              <w:bottom w:val="single" w:sz="4" w:space="0" w:color="auto"/>
              <w:right w:val="single" w:sz="4" w:space="0" w:color="auto"/>
            </w:tcBorders>
          </w:tcPr>
          <w:p w:rsidR="00000000" w:rsidRDefault="00000000">
            <w:pPr>
              <w:jc w:val="center"/>
            </w:pPr>
            <w:r>
              <w:t>Улан-Батор</w:t>
            </w:r>
          </w:p>
        </w:tc>
      </w:tr>
      <w:tr w:rsidR="00000000">
        <w:tblPrEx>
          <w:tblCellMar>
            <w:top w:w="0" w:type="dxa"/>
            <w:bottom w:w="0" w:type="dxa"/>
          </w:tblCellMar>
        </w:tblPrEx>
        <w:tc>
          <w:tcPr>
            <w:tcW w:w="2520" w:type="dxa"/>
            <w:tcBorders>
              <w:top w:val="single" w:sz="4" w:space="0" w:color="auto"/>
              <w:left w:val="single" w:sz="4" w:space="0" w:color="auto"/>
              <w:bottom w:val="single" w:sz="4" w:space="0" w:color="auto"/>
              <w:right w:val="single" w:sz="4" w:space="0" w:color="auto"/>
            </w:tcBorders>
          </w:tcPr>
          <w:p w:rsidR="00000000" w:rsidRDefault="00000000">
            <w:r>
              <w:t>Улан-Батор</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jc w:val="center"/>
            </w:pPr>
            <w:r>
              <w:t>6</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jc w:val="center"/>
            </w:pPr>
            <w:r>
              <w:t>15</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jc w:val="center"/>
            </w:pPr>
            <w:r>
              <w:t>21</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jc w:val="center"/>
            </w:pPr>
            <w:r>
              <w:t>25</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jc w:val="center"/>
            </w:pPr>
            <w:r>
              <w:t>18</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jc w:val="center"/>
            </w:pPr>
            <w:r>
              <w:t>23</w:t>
            </w:r>
          </w:p>
        </w:tc>
      </w:tr>
    </w:tbl>
    <w:p w:rsidR="00000000" w:rsidRDefault="00000000"/>
    <w:p w:rsidR="00000000" w:rsidRDefault="00000000">
      <w:r>
        <w:t>17.</w:t>
      </w:r>
      <w:r>
        <w:tab/>
        <w:t>Монголия является одной из стран с высоким уровнем грамотности взрослого населения.  В 2002 году уровень грамотности населения Монголии в целом составлял 97,8%.  Этот высокий уровень грамотности взрослого населения объясняется главным образом эффективным функционированием образовательной системы в период коммунистического правления.  Монголия достигла внушительных результатов и по показателям грамотности женщин:  грамотными признаются 97,5% женского населения и 97,6% мужского населения.</w:t>
      </w:r>
    </w:p>
    <w:p w:rsidR="00000000" w:rsidRDefault="00000000"/>
    <w:p w:rsidR="00000000" w:rsidRDefault="00000000">
      <w:pPr>
        <w:jc w:val="center"/>
        <w:rPr>
          <w:b/>
          <w:bCs/>
        </w:rPr>
      </w:pPr>
      <w:r>
        <w:rPr>
          <w:b/>
          <w:bCs/>
        </w:rPr>
        <w:br w:type="page"/>
        <w:t>Таблица 4</w:t>
      </w:r>
    </w:p>
    <w:p w:rsidR="00000000" w:rsidRDefault="00000000">
      <w:pPr>
        <w:rPr>
          <w:b/>
          <w:bCs/>
        </w:rPr>
      </w:pPr>
    </w:p>
    <w:p w:rsidR="00000000" w:rsidRDefault="00000000">
      <w:pPr>
        <w:ind w:left="567"/>
        <w:jc w:val="center"/>
        <w:rPr>
          <w:b/>
          <w:bCs/>
        </w:rPr>
      </w:pPr>
      <w:r>
        <w:rPr>
          <w:b/>
          <w:bCs/>
        </w:rPr>
        <w:t>Уровень грамотности населения (в процентах) среди жителей</w:t>
      </w:r>
      <w:r>
        <w:rPr>
          <w:b/>
          <w:bCs/>
        </w:rPr>
        <w:tab/>
        <w:t xml:space="preserve"> в возрасте 15 лет и старше в разбивке по половому признаку, 1989-2000 года</w:t>
      </w:r>
    </w:p>
    <w:p w:rsidR="00000000" w:rsidRDefault="0000000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260"/>
        <w:gridCol w:w="1260"/>
        <w:gridCol w:w="1260"/>
        <w:gridCol w:w="1260"/>
        <w:gridCol w:w="1260"/>
        <w:gridCol w:w="1260"/>
      </w:tblGrid>
      <w:tr w:rsidR="00000000">
        <w:tblPrEx>
          <w:tblCellMar>
            <w:top w:w="0" w:type="dxa"/>
            <w:bottom w:w="0" w:type="dxa"/>
          </w:tblCellMar>
        </w:tblPrEx>
        <w:trPr>
          <w:cantSplit/>
        </w:trPr>
        <w:tc>
          <w:tcPr>
            <w:tcW w:w="1800" w:type="dxa"/>
            <w:vMerge w:val="restart"/>
          </w:tcPr>
          <w:p w:rsidR="00000000" w:rsidRDefault="00000000">
            <w:pPr>
              <w:jc w:val="center"/>
            </w:pPr>
            <w:r>
              <w:t>Уровень грамотности</w:t>
            </w:r>
          </w:p>
        </w:tc>
        <w:tc>
          <w:tcPr>
            <w:tcW w:w="2520" w:type="dxa"/>
            <w:gridSpan w:val="2"/>
          </w:tcPr>
          <w:p w:rsidR="00000000" w:rsidRDefault="00000000">
            <w:pPr>
              <w:jc w:val="center"/>
            </w:pPr>
            <w:r>
              <w:t>Мужчины</w:t>
            </w:r>
          </w:p>
        </w:tc>
        <w:tc>
          <w:tcPr>
            <w:tcW w:w="2520" w:type="dxa"/>
            <w:gridSpan w:val="2"/>
          </w:tcPr>
          <w:p w:rsidR="00000000" w:rsidRDefault="00000000">
            <w:pPr>
              <w:jc w:val="center"/>
            </w:pPr>
            <w:r>
              <w:t>Женщины</w:t>
            </w:r>
          </w:p>
        </w:tc>
        <w:tc>
          <w:tcPr>
            <w:tcW w:w="2520" w:type="dxa"/>
            <w:gridSpan w:val="2"/>
          </w:tcPr>
          <w:p w:rsidR="00000000" w:rsidRDefault="00000000">
            <w:pPr>
              <w:jc w:val="center"/>
            </w:pPr>
            <w:r>
              <w:t>Всего</w:t>
            </w:r>
          </w:p>
        </w:tc>
      </w:tr>
      <w:tr w:rsidR="00000000">
        <w:tblPrEx>
          <w:tblCellMar>
            <w:top w:w="0" w:type="dxa"/>
            <w:bottom w:w="0" w:type="dxa"/>
          </w:tblCellMar>
        </w:tblPrEx>
        <w:trPr>
          <w:cantSplit/>
        </w:trPr>
        <w:tc>
          <w:tcPr>
            <w:tcW w:w="1800" w:type="dxa"/>
            <w:vMerge/>
          </w:tcPr>
          <w:p w:rsidR="00000000" w:rsidRDefault="00000000"/>
        </w:tc>
        <w:tc>
          <w:tcPr>
            <w:tcW w:w="1260" w:type="dxa"/>
          </w:tcPr>
          <w:p w:rsidR="00000000" w:rsidRDefault="00000000">
            <w:pPr>
              <w:jc w:val="center"/>
            </w:pPr>
            <w:r>
              <w:t>1989</w:t>
            </w:r>
          </w:p>
        </w:tc>
        <w:tc>
          <w:tcPr>
            <w:tcW w:w="1260" w:type="dxa"/>
          </w:tcPr>
          <w:p w:rsidR="00000000" w:rsidRDefault="00000000">
            <w:pPr>
              <w:jc w:val="center"/>
            </w:pPr>
            <w:r>
              <w:t>2000</w:t>
            </w:r>
          </w:p>
        </w:tc>
        <w:tc>
          <w:tcPr>
            <w:tcW w:w="1260" w:type="dxa"/>
          </w:tcPr>
          <w:p w:rsidR="00000000" w:rsidRDefault="00000000">
            <w:pPr>
              <w:jc w:val="center"/>
            </w:pPr>
            <w:r>
              <w:t>1989</w:t>
            </w:r>
          </w:p>
        </w:tc>
        <w:tc>
          <w:tcPr>
            <w:tcW w:w="1260" w:type="dxa"/>
          </w:tcPr>
          <w:p w:rsidR="00000000" w:rsidRDefault="00000000">
            <w:pPr>
              <w:jc w:val="center"/>
            </w:pPr>
            <w:r>
              <w:t>2000</w:t>
            </w:r>
          </w:p>
        </w:tc>
        <w:tc>
          <w:tcPr>
            <w:tcW w:w="1260" w:type="dxa"/>
          </w:tcPr>
          <w:p w:rsidR="00000000" w:rsidRDefault="00000000">
            <w:pPr>
              <w:jc w:val="center"/>
            </w:pPr>
            <w:r>
              <w:t>1989</w:t>
            </w:r>
          </w:p>
        </w:tc>
        <w:tc>
          <w:tcPr>
            <w:tcW w:w="1260" w:type="dxa"/>
          </w:tcPr>
          <w:p w:rsidR="00000000" w:rsidRDefault="00000000">
            <w:pPr>
              <w:jc w:val="center"/>
            </w:pPr>
            <w:r>
              <w:t>2000</w:t>
            </w:r>
          </w:p>
        </w:tc>
      </w:tr>
      <w:tr w:rsidR="00000000">
        <w:tblPrEx>
          <w:tblCellMar>
            <w:top w:w="0" w:type="dxa"/>
            <w:bottom w:w="0" w:type="dxa"/>
          </w:tblCellMar>
        </w:tblPrEx>
        <w:tc>
          <w:tcPr>
            <w:tcW w:w="1800" w:type="dxa"/>
          </w:tcPr>
          <w:p w:rsidR="00000000" w:rsidRDefault="00000000">
            <w:r>
              <w:t>Доля грамотных</w:t>
            </w:r>
          </w:p>
        </w:tc>
        <w:tc>
          <w:tcPr>
            <w:tcW w:w="1260" w:type="dxa"/>
            <w:vAlign w:val="center"/>
          </w:tcPr>
          <w:p w:rsidR="00000000" w:rsidRDefault="00000000">
            <w:pPr>
              <w:jc w:val="center"/>
            </w:pPr>
            <w:r>
              <w:t>98,2</w:t>
            </w:r>
          </w:p>
        </w:tc>
        <w:tc>
          <w:tcPr>
            <w:tcW w:w="1260" w:type="dxa"/>
            <w:vAlign w:val="center"/>
          </w:tcPr>
          <w:p w:rsidR="00000000" w:rsidRDefault="00000000">
            <w:pPr>
              <w:jc w:val="center"/>
            </w:pPr>
            <w:r>
              <w:t>98,0</w:t>
            </w:r>
          </w:p>
        </w:tc>
        <w:tc>
          <w:tcPr>
            <w:tcW w:w="1260" w:type="dxa"/>
            <w:vAlign w:val="center"/>
          </w:tcPr>
          <w:p w:rsidR="00000000" w:rsidRDefault="00000000">
            <w:pPr>
              <w:jc w:val="center"/>
            </w:pPr>
            <w:r>
              <w:t>94,9</w:t>
            </w:r>
          </w:p>
        </w:tc>
        <w:tc>
          <w:tcPr>
            <w:tcW w:w="1260" w:type="dxa"/>
            <w:vAlign w:val="center"/>
          </w:tcPr>
          <w:p w:rsidR="00000000" w:rsidRDefault="00000000">
            <w:pPr>
              <w:jc w:val="center"/>
            </w:pPr>
            <w:r>
              <w:t>97,5</w:t>
            </w:r>
          </w:p>
        </w:tc>
        <w:tc>
          <w:tcPr>
            <w:tcW w:w="1260" w:type="dxa"/>
            <w:vAlign w:val="center"/>
          </w:tcPr>
          <w:p w:rsidR="00000000" w:rsidRDefault="00000000">
            <w:pPr>
              <w:jc w:val="center"/>
            </w:pPr>
            <w:r>
              <w:t>96,5</w:t>
            </w:r>
          </w:p>
        </w:tc>
        <w:tc>
          <w:tcPr>
            <w:tcW w:w="1260" w:type="dxa"/>
            <w:vAlign w:val="center"/>
          </w:tcPr>
          <w:p w:rsidR="00000000" w:rsidRDefault="00000000">
            <w:pPr>
              <w:jc w:val="center"/>
            </w:pPr>
            <w:r>
              <w:t>97,8</w:t>
            </w:r>
          </w:p>
        </w:tc>
      </w:tr>
    </w:tbl>
    <w:p w:rsidR="00000000" w:rsidRDefault="00000000">
      <w:pPr>
        <w:jc w:val="center"/>
        <w:rPr>
          <w:b/>
          <w:bCs/>
        </w:rPr>
      </w:pPr>
    </w:p>
    <w:p w:rsidR="00000000" w:rsidRDefault="00000000">
      <w:pPr>
        <w:jc w:val="center"/>
        <w:rPr>
          <w:b/>
          <w:bCs/>
        </w:rPr>
      </w:pPr>
      <w:r>
        <w:rPr>
          <w:b/>
          <w:bCs/>
        </w:rPr>
        <w:t>Таблица 5</w:t>
      </w:r>
    </w:p>
    <w:p w:rsidR="00000000" w:rsidRDefault="00000000">
      <w:pPr>
        <w:rPr>
          <w:b/>
          <w:bCs/>
        </w:rPr>
      </w:pPr>
    </w:p>
    <w:p w:rsidR="00000000" w:rsidRDefault="00000000">
      <w:pPr>
        <w:ind w:left="567"/>
        <w:jc w:val="center"/>
        <w:rPr>
          <w:b/>
          <w:bCs/>
        </w:rPr>
      </w:pPr>
      <w:r>
        <w:rPr>
          <w:b/>
          <w:bCs/>
        </w:rPr>
        <w:t>Доля грамотного населения в возрастной группе от 10 лет и старше в разбивке по половому признаку и по месту проживания (городские и сельские районы), 2000 год</w:t>
      </w:r>
    </w:p>
    <w:p w:rsidR="00000000" w:rsidRDefault="00000000">
      <w:pPr>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260"/>
        <w:gridCol w:w="1269"/>
        <w:gridCol w:w="1260"/>
        <w:gridCol w:w="1269"/>
        <w:gridCol w:w="1260"/>
        <w:gridCol w:w="1269"/>
      </w:tblGrid>
      <w:tr w:rsidR="00000000">
        <w:tblPrEx>
          <w:tblCellMar>
            <w:top w:w="0" w:type="dxa"/>
            <w:bottom w:w="0" w:type="dxa"/>
          </w:tblCellMar>
        </w:tblPrEx>
        <w:trPr>
          <w:cantSplit/>
        </w:trPr>
        <w:tc>
          <w:tcPr>
            <w:tcW w:w="1800" w:type="dxa"/>
            <w:vMerge w:val="restart"/>
          </w:tcPr>
          <w:p w:rsidR="00000000" w:rsidRDefault="00000000">
            <w:pPr>
              <w:pStyle w:val="Header"/>
              <w:jc w:val="center"/>
            </w:pPr>
            <w:r>
              <w:t>Уровень грамотности</w:t>
            </w:r>
          </w:p>
        </w:tc>
        <w:tc>
          <w:tcPr>
            <w:tcW w:w="2529" w:type="dxa"/>
            <w:gridSpan w:val="2"/>
          </w:tcPr>
          <w:p w:rsidR="00000000" w:rsidRDefault="00000000">
            <w:pPr>
              <w:jc w:val="center"/>
            </w:pPr>
            <w:r>
              <w:t>Городское население</w:t>
            </w:r>
          </w:p>
        </w:tc>
        <w:tc>
          <w:tcPr>
            <w:tcW w:w="2520" w:type="dxa"/>
            <w:gridSpan w:val="2"/>
          </w:tcPr>
          <w:p w:rsidR="00000000" w:rsidRDefault="00000000">
            <w:pPr>
              <w:jc w:val="center"/>
            </w:pPr>
            <w:r>
              <w:t>Сельское население</w:t>
            </w:r>
          </w:p>
        </w:tc>
        <w:tc>
          <w:tcPr>
            <w:tcW w:w="2520" w:type="dxa"/>
            <w:gridSpan w:val="2"/>
          </w:tcPr>
          <w:p w:rsidR="00000000" w:rsidRDefault="00000000">
            <w:pPr>
              <w:jc w:val="center"/>
            </w:pPr>
            <w:r>
              <w:t>Всего</w:t>
            </w:r>
          </w:p>
        </w:tc>
      </w:tr>
      <w:tr w:rsidR="00000000">
        <w:tblPrEx>
          <w:tblCellMar>
            <w:top w:w="0" w:type="dxa"/>
            <w:bottom w:w="0" w:type="dxa"/>
          </w:tblCellMar>
        </w:tblPrEx>
        <w:trPr>
          <w:cantSplit/>
        </w:trPr>
        <w:tc>
          <w:tcPr>
            <w:tcW w:w="1800" w:type="dxa"/>
            <w:vMerge/>
          </w:tcPr>
          <w:p w:rsidR="00000000" w:rsidRDefault="00000000"/>
        </w:tc>
        <w:tc>
          <w:tcPr>
            <w:tcW w:w="1260" w:type="dxa"/>
          </w:tcPr>
          <w:p w:rsidR="00000000" w:rsidRDefault="00000000">
            <w:pPr>
              <w:jc w:val="center"/>
            </w:pPr>
            <w:r>
              <w:t>Мужчины</w:t>
            </w:r>
          </w:p>
        </w:tc>
        <w:tc>
          <w:tcPr>
            <w:tcW w:w="1269" w:type="dxa"/>
          </w:tcPr>
          <w:p w:rsidR="00000000" w:rsidRDefault="00000000">
            <w:pPr>
              <w:jc w:val="center"/>
            </w:pPr>
            <w:r>
              <w:t>Женщины</w:t>
            </w:r>
          </w:p>
        </w:tc>
        <w:tc>
          <w:tcPr>
            <w:tcW w:w="1260" w:type="dxa"/>
          </w:tcPr>
          <w:p w:rsidR="00000000" w:rsidRDefault="00000000">
            <w:pPr>
              <w:jc w:val="center"/>
            </w:pPr>
            <w:r>
              <w:t>Мужчины</w:t>
            </w:r>
          </w:p>
        </w:tc>
        <w:tc>
          <w:tcPr>
            <w:tcW w:w="1260" w:type="dxa"/>
          </w:tcPr>
          <w:p w:rsidR="00000000" w:rsidRDefault="00000000">
            <w:pPr>
              <w:jc w:val="center"/>
            </w:pPr>
            <w:r>
              <w:t>Женщины</w:t>
            </w:r>
          </w:p>
        </w:tc>
        <w:tc>
          <w:tcPr>
            <w:tcW w:w="1260" w:type="dxa"/>
          </w:tcPr>
          <w:p w:rsidR="00000000" w:rsidRDefault="00000000">
            <w:pPr>
              <w:jc w:val="center"/>
            </w:pPr>
            <w:r>
              <w:t>Мужчины</w:t>
            </w:r>
          </w:p>
        </w:tc>
        <w:tc>
          <w:tcPr>
            <w:tcW w:w="1260" w:type="dxa"/>
          </w:tcPr>
          <w:p w:rsidR="00000000" w:rsidRDefault="00000000">
            <w:pPr>
              <w:jc w:val="center"/>
            </w:pPr>
            <w:r>
              <w:t>Женщины</w:t>
            </w:r>
          </w:p>
        </w:tc>
      </w:tr>
      <w:tr w:rsidR="00000000">
        <w:tblPrEx>
          <w:tblCellMar>
            <w:top w:w="0" w:type="dxa"/>
            <w:bottom w:w="0" w:type="dxa"/>
          </w:tblCellMar>
        </w:tblPrEx>
        <w:tc>
          <w:tcPr>
            <w:tcW w:w="1800" w:type="dxa"/>
          </w:tcPr>
          <w:p w:rsidR="00000000" w:rsidRDefault="00000000">
            <w:r>
              <w:t>Доля грамотных</w:t>
            </w:r>
          </w:p>
        </w:tc>
        <w:tc>
          <w:tcPr>
            <w:tcW w:w="1260" w:type="dxa"/>
            <w:vAlign w:val="center"/>
          </w:tcPr>
          <w:p w:rsidR="00000000" w:rsidRDefault="00000000">
            <w:pPr>
              <w:jc w:val="center"/>
            </w:pPr>
            <w:r>
              <w:t>98,9</w:t>
            </w:r>
          </w:p>
        </w:tc>
        <w:tc>
          <w:tcPr>
            <w:tcW w:w="1269" w:type="dxa"/>
            <w:vAlign w:val="center"/>
          </w:tcPr>
          <w:p w:rsidR="00000000" w:rsidRDefault="00000000">
            <w:pPr>
              <w:jc w:val="center"/>
            </w:pPr>
            <w:r>
              <w:t>98,7</w:t>
            </w:r>
          </w:p>
        </w:tc>
        <w:tc>
          <w:tcPr>
            <w:tcW w:w="1260" w:type="dxa"/>
            <w:vAlign w:val="center"/>
          </w:tcPr>
          <w:p w:rsidR="00000000" w:rsidRDefault="00000000">
            <w:pPr>
              <w:jc w:val="center"/>
            </w:pPr>
            <w:r>
              <w:t>95,9</w:t>
            </w:r>
          </w:p>
        </w:tc>
        <w:tc>
          <w:tcPr>
            <w:tcW w:w="1260" w:type="dxa"/>
            <w:vAlign w:val="center"/>
          </w:tcPr>
          <w:p w:rsidR="00000000" w:rsidRDefault="00000000">
            <w:pPr>
              <w:jc w:val="center"/>
            </w:pPr>
            <w:r>
              <w:t>95,7</w:t>
            </w:r>
          </w:p>
        </w:tc>
        <w:tc>
          <w:tcPr>
            <w:tcW w:w="1260" w:type="dxa"/>
            <w:vAlign w:val="center"/>
          </w:tcPr>
          <w:p w:rsidR="00000000" w:rsidRDefault="00000000">
            <w:pPr>
              <w:jc w:val="center"/>
            </w:pPr>
            <w:r>
              <w:t>97,6</w:t>
            </w:r>
          </w:p>
        </w:tc>
        <w:tc>
          <w:tcPr>
            <w:tcW w:w="1260" w:type="dxa"/>
            <w:vAlign w:val="center"/>
          </w:tcPr>
          <w:p w:rsidR="00000000" w:rsidRDefault="00000000">
            <w:pPr>
              <w:jc w:val="center"/>
            </w:pPr>
            <w:r>
              <w:t>97,5</w:t>
            </w:r>
          </w:p>
        </w:tc>
      </w:tr>
    </w:tbl>
    <w:p w:rsidR="00000000" w:rsidRDefault="00000000"/>
    <w:p w:rsidR="00000000" w:rsidRDefault="00000000">
      <w:pPr>
        <w:rPr>
          <w:lang w:val="en-US"/>
        </w:rPr>
      </w:pPr>
      <w:r>
        <w:rPr>
          <w:i/>
          <w:iCs/>
        </w:rPr>
        <w:t>Источник</w:t>
      </w:r>
      <w:r>
        <w:rPr>
          <w:i/>
          <w:iCs/>
          <w:lang w:val="en-US"/>
        </w:rPr>
        <w:t>:</w:t>
      </w:r>
      <w:r>
        <w:rPr>
          <w:lang w:val="en-US"/>
        </w:rPr>
        <w:t xml:space="preserve">  2000 Population and Housing Census:  Gender in Mongolia.</w:t>
      </w:r>
    </w:p>
    <w:p w:rsidR="00000000" w:rsidRDefault="00000000">
      <w:pPr>
        <w:rPr>
          <w:lang w:val="en-US"/>
        </w:rPr>
      </w:pPr>
    </w:p>
    <w:p w:rsidR="00000000" w:rsidRDefault="00000000">
      <w:r>
        <w:t>18.</w:t>
      </w:r>
      <w:r>
        <w:tab/>
        <w:t>За период с начала 90</w:t>
      </w:r>
      <w:r>
        <w:noBreakHyphen/>
        <w:t>х годов Монголия добилась значительных успехов на пути перехода от системы централизованного планового хозяйства к рыночной экономике.  В целях ускорения процесса перехода правительство Монголии осуществило серию реформ, в том числе провело поэтапную либерализацию контролируемых государством цен и тарифов, приватизацию государственных предприятий, создало двухъярусную банковскую систему, произвело либерализацию внешней торговли, приняло систему плавающего обменного курса валюты, проводит строгую валютную и фискальную политику, направленную на снижение инфляции, а также приняло и проводит в жизнь законы, направленные на поощрение справедливой конкуренции и создание благоприятного климата для развития частного сектора.</w:t>
      </w:r>
    </w:p>
    <w:p w:rsidR="00000000" w:rsidRDefault="00000000"/>
    <w:p w:rsidR="00000000" w:rsidRDefault="00000000">
      <w:r>
        <w:t>19.</w:t>
      </w:r>
      <w:r>
        <w:tab/>
        <w:t>На первых этапах переходного периода, в начале 90</w:t>
      </w:r>
      <w:r>
        <w:noBreakHyphen/>
        <w:t>х годов, Монголия пережила острый экономический кризис, вызвавший резкое падение уровня национального дохода.  Стремительно возросла безработица, усилились проявления нищеты и перед страной встали такие социальные проблемы, как появление безнадзорных детей, бездомных, а также постоянно растущий уровень преступности и пьянство.</w:t>
      </w:r>
    </w:p>
    <w:p w:rsidR="00000000" w:rsidRDefault="00000000"/>
    <w:p w:rsidR="00000000" w:rsidRDefault="00000000">
      <w:pPr>
        <w:jc w:val="center"/>
        <w:rPr>
          <w:b/>
          <w:bCs/>
        </w:rPr>
      </w:pPr>
      <w:r>
        <w:rPr>
          <w:b/>
          <w:bCs/>
        </w:rPr>
        <w:t>С.</w:t>
      </w:r>
      <w:r>
        <w:rPr>
          <w:b/>
          <w:bCs/>
        </w:rPr>
        <w:tab/>
        <w:t>Экономика</w:t>
      </w:r>
    </w:p>
    <w:p w:rsidR="00000000" w:rsidRDefault="00000000">
      <w:pPr>
        <w:jc w:val="center"/>
        <w:rPr>
          <w:b/>
          <w:bCs/>
        </w:rPr>
      </w:pPr>
    </w:p>
    <w:p w:rsidR="00000000" w:rsidRDefault="00000000">
      <w:r>
        <w:t>20.</w:t>
      </w:r>
      <w:r>
        <w:tab/>
        <w:t>Признаки оживления экономики появились в 1995 году, когда впервые со времени начала перехода к рыночной экономике был отмечен экономический рост.  Инфляция была взята под контроль, и появились признаки улучшения положения дел в частном секторе.</w:t>
      </w:r>
    </w:p>
    <w:p w:rsidR="00000000" w:rsidRDefault="00000000"/>
    <w:p w:rsidR="00000000" w:rsidRDefault="00000000">
      <w:r>
        <w:t>21.</w:t>
      </w:r>
      <w:r>
        <w:tab/>
        <w:t>Если в 1992 году ВВП уменьшился на 9,5%, то в 1994 году произошло увеличение ВВП на 2,3%, и с тех пор каждый год имеет место рост ВВП (таблица 6).  По паритету покупательной способности ВВП в расчете на одного мужчину в 2003 году составил 2 203,20 долл. США, а на одну женщину - 1 950 долл. США.  По расчетам, в 1998 году душевой доход в Монголии составил 390 долл. США, а в 2004 году он достиг 605,6 долл. США.</w:t>
      </w:r>
    </w:p>
    <w:p w:rsidR="00000000" w:rsidRDefault="00000000"/>
    <w:p w:rsidR="00000000" w:rsidRDefault="00000000">
      <w:pPr>
        <w:sectPr w:rsidR="00000000">
          <w:headerReference w:type="even" r:id="rId11"/>
          <w:headerReference w:type="default" r:id="rId12"/>
          <w:type w:val="continuous"/>
          <w:pgSz w:w="11906" w:h="16838"/>
          <w:pgMar w:top="851" w:right="851" w:bottom="1701" w:left="1701" w:header="851" w:footer="851" w:gutter="0"/>
          <w:cols w:space="720"/>
          <w:formProt w:val="0"/>
          <w:noEndnote/>
          <w:titlePg/>
        </w:sectPr>
      </w:pPr>
    </w:p>
    <w:p w:rsidR="00000000" w:rsidRDefault="00000000">
      <w:pPr>
        <w:pStyle w:val="Heading2"/>
        <w:spacing w:before="0" w:line="240" w:lineRule="auto"/>
        <w:ind w:left="567"/>
        <w:jc w:val="center"/>
        <w:rPr>
          <w:b/>
          <w:bCs/>
          <w:u w:val="none"/>
        </w:rPr>
      </w:pPr>
      <w:r>
        <w:rPr>
          <w:b/>
          <w:bCs/>
          <w:u w:val="none"/>
          <w:lang w:val="en-US"/>
        </w:rPr>
        <w:t>Table</w:t>
      </w:r>
      <w:r>
        <w:rPr>
          <w:b/>
          <w:bCs/>
          <w:u w:val="none"/>
        </w:rPr>
        <w:t xml:space="preserve"> 6</w:t>
      </w:r>
    </w:p>
    <w:p w:rsidR="00000000" w:rsidRDefault="00000000">
      <w:pPr>
        <w:spacing w:line="240" w:lineRule="auto"/>
        <w:ind w:left="567"/>
        <w:rPr>
          <w:sz w:val="20"/>
        </w:rPr>
      </w:pPr>
    </w:p>
    <w:p w:rsidR="00000000" w:rsidRDefault="00000000">
      <w:pPr>
        <w:pStyle w:val="Heading2"/>
        <w:spacing w:before="0" w:line="240" w:lineRule="auto"/>
        <w:ind w:left="567"/>
        <w:jc w:val="center"/>
        <w:rPr>
          <w:b/>
          <w:bCs/>
          <w:u w:val="none"/>
        </w:rPr>
      </w:pPr>
      <w:r>
        <w:rPr>
          <w:b/>
          <w:bCs/>
          <w:u w:val="none"/>
        </w:rPr>
        <w:t>Среднегодовая динамика ВВП, по отраслям</w:t>
      </w:r>
    </w:p>
    <w:p w:rsidR="00000000" w:rsidRDefault="00000000">
      <w:pPr>
        <w:rPr>
          <w:sz w:val="20"/>
        </w:rPr>
      </w:pPr>
    </w:p>
    <w:tbl>
      <w:tblPr>
        <w:tblW w:w="13417"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301"/>
        <w:gridCol w:w="651"/>
        <w:gridCol w:w="651"/>
        <w:gridCol w:w="651"/>
        <w:gridCol w:w="651"/>
        <w:gridCol w:w="651"/>
        <w:gridCol w:w="651"/>
        <w:gridCol w:w="652"/>
        <w:gridCol w:w="651"/>
        <w:gridCol w:w="651"/>
        <w:gridCol w:w="651"/>
        <w:gridCol w:w="651"/>
        <w:gridCol w:w="651"/>
        <w:gridCol w:w="651"/>
        <w:gridCol w:w="652"/>
      </w:tblGrid>
      <w:tr w:rsidR="00000000">
        <w:tblPrEx>
          <w:tblCellMar>
            <w:top w:w="0" w:type="dxa"/>
            <w:bottom w:w="0" w:type="dxa"/>
          </w:tblCellMar>
        </w:tblPrEx>
        <w:tc>
          <w:tcPr>
            <w:tcW w:w="4301" w:type="dxa"/>
            <w:tcBorders>
              <w:bottom w:val="single" w:sz="4" w:space="0" w:color="auto"/>
            </w:tcBorders>
          </w:tcPr>
          <w:p w:rsidR="00000000" w:rsidRDefault="00000000">
            <w:pPr>
              <w:jc w:val="center"/>
              <w:rPr>
                <w:sz w:val="22"/>
              </w:rPr>
            </w:pPr>
            <w:r>
              <w:rPr>
                <w:sz w:val="22"/>
              </w:rPr>
              <w:t>Отрасли</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1989</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1990</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1991</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1992</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1993</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1994</w:t>
            </w:r>
          </w:p>
        </w:tc>
        <w:tc>
          <w:tcPr>
            <w:tcW w:w="652" w:type="dxa"/>
            <w:tcBorders>
              <w:bottom w:val="single" w:sz="4" w:space="0" w:color="auto"/>
            </w:tcBorders>
            <w:tcMar>
              <w:left w:w="57" w:type="dxa"/>
              <w:right w:w="57" w:type="dxa"/>
            </w:tcMar>
          </w:tcPr>
          <w:p w:rsidR="00000000" w:rsidRDefault="00000000">
            <w:pPr>
              <w:jc w:val="right"/>
              <w:rPr>
                <w:sz w:val="22"/>
              </w:rPr>
            </w:pPr>
            <w:r>
              <w:rPr>
                <w:sz w:val="22"/>
              </w:rPr>
              <w:t>1995</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1996</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1997</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1998</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1999</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2000</w:t>
            </w:r>
          </w:p>
        </w:tc>
        <w:tc>
          <w:tcPr>
            <w:tcW w:w="651" w:type="dxa"/>
            <w:tcBorders>
              <w:bottom w:val="single" w:sz="4" w:space="0" w:color="auto"/>
            </w:tcBorders>
            <w:tcMar>
              <w:left w:w="57" w:type="dxa"/>
              <w:right w:w="57" w:type="dxa"/>
            </w:tcMar>
          </w:tcPr>
          <w:p w:rsidR="00000000" w:rsidRDefault="00000000">
            <w:pPr>
              <w:jc w:val="right"/>
              <w:rPr>
                <w:sz w:val="22"/>
              </w:rPr>
            </w:pPr>
            <w:r>
              <w:rPr>
                <w:sz w:val="22"/>
              </w:rPr>
              <w:t>2001</w:t>
            </w:r>
          </w:p>
        </w:tc>
        <w:tc>
          <w:tcPr>
            <w:tcW w:w="652" w:type="dxa"/>
            <w:tcBorders>
              <w:bottom w:val="single" w:sz="4" w:space="0" w:color="auto"/>
            </w:tcBorders>
            <w:tcMar>
              <w:left w:w="57" w:type="dxa"/>
              <w:right w:w="57" w:type="dxa"/>
            </w:tcMar>
          </w:tcPr>
          <w:p w:rsidR="00000000" w:rsidRDefault="00000000">
            <w:pPr>
              <w:jc w:val="right"/>
              <w:rPr>
                <w:sz w:val="22"/>
              </w:rPr>
            </w:pPr>
            <w:r>
              <w:rPr>
                <w:sz w:val="22"/>
              </w:rPr>
              <w:t>2002</w:t>
            </w:r>
          </w:p>
        </w:tc>
      </w:tr>
      <w:tr w:rsidR="00000000">
        <w:tblPrEx>
          <w:tblCellMar>
            <w:top w:w="0" w:type="dxa"/>
            <w:bottom w:w="0" w:type="dxa"/>
          </w:tblCellMar>
        </w:tblPrEx>
        <w:tc>
          <w:tcPr>
            <w:tcW w:w="4301" w:type="dxa"/>
            <w:tcBorders>
              <w:top w:val="single" w:sz="4" w:space="0" w:color="auto"/>
              <w:bottom w:val="nil"/>
            </w:tcBorders>
          </w:tcPr>
          <w:p w:rsidR="00000000" w:rsidRDefault="00000000">
            <w:pPr>
              <w:tabs>
                <w:tab w:val="left" w:pos="172"/>
              </w:tabs>
              <w:rPr>
                <w:sz w:val="22"/>
              </w:rPr>
            </w:pPr>
            <w:r>
              <w:rPr>
                <w:sz w:val="22"/>
              </w:rPr>
              <w:t>ВВП</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4,2</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-2,5</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-9,2</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-9,5</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-3,0</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2,3</w:t>
            </w:r>
          </w:p>
        </w:tc>
        <w:tc>
          <w:tcPr>
            <w:tcW w:w="652" w:type="dxa"/>
            <w:tcBorders>
              <w:top w:val="single" w:sz="4" w:space="0" w:color="auto"/>
              <w:bottom w:val="nil"/>
            </w:tcBorders>
            <w:tcMar>
              <w:left w:w="57" w:type="dxa"/>
              <w:right w:w="57" w:type="dxa"/>
            </w:tcMar>
          </w:tcPr>
          <w:p w:rsidR="00000000" w:rsidRDefault="00000000">
            <w:pPr>
              <w:jc w:val="right"/>
              <w:rPr>
                <w:sz w:val="22"/>
              </w:rPr>
            </w:pPr>
            <w:r>
              <w:rPr>
                <w:sz w:val="22"/>
              </w:rPr>
              <w:t>6,3</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2,4</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4,0</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3,5</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3,2</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1,1</w:t>
            </w:r>
          </w:p>
        </w:tc>
        <w:tc>
          <w:tcPr>
            <w:tcW w:w="651" w:type="dxa"/>
            <w:tcBorders>
              <w:top w:val="single" w:sz="4" w:space="0" w:color="auto"/>
              <w:bottom w:val="nil"/>
            </w:tcBorders>
            <w:tcMar>
              <w:left w:w="57" w:type="dxa"/>
              <w:right w:w="57" w:type="dxa"/>
            </w:tcMar>
          </w:tcPr>
          <w:p w:rsidR="00000000" w:rsidRDefault="00000000">
            <w:pPr>
              <w:jc w:val="right"/>
              <w:rPr>
                <w:sz w:val="22"/>
              </w:rPr>
            </w:pPr>
            <w:r>
              <w:rPr>
                <w:sz w:val="22"/>
              </w:rPr>
              <w:t>1,0</w:t>
            </w:r>
          </w:p>
        </w:tc>
        <w:tc>
          <w:tcPr>
            <w:tcW w:w="652" w:type="dxa"/>
            <w:tcBorders>
              <w:top w:val="single" w:sz="4" w:space="0" w:color="auto"/>
              <w:bottom w:val="nil"/>
            </w:tcBorders>
            <w:tcMar>
              <w:left w:w="57" w:type="dxa"/>
              <w:right w:w="57" w:type="dxa"/>
            </w:tcMar>
          </w:tcPr>
          <w:p w:rsidR="00000000" w:rsidRDefault="00000000">
            <w:pPr>
              <w:jc w:val="right"/>
              <w:rPr>
                <w:sz w:val="22"/>
              </w:rPr>
            </w:pPr>
            <w:r>
              <w:rPr>
                <w:sz w:val="22"/>
              </w:rPr>
              <w:t>4,0</w:t>
            </w:r>
          </w:p>
        </w:tc>
      </w:tr>
      <w:tr w:rsidR="00000000">
        <w:tblPrEx>
          <w:tblCellMar>
            <w:top w:w="0" w:type="dxa"/>
            <w:bottom w:w="0" w:type="dxa"/>
          </w:tblCellMar>
        </w:tblPrEx>
        <w:tc>
          <w:tcPr>
            <w:tcW w:w="4301" w:type="dxa"/>
            <w:tcBorders>
              <w:top w:val="nil"/>
            </w:tcBorders>
          </w:tcPr>
          <w:p w:rsidR="00000000" w:rsidRDefault="00000000">
            <w:pPr>
              <w:tabs>
                <w:tab w:val="left" w:pos="172"/>
              </w:tabs>
              <w:rPr>
                <w:sz w:val="22"/>
              </w:rPr>
            </w:pPr>
            <w:r>
              <w:rPr>
                <w:sz w:val="22"/>
              </w:rPr>
              <w:t>Сельское хозяйство, охота и рыболовство</w:t>
            </w:r>
          </w:p>
        </w:tc>
        <w:tc>
          <w:tcPr>
            <w:tcW w:w="651" w:type="dxa"/>
            <w:tcBorders>
              <w:top w:val="nil"/>
            </w:tcBorders>
            <w:tcMar>
              <w:left w:w="57" w:type="dxa"/>
              <w:right w:w="57" w:type="dxa"/>
            </w:tcMar>
          </w:tcPr>
          <w:p w:rsidR="00000000" w:rsidRDefault="00000000">
            <w:pPr>
              <w:jc w:val="right"/>
              <w:rPr>
                <w:sz w:val="22"/>
              </w:rPr>
            </w:pPr>
            <w:r>
              <w:rPr>
                <w:sz w:val="22"/>
              </w:rPr>
              <w:t>4,4</w:t>
            </w:r>
          </w:p>
        </w:tc>
        <w:tc>
          <w:tcPr>
            <w:tcW w:w="651" w:type="dxa"/>
            <w:tcBorders>
              <w:top w:val="nil"/>
            </w:tcBorders>
            <w:tcMar>
              <w:left w:w="57" w:type="dxa"/>
              <w:right w:w="57" w:type="dxa"/>
            </w:tcMar>
          </w:tcPr>
          <w:p w:rsidR="00000000" w:rsidRDefault="00000000">
            <w:pPr>
              <w:jc w:val="right"/>
              <w:rPr>
                <w:sz w:val="22"/>
              </w:rPr>
            </w:pPr>
            <w:r>
              <w:rPr>
                <w:sz w:val="22"/>
              </w:rPr>
              <w:t>-1,3</w:t>
            </w:r>
          </w:p>
        </w:tc>
        <w:tc>
          <w:tcPr>
            <w:tcW w:w="651" w:type="dxa"/>
            <w:tcBorders>
              <w:top w:val="nil"/>
            </w:tcBorders>
            <w:tcMar>
              <w:left w:w="57" w:type="dxa"/>
              <w:right w:w="57" w:type="dxa"/>
            </w:tcMar>
          </w:tcPr>
          <w:p w:rsidR="00000000" w:rsidRDefault="00000000">
            <w:pPr>
              <w:jc w:val="right"/>
              <w:rPr>
                <w:sz w:val="22"/>
              </w:rPr>
            </w:pPr>
            <w:r>
              <w:rPr>
                <w:sz w:val="22"/>
              </w:rPr>
              <w:t>-4,4</w:t>
            </w:r>
          </w:p>
        </w:tc>
        <w:tc>
          <w:tcPr>
            <w:tcW w:w="651" w:type="dxa"/>
            <w:tcBorders>
              <w:top w:val="nil"/>
            </w:tcBorders>
            <w:tcMar>
              <w:left w:w="57" w:type="dxa"/>
              <w:right w:w="57" w:type="dxa"/>
            </w:tcMar>
          </w:tcPr>
          <w:p w:rsidR="00000000" w:rsidRDefault="00000000">
            <w:pPr>
              <w:jc w:val="right"/>
              <w:rPr>
                <w:sz w:val="22"/>
              </w:rPr>
            </w:pPr>
            <w:r>
              <w:rPr>
                <w:sz w:val="22"/>
              </w:rPr>
              <w:t>-2,1</w:t>
            </w:r>
          </w:p>
        </w:tc>
        <w:tc>
          <w:tcPr>
            <w:tcW w:w="651" w:type="dxa"/>
            <w:tcBorders>
              <w:top w:val="nil"/>
            </w:tcBorders>
            <w:tcMar>
              <w:left w:w="57" w:type="dxa"/>
              <w:right w:w="57" w:type="dxa"/>
            </w:tcMar>
          </w:tcPr>
          <w:p w:rsidR="00000000" w:rsidRDefault="00000000">
            <w:pPr>
              <w:jc w:val="right"/>
              <w:rPr>
                <w:sz w:val="22"/>
              </w:rPr>
            </w:pPr>
            <w:r>
              <w:rPr>
                <w:sz w:val="22"/>
              </w:rPr>
              <w:t>-2,7</w:t>
            </w:r>
          </w:p>
        </w:tc>
        <w:tc>
          <w:tcPr>
            <w:tcW w:w="651" w:type="dxa"/>
            <w:tcBorders>
              <w:top w:val="nil"/>
            </w:tcBorders>
            <w:tcMar>
              <w:left w:w="57" w:type="dxa"/>
              <w:right w:w="57" w:type="dxa"/>
            </w:tcMar>
          </w:tcPr>
          <w:p w:rsidR="00000000" w:rsidRDefault="00000000">
            <w:pPr>
              <w:jc w:val="right"/>
              <w:rPr>
                <w:sz w:val="22"/>
              </w:rPr>
            </w:pPr>
            <w:r>
              <w:rPr>
                <w:sz w:val="22"/>
              </w:rPr>
              <w:t>2,7</w:t>
            </w:r>
          </w:p>
        </w:tc>
        <w:tc>
          <w:tcPr>
            <w:tcW w:w="652" w:type="dxa"/>
            <w:tcBorders>
              <w:top w:val="nil"/>
            </w:tcBorders>
            <w:tcMar>
              <w:left w:w="57" w:type="dxa"/>
              <w:right w:w="57" w:type="dxa"/>
            </w:tcMar>
          </w:tcPr>
          <w:p w:rsidR="00000000" w:rsidRDefault="00000000">
            <w:pPr>
              <w:jc w:val="right"/>
              <w:rPr>
                <w:sz w:val="22"/>
              </w:rPr>
            </w:pPr>
            <w:r>
              <w:rPr>
                <w:sz w:val="22"/>
              </w:rPr>
              <w:t>4,2</w:t>
            </w:r>
          </w:p>
        </w:tc>
        <w:tc>
          <w:tcPr>
            <w:tcW w:w="651" w:type="dxa"/>
            <w:tcBorders>
              <w:top w:val="nil"/>
            </w:tcBorders>
            <w:tcMar>
              <w:left w:w="57" w:type="dxa"/>
              <w:right w:w="57" w:type="dxa"/>
            </w:tcMar>
          </w:tcPr>
          <w:p w:rsidR="00000000" w:rsidRDefault="00000000">
            <w:pPr>
              <w:jc w:val="right"/>
              <w:rPr>
                <w:sz w:val="22"/>
              </w:rPr>
            </w:pPr>
            <w:r>
              <w:rPr>
                <w:sz w:val="22"/>
              </w:rPr>
              <w:t>4,4</w:t>
            </w:r>
          </w:p>
        </w:tc>
        <w:tc>
          <w:tcPr>
            <w:tcW w:w="651" w:type="dxa"/>
            <w:tcBorders>
              <w:top w:val="nil"/>
            </w:tcBorders>
            <w:tcMar>
              <w:left w:w="57" w:type="dxa"/>
              <w:right w:w="57" w:type="dxa"/>
            </w:tcMar>
          </w:tcPr>
          <w:p w:rsidR="00000000" w:rsidRDefault="00000000">
            <w:pPr>
              <w:jc w:val="right"/>
              <w:rPr>
                <w:sz w:val="22"/>
              </w:rPr>
            </w:pPr>
            <w:r>
              <w:rPr>
                <w:sz w:val="22"/>
              </w:rPr>
              <w:t>4,3</w:t>
            </w:r>
          </w:p>
        </w:tc>
        <w:tc>
          <w:tcPr>
            <w:tcW w:w="651" w:type="dxa"/>
            <w:tcBorders>
              <w:top w:val="nil"/>
            </w:tcBorders>
            <w:tcMar>
              <w:left w:w="57" w:type="dxa"/>
              <w:right w:w="57" w:type="dxa"/>
            </w:tcMar>
          </w:tcPr>
          <w:p w:rsidR="00000000" w:rsidRDefault="00000000">
            <w:pPr>
              <w:jc w:val="right"/>
              <w:rPr>
                <w:sz w:val="22"/>
              </w:rPr>
            </w:pPr>
            <w:r>
              <w:rPr>
                <w:sz w:val="22"/>
              </w:rPr>
              <w:t>6,4</w:t>
            </w:r>
          </w:p>
        </w:tc>
        <w:tc>
          <w:tcPr>
            <w:tcW w:w="651" w:type="dxa"/>
            <w:tcBorders>
              <w:top w:val="nil"/>
            </w:tcBorders>
            <w:tcMar>
              <w:left w:w="57" w:type="dxa"/>
              <w:right w:w="57" w:type="dxa"/>
            </w:tcMar>
          </w:tcPr>
          <w:p w:rsidR="00000000" w:rsidRDefault="00000000">
            <w:pPr>
              <w:jc w:val="right"/>
              <w:rPr>
                <w:sz w:val="22"/>
              </w:rPr>
            </w:pPr>
            <w:r>
              <w:rPr>
                <w:sz w:val="22"/>
              </w:rPr>
              <w:t>4,2</w:t>
            </w:r>
          </w:p>
        </w:tc>
        <w:tc>
          <w:tcPr>
            <w:tcW w:w="651" w:type="dxa"/>
            <w:tcBorders>
              <w:top w:val="nil"/>
            </w:tcBorders>
            <w:tcMar>
              <w:left w:w="57" w:type="dxa"/>
              <w:right w:w="57" w:type="dxa"/>
            </w:tcMar>
          </w:tcPr>
          <w:p w:rsidR="00000000" w:rsidRDefault="00000000">
            <w:pPr>
              <w:jc w:val="right"/>
              <w:rPr>
                <w:sz w:val="22"/>
              </w:rPr>
            </w:pPr>
            <w:r>
              <w:rPr>
                <w:sz w:val="22"/>
              </w:rPr>
              <w:t>-14,9</w:t>
            </w:r>
          </w:p>
        </w:tc>
        <w:tc>
          <w:tcPr>
            <w:tcW w:w="651" w:type="dxa"/>
            <w:tcBorders>
              <w:top w:val="nil"/>
            </w:tcBorders>
            <w:tcMar>
              <w:left w:w="57" w:type="dxa"/>
              <w:right w:w="57" w:type="dxa"/>
            </w:tcMar>
          </w:tcPr>
          <w:p w:rsidR="00000000" w:rsidRDefault="00000000">
            <w:pPr>
              <w:jc w:val="right"/>
              <w:rPr>
                <w:sz w:val="22"/>
              </w:rPr>
            </w:pPr>
            <w:r>
              <w:rPr>
                <w:sz w:val="22"/>
              </w:rPr>
              <w:t>-18,5</w:t>
            </w:r>
          </w:p>
        </w:tc>
        <w:tc>
          <w:tcPr>
            <w:tcW w:w="652" w:type="dxa"/>
            <w:tcBorders>
              <w:top w:val="nil"/>
            </w:tcBorders>
            <w:tcMar>
              <w:left w:w="57" w:type="dxa"/>
              <w:right w:w="57" w:type="dxa"/>
            </w:tcMar>
          </w:tcPr>
          <w:p w:rsidR="00000000" w:rsidRDefault="00000000">
            <w:pPr>
              <w:jc w:val="right"/>
              <w:rPr>
                <w:sz w:val="22"/>
              </w:rPr>
            </w:pPr>
            <w:r>
              <w:rPr>
                <w:sz w:val="22"/>
              </w:rPr>
              <w:t>-10,7</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Горнодобывающая промышленность и</w:t>
            </w:r>
          </w:p>
          <w:p w:rsidR="00000000" w:rsidRDefault="00000000">
            <w:pPr>
              <w:tabs>
                <w:tab w:val="left" w:pos="172"/>
              </w:tabs>
              <w:rPr>
                <w:sz w:val="22"/>
              </w:rPr>
            </w:pPr>
            <w:r>
              <w:rPr>
                <w:sz w:val="22"/>
              </w:rPr>
              <w:tab/>
              <w:t>разработка карьеров</w:t>
            </w: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2"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r>
              <w:rPr>
                <w:sz w:val="22"/>
              </w:rPr>
              <w:t>6,1</w:t>
            </w:r>
          </w:p>
        </w:tc>
        <w:tc>
          <w:tcPr>
            <w:tcW w:w="651" w:type="dxa"/>
            <w:tcMar>
              <w:left w:w="57" w:type="dxa"/>
              <w:right w:w="57" w:type="dxa"/>
            </w:tcMar>
          </w:tcPr>
          <w:p w:rsidR="00000000" w:rsidRDefault="00000000">
            <w:pPr>
              <w:jc w:val="right"/>
              <w:rPr>
                <w:sz w:val="22"/>
              </w:rPr>
            </w:pPr>
            <w:r>
              <w:rPr>
                <w:sz w:val="22"/>
              </w:rPr>
              <w:t>5,6</w:t>
            </w:r>
          </w:p>
        </w:tc>
        <w:tc>
          <w:tcPr>
            <w:tcW w:w="651" w:type="dxa"/>
            <w:tcMar>
              <w:left w:w="57" w:type="dxa"/>
              <w:right w:w="57" w:type="dxa"/>
            </w:tcMar>
          </w:tcPr>
          <w:p w:rsidR="00000000" w:rsidRDefault="00000000">
            <w:pPr>
              <w:jc w:val="right"/>
              <w:rPr>
                <w:sz w:val="22"/>
              </w:rPr>
            </w:pPr>
            <w:r>
              <w:rPr>
                <w:sz w:val="22"/>
              </w:rPr>
              <w:t>4,9</w:t>
            </w:r>
          </w:p>
        </w:tc>
        <w:tc>
          <w:tcPr>
            <w:tcW w:w="651" w:type="dxa"/>
            <w:tcMar>
              <w:left w:w="57" w:type="dxa"/>
              <w:right w:w="57" w:type="dxa"/>
            </w:tcMar>
          </w:tcPr>
          <w:p w:rsidR="00000000" w:rsidRDefault="00000000">
            <w:pPr>
              <w:jc w:val="right"/>
              <w:rPr>
                <w:sz w:val="22"/>
              </w:rPr>
            </w:pPr>
            <w:r>
              <w:rPr>
                <w:sz w:val="22"/>
              </w:rPr>
              <w:t>3,2</w:t>
            </w:r>
          </w:p>
        </w:tc>
        <w:tc>
          <w:tcPr>
            <w:tcW w:w="651" w:type="dxa"/>
            <w:tcMar>
              <w:left w:w="57" w:type="dxa"/>
              <w:right w:w="57" w:type="dxa"/>
            </w:tcMar>
          </w:tcPr>
          <w:p w:rsidR="00000000" w:rsidRDefault="00000000">
            <w:pPr>
              <w:jc w:val="right"/>
              <w:rPr>
                <w:sz w:val="22"/>
              </w:rPr>
            </w:pPr>
            <w:r>
              <w:rPr>
                <w:sz w:val="22"/>
              </w:rPr>
              <w:t>6,6</w:t>
            </w:r>
          </w:p>
        </w:tc>
        <w:tc>
          <w:tcPr>
            <w:tcW w:w="651" w:type="dxa"/>
            <w:tcMar>
              <w:left w:w="57" w:type="dxa"/>
              <w:right w:w="57" w:type="dxa"/>
            </w:tcMar>
          </w:tcPr>
          <w:p w:rsidR="00000000" w:rsidRDefault="00000000">
            <w:pPr>
              <w:jc w:val="right"/>
              <w:rPr>
                <w:sz w:val="22"/>
              </w:rPr>
            </w:pPr>
            <w:r>
              <w:rPr>
                <w:sz w:val="22"/>
              </w:rPr>
              <w:t>9,6</w:t>
            </w:r>
          </w:p>
        </w:tc>
        <w:tc>
          <w:tcPr>
            <w:tcW w:w="652" w:type="dxa"/>
            <w:tcMar>
              <w:left w:w="57" w:type="dxa"/>
              <w:right w:w="57" w:type="dxa"/>
            </w:tcMar>
          </w:tcPr>
          <w:p w:rsidR="00000000" w:rsidRDefault="00000000">
            <w:pPr>
              <w:jc w:val="right"/>
              <w:rPr>
                <w:sz w:val="22"/>
              </w:rPr>
            </w:pPr>
            <w:r>
              <w:rPr>
                <w:sz w:val="22"/>
              </w:rPr>
              <w:t>-6,9</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Обрабатывающая промышленность</w:t>
            </w:r>
          </w:p>
        </w:tc>
        <w:tc>
          <w:tcPr>
            <w:tcW w:w="651" w:type="dxa"/>
            <w:tcMar>
              <w:left w:w="57" w:type="dxa"/>
              <w:right w:w="57" w:type="dxa"/>
            </w:tcMar>
          </w:tcPr>
          <w:p w:rsidR="00000000" w:rsidRDefault="00000000">
            <w:pPr>
              <w:jc w:val="right"/>
              <w:rPr>
                <w:sz w:val="22"/>
              </w:rPr>
            </w:pPr>
            <w:r>
              <w:rPr>
                <w:sz w:val="22"/>
              </w:rPr>
              <w:t>2,2</w:t>
            </w:r>
          </w:p>
        </w:tc>
        <w:tc>
          <w:tcPr>
            <w:tcW w:w="651" w:type="dxa"/>
            <w:tcMar>
              <w:left w:w="57" w:type="dxa"/>
              <w:right w:w="57" w:type="dxa"/>
            </w:tcMar>
          </w:tcPr>
          <w:p w:rsidR="00000000" w:rsidRDefault="00000000">
            <w:pPr>
              <w:jc w:val="right"/>
              <w:rPr>
                <w:sz w:val="22"/>
              </w:rPr>
            </w:pPr>
            <w:r>
              <w:rPr>
                <w:sz w:val="22"/>
              </w:rPr>
              <w:t>1,3</w:t>
            </w:r>
          </w:p>
        </w:tc>
        <w:tc>
          <w:tcPr>
            <w:tcW w:w="651" w:type="dxa"/>
            <w:tcMar>
              <w:left w:w="57" w:type="dxa"/>
              <w:right w:w="57" w:type="dxa"/>
            </w:tcMar>
          </w:tcPr>
          <w:p w:rsidR="00000000" w:rsidRDefault="00000000">
            <w:pPr>
              <w:jc w:val="right"/>
              <w:rPr>
                <w:sz w:val="22"/>
              </w:rPr>
            </w:pPr>
            <w:r>
              <w:rPr>
                <w:sz w:val="22"/>
              </w:rPr>
              <w:t>-7,6</w:t>
            </w:r>
          </w:p>
        </w:tc>
        <w:tc>
          <w:tcPr>
            <w:tcW w:w="651" w:type="dxa"/>
            <w:tcMar>
              <w:left w:w="57" w:type="dxa"/>
              <w:right w:w="57" w:type="dxa"/>
            </w:tcMar>
          </w:tcPr>
          <w:p w:rsidR="00000000" w:rsidRDefault="00000000">
            <w:pPr>
              <w:jc w:val="right"/>
              <w:rPr>
                <w:sz w:val="22"/>
              </w:rPr>
            </w:pPr>
            <w:r>
              <w:rPr>
                <w:sz w:val="22"/>
              </w:rPr>
              <w:t>-7,6</w:t>
            </w:r>
          </w:p>
        </w:tc>
        <w:tc>
          <w:tcPr>
            <w:tcW w:w="651" w:type="dxa"/>
            <w:tcMar>
              <w:left w:w="57" w:type="dxa"/>
              <w:right w:w="57" w:type="dxa"/>
            </w:tcMar>
          </w:tcPr>
          <w:p w:rsidR="00000000" w:rsidRDefault="00000000">
            <w:pPr>
              <w:jc w:val="right"/>
              <w:rPr>
                <w:sz w:val="22"/>
              </w:rPr>
            </w:pPr>
            <w:r>
              <w:rPr>
                <w:sz w:val="22"/>
              </w:rPr>
              <w:t>-8,4</w:t>
            </w:r>
          </w:p>
        </w:tc>
        <w:tc>
          <w:tcPr>
            <w:tcW w:w="651" w:type="dxa"/>
            <w:tcMar>
              <w:left w:w="57" w:type="dxa"/>
              <w:right w:w="57" w:type="dxa"/>
            </w:tcMar>
          </w:tcPr>
          <w:p w:rsidR="00000000" w:rsidRDefault="00000000">
            <w:pPr>
              <w:jc w:val="right"/>
              <w:rPr>
                <w:sz w:val="22"/>
              </w:rPr>
            </w:pPr>
            <w:r>
              <w:rPr>
                <w:sz w:val="22"/>
              </w:rPr>
              <w:t>2,5</w:t>
            </w:r>
          </w:p>
        </w:tc>
        <w:tc>
          <w:tcPr>
            <w:tcW w:w="652" w:type="dxa"/>
            <w:tcMar>
              <w:left w:w="57" w:type="dxa"/>
              <w:right w:w="57" w:type="dxa"/>
            </w:tcMar>
          </w:tcPr>
          <w:p w:rsidR="00000000" w:rsidRDefault="00000000">
            <w:pPr>
              <w:jc w:val="right"/>
              <w:rPr>
                <w:sz w:val="22"/>
              </w:rPr>
            </w:pPr>
            <w:r>
              <w:rPr>
                <w:sz w:val="22"/>
              </w:rPr>
              <w:t>-44,2</w:t>
            </w:r>
          </w:p>
        </w:tc>
        <w:tc>
          <w:tcPr>
            <w:tcW w:w="651" w:type="dxa"/>
            <w:tcMar>
              <w:left w:w="57" w:type="dxa"/>
              <w:right w:w="57" w:type="dxa"/>
            </w:tcMar>
          </w:tcPr>
          <w:p w:rsidR="00000000" w:rsidRDefault="00000000">
            <w:pPr>
              <w:jc w:val="right"/>
              <w:rPr>
                <w:sz w:val="22"/>
              </w:rPr>
            </w:pPr>
            <w:r>
              <w:rPr>
                <w:sz w:val="22"/>
              </w:rPr>
              <w:t>-13,8</w:t>
            </w:r>
          </w:p>
        </w:tc>
        <w:tc>
          <w:tcPr>
            <w:tcW w:w="651" w:type="dxa"/>
            <w:tcMar>
              <w:left w:w="57" w:type="dxa"/>
              <w:right w:w="57" w:type="dxa"/>
            </w:tcMar>
          </w:tcPr>
          <w:p w:rsidR="00000000" w:rsidRDefault="00000000">
            <w:pPr>
              <w:jc w:val="right"/>
              <w:rPr>
                <w:sz w:val="22"/>
              </w:rPr>
            </w:pPr>
            <w:r>
              <w:rPr>
                <w:sz w:val="22"/>
              </w:rPr>
              <w:t>-15,0</w:t>
            </w:r>
          </w:p>
        </w:tc>
        <w:tc>
          <w:tcPr>
            <w:tcW w:w="651" w:type="dxa"/>
            <w:tcMar>
              <w:left w:w="57" w:type="dxa"/>
              <w:right w:w="57" w:type="dxa"/>
            </w:tcMar>
          </w:tcPr>
          <w:p w:rsidR="00000000" w:rsidRDefault="00000000">
            <w:pPr>
              <w:jc w:val="right"/>
              <w:rPr>
                <w:sz w:val="22"/>
              </w:rPr>
            </w:pPr>
            <w:r>
              <w:rPr>
                <w:sz w:val="22"/>
              </w:rPr>
              <w:t>3,2</w:t>
            </w:r>
          </w:p>
        </w:tc>
        <w:tc>
          <w:tcPr>
            <w:tcW w:w="651" w:type="dxa"/>
            <w:tcMar>
              <w:left w:w="57" w:type="dxa"/>
              <w:right w:w="57" w:type="dxa"/>
            </w:tcMar>
          </w:tcPr>
          <w:p w:rsidR="00000000" w:rsidRDefault="00000000">
            <w:pPr>
              <w:jc w:val="right"/>
              <w:rPr>
                <w:sz w:val="22"/>
              </w:rPr>
            </w:pPr>
            <w:r>
              <w:rPr>
                <w:sz w:val="22"/>
              </w:rPr>
              <w:t>-2,8</w:t>
            </w:r>
          </w:p>
        </w:tc>
        <w:tc>
          <w:tcPr>
            <w:tcW w:w="651" w:type="dxa"/>
            <w:tcMar>
              <w:left w:w="57" w:type="dxa"/>
              <w:right w:w="57" w:type="dxa"/>
            </w:tcMar>
          </w:tcPr>
          <w:p w:rsidR="00000000" w:rsidRDefault="00000000">
            <w:pPr>
              <w:jc w:val="right"/>
              <w:rPr>
                <w:sz w:val="22"/>
              </w:rPr>
            </w:pPr>
            <w:r>
              <w:rPr>
                <w:sz w:val="22"/>
              </w:rPr>
              <w:t>-3,3</w:t>
            </w:r>
          </w:p>
        </w:tc>
        <w:tc>
          <w:tcPr>
            <w:tcW w:w="651" w:type="dxa"/>
            <w:tcMar>
              <w:left w:w="57" w:type="dxa"/>
              <w:right w:w="57" w:type="dxa"/>
            </w:tcMar>
          </w:tcPr>
          <w:p w:rsidR="00000000" w:rsidRDefault="00000000">
            <w:pPr>
              <w:jc w:val="right"/>
              <w:rPr>
                <w:sz w:val="22"/>
              </w:rPr>
            </w:pPr>
            <w:r>
              <w:rPr>
                <w:sz w:val="22"/>
              </w:rPr>
              <w:t>31,8</w:t>
            </w:r>
          </w:p>
        </w:tc>
        <w:tc>
          <w:tcPr>
            <w:tcW w:w="652" w:type="dxa"/>
            <w:tcMar>
              <w:left w:w="57" w:type="dxa"/>
              <w:right w:w="57" w:type="dxa"/>
            </w:tcMar>
          </w:tcPr>
          <w:p w:rsidR="00000000" w:rsidRDefault="00000000">
            <w:pPr>
              <w:jc w:val="right"/>
              <w:rPr>
                <w:sz w:val="22"/>
              </w:rPr>
            </w:pPr>
            <w:r>
              <w:rPr>
                <w:sz w:val="22"/>
              </w:rPr>
              <w:t>22,1</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Электроэнергия, газ и водоснабжение</w:t>
            </w: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2"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r>
              <w:rPr>
                <w:sz w:val="22"/>
              </w:rPr>
              <w:t>0,7</w:t>
            </w:r>
          </w:p>
        </w:tc>
        <w:tc>
          <w:tcPr>
            <w:tcW w:w="651" w:type="dxa"/>
            <w:tcMar>
              <w:left w:w="57" w:type="dxa"/>
              <w:right w:w="57" w:type="dxa"/>
            </w:tcMar>
          </w:tcPr>
          <w:p w:rsidR="00000000" w:rsidRDefault="00000000">
            <w:pPr>
              <w:jc w:val="right"/>
              <w:rPr>
                <w:sz w:val="22"/>
              </w:rPr>
            </w:pPr>
            <w:r>
              <w:rPr>
                <w:sz w:val="22"/>
              </w:rPr>
              <w:t>0,4</w:t>
            </w:r>
          </w:p>
        </w:tc>
        <w:tc>
          <w:tcPr>
            <w:tcW w:w="651" w:type="dxa"/>
            <w:tcMar>
              <w:left w:w="57" w:type="dxa"/>
              <w:right w:w="57" w:type="dxa"/>
            </w:tcMar>
          </w:tcPr>
          <w:p w:rsidR="00000000" w:rsidRDefault="00000000">
            <w:pPr>
              <w:jc w:val="right"/>
              <w:rPr>
                <w:sz w:val="22"/>
              </w:rPr>
            </w:pPr>
            <w:r>
              <w:rPr>
                <w:sz w:val="22"/>
              </w:rPr>
              <w:t>3,2</w:t>
            </w:r>
          </w:p>
        </w:tc>
        <w:tc>
          <w:tcPr>
            <w:tcW w:w="651" w:type="dxa"/>
            <w:tcMar>
              <w:left w:w="57" w:type="dxa"/>
              <w:right w:w="57" w:type="dxa"/>
            </w:tcMar>
          </w:tcPr>
          <w:p w:rsidR="00000000" w:rsidRDefault="00000000">
            <w:pPr>
              <w:jc w:val="right"/>
              <w:rPr>
                <w:sz w:val="22"/>
              </w:rPr>
            </w:pPr>
            <w:r>
              <w:rPr>
                <w:sz w:val="22"/>
              </w:rPr>
              <w:t>4,6</w:t>
            </w:r>
          </w:p>
        </w:tc>
        <w:tc>
          <w:tcPr>
            <w:tcW w:w="651" w:type="dxa"/>
            <w:tcMar>
              <w:left w:w="57" w:type="dxa"/>
              <w:right w:w="57" w:type="dxa"/>
            </w:tcMar>
          </w:tcPr>
          <w:p w:rsidR="00000000" w:rsidRDefault="00000000">
            <w:pPr>
              <w:jc w:val="right"/>
              <w:rPr>
                <w:sz w:val="22"/>
              </w:rPr>
            </w:pPr>
            <w:r>
              <w:rPr>
                <w:sz w:val="22"/>
              </w:rPr>
              <w:t>0,4</w:t>
            </w:r>
          </w:p>
        </w:tc>
        <w:tc>
          <w:tcPr>
            <w:tcW w:w="651" w:type="dxa"/>
            <w:tcMar>
              <w:left w:w="57" w:type="dxa"/>
              <w:right w:w="57" w:type="dxa"/>
            </w:tcMar>
          </w:tcPr>
          <w:p w:rsidR="00000000" w:rsidRDefault="00000000">
            <w:pPr>
              <w:jc w:val="right"/>
              <w:rPr>
                <w:sz w:val="22"/>
              </w:rPr>
            </w:pPr>
            <w:r>
              <w:rPr>
                <w:sz w:val="22"/>
              </w:rPr>
              <w:t>3,5</w:t>
            </w:r>
          </w:p>
        </w:tc>
        <w:tc>
          <w:tcPr>
            <w:tcW w:w="652" w:type="dxa"/>
            <w:tcMar>
              <w:left w:w="57" w:type="dxa"/>
              <w:right w:w="57" w:type="dxa"/>
            </w:tcMar>
          </w:tcPr>
          <w:p w:rsidR="00000000" w:rsidRDefault="00000000">
            <w:pPr>
              <w:jc w:val="right"/>
              <w:rPr>
                <w:sz w:val="22"/>
              </w:rPr>
            </w:pPr>
            <w:r>
              <w:rPr>
                <w:sz w:val="22"/>
              </w:rPr>
              <w:t>3,9</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Строительство</w:t>
            </w:r>
          </w:p>
        </w:tc>
        <w:tc>
          <w:tcPr>
            <w:tcW w:w="651" w:type="dxa"/>
            <w:tcMar>
              <w:left w:w="57" w:type="dxa"/>
              <w:right w:w="57" w:type="dxa"/>
            </w:tcMar>
          </w:tcPr>
          <w:p w:rsidR="00000000" w:rsidRDefault="00000000">
            <w:pPr>
              <w:jc w:val="right"/>
              <w:rPr>
                <w:sz w:val="22"/>
              </w:rPr>
            </w:pPr>
            <w:r>
              <w:rPr>
                <w:sz w:val="22"/>
              </w:rPr>
              <w:t>-8,4</w:t>
            </w:r>
          </w:p>
        </w:tc>
        <w:tc>
          <w:tcPr>
            <w:tcW w:w="651" w:type="dxa"/>
            <w:tcMar>
              <w:left w:w="57" w:type="dxa"/>
              <w:right w:w="57" w:type="dxa"/>
            </w:tcMar>
          </w:tcPr>
          <w:p w:rsidR="00000000" w:rsidRDefault="00000000">
            <w:pPr>
              <w:jc w:val="right"/>
              <w:rPr>
                <w:sz w:val="22"/>
              </w:rPr>
            </w:pPr>
            <w:r>
              <w:rPr>
                <w:sz w:val="22"/>
              </w:rPr>
              <w:t>-24,6</w:t>
            </w:r>
          </w:p>
        </w:tc>
        <w:tc>
          <w:tcPr>
            <w:tcW w:w="651" w:type="dxa"/>
            <w:tcMar>
              <w:left w:w="57" w:type="dxa"/>
              <w:right w:w="57" w:type="dxa"/>
            </w:tcMar>
          </w:tcPr>
          <w:p w:rsidR="00000000" w:rsidRDefault="00000000">
            <w:pPr>
              <w:jc w:val="right"/>
              <w:rPr>
                <w:sz w:val="22"/>
              </w:rPr>
            </w:pPr>
            <w:r>
              <w:rPr>
                <w:sz w:val="22"/>
              </w:rPr>
              <w:t>-16,5</w:t>
            </w:r>
          </w:p>
        </w:tc>
        <w:tc>
          <w:tcPr>
            <w:tcW w:w="651" w:type="dxa"/>
            <w:tcMar>
              <w:left w:w="57" w:type="dxa"/>
              <w:right w:w="57" w:type="dxa"/>
            </w:tcMar>
          </w:tcPr>
          <w:p w:rsidR="00000000" w:rsidRDefault="00000000">
            <w:pPr>
              <w:jc w:val="right"/>
              <w:rPr>
                <w:sz w:val="22"/>
              </w:rPr>
            </w:pPr>
            <w:r>
              <w:rPr>
                <w:sz w:val="22"/>
              </w:rPr>
              <w:t>-45,5</w:t>
            </w:r>
          </w:p>
        </w:tc>
        <w:tc>
          <w:tcPr>
            <w:tcW w:w="651" w:type="dxa"/>
            <w:tcMar>
              <w:left w:w="57" w:type="dxa"/>
              <w:right w:w="57" w:type="dxa"/>
            </w:tcMar>
          </w:tcPr>
          <w:p w:rsidR="00000000" w:rsidRDefault="00000000">
            <w:pPr>
              <w:jc w:val="right"/>
              <w:rPr>
                <w:sz w:val="22"/>
              </w:rPr>
            </w:pPr>
            <w:r>
              <w:rPr>
                <w:sz w:val="22"/>
              </w:rPr>
              <w:t>-16,2</w:t>
            </w:r>
          </w:p>
        </w:tc>
        <w:tc>
          <w:tcPr>
            <w:tcW w:w="651" w:type="dxa"/>
            <w:tcMar>
              <w:left w:w="57" w:type="dxa"/>
              <w:right w:w="57" w:type="dxa"/>
            </w:tcMar>
          </w:tcPr>
          <w:p w:rsidR="00000000" w:rsidRDefault="00000000">
            <w:pPr>
              <w:jc w:val="right"/>
              <w:rPr>
                <w:sz w:val="22"/>
              </w:rPr>
            </w:pPr>
            <w:r>
              <w:rPr>
                <w:sz w:val="22"/>
              </w:rPr>
              <w:t>10,5</w:t>
            </w:r>
          </w:p>
        </w:tc>
        <w:tc>
          <w:tcPr>
            <w:tcW w:w="652" w:type="dxa"/>
            <w:tcMar>
              <w:left w:w="57" w:type="dxa"/>
              <w:right w:w="57" w:type="dxa"/>
            </w:tcMar>
          </w:tcPr>
          <w:p w:rsidR="00000000" w:rsidRDefault="00000000">
            <w:pPr>
              <w:jc w:val="right"/>
              <w:rPr>
                <w:sz w:val="22"/>
              </w:rPr>
            </w:pPr>
            <w:r>
              <w:rPr>
                <w:sz w:val="22"/>
              </w:rPr>
              <w:t>10,6</w:t>
            </w:r>
          </w:p>
        </w:tc>
        <w:tc>
          <w:tcPr>
            <w:tcW w:w="651" w:type="dxa"/>
            <w:tcMar>
              <w:left w:w="57" w:type="dxa"/>
              <w:right w:w="57" w:type="dxa"/>
            </w:tcMar>
          </w:tcPr>
          <w:p w:rsidR="00000000" w:rsidRDefault="00000000">
            <w:pPr>
              <w:jc w:val="right"/>
              <w:rPr>
                <w:sz w:val="22"/>
              </w:rPr>
            </w:pPr>
            <w:r>
              <w:rPr>
                <w:sz w:val="22"/>
              </w:rPr>
              <w:t>2,6</w:t>
            </w:r>
          </w:p>
        </w:tc>
        <w:tc>
          <w:tcPr>
            <w:tcW w:w="651" w:type="dxa"/>
            <w:tcMar>
              <w:left w:w="57" w:type="dxa"/>
              <w:right w:w="57" w:type="dxa"/>
            </w:tcMar>
          </w:tcPr>
          <w:p w:rsidR="00000000" w:rsidRDefault="00000000">
            <w:pPr>
              <w:jc w:val="right"/>
              <w:rPr>
                <w:sz w:val="22"/>
              </w:rPr>
            </w:pPr>
            <w:r>
              <w:rPr>
                <w:sz w:val="22"/>
              </w:rPr>
              <w:t>-2,7</w:t>
            </w:r>
          </w:p>
        </w:tc>
        <w:tc>
          <w:tcPr>
            <w:tcW w:w="651" w:type="dxa"/>
            <w:tcMar>
              <w:left w:w="57" w:type="dxa"/>
              <w:right w:w="57" w:type="dxa"/>
            </w:tcMar>
          </w:tcPr>
          <w:p w:rsidR="00000000" w:rsidRDefault="00000000">
            <w:pPr>
              <w:jc w:val="right"/>
              <w:rPr>
                <w:sz w:val="22"/>
              </w:rPr>
            </w:pPr>
            <w:r>
              <w:rPr>
                <w:sz w:val="22"/>
              </w:rPr>
              <w:t>-1,1</w:t>
            </w:r>
          </w:p>
        </w:tc>
        <w:tc>
          <w:tcPr>
            <w:tcW w:w="651" w:type="dxa"/>
            <w:tcMar>
              <w:left w:w="57" w:type="dxa"/>
              <w:right w:w="57" w:type="dxa"/>
            </w:tcMar>
          </w:tcPr>
          <w:p w:rsidR="00000000" w:rsidRDefault="00000000">
            <w:pPr>
              <w:jc w:val="right"/>
              <w:rPr>
                <w:sz w:val="22"/>
              </w:rPr>
            </w:pPr>
            <w:r>
              <w:rPr>
                <w:sz w:val="22"/>
              </w:rPr>
              <w:t>1,6</w:t>
            </w:r>
          </w:p>
        </w:tc>
        <w:tc>
          <w:tcPr>
            <w:tcW w:w="651" w:type="dxa"/>
            <w:tcMar>
              <w:left w:w="57" w:type="dxa"/>
              <w:right w:w="57" w:type="dxa"/>
            </w:tcMar>
          </w:tcPr>
          <w:p w:rsidR="00000000" w:rsidRDefault="00000000">
            <w:pPr>
              <w:jc w:val="right"/>
              <w:rPr>
                <w:sz w:val="22"/>
              </w:rPr>
            </w:pPr>
            <w:r>
              <w:rPr>
                <w:sz w:val="22"/>
              </w:rPr>
              <w:t>-14,6</w:t>
            </w:r>
          </w:p>
        </w:tc>
        <w:tc>
          <w:tcPr>
            <w:tcW w:w="651" w:type="dxa"/>
            <w:tcMar>
              <w:left w:w="57" w:type="dxa"/>
              <w:right w:w="57" w:type="dxa"/>
            </w:tcMar>
          </w:tcPr>
          <w:p w:rsidR="00000000" w:rsidRDefault="00000000">
            <w:pPr>
              <w:jc w:val="right"/>
              <w:rPr>
                <w:sz w:val="22"/>
              </w:rPr>
            </w:pPr>
            <w:r>
              <w:rPr>
                <w:sz w:val="22"/>
              </w:rPr>
              <w:t>10,8</w:t>
            </w:r>
          </w:p>
        </w:tc>
        <w:tc>
          <w:tcPr>
            <w:tcW w:w="652" w:type="dxa"/>
            <w:tcMar>
              <w:left w:w="57" w:type="dxa"/>
              <w:right w:w="57" w:type="dxa"/>
            </w:tcMar>
          </w:tcPr>
          <w:p w:rsidR="00000000" w:rsidRDefault="00000000">
            <w:pPr>
              <w:jc w:val="right"/>
              <w:rPr>
                <w:sz w:val="22"/>
              </w:rPr>
            </w:pPr>
            <w:r>
              <w:rPr>
                <w:sz w:val="22"/>
              </w:rPr>
              <w:t>18,5</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 xml:space="preserve">Оптовая и розничная торговля;  ремонт </w:t>
            </w:r>
          </w:p>
          <w:p w:rsidR="00000000" w:rsidRDefault="00000000">
            <w:pPr>
              <w:tabs>
                <w:tab w:val="left" w:pos="172"/>
              </w:tabs>
              <w:ind w:left="172" w:hanging="172"/>
              <w:rPr>
                <w:sz w:val="22"/>
              </w:rPr>
            </w:pPr>
            <w:r>
              <w:rPr>
                <w:sz w:val="22"/>
              </w:rPr>
              <w:tab/>
              <w:t>автомобилей, мотоциклов, бытовых приборов и предметов личного пользования</w:t>
            </w:r>
          </w:p>
        </w:tc>
        <w:tc>
          <w:tcPr>
            <w:tcW w:w="651" w:type="dxa"/>
            <w:tcMar>
              <w:left w:w="57" w:type="dxa"/>
              <w:right w:w="57" w:type="dxa"/>
            </w:tcMar>
          </w:tcPr>
          <w:p w:rsidR="00000000" w:rsidRDefault="00000000">
            <w:pPr>
              <w:jc w:val="right"/>
              <w:rPr>
                <w:sz w:val="22"/>
              </w:rPr>
            </w:pPr>
            <w:r>
              <w:rPr>
                <w:sz w:val="22"/>
              </w:rPr>
              <w:t>20,7</w:t>
            </w:r>
          </w:p>
        </w:tc>
        <w:tc>
          <w:tcPr>
            <w:tcW w:w="651" w:type="dxa"/>
            <w:tcMar>
              <w:left w:w="57" w:type="dxa"/>
              <w:right w:w="57" w:type="dxa"/>
            </w:tcMar>
          </w:tcPr>
          <w:p w:rsidR="00000000" w:rsidRDefault="00000000">
            <w:pPr>
              <w:jc w:val="right"/>
              <w:rPr>
                <w:sz w:val="22"/>
              </w:rPr>
            </w:pPr>
            <w:r>
              <w:rPr>
                <w:sz w:val="22"/>
              </w:rPr>
              <w:t>-1,4</w:t>
            </w:r>
          </w:p>
        </w:tc>
        <w:tc>
          <w:tcPr>
            <w:tcW w:w="651" w:type="dxa"/>
            <w:tcMar>
              <w:left w:w="57" w:type="dxa"/>
              <w:right w:w="57" w:type="dxa"/>
            </w:tcMar>
          </w:tcPr>
          <w:p w:rsidR="00000000" w:rsidRDefault="00000000">
            <w:pPr>
              <w:jc w:val="right"/>
              <w:rPr>
                <w:sz w:val="22"/>
              </w:rPr>
            </w:pPr>
            <w:r>
              <w:rPr>
                <w:sz w:val="22"/>
              </w:rPr>
              <w:t>-12,2</w:t>
            </w:r>
          </w:p>
        </w:tc>
        <w:tc>
          <w:tcPr>
            <w:tcW w:w="651" w:type="dxa"/>
            <w:tcMar>
              <w:left w:w="57" w:type="dxa"/>
              <w:right w:w="57" w:type="dxa"/>
            </w:tcMar>
          </w:tcPr>
          <w:p w:rsidR="00000000" w:rsidRDefault="00000000">
            <w:pPr>
              <w:jc w:val="right"/>
              <w:rPr>
                <w:sz w:val="22"/>
              </w:rPr>
            </w:pPr>
            <w:r>
              <w:rPr>
                <w:sz w:val="22"/>
              </w:rPr>
              <w:t>-22,7</w:t>
            </w:r>
          </w:p>
        </w:tc>
        <w:tc>
          <w:tcPr>
            <w:tcW w:w="651" w:type="dxa"/>
            <w:tcMar>
              <w:left w:w="57" w:type="dxa"/>
              <w:right w:w="57" w:type="dxa"/>
            </w:tcMar>
          </w:tcPr>
          <w:p w:rsidR="00000000" w:rsidRDefault="00000000">
            <w:pPr>
              <w:jc w:val="right"/>
              <w:rPr>
                <w:sz w:val="22"/>
              </w:rPr>
            </w:pPr>
            <w:r>
              <w:rPr>
                <w:sz w:val="22"/>
              </w:rPr>
              <w:t>5,3</w:t>
            </w:r>
          </w:p>
        </w:tc>
        <w:tc>
          <w:tcPr>
            <w:tcW w:w="651" w:type="dxa"/>
            <w:tcMar>
              <w:left w:w="57" w:type="dxa"/>
              <w:right w:w="57" w:type="dxa"/>
            </w:tcMar>
          </w:tcPr>
          <w:p w:rsidR="00000000" w:rsidRDefault="00000000">
            <w:pPr>
              <w:jc w:val="right"/>
              <w:rPr>
                <w:sz w:val="22"/>
              </w:rPr>
            </w:pPr>
            <w:r>
              <w:rPr>
                <w:sz w:val="22"/>
              </w:rPr>
              <w:t>0,0</w:t>
            </w:r>
          </w:p>
        </w:tc>
        <w:tc>
          <w:tcPr>
            <w:tcW w:w="652" w:type="dxa"/>
            <w:tcMar>
              <w:left w:w="57" w:type="dxa"/>
              <w:right w:w="57" w:type="dxa"/>
            </w:tcMar>
          </w:tcPr>
          <w:p w:rsidR="00000000" w:rsidRDefault="00000000">
            <w:pPr>
              <w:jc w:val="right"/>
              <w:rPr>
                <w:sz w:val="22"/>
              </w:rPr>
            </w:pPr>
            <w:r>
              <w:rPr>
                <w:sz w:val="22"/>
              </w:rPr>
              <w:t>-3,8</w:t>
            </w:r>
          </w:p>
        </w:tc>
        <w:tc>
          <w:tcPr>
            <w:tcW w:w="651" w:type="dxa"/>
            <w:tcMar>
              <w:left w:w="57" w:type="dxa"/>
              <w:right w:w="57" w:type="dxa"/>
            </w:tcMar>
          </w:tcPr>
          <w:p w:rsidR="00000000" w:rsidRDefault="00000000">
            <w:pPr>
              <w:jc w:val="right"/>
              <w:rPr>
                <w:sz w:val="22"/>
              </w:rPr>
            </w:pPr>
            <w:r>
              <w:rPr>
                <w:sz w:val="22"/>
              </w:rPr>
              <w:t>0,3</w:t>
            </w:r>
          </w:p>
        </w:tc>
        <w:tc>
          <w:tcPr>
            <w:tcW w:w="651" w:type="dxa"/>
            <w:tcMar>
              <w:left w:w="57" w:type="dxa"/>
              <w:right w:w="57" w:type="dxa"/>
            </w:tcMar>
          </w:tcPr>
          <w:p w:rsidR="00000000" w:rsidRDefault="00000000">
            <w:pPr>
              <w:jc w:val="right"/>
              <w:rPr>
                <w:sz w:val="22"/>
              </w:rPr>
            </w:pPr>
            <w:r>
              <w:rPr>
                <w:sz w:val="22"/>
              </w:rPr>
              <w:t>17,1</w:t>
            </w:r>
          </w:p>
        </w:tc>
        <w:tc>
          <w:tcPr>
            <w:tcW w:w="651" w:type="dxa"/>
            <w:tcMar>
              <w:left w:w="57" w:type="dxa"/>
              <w:right w:w="57" w:type="dxa"/>
            </w:tcMar>
          </w:tcPr>
          <w:p w:rsidR="00000000" w:rsidRDefault="00000000">
            <w:pPr>
              <w:jc w:val="right"/>
              <w:rPr>
                <w:sz w:val="22"/>
              </w:rPr>
            </w:pPr>
            <w:r>
              <w:rPr>
                <w:sz w:val="22"/>
              </w:rPr>
              <w:t>-3,1</w:t>
            </w:r>
          </w:p>
        </w:tc>
        <w:tc>
          <w:tcPr>
            <w:tcW w:w="651" w:type="dxa"/>
            <w:tcMar>
              <w:left w:w="57" w:type="dxa"/>
              <w:right w:w="57" w:type="dxa"/>
            </w:tcMar>
          </w:tcPr>
          <w:p w:rsidR="00000000" w:rsidRDefault="00000000">
            <w:pPr>
              <w:jc w:val="right"/>
              <w:rPr>
                <w:sz w:val="22"/>
              </w:rPr>
            </w:pPr>
            <w:r>
              <w:rPr>
                <w:sz w:val="22"/>
              </w:rPr>
              <w:t>1,3</w:t>
            </w:r>
          </w:p>
        </w:tc>
        <w:tc>
          <w:tcPr>
            <w:tcW w:w="651" w:type="dxa"/>
            <w:tcMar>
              <w:left w:w="57" w:type="dxa"/>
              <w:right w:w="57" w:type="dxa"/>
            </w:tcMar>
          </w:tcPr>
          <w:p w:rsidR="00000000" w:rsidRDefault="00000000">
            <w:pPr>
              <w:jc w:val="right"/>
              <w:rPr>
                <w:sz w:val="22"/>
              </w:rPr>
            </w:pPr>
            <w:r>
              <w:rPr>
                <w:sz w:val="22"/>
              </w:rPr>
              <w:t>26,1</w:t>
            </w:r>
          </w:p>
        </w:tc>
        <w:tc>
          <w:tcPr>
            <w:tcW w:w="651" w:type="dxa"/>
            <w:tcMar>
              <w:left w:w="57" w:type="dxa"/>
              <w:right w:w="57" w:type="dxa"/>
            </w:tcMar>
          </w:tcPr>
          <w:p w:rsidR="00000000" w:rsidRDefault="00000000">
            <w:pPr>
              <w:jc w:val="right"/>
              <w:rPr>
                <w:sz w:val="22"/>
              </w:rPr>
            </w:pPr>
            <w:r>
              <w:rPr>
                <w:sz w:val="22"/>
              </w:rPr>
              <w:t>9,8</w:t>
            </w:r>
          </w:p>
        </w:tc>
        <w:tc>
          <w:tcPr>
            <w:tcW w:w="652" w:type="dxa"/>
            <w:tcMar>
              <w:left w:w="57" w:type="dxa"/>
              <w:right w:w="57" w:type="dxa"/>
            </w:tcMar>
          </w:tcPr>
          <w:p w:rsidR="00000000" w:rsidRDefault="00000000">
            <w:pPr>
              <w:jc w:val="right"/>
              <w:rPr>
                <w:sz w:val="22"/>
              </w:rPr>
            </w:pPr>
            <w:r>
              <w:rPr>
                <w:sz w:val="22"/>
              </w:rPr>
              <w:t>13,3</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Гостиницы и рестораны</w:t>
            </w: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2"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r>
              <w:rPr>
                <w:sz w:val="22"/>
              </w:rPr>
              <w:t>6,8</w:t>
            </w:r>
          </w:p>
        </w:tc>
        <w:tc>
          <w:tcPr>
            <w:tcW w:w="651" w:type="dxa"/>
            <w:tcMar>
              <w:left w:w="57" w:type="dxa"/>
              <w:right w:w="57" w:type="dxa"/>
            </w:tcMar>
          </w:tcPr>
          <w:p w:rsidR="00000000" w:rsidRDefault="00000000">
            <w:pPr>
              <w:jc w:val="right"/>
              <w:rPr>
                <w:sz w:val="22"/>
              </w:rPr>
            </w:pPr>
            <w:r>
              <w:rPr>
                <w:sz w:val="22"/>
              </w:rPr>
              <w:t>0,2</w:t>
            </w:r>
          </w:p>
        </w:tc>
        <w:tc>
          <w:tcPr>
            <w:tcW w:w="651" w:type="dxa"/>
            <w:tcMar>
              <w:left w:w="57" w:type="dxa"/>
              <w:right w:w="57" w:type="dxa"/>
            </w:tcMar>
          </w:tcPr>
          <w:p w:rsidR="00000000" w:rsidRDefault="00000000">
            <w:pPr>
              <w:jc w:val="right"/>
              <w:rPr>
                <w:sz w:val="22"/>
              </w:rPr>
            </w:pPr>
            <w:r>
              <w:rPr>
                <w:sz w:val="22"/>
              </w:rPr>
              <w:t>0,5</w:t>
            </w:r>
          </w:p>
        </w:tc>
        <w:tc>
          <w:tcPr>
            <w:tcW w:w="651" w:type="dxa"/>
            <w:tcMar>
              <w:left w:w="57" w:type="dxa"/>
              <w:right w:w="57" w:type="dxa"/>
            </w:tcMar>
          </w:tcPr>
          <w:p w:rsidR="00000000" w:rsidRDefault="00000000">
            <w:pPr>
              <w:jc w:val="right"/>
              <w:rPr>
                <w:sz w:val="22"/>
              </w:rPr>
            </w:pPr>
            <w:r>
              <w:rPr>
                <w:sz w:val="22"/>
              </w:rPr>
              <w:t>8,7</w:t>
            </w:r>
          </w:p>
        </w:tc>
        <w:tc>
          <w:tcPr>
            <w:tcW w:w="651" w:type="dxa"/>
            <w:tcMar>
              <w:left w:w="57" w:type="dxa"/>
              <w:right w:w="57" w:type="dxa"/>
            </w:tcMar>
          </w:tcPr>
          <w:p w:rsidR="00000000" w:rsidRDefault="00000000">
            <w:pPr>
              <w:jc w:val="right"/>
              <w:rPr>
                <w:sz w:val="22"/>
              </w:rPr>
            </w:pPr>
            <w:r>
              <w:rPr>
                <w:sz w:val="22"/>
              </w:rPr>
              <w:t>13,2</w:t>
            </w:r>
          </w:p>
        </w:tc>
        <w:tc>
          <w:tcPr>
            <w:tcW w:w="651" w:type="dxa"/>
            <w:tcMar>
              <w:left w:w="57" w:type="dxa"/>
              <w:right w:w="57" w:type="dxa"/>
            </w:tcMar>
          </w:tcPr>
          <w:p w:rsidR="00000000" w:rsidRDefault="00000000">
            <w:pPr>
              <w:jc w:val="right"/>
              <w:rPr>
                <w:sz w:val="22"/>
              </w:rPr>
            </w:pPr>
            <w:r>
              <w:rPr>
                <w:sz w:val="22"/>
              </w:rPr>
              <w:t>-6,9</w:t>
            </w:r>
          </w:p>
        </w:tc>
        <w:tc>
          <w:tcPr>
            <w:tcW w:w="652" w:type="dxa"/>
            <w:tcMar>
              <w:left w:w="57" w:type="dxa"/>
              <w:right w:w="57" w:type="dxa"/>
            </w:tcMar>
          </w:tcPr>
          <w:p w:rsidR="00000000" w:rsidRDefault="00000000">
            <w:pPr>
              <w:jc w:val="right"/>
              <w:rPr>
                <w:sz w:val="22"/>
              </w:rPr>
            </w:pPr>
            <w:r>
              <w:rPr>
                <w:sz w:val="22"/>
              </w:rPr>
              <w:t>4,6</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Транспорт, складское хозяйство и связь</w:t>
            </w:r>
          </w:p>
        </w:tc>
        <w:tc>
          <w:tcPr>
            <w:tcW w:w="651" w:type="dxa"/>
            <w:tcMar>
              <w:left w:w="57" w:type="dxa"/>
              <w:right w:w="57" w:type="dxa"/>
            </w:tcMar>
          </w:tcPr>
          <w:p w:rsidR="00000000" w:rsidRDefault="00000000">
            <w:pPr>
              <w:jc w:val="right"/>
              <w:rPr>
                <w:sz w:val="22"/>
              </w:rPr>
            </w:pPr>
            <w:r>
              <w:rPr>
                <w:sz w:val="22"/>
              </w:rPr>
              <w:t>-8,1</w:t>
            </w:r>
          </w:p>
        </w:tc>
        <w:tc>
          <w:tcPr>
            <w:tcW w:w="651" w:type="dxa"/>
            <w:tcMar>
              <w:left w:w="57" w:type="dxa"/>
              <w:right w:w="57" w:type="dxa"/>
            </w:tcMar>
          </w:tcPr>
          <w:p w:rsidR="00000000" w:rsidRDefault="00000000">
            <w:pPr>
              <w:jc w:val="right"/>
              <w:rPr>
                <w:sz w:val="22"/>
              </w:rPr>
            </w:pPr>
            <w:r>
              <w:rPr>
                <w:sz w:val="22"/>
              </w:rPr>
              <w:t>-5,6</w:t>
            </w:r>
          </w:p>
        </w:tc>
        <w:tc>
          <w:tcPr>
            <w:tcW w:w="651" w:type="dxa"/>
            <w:tcMar>
              <w:left w:w="57" w:type="dxa"/>
              <w:right w:w="57" w:type="dxa"/>
            </w:tcMar>
          </w:tcPr>
          <w:p w:rsidR="00000000" w:rsidRDefault="00000000">
            <w:pPr>
              <w:jc w:val="right"/>
              <w:rPr>
                <w:sz w:val="22"/>
              </w:rPr>
            </w:pPr>
            <w:r>
              <w:rPr>
                <w:sz w:val="22"/>
              </w:rPr>
              <w:t>-38,8</w:t>
            </w:r>
          </w:p>
        </w:tc>
        <w:tc>
          <w:tcPr>
            <w:tcW w:w="651" w:type="dxa"/>
            <w:tcMar>
              <w:left w:w="57" w:type="dxa"/>
              <w:right w:w="57" w:type="dxa"/>
            </w:tcMar>
          </w:tcPr>
          <w:p w:rsidR="00000000" w:rsidRDefault="00000000">
            <w:pPr>
              <w:jc w:val="right"/>
              <w:rPr>
                <w:sz w:val="22"/>
              </w:rPr>
            </w:pPr>
            <w:r>
              <w:rPr>
                <w:sz w:val="22"/>
              </w:rPr>
              <w:t>-17,8</w:t>
            </w:r>
          </w:p>
        </w:tc>
        <w:tc>
          <w:tcPr>
            <w:tcW w:w="651" w:type="dxa"/>
            <w:tcMar>
              <w:left w:w="57" w:type="dxa"/>
              <w:right w:w="57" w:type="dxa"/>
            </w:tcMar>
          </w:tcPr>
          <w:p w:rsidR="00000000" w:rsidRDefault="00000000">
            <w:pPr>
              <w:jc w:val="right"/>
              <w:rPr>
                <w:sz w:val="22"/>
              </w:rPr>
            </w:pPr>
            <w:r>
              <w:rPr>
                <w:sz w:val="22"/>
              </w:rPr>
              <w:t>-4,7</w:t>
            </w:r>
          </w:p>
        </w:tc>
        <w:tc>
          <w:tcPr>
            <w:tcW w:w="651" w:type="dxa"/>
            <w:tcMar>
              <w:left w:w="57" w:type="dxa"/>
              <w:right w:w="57" w:type="dxa"/>
            </w:tcMar>
          </w:tcPr>
          <w:p w:rsidR="00000000" w:rsidRDefault="00000000">
            <w:pPr>
              <w:jc w:val="right"/>
              <w:rPr>
                <w:sz w:val="22"/>
              </w:rPr>
            </w:pPr>
            <w:r>
              <w:rPr>
                <w:sz w:val="22"/>
              </w:rPr>
              <w:t>-2,3</w:t>
            </w:r>
          </w:p>
        </w:tc>
        <w:tc>
          <w:tcPr>
            <w:tcW w:w="652" w:type="dxa"/>
            <w:tcMar>
              <w:left w:w="57" w:type="dxa"/>
              <w:right w:w="57" w:type="dxa"/>
            </w:tcMar>
          </w:tcPr>
          <w:p w:rsidR="00000000" w:rsidRDefault="00000000">
            <w:pPr>
              <w:jc w:val="right"/>
              <w:rPr>
                <w:sz w:val="22"/>
              </w:rPr>
            </w:pPr>
            <w:r>
              <w:rPr>
                <w:sz w:val="22"/>
              </w:rPr>
              <w:t>-1,2</w:t>
            </w:r>
          </w:p>
        </w:tc>
        <w:tc>
          <w:tcPr>
            <w:tcW w:w="651" w:type="dxa"/>
            <w:tcMar>
              <w:left w:w="57" w:type="dxa"/>
              <w:right w:w="57" w:type="dxa"/>
            </w:tcMar>
          </w:tcPr>
          <w:p w:rsidR="00000000" w:rsidRDefault="00000000">
            <w:pPr>
              <w:jc w:val="right"/>
              <w:rPr>
                <w:sz w:val="22"/>
              </w:rPr>
            </w:pPr>
            <w:r>
              <w:rPr>
                <w:sz w:val="22"/>
              </w:rPr>
              <w:t>11,2</w:t>
            </w:r>
          </w:p>
        </w:tc>
        <w:tc>
          <w:tcPr>
            <w:tcW w:w="651" w:type="dxa"/>
            <w:tcMar>
              <w:left w:w="57" w:type="dxa"/>
              <w:right w:w="57" w:type="dxa"/>
            </w:tcMar>
          </w:tcPr>
          <w:p w:rsidR="00000000" w:rsidRDefault="00000000">
            <w:pPr>
              <w:jc w:val="right"/>
              <w:rPr>
                <w:sz w:val="22"/>
              </w:rPr>
            </w:pPr>
            <w:r>
              <w:rPr>
                <w:sz w:val="22"/>
              </w:rPr>
              <w:t>5,8</w:t>
            </w:r>
          </w:p>
        </w:tc>
        <w:tc>
          <w:tcPr>
            <w:tcW w:w="651" w:type="dxa"/>
            <w:tcMar>
              <w:left w:w="57" w:type="dxa"/>
              <w:right w:w="57" w:type="dxa"/>
            </w:tcMar>
          </w:tcPr>
          <w:p w:rsidR="00000000" w:rsidRDefault="00000000">
            <w:pPr>
              <w:jc w:val="right"/>
              <w:rPr>
                <w:sz w:val="22"/>
              </w:rPr>
            </w:pPr>
            <w:r>
              <w:rPr>
                <w:sz w:val="22"/>
              </w:rPr>
              <w:t>7,4</w:t>
            </w:r>
          </w:p>
        </w:tc>
        <w:tc>
          <w:tcPr>
            <w:tcW w:w="651" w:type="dxa"/>
            <w:tcMar>
              <w:left w:w="57" w:type="dxa"/>
              <w:right w:w="57" w:type="dxa"/>
            </w:tcMar>
          </w:tcPr>
          <w:p w:rsidR="00000000" w:rsidRDefault="00000000">
            <w:pPr>
              <w:jc w:val="right"/>
              <w:rPr>
                <w:sz w:val="22"/>
              </w:rPr>
            </w:pPr>
            <w:r>
              <w:rPr>
                <w:sz w:val="22"/>
              </w:rPr>
              <w:t>6,1</w:t>
            </w:r>
          </w:p>
        </w:tc>
        <w:tc>
          <w:tcPr>
            <w:tcW w:w="651" w:type="dxa"/>
            <w:tcMar>
              <w:left w:w="57" w:type="dxa"/>
              <w:right w:w="57" w:type="dxa"/>
            </w:tcMar>
          </w:tcPr>
          <w:p w:rsidR="00000000" w:rsidRDefault="00000000">
            <w:pPr>
              <w:jc w:val="right"/>
              <w:rPr>
                <w:sz w:val="22"/>
              </w:rPr>
            </w:pPr>
            <w:r>
              <w:rPr>
                <w:sz w:val="22"/>
              </w:rPr>
              <w:t>25,2</w:t>
            </w:r>
          </w:p>
        </w:tc>
        <w:tc>
          <w:tcPr>
            <w:tcW w:w="651" w:type="dxa"/>
            <w:tcMar>
              <w:left w:w="57" w:type="dxa"/>
              <w:right w:w="57" w:type="dxa"/>
            </w:tcMar>
          </w:tcPr>
          <w:p w:rsidR="00000000" w:rsidRDefault="00000000">
            <w:pPr>
              <w:jc w:val="right"/>
              <w:rPr>
                <w:sz w:val="22"/>
              </w:rPr>
            </w:pPr>
            <w:r>
              <w:rPr>
                <w:sz w:val="22"/>
              </w:rPr>
              <w:t>14,9</w:t>
            </w:r>
          </w:p>
        </w:tc>
        <w:tc>
          <w:tcPr>
            <w:tcW w:w="652" w:type="dxa"/>
            <w:tcMar>
              <w:left w:w="57" w:type="dxa"/>
              <w:right w:w="57" w:type="dxa"/>
            </w:tcMar>
          </w:tcPr>
          <w:p w:rsidR="00000000" w:rsidRDefault="00000000">
            <w:pPr>
              <w:jc w:val="right"/>
              <w:rPr>
                <w:sz w:val="22"/>
              </w:rPr>
            </w:pPr>
            <w:r>
              <w:rPr>
                <w:sz w:val="22"/>
              </w:rPr>
              <w:t>16,2</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Финансовое посредничество</w:t>
            </w: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2"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r>
              <w:rPr>
                <w:sz w:val="22"/>
              </w:rPr>
              <w:t>42,2</w:t>
            </w:r>
          </w:p>
        </w:tc>
        <w:tc>
          <w:tcPr>
            <w:tcW w:w="651" w:type="dxa"/>
            <w:tcMar>
              <w:left w:w="57" w:type="dxa"/>
              <w:right w:w="57" w:type="dxa"/>
            </w:tcMar>
          </w:tcPr>
          <w:p w:rsidR="00000000" w:rsidRDefault="00000000">
            <w:pPr>
              <w:jc w:val="right"/>
              <w:rPr>
                <w:sz w:val="22"/>
              </w:rPr>
            </w:pPr>
            <w:r>
              <w:rPr>
                <w:sz w:val="22"/>
              </w:rPr>
              <w:t>-26,7</w:t>
            </w:r>
          </w:p>
        </w:tc>
        <w:tc>
          <w:tcPr>
            <w:tcW w:w="651" w:type="dxa"/>
            <w:tcMar>
              <w:left w:w="57" w:type="dxa"/>
              <w:right w:w="57" w:type="dxa"/>
            </w:tcMar>
          </w:tcPr>
          <w:p w:rsidR="00000000" w:rsidRDefault="00000000">
            <w:pPr>
              <w:jc w:val="right"/>
              <w:rPr>
                <w:sz w:val="22"/>
              </w:rPr>
            </w:pPr>
            <w:r>
              <w:rPr>
                <w:sz w:val="22"/>
              </w:rPr>
              <w:t>-33,0</w:t>
            </w:r>
          </w:p>
        </w:tc>
        <w:tc>
          <w:tcPr>
            <w:tcW w:w="651" w:type="dxa"/>
            <w:tcMar>
              <w:left w:w="57" w:type="dxa"/>
              <w:right w:w="57" w:type="dxa"/>
            </w:tcMar>
          </w:tcPr>
          <w:p w:rsidR="00000000" w:rsidRDefault="00000000">
            <w:pPr>
              <w:jc w:val="right"/>
              <w:rPr>
                <w:sz w:val="22"/>
              </w:rPr>
            </w:pPr>
            <w:r>
              <w:rPr>
                <w:sz w:val="22"/>
              </w:rPr>
              <w:t>39,9</w:t>
            </w:r>
          </w:p>
        </w:tc>
        <w:tc>
          <w:tcPr>
            <w:tcW w:w="651" w:type="dxa"/>
            <w:tcMar>
              <w:left w:w="57" w:type="dxa"/>
              <w:right w:w="57" w:type="dxa"/>
            </w:tcMar>
          </w:tcPr>
          <w:p w:rsidR="00000000" w:rsidRDefault="00000000">
            <w:pPr>
              <w:jc w:val="right"/>
              <w:rPr>
                <w:sz w:val="22"/>
              </w:rPr>
            </w:pPr>
            <w:r>
              <w:rPr>
                <w:sz w:val="22"/>
              </w:rPr>
              <w:t>7,0</w:t>
            </w:r>
          </w:p>
        </w:tc>
        <w:tc>
          <w:tcPr>
            <w:tcW w:w="651" w:type="dxa"/>
            <w:tcMar>
              <w:left w:w="57" w:type="dxa"/>
              <w:right w:w="57" w:type="dxa"/>
            </w:tcMar>
          </w:tcPr>
          <w:p w:rsidR="00000000" w:rsidRDefault="00000000">
            <w:pPr>
              <w:jc w:val="right"/>
              <w:rPr>
                <w:sz w:val="22"/>
              </w:rPr>
            </w:pPr>
            <w:r>
              <w:rPr>
                <w:sz w:val="22"/>
              </w:rPr>
              <w:t>22,4</w:t>
            </w:r>
          </w:p>
        </w:tc>
        <w:tc>
          <w:tcPr>
            <w:tcW w:w="652" w:type="dxa"/>
            <w:tcMar>
              <w:left w:w="57" w:type="dxa"/>
              <w:right w:w="57" w:type="dxa"/>
            </w:tcMar>
          </w:tcPr>
          <w:p w:rsidR="00000000" w:rsidRDefault="00000000">
            <w:pPr>
              <w:jc w:val="right"/>
              <w:rPr>
                <w:sz w:val="22"/>
              </w:rPr>
            </w:pPr>
            <w:r>
              <w:rPr>
                <w:sz w:val="22"/>
              </w:rPr>
              <w:t>7,3</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Операции с недвижимым имуществом,</w:t>
            </w:r>
          </w:p>
          <w:p w:rsidR="00000000" w:rsidRDefault="00000000">
            <w:pPr>
              <w:tabs>
                <w:tab w:val="left" w:pos="172"/>
              </w:tabs>
              <w:rPr>
                <w:sz w:val="22"/>
              </w:rPr>
            </w:pPr>
            <w:r>
              <w:rPr>
                <w:sz w:val="22"/>
              </w:rPr>
              <w:tab/>
              <w:t>аренда и коммерческая деятельность</w:t>
            </w: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2"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r>
              <w:rPr>
                <w:sz w:val="22"/>
              </w:rPr>
              <w:t>4,2</w:t>
            </w:r>
          </w:p>
        </w:tc>
        <w:tc>
          <w:tcPr>
            <w:tcW w:w="651" w:type="dxa"/>
            <w:tcMar>
              <w:left w:w="57" w:type="dxa"/>
              <w:right w:w="57" w:type="dxa"/>
            </w:tcMar>
          </w:tcPr>
          <w:p w:rsidR="00000000" w:rsidRDefault="00000000">
            <w:pPr>
              <w:jc w:val="right"/>
              <w:rPr>
                <w:sz w:val="22"/>
              </w:rPr>
            </w:pPr>
            <w:r>
              <w:rPr>
                <w:sz w:val="22"/>
              </w:rPr>
              <w:t>-2,4</w:t>
            </w:r>
          </w:p>
        </w:tc>
        <w:tc>
          <w:tcPr>
            <w:tcW w:w="651" w:type="dxa"/>
            <w:tcMar>
              <w:left w:w="57" w:type="dxa"/>
              <w:right w:w="57" w:type="dxa"/>
            </w:tcMar>
          </w:tcPr>
          <w:p w:rsidR="00000000" w:rsidRDefault="00000000">
            <w:pPr>
              <w:jc w:val="right"/>
              <w:rPr>
                <w:sz w:val="22"/>
              </w:rPr>
            </w:pPr>
            <w:r>
              <w:rPr>
                <w:sz w:val="22"/>
              </w:rPr>
              <w:t>8,4</w:t>
            </w:r>
          </w:p>
        </w:tc>
        <w:tc>
          <w:tcPr>
            <w:tcW w:w="651" w:type="dxa"/>
            <w:tcMar>
              <w:left w:w="57" w:type="dxa"/>
              <w:right w:w="57" w:type="dxa"/>
            </w:tcMar>
          </w:tcPr>
          <w:p w:rsidR="00000000" w:rsidRDefault="00000000">
            <w:pPr>
              <w:jc w:val="right"/>
              <w:rPr>
                <w:sz w:val="22"/>
              </w:rPr>
            </w:pPr>
            <w:r>
              <w:rPr>
                <w:sz w:val="22"/>
              </w:rPr>
              <w:t>-4,7</w:t>
            </w:r>
          </w:p>
        </w:tc>
        <w:tc>
          <w:tcPr>
            <w:tcW w:w="651" w:type="dxa"/>
            <w:tcMar>
              <w:left w:w="57" w:type="dxa"/>
              <w:right w:w="57" w:type="dxa"/>
            </w:tcMar>
          </w:tcPr>
          <w:p w:rsidR="00000000" w:rsidRDefault="00000000">
            <w:pPr>
              <w:jc w:val="right"/>
              <w:rPr>
                <w:sz w:val="22"/>
              </w:rPr>
            </w:pPr>
            <w:r>
              <w:rPr>
                <w:sz w:val="22"/>
              </w:rPr>
              <w:t>12,5</w:t>
            </w:r>
          </w:p>
        </w:tc>
        <w:tc>
          <w:tcPr>
            <w:tcW w:w="651" w:type="dxa"/>
            <w:tcMar>
              <w:left w:w="57" w:type="dxa"/>
              <w:right w:w="57" w:type="dxa"/>
            </w:tcMar>
          </w:tcPr>
          <w:p w:rsidR="00000000" w:rsidRDefault="00000000">
            <w:pPr>
              <w:jc w:val="right"/>
              <w:rPr>
                <w:sz w:val="22"/>
              </w:rPr>
            </w:pPr>
            <w:r>
              <w:rPr>
                <w:sz w:val="22"/>
              </w:rPr>
              <w:t>7,1</w:t>
            </w:r>
          </w:p>
        </w:tc>
        <w:tc>
          <w:tcPr>
            <w:tcW w:w="652" w:type="dxa"/>
            <w:tcMar>
              <w:left w:w="57" w:type="dxa"/>
              <w:right w:w="57" w:type="dxa"/>
            </w:tcMar>
          </w:tcPr>
          <w:p w:rsidR="00000000" w:rsidRDefault="00000000">
            <w:pPr>
              <w:jc w:val="right"/>
              <w:rPr>
                <w:sz w:val="22"/>
              </w:rPr>
            </w:pPr>
            <w:r>
              <w:rPr>
                <w:sz w:val="22"/>
              </w:rPr>
              <w:t>25,2</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 xml:space="preserve">Государственное управление и оборона;  </w:t>
            </w:r>
          </w:p>
          <w:p w:rsidR="00000000" w:rsidRDefault="00000000">
            <w:pPr>
              <w:tabs>
                <w:tab w:val="left" w:pos="172"/>
              </w:tabs>
              <w:rPr>
                <w:sz w:val="22"/>
              </w:rPr>
            </w:pPr>
            <w:r>
              <w:rPr>
                <w:sz w:val="22"/>
              </w:rPr>
              <w:tab/>
              <w:t>обязательное социальное страхование</w:t>
            </w:r>
          </w:p>
        </w:tc>
        <w:tc>
          <w:tcPr>
            <w:tcW w:w="651" w:type="dxa"/>
            <w:tcMar>
              <w:left w:w="57" w:type="dxa"/>
              <w:right w:w="57" w:type="dxa"/>
            </w:tcMar>
          </w:tcPr>
          <w:p w:rsidR="00000000" w:rsidRDefault="00000000">
            <w:pPr>
              <w:jc w:val="right"/>
              <w:rPr>
                <w:sz w:val="22"/>
              </w:rPr>
            </w:pPr>
            <w:r>
              <w:rPr>
                <w:sz w:val="22"/>
              </w:rPr>
              <w:t>-1,2</w:t>
            </w:r>
          </w:p>
        </w:tc>
        <w:tc>
          <w:tcPr>
            <w:tcW w:w="651" w:type="dxa"/>
            <w:tcMar>
              <w:left w:w="57" w:type="dxa"/>
              <w:right w:w="57" w:type="dxa"/>
            </w:tcMar>
          </w:tcPr>
          <w:p w:rsidR="00000000" w:rsidRDefault="00000000">
            <w:pPr>
              <w:jc w:val="right"/>
              <w:rPr>
                <w:sz w:val="22"/>
              </w:rPr>
            </w:pPr>
            <w:r>
              <w:rPr>
                <w:sz w:val="22"/>
              </w:rPr>
              <w:t>-6,0</w:t>
            </w:r>
          </w:p>
        </w:tc>
        <w:tc>
          <w:tcPr>
            <w:tcW w:w="651" w:type="dxa"/>
            <w:tcMar>
              <w:left w:w="57" w:type="dxa"/>
              <w:right w:w="57" w:type="dxa"/>
            </w:tcMar>
          </w:tcPr>
          <w:p w:rsidR="00000000" w:rsidRDefault="00000000">
            <w:pPr>
              <w:jc w:val="right"/>
              <w:rPr>
                <w:sz w:val="22"/>
              </w:rPr>
            </w:pPr>
            <w:r>
              <w:rPr>
                <w:sz w:val="22"/>
              </w:rPr>
              <w:t>27,6</w:t>
            </w:r>
          </w:p>
        </w:tc>
        <w:tc>
          <w:tcPr>
            <w:tcW w:w="651" w:type="dxa"/>
            <w:tcMar>
              <w:left w:w="57" w:type="dxa"/>
              <w:right w:w="57" w:type="dxa"/>
            </w:tcMar>
          </w:tcPr>
          <w:p w:rsidR="00000000" w:rsidRDefault="00000000">
            <w:pPr>
              <w:jc w:val="right"/>
              <w:rPr>
                <w:sz w:val="22"/>
              </w:rPr>
            </w:pPr>
            <w:r>
              <w:rPr>
                <w:sz w:val="22"/>
              </w:rPr>
              <w:t>5,5</w:t>
            </w:r>
          </w:p>
        </w:tc>
        <w:tc>
          <w:tcPr>
            <w:tcW w:w="651" w:type="dxa"/>
            <w:tcMar>
              <w:left w:w="57" w:type="dxa"/>
              <w:right w:w="57" w:type="dxa"/>
            </w:tcMar>
          </w:tcPr>
          <w:p w:rsidR="00000000" w:rsidRDefault="00000000">
            <w:pPr>
              <w:jc w:val="right"/>
              <w:rPr>
                <w:sz w:val="22"/>
              </w:rPr>
            </w:pPr>
            <w:r>
              <w:rPr>
                <w:sz w:val="22"/>
              </w:rPr>
              <w:t>-2,2</w:t>
            </w:r>
          </w:p>
        </w:tc>
        <w:tc>
          <w:tcPr>
            <w:tcW w:w="651" w:type="dxa"/>
            <w:tcMar>
              <w:left w:w="57" w:type="dxa"/>
              <w:right w:w="57" w:type="dxa"/>
            </w:tcMar>
          </w:tcPr>
          <w:p w:rsidR="00000000" w:rsidRDefault="00000000">
            <w:pPr>
              <w:jc w:val="right"/>
              <w:rPr>
                <w:sz w:val="22"/>
              </w:rPr>
            </w:pPr>
            <w:r>
              <w:rPr>
                <w:sz w:val="22"/>
              </w:rPr>
              <w:t>6,5</w:t>
            </w:r>
          </w:p>
        </w:tc>
        <w:tc>
          <w:tcPr>
            <w:tcW w:w="652" w:type="dxa"/>
            <w:tcMar>
              <w:left w:w="57" w:type="dxa"/>
              <w:right w:w="57" w:type="dxa"/>
            </w:tcMar>
          </w:tcPr>
          <w:p w:rsidR="00000000" w:rsidRDefault="00000000">
            <w:pPr>
              <w:jc w:val="right"/>
              <w:rPr>
                <w:sz w:val="22"/>
              </w:rPr>
            </w:pPr>
            <w:r>
              <w:rPr>
                <w:sz w:val="22"/>
              </w:rPr>
              <w:t>-70,7</w:t>
            </w:r>
          </w:p>
        </w:tc>
        <w:tc>
          <w:tcPr>
            <w:tcW w:w="651" w:type="dxa"/>
            <w:tcMar>
              <w:left w:w="57" w:type="dxa"/>
              <w:right w:w="57" w:type="dxa"/>
            </w:tcMar>
          </w:tcPr>
          <w:p w:rsidR="00000000" w:rsidRDefault="00000000">
            <w:pPr>
              <w:jc w:val="right"/>
              <w:rPr>
                <w:sz w:val="22"/>
              </w:rPr>
            </w:pPr>
            <w:r>
              <w:rPr>
                <w:sz w:val="22"/>
              </w:rPr>
              <w:t>3,5</w:t>
            </w:r>
          </w:p>
        </w:tc>
        <w:tc>
          <w:tcPr>
            <w:tcW w:w="651" w:type="dxa"/>
            <w:tcMar>
              <w:left w:w="57" w:type="dxa"/>
              <w:right w:w="57" w:type="dxa"/>
            </w:tcMar>
          </w:tcPr>
          <w:p w:rsidR="00000000" w:rsidRDefault="00000000">
            <w:pPr>
              <w:jc w:val="right"/>
              <w:rPr>
                <w:sz w:val="22"/>
              </w:rPr>
            </w:pPr>
            <w:r>
              <w:rPr>
                <w:sz w:val="22"/>
              </w:rPr>
              <w:t>2,2</w:t>
            </w:r>
          </w:p>
        </w:tc>
        <w:tc>
          <w:tcPr>
            <w:tcW w:w="651" w:type="dxa"/>
            <w:tcMar>
              <w:left w:w="57" w:type="dxa"/>
              <w:right w:w="57" w:type="dxa"/>
            </w:tcMar>
          </w:tcPr>
          <w:p w:rsidR="00000000" w:rsidRDefault="00000000">
            <w:pPr>
              <w:jc w:val="right"/>
              <w:rPr>
                <w:sz w:val="22"/>
              </w:rPr>
            </w:pPr>
            <w:r>
              <w:rPr>
                <w:sz w:val="22"/>
              </w:rPr>
              <w:t>1,9</w:t>
            </w:r>
          </w:p>
        </w:tc>
        <w:tc>
          <w:tcPr>
            <w:tcW w:w="651" w:type="dxa"/>
            <w:tcMar>
              <w:left w:w="57" w:type="dxa"/>
              <w:right w:w="57" w:type="dxa"/>
            </w:tcMar>
          </w:tcPr>
          <w:p w:rsidR="00000000" w:rsidRDefault="00000000">
            <w:pPr>
              <w:jc w:val="right"/>
              <w:rPr>
                <w:sz w:val="22"/>
              </w:rPr>
            </w:pPr>
            <w:r>
              <w:rPr>
                <w:sz w:val="22"/>
              </w:rPr>
              <w:t>1,5</w:t>
            </w:r>
          </w:p>
        </w:tc>
        <w:tc>
          <w:tcPr>
            <w:tcW w:w="651" w:type="dxa"/>
            <w:tcMar>
              <w:left w:w="57" w:type="dxa"/>
              <w:right w:w="57" w:type="dxa"/>
            </w:tcMar>
          </w:tcPr>
          <w:p w:rsidR="00000000" w:rsidRDefault="00000000">
            <w:pPr>
              <w:jc w:val="right"/>
              <w:rPr>
                <w:sz w:val="22"/>
              </w:rPr>
            </w:pPr>
            <w:r>
              <w:rPr>
                <w:sz w:val="22"/>
              </w:rPr>
              <w:t>3,5</w:t>
            </w:r>
          </w:p>
        </w:tc>
        <w:tc>
          <w:tcPr>
            <w:tcW w:w="651" w:type="dxa"/>
            <w:tcMar>
              <w:left w:w="57" w:type="dxa"/>
              <w:right w:w="57" w:type="dxa"/>
            </w:tcMar>
          </w:tcPr>
          <w:p w:rsidR="00000000" w:rsidRDefault="00000000">
            <w:pPr>
              <w:jc w:val="right"/>
              <w:rPr>
                <w:sz w:val="22"/>
              </w:rPr>
            </w:pPr>
            <w:r>
              <w:rPr>
                <w:sz w:val="22"/>
              </w:rPr>
              <w:t>-5,7</w:t>
            </w:r>
          </w:p>
        </w:tc>
        <w:tc>
          <w:tcPr>
            <w:tcW w:w="652" w:type="dxa"/>
            <w:tcMar>
              <w:left w:w="57" w:type="dxa"/>
              <w:right w:w="57" w:type="dxa"/>
            </w:tcMar>
          </w:tcPr>
          <w:p w:rsidR="00000000" w:rsidRDefault="00000000">
            <w:pPr>
              <w:jc w:val="right"/>
              <w:rPr>
                <w:sz w:val="22"/>
              </w:rPr>
            </w:pPr>
            <w:r>
              <w:rPr>
                <w:sz w:val="22"/>
              </w:rPr>
              <w:t>-0,3</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Образование</w:t>
            </w: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2"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r>
              <w:rPr>
                <w:sz w:val="22"/>
              </w:rPr>
              <w:t>4,0</w:t>
            </w:r>
          </w:p>
        </w:tc>
        <w:tc>
          <w:tcPr>
            <w:tcW w:w="651" w:type="dxa"/>
            <w:tcMar>
              <w:left w:w="57" w:type="dxa"/>
              <w:right w:w="57" w:type="dxa"/>
            </w:tcMar>
          </w:tcPr>
          <w:p w:rsidR="00000000" w:rsidRDefault="00000000">
            <w:pPr>
              <w:jc w:val="right"/>
              <w:rPr>
                <w:sz w:val="22"/>
              </w:rPr>
            </w:pPr>
            <w:r>
              <w:rPr>
                <w:sz w:val="22"/>
              </w:rPr>
              <w:t>4,1</w:t>
            </w:r>
          </w:p>
        </w:tc>
        <w:tc>
          <w:tcPr>
            <w:tcW w:w="651" w:type="dxa"/>
            <w:tcMar>
              <w:left w:w="57" w:type="dxa"/>
              <w:right w:w="57" w:type="dxa"/>
            </w:tcMar>
          </w:tcPr>
          <w:p w:rsidR="00000000" w:rsidRDefault="00000000">
            <w:pPr>
              <w:jc w:val="right"/>
              <w:rPr>
                <w:sz w:val="22"/>
              </w:rPr>
            </w:pPr>
            <w:r>
              <w:rPr>
                <w:sz w:val="22"/>
              </w:rPr>
              <w:t>6,8</w:t>
            </w:r>
          </w:p>
        </w:tc>
        <w:tc>
          <w:tcPr>
            <w:tcW w:w="651" w:type="dxa"/>
            <w:tcMar>
              <w:left w:w="57" w:type="dxa"/>
              <w:right w:w="57" w:type="dxa"/>
            </w:tcMar>
          </w:tcPr>
          <w:p w:rsidR="00000000" w:rsidRDefault="00000000">
            <w:pPr>
              <w:jc w:val="right"/>
              <w:rPr>
                <w:sz w:val="22"/>
              </w:rPr>
            </w:pPr>
            <w:r>
              <w:rPr>
                <w:sz w:val="22"/>
              </w:rPr>
              <w:t>4,6</w:t>
            </w:r>
          </w:p>
        </w:tc>
        <w:tc>
          <w:tcPr>
            <w:tcW w:w="651" w:type="dxa"/>
            <w:tcMar>
              <w:left w:w="57" w:type="dxa"/>
              <w:right w:w="57" w:type="dxa"/>
            </w:tcMar>
          </w:tcPr>
          <w:p w:rsidR="00000000" w:rsidRDefault="00000000">
            <w:pPr>
              <w:jc w:val="right"/>
              <w:rPr>
                <w:sz w:val="22"/>
              </w:rPr>
            </w:pPr>
            <w:r>
              <w:rPr>
                <w:sz w:val="22"/>
              </w:rPr>
              <w:t>3,2</w:t>
            </w:r>
          </w:p>
        </w:tc>
        <w:tc>
          <w:tcPr>
            <w:tcW w:w="651" w:type="dxa"/>
            <w:tcMar>
              <w:left w:w="57" w:type="dxa"/>
              <w:right w:w="57" w:type="dxa"/>
            </w:tcMar>
          </w:tcPr>
          <w:p w:rsidR="00000000" w:rsidRDefault="00000000">
            <w:pPr>
              <w:jc w:val="right"/>
              <w:rPr>
                <w:sz w:val="22"/>
              </w:rPr>
            </w:pPr>
            <w:r>
              <w:rPr>
                <w:sz w:val="22"/>
              </w:rPr>
              <w:t>1,3</w:t>
            </w:r>
          </w:p>
        </w:tc>
        <w:tc>
          <w:tcPr>
            <w:tcW w:w="652" w:type="dxa"/>
            <w:tcMar>
              <w:left w:w="57" w:type="dxa"/>
              <w:right w:w="57" w:type="dxa"/>
            </w:tcMar>
          </w:tcPr>
          <w:p w:rsidR="00000000" w:rsidRDefault="00000000">
            <w:pPr>
              <w:jc w:val="right"/>
              <w:rPr>
                <w:sz w:val="22"/>
              </w:rPr>
            </w:pPr>
            <w:r>
              <w:rPr>
                <w:sz w:val="22"/>
              </w:rPr>
              <w:t>4,9</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Здравоохранение и социальные услуги</w:t>
            </w: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p>
        </w:tc>
        <w:tc>
          <w:tcPr>
            <w:tcW w:w="652" w:type="dxa"/>
            <w:tcMar>
              <w:left w:w="57" w:type="dxa"/>
              <w:right w:w="57" w:type="dxa"/>
            </w:tcMar>
          </w:tcPr>
          <w:p w:rsidR="00000000" w:rsidRDefault="00000000">
            <w:pPr>
              <w:jc w:val="right"/>
              <w:rPr>
                <w:sz w:val="22"/>
              </w:rPr>
            </w:pPr>
          </w:p>
        </w:tc>
        <w:tc>
          <w:tcPr>
            <w:tcW w:w="651" w:type="dxa"/>
            <w:tcMar>
              <w:left w:w="57" w:type="dxa"/>
              <w:right w:w="57" w:type="dxa"/>
            </w:tcMar>
          </w:tcPr>
          <w:p w:rsidR="00000000" w:rsidRDefault="00000000">
            <w:pPr>
              <w:jc w:val="right"/>
              <w:rPr>
                <w:sz w:val="22"/>
              </w:rPr>
            </w:pPr>
            <w:r>
              <w:rPr>
                <w:sz w:val="22"/>
              </w:rPr>
              <w:t>4,4</w:t>
            </w:r>
          </w:p>
        </w:tc>
        <w:tc>
          <w:tcPr>
            <w:tcW w:w="651" w:type="dxa"/>
            <w:tcMar>
              <w:left w:w="57" w:type="dxa"/>
              <w:right w:w="57" w:type="dxa"/>
            </w:tcMar>
          </w:tcPr>
          <w:p w:rsidR="00000000" w:rsidRDefault="00000000">
            <w:pPr>
              <w:jc w:val="right"/>
              <w:rPr>
                <w:sz w:val="22"/>
              </w:rPr>
            </w:pPr>
            <w:r>
              <w:rPr>
                <w:sz w:val="22"/>
              </w:rPr>
              <w:t>3,0</w:t>
            </w:r>
          </w:p>
        </w:tc>
        <w:tc>
          <w:tcPr>
            <w:tcW w:w="651" w:type="dxa"/>
            <w:tcMar>
              <w:left w:w="57" w:type="dxa"/>
              <w:right w:w="57" w:type="dxa"/>
            </w:tcMar>
          </w:tcPr>
          <w:p w:rsidR="00000000" w:rsidRDefault="00000000">
            <w:pPr>
              <w:jc w:val="right"/>
              <w:rPr>
                <w:sz w:val="22"/>
              </w:rPr>
            </w:pPr>
            <w:r>
              <w:rPr>
                <w:sz w:val="22"/>
              </w:rPr>
              <w:t>1,4</w:t>
            </w:r>
          </w:p>
        </w:tc>
        <w:tc>
          <w:tcPr>
            <w:tcW w:w="651" w:type="dxa"/>
            <w:tcMar>
              <w:left w:w="57" w:type="dxa"/>
              <w:right w:w="57" w:type="dxa"/>
            </w:tcMar>
          </w:tcPr>
          <w:p w:rsidR="00000000" w:rsidRDefault="00000000">
            <w:pPr>
              <w:jc w:val="right"/>
              <w:rPr>
                <w:sz w:val="22"/>
              </w:rPr>
            </w:pPr>
            <w:r>
              <w:rPr>
                <w:sz w:val="22"/>
              </w:rPr>
              <w:t>3,1</w:t>
            </w:r>
          </w:p>
        </w:tc>
        <w:tc>
          <w:tcPr>
            <w:tcW w:w="651" w:type="dxa"/>
            <w:tcMar>
              <w:left w:w="57" w:type="dxa"/>
              <w:right w:w="57" w:type="dxa"/>
            </w:tcMar>
          </w:tcPr>
          <w:p w:rsidR="00000000" w:rsidRDefault="00000000">
            <w:pPr>
              <w:jc w:val="right"/>
              <w:rPr>
                <w:sz w:val="22"/>
              </w:rPr>
            </w:pPr>
            <w:r>
              <w:rPr>
                <w:sz w:val="22"/>
              </w:rPr>
              <w:t>-0,1</w:t>
            </w:r>
          </w:p>
        </w:tc>
        <w:tc>
          <w:tcPr>
            <w:tcW w:w="651" w:type="dxa"/>
            <w:tcMar>
              <w:left w:w="57" w:type="dxa"/>
              <w:right w:w="57" w:type="dxa"/>
            </w:tcMar>
          </w:tcPr>
          <w:p w:rsidR="00000000" w:rsidRDefault="00000000">
            <w:pPr>
              <w:jc w:val="right"/>
              <w:rPr>
                <w:sz w:val="22"/>
              </w:rPr>
            </w:pPr>
            <w:r>
              <w:rPr>
                <w:sz w:val="22"/>
              </w:rPr>
              <w:t>4,6</w:t>
            </w:r>
          </w:p>
        </w:tc>
        <w:tc>
          <w:tcPr>
            <w:tcW w:w="652" w:type="dxa"/>
            <w:tcMar>
              <w:left w:w="57" w:type="dxa"/>
              <w:right w:w="57" w:type="dxa"/>
            </w:tcMar>
          </w:tcPr>
          <w:p w:rsidR="00000000" w:rsidRDefault="00000000">
            <w:pPr>
              <w:jc w:val="right"/>
              <w:rPr>
                <w:sz w:val="22"/>
              </w:rPr>
            </w:pPr>
            <w:r>
              <w:rPr>
                <w:sz w:val="22"/>
              </w:rPr>
              <w:t>2,9</w:t>
            </w:r>
          </w:p>
        </w:tc>
      </w:tr>
      <w:tr w:rsidR="00000000">
        <w:tblPrEx>
          <w:tblCellMar>
            <w:top w:w="0" w:type="dxa"/>
            <w:bottom w:w="0" w:type="dxa"/>
          </w:tblCellMar>
        </w:tblPrEx>
        <w:tc>
          <w:tcPr>
            <w:tcW w:w="4301" w:type="dxa"/>
          </w:tcPr>
          <w:p w:rsidR="00000000" w:rsidRDefault="00000000">
            <w:pPr>
              <w:tabs>
                <w:tab w:val="left" w:pos="172"/>
              </w:tabs>
              <w:rPr>
                <w:sz w:val="22"/>
              </w:rPr>
            </w:pPr>
            <w:r>
              <w:rPr>
                <w:sz w:val="22"/>
              </w:rPr>
              <w:t xml:space="preserve">Прочие коммунальные, социальные и </w:t>
            </w:r>
          </w:p>
          <w:p w:rsidR="00000000" w:rsidRDefault="00000000">
            <w:pPr>
              <w:tabs>
                <w:tab w:val="left" w:pos="172"/>
              </w:tabs>
              <w:rPr>
                <w:sz w:val="22"/>
              </w:rPr>
            </w:pPr>
            <w:r>
              <w:rPr>
                <w:sz w:val="22"/>
              </w:rPr>
              <w:tab/>
              <w:t>индивидуальные услуги</w:t>
            </w:r>
          </w:p>
        </w:tc>
        <w:tc>
          <w:tcPr>
            <w:tcW w:w="651" w:type="dxa"/>
          </w:tcPr>
          <w:p w:rsidR="00000000" w:rsidRDefault="00000000">
            <w:pPr>
              <w:tabs>
                <w:tab w:val="clear" w:pos="567"/>
                <w:tab w:val="left" w:pos="1092"/>
              </w:tabs>
              <w:jc w:val="right"/>
              <w:rPr>
                <w:sz w:val="22"/>
              </w:rPr>
            </w:pPr>
          </w:p>
        </w:tc>
        <w:tc>
          <w:tcPr>
            <w:tcW w:w="651" w:type="dxa"/>
          </w:tcPr>
          <w:p w:rsidR="00000000" w:rsidRDefault="00000000">
            <w:pPr>
              <w:tabs>
                <w:tab w:val="clear" w:pos="567"/>
                <w:tab w:val="left" w:pos="1092"/>
              </w:tabs>
              <w:jc w:val="right"/>
              <w:rPr>
                <w:sz w:val="22"/>
              </w:rPr>
            </w:pPr>
          </w:p>
        </w:tc>
        <w:tc>
          <w:tcPr>
            <w:tcW w:w="651" w:type="dxa"/>
          </w:tcPr>
          <w:p w:rsidR="00000000" w:rsidRDefault="00000000">
            <w:pPr>
              <w:tabs>
                <w:tab w:val="clear" w:pos="567"/>
                <w:tab w:val="left" w:pos="1092"/>
              </w:tabs>
              <w:jc w:val="right"/>
              <w:rPr>
                <w:sz w:val="22"/>
              </w:rPr>
            </w:pPr>
          </w:p>
        </w:tc>
        <w:tc>
          <w:tcPr>
            <w:tcW w:w="651" w:type="dxa"/>
          </w:tcPr>
          <w:p w:rsidR="00000000" w:rsidRDefault="00000000">
            <w:pPr>
              <w:tabs>
                <w:tab w:val="clear" w:pos="567"/>
                <w:tab w:val="left" w:pos="1092"/>
              </w:tabs>
              <w:jc w:val="right"/>
              <w:rPr>
                <w:sz w:val="22"/>
              </w:rPr>
            </w:pPr>
          </w:p>
        </w:tc>
        <w:tc>
          <w:tcPr>
            <w:tcW w:w="651" w:type="dxa"/>
          </w:tcPr>
          <w:p w:rsidR="00000000" w:rsidRDefault="00000000">
            <w:pPr>
              <w:tabs>
                <w:tab w:val="clear" w:pos="567"/>
                <w:tab w:val="left" w:pos="1092"/>
              </w:tabs>
              <w:jc w:val="right"/>
              <w:rPr>
                <w:sz w:val="22"/>
              </w:rPr>
            </w:pPr>
          </w:p>
        </w:tc>
        <w:tc>
          <w:tcPr>
            <w:tcW w:w="651" w:type="dxa"/>
          </w:tcPr>
          <w:p w:rsidR="00000000" w:rsidRDefault="00000000">
            <w:pPr>
              <w:tabs>
                <w:tab w:val="clear" w:pos="567"/>
                <w:tab w:val="left" w:pos="1092"/>
              </w:tabs>
              <w:jc w:val="right"/>
              <w:rPr>
                <w:sz w:val="22"/>
              </w:rPr>
            </w:pPr>
          </w:p>
        </w:tc>
        <w:tc>
          <w:tcPr>
            <w:tcW w:w="652" w:type="dxa"/>
          </w:tcPr>
          <w:p w:rsidR="00000000" w:rsidRDefault="00000000">
            <w:pPr>
              <w:tabs>
                <w:tab w:val="clear" w:pos="567"/>
                <w:tab w:val="left" w:pos="1092"/>
              </w:tabs>
              <w:jc w:val="right"/>
              <w:rPr>
                <w:sz w:val="22"/>
              </w:rPr>
            </w:pPr>
          </w:p>
        </w:tc>
        <w:tc>
          <w:tcPr>
            <w:tcW w:w="651" w:type="dxa"/>
          </w:tcPr>
          <w:p w:rsidR="00000000" w:rsidRDefault="00000000">
            <w:pPr>
              <w:tabs>
                <w:tab w:val="clear" w:pos="567"/>
                <w:tab w:val="left" w:pos="1092"/>
              </w:tabs>
              <w:jc w:val="right"/>
              <w:rPr>
                <w:sz w:val="22"/>
              </w:rPr>
            </w:pPr>
            <w:r>
              <w:rPr>
                <w:sz w:val="22"/>
              </w:rPr>
              <w:t>0,8</w:t>
            </w:r>
          </w:p>
        </w:tc>
        <w:tc>
          <w:tcPr>
            <w:tcW w:w="651" w:type="dxa"/>
          </w:tcPr>
          <w:p w:rsidR="00000000" w:rsidRDefault="00000000">
            <w:pPr>
              <w:tabs>
                <w:tab w:val="clear" w:pos="567"/>
                <w:tab w:val="left" w:pos="1092"/>
              </w:tabs>
              <w:jc w:val="right"/>
              <w:rPr>
                <w:sz w:val="22"/>
              </w:rPr>
            </w:pPr>
            <w:r>
              <w:rPr>
                <w:sz w:val="22"/>
              </w:rPr>
              <w:t>6,2</w:t>
            </w:r>
          </w:p>
        </w:tc>
        <w:tc>
          <w:tcPr>
            <w:tcW w:w="651" w:type="dxa"/>
          </w:tcPr>
          <w:p w:rsidR="00000000" w:rsidRDefault="00000000">
            <w:pPr>
              <w:tabs>
                <w:tab w:val="clear" w:pos="567"/>
                <w:tab w:val="left" w:pos="1092"/>
              </w:tabs>
              <w:jc w:val="right"/>
              <w:rPr>
                <w:sz w:val="22"/>
              </w:rPr>
            </w:pPr>
            <w:r>
              <w:rPr>
                <w:sz w:val="22"/>
              </w:rPr>
              <w:t>5,3</w:t>
            </w:r>
          </w:p>
        </w:tc>
        <w:tc>
          <w:tcPr>
            <w:tcW w:w="651" w:type="dxa"/>
          </w:tcPr>
          <w:p w:rsidR="00000000" w:rsidRDefault="00000000">
            <w:pPr>
              <w:tabs>
                <w:tab w:val="clear" w:pos="567"/>
                <w:tab w:val="left" w:pos="1092"/>
              </w:tabs>
              <w:jc w:val="right"/>
              <w:rPr>
                <w:sz w:val="22"/>
              </w:rPr>
            </w:pPr>
            <w:r>
              <w:rPr>
                <w:sz w:val="22"/>
              </w:rPr>
              <w:t>0,5</w:t>
            </w:r>
          </w:p>
        </w:tc>
        <w:tc>
          <w:tcPr>
            <w:tcW w:w="651" w:type="dxa"/>
          </w:tcPr>
          <w:p w:rsidR="00000000" w:rsidRDefault="00000000">
            <w:pPr>
              <w:tabs>
                <w:tab w:val="clear" w:pos="567"/>
                <w:tab w:val="left" w:pos="1092"/>
              </w:tabs>
              <w:jc w:val="right"/>
              <w:rPr>
                <w:sz w:val="22"/>
              </w:rPr>
            </w:pPr>
            <w:r>
              <w:rPr>
                <w:sz w:val="22"/>
              </w:rPr>
              <w:t>57,1</w:t>
            </w:r>
          </w:p>
        </w:tc>
        <w:tc>
          <w:tcPr>
            <w:tcW w:w="651" w:type="dxa"/>
          </w:tcPr>
          <w:p w:rsidR="00000000" w:rsidRDefault="00000000">
            <w:pPr>
              <w:tabs>
                <w:tab w:val="clear" w:pos="567"/>
                <w:tab w:val="left" w:pos="1092"/>
              </w:tabs>
              <w:jc w:val="right"/>
              <w:rPr>
                <w:sz w:val="22"/>
              </w:rPr>
            </w:pPr>
            <w:r>
              <w:rPr>
                <w:sz w:val="22"/>
              </w:rPr>
              <w:t>10,4</w:t>
            </w:r>
          </w:p>
        </w:tc>
        <w:tc>
          <w:tcPr>
            <w:tcW w:w="652" w:type="dxa"/>
          </w:tcPr>
          <w:p w:rsidR="00000000" w:rsidRDefault="00000000">
            <w:pPr>
              <w:tabs>
                <w:tab w:val="clear" w:pos="567"/>
                <w:tab w:val="left" w:pos="1092"/>
              </w:tabs>
              <w:jc w:val="right"/>
              <w:rPr>
                <w:sz w:val="22"/>
              </w:rPr>
            </w:pPr>
            <w:r>
              <w:rPr>
                <w:sz w:val="22"/>
              </w:rPr>
              <w:t>49,2</w:t>
            </w:r>
          </w:p>
        </w:tc>
      </w:tr>
    </w:tbl>
    <w:p w:rsidR="00000000" w:rsidRDefault="00000000">
      <w:pPr>
        <w:sectPr w:rsidR="00000000">
          <w:headerReference w:type="even" r:id="rId13"/>
          <w:headerReference w:type="default" r:id="rId14"/>
          <w:pgSz w:w="16840" w:h="11907" w:orient="landscape" w:code="9"/>
          <w:pgMar w:top="1701" w:right="1701" w:bottom="1701" w:left="1701" w:header="851" w:footer="1985" w:gutter="0"/>
          <w:cols w:space="720"/>
          <w:docGrid w:linePitch="326"/>
        </w:sectPr>
      </w:pPr>
    </w:p>
    <w:p w:rsidR="00000000" w:rsidRDefault="00000000">
      <w:r>
        <w:t>22.</w:t>
      </w:r>
      <w:r>
        <w:tab/>
        <w:t>В 1996 году была произведена полная либерализация контролируемых государством цен на электроэнергию, отопление, топливо, а также на некоторые потребительские товары и услуги, что в сочетании со строгой фискальной и монетарной политикой привело к снижению уровня инфляции с трехзначной до однозначной величины.  К концу 2004 года расчетный уровень инфляции составлял 11,0%, что явилось результатом стабилизации цен на продукты питания и устойчивости валюты.</w:t>
      </w:r>
    </w:p>
    <w:p w:rsidR="00000000" w:rsidRDefault="00000000"/>
    <w:p w:rsidR="00000000" w:rsidRDefault="00000000">
      <w:r>
        <w:t>23.</w:t>
      </w:r>
      <w:r>
        <w:tab/>
        <w:t>Несмотря на отмеченные позитивные тенденции в экономическом секторе, проблемы бедности и безработицы по</w:t>
      </w:r>
      <w:r>
        <w:noBreakHyphen/>
        <w:t>прежнему стоят очень остро.  В 2004 году уровень безработицы составил, по оценкам, 3,4%, причем более половины безработных - женщины;  уровень безработицы среди женщин составляет 3,8%, что выше среднего национального уровня и выше уровня безработицы среди мужчин.</w:t>
      </w:r>
    </w:p>
    <w:p w:rsidR="00000000" w:rsidRDefault="00000000"/>
    <w:p w:rsidR="00000000" w:rsidRDefault="00000000">
      <w:r>
        <w:t>24.</w:t>
      </w:r>
      <w:r>
        <w:tab/>
        <w:t>Бедность, вызванная низким уровнем доходов, является новым явлением для Монголии;  до 1990 года этого явления фактически не существовало.  Согласно данным недавнего обследования, 36,1% населения Монголии имеют доходы ниже уровня бедности.  Происходит увеличение разрыва по уровню доходов между населением городских центров и сельских районов, а также между мужчинами и женщинами.  На всей территории страны, как в городских, так и в сельских районах Монголии, женщины значительно чаще страдают от нищеты, чем мужчины.  Согласно данным по столице страны - Улан-Батору, в 1998 году доля неимущих женщин (43,8%) более чем в два раза превосходила этот же показатель у мужчин (21,4%).  К тому же многодетные семьи и домашние хозяйства, возглавляемые женщинами, более уязвимы с точки зрения перехода в категорию бедных.</w:t>
      </w:r>
    </w:p>
    <w:p w:rsidR="00000000" w:rsidRDefault="00000000"/>
    <w:p w:rsidR="00000000" w:rsidRDefault="00000000">
      <w:r>
        <w:t>25.</w:t>
      </w:r>
      <w:r>
        <w:tab/>
        <w:t>Согласно данным переписи 2000 года, 16,3% домашних хозяйств возглавляют женщины.  Эта цифра свидетельствует о том, что за последние годы в масштабах страны произошло увеличение доли домашних хозяйств, возглавляемых женщинами.</w:t>
      </w:r>
    </w:p>
    <w:p w:rsidR="00000000" w:rsidRDefault="00000000"/>
    <w:p w:rsidR="00000000" w:rsidRDefault="00000000">
      <w:pPr>
        <w:spacing w:line="240" w:lineRule="auto"/>
        <w:ind w:left="567"/>
        <w:jc w:val="center"/>
        <w:rPr>
          <w:b/>
          <w:bCs/>
        </w:rPr>
      </w:pPr>
      <w:r>
        <w:rPr>
          <w:b/>
          <w:bCs/>
        </w:rPr>
        <w:t>Таблица 7</w:t>
      </w:r>
    </w:p>
    <w:p w:rsidR="00000000" w:rsidRDefault="00000000">
      <w:pPr>
        <w:spacing w:line="240" w:lineRule="auto"/>
        <w:ind w:left="567"/>
        <w:rPr>
          <w:b/>
          <w:bCs/>
        </w:rPr>
      </w:pPr>
    </w:p>
    <w:p w:rsidR="00000000" w:rsidRDefault="00000000">
      <w:pPr>
        <w:spacing w:line="240" w:lineRule="auto"/>
        <w:ind w:left="567"/>
        <w:jc w:val="center"/>
        <w:rPr>
          <w:b/>
          <w:bCs/>
        </w:rPr>
      </w:pPr>
      <w:r>
        <w:rPr>
          <w:b/>
          <w:bCs/>
        </w:rPr>
        <w:t>Показатели бедности</w:t>
      </w:r>
    </w:p>
    <w:p w:rsidR="00000000" w:rsidRDefault="0000000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1117"/>
        <w:gridCol w:w="1118"/>
        <w:gridCol w:w="1118"/>
        <w:gridCol w:w="1118"/>
        <w:gridCol w:w="1118"/>
        <w:gridCol w:w="1118"/>
      </w:tblGrid>
      <w:tr w:rsidR="00000000">
        <w:tblPrEx>
          <w:tblCellMar>
            <w:top w:w="0" w:type="dxa"/>
            <w:bottom w:w="0" w:type="dxa"/>
          </w:tblCellMar>
        </w:tblPrEx>
        <w:trPr>
          <w:cantSplit/>
        </w:trPr>
        <w:tc>
          <w:tcPr>
            <w:tcW w:w="2618" w:type="dxa"/>
            <w:vMerge w:val="restart"/>
          </w:tcPr>
          <w:p w:rsidR="00000000" w:rsidRDefault="00000000">
            <w:pPr>
              <w:rPr>
                <w:sz w:val="22"/>
              </w:rPr>
            </w:pPr>
          </w:p>
        </w:tc>
        <w:tc>
          <w:tcPr>
            <w:tcW w:w="2235" w:type="dxa"/>
            <w:gridSpan w:val="2"/>
          </w:tcPr>
          <w:p w:rsidR="00000000" w:rsidRDefault="00000000">
            <w:pPr>
              <w:jc w:val="center"/>
              <w:rPr>
                <w:sz w:val="22"/>
              </w:rPr>
            </w:pPr>
            <w:r>
              <w:rPr>
                <w:sz w:val="22"/>
              </w:rPr>
              <w:t>На душу населения</w:t>
            </w:r>
          </w:p>
        </w:tc>
        <w:tc>
          <w:tcPr>
            <w:tcW w:w="2236" w:type="dxa"/>
            <w:gridSpan w:val="2"/>
          </w:tcPr>
          <w:p w:rsidR="00000000" w:rsidRDefault="00000000">
            <w:pPr>
              <w:jc w:val="center"/>
              <w:rPr>
                <w:sz w:val="22"/>
              </w:rPr>
            </w:pPr>
            <w:r>
              <w:rPr>
                <w:sz w:val="22"/>
              </w:rPr>
              <w:t>Глубина</w:t>
            </w:r>
          </w:p>
        </w:tc>
        <w:tc>
          <w:tcPr>
            <w:tcW w:w="2236" w:type="dxa"/>
            <w:gridSpan w:val="2"/>
          </w:tcPr>
          <w:p w:rsidR="00000000" w:rsidRDefault="00000000">
            <w:pPr>
              <w:jc w:val="center"/>
              <w:rPr>
                <w:sz w:val="22"/>
              </w:rPr>
            </w:pPr>
            <w:r>
              <w:rPr>
                <w:sz w:val="22"/>
              </w:rPr>
              <w:t>Интенсивность</w:t>
            </w:r>
          </w:p>
        </w:tc>
      </w:tr>
      <w:tr w:rsidR="00000000">
        <w:tblPrEx>
          <w:tblCellMar>
            <w:top w:w="0" w:type="dxa"/>
            <w:bottom w:w="0" w:type="dxa"/>
          </w:tblCellMar>
        </w:tblPrEx>
        <w:trPr>
          <w:cantSplit/>
        </w:trPr>
        <w:tc>
          <w:tcPr>
            <w:tcW w:w="2618" w:type="dxa"/>
            <w:vMerge/>
            <w:tcBorders>
              <w:bottom w:val="single" w:sz="4" w:space="0" w:color="auto"/>
            </w:tcBorders>
          </w:tcPr>
          <w:p w:rsidR="00000000" w:rsidRDefault="00000000">
            <w:pPr>
              <w:rPr>
                <w:sz w:val="22"/>
              </w:rPr>
            </w:pPr>
          </w:p>
        </w:tc>
        <w:tc>
          <w:tcPr>
            <w:tcW w:w="1117" w:type="dxa"/>
            <w:tcBorders>
              <w:bottom w:val="single" w:sz="4" w:space="0" w:color="auto"/>
            </w:tcBorders>
          </w:tcPr>
          <w:p w:rsidR="00000000" w:rsidRDefault="00000000">
            <w:pPr>
              <w:jc w:val="center"/>
              <w:rPr>
                <w:sz w:val="22"/>
              </w:rPr>
            </w:pPr>
            <w:r>
              <w:rPr>
                <w:sz w:val="22"/>
              </w:rPr>
              <w:t>1995</w:t>
            </w:r>
          </w:p>
        </w:tc>
        <w:tc>
          <w:tcPr>
            <w:tcW w:w="1118" w:type="dxa"/>
            <w:tcBorders>
              <w:bottom w:val="single" w:sz="4" w:space="0" w:color="auto"/>
            </w:tcBorders>
          </w:tcPr>
          <w:p w:rsidR="00000000" w:rsidRDefault="00000000">
            <w:pPr>
              <w:jc w:val="center"/>
              <w:rPr>
                <w:sz w:val="22"/>
              </w:rPr>
            </w:pPr>
            <w:r>
              <w:rPr>
                <w:sz w:val="22"/>
              </w:rPr>
              <w:t>1998</w:t>
            </w:r>
          </w:p>
        </w:tc>
        <w:tc>
          <w:tcPr>
            <w:tcW w:w="1118" w:type="dxa"/>
            <w:tcBorders>
              <w:bottom w:val="single" w:sz="4" w:space="0" w:color="auto"/>
            </w:tcBorders>
          </w:tcPr>
          <w:p w:rsidR="00000000" w:rsidRDefault="00000000">
            <w:pPr>
              <w:pStyle w:val="Header"/>
              <w:jc w:val="center"/>
              <w:rPr>
                <w:sz w:val="22"/>
              </w:rPr>
            </w:pPr>
            <w:r>
              <w:rPr>
                <w:sz w:val="22"/>
              </w:rPr>
              <w:t>1995</w:t>
            </w:r>
          </w:p>
        </w:tc>
        <w:tc>
          <w:tcPr>
            <w:tcW w:w="1118" w:type="dxa"/>
            <w:tcBorders>
              <w:bottom w:val="single" w:sz="4" w:space="0" w:color="auto"/>
            </w:tcBorders>
          </w:tcPr>
          <w:p w:rsidR="00000000" w:rsidRDefault="00000000">
            <w:pPr>
              <w:jc w:val="center"/>
              <w:rPr>
                <w:sz w:val="22"/>
              </w:rPr>
            </w:pPr>
            <w:r>
              <w:rPr>
                <w:sz w:val="22"/>
              </w:rPr>
              <w:t>1998</w:t>
            </w:r>
          </w:p>
        </w:tc>
        <w:tc>
          <w:tcPr>
            <w:tcW w:w="1118" w:type="dxa"/>
            <w:tcBorders>
              <w:bottom w:val="single" w:sz="4" w:space="0" w:color="auto"/>
            </w:tcBorders>
          </w:tcPr>
          <w:p w:rsidR="00000000" w:rsidRDefault="00000000">
            <w:pPr>
              <w:jc w:val="center"/>
              <w:rPr>
                <w:sz w:val="22"/>
              </w:rPr>
            </w:pPr>
            <w:r>
              <w:rPr>
                <w:sz w:val="22"/>
              </w:rPr>
              <w:t>1995</w:t>
            </w:r>
          </w:p>
        </w:tc>
        <w:tc>
          <w:tcPr>
            <w:tcW w:w="1118" w:type="dxa"/>
            <w:tcBorders>
              <w:bottom w:val="single" w:sz="4" w:space="0" w:color="auto"/>
            </w:tcBorders>
          </w:tcPr>
          <w:p w:rsidR="00000000" w:rsidRDefault="00000000">
            <w:pPr>
              <w:jc w:val="center"/>
              <w:rPr>
                <w:sz w:val="22"/>
              </w:rPr>
            </w:pPr>
            <w:r>
              <w:rPr>
                <w:sz w:val="22"/>
              </w:rPr>
              <w:t>1998</w:t>
            </w:r>
          </w:p>
        </w:tc>
      </w:tr>
      <w:tr w:rsidR="00000000">
        <w:tblPrEx>
          <w:tblCellMar>
            <w:top w:w="0" w:type="dxa"/>
            <w:bottom w:w="0" w:type="dxa"/>
          </w:tblCellMar>
        </w:tblPrEx>
        <w:trPr>
          <w:trHeight w:val="368"/>
        </w:trPr>
        <w:tc>
          <w:tcPr>
            <w:tcW w:w="2618" w:type="dxa"/>
            <w:tcBorders>
              <w:bottom w:val="nil"/>
            </w:tcBorders>
          </w:tcPr>
          <w:p w:rsidR="00000000" w:rsidRDefault="00000000">
            <w:pPr>
              <w:rPr>
                <w:sz w:val="22"/>
              </w:rPr>
            </w:pPr>
            <w:r>
              <w:rPr>
                <w:sz w:val="22"/>
              </w:rPr>
              <w:t xml:space="preserve">Городское население </w:t>
            </w:r>
          </w:p>
        </w:tc>
        <w:tc>
          <w:tcPr>
            <w:tcW w:w="1117" w:type="dxa"/>
            <w:tcBorders>
              <w:bottom w:val="nil"/>
            </w:tcBorders>
          </w:tcPr>
          <w:p w:rsidR="00000000" w:rsidRDefault="00000000">
            <w:pPr>
              <w:tabs>
                <w:tab w:val="clear" w:pos="1134"/>
                <w:tab w:val="left" w:pos="854"/>
                <w:tab w:val="left" w:pos="1415"/>
              </w:tabs>
              <w:jc w:val="right"/>
              <w:rPr>
                <w:sz w:val="22"/>
              </w:rPr>
            </w:pPr>
            <w:r>
              <w:rPr>
                <w:sz w:val="22"/>
              </w:rPr>
              <w:t>38,5</w:t>
            </w:r>
          </w:p>
        </w:tc>
        <w:tc>
          <w:tcPr>
            <w:tcW w:w="1118" w:type="dxa"/>
            <w:tcBorders>
              <w:bottom w:val="nil"/>
            </w:tcBorders>
          </w:tcPr>
          <w:p w:rsidR="00000000" w:rsidRDefault="00000000">
            <w:pPr>
              <w:tabs>
                <w:tab w:val="clear" w:pos="1134"/>
                <w:tab w:val="left" w:pos="854"/>
                <w:tab w:val="left" w:pos="1415"/>
              </w:tabs>
              <w:jc w:val="right"/>
              <w:rPr>
                <w:sz w:val="22"/>
              </w:rPr>
            </w:pPr>
            <w:r>
              <w:rPr>
                <w:sz w:val="22"/>
              </w:rPr>
              <w:t>39,4</w:t>
            </w:r>
          </w:p>
        </w:tc>
        <w:tc>
          <w:tcPr>
            <w:tcW w:w="1118" w:type="dxa"/>
            <w:tcBorders>
              <w:bottom w:val="nil"/>
            </w:tcBorders>
          </w:tcPr>
          <w:p w:rsidR="00000000" w:rsidRDefault="00000000">
            <w:pPr>
              <w:tabs>
                <w:tab w:val="clear" w:pos="1134"/>
                <w:tab w:val="decimal" w:pos="539"/>
                <w:tab w:val="left" w:pos="854"/>
                <w:tab w:val="left" w:pos="1415"/>
              </w:tabs>
              <w:jc w:val="right"/>
              <w:rPr>
                <w:sz w:val="22"/>
              </w:rPr>
            </w:pPr>
            <w:r>
              <w:rPr>
                <w:sz w:val="22"/>
              </w:rPr>
              <w:t>12,2</w:t>
            </w:r>
          </w:p>
        </w:tc>
        <w:tc>
          <w:tcPr>
            <w:tcW w:w="1118" w:type="dxa"/>
            <w:tcBorders>
              <w:bottom w:val="nil"/>
            </w:tcBorders>
          </w:tcPr>
          <w:p w:rsidR="00000000" w:rsidRDefault="00000000">
            <w:pPr>
              <w:tabs>
                <w:tab w:val="clear" w:pos="1134"/>
                <w:tab w:val="decimal" w:pos="539"/>
                <w:tab w:val="left" w:pos="854"/>
                <w:tab w:val="left" w:pos="1415"/>
              </w:tabs>
              <w:jc w:val="right"/>
              <w:rPr>
                <w:sz w:val="22"/>
              </w:rPr>
            </w:pPr>
            <w:r>
              <w:rPr>
                <w:sz w:val="22"/>
              </w:rPr>
              <w:t>13,9</w:t>
            </w:r>
          </w:p>
        </w:tc>
        <w:tc>
          <w:tcPr>
            <w:tcW w:w="1118" w:type="dxa"/>
            <w:tcBorders>
              <w:bottom w:val="nil"/>
            </w:tcBorders>
          </w:tcPr>
          <w:p w:rsidR="00000000" w:rsidRDefault="00000000">
            <w:pPr>
              <w:tabs>
                <w:tab w:val="clear" w:pos="1134"/>
                <w:tab w:val="left" w:pos="854"/>
                <w:tab w:val="left" w:pos="1415"/>
              </w:tabs>
              <w:jc w:val="right"/>
              <w:rPr>
                <w:sz w:val="22"/>
              </w:rPr>
            </w:pPr>
            <w:r>
              <w:rPr>
                <w:sz w:val="22"/>
              </w:rPr>
              <w:t>5,7</w:t>
            </w:r>
          </w:p>
        </w:tc>
        <w:tc>
          <w:tcPr>
            <w:tcW w:w="1118" w:type="dxa"/>
            <w:tcBorders>
              <w:bottom w:val="nil"/>
            </w:tcBorders>
          </w:tcPr>
          <w:p w:rsidR="00000000" w:rsidRDefault="00000000">
            <w:pPr>
              <w:tabs>
                <w:tab w:val="clear" w:pos="1134"/>
                <w:tab w:val="left" w:pos="854"/>
                <w:tab w:val="left" w:pos="1415"/>
              </w:tabs>
              <w:jc w:val="right"/>
              <w:rPr>
                <w:sz w:val="22"/>
              </w:rPr>
            </w:pPr>
            <w:r>
              <w:rPr>
                <w:sz w:val="22"/>
              </w:rPr>
              <w:t>7,1</w:t>
            </w:r>
          </w:p>
        </w:tc>
      </w:tr>
      <w:tr w:rsidR="00000000">
        <w:tblPrEx>
          <w:tblCellMar>
            <w:top w:w="0" w:type="dxa"/>
            <w:bottom w:w="0" w:type="dxa"/>
          </w:tblCellMar>
        </w:tblPrEx>
        <w:trPr>
          <w:trHeight w:val="368"/>
        </w:trPr>
        <w:tc>
          <w:tcPr>
            <w:tcW w:w="2618" w:type="dxa"/>
            <w:tcBorders>
              <w:top w:val="nil"/>
              <w:bottom w:val="nil"/>
            </w:tcBorders>
          </w:tcPr>
          <w:p w:rsidR="00000000" w:rsidRDefault="00000000">
            <w:pPr>
              <w:rPr>
                <w:sz w:val="22"/>
              </w:rPr>
            </w:pPr>
            <w:r>
              <w:rPr>
                <w:sz w:val="22"/>
              </w:rPr>
              <w:t xml:space="preserve">    В том числе</w:t>
            </w:r>
          </w:p>
        </w:tc>
        <w:tc>
          <w:tcPr>
            <w:tcW w:w="1117" w:type="dxa"/>
            <w:tcBorders>
              <w:top w:val="nil"/>
              <w:bottom w:val="nil"/>
            </w:tcBorders>
          </w:tcPr>
          <w:p w:rsidR="00000000" w:rsidRDefault="00000000">
            <w:pPr>
              <w:tabs>
                <w:tab w:val="clear" w:pos="1134"/>
                <w:tab w:val="left" w:pos="854"/>
                <w:tab w:val="left" w:pos="1415"/>
              </w:tabs>
              <w:jc w:val="right"/>
              <w:rPr>
                <w:sz w:val="22"/>
              </w:rPr>
            </w:pPr>
          </w:p>
        </w:tc>
        <w:tc>
          <w:tcPr>
            <w:tcW w:w="1118" w:type="dxa"/>
            <w:tcBorders>
              <w:top w:val="nil"/>
              <w:bottom w:val="nil"/>
            </w:tcBorders>
          </w:tcPr>
          <w:p w:rsidR="00000000" w:rsidRDefault="00000000">
            <w:pPr>
              <w:tabs>
                <w:tab w:val="clear" w:pos="1134"/>
                <w:tab w:val="left" w:pos="854"/>
                <w:tab w:val="left" w:pos="1415"/>
              </w:tabs>
              <w:jc w:val="right"/>
              <w:rPr>
                <w:sz w:val="22"/>
              </w:rPr>
            </w:pPr>
          </w:p>
        </w:tc>
        <w:tc>
          <w:tcPr>
            <w:tcW w:w="1118" w:type="dxa"/>
            <w:tcBorders>
              <w:top w:val="nil"/>
              <w:bottom w:val="nil"/>
            </w:tcBorders>
          </w:tcPr>
          <w:p w:rsidR="00000000" w:rsidRDefault="00000000">
            <w:pPr>
              <w:tabs>
                <w:tab w:val="clear" w:pos="1134"/>
                <w:tab w:val="decimal" w:pos="539"/>
                <w:tab w:val="left" w:pos="854"/>
                <w:tab w:val="left" w:pos="1415"/>
              </w:tabs>
              <w:jc w:val="right"/>
              <w:rPr>
                <w:sz w:val="22"/>
              </w:rPr>
            </w:pPr>
          </w:p>
        </w:tc>
        <w:tc>
          <w:tcPr>
            <w:tcW w:w="1118" w:type="dxa"/>
            <w:tcBorders>
              <w:top w:val="nil"/>
              <w:bottom w:val="nil"/>
            </w:tcBorders>
          </w:tcPr>
          <w:p w:rsidR="00000000" w:rsidRDefault="00000000">
            <w:pPr>
              <w:tabs>
                <w:tab w:val="clear" w:pos="1134"/>
                <w:tab w:val="decimal" w:pos="539"/>
                <w:tab w:val="left" w:pos="854"/>
                <w:tab w:val="left" w:pos="1415"/>
              </w:tabs>
              <w:jc w:val="right"/>
              <w:rPr>
                <w:sz w:val="22"/>
              </w:rPr>
            </w:pPr>
          </w:p>
        </w:tc>
        <w:tc>
          <w:tcPr>
            <w:tcW w:w="1118" w:type="dxa"/>
            <w:tcBorders>
              <w:top w:val="nil"/>
              <w:bottom w:val="nil"/>
            </w:tcBorders>
          </w:tcPr>
          <w:p w:rsidR="00000000" w:rsidRDefault="00000000">
            <w:pPr>
              <w:tabs>
                <w:tab w:val="clear" w:pos="1134"/>
                <w:tab w:val="left" w:pos="854"/>
                <w:tab w:val="left" w:pos="1415"/>
              </w:tabs>
              <w:jc w:val="right"/>
              <w:rPr>
                <w:sz w:val="22"/>
              </w:rPr>
            </w:pPr>
          </w:p>
        </w:tc>
        <w:tc>
          <w:tcPr>
            <w:tcW w:w="1118" w:type="dxa"/>
            <w:tcBorders>
              <w:top w:val="nil"/>
              <w:bottom w:val="nil"/>
            </w:tcBorders>
          </w:tcPr>
          <w:p w:rsidR="00000000" w:rsidRDefault="00000000">
            <w:pPr>
              <w:tabs>
                <w:tab w:val="clear" w:pos="1134"/>
                <w:tab w:val="left" w:pos="854"/>
                <w:tab w:val="left" w:pos="1415"/>
              </w:tabs>
              <w:jc w:val="right"/>
              <w:rPr>
                <w:sz w:val="22"/>
              </w:rPr>
            </w:pPr>
          </w:p>
        </w:tc>
      </w:tr>
      <w:tr w:rsidR="00000000">
        <w:tblPrEx>
          <w:tblCellMar>
            <w:top w:w="0" w:type="dxa"/>
            <w:bottom w:w="0" w:type="dxa"/>
          </w:tblCellMar>
        </w:tblPrEx>
        <w:trPr>
          <w:trHeight w:val="369"/>
        </w:trPr>
        <w:tc>
          <w:tcPr>
            <w:tcW w:w="2618" w:type="dxa"/>
            <w:tcBorders>
              <w:top w:val="nil"/>
              <w:bottom w:val="nil"/>
            </w:tcBorders>
          </w:tcPr>
          <w:p w:rsidR="00000000" w:rsidRDefault="00000000">
            <w:pPr>
              <w:rPr>
                <w:sz w:val="22"/>
              </w:rPr>
            </w:pPr>
            <w:r>
              <w:rPr>
                <w:sz w:val="22"/>
              </w:rPr>
              <w:t xml:space="preserve">        Улан-Батор</w:t>
            </w:r>
          </w:p>
        </w:tc>
        <w:tc>
          <w:tcPr>
            <w:tcW w:w="1117" w:type="dxa"/>
            <w:tcBorders>
              <w:top w:val="nil"/>
              <w:bottom w:val="nil"/>
            </w:tcBorders>
          </w:tcPr>
          <w:p w:rsidR="00000000" w:rsidRDefault="00000000">
            <w:pPr>
              <w:tabs>
                <w:tab w:val="clear" w:pos="1134"/>
                <w:tab w:val="left" w:pos="854"/>
                <w:tab w:val="left" w:pos="1415"/>
              </w:tabs>
              <w:jc w:val="right"/>
              <w:rPr>
                <w:sz w:val="22"/>
              </w:rPr>
            </w:pPr>
            <w:r>
              <w:rPr>
                <w:sz w:val="22"/>
              </w:rPr>
              <w:t>35,1</w:t>
            </w:r>
          </w:p>
        </w:tc>
        <w:tc>
          <w:tcPr>
            <w:tcW w:w="1118" w:type="dxa"/>
            <w:tcBorders>
              <w:top w:val="nil"/>
              <w:bottom w:val="nil"/>
            </w:tcBorders>
          </w:tcPr>
          <w:p w:rsidR="00000000" w:rsidRDefault="00000000">
            <w:pPr>
              <w:tabs>
                <w:tab w:val="clear" w:pos="1134"/>
                <w:tab w:val="left" w:pos="854"/>
                <w:tab w:val="left" w:pos="1415"/>
              </w:tabs>
              <w:jc w:val="right"/>
              <w:rPr>
                <w:sz w:val="22"/>
              </w:rPr>
            </w:pPr>
            <w:r>
              <w:rPr>
                <w:sz w:val="22"/>
              </w:rPr>
              <w:t>34,1</w:t>
            </w:r>
          </w:p>
        </w:tc>
        <w:tc>
          <w:tcPr>
            <w:tcW w:w="1118" w:type="dxa"/>
            <w:tcBorders>
              <w:top w:val="nil"/>
              <w:bottom w:val="nil"/>
            </w:tcBorders>
          </w:tcPr>
          <w:p w:rsidR="00000000" w:rsidRDefault="00000000">
            <w:pPr>
              <w:tabs>
                <w:tab w:val="clear" w:pos="1134"/>
                <w:tab w:val="decimal" w:pos="539"/>
                <w:tab w:val="left" w:pos="854"/>
                <w:tab w:val="left" w:pos="1415"/>
              </w:tabs>
              <w:jc w:val="right"/>
              <w:rPr>
                <w:sz w:val="22"/>
              </w:rPr>
            </w:pPr>
            <w:r>
              <w:rPr>
                <w:sz w:val="22"/>
              </w:rPr>
              <w:t>10,4</w:t>
            </w:r>
          </w:p>
        </w:tc>
        <w:tc>
          <w:tcPr>
            <w:tcW w:w="1118" w:type="dxa"/>
            <w:tcBorders>
              <w:top w:val="nil"/>
              <w:bottom w:val="nil"/>
            </w:tcBorders>
          </w:tcPr>
          <w:p w:rsidR="00000000" w:rsidRDefault="00000000">
            <w:pPr>
              <w:tabs>
                <w:tab w:val="clear" w:pos="1134"/>
                <w:tab w:val="decimal" w:pos="539"/>
                <w:tab w:val="left" w:pos="854"/>
                <w:tab w:val="left" w:pos="1415"/>
              </w:tabs>
              <w:jc w:val="right"/>
              <w:rPr>
                <w:sz w:val="22"/>
              </w:rPr>
            </w:pPr>
            <w:r>
              <w:rPr>
                <w:sz w:val="22"/>
              </w:rPr>
              <w:t>13,0</w:t>
            </w:r>
          </w:p>
        </w:tc>
        <w:tc>
          <w:tcPr>
            <w:tcW w:w="1118" w:type="dxa"/>
            <w:tcBorders>
              <w:top w:val="nil"/>
              <w:bottom w:val="nil"/>
            </w:tcBorders>
          </w:tcPr>
          <w:p w:rsidR="00000000" w:rsidRDefault="00000000">
            <w:pPr>
              <w:tabs>
                <w:tab w:val="clear" w:pos="1134"/>
                <w:tab w:val="left" w:pos="854"/>
                <w:tab w:val="left" w:pos="1415"/>
              </w:tabs>
              <w:jc w:val="right"/>
              <w:rPr>
                <w:sz w:val="22"/>
              </w:rPr>
            </w:pPr>
            <w:r>
              <w:rPr>
                <w:sz w:val="22"/>
              </w:rPr>
              <w:t>4,5</w:t>
            </w:r>
          </w:p>
        </w:tc>
        <w:tc>
          <w:tcPr>
            <w:tcW w:w="1118" w:type="dxa"/>
            <w:tcBorders>
              <w:top w:val="nil"/>
              <w:bottom w:val="nil"/>
            </w:tcBorders>
          </w:tcPr>
          <w:p w:rsidR="00000000" w:rsidRDefault="00000000">
            <w:pPr>
              <w:tabs>
                <w:tab w:val="clear" w:pos="1134"/>
                <w:tab w:val="left" w:pos="854"/>
                <w:tab w:val="left" w:pos="1415"/>
              </w:tabs>
              <w:jc w:val="right"/>
              <w:rPr>
                <w:sz w:val="22"/>
              </w:rPr>
            </w:pPr>
            <w:r>
              <w:rPr>
                <w:sz w:val="22"/>
              </w:rPr>
              <w:t>7,4</w:t>
            </w:r>
          </w:p>
        </w:tc>
      </w:tr>
      <w:tr w:rsidR="00000000">
        <w:tblPrEx>
          <w:tblCellMar>
            <w:top w:w="0" w:type="dxa"/>
            <w:bottom w:w="0" w:type="dxa"/>
          </w:tblCellMar>
        </w:tblPrEx>
        <w:trPr>
          <w:trHeight w:val="368"/>
        </w:trPr>
        <w:tc>
          <w:tcPr>
            <w:tcW w:w="2618" w:type="dxa"/>
            <w:tcBorders>
              <w:top w:val="nil"/>
            </w:tcBorders>
          </w:tcPr>
          <w:p w:rsidR="00000000" w:rsidRDefault="00000000">
            <w:pPr>
              <w:rPr>
                <w:sz w:val="22"/>
              </w:rPr>
            </w:pPr>
            <w:r>
              <w:rPr>
                <w:sz w:val="22"/>
              </w:rPr>
              <w:t>Сельское население</w:t>
            </w:r>
          </w:p>
        </w:tc>
        <w:tc>
          <w:tcPr>
            <w:tcW w:w="1117" w:type="dxa"/>
            <w:tcBorders>
              <w:top w:val="nil"/>
            </w:tcBorders>
          </w:tcPr>
          <w:p w:rsidR="00000000" w:rsidRDefault="00000000">
            <w:pPr>
              <w:tabs>
                <w:tab w:val="clear" w:pos="1134"/>
                <w:tab w:val="left" w:pos="854"/>
                <w:tab w:val="left" w:pos="1415"/>
              </w:tabs>
              <w:jc w:val="right"/>
              <w:rPr>
                <w:sz w:val="22"/>
              </w:rPr>
            </w:pPr>
            <w:r>
              <w:rPr>
                <w:sz w:val="22"/>
              </w:rPr>
              <w:t>33,1</w:t>
            </w:r>
          </w:p>
        </w:tc>
        <w:tc>
          <w:tcPr>
            <w:tcW w:w="1118" w:type="dxa"/>
            <w:tcBorders>
              <w:top w:val="nil"/>
            </w:tcBorders>
          </w:tcPr>
          <w:p w:rsidR="00000000" w:rsidRDefault="00000000">
            <w:pPr>
              <w:tabs>
                <w:tab w:val="clear" w:pos="1134"/>
                <w:tab w:val="left" w:pos="854"/>
                <w:tab w:val="left" w:pos="1415"/>
              </w:tabs>
              <w:jc w:val="right"/>
              <w:rPr>
                <w:sz w:val="22"/>
              </w:rPr>
            </w:pPr>
            <w:r>
              <w:rPr>
                <w:sz w:val="22"/>
              </w:rPr>
              <w:t>32,6</w:t>
            </w:r>
          </w:p>
        </w:tc>
        <w:tc>
          <w:tcPr>
            <w:tcW w:w="1118" w:type="dxa"/>
            <w:tcBorders>
              <w:top w:val="nil"/>
            </w:tcBorders>
          </w:tcPr>
          <w:p w:rsidR="00000000" w:rsidRDefault="00000000">
            <w:pPr>
              <w:tabs>
                <w:tab w:val="clear" w:pos="1134"/>
                <w:tab w:val="decimal" w:pos="539"/>
                <w:tab w:val="left" w:pos="854"/>
                <w:tab w:val="left" w:pos="1415"/>
              </w:tabs>
              <w:jc w:val="right"/>
              <w:rPr>
                <w:sz w:val="22"/>
              </w:rPr>
            </w:pPr>
            <w:r>
              <w:rPr>
                <w:sz w:val="22"/>
              </w:rPr>
              <w:t>8,9</w:t>
            </w:r>
          </w:p>
        </w:tc>
        <w:tc>
          <w:tcPr>
            <w:tcW w:w="1118" w:type="dxa"/>
            <w:tcBorders>
              <w:top w:val="nil"/>
            </w:tcBorders>
          </w:tcPr>
          <w:p w:rsidR="00000000" w:rsidRDefault="00000000">
            <w:pPr>
              <w:tabs>
                <w:tab w:val="clear" w:pos="1134"/>
                <w:tab w:val="decimal" w:pos="539"/>
                <w:tab w:val="left" w:pos="854"/>
                <w:tab w:val="left" w:pos="1415"/>
              </w:tabs>
              <w:jc w:val="right"/>
              <w:rPr>
                <w:sz w:val="22"/>
              </w:rPr>
            </w:pPr>
            <w:r>
              <w:rPr>
                <w:sz w:val="22"/>
              </w:rPr>
              <w:t>9,8</w:t>
            </w:r>
          </w:p>
        </w:tc>
        <w:tc>
          <w:tcPr>
            <w:tcW w:w="1118" w:type="dxa"/>
            <w:tcBorders>
              <w:top w:val="nil"/>
            </w:tcBorders>
          </w:tcPr>
          <w:p w:rsidR="00000000" w:rsidRDefault="00000000">
            <w:pPr>
              <w:tabs>
                <w:tab w:val="clear" w:pos="1134"/>
                <w:tab w:val="left" w:pos="854"/>
                <w:tab w:val="left" w:pos="1415"/>
              </w:tabs>
              <w:jc w:val="right"/>
              <w:rPr>
                <w:sz w:val="22"/>
              </w:rPr>
            </w:pPr>
            <w:r>
              <w:rPr>
                <w:sz w:val="22"/>
              </w:rPr>
              <w:t>3,6</w:t>
            </w:r>
          </w:p>
        </w:tc>
        <w:tc>
          <w:tcPr>
            <w:tcW w:w="1118" w:type="dxa"/>
            <w:tcBorders>
              <w:top w:val="nil"/>
            </w:tcBorders>
          </w:tcPr>
          <w:p w:rsidR="00000000" w:rsidRDefault="00000000">
            <w:pPr>
              <w:tabs>
                <w:tab w:val="clear" w:pos="1134"/>
                <w:tab w:val="left" w:pos="854"/>
                <w:tab w:val="left" w:pos="1415"/>
              </w:tabs>
              <w:jc w:val="right"/>
              <w:rPr>
                <w:sz w:val="22"/>
              </w:rPr>
            </w:pPr>
            <w:r>
              <w:rPr>
                <w:sz w:val="22"/>
              </w:rPr>
              <w:t>4,4</w:t>
            </w:r>
          </w:p>
        </w:tc>
      </w:tr>
      <w:tr w:rsidR="00000000">
        <w:tblPrEx>
          <w:tblCellMar>
            <w:top w:w="0" w:type="dxa"/>
            <w:bottom w:w="0" w:type="dxa"/>
          </w:tblCellMar>
        </w:tblPrEx>
        <w:trPr>
          <w:trHeight w:val="369"/>
        </w:trPr>
        <w:tc>
          <w:tcPr>
            <w:tcW w:w="2618" w:type="dxa"/>
          </w:tcPr>
          <w:p w:rsidR="00000000" w:rsidRDefault="00000000">
            <w:pPr>
              <w:rPr>
                <w:sz w:val="22"/>
              </w:rPr>
            </w:pPr>
            <w:r>
              <w:rPr>
                <w:sz w:val="22"/>
              </w:rPr>
              <w:t xml:space="preserve">     Всего</w:t>
            </w:r>
          </w:p>
        </w:tc>
        <w:tc>
          <w:tcPr>
            <w:tcW w:w="1117" w:type="dxa"/>
          </w:tcPr>
          <w:p w:rsidR="00000000" w:rsidRDefault="00000000">
            <w:pPr>
              <w:tabs>
                <w:tab w:val="clear" w:pos="1134"/>
                <w:tab w:val="left" w:pos="854"/>
                <w:tab w:val="left" w:pos="1415"/>
              </w:tabs>
              <w:jc w:val="right"/>
              <w:rPr>
                <w:sz w:val="22"/>
              </w:rPr>
            </w:pPr>
            <w:r>
              <w:rPr>
                <w:sz w:val="22"/>
              </w:rPr>
              <w:t>36,3</w:t>
            </w:r>
          </w:p>
        </w:tc>
        <w:tc>
          <w:tcPr>
            <w:tcW w:w="1118" w:type="dxa"/>
          </w:tcPr>
          <w:p w:rsidR="00000000" w:rsidRDefault="00000000">
            <w:pPr>
              <w:tabs>
                <w:tab w:val="clear" w:pos="1134"/>
                <w:tab w:val="left" w:pos="854"/>
                <w:tab w:val="left" w:pos="1415"/>
              </w:tabs>
              <w:jc w:val="right"/>
              <w:rPr>
                <w:sz w:val="22"/>
              </w:rPr>
            </w:pPr>
            <w:r>
              <w:rPr>
                <w:sz w:val="22"/>
              </w:rPr>
              <w:t>35,6</w:t>
            </w:r>
          </w:p>
        </w:tc>
        <w:tc>
          <w:tcPr>
            <w:tcW w:w="1118" w:type="dxa"/>
          </w:tcPr>
          <w:p w:rsidR="00000000" w:rsidRDefault="00000000">
            <w:pPr>
              <w:tabs>
                <w:tab w:val="clear" w:pos="1134"/>
                <w:tab w:val="decimal" w:pos="539"/>
                <w:tab w:val="left" w:pos="854"/>
                <w:tab w:val="left" w:pos="1415"/>
              </w:tabs>
              <w:jc w:val="right"/>
              <w:rPr>
                <w:sz w:val="22"/>
              </w:rPr>
            </w:pPr>
            <w:r>
              <w:rPr>
                <w:sz w:val="22"/>
              </w:rPr>
              <w:t>10,9</w:t>
            </w:r>
          </w:p>
        </w:tc>
        <w:tc>
          <w:tcPr>
            <w:tcW w:w="1118" w:type="dxa"/>
          </w:tcPr>
          <w:p w:rsidR="00000000" w:rsidRDefault="00000000">
            <w:pPr>
              <w:tabs>
                <w:tab w:val="clear" w:pos="1134"/>
                <w:tab w:val="decimal" w:pos="539"/>
                <w:tab w:val="left" w:pos="854"/>
                <w:tab w:val="left" w:pos="1415"/>
              </w:tabs>
              <w:jc w:val="right"/>
              <w:rPr>
                <w:sz w:val="22"/>
              </w:rPr>
            </w:pPr>
            <w:r>
              <w:rPr>
                <w:sz w:val="22"/>
              </w:rPr>
              <w:t>11,7</w:t>
            </w:r>
          </w:p>
        </w:tc>
        <w:tc>
          <w:tcPr>
            <w:tcW w:w="1118" w:type="dxa"/>
          </w:tcPr>
          <w:p w:rsidR="00000000" w:rsidRDefault="00000000">
            <w:pPr>
              <w:tabs>
                <w:tab w:val="clear" w:pos="1134"/>
                <w:tab w:val="left" w:pos="854"/>
                <w:tab w:val="left" w:pos="1415"/>
              </w:tabs>
              <w:jc w:val="right"/>
              <w:rPr>
                <w:sz w:val="22"/>
              </w:rPr>
            </w:pPr>
            <w:r>
              <w:rPr>
                <w:sz w:val="22"/>
              </w:rPr>
              <w:t>4,8</w:t>
            </w:r>
          </w:p>
        </w:tc>
        <w:tc>
          <w:tcPr>
            <w:tcW w:w="1118" w:type="dxa"/>
          </w:tcPr>
          <w:p w:rsidR="00000000" w:rsidRDefault="00000000">
            <w:pPr>
              <w:tabs>
                <w:tab w:val="clear" w:pos="1134"/>
                <w:tab w:val="left" w:pos="854"/>
                <w:tab w:val="left" w:pos="1415"/>
              </w:tabs>
              <w:jc w:val="right"/>
              <w:rPr>
                <w:sz w:val="22"/>
              </w:rPr>
            </w:pPr>
            <w:r>
              <w:rPr>
                <w:sz w:val="22"/>
              </w:rPr>
              <w:t>5,6</w:t>
            </w:r>
          </w:p>
        </w:tc>
      </w:tr>
    </w:tbl>
    <w:p w:rsidR="00000000" w:rsidRDefault="00000000">
      <w:pPr>
        <w:keepNext/>
        <w:ind w:left="567"/>
        <w:jc w:val="center"/>
        <w:rPr>
          <w:b/>
          <w:bCs/>
        </w:rPr>
      </w:pPr>
      <w:r>
        <w:rPr>
          <w:b/>
          <w:bCs/>
        </w:rPr>
        <w:t>Таблица 8</w:t>
      </w:r>
    </w:p>
    <w:p w:rsidR="00000000" w:rsidRDefault="00000000">
      <w:pPr>
        <w:keepNext/>
        <w:ind w:left="567"/>
        <w:rPr>
          <w:b/>
          <w:bCs/>
        </w:rPr>
      </w:pPr>
    </w:p>
    <w:p w:rsidR="00000000" w:rsidRDefault="00000000">
      <w:pPr>
        <w:keepNext/>
        <w:ind w:left="567"/>
        <w:jc w:val="center"/>
        <w:rPr>
          <w:b/>
          <w:bCs/>
        </w:rPr>
      </w:pPr>
      <w:r>
        <w:rPr>
          <w:b/>
          <w:bCs/>
        </w:rPr>
        <w:t>Соотношение между ростом численности всего населения и ростом численности неимущих, 1995</w:t>
      </w:r>
      <w:r>
        <w:rPr>
          <w:b/>
          <w:bCs/>
        </w:rPr>
        <w:noBreakHyphen/>
        <w:t>1998 годы</w:t>
      </w:r>
    </w:p>
    <w:p w:rsidR="00000000" w:rsidRDefault="00000000">
      <w:pPr>
        <w:keepNext/>
        <w:ind w:left="567"/>
      </w:pP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1309"/>
        <w:gridCol w:w="935"/>
        <w:gridCol w:w="935"/>
        <w:gridCol w:w="1024"/>
        <w:gridCol w:w="1220"/>
        <w:gridCol w:w="929"/>
      </w:tblGrid>
      <w:tr w:rsidR="00000000">
        <w:tblPrEx>
          <w:tblCellMar>
            <w:top w:w="0" w:type="dxa"/>
            <w:bottom w:w="0" w:type="dxa"/>
          </w:tblCellMar>
        </w:tblPrEx>
        <w:trPr>
          <w:cantSplit/>
        </w:trPr>
        <w:tc>
          <w:tcPr>
            <w:tcW w:w="2992" w:type="dxa"/>
            <w:vMerge w:val="restart"/>
          </w:tcPr>
          <w:p w:rsidR="00000000" w:rsidRDefault="00000000">
            <w:pPr>
              <w:spacing w:line="240" w:lineRule="auto"/>
              <w:rPr>
                <w:sz w:val="22"/>
              </w:rPr>
            </w:pPr>
          </w:p>
        </w:tc>
        <w:tc>
          <w:tcPr>
            <w:tcW w:w="2244" w:type="dxa"/>
            <w:gridSpan w:val="2"/>
          </w:tcPr>
          <w:p w:rsidR="00000000" w:rsidRDefault="00000000">
            <w:pPr>
              <w:spacing w:line="240" w:lineRule="auto"/>
              <w:jc w:val="center"/>
              <w:rPr>
                <w:sz w:val="22"/>
              </w:rPr>
            </w:pPr>
            <w:r>
              <w:rPr>
                <w:sz w:val="22"/>
              </w:rPr>
              <w:t>Рост численности населения</w:t>
            </w:r>
          </w:p>
        </w:tc>
        <w:tc>
          <w:tcPr>
            <w:tcW w:w="1959" w:type="dxa"/>
            <w:gridSpan w:val="2"/>
          </w:tcPr>
          <w:p w:rsidR="00000000" w:rsidRDefault="00000000">
            <w:pPr>
              <w:spacing w:line="240" w:lineRule="auto"/>
              <w:jc w:val="center"/>
              <w:rPr>
                <w:sz w:val="22"/>
              </w:rPr>
            </w:pPr>
            <w:r>
              <w:rPr>
                <w:sz w:val="22"/>
              </w:rPr>
              <w:t>Число неимущих (в тыс. чел.)</w:t>
            </w:r>
          </w:p>
        </w:tc>
        <w:tc>
          <w:tcPr>
            <w:tcW w:w="2149" w:type="dxa"/>
            <w:gridSpan w:val="2"/>
          </w:tcPr>
          <w:p w:rsidR="00000000" w:rsidRDefault="00000000">
            <w:pPr>
              <w:spacing w:line="240" w:lineRule="auto"/>
              <w:jc w:val="center"/>
              <w:rPr>
                <w:sz w:val="22"/>
              </w:rPr>
            </w:pPr>
            <w:r>
              <w:rPr>
                <w:sz w:val="22"/>
              </w:rPr>
              <w:t>Рост численности неимущих</w:t>
            </w:r>
          </w:p>
        </w:tc>
      </w:tr>
      <w:tr w:rsidR="00000000">
        <w:tblPrEx>
          <w:tblCellMar>
            <w:top w:w="0" w:type="dxa"/>
            <w:bottom w:w="0" w:type="dxa"/>
          </w:tblCellMar>
        </w:tblPrEx>
        <w:trPr>
          <w:cantSplit/>
        </w:trPr>
        <w:tc>
          <w:tcPr>
            <w:tcW w:w="2992" w:type="dxa"/>
            <w:vMerge/>
          </w:tcPr>
          <w:p w:rsidR="00000000" w:rsidRDefault="00000000">
            <w:pPr>
              <w:spacing w:line="240" w:lineRule="auto"/>
              <w:rPr>
                <w:sz w:val="22"/>
              </w:rPr>
            </w:pPr>
          </w:p>
        </w:tc>
        <w:tc>
          <w:tcPr>
            <w:tcW w:w="2244" w:type="dxa"/>
            <w:gridSpan w:val="2"/>
          </w:tcPr>
          <w:p w:rsidR="00000000" w:rsidRDefault="00000000">
            <w:pPr>
              <w:spacing w:line="240" w:lineRule="auto"/>
              <w:jc w:val="center"/>
              <w:rPr>
                <w:sz w:val="22"/>
              </w:rPr>
            </w:pPr>
            <w:r>
              <w:rPr>
                <w:sz w:val="22"/>
                <w:lang w:val="en-US"/>
              </w:rPr>
              <w:t>1995-1998</w:t>
            </w:r>
          </w:p>
        </w:tc>
        <w:tc>
          <w:tcPr>
            <w:tcW w:w="935" w:type="dxa"/>
            <w:vMerge w:val="restart"/>
            <w:tcBorders>
              <w:bottom w:val="single" w:sz="4" w:space="0" w:color="auto"/>
            </w:tcBorders>
            <w:vAlign w:val="center"/>
          </w:tcPr>
          <w:p w:rsidR="00000000" w:rsidRDefault="00000000">
            <w:pPr>
              <w:spacing w:line="240" w:lineRule="auto"/>
              <w:jc w:val="center"/>
              <w:rPr>
                <w:sz w:val="22"/>
                <w:lang w:val="en-US"/>
              </w:rPr>
            </w:pPr>
            <w:r>
              <w:rPr>
                <w:sz w:val="22"/>
                <w:lang w:val="en-US"/>
              </w:rPr>
              <w:t>1995</w:t>
            </w:r>
          </w:p>
        </w:tc>
        <w:tc>
          <w:tcPr>
            <w:tcW w:w="1024" w:type="dxa"/>
            <w:vMerge w:val="restart"/>
            <w:vAlign w:val="center"/>
          </w:tcPr>
          <w:p w:rsidR="00000000" w:rsidRDefault="00000000">
            <w:pPr>
              <w:spacing w:line="240" w:lineRule="auto"/>
              <w:jc w:val="center"/>
              <w:rPr>
                <w:sz w:val="22"/>
                <w:lang w:val="en-US"/>
              </w:rPr>
            </w:pPr>
            <w:r>
              <w:rPr>
                <w:sz w:val="22"/>
                <w:lang w:val="en-US"/>
              </w:rPr>
              <w:t>1998</w:t>
            </w:r>
          </w:p>
        </w:tc>
        <w:tc>
          <w:tcPr>
            <w:tcW w:w="2149" w:type="dxa"/>
            <w:gridSpan w:val="2"/>
          </w:tcPr>
          <w:p w:rsidR="00000000" w:rsidRDefault="00000000">
            <w:pPr>
              <w:spacing w:line="240" w:lineRule="auto"/>
              <w:jc w:val="center"/>
              <w:rPr>
                <w:sz w:val="22"/>
                <w:lang w:val="en-US"/>
              </w:rPr>
            </w:pPr>
            <w:r>
              <w:rPr>
                <w:sz w:val="22"/>
                <w:lang w:val="en-US"/>
              </w:rPr>
              <w:t xml:space="preserve">1995-1998 </w:t>
            </w:r>
          </w:p>
        </w:tc>
      </w:tr>
      <w:tr w:rsidR="00000000">
        <w:tblPrEx>
          <w:tblCellMar>
            <w:top w:w="0" w:type="dxa"/>
            <w:bottom w:w="0" w:type="dxa"/>
          </w:tblCellMar>
        </w:tblPrEx>
        <w:trPr>
          <w:cantSplit/>
        </w:trPr>
        <w:tc>
          <w:tcPr>
            <w:tcW w:w="2992" w:type="dxa"/>
            <w:vMerge/>
          </w:tcPr>
          <w:p w:rsidR="00000000" w:rsidRDefault="00000000">
            <w:pPr>
              <w:spacing w:line="240" w:lineRule="auto"/>
              <w:rPr>
                <w:sz w:val="22"/>
                <w:lang w:val="en-US"/>
              </w:rPr>
            </w:pPr>
          </w:p>
        </w:tc>
        <w:tc>
          <w:tcPr>
            <w:tcW w:w="1309" w:type="dxa"/>
          </w:tcPr>
          <w:p w:rsidR="00000000" w:rsidRDefault="00000000">
            <w:pPr>
              <w:spacing w:line="240" w:lineRule="auto"/>
              <w:jc w:val="center"/>
              <w:rPr>
                <w:sz w:val="22"/>
              </w:rPr>
            </w:pPr>
            <w:r>
              <w:rPr>
                <w:sz w:val="22"/>
              </w:rPr>
              <w:t>Тыс. человек</w:t>
            </w:r>
          </w:p>
        </w:tc>
        <w:tc>
          <w:tcPr>
            <w:tcW w:w="935" w:type="dxa"/>
          </w:tcPr>
          <w:p w:rsidR="00000000" w:rsidRDefault="00000000">
            <w:pPr>
              <w:spacing w:line="240" w:lineRule="auto"/>
              <w:jc w:val="center"/>
              <w:rPr>
                <w:sz w:val="22"/>
              </w:rPr>
            </w:pPr>
            <w:r>
              <w:rPr>
                <w:sz w:val="22"/>
              </w:rPr>
              <w:t>%</w:t>
            </w:r>
          </w:p>
        </w:tc>
        <w:tc>
          <w:tcPr>
            <w:tcW w:w="935" w:type="dxa"/>
            <w:vMerge/>
            <w:tcBorders>
              <w:bottom w:val="single" w:sz="4" w:space="0" w:color="auto"/>
            </w:tcBorders>
          </w:tcPr>
          <w:p w:rsidR="00000000" w:rsidRDefault="00000000">
            <w:pPr>
              <w:spacing w:line="240" w:lineRule="auto"/>
              <w:jc w:val="center"/>
              <w:rPr>
                <w:sz w:val="22"/>
              </w:rPr>
            </w:pPr>
          </w:p>
        </w:tc>
        <w:tc>
          <w:tcPr>
            <w:tcW w:w="1024" w:type="dxa"/>
            <w:vMerge/>
          </w:tcPr>
          <w:p w:rsidR="00000000" w:rsidRDefault="00000000">
            <w:pPr>
              <w:spacing w:line="240" w:lineRule="auto"/>
              <w:jc w:val="center"/>
              <w:rPr>
                <w:sz w:val="22"/>
              </w:rPr>
            </w:pPr>
          </w:p>
        </w:tc>
        <w:tc>
          <w:tcPr>
            <w:tcW w:w="1220" w:type="dxa"/>
          </w:tcPr>
          <w:p w:rsidR="00000000" w:rsidRDefault="00000000">
            <w:pPr>
              <w:spacing w:line="240" w:lineRule="auto"/>
              <w:jc w:val="center"/>
              <w:rPr>
                <w:sz w:val="22"/>
              </w:rPr>
            </w:pPr>
            <w:r>
              <w:rPr>
                <w:sz w:val="22"/>
              </w:rPr>
              <w:t>Тыс. человек</w:t>
            </w:r>
          </w:p>
        </w:tc>
        <w:tc>
          <w:tcPr>
            <w:tcW w:w="929" w:type="dxa"/>
          </w:tcPr>
          <w:p w:rsidR="00000000" w:rsidRDefault="00000000">
            <w:pPr>
              <w:spacing w:line="240" w:lineRule="auto"/>
              <w:jc w:val="center"/>
              <w:rPr>
                <w:sz w:val="22"/>
              </w:rPr>
            </w:pPr>
            <w:r>
              <w:rPr>
                <w:sz w:val="22"/>
              </w:rPr>
              <w:t>%</w:t>
            </w:r>
          </w:p>
        </w:tc>
      </w:tr>
      <w:tr w:rsidR="00000000">
        <w:tblPrEx>
          <w:tblCellMar>
            <w:top w:w="0" w:type="dxa"/>
            <w:bottom w:w="0" w:type="dxa"/>
          </w:tblCellMar>
        </w:tblPrEx>
        <w:trPr>
          <w:trHeight w:val="368"/>
        </w:trPr>
        <w:tc>
          <w:tcPr>
            <w:tcW w:w="2992" w:type="dxa"/>
            <w:tcBorders>
              <w:bottom w:val="nil"/>
            </w:tcBorders>
          </w:tcPr>
          <w:p w:rsidR="00000000" w:rsidRDefault="00000000">
            <w:pPr>
              <w:rPr>
                <w:sz w:val="22"/>
              </w:rPr>
            </w:pPr>
            <w:r>
              <w:rPr>
                <w:sz w:val="22"/>
              </w:rPr>
              <w:t>Городское население</w:t>
            </w:r>
          </w:p>
        </w:tc>
        <w:tc>
          <w:tcPr>
            <w:tcW w:w="1309" w:type="dxa"/>
            <w:tcBorders>
              <w:bottom w:val="nil"/>
            </w:tcBorders>
          </w:tcPr>
          <w:p w:rsidR="00000000" w:rsidRDefault="00000000">
            <w:pPr>
              <w:pStyle w:val="Header"/>
              <w:jc w:val="right"/>
              <w:rPr>
                <w:sz w:val="22"/>
              </w:rPr>
            </w:pPr>
            <w:r>
              <w:rPr>
                <w:sz w:val="22"/>
              </w:rPr>
              <w:t>30,1</w:t>
            </w:r>
          </w:p>
        </w:tc>
        <w:tc>
          <w:tcPr>
            <w:tcW w:w="935" w:type="dxa"/>
            <w:tcBorders>
              <w:bottom w:val="nil"/>
            </w:tcBorders>
          </w:tcPr>
          <w:p w:rsidR="00000000" w:rsidRDefault="00000000">
            <w:pPr>
              <w:pStyle w:val="Header"/>
              <w:tabs>
                <w:tab w:val="decimal" w:pos="510"/>
              </w:tabs>
              <w:jc w:val="right"/>
              <w:rPr>
                <w:sz w:val="22"/>
              </w:rPr>
            </w:pPr>
            <w:r>
              <w:rPr>
                <w:sz w:val="22"/>
              </w:rPr>
              <w:t>2,5</w:t>
            </w:r>
          </w:p>
        </w:tc>
        <w:tc>
          <w:tcPr>
            <w:tcW w:w="935" w:type="dxa"/>
            <w:tcBorders>
              <w:top w:val="single" w:sz="4" w:space="0" w:color="auto"/>
              <w:bottom w:val="nil"/>
            </w:tcBorders>
          </w:tcPr>
          <w:p w:rsidR="00000000" w:rsidRDefault="00000000">
            <w:pPr>
              <w:jc w:val="right"/>
              <w:rPr>
                <w:sz w:val="22"/>
              </w:rPr>
            </w:pPr>
            <w:r>
              <w:rPr>
                <w:sz w:val="22"/>
              </w:rPr>
              <w:t>471</w:t>
            </w:r>
          </w:p>
        </w:tc>
        <w:tc>
          <w:tcPr>
            <w:tcW w:w="1024" w:type="dxa"/>
            <w:tcBorders>
              <w:bottom w:val="nil"/>
            </w:tcBorders>
          </w:tcPr>
          <w:p w:rsidR="00000000" w:rsidRDefault="00000000">
            <w:pPr>
              <w:jc w:val="right"/>
              <w:rPr>
                <w:sz w:val="22"/>
              </w:rPr>
            </w:pPr>
            <w:r>
              <w:rPr>
                <w:sz w:val="22"/>
              </w:rPr>
              <w:t>493,4</w:t>
            </w:r>
          </w:p>
        </w:tc>
        <w:tc>
          <w:tcPr>
            <w:tcW w:w="1220" w:type="dxa"/>
            <w:tcBorders>
              <w:bottom w:val="nil"/>
            </w:tcBorders>
          </w:tcPr>
          <w:p w:rsidR="00000000" w:rsidRDefault="00000000">
            <w:pPr>
              <w:tabs>
                <w:tab w:val="decimal" w:pos="510"/>
              </w:tabs>
              <w:jc w:val="right"/>
              <w:rPr>
                <w:sz w:val="22"/>
              </w:rPr>
            </w:pPr>
            <w:r>
              <w:rPr>
                <w:sz w:val="22"/>
              </w:rPr>
              <w:t>22,4</w:t>
            </w:r>
          </w:p>
        </w:tc>
        <w:tc>
          <w:tcPr>
            <w:tcW w:w="929" w:type="dxa"/>
            <w:tcBorders>
              <w:bottom w:val="nil"/>
            </w:tcBorders>
          </w:tcPr>
          <w:p w:rsidR="00000000" w:rsidRDefault="00000000">
            <w:pPr>
              <w:jc w:val="right"/>
              <w:rPr>
                <w:sz w:val="22"/>
              </w:rPr>
            </w:pPr>
            <w:r>
              <w:rPr>
                <w:sz w:val="22"/>
              </w:rPr>
              <w:t>4,8</w:t>
            </w:r>
          </w:p>
        </w:tc>
      </w:tr>
      <w:tr w:rsidR="00000000">
        <w:tblPrEx>
          <w:tblCellMar>
            <w:top w:w="0" w:type="dxa"/>
            <w:bottom w:w="0" w:type="dxa"/>
          </w:tblCellMar>
        </w:tblPrEx>
        <w:trPr>
          <w:trHeight w:val="368"/>
        </w:trPr>
        <w:tc>
          <w:tcPr>
            <w:tcW w:w="2992" w:type="dxa"/>
            <w:tcBorders>
              <w:top w:val="nil"/>
              <w:bottom w:val="nil"/>
            </w:tcBorders>
          </w:tcPr>
          <w:p w:rsidR="00000000" w:rsidRDefault="00000000">
            <w:pPr>
              <w:rPr>
                <w:sz w:val="22"/>
              </w:rPr>
            </w:pPr>
            <w:r>
              <w:rPr>
                <w:sz w:val="22"/>
              </w:rPr>
              <w:t xml:space="preserve">   В том числе</w:t>
            </w:r>
          </w:p>
        </w:tc>
        <w:tc>
          <w:tcPr>
            <w:tcW w:w="1309" w:type="dxa"/>
            <w:tcBorders>
              <w:top w:val="nil"/>
              <w:bottom w:val="nil"/>
            </w:tcBorders>
          </w:tcPr>
          <w:p w:rsidR="00000000" w:rsidRDefault="00000000">
            <w:pPr>
              <w:jc w:val="right"/>
              <w:rPr>
                <w:sz w:val="22"/>
              </w:rPr>
            </w:pPr>
          </w:p>
        </w:tc>
        <w:tc>
          <w:tcPr>
            <w:tcW w:w="935" w:type="dxa"/>
            <w:tcBorders>
              <w:top w:val="nil"/>
              <w:bottom w:val="nil"/>
            </w:tcBorders>
          </w:tcPr>
          <w:p w:rsidR="00000000" w:rsidRDefault="00000000">
            <w:pPr>
              <w:tabs>
                <w:tab w:val="decimal" w:pos="510"/>
              </w:tabs>
              <w:jc w:val="right"/>
              <w:rPr>
                <w:sz w:val="22"/>
              </w:rPr>
            </w:pPr>
          </w:p>
        </w:tc>
        <w:tc>
          <w:tcPr>
            <w:tcW w:w="935" w:type="dxa"/>
            <w:tcBorders>
              <w:top w:val="nil"/>
              <w:bottom w:val="nil"/>
            </w:tcBorders>
          </w:tcPr>
          <w:p w:rsidR="00000000" w:rsidRDefault="00000000">
            <w:pPr>
              <w:jc w:val="right"/>
              <w:rPr>
                <w:sz w:val="22"/>
              </w:rPr>
            </w:pPr>
          </w:p>
        </w:tc>
        <w:tc>
          <w:tcPr>
            <w:tcW w:w="1024" w:type="dxa"/>
            <w:tcBorders>
              <w:top w:val="nil"/>
              <w:bottom w:val="nil"/>
            </w:tcBorders>
          </w:tcPr>
          <w:p w:rsidR="00000000" w:rsidRDefault="00000000">
            <w:pPr>
              <w:jc w:val="right"/>
              <w:rPr>
                <w:sz w:val="22"/>
              </w:rPr>
            </w:pPr>
          </w:p>
        </w:tc>
        <w:tc>
          <w:tcPr>
            <w:tcW w:w="1220" w:type="dxa"/>
            <w:tcBorders>
              <w:top w:val="nil"/>
              <w:bottom w:val="nil"/>
            </w:tcBorders>
          </w:tcPr>
          <w:p w:rsidR="00000000" w:rsidRDefault="00000000">
            <w:pPr>
              <w:tabs>
                <w:tab w:val="decimal" w:pos="510"/>
              </w:tabs>
              <w:jc w:val="right"/>
              <w:rPr>
                <w:sz w:val="22"/>
              </w:rPr>
            </w:pPr>
          </w:p>
        </w:tc>
        <w:tc>
          <w:tcPr>
            <w:tcW w:w="929" w:type="dxa"/>
            <w:tcBorders>
              <w:top w:val="nil"/>
              <w:bottom w:val="nil"/>
            </w:tcBorders>
          </w:tcPr>
          <w:p w:rsidR="00000000" w:rsidRDefault="00000000">
            <w:pPr>
              <w:jc w:val="right"/>
              <w:rPr>
                <w:sz w:val="22"/>
              </w:rPr>
            </w:pPr>
          </w:p>
        </w:tc>
      </w:tr>
      <w:tr w:rsidR="00000000">
        <w:tblPrEx>
          <w:tblCellMar>
            <w:top w:w="0" w:type="dxa"/>
            <w:bottom w:w="0" w:type="dxa"/>
          </w:tblCellMar>
        </w:tblPrEx>
        <w:trPr>
          <w:trHeight w:val="369"/>
        </w:trPr>
        <w:tc>
          <w:tcPr>
            <w:tcW w:w="2992" w:type="dxa"/>
            <w:tcBorders>
              <w:top w:val="nil"/>
              <w:bottom w:val="nil"/>
            </w:tcBorders>
          </w:tcPr>
          <w:p w:rsidR="00000000" w:rsidRDefault="00000000">
            <w:pPr>
              <w:rPr>
                <w:sz w:val="22"/>
              </w:rPr>
            </w:pPr>
            <w:r>
              <w:rPr>
                <w:sz w:val="22"/>
              </w:rPr>
              <w:t xml:space="preserve">       Улан-Батор</w:t>
            </w:r>
          </w:p>
        </w:tc>
        <w:tc>
          <w:tcPr>
            <w:tcW w:w="1309" w:type="dxa"/>
            <w:tcBorders>
              <w:top w:val="nil"/>
              <w:bottom w:val="nil"/>
            </w:tcBorders>
          </w:tcPr>
          <w:p w:rsidR="00000000" w:rsidRDefault="00000000">
            <w:pPr>
              <w:jc w:val="right"/>
              <w:rPr>
                <w:sz w:val="22"/>
              </w:rPr>
            </w:pPr>
            <w:r>
              <w:rPr>
                <w:sz w:val="22"/>
              </w:rPr>
              <w:t>39,9</w:t>
            </w:r>
          </w:p>
        </w:tc>
        <w:tc>
          <w:tcPr>
            <w:tcW w:w="935" w:type="dxa"/>
            <w:tcBorders>
              <w:top w:val="nil"/>
              <w:bottom w:val="nil"/>
            </w:tcBorders>
          </w:tcPr>
          <w:p w:rsidR="00000000" w:rsidRDefault="00000000">
            <w:pPr>
              <w:tabs>
                <w:tab w:val="decimal" w:pos="510"/>
              </w:tabs>
              <w:jc w:val="right"/>
              <w:rPr>
                <w:sz w:val="22"/>
              </w:rPr>
            </w:pPr>
            <w:r>
              <w:rPr>
                <w:sz w:val="22"/>
              </w:rPr>
              <w:t>6,5</w:t>
            </w:r>
          </w:p>
        </w:tc>
        <w:tc>
          <w:tcPr>
            <w:tcW w:w="935" w:type="dxa"/>
            <w:tcBorders>
              <w:top w:val="nil"/>
              <w:bottom w:val="nil"/>
            </w:tcBorders>
          </w:tcPr>
          <w:p w:rsidR="00000000" w:rsidRDefault="00000000">
            <w:pPr>
              <w:jc w:val="right"/>
              <w:rPr>
                <w:sz w:val="22"/>
              </w:rPr>
            </w:pPr>
            <w:r>
              <w:rPr>
                <w:sz w:val="22"/>
              </w:rPr>
              <w:t>214</w:t>
            </w:r>
          </w:p>
        </w:tc>
        <w:tc>
          <w:tcPr>
            <w:tcW w:w="1024" w:type="dxa"/>
            <w:tcBorders>
              <w:top w:val="nil"/>
              <w:bottom w:val="nil"/>
            </w:tcBorders>
          </w:tcPr>
          <w:p w:rsidR="00000000" w:rsidRDefault="00000000">
            <w:pPr>
              <w:jc w:val="right"/>
              <w:rPr>
                <w:sz w:val="22"/>
              </w:rPr>
            </w:pPr>
            <w:r>
              <w:rPr>
                <w:sz w:val="22"/>
              </w:rPr>
              <w:t>221,6</w:t>
            </w:r>
          </w:p>
        </w:tc>
        <w:tc>
          <w:tcPr>
            <w:tcW w:w="1220" w:type="dxa"/>
            <w:tcBorders>
              <w:top w:val="nil"/>
              <w:bottom w:val="nil"/>
            </w:tcBorders>
          </w:tcPr>
          <w:p w:rsidR="00000000" w:rsidRDefault="00000000">
            <w:pPr>
              <w:tabs>
                <w:tab w:val="decimal" w:pos="510"/>
              </w:tabs>
              <w:jc w:val="right"/>
              <w:rPr>
                <w:sz w:val="22"/>
              </w:rPr>
            </w:pPr>
            <w:r>
              <w:rPr>
                <w:sz w:val="22"/>
              </w:rPr>
              <w:t>7,6</w:t>
            </w:r>
          </w:p>
        </w:tc>
        <w:tc>
          <w:tcPr>
            <w:tcW w:w="929" w:type="dxa"/>
            <w:tcBorders>
              <w:top w:val="nil"/>
              <w:bottom w:val="nil"/>
            </w:tcBorders>
          </w:tcPr>
          <w:p w:rsidR="00000000" w:rsidRDefault="00000000">
            <w:pPr>
              <w:jc w:val="right"/>
              <w:rPr>
                <w:sz w:val="22"/>
              </w:rPr>
            </w:pPr>
            <w:r>
              <w:rPr>
                <w:sz w:val="22"/>
              </w:rPr>
              <w:t>3,6</w:t>
            </w:r>
          </w:p>
        </w:tc>
      </w:tr>
      <w:tr w:rsidR="00000000">
        <w:tblPrEx>
          <w:tblCellMar>
            <w:top w:w="0" w:type="dxa"/>
            <w:bottom w:w="0" w:type="dxa"/>
          </w:tblCellMar>
        </w:tblPrEx>
        <w:trPr>
          <w:trHeight w:val="368"/>
        </w:trPr>
        <w:tc>
          <w:tcPr>
            <w:tcW w:w="2992" w:type="dxa"/>
            <w:tcBorders>
              <w:top w:val="nil"/>
              <w:bottom w:val="nil"/>
            </w:tcBorders>
          </w:tcPr>
          <w:p w:rsidR="00000000" w:rsidRDefault="00000000">
            <w:pPr>
              <w:rPr>
                <w:sz w:val="22"/>
              </w:rPr>
            </w:pPr>
            <w:r>
              <w:rPr>
                <w:sz w:val="22"/>
              </w:rPr>
              <w:t xml:space="preserve">       </w:t>
            </w:r>
            <w:r>
              <w:rPr>
                <w:i/>
                <w:iCs/>
                <w:sz w:val="22"/>
              </w:rPr>
              <w:t>Районные</w:t>
            </w:r>
            <w:r>
              <w:rPr>
                <w:sz w:val="22"/>
              </w:rPr>
              <w:t xml:space="preserve"> центры</w:t>
            </w:r>
          </w:p>
        </w:tc>
        <w:tc>
          <w:tcPr>
            <w:tcW w:w="1309" w:type="dxa"/>
            <w:tcBorders>
              <w:top w:val="nil"/>
              <w:bottom w:val="nil"/>
            </w:tcBorders>
          </w:tcPr>
          <w:p w:rsidR="00000000" w:rsidRDefault="00000000">
            <w:pPr>
              <w:jc w:val="right"/>
              <w:rPr>
                <w:sz w:val="22"/>
              </w:rPr>
            </w:pPr>
            <w:r>
              <w:rPr>
                <w:sz w:val="22"/>
              </w:rPr>
              <w:t>-9,8</w:t>
            </w:r>
          </w:p>
        </w:tc>
        <w:tc>
          <w:tcPr>
            <w:tcW w:w="935" w:type="dxa"/>
            <w:tcBorders>
              <w:top w:val="nil"/>
              <w:bottom w:val="nil"/>
            </w:tcBorders>
          </w:tcPr>
          <w:p w:rsidR="00000000" w:rsidRDefault="00000000">
            <w:pPr>
              <w:tabs>
                <w:tab w:val="decimal" w:pos="510"/>
              </w:tabs>
              <w:jc w:val="right"/>
              <w:rPr>
                <w:sz w:val="22"/>
              </w:rPr>
            </w:pPr>
            <w:r>
              <w:rPr>
                <w:sz w:val="22"/>
              </w:rPr>
              <w:t>-1,6</w:t>
            </w:r>
          </w:p>
        </w:tc>
        <w:tc>
          <w:tcPr>
            <w:tcW w:w="935" w:type="dxa"/>
            <w:tcBorders>
              <w:top w:val="nil"/>
              <w:bottom w:val="nil"/>
            </w:tcBorders>
          </w:tcPr>
          <w:p w:rsidR="00000000" w:rsidRDefault="00000000">
            <w:pPr>
              <w:jc w:val="right"/>
              <w:rPr>
                <w:sz w:val="22"/>
              </w:rPr>
            </w:pPr>
            <w:r>
              <w:rPr>
                <w:sz w:val="22"/>
              </w:rPr>
              <w:t>257</w:t>
            </w:r>
          </w:p>
        </w:tc>
        <w:tc>
          <w:tcPr>
            <w:tcW w:w="1024" w:type="dxa"/>
            <w:tcBorders>
              <w:top w:val="nil"/>
              <w:bottom w:val="nil"/>
            </w:tcBorders>
          </w:tcPr>
          <w:p w:rsidR="00000000" w:rsidRDefault="00000000">
            <w:pPr>
              <w:jc w:val="right"/>
              <w:rPr>
                <w:sz w:val="22"/>
              </w:rPr>
            </w:pPr>
            <w:r>
              <w:rPr>
                <w:sz w:val="22"/>
              </w:rPr>
              <w:t>271,8</w:t>
            </w:r>
          </w:p>
        </w:tc>
        <w:tc>
          <w:tcPr>
            <w:tcW w:w="1220" w:type="dxa"/>
            <w:tcBorders>
              <w:top w:val="nil"/>
              <w:bottom w:val="nil"/>
            </w:tcBorders>
          </w:tcPr>
          <w:p w:rsidR="00000000" w:rsidRDefault="00000000">
            <w:pPr>
              <w:tabs>
                <w:tab w:val="decimal" w:pos="510"/>
              </w:tabs>
              <w:jc w:val="right"/>
              <w:rPr>
                <w:sz w:val="22"/>
              </w:rPr>
            </w:pPr>
            <w:r>
              <w:rPr>
                <w:sz w:val="22"/>
              </w:rPr>
              <w:t>14,8</w:t>
            </w:r>
          </w:p>
        </w:tc>
        <w:tc>
          <w:tcPr>
            <w:tcW w:w="929" w:type="dxa"/>
            <w:tcBorders>
              <w:top w:val="nil"/>
              <w:bottom w:val="nil"/>
            </w:tcBorders>
          </w:tcPr>
          <w:p w:rsidR="00000000" w:rsidRDefault="00000000">
            <w:pPr>
              <w:jc w:val="right"/>
              <w:rPr>
                <w:sz w:val="22"/>
              </w:rPr>
            </w:pPr>
            <w:r>
              <w:rPr>
                <w:sz w:val="22"/>
              </w:rPr>
              <w:t>5,8</w:t>
            </w:r>
          </w:p>
        </w:tc>
      </w:tr>
      <w:tr w:rsidR="00000000">
        <w:tblPrEx>
          <w:tblCellMar>
            <w:top w:w="0" w:type="dxa"/>
            <w:bottom w:w="0" w:type="dxa"/>
          </w:tblCellMar>
        </w:tblPrEx>
        <w:trPr>
          <w:trHeight w:val="368"/>
        </w:trPr>
        <w:tc>
          <w:tcPr>
            <w:tcW w:w="2992" w:type="dxa"/>
            <w:tcBorders>
              <w:top w:val="nil"/>
            </w:tcBorders>
          </w:tcPr>
          <w:p w:rsidR="00000000" w:rsidRDefault="00000000">
            <w:pPr>
              <w:rPr>
                <w:sz w:val="22"/>
              </w:rPr>
            </w:pPr>
            <w:r>
              <w:rPr>
                <w:sz w:val="22"/>
              </w:rPr>
              <w:t>Сельское население</w:t>
            </w:r>
          </w:p>
        </w:tc>
        <w:tc>
          <w:tcPr>
            <w:tcW w:w="1309" w:type="dxa"/>
            <w:tcBorders>
              <w:top w:val="nil"/>
            </w:tcBorders>
          </w:tcPr>
          <w:p w:rsidR="00000000" w:rsidRDefault="00000000">
            <w:pPr>
              <w:jc w:val="right"/>
              <w:rPr>
                <w:sz w:val="22"/>
              </w:rPr>
            </w:pPr>
            <w:r>
              <w:rPr>
                <w:sz w:val="22"/>
              </w:rPr>
              <w:t>76,9</w:t>
            </w:r>
          </w:p>
        </w:tc>
        <w:tc>
          <w:tcPr>
            <w:tcW w:w="935" w:type="dxa"/>
            <w:tcBorders>
              <w:top w:val="nil"/>
            </w:tcBorders>
          </w:tcPr>
          <w:p w:rsidR="00000000" w:rsidRDefault="00000000">
            <w:pPr>
              <w:tabs>
                <w:tab w:val="decimal" w:pos="510"/>
              </w:tabs>
              <w:jc w:val="right"/>
              <w:rPr>
                <w:sz w:val="22"/>
              </w:rPr>
            </w:pPr>
            <w:r>
              <w:rPr>
                <w:sz w:val="22"/>
              </w:rPr>
              <w:t>6,8</w:t>
            </w:r>
          </w:p>
        </w:tc>
        <w:tc>
          <w:tcPr>
            <w:tcW w:w="935" w:type="dxa"/>
            <w:tcBorders>
              <w:top w:val="nil"/>
            </w:tcBorders>
          </w:tcPr>
          <w:p w:rsidR="00000000" w:rsidRDefault="00000000">
            <w:pPr>
              <w:jc w:val="right"/>
              <w:rPr>
                <w:sz w:val="22"/>
              </w:rPr>
            </w:pPr>
            <w:r>
              <w:rPr>
                <w:sz w:val="22"/>
              </w:rPr>
              <w:t>350</w:t>
            </w:r>
          </w:p>
        </w:tc>
        <w:tc>
          <w:tcPr>
            <w:tcW w:w="1024" w:type="dxa"/>
            <w:tcBorders>
              <w:top w:val="nil"/>
            </w:tcBorders>
          </w:tcPr>
          <w:p w:rsidR="00000000" w:rsidRDefault="00000000">
            <w:pPr>
              <w:jc w:val="right"/>
              <w:rPr>
                <w:sz w:val="22"/>
              </w:rPr>
            </w:pPr>
            <w:r>
              <w:rPr>
                <w:sz w:val="22"/>
              </w:rPr>
              <w:t>369,9</w:t>
            </w:r>
          </w:p>
        </w:tc>
        <w:tc>
          <w:tcPr>
            <w:tcW w:w="1220" w:type="dxa"/>
            <w:tcBorders>
              <w:top w:val="nil"/>
            </w:tcBorders>
          </w:tcPr>
          <w:p w:rsidR="00000000" w:rsidRDefault="00000000">
            <w:pPr>
              <w:tabs>
                <w:tab w:val="decimal" w:pos="510"/>
              </w:tabs>
              <w:jc w:val="right"/>
              <w:rPr>
                <w:sz w:val="22"/>
              </w:rPr>
            </w:pPr>
            <w:r>
              <w:rPr>
                <w:sz w:val="22"/>
              </w:rPr>
              <w:t>19,9</w:t>
            </w:r>
          </w:p>
        </w:tc>
        <w:tc>
          <w:tcPr>
            <w:tcW w:w="929" w:type="dxa"/>
            <w:tcBorders>
              <w:top w:val="nil"/>
            </w:tcBorders>
          </w:tcPr>
          <w:p w:rsidR="00000000" w:rsidRDefault="00000000">
            <w:pPr>
              <w:jc w:val="right"/>
              <w:rPr>
                <w:sz w:val="22"/>
              </w:rPr>
            </w:pPr>
            <w:r>
              <w:rPr>
                <w:sz w:val="22"/>
              </w:rPr>
              <w:t>5,7</w:t>
            </w:r>
          </w:p>
        </w:tc>
      </w:tr>
      <w:tr w:rsidR="00000000">
        <w:tblPrEx>
          <w:tblCellMar>
            <w:top w:w="0" w:type="dxa"/>
            <w:bottom w:w="0" w:type="dxa"/>
          </w:tblCellMar>
        </w:tblPrEx>
        <w:trPr>
          <w:trHeight w:val="369"/>
        </w:trPr>
        <w:tc>
          <w:tcPr>
            <w:tcW w:w="2992" w:type="dxa"/>
          </w:tcPr>
          <w:p w:rsidR="00000000" w:rsidRDefault="00000000">
            <w:pPr>
              <w:rPr>
                <w:sz w:val="22"/>
              </w:rPr>
            </w:pPr>
            <w:r>
              <w:rPr>
                <w:sz w:val="22"/>
              </w:rPr>
              <w:t xml:space="preserve">    Всего</w:t>
            </w:r>
          </w:p>
        </w:tc>
        <w:tc>
          <w:tcPr>
            <w:tcW w:w="1309" w:type="dxa"/>
          </w:tcPr>
          <w:p w:rsidR="00000000" w:rsidRDefault="00000000">
            <w:pPr>
              <w:jc w:val="right"/>
              <w:rPr>
                <w:sz w:val="22"/>
              </w:rPr>
            </w:pPr>
            <w:r>
              <w:rPr>
                <w:sz w:val="22"/>
              </w:rPr>
              <w:t>107</w:t>
            </w:r>
          </w:p>
        </w:tc>
        <w:tc>
          <w:tcPr>
            <w:tcW w:w="935" w:type="dxa"/>
          </w:tcPr>
          <w:p w:rsidR="00000000" w:rsidRDefault="00000000">
            <w:pPr>
              <w:pStyle w:val="Header"/>
              <w:tabs>
                <w:tab w:val="decimal" w:pos="510"/>
              </w:tabs>
              <w:jc w:val="right"/>
              <w:rPr>
                <w:sz w:val="22"/>
              </w:rPr>
            </w:pPr>
            <w:r>
              <w:rPr>
                <w:sz w:val="22"/>
              </w:rPr>
              <w:t>4,7</w:t>
            </w:r>
          </w:p>
        </w:tc>
        <w:tc>
          <w:tcPr>
            <w:tcW w:w="935" w:type="dxa"/>
          </w:tcPr>
          <w:p w:rsidR="00000000" w:rsidRDefault="00000000">
            <w:pPr>
              <w:jc w:val="right"/>
              <w:rPr>
                <w:sz w:val="22"/>
              </w:rPr>
            </w:pPr>
            <w:r>
              <w:rPr>
                <w:sz w:val="22"/>
              </w:rPr>
              <w:t>828</w:t>
            </w:r>
          </w:p>
        </w:tc>
        <w:tc>
          <w:tcPr>
            <w:tcW w:w="1024" w:type="dxa"/>
          </w:tcPr>
          <w:p w:rsidR="00000000" w:rsidRDefault="00000000">
            <w:pPr>
              <w:jc w:val="right"/>
              <w:rPr>
                <w:sz w:val="22"/>
              </w:rPr>
            </w:pPr>
            <w:r>
              <w:rPr>
                <w:sz w:val="22"/>
              </w:rPr>
              <w:t>849,8</w:t>
            </w:r>
          </w:p>
        </w:tc>
        <w:tc>
          <w:tcPr>
            <w:tcW w:w="1220" w:type="dxa"/>
          </w:tcPr>
          <w:p w:rsidR="00000000" w:rsidRDefault="00000000">
            <w:pPr>
              <w:tabs>
                <w:tab w:val="decimal" w:pos="510"/>
              </w:tabs>
              <w:jc w:val="right"/>
              <w:rPr>
                <w:sz w:val="22"/>
              </w:rPr>
            </w:pPr>
            <w:r>
              <w:rPr>
                <w:sz w:val="22"/>
              </w:rPr>
              <w:t>21,8</w:t>
            </w:r>
          </w:p>
        </w:tc>
        <w:tc>
          <w:tcPr>
            <w:tcW w:w="929" w:type="dxa"/>
          </w:tcPr>
          <w:p w:rsidR="00000000" w:rsidRDefault="00000000">
            <w:pPr>
              <w:jc w:val="right"/>
              <w:rPr>
                <w:sz w:val="22"/>
              </w:rPr>
            </w:pPr>
            <w:r>
              <w:rPr>
                <w:sz w:val="22"/>
              </w:rPr>
              <w:t>2,6</w:t>
            </w:r>
          </w:p>
        </w:tc>
      </w:tr>
    </w:tbl>
    <w:p w:rsidR="00000000" w:rsidRDefault="00000000"/>
    <w:p w:rsidR="00000000" w:rsidRDefault="00000000">
      <w:r>
        <w:t>26.</w:t>
      </w:r>
      <w:r>
        <w:tab/>
        <w:t>Экономика Монголии существенно зависит от соседних стран.  В частности, Монголия закупает 80% потребляемых ею нефтепродуктов и значительное количество электроэнергии из России, в результате чего экономика Монголии уязвима для повышения цен на эти продукты и услуги.  В Китай направляется основная часть экспорта Монголии, и эта страна является также основным источником теневой или серой экономики.  В конце 2003 года Монголия на весьма благоприятных условиях урегулировала свою задолженность России на сумму 11 млрд. долл. США.  В настоящее время ее внешняя задолженность составляет 1 191 000 000 долл. США.</w:t>
      </w:r>
    </w:p>
    <w:p w:rsidR="00000000" w:rsidRDefault="00000000">
      <w:pPr>
        <w:jc w:val="center"/>
      </w:pPr>
    </w:p>
    <w:p w:rsidR="00000000" w:rsidRDefault="00000000">
      <w:pPr>
        <w:ind w:left="567"/>
        <w:jc w:val="center"/>
        <w:rPr>
          <w:b/>
          <w:bCs/>
        </w:rPr>
      </w:pPr>
      <w:r>
        <w:rPr>
          <w:b/>
          <w:bCs/>
        </w:rPr>
        <w:t>График 2</w:t>
      </w:r>
    </w:p>
    <w:p w:rsidR="00000000" w:rsidRDefault="00000000">
      <w:pPr>
        <w:ind w:left="567"/>
        <w:rPr>
          <w:b/>
          <w:bCs/>
        </w:rPr>
      </w:pPr>
    </w:p>
    <w:p w:rsidR="00000000" w:rsidRDefault="00000000">
      <w:pPr>
        <w:ind w:left="567"/>
        <w:jc w:val="center"/>
        <w:rPr>
          <w:b/>
          <w:bCs/>
        </w:rPr>
      </w:pPr>
      <w:r>
        <w:rPr>
          <w:b/>
          <w:bCs/>
          <w:noProof/>
          <w:sz w:val="20"/>
          <w:lang w:eastAsia="ru-RU"/>
        </w:rPr>
        <w:pict>
          <v:rect id="_x0000_s1054" style="position:absolute;left:0;text-align:left;margin-left:114.6pt;margin-top:52.35pt;width:21.6pt;height:9.9pt;z-index:26;mso-wrap-style:none" filled="f" stroked="f">
            <v:textbox inset="0,0,0,0">
              <w:txbxContent>
                <w:p w:rsidR="00000000" w:rsidRDefault="00000000">
                  <w:r>
                    <w:rPr>
                      <w:rFonts w:ascii="Arial" w:hAnsi="Arial" w:cs="Arial"/>
                      <w:color w:val="000000"/>
                      <w:sz w:val="14"/>
                      <w:szCs w:val="14"/>
                      <w:lang w:val="en-US"/>
                    </w:rPr>
                    <w:t>3</w:t>
                  </w:r>
                  <w:r>
                    <w:rPr>
                      <w:rFonts w:ascii="Arial" w:hAnsi="Arial" w:cs="Arial"/>
                      <w:color w:val="000000"/>
                      <w:sz w:val="14"/>
                      <w:szCs w:val="14"/>
                    </w:rPr>
                    <w:t>,</w:t>
                  </w:r>
                  <w:r>
                    <w:rPr>
                      <w:rFonts w:ascii="Arial" w:hAnsi="Arial" w:cs="Arial"/>
                      <w:color w:val="000000"/>
                      <w:sz w:val="14"/>
                      <w:szCs w:val="14"/>
                      <w:lang w:val="en-US"/>
                    </w:rPr>
                    <w:t>4%</w:t>
                  </w:r>
                </w:p>
              </w:txbxContent>
            </v:textbox>
          </v:rect>
        </w:pict>
      </w:r>
      <w:r>
        <w:rPr>
          <w:b/>
          <w:bCs/>
          <w:noProof/>
          <w:sz w:val="20"/>
          <w:lang w:eastAsia="ru-RU"/>
        </w:rPr>
        <w:pict>
          <v:rect id="_x0000_s1053" style="position:absolute;left:0;text-align:left;margin-left:29.4pt;margin-top:102.85pt;width:21.6pt;height:9.9pt;z-index:25;mso-wrap-style:none" filled="f" stroked="f">
            <v:textbox inset="0,0,0,0">
              <w:txbxContent>
                <w:p w:rsidR="00000000" w:rsidRDefault="00000000">
                  <w:r>
                    <w:rPr>
                      <w:rFonts w:ascii="Arial" w:hAnsi="Arial" w:cs="Arial"/>
                      <w:color w:val="000000"/>
                      <w:sz w:val="14"/>
                      <w:szCs w:val="14"/>
                      <w:lang w:val="en-US"/>
                    </w:rPr>
                    <w:t>9</w:t>
                  </w:r>
                  <w:r>
                    <w:rPr>
                      <w:rFonts w:ascii="Arial" w:hAnsi="Arial" w:cs="Arial"/>
                      <w:color w:val="000000"/>
                      <w:sz w:val="14"/>
                      <w:szCs w:val="14"/>
                    </w:rPr>
                    <w:t>,</w:t>
                  </w:r>
                  <w:r>
                    <w:rPr>
                      <w:rFonts w:ascii="Arial" w:hAnsi="Arial" w:cs="Arial"/>
                      <w:color w:val="000000"/>
                      <w:sz w:val="14"/>
                      <w:szCs w:val="14"/>
                      <w:lang w:val="en-US"/>
                    </w:rPr>
                    <w:t>2%</w:t>
                  </w:r>
                </w:p>
              </w:txbxContent>
            </v:textbox>
          </v:rect>
        </w:pict>
      </w:r>
      <w:r>
        <w:rPr>
          <w:b/>
          <w:bCs/>
          <w:noProof/>
          <w:sz w:val="20"/>
          <w:lang w:eastAsia="ru-RU"/>
        </w:rPr>
        <w:pict>
          <v:rect id="_x0000_s1052" style="position:absolute;left:0;text-align:left;margin-left:37.2pt;margin-top:70.05pt;width:21.6pt;height:9.9pt;z-index:24;mso-wrap-style:none" filled="f" stroked="f">
            <v:textbox inset="0,0,0,0">
              <w:txbxContent>
                <w:p w:rsidR="00000000" w:rsidRDefault="00000000">
                  <w:r>
                    <w:rPr>
                      <w:rFonts w:ascii="Arial" w:hAnsi="Arial" w:cs="Arial"/>
                      <w:color w:val="000000"/>
                      <w:sz w:val="14"/>
                      <w:szCs w:val="14"/>
                      <w:lang w:val="en-US"/>
                    </w:rPr>
                    <w:t>4</w:t>
                  </w:r>
                  <w:r>
                    <w:rPr>
                      <w:rFonts w:ascii="Arial" w:hAnsi="Arial" w:cs="Arial"/>
                      <w:color w:val="000000"/>
                      <w:sz w:val="14"/>
                      <w:szCs w:val="14"/>
                    </w:rPr>
                    <w:t>,</w:t>
                  </w:r>
                  <w:r>
                    <w:rPr>
                      <w:rFonts w:ascii="Arial" w:hAnsi="Arial" w:cs="Arial"/>
                      <w:color w:val="000000"/>
                      <w:sz w:val="14"/>
                      <w:szCs w:val="14"/>
                      <w:lang w:val="en-US"/>
                    </w:rPr>
                    <w:t>3%</w:t>
                  </w:r>
                </w:p>
              </w:txbxContent>
            </v:textbox>
          </v:rect>
        </w:pict>
      </w:r>
      <w:r>
        <w:rPr>
          <w:b/>
          <w:bCs/>
          <w:noProof/>
          <w:sz w:val="20"/>
          <w:lang w:eastAsia="ru-RU"/>
        </w:rPr>
        <w:pict>
          <v:rect id="_x0000_s1051" style="position:absolute;left:0;text-align:left;margin-left:69pt;margin-top:59.6pt;width:21.6pt;height:9.9pt;z-index:23;mso-wrap-style:none" filled="f" stroked="f">
            <v:textbox inset="0,0,0,0">
              <w:txbxContent>
                <w:p w:rsidR="00000000" w:rsidRDefault="00000000">
                  <w:r>
                    <w:rPr>
                      <w:rFonts w:ascii="Arial" w:hAnsi="Arial" w:cs="Arial"/>
                      <w:color w:val="000000"/>
                      <w:sz w:val="14"/>
                      <w:szCs w:val="14"/>
                      <w:lang w:val="en-US"/>
                    </w:rPr>
                    <w:t>3</w:t>
                  </w:r>
                  <w:r>
                    <w:rPr>
                      <w:rFonts w:ascii="Arial" w:hAnsi="Arial" w:cs="Arial"/>
                      <w:color w:val="000000"/>
                      <w:sz w:val="14"/>
                      <w:szCs w:val="14"/>
                    </w:rPr>
                    <w:t>,</w:t>
                  </w:r>
                  <w:r>
                    <w:rPr>
                      <w:rFonts w:ascii="Arial" w:hAnsi="Arial" w:cs="Arial"/>
                      <w:color w:val="000000"/>
                      <w:sz w:val="14"/>
                      <w:szCs w:val="14"/>
                      <w:lang w:val="en-US"/>
                    </w:rPr>
                    <w:t>3%</w:t>
                  </w:r>
                </w:p>
              </w:txbxContent>
            </v:textbox>
          </v:rect>
        </w:pict>
      </w:r>
      <w:r>
        <w:rPr>
          <w:b/>
          <w:bCs/>
          <w:noProof/>
          <w:sz w:val="20"/>
          <w:lang w:eastAsia="ru-RU"/>
        </w:rPr>
        <w:pict>
          <v:rect id="_x0000_s1050" style="position:absolute;left:0;text-align:left;margin-left:149.4pt;margin-top:57.55pt;width:21.6pt;height:9.9pt;z-index:22;mso-wrap-style:none" filled="f" stroked="f">
            <v:textbox inset="0,0,0,0">
              <w:txbxContent>
                <w:p w:rsidR="00000000" w:rsidRDefault="00000000">
                  <w:r>
                    <w:rPr>
                      <w:rFonts w:ascii="Arial" w:hAnsi="Arial" w:cs="Arial"/>
                      <w:color w:val="000000"/>
                      <w:sz w:val="14"/>
                      <w:szCs w:val="14"/>
                      <w:lang w:val="en-US"/>
                    </w:rPr>
                    <w:t>6</w:t>
                  </w:r>
                  <w:r>
                    <w:rPr>
                      <w:rFonts w:ascii="Arial" w:hAnsi="Arial" w:cs="Arial"/>
                      <w:color w:val="000000"/>
                      <w:sz w:val="14"/>
                      <w:szCs w:val="14"/>
                    </w:rPr>
                    <w:t>,</w:t>
                  </w:r>
                  <w:r>
                    <w:rPr>
                      <w:rFonts w:ascii="Arial" w:hAnsi="Arial" w:cs="Arial"/>
                      <w:color w:val="000000"/>
                      <w:sz w:val="14"/>
                      <w:szCs w:val="14"/>
                      <w:lang w:val="en-US"/>
                    </w:rPr>
                    <w:t>1%</w:t>
                  </w:r>
                </w:p>
              </w:txbxContent>
            </v:textbox>
          </v:rect>
        </w:pict>
      </w:r>
      <w:r>
        <w:rPr>
          <w:b/>
          <w:bCs/>
          <w:noProof/>
          <w:sz w:val="20"/>
          <w:lang w:eastAsia="ru-RU"/>
        </w:rPr>
        <w:pict>
          <v:rect id="_x0000_s1049" style="position:absolute;left:0;text-align:left;margin-left:273.6pt;margin-top:77.3pt;width:25.8pt;height:9.9pt;z-index:21;mso-wrap-style:none" filled="f" stroked="f">
            <v:textbox inset="0,0,0,0">
              <w:txbxContent>
                <w:p w:rsidR="00000000" w:rsidRDefault="00000000">
                  <w:r>
                    <w:rPr>
                      <w:rFonts w:ascii="Arial" w:hAnsi="Arial" w:cs="Arial"/>
                      <w:color w:val="000000"/>
                      <w:sz w:val="14"/>
                      <w:szCs w:val="14"/>
                      <w:lang w:val="en-US"/>
                    </w:rPr>
                    <w:t>42</w:t>
                  </w:r>
                  <w:r>
                    <w:rPr>
                      <w:rFonts w:ascii="Arial" w:hAnsi="Arial" w:cs="Arial"/>
                      <w:color w:val="000000"/>
                      <w:sz w:val="14"/>
                      <w:szCs w:val="14"/>
                    </w:rPr>
                    <w:t>,</w:t>
                  </w:r>
                  <w:r>
                    <w:rPr>
                      <w:rFonts w:ascii="Arial" w:hAnsi="Arial" w:cs="Arial"/>
                      <w:color w:val="000000"/>
                      <w:sz w:val="14"/>
                      <w:szCs w:val="14"/>
                      <w:lang w:val="en-US"/>
                    </w:rPr>
                    <w:t>1%</w:t>
                  </w:r>
                </w:p>
              </w:txbxContent>
            </v:textbox>
          </v:rect>
        </w:pict>
      </w:r>
      <w:r>
        <w:rPr>
          <w:b/>
          <w:bCs/>
          <w:noProof/>
          <w:sz w:val="20"/>
          <w:lang w:eastAsia="ru-RU"/>
        </w:rPr>
        <w:pict>
          <v:shape id="_x0000_s1047" style="position:absolute;left:0;text-align:left;margin-left:71.4pt;margin-top:97.1pt;width:2in;height:22.4pt;z-index:19" coordsize="2880,448" path="m2880,396r-60,l2784,406r-60,l2664,417r-36,l2568,427r-36,l2472,427r-72,10l2364,437r-60,l2232,437r-36,l2136,448r-72,l2028,448r-72,l1920,448r-60,l1788,448r-36,l1680,437r-60,l1584,437r-72,l1452,427r-36,l1356,427r-36,-10l1260,417r-72,-11l1164,406r-60,-10l1032,396r-24,-11l948,385,888,375,864,365r-60,l756,354,720,344,672,333r-24,l600,323,552,312,528,302,480,292,432,281,408,271,372,260,336,250,312,240,276,229r-12,l228,208,192,198,180,187,156,177,132,156r-12,l96,135,72,125,60,115,48,104,36,94,24,83,12,63r,-11l,42,1956,r924,396xe" fillcolor="#936" strokeweight=".6pt">
            <v:path arrowok="t"/>
          </v:shape>
        </w:pict>
      </w:r>
      <w:r>
        <w:rPr>
          <w:b/>
          <w:bCs/>
          <w:noProof/>
          <w:sz w:val="20"/>
          <w:lang w:eastAsia="ru-RU"/>
        </w:rPr>
        <w:pict>
          <v:shape id="_x0000_s1046" style="position:absolute;left:0;text-align:left;margin-left:71.4pt;margin-top:99.2pt;width:2in;height:43.7pt;z-index:18" coordsize="2880,874" path="m2880,354r-60,l2784,364r-60,l2664,375r-36,l2568,385r-36,l2472,385r-72,10l2364,395r-60,l2232,395r-36,l2136,406r-72,l2028,406r-72,l1920,406r-60,l1788,406r-36,l1680,395r-60,l1584,395r-72,l1452,385r-36,l1356,385r-36,-10l1260,375r-72,-11l1164,364r-60,-10l1032,354r-24,-11l948,343,888,333,864,323r-60,l756,312,720,302,672,291r-24,l600,281,552,270,528,260,480,250,432,239,408,229,372,218,336,208,312,198,276,187r-12,l228,166,192,156,180,145,156,135,132,114r-12,l96,93,72,83,60,73,48,62,36,52,24,41,12,21r,-11l,,,468r12,11l12,489r12,21l36,520r12,11l60,541r12,11l96,562r24,21l132,583r24,21l180,614r12,10l228,635r36,21l276,656r36,10l336,677r36,10l408,697r24,11l480,718r48,11l552,739r48,10l648,760r24,l720,770r36,11l804,791r60,l888,801r60,11l1008,812r24,10l1104,822r60,11l1188,833r72,10l1320,843r36,11l1416,854r36,l1512,864r72,l1620,864r60,l1752,874r36,l1860,874r60,l1956,874r72,l2064,874r72,l2196,864r36,l2304,864r60,l2400,864r72,-10l2532,854r36,l2628,843r36,l2724,833r60,l2820,822r60,l2880,354xe" fillcolor="#4d1a33" strokeweight=".6pt">
            <v:path arrowok="t"/>
          </v:shape>
        </w:pict>
      </w:r>
      <w:r>
        <w:rPr>
          <w:b/>
          <w:bCs/>
          <w:noProof/>
          <w:sz w:val="20"/>
          <w:lang w:eastAsia="ru-RU"/>
        </w:rPr>
        <w:pict>
          <v:shape id="_x0000_s1045" style="position:absolute;left:0;text-align:left;margin-left:264.6pt;margin-top:81.5pt;width:7.8pt;height:10.4pt;z-index:17" coordsize="13,20" path="m13,l3,,,20e" filled="f" strokeweight="0">
            <v:path arrowok="t"/>
          </v:shape>
        </w:pict>
      </w:r>
      <w:r>
        <w:rPr>
          <w:b/>
          <w:bCs/>
          <w:noProof/>
          <w:sz w:val="20"/>
          <w:lang w:eastAsia="ru-RU"/>
        </w:rPr>
        <w:pict>
          <v:shape id="_x0000_s1044" style="position:absolute;left:0;text-align:left;margin-left:169.2pt;margin-top:75.25pt;width:98.4pt;height:41.65pt;z-index:16" coordsize="1968,833" path="m,l72,r36,l180,r60,l276,r72,l372,10r72,l516,10r24,l612,21r60,l708,31r60,l828,41r36,l924,52r36,l1008,62r60,11l1104,73r48,10l1212,93r24,l1296,104r24,10l1368,125r48,10l1440,135r48,11l1524,166r24,l1596,177r36,10l1644,198r36,10l1704,218r36,11l1764,250r12,l1812,270r24,11l1848,291r24,11l1884,323r12,l1920,343r,l1932,364r12,11l1956,385r,21l1968,416r,11l1968,437r,21l1968,458r-12,21l1956,489r-12,11l1932,520r,l1920,541r-24,11l1884,562r-12,10l1848,593r-12,l1812,614r-12,10l1764,635r-24,10l1716,656r-36,10l1644,677r-12,10l1596,697r-24,11l1524,718r-36,11l1464,739r-48,10l1368,760r-24,l1296,770r-60,11l1212,791r-60,11l1128,802r-60,10l1008,822r-24,l924,833,,437,,xe" fillcolor="#99f" strokeweight=".6pt">
            <v:path arrowok="t"/>
          </v:shape>
        </w:pict>
      </w:r>
      <w:r>
        <w:rPr>
          <w:b/>
          <w:bCs/>
          <w:noProof/>
          <w:sz w:val="20"/>
          <w:lang w:eastAsia="ru-RU"/>
        </w:rPr>
        <w:pict>
          <v:shape id="_x0000_s1043" style="position:absolute;left:0;text-align:left;margin-left:215.4pt;margin-top:97.1pt;width:52.2pt;height:43.2pt;z-index:15" coordsize="1044,864" path="m1044,r,21l1044,21r-12,21l1032,52r-12,11l1008,83r,l996,104r-12,11l960,125r,10l936,146r-24,10l900,167r-24,20l852,187r-24,21l792,219r-12,10l744,240r-24,l684,260r-36,11l624,271r-48,21l564,292r-48,10l468,312r-24,11l396,333r-24,l312,344r-24,10l228,365r-48,l144,375,84,385r-24,l,396,,864,60,854r24,l144,843r36,-10l228,833r60,-10l312,812r60,-10l396,802r48,-11l468,781r48,-10l564,760r12,l624,739r24,l684,729r36,-21l744,708r36,-10l792,687r36,-10l852,656r24,l900,635r12,-10l936,614r24,-10l960,594r24,-11l996,573r12,-21l1008,552r12,-21l1032,521r,-11l1044,489r,l1044,469,1044,xe" fillcolor="#4d4d80" strokeweight=".6pt">
            <v:path arrowok="t"/>
          </v:shape>
        </w:pict>
      </w:r>
      <w:r>
        <w:rPr>
          <w:b/>
          <w:bCs/>
          <w:noProof/>
          <w:sz w:val="20"/>
          <w:lang w:eastAsia="ru-RU"/>
        </w:rPr>
        <w:pict>
          <v:shape id="_x0000_s1042" style="position:absolute;left:0;text-align:left;margin-left:48pt;margin-top:92.95pt;width:24.6pt;height:14.05pt;z-index:14" coordsize="41,27" path="m,27r10,l41,e" filled="f" strokeweight="0">
            <v:path arrowok="t"/>
          </v:shape>
        </w:pict>
      </w:r>
      <w:r>
        <w:rPr>
          <w:b/>
          <w:bCs/>
          <w:noProof/>
          <w:sz w:val="20"/>
          <w:lang w:eastAsia="ru-RU"/>
        </w:rPr>
        <w:pict>
          <v:shape id="_x0000_s1041" style="position:absolute;left:0;text-align:left;margin-left:71.4pt;margin-top:86.7pt;width:97.8pt;height:12.5pt;z-index:13" coordsize="1956,250" path="m,250l,229r,l,208r,l,187,,177,12,166r,-20l24,146,36,125r,-11l60,104r,-10l84,83,108,62r12,l144,41r12,l180,21r12,l228,,1956,208,,250xe" fillcolor="#ffc" strokeweight=".6pt">
            <v:path arrowok="t"/>
          </v:shape>
        </w:pict>
      </w:r>
      <w:r>
        <w:rPr>
          <w:b/>
          <w:bCs/>
          <w:noProof/>
          <w:sz w:val="20"/>
          <w:lang w:eastAsia="ru-RU"/>
        </w:rPr>
        <w:pict>
          <v:shape id="_x0000_s1040" style="position:absolute;left:0;text-align:left;margin-left:71.4pt;margin-top:97.1pt;width:.05pt;height:25.5pt;z-index:12" coordsize="0,510" path="m,42l,21r,l,,,469r,20l,489r,21l,42xe" fillcolor="#808066" strokeweight=".6pt">
            <v:path arrowok="t"/>
          </v:shape>
        </w:pict>
      </w:r>
      <w:r>
        <w:rPr>
          <w:b/>
          <w:bCs/>
          <w:noProof/>
          <w:sz w:val="20"/>
          <w:lang w:eastAsia="ru-RU"/>
        </w:rPr>
        <w:pict>
          <v:shape id="_x0000_s1039" style="position:absolute;left:0;text-align:left;margin-left:55.8pt;margin-top:74.2pt;width:33.6pt;height:9.9pt;z-index:11" coordsize="56,19" path="m,l10,,56,19e" filled="f" strokeweight="0">
            <v:path arrowok="t"/>
          </v:shape>
        </w:pict>
      </w:r>
      <w:r>
        <w:rPr>
          <w:b/>
          <w:bCs/>
          <w:noProof/>
          <w:sz w:val="20"/>
          <w:lang w:eastAsia="ru-RU"/>
        </w:rPr>
        <w:pict>
          <v:shape id="_x0000_s1038" style="position:absolute;left:0;text-align:left;margin-left:82.8pt;margin-top:82pt;width:86.4pt;height:15.1pt;z-index:10" coordsize="1728,302" path="m,94r12,l48,73r24,l84,63,120,52,144,42r24,l204,31,228,21,252,11,300,r24,l1728,302,,94xe" fillcolor="#cff" strokeweight=".6pt">
            <v:path arrowok="t"/>
          </v:shape>
        </w:pict>
      </w:r>
      <w:r>
        <w:rPr>
          <w:b/>
          <w:bCs/>
          <w:noProof/>
          <w:sz w:val="20"/>
          <w:lang w:eastAsia="ru-RU"/>
        </w:rPr>
        <w:pict>
          <v:shape id="_x0000_s1037" style="position:absolute;left:0;text-align:left;margin-left:87.6pt;margin-top:63.8pt;width:18.6pt;height:16.65pt;z-index:9" coordsize="31,32" path="m,l10,,31,32e" filled="f" strokeweight="0">
            <v:path arrowok="t"/>
          </v:shape>
        </w:pict>
      </w:r>
      <w:r>
        <w:rPr>
          <w:b/>
          <w:bCs/>
          <w:noProof/>
          <w:sz w:val="20"/>
          <w:lang w:eastAsia="ru-RU"/>
        </w:rPr>
        <w:pict>
          <v:shape id="_x0000_s1036" style="position:absolute;left:0;text-align:left;margin-left:99pt;margin-top:78.9pt;width:70.2pt;height:18.2pt;z-index:8" coordsize="1404,364" path="m,62l24,52,72,41r24,l120,31,168,20r36,l228,10,276,r36,l1404,364,,62xe" fillcolor="#606" strokeweight=".6pt">
            <v:path arrowok="t"/>
          </v:shape>
        </w:pict>
      </w:r>
      <w:r>
        <w:rPr>
          <w:b/>
          <w:bCs/>
          <w:noProof/>
          <w:sz w:val="20"/>
          <w:lang w:eastAsia="ru-RU"/>
        </w:rPr>
        <w:pict>
          <v:shape id="_x0000_s1035" style="position:absolute;left:0;text-align:left;margin-left:123pt;margin-top:62.2pt;width:.6pt;height:15.65pt;z-index:7" coordsize="1,30" path="m1,r,10l,30e" filled="f" strokeweight="0">
            <v:path arrowok="t"/>
          </v:shape>
        </w:pict>
      </w:r>
      <w:r>
        <w:rPr>
          <w:b/>
          <w:bCs/>
          <w:noProof/>
          <w:sz w:val="20"/>
          <w:lang w:eastAsia="ru-RU"/>
        </w:rPr>
        <w:pict>
          <v:shape id="_x0000_s1034" style="position:absolute;left:0;text-align:left;margin-left:114.6pt;margin-top:76.8pt;width:54.6pt;height:20.3pt;z-index:6" coordsize="1092,406" path="m,42r24,l84,31,108,21r36,l204,10r36,l264,10,324,r36,l1092,406,,42xe" fillcolor="#ff8080" strokeweight=".6pt">
            <v:path arrowok="t"/>
          </v:shape>
        </w:pict>
      </w:r>
      <w:r>
        <w:rPr>
          <w:b/>
          <w:bCs/>
          <w:noProof/>
          <w:sz w:val="20"/>
          <w:lang w:eastAsia="ru-RU"/>
        </w:rPr>
        <w:pict>
          <v:shape id="_x0000_s1033" style="position:absolute;left:0;text-align:left;margin-left:150.6pt;margin-top:67.45pt;width:7.8pt;height:8.3pt;z-index:5" coordsize="13,16" path="m13,r,10l,16e" filled="f" strokeweight="0">
            <v:path arrowok="t"/>
          </v:shape>
        </w:pict>
      </w:r>
      <w:r>
        <w:rPr>
          <w:b/>
          <w:bCs/>
          <w:noProof/>
          <w:sz w:val="20"/>
          <w:lang w:eastAsia="ru-RU"/>
        </w:rPr>
        <w:pict>
          <v:shape id="_x0000_s1032" style="position:absolute;left:0;text-align:left;margin-left:132.6pt;margin-top:75.25pt;width:36.6pt;height:21.85pt;z-index:4" coordsize="732,437" path="m,31r36,l96,21r36,l192,10r36,l288,10r36,l396,r36,l492,r36,l600,r36,l696,r36,l732,437,,31xe" fillcolor="#06c" strokeweight=".6pt">
            <v:path arrowok="t"/>
          </v:shape>
        </w:pict>
      </w:r>
      <w:r>
        <w:rPr>
          <w:b/>
          <w:bCs/>
        </w:rPr>
        <w:t>Структура экспорта по странам, 2002 год</w:t>
      </w:r>
    </w:p>
    <w:p w:rsidR="00000000" w:rsidRDefault="00000000">
      <w:pPr>
        <w:rPr>
          <w:b/>
          <w:bCs/>
        </w:rPr>
      </w:pPr>
    </w:p>
    <w:p w:rsidR="00000000" w:rsidRDefault="00000000">
      <w:pPr>
        <w:pStyle w:val="Heading2"/>
        <w:keepNext w:val="0"/>
      </w:pPr>
      <w:r>
        <w:rPr>
          <w:b/>
          <w:bCs/>
          <w:noProof/>
          <w:sz w:val="20"/>
          <w:lang w:eastAsia="ru-RU"/>
        </w:rPr>
        <w:pict>
          <v:rect id="_x0000_s1059" style="position:absolute;margin-left:306pt;margin-top:26.65pt;width:4.2pt;height:3.65pt;z-index:31" fillcolor="#936" strokeweight=".6pt"/>
        </w:pict>
      </w:r>
      <w:r>
        <w:rPr>
          <w:b/>
          <w:bCs/>
          <w:noProof/>
          <w:sz w:val="20"/>
          <w:lang w:eastAsia="ru-RU"/>
        </w:rPr>
        <w:pict>
          <v:rect id="_x0000_s1056" style="position:absolute;margin-left:303.2pt;margin-top:3.05pt;width:64.25pt;height:142.15pt;z-index:28" fillcolor="#fffbf0" strokeweight="0"/>
        </w:pict>
      </w:r>
      <w:r>
        <w:rPr>
          <w:b/>
          <w:bCs/>
          <w:noProof/>
          <w:sz w:val="20"/>
          <w:lang w:eastAsia="ru-RU"/>
        </w:rPr>
        <w:pict>
          <v:rect id="_x0000_s1031" style="position:absolute;margin-left:0;margin-top:2.6pt;width:366.6pt;height:143.15pt;z-index:3" fillcolor="#fffbf0" strokeweight="0"/>
        </w:pict>
      </w:r>
      <w:r>
        <w:rPr>
          <w:b/>
          <w:bCs/>
          <w:noProof/>
          <w:sz w:val="20"/>
          <w:lang w:eastAsia="ru-RU"/>
        </w:rPr>
        <w:pict>
          <v:rect id="_x0000_s1072" style="position:absolute;margin-left:0;margin-top:1.7pt;width:366.6pt;height:143.15pt;z-index:43" filled="f" strokeweight="0"/>
        </w:pict>
      </w:r>
      <w:r>
        <w:rPr>
          <w:b/>
          <w:bCs/>
          <w:noProof/>
          <w:sz w:val="20"/>
          <w:lang w:eastAsia="ru-RU"/>
        </w:rPr>
        <w:pict>
          <v:rect id="_x0000_s1060" style="position:absolute;margin-left:317.9pt;margin-top:27.1pt;width:21.6pt;height:9.35pt;z-index:32;mso-wrap-style:none" filled="f" stroked="f">
            <v:textbox style="mso-next-textbox:#_x0000_s1060" inset="0,0,0,0">
              <w:txbxContent>
                <w:p w:rsidR="00000000" w:rsidRDefault="00000000">
                  <w:r>
                    <w:rPr>
                      <w:b/>
                      <w:bCs/>
                      <w:color w:val="000000"/>
                      <w:sz w:val="16"/>
                      <w:szCs w:val="12"/>
                    </w:rPr>
                    <w:t>США</w:t>
                  </w:r>
                </w:p>
              </w:txbxContent>
            </v:textbox>
          </v:rect>
        </w:pict>
      </w:r>
      <w:r>
        <w:rPr>
          <w:b/>
          <w:bCs/>
          <w:noProof/>
          <w:sz w:val="20"/>
          <w:lang w:eastAsia="ru-RU"/>
        </w:rPr>
        <w:pict>
          <v:rect id="_x0000_s1058" style="position:absolute;margin-left:317.9pt;margin-top:11.35pt;width:42.9pt;height:9.4pt;z-index:30;mso-wrap-style:none" filled="f" stroked="f">
            <v:textbox style="mso-next-textbox:#_x0000_s1058" inset="0,0,0,0">
              <w:txbxContent>
                <w:p w:rsidR="00000000" w:rsidRDefault="00000000">
                  <w:pPr>
                    <w:rPr>
                      <w:sz w:val="16"/>
                    </w:rPr>
                  </w:pPr>
                  <w:r>
                    <w:rPr>
                      <w:b/>
                      <w:bCs/>
                      <w:color w:val="000000"/>
                      <w:sz w:val="16"/>
                      <w:szCs w:val="12"/>
                    </w:rPr>
                    <w:t>Китай</w:t>
                  </w:r>
                </w:p>
              </w:txbxContent>
            </v:textbox>
          </v:rect>
        </w:pict>
      </w:r>
      <w:r>
        <w:rPr>
          <w:b/>
          <w:bCs/>
          <w:noProof/>
          <w:sz w:val="20"/>
          <w:lang w:eastAsia="ru-RU"/>
        </w:rPr>
        <w:pict>
          <v:rect id="_x0000_s1057" style="position:absolute;margin-left:308.55pt;margin-top:14.4pt;width:4.2pt;height:3.65pt;z-index:29" fillcolor="#99f" strokeweight=".6pt"/>
        </w:pict>
      </w:r>
      <w:r>
        <w:rPr>
          <w:noProof/>
          <w:sz w:val="20"/>
          <w:lang w:eastAsia="ru-RU"/>
        </w:rPr>
        <w:pict>
          <v:rect id="_x0000_s1055" style="position:absolute;margin-left:94.8pt;margin-top:109.35pt;width:25.8pt;height:9.9pt;z-index:27;mso-wrap-style:none" filled="f" stroked="f">
            <v:textbox style="mso-next-textbox:#_x0000_s1055" inset="0,0,0,0">
              <w:txbxContent>
                <w:p w:rsidR="00000000" w:rsidRDefault="00000000">
                  <w:r>
                    <w:rPr>
                      <w:rFonts w:ascii="Arial" w:hAnsi="Arial" w:cs="Arial"/>
                      <w:color w:val="000000"/>
                      <w:sz w:val="14"/>
                      <w:szCs w:val="14"/>
                      <w:lang w:val="en-US"/>
                    </w:rPr>
                    <w:t>31</w:t>
                  </w:r>
                  <w:r>
                    <w:rPr>
                      <w:rFonts w:ascii="Arial" w:hAnsi="Arial" w:cs="Arial"/>
                      <w:color w:val="000000"/>
                      <w:sz w:val="14"/>
                      <w:szCs w:val="14"/>
                    </w:rPr>
                    <w:t>,</w:t>
                  </w:r>
                  <w:r>
                    <w:rPr>
                      <w:rFonts w:ascii="Arial" w:hAnsi="Arial" w:cs="Arial"/>
                      <w:color w:val="000000"/>
                      <w:sz w:val="14"/>
                      <w:szCs w:val="14"/>
                      <w:lang w:val="en-US"/>
                    </w:rPr>
                    <w:t>6%</w:t>
                  </w:r>
                </w:p>
              </w:txbxContent>
            </v:textbox>
          </v:rect>
        </w:pict>
      </w:r>
      <w:r>
        <w:rPr>
          <w:noProof/>
          <w:sz w:val="20"/>
          <w:lang w:eastAsia="ru-RU"/>
        </w:rPr>
        <w:pict>
          <v:shape id="_x0000_s1048" style="position:absolute;margin-left:105.6pt;margin-top:98.4pt;width:17.4pt;height:9.35pt;z-index:20" coordsize="29,18" path="m,18l,8,29,e" filled="f" strokeweight="0">
            <v:path arrowok="t"/>
          </v:shape>
        </w:pict>
      </w:r>
    </w:p>
    <w:p w:rsidR="00000000" w:rsidRDefault="00000000">
      <w:pPr>
        <w:pStyle w:val="Heading2"/>
        <w:keepNext w:val="0"/>
      </w:pPr>
      <w:r>
        <w:rPr>
          <w:b/>
          <w:bCs/>
          <w:noProof/>
          <w:sz w:val="20"/>
          <w:lang w:eastAsia="ru-RU"/>
        </w:rPr>
        <w:pict>
          <v:rect id="_x0000_s1063" style="position:absolute;margin-left:308.55pt;margin-top:31.1pt;width:4.2pt;height:3.65pt;z-index:35" fillcolor="#cff" strokeweight=".6pt"/>
        </w:pict>
      </w:r>
      <w:r>
        <w:rPr>
          <w:b/>
          <w:bCs/>
          <w:noProof/>
          <w:sz w:val="20"/>
          <w:lang w:eastAsia="ru-RU"/>
        </w:rPr>
        <w:pict>
          <v:rect id="_x0000_s1064" style="position:absolute;margin-left:315pt;margin-top:22.1pt;width:54pt;height:18pt;z-index:36;mso-wrap-style:none" filled="f" stroked="f">
            <v:textbox style="mso-next-textbox:#_x0000_s1064" inset="0,0,0,0">
              <w:txbxContent>
                <w:p w:rsidR="00000000" w:rsidRDefault="00000000">
                  <w:pPr>
                    <w:spacing w:line="240" w:lineRule="auto"/>
                    <w:rPr>
                      <w:b/>
                      <w:bCs/>
                      <w:color w:val="000000"/>
                      <w:sz w:val="16"/>
                      <w:szCs w:val="12"/>
                    </w:rPr>
                  </w:pPr>
                  <w:r>
                    <w:rPr>
                      <w:b/>
                      <w:bCs/>
                      <w:color w:val="000000"/>
                      <w:sz w:val="16"/>
                      <w:szCs w:val="12"/>
                    </w:rPr>
                    <w:t>Республика</w:t>
                  </w:r>
                </w:p>
                <w:p w:rsidR="00000000" w:rsidRDefault="00000000">
                  <w:pPr>
                    <w:rPr>
                      <w:sz w:val="16"/>
                    </w:rPr>
                  </w:pPr>
                  <w:r>
                    <w:rPr>
                      <w:b/>
                      <w:bCs/>
                      <w:color w:val="000000"/>
                      <w:sz w:val="16"/>
                      <w:szCs w:val="12"/>
                    </w:rPr>
                    <w:t>Корея</w:t>
                  </w:r>
                </w:p>
              </w:txbxContent>
            </v:textbox>
          </v:rect>
        </w:pict>
      </w:r>
      <w:r>
        <w:rPr>
          <w:b/>
          <w:bCs/>
          <w:noProof/>
          <w:sz w:val="20"/>
          <w:lang w:eastAsia="ru-RU"/>
        </w:rPr>
        <w:pict>
          <v:rect id="_x0000_s1062" style="position:absolute;margin-left:317.9pt;margin-top:7.25pt;width:27pt;height:12.05pt;z-index:34;mso-wrap-style:none" filled="f" stroked="f">
            <v:textbox style="mso-next-textbox:#_x0000_s1062" inset="0,0,0,0">
              <w:txbxContent>
                <w:p w:rsidR="00000000" w:rsidRDefault="00000000">
                  <w:pPr>
                    <w:rPr>
                      <w:sz w:val="16"/>
                    </w:rPr>
                  </w:pPr>
                  <w:r>
                    <w:rPr>
                      <w:b/>
                      <w:bCs/>
                      <w:color w:val="000000"/>
                      <w:sz w:val="16"/>
                      <w:szCs w:val="12"/>
                    </w:rPr>
                    <w:t>Россия</w:t>
                  </w:r>
                </w:p>
              </w:txbxContent>
            </v:textbox>
          </v:rect>
        </w:pict>
      </w:r>
      <w:r>
        <w:rPr>
          <w:b/>
          <w:bCs/>
          <w:noProof/>
          <w:sz w:val="20"/>
          <w:lang w:eastAsia="ru-RU"/>
        </w:rPr>
        <w:pict>
          <v:rect id="_x0000_s1061" style="position:absolute;margin-left:308.55pt;margin-top:13.1pt;width:4.2pt;height:3.65pt;z-index:33" fillcolor="#ffc" strokeweight=".6pt"/>
        </w:pict>
      </w:r>
    </w:p>
    <w:p w:rsidR="00000000" w:rsidRDefault="00000000">
      <w:pPr>
        <w:pStyle w:val="Heading2"/>
        <w:keepNext w:val="0"/>
      </w:pPr>
      <w:r>
        <w:rPr>
          <w:noProof/>
          <w:sz w:val="20"/>
          <w:lang w:eastAsia="ru-RU"/>
        </w:rPr>
        <w:pict>
          <v:rect id="_x0000_s1067" style="position:absolute;margin-left:317.9pt;margin-top:17.55pt;width:50.55pt;height:19.05pt;z-index:38;mso-wrap-style:none" filled="f" stroked="f">
            <v:textbox style="mso-next-textbox:#_x0000_s1067" inset="0,0,0,0">
              <w:txbxContent>
                <w:p w:rsidR="00000000" w:rsidRDefault="00000000">
                  <w:pPr>
                    <w:spacing w:line="168" w:lineRule="auto"/>
                    <w:rPr>
                      <w:b/>
                      <w:bCs/>
                      <w:sz w:val="16"/>
                    </w:rPr>
                  </w:pPr>
                  <w:r>
                    <w:rPr>
                      <w:b/>
                      <w:bCs/>
                      <w:sz w:val="16"/>
                    </w:rPr>
                    <w:t>Соединенное</w:t>
                  </w:r>
                </w:p>
                <w:p w:rsidR="00000000" w:rsidRDefault="00000000">
                  <w:pPr>
                    <w:spacing w:line="168" w:lineRule="auto"/>
                    <w:rPr>
                      <w:b/>
                      <w:bCs/>
                      <w:sz w:val="16"/>
                    </w:rPr>
                  </w:pPr>
                  <w:r>
                    <w:rPr>
                      <w:b/>
                      <w:bCs/>
                      <w:sz w:val="16"/>
                    </w:rPr>
                    <w:t>Королевство</w:t>
                  </w:r>
                </w:p>
              </w:txbxContent>
            </v:textbox>
          </v:rect>
        </w:pict>
      </w:r>
      <w:r>
        <w:rPr>
          <w:noProof/>
          <w:sz w:val="20"/>
          <w:lang w:eastAsia="ru-RU"/>
        </w:rPr>
        <w:pict>
          <v:rect id="_x0000_s1066" style="position:absolute;margin-left:308.55pt;margin-top:17.55pt;width:4.2pt;height:3.65pt;z-index:37" fillcolor="#606" strokeweight=".6pt"/>
        </w:pict>
      </w:r>
    </w:p>
    <w:p w:rsidR="00000000" w:rsidRDefault="00000000">
      <w:pPr>
        <w:pStyle w:val="Heading2"/>
        <w:keepNext w:val="0"/>
      </w:pPr>
      <w:r>
        <w:rPr>
          <w:noProof/>
          <w:sz w:val="20"/>
          <w:lang w:eastAsia="ru-RU"/>
        </w:rPr>
        <w:pict>
          <v:rect id="_x0000_s1069" style="position:absolute;margin-left:317.9pt;margin-top:13pt;width:50.55pt;height:9.35pt;z-index:40;mso-wrap-style:none" filled="f" stroked="f">
            <v:textbox style="mso-next-textbox:#_x0000_s1069" inset="0,0,0,0">
              <w:txbxContent>
                <w:p w:rsidR="00000000" w:rsidRDefault="00000000">
                  <w:pPr>
                    <w:rPr>
                      <w:sz w:val="16"/>
                    </w:rPr>
                  </w:pPr>
                  <w:r>
                    <w:rPr>
                      <w:b/>
                      <w:bCs/>
                      <w:color w:val="000000"/>
                      <w:sz w:val="16"/>
                      <w:szCs w:val="12"/>
                    </w:rPr>
                    <w:t>Австралия</w:t>
                  </w:r>
                </w:p>
              </w:txbxContent>
            </v:textbox>
          </v:rect>
        </w:pict>
      </w:r>
      <w:r>
        <w:rPr>
          <w:noProof/>
          <w:sz w:val="20"/>
          <w:lang w:eastAsia="ru-RU"/>
        </w:rPr>
        <w:pict>
          <v:rect id="_x0000_s1068" style="position:absolute;margin-left:307.55pt;margin-top:13pt;width:4.2pt;height:3.65pt;z-index:39" fillcolor="#ff8080" strokeweight=".6pt"/>
        </w:pict>
      </w:r>
    </w:p>
    <w:p w:rsidR="00000000" w:rsidRDefault="00000000">
      <w:r>
        <w:rPr>
          <w:noProof/>
          <w:sz w:val="20"/>
          <w:lang w:eastAsia="ru-RU"/>
        </w:rPr>
        <w:pict>
          <v:rect id="_x0000_s1071" style="position:absolute;margin-left:318.1pt;margin-top:-.55pt;width:48.6pt;height:19.05pt;z-index:42;mso-wrap-style:none" filled="f" stroked="f">
            <v:textbox style="mso-next-textbox:#_x0000_s1071" inset="0,0,0,0">
              <w:txbxContent>
                <w:p w:rsidR="00000000" w:rsidRDefault="00000000">
                  <w:pPr>
                    <w:spacing w:line="168" w:lineRule="auto"/>
                    <w:rPr>
                      <w:sz w:val="16"/>
                    </w:rPr>
                  </w:pPr>
                  <w:r>
                    <w:rPr>
                      <w:b/>
                      <w:bCs/>
                      <w:color w:val="000000"/>
                      <w:sz w:val="16"/>
                      <w:szCs w:val="12"/>
                    </w:rPr>
                    <w:t>Другие страны</w:t>
                  </w:r>
                </w:p>
              </w:txbxContent>
            </v:textbox>
          </v:rect>
        </w:pict>
      </w:r>
      <w:r>
        <w:rPr>
          <w:noProof/>
          <w:sz w:val="20"/>
          <w:lang w:eastAsia="ru-RU"/>
        </w:rPr>
        <w:pict>
          <v:rect id="_x0000_s1070" style="position:absolute;margin-left:307.55pt;margin-top:-.55pt;width:4.2pt;height:3.65pt;z-index:41" fillcolor="#06c" strokeweight=".6pt"/>
        </w:pict>
      </w:r>
    </w:p>
    <w:p w:rsidR="00000000" w:rsidRDefault="00000000"/>
    <w:p w:rsidR="00000000" w:rsidRDefault="00000000"/>
    <w:p w:rsidR="00000000" w:rsidRDefault="00000000">
      <w:pPr>
        <w:pStyle w:val="Heading2"/>
        <w:spacing w:before="0"/>
        <w:ind w:left="567"/>
        <w:jc w:val="center"/>
        <w:rPr>
          <w:b/>
          <w:bCs/>
          <w:u w:val="none"/>
        </w:rPr>
      </w:pPr>
      <w:r>
        <w:rPr>
          <w:b/>
          <w:bCs/>
          <w:u w:val="none"/>
        </w:rPr>
        <w:t>График 3</w:t>
      </w:r>
    </w:p>
    <w:p w:rsidR="00000000" w:rsidRDefault="00000000">
      <w:pPr>
        <w:pStyle w:val="Heading2"/>
        <w:spacing w:before="0"/>
        <w:ind w:left="567"/>
        <w:jc w:val="center"/>
      </w:pPr>
    </w:p>
    <w:p w:rsidR="00000000" w:rsidRDefault="00000000">
      <w:pPr>
        <w:pStyle w:val="Heading2"/>
        <w:spacing w:before="0"/>
        <w:ind w:left="567"/>
        <w:jc w:val="center"/>
        <w:rPr>
          <w:b/>
          <w:bCs/>
          <w:u w:val="none"/>
        </w:rPr>
      </w:pPr>
      <w:r>
        <w:rPr>
          <w:b/>
          <w:bCs/>
          <w:u w:val="none"/>
        </w:rPr>
        <w:t>Структура импорта по странам, 2002 год</w:t>
      </w:r>
    </w:p>
    <w:p w:rsidR="00000000" w:rsidRDefault="00000000">
      <w:r>
        <w:rPr>
          <w:noProof/>
          <w:sz w:val="20"/>
          <w:lang w:eastAsia="ru-RU"/>
        </w:rPr>
        <w:pict>
          <v:rect id="_x0000_s1102" style="position:absolute;margin-left:279pt;margin-top:16.2pt;width:109.1pt;height:198pt;z-index:73" strokeweight="0"/>
        </w:pict>
      </w:r>
      <w:r>
        <w:rPr>
          <w:noProof/>
          <w:sz w:val="20"/>
          <w:lang w:eastAsia="ru-RU"/>
        </w:rPr>
        <w:pict>
          <v:rect id="_x0000_s1073" style="position:absolute;margin-left:0;margin-top:6.4pt;width:404.05pt;height:225.8pt;z-index:44" strokeweight="0"/>
        </w:pict>
      </w:r>
    </w:p>
    <w:p w:rsidR="00000000" w:rsidRDefault="00000000"/>
    <w:p w:rsidR="00000000" w:rsidRDefault="00000000">
      <w:r>
        <w:rPr>
          <w:noProof/>
          <w:sz w:val="20"/>
          <w:lang w:eastAsia="ru-RU"/>
        </w:rPr>
        <w:pict>
          <v:rect id="_x0000_s1103" style="position:absolute;margin-left:290.05pt;margin-top:6.5pt;width:6.95pt;height:6.35pt;z-index:74" fillcolor="#99f" strokeweight=".85pt"/>
        </w:pict>
      </w:r>
      <w:r>
        <w:rPr>
          <w:noProof/>
          <w:sz w:val="20"/>
          <w:lang w:eastAsia="ru-RU"/>
        </w:rPr>
        <w:pict>
          <v:rect id="_x0000_s1104" style="position:absolute;margin-left:303.15pt;margin-top:1.1pt;width:74.85pt;height:15.55pt;z-index:75;mso-wrap-style:none" filled="f" stroked="f">
            <v:textbox inset="0,0,0,0">
              <w:txbxContent>
                <w:p w:rsidR="00000000" w:rsidRDefault="00000000">
                  <w:pPr>
                    <w:rPr>
                      <w:b/>
                      <w:bCs/>
                      <w:sz w:val="16"/>
                    </w:rPr>
                  </w:pPr>
                  <w:r>
                    <w:rPr>
                      <w:b/>
                      <w:bCs/>
                      <w:color w:val="000000"/>
                      <w:sz w:val="16"/>
                      <w:szCs w:val="14"/>
                    </w:rPr>
                    <w:t>Другие страны</w:t>
                  </w:r>
                </w:p>
              </w:txbxContent>
            </v:textbox>
          </v:rect>
        </w:pict>
      </w:r>
    </w:p>
    <w:p w:rsidR="00000000" w:rsidRDefault="00000000">
      <w:r>
        <w:rPr>
          <w:noProof/>
          <w:sz w:val="20"/>
          <w:lang w:eastAsia="ru-RU"/>
        </w:rPr>
        <w:pict>
          <v:rect id="_x0000_s1106" style="position:absolute;margin-left:303.2pt;margin-top:11.55pt;width:56.8pt;height:11.8pt;z-index:77;mso-wrap-style:none" filled="f" stroked="f">
            <v:textbox inset="0,0,0,0">
              <w:txbxContent>
                <w:p w:rsidR="00000000" w:rsidRDefault="00000000">
                  <w:pPr>
                    <w:rPr>
                      <w:b/>
                      <w:bCs/>
                      <w:sz w:val="16"/>
                    </w:rPr>
                  </w:pPr>
                  <w:r>
                    <w:rPr>
                      <w:b/>
                      <w:bCs/>
                      <w:color w:val="000000"/>
                      <w:sz w:val="16"/>
                      <w:szCs w:val="14"/>
                    </w:rPr>
                    <w:t>Германия</w:t>
                  </w:r>
                </w:p>
              </w:txbxContent>
            </v:textbox>
          </v:rect>
        </w:pict>
      </w:r>
      <w:r>
        <w:rPr>
          <w:noProof/>
          <w:sz w:val="20"/>
          <w:lang w:eastAsia="ru-RU"/>
        </w:rPr>
        <w:pict>
          <v:rect id="_x0000_s1105" style="position:absolute;margin-left:4in;margin-top:11.55pt;width:6.95pt;height:6.4pt;z-index:76" fillcolor="#936" strokeweight=".85pt"/>
        </w:pict>
      </w:r>
    </w:p>
    <w:p w:rsidR="00000000" w:rsidRDefault="00000000">
      <w:pPr>
        <w:pStyle w:val="Heading2"/>
        <w:keepNext w:val="0"/>
      </w:pPr>
      <w:r>
        <w:rPr>
          <w:noProof/>
          <w:sz w:val="20"/>
          <w:lang w:eastAsia="ru-RU"/>
        </w:rPr>
        <w:pict>
          <v:rect id="_x0000_s1110" style="position:absolute;margin-left:306pt;margin-top:31pt;width:83.8pt;height:12.55pt;z-index:81;mso-wrap-style:none" filled="f" stroked="f">
            <v:textbox inset="0,0,0,0">
              <w:txbxContent>
                <w:p w:rsidR="00000000" w:rsidRDefault="00000000">
                  <w:pPr>
                    <w:rPr>
                      <w:b/>
                      <w:bCs/>
                      <w:sz w:val="16"/>
                    </w:rPr>
                  </w:pPr>
                  <w:r>
                    <w:rPr>
                      <w:b/>
                      <w:bCs/>
                      <w:color w:val="000000"/>
                      <w:sz w:val="16"/>
                      <w:szCs w:val="14"/>
                    </w:rPr>
                    <w:t>Республика Корея</w:t>
                  </w:r>
                </w:p>
              </w:txbxContent>
            </v:textbox>
          </v:rect>
        </w:pict>
      </w:r>
      <w:r>
        <w:rPr>
          <w:noProof/>
          <w:sz w:val="20"/>
          <w:lang w:eastAsia="ru-RU"/>
        </w:rPr>
        <w:pict>
          <v:rect id="_x0000_s1109" style="position:absolute;margin-left:290.05pt;margin-top:31pt;width:6.95pt;height:6.4pt;z-index:80" fillcolor="#cff" strokeweight=".85pt"/>
        </w:pict>
      </w:r>
      <w:r>
        <w:rPr>
          <w:noProof/>
          <w:sz w:val="20"/>
          <w:lang w:eastAsia="ru-RU"/>
        </w:rPr>
        <w:pict>
          <v:rect id="_x0000_s1108" style="position:absolute;margin-left:306pt;margin-top:13pt;width:36pt;height:9pt;z-index:79;mso-wrap-style:none" filled="f" stroked="f">
            <v:textbox inset="0,0,0,0">
              <w:txbxContent>
                <w:p w:rsidR="00000000" w:rsidRDefault="00000000">
                  <w:pPr>
                    <w:rPr>
                      <w:b/>
                      <w:bCs/>
                      <w:sz w:val="16"/>
                    </w:rPr>
                  </w:pPr>
                  <w:r>
                    <w:rPr>
                      <w:b/>
                      <w:bCs/>
                      <w:color w:val="000000"/>
                      <w:sz w:val="16"/>
                      <w:szCs w:val="14"/>
                    </w:rPr>
                    <w:t>Япония</w:t>
                  </w:r>
                </w:p>
              </w:txbxContent>
            </v:textbox>
          </v:rect>
        </w:pict>
      </w:r>
      <w:r>
        <w:rPr>
          <w:noProof/>
          <w:sz w:val="20"/>
          <w:lang w:eastAsia="ru-RU"/>
        </w:rPr>
        <w:pict>
          <v:rect id="_x0000_s1107" style="position:absolute;margin-left:290.05pt;margin-top:13pt;width:6.95pt;height:6.45pt;z-index:78" fillcolor="#ffc" strokeweight=".85pt"/>
        </w:pict>
      </w:r>
      <w:r>
        <w:rPr>
          <w:noProof/>
          <w:sz w:val="20"/>
          <w:lang w:eastAsia="ru-RU"/>
        </w:rPr>
        <w:pict>
          <v:rect id="_x0000_s1100" style="position:absolute;margin-left:113.2pt;margin-top:8.2pt;width:26.4pt;height:12.2pt;z-index:71;mso-wrap-style:none" filled="f" stroked="f">
            <v:textbox inset="0,0,0,0">
              <w:txbxContent>
                <w:p w:rsidR="00000000" w:rsidRDefault="00000000">
                  <w:pPr>
                    <w:rPr>
                      <w:sz w:val="16"/>
                    </w:rPr>
                  </w:pPr>
                  <w:r>
                    <w:rPr>
                      <w:rFonts w:ascii="Arial" w:hAnsi="Arial" w:cs="Arial"/>
                      <w:color w:val="000000"/>
                      <w:sz w:val="16"/>
                      <w:szCs w:val="10"/>
                      <w:lang w:val="en-US"/>
                    </w:rPr>
                    <w:t>3</w:t>
                  </w:r>
                  <w:r>
                    <w:rPr>
                      <w:rFonts w:ascii="Arial" w:hAnsi="Arial" w:cs="Arial"/>
                      <w:color w:val="000000"/>
                      <w:sz w:val="16"/>
                      <w:szCs w:val="10"/>
                    </w:rPr>
                    <w:t>,</w:t>
                  </w:r>
                  <w:r>
                    <w:rPr>
                      <w:rFonts w:ascii="Arial" w:hAnsi="Arial" w:cs="Arial"/>
                      <w:color w:val="000000"/>
                      <w:sz w:val="16"/>
                      <w:szCs w:val="10"/>
                      <w:lang w:val="en-US"/>
                    </w:rPr>
                    <w:t>4%</w:t>
                  </w:r>
                </w:p>
              </w:txbxContent>
            </v:textbox>
          </v:rect>
        </w:pict>
      </w:r>
      <w:r>
        <w:rPr>
          <w:noProof/>
          <w:sz w:val="20"/>
          <w:lang w:eastAsia="ru-RU"/>
        </w:rPr>
        <w:pict>
          <v:rect id="_x0000_s1097" style="position:absolute;margin-left:170.15pt;margin-top:16.25pt;width:31.8pt;height:12.15pt;z-index:68;mso-wrap-style:none" filled="f" stroked="f">
            <v:textbox inset="0,0,0,0">
              <w:txbxContent>
                <w:p w:rsidR="00000000" w:rsidRDefault="00000000">
                  <w:pPr>
                    <w:rPr>
                      <w:sz w:val="16"/>
                    </w:rPr>
                  </w:pPr>
                  <w:r>
                    <w:rPr>
                      <w:rFonts w:ascii="Arial" w:hAnsi="Arial" w:cs="Arial"/>
                      <w:color w:val="000000"/>
                      <w:sz w:val="16"/>
                      <w:szCs w:val="10"/>
                      <w:lang w:val="en-US"/>
                    </w:rPr>
                    <w:t>14</w:t>
                  </w:r>
                  <w:r>
                    <w:rPr>
                      <w:rFonts w:ascii="Arial" w:hAnsi="Arial" w:cs="Arial"/>
                      <w:color w:val="000000"/>
                      <w:sz w:val="16"/>
                      <w:szCs w:val="10"/>
                    </w:rPr>
                    <w:t>,</w:t>
                  </w:r>
                  <w:r>
                    <w:rPr>
                      <w:rFonts w:ascii="Arial" w:hAnsi="Arial" w:cs="Arial"/>
                      <w:color w:val="000000"/>
                      <w:sz w:val="16"/>
                      <w:szCs w:val="10"/>
                      <w:lang w:val="en-US"/>
                    </w:rPr>
                    <w:t>8%</w:t>
                  </w:r>
                </w:p>
              </w:txbxContent>
            </v:textbox>
          </v:rect>
        </w:pict>
      </w:r>
    </w:p>
    <w:p w:rsidR="00000000" w:rsidRDefault="00000000">
      <w:pPr>
        <w:pStyle w:val="Heading2"/>
        <w:keepNext w:val="0"/>
      </w:pPr>
      <w:r>
        <w:rPr>
          <w:noProof/>
          <w:sz w:val="20"/>
          <w:lang w:eastAsia="ru-RU"/>
        </w:rPr>
        <w:pict>
          <v:rect id="_x0000_s1112" style="position:absolute;margin-left:306pt;margin-top:17.45pt;width:39.25pt;height:15.6pt;z-index:83;mso-wrap-style:none" filled="f" stroked="f">
            <v:textbox inset="0,0,0,0">
              <w:txbxContent>
                <w:p w:rsidR="00000000" w:rsidRDefault="00000000">
                  <w:pPr>
                    <w:rPr>
                      <w:b/>
                      <w:bCs/>
                      <w:sz w:val="16"/>
                    </w:rPr>
                  </w:pPr>
                  <w:r>
                    <w:rPr>
                      <w:b/>
                      <w:bCs/>
                      <w:color w:val="000000"/>
                      <w:sz w:val="16"/>
                      <w:szCs w:val="14"/>
                    </w:rPr>
                    <w:t>Китай</w:t>
                  </w:r>
                </w:p>
              </w:txbxContent>
            </v:textbox>
          </v:rect>
        </w:pict>
      </w:r>
      <w:r>
        <w:rPr>
          <w:noProof/>
          <w:sz w:val="20"/>
          <w:lang w:eastAsia="ru-RU"/>
        </w:rPr>
        <w:pict>
          <v:rect id="_x0000_s1111" style="position:absolute;margin-left:290.05pt;margin-top:17.45pt;width:6.95pt;height:6.45pt;z-index:82" fillcolor="#606" strokeweight=".85pt"/>
        </w:pict>
      </w:r>
      <w:r>
        <w:rPr>
          <w:noProof/>
          <w:sz w:val="20"/>
          <w:lang w:eastAsia="ru-RU"/>
        </w:rPr>
        <w:pict>
          <v:shape id="_x0000_s1077" style="position:absolute;margin-left:161.3pt;margin-top:9.5pt;width:6.3pt;height:13.95pt;z-index:48;mso-position-horizontal:absolute;mso-position-vertical:absolute" coordsize="37,89" path="m37,l8,,,89e" filled="f" strokeweight="0">
            <v:path arrowok="t"/>
          </v:shape>
        </w:pict>
      </w:r>
      <w:r>
        <w:rPr>
          <w:noProof/>
          <w:sz w:val="20"/>
          <w:lang w:eastAsia="ru-RU"/>
        </w:rPr>
        <w:pict>
          <v:shape id="_x0000_s1075" style="position:absolute;margin-left:123.4pt;margin-top:7.95pt;width:8.2pt;height:15.8pt;z-index:46;mso-position-horizontal:absolute;mso-position-vertical:absolute" coordsize="48,101" path="m,l,29r48,72e" filled="f" strokeweight="0">
            <v:path arrowok="t"/>
          </v:shape>
        </w:pict>
      </w:r>
      <w:r>
        <w:rPr>
          <w:noProof/>
          <w:sz w:val="20"/>
          <w:lang w:eastAsia="ru-RU"/>
        </w:rPr>
        <w:pict>
          <v:rect id="_x0000_s1101" style="position:absolute;margin-left:31.55pt;margin-top:6.15pt;width:31.8pt;height:12.15pt;z-index:72;mso-wrap-style:none" filled="f" stroked="f">
            <v:textbox inset="0,0,0,0">
              <w:txbxContent>
                <w:p w:rsidR="00000000" w:rsidRDefault="00000000">
                  <w:pPr>
                    <w:rPr>
                      <w:sz w:val="16"/>
                    </w:rPr>
                  </w:pPr>
                  <w:r>
                    <w:rPr>
                      <w:rFonts w:ascii="Arial" w:hAnsi="Arial" w:cs="Arial"/>
                      <w:color w:val="000000"/>
                      <w:sz w:val="16"/>
                      <w:szCs w:val="10"/>
                      <w:lang w:val="en-US"/>
                    </w:rPr>
                    <w:t>34</w:t>
                  </w:r>
                  <w:r>
                    <w:rPr>
                      <w:rFonts w:ascii="Arial" w:hAnsi="Arial" w:cs="Arial"/>
                      <w:color w:val="000000"/>
                      <w:sz w:val="16"/>
                      <w:szCs w:val="10"/>
                    </w:rPr>
                    <w:t>,</w:t>
                  </w:r>
                  <w:r>
                    <w:rPr>
                      <w:rFonts w:ascii="Arial" w:hAnsi="Arial" w:cs="Arial"/>
                      <w:color w:val="000000"/>
                      <w:sz w:val="16"/>
                      <w:szCs w:val="10"/>
                      <w:lang w:val="en-US"/>
                    </w:rPr>
                    <w:t>4%</w:t>
                  </w:r>
                </w:p>
              </w:txbxContent>
            </v:textbox>
          </v:rect>
        </w:pict>
      </w:r>
    </w:p>
    <w:p w:rsidR="00000000" w:rsidRDefault="00000000">
      <w:r>
        <w:rPr>
          <w:noProof/>
          <w:sz w:val="20"/>
          <w:lang w:eastAsia="ru-RU"/>
        </w:rPr>
        <w:pict>
          <v:rect id="_x0000_s1114" style="position:absolute;margin-left:306pt;margin-top:12.85pt;width:74.8pt;height:18pt;z-index:85;mso-wrap-style:none" filled="f" stroked="f">
            <v:textbox inset="0,0,0,0">
              <w:txbxContent>
                <w:p w:rsidR="00000000" w:rsidRDefault="00000000">
                  <w:pPr>
                    <w:rPr>
                      <w:b/>
                      <w:bCs/>
                      <w:sz w:val="16"/>
                    </w:rPr>
                  </w:pPr>
                  <w:r>
                    <w:rPr>
                      <w:b/>
                      <w:bCs/>
                      <w:color w:val="000000"/>
                      <w:sz w:val="16"/>
                      <w:szCs w:val="14"/>
                    </w:rPr>
                    <w:t>Другие  страны</w:t>
                  </w:r>
                </w:p>
              </w:txbxContent>
            </v:textbox>
          </v:rect>
        </w:pict>
      </w:r>
      <w:r>
        <w:rPr>
          <w:noProof/>
          <w:sz w:val="20"/>
          <w:lang w:eastAsia="ru-RU"/>
        </w:rPr>
        <w:pict>
          <v:rect id="_x0000_s1113" style="position:absolute;margin-left:290.05pt;margin-top:12.85pt;width:6.95pt;height:6.4pt;z-index:84" fillcolor="#ff8080" strokeweight=".85pt"/>
        </w:pict>
      </w:r>
      <w:r>
        <w:rPr>
          <w:noProof/>
          <w:sz w:val="20"/>
          <w:lang w:eastAsia="ru-RU"/>
        </w:rPr>
        <w:pict>
          <v:rect id="_x0000_s1099" style="position:absolute;margin-left:42.1pt;margin-top:80.1pt;width:31.8pt;height:12.15pt;z-index:70;mso-wrap-style:none" filled="f" stroked="f">
            <v:textbox inset="0,0,0,0">
              <w:txbxContent>
                <w:p w:rsidR="00000000" w:rsidRDefault="00000000">
                  <w:pPr>
                    <w:rPr>
                      <w:sz w:val="16"/>
                    </w:rPr>
                  </w:pPr>
                  <w:r>
                    <w:rPr>
                      <w:rFonts w:ascii="Arial" w:hAnsi="Arial" w:cs="Arial"/>
                      <w:color w:val="000000"/>
                      <w:sz w:val="16"/>
                      <w:szCs w:val="10"/>
                      <w:lang w:val="en-US"/>
                    </w:rPr>
                    <w:t>14</w:t>
                  </w:r>
                  <w:r>
                    <w:rPr>
                      <w:rFonts w:ascii="Arial" w:hAnsi="Arial" w:cs="Arial"/>
                      <w:color w:val="000000"/>
                      <w:sz w:val="16"/>
                      <w:szCs w:val="10"/>
                    </w:rPr>
                    <w:t>,</w:t>
                  </w:r>
                  <w:r>
                    <w:rPr>
                      <w:rFonts w:ascii="Arial" w:hAnsi="Arial" w:cs="Arial"/>
                      <w:color w:val="000000"/>
                      <w:sz w:val="16"/>
                      <w:szCs w:val="10"/>
                      <w:lang w:val="en-US"/>
                    </w:rPr>
                    <w:t>8%</w:t>
                  </w:r>
                </w:p>
              </w:txbxContent>
            </v:textbox>
          </v:rect>
        </w:pict>
      </w:r>
      <w:r>
        <w:rPr>
          <w:noProof/>
          <w:sz w:val="20"/>
          <w:lang w:eastAsia="ru-RU"/>
        </w:rPr>
        <w:pict>
          <v:rect id="_x0000_s1098" style="position:absolute;margin-left:189.2pt;margin-top:81.65pt;width:31.8pt;height:12.15pt;z-index:69;mso-wrap-style:none" filled="f" stroked="f">
            <v:textbox inset="0,0,0,0">
              <w:txbxContent>
                <w:p w:rsidR="00000000" w:rsidRDefault="00000000">
                  <w:pPr>
                    <w:rPr>
                      <w:sz w:val="16"/>
                    </w:rPr>
                  </w:pPr>
                  <w:r>
                    <w:rPr>
                      <w:rFonts w:ascii="Arial" w:hAnsi="Arial" w:cs="Arial"/>
                      <w:color w:val="000000"/>
                      <w:sz w:val="16"/>
                      <w:szCs w:val="10"/>
                      <w:lang w:val="en-US"/>
                    </w:rPr>
                    <w:t>24</w:t>
                  </w:r>
                  <w:r>
                    <w:rPr>
                      <w:rFonts w:ascii="Arial" w:hAnsi="Arial" w:cs="Arial"/>
                      <w:color w:val="000000"/>
                      <w:sz w:val="16"/>
                      <w:szCs w:val="10"/>
                    </w:rPr>
                    <w:t>,</w:t>
                  </w:r>
                  <w:r>
                    <w:rPr>
                      <w:rFonts w:ascii="Arial" w:hAnsi="Arial" w:cs="Arial"/>
                      <w:color w:val="000000"/>
                      <w:sz w:val="16"/>
                      <w:szCs w:val="10"/>
                      <w:lang w:val="en-US"/>
                    </w:rPr>
                    <w:t>3%</w:t>
                  </w:r>
                </w:p>
              </w:txbxContent>
            </v:textbox>
          </v:rect>
        </w:pict>
      </w:r>
      <w:r>
        <w:rPr>
          <w:noProof/>
          <w:sz w:val="20"/>
          <w:lang w:eastAsia="ru-RU"/>
        </w:rPr>
        <w:pict>
          <v:rect id="_x0000_s1096" style="position:absolute;margin-left:228.15pt;margin-top:49.55pt;width:31.75pt;height:12.15pt;z-index:67;mso-wrap-style:none" filled="f" stroked="f">
            <v:textbox inset="0,0,0,0">
              <w:txbxContent>
                <w:p w:rsidR="00000000" w:rsidRDefault="00000000">
                  <w:pPr>
                    <w:rPr>
                      <w:sz w:val="16"/>
                    </w:rPr>
                  </w:pPr>
                  <w:r>
                    <w:rPr>
                      <w:rFonts w:ascii="Arial" w:hAnsi="Arial" w:cs="Arial"/>
                      <w:color w:val="000000"/>
                      <w:sz w:val="16"/>
                      <w:szCs w:val="10"/>
                      <w:lang w:val="en-US"/>
                    </w:rPr>
                    <w:t>12</w:t>
                  </w:r>
                  <w:r>
                    <w:rPr>
                      <w:rFonts w:ascii="Arial" w:hAnsi="Arial" w:cs="Arial"/>
                      <w:color w:val="000000"/>
                      <w:sz w:val="16"/>
                      <w:szCs w:val="10"/>
                    </w:rPr>
                    <w:t>,</w:t>
                  </w:r>
                  <w:r>
                    <w:rPr>
                      <w:rFonts w:ascii="Arial" w:hAnsi="Arial" w:cs="Arial"/>
                      <w:color w:val="000000"/>
                      <w:sz w:val="16"/>
                      <w:szCs w:val="10"/>
                      <w:lang w:val="en-US"/>
                    </w:rPr>
                    <w:t>5%</w:t>
                  </w:r>
                </w:p>
              </w:txbxContent>
            </v:textbox>
          </v:rect>
        </w:pict>
      </w:r>
      <w:r>
        <w:rPr>
          <w:noProof/>
          <w:sz w:val="20"/>
          <w:lang w:eastAsia="ru-RU"/>
        </w:rPr>
        <w:pict>
          <v:rect id="_x0000_s1095" style="position:absolute;margin-left:223.9pt;margin-top:16.15pt;width:26.4pt;height:12.15pt;z-index:66;mso-wrap-style:none" filled="f" stroked="f">
            <v:textbox inset="0,0,0,0">
              <w:txbxContent>
                <w:p w:rsidR="00000000" w:rsidRDefault="00000000">
                  <w:pPr>
                    <w:rPr>
                      <w:sz w:val="16"/>
                    </w:rPr>
                  </w:pPr>
                  <w:r>
                    <w:rPr>
                      <w:rFonts w:ascii="Arial" w:hAnsi="Arial" w:cs="Arial"/>
                      <w:color w:val="000000"/>
                      <w:sz w:val="16"/>
                      <w:szCs w:val="10"/>
                      <w:lang w:val="en-US"/>
                    </w:rPr>
                    <w:t>6</w:t>
                  </w:r>
                  <w:r>
                    <w:rPr>
                      <w:rFonts w:ascii="Arial" w:hAnsi="Arial" w:cs="Arial"/>
                      <w:color w:val="000000"/>
                      <w:sz w:val="16"/>
                      <w:szCs w:val="10"/>
                    </w:rPr>
                    <w:t>,</w:t>
                  </w:r>
                  <w:r>
                    <w:rPr>
                      <w:rFonts w:ascii="Arial" w:hAnsi="Arial" w:cs="Arial"/>
                      <w:color w:val="000000"/>
                      <w:sz w:val="16"/>
                      <w:szCs w:val="10"/>
                      <w:lang w:val="en-US"/>
                    </w:rPr>
                    <w:t>2%</w:t>
                  </w:r>
                </w:p>
              </w:txbxContent>
            </v:textbox>
          </v:rect>
        </w:pict>
      </w:r>
      <w:r>
        <w:rPr>
          <w:noProof/>
          <w:sz w:val="20"/>
          <w:lang w:eastAsia="ru-RU"/>
        </w:rPr>
        <w:pict>
          <v:rect id="_x0000_s1094" style="position:absolute;margin-left:211.25pt;margin-top:1.95pt;width:26.4pt;height:12.2pt;z-index:65;mso-wrap-style:none" filled="f" stroked="f">
            <v:textbox inset="0,0,0,0">
              <w:txbxContent>
                <w:p w:rsidR="00000000" w:rsidRDefault="00000000">
                  <w:pPr>
                    <w:rPr>
                      <w:sz w:val="16"/>
                    </w:rPr>
                  </w:pPr>
                  <w:r>
                    <w:rPr>
                      <w:rFonts w:ascii="Arial" w:hAnsi="Arial" w:cs="Arial"/>
                      <w:color w:val="000000"/>
                      <w:sz w:val="16"/>
                      <w:szCs w:val="10"/>
                      <w:lang w:val="en-US"/>
                    </w:rPr>
                    <w:t>4</w:t>
                  </w:r>
                  <w:r>
                    <w:rPr>
                      <w:rFonts w:ascii="Arial" w:hAnsi="Arial" w:cs="Arial"/>
                      <w:color w:val="000000"/>
                      <w:sz w:val="16"/>
                      <w:szCs w:val="10"/>
                    </w:rPr>
                    <w:t>,</w:t>
                  </w:r>
                  <w:r>
                    <w:rPr>
                      <w:rFonts w:ascii="Arial" w:hAnsi="Arial" w:cs="Arial"/>
                      <w:color w:val="000000"/>
                      <w:sz w:val="16"/>
                      <w:szCs w:val="10"/>
                      <w:lang w:val="en-US"/>
                    </w:rPr>
                    <w:t>4%</w:t>
                  </w:r>
                </w:p>
              </w:txbxContent>
            </v:textbox>
          </v:rect>
        </w:pict>
      </w:r>
      <w:r>
        <w:rPr>
          <w:noProof/>
          <w:sz w:val="20"/>
          <w:lang w:eastAsia="ru-RU"/>
        </w:rPr>
        <w:pict>
          <v:shape id="_x0000_s1093" style="position:absolute;margin-left:166pt;margin-top:67.45pt;width:22pt;height:19.05pt;z-index:64" coordsize="130,122" path="m130,122r-29,l,e" filled="f" strokeweight="0">
            <v:path arrowok="t"/>
          </v:shape>
        </w:pict>
      </w:r>
      <w:r>
        <w:rPr>
          <w:noProof/>
          <w:sz w:val="20"/>
          <w:lang w:eastAsia="ru-RU"/>
        </w:rPr>
        <w:pict>
          <v:shape id="_x0000_s1092" style="position:absolute;margin-left:112.35pt;margin-top:28.15pt;width:93.75pt;height:19.85pt;z-index:63" coordsize="1171,269" path="m1171,129r-8,4l1163,133r-8,4l1144,142r,l1135,146r-10,4l1125,150r-11,4l1104,156r,l1093,161r-10,4l1083,165r-11,4l1059,171r,l1049,175r-13,5l1036,180r-13,2l1011,186r,l998,190r-13,2l985,192r-12,5l960,199r,l945,203r-12,2l933,205r-15,2l905,211r,l890,214r-15,2l875,216r-14,4l846,222r,l831,224r-15,2l816,226r-17,4l785,233r,l770,235r-17,2l753,237r-17,2l721,241r,l704,243r-17,2l687,245r-14,2l656,249r,l639,249r-17,3l622,252r-17,2l588,256r,l569,256r-17,2l552,258r-17,l518,260r,l499,260r-17,2l482,262r-17,l446,264r,l429,264r-19,2l410,266r-16,l375,266r,l358,266r-19,l339,266r-17,3l303,269r,l286,269r-19,l267,269r-17,l231,269r,l214,269r-19,-3l195,266r-17,l159,266r,l142,266r-19,l123,266r-17,-2l87,264r,l70,262r-19,l51,262,34,260r-17,l17,260,,258,267,r904,129xe" fillcolor="#606" strokeweight=".85pt">
            <v:path arrowok="t"/>
          </v:shape>
        </w:pict>
      </w:r>
      <w:r>
        <w:rPr>
          <w:noProof/>
          <w:sz w:val="20"/>
          <w:lang w:eastAsia="ru-RU"/>
        </w:rPr>
        <w:pict>
          <v:shape id="_x0000_s1091" style="position:absolute;margin-left:112.35pt;margin-top:37.65pt;width:93.75pt;height:31.35pt;z-index:62" coordsize="1171,425" path="m1171,r-8,4l1163,4r-8,4l1144,13r,l1135,17r-10,4l1125,21r-11,4l1104,27r,l1093,32r-10,4l1083,36r-11,4l1059,42r,l1049,46r-13,5l1036,51r-13,2l1011,57r,l998,61r-13,2l985,63r-12,5l960,70r,l945,74r-12,2l933,76r-15,2l905,82r,l890,85r-15,2l875,87r-14,4l846,93r,l831,95r-15,2l816,97r-17,4l785,104r,l770,106r-17,2l753,108r-17,2l721,112r,l704,114r-17,2l687,116r-14,2l656,120r,l639,120r-17,3l622,123r-17,2l588,127r,l569,127r-17,2l552,129r-17,l518,131r,l499,131r-17,2l482,133r-17,l446,135r,l429,135r-19,2l410,137r-16,l375,137r,l358,137r-19,l339,137r-17,3l303,140r,l286,140r-19,l267,140r-17,l231,140r,l214,140r-19,-3l195,137r-17,l159,137r,l142,137r-19,l123,137r-17,-2l87,135r,l70,133r-19,l51,133,34,131r-17,l17,131,,129,,414r17,3l17,417r17,l51,419r,l70,419r17,2l87,421r19,l123,423r,l142,423r17,l159,423r19,l195,423r,l214,425r17,l231,425r19,l267,425r,l286,425r17,l303,425r19,l339,423r,l358,423r17,l375,423r19,l410,423r,l429,421r17,l446,421r19,-2l482,419r,l499,417r19,l518,417r17,-3l552,414r,l569,412r19,l588,412r17,-2l622,408r,l639,406r17,l656,406r17,-2l687,402r,l704,400r17,-3l721,397r15,-2l753,393r,l770,391r15,-2l785,389r14,-2l816,383r,l831,381r15,-3l846,378r15,-2l875,372r,l890,370r15,-2l905,368r13,-4l933,362r,l945,359r15,-4l960,355r13,-2l985,349r,l998,347r13,-4l1011,343r12,-5l1036,336r,l1049,332r10,-4l1059,328r13,-2l1083,321r,l1093,317r11,-4l1104,313r10,-2l1125,307r,l1135,302r9,-4l1144,298r11,-4l1163,290r,l1171,285,1171,xe" fillcolor="#303" strokeweight=".85pt">
            <v:path arrowok="t"/>
          </v:shape>
        </w:pict>
      </w:r>
      <w:r>
        <w:rPr>
          <w:noProof/>
          <w:sz w:val="20"/>
          <w:lang w:eastAsia="ru-RU"/>
        </w:rPr>
        <w:pict>
          <v:shape id="_x0000_s1090" style="position:absolute;margin-left:67.2pt;margin-top:64.8pt;width:15.35pt;height:20.15pt;z-index:61" coordsize="91,129" path="m,129r29,l91,e" filled="f" strokeweight="0">
            <v:path arrowok="t"/>
          </v:shape>
        </w:pict>
      </w:r>
      <w:r>
        <w:rPr>
          <w:noProof/>
          <w:sz w:val="20"/>
          <w:lang w:eastAsia="ru-RU"/>
        </w:rPr>
        <w:pict>
          <v:shape id="_x0000_s1089" style="position:absolute;margin-left:61.25pt;margin-top:28.15pt;width:72.45pt;height:19.05pt;z-index:60" coordsize="905,258" path="m638,258r-19,l619,258r-17,-2l586,256r,l569,254r-17,-2l552,252r-17,-3l518,249r,l501,247r-17,-2l484,245r-17,-2l452,241r,l435,239r-16,-2l419,237r-15,-2l387,233r,l372,230r-15,-4l357,226r-15,-2l328,222r,l311,220r-13,-4l298,216r-15,-2l268,211r,l254,207r-13,-2l241,205r-15,-2l213,199r,l199,197r-13,-5l186,192r-13,-2l161,186r,l148,182r-13,-2l135,180r-10,-5l112,171r,l101,169,91,165r,l78,161,68,156r,l57,154,46,150r,l38,146,27,142r,l19,137,8,133r,l,129,905,,638,258xe" fillcolor="#ff8080" strokeweight=".85pt">
            <v:path arrowok="t"/>
          </v:shape>
        </w:pict>
      </w:r>
      <w:r>
        <w:rPr>
          <w:noProof/>
          <w:sz w:val="20"/>
          <w:lang w:eastAsia="ru-RU"/>
        </w:rPr>
        <w:pict>
          <v:shape id="_x0000_s1088" style="position:absolute;margin-left:61.25pt;margin-top:37.65pt;width:51.1pt;height:30.55pt;z-index:59" coordsize="638,414" path="m638,129r-19,l619,129r-17,-2l586,127r,l569,125r-17,-2l552,123r-17,-3l518,120r,l501,118r-17,-2l484,116r-17,-2l452,112r,l435,110r-16,-2l419,108r-15,-2l387,104r,l372,101,357,97r,l342,95,328,93r,l311,91,298,87r,l283,85,268,82r,l254,78,241,76r,l226,74,213,70r,l199,68,186,63r,l173,61,161,57r,l148,53,135,51r,l125,46,112,42r,l101,40,91,36r,l78,32,68,27r,l57,25,46,21r,l38,17,27,13r,l19,8,8,4r,l,,,285r8,5l8,290r11,4l27,298r,l38,302r8,5l46,307r11,4l68,313r,l78,317r13,4l91,321r10,5l112,328r,l125,332r10,4l135,336r13,2l161,343r,l173,347r13,2l186,349r13,4l213,355r,l226,359r15,3l241,362r13,2l268,368r,l283,370r15,2l298,372r13,4l328,378r,l342,381r15,2l357,383r15,4l387,389r,l404,391r15,2l419,393r16,2l452,397r,l467,400r17,2l484,402r17,2l518,406r,l535,406r17,2l552,408r17,2l586,412r,l602,412r17,2l619,414r19,l638,129xe" fillcolor="#804040" strokeweight=".85pt">
            <v:path arrowok="t"/>
          </v:shape>
        </w:pict>
      </w:r>
      <w:r>
        <w:rPr>
          <w:noProof/>
          <w:sz w:val="20"/>
          <w:lang w:eastAsia="ru-RU"/>
        </w:rPr>
        <w:pict>
          <v:shape id="_x0000_s1087" style="position:absolute;margin-left:42.1pt;margin-top:6pt;width:16.45pt;height:13.75pt;z-index:58" coordsize="97,88" path="m,l,29,97,88e" filled="f" strokeweight="0">
            <v:path arrowok="t"/>
          </v:shape>
        </w:pict>
      </w:r>
      <w:r>
        <w:rPr>
          <w:noProof/>
          <w:sz w:val="20"/>
          <w:lang w:eastAsia="ru-RU"/>
        </w:rPr>
        <w:pict>
          <v:shape id="_x0000_s1086" style="position:absolute;margin-left:50.95pt;margin-top:8.7pt;width:82.75pt;height:28.95pt;z-index:57" coordsize="1034,393" path="m129,393r-8,-4l121,389r-9,-4l104,380r,l97,376r-8,-4l89,372r-7,-4l74,363r,l68,359r-7,-4l61,355r-6,-4l51,346r,l44,342r-4,-4l40,338r-6,-4l30,327r,l25,323r-4,-4l21,319r-2,-4l15,311r,l13,306r-2,-6l11,300,6,296,4,291r,l4,287,2,283r,l,277r,-5l,272r,-4l,264r,l,260r,-7l,253r,-4l2,245r,l4,241r,-7l4,234r2,-4l11,226r,l13,222r2,-5l15,217r4,-4l21,207r,l25,203r5,-5l30,198r4,-4l40,190r,l44,186r7,-4l51,182r4,-7l61,171r,l68,167r6,-5l74,162r8,-4l89,154r,l97,150r7,-4l104,146r8,-5l121,137r,l129,133r8,-4l137,129r11,-5l156,120r,l167,118r8,-4l175,114r11,-4l197,105r,l207,101r13,-2l220,99r10,-4l241,91r,l254,86r10,-2l264,84r13,-4l290,78r,l302,74r13,-5l315,69r13,-2l342,63r,l355,61r15,-4l370,57r13,-2l397,53r,l412,48r15,-2l427,46r13,-2l457,40r,l471,38r15,-2l486,36r15,-2l516,31r,l533,29r15,-2l548,27r16,-2l581,23r,l596,21r17,-2l613,19r17,-2l647,14r,l664,12r17,-2l681,10r17,l715,8r,l731,6r17,l748,6,767,4r17,l784,4,801,2r17,l818,2,837,r197,264l129,393xe" fillcolor="#06c" strokeweight=".85pt">
            <v:path arrowok="t"/>
          </v:shape>
        </w:pict>
      </w:r>
      <w:r>
        <w:rPr>
          <w:noProof/>
          <w:sz w:val="20"/>
          <w:lang w:eastAsia="ru-RU"/>
        </w:rPr>
        <w:pict>
          <v:shape id="_x0000_s1085" style="position:absolute;margin-left:50.95pt;margin-top:28.15pt;width:10.3pt;height:30.55pt;z-index:56" coordsize="129,414" path="m129,129r-8,-4l121,125r-9,-4l104,116r,l97,112r-8,-4l89,108r-7,-4l82,104,74,99,68,95r,l61,91,55,87r,l51,82,44,78r,l40,74,34,70r,l30,63r,l25,59,21,55r,l19,51,15,47r,l13,42,11,36r,l6,32,4,27r,l4,23r,l2,19,,13r,l,8,,4r,l,,,285r,5l,290r,4l,298r,l2,304r2,5l4,309r,4l4,313r2,4l11,321r,l13,328r2,4l15,332r4,4l21,340r,l25,345r5,4l30,349r4,6l34,355r6,4l44,364r,l51,368r4,4l55,372r6,4l68,381r,l74,385r8,4l82,389r7,4l89,393r8,5l104,402r,l112,406r9,4l121,410r8,4l129,129xe" fillcolor="#036" strokeweight=".85pt">
            <v:path arrowok="t"/>
          </v:shape>
        </w:pict>
      </w:r>
      <w:r>
        <w:rPr>
          <w:noProof/>
          <w:sz w:val="20"/>
          <w:lang w:eastAsia="ru-RU"/>
        </w:rPr>
        <w:pict>
          <v:shape id="_x0000_s1084" style="position:absolute;margin-left:215.65pt;margin-top:52.35pt;width:11.3pt;height:2pt;z-index:55" coordsize="67,13" path="m67,13r-29,l,e" filled="f" strokeweight="0">
            <v:path arrowok="t"/>
          </v:shape>
        </w:pict>
      </w:r>
      <w:r>
        <w:rPr>
          <w:noProof/>
          <w:sz w:val="20"/>
          <w:lang w:eastAsia="ru-RU"/>
        </w:rPr>
        <w:pict>
          <v:shape id="_x0000_s1083" style="position:absolute;margin-left:133.7pt;margin-top:24.7pt;width:82.9pt;height:12.95pt;z-index:54" coordsize="1035,176" path="m1019,r4,5l1023,5r2,4l1027,13r,l1029,17r2,7l1031,24r2,4l1033,32r,l1033,36r,l1035,43r,4l1035,47r,4l1033,55r,l1033,60r,6l1033,66r-2,4l1029,74r,l1027,79r-2,4l1025,83r-2,6l1019,94r,l1016,98r,l1012,102r-4,4l1008,106r-4,4l1000,117r,l995,121r-6,4l989,125r-4,4l978,134r,l972,138r-6,4l966,142r-7,4l953,151r,l945,155r,l938,159r-8,4l930,163r-9,5l913,172r,l904,176,,47,1019,xe" fillcolor="#cff" strokeweight=".85pt">
            <v:path arrowok="t"/>
          </v:shape>
        </w:pict>
      </w:r>
      <w:r>
        <w:rPr>
          <w:noProof/>
          <w:sz w:val="20"/>
          <w:lang w:eastAsia="ru-RU"/>
        </w:rPr>
        <w:pict>
          <v:shape id="_x0000_s1082" style="position:absolute;margin-left:206.1pt;margin-top:28.15pt;width:10.5pt;height:30.55pt;z-index:53" coordsize="131,414" path="m131,r,4l131,4r-2,4l129,13r,l129,19r-2,4l127,23r-2,4l125,27r-2,5l121,36r,l119,42r-4,5l115,47r-3,4l108,55r,l104,59r-4,4l100,63r-4,7l96,70r-5,4l85,78r,l81,82r-7,5l74,87r-6,4l62,95r,l55,99r-6,5l49,104r-8,4l41,108r-7,4l26,116r,l17,121r-8,4l9,125,,129,,414r9,-4l9,410r8,-4l26,402r,l34,398r7,-5l41,393r8,-4l49,389r6,-4l62,381r,l68,376r6,-4l74,372r7,-4l85,364r,l91,359r5,-4l96,355r4,-6l100,349r4,-4l108,340r,l112,336r3,-4l115,332r4,-4l121,321r,l123,317r2,-4l125,313r2,-4l127,309r2,-5l129,298r,l129,294r2,-4l131,290r,-5l131,xe" fillcolor="#668080" strokeweight=".85pt">
            <v:path arrowok="t"/>
          </v:shape>
        </w:pict>
      </w:r>
      <w:r>
        <w:rPr>
          <w:noProof/>
          <w:sz w:val="20"/>
          <w:lang w:eastAsia="ru-RU"/>
        </w:rPr>
        <w:pict>
          <v:shape id="_x0000_s1081" style="position:absolute;margin-left:211.55pt;margin-top:21pt;width:11.2pt;height:.45pt;z-index:52" coordsize="66,3" path="m66,l37,,,3e" filled="f" strokeweight="0">
            <v:path arrowok="t"/>
          </v:shape>
        </w:pict>
      </w:r>
      <w:r>
        <w:rPr>
          <w:noProof/>
          <w:sz w:val="20"/>
          <w:lang w:eastAsia="ru-RU"/>
        </w:rPr>
        <w:pict>
          <v:shape id="_x0000_s1080" style="position:absolute;margin-left:133.7pt;margin-top:18.2pt;width:81.6pt;height:9.95pt;z-index:51" coordsize="1019,135" path="m896,r8,4l904,4r9,4l921,12r,l930,17r8,4l938,21r7,4l953,29r,l959,33r7,5l966,38r6,4l978,46r,l985,53r4,4l989,57r6,4l1000,65r,l1004,69r4,5l1008,74r4,4l1016,84r,l1019,88,,135,896,xe" fillcolor="#ffc" strokeweight=".85pt">
            <v:path arrowok="t"/>
          </v:shape>
        </w:pict>
      </w:r>
      <w:r>
        <w:rPr>
          <w:noProof/>
          <w:sz w:val="20"/>
          <w:lang w:eastAsia="ru-RU"/>
        </w:rPr>
        <w:pict>
          <v:shape id="_x0000_s1079" style="position:absolute;margin-left:199.85pt;margin-top:6.75pt;width:10.2pt;height:9.55pt;z-index:50" coordsize="60,61" path="m60,l31,,,61e" filled="f" strokeweight="0">
            <v:path arrowok="t"/>
          </v:shape>
        </w:pict>
      </w:r>
      <w:r>
        <w:rPr>
          <w:noProof/>
          <w:sz w:val="20"/>
          <w:lang w:eastAsia="ru-RU"/>
        </w:rPr>
        <w:pict>
          <v:shape id="_x0000_s1078" style="position:absolute;margin-left:133.7pt;margin-top:14.45pt;width:71.75pt;height:13.7pt;z-index:49" coordsize="896,186" path="m744,r12,2l756,2r13,4l782,8r,l792,13r13,4l805,17r11,4l826,23r,l837,27r10,5l847,32r11,4l868,40r,l877,42r11,4l888,46r8,5l,186,744,xe" fillcolor="#936" strokeweight=".85pt">
            <v:path arrowok="t"/>
          </v:shape>
        </w:pict>
      </w:r>
      <w:r>
        <w:rPr>
          <w:noProof/>
          <w:sz w:val="20"/>
          <w:lang w:eastAsia="ru-RU"/>
        </w:rPr>
        <w:pict>
          <v:shape id="_x0000_s1076" style="position:absolute;margin-left:133.7pt;margin-top:8.3pt;width:59.6pt;height:19.85pt;z-index:47" coordsize="744,269" path="m,l19,r,l36,,55,r,l72,,91,r,l108,r19,3l127,3r16,l162,3r,l179,5r19,l198,5r17,2l232,7r,l251,9r17,l268,9r17,2l302,11r,l321,13r17,2l338,15r17,l372,17r,l389,19r17,3l406,22r14,2l437,26r,l454,28r15,2l469,30r17,2l503,34r,l518,36r14,3l532,39r17,2l564,43r,l579,45r15,4l594,49r14,2l623,53r,l638,58r13,2l651,60r15,2l678,66r,l693,68r13,4l706,72r12,2l731,79r,l744,83,,269,,xe" fillcolor="#99f" strokeweight=".85pt">
            <v:path arrowok="t"/>
          </v:shape>
        </w:pict>
      </w:r>
      <w:r>
        <w:rPr>
          <w:noProof/>
          <w:sz w:val="20"/>
          <w:lang w:eastAsia="ru-RU"/>
        </w:rPr>
        <w:pict>
          <v:shape id="_x0000_s1074" style="position:absolute;margin-left:117.95pt;margin-top:8.3pt;width:15.75pt;height:19.85pt;z-index:45" coordsize="197,269" path="m,5r17,l17,5,36,3r,l53,3r19,l72,3,89,r19,l108,r17,l125,r19,l161,r,l180,r,l197,r,269l,5xe" fillcolor="#ccf" strokeweight=".85pt">
            <v:path arrowok="t"/>
          </v:shape>
        </w:pict>
      </w:r>
    </w:p>
    <w:p w:rsidR="00000000" w:rsidRDefault="00000000">
      <w:r>
        <w:rPr>
          <w:noProof/>
          <w:sz w:val="20"/>
          <w:lang w:eastAsia="ru-RU"/>
        </w:rPr>
        <w:pict>
          <v:rect id="_x0000_s1116" style="position:absolute;margin-left:306pt;margin-top:14.3pt;width:45pt;height:15.6pt;z-index:87;mso-wrap-style:none" filled="f" stroked="f">
            <v:textbox inset="0,0,0,0">
              <w:txbxContent>
                <w:p w:rsidR="00000000" w:rsidRDefault="00000000">
                  <w:pPr>
                    <w:rPr>
                      <w:b/>
                      <w:bCs/>
                      <w:sz w:val="16"/>
                    </w:rPr>
                  </w:pPr>
                  <w:r>
                    <w:rPr>
                      <w:b/>
                      <w:bCs/>
                      <w:color w:val="000000"/>
                      <w:sz w:val="16"/>
                      <w:szCs w:val="14"/>
                    </w:rPr>
                    <w:t>Россия</w:t>
                  </w:r>
                </w:p>
              </w:txbxContent>
            </v:textbox>
          </v:rect>
        </w:pict>
      </w:r>
      <w:r>
        <w:rPr>
          <w:noProof/>
          <w:sz w:val="20"/>
          <w:lang w:eastAsia="ru-RU"/>
        </w:rPr>
        <w:pict>
          <v:rect id="_x0000_s1115" style="position:absolute;margin-left:290.05pt;margin-top:14.3pt;width:6.95pt;height:6.4pt;z-index:86" fillcolor="#06c" strokeweight=".85pt"/>
        </w:pict>
      </w:r>
    </w:p>
    <w:p w:rsidR="00000000" w:rsidRDefault="00000000">
      <w:r>
        <w:rPr>
          <w:noProof/>
          <w:sz w:val="20"/>
          <w:lang w:eastAsia="ru-RU"/>
        </w:rPr>
        <w:pict>
          <v:rect id="_x0000_s1118" style="position:absolute;margin-left:306pt;margin-top:15.75pt;width:39.45pt;height:15.55pt;z-index:89;mso-wrap-style:none" filled="f" stroked="f">
            <v:textbox inset="0,0,0,0">
              <w:txbxContent>
                <w:p w:rsidR="00000000" w:rsidRDefault="00000000">
                  <w:pPr>
                    <w:rPr>
                      <w:b/>
                      <w:bCs/>
                      <w:sz w:val="16"/>
                    </w:rPr>
                  </w:pPr>
                  <w:r>
                    <w:rPr>
                      <w:b/>
                      <w:bCs/>
                      <w:color w:val="000000"/>
                      <w:sz w:val="16"/>
                      <w:szCs w:val="14"/>
                    </w:rPr>
                    <w:t>США</w:t>
                  </w:r>
                </w:p>
              </w:txbxContent>
            </v:textbox>
          </v:rect>
        </w:pict>
      </w:r>
      <w:r>
        <w:rPr>
          <w:noProof/>
          <w:sz w:val="20"/>
          <w:lang w:eastAsia="ru-RU"/>
        </w:rPr>
        <w:pict>
          <v:rect id="_x0000_s1117" style="position:absolute;margin-left:290.05pt;margin-top:15.75pt;width:6.95pt;height:6.4pt;z-index:88" fillcolor="#ccf" strokeweight=".85pt"/>
        </w:pict>
      </w:r>
    </w:p>
    <w:p w:rsidR="00000000" w:rsidRDefault="00000000"/>
    <w:p w:rsidR="00000000" w:rsidRDefault="00000000"/>
    <w:p w:rsidR="00000000" w:rsidRDefault="00000000"/>
    <w:p w:rsidR="00000000" w:rsidRDefault="00000000"/>
    <w:p w:rsidR="00000000" w:rsidRDefault="00000000"/>
    <w:p w:rsidR="00000000" w:rsidRDefault="00000000">
      <w:pPr>
        <w:jc w:val="center"/>
        <w:rPr>
          <w:b/>
          <w:bCs/>
        </w:rPr>
      </w:pPr>
      <w:r>
        <w:rPr>
          <w:b/>
          <w:bCs/>
        </w:rPr>
        <w:t>II.</w:t>
      </w:r>
      <w:r>
        <w:rPr>
          <w:b/>
          <w:bCs/>
        </w:rPr>
        <w:tab/>
        <w:t>ОБЩАЯ ПОЛИТИЧЕСКАЯ СТРУКТУРА</w:t>
      </w:r>
    </w:p>
    <w:p w:rsidR="00000000" w:rsidRDefault="00000000">
      <w:pPr>
        <w:jc w:val="center"/>
        <w:rPr>
          <w:b/>
          <w:bCs/>
        </w:rPr>
      </w:pPr>
    </w:p>
    <w:p w:rsidR="00000000" w:rsidRDefault="00000000">
      <w:r>
        <w:t>27.</w:t>
      </w:r>
      <w:r>
        <w:tab/>
        <w:t>С момента обретения независимости в 1921 году и до демократической революции в 1990 году Монголия жила при сменявших друг друга коммунистических режимах, получая экономическую помощь и находясь под политической опекой бывшего Советского Союза.  Правительство образовалось из членов одной партии и было подотчетно Монгольской народно-революционной партии (МНРП).  Эта партия осуществляла политическое руководство и контроль над пирамидой представительных органов власти, известных как хуралы.</w:t>
      </w:r>
    </w:p>
    <w:p w:rsidR="00000000" w:rsidRDefault="00000000"/>
    <w:p w:rsidR="00000000" w:rsidRDefault="00000000">
      <w:r>
        <w:t>28.</w:t>
      </w:r>
      <w:r>
        <w:tab/>
        <w:t>Высокоцентрализованная политическая структура состояла из трех основных частей:  исполнительной ветви власти во главе с Советом министров;  законодательной ветви, представленной на национальном уровне однопалатным Великим народным хуралом (национальная ассамблея);  и судебной власти, в рамках которой функционировал Верховный суд, возглавлявший систему отправления правосудия, осуществлявшегося судами и Генеральной прокуратурой Монголии.  Обязанности и полномочия каждого из этих основных органов были определены в Конституции, принятой в 1960 году.  МНРП, а именно Политбюро ее Центрального комитета, находилась на высшем уровне системы управления.  В этот орган, состоявший из девяти человек, входило высшее руководство страны во главе с Генеральным секретарем партии.  В каждой провинции и сумоне имелись собственные партийные организации, которые проводили в жизнь политику и программы, принимаемые Политбюро, и направляли работу сельскохозяйственных кооперативов и исполнительных комитетов местных органов власти в целях осуществления программы партии на соответствующем уровне.  Как показывает история, с течением времени концентрация власти на вершине политической системы и в партийных организациях привела к созданию атмосферы благодушия и беспечности в партийной и правительственной бюрократии, что в конце 80</w:t>
      </w:r>
      <w:r>
        <w:noBreakHyphen/>
        <w:t>х годов мешало выполнению планов руководства по модернизации страны и стимулированию экономического развития.</w:t>
      </w:r>
    </w:p>
    <w:p w:rsidR="00000000" w:rsidRDefault="00000000"/>
    <w:p w:rsidR="00000000" w:rsidRDefault="00000000">
      <w:r>
        <w:t>29.</w:t>
      </w:r>
      <w:r>
        <w:tab/>
        <w:t>В конце 80-х годов Монгольская народно-революционная партия предприняла решительные меры по развитию управления страной и ее политических институтов.  Начиная с 1984 года Монголия приступила к выполнению программы структурной перестройки своей политической и экономической системы с целью пробудить активность всего населения, чтобы оно было заинтересовано в модернизации страны и несло ответственность за ее осуществление.  В значительной мере эта программа появилась под влиянием идей Советского Союза, его примеров гласности (открытости) и перестройки (реформы политической системы).  Благодаря новым связям с Западом Монголия увеличила свои возможности взаимодействия с международным сообществом и ознакомилась с различными моделями развития.</w:t>
      </w:r>
    </w:p>
    <w:p w:rsidR="00000000" w:rsidRDefault="00000000"/>
    <w:p w:rsidR="00000000" w:rsidRDefault="00000000">
      <w:r>
        <w:t>30.</w:t>
      </w:r>
      <w:r>
        <w:tab/>
        <w:t>Распад социалистической системы, явившийся одним из крупнейших исторических событий конца 80-х - начала 90-х годов, открыл для Монголии возможности провести существенные изменения в политической и социально-экономической жизни страны.  После развала Советского Союза в Монголии начался мирный процесс перехода к демократической системе.  Принципы демократической системы были тщательно проработаны, и 13 января 1992 года была принята новая Конституция Монголии, которая вступила в силу 12 февраля 1992 года.</w:t>
      </w:r>
    </w:p>
    <w:p w:rsidR="00000000" w:rsidRDefault="00000000"/>
    <w:p w:rsidR="00000000" w:rsidRDefault="00000000">
      <w:pPr>
        <w:jc w:val="center"/>
        <w:rPr>
          <w:b/>
          <w:bCs/>
        </w:rPr>
      </w:pPr>
      <w:r>
        <w:rPr>
          <w:b/>
          <w:bCs/>
        </w:rPr>
        <w:t>А.</w:t>
      </w:r>
      <w:r>
        <w:rPr>
          <w:b/>
          <w:bCs/>
        </w:rPr>
        <w:tab/>
        <w:t>Институт Президента</w:t>
      </w:r>
    </w:p>
    <w:p w:rsidR="00000000" w:rsidRDefault="00000000">
      <w:pPr>
        <w:jc w:val="center"/>
        <w:rPr>
          <w:b/>
          <w:bCs/>
        </w:rPr>
      </w:pPr>
    </w:p>
    <w:p w:rsidR="00000000" w:rsidRDefault="00000000">
      <w:r>
        <w:t>31.</w:t>
      </w:r>
      <w:r>
        <w:tab/>
        <w:t xml:space="preserve">В Конституции Монголии говорится:  "Президент является главой государства и символом единства Монголии".  Президент является также Главнокомандующим вооруженными силами Монголии и руководит Советом национальной безопасности страны.  </w:t>
      </w:r>
    </w:p>
    <w:p w:rsidR="00000000" w:rsidRDefault="00000000"/>
    <w:p w:rsidR="00000000" w:rsidRDefault="00000000">
      <w:r>
        <w:t>32.</w:t>
      </w:r>
      <w:r>
        <w:tab/>
        <w:t>Президентом Монголии может быть избран коренной гражданин страны, достигший 45 лет, постоянно проживающий в Монголии не менее последних пяти лет.  Кандидатов в президенты Монголии выдвигают политические партии, представленные в Великом Государственном Хурале, и Президент избирается всенародным голосованием на четырехлетний срок.  Президент не может избираться более чем на два четырехлетних срока подряд.  Последние выборы состоялись в мае 2005 года, и Президентом Монголии был избран кандидат МНРП Намбар Энхбайар.</w:t>
      </w:r>
    </w:p>
    <w:p w:rsidR="00000000" w:rsidRDefault="00000000"/>
    <w:p w:rsidR="00000000" w:rsidRDefault="00000000">
      <w:r>
        <w:t>33.</w:t>
      </w:r>
      <w:r>
        <w:tab/>
        <w:t>В соответствии со статьей 33 Конституции президент имеет следующие полномочия:</w:t>
      </w:r>
    </w:p>
    <w:p w:rsidR="00000000" w:rsidRDefault="00000000"/>
    <w:p w:rsidR="00000000" w:rsidRDefault="00000000">
      <w:pPr>
        <w:ind w:firstLine="567"/>
      </w:pPr>
      <w:r>
        <w:t>а)</w:t>
      </w:r>
      <w:r>
        <w:tab/>
        <w:t>налагать вето на законы либо другие документы в целом или в их части, принятые Великим Государственным Хуралом.  Однако Хурал может преодолеть вето президента большинством в две трети голосов;</w:t>
      </w:r>
    </w:p>
    <w:p w:rsidR="00000000" w:rsidRDefault="00000000">
      <w:pPr>
        <w:ind w:firstLine="567"/>
      </w:pPr>
    </w:p>
    <w:p w:rsidR="00000000" w:rsidRDefault="00000000">
      <w:pPr>
        <w:ind w:firstLine="567"/>
      </w:pPr>
      <w:r>
        <w:rPr>
          <w:lang w:val="en-US"/>
        </w:rPr>
        <w:t>b</w:t>
      </w:r>
      <w:r>
        <w:t>)</w:t>
      </w:r>
      <w:r>
        <w:tab/>
        <w:t>издавать декреты, которые вступают в силу после подписания их премьер-министром;</w:t>
      </w:r>
    </w:p>
    <w:p w:rsidR="00000000" w:rsidRDefault="00000000">
      <w:pPr>
        <w:ind w:firstLine="567"/>
      </w:pPr>
    </w:p>
    <w:p w:rsidR="00000000" w:rsidRDefault="00000000">
      <w:pPr>
        <w:ind w:firstLine="567"/>
      </w:pPr>
      <w:r>
        <w:t>с)</w:t>
      </w:r>
      <w:r>
        <w:tab/>
        <w:t>представлять Монголию в дипломатических отношениях и, после консультации с Великим Государственным Хуралом, заключать международные договоры от имени Монголии;</w:t>
      </w:r>
    </w:p>
    <w:p w:rsidR="00000000" w:rsidRDefault="00000000">
      <w:pPr>
        <w:ind w:left="1134" w:hanging="567"/>
      </w:pPr>
    </w:p>
    <w:p w:rsidR="00000000" w:rsidRDefault="00000000">
      <w:pPr>
        <w:ind w:left="1134" w:hanging="567"/>
      </w:pPr>
      <w:r>
        <w:rPr>
          <w:lang w:val="en-US"/>
        </w:rPr>
        <w:t>d</w:t>
      </w:r>
      <w:r>
        <w:t>)</w:t>
      </w:r>
      <w:r>
        <w:tab/>
        <w:t>предлагать кандидатуру на пост премьер-министра;</w:t>
      </w:r>
    </w:p>
    <w:p w:rsidR="00000000" w:rsidRDefault="00000000">
      <w:pPr>
        <w:ind w:left="1134" w:hanging="567"/>
      </w:pPr>
    </w:p>
    <w:p w:rsidR="00000000" w:rsidRDefault="00000000">
      <w:pPr>
        <w:ind w:left="1134" w:hanging="567"/>
      </w:pPr>
      <w:r>
        <w:t>е)</w:t>
      </w:r>
      <w:r>
        <w:tab/>
        <w:t>требовать роспуска правительства;</w:t>
      </w:r>
    </w:p>
    <w:p w:rsidR="00000000" w:rsidRDefault="00000000">
      <w:pPr>
        <w:ind w:left="1134" w:hanging="567"/>
      </w:pPr>
    </w:p>
    <w:p w:rsidR="00000000" w:rsidRDefault="00000000">
      <w:pPr>
        <w:ind w:left="1134" w:hanging="567"/>
      </w:pPr>
      <w:r>
        <w:rPr>
          <w:lang w:val="en-US"/>
        </w:rPr>
        <w:t>f</w:t>
      </w:r>
      <w:r>
        <w:t>)</w:t>
      </w:r>
      <w:r>
        <w:tab/>
        <w:t>выступать с законодательной инициативой;</w:t>
      </w:r>
    </w:p>
    <w:p w:rsidR="00000000" w:rsidRDefault="00000000">
      <w:pPr>
        <w:ind w:left="1134" w:hanging="567"/>
      </w:pPr>
    </w:p>
    <w:p w:rsidR="00000000" w:rsidRDefault="00000000">
      <w:pPr>
        <w:ind w:left="1134" w:hanging="567"/>
      </w:pPr>
      <w:r>
        <w:rPr>
          <w:lang w:val="en-US"/>
        </w:rPr>
        <w:t>g</w:t>
      </w:r>
      <w:r>
        <w:t>)</w:t>
      </w:r>
      <w:r>
        <w:tab/>
        <w:t>объявлять чрезвычайное положение или состояние войны.</w:t>
      </w:r>
    </w:p>
    <w:p w:rsidR="00000000" w:rsidRDefault="00000000">
      <w:pPr>
        <w:ind w:left="1134" w:hanging="567"/>
      </w:pPr>
    </w:p>
    <w:p w:rsidR="00000000" w:rsidRDefault="00000000">
      <w:pPr>
        <w:jc w:val="center"/>
        <w:rPr>
          <w:b/>
          <w:bCs/>
        </w:rPr>
      </w:pPr>
      <w:r>
        <w:rPr>
          <w:b/>
          <w:bCs/>
        </w:rPr>
        <w:t>В.</w:t>
      </w:r>
      <w:r>
        <w:rPr>
          <w:b/>
          <w:bCs/>
        </w:rPr>
        <w:tab/>
        <w:t>Законодательная власть</w:t>
      </w:r>
    </w:p>
    <w:p w:rsidR="00000000" w:rsidRDefault="00000000">
      <w:pPr>
        <w:jc w:val="center"/>
        <w:rPr>
          <w:b/>
          <w:bCs/>
        </w:rPr>
      </w:pPr>
    </w:p>
    <w:p w:rsidR="00000000" w:rsidRDefault="00000000">
      <w:r>
        <w:t>34.</w:t>
      </w:r>
      <w:r>
        <w:tab/>
        <w:t>В соответствии с Конституцией 1992 года Монголия является республикой с парламентской формой правления, в которой соблюдается разделение между законодательной, исполнительной и судебной ветвями власти.  Согласно статье 20 Конституции, Великий Государственный Хурал является высшим органом государственной власти и располагает высшими законодательными полномочиями.  Великий Государственный Хурал является однопалатным органом, состоящим из 76 членов, которые избираются на основе всеобщего свободного прямого голосования на срок четыре года.  Этот орган уполномочен принимать законы и вносить в них изменения, определять внутреннюю и внешнюю политику, ратифицировать международные соглашения, утверждать государственный бюджет, а также объявлять состояние войны или чрезвычайное положение.</w:t>
      </w:r>
    </w:p>
    <w:p w:rsidR="00000000" w:rsidRDefault="00000000"/>
    <w:p w:rsidR="00000000" w:rsidRDefault="00000000">
      <w:r>
        <w:t>35.</w:t>
      </w:r>
      <w:r>
        <w:tab/>
        <w:t>Великий Государственный Хурал осуществляет свои полномочия путем проведения своих сессий и в других организационных формах.  Великий Государственный Хурал собирается на обычные сессии, которые проводятся один раз в шесть месяцев и продолжаются менее 75 рабочих дней, и специальные сессии, которые созываются по требованию более чем одной трети его членов или по инициативе президента и спикера Великого Государственного Хурала.</w:t>
      </w:r>
    </w:p>
    <w:p w:rsidR="00000000" w:rsidRDefault="00000000"/>
    <w:p w:rsidR="00000000" w:rsidRDefault="00000000">
      <w:r>
        <w:t>36.</w:t>
      </w:r>
      <w:r>
        <w:tab/>
        <w:t xml:space="preserve">Великий Государственный Хурал создает постоянно действующие комитеты, занимающиеся конкретными сферами деятельности.  </w:t>
      </w:r>
    </w:p>
    <w:p w:rsidR="00000000" w:rsidRDefault="00000000"/>
    <w:p w:rsidR="00000000" w:rsidRDefault="00000000">
      <w:r>
        <w:t>37.</w:t>
      </w:r>
      <w:r>
        <w:tab/>
        <w:t>Первые в Монголии выборы в Великий Государственный Хурал на многопартийной основе состоялись в 1992 году, и с тех пор парламентские выборы проходили три раза.  В ходе последних парламентских выборов, состоявшихся 27 июня 2004 года, МНРП получила 48,8% общего числа голосов, коалиция "Родина - Демократия", в которую входят такие партии, как Демократическая партия, Партия Гражданская Воля - Республиканская партия и Родина - Монгольская демократическая новая социалистическая партия, получила 44,8% голосов и Монгольская республиканская партия - 1,5% общего числа голосов;  за независимых кандидатов, избранных в парламент, было подано 3,5% общего числа голосов.</w:t>
      </w:r>
    </w:p>
    <w:p w:rsidR="00000000" w:rsidRDefault="00000000"/>
    <w:p w:rsidR="00000000" w:rsidRDefault="00000000">
      <w:r>
        <w:t>38.</w:t>
      </w:r>
      <w:r>
        <w:tab/>
        <w:t>Спикер Великого Государственного Хурала и его заместитель избираются тайным голосованием из числа членов Великого Государственного Хурала на четырехлетний срок.</w:t>
      </w:r>
    </w:p>
    <w:p w:rsidR="00000000" w:rsidRDefault="00000000"/>
    <w:p w:rsidR="00000000" w:rsidRDefault="00000000">
      <w:pPr>
        <w:jc w:val="center"/>
        <w:rPr>
          <w:b/>
          <w:bCs/>
        </w:rPr>
      </w:pPr>
      <w:r>
        <w:rPr>
          <w:b/>
          <w:bCs/>
        </w:rPr>
        <w:t>С.</w:t>
      </w:r>
      <w:r>
        <w:rPr>
          <w:b/>
          <w:bCs/>
        </w:rPr>
        <w:tab/>
        <w:t>Исполнительная власть</w:t>
      </w:r>
    </w:p>
    <w:p w:rsidR="00000000" w:rsidRDefault="00000000">
      <w:pPr>
        <w:jc w:val="center"/>
        <w:rPr>
          <w:b/>
          <w:bCs/>
        </w:rPr>
      </w:pPr>
    </w:p>
    <w:p w:rsidR="00000000" w:rsidRDefault="00000000">
      <w:r>
        <w:t>39.</w:t>
      </w:r>
      <w:r>
        <w:tab/>
        <w:t>Высшим органам исполнительной власти государства является правительство, в состав которого входят премьер-министр и члены правительства.  Кандидатуру премьер-министра представляет президент и утверждает Великий Государственный Хурал.  Премьер-министр подбирает состав кабинета, который утверждается Великим Государственным Хуралом.  Срок полномочий правительства - 4 года.</w:t>
      </w:r>
    </w:p>
    <w:p w:rsidR="00000000" w:rsidRDefault="00000000"/>
    <w:p w:rsidR="00000000" w:rsidRDefault="00000000">
      <w:r>
        <w:t>40.</w:t>
      </w:r>
      <w:r>
        <w:tab/>
        <w:t>Правительство организует и обеспечивает в общенациональных масштабах осуществление Конституции и других законов, осуществляет руководство центральными административными органами государства, направляет деятельность органов местной администрации, принимает меры для защиты прав и свобод человека и осуществляет внешнюю политику Монголии.  Правительство подотчетно в своей работе Великому Государственному Хуралу.</w:t>
      </w:r>
    </w:p>
    <w:p w:rsidR="00000000" w:rsidRDefault="00000000"/>
    <w:p w:rsidR="00000000" w:rsidRDefault="00000000">
      <w:r>
        <w:t>41.</w:t>
      </w:r>
      <w:r>
        <w:tab/>
        <w:t xml:space="preserve">Правительство издает постановления и распоряжения, которые подписывают премьер-министр и министры, ответственные за исполнение данного решения в соответствии с действующими законами и другими нормативными актами.  </w:t>
      </w:r>
    </w:p>
    <w:p w:rsidR="00000000" w:rsidRDefault="00000000"/>
    <w:p w:rsidR="00000000" w:rsidRDefault="00000000">
      <w:r>
        <w:t>42.</w:t>
      </w:r>
      <w:r>
        <w:tab/>
        <w:t>Правительство уходит в отставку в случае ухода в отставку премьер-министра или при одновременном уходе в отставку половины членов кабинета, или в результате голосования Великого Государственного Хурала по вопросу о роспуске.</w:t>
      </w:r>
    </w:p>
    <w:p w:rsidR="00000000" w:rsidRDefault="00000000"/>
    <w:p w:rsidR="00000000" w:rsidRDefault="00000000">
      <w:r>
        <w:t>43.</w:t>
      </w:r>
      <w:r>
        <w:tab/>
        <w:t>В результате последних парламентских выборов 2004 года было сформировано новое правительство, и премьер-министром Монголии назначен член Демократической партии Цахиагийн Элбэгдорж.  В настоящее время исполнительная власть в Монголии осуществляется главным образом 13 министерствами, а также связанными с правительством ведомствами.</w:t>
      </w:r>
    </w:p>
    <w:p w:rsidR="00000000" w:rsidRDefault="00000000"/>
    <w:p w:rsidR="00000000" w:rsidRDefault="00000000">
      <w:pPr>
        <w:jc w:val="center"/>
        <w:rPr>
          <w:b/>
          <w:bCs/>
        </w:rPr>
      </w:pPr>
      <w:r>
        <w:rPr>
          <w:b/>
          <w:bCs/>
          <w:lang w:val="en-US"/>
        </w:rPr>
        <w:t>D</w:t>
      </w:r>
      <w:r>
        <w:rPr>
          <w:b/>
          <w:bCs/>
        </w:rPr>
        <w:t>.</w:t>
      </w:r>
      <w:r>
        <w:rPr>
          <w:b/>
          <w:bCs/>
        </w:rPr>
        <w:tab/>
        <w:t>Судебная власть</w:t>
      </w:r>
    </w:p>
    <w:p w:rsidR="00000000" w:rsidRDefault="00000000">
      <w:pPr>
        <w:jc w:val="center"/>
        <w:rPr>
          <w:b/>
          <w:bCs/>
        </w:rPr>
      </w:pPr>
    </w:p>
    <w:p w:rsidR="00000000" w:rsidRDefault="00000000">
      <w:r>
        <w:t>44.</w:t>
      </w:r>
      <w:r>
        <w:tab/>
        <w:t>В соответствии со статьей 47 Конституции судебная власть относится к исключительной компетенции судов.  В судебную систему входят Верховный суд государства, суды столицы и аймаков, сомонные, межсомонные, а также окружные суды.  Кроме того, под надзором Верховного суда действуют специализированные суды по уголовным, гражданским и административным делам.</w:t>
      </w:r>
    </w:p>
    <w:p w:rsidR="00000000" w:rsidRDefault="00000000"/>
    <w:p w:rsidR="00000000" w:rsidRDefault="00000000">
      <w:r>
        <w:t>45.</w:t>
      </w:r>
      <w:r>
        <w:tab/>
        <w:t>Верховный суд является высшим судебным органом и апелляционной инстанцией по отношению к судам столицы и аймаков.  В состав Верховного суда входит Генеральный судья и 16 судей, назначаемых президентом после их представления Великому Государственному Хуралу Генеральным судебным советом.  Судьи назначаются на шестилетний срок.</w:t>
      </w:r>
    </w:p>
    <w:p w:rsidR="00000000" w:rsidRDefault="00000000"/>
    <w:p w:rsidR="00000000" w:rsidRDefault="00000000">
      <w:r>
        <w:t>46.</w:t>
      </w:r>
      <w:r>
        <w:tab/>
        <w:t>Судьи Верховного суда и других судов независимы и отвечают только перед законом.  Независимость судебной власти обеспечивается Генеральным судебным советом.</w:t>
      </w:r>
    </w:p>
    <w:p w:rsidR="00000000" w:rsidRDefault="00000000"/>
    <w:p w:rsidR="00000000" w:rsidRDefault="00000000">
      <w:r>
        <w:t>47.</w:t>
      </w:r>
      <w:r>
        <w:tab/>
        <w:t>Суды столицы и аймаков являются апелляционными судами;  они полномочны на основании жалоб участников судебных разбирательств рассматривать и принимать решения в порядке обжалования по делам и спорам, решения по которым были приняты сомонными, межсомонными, а также окружными судами.</w:t>
      </w:r>
    </w:p>
    <w:p w:rsidR="00000000" w:rsidRDefault="00000000"/>
    <w:p w:rsidR="00000000" w:rsidRDefault="00000000">
      <w:r>
        <w:t>48.</w:t>
      </w:r>
      <w:r>
        <w:tab/>
        <w:t xml:space="preserve">Сомонные, межсомонные и окружные суды являются судами низовых уровней, в которых все дела и споры рассматриваются по первой инстанции, за исключением дел, относящихся к компетенции Верховного Суда, судов столицы и аймаков или специализированных судов.  </w:t>
      </w:r>
    </w:p>
    <w:p w:rsidR="00000000" w:rsidRDefault="00000000"/>
    <w:p w:rsidR="00000000" w:rsidRDefault="00000000">
      <w:r>
        <w:t>49.</w:t>
      </w:r>
      <w:r>
        <w:tab/>
        <w:t>Специализированные суды рассматривают дела и споры, относящиеся к их соответствующей компетенции.</w:t>
      </w:r>
    </w:p>
    <w:p w:rsidR="00000000" w:rsidRDefault="00000000"/>
    <w:p w:rsidR="00000000" w:rsidRDefault="00000000">
      <w:pPr>
        <w:jc w:val="center"/>
      </w:pPr>
      <w:r>
        <w:rPr>
          <w:b/>
          <w:bCs/>
        </w:rPr>
        <w:t>Е.</w:t>
      </w:r>
      <w:r>
        <w:rPr>
          <w:b/>
          <w:bCs/>
        </w:rPr>
        <w:tab/>
        <w:t>Конституционный суд</w:t>
      </w:r>
    </w:p>
    <w:p w:rsidR="00000000" w:rsidRDefault="00000000">
      <w:pPr>
        <w:jc w:val="center"/>
      </w:pPr>
    </w:p>
    <w:p w:rsidR="00000000" w:rsidRDefault="00000000">
      <w:r>
        <w:t>50.</w:t>
      </w:r>
      <w:r>
        <w:tab/>
        <w:t>Монголия последовала примеру других стран системы романо-германского права, создав Суд конституционного надзора, известный как Цец.  Цец представляет собой высший независимый орган надзора за соблюдением Конституции.  В состав Суда конституционного надзора входят девять членов, осуществляющих свои полномочия в течение шестилетнего периода и подчиняющихся только Конституции.</w:t>
      </w:r>
    </w:p>
    <w:p w:rsidR="00000000" w:rsidRDefault="00000000"/>
    <w:p w:rsidR="00000000" w:rsidRDefault="00000000">
      <w:r>
        <w:t>51.</w:t>
      </w:r>
      <w:r>
        <w:tab/>
        <w:t>В соответствии с Конституцией Цец полномочен регулировать споры по конституционным вопросам, представлять заключения Великому Государственному Хуралу относительно соответствия Конституции законов, постановлений и других решений Великого Государственного Хурала и Президента, а также постановлений правительства и международных соглашений, подписанных Монголией;  он полномочен признавать недействительными решениями, не соответствующие, по его мнению, Конституции.</w:t>
      </w:r>
    </w:p>
    <w:p w:rsidR="00000000" w:rsidRDefault="00000000"/>
    <w:p w:rsidR="00000000" w:rsidRDefault="00000000">
      <w:pPr>
        <w:jc w:val="center"/>
        <w:rPr>
          <w:b/>
          <w:bCs/>
        </w:rPr>
      </w:pPr>
      <w:r>
        <w:rPr>
          <w:b/>
          <w:bCs/>
          <w:lang w:val="en-US"/>
        </w:rPr>
        <w:t>III</w:t>
      </w:r>
      <w:r>
        <w:rPr>
          <w:b/>
          <w:bCs/>
        </w:rPr>
        <w:t>.</w:t>
      </w:r>
      <w:r>
        <w:rPr>
          <w:b/>
          <w:bCs/>
        </w:rPr>
        <w:tab/>
        <w:t>ОБЩАЯ ПРАВОВАЯ ОСНОВА, В РАМКАХ КОТОРОЙ ОСУЩЕСТВЛЯЕТСЯ ЗАЩИТА ПРАВ ЧЕЛОВЕКА</w:t>
      </w:r>
    </w:p>
    <w:p w:rsidR="00000000" w:rsidRDefault="00000000">
      <w:pPr>
        <w:jc w:val="center"/>
        <w:rPr>
          <w:b/>
          <w:bCs/>
        </w:rPr>
      </w:pPr>
    </w:p>
    <w:p w:rsidR="00000000" w:rsidRDefault="00000000">
      <w:r>
        <w:t>52.</w:t>
      </w:r>
      <w:r>
        <w:tab/>
        <w:t>Хотя предшествующие конституции Монголии - конституции 1924, 1940 и 1960 годов - признавали многие из основных прав и свобод человека, граждане страны сталкивались с дискриминацией по признаку их социального происхождения, владения частной собственностью, вероисповедания и политических взглядов.  Конституция 1992 года дополнительно обеспечивает "право каждого гражданина обладать правосубъектностью", "равенство всех граждан перед законом и судами" и не допускает "дискриминации граждан по этническому происхождению, языку, культуре, расовой принадлежности, возрасту, полу, социальному происхождению или статусу профессии или занимаемой должности, имущественному положению, вероисповеданию, убеждениям или образованию".</w:t>
      </w:r>
    </w:p>
    <w:p w:rsidR="00000000" w:rsidRDefault="00000000"/>
    <w:p w:rsidR="00000000" w:rsidRDefault="00000000">
      <w:r>
        <w:t>53.</w:t>
      </w:r>
      <w:r>
        <w:tab/>
        <w:t>В соответствии со статьями 16 и 18 Конституции равные права и свободы имеют не только монгольские граждане, но также все лица, проживающие в Монголии, в том числе иностранцы и лица без гражданства.  К числу таких прав и свобод относятся:  право на жизнь, право на здоровую и безопасную окружающую среду, на образование, на личную свободу и неприкосновенность, право на свободный выбор трудовой деятельности, на свободу ассоциации, на свободу передвижения, на свободу исповедания своей религии и свободу совести, свободу мнений, убеждений, слова, на свободу печати и мирных собраний, а также право на беспристрастное судебное разбирательство, на обжалование решений суда и на подачу просьб о помиловании.</w:t>
      </w:r>
    </w:p>
    <w:p w:rsidR="00000000" w:rsidRDefault="00000000"/>
    <w:p w:rsidR="00000000" w:rsidRDefault="00000000">
      <w:r>
        <w:t>54.</w:t>
      </w:r>
      <w:r>
        <w:tab/>
        <w:t>В статье 19 Конституции говорится:  "Государство несет перед гражданами ответственность за создание экономических, социальных, правовых и иных гарантий, обеспечивающих соблюдение прав и свобод человека, предупреждение нарушений прав и свобод человека и восстановление нарушенных прав".</w:t>
      </w:r>
    </w:p>
    <w:p w:rsidR="00000000" w:rsidRDefault="00000000"/>
    <w:p w:rsidR="00000000" w:rsidRDefault="00000000">
      <w:r>
        <w:t>55.</w:t>
      </w:r>
      <w:r>
        <w:tab/>
        <w:t xml:space="preserve">Судебная власть играет значительную роль в обеспечении гарантий прав и свобод человека.  Как упоминалось выше, назначение судей осуществляется Президентом по представлению Генерального судебного совета, а главные судьи судов всех уровней, за исключением Верховного Суда, назначаются Президентом по представлению Генерального судебного совета на шестилетний срок.  Кандидатуру Генерального судьи Верховного Суда предлагает Верховный Суд, а его назначение осуществляется Президентом. </w:t>
      </w:r>
    </w:p>
    <w:p w:rsidR="00000000" w:rsidRDefault="00000000"/>
    <w:p w:rsidR="00000000" w:rsidRDefault="00000000">
      <w:r>
        <w:rPr>
          <w:b/>
          <w:bCs/>
        </w:rPr>
        <w:t>Генеральная прокуратура</w:t>
      </w:r>
    </w:p>
    <w:p w:rsidR="00000000" w:rsidRDefault="00000000"/>
    <w:p w:rsidR="00000000" w:rsidRDefault="00000000">
      <w:r>
        <w:t>56.</w:t>
      </w:r>
      <w:r>
        <w:tab/>
        <w:t>В соответствии со статьей 56 Конституции Генеральный прокурор "осуществляет надзор за проведением дознания и следствия и за исполнением наказаний, а также участвует в судебных слушаниях от имени государства".</w:t>
      </w:r>
    </w:p>
    <w:p w:rsidR="00000000" w:rsidRDefault="00000000"/>
    <w:p w:rsidR="00000000" w:rsidRDefault="00000000">
      <w:r>
        <w:t>57.</w:t>
      </w:r>
      <w:r>
        <w:tab/>
        <w:t xml:space="preserve">В соответствии с Конституцией Генеральная прокуратура имеет две основные функции - одна из них надзорная.  Прокуроры осуществляют надзор за проведением полицией производства по уголовным и гражданским делам, а также за проведением следственных мероприятий таможенными и административными органами.  Сами они не выполняют никаких следственных действий;  их роль заключается в том, чтобы обеспечить проведение следствия в рамках закона.  Все расследования с самого начала должны быть зарегистрированы в Генеральной прокуратуре, после чего прокуроры должны участвовать на всех стадиях судопроизводства.  Следователь вправе проводить обыск или иные следственные действия, способные ущемить свободу личности, только получив на то санкцию Генеральной прокуратуры.  </w:t>
      </w:r>
    </w:p>
    <w:p w:rsidR="00000000" w:rsidRDefault="00000000"/>
    <w:p w:rsidR="00000000" w:rsidRDefault="00000000">
      <w:r>
        <w:t>58.</w:t>
      </w:r>
      <w:r>
        <w:tab/>
        <w:t>Второй функцией Генеральной прокуратуры является представительство интересов государства в гражданском и уголовном процессах.  Прокуратура правомочна также принимать участие в гражданских делах, в которых государство не является стороной спора, и может обжаловать решения по делам, в которых оно не участвовало, если считает, что соответствующее решение противоречит закону.  Генеральный прокурор участвует во всех пленарных сессиях Верховного Суда.</w:t>
      </w:r>
    </w:p>
    <w:p w:rsidR="00000000" w:rsidRDefault="00000000"/>
    <w:p w:rsidR="00000000" w:rsidRDefault="00000000">
      <w:r>
        <w:t>59.</w:t>
      </w:r>
      <w:r>
        <w:tab/>
        <w:t>С тех пор как Монголия в 1961 году стала членом Организации Объединенных Наций, она ратифицировала ряд основных международных договоров и конвенций по правам человека, в том числе Международный пакт о гражданских и политических правах, Международный пакт об экономических, социальных и культурных правах, Конвенцию о правах ребенка, Конвенцию против пыток и других жестоких, бесчеловечных или унижающих достоинство видов обращения и наказания.  В новой Конституции Монголии права человека сформулированы в соответствии с международными договорами в этой области;  и Конституция обеспечивает основу механизма для защиты и поощрения прав человека.  В статье 10.3 Конституции говорится:  "Международные договоры, участником которых является Монголия, начинают действовать как национальные законы после вступления в силу законодательных актов об их ратификации или присоединении к ним".  Однако международные договоры не имеют прямого действия в Монголии, и требуется их включение в национальное законодательство.</w:t>
      </w:r>
    </w:p>
    <w:p w:rsidR="00000000" w:rsidRDefault="00000000"/>
    <w:p w:rsidR="00000000" w:rsidRDefault="00000000">
      <w:r>
        <w:t>60.</w:t>
      </w:r>
      <w:r>
        <w:tab/>
        <w:t xml:space="preserve">Национальная Комиссия по правам человека Монголии была создана в соответствии с Законом о Национальной комиссии по правам человека Монголии, ратифицированным Великим Государственным Хуралом 7 декабря 2000 года.  На этот институт возложены обязанности и полномочия по мониторингу осуществления положений Конституции, касающихся прав человека, а также положений международных договоров и конвенций, участником которых является Монголия.  Комиссия выполняет следующие функции: </w:t>
      </w:r>
    </w:p>
    <w:p w:rsidR="00000000" w:rsidRDefault="00000000"/>
    <w:p w:rsidR="00000000" w:rsidRDefault="00000000">
      <w:r>
        <w:tab/>
        <w:t>а)</w:t>
      </w:r>
      <w:r>
        <w:tab/>
        <w:t>рассматривает и обрабатывает жалобы по поводу нарушений прав и свобод человека;</w:t>
      </w:r>
    </w:p>
    <w:p w:rsidR="00000000" w:rsidRDefault="00000000"/>
    <w:p w:rsidR="00000000" w:rsidRDefault="00000000">
      <w:r>
        <w:tab/>
        <w:t>b)</w:t>
      </w:r>
      <w:r>
        <w:tab/>
        <w:t>дает заключения в виде рекомендаций и предложений относительно соответствия национальных законодательных актов и административных решений основным принципам в области прав человека;</w:t>
      </w:r>
    </w:p>
    <w:p w:rsidR="00000000" w:rsidRDefault="00000000"/>
    <w:p w:rsidR="00000000" w:rsidRDefault="00000000">
      <w:r>
        <w:tab/>
        <w:t>с)</w:t>
      </w:r>
      <w:r>
        <w:tab/>
        <w:t>способствует процессу одобрения международных договоров в области прав человека и ратификации таких договоров;</w:t>
      </w:r>
    </w:p>
    <w:p w:rsidR="00000000" w:rsidRDefault="00000000">
      <w:pPr>
        <w:ind w:left="1134" w:hanging="1134"/>
      </w:pPr>
    </w:p>
    <w:p w:rsidR="00000000" w:rsidRDefault="00000000">
      <w:r>
        <w:tab/>
        <w:t>d)</w:t>
      </w:r>
      <w:r>
        <w:tab/>
        <w:t>выступает с предложениями, касающимися эффективного осуществления международных пактов о правах человека и оказывает помощь правительству в подготовке докладов по таким договорам.</w:t>
      </w:r>
    </w:p>
    <w:p w:rsidR="00000000" w:rsidRDefault="00000000"/>
    <w:p w:rsidR="00000000" w:rsidRDefault="00000000">
      <w:r>
        <w:tab/>
        <w:t>е)</w:t>
      </w:r>
      <w:r>
        <w:tab/>
        <w:t>популяризирует законы и международные соглашения, касающиеся прав человека.</w:t>
      </w:r>
    </w:p>
    <w:p w:rsidR="00000000" w:rsidRDefault="00000000">
      <w:pPr>
        <w:ind w:left="1134" w:hanging="1134"/>
      </w:pPr>
    </w:p>
    <w:p w:rsidR="00000000" w:rsidRDefault="00000000">
      <w:r>
        <w:t>61.</w:t>
      </w:r>
      <w:r>
        <w:tab/>
        <w:t xml:space="preserve">Конституция гарантирует право каждого человека на обращение в суд и обеспечивает средства правовой защиты в тех случаях, когда предполагается, что права или свободы, провозглашенные в законодательстве Монголии или в международных договорах, были нарушены.  Каждый человек также может обратиться с жалобой в Национальную Комиссию по правам человека, для того чтобы Комиссия приняла рекомендации, адресованные  соответствующим органам власти относительно урегулирования возникшего вопроса.  </w:t>
      </w:r>
    </w:p>
    <w:p w:rsidR="00000000" w:rsidRDefault="00000000"/>
    <w:p w:rsidR="00000000" w:rsidRDefault="00000000">
      <w:pPr>
        <w:jc w:val="center"/>
        <w:rPr>
          <w:b/>
          <w:bCs/>
        </w:rPr>
      </w:pPr>
      <w:r>
        <w:rPr>
          <w:b/>
          <w:bCs/>
          <w:lang w:val="en-US"/>
        </w:rPr>
        <w:t>IV</w:t>
      </w:r>
      <w:r>
        <w:rPr>
          <w:b/>
          <w:bCs/>
        </w:rPr>
        <w:t>.</w:t>
      </w:r>
      <w:r>
        <w:rPr>
          <w:b/>
          <w:bCs/>
        </w:rPr>
        <w:tab/>
        <w:t>ИНФОРМАЦИЯ И ПРОСВЕЩЕНИЕ</w:t>
      </w:r>
    </w:p>
    <w:p w:rsidR="00000000" w:rsidRDefault="00000000">
      <w:pPr>
        <w:jc w:val="center"/>
        <w:rPr>
          <w:b/>
          <w:bCs/>
        </w:rPr>
      </w:pPr>
    </w:p>
    <w:p w:rsidR="00000000" w:rsidRDefault="00000000">
      <w:r>
        <w:t>62.</w:t>
      </w:r>
      <w:r>
        <w:tab/>
        <w:t>Ответственность за распространение и пропаганду международных соглашений, ратифицированных Монголией, несут правительство Монголии и Национальная Комиссия по правам человека.  Ознакомление общественности с международными правозащитными договорами, а также популяризация прав и свобод человека осуществляются путем проведения семинаров, учебных курсов и других проектов совместно с местными правозащитными неправительственными организациями и международными организациями.</w:t>
      </w:r>
    </w:p>
    <w:p w:rsidR="00000000" w:rsidRDefault="00000000"/>
    <w:p w:rsidR="00000000" w:rsidRDefault="00000000">
      <w:r>
        <w:t>63.</w:t>
      </w:r>
      <w:r>
        <w:tab/>
        <w:t>Международные договоры в области прав человека переведены на монгольский язык и распространяются на монгольском и английском языках среди всех государственных учреждений и широкой публики.</w:t>
      </w:r>
    </w:p>
    <w:p w:rsidR="00000000" w:rsidRDefault="00000000"/>
    <w:p w:rsidR="00000000" w:rsidRDefault="00000000">
      <w:r>
        <w:t>64.</w:t>
      </w:r>
      <w:r>
        <w:tab/>
        <w:t>Средства массовой информации, в том числе печать, радио и телевидение, на постоянной основе уделяют внимание вопросам защиты прав человека и распространяют информацию о целях и принципах международных договоров в области прав человека.  Ежегодно проводятся специальные мероприятия, посвященные соответствующей годовщине Всеобщей декларации прав человека.  Для юристов, работников судебной системы, представителей сообщества неправительственных организаций, а также для представителей других сфер профессиональной деятельности регулярно устраиваются семинары по правам человека.  Такого рода мероприятия широко освещаются, комментируются и разъясняются в средствах массовой информации.</w:t>
      </w:r>
    </w:p>
    <w:p w:rsidR="00000000" w:rsidRDefault="00000000"/>
    <w:p w:rsidR="00000000" w:rsidRDefault="00000000">
      <w:r>
        <w:t>65.</w:t>
      </w:r>
      <w:r>
        <w:tab/>
        <w:t>Министерство иностранных дел и Министерство юстиции и внутренних дел совместно с отраслевыми министерствами несут ответственность за составление докладов органам Организации Объединенных Наций, осуществляющим наблюдение за выполнением договоров о правах человека, участником которых является Монголия.  При подготовке таких докладов правозащитные организации гражданского общества могут выступать со своими замечаниями.</w:t>
      </w:r>
    </w:p>
    <w:p w:rsidR="00000000" w:rsidRDefault="00000000"/>
    <w:p w:rsidR="00000000" w:rsidRDefault="00000000"/>
    <w:p w:rsidR="00000000" w:rsidRDefault="00000000">
      <w:pPr>
        <w:jc w:val="center"/>
      </w:pPr>
      <w:r>
        <w:t>----</w:t>
      </w:r>
    </w:p>
    <w:p w:rsidR="00000000" w:rsidRDefault="00000000"/>
    <w:sectPr w:rsidR="00000000">
      <w:headerReference w:type="even" r:id="rId15"/>
      <w:headerReference w:type="default" r:id="rId16"/>
      <w:headerReference w:type="first" r:id="rId17"/>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fr-FR"/>
      </w:rPr>
    </w:pPr>
    <w:r>
      <w:rPr>
        <w:lang w:val="fr-FR"/>
      </w:rPr>
      <w:t>HRI/CORE/MNG/2005</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2049" type="#_x0000_t202" style="position:absolute;margin-left:682.55pt;margin-top:42.5pt;width:28.05pt;height:146.05pt;z-index:1"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spacing w:line="240" w:lineRule="auto"/>
      <w:rPr>
        <w:lang w:val="fr-FR"/>
      </w:rPr>
    </w:pPr>
    <w:r>
      <w:rPr>
        <w:lang w:val="fr-FR"/>
      </w:rPr>
      <w:tab/>
    </w:r>
    <w:r>
      <w:rPr>
        <w:lang w:val="fr-FR"/>
      </w:rPr>
      <w:tab/>
    </w:r>
    <w:r>
      <w:rPr>
        <w:lang w:val="fr-FR"/>
      </w:rPr>
      <w:tab/>
      <w:t>HRI/CORE/MNG/2005</w:t>
    </w:r>
  </w:p>
  <w:p w:rsidR="00000000" w:rsidRDefault="00000000">
    <w:pPr>
      <w:pStyle w:val="Header"/>
      <w:tabs>
        <w:tab w:val="left" w:pos="6804"/>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spacing w:line="240" w:lineRule="auto"/>
      <w:rPr>
        <w:lang w:val="en-US"/>
      </w:rPr>
    </w:pPr>
  </w:p>
  <w:p w:rsidR="00000000" w:rsidRDefault="0000000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674.75pt;margin-top:-42.55pt;width:43.95pt;height:157.1pt;z-index:2;mso-position-vertical-relative:margin" stroked="f">
          <v:textbox style="layout-flow:vertical;mso-next-textbox:#_x0000_s2050" inset=",,,.5mm">
            <w:txbxContent>
              <w:p w:rsidR="00000000" w:rsidRDefault="00000000">
                <w:pPr>
                  <w:rPr>
                    <w:lang w:val="fr-FR"/>
                  </w:rPr>
                </w:pPr>
                <w:r>
                  <w:rPr>
                    <w:lang w:val="fr-FR"/>
                  </w:rPr>
                  <w:t>HRI/CORE/MNG/2005</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12</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spacing w:line="240" w:lineRule="auto"/>
      <w:rPr>
        <w:lang w:val="fr-FR"/>
      </w:rPr>
    </w:pPr>
    <w:r>
      <w:rPr>
        <w:lang w:val="fr-FR"/>
      </w:rPr>
      <w:tab/>
      <w:t>HRI/CORE/MNG/2005</w:t>
    </w:r>
  </w:p>
  <w:p w:rsidR="00000000" w:rsidRDefault="00000000">
    <w:pPr>
      <w:pStyle w:val="Header"/>
      <w:tabs>
        <w:tab w:val="left" w:pos="6804"/>
      </w:tabs>
      <w:spacing w:line="240" w:lineRule="auto"/>
      <w:rPr>
        <w:rStyle w:val="PageNumber"/>
        <w:lang w:val="en-US"/>
      </w:rPr>
    </w:pPr>
    <w:r>
      <w:rPr>
        <w:lang w:val="fr-FR"/>
      </w:rPr>
      <w:tab/>
    </w:r>
    <w:r>
      <w:rPr>
        <w:lang w:val="fr-FR"/>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fr-FR"/>
      </w:rPr>
    </w:pPr>
    <w:r>
      <w:rPr>
        <w:lang w:val="fr-FR"/>
      </w:rPr>
      <w:t>HRI/CORE/MNG/2005</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spacing w:line="240" w:lineRule="auto"/>
      <w:rPr>
        <w:lang w:val="fr-FR"/>
      </w:rPr>
    </w:pPr>
    <w:r>
      <w:rPr>
        <w:lang w:val="en-US"/>
      </w:rPr>
      <w:tab/>
    </w:r>
    <w:r>
      <w:rPr>
        <w:lang w:val="en-US"/>
      </w:rPr>
      <w:tab/>
    </w:r>
    <w:r>
      <w:rPr>
        <w:lang w:val="fr-FR"/>
      </w:rPr>
      <w:t>HRI/CORE/MNG/2005</w:t>
    </w:r>
  </w:p>
  <w:p w:rsidR="00000000" w:rsidRDefault="00000000">
    <w:pPr>
      <w:pStyle w:val="Header"/>
      <w:tabs>
        <w:tab w:val="left" w:pos="6804"/>
      </w:tabs>
      <w:spacing w:line="240" w:lineRule="auto"/>
      <w:rPr>
        <w:rStyle w:val="PageNumber"/>
        <w:lang w:val="en-US"/>
      </w:rPr>
    </w:pPr>
    <w:r>
      <w:rPr>
        <w:lang w:val="fr-FR"/>
      </w:rPr>
      <w:tab/>
    </w:r>
    <w:r>
      <w:rPr>
        <w:lang w:val="fr-FR"/>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spacing w:line="240" w:lineRule="auto"/>
      <w:rPr>
        <w:lang w:val="fr-FR"/>
      </w:rPr>
    </w:pPr>
    <w:r>
      <w:rPr>
        <w:lang w:val="fr-FR"/>
      </w:rPr>
      <w:tab/>
    </w:r>
    <w:r>
      <w:tab/>
    </w:r>
    <w:r>
      <w:rPr>
        <w:lang w:val="fr-FR"/>
      </w:rPr>
      <w:t>HRI/CORE/MNG/2005</w:t>
    </w:r>
  </w:p>
  <w:p w:rsidR="00000000" w:rsidRDefault="00000000">
    <w:pPr>
      <w:pStyle w:val="Header"/>
      <w:tabs>
        <w:tab w:val="left" w:pos="6804"/>
      </w:tabs>
      <w:spacing w:line="240" w:lineRule="auto"/>
      <w:rPr>
        <w:rStyle w:val="PageNumber"/>
        <w:lang w:val="en-US"/>
      </w:rPr>
    </w:pPr>
    <w:r>
      <w:rPr>
        <w:lang w:val="fr-FR"/>
      </w:rPr>
      <w:tab/>
    </w:r>
    <w:r>
      <w:rPr>
        <w:lang w:val="fr-FR"/>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FFFFFF89"/>
    <w:multiLevelType w:val="singleLevel"/>
    <w:tmpl w:val="BC687112"/>
    <w:lvl w:ilvl="0">
      <w:start w:val="1"/>
      <w:numFmt w:val="bullet"/>
      <w:lvlText w:val=""/>
      <w:lvlJc w:val="left"/>
      <w:pPr>
        <w:tabs>
          <w:tab w:val="num" w:pos="360"/>
        </w:tabs>
        <w:ind w:left="360" w:hanging="360"/>
      </w:pPr>
      <w:rPr>
        <w:rFonts w:ascii="Symbol" w:hAnsi="Symbol" w:hint="default"/>
      </w:r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5">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13"/>
  </w:num>
  <w:num w:numId="4">
    <w:abstractNumId w:val="5"/>
  </w:num>
  <w:num w:numId="5">
    <w:abstractNumId w:val="3"/>
  </w:num>
  <w:num w:numId="6">
    <w:abstractNumId w:val="6"/>
  </w:num>
  <w:num w:numId="7">
    <w:abstractNumId w:val="8"/>
  </w:num>
  <w:num w:numId="8">
    <w:abstractNumId w:val="12"/>
  </w:num>
  <w:num w:numId="9">
    <w:abstractNumId w:val="10"/>
  </w:num>
  <w:num w:numId="10">
    <w:abstractNumId w:val="14"/>
  </w:num>
  <w:num w:numId="11">
    <w:abstractNumId w:val="9"/>
  </w:num>
  <w:num w:numId="12">
    <w:abstractNumId w:val="11"/>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numPr>
        <w:numId w:val="2"/>
      </w:numPr>
    </w:pPr>
  </w:style>
  <w:style w:type="paragraph" w:customStyle="1" w:styleId="Rom1">
    <w:name w:val="Rom1"/>
    <w:basedOn w:val="Normal"/>
    <w:pPr>
      <w:numPr>
        <w:numId w:val="3"/>
      </w:numPr>
      <w:tabs>
        <w:tab w:val="clear" w:pos="567"/>
        <w:tab w:val="clear" w:pos="1134"/>
        <w:tab w:val="clear" w:pos="1701"/>
        <w:tab w:val="clear" w:pos="2268"/>
        <w:tab w:val="clear" w:pos="6237"/>
      </w:tabs>
      <w:spacing w:after="240" w:line="240" w:lineRule="auto"/>
      <w:ind w:left="1441" w:hanging="590"/>
    </w:pPr>
    <w:rPr>
      <w:lang w:val="en-GB"/>
    </w:rPr>
  </w:style>
  <w:style w:type="paragraph" w:customStyle="1" w:styleId="Rom2">
    <w:name w:val="Rom2"/>
    <w:basedOn w:val="Normal"/>
    <w:pPr>
      <w:numPr>
        <w:numId w:val="4"/>
      </w:numPr>
      <w:tabs>
        <w:tab w:val="clear" w:pos="567"/>
        <w:tab w:val="clear" w:pos="1134"/>
        <w:tab w:val="clear" w:pos="1701"/>
        <w:tab w:val="clear" w:pos="2268"/>
        <w:tab w:val="clear" w:pos="6237"/>
      </w:tabs>
      <w:spacing w:after="240" w:line="240" w:lineRule="auto"/>
    </w:pPr>
    <w:rPr>
      <w:lang w:val="en-GB"/>
    </w:rPr>
  </w:style>
  <w:style w:type="paragraph" w:customStyle="1" w:styleId="ParaNo">
    <w:name w:val="ParaNo."/>
    <w:basedOn w:val="Normal"/>
    <w:pPr>
      <w:numPr>
        <w:numId w:val="13"/>
      </w:numPr>
      <w:tabs>
        <w:tab w:val="clear" w:pos="360"/>
        <w:tab w:val="clear" w:pos="567"/>
        <w:tab w:val="clear" w:pos="1134"/>
        <w:tab w:val="clear" w:pos="1701"/>
        <w:tab w:val="clear" w:pos="2268"/>
        <w:tab w:val="clear" w:pos="6237"/>
        <w:tab w:val="left" w:pos="737"/>
      </w:tabs>
      <w:spacing w:after="24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oleObject" Target="embeddings/Microsoft_Excel_97-2003_Worksheet1.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5956</Words>
  <Characters>33951</Characters>
  <Application>Microsoft Office Word</Application>
  <DocSecurity>4</DocSecurity>
  <Lines>282</Lines>
  <Paragraphs>67</Paragraphs>
  <ScaleCrop>false</ScaleCrop>
  <HeadingPairs>
    <vt:vector size="2" baseType="variant">
      <vt:variant>
        <vt:lpstr>Название</vt:lpstr>
      </vt:variant>
      <vt:variant>
        <vt:i4>1</vt:i4>
      </vt:variant>
    </vt:vector>
  </HeadingPairs>
  <TitlesOfParts>
    <vt:vector size="1" baseType="lpstr">
      <vt:lpstr>0640371</vt:lpstr>
    </vt:vector>
  </TitlesOfParts>
  <Company> </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0640371</dc:title>
  <dc:subject/>
  <dc:creator>Marina Imeninnikova</dc:creator>
  <cp:keywords/>
  <dc:description/>
  <cp:lastModifiedBy>Marina Imeninnikova</cp:lastModifiedBy>
  <cp:revision>3</cp:revision>
  <cp:lastPrinted>2006-04-19T10:51:00Z</cp:lastPrinted>
  <dcterms:created xsi:type="dcterms:W3CDTF">2006-04-19T10:51:00Z</dcterms:created>
  <dcterms:modified xsi:type="dcterms:W3CDTF">2006-04-19T10:51:00Z</dcterms:modified>
</cp:coreProperties>
</file>