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4E7EA9" w:rsidTr="00524A05">
        <w:tblPrEx>
          <w:tblCellMar>
            <w:top w:w="0" w:type="dxa"/>
            <w:bottom w:w="0" w:type="dxa"/>
          </w:tblCellMar>
        </w:tblPrEx>
        <w:tc>
          <w:tcPr>
            <w:tcW w:w="1560" w:type="dxa"/>
            <w:tcBorders>
              <w:top w:val="nil"/>
              <w:left w:val="nil"/>
              <w:bottom w:val="single" w:sz="6" w:space="0" w:color="auto"/>
              <w:right w:val="nil"/>
            </w:tcBorders>
          </w:tcPr>
          <w:p w:rsidR="004E7EA9" w:rsidRPr="00080FFC" w:rsidRDefault="004E7EA9" w:rsidP="00524A05">
            <w:pPr>
              <w:spacing w:before="240"/>
              <w:rPr>
                <w:rFonts w:ascii="Arial" w:hAnsi="Arial" w:cs="Arial"/>
                <w:b/>
                <w:sz w:val="16"/>
              </w:rPr>
            </w:pPr>
            <w:r w:rsidRPr="00080FFC">
              <w:rPr>
                <w:rFonts w:ascii="Arial" w:hAnsi="Arial" w:cs="Arial"/>
                <w:b/>
                <w:sz w:val="28"/>
              </w:rPr>
              <w:t>UNITED</w:t>
            </w:r>
            <w:r w:rsidRPr="00080FFC">
              <w:rPr>
                <w:rFonts w:ascii="Arial" w:hAnsi="Arial" w:cs="Arial"/>
                <w:b/>
                <w:sz w:val="28"/>
              </w:rPr>
              <w:br/>
              <w:t>NATIONS</w:t>
            </w:r>
          </w:p>
        </w:tc>
        <w:tc>
          <w:tcPr>
            <w:tcW w:w="4536" w:type="dxa"/>
            <w:tcBorders>
              <w:top w:val="nil"/>
              <w:left w:val="nil"/>
              <w:bottom w:val="single" w:sz="6" w:space="0" w:color="auto"/>
              <w:right w:val="nil"/>
            </w:tcBorders>
          </w:tcPr>
          <w:p w:rsidR="004E7EA9" w:rsidRPr="00080FFC" w:rsidRDefault="004E7EA9" w:rsidP="00524A05">
            <w:pPr>
              <w:rPr>
                <w:rFonts w:ascii="Arial" w:hAnsi="Arial" w:cs="Arial"/>
              </w:rPr>
            </w:pPr>
          </w:p>
        </w:tc>
        <w:tc>
          <w:tcPr>
            <w:tcW w:w="3366" w:type="dxa"/>
            <w:tcBorders>
              <w:top w:val="nil"/>
              <w:left w:val="nil"/>
              <w:bottom w:val="single" w:sz="6" w:space="0" w:color="auto"/>
              <w:right w:val="nil"/>
            </w:tcBorders>
            <w:vAlign w:val="bottom"/>
          </w:tcPr>
          <w:p w:rsidR="004E7EA9" w:rsidRPr="00080FFC" w:rsidRDefault="004E7EA9" w:rsidP="00524A05">
            <w:pPr>
              <w:jc w:val="right"/>
              <w:rPr>
                <w:rFonts w:ascii="Arial" w:hAnsi="Arial" w:cs="Arial"/>
                <w:b/>
                <w:sz w:val="72"/>
              </w:rPr>
            </w:pPr>
            <w:r w:rsidRPr="00080FFC">
              <w:rPr>
                <w:rFonts w:ascii="Arial" w:hAnsi="Arial" w:cs="Arial"/>
                <w:b/>
                <w:sz w:val="72"/>
              </w:rPr>
              <w:t>CRC</w:t>
            </w:r>
          </w:p>
        </w:tc>
      </w:tr>
      <w:bookmarkStart w:id="0" w:name="_MON_992683145"/>
      <w:bookmarkStart w:id="1" w:name="_MON_1114341189"/>
      <w:bookmarkEnd w:id="0"/>
      <w:bookmarkEnd w:id="1"/>
      <w:tr w:rsidR="004E7EA9" w:rsidTr="00524A05">
        <w:tblPrEx>
          <w:tblCellMar>
            <w:top w:w="0" w:type="dxa"/>
            <w:bottom w:w="0" w:type="dxa"/>
          </w:tblCellMar>
        </w:tblPrEx>
        <w:tc>
          <w:tcPr>
            <w:tcW w:w="1560" w:type="dxa"/>
            <w:tcBorders>
              <w:top w:val="single" w:sz="6" w:space="0" w:color="auto"/>
              <w:left w:val="nil"/>
              <w:bottom w:val="single" w:sz="36" w:space="0" w:color="auto"/>
              <w:right w:val="nil"/>
            </w:tcBorders>
          </w:tcPr>
          <w:p w:rsidR="004E7EA9" w:rsidRDefault="004E7EA9" w:rsidP="00524A05">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858275" r:id="rId8"/>
              </w:object>
            </w:r>
          </w:p>
        </w:tc>
        <w:tc>
          <w:tcPr>
            <w:tcW w:w="4536" w:type="dxa"/>
            <w:tcBorders>
              <w:top w:val="single" w:sz="6" w:space="0" w:color="auto"/>
              <w:left w:val="nil"/>
              <w:bottom w:val="single" w:sz="36" w:space="0" w:color="auto"/>
              <w:right w:val="nil"/>
            </w:tcBorders>
          </w:tcPr>
          <w:p w:rsidR="004E7EA9" w:rsidRPr="00080FFC" w:rsidRDefault="004E7EA9" w:rsidP="00524A05">
            <w:pPr>
              <w:spacing w:before="240"/>
              <w:rPr>
                <w:rFonts w:ascii="Arial" w:hAnsi="Arial" w:cs="Arial"/>
                <w:b/>
                <w:sz w:val="36"/>
                <w:szCs w:val="36"/>
              </w:rPr>
            </w:pPr>
            <w:r w:rsidRPr="00080FFC">
              <w:rPr>
                <w:rFonts w:ascii="Arial" w:hAnsi="Arial" w:cs="Arial"/>
                <w:b/>
                <w:sz w:val="36"/>
                <w:szCs w:val="36"/>
              </w:rPr>
              <w:t>Convention on the</w:t>
            </w:r>
            <w:r w:rsidRPr="00080FFC">
              <w:rPr>
                <w:rFonts w:ascii="Arial" w:hAnsi="Arial" w:cs="Arial"/>
                <w:b/>
                <w:sz w:val="36"/>
                <w:szCs w:val="36"/>
              </w:rPr>
              <w:br/>
              <w:t>Rights of the Child</w:t>
            </w:r>
          </w:p>
          <w:p w:rsidR="004E7EA9" w:rsidRDefault="004E7EA9" w:rsidP="00524A05">
            <w:pPr>
              <w:rPr>
                <w:sz w:val="32"/>
              </w:rPr>
            </w:pPr>
          </w:p>
        </w:tc>
        <w:tc>
          <w:tcPr>
            <w:tcW w:w="3366" w:type="dxa"/>
            <w:tcBorders>
              <w:top w:val="single" w:sz="6" w:space="0" w:color="auto"/>
              <w:left w:val="nil"/>
              <w:bottom w:val="single" w:sz="36" w:space="0" w:color="auto"/>
              <w:right w:val="nil"/>
            </w:tcBorders>
          </w:tcPr>
          <w:p w:rsidR="004E7EA9" w:rsidRPr="00DF5B5A" w:rsidRDefault="004E7EA9" w:rsidP="00524A05">
            <w:pPr>
              <w:spacing w:before="480"/>
              <w:rPr>
                <w:lang w:val="en-US"/>
              </w:rPr>
            </w:pPr>
            <w:r w:rsidRPr="00DF5B5A">
              <w:rPr>
                <w:lang w:val="en-US"/>
              </w:rPr>
              <w:t>Distr.</w:t>
            </w:r>
          </w:p>
          <w:p w:rsidR="004E7EA9" w:rsidRPr="00DF5B5A" w:rsidRDefault="004E7EA9" w:rsidP="00524A05">
            <w:pPr>
              <w:rPr>
                <w:lang w:val="en-US"/>
              </w:rPr>
            </w:pPr>
            <w:r>
              <w:fldChar w:fldCharType="begin"/>
            </w:r>
            <w:r w:rsidRPr="00DF5B5A">
              <w:rPr>
                <w:lang w:val="en-US"/>
              </w:rPr>
              <w:instrText xml:space="preserve"> FILLIN "Distr." \* MERGEFORMAT </w:instrText>
            </w:r>
            <w:r>
              <w:fldChar w:fldCharType="separate"/>
            </w:r>
            <w:r w:rsidRPr="00DF5B5A">
              <w:rPr>
                <w:lang w:val="en-US"/>
              </w:rPr>
              <w:t>GENERAL</w:t>
            </w:r>
            <w:r>
              <w:fldChar w:fldCharType="end"/>
            </w:r>
          </w:p>
          <w:p w:rsidR="004E7EA9" w:rsidRPr="00DF5B5A" w:rsidRDefault="004E7EA9" w:rsidP="00524A05">
            <w:pPr>
              <w:rPr>
                <w:lang w:val="en-US"/>
              </w:rPr>
            </w:pPr>
          </w:p>
          <w:p w:rsidR="004E7EA9" w:rsidRPr="004E7EA9" w:rsidRDefault="004E7EA9" w:rsidP="00524A05">
            <w:pPr>
              <w:rPr>
                <w:lang w:val="en-US"/>
              </w:rPr>
            </w:pPr>
            <w:r>
              <w:fldChar w:fldCharType="begin"/>
            </w:r>
            <w:r w:rsidRPr="004E7EA9">
              <w:rPr>
                <w:lang w:val="en-US"/>
              </w:rPr>
              <w:instrText xml:space="preserve"> FILLIN  Symbol  \* MERGEFORMAT </w:instrText>
            </w:r>
            <w:r>
              <w:fldChar w:fldCharType="separate"/>
            </w:r>
            <w:r w:rsidRPr="004E7EA9">
              <w:rPr>
                <w:lang w:val="en-US"/>
              </w:rPr>
              <w:t>CRC/C/ROM/CO/</w:t>
            </w:r>
            <w:r>
              <w:fldChar w:fldCharType="end"/>
            </w:r>
            <w:r w:rsidRPr="004E7EA9">
              <w:rPr>
                <w:lang w:val="en-US"/>
              </w:rPr>
              <w:t>4</w:t>
            </w:r>
          </w:p>
          <w:p w:rsidR="004E7EA9" w:rsidRPr="004E7EA9" w:rsidRDefault="00DF5B5A" w:rsidP="00524A05">
            <w:pPr>
              <w:rPr>
                <w:lang w:val="en-US"/>
              </w:rPr>
            </w:pPr>
            <w:r>
              <w:rPr>
                <w:lang w:val="en-US"/>
              </w:rPr>
              <w:t>30</w:t>
            </w:r>
            <w:r w:rsidR="00B63A08" w:rsidRPr="004E7EA9">
              <w:rPr>
                <w:lang w:val="en-US"/>
              </w:rPr>
              <w:t xml:space="preserve"> </w:t>
            </w:r>
            <w:r w:rsidR="004E7EA9" w:rsidRPr="004E7EA9">
              <w:rPr>
                <w:lang w:val="en-US"/>
              </w:rPr>
              <w:t>June 2009</w:t>
            </w:r>
          </w:p>
          <w:p w:rsidR="004E7EA9" w:rsidRPr="004E7EA9" w:rsidRDefault="004E7EA9" w:rsidP="00524A05">
            <w:pPr>
              <w:rPr>
                <w:lang w:val="en-US"/>
              </w:rPr>
            </w:pPr>
          </w:p>
          <w:p w:rsidR="004E7EA9" w:rsidRDefault="004E7EA9" w:rsidP="00524A05">
            <w:r>
              <w:t>Original: ENGLISH</w:t>
            </w:r>
          </w:p>
          <w:p w:rsidR="004E7EA9" w:rsidRDefault="004E7EA9" w:rsidP="00524A05"/>
        </w:tc>
      </w:tr>
    </w:tbl>
    <w:p w:rsidR="004E7EA9" w:rsidRPr="00233694" w:rsidRDefault="004E7EA9" w:rsidP="004E7EA9">
      <w:pPr>
        <w:jc w:val="both"/>
        <w:outlineLvl w:val="0"/>
        <w:rPr>
          <w:kern w:val="32"/>
        </w:rPr>
      </w:pPr>
    </w:p>
    <w:p w:rsidR="004E7EA9" w:rsidRPr="000E268E" w:rsidRDefault="004E7EA9" w:rsidP="004E7EA9">
      <w:pPr>
        <w:jc w:val="center"/>
        <w:outlineLvl w:val="0"/>
        <w:rPr>
          <w:b/>
        </w:rPr>
      </w:pPr>
      <w:r w:rsidRPr="000E268E">
        <w:rPr>
          <w:b/>
        </w:rPr>
        <w:t>COMMITTEE ON THE RIGHTS OF THE CHILD</w:t>
      </w:r>
    </w:p>
    <w:p w:rsidR="004E7EA9" w:rsidRPr="000E268E" w:rsidRDefault="004E7EA9" w:rsidP="004E7EA9">
      <w:pPr>
        <w:spacing w:after="120"/>
        <w:jc w:val="center"/>
        <w:rPr>
          <w:b/>
        </w:rPr>
      </w:pPr>
    </w:p>
    <w:p w:rsidR="004E7EA9" w:rsidRPr="000E268E" w:rsidRDefault="004E7EA9" w:rsidP="004E7EA9">
      <w:pPr>
        <w:jc w:val="center"/>
        <w:outlineLvl w:val="0"/>
        <w:rPr>
          <w:b/>
        </w:rPr>
      </w:pPr>
      <w:r w:rsidRPr="000E268E">
        <w:rPr>
          <w:b/>
        </w:rPr>
        <w:t>Fifty-first session</w:t>
      </w:r>
    </w:p>
    <w:p w:rsidR="004E7EA9" w:rsidRPr="000E268E" w:rsidRDefault="004E7EA9" w:rsidP="004E7EA9">
      <w:pPr>
        <w:spacing w:after="120"/>
        <w:rPr>
          <w:b/>
        </w:rPr>
      </w:pPr>
    </w:p>
    <w:p w:rsidR="004E7EA9" w:rsidRPr="000E268E" w:rsidRDefault="004E7EA9" w:rsidP="004E7EA9">
      <w:pPr>
        <w:spacing w:after="120"/>
        <w:jc w:val="center"/>
        <w:rPr>
          <w:b/>
        </w:rPr>
      </w:pPr>
      <w:r w:rsidRPr="000E268E">
        <w:rPr>
          <w:b/>
        </w:rPr>
        <w:t>CONSIDERATION OF REPORTS SUBMITTED BY STATES PARTIES UNDER ARTICLE 44 OF THE CONVENTION</w:t>
      </w:r>
    </w:p>
    <w:p w:rsidR="004E7EA9" w:rsidRPr="000E268E" w:rsidRDefault="004E7EA9" w:rsidP="004E7EA9"/>
    <w:p w:rsidR="002E5871" w:rsidRPr="004E7EA9" w:rsidRDefault="004E7EA9" w:rsidP="006877C7">
      <w:pPr>
        <w:jc w:val="center"/>
        <w:outlineLvl w:val="0"/>
        <w:rPr>
          <w:b/>
        </w:rPr>
      </w:pPr>
      <w:r w:rsidRPr="000E268E">
        <w:rPr>
          <w:b/>
        </w:rPr>
        <w:t xml:space="preserve">Concluding </w:t>
      </w:r>
      <w:r w:rsidR="006877C7">
        <w:rPr>
          <w:b/>
        </w:rPr>
        <w:t>o</w:t>
      </w:r>
      <w:r w:rsidRPr="000E268E">
        <w:rPr>
          <w:b/>
        </w:rPr>
        <w:t>bservations of the Committee on the</w:t>
      </w:r>
      <w:r w:rsidR="006877C7">
        <w:rPr>
          <w:b/>
        </w:rPr>
        <w:br/>
      </w:r>
      <w:r>
        <w:rPr>
          <w:b/>
        </w:rPr>
        <w:t>Rights of the Child: Romania</w:t>
      </w:r>
    </w:p>
    <w:p w:rsidR="00842352" w:rsidRPr="001425FC" w:rsidRDefault="00842352" w:rsidP="001B68F9">
      <w:pPr>
        <w:autoSpaceDE w:val="0"/>
        <w:autoSpaceDN w:val="0"/>
        <w:adjustRightInd w:val="0"/>
        <w:spacing w:before="120" w:after="120"/>
        <w:rPr>
          <w:u w:val="single"/>
        </w:rPr>
      </w:pPr>
    </w:p>
    <w:p w:rsidR="00842352" w:rsidRPr="001425FC" w:rsidRDefault="00842352" w:rsidP="00125ACC">
      <w:pPr>
        <w:numPr>
          <w:ilvl w:val="0"/>
          <w:numId w:val="18"/>
        </w:numPr>
        <w:tabs>
          <w:tab w:val="clear" w:pos="720"/>
          <w:tab w:val="num" w:pos="0"/>
        </w:tabs>
        <w:ind w:left="0" w:firstLine="0"/>
        <w:jc w:val="both"/>
      </w:pPr>
      <w:r w:rsidRPr="001425FC">
        <w:t xml:space="preserve">The Committee considered the third and fourth periodic report of </w:t>
      </w:r>
      <w:r w:rsidR="00444623" w:rsidRPr="001425FC">
        <w:t>Romania</w:t>
      </w:r>
      <w:r w:rsidRPr="001425FC">
        <w:t xml:space="preserve"> (</w:t>
      </w:r>
      <w:fldSimple w:instr=" FILLIN &quot;Symbol&quot; \* MERGEFORMAT ">
        <w:r w:rsidR="00584DF7" w:rsidRPr="001425FC">
          <w:t>CRC/C/ROM/4</w:t>
        </w:r>
      </w:fldSimple>
      <w:r w:rsidR="00444623" w:rsidRPr="001425FC">
        <w:t>)</w:t>
      </w:r>
      <w:r w:rsidRPr="001425FC">
        <w:t xml:space="preserve">, at its </w:t>
      </w:r>
      <w:r w:rsidR="007268B6">
        <w:t>1415</w:t>
      </w:r>
      <w:r w:rsidR="007268B6" w:rsidRPr="00B63A08">
        <w:t>th</w:t>
      </w:r>
      <w:r w:rsidR="007268B6">
        <w:t xml:space="preserve"> and 1416</w:t>
      </w:r>
      <w:r w:rsidR="007268B6" w:rsidRPr="00B63A08">
        <w:t>th</w:t>
      </w:r>
      <w:r w:rsidR="007268B6" w:rsidRPr="001425FC">
        <w:t xml:space="preserve"> </w:t>
      </w:r>
      <w:r w:rsidRPr="001425FC">
        <w:t xml:space="preserve">meetings, held on </w:t>
      </w:r>
      <w:r w:rsidR="00584DF7" w:rsidRPr="001425FC">
        <w:t>5</w:t>
      </w:r>
      <w:r w:rsidRPr="001425FC">
        <w:t xml:space="preserve"> </w:t>
      </w:r>
      <w:r w:rsidR="00584DF7" w:rsidRPr="001425FC">
        <w:t xml:space="preserve">June </w:t>
      </w:r>
      <w:r w:rsidRPr="001425FC">
        <w:t>200</w:t>
      </w:r>
      <w:r w:rsidR="00444623" w:rsidRPr="001425FC">
        <w:t>9</w:t>
      </w:r>
      <w:r w:rsidRPr="001425FC">
        <w:t xml:space="preserve">, and adopted at its </w:t>
      </w:r>
      <w:r w:rsidR="00D150FC">
        <w:t>1425</w:t>
      </w:r>
      <w:r w:rsidR="00D150FC" w:rsidRPr="00B63A08">
        <w:t>th</w:t>
      </w:r>
      <w:r w:rsidR="00D150FC" w:rsidRPr="001425FC">
        <w:t xml:space="preserve"> </w:t>
      </w:r>
      <w:r w:rsidRPr="001425FC">
        <w:t xml:space="preserve">meeting, held on </w:t>
      </w:r>
      <w:r w:rsidR="00584DF7" w:rsidRPr="001425FC">
        <w:t xml:space="preserve">12 June </w:t>
      </w:r>
      <w:r w:rsidRPr="001425FC">
        <w:t>200</w:t>
      </w:r>
      <w:r w:rsidR="00444623" w:rsidRPr="001425FC">
        <w:t>9</w:t>
      </w:r>
      <w:r w:rsidRPr="001425FC">
        <w:t>, the following concluding observations.</w:t>
      </w:r>
    </w:p>
    <w:p w:rsidR="00842352" w:rsidRPr="001425FC" w:rsidRDefault="00842352" w:rsidP="001B68F9">
      <w:pPr>
        <w:spacing w:before="120" w:after="120"/>
        <w:ind w:left="357"/>
        <w:jc w:val="both"/>
      </w:pPr>
    </w:p>
    <w:p w:rsidR="00842352" w:rsidRPr="001425FC" w:rsidRDefault="00842352" w:rsidP="00842352">
      <w:pPr>
        <w:pStyle w:val="Heading2"/>
        <w:numPr>
          <w:ilvl w:val="0"/>
          <w:numId w:val="12"/>
        </w:numPr>
        <w:spacing w:before="0" w:after="240"/>
        <w:jc w:val="center"/>
        <w:rPr>
          <w:rFonts w:ascii="Times New Roman" w:hAnsi="Times New Roman" w:cs="Times New Roman"/>
          <w:i w:val="0"/>
          <w:iCs w:val="0"/>
          <w:sz w:val="24"/>
          <w:szCs w:val="24"/>
        </w:rPr>
      </w:pPr>
      <w:r w:rsidRPr="001425FC">
        <w:rPr>
          <w:rFonts w:ascii="Times New Roman" w:hAnsi="Times New Roman" w:cs="Times New Roman"/>
          <w:i w:val="0"/>
          <w:iCs w:val="0"/>
          <w:sz w:val="24"/>
          <w:szCs w:val="24"/>
        </w:rPr>
        <w:t>Introduction</w:t>
      </w:r>
    </w:p>
    <w:p w:rsidR="00842352" w:rsidRPr="001425FC" w:rsidRDefault="00842352" w:rsidP="0050389F">
      <w:pPr>
        <w:numPr>
          <w:ilvl w:val="0"/>
          <w:numId w:val="18"/>
        </w:numPr>
        <w:tabs>
          <w:tab w:val="clear" w:pos="720"/>
          <w:tab w:val="num" w:pos="0"/>
        </w:tabs>
        <w:ind w:left="0" w:firstLine="0"/>
        <w:jc w:val="both"/>
      </w:pPr>
      <w:r w:rsidRPr="001425FC">
        <w:rPr>
          <w:rFonts w:eastAsia="SimSun"/>
          <w:lang w:eastAsia="zh-CN"/>
        </w:rPr>
        <w:t>The Committee welcomes the submission of the combined third and fourth periodic reports</w:t>
      </w:r>
      <w:r w:rsidR="009C11C7" w:rsidRPr="001425FC">
        <w:rPr>
          <w:rFonts w:eastAsia="SimSun"/>
          <w:lang w:eastAsia="zh-CN"/>
        </w:rPr>
        <w:t xml:space="preserve">, and written replies to its </w:t>
      </w:r>
      <w:r w:rsidR="0050389F">
        <w:rPr>
          <w:rFonts w:eastAsia="SimSun"/>
          <w:lang w:eastAsia="zh-CN"/>
        </w:rPr>
        <w:t>l</w:t>
      </w:r>
      <w:r w:rsidR="0050389F" w:rsidRPr="001425FC">
        <w:rPr>
          <w:rFonts w:eastAsia="SimSun"/>
          <w:lang w:eastAsia="zh-CN"/>
        </w:rPr>
        <w:t xml:space="preserve">ist </w:t>
      </w:r>
      <w:r w:rsidR="009C11C7" w:rsidRPr="001425FC">
        <w:rPr>
          <w:rFonts w:eastAsia="SimSun"/>
          <w:lang w:eastAsia="zh-CN"/>
        </w:rPr>
        <w:t xml:space="preserve">of </w:t>
      </w:r>
      <w:r w:rsidR="0050389F">
        <w:rPr>
          <w:rFonts w:eastAsia="SimSun"/>
          <w:lang w:eastAsia="zh-CN"/>
        </w:rPr>
        <w:t>i</w:t>
      </w:r>
      <w:r w:rsidR="0050389F" w:rsidRPr="001425FC">
        <w:rPr>
          <w:rFonts w:eastAsia="SimSun"/>
          <w:lang w:eastAsia="zh-CN"/>
        </w:rPr>
        <w:t xml:space="preserve">ssues </w:t>
      </w:r>
      <w:r w:rsidR="00584DF7" w:rsidRPr="001425FC">
        <w:rPr>
          <w:rFonts w:eastAsia="SimSun"/>
          <w:lang w:eastAsia="zh-CN"/>
        </w:rPr>
        <w:t>(</w:t>
      </w:r>
      <w:r w:rsidR="00584DF7" w:rsidRPr="001425FC">
        <w:t>CRC/C/ROM/Q/4</w:t>
      </w:r>
      <w:r w:rsidR="0050389F">
        <w:t xml:space="preserve"> and </w:t>
      </w:r>
      <w:r w:rsidR="00584DF7" w:rsidRPr="001425FC">
        <w:t>Add.1</w:t>
      </w:r>
      <w:r w:rsidR="00584DF7" w:rsidRPr="001425FC">
        <w:rPr>
          <w:rFonts w:eastAsia="SimSun"/>
          <w:lang w:eastAsia="zh-CN"/>
        </w:rPr>
        <w:t>). T</w:t>
      </w:r>
      <w:r w:rsidR="003D67D7" w:rsidRPr="001425FC">
        <w:rPr>
          <w:rFonts w:eastAsia="SimSun"/>
          <w:lang w:eastAsia="zh-CN"/>
        </w:rPr>
        <w:t>he Committee</w:t>
      </w:r>
      <w:r w:rsidR="00C24091">
        <w:rPr>
          <w:rFonts w:eastAsia="SimSun"/>
          <w:lang w:eastAsia="zh-CN"/>
        </w:rPr>
        <w:t xml:space="preserve"> </w:t>
      </w:r>
      <w:r w:rsidR="00EC14CC">
        <w:rPr>
          <w:rFonts w:eastAsia="SimSun"/>
          <w:lang w:eastAsia="zh-CN"/>
        </w:rPr>
        <w:t xml:space="preserve">also welcomes the </w:t>
      </w:r>
      <w:r w:rsidR="005B4383">
        <w:rPr>
          <w:rFonts w:eastAsia="SimSun"/>
          <w:lang w:eastAsia="zh-CN"/>
        </w:rPr>
        <w:t xml:space="preserve">open dialogue with the </w:t>
      </w:r>
      <w:r w:rsidR="00EC14CC">
        <w:rPr>
          <w:rFonts w:eastAsia="SimSun"/>
          <w:lang w:eastAsia="zh-CN"/>
        </w:rPr>
        <w:t>multi-sectoral delegation.</w:t>
      </w:r>
    </w:p>
    <w:p w:rsidR="00842352" w:rsidRPr="001425FC" w:rsidRDefault="00842352" w:rsidP="0050389F">
      <w:pPr>
        <w:autoSpaceDE w:val="0"/>
        <w:autoSpaceDN w:val="0"/>
        <w:adjustRightInd w:val="0"/>
        <w:spacing w:before="240" w:after="120"/>
        <w:ind w:firstLine="357"/>
        <w:jc w:val="center"/>
        <w:rPr>
          <w:rFonts w:eastAsia="SimSun"/>
          <w:lang w:eastAsia="zh-CN"/>
        </w:rPr>
      </w:pPr>
      <w:r w:rsidRPr="001425FC">
        <w:rPr>
          <w:rFonts w:eastAsia="SimSun"/>
          <w:b/>
          <w:bCs/>
          <w:lang w:eastAsia="zh-CN"/>
        </w:rPr>
        <w:t>B. Follow-up measures undertaken and progress achieved by the State party</w:t>
      </w:r>
    </w:p>
    <w:p w:rsidR="001C2A0E" w:rsidRPr="004E7EA9" w:rsidRDefault="00842352" w:rsidP="0050389F">
      <w:pPr>
        <w:numPr>
          <w:ilvl w:val="0"/>
          <w:numId w:val="18"/>
        </w:numPr>
        <w:tabs>
          <w:tab w:val="clear" w:pos="720"/>
          <w:tab w:val="num" w:pos="0"/>
        </w:tabs>
        <w:spacing w:after="120"/>
        <w:ind w:left="0" w:firstLine="0"/>
        <w:jc w:val="both"/>
      </w:pPr>
      <w:r w:rsidRPr="001425FC">
        <w:rPr>
          <w:rFonts w:eastAsia="SimSun"/>
          <w:lang w:eastAsia="zh-CN"/>
        </w:rPr>
        <w:t xml:space="preserve">The Committee </w:t>
      </w:r>
      <w:r w:rsidR="008B6425">
        <w:rPr>
          <w:rFonts w:eastAsia="SimSun"/>
          <w:lang w:eastAsia="zh-CN"/>
        </w:rPr>
        <w:t xml:space="preserve">welcomes </w:t>
      </w:r>
      <w:r w:rsidR="00D604FF" w:rsidRPr="001425FC">
        <w:rPr>
          <w:rFonts w:eastAsia="SimSun"/>
          <w:lang w:eastAsia="zh-CN"/>
        </w:rPr>
        <w:t xml:space="preserve">the adoption of many legislative and other measures taken with a view </w:t>
      </w:r>
      <w:r w:rsidR="0050389F">
        <w:rPr>
          <w:rFonts w:eastAsia="SimSun"/>
          <w:lang w:eastAsia="zh-CN"/>
        </w:rPr>
        <w:t>to</w:t>
      </w:r>
      <w:r w:rsidR="0050389F" w:rsidRPr="001425FC">
        <w:rPr>
          <w:rFonts w:eastAsia="SimSun"/>
          <w:lang w:eastAsia="zh-CN"/>
        </w:rPr>
        <w:t xml:space="preserve"> </w:t>
      </w:r>
      <w:r w:rsidR="00D604FF" w:rsidRPr="001425FC">
        <w:rPr>
          <w:rFonts w:eastAsia="SimSun"/>
          <w:lang w:eastAsia="zh-CN"/>
        </w:rPr>
        <w:t>implementing the Convention, including</w:t>
      </w:r>
      <w:r w:rsidR="001C2A0E" w:rsidRPr="001425FC">
        <w:rPr>
          <w:rFonts w:eastAsia="SimSun"/>
          <w:lang w:eastAsia="zh-CN"/>
        </w:rPr>
        <w:t>:</w:t>
      </w:r>
    </w:p>
    <w:p w:rsidR="003E2550" w:rsidRPr="001425FC" w:rsidRDefault="0050389F" w:rsidP="0050389F">
      <w:pPr>
        <w:numPr>
          <w:ilvl w:val="1"/>
          <w:numId w:val="18"/>
        </w:numPr>
        <w:spacing w:after="120"/>
        <w:ind w:left="0" w:firstLine="720"/>
        <w:jc w:val="both"/>
        <w:rPr>
          <w:rFonts w:eastAsia="SimSun"/>
          <w:lang w:eastAsia="zh-CN"/>
        </w:rPr>
      </w:pPr>
      <w:r>
        <w:rPr>
          <w:rFonts w:eastAsia="SimSun"/>
          <w:lang w:eastAsia="zh-CN"/>
        </w:rPr>
        <w:t>T</w:t>
      </w:r>
      <w:r w:rsidRPr="001425FC">
        <w:rPr>
          <w:rFonts w:eastAsia="SimSun"/>
          <w:lang w:eastAsia="zh-CN"/>
        </w:rPr>
        <w:t xml:space="preserve">he </w:t>
      </w:r>
      <w:r w:rsidR="003E2550" w:rsidRPr="001425FC">
        <w:rPr>
          <w:rFonts w:eastAsia="SimSun"/>
          <w:lang w:eastAsia="zh-CN"/>
        </w:rPr>
        <w:t>adoption of</w:t>
      </w:r>
      <w:r w:rsidR="00B8423D" w:rsidRPr="001425FC">
        <w:rPr>
          <w:rFonts w:eastAsia="SimSun"/>
          <w:lang w:eastAsia="zh-CN"/>
        </w:rPr>
        <w:t xml:space="preserve"> a legal package</w:t>
      </w:r>
      <w:r w:rsidR="003E1744" w:rsidRPr="001425FC">
        <w:rPr>
          <w:rFonts w:eastAsia="SimSun"/>
          <w:lang w:eastAsia="zh-CN"/>
        </w:rPr>
        <w:t xml:space="preserve">, effective </w:t>
      </w:r>
      <w:r>
        <w:rPr>
          <w:rFonts w:eastAsia="SimSun"/>
          <w:lang w:eastAsia="zh-CN"/>
        </w:rPr>
        <w:t>as of</w:t>
      </w:r>
      <w:r w:rsidRPr="001425FC">
        <w:rPr>
          <w:rFonts w:eastAsia="SimSun"/>
          <w:lang w:eastAsia="zh-CN"/>
        </w:rPr>
        <w:t xml:space="preserve"> </w:t>
      </w:r>
      <w:r w:rsidR="003E1744" w:rsidRPr="001425FC">
        <w:rPr>
          <w:rFonts w:eastAsia="SimSun"/>
          <w:lang w:eastAsia="zh-CN"/>
        </w:rPr>
        <w:t xml:space="preserve">1 January 2005, </w:t>
      </w:r>
      <w:r w:rsidR="00B8423D" w:rsidRPr="001425FC">
        <w:rPr>
          <w:rFonts w:eastAsia="SimSun"/>
          <w:lang w:eastAsia="zh-CN"/>
        </w:rPr>
        <w:t xml:space="preserve"> </w:t>
      </w:r>
      <w:r w:rsidR="003E1744" w:rsidRPr="001425FC">
        <w:rPr>
          <w:rFonts w:eastAsia="SimSun"/>
          <w:lang w:eastAsia="zh-CN"/>
        </w:rPr>
        <w:t>comprising of several laws aiming at consolidating the framework for the protection of the rights of the child</w:t>
      </w:r>
      <w:r w:rsidR="00D604FF" w:rsidRPr="001425FC">
        <w:rPr>
          <w:rFonts w:eastAsia="SimSun"/>
          <w:lang w:eastAsia="zh-CN"/>
        </w:rPr>
        <w:t>;</w:t>
      </w:r>
      <w:r w:rsidR="003E1744" w:rsidRPr="001425FC">
        <w:rPr>
          <w:rFonts w:eastAsia="SimSun"/>
          <w:lang w:eastAsia="zh-CN"/>
        </w:rPr>
        <w:t xml:space="preserve"> </w:t>
      </w:r>
      <w:r w:rsidR="003E1744" w:rsidRPr="001425FC" w:rsidDel="003E1744">
        <w:rPr>
          <w:rFonts w:eastAsia="SimSun"/>
          <w:lang w:eastAsia="zh-CN"/>
        </w:rPr>
        <w:t xml:space="preserve"> </w:t>
      </w:r>
    </w:p>
    <w:p w:rsidR="00B82A36" w:rsidRDefault="0050389F" w:rsidP="006877C7">
      <w:pPr>
        <w:numPr>
          <w:ilvl w:val="1"/>
          <w:numId w:val="18"/>
        </w:numPr>
        <w:spacing w:after="120"/>
        <w:ind w:left="0" w:firstLine="720"/>
        <w:jc w:val="both"/>
      </w:pPr>
      <w:r>
        <w:t>T</w:t>
      </w:r>
      <w:r w:rsidRPr="001425FC">
        <w:t xml:space="preserve">he </w:t>
      </w:r>
      <w:r w:rsidR="00B82A36" w:rsidRPr="006877C7">
        <w:rPr>
          <w:rFonts w:eastAsia="SimSun"/>
          <w:lang w:eastAsia="zh-CN"/>
        </w:rPr>
        <w:t>modification</w:t>
      </w:r>
      <w:r w:rsidR="00B82A36" w:rsidRPr="001425FC">
        <w:t xml:space="preserve"> </w:t>
      </w:r>
      <w:r w:rsidR="00B82A36">
        <w:t xml:space="preserve">in 2005 </w:t>
      </w:r>
      <w:r w:rsidR="00B82A36" w:rsidRPr="001425FC">
        <w:t>of the National Authority for Child Protection and Adoption into a National Authority for the Protection of the Rights of the Child</w:t>
      </w:r>
      <w:r w:rsidR="00B82A36">
        <w:t xml:space="preserve"> (NAPCR)</w:t>
      </w:r>
      <w:r w:rsidR="00B82A36" w:rsidRPr="001425FC">
        <w:t>, thereby extending its mandate to the protection and promotion of the rights of all children in Romania;</w:t>
      </w:r>
    </w:p>
    <w:p w:rsidR="00174AC7" w:rsidRPr="001425FC" w:rsidRDefault="00174AC7" w:rsidP="00174AC7">
      <w:pPr>
        <w:spacing w:before="360" w:after="120"/>
        <w:jc w:val="both"/>
      </w:pPr>
      <w:r>
        <w:t>GE.09-43303 (E)</w:t>
      </w:r>
    </w:p>
    <w:p w:rsidR="00F07621" w:rsidRDefault="0050389F" w:rsidP="0050389F">
      <w:pPr>
        <w:numPr>
          <w:ilvl w:val="1"/>
          <w:numId w:val="18"/>
        </w:numPr>
        <w:spacing w:after="120"/>
        <w:ind w:left="0" w:firstLine="720"/>
        <w:jc w:val="both"/>
      </w:pPr>
      <w:r>
        <w:t>T</w:t>
      </w:r>
      <w:r w:rsidRPr="001425FC">
        <w:t xml:space="preserve">he </w:t>
      </w:r>
      <w:r w:rsidR="00F07621" w:rsidRPr="006877C7">
        <w:rPr>
          <w:rFonts w:eastAsia="SimSun"/>
          <w:lang w:eastAsia="zh-CN"/>
        </w:rPr>
        <w:t>adoption</w:t>
      </w:r>
      <w:r w:rsidR="00F07621" w:rsidRPr="001425FC">
        <w:t xml:space="preserve"> </w:t>
      </w:r>
      <w:r w:rsidR="00F07621">
        <w:t xml:space="preserve">in 2005 </w:t>
      </w:r>
      <w:r w:rsidR="00F07621" w:rsidRPr="001425FC">
        <w:t>of a National Action Plan for child protection</w:t>
      </w:r>
      <w:r w:rsidR="00F07621">
        <w:t>;</w:t>
      </w:r>
      <w:r w:rsidR="00F07621" w:rsidRPr="001425FC">
        <w:t xml:space="preserve"> </w:t>
      </w:r>
    </w:p>
    <w:p w:rsidR="00DF2350" w:rsidRPr="001425FC" w:rsidRDefault="0050389F" w:rsidP="0050389F">
      <w:pPr>
        <w:numPr>
          <w:ilvl w:val="1"/>
          <w:numId w:val="18"/>
        </w:numPr>
        <w:spacing w:after="120"/>
        <w:ind w:left="0" w:firstLine="720"/>
        <w:jc w:val="both"/>
      </w:pPr>
      <w:r>
        <w:t>T</w:t>
      </w:r>
      <w:r w:rsidRPr="001425FC">
        <w:t xml:space="preserve">he </w:t>
      </w:r>
      <w:r w:rsidR="00DF2350" w:rsidRPr="001425FC">
        <w:t xml:space="preserve">entry into force of </w:t>
      </w:r>
      <w:r>
        <w:t>L</w:t>
      </w:r>
      <w:r w:rsidRPr="001425FC">
        <w:t xml:space="preserve">aw </w:t>
      </w:r>
      <w:r>
        <w:t>N</w:t>
      </w:r>
      <w:r w:rsidRPr="001425FC">
        <w:t>o</w:t>
      </w:r>
      <w:r w:rsidR="00DF2350" w:rsidRPr="001425FC">
        <w:t>. 288/2007 modifying the Family Code, setting at 18 years</w:t>
      </w:r>
      <w:r>
        <w:t xml:space="preserve"> old</w:t>
      </w:r>
      <w:r w:rsidR="00DF2350" w:rsidRPr="001425FC">
        <w:t xml:space="preserve"> the </w:t>
      </w:r>
      <w:r w:rsidR="003057EF" w:rsidRPr="001425FC">
        <w:t xml:space="preserve">legal </w:t>
      </w:r>
      <w:r w:rsidR="00DF2350" w:rsidRPr="001425FC">
        <w:t>age of marriage for both boys and girls</w:t>
      </w:r>
      <w:r w:rsidR="00C62119">
        <w:t>;</w:t>
      </w:r>
    </w:p>
    <w:p w:rsidR="0089613B" w:rsidRPr="001425FC" w:rsidRDefault="0050389F" w:rsidP="006877C7">
      <w:pPr>
        <w:numPr>
          <w:ilvl w:val="1"/>
          <w:numId w:val="18"/>
        </w:numPr>
        <w:spacing w:after="120"/>
        <w:ind w:left="0" w:firstLine="720"/>
        <w:jc w:val="both"/>
      </w:pPr>
      <w:r>
        <w:t>T</w:t>
      </w:r>
      <w:r w:rsidRPr="001425FC">
        <w:t xml:space="preserve">he </w:t>
      </w:r>
      <w:r w:rsidR="001C2A0E" w:rsidRPr="001425FC">
        <w:t xml:space="preserve">setting up of </w:t>
      </w:r>
      <w:r w:rsidR="00732EF9" w:rsidRPr="001425FC">
        <w:t xml:space="preserve">other relevant </w:t>
      </w:r>
      <w:r w:rsidR="00DF2350" w:rsidRPr="001425FC">
        <w:t xml:space="preserve">agencies among which </w:t>
      </w:r>
      <w:r w:rsidR="00C9610F">
        <w:t xml:space="preserve">the Romanian Office for Adoptions, </w:t>
      </w:r>
      <w:r w:rsidR="001C2A0E" w:rsidRPr="001425FC">
        <w:t xml:space="preserve">the National </w:t>
      </w:r>
      <w:r w:rsidR="003A4A42" w:rsidRPr="001425FC">
        <w:t xml:space="preserve">Agency </w:t>
      </w:r>
      <w:r w:rsidR="001C2A0E" w:rsidRPr="001425FC">
        <w:t xml:space="preserve">for the Protection of </w:t>
      </w:r>
      <w:r w:rsidR="003A4A42" w:rsidRPr="001425FC">
        <w:t xml:space="preserve">the </w:t>
      </w:r>
      <w:r w:rsidR="001C2A0E" w:rsidRPr="001425FC">
        <w:t>Family</w:t>
      </w:r>
      <w:r w:rsidR="008421F0" w:rsidRPr="001425FC">
        <w:t>, the National Agency for the Roma, the National Agency for the Prevention of Human Traffickin</w:t>
      </w:r>
      <w:r w:rsidR="008742ED">
        <w:t>g</w:t>
      </w:r>
      <w:r w:rsidR="00156EE9" w:rsidRPr="001425FC">
        <w:t>.</w:t>
      </w:r>
    </w:p>
    <w:p w:rsidR="00444623" w:rsidRPr="001425FC" w:rsidRDefault="00444623" w:rsidP="00457BC6">
      <w:pPr>
        <w:jc w:val="both"/>
      </w:pPr>
    </w:p>
    <w:p w:rsidR="00842352" w:rsidRPr="004E7EA9" w:rsidRDefault="00842352" w:rsidP="0050389F">
      <w:pPr>
        <w:numPr>
          <w:ilvl w:val="0"/>
          <w:numId w:val="18"/>
        </w:numPr>
        <w:tabs>
          <w:tab w:val="clear" w:pos="720"/>
          <w:tab w:val="num" w:pos="0"/>
        </w:tabs>
        <w:spacing w:after="120"/>
        <w:ind w:left="0" w:firstLine="0"/>
        <w:jc w:val="both"/>
        <w:rPr>
          <w:rFonts w:eastAsia="SimSun"/>
          <w:lang w:eastAsia="zh-CN"/>
        </w:rPr>
      </w:pPr>
      <w:r w:rsidRPr="001425FC">
        <w:rPr>
          <w:rFonts w:eastAsia="SimSun"/>
          <w:lang w:eastAsia="zh-CN"/>
        </w:rPr>
        <w:t xml:space="preserve">The Committee notes with appreciation that since consideration of </w:t>
      </w:r>
      <w:r w:rsidR="0050389F">
        <w:rPr>
          <w:rFonts w:eastAsia="SimSun"/>
          <w:lang w:eastAsia="zh-CN"/>
        </w:rPr>
        <w:t>the</w:t>
      </w:r>
      <w:r w:rsidR="0050389F" w:rsidRPr="001425FC">
        <w:rPr>
          <w:rFonts w:eastAsia="SimSun"/>
          <w:lang w:eastAsia="zh-CN"/>
        </w:rPr>
        <w:t xml:space="preserve"> </w:t>
      </w:r>
      <w:r w:rsidRPr="001425FC">
        <w:rPr>
          <w:rFonts w:eastAsia="SimSun"/>
          <w:lang w:eastAsia="zh-CN"/>
        </w:rPr>
        <w:t xml:space="preserve">second report </w:t>
      </w:r>
      <w:r w:rsidR="0050389F">
        <w:rPr>
          <w:rFonts w:eastAsia="SimSun"/>
          <w:lang w:eastAsia="zh-CN"/>
        </w:rPr>
        <w:t xml:space="preserve">of Romania </w:t>
      </w:r>
      <w:r w:rsidRPr="001425FC">
        <w:rPr>
          <w:rFonts w:eastAsia="SimSun"/>
          <w:lang w:eastAsia="zh-CN"/>
        </w:rPr>
        <w:t>in 200</w:t>
      </w:r>
      <w:r w:rsidR="00444623" w:rsidRPr="001425FC">
        <w:rPr>
          <w:rFonts w:eastAsia="SimSun"/>
          <w:lang w:eastAsia="zh-CN"/>
        </w:rPr>
        <w:t>3</w:t>
      </w:r>
      <w:r w:rsidR="0050389F">
        <w:rPr>
          <w:rFonts w:eastAsia="SimSun"/>
          <w:lang w:eastAsia="zh-CN"/>
        </w:rPr>
        <w:t xml:space="preserve"> </w:t>
      </w:r>
      <w:r w:rsidR="0050389F" w:rsidRPr="0050389F">
        <w:rPr>
          <w:rFonts w:eastAsia="SimSun"/>
          <w:lang w:eastAsia="zh-CN"/>
        </w:rPr>
        <w:t>(</w:t>
      </w:r>
      <w:r w:rsidR="0050389F" w:rsidRPr="0050389F">
        <w:rPr>
          <w:color w:val="000000"/>
        </w:rPr>
        <w:t>CRC/C/65/Add.19)</w:t>
      </w:r>
      <w:r w:rsidRPr="001425FC">
        <w:rPr>
          <w:rFonts w:eastAsia="SimSun"/>
          <w:lang w:eastAsia="zh-CN"/>
        </w:rPr>
        <w:t xml:space="preserve">, the State party has ratified or acceded to, </w:t>
      </w:r>
      <w:r w:rsidRPr="0050389F">
        <w:rPr>
          <w:rFonts w:eastAsia="SimSun"/>
          <w:lang w:eastAsia="zh-CN"/>
        </w:rPr>
        <w:t>inter alia</w:t>
      </w:r>
      <w:r w:rsidRPr="001425FC">
        <w:rPr>
          <w:rFonts w:eastAsia="SimSun"/>
          <w:lang w:eastAsia="zh-CN"/>
        </w:rPr>
        <w:t>:</w:t>
      </w:r>
    </w:p>
    <w:p w:rsidR="00842352" w:rsidRPr="001425FC" w:rsidRDefault="0050389F" w:rsidP="006877C7">
      <w:pPr>
        <w:numPr>
          <w:ilvl w:val="1"/>
          <w:numId w:val="18"/>
        </w:numPr>
        <w:tabs>
          <w:tab w:val="clear" w:pos="1647"/>
        </w:tabs>
        <w:spacing w:after="120"/>
        <w:ind w:left="0" w:firstLine="720"/>
        <w:jc w:val="both"/>
      </w:pPr>
      <w:r>
        <w:t>T</w:t>
      </w:r>
      <w:r w:rsidRPr="001425FC">
        <w:t xml:space="preserve">he </w:t>
      </w:r>
      <w:r w:rsidR="000E055A" w:rsidRPr="001425FC">
        <w:t>Council of Europe Convention on Action against Trafficking in Human Beings, on 19 July 2006;</w:t>
      </w:r>
    </w:p>
    <w:p w:rsidR="000E676E" w:rsidRDefault="00EE6E4D" w:rsidP="00EE6E4D">
      <w:pPr>
        <w:numPr>
          <w:ilvl w:val="1"/>
          <w:numId w:val="18"/>
        </w:numPr>
        <w:tabs>
          <w:tab w:val="clear" w:pos="1647"/>
        </w:tabs>
        <w:spacing w:after="120"/>
        <w:ind w:left="0" w:firstLine="720"/>
        <w:jc w:val="both"/>
      </w:pPr>
      <w:r>
        <w:t>T</w:t>
      </w:r>
      <w:r w:rsidRPr="001425FC">
        <w:t xml:space="preserve">he </w:t>
      </w:r>
      <w:r>
        <w:t xml:space="preserve">1954 </w:t>
      </w:r>
      <w:r w:rsidR="00AE7AD6" w:rsidRPr="001425FC">
        <w:t xml:space="preserve">Convention relating to the Status of Stateless Persons </w:t>
      </w:r>
      <w:r w:rsidR="00492BF5">
        <w:t>in January 2006</w:t>
      </w:r>
      <w:r w:rsidR="000E676E">
        <w:t>;</w:t>
      </w:r>
      <w:r w:rsidR="00AE7AD6" w:rsidRPr="001425FC">
        <w:t xml:space="preserve"> </w:t>
      </w:r>
    </w:p>
    <w:p w:rsidR="00AE7AD6" w:rsidRPr="001425FC" w:rsidRDefault="00EE6E4D" w:rsidP="00EE6E4D">
      <w:pPr>
        <w:numPr>
          <w:ilvl w:val="1"/>
          <w:numId w:val="18"/>
        </w:numPr>
        <w:tabs>
          <w:tab w:val="clear" w:pos="1647"/>
        </w:tabs>
        <w:spacing w:after="240"/>
        <w:ind w:left="0" w:firstLine="720"/>
        <w:jc w:val="both"/>
      </w:pPr>
      <w:r>
        <w:t>T</w:t>
      </w:r>
      <w:r w:rsidRPr="001425FC">
        <w:t xml:space="preserve">he </w:t>
      </w:r>
      <w:r>
        <w:t xml:space="preserve">1961 </w:t>
      </w:r>
      <w:r w:rsidR="00AE7AD6" w:rsidRPr="001425FC">
        <w:t xml:space="preserve">Convention on the Reduction of Statelessness </w:t>
      </w:r>
      <w:r w:rsidR="003057EF">
        <w:t>in January 2006</w:t>
      </w:r>
      <w:r w:rsidR="00FC7858" w:rsidRPr="001425FC">
        <w:t>.</w:t>
      </w:r>
    </w:p>
    <w:p w:rsidR="00842352" w:rsidRDefault="00842352" w:rsidP="001B68F9">
      <w:pPr>
        <w:autoSpaceDE w:val="0"/>
        <w:autoSpaceDN w:val="0"/>
        <w:adjustRightInd w:val="0"/>
        <w:jc w:val="center"/>
        <w:rPr>
          <w:rFonts w:eastAsia="SimSun"/>
          <w:b/>
          <w:bCs/>
          <w:lang w:eastAsia="zh-CN"/>
        </w:rPr>
      </w:pPr>
      <w:r w:rsidRPr="001425FC">
        <w:rPr>
          <w:rFonts w:eastAsia="SimSun"/>
          <w:b/>
          <w:bCs/>
          <w:lang w:eastAsia="zh-CN"/>
        </w:rPr>
        <w:t xml:space="preserve">C. </w:t>
      </w:r>
      <w:r w:rsidR="00DD467F" w:rsidRPr="001425FC">
        <w:rPr>
          <w:rFonts w:eastAsia="SimSun"/>
          <w:b/>
          <w:bCs/>
          <w:lang w:eastAsia="zh-CN"/>
        </w:rPr>
        <w:t xml:space="preserve">Main </w:t>
      </w:r>
      <w:r w:rsidRPr="001425FC">
        <w:rPr>
          <w:rFonts w:eastAsia="SimSun"/>
          <w:b/>
          <w:bCs/>
          <w:lang w:eastAsia="zh-CN"/>
        </w:rPr>
        <w:t>areas of concern and recommendations</w:t>
      </w:r>
    </w:p>
    <w:p w:rsidR="001B68F9" w:rsidRPr="001425FC" w:rsidRDefault="001B68F9" w:rsidP="001B68F9">
      <w:pPr>
        <w:autoSpaceDE w:val="0"/>
        <w:autoSpaceDN w:val="0"/>
        <w:adjustRightInd w:val="0"/>
        <w:jc w:val="center"/>
        <w:rPr>
          <w:rFonts w:eastAsia="SimSun"/>
          <w:b/>
          <w:bCs/>
          <w:lang w:eastAsia="zh-CN"/>
        </w:rPr>
      </w:pPr>
    </w:p>
    <w:p w:rsidR="00842352" w:rsidRPr="001425FC" w:rsidRDefault="00842352" w:rsidP="006877C7">
      <w:pPr>
        <w:autoSpaceDE w:val="0"/>
        <w:autoSpaceDN w:val="0"/>
        <w:adjustRightInd w:val="0"/>
        <w:jc w:val="center"/>
        <w:rPr>
          <w:rFonts w:eastAsia="SimSun"/>
          <w:lang w:eastAsia="zh-CN"/>
        </w:rPr>
      </w:pPr>
      <w:r w:rsidRPr="001425FC">
        <w:rPr>
          <w:rFonts w:eastAsia="SimSun"/>
          <w:b/>
          <w:bCs/>
          <w:lang w:eastAsia="zh-CN"/>
        </w:rPr>
        <w:t>1. General measures of implementation</w:t>
      </w:r>
      <w:r w:rsidR="006877C7">
        <w:rPr>
          <w:rFonts w:eastAsia="SimSun"/>
          <w:b/>
          <w:bCs/>
          <w:lang w:eastAsia="zh-CN"/>
        </w:rPr>
        <w:br/>
      </w:r>
      <w:r w:rsidRPr="001425FC">
        <w:rPr>
          <w:rFonts w:eastAsia="SimSun"/>
          <w:b/>
          <w:bCs/>
          <w:lang w:eastAsia="zh-CN"/>
        </w:rPr>
        <w:t>(arts. 4, 42 and 44, para. 6 of the Convention)</w:t>
      </w:r>
    </w:p>
    <w:p w:rsidR="00842352" w:rsidRPr="001425FC" w:rsidRDefault="00842352" w:rsidP="004E7EA9">
      <w:pPr>
        <w:autoSpaceDE w:val="0"/>
        <w:autoSpaceDN w:val="0"/>
        <w:adjustRightInd w:val="0"/>
        <w:spacing w:before="240" w:after="120"/>
        <w:jc w:val="both"/>
        <w:rPr>
          <w:rFonts w:eastAsia="SimSun"/>
          <w:b/>
          <w:bCs/>
          <w:lang w:eastAsia="zh-CN"/>
        </w:rPr>
      </w:pPr>
      <w:r w:rsidRPr="001425FC">
        <w:rPr>
          <w:rFonts w:eastAsia="SimSun"/>
          <w:b/>
          <w:bCs/>
          <w:lang w:eastAsia="zh-CN"/>
        </w:rPr>
        <w:t>Committee’s previous recommendations</w:t>
      </w:r>
    </w:p>
    <w:p w:rsidR="00125ACC" w:rsidRDefault="008C1BD9" w:rsidP="00EE6E4D">
      <w:pPr>
        <w:numPr>
          <w:ilvl w:val="0"/>
          <w:numId w:val="18"/>
        </w:numPr>
        <w:tabs>
          <w:tab w:val="clear" w:pos="720"/>
          <w:tab w:val="num" w:pos="360"/>
        </w:tabs>
        <w:autoSpaceDE w:val="0"/>
        <w:autoSpaceDN w:val="0"/>
        <w:adjustRightInd w:val="0"/>
        <w:ind w:left="0" w:firstLine="0"/>
        <w:jc w:val="both"/>
        <w:rPr>
          <w:rFonts w:eastAsia="SimSun"/>
          <w:lang w:eastAsia="zh-CN"/>
        </w:rPr>
      </w:pPr>
      <w:r w:rsidRPr="00CB5972">
        <w:rPr>
          <w:rFonts w:eastAsia="SimSun"/>
          <w:lang w:eastAsia="zh-CN"/>
        </w:rPr>
        <w:t>The Committee</w:t>
      </w:r>
      <w:r w:rsidR="001B695C" w:rsidRPr="00CB5972">
        <w:rPr>
          <w:rFonts w:eastAsia="SimSun"/>
          <w:lang w:eastAsia="zh-CN"/>
        </w:rPr>
        <w:t>,</w:t>
      </w:r>
      <w:r w:rsidRPr="00CB5972">
        <w:rPr>
          <w:rFonts w:eastAsia="SimSun"/>
          <w:lang w:eastAsia="zh-CN"/>
        </w:rPr>
        <w:t xml:space="preserve"> </w:t>
      </w:r>
      <w:r w:rsidR="00842352" w:rsidRPr="00CB5972">
        <w:rPr>
          <w:rFonts w:eastAsia="SimSun"/>
          <w:lang w:eastAsia="zh-CN"/>
        </w:rPr>
        <w:t xml:space="preserve">while welcoming the efforts </w:t>
      </w:r>
      <w:r w:rsidR="00EE6E4D">
        <w:rPr>
          <w:rFonts w:eastAsia="SimSun"/>
          <w:lang w:eastAsia="zh-CN"/>
        </w:rPr>
        <w:t>made by State party</w:t>
      </w:r>
      <w:r w:rsidR="00EE6E4D" w:rsidRPr="00CB5972">
        <w:rPr>
          <w:rFonts w:eastAsia="SimSun"/>
          <w:lang w:eastAsia="zh-CN"/>
        </w:rPr>
        <w:t xml:space="preserve"> </w:t>
      </w:r>
      <w:r w:rsidR="00842352" w:rsidRPr="00CB5972">
        <w:rPr>
          <w:rFonts w:eastAsia="SimSun"/>
          <w:lang w:eastAsia="zh-CN"/>
        </w:rPr>
        <w:t xml:space="preserve">to implement the </w:t>
      </w:r>
      <w:r w:rsidR="00EE6E4D">
        <w:rPr>
          <w:rFonts w:eastAsia="SimSun"/>
          <w:lang w:eastAsia="zh-CN"/>
        </w:rPr>
        <w:t xml:space="preserve">Committee’s </w:t>
      </w:r>
      <w:r w:rsidR="00842352" w:rsidRPr="00CB5972">
        <w:rPr>
          <w:rFonts w:eastAsia="SimSun"/>
          <w:lang w:eastAsia="zh-CN"/>
        </w:rPr>
        <w:t xml:space="preserve">concluding observations on </w:t>
      </w:r>
      <w:r w:rsidR="00EE6E4D">
        <w:rPr>
          <w:rFonts w:eastAsia="SimSun"/>
          <w:lang w:eastAsia="zh-CN"/>
        </w:rPr>
        <w:t xml:space="preserve">its </w:t>
      </w:r>
      <w:r w:rsidR="00842352" w:rsidRPr="00CB5972">
        <w:rPr>
          <w:rFonts w:eastAsia="SimSun"/>
          <w:lang w:eastAsia="zh-CN"/>
        </w:rPr>
        <w:t>previous report</w:t>
      </w:r>
      <w:r w:rsidR="00EE6E4D">
        <w:rPr>
          <w:rFonts w:eastAsia="SimSun"/>
          <w:lang w:eastAsia="zh-CN"/>
        </w:rPr>
        <w:t xml:space="preserve"> </w:t>
      </w:r>
      <w:r w:rsidR="00EE6E4D" w:rsidRPr="00EE6E4D">
        <w:rPr>
          <w:rFonts w:eastAsia="SimSun"/>
          <w:lang w:eastAsia="zh-CN"/>
        </w:rPr>
        <w:t>(</w:t>
      </w:r>
      <w:r w:rsidR="00EE6E4D" w:rsidRPr="00EE6E4D">
        <w:rPr>
          <w:color w:val="000000"/>
        </w:rPr>
        <w:t>CRC/C/15/Add.199)</w:t>
      </w:r>
      <w:r w:rsidR="00842352" w:rsidRPr="00CB5972">
        <w:rPr>
          <w:rFonts w:eastAsia="SimSun"/>
          <w:lang w:eastAsia="zh-CN"/>
        </w:rPr>
        <w:t>, notes with regret that some of the recommendations contained therein have not been fully implemented, in particular</w:t>
      </w:r>
      <w:r w:rsidR="00842352" w:rsidRPr="001425FC">
        <w:t>, those related to:</w:t>
      </w:r>
      <w:r w:rsidR="00726351">
        <w:t xml:space="preserve"> discrimination against children belonging to the Roma minority</w:t>
      </w:r>
      <w:r w:rsidR="006962DA">
        <w:t>,</w:t>
      </w:r>
      <w:r w:rsidR="001A213B">
        <w:t xml:space="preserve"> </w:t>
      </w:r>
      <w:r w:rsidR="00244808">
        <w:t xml:space="preserve">the creation of an independent body for the promotion and monitoring of the implementation of the Convention, the </w:t>
      </w:r>
      <w:r w:rsidR="00FB3445">
        <w:t>strengthen</w:t>
      </w:r>
      <w:r w:rsidR="00244808">
        <w:t>ing of</w:t>
      </w:r>
      <w:r w:rsidR="00FB3445">
        <w:t xml:space="preserve"> </w:t>
      </w:r>
      <w:r w:rsidR="00E65649" w:rsidRPr="00CB5972">
        <w:rPr>
          <w:rFonts w:eastAsia="SimSun"/>
          <w:lang w:eastAsia="zh-CN"/>
        </w:rPr>
        <w:t>the Child Monitoring and Tracking Information System (</w:t>
      </w:r>
      <w:r w:rsidR="00FB3445">
        <w:t>CMTIS</w:t>
      </w:r>
      <w:r w:rsidR="00E65649">
        <w:t>)</w:t>
      </w:r>
      <w:r w:rsidR="000924A0">
        <w:t>, as well as ensuring sufficient resource allocation, especially for disadvantaged counties and communities</w:t>
      </w:r>
      <w:r w:rsidR="002E32E9">
        <w:t>,</w:t>
      </w:r>
      <w:r w:rsidR="000924A0">
        <w:t xml:space="preserve"> with regard to decentralization</w:t>
      </w:r>
      <w:r w:rsidR="00995546">
        <w:t xml:space="preserve"> in the provision of social services</w:t>
      </w:r>
      <w:r w:rsidR="00AE79A9">
        <w:t>.</w:t>
      </w:r>
    </w:p>
    <w:p w:rsidR="00125ACC" w:rsidRDefault="00125ACC" w:rsidP="00125ACC">
      <w:pPr>
        <w:autoSpaceDE w:val="0"/>
        <w:autoSpaceDN w:val="0"/>
        <w:adjustRightInd w:val="0"/>
        <w:jc w:val="both"/>
        <w:rPr>
          <w:rFonts w:eastAsia="SimSun"/>
          <w:lang w:eastAsia="zh-CN"/>
        </w:rPr>
      </w:pPr>
      <w:r>
        <w:rPr>
          <w:rFonts w:eastAsia="SimSun"/>
          <w:lang w:eastAsia="zh-CN"/>
        </w:rPr>
        <w:t xml:space="preserve"> </w:t>
      </w:r>
    </w:p>
    <w:p w:rsidR="00842352" w:rsidRPr="001425FC" w:rsidRDefault="00842352" w:rsidP="00636C86">
      <w:pPr>
        <w:numPr>
          <w:ilvl w:val="0"/>
          <w:numId w:val="18"/>
        </w:numPr>
        <w:tabs>
          <w:tab w:val="clear" w:pos="720"/>
          <w:tab w:val="num" w:pos="360"/>
        </w:tabs>
        <w:autoSpaceDE w:val="0"/>
        <w:autoSpaceDN w:val="0"/>
        <w:adjustRightInd w:val="0"/>
        <w:ind w:left="0" w:firstLine="0"/>
        <w:jc w:val="both"/>
        <w:rPr>
          <w:rFonts w:eastAsia="SimSun"/>
          <w:lang w:eastAsia="zh-CN"/>
        </w:rPr>
      </w:pPr>
      <w:r w:rsidRPr="001425FC">
        <w:rPr>
          <w:rFonts w:eastAsia="SimSun"/>
          <w:b/>
          <w:bCs/>
          <w:lang w:eastAsia="zh-CN"/>
        </w:rPr>
        <w:t xml:space="preserve">The Committee urges the State party to take all necessary measures to address those recommendations from the concluding observations </w:t>
      </w:r>
      <w:r w:rsidR="00636C86">
        <w:rPr>
          <w:rFonts w:eastAsia="SimSun"/>
          <w:b/>
          <w:bCs/>
          <w:lang w:eastAsia="zh-CN"/>
        </w:rPr>
        <w:t>on</w:t>
      </w:r>
      <w:r w:rsidR="00636C86" w:rsidRPr="001425FC">
        <w:rPr>
          <w:rFonts w:eastAsia="SimSun"/>
          <w:b/>
          <w:bCs/>
          <w:lang w:eastAsia="zh-CN"/>
        </w:rPr>
        <w:t xml:space="preserve"> </w:t>
      </w:r>
      <w:r w:rsidRPr="001425FC">
        <w:rPr>
          <w:rFonts w:eastAsia="SimSun"/>
          <w:b/>
          <w:bCs/>
          <w:lang w:eastAsia="zh-CN"/>
        </w:rPr>
        <w:t>the previous report that have not yet - or not sufficiently - been implemented. In this context, the Committee draws the attention of the State party to general comment No.5 (2003) on general measures of implementation of the Convention on the Rights of the Child.</w:t>
      </w:r>
    </w:p>
    <w:p w:rsidR="00842352" w:rsidRPr="001425FC" w:rsidRDefault="00842352" w:rsidP="004E7EA9">
      <w:pPr>
        <w:autoSpaceDE w:val="0"/>
        <w:autoSpaceDN w:val="0"/>
        <w:adjustRightInd w:val="0"/>
        <w:spacing w:before="240" w:after="120"/>
        <w:jc w:val="both"/>
        <w:rPr>
          <w:rFonts w:eastAsia="SimSun"/>
          <w:lang w:eastAsia="zh-CN"/>
        </w:rPr>
      </w:pPr>
      <w:r w:rsidRPr="001425FC">
        <w:rPr>
          <w:rFonts w:eastAsia="SimSun"/>
          <w:b/>
          <w:bCs/>
          <w:lang w:eastAsia="zh-CN"/>
        </w:rPr>
        <w:t>Legislation</w:t>
      </w:r>
    </w:p>
    <w:p w:rsidR="00842352" w:rsidRPr="001425FC" w:rsidRDefault="00842352" w:rsidP="00636C86">
      <w:pPr>
        <w:numPr>
          <w:ilvl w:val="0"/>
          <w:numId w:val="18"/>
        </w:numPr>
        <w:tabs>
          <w:tab w:val="clear" w:pos="720"/>
          <w:tab w:val="num" w:pos="0"/>
        </w:tabs>
        <w:autoSpaceDE w:val="0"/>
        <w:autoSpaceDN w:val="0"/>
        <w:adjustRightInd w:val="0"/>
        <w:ind w:left="0" w:firstLine="0"/>
        <w:jc w:val="both"/>
        <w:rPr>
          <w:rFonts w:eastAsia="SimSun"/>
          <w:b/>
          <w:bCs/>
          <w:lang w:eastAsia="zh-CN"/>
        </w:rPr>
      </w:pPr>
      <w:r w:rsidRPr="001425FC">
        <w:rPr>
          <w:rFonts w:eastAsia="SimSun"/>
          <w:lang w:eastAsia="zh-CN"/>
        </w:rPr>
        <w:t xml:space="preserve">The Committee appreciates the efforts </w:t>
      </w:r>
      <w:r w:rsidR="00636C86">
        <w:rPr>
          <w:rFonts w:eastAsia="SimSun"/>
          <w:lang w:eastAsia="zh-CN"/>
        </w:rPr>
        <w:t>made by State party</w:t>
      </w:r>
      <w:r w:rsidR="00636C86" w:rsidRPr="001425FC">
        <w:rPr>
          <w:rFonts w:eastAsia="SimSun"/>
          <w:lang w:eastAsia="zh-CN"/>
        </w:rPr>
        <w:t xml:space="preserve"> </w:t>
      </w:r>
      <w:r w:rsidRPr="001425FC">
        <w:rPr>
          <w:rFonts w:eastAsia="SimSun"/>
          <w:lang w:eastAsia="zh-CN"/>
        </w:rPr>
        <w:t>to harmonize its national legislation with the Convention, particularly with the adoption of</w:t>
      </w:r>
      <w:r w:rsidR="00154E29" w:rsidRPr="001425FC">
        <w:rPr>
          <w:rFonts w:eastAsia="SimSun"/>
          <w:lang w:eastAsia="zh-CN"/>
        </w:rPr>
        <w:t xml:space="preserve"> </w:t>
      </w:r>
      <w:r w:rsidR="00D22770">
        <w:rPr>
          <w:rFonts w:eastAsia="SimSun"/>
          <w:lang w:eastAsia="zh-CN"/>
        </w:rPr>
        <w:t>the legal package</w:t>
      </w:r>
      <w:r w:rsidR="00125156">
        <w:rPr>
          <w:rFonts w:eastAsia="SimSun"/>
          <w:lang w:eastAsia="zh-CN"/>
        </w:rPr>
        <w:t xml:space="preserve"> in 2005</w:t>
      </w:r>
      <w:r w:rsidR="00D22770">
        <w:rPr>
          <w:rFonts w:eastAsia="SimSun"/>
          <w:lang w:eastAsia="zh-CN"/>
        </w:rPr>
        <w:t xml:space="preserve"> </w:t>
      </w:r>
      <w:r w:rsidR="00B80208" w:rsidRPr="001425FC">
        <w:rPr>
          <w:rFonts w:eastAsia="SimSun"/>
          <w:lang w:eastAsia="zh-CN"/>
        </w:rPr>
        <w:t>and Law N</w:t>
      </w:r>
      <w:r w:rsidR="00636C86">
        <w:rPr>
          <w:rFonts w:eastAsia="SimSun"/>
          <w:lang w:eastAsia="zh-CN"/>
        </w:rPr>
        <w:t>o.</w:t>
      </w:r>
      <w:r w:rsidR="00B80208" w:rsidRPr="001425FC">
        <w:rPr>
          <w:rFonts w:eastAsia="SimSun"/>
          <w:lang w:eastAsia="zh-CN"/>
        </w:rPr>
        <w:t xml:space="preserve"> 288 modifying and completing the Family Code</w:t>
      </w:r>
      <w:r w:rsidR="00125156">
        <w:rPr>
          <w:rFonts w:eastAsia="SimSun"/>
          <w:lang w:eastAsia="zh-CN"/>
        </w:rPr>
        <w:t xml:space="preserve"> in 2007</w:t>
      </w:r>
      <w:r w:rsidR="00B80208" w:rsidRPr="001425FC">
        <w:rPr>
          <w:rFonts w:eastAsia="SimSun"/>
          <w:lang w:eastAsia="zh-CN"/>
        </w:rPr>
        <w:t xml:space="preserve">. </w:t>
      </w:r>
      <w:r w:rsidR="00CE4A08">
        <w:rPr>
          <w:rFonts w:eastAsia="SimSun"/>
          <w:lang w:eastAsia="zh-CN"/>
        </w:rPr>
        <w:t xml:space="preserve">While the Committee welcomes the direct reference to the Convention in Law </w:t>
      </w:r>
      <w:r w:rsidR="00CE4A08" w:rsidRPr="001425FC">
        <w:rPr>
          <w:rFonts w:eastAsia="SimSun"/>
          <w:lang w:eastAsia="zh-CN"/>
        </w:rPr>
        <w:t>N</w:t>
      </w:r>
      <w:r w:rsidR="00636C86">
        <w:rPr>
          <w:rFonts w:eastAsia="SimSun"/>
          <w:lang w:eastAsia="zh-CN"/>
        </w:rPr>
        <w:t>o.</w:t>
      </w:r>
      <w:r w:rsidR="00CE4A08" w:rsidRPr="001425FC">
        <w:rPr>
          <w:rFonts w:eastAsia="SimSun"/>
          <w:lang w:eastAsia="zh-CN"/>
        </w:rPr>
        <w:t xml:space="preserve"> 272/2004</w:t>
      </w:r>
      <w:r w:rsidR="00CE4A08">
        <w:rPr>
          <w:rFonts w:eastAsia="SimSun"/>
          <w:lang w:eastAsia="zh-CN"/>
        </w:rPr>
        <w:t>, it notes</w:t>
      </w:r>
      <w:r w:rsidR="005517DE">
        <w:rPr>
          <w:rFonts w:eastAsia="SimSun"/>
          <w:lang w:eastAsia="zh-CN"/>
        </w:rPr>
        <w:t xml:space="preserve"> that </w:t>
      </w:r>
      <w:r w:rsidR="004647BB" w:rsidRPr="00AE22CC">
        <w:rPr>
          <w:rFonts w:eastAsia="SimSun"/>
          <w:lang w:eastAsia="zh-CN"/>
        </w:rPr>
        <w:t>courts do not refer to the Convention when reviewing cases concerning children</w:t>
      </w:r>
      <w:r w:rsidR="00CE4A08" w:rsidRPr="00AE22CC">
        <w:rPr>
          <w:rFonts w:eastAsia="SimSun"/>
          <w:lang w:eastAsia="zh-CN"/>
        </w:rPr>
        <w:t>.</w:t>
      </w:r>
      <w:r w:rsidR="00CE4A08">
        <w:rPr>
          <w:rFonts w:eastAsia="SimSun"/>
          <w:lang w:eastAsia="zh-CN"/>
        </w:rPr>
        <w:t xml:space="preserve"> </w:t>
      </w:r>
      <w:r w:rsidRPr="001425FC">
        <w:rPr>
          <w:rFonts w:eastAsia="SimSun"/>
          <w:lang w:eastAsia="zh-CN"/>
        </w:rPr>
        <w:t xml:space="preserve">However, the Committee remains concerned </w:t>
      </w:r>
      <w:r w:rsidR="00C910CF" w:rsidRPr="001425FC">
        <w:rPr>
          <w:rFonts w:eastAsia="SimSun"/>
          <w:lang w:eastAsia="zh-CN"/>
        </w:rPr>
        <w:t>about the implementation of existing legislation</w:t>
      </w:r>
      <w:r w:rsidR="00C04636">
        <w:rPr>
          <w:rFonts w:eastAsia="SimSun"/>
          <w:lang w:eastAsia="zh-CN"/>
        </w:rPr>
        <w:t>, in particular with regard to</w:t>
      </w:r>
      <w:r w:rsidR="00C910CF" w:rsidRPr="001425FC">
        <w:rPr>
          <w:rFonts w:eastAsia="SimSun"/>
          <w:lang w:eastAsia="zh-CN"/>
        </w:rPr>
        <w:t xml:space="preserve"> discrepancies between </w:t>
      </w:r>
      <w:r w:rsidR="00A81A9A" w:rsidRPr="001425FC">
        <w:rPr>
          <w:rFonts w:eastAsia="SimSun"/>
          <w:lang w:eastAsia="zh-CN"/>
        </w:rPr>
        <w:t xml:space="preserve">the </w:t>
      </w:r>
      <w:r w:rsidR="00C04636">
        <w:rPr>
          <w:rFonts w:eastAsia="SimSun"/>
          <w:lang w:eastAsia="zh-CN"/>
        </w:rPr>
        <w:t xml:space="preserve">increased </w:t>
      </w:r>
      <w:r w:rsidR="00A81A9A" w:rsidRPr="001425FC">
        <w:rPr>
          <w:rFonts w:eastAsia="SimSun"/>
          <w:lang w:eastAsia="zh-CN"/>
        </w:rPr>
        <w:t xml:space="preserve">responsibilities of </w:t>
      </w:r>
      <w:r w:rsidR="007C29AF">
        <w:rPr>
          <w:rFonts w:eastAsia="SimSun"/>
          <w:lang w:eastAsia="zh-CN"/>
        </w:rPr>
        <w:t xml:space="preserve">newly created </w:t>
      </w:r>
      <w:r w:rsidR="00C04636" w:rsidRPr="001425FC">
        <w:rPr>
          <w:rFonts w:eastAsia="SimSun"/>
          <w:lang w:eastAsia="zh-CN"/>
        </w:rPr>
        <w:t xml:space="preserve">state </w:t>
      </w:r>
      <w:r w:rsidR="007C29AF">
        <w:rPr>
          <w:rFonts w:eastAsia="SimSun"/>
          <w:lang w:eastAsia="zh-CN"/>
        </w:rPr>
        <w:t xml:space="preserve">and public </w:t>
      </w:r>
      <w:r w:rsidR="00C04636" w:rsidRPr="001425FC">
        <w:rPr>
          <w:rFonts w:eastAsia="SimSun"/>
          <w:lang w:eastAsia="zh-CN"/>
        </w:rPr>
        <w:t xml:space="preserve">agencies </w:t>
      </w:r>
      <w:r w:rsidR="00A33CBC">
        <w:rPr>
          <w:rFonts w:eastAsia="SimSun"/>
          <w:lang w:eastAsia="zh-CN"/>
        </w:rPr>
        <w:t xml:space="preserve">in the context of decentralization </w:t>
      </w:r>
      <w:r w:rsidR="00A81A9A" w:rsidRPr="001425FC">
        <w:rPr>
          <w:rFonts w:eastAsia="SimSun"/>
          <w:lang w:eastAsia="zh-CN"/>
        </w:rPr>
        <w:t xml:space="preserve">and </w:t>
      </w:r>
      <w:r w:rsidR="00CF519D" w:rsidRPr="001425FC">
        <w:rPr>
          <w:rFonts w:eastAsia="SimSun"/>
          <w:lang w:eastAsia="zh-CN"/>
        </w:rPr>
        <w:t xml:space="preserve">the </w:t>
      </w:r>
      <w:r w:rsidR="00A81A9A" w:rsidRPr="001425FC">
        <w:rPr>
          <w:rFonts w:eastAsia="SimSun"/>
          <w:lang w:eastAsia="zh-CN"/>
        </w:rPr>
        <w:t xml:space="preserve">resources </w:t>
      </w:r>
      <w:r w:rsidR="003E57AC">
        <w:rPr>
          <w:rFonts w:eastAsia="SimSun"/>
          <w:lang w:eastAsia="zh-CN"/>
        </w:rPr>
        <w:t xml:space="preserve">made </w:t>
      </w:r>
      <w:r w:rsidR="00A81A9A" w:rsidRPr="001425FC">
        <w:rPr>
          <w:rFonts w:eastAsia="SimSun"/>
          <w:lang w:eastAsia="zh-CN"/>
        </w:rPr>
        <w:t>available</w:t>
      </w:r>
      <w:r w:rsidR="000361EB">
        <w:rPr>
          <w:rFonts w:eastAsia="SimSun"/>
          <w:lang w:eastAsia="zh-CN"/>
        </w:rPr>
        <w:t xml:space="preserve"> for the</w:t>
      </w:r>
      <w:r w:rsidR="003E57AC">
        <w:rPr>
          <w:rFonts w:eastAsia="SimSun"/>
          <w:lang w:eastAsia="zh-CN"/>
        </w:rPr>
        <w:t>ir</w:t>
      </w:r>
      <w:r w:rsidR="00C04636">
        <w:rPr>
          <w:rFonts w:eastAsia="SimSun"/>
          <w:lang w:eastAsia="zh-CN"/>
        </w:rPr>
        <w:t xml:space="preserve"> exercise</w:t>
      </w:r>
      <w:r w:rsidR="006F6415" w:rsidRPr="001425FC">
        <w:t>.</w:t>
      </w:r>
      <w:r w:rsidR="00212E87">
        <w:t xml:space="preserve"> The Committee takes note of the government plans to adopt</w:t>
      </w:r>
      <w:r w:rsidR="00D81803">
        <w:t xml:space="preserve"> new legislation concerning day</w:t>
      </w:r>
      <w:r w:rsidR="00C933C8">
        <w:t xml:space="preserve"> </w:t>
      </w:r>
      <w:r w:rsidR="00212E87">
        <w:t>care services</w:t>
      </w:r>
      <w:r w:rsidR="00D81803">
        <w:t>,</w:t>
      </w:r>
      <w:r w:rsidR="00212E87">
        <w:t xml:space="preserve"> family services</w:t>
      </w:r>
      <w:r w:rsidR="00D81803">
        <w:t xml:space="preserve"> and children in education and detention centres</w:t>
      </w:r>
      <w:r w:rsidR="00212E87">
        <w:t>.</w:t>
      </w:r>
    </w:p>
    <w:p w:rsidR="00842352" w:rsidRPr="001425FC" w:rsidRDefault="00842352" w:rsidP="00842352">
      <w:pPr>
        <w:autoSpaceDE w:val="0"/>
        <w:autoSpaceDN w:val="0"/>
        <w:adjustRightInd w:val="0"/>
        <w:ind w:left="360"/>
        <w:jc w:val="both"/>
        <w:rPr>
          <w:rFonts w:eastAsia="SimSun"/>
          <w:b/>
          <w:bCs/>
          <w:lang w:eastAsia="zh-CN"/>
        </w:rPr>
      </w:pPr>
    </w:p>
    <w:p w:rsidR="00842352" w:rsidRPr="001425FC" w:rsidRDefault="00842352" w:rsidP="003D27D2">
      <w:pPr>
        <w:numPr>
          <w:ilvl w:val="0"/>
          <w:numId w:val="18"/>
        </w:numPr>
        <w:tabs>
          <w:tab w:val="clear" w:pos="720"/>
          <w:tab w:val="num" w:pos="0"/>
        </w:tabs>
        <w:autoSpaceDE w:val="0"/>
        <w:autoSpaceDN w:val="0"/>
        <w:adjustRightInd w:val="0"/>
        <w:ind w:left="0" w:firstLine="0"/>
        <w:jc w:val="both"/>
        <w:rPr>
          <w:rFonts w:eastAsia="SimSun"/>
          <w:b/>
          <w:bCs/>
          <w:lang w:eastAsia="zh-CN"/>
        </w:rPr>
      </w:pPr>
      <w:r w:rsidRPr="001425FC">
        <w:rPr>
          <w:rFonts w:eastAsia="SimSun"/>
          <w:b/>
          <w:bCs/>
          <w:lang w:eastAsia="zh-CN"/>
        </w:rPr>
        <w:t xml:space="preserve">The Committee </w:t>
      </w:r>
      <w:r w:rsidR="00077F58" w:rsidRPr="001425FC">
        <w:rPr>
          <w:rFonts w:eastAsia="SimSun"/>
          <w:b/>
          <w:bCs/>
          <w:lang w:eastAsia="zh-CN"/>
        </w:rPr>
        <w:t>reiterates its recommendation</w:t>
      </w:r>
      <w:r w:rsidRPr="001425FC">
        <w:rPr>
          <w:rFonts w:eastAsia="SimSun"/>
          <w:b/>
          <w:bCs/>
          <w:lang w:eastAsia="zh-CN"/>
        </w:rPr>
        <w:t xml:space="preserve"> that the State party continue to </w:t>
      </w:r>
      <w:r w:rsidR="004D511D" w:rsidRPr="001425FC">
        <w:rPr>
          <w:rFonts w:eastAsia="SimSun"/>
          <w:b/>
          <w:bCs/>
          <w:lang w:eastAsia="zh-CN"/>
        </w:rPr>
        <w:t xml:space="preserve">strengthen mechanisms </w:t>
      </w:r>
      <w:r w:rsidRPr="001425FC">
        <w:rPr>
          <w:rFonts w:eastAsia="SimSun"/>
          <w:b/>
          <w:bCs/>
          <w:lang w:eastAsia="zh-CN"/>
        </w:rPr>
        <w:t xml:space="preserve">to </w:t>
      </w:r>
      <w:r w:rsidR="004F3F47" w:rsidRPr="001425FC">
        <w:rPr>
          <w:rFonts w:eastAsia="SimSun"/>
          <w:b/>
          <w:bCs/>
          <w:lang w:eastAsia="zh-CN"/>
        </w:rPr>
        <w:t>implement all legislation relevant to the Convention, in line with previous recommendations</w:t>
      </w:r>
      <w:r w:rsidR="006213DC" w:rsidRPr="001425FC">
        <w:rPr>
          <w:rFonts w:eastAsia="SimSun"/>
          <w:b/>
          <w:bCs/>
          <w:lang w:eastAsia="zh-CN"/>
        </w:rPr>
        <w:t xml:space="preserve">, and with emphasis on the role of </w:t>
      </w:r>
      <w:r w:rsidR="00B34D73">
        <w:rPr>
          <w:rFonts w:eastAsia="SimSun"/>
          <w:b/>
          <w:bCs/>
          <w:lang w:eastAsia="zh-CN"/>
        </w:rPr>
        <w:t>new</w:t>
      </w:r>
      <w:r w:rsidR="00B34D73" w:rsidRPr="001425FC">
        <w:rPr>
          <w:rFonts w:eastAsia="SimSun"/>
          <w:b/>
          <w:bCs/>
          <w:lang w:eastAsia="zh-CN"/>
        </w:rPr>
        <w:t xml:space="preserve"> </w:t>
      </w:r>
      <w:r w:rsidR="006213DC" w:rsidRPr="001425FC">
        <w:rPr>
          <w:rFonts w:eastAsia="SimSun"/>
          <w:b/>
          <w:bCs/>
          <w:lang w:eastAsia="zh-CN"/>
        </w:rPr>
        <w:t>agencies</w:t>
      </w:r>
      <w:r w:rsidR="00C910CF" w:rsidRPr="001425FC">
        <w:rPr>
          <w:rFonts w:eastAsia="SimSun"/>
          <w:b/>
          <w:bCs/>
          <w:lang w:eastAsia="zh-CN"/>
        </w:rPr>
        <w:t xml:space="preserve">. </w:t>
      </w:r>
      <w:r w:rsidR="003D27D2">
        <w:rPr>
          <w:rFonts w:eastAsia="SimSun"/>
          <w:b/>
          <w:bCs/>
          <w:lang w:eastAsia="zh-CN"/>
        </w:rPr>
        <w:t xml:space="preserve">The Committee in particular recommends that the State party provide training for judges on the use and application of the Convention in order to encourage the direct reference to the Convention in courts. </w:t>
      </w:r>
    </w:p>
    <w:p w:rsidR="00842352" w:rsidRPr="001425FC" w:rsidRDefault="00842352" w:rsidP="004E7EA9">
      <w:pPr>
        <w:autoSpaceDE w:val="0"/>
        <w:autoSpaceDN w:val="0"/>
        <w:adjustRightInd w:val="0"/>
        <w:spacing w:before="240" w:after="120"/>
        <w:jc w:val="both"/>
        <w:rPr>
          <w:rFonts w:eastAsia="SimSun"/>
          <w:lang w:eastAsia="zh-CN"/>
        </w:rPr>
      </w:pPr>
      <w:r w:rsidRPr="001425FC">
        <w:rPr>
          <w:rFonts w:eastAsia="SimSun"/>
          <w:b/>
          <w:bCs/>
          <w:lang w:eastAsia="zh-CN"/>
        </w:rPr>
        <w:t>Coordination</w:t>
      </w:r>
    </w:p>
    <w:p w:rsidR="00842352" w:rsidRPr="001425FC" w:rsidRDefault="00842352" w:rsidP="00A802E9">
      <w:pPr>
        <w:numPr>
          <w:ilvl w:val="0"/>
          <w:numId w:val="18"/>
        </w:numPr>
        <w:tabs>
          <w:tab w:val="clear" w:pos="720"/>
          <w:tab w:val="num" w:pos="0"/>
        </w:tabs>
        <w:autoSpaceDE w:val="0"/>
        <w:autoSpaceDN w:val="0"/>
        <w:adjustRightInd w:val="0"/>
        <w:ind w:left="0" w:firstLine="0"/>
        <w:jc w:val="both"/>
        <w:rPr>
          <w:rFonts w:eastAsia="SimSun"/>
          <w:b/>
          <w:bCs/>
          <w:lang w:eastAsia="zh-CN"/>
        </w:rPr>
      </w:pPr>
      <w:r w:rsidRPr="001425FC">
        <w:t>The Committee</w:t>
      </w:r>
      <w:r w:rsidR="00DC2790">
        <w:t xml:space="preserve">, </w:t>
      </w:r>
      <w:r w:rsidRPr="001425FC">
        <w:t>not</w:t>
      </w:r>
      <w:r w:rsidR="00DC2790">
        <w:t>ing</w:t>
      </w:r>
      <w:r w:rsidRPr="001425FC">
        <w:t xml:space="preserve"> the </w:t>
      </w:r>
      <w:r w:rsidR="00C61137" w:rsidRPr="001425FC">
        <w:t xml:space="preserve">creation of </w:t>
      </w:r>
      <w:r w:rsidR="0028720E">
        <w:t xml:space="preserve">NAPCR </w:t>
      </w:r>
      <w:r w:rsidR="00700C02" w:rsidRPr="001425FC">
        <w:t>in 200</w:t>
      </w:r>
      <w:r w:rsidR="00494669">
        <w:t>5</w:t>
      </w:r>
      <w:r w:rsidR="00C61137" w:rsidRPr="001425FC">
        <w:t xml:space="preserve"> </w:t>
      </w:r>
      <w:r w:rsidR="00494669">
        <w:t xml:space="preserve">and </w:t>
      </w:r>
      <w:r w:rsidR="00700C02" w:rsidRPr="001425FC">
        <w:t xml:space="preserve">the establishment </w:t>
      </w:r>
      <w:r w:rsidR="00DE64CE" w:rsidRPr="001425FC">
        <w:t xml:space="preserve">within it </w:t>
      </w:r>
      <w:r w:rsidR="00B70566">
        <w:t xml:space="preserve">in 2006 </w:t>
      </w:r>
      <w:r w:rsidR="00700C02" w:rsidRPr="001425FC">
        <w:t xml:space="preserve">of the Department </w:t>
      </w:r>
      <w:r w:rsidR="00A0290F">
        <w:t xml:space="preserve">for </w:t>
      </w:r>
      <w:r w:rsidR="00700C02" w:rsidRPr="001425FC">
        <w:t xml:space="preserve">Monitoring Children’s Rights in Romania with the purpose of analyzing the </w:t>
      </w:r>
      <w:r w:rsidR="00A802E9">
        <w:t>respect</w:t>
      </w:r>
      <w:r w:rsidR="00A802E9" w:rsidRPr="001425FC">
        <w:t xml:space="preserve"> </w:t>
      </w:r>
      <w:r w:rsidR="00700C02" w:rsidRPr="001425FC">
        <w:t>of the rights of all children</w:t>
      </w:r>
      <w:r w:rsidR="00DE64CE" w:rsidRPr="001425FC">
        <w:t xml:space="preserve">, </w:t>
      </w:r>
      <w:r w:rsidR="001767CE">
        <w:t xml:space="preserve">is concerned that mandate </w:t>
      </w:r>
      <w:r w:rsidR="00A802E9">
        <w:t xml:space="preserve">of NAPCR </w:t>
      </w:r>
      <w:r w:rsidR="001767CE">
        <w:t xml:space="preserve">places an emphasis on protection </w:t>
      </w:r>
      <w:r w:rsidR="00EA71AF">
        <w:t>rather than</w:t>
      </w:r>
      <w:r w:rsidR="001767CE">
        <w:t xml:space="preserve"> </w:t>
      </w:r>
      <w:r w:rsidR="0020487D">
        <w:t xml:space="preserve">on </w:t>
      </w:r>
      <w:r w:rsidR="001767CE">
        <w:t xml:space="preserve">the rights of the child. The Committee </w:t>
      </w:r>
      <w:r w:rsidR="00DC2790">
        <w:t xml:space="preserve">is </w:t>
      </w:r>
      <w:r w:rsidR="001767CE">
        <w:t xml:space="preserve">further </w:t>
      </w:r>
      <w:r w:rsidR="00DC2790">
        <w:t>concerned about the</w:t>
      </w:r>
      <w:r w:rsidR="00C27231">
        <w:t xml:space="preserve"> low</w:t>
      </w:r>
      <w:r w:rsidR="00365920">
        <w:t>er</w:t>
      </w:r>
      <w:r w:rsidR="00DC2790">
        <w:t xml:space="preserve"> status of NAPCR vis-à-vis other state agencies and the insufficiency of financial and human resources available to it</w:t>
      </w:r>
      <w:r w:rsidR="00700C02" w:rsidRPr="001425FC">
        <w:t xml:space="preserve">. </w:t>
      </w:r>
      <w:r w:rsidR="00194411">
        <w:t>The Committee</w:t>
      </w:r>
      <w:r w:rsidR="00BA4895">
        <w:t xml:space="preserve"> </w:t>
      </w:r>
      <w:r w:rsidR="00194411">
        <w:t>takes note of the coordination role attributed to an inter-ministerial coordination council</w:t>
      </w:r>
      <w:r w:rsidR="00F36A06">
        <w:t>,</w:t>
      </w:r>
      <w:r w:rsidR="00194411">
        <w:t xml:space="preserve"> </w:t>
      </w:r>
      <w:r w:rsidR="00BA4895">
        <w:t>which</w:t>
      </w:r>
      <w:r w:rsidR="00B33D64">
        <w:t xml:space="preserve"> is</w:t>
      </w:r>
      <w:r w:rsidR="00194411">
        <w:t xml:space="preserve"> </w:t>
      </w:r>
      <w:r w:rsidR="00FF1CBB">
        <w:t>composed by</w:t>
      </w:r>
      <w:r w:rsidR="00194411">
        <w:t xml:space="preserve"> experts. </w:t>
      </w:r>
    </w:p>
    <w:p w:rsidR="00842352" w:rsidRPr="001425FC" w:rsidRDefault="00842352" w:rsidP="00842352">
      <w:pPr>
        <w:autoSpaceDE w:val="0"/>
        <w:autoSpaceDN w:val="0"/>
        <w:adjustRightInd w:val="0"/>
        <w:ind w:left="360"/>
        <w:jc w:val="both"/>
        <w:rPr>
          <w:rFonts w:eastAsia="SimSun"/>
          <w:b/>
          <w:bCs/>
          <w:lang w:eastAsia="zh-CN"/>
        </w:rPr>
      </w:pPr>
    </w:p>
    <w:p w:rsidR="00125ACC" w:rsidRDefault="00842352" w:rsidP="00125ACC">
      <w:pPr>
        <w:numPr>
          <w:ilvl w:val="0"/>
          <w:numId w:val="18"/>
        </w:numPr>
        <w:tabs>
          <w:tab w:val="clear" w:pos="720"/>
          <w:tab w:val="num" w:pos="0"/>
        </w:tabs>
        <w:autoSpaceDE w:val="0"/>
        <w:autoSpaceDN w:val="0"/>
        <w:adjustRightInd w:val="0"/>
        <w:ind w:left="0" w:firstLine="0"/>
        <w:jc w:val="both"/>
        <w:rPr>
          <w:rFonts w:eastAsia="SimSun"/>
          <w:b/>
          <w:bCs/>
          <w:sz w:val="23"/>
          <w:szCs w:val="23"/>
          <w:lang w:eastAsia="zh-CN"/>
        </w:rPr>
      </w:pPr>
      <w:r w:rsidRPr="001425FC">
        <w:rPr>
          <w:b/>
        </w:rPr>
        <w:t xml:space="preserve">The </w:t>
      </w:r>
      <w:r w:rsidR="003718EE" w:rsidRPr="001425FC">
        <w:rPr>
          <w:b/>
        </w:rPr>
        <w:t>Committee</w:t>
      </w:r>
      <w:r w:rsidRPr="001425FC">
        <w:rPr>
          <w:b/>
        </w:rPr>
        <w:t xml:space="preserve"> reiterates its recommendation that the State party ensures coordination of the implementation of the Convention throughout </w:t>
      </w:r>
      <w:r w:rsidR="004A0603">
        <w:rPr>
          <w:b/>
        </w:rPr>
        <w:t>its territory</w:t>
      </w:r>
      <w:r w:rsidRPr="001425FC">
        <w:rPr>
          <w:rFonts w:eastAsia="SimSun"/>
          <w:b/>
          <w:bCs/>
          <w:lang w:eastAsia="zh-CN"/>
        </w:rPr>
        <w:t>.</w:t>
      </w:r>
      <w:r w:rsidR="00E11FA6">
        <w:rPr>
          <w:rFonts w:eastAsia="SimSun"/>
          <w:b/>
          <w:bCs/>
          <w:lang w:eastAsia="zh-CN"/>
        </w:rPr>
        <w:t xml:space="preserve"> </w:t>
      </w:r>
      <w:r w:rsidR="009223BE" w:rsidRPr="004D17B8">
        <w:rPr>
          <w:rFonts w:eastAsia="SimSun"/>
          <w:b/>
          <w:bCs/>
          <w:lang w:val="en-US" w:eastAsia="zh-CN"/>
        </w:rPr>
        <w:t>The Committee further urges the State party to consider strategies for improving the efficacy of national and local child protection institutions, especially by clarifying responsibilities and ensuring</w:t>
      </w:r>
      <w:r w:rsidR="004D17B8">
        <w:rPr>
          <w:rFonts w:eastAsia="SimSun"/>
          <w:b/>
          <w:bCs/>
          <w:lang w:val="en-US" w:eastAsia="zh-CN"/>
        </w:rPr>
        <w:t xml:space="preserve"> sufficient</w:t>
      </w:r>
      <w:r w:rsidR="009223BE" w:rsidRPr="004D17B8">
        <w:rPr>
          <w:rFonts w:eastAsia="SimSun"/>
          <w:b/>
          <w:bCs/>
          <w:lang w:val="en-US" w:eastAsia="zh-CN"/>
        </w:rPr>
        <w:t xml:space="preserve"> human and financial resources for their implementation.</w:t>
      </w:r>
      <w:r w:rsidR="009223BE" w:rsidRPr="009223BE">
        <w:rPr>
          <w:rFonts w:eastAsia="SimSun"/>
          <w:b/>
          <w:bCs/>
          <w:lang w:val="en-US" w:eastAsia="zh-CN"/>
        </w:rPr>
        <w:t xml:space="preserve"> </w:t>
      </w:r>
    </w:p>
    <w:p w:rsidR="00125ACC" w:rsidRDefault="00842352" w:rsidP="004E7EA9">
      <w:pPr>
        <w:autoSpaceDE w:val="0"/>
        <w:autoSpaceDN w:val="0"/>
        <w:adjustRightInd w:val="0"/>
        <w:spacing w:before="240" w:after="120"/>
        <w:jc w:val="both"/>
      </w:pPr>
      <w:r w:rsidRPr="001425FC">
        <w:rPr>
          <w:rFonts w:eastAsia="SimSun"/>
          <w:b/>
          <w:bCs/>
          <w:sz w:val="23"/>
          <w:szCs w:val="23"/>
          <w:lang w:eastAsia="zh-CN"/>
        </w:rPr>
        <w:t>National Plan of Action</w:t>
      </w:r>
    </w:p>
    <w:p w:rsidR="00064A54" w:rsidRPr="00125ACC" w:rsidRDefault="00EA4C80" w:rsidP="007C4810">
      <w:pPr>
        <w:numPr>
          <w:ilvl w:val="0"/>
          <w:numId w:val="18"/>
        </w:numPr>
        <w:tabs>
          <w:tab w:val="clear" w:pos="720"/>
          <w:tab w:val="num" w:pos="0"/>
        </w:tabs>
        <w:autoSpaceDE w:val="0"/>
        <w:autoSpaceDN w:val="0"/>
        <w:adjustRightInd w:val="0"/>
        <w:ind w:left="0" w:firstLine="0"/>
        <w:jc w:val="both"/>
        <w:rPr>
          <w:rFonts w:eastAsia="SimSun"/>
          <w:b/>
          <w:bCs/>
          <w:sz w:val="23"/>
          <w:szCs w:val="23"/>
          <w:lang w:eastAsia="zh-CN"/>
        </w:rPr>
      </w:pPr>
      <w:r>
        <w:t xml:space="preserve">The Committee notes the adoption of the National Action Plan on the implementation of the law in the domain of child protection in 2005 through Government Order </w:t>
      </w:r>
      <w:r w:rsidR="007C4810">
        <w:t>No</w:t>
      </w:r>
      <w:r>
        <w:t>. 1058/2005</w:t>
      </w:r>
      <w:r w:rsidR="00E00548">
        <w:t>.</w:t>
      </w:r>
      <w:r>
        <w:t xml:space="preserve"> </w:t>
      </w:r>
      <w:r w:rsidR="006E41F3" w:rsidRPr="001425FC">
        <w:t>The Committee</w:t>
      </w:r>
      <w:r w:rsidR="00D756DB">
        <w:t xml:space="preserve"> further</w:t>
      </w:r>
      <w:r w:rsidR="006E41F3" w:rsidRPr="001425FC">
        <w:t xml:space="preserve"> notes </w:t>
      </w:r>
      <w:r w:rsidR="007C4810">
        <w:t xml:space="preserve">government </w:t>
      </w:r>
      <w:r w:rsidR="00361842">
        <w:t xml:space="preserve">Decision No. 860/2008 regarding the approval of the National </w:t>
      </w:r>
      <w:r w:rsidR="00FA2913">
        <w:t>S</w:t>
      </w:r>
      <w:r w:rsidR="00361842">
        <w:t>trategy for the protection and promotion of children’s rights for 2008-2013,</w:t>
      </w:r>
      <w:r w:rsidR="00E00548">
        <w:t xml:space="preserve"> and</w:t>
      </w:r>
      <w:r w:rsidR="00361842">
        <w:t xml:space="preserve"> the elaboration of an Operational Plan for its implementation, both of which were approved by 15 central institutions thereby also assuming responsibility for the proposed activities</w:t>
      </w:r>
      <w:r w:rsidR="00FA2913">
        <w:t xml:space="preserve">. </w:t>
      </w:r>
      <w:r w:rsidR="00447B14">
        <w:t>The Committee notes</w:t>
      </w:r>
      <w:r w:rsidR="00FA2913">
        <w:t xml:space="preserve"> that under this National Strategy the State party has undertaken to provide the necessary resources for its implementation</w:t>
      </w:r>
      <w:r w:rsidR="00447B14">
        <w:t>.</w:t>
      </w:r>
      <w:r w:rsidR="00842352" w:rsidRPr="001425FC">
        <w:t xml:space="preserve"> </w:t>
      </w:r>
      <w:r w:rsidR="00447B14">
        <w:t>T</w:t>
      </w:r>
      <w:r w:rsidR="00842352" w:rsidRPr="001425FC">
        <w:t xml:space="preserve">he Committee </w:t>
      </w:r>
      <w:r w:rsidR="00D33136">
        <w:t>is</w:t>
      </w:r>
      <w:r w:rsidR="00447B14">
        <w:t>,</w:t>
      </w:r>
      <w:r w:rsidR="00D33136" w:rsidRPr="001425FC">
        <w:t xml:space="preserve"> </w:t>
      </w:r>
      <w:r w:rsidR="00447B14">
        <w:t xml:space="preserve">however, </w:t>
      </w:r>
      <w:r w:rsidR="00842352" w:rsidRPr="001425FC">
        <w:t>concerned that</w:t>
      </w:r>
      <w:r w:rsidR="00FA2913">
        <w:t xml:space="preserve"> the </w:t>
      </w:r>
      <w:r w:rsidR="00FA7058">
        <w:t>N</w:t>
      </w:r>
      <w:r w:rsidR="00D33136">
        <w:t xml:space="preserve">ational </w:t>
      </w:r>
      <w:r w:rsidR="00FA7058">
        <w:t>A</w:t>
      </w:r>
      <w:r w:rsidR="00D33136">
        <w:t xml:space="preserve">ction </w:t>
      </w:r>
      <w:r w:rsidR="00FA7058">
        <w:t>P</w:t>
      </w:r>
      <w:r w:rsidR="00D33136">
        <w:t xml:space="preserve">lan and the </w:t>
      </w:r>
      <w:r w:rsidR="00FA7058">
        <w:t>N</w:t>
      </w:r>
      <w:r w:rsidR="00D33136">
        <w:t xml:space="preserve">ational </w:t>
      </w:r>
      <w:r w:rsidR="00FA7058">
        <w:t>S</w:t>
      </w:r>
      <w:r w:rsidR="00FA2913">
        <w:t xml:space="preserve">trategy </w:t>
      </w:r>
      <w:r w:rsidR="00E00548">
        <w:t>may</w:t>
      </w:r>
      <w:r w:rsidR="00FA2913">
        <w:t xml:space="preserve"> </w:t>
      </w:r>
      <w:r w:rsidR="00E00548">
        <w:t>insufficiently address</w:t>
      </w:r>
      <w:r w:rsidR="00FA2913">
        <w:t xml:space="preserve"> </w:t>
      </w:r>
      <w:r w:rsidR="00E324A6">
        <w:t xml:space="preserve">the </w:t>
      </w:r>
      <w:r w:rsidR="003026C5">
        <w:t>most vulnerable groups</w:t>
      </w:r>
      <w:r w:rsidR="00982941">
        <w:rPr>
          <w:rFonts w:eastAsia="SimSun"/>
          <w:lang w:eastAsia="zh-CN"/>
        </w:rPr>
        <w:t>.</w:t>
      </w:r>
      <w:r w:rsidR="003C6648">
        <w:rPr>
          <w:rFonts w:eastAsia="SimSun"/>
          <w:lang w:eastAsia="zh-CN"/>
        </w:rPr>
        <w:t xml:space="preserve"> </w:t>
      </w:r>
    </w:p>
    <w:p w:rsidR="00064A54" w:rsidRPr="001425FC" w:rsidRDefault="00064A54" w:rsidP="00064A54">
      <w:pPr>
        <w:autoSpaceDE w:val="0"/>
        <w:autoSpaceDN w:val="0"/>
        <w:adjustRightInd w:val="0"/>
        <w:jc w:val="both"/>
        <w:rPr>
          <w:rFonts w:eastAsia="SimSun"/>
          <w:b/>
          <w:bCs/>
          <w:lang w:eastAsia="zh-CN"/>
        </w:rPr>
      </w:pPr>
    </w:p>
    <w:p w:rsidR="00671761" w:rsidRPr="00671761" w:rsidRDefault="00842352" w:rsidP="003026C5">
      <w:pPr>
        <w:numPr>
          <w:ilvl w:val="0"/>
          <w:numId w:val="18"/>
        </w:numPr>
        <w:tabs>
          <w:tab w:val="clear" w:pos="720"/>
          <w:tab w:val="num" w:pos="0"/>
        </w:tabs>
        <w:autoSpaceDE w:val="0"/>
        <w:autoSpaceDN w:val="0"/>
        <w:adjustRightInd w:val="0"/>
        <w:ind w:left="0" w:firstLine="0"/>
        <w:jc w:val="both"/>
        <w:rPr>
          <w:rFonts w:eastAsia="SimSun"/>
          <w:b/>
          <w:bCs/>
          <w:lang w:eastAsia="zh-CN"/>
        </w:rPr>
      </w:pPr>
      <w:r w:rsidRPr="001425FC">
        <w:rPr>
          <w:b/>
          <w:bCs/>
        </w:rPr>
        <w:t xml:space="preserve">The Committee encourages the State party to </w:t>
      </w:r>
      <w:r w:rsidR="00FF0574" w:rsidRPr="001425FC">
        <w:rPr>
          <w:b/>
          <w:bCs/>
        </w:rPr>
        <w:t xml:space="preserve">intensify efforts </w:t>
      </w:r>
      <w:r w:rsidR="00283BAD">
        <w:rPr>
          <w:b/>
          <w:bCs/>
        </w:rPr>
        <w:t>to implement</w:t>
      </w:r>
      <w:r w:rsidR="00FF0574" w:rsidRPr="001425FC">
        <w:rPr>
          <w:b/>
          <w:bCs/>
        </w:rPr>
        <w:t xml:space="preserve"> the</w:t>
      </w:r>
      <w:r w:rsidR="008424C6" w:rsidRPr="001425FC">
        <w:rPr>
          <w:b/>
          <w:bCs/>
        </w:rPr>
        <w:t xml:space="preserve"> </w:t>
      </w:r>
      <w:r w:rsidR="006A574F">
        <w:rPr>
          <w:b/>
          <w:bCs/>
        </w:rPr>
        <w:t xml:space="preserve">new </w:t>
      </w:r>
      <w:r w:rsidR="008424C6" w:rsidRPr="001425FC">
        <w:rPr>
          <w:b/>
          <w:bCs/>
        </w:rPr>
        <w:t xml:space="preserve">National </w:t>
      </w:r>
      <w:r w:rsidR="000866A2">
        <w:rPr>
          <w:b/>
          <w:bCs/>
        </w:rPr>
        <w:t>Strategy</w:t>
      </w:r>
      <w:r w:rsidR="006A574F">
        <w:rPr>
          <w:b/>
          <w:bCs/>
        </w:rPr>
        <w:t xml:space="preserve"> and other relevant</w:t>
      </w:r>
      <w:r w:rsidR="000D0844">
        <w:rPr>
          <w:b/>
          <w:bCs/>
        </w:rPr>
        <w:t xml:space="preserve"> policy</w:t>
      </w:r>
      <w:r w:rsidR="006A574F">
        <w:rPr>
          <w:b/>
          <w:bCs/>
        </w:rPr>
        <w:t xml:space="preserve"> instruments</w:t>
      </w:r>
      <w:r w:rsidR="008424C6" w:rsidRPr="001425FC">
        <w:rPr>
          <w:b/>
          <w:bCs/>
        </w:rPr>
        <w:t xml:space="preserve"> while </w:t>
      </w:r>
      <w:r w:rsidRPr="001425FC">
        <w:rPr>
          <w:b/>
          <w:bCs/>
        </w:rPr>
        <w:t>taking into account the outcome document of the 2002 Special Session of the General Assembly of the United Nations “A World Fit for Children”</w:t>
      </w:r>
      <w:r w:rsidR="00912428" w:rsidRPr="001425FC">
        <w:rPr>
          <w:b/>
          <w:bCs/>
        </w:rPr>
        <w:t xml:space="preserve"> and its mid-term review of 2007</w:t>
      </w:r>
      <w:r w:rsidRPr="001425FC">
        <w:rPr>
          <w:b/>
          <w:bCs/>
        </w:rPr>
        <w:t xml:space="preserve">. The Committee recommends that the State party ensure adequate budget allocations and follow-up and evaluation mechanisms for the full implementation of the </w:t>
      </w:r>
      <w:r w:rsidR="00D4244A">
        <w:rPr>
          <w:b/>
          <w:bCs/>
        </w:rPr>
        <w:t>National Strategy</w:t>
      </w:r>
      <w:r w:rsidR="00E30664">
        <w:rPr>
          <w:b/>
          <w:bCs/>
        </w:rPr>
        <w:t xml:space="preserve"> and</w:t>
      </w:r>
      <w:r w:rsidRPr="001425FC">
        <w:rPr>
          <w:b/>
          <w:bCs/>
        </w:rPr>
        <w:t xml:space="preserve"> to regularly assess progress achieved and identify possible deficiencies. This </w:t>
      </w:r>
      <w:r w:rsidR="000E0281">
        <w:rPr>
          <w:b/>
          <w:bCs/>
        </w:rPr>
        <w:t xml:space="preserve">Strategy </w:t>
      </w:r>
      <w:r w:rsidRPr="001425FC">
        <w:rPr>
          <w:b/>
          <w:bCs/>
        </w:rPr>
        <w:t>should</w:t>
      </w:r>
      <w:r w:rsidR="000E0281">
        <w:rPr>
          <w:b/>
          <w:bCs/>
        </w:rPr>
        <w:t>, in particular,</w:t>
      </w:r>
      <w:r w:rsidRPr="001425FC">
        <w:rPr>
          <w:b/>
          <w:bCs/>
        </w:rPr>
        <w:t xml:space="preserve"> </w:t>
      </w:r>
      <w:r w:rsidR="000E0281">
        <w:rPr>
          <w:b/>
          <w:bCs/>
        </w:rPr>
        <w:t>ensure that</w:t>
      </w:r>
      <w:r w:rsidR="000E0281" w:rsidRPr="001425FC">
        <w:rPr>
          <w:b/>
          <w:bCs/>
        </w:rPr>
        <w:t xml:space="preserve"> </w:t>
      </w:r>
      <w:r w:rsidRPr="001425FC">
        <w:rPr>
          <w:b/>
          <w:bCs/>
        </w:rPr>
        <w:t xml:space="preserve">special attention </w:t>
      </w:r>
      <w:r w:rsidR="00997406">
        <w:rPr>
          <w:b/>
          <w:bCs/>
        </w:rPr>
        <w:t>is paid</w:t>
      </w:r>
      <w:r w:rsidR="000E0281">
        <w:rPr>
          <w:b/>
          <w:bCs/>
        </w:rPr>
        <w:t xml:space="preserve"> </w:t>
      </w:r>
      <w:r w:rsidRPr="001425FC">
        <w:rPr>
          <w:b/>
          <w:bCs/>
        </w:rPr>
        <w:t xml:space="preserve">to children belonging to the most vulnerable groups (e.g. children living in poverty, </w:t>
      </w:r>
      <w:r w:rsidR="00CB5453" w:rsidRPr="001425FC">
        <w:rPr>
          <w:b/>
          <w:bCs/>
        </w:rPr>
        <w:t xml:space="preserve">Roma </w:t>
      </w:r>
      <w:r w:rsidRPr="001425FC">
        <w:rPr>
          <w:b/>
          <w:bCs/>
        </w:rPr>
        <w:t>child</w:t>
      </w:r>
      <w:r w:rsidR="00CB5453" w:rsidRPr="001425FC">
        <w:rPr>
          <w:b/>
          <w:bCs/>
        </w:rPr>
        <w:t>ren</w:t>
      </w:r>
      <w:r w:rsidRPr="001425FC">
        <w:rPr>
          <w:b/>
          <w:bCs/>
        </w:rPr>
        <w:t>, children with disabilities,</w:t>
      </w:r>
      <w:r w:rsidR="00CB5453" w:rsidRPr="001425FC">
        <w:rPr>
          <w:b/>
          <w:bCs/>
        </w:rPr>
        <w:t xml:space="preserve"> children with HIV/AIDS,</w:t>
      </w:r>
      <w:r w:rsidRPr="001425FC">
        <w:rPr>
          <w:b/>
          <w:bCs/>
        </w:rPr>
        <w:t xml:space="preserve"> street children, childr</w:t>
      </w:r>
      <w:r w:rsidR="00CB5453" w:rsidRPr="001425FC">
        <w:rPr>
          <w:b/>
          <w:bCs/>
        </w:rPr>
        <w:t>en in need of alternative care</w:t>
      </w:r>
      <w:r w:rsidRPr="001425FC">
        <w:rPr>
          <w:b/>
          <w:bCs/>
        </w:rPr>
        <w:t xml:space="preserve">). </w:t>
      </w:r>
    </w:p>
    <w:p w:rsidR="00842352" w:rsidRDefault="00842352" w:rsidP="004E7EA9">
      <w:pPr>
        <w:tabs>
          <w:tab w:val="num" w:pos="0"/>
        </w:tabs>
        <w:autoSpaceDE w:val="0"/>
        <w:autoSpaceDN w:val="0"/>
        <w:adjustRightInd w:val="0"/>
        <w:spacing w:before="240" w:after="120"/>
        <w:rPr>
          <w:rFonts w:eastAsia="SimSun"/>
          <w:b/>
          <w:bCs/>
          <w:lang w:eastAsia="zh-CN"/>
        </w:rPr>
      </w:pPr>
      <w:r w:rsidRPr="001425FC">
        <w:rPr>
          <w:rFonts w:eastAsia="SimSun"/>
          <w:b/>
          <w:bCs/>
          <w:lang w:eastAsia="zh-CN"/>
        </w:rPr>
        <w:t>Independent monitoring</w:t>
      </w:r>
    </w:p>
    <w:p w:rsidR="00842352" w:rsidRPr="001425FC" w:rsidRDefault="00A62011" w:rsidP="00286C01">
      <w:pPr>
        <w:numPr>
          <w:ilvl w:val="0"/>
          <w:numId w:val="18"/>
        </w:numPr>
        <w:tabs>
          <w:tab w:val="clear" w:pos="720"/>
          <w:tab w:val="num" w:pos="0"/>
        </w:tabs>
        <w:autoSpaceDE w:val="0"/>
        <w:autoSpaceDN w:val="0"/>
        <w:adjustRightInd w:val="0"/>
        <w:ind w:left="0" w:firstLine="0"/>
        <w:jc w:val="both"/>
        <w:rPr>
          <w:rFonts w:eastAsia="SimSun"/>
          <w:b/>
          <w:bCs/>
          <w:lang w:eastAsia="zh-CN"/>
        </w:rPr>
      </w:pPr>
      <w:r w:rsidRPr="001425FC">
        <w:rPr>
          <w:bCs/>
        </w:rPr>
        <w:t xml:space="preserve">The Committee notes </w:t>
      </w:r>
      <w:r w:rsidR="00787BC5">
        <w:rPr>
          <w:bCs/>
        </w:rPr>
        <w:t xml:space="preserve">that </w:t>
      </w:r>
      <w:r w:rsidR="0025420C" w:rsidRPr="001425FC">
        <w:rPr>
          <w:bCs/>
        </w:rPr>
        <w:t>the Ombudsman</w:t>
      </w:r>
      <w:r w:rsidR="00BB66D5" w:rsidRPr="001425FC">
        <w:rPr>
          <w:bCs/>
        </w:rPr>
        <w:t xml:space="preserve"> </w:t>
      </w:r>
      <w:r w:rsidR="0085115B" w:rsidRPr="001425FC">
        <w:rPr>
          <w:bCs/>
        </w:rPr>
        <w:t>can receive and consider complaints directly from children</w:t>
      </w:r>
      <w:r w:rsidR="0085115B" w:rsidRPr="001425FC">
        <w:rPr>
          <w:bCs/>
          <w:sz w:val="20"/>
          <w:szCs w:val="20"/>
        </w:rPr>
        <w:t>.</w:t>
      </w:r>
      <w:r w:rsidR="00DF0740" w:rsidRPr="001425FC">
        <w:rPr>
          <w:bCs/>
          <w:sz w:val="20"/>
          <w:szCs w:val="20"/>
        </w:rPr>
        <w:t xml:space="preserve"> </w:t>
      </w:r>
      <w:r w:rsidR="00DF0740" w:rsidRPr="001425FC">
        <w:rPr>
          <w:bCs/>
        </w:rPr>
        <w:t xml:space="preserve">The Committee further notes the creation of a Division on the protection of the rights of the child within the institution of the Ombudsman and </w:t>
      </w:r>
      <w:r w:rsidR="007E3513" w:rsidRPr="001425FC">
        <w:rPr>
          <w:bCs/>
        </w:rPr>
        <w:t xml:space="preserve">the </w:t>
      </w:r>
      <w:r w:rsidR="00E47F8E">
        <w:rPr>
          <w:bCs/>
        </w:rPr>
        <w:t xml:space="preserve">filling </w:t>
      </w:r>
      <w:r w:rsidR="000B32A6">
        <w:rPr>
          <w:bCs/>
        </w:rPr>
        <w:t>in</w:t>
      </w:r>
      <w:r w:rsidR="00472B27">
        <w:rPr>
          <w:bCs/>
        </w:rPr>
        <w:t>,</w:t>
      </w:r>
      <w:r w:rsidR="000B32A6">
        <w:rPr>
          <w:bCs/>
        </w:rPr>
        <w:t xml:space="preserve"> </w:t>
      </w:r>
      <w:r w:rsidR="00472B27">
        <w:rPr>
          <w:bCs/>
        </w:rPr>
        <w:t>after some delay,</w:t>
      </w:r>
      <w:r w:rsidR="00472B27" w:rsidRPr="001425FC">
        <w:rPr>
          <w:bCs/>
        </w:rPr>
        <w:t xml:space="preserve"> </w:t>
      </w:r>
      <w:r w:rsidR="00E47F8E">
        <w:rPr>
          <w:bCs/>
        </w:rPr>
        <w:t>of the position</w:t>
      </w:r>
      <w:r w:rsidR="000B32A6">
        <w:rPr>
          <w:bCs/>
        </w:rPr>
        <w:t xml:space="preserve"> </w:t>
      </w:r>
      <w:r w:rsidR="007E3513" w:rsidRPr="001425FC">
        <w:rPr>
          <w:bCs/>
        </w:rPr>
        <w:t xml:space="preserve">of a Deputy </w:t>
      </w:r>
      <w:r w:rsidR="00620FAD" w:rsidRPr="001425FC">
        <w:rPr>
          <w:bCs/>
        </w:rPr>
        <w:t xml:space="preserve">Ombudsman </w:t>
      </w:r>
      <w:r w:rsidR="00472B27" w:rsidRPr="001425FC">
        <w:rPr>
          <w:bCs/>
        </w:rPr>
        <w:t>in 2007</w:t>
      </w:r>
      <w:r w:rsidR="00472B27">
        <w:rPr>
          <w:bCs/>
        </w:rPr>
        <w:t xml:space="preserve"> </w:t>
      </w:r>
      <w:r w:rsidR="007E3513" w:rsidRPr="001425FC">
        <w:rPr>
          <w:bCs/>
        </w:rPr>
        <w:t xml:space="preserve">with responsibilities, </w:t>
      </w:r>
      <w:r w:rsidR="007E3513" w:rsidRPr="007C4810">
        <w:rPr>
          <w:bCs/>
        </w:rPr>
        <w:t>inter alia</w:t>
      </w:r>
      <w:r w:rsidR="007E3513" w:rsidRPr="001425FC">
        <w:rPr>
          <w:bCs/>
        </w:rPr>
        <w:t xml:space="preserve">, in the area of </w:t>
      </w:r>
      <w:r w:rsidR="00620FAD" w:rsidRPr="001425FC">
        <w:rPr>
          <w:bCs/>
        </w:rPr>
        <w:t>child protection.</w:t>
      </w:r>
      <w:r w:rsidR="0085115B" w:rsidRPr="001425FC">
        <w:rPr>
          <w:bCs/>
        </w:rPr>
        <w:t xml:space="preserve"> </w:t>
      </w:r>
      <w:r w:rsidR="00C74583" w:rsidRPr="001425FC">
        <w:rPr>
          <w:bCs/>
        </w:rPr>
        <w:t>The Committee</w:t>
      </w:r>
      <w:r w:rsidR="00C006C9" w:rsidRPr="001425FC">
        <w:rPr>
          <w:bCs/>
        </w:rPr>
        <w:t xml:space="preserve">, however, </w:t>
      </w:r>
      <w:r w:rsidR="00C74583" w:rsidRPr="001425FC">
        <w:rPr>
          <w:bCs/>
        </w:rPr>
        <w:t xml:space="preserve">remains </w:t>
      </w:r>
      <w:r w:rsidR="00141644" w:rsidRPr="001425FC">
        <w:rPr>
          <w:bCs/>
        </w:rPr>
        <w:t>concerned</w:t>
      </w:r>
      <w:r w:rsidR="00C006C9" w:rsidRPr="001425FC">
        <w:rPr>
          <w:bCs/>
        </w:rPr>
        <w:t xml:space="preserve"> </w:t>
      </w:r>
      <w:r w:rsidR="00C74583" w:rsidRPr="001425FC">
        <w:rPr>
          <w:bCs/>
        </w:rPr>
        <w:t xml:space="preserve">that the Ombudsman does not meet the criteria </w:t>
      </w:r>
      <w:r w:rsidR="000B0A3C">
        <w:rPr>
          <w:bCs/>
        </w:rPr>
        <w:t>listed</w:t>
      </w:r>
      <w:r w:rsidR="00C74583" w:rsidRPr="001425FC">
        <w:rPr>
          <w:bCs/>
        </w:rPr>
        <w:t xml:space="preserve"> in the Paris Principles</w:t>
      </w:r>
      <w:r w:rsidR="00733CAE">
        <w:rPr>
          <w:bCs/>
        </w:rPr>
        <w:t xml:space="preserve"> and</w:t>
      </w:r>
      <w:r w:rsidR="00F11A00" w:rsidRPr="001425FC">
        <w:rPr>
          <w:bCs/>
        </w:rPr>
        <w:t xml:space="preserve"> </w:t>
      </w:r>
      <w:r w:rsidR="00E6525E" w:rsidRPr="001425FC">
        <w:rPr>
          <w:bCs/>
        </w:rPr>
        <w:t xml:space="preserve">notes </w:t>
      </w:r>
      <w:r w:rsidR="00733CAE">
        <w:rPr>
          <w:bCs/>
        </w:rPr>
        <w:t>tha</w:t>
      </w:r>
      <w:r w:rsidR="005B1FA4">
        <w:rPr>
          <w:bCs/>
        </w:rPr>
        <w:t xml:space="preserve">t the </w:t>
      </w:r>
      <w:r w:rsidR="00212E41">
        <w:rPr>
          <w:bCs/>
        </w:rPr>
        <w:t>existence</w:t>
      </w:r>
      <w:r w:rsidR="00787BC5">
        <w:rPr>
          <w:bCs/>
        </w:rPr>
        <w:t xml:space="preserve"> </w:t>
      </w:r>
      <w:r w:rsidR="005B1FA4">
        <w:rPr>
          <w:bCs/>
        </w:rPr>
        <w:t>of the Ombudsman</w:t>
      </w:r>
      <w:r w:rsidR="00CD4A48">
        <w:rPr>
          <w:bCs/>
        </w:rPr>
        <w:t xml:space="preserve"> </w:t>
      </w:r>
      <w:r w:rsidR="00212E41">
        <w:rPr>
          <w:bCs/>
        </w:rPr>
        <w:t>is</w:t>
      </w:r>
      <w:r w:rsidR="00CD4A48">
        <w:rPr>
          <w:bCs/>
        </w:rPr>
        <w:t xml:space="preserve"> not well known</w:t>
      </w:r>
      <w:r w:rsidR="00286C01">
        <w:rPr>
          <w:bCs/>
        </w:rPr>
        <w:t>.</w:t>
      </w:r>
      <w:r w:rsidR="00CD4A48">
        <w:rPr>
          <w:bCs/>
        </w:rPr>
        <w:t xml:space="preserve"> </w:t>
      </w:r>
      <w:r w:rsidR="00286C01">
        <w:rPr>
          <w:bCs/>
        </w:rPr>
        <w:t>A</w:t>
      </w:r>
      <w:r w:rsidR="000675D8">
        <w:rPr>
          <w:bCs/>
        </w:rPr>
        <w:t>s a result</w:t>
      </w:r>
      <w:r w:rsidR="008919E9">
        <w:rPr>
          <w:bCs/>
        </w:rPr>
        <w:t>,</w:t>
      </w:r>
      <w:r w:rsidR="000675D8">
        <w:rPr>
          <w:bCs/>
        </w:rPr>
        <w:t xml:space="preserve"> he </w:t>
      </w:r>
      <w:r w:rsidR="00D20B68">
        <w:rPr>
          <w:bCs/>
        </w:rPr>
        <w:t>receives few child-related complaints</w:t>
      </w:r>
      <w:r w:rsidR="00212E41">
        <w:rPr>
          <w:bCs/>
        </w:rPr>
        <w:t>, while also</w:t>
      </w:r>
      <w:r w:rsidR="00F037B9">
        <w:rPr>
          <w:bCs/>
        </w:rPr>
        <w:t xml:space="preserve"> </w:t>
      </w:r>
      <w:r w:rsidR="00737B12">
        <w:rPr>
          <w:bCs/>
        </w:rPr>
        <w:t xml:space="preserve">these complaints are declining in relation to </w:t>
      </w:r>
      <w:r w:rsidR="00F037B9">
        <w:rPr>
          <w:bCs/>
        </w:rPr>
        <w:t>all complaints received</w:t>
      </w:r>
      <w:r w:rsidR="0085115B" w:rsidRPr="001425FC">
        <w:rPr>
          <w:bCs/>
        </w:rPr>
        <w:t xml:space="preserve">. </w:t>
      </w:r>
      <w:r w:rsidR="00CC7FC4" w:rsidRPr="001425FC">
        <w:rPr>
          <w:bCs/>
        </w:rPr>
        <w:t xml:space="preserve">The Committee </w:t>
      </w:r>
      <w:r w:rsidR="00C77E7F" w:rsidRPr="001425FC">
        <w:rPr>
          <w:bCs/>
        </w:rPr>
        <w:t>note</w:t>
      </w:r>
      <w:r w:rsidR="004E17DC">
        <w:rPr>
          <w:bCs/>
        </w:rPr>
        <w:t>s</w:t>
      </w:r>
      <w:r w:rsidR="00C77E7F" w:rsidRPr="001425FC">
        <w:rPr>
          <w:bCs/>
        </w:rPr>
        <w:t xml:space="preserve"> </w:t>
      </w:r>
      <w:r w:rsidR="004E17DC">
        <w:rPr>
          <w:bCs/>
        </w:rPr>
        <w:t xml:space="preserve">with concern </w:t>
      </w:r>
      <w:r w:rsidR="00CC7FC4" w:rsidRPr="001425FC">
        <w:rPr>
          <w:bCs/>
        </w:rPr>
        <w:t xml:space="preserve">the rejection by </w:t>
      </w:r>
      <w:r w:rsidR="003C4709" w:rsidRPr="001425FC">
        <w:rPr>
          <w:bCs/>
        </w:rPr>
        <w:t>the Parliament</w:t>
      </w:r>
      <w:r w:rsidR="00CC7FC4" w:rsidRPr="001425FC">
        <w:rPr>
          <w:bCs/>
        </w:rPr>
        <w:t xml:space="preserve"> </w:t>
      </w:r>
      <w:r w:rsidR="009B6312" w:rsidRPr="001425FC">
        <w:rPr>
          <w:bCs/>
        </w:rPr>
        <w:t xml:space="preserve">of a draft normative act aiming </w:t>
      </w:r>
      <w:r w:rsidR="00367122">
        <w:rPr>
          <w:bCs/>
        </w:rPr>
        <w:t>at</w:t>
      </w:r>
      <w:r w:rsidR="009B6312" w:rsidRPr="001425FC">
        <w:rPr>
          <w:bCs/>
        </w:rPr>
        <w:t xml:space="preserve"> establish</w:t>
      </w:r>
      <w:r w:rsidR="00367122">
        <w:rPr>
          <w:bCs/>
        </w:rPr>
        <w:t>ing</w:t>
      </w:r>
      <w:r w:rsidR="009B6312" w:rsidRPr="001425FC">
        <w:rPr>
          <w:bCs/>
        </w:rPr>
        <w:t xml:space="preserve"> the institution of a Child Ombudsman.</w:t>
      </w:r>
    </w:p>
    <w:p w:rsidR="00842352" w:rsidRPr="001425FC" w:rsidRDefault="00842352" w:rsidP="00125ACC">
      <w:pPr>
        <w:tabs>
          <w:tab w:val="num" w:pos="0"/>
        </w:tabs>
        <w:autoSpaceDE w:val="0"/>
        <w:autoSpaceDN w:val="0"/>
        <w:adjustRightInd w:val="0"/>
        <w:jc w:val="both"/>
        <w:rPr>
          <w:rFonts w:eastAsia="SimSun"/>
          <w:b/>
          <w:bCs/>
          <w:lang w:eastAsia="zh-CN"/>
        </w:rPr>
      </w:pPr>
    </w:p>
    <w:p w:rsidR="003D18A0" w:rsidRPr="001425FC" w:rsidRDefault="00090CAE" w:rsidP="00E10475">
      <w:pPr>
        <w:numPr>
          <w:ilvl w:val="0"/>
          <w:numId w:val="18"/>
        </w:numPr>
        <w:tabs>
          <w:tab w:val="clear" w:pos="720"/>
          <w:tab w:val="num" w:pos="0"/>
        </w:tabs>
        <w:autoSpaceDE w:val="0"/>
        <w:autoSpaceDN w:val="0"/>
        <w:adjustRightInd w:val="0"/>
        <w:ind w:left="0" w:firstLine="0"/>
        <w:jc w:val="both"/>
        <w:rPr>
          <w:rFonts w:eastAsia="SimSun"/>
          <w:b/>
          <w:bCs/>
          <w:lang w:eastAsia="zh-CN"/>
        </w:rPr>
      </w:pPr>
      <w:r>
        <w:rPr>
          <w:rFonts w:eastAsia="SimSun"/>
          <w:b/>
          <w:bCs/>
          <w:lang w:eastAsia="zh-CN"/>
        </w:rPr>
        <w:t>T</w:t>
      </w:r>
      <w:r w:rsidRPr="001425FC">
        <w:rPr>
          <w:rFonts w:eastAsia="SimSun"/>
          <w:b/>
          <w:bCs/>
          <w:lang w:eastAsia="zh-CN"/>
        </w:rPr>
        <w:t xml:space="preserve">he Committee </w:t>
      </w:r>
      <w:r>
        <w:rPr>
          <w:rFonts w:eastAsia="SimSun"/>
          <w:b/>
          <w:bCs/>
          <w:lang w:eastAsia="zh-CN"/>
        </w:rPr>
        <w:t xml:space="preserve">recommends, </w:t>
      </w:r>
      <w:r w:rsidR="001E3769">
        <w:rPr>
          <w:rFonts w:eastAsia="SimSun"/>
          <w:b/>
          <w:bCs/>
          <w:lang w:eastAsia="zh-CN"/>
        </w:rPr>
        <w:t xml:space="preserve">taking into account </w:t>
      </w:r>
      <w:r w:rsidRPr="001425FC">
        <w:rPr>
          <w:rFonts w:eastAsia="SimSun"/>
          <w:b/>
          <w:bCs/>
          <w:lang w:eastAsia="zh-CN"/>
        </w:rPr>
        <w:t>its general comment No. 2 (2002) on the role of independent national human rights institutions in the promotion and protection of the rights of the child</w:t>
      </w:r>
      <w:r>
        <w:rPr>
          <w:rFonts w:eastAsia="SimSun"/>
          <w:b/>
          <w:bCs/>
          <w:lang w:eastAsia="zh-CN"/>
        </w:rPr>
        <w:t>,</w:t>
      </w:r>
      <w:r w:rsidR="0057355D">
        <w:rPr>
          <w:rFonts w:eastAsia="SimSun"/>
          <w:b/>
          <w:bCs/>
          <w:lang w:eastAsia="zh-CN"/>
        </w:rPr>
        <w:t xml:space="preserve"> as well as its previous recommendations,</w:t>
      </w:r>
      <w:r>
        <w:rPr>
          <w:rFonts w:eastAsia="SimSun"/>
          <w:b/>
          <w:bCs/>
          <w:lang w:eastAsia="zh-CN"/>
        </w:rPr>
        <w:t xml:space="preserve"> that the State party </w:t>
      </w:r>
      <w:r w:rsidRPr="00090CAE">
        <w:rPr>
          <w:rFonts w:eastAsia="SimSun"/>
          <w:b/>
          <w:bCs/>
          <w:lang w:val="en-US" w:eastAsia="zh-CN"/>
        </w:rPr>
        <w:t>review</w:t>
      </w:r>
      <w:r>
        <w:rPr>
          <w:rFonts w:eastAsia="SimSun"/>
          <w:b/>
          <w:bCs/>
          <w:lang w:val="en-US" w:eastAsia="zh-CN"/>
        </w:rPr>
        <w:t>s</w:t>
      </w:r>
      <w:r w:rsidR="00582EA2">
        <w:rPr>
          <w:rFonts w:eastAsia="SimSun"/>
          <w:b/>
          <w:bCs/>
          <w:lang w:val="en-US" w:eastAsia="zh-CN"/>
        </w:rPr>
        <w:t xml:space="preserve"> the</w:t>
      </w:r>
      <w:r w:rsidRPr="00090CAE">
        <w:rPr>
          <w:rFonts w:eastAsia="SimSun"/>
          <w:b/>
          <w:bCs/>
          <w:lang w:val="en-US" w:eastAsia="zh-CN"/>
        </w:rPr>
        <w:t xml:space="preserve"> status and effectiveness</w:t>
      </w:r>
      <w:r>
        <w:rPr>
          <w:rFonts w:eastAsia="SimSun"/>
          <w:b/>
          <w:bCs/>
          <w:lang w:val="en-US" w:eastAsia="zh-CN"/>
        </w:rPr>
        <w:t xml:space="preserve"> of the Ombudsman Institution </w:t>
      </w:r>
      <w:r w:rsidRPr="00090CAE">
        <w:rPr>
          <w:rFonts w:eastAsia="SimSun"/>
          <w:b/>
          <w:bCs/>
          <w:lang w:val="en-US" w:eastAsia="zh-CN"/>
        </w:rPr>
        <w:t>for promoting and protecting children’s rights</w:t>
      </w:r>
      <w:r w:rsidR="002F0EE1">
        <w:rPr>
          <w:rFonts w:eastAsia="SimSun"/>
          <w:b/>
          <w:bCs/>
          <w:lang w:val="en-US" w:eastAsia="zh-CN"/>
        </w:rPr>
        <w:t xml:space="preserve">, </w:t>
      </w:r>
      <w:r w:rsidR="00D25C2E">
        <w:rPr>
          <w:rFonts w:eastAsia="SimSun"/>
          <w:b/>
          <w:bCs/>
          <w:lang w:val="en-US" w:eastAsia="zh-CN"/>
        </w:rPr>
        <w:t>taking into account also</w:t>
      </w:r>
      <w:r w:rsidR="002F0EE1">
        <w:rPr>
          <w:rFonts w:eastAsia="SimSun"/>
          <w:b/>
          <w:bCs/>
          <w:lang w:val="en-US" w:eastAsia="zh-CN"/>
        </w:rPr>
        <w:t xml:space="preserve"> the criteria set out in the Paris Principles</w:t>
      </w:r>
      <w:r>
        <w:rPr>
          <w:rFonts w:eastAsia="SimSun"/>
          <w:b/>
          <w:bCs/>
          <w:lang w:val="en-US" w:eastAsia="zh-CN"/>
        </w:rPr>
        <w:t>.</w:t>
      </w:r>
      <w:r w:rsidR="00D61186" w:rsidRPr="001425FC">
        <w:rPr>
          <w:rFonts w:eastAsia="SimSun"/>
          <w:b/>
          <w:bCs/>
          <w:lang w:eastAsia="zh-CN"/>
        </w:rPr>
        <w:t xml:space="preserve"> This body should be e</w:t>
      </w:r>
      <w:r w:rsidR="00842352" w:rsidRPr="001425FC">
        <w:rPr>
          <w:rFonts w:eastAsia="SimSun"/>
          <w:b/>
          <w:bCs/>
          <w:lang w:eastAsia="zh-CN"/>
        </w:rPr>
        <w:t xml:space="preserve">quipped with the necessary human and financial resources in order to carry out </w:t>
      </w:r>
      <w:r w:rsidR="00D6488B">
        <w:rPr>
          <w:rFonts w:eastAsia="SimSun"/>
          <w:b/>
          <w:bCs/>
          <w:lang w:eastAsia="zh-CN"/>
        </w:rPr>
        <w:t>its</w:t>
      </w:r>
      <w:r w:rsidR="00D6488B" w:rsidRPr="001425FC">
        <w:rPr>
          <w:rFonts w:eastAsia="SimSun"/>
          <w:b/>
          <w:bCs/>
          <w:lang w:eastAsia="zh-CN"/>
        </w:rPr>
        <w:t xml:space="preserve"> </w:t>
      </w:r>
      <w:r w:rsidR="00842352" w:rsidRPr="001425FC">
        <w:rPr>
          <w:rFonts w:eastAsia="SimSun"/>
          <w:b/>
          <w:bCs/>
          <w:lang w:eastAsia="zh-CN"/>
        </w:rPr>
        <w:t>mandate in an effective and meaningful manner</w:t>
      </w:r>
      <w:r w:rsidR="009C5F52">
        <w:rPr>
          <w:rFonts w:eastAsia="SimSun"/>
          <w:b/>
          <w:bCs/>
          <w:lang w:eastAsia="zh-CN"/>
        </w:rPr>
        <w:t xml:space="preserve">, especially with regard to its ability </w:t>
      </w:r>
      <w:r w:rsidR="009C5F52" w:rsidRPr="001425FC">
        <w:rPr>
          <w:rFonts w:eastAsia="SimSun"/>
          <w:b/>
          <w:bCs/>
          <w:lang w:eastAsia="zh-CN"/>
        </w:rPr>
        <w:t>to receive and investigate complaints from or on behalf of children concer</w:t>
      </w:r>
      <w:r w:rsidR="00123640">
        <w:rPr>
          <w:rFonts w:eastAsia="SimSun"/>
          <w:b/>
          <w:bCs/>
          <w:lang w:eastAsia="zh-CN"/>
        </w:rPr>
        <w:t>ning violations of their rights</w:t>
      </w:r>
      <w:r w:rsidR="00842352" w:rsidRPr="001425FC">
        <w:rPr>
          <w:rFonts w:eastAsia="SimSun"/>
          <w:b/>
          <w:bCs/>
          <w:lang w:eastAsia="zh-CN"/>
        </w:rPr>
        <w:t xml:space="preserve">. </w:t>
      </w:r>
      <w:r w:rsidR="003D18A0">
        <w:rPr>
          <w:rFonts w:eastAsia="SimSun"/>
          <w:b/>
          <w:bCs/>
          <w:lang w:eastAsia="zh-CN"/>
        </w:rPr>
        <w:t>The Committee recommends that the State party</w:t>
      </w:r>
      <w:r w:rsidR="00564F35">
        <w:rPr>
          <w:rFonts w:eastAsia="SimSun"/>
          <w:b/>
          <w:bCs/>
          <w:lang w:eastAsia="zh-CN"/>
        </w:rPr>
        <w:t>, in line with previous recommendations,</w:t>
      </w:r>
      <w:r w:rsidR="003D18A0">
        <w:rPr>
          <w:rFonts w:eastAsia="SimSun"/>
          <w:b/>
          <w:bCs/>
          <w:lang w:eastAsia="zh-CN"/>
        </w:rPr>
        <w:t xml:space="preserve"> continue its efforts to establish an independent Ombudsman for children.</w:t>
      </w:r>
    </w:p>
    <w:p w:rsidR="005E02E3" w:rsidRPr="001425FC" w:rsidRDefault="00842352" w:rsidP="004E7EA9">
      <w:pPr>
        <w:autoSpaceDE w:val="0"/>
        <w:autoSpaceDN w:val="0"/>
        <w:adjustRightInd w:val="0"/>
        <w:spacing w:before="240" w:after="120"/>
        <w:rPr>
          <w:rFonts w:eastAsia="SimSun"/>
          <w:sz w:val="20"/>
          <w:szCs w:val="20"/>
          <w:lang w:eastAsia="zh-CN"/>
        </w:rPr>
      </w:pPr>
      <w:r w:rsidRPr="001425FC">
        <w:rPr>
          <w:rFonts w:eastAsia="SimSun"/>
          <w:b/>
          <w:bCs/>
          <w:sz w:val="23"/>
          <w:szCs w:val="23"/>
          <w:lang w:eastAsia="zh-CN"/>
        </w:rPr>
        <w:t>Allocation of resources</w:t>
      </w:r>
    </w:p>
    <w:p w:rsidR="00842352" w:rsidRPr="004F1A58" w:rsidRDefault="003B5787" w:rsidP="00F235CF">
      <w:pPr>
        <w:numPr>
          <w:ilvl w:val="0"/>
          <w:numId w:val="18"/>
        </w:numPr>
        <w:tabs>
          <w:tab w:val="clear" w:pos="720"/>
          <w:tab w:val="num" w:pos="0"/>
        </w:tabs>
        <w:autoSpaceDE w:val="0"/>
        <w:autoSpaceDN w:val="0"/>
        <w:adjustRightInd w:val="0"/>
        <w:ind w:left="0" w:firstLine="0"/>
        <w:jc w:val="both"/>
        <w:rPr>
          <w:b/>
          <w:bCs/>
          <w:lang w:val="en-US"/>
        </w:rPr>
      </w:pPr>
      <w:r w:rsidRPr="00BA60B2">
        <w:t xml:space="preserve">The Committee notes the reported </w:t>
      </w:r>
      <w:r w:rsidR="006D6BBE" w:rsidRPr="00BA60B2">
        <w:t xml:space="preserve">budget </w:t>
      </w:r>
      <w:r w:rsidR="000B5F96" w:rsidRPr="00BA60B2">
        <w:t xml:space="preserve">increase in public spending on </w:t>
      </w:r>
      <w:r w:rsidR="00F66682" w:rsidRPr="00BA60B2">
        <w:t>education</w:t>
      </w:r>
      <w:r w:rsidR="000B5F96" w:rsidRPr="00BA60B2">
        <w:t xml:space="preserve">, </w:t>
      </w:r>
      <w:r w:rsidR="00AC7291" w:rsidRPr="00BA60B2">
        <w:t>health</w:t>
      </w:r>
      <w:r w:rsidR="000B5F96" w:rsidRPr="00BA60B2">
        <w:t xml:space="preserve"> and child protection</w:t>
      </w:r>
      <w:r w:rsidR="00B77EFC" w:rsidRPr="00BA60B2">
        <w:t>.</w:t>
      </w:r>
      <w:r w:rsidR="00351383" w:rsidRPr="00BA60B2">
        <w:t xml:space="preserve"> </w:t>
      </w:r>
      <w:r w:rsidR="00B2370E" w:rsidRPr="00BA60B2">
        <w:t>However</w:t>
      </w:r>
      <w:r w:rsidR="00351383" w:rsidRPr="00BA60B2">
        <w:t xml:space="preserve">, the Committee is concerned that the budget </w:t>
      </w:r>
      <w:r w:rsidR="00AB0C05" w:rsidRPr="00BA60B2">
        <w:t xml:space="preserve">allocation </w:t>
      </w:r>
      <w:r w:rsidR="00351383" w:rsidRPr="00BA60B2">
        <w:t>process</w:t>
      </w:r>
      <w:r w:rsidR="003148B7" w:rsidRPr="00BA60B2">
        <w:t xml:space="preserve"> may be insufficiently demand-driven and therefore not ensure the most effective </w:t>
      </w:r>
      <w:r w:rsidR="009349C7" w:rsidRPr="00BA60B2">
        <w:t xml:space="preserve">and efficient </w:t>
      </w:r>
      <w:r w:rsidR="003148B7" w:rsidRPr="00BA60B2">
        <w:t xml:space="preserve">use of allocated resources, </w:t>
      </w:r>
      <w:r w:rsidR="00351383" w:rsidRPr="00BA60B2">
        <w:t>as exemplified</w:t>
      </w:r>
      <w:r w:rsidR="003148B7" w:rsidRPr="00BA60B2">
        <w:t xml:space="preserve"> by </w:t>
      </w:r>
      <w:r w:rsidR="00CD46BD" w:rsidRPr="00BA60B2">
        <w:t xml:space="preserve">spending in </w:t>
      </w:r>
      <w:r w:rsidR="00351383" w:rsidRPr="00BA60B2">
        <w:t>the child care and protection system.</w:t>
      </w:r>
      <w:r w:rsidR="00573467">
        <w:t xml:space="preserve"> </w:t>
      </w:r>
      <w:r w:rsidR="00A75672">
        <w:t>I</w:t>
      </w:r>
      <w:r w:rsidR="00573467">
        <w:t xml:space="preserve">n light of the serious circumstances, including the high rates of infant and </w:t>
      </w:r>
      <w:r w:rsidR="006F08D7">
        <w:t>under-5</w:t>
      </w:r>
      <w:r w:rsidR="00573467">
        <w:t xml:space="preserve"> mortality, affecting </w:t>
      </w:r>
      <w:r w:rsidR="00890D00">
        <w:t>the right to life of children</w:t>
      </w:r>
      <w:r w:rsidR="00573467">
        <w:t>,</w:t>
      </w:r>
      <w:r w:rsidR="00163026" w:rsidRPr="00BA60B2">
        <w:t xml:space="preserve"> t</w:t>
      </w:r>
      <w:r w:rsidR="00842352" w:rsidRPr="00BA60B2">
        <w:t xml:space="preserve">he Committee </w:t>
      </w:r>
      <w:r w:rsidR="004F5A94" w:rsidRPr="00BA60B2">
        <w:t xml:space="preserve">notes with regret </w:t>
      </w:r>
      <w:r w:rsidR="00842352" w:rsidRPr="00BA60B2">
        <w:t>that the</w:t>
      </w:r>
      <w:r w:rsidR="00E96758">
        <w:t>re are no specific budget allocations</w:t>
      </w:r>
      <w:r w:rsidR="000F4219" w:rsidRPr="00BA60B2">
        <w:t xml:space="preserve"> to children</w:t>
      </w:r>
      <w:r w:rsidR="00C85925">
        <w:t xml:space="preserve">, while also no information is collected on the overall state spending in </w:t>
      </w:r>
      <w:r w:rsidR="00591121">
        <w:t xml:space="preserve">fulfilling </w:t>
      </w:r>
      <w:r w:rsidR="00C85925">
        <w:t>obligations under the Convention</w:t>
      </w:r>
      <w:r w:rsidR="00712D61" w:rsidRPr="00BA60B2">
        <w:t>,</w:t>
      </w:r>
      <w:r w:rsidR="000F4219" w:rsidRPr="00BA60B2">
        <w:t xml:space="preserve"> </w:t>
      </w:r>
      <w:r w:rsidR="00095C24">
        <w:t xml:space="preserve">making </w:t>
      </w:r>
      <w:r w:rsidR="00842352" w:rsidRPr="00BA60B2">
        <w:t xml:space="preserve">it difficult to </w:t>
      </w:r>
      <w:r w:rsidR="009F07BB">
        <w:t xml:space="preserve">evaluate </w:t>
      </w:r>
      <w:r w:rsidR="00BB0DE6" w:rsidRPr="00BA60B2">
        <w:t xml:space="preserve">the </w:t>
      </w:r>
      <w:r w:rsidR="00E5048B" w:rsidRPr="00BA60B2">
        <w:t xml:space="preserve">adequacy of </w:t>
      </w:r>
      <w:r w:rsidR="009625CC">
        <w:t xml:space="preserve">provided </w:t>
      </w:r>
      <w:r w:rsidR="00541FB0" w:rsidRPr="00BA60B2">
        <w:t>resources</w:t>
      </w:r>
      <w:r w:rsidR="00FC048F" w:rsidRPr="00BA60B2">
        <w:t xml:space="preserve">. </w:t>
      </w:r>
      <w:r w:rsidR="00905CA9">
        <w:t xml:space="preserve">The Committee also takes note of the concern expressed by the Special Rapporteur </w:t>
      </w:r>
      <w:r w:rsidR="004F1A58" w:rsidRPr="004F1A58">
        <w:rPr>
          <w:lang w:val="en-US"/>
        </w:rPr>
        <w:t xml:space="preserve">on the sale of children, child prostitution and child </w:t>
      </w:r>
      <w:r w:rsidR="004F1A58" w:rsidRPr="0019041F">
        <w:rPr>
          <w:lang w:val="en-US"/>
        </w:rPr>
        <w:t>pornography</w:t>
      </w:r>
      <w:r w:rsidR="00183763">
        <w:rPr>
          <w:lang w:val="en-US"/>
        </w:rPr>
        <w:t xml:space="preserve"> (</w:t>
      </w:r>
      <w:r w:rsidR="00183763" w:rsidRPr="00183763">
        <w:rPr>
          <w:lang w:val="en-US"/>
        </w:rPr>
        <w:t>E/CN.4/2005/78/Add.2</w:t>
      </w:r>
      <w:r w:rsidR="00183763">
        <w:rPr>
          <w:lang w:val="en-US"/>
        </w:rPr>
        <w:t>)</w:t>
      </w:r>
      <w:r w:rsidR="0019041F" w:rsidRPr="0019041F">
        <w:rPr>
          <w:lang w:val="en-US"/>
        </w:rPr>
        <w:t xml:space="preserve"> that </w:t>
      </w:r>
      <w:r w:rsidR="0019041F">
        <w:rPr>
          <w:lang w:val="en-US"/>
        </w:rPr>
        <w:t>corruption is a problem at all levels of administration and undermines the enforcement of</w:t>
      </w:r>
      <w:r w:rsidR="0081146B">
        <w:rPr>
          <w:lang w:val="en-US"/>
        </w:rPr>
        <w:t xml:space="preserve"> the</w:t>
      </w:r>
      <w:r w:rsidR="0019041F">
        <w:rPr>
          <w:lang w:val="en-US"/>
        </w:rPr>
        <w:t xml:space="preserve"> law, the delivery of social services and the overall capacity of the State to prevent and redress human rights violations.</w:t>
      </w:r>
    </w:p>
    <w:p w:rsidR="00923C4E" w:rsidRPr="001425FC" w:rsidRDefault="00923C4E" w:rsidP="005E02E3">
      <w:pPr>
        <w:tabs>
          <w:tab w:val="num" w:pos="0"/>
        </w:tabs>
        <w:autoSpaceDE w:val="0"/>
        <w:autoSpaceDN w:val="0"/>
        <w:adjustRightInd w:val="0"/>
        <w:jc w:val="both"/>
        <w:rPr>
          <w:rFonts w:eastAsia="SimSun"/>
          <w:b/>
          <w:bCs/>
          <w:lang w:eastAsia="zh-CN"/>
        </w:rPr>
      </w:pPr>
    </w:p>
    <w:p w:rsidR="00A12543" w:rsidRDefault="00842352" w:rsidP="00F235CF">
      <w:pPr>
        <w:numPr>
          <w:ilvl w:val="0"/>
          <w:numId w:val="18"/>
        </w:numPr>
        <w:tabs>
          <w:tab w:val="clear" w:pos="720"/>
          <w:tab w:val="num" w:pos="0"/>
        </w:tabs>
        <w:autoSpaceDE w:val="0"/>
        <w:autoSpaceDN w:val="0"/>
        <w:adjustRightInd w:val="0"/>
        <w:spacing w:after="120"/>
        <w:ind w:left="0" w:firstLine="0"/>
        <w:jc w:val="both"/>
        <w:rPr>
          <w:b/>
          <w:bCs/>
        </w:rPr>
      </w:pPr>
      <w:r w:rsidRPr="001425FC">
        <w:rPr>
          <w:b/>
          <w:bCs/>
        </w:rPr>
        <w:t>The Committee strongly recommends that the State party, in accordance with article 4 of the Convention</w:t>
      </w:r>
      <w:r w:rsidR="00AB50B2">
        <w:rPr>
          <w:b/>
          <w:bCs/>
        </w:rPr>
        <w:t xml:space="preserve"> and </w:t>
      </w:r>
      <w:r w:rsidRPr="001425FC">
        <w:rPr>
          <w:b/>
          <w:bCs/>
        </w:rPr>
        <w:t xml:space="preserve">taking into account the Committee’s recommendations issued after the </w:t>
      </w:r>
      <w:r w:rsidR="00F235CF">
        <w:rPr>
          <w:b/>
          <w:bCs/>
        </w:rPr>
        <w:t>d</w:t>
      </w:r>
      <w:r w:rsidR="00F235CF" w:rsidRPr="001425FC">
        <w:rPr>
          <w:b/>
          <w:bCs/>
        </w:rPr>
        <w:t xml:space="preserve">ay </w:t>
      </w:r>
      <w:r w:rsidRPr="001425FC">
        <w:rPr>
          <w:b/>
          <w:bCs/>
        </w:rPr>
        <w:t xml:space="preserve">of </w:t>
      </w:r>
      <w:r w:rsidR="00F235CF">
        <w:rPr>
          <w:b/>
          <w:bCs/>
        </w:rPr>
        <w:t>g</w:t>
      </w:r>
      <w:r w:rsidR="00F235CF" w:rsidRPr="001425FC">
        <w:rPr>
          <w:b/>
          <w:bCs/>
        </w:rPr>
        <w:t xml:space="preserve">eneral </w:t>
      </w:r>
      <w:r w:rsidR="00F235CF">
        <w:rPr>
          <w:b/>
          <w:bCs/>
        </w:rPr>
        <w:t>d</w:t>
      </w:r>
      <w:r w:rsidR="00F235CF" w:rsidRPr="001425FC">
        <w:rPr>
          <w:b/>
          <w:bCs/>
        </w:rPr>
        <w:t xml:space="preserve">iscussion  </w:t>
      </w:r>
      <w:r w:rsidRPr="001425FC">
        <w:rPr>
          <w:b/>
          <w:bCs/>
        </w:rPr>
        <w:t xml:space="preserve">devoted to </w:t>
      </w:r>
      <w:r w:rsidRPr="001425FC">
        <w:rPr>
          <w:rStyle w:val="Strong"/>
        </w:rPr>
        <w:t>"Resources for the Rights of the Child - Responsibility of States" on 21 September 2007</w:t>
      </w:r>
      <w:r w:rsidR="00AB50B2">
        <w:rPr>
          <w:rStyle w:val="Strong"/>
        </w:rPr>
        <w:t xml:space="preserve">, </w:t>
      </w:r>
      <w:r w:rsidR="00E742DC" w:rsidRPr="001425FC">
        <w:rPr>
          <w:rStyle w:val="Strong"/>
        </w:rPr>
        <w:t>increase the budget for the implementation of child rights and create a monitoring and oversight mechanism to ensure that allocation of resources and their expenditure are as effective as possible.</w:t>
      </w:r>
      <w:r w:rsidR="00AB50B2">
        <w:rPr>
          <w:rStyle w:val="Strong"/>
        </w:rPr>
        <w:t xml:space="preserve"> </w:t>
      </w:r>
      <w:r w:rsidR="00A12543">
        <w:rPr>
          <w:b/>
          <w:bCs/>
        </w:rPr>
        <w:t>In particular, the Committee recommends that the State party:</w:t>
      </w:r>
    </w:p>
    <w:p w:rsidR="009D2462" w:rsidRPr="00AD0DCE" w:rsidRDefault="00F235CF" w:rsidP="00731625">
      <w:pPr>
        <w:numPr>
          <w:ilvl w:val="1"/>
          <w:numId w:val="18"/>
        </w:numPr>
        <w:tabs>
          <w:tab w:val="clear" w:pos="1647"/>
        </w:tabs>
        <w:autoSpaceDE w:val="0"/>
        <w:autoSpaceDN w:val="0"/>
        <w:adjustRightInd w:val="0"/>
        <w:spacing w:after="120"/>
        <w:ind w:left="0" w:firstLine="840"/>
        <w:jc w:val="both"/>
        <w:rPr>
          <w:b/>
          <w:bCs/>
          <w:lang w:val="en-US"/>
        </w:rPr>
      </w:pPr>
      <w:r>
        <w:rPr>
          <w:b/>
          <w:bCs/>
          <w:lang w:val="en-US"/>
        </w:rPr>
        <w:t>U</w:t>
      </w:r>
      <w:r w:rsidRPr="00AD0DCE">
        <w:rPr>
          <w:b/>
          <w:bCs/>
          <w:lang w:val="en-US"/>
        </w:rPr>
        <w:t xml:space="preserve">tilize </w:t>
      </w:r>
      <w:r w:rsidR="009D2462" w:rsidRPr="00AD0DCE">
        <w:rPr>
          <w:b/>
          <w:bCs/>
          <w:lang w:val="en-US"/>
        </w:rPr>
        <w:t xml:space="preserve">a child right’s approach in the elaboration of the State budget by implementing a tracking system for the allocation and the use of resources for children throughout the budget, thus providing visibility to the investment on children. The Committee also urges that this tracking system </w:t>
      </w:r>
      <w:r w:rsidR="00731625">
        <w:rPr>
          <w:b/>
          <w:bCs/>
          <w:lang w:val="en-US"/>
        </w:rPr>
        <w:t>be</w:t>
      </w:r>
      <w:r w:rsidR="00731625" w:rsidRPr="00AD0DCE">
        <w:rPr>
          <w:b/>
          <w:bCs/>
          <w:lang w:val="en-US"/>
        </w:rPr>
        <w:t xml:space="preserve"> </w:t>
      </w:r>
      <w:r w:rsidR="009D2462" w:rsidRPr="00AD0DCE">
        <w:rPr>
          <w:b/>
          <w:bCs/>
          <w:lang w:val="en-US"/>
        </w:rPr>
        <w:t>used for impact assessments on how investments in any sector may serve “the best interest of the child”, ensuring that the differential impact of such investment on girls and boys is measured</w:t>
      </w:r>
      <w:r w:rsidR="00731625">
        <w:rPr>
          <w:b/>
          <w:bCs/>
          <w:lang w:val="en-US"/>
        </w:rPr>
        <w:t>;</w:t>
      </w:r>
      <w:r w:rsidR="009D2462" w:rsidRPr="00AD0DCE">
        <w:rPr>
          <w:b/>
          <w:bCs/>
          <w:lang w:val="en-US"/>
        </w:rPr>
        <w:t xml:space="preserve"> </w:t>
      </w:r>
    </w:p>
    <w:p w:rsidR="009D2462" w:rsidRPr="00AD0DCE" w:rsidRDefault="00731625" w:rsidP="006877C7">
      <w:pPr>
        <w:numPr>
          <w:ilvl w:val="1"/>
          <w:numId w:val="18"/>
        </w:numPr>
        <w:tabs>
          <w:tab w:val="clear" w:pos="1647"/>
        </w:tabs>
        <w:autoSpaceDE w:val="0"/>
        <w:autoSpaceDN w:val="0"/>
        <w:adjustRightInd w:val="0"/>
        <w:spacing w:after="120"/>
        <w:ind w:left="0" w:firstLine="840"/>
        <w:jc w:val="both"/>
        <w:rPr>
          <w:b/>
          <w:bCs/>
          <w:lang w:val="en-US"/>
        </w:rPr>
      </w:pPr>
      <w:r>
        <w:rPr>
          <w:b/>
          <w:bCs/>
          <w:lang w:val="en-US"/>
        </w:rPr>
        <w:t>W</w:t>
      </w:r>
      <w:r w:rsidRPr="00AD0DCE">
        <w:rPr>
          <w:b/>
          <w:bCs/>
          <w:lang w:val="en-US"/>
        </w:rPr>
        <w:t xml:space="preserve">hen </w:t>
      </w:r>
      <w:r w:rsidR="009D2462" w:rsidRPr="00AD0DCE">
        <w:rPr>
          <w:b/>
          <w:bCs/>
          <w:lang w:val="en-US"/>
        </w:rPr>
        <w:t xml:space="preserve">possible, follow </w:t>
      </w:r>
      <w:r w:rsidR="00C644F2" w:rsidRPr="00AD0DCE">
        <w:rPr>
          <w:b/>
          <w:bCs/>
          <w:lang w:val="en-US"/>
        </w:rPr>
        <w:t>United Nations</w:t>
      </w:r>
      <w:r w:rsidR="009D2462" w:rsidRPr="00AD0DCE">
        <w:rPr>
          <w:b/>
          <w:bCs/>
          <w:lang w:val="en-US"/>
        </w:rPr>
        <w:t xml:space="preserve"> recommendation to start budgeting-by-results to monitor and assess the effectiveness of resource allocation; </w:t>
      </w:r>
    </w:p>
    <w:p w:rsidR="009D2462" w:rsidRPr="00AD0DCE" w:rsidRDefault="00731625" w:rsidP="006877C7">
      <w:pPr>
        <w:numPr>
          <w:ilvl w:val="1"/>
          <w:numId w:val="18"/>
        </w:numPr>
        <w:tabs>
          <w:tab w:val="clear" w:pos="1647"/>
        </w:tabs>
        <w:autoSpaceDE w:val="0"/>
        <w:autoSpaceDN w:val="0"/>
        <w:adjustRightInd w:val="0"/>
        <w:spacing w:after="120"/>
        <w:ind w:left="0" w:firstLine="840"/>
        <w:jc w:val="both"/>
        <w:rPr>
          <w:b/>
          <w:bCs/>
          <w:lang w:val="en-US"/>
        </w:rPr>
      </w:pPr>
      <w:r>
        <w:rPr>
          <w:b/>
          <w:bCs/>
          <w:lang w:val="en-US"/>
        </w:rPr>
        <w:t>D</w:t>
      </w:r>
      <w:r w:rsidRPr="00AD0DCE">
        <w:rPr>
          <w:b/>
          <w:bCs/>
          <w:lang w:val="en-US"/>
        </w:rPr>
        <w:t xml:space="preserve">efine </w:t>
      </w:r>
      <w:r w:rsidR="009D2462" w:rsidRPr="00AD0DCE">
        <w:rPr>
          <w:b/>
          <w:bCs/>
          <w:lang w:val="en-US"/>
        </w:rPr>
        <w:t>strategic budgetary lines for disadvantaged or particularly vulnerable children and for those situations that may require affirmative social measures (such as birth registration) and make sure that those budgetary lines are protected even in situations of economic crisis, natural disasters or other emergencies;</w:t>
      </w:r>
    </w:p>
    <w:p w:rsidR="009D2462" w:rsidRPr="00AD0DCE" w:rsidRDefault="00731625" w:rsidP="00731625">
      <w:pPr>
        <w:numPr>
          <w:ilvl w:val="1"/>
          <w:numId w:val="18"/>
        </w:numPr>
        <w:tabs>
          <w:tab w:val="clear" w:pos="1647"/>
        </w:tabs>
        <w:autoSpaceDE w:val="0"/>
        <w:autoSpaceDN w:val="0"/>
        <w:adjustRightInd w:val="0"/>
        <w:spacing w:after="120"/>
        <w:ind w:left="0" w:firstLine="840"/>
        <w:jc w:val="both"/>
        <w:rPr>
          <w:b/>
          <w:bCs/>
          <w:lang w:val="en-US"/>
        </w:rPr>
      </w:pPr>
      <w:r>
        <w:rPr>
          <w:b/>
          <w:bCs/>
          <w:lang w:val="en-US"/>
        </w:rPr>
        <w:t>I</w:t>
      </w:r>
      <w:r w:rsidRPr="00AD0DCE">
        <w:rPr>
          <w:b/>
          <w:bCs/>
          <w:lang w:val="en-US"/>
        </w:rPr>
        <w:t xml:space="preserve">n </w:t>
      </w:r>
      <w:r w:rsidR="009D2462" w:rsidRPr="00AD0DCE">
        <w:rPr>
          <w:b/>
          <w:bCs/>
          <w:lang w:val="en-US"/>
        </w:rPr>
        <w:t>the context of the decentralization process currently carried out, ensure transparent and participatory budgeting through public dialogue and participation</w:t>
      </w:r>
      <w:r>
        <w:rPr>
          <w:b/>
          <w:bCs/>
          <w:lang w:val="en-US"/>
        </w:rPr>
        <w:t xml:space="preserve"> </w:t>
      </w:r>
      <w:r w:rsidR="009D2462" w:rsidRPr="00AD0DCE">
        <w:rPr>
          <w:b/>
          <w:bCs/>
          <w:lang w:val="en-US"/>
        </w:rPr>
        <w:t>especially that of children and for proper accountability by local authorities;</w:t>
      </w:r>
    </w:p>
    <w:p w:rsidR="00316444" w:rsidRPr="00AD0DCE" w:rsidRDefault="00731625" w:rsidP="006877C7">
      <w:pPr>
        <w:numPr>
          <w:ilvl w:val="1"/>
          <w:numId w:val="18"/>
        </w:numPr>
        <w:tabs>
          <w:tab w:val="clear" w:pos="1647"/>
        </w:tabs>
        <w:autoSpaceDE w:val="0"/>
        <w:autoSpaceDN w:val="0"/>
        <w:adjustRightInd w:val="0"/>
        <w:spacing w:after="120"/>
        <w:ind w:left="0" w:firstLine="840"/>
        <w:jc w:val="both"/>
        <w:rPr>
          <w:b/>
          <w:bCs/>
        </w:rPr>
      </w:pPr>
      <w:r>
        <w:rPr>
          <w:b/>
          <w:bCs/>
        </w:rPr>
        <w:t>E</w:t>
      </w:r>
      <w:r w:rsidRPr="00AD0DCE">
        <w:rPr>
          <w:b/>
          <w:bCs/>
        </w:rPr>
        <w:t xml:space="preserve">nsure </w:t>
      </w:r>
      <w:r w:rsidR="00D273B0" w:rsidRPr="00AD0DCE">
        <w:rPr>
          <w:b/>
          <w:bCs/>
        </w:rPr>
        <w:t xml:space="preserve">the creation of a clear mechanism for budget allocation through </w:t>
      </w:r>
      <w:r w:rsidR="008965F5" w:rsidRPr="00AD0DCE">
        <w:rPr>
          <w:b/>
          <w:bCs/>
        </w:rPr>
        <w:t xml:space="preserve">the </w:t>
      </w:r>
      <w:r w:rsidR="008965F5" w:rsidRPr="006877C7">
        <w:rPr>
          <w:b/>
          <w:bCs/>
          <w:lang w:val="en-US"/>
        </w:rPr>
        <w:t>General</w:t>
      </w:r>
      <w:r w:rsidR="008965F5" w:rsidRPr="00AD0DCE">
        <w:rPr>
          <w:b/>
          <w:bCs/>
        </w:rPr>
        <w:t xml:space="preserve"> Directorates of Social Assistance and Child Protection </w:t>
      </w:r>
      <w:r w:rsidR="00E614C4" w:rsidRPr="00AD0DCE">
        <w:rPr>
          <w:b/>
          <w:bCs/>
        </w:rPr>
        <w:t>to the county and local level, especially with regard to existing disparities</w:t>
      </w:r>
      <w:r w:rsidR="00DE3A39" w:rsidRPr="00AD0DCE">
        <w:rPr>
          <w:b/>
          <w:bCs/>
        </w:rPr>
        <w:t>.</w:t>
      </w:r>
    </w:p>
    <w:p w:rsidR="00842352" w:rsidRPr="001425FC" w:rsidRDefault="00842352" w:rsidP="008037B5">
      <w:pPr>
        <w:autoSpaceDE w:val="0"/>
        <w:autoSpaceDN w:val="0"/>
        <w:adjustRightInd w:val="0"/>
        <w:jc w:val="both"/>
        <w:rPr>
          <w:b/>
          <w:bCs/>
        </w:rPr>
      </w:pPr>
    </w:p>
    <w:p w:rsidR="005E02E3" w:rsidRPr="001425FC" w:rsidRDefault="00842352" w:rsidP="008037B5">
      <w:pPr>
        <w:autoSpaceDE w:val="0"/>
        <w:autoSpaceDN w:val="0"/>
        <w:adjustRightInd w:val="0"/>
        <w:spacing w:before="120" w:after="120"/>
        <w:jc w:val="both"/>
        <w:rPr>
          <w:rFonts w:eastAsia="SimSun"/>
          <w:lang w:eastAsia="zh-CN"/>
        </w:rPr>
      </w:pPr>
      <w:r w:rsidRPr="001425FC">
        <w:rPr>
          <w:rFonts w:eastAsia="SimSun"/>
          <w:b/>
          <w:bCs/>
          <w:lang w:eastAsia="zh-CN"/>
        </w:rPr>
        <w:t>Data collection</w:t>
      </w:r>
    </w:p>
    <w:p w:rsidR="00842352" w:rsidRPr="001425FC" w:rsidRDefault="00842352" w:rsidP="00E569A7">
      <w:pPr>
        <w:numPr>
          <w:ilvl w:val="0"/>
          <w:numId w:val="18"/>
        </w:numPr>
        <w:tabs>
          <w:tab w:val="clear" w:pos="720"/>
          <w:tab w:val="num" w:pos="0"/>
        </w:tabs>
        <w:autoSpaceDE w:val="0"/>
        <w:autoSpaceDN w:val="0"/>
        <w:adjustRightInd w:val="0"/>
        <w:ind w:left="0" w:firstLine="0"/>
        <w:jc w:val="both"/>
        <w:rPr>
          <w:rFonts w:eastAsia="SimSun"/>
          <w:b/>
          <w:bCs/>
          <w:lang w:eastAsia="zh-CN"/>
        </w:rPr>
      </w:pPr>
      <w:r w:rsidRPr="001425FC">
        <w:t>The Committee</w:t>
      </w:r>
      <w:r w:rsidR="00923C4E" w:rsidRPr="001425FC">
        <w:t xml:space="preserve"> </w:t>
      </w:r>
      <w:r w:rsidRPr="001425FC">
        <w:t xml:space="preserve">notes that </w:t>
      </w:r>
      <w:r w:rsidR="0025420C" w:rsidRPr="001425FC">
        <w:t xml:space="preserve">some data collection is </w:t>
      </w:r>
      <w:r w:rsidR="00693393" w:rsidRPr="001425FC">
        <w:t xml:space="preserve">carried out </w:t>
      </w:r>
      <w:r w:rsidR="0025420C" w:rsidRPr="001425FC">
        <w:t xml:space="preserve">by the </w:t>
      </w:r>
      <w:r w:rsidR="00A62011" w:rsidRPr="001425FC">
        <w:t xml:space="preserve">newly created </w:t>
      </w:r>
      <w:r w:rsidR="0025420C" w:rsidRPr="001425FC">
        <w:t>Department of Monitoring Children’s Rights</w:t>
      </w:r>
      <w:r w:rsidR="00813CD8">
        <w:t xml:space="preserve">, however the system is not fully developed and information is collected </w:t>
      </w:r>
      <w:r w:rsidR="005E237B">
        <w:t xml:space="preserve">only </w:t>
      </w:r>
      <w:r w:rsidR="00813CD8">
        <w:t>on severe vio</w:t>
      </w:r>
      <w:r w:rsidR="00621637">
        <w:t>lation</w:t>
      </w:r>
      <w:r w:rsidR="007A37B9">
        <w:t>s</w:t>
      </w:r>
      <w:r w:rsidR="00813CD8">
        <w:t xml:space="preserve"> and on the situation of vulnerable children</w:t>
      </w:r>
      <w:r w:rsidR="0085115B" w:rsidRPr="001425FC">
        <w:t xml:space="preserve">. </w:t>
      </w:r>
      <w:r w:rsidR="00C94F6F">
        <w:t>T</w:t>
      </w:r>
      <w:r w:rsidR="0085115B" w:rsidRPr="001425FC">
        <w:t>he Committee</w:t>
      </w:r>
      <w:r w:rsidR="0025420C" w:rsidRPr="001425FC">
        <w:t xml:space="preserve"> </w:t>
      </w:r>
      <w:r w:rsidR="00C94F6F">
        <w:t xml:space="preserve">notes </w:t>
      </w:r>
      <w:r w:rsidR="0025420C" w:rsidRPr="001425FC">
        <w:t>that</w:t>
      </w:r>
      <w:r w:rsidR="00A62011" w:rsidRPr="001425FC">
        <w:t>, in spite of its previous recommendation</w:t>
      </w:r>
      <w:r w:rsidR="00A62011" w:rsidRPr="001425FC">
        <w:rPr>
          <w:sz w:val="20"/>
          <w:szCs w:val="20"/>
        </w:rPr>
        <w:t>,</w:t>
      </w:r>
      <w:r w:rsidR="00A62011" w:rsidRPr="001425FC">
        <w:t xml:space="preserve"> </w:t>
      </w:r>
      <w:r w:rsidR="00A62011" w:rsidRPr="001425FC">
        <w:rPr>
          <w:rFonts w:eastAsia="SimSun"/>
          <w:lang w:eastAsia="zh-CN"/>
        </w:rPr>
        <w:t xml:space="preserve">CMTIS is still </w:t>
      </w:r>
      <w:r w:rsidR="00C305BF" w:rsidRPr="001425FC">
        <w:rPr>
          <w:rFonts w:eastAsia="SimSun"/>
          <w:lang w:eastAsia="zh-CN"/>
        </w:rPr>
        <w:t xml:space="preserve">experiencing </w:t>
      </w:r>
      <w:r w:rsidR="00A62011" w:rsidRPr="001425FC">
        <w:rPr>
          <w:rFonts w:eastAsia="SimSun"/>
          <w:lang w:eastAsia="zh-CN"/>
        </w:rPr>
        <w:t>difficulties</w:t>
      </w:r>
      <w:r w:rsidR="00C94F6F">
        <w:rPr>
          <w:rFonts w:eastAsia="SimSun"/>
          <w:lang w:eastAsia="zh-CN"/>
        </w:rPr>
        <w:t xml:space="preserve">. </w:t>
      </w:r>
      <w:r w:rsidR="00A62011" w:rsidRPr="001425FC">
        <w:rPr>
          <w:rFonts w:eastAsia="SimSun"/>
          <w:lang w:eastAsia="zh-CN"/>
        </w:rPr>
        <w:t xml:space="preserve"> </w:t>
      </w:r>
      <w:r w:rsidR="0087163E">
        <w:rPr>
          <w:rFonts w:eastAsia="SimSun"/>
          <w:lang w:eastAsia="zh-CN"/>
        </w:rPr>
        <w:t>The Committee further notes that several state institutions collect information using the age group 15-19 as</w:t>
      </w:r>
      <w:r w:rsidR="0065707B">
        <w:rPr>
          <w:rFonts w:eastAsia="SimSun"/>
          <w:lang w:eastAsia="zh-CN"/>
        </w:rPr>
        <w:t xml:space="preserve"> a</w:t>
      </w:r>
      <w:r w:rsidR="0087163E">
        <w:rPr>
          <w:rFonts w:eastAsia="SimSun"/>
          <w:lang w:eastAsia="zh-CN"/>
        </w:rPr>
        <w:t xml:space="preserve"> demographic indicator </w:t>
      </w:r>
      <w:r w:rsidR="00A62011" w:rsidRPr="001425FC">
        <w:rPr>
          <w:rFonts w:eastAsia="SimSun"/>
          <w:lang w:eastAsia="zh-CN"/>
        </w:rPr>
        <w:t>and that</w:t>
      </w:r>
      <w:r w:rsidR="0087163E">
        <w:rPr>
          <w:rFonts w:eastAsia="SimSun"/>
          <w:lang w:eastAsia="zh-CN"/>
        </w:rPr>
        <w:t xml:space="preserve"> there is no unified </w:t>
      </w:r>
      <w:r w:rsidRPr="001425FC">
        <w:t xml:space="preserve">nation-wide system </w:t>
      </w:r>
      <w:r w:rsidR="0087163E">
        <w:t xml:space="preserve">for </w:t>
      </w:r>
      <w:r w:rsidRPr="001425FC">
        <w:t>collect</w:t>
      </w:r>
      <w:r w:rsidR="0087163E">
        <w:t>ing</w:t>
      </w:r>
      <w:r w:rsidRPr="001425FC">
        <w:t xml:space="preserve"> data for all persons under the age of 18, and for all areas covered by the Convention</w:t>
      </w:r>
      <w:r w:rsidR="00717ED0" w:rsidRPr="001425FC">
        <w:t xml:space="preserve">, </w:t>
      </w:r>
      <w:r w:rsidR="0005013A" w:rsidRPr="001425FC">
        <w:t xml:space="preserve">in a </w:t>
      </w:r>
      <w:r w:rsidR="005C04AC">
        <w:t xml:space="preserve">manner </w:t>
      </w:r>
      <w:r w:rsidR="0005013A" w:rsidRPr="001425FC">
        <w:t>that</w:t>
      </w:r>
      <w:r w:rsidR="00A913C4" w:rsidRPr="001425FC">
        <w:t xml:space="preserve"> allows for disaggregat</w:t>
      </w:r>
      <w:r w:rsidR="00564946">
        <w:t>ed analysis</w:t>
      </w:r>
      <w:r w:rsidRPr="001425FC">
        <w:t xml:space="preserve">. </w:t>
      </w:r>
    </w:p>
    <w:p w:rsidR="00842352" w:rsidRPr="001425FC" w:rsidRDefault="00842352" w:rsidP="00842352">
      <w:pPr>
        <w:autoSpaceDE w:val="0"/>
        <w:autoSpaceDN w:val="0"/>
        <w:adjustRightInd w:val="0"/>
        <w:ind w:left="360"/>
        <w:jc w:val="both"/>
        <w:rPr>
          <w:rFonts w:eastAsia="SimSun"/>
          <w:b/>
          <w:bCs/>
          <w:lang w:eastAsia="zh-CN"/>
        </w:rPr>
      </w:pPr>
    </w:p>
    <w:p w:rsidR="00842352" w:rsidRPr="001425FC" w:rsidRDefault="00842352" w:rsidP="00E569A7">
      <w:pPr>
        <w:numPr>
          <w:ilvl w:val="0"/>
          <w:numId w:val="18"/>
        </w:numPr>
        <w:tabs>
          <w:tab w:val="clear" w:pos="720"/>
          <w:tab w:val="num" w:pos="0"/>
        </w:tabs>
        <w:autoSpaceDE w:val="0"/>
        <w:autoSpaceDN w:val="0"/>
        <w:adjustRightInd w:val="0"/>
        <w:ind w:left="0" w:firstLine="0"/>
        <w:jc w:val="both"/>
        <w:rPr>
          <w:rFonts w:eastAsia="SimSun"/>
          <w:b/>
          <w:bCs/>
          <w:lang w:eastAsia="zh-CN"/>
        </w:rPr>
      </w:pPr>
      <w:r w:rsidRPr="001425FC">
        <w:rPr>
          <w:rFonts w:eastAsia="SimSun"/>
          <w:b/>
          <w:bCs/>
          <w:lang w:eastAsia="zh-CN"/>
        </w:rPr>
        <w:t>The Committee calls upon the State party</w:t>
      </w:r>
      <w:r w:rsidR="009321CF">
        <w:rPr>
          <w:rFonts w:eastAsia="SimSun"/>
          <w:b/>
          <w:bCs/>
          <w:lang w:eastAsia="zh-CN"/>
        </w:rPr>
        <w:t xml:space="preserve"> to</w:t>
      </w:r>
      <w:r w:rsidRPr="001425FC">
        <w:rPr>
          <w:rFonts w:eastAsia="SimSun"/>
          <w:b/>
          <w:bCs/>
          <w:lang w:eastAsia="zh-CN"/>
        </w:rPr>
        <w:t xml:space="preserve"> establish a comprehensive nationwide system</w:t>
      </w:r>
      <w:r w:rsidR="00A81AA1">
        <w:rPr>
          <w:rFonts w:eastAsia="SimSun"/>
          <w:b/>
          <w:bCs/>
          <w:lang w:eastAsia="zh-CN"/>
        </w:rPr>
        <w:t xml:space="preserve">, for example under </w:t>
      </w:r>
      <w:r w:rsidR="001C10D0">
        <w:rPr>
          <w:rFonts w:eastAsia="SimSun"/>
          <w:b/>
          <w:bCs/>
          <w:lang w:eastAsia="zh-CN"/>
        </w:rPr>
        <w:t>the inter-ministerial coordination council</w:t>
      </w:r>
      <w:r w:rsidR="00A81AA1">
        <w:rPr>
          <w:rFonts w:eastAsia="SimSun"/>
          <w:b/>
          <w:bCs/>
          <w:lang w:eastAsia="zh-CN"/>
        </w:rPr>
        <w:t>,</w:t>
      </w:r>
      <w:r w:rsidRPr="001425FC">
        <w:rPr>
          <w:rFonts w:eastAsia="SimSun"/>
          <w:b/>
          <w:bCs/>
          <w:lang w:eastAsia="zh-CN"/>
        </w:rPr>
        <w:t xml:space="preserve"> to </w:t>
      </w:r>
      <w:r w:rsidRPr="001425FC">
        <w:rPr>
          <w:b/>
          <w:bCs/>
        </w:rPr>
        <w:t>collect and analyse data on all areas covered by the Convention</w:t>
      </w:r>
      <w:r w:rsidR="00DC19DA">
        <w:rPr>
          <w:b/>
          <w:bCs/>
        </w:rPr>
        <w:t>,</w:t>
      </w:r>
      <w:r w:rsidRPr="001425FC">
        <w:rPr>
          <w:rFonts w:eastAsia="SimSun"/>
          <w:b/>
          <w:bCs/>
          <w:lang w:eastAsia="zh-CN"/>
        </w:rPr>
        <w:t xml:space="preserve"> </w:t>
      </w:r>
      <w:r w:rsidR="00DC19DA">
        <w:rPr>
          <w:rFonts w:eastAsia="SimSun"/>
          <w:b/>
          <w:bCs/>
          <w:lang w:eastAsia="zh-CN"/>
        </w:rPr>
        <w:t xml:space="preserve">and for all persons </w:t>
      </w:r>
      <w:r w:rsidR="00E569A7">
        <w:rPr>
          <w:rFonts w:eastAsia="SimSun"/>
          <w:b/>
          <w:bCs/>
          <w:lang w:eastAsia="zh-CN"/>
        </w:rPr>
        <w:t xml:space="preserve">under </w:t>
      </w:r>
      <w:r w:rsidR="00DC19DA">
        <w:rPr>
          <w:rFonts w:eastAsia="SimSun"/>
          <w:b/>
          <w:bCs/>
          <w:lang w:eastAsia="zh-CN"/>
        </w:rPr>
        <w:t xml:space="preserve">18, </w:t>
      </w:r>
      <w:r w:rsidR="00AC352C" w:rsidRPr="00AC352C">
        <w:rPr>
          <w:rFonts w:eastAsia="SimSun"/>
          <w:b/>
          <w:bCs/>
          <w:lang w:val="en-US" w:eastAsia="zh-CN"/>
        </w:rPr>
        <w:t>with a specific emphasis on vulnerable groups of children, including Roma</w:t>
      </w:r>
      <w:r w:rsidR="00AC352C">
        <w:rPr>
          <w:rFonts w:eastAsia="SimSun"/>
          <w:b/>
          <w:bCs/>
          <w:lang w:val="en-US" w:eastAsia="zh-CN"/>
        </w:rPr>
        <w:t xml:space="preserve"> </w:t>
      </w:r>
      <w:r w:rsidR="00AC352C" w:rsidRPr="00AC352C">
        <w:rPr>
          <w:rFonts w:eastAsia="SimSun"/>
          <w:b/>
          <w:bCs/>
          <w:lang w:val="en-US" w:eastAsia="zh-CN"/>
        </w:rPr>
        <w:t>children,</w:t>
      </w:r>
      <w:r w:rsidR="00AC352C">
        <w:rPr>
          <w:rFonts w:eastAsia="SimSun"/>
          <w:b/>
          <w:bCs/>
          <w:lang w:val="en-US" w:eastAsia="zh-CN"/>
        </w:rPr>
        <w:t xml:space="preserve"> </w:t>
      </w:r>
      <w:r w:rsidRPr="001425FC">
        <w:rPr>
          <w:rFonts w:eastAsia="SimSun"/>
          <w:b/>
          <w:bCs/>
          <w:lang w:eastAsia="zh-CN"/>
        </w:rPr>
        <w:t>as a basis for assessing progress achieved in the realization of children’s rights and to help design policies to implement the Convention.</w:t>
      </w:r>
      <w:r w:rsidR="007C5A28">
        <w:rPr>
          <w:rFonts w:eastAsia="SimSun"/>
          <w:b/>
          <w:bCs/>
          <w:lang w:eastAsia="zh-CN"/>
        </w:rPr>
        <w:t xml:space="preserve"> The Committee further recommends that a uniform set of indicators</w:t>
      </w:r>
      <w:r w:rsidR="00A43CB0">
        <w:rPr>
          <w:rFonts w:eastAsia="SimSun"/>
          <w:b/>
          <w:bCs/>
          <w:lang w:eastAsia="zh-CN"/>
        </w:rPr>
        <w:t>, for all persons at the age of 18,</w:t>
      </w:r>
      <w:r w:rsidR="007C5A28">
        <w:rPr>
          <w:rFonts w:eastAsia="SimSun"/>
          <w:b/>
          <w:bCs/>
          <w:lang w:eastAsia="zh-CN"/>
        </w:rPr>
        <w:t xml:space="preserve"> are developed and applied across agencies to allow for the collection of comparable and complementary data.</w:t>
      </w:r>
    </w:p>
    <w:p w:rsidR="00842352" w:rsidRPr="001425FC" w:rsidRDefault="00842352" w:rsidP="00842352">
      <w:pPr>
        <w:autoSpaceDE w:val="0"/>
        <w:autoSpaceDN w:val="0"/>
        <w:adjustRightInd w:val="0"/>
        <w:jc w:val="both"/>
        <w:rPr>
          <w:rFonts w:eastAsia="SimSun"/>
          <w:b/>
          <w:bCs/>
          <w:lang w:eastAsia="zh-CN"/>
        </w:rPr>
      </w:pPr>
    </w:p>
    <w:p w:rsidR="00842352" w:rsidRPr="001425FC" w:rsidRDefault="00AD3E92" w:rsidP="00B259AA">
      <w:pPr>
        <w:keepNext/>
        <w:autoSpaceDE w:val="0"/>
        <w:autoSpaceDN w:val="0"/>
        <w:adjustRightInd w:val="0"/>
        <w:spacing w:before="120" w:after="120"/>
        <w:jc w:val="both"/>
        <w:rPr>
          <w:rFonts w:eastAsia="SimSun"/>
          <w:lang w:eastAsia="zh-CN"/>
        </w:rPr>
      </w:pPr>
      <w:r>
        <w:rPr>
          <w:rFonts w:eastAsia="SimSun"/>
          <w:b/>
          <w:bCs/>
          <w:lang w:eastAsia="zh-CN"/>
        </w:rPr>
        <w:t>Dissemination of the Convention and training</w:t>
      </w:r>
    </w:p>
    <w:p w:rsidR="00842352" w:rsidRPr="001425FC" w:rsidRDefault="00D63ABE" w:rsidP="00453910">
      <w:pPr>
        <w:numPr>
          <w:ilvl w:val="0"/>
          <w:numId w:val="18"/>
        </w:numPr>
        <w:tabs>
          <w:tab w:val="clear" w:pos="720"/>
          <w:tab w:val="num" w:pos="0"/>
        </w:tabs>
        <w:autoSpaceDE w:val="0"/>
        <w:autoSpaceDN w:val="0"/>
        <w:adjustRightInd w:val="0"/>
        <w:ind w:left="0" w:firstLine="0"/>
        <w:jc w:val="both"/>
        <w:rPr>
          <w:rFonts w:eastAsia="SimSun"/>
          <w:b/>
          <w:bCs/>
          <w:lang w:eastAsia="zh-CN"/>
        </w:rPr>
      </w:pPr>
      <w:r>
        <w:t xml:space="preserve">The Committee welcomes the translation of the Implementation Handbook for the Convention into Romanian </w:t>
      </w:r>
      <w:r w:rsidR="005F10E4">
        <w:t>and</w:t>
      </w:r>
      <w:r w:rsidR="007C7282">
        <w:t xml:space="preserve"> acknowledges efforts in</w:t>
      </w:r>
      <w:r w:rsidR="005F10E4">
        <w:t xml:space="preserve"> training </w:t>
      </w:r>
      <w:r w:rsidR="00193630">
        <w:rPr>
          <w:bCs/>
        </w:rPr>
        <w:t xml:space="preserve">professionals </w:t>
      </w:r>
      <w:r w:rsidR="00191799">
        <w:rPr>
          <w:bCs/>
        </w:rPr>
        <w:t xml:space="preserve">working with </w:t>
      </w:r>
      <w:r w:rsidR="00193630">
        <w:rPr>
          <w:bCs/>
        </w:rPr>
        <w:t>children, as well as local level decision</w:t>
      </w:r>
      <w:r w:rsidR="00453910">
        <w:rPr>
          <w:bCs/>
        </w:rPr>
        <w:t xml:space="preserve"> </w:t>
      </w:r>
      <w:r w:rsidR="00193630">
        <w:rPr>
          <w:bCs/>
        </w:rPr>
        <w:t>makers</w:t>
      </w:r>
      <w:r w:rsidR="003718EE">
        <w:rPr>
          <w:bCs/>
        </w:rPr>
        <w:t>.</w:t>
      </w:r>
      <w:r w:rsidR="00CA2830" w:rsidRPr="001425FC">
        <w:rPr>
          <w:bCs/>
        </w:rPr>
        <w:t xml:space="preserve"> </w:t>
      </w:r>
      <w:r w:rsidR="00CB5453" w:rsidRPr="001425FC">
        <w:rPr>
          <w:bCs/>
        </w:rPr>
        <w:t>The Committee</w:t>
      </w:r>
      <w:r w:rsidR="00842352" w:rsidRPr="001425FC">
        <w:rPr>
          <w:bCs/>
        </w:rPr>
        <w:t xml:space="preserve"> </w:t>
      </w:r>
      <w:r w:rsidR="00923206">
        <w:rPr>
          <w:bCs/>
        </w:rPr>
        <w:t>is</w:t>
      </w:r>
      <w:r w:rsidR="00191799">
        <w:rPr>
          <w:bCs/>
        </w:rPr>
        <w:t>, nevertheless,</w:t>
      </w:r>
      <w:r w:rsidR="00923206" w:rsidRPr="001425FC">
        <w:rPr>
          <w:bCs/>
        </w:rPr>
        <w:t xml:space="preserve"> </w:t>
      </w:r>
      <w:r w:rsidR="00842352" w:rsidRPr="001425FC">
        <w:rPr>
          <w:bCs/>
        </w:rPr>
        <w:t xml:space="preserve">concerned that </w:t>
      </w:r>
      <w:r w:rsidR="00842352" w:rsidRPr="001425FC">
        <w:t>many children are still not aware of the Convention and the rights contained therein</w:t>
      </w:r>
      <w:r w:rsidR="00842352" w:rsidRPr="001425FC">
        <w:rPr>
          <w:sz w:val="20"/>
          <w:szCs w:val="20"/>
        </w:rPr>
        <w:t>.</w:t>
      </w:r>
      <w:r w:rsidR="00842352" w:rsidRPr="001425FC">
        <w:t xml:space="preserve"> </w:t>
      </w:r>
      <w:r w:rsidR="00AE6BFF" w:rsidRPr="001425FC">
        <w:t xml:space="preserve">The Committee </w:t>
      </w:r>
      <w:r w:rsidR="009E7B30">
        <w:t xml:space="preserve">commends </w:t>
      </w:r>
      <w:r w:rsidR="00AE6BFF" w:rsidRPr="001425FC">
        <w:t xml:space="preserve">the </w:t>
      </w:r>
      <w:r w:rsidR="009E7B30">
        <w:t xml:space="preserve">elaboration </w:t>
      </w:r>
      <w:r w:rsidR="00AE6BFF" w:rsidRPr="001425FC">
        <w:t xml:space="preserve">of a Children’s report </w:t>
      </w:r>
      <w:r w:rsidR="00B06D77" w:rsidRPr="001425FC">
        <w:t xml:space="preserve">on the observance of children’s rights in </w:t>
      </w:r>
      <w:smartTag w:uri="urn:schemas-microsoft-com:office:smarttags" w:element="place">
        <w:smartTag w:uri="urn:schemas-microsoft-com:office:smarttags" w:element="country-region">
          <w:r w:rsidR="00B06D77" w:rsidRPr="001425FC">
            <w:t>Romania</w:t>
          </w:r>
        </w:smartTag>
      </w:smartTag>
      <w:r w:rsidR="00B06D77" w:rsidRPr="001425FC">
        <w:t xml:space="preserve"> </w:t>
      </w:r>
      <w:r w:rsidR="00AE6BFF" w:rsidRPr="001425FC">
        <w:t xml:space="preserve">developed by the SPUNE! Children’s Council with the assistance of, </w:t>
      </w:r>
      <w:r w:rsidR="00AE6BFF" w:rsidRPr="00646672">
        <w:t>inter alia</w:t>
      </w:r>
      <w:r w:rsidR="00AE6BFF" w:rsidRPr="001425FC">
        <w:t>,</w:t>
      </w:r>
      <w:r w:rsidR="001D48EA">
        <w:t xml:space="preserve"> NAPCR</w:t>
      </w:r>
      <w:r w:rsidR="00AE6BFF" w:rsidRPr="001425FC">
        <w:t xml:space="preserve">. </w:t>
      </w:r>
    </w:p>
    <w:p w:rsidR="00842352" w:rsidRPr="001425FC" w:rsidRDefault="00842352" w:rsidP="005E02E3">
      <w:pPr>
        <w:tabs>
          <w:tab w:val="num" w:pos="0"/>
        </w:tabs>
        <w:autoSpaceDE w:val="0"/>
        <w:autoSpaceDN w:val="0"/>
        <w:adjustRightInd w:val="0"/>
        <w:jc w:val="both"/>
        <w:rPr>
          <w:rFonts w:eastAsia="SimSun"/>
          <w:b/>
          <w:bCs/>
          <w:lang w:eastAsia="zh-CN"/>
        </w:rPr>
      </w:pPr>
    </w:p>
    <w:p w:rsidR="00842352" w:rsidRPr="001425FC" w:rsidRDefault="00842352" w:rsidP="00646672">
      <w:pPr>
        <w:numPr>
          <w:ilvl w:val="0"/>
          <w:numId w:val="18"/>
        </w:numPr>
        <w:tabs>
          <w:tab w:val="clear" w:pos="720"/>
          <w:tab w:val="num" w:pos="0"/>
        </w:tabs>
        <w:autoSpaceDE w:val="0"/>
        <w:autoSpaceDN w:val="0"/>
        <w:adjustRightInd w:val="0"/>
        <w:ind w:left="0" w:firstLine="0"/>
        <w:jc w:val="both"/>
        <w:rPr>
          <w:rFonts w:eastAsia="SimSun"/>
          <w:b/>
          <w:bCs/>
          <w:lang w:eastAsia="zh-CN"/>
        </w:rPr>
      </w:pPr>
      <w:r w:rsidRPr="001425FC">
        <w:rPr>
          <w:rFonts w:eastAsia="SimSun"/>
          <w:b/>
          <w:bCs/>
          <w:lang w:eastAsia="zh-CN"/>
        </w:rPr>
        <w:t>The Committee recommends that the State party continue and further strengthen</w:t>
      </w:r>
      <w:r w:rsidRPr="001425FC">
        <w:rPr>
          <w:rFonts w:eastAsia="SimSun"/>
          <w:lang w:eastAsia="zh-CN"/>
        </w:rPr>
        <w:t xml:space="preserve"> </w:t>
      </w:r>
      <w:r w:rsidRPr="001425FC">
        <w:rPr>
          <w:rFonts w:eastAsia="SimSun"/>
          <w:b/>
          <w:bCs/>
          <w:lang w:eastAsia="zh-CN"/>
        </w:rPr>
        <w:t>its efforts, to ensure that all provisions of the Convention are widely known and understood by adults and children. It also recommends the reinforcement of adequate and systematic training of all professional groups working for and with children, in particular law enforcement officials, teachers, health personnel, social workers</w:t>
      </w:r>
      <w:r w:rsidR="001C5908">
        <w:rPr>
          <w:rFonts w:eastAsia="SimSun"/>
          <w:b/>
          <w:bCs/>
          <w:lang w:eastAsia="zh-CN"/>
        </w:rPr>
        <w:t>,</w:t>
      </w:r>
      <w:r w:rsidRPr="001425FC">
        <w:rPr>
          <w:rFonts w:eastAsia="SimSun"/>
          <w:b/>
          <w:bCs/>
          <w:lang w:eastAsia="zh-CN"/>
        </w:rPr>
        <w:t xml:space="preserve"> personnel of childcare institutions</w:t>
      </w:r>
      <w:r w:rsidR="001C5908">
        <w:rPr>
          <w:rFonts w:eastAsia="SimSun"/>
          <w:b/>
          <w:bCs/>
          <w:lang w:eastAsia="zh-CN"/>
        </w:rPr>
        <w:t>, and the media</w:t>
      </w:r>
      <w:r w:rsidRPr="001425FC">
        <w:rPr>
          <w:rFonts w:eastAsia="SimSun"/>
          <w:b/>
          <w:bCs/>
          <w:lang w:eastAsia="zh-CN"/>
        </w:rPr>
        <w:t>.</w:t>
      </w:r>
      <w:r w:rsidR="00217227" w:rsidRPr="001425FC">
        <w:rPr>
          <w:rFonts w:eastAsia="SimSun"/>
          <w:b/>
          <w:bCs/>
          <w:lang w:eastAsia="zh-CN"/>
        </w:rPr>
        <w:t xml:space="preserve"> The Committee</w:t>
      </w:r>
      <w:r w:rsidR="00B06D77" w:rsidRPr="001425FC">
        <w:rPr>
          <w:rFonts w:eastAsia="SimSun"/>
          <w:b/>
          <w:bCs/>
          <w:lang w:eastAsia="zh-CN"/>
        </w:rPr>
        <w:t xml:space="preserve"> </w:t>
      </w:r>
      <w:r w:rsidR="009E7B30">
        <w:rPr>
          <w:rFonts w:eastAsia="SimSun"/>
          <w:b/>
          <w:bCs/>
          <w:lang w:eastAsia="zh-CN"/>
        </w:rPr>
        <w:t xml:space="preserve">encourages the State party </w:t>
      </w:r>
      <w:r w:rsidR="009E7B30" w:rsidRPr="001425FC">
        <w:rPr>
          <w:rFonts w:eastAsia="SimSun"/>
          <w:b/>
          <w:bCs/>
          <w:lang w:eastAsia="zh-CN"/>
        </w:rPr>
        <w:t xml:space="preserve">to support </w:t>
      </w:r>
      <w:r w:rsidR="009E7B30">
        <w:rPr>
          <w:rFonts w:eastAsia="SimSun"/>
          <w:b/>
          <w:bCs/>
          <w:lang w:eastAsia="zh-CN"/>
        </w:rPr>
        <w:t>the</w:t>
      </w:r>
      <w:r w:rsidR="009E7B30" w:rsidRPr="001425FC">
        <w:rPr>
          <w:rFonts w:eastAsia="SimSun"/>
          <w:b/>
          <w:bCs/>
          <w:lang w:eastAsia="zh-CN"/>
        </w:rPr>
        <w:t xml:space="preserve"> wide dissemination across the country</w:t>
      </w:r>
      <w:r w:rsidR="009E7B30">
        <w:rPr>
          <w:rFonts w:eastAsia="SimSun"/>
          <w:b/>
          <w:bCs/>
          <w:lang w:eastAsia="zh-CN"/>
        </w:rPr>
        <w:t xml:space="preserve"> of </w:t>
      </w:r>
      <w:r w:rsidR="00B06D77" w:rsidRPr="001425FC">
        <w:rPr>
          <w:rFonts w:eastAsia="SimSun"/>
          <w:b/>
          <w:bCs/>
          <w:lang w:eastAsia="zh-CN"/>
        </w:rPr>
        <w:t>the Childre</w:t>
      </w:r>
      <w:r w:rsidR="00EA0A62" w:rsidRPr="001425FC">
        <w:rPr>
          <w:rFonts w:eastAsia="SimSun"/>
          <w:b/>
          <w:bCs/>
          <w:lang w:eastAsia="zh-CN"/>
        </w:rPr>
        <w:t>n</w:t>
      </w:r>
      <w:r w:rsidR="00B06D77" w:rsidRPr="001425FC">
        <w:rPr>
          <w:rFonts w:eastAsia="SimSun"/>
          <w:b/>
          <w:bCs/>
          <w:lang w:eastAsia="zh-CN"/>
        </w:rPr>
        <w:t>’s report</w:t>
      </w:r>
      <w:r w:rsidR="000008C9">
        <w:rPr>
          <w:rFonts w:eastAsia="SimSun"/>
          <w:b/>
          <w:bCs/>
          <w:lang w:eastAsia="zh-CN"/>
        </w:rPr>
        <w:t>,</w:t>
      </w:r>
      <w:r w:rsidR="000008C9" w:rsidRPr="000008C9">
        <w:rPr>
          <w:rFonts w:eastAsia="SimSun"/>
          <w:b/>
          <w:bCs/>
          <w:lang w:eastAsia="zh-CN"/>
        </w:rPr>
        <w:t xml:space="preserve"> </w:t>
      </w:r>
      <w:r w:rsidR="000008C9">
        <w:rPr>
          <w:rFonts w:eastAsia="SimSun"/>
          <w:b/>
          <w:bCs/>
          <w:lang w:eastAsia="zh-CN"/>
        </w:rPr>
        <w:t>in particular in schools and among professionals working with children</w:t>
      </w:r>
      <w:r w:rsidR="00512E8F" w:rsidRPr="001425FC">
        <w:rPr>
          <w:rFonts w:eastAsia="SimSun"/>
          <w:b/>
          <w:bCs/>
          <w:lang w:eastAsia="zh-CN"/>
        </w:rPr>
        <w:t>.</w:t>
      </w:r>
    </w:p>
    <w:p w:rsidR="00842352" w:rsidRPr="001425FC" w:rsidRDefault="00842352" w:rsidP="00842352">
      <w:pPr>
        <w:autoSpaceDE w:val="0"/>
        <w:autoSpaceDN w:val="0"/>
        <w:adjustRightInd w:val="0"/>
        <w:jc w:val="both"/>
        <w:rPr>
          <w:rFonts w:eastAsia="SimSun"/>
          <w:b/>
          <w:bCs/>
          <w:lang w:eastAsia="zh-CN"/>
        </w:rPr>
      </w:pPr>
    </w:p>
    <w:p w:rsidR="00842352" w:rsidRPr="001425FC" w:rsidRDefault="00842352" w:rsidP="001B68F9">
      <w:pPr>
        <w:autoSpaceDE w:val="0"/>
        <w:autoSpaceDN w:val="0"/>
        <w:adjustRightInd w:val="0"/>
        <w:spacing w:before="120" w:after="120"/>
        <w:jc w:val="both"/>
        <w:rPr>
          <w:rFonts w:eastAsia="SimSun"/>
          <w:b/>
          <w:bCs/>
          <w:lang w:eastAsia="zh-CN"/>
        </w:rPr>
      </w:pPr>
      <w:r w:rsidRPr="001425FC">
        <w:rPr>
          <w:rFonts w:eastAsia="SimSun"/>
          <w:b/>
          <w:bCs/>
          <w:lang w:eastAsia="zh-CN"/>
        </w:rPr>
        <w:t>Cooperation with civil society</w:t>
      </w:r>
    </w:p>
    <w:p w:rsidR="00842352" w:rsidRPr="001425FC" w:rsidRDefault="00842352" w:rsidP="00BB5238">
      <w:pPr>
        <w:numPr>
          <w:ilvl w:val="0"/>
          <w:numId w:val="18"/>
        </w:numPr>
        <w:tabs>
          <w:tab w:val="clear" w:pos="720"/>
          <w:tab w:val="num" w:pos="0"/>
        </w:tabs>
        <w:autoSpaceDE w:val="0"/>
        <w:autoSpaceDN w:val="0"/>
        <w:adjustRightInd w:val="0"/>
        <w:ind w:left="0" w:firstLine="0"/>
        <w:jc w:val="both"/>
        <w:rPr>
          <w:rFonts w:eastAsia="SimSun"/>
          <w:b/>
          <w:bCs/>
          <w:lang w:eastAsia="zh-CN"/>
        </w:rPr>
      </w:pPr>
      <w:r w:rsidRPr="001425FC">
        <w:rPr>
          <w:rFonts w:eastAsia="SimSun"/>
          <w:lang w:eastAsia="zh-CN"/>
        </w:rPr>
        <w:t>The Committee</w:t>
      </w:r>
      <w:r w:rsidR="00C04834">
        <w:rPr>
          <w:rFonts w:eastAsia="SimSun"/>
          <w:lang w:eastAsia="zh-CN"/>
        </w:rPr>
        <w:t xml:space="preserve">, while welcoming </w:t>
      </w:r>
      <w:r w:rsidR="00426D6E">
        <w:rPr>
          <w:rFonts w:eastAsia="SimSun"/>
          <w:lang w:eastAsia="zh-CN"/>
        </w:rPr>
        <w:t xml:space="preserve">some </w:t>
      </w:r>
      <w:r w:rsidR="00C04834">
        <w:rPr>
          <w:rFonts w:eastAsia="SimSun"/>
          <w:lang w:eastAsia="zh-CN"/>
        </w:rPr>
        <w:t xml:space="preserve">synergies between the State party and civil society </w:t>
      </w:r>
      <w:r w:rsidR="00474C15">
        <w:rPr>
          <w:rFonts w:eastAsia="SimSun"/>
          <w:lang w:eastAsia="zh-CN"/>
        </w:rPr>
        <w:t xml:space="preserve">including the hearing of </w:t>
      </w:r>
      <w:r w:rsidR="00BB5238">
        <w:rPr>
          <w:rFonts w:eastAsia="SimSun"/>
          <w:lang w:eastAsia="zh-CN"/>
        </w:rPr>
        <w:t>non-governmental organisations (</w:t>
      </w:r>
      <w:r w:rsidR="00474C15">
        <w:rPr>
          <w:rFonts w:eastAsia="SimSun"/>
          <w:lang w:eastAsia="zh-CN"/>
        </w:rPr>
        <w:t>NGO</w:t>
      </w:r>
      <w:r w:rsidR="00BB5238">
        <w:rPr>
          <w:rFonts w:eastAsia="SimSun"/>
          <w:lang w:eastAsia="zh-CN"/>
        </w:rPr>
        <w:t>)</w:t>
      </w:r>
      <w:r w:rsidR="00474C15">
        <w:rPr>
          <w:rFonts w:eastAsia="SimSun"/>
          <w:lang w:eastAsia="zh-CN"/>
        </w:rPr>
        <w:t xml:space="preserve"> in the deliberation of new legislation</w:t>
      </w:r>
      <w:r w:rsidR="00C04834">
        <w:rPr>
          <w:rFonts w:eastAsia="SimSun"/>
          <w:lang w:eastAsia="zh-CN"/>
        </w:rPr>
        <w:t>,</w:t>
      </w:r>
      <w:r w:rsidRPr="001425FC">
        <w:rPr>
          <w:rFonts w:eastAsia="SimSun"/>
          <w:lang w:eastAsia="zh-CN"/>
        </w:rPr>
        <w:t xml:space="preserve"> </w:t>
      </w:r>
      <w:r w:rsidR="0002099B">
        <w:rPr>
          <w:rFonts w:eastAsia="SimSun"/>
          <w:lang w:eastAsia="zh-CN"/>
        </w:rPr>
        <w:t xml:space="preserve">is </w:t>
      </w:r>
      <w:r w:rsidR="00D8292F">
        <w:rPr>
          <w:rFonts w:eastAsia="SimSun"/>
          <w:lang w:eastAsia="zh-CN"/>
        </w:rPr>
        <w:t xml:space="preserve">concerned that </w:t>
      </w:r>
      <w:r w:rsidR="004A15C0">
        <w:rPr>
          <w:rFonts w:eastAsia="SimSun"/>
          <w:lang w:eastAsia="zh-CN"/>
        </w:rPr>
        <w:t xml:space="preserve">with the withdrawal of foreign donors </w:t>
      </w:r>
      <w:r w:rsidR="00B20E71">
        <w:rPr>
          <w:rFonts w:eastAsia="SimSun"/>
          <w:lang w:eastAsia="zh-CN"/>
        </w:rPr>
        <w:t xml:space="preserve">NGOs are not able to secure the funds required for their operation, including loans to supplement operational </w:t>
      </w:r>
      <w:r w:rsidR="00486DE8">
        <w:rPr>
          <w:rFonts w:eastAsia="SimSun"/>
          <w:lang w:eastAsia="zh-CN"/>
        </w:rPr>
        <w:t>funds</w:t>
      </w:r>
      <w:r w:rsidR="00B20E71">
        <w:rPr>
          <w:rFonts w:eastAsia="SimSun"/>
          <w:lang w:eastAsia="zh-CN"/>
        </w:rPr>
        <w:t xml:space="preserve"> </w:t>
      </w:r>
      <w:r w:rsidR="00101454">
        <w:rPr>
          <w:rFonts w:eastAsia="SimSun"/>
          <w:lang w:eastAsia="zh-CN"/>
        </w:rPr>
        <w:t xml:space="preserve">as </w:t>
      </w:r>
      <w:r w:rsidR="00486DE8">
        <w:rPr>
          <w:rFonts w:eastAsia="SimSun"/>
          <w:lang w:eastAsia="zh-CN"/>
        </w:rPr>
        <w:t xml:space="preserve">a </w:t>
      </w:r>
      <w:r w:rsidR="00101454">
        <w:rPr>
          <w:rFonts w:eastAsia="SimSun"/>
          <w:lang w:eastAsia="zh-CN"/>
        </w:rPr>
        <w:t>pre-</w:t>
      </w:r>
      <w:r w:rsidR="00486DE8">
        <w:rPr>
          <w:rFonts w:eastAsia="SimSun"/>
          <w:lang w:eastAsia="zh-CN"/>
        </w:rPr>
        <w:t xml:space="preserve">condition for </w:t>
      </w:r>
      <w:r w:rsidR="009103DC">
        <w:rPr>
          <w:rFonts w:eastAsia="SimSun"/>
          <w:lang w:eastAsia="zh-CN"/>
        </w:rPr>
        <w:t xml:space="preserve">receiving </w:t>
      </w:r>
      <w:r w:rsidR="00646672">
        <w:rPr>
          <w:rFonts w:eastAsia="SimSun"/>
          <w:lang w:eastAsia="zh-CN"/>
        </w:rPr>
        <w:t xml:space="preserve">European Union </w:t>
      </w:r>
      <w:r w:rsidR="00B20E71">
        <w:rPr>
          <w:rFonts w:eastAsia="SimSun"/>
          <w:lang w:eastAsia="zh-CN"/>
        </w:rPr>
        <w:t xml:space="preserve">assistance. The Committee is, in particular, concerned that </w:t>
      </w:r>
      <w:r w:rsidR="004A15C0">
        <w:rPr>
          <w:rFonts w:eastAsia="SimSun"/>
          <w:lang w:eastAsia="zh-CN"/>
        </w:rPr>
        <w:t>NGOs</w:t>
      </w:r>
      <w:r w:rsidR="00241701">
        <w:rPr>
          <w:rFonts w:eastAsia="SimSun"/>
          <w:lang w:eastAsia="zh-CN"/>
        </w:rPr>
        <w:t xml:space="preserve"> with proven track record</w:t>
      </w:r>
      <w:r w:rsidR="004A15C0">
        <w:rPr>
          <w:rFonts w:eastAsia="SimSun"/>
          <w:lang w:eastAsia="zh-CN"/>
        </w:rPr>
        <w:t xml:space="preserve"> now face competition for resources from the </w:t>
      </w:r>
      <w:r w:rsidR="00542BBD">
        <w:rPr>
          <w:rFonts w:eastAsia="SimSun"/>
          <w:lang w:eastAsia="zh-CN"/>
        </w:rPr>
        <w:t xml:space="preserve">General Directorates of Social </w:t>
      </w:r>
      <w:r w:rsidR="005941F6">
        <w:rPr>
          <w:rFonts w:eastAsia="SimSun"/>
          <w:lang w:eastAsia="zh-CN"/>
        </w:rPr>
        <w:t>Assistance and Child Protection</w:t>
      </w:r>
      <w:r w:rsidR="00B20E71">
        <w:rPr>
          <w:rFonts w:eastAsia="SimSun"/>
          <w:lang w:eastAsia="zh-CN"/>
        </w:rPr>
        <w:t xml:space="preserve"> and </w:t>
      </w:r>
      <w:r w:rsidR="005941F6">
        <w:rPr>
          <w:rFonts w:eastAsia="SimSun"/>
          <w:lang w:eastAsia="zh-CN"/>
        </w:rPr>
        <w:t>that</w:t>
      </w:r>
      <w:r w:rsidR="00542BBD">
        <w:rPr>
          <w:rFonts w:eastAsia="SimSun"/>
          <w:lang w:eastAsia="zh-CN"/>
        </w:rPr>
        <w:t xml:space="preserve"> </w:t>
      </w:r>
      <w:r w:rsidR="003B2640">
        <w:rPr>
          <w:rFonts w:eastAsia="SimSun"/>
          <w:lang w:eastAsia="zh-CN"/>
        </w:rPr>
        <w:t xml:space="preserve">since </w:t>
      </w:r>
      <w:r w:rsidR="00811AEC">
        <w:rPr>
          <w:rFonts w:eastAsia="SimSun"/>
          <w:lang w:eastAsia="zh-CN"/>
        </w:rPr>
        <w:t xml:space="preserve">the latter </w:t>
      </w:r>
      <w:r w:rsidR="00CF7382">
        <w:rPr>
          <w:rFonts w:eastAsia="SimSun"/>
          <w:lang w:eastAsia="zh-CN"/>
        </w:rPr>
        <w:t>are</w:t>
      </w:r>
      <w:r w:rsidR="00505C4E">
        <w:rPr>
          <w:rFonts w:eastAsia="SimSun"/>
          <w:lang w:eastAsia="zh-CN"/>
        </w:rPr>
        <w:t xml:space="preserve"> </w:t>
      </w:r>
      <w:r w:rsidR="00811AEC">
        <w:rPr>
          <w:rFonts w:eastAsia="SimSun"/>
          <w:lang w:eastAsia="zh-CN"/>
        </w:rPr>
        <w:t xml:space="preserve">responsible for </w:t>
      </w:r>
      <w:r w:rsidR="00D135D3">
        <w:rPr>
          <w:rFonts w:eastAsia="SimSun"/>
          <w:lang w:eastAsia="zh-CN"/>
        </w:rPr>
        <w:t xml:space="preserve">both </w:t>
      </w:r>
      <w:r w:rsidR="00811AEC">
        <w:rPr>
          <w:rFonts w:eastAsia="SimSun"/>
          <w:lang w:eastAsia="zh-CN"/>
        </w:rPr>
        <w:t xml:space="preserve">monitoring and </w:t>
      </w:r>
      <w:r w:rsidR="00D135D3">
        <w:rPr>
          <w:rFonts w:eastAsia="SimSun"/>
          <w:lang w:eastAsia="zh-CN"/>
        </w:rPr>
        <w:t xml:space="preserve">allocating resources to </w:t>
      </w:r>
      <w:r w:rsidR="00CD3072">
        <w:rPr>
          <w:rFonts w:eastAsia="SimSun"/>
          <w:lang w:eastAsia="zh-CN"/>
        </w:rPr>
        <w:t xml:space="preserve">such </w:t>
      </w:r>
      <w:r w:rsidR="00811AEC">
        <w:rPr>
          <w:rFonts w:eastAsia="SimSun"/>
          <w:lang w:eastAsia="zh-CN"/>
        </w:rPr>
        <w:t xml:space="preserve">services, </w:t>
      </w:r>
      <w:r w:rsidR="00D0049C">
        <w:rPr>
          <w:rFonts w:eastAsia="SimSun"/>
          <w:lang w:eastAsia="zh-CN"/>
        </w:rPr>
        <w:t xml:space="preserve">this has in some cases resulted in a decrease </w:t>
      </w:r>
      <w:r w:rsidR="001823C2">
        <w:rPr>
          <w:rFonts w:eastAsia="SimSun"/>
          <w:lang w:eastAsia="zh-CN"/>
        </w:rPr>
        <w:t xml:space="preserve">in the quality </w:t>
      </w:r>
      <w:r w:rsidR="00D0049C">
        <w:rPr>
          <w:rFonts w:eastAsia="SimSun"/>
          <w:lang w:eastAsia="zh-CN"/>
        </w:rPr>
        <w:t>of the services provided.</w:t>
      </w:r>
    </w:p>
    <w:p w:rsidR="00842352" w:rsidRPr="001425FC" w:rsidRDefault="00842352" w:rsidP="005E02E3">
      <w:pPr>
        <w:tabs>
          <w:tab w:val="num" w:pos="0"/>
        </w:tabs>
        <w:autoSpaceDE w:val="0"/>
        <w:autoSpaceDN w:val="0"/>
        <w:adjustRightInd w:val="0"/>
        <w:jc w:val="both"/>
        <w:rPr>
          <w:rFonts w:eastAsia="SimSun"/>
          <w:b/>
          <w:bCs/>
          <w:lang w:eastAsia="zh-CN"/>
        </w:rPr>
      </w:pPr>
    </w:p>
    <w:p w:rsidR="00842352" w:rsidRPr="005C1D56" w:rsidRDefault="00842352" w:rsidP="006877C7">
      <w:pPr>
        <w:numPr>
          <w:ilvl w:val="0"/>
          <w:numId w:val="18"/>
        </w:numPr>
        <w:tabs>
          <w:tab w:val="clear" w:pos="720"/>
          <w:tab w:val="num" w:pos="0"/>
        </w:tabs>
        <w:autoSpaceDE w:val="0"/>
        <w:autoSpaceDN w:val="0"/>
        <w:adjustRightInd w:val="0"/>
        <w:spacing w:after="240"/>
        <w:ind w:left="0" w:firstLine="0"/>
        <w:jc w:val="both"/>
        <w:rPr>
          <w:rFonts w:eastAsia="SimSun"/>
          <w:b/>
          <w:bCs/>
          <w:lang w:eastAsia="zh-CN"/>
        </w:rPr>
      </w:pPr>
      <w:r w:rsidRPr="005C1D56">
        <w:rPr>
          <w:rFonts w:eastAsia="SimSun"/>
          <w:b/>
          <w:bCs/>
          <w:lang w:eastAsia="zh-CN"/>
        </w:rPr>
        <w:t>The Committee recommends that the State party encourage the active and systematic involvement of civil society, including NGOs and associations of children</w:t>
      </w:r>
      <w:r w:rsidR="00646672">
        <w:rPr>
          <w:rFonts w:eastAsia="SimSun"/>
          <w:b/>
          <w:bCs/>
          <w:lang w:eastAsia="zh-CN"/>
        </w:rPr>
        <w:t>,</w:t>
      </w:r>
      <w:r w:rsidRPr="005C1D56">
        <w:rPr>
          <w:rFonts w:eastAsia="SimSun"/>
          <w:b/>
          <w:bCs/>
          <w:lang w:eastAsia="zh-CN"/>
        </w:rPr>
        <w:t xml:space="preserve"> in the promotion and implementation of children’s rights, including </w:t>
      </w:r>
      <w:r w:rsidRPr="00646672">
        <w:rPr>
          <w:rFonts w:eastAsia="SimSun"/>
          <w:b/>
          <w:bCs/>
          <w:lang w:eastAsia="zh-CN"/>
        </w:rPr>
        <w:t>inter alia,</w:t>
      </w:r>
      <w:r w:rsidRPr="005C1D56">
        <w:rPr>
          <w:rFonts w:eastAsia="SimSun"/>
          <w:b/>
          <w:bCs/>
          <w:lang w:eastAsia="zh-CN"/>
        </w:rPr>
        <w:t xml:space="preserve"> their participation in the planning stage of policies and cooperation projects, as well as in the follow-up to the concluding observations of the Committee and the preparation of the next periodic report.</w:t>
      </w:r>
      <w:r w:rsidR="005D194E" w:rsidRPr="005C1D56">
        <w:rPr>
          <w:rFonts w:eastAsia="SimSun"/>
          <w:b/>
          <w:bCs/>
          <w:lang w:eastAsia="zh-CN"/>
        </w:rPr>
        <w:t xml:space="preserve"> The Committee </w:t>
      </w:r>
      <w:r w:rsidR="00034710" w:rsidRPr="005C1D56">
        <w:rPr>
          <w:rFonts w:eastAsia="SimSun"/>
          <w:b/>
          <w:bCs/>
          <w:lang w:eastAsia="zh-CN"/>
        </w:rPr>
        <w:t xml:space="preserve">further </w:t>
      </w:r>
      <w:r w:rsidR="005D194E" w:rsidRPr="005C1D56">
        <w:rPr>
          <w:rFonts w:eastAsia="SimSun"/>
          <w:b/>
          <w:bCs/>
          <w:lang w:eastAsia="zh-CN"/>
        </w:rPr>
        <w:t>recommends that the State party</w:t>
      </w:r>
      <w:r w:rsidR="0093308C">
        <w:rPr>
          <w:rFonts w:eastAsia="SimSun"/>
          <w:b/>
          <w:bCs/>
          <w:lang w:eastAsia="zh-CN"/>
        </w:rPr>
        <w:t xml:space="preserve"> </w:t>
      </w:r>
      <w:r w:rsidR="007B2198">
        <w:rPr>
          <w:rFonts w:eastAsia="SimSun"/>
          <w:b/>
          <w:bCs/>
          <w:lang w:eastAsia="zh-CN"/>
        </w:rPr>
        <w:t>p</w:t>
      </w:r>
      <w:r w:rsidR="0093308C">
        <w:rPr>
          <w:rFonts w:eastAsia="SimSun"/>
          <w:b/>
          <w:bCs/>
          <w:lang w:eastAsia="zh-CN"/>
        </w:rPr>
        <w:t xml:space="preserve">rovides equal opportunities to NGOs to </w:t>
      </w:r>
      <w:r w:rsidR="00A41D87">
        <w:rPr>
          <w:rFonts w:eastAsia="SimSun"/>
          <w:b/>
          <w:bCs/>
          <w:lang w:eastAsia="zh-CN"/>
        </w:rPr>
        <w:t>apply</w:t>
      </w:r>
      <w:r w:rsidR="0093308C">
        <w:rPr>
          <w:rFonts w:eastAsia="SimSun"/>
          <w:b/>
          <w:bCs/>
          <w:lang w:eastAsia="zh-CN"/>
        </w:rPr>
        <w:t xml:space="preserve"> for resources and provide services in a sector-neutral manner.</w:t>
      </w:r>
    </w:p>
    <w:p w:rsidR="00842352" w:rsidRPr="001425FC" w:rsidRDefault="005404BB" w:rsidP="006877C7">
      <w:pPr>
        <w:pStyle w:val="Heading2"/>
        <w:spacing w:before="0" w:after="120"/>
        <w:ind w:left="360"/>
        <w:jc w:val="center"/>
        <w:rPr>
          <w:rFonts w:ascii="Times New Roman" w:hAnsi="Times New Roman" w:cs="Times New Roman"/>
          <w:i w:val="0"/>
          <w:iCs w:val="0"/>
          <w:sz w:val="24"/>
          <w:szCs w:val="24"/>
        </w:rPr>
      </w:pPr>
      <w:r w:rsidRPr="001425FC">
        <w:rPr>
          <w:rFonts w:ascii="Times New Roman" w:hAnsi="Times New Roman" w:cs="Times New Roman"/>
          <w:i w:val="0"/>
          <w:iCs w:val="0"/>
          <w:sz w:val="24"/>
          <w:szCs w:val="24"/>
        </w:rPr>
        <w:t>2</w:t>
      </w:r>
      <w:r w:rsidR="00842352" w:rsidRPr="001425FC">
        <w:rPr>
          <w:rFonts w:ascii="Times New Roman" w:hAnsi="Times New Roman" w:cs="Times New Roman"/>
          <w:i w:val="0"/>
          <w:iCs w:val="0"/>
          <w:sz w:val="24"/>
          <w:szCs w:val="24"/>
        </w:rPr>
        <w:t xml:space="preserve">. General principles </w:t>
      </w:r>
      <w:r w:rsidR="00842352" w:rsidRPr="001425FC">
        <w:rPr>
          <w:rFonts w:ascii="Times New Roman" w:hAnsi="Times New Roman" w:cs="Times New Roman"/>
          <w:i w:val="0"/>
          <w:iCs w:val="0"/>
          <w:sz w:val="24"/>
          <w:szCs w:val="24"/>
        </w:rPr>
        <w:br/>
        <w:t>(arts. 2, 3, 6 and 12 of the Convention)</w:t>
      </w:r>
    </w:p>
    <w:p w:rsidR="00842352" w:rsidRPr="001425FC" w:rsidRDefault="00842352" w:rsidP="006877C7">
      <w:pPr>
        <w:keepNext/>
        <w:autoSpaceDE w:val="0"/>
        <w:autoSpaceDN w:val="0"/>
        <w:adjustRightInd w:val="0"/>
        <w:spacing w:after="120"/>
        <w:jc w:val="both"/>
        <w:rPr>
          <w:b/>
          <w:bCs/>
        </w:rPr>
      </w:pPr>
      <w:r w:rsidRPr="001425FC">
        <w:rPr>
          <w:b/>
          <w:bCs/>
        </w:rPr>
        <w:t>Non-discrimination</w:t>
      </w:r>
    </w:p>
    <w:p w:rsidR="00DE241C" w:rsidRPr="00DE241C" w:rsidRDefault="00842352" w:rsidP="006E0C26">
      <w:pPr>
        <w:numPr>
          <w:ilvl w:val="0"/>
          <w:numId w:val="18"/>
        </w:numPr>
        <w:tabs>
          <w:tab w:val="clear" w:pos="720"/>
          <w:tab w:val="num" w:pos="0"/>
        </w:tabs>
        <w:autoSpaceDE w:val="0"/>
        <w:autoSpaceDN w:val="0"/>
        <w:adjustRightInd w:val="0"/>
        <w:ind w:left="0" w:firstLine="0"/>
        <w:jc w:val="both"/>
        <w:rPr>
          <w:rFonts w:eastAsia="SimSun"/>
          <w:b/>
          <w:bCs/>
          <w:sz w:val="20"/>
          <w:szCs w:val="20"/>
          <w:lang w:eastAsia="zh-CN"/>
        </w:rPr>
      </w:pPr>
      <w:r w:rsidRPr="001425FC">
        <w:rPr>
          <w:bCs/>
        </w:rPr>
        <w:t xml:space="preserve">The Committee </w:t>
      </w:r>
      <w:r w:rsidR="008C1BD9" w:rsidRPr="001425FC">
        <w:rPr>
          <w:rFonts w:eastAsia="SimSun"/>
          <w:lang w:eastAsia="zh-CN"/>
        </w:rPr>
        <w:t xml:space="preserve">notes the work of various institutions on non-discrimination, including the National Council for Combating Discrimination (CNCD), the National Agency for the Roma, </w:t>
      </w:r>
      <w:r w:rsidR="003718EE" w:rsidRPr="001425FC">
        <w:rPr>
          <w:rFonts w:eastAsia="SimSun"/>
          <w:lang w:eastAsia="zh-CN"/>
        </w:rPr>
        <w:t>the</w:t>
      </w:r>
      <w:r w:rsidR="008C1BD9" w:rsidRPr="001425FC">
        <w:rPr>
          <w:rFonts w:eastAsia="SimSun"/>
          <w:lang w:eastAsia="zh-CN"/>
        </w:rPr>
        <w:t xml:space="preserve"> National Agency for Gender Equality</w:t>
      </w:r>
      <w:r w:rsidR="00E95268">
        <w:rPr>
          <w:rFonts w:eastAsia="SimSun"/>
          <w:lang w:eastAsia="zh-CN"/>
        </w:rPr>
        <w:t>,</w:t>
      </w:r>
      <w:r w:rsidR="008C1BD9" w:rsidRPr="001425FC">
        <w:rPr>
          <w:rFonts w:eastAsia="SimSun"/>
          <w:lang w:eastAsia="zh-CN"/>
        </w:rPr>
        <w:t xml:space="preserve"> and the Ombudsman. However, the Committee is concerned</w:t>
      </w:r>
      <w:r w:rsidR="00CB5453" w:rsidRPr="001425FC">
        <w:rPr>
          <w:rFonts w:eastAsia="SimSun"/>
          <w:lang w:eastAsia="zh-CN"/>
        </w:rPr>
        <w:t xml:space="preserve"> that</w:t>
      </w:r>
      <w:r w:rsidR="008C1BD9" w:rsidRPr="001425FC">
        <w:rPr>
          <w:rFonts w:eastAsia="SimSun"/>
          <w:lang w:eastAsia="zh-CN"/>
        </w:rPr>
        <w:t xml:space="preserve"> </w:t>
      </w:r>
      <w:r w:rsidRPr="001425FC">
        <w:rPr>
          <w:rFonts w:eastAsia="SimSun"/>
          <w:lang w:eastAsia="zh-CN"/>
        </w:rPr>
        <w:t xml:space="preserve">in practice certain groups of children, </w:t>
      </w:r>
      <w:r w:rsidR="00E60201" w:rsidRPr="001425FC">
        <w:rPr>
          <w:rFonts w:eastAsia="SimSun"/>
          <w:lang w:eastAsia="zh-CN"/>
        </w:rPr>
        <w:t xml:space="preserve">in particular </w:t>
      </w:r>
      <w:r w:rsidR="008C1BD9" w:rsidRPr="001425FC">
        <w:rPr>
          <w:rFonts w:eastAsia="SimSun"/>
          <w:lang w:eastAsia="zh-CN"/>
        </w:rPr>
        <w:t>Roma children, children with HIV</w:t>
      </w:r>
      <w:r w:rsidR="00CB5453" w:rsidRPr="001425FC">
        <w:rPr>
          <w:rFonts w:eastAsia="SimSun"/>
          <w:lang w:eastAsia="zh-CN"/>
        </w:rPr>
        <w:t>/AIDS</w:t>
      </w:r>
      <w:r w:rsidR="008C1BD9" w:rsidRPr="001425FC">
        <w:rPr>
          <w:rFonts w:eastAsia="SimSun"/>
          <w:lang w:eastAsia="zh-CN"/>
        </w:rPr>
        <w:t>, children with disabilities, children victims of violence, children left behind by their parents</w:t>
      </w:r>
      <w:r w:rsidRPr="001425FC">
        <w:rPr>
          <w:b/>
          <w:bCs/>
        </w:rPr>
        <w:t>,</w:t>
      </w:r>
      <w:r w:rsidR="00071FE3" w:rsidRPr="001425FC">
        <w:rPr>
          <w:b/>
          <w:bCs/>
        </w:rPr>
        <w:t xml:space="preserve"> </w:t>
      </w:r>
      <w:r w:rsidR="00071FE3" w:rsidRPr="001E5FBA">
        <w:t>as well as children benefiting from social protection measures,</w:t>
      </w:r>
      <w:r w:rsidRPr="001425FC">
        <w:rPr>
          <w:b/>
          <w:bCs/>
        </w:rPr>
        <w:t xml:space="preserve"> </w:t>
      </w:r>
      <w:r w:rsidR="003E3F8F" w:rsidRPr="008F6DB5">
        <w:t xml:space="preserve">including Roma children declared eligible for adoption, </w:t>
      </w:r>
      <w:r w:rsidRPr="001425FC">
        <w:rPr>
          <w:rFonts w:eastAsia="SimSun"/>
          <w:lang w:eastAsia="zh-CN"/>
        </w:rPr>
        <w:t>continue to experience discrimination and stigmatization</w:t>
      </w:r>
      <w:r w:rsidRPr="001425FC">
        <w:rPr>
          <w:rFonts w:eastAsia="SimSun"/>
          <w:sz w:val="20"/>
          <w:szCs w:val="20"/>
          <w:lang w:eastAsia="zh-CN"/>
        </w:rPr>
        <w:t xml:space="preserve">. </w:t>
      </w:r>
    </w:p>
    <w:p w:rsidR="00842352" w:rsidRPr="001425FC" w:rsidRDefault="00842352" w:rsidP="00842352">
      <w:pPr>
        <w:autoSpaceDE w:val="0"/>
        <w:autoSpaceDN w:val="0"/>
        <w:adjustRightInd w:val="0"/>
        <w:ind w:left="360"/>
        <w:jc w:val="both"/>
        <w:rPr>
          <w:rFonts w:eastAsia="SimSun"/>
          <w:b/>
          <w:bCs/>
          <w:lang w:eastAsia="zh-CN"/>
        </w:rPr>
      </w:pPr>
    </w:p>
    <w:p w:rsidR="00842352" w:rsidRPr="001425FC" w:rsidRDefault="00842352" w:rsidP="004E7EA9">
      <w:pPr>
        <w:numPr>
          <w:ilvl w:val="0"/>
          <w:numId w:val="18"/>
        </w:numPr>
        <w:tabs>
          <w:tab w:val="clear" w:pos="720"/>
          <w:tab w:val="num" w:pos="0"/>
        </w:tabs>
        <w:autoSpaceDE w:val="0"/>
        <w:autoSpaceDN w:val="0"/>
        <w:adjustRightInd w:val="0"/>
        <w:spacing w:after="120"/>
        <w:ind w:left="0" w:firstLine="0"/>
        <w:jc w:val="both"/>
        <w:rPr>
          <w:rFonts w:eastAsia="SimSun"/>
          <w:b/>
          <w:bCs/>
          <w:lang w:eastAsia="zh-CN"/>
        </w:rPr>
      </w:pPr>
      <w:r w:rsidRPr="001425FC">
        <w:rPr>
          <w:rFonts w:eastAsia="SimSun"/>
          <w:b/>
          <w:bCs/>
          <w:lang w:eastAsia="zh-CN"/>
        </w:rPr>
        <w:t>The Committee recommends that the State party ensure full protection against discrimination on any grounds, including by</w:t>
      </w:r>
      <w:r w:rsidR="00294C89">
        <w:rPr>
          <w:rFonts w:eastAsia="SimSun"/>
          <w:b/>
          <w:bCs/>
          <w:lang w:eastAsia="zh-CN"/>
        </w:rPr>
        <w:t>:</w:t>
      </w:r>
    </w:p>
    <w:p w:rsidR="00842352" w:rsidRPr="001425FC" w:rsidRDefault="00DD4350" w:rsidP="006877C7">
      <w:pPr>
        <w:numPr>
          <w:ilvl w:val="1"/>
          <w:numId w:val="18"/>
        </w:numPr>
        <w:tabs>
          <w:tab w:val="clear" w:pos="1647"/>
        </w:tabs>
        <w:autoSpaceDE w:val="0"/>
        <w:autoSpaceDN w:val="0"/>
        <w:adjustRightInd w:val="0"/>
        <w:spacing w:after="120"/>
        <w:ind w:left="0" w:firstLine="840"/>
        <w:jc w:val="both"/>
        <w:rPr>
          <w:rFonts w:eastAsia="SimSun"/>
          <w:b/>
          <w:bCs/>
          <w:lang w:eastAsia="zh-CN"/>
        </w:rPr>
      </w:pPr>
      <w:r>
        <w:rPr>
          <w:rFonts w:eastAsia="SimSun"/>
          <w:b/>
          <w:bCs/>
          <w:lang w:eastAsia="zh-CN"/>
        </w:rPr>
        <w:t>S</w:t>
      </w:r>
      <w:r w:rsidRPr="001425FC">
        <w:rPr>
          <w:rFonts w:eastAsia="SimSun"/>
          <w:b/>
          <w:bCs/>
          <w:lang w:eastAsia="zh-CN"/>
        </w:rPr>
        <w:t xml:space="preserve">trengthening </w:t>
      </w:r>
      <w:r w:rsidR="00842352" w:rsidRPr="001425FC">
        <w:rPr>
          <w:rFonts w:eastAsia="SimSun"/>
          <w:b/>
          <w:bCs/>
          <w:lang w:eastAsia="zh-CN"/>
        </w:rPr>
        <w:t>its awareness-raising and other preventive activities against discrimination and, if necessary, tak</w:t>
      </w:r>
      <w:r w:rsidR="008268D8">
        <w:rPr>
          <w:rFonts w:eastAsia="SimSun"/>
          <w:b/>
          <w:bCs/>
          <w:lang w:eastAsia="zh-CN"/>
        </w:rPr>
        <w:t>ing</w:t>
      </w:r>
      <w:r w:rsidR="00842352" w:rsidRPr="001425FC">
        <w:rPr>
          <w:rFonts w:eastAsia="SimSun"/>
          <w:b/>
          <w:bCs/>
          <w:lang w:eastAsia="zh-CN"/>
        </w:rPr>
        <w:t xml:space="preserve"> affirmative actions for the benefit of certain vulnerable groups of children</w:t>
      </w:r>
      <w:r w:rsidR="00842352" w:rsidRPr="001425FC">
        <w:rPr>
          <w:b/>
          <w:bCs/>
        </w:rPr>
        <w:t>;</w:t>
      </w:r>
    </w:p>
    <w:p w:rsidR="00842352" w:rsidRPr="001425FC" w:rsidRDefault="0027473C" w:rsidP="006877C7">
      <w:pPr>
        <w:numPr>
          <w:ilvl w:val="1"/>
          <w:numId w:val="18"/>
        </w:numPr>
        <w:tabs>
          <w:tab w:val="clear" w:pos="1647"/>
        </w:tabs>
        <w:autoSpaceDE w:val="0"/>
        <w:autoSpaceDN w:val="0"/>
        <w:adjustRightInd w:val="0"/>
        <w:spacing w:after="120"/>
        <w:ind w:left="0" w:firstLine="840"/>
        <w:jc w:val="both"/>
        <w:rPr>
          <w:rFonts w:eastAsia="SimSun"/>
          <w:b/>
          <w:bCs/>
          <w:lang w:eastAsia="zh-CN"/>
        </w:rPr>
      </w:pPr>
      <w:r>
        <w:rPr>
          <w:rFonts w:eastAsia="SimSun"/>
          <w:b/>
          <w:bCs/>
          <w:lang w:eastAsia="zh-CN"/>
        </w:rPr>
        <w:t>T</w:t>
      </w:r>
      <w:r w:rsidRPr="001425FC">
        <w:rPr>
          <w:rFonts w:eastAsia="SimSun"/>
          <w:b/>
          <w:bCs/>
          <w:lang w:eastAsia="zh-CN"/>
        </w:rPr>
        <w:t xml:space="preserve">aking </w:t>
      </w:r>
      <w:r w:rsidR="00842352" w:rsidRPr="001425FC">
        <w:rPr>
          <w:rFonts w:eastAsia="SimSun"/>
          <w:b/>
          <w:bCs/>
          <w:lang w:eastAsia="zh-CN"/>
        </w:rPr>
        <w:t xml:space="preserve">all necessary measures to ensure that cases of discrimination against children in all sectors of society are addressed effectively, including with </w:t>
      </w:r>
      <w:r w:rsidR="007F5FD5" w:rsidRPr="001425FC">
        <w:rPr>
          <w:rFonts w:eastAsia="SimSun"/>
          <w:b/>
          <w:bCs/>
          <w:lang w:eastAsia="zh-CN"/>
        </w:rPr>
        <w:t>administrative</w:t>
      </w:r>
      <w:r w:rsidR="007F5FD5">
        <w:rPr>
          <w:rFonts w:eastAsia="SimSun"/>
          <w:b/>
          <w:bCs/>
          <w:lang w:eastAsia="zh-CN"/>
        </w:rPr>
        <w:t>,</w:t>
      </w:r>
      <w:r w:rsidR="007F5FD5" w:rsidRPr="001425FC">
        <w:rPr>
          <w:rFonts w:eastAsia="SimSun"/>
          <w:b/>
          <w:bCs/>
          <w:lang w:eastAsia="zh-CN"/>
        </w:rPr>
        <w:t xml:space="preserve"> </w:t>
      </w:r>
      <w:r w:rsidR="00842352" w:rsidRPr="001425FC">
        <w:rPr>
          <w:rFonts w:eastAsia="SimSun"/>
          <w:b/>
          <w:bCs/>
          <w:lang w:eastAsia="zh-CN"/>
        </w:rPr>
        <w:t xml:space="preserve">disciplinary </w:t>
      </w:r>
      <w:r w:rsidR="007F5FD5">
        <w:rPr>
          <w:rFonts w:eastAsia="SimSun"/>
          <w:b/>
          <w:bCs/>
          <w:lang w:eastAsia="zh-CN"/>
        </w:rPr>
        <w:t xml:space="preserve">and </w:t>
      </w:r>
      <w:r w:rsidR="00842352" w:rsidRPr="001425FC">
        <w:rPr>
          <w:rFonts w:eastAsia="SimSun"/>
          <w:b/>
          <w:bCs/>
          <w:lang w:eastAsia="zh-CN"/>
        </w:rPr>
        <w:t>penal sanctions.</w:t>
      </w:r>
    </w:p>
    <w:p w:rsidR="00842352" w:rsidRPr="001425FC" w:rsidRDefault="00842352" w:rsidP="00842352">
      <w:pPr>
        <w:autoSpaceDE w:val="0"/>
        <w:autoSpaceDN w:val="0"/>
        <w:adjustRightInd w:val="0"/>
        <w:jc w:val="both"/>
        <w:rPr>
          <w:rFonts w:eastAsia="SimSun"/>
          <w:b/>
          <w:bCs/>
          <w:lang w:eastAsia="zh-CN"/>
        </w:rPr>
      </w:pPr>
    </w:p>
    <w:p w:rsidR="004F796A" w:rsidRDefault="004F796A" w:rsidP="0027473C">
      <w:pPr>
        <w:numPr>
          <w:ilvl w:val="0"/>
          <w:numId w:val="18"/>
        </w:numPr>
        <w:tabs>
          <w:tab w:val="clear" w:pos="720"/>
          <w:tab w:val="num" w:pos="0"/>
        </w:tabs>
        <w:autoSpaceDE w:val="0"/>
        <w:autoSpaceDN w:val="0"/>
        <w:adjustRightInd w:val="0"/>
        <w:ind w:left="0" w:firstLine="0"/>
        <w:jc w:val="both"/>
        <w:rPr>
          <w:rFonts w:eastAsia="SimSun"/>
          <w:b/>
          <w:bCs/>
          <w:lang w:eastAsia="zh-CN"/>
        </w:rPr>
      </w:pPr>
      <w:r w:rsidRPr="001425FC">
        <w:rPr>
          <w:rFonts w:eastAsia="SimSun"/>
          <w:b/>
          <w:bCs/>
          <w:lang w:eastAsia="zh-CN"/>
        </w:rPr>
        <w:t xml:space="preserve">The Committee would also like to draw the attention </w:t>
      </w:r>
      <w:r w:rsidR="0027473C">
        <w:rPr>
          <w:rFonts w:eastAsia="SimSun"/>
          <w:b/>
          <w:bCs/>
          <w:lang w:eastAsia="zh-CN"/>
        </w:rPr>
        <w:t>of the State party</w:t>
      </w:r>
      <w:r w:rsidR="0027473C" w:rsidRPr="001425FC">
        <w:rPr>
          <w:rFonts w:eastAsia="SimSun"/>
          <w:b/>
          <w:bCs/>
          <w:lang w:eastAsia="zh-CN"/>
        </w:rPr>
        <w:t xml:space="preserve"> </w:t>
      </w:r>
      <w:r w:rsidRPr="001425FC">
        <w:rPr>
          <w:rFonts w:eastAsia="SimSun"/>
          <w:b/>
          <w:bCs/>
          <w:lang w:eastAsia="zh-CN"/>
        </w:rPr>
        <w:t xml:space="preserve">to the Declaration and Programme of Action adopted at the 2001 World Conference against Racism, Racial Discrimination, Xenophobia and Related Intolerance, as well as </w:t>
      </w:r>
      <w:r>
        <w:rPr>
          <w:rFonts w:eastAsia="SimSun"/>
          <w:b/>
          <w:bCs/>
          <w:lang w:eastAsia="zh-CN"/>
        </w:rPr>
        <w:t xml:space="preserve">the Outcome document adopted at the 2009 Durban Review Conference, and </w:t>
      </w:r>
      <w:r w:rsidRPr="001425FC">
        <w:rPr>
          <w:rFonts w:eastAsia="SimSun"/>
          <w:b/>
          <w:bCs/>
          <w:lang w:eastAsia="zh-CN"/>
        </w:rPr>
        <w:t>the Committee’s general comment No.1 (2001) on the aims of education.</w:t>
      </w:r>
    </w:p>
    <w:p w:rsidR="004F796A" w:rsidRPr="001425FC" w:rsidRDefault="004F796A" w:rsidP="004F796A">
      <w:pPr>
        <w:autoSpaceDE w:val="0"/>
        <w:autoSpaceDN w:val="0"/>
        <w:adjustRightInd w:val="0"/>
        <w:jc w:val="both"/>
        <w:rPr>
          <w:rFonts w:eastAsia="SimSun"/>
          <w:b/>
          <w:bCs/>
          <w:lang w:eastAsia="zh-CN"/>
        </w:rPr>
      </w:pPr>
    </w:p>
    <w:p w:rsidR="004F796A" w:rsidRDefault="004F796A" w:rsidP="00B678B8">
      <w:pPr>
        <w:numPr>
          <w:ilvl w:val="0"/>
          <w:numId w:val="18"/>
        </w:numPr>
        <w:tabs>
          <w:tab w:val="clear" w:pos="720"/>
          <w:tab w:val="num" w:pos="0"/>
        </w:tabs>
        <w:autoSpaceDE w:val="0"/>
        <w:autoSpaceDN w:val="0"/>
        <w:adjustRightInd w:val="0"/>
        <w:ind w:left="0" w:firstLine="0"/>
        <w:jc w:val="both"/>
        <w:rPr>
          <w:rFonts w:eastAsia="SimSun"/>
          <w:lang w:eastAsia="zh-CN"/>
        </w:rPr>
      </w:pPr>
      <w:r w:rsidRPr="0053637F">
        <w:rPr>
          <w:rFonts w:eastAsia="SimSun"/>
          <w:lang w:eastAsia="zh-CN"/>
        </w:rPr>
        <w:t xml:space="preserve">The Committee </w:t>
      </w:r>
      <w:r>
        <w:rPr>
          <w:rFonts w:eastAsia="SimSun"/>
          <w:lang w:eastAsia="zh-CN"/>
        </w:rPr>
        <w:t xml:space="preserve">is </w:t>
      </w:r>
      <w:r w:rsidRPr="0053637F">
        <w:rPr>
          <w:rFonts w:eastAsia="SimSun"/>
          <w:lang w:eastAsia="zh-CN"/>
        </w:rPr>
        <w:t>concern</w:t>
      </w:r>
      <w:r>
        <w:rPr>
          <w:rFonts w:eastAsia="SimSun"/>
          <w:lang w:eastAsia="zh-CN"/>
        </w:rPr>
        <w:t>ed</w:t>
      </w:r>
      <w:r w:rsidRPr="0053637F">
        <w:rPr>
          <w:rFonts w:eastAsia="SimSun"/>
          <w:lang w:eastAsia="zh-CN"/>
        </w:rPr>
        <w:t xml:space="preserve"> that </w:t>
      </w:r>
      <w:r>
        <w:rPr>
          <w:rFonts w:eastAsia="SimSun"/>
          <w:lang w:eastAsia="zh-CN"/>
        </w:rPr>
        <w:t>while, persons</w:t>
      </w:r>
      <w:r w:rsidRPr="0053637F">
        <w:rPr>
          <w:rFonts w:eastAsia="SimSun"/>
          <w:lang w:eastAsia="zh-CN"/>
        </w:rPr>
        <w:t xml:space="preserve"> can be </w:t>
      </w:r>
      <w:r>
        <w:rPr>
          <w:rFonts w:eastAsia="SimSun"/>
          <w:lang w:eastAsia="zh-CN"/>
        </w:rPr>
        <w:t>identified</w:t>
      </w:r>
      <w:r w:rsidRPr="0053637F">
        <w:rPr>
          <w:rFonts w:eastAsia="SimSun"/>
          <w:lang w:eastAsia="zh-CN"/>
        </w:rPr>
        <w:t xml:space="preserve"> </w:t>
      </w:r>
      <w:r>
        <w:rPr>
          <w:rFonts w:eastAsia="SimSun"/>
          <w:lang w:eastAsia="zh-CN"/>
        </w:rPr>
        <w:t xml:space="preserve">as </w:t>
      </w:r>
      <w:r w:rsidRPr="0053637F">
        <w:rPr>
          <w:rFonts w:eastAsia="SimSun"/>
          <w:lang w:eastAsia="zh-CN"/>
        </w:rPr>
        <w:t xml:space="preserve">belonging to a minority group only through self-reporting, abandoned or very young </w:t>
      </w:r>
      <w:r w:rsidR="00B678B8" w:rsidRPr="0053637F">
        <w:rPr>
          <w:rFonts w:eastAsia="SimSun"/>
          <w:lang w:eastAsia="zh-CN"/>
        </w:rPr>
        <w:t xml:space="preserve">children </w:t>
      </w:r>
      <w:r>
        <w:rPr>
          <w:rFonts w:eastAsia="SimSun"/>
          <w:lang w:eastAsia="zh-CN"/>
        </w:rPr>
        <w:t>who are not able to</w:t>
      </w:r>
      <w:r w:rsidRPr="0053637F">
        <w:rPr>
          <w:rFonts w:eastAsia="SimSun"/>
          <w:lang w:eastAsia="zh-CN"/>
        </w:rPr>
        <w:t xml:space="preserve"> identify themselves</w:t>
      </w:r>
      <w:r>
        <w:rPr>
          <w:rFonts w:eastAsia="SimSun"/>
          <w:lang w:eastAsia="zh-CN"/>
        </w:rPr>
        <w:t xml:space="preserve"> are </w:t>
      </w:r>
      <w:r w:rsidR="00B678B8">
        <w:rPr>
          <w:rFonts w:eastAsia="SimSun"/>
          <w:lang w:eastAsia="zh-CN"/>
        </w:rPr>
        <w:t>often</w:t>
      </w:r>
      <w:r>
        <w:rPr>
          <w:rFonts w:eastAsia="SimSun"/>
          <w:lang w:eastAsia="zh-CN"/>
        </w:rPr>
        <w:t xml:space="preserve"> identified as Roma by social workers and other</w:t>
      </w:r>
      <w:r w:rsidR="0006508A">
        <w:rPr>
          <w:rFonts w:eastAsia="SimSun"/>
          <w:lang w:eastAsia="zh-CN"/>
        </w:rPr>
        <w:t>s</w:t>
      </w:r>
      <w:r>
        <w:rPr>
          <w:rFonts w:eastAsia="SimSun"/>
          <w:lang w:eastAsia="zh-CN"/>
        </w:rPr>
        <w:t>, resulting in discriminatory practices, including segregation.</w:t>
      </w:r>
      <w:r w:rsidRPr="0053637F">
        <w:rPr>
          <w:rFonts w:eastAsia="SimSun"/>
          <w:lang w:eastAsia="zh-CN"/>
        </w:rPr>
        <w:t xml:space="preserve">  </w:t>
      </w:r>
    </w:p>
    <w:p w:rsidR="004F796A" w:rsidRPr="00DE241C" w:rsidRDefault="004F796A" w:rsidP="004F796A">
      <w:pPr>
        <w:autoSpaceDE w:val="0"/>
        <w:autoSpaceDN w:val="0"/>
        <w:adjustRightInd w:val="0"/>
        <w:jc w:val="both"/>
        <w:rPr>
          <w:rFonts w:eastAsia="SimSun"/>
          <w:lang w:eastAsia="zh-CN"/>
        </w:rPr>
      </w:pPr>
    </w:p>
    <w:p w:rsidR="00DE241C" w:rsidRDefault="00DE241C" w:rsidP="005E02E3">
      <w:pPr>
        <w:numPr>
          <w:ilvl w:val="0"/>
          <w:numId w:val="18"/>
        </w:numPr>
        <w:tabs>
          <w:tab w:val="clear" w:pos="720"/>
          <w:tab w:val="num" w:pos="0"/>
        </w:tabs>
        <w:autoSpaceDE w:val="0"/>
        <w:autoSpaceDN w:val="0"/>
        <w:adjustRightInd w:val="0"/>
        <w:ind w:left="0" w:firstLine="0"/>
        <w:jc w:val="both"/>
        <w:rPr>
          <w:rFonts w:eastAsia="SimSun"/>
          <w:b/>
          <w:bCs/>
          <w:lang w:eastAsia="zh-CN"/>
        </w:rPr>
      </w:pPr>
      <w:r w:rsidRPr="002822CB">
        <w:rPr>
          <w:rFonts w:eastAsia="SimSun"/>
          <w:b/>
          <w:bCs/>
          <w:lang w:eastAsia="zh-CN"/>
        </w:rPr>
        <w:t xml:space="preserve">The </w:t>
      </w:r>
      <w:r>
        <w:rPr>
          <w:rFonts w:eastAsia="SimSun"/>
          <w:b/>
          <w:bCs/>
          <w:lang w:eastAsia="zh-CN"/>
        </w:rPr>
        <w:t xml:space="preserve">Committee </w:t>
      </w:r>
      <w:r w:rsidR="008F6DB5">
        <w:rPr>
          <w:rFonts w:eastAsia="SimSun"/>
          <w:b/>
          <w:bCs/>
          <w:lang w:eastAsia="zh-CN"/>
        </w:rPr>
        <w:t xml:space="preserve">further </w:t>
      </w:r>
      <w:r>
        <w:rPr>
          <w:rFonts w:eastAsia="SimSun"/>
          <w:b/>
          <w:bCs/>
          <w:lang w:eastAsia="zh-CN"/>
        </w:rPr>
        <w:t>recommends that the State party respect the children’s right to an identity and clarify the procedures for identification of children, including in cases where their identity is in doubt or cannot be completely or partially established, and prohibit discrimination and segregation based on declared and estimated ethnicity.</w:t>
      </w:r>
    </w:p>
    <w:p w:rsidR="00842352" w:rsidRDefault="00842352" w:rsidP="004E7EA9">
      <w:pPr>
        <w:autoSpaceDE w:val="0"/>
        <w:autoSpaceDN w:val="0"/>
        <w:adjustRightInd w:val="0"/>
        <w:spacing w:before="240" w:after="120"/>
        <w:jc w:val="both"/>
        <w:rPr>
          <w:rFonts w:eastAsia="SimSun"/>
          <w:b/>
          <w:bCs/>
          <w:lang w:eastAsia="zh-CN"/>
        </w:rPr>
      </w:pPr>
      <w:r w:rsidRPr="001425FC">
        <w:rPr>
          <w:rFonts w:eastAsia="SimSun"/>
          <w:b/>
          <w:bCs/>
          <w:lang w:eastAsia="zh-CN"/>
        </w:rPr>
        <w:t>Best interests of the child</w:t>
      </w:r>
    </w:p>
    <w:p w:rsidR="00842352" w:rsidRPr="001425FC" w:rsidRDefault="00842352" w:rsidP="003165A4">
      <w:pPr>
        <w:numPr>
          <w:ilvl w:val="0"/>
          <w:numId w:val="18"/>
        </w:numPr>
        <w:tabs>
          <w:tab w:val="clear" w:pos="720"/>
          <w:tab w:val="num" w:pos="0"/>
        </w:tabs>
        <w:autoSpaceDE w:val="0"/>
        <w:autoSpaceDN w:val="0"/>
        <w:adjustRightInd w:val="0"/>
        <w:ind w:left="0" w:firstLine="0"/>
        <w:jc w:val="both"/>
        <w:rPr>
          <w:rFonts w:eastAsia="SimSun"/>
          <w:b/>
          <w:bCs/>
          <w:lang w:eastAsia="zh-CN"/>
        </w:rPr>
      </w:pPr>
      <w:r w:rsidRPr="001425FC">
        <w:rPr>
          <w:rFonts w:eastAsia="SimSun"/>
          <w:lang w:eastAsia="zh-CN"/>
        </w:rPr>
        <w:t xml:space="preserve">The Committee </w:t>
      </w:r>
      <w:r w:rsidR="00437AF5" w:rsidRPr="001425FC">
        <w:rPr>
          <w:rFonts w:eastAsia="SimSun"/>
          <w:lang w:eastAsia="zh-CN"/>
        </w:rPr>
        <w:t>notes</w:t>
      </w:r>
      <w:r w:rsidR="0077550D">
        <w:rPr>
          <w:rFonts w:eastAsia="SimSun"/>
          <w:lang w:eastAsia="zh-CN"/>
        </w:rPr>
        <w:t xml:space="preserve"> with appreciation</w:t>
      </w:r>
      <w:r w:rsidR="00437AF5" w:rsidRPr="001425FC">
        <w:rPr>
          <w:rFonts w:eastAsia="SimSun"/>
          <w:lang w:eastAsia="zh-CN"/>
        </w:rPr>
        <w:t xml:space="preserve"> that the principle of the best interests of the child is incorporated in the legislation</w:t>
      </w:r>
      <w:r w:rsidR="003165A4" w:rsidRPr="003165A4">
        <w:rPr>
          <w:rFonts w:eastAsia="SimSun"/>
          <w:lang w:eastAsia="zh-CN"/>
        </w:rPr>
        <w:t xml:space="preserve"> </w:t>
      </w:r>
      <w:r w:rsidR="003165A4">
        <w:rPr>
          <w:rFonts w:eastAsia="SimSun"/>
          <w:lang w:eastAsia="zh-CN"/>
        </w:rPr>
        <w:t xml:space="preserve">of the </w:t>
      </w:r>
      <w:r w:rsidR="003165A4" w:rsidRPr="001425FC">
        <w:rPr>
          <w:rFonts w:eastAsia="SimSun"/>
          <w:lang w:eastAsia="zh-CN"/>
        </w:rPr>
        <w:t>State party</w:t>
      </w:r>
      <w:r w:rsidR="00437AF5" w:rsidRPr="001425FC">
        <w:rPr>
          <w:rFonts w:eastAsia="SimSun"/>
          <w:lang w:eastAsia="zh-CN"/>
        </w:rPr>
        <w:t>, notably in article 2(1) of Law 272/2004 on the protection and promotion of children’s rights, as well as in article 8 of Law 122/2006 on asylum.  However</w:t>
      </w:r>
      <w:r w:rsidR="00A12349" w:rsidRPr="001425FC">
        <w:rPr>
          <w:rFonts w:eastAsia="SimSun"/>
          <w:lang w:eastAsia="zh-CN"/>
        </w:rPr>
        <w:t xml:space="preserve"> the </w:t>
      </w:r>
      <w:r w:rsidR="00D4221D" w:rsidRPr="001425FC">
        <w:rPr>
          <w:rFonts w:eastAsia="SimSun"/>
          <w:lang w:eastAsia="zh-CN"/>
        </w:rPr>
        <w:t>Committee</w:t>
      </w:r>
      <w:r w:rsidR="00A12349" w:rsidRPr="001425FC">
        <w:rPr>
          <w:rFonts w:eastAsia="SimSun"/>
          <w:lang w:eastAsia="zh-CN"/>
        </w:rPr>
        <w:t xml:space="preserve"> </w:t>
      </w:r>
      <w:r w:rsidRPr="001425FC">
        <w:rPr>
          <w:rFonts w:eastAsia="SimSun"/>
          <w:lang w:eastAsia="zh-CN"/>
        </w:rPr>
        <w:t xml:space="preserve">regrets that the principle of the best interests of the child is still not reflected as a primary consideration in all legislative and policy matters affecting children, especially in </w:t>
      </w:r>
      <w:r w:rsidR="008B7A23">
        <w:rPr>
          <w:rFonts w:eastAsia="SimSun"/>
          <w:lang w:eastAsia="zh-CN"/>
        </w:rPr>
        <w:t xml:space="preserve">the area of </w:t>
      </w:r>
      <w:r w:rsidRPr="001425FC">
        <w:rPr>
          <w:rFonts w:eastAsia="SimSun"/>
          <w:lang w:eastAsia="zh-CN"/>
        </w:rPr>
        <w:t>juvenile justice</w:t>
      </w:r>
      <w:r w:rsidR="00774A12" w:rsidRPr="00BA60B2">
        <w:rPr>
          <w:rFonts w:eastAsia="SimSun"/>
          <w:lang w:eastAsia="zh-CN"/>
        </w:rPr>
        <w:t xml:space="preserve">, and that </w:t>
      </w:r>
      <w:r w:rsidR="001D2B06" w:rsidRPr="00BA60B2">
        <w:rPr>
          <w:rFonts w:eastAsia="SimSun"/>
          <w:lang w:eastAsia="zh-CN"/>
        </w:rPr>
        <w:t xml:space="preserve">it </w:t>
      </w:r>
      <w:r w:rsidR="00B241DF" w:rsidRPr="00BA60B2">
        <w:rPr>
          <w:rFonts w:eastAsia="SimSun"/>
          <w:lang w:eastAsia="zh-CN"/>
        </w:rPr>
        <w:t>is</w:t>
      </w:r>
      <w:r w:rsidR="00774A12" w:rsidRPr="00BA60B2">
        <w:rPr>
          <w:rFonts w:eastAsia="SimSun"/>
          <w:lang w:eastAsia="zh-CN"/>
        </w:rPr>
        <w:t xml:space="preserve"> not </w:t>
      </w:r>
      <w:r w:rsidR="000925C8" w:rsidRPr="00BA60B2">
        <w:rPr>
          <w:rFonts w:eastAsia="SimSun"/>
          <w:lang w:eastAsia="zh-CN"/>
        </w:rPr>
        <w:t xml:space="preserve">well </w:t>
      </w:r>
      <w:r w:rsidR="00774A12" w:rsidRPr="00BA60B2">
        <w:rPr>
          <w:rFonts w:eastAsia="SimSun"/>
          <w:lang w:eastAsia="zh-CN"/>
        </w:rPr>
        <w:t>understood by the judiciary</w:t>
      </w:r>
      <w:r w:rsidR="005D7DB1" w:rsidRPr="00BA60B2">
        <w:rPr>
          <w:rFonts w:eastAsia="SimSun"/>
          <w:lang w:eastAsia="zh-CN"/>
        </w:rPr>
        <w:t>.</w:t>
      </w:r>
      <w:r w:rsidRPr="001425FC">
        <w:rPr>
          <w:rFonts w:eastAsia="SimSun"/>
          <w:sz w:val="20"/>
          <w:szCs w:val="20"/>
          <w:lang w:eastAsia="zh-CN"/>
        </w:rPr>
        <w:t xml:space="preserve"> </w:t>
      </w:r>
    </w:p>
    <w:p w:rsidR="00842352" w:rsidRPr="001425FC" w:rsidRDefault="00842352" w:rsidP="005E02E3">
      <w:pPr>
        <w:tabs>
          <w:tab w:val="num" w:pos="0"/>
        </w:tabs>
        <w:autoSpaceDE w:val="0"/>
        <w:autoSpaceDN w:val="0"/>
        <w:adjustRightInd w:val="0"/>
        <w:jc w:val="both"/>
        <w:rPr>
          <w:rFonts w:eastAsia="SimSun"/>
          <w:b/>
          <w:bCs/>
          <w:lang w:eastAsia="zh-CN"/>
        </w:rPr>
      </w:pPr>
    </w:p>
    <w:p w:rsidR="00842352" w:rsidRPr="001425FC" w:rsidRDefault="00842352" w:rsidP="0006328E">
      <w:pPr>
        <w:numPr>
          <w:ilvl w:val="0"/>
          <w:numId w:val="18"/>
        </w:numPr>
        <w:tabs>
          <w:tab w:val="clear" w:pos="720"/>
          <w:tab w:val="num" w:pos="0"/>
        </w:tabs>
        <w:autoSpaceDE w:val="0"/>
        <w:autoSpaceDN w:val="0"/>
        <w:adjustRightInd w:val="0"/>
        <w:ind w:left="0" w:firstLine="0"/>
        <w:jc w:val="both"/>
        <w:rPr>
          <w:rFonts w:eastAsia="SimSun"/>
          <w:b/>
          <w:bCs/>
          <w:lang w:eastAsia="zh-CN"/>
        </w:rPr>
      </w:pPr>
      <w:r w:rsidRPr="001425FC">
        <w:rPr>
          <w:rFonts w:eastAsia="SimSun"/>
          <w:b/>
          <w:bCs/>
          <w:lang w:eastAsia="zh-CN"/>
        </w:rPr>
        <w:t xml:space="preserve">The Committee recommends that the State party take all appropriate measures to ensure that the principle of the best interests of the child, in accordance with article 3 of the Convention, is adequately integrated in all legal provisions and implemented in practice in judicial and administrative decisions and in </w:t>
      </w:r>
      <w:r w:rsidR="0006328E" w:rsidRPr="001425FC">
        <w:rPr>
          <w:rFonts w:eastAsia="SimSun"/>
          <w:b/>
          <w:bCs/>
          <w:lang w:eastAsia="zh-CN"/>
        </w:rPr>
        <w:t xml:space="preserve">programmes, </w:t>
      </w:r>
      <w:r w:rsidRPr="001425FC">
        <w:rPr>
          <w:rFonts w:eastAsia="SimSun"/>
          <w:b/>
          <w:bCs/>
          <w:lang w:eastAsia="zh-CN"/>
        </w:rPr>
        <w:t>projects, and services which have an impact on children.</w:t>
      </w:r>
    </w:p>
    <w:p w:rsidR="00842352" w:rsidRPr="001425FC" w:rsidRDefault="00842352" w:rsidP="004E7EA9">
      <w:pPr>
        <w:pStyle w:val="Heading3"/>
        <w:spacing w:after="120"/>
        <w:jc w:val="both"/>
        <w:rPr>
          <w:rFonts w:ascii="Times New Roman" w:hAnsi="Times New Roman" w:cs="Times New Roman"/>
          <w:sz w:val="24"/>
          <w:szCs w:val="24"/>
        </w:rPr>
      </w:pPr>
      <w:r w:rsidRPr="001425FC">
        <w:rPr>
          <w:rFonts w:ascii="Times New Roman" w:hAnsi="Times New Roman" w:cs="Times New Roman"/>
          <w:sz w:val="24"/>
          <w:szCs w:val="24"/>
        </w:rPr>
        <w:t>Right to life, survival and development</w:t>
      </w:r>
    </w:p>
    <w:p w:rsidR="003A1582" w:rsidRPr="001425FC" w:rsidRDefault="00842352" w:rsidP="00797422">
      <w:pPr>
        <w:numPr>
          <w:ilvl w:val="0"/>
          <w:numId w:val="18"/>
        </w:numPr>
        <w:tabs>
          <w:tab w:val="clear" w:pos="720"/>
          <w:tab w:val="num" w:pos="0"/>
        </w:tabs>
        <w:autoSpaceDE w:val="0"/>
        <w:autoSpaceDN w:val="0"/>
        <w:adjustRightInd w:val="0"/>
        <w:ind w:left="0" w:firstLine="0"/>
        <w:jc w:val="both"/>
        <w:rPr>
          <w:rFonts w:eastAsia="SimSun"/>
          <w:b/>
          <w:bCs/>
          <w:lang w:eastAsia="zh-CN"/>
        </w:rPr>
      </w:pPr>
      <w:r w:rsidRPr="001425FC">
        <w:rPr>
          <w:rFonts w:eastAsia="SimSun"/>
          <w:lang w:eastAsia="zh-CN"/>
        </w:rPr>
        <w:t>The Committee</w:t>
      </w:r>
      <w:r w:rsidR="00701A59" w:rsidRPr="001425FC">
        <w:rPr>
          <w:rFonts w:eastAsia="SimSun"/>
          <w:lang w:eastAsia="zh-CN"/>
        </w:rPr>
        <w:t xml:space="preserve">, while noting </w:t>
      </w:r>
      <w:r w:rsidR="002C054A">
        <w:rPr>
          <w:rFonts w:eastAsia="SimSun"/>
          <w:lang w:eastAsia="zh-CN"/>
        </w:rPr>
        <w:t xml:space="preserve">that </w:t>
      </w:r>
      <w:r w:rsidR="00936A64">
        <w:rPr>
          <w:rFonts w:eastAsia="SimSun"/>
          <w:lang w:eastAsia="zh-CN"/>
        </w:rPr>
        <w:t>some</w:t>
      </w:r>
      <w:r w:rsidR="00701A59" w:rsidRPr="001425FC">
        <w:rPr>
          <w:rFonts w:eastAsia="SimSun"/>
          <w:lang w:eastAsia="zh-CN"/>
        </w:rPr>
        <w:t xml:space="preserve"> </w:t>
      </w:r>
      <w:r w:rsidR="00BB0972">
        <w:rPr>
          <w:rFonts w:eastAsia="SimSun"/>
          <w:lang w:eastAsia="zh-CN"/>
        </w:rPr>
        <w:t>progress</w:t>
      </w:r>
      <w:r w:rsidR="00B078EA">
        <w:rPr>
          <w:rFonts w:eastAsia="SimSun"/>
          <w:lang w:eastAsia="zh-CN"/>
        </w:rPr>
        <w:t xml:space="preserve"> has been achieved</w:t>
      </w:r>
      <w:r w:rsidR="00701A59" w:rsidRPr="001425FC">
        <w:rPr>
          <w:rFonts w:eastAsia="SimSun"/>
          <w:lang w:eastAsia="zh-CN"/>
        </w:rPr>
        <w:t>,</w:t>
      </w:r>
      <w:r w:rsidRPr="001425FC">
        <w:rPr>
          <w:rFonts w:eastAsia="SimSun"/>
          <w:lang w:eastAsia="zh-CN"/>
        </w:rPr>
        <w:t xml:space="preserve"> </w:t>
      </w:r>
      <w:r w:rsidR="00C5189F" w:rsidRPr="001425FC">
        <w:rPr>
          <w:rFonts w:eastAsia="SimSun"/>
          <w:lang w:eastAsia="zh-CN"/>
        </w:rPr>
        <w:t xml:space="preserve">remains </w:t>
      </w:r>
      <w:r w:rsidR="00C83EC2" w:rsidRPr="001425FC">
        <w:rPr>
          <w:rFonts w:eastAsia="SimSun"/>
          <w:lang w:eastAsia="zh-CN"/>
        </w:rPr>
        <w:t xml:space="preserve">concerned </w:t>
      </w:r>
      <w:r w:rsidR="00827712">
        <w:rPr>
          <w:rFonts w:eastAsia="SimSun"/>
          <w:lang w:eastAsia="zh-CN"/>
        </w:rPr>
        <w:t xml:space="preserve">that </w:t>
      </w:r>
      <w:r w:rsidR="00827712" w:rsidRPr="001425FC">
        <w:t xml:space="preserve">the State party continues to range among the countries with the highest </w:t>
      </w:r>
      <w:r w:rsidR="00827712">
        <w:t>child</w:t>
      </w:r>
      <w:r w:rsidR="00827712" w:rsidRPr="001425FC">
        <w:t xml:space="preserve"> </w:t>
      </w:r>
      <w:r w:rsidR="00827712">
        <w:t>mortality</w:t>
      </w:r>
      <w:r w:rsidR="00827712" w:rsidRPr="001425FC">
        <w:t xml:space="preserve"> in Europe</w:t>
      </w:r>
      <w:r w:rsidR="00827712">
        <w:t xml:space="preserve">, </w:t>
      </w:r>
      <w:r w:rsidR="003762E6">
        <w:t xml:space="preserve">as </w:t>
      </w:r>
      <w:r w:rsidR="00827712">
        <w:t xml:space="preserve">both </w:t>
      </w:r>
      <w:r w:rsidR="00C5189F" w:rsidRPr="001425FC">
        <w:rPr>
          <w:rFonts w:eastAsia="SimSun"/>
          <w:lang w:eastAsia="zh-CN"/>
        </w:rPr>
        <w:t xml:space="preserve">infant </w:t>
      </w:r>
      <w:r w:rsidR="00827712">
        <w:rPr>
          <w:rFonts w:eastAsia="SimSun"/>
          <w:lang w:eastAsia="zh-CN"/>
        </w:rPr>
        <w:t xml:space="preserve">and </w:t>
      </w:r>
      <w:r w:rsidR="00827712" w:rsidRPr="001425FC">
        <w:rPr>
          <w:rFonts w:eastAsia="SimSun"/>
          <w:lang w:eastAsia="zh-CN"/>
        </w:rPr>
        <w:t xml:space="preserve">under-5 </w:t>
      </w:r>
      <w:r w:rsidR="00C5189F" w:rsidRPr="001425FC">
        <w:rPr>
          <w:rFonts w:eastAsia="SimSun"/>
          <w:lang w:eastAsia="zh-CN"/>
        </w:rPr>
        <w:t>mortality</w:t>
      </w:r>
      <w:r w:rsidR="00827712">
        <w:rPr>
          <w:rFonts w:eastAsia="SimSun"/>
          <w:lang w:eastAsia="zh-CN"/>
        </w:rPr>
        <w:t xml:space="preserve"> remain </w:t>
      </w:r>
      <w:r w:rsidR="00F949CD">
        <w:rPr>
          <w:rFonts w:eastAsia="SimSun"/>
          <w:lang w:eastAsia="zh-CN"/>
        </w:rPr>
        <w:t>high</w:t>
      </w:r>
      <w:r w:rsidR="00C5189F" w:rsidRPr="001425FC">
        <w:rPr>
          <w:rFonts w:eastAsia="SimSun"/>
          <w:lang w:eastAsia="zh-CN"/>
        </w:rPr>
        <w:t>, particularly in rural areas</w:t>
      </w:r>
      <w:r w:rsidR="00E035E1" w:rsidRPr="001425FC">
        <w:rPr>
          <w:rFonts w:eastAsia="SimSun"/>
          <w:lang w:eastAsia="zh-CN"/>
        </w:rPr>
        <w:t xml:space="preserve">. </w:t>
      </w:r>
      <w:r w:rsidR="00D71912" w:rsidRPr="001425FC">
        <w:rPr>
          <w:rFonts w:eastAsia="SimSun"/>
          <w:lang w:eastAsia="zh-CN"/>
        </w:rPr>
        <w:t xml:space="preserve">The Committee is further concerned </w:t>
      </w:r>
      <w:r w:rsidR="00797422">
        <w:rPr>
          <w:rFonts w:eastAsia="SimSun"/>
          <w:lang w:eastAsia="zh-CN"/>
        </w:rPr>
        <w:t>at</w:t>
      </w:r>
      <w:r w:rsidR="00797422" w:rsidRPr="001425FC">
        <w:rPr>
          <w:rFonts w:eastAsia="SimSun"/>
          <w:lang w:eastAsia="zh-CN"/>
        </w:rPr>
        <w:t xml:space="preserve"> </w:t>
      </w:r>
      <w:r w:rsidR="00D71912" w:rsidRPr="001425FC">
        <w:rPr>
          <w:rFonts w:eastAsia="SimSun"/>
          <w:lang w:eastAsia="zh-CN"/>
        </w:rPr>
        <w:t xml:space="preserve">the </w:t>
      </w:r>
      <w:r w:rsidR="008F7C5A" w:rsidRPr="001425FC">
        <w:rPr>
          <w:rFonts w:eastAsia="SimSun"/>
          <w:lang w:eastAsia="zh-CN"/>
        </w:rPr>
        <w:t>low</w:t>
      </w:r>
      <w:r w:rsidR="000F07F8" w:rsidRPr="001425FC">
        <w:rPr>
          <w:rFonts w:eastAsia="SimSun"/>
          <w:lang w:eastAsia="zh-CN"/>
        </w:rPr>
        <w:t xml:space="preserve"> </w:t>
      </w:r>
      <w:r w:rsidR="008F7C5A" w:rsidRPr="001425FC">
        <w:rPr>
          <w:rFonts w:eastAsia="SimSun"/>
          <w:lang w:eastAsia="zh-CN"/>
        </w:rPr>
        <w:t>birth weight</w:t>
      </w:r>
      <w:r w:rsidR="00AF390E" w:rsidRPr="001425FC">
        <w:rPr>
          <w:rFonts w:eastAsia="SimSun"/>
          <w:lang w:eastAsia="zh-CN"/>
        </w:rPr>
        <w:t xml:space="preserve"> </w:t>
      </w:r>
      <w:r w:rsidR="008F7C5A" w:rsidRPr="001425FC">
        <w:rPr>
          <w:rFonts w:eastAsia="SimSun"/>
          <w:lang w:eastAsia="zh-CN"/>
        </w:rPr>
        <w:t xml:space="preserve">as compared </w:t>
      </w:r>
      <w:r w:rsidR="008A2C1A">
        <w:rPr>
          <w:rFonts w:eastAsia="SimSun"/>
          <w:lang w:eastAsia="zh-CN"/>
        </w:rPr>
        <w:t>to other European countries</w:t>
      </w:r>
      <w:r w:rsidR="008F7C5A" w:rsidRPr="001425FC">
        <w:rPr>
          <w:rFonts w:eastAsia="SimSun"/>
          <w:lang w:eastAsia="zh-CN"/>
        </w:rPr>
        <w:t>,</w:t>
      </w:r>
      <w:r w:rsidR="00AF390E" w:rsidRPr="001425FC">
        <w:rPr>
          <w:rFonts w:eastAsia="SimSun"/>
          <w:lang w:eastAsia="zh-CN"/>
        </w:rPr>
        <w:t xml:space="preserve"> indicating malnutrition and </w:t>
      </w:r>
      <w:r w:rsidR="008A2C1A" w:rsidRPr="001425FC">
        <w:rPr>
          <w:rFonts w:eastAsia="SimSun"/>
          <w:lang w:eastAsia="zh-CN"/>
        </w:rPr>
        <w:t>anaemia</w:t>
      </w:r>
      <w:r w:rsidR="008A2C1A" w:rsidRPr="008A2C1A">
        <w:rPr>
          <w:rFonts w:eastAsia="SimSun"/>
          <w:lang w:eastAsia="zh-CN"/>
        </w:rPr>
        <w:t xml:space="preserve"> </w:t>
      </w:r>
      <w:r w:rsidR="008A2C1A" w:rsidRPr="001425FC">
        <w:rPr>
          <w:rFonts w:eastAsia="SimSun"/>
          <w:lang w:eastAsia="zh-CN"/>
        </w:rPr>
        <w:t>among children</w:t>
      </w:r>
      <w:r w:rsidR="002203F5" w:rsidRPr="001425FC">
        <w:rPr>
          <w:rFonts w:eastAsia="SimSun"/>
          <w:lang w:eastAsia="zh-CN"/>
        </w:rPr>
        <w:t>.</w:t>
      </w:r>
      <w:r w:rsidR="007D74FB" w:rsidRPr="001425FC">
        <w:rPr>
          <w:rFonts w:eastAsia="SimSun"/>
          <w:lang w:eastAsia="zh-CN"/>
        </w:rPr>
        <w:t xml:space="preserve"> </w:t>
      </w:r>
      <w:r w:rsidR="00F93C1E" w:rsidRPr="001425FC">
        <w:rPr>
          <w:rFonts w:eastAsia="SimSun"/>
          <w:lang w:eastAsia="zh-CN"/>
        </w:rPr>
        <w:t xml:space="preserve">The Committee notes that infant and child mortality and morbidity have been traced to </w:t>
      </w:r>
      <w:r w:rsidR="002E403C" w:rsidRPr="001425FC">
        <w:rPr>
          <w:rFonts w:eastAsia="SimSun"/>
          <w:lang w:eastAsia="zh-CN"/>
        </w:rPr>
        <w:t>deficiencies in mother and child nutrition</w:t>
      </w:r>
      <w:r w:rsidR="00905DD6" w:rsidRPr="001425FC">
        <w:rPr>
          <w:rFonts w:eastAsia="SimSun"/>
          <w:lang w:eastAsia="zh-CN"/>
        </w:rPr>
        <w:t xml:space="preserve">, </w:t>
      </w:r>
      <w:r w:rsidR="00C02D93" w:rsidRPr="001425FC">
        <w:rPr>
          <w:rFonts w:eastAsia="SimSun"/>
          <w:lang w:eastAsia="zh-CN"/>
        </w:rPr>
        <w:t xml:space="preserve">early weaning, </w:t>
      </w:r>
      <w:r w:rsidR="00905DD6" w:rsidRPr="001425FC">
        <w:rPr>
          <w:rFonts w:eastAsia="SimSun"/>
          <w:lang w:eastAsia="zh-CN"/>
        </w:rPr>
        <w:t>parental neglect and low quality of medical services</w:t>
      </w:r>
      <w:r w:rsidR="0011545E" w:rsidRPr="001425FC">
        <w:t>.</w:t>
      </w:r>
    </w:p>
    <w:p w:rsidR="005514A3" w:rsidRPr="001425FC" w:rsidRDefault="005514A3" w:rsidP="005E02E3">
      <w:pPr>
        <w:tabs>
          <w:tab w:val="num" w:pos="0"/>
        </w:tabs>
        <w:autoSpaceDE w:val="0"/>
        <w:autoSpaceDN w:val="0"/>
        <w:adjustRightInd w:val="0"/>
        <w:jc w:val="both"/>
        <w:rPr>
          <w:rFonts w:eastAsia="SimSun"/>
          <w:b/>
          <w:bCs/>
          <w:lang w:eastAsia="zh-CN"/>
        </w:rPr>
      </w:pPr>
    </w:p>
    <w:p w:rsidR="00842352" w:rsidRPr="001425FC" w:rsidRDefault="003A1582" w:rsidP="00797422">
      <w:pPr>
        <w:numPr>
          <w:ilvl w:val="0"/>
          <w:numId w:val="18"/>
        </w:numPr>
        <w:tabs>
          <w:tab w:val="clear" w:pos="720"/>
          <w:tab w:val="num" w:pos="0"/>
        </w:tabs>
        <w:autoSpaceDE w:val="0"/>
        <w:autoSpaceDN w:val="0"/>
        <w:adjustRightInd w:val="0"/>
        <w:ind w:left="0" w:firstLine="0"/>
        <w:jc w:val="both"/>
        <w:rPr>
          <w:rFonts w:eastAsia="SimSun"/>
          <w:b/>
          <w:bCs/>
          <w:lang w:eastAsia="zh-CN"/>
        </w:rPr>
      </w:pPr>
      <w:r w:rsidRPr="001425FC">
        <w:rPr>
          <w:rFonts w:eastAsia="SimSun"/>
          <w:b/>
          <w:bCs/>
          <w:lang w:eastAsia="zh-CN"/>
        </w:rPr>
        <w:t xml:space="preserve">The Committee recommends that the State </w:t>
      </w:r>
      <w:r w:rsidR="00797422">
        <w:rPr>
          <w:rFonts w:eastAsia="SimSun"/>
          <w:b/>
          <w:bCs/>
          <w:lang w:eastAsia="zh-CN"/>
        </w:rPr>
        <w:t>p</w:t>
      </w:r>
      <w:r w:rsidR="00797422" w:rsidRPr="001425FC">
        <w:rPr>
          <w:rFonts w:eastAsia="SimSun"/>
          <w:b/>
          <w:bCs/>
          <w:lang w:eastAsia="zh-CN"/>
        </w:rPr>
        <w:t xml:space="preserve">arty </w:t>
      </w:r>
      <w:r w:rsidRPr="001425FC">
        <w:rPr>
          <w:rFonts w:eastAsia="SimSun"/>
          <w:b/>
          <w:bCs/>
          <w:lang w:eastAsia="zh-CN"/>
        </w:rPr>
        <w:t xml:space="preserve">intensifies efforts to address the underlying causes of child and infant mortality and </w:t>
      </w:r>
      <w:r w:rsidR="000D7FE5">
        <w:rPr>
          <w:rFonts w:eastAsia="SimSun"/>
          <w:b/>
          <w:bCs/>
          <w:lang w:eastAsia="zh-CN"/>
        </w:rPr>
        <w:t>malnutrition</w:t>
      </w:r>
      <w:r w:rsidRPr="001425FC">
        <w:rPr>
          <w:rFonts w:eastAsia="SimSun"/>
          <w:b/>
          <w:bCs/>
          <w:lang w:eastAsia="zh-CN"/>
        </w:rPr>
        <w:t xml:space="preserve">, including </w:t>
      </w:r>
      <w:r w:rsidR="005514A3" w:rsidRPr="001425FC">
        <w:rPr>
          <w:rFonts w:eastAsia="SimSun"/>
          <w:b/>
          <w:bCs/>
          <w:lang w:eastAsia="zh-CN"/>
        </w:rPr>
        <w:t>those</w:t>
      </w:r>
      <w:r w:rsidR="00FB608F" w:rsidRPr="001425FC">
        <w:rPr>
          <w:rFonts w:eastAsia="SimSun"/>
          <w:b/>
          <w:bCs/>
          <w:lang w:eastAsia="zh-CN"/>
        </w:rPr>
        <w:t xml:space="preserve"> associated </w:t>
      </w:r>
      <w:r w:rsidR="009E6390" w:rsidRPr="001425FC">
        <w:rPr>
          <w:rFonts w:eastAsia="SimSun"/>
          <w:b/>
          <w:bCs/>
          <w:lang w:eastAsia="zh-CN"/>
        </w:rPr>
        <w:t xml:space="preserve">with </w:t>
      </w:r>
      <w:r w:rsidR="00A72506" w:rsidRPr="001425FC">
        <w:rPr>
          <w:rFonts w:eastAsia="SimSun"/>
          <w:b/>
          <w:bCs/>
          <w:lang w:eastAsia="zh-CN"/>
        </w:rPr>
        <w:t xml:space="preserve">poor access to health care services, </w:t>
      </w:r>
      <w:r w:rsidRPr="001425FC">
        <w:rPr>
          <w:rFonts w:eastAsia="SimSun"/>
          <w:b/>
          <w:bCs/>
          <w:lang w:eastAsia="zh-CN"/>
        </w:rPr>
        <w:t xml:space="preserve">poverty and </w:t>
      </w:r>
      <w:r w:rsidR="0068371F" w:rsidRPr="001425FC">
        <w:rPr>
          <w:rFonts w:eastAsia="SimSun"/>
          <w:b/>
          <w:bCs/>
          <w:lang w:eastAsia="zh-CN"/>
        </w:rPr>
        <w:t xml:space="preserve">lower levels of education </w:t>
      </w:r>
      <w:r w:rsidRPr="001425FC">
        <w:rPr>
          <w:rFonts w:eastAsia="SimSun"/>
          <w:b/>
          <w:bCs/>
          <w:lang w:eastAsia="zh-CN"/>
        </w:rPr>
        <w:t xml:space="preserve">among </w:t>
      </w:r>
      <w:r w:rsidR="00BE72EF" w:rsidRPr="001425FC">
        <w:rPr>
          <w:rFonts w:eastAsia="SimSun"/>
          <w:b/>
          <w:bCs/>
          <w:lang w:eastAsia="zh-CN"/>
        </w:rPr>
        <w:t xml:space="preserve">Roma </w:t>
      </w:r>
      <w:r w:rsidR="0068371F" w:rsidRPr="001425FC">
        <w:rPr>
          <w:rFonts w:eastAsia="SimSun"/>
          <w:b/>
          <w:bCs/>
          <w:lang w:eastAsia="zh-CN"/>
        </w:rPr>
        <w:t xml:space="preserve">families and families living in </w:t>
      </w:r>
      <w:r w:rsidRPr="001425FC">
        <w:rPr>
          <w:rFonts w:eastAsia="SimSun"/>
          <w:b/>
          <w:bCs/>
          <w:lang w:eastAsia="zh-CN"/>
        </w:rPr>
        <w:t>rural area</w:t>
      </w:r>
      <w:r w:rsidR="00C43BD3" w:rsidRPr="001425FC">
        <w:rPr>
          <w:rFonts w:eastAsia="SimSun"/>
          <w:b/>
          <w:bCs/>
          <w:lang w:eastAsia="zh-CN"/>
        </w:rPr>
        <w:t>s.</w:t>
      </w:r>
      <w:r w:rsidR="00E23947" w:rsidRPr="001425FC">
        <w:rPr>
          <w:rFonts w:eastAsia="SimSun"/>
          <w:b/>
          <w:bCs/>
          <w:lang w:eastAsia="zh-CN"/>
        </w:rPr>
        <w:t xml:space="preserve"> </w:t>
      </w:r>
      <w:r w:rsidR="00E23947" w:rsidRPr="001425FC">
        <w:rPr>
          <w:b/>
          <w:bCs/>
        </w:rPr>
        <w:t>The Committee, in particular, encourage</w:t>
      </w:r>
      <w:r w:rsidR="00BD5FB4" w:rsidRPr="001425FC">
        <w:rPr>
          <w:b/>
          <w:bCs/>
        </w:rPr>
        <w:t>s</w:t>
      </w:r>
      <w:r w:rsidR="00E23947" w:rsidRPr="001425FC">
        <w:rPr>
          <w:b/>
          <w:bCs/>
        </w:rPr>
        <w:t xml:space="preserve"> the State party to </w:t>
      </w:r>
      <w:r w:rsidR="00194C1F">
        <w:rPr>
          <w:b/>
          <w:bCs/>
        </w:rPr>
        <w:t xml:space="preserve">place more emphasis on pre-natal and post-natal services, with special attention </w:t>
      </w:r>
      <w:r w:rsidR="00797422">
        <w:rPr>
          <w:b/>
          <w:bCs/>
        </w:rPr>
        <w:t xml:space="preserve">paid </w:t>
      </w:r>
      <w:r w:rsidR="00194C1F">
        <w:rPr>
          <w:b/>
          <w:bCs/>
        </w:rPr>
        <w:t xml:space="preserve">to deprived communities, and </w:t>
      </w:r>
      <w:r w:rsidR="00D325F2">
        <w:rPr>
          <w:b/>
          <w:bCs/>
        </w:rPr>
        <w:t xml:space="preserve">to </w:t>
      </w:r>
      <w:r w:rsidR="00E23947" w:rsidRPr="001425FC">
        <w:rPr>
          <w:b/>
          <w:bCs/>
        </w:rPr>
        <w:t>develop training programmes in parenting skills, stressing the positive effects of breastfeeding, nutritious diet for mother and child, as well as proper hygiene, on early childhood development and survival.</w:t>
      </w:r>
    </w:p>
    <w:p w:rsidR="00842352" w:rsidRPr="001425FC" w:rsidRDefault="00842352" w:rsidP="00842352">
      <w:pPr>
        <w:autoSpaceDE w:val="0"/>
        <w:autoSpaceDN w:val="0"/>
        <w:adjustRightInd w:val="0"/>
        <w:jc w:val="both"/>
        <w:rPr>
          <w:rFonts w:eastAsia="SimSun"/>
          <w:b/>
          <w:bCs/>
          <w:lang w:eastAsia="zh-CN"/>
        </w:rPr>
      </w:pPr>
    </w:p>
    <w:p w:rsidR="00842352" w:rsidRPr="001425FC" w:rsidRDefault="00842352" w:rsidP="008037B5">
      <w:pPr>
        <w:autoSpaceDE w:val="0"/>
        <w:autoSpaceDN w:val="0"/>
        <w:adjustRightInd w:val="0"/>
        <w:spacing w:before="120" w:after="120"/>
        <w:jc w:val="both"/>
        <w:rPr>
          <w:rFonts w:eastAsia="SimSun"/>
          <w:lang w:eastAsia="zh-CN"/>
        </w:rPr>
      </w:pPr>
      <w:r w:rsidRPr="001425FC">
        <w:rPr>
          <w:rFonts w:eastAsia="SimSun"/>
          <w:b/>
          <w:bCs/>
          <w:lang w:eastAsia="zh-CN"/>
        </w:rPr>
        <w:t>Respect for the views of the child</w:t>
      </w:r>
    </w:p>
    <w:p w:rsidR="00A21788" w:rsidRPr="00A21788" w:rsidRDefault="00842352" w:rsidP="00797422">
      <w:pPr>
        <w:numPr>
          <w:ilvl w:val="0"/>
          <w:numId w:val="18"/>
        </w:numPr>
        <w:tabs>
          <w:tab w:val="clear" w:pos="720"/>
          <w:tab w:val="num" w:pos="0"/>
        </w:tabs>
        <w:autoSpaceDE w:val="0"/>
        <w:autoSpaceDN w:val="0"/>
        <w:adjustRightInd w:val="0"/>
        <w:ind w:left="0" w:firstLine="0"/>
        <w:jc w:val="both"/>
        <w:rPr>
          <w:rFonts w:eastAsia="SimSun"/>
          <w:b/>
          <w:bCs/>
          <w:lang w:eastAsia="zh-CN"/>
        </w:rPr>
      </w:pPr>
      <w:r w:rsidRPr="001425FC">
        <w:rPr>
          <w:rFonts w:eastAsia="SimSun"/>
          <w:lang w:eastAsia="zh-CN"/>
        </w:rPr>
        <w:t>The Committee</w:t>
      </w:r>
      <w:r w:rsidR="005C4064" w:rsidRPr="001425FC">
        <w:rPr>
          <w:rFonts w:eastAsia="SimSun"/>
          <w:lang w:eastAsia="zh-CN"/>
        </w:rPr>
        <w:t xml:space="preserve"> notes </w:t>
      </w:r>
      <w:r w:rsidR="00392350" w:rsidRPr="001425FC">
        <w:rPr>
          <w:rFonts w:eastAsia="SimSun"/>
          <w:lang w:eastAsia="zh-CN"/>
        </w:rPr>
        <w:t xml:space="preserve">that the principle of the </w:t>
      </w:r>
      <w:r w:rsidR="00CB5453" w:rsidRPr="001425FC">
        <w:rPr>
          <w:rFonts w:eastAsia="SimSun"/>
          <w:lang w:eastAsia="zh-CN"/>
        </w:rPr>
        <w:t>respect for the views of the child</w:t>
      </w:r>
      <w:r w:rsidR="00392350" w:rsidRPr="001425FC">
        <w:rPr>
          <w:rFonts w:eastAsia="SimSun"/>
          <w:lang w:eastAsia="zh-CN"/>
        </w:rPr>
        <w:t xml:space="preserve"> is incorporated in the legislation</w:t>
      </w:r>
      <w:r w:rsidR="00797422" w:rsidRPr="00797422">
        <w:rPr>
          <w:rFonts w:eastAsia="SimSun"/>
          <w:lang w:eastAsia="zh-CN"/>
        </w:rPr>
        <w:t xml:space="preserve"> </w:t>
      </w:r>
      <w:r w:rsidR="00797422">
        <w:rPr>
          <w:rFonts w:eastAsia="SimSun"/>
          <w:lang w:eastAsia="zh-CN"/>
        </w:rPr>
        <w:t xml:space="preserve">of the </w:t>
      </w:r>
      <w:r w:rsidR="00797422" w:rsidRPr="001425FC">
        <w:rPr>
          <w:rFonts w:eastAsia="SimSun"/>
          <w:lang w:eastAsia="zh-CN"/>
        </w:rPr>
        <w:t>State party</w:t>
      </w:r>
      <w:r w:rsidR="00392350" w:rsidRPr="001425FC">
        <w:rPr>
          <w:rFonts w:eastAsia="SimSun"/>
          <w:lang w:eastAsia="zh-CN"/>
        </w:rPr>
        <w:t xml:space="preserve">, notably in article 6(h) of Law 272/2004 on the protection and promotion of children’s rights, and welcomes </w:t>
      </w:r>
      <w:r w:rsidR="005C4064" w:rsidRPr="001425FC">
        <w:rPr>
          <w:rFonts w:eastAsia="SimSun"/>
          <w:lang w:eastAsia="zh-CN"/>
        </w:rPr>
        <w:t>various initiatives</w:t>
      </w:r>
      <w:r w:rsidR="005C14FD" w:rsidRPr="001425FC">
        <w:rPr>
          <w:rFonts w:eastAsia="SimSun"/>
          <w:lang w:eastAsia="zh-CN"/>
        </w:rPr>
        <w:t xml:space="preserve">, including the opportunity given to </w:t>
      </w:r>
      <w:r w:rsidR="00873FC2">
        <w:rPr>
          <w:rFonts w:eastAsia="SimSun"/>
          <w:lang w:eastAsia="zh-CN"/>
        </w:rPr>
        <w:t>c</w:t>
      </w:r>
      <w:r w:rsidR="005C14FD" w:rsidRPr="001425FC">
        <w:rPr>
          <w:rFonts w:eastAsia="SimSun"/>
          <w:lang w:eastAsia="zh-CN"/>
        </w:rPr>
        <w:t xml:space="preserve">hildren’s representatives to present problems and concrete solutions before the Parliament of Romania </w:t>
      </w:r>
      <w:r w:rsidR="00C125B7" w:rsidRPr="001425FC">
        <w:rPr>
          <w:rFonts w:eastAsia="SimSun"/>
          <w:lang w:eastAsia="zh-CN"/>
        </w:rPr>
        <w:t>on the occasion of 1 June</w:t>
      </w:r>
      <w:r w:rsidR="00873FC2">
        <w:rPr>
          <w:rFonts w:eastAsia="SimSun"/>
          <w:lang w:eastAsia="zh-CN"/>
        </w:rPr>
        <w:t xml:space="preserve"> 2006</w:t>
      </w:r>
      <w:r w:rsidR="00F17EB9">
        <w:rPr>
          <w:rFonts w:eastAsia="SimSun"/>
          <w:lang w:eastAsia="zh-CN"/>
        </w:rPr>
        <w:t>,</w:t>
      </w:r>
      <w:r w:rsidR="00C125B7" w:rsidRPr="001425FC">
        <w:rPr>
          <w:rFonts w:eastAsia="SimSun"/>
          <w:lang w:eastAsia="zh-CN"/>
        </w:rPr>
        <w:t xml:space="preserve"> and various NGO activities</w:t>
      </w:r>
      <w:r w:rsidR="005C4064" w:rsidRPr="001425FC">
        <w:rPr>
          <w:rFonts w:eastAsia="SimSun"/>
          <w:lang w:eastAsia="zh-CN"/>
        </w:rPr>
        <w:t>, including Youth Parliaments, Local Councils, Pupils’ Ombudsmen</w:t>
      </w:r>
      <w:r w:rsidR="00797422">
        <w:rPr>
          <w:rFonts w:eastAsia="SimSun"/>
          <w:lang w:eastAsia="zh-CN"/>
        </w:rPr>
        <w:t>,</w:t>
      </w:r>
      <w:r w:rsidR="005C4064" w:rsidRPr="001425FC">
        <w:rPr>
          <w:rFonts w:eastAsia="SimSun"/>
          <w:lang w:eastAsia="zh-CN"/>
        </w:rPr>
        <w:t xml:space="preserve"> etc. </w:t>
      </w:r>
    </w:p>
    <w:p w:rsidR="00A21788" w:rsidRPr="00A21788" w:rsidRDefault="00A21788" w:rsidP="005E02E3">
      <w:pPr>
        <w:tabs>
          <w:tab w:val="num" w:pos="0"/>
        </w:tabs>
        <w:autoSpaceDE w:val="0"/>
        <w:autoSpaceDN w:val="0"/>
        <w:adjustRightInd w:val="0"/>
        <w:jc w:val="both"/>
        <w:rPr>
          <w:rFonts w:eastAsia="SimSun"/>
          <w:b/>
          <w:bCs/>
          <w:lang w:eastAsia="zh-CN"/>
        </w:rPr>
      </w:pPr>
    </w:p>
    <w:p w:rsidR="00842352" w:rsidRPr="001425FC" w:rsidRDefault="00720DC1" w:rsidP="00295DE6">
      <w:pPr>
        <w:numPr>
          <w:ilvl w:val="0"/>
          <w:numId w:val="18"/>
        </w:numPr>
        <w:tabs>
          <w:tab w:val="clear" w:pos="720"/>
          <w:tab w:val="num" w:pos="0"/>
        </w:tabs>
        <w:autoSpaceDE w:val="0"/>
        <w:autoSpaceDN w:val="0"/>
        <w:adjustRightInd w:val="0"/>
        <w:ind w:left="0" w:firstLine="0"/>
        <w:jc w:val="both"/>
        <w:rPr>
          <w:rFonts w:eastAsia="SimSun"/>
          <w:b/>
          <w:bCs/>
          <w:lang w:eastAsia="zh-CN"/>
        </w:rPr>
      </w:pPr>
      <w:r>
        <w:rPr>
          <w:rFonts w:eastAsia="SimSun"/>
          <w:lang w:eastAsia="zh-CN"/>
        </w:rPr>
        <w:t>T</w:t>
      </w:r>
      <w:r w:rsidR="00211B6F" w:rsidRPr="001425FC">
        <w:rPr>
          <w:rFonts w:eastAsia="SimSun"/>
          <w:lang w:eastAsia="zh-CN"/>
        </w:rPr>
        <w:t>he Committee</w:t>
      </w:r>
      <w:r>
        <w:rPr>
          <w:rFonts w:eastAsia="SimSun"/>
          <w:lang w:eastAsia="zh-CN"/>
        </w:rPr>
        <w:t>, however,</w:t>
      </w:r>
      <w:r w:rsidR="00211B6F" w:rsidRPr="001425FC">
        <w:rPr>
          <w:rFonts w:eastAsia="SimSun"/>
          <w:lang w:eastAsia="zh-CN"/>
        </w:rPr>
        <w:t xml:space="preserve"> is</w:t>
      </w:r>
      <w:r w:rsidR="00B8707A">
        <w:rPr>
          <w:rFonts w:eastAsia="SimSun"/>
          <w:lang w:eastAsia="zh-CN"/>
        </w:rPr>
        <w:t xml:space="preserve"> concerned that</w:t>
      </w:r>
      <w:r w:rsidR="002D4EA6" w:rsidRPr="001425FC">
        <w:rPr>
          <w:rFonts w:eastAsia="SimSun"/>
          <w:lang w:eastAsia="zh-CN"/>
        </w:rPr>
        <w:t xml:space="preserve"> </w:t>
      </w:r>
      <w:r w:rsidR="00F14065" w:rsidRPr="001425FC">
        <w:rPr>
          <w:rFonts w:eastAsia="SimSun"/>
          <w:lang w:eastAsia="zh-CN"/>
        </w:rPr>
        <w:t>the views of the child are sometimes not solicited or taken into account</w:t>
      </w:r>
      <w:r w:rsidR="00CB2111" w:rsidRPr="001425FC">
        <w:rPr>
          <w:rFonts w:eastAsia="SimSun"/>
          <w:lang w:eastAsia="zh-CN"/>
        </w:rPr>
        <w:t xml:space="preserve"> in various settings, including </w:t>
      </w:r>
      <w:r w:rsidR="00713FB0" w:rsidRPr="001425FC">
        <w:rPr>
          <w:rFonts w:eastAsia="SimSun"/>
          <w:lang w:eastAsia="zh-CN"/>
        </w:rPr>
        <w:t xml:space="preserve">in </w:t>
      </w:r>
      <w:r w:rsidR="00CB2111" w:rsidRPr="001425FC">
        <w:rPr>
          <w:rFonts w:eastAsia="SimSun"/>
          <w:lang w:eastAsia="zh-CN"/>
        </w:rPr>
        <w:t>judiciary hearings of cases</w:t>
      </w:r>
      <w:r w:rsidR="00ED480A">
        <w:rPr>
          <w:rFonts w:eastAsia="SimSun"/>
          <w:lang w:eastAsia="zh-CN"/>
        </w:rPr>
        <w:t xml:space="preserve"> concer</w:t>
      </w:r>
      <w:r w:rsidR="00E66DB7">
        <w:rPr>
          <w:rFonts w:eastAsia="SimSun"/>
          <w:lang w:eastAsia="zh-CN"/>
        </w:rPr>
        <w:t>n</w:t>
      </w:r>
      <w:r w:rsidR="00ED480A">
        <w:rPr>
          <w:rFonts w:eastAsia="SimSun"/>
          <w:lang w:eastAsia="zh-CN"/>
        </w:rPr>
        <w:t>ing children</w:t>
      </w:r>
      <w:r w:rsidR="00CB2111" w:rsidRPr="001425FC">
        <w:rPr>
          <w:rFonts w:eastAsia="SimSun"/>
          <w:lang w:eastAsia="zh-CN"/>
        </w:rPr>
        <w:t xml:space="preserve">, </w:t>
      </w:r>
      <w:r w:rsidR="002603C7" w:rsidRPr="001425FC">
        <w:rPr>
          <w:rFonts w:eastAsia="SimSun"/>
          <w:lang w:eastAsia="zh-CN"/>
        </w:rPr>
        <w:t>in matters concerning school administration and classroom education,</w:t>
      </w:r>
      <w:r w:rsidR="00FF1D76" w:rsidRPr="001425FC">
        <w:rPr>
          <w:rFonts w:eastAsia="SimSun"/>
          <w:lang w:eastAsia="zh-CN"/>
        </w:rPr>
        <w:t xml:space="preserve"> and in public debates.</w:t>
      </w:r>
      <w:r w:rsidR="00A21788">
        <w:rPr>
          <w:rFonts w:eastAsia="SimSun"/>
          <w:lang w:eastAsia="zh-CN"/>
        </w:rPr>
        <w:t xml:space="preserve"> The Committee further notes </w:t>
      </w:r>
      <w:r w:rsidR="00A21788">
        <w:t>that t</w:t>
      </w:r>
      <w:r w:rsidR="00A21788" w:rsidRPr="001425FC">
        <w:t>here are no specific provisions in criminal law and procedure for the hearing of child victims of crime, including sexual exploitation and sexual abuse</w:t>
      </w:r>
      <w:r w:rsidR="00A21788">
        <w:t>.</w:t>
      </w:r>
    </w:p>
    <w:p w:rsidR="00842352" w:rsidRPr="001425FC" w:rsidRDefault="00842352" w:rsidP="004E7EA9">
      <w:pPr>
        <w:autoSpaceDE w:val="0"/>
        <w:autoSpaceDN w:val="0"/>
        <w:adjustRightInd w:val="0"/>
        <w:jc w:val="both"/>
        <w:rPr>
          <w:rFonts w:eastAsia="SimSun"/>
          <w:b/>
          <w:bCs/>
          <w:lang w:eastAsia="zh-CN"/>
        </w:rPr>
      </w:pPr>
    </w:p>
    <w:p w:rsidR="00842352" w:rsidRPr="00A34FF3" w:rsidRDefault="00842352" w:rsidP="00714A33">
      <w:pPr>
        <w:numPr>
          <w:ilvl w:val="0"/>
          <w:numId w:val="18"/>
        </w:numPr>
        <w:tabs>
          <w:tab w:val="clear" w:pos="720"/>
          <w:tab w:val="num" w:pos="0"/>
        </w:tabs>
        <w:autoSpaceDE w:val="0"/>
        <w:autoSpaceDN w:val="0"/>
        <w:adjustRightInd w:val="0"/>
        <w:ind w:left="0" w:firstLine="0"/>
        <w:jc w:val="both"/>
        <w:rPr>
          <w:rFonts w:eastAsia="SimSun"/>
          <w:b/>
          <w:bCs/>
          <w:lang w:eastAsia="zh-CN"/>
        </w:rPr>
      </w:pPr>
      <w:r w:rsidRPr="001425FC">
        <w:rPr>
          <w:rFonts w:eastAsia="SimSun"/>
          <w:b/>
          <w:bCs/>
          <w:lang w:eastAsia="zh-CN"/>
        </w:rPr>
        <w:t xml:space="preserve">The Committee </w:t>
      </w:r>
      <w:r w:rsidR="00F17EB9">
        <w:rPr>
          <w:rFonts w:eastAsia="SimSun"/>
          <w:b/>
          <w:bCs/>
          <w:lang w:eastAsia="zh-CN"/>
        </w:rPr>
        <w:t>reiterates previous recommendations</w:t>
      </w:r>
      <w:r w:rsidR="00F17EB9" w:rsidRPr="001425FC">
        <w:rPr>
          <w:rFonts w:eastAsia="SimSun"/>
          <w:b/>
          <w:bCs/>
          <w:lang w:eastAsia="zh-CN"/>
        </w:rPr>
        <w:t xml:space="preserve"> </w:t>
      </w:r>
      <w:r w:rsidRPr="001425FC">
        <w:rPr>
          <w:rFonts w:eastAsia="SimSun"/>
          <w:b/>
          <w:bCs/>
          <w:lang w:eastAsia="zh-CN"/>
        </w:rPr>
        <w:t xml:space="preserve">that, in accordance with article 12 of the Convention, the State party </w:t>
      </w:r>
      <w:r w:rsidR="00F17EB9">
        <w:rPr>
          <w:rFonts w:eastAsia="SimSun"/>
          <w:b/>
          <w:bCs/>
          <w:lang w:eastAsia="zh-CN"/>
        </w:rPr>
        <w:t>incorporate</w:t>
      </w:r>
      <w:r w:rsidRPr="001425FC">
        <w:rPr>
          <w:rFonts w:eastAsia="SimSun"/>
          <w:b/>
          <w:bCs/>
          <w:lang w:eastAsia="zh-CN"/>
        </w:rPr>
        <w:t>, facilitate and implement, in practice, within the family, schools, and the community as well as in institutions and in administrative and</w:t>
      </w:r>
      <w:r w:rsidRPr="00A21788">
        <w:rPr>
          <w:rFonts w:eastAsia="SimSun"/>
          <w:b/>
          <w:bCs/>
          <w:lang w:eastAsia="zh-CN"/>
        </w:rPr>
        <w:t xml:space="preserve"> judicial proceedings, the principle of respect for the views of the child. Furthermore, the Committee draws the attention of the State </w:t>
      </w:r>
      <w:r w:rsidR="00714A33">
        <w:rPr>
          <w:rFonts w:eastAsia="SimSun"/>
          <w:b/>
          <w:bCs/>
          <w:lang w:eastAsia="zh-CN"/>
        </w:rPr>
        <w:t>p</w:t>
      </w:r>
      <w:r w:rsidR="00714A33" w:rsidRPr="00A21788">
        <w:rPr>
          <w:rFonts w:eastAsia="SimSun"/>
          <w:b/>
          <w:bCs/>
          <w:lang w:eastAsia="zh-CN"/>
        </w:rPr>
        <w:t xml:space="preserve">arty </w:t>
      </w:r>
      <w:r w:rsidRPr="00A21788">
        <w:rPr>
          <w:rFonts w:eastAsia="SimSun"/>
          <w:b/>
          <w:bCs/>
          <w:lang w:eastAsia="zh-CN"/>
        </w:rPr>
        <w:t xml:space="preserve">to the recommendations adopted on the Committee’s day of general discussion on the right of the child to be heard, held on 15 September 2006. </w:t>
      </w:r>
    </w:p>
    <w:p w:rsidR="00842352" w:rsidRPr="001425FC" w:rsidRDefault="00842352" w:rsidP="008037B5">
      <w:pPr>
        <w:autoSpaceDE w:val="0"/>
        <w:autoSpaceDN w:val="0"/>
        <w:adjustRightInd w:val="0"/>
        <w:spacing w:after="120"/>
        <w:jc w:val="both"/>
        <w:rPr>
          <w:rFonts w:eastAsia="SimSun"/>
          <w:b/>
          <w:bCs/>
          <w:lang w:eastAsia="zh-CN"/>
        </w:rPr>
      </w:pPr>
    </w:p>
    <w:p w:rsidR="00842352" w:rsidRPr="001425FC" w:rsidRDefault="005404BB" w:rsidP="00714A33">
      <w:pPr>
        <w:pStyle w:val="Default"/>
        <w:keepNext/>
        <w:spacing w:after="120"/>
        <w:ind w:right="-79"/>
        <w:jc w:val="center"/>
        <w:rPr>
          <w:lang w:val="en-GB"/>
        </w:rPr>
      </w:pPr>
      <w:r w:rsidRPr="001425FC">
        <w:rPr>
          <w:b/>
          <w:bCs/>
          <w:lang w:val="en-GB"/>
        </w:rPr>
        <w:t>3</w:t>
      </w:r>
      <w:r w:rsidR="00842352" w:rsidRPr="001425FC">
        <w:rPr>
          <w:b/>
          <w:bCs/>
          <w:lang w:val="en-GB"/>
        </w:rPr>
        <w:t xml:space="preserve">. Civil </w:t>
      </w:r>
      <w:r w:rsidR="00714A33">
        <w:rPr>
          <w:b/>
          <w:bCs/>
          <w:lang w:val="en-GB"/>
        </w:rPr>
        <w:t>r</w:t>
      </w:r>
      <w:r w:rsidR="00714A33" w:rsidRPr="001425FC">
        <w:rPr>
          <w:b/>
          <w:bCs/>
          <w:lang w:val="en-GB"/>
        </w:rPr>
        <w:t xml:space="preserve">ights </w:t>
      </w:r>
      <w:r w:rsidR="00842352" w:rsidRPr="001425FC">
        <w:rPr>
          <w:b/>
          <w:bCs/>
          <w:lang w:val="en-GB"/>
        </w:rPr>
        <w:t xml:space="preserve">and </w:t>
      </w:r>
      <w:r w:rsidR="00714A33">
        <w:rPr>
          <w:b/>
          <w:bCs/>
          <w:lang w:val="en-GB"/>
        </w:rPr>
        <w:t>f</w:t>
      </w:r>
      <w:r w:rsidR="00714A33" w:rsidRPr="001425FC">
        <w:rPr>
          <w:b/>
          <w:bCs/>
          <w:lang w:val="en-GB"/>
        </w:rPr>
        <w:t xml:space="preserve">reedoms </w:t>
      </w:r>
      <w:r w:rsidR="006877C7">
        <w:rPr>
          <w:b/>
          <w:bCs/>
          <w:lang w:val="en-GB"/>
        </w:rPr>
        <w:br/>
      </w:r>
      <w:r w:rsidR="00842352" w:rsidRPr="006877C7">
        <w:rPr>
          <w:b/>
          <w:bCs/>
          <w:lang w:val="en-GB"/>
        </w:rPr>
        <w:t>(arts. 7, 8, 13-17 and 37(a) of the Convention)</w:t>
      </w:r>
      <w:r w:rsidR="00842352" w:rsidRPr="001425FC">
        <w:rPr>
          <w:lang w:val="en-GB"/>
        </w:rPr>
        <w:t xml:space="preserve"> </w:t>
      </w:r>
    </w:p>
    <w:p w:rsidR="00842352" w:rsidRPr="001425FC" w:rsidRDefault="005C4064" w:rsidP="00B259AA">
      <w:pPr>
        <w:keepNext/>
        <w:autoSpaceDE w:val="0"/>
        <w:autoSpaceDN w:val="0"/>
        <w:adjustRightInd w:val="0"/>
        <w:spacing w:before="120" w:after="120"/>
        <w:jc w:val="both"/>
        <w:rPr>
          <w:rFonts w:eastAsia="SimSun"/>
          <w:b/>
          <w:bCs/>
          <w:lang w:eastAsia="zh-CN"/>
        </w:rPr>
      </w:pPr>
      <w:r w:rsidRPr="001425FC">
        <w:rPr>
          <w:rFonts w:eastAsia="SimSun"/>
          <w:b/>
          <w:bCs/>
          <w:lang w:eastAsia="zh-CN"/>
        </w:rPr>
        <w:t>Birth registration</w:t>
      </w:r>
    </w:p>
    <w:p w:rsidR="00842352" w:rsidRPr="001425FC" w:rsidRDefault="00257834" w:rsidP="00714A33">
      <w:pPr>
        <w:numPr>
          <w:ilvl w:val="0"/>
          <w:numId w:val="18"/>
        </w:numPr>
        <w:tabs>
          <w:tab w:val="clear" w:pos="720"/>
          <w:tab w:val="num" w:pos="0"/>
        </w:tabs>
        <w:autoSpaceDE w:val="0"/>
        <w:autoSpaceDN w:val="0"/>
        <w:adjustRightInd w:val="0"/>
        <w:ind w:left="0" w:firstLine="0"/>
        <w:jc w:val="both"/>
        <w:rPr>
          <w:rFonts w:eastAsia="SimSun"/>
          <w:b/>
          <w:bCs/>
          <w:lang w:eastAsia="zh-CN"/>
        </w:rPr>
      </w:pPr>
      <w:r w:rsidRPr="001425FC">
        <w:rPr>
          <w:rFonts w:eastAsia="SimSun"/>
          <w:lang w:eastAsia="zh-CN"/>
        </w:rPr>
        <w:t xml:space="preserve">The Committee is concerned </w:t>
      </w:r>
      <w:r w:rsidR="00714A33">
        <w:rPr>
          <w:rFonts w:eastAsia="SimSun"/>
          <w:lang w:eastAsia="zh-CN"/>
        </w:rPr>
        <w:t>at</w:t>
      </w:r>
      <w:r w:rsidR="00714A33" w:rsidRPr="001425FC">
        <w:rPr>
          <w:rFonts w:eastAsia="SimSun"/>
          <w:lang w:eastAsia="zh-CN"/>
        </w:rPr>
        <w:t xml:space="preserve"> </w:t>
      </w:r>
      <w:r w:rsidR="00260291" w:rsidRPr="001425FC">
        <w:rPr>
          <w:rFonts w:eastAsia="SimSun"/>
          <w:lang w:eastAsia="zh-CN"/>
        </w:rPr>
        <w:t xml:space="preserve">the </w:t>
      </w:r>
      <w:r w:rsidR="00260291" w:rsidRPr="001425FC">
        <w:t xml:space="preserve">extent of </w:t>
      </w:r>
      <w:r w:rsidR="00260291" w:rsidRPr="001425FC">
        <w:rPr>
          <w:rStyle w:val="Strong"/>
          <w:b w:val="0"/>
          <w:bCs w:val="0"/>
        </w:rPr>
        <w:t>non-registration</w:t>
      </w:r>
      <w:r w:rsidR="00260291" w:rsidRPr="001425FC">
        <w:rPr>
          <w:rStyle w:val="Strong"/>
        </w:rPr>
        <w:t xml:space="preserve"> </w:t>
      </w:r>
      <w:r w:rsidR="00260291" w:rsidRPr="001425FC">
        <w:t xml:space="preserve">of births, which </w:t>
      </w:r>
      <w:r w:rsidR="00741C86" w:rsidRPr="001425FC">
        <w:t xml:space="preserve">disproportionately </w:t>
      </w:r>
      <w:r w:rsidR="00260291" w:rsidRPr="001425FC">
        <w:t xml:space="preserve">affects the children of </w:t>
      </w:r>
      <w:r w:rsidRPr="001425FC">
        <w:rPr>
          <w:rFonts w:eastAsia="SimSun"/>
          <w:lang w:eastAsia="zh-CN"/>
        </w:rPr>
        <w:t xml:space="preserve">Roma </w:t>
      </w:r>
      <w:r w:rsidR="00260291" w:rsidRPr="001425FC">
        <w:rPr>
          <w:rFonts w:eastAsia="SimSun"/>
          <w:lang w:eastAsia="zh-CN"/>
        </w:rPr>
        <w:t>origin</w:t>
      </w:r>
      <w:r w:rsidR="00EE3E30">
        <w:rPr>
          <w:rFonts w:eastAsia="SimSun"/>
          <w:lang w:eastAsia="zh-CN"/>
        </w:rPr>
        <w:t>,</w:t>
      </w:r>
      <w:r w:rsidRPr="001425FC">
        <w:rPr>
          <w:rFonts w:eastAsia="SimSun"/>
          <w:lang w:eastAsia="zh-CN"/>
        </w:rPr>
        <w:t xml:space="preserve"> street children</w:t>
      </w:r>
      <w:r w:rsidR="00260291" w:rsidRPr="001425FC">
        <w:rPr>
          <w:rFonts w:eastAsia="SimSun"/>
          <w:lang w:eastAsia="zh-CN"/>
        </w:rPr>
        <w:t xml:space="preserve">, </w:t>
      </w:r>
      <w:r w:rsidR="00C666CF">
        <w:rPr>
          <w:rFonts w:eastAsia="SimSun"/>
          <w:lang w:eastAsia="zh-CN"/>
        </w:rPr>
        <w:t xml:space="preserve">new born </w:t>
      </w:r>
      <w:r w:rsidR="00260291" w:rsidRPr="001425FC">
        <w:rPr>
          <w:rFonts w:eastAsia="SimSun"/>
          <w:lang w:eastAsia="zh-CN"/>
        </w:rPr>
        <w:t xml:space="preserve">children </w:t>
      </w:r>
      <w:r w:rsidRPr="001425FC">
        <w:rPr>
          <w:rFonts w:eastAsia="SimSun"/>
          <w:lang w:eastAsia="zh-CN"/>
        </w:rPr>
        <w:t>abandoned in hospitals</w:t>
      </w:r>
      <w:r w:rsidR="001A5F42">
        <w:rPr>
          <w:rFonts w:eastAsia="SimSun"/>
          <w:lang w:eastAsia="zh-CN"/>
        </w:rPr>
        <w:t xml:space="preserve">, and children born </w:t>
      </w:r>
      <w:r w:rsidR="003870FE">
        <w:rPr>
          <w:rFonts w:eastAsia="SimSun"/>
          <w:lang w:eastAsia="zh-CN"/>
        </w:rPr>
        <w:t>in the home and other settings</w:t>
      </w:r>
      <w:r w:rsidR="005C4064" w:rsidRPr="001425FC">
        <w:rPr>
          <w:rFonts w:eastAsia="SimSun"/>
          <w:lang w:eastAsia="zh-CN"/>
        </w:rPr>
        <w:t>.</w:t>
      </w:r>
      <w:r w:rsidR="0029596A" w:rsidRPr="001425FC">
        <w:rPr>
          <w:rFonts w:eastAsia="SimSun"/>
          <w:lang w:eastAsia="zh-CN"/>
        </w:rPr>
        <w:t xml:space="preserve"> The Committee</w:t>
      </w:r>
      <w:r w:rsidR="00D02A45">
        <w:rPr>
          <w:rFonts w:eastAsia="SimSun"/>
          <w:lang w:eastAsia="zh-CN"/>
        </w:rPr>
        <w:t>, while noting significant efforts to address the non-registration of children</w:t>
      </w:r>
      <w:r w:rsidR="00F17B2B">
        <w:rPr>
          <w:rFonts w:eastAsia="SimSun"/>
          <w:lang w:eastAsia="zh-CN"/>
        </w:rPr>
        <w:t>, including those</w:t>
      </w:r>
      <w:r w:rsidR="00D02A45">
        <w:rPr>
          <w:rFonts w:eastAsia="SimSun"/>
          <w:lang w:eastAsia="zh-CN"/>
        </w:rPr>
        <w:t xml:space="preserve"> placed in special protection,</w:t>
      </w:r>
      <w:r w:rsidR="00223981">
        <w:rPr>
          <w:rFonts w:eastAsia="SimSun"/>
          <w:lang w:eastAsia="zh-CN"/>
        </w:rPr>
        <w:t xml:space="preserve"> through </w:t>
      </w:r>
      <w:r w:rsidR="007C45AD">
        <w:rPr>
          <w:rFonts w:eastAsia="SimSun"/>
          <w:lang w:eastAsia="zh-CN"/>
        </w:rPr>
        <w:t>periodic inspection of facilities</w:t>
      </w:r>
      <w:r w:rsidR="00F17B2B">
        <w:rPr>
          <w:rFonts w:eastAsia="SimSun"/>
          <w:lang w:eastAsia="zh-CN"/>
        </w:rPr>
        <w:t>, notes the rise in recent years of undocumented children</w:t>
      </w:r>
      <w:r w:rsidR="00F5205F">
        <w:rPr>
          <w:rFonts w:eastAsia="SimSun"/>
          <w:lang w:eastAsia="zh-CN"/>
        </w:rPr>
        <w:t>. The Committee is in particular concerned that despite legislation requiring the registration of children within 30 days from ascertaining their abandonment, a very high proportion of abandoned children</w:t>
      </w:r>
      <w:r w:rsidR="0029596A" w:rsidRPr="001425FC">
        <w:rPr>
          <w:rFonts w:eastAsia="SimSun"/>
          <w:lang w:eastAsia="zh-CN"/>
        </w:rPr>
        <w:t xml:space="preserve"> </w:t>
      </w:r>
      <w:r w:rsidR="00F5205F">
        <w:rPr>
          <w:rFonts w:eastAsia="SimSun"/>
          <w:lang w:eastAsia="zh-CN"/>
        </w:rPr>
        <w:t>leav</w:t>
      </w:r>
      <w:r w:rsidR="00064CF5">
        <w:rPr>
          <w:rFonts w:eastAsia="SimSun"/>
          <w:lang w:eastAsia="zh-CN"/>
        </w:rPr>
        <w:t>e</w:t>
      </w:r>
      <w:r w:rsidR="00F5205F">
        <w:rPr>
          <w:rFonts w:eastAsia="SimSun"/>
          <w:lang w:eastAsia="zh-CN"/>
        </w:rPr>
        <w:t xml:space="preserve"> maternity hospitals without a birth certificate. The Committee </w:t>
      </w:r>
      <w:r w:rsidR="0029596A" w:rsidRPr="001425FC">
        <w:rPr>
          <w:rFonts w:eastAsia="SimSun"/>
          <w:lang w:eastAsia="zh-CN"/>
        </w:rPr>
        <w:t xml:space="preserve">is further concerned </w:t>
      </w:r>
      <w:r w:rsidR="00714A33">
        <w:rPr>
          <w:rFonts w:eastAsia="SimSun"/>
          <w:lang w:eastAsia="zh-CN"/>
        </w:rPr>
        <w:t>at</w:t>
      </w:r>
      <w:r w:rsidR="00714A33" w:rsidRPr="001425FC">
        <w:rPr>
          <w:rFonts w:eastAsia="SimSun"/>
          <w:lang w:eastAsia="zh-CN"/>
        </w:rPr>
        <w:t xml:space="preserve"> </w:t>
      </w:r>
      <w:r w:rsidR="002E26D4">
        <w:rPr>
          <w:rFonts w:eastAsia="SimSun"/>
          <w:lang w:eastAsia="zh-CN"/>
        </w:rPr>
        <w:t xml:space="preserve">the </w:t>
      </w:r>
      <w:r w:rsidR="0029596A" w:rsidRPr="001425FC">
        <w:rPr>
          <w:rFonts w:eastAsia="SimSun"/>
          <w:lang w:eastAsia="zh-CN"/>
        </w:rPr>
        <w:t>unduly long procedure of late registration of births</w:t>
      </w:r>
      <w:r w:rsidR="004C4A7C" w:rsidRPr="001425FC">
        <w:rPr>
          <w:rFonts w:eastAsia="SimSun"/>
          <w:lang w:eastAsia="zh-CN"/>
        </w:rPr>
        <w:t xml:space="preserve">, </w:t>
      </w:r>
      <w:r w:rsidR="00DB64D7">
        <w:rPr>
          <w:rFonts w:eastAsia="SimSun"/>
          <w:lang w:eastAsia="zh-CN"/>
        </w:rPr>
        <w:t>especially</w:t>
      </w:r>
      <w:r w:rsidR="004C4A7C" w:rsidRPr="001425FC">
        <w:rPr>
          <w:rFonts w:eastAsia="SimSun"/>
          <w:lang w:eastAsia="zh-CN"/>
        </w:rPr>
        <w:t xml:space="preserve"> </w:t>
      </w:r>
      <w:r w:rsidR="0099164B" w:rsidRPr="001425FC">
        <w:rPr>
          <w:rFonts w:eastAsia="SimSun"/>
          <w:lang w:eastAsia="zh-CN"/>
        </w:rPr>
        <w:t xml:space="preserve">in cases concerning </w:t>
      </w:r>
      <w:r w:rsidR="004C4A7C" w:rsidRPr="001425FC">
        <w:rPr>
          <w:rFonts w:eastAsia="SimSun"/>
          <w:lang w:eastAsia="zh-CN"/>
        </w:rPr>
        <w:t xml:space="preserve">children born at home or of </w:t>
      </w:r>
      <w:r w:rsidR="003A3339" w:rsidRPr="001425FC">
        <w:rPr>
          <w:rFonts w:eastAsia="SimSun"/>
          <w:lang w:eastAsia="zh-CN"/>
        </w:rPr>
        <w:t xml:space="preserve">parents </w:t>
      </w:r>
      <w:r w:rsidR="004C4A7C" w:rsidRPr="001425FC">
        <w:rPr>
          <w:rFonts w:eastAsia="SimSun"/>
          <w:lang w:eastAsia="zh-CN"/>
        </w:rPr>
        <w:t xml:space="preserve">who </w:t>
      </w:r>
      <w:r w:rsidR="00FB5747" w:rsidRPr="001425FC">
        <w:rPr>
          <w:rFonts w:eastAsia="SimSun"/>
          <w:lang w:eastAsia="zh-CN"/>
        </w:rPr>
        <w:t>themselves lack a birth certificate</w:t>
      </w:r>
      <w:r w:rsidR="0029596A" w:rsidRPr="001425FC">
        <w:rPr>
          <w:rFonts w:eastAsia="SimSun"/>
          <w:lang w:eastAsia="zh-CN"/>
        </w:rPr>
        <w:t>.</w:t>
      </w:r>
    </w:p>
    <w:p w:rsidR="00257834" w:rsidRPr="001425FC" w:rsidRDefault="00257834" w:rsidP="005E02E3">
      <w:pPr>
        <w:tabs>
          <w:tab w:val="num" w:pos="0"/>
        </w:tabs>
        <w:autoSpaceDE w:val="0"/>
        <w:autoSpaceDN w:val="0"/>
        <w:adjustRightInd w:val="0"/>
        <w:jc w:val="both"/>
        <w:rPr>
          <w:rFonts w:eastAsia="SimSun"/>
          <w:b/>
          <w:bCs/>
          <w:lang w:eastAsia="zh-CN"/>
        </w:rPr>
      </w:pPr>
    </w:p>
    <w:p w:rsidR="00E10475" w:rsidRPr="001425FC" w:rsidRDefault="00257834" w:rsidP="00714A33">
      <w:pPr>
        <w:numPr>
          <w:ilvl w:val="0"/>
          <w:numId w:val="18"/>
        </w:numPr>
        <w:tabs>
          <w:tab w:val="clear" w:pos="720"/>
          <w:tab w:val="num" w:pos="0"/>
        </w:tabs>
        <w:autoSpaceDE w:val="0"/>
        <w:autoSpaceDN w:val="0"/>
        <w:adjustRightInd w:val="0"/>
        <w:ind w:left="0" w:firstLine="0"/>
        <w:jc w:val="both"/>
        <w:rPr>
          <w:rFonts w:eastAsia="SimSun"/>
          <w:lang w:eastAsia="zh-CN"/>
        </w:rPr>
      </w:pPr>
      <w:r w:rsidRPr="001425FC">
        <w:rPr>
          <w:rFonts w:eastAsia="SimSun"/>
          <w:b/>
          <w:bCs/>
          <w:lang w:eastAsia="zh-CN"/>
        </w:rPr>
        <w:t xml:space="preserve">The Committee recommends that the State party </w:t>
      </w:r>
      <w:r w:rsidR="00252A26">
        <w:rPr>
          <w:rFonts w:eastAsia="SimSun"/>
          <w:b/>
          <w:bCs/>
          <w:lang w:eastAsia="zh-CN"/>
        </w:rPr>
        <w:t xml:space="preserve">raise awareness </w:t>
      </w:r>
      <w:r w:rsidR="00714A33">
        <w:rPr>
          <w:rFonts w:eastAsia="SimSun"/>
          <w:b/>
          <w:bCs/>
          <w:lang w:eastAsia="zh-CN"/>
        </w:rPr>
        <w:t>of</w:t>
      </w:r>
      <w:r w:rsidR="0061035C">
        <w:rPr>
          <w:rFonts w:eastAsia="SimSun"/>
          <w:b/>
          <w:bCs/>
          <w:lang w:eastAsia="zh-CN"/>
        </w:rPr>
        <w:t xml:space="preserve"> </w:t>
      </w:r>
      <w:r w:rsidR="00450BF7" w:rsidRPr="001425FC">
        <w:rPr>
          <w:rFonts w:eastAsia="SimSun"/>
          <w:b/>
          <w:bCs/>
          <w:lang w:eastAsia="zh-CN"/>
        </w:rPr>
        <w:t>hospital staff</w:t>
      </w:r>
      <w:r w:rsidR="00252A26">
        <w:rPr>
          <w:rFonts w:eastAsia="SimSun"/>
          <w:b/>
          <w:bCs/>
          <w:lang w:eastAsia="zh-CN"/>
        </w:rPr>
        <w:t>,</w:t>
      </w:r>
      <w:r w:rsidR="00450BF7" w:rsidRPr="001425FC">
        <w:rPr>
          <w:rFonts w:eastAsia="SimSun"/>
          <w:b/>
          <w:bCs/>
          <w:lang w:eastAsia="zh-CN"/>
        </w:rPr>
        <w:t xml:space="preserve"> administrators</w:t>
      </w:r>
      <w:r w:rsidR="00252A26">
        <w:rPr>
          <w:rFonts w:eastAsia="SimSun"/>
          <w:b/>
          <w:bCs/>
          <w:lang w:eastAsia="zh-CN"/>
        </w:rPr>
        <w:t xml:space="preserve"> and other health professionals</w:t>
      </w:r>
      <w:r w:rsidR="00450BF7" w:rsidRPr="001425FC">
        <w:rPr>
          <w:rFonts w:eastAsia="SimSun"/>
          <w:b/>
          <w:bCs/>
          <w:lang w:eastAsia="zh-CN"/>
        </w:rPr>
        <w:t>,</w:t>
      </w:r>
      <w:r w:rsidRPr="001425FC">
        <w:rPr>
          <w:rFonts w:eastAsia="SimSun"/>
          <w:b/>
          <w:bCs/>
          <w:lang w:eastAsia="zh-CN"/>
        </w:rPr>
        <w:t xml:space="preserve"> </w:t>
      </w:r>
      <w:r w:rsidR="00714A33">
        <w:rPr>
          <w:rFonts w:eastAsia="SimSun"/>
          <w:b/>
          <w:bCs/>
          <w:lang w:eastAsia="zh-CN"/>
        </w:rPr>
        <w:t>of</w:t>
      </w:r>
      <w:r w:rsidR="00714A33" w:rsidRPr="001425FC">
        <w:rPr>
          <w:rFonts w:eastAsia="SimSun"/>
          <w:b/>
          <w:bCs/>
          <w:lang w:eastAsia="zh-CN"/>
        </w:rPr>
        <w:t xml:space="preserve"> </w:t>
      </w:r>
      <w:r w:rsidR="0061035C">
        <w:rPr>
          <w:rFonts w:eastAsia="SimSun"/>
          <w:b/>
          <w:bCs/>
          <w:lang w:eastAsia="zh-CN"/>
        </w:rPr>
        <w:t xml:space="preserve">their responsibilities to register </w:t>
      </w:r>
      <w:r w:rsidR="002A7521">
        <w:rPr>
          <w:rFonts w:eastAsia="SimSun"/>
          <w:b/>
          <w:bCs/>
          <w:lang w:eastAsia="zh-CN"/>
        </w:rPr>
        <w:t>births</w:t>
      </w:r>
      <w:r w:rsidR="0061035C">
        <w:rPr>
          <w:rFonts w:eastAsia="SimSun"/>
          <w:b/>
          <w:bCs/>
          <w:lang w:eastAsia="zh-CN"/>
        </w:rPr>
        <w:t xml:space="preserve"> and to facilitate the issuing of birth </w:t>
      </w:r>
      <w:r w:rsidR="002A7521">
        <w:rPr>
          <w:rFonts w:eastAsia="SimSun"/>
          <w:b/>
          <w:bCs/>
          <w:lang w:eastAsia="zh-CN"/>
        </w:rPr>
        <w:t>certificates</w:t>
      </w:r>
      <w:r w:rsidR="0061035C">
        <w:rPr>
          <w:rFonts w:eastAsia="SimSun"/>
          <w:b/>
          <w:bCs/>
          <w:lang w:eastAsia="zh-CN"/>
        </w:rPr>
        <w:t xml:space="preserve">. </w:t>
      </w:r>
    </w:p>
    <w:p w:rsidR="00842352" w:rsidRPr="001425FC" w:rsidRDefault="00842352" w:rsidP="00842352">
      <w:pPr>
        <w:autoSpaceDE w:val="0"/>
        <w:autoSpaceDN w:val="0"/>
        <w:adjustRightInd w:val="0"/>
        <w:jc w:val="both"/>
      </w:pPr>
    </w:p>
    <w:p w:rsidR="00842352" w:rsidRPr="001425FC" w:rsidRDefault="00842352" w:rsidP="001B68F9">
      <w:pPr>
        <w:spacing w:before="120" w:after="120"/>
        <w:jc w:val="both"/>
        <w:rPr>
          <w:b/>
        </w:rPr>
      </w:pPr>
      <w:r w:rsidRPr="001425FC">
        <w:rPr>
          <w:b/>
        </w:rPr>
        <w:t xml:space="preserve">Protection of privacy </w:t>
      </w:r>
    </w:p>
    <w:p w:rsidR="00842352" w:rsidRPr="001425FC" w:rsidRDefault="00842352" w:rsidP="006A7A73">
      <w:pPr>
        <w:numPr>
          <w:ilvl w:val="0"/>
          <w:numId w:val="18"/>
        </w:numPr>
        <w:tabs>
          <w:tab w:val="clear" w:pos="720"/>
          <w:tab w:val="num" w:pos="0"/>
        </w:tabs>
        <w:autoSpaceDE w:val="0"/>
        <w:autoSpaceDN w:val="0"/>
        <w:adjustRightInd w:val="0"/>
        <w:ind w:left="0" w:firstLine="0"/>
        <w:jc w:val="both"/>
      </w:pPr>
      <w:r w:rsidRPr="001425FC">
        <w:t xml:space="preserve">The Committee is concerned </w:t>
      </w:r>
      <w:r w:rsidR="005D3B16" w:rsidRPr="001425FC">
        <w:t xml:space="preserve">that children from the age of 14 accused of committing a crime and children victims of physical, psychological or sexual abuse, can participate in talk shows or audio-visual reportages, providing that certain conditions are met. </w:t>
      </w:r>
      <w:r w:rsidR="005273C5" w:rsidRPr="001425FC">
        <w:t>In particular</w:t>
      </w:r>
      <w:r w:rsidR="00064CF5">
        <w:t>,</w:t>
      </w:r>
      <w:r w:rsidR="005D3B16" w:rsidRPr="005D3B16">
        <w:t xml:space="preserve"> </w:t>
      </w:r>
      <w:r w:rsidR="005D3B16" w:rsidRPr="001425FC">
        <w:t xml:space="preserve">the Committee is concerned </w:t>
      </w:r>
      <w:r w:rsidR="006A7A73">
        <w:t xml:space="preserve">over </w:t>
      </w:r>
      <w:r w:rsidR="005D3B16" w:rsidRPr="001425FC">
        <w:t>reports indicating that</w:t>
      </w:r>
      <w:r w:rsidR="005D3B16">
        <w:t xml:space="preserve"> the</w:t>
      </w:r>
      <w:r w:rsidR="005D3B16" w:rsidRPr="001425FC">
        <w:t xml:space="preserve"> media </w:t>
      </w:r>
      <w:r w:rsidR="005D3B16">
        <w:t>have</w:t>
      </w:r>
      <w:r w:rsidR="00093EF9">
        <w:t>,</w:t>
      </w:r>
      <w:r w:rsidR="005D3B16">
        <w:t xml:space="preserve"> </w:t>
      </w:r>
      <w:r w:rsidR="00CD1A25">
        <w:t>on numerous occasions</w:t>
      </w:r>
      <w:r w:rsidR="00093EF9">
        <w:t>,</w:t>
      </w:r>
      <w:r w:rsidR="00CD1A25">
        <w:t xml:space="preserve"> </w:t>
      </w:r>
      <w:r w:rsidR="005D3B16">
        <w:t xml:space="preserve">disclosed information that might lead to the identification of children victims of </w:t>
      </w:r>
      <w:r w:rsidR="005D3B16" w:rsidRPr="001425FC">
        <w:t>sexual abuse</w:t>
      </w:r>
      <w:r w:rsidR="00885DED">
        <w:t xml:space="preserve"> or sexually active children</w:t>
      </w:r>
      <w:r w:rsidR="005D3B16" w:rsidRPr="001425FC">
        <w:t>.</w:t>
      </w:r>
      <w:r w:rsidR="005273C5" w:rsidRPr="001425FC">
        <w:t xml:space="preserve"> </w:t>
      </w:r>
      <w:r w:rsidR="001875DA" w:rsidRPr="001425FC">
        <w:t xml:space="preserve">The Committee is </w:t>
      </w:r>
      <w:r w:rsidR="00EE107A" w:rsidRPr="001425FC">
        <w:t>further</w:t>
      </w:r>
      <w:r w:rsidR="001875DA" w:rsidRPr="001425FC">
        <w:t xml:space="preserve"> concerned that despite legal provisions</w:t>
      </w:r>
      <w:r w:rsidR="00EE107A" w:rsidRPr="001425FC">
        <w:t xml:space="preserve">, there have been violations </w:t>
      </w:r>
      <w:r w:rsidR="003235AE" w:rsidRPr="001425FC">
        <w:t xml:space="preserve">of </w:t>
      </w:r>
      <w:r w:rsidR="00790CAA">
        <w:t xml:space="preserve">the </w:t>
      </w:r>
      <w:r w:rsidR="009C49F2">
        <w:t>non-public character</w:t>
      </w:r>
      <w:r w:rsidR="00EE107A" w:rsidRPr="001425FC">
        <w:t xml:space="preserve"> of judicial reviews of cases</w:t>
      </w:r>
      <w:r w:rsidR="00790CAA">
        <w:t xml:space="preserve"> concerning children</w:t>
      </w:r>
      <w:r w:rsidR="00B3652D">
        <w:t xml:space="preserve"> in conflict with the law</w:t>
      </w:r>
      <w:r w:rsidR="00EE107A" w:rsidRPr="001425FC">
        <w:t xml:space="preserve">, as well as </w:t>
      </w:r>
      <w:r w:rsidR="00100E57" w:rsidRPr="001425FC">
        <w:t>breach</w:t>
      </w:r>
      <w:r w:rsidR="00DD25D0" w:rsidRPr="001425FC">
        <w:t>es</w:t>
      </w:r>
      <w:r w:rsidR="00100E57" w:rsidRPr="001425FC">
        <w:t xml:space="preserve"> of confidentiality by </w:t>
      </w:r>
      <w:r w:rsidR="001D0699" w:rsidRPr="001425FC">
        <w:t xml:space="preserve">teachers, </w:t>
      </w:r>
      <w:r w:rsidR="00100E57" w:rsidRPr="001425FC">
        <w:t xml:space="preserve">school administrators </w:t>
      </w:r>
      <w:r w:rsidR="001D0699" w:rsidRPr="001425FC">
        <w:t xml:space="preserve">and doctors working with </w:t>
      </w:r>
      <w:r w:rsidR="00100E57" w:rsidRPr="001425FC">
        <w:t xml:space="preserve">children </w:t>
      </w:r>
      <w:r w:rsidR="0056554D" w:rsidRPr="001425FC">
        <w:t>infected or</w:t>
      </w:r>
      <w:r w:rsidR="00F3538C" w:rsidRPr="001425FC">
        <w:t xml:space="preserve"> </w:t>
      </w:r>
      <w:r w:rsidR="0099115D" w:rsidRPr="001425FC">
        <w:t>affected by HIV/AIDS</w:t>
      </w:r>
      <w:r w:rsidR="001875DA" w:rsidRPr="001425FC">
        <w:t>.</w:t>
      </w:r>
    </w:p>
    <w:p w:rsidR="005273C5" w:rsidRPr="001425FC" w:rsidRDefault="005273C5" w:rsidP="005E02E3">
      <w:pPr>
        <w:tabs>
          <w:tab w:val="num" w:pos="0"/>
        </w:tabs>
        <w:autoSpaceDE w:val="0"/>
        <w:autoSpaceDN w:val="0"/>
        <w:adjustRightInd w:val="0"/>
        <w:jc w:val="both"/>
      </w:pPr>
    </w:p>
    <w:p w:rsidR="00756D83" w:rsidRPr="001425FC" w:rsidRDefault="005978DB" w:rsidP="00F17EB9">
      <w:pPr>
        <w:numPr>
          <w:ilvl w:val="0"/>
          <w:numId w:val="18"/>
        </w:numPr>
        <w:tabs>
          <w:tab w:val="clear" w:pos="720"/>
          <w:tab w:val="num" w:pos="0"/>
        </w:tabs>
        <w:autoSpaceDE w:val="0"/>
        <w:autoSpaceDN w:val="0"/>
        <w:adjustRightInd w:val="0"/>
        <w:ind w:left="0" w:firstLine="0"/>
        <w:jc w:val="both"/>
        <w:rPr>
          <w:b/>
          <w:bCs/>
        </w:rPr>
      </w:pPr>
      <w:r w:rsidRPr="001425FC">
        <w:rPr>
          <w:b/>
          <w:bCs/>
        </w:rPr>
        <w:t xml:space="preserve">The Committee recommends that the State party </w:t>
      </w:r>
      <w:r w:rsidR="00EF2C8A" w:rsidRPr="001425FC">
        <w:rPr>
          <w:b/>
          <w:bCs/>
        </w:rPr>
        <w:t>take necessary measures</w:t>
      </w:r>
      <w:r w:rsidR="00F17EB9">
        <w:rPr>
          <w:b/>
          <w:bCs/>
        </w:rPr>
        <w:t xml:space="preserve"> to</w:t>
      </w:r>
      <w:r w:rsidR="00EF2C8A" w:rsidRPr="001425FC">
        <w:rPr>
          <w:b/>
          <w:bCs/>
        </w:rPr>
        <w:t xml:space="preserve"> </w:t>
      </w:r>
      <w:r w:rsidR="00F17EB9">
        <w:rPr>
          <w:b/>
          <w:bCs/>
        </w:rPr>
        <w:t xml:space="preserve">strengthen implementation of existing legislation, as well </w:t>
      </w:r>
      <w:r w:rsidR="00EF2C8A" w:rsidRPr="001425FC">
        <w:rPr>
          <w:b/>
          <w:bCs/>
        </w:rPr>
        <w:t xml:space="preserve">as awareness-raising and educational campaigns, to improve understanding of and respect for the child's right to privacy among professionals working for and with children. </w:t>
      </w:r>
      <w:r w:rsidR="005273C5" w:rsidRPr="001425FC">
        <w:rPr>
          <w:b/>
          <w:bCs/>
        </w:rPr>
        <w:t xml:space="preserve">The Committee recommends that </w:t>
      </w:r>
      <w:r w:rsidR="00C7579B" w:rsidRPr="001425FC">
        <w:rPr>
          <w:b/>
          <w:bCs/>
        </w:rPr>
        <w:t xml:space="preserve">the State party </w:t>
      </w:r>
      <w:r w:rsidR="00756D83" w:rsidRPr="001425FC">
        <w:rPr>
          <w:b/>
          <w:bCs/>
        </w:rPr>
        <w:t xml:space="preserve">intensify its efforts, in cooperation with the media, to respect the privacy of children in the media, </w:t>
      </w:r>
      <w:r w:rsidR="006C673F" w:rsidRPr="001425FC">
        <w:rPr>
          <w:b/>
          <w:bCs/>
        </w:rPr>
        <w:t xml:space="preserve">particularly </w:t>
      </w:r>
      <w:r w:rsidR="00C172CA" w:rsidRPr="001425FC">
        <w:rPr>
          <w:b/>
          <w:bCs/>
        </w:rPr>
        <w:t xml:space="preserve">their </w:t>
      </w:r>
      <w:r w:rsidR="00756D83" w:rsidRPr="001425FC">
        <w:rPr>
          <w:b/>
          <w:bCs/>
        </w:rPr>
        <w:t>participation in TV programmes</w:t>
      </w:r>
      <w:r w:rsidR="006C673F" w:rsidRPr="001425FC">
        <w:rPr>
          <w:b/>
          <w:bCs/>
        </w:rPr>
        <w:t xml:space="preserve"> and </w:t>
      </w:r>
      <w:r w:rsidR="00756D83" w:rsidRPr="001425FC">
        <w:rPr>
          <w:b/>
          <w:bCs/>
        </w:rPr>
        <w:t>reality shows</w:t>
      </w:r>
      <w:r w:rsidR="00C172CA" w:rsidRPr="001425FC">
        <w:rPr>
          <w:b/>
          <w:bCs/>
        </w:rPr>
        <w:t>.</w:t>
      </w:r>
    </w:p>
    <w:p w:rsidR="00301BC4" w:rsidRPr="001425FC" w:rsidRDefault="00301BC4" w:rsidP="00301BC4">
      <w:pPr>
        <w:autoSpaceDE w:val="0"/>
        <w:autoSpaceDN w:val="0"/>
        <w:adjustRightInd w:val="0"/>
        <w:jc w:val="both"/>
      </w:pPr>
    </w:p>
    <w:p w:rsidR="00301BC4" w:rsidRPr="001425FC" w:rsidRDefault="00301BC4" w:rsidP="008037B5">
      <w:pPr>
        <w:autoSpaceDE w:val="0"/>
        <w:autoSpaceDN w:val="0"/>
        <w:adjustRightInd w:val="0"/>
        <w:spacing w:before="120" w:after="120"/>
        <w:jc w:val="both"/>
        <w:rPr>
          <w:b/>
          <w:bCs/>
        </w:rPr>
      </w:pPr>
      <w:r w:rsidRPr="001425FC">
        <w:rPr>
          <w:b/>
          <w:bCs/>
        </w:rPr>
        <w:t xml:space="preserve">Access to </w:t>
      </w:r>
      <w:r w:rsidR="00BF50CA" w:rsidRPr="004B5C1B">
        <w:rPr>
          <w:b/>
          <w:bCs/>
        </w:rPr>
        <w:t>appropriate</w:t>
      </w:r>
      <w:r w:rsidR="00BF50CA">
        <w:rPr>
          <w:b/>
          <w:bCs/>
        </w:rPr>
        <w:t xml:space="preserve"> </w:t>
      </w:r>
      <w:r w:rsidRPr="001425FC">
        <w:rPr>
          <w:b/>
          <w:bCs/>
        </w:rPr>
        <w:t>information</w:t>
      </w:r>
    </w:p>
    <w:p w:rsidR="00301BC4" w:rsidRPr="001425FC" w:rsidRDefault="00F24092" w:rsidP="00B32222">
      <w:pPr>
        <w:numPr>
          <w:ilvl w:val="0"/>
          <w:numId w:val="18"/>
        </w:numPr>
        <w:tabs>
          <w:tab w:val="clear" w:pos="720"/>
          <w:tab w:val="num" w:pos="0"/>
        </w:tabs>
        <w:autoSpaceDE w:val="0"/>
        <w:autoSpaceDN w:val="0"/>
        <w:adjustRightInd w:val="0"/>
        <w:ind w:left="0" w:firstLine="0"/>
        <w:jc w:val="both"/>
      </w:pPr>
      <w:r>
        <w:t>The Committee</w:t>
      </w:r>
      <w:r w:rsidR="000C3FD3">
        <w:t xml:space="preserve"> welcomes the fact that art</w:t>
      </w:r>
      <w:r w:rsidR="006A7A73">
        <w:t>icle</w:t>
      </w:r>
      <w:r w:rsidR="000C3FD3">
        <w:t xml:space="preserve"> 23(2) of Law 272 </w:t>
      </w:r>
      <w:r w:rsidR="00BD5E45">
        <w:t>affirms the child’s right to seek, receive and impart information</w:t>
      </w:r>
      <w:r w:rsidR="00536131">
        <w:t xml:space="preserve"> in accordance with the Convention.</w:t>
      </w:r>
      <w:r>
        <w:t xml:space="preserve"> </w:t>
      </w:r>
      <w:r w:rsidR="00B32222">
        <w:rPr>
          <w:rFonts w:eastAsia="SimSun"/>
          <w:color w:val="000000"/>
          <w:lang w:val="en-US" w:eastAsia="zh-CN"/>
        </w:rPr>
        <w:t>The Committee further notes the progress achieved in addressing the shortage of appropriate information for children and the low access to information throughout the country. The Committee, however, is concerned that because of the socio-economic realities of the country, not all children have equal access to information and the media, particularly children living in poverty and marginalized children.</w:t>
      </w:r>
    </w:p>
    <w:p w:rsidR="00301BC4" w:rsidRPr="001425FC" w:rsidRDefault="00301BC4" w:rsidP="005E02E3">
      <w:pPr>
        <w:tabs>
          <w:tab w:val="num" w:pos="0"/>
        </w:tabs>
        <w:autoSpaceDE w:val="0"/>
        <w:autoSpaceDN w:val="0"/>
        <w:adjustRightInd w:val="0"/>
        <w:jc w:val="both"/>
      </w:pPr>
    </w:p>
    <w:p w:rsidR="00301BC4" w:rsidRDefault="00B32222" w:rsidP="00B32222">
      <w:pPr>
        <w:numPr>
          <w:ilvl w:val="0"/>
          <w:numId w:val="18"/>
        </w:numPr>
        <w:tabs>
          <w:tab w:val="clear" w:pos="720"/>
          <w:tab w:val="num" w:pos="0"/>
        </w:tabs>
        <w:autoSpaceDE w:val="0"/>
        <w:autoSpaceDN w:val="0"/>
        <w:adjustRightInd w:val="0"/>
        <w:ind w:left="0" w:firstLine="0"/>
        <w:jc w:val="both"/>
        <w:rPr>
          <w:b/>
          <w:bCs/>
        </w:rPr>
      </w:pPr>
      <w:r w:rsidRPr="00B32222">
        <w:rPr>
          <w:rFonts w:eastAsia="SimSun"/>
          <w:b/>
          <w:bCs/>
          <w:color w:val="000000"/>
          <w:lang w:val="en-US" w:eastAsia="zh-CN"/>
        </w:rPr>
        <w:t xml:space="preserve"> </w:t>
      </w:r>
      <w:r>
        <w:rPr>
          <w:rFonts w:eastAsia="SimSun"/>
          <w:b/>
          <w:bCs/>
          <w:color w:val="000000"/>
          <w:lang w:val="en-US" w:eastAsia="zh-CN"/>
        </w:rPr>
        <w:t>The Committee recommends that the State party strengthen its efforts to fully guarantee equitable access to appropriate information for all children, especially for those children who live in remote and rural areas, and in conformity with their age and maturity.</w:t>
      </w:r>
    </w:p>
    <w:p w:rsidR="008031B5" w:rsidRDefault="008031B5" w:rsidP="008031B5">
      <w:pPr>
        <w:autoSpaceDE w:val="0"/>
        <w:autoSpaceDN w:val="0"/>
        <w:adjustRightInd w:val="0"/>
        <w:jc w:val="both"/>
        <w:rPr>
          <w:b/>
          <w:bCs/>
        </w:rPr>
      </w:pPr>
    </w:p>
    <w:p w:rsidR="008031B5" w:rsidRPr="008031B5" w:rsidRDefault="008031B5" w:rsidP="00826166">
      <w:pPr>
        <w:numPr>
          <w:ilvl w:val="0"/>
          <w:numId w:val="18"/>
        </w:numPr>
        <w:tabs>
          <w:tab w:val="clear" w:pos="720"/>
          <w:tab w:val="num" w:pos="0"/>
        </w:tabs>
        <w:autoSpaceDE w:val="0"/>
        <w:autoSpaceDN w:val="0"/>
        <w:adjustRightInd w:val="0"/>
        <w:ind w:left="0" w:firstLine="0"/>
        <w:jc w:val="both"/>
        <w:rPr>
          <w:b/>
          <w:bCs/>
        </w:rPr>
      </w:pPr>
      <w:r>
        <w:rPr>
          <w:rFonts w:eastAsia="SimSun"/>
          <w:color w:val="000000"/>
          <w:lang w:val="en-US" w:eastAsia="zh-CN"/>
        </w:rPr>
        <w:t xml:space="preserve">The Committee is deeply concerned that Internet service providers, radio and satellite television channels operate with minimum regulations to protect children against harmful information, materials, </w:t>
      </w:r>
      <w:r w:rsidR="00826166">
        <w:rPr>
          <w:rFonts w:eastAsia="SimSun"/>
          <w:color w:val="000000"/>
          <w:lang w:val="en-US" w:eastAsia="zh-CN"/>
        </w:rPr>
        <w:t>also it is concerned at harmful</w:t>
      </w:r>
      <w:r>
        <w:rPr>
          <w:rFonts w:eastAsia="SimSun"/>
          <w:color w:val="000000"/>
          <w:lang w:val="en-US" w:eastAsia="zh-CN"/>
        </w:rPr>
        <w:t xml:space="preserve"> marketing practices, including the exposure of children in urban areas to digital pornography.</w:t>
      </w:r>
    </w:p>
    <w:p w:rsidR="008031B5" w:rsidRDefault="008031B5" w:rsidP="008031B5">
      <w:pPr>
        <w:autoSpaceDE w:val="0"/>
        <w:autoSpaceDN w:val="0"/>
        <w:adjustRightInd w:val="0"/>
        <w:jc w:val="both"/>
        <w:rPr>
          <w:b/>
          <w:bCs/>
        </w:rPr>
      </w:pPr>
    </w:p>
    <w:p w:rsidR="008031B5" w:rsidRPr="00CC345F" w:rsidRDefault="00CC345F" w:rsidP="00F165AA">
      <w:pPr>
        <w:numPr>
          <w:ilvl w:val="0"/>
          <w:numId w:val="18"/>
        </w:numPr>
        <w:tabs>
          <w:tab w:val="clear" w:pos="720"/>
          <w:tab w:val="num" w:pos="0"/>
        </w:tabs>
        <w:autoSpaceDE w:val="0"/>
        <w:autoSpaceDN w:val="0"/>
        <w:adjustRightInd w:val="0"/>
        <w:ind w:left="0" w:firstLine="0"/>
        <w:jc w:val="both"/>
        <w:rPr>
          <w:b/>
          <w:bCs/>
          <w:lang w:val="en-US"/>
        </w:rPr>
      </w:pPr>
      <w:r w:rsidRPr="00CC345F">
        <w:rPr>
          <w:b/>
          <w:bCs/>
          <w:lang w:val="en-US"/>
        </w:rPr>
        <w:t>The Committee recommends that the State party consider adopting specific legislation and develop appropriate guidelines to protect children from harmful information and marketing practices aimed at children as consumers, including of harmful products</w:t>
      </w:r>
      <w:r w:rsidR="00F165AA">
        <w:rPr>
          <w:b/>
          <w:bCs/>
          <w:lang w:val="en-US"/>
        </w:rPr>
        <w:t>,</w:t>
      </w:r>
      <w:r w:rsidR="00826166">
        <w:rPr>
          <w:b/>
          <w:bCs/>
          <w:lang w:val="en-US"/>
        </w:rPr>
        <w:t xml:space="preserve"> and </w:t>
      </w:r>
      <w:r w:rsidRPr="00CC345F">
        <w:rPr>
          <w:b/>
          <w:bCs/>
          <w:lang w:val="en-US"/>
        </w:rPr>
        <w:t xml:space="preserve"> using children as objects of publicity often without consideration of their age, health or other needs</w:t>
      </w:r>
      <w:r w:rsidR="008031B5" w:rsidRPr="008031B5">
        <w:rPr>
          <w:b/>
          <w:bCs/>
          <w:lang w:val="en-US"/>
        </w:rPr>
        <w:t>.</w:t>
      </w:r>
    </w:p>
    <w:p w:rsidR="00842352" w:rsidRPr="001425FC" w:rsidRDefault="00842352" w:rsidP="00842352">
      <w:pPr>
        <w:autoSpaceDE w:val="0"/>
        <w:autoSpaceDN w:val="0"/>
        <w:adjustRightInd w:val="0"/>
        <w:jc w:val="both"/>
        <w:rPr>
          <w:b/>
        </w:rPr>
      </w:pPr>
    </w:p>
    <w:p w:rsidR="00842352" w:rsidRPr="001425FC" w:rsidRDefault="00842352" w:rsidP="001B68F9">
      <w:pPr>
        <w:autoSpaceDE w:val="0"/>
        <w:autoSpaceDN w:val="0"/>
        <w:adjustRightInd w:val="0"/>
        <w:spacing w:before="120" w:after="120"/>
        <w:jc w:val="both"/>
      </w:pPr>
      <w:r w:rsidRPr="001425FC">
        <w:rPr>
          <w:b/>
        </w:rPr>
        <w:t>Torture or other cruel, inhuman or degrading treatment or punishment</w:t>
      </w:r>
    </w:p>
    <w:p w:rsidR="00842352" w:rsidRPr="001425FC" w:rsidRDefault="00DE2D4A" w:rsidP="00DE2D4A">
      <w:pPr>
        <w:numPr>
          <w:ilvl w:val="0"/>
          <w:numId w:val="18"/>
        </w:numPr>
        <w:tabs>
          <w:tab w:val="clear" w:pos="720"/>
          <w:tab w:val="num" w:pos="0"/>
        </w:tabs>
        <w:autoSpaceDE w:val="0"/>
        <w:autoSpaceDN w:val="0"/>
        <w:adjustRightInd w:val="0"/>
        <w:ind w:left="0" w:firstLine="0"/>
        <w:jc w:val="both"/>
      </w:pPr>
      <w:r>
        <w:t xml:space="preserve">The Committee reiterates that law enforcement officers continue to employ </w:t>
      </w:r>
      <w:r w:rsidRPr="001425FC">
        <w:t>ill-treatment</w:t>
      </w:r>
      <w:r>
        <w:t>, including</w:t>
      </w:r>
      <w:r w:rsidRPr="001425FC">
        <w:t xml:space="preserve"> threats and physical abuse</w:t>
      </w:r>
      <w:r>
        <w:t xml:space="preserve"> when coming in contact with children,</w:t>
      </w:r>
      <w:r w:rsidRPr="001425FC">
        <w:t xml:space="preserve"> particularly in the investigation stage of cases</w:t>
      </w:r>
      <w:r>
        <w:t>.</w:t>
      </w:r>
      <w:r w:rsidR="00AD0DCE">
        <w:t xml:space="preserve"> </w:t>
      </w:r>
      <w:r w:rsidR="00842352" w:rsidRPr="001425FC">
        <w:t>The Committee</w:t>
      </w:r>
      <w:r w:rsidR="00295189">
        <w:t xml:space="preserve"> not</w:t>
      </w:r>
      <w:r w:rsidR="00F46274">
        <w:t>es</w:t>
      </w:r>
      <w:r w:rsidR="00295189">
        <w:t xml:space="preserve"> that no mechanism </w:t>
      </w:r>
      <w:r w:rsidR="007F69D0">
        <w:t>is</w:t>
      </w:r>
      <w:r w:rsidR="00295189">
        <w:t xml:space="preserve"> available to children deprived of liberty </w:t>
      </w:r>
      <w:r w:rsidR="00BF4D7D">
        <w:t xml:space="preserve">in all areas, including </w:t>
      </w:r>
      <w:r w:rsidR="00295189">
        <w:t xml:space="preserve">psychiatric institutions, </w:t>
      </w:r>
      <w:r w:rsidR="008356B3">
        <w:t xml:space="preserve">with which </w:t>
      </w:r>
      <w:r w:rsidR="00295189">
        <w:t>they can file a complaint regarding their treatment</w:t>
      </w:r>
      <w:r w:rsidR="0020643A">
        <w:t>, and which can also serve to inform authorities and gather data</w:t>
      </w:r>
      <w:r w:rsidR="00F46274">
        <w:t xml:space="preserve">. </w:t>
      </w:r>
    </w:p>
    <w:p w:rsidR="00842352" w:rsidRPr="001425FC" w:rsidRDefault="00842352" w:rsidP="005E02E3">
      <w:pPr>
        <w:tabs>
          <w:tab w:val="num" w:pos="0"/>
        </w:tabs>
        <w:autoSpaceDE w:val="0"/>
        <w:autoSpaceDN w:val="0"/>
        <w:adjustRightInd w:val="0"/>
        <w:jc w:val="both"/>
      </w:pPr>
    </w:p>
    <w:p w:rsidR="005E02E3" w:rsidRDefault="00842352" w:rsidP="004E7EA9">
      <w:pPr>
        <w:numPr>
          <w:ilvl w:val="0"/>
          <w:numId w:val="18"/>
        </w:numPr>
        <w:tabs>
          <w:tab w:val="clear" w:pos="720"/>
          <w:tab w:val="num" w:pos="0"/>
        </w:tabs>
        <w:autoSpaceDE w:val="0"/>
        <w:autoSpaceDN w:val="0"/>
        <w:adjustRightInd w:val="0"/>
        <w:spacing w:after="120"/>
        <w:ind w:left="0" w:firstLine="0"/>
        <w:jc w:val="both"/>
        <w:rPr>
          <w:rFonts w:eastAsia="SimSun"/>
          <w:b/>
          <w:bCs/>
          <w:lang w:eastAsia="zh-CN"/>
        </w:rPr>
      </w:pPr>
      <w:r w:rsidRPr="001425FC">
        <w:rPr>
          <w:b/>
        </w:rPr>
        <w:t>The Committee</w:t>
      </w:r>
      <w:r w:rsidR="00077F58" w:rsidRPr="001425FC">
        <w:rPr>
          <w:b/>
        </w:rPr>
        <w:t>, reiterating its previous recommendation</w:t>
      </w:r>
      <w:r w:rsidR="004433C1">
        <w:rPr>
          <w:b/>
        </w:rPr>
        <w:t>s</w:t>
      </w:r>
      <w:r w:rsidR="00077F58" w:rsidRPr="001425FC">
        <w:rPr>
          <w:b/>
        </w:rPr>
        <w:t>,</w:t>
      </w:r>
      <w:r w:rsidRPr="001425FC">
        <w:rPr>
          <w:b/>
        </w:rPr>
        <w:t xml:space="preserve"> urges the State party to</w:t>
      </w:r>
      <w:r w:rsidR="00DF4569" w:rsidRPr="001425FC">
        <w:rPr>
          <w:b/>
        </w:rPr>
        <w:t>:</w:t>
      </w:r>
    </w:p>
    <w:p w:rsidR="00DF4569" w:rsidRPr="001425FC" w:rsidRDefault="00DF4569" w:rsidP="00F165AA">
      <w:pPr>
        <w:numPr>
          <w:ilvl w:val="1"/>
          <w:numId w:val="18"/>
        </w:numPr>
        <w:tabs>
          <w:tab w:val="clear" w:pos="1647"/>
        </w:tabs>
        <w:autoSpaceDE w:val="0"/>
        <w:autoSpaceDN w:val="0"/>
        <w:adjustRightInd w:val="0"/>
        <w:spacing w:after="120"/>
        <w:ind w:left="0" w:firstLine="840"/>
        <w:jc w:val="both"/>
        <w:rPr>
          <w:rFonts w:eastAsia="SimSun"/>
          <w:b/>
          <w:bCs/>
          <w:lang w:eastAsia="zh-CN"/>
        </w:rPr>
      </w:pPr>
      <w:r w:rsidRPr="001425FC">
        <w:rPr>
          <w:rFonts w:eastAsia="SimSun"/>
          <w:b/>
          <w:bCs/>
          <w:lang w:eastAsia="zh-CN"/>
        </w:rPr>
        <w:t>Investigate all allegations of torture and other cruel, inhuman or degrading</w:t>
      </w:r>
      <w:r w:rsidR="00F755A6" w:rsidRPr="001425FC">
        <w:rPr>
          <w:rFonts w:eastAsia="SimSun"/>
          <w:b/>
          <w:bCs/>
          <w:lang w:eastAsia="zh-CN"/>
        </w:rPr>
        <w:t xml:space="preserve"> </w:t>
      </w:r>
      <w:r w:rsidRPr="001425FC">
        <w:rPr>
          <w:rFonts w:eastAsia="SimSun"/>
          <w:b/>
          <w:bCs/>
          <w:lang w:eastAsia="zh-CN"/>
        </w:rPr>
        <w:t>treatment or punishment of children and make all efforts to fully cooperate with the</w:t>
      </w:r>
      <w:r w:rsidR="00F755A6" w:rsidRPr="001425FC">
        <w:rPr>
          <w:rFonts w:eastAsia="SimSun"/>
          <w:b/>
          <w:bCs/>
          <w:lang w:eastAsia="zh-CN"/>
        </w:rPr>
        <w:t xml:space="preserve"> </w:t>
      </w:r>
      <w:r w:rsidRPr="001425FC">
        <w:rPr>
          <w:rFonts w:eastAsia="SimSun"/>
          <w:b/>
          <w:bCs/>
          <w:lang w:eastAsia="zh-CN"/>
        </w:rPr>
        <w:t>Special Rapporteur on the question of torture;</w:t>
      </w:r>
    </w:p>
    <w:p w:rsidR="00DF4569" w:rsidRDefault="00DF4569" w:rsidP="006877C7">
      <w:pPr>
        <w:numPr>
          <w:ilvl w:val="1"/>
          <w:numId w:val="18"/>
        </w:numPr>
        <w:tabs>
          <w:tab w:val="clear" w:pos="1647"/>
        </w:tabs>
        <w:autoSpaceDE w:val="0"/>
        <w:autoSpaceDN w:val="0"/>
        <w:adjustRightInd w:val="0"/>
        <w:spacing w:after="120"/>
        <w:ind w:left="0" w:firstLine="840"/>
        <w:jc w:val="both"/>
        <w:rPr>
          <w:rFonts w:eastAsia="SimSun"/>
          <w:b/>
          <w:bCs/>
          <w:lang w:eastAsia="zh-CN"/>
        </w:rPr>
      </w:pPr>
      <w:r w:rsidRPr="001425FC">
        <w:rPr>
          <w:rFonts w:eastAsia="SimSun"/>
          <w:b/>
          <w:bCs/>
          <w:lang w:eastAsia="zh-CN"/>
        </w:rPr>
        <w:t>Ensure the inadmissibility of evidence obtained through the use of torture;</w:t>
      </w:r>
    </w:p>
    <w:p w:rsidR="00FD7EF3" w:rsidRPr="001425FC" w:rsidRDefault="00FD7EF3" w:rsidP="006877C7">
      <w:pPr>
        <w:numPr>
          <w:ilvl w:val="1"/>
          <w:numId w:val="18"/>
        </w:numPr>
        <w:tabs>
          <w:tab w:val="clear" w:pos="1647"/>
        </w:tabs>
        <w:autoSpaceDE w:val="0"/>
        <w:autoSpaceDN w:val="0"/>
        <w:adjustRightInd w:val="0"/>
        <w:spacing w:after="120"/>
        <w:ind w:left="0" w:firstLine="840"/>
        <w:jc w:val="both"/>
        <w:rPr>
          <w:rFonts w:eastAsia="SimSun"/>
          <w:b/>
          <w:bCs/>
          <w:lang w:eastAsia="zh-CN"/>
        </w:rPr>
      </w:pPr>
      <w:r>
        <w:rPr>
          <w:rFonts w:eastAsia="SimSun"/>
          <w:b/>
          <w:bCs/>
          <w:lang w:eastAsia="zh-CN"/>
        </w:rPr>
        <w:t>Set up a mechanism to which children</w:t>
      </w:r>
      <w:r w:rsidR="00B413DC">
        <w:rPr>
          <w:rFonts w:eastAsia="SimSun"/>
          <w:b/>
          <w:bCs/>
          <w:lang w:eastAsia="zh-CN"/>
        </w:rPr>
        <w:t xml:space="preserve"> deprived of liberty in all areas, including psychiatric institutions,</w:t>
      </w:r>
      <w:r>
        <w:rPr>
          <w:rFonts w:eastAsia="SimSun"/>
          <w:b/>
          <w:bCs/>
          <w:lang w:eastAsia="zh-CN"/>
        </w:rPr>
        <w:t xml:space="preserve"> can address complaints of torture or other cruel, inhuman or degrading treatment or punishment;</w:t>
      </w:r>
    </w:p>
    <w:p w:rsidR="00DF4569" w:rsidRPr="001425FC" w:rsidRDefault="00455439" w:rsidP="006877C7">
      <w:pPr>
        <w:numPr>
          <w:ilvl w:val="1"/>
          <w:numId w:val="18"/>
        </w:numPr>
        <w:tabs>
          <w:tab w:val="clear" w:pos="1647"/>
        </w:tabs>
        <w:autoSpaceDE w:val="0"/>
        <w:autoSpaceDN w:val="0"/>
        <w:adjustRightInd w:val="0"/>
        <w:spacing w:after="120"/>
        <w:ind w:left="0" w:firstLine="840"/>
        <w:jc w:val="both"/>
        <w:rPr>
          <w:rFonts w:eastAsia="SimSun"/>
          <w:b/>
          <w:bCs/>
          <w:lang w:eastAsia="zh-CN"/>
        </w:rPr>
      </w:pPr>
      <w:r>
        <w:rPr>
          <w:rFonts w:eastAsia="SimSun"/>
          <w:b/>
          <w:bCs/>
          <w:lang w:eastAsia="zh-CN"/>
        </w:rPr>
        <w:t>T</w:t>
      </w:r>
      <w:r w:rsidRPr="001425FC">
        <w:rPr>
          <w:rFonts w:eastAsia="SimSun"/>
          <w:b/>
          <w:bCs/>
          <w:lang w:eastAsia="zh-CN"/>
        </w:rPr>
        <w:t xml:space="preserve">ake </w:t>
      </w:r>
      <w:r w:rsidR="00DF4569" w:rsidRPr="001425FC">
        <w:rPr>
          <w:rFonts w:eastAsia="SimSun"/>
          <w:b/>
          <w:bCs/>
          <w:lang w:eastAsia="zh-CN"/>
        </w:rPr>
        <w:t>measures to follow-up on the recommendations</w:t>
      </w:r>
      <w:r w:rsidR="000E360D" w:rsidRPr="001425FC">
        <w:rPr>
          <w:rFonts w:eastAsia="SimSun"/>
          <w:b/>
          <w:bCs/>
          <w:lang w:eastAsia="zh-CN"/>
        </w:rPr>
        <w:t xml:space="preserve"> </w:t>
      </w:r>
      <w:r w:rsidR="00DF4569" w:rsidRPr="001425FC">
        <w:rPr>
          <w:rFonts w:eastAsia="SimSun"/>
          <w:b/>
          <w:bCs/>
          <w:lang w:eastAsia="zh-CN"/>
        </w:rPr>
        <w:t>made by the Human Rights Committee (CCPR/C/79/Add.111, para. 12);</w:t>
      </w:r>
    </w:p>
    <w:p w:rsidR="00DF4569" w:rsidRPr="001425FC" w:rsidRDefault="00DF4569" w:rsidP="006877C7">
      <w:pPr>
        <w:numPr>
          <w:ilvl w:val="1"/>
          <w:numId w:val="18"/>
        </w:numPr>
        <w:tabs>
          <w:tab w:val="clear" w:pos="1647"/>
        </w:tabs>
        <w:autoSpaceDE w:val="0"/>
        <w:autoSpaceDN w:val="0"/>
        <w:adjustRightInd w:val="0"/>
        <w:spacing w:after="120"/>
        <w:ind w:left="0" w:firstLine="840"/>
        <w:jc w:val="both"/>
        <w:rPr>
          <w:rFonts w:eastAsia="SimSun"/>
          <w:b/>
          <w:bCs/>
          <w:lang w:eastAsia="zh-CN"/>
        </w:rPr>
      </w:pPr>
      <w:r w:rsidRPr="001425FC">
        <w:rPr>
          <w:rFonts w:eastAsia="SimSun"/>
          <w:b/>
          <w:bCs/>
          <w:lang w:eastAsia="zh-CN"/>
        </w:rPr>
        <w:t>Take immediate measures to stop police violence against all children and</w:t>
      </w:r>
      <w:r w:rsidR="000E360D" w:rsidRPr="001425FC">
        <w:rPr>
          <w:rFonts w:eastAsia="SimSun"/>
          <w:b/>
          <w:bCs/>
          <w:lang w:eastAsia="zh-CN"/>
        </w:rPr>
        <w:t xml:space="preserve"> </w:t>
      </w:r>
      <w:r w:rsidRPr="001425FC">
        <w:rPr>
          <w:rFonts w:eastAsia="SimSun"/>
          <w:b/>
          <w:bCs/>
          <w:lang w:eastAsia="zh-CN"/>
        </w:rPr>
        <w:t>challenge the prevailing culture of impunity for such acts;</w:t>
      </w:r>
    </w:p>
    <w:p w:rsidR="00DF4569" w:rsidRPr="001425FC" w:rsidRDefault="00F76462" w:rsidP="006877C7">
      <w:pPr>
        <w:numPr>
          <w:ilvl w:val="1"/>
          <w:numId w:val="18"/>
        </w:numPr>
        <w:tabs>
          <w:tab w:val="clear" w:pos="1647"/>
        </w:tabs>
        <w:autoSpaceDE w:val="0"/>
        <w:autoSpaceDN w:val="0"/>
        <w:adjustRightInd w:val="0"/>
        <w:spacing w:after="120"/>
        <w:ind w:left="0" w:firstLine="840"/>
        <w:jc w:val="both"/>
        <w:rPr>
          <w:rFonts w:eastAsia="SimSun"/>
          <w:b/>
          <w:bCs/>
          <w:lang w:eastAsia="zh-CN"/>
        </w:rPr>
      </w:pPr>
      <w:r>
        <w:rPr>
          <w:rFonts w:eastAsia="SimSun"/>
          <w:b/>
          <w:bCs/>
          <w:lang w:eastAsia="zh-CN"/>
        </w:rPr>
        <w:t>Enhance the implementation of</w:t>
      </w:r>
      <w:r w:rsidR="00DF4569" w:rsidRPr="001425FC">
        <w:rPr>
          <w:rFonts w:eastAsia="SimSun"/>
          <w:b/>
          <w:bCs/>
          <w:lang w:eastAsia="zh-CN"/>
        </w:rPr>
        <w:t xml:space="preserve"> </w:t>
      </w:r>
      <w:r>
        <w:rPr>
          <w:rFonts w:eastAsia="SimSun"/>
          <w:b/>
          <w:bCs/>
          <w:lang w:eastAsia="zh-CN"/>
        </w:rPr>
        <w:t xml:space="preserve">legislation </w:t>
      </w:r>
      <w:r w:rsidR="00DF4569" w:rsidRPr="001425FC">
        <w:rPr>
          <w:rFonts w:eastAsia="SimSun"/>
          <w:b/>
          <w:bCs/>
          <w:lang w:eastAsia="zh-CN"/>
        </w:rPr>
        <w:t>prohibit</w:t>
      </w:r>
      <w:r>
        <w:rPr>
          <w:rFonts w:eastAsia="SimSun"/>
          <w:b/>
          <w:bCs/>
          <w:lang w:eastAsia="zh-CN"/>
        </w:rPr>
        <w:t>ing</w:t>
      </w:r>
      <w:r w:rsidR="00DF4569" w:rsidRPr="001425FC">
        <w:rPr>
          <w:rFonts w:eastAsia="SimSun"/>
          <w:b/>
          <w:bCs/>
          <w:lang w:eastAsia="zh-CN"/>
        </w:rPr>
        <w:t xml:space="preserve"> all forms of torture and other</w:t>
      </w:r>
      <w:r w:rsidR="000E360D" w:rsidRPr="001425FC">
        <w:rPr>
          <w:rFonts w:eastAsia="SimSun"/>
          <w:b/>
          <w:bCs/>
          <w:lang w:eastAsia="zh-CN"/>
        </w:rPr>
        <w:t xml:space="preserve"> </w:t>
      </w:r>
      <w:r w:rsidR="00DF4569" w:rsidRPr="001425FC">
        <w:rPr>
          <w:rFonts w:eastAsia="SimSun"/>
          <w:b/>
          <w:bCs/>
          <w:lang w:eastAsia="zh-CN"/>
        </w:rPr>
        <w:t>cruel, inhuman or de</w:t>
      </w:r>
      <w:r w:rsidR="00EE0E51">
        <w:rPr>
          <w:rFonts w:eastAsia="SimSun"/>
          <w:b/>
          <w:bCs/>
          <w:lang w:eastAsia="zh-CN"/>
        </w:rPr>
        <w:t>grading treatment or punishment and p</w:t>
      </w:r>
      <w:r w:rsidR="00DF4569" w:rsidRPr="001425FC">
        <w:rPr>
          <w:rFonts w:eastAsia="SimSun"/>
          <w:b/>
          <w:bCs/>
          <w:lang w:eastAsia="zh-CN"/>
        </w:rPr>
        <w:t>rovide care, recovery, reintegration and compensation for victims.</w:t>
      </w:r>
    </w:p>
    <w:p w:rsidR="00842352" w:rsidRPr="001425FC" w:rsidRDefault="00842352" w:rsidP="006E0C26">
      <w:pPr>
        <w:autoSpaceDE w:val="0"/>
        <w:autoSpaceDN w:val="0"/>
        <w:adjustRightInd w:val="0"/>
        <w:spacing w:after="120"/>
        <w:jc w:val="both"/>
      </w:pPr>
    </w:p>
    <w:p w:rsidR="00842352" w:rsidRPr="001425FC" w:rsidRDefault="00842352" w:rsidP="00455439">
      <w:pPr>
        <w:keepNext/>
        <w:autoSpaceDE w:val="0"/>
        <w:autoSpaceDN w:val="0"/>
        <w:adjustRightInd w:val="0"/>
        <w:jc w:val="both"/>
        <w:rPr>
          <w:b/>
          <w:bCs/>
        </w:rPr>
      </w:pPr>
      <w:r w:rsidRPr="001425FC">
        <w:rPr>
          <w:b/>
          <w:bCs/>
        </w:rPr>
        <w:t xml:space="preserve">Follow-up to the </w:t>
      </w:r>
      <w:r w:rsidR="003349A4">
        <w:rPr>
          <w:b/>
          <w:bCs/>
        </w:rPr>
        <w:t>United Nations</w:t>
      </w:r>
      <w:r w:rsidR="003349A4" w:rsidRPr="001425FC">
        <w:rPr>
          <w:b/>
          <w:bCs/>
        </w:rPr>
        <w:t xml:space="preserve"> </w:t>
      </w:r>
      <w:r w:rsidRPr="001425FC">
        <w:rPr>
          <w:b/>
          <w:bCs/>
        </w:rPr>
        <w:t xml:space="preserve">Study on </w:t>
      </w:r>
      <w:r w:rsidR="00455439">
        <w:rPr>
          <w:b/>
          <w:bCs/>
        </w:rPr>
        <w:t>v</w:t>
      </w:r>
      <w:r w:rsidR="00455439" w:rsidRPr="001425FC">
        <w:rPr>
          <w:b/>
          <w:bCs/>
        </w:rPr>
        <w:t xml:space="preserve">iolence </w:t>
      </w:r>
      <w:r w:rsidR="00455439">
        <w:rPr>
          <w:b/>
          <w:bCs/>
        </w:rPr>
        <w:t>a</w:t>
      </w:r>
      <w:r w:rsidR="00455439" w:rsidRPr="001425FC">
        <w:rPr>
          <w:b/>
          <w:bCs/>
        </w:rPr>
        <w:t xml:space="preserve">gainst </w:t>
      </w:r>
      <w:r w:rsidR="00455439">
        <w:rPr>
          <w:b/>
          <w:bCs/>
        </w:rPr>
        <w:t>c</w:t>
      </w:r>
      <w:r w:rsidR="00455439" w:rsidRPr="001425FC">
        <w:rPr>
          <w:b/>
          <w:bCs/>
        </w:rPr>
        <w:t>hildren</w:t>
      </w:r>
    </w:p>
    <w:p w:rsidR="00842352" w:rsidRPr="001425FC" w:rsidRDefault="00842352" w:rsidP="006E0C26">
      <w:pPr>
        <w:autoSpaceDE w:val="0"/>
        <w:autoSpaceDN w:val="0"/>
        <w:adjustRightInd w:val="0"/>
        <w:spacing w:after="120"/>
        <w:jc w:val="both"/>
      </w:pPr>
    </w:p>
    <w:p w:rsidR="00842352" w:rsidRPr="00E47F39" w:rsidRDefault="00842352" w:rsidP="00065A5A">
      <w:pPr>
        <w:numPr>
          <w:ilvl w:val="0"/>
          <w:numId w:val="18"/>
        </w:numPr>
        <w:tabs>
          <w:tab w:val="clear" w:pos="720"/>
          <w:tab w:val="num" w:pos="0"/>
        </w:tabs>
        <w:autoSpaceDE w:val="0"/>
        <w:autoSpaceDN w:val="0"/>
        <w:adjustRightInd w:val="0"/>
        <w:spacing w:after="120"/>
        <w:ind w:left="0" w:firstLine="0"/>
        <w:jc w:val="both"/>
      </w:pPr>
      <w:r w:rsidRPr="001425FC">
        <w:rPr>
          <w:b/>
          <w:bCs/>
        </w:rPr>
        <w:t xml:space="preserve">With reference to the United Nations Study on violence against children, the Committee recommends that the State party: </w:t>
      </w:r>
    </w:p>
    <w:p w:rsidR="00E47F39" w:rsidRDefault="00E47F39" w:rsidP="00E47F39">
      <w:pPr>
        <w:autoSpaceDE w:val="0"/>
        <w:autoSpaceDN w:val="0"/>
        <w:adjustRightInd w:val="0"/>
        <w:spacing w:after="120"/>
        <w:ind w:firstLine="720"/>
        <w:jc w:val="both"/>
        <w:rPr>
          <w:b/>
          <w:bCs/>
          <w:color w:val="000000"/>
        </w:rPr>
      </w:pPr>
      <w:r w:rsidRPr="000F4F82">
        <w:rPr>
          <w:b/>
          <w:bCs/>
          <w:color w:val="000000"/>
        </w:rPr>
        <w:t>(a)</w:t>
      </w:r>
      <w:r w:rsidRPr="000F4F82">
        <w:rPr>
          <w:b/>
          <w:bCs/>
          <w:color w:val="000000"/>
        </w:rPr>
        <w:tab/>
        <w:t>Take all necessary measures to implement the recommendations of the United Nations Study on violence against children (A/61/299)</w:t>
      </w:r>
      <w:r>
        <w:rPr>
          <w:b/>
          <w:bCs/>
          <w:color w:val="000000"/>
        </w:rPr>
        <w:t>,</w:t>
      </w:r>
      <w:r w:rsidRPr="000F4F82">
        <w:rPr>
          <w:b/>
          <w:bCs/>
          <w:color w:val="000000"/>
        </w:rPr>
        <w:t xml:space="preserve"> taking into account the outcome and recommendations of the Regional Consultation for </w:t>
      </w:r>
      <w:r>
        <w:rPr>
          <w:b/>
          <w:bCs/>
          <w:color w:val="000000"/>
        </w:rPr>
        <w:t>Europe and Central Asia</w:t>
      </w:r>
      <w:r w:rsidRPr="000F4F82">
        <w:rPr>
          <w:b/>
          <w:bCs/>
          <w:color w:val="000000"/>
        </w:rPr>
        <w:t xml:space="preserve"> (held in </w:t>
      </w:r>
      <w:r>
        <w:rPr>
          <w:b/>
          <w:bCs/>
          <w:color w:val="000000"/>
        </w:rPr>
        <w:t xml:space="preserve">Ljubliana </w:t>
      </w:r>
      <w:r w:rsidRPr="000F4F82">
        <w:rPr>
          <w:b/>
          <w:bCs/>
          <w:color w:val="000000"/>
        </w:rPr>
        <w:t xml:space="preserve">from </w:t>
      </w:r>
      <w:r>
        <w:rPr>
          <w:b/>
          <w:bCs/>
          <w:color w:val="000000"/>
        </w:rPr>
        <w:t>5</w:t>
      </w:r>
      <w:r w:rsidRPr="000F4F82">
        <w:rPr>
          <w:b/>
          <w:bCs/>
          <w:color w:val="000000"/>
        </w:rPr>
        <w:t xml:space="preserve"> to </w:t>
      </w:r>
      <w:r>
        <w:rPr>
          <w:b/>
          <w:bCs/>
          <w:color w:val="000000"/>
        </w:rPr>
        <w:t>7 July</w:t>
      </w:r>
      <w:r w:rsidRPr="000F4F82">
        <w:rPr>
          <w:b/>
          <w:bCs/>
          <w:color w:val="000000"/>
        </w:rPr>
        <w:t xml:space="preserve"> 2005). In particular, the Committee recommends that the State party pay particular attention to the following recommendations:  </w:t>
      </w:r>
    </w:p>
    <w:p w:rsidR="00842352" w:rsidRPr="001425FC" w:rsidRDefault="00842352" w:rsidP="00E47F39">
      <w:pPr>
        <w:spacing w:after="120" w:line="240" w:lineRule="atLeast"/>
        <w:ind w:left="720" w:firstLine="720"/>
        <w:jc w:val="both"/>
        <w:rPr>
          <w:b/>
          <w:bCs/>
        </w:rPr>
      </w:pPr>
      <w:r w:rsidRPr="001425FC">
        <w:rPr>
          <w:b/>
          <w:bCs/>
        </w:rPr>
        <w:t>(i)</w:t>
      </w:r>
      <w:r w:rsidRPr="001425FC">
        <w:rPr>
          <w:b/>
          <w:bCs/>
        </w:rPr>
        <w:tab/>
        <w:t>Prohibit all violence against children;</w:t>
      </w:r>
    </w:p>
    <w:p w:rsidR="00842352" w:rsidRPr="001425FC" w:rsidRDefault="00842352" w:rsidP="00E47F39">
      <w:pPr>
        <w:spacing w:after="120" w:line="240" w:lineRule="atLeast"/>
        <w:ind w:left="720" w:firstLine="720"/>
        <w:jc w:val="both"/>
        <w:rPr>
          <w:b/>
          <w:bCs/>
        </w:rPr>
      </w:pPr>
      <w:r w:rsidRPr="001425FC">
        <w:rPr>
          <w:b/>
          <w:bCs/>
        </w:rPr>
        <w:t>(ii)</w:t>
      </w:r>
      <w:r w:rsidRPr="001425FC">
        <w:rPr>
          <w:b/>
          <w:bCs/>
        </w:rPr>
        <w:tab/>
        <w:t>Strengthen national and local commitment and action;</w:t>
      </w:r>
    </w:p>
    <w:p w:rsidR="00842352" w:rsidRPr="001425FC" w:rsidRDefault="00842352" w:rsidP="00E47F39">
      <w:pPr>
        <w:spacing w:after="120" w:line="240" w:lineRule="atLeast"/>
        <w:ind w:left="720" w:firstLine="720"/>
        <w:jc w:val="both"/>
        <w:rPr>
          <w:b/>
          <w:bCs/>
        </w:rPr>
      </w:pPr>
      <w:r w:rsidRPr="001425FC">
        <w:rPr>
          <w:b/>
          <w:bCs/>
        </w:rPr>
        <w:t xml:space="preserve">(iii) </w:t>
      </w:r>
      <w:r w:rsidRPr="001425FC">
        <w:rPr>
          <w:b/>
          <w:bCs/>
        </w:rPr>
        <w:tab/>
        <w:t>Prioritize prevention;</w:t>
      </w:r>
    </w:p>
    <w:p w:rsidR="00842352" w:rsidRPr="001425FC" w:rsidRDefault="00842352" w:rsidP="00E47F39">
      <w:pPr>
        <w:spacing w:after="120" w:line="240" w:lineRule="atLeast"/>
        <w:ind w:left="720" w:firstLine="720"/>
        <w:jc w:val="both"/>
        <w:rPr>
          <w:b/>
          <w:bCs/>
        </w:rPr>
      </w:pPr>
      <w:r w:rsidRPr="001425FC">
        <w:rPr>
          <w:b/>
          <w:bCs/>
        </w:rPr>
        <w:t>(iv)</w:t>
      </w:r>
      <w:r w:rsidRPr="001425FC">
        <w:rPr>
          <w:b/>
          <w:bCs/>
        </w:rPr>
        <w:tab/>
        <w:t>Promote non-violent values and awareness-raising;</w:t>
      </w:r>
    </w:p>
    <w:p w:rsidR="00842352" w:rsidRPr="001425FC" w:rsidRDefault="00842352" w:rsidP="00E47F39">
      <w:pPr>
        <w:spacing w:after="120" w:line="240" w:lineRule="atLeast"/>
        <w:ind w:left="720" w:firstLine="720"/>
        <w:jc w:val="both"/>
        <w:rPr>
          <w:b/>
          <w:bCs/>
        </w:rPr>
      </w:pPr>
      <w:r w:rsidRPr="001425FC">
        <w:rPr>
          <w:b/>
          <w:bCs/>
        </w:rPr>
        <w:t>(v)</w:t>
      </w:r>
      <w:r w:rsidRPr="001425FC">
        <w:rPr>
          <w:b/>
          <w:bCs/>
        </w:rPr>
        <w:tab/>
        <w:t>Provide recovery and social reintegration services;</w:t>
      </w:r>
    </w:p>
    <w:p w:rsidR="00842352" w:rsidRPr="001425FC" w:rsidRDefault="00842352" w:rsidP="00E47F39">
      <w:pPr>
        <w:spacing w:after="120" w:line="240" w:lineRule="atLeast"/>
        <w:ind w:left="720" w:firstLine="720"/>
        <w:jc w:val="both"/>
        <w:rPr>
          <w:b/>
          <w:bCs/>
        </w:rPr>
      </w:pPr>
      <w:r w:rsidRPr="001425FC">
        <w:rPr>
          <w:b/>
          <w:bCs/>
        </w:rPr>
        <w:t>(vi)</w:t>
      </w:r>
      <w:r w:rsidRPr="001425FC">
        <w:rPr>
          <w:b/>
          <w:bCs/>
        </w:rPr>
        <w:tab/>
        <w:t>Ensure accountability and end impunity</w:t>
      </w:r>
      <w:r w:rsidRPr="001425FC">
        <w:t>.</w:t>
      </w:r>
    </w:p>
    <w:p w:rsidR="00842352" w:rsidRPr="001425FC" w:rsidRDefault="00842352" w:rsidP="00842352">
      <w:pPr>
        <w:spacing w:line="240" w:lineRule="atLeast"/>
        <w:ind w:left="2160" w:hanging="720"/>
        <w:jc w:val="both"/>
        <w:rPr>
          <w:b/>
          <w:bCs/>
        </w:rPr>
      </w:pPr>
    </w:p>
    <w:p w:rsidR="00D928DF" w:rsidRDefault="00E47F39" w:rsidP="0012005E">
      <w:pPr>
        <w:autoSpaceDE w:val="0"/>
        <w:autoSpaceDN w:val="0"/>
        <w:adjustRightInd w:val="0"/>
        <w:spacing w:after="120"/>
        <w:ind w:firstLine="720"/>
        <w:jc w:val="both"/>
        <w:rPr>
          <w:b/>
          <w:bCs/>
        </w:rPr>
      </w:pPr>
      <w:r>
        <w:rPr>
          <w:b/>
          <w:bCs/>
        </w:rPr>
        <w:t>(b)</w:t>
      </w:r>
      <w:r>
        <w:rPr>
          <w:b/>
          <w:bCs/>
        </w:rPr>
        <w:tab/>
      </w:r>
      <w:r w:rsidR="00842352" w:rsidRPr="001425FC">
        <w:rPr>
          <w:b/>
          <w:bCs/>
        </w:rPr>
        <w:t>Use these recommendations as a tool for action in partnership with civil society</w:t>
      </w:r>
      <w:r w:rsidR="0012005E">
        <w:rPr>
          <w:b/>
          <w:bCs/>
        </w:rPr>
        <w:t>,</w:t>
      </w:r>
      <w:r w:rsidR="00842352" w:rsidRPr="001425FC">
        <w:rPr>
          <w:b/>
          <w:bCs/>
        </w:rPr>
        <w:t xml:space="preserve"> and in particular with the involvement of children, to ensure that every child is protected from all </w:t>
      </w:r>
      <w:r w:rsidR="00842352" w:rsidRPr="00E47F39">
        <w:rPr>
          <w:b/>
          <w:bCs/>
          <w:color w:val="000000"/>
        </w:rPr>
        <w:t>forms</w:t>
      </w:r>
      <w:r w:rsidR="00842352" w:rsidRPr="001425FC">
        <w:rPr>
          <w:b/>
          <w:bCs/>
        </w:rPr>
        <w:t xml:space="preserve"> of physical, sexual and mental violence and to gain momentum for concrete and, where appropriate, time-bound actions to prevent and respond to such violence and abuse; </w:t>
      </w:r>
    </w:p>
    <w:p w:rsidR="00EC0E36" w:rsidRPr="001425FC" w:rsidRDefault="00E47F39" w:rsidP="0012005E">
      <w:pPr>
        <w:autoSpaceDE w:val="0"/>
        <w:autoSpaceDN w:val="0"/>
        <w:adjustRightInd w:val="0"/>
        <w:spacing w:after="120"/>
        <w:ind w:firstLine="720"/>
        <w:jc w:val="both"/>
        <w:rPr>
          <w:b/>
          <w:bCs/>
        </w:rPr>
      </w:pPr>
      <w:r>
        <w:rPr>
          <w:b/>
          <w:bCs/>
        </w:rPr>
        <w:t>(c)</w:t>
      </w:r>
      <w:r>
        <w:rPr>
          <w:b/>
          <w:bCs/>
        </w:rPr>
        <w:tab/>
      </w:r>
      <w:r w:rsidR="00313FB0">
        <w:rPr>
          <w:b/>
          <w:bCs/>
        </w:rPr>
        <w:t>Cooperate with and support</w:t>
      </w:r>
      <w:r w:rsidR="00B309BC">
        <w:rPr>
          <w:b/>
          <w:bCs/>
        </w:rPr>
        <w:t xml:space="preserve"> the Special Representative of the Secretary-General on </w:t>
      </w:r>
      <w:r w:rsidR="0012005E">
        <w:rPr>
          <w:b/>
          <w:bCs/>
        </w:rPr>
        <w:t>Violence Against Children</w:t>
      </w:r>
      <w:r w:rsidR="00B309BC">
        <w:rPr>
          <w:b/>
          <w:bCs/>
        </w:rPr>
        <w:t xml:space="preserve">. </w:t>
      </w:r>
      <w:r w:rsidR="00317CEC" w:rsidRPr="001425FC">
        <w:rPr>
          <w:b/>
          <w:bCs/>
        </w:rPr>
        <w:t xml:space="preserve"> </w:t>
      </w:r>
    </w:p>
    <w:p w:rsidR="00842352" w:rsidRPr="001425FC" w:rsidRDefault="00842352" w:rsidP="001B68F9">
      <w:pPr>
        <w:autoSpaceDE w:val="0"/>
        <w:autoSpaceDN w:val="0"/>
        <w:adjustRightInd w:val="0"/>
        <w:spacing w:before="120" w:after="120"/>
        <w:jc w:val="both"/>
      </w:pPr>
    </w:p>
    <w:p w:rsidR="00842352" w:rsidRPr="001425FC" w:rsidRDefault="005404BB" w:rsidP="00842352">
      <w:pPr>
        <w:pStyle w:val="Heading2"/>
        <w:spacing w:before="0" w:after="240"/>
        <w:ind w:left="360"/>
        <w:jc w:val="center"/>
        <w:rPr>
          <w:rFonts w:ascii="Times New Roman" w:hAnsi="Times New Roman" w:cs="Times New Roman"/>
          <w:i w:val="0"/>
          <w:iCs w:val="0"/>
          <w:sz w:val="24"/>
          <w:szCs w:val="24"/>
        </w:rPr>
      </w:pPr>
      <w:r w:rsidRPr="001425FC">
        <w:rPr>
          <w:rFonts w:ascii="Times New Roman" w:hAnsi="Times New Roman" w:cs="Times New Roman"/>
          <w:i w:val="0"/>
          <w:iCs w:val="0"/>
          <w:sz w:val="24"/>
          <w:szCs w:val="24"/>
        </w:rPr>
        <w:t>4</w:t>
      </w:r>
      <w:r w:rsidR="00842352" w:rsidRPr="001425FC">
        <w:rPr>
          <w:rFonts w:ascii="Times New Roman" w:hAnsi="Times New Roman" w:cs="Times New Roman"/>
          <w:i w:val="0"/>
          <w:iCs w:val="0"/>
          <w:sz w:val="24"/>
          <w:szCs w:val="24"/>
        </w:rPr>
        <w:t xml:space="preserve">. Family environment and alternative care </w:t>
      </w:r>
      <w:r w:rsidR="00842352" w:rsidRPr="001425FC">
        <w:rPr>
          <w:rFonts w:ascii="Times New Roman" w:hAnsi="Times New Roman" w:cs="Times New Roman"/>
          <w:i w:val="0"/>
          <w:iCs w:val="0"/>
          <w:sz w:val="24"/>
          <w:szCs w:val="24"/>
        </w:rPr>
        <w:br/>
        <w:t>(arts. 5, 18 (paras. 1-2), 9-11, 19-21, 25, 27 (para. 4) and 39 of the Convention)</w:t>
      </w:r>
    </w:p>
    <w:p w:rsidR="00AF262C" w:rsidRDefault="00AF262C" w:rsidP="004D26E7">
      <w:pPr>
        <w:jc w:val="both"/>
        <w:rPr>
          <w:b/>
          <w:bCs/>
        </w:rPr>
      </w:pPr>
      <w:r>
        <w:rPr>
          <w:b/>
          <w:bCs/>
        </w:rPr>
        <w:t>Family environment</w:t>
      </w:r>
    </w:p>
    <w:p w:rsidR="00FF0401" w:rsidRPr="001D05F8" w:rsidRDefault="006E46D5" w:rsidP="0012005E">
      <w:pPr>
        <w:numPr>
          <w:ilvl w:val="0"/>
          <w:numId w:val="18"/>
        </w:numPr>
        <w:tabs>
          <w:tab w:val="clear" w:pos="720"/>
          <w:tab w:val="num" w:pos="0"/>
        </w:tabs>
        <w:autoSpaceDE w:val="0"/>
        <w:autoSpaceDN w:val="0"/>
        <w:adjustRightInd w:val="0"/>
        <w:spacing w:before="240" w:after="120"/>
        <w:ind w:left="0" w:firstLine="0"/>
        <w:jc w:val="both"/>
        <w:rPr>
          <w:rFonts w:eastAsia="SimSun"/>
          <w:lang w:eastAsia="zh-CN"/>
        </w:rPr>
      </w:pPr>
      <w:r w:rsidRPr="001D05F8">
        <w:rPr>
          <w:rFonts w:eastAsia="SimSun"/>
          <w:lang w:eastAsia="zh-CN"/>
        </w:rPr>
        <w:t xml:space="preserve">The Committee notes the enactment of new legislation whereby the public services of social assistance, </w:t>
      </w:r>
      <w:r w:rsidR="0012005E" w:rsidRPr="001D05F8">
        <w:rPr>
          <w:rFonts w:eastAsia="SimSun"/>
          <w:lang w:eastAsia="zh-CN"/>
        </w:rPr>
        <w:t>organi</w:t>
      </w:r>
      <w:r w:rsidR="0012005E">
        <w:rPr>
          <w:rFonts w:eastAsia="SimSun"/>
          <w:lang w:eastAsia="zh-CN"/>
        </w:rPr>
        <w:t>z</w:t>
      </w:r>
      <w:r w:rsidR="0012005E" w:rsidRPr="001D05F8">
        <w:rPr>
          <w:rFonts w:eastAsia="SimSun"/>
          <w:lang w:eastAsia="zh-CN"/>
        </w:rPr>
        <w:t xml:space="preserve">ed </w:t>
      </w:r>
      <w:r w:rsidRPr="001D05F8">
        <w:rPr>
          <w:rFonts w:eastAsia="SimSun"/>
          <w:lang w:eastAsia="zh-CN"/>
        </w:rPr>
        <w:t xml:space="preserve">at local level, are the main suppliers of social services with primary and preventive character, while the local councils are now responsible for both preventing </w:t>
      </w:r>
      <w:r w:rsidR="005136C0">
        <w:rPr>
          <w:rFonts w:eastAsia="SimSun"/>
          <w:lang w:eastAsia="zh-CN"/>
        </w:rPr>
        <w:t>child</w:t>
      </w:r>
      <w:r w:rsidR="005136C0" w:rsidRPr="001D05F8">
        <w:rPr>
          <w:rFonts w:eastAsia="SimSun"/>
          <w:lang w:eastAsia="zh-CN"/>
        </w:rPr>
        <w:t xml:space="preserve"> </w:t>
      </w:r>
      <w:r w:rsidRPr="001D05F8">
        <w:rPr>
          <w:rFonts w:eastAsia="SimSun"/>
          <w:lang w:eastAsia="zh-CN"/>
        </w:rPr>
        <w:t xml:space="preserve">separation and for organizing day care services. </w:t>
      </w:r>
      <w:r w:rsidR="00FF0401">
        <w:rPr>
          <w:rFonts w:eastAsia="SimSun"/>
          <w:lang w:eastAsia="zh-CN"/>
        </w:rPr>
        <w:t>The Committee notes the difficulties local authorities and the NAPCR are facing due to the lack of proper information, data, planning and follow-up mechanisms in prevention, decision-making, implementation, and supervision.</w:t>
      </w:r>
    </w:p>
    <w:p w:rsidR="00CC5E4F" w:rsidRPr="001D05F8" w:rsidRDefault="00CC5E4F" w:rsidP="005E02E3">
      <w:pPr>
        <w:tabs>
          <w:tab w:val="num" w:pos="0"/>
        </w:tabs>
        <w:autoSpaceDE w:val="0"/>
        <w:autoSpaceDN w:val="0"/>
        <w:adjustRightInd w:val="0"/>
        <w:jc w:val="both"/>
        <w:rPr>
          <w:rFonts w:eastAsia="SimSun"/>
          <w:lang w:eastAsia="zh-CN"/>
        </w:rPr>
      </w:pPr>
    </w:p>
    <w:p w:rsidR="00CC5E4F" w:rsidRPr="002D7508" w:rsidRDefault="00416699" w:rsidP="007C5BFB">
      <w:pPr>
        <w:numPr>
          <w:ilvl w:val="0"/>
          <w:numId w:val="18"/>
        </w:numPr>
        <w:tabs>
          <w:tab w:val="clear" w:pos="720"/>
          <w:tab w:val="num" w:pos="0"/>
        </w:tabs>
        <w:autoSpaceDE w:val="0"/>
        <w:autoSpaceDN w:val="0"/>
        <w:adjustRightInd w:val="0"/>
        <w:ind w:left="0" w:firstLine="0"/>
        <w:jc w:val="both"/>
        <w:rPr>
          <w:rFonts w:eastAsia="SimSun"/>
          <w:lang w:val="en-US" w:eastAsia="zh-CN"/>
        </w:rPr>
      </w:pPr>
      <w:r w:rsidRPr="001D05F8">
        <w:rPr>
          <w:rFonts w:eastAsia="SimSun"/>
          <w:b/>
          <w:bCs/>
          <w:lang w:val="en-US" w:eastAsia="zh-CN"/>
        </w:rPr>
        <w:t>The Committee recommends that the State party extend its support to families by fully implementing existing laws</w:t>
      </w:r>
      <w:r w:rsidR="00AF6F3F" w:rsidRPr="001D05F8">
        <w:rPr>
          <w:rFonts w:eastAsia="SimSun"/>
          <w:b/>
          <w:bCs/>
          <w:lang w:val="en-US" w:eastAsia="zh-CN"/>
        </w:rPr>
        <w:t>, in particular by continuing to reinforce the capacity of the public services for social assistance</w:t>
      </w:r>
      <w:r w:rsidR="00FD20F4">
        <w:rPr>
          <w:rFonts w:eastAsia="SimSun"/>
          <w:b/>
          <w:bCs/>
          <w:lang w:val="en-US" w:eastAsia="zh-CN"/>
        </w:rPr>
        <w:t xml:space="preserve"> at all levels</w:t>
      </w:r>
      <w:r w:rsidR="00AF6F3F" w:rsidRPr="001D05F8">
        <w:rPr>
          <w:rFonts w:eastAsia="SimSun"/>
          <w:b/>
          <w:bCs/>
          <w:lang w:val="en-US" w:eastAsia="zh-CN"/>
        </w:rPr>
        <w:t>,</w:t>
      </w:r>
      <w:r w:rsidRPr="001D05F8">
        <w:rPr>
          <w:rFonts w:eastAsia="SimSun"/>
          <w:b/>
          <w:bCs/>
          <w:lang w:val="en-US" w:eastAsia="zh-CN"/>
        </w:rPr>
        <w:t xml:space="preserve"> </w:t>
      </w:r>
      <w:r w:rsidR="004E60E4">
        <w:rPr>
          <w:rFonts w:eastAsia="SimSun"/>
          <w:b/>
          <w:bCs/>
          <w:lang w:val="en-US" w:eastAsia="zh-CN"/>
        </w:rPr>
        <w:t xml:space="preserve">improve the availability of day care services, </w:t>
      </w:r>
      <w:r w:rsidR="00710152">
        <w:rPr>
          <w:rFonts w:eastAsia="SimSun"/>
          <w:b/>
          <w:bCs/>
          <w:lang w:val="en-US" w:eastAsia="zh-CN"/>
        </w:rPr>
        <w:t>improve</w:t>
      </w:r>
      <w:r w:rsidRPr="001D05F8">
        <w:rPr>
          <w:rFonts w:eastAsia="SimSun"/>
          <w:b/>
          <w:bCs/>
          <w:lang w:val="en-US" w:eastAsia="zh-CN"/>
        </w:rPr>
        <w:t xml:space="preserve"> access to financial </w:t>
      </w:r>
      <w:r w:rsidR="00A30BEB">
        <w:rPr>
          <w:rFonts w:eastAsia="SimSun"/>
          <w:b/>
          <w:bCs/>
          <w:lang w:val="en-US" w:eastAsia="zh-CN"/>
        </w:rPr>
        <w:t xml:space="preserve">and professional </w:t>
      </w:r>
      <w:r w:rsidRPr="001D05F8">
        <w:rPr>
          <w:rFonts w:eastAsia="SimSun"/>
          <w:b/>
          <w:bCs/>
          <w:lang w:val="en-US" w:eastAsia="zh-CN"/>
        </w:rPr>
        <w:t xml:space="preserve">support </w:t>
      </w:r>
      <w:r w:rsidR="008049B9" w:rsidRPr="001D05F8">
        <w:rPr>
          <w:rFonts w:eastAsia="SimSun"/>
          <w:b/>
          <w:bCs/>
          <w:lang w:val="en-US" w:eastAsia="zh-CN"/>
        </w:rPr>
        <w:t xml:space="preserve">for </w:t>
      </w:r>
      <w:r w:rsidR="007C5BFB">
        <w:rPr>
          <w:rFonts w:eastAsia="SimSun"/>
          <w:b/>
          <w:bCs/>
          <w:lang w:val="en-US" w:eastAsia="zh-CN"/>
        </w:rPr>
        <w:t>all</w:t>
      </w:r>
      <w:r w:rsidR="007C5BFB" w:rsidRPr="001D05F8">
        <w:rPr>
          <w:rFonts w:eastAsia="SimSun"/>
          <w:b/>
          <w:bCs/>
          <w:lang w:val="en-US" w:eastAsia="zh-CN"/>
        </w:rPr>
        <w:t xml:space="preserve"> </w:t>
      </w:r>
      <w:r w:rsidRPr="001D05F8">
        <w:rPr>
          <w:rFonts w:eastAsia="SimSun"/>
          <w:b/>
          <w:bCs/>
          <w:lang w:val="en-US" w:eastAsia="zh-CN"/>
        </w:rPr>
        <w:t>families</w:t>
      </w:r>
      <w:r w:rsidR="00A30BEB">
        <w:rPr>
          <w:rFonts w:eastAsia="SimSun"/>
          <w:b/>
          <w:bCs/>
          <w:lang w:val="en-US" w:eastAsia="zh-CN"/>
        </w:rPr>
        <w:t xml:space="preserve"> in preparation for parenthood</w:t>
      </w:r>
      <w:r w:rsidR="007C5BFB">
        <w:rPr>
          <w:rFonts w:eastAsia="SimSun"/>
          <w:b/>
          <w:bCs/>
          <w:lang w:val="en-US" w:eastAsia="zh-CN"/>
        </w:rPr>
        <w:t>.</w:t>
      </w:r>
      <w:r w:rsidRPr="001D05F8">
        <w:rPr>
          <w:rFonts w:eastAsia="SimSun"/>
          <w:b/>
          <w:bCs/>
          <w:lang w:val="en-US" w:eastAsia="zh-CN"/>
        </w:rPr>
        <w:t xml:space="preserve"> </w:t>
      </w:r>
      <w:r w:rsidR="007C5BFB">
        <w:rPr>
          <w:rFonts w:eastAsia="SimSun"/>
          <w:b/>
          <w:bCs/>
          <w:lang w:val="en-US" w:eastAsia="zh-CN"/>
        </w:rPr>
        <w:t>The Committee further recommends that the State party identifies</w:t>
      </w:r>
      <w:r w:rsidR="007C5BFB" w:rsidRPr="001D05F8">
        <w:rPr>
          <w:rFonts w:eastAsia="SimSun"/>
          <w:b/>
          <w:bCs/>
          <w:lang w:val="en-US" w:eastAsia="zh-CN"/>
        </w:rPr>
        <w:t xml:space="preserve"> </w:t>
      </w:r>
      <w:r w:rsidR="00560AC6" w:rsidRPr="001D05F8">
        <w:rPr>
          <w:rFonts w:eastAsia="SimSun"/>
          <w:b/>
          <w:bCs/>
          <w:lang w:val="en-US" w:eastAsia="zh-CN"/>
        </w:rPr>
        <w:t>and elaborat</w:t>
      </w:r>
      <w:r w:rsidR="007C5BFB">
        <w:rPr>
          <w:rFonts w:eastAsia="SimSun"/>
          <w:b/>
          <w:bCs/>
          <w:lang w:val="en-US" w:eastAsia="zh-CN"/>
        </w:rPr>
        <w:t>es</w:t>
      </w:r>
      <w:r w:rsidR="00560AC6" w:rsidRPr="001D05F8">
        <w:rPr>
          <w:rFonts w:eastAsia="SimSun"/>
          <w:b/>
          <w:bCs/>
          <w:lang w:val="en-US" w:eastAsia="zh-CN"/>
        </w:rPr>
        <w:t xml:space="preserve"> strategies for support</w:t>
      </w:r>
      <w:r w:rsidR="00710152">
        <w:rPr>
          <w:rFonts w:eastAsia="SimSun"/>
          <w:b/>
          <w:bCs/>
          <w:lang w:val="en-US" w:eastAsia="zh-CN"/>
        </w:rPr>
        <w:t>ing</w:t>
      </w:r>
      <w:r w:rsidR="00560AC6" w:rsidRPr="001D05F8">
        <w:rPr>
          <w:rFonts w:eastAsia="SimSun"/>
          <w:b/>
          <w:bCs/>
          <w:lang w:val="en-US" w:eastAsia="zh-CN"/>
        </w:rPr>
        <w:t xml:space="preserve"> families at risk of separation, </w:t>
      </w:r>
      <w:r w:rsidR="007C5BFB">
        <w:rPr>
          <w:rFonts w:eastAsia="SimSun"/>
          <w:b/>
          <w:bCs/>
          <w:lang w:val="en-US" w:eastAsia="zh-CN"/>
        </w:rPr>
        <w:t xml:space="preserve">preventing abandonment of children, providing </w:t>
      </w:r>
      <w:r w:rsidRPr="001D05F8">
        <w:rPr>
          <w:rFonts w:eastAsia="SimSun"/>
          <w:b/>
          <w:bCs/>
          <w:lang w:val="en-US" w:eastAsia="zh-CN"/>
        </w:rPr>
        <w:t>parent</w:t>
      </w:r>
      <w:r w:rsidR="007C5BFB">
        <w:rPr>
          <w:rFonts w:eastAsia="SimSun"/>
          <w:b/>
          <w:bCs/>
          <w:lang w:val="en-US" w:eastAsia="zh-CN"/>
        </w:rPr>
        <w:t xml:space="preserve"> education, strengthening parenting capacities, and the overall climate of </w:t>
      </w:r>
      <w:r w:rsidR="007C5BFB">
        <w:rPr>
          <w:rFonts w:eastAsia="SimSun"/>
          <w:b/>
          <w:bCs/>
          <w:lang w:val="en-US" w:eastAsia="zh-CN"/>
        </w:rPr>
        <w:t>child</w:t>
      </w:r>
      <w:r w:rsidR="00E42410">
        <w:rPr>
          <w:rFonts w:eastAsia="SimSun"/>
          <w:b/>
          <w:bCs/>
          <w:lang w:val="en-US" w:eastAsia="zh-CN"/>
        </w:rPr>
        <w:t>-</w:t>
      </w:r>
      <w:r w:rsidR="007C5BFB">
        <w:rPr>
          <w:rFonts w:eastAsia="SimSun"/>
          <w:b/>
          <w:bCs/>
          <w:lang w:val="en-US" w:eastAsia="zh-CN"/>
        </w:rPr>
        <w:t>rearing</w:t>
      </w:r>
      <w:r w:rsidRPr="001D05F8">
        <w:rPr>
          <w:rFonts w:eastAsia="SimSun"/>
          <w:b/>
          <w:bCs/>
          <w:lang w:val="en-US" w:eastAsia="zh-CN"/>
        </w:rPr>
        <w:t xml:space="preserve">. </w:t>
      </w:r>
    </w:p>
    <w:p w:rsidR="002D7508" w:rsidRDefault="002D7508" w:rsidP="005E02E3">
      <w:pPr>
        <w:tabs>
          <w:tab w:val="num" w:pos="0"/>
        </w:tabs>
        <w:autoSpaceDE w:val="0"/>
        <w:autoSpaceDN w:val="0"/>
        <w:adjustRightInd w:val="0"/>
        <w:jc w:val="both"/>
        <w:rPr>
          <w:rFonts w:eastAsia="SimSun"/>
          <w:lang w:val="en-US" w:eastAsia="zh-CN"/>
        </w:rPr>
      </w:pPr>
    </w:p>
    <w:p w:rsidR="002D7508" w:rsidRPr="00CF18F2" w:rsidRDefault="002D7508" w:rsidP="005E02E3">
      <w:pPr>
        <w:numPr>
          <w:ilvl w:val="0"/>
          <w:numId w:val="18"/>
        </w:numPr>
        <w:tabs>
          <w:tab w:val="clear" w:pos="720"/>
          <w:tab w:val="num" w:pos="0"/>
        </w:tabs>
        <w:autoSpaceDE w:val="0"/>
        <w:autoSpaceDN w:val="0"/>
        <w:adjustRightInd w:val="0"/>
        <w:ind w:left="0" w:firstLine="0"/>
        <w:jc w:val="both"/>
        <w:rPr>
          <w:rFonts w:eastAsia="SimSun"/>
          <w:b/>
          <w:bCs/>
          <w:lang w:val="en-US" w:eastAsia="zh-CN"/>
        </w:rPr>
      </w:pPr>
      <w:r w:rsidRPr="00CF18F2">
        <w:rPr>
          <w:rFonts w:eastAsia="SimSun"/>
          <w:b/>
          <w:bCs/>
          <w:lang w:val="en-US" w:eastAsia="zh-CN"/>
        </w:rPr>
        <w:t>The Committee recommends that a national assessment and documentation and evaluation system is organized, enabling the local authorities to follow the professional guidelines, gathering data and information, m</w:t>
      </w:r>
      <w:r w:rsidR="0070112C" w:rsidRPr="00CF18F2">
        <w:rPr>
          <w:rFonts w:eastAsia="SimSun"/>
          <w:b/>
          <w:bCs/>
          <w:lang w:val="en-US" w:eastAsia="zh-CN"/>
        </w:rPr>
        <w:t>aking care plans and monitoring and evaluating their activities in a coordinated, inter-sectoral manner.</w:t>
      </w:r>
    </w:p>
    <w:p w:rsidR="00AF262C" w:rsidRDefault="00AF262C" w:rsidP="004D26E7">
      <w:pPr>
        <w:jc w:val="both"/>
        <w:rPr>
          <w:b/>
          <w:bCs/>
        </w:rPr>
      </w:pPr>
    </w:p>
    <w:p w:rsidR="002421B0" w:rsidRPr="001425FC" w:rsidRDefault="00C52563" w:rsidP="00B259AA">
      <w:pPr>
        <w:keepNext/>
        <w:spacing w:after="120"/>
        <w:jc w:val="both"/>
        <w:rPr>
          <w:b/>
          <w:bCs/>
        </w:rPr>
      </w:pPr>
      <w:r w:rsidRPr="001425FC">
        <w:rPr>
          <w:b/>
          <w:bCs/>
        </w:rPr>
        <w:t>Families affected by migration</w:t>
      </w:r>
    </w:p>
    <w:p w:rsidR="000A3247" w:rsidRPr="001425FC" w:rsidRDefault="000A3247" w:rsidP="00E42410">
      <w:pPr>
        <w:numPr>
          <w:ilvl w:val="0"/>
          <w:numId w:val="18"/>
        </w:numPr>
        <w:tabs>
          <w:tab w:val="clear" w:pos="720"/>
          <w:tab w:val="num" w:pos="0"/>
        </w:tabs>
        <w:autoSpaceDE w:val="0"/>
        <w:autoSpaceDN w:val="0"/>
        <w:adjustRightInd w:val="0"/>
        <w:ind w:left="0" w:firstLine="0"/>
        <w:jc w:val="both"/>
        <w:rPr>
          <w:rFonts w:eastAsia="SimSun"/>
          <w:lang w:eastAsia="zh-CN"/>
        </w:rPr>
      </w:pPr>
      <w:r w:rsidRPr="001425FC">
        <w:rPr>
          <w:rFonts w:eastAsia="SimSun"/>
          <w:lang w:eastAsia="zh-CN"/>
        </w:rPr>
        <w:t>The Committee</w:t>
      </w:r>
      <w:r w:rsidR="00FE3CD1">
        <w:rPr>
          <w:rFonts w:eastAsia="SimSun"/>
          <w:lang w:eastAsia="zh-CN"/>
        </w:rPr>
        <w:t xml:space="preserve">, while noting </w:t>
      </w:r>
      <w:r w:rsidR="00B22EF8">
        <w:rPr>
          <w:rFonts w:eastAsia="SimSun"/>
          <w:lang w:eastAsia="zh-CN"/>
        </w:rPr>
        <w:t>that some</w:t>
      </w:r>
      <w:r w:rsidR="00FE3CD1">
        <w:rPr>
          <w:rFonts w:eastAsia="SimSun"/>
          <w:lang w:eastAsia="zh-CN"/>
        </w:rPr>
        <w:t xml:space="preserve"> programmes </w:t>
      </w:r>
      <w:r w:rsidR="00B22EF8">
        <w:rPr>
          <w:rFonts w:eastAsia="SimSun"/>
          <w:lang w:eastAsia="zh-CN"/>
        </w:rPr>
        <w:t xml:space="preserve">have been undertaken </w:t>
      </w:r>
      <w:r w:rsidR="00FE3CD1">
        <w:rPr>
          <w:rFonts w:eastAsia="SimSun"/>
          <w:lang w:eastAsia="zh-CN"/>
        </w:rPr>
        <w:t xml:space="preserve">and </w:t>
      </w:r>
      <w:r w:rsidR="00B22EF8">
        <w:rPr>
          <w:rFonts w:eastAsia="SimSun"/>
          <w:lang w:eastAsia="zh-CN"/>
        </w:rPr>
        <w:t xml:space="preserve">a </w:t>
      </w:r>
      <w:r w:rsidR="00DD280E">
        <w:rPr>
          <w:rFonts w:eastAsia="SimSun"/>
          <w:lang w:eastAsia="zh-CN"/>
        </w:rPr>
        <w:t xml:space="preserve">draft </w:t>
      </w:r>
      <w:r w:rsidR="00B22EF8">
        <w:rPr>
          <w:rFonts w:eastAsia="SimSun"/>
          <w:lang w:eastAsia="zh-CN"/>
        </w:rPr>
        <w:t xml:space="preserve">law </w:t>
      </w:r>
      <w:r w:rsidR="00DD280E">
        <w:rPr>
          <w:rFonts w:eastAsia="SimSun"/>
          <w:lang w:eastAsia="zh-CN"/>
        </w:rPr>
        <w:t xml:space="preserve">aiming to improve the identification and monitoring of </w:t>
      </w:r>
      <w:r w:rsidR="00571108" w:rsidRPr="001425FC">
        <w:rPr>
          <w:rFonts w:eastAsia="SimSun"/>
          <w:lang w:eastAsia="zh-CN"/>
        </w:rPr>
        <w:t>children left behind by parents migrating for work abroad</w:t>
      </w:r>
      <w:r w:rsidR="00FE3CD1">
        <w:rPr>
          <w:rFonts w:eastAsia="SimSun"/>
          <w:lang w:eastAsia="zh-CN"/>
        </w:rPr>
        <w:t xml:space="preserve">, </w:t>
      </w:r>
      <w:r w:rsidRPr="001425FC">
        <w:rPr>
          <w:rFonts w:eastAsia="SimSun"/>
          <w:lang w:eastAsia="zh-CN"/>
        </w:rPr>
        <w:t xml:space="preserve">is concerned </w:t>
      </w:r>
      <w:r w:rsidR="00E42410">
        <w:rPr>
          <w:rFonts w:eastAsia="SimSun"/>
          <w:lang w:eastAsia="zh-CN"/>
        </w:rPr>
        <w:t xml:space="preserve">at </w:t>
      </w:r>
      <w:r w:rsidRPr="001425FC">
        <w:rPr>
          <w:rFonts w:eastAsia="SimSun"/>
          <w:lang w:eastAsia="zh-CN"/>
        </w:rPr>
        <w:t xml:space="preserve">the </w:t>
      </w:r>
      <w:r w:rsidR="00716E35">
        <w:rPr>
          <w:rFonts w:eastAsia="SimSun"/>
          <w:lang w:eastAsia="zh-CN"/>
        </w:rPr>
        <w:t>high</w:t>
      </w:r>
      <w:r w:rsidR="00785A3D">
        <w:rPr>
          <w:rFonts w:eastAsia="SimSun"/>
          <w:lang w:eastAsia="zh-CN"/>
        </w:rPr>
        <w:t xml:space="preserve"> </w:t>
      </w:r>
      <w:r w:rsidRPr="001425FC">
        <w:rPr>
          <w:rFonts w:eastAsia="SimSun"/>
          <w:lang w:eastAsia="zh-CN"/>
        </w:rPr>
        <w:t xml:space="preserve">number of </w:t>
      </w:r>
      <w:r w:rsidR="00BD51F9">
        <w:rPr>
          <w:rFonts w:eastAsia="SimSun"/>
          <w:lang w:eastAsia="zh-CN"/>
        </w:rPr>
        <w:t xml:space="preserve">such children </w:t>
      </w:r>
      <w:r w:rsidR="00BD248B">
        <w:rPr>
          <w:rFonts w:eastAsia="SimSun"/>
          <w:lang w:eastAsia="zh-CN"/>
        </w:rPr>
        <w:t>remaining in a vulnerable situation</w:t>
      </w:r>
      <w:r w:rsidRPr="001425FC">
        <w:rPr>
          <w:rFonts w:eastAsia="SimSun"/>
          <w:lang w:eastAsia="zh-CN"/>
        </w:rPr>
        <w:t>.</w:t>
      </w:r>
      <w:r w:rsidRPr="001425FC">
        <w:rPr>
          <w:rFonts w:eastAsia="SimSun"/>
          <w:sz w:val="20"/>
          <w:szCs w:val="20"/>
          <w:lang w:eastAsia="zh-CN"/>
        </w:rPr>
        <w:t xml:space="preserve"> </w:t>
      </w:r>
      <w:r w:rsidR="007D1B96" w:rsidRPr="001425FC">
        <w:rPr>
          <w:rFonts w:eastAsia="SimSun"/>
          <w:lang w:eastAsia="zh-CN"/>
        </w:rPr>
        <w:t>The Committee also notes the increased incidence in</w:t>
      </w:r>
      <w:r w:rsidR="007D1B96" w:rsidRPr="001425FC">
        <w:rPr>
          <w:rFonts w:eastAsia="SimSun"/>
          <w:sz w:val="20"/>
          <w:szCs w:val="20"/>
          <w:lang w:eastAsia="zh-CN"/>
        </w:rPr>
        <w:t xml:space="preserve"> </w:t>
      </w:r>
      <w:r w:rsidR="007D1B96" w:rsidRPr="001425FC">
        <w:rPr>
          <w:rFonts w:eastAsia="SimSun"/>
          <w:lang w:eastAsia="zh-CN"/>
        </w:rPr>
        <w:t xml:space="preserve">recent years of unaccompanied or separated Romanian children coming to the attention of foreign authorities abroad and the special needs of such children, some having endured abuse and neglect, including at the hands of parents or relatives. </w:t>
      </w:r>
      <w:r w:rsidR="00826166">
        <w:rPr>
          <w:rFonts w:eastAsia="SimSun"/>
          <w:lang w:eastAsia="zh-CN"/>
        </w:rPr>
        <w:t>In</w:t>
      </w:r>
      <w:r w:rsidR="007D1B96" w:rsidRPr="001425FC">
        <w:rPr>
          <w:rFonts w:eastAsia="SimSun"/>
          <w:lang w:eastAsia="zh-CN"/>
        </w:rPr>
        <w:t xml:space="preserve"> this regard, the Committee takes note of </w:t>
      </w:r>
      <w:r w:rsidR="003172B0">
        <w:rPr>
          <w:rFonts w:eastAsia="SimSun"/>
          <w:lang w:eastAsia="zh-CN"/>
        </w:rPr>
        <w:t xml:space="preserve">bilateral agreements between </w:t>
      </w:r>
      <w:smartTag w:uri="urn:schemas-microsoft-com:office:smarttags" w:element="country-region">
        <w:smartTag w:uri="urn:schemas-microsoft-com:office:smarttags" w:element="place">
          <w:r w:rsidR="003172B0">
            <w:rPr>
              <w:rFonts w:eastAsia="SimSun"/>
              <w:lang w:eastAsia="zh-CN"/>
            </w:rPr>
            <w:t>Romania</w:t>
          </w:r>
        </w:smartTag>
      </w:smartTag>
      <w:r w:rsidR="007D1B96" w:rsidRPr="001425FC">
        <w:rPr>
          <w:rFonts w:eastAsia="SimSun"/>
          <w:lang w:eastAsia="zh-CN"/>
        </w:rPr>
        <w:t xml:space="preserve"> </w:t>
      </w:r>
      <w:r w:rsidR="003172B0">
        <w:rPr>
          <w:rFonts w:eastAsia="SimSun"/>
          <w:lang w:eastAsia="zh-CN"/>
        </w:rPr>
        <w:t xml:space="preserve">and destination countries </w:t>
      </w:r>
      <w:r w:rsidR="00916A45">
        <w:rPr>
          <w:rFonts w:eastAsia="SimSun"/>
          <w:lang w:eastAsia="zh-CN"/>
        </w:rPr>
        <w:t xml:space="preserve">regarding </w:t>
      </w:r>
      <w:r w:rsidR="003172B0">
        <w:rPr>
          <w:rFonts w:eastAsia="SimSun"/>
          <w:lang w:eastAsia="zh-CN"/>
        </w:rPr>
        <w:t xml:space="preserve">the return of </w:t>
      </w:r>
      <w:r w:rsidR="007D1B96" w:rsidRPr="001425FC">
        <w:rPr>
          <w:rFonts w:eastAsia="SimSun"/>
          <w:lang w:eastAsia="zh-CN"/>
        </w:rPr>
        <w:t xml:space="preserve">unaccompanied </w:t>
      </w:r>
      <w:r w:rsidR="003172B0">
        <w:rPr>
          <w:rFonts w:eastAsia="SimSun"/>
          <w:lang w:eastAsia="zh-CN"/>
        </w:rPr>
        <w:t>Romanian children abroad</w:t>
      </w:r>
      <w:r w:rsidR="000E1C42">
        <w:rPr>
          <w:rFonts w:eastAsia="SimSun"/>
          <w:lang w:eastAsia="zh-CN"/>
        </w:rPr>
        <w:t>.</w:t>
      </w:r>
      <w:r w:rsidR="007D1B96" w:rsidRPr="001425FC">
        <w:rPr>
          <w:rFonts w:eastAsia="SimSun"/>
          <w:lang w:eastAsia="zh-CN"/>
        </w:rPr>
        <w:t xml:space="preserve"> </w:t>
      </w:r>
      <w:r w:rsidR="000E1C42">
        <w:rPr>
          <w:rFonts w:eastAsia="SimSun"/>
          <w:lang w:eastAsia="zh-CN"/>
        </w:rPr>
        <w:t xml:space="preserve">It </w:t>
      </w:r>
      <w:r w:rsidR="007D1B96" w:rsidRPr="001425FC">
        <w:rPr>
          <w:rFonts w:eastAsia="SimSun"/>
          <w:lang w:eastAsia="zh-CN"/>
        </w:rPr>
        <w:t xml:space="preserve">remains concerned </w:t>
      </w:r>
      <w:r w:rsidR="005E7909">
        <w:rPr>
          <w:rFonts w:eastAsia="SimSun"/>
          <w:lang w:eastAsia="zh-CN"/>
        </w:rPr>
        <w:t xml:space="preserve">that </w:t>
      </w:r>
      <w:r w:rsidR="007D1B96" w:rsidRPr="001425FC">
        <w:rPr>
          <w:rFonts w:eastAsia="SimSun"/>
          <w:lang w:eastAsia="zh-CN"/>
        </w:rPr>
        <w:t xml:space="preserve">the return and re-integration of such children may </w:t>
      </w:r>
      <w:r w:rsidR="005E7909">
        <w:rPr>
          <w:rFonts w:eastAsia="SimSun"/>
          <w:lang w:eastAsia="zh-CN"/>
        </w:rPr>
        <w:t xml:space="preserve">in some cases </w:t>
      </w:r>
      <w:r w:rsidR="007D1B96" w:rsidRPr="001425FC">
        <w:rPr>
          <w:rFonts w:eastAsia="SimSun"/>
          <w:lang w:eastAsia="zh-CN"/>
        </w:rPr>
        <w:t>lead to re-victimization.</w:t>
      </w:r>
    </w:p>
    <w:p w:rsidR="000A3247" w:rsidRPr="001425FC" w:rsidRDefault="000A3247" w:rsidP="000A3247">
      <w:pPr>
        <w:autoSpaceDE w:val="0"/>
        <w:autoSpaceDN w:val="0"/>
        <w:adjustRightInd w:val="0"/>
        <w:ind w:left="360"/>
        <w:jc w:val="both"/>
      </w:pPr>
    </w:p>
    <w:p w:rsidR="000A3247" w:rsidRPr="001425FC" w:rsidRDefault="00E70A48" w:rsidP="00E42410">
      <w:pPr>
        <w:numPr>
          <w:ilvl w:val="0"/>
          <w:numId w:val="18"/>
        </w:numPr>
        <w:tabs>
          <w:tab w:val="clear" w:pos="720"/>
          <w:tab w:val="num" w:pos="0"/>
        </w:tabs>
        <w:autoSpaceDE w:val="0"/>
        <w:autoSpaceDN w:val="0"/>
        <w:adjustRightInd w:val="0"/>
        <w:spacing w:after="240"/>
        <w:ind w:left="0" w:firstLine="0"/>
        <w:jc w:val="both"/>
        <w:rPr>
          <w:rFonts w:eastAsia="SimSun"/>
          <w:b/>
          <w:bCs/>
          <w:lang w:eastAsia="zh-CN"/>
        </w:rPr>
      </w:pPr>
      <w:r w:rsidRPr="001425FC">
        <w:rPr>
          <w:rFonts w:eastAsia="SimSun"/>
          <w:b/>
          <w:bCs/>
          <w:lang w:eastAsia="zh-CN"/>
        </w:rPr>
        <w:t xml:space="preserve">The Committee recommends that </w:t>
      </w:r>
      <w:r w:rsidR="00907682" w:rsidRPr="001425FC">
        <w:rPr>
          <w:rFonts w:eastAsia="SimSun"/>
          <w:b/>
          <w:bCs/>
          <w:lang w:eastAsia="zh-CN"/>
        </w:rPr>
        <w:t>the State p</w:t>
      </w:r>
      <w:r w:rsidR="00B151A3" w:rsidRPr="001425FC">
        <w:rPr>
          <w:rFonts w:eastAsia="SimSun"/>
          <w:b/>
          <w:bCs/>
          <w:lang w:eastAsia="zh-CN"/>
        </w:rPr>
        <w:t xml:space="preserve">arty organizes </w:t>
      </w:r>
      <w:r w:rsidRPr="001425FC">
        <w:rPr>
          <w:rFonts w:eastAsia="SimSun"/>
          <w:b/>
          <w:bCs/>
          <w:lang w:eastAsia="zh-CN"/>
        </w:rPr>
        <w:t xml:space="preserve">nation-wide campaigns to inform potential migrants of the child protection measures </w:t>
      </w:r>
      <w:r w:rsidR="00B151A3" w:rsidRPr="001425FC">
        <w:rPr>
          <w:rFonts w:eastAsia="SimSun"/>
          <w:b/>
          <w:bCs/>
          <w:lang w:eastAsia="zh-CN"/>
        </w:rPr>
        <w:t>available</w:t>
      </w:r>
      <w:r w:rsidR="00EE23F2">
        <w:rPr>
          <w:rFonts w:eastAsia="SimSun"/>
          <w:b/>
          <w:bCs/>
          <w:lang w:eastAsia="zh-CN"/>
        </w:rPr>
        <w:t xml:space="preserve"> and improve measures for the identification </w:t>
      </w:r>
      <w:r w:rsidR="004F472F">
        <w:rPr>
          <w:rFonts w:eastAsia="SimSun"/>
          <w:b/>
          <w:bCs/>
          <w:lang w:eastAsia="zh-CN"/>
        </w:rPr>
        <w:t xml:space="preserve">and support </w:t>
      </w:r>
      <w:r w:rsidR="00EE23F2">
        <w:rPr>
          <w:rFonts w:eastAsia="SimSun"/>
          <w:b/>
          <w:bCs/>
          <w:lang w:eastAsia="zh-CN"/>
        </w:rPr>
        <w:t>of children left behind by migrating parents</w:t>
      </w:r>
      <w:r w:rsidRPr="001425FC">
        <w:rPr>
          <w:rFonts w:eastAsia="SimSun"/>
          <w:b/>
          <w:bCs/>
          <w:lang w:eastAsia="zh-CN"/>
        </w:rPr>
        <w:t>.</w:t>
      </w:r>
      <w:r w:rsidR="002E0B88" w:rsidRPr="001425FC">
        <w:rPr>
          <w:rFonts w:eastAsia="SimSun"/>
          <w:b/>
          <w:bCs/>
          <w:lang w:eastAsia="zh-CN"/>
        </w:rPr>
        <w:t xml:space="preserve"> The Committee recommends that the State party ensure</w:t>
      </w:r>
      <w:r w:rsidR="00770FB5" w:rsidRPr="001425FC">
        <w:rPr>
          <w:rFonts w:eastAsia="SimSun"/>
          <w:b/>
          <w:bCs/>
          <w:lang w:eastAsia="zh-CN"/>
        </w:rPr>
        <w:t>, including through the signing of bilateral agreements containing appropriate safeguards,</w:t>
      </w:r>
      <w:r w:rsidR="002E0B88" w:rsidRPr="001425FC">
        <w:rPr>
          <w:rFonts w:eastAsia="SimSun"/>
          <w:b/>
          <w:bCs/>
          <w:lang w:eastAsia="zh-CN"/>
        </w:rPr>
        <w:t xml:space="preserve"> that decisions for return and re-integration of unaccompanied Romanian minors are carried out with the primary consideration of the best interests of the child and </w:t>
      </w:r>
      <w:r w:rsidR="00770FB5" w:rsidRPr="001425FC">
        <w:rPr>
          <w:rFonts w:eastAsia="SimSun"/>
          <w:b/>
          <w:bCs/>
          <w:lang w:eastAsia="zh-CN"/>
        </w:rPr>
        <w:t xml:space="preserve">taking into account </w:t>
      </w:r>
      <w:r w:rsidR="00A15481" w:rsidRPr="001425FC">
        <w:rPr>
          <w:rFonts w:eastAsia="SimSun"/>
          <w:b/>
          <w:bCs/>
          <w:lang w:eastAsia="zh-CN"/>
        </w:rPr>
        <w:t xml:space="preserve">the Committee’s views contained in its </w:t>
      </w:r>
      <w:r w:rsidR="00E42410">
        <w:rPr>
          <w:rFonts w:eastAsia="SimSun"/>
          <w:b/>
          <w:bCs/>
          <w:lang w:eastAsia="zh-CN"/>
        </w:rPr>
        <w:t>g</w:t>
      </w:r>
      <w:r w:rsidR="00E42410" w:rsidRPr="001425FC">
        <w:rPr>
          <w:rFonts w:eastAsia="SimSun"/>
          <w:b/>
          <w:bCs/>
          <w:lang w:eastAsia="zh-CN"/>
        </w:rPr>
        <w:t xml:space="preserve">eneral </w:t>
      </w:r>
      <w:r w:rsidR="00E42410">
        <w:rPr>
          <w:rFonts w:eastAsia="SimSun"/>
          <w:b/>
          <w:bCs/>
          <w:lang w:eastAsia="zh-CN"/>
        </w:rPr>
        <w:t>c</w:t>
      </w:r>
      <w:r w:rsidR="00E42410" w:rsidRPr="001425FC">
        <w:rPr>
          <w:rFonts w:eastAsia="SimSun"/>
          <w:b/>
          <w:bCs/>
          <w:lang w:eastAsia="zh-CN"/>
        </w:rPr>
        <w:t xml:space="preserve">omment  </w:t>
      </w:r>
      <w:r w:rsidR="00657173" w:rsidRPr="001425FC">
        <w:rPr>
          <w:rFonts w:eastAsia="SimSun"/>
          <w:b/>
          <w:bCs/>
          <w:lang w:eastAsia="zh-CN"/>
        </w:rPr>
        <w:t xml:space="preserve">No. 6 </w:t>
      </w:r>
      <w:r w:rsidR="00E42410">
        <w:rPr>
          <w:rFonts w:eastAsia="SimSun"/>
          <w:b/>
          <w:bCs/>
          <w:lang w:eastAsia="zh-CN"/>
        </w:rPr>
        <w:t xml:space="preserve">(2005) </w:t>
      </w:r>
      <w:r w:rsidR="00657173" w:rsidRPr="001425FC">
        <w:rPr>
          <w:rFonts w:eastAsia="SimSun"/>
          <w:b/>
          <w:bCs/>
          <w:lang w:eastAsia="zh-CN"/>
        </w:rPr>
        <w:t>on treatment of unaccompanied and separated children outside their country of origin.</w:t>
      </w:r>
    </w:p>
    <w:p w:rsidR="00842352" w:rsidRPr="001425FC" w:rsidRDefault="00842352" w:rsidP="001B68F9">
      <w:pPr>
        <w:spacing w:before="120" w:after="120"/>
        <w:jc w:val="both"/>
        <w:rPr>
          <w:b/>
          <w:bCs/>
        </w:rPr>
      </w:pPr>
      <w:r w:rsidRPr="001425FC">
        <w:rPr>
          <w:b/>
          <w:bCs/>
        </w:rPr>
        <w:t>Children deprived of a family environment</w:t>
      </w:r>
    </w:p>
    <w:p w:rsidR="00EA1E5A" w:rsidRPr="00EA53CC" w:rsidRDefault="0060125E" w:rsidP="00EA53CC">
      <w:pPr>
        <w:numPr>
          <w:ilvl w:val="0"/>
          <w:numId w:val="18"/>
        </w:numPr>
        <w:tabs>
          <w:tab w:val="clear" w:pos="720"/>
          <w:tab w:val="num" w:pos="0"/>
        </w:tabs>
        <w:autoSpaceDE w:val="0"/>
        <w:autoSpaceDN w:val="0"/>
        <w:adjustRightInd w:val="0"/>
        <w:spacing w:after="120"/>
        <w:ind w:left="0" w:firstLine="0"/>
        <w:jc w:val="both"/>
      </w:pPr>
      <w:r w:rsidRPr="001425FC">
        <w:rPr>
          <w:rFonts w:eastAsia="SimSun"/>
          <w:lang w:eastAsia="zh-CN"/>
        </w:rPr>
        <w:t>The Committee welcomes the decision taken to close down institutions and replace them with family</w:t>
      </w:r>
      <w:r w:rsidR="00E973B7">
        <w:rPr>
          <w:rFonts w:eastAsia="SimSun"/>
          <w:lang w:eastAsia="zh-CN"/>
        </w:rPr>
        <w:t>-</w:t>
      </w:r>
      <w:r w:rsidRPr="001425FC">
        <w:rPr>
          <w:rFonts w:eastAsia="SimSun"/>
          <w:lang w:eastAsia="zh-CN"/>
        </w:rPr>
        <w:t>type homes</w:t>
      </w:r>
      <w:r w:rsidR="005C74C9">
        <w:rPr>
          <w:rFonts w:eastAsia="SimSun"/>
          <w:lang w:eastAsia="zh-CN"/>
        </w:rPr>
        <w:t>, and that between 2000 and 2007 the number of children in child protection institutions has more than halved</w:t>
      </w:r>
      <w:r w:rsidR="006F30CA">
        <w:rPr>
          <w:rFonts w:eastAsia="SimSun"/>
          <w:lang w:eastAsia="zh-CN"/>
        </w:rPr>
        <w:t xml:space="preserve">, while </w:t>
      </w:r>
      <w:r w:rsidR="00B656CC">
        <w:rPr>
          <w:rFonts w:eastAsia="SimSun"/>
          <w:lang w:eastAsia="zh-CN"/>
        </w:rPr>
        <w:t xml:space="preserve">foster carers </w:t>
      </w:r>
      <w:r w:rsidR="009758A8">
        <w:rPr>
          <w:rFonts w:eastAsia="SimSun"/>
          <w:lang w:eastAsia="zh-CN"/>
        </w:rPr>
        <w:t xml:space="preserve">have been </w:t>
      </w:r>
      <w:r w:rsidR="00B656CC">
        <w:rPr>
          <w:rFonts w:eastAsia="SimSun"/>
          <w:lang w:eastAsia="zh-CN"/>
        </w:rPr>
        <w:t xml:space="preserve">selected and trained, and </w:t>
      </w:r>
      <w:r w:rsidR="006F30CA">
        <w:rPr>
          <w:rFonts w:eastAsia="SimSun"/>
          <w:lang w:eastAsia="zh-CN"/>
        </w:rPr>
        <w:t xml:space="preserve">the number of children </w:t>
      </w:r>
      <w:r w:rsidR="00393AEF">
        <w:rPr>
          <w:rFonts w:eastAsia="SimSun"/>
          <w:lang w:eastAsia="zh-CN"/>
        </w:rPr>
        <w:t xml:space="preserve">in foster care </w:t>
      </w:r>
      <w:r w:rsidR="006F30CA">
        <w:rPr>
          <w:rFonts w:eastAsia="SimSun"/>
          <w:lang w:eastAsia="zh-CN"/>
        </w:rPr>
        <w:t>has almost tripled.</w:t>
      </w:r>
      <w:r w:rsidR="00E119B8">
        <w:rPr>
          <w:rFonts w:eastAsia="SimSun"/>
          <w:lang w:eastAsia="zh-CN"/>
        </w:rPr>
        <w:t xml:space="preserve"> </w:t>
      </w:r>
      <w:r w:rsidR="00FB2A73">
        <w:rPr>
          <w:rFonts w:eastAsia="SimSun"/>
          <w:lang w:eastAsia="zh-CN"/>
        </w:rPr>
        <w:t>The Committee is</w:t>
      </w:r>
      <w:r w:rsidR="00FD75F8">
        <w:rPr>
          <w:rFonts w:eastAsia="SimSun"/>
          <w:lang w:eastAsia="zh-CN"/>
        </w:rPr>
        <w:t>,</w:t>
      </w:r>
      <w:r w:rsidR="00FB2A73">
        <w:rPr>
          <w:rFonts w:eastAsia="SimSun"/>
          <w:lang w:eastAsia="zh-CN"/>
        </w:rPr>
        <w:t xml:space="preserve"> </w:t>
      </w:r>
      <w:r w:rsidR="00FD75F8">
        <w:rPr>
          <w:rFonts w:eastAsia="SimSun"/>
          <w:lang w:eastAsia="zh-CN"/>
        </w:rPr>
        <w:t>however,</w:t>
      </w:r>
      <w:r w:rsidR="00FB2A73">
        <w:rPr>
          <w:rFonts w:eastAsia="SimSun"/>
          <w:lang w:eastAsia="zh-CN"/>
        </w:rPr>
        <w:t xml:space="preserve"> concerned that</w:t>
      </w:r>
      <w:r w:rsidR="00EA1E5A">
        <w:rPr>
          <w:rFonts w:eastAsia="SimSun"/>
          <w:lang w:eastAsia="zh-CN"/>
        </w:rPr>
        <w:t>:</w:t>
      </w:r>
    </w:p>
    <w:p w:rsidR="00172434" w:rsidRDefault="00E973B7" w:rsidP="00065A5A">
      <w:pPr>
        <w:numPr>
          <w:ilvl w:val="1"/>
          <w:numId w:val="18"/>
        </w:numPr>
        <w:tabs>
          <w:tab w:val="clear" w:pos="1647"/>
        </w:tabs>
        <w:autoSpaceDE w:val="0"/>
        <w:autoSpaceDN w:val="0"/>
        <w:adjustRightInd w:val="0"/>
        <w:spacing w:after="120"/>
        <w:ind w:left="0" w:firstLine="840"/>
        <w:jc w:val="both"/>
        <w:rPr>
          <w:rFonts w:eastAsia="SimSun"/>
          <w:lang w:eastAsia="zh-CN"/>
        </w:rPr>
      </w:pPr>
      <w:r>
        <w:rPr>
          <w:rFonts w:eastAsia="SimSun"/>
          <w:lang w:eastAsia="zh-CN"/>
        </w:rPr>
        <w:t xml:space="preserve">There </w:t>
      </w:r>
      <w:r w:rsidR="00766F55">
        <w:rPr>
          <w:rFonts w:eastAsia="SimSun"/>
          <w:lang w:eastAsia="zh-CN"/>
        </w:rPr>
        <w:t xml:space="preserve">is no </w:t>
      </w:r>
      <w:r w:rsidR="00AF52D7">
        <w:rPr>
          <w:rFonts w:eastAsia="SimSun"/>
          <w:lang w:eastAsia="zh-CN"/>
        </w:rPr>
        <w:t xml:space="preserve">harmonized </w:t>
      </w:r>
      <w:r w:rsidR="00766F55">
        <w:rPr>
          <w:rFonts w:eastAsia="SimSun"/>
          <w:lang w:eastAsia="zh-CN"/>
        </w:rPr>
        <w:t xml:space="preserve">set of standards </w:t>
      </w:r>
      <w:r w:rsidR="00F97F5D">
        <w:rPr>
          <w:rFonts w:eastAsia="SimSun"/>
          <w:lang w:eastAsia="zh-CN"/>
        </w:rPr>
        <w:t>to</w:t>
      </w:r>
      <w:r w:rsidR="00467358">
        <w:rPr>
          <w:rFonts w:eastAsia="SimSun"/>
          <w:lang w:eastAsia="zh-CN"/>
        </w:rPr>
        <w:t xml:space="preserve"> guid</w:t>
      </w:r>
      <w:r w:rsidR="004C1793">
        <w:rPr>
          <w:rFonts w:eastAsia="SimSun"/>
          <w:lang w:eastAsia="zh-CN"/>
        </w:rPr>
        <w:t xml:space="preserve">e the decision on placing a </w:t>
      </w:r>
      <w:r w:rsidR="00B177E1">
        <w:rPr>
          <w:rFonts w:eastAsia="SimSun"/>
          <w:lang w:eastAsia="zh-CN"/>
        </w:rPr>
        <w:t>child in out-of-</w:t>
      </w:r>
      <w:r w:rsidR="00172434">
        <w:rPr>
          <w:rFonts w:eastAsia="SimSun"/>
          <w:lang w:eastAsia="zh-CN"/>
        </w:rPr>
        <w:t xml:space="preserve">family care, as well as </w:t>
      </w:r>
      <w:r w:rsidR="004C1793">
        <w:rPr>
          <w:rFonts w:eastAsia="SimSun"/>
          <w:lang w:eastAsia="zh-CN"/>
        </w:rPr>
        <w:t xml:space="preserve">its </w:t>
      </w:r>
      <w:r w:rsidR="00172434">
        <w:rPr>
          <w:rFonts w:eastAsia="SimSun"/>
          <w:lang w:eastAsia="zh-CN"/>
        </w:rPr>
        <w:t>follow up</w:t>
      </w:r>
      <w:r w:rsidR="00467358">
        <w:rPr>
          <w:rFonts w:eastAsia="SimSun"/>
          <w:lang w:eastAsia="zh-CN"/>
        </w:rPr>
        <w:t xml:space="preserve"> </w:t>
      </w:r>
      <w:r w:rsidR="004C1793">
        <w:rPr>
          <w:rFonts w:eastAsia="SimSun"/>
          <w:lang w:eastAsia="zh-CN"/>
        </w:rPr>
        <w:t>and review</w:t>
      </w:r>
      <w:r w:rsidR="00172434">
        <w:rPr>
          <w:rFonts w:eastAsia="SimSun"/>
          <w:lang w:eastAsia="zh-CN"/>
        </w:rPr>
        <w:t>;</w:t>
      </w:r>
    </w:p>
    <w:p w:rsidR="00EC7F50" w:rsidRDefault="00DD3542" w:rsidP="00065A5A">
      <w:pPr>
        <w:numPr>
          <w:ilvl w:val="1"/>
          <w:numId w:val="18"/>
        </w:numPr>
        <w:tabs>
          <w:tab w:val="clear" w:pos="1647"/>
        </w:tabs>
        <w:autoSpaceDE w:val="0"/>
        <w:autoSpaceDN w:val="0"/>
        <w:adjustRightInd w:val="0"/>
        <w:spacing w:after="120"/>
        <w:ind w:left="0" w:firstLine="840"/>
        <w:jc w:val="both"/>
        <w:rPr>
          <w:rFonts w:eastAsia="SimSun"/>
          <w:lang w:eastAsia="zh-CN"/>
        </w:rPr>
      </w:pPr>
      <w:r>
        <w:rPr>
          <w:rFonts w:eastAsia="SimSun"/>
          <w:lang w:eastAsia="zh-CN"/>
        </w:rPr>
        <w:t xml:space="preserve">There </w:t>
      </w:r>
      <w:r w:rsidR="004C1793">
        <w:rPr>
          <w:rFonts w:eastAsia="SimSun"/>
          <w:lang w:eastAsia="zh-CN"/>
        </w:rPr>
        <w:t xml:space="preserve">is no </w:t>
      </w:r>
      <w:r w:rsidR="00960B96">
        <w:rPr>
          <w:rFonts w:eastAsia="SimSun"/>
          <w:lang w:eastAsia="zh-CN"/>
        </w:rPr>
        <w:t xml:space="preserve">unified </w:t>
      </w:r>
      <w:r w:rsidR="004C1793">
        <w:rPr>
          <w:rFonts w:eastAsia="SimSun"/>
          <w:lang w:eastAsia="zh-CN"/>
        </w:rPr>
        <w:t xml:space="preserve">protocol </w:t>
      </w:r>
      <w:r w:rsidR="002511E1">
        <w:rPr>
          <w:rFonts w:eastAsia="SimSun"/>
          <w:lang w:eastAsia="zh-CN"/>
        </w:rPr>
        <w:t xml:space="preserve">to guide </w:t>
      </w:r>
      <w:r w:rsidR="004C1793">
        <w:rPr>
          <w:rFonts w:eastAsia="SimSun"/>
          <w:lang w:eastAsia="zh-CN"/>
        </w:rPr>
        <w:t xml:space="preserve">the </w:t>
      </w:r>
      <w:r w:rsidR="00766F55">
        <w:rPr>
          <w:rFonts w:eastAsia="SimSun"/>
          <w:lang w:eastAsia="zh-CN"/>
        </w:rPr>
        <w:t>planning</w:t>
      </w:r>
      <w:r w:rsidR="00BF045B">
        <w:rPr>
          <w:rFonts w:eastAsia="SimSun"/>
          <w:lang w:eastAsia="zh-CN"/>
        </w:rPr>
        <w:t xml:space="preserve"> and monitoring</w:t>
      </w:r>
      <w:r w:rsidR="00766F55">
        <w:rPr>
          <w:rFonts w:eastAsia="SimSun"/>
          <w:lang w:eastAsia="zh-CN"/>
        </w:rPr>
        <w:t xml:space="preserve"> </w:t>
      </w:r>
      <w:r w:rsidR="00BF045B">
        <w:rPr>
          <w:rFonts w:eastAsia="SimSun"/>
          <w:lang w:eastAsia="zh-CN"/>
        </w:rPr>
        <w:t xml:space="preserve">of </w:t>
      </w:r>
      <w:r w:rsidR="004C1793">
        <w:rPr>
          <w:rFonts w:eastAsia="SimSun"/>
          <w:lang w:eastAsia="zh-CN"/>
        </w:rPr>
        <w:t xml:space="preserve">the intervention, including </w:t>
      </w:r>
      <w:r w:rsidR="000A32EE">
        <w:rPr>
          <w:rFonts w:eastAsia="SimSun"/>
          <w:lang w:eastAsia="zh-CN"/>
        </w:rPr>
        <w:t xml:space="preserve">the </w:t>
      </w:r>
      <w:r w:rsidR="00DE619C">
        <w:rPr>
          <w:rFonts w:eastAsia="SimSun"/>
          <w:lang w:eastAsia="zh-CN"/>
        </w:rPr>
        <w:t>assessment of</w:t>
      </w:r>
      <w:r w:rsidR="004C1793">
        <w:rPr>
          <w:rFonts w:eastAsia="SimSun"/>
          <w:lang w:eastAsia="zh-CN"/>
        </w:rPr>
        <w:t xml:space="preserve"> the </w:t>
      </w:r>
      <w:r w:rsidR="007D7B10">
        <w:rPr>
          <w:rFonts w:eastAsia="SimSun"/>
          <w:lang w:eastAsia="zh-CN"/>
        </w:rPr>
        <w:t xml:space="preserve">child’s </w:t>
      </w:r>
      <w:r w:rsidR="004C1793">
        <w:rPr>
          <w:rFonts w:eastAsia="SimSun"/>
          <w:lang w:eastAsia="zh-CN"/>
        </w:rPr>
        <w:t>individual needs</w:t>
      </w:r>
      <w:r w:rsidR="00766F55">
        <w:rPr>
          <w:rFonts w:eastAsia="SimSun"/>
          <w:lang w:eastAsia="zh-CN"/>
        </w:rPr>
        <w:t>;</w:t>
      </w:r>
    </w:p>
    <w:p w:rsidR="00B80303" w:rsidRDefault="00DD3542" w:rsidP="00065A5A">
      <w:pPr>
        <w:numPr>
          <w:ilvl w:val="1"/>
          <w:numId w:val="18"/>
        </w:numPr>
        <w:tabs>
          <w:tab w:val="clear" w:pos="1647"/>
        </w:tabs>
        <w:autoSpaceDE w:val="0"/>
        <w:autoSpaceDN w:val="0"/>
        <w:adjustRightInd w:val="0"/>
        <w:spacing w:after="120"/>
        <w:ind w:left="0" w:firstLine="840"/>
        <w:jc w:val="both"/>
        <w:rPr>
          <w:rFonts w:eastAsia="SimSun"/>
          <w:lang w:eastAsia="zh-CN"/>
        </w:rPr>
      </w:pPr>
      <w:r>
        <w:rPr>
          <w:rFonts w:eastAsia="SimSun"/>
          <w:lang w:eastAsia="zh-CN"/>
        </w:rPr>
        <w:t xml:space="preserve">There </w:t>
      </w:r>
      <w:r w:rsidR="00B80303">
        <w:rPr>
          <w:rFonts w:eastAsia="SimSun"/>
          <w:lang w:eastAsia="zh-CN"/>
        </w:rPr>
        <w:t>is no monitoring and evaluation of the quality and care provided, nor a mechanism through which children and their families can submit complaints;</w:t>
      </w:r>
    </w:p>
    <w:p w:rsidR="00CB2D77" w:rsidRPr="00F249C1" w:rsidRDefault="00CB2D77" w:rsidP="00065A5A">
      <w:pPr>
        <w:numPr>
          <w:ilvl w:val="1"/>
          <w:numId w:val="18"/>
        </w:numPr>
        <w:tabs>
          <w:tab w:val="clear" w:pos="1647"/>
        </w:tabs>
        <w:autoSpaceDE w:val="0"/>
        <w:autoSpaceDN w:val="0"/>
        <w:adjustRightInd w:val="0"/>
        <w:spacing w:after="120"/>
        <w:ind w:left="0" w:firstLine="840"/>
        <w:jc w:val="both"/>
        <w:rPr>
          <w:rFonts w:eastAsia="SimSun"/>
          <w:lang w:eastAsia="zh-CN"/>
        </w:rPr>
      </w:pPr>
      <w:r>
        <w:rPr>
          <w:bCs/>
        </w:rPr>
        <w:t>Law No. 272/2004, while forbidding the placement of children under the age of 2 in residential care, allows for such placement exceptionally in the case of children with severe disabilities, thereby discriminating against children with disabilities and opening the way for discriminatory practices against children who are otherwise placed in residential care;</w:t>
      </w:r>
    </w:p>
    <w:p w:rsidR="00F249C1" w:rsidRDefault="00DD3542" w:rsidP="00065A5A">
      <w:pPr>
        <w:numPr>
          <w:ilvl w:val="1"/>
          <w:numId w:val="18"/>
        </w:numPr>
        <w:tabs>
          <w:tab w:val="clear" w:pos="1647"/>
        </w:tabs>
        <w:autoSpaceDE w:val="0"/>
        <w:autoSpaceDN w:val="0"/>
        <w:adjustRightInd w:val="0"/>
        <w:spacing w:after="120"/>
        <w:ind w:left="0" w:firstLine="840"/>
        <w:jc w:val="both"/>
        <w:rPr>
          <w:rFonts w:eastAsia="SimSun"/>
          <w:lang w:eastAsia="zh-CN"/>
        </w:rPr>
      </w:pPr>
      <w:r>
        <w:rPr>
          <w:bCs/>
        </w:rPr>
        <w:t xml:space="preserve">Due </w:t>
      </w:r>
      <w:r w:rsidR="00F249C1">
        <w:rPr>
          <w:bCs/>
        </w:rPr>
        <w:t xml:space="preserve">to the closing of the former institutions and the lack of a sufficient number of foster carers, abandoned newborns often spend </w:t>
      </w:r>
      <w:r w:rsidR="006B398A">
        <w:rPr>
          <w:bCs/>
        </w:rPr>
        <w:t>many</w:t>
      </w:r>
      <w:r w:rsidR="00F249C1">
        <w:rPr>
          <w:bCs/>
        </w:rPr>
        <w:t xml:space="preserve"> months in hospital wards;</w:t>
      </w:r>
    </w:p>
    <w:p w:rsidR="00FB2A73" w:rsidRDefault="00DD3542" w:rsidP="00065A5A">
      <w:pPr>
        <w:numPr>
          <w:ilvl w:val="1"/>
          <w:numId w:val="18"/>
        </w:numPr>
        <w:tabs>
          <w:tab w:val="clear" w:pos="1647"/>
        </w:tabs>
        <w:autoSpaceDE w:val="0"/>
        <w:autoSpaceDN w:val="0"/>
        <w:adjustRightInd w:val="0"/>
        <w:spacing w:after="120"/>
        <w:ind w:left="0" w:firstLine="840"/>
        <w:jc w:val="both"/>
        <w:rPr>
          <w:rFonts w:eastAsia="SimSun"/>
          <w:lang w:eastAsia="zh-CN"/>
        </w:rPr>
      </w:pPr>
      <w:r>
        <w:rPr>
          <w:rFonts w:eastAsia="SimSun"/>
          <w:lang w:eastAsia="zh-CN"/>
        </w:rPr>
        <w:t xml:space="preserve">The </w:t>
      </w:r>
      <w:r w:rsidR="00B51FED">
        <w:rPr>
          <w:rFonts w:eastAsia="SimSun"/>
          <w:lang w:eastAsia="zh-CN"/>
        </w:rPr>
        <w:t xml:space="preserve">over-representation of Roma children in the care system is not accompanied with special </w:t>
      </w:r>
      <w:r w:rsidR="00B51FED" w:rsidRPr="00065A5A">
        <w:rPr>
          <w:bCs/>
        </w:rPr>
        <w:t>culturally</w:t>
      </w:r>
      <w:r w:rsidR="00B51FED">
        <w:rPr>
          <w:rFonts w:eastAsia="SimSun"/>
          <w:lang w:eastAsia="zh-CN"/>
        </w:rPr>
        <w:t xml:space="preserve"> sensitive programmes for children, family support</w:t>
      </w:r>
      <w:r w:rsidR="009E0A8B">
        <w:rPr>
          <w:rFonts w:eastAsia="SimSun"/>
          <w:lang w:eastAsia="zh-CN"/>
        </w:rPr>
        <w:t>,</w:t>
      </w:r>
      <w:r w:rsidR="00B51FED">
        <w:rPr>
          <w:rFonts w:eastAsia="SimSun"/>
          <w:lang w:eastAsia="zh-CN"/>
        </w:rPr>
        <w:t xml:space="preserve"> and reintegration efforts</w:t>
      </w:r>
      <w:r w:rsidR="00EC7F50">
        <w:rPr>
          <w:rFonts w:eastAsia="SimSun"/>
          <w:lang w:eastAsia="zh-CN"/>
        </w:rPr>
        <w:t>.</w:t>
      </w:r>
      <w:r w:rsidR="00FB2A73" w:rsidRPr="001425FC">
        <w:rPr>
          <w:rFonts w:eastAsia="SimSun"/>
          <w:lang w:eastAsia="zh-CN"/>
        </w:rPr>
        <w:t xml:space="preserve"> </w:t>
      </w:r>
    </w:p>
    <w:p w:rsidR="00EC77B9" w:rsidRPr="001425FC" w:rsidRDefault="00EC77B9" w:rsidP="00EA53CC">
      <w:pPr>
        <w:autoSpaceDE w:val="0"/>
        <w:autoSpaceDN w:val="0"/>
        <w:adjustRightInd w:val="0"/>
        <w:jc w:val="both"/>
      </w:pPr>
    </w:p>
    <w:p w:rsidR="00842352" w:rsidRPr="001425FC" w:rsidRDefault="00842352" w:rsidP="00DD3542">
      <w:pPr>
        <w:numPr>
          <w:ilvl w:val="0"/>
          <w:numId w:val="18"/>
        </w:numPr>
        <w:tabs>
          <w:tab w:val="clear" w:pos="720"/>
          <w:tab w:val="num" w:pos="0"/>
        </w:tabs>
        <w:autoSpaceDE w:val="0"/>
        <w:autoSpaceDN w:val="0"/>
        <w:adjustRightInd w:val="0"/>
        <w:spacing w:after="120"/>
        <w:ind w:left="0" w:firstLine="0"/>
        <w:jc w:val="both"/>
      </w:pPr>
      <w:r w:rsidRPr="001425FC">
        <w:rPr>
          <w:rFonts w:eastAsia="SimSun"/>
          <w:b/>
          <w:bCs/>
          <w:lang w:eastAsia="zh-CN"/>
        </w:rPr>
        <w:t xml:space="preserve">The Committee recommends that the State party, continue to promote foster care as a form of alternative care and, taking into account the Committee’s recommendations issued at the day of general discussion on </w:t>
      </w:r>
      <w:r w:rsidR="00DD3542">
        <w:rPr>
          <w:rFonts w:eastAsia="SimSun"/>
          <w:b/>
          <w:bCs/>
          <w:lang w:eastAsia="zh-CN"/>
        </w:rPr>
        <w:t>c</w:t>
      </w:r>
      <w:r w:rsidR="00DD3542" w:rsidRPr="001425FC">
        <w:rPr>
          <w:rFonts w:eastAsia="SimSun"/>
          <w:b/>
          <w:bCs/>
          <w:lang w:eastAsia="zh-CN"/>
        </w:rPr>
        <w:t xml:space="preserve">hildren </w:t>
      </w:r>
      <w:r w:rsidRPr="001425FC">
        <w:rPr>
          <w:rFonts w:eastAsia="SimSun"/>
          <w:b/>
          <w:bCs/>
          <w:lang w:eastAsia="zh-CN"/>
        </w:rPr>
        <w:t xml:space="preserve">without parental care, held on 16 September 2005, take steps to ensure the protection of children’s rights in alternative care, </w:t>
      </w:r>
      <w:r w:rsidRPr="00DD3542">
        <w:rPr>
          <w:rFonts w:eastAsia="SimSun"/>
          <w:b/>
          <w:bCs/>
          <w:lang w:eastAsia="zh-CN"/>
        </w:rPr>
        <w:t>inter alia</w:t>
      </w:r>
      <w:r w:rsidRPr="001425FC">
        <w:rPr>
          <w:rFonts w:eastAsia="SimSun"/>
          <w:b/>
          <w:bCs/>
          <w:lang w:eastAsia="zh-CN"/>
        </w:rPr>
        <w:t>, by:</w:t>
      </w:r>
    </w:p>
    <w:p w:rsidR="00842352" w:rsidRPr="001425FC" w:rsidRDefault="00DD3542" w:rsidP="00065A5A">
      <w:pPr>
        <w:numPr>
          <w:ilvl w:val="0"/>
          <w:numId w:val="24"/>
        </w:numPr>
        <w:autoSpaceDE w:val="0"/>
        <w:autoSpaceDN w:val="0"/>
        <w:adjustRightInd w:val="0"/>
        <w:spacing w:after="120"/>
        <w:jc w:val="both"/>
        <w:rPr>
          <w:rFonts w:eastAsia="SimSun"/>
          <w:b/>
          <w:bCs/>
          <w:lang w:eastAsia="zh-CN"/>
        </w:rPr>
      </w:pPr>
      <w:r>
        <w:rPr>
          <w:rFonts w:eastAsia="SimSun"/>
          <w:b/>
          <w:bCs/>
          <w:lang w:eastAsia="zh-CN"/>
        </w:rPr>
        <w:t>T</w:t>
      </w:r>
      <w:r w:rsidRPr="001425FC">
        <w:rPr>
          <w:rFonts w:eastAsia="SimSun"/>
          <w:b/>
          <w:bCs/>
          <w:lang w:eastAsia="zh-CN"/>
        </w:rPr>
        <w:t xml:space="preserve">aking </w:t>
      </w:r>
      <w:r w:rsidR="00842352" w:rsidRPr="001425FC">
        <w:rPr>
          <w:rFonts w:eastAsia="SimSun"/>
          <w:b/>
          <w:bCs/>
          <w:lang w:eastAsia="zh-CN"/>
        </w:rPr>
        <w:t>into account in all measures the views of the children, and</w:t>
      </w:r>
      <w:r w:rsidR="00842352" w:rsidRPr="001425FC">
        <w:rPr>
          <w:rFonts w:eastAsia="SimSun"/>
          <w:lang w:eastAsia="zh-CN"/>
        </w:rPr>
        <w:t xml:space="preserve"> </w:t>
      </w:r>
      <w:r w:rsidR="00842352" w:rsidRPr="001425FC">
        <w:rPr>
          <w:rFonts w:eastAsia="SimSun"/>
          <w:b/>
          <w:bCs/>
          <w:lang w:eastAsia="zh-CN"/>
        </w:rPr>
        <w:t>providing them with child accessible complaint mechanisms in all parts of the country;</w:t>
      </w:r>
    </w:p>
    <w:p w:rsidR="00842352" w:rsidRPr="001425FC" w:rsidRDefault="00DD3542" w:rsidP="00065A5A">
      <w:pPr>
        <w:numPr>
          <w:ilvl w:val="0"/>
          <w:numId w:val="24"/>
        </w:numPr>
        <w:autoSpaceDE w:val="0"/>
        <w:autoSpaceDN w:val="0"/>
        <w:adjustRightInd w:val="0"/>
        <w:spacing w:after="120"/>
        <w:jc w:val="both"/>
        <w:rPr>
          <w:rFonts w:eastAsia="SimSun"/>
          <w:b/>
          <w:bCs/>
          <w:lang w:eastAsia="zh-CN"/>
        </w:rPr>
      </w:pPr>
      <w:r>
        <w:rPr>
          <w:rFonts w:eastAsia="SimSun"/>
          <w:b/>
          <w:bCs/>
          <w:lang w:eastAsia="zh-CN"/>
        </w:rPr>
        <w:t>M</w:t>
      </w:r>
      <w:r w:rsidRPr="001425FC">
        <w:rPr>
          <w:rFonts w:eastAsia="SimSun"/>
          <w:b/>
          <w:bCs/>
          <w:lang w:eastAsia="zh-CN"/>
        </w:rPr>
        <w:t xml:space="preserve">onitoring </w:t>
      </w:r>
      <w:r w:rsidR="00842352" w:rsidRPr="001425FC">
        <w:rPr>
          <w:rFonts w:eastAsia="SimSun"/>
          <w:b/>
          <w:bCs/>
          <w:lang w:eastAsia="zh-CN"/>
        </w:rPr>
        <w:t>the status of children placed in kinship homes, foster care, pre-adoptive homes and other care institutions, inter alia by regular visitations</w:t>
      </w:r>
      <w:r w:rsidR="009D531C">
        <w:rPr>
          <w:rFonts w:eastAsia="SimSun"/>
          <w:b/>
          <w:bCs/>
          <w:lang w:eastAsia="zh-CN"/>
        </w:rPr>
        <w:t>, with the help of a national integrated assessment and documentation system</w:t>
      </w:r>
      <w:r w:rsidR="00842352" w:rsidRPr="001425FC">
        <w:rPr>
          <w:rFonts w:eastAsia="SimSun"/>
          <w:b/>
          <w:bCs/>
          <w:lang w:eastAsia="zh-CN"/>
        </w:rPr>
        <w:t>;</w:t>
      </w:r>
    </w:p>
    <w:p w:rsidR="00C527C0" w:rsidRDefault="00BF7B42" w:rsidP="00065A5A">
      <w:pPr>
        <w:numPr>
          <w:ilvl w:val="0"/>
          <w:numId w:val="24"/>
        </w:numPr>
        <w:autoSpaceDE w:val="0"/>
        <w:autoSpaceDN w:val="0"/>
        <w:adjustRightInd w:val="0"/>
        <w:spacing w:after="120"/>
        <w:jc w:val="both"/>
        <w:rPr>
          <w:rFonts w:eastAsia="SimSun"/>
          <w:b/>
          <w:bCs/>
          <w:lang w:val="en-US" w:eastAsia="zh-CN"/>
        </w:rPr>
      </w:pPr>
      <w:r>
        <w:rPr>
          <w:rFonts w:eastAsia="SimSun"/>
          <w:b/>
          <w:bCs/>
          <w:lang w:eastAsia="zh-CN"/>
        </w:rPr>
        <w:t>D</w:t>
      </w:r>
      <w:r w:rsidRPr="00B7018D">
        <w:rPr>
          <w:rFonts w:eastAsia="SimSun"/>
          <w:b/>
          <w:bCs/>
          <w:lang w:val="en-US" w:eastAsia="zh-CN"/>
        </w:rPr>
        <w:t xml:space="preserve">eveloping </w:t>
      </w:r>
      <w:r w:rsidR="00C527C0" w:rsidRPr="00065A5A">
        <w:rPr>
          <w:rFonts w:eastAsia="SimSun"/>
          <w:b/>
          <w:bCs/>
          <w:lang w:eastAsia="zh-CN"/>
        </w:rPr>
        <w:t>care</w:t>
      </w:r>
      <w:r w:rsidR="00C527C0" w:rsidRPr="00B7018D">
        <w:rPr>
          <w:rFonts w:eastAsia="SimSun"/>
          <w:b/>
          <w:bCs/>
          <w:lang w:val="en-US" w:eastAsia="zh-CN"/>
        </w:rPr>
        <w:t xml:space="preserve"> plans for each child in care which will be reviewed on a regular</w:t>
      </w:r>
      <w:r w:rsidR="00C527C0">
        <w:rPr>
          <w:rFonts w:eastAsia="SimSun"/>
          <w:b/>
          <w:bCs/>
          <w:lang w:val="en-US" w:eastAsia="zh-CN"/>
        </w:rPr>
        <w:t xml:space="preserve"> </w:t>
      </w:r>
      <w:r w:rsidR="00C527C0" w:rsidRPr="00B7018D">
        <w:rPr>
          <w:rFonts w:eastAsia="SimSun"/>
          <w:b/>
          <w:bCs/>
          <w:lang w:val="en-US" w:eastAsia="zh-CN"/>
        </w:rPr>
        <w:t>basis</w:t>
      </w:r>
      <w:r w:rsidR="00C527C0">
        <w:rPr>
          <w:rFonts w:eastAsia="SimSun"/>
          <w:b/>
          <w:bCs/>
          <w:lang w:val="en-US" w:eastAsia="zh-CN"/>
        </w:rPr>
        <w:t>;</w:t>
      </w:r>
    </w:p>
    <w:p w:rsidR="00EB0440" w:rsidRDefault="00BF7B42" w:rsidP="00065A5A">
      <w:pPr>
        <w:numPr>
          <w:ilvl w:val="0"/>
          <w:numId w:val="24"/>
        </w:numPr>
        <w:autoSpaceDE w:val="0"/>
        <w:autoSpaceDN w:val="0"/>
        <w:adjustRightInd w:val="0"/>
        <w:spacing w:after="120"/>
        <w:jc w:val="both"/>
        <w:rPr>
          <w:rFonts w:eastAsia="SimSun"/>
          <w:b/>
          <w:bCs/>
          <w:lang w:eastAsia="zh-CN"/>
        </w:rPr>
      </w:pPr>
      <w:r>
        <w:rPr>
          <w:rFonts w:eastAsia="SimSun"/>
          <w:b/>
          <w:bCs/>
          <w:lang w:eastAsia="zh-CN"/>
        </w:rPr>
        <w:t xml:space="preserve">Strengthen </w:t>
      </w:r>
      <w:r w:rsidR="009005FA">
        <w:rPr>
          <w:rFonts w:eastAsia="SimSun"/>
          <w:b/>
          <w:bCs/>
          <w:lang w:eastAsia="zh-CN"/>
        </w:rPr>
        <w:t>the system for supervision and training of foster care professionals</w:t>
      </w:r>
      <w:r w:rsidR="00A47BB5">
        <w:rPr>
          <w:rFonts w:eastAsia="SimSun"/>
          <w:b/>
          <w:bCs/>
          <w:lang w:eastAsia="zh-CN"/>
        </w:rPr>
        <w:t xml:space="preserve"> with the help of residential staff, municipality workers, and social workers </w:t>
      </w:r>
      <w:r w:rsidR="00F442D6">
        <w:rPr>
          <w:rFonts w:eastAsia="SimSun"/>
          <w:b/>
          <w:bCs/>
          <w:lang w:eastAsia="zh-CN"/>
        </w:rPr>
        <w:t xml:space="preserve">specifically </w:t>
      </w:r>
      <w:r w:rsidR="00A47BB5">
        <w:rPr>
          <w:rFonts w:eastAsia="SimSun"/>
          <w:b/>
          <w:bCs/>
          <w:lang w:eastAsia="zh-CN"/>
        </w:rPr>
        <w:t>responsible for the protection of the rights of the children in care</w:t>
      </w:r>
      <w:r w:rsidR="009005FA">
        <w:rPr>
          <w:rFonts w:eastAsia="SimSun"/>
          <w:b/>
          <w:bCs/>
          <w:lang w:eastAsia="zh-CN"/>
        </w:rPr>
        <w:t>;</w:t>
      </w:r>
    </w:p>
    <w:p w:rsidR="00842352" w:rsidRPr="00B500C6" w:rsidRDefault="00F6031F" w:rsidP="00B259AA">
      <w:pPr>
        <w:numPr>
          <w:ilvl w:val="0"/>
          <w:numId w:val="24"/>
        </w:numPr>
        <w:autoSpaceDE w:val="0"/>
        <w:autoSpaceDN w:val="0"/>
        <w:adjustRightInd w:val="0"/>
        <w:spacing w:after="240"/>
        <w:ind w:left="108"/>
        <w:jc w:val="both"/>
        <w:rPr>
          <w:rFonts w:eastAsia="SimSun"/>
          <w:b/>
          <w:bCs/>
          <w:lang w:val="en-US" w:eastAsia="zh-CN"/>
        </w:rPr>
      </w:pPr>
      <w:r>
        <w:rPr>
          <w:rFonts w:eastAsia="SimSun"/>
          <w:b/>
          <w:bCs/>
          <w:lang w:val="en-US" w:eastAsia="zh-CN"/>
        </w:rPr>
        <w:t xml:space="preserve">Revise </w:t>
      </w:r>
      <w:r w:rsidR="008D75A6">
        <w:rPr>
          <w:rFonts w:eastAsia="SimSun"/>
          <w:b/>
          <w:bCs/>
          <w:lang w:val="en-US" w:eastAsia="zh-CN"/>
        </w:rPr>
        <w:t xml:space="preserve">the financial and </w:t>
      </w:r>
      <w:r w:rsidR="008D75A6">
        <w:rPr>
          <w:rFonts w:eastAsia="SimSun"/>
          <w:b/>
          <w:bCs/>
          <w:lang w:val="en-US" w:eastAsia="zh-CN"/>
        </w:rPr>
        <w:t>in</w:t>
      </w:r>
      <w:r>
        <w:rPr>
          <w:rFonts w:eastAsia="SimSun"/>
          <w:b/>
          <w:bCs/>
          <w:lang w:val="en-US" w:eastAsia="zh-CN"/>
        </w:rPr>
        <w:t xml:space="preserve"> </w:t>
      </w:r>
      <w:r w:rsidR="008D75A6">
        <w:rPr>
          <w:rFonts w:eastAsia="SimSun"/>
          <w:b/>
          <w:bCs/>
          <w:lang w:val="en-US" w:eastAsia="zh-CN"/>
        </w:rPr>
        <w:t>kind</w:t>
      </w:r>
      <w:r w:rsidR="008D75A6">
        <w:rPr>
          <w:rFonts w:eastAsia="SimSun"/>
          <w:b/>
          <w:bCs/>
          <w:lang w:val="en-US" w:eastAsia="zh-CN"/>
        </w:rPr>
        <w:t xml:space="preserve"> provisions for foster </w:t>
      </w:r>
      <w:r w:rsidR="007A69A6">
        <w:rPr>
          <w:rFonts w:eastAsia="SimSun"/>
          <w:b/>
          <w:bCs/>
          <w:lang w:val="en-US" w:eastAsia="zh-CN"/>
        </w:rPr>
        <w:t>parents</w:t>
      </w:r>
      <w:r w:rsidR="008D75A6">
        <w:rPr>
          <w:rFonts w:eastAsia="SimSun"/>
          <w:b/>
          <w:bCs/>
          <w:lang w:val="en-US" w:eastAsia="zh-CN"/>
        </w:rPr>
        <w:t xml:space="preserve"> </w:t>
      </w:r>
      <w:r w:rsidR="004C248A">
        <w:rPr>
          <w:rFonts w:eastAsia="SimSun"/>
          <w:b/>
          <w:bCs/>
          <w:lang w:val="en-US" w:eastAsia="zh-CN"/>
        </w:rPr>
        <w:t xml:space="preserve">in order </w:t>
      </w:r>
      <w:r w:rsidR="008D75A6">
        <w:rPr>
          <w:rFonts w:eastAsia="SimSun"/>
          <w:b/>
          <w:bCs/>
          <w:lang w:val="en-US" w:eastAsia="zh-CN"/>
        </w:rPr>
        <w:t>to encourage the intake of infants and small children</w:t>
      </w:r>
      <w:r w:rsidR="00C6356D">
        <w:rPr>
          <w:rFonts w:eastAsia="SimSun"/>
          <w:b/>
          <w:bCs/>
          <w:lang w:val="en-US" w:eastAsia="zh-CN"/>
        </w:rPr>
        <w:t xml:space="preserve"> </w:t>
      </w:r>
      <w:r w:rsidR="007A69A6">
        <w:rPr>
          <w:rFonts w:eastAsia="SimSun"/>
          <w:b/>
          <w:bCs/>
          <w:lang w:val="en-US" w:eastAsia="zh-CN"/>
        </w:rPr>
        <w:t>into foster care</w:t>
      </w:r>
      <w:r w:rsidR="00B7018D" w:rsidRPr="00B7018D">
        <w:rPr>
          <w:rFonts w:eastAsia="SimSun"/>
          <w:b/>
          <w:bCs/>
          <w:lang w:val="en-US" w:eastAsia="zh-CN"/>
        </w:rPr>
        <w:t>.</w:t>
      </w:r>
    </w:p>
    <w:p w:rsidR="00077F58" w:rsidRPr="001425FC" w:rsidRDefault="00077F58" w:rsidP="006E0C26">
      <w:pPr>
        <w:autoSpaceDE w:val="0"/>
        <w:autoSpaceDN w:val="0"/>
        <w:adjustRightInd w:val="0"/>
        <w:spacing w:before="240" w:after="120"/>
        <w:jc w:val="both"/>
        <w:rPr>
          <w:rFonts w:eastAsia="SimSun"/>
          <w:b/>
          <w:bCs/>
          <w:lang w:eastAsia="zh-CN"/>
        </w:rPr>
      </w:pPr>
      <w:r w:rsidRPr="001425FC">
        <w:rPr>
          <w:rFonts w:eastAsia="SimSun"/>
          <w:b/>
          <w:bCs/>
          <w:lang w:eastAsia="zh-CN"/>
        </w:rPr>
        <w:t>Adoption</w:t>
      </w:r>
    </w:p>
    <w:p w:rsidR="00077F58" w:rsidRPr="001425FC" w:rsidRDefault="00077F58" w:rsidP="00CB3BA3">
      <w:pPr>
        <w:numPr>
          <w:ilvl w:val="0"/>
          <w:numId w:val="18"/>
        </w:numPr>
        <w:tabs>
          <w:tab w:val="clear" w:pos="720"/>
          <w:tab w:val="num" w:pos="0"/>
        </w:tabs>
        <w:autoSpaceDE w:val="0"/>
        <w:autoSpaceDN w:val="0"/>
        <w:adjustRightInd w:val="0"/>
        <w:ind w:left="0" w:firstLine="0"/>
        <w:jc w:val="both"/>
        <w:rPr>
          <w:rFonts w:eastAsia="SimSun"/>
          <w:lang w:eastAsia="zh-CN"/>
        </w:rPr>
      </w:pPr>
      <w:r w:rsidRPr="001425FC">
        <w:rPr>
          <w:rFonts w:eastAsia="SimSun"/>
          <w:lang w:eastAsia="zh-CN"/>
        </w:rPr>
        <w:t xml:space="preserve"> The Committee notes the entry into force of Law N</w:t>
      </w:r>
      <w:r w:rsidR="00F6031F">
        <w:rPr>
          <w:rFonts w:eastAsia="SimSun"/>
          <w:lang w:eastAsia="zh-CN"/>
        </w:rPr>
        <w:t xml:space="preserve">o. </w:t>
      </w:r>
      <w:r w:rsidRPr="001425FC">
        <w:rPr>
          <w:rFonts w:eastAsia="SimSun"/>
          <w:lang w:eastAsia="zh-CN"/>
        </w:rPr>
        <w:t>273/2004 on the legal regime of adoption</w:t>
      </w:r>
      <w:r w:rsidR="002856CC">
        <w:rPr>
          <w:rFonts w:eastAsia="SimSun"/>
          <w:lang w:eastAsia="zh-CN"/>
        </w:rPr>
        <w:t>s</w:t>
      </w:r>
      <w:r w:rsidRPr="001425FC">
        <w:rPr>
          <w:rFonts w:eastAsia="SimSun"/>
          <w:lang w:eastAsia="zh-CN"/>
        </w:rPr>
        <w:t xml:space="preserve"> as well as N</w:t>
      </w:r>
      <w:r w:rsidR="00F6031F">
        <w:rPr>
          <w:rFonts w:eastAsia="SimSun"/>
          <w:lang w:eastAsia="zh-CN"/>
        </w:rPr>
        <w:t>o.</w:t>
      </w:r>
      <w:r w:rsidRPr="001425FC">
        <w:rPr>
          <w:rFonts w:eastAsia="SimSun"/>
          <w:lang w:eastAsia="zh-CN"/>
        </w:rPr>
        <w:t xml:space="preserve"> 274/2004 on the establishment, organization and operation of the Romanian Adoption Office</w:t>
      </w:r>
      <w:r w:rsidR="00805211">
        <w:rPr>
          <w:rFonts w:eastAsia="SimSun"/>
          <w:lang w:eastAsia="zh-CN"/>
        </w:rPr>
        <w:t>.</w:t>
      </w:r>
      <w:r w:rsidRPr="001425FC">
        <w:rPr>
          <w:rFonts w:eastAsia="SimSun"/>
          <w:sz w:val="20"/>
          <w:szCs w:val="20"/>
          <w:lang w:eastAsia="zh-CN"/>
        </w:rPr>
        <w:t xml:space="preserve"> </w:t>
      </w:r>
      <w:r w:rsidR="00CC6073" w:rsidRPr="001425FC">
        <w:rPr>
          <w:rFonts w:eastAsia="SimSun"/>
          <w:lang w:eastAsia="zh-CN"/>
        </w:rPr>
        <w:t>However, the Committee notes</w:t>
      </w:r>
      <w:r w:rsidR="000A7DB8">
        <w:rPr>
          <w:rFonts w:eastAsia="SimSun"/>
          <w:lang w:eastAsia="zh-CN"/>
        </w:rPr>
        <w:t xml:space="preserve"> with concern that </w:t>
      </w:r>
      <w:r w:rsidR="00907E40">
        <w:rPr>
          <w:rFonts w:eastAsia="SimSun"/>
          <w:lang w:eastAsia="zh-CN"/>
        </w:rPr>
        <w:t xml:space="preserve">under the current law the procedure required for declaring the child adoptable may </w:t>
      </w:r>
      <w:r w:rsidR="00513ACF">
        <w:rPr>
          <w:rFonts w:eastAsia="SimSun"/>
          <w:lang w:eastAsia="zh-CN"/>
        </w:rPr>
        <w:t xml:space="preserve">be excessively lengthy </w:t>
      </w:r>
      <w:r w:rsidR="007D4CB2">
        <w:rPr>
          <w:rFonts w:eastAsia="SimSun"/>
          <w:lang w:eastAsia="zh-CN"/>
        </w:rPr>
        <w:t xml:space="preserve">contrary </w:t>
      </w:r>
      <w:r w:rsidR="00907E40">
        <w:rPr>
          <w:rFonts w:eastAsia="SimSun"/>
          <w:lang w:eastAsia="zh-CN"/>
        </w:rPr>
        <w:t>to the child’s best interests</w:t>
      </w:r>
      <w:r w:rsidR="0033430F">
        <w:rPr>
          <w:rFonts w:eastAsia="SimSun"/>
          <w:lang w:eastAsia="zh-CN"/>
        </w:rPr>
        <w:t xml:space="preserve"> in cases where family reunification is not an option</w:t>
      </w:r>
      <w:r w:rsidR="00863FD6">
        <w:rPr>
          <w:rFonts w:eastAsia="SimSun"/>
          <w:lang w:eastAsia="zh-CN"/>
        </w:rPr>
        <w:t>.</w:t>
      </w:r>
      <w:r w:rsidR="007D4CB2">
        <w:rPr>
          <w:rFonts w:eastAsia="SimSun"/>
          <w:lang w:eastAsia="zh-CN"/>
        </w:rPr>
        <w:t xml:space="preserve"> </w:t>
      </w:r>
      <w:r w:rsidR="00863FD6">
        <w:rPr>
          <w:rFonts w:eastAsia="SimSun"/>
          <w:lang w:eastAsia="zh-CN"/>
        </w:rPr>
        <w:t xml:space="preserve">In addition </w:t>
      </w:r>
      <w:r w:rsidR="007D4CB2">
        <w:rPr>
          <w:rFonts w:eastAsia="SimSun"/>
          <w:lang w:eastAsia="zh-CN"/>
        </w:rPr>
        <w:t xml:space="preserve">social workers </w:t>
      </w:r>
      <w:r w:rsidR="00863FD6">
        <w:rPr>
          <w:rFonts w:eastAsia="SimSun"/>
          <w:lang w:eastAsia="zh-CN"/>
        </w:rPr>
        <w:t xml:space="preserve">and authorities </w:t>
      </w:r>
      <w:r w:rsidR="007D4CB2">
        <w:rPr>
          <w:rFonts w:eastAsia="SimSun"/>
          <w:lang w:eastAsia="zh-CN"/>
        </w:rPr>
        <w:t>responsible for adoption</w:t>
      </w:r>
      <w:r w:rsidR="009B6482">
        <w:rPr>
          <w:rFonts w:eastAsia="SimSun"/>
          <w:lang w:eastAsia="zh-CN"/>
        </w:rPr>
        <w:t xml:space="preserve"> are</w:t>
      </w:r>
      <w:r w:rsidR="007D4CB2">
        <w:rPr>
          <w:rFonts w:eastAsia="SimSun"/>
          <w:lang w:eastAsia="zh-CN"/>
        </w:rPr>
        <w:t xml:space="preserve"> </w:t>
      </w:r>
      <w:r w:rsidR="00863FD6">
        <w:rPr>
          <w:rFonts w:eastAsia="SimSun"/>
          <w:lang w:eastAsia="zh-CN"/>
        </w:rPr>
        <w:t xml:space="preserve">often </w:t>
      </w:r>
      <w:r w:rsidR="000B26C1">
        <w:rPr>
          <w:rFonts w:eastAsia="SimSun"/>
          <w:lang w:eastAsia="zh-CN"/>
        </w:rPr>
        <w:t xml:space="preserve">overburdened with </w:t>
      </w:r>
      <w:r w:rsidR="007D4CB2">
        <w:rPr>
          <w:rFonts w:eastAsia="SimSun"/>
          <w:lang w:eastAsia="zh-CN"/>
        </w:rPr>
        <w:t>cases</w:t>
      </w:r>
      <w:r w:rsidR="00907E40">
        <w:rPr>
          <w:rFonts w:eastAsia="SimSun"/>
          <w:lang w:eastAsia="zh-CN"/>
        </w:rPr>
        <w:t>. The Committee notes that</w:t>
      </w:r>
      <w:r w:rsidR="00805211">
        <w:rPr>
          <w:rFonts w:eastAsia="SimSun"/>
          <w:lang w:eastAsia="zh-CN"/>
        </w:rPr>
        <w:t xml:space="preserve"> </w:t>
      </w:r>
      <w:r w:rsidR="00805211" w:rsidRPr="001425FC">
        <w:rPr>
          <w:rFonts w:eastAsia="SimSun"/>
          <w:lang w:eastAsia="zh-CN"/>
        </w:rPr>
        <w:t>inter</w:t>
      </w:r>
      <w:r w:rsidR="00805211">
        <w:rPr>
          <w:rFonts w:eastAsia="SimSun"/>
          <w:lang w:eastAsia="zh-CN"/>
        </w:rPr>
        <w:t>-country</w:t>
      </w:r>
      <w:r w:rsidR="00805211" w:rsidRPr="001425FC">
        <w:rPr>
          <w:rFonts w:eastAsia="SimSun"/>
          <w:lang w:eastAsia="zh-CN"/>
        </w:rPr>
        <w:t xml:space="preserve"> adoptions have been limited to cases where a family relationship exists between </w:t>
      </w:r>
      <w:r w:rsidR="007B3491">
        <w:rPr>
          <w:rFonts w:eastAsia="SimSun"/>
          <w:lang w:eastAsia="zh-CN"/>
        </w:rPr>
        <w:t>the child and prospective parents</w:t>
      </w:r>
      <w:r w:rsidR="00A240C1" w:rsidRPr="001425FC">
        <w:rPr>
          <w:rFonts w:eastAsia="SimSun"/>
          <w:lang w:eastAsia="zh-CN"/>
        </w:rPr>
        <w:t>.</w:t>
      </w:r>
      <w:r w:rsidR="00DE4BA5">
        <w:rPr>
          <w:rFonts w:eastAsia="SimSun"/>
          <w:lang w:eastAsia="zh-CN"/>
        </w:rPr>
        <w:t xml:space="preserve"> </w:t>
      </w:r>
    </w:p>
    <w:p w:rsidR="00077F58" w:rsidRPr="001425FC" w:rsidRDefault="00077F58" w:rsidP="00077F58">
      <w:pPr>
        <w:autoSpaceDE w:val="0"/>
        <w:autoSpaceDN w:val="0"/>
        <w:adjustRightInd w:val="0"/>
        <w:ind w:left="360"/>
        <w:jc w:val="both"/>
        <w:rPr>
          <w:rFonts w:eastAsia="SimSun"/>
          <w:lang w:eastAsia="zh-CN"/>
        </w:rPr>
      </w:pPr>
    </w:p>
    <w:p w:rsidR="00B500C6" w:rsidRDefault="00077F58" w:rsidP="00C353AA">
      <w:pPr>
        <w:numPr>
          <w:ilvl w:val="0"/>
          <w:numId w:val="18"/>
        </w:numPr>
        <w:tabs>
          <w:tab w:val="clear" w:pos="720"/>
          <w:tab w:val="num" w:pos="0"/>
        </w:tabs>
        <w:autoSpaceDE w:val="0"/>
        <w:autoSpaceDN w:val="0"/>
        <w:adjustRightInd w:val="0"/>
        <w:ind w:left="0" w:firstLine="0"/>
        <w:jc w:val="both"/>
        <w:rPr>
          <w:b/>
          <w:bCs/>
        </w:rPr>
      </w:pPr>
      <w:r w:rsidRPr="001425FC">
        <w:rPr>
          <w:b/>
          <w:bCs/>
        </w:rPr>
        <w:t xml:space="preserve">The Committee recommends that </w:t>
      </w:r>
      <w:r w:rsidR="00D17294">
        <w:rPr>
          <w:b/>
          <w:bCs/>
        </w:rPr>
        <w:t xml:space="preserve">the State party evaluate the implementation of adoption laws from the viewpoint of the best interests of the child, and continue allocating </w:t>
      </w:r>
      <w:r w:rsidRPr="001425FC">
        <w:rPr>
          <w:b/>
          <w:bCs/>
        </w:rPr>
        <w:t xml:space="preserve">sufficient resources, both human and financial, </w:t>
      </w:r>
      <w:r w:rsidR="00D17294">
        <w:rPr>
          <w:b/>
          <w:bCs/>
        </w:rPr>
        <w:t xml:space="preserve">in order to ensure a more adequate duration </w:t>
      </w:r>
      <w:r w:rsidR="00143B6E">
        <w:rPr>
          <w:b/>
          <w:bCs/>
        </w:rPr>
        <w:t xml:space="preserve">for </w:t>
      </w:r>
      <w:r w:rsidR="00A24AF7">
        <w:rPr>
          <w:b/>
          <w:bCs/>
        </w:rPr>
        <w:t xml:space="preserve">all </w:t>
      </w:r>
      <w:r w:rsidR="00D17294">
        <w:rPr>
          <w:b/>
          <w:bCs/>
        </w:rPr>
        <w:t>stages of the adoption process</w:t>
      </w:r>
      <w:r w:rsidR="00532363">
        <w:rPr>
          <w:b/>
          <w:bCs/>
        </w:rPr>
        <w:t>, at the national level. The Committee further recommends that</w:t>
      </w:r>
      <w:r w:rsidR="00E95506">
        <w:rPr>
          <w:b/>
          <w:bCs/>
        </w:rPr>
        <w:t xml:space="preserve"> </w:t>
      </w:r>
      <w:r w:rsidR="00532363">
        <w:rPr>
          <w:b/>
          <w:bCs/>
        </w:rPr>
        <w:t xml:space="preserve">the State party </w:t>
      </w:r>
      <w:r w:rsidR="00E95506">
        <w:rPr>
          <w:b/>
          <w:bCs/>
        </w:rPr>
        <w:t xml:space="preserve">create positive public awareness </w:t>
      </w:r>
      <w:r w:rsidR="00C353AA">
        <w:rPr>
          <w:b/>
          <w:bCs/>
        </w:rPr>
        <w:t xml:space="preserve">of </w:t>
      </w:r>
      <w:r w:rsidR="00E95506">
        <w:rPr>
          <w:b/>
          <w:bCs/>
        </w:rPr>
        <w:t xml:space="preserve">the </w:t>
      </w:r>
      <w:r w:rsidR="00967DE5">
        <w:rPr>
          <w:b/>
          <w:bCs/>
        </w:rPr>
        <w:t>area of adoption and encourages</w:t>
      </w:r>
      <w:r w:rsidR="00E95506">
        <w:rPr>
          <w:b/>
          <w:bCs/>
        </w:rPr>
        <w:t xml:space="preserve"> potential adoptive parents</w:t>
      </w:r>
      <w:r w:rsidR="00532363">
        <w:rPr>
          <w:b/>
          <w:bCs/>
        </w:rPr>
        <w:t>, emphasizing the needs and rights of children to a family</w:t>
      </w:r>
      <w:r w:rsidRPr="001425FC">
        <w:rPr>
          <w:b/>
          <w:bCs/>
        </w:rPr>
        <w:t>.</w:t>
      </w:r>
      <w:r w:rsidR="00BE52A7" w:rsidRPr="001425FC">
        <w:rPr>
          <w:b/>
          <w:bCs/>
        </w:rPr>
        <w:t xml:space="preserve"> </w:t>
      </w:r>
    </w:p>
    <w:p w:rsidR="00B500C6" w:rsidRDefault="00B500C6" w:rsidP="00B500C6">
      <w:pPr>
        <w:autoSpaceDE w:val="0"/>
        <w:autoSpaceDN w:val="0"/>
        <w:adjustRightInd w:val="0"/>
        <w:jc w:val="both"/>
        <w:rPr>
          <w:b/>
          <w:bCs/>
        </w:rPr>
      </w:pPr>
    </w:p>
    <w:p w:rsidR="00077F58" w:rsidRPr="001425FC" w:rsidRDefault="00D20546" w:rsidP="00C353AA">
      <w:pPr>
        <w:numPr>
          <w:ilvl w:val="0"/>
          <w:numId w:val="18"/>
        </w:numPr>
        <w:tabs>
          <w:tab w:val="clear" w:pos="720"/>
          <w:tab w:val="num" w:pos="0"/>
        </w:tabs>
        <w:autoSpaceDE w:val="0"/>
        <w:autoSpaceDN w:val="0"/>
        <w:adjustRightInd w:val="0"/>
        <w:spacing w:after="240"/>
        <w:ind w:left="0" w:firstLine="0"/>
        <w:jc w:val="both"/>
        <w:rPr>
          <w:b/>
          <w:bCs/>
        </w:rPr>
      </w:pPr>
      <w:r>
        <w:rPr>
          <w:b/>
          <w:bCs/>
        </w:rPr>
        <w:t>The Committee recommends that the State party, taking into account the new adoption laws and guarantee</w:t>
      </w:r>
      <w:r w:rsidR="00AC46C1">
        <w:rPr>
          <w:b/>
          <w:bCs/>
        </w:rPr>
        <w:t>s</w:t>
      </w:r>
      <w:r>
        <w:rPr>
          <w:b/>
          <w:bCs/>
        </w:rPr>
        <w:t xml:space="preserve"> of legal procedures for inter-country adoption in conformity with the Hague Convention </w:t>
      </w:r>
      <w:r w:rsidR="00F0403F">
        <w:rPr>
          <w:b/>
          <w:bCs/>
        </w:rPr>
        <w:t>on Protection of Children and Cooperation in Respect of Intercountry Adoption</w:t>
      </w:r>
      <w:r w:rsidR="00B500C6">
        <w:rPr>
          <w:b/>
          <w:bCs/>
        </w:rPr>
        <w:t xml:space="preserve">, </w:t>
      </w:r>
      <w:r w:rsidR="00F0403F">
        <w:rPr>
          <w:b/>
          <w:bCs/>
        </w:rPr>
        <w:t xml:space="preserve">withdraw the existing moratorium as a barrier to the </w:t>
      </w:r>
      <w:r w:rsidR="00661DEB">
        <w:rPr>
          <w:b/>
          <w:bCs/>
        </w:rPr>
        <w:t xml:space="preserve">full implementation of </w:t>
      </w:r>
      <w:r w:rsidR="00C353AA">
        <w:rPr>
          <w:b/>
          <w:bCs/>
        </w:rPr>
        <w:t>article</w:t>
      </w:r>
      <w:r w:rsidR="00661DEB">
        <w:rPr>
          <w:b/>
          <w:bCs/>
        </w:rPr>
        <w:t xml:space="preserve"> </w:t>
      </w:r>
      <w:r w:rsidR="00F0403F">
        <w:rPr>
          <w:b/>
          <w:bCs/>
        </w:rPr>
        <w:t>2</w:t>
      </w:r>
      <w:r w:rsidR="00661DEB">
        <w:rPr>
          <w:b/>
          <w:bCs/>
        </w:rPr>
        <w:t>1</w:t>
      </w:r>
      <w:r w:rsidR="00F0403F">
        <w:rPr>
          <w:b/>
          <w:bCs/>
        </w:rPr>
        <w:t xml:space="preserve"> of the Convention.</w:t>
      </w:r>
    </w:p>
    <w:p w:rsidR="00842352" w:rsidRPr="001425FC" w:rsidRDefault="00842352" w:rsidP="00B259AA">
      <w:pPr>
        <w:keepNext/>
        <w:autoSpaceDE w:val="0"/>
        <w:autoSpaceDN w:val="0"/>
        <w:adjustRightInd w:val="0"/>
        <w:spacing w:after="120"/>
        <w:jc w:val="both"/>
        <w:rPr>
          <w:rFonts w:eastAsia="SimSun"/>
          <w:lang w:eastAsia="zh-CN"/>
        </w:rPr>
      </w:pPr>
      <w:r w:rsidRPr="001425FC">
        <w:rPr>
          <w:rFonts w:eastAsia="SimSun"/>
          <w:b/>
          <w:bCs/>
          <w:lang w:eastAsia="zh-CN"/>
        </w:rPr>
        <w:t>Abuse and neglect</w:t>
      </w:r>
    </w:p>
    <w:p w:rsidR="00842352" w:rsidRPr="001425FC" w:rsidRDefault="00842352" w:rsidP="005E02E3">
      <w:pPr>
        <w:numPr>
          <w:ilvl w:val="0"/>
          <w:numId w:val="18"/>
        </w:numPr>
        <w:tabs>
          <w:tab w:val="clear" w:pos="720"/>
          <w:tab w:val="num" w:pos="0"/>
        </w:tabs>
        <w:autoSpaceDE w:val="0"/>
        <w:autoSpaceDN w:val="0"/>
        <w:adjustRightInd w:val="0"/>
        <w:ind w:left="0" w:firstLine="0"/>
        <w:jc w:val="both"/>
        <w:rPr>
          <w:b/>
          <w:bCs/>
        </w:rPr>
      </w:pPr>
      <w:r w:rsidRPr="001425FC">
        <w:t xml:space="preserve">The Committee </w:t>
      </w:r>
      <w:r w:rsidRPr="001425FC">
        <w:rPr>
          <w:bCs/>
        </w:rPr>
        <w:t xml:space="preserve">welcomes the efforts undertaken by the </w:t>
      </w:r>
      <w:r w:rsidR="00347647" w:rsidRPr="001425FC">
        <w:rPr>
          <w:bCs/>
        </w:rPr>
        <w:t>S</w:t>
      </w:r>
      <w:r w:rsidRPr="001425FC">
        <w:rPr>
          <w:bCs/>
        </w:rPr>
        <w:t xml:space="preserve">tate party to </w:t>
      </w:r>
      <w:r w:rsidR="0046534A">
        <w:rPr>
          <w:bCs/>
        </w:rPr>
        <w:t>address</w:t>
      </w:r>
      <w:r w:rsidR="0046534A" w:rsidRPr="001425FC">
        <w:rPr>
          <w:bCs/>
        </w:rPr>
        <w:t xml:space="preserve"> </w:t>
      </w:r>
      <w:r w:rsidRPr="001425FC">
        <w:rPr>
          <w:bCs/>
        </w:rPr>
        <w:t xml:space="preserve">the problem of </w:t>
      </w:r>
      <w:r w:rsidR="00EF70EC">
        <w:rPr>
          <w:bCs/>
        </w:rPr>
        <w:t>abuse and neglect of</w:t>
      </w:r>
      <w:r w:rsidRPr="001425FC">
        <w:rPr>
          <w:bCs/>
        </w:rPr>
        <w:t xml:space="preserve"> children. </w:t>
      </w:r>
      <w:r w:rsidRPr="001425FC">
        <w:t xml:space="preserve">However, the Committee remains alarmed at the still high prevalence of </w:t>
      </w:r>
      <w:r w:rsidR="00532CD5">
        <w:t>abuse and neglect of children</w:t>
      </w:r>
      <w:r w:rsidRPr="001425FC">
        <w:t>, including in the home, and at the lack of a comprehensive nationwide strategy in this regard. The Committee regrets that there is still no comprehensive system of recording and analysing crimes committed against children and that</w:t>
      </w:r>
      <w:r w:rsidR="00DB34DA" w:rsidRPr="001425FC">
        <w:t xml:space="preserve"> </w:t>
      </w:r>
      <w:r w:rsidRPr="001425FC">
        <w:rPr>
          <w:rFonts w:eastAsia="SimSun"/>
          <w:lang w:eastAsia="zh-CN"/>
        </w:rPr>
        <w:t xml:space="preserve">mechanisms of physical and psychological recovery and social reintegration for victims are not sufficiently provided for in all parts of the </w:t>
      </w:r>
      <w:r w:rsidR="00347647" w:rsidRPr="001425FC">
        <w:rPr>
          <w:rFonts w:eastAsia="SimSun"/>
          <w:lang w:eastAsia="zh-CN"/>
        </w:rPr>
        <w:t>S</w:t>
      </w:r>
      <w:r w:rsidRPr="001425FC">
        <w:rPr>
          <w:rFonts w:eastAsia="SimSun"/>
          <w:lang w:eastAsia="zh-CN"/>
        </w:rPr>
        <w:t>tate party.</w:t>
      </w:r>
    </w:p>
    <w:p w:rsidR="00842352" w:rsidRPr="001425FC" w:rsidRDefault="00842352" w:rsidP="00842352">
      <w:pPr>
        <w:autoSpaceDE w:val="0"/>
        <w:autoSpaceDN w:val="0"/>
        <w:adjustRightInd w:val="0"/>
        <w:ind w:left="360"/>
        <w:jc w:val="both"/>
        <w:rPr>
          <w:b/>
          <w:bCs/>
        </w:rPr>
      </w:pPr>
    </w:p>
    <w:p w:rsidR="00842352" w:rsidRPr="001425FC" w:rsidRDefault="00842352" w:rsidP="00EA53CC">
      <w:pPr>
        <w:numPr>
          <w:ilvl w:val="0"/>
          <w:numId w:val="18"/>
        </w:numPr>
        <w:tabs>
          <w:tab w:val="clear" w:pos="720"/>
          <w:tab w:val="num" w:pos="0"/>
        </w:tabs>
        <w:autoSpaceDE w:val="0"/>
        <w:autoSpaceDN w:val="0"/>
        <w:adjustRightInd w:val="0"/>
        <w:spacing w:after="120"/>
        <w:ind w:left="0" w:firstLine="0"/>
        <w:jc w:val="both"/>
        <w:rPr>
          <w:b/>
          <w:bCs/>
        </w:rPr>
      </w:pPr>
      <w:r w:rsidRPr="001425FC">
        <w:rPr>
          <w:rFonts w:eastAsia="SimSun"/>
          <w:b/>
          <w:bCs/>
          <w:lang w:eastAsia="zh-CN"/>
        </w:rPr>
        <w:t>The Committee recommends that the State party:</w:t>
      </w:r>
    </w:p>
    <w:p w:rsidR="00CB3BA3" w:rsidRDefault="00C353AA" w:rsidP="00065A5A">
      <w:pPr>
        <w:numPr>
          <w:ilvl w:val="0"/>
          <w:numId w:val="25"/>
        </w:numPr>
        <w:autoSpaceDE w:val="0"/>
        <w:autoSpaceDN w:val="0"/>
        <w:adjustRightInd w:val="0"/>
        <w:spacing w:after="120"/>
        <w:jc w:val="both"/>
        <w:rPr>
          <w:rFonts w:eastAsia="SimSun"/>
          <w:b/>
          <w:bCs/>
          <w:lang w:eastAsia="zh-CN"/>
        </w:rPr>
      </w:pPr>
      <w:r>
        <w:rPr>
          <w:rFonts w:eastAsia="SimSun"/>
          <w:b/>
          <w:bCs/>
          <w:lang w:eastAsia="zh-CN"/>
        </w:rPr>
        <w:t xml:space="preserve">Adopt </w:t>
      </w:r>
      <w:r w:rsidR="00CB3BA3">
        <w:rPr>
          <w:rFonts w:eastAsia="SimSun"/>
          <w:b/>
          <w:bCs/>
          <w:lang w:eastAsia="zh-CN"/>
        </w:rPr>
        <w:t>a comprehensive strategy to prevent child abuse and neglect;</w:t>
      </w:r>
    </w:p>
    <w:p w:rsidR="00842352" w:rsidRPr="001425FC" w:rsidRDefault="00C353AA" w:rsidP="00065A5A">
      <w:pPr>
        <w:numPr>
          <w:ilvl w:val="0"/>
          <w:numId w:val="25"/>
        </w:numPr>
        <w:autoSpaceDE w:val="0"/>
        <w:autoSpaceDN w:val="0"/>
        <w:adjustRightInd w:val="0"/>
        <w:spacing w:after="120"/>
        <w:jc w:val="both"/>
        <w:rPr>
          <w:rFonts w:eastAsia="SimSun"/>
          <w:b/>
          <w:bCs/>
          <w:lang w:eastAsia="zh-CN"/>
        </w:rPr>
      </w:pPr>
      <w:r>
        <w:rPr>
          <w:rFonts w:eastAsia="SimSun"/>
          <w:b/>
          <w:bCs/>
          <w:lang w:eastAsia="zh-CN"/>
        </w:rPr>
        <w:t>E</w:t>
      </w:r>
      <w:r w:rsidRPr="001425FC">
        <w:rPr>
          <w:rFonts w:eastAsia="SimSun"/>
          <w:b/>
          <w:bCs/>
          <w:lang w:eastAsia="zh-CN"/>
        </w:rPr>
        <w:t xml:space="preserve">stablish </w:t>
      </w:r>
      <w:r w:rsidR="00842352" w:rsidRPr="001425FC">
        <w:rPr>
          <w:rFonts w:eastAsia="SimSun"/>
          <w:b/>
          <w:bCs/>
          <w:lang w:eastAsia="zh-CN"/>
        </w:rPr>
        <w:t>mechanisms for monitoring the number of cases and the extent of sexual abuse, neglect, maltreatment or exploitation, including within the family, in schools and in institutional or other care;</w:t>
      </w:r>
    </w:p>
    <w:p w:rsidR="00842352" w:rsidRPr="001425FC" w:rsidRDefault="00C353AA" w:rsidP="00065A5A">
      <w:pPr>
        <w:numPr>
          <w:ilvl w:val="0"/>
          <w:numId w:val="25"/>
        </w:numPr>
        <w:autoSpaceDE w:val="0"/>
        <w:autoSpaceDN w:val="0"/>
        <w:adjustRightInd w:val="0"/>
        <w:spacing w:after="120"/>
        <w:jc w:val="both"/>
        <w:rPr>
          <w:rFonts w:eastAsia="SimSun"/>
          <w:b/>
          <w:bCs/>
          <w:lang w:eastAsia="zh-CN"/>
        </w:rPr>
      </w:pPr>
      <w:r>
        <w:rPr>
          <w:rFonts w:eastAsia="SimSun"/>
          <w:b/>
          <w:bCs/>
          <w:lang w:eastAsia="zh-CN"/>
        </w:rPr>
        <w:t>E</w:t>
      </w:r>
      <w:r w:rsidRPr="001425FC">
        <w:rPr>
          <w:rFonts w:eastAsia="SimSun"/>
          <w:b/>
          <w:bCs/>
          <w:lang w:eastAsia="zh-CN"/>
        </w:rPr>
        <w:t xml:space="preserve">nsure </w:t>
      </w:r>
      <w:r w:rsidR="00842352" w:rsidRPr="001425FC">
        <w:rPr>
          <w:rFonts w:eastAsia="SimSun"/>
          <w:b/>
          <w:bCs/>
          <w:lang w:eastAsia="zh-CN"/>
        </w:rPr>
        <w:t xml:space="preserve">that professionals working with children (including teachers, social workers, medical professionals, members of the police and the judiciary) receive training on </w:t>
      </w:r>
      <w:r w:rsidR="007D1EB1">
        <w:rPr>
          <w:rFonts w:eastAsia="SimSun"/>
          <w:b/>
          <w:bCs/>
          <w:lang w:eastAsia="zh-CN"/>
        </w:rPr>
        <w:t xml:space="preserve">and are held accountable with regard to </w:t>
      </w:r>
      <w:r w:rsidR="00842352" w:rsidRPr="001425FC">
        <w:rPr>
          <w:rFonts w:eastAsia="SimSun"/>
          <w:b/>
          <w:bCs/>
          <w:lang w:eastAsia="zh-CN"/>
        </w:rPr>
        <w:t>their obligation to report and take appropriate action in suspected cases of domestic violence affecting children;</w:t>
      </w:r>
    </w:p>
    <w:p w:rsidR="00842352" w:rsidRPr="001425FC" w:rsidRDefault="00C353AA" w:rsidP="00065A5A">
      <w:pPr>
        <w:numPr>
          <w:ilvl w:val="0"/>
          <w:numId w:val="25"/>
        </w:numPr>
        <w:autoSpaceDE w:val="0"/>
        <w:autoSpaceDN w:val="0"/>
        <w:adjustRightInd w:val="0"/>
        <w:spacing w:after="120"/>
        <w:jc w:val="both"/>
        <w:rPr>
          <w:rFonts w:eastAsia="SimSun"/>
          <w:b/>
          <w:bCs/>
          <w:lang w:eastAsia="zh-CN"/>
        </w:rPr>
      </w:pPr>
      <w:r>
        <w:rPr>
          <w:rFonts w:eastAsia="SimSun"/>
          <w:b/>
          <w:bCs/>
          <w:lang w:eastAsia="zh-CN"/>
        </w:rPr>
        <w:t>S</w:t>
      </w:r>
      <w:r w:rsidRPr="001425FC">
        <w:rPr>
          <w:rFonts w:eastAsia="SimSun"/>
          <w:b/>
          <w:bCs/>
          <w:lang w:eastAsia="zh-CN"/>
        </w:rPr>
        <w:t xml:space="preserve">trengthen </w:t>
      </w:r>
      <w:r w:rsidR="00842352" w:rsidRPr="001425FC">
        <w:rPr>
          <w:rFonts w:eastAsia="SimSun"/>
          <w:b/>
          <w:bCs/>
          <w:lang w:eastAsia="zh-CN"/>
        </w:rPr>
        <w:t>support for victims of violence, abuse, neglect and maltreatment in order to ensure that they are not victimized once again during legal proceedings;</w:t>
      </w:r>
    </w:p>
    <w:p w:rsidR="00842352" w:rsidRPr="001425FC" w:rsidRDefault="00C353AA" w:rsidP="00B259AA">
      <w:pPr>
        <w:numPr>
          <w:ilvl w:val="0"/>
          <w:numId w:val="25"/>
        </w:numPr>
        <w:autoSpaceDE w:val="0"/>
        <w:autoSpaceDN w:val="0"/>
        <w:adjustRightInd w:val="0"/>
        <w:spacing w:after="240"/>
        <w:ind w:left="108"/>
        <w:jc w:val="both"/>
        <w:rPr>
          <w:rFonts w:eastAsia="SimSun"/>
          <w:b/>
          <w:bCs/>
          <w:lang w:eastAsia="zh-CN"/>
        </w:rPr>
      </w:pPr>
      <w:r>
        <w:rPr>
          <w:rFonts w:eastAsia="SimSun"/>
          <w:b/>
          <w:bCs/>
          <w:lang w:eastAsia="zh-CN"/>
        </w:rPr>
        <w:t>P</w:t>
      </w:r>
      <w:r w:rsidRPr="001425FC">
        <w:rPr>
          <w:rFonts w:eastAsia="SimSun"/>
          <w:b/>
          <w:bCs/>
          <w:lang w:eastAsia="zh-CN"/>
        </w:rPr>
        <w:t xml:space="preserve">rovide </w:t>
      </w:r>
      <w:r w:rsidR="00842352" w:rsidRPr="001425FC">
        <w:rPr>
          <w:rFonts w:eastAsia="SimSun"/>
          <w:b/>
          <w:bCs/>
          <w:lang w:eastAsia="zh-CN"/>
        </w:rPr>
        <w:t>access to adequate services for recovery, counselling and other forms of reintegration in all parts of the country.</w:t>
      </w:r>
    </w:p>
    <w:p w:rsidR="006A3EA0" w:rsidRPr="001425FC" w:rsidRDefault="006A3EA0" w:rsidP="008037B5">
      <w:pPr>
        <w:autoSpaceDE w:val="0"/>
        <w:autoSpaceDN w:val="0"/>
        <w:adjustRightInd w:val="0"/>
        <w:spacing w:before="120" w:after="120"/>
        <w:jc w:val="both"/>
        <w:rPr>
          <w:rFonts w:eastAsia="SimSun"/>
          <w:lang w:eastAsia="zh-CN"/>
        </w:rPr>
      </w:pPr>
      <w:r w:rsidRPr="001425FC">
        <w:rPr>
          <w:rFonts w:eastAsia="SimSun"/>
          <w:b/>
          <w:bCs/>
          <w:lang w:eastAsia="zh-CN"/>
        </w:rPr>
        <w:t>Corporal punishment</w:t>
      </w:r>
    </w:p>
    <w:p w:rsidR="006A3EA0" w:rsidRPr="00974004" w:rsidRDefault="00DF0443" w:rsidP="00C353AA">
      <w:pPr>
        <w:numPr>
          <w:ilvl w:val="0"/>
          <w:numId w:val="18"/>
        </w:numPr>
        <w:tabs>
          <w:tab w:val="clear" w:pos="720"/>
          <w:tab w:val="num" w:pos="0"/>
        </w:tabs>
        <w:autoSpaceDE w:val="0"/>
        <w:autoSpaceDN w:val="0"/>
        <w:adjustRightInd w:val="0"/>
        <w:ind w:left="0" w:firstLine="0"/>
        <w:jc w:val="both"/>
      </w:pPr>
      <w:r>
        <w:rPr>
          <w:bCs/>
        </w:rPr>
        <w:t>The Committee</w:t>
      </w:r>
      <w:r w:rsidR="009B3D17">
        <w:rPr>
          <w:bCs/>
        </w:rPr>
        <w:t xml:space="preserve"> notes</w:t>
      </w:r>
      <w:r w:rsidR="00751B5A">
        <w:rPr>
          <w:bCs/>
        </w:rPr>
        <w:t xml:space="preserve"> with appreciation</w:t>
      </w:r>
      <w:r>
        <w:rPr>
          <w:bCs/>
        </w:rPr>
        <w:t xml:space="preserve"> that</w:t>
      </w:r>
      <w:r w:rsidR="009B3D17">
        <w:rPr>
          <w:bCs/>
        </w:rPr>
        <w:t xml:space="preserve"> following the adoption of Law No. 272/2004, the State party has now explicitly prohibited all </w:t>
      </w:r>
      <w:r w:rsidR="00751B5A">
        <w:rPr>
          <w:bCs/>
        </w:rPr>
        <w:t xml:space="preserve">forms </w:t>
      </w:r>
      <w:r w:rsidR="001F573A">
        <w:rPr>
          <w:bCs/>
        </w:rPr>
        <w:t xml:space="preserve">of </w:t>
      </w:r>
      <w:r>
        <w:rPr>
          <w:bCs/>
        </w:rPr>
        <w:t>corporal punishment</w:t>
      </w:r>
      <w:r w:rsidR="00DD344D">
        <w:rPr>
          <w:bCs/>
        </w:rPr>
        <w:t>.</w:t>
      </w:r>
      <w:r w:rsidR="009B3D17">
        <w:rPr>
          <w:bCs/>
        </w:rPr>
        <w:t xml:space="preserve"> </w:t>
      </w:r>
      <w:r w:rsidR="00944A53">
        <w:rPr>
          <w:bCs/>
        </w:rPr>
        <w:t xml:space="preserve">The Committee is, however, concerned that given the prevalence of </w:t>
      </w:r>
      <w:r w:rsidR="006A3EA0" w:rsidRPr="001425FC">
        <w:rPr>
          <w:bCs/>
        </w:rPr>
        <w:t xml:space="preserve">corporal punishment </w:t>
      </w:r>
      <w:r w:rsidR="00944A53">
        <w:rPr>
          <w:bCs/>
        </w:rPr>
        <w:t xml:space="preserve">in the home prior to the prohibition, as well as </w:t>
      </w:r>
      <w:r w:rsidR="005542A7">
        <w:rPr>
          <w:bCs/>
        </w:rPr>
        <w:t xml:space="preserve">the persistence of attitudes and </w:t>
      </w:r>
      <w:r w:rsidR="00DB7897">
        <w:rPr>
          <w:bCs/>
        </w:rPr>
        <w:t xml:space="preserve">low level of involvement in known cases </w:t>
      </w:r>
      <w:r w:rsidR="000757BE">
        <w:rPr>
          <w:bCs/>
        </w:rPr>
        <w:t>by</w:t>
      </w:r>
      <w:r w:rsidR="00944A53">
        <w:rPr>
          <w:bCs/>
        </w:rPr>
        <w:t xml:space="preserve"> </w:t>
      </w:r>
      <w:r w:rsidR="00DB7897">
        <w:rPr>
          <w:bCs/>
        </w:rPr>
        <w:t>the general population</w:t>
      </w:r>
      <w:r w:rsidR="00974004">
        <w:rPr>
          <w:bCs/>
        </w:rPr>
        <w:t xml:space="preserve">, the practice of corporal punishment </w:t>
      </w:r>
      <w:r w:rsidR="00B243C3">
        <w:rPr>
          <w:bCs/>
        </w:rPr>
        <w:t xml:space="preserve">persists </w:t>
      </w:r>
      <w:r w:rsidR="00974004">
        <w:rPr>
          <w:bCs/>
        </w:rPr>
        <w:t>in the hom</w:t>
      </w:r>
      <w:r w:rsidR="00B66E4C">
        <w:rPr>
          <w:bCs/>
        </w:rPr>
        <w:t xml:space="preserve">e, The Committee notes that corporal punishment persists </w:t>
      </w:r>
      <w:r w:rsidR="008D78A4">
        <w:rPr>
          <w:bCs/>
        </w:rPr>
        <w:t xml:space="preserve">also </w:t>
      </w:r>
      <w:r w:rsidR="00C353AA">
        <w:rPr>
          <w:bCs/>
        </w:rPr>
        <w:t xml:space="preserve">in </w:t>
      </w:r>
      <w:r w:rsidR="00B66E4C">
        <w:rPr>
          <w:bCs/>
        </w:rPr>
        <w:t xml:space="preserve">schools and institutional settings despite the fact that they have been prohibited </w:t>
      </w:r>
      <w:r w:rsidR="00C353AA">
        <w:rPr>
          <w:bCs/>
        </w:rPr>
        <w:t xml:space="preserve">by </w:t>
      </w:r>
      <w:r w:rsidR="00B66E4C">
        <w:rPr>
          <w:bCs/>
        </w:rPr>
        <w:t>law for several decades.</w:t>
      </w:r>
      <w:r w:rsidR="00974004">
        <w:rPr>
          <w:bCs/>
        </w:rPr>
        <w:t xml:space="preserve"> </w:t>
      </w:r>
    </w:p>
    <w:p w:rsidR="00974004" w:rsidRPr="001425FC" w:rsidRDefault="00974004" w:rsidP="00974004">
      <w:pPr>
        <w:autoSpaceDE w:val="0"/>
        <w:autoSpaceDN w:val="0"/>
        <w:adjustRightInd w:val="0"/>
        <w:ind w:left="360"/>
        <w:jc w:val="both"/>
      </w:pPr>
    </w:p>
    <w:p w:rsidR="006A3EA0" w:rsidRPr="001425FC" w:rsidRDefault="006A3EA0" w:rsidP="00E876E8">
      <w:pPr>
        <w:numPr>
          <w:ilvl w:val="0"/>
          <w:numId w:val="18"/>
        </w:numPr>
        <w:tabs>
          <w:tab w:val="clear" w:pos="720"/>
          <w:tab w:val="num" w:pos="0"/>
        </w:tabs>
        <w:autoSpaceDE w:val="0"/>
        <w:autoSpaceDN w:val="0"/>
        <w:adjustRightInd w:val="0"/>
        <w:ind w:left="0" w:firstLine="0"/>
        <w:jc w:val="both"/>
      </w:pPr>
      <w:r w:rsidRPr="001425FC">
        <w:rPr>
          <w:rFonts w:eastAsia="SimSun"/>
          <w:b/>
          <w:bCs/>
          <w:lang w:eastAsia="zh-CN"/>
        </w:rPr>
        <w:t>The Committee recommends that the State party, taking into account the Committee’s general comment No. 8 (2006) on the right of the child to protection from corporal punishment and other cruel or degrading forms of punishment</w:t>
      </w:r>
      <w:r w:rsidR="00BD6E91">
        <w:rPr>
          <w:rFonts w:eastAsia="SimSun"/>
          <w:b/>
          <w:bCs/>
          <w:lang w:eastAsia="zh-CN"/>
        </w:rPr>
        <w:t>,</w:t>
      </w:r>
      <w:r w:rsidR="00BD6E91">
        <w:t xml:space="preserve"> </w:t>
      </w:r>
      <w:r w:rsidRPr="001425FC">
        <w:rPr>
          <w:rFonts w:eastAsia="SimSun"/>
          <w:b/>
          <w:bCs/>
          <w:lang w:eastAsia="zh-CN"/>
        </w:rPr>
        <w:t>intensify its awareness-raising</w:t>
      </w:r>
      <w:r w:rsidR="00523B1E">
        <w:rPr>
          <w:rFonts w:eastAsia="SimSun"/>
          <w:b/>
          <w:bCs/>
          <w:lang w:eastAsia="zh-CN"/>
        </w:rPr>
        <w:t xml:space="preserve"> and public education</w:t>
      </w:r>
      <w:r w:rsidRPr="001425FC">
        <w:rPr>
          <w:rFonts w:eastAsia="SimSun"/>
          <w:b/>
          <w:bCs/>
          <w:lang w:eastAsia="zh-CN"/>
        </w:rPr>
        <w:t xml:space="preserve"> campaigns, in order to promote the use of alternative non-violent forms of child-rearing </w:t>
      </w:r>
      <w:r w:rsidR="00CD5B33">
        <w:rPr>
          <w:rFonts w:eastAsia="SimSun"/>
          <w:b/>
          <w:bCs/>
          <w:lang w:eastAsia="zh-CN"/>
        </w:rPr>
        <w:t xml:space="preserve">in accordance with </w:t>
      </w:r>
      <w:r w:rsidR="000848A3">
        <w:rPr>
          <w:rFonts w:eastAsia="SimSun"/>
          <w:b/>
          <w:bCs/>
          <w:lang w:eastAsia="zh-CN"/>
        </w:rPr>
        <w:t xml:space="preserve">the Convention and </w:t>
      </w:r>
      <w:r w:rsidR="001F52CD">
        <w:rPr>
          <w:rFonts w:eastAsia="SimSun"/>
          <w:b/>
          <w:bCs/>
          <w:lang w:eastAsia="zh-CN"/>
        </w:rPr>
        <w:t xml:space="preserve">Council of Europe 2009-2011 </w:t>
      </w:r>
      <w:r w:rsidR="00E876E8">
        <w:rPr>
          <w:rFonts w:eastAsia="SimSun"/>
          <w:b/>
          <w:bCs/>
          <w:lang w:eastAsia="zh-CN"/>
        </w:rPr>
        <w:t>S</w:t>
      </w:r>
      <w:r w:rsidR="001F52CD">
        <w:rPr>
          <w:rFonts w:eastAsia="SimSun"/>
          <w:b/>
          <w:bCs/>
          <w:lang w:eastAsia="zh-CN"/>
        </w:rPr>
        <w:t xml:space="preserve">trategy </w:t>
      </w:r>
      <w:r w:rsidR="00E876E8">
        <w:rPr>
          <w:rFonts w:eastAsia="SimSun"/>
          <w:b/>
          <w:bCs/>
          <w:lang w:eastAsia="zh-CN"/>
        </w:rPr>
        <w:t xml:space="preserve">for </w:t>
      </w:r>
      <w:r w:rsidR="001F52CD">
        <w:rPr>
          <w:rFonts w:eastAsia="SimSun"/>
          <w:b/>
          <w:bCs/>
          <w:lang w:eastAsia="zh-CN"/>
        </w:rPr>
        <w:t>Building a Europe for and with children</w:t>
      </w:r>
      <w:r w:rsidRPr="001425FC">
        <w:rPr>
          <w:rFonts w:eastAsia="SimSun"/>
          <w:b/>
          <w:bCs/>
          <w:lang w:eastAsia="zh-CN"/>
        </w:rPr>
        <w:t>.</w:t>
      </w:r>
    </w:p>
    <w:p w:rsidR="00842352" w:rsidRPr="001425FC" w:rsidRDefault="00842352" w:rsidP="008037B5">
      <w:pPr>
        <w:autoSpaceDE w:val="0"/>
        <w:autoSpaceDN w:val="0"/>
        <w:adjustRightInd w:val="0"/>
        <w:jc w:val="both"/>
        <w:rPr>
          <w:b/>
          <w:bCs/>
        </w:rPr>
      </w:pPr>
    </w:p>
    <w:p w:rsidR="00842352" w:rsidRPr="001425FC" w:rsidRDefault="005404BB" w:rsidP="00B259AA">
      <w:pPr>
        <w:pStyle w:val="Heading2"/>
        <w:spacing w:before="0" w:after="120"/>
        <w:ind w:left="360"/>
        <w:jc w:val="center"/>
        <w:rPr>
          <w:rFonts w:ascii="Times New Roman" w:hAnsi="Times New Roman" w:cs="Times New Roman"/>
          <w:i w:val="0"/>
          <w:iCs w:val="0"/>
          <w:sz w:val="24"/>
          <w:szCs w:val="24"/>
        </w:rPr>
      </w:pPr>
      <w:r w:rsidRPr="001425FC">
        <w:rPr>
          <w:rFonts w:ascii="Times New Roman" w:hAnsi="Times New Roman" w:cs="Times New Roman"/>
          <w:i w:val="0"/>
          <w:iCs w:val="0"/>
          <w:sz w:val="24"/>
          <w:szCs w:val="24"/>
        </w:rPr>
        <w:t>5</w:t>
      </w:r>
      <w:r w:rsidR="00842352" w:rsidRPr="001425FC">
        <w:rPr>
          <w:rFonts w:ascii="Times New Roman" w:hAnsi="Times New Roman" w:cs="Times New Roman"/>
          <w:i w:val="0"/>
          <w:iCs w:val="0"/>
          <w:sz w:val="24"/>
          <w:szCs w:val="24"/>
        </w:rPr>
        <w:t xml:space="preserve">. Basic health and welfare </w:t>
      </w:r>
      <w:r w:rsidR="00842352" w:rsidRPr="001425FC">
        <w:rPr>
          <w:rFonts w:ascii="Times New Roman" w:hAnsi="Times New Roman" w:cs="Times New Roman"/>
          <w:i w:val="0"/>
          <w:iCs w:val="0"/>
          <w:sz w:val="24"/>
          <w:szCs w:val="24"/>
        </w:rPr>
        <w:br/>
        <w:t>(arts. 6, 18 (para. 3), 23, 24, 26, 27 (paras. 1-3) of the Convention)</w:t>
      </w:r>
    </w:p>
    <w:p w:rsidR="00842352" w:rsidRPr="001425FC" w:rsidRDefault="00842352" w:rsidP="00B259AA">
      <w:pPr>
        <w:keepNext/>
        <w:spacing w:before="120" w:after="120"/>
        <w:jc w:val="both"/>
        <w:rPr>
          <w:b/>
          <w:bCs/>
        </w:rPr>
      </w:pPr>
      <w:r w:rsidRPr="001425FC">
        <w:rPr>
          <w:b/>
          <w:bCs/>
        </w:rPr>
        <w:t>Children with disabilities</w:t>
      </w:r>
    </w:p>
    <w:p w:rsidR="00CB6141" w:rsidRPr="00EA53CC" w:rsidRDefault="00842352" w:rsidP="00F87FD7">
      <w:pPr>
        <w:numPr>
          <w:ilvl w:val="0"/>
          <w:numId w:val="18"/>
        </w:numPr>
        <w:tabs>
          <w:tab w:val="clear" w:pos="720"/>
          <w:tab w:val="num" w:pos="0"/>
        </w:tabs>
        <w:autoSpaceDE w:val="0"/>
        <w:autoSpaceDN w:val="0"/>
        <w:adjustRightInd w:val="0"/>
        <w:spacing w:after="120"/>
        <w:ind w:left="0" w:firstLine="0"/>
        <w:jc w:val="both"/>
        <w:rPr>
          <w:b/>
          <w:bCs/>
        </w:rPr>
      </w:pPr>
      <w:r w:rsidRPr="001425FC">
        <w:t>The Committee welcomes the</w:t>
      </w:r>
      <w:r w:rsidR="00D466CE" w:rsidRPr="001425FC">
        <w:t xml:space="preserve"> creation of the National Authority for Disabled Persons (NACP) in 2003, coordinating the activities of special protection and promotion of disabled people’s rights at central level </w:t>
      </w:r>
      <w:r w:rsidR="007C5B65">
        <w:t xml:space="preserve">as well as the </w:t>
      </w:r>
      <w:r w:rsidR="00D466CE" w:rsidRPr="001425FC">
        <w:t>adoption of Law N</w:t>
      </w:r>
      <w:r w:rsidR="00F87FD7">
        <w:t>o.</w:t>
      </w:r>
      <w:r w:rsidR="00F87FD7" w:rsidRPr="001425FC">
        <w:t xml:space="preserve"> </w:t>
      </w:r>
      <w:r w:rsidR="00D466CE" w:rsidRPr="001425FC">
        <w:t xml:space="preserve">448/2006 on the promotion and protection of disabled people. While noting </w:t>
      </w:r>
      <w:r w:rsidR="00D466CE" w:rsidRPr="004A0A7B">
        <w:t>the</w:t>
      </w:r>
      <w:r w:rsidR="002B632A" w:rsidRPr="004A0A7B">
        <w:t xml:space="preserve"> decrease in the number of children with disabilities in institutions</w:t>
      </w:r>
      <w:r w:rsidR="001C439D" w:rsidRPr="001425FC">
        <w:t>, t</w:t>
      </w:r>
      <w:r w:rsidRPr="001425FC">
        <w:rPr>
          <w:rFonts w:eastAsia="SimSun"/>
          <w:lang w:eastAsia="zh-CN"/>
        </w:rPr>
        <w:t>he Committee is concerned that</w:t>
      </w:r>
      <w:r w:rsidR="00CB6141" w:rsidRPr="001425FC">
        <w:rPr>
          <w:rFonts w:eastAsia="SimSun"/>
          <w:lang w:eastAsia="zh-CN"/>
        </w:rPr>
        <w:t>:</w:t>
      </w:r>
    </w:p>
    <w:p w:rsidR="00A96CD0" w:rsidRDefault="00F87FD7" w:rsidP="00065A5A">
      <w:pPr>
        <w:numPr>
          <w:ilvl w:val="1"/>
          <w:numId w:val="18"/>
        </w:numPr>
        <w:tabs>
          <w:tab w:val="clear" w:pos="1647"/>
        </w:tabs>
        <w:autoSpaceDE w:val="0"/>
        <w:autoSpaceDN w:val="0"/>
        <w:adjustRightInd w:val="0"/>
        <w:spacing w:after="120"/>
        <w:ind w:left="0" w:firstLine="840"/>
        <w:jc w:val="both"/>
        <w:rPr>
          <w:rFonts w:eastAsia="SimSun"/>
          <w:lang w:eastAsia="zh-CN"/>
        </w:rPr>
      </w:pPr>
      <w:r>
        <w:rPr>
          <w:rFonts w:eastAsia="SimSun"/>
          <w:lang w:eastAsia="zh-CN"/>
        </w:rPr>
        <w:t xml:space="preserve">Many </w:t>
      </w:r>
      <w:r w:rsidR="00A96CD0">
        <w:rPr>
          <w:rFonts w:eastAsia="SimSun"/>
          <w:lang w:eastAsia="zh-CN"/>
        </w:rPr>
        <w:t>children living with disabilities are only identified</w:t>
      </w:r>
      <w:r w:rsidR="0068169F">
        <w:rPr>
          <w:rFonts w:eastAsia="SimSun"/>
          <w:lang w:eastAsia="zh-CN"/>
        </w:rPr>
        <w:t>, certified</w:t>
      </w:r>
      <w:r w:rsidR="00A96CD0">
        <w:rPr>
          <w:rFonts w:eastAsia="SimSun"/>
          <w:lang w:eastAsia="zh-CN"/>
        </w:rPr>
        <w:t xml:space="preserve"> and guided </w:t>
      </w:r>
      <w:r w:rsidR="006A3716">
        <w:rPr>
          <w:rFonts w:eastAsia="SimSun"/>
          <w:lang w:eastAsia="zh-CN"/>
        </w:rPr>
        <w:t xml:space="preserve">to </w:t>
      </w:r>
      <w:r w:rsidR="00A96CD0">
        <w:rPr>
          <w:rFonts w:eastAsia="SimSun"/>
          <w:lang w:eastAsia="zh-CN"/>
        </w:rPr>
        <w:t>competent services upon enrolment in school</w:t>
      </w:r>
      <w:r w:rsidR="004D5D1C">
        <w:rPr>
          <w:rFonts w:eastAsia="SimSun"/>
          <w:lang w:eastAsia="zh-CN"/>
        </w:rPr>
        <w:t xml:space="preserve">, </w:t>
      </w:r>
      <w:r w:rsidR="0034046A">
        <w:rPr>
          <w:rFonts w:eastAsia="SimSun"/>
          <w:lang w:eastAsia="zh-CN"/>
        </w:rPr>
        <w:t xml:space="preserve">or </w:t>
      </w:r>
      <w:r w:rsidR="004D5D1C">
        <w:rPr>
          <w:rFonts w:eastAsia="SimSun"/>
          <w:lang w:eastAsia="zh-CN"/>
        </w:rPr>
        <w:t>around the age of 7</w:t>
      </w:r>
      <w:r w:rsidR="00A96CD0">
        <w:rPr>
          <w:rFonts w:eastAsia="SimSun"/>
          <w:lang w:eastAsia="zh-CN"/>
        </w:rPr>
        <w:t>;</w:t>
      </w:r>
    </w:p>
    <w:p w:rsidR="006240B7" w:rsidRDefault="00F87FD7" w:rsidP="00065A5A">
      <w:pPr>
        <w:numPr>
          <w:ilvl w:val="1"/>
          <w:numId w:val="18"/>
        </w:numPr>
        <w:tabs>
          <w:tab w:val="clear" w:pos="1647"/>
        </w:tabs>
        <w:autoSpaceDE w:val="0"/>
        <w:autoSpaceDN w:val="0"/>
        <w:adjustRightInd w:val="0"/>
        <w:spacing w:after="120"/>
        <w:ind w:left="0" w:firstLine="840"/>
        <w:jc w:val="both"/>
        <w:rPr>
          <w:rFonts w:eastAsia="SimSun"/>
          <w:lang w:eastAsia="zh-CN"/>
        </w:rPr>
      </w:pPr>
      <w:r>
        <w:rPr>
          <w:rFonts w:eastAsia="SimSun"/>
          <w:lang w:eastAsia="zh-CN"/>
        </w:rPr>
        <w:t xml:space="preserve">In </w:t>
      </w:r>
      <w:r w:rsidR="006240B7">
        <w:rPr>
          <w:rFonts w:eastAsia="SimSun"/>
          <w:lang w:eastAsia="zh-CN"/>
        </w:rPr>
        <w:t>order to be certified as having a disability, a child has to appear before many agencies, which can be a challenge for children and their families living in rural areas;</w:t>
      </w:r>
    </w:p>
    <w:p w:rsidR="00C50412" w:rsidRDefault="00F87FD7" w:rsidP="00065A5A">
      <w:pPr>
        <w:numPr>
          <w:ilvl w:val="1"/>
          <w:numId w:val="18"/>
        </w:numPr>
        <w:tabs>
          <w:tab w:val="clear" w:pos="1647"/>
        </w:tabs>
        <w:autoSpaceDE w:val="0"/>
        <w:autoSpaceDN w:val="0"/>
        <w:adjustRightInd w:val="0"/>
        <w:spacing w:after="120"/>
        <w:ind w:left="0" w:firstLine="840"/>
        <w:jc w:val="both"/>
        <w:rPr>
          <w:rFonts w:eastAsia="SimSun"/>
          <w:lang w:eastAsia="zh-CN"/>
        </w:rPr>
      </w:pPr>
      <w:r>
        <w:rPr>
          <w:rFonts w:eastAsia="SimSun"/>
          <w:lang w:eastAsia="zh-CN"/>
        </w:rPr>
        <w:t xml:space="preserve">Many </w:t>
      </w:r>
      <w:r w:rsidR="00C50412">
        <w:rPr>
          <w:rFonts w:eastAsia="SimSun"/>
          <w:lang w:eastAsia="zh-CN"/>
        </w:rPr>
        <w:t>children are identified as mentally disabled and referred to schools for children with special needs, while they are often delayed developmentally or because of their social, emotional, or cognitive deprivation and are not disabled;</w:t>
      </w:r>
    </w:p>
    <w:p w:rsidR="001E554C" w:rsidRDefault="00F87FD7" w:rsidP="00F87FD7">
      <w:pPr>
        <w:numPr>
          <w:ilvl w:val="1"/>
          <w:numId w:val="18"/>
        </w:numPr>
        <w:tabs>
          <w:tab w:val="clear" w:pos="1647"/>
        </w:tabs>
        <w:autoSpaceDE w:val="0"/>
        <w:autoSpaceDN w:val="0"/>
        <w:adjustRightInd w:val="0"/>
        <w:spacing w:after="120"/>
        <w:ind w:left="0" w:firstLine="840"/>
        <w:jc w:val="both"/>
        <w:rPr>
          <w:rFonts w:eastAsia="SimSun"/>
          <w:lang w:eastAsia="zh-CN"/>
        </w:rPr>
      </w:pPr>
      <w:r>
        <w:rPr>
          <w:rFonts w:eastAsia="SimSun"/>
          <w:lang w:eastAsia="zh-CN"/>
        </w:rPr>
        <w:t>C</w:t>
      </w:r>
      <w:r w:rsidRPr="000231ED">
        <w:rPr>
          <w:rFonts w:eastAsia="SimSun"/>
          <w:lang w:eastAsia="zh-CN"/>
        </w:rPr>
        <w:t xml:space="preserve">hildren </w:t>
      </w:r>
      <w:r w:rsidR="001E554C" w:rsidRPr="000231ED">
        <w:rPr>
          <w:rFonts w:eastAsia="SimSun"/>
          <w:lang w:eastAsia="zh-CN"/>
        </w:rPr>
        <w:t>with disabilities are increasingly at risk of being abandoned and placed in residential care;</w:t>
      </w:r>
    </w:p>
    <w:p w:rsidR="004A0A7B" w:rsidRDefault="00F87FD7" w:rsidP="00065A5A">
      <w:pPr>
        <w:numPr>
          <w:ilvl w:val="1"/>
          <w:numId w:val="18"/>
        </w:numPr>
        <w:tabs>
          <w:tab w:val="clear" w:pos="1647"/>
        </w:tabs>
        <w:autoSpaceDE w:val="0"/>
        <w:autoSpaceDN w:val="0"/>
        <w:adjustRightInd w:val="0"/>
        <w:spacing w:after="120"/>
        <w:ind w:left="0" w:firstLine="840"/>
        <w:jc w:val="both"/>
        <w:rPr>
          <w:rFonts w:eastAsia="SimSun"/>
          <w:lang w:eastAsia="zh-CN"/>
        </w:rPr>
      </w:pPr>
      <w:r>
        <w:rPr>
          <w:rFonts w:eastAsia="SimSun"/>
          <w:lang w:eastAsia="zh-CN"/>
        </w:rPr>
        <w:t xml:space="preserve">Institutions </w:t>
      </w:r>
      <w:r w:rsidR="004A0A7B">
        <w:rPr>
          <w:rFonts w:eastAsia="SimSun"/>
          <w:lang w:eastAsia="zh-CN"/>
        </w:rPr>
        <w:t>are understaffed and, in general, personnel lack special training;</w:t>
      </w:r>
    </w:p>
    <w:p w:rsidR="00CB6141" w:rsidRPr="00357D95" w:rsidRDefault="00F87FD7" w:rsidP="00065A5A">
      <w:pPr>
        <w:numPr>
          <w:ilvl w:val="1"/>
          <w:numId w:val="18"/>
        </w:numPr>
        <w:tabs>
          <w:tab w:val="clear" w:pos="1647"/>
        </w:tabs>
        <w:autoSpaceDE w:val="0"/>
        <w:autoSpaceDN w:val="0"/>
        <w:adjustRightInd w:val="0"/>
        <w:spacing w:after="120"/>
        <w:ind w:left="0" w:firstLine="840"/>
        <w:jc w:val="both"/>
        <w:rPr>
          <w:b/>
          <w:bCs/>
        </w:rPr>
      </w:pPr>
      <w:r>
        <w:rPr>
          <w:rFonts w:eastAsia="SimSun"/>
          <w:lang w:eastAsia="zh-CN"/>
        </w:rPr>
        <w:t xml:space="preserve">Social </w:t>
      </w:r>
      <w:r w:rsidR="008713AA" w:rsidRPr="001425FC">
        <w:rPr>
          <w:rFonts w:eastAsia="SimSun"/>
          <w:lang w:eastAsia="zh-CN"/>
        </w:rPr>
        <w:t xml:space="preserve">stigmatization </w:t>
      </w:r>
      <w:r w:rsidR="008713AA">
        <w:rPr>
          <w:rFonts w:eastAsia="SimSun"/>
          <w:lang w:eastAsia="zh-CN"/>
        </w:rPr>
        <w:t xml:space="preserve">of </w:t>
      </w:r>
      <w:r w:rsidR="00842352" w:rsidRPr="001425FC">
        <w:rPr>
          <w:rFonts w:eastAsia="SimSun"/>
          <w:lang w:eastAsia="zh-CN"/>
        </w:rPr>
        <w:t>children with disabilities</w:t>
      </w:r>
      <w:r w:rsidR="008713AA">
        <w:rPr>
          <w:rFonts w:eastAsia="SimSun"/>
          <w:lang w:eastAsia="zh-CN"/>
        </w:rPr>
        <w:t xml:space="preserve"> persists and as a result </w:t>
      </w:r>
      <w:r w:rsidR="008C182C">
        <w:rPr>
          <w:rFonts w:eastAsia="SimSun"/>
          <w:lang w:eastAsia="zh-CN"/>
        </w:rPr>
        <w:t xml:space="preserve">some </w:t>
      </w:r>
      <w:r w:rsidR="008713AA">
        <w:rPr>
          <w:rFonts w:eastAsia="SimSun"/>
          <w:lang w:eastAsia="zh-CN"/>
        </w:rPr>
        <w:t>children</w:t>
      </w:r>
      <w:r w:rsidR="00842352" w:rsidRPr="001425FC">
        <w:rPr>
          <w:rFonts w:eastAsia="SimSun"/>
          <w:lang w:eastAsia="zh-CN"/>
        </w:rPr>
        <w:t xml:space="preserve"> </w:t>
      </w:r>
      <w:r w:rsidR="008C182C">
        <w:rPr>
          <w:rFonts w:eastAsia="SimSun"/>
          <w:lang w:eastAsia="zh-CN"/>
        </w:rPr>
        <w:t xml:space="preserve">are kept “hidden” in the home by their parents, which prevents them from receiving necessary services, including </w:t>
      </w:r>
      <w:r w:rsidR="004D4595">
        <w:rPr>
          <w:rFonts w:eastAsia="SimSun"/>
          <w:lang w:eastAsia="zh-CN"/>
        </w:rPr>
        <w:t xml:space="preserve">mainstream education, </w:t>
      </w:r>
      <w:r w:rsidR="008C182C">
        <w:rPr>
          <w:rFonts w:eastAsia="SimSun"/>
          <w:lang w:eastAsia="zh-CN"/>
        </w:rPr>
        <w:t xml:space="preserve">and from </w:t>
      </w:r>
      <w:r w:rsidR="004D4595">
        <w:rPr>
          <w:rFonts w:eastAsia="SimSun"/>
          <w:lang w:eastAsia="zh-CN"/>
        </w:rPr>
        <w:t>participating in social life</w:t>
      </w:r>
      <w:r w:rsidR="00CB6141" w:rsidRPr="001425FC">
        <w:rPr>
          <w:rFonts w:eastAsia="SimSun"/>
          <w:sz w:val="20"/>
          <w:szCs w:val="20"/>
          <w:lang w:eastAsia="zh-CN"/>
        </w:rPr>
        <w:t>;</w:t>
      </w:r>
    </w:p>
    <w:p w:rsidR="00357D95" w:rsidRPr="00357D95" w:rsidRDefault="00F87FD7" w:rsidP="00065A5A">
      <w:pPr>
        <w:numPr>
          <w:ilvl w:val="1"/>
          <w:numId w:val="18"/>
        </w:numPr>
        <w:tabs>
          <w:tab w:val="clear" w:pos="1647"/>
        </w:tabs>
        <w:autoSpaceDE w:val="0"/>
        <w:autoSpaceDN w:val="0"/>
        <w:adjustRightInd w:val="0"/>
        <w:spacing w:after="120"/>
        <w:ind w:left="0" w:firstLine="840"/>
        <w:jc w:val="both"/>
        <w:rPr>
          <w:rFonts w:eastAsia="SimSun"/>
          <w:lang w:eastAsia="zh-CN"/>
        </w:rPr>
      </w:pPr>
      <w:r>
        <w:rPr>
          <w:rFonts w:eastAsia="SimSun"/>
          <w:lang w:eastAsia="zh-CN"/>
        </w:rPr>
        <w:t xml:space="preserve">Many </w:t>
      </w:r>
      <w:r w:rsidR="00357D95">
        <w:rPr>
          <w:rFonts w:eastAsia="SimSun"/>
          <w:lang w:eastAsia="zh-CN"/>
        </w:rPr>
        <w:t>children with disabilities, especially those who are most vulnerable to neglect and abandonment due to their reduced social visibility are not certified as disabled by the local authorities;</w:t>
      </w:r>
    </w:p>
    <w:p w:rsidR="003B06A7" w:rsidRPr="003B06A7" w:rsidRDefault="00F87FD7" w:rsidP="00065A5A">
      <w:pPr>
        <w:numPr>
          <w:ilvl w:val="1"/>
          <w:numId w:val="18"/>
        </w:numPr>
        <w:tabs>
          <w:tab w:val="clear" w:pos="1647"/>
        </w:tabs>
        <w:autoSpaceDE w:val="0"/>
        <w:autoSpaceDN w:val="0"/>
        <w:adjustRightInd w:val="0"/>
        <w:spacing w:after="120"/>
        <w:ind w:left="0" w:firstLine="840"/>
        <w:jc w:val="both"/>
        <w:rPr>
          <w:b/>
          <w:bCs/>
        </w:rPr>
      </w:pPr>
      <w:r>
        <w:rPr>
          <w:rFonts w:eastAsia="SimSun"/>
          <w:lang w:eastAsia="zh-CN"/>
        </w:rPr>
        <w:t>T</w:t>
      </w:r>
      <w:r w:rsidRPr="001425FC">
        <w:rPr>
          <w:rFonts w:eastAsia="SimSun"/>
          <w:lang w:eastAsia="zh-CN"/>
        </w:rPr>
        <w:t xml:space="preserve">here </w:t>
      </w:r>
      <w:r w:rsidR="00CB6141" w:rsidRPr="001425FC">
        <w:rPr>
          <w:rFonts w:eastAsia="SimSun"/>
          <w:lang w:eastAsia="zh-CN"/>
        </w:rPr>
        <w:t xml:space="preserve">are reports alleging violations </w:t>
      </w:r>
      <w:r w:rsidR="00D872AE" w:rsidRPr="001425FC">
        <w:rPr>
          <w:rFonts w:eastAsia="SimSun"/>
          <w:lang w:eastAsia="zh-CN"/>
        </w:rPr>
        <w:t xml:space="preserve">against </w:t>
      </w:r>
      <w:r w:rsidR="00CB6141" w:rsidRPr="001425FC">
        <w:rPr>
          <w:rFonts w:eastAsia="SimSun"/>
          <w:lang w:eastAsia="zh-CN"/>
        </w:rPr>
        <w:t>children with mental disa</w:t>
      </w:r>
      <w:r w:rsidR="00E263B5" w:rsidRPr="001425FC">
        <w:rPr>
          <w:rFonts w:eastAsia="SimSun"/>
          <w:lang w:eastAsia="zh-CN"/>
        </w:rPr>
        <w:t>bilities in institutions, including unsatisfactory conditions</w:t>
      </w:r>
      <w:r w:rsidR="00E23395" w:rsidRPr="001425FC">
        <w:rPr>
          <w:rFonts w:eastAsia="SimSun"/>
          <w:lang w:eastAsia="zh-CN"/>
        </w:rPr>
        <w:t>, the</w:t>
      </w:r>
      <w:r w:rsidR="00E263B5" w:rsidRPr="001425FC">
        <w:rPr>
          <w:rFonts w:eastAsia="SimSun"/>
          <w:lang w:eastAsia="zh-CN"/>
        </w:rPr>
        <w:t xml:space="preserve"> abusive application of methods limiting personal freedoms</w:t>
      </w:r>
      <w:r w:rsidR="00E23395" w:rsidRPr="001425FC">
        <w:rPr>
          <w:rFonts w:eastAsia="SimSun"/>
          <w:lang w:eastAsia="zh-CN"/>
        </w:rPr>
        <w:t xml:space="preserve">, and </w:t>
      </w:r>
      <w:r w:rsidR="00DE795A">
        <w:rPr>
          <w:rFonts w:eastAsia="SimSun"/>
          <w:lang w:eastAsia="zh-CN"/>
        </w:rPr>
        <w:t xml:space="preserve">the </w:t>
      </w:r>
      <w:r w:rsidR="00E23395" w:rsidRPr="001425FC">
        <w:rPr>
          <w:rFonts w:eastAsia="SimSun"/>
          <w:lang w:eastAsia="zh-CN"/>
        </w:rPr>
        <w:t xml:space="preserve">lack of preparation for </w:t>
      </w:r>
      <w:r w:rsidR="00C472C9" w:rsidRPr="001425FC">
        <w:rPr>
          <w:rFonts w:eastAsia="SimSun"/>
          <w:lang w:eastAsia="zh-CN"/>
        </w:rPr>
        <w:t>re-integration</w:t>
      </w:r>
      <w:r w:rsidR="00E23395" w:rsidRPr="001425FC">
        <w:rPr>
          <w:rFonts w:eastAsia="SimSun"/>
          <w:lang w:eastAsia="zh-CN"/>
        </w:rPr>
        <w:t xml:space="preserve"> into the society</w:t>
      </w:r>
      <w:r w:rsidR="00672441">
        <w:rPr>
          <w:rFonts w:eastAsia="SimSun"/>
          <w:lang w:eastAsia="zh-CN"/>
        </w:rPr>
        <w:t>;</w:t>
      </w:r>
    </w:p>
    <w:p w:rsidR="00E263B5" w:rsidRPr="001425FC" w:rsidRDefault="00F87FD7" w:rsidP="00B259AA">
      <w:pPr>
        <w:numPr>
          <w:ilvl w:val="1"/>
          <w:numId w:val="18"/>
        </w:numPr>
        <w:tabs>
          <w:tab w:val="clear" w:pos="1647"/>
        </w:tabs>
        <w:autoSpaceDE w:val="0"/>
        <w:autoSpaceDN w:val="0"/>
        <w:adjustRightInd w:val="0"/>
        <w:spacing w:after="240"/>
        <w:ind w:left="0" w:firstLine="839"/>
        <w:jc w:val="both"/>
        <w:rPr>
          <w:b/>
          <w:bCs/>
        </w:rPr>
      </w:pPr>
      <w:r>
        <w:rPr>
          <w:rFonts w:eastAsia="SimSun"/>
          <w:lang w:eastAsia="zh-CN"/>
        </w:rPr>
        <w:t xml:space="preserve">Two </w:t>
      </w:r>
      <w:r w:rsidR="003B06A7">
        <w:rPr>
          <w:rFonts w:eastAsia="SimSun"/>
          <w:lang w:eastAsia="zh-CN"/>
        </w:rPr>
        <w:t>national agencies share responsibility for monitoring information on children with disabilities, while operating with different definitions of disability</w:t>
      </w:r>
      <w:r w:rsidR="00DA67C7" w:rsidRPr="001425FC">
        <w:rPr>
          <w:rFonts w:eastAsia="SimSun"/>
          <w:lang w:eastAsia="zh-CN"/>
        </w:rPr>
        <w:t>.</w:t>
      </w:r>
    </w:p>
    <w:p w:rsidR="00842352" w:rsidRPr="001425FC" w:rsidRDefault="00842352" w:rsidP="00065A5A">
      <w:pPr>
        <w:numPr>
          <w:ilvl w:val="0"/>
          <w:numId w:val="18"/>
        </w:numPr>
        <w:tabs>
          <w:tab w:val="clear" w:pos="720"/>
        </w:tabs>
        <w:autoSpaceDE w:val="0"/>
        <w:autoSpaceDN w:val="0"/>
        <w:adjustRightInd w:val="0"/>
        <w:spacing w:after="120"/>
        <w:ind w:left="0" w:firstLine="0"/>
        <w:jc w:val="both"/>
        <w:rPr>
          <w:b/>
          <w:bCs/>
        </w:rPr>
      </w:pPr>
      <w:r w:rsidRPr="001425FC">
        <w:rPr>
          <w:rFonts w:eastAsia="SimSun"/>
          <w:b/>
          <w:bCs/>
          <w:lang w:eastAsia="zh-CN"/>
        </w:rPr>
        <w:t>In the light of the Standard Rules on the Equalization of Opportunities for Persons with Disabilities (General Assembly resolution 48/96)</w:t>
      </w:r>
      <w:r w:rsidR="009364A8" w:rsidRPr="001425FC">
        <w:rPr>
          <w:rFonts w:eastAsia="SimSun"/>
          <w:b/>
          <w:bCs/>
          <w:lang w:eastAsia="zh-CN"/>
        </w:rPr>
        <w:t>,</w:t>
      </w:r>
      <w:r w:rsidRPr="001425FC">
        <w:rPr>
          <w:rFonts w:eastAsia="SimSun"/>
          <w:b/>
          <w:bCs/>
          <w:lang w:eastAsia="zh-CN"/>
        </w:rPr>
        <w:t xml:space="preserve"> the Committee’s general comment No. 9 (2006) on the rights of children with disabilities</w:t>
      </w:r>
      <w:r w:rsidR="009364A8" w:rsidRPr="001425FC">
        <w:rPr>
          <w:rFonts w:eastAsia="SimSun"/>
          <w:b/>
          <w:bCs/>
          <w:lang w:eastAsia="zh-CN"/>
        </w:rPr>
        <w:t>, and with particular reference to art</w:t>
      </w:r>
      <w:r w:rsidR="00F87FD7">
        <w:rPr>
          <w:rFonts w:eastAsia="SimSun"/>
          <w:b/>
          <w:bCs/>
          <w:lang w:eastAsia="zh-CN"/>
        </w:rPr>
        <w:t>icle</w:t>
      </w:r>
      <w:r w:rsidR="009364A8" w:rsidRPr="001425FC">
        <w:rPr>
          <w:rFonts w:eastAsia="SimSun"/>
          <w:b/>
          <w:bCs/>
          <w:lang w:eastAsia="zh-CN"/>
        </w:rPr>
        <w:t xml:space="preserve"> 23 of the Convention</w:t>
      </w:r>
      <w:r w:rsidRPr="001425FC">
        <w:rPr>
          <w:rFonts w:eastAsia="SimSun"/>
          <w:b/>
          <w:bCs/>
          <w:lang w:eastAsia="zh-CN"/>
        </w:rPr>
        <w:t>, the Committee recommends that the State party:</w:t>
      </w:r>
    </w:p>
    <w:p w:rsidR="000F3C00" w:rsidRPr="000F3C00" w:rsidRDefault="00F87FD7" w:rsidP="00065A5A">
      <w:pPr>
        <w:numPr>
          <w:ilvl w:val="0"/>
          <w:numId w:val="26"/>
        </w:numPr>
        <w:autoSpaceDE w:val="0"/>
        <w:autoSpaceDN w:val="0"/>
        <w:adjustRightInd w:val="0"/>
        <w:spacing w:after="120"/>
        <w:jc w:val="both"/>
        <w:rPr>
          <w:rFonts w:eastAsia="SimSun"/>
          <w:b/>
          <w:bCs/>
          <w:lang w:val="en-US" w:eastAsia="zh-CN"/>
        </w:rPr>
      </w:pPr>
      <w:r>
        <w:rPr>
          <w:rFonts w:eastAsia="SimSun"/>
          <w:b/>
          <w:bCs/>
          <w:lang w:val="en-US" w:eastAsia="zh-CN"/>
        </w:rPr>
        <w:t xml:space="preserve">Develop </w:t>
      </w:r>
      <w:r w:rsidR="00EB6406">
        <w:rPr>
          <w:rFonts w:eastAsia="SimSun"/>
          <w:b/>
          <w:bCs/>
          <w:lang w:val="en-US" w:eastAsia="zh-CN"/>
        </w:rPr>
        <w:t>a comprehensive and specific national policy on disability, which promotes the full enjoyment of all human rights and fundamental freedoms by</w:t>
      </w:r>
      <w:r w:rsidR="00EF1EFA">
        <w:rPr>
          <w:rFonts w:eastAsia="SimSun"/>
          <w:b/>
          <w:bCs/>
          <w:lang w:val="en-US" w:eastAsia="zh-CN"/>
        </w:rPr>
        <w:t xml:space="preserve"> all children with disabilities</w:t>
      </w:r>
      <w:r w:rsidR="00EB6406">
        <w:rPr>
          <w:rFonts w:eastAsia="SimSun"/>
          <w:b/>
          <w:bCs/>
          <w:lang w:val="en-US" w:eastAsia="zh-CN"/>
        </w:rPr>
        <w:t xml:space="preserve"> and their full participation in society;</w:t>
      </w:r>
    </w:p>
    <w:p w:rsidR="00842352" w:rsidRPr="001425FC" w:rsidRDefault="00F87FD7" w:rsidP="00065A5A">
      <w:pPr>
        <w:numPr>
          <w:ilvl w:val="0"/>
          <w:numId w:val="26"/>
        </w:numPr>
        <w:autoSpaceDE w:val="0"/>
        <w:autoSpaceDN w:val="0"/>
        <w:adjustRightInd w:val="0"/>
        <w:spacing w:after="120"/>
        <w:jc w:val="both"/>
        <w:rPr>
          <w:rFonts w:eastAsia="SimSun"/>
          <w:b/>
          <w:bCs/>
          <w:lang w:eastAsia="zh-CN"/>
        </w:rPr>
      </w:pPr>
      <w:r>
        <w:rPr>
          <w:rFonts w:eastAsia="SimSun"/>
          <w:b/>
          <w:bCs/>
          <w:lang w:eastAsia="zh-CN"/>
        </w:rPr>
        <w:t>T</w:t>
      </w:r>
      <w:r w:rsidRPr="001425FC">
        <w:rPr>
          <w:rFonts w:eastAsia="SimSun"/>
          <w:b/>
          <w:bCs/>
          <w:lang w:eastAsia="zh-CN"/>
        </w:rPr>
        <w:t xml:space="preserve">ake </w:t>
      </w:r>
      <w:r w:rsidR="00842352" w:rsidRPr="001425FC">
        <w:rPr>
          <w:rFonts w:eastAsia="SimSun"/>
          <w:b/>
          <w:bCs/>
          <w:lang w:eastAsia="zh-CN"/>
        </w:rPr>
        <w:t>all necessary measures to ensure that legislation providing protection for persons with disabilities, as well as programmes and services for children with disabilities, are effectively implemented;</w:t>
      </w:r>
    </w:p>
    <w:p w:rsidR="00842352" w:rsidRPr="001425FC" w:rsidRDefault="00F87FD7" w:rsidP="00065A5A">
      <w:pPr>
        <w:numPr>
          <w:ilvl w:val="0"/>
          <w:numId w:val="26"/>
        </w:numPr>
        <w:autoSpaceDE w:val="0"/>
        <w:autoSpaceDN w:val="0"/>
        <w:adjustRightInd w:val="0"/>
        <w:spacing w:after="120"/>
        <w:jc w:val="both"/>
        <w:rPr>
          <w:rFonts w:eastAsia="SimSun"/>
          <w:b/>
          <w:bCs/>
          <w:lang w:eastAsia="zh-CN"/>
        </w:rPr>
      </w:pPr>
      <w:r>
        <w:rPr>
          <w:rFonts w:eastAsia="SimSun"/>
          <w:b/>
          <w:bCs/>
          <w:lang w:eastAsia="zh-CN"/>
        </w:rPr>
        <w:t>D</w:t>
      </w:r>
      <w:r w:rsidRPr="001425FC">
        <w:rPr>
          <w:rFonts w:eastAsia="SimSun"/>
          <w:b/>
          <w:bCs/>
          <w:lang w:eastAsia="zh-CN"/>
        </w:rPr>
        <w:t xml:space="preserve">evelop </w:t>
      </w:r>
      <w:r w:rsidR="00842352" w:rsidRPr="001425FC">
        <w:rPr>
          <w:rFonts w:eastAsia="SimSun"/>
          <w:b/>
          <w:bCs/>
          <w:lang w:eastAsia="zh-CN"/>
        </w:rPr>
        <w:t xml:space="preserve">early identification </w:t>
      </w:r>
      <w:r w:rsidR="00A706BF">
        <w:rPr>
          <w:rFonts w:eastAsia="SimSun"/>
          <w:b/>
          <w:bCs/>
          <w:lang w:eastAsia="zh-CN"/>
        </w:rPr>
        <w:t xml:space="preserve">and intervention </w:t>
      </w:r>
      <w:r w:rsidR="00842352" w:rsidRPr="001425FC">
        <w:rPr>
          <w:rFonts w:eastAsia="SimSun"/>
          <w:b/>
          <w:bCs/>
          <w:lang w:eastAsia="zh-CN"/>
        </w:rPr>
        <w:t>programmes;</w:t>
      </w:r>
    </w:p>
    <w:p w:rsidR="00842352" w:rsidRPr="001425FC" w:rsidRDefault="00F87FD7" w:rsidP="00F87FD7">
      <w:pPr>
        <w:numPr>
          <w:ilvl w:val="0"/>
          <w:numId w:val="26"/>
        </w:numPr>
        <w:autoSpaceDE w:val="0"/>
        <w:autoSpaceDN w:val="0"/>
        <w:adjustRightInd w:val="0"/>
        <w:spacing w:after="120"/>
        <w:jc w:val="both"/>
        <w:rPr>
          <w:rFonts w:eastAsia="SimSun"/>
          <w:b/>
          <w:bCs/>
          <w:lang w:eastAsia="zh-CN"/>
        </w:rPr>
      </w:pPr>
      <w:r>
        <w:rPr>
          <w:rFonts w:eastAsia="SimSun"/>
          <w:b/>
          <w:bCs/>
          <w:sz w:val="23"/>
          <w:szCs w:val="23"/>
          <w:lang w:eastAsia="zh-CN"/>
        </w:rPr>
        <w:t>P</w:t>
      </w:r>
      <w:r w:rsidRPr="001425FC">
        <w:rPr>
          <w:rFonts w:eastAsia="SimSun"/>
          <w:b/>
          <w:bCs/>
          <w:sz w:val="23"/>
          <w:szCs w:val="23"/>
          <w:lang w:eastAsia="zh-CN"/>
        </w:rPr>
        <w:t xml:space="preserve">rovide </w:t>
      </w:r>
      <w:r w:rsidR="00842352" w:rsidRPr="001425FC">
        <w:rPr>
          <w:rFonts w:eastAsia="SimSun"/>
          <w:b/>
          <w:bCs/>
          <w:sz w:val="23"/>
          <w:szCs w:val="23"/>
          <w:lang w:eastAsia="zh-CN"/>
        </w:rPr>
        <w:t xml:space="preserve">training for professional staff working with children with disabilities, such as medical, paramedical and related personnel, teachers and social workers; </w:t>
      </w:r>
    </w:p>
    <w:p w:rsidR="00842352" w:rsidRDefault="00F87FD7" w:rsidP="00065A5A">
      <w:pPr>
        <w:numPr>
          <w:ilvl w:val="0"/>
          <w:numId w:val="26"/>
        </w:numPr>
        <w:autoSpaceDE w:val="0"/>
        <w:autoSpaceDN w:val="0"/>
        <w:adjustRightInd w:val="0"/>
        <w:spacing w:after="120"/>
        <w:jc w:val="both"/>
        <w:rPr>
          <w:rFonts w:eastAsia="SimSun"/>
          <w:b/>
          <w:bCs/>
          <w:lang w:eastAsia="zh-CN"/>
        </w:rPr>
      </w:pPr>
      <w:r>
        <w:rPr>
          <w:rFonts w:eastAsia="SimSun"/>
          <w:b/>
          <w:bCs/>
          <w:lang w:eastAsia="zh-CN"/>
        </w:rPr>
        <w:t>U</w:t>
      </w:r>
      <w:r w:rsidRPr="001425FC">
        <w:rPr>
          <w:rFonts w:eastAsia="SimSun"/>
          <w:b/>
          <w:bCs/>
          <w:lang w:eastAsia="zh-CN"/>
        </w:rPr>
        <w:t xml:space="preserve">ndertake </w:t>
      </w:r>
      <w:r w:rsidR="00842352" w:rsidRPr="001425FC">
        <w:rPr>
          <w:rFonts w:eastAsia="SimSun"/>
          <w:b/>
          <w:bCs/>
          <w:lang w:eastAsia="zh-CN"/>
        </w:rPr>
        <w:t>awareness-raising campaigns on the rights and special needs of children with disabilities, encourage their inclusion in society and prevent discrimination and institutionalization;</w:t>
      </w:r>
    </w:p>
    <w:p w:rsidR="00672441" w:rsidRPr="001425FC" w:rsidRDefault="00202DA0" w:rsidP="00065A5A">
      <w:pPr>
        <w:numPr>
          <w:ilvl w:val="0"/>
          <w:numId w:val="26"/>
        </w:numPr>
        <w:autoSpaceDE w:val="0"/>
        <w:autoSpaceDN w:val="0"/>
        <w:adjustRightInd w:val="0"/>
        <w:spacing w:after="120"/>
        <w:jc w:val="both"/>
        <w:rPr>
          <w:rFonts w:eastAsia="SimSun"/>
          <w:b/>
          <w:bCs/>
          <w:lang w:eastAsia="zh-CN"/>
        </w:rPr>
      </w:pPr>
      <w:r>
        <w:rPr>
          <w:rFonts w:eastAsia="SimSun"/>
          <w:b/>
          <w:bCs/>
          <w:lang w:eastAsia="zh-CN"/>
        </w:rPr>
        <w:t xml:space="preserve">Ensure </w:t>
      </w:r>
      <w:r w:rsidR="00672441">
        <w:rPr>
          <w:rFonts w:eastAsia="SimSun"/>
          <w:b/>
          <w:bCs/>
          <w:lang w:eastAsia="zh-CN"/>
        </w:rPr>
        <w:t xml:space="preserve">the careful and professional assessment of children with mental disabilities in order to avoid false categorization; </w:t>
      </w:r>
    </w:p>
    <w:p w:rsidR="00EF1424" w:rsidRPr="00EF1424" w:rsidRDefault="00202DA0" w:rsidP="00065A5A">
      <w:pPr>
        <w:numPr>
          <w:ilvl w:val="0"/>
          <w:numId w:val="26"/>
        </w:numPr>
        <w:autoSpaceDE w:val="0"/>
        <w:autoSpaceDN w:val="0"/>
        <w:adjustRightInd w:val="0"/>
        <w:spacing w:after="120"/>
        <w:jc w:val="both"/>
        <w:rPr>
          <w:rFonts w:eastAsia="SimSun"/>
          <w:b/>
          <w:bCs/>
          <w:lang w:eastAsia="zh-CN"/>
        </w:rPr>
      </w:pPr>
      <w:r>
        <w:rPr>
          <w:rFonts w:eastAsia="SimSun"/>
          <w:b/>
          <w:bCs/>
          <w:sz w:val="23"/>
          <w:szCs w:val="23"/>
          <w:lang w:eastAsia="zh-CN"/>
        </w:rPr>
        <w:t xml:space="preserve">Continue </w:t>
      </w:r>
      <w:r w:rsidR="004971AB">
        <w:rPr>
          <w:rFonts w:eastAsia="SimSun"/>
          <w:b/>
          <w:bCs/>
          <w:sz w:val="23"/>
          <w:szCs w:val="23"/>
          <w:lang w:eastAsia="zh-CN"/>
        </w:rPr>
        <w:t>and complete its plans for</w:t>
      </w:r>
      <w:r w:rsidR="004971AB" w:rsidRPr="001425FC">
        <w:rPr>
          <w:rFonts w:eastAsia="SimSun"/>
          <w:b/>
          <w:bCs/>
          <w:sz w:val="23"/>
          <w:szCs w:val="23"/>
          <w:lang w:eastAsia="zh-CN"/>
        </w:rPr>
        <w:t xml:space="preserve"> </w:t>
      </w:r>
      <w:r w:rsidR="00842352" w:rsidRPr="001425FC">
        <w:rPr>
          <w:rFonts w:eastAsia="SimSun"/>
          <w:b/>
          <w:bCs/>
          <w:sz w:val="23"/>
          <w:szCs w:val="23"/>
          <w:lang w:eastAsia="zh-CN"/>
        </w:rPr>
        <w:t>ratifying the International Convention on the Rights of Persons with Disabilities</w:t>
      </w:r>
      <w:r w:rsidR="00D024AC">
        <w:rPr>
          <w:rFonts w:eastAsia="SimSun"/>
          <w:b/>
          <w:bCs/>
          <w:sz w:val="23"/>
          <w:szCs w:val="23"/>
          <w:lang w:eastAsia="zh-CN"/>
        </w:rPr>
        <w:t>, and examine the possibility of ratifying</w:t>
      </w:r>
      <w:r w:rsidR="00842352" w:rsidRPr="001425FC">
        <w:rPr>
          <w:rFonts w:eastAsia="SimSun"/>
          <w:b/>
          <w:bCs/>
          <w:sz w:val="23"/>
          <w:szCs w:val="23"/>
          <w:lang w:eastAsia="zh-CN"/>
        </w:rPr>
        <w:t xml:space="preserve"> its Optional Protocol</w:t>
      </w:r>
      <w:r w:rsidR="00EF1424">
        <w:rPr>
          <w:rFonts w:eastAsia="SimSun"/>
          <w:b/>
          <w:bCs/>
          <w:sz w:val="23"/>
          <w:szCs w:val="23"/>
          <w:lang w:eastAsia="zh-CN"/>
        </w:rPr>
        <w:t>;</w:t>
      </w:r>
    </w:p>
    <w:p w:rsidR="00842352" w:rsidRPr="001425FC" w:rsidRDefault="00202DA0" w:rsidP="00B259AA">
      <w:pPr>
        <w:numPr>
          <w:ilvl w:val="0"/>
          <w:numId w:val="26"/>
        </w:numPr>
        <w:autoSpaceDE w:val="0"/>
        <w:autoSpaceDN w:val="0"/>
        <w:adjustRightInd w:val="0"/>
        <w:spacing w:after="240"/>
        <w:ind w:left="108"/>
        <w:jc w:val="both"/>
        <w:rPr>
          <w:rFonts w:eastAsia="SimSun"/>
          <w:b/>
          <w:bCs/>
          <w:lang w:eastAsia="zh-CN"/>
        </w:rPr>
      </w:pPr>
      <w:r>
        <w:rPr>
          <w:rFonts w:eastAsia="SimSun"/>
          <w:b/>
          <w:bCs/>
          <w:sz w:val="23"/>
          <w:szCs w:val="23"/>
          <w:lang w:eastAsia="zh-CN"/>
        </w:rPr>
        <w:t xml:space="preserve">Harmonize </w:t>
      </w:r>
      <w:r w:rsidR="00EF1424">
        <w:rPr>
          <w:rFonts w:eastAsia="SimSun"/>
          <w:b/>
          <w:bCs/>
          <w:sz w:val="23"/>
          <w:szCs w:val="23"/>
          <w:lang w:eastAsia="zh-CN"/>
        </w:rPr>
        <w:t>the definition of disability and consider unifying information gathering and monitoring responsibilities under one agency</w:t>
      </w:r>
      <w:r w:rsidR="00842352" w:rsidRPr="001425FC">
        <w:rPr>
          <w:rFonts w:eastAsia="SimSun"/>
          <w:b/>
          <w:bCs/>
          <w:sz w:val="23"/>
          <w:szCs w:val="23"/>
          <w:lang w:eastAsia="zh-CN"/>
        </w:rPr>
        <w:t>.</w:t>
      </w:r>
    </w:p>
    <w:p w:rsidR="00842352" w:rsidRPr="001425FC" w:rsidRDefault="00842352" w:rsidP="00EA53CC">
      <w:pPr>
        <w:autoSpaceDE w:val="0"/>
        <w:autoSpaceDN w:val="0"/>
        <w:adjustRightInd w:val="0"/>
        <w:spacing w:before="240" w:after="120"/>
        <w:jc w:val="both"/>
        <w:rPr>
          <w:b/>
          <w:bCs/>
        </w:rPr>
      </w:pPr>
      <w:r w:rsidRPr="001425FC">
        <w:rPr>
          <w:b/>
          <w:bCs/>
        </w:rPr>
        <w:t>Health and health services</w:t>
      </w:r>
    </w:p>
    <w:p w:rsidR="008F72A0" w:rsidRPr="00B40DA9" w:rsidRDefault="00D466CE" w:rsidP="00202DA0">
      <w:pPr>
        <w:numPr>
          <w:ilvl w:val="0"/>
          <w:numId w:val="18"/>
        </w:numPr>
        <w:tabs>
          <w:tab w:val="clear" w:pos="720"/>
          <w:tab w:val="num" w:pos="0"/>
        </w:tabs>
        <w:autoSpaceDE w:val="0"/>
        <w:autoSpaceDN w:val="0"/>
        <w:adjustRightInd w:val="0"/>
        <w:ind w:left="0" w:firstLine="0"/>
        <w:jc w:val="both"/>
        <w:rPr>
          <w:lang w:val="en-US"/>
        </w:rPr>
      </w:pPr>
      <w:r w:rsidRPr="001425FC">
        <w:t>The Committee</w:t>
      </w:r>
      <w:r w:rsidR="00D04151">
        <w:t>, while</w:t>
      </w:r>
      <w:r w:rsidRPr="001425FC">
        <w:t xml:space="preserve"> </w:t>
      </w:r>
      <w:r w:rsidR="00CE7FBF" w:rsidRPr="001425FC">
        <w:t>welcom</w:t>
      </w:r>
      <w:r w:rsidR="00D04151">
        <w:t>ing</w:t>
      </w:r>
      <w:r w:rsidR="00CE7FBF" w:rsidRPr="001425FC">
        <w:t xml:space="preserve"> </w:t>
      </w:r>
      <w:r w:rsidR="00CC36C1">
        <w:t xml:space="preserve">the fact that Law </w:t>
      </w:r>
      <w:r w:rsidR="00202DA0">
        <w:t xml:space="preserve">No. </w:t>
      </w:r>
      <w:r w:rsidR="00CC36C1">
        <w:t xml:space="preserve">272/2004 guarantees the access to medical and recovery services and medication free of charge </w:t>
      </w:r>
      <w:r w:rsidR="001D4193">
        <w:t>for</w:t>
      </w:r>
      <w:r w:rsidR="00CC36C1">
        <w:t xml:space="preserve"> all children, the costs of </w:t>
      </w:r>
      <w:r w:rsidR="00F67ADC">
        <w:t>which</w:t>
      </w:r>
      <w:r w:rsidR="00CC36C1">
        <w:t xml:space="preserve"> are born by</w:t>
      </w:r>
      <w:r w:rsidR="00985ADE">
        <w:t xml:space="preserve"> the National </w:t>
      </w:r>
      <w:r w:rsidR="00CC36C1">
        <w:t>Health Insurance Fund</w:t>
      </w:r>
      <w:r w:rsidR="00D04151">
        <w:t xml:space="preserve">, </w:t>
      </w:r>
      <w:r w:rsidR="00985ADE">
        <w:t xml:space="preserve">is concerned that </w:t>
      </w:r>
      <w:r w:rsidR="00D04151">
        <w:t xml:space="preserve">medication </w:t>
      </w:r>
      <w:r w:rsidR="005C79AE">
        <w:t xml:space="preserve">granted </w:t>
      </w:r>
      <w:r w:rsidR="005C6148">
        <w:t xml:space="preserve">with the assistance of this fund </w:t>
      </w:r>
      <w:r w:rsidR="005C79AE">
        <w:t xml:space="preserve">to children with chronic diseases is sometimes </w:t>
      </w:r>
      <w:r w:rsidR="00D04151">
        <w:t xml:space="preserve">discontinued. </w:t>
      </w:r>
      <w:r w:rsidR="00972D6A">
        <w:t>Furthermore</w:t>
      </w:r>
      <w:r w:rsidR="00972D6A" w:rsidRPr="001425FC">
        <w:t xml:space="preserve">, despite the efforts </w:t>
      </w:r>
      <w:r w:rsidR="00202DA0">
        <w:t>made by the State party</w:t>
      </w:r>
      <w:r w:rsidR="00202DA0" w:rsidRPr="001425FC">
        <w:t xml:space="preserve"> </w:t>
      </w:r>
      <w:r w:rsidR="00972D6A" w:rsidRPr="001425FC">
        <w:t>to tackle inequalities in access to health services, this remains a problem, especially in rural areas</w:t>
      </w:r>
      <w:r w:rsidR="00506B05">
        <w:t xml:space="preserve">, as well as for the Roma, as has been noted by the Special Rapporteur </w:t>
      </w:r>
      <w:r w:rsidR="00202DA0" w:rsidRPr="00202DA0">
        <w:t>Special Rapporteur on the right of everyone to the enjoyment of the highest attainable standard of physical and mental health</w:t>
      </w:r>
      <w:r w:rsidR="00B40DA9">
        <w:t xml:space="preserve"> (</w:t>
      </w:r>
      <w:r w:rsidR="00B40DA9" w:rsidRPr="00B40DA9">
        <w:rPr>
          <w:lang w:val="en-US"/>
        </w:rPr>
        <w:t>E/CN.4/2005/51/Add.4</w:t>
      </w:r>
      <w:r w:rsidR="00B40DA9">
        <w:t>)</w:t>
      </w:r>
      <w:r w:rsidR="00972D6A" w:rsidRPr="001425FC">
        <w:t xml:space="preserve">. </w:t>
      </w:r>
      <w:r w:rsidR="00F94863">
        <w:t xml:space="preserve">The Committee </w:t>
      </w:r>
      <w:r w:rsidR="00C22F52">
        <w:t>is concerned that</w:t>
      </w:r>
      <w:r w:rsidR="00F94863">
        <w:t xml:space="preserve"> </w:t>
      </w:r>
      <w:r w:rsidR="008F72A0">
        <w:t xml:space="preserve">the </w:t>
      </w:r>
      <w:r w:rsidR="00F94863">
        <w:t xml:space="preserve">low number of family doctors in the State party may lead to the neglect of certain regions and segments of the population. </w:t>
      </w:r>
    </w:p>
    <w:p w:rsidR="008F72A0" w:rsidRPr="008F72A0" w:rsidRDefault="008F72A0" w:rsidP="005E02E3">
      <w:pPr>
        <w:tabs>
          <w:tab w:val="num" w:pos="0"/>
        </w:tabs>
        <w:autoSpaceDE w:val="0"/>
        <w:autoSpaceDN w:val="0"/>
        <w:adjustRightInd w:val="0"/>
        <w:jc w:val="both"/>
        <w:rPr>
          <w:b/>
          <w:bCs/>
        </w:rPr>
      </w:pPr>
    </w:p>
    <w:p w:rsidR="00842352" w:rsidRPr="001425FC" w:rsidRDefault="006422B7" w:rsidP="004E5ED1">
      <w:pPr>
        <w:numPr>
          <w:ilvl w:val="0"/>
          <w:numId w:val="18"/>
        </w:numPr>
        <w:tabs>
          <w:tab w:val="clear" w:pos="720"/>
          <w:tab w:val="num" w:pos="0"/>
        </w:tabs>
        <w:autoSpaceDE w:val="0"/>
        <w:autoSpaceDN w:val="0"/>
        <w:adjustRightInd w:val="0"/>
        <w:ind w:left="0" w:firstLine="0"/>
        <w:jc w:val="both"/>
        <w:rPr>
          <w:b/>
          <w:bCs/>
        </w:rPr>
      </w:pPr>
      <w:r>
        <w:t>The Committee notes that d</w:t>
      </w:r>
      <w:r w:rsidR="004365CC">
        <w:t>espite</w:t>
      </w:r>
      <w:r w:rsidR="00CC36C1">
        <w:t xml:space="preserve"> </w:t>
      </w:r>
      <w:r w:rsidR="00CE7FBF" w:rsidRPr="001425FC">
        <w:t>the adoption, in 2001, of the National Programme for Women’s and Children’s Health</w:t>
      </w:r>
      <w:r>
        <w:t xml:space="preserve"> and other efforts, high rates of infant and under-5 mortality persist</w:t>
      </w:r>
      <w:r w:rsidR="00CE7FBF" w:rsidRPr="001425FC">
        <w:rPr>
          <w:sz w:val="20"/>
          <w:szCs w:val="20"/>
        </w:rPr>
        <w:t>.</w:t>
      </w:r>
      <w:r w:rsidR="00D466CE" w:rsidRPr="001425FC">
        <w:t xml:space="preserve"> </w:t>
      </w:r>
      <w:r w:rsidR="008F72A0">
        <w:t>With respect to infant health and early childhood development, the Committee is concerned that infant formula is intensively advertised</w:t>
      </w:r>
      <w:r w:rsidR="00B3589C">
        <w:t>,</w:t>
      </w:r>
      <w:r w:rsidR="008F72A0">
        <w:t xml:space="preserve"> </w:t>
      </w:r>
      <w:r w:rsidR="00B3589C">
        <w:t xml:space="preserve">while there is a very low rate of </w:t>
      </w:r>
      <w:r w:rsidR="00595FD8">
        <w:t xml:space="preserve">exclusive </w:t>
      </w:r>
      <w:r w:rsidR="00B3589C">
        <w:t xml:space="preserve">breastfeeding continuing up to the first 6 months from </w:t>
      </w:r>
      <w:r w:rsidR="009B4AA9">
        <w:t>birth</w:t>
      </w:r>
      <w:r w:rsidR="008F72A0">
        <w:t>.</w:t>
      </w:r>
      <w:r w:rsidR="00842352" w:rsidRPr="001425FC">
        <w:t xml:space="preserve"> </w:t>
      </w:r>
      <w:r w:rsidR="006C01E1">
        <w:t xml:space="preserve">The Committee is concerned about the </w:t>
      </w:r>
      <w:r w:rsidR="004E5ED1">
        <w:t>in</w:t>
      </w:r>
      <w:r w:rsidR="006C01E1">
        <w:t xml:space="preserve">adequate </w:t>
      </w:r>
      <w:r w:rsidR="004E5ED1">
        <w:t>conditions in</w:t>
      </w:r>
      <w:r w:rsidR="00D13A99">
        <w:t xml:space="preserve"> different</w:t>
      </w:r>
      <w:r w:rsidR="004E5ED1">
        <w:t xml:space="preserve"> </w:t>
      </w:r>
      <w:r w:rsidR="006C01E1">
        <w:t xml:space="preserve">health facilities in rural areas, especially in deprived </w:t>
      </w:r>
      <w:r w:rsidR="00CB1242">
        <w:t>sub-regions</w:t>
      </w:r>
      <w:r w:rsidR="006C01E1">
        <w:t>.</w:t>
      </w:r>
    </w:p>
    <w:p w:rsidR="00842352" w:rsidRPr="001425FC" w:rsidRDefault="00842352" w:rsidP="00842352">
      <w:pPr>
        <w:autoSpaceDE w:val="0"/>
        <w:autoSpaceDN w:val="0"/>
        <w:adjustRightInd w:val="0"/>
        <w:ind w:left="360"/>
        <w:jc w:val="both"/>
        <w:rPr>
          <w:b/>
          <w:bCs/>
        </w:rPr>
      </w:pPr>
    </w:p>
    <w:p w:rsidR="00EB416B" w:rsidRDefault="00842352" w:rsidP="005E02E3">
      <w:pPr>
        <w:numPr>
          <w:ilvl w:val="0"/>
          <w:numId w:val="18"/>
        </w:numPr>
        <w:tabs>
          <w:tab w:val="clear" w:pos="720"/>
          <w:tab w:val="num" w:pos="0"/>
        </w:tabs>
        <w:autoSpaceDE w:val="0"/>
        <w:autoSpaceDN w:val="0"/>
        <w:adjustRightInd w:val="0"/>
        <w:ind w:left="0" w:firstLine="0"/>
        <w:jc w:val="both"/>
        <w:rPr>
          <w:b/>
          <w:bCs/>
        </w:rPr>
      </w:pPr>
      <w:r w:rsidRPr="001425FC">
        <w:rPr>
          <w:b/>
          <w:bCs/>
        </w:rPr>
        <w:t xml:space="preserve">The Committee recommends that inequalities in access to health services are </w:t>
      </w:r>
      <w:r w:rsidR="0011545E">
        <w:rPr>
          <w:b/>
          <w:bCs/>
        </w:rPr>
        <w:t>addressed</w:t>
      </w:r>
      <w:r w:rsidR="0011545E" w:rsidRPr="001425FC">
        <w:rPr>
          <w:b/>
          <w:bCs/>
        </w:rPr>
        <w:t xml:space="preserve"> </w:t>
      </w:r>
      <w:r w:rsidRPr="001425FC">
        <w:rPr>
          <w:b/>
          <w:bCs/>
        </w:rPr>
        <w:t xml:space="preserve">through a coordinated approach across all government departments and greater coordination between health policies and those aimed at reducing income inequality and poverty. </w:t>
      </w:r>
      <w:r w:rsidR="00162FC7">
        <w:rPr>
          <w:b/>
          <w:bCs/>
        </w:rPr>
        <w:t xml:space="preserve">The Committee, in particular recommends that the State party improve sanitation and quality of care in health facilities (out patient clinics, hospitals) in deprived areas. </w:t>
      </w:r>
    </w:p>
    <w:p w:rsidR="00EB416B" w:rsidRDefault="00EB416B" w:rsidP="005E02E3">
      <w:pPr>
        <w:tabs>
          <w:tab w:val="num" w:pos="0"/>
        </w:tabs>
        <w:autoSpaceDE w:val="0"/>
        <w:autoSpaceDN w:val="0"/>
        <w:adjustRightInd w:val="0"/>
        <w:jc w:val="both"/>
        <w:rPr>
          <w:b/>
          <w:bCs/>
        </w:rPr>
      </w:pPr>
    </w:p>
    <w:p w:rsidR="00842352" w:rsidRPr="001425FC" w:rsidRDefault="00AB2148" w:rsidP="000E116F">
      <w:pPr>
        <w:numPr>
          <w:ilvl w:val="0"/>
          <w:numId w:val="18"/>
        </w:numPr>
        <w:tabs>
          <w:tab w:val="clear" w:pos="720"/>
          <w:tab w:val="num" w:pos="0"/>
        </w:tabs>
        <w:autoSpaceDE w:val="0"/>
        <w:autoSpaceDN w:val="0"/>
        <w:adjustRightInd w:val="0"/>
        <w:ind w:left="0" w:firstLine="0"/>
        <w:jc w:val="both"/>
        <w:rPr>
          <w:b/>
          <w:bCs/>
        </w:rPr>
      </w:pPr>
      <w:r>
        <w:rPr>
          <w:b/>
          <w:bCs/>
        </w:rPr>
        <w:t xml:space="preserve">The Committee further recommends that the State party increase efforts to improve the health of </w:t>
      </w:r>
      <w:r w:rsidR="00AE6DEE">
        <w:rPr>
          <w:b/>
          <w:bCs/>
        </w:rPr>
        <w:t>infants</w:t>
      </w:r>
      <w:r>
        <w:rPr>
          <w:b/>
          <w:bCs/>
        </w:rPr>
        <w:t xml:space="preserve"> and young children, particularly through </w:t>
      </w:r>
      <w:r w:rsidR="000E116F">
        <w:rPr>
          <w:b/>
          <w:bCs/>
        </w:rPr>
        <w:t xml:space="preserve">paying </w:t>
      </w:r>
      <w:r>
        <w:rPr>
          <w:b/>
          <w:bCs/>
        </w:rPr>
        <w:t>more attention to pre-natal and postnatal care, increasing the number of baby-friendly hospitals</w:t>
      </w:r>
      <w:r w:rsidR="00DE7CB3">
        <w:rPr>
          <w:b/>
          <w:bCs/>
        </w:rPr>
        <w:t xml:space="preserve"> and specially trained social workers in hospitals</w:t>
      </w:r>
      <w:r>
        <w:rPr>
          <w:b/>
          <w:bCs/>
        </w:rPr>
        <w:t>, setting up of a home visitation service aiming to prevent abandonment, neglect and abuse</w:t>
      </w:r>
      <w:r w:rsidR="00FA4EEF">
        <w:rPr>
          <w:b/>
          <w:bCs/>
        </w:rPr>
        <w:t xml:space="preserve">, as well as the promotion and awareness </w:t>
      </w:r>
      <w:r w:rsidR="003D55AC">
        <w:rPr>
          <w:b/>
          <w:bCs/>
        </w:rPr>
        <w:t xml:space="preserve">raising </w:t>
      </w:r>
      <w:r w:rsidR="00880FC5">
        <w:rPr>
          <w:b/>
          <w:bCs/>
        </w:rPr>
        <w:t>on</w:t>
      </w:r>
      <w:r w:rsidR="00FA4EEF">
        <w:rPr>
          <w:b/>
          <w:bCs/>
        </w:rPr>
        <w:t xml:space="preserve"> the benefits of breastfeeding</w:t>
      </w:r>
      <w:r w:rsidR="001C2023">
        <w:rPr>
          <w:b/>
          <w:bCs/>
        </w:rPr>
        <w:t xml:space="preserve"> </w:t>
      </w:r>
      <w:r w:rsidR="001C2023" w:rsidRPr="001C2023">
        <w:rPr>
          <w:b/>
          <w:bCs/>
        </w:rPr>
        <w:t xml:space="preserve">and the adoption of the International </w:t>
      </w:r>
      <w:r w:rsidR="001C2023" w:rsidRPr="001C2023">
        <w:rPr>
          <w:rStyle w:val="Strong"/>
          <w:bCs w:val="0"/>
        </w:rPr>
        <w:t>Code</w:t>
      </w:r>
      <w:r w:rsidR="001C2023" w:rsidRPr="001C2023">
        <w:rPr>
          <w:rStyle w:val="Strong"/>
          <w:b w:val="0"/>
        </w:rPr>
        <w:t xml:space="preserve"> </w:t>
      </w:r>
      <w:r w:rsidR="001C2023" w:rsidRPr="001C2023">
        <w:rPr>
          <w:b/>
          <w:bCs/>
        </w:rPr>
        <w:t>for Marketing of Breast-</w:t>
      </w:r>
      <w:r w:rsidR="001C2023" w:rsidRPr="001C2023">
        <w:rPr>
          <w:rStyle w:val="Strong"/>
        </w:rPr>
        <w:t>milk</w:t>
      </w:r>
      <w:r w:rsidR="001C2023" w:rsidRPr="001C2023">
        <w:rPr>
          <w:rStyle w:val="Strong"/>
          <w:b w:val="0"/>
        </w:rPr>
        <w:t xml:space="preserve"> </w:t>
      </w:r>
      <w:r w:rsidR="001C2023" w:rsidRPr="001C2023">
        <w:rPr>
          <w:rStyle w:val="Strong"/>
          <w:bCs w:val="0"/>
        </w:rPr>
        <w:t>Substitutes</w:t>
      </w:r>
      <w:r w:rsidR="001C2023">
        <w:rPr>
          <w:rStyle w:val="Strong"/>
          <w:b w:val="0"/>
        </w:rPr>
        <w:t>.</w:t>
      </w:r>
    </w:p>
    <w:p w:rsidR="00136820" w:rsidRPr="001425FC" w:rsidRDefault="00136820" w:rsidP="00136820">
      <w:pPr>
        <w:autoSpaceDE w:val="0"/>
        <w:autoSpaceDN w:val="0"/>
        <w:adjustRightInd w:val="0"/>
        <w:jc w:val="both"/>
        <w:rPr>
          <w:b/>
          <w:bCs/>
        </w:rPr>
      </w:pPr>
    </w:p>
    <w:p w:rsidR="00834317" w:rsidRPr="001425FC" w:rsidRDefault="00834317" w:rsidP="000E116F">
      <w:pPr>
        <w:autoSpaceDE w:val="0"/>
        <w:autoSpaceDN w:val="0"/>
        <w:adjustRightInd w:val="0"/>
        <w:spacing w:before="120" w:after="120"/>
        <w:jc w:val="both"/>
        <w:rPr>
          <w:b/>
          <w:bCs/>
        </w:rPr>
      </w:pPr>
      <w:r w:rsidRPr="001425FC">
        <w:rPr>
          <w:b/>
          <w:bCs/>
        </w:rPr>
        <w:t xml:space="preserve">Mental </w:t>
      </w:r>
      <w:r w:rsidR="000E116F">
        <w:rPr>
          <w:b/>
          <w:bCs/>
        </w:rPr>
        <w:t>h</w:t>
      </w:r>
      <w:r w:rsidR="000E116F" w:rsidRPr="001425FC">
        <w:rPr>
          <w:b/>
          <w:bCs/>
        </w:rPr>
        <w:t>ealth</w:t>
      </w:r>
    </w:p>
    <w:p w:rsidR="00136820" w:rsidRPr="001425FC" w:rsidRDefault="00136820" w:rsidP="001E0A25">
      <w:pPr>
        <w:numPr>
          <w:ilvl w:val="0"/>
          <w:numId w:val="18"/>
        </w:numPr>
        <w:tabs>
          <w:tab w:val="clear" w:pos="720"/>
          <w:tab w:val="num" w:pos="0"/>
        </w:tabs>
        <w:autoSpaceDE w:val="0"/>
        <w:autoSpaceDN w:val="0"/>
        <w:adjustRightInd w:val="0"/>
        <w:ind w:left="0" w:firstLine="0"/>
        <w:jc w:val="both"/>
        <w:rPr>
          <w:b/>
          <w:bCs/>
        </w:rPr>
      </w:pPr>
      <w:r w:rsidRPr="001425FC">
        <w:t xml:space="preserve">The Committee is concerned that, despite various initiatives taken in this respect, care and living conditions of mentally ill </w:t>
      </w:r>
      <w:r w:rsidR="001E0A25">
        <w:t>patients</w:t>
      </w:r>
      <w:r w:rsidR="000E116F">
        <w:t xml:space="preserve"> </w:t>
      </w:r>
      <w:r w:rsidRPr="001425FC">
        <w:t xml:space="preserve">in institutions, including children, </w:t>
      </w:r>
      <w:r w:rsidR="004B7830">
        <w:t>has not improved</w:t>
      </w:r>
      <w:r w:rsidRPr="001425FC">
        <w:t>.</w:t>
      </w:r>
      <w:r w:rsidR="00E92A4E">
        <w:t xml:space="preserve"> The Committee is in particular concerned that there are no psychiatric departments for children with mental disabilities and that such children are placed in adult institutions where they are not </w:t>
      </w:r>
      <w:r w:rsidR="00E92A4E">
        <w:t>supervised</w:t>
      </w:r>
      <w:r w:rsidR="00E92A4E">
        <w:t>, they are sedated and at risk of being aggressed and intimidated by adult patients.</w:t>
      </w:r>
      <w:r w:rsidR="00580492">
        <w:t xml:space="preserve"> The Committee is further concerned </w:t>
      </w:r>
      <w:r w:rsidR="000E116F">
        <w:t xml:space="preserve">at </w:t>
      </w:r>
      <w:r w:rsidR="00580492">
        <w:t>suicides and violent behaviour among children and adolescents and the lack of prevention programmes in this respect.</w:t>
      </w:r>
    </w:p>
    <w:p w:rsidR="00842352" w:rsidRPr="001425FC" w:rsidRDefault="00842352" w:rsidP="005E02E3">
      <w:pPr>
        <w:tabs>
          <w:tab w:val="num" w:pos="0"/>
        </w:tabs>
        <w:autoSpaceDE w:val="0"/>
        <w:autoSpaceDN w:val="0"/>
        <w:adjustRightInd w:val="0"/>
        <w:jc w:val="both"/>
        <w:rPr>
          <w:b/>
          <w:bCs/>
        </w:rPr>
      </w:pPr>
    </w:p>
    <w:p w:rsidR="00842352" w:rsidRPr="001425FC" w:rsidRDefault="008E291B" w:rsidP="001E0A25">
      <w:pPr>
        <w:numPr>
          <w:ilvl w:val="0"/>
          <w:numId w:val="18"/>
        </w:numPr>
        <w:tabs>
          <w:tab w:val="clear" w:pos="720"/>
          <w:tab w:val="num" w:pos="0"/>
        </w:tabs>
        <w:autoSpaceDE w:val="0"/>
        <w:autoSpaceDN w:val="0"/>
        <w:adjustRightInd w:val="0"/>
        <w:ind w:left="0" w:firstLine="0"/>
        <w:jc w:val="both"/>
        <w:rPr>
          <w:b/>
          <w:bCs/>
        </w:rPr>
      </w:pPr>
      <w:r>
        <w:rPr>
          <w:rFonts w:eastAsia="SimSun"/>
          <w:b/>
          <w:bCs/>
          <w:lang w:val="en-US" w:eastAsia="zh-CN"/>
        </w:rPr>
        <w:t>The Committee recommends that the State party d</w:t>
      </w:r>
      <w:r w:rsidRPr="000F3C00">
        <w:rPr>
          <w:rFonts w:eastAsia="SimSun"/>
          <w:b/>
          <w:bCs/>
          <w:lang w:val="en-US" w:eastAsia="zh-CN"/>
        </w:rPr>
        <w:t>evelop a comprehensive mental health policy, including, mental health promotion,</w:t>
      </w:r>
      <w:r>
        <w:rPr>
          <w:rFonts w:eastAsia="SimSun"/>
          <w:b/>
          <w:bCs/>
          <w:lang w:val="en-US" w:eastAsia="zh-CN"/>
        </w:rPr>
        <w:t xml:space="preserve"> </w:t>
      </w:r>
      <w:r w:rsidRPr="000F3C00">
        <w:rPr>
          <w:rFonts w:eastAsia="SimSun"/>
          <w:b/>
          <w:bCs/>
          <w:lang w:val="en-US" w:eastAsia="zh-CN"/>
        </w:rPr>
        <w:t>prevention of suicidal and violent behavior, outpatient day care and inpatient services for</w:t>
      </w:r>
      <w:r>
        <w:rPr>
          <w:rFonts w:eastAsia="SimSun"/>
          <w:b/>
          <w:bCs/>
          <w:lang w:val="en-US" w:eastAsia="zh-CN"/>
        </w:rPr>
        <w:t xml:space="preserve"> </w:t>
      </w:r>
      <w:r w:rsidRPr="000F3C00">
        <w:rPr>
          <w:rFonts w:eastAsia="SimSun"/>
          <w:b/>
          <w:bCs/>
          <w:lang w:val="en-US" w:eastAsia="zh-CN"/>
        </w:rPr>
        <w:t>adolescents with mental health problems, as well as programmes to support families with</w:t>
      </w:r>
      <w:r>
        <w:rPr>
          <w:rFonts w:eastAsia="SimSun"/>
          <w:b/>
          <w:bCs/>
          <w:lang w:val="en-US" w:eastAsia="zh-CN"/>
        </w:rPr>
        <w:t xml:space="preserve"> </w:t>
      </w:r>
      <w:r w:rsidRPr="000F3C00">
        <w:rPr>
          <w:rFonts w:eastAsia="SimSun"/>
          <w:b/>
          <w:bCs/>
          <w:lang w:val="en-US" w:eastAsia="zh-CN"/>
        </w:rPr>
        <w:t>children at risk</w:t>
      </w:r>
      <w:r>
        <w:rPr>
          <w:rFonts w:eastAsia="SimSun"/>
          <w:b/>
          <w:bCs/>
          <w:lang w:val="en-US" w:eastAsia="zh-CN"/>
        </w:rPr>
        <w:t xml:space="preserve">. </w:t>
      </w:r>
      <w:r w:rsidR="00842352" w:rsidRPr="001425FC">
        <w:rPr>
          <w:b/>
          <w:bCs/>
        </w:rPr>
        <w:t>The Committee</w:t>
      </w:r>
      <w:r w:rsidR="00136820" w:rsidRPr="001425FC">
        <w:rPr>
          <w:b/>
          <w:bCs/>
        </w:rPr>
        <w:t xml:space="preserve"> further</w:t>
      </w:r>
      <w:r w:rsidR="00842352" w:rsidRPr="001425FC">
        <w:rPr>
          <w:b/>
          <w:bCs/>
        </w:rPr>
        <w:t xml:space="preserve"> recommends that additional resources and improved capacities </w:t>
      </w:r>
      <w:r w:rsidR="001E0A25">
        <w:rPr>
          <w:b/>
          <w:bCs/>
        </w:rPr>
        <w:t>be</w:t>
      </w:r>
      <w:r w:rsidR="001E0A25" w:rsidRPr="001425FC">
        <w:rPr>
          <w:b/>
          <w:bCs/>
        </w:rPr>
        <w:t xml:space="preserve"> </w:t>
      </w:r>
      <w:r w:rsidR="00842352" w:rsidRPr="001425FC">
        <w:rPr>
          <w:b/>
          <w:bCs/>
        </w:rPr>
        <w:t xml:space="preserve">employed to meet the needs of children with mental health problems throughout the country, with particular attention to those at greater risk, including children belonging to minority groups, children deprived of parental care, those living in poverty and those in conflict with the law. </w:t>
      </w:r>
    </w:p>
    <w:p w:rsidR="00842352" w:rsidRPr="001425FC" w:rsidRDefault="00842352" w:rsidP="005E02E3">
      <w:pPr>
        <w:tabs>
          <w:tab w:val="num" w:pos="0"/>
        </w:tabs>
        <w:autoSpaceDE w:val="0"/>
        <w:autoSpaceDN w:val="0"/>
        <w:adjustRightInd w:val="0"/>
        <w:jc w:val="both"/>
        <w:rPr>
          <w:b/>
          <w:bCs/>
        </w:rPr>
      </w:pPr>
    </w:p>
    <w:p w:rsidR="00842352" w:rsidRPr="001425FC" w:rsidRDefault="00842352" w:rsidP="001B68F9">
      <w:pPr>
        <w:pStyle w:val="Heading3"/>
        <w:tabs>
          <w:tab w:val="num" w:pos="0"/>
        </w:tabs>
        <w:spacing w:before="120" w:after="120"/>
        <w:jc w:val="both"/>
        <w:rPr>
          <w:rFonts w:ascii="Times New Roman" w:hAnsi="Times New Roman" w:cs="Times New Roman"/>
          <w:b w:val="0"/>
          <w:i/>
          <w:sz w:val="24"/>
          <w:szCs w:val="24"/>
        </w:rPr>
      </w:pPr>
      <w:r w:rsidRPr="001425FC">
        <w:rPr>
          <w:rFonts w:ascii="Times New Roman" w:hAnsi="Times New Roman" w:cs="Times New Roman"/>
          <w:sz w:val="24"/>
          <w:szCs w:val="24"/>
        </w:rPr>
        <w:t xml:space="preserve">Adolescent health </w:t>
      </w:r>
    </w:p>
    <w:p w:rsidR="00842352" w:rsidRPr="001425FC" w:rsidRDefault="00842352" w:rsidP="001E0A25">
      <w:pPr>
        <w:numPr>
          <w:ilvl w:val="0"/>
          <w:numId w:val="18"/>
        </w:numPr>
        <w:tabs>
          <w:tab w:val="clear" w:pos="720"/>
          <w:tab w:val="num" w:pos="0"/>
        </w:tabs>
        <w:autoSpaceDE w:val="0"/>
        <w:autoSpaceDN w:val="0"/>
        <w:adjustRightInd w:val="0"/>
        <w:ind w:left="0" w:firstLine="0"/>
        <w:jc w:val="both"/>
        <w:rPr>
          <w:b/>
          <w:bCs/>
        </w:rPr>
      </w:pPr>
      <w:r w:rsidRPr="001425FC">
        <w:t xml:space="preserve">While noting the efforts undertaken by the State party, the Committee remains concerned </w:t>
      </w:r>
      <w:r w:rsidR="001E0A25">
        <w:t>over</w:t>
      </w:r>
      <w:r w:rsidR="001E0A25" w:rsidRPr="001425FC">
        <w:t xml:space="preserve"> </w:t>
      </w:r>
      <w:r w:rsidR="00F017E3" w:rsidRPr="001425FC">
        <w:t>media reports of several case</w:t>
      </w:r>
      <w:r w:rsidR="002D2A6B" w:rsidRPr="001425FC">
        <w:t>s</w:t>
      </w:r>
      <w:r w:rsidR="00F017E3" w:rsidRPr="001425FC">
        <w:t xml:space="preserve"> of suicide</w:t>
      </w:r>
      <w:r w:rsidR="00602079" w:rsidRPr="001425FC">
        <w:t>, particularly</w:t>
      </w:r>
      <w:r w:rsidR="00F017E3" w:rsidRPr="001425FC">
        <w:t xml:space="preserve"> among children</w:t>
      </w:r>
      <w:r w:rsidR="00DB0E2D" w:rsidRPr="001425FC">
        <w:t xml:space="preserve"> left behind by migrating parents</w:t>
      </w:r>
      <w:r w:rsidR="00F017E3" w:rsidRPr="001425FC">
        <w:t xml:space="preserve">, </w:t>
      </w:r>
      <w:r w:rsidR="009B6D42" w:rsidRPr="001425FC">
        <w:t>al</w:t>
      </w:r>
      <w:r w:rsidR="00F017E3" w:rsidRPr="001425FC">
        <w:t xml:space="preserve">though </w:t>
      </w:r>
      <w:r w:rsidR="00B108A1">
        <w:t>statistics on such cases are</w:t>
      </w:r>
      <w:r w:rsidR="009B6D42" w:rsidRPr="001425FC">
        <w:t xml:space="preserve"> not systematically collected</w:t>
      </w:r>
      <w:r w:rsidR="00583A70" w:rsidRPr="001425FC">
        <w:rPr>
          <w:sz w:val="20"/>
          <w:szCs w:val="20"/>
        </w:rPr>
        <w:t xml:space="preserve">. </w:t>
      </w:r>
      <w:r w:rsidR="00583A70" w:rsidRPr="001425FC">
        <w:t xml:space="preserve">Furthermore, </w:t>
      </w:r>
      <w:r w:rsidR="00C2207D" w:rsidRPr="001425FC">
        <w:t xml:space="preserve">despite the robust framework to tackle drug use, </w:t>
      </w:r>
      <w:r w:rsidR="00583A70" w:rsidRPr="001425FC">
        <w:t xml:space="preserve">the Committee is concerned </w:t>
      </w:r>
      <w:r w:rsidR="001E0A25">
        <w:t>at</w:t>
      </w:r>
      <w:r w:rsidR="001E0A25" w:rsidRPr="001425FC">
        <w:t xml:space="preserve"> </w:t>
      </w:r>
      <w:r w:rsidR="005E4786" w:rsidRPr="001425FC">
        <w:t xml:space="preserve">the </w:t>
      </w:r>
      <w:r w:rsidR="00800C92" w:rsidRPr="001425FC">
        <w:t xml:space="preserve">use by adolescents of </w:t>
      </w:r>
      <w:r w:rsidR="00A94A6B" w:rsidRPr="001425FC">
        <w:t xml:space="preserve">harmful </w:t>
      </w:r>
      <w:r w:rsidRPr="001425FC">
        <w:t>substances,</w:t>
      </w:r>
      <w:r w:rsidR="00A94A6B" w:rsidRPr="001425FC">
        <w:t xml:space="preserve"> especially tobacco</w:t>
      </w:r>
      <w:r w:rsidR="001E0A25">
        <w:t>,</w:t>
      </w:r>
      <w:r w:rsidR="007D5E3E">
        <w:t xml:space="preserve"> but </w:t>
      </w:r>
      <w:r w:rsidR="003C63D7">
        <w:t>also</w:t>
      </w:r>
      <w:r w:rsidR="001E0A25">
        <w:t xml:space="preserve"> at</w:t>
      </w:r>
      <w:r w:rsidR="003C63D7">
        <w:t xml:space="preserve"> the </w:t>
      </w:r>
      <w:r w:rsidR="007D789F">
        <w:t xml:space="preserve">increase in </w:t>
      </w:r>
      <w:r w:rsidR="007D789F" w:rsidRPr="007D789F">
        <w:rPr>
          <w:rStyle w:val="Strong"/>
          <w:b w:val="0"/>
          <w:bCs w:val="0"/>
        </w:rPr>
        <w:t>drug</w:t>
      </w:r>
      <w:r w:rsidR="007D789F">
        <w:t xml:space="preserve"> abuse in general and among young</w:t>
      </w:r>
      <w:r w:rsidR="0044785A">
        <w:t>er</w:t>
      </w:r>
      <w:r w:rsidR="007D789F">
        <w:t xml:space="preserve"> children in particular</w:t>
      </w:r>
      <w:r w:rsidR="00A94A6B" w:rsidRPr="001425FC">
        <w:rPr>
          <w:sz w:val="20"/>
          <w:szCs w:val="20"/>
        </w:rPr>
        <w:t>.</w:t>
      </w:r>
      <w:r w:rsidRPr="001425FC">
        <w:t xml:space="preserve"> </w:t>
      </w:r>
      <w:r w:rsidR="0020437D" w:rsidRPr="001425FC">
        <w:t xml:space="preserve">The Committee also notes the </w:t>
      </w:r>
      <w:r w:rsidR="0011409A">
        <w:t>high number of reported teenage pregnancies and</w:t>
      </w:r>
      <w:r w:rsidR="0020437D" w:rsidRPr="001425FC">
        <w:t xml:space="preserve"> </w:t>
      </w:r>
      <w:r w:rsidR="0011409A">
        <w:t xml:space="preserve">teenage </w:t>
      </w:r>
      <w:r w:rsidR="0020437D" w:rsidRPr="001425FC">
        <w:t>abortion</w:t>
      </w:r>
      <w:r w:rsidR="0011409A">
        <w:t xml:space="preserve">s in </w:t>
      </w:r>
      <w:smartTag w:uri="urn:schemas-microsoft-com:office:smarttags" w:element="place">
        <w:smartTag w:uri="urn:schemas-microsoft-com:office:smarttags" w:element="country-region">
          <w:r w:rsidR="0011409A">
            <w:t>Romania</w:t>
          </w:r>
        </w:smartTag>
      </w:smartTag>
      <w:r w:rsidR="0020437D" w:rsidRPr="001425FC">
        <w:t xml:space="preserve">. </w:t>
      </w:r>
      <w:r w:rsidR="00E2363A" w:rsidRPr="001425FC">
        <w:t xml:space="preserve">The Committee is deeply concerned </w:t>
      </w:r>
      <w:r w:rsidR="00C761F7" w:rsidRPr="001425FC">
        <w:t xml:space="preserve">that a high number of adolescents engage in risk behaviour, </w:t>
      </w:r>
      <w:r w:rsidR="005A126C" w:rsidRPr="001425FC">
        <w:t xml:space="preserve">particularly </w:t>
      </w:r>
      <w:r w:rsidR="00616CE4" w:rsidRPr="001425FC">
        <w:t xml:space="preserve">those aged 13-17, </w:t>
      </w:r>
      <w:r w:rsidR="00DA7538">
        <w:t xml:space="preserve">and </w:t>
      </w:r>
      <w:r w:rsidR="001E0A25">
        <w:t xml:space="preserve">at </w:t>
      </w:r>
      <w:r w:rsidR="00DA7538">
        <w:t>the number of children</w:t>
      </w:r>
      <w:r w:rsidR="008E693F">
        <w:t xml:space="preserve"> who</w:t>
      </w:r>
      <w:r w:rsidR="00DA7538">
        <w:t xml:space="preserve"> </w:t>
      </w:r>
      <w:r w:rsidR="00616CE4" w:rsidRPr="001425FC">
        <w:t>go missing</w:t>
      </w:r>
      <w:r w:rsidR="00E2363A" w:rsidRPr="001425FC">
        <w:t>.</w:t>
      </w:r>
    </w:p>
    <w:p w:rsidR="00842352" w:rsidRPr="001425FC" w:rsidRDefault="00842352" w:rsidP="00842352">
      <w:pPr>
        <w:autoSpaceDE w:val="0"/>
        <w:autoSpaceDN w:val="0"/>
        <w:adjustRightInd w:val="0"/>
        <w:jc w:val="both"/>
        <w:rPr>
          <w:b/>
          <w:bCs/>
        </w:rPr>
      </w:pPr>
    </w:p>
    <w:p w:rsidR="00DD35AB" w:rsidRPr="001425FC" w:rsidRDefault="00842352" w:rsidP="001E0A25">
      <w:pPr>
        <w:numPr>
          <w:ilvl w:val="0"/>
          <w:numId w:val="18"/>
        </w:numPr>
        <w:tabs>
          <w:tab w:val="clear" w:pos="720"/>
          <w:tab w:val="num" w:pos="0"/>
        </w:tabs>
        <w:autoSpaceDE w:val="0"/>
        <w:autoSpaceDN w:val="0"/>
        <w:adjustRightInd w:val="0"/>
        <w:spacing w:after="120"/>
        <w:ind w:left="0" w:firstLine="0"/>
        <w:jc w:val="both"/>
        <w:rPr>
          <w:b/>
          <w:bCs/>
        </w:rPr>
      </w:pPr>
      <w:r w:rsidRPr="001425FC">
        <w:rPr>
          <w:b/>
          <w:bCs/>
        </w:rPr>
        <w:t>The Committee recommends that the State party</w:t>
      </w:r>
      <w:r w:rsidR="00EF0B4A" w:rsidRPr="001425FC">
        <w:rPr>
          <w:b/>
          <w:bCs/>
        </w:rPr>
        <w:t xml:space="preserve">, taking into account the general comment No. 4 </w:t>
      </w:r>
      <w:r w:rsidR="001E0A25">
        <w:rPr>
          <w:b/>
          <w:bCs/>
        </w:rPr>
        <w:t xml:space="preserve">(2003) </w:t>
      </w:r>
      <w:r w:rsidR="00EF0B4A" w:rsidRPr="001425FC">
        <w:rPr>
          <w:b/>
          <w:bCs/>
        </w:rPr>
        <w:t>on adolescent health and development:</w:t>
      </w:r>
    </w:p>
    <w:p w:rsidR="003A14FA" w:rsidRPr="001425FC" w:rsidRDefault="001E0A25" w:rsidP="001E0A25">
      <w:pPr>
        <w:numPr>
          <w:ilvl w:val="1"/>
          <w:numId w:val="18"/>
        </w:numPr>
        <w:autoSpaceDE w:val="0"/>
        <w:autoSpaceDN w:val="0"/>
        <w:adjustRightInd w:val="0"/>
        <w:spacing w:after="120"/>
        <w:ind w:left="0" w:firstLine="840"/>
        <w:jc w:val="both"/>
        <w:rPr>
          <w:b/>
          <w:bCs/>
        </w:rPr>
      </w:pPr>
      <w:r>
        <w:rPr>
          <w:b/>
          <w:bCs/>
        </w:rPr>
        <w:t>U</w:t>
      </w:r>
      <w:r w:rsidRPr="001425FC">
        <w:rPr>
          <w:b/>
          <w:bCs/>
        </w:rPr>
        <w:t xml:space="preserve">ndertake </w:t>
      </w:r>
      <w:r w:rsidR="003A14FA" w:rsidRPr="001425FC">
        <w:rPr>
          <w:b/>
          <w:bCs/>
        </w:rPr>
        <w:t>a comprehensive and multidisciplinary study to assess the scope of adolescent health problems</w:t>
      </w:r>
      <w:r>
        <w:rPr>
          <w:b/>
          <w:bCs/>
        </w:rPr>
        <w:t>,</w:t>
      </w:r>
      <w:r w:rsidR="003A14FA" w:rsidRPr="001425FC">
        <w:rPr>
          <w:b/>
          <w:bCs/>
        </w:rPr>
        <w:t xml:space="preserve"> including psychological development</w:t>
      </w:r>
      <w:r>
        <w:rPr>
          <w:b/>
          <w:bCs/>
        </w:rPr>
        <w:t>,</w:t>
      </w:r>
      <w:r w:rsidR="00CA42FB">
        <w:rPr>
          <w:b/>
          <w:bCs/>
        </w:rPr>
        <w:t xml:space="preserve"> disaggregated by </w:t>
      </w:r>
      <w:r w:rsidR="00D55DAD">
        <w:rPr>
          <w:b/>
          <w:bCs/>
        </w:rPr>
        <w:t>sex</w:t>
      </w:r>
      <w:r w:rsidR="00CA42FB">
        <w:rPr>
          <w:b/>
          <w:bCs/>
        </w:rPr>
        <w:t xml:space="preserve"> and age</w:t>
      </w:r>
      <w:r w:rsidR="003A14FA" w:rsidRPr="001425FC">
        <w:rPr>
          <w:b/>
          <w:bCs/>
        </w:rPr>
        <w:t>;</w:t>
      </w:r>
    </w:p>
    <w:p w:rsidR="00842352" w:rsidRPr="001425FC" w:rsidRDefault="006C4F8C" w:rsidP="00065A5A">
      <w:pPr>
        <w:numPr>
          <w:ilvl w:val="1"/>
          <w:numId w:val="18"/>
        </w:numPr>
        <w:autoSpaceDE w:val="0"/>
        <w:autoSpaceDN w:val="0"/>
        <w:adjustRightInd w:val="0"/>
        <w:spacing w:after="120"/>
        <w:ind w:left="0" w:firstLine="840"/>
        <w:jc w:val="both"/>
        <w:rPr>
          <w:b/>
          <w:bCs/>
        </w:rPr>
      </w:pPr>
      <w:r>
        <w:rPr>
          <w:b/>
          <w:bCs/>
        </w:rPr>
        <w:t>E</w:t>
      </w:r>
      <w:r w:rsidRPr="001425FC">
        <w:rPr>
          <w:b/>
          <w:bCs/>
        </w:rPr>
        <w:t xml:space="preserve">nsure </w:t>
      </w:r>
      <w:r w:rsidR="003A14FA" w:rsidRPr="001425FC">
        <w:rPr>
          <w:b/>
          <w:bCs/>
        </w:rPr>
        <w:t>that information is available to all adolescents</w:t>
      </w:r>
      <w:r w:rsidR="003149DD" w:rsidRPr="001425FC">
        <w:rPr>
          <w:b/>
          <w:bCs/>
        </w:rPr>
        <w:t xml:space="preserve"> on healthy and low-risk </w:t>
      </w:r>
      <w:r w:rsidR="009615D3" w:rsidRPr="001425FC">
        <w:rPr>
          <w:b/>
          <w:bCs/>
        </w:rPr>
        <w:t xml:space="preserve">sex </w:t>
      </w:r>
      <w:r w:rsidR="00CB534D" w:rsidRPr="001425FC">
        <w:rPr>
          <w:b/>
          <w:bCs/>
        </w:rPr>
        <w:t>behaviour</w:t>
      </w:r>
      <w:r w:rsidR="009615D3" w:rsidRPr="001425FC">
        <w:rPr>
          <w:b/>
          <w:bCs/>
        </w:rPr>
        <w:t xml:space="preserve">, </w:t>
      </w:r>
      <w:r w:rsidR="00CA3F4B" w:rsidRPr="001425FC">
        <w:rPr>
          <w:b/>
          <w:bCs/>
        </w:rPr>
        <w:t xml:space="preserve">in particular </w:t>
      </w:r>
      <w:r w:rsidR="00A74845" w:rsidRPr="001425FC">
        <w:rPr>
          <w:b/>
          <w:bCs/>
        </w:rPr>
        <w:t xml:space="preserve">by </w:t>
      </w:r>
      <w:r w:rsidR="00CA3F4B" w:rsidRPr="001425FC">
        <w:rPr>
          <w:b/>
          <w:bCs/>
        </w:rPr>
        <w:t>making available sex and health education in schools</w:t>
      </w:r>
      <w:r w:rsidR="007658B2" w:rsidRPr="001425FC">
        <w:rPr>
          <w:b/>
          <w:bCs/>
        </w:rPr>
        <w:t>;</w:t>
      </w:r>
      <w:r w:rsidR="002F30AC" w:rsidRPr="001425FC">
        <w:rPr>
          <w:b/>
          <w:bCs/>
        </w:rPr>
        <w:t xml:space="preserve"> </w:t>
      </w:r>
    </w:p>
    <w:p w:rsidR="002F30AC" w:rsidRDefault="006C4F8C" w:rsidP="00065A5A">
      <w:pPr>
        <w:numPr>
          <w:ilvl w:val="1"/>
          <w:numId w:val="18"/>
        </w:numPr>
        <w:autoSpaceDE w:val="0"/>
        <w:autoSpaceDN w:val="0"/>
        <w:adjustRightInd w:val="0"/>
        <w:spacing w:after="120"/>
        <w:ind w:left="0" w:firstLine="840"/>
        <w:jc w:val="both"/>
        <w:rPr>
          <w:b/>
          <w:bCs/>
        </w:rPr>
      </w:pPr>
      <w:r>
        <w:rPr>
          <w:b/>
          <w:bCs/>
        </w:rPr>
        <w:t>S</w:t>
      </w:r>
      <w:r w:rsidRPr="001425FC">
        <w:rPr>
          <w:b/>
          <w:bCs/>
        </w:rPr>
        <w:t xml:space="preserve">trengthen </w:t>
      </w:r>
      <w:r w:rsidR="002F30AC" w:rsidRPr="001425FC">
        <w:rPr>
          <w:b/>
          <w:bCs/>
        </w:rPr>
        <w:t>training of general practitioners, nurses, social workers and other primary-care specialists in the field of mental health and emotional well-being of adolescents;</w:t>
      </w:r>
    </w:p>
    <w:p w:rsidR="00BC0C86" w:rsidRPr="00BC0C86" w:rsidRDefault="006C4F8C" w:rsidP="00065A5A">
      <w:pPr>
        <w:numPr>
          <w:ilvl w:val="1"/>
          <w:numId w:val="18"/>
        </w:numPr>
        <w:autoSpaceDE w:val="0"/>
        <w:autoSpaceDN w:val="0"/>
        <w:adjustRightInd w:val="0"/>
        <w:spacing w:after="120"/>
        <w:ind w:left="0" w:firstLine="840"/>
        <w:jc w:val="both"/>
        <w:rPr>
          <w:b/>
          <w:bCs/>
        </w:rPr>
      </w:pPr>
      <w:r>
        <w:rPr>
          <w:b/>
          <w:bCs/>
        </w:rPr>
        <w:t>F</w:t>
      </w:r>
      <w:r w:rsidRPr="00BC0C86">
        <w:rPr>
          <w:b/>
          <w:bCs/>
        </w:rPr>
        <w:t xml:space="preserve">ully </w:t>
      </w:r>
      <w:r w:rsidR="00BC0C86" w:rsidRPr="00BC0C86">
        <w:rPr>
          <w:b/>
          <w:bCs/>
        </w:rPr>
        <w:t xml:space="preserve">respect the rights of children </w:t>
      </w:r>
      <w:r w:rsidR="00342582">
        <w:rPr>
          <w:b/>
          <w:bCs/>
        </w:rPr>
        <w:t xml:space="preserve">and adolescents </w:t>
      </w:r>
      <w:r w:rsidR="00BC0C86" w:rsidRPr="00BC0C86">
        <w:rPr>
          <w:b/>
          <w:bCs/>
        </w:rPr>
        <w:t xml:space="preserve">to privacy and non-discrimination in offering HIV-related information, voluntary counselling and testing, confidential sex and reproductive health services, and </w:t>
      </w:r>
      <w:r w:rsidR="00BC0C86" w:rsidRPr="00BC0C86">
        <w:rPr>
          <w:rStyle w:val="Strong"/>
          <w:bCs w:val="0"/>
        </w:rPr>
        <w:t>free</w:t>
      </w:r>
      <w:r w:rsidR="00BC0C86" w:rsidRPr="00BC0C86">
        <w:rPr>
          <w:rStyle w:val="Strong"/>
          <w:b w:val="0"/>
        </w:rPr>
        <w:t xml:space="preserve"> </w:t>
      </w:r>
      <w:r w:rsidR="00BC0C86" w:rsidRPr="00BC0C86">
        <w:rPr>
          <w:b/>
          <w:bCs/>
        </w:rPr>
        <w:t xml:space="preserve">or low-cost </w:t>
      </w:r>
      <w:r w:rsidR="00BC0C86" w:rsidRPr="00BC0C86">
        <w:rPr>
          <w:rStyle w:val="Strong"/>
          <w:bCs w:val="0"/>
        </w:rPr>
        <w:t>contraceptive</w:t>
      </w:r>
      <w:r w:rsidR="00BC0C86" w:rsidRPr="00BC0C86">
        <w:rPr>
          <w:b/>
          <w:bCs/>
        </w:rPr>
        <w:t xml:space="preserve"> methods and services</w:t>
      </w:r>
      <w:r w:rsidR="00D016AB">
        <w:rPr>
          <w:b/>
          <w:bCs/>
        </w:rPr>
        <w:t>, in a gender sensitive way</w:t>
      </w:r>
      <w:r w:rsidR="00BC0C86">
        <w:rPr>
          <w:b/>
          <w:bCs/>
        </w:rPr>
        <w:t>;</w:t>
      </w:r>
    </w:p>
    <w:p w:rsidR="003A14FA" w:rsidRPr="001425FC" w:rsidRDefault="006C4F8C" w:rsidP="00B259AA">
      <w:pPr>
        <w:numPr>
          <w:ilvl w:val="1"/>
          <w:numId w:val="18"/>
        </w:numPr>
        <w:autoSpaceDE w:val="0"/>
        <w:autoSpaceDN w:val="0"/>
        <w:adjustRightInd w:val="0"/>
        <w:spacing w:after="240"/>
        <w:ind w:left="0" w:firstLine="839"/>
        <w:jc w:val="both"/>
        <w:rPr>
          <w:b/>
          <w:bCs/>
        </w:rPr>
      </w:pPr>
      <w:r>
        <w:rPr>
          <w:b/>
          <w:bCs/>
        </w:rPr>
        <w:t>I</w:t>
      </w:r>
      <w:r w:rsidRPr="001425FC">
        <w:rPr>
          <w:b/>
          <w:bCs/>
        </w:rPr>
        <w:t xml:space="preserve">dentify </w:t>
      </w:r>
      <w:r w:rsidR="00E86DC4" w:rsidRPr="001425FC">
        <w:rPr>
          <w:b/>
          <w:bCs/>
        </w:rPr>
        <w:t xml:space="preserve">and pay particular </w:t>
      </w:r>
      <w:r w:rsidR="005D4A14">
        <w:rPr>
          <w:b/>
          <w:bCs/>
        </w:rPr>
        <w:t xml:space="preserve">attention to </w:t>
      </w:r>
      <w:r w:rsidR="00E86DC4" w:rsidRPr="001425FC">
        <w:rPr>
          <w:b/>
          <w:bCs/>
        </w:rPr>
        <w:t xml:space="preserve">groups </w:t>
      </w:r>
      <w:r w:rsidR="00533670" w:rsidRPr="001425FC">
        <w:rPr>
          <w:b/>
          <w:bCs/>
        </w:rPr>
        <w:t>at risk,</w:t>
      </w:r>
      <w:r w:rsidR="00533670" w:rsidRPr="006C4F8C">
        <w:rPr>
          <w:b/>
          <w:bCs/>
        </w:rPr>
        <w:t xml:space="preserve"> inter alia,</w:t>
      </w:r>
      <w:r w:rsidR="00E86DC4" w:rsidRPr="001425FC">
        <w:rPr>
          <w:b/>
          <w:bCs/>
        </w:rPr>
        <w:t xml:space="preserve"> </w:t>
      </w:r>
      <w:r w:rsidR="00D55CC0" w:rsidRPr="001425FC">
        <w:rPr>
          <w:b/>
          <w:bCs/>
        </w:rPr>
        <w:t xml:space="preserve">school dropouts, separated children, children from low-income families, children in the child protection system, children using harmful substances, </w:t>
      </w:r>
      <w:r w:rsidR="00517176" w:rsidRPr="001425FC">
        <w:rPr>
          <w:b/>
          <w:bCs/>
        </w:rPr>
        <w:t>street children and children victims or perpetrators of crimes.</w:t>
      </w:r>
    </w:p>
    <w:p w:rsidR="00BA2A60" w:rsidRPr="00D1650A" w:rsidRDefault="00D1650A" w:rsidP="001B68F9">
      <w:pPr>
        <w:autoSpaceDE w:val="0"/>
        <w:autoSpaceDN w:val="0"/>
        <w:adjustRightInd w:val="0"/>
        <w:spacing w:before="120" w:after="120"/>
        <w:jc w:val="both"/>
        <w:rPr>
          <w:b/>
          <w:bCs/>
        </w:rPr>
      </w:pPr>
      <w:r w:rsidRPr="00D1650A">
        <w:rPr>
          <w:b/>
          <w:bCs/>
        </w:rPr>
        <w:t>Drug, tobacco, alcohol and other substance use</w:t>
      </w:r>
    </w:p>
    <w:p w:rsidR="00D1650A" w:rsidRPr="00D1650A" w:rsidRDefault="00D1650A" w:rsidP="00D1650A">
      <w:pPr>
        <w:numPr>
          <w:ilvl w:val="0"/>
          <w:numId w:val="18"/>
        </w:numPr>
        <w:tabs>
          <w:tab w:val="clear" w:pos="720"/>
          <w:tab w:val="num" w:pos="0"/>
        </w:tabs>
        <w:autoSpaceDE w:val="0"/>
        <w:autoSpaceDN w:val="0"/>
        <w:adjustRightInd w:val="0"/>
        <w:ind w:left="0" w:firstLine="0"/>
        <w:jc w:val="both"/>
      </w:pPr>
      <w:r w:rsidRPr="00D1650A">
        <w:t xml:space="preserve">The Committee is concerned at the high incidence of drug, tobacco, alcohol, and other toxic substances use among children, as well as parents who in this way endanger the </w:t>
      </w:r>
      <w:r w:rsidRPr="00D1650A">
        <w:t>well</w:t>
      </w:r>
      <w:r w:rsidR="006C4F8C">
        <w:t>-</w:t>
      </w:r>
      <w:r w:rsidRPr="00D1650A">
        <w:t>being of their children.</w:t>
      </w:r>
    </w:p>
    <w:p w:rsidR="00D1650A" w:rsidRDefault="00D1650A" w:rsidP="00D1650A">
      <w:pPr>
        <w:autoSpaceDE w:val="0"/>
        <w:autoSpaceDN w:val="0"/>
        <w:adjustRightInd w:val="0"/>
        <w:jc w:val="both"/>
        <w:rPr>
          <w:b/>
          <w:bCs/>
          <w:lang w:val="en-US"/>
        </w:rPr>
      </w:pPr>
    </w:p>
    <w:p w:rsidR="00D1650A" w:rsidRPr="00D1650A" w:rsidRDefault="00D1650A" w:rsidP="006C4F8C">
      <w:pPr>
        <w:numPr>
          <w:ilvl w:val="0"/>
          <w:numId w:val="18"/>
        </w:numPr>
        <w:tabs>
          <w:tab w:val="clear" w:pos="720"/>
          <w:tab w:val="num" w:pos="0"/>
        </w:tabs>
        <w:autoSpaceDE w:val="0"/>
        <w:autoSpaceDN w:val="0"/>
        <w:adjustRightInd w:val="0"/>
        <w:spacing w:after="240"/>
        <w:ind w:left="0" w:firstLine="0"/>
        <w:jc w:val="both"/>
        <w:rPr>
          <w:b/>
          <w:bCs/>
        </w:rPr>
      </w:pPr>
      <w:r w:rsidRPr="00D1650A">
        <w:rPr>
          <w:b/>
          <w:bCs/>
        </w:rPr>
        <w:t xml:space="preserve">The Committee recommends </w:t>
      </w:r>
      <w:r w:rsidR="002C1AFD">
        <w:rPr>
          <w:b/>
          <w:bCs/>
        </w:rPr>
        <w:t xml:space="preserve">that </w:t>
      </w:r>
      <w:r w:rsidRPr="00D1650A">
        <w:rPr>
          <w:b/>
          <w:bCs/>
        </w:rPr>
        <w:t>the State party take all necessary measures to address the incidence of drug, alcohol, tobacco, and other substance use among children, parents and the public by, inter alia, providing children with accurate and objective information about toxic substance use, including tobacco.</w:t>
      </w:r>
      <w:r w:rsidR="002C1AFD">
        <w:rPr>
          <w:b/>
          <w:bCs/>
        </w:rPr>
        <w:t xml:space="preserve"> The Committee further recommends that children be provided with adequate treatment and services.</w:t>
      </w:r>
    </w:p>
    <w:p w:rsidR="00D1650A" w:rsidRPr="00D1650A" w:rsidRDefault="00D1650A" w:rsidP="008037B5">
      <w:pPr>
        <w:autoSpaceDE w:val="0"/>
        <w:autoSpaceDN w:val="0"/>
        <w:adjustRightInd w:val="0"/>
        <w:spacing w:before="120" w:after="120"/>
        <w:jc w:val="both"/>
        <w:rPr>
          <w:b/>
          <w:bCs/>
        </w:rPr>
      </w:pPr>
      <w:r w:rsidRPr="001425FC">
        <w:rPr>
          <w:b/>
          <w:bCs/>
        </w:rPr>
        <w:t>HIV/AIDS</w:t>
      </w:r>
    </w:p>
    <w:p w:rsidR="00136820" w:rsidRPr="001425FC" w:rsidRDefault="008E3DC4" w:rsidP="00B91082">
      <w:pPr>
        <w:numPr>
          <w:ilvl w:val="0"/>
          <w:numId w:val="18"/>
        </w:numPr>
        <w:tabs>
          <w:tab w:val="clear" w:pos="720"/>
          <w:tab w:val="num" w:pos="0"/>
        </w:tabs>
        <w:autoSpaceDE w:val="0"/>
        <w:autoSpaceDN w:val="0"/>
        <w:adjustRightInd w:val="0"/>
        <w:ind w:left="0" w:firstLine="0"/>
        <w:jc w:val="both"/>
        <w:rPr>
          <w:b/>
          <w:bCs/>
        </w:rPr>
      </w:pPr>
      <w:r w:rsidRPr="001425FC">
        <w:t xml:space="preserve">While </w:t>
      </w:r>
      <w:r w:rsidR="0006110D" w:rsidRPr="001425FC">
        <w:t>noting a decrease in the recorded number of adol</w:t>
      </w:r>
      <w:r w:rsidR="00967CD6" w:rsidRPr="001425FC">
        <w:t xml:space="preserve">escents diagnosed with sexually </w:t>
      </w:r>
      <w:r w:rsidR="0006110D" w:rsidRPr="001425FC">
        <w:t xml:space="preserve">transmitted </w:t>
      </w:r>
      <w:r w:rsidR="009F3099">
        <w:t xml:space="preserve">infections </w:t>
      </w:r>
      <w:r w:rsidR="00967CD6" w:rsidRPr="001425FC">
        <w:t>(</w:t>
      </w:r>
      <w:r w:rsidR="009F3099">
        <w:t>STI</w:t>
      </w:r>
      <w:r w:rsidR="00967CD6" w:rsidRPr="001425FC">
        <w:t>s)</w:t>
      </w:r>
      <w:r w:rsidR="0006110D" w:rsidRPr="001425FC">
        <w:t xml:space="preserve">, including HIV/AIDS, the Committee is concerned </w:t>
      </w:r>
      <w:r w:rsidR="009F34BB" w:rsidRPr="001425FC">
        <w:t xml:space="preserve">that the </w:t>
      </w:r>
      <w:r w:rsidR="0006110D" w:rsidRPr="001425FC">
        <w:t>proportion of young people</w:t>
      </w:r>
      <w:r w:rsidR="00824F61" w:rsidRPr="001425FC">
        <w:t>, including adolescents of 15</w:t>
      </w:r>
      <w:r w:rsidR="006C4F8C">
        <w:t xml:space="preserve"> to</w:t>
      </w:r>
      <w:r w:rsidR="00824F61" w:rsidRPr="001425FC">
        <w:t>18,</w:t>
      </w:r>
      <w:r w:rsidR="0006110D" w:rsidRPr="001425FC">
        <w:t xml:space="preserve"> among those recently </w:t>
      </w:r>
      <w:r w:rsidR="00824F61" w:rsidRPr="001425FC">
        <w:t>diagnosed</w:t>
      </w:r>
      <w:r w:rsidR="0006110D" w:rsidRPr="001425FC">
        <w:t xml:space="preserve"> with HIV/AIDS</w:t>
      </w:r>
      <w:r w:rsidR="009F34BB" w:rsidRPr="001425FC">
        <w:t xml:space="preserve"> </w:t>
      </w:r>
      <w:r w:rsidR="00B90524" w:rsidRPr="001425FC">
        <w:t>is high</w:t>
      </w:r>
      <w:r w:rsidR="0006110D" w:rsidRPr="001425FC">
        <w:t xml:space="preserve">. </w:t>
      </w:r>
      <w:r w:rsidR="004A049F" w:rsidRPr="001425FC">
        <w:t xml:space="preserve">While the </w:t>
      </w:r>
      <w:r w:rsidR="00136820" w:rsidRPr="001425FC">
        <w:t xml:space="preserve">Committee </w:t>
      </w:r>
      <w:r w:rsidRPr="001425FC">
        <w:t xml:space="preserve">appreciates the </w:t>
      </w:r>
      <w:r w:rsidR="00EA4BEF" w:rsidRPr="001425FC">
        <w:t xml:space="preserve">commitment </w:t>
      </w:r>
      <w:r w:rsidR="00B91082">
        <w:t>of the</w:t>
      </w:r>
      <w:r w:rsidR="006C4F8C">
        <w:t xml:space="preserve"> </w:t>
      </w:r>
      <w:r w:rsidR="006C4F8C" w:rsidRPr="001425FC">
        <w:t xml:space="preserve">State party </w:t>
      </w:r>
      <w:r w:rsidR="00EA4BEF" w:rsidRPr="001425FC">
        <w:t>to providing</w:t>
      </w:r>
      <w:r w:rsidRPr="001425FC">
        <w:t xml:space="preserve"> universal treatment</w:t>
      </w:r>
      <w:r w:rsidR="002A500C" w:rsidRPr="001425FC">
        <w:t xml:space="preserve"> to those infected with HIV/AIDS</w:t>
      </w:r>
      <w:r w:rsidRPr="001425FC">
        <w:t xml:space="preserve">, it </w:t>
      </w:r>
      <w:r w:rsidR="00136820" w:rsidRPr="001425FC">
        <w:t>continues to be concerned</w:t>
      </w:r>
      <w:r w:rsidR="000173EC" w:rsidRPr="001425FC">
        <w:t xml:space="preserve"> </w:t>
      </w:r>
      <w:r w:rsidR="00C82934" w:rsidRPr="001425FC">
        <w:t xml:space="preserve">that in </w:t>
      </w:r>
      <w:r w:rsidR="00147AD1">
        <w:t>practice</w:t>
      </w:r>
      <w:r w:rsidR="00C82934" w:rsidRPr="001425FC">
        <w:t xml:space="preserve"> the provision of such treatment may not be readily available </w:t>
      </w:r>
      <w:r w:rsidR="0039630D" w:rsidRPr="001425FC">
        <w:t>and may vary across counties</w:t>
      </w:r>
      <w:r w:rsidR="00C82934" w:rsidRPr="001425FC">
        <w:t>.</w:t>
      </w:r>
      <w:r w:rsidR="00526C48">
        <w:t xml:space="preserve"> The Committee is further concerned that children affected by HIV/AIDS often experience barriers in accessing health services.</w:t>
      </w:r>
    </w:p>
    <w:p w:rsidR="00136820" w:rsidRPr="001425FC" w:rsidRDefault="00136820" w:rsidP="00136820">
      <w:pPr>
        <w:autoSpaceDE w:val="0"/>
        <w:autoSpaceDN w:val="0"/>
        <w:adjustRightInd w:val="0"/>
        <w:jc w:val="both"/>
        <w:rPr>
          <w:b/>
          <w:bCs/>
        </w:rPr>
      </w:pPr>
    </w:p>
    <w:p w:rsidR="00136820" w:rsidRPr="001425FC" w:rsidRDefault="00F67D2D" w:rsidP="00B91082">
      <w:pPr>
        <w:numPr>
          <w:ilvl w:val="0"/>
          <w:numId w:val="18"/>
        </w:numPr>
        <w:tabs>
          <w:tab w:val="clear" w:pos="720"/>
          <w:tab w:val="num" w:pos="0"/>
        </w:tabs>
        <w:autoSpaceDE w:val="0"/>
        <w:autoSpaceDN w:val="0"/>
        <w:adjustRightInd w:val="0"/>
        <w:ind w:left="0" w:firstLine="0"/>
        <w:jc w:val="both"/>
        <w:rPr>
          <w:b/>
          <w:bCs/>
        </w:rPr>
      </w:pPr>
      <w:r w:rsidRPr="001425FC">
        <w:rPr>
          <w:b/>
          <w:bCs/>
        </w:rPr>
        <w:t xml:space="preserve">The Committee recommends that the State party, while taking into account the Committee’s general comment No. 3 (2003) on HIV/AIDS and the rights of the child and the International Guidelines on HIV/AIDS and Human Rights, strengthen its preventive efforts by conducting campaigns and educational programmes, particularly within schools, in order to raise awareness </w:t>
      </w:r>
      <w:r w:rsidR="00B91082">
        <w:rPr>
          <w:b/>
          <w:bCs/>
        </w:rPr>
        <w:t>of</w:t>
      </w:r>
      <w:r w:rsidR="00B91082" w:rsidRPr="001425FC">
        <w:rPr>
          <w:b/>
          <w:bCs/>
        </w:rPr>
        <w:t xml:space="preserve"> </w:t>
      </w:r>
      <w:r w:rsidR="00B91082">
        <w:rPr>
          <w:b/>
          <w:bCs/>
        </w:rPr>
        <w:t>STIs</w:t>
      </w:r>
      <w:r w:rsidRPr="001425FC">
        <w:rPr>
          <w:b/>
          <w:bCs/>
        </w:rPr>
        <w:t>, including syphilis and HIV/AIDS, as well as on prevention methods.</w:t>
      </w:r>
    </w:p>
    <w:p w:rsidR="00842352" w:rsidRPr="001425FC" w:rsidRDefault="00842352" w:rsidP="00842352">
      <w:pPr>
        <w:autoSpaceDE w:val="0"/>
        <w:autoSpaceDN w:val="0"/>
        <w:adjustRightInd w:val="0"/>
        <w:jc w:val="both"/>
        <w:rPr>
          <w:b/>
          <w:bCs/>
        </w:rPr>
      </w:pPr>
    </w:p>
    <w:p w:rsidR="00842352" w:rsidRPr="001425FC" w:rsidRDefault="00842352" w:rsidP="001B68F9">
      <w:pPr>
        <w:autoSpaceDE w:val="0"/>
        <w:autoSpaceDN w:val="0"/>
        <w:adjustRightInd w:val="0"/>
        <w:spacing w:before="120" w:after="120"/>
        <w:jc w:val="both"/>
        <w:rPr>
          <w:b/>
          <w:bCs/>
        </w:rPr>
      </w:pPr>
      <w:r w:rsidRPr="001425FC">
        <w:rPr>
          <w:b/>
          <w:bCs/>
        </w:rPr>
        <w:t>Standard of living</w:t>
      </w:r>
    </w:p>
    <w:p w:rsidR="00842352" w:rsidRPr="001425FC" w:rsidRDefault="00842352" w:rsidP="001641DC">
      <w:pPr>
        <w:numPr>
          <w:ilvl w:val="0"/>
          <w:numId w:val="18"/>
        </w:numPr>
        <w:tabs>
          <w:tab w:val="clear" w:pos="720"/>
          <w:tab w:val="num" w:pos="0"/>
        </w:tabs>
        <w:autoSpaceDE w:val="0"/>
        <w:autoSpaceDN w:val="0"/>
        <w:adjustRightInd w:val="0"/>
        <w:ind w:left="0" w:firstLine="0"/>
        <w:jc w:val="both"/>
        <w:rPr>
          <w:b/>
          <w:bCs/>
        </w:rPr>
      </w:pPr>
      <w:r w:rsidRPr="001425FC">
        <w:t>The Committee</w:t>
      </w:r>
      <w:r w:rsidR="00CE7FBF" w:rsidRPr="001425FC">
        <w:t xml:space="preserve"> welcomes the “Programme for the Implementation of the Anti-poverty National Plan and for the Promotion of Social Inclusion (PNAinc) 2006-2008</w:t>
      </w:r>
      <w:r w:rsidR="00B91082">
        <w:t xml:space="preserve"> adopted by the State party</w:t>
      </w:r>
      <w:r w:rsidR="00CE7FBF" w:rsidRPr="001425FC">
        <w:t xml:space="preserve">. It also notes that, under article 44 of Law </w:t>
      </w:r>
      <w:r w:rsidR="00B91082">
        <w:t xml:space="preserve">No. </w:t>
      </w:r>
      <w:r w:rsidR="00CE7FBF" w:rsidRPr="001425FC">
        <w:t>272/2004, children are entitled to a decent standard of living as provided for in article 47 (1) of the Constitution.</w:t>
      </w:r>
      <w:r w:rsidR="00136820" w:rsidRPr="001425FC">
        <w:t xml:space="preserve"> </w:t>
      </w:r>
      <w:r w:rsidR="00354D44" w:rsidRPr="001425FC">
        <w:t xml:space="preserve">However, it is concerned that, according to statistics, </w:t>
      </w:r>
      <w:r w:rsidR="002F4122" w:rsidRPr="001425FC">
        <w:t>children are particularly vulnerable to poverty</w:t>
      </w:r>
      <w:r w:rsidR="00354D44" w:rsidRPr="001425FC">
        <w:t>.</w:t>
      </w:r>
      <w:r w:rsidR="007E7708" w:rsidRPr="001425FC">
        <w:t xml:space="preserve"> The Committee is also concerned that, while poverty </w:t>
      </w:r>
      <w:r w:rsidR="00741E51">
        <w:t xml:space="preserve">among the </w:t>
      </w:r>
      <w:r w:rsidR="007E7708" w:rsidRPr="001425FC">
        <w:t xml:space="preserve">Roma population </w:t>
      </w:r>
      <w:r w:rsidR="00741E51">
        <w:t xml:space="preserve">dropped </w:t>
      </w:r>
      <w:r w:rsidR="007E7708" w:rsidRPr="001425FC">
        <w:t xml:space="preserve">between 2003 and 2006, the poverty risk among the Roma population is still </w:t>
      </w:r>
      <w:r w:rsidR="001641DC">
        <w:t>four</w:t>
      </w:r>
      <w:r w:rsidR="001641DC" w:rsidRPr="001425FC">
        <w:t xml:space="preserve"> </w:t>
      </w:r>
      <w:r w:rsidR="007E7708" w:rsidRPr="001425FC">
        <w:t>times higher that for the majority population.</w:t>
      </w:r>
    </w:p>
    <w:p w:rsidR="00906810" w:rsidRPr="001425FC" w:rsidRDefault="00906810" w:rsidP="00906810">
      <w:pPr>
        <w:autoSpaceDE w:val="0"/>
        <w:autoSpaceDN w:val="0"/>
        <w:adjustRightInd w:val="0"/>
        <w:ind w:left="360"/>
        <w:jc w:val="both"/>
        <w:rPr>
          <w:b/>
          <w:bCs/>
        </w:rPr>
      </w:pPr>
    </w:p>
    <w:p w:rsidR="007E7708" w:rsidRPr="001425FC" w:rsidRDefault="00842352" w:rsidP="00DC762F">
      <w:pPr>
        <w:numPr>
          <w:ilvl w:val="0"/>
          <w:numId w:val="18"/>
        </w:numPr>
        <w:tabs>
          <w:tab w:val="clear" w:pos="720"/>
          <w:tab w:val="num" w:pos="0"/>
        </w:tabs>
        <w:autoSpaceDE w:val="0"/>
        <w:autoSpaceDN w:val="0"/>
        <w:adjustRightInd w:val="0"/>
        <w:spacing w:after="120"/>
        <w:ind w:left="0" w:firstLine="0"/>
        <w:jc w:val="both"/>
        <w:rPr>
          <w:b/>
          <w:bCs/>
        </w:rPr>
      </w:pPr>
      <w:r w:rsidRPr="001425FC">
        <w:rPr>
          <w:b/>
          <w:bCs/>
        </w:rPr>
        <w:t>The Committee would like to highlight that an adequate standard of living is essential for the child’s physical, mental, spiritual, moral and social development. In accordance with article 27 of the Convention, the Committee recommends that the State party</w:t>
      </w:r>
      <w:r w:rsidR="007E7708" w:rsidRPr="001425FC">
        <w:rPr>
          <w:b/>
          <w:bCs/>
        </w:rPr>
        <w:t>:</w:t>
      </w:r>
    </w:p>
    <w:p w:rsidR="007E7708" w:rsidRPr="001425FC" w:rsidRDefault="00CD6B49" w:rsidP="00065A5A">
      <w:pPr>
        <w:numPr>
          <w:ilvl w:val="1"/>
          <w:numId w:val="18"/>
        </w:numPr>
        <w:tabs>
          <w:tab w:val="clear" w:pos="1647"/>
        </w:tabs>
        <w:autoSpaceDE w:val="0"/>
        <w:autoSpaceDN w:val="0"/>
        <w:adjustRightInd w:val="0"/>
        <w:spacing w:after="120"/>
        <w:ind w:left="0" w:firstLine="840"/>
        <w:jc w:val="both"/>
        <w:rPr>
          <w:b/>
          <w:bCs/>
        </w:rPr>
      </w:pPr>
      <w:r>
        <w:rPr>
          <w:b/>
          <w:bCs/>
        </w:rPr>
        <w:t>I</w:t>
      </w:r>
      <w:r w:rsidRPr="001425FC">
        <w:rPr>
          <w:b/>
          <w:bCs/>
        </w:rPr>
        <w:t xml:space="preserve">ntensify </w:t>
      </w:r>
      <w:r w:rsidR="00842352" w:rsidRPr="001425FC">
        <w:rPr>
          <w:b/>
          <w:bCs/>
        </w:rPr>
        <w:t>support programmes for children</w:t>
      </w:r>
      <w:r w:rsidR="007E7708" w:rsidRPr="001425FC">
        <w:rPr>
          <w:b/>
          <w:bCs/>
        </w:rPr>
        <w:t xml:space="preserve"> in need</w:t>
      </w:r>
      <w:r w:rsidR="00842352" w:rsidRPr="001425FC">
        <w:rPr>
          <w:b/>
          <w:bCs/>
        </w:rPr>
        <w:t>, particularly with regard to nutrition, clothing</w:t>
      </w:r>
      <w:r w:rsidR="00462B53" w:rsidRPr="001425FC">
        <w:rPr>
          <w:b/>
          <w:bCs/>
        </w:rPr>
        <w:t>, schooling</w:t>
      </w:r>
      <w:r>
        <w:rPr>
          <w:b/>
          <w:bCs/>
        </w:rPr>
        <w:t xml:space="preserve"> </w:t>
      </w:r>
      <w:r w:rsidR="00842352" w:rsidRPr="001425FC">
        <w:rPr>
          <w:b/>
          <w:bCs/>
        </w:rPr>
        <w:t>and housing</w:t>
      </w:r>
      <w:r w:rsidR="007E7708" w:rsidRPr="001425FC">
        <w:rPr>
          <w:b/>
          <w:bCs/>
        </w:rPr>
        <w:t>;</w:t>
      </w:r>
    </w:p>
    <w:p w:rsidR="007E7708" w:rsidRPr="001425FC" w:rsidRDefault="00CD6B49" w:rsidP="00B259AA">
      <w:pPr>
        <w:numPr>
          <w:ilvl w:val="1"/>
          <w:numId w:val="18"/>
        </w:numPr>
        <w:tabs>
          <w:tab w:val="clear" w:pos="1647"/>
        </w:tabs>
        <w:autoSpaceDE w:val="0"/>
        <w:autoSpaceDN w:val="0"/>
        <w:adjustRightInd w:val="0"/>
        <w:spacing w:after="240"/>
        <w:ind w:left="0" w:firstLine="839"/>
        <w:jc w:val="both"/>
        <w:rPr>
          <w:b/>
          <w:bCs/>
        </w:rPr>
      </w:pPr>
      <w:r>
        <w:rPr>
          <w:b/>
          <w:bCs/>
        </w:rPr>
        <w:t>D</w:t>
      </w:r>
      <w:r w:rsidRPr="001425FC">
        <w:rPr>
          <w:b/>
          <w:bCs/>
        </w:rPr>
        <w:t xml:space="preserve">evelop </w:t>
      </w:r>
      <w:r w:rsidR="007E7708" w:rsidRPr="001425FC">
        <w:rPr>
          <w:b/>
          <w:bCs/>
        </w:rPr>
        <w:t>comprehensive policy frameworks for the delivery of sustainable social services to address the complex situation of Roma children and their families</w:t>
      </w:r>
      <w:r w:rsidR="00BF1709" w:rsidRPr="001425FC">
        <w:rPr>
          <w:b/>
          <w:bCs/>
        </w:rPr>
        <w:t>.</w:t>
      </w:r>
    </w:p>
    <w:p w:rsidR="002F0B04" w:rsidRPr="001425FC" w:rsidRDefault="005404BB" w:rsidP="00B259AA">
      <w:pPr>
        <w:keepNext/>
        <w:autoSpaceDE w:val="0"/>
        <w:autoSpaceDN w:val="0"/>
        <w:adjustRightInd w:val="0"/>
        <w:spacing w:after="120"/>
        <w:jc w:val="center"/>
        <w:rPr>
          <w:b/>
          <w:bCs/>
        </w:rPr>
      </w:pPr>
      <w:r w:rsidRPr="001425FC">
        <w:rPr>
          <w:b/>
          <w:bCs/>
        </w:rPr>
        <w:t>6</w:t>
      </w:r>
      <w:r w:rsidR="00842352" w:rsidRPr="001425FC">
        <w:rPr>
          <w:b/>
          <w:bCs/>
        </w:rPr>
        <w:t>. Education, leisure and cultural activities</w:t>
      </w:r>
      <w:r w:rsidR="00B259AA">
        <w:rPr>
          <w:b/>
          <w:bCs/>
        </w:rPr>
        <w:br/>
      </w:r>
      <w:r w:rsidR="002F0B04" w:rsidRPr="001425FC">
        <w:rPr>
          <w:b/>
          <w:bCs/>
        </w:rPr>
        <w:t>(arts. 28, 29 and 31 of the Convention)</w:t>
      </w:r>
    </w:p>
    <w:p w:rsidR="00580E74" w:rsidRPr="001425FC" w:rsidRDefault="00A04C10" w:rsidP="00B259AA">
      <w:pPr>
        <w:keepNext/>
        <w:autoSpaceDE w:val="0"/>
        <w:autoSpaceDN w:val="0"/>
        <w:adjustRightInd w:val="0"/>
        <w:spacing w:before="120" w:after="120"/>
        <w:rPr>
          <w:b/>
          <w:bCs/>
        </w:rPr>
      </w:pPr>
      <w:r>
        <w:rPr>
          <w:b/>
          <w:bCs/>
        </w:rPr>
        <w:t>Education, including vocational training and guidance</w:t>
      </w:r>
    </w:p>
    <w:p w:rsidR="00842352" w:rsidRPr="00DC762F" w:rsidRDefault="00842352" w:rsidP="00CD6B49">
      <w:pPr>
        <w:numPr>
          <w:ilvl w:val="0"/>
          <w:numId w:val="18"/>
        </w:numPr>
        <w:tabs>
          <w:tab w:val="clear" w:pos="720"/>
          <w:tab w:val="num" w:pos="0"/>
        </w:tabs>
        <w:autoSpaceDE w:val="0"/>
        <w:autoSpaceDN w:val="0"/>
        <w:adjustRightInd w:val="0"/>
        <w:spacing w:after="120"/>
        <w:ind w:left="0" w:firstLine="0"/>
        <w:jc w:val="both"/>
        <w:rPr>
          <w:b/>
          <w:bCs/>
        </w:rPr>
      </w:pPr>
      <w:r w:rsidRPr="001425FC">
        <w:t xml:space="preserve">The Committee notes with appreciation the numerous efforts of the State party in the sphere of education, </w:t>
      </w:r>
      <w:r w:rsidR="00CB28E9">
        <w:t>aiming</w:t>
      </w:r>
      <w:r w:rsidRPr="001425FC">
        <w:t xml:space="preserve"> to guarantee the objectives set out in the Convention</w:t>
      </w:r>
      <w:r w:rsidR="007E5EBF" w:rsidRPr="001425FC">
        <w:t xml:space="preserve">, including the programmes to tackle </w:t>
      </w:r>
      <w:r w:rsidR="00524CA0">
        <w:t>dropping out</w:t>
      </w:r>
      <w:r w:rsidR="00F61CFA">
        <w:t xml:space="preserve"> of</w:t>
      </w:r>
      <w:r w:rsidR="00F61CFA" w:rsidRPr="00F61CFA">
        <w:t xml:space="preserve"> </w:t>
      </w:r>
      <w:r w:rsidR="00D96374">
        <w:t xml:space="preserve">school </w:t>
      </w:r>
      <w:r w:rsidR="00D96374" w:rsidRPr="001425FC">
        <w:t>and</w:t>
      </w:r>
      <w:r w:rsidR="007E5EBF" w:rsidRPr="001425FC">
        <w:t xml:space="preserve"> to reduce the disadvantages in education affecting children living in rural areas</w:t>
      </w:r>
      <w:r w:rsidRPr="001425FC">
        <w:t xml:space="preserve">. </w:t>
      </w:r>
      <w:r w:rsidR="007E5EBF" w:rsidRPr="001425FC">
        <w:t xml:space="preserve">The Committee also welcomes that, with Law </w:t>
      </w:r>
      <w:r w:rsidR="00CD6B49">
        <w:t xml:space="preserve">No. </w:t>
      </w:r>
      <w:r w:rsidR="007E5EBF" w:rsidRPr="001425FC">
        <w:t xml:space="preserve">268/2003 </w:t>
      </w:r>
      <w:r w:rsidR="0059563F">
        <w:t>changing and completing</w:t>
      </w:r>
      <w:r w:rsidR="007E5EBF" w:rsidRPr="001425FC">
        <w:t xml:space="preserve"> Education Law </w:t>
      </w:r>
      <w:r w:rsidR="00CD6B49">
        <w:t>No.</w:t>
      </w:r>
      <w:r w:rsidR="007E5EBF" w:rsidRPr="001425FC">
        <w:t xml:space="preserve"> 84/1995, the duration of compulsory education has been extended to 10 years</w:t>
      </w:r>
      <w:r w:rsidR="00BC3AB5">
        <w:t xml:space="preserve"> and plans for a significant increase of budgetary spending to reach 6</w:t>
      </w:r>
      <w:r w:rsidR="00CD6B49">
        <w:t xml:space="preserve"> per cent </w:t>
      </w:r>
      <w:r w:rsidR="00BC3AB5">
        <w:t xml:space="preserve"> of </w:t>
      </w:r>
      <w:r w:rsidR="00CD6B49">
        <w:t>the Gross Domestic Product (GDP)</w:t>
      </w:r>
      <w:r w:rsidR="00C5453C">
        <w:t xml:space="preserve">, </w:t>
      </w:r>
      <w:r w:rsidR="00C5453C" w:rsidRPr="007D463F">
        <w:t>including the allotted 434 million lei in building schools, kindergartens, and school campuses during 2008</w:t>
      </w:r>
      <w:r w:rsidR="007E5EBF" w:rsidRPr="007D463F">
        <w:t>.</w:t>
      </w:r>
      <w:r w:rsidR="007E5EBF" w:rsidRPr="001425FC">
        <w:t xml:space="preserve"> </w:t>
      </w:r>
      <w:r w:rsidRPr="001425FC">
        <w:t>However, the Committee is concerned that:</w:t>
      </w:r>
    </w:p>
    <w:p w:rsidR="00AB1CB0" w:rsidRPr="001425FC" w:rsidRDefault="00CD6B49" w:rsidP="00CD6B49">
      <w:pPr>
        <w:numPr>
          <w:ilvl w:val="1"/>
          <w:numId w:val="18"/>
        </w:numPr>
        <w:tabs>
          <w:tab w:val="clear" w:pos="1647"/>
        </w:tabs>
        <w:autoSpaceDE w:val="0"/>
        <w:autoSpaceDN w:val="0"/>
        <w:adjustRightInd w:val="0"/>
        <w:spacing w:after="120"/>
        <w:ind w:left="0" w:firstLine="840"/>
        <w:jc w:val="both"/>
      </w:pPr>
      <w:r>
        <w:t xml:space="preserve">Enrolment </w:t>
      </w:r>
      <w:r w:rsidR="008419B6">
        <w:t xml:space="preserve">in primary school has decreased, </w:t>
      </w:r>
      <w:r w:rsidR="00AB1CB0" w:rsidRPr="001425FC">
        <w:t xml:space="preserve">the number of school dropouts has increased </w:t>
      </w:r>
      <w:r w:rsidR="00654E36" w:rsidRPr="001425FC">
        <w:t xml:space="preserve">significantly </w:t>
      </w:r>
      <w:r w:rsidR="00336F1F">
        <w:t xml:space="preserve">in recent </w:t>
      </w:r>
      <w:r w:rsidR="00654E36" w:rsidRPr="001425FC">
        <w:t>years</w:t>
      </w:r>
      <w:r w:rsidR="008262B9" w:rsidRPr="001425FC">
        <w:t>, affecting children from u</w:t>
      </w:r>
      <w:r w:rsidR="00C4771E">
        <w:t>rban areas and disproportionate</w:t>
      </w:r>
      <w:r w:rsidR="00580E74">
        <w:t>ly</w:t>
      </w:r>
      <w:r w:rsidR="008262B9" w:rsidRPr="001425FC">
        <w:t xml:space="preserve"> children</w:t>
      </w:r>
      <w:r w:rsidR="00CC7D51" w:rsidRPr="001425FC">
        <w:t xml:space="preserve"> of Roma origin</w:t>
      </w:r>
      <w:r w:rsidR="00AB1CB0" w:rsidRPr="001425FC">
        <w:rPr>
          <w:sz w:val="20"/>
          <w:szCs w:val="20"/>
        </w:rPr>
        <w:t>;</w:t>
      </w:r>
    </w:p>
    <w:p w:rsidR="004B3D62" w:rsidRPr="001425FC" w:rsidRDefault="00CD6B49" w:rsidP="00065A5A">
      <w:pPr>
        <w:numPr>
          <w:ilvl w:val="1"/>
          <w:numId w:val="18"/>
        </w:numPr>
        <w:tabs>
          <w:tab w:val="clear" w:pos="1647"/>
        </w:tabs>
        <w:autoSpaceDE w:val="0"/>
        <w:autoSpaceDN w:val="0"/>
        <w:adjustRightInd w:val="0"/>
        <w:spacing w:after="120"/>
        <w:ind w:left="0" w:firstLine="840"/>
        <w:jc w:val="both"/>
      </w:pPr>
      <w:r>
        <w:t xml:space="preserve">While </w:t>
      </w:r>
      <w:r w:rsidR="00B01768">
        <w:t xml:space="preserve">education is compulsory and free, </w:t>
      </w:r>
      <w:r w:rsidR="000E4EE0">
        <w:t>there are</w:t>
      </w:r>
      <w:r w:rsidR="00A4376B">
        <w:t xml:space="preserve"> hidden</w:t>
      </w:r>
      <w:r w:rsidR="000E4EE0">
        <w:t xml:space="preserve"> costs </w:t>
      </w:r>
      <w:r w:rsidR="007563EA">
        <w:t xml:space="preserve">related to </w:t>
      </w:r>
      <w:r w:rsidR="000E4EE0">
        <w:t>education</w:t>
      </w:r>
      <w:r w:rsidR="001A22AE">
        <w:t>, including school supplies, clothes, food</w:t>
      </w:r>
      <w:r w:rsidR="002D37EC">
        <w:t>,</w:t>
      </w:r>
      <w:r w:rsidR="001A22AE">
        <w:t xml:space="preserve"> transportation, </w:t>
      </w:r>
      <w:r w:rsidR="002D37EC">
        <w:t>but also</w:t>
      </w:r>
      <w:r w:rsidR="005D67C2">
        <w:t xml:space="preserve"> payments for security agents, recreational activities, chalk or markers, sponges, teaching materials and classroom renovation</w:t>
      </w:r>
      <w:r w:rsidR="004B3D62" w:rsidRPr="001425FC">
        <w:t>;</w:t>
      </w:r>
    </w:p>
    <w:p w:rsidR="00AB1CB0" w:rsidRDefault="00161277" w:rsidP="00065A5A">
      <w:pPr>
        <w:numPr>
          <w:ilvl w:val="1"/>
          <w:numId w:val="18"/>
        </w:numPr>
        <w:tabs>
          <w:tab w:val="clear" w:pos="1647"/>
        </w:tabs>
        <w:autoSpaceDE w:val="0"/>
        <w:autoSpaceDN w:val="0"/>
        <w:adjustRightInd w:val="0"/>
        <w:spacing w:after="120"/>
        <w:ind w:left="0" w:firstLine="840"/>
        <w:jc w:val="both"/>
      </w:pPr>
      <w:r>
        <w:t>D</w:t>
      </w:r>
      <w:r w:rsidRPr="001425FC">
        <w:t xml:space="preserve">espite </w:t>
      </w:r>
      <w:r w:rsidR="00073AE7">
        <w:t>measures taken, including the t</w:t>
      </w:r>
      <w:r w:rsidR="0084652C" w:rsidRPr="001425FC">
        <w:t>rain</w:t>
      </w:r>
      <w:r w:rsidR="00073AE7">
        <w:t>ing</w:t>
      </w:r>
      <w:r w:rsidR="0084652C" w:rsidRPr="001425FC">
        <w:t xml:space="preserve"> and recruit</w:t>
      </w:r>
      <w:r w:rsidR="00073AE7">
        <w:t>ment</w:t>
      </w:r>
      <w:r w:rsidR="00B150C7">
        <w:t xml:space="preserve"> of</w:t>
      </w:r>
      <w:r w:rsidR="0084652C" w:rsidRPr="001425FC">
        <w:t xml:space="preserve"> </w:t>
      </w:r>
      <w:r w:rsidR="00F82506" w:rsidRPr="001425FC">
        <w:t xml:space="preserve">school </w:t>
      </w:r>
      <w:r w:rsidR="0084652C" w:rsidRPr="001425FC">
        <w:t xml:space="preserve">mediators, </w:t>
      </w:r>
      <w:r w:rsidR="00E819DE" w:rsidRPr="001425FC">
        <w:t xml:space="preserve">Roma children </w:t>
      </w:r>
      <w:r w:rsidR="00266F5E" w:rsidRPr="001425FC">
        <w:t>continue to have</w:t>
      </w:r>
      <w:r w:rsidR="00E819DE" w:rsidRPr="001425FC">
        <w:t xml:space="preserve"> a significantly lower pre-school and primary school enrolment rate</w:t>
      </w:r>
      <w:r w:rsidR="004B3D62" w:rsidRPr="001425FC">
        <w:t xml:space="preserve">, </w:t>
      </w:r>
      <w:r w:rsidR="00367920">
        <w:t xml:space="preserve">many </w:t>
      </w:r>
      <w:r w:rsidR="004B3D62" w:rsidRPr="001425FC">
        <w:t xml:space="preserve">experience </w:t>
      </w:r>
      <w:r w:rsidR="00715A63" w:rsidRPr="001425FC">
        <w:t xml:space="preserve">some form of </w:t>
      </w:r>
      <w:r w:rsidR="00ED4105" w:rsidRPr="001425FC">
        <w:t xml:space="preserve">school </w:t>
      </w:r>
      <w:r w:rsidR="004B3D62" w:rsidRPr="001425FC">
        <w:t>segregation</w:t>
      </w:r>
      <w:r w:rsidR="007F00F3" w:rsidRPr="001425FC">
        <w:t xml:space="preserve">, </w:t>
      </w:r>
      <w:r w:rsidR="00AC2F93" w:rsidRPr="001425FC">
        <w:t xml:space="preserve">have lower </w:t>
      </w:r>
      <w:r w:rsidR="00051D38">
        <w:t xml:space="preserve">school </w:t>
      </w:r>
      <w:r w:rsidR="00AC2F93" w:rsidRPr="001425FC">
        <w:t>attendance rates</w:t>
      </w:r>
      <w:r w:rsidR="007F00F3" w:rsidRPr="001425FC">
        <w:t xml:space="preserve">, and may be wrongly </w:t>
      </w:r>
      <w:r w:rsidR="000449D5">
        <w:t xml:space="preserve">enrolled in </w:t>
      </w:r>
      <w:r w:rsidR="007F00F3" w:rsidRPr="001425FC">
        <w:t xml:space="preserve">special schools </w:t>
      </w:r>
      <w:r w:rsidR="000449D5">
        <w:t xml:space="preserve">as families cannot afford </w:t>
      </w:r>
      <w:r w:rsidR="007F00F3" w:rsidRPr="001425FC">
        <w:t>education-related costs</w:t>
      </w:r>
      <w:r w:rsidR="00AC2F93" w:rsidRPr="001425FC">
        <w:t>;</w:t>
      </w:r>
    </w:p>
    <w:p w:rsidR="00AB1CB0" w:rsidRDefault="00161277" w:rsidP="00065A5A">
      <w:pPr>
        <w:numPr>
          <w:ilvl w:val="1"/>
          <w:numId w:val="18"/>
        </w:numPr>
        <w:tabs>
          <w:tab w:val="clear" w:pos="1647"/>
        </w:tabs>
        <w:autoSpaceDE w:val="0"/>
        <w:autoSpaceDN w:val="0"/>
        <w:adjustRightInd w:val="0"/>
        <w:spacing w:after="120"/>
        <w:ind w:left="0" w:firstLine="840"/>
        <w:jc w:val="both"/>
      </w:pPr>
      <w:r>
        <w:t xml:space="preserve">Despite </w:t>
      </w:r>
      <w:r w:rsidR="009D544F">
        <w:t xml:space="preserve">some </w:t>
      </w:r>
      <w:r w:rsidR="00397076">
        <w:t xml:space="preserve">efforts, </w:t>
      </w:r>
      <w:r w:rsidR="00AB1CB0" w:rsidRPr="001425FC">
        <w:t xml:space="preserve">children with disabilities </w:t>
      </w:r>
      <w:r w:rsidR="006100C1">
        <w:t xml:space="preserve">continue to </w:t>
      </w:r>
      <w:r w:rsidR="00737BED">
        <w:t xml:space="preserve">experience discrimination in accessing </w:t>
      </w:r>
      <w:r w:rsidR="00497F0E">
        <w:t xml:space="preserve">mainstream </w:t>
      </w:r>
      <w:r w:rsidR="00737BED">
        <w:t xml:space="preserve">education and the majority </w:t>
      </w:r>
      <w:r w:rsidR="00B017C0">
        <w:t xml:space="preserve">do not </w:t>
      </w:r>
      <w:r w:rsidR="00737BED">
        <w:t>attend any form of education, while of</w:t>
      </w:r>
      <w:r w:rsidR="00B017C0">
        <w:t xml:space="preserve"> those who do, </w:t>
      </w:r>
      <w:r w:rsidR="0041003E">
        <w:t xml:space="preserve">the </w:t>
      </w:r>
      <w:r w:rsidR="00737BED">
        <w:t>majority attend special schools</w:t>
      </w:r>
      <w:r w:rsidR="00AB1CB0" w:rsidRPr="001425FC">
        <w:t>;</w:t>
      </w:r>
    </w:p>
    <w:p w:rsidR="004E1345" w:rsidRPr="001425FC" w:rsidRDefault="00161277" w:rsidP="00065A5A">
      <w:pPr>
        <w:numPr>
          <w:ilvl w:val="1"/>
          <w:numId w:val="18"/>
        </w:numPr>
        <w:tabs>
          <w:tab w:val="clear" w:pos="1647"/>
        </w:tabs>
        <w:autoSpaceDE w:val="0"/>
        <w:autoSpaceDN w:val="0"/>
        <w:adjustRightInd w:val="0"/>
        <w:spacing w:after="120"/>
        <w:ind w:left="0" w:firstLine="840"/>
        <w:jc w:val="both"/>
      </w:pPr>
      <w:r>
        <w:t xml:space="preserve">Nearly </w:t>
      </w:r>
      <w:r w:rsidR="004E1345">
        <w:t xml:space="preserve">a third of children with mental disabilities do not have access to any form of education because most special schools do not accept children with severe </w:t>
      </w:r>
      <w:r w:rsidR="00B469AD">
        <w:t xml:space="preserve">mental </w:t>
      </w:r>
      <w:r w:rsidR="004E1345">
        <w:t>disabilities</w:t>
      </w:r>
      <w:r w:rsidR="00B469AD">
        <w:t>;</w:t>
      </w:r>
    </w:p>
    <w:p w:rsidR="00AB1CB0" w:rsidRDefault="00161277" w:rsidP="00065A5A">
      <w:pPr>
        <w:numPr>
          <w:ilvl w:val="1"/>
          <w:numId w:val="18"/>
        </w:numPr>
        <w:tabs>
          <w:tab w:val="clear" w:pos="1647"/>
        </w:tabs>
        <w:autoSpaceDE w:val="0"/>
        <w:autoSpaceDN w:val="0"/>
        <w:adjustRightInd w:val="0"/>
        <w:spacing w:after="120"/>
        <w:ind w:left="0" w:firstLine="840"/>
        <w:jc w:val="both"/>
      </w:pPr>
      <w:r>
        <w:t xml:space="preserve">Fewer </w:t>
      </w:r>
      <w:r w:rsidR="001A1B63">
        <w:t xml:space="preserve">children with HIV/AIDS have access to any type of education, many </w:t>
      </w:r>
      <w:r w:rsidR="00D95CD1">
        <w:t>experience problems, i</w:t>
      </w:r>
      <w:r w:rsidR="00CC3E15" w:rsidRPr="001425FC">
        <w:t>ncluding segregation</w:t>
      </w:r>
      <w:r w:rsidR="001A1B63">
        <w:t>, breach of confidentiality and</w:t>
      </w:r>
      <w:r w:rsidR="00CC3E15" w:rsidRPr="001425FC">
        <w:t xml:space="preserve"> </w:t>
      </w:r>
      <w:r w:rsidR="002F468C">
        <w:t>hostile environment</w:t>
      </w:r>
      <w:r w:rsidR="00CC3E15" w:rsidRPr="001425FC">
        <w:t>;</w:t>
      </w:r>
    </w:p>
    <w:p w:rsidR="00322154" w:rsidRPr="001425FC" w:rsidRDefault="00161277" w:rsidP="00065A5A">
      <w:pPr>
        <w:numPr>
          <w:ilvl w:val="1"/>
          <w:numId w:val="18"/>
        </w:numPr>
        <w:tabs>
          <w:tab w:val="clear" w:pos="1647"/>
        </w:tabs>
        <w:autoSpaceDE w:val="0"/>
        <w:autoSpaceDN w:val="0"/>
        <w:adjustRightInd w:val="0"/>
        <w:spacing w:after="120"/>
        <w:ind w:left="0" w:firstLine="840"/>
        <w:jc w:val="both"/>
      </w:pPr>
      <w:r>
        <w:t xml:space="preserve">The </w:t>
      </w:r>
      <w:r w:rsidR="00284971">
        <w:t>quality of education varies across communities with</w:t>
      </w:r>
      <w:r w:rsidR="00B219C8">
        <w:t xml:space="preserve"> marked rural-urban disparities and in general is undermined by</w:t>
      </w:r>
      <w:r w:rsidR="00BE453C">
        <w:t xml:space="preserve">, </w:t>
      </w:r>
      <w:r w:rsidR="00BE453C" w:rsidRPr="00161277">
        <w:t>inter alia</w:t>
      </w:r>
      <w:r w:rsidR="00BE453C">
        <w:t>,</w:t>
      </w:r>
      <w:r w:rsidR="00D1695E">
        <w:t xml:space="preserve"> overlo</w:t>
      </w:r>
      <w:r w:rsidR="00577FD7">
        <w:t>aded and inefficient curricula</w:t>
      </w:r>
      <w:r w:rsidR="000714B9">
        <w:t>, school shifts and</w:t>
      </w:r>
      <w:r w:rsidR="00577FD7">
        <w:t xml:space="preserve"> </w:t>
      </w:r>
      <w:r w:rsidR="00D1695E">
        <w:t xml:space="preserve">inadequate school </w:t>
      </w:r>
      <w:r w:rsidR="000E338E">
        <w:t>infrastructure</w:t>
      </w:r>
      <w:r w:rsidR="00D0578E">
        <w:t>, including poor sanitation, condition of the buildings, and equipment</w:t>
      </w:r>
      <w:r w:rsidR="00F2386E">
        <w:t>, especially in segregated schools</w:t>
      </w:r>
      <w:r w:rsidR="006510DF">
        <w:t>;</w:t>
      </w:r>
    </w:p>
    <w:p w:rsidR="00842352" w:rsidRPr="001425FC" w:rsidRDefault="00161277" w:rsidP="00BB5238">
      <w:pPr>
        <w:numPr>
          <w:ilvl w:val="1"/>
          <w:numId w:val="18"/>
        </w:numPr>
        <w:tabs>
          <w:tab w:val="clear" w:pos="1647"/>
        </w:tabs>
        <w:autoSpaceDE w:val="0"/>
        <w:autoSpaceDN w:val="0"/>
        <w:adjustRightInd w:val="0"/>
        <w:spacing w:after="120"/>
        <w:ind w:left="0" w:firstLine="840"/>
        <w:jc w:val="both"/>
        <w:rPr>
          <w:b/>
          <w:bCs/>
        </w:rPr>
      </w:pPr>
      <w:r>
        <w:t>W</w:t>
      </w:r>
      <w:r w:rsidRPr="001425FC">
        <w:t xml:space="preserve">hile </w:t>
      </w:r>
      <w:r w:rsidR="00E4791A" w:rsidRPr="001425FC">
        <w:t>k</w:t>
      </w:r>
      <w:r w:rsidR="00417A93" w:rsidRPr="001425FC">
        <w:t xml:space="preserve">indergarten infrastructure </w:t>
      </w:r>
      <w:r w:rsidR="00E4791A" w:rsidRPr="001425FC">
        <w:t xml:space="preserve">is </w:t>
      </w:r>
      <w:r w:rsidR="00417A93" w:rsidRPr="001425FC">
        <w:t>insufficient</w:t>
      </w:r>
      <w:r w:rsidR="00E4791A" w:rsidRPr="001425FC">
        <w:t xml:space="preserve"> in responding to the needs of the overall population, </w:t>
      </w:r>
      <w:r w:rsidR="00A9018B" w:rsidRPr="001425FC">
        <w:t>pre-school</w:t>
      </w:r>
      <w:r w:rsidR="00D41F9B" w:rsidRPr="001425FC">
        <w:t>s</w:t>
      </w:r>
      <w:r w:rsidR="00A9018B" w:rsidRPr="001425FC">
        <w:t xml:space="preserve"> available to the Roma are mainly </w:t>
      </w:r>
      <w:r w:rsidR="00BB5238" w:rsidRPr="001425FC">
        <w:t>organi</w:t>
      </w:r>
      <w:r w:rsidR="00BB5238">
        <w:t>z</w:t>
      </w:r>
      <w:r w:rsidR="00BB5238" w:rsidRPr="001425FC">
        <w:t xml:space="preserve">ed </w:t>
      </w:r>
      <w:r w:rsidR="00A9018B" w:rsidRPr="001425FC">
        <w:t>by NGOs</w:t>
      </w:r>
      <w:r w:rsidR="00417A93" w:rsidRPr="001425FC">
        <w:t>;</w:t>
      </w:r>
    </w:p>
    <w:p w:rsidR="00447552" w:rsidRPr="00447552" w:rsidRDefault="00161277" w:rsidP="00065A5A">
      <w:pPr>
        <w:numPr>
          <w:ilvl w:val="1"/>
          <w:numId w:val="18"/>
        </w:numPr>
        <w:tabs>
          <w:tab w:val="clear" w:pos="1647"/>
        </w:tabs>
        <w:autoSpaceDE w:val="0"/>
        <w:autoSpaceDN w:val="0"/>
        <w:adjustRightInd w:val="0"/>
        <w:spacing w:after="120"/>
        <w:ind w:left="0" w:firstLine="840"/>
        <w:jc w:val="both"/>
        <w:rPr>
          <w:b/>
          <w:bCs/>
        </w:rPr>
      </w:pPr>
      <w:r>
        <w:rPr>
          <w:lang w:val="en-US"/>
        </w:rPr>
        <w:t>T</w:t>
      </w:r>
      <w:r w:rsidRPr="00607F26">
        <w:rPr>
          <w:lang w:val="en-US"/>
        </w:rPr>
        <w:t xml:space="preserve">he </w:t>
      </w:r>
      <w:r w:rsidR="00607F26" w:rsidRPr="00607F26">
        <w:rPr>
          <w:lang w:val="en-US"/>
        </w:rPr>
        <w:t>insufficient provision of vocational education</w:t>
      </w:r>
      <w:r w:rsidR="00607F26">
        <w:rPr>
          <w:lang w:val="en-US"/>
        </w:rPr>
        <w:t xml:space="preserve"> </w:t>
      </w:r>
      <w:r w:rsidR="00607F26" w:rsidRPr="00607F26">
        <w:rPr>
          <w:lang w:val="en-US"/>
        </w:rPr>
        <w:t>and training,</w:t>
      </w:r>
      <w:r w:rsidR="00607F26">
        <w:rPr>
          <w:lang w:val="en-US"/>
        </w:rPr>
        <w:t xml:space="preserve"> especially as regards children leaving the child protection </w:t>
      </w:r>
      <w:r w:rsidR="008326C4">
        <w:rPr>
          <w:lang w:val="en-US"/>
        </w:rPr>
        <w:t>system</w:t>
      </w:r>
      <w:r w:rsidR="00447552">
        <w:rPr>
          <w:lang w:val="en-US"/>
        </w:rPr>
        <w:t>;</w:t>
      </w:r>
      <w:r w:rsidR="00C2437F">
        <w:rPr>
          <w:lang w:val="en-US"/>
        </w:rPr>
        <w:t xml:space="preserve"> </w:t>
      </w:r>
    </w:p>
    <w:p w:rsidR="007E249C" w:rsidRPr="001425FC" w:rsidRDefault="00161277" w:rsidP="00B259AA">
      <w:pPr>
        <w:numPr>
          <w:ilvl w:val="1"/>
          <w:numId w:val="18"/>
        </w:numPr>
        <w:tabs>
          <w:tab w:val="clear" w:pos="1647"/>
        </w:tabs>
        <w:autoSpaceDE w:val="0"/>
        <w:autoSpaceDN w:val="0"/>
        <w:adjustRightInd w:val="0"/>
        <w:spacing w:after="240"/>
        <w:ind w:left="0" w:firstLine="839"/>
        <w:jc w:val="both"/>
        <w:rPr>
          <w:b/>
          <w:bCs/>
        </w:rPr>
      </w:pPr>
      <w:r>
        <w:rPr>
          <w:lang w:val="en-US"/>
        </w:rPr>
        <w:t xml:space="preserve">Many </w:t>
      </w:r>
      <w:r w:rsidR="00C2437F">
        <w:rPr>
          <w:lang w:val="en-US"/>
        </w:rPr>
        <w:t>children with disabilities</w:t>
      </w:r>
      <w:r w:rsidR="000F053D">
        <w:rPr>
          <w:lang w:val="en-US"/>
        </w:rPr>
        <w:t xml:space="preserve"> in institutions</w:t>
      </w:r>
      <w:r w:rsidR="00C2437F">
        <w:rPr>
          <w:lang w:val="en-US"/>
        </w:rPr>
        <w:t xml:space="preserve"> are not offered solutions for re-integration into the community which may lead to their automatic transfer to residential care institutions for adults</w:t>
      </w:r>
      <w:r w:rsidR="00860583">
        <w:rPr>
          <w:lang w:val="en-US"/>
        </w:rPr>
        <w:t>.</w:t>
      </w:r>
    </w:p>
    <w:p w:rsidR="00842352" w:rsidRPr="001425FC" w:rsidRDefault="00842352" w:rsidP="00DC762F">
      <w:pPr>
        <w:numPr>
          <w:ilvl w:val="0"/>
          <w:numId w:val="18"/>
        </w:numPr>
        <w:tabs>
          <w:tab w:val="clear" w:pos="720"/>
          <w:tab w:val="num" w:pos="0"/>
        </w:tabs>
        <w:autoSpaceDE w:val="0"/>
        <w:autoSpaceDN w:val="0"/>
        <w:adjustRightInd w:val="0"/>
        <w:spacing w:after="120"/>
        <w:ind w:left="0" w:firstLine="0"/>
        <w:jc w:val="both"/>
        <w:rPr>
          <w:b/>
          <w:bCs/>
        </w:rPr>
      </w:pPr>
      <w:r w:rsidRPr="001425FC">
        <w:rPr>
          <w:b/>
          <w:bCs/>
        </w:rPr>
        <w:t>The Committee recommends  that the State party:</w:t>
      </w:r>
    </w:p>
    <w:p w:rsidR="004271BD" w:rsidRPr="001425FC" w:rsidRDefault="00161277" w:rsidP="00B70B92">
      <w:pPr>
        <w:numPr>
          <w:ilvl w:val="1"/>
          <w:numId w:val="18"/>
        </w:numPr>
        <w:tabs>
          <w:tab w:val="clear" w:pos="1647"/>
        </w:tabs>
        <w:autoSpaceDE w:val="0"/>
        <w:autoSpaceDN w:val="0"/>
        <w:adjustRightInd w:val="0"/>
        <w:spacing w:after="120"/>
        <w:ind w:left="0" w:firstLine="840"/>
        <w:jc w:val="both"/>
        <w:rPr>
          <w:b/>
          <w:bCs/>
        </w:rPr>
      </w:pPr>
      <w:r>
        <w:rPr>
          <w:b/>
          <w:bCs/>
        </w:rPr>
        <w:t>E</w:t>
      </w:r>
      <w:r w:rsidRPr="001425FC">
        <w:rPr>
          <w:b/>
          <w:bCs/>
        </w:rPr>
        <w:t xml:space="preserve">nsure </w:t>
      </w:r>
      <w:r w:rsidR="004271BD" w:rsidRPr="001425FC">
        <w:rPr>
          <w:b/>
          <w:bCs/>
        </w:rPr>
        <w:t xml:space="preserve">that primary education is free and compulsory for all, particularly by </w:t>
      </w:r>
      <w:r w:rsidR="002D6705">
        <w:rPr>
          <w:b/>
          <w:bCs/>
        </w:rPr>
        <w:t>eliminating</w:t>
      </w:r>
      <w:r w:rsidR="004271BD" w:rsidRPr="001425FC">
        <w:rPr>
          <w:b/>
          <w:bCs/>
        </w:rPr>
        <w:t xml:space="preserve"> </w:t>
      </w:r>
      <w:r w:rsidR="00E233F3">
        <w:rPr>
          <w:b/>
          <w:bCs/>
        </w:rPr>
        <w:t>“</w:t>
      </w:r>
      <w:r w:rsidR="004271BD" w:rsidRPr="001425FC">
        <w:rPr>
          <w:b/>
          <w:bCs/>
        </w:rPr>
        <w:t>hidden costs</w:t>
      </w:r>
      <w:r w:rsidR="00E233F3">
        <w:rPr>
          <w:b/>
          <w:bCs/>
        </w:rPr>
        <w:t>”</w:t>
      </w:r>
      <w:r w:rsidR="004271BD" w:rsidRPr="001425FC">
        <w:rPr>
          <w:b/>
          <w:bCs/>
        </w:rPr>
        <w:t>;</w:t>
      </w:r>
    </w:p>
    <w:p w:rsidR="00AB1CB0" w:rsidRPr="001425FC" w:rsidRDefault="00161277" w:rsidP="00B70B92">
      <w:pPr>
        <w:numPr>
          <w:ilvl w:val="1"/>
          <w:numId w:val="18"/>
        </w:numPr>
        <w:tabs>
          <w:tab w:val="clear" w:pos="1647"/>
        </w:tabs>
        <w:autoSpaceDE w:val="0"/>
        <w:autoSpaceDN w:val="0"/>
        <w:adjustRightInd w:val="0"/>
        <w:spacing w:after="120"/>
        <w:ind w:left="0" w:firstLine="840"/>
        <w:jc w:val="both"/>
        <w:rPr>
          <w:b/>
          <w:bCs/>
        </w:rPr>
      </w:pPr>
      <w:r>
        <w:rPr>
          <w:b/>
          <w:bCs/>
        </w:rPr>
        <w:t>I</w:t>
      </w:r>
      <w:r w:rsidRPr="001425FC">
        <w:rPr>
          <w:b/>
          <w:bCs/>
        </w:rPr>
        <w:t xml:space="preserve">nvest </w:t>
      </w:r>
      <w:r w:rsidR="00AB1CB0" w:rsidRPr="001425FC">
        <w:rPr>
          <w:b/>
          <w:bCs/>
        </w:rPr>
        <w:t>considerable additional resources in order to ensure the right  of all children</w:t>
      </w:r>
      <w:r w:rsidR="004F24B2" w:rsidRPr="001425FC">
        <w:rPr>
          <w:b/>
          <w:bCs/>
        </w:rPr>
        <w:t xml:space="preserve"> to a truly inclusive education;</w:t>
      </w:r>
    </w:p>
    <w:p w:rsidR="00C51E34" w:rsidRPr="001425FC" w:rsidRDefault="00161277" w:rsidP="00B70B92">
      <w:pPr>
        <w:numPr>
          <w:ilvl w:val="1"/>
          <w:numId w:val="18"/>
        </w:numPr>
        <w:tabs>
          <w:tab w:val="clear" w:pos="1647"/>
        </w:tabs>
        <w:autoSpaceDE w:val="0"/>
        <w:autoSpaceDN w:val="0"/>
        <w:adjustRightInd w:val="0"/>
        <w:spacing w:after="120"/>
        <w:ind w:left="0" w:firstLine="840"/>
        <w:jc w:val="both"/>
        <w:rPr>
          <w:b/>
          <w:bCs/>
        </w:rPr>
      </w:pPr>
      <w:r>
        <w:rPr>
          <w:b/>
          <w:bCs/>
        </w:rPr>
        <w:t>I</w:t>
      </w:r>
      <w:r w:rsidRPr="001425FC">
        <w:rPr>
          <w:b/>
          <w:bCs/>
        </w:rPr>
        <w:t xml:space="preserve">nclude </w:t>
      </w:r>
      <w:r w:rsidR="00C51E34">
        <w:rPr>
          <w:b/>
          <w:bCs/>
        </w:rPr>
        <w:t xml:space="preserve">the teaching of </w:t>
      </w:r>
      <w:r w:rsidR="00C51E34" w:rsidRPr="001425FC">
        <w:rPr>
          <w:b/>
          <w:bCs/>
        </w:rPr>
        <w:t>human rights</w:t>
      </w:r>
      <w:r w:rsidR="00C51E34">
        <w:rPr>
          <w:b/>
          <w:bCs/>
        </w:rPr>
        <w:t xml:space="preserve"> and the principles of </w:t>
      </w:r>
      <w:r w:rsidR="00C51E34" w:rsidRPr="001425FC">
        <w:rPr>
          <w:b/>
          <w:bCs/>
        </w:rPr>
        <w:t>the Convention, in school curricula;</w:t>
      </w:r>
    </w:p>
    <w:p w:rsidR="00AD32AE" w:rsidRDefault="00161277" w:rsidP="00B70B92">
      <w:pPr>
        <w:numPr>
          <w:ilvl w:val="1"/>
          <w:numId w:val="18"/>
        </w:numPr>
        <w:tabs>
          <w:tab w:val="clear" w:pos="1647"/>
        </w:tabs>
        <w:autoSpaceDE w:val="0"/>
        <w:autoSpaceDN w:val="0"/>
        <w:adjustRightInd w:val="0"/>
        <w:spacing w:after="120"/>
        <w:ind w:left="0" w:firstLine="840"/>
        <w:jc w:val="both"/>
        <w:rPr>
          <w:b/>
          <w:bCs/>
        </w:rPr>
      </w:pPr>
      <w:r>
        <w:rPr>
          <w:b/>
          <w:bCs/>
        </w:rPr>
        <w:t xml:space="preserve">Involve </w:t>
      </w:r>
      <w:r w:rsidR="00AD32AE">
        <w:rPr>
          <w:b/>
          <w:bCs/>
        </w:rPr>
        <w:t xml:space="preserve">Roma parents and communities in the development of educational </w:t>
      </w:r>
      <w:r w:rsidR="003E2836">
        <w:rPr>
          <w:b/>
          <w:bCs/>
        </w:rPr>
        <w:t>curricula</w:t>
      </w:r>
      <w:r w:rsidR="00AD32AE">
        <w:rPr>
          <w:b/>
          <w:bCs/>
        </w:rPr>
        <w:t xml:space="preserve"> appropriate for and sensitive to the Roma culture and customs, provide material assistance adjusted to children’s conditions of living and respect the children’s language</w:t>
      </w:r>
      <w:r w:rsidR="00743C15">
        <w:rPr>
          <w:b/>
          <w:bCs/>
        </w:rPr>
        <w:t xml:space="preserve"> and culture</w:t>
      </w:r>
      <w:r w:rsidR="00AD32AE">
        <w:rPr>
          <w:b/>
          <w:bCs/>
        </w:rPr>
        <w:t xml:space="preserve"> in the interactive learning process</w:t>
      </w:r>
      <w:r w:rsidR="003E2836">
        <w:rPr>
          <w:b/>
          <w:bCs/>
        </w:rPr>
        <w:t>es</w:t>
      </w:r>
      <w:r w:rsidR="00AD32AE">
        <w:rPr>
          <w:b/>
          <w:bCs/>
        </w:rPr>
        <w:t xml:space="preserve"> and social life in school;</w:t>
      </w:r>
    </w:p>
    <w:p w:rsidR="00C51E34" w:rsidRPr="001425FC" w:rsidRDefault="00161277" w:rsidP="00B70B92">
      <w:pPr>
        <w:numPr>
          <w:ilvl w:val="1"/>
          <w:numId w:val="18"/>
        </w:numPr>
        <w:tabs>
          <w:tab w:val="clear" w:pos="1647"/>
        </w:tabs>
        <w:autoSpaceDE w:val="0"/>
        <w:autoSpaceDN w:val="0"/>
        <w:adjustRightInd w:val="0"/>
        <w:spacing w:after="120"/>
        <w:ind w:left="0" w:firstLine="840"/>
        <w:jc w:val="both"/>
        <w:rPr>
          <w:b/>
          <w:bCs/>
        </w:rPr>
      </w:pPr>
      <w:r>
        <w:rPr>
          <w:b/>
          <w:bCs/>
        </w:rPr>
        <w:t>I</w:t>
      </w:r>
      <w:r w:rsidRPr="001425FC">
        <w:rPr>
          <w:b/>
          <w:bCs/>
        </w:rPr>
        <w:t xml:space="preserve">ntroduce </w:t>
      </w:r>
      <w:r w:rsidR="00C51E34" w:rsidRPr="001425FC">
        <w:rPr>
          <w:b/>
          <w:bCs/>
        </w:rPr>
        <w:t>intercultural education and education for tolerance at all levels of the education system;</w:t>
      </w:r>
    </w:p>
    <w:p w:rsidR="004F24B2" w:rsidRPr="001425FC" w:rsidRDefault="00161277" w:rsidP="00B70B92">
      <w:pPr>
        <w:numPr>
          <w:ilvl w:val="1"/>
          <w:numId w:val="18"/>
        </w:numPr>
        <w:tabs>
          <w:tab w:val="clear" w:pos="1647"/>
        </w:tabs>
        <w:autoSpaceDE w:val="0"/>
        <w:autoSpaceDN w:val="0"/>
        <w:adjustRightInd w:val="0"/>
        <w:spacing w:after="120"/>
        <w:ind w:left="0" w:firstLine="840"/>
        <w:jc w:val="both"/>
        <w:rPr>
          <w:b/>
          <w:bCs/>
        </w:rPr>
      </w:pPr>
      <w:r>
        <w:rPr>
          <w:b/>
          <w:bCs/>
        </w:rPr>
        <w:t>I</w:t>
      </w:r>
      <w:r w:rsidRPr="001425FC">
        <w:rPr>
          <w:b/>
          <w:bCs/>
        </w:rPr>
        <w:t xml:space="preserve">mprove </w:t>
      </w:r>
      <w:r w:rsidR="004F24B2" w:rsidRPr="001425FC">
        <w:rPr>
          <w:b/>
          <w:bCs/>
        </w:rPr>
        <w:t>the quality of education available to all children particularly with regard to the development of life skills, and while paying particular attention to children in institutions;</w:t>
      </w:r>
    </w:p>
    <w:p w:rsidR="007E249C" w:rsidRDefault="00161277" w:rsidP="00B70B92">
      <w:pPr>
        <w:numPr>
          <w:ilvl w:val="1"/>
          <w:numId w:val="18"/>
        </w:numPr>
        <w:tabs>
          <w:tab w:val="clear" w:pos="1647"/>
        </w:tabs>
        <w:autoSpaceDE w:val="0"/>
        <w:autoSpaceDN w:val="0"/>
        <w:adjustRightInd w:val="0"/>
        <w:spacing w:after="120"/>
        <w:ind w:left="0" w:firstLine="840"/>
        <w:jc w:val="both"/>
        <w:rPr>
          <w:b/>
          <w:bCs/>
        </w:rPr>
      </w:pPr>
      <w:r>
        <w:rPr>
          <w:b/>
          <w:bCs/>
        </w:rPr>
        <w:t>E</w:t>
      </w:r>
      <w:r w:rsidRPr="001425FC">
        <w:rPr>
          <w:b/>
          <w:bCs/>
        </w:rPr>
        <w:t xml:space="preserve">nhance </w:t>
      </w:r>
      <w:r w:rsidR="00DC4BA8">
        <w:rPr>
          <w:b/>
          <w:bCs/>
        </w:rPr>
        <w:t xml:space="preserve">and improve the accessibility of kindergarten and </w:t>
      </w:r>
      <w:r w:rsidR="007E249C" w:rsidRPr="001425FC">
        <w:rPr>
          <w:b/>
          <w:bCs/>
        </w:rPr>
        <w:t xml:space="preserve">pre-school </w:t>
      </w:r>
      <w:r w:rsidR="00DC4BA8">
        <w:rPr>
          <w:b/>
          <w:bCs/>
        </w:rPr>
        <w:t xml:space="preserve">education for </w:t>
      </w:r>
      <w:r w:rsidR="00DC4BA8" w:rsidRPr="001425FC">
        <w:rPr>
          <w:b/>
          <w:bCs/>
        </w:rPr>
        <w:t xml:space="preserve">Roma </w:t>
      </w:r>
      <w:r w:rsidR="00DC4BA8">
        <w:rPr>
          <w:b/>
          <w:bCs/>
        </w:rPr>
        <w:t>and deprived</w:t>
      </w:r>
      <w:r w:rsidR="007E249C" w:rsidRPr="001425FC">
        <w:rPr>
          <w:b/>
          <w:bCs/>
        </w:rPr>
        <w:t xml:space="preserve"> children</w:t>
      </w:r>
      <w:r w:rsidR="00DC4BA8">
        <w:rPr>
          <w:b/>
          <w:bCs/>
        </w:rPr>
        <w:t xml:space="preserve">, in </w:t>
      </w:r>
      <w:r w:rsidR="002E58D4">
        <w:rPr>
          <w:b/>
          <w:bCs/>
        </w:rPr>
        <w:t xml:space="preserve">order </w:t>
      </w:r>
      <w:r w:rsidR="00DC4BA8">
        <w:rPr>
          <w:b/>
          <w:bCs/>
        </w:rPr>
        <w:t>to prepare them for school and provide opportunities to engage in play and sports</w:t>
      </w:r>
      <w:r w:rsidR="007E249C" w:rsidRPr="001425FC">
        <w:rPr>
          <w:b/>
          <w:bCs/>
        </w:rPr>
        <w:t>;</w:t>
      </w:r>
    </w:p>
    <w:p w:rsidR="000B7D6D" w:rsidRPr="001425FC" w:rsidRDefault="00161277" w:rsidP="00161277">
      <w:pPr>
        <w:numPr>
          <w:ilvl w:val="1"/>
          <w:numId w:val="18"/>
        </w:numPr>
        <w:tabs>
          <w:tab w:val="clear" w:pos="1647"/>
        </w:tabs>
        <w:autoSpaceDE w:val="0"/>
        <w:autoSpaceDN w:val="0"/>
        <w:adjustRightInd w:val="0"/>
        <w:spacing w:after="120"/>
        <w:ind w:left="0" w:firstLine="840"/>
        <w:jc w:val="both"/>
        <w:rPr>
          <w:b/>
          <w:bCs/>
        </w:rPr>
      </w:pPr>
      <w:r>
        <w:rPr>
          <w:b/>
          <w:bCs/>
        </w:rPr>
        <w:t xml:space="preserve">Raise </w:t>
      </w:r>
      <w:r w:rsidR="000B7D6D">
        <w:rPr>
          <w:b/>
          <w:bCs/>
        </w:rPr>
        <w:t xml:space="preserve">awareness among school directors </w:t>
      </w:r>
      <w:r>
        <w:rPr>
          <w:b/>
          <w:bCs/>
        </w:rPr>
        <w:t xml:space="preserve">of </w:t>
      </w:r>
      <w:r w:rsidR="000B7D6D">
        <w:rPr>
          <w:b/>
          <w:bCs/>
        </w:rPr>
        <w:t>the legal provisions banning school segregation adopted in July 2007;</w:t>
      </w:r>
    </w:p>
    <w:p w:rsidR="007E249C" w:rsidRPr="001425FC" w:rsidRDefault="00161277" w:rsidP="00B259AA">
      <w:pPr>
        <w:numPr>
          <w:ilvl w:val="1"/>
          <w:numId w:val="18"/>
        </w:numPr>
        <w:tabs>
          <w:tab w:val="clear" w:pos="1647"/>
        </w:tabs>
        <w:autoSpaceDE w:val="0"/>
        <w:autoSpaceDN w:val="0"/>
        <w:adjustRightInd w:val="0"/>
        <w:spacing w:after="240"/>
        <w:ind w:left="0" w:firstLine="839"/>
        <w:jc w:val="both"/>
        <w:rPr>
          <w:b/>
          <w:bCs/>
        </w:rPr>
      </w:pPr>
      <w:r>
        <w:rPr>
          <w:b/>
          <w:bCs/>
        </w:rPr>
        <w:t>D</w:t>
      </w:r>
      <w:r w:rsidRPr="001425FC">
        <w:rPr>
          <w:b/>
          <w:bCs/>
        </w:rPr>
        <w:t xml:space="preserve">evelop </w:t>
      </w:r>
      <w:r w:rsidR="007E249C" w:rsidRPr="001425FC">
        <w:rPr>
          <w:b/>
          <w:bCs/>
        </w:rPr>
        <w:t>a formal system for providing alternative, community based pre-school opportunities for rural children</w:t>
      </w:r>
      <w:r w:rsidR="004F24B2" w:rsidRPr="001425FC">
        <w:rPr>
          <w:b/>
          <w:bCs/>
        </w:rPr>
        <w:t>.</w:t>
      </w:r>
    </w:p>
    <w:p w:rsidR="00842352" w:rsidRPr="001425FC" w:rsidRDefault="00842352" w:rsidP="001B68F9">
      <w:pPr>
        <w:autoSpaceDE w:val="0"/>
        <w:autoSpaceDN w:val="0"/>
        <w:adjustRightInd w:val="0"/>
        <w:spacing w:before="120" w:after="120"/>
        <w:jc w:val="both"/>
        <w:rPr>
          <w:b/>
          <w:bCs/>
        </w:rPr>
      </w:pPr>
      <w:r w:rsidRPr="001425FC">
        <w:rPr>
          <w:b/>
          <w:bCs/>
        </w:rPr>
        <w:t>Right to leisure and play</w:t>
      </w:r>
    </w:p>
    <w:p w:rsidR="00842352" w:rsidRPr="001425FC" w:rsidRDefault="00842352" w:rsidP="008F796D">
      <w:pPr>
        <w:numPr>
          <w:ilvl w:val="0"/>
          <w:numId w:val="18"/>
        </w:numPr>
        <w:tabs>
          <w:tab w:val="clear" w:pos="720"/>
          <w:tab w:val="num" w:pos="0"/>
        </w:tabs>
        <w:autoSpaceDE w:val="0"/>
        <w:autoSpaceDN w:val="0"/>
        <w:adjustRightInd w:val="0"/>
        <w:ind w:left="0" w:firstLine="0"/>
        <w:jc w:val="both"/>
        <w:rPr>
          <w:b/>
          <w:bCs/>
        </w:rPr>
      </w:pPr>
      <w:r w:rsidRPr="001425FC">
        <w:t>The Committee</w:t>
      </w:r>
      <w:r w:rsidR="007E5EBF" w:rsidRPr="001425FC">
        <w:t xml:space="preserve"> welcomes the numerous </w:t>
      </w:r>
      <w:r w:rsidR="0065278D">
        <w:t>efforts</w:t>
      </w:r>
      <w:r w:rsidR="0065278D" w:rsidRPr="001425FC">
        <w:t xml:space="preserve"> </w:t>
      </w:r>
      <w:r w:rsidR="007E5EBF" w:rsidRPr="001425FC">
        <w:t>taken by the State party to ensure the right to rest, leisure</w:t>
      </w:r>
      <w:r w:rsidRPr="001425FC">
        <w:t xml:space="preserve">, </w:t>
      </w:r>
      <w:r w:rsidR="007E5EBF" w:rsidRPr="001425FC">
        <w:t>recreation and participation in cultural activities of children, but is</w:t>
      </w:r>
      <w:r w:rsidRPr="001425FC">
        <w:t xml:space="preserve"> concerned </w:t>
      </w:r>
      <w:r w:rsidR="008F796D">
        <w:t>at</w:t>
      </w:r>
      <w:r w:rsidR="008F796D" w:rsidRPr="001425FC">
        <w:t xml:space="preserve"> </w:t>
      </w:r>
      <w:r w:rsidR="007E5EBF" w:rsidRPr="001425FC">
        <w:t>the lack of adequate playground</w:t>
      </w:r>
      <w:r w:rsidR="000F7126">
        <w:t>s</w:t>
      </w:r>
      <w:r w:rsidR="007E5EBF" w:rsidRPr="001425FC">
        <w:t xml:space="preserve"> available </w:t>
      </w:r>
      <w:r w:rsidR="003D50CF">
        <w:t>to</w:t>
      </w:r>
      <w:r w:rsidR="003D50CF" w:rsidRPr="001425FC">
        <w:t xml:space="preserve"> </w:t>
      </w:r>
      <w:r w:rsidR="007E5EBF" w:rsidRPr="001425FC">
        <w:t>children</w:t>
      </w:r>
      <w:r w:rsidRPr="001425FC">
        <w:t xml:space="preserve">, </w:t>
      </w:r>
      <w:r w:rsidR="000F7126">
        <w:t>and that sports are insufficiently promoted in school and the society at large.</w:t>
      </w:r>
    </w:p>
    <w:p w:rsidR="00842352" w:rsidRPr="001425FC" w:rsidRDefault="00842352" w:rsidP="005E02E3">
      <w:pPr>
        <w:tabs>
          <w:tab w:val="num" w:pos="0"/>
        </w:tabs>
        <w:autoSpaceDE w:val="0"/>
        <w:autoSpaceDN w:val="0"/>
        <w:adjustRightInd w:val="0"/>
        <w:jc w:val="both"/>
      </w:pPr>
    </w:p>
    <w:p w:rsidR="00842352" w:rsidRPr="001425FC" w:rsidRDefault="00842352" w:rsidP="005E02E3">
      <w:pPr>
        <w:numPr>
          <w:ilvl w:val="0"/>
          <w:numId w:val="18"/>
        </w:numPr>
        <w:tabs>
          <w:tab w:val="clear" w:pos="720"/>
          <w:tab w:val="num" w:pos="0"/>
        </w:tabs>
        <w:autoSpaceDE w:val="0"/>
        <w:autoSpaceDN w:val="0"/>
        <w:adjustRightInd w:val="0"/>
        <w:ind w:left="0" w:firstLine="0"/>
        <w:jc w:val="both"/>
        <w:rPr>
          <w:b/>
          <w:bCs/>
        </w:rPr>
      </w:pPr>
      <w:r w:rsidRPr="001425FC">
        <w:rPr>
          <w:b/>
          <w:bCs/>
        </w:rPr>
        <w:t xml:space="preserve">The Committee recommends that the State party strengthen its efforts to guarantee the right of the child to rest and leisure, to engage in play and recreational activities appropriate to the age of the child and to participate freely in cultural life and the arts. The State party should pay particular attention to provide children, including those with disabilities, with adequate playground spaces to exercise their play and leisure activities.   </w:t>
      </w:r>
    </w:p>
    <w:p w:rsidR="00842352" w:rsidRPr="001425FC" w:rsidRDefault="00842352" w:rsidP="00842352">
      <w:pPr>
        <w:autoSpaceDE w:val="0"/>
        <w:autoSpaceDN w:val="0"/>
        <w:adjustRightInd w:val="0"/>
        <w:jc w:val="both"/>
        <w:rPr>
          <w:b/>
          <w:bCs/>
        </w:rPr>
      </w:pPr>
    </w:p>
    <w:p w:rsidR="00DD467F" w:rsidRPr="001425FC" w:rsidRDefault="00654071" w:rsidP="00B70B92">
      <w:pPr>
        <w:autoSpaceDE w:val="0"/>
        <w:autoSpaceDN w:val="0"/>
        <w:adjustRightInd w:val="0"/>
        <w:spacing w:before="120"/>
        <w:jc w:val="center"/>
        <w:rPr>
          <w:b/>
          <w:bCs/>
        </w:rPr>
      </w:pPr>
      <w:r w:rsidRPr="001425FC">
        <w:rPr>
          <w:b/>
          <w:bCs/>
        </w:rPr>
        <w:t>7</w:t>
      </w:r>
      <w:r w:rsidR="00842352" w:rsidRPr="001425FC">
        <w:rPr>
          <w:b/>
          <w:bCs/>
        </w:rPr>
        <w:t>. Special protection measures</w:t>
      </w:r>
      <w:r w:rsidR="00B70B92">
        <w:rPr>
          <w:b/>
          <w:bCs/>
        </w:rPr>
        <w:br/>
      </w:r>
      <w:r w:rsidR="00DD467F" w:rsidRPr="001425FC">
        <w:rPr>
          <w:b/>
          <w:bCs/>
        </w:rPr>
        <w:t>(</w:t>
      </w:r>
      <w:r w:rsidR="003B4FA7" w:rsidRPr="001425FC">
        <w:rPr>
          <w:b/>
          <w:bCs/>
        </w:rPr>
        <w:t>arts. 22,</w:t>
      </w:r>
      <w:r w:rsidR="00D879AD" w:rsidRPr="001425FC">
        <w:rPr>
          <w:b/>
          <w:bCs/>
        </w:rPr>
        <w:t xml:space="preserve"> </w:t>
      </w:r>
      <w:r w:rsidR="003B4FA7" w:rsidRPr="001425FC">
        <w:rPr>
          <w:b/>
          <w:bCs/>
        </w:rPr>
        <w:t>30, 38, 39, 40, 37 (b)-(d), 32-36 of the Convention</w:t>
      </w:r>
      <w:r w:rsidR="00DD467F" w:rsidRPr="001425FC">
        <w:rPr>
          <w:b/>
          <w:bCs/>
        </w:rPr>
        <w:t xml:space="preserve">) </w:t>
      </w:r>
    </w:p>
    <w:p w:rsidR="00842352" w:rsidRPr="001425FC" w:rsidRDefault="00EC77B9" w:rsidP="00DC762F">
      <w:pPr>
        <w:autoSpaceDE w:val="0"/>
        <w:autoSpaceDN w:val="0"/>
        <w:adjustRightInd w:val="0"/>
        <w:spacing w:before="240" w:after="120"/>
        <w:rPr>
          <w:b/>
          <w:bCs/>
        </w:rPr>
      </w:pPr>
      <w:r w:rsidRPr="001425FC">
        <w:rPr>
          <w:b/>
          <w:bCs/>
        </w:rPr>
        <w:t xml:space="preserve">Asylum-seeking and refugee </w:t>
      </w:r>
      <w:r w:rsidR="00842352" w:rsidRPr="001425FC">
        <w:rPr>
          <w:b/>
          <w:bCs/>
        </w:rPr>
        <w:t>children</w:t>
      </w:r>
    </w:p>
    <w:p w:rsidR="00842352" w:rsidRPr="001425FC" w:rsidRDefault="00842352" w:rsidP="000128A4">
      <w:pPr>
        <w:numPr>
          <w:ilvl w:val="0"/>
          <w:numId w:val="18"/>
        </w:numPr>
        <w:tabs>
          <w:tab w:val="clear" w:pos="720"/>
          <w:tab w:val="num" w:pos="0"/>
        </w:tabs>
        <w:autoSpaceDE w:val="0"/>
        <w:autoSpaceDN w:val="0"/>
        <w:adjustRightInd w:val="0"/>
        <w:ind w:left="0" w:firstLine="0"/>
        <w:jc w:val="both"/>
        <w:rPr>
          <w:b/>
          <w:bCs/>
        </w:rPr>
      </w:pPr>
      <w:r w:rsidRPr="001425FC">
        <w:t xml:space="preserve">The Committee </w:t>
      </w:r>
      <w:r w:rsidR="000A54C3" w:rsidRPr="001425FC">
        <w:t>notes that the new Law on Asylum adopted in 2006 (Law N</w:t>
      </w:r>
      <w:r w:rsidR="008F796D">
        <w:t>o.</w:t>
      </w:r>
      <w:r w:rsidR="000A54C3" w:rsidRPr="001425FC">
        <w:t xml:space="preserve"> 122/2006) encompasses explicitly the principle of best interests of the child in all decisions regarding the refugee determination status affecting children</w:t>
      </w:r>
      <w:r w:rsidR="005D5B24" w:rsidRPr="001425FC">
        <w:t xml:space="preserve"> as well as the principles and procedural guarantees of family unity, non-refoulement, non-discrimination, confidentiality and the benefit of the doubt</w:t>
      </w:r>
      <w:r w:rsidR="000A54C3" w:rsidRPr="001425FC">
        <w:rPr>
          <w:sz w:val="20"/>
          <w:szCs w:val="20"/>
        </w:rPr>
        <w:t>.</w:t>
      </w:r>
      <w:r w:rsidR="00C723D6" w:rsidRPr="001425FC">
        <w:t xml:space="preserve"> </w:t>
      </w:r>
      <w:r w:rsidRPr="001425FC">
        <w:t>However, the Committee is concerned that</w:t>
      </w:r>
      <w:r w:rsidR="00136820" w:rsidRPr="001425FC">
        <w:t xml:space="preserve"> the </w:t>
      </w:r>
      <w:r w:rsidR="000128A4">
        <w:t>L</w:t>
      </w:r>
      <w:r w:rsidR="00136820" w:rsidRPr="001425FC">
        <w:t xml:space="preserve">aw on Asylum </w:t>
      </w:r>
      <w:r w:rsidR="00915AED">
        <w:t xml:space="preserve">does not extend some </w:t>
      </w:r>
      <w:r w:rsidR="00136820" w:rsidRPr="001425FC">
        <w:t xml:space="preserve">special measures to </w:t>
      </w:r>
      <w:r w:rsidR="00915AED">
        <w:t xml:space="preserve">cover </w:t>
      </w:r>
      <w:r w:rsidR="00136820" w:rsidRPr="001425FC">
        <w:t xml:space="preserve">separated </w:t>
      </w:r>
      <w:r w:rsidR="00915AED">
        <w:t>children</w:t>
      </w:r>
      <w:r w:rsidR="0070045D">
        <w:t>, in addition to unaccompanied ones</w:t>
      </w:r>
      <w:r w:rsidR="00393B17">
        <w:t>,</w:t>
      </w:r>
      <w:r w:rsidR="00C51E34">
        <w:t xml:space="preserve"> and that persons with responsibilities for unaccompanied children, including those processing asylum applications</w:t>
      </w:r>
      <w:r w:rsidR="003718EE">
        <w:t>,</w:t>
      </w:r>
      <w:r w:rsidR="001E246F">
        <w:t xml:space="preserve"> have not been equally exposed to the same training. </w:t>
      </w:r>
      <w:r w:rsidR="00F12554">
        <w:t>While welcoming the excellent cooperation among the relevant stakeholders, t</w:t>
      </w:r>
      <w:r w:rsidR="00801B8E">
        <w:t xml:space="preserve">he Committee notes with concern that the authority </w:t>
      </w:r>
      <w:r w:rsidR="00C51E34">
        <w:t xml:space="preserve">responsible for </w:t>
      </w:r>
      <w:r w:rsidR="00801B8E">
        <w:t xml:space="preserve">age assessment </w:t>
      </w:r>
      <w:r w:rsidR="00C51E34">
        <w:t xml:space="preserve">of unaccompanied children operates without </w:t>
      </w:r>
      <w:r w:rsidR="00801B8E">
        <w:t xml:space="preserve">consideration </w:t>
      </w:r>
      <w:r w:rsidR="00C51E34">
        <w:t xml:space="preserve">to </w:t>
      </w:r>
      <w:r w:rsidR="00801B8E">
        <w:t>possible margins of error.</w:t>
      </w:r>
      <w:r w:rsidR="00C51E34" w:rsidRPr="00C51E34">
        <w:rPr>
          <w:rStyle w:val="FootnoteReference"/>
          <w:sz w:val="20"/>
          <w:szCs w:val="20"/>
        </w:rPr>
        <w:t xml:space="preserve"> </w:t>
      </w:r>
    </w:p>
    <w:p w:rsidR="00842352" w:rsidRPr="001425FC" w:rsidRDefault="00842352" w:rsidP="00842352">
      <w:pPr>
        <w:autoSpaceDE w:val="0"/>
        <w:autoSpaceDN w:val="0"/>
        <w:adjustRightInd w:val="0"/>
        <w:ind w:left="360"/>
        <w:jc w:val="both"/>
        <w:rPr>
          <w:b/>
          <w:bCs/>
        </w:rPr>
      </w:pPr>
    </w:p>
    <w:p w:rsidR="00842352" w:rsidRPr="001425FC" w:rsidRDefault="00842352" w:rsidP="008F796D">
      <w:pPr>
        <w:numPr>
          <w:ilvl w:val="0"/>
          <w:numId w:val="18"/>
        </w:numPr>
        <w:tabs>
          <w:tab w:val="clear" w:pos="720"/>
          <w:tab w:val="num" w:pos="0"/>
        </w:tabs>
        <w:autoSpaceDE w:val="0"/>
        <w:autoSpaceDN w:val="0"/>
        <w:adjustRightInd w:val="0"/>
        <w:spacing w:after="120"/>
        <w:ind w:left="0" w:firstLine="0"/>
        <w:jc w:val="both"/>
        <w:rPr>
          <w:b/>
          <w:bCs/>
        </w:rPr>
      </w:pPr>
      <w:r w:rsidRPr="001425FC">
        <w:rPr>
          <w:b/>
          <w:bCs/>
        </w:rPr>
        <w:t>The Committee recommends that</w:t>
      </w:r>
      <w:r w:rsidR="00531FCB">
        <w:rPr>
          <w:b/>
          <w:bCs/>
        </w:rPr>
        <w:t xml:space="preserve">, while taking into account its </w:t>
      </w:r>
      <w:r w:rsidR="008F796D">
        <w:rPr>
          <w:b/>
          <w:bCs/>
        </w:rPr>
        <w:t xml:space="preserve">general comment </w:t>
      </w:r>
      <w:r w:rsidR="00531FCB">
        <w:rPr>
          <w:b/>
          <w:bCs/>
        </w:rPr>
        <w:t xml:space="preserve">No. 6 </w:t>
      </w:r>
      <w:r w:rsidR="008F796D">
        <w:rPr>
          <w:b/>
          <w:bCs/>
        </w:rPr>
        <w:t xml:space="preserve">(2005) </w:t>
      </w:r>
      <w:r w:rsidR="00531FCB">
        <w:rPr>
          <w:b/>
          <w:bCs/>
        </w:rPr>
        <w:t>on the treatment of unaccompanied and separated children outside their country of origin,</w:t>
      </w:r>
      <w:r w:rsidRPr="001425FC">
        <w:rPr>
          <w:b/>
          <w:bCs/>
        </w:rPr>
        <w:t xml:space="preserve"> the State party:</w:t>
      </w:r>
    </w:p>
    <w:p w:rsidR="00842352" w:rsidRPr="001425FC" w:rsidRDefault="008F796D" w:rsidP="00B70B92">
      <w:pPr>
        <w:numPr>
          <w:ilvl w:val="1"/>
          <w:numId w:val="18"/>
        </w:numPr>
        <w:tabs>
          <w:tab w:val="clear" w:pos="1647"/>
        </w:tabs>
        <w:autoSpaceDE w:val="0"/>
        <w:autoSpaceDN w:val="0"/>
        <w:adjustRightInd w:val="0"/>
        <w:spacing w:after="120"/>
        <w:ind w:left="0" w:firstLine="840"/>
        <w:jc w:val="both"/>
        <w:rPr>
          <w:b/>
          <w:bCs/>
        </w:rPr>
      </w:pPr>
      <w:r>
        <w:rPr>
          <w:b/>
          <w:bCs/>
        </w:rPr>
        <w:t>E</w:t>
      </w:r>
      <w:r w:rsidRPr="001425FC">
        <w:rPr>
          <w:b/>
          <w:bCs/>
        </w:rPr>
        <w:t xml:space="preserve">xtend </w:t>
      </w:r>
      <w:r w:rsidR="004D5236">
        <w:rPr>
          <w:b/>
          <w:bCs/>
        </w:rPr>
        <w:t xml:space="preserve">in law and continue to provide in practice </w:t>
      </w:r>
      <w:r w:rsidR="001F3635" w:rsidRPr="001425FC">
        <w:rPr>
          <w:b/>
          <w:bCs/>
        </w:rPr>
        <w:t>specific guarante</w:t>
      </w:r>
      <w:r w:rsidR="0044096D">
        <w:rPr>
          <w:b/>
          <w:bCs/>
        </w:rPr>
        <w:t>es for unaccompanied children and</w:t>
      </w:r>
      <w:r w:rsidR="001F3635" w:rsidRPr="001425FC">
        <w:rPr>
          <w:b/>
          <w:bCs/>
        </w:rPr>
        <w:t xml:space="preserve"> separated children</w:t>
      </w:r>
      <w:r w:rsidR="00842352" w:rsidRPr="001425FC">
        <w:rPr>
          <w:b/>
          <w:bCs/>
        </w:rPr>
        <w:t xml:space="preserve">; </w:t>
      </w:r>
    </w:p>
    <w:p w:rsidR="00842352" w:rsidRPr="001425FC" w:rsidRDefault="008F796D" w:rsidP="00B70B92">
      <w:pPr>
        <w:numPr>
          <w:ilvl w:val="1"/>
          <w:numId w:val="18"/>
        </w:numPr>
        <w:tabs>
          <w:tab w:val="clear" w:pos="1647"/>
        </w:tabs>
        <w:autoSpaceDE w:val="0"/>
        <w:autoSpaceDN w:val="0"/>
        <w:adjustRightInd w:val="0"/>
        <w:spacing w:after="120"/>
        <w:ind w:left="0" w:firstLine="840"/>
        <w:jc w:val="both"/>
        <w:rPr>
          <w:b/>
          <w:bCs/>
        </w:rPr>
      </w:pPr>
      <w:r>
        <w:rPr>
          <w:b/>
          <w:bCs/>
        </w:rPr>
        <w:t>E</w:t>
      </w:r>
      <w:r w:rsidRPr="001425FC">
        <w:rPr>
          <w:b/>
          <w:bCs/>
        </w:rPr>
        <w:t xml:space="preserve">xpand </w:t>
      </w:r>
      <w:r w:rsidR="001F3635" w:rsidRPr="001425FC">
        <w:rPr>
          <w:b/>
          <w:bCs/>
        </w:rPr>
        <w:t>the training throughout the country on child-friendly interview techniques to all decision makers involved in the refugees status determination (RSD) as well as to those acting as legal guardians;</w:t>
      </w:r>
    </w:p>
    <w:p w:rsidR="001F3635" w:rsidRPr="001425FC" w:rsidRDefault="008F796D" w:rsidP="00B70B92">
      <w:pPr>
        <w:numPr>
          <w:ilvl w:val="1"/>
          <w:numId w:val="18"/>
        </w:numPr>
        <w:tabs>
          <w:tab w:val="clear" w:pos="1647"/>
        </w:tabs>
        <w:autoSpaceDE w:val="0"/>
        <w:autoSpaceDN w:val="0"/>
        <w:adjustRightInd w:val="0"/>
        <w:spacing w:after="120"/>
        <w:ind w:left="0" w:firstLine="840"/>
        <w:jc w:val="both"/>
        <w:rPr>
          <w:b/>
          <w:bCs/>
        </w:rPr>
      </w:pPr>
      <w:r>
        <w:rPr>
          <w:b/>
          <w:bCs/>
        </w:rPr>
        <w:t>A</w:t>
      </w:r>
      <w:r w:rsidRPr="001425FC">
        <w:rPr>
          <w:b/>
          <w:bCs/>
        </w:rPr>
        <w:t xml:space="preserve">pply </w:t>
      </w:r>
      <w:r w:rsidR="001F3635" w:rsidRPr="001425FC">
        <w:rPr>
          <w:b/>
          <w:bCs/>
        </w:rPr>
        <w:t>the benefit of the doubt concerning age assessment;</w:t>
      </w:r>
    </w:p>
    <w:p w:rsidR="00842352" w:rsidRPr="001425FC" w:rsidRDefault="008F796D" w:rsidP="00B259AA">
      <w:pPr>
        <w:numPr>
          <w:ilvl w:val="1"/>
          <w:numId w:val="18"/>
        </w:numPr>
        <w:tabs>
          <w:tab w:val="clear" w:pos="1647"/>
        </w:tabs>
        <w:autoSpaceDE w:val="0"/>
        <w:autoSpaceDN w:val="0"/>
        <w:adjustRightInd w:val="0"/>
        <w:spacing w:after="240"/>
        <w:ind w:left="0" w:firstLine="839"/>
        <w:jc w:val="both"/>
        <w:rPr>
          <w:b/>
          <w:bCs/>
        </w:rPr>
      </w:pPr>
      <w:r>
        <w:rPr>
          <w:b/>
          <w:bCs/>
        </w:rPr>
        <w:t>E</w:t>
      </w:r>
      <w:r w:rsidRPr="001425FC">
        <w:rPr>
          <w:b/>
          <w:bCs/>
        </w:rPr>
        <w:t xml:space="preserve">nsure </w:t>
      </w:r>
      <w:r w:rsidR="00842352" w:rsidRPr="001425FC">
        <w:rPr>
          <w:b/>
          <w:bCs/>
        </w:rPr>
        <w:t>that when return of children occurs, this happens with adequate safeguards, including an independent assessment of the conditions upon retur</w:t>
      </w:r>
      <w:r w:rsidR="001F3635" w:rsidRPr="001425FC">
        <w:rPr>
          <w:b/>
          <w:bCs/>
        </w:rPr>
        <w:t xml:space="preserve">n, including </w:t>
      </w:r>
      <w:r w:rsidR="00603B0B">
        <w:rPr>
          <w:b/>
          <w:bCs/>
        </w:rPr>
        <w:t xml:space="preserve">the </w:t>
      </w:r>
      <w:r w:rsidR="001F3635" w:rsidRPr="001425FC">
        <w:rPr>
          <w:b/>
          <w:bCs/>
        </w:rPr>
        <w:t>family environment.</w:t>
      </w:r>
    </w:p>
    <w:p w:rsidR="000859D5" w:rsidRPr="001425FC" w:rsidRDefault="000859D5" w:rsidP="001B68F9">
      <w:pPr>
        <w:autoSpaceDE w:val="0"/>
        <w:autoSpaceDN w:val="0"/>
        <w:adjustRightInd w:val="0"/>
        <w:spacing w:before="120" w:after="120"/>
        <w:jc w:val="both"/>
        <w:rPr>
          <w:b/>
          <w:bCs/>
        </w:rPr>
      </w:pPr>
      <w:r w:rsidRPr="001425FC">
        <w:rPr>
          <w:b/>
          <w:bCs/>
        </w:rPr>
        <w:t>Economic exploitation</w:t>
      </w:r>
      <w:r w:rsidR="000367A6">
        <w:rPr>
          <w:b/>
          <w:bCs/>
        </w:rPr>
        <w:t>, including child labour</w:t>
      </w:r>
    </w:p>
    <w:p w:rsidR="00541A9B" w:rsidRDefault="000859D5" w:rsidP="00A80581">
      <w:pPr>
        <w:numPr>
          <w:ilvl w:val="0"/>
          <w:numId w:val="18"/>
        </w:numPr>
        <w:tabs>
          <w:tab w:val="clear" w:pos="720"/>
          <w:tab w:val="num" w:pos="0"/>
        </w:tabs>
        <w:autoSpaceDE w:val="0"/>
        <w:autoSpaceDN w:val="0"/>
        <w:adjustRightInd w:val="0"/>
        <w:ind w:left="0" w:firstLine="0"/>
        <w:jc w:val="both"/>
      </w:pPr>
      <w:r w:rsidRPr="001425FC">
        <w:t xml:space="preserve">The Committee welcomes </w:t>
      </w:r>
      <w:r w:rsidR="008321B6">
        <w:t xml:space="preserve">the fact </w:t>
      </w:r>
      <w:r w:rsidRPr="001425FC">
        <w:t>that the new Penal Code criminalize</w:t>
      </w:r>
      <w:r w:rsidR="00B26801">
        <w:t>s</w:t>
      </w:r>
      <w:r w:rsidRPr="001425FC">
        <w:t xml:space="preserve"> </w:t>
      </w:r>
      <w:r w:rsidR="0055729B">
        <w:t>inducing or forcing</w:t>
      </w:r>
      <w:r w:rsidR="00115114">
        <w:t xml:space="preserve"> </w:t>
      </w:r>
      <w:r w:rsidRPr="001425FC">
        <w:t>children to beg</w:t>
      </w:r>
      <w:r w:rsidR="00115114">
        <w:t xml:space="preserve"> by adults</w:t>
      </w:r>
      <w:r w:rsidRPr="001425FC">
        <w:t xml:space="preserve">, </w:t>
      </w:r>
      <w:r w:rsidR="00F01CA1">
        <w:t>as well as the setting up of a National Director Committee for prevention and combating of child labour</w:t>
      </w:r>
      <w:r w:rsidR="00D30445">
        <w:t xml:space="preserve">, which is to </w:t>
      </w:r>
      <w:r w:rsidR="00E34534">
        <w:t xml:space="preserve">establish specialized child labour units in relevant institutions and </w:t>
      </w:r>
      <w:r w:rsidR="00D30445">
        <w:t xml:space="preserve">take over from </w:t>
      </w:r>
      <w:r w:rsidR="00A80581">
        <w:t xml:space="preserve">the </w:t>
      </w:r>
      <w:r w:rsidR="00A80581" w:rsidRPr="00A80581">
        <w:t>International Programme on the Elimination of Child Labour</w:t>
      </w:r>
      <w:r w:rsidR="00A80581">
        <w:t xml:space="preserve"> of the International Labour Organizations (</w:t>
      </w:r>
      <w:r w:rsidR="007F7B9B">
        <w:t>ILO-IPEC</w:t>
      </w:r>
      <w:r w:rsidR="00A80581">
        <w:t>)</w:t>
      </w:r>
      <w:r w:rsidR="007F7B9B">
        <w:t xml:space="preserve"> </w:t>
      </w:r>
      <w:r w:rsidR="00D30445">
        <w:t>the elaboration and monitoring of programmes and activities.</w:t>
      </w:r>
      <w:r w:rsidR="0057140B">
        <w:t xml:space="preserve"> Nevertheless, </w:t>
      </w:r>
      <w:r w:rsidR="002F3DAC">
        <w:t xml:space="preserve">the </w:t>
      </w:r>
      <w:r w:rsidR="002F3DAC" w:rsidRPr="001425FC">
        <w:t xml:space="preserve">Committee </w:t>
      </w:r>
      <w:r w:rsidR="002F3DAC">
        <w:t xml:space="preserve">is concerned about </w:t>
      </w:r>
      <w:r w:rsidR="002F3DAC" w:rsidRPr="001425FC">
        <w:t>the high</w:t>
      </w:r>
      <w:r w:rsidR="002F3DAC">
        <w:t xml:space="preserve"> incidence of child begging.</w:t>
      </w:r>
      <w:r w:rsidR="00541A9B" w:rsidRPr="00541A9B">
        <w:t xml:space="preserve"> </w:t>
      </w:r>
      <w:r w:rsidR="00541A9B">
        <w:t xml:space="preserve">While the Committee notes that </w:t>
      </w:r>
      <w:r w:rsidR="008D2A9E">
        <w:t xml:space="preserve">the </w:t>
      </w:r>
      <w:r w:rsidR="008B5202">
        <w:t>NAPCR</w:t>
      </w:r>
      <w:r w:rsidR="00541A9B">
        <w:t xml:space="preserve"> can </w:t>
      </w:r>
      <w:r w:rsidR="00BA7722">
        <w:t>sanction employers</w:t>
      </w:r>
      <w:r w:rsidR="00541A9B">
        <w:t xml:space="preserve"> found to use child labour and that inspections are being carried out and fines collected from persons found to illegally employ minors between the </w:t>
      </w:r>
      <w:r w:rsidR="00A80581">
        <w:t>ages</w:t>
      </w:r>
      <w:r w:rsidR="00541A9B">
        <w:t xml:space="preserve"> of 15 </w:t>
      </w:r>
      <w:r w:rsidR="00A80581">
        <w:t>to</w:t>
      </w:r>
      <w:r w:rsidR="00541A9B">
        <w:t xml:space="preserve"> 18, not all local inter-sectoral teams created to combat child labour are functional. </w:t>
      </w:r>
    </w:p>
    <w:p w:rsidR="00DC762F" w:rsidRPr="001425FC" w:rsidRDefault="00DC762F" w:rsidP="008037B5">
      <w:pPr>
        <w:autoSpaceDE w:val="0"/>
        <w:autoSpaceDN w:val="0"/>
        <w:adjustRightInd w:val="0"/>
        <w:jc w:val="both"/>
      </w:pPr>
    </w:p>
    <w:p w:rsidR="00536DE5" w:rsidRPr="00A81B93" w:rsidRDefault="00536DE5" w:rsidP="00B259AA">
      <w:pPr>
        <w:keepNext/>
        <w:numPr>
          <w:ilvl w:val="0"/>
          <w:numId w:val="18"/>
        </w:numPr>
        <w:tabs>
          <w:tab w:val="clear" w:pos="720"/>
          <w:tab w:val="num" w:pos="0"/>
        </w:tabs>
        <w:autoSpaceDE w:val="0"/>
        <w:autoSpaceDN w:val="0"/>
        <w:adjustRightInd w:val="0"/>
        <w:spacing w:after="120"/>
        <w:ind w:left="0" w:firstLine="0"/>
        <w:jc w:val="both"/>
        <w:rPr>
          <w:b/>
          <w:bCs/>
        </w:rPr>
      </w:pPr>
      <w:r w:rsidRPr="00A81B93">
        <w:rPr>
          <w:b/>
          <w:bCs/>
        </w:rPr>
        <w:t>The Committee recommends that the State party:</w:t>
      </w:r>
    </w:p>
    <w:p w:rsidR="002C6C8C" w:rsidRPr="00A81B93" w:rsidRDefault="00A80581" w:rsidP="00B70B92">
      <w:pPr>
        <w:numPr>
          <w:ilvl w:val="1"/>
          <w:numId w:val="18"/>
        </w:numPr>
        <w:autoSpaceDE w:val="0"/>
        <w:autoSpaceDN w:val="0"/>
        <w:adjustRightInd w:val="0"/>
        <w:spacing w:after="120"/>
        <w:ind w:left="0" w:firstLine="840"/>
        <w:jc w:val="both"/>
        <w:rPr>
          <w:rStyle w:val="Strong"/>
          <w:b w:val="0"/>
          <w:bCs w:val="0"/>
        </w:rPr>
      </w:pPr>
      <w:r>
        <w:rPr>
          <w:b/>
          <w:bCs/>
        </w:rPr>
        <w:t>I</w:t>
      </w:r>
      <w:r w:rsidR="002C6C8C" w:rsidRPr="00A81B93">
        <w:rPr>
          <w:b/>
          <w:bCs/>
        </w:rPr>
        <w:t xml:space="preserve">ntensify efforts to implement and enforce laws and policies protecting children from economic exploitation, including </w:t>
      </w:r>
      <w:r w:rsidR="002C6C8C" w:rsidRPr="00A81B93">
        <w:rPr>
          <w:rStyle w:val="Strong"/>
          <w:b w:val="0"/>
          <w:bCs w:val="0"/>
        </w:rPr>
        <w:t xml:space="preserve">child </w:t>
      </w:r>
      <w:r w:rsidR="002C6C8C" w:rsidRPr="00A81B93">
        <w:rPr>
          <w:b/>
          <w:bCs/>
        </w:rPr>
        <w:t xml:space="preserve">labour and </w:t>
      </w:r>
      <w:r w:rsidR="002C6C8C" w:rsidRPr="00A81B93">
        <w:rPr>
          <w:rStyle w:val="Strong"/>
        </w:rPr>
        <w:t>begging;</w:t>
      </w:r>
    </w:p>
    <w:p w:rsidR="00562526" w:rsidRPr="00A81B93" w:rsidRDefault="00A80581" w:rsidP="00A80581">
      <w:pPr>
        <w:numPr>
          <w:ilvl w:val="1"/>
          <w:numId w:val="18"/>
        </w:numPr>
        <w:autoSpaceDE w:val="0"/>
        <w:autoSpaceDN w:val="0"/>
        <w:adjustRightInd w:val="0"/>
        <w:spacing w:after="120"/>
        <w:ind w:left="0" w:firstLine="840"/>
        <w:jc w:val="both"/>
        <w:rPr>
          <w:b/>
          <w:bCs/>
        </w:rPr>
      </w:pPr>
      <w:r>
        <w:rPr>
          <w:b/>
          <w:bCs/>
        </w:rPr>
        <w:t>M</w:t>
      </w:r>
      <w:r w:rsidRPr="00A81B93">
        <w:rPr>
          <w:b/>
          <w:bCs/>
        </w:rPr>
        <w:t xml:space="preserve">onitor </w:t>
      </w:r>
      <w:r w:rsidR="00562526" w:rsidRPr="00A81B93">
        <w:rPr>
          <w:b/>
          <w:bCs/>
        </w:rPr>
        <w:t xml:space="preserve">the situation of children involved in all forms of economic exploitation, including </w:t>
      </w:r>
      <w:r w:rsidR="00562526" w:rsidRPr="00FB0369">
        <w:rPr>
          <w:rStyle w:val="Strong"/>
        </w:rPr>
        <w:t>child</w:t>
      </w:r>
      <w:r w:rsidR="00562526" w:rsidRPr="00A81B93">
        <w:rPr>
          <w:rStyle w:val="Strong"/>
          <w:b w:val="0"/>
          <w:bCs w:val="0"/>
        </w:rPr>
        <w:t xml:space="preserve"> </w:t>
      </w:r>
      <w:r w:rsidR="00562526" w:rsidRPr="00A81B93">
        <w:rPr>
          <w:b/>
          <w:bCs/>
        </w:rPr>
        <w:t>labour</w:t>
      </w:r>
      <w:r w:rsidR="00D91B2B">
        <w:rPr>
          <w:b/>
          <w:bCs/>
        </w:rPr>
        <w:t xml:space="preserve">, with a view to </w:t>
      </w:r>
      <w:r>
        <w:rPr>
          <w:b/>
          <w:bCs/>
        </w:rPr>
        <w:t>elimina</w:t>
      </w:r>
      <w:r w:rsidR="00BB5238">
        <w:rPr>
          <w:b/>
          <w:bCs/>
        </w:rPr>
        <w:t>t</w:t>
      </w:r>
      <w:r>
        <w:rPr>
          <w:b/>
          <w:bCs/>
        </w:rPr>
        <w:t xml:space="preserve">ing </w:t>
      </w:r>
      <w:r w:rsidR="00D91B2B">
        <w:rPr>
          <w:b/>
          <w:bCs/>
        </w:rPr>
        <w:t>such practices, ensure children attend school as appropriate, and protect their health and wellbeing</w:t>
      </w:r>
      <w:r w:rsidR="00562526" w:rsidRPr="00A81B93">
        <w:rPr>
          <w:b/>
          <w:bCs/>
        </w:rPr>
        <w:t>;</w:t>
      </w:r>
    </w:p>
    <w:p w:rsidR="00536DE5" w:rsidRPr="00A81B93" w:rsidRDefault="00A80581" w:rsidP="00B259AA">
      <w:pPr>
        <w:numPr>
          <w:ilvl w:val="1"/>
          <w:numId w:val="18"/>
        </w:numPr>
        <w:autoSpaceDE w:val="0"/>
        <w:autoSpaceDN w:val="0"/>
        <w:adjustRightInd w:val="0"/>
        <w:spacing w:after="240"/>
        <w:ind w:left="0" w:firstLine="839"/>
        <w:jc w:val="both"/>
        <w:rPr>
          <w:b/>
          <w:bCs/>
        </w:rPr>
      </w:pPr>
      <w:r>
        <w:rPr>
          <w:b/>
          <w:bCs/>
        </w:rPr>
        <w:t>C</w:t>
      </w:r>
      <w:r w:rsidRPr="00A81B93">
        <w:rPr>
          <w:b/>
          <w:bCs/>
        </w:rPr>
        <w:t xml:space="preserve">ollect </w:t>
      </w:r>
      <w:r w:rsidR="00475D15" w:rsidRPr="00A81B93">
        <w:rPr>
          <w:b/>
          <w:bCs/>
        </w:rPr>
        <w:t>data on child victims of economic exploitation, including child labour, allo</w:t>
      </w:r>
      <w:r w:rsidR="00BD6EE9" w:rsidRPr="00A81B93">
        <w:rPr>
          <w:b/>
          <w:bCs/>
        </w:rPr>
        <w:t>wing for disaggregated analysis by activity and follow-up measure</w:t>
      </w:r>
      <w:r w:rsidR="00044166" w:rsidRPr="00A81B93">
        <w:rPr>
          <w:b/>
          <w:bCs/>
        </w:rPr>
        <w:t xml:space="preserve"> taken</w:t>
      </w:r>
      <w:r w:rsidR="0049315B" w:rsidRPr="00A81B93">
        <w:rPr>
          <w:b/>
          <w:bCs/>
        </w:rPr>
        <w:t>.</w:t>
      </w:r>
    </w:p>
    <w:p w:rsidR="008F5B57" w:rsidRPr="001425FC" w:rsidRDefault="008F5B57" w:rsidP="008037B5">
      <w:pPr>
        <w:autoSpaceDE w:val="0"/>
        <w:autoSpaceDN w:val="0"/>
        <w:adjustRightInd w:val="0"/>
        <w:spacing w:before="120" w:after="120"/>
        <w:jc w:val="both"/>
        <w:rPr>
          <w:b/>
          <w:bCs/>
        </w:rPr>
      </w:pPr>
      <w:r w:rsidRPr="001425FC">
        <w:rPr>
          <w:b/>
          <w:bCs/>
        </w:rPr>
        <w:t>Street children</w:t>
      </w:r>
    </w:p>
    <w:p w:rsidR="000859D5" w:rsidRPr="001425FC" w:rsidRDefault="008F5B57" w:rsidP="00963C0C">
      <w:pPr>
        <w:numPr>
          <w:ilvl w:val="0"/>
          <w:numId w:val="18"/>
        </w:numPr>
        <w:tabs>
          <w:tab w:val="clear" w:pos="720"/>
          <w:tab w:val="num" w:pos="0"/>
        </w:tabs>
        <w:autoSpaceDE w:val="0"/>
        <w:autoSpaceDN w:val="0"/>
        <w:adjustRightInd w:val="0"/>
        <w:ind w:left="0" w:firstLine="0"/>
        <w:jc w:val="both"/>
      </w:pPr>
      <w:r w:rsidRPr="001425FC">
        <w:t>The Committee notes the adoption of an Action Plan, by Order N</w:t>
      </w:r>
      <w:r w:rsidR="00963C0C">
        <w:t>o.</w:t>
      </w:r>
      <w:r w:rsidR="00963C0C" w:rsidRPr="001425FC">
        <w:t xml:space="preserve"> </w:t>
      </w:r>
      <w:r w:rsidRPr="001425FC">
        <w:t xml:space="preserve">100/2006, for the social reintegration of street children. </w:t>
      </w:r>
      <w:r w:rsidR="000449F8">
        <w:t>T</w:t>
      </w:r>
      <w:r w:rsidRPr="001425FC">
        <w:t>he Committee</w:t>
      </w:r>
      <w:r w:rsidR="000449F8">
        <w:t>, while noting the reported decrease in the number of children living in the streets,</w:t>
      </w:r>
      <w:r w:rsidRPr="001425FC">
        <w:t xml:space="preserve"> is concerned that</w:t>
      </w:r>
      <w:r w:rsidR="00B4645D">
        <w:t xml:space="preserve"> </w:t>
      </w:r>
      <w:r w:rsidR="0038566A">
        <w:t xml:space="preserve">many </w:t>
      </w:r>
      <w:r w:rsidR="00B4645D">
        <w:t xml:space="preserve">street children have to work </w:t>
      </w:r>
      <w:r w:rsidR="006B3844">
        <w:t>for their sustenance</w:t>
      </w:r>
      <w:r w:rsidR="0038566A">
        <w:t>,</w:t>
      </w:r>
      <w:r w:rsidR="00B4645D">
        <w:t xml:space="preserve"> the majority do not go to school and lack birth certificates.</w:t>
      </w:r>
      <w:r w:rsidR="00101EBB">
        <w:t xml:space="preserve"> </w:t>
      </w:r>
      <w:r w:rsidR="00AA4467">
        <w:t>T</w:t>
      </w:r>
      <w:r w:rsidR="00101EBB">
        <w:t xml:space="preserve">he Committee is concerned that </w:t>
      </w:r>
      <w:r w:rsidR="00493BB4">
        <w:t xml:space="preserve">forced </w:t>
      </w:r>
      <w:r w:rsidR="00101EBB">
        <w:t xml:space="preserve">evictions </w:t>
      </w:r>
      <w:r w:rsidR="00124E7D">
        <w:t xml:space="preserve">of Roma families with children </w:t>
      </w:r>
      <w:r w:rsidR="009739A3">
        <w:t>have been</w:t>
      </w:r>
      <w:r w:rsidR="00101EBB">
        <w:t xml:space="preserve"> carried out without </w:t>
      </w:r>
      <w:r w:rsidR="00677A42">
        <w:t xml:space="preserve">the </w:t>
      </w:r>
      <w:r w:rsidR="00101EBB">
        <w:t xml:space="preserve">provision </w:t>
      </w:r>
      <w:r w:rsidR="00EA52A4">
        <w:t xml:space="preserve">of </w:t>
      </w:r>
      <w:r w:rsidR="00101EBB">
        <w:t>alternative lodging or adequate compensation</w:t>
      </w:r>
      <w:r w:rsidR="004A1068">
        <w:t>. The Committee notes further</w:t>
      </w:r>
      <w:r w:rsidR="00816449">
        <w:t xml:space="preserve"> </w:t>
      </w:r>
      <w:r w:rsidR="004A1068">
        <w:t>that a</w:t>
      </w:r>
      <w:r w:rsidR="00816449">
        <w:t xml:space="preserve"> high number of children go missing, particularly from child protection institutions</w:t>
      </w:r>
      <w:r w:rsidR="00101EBB">
        <w:t xml:space="preserve">. </w:t>
      </w:r>
    </w:p>
    <w:p w:rsidR="008F5B57" w:rsidRPr="001425FC" w:rsidRDefault="008F5B57" w:rsidP="005E02E3">
      <w:pPr>
        <w:tabs>
          <w:tab w:val="num" w:pos="0"/>
        </w:tabs>
        <w:autoSpaceDE w:val="0"/>
        <w:autoSpaceDN w:val="0"/>
        <w:adjustRightInd w:val="0"/>
        <w:jc w:val="both"/>
      </w:pPr>
    </w:p>
    <w:p w:rsidR="00FC029F" w:rsidRDefault="008F5B57" w:rsidP="00DC762F">
      <w:pPr>
        <w:numPr>
          <w:ilvl w:val="0"/>
          <w:numId w:val="18"/>
        </w:numPr>
        <w:tabs>
          <w:tab w:val="clear" w:pos="720"/>
          <w:tab w:val="num" w:pos="0"/>
        </w:tabs>
        <w:autoSpaceDE w:val="0"/>
        <w:autoSpaceDN w:val="0"/>
        <w:adjustRightInd w:val="0"/>
        <w:spacing w:after="120"/>
        <w:ind w:left="0" w:firstLine="0"/>
        <w:jc w:val="both"/>
        <w:rPr>
          <w:b/>
          <w:bCs/>
        </w:rPr>
      </w:pPr>
      <w:r w:rsidRPr="001425FC">
        <w:rPr>
          <w:b/>
          <w:bCs/>
        </w:rPr>
        <w:t xml:space="preserve">The Committee recommends that </w:t>
      </w:r>
      <w:r w:rsidR="00075AC1">
        <w:rPr>
          <w:b/>
          <w:bCs/>
        </w:rPr>
        <w:t>the State party</w:t>
      </w:r>
      <w:r w:rsidR="00FC029F">
        <w:rPr>
          <w:b/>
          <w:bCs/>
        </w:rPr>
        <w:t xml:space="preserve">: </w:t>
      </w:r>
    </w:p>
    <w:p w:rsidR="00382FE7" w:rsidRPr="00382FE7" w:rsidRDefault="00382FE7" w:rsidP="00B70B92">
      <w:pPr>
        <w:numPr>
          <w:ilvl w:val="1"/>
          <w:numId w:val="18"/>
        </w:numPr>
        <w:autoSpaceDE w:val="0"/>
        <w:autoSpaceDN w:val="0"/>
        <w:adjustRightInd w:val="0"/>
        <w:spacing w:after="120"/>
        <w:ind w:left="0" w:firstLine="840"/>
        <w:jc w:val="both"/>
        <w:rPr>
          <w:b/>
          <w:bCs/>
        </w:rPr>
      </w:pPr>
      <w:r w:rsidRPr="00382FE7">
        <w:rPr>
          <w:b/>
          <w:bCs/>
        </w:rPr>
        <w:t>Undertake a systematic assessment of the situation of street children in order to obtain an accurate picture of its root causes and magnitude;</w:t>
      </w:r>
    </w:p>
    <w:p w:rsidR="00382FE7" w:rsidRPr="00382FE7" w:rsidRDefault="00382FE7" w:rsidP="00B70B92">
      <w:pPr>
        <w:numPr>
          <w:ilvl w:val="1"/>
          <w:numId w:val="18"/>
        </w:numPr>
        <w:autoSpaceDE w:val="0"/>
        <w:autoSpaceDN w:val="0"/>
        <w:adjustRightInd w:val="0"/>
        <w:spacing w:after="120"/>
        <w:ind w:left="0" w:firstLine="840"/>
        <w:jc w:val="both"/>
        <w:rPr>
          <w:b/>
          <w:bCs/>
        </w:rPr>
      </w:pPr>
      <w:r w:rsidRPr="00382FE7">
        <w:rPr>
          <w:b/>
          <w:bCs/>
        </w:rPr>
        <w:t>Develop and implement with the active involvement of street children themselves a comprehensive strategy which should address the root causes, as well as define preventive and protective measures</w:t>
      </w:r>
      <w:r w:rsidR="002644C8">
        <w:rPr>
          <w:b/>
          <w:bCs/>
        </w:rPr>
        <w:t>;</w:t>
      </w:r>
      <w:r w:rsidRPr="00382FE7">
        <w:rPr>
          <w:b/>
          <w:bCs/>
        </w:rPr>
        <w:t xml:space="preserve"> establish</w:t>
      </w:r>
      <w:r w:rsidR="002C23F6">
        <w:rPr>
          <w:b/>
          <w:bCs/>
        </w:rPr>
        <w:t>ing</w:t>
      </w:r>
      <w:r w:rsidRPr="00382FE7">
        <w:rPr>
          <w:b/>
          <w:bCs/>
        </w:rPr>
        <w:t xml:space="preserve"> annual targets for the reduction of their numbers and allocation of appropriate resources; develop appropriate guidelines for implementation of such strategy by public services and NGOs;</w:t>
      </w:r>
    </w:p>
    <w:p w:rsidR="00382FE7" w:rsidRPr="00382FE7" w:rsidRDefault="00382FE7" w:rsidP="00B70B92">
      <w:pPr>
        <w:numPr>
          <w:ilvl w:val="1"/>
          <w:numId w:val="18"/>
        </w:numPr>
        <w:autoSpaceDE w:val="0"/>
        <w:autoSpaceDN w:val="0"/>
        <w:adjustRightInd w:val="0"/>
        <w:spacing w:after="120"/>
        <w:ind w:left="0" w:firstLine="840"/>
        <w:jc w:val="both"/>
        <w:rPr>
          <w:b/>
          <w:bCs/>
        </w:rPr>
      </w:pPr>
      <w:r w:rsidRPr="00382FE7">
        <w:rPr>
          <w:b/>
          <w:bCs/>
        </w:rPr>
        <w:t>With the active involvement of children themselves, support family reunification programmes or other alternative care,  provided they are in the best interests of the child;</w:t>
      </w:r>
    </w:p>
    <w:p w:rsidR="00FC029F" w:rsidRDefault="00382FE7" w:rsidP="00B70B92">
      <w:pPr>
        <w:numPr>
          <w:ilvl w:val="1"/>
          <w:numId w:val="18"/>
        </w:numPr>
        <w:autoSpaceDE w:val="0"/>
        <w:autoSpaceDN w:val="0"/>
        <w:adjustRightInd w:val="0"/>
        <w:spacing w:after="120"/>
        <w:ind w:left="0" w:firstLine="840"/>
        <w:jc w:val="both"/>
        <w:rPr>
          <w:b/>
          <w:bCs/>
        </w:rPr>
      </w:pPr>
      <w:r w:rsidRPr="00382FE7">
        <w:rPr>
          <w:b/>
          <w:bCs/>
        </w:rPr>
        <w:t>Ensure that street children attend school and provide adequate health-care services, shelter and food, bearing in mind the different needs of boys and girls.</w:t>
      </w:r>
    </w:p>
    <w:p w:rsidR="00FC029F" w:rsidRDefault="00FC029F" w:rsidP="00FC029F">
      <w:pPr>
        <w:autoSpaceDE w:val="0"/>
        <w:autoSpaceDN w:val="0"/>
        <w:adjustRightInd w:val="0"/>
        <w:jc w:val="both"/>
        <w:rPr>
          <w:b/>
          <w:bCs/>
        </w:rPr>
      </w:pPr>
    </w:p>
    <w:p w:rsidR="008F5B57" w:rsidRPr="001425FC" w:rsidRDefault="0053710E" w:rsidP="005E02E3">
      <w:pPr>
        <w:numPr>
          <w:ilvl w:val="0"/>
          <w:numId w:val="18"/>
        </w:numPr>
        <w:tabs>
          <w:tab w:val="clear" w:pos="720"/>
          <w:tab w:val="num" w:pos="0"/>
        </w:tabs>
        <w:autoSpaceDE w:val="0"/>
        <w:autoSpaceDN w:val="0"/>
        <w:adjustRightInd w:val="0"/>
        <w:ind w:left="0" w:firstLine="0"/>
        <w:jc w:val="both"/>
        <w:rPr>
          <w:b/>
          <w:bCs/>
        </w:rPr>
      </w:pPr>
      <w:r>
        <w:rPr>
          <w:b/>
          <w:bCs/>
        </w:rPr>
        <w:t>The Committee recommends that the State party e</w:t>
      </w:r>
      <w:r w:rsidRPr="0053710E">
        <w:rPr>
          <w:b/>
          <w:bCs/>
        </w:rPr>
        <w:t xml:space="preserve">nsure that adequate compensation or alternative housing is provided whenever </w:t>
      </w:r>
      <w:r w:rsidRPr="0053710E">
        <w:rPr>
          <w:rStyle w:val="Strong"/>
          <w:bCs w:val="0"/>
        </w:rPr>
        <w:t>forced</w:t>
      </w:r>
      <w:r w:rsidRPr="0053710E">
        <w:rPr>
          <w:rStyle w:val="Strong"/>
          <w:b w:val="0"/>
        </w:rPr>
        <w:t xml:space="preserve"> </w:t>
      </w:r>
      <w:r w:rsidRPr="0053710E">
        <w:rPr>
          <w:b/>
          <w:bCs/>
        </w:rPr>
        <w:t>evictions take place,</w:t>
      </w:r>
      <w:r w:rsidR="007E6584">
        <w:rPr>
          <w:b/>
          <w:bCs/>
        </w:rPr>
        <w:t xml:space="preserve"> with special attention to young children and their families.</w:t>
      </w:r>
      <w:r w:rsidR="006C530C">
        <w:rPr>
          <w:b/>
          <w:bCs/>
        </w:rPr>
        <w:t xml:space="preserve"> The Committee further recommends that the State party strengthen efforts to prevent child separation from their family and improve conditions and attitudes among staff in special protection institutions.</w:t>
      </w:r>
    </w:p>
    <w:p w:rsidR="000859D5" w:rsidRPr="001425FC" w:rsidRDefault="000859D5" w:rsidP="00DC762F">
      <w:pPr>
        <w:autoSpaceDE w:val="0"/>
        <w:autoSpaceDN w:val="0"/>
        <w:adjustRightInd w:val="0"/>
        <w:jc w:val="both"/>
      </w:pPr>
    </w:p>
    <w:p w:rsidR="0025061F" w:rsidRPr="001425FC" w:rsidRDefault="00853027" w:rsidP="008037B5">
      <w:pPr>
        <w:autoSpaceDE w:val="0"/>
        <w:autoSpaceDN w:val="0"/>
        <w:adjustRightInd w:val="0"/>
        <w:spacing w:before="120" w:after="120"/>
        <w:jc w:val="both"/>
        <w:rPr>
          <w:b/>
          <w:bCs/>
        </w:rPr>
      </w:pPr>
      <w:r w:rsidRPr="001425FC">
        <w:rPr>
          <w:b/>
          <w:bCs/>
        </w:rPr>
        <w:t>S</w:t>
      </w:r>
      <w:r w:rsidR="00842352" w:rsidRPr="001425FC">
        <w:rPr>
          <w:b/>
          <w:bCs/>
        </w:rPr>
        <w:t>exual exploitation</w:t>
      </w:r>
      <w:r w:rsidRPr="001425FC">
        <w:rPr>
          <w:b/>
          <w:bCs/>
        </w:rPr>
        <w:t xml:space="preserve"> </w:t>
      </w:r>
      <w:r w:rsidR="00EC31B4" w:rsidRPr="001425FC">
        <w:rPr>
          <w:b/>
          <w:bCs/>
        </w:rPr>
        <w:t xml:space="preserve">and </w:t>
      </w:r>
      <w:r w:rsidR="00AC24CA">
        <w:rPr>
          <w:b/>
          <w:bCs/>
        </w:rPr>
        <w:t>abuse</w:t>
      </w:r>
    </w:p>
    <w:p w:rsidR="00673B70" w:rsidRPr="001425FC" w:rsidRDefault="00EC31B4" w:rsidP="00DC762F">
      <w:pPr>
        <w:numPr>
          <w:ilvl w:val="0"/>
          <w:numId w:val="18"/>
        </w:numPr>
        <w:tabs>
          <w:tab w:val="clear" w:pos="720"/>
          <w:tab w:val="num" w:pos="0"/>
        </w:tabs>
        <w:autoSpaceDE w:val="0"/>
        <w:autoSpaceDN w:val="0"/>
        <w:adjustRightInd w:val="0"/>
        <w:spacing w:after="120"/>
        <w:ind w:left="0" w:firstLine="0"/>
        <w:jc w:val="both"/>
        <w:rPr>
          <w:b/>
          <w:bCs/>
        </w:rPr>
      </w:pPr>
      <w:r w:rsidRPr="001425FC">
        <w:t xml:space="preserve">The Committee notes that the Criminal Code has been amended to ensure compliance </w:t>
      </w:r>
      <w:r w:rsidR="00F40878">
        <w:t xml:space="preserve">with </w:t>
      </w:r>
      <w:r w:rsidRPr="001425FC">
        <w:t>the Optional Protocol on the sale of children, child prostitution and child pornography</w:t>
      </w:r>
      <w:r w:rsidR="00847AF3">
        <w:t>. The Committee further</w:t>
      </w:r>
      <w:r w:rsidR="006C6ED5" w:rsidRPr="001425FC">
        <w:t xml:space="preserve"> acknowledges </w:t>
      </w:r>
      <w:r w:rsidR="00847AF3">
        <w:t xml:space="preserve">the </w:t>
      </w:r>
      <w:r w:rsidR="006C6ED5" w:rsidRPr="001425FC">
        <w:t xml:space="preserve">numerous efforts </w:t>
      </w:r>
      <w:r w:rsidR="00847AF3">
        <w:t>in the area of trafficking</w:t>
      </w:r>
      <w:r w:rsidR="000E055A" w:rsidRPr="001425FC">
        <w:rPr>
          <w:sz w:val="20"/>
          <w:szCs w:val="20"/>
        </w:rPr>
        <w:t xml:space="preserve">, </w:t>
      </w:r>
      <w:r w:rsidR="000E055A" w:rsidRPr="001425FC">
        <w:t>among which the setting up of the National Agency against Traffic of Human Beings in 2006</w:t>
      </w:r>
      <w:r w:rsidR="00673B70" w:rsidRPr="001425FC">
        <w:t xml:space="preserve">, the adoption of the National Action Plan for the prevention and fight against child trafficking, and of the National Action Plan for the prevention and fighting of sexual abuse and sexual exploitation of children for commercial purposes. </w:t>
      </w:r>
      <w:r w:rsidRPr="001425FC">
        <w:t xml:space="preserve">However, the Committee </w:t>
      </w:r>
      <w:r w:rsidR="00673B70" w:rsidRPr="001425FC">
        <w:t>is concerned that:</w:t>
      </w:r>
    </w:p>
    <w:p w:rsidR="000B687F" w:rsidRPr="00D06847" w:rsidRDefault="00963C0C" w:rsidP="00B70B92">
      <w:pPr>
        <w:numPr>
          <w:ilvl w:val="1"/>
          <w:numId w:val="18"/>
        </w:numPr>
        <w:tabs>
          <w:tab w:val="clear" w:pos="1647"/>
        </w:tabs>
        <w:autoSpaceDE w:val="0"/>
        <w:autoSpaceDN w:val="0"/>
        <w:adjustRightInd w:val="0"/>
        <w:spacing w:after="120"/>
        <w:ind w:left="0" w:firstLine="840"/>
        <w:jc w:val="both"/>
      </w:pPr>
      <w:r>
        <w:t>T</w:t>
      </w:r>
      <w:r w:rsidRPr="001425FC">
        <w:t xml:space="preserve">he </w:t>
      </w:r>
      <w:r w:rsidR="00580D82" w:rsidRPr="001425FC">
        <w:t xml:space="preserve">number of sexually exploited </w:t>
      </w:r>
      <w:r w:rsidR="003668CE" w:rsidRPr="001425FC">
        <w:t xml:space="preserve">children </w:t>
      </w:r>
      <w:r w:rsidR="00580D82" w:rsidRPr="001425FC">
        <w:t>is high, including foreign children trafficked within Romania</w:t>
      </w:r>
      <w:r w:rsidR="005D1C47">
        <w:t>, and</w:t>
      </w:r>
      <w:r w:rsidR="00344957">
        <w:t xml:space="preserve"> the </w:t>
      </w:r>
      <w:r w:rsidR="00D06847">
        <w:t>number of children trafficked from Romania to other European States</w:t>
      </w:r>
      <w:r w:rsidR="00EE523C">
        <w:t xml:space="preserve"> has increased</w:t>
      </w:r>
      <w:r w:rsidR="00D06847">
        <w:t>;</w:t>
      </w:r>
    </w:p>
    <w:p w:rsidR="004A1D8C" w:rsidRPr="003156A7" w:rsidRDefault="00963C0C" w:rsidP="00B70B92">
      <w:pPr>
        <w:numPr>
          <w:ilvl w:val="1"/>
          <w:numId w:val="18"/>
        </w:numPr>
        <w:tabs>
          <w:tab w:val="clear" w:pos="1647"/>
        </w:tabs>
        <w:autoSpaceDE w:val="0"/>
        <w:autoSpaceDN w:val="0"/>
        <w:adjustRightInd w:val="0"/>
        <w:spacing w:after="120"/>
        <w:ind w:left="0" w:firstLine="840"/>
        <w:jc w:val="both"/>
        <w:rPr>
          <w:b/>
          <w:bCs/>
        </w:rPr>
      </w:pPr>
      <w:r>
        <w:t xml:space="preserve">Internationally </w:t>
      </w:r>
      <w:r w:rsidR="002E56D4">
        <w:t xml:space="preserve">and domestically trafficked </w:t>
      </w:r>
      <w:r w:rsidR="00CA4857">
        <w:t xml:space="preserve">girls </w:t>
      </w:r>
      <w:r w:rsidR="004A1D8C">
        <w:t>victims of sexual exploitation</w:t>
      </w:r>
      <w:r w:rsidR="002617FD">
        <w:t xml:space="preserve"> are treated differently</w:t>
      </w:r>
      <w:r w:rsidR="003156A7">
        <w:t xml:space="preserve"> as the</w:t>
      </w:r>
      <w:r w:rsidR="00B722EF">
        <w:t>y</w:t>
      </w:r>
      <w:r w:rsidR="003156A7">
        <w:t xml:space="preserve"> are sometimes seen as criminals</w:t>
      </w:r>
      <w:r w:rsidR="004A1D8C">
        <w:t>;</w:t>
      </w:r>
      <w:r w:rsidR="004A1D8C" w:rsidRPr="00580D82">
        <w:t xml:space="preserve"> </w:t>
      </w:r>
    </w:p>
    <w:p w:rsidR="003156A7" w:rsidRPr="00580D82" w:rsidRDefault="00963C0C" w:rsidP="00B70B92">
      <w:pPr>
        <w:numPr>
          <w:ilvl w:val="1"/>
          <w:numId w:val="18"/>
        </w:numPr>
        <w:tabs>
          <w:tab w:val="clear" w:pos="1647"/>
        </w:tabs>
        <w:autoSpaceDE w:val="0"/>
        <w:autoSpaceDN w:val="0"/>
        <w:adjustRightInd w:val="0"/>
        <w:spacing w:after="120"/>
        <w:ind w:left="0" w:firstLine="840"/>
        <w:jc w:val="both"/>
        <w:rPr>
          <w:b/>
          <w:bCs/>
        </w:rPr>
      </w:pPr>
      <w:r>
        <w:t xml:space="preserve">There </w:t>
      </w:r>
      <w:r w:rsidR="003156A7">
        <w:t>are no specific provisions in criminal law and procedure for the hearing of child victims of crime, including sexual exploitation and sexual abuse;</w:t>
      </w:r>
    </w:p>
    <w:p w:rsidR="004A1D8C" w:rsidRPr="007B4433" w:rsidRDefault="00963C0C" w:rsidP="00B70B92">
      <w:pPr>
        <w:numPr>
          <w:ilvl w:val="1"/>
          <w:numId w:val="18"/>
        </w:numPr>
        <w:tabs>
          <w:tab w:val="clear" w:pos="1647"/>
        </w:tabs>
        <w:autoSpaceDE w:val="0"/>
        <w:autoSpaceDN w:val="0"/>
        <w:adjustRightInd w:val="0"/>
        <w:spacing w:after="120"/>
        <w:ind w:left="0" w:firstLine="840"/>
        <w:jc w:val="both"/>
      </w:pPr>
      <w:r>
        <w:t xml:space="preserve">Children </w:t>
      </w:r>
      <w:r w:rsidR="007B4433">
        <w:t xml:space="preserve">who </w:t>
      </w:r>
      <w:r w:rsidR="00C26D44">
        <w:t xml:space="preserve">spend </w:t>
      </w:r>
      <w:r w:rsidR="007935D6">
        <w:t xml:space="preserve">time </w:t>
      </w:r>
      <w:r w:rsidR="007B4433">
        <w:t xml:space="preserve">in child protection institutions are </w:t>
      </w:r>
      <w:r w:rsidR="00691547">
        <w:t xml:space="preserve">particularly vulnerable to </w:t>
      </w:r>
      <w:r w:rsidR="007B4433">
        <w:t>trafficking for sexual exploitation</w:t>
      </w:r>
      <w:r w:rsidR="009547E8">
        <w:t>;</w:t>
      </w:r>
    </w:p>
    <w:p w:rsidR="000E6292" w:rsidRPr="001425FC" w:rsidRDefault="00963C0C" w:rsidP="00963C0C">
      <w:pPr>
        <w:numPr>
          <w:ilvl w:val="1"/>
          <w:numId w:val="18"/>
        </w:numPr>
        <w:tabs>
          <w:tab w:val="clear" w:pos="1647"/>
        </w:tabs>
        <w:autoSpaceDE w:val="0"/>
        <w:autoSpaceDN w:val="0"/>
        <w:adjustRightInd w:val="0"/>
        <w:spacing w:after="120"/>
        <w:ind w:left="0" w:firstLine="840"/>
        <w:jc w:val="both"/>
        <w:rPr>
          <w:b/>
          <w:bCs/>
        </w:rPr>
      </w:pPr>
      <w:r>
        <w:t xml:space="preserve">According </w:t>
      </w:r>
      <w:r w:rsidR="003156A7">
        <w:t>to the</w:t>
      </w:r>
      <w:r w:rsidR="00EA39ED">
        <w:t xml:space="preserve"> Special Rapporteur on the sale of children, child prostitution and child pornography</w:t>
      </w:r>
      <w:r w:rsidR="00BE2C55">
        <w:t xml:space="preserve"> (</w:t>
      </w:r>
      <w:r w:rsidR="00BE2C55" w:rsidRPr="00183763">
        <w:rPr>
          <w:lang w:val="en-US"/>
        </w:rPr>
        <w:t>E/CN.4/2005/78/Add.2</w:t>
      </w:r>
      <w:r w:rsidR="00BE2C55">
        <w:t>)</w:t>
      </w:r>
      <w:r w:rsidR="00EA39ED">
        <w:t>, data on trafficking are not consistent as different institutions provide different data depending on</w:t>
      </w:r>
      <w:r w:rsidR="00A21788">
        <w:t xml:space="preserve"> the target group they focus on</w:t>
      </w:r>
      <w:r w:rsidR="00580D82">
        <w:t>.</w:t>
      </w:r>
    </w:p>
    <w:p w:rsidR="000C29E8" w:rsidRPr="001425FC" w:rsidRDefault="000C29E8" w:rsidP="00842352">
      <w:pPr>
        <w:autoSpaceDE w:val="0"/>
        <w:autoSpaceDN w:val="0"/>
        <w:adjustRightInd w:val="0"/>
        <w:ind w:left="360"/>
        <w:jc w:val="both"/>
        <w:rPr>
          <w:b/>
          <w:bCs/>
        </w:rPr>
      </w:pPr>
    </w:p>
    <w:p w:rsidR="00920C74" w:rsidRPr="001425FC" w:rsidRDefault="00842352" w:rsidP="00BF3717">
      <w:pPr>
        <w:numPr>
          <w:ilvl w:val="0"/>
          <w:numId w:val="18"/>
        </w:numPr>
        <w:tabs>
          <w:tab w:val="clear" w:pos="720"/>
          <w:tab w:val="num" w:pos="0"/>
        </w:tabs>
        <w:autoSpaceDE w:val="0"/>
        <w:autoSpaceDN w:val="0"/>
        <w:adjustRightInd w:val="0"/>
        <w:spacing w:after="120"/>
        <w:ind w:left="0" w:firstLine="0"/>
        <w:jc w:val="both"/>
        <w:rPr>
          <w:b/>
          <w:bCs/>
        </w:rPr>
      </w:pPr>
      <w:r w:rsidRPr="001425FC">
        <w:rPr>
          <w:b/>
          <w:bCs/>
        </w:rPr>
        <w:t>The Committee recommends that the State party</w:t>
      </w:r>
      <w:r w:rsidR="00920C74" w:rsidRPr="001425FC">
        <w:rPr>
          <w:b/>
          <w:bCs/>
        </w:rPr>
        <w:t>:</w:t>
      </w:r>
    </w:p>
    <w:p w:rsidR="00920C74" w:rsidRPr="001425FC" w:rsidRDefault="00963C0C" w:rsidP="00B70B92">
      <w:pPr>
        <w:numPr>
          <w:ilvl w:val="1"/>
          <w:numId w:val="18"/>
        </w:numPr>
        <w:tabs>
          <w:tab w:val="clear" w:pos="1647"/>
        </w:tabs>
        <w:autoSpaceDE w:val="0"/>
        <w:autoSpaceDN w:val="0"/>
        <w:adjustRightInd w:val="0"/>
        <w:spacing w:after="120"/>
        <w:ind w:left="0" w:firstLine="840"/>
        <w:jc w:val="both"/>
        <w:rPr>
          <w:b/>
          <w:bCs/>
        </w:rPr>
      </w:pPr>
      <w:r>
        <w:rPr>
          <w:b/>
          <w:bCs/>
        </w:rPr>
        <w:t>I</w:t>
      </w:r>
      <w:r w:rsidRPr="001425FC">
        <w:rPr>
          <w:b/>
          <w:bCs/>
        </w:rPr>
        <w:t xml:space="preserve">ntensify </w:t>
      </w:r>
      <w:r w:rsidR="00842352" w:rsidRPr="001425FC">
        <w:rPr>
          <w:b/>
          <w:bCs/>
        </w:rPr>
        <w:t>its efforts to collect data on the extent of sexual exploitation and abuse of children, essential to prepare adequate responses and combat these phenomena</w:t>
      </w:r>
      <w:r w:rsidR="00920C74" w:rsidRPr="001425FC">
        <w:rPr>
          <w:b/>
          <w:bCs/>
        </w:rPr>
        <w:t>;</w:t>
      </w:r>
    </w:p>
    <w:p w:rsidR="00920C74" w:rsidRDefault="00963C0C" w:rsidP="00B70B92">
      <w:pPr>
        <w:numPr>
          <w:ilvl w:val="1"/>
          <w:numId w:val="18"/>
        </w:numPr>
        <w:tabs>
          <w:tab w:val="clear" w:pos="1647"/>
        </w:tabs>
        <w:autoSpaceDE w:val="0"/>
        <w:autoSpaceDN w:val="0"/>
        <w:adjustRightInd w:val="0"/>
        <w:spacing w:after="120"/>
        <w:ind w:left="0" w:firstLine="840"/>
        <w:jc w:val="both"/>
        <w:rPr>
          <w:b/>
          <w:bCs/>
        </w:rPr>
      </w:pPr>
      <w:r>
        <w:rPr>
          <w:b/>
          <w:bCs/>
        </w:rPr>
        <w:t>C</w:t>
      </w:r>
      <w:r w:rsidRPr="001425FC">
        <w:rPr>
          <w:b/>
          <w:bCs/>
        </w:rPr>
        <w:t xml:space="preserve">onsider </w:t>
      </w:r>
      <w:r w:rsidR="00A83D69">
        <w:rPr>
          <w:b/>
          <w:bCs/>
        </w:rPr>
        <w:t xml:space="preserve">all </w:t>
      </w:r>
      <w:r w:rsidR="00842352" w:rsidRPr="001425FC">
        <w:rPr>
          <w:b/>
          <w:bCs/>
        </w:rPr>
        <w:t>children victims of these criminal practices, including child prostitution, exclusively as victims in need of recovery and reintegration and not as offenders</w:t>
      </w:r>
      <w:r w:rsidR="00920C74" w:rsidRPr="001425FC">
        <w:rPr>
          <w:b/>
          <w:bCs/>
        </w:rPr>
        <w:t>;</w:t>
      </w:r>
    </w:p>
    <w:p w:rsidR="000175DB" w:rsidRDefault="009C20F6" w:rsidP="00B70B92">
      <w:pPr>
        <w:numPr>
          <w:ilvl w:val="1"/>
          <w:numId w:val="18"/>
        </w:numPr>
        <w:tabs>
          <w:tab w:val="clear" w:pos="1647"/>
        </w:tabs>
        <w:autoSpaceDE w:val="0"/>
        <w:autoSpaceDN w:val="0"/>
        <w:adjustRightInd w:val="0"/>
        <w:spacing w:after="120"/>
        <w:ind w:left="0" w:firstLine="840"/>
        <w:jc w:val="both"/>
        <w:rPr>
          <w:b/>
          <w:bCs/>
        </w:rPr>
      </w:pPr>
      <w:r>
        <w:rPr>
          <w:b/>
          <w:bCs/>
        </w:rPr>
        <w:t>S</w:t>
      </w:r>
      <w:r w:rsidRPr="000175DB">
        <w:rPr>
          <w:b/>
          <w:bCs/>
        </w:rPr>
        <w:t xml:space="preserve">et </w:t>
      </w:r>
      <w:r w:rsidR="000175DB" w:rsidRPr="000175DB">
        <w:rPr>
          <w:b/>
          <w:bCs/>
        </w:rPr>
        <w:t>up specific provisions in criminal law and procedure for the hearing of child victims of crime, including sexual exploitation and sexual abuse;</w:t>
      </w:r>
    </w:p>
    <w:p w:rsidR="00E75DF9" w:rsidRPr="000175DB" w:rsidRDefault="009C20F6" w:rsidP="009C20F6">
      <w:pPr>
        <w:numPr>
          <w:ilvl w:val="1"/>
          <w:numId w:val="18"/>
        </w:numPr>
        <w:tabs>
          <w:tab w:val="clear" w:pos="1647"/>
        </w:tabs>
        <w:autoSpaceDE w:val="0"/>
        <w:autoSpaceDN w:val="0"/>
        <w:adjustRightInd w:val="0"/>
        <w:spacing w:after="120"/>
        <w:ind w:left="0" w:firstLine="840"/>
        <w:jc w:val="both"/>
        <w:rPr>
          <w:b/>
          <w:bCs/>
        </w:rPr>
      </w:pPr>
      <w:r>
        <w:rPr>
          <w:b/>
          <w:bCs/>
        </w:rPr>
        <w:t xml:space="preserve">Ensure </w:t>
      </w:r>
      <w:r w:rsidR="00E75DF9">
        <w:rPr>
          <w:b/>
          <w:bCs/>
        </w:rPr>
        <w:t xml:space="preserve">that children are provided with special protective measures to prevent </w:t>
      </w:r>
      <w:r>
        <w:rPr>
          <w:b/>
          <w:bCs/>
        </w:rPr>
        <w:t xml:space="preserve">victimization </w:t>
      </w:r>
      <w:r w:rsidR="00E75DF9">
        <w:rPr>
          <w:b/>
          <w:bCs/>
        </w:rPr>
        <w:t>and re-</w:t>
      </w:r>
      <w:r>
        <w:rPr>
          <w:b/>
          <w:bCs/>
        </w:rPr>
        <w:t>victimization</w:t>
      </w:r>
      <w:r w:rsidR="00E75DF9">
        <w:rPr>
          <w:b/>
          <w:bCs/>
        </w:rPr>
        <w:t>;</w:t>
      </w:r>
    </w:p>
    <w:p w:rsidR="00842352" w:rsidRPr="001425FC" w:rsidRDefault="009C20F6" w:rsidP="00B259AA">
      <w:pPr>
        <w:numPr>
          <w:ilvl w:val="1"/>
          <w:numId w:val="18"/>
        </w:numPr>
        <w:tabs>
          <w:tab w:val="clear" w:pos="1647"/>
        </w:tabs>
        <w:autoSpaceDE w:val="0"/>
        <w:autoSpaceDN w:val="0"/>
        <w:adjustRightInd w:val="0"/>
        <w:spacing w:after="240"/>
        <w:ind w:left="0" w:firstLine="839"/>
        <w:jc w:val="both"/>
        <w:rPr>
          <w:b/>
          <w:bCs/>
        </w:rPr>
      </w:pPr>
      <w:r>
        <w:rPr>
          <w:b/>
          <w:bCs/>
        </w:rPr>
        <w:t>S</w:t>
      </w:r>
      <w:r w:rsidRPr="001425FC">
        <w:rPr>
          <w:b/>
          <w:bCs/>
        </w:rPr>
        <w:t xml:space="preserve">ubmit </w:t>
      </w:r>
      <w:r w:rsidR="00920C74" w:rsidRPr="001425FC">
        <w:rPr>
          <w:b/>
          <w:bCs/>
        </w:rPr>
        <w:t>its initial report under the O</w:t>
      </w:r>
      <w:r w:rsidR="00842352" w:rsidRPr="001425FC">
        <w:rPr>
          <w:b/>
          <w:bCs/>
        </w:rPr>
        <w:t>ptional Protocol to the Convention on the sale of children, child prostitution and child pornography.</w:t>
      </w:r>
    </w:p>
    <w:p w:rsidR="00911FC5" w:rsidRPr="001425FC" w:rsidRDefault="00911FC5" w:rsidP="008037B5">
      <w:pPr>
        <w:autoSpaceDE w:val="0"/>
        <w:autoSpaceDN w:val="0"/>
        <w:adjustRightInd w:val="0"/>
        <w:spacing w:before="120" w:after="120"/>
        <w:jc w:val="both"/>
        <w:rPr>
          <w:rFonts w:eastAsia="SimSun"/>
          <w:b/>
          <w:bCs/>
          <w:lang w:eastAsia="zh-CN"/>
        </w:rPr>
      </w:pPr>
      <w:r w:rsidRPr="001425FC">
        <w:rPr>
          <w:rFonts w:eastAsia="SimSun"/>
          <w:b/>
          <w:bCs/>
          <w:lang w:eastAsia="zh-CN"/>
        </w:rPr>
        <w:t>Helplines</w:t>
      </w:r>
      <w:r w:rsidR="00BF3717">
        <w:rPr>
          <w:rFonts w:eastAsia="SimSun"/>
          <w:b/>
          <w:bCs/>
          <w:lang w:eastAsia="zh-CN"/>
        </w:rPr>
        <w:t xml:space="preserve"> </w:t>
      </w:r>
    </w:p>
    <w:p w:rsidR="00911FC5" w:rsidRPr="00103FBF" w:rsidRDefault="00103FBF" w:rsidP="0082194D">
      <w:pPr>
        <w:numPr>
          <w:ilvl w:val="0"/>
          <w:numId w:val="18"/>
        </w:numPr>
        <w:tabs>
          <w:tab w:val="clear" w:pos="720"/>
          <w:tab w:val="num" w:pos="0"/>
        </w:tabs>
        <w:autoSpaceDE w:val="0"/>
        <w:autoSpaceDN w:val="0"/>
        <w:adjustRightInd w:val="0"/>
        <w:ind w:left="0" w:firstLine="0"/>
        <w:jc w:val="both"/>
        <w:rPr>
          <w:rFonts w:eastAsia="SimSun"/>
          <w:lang w:eastAsia="zh-CN"/>
        </w:rPr>
      </w:pPr>
      <w:r w:rsidRPr="00103FBF">
        <w:rPr>
          <w:rFonts w:eastAsia="SimSun"/>
          <w:lang w:eastAsia="zh-CN"/>
        </w:rPr>
        <w:t xml:space="preserve">The </w:t>
      </w:r>
      <w:r>
        <w:rPr>
          <w:rFonts w:eastAsia="SimSun"/>
          <w:lang w:eastAsia="zh-CN"/>
        </w:rPr>
        <w:t xml:space="preserve">Committee notes that since 2006 the helpline in Romania has been operating as a non-profit </w:t>
      </w:r>
      <w:r w:rsidR="009C20F6">
        <w:rPr>
          <w:rFonts w:eastAsia="SimSun"/>
          <w:lang w:eastAsia="zh-CN"/>
        </w:rPr>
        <w:t xml:space="preserve">organization </w:t>
      </w:r>
      <w:r>
        <w:rPr>
          <w:rFonts w:eastAsia="SimSun"/>
          <w:lang w:eastAsia="zh-CN"/>
        </w:rPr>
        <w:t xml:space="preserve">and that since 2008 it has been using a </w:t>
      </w:r>
      <w:r w:rsidR="009C20F6">
        <w:rPr>
          <w:rFonts w:eastAsia="SimSun"/>
          <w:lang w:eastAsia="zh-CN"/>
        </w:rPr>
        <w:t>6</w:t>
      </w:r>
      <w:r>
        <w:rPr>
          <w:rFonts w:eastAsia="SimSun"/>
          <w:lang w:eastAsia="zh-CN"/>
        </w:rPr>
        <w:t>-digit number</w:t>
      </w:r>
      <w:r w:rsidR="00782EAF">
        <w:rPr>
          <w:rFonts w:eastAsia="SimSun"/>
          <w:lang w:eastAsia="zh-CN"/>
        </w:rPr>
        <w:t xml:space="preserve">, </w:t>
      </w:r>
      <w:r w:rsidR="007A3106">
        <w:rPr>
          <w:rFonts w:eastAsia="SimSun"/>
          <w:lang w:eastAsia="zh-CN"/>
        </w:rPr>
        <w:t xml:space="preserve">as well as </w:t>
      </w:r>
      <w:r w:rsidR="00782EAF">
        <w:rPr>
          <w:rFonts w:eastAsia="SimSun"/>
          <w:lang w:eastAsia="zh-CN"/>
        </w:rPr>
        <w:t xml:space="preserve">the European </w:t>
      </w:r>
      <w:r w:rsidR="0082194D" w:rsidRPr="0082194D">
        <w:rPr>
          <w:rFonts w:eastAsia="SimSun"/>
          <w:lang w:eastAsia="zh-CN"/>
        </w:rPr>
        <w:t>6</w:t>
      </w:r>
      <w:r w:rsidR="00782EAF" w:rsidRPr="0082194D">
        <w:rPr>
          <w:rFonts w:eastAsia="SimSun"/>
          <w:lang w:eastAsia="zh-CN"/>
        </w:rPr>
        <w:t>-digit number</w:t>
      </w:r>
      <w:r w:rsidR="00782EAF">
        <w:rPr>
          <w:rFonts w:eastAsia="SimSun"/>
          <w:lang w:eastAsia="zh-CN"/>
        </w:rPr>
        <w:t>.</w:t>
      </w:r>
      <w:r w:rsidR="00981ED6">
        <w:rPr>
          <w:rFonts w:eastAsia="SimSun"/>
          <w:lang w:eastAsia="zh-CN"/>
        </w:rPr>
        <w:t xml:space="preserve"> The Committee further notes that several helplines are operated in </w:t>
      </w:r>
      <w:smartTag w:uri="urn:schemas-microsoft-com:office:smarttags" w:element="place">
        <w:smartTag w:uri="urn:schemas-microsoft-com:office:smarttags" w:element="country-region">
          <w:r w:rsidR="00981ED6">
            <w:rPr>
              <w:rFonts w:eastAsia="SimSun"/>
              <w:lang w:eastAsia="zh-CN"/>
            </w:rPr>
            <w:t>Romania</w:t>
          </w:r>
        </w:smartTag>
      </w:smartTag>
      <w:r w:rsidR="00981ED6">
        <w:rPr>
          <w:rFonts w:eastAsia="SimSun"/>
          <w:lang w:eastAsia="zh-CN"/>
        </w:rPr>
        <w:t xml:space="preserve"> by different stakeholders.</w:t>
      </w:r>
    </w:p>
    <w:p w:rsidR="00426FDA" w:rsidRDefault="00426FDA" w:rsidP="00BF3717">
      <w:pPr>
        <w:autoSpaceDE w:val="0"/>
        <w:autoSpaceDN w:val="0"/>
        <w:adjustRightInd w:val="0"/>
        <w:jc w:val="both"/>
        <w:rPr>
          <w:rFonts w:eastAsia="SimSun"/>
          <w:b/>
          <w:bCs/>
          <w:lang w:eastAsia="zh-CN"/>
        </w:rPr>
      </w:pPr>
    </w:p>
    <w:p w:rsidR="00426FDA" w:rsidRPr="00C510AF" w:rsidRDefault="008C6C0B" w:rsidP="00FC68D3">
      <w:pPr>
        <w:numPr>
          <w:ilvl w:val="0"/>
          <w:numId w:val="18"/>
        </w:numPr>
        <w:tabs>
          <w:tab w:val="clear" w:pos="720"/>
          <w:tab w:val="num" w:pos="0"/>
        </w:tabs>
        <w:autoSpaceDE w:val="0"/>
        <w:autoSpaceDN w:val="0"/>
        <w:adjustRightInd w:val="0"/>
        <w:spacing w:after="240"/>
        <w:ind w:left="0" w:firstLine="0"/>
        <w:jc w:val="both"/>
        <w:rPr>
          <w:rFonts w:eastAsia="SimSun"/>
          <w:b/>
          <w:bCs/>
          <w:lang w:eastAsia="zh-CN"/>
        </w:rPr>
      </w:pPr>
      <w:r>
        <w:rPr>
          <w:b/>
          <w:bCs/>
        </w:rPr>
        <w:t>The Committee recommend</w:t>
      </w:r>
      <w:r w:rsidR="004C0E96" w:rsidRPr="00C510AF">
        <w:rPr>
          <w:b/>
          <w:bCs/>
        </w:rPr>
        <w:t xml:space="preserve">s that the existing child </w:t>
      </w:r>
      <w:r w:rsidR="004C0E96" w:rsidRPr="00782EAF">
        <w:rPr>
          <w:rStyle w:val="Strong"/>
          <w:bCs w:val="0"/>
        </w:rPr>
        <w:t>helpline</w:t>
      </w:r>
      <w:r w:rsidR="004C0E96" w:rsidRPr="00C510AF">
        <w:rPr>
          <w:rStyle w:val="Strong"/>
          <w:b w:val="0"/>
        </w:rPr>
        <w:t xml:space="preserve"> </w:t>
      </w:r>
      <w:r w:rsidR="004C0E96" w:rsidRPr="00C510AF">
        <w:rPr>
          <w:b/>
          <w:bCs/>
        </w:rPr>
        <w:t xml:space="preserve">be expanded to all regions and be </w:t>
      </w:r>
      <w:r w:rsidR="00FC68D3">
        <w:rPr>
          <w:b/>
          <w:bCs/>
        </w:rPr>
        <w:t>3</w:t>
      </w:r>
      <w:r w:rsidR="004C0E96" w:rsidRPr="00C510AF">
        <w:rPr>
          <w:b/>
          <w:bCs/>
        </w:rPr>
        <w:t xml:space="preserve">-digit, toll free for both the </w:t>
      </w:r>
      <w:r w:rsidR="004C0E96" w:rsidRPr="00782EAF">
        <w:rPr>
          <w:rStyle w:val="Strong"/>
          <w:bCs w:val="0"/>
        </w:rPr>
        <w:t>helpline</w:t>
      </w:r>
      <w:r w:rsidR="004C0E96" w:rsidRPr="00C510AF">
        <w:rPr>
          <w:rStyle w:val="Strong"/>
          <w:b w:val="0"/>
        </w:rPr>
        <w:t xml:space="preserve"> </w:t>
      </w:r>
      <w:r w:rsidR="004C0E96" w:rsidRPr="00C510AF">
        <w:rPr>
          <w:b/>
          <w:bCs/>
        </w:rPr>
        <w:t>and the caller, and available 24 hours.</w:t>
      </w:r>
      <w:r w:rsidR="00380795" w:rsidRPr="00C510AF">
        <w:rPr>
          <w:b/>
          <w:bCs/>
        </w:rPr>
        <w:t xml:space="preserve"> The Committee further recommends that the State party raise awareness </w:t>
      </w:r>
      <w:r w:rsidR="00FC68D3">
        <w:rPr>
          <w:b/>
          <w:bCs/>
        </w:rPr>
        <w:t>of</w:t>
      </w:r>
      <w:r w:rsidR="00FC68D3" w:rsidRPr="00C510AF">
        <w:rPr>
          <w:b/>
          <w:bCs/>
        </w:rPr>
        <w:t xml:space="preserve"> </w:t>
      </w:r>
      <w:r w:rsidR="00380795" w:rsidRPr="00C510AF">
        <w:rPr>
          <w:b/>
          <w:bCs/>
        </w:rPr>
        <w:t xml:space="preserve">children, including by providing information about the </w:t>
      </w:r>
      <w:r w:rsidR="00380795" w:rsidRPr="00782EAF">
        <w:rPr>
          <w:rStyle w:val="Strong"/>
          <w:bCs w:val="0"/>
        </w:rPr>
        <w:t>helpline</w:t>
      </w:r>
      <w:r w:rsidR="00380795" w:rsidRPr="00C510AF">
        <w:rPr>
          <w:rStyle w:val="Strong"/>
          <w:b w:val="0"/>
        </w:rPr>
        <w:t xml:space="preserve"> </w:t>
      </w:r>
      <w:r w:rsidR="00380795" w:rsidRPr="00C510AF">
        <w:rPr>
          <w:b/>
          <w:bCs/>
        </w:rPr>
        <w:t>in child</w:t>
      </w:r>
      <w:r w:rsidR="00380795" w:rsidRPr="00C510AF">
        <w:rPr>
          <w:b/>
          <w:bCs/>
        </w:rPr>
        <w:noBreakHyphen/>
        <w:t>related programmes</w:t>
      </w:r>
      <w:r w:rsidR="002E72FB">
        <w:rPr>
          <w:b/>
          <w:bCs/>
        </w:rPr>
        <w:t xml:space="preserve"> and schools</w:t>
      </w:r>
      <w:r w:rsidR="00380795" w:rsidRPr="00C510AF">
        <w:rPr>
          <w:b/>
          <w:bCs/>
        </w:rPr>
        <w:t>.</w:t>
      </w:r>
    </w:p>
    <w:p w:rsidR="00842352" w:rsidRPr="001425FC" w:rsidRDefault="00842352" w:rsidP="00B259AA">
      <w:pPr>
        <w:keepNext/>
        <w:tabs>
          <w:tab w:val="num" w:pos="0"/>
        </w:tabs>
        <w:autoSpaceDE w:val="0"/>
        <w:autoSpaceDN w:val="0"/>
        <w:adjustRightInd w:val="0"/>
        <w:spacing w:after="120"/>
        <w:jc w:val="both"/>
        <w:rPr>
          <w:b/>
          <w:bCs/>
        </w:rPr>
      </w:pPr>
      <w:r w:rsidRPr="001425FC">
        <w:rPr>
          <w:b/>
          <w:bCs/>
        </w:rPr>
        <w:t>Administration of juvenile justice</w:t>
      </w:r>
    </w:p>
    <w:p w:rsidR="00842352" w:rsidRPr="001425FC" w:rsidRDefault="00842352" w:rsidP="00BF3717">
      <w:pPr>
        <w:numPr>
          <w:ilvl w:val="0"/>
          <w:numId w:val="18"/>
        </w:numPr>
        <w:tabs>
          <w:tab w:val="clear" w:pos="720"/>
          <w:tab w:val="num" w:pos="0"/>
        </w:tabs>
        <w:autoSpaceDE w:val="0"/>
        <w:autoSpaceDN w:val="0"/>
        <w:adjustRightInd w:val="0"/>
        <w:spacing w:after="120"/>
        <w:ind w:left="0" w:firstLine="0"/>
        <w:jc w:val="both"/>
        <w:rPr>
          <w:b/>
          <w:bCs/>
        </w:rPr>
      </w:pPr>
      <w:r w:rsidRPr="001425FC">
        <w:t>The Committee</w:t>
      </w:r>
      <w:r w:rsidR="00FE2DC5" w:rsidRPr="001425FC">
        <w:t xml:space="preserve"> welcomes </w:t>
      </w:r>
      <w:r w:rsidR="0076718D">
        <w:t>the fact that present legislation sets the minimum age of criminal responsibility higher than the internationally acceptable minimum.</w:t>
      </w:r>
      <w:r w:rsidR="0076718D" w:rsidRPr="001425FC">
        <w:t xml:space="preserve"> </w:t>
      </w:r>
      <w:r w:rsidR="00F825BC">
        <w:t xml:space="preserve">The Committee further welcomes </w:t>
      </w:r>
      <w:r w:rsidR="00BD525C" w:rsidRPr="001425FC">
        <w:t xml:space="preserve">the creation by the Superior Council of Magistracy of a Committee monitoring the fulfilment of obligations of the Council and the courts for the accomplishment of the National Plan of Action in the sphere of child protection. </w:t>
      </w:r>
      <w:r w:rsidR="00F825BC">
        <w:t>T</w:t>
      </w:r>
      <w:r w:rsidR="00BD525C" w:rsidRPr="001425FC">
        <w:t>he Committee</w:t>
      </w:r>
      <w:r w:rsidRPr="001425FC">
        <w:t xml:space="preserve"> is</w:t>
      </w:r>
      <w:r w:rsidR="00F825BC">
        <w:t>, however,</w:t>
      </w:r>
      <w:r w:rsidRPr="001425FC">
        <w:t xml:space="preserve"> concerned that</w:t>
      </w:r>
      <w:r w:rsidR="00E03F13" w:rsidRPr="001425FC">
        <w:t xml:space="preserve"> the new law on judicial organization within the reform strategy of the judicial system 2005-2007 replaces the obligation to establish specialized juvenile courts with the ‘possibility’ to do so. </w:t>
      </w:r>
      <w:r w:rsidR="006C1DBA">
        <w:t xml:space="preserve">It is further </w:t>
      </w:r>
      <w:r w:rsidR="006B1795">
        <w:t>concerned</w:t>
      </w:r>
      <w:r w:rsidR="0074172C">
        <w:t xml:space="preserve"> that</w:t>
      </w:r>
      <w:r w:rsidRPr="001425FC">
        <w:t>:</w:t>
      </w:r>
    </w:p>
    <w:p w:rsidR="006A42AC" w:rsidRDefault="00FC68D3" w:rsidP="00B70B92">
      <w:pPr>
        <w:numPr>
          <w:ilvl w:val="1"/>
          <w:numId w:val="18"/>
        </w:numPr>
        <w:tabs>
          <w:tab w:val="clear" w:pos="1647"/>
        </w:tabs>
        <w:autoSpaceDE w:val="0"/>
        <w:autoSpaceDN w:val="0"/>
        <w:adjustRightInd w:val="0"/>
        <w:spacing w:after="120"/>
        <w:ind w:left="0" w:firstLine="840"/>
        <w:jc w:val="both"/>
      </w:pPr>
      <w:r>
        <w:t xml:space="preserve">There </w:t>
      </w:r>
      <w:r w:rsidR="0074172C">
        <w:t xml:space="preserve">is a </w:t>
      </w:r>
      <w:r w:rsidR="0076718D">
        <w:t>lack o</w:t>
      </w:r>
      <w:r w:rsidR="0074172C">
        <w:t>f a uniform national policy on prevention;</w:t>
      </w:r>
    </w:p>
    <w:p w:rsidR="00D427EB" w:rsidRPr="00811EC4" w:rsidRDefault="00FC68D3" w:rsidP="00B70B92">
      <w:pPr>
        <w:numPr>
          <w:ilvl w:val="1"/>
          <w:numId w:val="18"/>
        </w:numPr>
        <w:tabs>
          <w:tab w:val="clear" w:pos="1647"/>
        </w:tabs>
        <w:autoSpaceDE w:val="0"/>
        <w:autoSpaceDN w:val="0"/>
        <w:adjustRightInd w:val="0"/>
        <w:spacing w:after="120"/>
        <w:ind w:left="0" w:firstLine="840"/>
        <w:jc w:val="both"/>
        <w:rPr>
          <w:b/>
          <w:bCs/>
        </w:rPr>
      </w:pPr>
      <w:r>
        <w:t>P</w:t>
      </w:r>
      <w:r w:rsidRPr="001425FC">
        <w:t xml:space="preserve">rocedural </w:t>
      </w:r>
      <w:r w:rsidR="00D427EB" w:rsidRPr="001425FC">
        <w:t xml:space="preserve">rights of children are violated during the investigation stage, including access to </w:t>
      </w:r>
      <w:r w:rsidR="00A34419">
        <w:t xml:space="preserve">a </w:t>
      </w:r>
      <w:r w:rsidR="00D427EB" w:rsidRPr="001425FC">
        <w:t>lawyer, coercion to extract statement or confession</w:t>
      </w:r>
      <w:r w:rsidR="00D427EB" w:rsidRPr="001425FC">
        <w:rPr>
          <w:sz w:val="20"/>
          <w:szCs w:val="20"/>
        </w:rPr>
        <w:t>;</w:t>
      </w:r>
    </w:p>
    <w:p w:rsidR="00811EC4" w:rsidRDefault="00FC68D3" w:rsidP="00B70B92">
      <w:pPr>
        <w:numPr>
          <w:ilvl w:val="1"/>
          <w:numId w:val="18"/>
        </w:numPr>
        <w:tabs>
          <w:tab w:val="clear" w:pos="1647"/>
        </w:tabs>
        <w:autoSpaceDE w:val="0"/>
        <w:autoSpaceDN w:val="0"/>
        <w:adjustRightInd w:val="0"/>
        <w:spacing w:after="120"/>
        <w:ind w:left="0" w:firstLine="840"/>
        <w:jc w:val="both"/>
      </w:pPr>
      <w:r>
        <w:t>W</w:t>
      </w:r>
      <w:r w:rsidRPr="00811EC4">
        <w:t xml:space="preserve">hile </w:t>
      </w:r>
      <w:r w:rsidR="005D5344">
        <w:t xml:space="preserve">some judges have been trained particularly to deal with </w:t>
      </w:r>
      <w:r w:rsidR="00BE6583">
        <w:t>children</w:t>
      </w:r>
      <w:r w:rsidR="005D5344">
        <w:t xml:space="preserve">, </w:t>
      </w:r>
      <w:r w:rsidR="001A57A6">
        <w:t xml:space="preserve">this is not always taken into account in the assigning of cases </w:t>
      </w:r>
      <w:r w:rsidR="00E57FA7">
        <w:t xml:space="preserve">between </w:t>
      </w:r>
      <w:r w:rsidR="001A57A6">
        <w:t>the judiciary</w:t>
      </w:r>
      <w:r w:rsidR="00872350">
        <w:t>;</w:t>
      </w:r>
    </w:p>
    <w:p w:rsidR="00B73D2D" w:rsidRPr="001425FC" w:rsidRDefault="00FC68D3" w:rsidP="00FC68D3">
      <w:pPr>
        <w:numPr>
          <w:ilvl w:val="1"/>
          <w:numId w:val="18"/>
        </w:numPr>
        <w:tabs>
          <w:tab w:val="clear" w:pos="1647"/>
        </w:tabs>
        <w:autoSpaceDE w:val="0"/>
        <w:autoSpaceDN w:val="0"/>
        <w:adjustRightInd w:val="0"/>
        <w:spacing w:after="120"/>
        <w:ind w:left="0" w:firstLine="840"/>
        <w:jc w:val="both"/>
        <w:rPr>
          <w:b/>
          <w:bCs/>
        </w:rPr>
      </w:pPr>
      <w:r>
        <w:t>C</w:t>
      </w:r>
      <w:r w:rsidRPr="001425FC">
        <w:t xml:space="preserve">hildren </w:t>
      </w:r>
      <w:r w:rsidR="00B73D2D" w:rsidRPr="001425FC">
        <w:t>are often deprived of liberty in adult detention facilities</w:t>
      </w:r>
      <w:r w:rsidR="00C85977">
        <w:t xml:space="preserve"> and</w:t>
      </w:r>
      <w:r w:rsidR="001A0CAB">
        <w:t xml:space="preserve"> </w:t>
      </w:r>
      <w:r w:rsidR="00845C5A">
        <w:t xml:space="preserve">while </w:t>
      </w:r>
      <w:r w:rsidR="001A0CAB">
        <w:t>they are kept separately from adults,</w:t>
      </w:r>
      <w:r w:rsidR="00FF331E" w:rsidRPr="001425FC">
        <w:t xml:space="preserve"> </w:t>
      </w:r>
      <w:r w:rsidR="001A0CAB">
        <w:t xml:space="preserve">they do not benefit from </w:t>
      </w:r>
      <w:r w:rsidR="00BE0CDA">
        <w:t xml:space="preserve">special </w:t>
      </w:r>
      <w:r w:rsidR="001A0CAB">
        <w:t>programmes</w:t>
      </w:r>
      <w:r w:rsidR="00FF331E" w:rsidRPr="001425FC">
        <w:t>;</w:t>
      </w:r>
    </w:p>
    <w:p w:rsidR="00741E28" w:rsidRPr="00741E28" w:rsidRDefault="00FC68D3" w:rsidP="00B70B92">
      <w:pPr>
        <w:numPr>
          <w:ilvl w:val="1"/>
          <w:numId w:val="18"/>
        </w:numPr>
        <w:tabs>
          <w:tab w:val="clear" w:pos="1647"/>
        </w:tabs>
        <w:autoSpaceDE w:val="0"/>
        <w:autoSpaceDN w:val="0"/>
        <w:adjustRightInd w:val="0"/>
        <w:spacing w:after="120"/>
        <w:ind w:left="0" w:firstLine="840"/>
        <w:jc w:val="both"/>
        <w:rPr>
          <w:b/>
          <w:bCs/>
        </w:rPr>
      </w:pPr>
      <w:r>
        <w:t xml:space="preserve">There </w:t>
      </w:r>
      <w:r w:rsidR="00741E28">
        <w:t>are very few rehabilitation centres and penitentiaries for children in conflict with the law, and there are no measures for or institutions charged with assisting such children with re-integration in the society;</w:t>
      </w:r>
    </w:p>
    <w:p w:rsidR="000162BB" w:rsidRPr="000162BB" w:rsidRDefault="00FC68D3" w:rsidP="00B70B92">
      <w:pPr>
        <w:numPr>
          <w:ilvl w:val="1"/>
          <w:numId w:val="18"/>
        </w:numPr>
        <w:tabs>
          <w:tab w:val="clear" w:pos="1647"/>
        </w:tabs>
        <w:autoSpaceDE w:val="0"/>
        <w:autoSpaceDN w:val="0"/>
        <w:adjustRightInd w:val="0"/>
        <w:spacing w:after="120"/>
        <w:ind w:left="0" w:firstLine="840"/>
        <w:jc w:val="both"/>
        <w:rPr>
          <w:b/>
          <w:bCs/>
        </w:rPr>
      </w:pPr>
      <w:r>
        <w:t>C</w:t>
      </w:r>
      <w:r w:rsidRPr="001425FC">
        <w:t xml:space="preserve">hildren </w:t>
      </w:r>
      <w:r w:rsidR="00B73D2D" w:rsidRPr="001425FC">
        <w:t>deprived of liberty have seldom access to</w:t>
      </w:r>
      <w:r w:rsidR="0002000C" w:rsidRPr="001425FC">
        <w:t xml:space="preserve"> appropriate</w:t>
      </w:r>
      <w:r w:rsidR="00B73D2D" w:rsidRPr="001425FC">
        <w:t xml:space="preserve"> education</w:t>
      </w:r>
      <w:r w:rsidR="0002000C" w:rsidRPr="001425FC">
        <w:t xml:space="preserve"> services</w:t>
      </w:r>
      <w:r w:rsidR="00D158BE">
        <w:t xml:space="preserve">, while there are no provisions for education of children </w:t>
      </w:r>
      <w:r w:rsidR="001D4B8F">
        <w:t>in pre-trial detention</w:t>
      </w:r>
      <w:r w:rsidR="000162BB">
        <w:t>;</w:t>
      </w:r>
    </w:p>
    <w:p w:rsidR="00B73D2D" w:rsidRPr="001425FC" w:rsidRDefault="00FC68D3" w:rsidP="00B70B92">
      <w:pPr>
        <w:numPr>
          <w:ilvl w:val="1"/>
          <w:numId w:val="18"/>
        </w:numPr>
        <w:tabs>
          <w:tab w:val="clear" w:pos="1647"/>
        </w:tabs>
        <w:autoSpaceDE w:val="0"/>
        <w:autoSpaceDN w:val="0"/>
        <w:adjustRightInd w:val="0"/>
        <w:spacing w:after="120"/>
        <w:ind w:left="0" w:firstLine="840"/>
        <w:jc w:val="both"/>
        <w:rPr>
          <w:b/>
          <w:bCs/>
        </w:rPr>
      </w:pPr>
      <w:r>
        <w:t xml:space="preserve">The </w:t>
      </w:r>
      <w:r w:rsidR="000162BB">
        <w:t>legislation regulating the activity of re-education centres (Decree No</w:t>
      </w:r>
      <w:r>
        <w:t>.</w:t>
      </w:r>
      <w:r w:rsidR="000162BB">
        <w:t xml:space="preserve"> 545</w:t>
      </w:r>
      <w:r>
        <w:t>/</w:t>
      </w:r>
      <w:r w:rsidR="000162BB">
        <w:t xml:space="preserve">1972) </w:t>
      </w:r>
      <w:r w:rsidR="009F00ED">
        <w:t xml:space="preserve">has been considered by the Ombudsman to be </w:t>
      </w:r>
      <w:r w:rsidR="00D246ED">
        <w:t xml:space="preserve">obsolete </w:t>
      </w:r>
      <w:r w:rsidR="009F00ED">
        <w:t>and no longer adequate to ensure the child’s best interests, and the child’s physical, psychological, medical, and educational development</w:t>
      </w:r>
      <w:r w:rsidR="001D4B8F">
        <w:t>.</w:t>
      </w:r>
    </w:p>
    <w:p w:rsidR="00842352" w:rsidRPr="001425FC" w:rsidRDefault="00842352" w:rsidP="00BF3717">
      <w:pPr>
        <w:autoSpaceDE w:val="0"/>
        <w:autoSpaceDN w:val="0"/>
        <w:adjustRightInd w:val="0"/>
        <w:jc w:val="both"/>
        <w:rPr>
          <w:b/>
          <w:bCs/>
        </w:rPr>
      </w:pPr>
    </w:p>
    <w:p w:rsidR="00842352" w:rsidRPr="001425FC" w:rsidRDefault="00180F45" w:rsidP="00BF3717">
      <w:pPr>
        <w:numPr>
          <w:ilvl w:val="0"/>
          <w:numId w:val="18"/>
        </w:numPr>
        <w:tabs>
          <w:tab w:val="clear" w:pos="720"/>
          <w:tab w:val="num" w:pos="0"/>
        </w:tabs>
        <w:autoSpaceDE w:val="0"/>
        <w:autoSpaceDN w:val="0"/>
        <w:adjustRightInd w:val="0"/>
        <w:spacing w:after="120"/>
        <w:ind w:left="0" w:firstLine="0"/>
        <w:jc w:val="both"/>
        <w:rPr>
          <w:b/>
          <w:bCs/>
        </w:rPr>
      </w:pPr>
      <w:r w:rsidRPr="00180F45">
        <w:rPr>
          <w:b/>
          <w:bCs/>
        </w:rPr>
        <w:t xml:space="preserve">The Committee recommends that the State party continue its efforts to improve the system of juvenile justice in line with the Convention, in particular articles 37, </w:t>
      </w:r>
      <w:r w:rsidR="00501FEE" w:rsidRPr="00180F45">
        <w:rPr>
          <w:b/>
          <w:bCs/>
        </w:rPr>
        <w:t>39</w:t>
      </w:r>
      <w:r w:rsidR="00501FEE">
        <w:rPr>
          <w:b/>
          <w:bCs/>
        </w:rPr>
        <w:t xml:space="preserve">, and </w:t>
      </w:r>
      <w:r w:rsidRPr="00180F45">
        <w:rPr>
          <w:b/>
          <w:bCs/>
        </w:rPr>
        <w:t>40, and other United Nations standards in the field of juvenile justice, including the United Nations Standard Minimum Rules for the Administration of Juvenile Justice (The Beijing Rules), the United Nations Guidelines for the Prevention of Juvenile Delinquency (The Riyadh Guidelines), the United Nations Rules for the Protection of Juveniles Deprived of their Liberty and the Guidelines for Action on Children in the Criminal Justice System.</w:t>
      </w:r>
      <w:r>
        <w:rPr>
          <w:b/>
          <w:bCs/>
        </w:rPr>
        <w:t xml:space="preserve"> </w:t>
      </w:r>
      <w:r w:rsidR="00842352" w:rsidRPr="001425FC">
        <w:rPr>
          <w:b/>
          <w:bCs/>
        </w:rPr>
        <w:t>It also recommends that:</w:t>
      </w:r>
    </w:p>
    <w:p w:rsidR="00553511" w:rsidRPr="00E3285F" w:rsidRDefault="00FC68D3" w:rsidP="007263C5">
      <w:pPr>
        <w:numPr>
          <w:ilvl w:val="1"/>
          <w:numId w:val="18"/>
        </w:numPr>
        <w:tabs>
          <w:tab w:val="clear" w:pos="1647"/>
        </w:tabs>
        <w:autoSpaceDE w:val="0"/>
        <w:autoSpaceDN w:val="0"/>
        <w:adjustRightInd w:val="0"/>
        <w:spacing w:after="120"/>
        <w:ind w:left="0" w:firstLine="840"/>
        <w:jc w:val="both"/>
        <w:rPr>
          <w:b/>
          <w:bCs/>
        </w:rPr>
      </w:pPr>
      <w:r>
        <w:rPr>
          <w:b/>
          <w:bCs/>
          <w:lang w:val="en-US"/>
        </w:rPr>
        <w:t>P</w:t>
      </w:r>
      <w:r w:rsidRPr="00553511">
        <w:rPr>
          <w:b/>
          <w:bCs/>
          <w:lang w:val="en-US"/>
        </w:rPr>
        <w:t xml:space="preserve">reventive </w:t>
      </w:r>
      <w:r w:rsidR="00553511" w:rsidRPr="00553511">
        <w:rPr>
          <w:b/>
          <w:bCs/>
          <w:lang w:val="en-US"/>
        </w:rPr>
        <w:t>measures</w:t>
      </w:r>
      <w:r w:rsidR="007263C5">
        <w:rPr>
          <w:b/>
          <w:bCs/>
          <w:lang w:val="en-US"/>
        </w:rPr>
        <w:t xml:space="preserve"> be taken</w:t>
      </w:r>
      <w:r w:rsidR="00553511" w:rsidRPr="00553511">
        <w:rPr>
          <w:b/>
          <w:bCs/>
          <w:lang w:val="en-US"/>
        </w:rPr>
        <w:t>, such as supporting the role of families and communities in order to help eliminate the social conditions leading children to enter in contact with the criminal justice system</w:t>
      </w:r>
      <w:r w:rsidR="00D65FA2">
        <w:rPr>
          <w:b/>
          <w:bCs/>
          <w:lang w:val="en-US"/>
        </w:rPr>
        <w:t>,</w:t>
      </w:r>
      <w:r w:rsidR="00553511" w:rsidRPr="00553511">
        <w:rPr>
          <w:b/>
          <w:bCs/>
          <w:lang w:val="en-US"/>
        </w:rPr>
        <w:t xml:space="preserve"> </w:t>
      </w:r>
      <w:r w:rsidR="007263C5">
        <w:rPr>
          <w:b/>
          <w:bCs/>
          <w:lang w:val="en-US"/>
        </w:rPr>
        <w:t xml:space="preserve">as well as </w:t>
      </w:r>
      <w:r w:rsidR="00553511" w:rsidRPr="00553511">
        <w:rPr>
          <w:b/>
          <w:bCs/>
          <w:lang w:val="en-US"/>
        </w:rPr>
        <w:t xml:space="preserve">all possible measures to avoid </w:t>
      </w:r>
      <w:r w:rsidRPr="00553511">
        <w:rPr>
          <w:b/>
          <w:bCs/>
          <w:lang w:val="en-US"/>
        </w:rPr>
        <w:t>stigmatization</w:t>
      </w:r>
      <w:r w:rsidR="00553511" w:rsidRPr="00553511">
        <w:rPr>
          <w:b/>
          <w:bCs/>
          <w:lang w:val="en-US"/>
        </w:rPr>
        <w:t>;</w:t>
      </w:r>
    </w:p>
    <w:p w:rsidR="00E3285F" w:rsidRDefault="007263C5" w:rsidP="007263C5">
      <w:pPr>
        <w:numPr>
          <w:ilvl w:val="1"/>
          <w:numId w:val="18"/>
        </w:numPr>
        <w:tabs>
          <w:tab w:val="clear" w:pos="1647"/>
        </w:tabs>
        <w:autoSpaceDE w:val="0"/>
        <w:autoSpaceDN w:val="0"/>
        <w:adjustRightInd w:val="0"/>
        <w:spacing w:after="120"/>
        <w:ind w:left="0" w:firstLine="840"/>
        <w:jc w:val="both"/>
        <w:rPr>
          <w:b/>
          <w:bCs/>
        </w:rPr>
      </w:pPr>
      <w:r>
        <w:rPr>
          <w:b/>
          <w:bCs/>
          <w:lang w:val="en-US"/>
        </w:rPr>
        <w:t xml:space="preserve">The </w:t>
      </w:r>
      <w:r w:rsidR="00E3285F">
        <w:rPr>
          <w:b/>
          <w:bCs/>
          <w:lang w:val="en-US"/>
        </w:rPr>
        <w:t xml:space="preserve">right to a fair trial </w:t>
      </w:r>
      <w:r>
        <w:rPr>
          <w:b/>
          <w:bCs/>
          <w:lang w:val="en-US"/>
        </w:rPr>
        <w:t xml:space="preserve">be </w:t>
      </w:r>
      <w:r w:rsidR="00E3285F">
        <w:rPr>
          <w:b/>
          <w:bCs/>
          <w:lang w:val="en-US"/>
        </w:rPr>
        <w:t>respected</w:t>
      </w:r>
      <w:r w:rsidR="00374D3B">
        <w:rPr>
          <w:b/>
          <w:bCs/>
          <w:lang w:val="en-US"/>
        </w:rPr>
        <w:t xml:space="preserve"> at all stages of the proceedings, including at the investigative stage</w:t>
      </w:r>
      <w:r w:rsidR="00E3285F">
        <w:rPr>
          <w:b/>
          <w:bCs/>
          <w:lang w:val="en-US"/>
        </w:rPr>
        <w:t>;</w:t>
      </w:r>
    </w:p>
    <w:p w:rsidR="00842352" w:rsidRDefault="007263C5" w:rsidP="007263C5">
      <w:pPr>
        <w:numPr>
          <w:ilvl w:val="1"/>
          <w:numId w:val="18"/>
        </w:numPr>
        <w:tabs>
          <w:tab w:val="clear" w:pos="1647"/>
        </w:tabs>
        <w:autoSpaceDE w:val="0"/>
        <w:autoSpaceDN w:val="0"/>
        <w:adjustRightInd w:val="0"/>
        <w:spacing w:after="120"/>
        <w:ind w:left="0" w:firstLine="840"/>
        <w:jc w:val="both"/>
        <w:rPr>
          <w:b/>
          <w:bCs/>
        </w:rPr>
      </w:pPr>
      <w:r>
        <w:rPr>
          <w:b/>
          <w:bCs/>
        </w:rPr>
        <w:t>C</w:t>
      </w:r>
      <w:r w:rsidRPr="001425FC">
        <w:rPr>
          <w:b/>
          <w:bCs/>
        </w:rPr>
        <w:t xml:space="preserve">hildren </w:t>
      </w:r>
      <w:r w:rsidR="00842352" w:rsidRPr="001425FC">
        <w:rPr>
          <w:b/>
          <w:bCs/>
        </w:rPr>
        <w:t xml:space="preserve">in conflict with the law </w:t>
      </w:r>
      <w:r>
        <w:rPr>
          <w:b/>
          <w:bCs/>
        </w:rPr>
        <w:t>be</w:t>
      </w:r>
      <w:r w:rsidRPr="001425FC">
        <w:rPr>
          <w:b/>
          <w:bCs/>
        </w:rPr>
        <w:t xml:space="preserve"> </w:t>
      </w:r>
      <w:r w:rsidR="00842352" w:rsidRPr="001425FC">
        <w:rPr>
          <w:b/>
          <w:bCs/>
        </w:rPr>
        <w:t>always dealt with within the juvenile justice system and never tried as adults in ordinary courts;</w:t>
      </w:r>
    </w:p>
    <w:p w:rsidR="004A3ECD" w:rsidRDefault="007263C5" w:rsidP="007263C5">
      <w:pPr>
        <w:numPr>
          <w:ilvl w:val="1"/>
          <w:numId w:val="18"/>
        </w:numPr>
        <w:tabs>
          <w:tab w:val="clear" w:pos="1647"/>
        </w:tabs>
        <w:autoSpaceDE w:val="0"/>
        <w:autoSpaceDN w:val="0"/>
        <w:adjustRightInd w:val="0"/>
        <w:spacing w:after="120"/>
        <w:ind w:left="0" w:firstLine="840"/>
        <w:jc w:val="both"/>
        <w:rPr>
          <w:b/>
          <w:bCs/>
        </w:rPr>
      </w:pPr>
      <w:r>
        <w:rPr>
          <w:b/>
          <w:bCs/>
        </w:rPr>
        <w:t>T</w:t>
      </w:r>
      <w:r w:rsidRPr="004A3ECD">
        <w:rPr>
          <w:b/>
          <w:bCs/>
        </w:rPr>
        <w:t xml:space="preserve">he </w:t>
      </w:r>
      <w:r w:rsidR="004A3ECD" w:rsidRPr="004A3ECD">
        <w:rPr>
          <w:b/>
          <w:bCs/>
        </w:rPr>
        <w:t>institution of specialized judges for children</w:t>
      </w:r>
      <w:r w:rsidR="004A3ECD">
        <w:rPr>
          <w:b/>
          <w:bCs/>
        </w:rPr>
        <w:t xml:space="preserve"> </w:t>
      </w:r>
      <w:r>
        <w:rPr>
          <w:b/>
          <w:bCs/>
        </w:rPr>
        <w:t xml:space="preserve">be </w:t>
      </w:r>
      <w:r w:rsidR="00553511">
        <w:rPr>
          <w:b/>
          <w:bCs/>
        </w:rPr>
        <w:t xml:space="preserve">introduced </w:t>
      </w:r>
      <w:r w:rsidR="0039247F">
        <w:rPr>
          <w:b/>
          <w:bCs/>
        </w:rPr>
        <w:t xml:space="preserve">in all the regions </w:t>
      </w:r>
      <w:r w:rsidR="004A3ECD">
        <w:rPr>
          <w:b/>
          <w:bCs/>
        </w:rPr>
        <w:t xml:space="preserve">and that such specialized judges receive </w:t>
      </w:r>
      <w:r w:rsidR="00444B43">
        <w:rPr>
          <w:b/>
          <w:bCs/>
        </w:rPr>
        <w:t xml:space="preserve">appropriate </w:t>
      </w:r>
      <w:r w:rsidR="004A3ECD">
        <w:rPr>
          <w:b/>
          <w:bCs/>
        </w:rPr>
        <w:t>education and training</w:t>
      </w:r>
      <w:r w:rsidR="00C05F61">
        <w:rPr>
          <w:b/>
          <w:bCs/>
        </w:rPr>
        <w:t xml:space="preserve"> and stability</w:t>
      </w:r>
      <w:r w:rsidR="004A3ECD">
        <w:rPr>
          <w:b/>
          <w:bCs/>
        </w:rPr>
        <w:t>;</w:t>
      </w:r>
    </w:p>
    <w:p w:rsidR="00B2089C" w:rsidRPr="0081623D" w:rsidRDefault="00B2089C" w:rsidP="00B70B92">
      <w:pPr>
        <w:numPr>
          <w:ilvl w:val="1"/>
          <w:numId w:val="18"/>
        </w:numPr>
        <w:tabs>
          <w:tab w:val="clear" w:pos="1647"/>
        </w:tabs>
        <w:autoSpaceDE w:val="0"/>
        <w:autoSpaceDN w:val="0"/>
        <w:adjustRightInd w:val="0"/>
        <w:spacing w:after="120"/>
        <w:ind w:left="0" w:firstLine="840"/>
        <w:jc w:val="both"/>
        <w:rPr>
          <w:b/>
          <w:bCs/>
        </w:rPr>
      </w:pPr>
      <w:r w:rsidRPr="0081623D">
        <w:rPr>
          <w:b/>
          <w:bCs/>
        </w:rPr>
        <w:t>detention is applied as a measure of last resort</w:t>
      </w:r>
      <w:r w:rsidR="005402A7">
        <w:rPr>
          <w:b/>
          <w:bCs/>
        </w:rPr>
        <w:t xml:space="preserve"> and for the shortest possible period of time</w:t>
      </w:r>
      <w:r w:rsidR="00C05F61">
        <w:rPr>
          <w:b/>
          <w:bCs/>
        </w:rPr>
        <w:t xml:space="preserve"> and be reviewed on a regular basis with a view of withdrawing it</w:t>
      </w:r>
      <w:r w:rsidRPr="0081623D">
        <w:rPr>
          <w:b/>
          <w:bCs/>
        </w:rPr>
        <w:t>;</w:t>
      </w:r>
    </w:p>
    <w:p w:rsidR="003C7432" w:rsidRDefault="007263C5" w:rsidP="007263C5">
      <w:pPr>
        <w:numPr>
          <w:ilvl w:val="1"/>
          <w:numId w:val="18"/>
        </w:numPr>
        <w:tabs>
          <w:tab w:val="clear" w:pos="1647"/>
        </w:tabs>
        <w:autoSpaceDE w:val="0"/>
        <w:autoSpaceDN w:val="0"/>
        <w:adjustRightInd w:val="0"/>
        <w:spacing w:after="120"/>
        <w:ind w:left="0" w:firstLine="840"/>
        <w:jc w:val="both"/>
        <w:rPr>
          <w:b/>
          <w:bCs/>
        </w:rPr>
      </w:pPr>
      <w:r>
        <w:rPr>
          <w:b/>
          <w:bCs/>
        </w:rPr>
        <w:t>U</w:t>
      </w:r>
      <w:r w:rsidRPr="001425FC">
        <w:rPr>
          <w:b/>
          <w:bCs/>
        </w:rPr>
        <w:t xml:space="preserve">ntil </w:t>
      </w:r>
      <w:r w:rsidR="00347571" w:rsidRPr="001425FC">
        <w:rPr>
          <w:b/>
          <w:bCs/>
        </w:rPr>
        <w:t xml:space="preserve">such time that </w:t>
      </w:r>
      <w:r w:rsidR="002835C9" w:rsidRPr="001425FC">
        <w:rPr>
          <w:b/>
          <w:bCs/>
        </w:rPr>
        <w:t xml:space="preserve">the establishment of juvenile courts becomes possible, all measures </w:t>
      </w:r>
      <w:r>
        <w:rPr>
          <w:b/>
          <w:bCs/>
        </w:rPr>
        <w:t>be</w:t>
      </w:r>
      <w:r w:rsidRPr="001425FC">
        <w:rPr>
          <w:b/>
          <w:bCs/>
        </w:rPr>
        <w:t xml:space="preserve"> </w:t>
      </w:r>
      <w:r w:rsidR="002835C9" w:rsidRPr="001425FC">
        <w:rPr>
          <w:b/>
          <w:bCs/>
        </w:rPr>
        <w:t>taken to ensure that the review of criminal cases concerning children is conducted with</w:t>
      </w:r>
      <w:r w:rsidR="00936070" w:rsidRPr="001425FC">
        <w:rPr>
          <w:b/>
          <w:bCs/>
        </w:rPr>
        <w:t xml:space="preserve"> respect to the child’s right to privacy and </w:t>
      </w:r>
      <w:r w:rsidR="00D22AD9" w:rsidRPr="001425FC">
        <w:rPr>
          <w:b/>
          <w:bCs/>
        </w:rPr>
        <w:t xml:space="preserve">by </w:t>
      </w:r>
      <w:r w:rsidR="002835C9" w:rsidRPr="001425FC">
        <w:rPr>
          <w:b/>
          <w:bCs/>
        </w:rPr>
        <w:t xml:space="preserve">judges, legal and psychological councils </w:t>
      </w:r>
      <w:r w:rsidR="00D22AD9" w:rsidRPr="001425FC">
        <w:rPr>
          <w:b/>
          <w:bCs/>
        </w:rPr>
        <w:t>trained accordingly</w:t>
      </w:r>
      <w:r w:rsidR="003C7432">
        <w:rPr>
          <w:b/>
          <w:bCs/>
        </w:rPr>
        <w:t>;</w:t>
      </w:r>
    </w:p>
    <w:p w:rsidR="0010181E" w:rsidRDefault="007263C5" w:rsidP="00B70B92">
      <w:pPr>
        <w:numPr>
          <w:ilvl w:val="1"/>
          <w:numId w:val="18"/>
        </w:numPr>
        <w:tabs>
          <w:tab w:val="clear" w:pos="1647"/>
        </w:tabs>
        <w:autoSpaceDE w:val="0"/>
        <w:autoSpaceDN w:val="0"/>
        <w:adjustRightInd w:val="0"/>
        <w:spacing w:after="120"/>
        <w:ind w:left="0" w:firstLine="840"/>
        <w:jc w:val="both"/>
        <w:rPr>
          <w:b/>
          <w:bCs/>
        </w:rPr>
      </w:pPr>
      <w:r>
        <w:rPr>
          <w:b/>
          <w:bCs/>
        </w:rPr>
        <w:t>C</w:t>
      </w:r>
      <w:r w:rsidRPr="003C7432">
        <w:rPr>
          <w:b/>
          <w:bCs/>
        </w:rPr>
        <w:t xml:space="preserve">hildren </w:t>
      </w:r>
      <w:r w:rsidR="003C7432" w:rsidRPr="003C7432">
        <w:rPr>
          <w:b/>
          <w:bCs/>
        </w:rPr>
        <w:t>deprived of liberty have access to education, including in pre-trial detention</w:t>
      </w:r>
    </w:p>
    <w:p w:rsidR="00C723D6" w:rsidRPr="003C7432" w:rsidRDefault="007263C5" w:rsidP="007263C5">
      <w:pPr>
        <w:numPr>
          <w:ilvl w:val="1"/>
          <w:numId w:val="18"/>
        </w:numPr>
        <w:tabs>
          <w:tab w:val="clear" w:pos="1647"/>
        </w:tabs>
        <w:autoSpaceDE w:val="0"/>
        <w:autoSpaceDN w:val="0"/>
        <w:adjustRightInd w:val="0"/>
        <w:spacing w:after="120"/>
        <w:ind w:left="0" w:firstLine="840"/>
        <w:jc w:val="both"/>
        <w:rPr>
          <w:b/>
          <w:bCs/>
        </w:rPr>
      </w:pPr>
      <w:r>
        <w:rPr>
          <w:b/>
          <w:bCs/>
        </w:rPr>
        <w:t xml:space="preserve">Legislation </w:t>
      </w:r>
      <w:r w:rsidR="0010181E">
        <w:rPr>
          <w:b/>
          <w:bCs/>
        </w:rPr>
        <w:t>on regulating the activity of re-education centres (Decree No 545)</w:t>
      </w:r>
      <w:r>
        <w:rPr>
          <w:b/>
          <w:bCs/>
        </w:rPr>
        <w:t xml:space="preserve"> be reviewed</w:t>
      </w:r>
      <w:r w:rsidR="002835C9" w:rsidRPr="003C7432">
        <w:rPr>
          <w:b/>
          <w:bCs/>
        </w:rPr>
        <w:t>.</w:t>
      </w:r>
    </w:p>
    <w:p w:rsidR="007F4566" w:rsidRDefault="00ED2CB7" w:rsidP="00BF3717">
      <w:pPr>
        <w:autoSpaceDE w:val="0"/>
        <w:autoSpaceDN w:val="0"/>
        <w:adjustRightInd w:val="0"/>
        <w:spacing w:before="240" w:after="120"/>
        <w:jc w:val="both"/>
        <w:rPr>
          <w:b/>
          <w:bCs/>
        </w:rPr>
      </w:pPr>
      <w:r>
        <w:rPr>
          <w:b/>
          <w:bCs/>
        </w:rPr>
        <w:t xml:space="preserve">Protection of </w:t>
      </w:r>
      <w:r w:rsidR="007F4566" w:rsidRPr="00EB5F13">
        <w:rPr>
          <w:b/>
          <w:bCs/>
        </w:rPr>
        <w:t>witnesses</w:t>
      </w:r>
      <w:r>
        <w:rPr>
          <w:b/>
          <w:bCs/>
        </w:rPr>
        <w:t xml:space="preserve"> and victims</w:t>
      </w:r>
      <w:r w:rsidR="007F4566" w:rsidRPr="00EB5F13">
        <w:rPr>
          <w:b/>
          <w:bCs/>
        </w:rPr>
        <w:t xml:space="preserve"> of crimes</w:t>
      </w:r>
    </w:p>
    <w:p w:rsidR="00207DDC" w:rsidRPr="00996742" w:rsidRDefault="007F4566" w:rsidP="005E02E3">
      <w:pPr>
        <w:numPr>
          <w:ilvl w:val="0"/>
          <w:numId w:val="18"/>
        </w:numPr>
        <w:tabs>
          <w:tab w:val="clear" w:pos="720"/>
          <w:tab w:val="num" w:pos="0"/>
        </w:tabs>
        <w:autoSpaceDE w:val="0"/>
        <w:autoSpaceDN w:val="0"/>
        <w:adjustRightInd w:val="0"/>
        <w:ind w:left="0" w:firstLine="0"/>
        <w:jc w:val="both"/>
        <w:rPr>
          <w:rFonts w:eastAsia="SimSun"/>
          <w:b/>
          <w:bCs/>
          <w:lang w:eastAsia="zh-CN"/>
        </w:rPr>
      </w:pPr>
      <w:r w:rsidRPr="007F4566">
        <w:t>The Committee notes</w:t>
      </w:r>
      <w:r w:rsidR="00F26CF0">
        <w:t xml:space="preserve"> that t</w:t>
      </w:r>
      <w:r w:rsidR="00F26CF0" w:rsidRPr="001425FC">
        <w:t>here are no specific provisions in the criminal law and procedure for the hearing of child victims of crime, including sexual exploitation and sexual abuse</w:t>
      </w:r>
      <w:r w:rsidR="00F26CF0">
        <w:t>.</w:t>
      </w:r>
      <w:r w:rsidR="00996742">
        <w:rPr>
          <w:rFonts w:eastAsia="SimSun"/>
          <w:b/>
          <w:bCs/>
          <w:lang w:eastAsia="zh-CN"/>
        </w:rPr>
        <w:t xml:space="preserve"> </w:t>
      </w:r>
      <w:r w:rsidR="00996742" w:rsidRPr="00A00B4C">
        <w:rPr>
          <w:rFonts w:eastAsia="SimSun"/>
          <w:lang w:eastAsia="zh-CN"/>
        </w:rPr>
        <w:t xml:space="preserve">The Committee is further concerned that children victims and witnesses of crimes may, under certain restrictions provided by the law, participate in </w:t>
      </w:r>
      <w:r w:rsidR="00EE780B">
        <w:rPr>
          <w:rFonts w:eastAsia="SimSun"/>
          <w:lang w:eastAsia="zh-CN"/>
        </w:rPr>
        <w:t xml:space="preserve">TV and radio </w:t>
      </w:r>
      <w:r w:rsidR="00996742" w:rsidRPr="00A00B4C">
        <w:rPr>
          <w:rFonts w:eastAsia="SimSun"/>
          <w:lang w:eastAsia="zh-CN"/>
        </w:rPr>
        <w:t>talk shows.</w:t>
      </w:r>
    </w:p>
    <w:p w:rsidR="00207DDC" w:rsidRDefault="00207DDC" w:rsidP="005E02E3">
      <w:pPr>
        <w:tabs>
          <w:tab w:val="num" w:pos="0"/>
        </w:tabs>
        <w:autoSpaceDE w:val="0"/>
        <w:autoSpaceDN w:val="0"/>
        <w:adjustRightInd w:val="0"/>
        <w:jc w:val="both"/>
      </w:pPr>
    </w:p>
    <w:p w:rsidR="007F4566" w:rsidRPr="00710377" w:rsidRDefault="00207DDC" w:rsidP="00032F2E">
      <w:pPr>
        <w:numPr>
          <w:ilvl w:val="0"/>
          <w:numId w:val="18"/>
        </w:numPr>
        <w:tabs>
          <w:tab w:val="clear" w:pos="720"/>
          <w:tab w:val="num" w:pos="0"/>
        </w:tabs>
        <w:autoSpaceDE w:val="0"/>
        <w:autoSpaceDN w:val="0"/>
        <w:adjustRightInd w:val="0"/>
        <w:ind w:left="0" w:firstLine="0"/>
        <w:jc w:val="both"/>
        <w:rPr>
          <w:b/>
          <w:bCs/>
          <w:lang w:val="en-US"/>
        </w:rPr>
      </w:pPr>
      <w:r w:rsidRPr="00207DDC">
        <w:rPr>
          <w:b/>
          <w:bCs/>
        </w:rPr>
        <w:t>The Committee</w:t>
      </w:r>
      <w:r w:rsidR="006319DE">
        <w:rPr>
          <w:b/>
          <w:bCs/>
        </w:rPr>
        <w:t xml:space="preserve"> recommends that the State party </w:t>
      </w:r>
      <w:r w:rsidR="006319DE" w:rsidRPr="006319DE">
        <w:rPr>
          <w:b/>
          <w:bCs/>
        </w:rPr>
        <w:t>ensure, through adequate legal provisions and regulations, that all children victims and or witnesses of crimes e.g. child</w:t>
      </w:r>
      <w:r w:rsidR="00710377">
        <w:rPr>
          <w:b/>
          <w:bCs/>
        </w:rPr>
        <w:t>ren</w:t>
      </w:r>
      <w:r w:rsidR="006319DE" w:rsidRPr="006319DE">
        <w:rPr>
          <w:b/>
          <w:bCs/>
        </w:rPr>
        <w:t xml:space="preserve"> victims of abuse, domestic violence, sexual and economic exploitation, abduction and trafficking, and witnesses of such crimes, are provided with protection required by </w:t>
      </w:r>
      <w:r w:rsidR="00710377">
        <w:rPr>
          <w:b/>
          <w:bCs/>
        </w:rPr>
        <w:t>the Convention</w:t>
      </w:r>
      <w:r w:rsidR="00710377" w:rsidRPr="006319DE">
        <w:rPr>
          <w:b/>
          <w:bCs/>
        </w:rPr>
        <w:t xml:space="preserve"> </w:t>
      </w:r>
      <w:r w:rsidR="006319DE" w:rsidRPr="006319DE">
        <w:rPr>
          <w:b/>
          <w:bCs/>
        </w:rPr>
        <w:t xml:space="preserve">and </w:t>
      </w:r>
      <w:r w:rsidR="00710377">
        <w:rPr>
          <w:b/>
          <w:bCs/>
        </w:rPr>
        <w:t xml:space="preserve">that it </w:t>
      </w:r>
      <w:r w:rsidR="006319DE" w:rsidRPr="006319DE">
        <w:rPr>
          <w:b/>
          <w:bCs/>
        </w:rPr>
        <w:t>take fully into account United Nations Guidelines on Justice in Matters involving Child Victims and Witnesses of Crime</w:t>
      </w:r>
      <w:r w:rsidR="000C7FA3">
        <w:rPr>
          <w:b/>
          <w:bCs/>
        </w:rPr>
        <w:t xml:space="preserve"> </w:t>
      </w:r>
      <w:r w:rsidR="000C7FA3" w:rsidRPr="000C7FA3">
        <w:rPr>
          <w:b/>
          <w:bCs/>
          <w:lang w:val="en-US"/>
        </w:rPr>
        <w:t>(annexed to Economic and Social</w:t>
      </w:r>
      <w:r w:rsidR="000C7FA3">
        <w:rPr>
          <w:b/>
          <w:bCs/>
          <w:lang w:val="en-US"/>
        </w:rPr>
        <w:t xml:space="preserve"> </w:t>
      </w:r>
      <w:r w:rsidR="000C7FA3" w:rsidRPr="000C7FA3">
        <w:rPr>
          <w:b/>
          <w:bCs/>
          <w:lang w:val="en-US"/>
        </w:rPr>
        <w:t>Council resolution 2005/20 of 22 July 2005)</w:t>
      </w:r>
      <w:r w:rsidR="006319DE">
        <w:rPr>
          <w:b/>
          <w:bCs/>
        </w:rPr>
        <w:t>.</w:t>
      </w:r>
    </w:p>
    <w:p w:rsidR="007F4566" w:rsidRPr="00BF3717" w:rsidRDefault="007F4566" w:rsidP="005E02E3">
      <w:pPr>
        <w:tabs>
          <w:tab w:val="num" w:pos="0"/>
        </w:tabs>
        <w:autoSpaceDE w:val="0"/>
        <w:autoSpaceDN w:val="0"/>
        <w:adjustRightInd w:val="0"/>
        <w:jc w:val="both"/>
        <w:rPr>
          <w:b/>
          <w:bCs/>
          <w:lang w:val="en-US"/>
        </w:rPr>
      </w:pPr>
    </w:p>
    <w:p w:rsidR="00B4440B" w:rsidRDefault="00842352" w:rsidP="008037B5">
      <w:pPr>
        <w:tabs>
          <w:tab w:val="num" w:pos="0"/>
        </w:tabs>
        <w:autoSpaceDE w:val="0"/>
        <w:autoSpaceDN w:val="0"/>
        <w:adjustRightInd w:val="0"/>
        <w:spacing w:before="120" w:after="120"/>
        <w:jc w:val="both"/>
        <w:rPr>
          <w:b/>
          <w:bCs/>
        </w:rPr>
      </w:pPr>
      <w:r w:rsidRPr="001425FC">
        <w:rPr>
          <w:b/>
          <w:bCs/>
        </w:rPr>
        <w:t>Children belonging to minority groups</w:t>
      </w:r>
    </w:p>
    <w:p w:rsidR="006C4CB5" w:rsidRPr="006C4CB5" w:rsidRDefault="00842352" w:rsidP="001269D5">
      <w:pPr>
        <w:numPr>
          <w:ilvl w:val="0"/>
          <w:numId w:val="18"/>
        </w:numPr>
        <w:tabs>
          <w:tab w:val="clear" w:pos="720"/>
          <w:tab w:val="num" w:pos="0"/>
        </w:tabs>
        <w:autoSpaceDE w:val="0"/>
        <w:autoSpaceDN w:val="0"/>
        <w:adjustRightInd w:val="0"/>
        <w:ind w:left="0" w:firstLine="0"/>
        <w:jc w:val="both"/>
        <w:rPr>
          <w:b/>
          <w:bCs/>
        </w:rPr>
      </w:pPr>
      <w:r w:rsidRPr="001425FC">
        <w:t>The Committee</w:t>
      </w:r>
      <w:r w:rsidR="00BA764E">
        <w:t xml:space="preserve"> notes that article 118 of the Law on Education recognizes the right of persons belonging to national minorities </w:t>
      </w:r>
      <w:r w:rsidR="009D4328">
        <w:t>to receive education in their mother tongue, and that the State party has ensured in practice that education conducted completely or partially in their mother tongue, or the study of their mother tongue, is available to children belonging to a number of minorities</w:t>
      </w:r>
      <w:r w:rsidR="00891905">
        <w:t>, including the Roma</w:t>
      </w:r>
      <w:r w:rsidR="009D4328">
        <w:t xml:space="preserve">. </w:t>
      </w:r>
      <w:r w:rsidR="00ED4E5F">
        <w:t xml:space="preserve">However, the Committee notes that despite efforts to improve </w:t>
      </w:r>
      <w:r w:rsidR="00300032">
        <w:t>the situation</w:t>
      </w:r>
      <w:r w:rsidR="00ED4E5F">
        <w:t xml:space="preserve">, there may be too few opportunities </w:t>
      </w:r>
      <w:r w:rsidR="00300032">
        <w:t xml:space="preserve">to use </w:t>
      </w:r>
      <w:r w:rsidR="00ED4E5F">
        <w:t xml:space="preserve">their mother tongue </w:t>
      </w:r>
      <w:r w:rsidR="00300032">
        <w:t>and culture for all minorities</w:t>
      </w:r>
      <w:r w:rsidR="00892B90">
        <w:t>,</w:t>
      </w:r>
      <w:r w:rsidR="00300032">
        <w:t xml:space="preserve"> with special attention to the Roma</w:t>
      </w:r>
      <w:r w:rsidR="005A086E">
        <w:t>.</w:t>
      </w:r>
      <w:r w:rsidR="00ED4E5F">
        <w:t xml:space="preserve"> </w:t>
      </w:r>
      <w:r w:rsidR="00D82872">
        <w:t xml:space="preserve">The Committee further notes </w:t>
      </w:r>
      <w:r w:rsidR="0052792C">
        <w:t xml:space="preserve">with satisfaction </w:t>
      </w:r>
      <w:r w:rsidR="00D82872">
        <w:t>that opportunities have been created for the persons belonging to minorities in law and in practice to interact with courts</w:t>
      </w:r>
      <w:r w:rsidR="002B76CD" w:rsidRPr="002B76CD">
        <w:t xml:space="preserve"> </w:t>
      </w:r>
      <w:r w:rsidR="00503315">
        <w:t xml:space="preserve">and local public administration </w:t>
      </w:r>
      <w:r w:rsidR="002B76CD">
        <w:t>in their mother tongue</w:t>
      </w:r>
      <w:r w:rsidR="00D82872">
        <w:t xml:space="preserve">, as well as </w:t>
      </w:r>
      <w:r w:rsidR="002B76CD">
        <w:t xml:space="preserve">to broadcast their own TV and radio programmes, as well as to receive state funding for various projects, </w:t>
      </w:r>
      <w:r w:rsidR="002B76CD" w:rsidRPr="00892B90">
        <w:t>inter alia</w:t>
      </w:r>
      <w:r w:rsidR="002B76CD">
        <w:t>, in the area of education, culture, and youth</w:t>
      </w:r>
      <w:r w:rsidR="00F0152B">
        <w:t xml:space="preserve"> programmes</w:t>
      </w:r>
      <w:r w:rsidR="002B76CD">
        <w:t>.</w:t>
      </w:r>
      <w:r w:rsidR="0052792C">
        <w:t xml:space="preserve"> </w:t>
      </w:r>
    </w:p>
    <w:p w:rsidR="006C4CB5" w:rsidRPr="006C4CB5" w:rsidRDefault="006C4CB5" w:rsidP="006C4CB5">
      <w:pPr>
        <w:autoSpaceDE w:val="0"/>
        <w:autoSpaceDN w:val="0"/>
        <w:adjustRightInd w:val="0"/>
        <w:jc w:val="both"/>
        <w:rPr>
          <w:b/>
          <w:bCs/>
        </w:rPr>
      </w:pPr>
    </w:p>
    <w:p w:rsidR="001269D5" w:rsidRPr="001269D5" w:rsidRDefault="006C4CB5" w:rsidP="00892B90">
      <w:pPr>
        <w:numPr>
          <w:ilvl w:val="0"/>
          <w:numId w:val="18"/>
        </w:numPr>
        <w:tabs>
          <w:tab w:val="clear" w:pos="720"/>
          <w:tab w:val="num" w:pos="0"/>
        </w:tabs>
        <w:autoSpaceDE w:val="0"/>
        <w:autoSpaceDN w:val="0"/>
        <w:adjustRightInd w:val="0"/>
        <w:ind w:left="0" w:firstLine="0"/>
        <w:jc w:val="both"/>
        <w:rPr>
          <w:b/>
          <w:bCs/>
        </w:rPr>
      </w:pPr>
      <w:r w:rsidRPr="001425FC">
        <w:rPr>
          <w:b/>
          <w:bCs/>
        </w:rPr>
        <w:t xml:space="preserve">The Committee recommends that </w:t>
      </w:r>
      <w:r>
        <w:rPr>
          <w:b/>
          <w:bCs/>
        </w:rPr>
        <w:t xml:space="preserve">the State </w:t>
      </w:r>
      <w:r w:rsidR="00892B90">
        <w:rPr>
          <w:b/>
          <w:bCs/>
        </w:rPr>
        <w:t xml:space="preserve">party </w:t>
      </w:r>
      <w:r>
        <w:rPr>
          <w:b/>
          <w:bCs/>
        </w:rPr>
        <w:t>ensures that its policies, measures and instruments apply without discrimination and aim to protect the rights of children belonging to all minorities, including Roma, and their rights under the Convention.</w:t>
      </w:r>
    </w:p>
    <w:p w:rsidR="001269D5" w:rsidRDefault="001269D5" w:rsidP="001269D5">
      <w:pPr>
        <w:autoSpaceDE w:val="0"/>
        <w:autoSpaceDN w:val="0"/>
        <w:adjustRightInd w:val="0"/>
        <w:jc w:val="both"/>
      </w:pPr>
    </w:p>
    <w:p w:rsidR="00EA615C" w:rsidRPr="001425FC" w:rsidRDefault="001269D5" w:rsidP="001269D5">
      <w:pPr>
        <w:numPr>
          <w:ilvl w:val="0"/>
          <w:numId w:val="18"/>
        </w:numPr>
        <w:tabs>
          <w:tab w:val="clear" w:pos="720"/>
          <w:tab w:val="num" w:pos="0"/>
        </w:tabs>
        <w:autoSpaceDE w:val="0"/>
        <w:autoSpaceDN w:val="0"/>
        <w:adjustRightInd w:val="0"/>
        <w:ind w:left="0" w:firstLine="0"/>
        <w:jc w:val="both"/>
        <w:rPr>
          <w:b/>
          <w:bCs/>
        </w:rPr>
      </w:pPr>
      <w:r>
        <w:t>As regards children of Roma minority, the Committee notes that schools and other institutions do not take into account the cultural and other needs of Roma children. The Committee notes that despite efforts, the Roma have limited opportunities to raise awareness of issues affecting them through the media and that certain local authorities have resisted the use of minority languages in interactions with local administration.</w:t>
      </w:r>
    </w:p>
    <w:p w:rsidR="006C6ED5" w:rsidRPr="001425FC" w:rsidRDefault="006C6ED5" w:rsidP="00925B8A">
      <w:pPr>
        <w:tabs>
          <w:tab w:val="num" w:pos="0"/>
        </w:tabs>
        <w:autoSpaceDE w:val="0"/>
        <w:autoSpaceDN w:val="0"/>
        <w:adjustRightInd w:val="0"/>
        <w:jc w:val="both"/>
        <w:rPr>
          <w:b/>
          <w:bCs/>
        </w:rPr>
      </w:pPr>
    </w:p>
    <w:p w:rsidR="00DE7D0F" w:rsidRDefault="00F64B0B" w:rsidP="00BF3717">
      <w:pPr>
        <w:numPr>
          <w:ilvl w:val="0"/>
          <w:numId w:val="18"/>
        </w:numPr>
        <w:tabs>
          <w:tab w:val="clear" w:pos="720"/>
          <w:tab w:val="num" w:pos="0"/>
        </w:tabs>
        <w:autoSpaceDE w:val="0"/>
        <w:autoSpaceDN w:val="0"/>
        <w:adjustRightInd w:val="0"/>
        <w:spacing w:after="120"/>
        <w:ind w:left="0" w:firstLine="0"/>
        <w:jc w:val="both"/>
        <w:rPr>
          <w:b/>
          <w:bCs/>
        </w:rPr>
      </w:pPr>
      <w:r>
        <w:rPr>
          <w:b/>
          <w:bCs/>
        </w:rPr>
        <w:t>The Committee in particular recommends that the State party</w:t>
      </w:r>
      <w:r w:rsidR="00DE7D0F">
        <w:rPr>
          <w:b/>
          <w:bCs/>
        </w:rPr>
        <w:t>:</w:t>
      </w:r>
    </w:p>
    <w:p w:rsidR="00DE7D0F" w:rsidRDefault="00892B90" w:rsidP="00B70B92">
      <w:pPr>
        <w:numPr>
          <w:ilvl w:val="1"/>
          <w:numId w:val="18"/>
        </w:numPr>
        <w:tabs>
          <w:tab w:val="clear" w:pos="1647"/>
        </w:tabs>
        <w:autoSpaceDE w:val="0"/>
        <w:autoSpaceDN w:val="0"/>
        <w:adjustRightInd w:val="0"/>
        <w:spacing w:after="120"/>
        <w:ind w:left="0" w:firstLine="840"/>
        <w:jc w:val="both"/>
        <w:rPr>
          <w:b/>
          <w:bCs/>
        </w:rPr>
      </w:pPr>
      <w:r>
        <w:rPr>
          <w:b/>
          <w:bCs/>
        </w:rPr>
        <w:t xml:space="preserve">Develop </w:t>
      </w:r>
      <w:r w:rsidR="00F051C1">
        <w:rPr>
          <w:b/>
          <w:bCs/>
        </w:rPr>
        <w:t xml:space="preserve">comprehensive policy frameworks for the delivery of sustainable services to address the complex situation of Roma children and Roma families, including </w:t>
      </w:r>
      <w:r w:rsidR="008156A4">
        <w:rPr>
          <w:b/>
          <w:bCs/>
        </w:rPr>
        <w:t>language</w:t>
      </w:r>
      <w:r w:rsidR="00240A47">
        <w:rPr>
          <w:b/>
          <w:bCs/>
        </w:rPr>
        <w:t>, education</w:t>
      </w:r>
      <w:r w:rsidR="008156A4">
        <w:rPr>
          <w:b/>
          <w:bCs/>
        </w:rPr>
        <w:t xml:space="preserve"> and culture</w:t>
      </w:r>
      <w:r w:rsidR="00F051C1">
        <w:rPr>
          <w:b/>
          <w:bCs/>
        </w:rPr>
        <w:t>;</w:t>
      </w:r>
    </w:p>
    <w:p w:rsidR="00F051C1" w:rsidRDefault="00892B90" w:rsidP="00B70B92">
      <w:pPr>
        <w:numPr>
          <w:ilvl w:val="1"/>
          <w:numId w:val="18"/>
        </w:numPr>
        <w:tabs>
          <w:tab w:val="clear" w:pos="1647"/>
        </w:tabs>
        <w:autoSpaceDE w:val="0"/>
        <w:autoSpaceDN w:val="0"/>
        <w:adjustRightInd w:val="0"/>
        <w:spacing w:after="120"/>
        <w:ind w:left="0" w:firstLine="840"/>
        <w:jc w:val="both"/>
        <w:rPr>
          <w:b/>
          <w:bCs/>
        </w:rPr>
      </w:pPr>
      <w:r>
        <w:rPr>
          <w:b/>
          <w:bCs/>
        </w:rPr>
        <w:t xml:space="preserve">Enhance </w:t>
      </w:r>
      <w:r w:rsidR="00BF49B9">
        <w:rPr>
          <w:b/>
          <w:bCs/>
        </w:rPr>
        <w:t xml:space="preserve">models for intra-community interventions and campaigns to address the issues of early marriage and early pregnancy; </w:t>
      </w:r>
    </w:p>
    <w:p w:rsidR="00634561" w:rsidRPr="00634561" w:rsidRDefault="00892B90" w:rsidP="00B70B92">
      <w:pPr>
        <w:numPr>
          <w:ilvl w:val="1"/>
          <w:numId w:val="18"/>
        </w:numPr>
        <w:tabs>
          <w:tab w:val="clear" w:pos="1647"/>
        </w:tabs>
        <w:autoSpaceDE w:val="0"/>
        <w:autoSpaceDN w:val="0"/>
        <w:adjustRightInd w:val="0"/>
        <w:spacing w:after="120"/>
        <w:ind w:left="0" w:firstLine="840"/>
        <w:jc w:val="both"/>
        <w:rPr>
          <w:b/>
          <w:bCs/>
          <w:lang w:val="en-US"/>
        </w:rPr>
      </w:pPr>
      <w:r>
        <w:rPr>
          <w:b/>
          <w:bCs/>
          <w:lang w:val="en-US"/>
        </w:rPr>
        <w:t>S</w:t>
      </w:r>
      <w:r w:rsidRPr="00634561">
        <w:rPr>
          <w:b/>
          <w:bCs/>
          <w:lang w:val="en-US"/>
        </w:rPr>
        <w:t xml:space="preserve">trengthen </w:t>
      </w:r>
      <w:r w:rsidR="00634561" w:rsidRPr="00634561">
        <w:rPr>
          <w:b/>
          <w:bCs/>
          <w:lang w:val="en-US"/>
        </w:rPr>
        <w:t>its efforts to remove discrimination and to continue developing</w:t>
      </w:r>
      <w:r w:rsidR="00634561">
        <w:rPr>
          <w:b/>
          <w:bCs/>
          <w:lang w:val="en-US"/>
        </w:rPr>
        <w:t xml:space="preserve"> </w:t>
      </w:r>
      <w:r w:rsidR="00634561" w:rsidRPr="00634561">
        <w:rPr>
          <w:b/>
          <w:bCs/>
          <w:lang w:val="en-US"/>
        </w:rPr>
        <w:t>and implementing - in close collaboration with the Roma community itself - policies and</w:t>
      </w:r>
      <w:r w:rsidR="00634561">
        <w:rPr>
          <w:b/>
          <w:bCs/>
          <w:lang w:val="en-US"/>
        </w:rPr>
        <w:t xml:space="preserve"> </w:t>
      </w:r>
      <w:r w:rsidR="00634561" w:rsidRPr="00634561">
        <w:rPr>
          <w:b/>
          <w:bCs/>
          <w:lang w:val="en-US"/>
        </w:rPr>
        <w:t>programmes aimed at ensuring equal access to culturally appropriate services, including</w:t>
      </w:r>
      <w:r w:rsidR="00634561">
        <w:rPr>
          <w:b/>
          <w:bCs/>
          <w:lang w:val="en-US"/>
        </w:rPr>
        <w:t xml:space="preserve"> </w:t>
      </w:r>
      <w:r w:rsidR="00634561" w:rsidRPr="00634561">
        <w:rPr>
          <w:b/>
          <w:bCs/>
          <w:lang w:val="en-US"/>
        </w:rPr>
        <w:t>early childhood development and education;</w:t>
      </w:r>
    </w:p>
    <w:p w:rsidR="00BF49B9" w:rsidRPr="002A352B" w:rsidRDefault="00892B90" w:rsidP="00B70B92">
      <w:pPr>
        <w:numPr>
          <w:ilvl w:val="1"/>
          <w:numId w:val="18"/>
        </w:numPr>
        <w:tabs>
          <w:tab w:val="clear" w:pos="1647"/>
        </w:tabs>
        <w:autoSpaceDE w:val="0"/>
        <w:autoSpaceDN w:val="0"/>
        <w:adjustRightInd w:val="0"/>
        <w:spacing w:after="120"/>
        <w:ind w:left="0" w:firstLine="840"/>
        <w:jc w:val="both"/>
        <w:rPr>
          <w:b/>
          <w:bCs/>
          <w:lang w:val="en-US"/>
        </w:rPr>
      </w:pPr>
      <w:r>
        <w:rPr>
          <w:b/>
          <w:bCs/>
          <w:lang w:val="en-US"/>
        </w:rPr>
        <w:t>I</w:t>
      </w:r>
      <w:r w:rsidRPr="00B2375E">
        <w:rPr>
          <w:b/>
          <w:bCs/>
          <w:lang w:val="en-US"/>
        </w:rPr>
        <w:t xml:space="preserve">nitiate </w:t>
      </w:r>
      <w:r w:rsidR="00B2375E" w:rsidRPr="00B2375E">
        <w:rPr>
          <w:b/>
          <w:bCs/>
          <w:lang w:val="en-US"/>
        </w:rPr>
        <w:t>campaigns, including throughout the media at all levels and regions,</w:t>
      </w:r>
      <w:r w:rsidR="00B2375E">
        <w:rPr>
          <w:b/>
          <w:bCs/>
          <w:lang w:val="en-US"/>
        </w:rPr>
        <w:t xml:space="preserve"> </w:t>
      </w:r>
      <w:r w:rsidR="00B2375E" w:rsidRPr="00B2375E">
        <w:rPr>
          <w:b/>
          <w:bCs/>
          <w:lang w:val="en-US"/>
        </w:rPr>
        <w:t>aimed at addressing the negative attitudes towards the Roma in society at large, including</w:t>
      </w:r>
      <w:r w:rsidR="00B2375E">
        <w:rPr>
          <w:b/>
          <w:bCs/>
          <w:lang w:val="en-US"/>
        </w:rPr>
        <w:t xml:space="preserve"> </w:t>
      </w:r>
      <w:r w:rsidR="00B2375E" w:rsidRPr="00B2375E">
        <w:rPr>
          <w:b/>
          <w:bCs/>
          <w:lang w:val="en-US"/>
        </w:rPr>
        <w:t>among police and other professionals</w:t>
      </w:r>
      <w:r w:rsidR="002A352B">
        <w:rPr>
          <w:b/>
          <w:bCs/>
          <w:lang w:val="en-US"/>
        </w:rPr>
        <w:t>.</w:t>
      </w:r>
    </w:p>
    <w:p w:rsidR="00842352" w:rsidRPr="001425FC" w:rsidRDefault="00842352" w:rsidP="00460D33">
      <w:pPr>
        <w:autoSpaceDE w:val="0"/>
        <w:autoSpaceDN w:val="0"/>
        <w:adjustRightInd w:val="0"/>
        <w:jc w:val="both"/>
        <w:rPr>
          <w:b/>
          <w:bCs/>
        </w:rPr>
      </w:pPr>
    </w:p>
    <w:p w:rsidR="00842352" w:rsidRPr="00A8088C" w:rsidRDefault="00A8088C" w:rsidP="00B70B92">
      <w:pPr>
        <w:keepNext/>
        <w:autoSpaceDE w:val="0"/>
        <w:autoSpaceDN w:val="0"/>
        <w:adjustRightInd w:val="0"/>
        <w:spacing w:before="120" w:after="120"/>
        <w:ind w:left="357"/>
        <w:jc w:val="center"/>
        <w:rPr>
          <w:b/>
          <w:bCs/>
        </w:rPr>
      </w:pPr>
      <w:r>
        <w:rPr>
          <w:b/>
          <w:bCs/>
        </w:rPr>
        <w:t xml:space="preserve">8. </w:t>
      </w:r>
      <w:r w:rsidR="00842352" w:rsidRPr="00A8088C">
        <w:rPr>
          <w:b/>
          <w:bCs/>
        </w:rPr>
        <w:t>Ratification of international human rights instruments</w:t>
      </w:r>
    </w:p>
    <w:p w:rsidR="00842352" w:rsidRPr="00942A12" w:rsidRDefault="00842352" w:rsidP="00892B90">
      <w:pPr>
        <w:numPr>
          <w:ilvl w:val="0"/>
          <w:numId w:val="18"/>
        </w:numPr>
        <w:tabs>
          <w:tab w:val="clear" w:pos="720"/>
          <w:tab w:val="num" w:pos="0"/>
        </w:tabs>
        <w:autoSpaceDE w:val="0"/>
        <w:autoSpaceDN w:val="0"/>
        <w:adjustRightInd w:val="0"/>
        <w:spacing w:after="240"/>
        <w:ind w:left="0" w:firstLine="0"/>
        <w:jc w:val="both"/>
        <w:rPr>
          <w:b/>
        </w:rPr>
      </w:pPr>
      <w:r w:rsidRPr="00942A12">
        <w:rPr>
          <w:b/>
        </w:rPr>
        <w:t xml:space="preserve">The Committee </w:t>
      </w:r>
      <w:r w:rsidR="00082F97" w:rsidRPr="00942A12">
        <w:rPr>
          <w:b/>
        </w:rPr>
        <w:t xml:space="preserve">encourages </w:t>
      </w:r>
      <w:r w:rsidRPr="00942A12">
        <w:rPr>
          <w:b/>
        </w:rPr>
        <w:t>that the State party ratif</w:t>
      </w:r>
      <w:r w:rsidR="00082F97" w:rsidRPr="00942A12">
        <w:rPr>
          <w:b/>
        </w:rPr>
        <w:t>y</w:t>
      </w:r>
      <w:r w:rsidRPr="00942A12">
        <w:rPr>
          <w:b/>
        </w:rPr>
        <w:t xml:space="preserve">: the International Convention on the Protection of the Rights of All Migrant Workers and Members of </w:t>
      </w:r>
      <w:r w:rsidR="00892B90">
        <w:rPr>
          <w:b/>
        </w:rPr>
        <w:t>T</w:t>
      </w:r>
      <w:r w:rsidR="00892B90" w:rsidRPr="00942A12">
        <w:rPr>
          <w:b/>
        </w:rPr>
        <w:t xml:space="preserve">heir </w:t>
      </w:r>
      <w:r w:rsidRPr="00942A12">
        <w:rPr>
          <w:b/>
        </w:rPr>
        <w:t xml:space="preserve">Families; </w:t>
      </w:r>
      <w:r w:rsidR="003F06DF" w:rsidRPr="00942A12">
        <w:rPr>
          <w:b/>
        </w:rPr>
        <w:t>the Convention on the Rights of Persons with Disabilities</w:t>
      </w:r>
      <w:r w:rsidR="008F781E" w:rsidRPr="00942A12">
        <w:rPr>
          <w:b/>
        </w:rPr>
        <w:t xml:space="preserve"> and its Optional Protocol</w:t>
      </w:r>
      <w:r w:rsidR="003F06DF" w:rsidRPr="00942A12">
        <w:rPr>
          <w:b/>
        </w:rPr>
        <w:t xml:space="preserve">; </w:t>
      </w:r>
      <w:r w:rsidRPr="00942A12">
        <w:rPr>
          <w:b/>
        </w:rPr>
        <w:t>the International Convention for the Protection of all Persons from Enforced Disappearance</w:t>
      </w:r>
      <w:r w:rsidR="00813B11" w:rsidRPr="00942A12">
        <w:rPr>
          <w:b/>
        </w:rPr>
        <w:t>; and the Optional Protocol to the International Covenant on Economic, Social and Cultural Rights</w:t>
      </w:r>
      <w:r w:rsidRPr="00942A12">
        <w:rPr>
          <w:b/>
        </w:rPr>
        <w:t xml:space="preserve">. </w:t>
      </w:r>
    </w:p>
    <w:p w:rsidR="00A8088C" w:rsidRPr="001425FC" w:rsidRDefault="00A8088C" w:rsidP="006E0C26">
      <w:pPr>
        <w:autoSpaceDE w:val="0"/>
        <w:autoSpaceDN w:val="0"/>
        <w:adjustRightInd w:val="0"/>
        <w:spacing w:after="120"/>
        <w:ind w:left="357"/>
        <w:jc w:val="center"/>
        <w:rPr>
          <w:b/>
          <w:bCs/>
        </w:rPr>
      </w:pPr>
      <w:r>
        <w:rPr>
          <w:b/>
          <w:bCs/>
        </w:rPr>
        <w:t>9</w:t>
      </w:r>
      <w:r w:rsidRPr="001425FC">
        <w:rPr>
          <w:b/>
          <w:bCs/>
        </w:rPr>
        <w:t>. Follow-up and dissemination</w:t>
      </w:r>
    </w:p>
    <w:p w:rsidR="00842352" w:rsidRPr="001425FC" w:rsidRDefault="00842352" w:rsidP="00BF3717">
      <w:pPr>
        <w:spacing w:before="240" w:after="120"/>
        <w:ind w:right="-79"/>
        <w:rPr>
          <w:b/>
          <w:bCs/>
          <w:i/>
          <w:iCs/>
        </w:rPr>
      </w:pPr>
      <w:r w:rsidRPr="001425FC">
        <w:rPr>
          <w:b/>
        </w:rPr>
        <w:t xml:space="preserve">Follow-up </w:t>
      </w:r>
    </w:p>
    <w:p w:rsidR="00842352" w:rsidRPr="001425FC" w:rsidRDefault="00842352" w:rsidP="00925B8A">
      <w:pPr>
        <w:numPr>
          <w:ilvl w:val="0"/>
          <w:numId w:val="18"/>
        </w:numPr>
        <w:tabs>
          <w:tab w:val="clear" w:pos="720"/>
          <w:tab w:val="num" w:pos="0"/>
        </w:tabs>
        <w:autoSpaceDE w:val="0"/>
        <w:autoSpaceDN w:val="0"/>
        <w:adjustRightInd w:val="0"/>
        <w:ind w:left="0" w:firstLine="0"/>
        <w:jc w:val="both"/>
        <w:rPr>
          <w:b/>
          <w:bCs/>
          <w:i/>
          <w:iCs/>
        </w:rPr>
      </w:pPr>
      <w:r w:rsidRPr="001425FC">
        <w:rPr>
          <w:b/>
        </w:rPr>
        <w:t xml:space="preserve">The Committee recommends that the State party take all appropriate measures to ensure full implementation of the present recommendations, </w:t>
      </w:r>
      <w:r w:rsidRPr="00BB5238">
        <w:rPr>
          <w:b/>
        </w:rPr>
        <w:t>inter alia</w:t>
      </w:r>
      <w:r w:rsidRPr="001425FC">
        <w:rPr>
          <w:b/>
        </w:rPr>
        <w:t xml:space="preserve">, by transmitting them to </w:t>
      </w:r>
      <w:r w:rsidR="00E238A0">
        <w:rPr>
          <w:b/>
        </w:rPr>
        <w:t xml:space="preserve">both </w:t>
      </w:r>
      <w:r w:rsidRPr="001425FC">
        <w:rPr>
          <w:b/>
        </w:rPr>
        <w:t>the</w:t>
      </w:r>
      <w:r w:rsidR="00E238A0">
        <w:rPr>
          <w:b/>
        </w:rPr>
        <w:t xml:space="preserve"> Senate and the </w:t>
      </w:r>
      <w:r w:rsidR="00190779">
        <w:rPr>
          <w:b/>
        </w:rPr>
        <w:t>Chamber</w:t>
      </w:r>
      <w:r w:rsidR="00E238A0">
        <w:rPr>
          <w:b/>
        </w:rPr>
        <w:t xml:space="preserve"> of Deputies</w:t>
      </w:r>
      <w:r w:rsidRPr="001425FC">
        <w:rPr>
          <w:b/>
          <w:i/>
        </w:rPr>
        <w:t xml:space="preserve">, </w:t>
      </w:r>
      <w:r w:rsidRPr="001425FC">
        <w:rPr>
          <w:b/>
        </w:rPr>
        <w:t xml:space="preserve">relevant ministries and </w:t>
      </w:r>
      <w:r w:rsidRPr="001425FC">
        <w:rPr>
          <w:b/>
          <w:bCs/>
        </w:rPr>
        <w:t>administrative divisions</w:t>
      </w:r>
      <w:r w:rsidR="009A767C">
        <w:rPr>
          <w:b/>
          <w:bCs/>
        </w:rPr>
        <w:t xml:space="preserve">, including those carrying responsibilities at county and </w:t>
      </w:r>
      <w:r w:rsidR="00EB7311">
        <w:rPr>
          <w:b/>
          <w:bCs/>
        </w:rPr>
        <w:t>commune</w:t>
      </w:r>
      <w:r w:rsidR="009A767C">
        <w:rPr>
          <w:b/>
          <w:bCs/>
        </w:rPr>
        <w:t>,</w:t>
      </w:r>
      <w:r w:rsidRPr="001425FC">
        <w:rPr>
          <w:rFonts w:ascii="Arial" w:hAnsi="Arial" w:cs="Arial"/>
          <w:b/>
          <w:bCs/>
          <w:sz w:val="19"/>
          <w:szCs w:val="19"/>
        </w:rPr>
        <w:t xml:space="preserve"> </w:t>
      </w:r>
      <w:r w:rsidRPr="001425FC">
        <w:rPr>
          <w:b/>
          <w:bCs/>
        </w:rPr>
        <w:t>for appropriate consideration and further action.</w:t>
      </w:r>
      <w:r w:rsidRPr="001425FC">
        <w:rPr>
          <w:b/>
        </w:rPr>
        <w:t xml:space="preserve"> </w:t>
      </w:r>
    </w:p>
    <w:p w:rsidR="00842352" w:rsidRPr="001425FC" w:rsidRDefault="00842352" w:rsidP="00BF3717">
      <w:pPr>
        <w:spacing w:before="240" w:after="120"/>
        <w:ind w:right="-79"/>
        <w:rPr>
          <w:b/>
          <w:bCs/>
          <w:i/>
          <w:iCs/>
        </w:rPr>
      </w:pPr>
      <w:r w:rsidRPr="001425FC">
        <w:rPr>
          <w:b/>
        </w:rPr>
        <w:t>Dissemination</w:t>
      </w:r>
    </w:p>
    <w:p w:rsidR="00842352" w:rsidRPr="001425FC" w:rsidRDefault="00842352" w:rsidP="00B619AE">
      <w:pPr>
        <w:numPr>
          <w:ilvl w:val="0"/>
          <w:numId w:val="18"/>
        </w:numPr>
        <w:tabs>
          <w:tab w:val="clear" w:pos="720"/>
          <w:tab w:val="num" w:pos="0"/>
        </w:tabs>
        <w:autoSpaceDE w:val="0"/>
        <w:autoSpaceDN w:val="0"/>
        <w:adjustRightInd w:val="0"/>
        <w:spacing w:after="240"/>
        <w:ind w:left="0" w:firstLine="0"/>
        <w:jc w:val="both"/>
        <w:rPr>
          <w:b/>
          <w:bCs/>
          <w:i/>
          <w:iCs/>
        </w:rPr>
      </w:pPr>
      <w:r w:rsidRPr="001425FC">
        <w:rPr>
          <w:b/>
          <w:bCs/>
        </w:rPr>
        <w:t>The Committee further recommends that the third and fourth periodic reports and written replies submitted by the State party and related recommendations (concluding observations) it adopted be made widely available</w:t>
      </w:r>
      <w:r w:rsidR="003A6BC9">
        <w:rPr>
          <w:b/>
          <w:bCs/>
        </w:rPr>
        <w:t>,</w:t>
      </w:r>
      <w:r w:rsidR="00EF78E1">
        <w:rPr>
          <w:b/>
          <w:bCs/>
        </w:rPr>
        <w:t xml:space="preserve"> including through I</w:t>
      </w:r>
      <w:r w:rsidRPr="001425FC">
        <w:rPr>
          <w:b/>
          <w:bCs/>
        </w:rPr>
        <w:t xml:space="preserve">nternet (but not exclusively), to the public at large, civil society organizations, youth groups, and children in order to generate debate and awareness of the Convention, its implementation and monitoring. </w:t>
      </w:r>
    </w:p>
    <w:p w:rsidR="00842352" w:rsidRPr="001425FC" w:rsidRDefault="006A2009" w:rsidP="006E0C26">
      <w:pPr>
        <w:autoSpaceDE w:val="0"/>
        <w:autoSpaceDN w:val="0"/>
        <w:adjustRightInd w:val="0"/>
        <w:spacing w:after="120"/>
        <w:ind w:left="3238" w:firstLine="357"/>
        <w:jc w:val="both"/>
        <w:rPr>
          <w:b/>
          <w:bCs/>
        </w:rPr>
      </w:pPr>
      <w:r w:rsidRPr="001425FC">
        <w:rPr>
          <w:b/>
          <w:bCs/>
        </w:rPr>
        <w:t>9</w:t>
      </w:r>
      <w:r w:rsidR="00842352" w:rsidRPr="001425FC">
        <w:t xml:space="preserve">. </w:t>
      </w:r>
      <w:r w:rsidR="00842352" w:rsidRPr="001425FC">
        <w:rPr>
          <w:b/>
          <w:bCs/>
        </w:rPr>
        <w:t>Next report</w:t>
      </w:r>
    </w:p>
    <w:p w:rsidR="00842352" w:rsidRPr="001425FC" w:rsidRDefault="00842352" w:rsidP="00BB5238">
      <w:pPr>
        <w:numPr>
          <w:ilvl w:val="0"/>
          <w:numId w:val="18"/>
        </w:numPr>
        <w:tabs>
          <w:tab w:val="clear" w:pos="720"/>
          <w:tab w:val="num" w:pos="0"/>
        </w:tabs>
        <w:autoSpaceDE w:val="0"/>
        <w:autoSpaceDN w:val="0"/>
        <w:adjustRightInd w:val="0"/>
        <w:ind w:left="0" w:firstLine="0"/>
        <w:jc w:val="both"/>
        <w:rPr>
          <w:b/>
          <w:bCs/>
          <w:i/>
          <w:iCs/>
        </w:rPr>
      </w:pPr>
      <w:r w:rsidRPr="001425FC">
        <w:rPr>
          <w:b/>
          <w:bCs/>
        </w:rPr>
        <w:t xml:space="preserve">The Committee invites the State party to submit its </w:t>
      </w:r>
      <w:r w:rsidR="00BE5906">
        <w:rPr>
          <w:b/>
          <w:bCs/>
        </w:rPr>
        <w:t>fifth</w:t>
      </w:r>
      <w:r w:rsidR="00BE5906" w:rsidRPr="001425FC">
        <w:rPr>
          <w:b/>
          <w:bCs/>
        </w:rPr>
        <w:t xml:space="preserve"> </w:t>
      </w:r>
      <w:r w:rsidRPr="001425FC">
        <w:rPr>
          <w:b/>
          <w:bCs/>
        </w:rPr>
        <w:t xml:space="preserve">periodic report, </w:t>
      </w:r>
      <w:r w:rsidR="00665B2D" w:rsidRPr="00665B2D">
        <w:rPr>
          <w:rStyle w:val="Strong"/>
        </w:rPr>
        <w:t xml:space="preserve">in accordance with article 44 </w:t>
      </w:r>
      <w:r w:rsidR="00BB5238">
        <w:rPr>
          <w:b/>
          <w:bCs/>
        </w:rPr>
        <w:t>of the Convention</w:t>
      </w:r>
      <w:r w:rsidR="00665B2D" w:rsidRPr="00665B2D">
        <w:rPr>
          <w:b/>
          <w:bCs/>
        </w:rPr>
        <w:t>,</w:t>
      </w:r>
      <w:r w:rsidR="00665B2D">
        <w:t xml:space="preserve"> </w:t>
      </w:r>
      <w:r w:rsidRPr="001425FC">
        <w:rPr>
          <w:b/>
          <w:bCs/>
        </w:rPr>
        <w:t xml:space="preserve">by </w:t>
      </w:r>
      <w:r w:rsidR="00665B2D">
        <w:rPr>
          <w:b/>
          <w:bCs/>
        </w:rPr>
        <w:t xml:space="preserve">October </w:t>
      </w:r>
      <w:r w:rsidR="00330237">
        <w:rPr>
          <w:b/>
          <w:bCs/>
        </w:rPr>
        <w:t>20</w:t>
      </w:r>
      <w:r w:rsidR="00191659">
        <w:rPr>
          <w:b/>
          <w:bCs/>
        </w:rPr>
        <w:t>12</w:t>
      </w:r>
      <w:r w:rsidRPr="001425FC">
        <w:rPr>
          <w:b/>
          <w:bCs/>
        </w:rPr>
        <w:t xml:space="preserve">. This report should not exceed 120 pages (see CRC/C/118). </w:t>
      </w:r>
    </w:p>
    <w:p w:rsidR="00842352" w:rsidRPr="001425FC" w:rsidRDefault="00842352" w:rsidP="00842352">
      <w:pPr>
        <w:autoSpaceDE w:val="0"/>
        <w:autoSpaceDN w:val="0"/>
        <w:adjustRightInd w:val="0"/>
        <w:ind w:left="360"/>
        <w:jc w:val="both"/>
        <w:rPr>
          <w:b/>
          <w:bCs/>
          <w:i/>
          <w:iCs/>
        </w:rPr>
      </w:pPr>
    </w:p>
    <w:p w:rsidR="00887D35" w:rsidRPr="00BF3717" w:rsidRDefault="00842352" w:rsidP="00A15173">
      <w:pPr>
        <w:numPr>
          <w:ilvl w:val="0"/>
          <w:numId w:val="18"/>
        </w:numPr>
        <w:tabs>
          <w:tab w:val="clear" w:pos="720"/>
          <w:tab w:val="num" w:pos="0"/>
        </w:tabs>
        <w:autoSpaceDE w:val="0"/>
        <w:autoSpaceDN w:val="0"/>
        <w:adjustRightInd w:val="0"/>
        <w:ind w:left="0" w:firstLine="0"/>
        <w:jc w:val="both"/>
        <w:rPr>
          <w:b/>
          <w:bCs/>
          <w:i/>
          <w:iCs/>
        </w:rPr>
      </w:pPr>
      <w:r w:rsidRPr="001425FC">
        <w:rPr>
          <w:b/>
        </w:rPr>
        <w:t>The Committee also invites the State party to submit an updated core document in accordance with the requirements of the common core document in the harmonized guidelines on reporting under the international human rights treaties, including guidelines on a common core document and treaty-specific documents”, approved at the fifth Inter-Committee meeting of the human rights treaty bodies in June 2006 (HRI/MC/2006/3).</w:t>
      </w:r>
    </w:p>
    <w:p w:rsidR="00BF3717" w:rsidRDefault="00BF3717" w:rsidP="00BF3717">
      <w:pPr>
        <w:autoSpaceDE w:val="0"/>
        <w:autoSpaceDN w:val="0"/>
        <w:adjustRightInd w:val="0"/>
        <w:jc w:val="both"/>
        <w:rPr>
          <w:b/>
          <w:bCs/>
          <w:i/>
          <w:iCs/>
        </w:rPr>
      </w:pPr>
    </w:p>
    <w:p w:rsidR="00BF3717" w:rsidRPr="00A15173" w:rsidRDefault="00BF3717" w:rsidP="00BF3717">
      <w:pPr>
        <w:autoSpaceDE w:val="0"/>
        <w:autoSpaceDN w:val="0"/>
        <w:adjustRightInd w:val="0"/>
        <w:jc w:val="center"/>
        <w:rPr>
          <w:b/>
          <w:bCs/>
          <w:i/>
          <w:iCs/>
        </w:rPr>
      </w:pPr>
      <w:r>
        <w:rPr>
          <w:b/>
        </w:rPr>
        <w:t>-----</w:t>
      </w:r>
    </w:p>
    <w:sectPr w:rsidR="00BF3717" w:rsidRPr="00A15173" w:rsidSect="004E7EA9">
      <w:headerReference w:type="even" r:id="rId9"/>
      <w:headerReference w:type="default" r:id="rId10"/>
      <w:footerReference w:type="even" r:id="rId11"/>
      <w:footerReference w:type="default" r:id="rId12"/>
      <w:pgSz w:w="11907" w:h="16840" w:code="9"/>
      <w:pgMar w:top="1134" w:right="851" w:bottom="1985" w:left="1701" w:header="851"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23C34" w:rsidRDefault="00523C34">
      <w:r>
        <w:separator/>
      </w:r>
    </w:p>
  </w:endnote>
  <w:endnote w:type="continuationSeparator" w:id="0">
    <w:p w:rsidR="00523C34" w:rsidRDefault="00523C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W1)">
    <w:altName w:val="Times New Roman"/>
    <w:panose1 w:val="00000000000000000000"/>
    <w:charset w:val="00"/>
    <w:family w:val="auto"/>
    <w:notTrueType/>
    <w:pitch w:val="default"/>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5B5A" w:rsidRDefault="00DF5B5A" w:rsidP="000C1020">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5B5A" w:rsidRDefault="00DF5B5A" w:rsidP="000C1020">
    <w:pPr>
      <w:pStyle w:val="Footer"/>
      <w:framePr w:wrap="around" w:vAnchor="text" w:hAnchor="margin" w:xAlign="center" w:y="1"/>
      <w:ind w:right="360"/>
      <w:rPr>
        <w:rStyle w:val="PageNumber"/>
      </w:rPr>
    </w:pPr>
  </w:p>
  <w:p w:rsidR="00DF5B5A" w:rsidRDefault="00DF5B5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23C34" w:rsidRDefault="00523C34">
      <w:r>
        <w:separator/>
      </w:r>
    </w:p>
  </w:footnote>
  <w:footnote w:type="continuationSeparator" w:id="0">
    <w:p w:rsidR="00523C34" w:rsidRDefault="00523C3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5B5A" w:rsidRDefault="00DF5B5A" w:rsidP="004E7EA9">
    <w:pPr>
      <w:pStyle w:val="Header"/>
    </w:pPr>
    <w:r>
      <w:t>CRC/C/ROM/CO/4</w:t>
    </w:r>
  </w:p>
  <w:p w:rsidR="00DF5B5A" w:rsidRDefault="00DF5B5A">
    <w:pPr>
      <w:pStyle w:val="Heade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sidR="00174AC7">
      <w:rPr>
        <w:rStyle w:val="PageNumber"/>
        <w:noProof/>
      </w:rPr>
      <w:t>2</w:t>
    </w:r>
    <w:r>
      <w:rPr>
        <w:rStyle w:val="PageNumber"/>
      </w:rPr>
      <w:fldChar w:fldCharType="end"/>
    </w:r>
  </w:p>
  <w:p w:rsidR="00DF5B5A" w:rsidRDefault="00DF5B5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5B5A" w:rsidRDefault="00DF5B5A" w:rsidP="004E7EA9">
    <w:pPr>
      <w:pStyle w:val="Header"/>
      <w:jc w:val="right"/>
    </w:pPr>
    <w:r>
      <w:t>CRC/C/ROM/CO/4</w:t>
    </w:r>
  </w:p>
  <w:p w:rsidR="00DF5B5A" w:rsidRDefault="00DF5B5A" w:rsidP="004E7EA9">
    <w:pPr>
      <w:pStyle w:val="Header"/>
      <w:jc w:val="right"/>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sidR="00174AC7">
      <w:rPr>
        <w:rStyle w:val="PageNumber"/>
        <w:noProof/>
      </w:rPr>
      <w:t>11</w:t>
    </w:r>
    <w:r>
      <w:rPr>
        <w:rStyle w:val="PageNumber"/>
      </w:rPr>
      <w:fldChar w:fldCharType="end"/>
    </w:r>
  </w:p>
  <w:p w:rsidR="00DF5B5A" w:rsidRDefault="00DF5B5A" w:rsidP="004E7EA9">
    <w:pPr>
      <w:pStyle w:val="Header"/>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A50321A"/>
    <w:multiLevelType w:val="hybridMultilevel"/>
    <w:tmpl w:val="75F7E17A"/>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B07AA0A8"/>
    <w:multiLevelType w:val="hybridMultilevel"/>
    <w:tmpl w:val="24A40ABB"/>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F11296A7"/>
    <w:multiLevelType w:val="hybridMultilevel"/>
    <w:tmpl w:val="A9216268"/>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F92E7E6A"/>
    <w:multiLevelType w:val="hybridMultilevel"/>
    <w:tmpl w:val="909C425E"/>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nsid w:val="07016F50"/>
    <w:multiLevelType w:val="hybridMultilevel"/>
    <w:tmpl w:val="69882780"/>
    <w:lvl w:ilvl="0" w:tplc="CEC4CA86">
      <w:start w:val="1"/>
      <w:numFmt w:val="lowerLetter"/>
      <w:lvlText w:val="(%1)"/>
      <w:lvlJc w:val="left"/>
      <w:pPr>
        <w:tabs>
          <w:tab w:val="num" w:pos="1527"/>
        </w:tabs>
        <w:ind w:left="109" w:firstLine="851"/>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0B700581"/>
    <w:multiLevelType w:val="multilevel"/>
    <w:tmpl w:val="F40C2FAE"/>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6">
    <w:nsid w:val="15800ED3"/>
    <w:multiLevelType w:val="hybridMultilevel"/>
    <w:tmpl w:val="15C21A1E"/>
    <w:lvl w:ilvl="0" w:tplc="7608B130">
      <w:start w:val="1"/>
      <w:numFmt w:val="bullet"/>
      <w:lvlText w:val=""/>
      <w:lvlJc w:val="left"/>
      <w:pPr>
        <w:tabs>
          <w:tab w:val="num" w:pos="1080"/>
        </w:tabs>
        <w:ind w:left="1080" w:hanging="360"/>
      </w:pPr>
      <w:rPr>
        <w:rFonts w:ascii="Symbol" w:hAnsi="Symbol" w:hint="default"/>
      </w:rPr>
    </w:lvl>
    <w:lvl w:ilvl="1" w:tplc="0409000F">
      <w:start w:val="1"/>
      <w:numFmt w:val="decimal"/>
      <w:lvlText w:val="%2."/>
      <w:lvlJc w:val="left"/>
      <w:pPr>
        <w:tabs>
          <w:tab w:val="num" w:pos="1440"/>
        </w:tabs>
        <w:ind w:left="1440" w:hanging="360"/>
      </w:pPr>
      <w:rPr>
        <w:rFont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1EFC60BC"/>
    <w:multiLevelType w:val="hybridMultilevel"/>
    <w:tmpl w:val="B6F0BBF0"/>
    <w:lvl w:ilvl="0" w:tplc="FFFFFFFF">
      <w:start w:val="1"/>
      <w:numFmt w:val="bullet"/>
      <w:lvlText w:val=""/>
      <w:lvlJc w:val="left"/>
      <w:pPr>
        <w:tabs>
          <w:tab w:val="num" w:pos="720"/>
        </w:tabs>
        <w:ind w:left="72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Times New (W1)"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Times New (W1)"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Times New (W1)"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8">
    <w:nsid w:val="22640069"/>
    <w:multiLevelType w:val="hybridMultilevel"/>
    <w:tmpl w:val="ACEEC456"/>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24A61D90"/>
    <w:multiLevelType w:val="hybridMultilevel"/>
    <w:tmpl w:val="84AAEEBA"/>
    <w:lvl w:ilvl="0" w:tplc="04BE6A2C">
      <w:start w:val="4"/>
      <w:numFmt w:val="decimal"/>
      <w:lvlText w:val="%1."/>
      <w:lvlJc w:val="left"/>
      <w:pPr>
        <w:tabs>
          <w:tab w:val="num" w:pos="720"/>
        </w:tabs>
        <w:ind w:left="720" w:hanging="360"/>
      </w:pPr>
      <w:rPr>
        <w:rFonts w:ascii="Times New Roman" w:hAnsi="Times New Roman" w:cs="Times New Roman" w:hint="default"/>
        <w:b w:val="0"/>
        <w:bCs w:val="0"/>
        <w:sz w:val="24"/>
        <w:szCs w:val="24"/>
      </w:rPr>
    </w:lvl>
    <w:lvl w:ilvl="1" w:tplc="EFA4FBBC">
      <w:start w:val="1"/>
      <w:numFmt w:val="lowerLetter"/>
      <w:lvlText w:val="%2)"/>
      <w:lvlJc w:val="left"/>
      <w:pPr>
        <w:tabs>
          <w:tab w:val="num" w:pos="1440"/>
        </w:tabs>
        <w:ind w:left="1440" w:hanging="360"/>
      </w:pPr>
      <w:rPr>
        <w:rFonts w:hint="default"/>
        <w:u w:val="none"/>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25B372E3"/>
    <w:multiLevelType w:val="multilevel"/>
    <w:tmpl w:val="4DB8F278"/>
    <w:lvl w:ilvl="0">
      <w:start w:val="1"/>
      <w:numFmt w:val="lowerLetter"/>
      <w:lvlText w:val="%1.)"/>
      <w:lvlJc w:val="left"/>
      <w:pPr>
        <w:tabs>
          <w:tab w:val="num" w:pos="1440"/>
        </w:tabs>
        <w:ind w:left="1440" w:hanging="48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nsid w:val="2BEA7E8B"/>
    <w:multiLevelType w:val="hybridMultilevel"/>
    <w:tmpl w:val="F40C2FA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325533AF"/>
    <w:multiLevelType w:val="hybridMultilevel"/>
    <w:tmpl w:val="9E12BB02"/>
    <w:lvl w:ilvl="0" w:tplc="CAB65C68">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346B24C0"/>
    <w:multiLevelType w:val="hybridMultilevel"/>
    <w:tmpl w:val="9556A4E4"/>
    <w:lvl w:ilvl="0" w:tplc="FFFFFFFF">
      <w:start w:val="1"/>
      <w:numFmt w:val="bullet"/>
      <w:lvlText w:val=""/>
      <w:lvlJc w:val="left"/>
      <w:pPr>
        <w:tabs>
          <w:tab w:val="num" w:pos="720"/>
        </w:tabs>
        <w:ind w:left="72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Times New (W1)"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Times New (W1)"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Times New (W1)"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
    <w:nsid w:val="35023E18"/>
    <w:multiLevelType w:val="multilevel"/>
    <w:tmpl w:val="28164FE8"/>
    <w:lvl w:ilvl="0">
      <w:start w:val="1"/>
      <w:numFmt w:val="lowerLetter"/>
      <w:lvlText w:val="%1.)"/>
      <w:lvlJc w:val="left"/>
      <w:pPr>
        <w:tabs>
          <w:tab w:val="num" w:pos="1440"/>
        </w:tabs>
        <w:ind w:left="1440" w:hanging="48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nsid w:val="3CB061AB"/>
    <w:multiLevelType w:val="singleLevel"/>
    <w:tmpl w:val="CFE2BA32"/>
    <w:lvl w:ilvl="0">
      <w:start w:val="1"/>
      <w:numFmt w:val="decimal"/>
      <w:pStyle w:val="ParaNo"/>
      <w:lvlText w:val="%1."/>
      <w:lvlJc w:val="left"/>
      <w:pPr>
        <w:tabs>
          <w:tab w:val="num" w:pos="360"/>
        </w:tabs>
        <w:ind w:left="-1" w:firstLine="1"/>
      </w:pPr>
      <w:rPr>
        <w:rFonts w:hint="default"/>
        <w:sz w:val="24"/>
        <w:szCs w:val="24"/>
        <w:lang w:val="en-US"/>
      </w:rPr>
    </w:lvl>
  </w:abstractNum>
  <w:abstractNum w:abstractNumId="16">
    <w:nsid w:val="40053218"/>
    <w:multiLevelType w:val="hybridMultilevel"/>
    <w:tmpl w:val="920C3BF6"/>
    <w:lvl w:ilvl="0" w:tplc="DCBA5A58">
      <w:start w:val="1"/>
      <w:numFmt w:val="decimal"/>
      <w:lvlText w:val="%1."/>
      <w:lvlJc w:val="left"/>
      <w:pPr>
        <w:tabs>
          <w:tab w:val="num" w:pos="720"/>
        </w:tabs>
        <w:ind w:left="720" w:hanging="360"/>
      </w:pPr>
      <w:rPr>
        <w:b w:val="0"/>
        <w:bCs w:val="0"/>
        <w:i w:val="0"/>
        <w:iCs w:val="0"/>
        <w:sz w:val="24"/>
        <w:szCs w:val="24"/>
      </w:rPr>
    </w:lvl>
    <w:lvl w:ilvl="1" w:tplc="CEC4CA86">
      <w:start w:val="1"/>
      <w:numFmt w:val="lowerLetter"/>
      <w:lvlText w:val="(%2)"/>
      <w:lvlJc w:val="left"/>
      <w:pPr>
        <w:tabs>
          <w:tab w:val="num" w:pos="1647"/>
        </w:tabs>
        <w:ind w:left="229" w:firstLine="851"/>
      </w:pPr>
      <w:rPr>
        <w:rFonts w:hint="default"/>
        <w:b w:val="0"/>
        <w:bCs w:val="0"/>
        <w:sz w:val="24"/>
        <w:szCs w:val="24"/>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7">
    <w:nsid w:val="42ACFC41"/>
    <w:multiLevelType w:val="hybridMultilevel"/>
    <w:tmpl w:val="BDCE2F4C"/>
    <w:lvl w:ilvl="0" w:tplc="DA7EBD2C">
      <w:start w:val="1"/>
      <w:numFmt w:val="lowerLetter"/>
      <w:lvlText w:val="%1)"/>
      <w:lvlJc w:val="left"/>
      <w:pPr>
        <w:tabs>
          <w:tab w:val="num" w:pos="360"/>
        </w:tabs>
        <w:ind w:left="360" w:hanging="360"/>
      </w:pPr>
      <w:rPr>
        <w:rFonts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nsid w:val="45B03D75"/>
    <w:multiLevelType w:val="hybridMultilevel"/>
    <w:tmpl w:val="A04E5ED4"/>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4A013D0B"/>
    <w:multiLevelType w:val="hybridMultilevel"/>
    <w:tmpl w:val="38660EDC"/>
    <w:lvl w:ilvl="0" w:tplc="04090017">
      <w:start w:val="1"/>
      <w:numFmt w:val="bullet"/>
      <w:lvlText w:val=""/>
      <w:lvlJc w:val="left"/>
      <w:pPr>
        <w:tabs>
          <w:tab w:val="num" w:pos="720"/>
        </w:tabs>
        <w:ind w:left="720" w:hanging="360"/>
      </w:pPr>
      <w:rPr>
        <w:rFonts w:ascii="Wingdings" w:hAnsi="Wingdings" w:hint="default"/>
      </w:rPr>
    </w:lvl>
    <w:lvl w:ilvl="1" w:tplc="04090019" w:tentative="1">
      <w:start w:val="1"/>
      <w:numFmt w:val="bullet"/>
      <w:lvlText w:val="o"/>
      <w:lvlJc w:val="left"/>
      <w:pPr>
        <w:tabs>
          <w:tab w:val="num" w:pos="1440"/>
        </w:tabs>
        <w:ind w:left="1440" w:hanging="360"/>
      </w:pPr>
      <w:rPr>
        <w:rFonts w:ascii="Courier New" w:hAnsi="Courier New" w:cs="Times New (W1)" w:hint="default"/>
      </w:rPr>
    </w:lvl>
    <w:lvl w:ilvl="2" w:tplc="D660C7F8"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Times New (W1)"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Times New (W1)"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20">
    <w:nsid w:val="4A833E0F"/>
    <w:multiLevelType w:val="hybridMultilevel"/>
    <w:tmpl w:val="ED7A0EDE"/>
    <w:lvl w:ilvl="0" w:tplc="FFFFFFFF">
      <w:start w:val="1"/>
      <w:numFmt w:val="bullet"/>
      <w:lvlText w:val=""/>
      <w:lvlJc w:val="left"/>
      <w:pPr>
        <w:tabs>
          <w:tab w:val="num" w:pos="720"/>
        </w:tabs>
        <w:ind w:left="72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Times New (W1)"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Times New (W1)"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Times New (W1)"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1">
    <w:nsid w:val="4B3CF839"/>
    <w:multiLevelType w:val="hybridMultilevel"/>
    <w:tmpl w:val="16D4C930"/>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nsid w:val="4B9E1E72"/>
    <w:multiLevelType w:val="hybridMultilevel"/>
    <w:tmpl w:val="E4A05C7A"/>
    <w:lvl w:ilvl="0" w:tplc="FFFFFFFF">
      <w:start w:val="1"/>
      <w:numFmt w:val="bullet"/>
      <w:lvlText w:val=""/>
      <w:lvlJc w:val="left"/>
      <w:pPr>
        <w:tabs>
          <w:tab w:val="num" w:pos="720"/>
        </w:tabs>
        <w:ind w:left="72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Times New (W1)"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Times New (W1)"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Times New (W1)"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3">
    <w:nsid w:val="4F4F58B7"/>
    <w:multiLevelType w:val="hybridMultilevel"/>
    <w:tmpl w:val="EF0EA672"/>
    <w:lvl w:ilvl="0" w:tplc="64E040EA">
      <w:start w:val="1"/>
      <w:numFmt w:val="decimal"/>
      <w:lvlText w:val="%1."/>
      <w:lvlJc w:val="left"/>
      <w:pPr>
        <w:tabs>
          <w:tab w:val="num" w:pos="720"/>
        </w:tabs>
        <w:ind w:left="720" w:hanging="360"/>
      </w:pPr>
      <w:rPr>
        <w:rFonts w:hint="default"/>
        <w:b w:val="0"/>
        <w:bCs/>
        <w:i w:val="0"/>
      </w:rPr>
    </w:lvl>
    <w:lvl w:ilvl="1" w:tplc="FFFFFFFF">
      <w:start w:val="1"/>
      <w:numFmt w:val="lowerLetter"/>
      <w:lvlText w:val="%2)"/>
      <w:lvlJc w:val="left"/>
      <w:pPr>
        <w:tabs>
          <w:tab w:val="num" w:pos="1440"/>
        </w:tabs>
        <w:ind w:left="1440" w:hanging="360"/>
      </w:pPr>
      <w:rPr>
        <w:rFonts w:hint="default"/>
      </w:rPr>
    </w:lvl>
    <w:lvl w:ilvl="2" w:tplc="7C5418AC">
      <w:start w:val="1"/>
      <w:numFmt w:val="lowerLetter"/>
      <w:lvlText w:val="%3."/>
      <w:lvlJc w:val="left"/>
      <w:pPr>
        <w:tabs>
          <w:tab w:val="num" w:pos="2340"/>
        </w:tabs>
        <w:ind w:left="2340" w:hanging="360"/>
      </w:pPr>
      <w:rPr>
        <w:rFonts w:hint="default"/>
        <w:b w:val="0"/>
        <w:bCs/>
        <w:i w:val="0"/>
      </w:rPr>
    </w:lvl>
    <w:lvl w:ilvl="3" w:tplc="0409000F">
      <w:start w:val="1"/>
      <w:numFmt w:val="decimal"/>
      <w:lvlText w:val="%4."/>
      <w:lvlJc w:val="left"/>
      <w:pPr>
        <w:tabs>
          <w:tab w:val="num" w:pos="2880"/>
        </w:tabs>
        <w:ind w:left="2880" w:hanging="360"/>
      </w:pPr>
      <w:rPr>
        <w:rFonts w:hint="default"/>
        <w:b/>
        <w:i w:val="0"/>
      </w:rPr>
    </w:lvl>
    <w:lvl w:ilvl="4" w:tplc="3CDC45EC">
      <w:start w:val="3"/>
      <w:numFmt w:val="upperLetter"/>
      <w:lvlText w:val="%5."/>
      <w:lvlJc w:val="left"/>
      <w:pPr>
        <w:tabs>
          <w:tab w:val="num" w:pos="3600"/>
        </w:tabs>
        <w:ind w:left="3600" w:hanging="360"/>
      </w:pPr>
      <w:rPr>
        <w:rFonts w:hint="default"/>
      </w:rPr>
    </w:lvl>
    <w:lvl w:ilvl="5" w:tplc="CBC6FFA0">
      <w:start w:val="1"/>
      <w:numFmt w:val="lowerLetter"/>
      <w:lvlText w:val="%6.)"/>
      <w:lvlJc w:val="left"/>
      <w:pPr>
        <w:tabs>
          <w:tab w:val="num" w:pos="4500"/>
        </w:tabs>
        <w:ind w:left="4500" w:hanging="360"/>
      </w:pPr>
      <w:rPr>
        <w:rFonts w:hint="default"/>
      </w:rPr>
    </w:lvl>
    <w:lvl w:ilvl="6" w:tplc="FFFFFFFF">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
    <w:nsid w:val="5050B98D"/>
    <w:multiLevelType w:val="hybridMultilevel"/>
    <w:tmpl w:val="7F76FF70"/>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5">
    <w:nsid w:val="513C261B"/>
    <w:multiLevelType w:val="hybridMultilevel"/>
    <w:tmpl w:val="2272BAEE"/>
    <w:lvl w:ilvl="0" w:tplc="FFFFFFFF">
      <w:start w:val="1"/>
      <w:numFmt w:val="upperLetter"/>
      <w:lvlText w:val="%1."/>
      <w:lvlJc w:val="left"/>
      <w:pPr>
        <w:tabs>
          <w:tab w:val="num" w:pos="759"/>
        </w:tabs>
        <w:ind w:left="759" w:hanging="360"/>
      </w:pPr>
      <w:rPr>
        <w:rFonts w:ascii="Times New Roman" w:eastAsia="Times New Roman" w:hAnsi="Times New Roman" w:cs="Times New Roman"/>
      </w:rPr>
    </w:lvl>
    <w:lvl w:ilvl="1" w:tplc="FFFFFFFF">
      <w:start w:val="1"/>
      <w:numFmt w:val="lowerLetter"/>
      <w:lvlText w:val="%2."/>
      <w:lvlJc w:val="left"/>
      <w:pPr>
        <w:tabs>
          <w:tab w:val="num" w:pos="1440"/>
        </w:tabs>
        <w:ind w:left="1440" w:hanging="360"/>
      </w:pPr>
    </w:lvl>
    <w:lvl w:ilvl="2" w:tplc="FFFFFFFF">
      <w:start w:val="1"/>
      <w:numFmt w:val="lowerLetter"/>
      <w:lvlText w:val="(%3)"/>
      <w:lvlJc w:val="right"/>
      <w:pPr>
        <w:tabs>
          <w:tab w:val="num" w:pos="864"/>
        </w:tabs>
        <w:ind w:left="864" w:hanging="180"/>
      </w:pPr>
      <w:rPr>
        <w:rFonts w:ascii="Times New Roman" w:eastAsia="Times New Roman" w:hAnsi="Times New Roman" w:cs="Times New Roman"/>
      </w:rPr>
    </w:lvl>
    <w:lvl w:ilvl="3" w:tplc="FFFFFFFF">
      <w:start w:val="1"/>
      <w:numFmt w:val="lowerLetter"/>
      <w:lvlText w:val="(%4)"/>
      <w:lvlJc w:val="left"/>
      <w:pPr>
        <w:tabs>
          <w:tab w:val="num" w:pos="2880"/>
        </w:tabs>
        <w:ind w:left="2880" w:hanging="360"/>
      </w:pPr>
      <w:rPr>
        <w:rFonts w:hint="default"/>
      </w:r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
    <w:nsid w:val="51C13243"/>
    <w:multiLevelType w:val="hybridMultilevel"/>
    <w:tmpl w:val="E212852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52640A8D"/>
    <w:multiLevelType w:val="multilevel"/>
    <w:tmpl w:val="D1E27C88"/>
    <w:lvl w:ilvl="0">
      <w:start w:val="1"/>
      <w:numFmt w:val="lowerLetter"/>
      <w:lvlText w:val="%1.)"/>
      <w:lvlJc w:val="left"/>
      <w:pPr>
        <w:tabs>
          <w:tab w:val="num" w:pos="1440"/>
        </w:tabs>
        <w:ind w:left="1440" w:hanging="48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8">
    <w:nsid w:val="52CF0AFB"/>
    <w:multiLevelType w:val="hybridMultilevel"/>
    <w:tmpl w:val="37763AD4"/>
    <w:lvl w:ilvl="0" w:tplc="6EE84338">
      <w:start w:val="1"/>
      <w:numFmt w:val="lowerLetter"/>
      <w:lvlText w:val="(%1)"/>
      <w:lvlJc w:val="left"/>
      <w:pPr>
        <w:tabs>
          <w:tab w:val="num" w:pos="735"/>
        </w:tabs>
        <w:ind w:left="735" w:hanging="375"/>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nsid w:val="5587521C"/>
    <w:multiLevelType w:val="hybridMultilevel"/>
    <w:tmpl w:val="ABC2DF44"/>
    <w:lvl w:ilvl="0" w:tplc="FFFFFFFF">
      <w:start w:val="1"/>
      <w:numFmt w:val="bullet"/>
      <w:lvlText w:val=""/>
      <w:lvlJc w:val="left"/>
      <w:pPr>
        <w:tabs>
          <w:tab w:val="num" w:pos="720"/>
        </w:tabs>
        <w:ind w:left="72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Times New (W1)"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Times New (W1)"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Times New (W1)"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0">
    <w:nsid w:val="591CDCE2"/>
    <w:multiLevelType w:val="hybridMultilevel"/>
    <w:tmpl w:val="5C26040A"/>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1">
    <w:nsid w:val="62A47E18"/>
    <w:multiLevelType w:val="hybridMultilevel"/>
    <w:tmpl w:val="2D268916"/>
    <w:lvl w:ilvl="0" w:tplc="04090015">
      <w:start w:val="1"/>
      <w:numFmt w:val="upperLetter"/>
      <w:lvlText w:val="%1."/>
      <w:lvlJc w:val="left"/>
      <w:pPr>
        <w:tabs>
          <w:tab w:val="num" w:pos="720"/>
        </w:tabs>
        <w:ind w:left="720" w:hanging="360"/>
      </w:pPr>
    </w:lvl>
    <w:lvl w:ilvl="1" w:tplc="A1E6A55A">
      <w:start w:val="2"/>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nsid w:val="67EF130B"/>
    <w:multiLevelType w:val="hybridMultilevel"/>
    <w:tmpl w:val="80500196"/>
    <w:lvl w:ilvl="0" w:tplc="F0046568">
      <w:start w:val="1"/>
      <w:numFmt w:val="bullet"/>
      <w:lvlText w:val=""/>
      <w:lvlJc w:val="left"/>
      <w:pPr>
        <w:tabs>
          <w:tab w:val="num" w:pos="720"/>
        </w:tabs>
        <w:ind w:left="720" w:hanging="360"/>
      </w:pPr>
      <w:rPr>
        <w:rFonts w:ascii="Wingdings" w:hAnsi="Wingdings" w:hint="default"/>
      </w:rPr>
    </w:lvl>
    <w:lvl w:ilvl="1" w:tplc="04090019" w:tentative="1">
      <w:start w:val="1"/>
      <w:numFmt w:val="bullet"/>
      <w:lvlText w:val="o"/>
      <w:lvlJc w:val="left"/>
      <w:pPr>
        <w:tabs>
          <w:tab w:val="num" w:pos="1440"/>
        </w:tabs>
        <w:ind w:left="1440" w:hanging="360"/>
      </w:pPr>
      <w:rPr>
        <w:rFonts w:ascii="Courier New" w:hAnsi="Courier New" w:cs="Times New (W1)"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Times New (W1)"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Times New (W1)"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33">
    <w:nsid w:val="6C930032"/>
    <w:multiLevelType w:val="hybridMultilevel"/>
    <w:tmpl w:val="8326D762"/>
    <w:lvl w:ilvl="0" w:tplc="A1B08BE0">
      <w:start w:val="2"/>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734C688A"/>
    <w:multiLevelType w:val="hybridMultilevel"/>
    <w:tmpl w:val="1E9EDDEC"/>
    <w:lvl w:ilvl="0" w:tplc="04090017">
      <w:start w:val="1"/>
      <w:numFmt w:val="decimal"/>
      <w:lvlText w:val="%1."/>
      <w:lvlJc w:val="left"/>
      <w:pPr>
        <w:tabs>
          <w:tab w:val="num" w:pos="360"/>
        </w:tabs>
        <w:ind w:left="360" w:hanging="360"/>
      </w:pPr>
      <w:rPr>
        <w:rFonts w:hint="default"/>
      </w:rPr>
    </w:lvl>
    <w:lvl w:ilvl="1" w:tplc="22F42CEC">
      <w:start w:val="1"/>
      <w:numFmt w:val="lowerLetter"/>
      <w:lvlText w:val="%2)"/>
      <w:lvlJc w:val="left"/>
      <w:pPr>
        <w:tabs>
          <w:tab w:val="num" w:pos="1080"/>
        </w:tabs>
        <w:ind w:left="1080" w:hanging="360"/>
      </w:pPr>
      <w:rPr>
        <w:rFonts w:ascii="Times New Roman" w:eastAsia="Times New Roman" w:hAnsi="Times New Roman" w:cs="Times New Roman"/>
      </w:rPr>
    </w:lvl>
    <w:lvl w:ilvl="2" w:tplc="A1CECD32">
      <w:start w:val="1"/>
      <w:numFmt w:val="decimal"/>
      <w:lvlText w:val="%3."/>
      <w:lvlJc w:val="left"/>
      <w:pPr>
        <w:tabs>
          <w:tab w:val="num" w:pos="1980"/>
        </w:tabs>
        <w:ind w:left="1980" w:hanging="360"/>
      </w:pPr>
      <w:rPr>
        <w:rFonts w:hint="default"/>
      </w:rPr>
    </w:lvl>
    <w:lvl w:ilvl="3" w:tplc="0409000F">
      <w:start w:val="1"/>
      <w:numFmt w:val="lowerLetter"/>
      <w:lvlText w:val="%4)"/>
      <w:lvlJc w:val="left"/>
      <w:pPr>
        <w:tabs>
          <w:tab w:val="num" w:pos="2520"/>
        </w:tabs>
        <w:ind w:left="2520" w:hanging="360"/>
      </w:pPr>
      <w:rPr>
        <w:rFonts w:hint="default"/>
      </w:rPr>
    </w:lvl>
    <w:lvl w:ilvl="4" w:tplc="04090019">
      <w:start w:val="1"/>
      <w:numFmt w:val="bullet"/>
      <w:lvlText w:val=""/>
      <w:lvlJc w:val="left"/>
      <w:pPr>
        <w:tabs>
          <w:tab w:val="num" w:pos="3240"/>
        </w:tabs>
        <w:ind w:left="3240" w:hanging="360"/>
      </w:pPr>
      <w:rPr>
        <w:rFonts w:ascii="Symbol" w:hAnsi="Symbol" w:hint="default"/>
      </w:rPr>
    </w:lvl>
    <w:lvl w:ilvl="5" w:tplc="0409001B">
      <w:start w:val="1"/>
      <w:numFmt w:val="lowerLetter"/>
      <w:lvlText w:val="(%6)"/>
      <w:lvlJc w:val="left"/>
      <w:pPr>
        <w:tabs>
          <w:tab w:val="num" w:pos="4500"/>
        </w:tabs>
        <w:ind w:left="4500" w:hanging="720"/>
      </w:pPr>
      <w:rPr>
        <w:rFonts w:hint="default"/>
      </w:rPr>
    </w:lvl>
    <w:lvl w:ilvl="6" w:tplc="0409000F">
      <w:start w:val="1"/>
      <w:numFmt w:val="lowerLetter"/>
      <w:lvlText w:val="%7."/>
      <w:lvlJc w:val="left"/>
      <w:pPr>
        <w:tabs>
          <w:tab w:val="num" w:pos="4680"/>
        </w:tabs>
        <w:ind w:left="4680" w:hanging="360"/>
      </w:pPr>
      <w:rPr>
        <w:rFonts w:hint="default"/>
      </w:r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5">
    <w:nsid w:val="75FE7027"/>
    <w:multiLevelType w:val="hybridMultilevel"/>
    <w:tmpl w:val="083AFB0C"/>
    <w:lvl w:ilvl="0" w:tplc="60340924">
      <w:start w:val="3"/>
      <w:numFmt w:val="decimal"/>
      <w:lvlText w:val="%1."/>
      <w:lvlJc w:val="left"/>
      <w:pPr>
        <w:tabs>
          <w:tab w:val="num" w:pos="1080"/>
        </w:tabs>
        <w:ind w:left="1080" w:hanging="72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6">
    <w:nsid w:val="7ABD7976"/>
    <w:multiLevelType w:val="hybridMultilevel"/>
    <w:tmpl w:val="EDE61DE2"/>
    <w:lvl w:ilvl="0" w:tplc="CEC4CA86">
      <w:start w:val="1"/>
      <w:numFmt w:val="lowerLetter"/>
      <w:lvlText w:val="(%1)"/>
      <w:lvlJc w:val="left"/>
      <w:pPr>
        <w:tabs>
          <w:tab w:val="num" w:pos="1527"/>
        </w:tabs>
        <w:ind w:left="109" w:firstLine="851"/>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7">
    <w:nsid w:val="7B24644A"/>
    <w:multiLevelType w:val="hybridMultilevel"/>
    <w:tmpl w:val="39DE6EEC"/>
    <w:lvl w:ilvl="0" w:tplc="E866242C">
      <w:start w:val="1"/>
      <w:numFmt w:val="upperLetter"/>
      <w:lvlText w:val="%1."/>
      <w:lvlJc w:val="left"/>
      <w:pPr>
        <w:tabs>
          <w:tab w:val="num" w:pos="840"/>
        </w:tabs>
        <w:ind w:left="840" w:hanging="360"/>
      </w:pPr>
      <w:rPr>
        <w:rFonts w:hint="default"/>
        <w:b/>
        <w:bCs/>
        <w:sz w:val="24"/>
      </w:rPr>
    </w:lvl>
    <w:lvl w:ilvl="1" w:tplc="04090019" w:tentative="1">
      <w:start w:val="1"/>
      <w:numFmt w:val="lowerLetter"/>
      <w:lvlText w:val="%2."/>
      <w:lvlJc w:val="left"/>
      <w:pPr>
        <w:tabs>
          <w:tab w:val="num" w:pos="1560"/>
        </w:tabs>
        <w:ind w:left="1560" w:hanging="360"/>
      </w:pPr>
    </w:lvl>
    <w:lvl w:ilvl="2" w:tplc="0409001B" w:tentative="1">
      <w:start w:val="1"/>
      <w:numFmt w:val="lowerRoman"/>
      <w:lvlText w:val="%3."/>
      <w:lvlJc w:val="right"/>
      <w:pPr>
        <w:tabs>
          <w:tab w:val="num" w:pos="2280"/>
        </w:tabs>
        <w:ind w:left="2280" w:hanging="180"/>
      </w:pPr>
    </w:lvl>
    <w:lvl w:ilvl="3" w:tplc="0409000F" w:tentative="1">
      <w:start w:val="1"/>
      <w:numFmt w:val="decimal"/>
      <w:lvlText w:val="%4."/>
      <w:lvlJc w:val="left"/>
      <w:pPr>
        <w:tabs>
          <w:tab w:val="num" w:pos="3000"/>
        </w:tabs>
        <w:ind w:left="3000" w:hanging="360"/>
      </w:pPr>
    </w:lvl>
    <w:lvl w:ilvl="4" w:tplc="04090019" w:tentative="1">
      <w:start w:val="1"/>
      <w:numFmt w:val="lowerLetter"/>
      <w:lvlText w:val="%5."/>
      <w:lvlJc w:val="left"/>
      <w:pPr>
        <w:tabs>
          <w:tab w:val="num" w:pos="3720"/>
        </w:tabs>
        <w:ind w:left="3720" w:hanging="360"/>
      </w:pPr>
    </w:lvl>
    <w:lvl w:ilvl="5" w:tplc="0409001B" w:tentative="1">
      <w:start w:val="1"/>
      <w:numFmt w:val="lowerRoman"/>
      <w:lvlText w:val="%6."/>
      <w:lvlJc w:val="right"/>
      <w:pPr>
        <w:tabs>
          <w:tab w:val="num" w:pos="4440"/>
        </w:tabs>
        <w:ind w:left="4440" w:hanging="180"/>
      </w:pPr>
    </w:lvl>
    <w:lvl w:ilvl="6" w:tplc="0409000F" w:tentative="1">
      <w:start w:val="1"/>
      <w:numFmt w:val="decimal"/>
      <w:lvlText w:val="%7."/>
      <w:lvlJc w:val="left"/>
      <w:pPr>
        <w:tabs>
          <w:tab w:val="num" w:pos="5160"/>
        </w:tabs>
        <w:ind w:left="5160" w:hanging="360"/>
      </w:pPr>
    </w:lvl>
    <w:lvl w:ilvl="7" w:tplc="04090019" w:tentative="1">
      <w:start w:val="1"/>
      <w:numFmt w:val="lowerLetter"/>
      <w:lvlText w:val="%8."/>
      <w:lvlJc w:val="left"/>
      <w:pPr>
        <w:tabs>
          <w:tab w:val="num" w:pos="5880"/>
        </w:tabs>
        <w:ind w:left="5880" w:hanging="360"/>
      </w:pPr>
    </w:lvl>
    <w:lvl w:ilvl="8" w:tplc="0409001B" w:tentative="1">
      <w:start w:val="1"/>
      <w:numFmt w:val="lowerRoman"/>
      <w:lvlText w:val="%9."/>
      <w:lvlJc w:val="right"/>
      <w:pPr>
        <w:tabs>
          <w:tab w:val="num" w:pos="6600"/>
        </w:tabs>
        <w:ind w:left="6600" w:hanging="180"/>
      </w:pPr>
    </w:lvl>
  </w:abstractNum>
  <w:abstractNum w:abstractNumId="38">
    <w:nsid w:val="7B390237"/>
    <w:multiLevelType w:val="hybridMultilevel"/>
    <w:tmpl w:val="E350F456"/>
    <w:lvl w:ilvl="0" w:tplc="CEC4CA86">
      <w:start w:val="1"/>
      <w:numFmt w:val="lowerLetter"/>
      <w:lvlText w:val="(%1)"/>
      <w:lvlJc w:val="left"/>
      <w:pPr>
        <w:tabs>
          <w:tab w:val="num" w:pos="1527"/>
        </w:tabs>
        <w:ind w:left="109" w:firstLine="851"/>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6908BE"/>
    <w:multiLevelType w:val="multilevel"/>
    <w:tmpl w:val="99F006EE"/>
    <w:lvl w:ilvl="0">
      <w:start w:val="1"/>
      <w:numFmt w:val="decimal"/>
      <w:lvlText w:val="%1."/>
      <w:lvlJc w:val="left"/>
      <w:pPr>
        <w:tabs>
          <w:tab w:val="num" w:pos="720"/>
        </w:tabs>
        <w:ind w:left="720" w:hanging="360"/>
      </w:pPr>
      <w:rPr>
        <w:b w:val="0"/>
        <w:bCs w:val="0"/>
        <w:sz w:val="24"/>
        <w:szCs w:val="24"/>
      </w:rPr>
    </w:lvl>
    <w:lvl w:ilvl="1">
      <w:start w:val="1"/>
      <w:numFmt w:val="lowerLetter"/>
      <w:lvlText w:val="%2)"/>
      <w:lvlJc w:val="left"/>
      <w:pPr>
        <w:tabs>
          <w:tab w:val="num" w:pos="1440"/>
        </w:tabs>
        <w:ind w:left="1440" w:hanging="360"/>
      </w:pPr>
      <w:rPr>
        <w:rFonts w:hint="default"/>
        <w:b w:val="0"/>
        <w:bCs w:val="0"/>
        <w:lang w:val="en-US"/>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0">
    <w:nsid w:val="7E1956C1"/>
    <w:multiLevelType w:val="hybridMultilevel"/>
    <w:tmpl w:val="07BC02C2"/>
    <w:lvl w:ilvl="0" w:tplc="0409000F">
      <w:start w:val="1"/>
      <w:numFmt w:val="decimal"/>
      <w:lvlText w:val="%1."/>
      <w:lvlJc w:val="left"/>
      <w:pPr>
        <w:tabs>
          <w:tab w:val="num" w:pos="720"/>
        </w:tabs>
        <w:ind w:left="720" w:hanging="360"/>
      </w:pPr>
    </w:lvl>
    <w:lvl w:ilvl="1" w:tplc="65B06BB4">
      <w:start w:val="1"/>
      <w:numFmt w:val="lowerLetter"/>
      <w:lvlText w:val="%2.)"/>
      <w:lvlJc w:val="left"/>
      <w:pPr>
        <w:tabs>
          <w:tab w:val="num" w:pos="1560"/>
        </w:tabs>
        <w:ind w:left="1560" w:hanging="480"/>
      </w:pPr>
      <w:rPr>
        <w:rFonts w:hint="default"/>
      </w:rPr>
    </w:lvl>
    <w:lvl w:ilvl="2" w:tplc="0409000F">
      <w:start w:val="1"/>
      <w:numFmt w:val="decimal"/>
      <w:lvlText w:val="%3."/>
      <w:lvlJc w:val="left"/>
      <w:pPr>
        <w:tabs>
          <w:tab w:val="num" w:pos="2340"/>
        </w:tabs>
        <w:ind w:left="2340" w:hanging="36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5"/>
  </w:num>
  <w:num w:numId="2">
    <w:abstractNumId w:val="32"/>
  </w:num>
  <w:num w:numId="3">
    <w:abstractNumId w:val="7"/>
  </w:num>
  <w:num w:numId="4">
    <w:abstractNumId w:val="19"/>
  </w:num>
  <w:num w:numId="5">
    <w:abstractNumId w:val="20"/>
  </w:num>
  <w:num w:numId="6">
    <w:abstractNumId w:val="22"/>
  </w:num>
  <w:num w:numId="7">
    <w:abstractNumId w:val="11"/>
  </w:num>
  <w:num w:numId="8">
    <w:abstractNumId w:val="5"/>
  </w:num>
  <w:num w:numId="9">
    <w:abstractNumId w:val="18"/>
  </w:num>
  <w:num w:numId="10">
    <w:abstractNumId w:val="29"/>
  </w:num>
  <w:num w:numId="11">
    <w:abstractNumId w:val="13"/>
  </w:num>
  <w:num w:numId="12">
    <w:abstractNumId w:val="31"/>
  </w:num>
  <w:num w:numId="13">
    <w:abstractNumId w:val="1"/>
  </w:num>
  <w:num w:numId="14">
    <w:abstractNumId w:val="24"/>
  </w:num>
  <w:num w:numId="15">
    <w:abstractNumId w:val="3"/>
  </w:num>
  <w:num w:numId="16">
    <w:abstractNumId w:val="21"/>
  </w:num>
  <w:num w:numId="17">
    <w:abstractNumId w:val="8"/>
  </w:num>
  <w:num w:numId="18">
    <w:abstractNumId w:val="16"/>
  </w:num>
  <w:num w:numId="19">
    <w:abstractNumId w:val="35"/>
  </w:num>
  <w:num w:numId="20">
    <w:abstractNumId w:val="9"/>
  </w:num>
  <w:num w:numId="21">
    <w:abstractNumId w:val="17"/>
  </w:num>
  <w:num w:numId="22">
    <w:abstractNumId w:val="12"/>
  </w:num>
  <w:num w:numId="23">
    <w:abstractNumId w:val="33"/>
  </w:num>
  <w:num w:numId="24">
    <w:abstractNumId w:val="36"/>
  </w:num>
  <w:num w:numId="25">
    <w:abstractNumId w:val="38"/>
  </w:num>
  <w:num w:numId="26">
    <w:abstractNumId w:val="4"/>
  </w:num>
  <w:num w:numId="27">
    <w:abstractNumId w:val="28"/>
  </w:num>
  <w:num w:numId="28">
    <w:abstractNumId w:val="23"/>
  </w:num>
  <w:num w:numId="29">
    <w:abstractNumId w:val="15"/>
  </w:num>
  <w:num w:numId="30">
    <w:abstractNumId w:val="40"/>
  </w:num>
  <w:num w:numId="31">
    <w:abstractNumId w:val="6"/>
  </w:num>
  <w:num w:numId="32">
    <w:abstractNumId w:val="34"/>
  </w:num>
  <w:num w:numId="33">
    <w:abstractNumId w:val="37"/>
  </w:num>
  <w:num w:numId="34">
    <w:abstractNumId w:val="2"/>
  </w:num>
  <w:num w:numId="35">
    <w:abstractNumId w:val="26"/>
  </w:num>
  <w:num w:numId="36">
    <w:abstractNumId w:val="0"/>
  </w:num>
  <w:num w:numId="37">
    <w:abstractNumId w:val="30"/>
  </w:num>
  <w:num w:numId="38">
    <w:abstractNumId w:val="39"/>
  </w:num>
  <w:num w:numId="39">
    <w:abstractNumId w:val="27"/>
  </w:num>
  <w:num w:numId="40">
    <w:abstractNumId w:val="14"/>
  </w:num>
  <w:num w:numId="4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42352"/>
    <w:rsid w:val="000008C9"/>
    <w:rsid w:val="00001902"/>
    <w:rsid w:val="00001E57"/>
    <w:rsid w:val="00002ABB"/>
    <w:rsid w:val="00004B88"/>
    <w:rsid w:val="00011125"/>
    <w:rsid w:val="00012183"/>
    <w:rsid w:val="0001268E"/>
    <w:rsid w:val="000128A4"/>
    <w:rsid w:val="0001298A"/>
    <w:rsid w:val="00014599"/>
    <w:rsid w:val="00014C7E"/>
    <w:rsid w:val="000162BB"/>
    <w:rsid w:val="00016512"/>
    <w:rsid w:val="000173EC"/>
    <w:rsid w:val="000175DB"/>
    <w:rsid w:val="00017606"/>
    <w:rsid w:val="00017A9B"/>
    <w:rsid w:val="0002000C"/>
    <w:rsid w:val="0002099B"/>
    <w:rsid w:val="000231ED"/>
    <w:rsid w:val="00023A55"/>
    <w:rsid w:val="0002439B"/>
    <w:rsid w:val="00024503"/>
    <w:rsid w:val="00025DF0"/>
    <w:rsid w:val="00026806"/>
    <w:rsid w:val="0003020F"/>
    <w:rsid w:val="000308AA"/>
    <w:rsid w:val="00031802"/>
    <w:rsid w:val="00031F0E"/>
    <w:rsid w:val="00032F2E"/>
    <w:rsid w:val="00033019"/>
    <w:rsid w:val="00034710"/>
    <w:rsid w:val="000358F1"/>
    <w:rsid w:val="000361EB"/>
    <w:rsid w:val="00036630"/>
    <w:rsid w:val="000367A6"/>
    <w:rsid w:val="00036AE4"/>
    <w:rsid w:val="0004053A"/>
    <w:rsid w:val="00043002"/>
    <w:rsid w:val="00044166"/>
    <w:rsid w:val="000449D5"/>
    <w:rsid w:val="000449F8"/>
    <w:rsid w:val="0005013A"/>
    <w:rsid w:val="0005091B"/>
    <w:rsid w:val="00051D38"/>
    <w:rsid w:val="0005502F"/>
    <w:rsid w:val="00057D70"/>
    <w:rsid w:val="0006110D"/>
    <w:rsid w:val="000613A8"/>
    <w:rsid w:val="00062B6F"/>
    <w:rsid w:val="0006328E"/>
    <w:rsid w:val="00064A54"/>
    <w:rsid w:val="00064C56"/>
    <w:rsid w:val="00064CF5"/>
    <w:rsid w:val="00064FF3"/>
    <w:rsid w:val="0006508A"/>
    <w:rsid w:val="00065714"/>
    <w:rsid w:val="00065A5A"/>
    <w:rsid w:val="000675D8"/>
    <w:rsid w:val="00067A5F"/>
    <w:rsid w:val="0007074D"/>
    <w:rsid w:val="000714B9"/>
    <w:rsid w:val="00071FE3"/>
    <w:rsid w:val="00073AE7"/>
    <w:rsid w:val="000757BE"/>
    <w:rsid w:val="00075AC1"/>
    <w:rsid w:val="00077F58"/>
    <w:rsid w:val="000812B6"/>
    <w:rsid w:val="00081A47"/>
    <w:rsid w:val="00081D1B"/>
    <w:rsid w:val="00082AAA"/>
    <w:rsid w:val="00082F97"/>
    <w:rsid w:val="000848A3"/>
    <w:rsid w:val="000859D5"/>
    <w:rsid w:val="000866A2"/>
    <w:rsid w:val="00086CD7"/>
    <w:rsid w:val="00087045"/>
    <w:rsid w:val="00087442"/>
    <w:rsid w:val="00087E06"/>
    <w:rsid w:val="00090CAE"/>
    <w:rsid w:val="000924A0"/>
    <w:rsid w:val="000925C8"/>
    <w:rsid w:val="00092791"/>
    <w:rsid w:val="00093EF9"/>
    <w:rsid w:val="00095169"/>
    <w:rsid w:val="00095C24"/>
    <w:rsid w:val="00095CE3"/>
    <w:rsid w:val="00095E19"/>
    <w:rsid w:val="00097D49"/>
    <w:rsid w:val="000A3052"/>
    <w:rsid w:val="000A3247"/>
    <w:rsid w:val="000A32EE"/>
    <w:rsid w:val="000A32FC"/>
    <w:rsid w:val="000A4636"/>
    <w:rsid w:val="000A4A9F"/>
    <w:rsid w:val="000A54C3"/>
    <w:rsid w:val="000A5D6B"/>
    <w:rsid w:val="000A73DF"/>
    <w:rsid w:val="000A7C76"/>
    <w:rsid w:val="000A7DB8"/>
    <w:rsid w:val="000B0A3C"/>
    <w:rsid w:val="000B12F9"/>
    <w:rsid w:val="000B2601"/>
    <w:rsid w:val="000B26C1"/>
    <w:rsid w:val="000B284E"/>
    <w:rsid w:val="000B32A6"/>
    <w:rsid w:val="000B505F"/>
    <w:rsid w:val="000B5F96"/>
    <w:rsid w:val="000B687F"/>
    <w:rsid w:val="000B6975"/>
    <w:rsid w:val="000B6B89"/>
    <w:rsid w:val="000B71C2"/>
    <w:rsid w:val="000B7D6D"/>
    <w:rsid w:val="000C1020"/>
    <w:rsid w:val="000C14F3"/>
    <w:rsid w:val="000C262A"/>
    <w:rsid w:val="000C29E8"/>
    <w:rsid w:val="000C3FD3"/>
    <w:rsid w:val="000C5BE1"/>
    <w:rsid w:val="000C7DE2"/>
    <w:rsid w:val="000C7FA3"/>
    <w:rsid w:val="000D0844"/>
    <w:rsid w:val="000D0A01"/>
    <w:rsid w:val="000D3105"/>
    <w:rsid w:val="000D5693"/>
    <w:rsid w:val="000D5A22"/>
    <w:rsid w:val="000D5CBD"/>
    <w:rsid w:val="000D7FE5"/>
    <w:rsid w:val="000E0281"/>
    <w:rsid w:val="000E055A"/>
    <w:rsid w:val="000E055E"/>
    <w:rsid w:val="000E08A0"/>
    <w:rsid w:val="000E116F"/>
    <w:rsid w:val="000E1C42"/>
    <w:rsid w:val="000E2743"/>
    <w:rsid w:val="000E2AB1"/>
    <w:rsid w:val="000E338E"/>
    <w:rsid w:val="000E360D"/>
    <w:rsid w:val="000E36D2"/>
    <w:rsid w:val="000E4E71"/>
    <w:rsid w:val="000E4EE0"/>
    <w:rsid w:val="000E6107"/>
    <w:rsid w:val="000E6292"/>
    <w:rsid w:val="000E676E"/>
    <w:rsid w:val="000E7B29"/>
    <w:rsid w:val="000F053D"/>
    <w:rsid w:val="000F07F8"/>
    <w:rsid w:val="000F0D9A"/>
    <w:rsid w:val="000F0E36"/>
    <w:rsid w:val="000F3C00"/>
    <w:rsid w:val="000F4219"/>
    <w:rsid w:val="000F5A6D"/>
    <w:rsid w:val="000F67EE"/>
    <w:rsid w:val="000F7126"/>
    <w:rsid w:val="0010001E"/>
    <w:rsid w:val="00100E57"/>
    <w:rsid w:val="00101454"/>
    <w:rsid w:val="00101787"/>
    <w:rsid w:val="0010181E"/>
    <w:rsid w:val="00101EBB"/>
    <w:rsid w:val="00102BD5"/>
    <w:rsid w:val="0010305E"/>
    <w:rsid w:val="0010384E"/>
    <w:rsid w:val="00103FBF"/>
    <w:rsid w:val="0010479B"/>
    <w:rsid w:val="00104E86"/>
    <w:rsid w:val="00105EBF"/>
    <w:rsid w:val="00106E34"/>
    <w:rsid w:val="0011409A"/>
    <w:rsid w:val="00114C9E"/>
    <w:rsid w:val="00115114"/>
    <w:rsid w:val="00115288"/>
    <w:rsid w:val="0011545E"/>
    <w:rsid w:val="00117390"/>
    <w:rsid w:val="00117CED"/>
    <w:rsid w:val="0012005E"/>
    <w:rsid w:val="001222B9"/>
    <w:rsid w:val="00122802"/>
    <w:rsid w:val="00123640"/>
    <w:rsid w:val="00124E7D"/>
    <w:rsid w:val="00125156"/>
    <w:rsid w:val="00125ACC"/>
    <w:rsid w:val="001269D5"/>
    <w:rsid w:val="00126DCA"/>
    <w:rsid w:val="00127002"/>
    <w:rsid w:val="00127E14"/>
    <w:rsid w:val="00130EFD"/>
    <w:rsid w:val="0013103D"/>
    <w:rsid w:val="00133B27"/>
    <w:rsid w:val="00136820"/>
    <w:rsid w:val="00141644"/>
    <w:rsid w:val="00141CD7"/>
    <w:rsid w:val="001425FC"/>
    <w:rsid w:val="00143B6E"/>
    <w:rsid w:val="00143F6E"/>
    <w:rsid w:val="00144EEE"/>
    <w:rsid w:val="00145234"/>
    <w:rsid w:val="00147AD1"/>
    <w:rsid w:val="00150775"/>
    <w:rsid w:val="001515DD"/>
    <w:rsid w:val="001529FA"/>
    <w:rsid w:val="0015459C"/>
    <w:rsid w:val="00154E29"/>
    <w:rsid w:val="00156138"/>
    <w:rsid w:val="00156EE9"/>
    <w:rsid w:val="00157C00"/>
    <w:rsid w:val="00160931"/>
    <w:rsid w:val="0016118C"/>
    <w:rsid w:val="00161277"/>
    <w:rsid w:val="00162479"/>
    <w:rsid w:val="00162A34"/>
    <w:rsid w:val="00162E63"/>
    <w:rsid w:val="00162FC7"/>
    <w:rsid w:val="00163026"/>
    <w:rsid w:val="001641DC"/>
    <w:rsid w:val="001667EE"/>
    <w:rsid w:val="00166BEA"/>
    <w:rsid w:val="00166C6C"/>
    <w:rsid w:val="00167960"/>
    <w:rsid w:val="00167CA3"/>
    <w:rsid w:val="00170691"/>
    <w:rsid w:val="00170A22"/>
    <w:rsid w:val="00172434"/>
    <w:rsid w:val="00174302"/>
    <w:rsid w:val="00174AC7"/>
    <w:rsid w:val="0017540A"/>
    <w:rsid w:val="001767CE"/>
    <w:rsid w:val="00176B7A"/>
    <w:rsid w:val="00176CCD"/>
    <w:rsid w:val="001805E0"/>
    <w:rsid w:val="00180D9E"/>
    <w:rsid w:val="00180F45"/>
    <w:rsid w:val="00181C64"/>
    <w:rsid w:val="001823C2"/>
    <w:rsid w:val="00183433"/>
    <w:rsid w:val="00183763"/>
    <w:rsid w:val="00187434"/>
    <w:rsid w:val="001875DA"/>
    <w:rsid w:val="00187F3C"/>
    <w:rsid w:val="0019041F"/>
    <w:rsid w:val="001905C7"/>
    <w:rsid w:val="00190779"/>
    <w:rsid w:val="00191659"/>
    <w:rsid w:val="00191799"/>
    <w:rsid w:val="00191C91"/>
    <w:rsid w:val="00192775"/>
    <w:rsid w:val="00192BDF"/>
    <w:rsid w:val="00193630"/>
    <w:rsid w:val="00194411"/>
    <w:rsid w:val="00194C1F"/>
    <w:rsid w:val="001976EB"/>
    <w:rsid w:val="00197FDE"/>
    <w:rsid w:val="001A0CAB"/>
    <w:rsid w:val="001A0F0D"/>
    <w:rsid w:val="001A0FC1"/>
    <w:rsid w:val="001A1B63"/>
    <w:rsid w:val="001A213B"/>
    <w:rsid w:val="001A22AE"/>
    <w:rsid w:val="001A57A6"/>
    <w:rsid w:val="001A5F42"/>
    <w:rsid w:val="001B009C"/>
    <w:rsid w:val="001B169C"/>
    <w:rsid w:val="001B1CDC"/>
    <w:rsid w:val="001B1D15"/>
    <w:rsid w:val="001B2A01"/>
    <w:rsid w:val="001B45DC"/>
    <w:rsid w:val="001B52B1"/>
    <w:rsid w:val="001B661E"/>
    <w:rsid w:val="001B68F9"/>
    <w:rsid w:val="001B695C"/>
    <w:rsid w:val="001B77BB"/>
    <w:rsid w:val="001C0242"/>
    <w:rsid w:val="001C10D0"/>
    <w:rsid w:val="001C1A2C"/>
    <w:rsid w:val="001C1F5C"/>
    <w:rsid w:val="001C2023"/>
    <w:rsid w:val="001C2A0E"/>
    <w:rsid w:val="001C39F0"/>
    <w:rsid w:val="001C439D"/>
    <w:rsid w:val="001C5908"/>
    <w:rsid w:val="001C7D3C"/>
    <w:rsid w:val="001D05F8"/>
    <w:rsid w:val="001D0699"/>
    <w:rsid w:val="001D1976"/>
    <w:rsid w:val="001D1CD8"/>
    <w:rsid w:val="001D249F"/>
    <w:rsid w:val="001D273D"/>
    <w:rsid w:val="001D2B06"/>
    <w:rsid w:val="001D2E79"/>
    <w:rsid w:val="001D3543"/>
    <w:rsid w:val="001D38D6"/>
    <w:rsid w:val="001D4193"/>
    <w:rsid w:val="001D48EA"/>
    <w:rsid w:val="001D4B8F"/>
    <w:rsid w:val="001D5D26"/>
    <w:rsid w:val="001E0A25"/>
    <w:rsid w:val="001E18D6"/>
    <w:rsid w:val="001E2055"/>
    <w:rsid w:val="001E2300"/>
    <w:rsid w:val="001E246F"/>
    <w:rsid w:val="001E3769"/>
    <w:rsid w:val="001E3867"/>
    <w:rsid w:val="001E4BF4"/>
    <w:rsid w:val="001E5437"/>
    <w:rsid w:val="001E554C"/>
    <w:rsid w:val="001E5FBA"/>
    <w:rsid w:val="001E63B1"/>
    <w:rsid w:val="001F0DC1"/>
    <w:rsid w:val="001F18D3"/>
    <w:rsid w:val="001F1904"/>
    <w:rsid w:val="001F3635"/>
    <w:rsid w:val="001F52CD"/>
    <w:rsid w:val="001F573A"/>
    <w:rsid w:val="001F59AC"/>
    <w:rsid w:val="001F68BE"/>
    <w:rsid w:val="0020069E"/>
    <w:rsid w:val="00200AAB"/>
    <w:rsid w:val="00202351"/>
    <w:rsid w:val="00202DA0"/>
    <w:rsid w:val="0020437D"/>
    <w:rsid w:val="0020487D"/>
    <w:rsid w:val="00206052"/>
    <w:rsid w:val="0020643A"/>
    <w:rsid w:val="00206FCF"/>
    <w:rsid w:val="00207091"/>
    <w:rsid w:val="00207DDC"/>
    <w:rsid w:val="00211B6F"/>
    <w:rsid w:val="00212CE3"/>
    <w:rsid w:val="00212E41"/>
    <w:rsid w:val="00212E87"/>
    <w:rsid w:val="002142C5"/>
    <w:rsid w:val="0021514A"/>
    <w:rsid w:val="00215A3E"/>
    <w:rsid w:val="00216D0E"/>
    <w:rsid w:val="00216D9A"/>
    <w:rsid w:val="00217227"/>
    <w:rsid w:val="0021732A"/>
    <w:rsid w:val="00217D49"/>
    <w:rsid w:val="00217FE6"/>
    <w:rsid w:val="002203F5"/>
    <w:rsid w:val="00221D15"/>
    <w:rsid w:val="0022295C"/>
    <w:rsid w:val="0022375B"/>
    <w:rsid w:val="00223981"/>
    <w:rsid w:val="00223BEB"/>
    <w:rsid w:val="00223C06"/>
    <w:rsid w:val="00223F1E"/>
    <w:rsid w:val="00225E13"/>
    <w:rsid w:val="002272EE"/>
    <w:rsid w:val="00232304"/>
    <w:rsid w:val="00235400"/>
    <w:rsid w:val="002357C6"/>
    <w:rsid w:val="00235929"/>
    <w:rsid w:val="002408EB"/>
    <w:rsid w:val="00240A47"/>
    <w:rsid w:val="00241278"/>
    <w:rsid w:val="00241701"/>
    <w:rsid w:val="00241C56"/>
    <w:rsid w:val="002421B0"/>
    <w:rsid w:val="0024444E"/>
    <w:rsid w:val="00244808"/>
    <w:rsid w:val="002463A7"/>
    <w:rsid w:val="0024650B"/>
    <w:rsid w:val="002470D2"/>
    <w:rsid w:val="0025061F"/>
    <w:rsid w:val="002511E1"/>
    <w:rsid w:val="00252A26"/>
    <w:rsid w:val="0025420C"/>
    <w:rsid w:val="00257834"/>
    <w:rsid w:val="00257E40"/>
    <w:rsid w:val="00260291"/>
    <w:rsid w:val="002603C7"/>
    <w:rsid w:val="002617FD"/>
    <w:rsid w:val="00262305"/>
    <w:rsid w:val="002633E7"/>
    <w:rsid w:val="00263845"/>
    <w:rsid w:val="002644C8"/>
    <w:rsid w:val="00264AA8"/>
    <w:rsid w:val="0026531E"/>
    <w:rsid w:val="002659D1"/>
    <w:rsid w:val="00266F5E"/>
    <w:rsid w:val="0027212F"/>
    <w:rsid w:val="00272811"/>
    <w:rsid w:val="0027473C"/>
    <w:rsid w:val="002750F8"/>
    <w:rsid w:val="00275FDA"/>
    <w:rsid w:val="002763E5"/>
    <w:rsid w:val="00277C42"/>
    <w:rsid w:val="00277EAB"/>
    <w:rsid w:val="002806C4"/>
    <w:rsid w:val="00280DFB"/>
    <w:rsid w:val="002822CB"/>
    <w:rsid w:val="002835C9"/>
    <w:rsid w:val="00283BAD"/>
    <w:rsid w:val="00284971"/>
    <w:rsid w:val="00284EF8"/>
    <w:rsid w:val="002856CC"/>
    <w:rsid w:val="00286C01"/>
    <w:rsid w:val="0028720E"/>
    <w:rsid w:val="002907DF"/>
    <w:rsid w:val="00290EFD"/>
    <w:rsid w:val="00291E1D"/>
    <w:rsid w:val="002941CF"/>
    <w:rsid w:val="00294C89"/>
    <w:rsid w:val="00295189"/>
    <w:rsid w:val="0029596A"/>
    <w:rsid w:val="00295DE6"/>
    <w:rsid w:val="0029748C"/>
    <w:rsid w:val="00297624"/>
    <w:rsid w:val="002A16B9"/>
    <w:rsid w:val="002A352B"/>
    <w:rsid w:val="002A49AF"/>
    <w:rsid w:val="002A4D59"/>
    <w:rsid w:val="002A500C"/>
    <w:rsid w:val="002A7521"/>
    <w:rsid w:val="002A7778"/>
    <w:rsid w:val="002B385D"/>
    <w:rsid w:val="002B4FB3"/>
    <w:rsid w:val="002B5E57"/>
    <w:rsid w:val="002B632A"/>
    <w:rsid w:val="002B76CD"/>
    <w:rsid w:val="002B79BD"/>
    <w:rsid w:val="002B79FD"/>
    <w:rsid w:val="002C054A"/>
    <w:rsid w:val="002C091A"/>
    <w:rsid w:val="002C1AFD"/>
    <w:rsid w:val="002C1E24"/>
    <w:rsid w:val="002C23F6"/>
    <w:rsid w:val="002C37D4"/>
    <w:rsid w:val="002C47D1"/>
    <w:rsid w:val="002C5E68"/>
    <w:rsid w:val="002C5E92"/>
    <w:rsid w:val="002C6C8C"/>
    <w:rsid w:val="002C6F59"/>
    <w:rsid w:val="002D090A"/>
    <w:rsid w:val="002D1AD1"/>
    <w:rsid w:val="002D2122"/>
    <w:rsid w:val="002D2A6B"/>
    <w:rsid w:val="002D2E4E"/>
    <w:rsid w:val="002D3059"/>
    <w:rsid w:val="002D37EC"/>
    <w:rsid w:val="002D44D3"/>
    <w:rsid w:val="002D4EA6"/>
    <w:rsid w:val="002D60C5"/>
    <w:rsid w:val="002D6705"/>
    <w:rsid w:val="002D7508"/>
    <w:rsid w:val="002E0B88"/>
    <w:rsid w:val="002E1CC5"/>
    <w:rsid w:val="002E26D4"/>
    <w:rsid w:val="002E2AD0"/>
    <w:rsid w:val="002E32E9"/>
    <w:rsid w:val="002E403C"/>
    <w:rsid w:val="002E42E9"/>
    <w:rsid w:val="002E4962"/>
    <w:rsid w:val="002E56D4"/>
    <w:rsid w:val="002E5871"/>
    <w:rsid w:val="002E58D4"/>
    <w:rsid w:val="002E6B54"/>
    <w:rsid w:val="002E72FB"/>
    <w:rsid w:val="002E7552"/>
    <w:rsid w:val="002F0B04"/>
    <w:rsid w:val="002F0EE1"/>
    <w:rsid w:val="002F144C"/>
    <w:rsid w:val="002F30AC"/>
    <w:rsid w:val="002F3DAC"/>
    <w:rsid w:val="002F4122"/>
    <w:rsid w:val="002F4226"/>
    <w:rsid w:val="002F468C"/>
    <w:rsid w:val="002F4B3E"/>
    <w:rsid w:val="002F7E17"/>
    <w:rsid w:val="00300032"/>
    <w:rsid w:val="003012FD"/>
    <w:rsid w:val="00301BC4"/>
    <w:rsid w:val="003026C5"/>
    <w:rsid w:val="00302A56"/>
    <w:rsid w:val="00303737"/>
    <w:rsid w:val="00303ECC"/>
    <w:rsid w:val="003043A2"/>
    <w:rsid w:val="0030448D"/>
    <w:rsid w:val="003057EF"/>
    <w:rsid w:val="00307C15"/>
    <w:rsid w:val="003111AF"/>
    <w:rsid w:val="00312679"/>
    <w:rsid w:val="00312764"/>
    <w:rsid w:val="00313FB0"/>
    <w:rsid w:val="003148B7"/>
    <w:rsid w:val="003149DD"/>
    <w:rsid w:val="003156A7"/>
    <w:rsid w:val="00315C4A"/>
    <w:rsid w:val="00316444"/>
    <w:rsid w:val="003165A4"/>
    <w:rsid w:val="00317121"/>
    <w:rsid w:val="003172B0"/>
    <w:rsid w:val="00317C12"/>
    <w:rsid w:val="00317CEC"/>
    <w:rsid w:val="003217CD"/>
    <w:rsid w:val="00322154"/>
    <w:rsid w:val="003235AE"/>
    <w:rsid w:val="003242E4"/>
    <w:rsid w:val="00325A40"/>
    <w:rsid w:val="00326BAB"/>
    <w:rsid w:val="0032711A"/>
    <w:rsid w:val="00330237"/>
    <w:rsid w:val="003307FB"/>
    <w:rsid w:val="0033268F"/>
    <w:rsid w:val="0033430F"/>
    <w:rsid w:val="003349A4"/>
    <w:rsid w:val="00335517"/>
    <w:rsid w:val="00336F1F"/>
    <w:rsid w:val="0034046A"/>
    <w:rsid w:val="00341C4C"/>
    <w:rsid w:val="00342582"/>
    <w:rsid w:val="003445FD"/>
    <w:rsid w:val="0034464F"/>
    <w:rsid w:val="00344957"/>
    <w:rsid w:val="00345CC2"/>
    <w:rsid w:val="00346268"/>
    <w:rsid w:val="00347571"/>
    <w:rsid w:val="00347647"/>
    <w:rsid w:val="00351383"/>
    <w:rsid w:val="0035147D"/>
    <w:rsid w:val="00354786"/>
    <w:rsid w:val="00354D44"/>
    <w:rsid w:val="003560CB"/>
    <w:rsid w:val="00357B74"/>
    <w:rsid w:val="00357D95"/>
    <w:rsid w:val="00360027"/>
    <w:rsid w:val="00361842"/>
    <w:rsid w:val="0036232A"/>
    <w:rsid w:val="003653EC"/>
    <w:rsid w:val="00365920"/>
    <w:rsid w:val="00366236"/>
    <w:rsid w:val="003668CE"/>
    <w:rsid w:val="00367122"/>
    <w:rsid w:val="00367920"/>
    <w:rsid w:val="003706A8"/>
    <w:rsid w:val="00371124"/>
    <w:rsid w:val="003718EE"/>
    <w:rsid w:val="00373811"/>
    <w:rsid w:val="00374D3B"/>
    <w:rsid w:val="00374E4A"/>
    <w:rsid w:val="003762E6"/>
    <w:rsid w:val="00380795"/>
    <w:rsid w:val="00380DD5"/>
    <w:rsid w:val="00381025"/>
    <w:rsid w:val="00382FE7"/>
    <w:rsid w:val="00383A1B"/>
    <w:rsid w:val="0038566A"/>
    <w:rsid w:val="00385764"/>
    <w:rsid w:val="00386518"/>
    <w:rsid w:val="003868CF"/>
    <w:rsid w:val="00386AF6"/>
    <w:rsid w:val="003870FE"/>
    <w:rsid w:val="00392350"/>
    <w:rsid w:val="0039247F"/>
    <w:rsid w:val="0039333E"/>
    <w:rsid w:val="00393AEF"/>
    <w:rsid w:val="00393B17"/>
    <w:rsid w:val="00393FFF"/>
    <w:rsid w:val="0039630D"/>
    <w:rsid w:val="00396E94"/>
    <w:rsid w:val="00397076"/>
    <w:rsid w:val="003A14FA"/>
    <w:rsid w:val="003A1582"/>
    <w:rsid w:val="003A1A92"/>
    <w:rsid w:val="003A3339"/>
    <w:rsid w:val="003A4A42"/>
    <w:rsid w:val="003A6BC9"/>
    <w:rsid w:val="003A6EF2"/>
    <w:rsid w:val="003A7F6A"/>
    <w:rsid w:val="003B06A7"/>
    <w:rsid w:val="003B1D4C"/>
    <w:rsid w:val="003B2640"/>
    <w:rsid w:val="003B4082"/>
    <w:rsid w:val="003B4523"/>
    <w:rsid w:val="003B4FA7"/>
    <w:rsid w:val="003B5787"/>
    <w:rsid w:val="003C180E"/>
    <w:rsid w:val="003C19E6"/>
    <w:rsid w:val="003C22CC"/>
    <w:rsid w:val="003C402B"/>
    <w:rsid w:val="003C4709"/>
    <w:rsid w:val="003C5282"/>
    <w:rsid w:val="003C63D7"/>
    <w:rsid w:val="003C6648"/>
    <w:rsid w:val="003C70C1"/>
    <w:rsid w:val="003C7432"/>
    <w:rsid w:val="003D08CD"/>
    <w:rsid w:val="003D18A0"/>
    <w:rsid w:val="003D27D2"/>
    <w:rsid w:val="003D501C"/>
    <w:rsid w:val="003D50CF"/>
    <w:rsid w:val="003D55AC"/>
    <w:rsid w:val="003D62CD"/>
    <w:rsid w:val="003D67D7"/>
    <w:rsid w:val="003E12A4"/>
    <w:rsid w:val="003E1744"/>
    <w:rsid w:val="003E2550"/>
    <w:rsid w:val="003E2836"/>
    <w:rsid w:val="003E3068"/>
    <w:rsid w:val="003E3F8F"/>
    <w:rsid w:val="003E4B17"/>
    <w:rsid w:val="003E57AC"/>
    <w:rsid w:val="003F06DF"/>
    <w:rsid w:val="003F1B03"/>
    <w:rsid w:val="003F2229"/>
    <w:rsid w:val="003F250D"/>
    <w:rsid w:val="003F3241"/>
    <w:rsid w:val="003F447C"/>
    <w:rsid w:val="003F52C2"/>
    <w:rsid w:val="00402E48"/>
    <w:rsid w:val="0040306F"/>
    <w:rsid w:val="004035BA"/>
    <w:rsid w:val="004037BA"/>
    <w:rsid w:val="00403D2A"/>
    <w:rsid w:val="00405456"/>
    <w:rsid w:val="00407765"/>
    <w:rsid w:val="0041003E"/>
    <w:rsid w:val="004121EA"/>
    <w:rsid w:val="00412CA6"/>
    <w:rsid w:val="00412D64"/>
    <w:rsid w:val="00416699"/>
    <w:rsid w:val="0041687F"/>
    <w:rsid w:val="00416AD8"/>
    <w:rsid w:val="00417A93"/>
    <w:rsid w:val="004213A6"/>
    <w:rsid w:val="004218AC"/>
    <w:rsid w:val="00421955"/>
    <w:rsid w:val="00426D6E"/>
    <w:rsid w:val="00426FDA"/>
    <w:rsid w:val="004271BD"/>
    <w:rsid w:val="00432364"/>
    <w:rsid w:val="00434FB1"/>
    <w:rsid w:val="00435254"/>
    <w:rsid w:val="0043656F"/>
    <w:rsid w:val="004365CC"/>
    <w:rsid w:val="00437820"/>
    <w:rsid w:val="00437AF5"/>
    <w:rsid w:val="0044096D"/>
    <w:rsid w:val="00440CDF"/>
    <w:rsid w:val="00442197"/>
    <w:rsid w:val="004433C1"/>
    <w:rsid w:val="00443B27"/>
    <w:rsid w:val="00444623"/>
    <w:rsid w:val="00444B43"/>
    <w:rsid w:val="00445251"/>
    <w:rsid w:val="0044656A"/>
    <w:rsid w:val="00447552"/>
    <w:rsid w:val="0044785A"/>
    <w:rsid w:val="00447B14"/>
    <w:rsid w:val="00450BF7"/>
    <w:rsid w:val="00452279"/>
    <w:rsid w:val="00453910"/>
    <w:rsid w:val="00454A56"/>
    <w:rsid w:val="00455439"/>
    <w:rsid w:val="0045694D"/>
    <w:rsid w:val="00457BC6"/>
    <w:rsid w:val="00460D33"/>
    <w:rsid w:val="0046161F"/>
    <w:rsid w:val="004616AB"/>
    <w:rsid w:val="00462B53"/>
    <w:rsid w:val="004647BB"/>
    <w:rsid w:val="0046534A"/>
    <w:rsid w:val="00466393"/>
    <w:rsid w:val="004664F7"/>
    <w:rsid w:val="00467358"/>
    <w:rsid w:val="00467C8A"/>
    <w:rsid w:val="004717DE"/>
    <w:rsid w:val="00471D65"/>
    <w:rsid w:val="00472B27"/>
    <w:rsid w:val="00474C15"/>
    <w:rsid w:val="004750E1"/>
    <w:rsid w:val="00475D15"/>
    <w:rsid w:val="004803D3"/>
    <w:rsid w:val="00481586"/>
    <w:rsid w:val="00481A87"/>
    <w:rsid w:val="00481FA3"/>
    <w:rsid w:val="00482BCF"/>
    <w:rsid w:val="00486161"/>
    <w:rsid w:val="00486DE8"/>
    <w:rsid w:val="00487316"/>
    <w:rsid w:val="00490203"/>
    <w:rsid w:val="00492BF5"/>
    <w:rsid w:val="0049315B"/>
    <w:rsid w:val="00493469"/>
    <w:rsid w:val="00493503"/>
    <w:rsid w:val="00493552"/>
    <w:rsid w:val="00493786"/>
    <w:rsid w:val="00493BB4"/>
    <w:rsid w:val="00494669"/>
    <w:rsid w:val="00495F95"/>
    <w:rsid w:val="00496C30"/>
    <w:rsid w:val="004971AB"/>
    <w:rsid w:val="00497F0E"/>
    <w:rsid w:val="004A0163"/>
    <w:rsid w:val="004A049F"/>
    <w:rsid w:val="004A0603"/>
    <w:rsid w:val="004A0A7B"/>
    <w:rsid w:val="004A0C02"/>
    <w:rsid w:val="004A1068"/>
    <w:rsid w:val="004A15C0"/>
    <w:rsid w:val="004A161E"/>
    <w:rsid w:val="004A1D8C"/>
    <w:rsid w:val="004A3ECD"/>
    <w:rsid w:val="004A41A1"/>
    <w:rsid w:val="004A4CF6"/>
    <w:rsid w:val="004B0D1E"/>
    <w:rsid w:val="004B1491"/>
    <w:rsid w:val="004B1AE5"/>
    <w:rsid w:val="004B3D62"/>
    <w:rsid w:val="004B3FEB"/>
    <w:rsid w:val="004B5697"/>
    <w:rsid w:val="004B5C1B"/>
    <w:rsid w:val="004B7830"/>
    <w:rsid w:val="004C0E96"/>
    <w:rsid w:val="004C1793"/>
    <w:rsid w:val="004C1A7C"/>
    <w:rsid w:val="004C248A"/>
    <w:rsid w:val="004C2EC7"/>
    <w:rsid w:val="004C4A7C"/>
    <w:rsid w:val="004D0649"/>
    <w:rsid w:val="004D0DB1"/>
    <w:rsid w:val="004D14ED"/>
    <w:rsid w:val="004D17B8"/>
    <w:rsid w:val="004D26E7"/>
    <w:rsid w:val="004D3A50"/>
    <w:rsid w:val="004D4595"/>
    <w:rsid w:val="004D4BE1"/>
    <w:rsid w:val="004D511D"/>
    <w:rsid w:val="004D5236"/>
    <w:rsid w:val="004D5D1C"/>
    <w:rsid w:val="004D6E7F"/>
    <w:rsid w:val="004D754F"/>
    <w:rsid w:val="004E058B"/>
    <w:rsid w:val="004E0C66"/>
    <w:rsid w:val="004E1082"/>
    <w:rsid w:val="004E1345"/>
    <w:rsid w:val="004E17DC"/>
    <w:rsid w:val="004E2BFA"/>
    <w:rsid w:val="004E302F"/>
    <w:rsid w:val="004E5ED1"/>
    <w:rsid w:val="004E60E4"/>
    <w:rsid w:val="004E654E"/>
    <w:rsid w:val="004E7EA9"/>
    <w:rsid w:val="004F0AD6"/>
    <w:rsid w:val="004F0BA0"/>
    <w:rsid w:val="004F0C07"/>
    <w:rsid w:val="004F1A58"/>
    <w:rsid w:val="004F24B2"/>
    <w:rsid w:val="004F3F47"/>
    <w:rsid w:val="004F472F"/>
    <w:rsid w:val="004F5229"/>
    <w:rsid w:val="004F5A94"/>
    <w:rsid w:val="004F796A"/>
    <w:rsid w:val="004F7AC9"/>
    <w:rsid w:val="00501FEE"/>
    <w:rsid w:val="005022D3"/>
    <w:rsid w:val="00503315"/>
    <w:rsid w:val="0050389F"/>
    <w:rsid w:val="00505C4E"/>
    <w:rsid w:val="00505EA2"/>
    <w:rsid w:val="00506221"/>
    <w:rsid w:val="00506B05"/>
    <w:rsid w:val="005100E2"/>
    <w:rsid w:val="005105C5"/>
    <w:rsid w:val="00511089"/>
    <w:rsid w:val="0051144A"/>
    <w:rsid w:val="00512E8F"/>
    <w:rsid w:val="005136C0"/>
    <w:rsid w:val="0051383F"/>
    <w:rsid w:val="00513ACF"/>
    <w:rsid w:val="00513D62"/>
    <w:rsid w:val="00514412"/>
    <w:rsid w:val="00517176"/>
    <w:rsid w:val="005202EB"/>
    <w:rsid w:val="00523605"/>
    <w:rsid w:val="00523B1E"/>
    <w:rsid w:val="00523C34"/>
    <w:rsid w:val="00524A05"/>
    <w:rsid w:val="00524CA0"/>
    <w:rsid w:val="00524CD6"/>
    <w:rsid w:val="00525165"/>
    <w:rsid w:val="00525BA2"/>
    <w:rsid w:val="00526C48"/>
    <w:rsid w:val="005273C5"/>
    <w:rsid w:val="005278B9"/>
    <w:rsid w:val="0052792C"/>
    <w:rsid w:val="00531369"/>
    <w:rsid w:val="00531FCB"/>
    <w:rsid w:val="00532363"/>
    <w:rsid w:val="005325CD"/>
    <w:rsid w:val="00532CD5"/>
    <w:rsid w:val="005333F6"/>
    <w:rsid w:val="00533670"/>
    <w:rsid w:val="00534458"/>
    <w:rsid w:val="005352DE"/>
    <w:rsid w:val="00535B20"/>
    <w:rsid w:val="00536131"/>
    <w:rsid w:val="0053637F"/>
    <w:rsid w:val="00536DE5"/>
    <w:rsid w:val="0053710E"/>
    <w:rsid w:val="00537312"/>
    <w:rsid w:val="00537BB9"/>
    <w:rsid w:val="005402A7"/>
    <w:rsid w:val="005404BB"/>
    <w:rsid w:val="00541A9B"/>
    <w:rsid w:val="00541FB0"/>
    <w:rsid w:val="00542BBD"/>
    <w:rsid w:val="00543509"/>
    <w:rsid w:val="00544059"/>
    <w:rsid w:val="00544A27"/>
    <w:rsid w:val="005462F7"/>
    <w:rsid w:val="00550F20"/>
    <w:rsid w:val="005514A3"/>
    <w:rsid w:val="005517DE"/>
    <w:rsid w:val="00553511"/>
    <w:rsid w:val="005542A7"/>
    <w:rsid w:val="00555998"/>
    <w:rsid w:val="0055729B"/>
    <w:rsid w:val="00557A36"/>
    <w:rsid w:val="005604B9"/>
    <w:rsid w:val="00560AC6"/>
    <w:rsid w:val="00562526"/>
    <w:rsid w:val="00562864"/>
    <w:rsid w:val="00562CAD"/>
    <w:rsid w:val="00564946"/>
    <w:rsid w:val="00564F35"/>
    <w:rsid w:val="0056554D"/>
    <w:rsid w:val="00567E16"/>
    <w:rsid w:val="00571108"/>
    <w:rsid w:val="0057140B"/>
    <w:rsid w:val="00573467"/>
    <w:rsid w:val="0057355D"/>
    <w:rsid w:val="00573978"/>
    <w:rsid w:val="00573E7F"/>
    <w:rsid w:val="00577046"/>
    <w:rsid w:val="00577FD7"/>
    <w:rsid w:val="00580492"/>
    <w:rsid w:val="00580D82"/>
    <w:rsid w:val="00580E74"/>
    <w:rsid w:val="0058119F"/>
    <w:rsid w:val="00581D20"/>
    <w:rsid w:val="005829B5"/>
    <w:rsid w:val="00582EA2"/>
    <w:rsid w:val="005837D3"/>
    <w:rsid w:val="00583A70"/>
    <w:rsid w:val="00583AB3"/>
    <w:rsid w:val="00584DF7"/>
    <w:rsid w:val="00585E2C"/>
    <w:rsid w:val="00586431"/>
    <w:rsid w:val="00591009"/>
    <w:rsid w:val="00591121"/>
    <w:rsid w:val="00593E42"/>
    <w:rsid w:val="005941F6"/>
    <w:rsid w:val="0059506D"/>
    <w:rsid w:val="0059563F"/>
    <w:rsid w:val="00595DDF"/>
    <w:rsid w:val="00595FD8"/>
    <w:rsid w:val="00596FBB"/>
    <w:rsid w:val="00597647"/>
    <w:rsid w:val="005978DB"/>
    <w:rsid w:val="005A086E"/>
    <w:rsid w:val="005A0C36"/>
    <w:rsid w:val="005A126C"/>
    <w:rsid w:val="005A12D4"/>
    <w:rsid w:val="005A3EA0"/>
    <w:rsid w:val="005A4AE5"/>
    <w:rsid w:val="005A6894"/>
    <w:rsid w:val="005B1FA4"/>
    <w:rsid w:val="005B4383"/>
    <w:rsid w:val="005B51F0"/>
    <w:rsid w:val="005B6B1A"/>
    <w:rsid w:val="005C04AC"/>
    <w:rsid w:val="005C14FD"/>
    <w:rsid w:val="005C1898"/>
    <w:rsid w:val="005C1D56"/>
    <w:rsid w:val="005C2DDA"/>
    <w:rsid w:val="005C4064"/>
    <w:rsid w:val="005C4710"/>
    <w:rsid w:val="005C49C2"/>
    <w:rsid w:val="005C6148"/>
    <w:rsid w:val="005C74C9"/>
    <w:rsid w:val="005C79AE"/>
    <w:rsid w:val="005D18FF"/>
    <w:rsid w:val="005D194E"/>
    <w:rsid w:val="005D1C47"/>
    <w:rsid w:val="005D2A61"/>
    <w:rsid w:val="005D3934"/>
    <w:rsid w:val="005D3B16"/>
    <w:rsid w:val="005D4A14"/>
    <w:rsid w:val="005D5344"/>
    <w:rsid w:val="005D5B24"/>
    <w:rsid w:val="005D64EC"/>
    <w:rsid w:val="005D67C2"/>
    <w:rsid w:val="005D7D1F"/>
    <w:rsid w:val="005D7DB1"/>
    <w:rsid w:val="005E02E3"/>
    <w:rsid w:val="005E03E7"/>
    <w:rsid w:val="005E09C5"/>
    <w:rsid w:val="005E1950"/>
    <w:rsid w:val="005E237B"/>
    <w:rsid w:val="005E42F6"/>
    <w:rsid w:val="005E4786"/>
    <w:rsid w:val="005E5A99"/>
    <w:rsid w:val="005E7909"/>
    <w:rsid w:val="005F10E4"/>
    <w:rsid w:val="005F292E"/>
    <w:rsid w:val="005F34C4"/>
    <w:rsid w:val="005F555B"/>
    <w:rsid w:val="005F56AC"/>
    <w:rsid w:val="005F63F3"/>
    <w:rsid w:val="005F65FB"/>
    <w:rsid w:val="0060125E"/>
    <w:rsid w:val="00602079"/>
    <w:rsid w:val="0060329E"/>
    <w:rsid w:val="00603B0B"/>
    <w:rsid w:val="0060408A"/>
    <w:rsid w:val="006058E8"/>
    <w:rsid w:val="00607F26"/>
    <w:rsid w:val="006100C1"/>
    <w:rsid w:val="0061035C"/>
    <w:rsid w:val="0061095F"/>
    <w:rsid w:val="00611854"/>
    <w:rsid w:val="00612887"/>
    <w:rsid w:val="006140EA"/>
    <w:rsid w:val="00615A1B"/>
    <w:rsid w:val="00615B11"/>
    <w:rsid w:val="00616390"/>
    <w:rsid w:val="00616CE4"/>
    <w:rsid w:val="006203AB"/>
    <w:rsid w:val="00620FAD"/>
    <w:rsid w:val="006213DC"/>
    <w:rsid w:val="00621637"/>
    <w:rsid w:val="00621BF0"/>
    <w:rsid w:val="0062215D"/>
    <w:rsid w:val="00622296"/>
    <w:rsid w:val="00623FCC"/>
    <w:rsid w:val="006240B7"/>
    <w:rsid w:val="006241BD"/>
    <w:rsid w:val="00624F12"/>
    <w:rsid w:val="00627C09"/>
    <w:rsid w:val="006319DE"/>
    <w:rsid w:val="00632E08"/>
    <w:rsid w:val="00634561"/>
    <w:rsid w:val="0063612B"/>
    <w:rsid w:val="0063652A"/>
    <w:rsid w:val="00636C86"/>
    <w:rsid w:val="006422B7"/>
    <w:rsid w:val="006445E6"/>
    <w:rsid w:val="0064494B"/>
    <w:rsid w:val="00644BB6"/>
    <w:rsid w:val="006464A4"/>
    <w:rsid w:val="00646672"/>
    <w:rsid w:val="0064717F"/>
    <w:rsid w:val="006510DF"/>
    <w:rsid w:val="0065278D"/>
    <w:rsid w:val="00654071"/>
    <w:rsid w:val="00654E36"/>
    <w:rsid w:val="006553E4"/>
    <w:rsid w:val="0065553E"/>
    <w:rsid w:val="0065707B"/>
    <w:rsid w:val="00657173"/>
    <w:rsid w:val="00660FD1"/>
    <w:rsid w:val="00661DEB"/>
    <w:rsid w:val="00664D61"/>
    <w:rsid w:val="00665B2D"/>
    <w:rsid w:val="00671761"/>
    <w:rsid w:val="00671B5A"/>
    <w:rsid w:val="00672441"/>
    <w:rsid w:val="00673725"/>
    <w:rsid w:val="00673B70"/>
    <w:rsid w:val="00677A42"/>
    <w:rsid w:val="0068043A"/>
    <w:rsid w:val="0068169F"/>
    <w:rsid w:val="0068183D"/>
    <w:rsid w:val="006819F3"/>
    <w:rsid w:val="006828BD"/>
    <w:rsid w:val="0068371F"/>
    <w:rsid w:val="006877C7"/>
    <w:rsid w:val="0069018F"/>
    <w:rsid w:val="00690887"/>
    <w:rsid w:val="00691547"/>
    <w:rsid w:val="00693393"/>
    <w:rsid w:val="0069420C"/>
    <w:rsid w:val="006962DA"/>
    <w:rsid w:val="00697BBE"/>
    <w:rsid w:val="00697C45"/>
    <w:rsid w:val="006A05A6"/>
    <w:rsid w:val="006A0A68"/>
    <w:rsid w:val="006A0A91"/>
    <w:rsid w:val="006A0F60"/>
    <w:rsid w:val="006A0FF7"/>
    <w:rsid w:val="006A17DA"/>
    <w:rsid w:val="006A1C63"/>
    <w:rsid w:val="006A1D04"/>
    <w:rsid w:val="006A1F12"/>
    <w:rsid w:val="006A2009"/>
    <w:rsid w:val="006A3716"/>
    <w:rsid w:val="006A3EA0"/>
    <w:rsid w:val="006A42AC"/>
    <w:rsid w:val="006A4FDB"/>
    <w:rsid w:val="006A574F"/>
    <w:rsid w:val="006A5B2E"/>
    <w:rsid w:val="006A7A73"/>
    <w:rsid w:val="006A7B51"/>
    <w:rsid w:val="006B1795"/>
    <w:rsid w:val="006B34D5"/>
    <w:rsid w:val="006B3844"/>
    <w:rsid w:val="006B398A"/>
    <w:rsid w:val="006B3B7E"/>
    <w:rsid w:val="006B5E75"/>
    <w:rsid w:val="006B7473"/>
    <w:rsid w:val="006B7880"/>
    <w:rsid w:val="006C01E1"/>
    <w:rsid w:val="006C1B97"/>
    <w:rsid w:val="006C1DBA"/>
    <w:rsid w:val="006C3FC2"/>
    <w:rsid w:val="006C4CB5"/>
    <w:rsid w:val="006C4F8C"/>
    <w:rsid w:val="006C530C"/>
    <w:rsid w:val="006C63F5"/>
    <w:rsid w:val="006C65A9"/>
    <w:rsid w:val="006C673F"/>
    <w:rsid w:val="006C6ED5"/>
    <w:rsid w:val="006D08BE"/>
    <w:rsid w:val="006D14C9"/>
    <w:rsid w:val="006D2466"/>
    <w:rsid w:val="006D3B74"/>
    <w:rsid w:val="006D6BBE"/>
    <w:rsid w:val="006D7C19"/>
    <w:rsid w:val="006E0C26"/>
    <w:rsid w:val="006E117A"/>
    <w:rsid w:val="006E2DFB"/>
    <w:rsid w:val="006E3469"/>
    <w:rsid w:val="006E355F"/>
    <w:rsid w:val="006E41F3"/>
    <w:rsid w:val="006E46D5"/>
    <w:rsid w:val="006E5ACD"/>
    <w:rsid w:val="006E7DAE"/>
    <w:rsid w:val="006F08D7"/>
    <w:rsid w:val="006F2855"/>
    <w:rsid w:val="006F30CA"/>
    <w:rsid w:val="006F3BE9"/>
    <w:rsid w:val="006F558E"/>
    <w:rsid w:val="006F59C4"/>
    <w:rsid w:val="006F6415"/>
    <w:rsid w:val="006F6C56"/>
    <w:rsid w:val="006F7ABB"/>
    <w:rsid w:val="006F7B86"/>
    <w:rsid w:val="007001C7"/>
    <w:rsid w:val="007003F0"/>
    <w:rsid w:val="0070045D"/>
    <w:rsid w:val="00700C02"/>
    <w:rsid w:val="0070112C"/>
    <w:rsid w:val="0070175C"/>
    <w:rsid w:val="00701A59"/>
    <w:rsid w:val="00702DC4"/>
    <w:rsid w:val="00703375"/>
    <w:rsid w:val="00704FAA"/>
    <w:rsid w:val="0070655B"/>
    <w:rsid w:val="00706C46"/>
    <w:rsid w:val="00706F68"/>
    <w:rsid w:val="00707443"/>
    <w:rsid w:val="00707488"/>
    <w:rsid w:val="00710152"/>
    <w:rsid w:val="00710377"/>
    <w:rsid w:val="00710855"/>
    <w:rsid w:val="00710BC2"/>
    <w:rsid w:val="007112D4"/>
    <w:rsid w:val="00712229"/>
    <w:rsid w:val="00712D61"/>
    <w:rsid w:val="00713F77"/>
    <w:rsid w:val="00713FB0"/>
    <w:rsid w:val="00714121"/>
    <w:rsid w:val="00714A33"/>
    <w:rsid w:val="00715A63"/>
    <w:rsid w:val="00716E35"/>
    <w:rsid w:val="00717ED0"/>
    <w:rsid w:val="00720DC1"/>
    <w:rsid w:val="00722D5D"/>
    <w:rsid w:val="00724E0B"/>
    <w:rsid w:val="00725941"/>
    <w:rsid w:val="00726351"/>
    <w:rsid w:val="007263C5"/>
    <w:rsid w:val="007268B6"/>
    <w:rsid w:val="00727478"/>
    <w:rsid w:val="00727486"/>
    <w:rsid w:val="00727FF4"/>
    <w:rsid w:val="00731625"/>
    <w:rsid w:val="00732426"/>
    <w:rsid w:val="007328AE"/>
    <w:rsid w:val="00732EF9"/>
    <w:rsid w:val="00733030"/>
    <w:rsid w:val="00733CAE"/>
    <w:rsid w:val="00733D1D"/>
    <w:rsid w:val="0073761D"/>
    <w:rsid w:val="00737713"/>
    <w:rsid w:val="00737B12"/>
    <w:rsid w:val="00737BED"/>
    <w:rsid w:val="0074172C"/>
    <w:rsid w:val="00741C86"/>
    <w:rsid w:val="00741E28"/>
    <w:rsid w:val="00741E51"/>
    <w:rsid w:val="007433AB"/>
    <w:rsid w:val="00743C15"/>
    <w:rsid w:val="00745C33"/>
    <w:rsid w:val="00745D78"/>
    <w:rsid w:val="007514DE"/>
    <w:rsid w:val="00751B5A"/>
    <w:rsid w:val="00752361"/>
    <w:rsid w:val="00752E06"/>
    <w:rsid w:val="00753A94"/>
    <w:rsid w:val="00753AB0"/>
    <w:rsid w:val="007563EA"/>
    <w:rsid w:val="00756D83"/>
    <w:rsid w:val="007573F7"/>
    <w:rsid w:val="00757C79"/>
    <w:rsid w:val="00762A57"/>
    <w:rsid w:val="0076491B"/>
    <w:rsid w:val="007658B2"/>
    <w:rsid w:val="00766C16"/>
    <w:rsid w:val="00766E96"/>
    <w:rsid w:val="00766F55"/>
    <w:rsid w:val="0076718D"/>
    <w:rsid w:val="0076741F"/>
    <w:rsid w:val="007701DB"/>
    <w:rsid w:val="00770791"/>
    <w:rsid w:val="00770FB5"/>
    <w:rsid w:val="0077103C"/>
    <w:rsid w:val="00773A63"/>
    <w:rsid w:val="00774A12"/>
    <w:rsid w:val="0077550D"/>
    <w:rsid w:val="007771A5"/>
    <w:rsid w:val="00777AE8"/>
    <w:rsid w:val="00780C17"/>
    <w:rsid w:val="00781DD2"/>
    <w:rsid w:val="00782134"/>
    <w:rsid w:val="00782854"/>
    <w:rsid w:val="00782C1C"/>
    <w:rsid w:val="00782EAF"/>
    <w:rsid w:val="00784CD7"/>
    <w:rsid w:val="00784CDF"/>
    <w:rsid w:val="00785A3D"/>
    <w:rsid w:val="00786071"/>
    <w:rsid w:val="00786361"/>
    <w:rsid w:val="00786638"/>
    <w:rsid w:val="00786761"/>
    <w:rsid w:val="00786C69"/>
    <w:rsid w:val="00787332"/>
    <w:rsid w:val="00787BC5"/>
    <w:rsid w:val="00790CAA"/>
    <w:rsid w:val="00792F01"/>
    <w:rsid w:val="007935D5"/>
    <w:rsid w:val="007935D6"/>
    <w:rsid w:val="007949C6"/>
    <w:rsid w:val="00794DA7"/>
    <w:rsid w:val="0079571A"/>
    <w:rsid w:val="007959A4"/>
    <w:rsid w:val="00797068"/>
    <w:rsid w:val="00797422"/>
    <w:rsid w:val="00797E6E"/>
    <w:rsid w:val="007A0238"/>
    <w:rsid w:val="007A056F"/>
    <w:rsid w:val="007A0B0A"/>
    <w:rsid w:val="007A2077"/>
    <w:rsid w:val="007A3106"/>
    <w:rsid w:val="007A37B9"/>
    <w:rsid w:val="007A39FA"/>
    <w:rsid w:val="007A47B4"/>
    <w:rsid w:val="007A4D44"/>
    <w:rsid w:val="007A63B8"/>
    <w:rsid w:val="007A69A6"/>
    <w:rsid w:val="007A7390"/>
    <w:rsid w:val="007A7D18"/>
    <w:rsid w:val="007B0377"/>
    <w:rsid w:val="007B08D5"/>
    <w:rsid w:val="007B10EE"/>
    <w:rsid w:val="007B1687"/>
    <w:rsid w:val="007B2198"/>
    <w:rsid w:val="007B3491"/>
    <w:rsid w:val="007B3D31"/>
    <w:rsid w:val="007B4433"/>
    <w:rsid w:val="007B5752"/>
    <w:rsid w:val="007C0276"/>
    <w:rsid w:val="007C1F48"/>
    <w:rsid w:val="007C29AF"/>
    <w:rsid w:val="007C3989"/>
    <w:rsid w:val="007C45AD"/>
    <w:rsid w:val="007C4810"/>
    <w:rsid w:val="007C565C"/>
    <w:rsid w:val="007C5A28"/>
    <w:rsid w:val="007C5B65"/>
    <w:rsid w:val="007C5BFB"/>
    <w:rsid w:val="007C6186"/>
    <w:rsid w:val="007C7282"/>
    <w:rsid w:val="007C7E5B"/>
    <w:rsid w:val="007D09E1"/>
    <w:rsid w:val="007D1388"/>
    <w:rsid w:val="007D1B96"/>
    <w:rsid w:val="007D1EB1"/>
    <w:rsid w:val="007D2D57"/>
    <w:rsid w:val="007D38DA"/>
    <w:rsid w:val="007D463F"/>
    <w:rsid w:val="007D4845"/>
    <w:rsid w:val="007D496F"/>
    <w:rsid w:val="007D4CB2"/>
    <w:rsid w:val="007D590C"/>
    <w:rsid w:val="007D5E3E"/>
    <w:rsid w:val="007D70EC"/>
    <w:rsid w:val="007D74FB"/>
    <w:rsid w:val="007D789F"/>
    <w:rsid w:val="007D7B10"/>
    <w:rsid w:val="007E0195"/>
    <w:rsid w:val="007E15A8"/>
    <w:rsid w:val="007E1AE2"/>
    <w:rsid w:val="007E2023"/>
    <w:rsid w:val="007E249C"/>
    <w:rsid w:val="007E2635"/>
    <w:rsid w:val="007E2A69"/>
    <w:rsid w:val="007E3513"/>
    <w:rsid w:val="007E417A"/>
    <w:rsid w:val="007E4F05"/>
    <w:rsid w:val="007E52C9"/>
    <w:rsid w:val="007E5C2B"/>
    <w:rsid w:val="007E5EBF"/>
    <w:rsid w:val="007E6584"/>
    <w:rsid w:val="007E7708"/>
    <w:rsid w:val="007F00F3"/>
    <w:rsid w:val="007F2918"/>
    <w:rsid w:val="007F409C"/>
    <w:rsid w:val="007F4566"/>
    <w:rsid w:val="007F5410"/>
    <w:rsid w:val="007F5FD5"/>
    <w:rsid w:val="007F69D0"/>
    <w:rsid w:val="007F705D"/>
    <w:rsid w:val="007F7B9B"/>
    <w:rsid w:val="00800C92"/>
    <w:rsid w:val="00801095"/>
    <w:rsid w:val="00801B8E"/>
    <w:rsid w:val="008031B5"/>
    <w:rsid w:val="0080320C"/>
    <w:rsid w:val="008037B5"/>
    <w:rsid w:val="00803D26"/>
    <w:rsid w:val="008049B9"/>
    <w:rsid w:val="00805211"/>
    <w:rsid w:val="00805449"/>
    <w:rsid w:val="0080653C"/>
    <w:rsid w:val="00806B9E"/>
    <w:rsid w:val="008105ED"/>
    <w:rsid w:val="0081146B"/>
    <w:rsid w:val="00811AEC"/>
    <w:rsid w:val="00811EC4"/>
    <w:rsid w:val="00812460"/>
    <w:rsid w:val="00813B11"/>
    <w:rsid w:val="00813CD8"/>
    <w:rsid w:val="008156A4"/>
    <w:rsid w:val="0081623D"/>
    <w:rsid w:val="00816449"/>
    <w:rsid w:val="0082194D"/>
    <w:rsid w:val="00823151"/>
    <w:rsid w:val="00823F9F"/>
    <w:rsid w:val="00824F61"/>
    <w:rsid w:val="00825F03"/>
    <w:rsid w:val="00826166"/>
    <w:rsid w:val="008262B9"/>
    <w:rsid w:val="008268D8"/>
    <w:rsid w:val="00826B24"/>
    <w:rsid w:val="00826B98"/>
    <w:rsid w:val="008271FC"/>
    <w:rsid w:val="00827712"/>
    <w:rsid w:val="00827E51"/>
    <w:rsid w:val="0083001F"/>
    <w:rsid w:val="00831646"/>
    <w:rsid w:val="008321B6"/>
    <w:rsid w:val="008326C4"/>
    <w:rsid w:val="008338C2"/>
    <w:rsid w:val="00834317"/>
    <w:rsid w:val="008356B3"/>
    <w:rsid w:val="00837A48"/>
    <w:rsid w:val="008419B6"/>
    <w:rsid w:val="008421F0"/>
    <w:rsid w:val="00842352"/>
    <w:rsid w:val="008424C6"/>
    <w:rsid w:val="00842BA9"/>
    <w:rsid w:val="0084388D"/>
    <w:rsid w:val="00844072"/>
    <w:rsid w:val="0084566E"/>
    <w:rsid w:val="00845AA9"/>
    <w:rsid w:val="00845C5A"/>
    <w:rsid w:val="0084652C"/>
    <w:rsid w:val="00847AF3"/>
    <w:rsid w:val="0085115B"/>
    <w:rsid w:val="00851B10"/>
    <w:rsid w:val="00851D54"/>
    <w:rsid w:val="00851E52"/>
    <w:rsid w:val="0085265E"/>
    <w:rsid w:val="00853027"/>
    <w:rsid w:val="008531B9"/>
    <w:rsid w:val="00854369"/>
    <w:rsid w:val="00854609"/>
    <w:rsid w:val="0085577E"/>
    <w:rsid w:val="008562C1"/>
    <w:rsid w:val="00860583"/>
    <w:rsid w:val="00863C49"/>
    <w:rsid w:val="00863FD6"/>
    <w:rsid w:val="00865A66"/>
    <w:rsid w:val="00867B29"/>
    <w:rsid w:val="008713AA"/>
    <w:rsid w:val="0087163E"/>
    <w:rsid w:val="00872094"/>
    <w:rsid w:val="00872350"/>
    <w:rsid w:val="008732A3"/>
    <w:rsid w:val="00873B24"/>
    <w:rsid w:val="00873BA4"/>
    <w:rsid w:val="00873FC2"/>
    <w:rsid w:val="008742ED"/>
    <w:rsid w:val="008757DC"/>
    <w:rsid w:val="00875A79"/>
    <w:rsid w:val="00877953"/>
    <w:rsid w:val="00877985"/>
    <w:rsid w:val="00880B29"/>
    <w:rsid w:val="00880FC5"/>
    <w:rsid w:val="00882D62"/>
    <w:rsid w:val="00882FF6"/>
    <w:rsid w:val="00883645"/>
    <w:rsid w:val="00884AD0"/>
    <w:rsid w:val="00885DED"/>
    <w:rsid w:val="00887D35"/>
    <w:rsid w:val="00890D00"/>
    <w:rsid w:val="00891905"/>
    <w:rsid w:val="008919E9"/>
    <w:rsid w:val="008928C6"/>
    <w:rsid w:val="00892B90"/>
    <w:rsid w:val="0089613B"/>
    <w:rsid w:val="008965F5"/>
    <w:rsid w:val="00897BB8"/>
    <w:rsid w:val="00897E11"/>
    <w:rsid w:val="008A23C0"/>
    <w:rsid w:val="008A2C1A"/>
    <w:rsid w:val="008A300B"/>
    <w:rsid w:val="008A3BD4"/>
    <w:rsid w:val="008A5D65"/>
    <w:rsid w:val="008A7CD5"/>
    <w:rsid w:val="008B03D2"/>
    <w:rsid w:val="008B05B3"/>
    <w:rsid w:val="008B2ABD"/>
    <w:rsid w:val="008B2E84"/>
    <w:rsid w:val="008B3A18"/>
    <w:rsid w:val="008B5155"/>
    <w:rsid w:val="008B5202"/>
    <w:rsid w:val="008B5273"/>
    <w:rsid w:val="008B6425"/>
    <w:rsid w:val="008B68EB"/>
    <w:rsid w:val="008B7A23"/>
    <w:rsid w:val="008B7A64"/>
    <w:rsid w:val="008C182C"/>
    <w:rsid w:val="008C1BD9"/>
    <w:rsid w:val="008C2406"/>
    <w:rsid w:val="008C2E60"/>
    <w:rsid w:val="008C50CC"/>
    <w:rsid w:val="008C6C0B"/>
    <w:rsid w:val="008C7A3A"/>
    <w:rsid w:val="008D0634"/>
    <w:rsid w:val="008D2A9E"/>
    <w:rsid w:val="008D565A"/>
    <w:rsid w:val="008D6F2D"/>
    <w:rsid w:val="008D732E"/>
    <w:rsid w:val="008D75A6"/>
    <w:rsid w:val="008D78A4"/>
    <w:rsid w:val="008E1843"/>
    <w:rsid w:val="008E291B"/>
    <w:rsid w:val="008E2CD4"/>
    <w:rsid w:val="008E3823"/>
    <w:rsid w:val="008E3D9A"/>
    <w:rsid w:val="008E3DC4"/>
    <w:rsid w:val="008E43C6"/>
    <w:rsid w:val="008E5C36"/>
    <w:rsid w:val="008E693F"/>
    <w:rsid w:val="008E714F"/>
    <w:rsid w:val="008E751C"/>
    <w:rsid w:val="008F0464"/>
    <w:rsid w:val="008F1142"/>
    <w:rsid w:val="008F219F"/>
    <w:rsid w:val="008F2467"/>
    <w:rsid w:val="008F5480"/>
    <w:rsid w:val="008F5B57"/>
    <w:rsid w:val="008F6DB5"/>
    <w:rsid w:val="008F72A0"/>
    <w:rsid w:val="008F781E"/>
    <w:rsid w:val="008F796D"/>
    <w:rsid w:val="008F7C5A"/>
    <w:rsid w:val="009005FA"/>
    <w:rsid w:val="00901A81"/>
    <w:rsid w:val="00902D94"/>
    <w:rsid w:val="00904C70"/>
    <w:rsid w:val="00904E41"/>
    <w:rsid w:val="00905CA9"/>
    <w:rsid w:val="00905DB8"/>
    <w:rsid w:val="00905DD6"/>
    <w:rsid w:val="00906810"/>
    <w:rsid w:val="00907127"/>
    <w:rsid w:val="00907682"/>
    <w:rsid w:val="00907E40"/>
    <w:rsid w:val="009103DC"/>
    <w:rsid w:val="00910424"/>
    <w:rsid w:val="009104F4"/>
    <w:rsid w:val="00911436"/>
    <w:rsid w:val="009114C5"/>
    <w:rsid w:val="00911FC5"/>
    <w:rsid w:val="00912428"/>
    <w:rsid w:val="00915AED"/>
    <w:rsid w:val="00916A45"/>
    <w:rsid w:val="00920C74"/>
    <w:rsid w:val="00920FD8"/>
    <w:rsid w:val="00921BB8"/>
    <w:rsid w:val="009223BE"/>
    <w:rsid w:val="00923206"/>
    <w:rsid w:val="00923C4E"/>
    <w:rsid w:val="00924C8B"/>
    <w:rsid w:val="00925B8A"/>
    <w:rsid w:val="00926219"/>
    <w:rsid w:val="009321CF"/>
    <w:rsid w:val="009326D2"/>
    <w:rsid w:val="0093308C"/>
    <w:rsid w:val="009341AA"/>
    <w:rsid w:val="009349C7"/>
    <w:rsid w:val="00934FE0"/>
    <w:rsid w:val="00935948"/>
    <w:rsid w:val="00936070"/>
    <w:rsid w:val="009364A8"/>
    <w:rsid w:val="00936996"/>
    <w:rsid w:val="00936A64"/>
    <w:rsid w:val="00936A6D"/>
    <w:rsid w:val="00937297"/>
    <w:rsid w:val="009405D8"/>
    <w:rsid w:val="00940DAD"/>
    <w:rsid w:val="00942A12"/>
    <w:rsid w:val="00942B2A"/>
    <w:rsid w:val="00942EC3"/>
    <w:rsid w:val="00943682"/>
    <w:rsid w:val="00944A53"/>
    <w:rsid w:val="00945337"/>
    <w:rsid w:val="00951291"/>
    <w:rsid w:val="00951BAC"/>
    <w:rsid w:val="00951E89"/>
    <w:rsid w:val="0095238E"/>
    <w:rsid w:val="00953523"/>
    <w:rsid w:val="009544E4"/>
    <w:rsid w:val="00954741"/>
    <w:rsid w:val="009547E8"/>
    <w:rsid w:val="009558D8"/>
    <w:rsid w:val="00960B96"/>
    <w:rsid w:val="00960FEE"/>
    <w:rsid w:val="009615D3"/>
    <w:rsid w:val="009625CC"/>
    <w:rsid w:val="00963C0C"/>
    <w:rsid w:val="00966C30"/>
    <w:rsid w:val="00967CD6"/>
    <w:rsid w:val="00967DE5"/>
    <w:rsid w:val="00970B5F"/>
    <w:rsid w:val="00971E2B"/>
    <w:rsid w:val="00971E78"/>
    <w:rsid w:val="00972482"/>
    <w:rsid w:val="00972D6A"/>
    <w:rsid w:val="009739A3"/>
    <w:rsid w:val="00974004"/>
    <w:rsid w:val="00974BD3"/>
    <w:rsid w:val="009758A8"/>
    <w:rsid w:val="009769BA"/>
    <w:rsid w:val="00977620"/>
    <w:rsid w:val="0098044B"/>
    <w:rsid w:val="0098050D"/>
    <w:rsid w:val="00981ED6"/>
    <w:rsid w:val="0098220C"/>
    <w:rsid w:val="009822B3"/>
    <w:rsid w:val="00982941"/>
    <w:rsid w:val="00982D23"/>
    <w:rsid w:val="00982ED7"/>
    <w:rsid w:val="0098576F"/>
    <w:rsid w:val="00985ADE"/>
    <w:rsid w:val="00987263"/>
    <w:rsid w:val="00990CE6"/>
    <w:rsid w:val="00990FE7"/>
    <w:rsid w:val="0099115D"/>
    <w:rsid w:val="0099164B"/>
    <w:rsid w:val="009926EA"/>
    <w:rsid w:val="00992EB6"/>
    <w:rsid w:val="0099305F"/>
    <w:rsid w:val="0099368F"/>
    <w:rsid w:val="0099397E"/>
    <w:rsid w:val="00994B9F"/>
    <w:rsid w:val="00995546"/>
    <w:rsid w:val="00996742"/>
    <w:rsid w:val="0099732A"/>
    <w:rsid w:val="00997406"/>
    <w:rsid w:val="009A0321"/>
    <w:rsid w:val="009A0744"/>
    <w:rsid w:val="009A0C34"/>
    <w:rsid w:val="009A16F3"/>
    <w:rsid w:val="009A6B10"/>
    <w:rsid w:val="009A6F9B"/>
    <w:rsid w:val="009A767C"/>
    <w:rsid w:val="009A7C1E"/>
    <w:rsid w:val="009B0235"/>
    <w:rsid w:val="009B33F3"/>
    <w:rsid w:val="009B3D17"/>
    <w:rsid w:val="009B49F6"/>
    <w:rsid w:val="009B4AA9"/>
    <w:rsid w:val="009B5E72"/>
    <w:rsid w:val="009B61DB"/>
    <w:rsid w:val="009B6312"/>
    <w:rsid w:val="009B6482"/>
    <w:rsid w:val="009B6D42"/>
    <w:rsid w:val="009C11C7"/>
    <w:rsid w:val="009C1FFD"/>
    <w:rsid w:val="009C20F6"/>
    <w:rsid w:val="009C49F2"/>
    <w:rsid w:val="009C5F52"/>
    <w:rsid w:val="009C72CB"/>
    <w:rsid w:val="009C739E"/>
    <w:rsid w:val="009C7D07"/>
    <w:rsid w:val="009D0947"/>
    <w:rsid w:val="009D17C1"/>
    <w:rsid w:val="009D2462"/>
    <w:rsid w:val="009D4328"/>
    <w:rsid w:val="009D531C"/>
    <w:rsid w:val="009D544F"/>
    <w:rsid w:val="009E0A8B"/>
    <w:rsid w:val="009E1AFD"/>
    <w:rsid w:val="009E4335"/>
    <w:rsid w:val="009E6390"/>
    <w:rsid w:val="009E7B30"/>
    <w:rsid w:val="009F00ED"/>
    <w:rsid w:val="009F07BB"/>
    <w:rsid w:val="009F104E"/>
    <w:rsid w:val="009F267A"/>
    <w:rsid w:val="009F3099"/>
    <w:rsid w:val="009F34BB"/>
    <w:rsid w:val="009F407F"/>
    <w:rsid w:val="009F5809"/>
    <w:rsid w:val="009F5B9F"/>
    <w:rsid w:val="009F746F"/>
    <w:rsid w:val="009F751B"/>
    <w:rsid w:val="009F76B4"/>
    <w:rsid w:val="00A00B4C"/>
    <w:rsid w:val="00A013E7"/>
    <w:rsid w:val="00A01AA8"/>
    <w:rsid w:val="00A0290F"/>
    <w:rsid w:val="00A0365A"/>
    <w:rsid w:val="00A0444E"/>
    <w:rsid w:val="00A04C10"/>
    <w:rsid w:val="00A06132"/>
    <w:rsid w:val="00A06DDA"/>
    <w:rsid w:val="00A12349"/>
    <w:rsid w:val="00A12543"/>
    <w:rsid w:val="00A15173"/>
    <w:rsid w:val="00A15481"/>
    <w:rsid w:val="00A1714E"/>
    <w:rsid w:val="00A20AED"/>
    <w:rsid w:val="00A211A8"/>
    <w:rsid w:val="00A21491"/>
    <w:rsid w:val="00A21788"/>
    <w:rsid w:val="00A21B0A"/>
    <w:rsid w:val="00A240C1"/>
    <w:rsid w:val="00A24AF7"/>
    <w:rsid w:val="00A2566E"/>
    <w:rsid w:val="00A25C0C"/>
    <w:rsid w:val="00A30BEB"/>
    <w:rsid w:val="00A30D68"/>
    <w:rsid w:val="00A31D72"/>
    <w:rsid w:val="00A321B2"/>
    <w:rsid w:val="00A323A1"/>
    <w:rsid w:val="00A33CBC"/>
    <w:rsid w:val="00A34419"/>
    <w:rsid w:val="00A34D8E"/>
    <w:rsid w:val="00A34FF3"/>
    <w:rsid w:val="00A35BD5"/>
    <w:rsid w:val="00A374BE"/>
    <w:rsid w:val="00A41869"/>
    <w:rsid w:val="00A41D87"/>
    <w:rsid w:val="00A41F58"/>
    <w:rsid w:val="00A43410"/>
    <w:rsid w:val="00A4376B"/>
    <w:rsid w:val="00A43CB0"/>
    <w:rsid w:val="00A452B3"/>
    <w:rsid w:val="00A4581A"/>
    <w:rsid w:val="00A47BB5"/>
    <w:rsid w:val="00A47F17"/>
    <w:rsid w:val="00A50D15"/>
    <w:rsid w:val="00A5256F"/>
    <w:rsid w:val="00A527C4"/>
    <w:rsid w:val="00A54F1E"/>
    <w:rsid w:val="00A55062"/>
    <w:rsid w:val="00A564F0"/>
    <w:rsid w:val="00A60E45"/>
    <w:rsid w:val="00A61CA9"/>
    <w:rsid w:val="00A61F64"/>
    <w:rsid w:val="00A62011"/>
    <w:rsid w:val="00A623A1"/>
    <w:rsid w:val="00A6296A"/>
    <w:rsid w:val="00A66419"/>
    <w:rsid w:val="00A664B9"/>
    <w:rsid w:val="00A6719D"/>
    <w:rsid w:val="00A67323"/>
    <w:rsid w:val="00A706BF"/>
    <w:rsid w:val="00A72506"/>
    <w:rsid w:val="00A72ED5"/>
    <w:rsid w:val="00A73436"/>
    <w:rsid w:val="00A74845"/>
    <w:rsid w:val="00A75026"/>
    <w:rsid w:val="00A75672"/>
    <w:rsid w:val="00A7718B"/>
    <w:rsid w:val="00A77D28"/>
    <w:rsid w:val="00A80107"/>
    <w:rsid w:val="00A802E9"/>
    <w:rsid w:val="00A80581"/>
    <w:rsid w:val="00A8088C"/>
    <w:rsid w:val="00A80DD1"/>
    <w:rsid w:val="00A81A9A"/>
    <w:rsid w:val="00A81AA1"/>
    <w:rsid w:val="00A81B93"/>
    <w:rsid w:val="00A82A75"/>
    <w:rsid w:val="00A82FB3"/>
    <w:rsid w:val="00A83D69"/>
    <w:rsid w:val="00A84F4C"/>
    <w:rsid w:val="00A85106"/>
    <w:rsid w:val="00A85C1D"/>
    <w:rsid w:val="00A9018B"/>
    <w:rsid w:val="00A913C4"/>
    <w:rsid w:val="00A93E72"/>
    <w:rsid w:val="00A94A6B"/>
    <w:rsid w:val="00A96CD0"/>
    <w:rsid w:val="00A97BDB"/>
    <w:rsid w:val="00A97F00"/>
    <w:rsid w:val="00AA0085"/>
    <w:rsid w:val="00AA1498"/>
    <w:rsid w:val="00AA2479"/>
    <w:rsid w:val="00AA31C7"/>
    <w:rsid w:val="00AA4467"/>
    <w:rsid w:val="00AA62CF"/>
    <w:rsid w:val="00AB0C05"/>
    <w:rsid w:val="00AB1CB0"/>
    <w:rsid w:val="00AB2148"/>
    <w:rsid w:val="00AB50B2"/>
    <w:rsid w:val="00AC1F9F"/>
    <w:rsid w:val="00AC24CA"/>
    <w:rsid w:val="00AC286C"/>
    <w:rsid w:val="00AC2F93"/>
    <w:rsid w:val="00AC300A"/>
    <w:rsid w:val="00AC352C"/>
    <w:rsid w:val="00AC46C1"/>
    <w:rsid w:val="00AC4A4F"/>
    <w:rsid w:val="00AC517B"/>
    <w:rsid w:val="00AC696D"/>
    <w:rsid w:val="00AC7291"/>
    <w:rsid w:val="00AD0DCE"/>
    <w:rsid w:val="00AD13B3"/>
    <w:rsid w:val="00AD1793"/>
    <w:rsid w:val="00AD20CC"/>
    <w:rsid w:val="00AD32AE"/>
    <w:rsid w:val="00AD3E92"/>
    <w:rsid w:val="00AD52F1"/>
    <w:rsid w:val="00AE22CC"/>
    <w:rsid w:val="00AE263F"/>
    <w:rsid w:val="00AE6BFF"/>
    <w:rsid w:val="00AE6DEE"/>
    <w:rsid w:val="00AE79A9"/>
    <w:rsid w:val="00AE7AD6"/>
    <w:rsid w:val="00AF13D2"/>
    <w:rsid w:val="00AF20E2"/>
    <w:rsid w:val="00AF262C"/>
    <w:rsid w:val="00AF2D5E"/>
    <w:rsid w:val="00AF2DF0"/>
    <w:rsid w:val="00AF390E"/>
    <w:rsid w:val="00AF52D7"/>
    <w:rsid w:val="00AF6F3F"/>
    <w:rsid w:val="00B0141E"/>
    <w:rsid w:val="00B01768"/>
    <w:rsid w:val="00B017C0"/>
    <w:rsid w:val="00B03258"/>
    <w:rsid w:val="00B03F3E"/>
    <w:rsid w:val="00B0465F"/>
    <w:rsid w:val="00B05D2D"/>
    <w:rsid w:val="00B065EC"/>
    <w:rsid w:val="00B06D77"/>
    <w:rsid w:val="00B06DEF"/>
    <w:rsid w:val="00B078EA"/>
    <w:rsid w:val="00B108A1"/>
    <w:rsid w:val="00B108CA"/>
    <w:rsid w:val="00B1230C"/>
    <w:rsid w:val="00B125C1"/>
    <w:rsid w:val="00B150C7"/>
    <w:rsid w:val="00B151A3"/>
    <w:rsid w:val="00B152C4"/>
    <w:rsid w:val="00B16A89"/>
    <w:rsid w:val="00B17522"/>
    <w:rsid w:val="00B177E1"/>
    <w:rsid w:val="00B2089C"/>
    <w:rsid w:val="00B20E71"/>
    <w:rsid w:val="00B219C8"/>
    <w:rsid w:val="00B22494"/>
    <w:rsid w:val="00B22EF8"/>
    <w:rsid w:val="00B2370E"/>
    <w:rsid w:val="00B2375E"/>
    <w:rsid w:val="00B241DF"/>
    <w:rsid w:val="00B243C3"/>
    <w:rsid w:val="00B259AA"/>
    <w:rsid w:val="00B26801"/>
    <w:rsid w:val="00B30120"/>
    <w:rsid w:val="00B303A3"/>
    <w:rsid w:val="00B309BC"/>
    <w:rsid w:val="00B32222"/>
    <w:rsid w:val="00B323FE"/>
    <w:rsid w:val="00B33D64"/>
    <w:rsid w:val="00B34D73"/>
    <w:rsid w:val="00B351EF"/>
    <w:rsid w:val="00B3589C"/>
    <w:rsid w:val="00B3652D"/>
    <w:rsid w:val="00B371A5"/>
    <w:rsid w:val="00B37D96"/>
    <w:rsid w:val="00B40580"/>
    <w:rsid w:val="00B40DA9"/>
    <w:rsid w:val="00B413DC"/>
    <w:rsid w:val="00B41B4C"/>
    <w:rsid w:val="00B43A09"/>
    <w:rsid w:val="00B44404"/>
    <w:rsid w:val="00B4440B"/>
    <w:rsid w:val="00B45B56"/>
    <w:rsid w:val="00B4645D"/>
    <w:rsid w:val="00B46790"/>
    <w:rsid w:val="00B469AD"/>
    <w:rsid w:val="00B500C6"/>
    <w:rsid w:val="00B51FED"/>
    <w:rsid w:val="00B5276F"/>
    <w:rsid w:val="00B53856"/>
    <w:rsid w:val="00B53E43"/>
    <w:rsid w:val="00B548E7"/>
    <w:rsid w:val="00B55F90"/>
    <w:rsid w:val="00B60A2B"/>
    <w:rsid w:val="00B619AE"/>
    <w:rsid w:val="00B61A45"/>
    <w:rsid w:val="00B62A8A"/>
    <w:rsid w:val="00B62B7C"/>
    <w:rsid w:val="00B62D57"/>
    <w:rsid w:val="00B62D73"/>
    <w:rsid w:val="00B63A08"/>
    <w:rsid w:val="00B656CC"/>
    <w:rsid w:val="00B66336"/>
    <w:rsid w:val="00B66E4C"/>
    <w:rsid w:val="00B66ECE"/>
    <w:rsid w:val="00B678B8"/>
    <w:rsid w:val="00B7018D"/>
    <w:rsid w:val="00B70566"/>
    <w:rsid w:val="00B70B92"/>
    <w:rsid w:val="00B7134E"/>
    <w:rsid w:val="00B713BA"/>
    <w:rsid w:val="00B722EF"/>
    <w:rsid w:val="00B73D2D"/>
    <w:rsid w:val="00B74837"/>
    <w:rsid w:val="00B75DF9"/>
    <w:rsid w:val="00B75F1B"/>
    <w:rsid w:val="00B77EFC"/>
    <w:rsid w:val="00B80208"/>
    <w:rsid w:val="00B80303"/>
    <w:rsid w:val="00B829E7"/>
    <w:rsid w:val="00B82A36"/>
    <w:rsid w:val="00B82FB3"/>
    <w:rsid w:val="00B8423D"/>
    <w:rsid w:val="00B85CB6"/>
    <w:rsid w:val="00B8707A"/>
    <w:rsid w:val="00B87151"/>
    <w:rsid w:val="00B878D3"/>
    <w:rsid w:val="00B90524"/>
    <w:rsid w:val="00B90666"/>
    <w:rsid w:val="00B91082"/>
    <w:rsid w:val="00B920DE"/>
    <w:rsid w:val="00B9314D"/>
    <w:rsid w:val="00B94D03"/>
    <w:rsid w:val="00B94EF7"/>
    <w:rsid w:val="00B95F6F"/>
    <w:rsid w:val="00B96949"/>
    <w:rsid w:val="00BA1587"/>
    <w:rsid w:val="00BA25C4"/>
    <w:rsid w:val="00BA26DC"/>
    <w:rsid w:val="00BA2A60"/>
    <w:rsid w:val="00BA3906"/>
    <w:rsid w:val="00BA460E"/>
    <w:rsid w:val="00BA4895"/>
    <w:rsid w:val="00BA60B2"/>
    <w:rsid w:val="00BA764E"/>
    <w:rsid w:val="00BA7722"/>
    <w:rsid w:val="00BA7D1E"/>
    <w:rsid w:val="00BA7DBD"/>
    <w:rsid w:val="00BB0972"/>
    <w:rsid w:val="00BB09F3"/>
    <w:rsid w:val="00BB0DE6"/>
    <w:rsid w:val="00BB5238"/>
    <w:rsid w:val="00BB53D9"/>
    <w:rsid w:val="00BB66C3"/>
    <w:rsid w:val="00BB66D5"/>
    <w:rsid w:val="00BB7DD2"/>
    <w:rsid w:val="00BC0422"/>
    <w:rsid w:val="00BC083C"/>
    <w:rsid w:val="00BC0C86"/>
    <w:rsid w:val="00BC3AB5"/>
    <w:rsid w:val="00BC44D4"/>
    <w:rsid w:val="00BC4DF6"/>
    <w:rsid w:val="00BC533D"/>
    <w:rsid w:val="00BC53A0"/>
    <w:rsid w:val="00BD248B"/>
    <w:rsid w:val="00BD27B2"/>
    <w:rsid w:val="00BD44A0"/>
    <w:rsid w:val="00BD4560"/>
    <w:rsid w:val="00BD488F"/>
    <w:rsid w:val="00BD51F9"/>
    <w:rsid w:val="00BD525C"/>
    <w:rsid w:val="00BD5623"/>
    <w:rsid w:val="00BD59CF"/>
    <w:rsid w:val="00BD5E45"/>
    <w:rsid w:val="00BD5FB4"/>
    <w:rsid w:val="00BD6E91"/>
    <w:rsid w:val="00BD6EE9"/>
    <w:rsid w:val="00BE0CDA"/>
    <w:rsid w:val="00BE1879"/>
    <w:rsid w:val="00BE1E4C"/>
    <w:rsid w:val="00BE27EB"/>
    <w:rsid w:val="00BE2C55"/>
    <w:rsid w:val="00BE453C"/>
    <w:rsid w:val="00BE52A7"/>
    <w:rsid w:val="00BE5906"/>
    <w:rsid w:val="00BE6583"/>
    <w:rsid w:val="00BE72EF"/>
    <w:rsid w:val="00BE7C46"/>
    <w:rsid w:val="00BE7F2B"/>
    <w:rsid w:val="00BF045B"/>
    <w:rsid w:val="00BF0F24"/>
    <w:rsid w:val="00BF122A"/>
    <w:rsid w:val="00BF1709"/>
    <w:rsid w:val="00BF3282"/>
    <w:rsid w:val="00BF3717"/>
    <w:rsid w:val="00BF49B9"/>
    <w:rsid w:val="00BF4D7D"/>
    <w:rsid w:val="00BF50CA"/>
    <w:rsid w:val="00BF5EAC"/>
    <w:rsid w:val="00BF6A31"/>
    <w:rsid w:val="00BF71A1"/>
    <w:rsid w:val="00BF7329"/>
    <w:rsid w:val="00BF7B42"/>
    <w:rsid w:val="00BF7EE3"/>
    <w:rsid w:val="00C006C9"/>
    <w:rsid w:val="00C01EB9"/>
    <w:rsid w:val="00C021A5"/>
    <w:rsid w:val="00C02D93"/>
    <w:rsid w:val="00C0346B"/>
    <w:rsid w:val="00C04636"/>
    <w:rsid w:val="00C04834"/>
    <w:rsid w:val="00C05F61"/>
    <w:rsid w:val="00C1063A"/>
    <w:rsid w:val="00C11679"/>
    <w:rsid w:val="00C125B7"/>
    <w:rsid w:val="00C13CAC"/>
    <w:rsid w:val="00C15CAB"/>
    <w:rsid w:val="00C16F3A"/>
    <w:rsid w:val="00C172CA"/>
    <w:rsid w:val="00C2207D"/>
    <w:rsid w:val="00C22AC1"/>
    <w:rsid w:val="00C22F52"/>
    <w:rsid w:val="00C23E12"/>
    <w:rsid w:val="00C24091"/>
    <w:rsid w:val="00C2437F"/>
    <w:rsid w:val="00C262EE"/>
    <w:rsid w:val="00C26D44"/>
    <w:rsid w:val="00C27231"/>
    <w:rsid w:val="00C305BF"/>
    <w:rsid w:val="00C3205F"/>
    <w:rsid w:val="00C322B2"/>
    <w:rsid w:val="00C330B3"/>
    <w:rsid w:val="00C33942"/>
    <w:rsid w:val="00C34E13"/>
    <w:rsid w:val="00C353AA"/>
    <w:rsid w:val="00C36D3D"/>
    <w:rsid w:val="00C37179"/>
    <w:rsid w:val="00C41318"/>
    <w:rsid w:val="00C4235D"/>
    <w:rsid w:val="00C43BD3"/>
    <w:rsid w:val="00C45F9E"/>
    <w:rsid w:val="00C472C9"/>
    <w:rsid w:val="00C4771E"/>
    <w:rsid w:val="00C4792A"/>
    <w:rsid w:val="00C47ED7"/>
    <w:rsid w:val="00C50412"/>
    <w:rsid w:val="00C510AF"/>
    <w:rsid w:val="00C5189F"/>
    <w:rsid w:val="00C51E34"/>
    <w:rsid w:val="00C51FEB"/>
    <w:rsid w:val="00C52563"/>
    <w:rsid w:val="00C527C0"/>
    <w:rsid w:val="00C5453C"/>
    <w:rsid w:val="00C5706F"/>
    <w:rsid w:val="00C574FA"/>
    <w:rsid w:val="00C61137"/>
    <w:rsid w:val="00C61E21"/>
    <w:rsid w:val="00C62119"/>
    <w:rsid w:val="00C630A2"/>
    <w:rsid w:val="00C6356D"/>
    <w:rsid w:val="00C644F2"/>
    <w:rsid w:val="00C647CE"/>
    <w:rsid w:val="00C650F6"/>
    <w:rsid w:val="00C65312"/>
    <w:rsid w:val="00C6546E"/>
    <w:rsid w:val="00C663B7"/>
    <w:rsid w:val="00C666CF"/>
    <w:rsid w:val="00C723D6"/>
    <w:rsid w:val="00C73B61"/>
    <w:rsid w:val="00C74583"/>
    <w:rsid w:val="00C747DE"/>
    <w:rsid w:val="00C7579B"/>
    <w:rsid w:val="00C761F7"/>
    <w:rsid w:val="00C77E7F"/>
    <w:rsid w:val="00C81E60"/>
    <w:rsid w:val="00C824F6"/>
    <w:rsid w:val="00C826A6"/>
    <w:rsid w:val="00C82934"/>
    <w:rsid w:val="00C83EC2"/>
    <w:rsid w:val="00C85925"/>
    <w:rsid w:val="00C85977"/>
    <w:rsid w:val="00C861FE"/>
    <w:rsid w:val="00C8715C"/>
    <w:rsid w:val="00C90B62"/>
    <w:rsid w:val="00C910CF"/>
    <w:rsid w:val="00C92328"/>
    <w:rsid w:val="00C933C8"/>
    <w:rsid w:val="00C94F6F"/>
    <w:rsid w:val="00C9610F"/>
    <w:rsid w:val="00C9662C"/>
    <w:rsid w:val="00C97761"/>
    <w:rsid w:val="00CA0132"/>
    <w:rsid w:val="00CA1F53"/>
    <w:rsid w:val="00CA2830"/>
    <w:rsid w:val="00CA3F4B"/>
    <w:rsid w:val="00CA42FB"/>
    <w:rsid w:val="00CA4857"/>
    <w:rsid w:val="00CA4872"/>
    <w:rsid w:val="00CA4BCA"/>
    <w:rsid w:val="00CA531D"/>
    <w:rsid w:val="00CA5B64"/>
    <w:rsid w:val="00CA6646"/>
    <w:rsid w:val="00CA7AE7"/>
    <w:rsid w:val="00CA7B19"/>
    <w:rsid w:val="00CB1242"/>
    <w:rsid w:val="00CB207E"/>
    <w:rsid w:val="00CB2111"/>
    <w:rsid w:val="00CB2218"/>
    <w:rsid w:val="00CB28E9"/>
    <w:rsid w:val="00CB2D77"/>
    <w:rsid w:val="00CB3B50"/>
    <w:rsid w:val="00CB3BA3"/>
    <w:rsid w:val="00CB534D"/>
    <w:rsid w:val="00CB5453"/>
    <w:rsid w:val="00CB5972"/>
    <w:rsid w:val="00CB5B3D"/>
    <w:rsid w:val="00CB6141"/>
    <w:rsid w:val="00CB7572"/>
    <w:rsid w:val="00CC1E8F"/>
    <w:rsid w:val="00CC345F"/>
    <w:rsid w:val="00CC36C1"/>
    <w:rsid w:val="00CC3E15"/>
    <w:rsid w:val="00CC5E4F"/>
    <w:rsid w:val="00CC6073"/>
    <w:rsid w:val="00CC6847"/>
    <w:rsid w:val="00CC7D51"/>
    <w:rsid w:val="00CC7FC4"/>
    <w:rsid w:val="00CD03FE"/>
    <w:rsid w:val="00CD13B6"/>
    <w:rsid w:val="00CD1754"/>
    <w:rsid w:val="00CD1A25"/>
    <w:rsid w:val="00CD3072"/>
    <w:rsid w:val="00CD46BD"/>
    <w:rsid w:val="00CD4A48"/>
    <w:rsid w:val="00CD5B33"/>
    <w:rsid w:val="00CD6ACE"/>
    <w:rsid w:val="00CD6B49"/>
    <w:rsid w:val="00CD78DB"/>
    <w:rsid w:val="00CE0D5A"/>
    <w:rsid w:val="00CE0D98"/>
    <w:rsid w:val="00CE4A08"/>
    <w:rsid w:val="00CE5FAF"/>
    <w:rsid w:val="00CE6CC5"/>
    <w:rsid w:val="00CE7FBF"/>
    <w:rsid w:val="00CF0114"/>
    <w:rsid w:val="00CF0738"/>
    <w:rsid w:val="00CF18F2"/>
    <w:rsid w:val="00CF39DC"/>
    <w:rsid w:val="00CF442C"/>
    <w:rsid w:val="00CF519D"/>
    <w:rsid w:val="00CF7382"/>
    <w:rsid w:val="00D0049C"/>
    <w:rsid w:val="00D0060A"/>
    <w:rsid w:val="00D016AB"/>
    <w:rsid w:val="00D0209B"/>
    <w:rsid w:val="00D024AC"/>
    <w:rsid w:val="00D02A3C"/>
    <w:rsid w:val="00D02A45"/>
    <w:rsid w:val="00D02CA1"/>
    <w:rsid w:val="00D04151"/>
    <w:rsid w:val="00D041E8"/>
    <w:rsid w:val="00D0578E"/>
    <w:rsid w:val="00D05B1D"/>
    <w:rsid w:val="00D06847"/>
    <w:rsid w:val="00D121C1"/>
    <w:rsid w:val="00D135D3"/>
    <w:rsid w:val="00D13A99"/>
    <w:rsid w:val="00D150FC"/>
    <w:rsid w:val="00D158BE"/>
    <w:rsid w:val="00D1650A"/>
    <w:rsid w:val="00D1695E"/>
    <w:rsid w:val="00D17294"/>
    <w:rsid w:val="00D20546"/>
    <w:rsid w:val="00D20B68"/>
    <w:rsid w:val="00D20C7E"/>
    <w:rsid w:val="00D21BFD"/>
    <w:rsid w:val="00D22770"/>
    <w:rsid w:val="00D22AD9"/>
    <w:rsid w:val="00D22C6E"/>
    <w:rsid w:val="00D246ED"/>
    <w:rsid w:val="00D25C2E"/>
    <w:rsid w:val="00D273B0"/>
    <w:rsid w:val="00D30445"/>
    <w:rsid w:val="00D31F85"/>
    <w:rsid w:val="00D320C5"/>
    <w:rsid w:val="00D325F2"/>
    <w:rsid w:val="00D33136"/>
    <w:rsid w:val="00D3519D"/>
    <w:rsid w:val="00D36279"/>
    <w:rsid w:val="00D36422"/>
    <w:rsid w:val="00D36A3C"/>
    <w:rsid w:val="00D36BF7"/>
    <w:rsid w:val="00D37E8F"/>
    <w:rsid w:val="00D41E36"/>
    <w:rsid w:val="00D41F9B"/>
    <w:rsid w:val="00D4221D"/>
    <w:rsid w:val="00D4244A"/>
    <w:rsid w:val="00D427EB"/>
    <w:rsid w:val="00D44757"/>
    <w:rsid w:val="00D44F8B"/>
    <w:rsid w:val="00D44FCD"/>
    <w:rsid w:val="00D466CE"/>
    <w:rsid w:val="00D479B0"/>
    <w:rsid w:val="00D5073E"/>
    <w:rsid w:val="00D5137C"/>
    <w:rsid w:val="00D51C07"/>
    <w:rsid w:val="00D55CC0"/>
    <w:rsid w:val="00D55DAD"/>
    <w:rsid w:val="00D55DC2"/>
    <w:rsid w:val="00D569AF"/>
    <w:rsid w:val="00D57E31"/>
    <w:rsid w:val="00D57E4C"/>
    <w:rsid w:val="00D604FF"/>
    <w:rsid w:val="00D61186"/>
    <w:rsid w:val="00D61729"/>
    <w:rsid w:val="00D62406"/>
    <w:rsid w:val="00D63ABE"/>
    <w:rsid w:val="00D64580"/>
    <w:rsid w:val="00D6488B"/>
    <w:rsid w:val="00D659BF"/>
    <w:rsid w:val="00D65FA2"/>
    <w:rsid w:val="00D671EB"/>
    <w:rsid w:val="00D67D31"/>
    <w:rsid w:val="00D71180"/>
    <w:rsid w:val="00D71912"/>
    <w:rsid w:val="00D72F83"/>
    <w:rsid w:val="00D756DB"/>
    <w:rsid w:val="00D76BF5"/>
    <w:rsid w:val="00D8005E"/>
    <w:rsid w:val="00D81803"/>
    <w:rsid w:val="00D82004"/>
    <w:rsid w:val="00D82872"/>
    <w:rsid w:val="00D8292F"/>
    <w:rsid w:val="00D83D6D"/>
    <w:rsid w:val="00D84A3C"/>
    <w:rsid w:val="00D872AE"/>
    <w:rsid w:val="00D879AD"/>
    <w:rsid w:val="00D91B2B"/>
    <w:rsid w:val="00D92680"/>
    <w:rsid w:val="00D928DF"/>
    <w:rsid w:val="00D93E8D"/>
    <w:rsid w:val="00D943F5"/>
    <w:rsid w:val="00D9549A"/>
    <w:rsid w:val="00D95CD1"/>
    <w:rsid w:val="00D96374"/>
    <w:rsid w:val="00D9789F"/>
    <w:rsid w:val="00DA1498"/>
    <w:rsid w:val="00DA2452"/>
    <w:rsid w:val="00DA5295"/>
    <w:rsid w:val="00DA5A1B"/>
    <w:rsid w:val="00DA627D"/>
    <w:rsid w:val="00DA67C7"/>
    <w:rsid w:val="00DA6872"/>
    <w:rsid w:val="00DA72F4"/>
    <w:rsid w:val="00DA7538"/>
    <w:rsid w:val="00DB0E2D"/>
    <w:rsid w:val="00DB1A09"/>
    <w:rsid w:val="00DB27F6"/>
    <w:rsid w:val="00DB34DA"/>
    <w:rsid w:val="00DB48E3"/>
    <w:rsid w:val="00DB64D7"/>
    <w:rsid w:val="00DB6F4B"/>
    <w:rsid w:val="00DB7897"/>
    <w:rsid w:val="00DC09FA"/>
    <w:rsid w:val="00DC15CE"/>
    <w:rsid w:val="00DC19DA"/>
    <w:rsid w:val="00DC2790"/>
    <w:rsid w:val="00DC35D8"/>
    <w:rsid w:val="00DC3766"/>
    <w:rsid w:val="00DC3E24"/>
    <w:rsid w:val="00DC4BA8"/>
    <w:rsid w:val="00DC4ECD"/>
    <w:rsid w:val="00DC53D9"/>
    <w:rsid w:val="00DC5CAA"/>
    <w:rsid w:val="00DC698F"/>
    <w:rsid w:val="00DC6CEB"/>
    <w:rsid w:val="00DC762F"/>
    <w:rsid w:val="00DD1814"/>
    <w:rsid w:val="00DD2106"/>
    <w:rsid w:val="00DD25D0"/>
    <w:rsid w:val="00DD280E"/>
    <w:rsid w:val="00DD344D"/>
    <w:rsid w:val="00DD349D"/>
    <w:rsid w:val="00DD3542"/>
    <w:rsid w:val="00DD35AB"/>
    <w:rsid w:val="00DD4350"/>
    <w:rsid w:val="00DD467F"/>
    <w:rsid w:val="00DD4ECA"/>
    <w:rsid w:val="00DD73D1"/>
    <w:rsid w:val="00DE241C"/>
    <w:rsid w:val="00DE2D4A"/>
    <w:rsid w:val="00DE3A39"/>
    <w:rsid w:val="00DE4BA5"/>
    <w:rsid w:val="00DE619C"/>
    <w:rsid w:val="00DE64CE"/>
    <w:rsid w:val="00DE795A"/>
    <w:rsid w:val="00DE7CB3"/>
    <w:rsid w:val="00DE7D0F"/>
    <w:rsid w:val="00DF0443"/>
    <w:rsid w:val="00DF0740"/>
    <w:rsid w:val="00DF2350"/>
    <w:rsid w:val="00DF4382"/>
    <w:rsid w:val="00DF4569"/>
    <w:rsid w:val="00DF47CD"/>
    <w:rsid w:val="00DF5B5A"/>
    <w:rsid w:val="00DF6047"/>
    <w:rsid w:val="00DF69D7"/>
    <w:rsid w:val="00DF7388"/>
    <w:rsid w:val="00E00548"/>
    <w:rsid w:val="00E035E1"/>
    <w:rsid w:val="00E03F13"/>
    <w:rsid w:val="00E042CB"/>
    <w:rsid w:val="00E04A83"/>
    <w:rsid w:val="00E069FB"/>
    <w:rsid w:val="00E10475"/>
    <w:rsid w:val="00E108CD"/>
    <w:rsid w:val="00E119B8"/>
    <w:rsid w:val="00E11FA6"/>
    <w:rsid w:val="00E13756"/>
    <w:rsid w:val="00E23395"/>
    <w:rsid w:val="00E233F3"/>
    <w:rsid w:val="00E2363A"/>
    <w:rsid w:val="00E238A0"/>
    <w:rsid w:val="00E23947"/>
    <w:rsid w:val="00E2397B"/>
    <w:rsid w:val="00E263B5"/>
    <w:rsid w:val="00E2798B"/>
    <w:rsid w:val="00E30664"/>
    <w:rsid w:val="00E308B7"/>
    <w:rsid w:val="00E31D0B"/>
    <w:rsid w:val="00E324A6"/>
    <w:rsid w:val="00E3285F"/>
    <w:rsid w:val="00E32ACE"/>
    <w:rsid w:val="00E3373F"/>
    <w:rsid w:val="00E33C0F"/>
    <w:rsid w:val="00E34534"/>
    <w:rsid w:val="00E35B37"/>
    <w:rsid w:val="00E42410"/>
    <w:rsid w:val="00E4791A"/>
    <w:rsid w:val="00E47F39"/>
    <w:rsid w:val="00E47F8E"/>
    <w:rsid w:val="00E5048B"/>
    <w:rsid w:val="00E51043"/>
    <w:rsid w:val="00E51079"/>
    <w:rsid w:val="00E54680"/>
    <w:rsid w:val="00E5604B"/>
    <w:rsid w:val="00E56456"/>
    <w:rsid w:val="00E565C5"/>
    <w:rsid w:val="00E569A7"/>
    <w:rsid w:val="00E57FA7"/>
    <w:rsid w:val="00E60201"/>
    <w:rsid w:val="00E60AC2"/>
    <w:rsid w:val="00E61471"/>
    <w:rsid w:val="00E614C1"/>
    <w:rsid w:val="00E614C4"/>
    <w:rsid w:val="00E62CC0"/>
    <w:rsid w:val="00E63288"/>
    <w:rsid w:val="00E635FF"/>
    <w:rsid w:val="00E6525E"/>
    <w:rsid w:val="00E65649"/>
    <w:rsid w:val="00E65CDA"/>
    <w:rsid w:val="00E66DB7"/>
    <w:rsid w:val="00E70A48"/>
    <w:rsid w:val="00E71C01"/>
    <w:rsid w:val="00E728E1"/>
    <w:rsid w:val="00E733FB"/>
    <w:rsid w:val="00E742DC"/>
    <w:rsid w:val="00E75920"/>
    <w:rsid w:val="00E75DF9"/>
    <w:rsid w:val="00E76ABC"/>
    <w:rsid w:val="00E76E1A"/>
    <w:rsid w:val="00E80865"/>
    <w:rsid w:val="00E809A9"/>
    <w:rsid w:val="00E819DE"/>
    <w:rsid w:val="00E827E7"/>
    <w:rsid w:val="00E84B5E"/>
    <w:rsid w:val="00E86D28"/>
    <w:rsid w:val="00E86DC4"/>
    <w:rsid w:val="00E87674"/>
    <w:rsid w:val="00E876E8"/>
    <w:rsid w:val="00E90970"/>
    <w:rsid w:val="00E912B5"/>
    <w:rsid w:val="00E92A4E"/>
    <w:rsid w:val="00E95268"/>
    <w:rsid w:val="00E95506"/>
    <w:rsid w:val="00E96758"/>
    <w:rsid w:val="00E973B7"/>
    <w:rsid w:val="00E977CE"/>
    <w:rsid w:val="00E97802"/>
    <w:rsid w:val="00EA04DE"/>
    <w:rsid w:val="00EA0A62"/>
    <w:rsid w:val="00EA1285"/>
    <w:rsid w:val="00EA1E5A"/>
    <w:rsid w:val="00EA234E"/>
    <w:rsid w:val="00EA336A"/>
    <w:rsid w:val="00EA39ED"/>
    <w:rsid w:val="00EA40E0"/>
    <w:rsid w:val="00EA455D"/>
    <w:rsid w:val="00EA4984"/>
    <w:rsid w:val="00EA4BEF"/>
    <w:rsid w:val="00EA4C80"/>
    <w:rsid w:val="00EA52A4"/>
    <w:rsid w:val="00EA53CC"/>
    <w:rsid w:val="00EA615C"/>
    <w:rsid w:val="00EA71AF"/>
    <w:rsid w:val="00EA7583"/>
    <w:rsid w:val="00EB0440"/>
    <w:rsid w:val="00EB1696"/>
    <w:rsid w:val="00EB2A93"/>
    <w:rsid w:val="00EB416B"/>
    <w:rsid w:val="00EB6406"/>
    <w:rsid w:val="00EB7311"/>
    <w:rsid w:val="00EB735B"/>
    <w:rsid w:val="00EC0E36"/>
    <w:rsid w:val="00EC14CC"/>
    <w:rsid w:val="00EC1FB6"/>
    <w:rsid w:val="00EC30B3"/>
    <w:rsid w:val="00EC31B4"/>
    <w:rsid w:val="00EC4843"/>
    <w:rsid w:val="00EC6573"/>
    <w:rsid w:val="00EC77B9"/>
    <w:rsid w:val="00EC7F50"/>
    <w:rsid w:val="00ED0075"/>
    <w:rsid w:val="00ED1F13"/>
    <w:rsid w:val="00ED2B06"/>
    <w:rsid w:val="00ED2CB7"/>
    <w:rsid w:val="00ED3DF0"/>
    <w:rsid w:val="00ED4105"/>
    <w:rsid w:val="00ED480A"/>
    <w:rsid w:val="00ED4E5F"/>
    <w:rsid w:val="00ED52FF"/>
    <w:rsid w:val="00ED56D0"/>
    <w:rsid w:val="00ED6760"/>
    <w:rsid w:val="00EE0E51"/>
    <w:rsid w:val="00EE107A"/>
    <w:rsid w:val="00EE1C58"/>
    <w:rsid w:val="00EE23F2"/>
    <w:rsid w:val="00EE3E30"/>
    <w:rsid w:val="00EE48D3"/>
    <w:rsid w:val="00EE523C"/>
    <w:rsid w:val="00EE6E4D"/>
    <w:rsid w:val="00EE780B"/>
    <w:rsid w:val="00EF0B4A"/>
    <w:rsid w:val="00EF1424"/>
    <w:rsid w:val="00EF1EFA"/>
    <w:rsid w:val="00EF29BB"/>
    <w:rsid w:val="00EF2C8A"/>
    <w:rsid w:val="00EF43A2"/>
    <w:rsid w:val="00EF70EC"/>
    <w:rsid w:val="00EF78E1"/>
    <w:rsid w:val="00F0152B"/>
    <w:rsid w:val="00F017E3"/>
    <w:rsid w:val="00F01CA1"/>
    <w:rsid w:val="00F02662"/>
    <w:rsid w:val="00F037B9"/>
    <w:rsid w:val="00F0403F"/>
    <w:rsid w:val="00F0427D"/>
    <w:rsid w:val="00F051C1"/>
    <w:rsid w:val="00F07621"/>
    <w:rsid w:val="00F11A00"/>
    <w:rsid w:val="00F11B9B"/>
    <w:rsid w:val="00F11FBC"/>
    <w:rsid w:val="00F12554"/>
    <w:rsid w:val="00F12E8A"/>
    <w:rsid w:val="00F13646"/>
    <w:rsid w:val="00F14065"/>
    <w:rsid w:val="00F1541B"/>
    <w:rsid w:val="00F165AA"/>
    <w:rsid w:val="00F17AB4"/>
    <w:rsid w:val="00F17B2B"/>
    <w:rsid w:val="00F17B6A"/>
    <w:rsid w:val="00F17EB9"/>
    <w:rsid w:val="00F21118"/>
    <w:rsid w:val="00F21C49"/>
    <w:rsid w:val="00F22DBA"/>
    <w:rsid w:val="00F235CF"/>
    <w:rsid w:val="00F2386E"/>
    <w:rsid w:val="00F23E17"/>
    <w:rsid w:val="00F24092"/>
    <w:rsid w:val="00F249C1"/>
    <w:rsid w:val="00F26CF0"/>
    <w:rsid w:val="00F30079"/>
    <w:rsid w:val="00F30099"/>
    <w:rsid w:val="00F30F2E"/>
    <w:rsid w:val="00F342B4"/>
    <w:rsid w:val="00F343CB"/>
    <w:rsid w:val="00F3538C"/>
    <w:rsid w:val="00F36A06"/>
    <w:rsid w:val="00F3740E"/>
    <w:rsid w:val="00F402D0"/>
    <w:rsid w:val="00F40878"/>
    <w:rsid w:val="00F40F08"/>
    <w:rsid w:val="00F411A0"/>
    <w:rsid w:val="00F42A65"/>
    <w:rsid w:val="00F442D6"/>
    <w:rsid w:val="00F46274"/>
    <w:rsid w:val="00F5205F"/>
    <w:rsid w:val="00F55073"/>
    <w:rsid w:val="00F554D9"/>
    <w:rsid w:val="00F5570F"/>
    <w:rsid w:val="00F55A2B"/>
    <w:rsid w:val="00F56281"/>
    <w:rsid w:val="00F56ABF"/>
    <w:rsid w:val="00F6031F"/>
    <w:rsid w:val="00F617A3"/>
    <w:rsid w:val="00F61CFA"/>
    <w:rsid w:val="00F6437C"/>
    <w:rsid w:val="00F64B0B"/>
    <w:rsid w:val="00F64B86"/>
    <w:rsid w:val="00F66049"/>
    <w:rsid w:val="00F661EF"/>
    <w:rsid w:val="00F66682"/>
    <w:rsid w:val="00F66855"/>
    <w:rsid w:val="00F66986"/>
    <w:rsid w:val="00F67ADC"/>
    <w:rsid w:val="00F67D2D"/>
    <w:rsid w:val="00F70C74"/>
    <w:rsid w:val="00F71858"/>
    <w:rsid w:val="00F71FFF"/>
    <w:rsid w:val="00F72936"/>
    <w:rsid w:val="00F737FE"/>
    <w:rsid w:val="00F755A6"/>
    <w:rsid w:val="00F75F6D"/>
    <w:rsid w:val="00F76462"/>
    <w:rsid w:val="00F80B62"/>
    <w:rsid w:val="00F82506"/>
    <w:rsid w:val="00F825BC"/>
    <w:rsid w:val="00F82705"/>
    <w:rsid w:val="00F83EA3"/>
    <w:rsid w:val="00F84DF8"/>
    <w:rsid w:val="00F85371"/>
    <w:rsid w:val="00F85D69"/>
    <w:rsid w:val="00F87FD7"/>
    <w:rsid w:val="00F912A1"/>
    <w:rsid w:val="00F9361A"/>
    <w:rsid w:val="00F93C1E"/>
    <w:rsid w:val="00F9434D"/>
    <w:rsid w:val="00F94863"/>
    <w:rsid w:val="00F949CD"/>
    <w:rsid w:val="00F94CCB"/>
    <w:rsid w:val="00F9540F"/>
    <w:rsid w:val="00F97F5D"/>
    <w:rsid w:val="00FA2913"/>
    <w:rsid w:val="00FA31B3"/>
    <w:rsid w:val="00FA3419"/>
    <w:rsid w:val="00FA343D"/>
    <w:rsid w:val="00FA368D"/>
    <w:rsid w:val="00FA37F2"/>
    <w:rsid w:val="00FA4C4D"/>
    <w:rsid w:val="00FA4EEF"/>
    <w:rsid w:val="00FA7058"/>
    <w:rsid w:val="00FA76E9"/>
    <w:rsid w:val="00FA76F1"/>
    <w:rsid w:val="00FB0369"/>
    <w:rsid w:val="00FB1A45"/>
    <w:rsid w:val="00FB1BC8"/>
    <w:rsid w:val="00FB2A73"/>
    <w:rsid w:val="00FB3445"/>
    <w:rsid w:val="00FB36A2"/>
    <w:rsid w:val="00FB49F1"/>
    <w:rsid w:val="00FB5747"/>
    <w:rsid w:val="00FB608F"/>
    <w:rsid w:val="00FC029F"/>
    <w:rsid w:val="00FC048F"/>
    <w:rsid w:val="00FC057C"/>
    <w:rsid w:val="00FC3A26"/>
    <w:rsid w:val="00FC4693"/>
    <w:rsid w:val="00FC4939"/>
    <w:rsid w:val="00FC6694"/>
    <w:rsid w:val="00FC68D3"/>
    <w:rsid w:val="00FC7858"/>
    <w:rsid w:val="00FD1740"/>
    <w:rsid w:val="00FD20AD"/>
    <w:rsid w:val="00FD20F4"/>
    <w:rsid w:val="00FD32C2"/>
    <w:rsid w:val="00FD4E82"/>
    <w:rsid w:val="00FD4FE8"/>
    <w:rsid w:val="00FD6A00"/>
    <w:rsid w:val="00FD6DA1"/>
    <w:rsid w:val="00FD75F8"/>
    <w:rsid w:val="00FD7935"/>
    <w:rsid w:val="00FD7EF3"/>
    <w:rsid w:val="00FE027D"/>
    <w:rsid w:val="00FE073B"/>
    <w:rsid w:val="00FE0843"/>
    <w:rsid w:val="00FE135C"/>
    <w:rsid w:val="00FE1497"/>
    <w:rsid w:val="00FE22D6"/>
    <w:rsid w:val="00FE2DC5"/>
    <w:rsid w:val="00FE3CD1"/>
    <w:rsid w:val="00FE4569"/>
    <w:rsid w:val="00FE4C0A"/>
    <w:rsid w:val="00FE670B"/>
    <w:rsid w:val="00FE6A68"/>
    <w:rsid w:val="00FF0401"/>
    <w:rsid w:val="00FF0574"/>
    <w:rsid w:val="00FF0A4C"/>
    <w:rsid w:val="00FF10C6"/>
    <w:rsid w:val="00FF1799"/>
    <w:rsid w:val="00FF183C"/>
    <w:rsid w:val="00FF1CBB"/>
    <w:rsid w:val="00FF1D76"/>
    <w:rsid w:val="00FF29C2"/>
    <w:rsid w:val="00FF2ECA"/>
    <w:rsid w:val="00FF331E"/>
    <w:rsid w:val="00FF3A72"/>
    <w:rsid w:val="00FF448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place"/>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42352"/>
    <w:rPr>
      <w:rFonts w:eastAsia="MS Mincho"/>
      <w:sz w:val="24"/>
      <w:szCs w:val="24"/>
      <w:lang w:val="en-GB" w:eastAsia="en-US"/>
    </w:rPr>
  </w:style>
  <w:style w:type="paragraph" w:styleId="Heading1">
    <w:name w:val="heading 1"/>
    <w:basedOn w:val="Normal"/>
    <w:next w:val="Normal"/>
    <w:qFormat/>
    <w:rsid w:val="00842352"/>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842352"/>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842352"/>
    <w:pPr>
      <w:keepNext/>
      <w:spacing w:before="240" w:after="60"/>
      <w:outlineLvl w:val="2"/>
    </w:pPr>
    <w:rPr>
      <w:rFonts w:ascii="Arial" w:hAnsi="Arial" w:cs="Arial"/>
      <w:b/>
      <w:bCs/>
      <w:sz w:val="26"/>
      <w:szCs w:val="26"/>
    </w:rPr>
  </w:style>
  <w:style w:type="paragraph" w:styleId="Heading5">
    <w:name w:val="heading 5"/>
    <w:basedOn w:val="Normal"/>
    <w:next w:val="Normal"/>
    <w:qFormat/>
    <w:rsid w:val="00842352"/>
    <w:pPr>
      <w:keepNext/>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right="25"/>
      <w:jc w:val="center"/>
      <w:outlineLvl w:val="4"/>
    </w:pPr>
    <w:rPr>
      <w:rFonts w:ascii="Courier New" w:hAnsi="Courier New"/>
      <w:b/>
      <w:u w:val="single"/>
    </w:rPr>
  </w:style>
  <w:style w:type="paragraph" w:styleId="Heading9">
    <w:name w:val="heading 9"/>
    <w:basedOn w:val="Normal"/>
    <w:next w:val="Normal"/>
    <w:qFormat/>
    <w:rsid w:val="00842352"/>
    <w:pPr>
      <w:spacing w:before="240" w:after="60"/>
      <w:outlineLvl w:val="8"/>
    </w:pPr>
    <w:rPr>
      <w:rFonts w:ascii="Arial" w:eastAsia="Times New Roman"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aliases w:val="Footnote Text Char1,Footnote Text Char Char,Footnote Text Char"/>
    <w:basedOn w:val="Normal"/>
    <w:semiHidden/>
    <w:rsid w:val="00842352"/>
    <w:rPr>
      <w:sz w:val="20"/>
      <w:szCs w:val="20"/>
    </w:rPr>
  </w:style>
  <w:style w:type="character" w:styleId="FootnoteReference">
    <w:name w:val="footnote reference"/>
    <w:semiHidden/>
    <w:rsid w:val="00842352"/>
    <w:rPr>
      <w:vertAlign w:val="superscript"/>
    </w:rPr>
  </w:style>
  <w:style w:type="paragraph" w:customStyle="1" w:styleId="NormalWeb1">
    <w:name w:val="Normal (Web)1"/>
    <w:basedOn w:val="Normal"/>
    <w:rsid w:val="00842352"/>
    <w:pPr>
      <w:spacing w:before="100" w:beforeAutospacing="1" w:after="100" w:afterAutospacing="1"/>
    </w:pPr>
    <w:rPr>
      <w:lang w:val="en-US"/>
    </w:rPr>
  </w:style>
  <w:style w:type="paragraph" w:customStyle="1" w:styleId="Default">
    <w:name w:val="Default"/>
    <w:rsid w:val="00842352"/>
    <w:pPr>
      <w:autoSpaceDE w:val="0"/>
      <w:autoSpaceDN w:val="0"/>
      <w:adjustRightInd w:val="0"/>
    </w:pPr>
    <w:rPr>
      <w:color w:val="000000"/>
      <w:sz w:val="24"/>
      <w:szCs w:val="24"/>
      <w:lang w:val="en-US" w:eastAsia="zh-CN"/>
    </w:rPr>
  </w:style>
  <w:style w:type="paragraph" w:styleId="NormalWeb">
    <w:name w:val="Normal (Web)"/>
    <w:basedOn w:val="Normal"/>
    <w:rsid w:val="00842352"/>
    <w:pPr>
      <w:spacing w:before="100" w:beforeAutospacing="1" w:after="100" w:afterAutospacing="1"/>
    </w:pPr>
    <w:rPr>
      <w:rFonts w:eastAsia="SimSun"/>
      <w:lang w:val="en-US" w:eastAsia="zh-CN"/>
    </w:rPr>
  </w:style>
  <w:style w:type="character" w:styleId="Hyperlink">
    <w:name w:val="Hyperlink"/>
    <w:rsid w:val="00842352"/>
    <w:rPr>
      <w:color w:val="0000FF"/>
      <w:u w:val="single"/>
    </w:rPr>
  </w:style>
  <w:style w:type="character" w:styleId="FollowedHyperlink">
    <w:name w:val="FollowedHyperlink"/>
    <w:rsid w:val="00842352"/>
    <w:rPr>
      <w:color w:val="800080"/>
      <w:u w:val="single"/>
    </w:rPr>
  </w:style>
  <w:style w:type="paragraph" w:customStyle="1" w:styleId="countryparagraph">
    <w:name w:val="countryparagraph"/>
    <w:basedOn w:val="Normal"/>
    <w:rsid w:val="00842352"/>
    <w:pPr>
      <w:spacing w:before="100" w:beforeAutospacing="1" w:after="100" w:afterAutospacing="1"/>
    </w:pPr>
    <w:rPr>
      <w:rFonts w:eastAsia="SimSun"/>
      <w:lang w:val="en-US" w:eastAsia="zh-CN"/>
    </w:rPr>
  </w:style>
  <w:style w:type="paragraph" w:customStyle="1" w:styleId="CPTReferenceNumber">
    <w:name w:val="CPT Reference Number"/>
    <w:basedOn w:val="Default"/>
    <w:next w:val="Default"/>
    <w:rsid w:val="00842352"/>
    <w:rPr>
      <w:rFonts w:ascii="Arial" w:hAnsi="Arial"/>
      <w:color w:val="auto"/>
    </w:rPr>
  </w:style>
  <w:style w:type="character" w:styleId="Strong">
    <w:name w:val="Strong"/>
    <w:qFormat/>
    <w:rsid w:val="00842352"/>
    <w:rPr>
      <w:b/>
      <w:bCs/>
    </w:rPr>
  </w:style>
  <w:style w:type="paragraph" w:styleId="Footer">
    <w:name w:val="footer"/>
    <w:basedOn w:val="Normal"/>
    <w:rsid w:val="00842352"/>
    <w:pPr>
      <w:tabs>
        <w:tab w:val="center" w:pos="4320"/>
        <w:tab w:val="right" w:pos="8640"/>
      </w:tabs>
    </w:pPr>
  </w:style>
  <w:style w:type="character" w:styleId="PageNumber">
    <w:name w:val="page number"/>
    <w:basedOn w:val="DefaultParagraphFont"/>
    <w:rsid w:val="00842352"/>
  </w:style>
  <w:style w:type="paragraph" w:customStyle="1" w:styleId="ParaNo">
    <w:name w:val="ParaNo."/>
    <w:basedOn w:val="Normal"/>
    <w:rsid w:val="00842352"/>
    <w:pPr>
      <w:numPr>
        <w:numId w:val="29"/>
      </w:numPr>
      <w:tabs>
        <w:tab w:val="left" w:pos="737"/>
      </w:tabs>
      <w:spacing w:after="240"/>
    </w:pPr>
    <w:rPr>
      <w:rFonts w:eastAsia="Times New Roman"/>
      <w:szCs w:val="20"/>
      <w:lang w:val="fr-CH"/>
    </w:rPr>
  </w:style>
  <w:style w:type="character" w:styleId="EndnoteReference">
    <w:name w:val="endnote reference"/>
    <w:rsid w:val="00842352"/>
    <w:rPr>
      <w:rFonts w:ascii="Times New Roman" w:hAnsi="Times New Roman"/>
      <w:b/>
      <w:sz w:val="20"/>
      <w:vertAlign w:val="superscript"/>
    </w:rPr>
  </w:style>
  <w:style w:type="paragraph" w:styleId="EndnoteText">
    <w:name w:val="endnote text"/>
    <w:basedOn w:val="Normal"/>
    <w:rsid w:val="00842352"/>
    <w:pPr>
      <w:spacing w:after="240"/>
    </w:pPr>
    <w:rPr>
      <w:rFonts w:eastAsia="Times New Roman"/>
      <w:sz w:val="20"/>
      <w:szCs w:val="20"/>
    </w:rPr>
  </w:style>
  <w:style w:type="character" w:customStyle="1" w:styleId="smalltext">
    <w:name w:val="smalltext"/>
    <w:basedOn w:val="DefaultParagraphFont"/>
    <w:rsid w:val="00452279"/>
  </w:style>
  <w:style w:type="paragraph" w:customStyle="1" w:styleId="s1">
    <w:name w:val="s1"/>
    <w:basedOn w:val="Normal"/>
    <w:rsid w:val="00452279"/>
    <w:pPr>
      <w:spacing w:before="100" w:beforeAutospacing="1" w:after="100" w:afterAutospacing="1"/>
    </w:pPr>
    <w:rPr>
      <w:rFonts w:eastAsia="SimSun"/>
      <w:lang w:val="en-US" w:eastAsia="zh-CN"/>
    </w:rPr>
  </w:style>
  <w:style w:type="character" w:styleId="CommentReference">
    <w:name w:val="annotation reference"/>
    <w:semiHidden/>
    <w:rsid w:val="00632E08"/>
    <w:rPr>
      <w:sz w:val="16"/>
      <w:szCs w:val="16"/>
    </w:rPr>
  </w:style>
  <w:style w:type="paragraph" w:styleId="CommentText">
    <w:name w:val="annotation text"/>
    <w:basedOn w:val="Normal"/>
    <w:semiHidden/>
    <w:rsid w:val="00632E08"/>
    <w:rPr>
      <w:sz w:val="20"/>
      <w:szCs w:val="20"/>
    </w:rPr>
  </w:style>
  <w:style w:type="paragraph" w:styleId="CommentSubject">
    <w:name w:val="annotation subject"/>
    <w:basedOn w:val="CommentText"/>
    <w:next w:val="CommentText"/>
    <w:semiHidden/>
    <w:rsid w:val="00632E08"/>
    <w:rPr>
      <w:b/>
      <w:bCs/>
    </w:rPr>
  </w:style>
  <w:style w:type="paragraph" w:styleId="BalloonText">
    <w:name w:val="Balloon Text"/>
    <w:basedOn w:val="Normal"/>
    <w:semiHidden/>
    <w:rsid w:val="00632E08"/>
    <w:rPr>
      <w:rFonts w:ascii="Tahoma" w:hAnsi="Tahoma" w:cs="Tahoma"/>
      <w:sz w:val="16"/>
      <w:szCs w:val="16"/>
    </w:rPr>
  </w:style>
  <w:style w:type="paragraph" w:styleId="Title">
    <w:name w:val="Title"/>
    <w:basedOn w:val="Normal"/>
    <w:qFormat/>
    <w:rsid w:val="005022D3"/>
    <w:pPr>
      <w:spacing w:before="240" w:after="60"/>
      <w:jc w:val="center"/>
      <w:outlineLvl w:val="0"/>
    </w:pPr>
    <w:rPr>
      <w:rFonts w:ascii="Arial" w:hAnsi="Arial" w:cs="Arial"/>
      <w:b/>
      <w:bCs/>
      <w:kern w:val="28"/>
      <w:sz w:val="32"/>
      <w:szCs w:val="32"/>
    </w:rPr>
  </w:style>
  <w:style w:type="paragraph" w:styleId="Header">
    <w:name w:val="header"/>
    <w:basedOn w:val="Normal"/>
    <w:rsid w:val="000C1020"/>
    <w:pPr>
      <w:tabs>
        <w:tab w:val="center" w:pos="4320"/>
        <w:tab w:val="right" w:pos="8640"/>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0910214">
      <w:bodyDiv w:val="1"/>
      <w:marLeft w:val="0"/>
      <w:marRight w:val="0"/>
      <w:marTop w:val="0"/>
      <w:marBottom w:val="0"/>
      <w:divBdr>
        <w:top w:val="none" w:sz="0" w:space="0" w:color="auto"/>
        <w:left w:val="none" w:sz="0" w:space="0" w:color="auto"/>
        <w:bottom w:val="none" w:sz="0" w:space="0" w:color="auto"/>
        <w:right w:val="none" w:sz="0" w:space="0" w:color="auto"/>
      </w:divBdr>
      <w:divsChild>
        <w:div w:id="600837104">
          <w:marLeft w:val="0"/>
          <w:marRight w:val="0"/>
          <w:marTop w:val="0"/>
          <w:marBottom w:val="0"/>
          <w:divBdr>
            <w:top w:val="none" w:sz="0" w:space="0" w:color="auto"/>
            <w:left w:val="none" w:sz="0" w:space="0" w:color="auto"/>
            <w:bottom w:val="none" w:sz="0" w:space="0" w:color="auto"/>
            <w:right w:val="none" w:sz="0" w:space="0" w:color="auto"/>
          </w:divBdr>
        </w:div>
        <w:div w:id="1793014709">
          <w:marLeft w:val="0"/>
          <w:marRight w:val="0"/>
          <w:marTop w:val="0"/>
          <w:marBottom w:val="0"/>
          <w:divBdr>
            <w:top w:val="none" w:sz="0" w:space="0" w:color="auto"/>
            <w:left w:val="none" w:sz="0" w:space="0" w:color="auto"/>
            <w:bottom w:val="none" w:sz="0" w:space="0" w:color="auto"/>
            <w:right w:val="none" w:sz="0" w:space="0" w:color="auto"/>
          </w:divBdr>
        </w:div>
      </w:divsChild>
    </w:div>
    <w:div w:id="168837045">
      <w:bodyDiv w:val="1"/>
      <w:marLeft w:val="0"/>
      <w:marRight w:val="0"/>
      <w:marTop w:val="0"/>
      <w:marBottom w:val="0"/>
      <w:divBdr>
        <w:top w:val="none" w:sz="0" w:space="0" w:color="auto"/>
        <w:left w:val="none" w:sz="0" w:space="0" w:color="auto"/>
        <w:bottom w:val="none" w:sz="0" w:space="0" w:color="auto"/>
        <w:right w:val="none" w:sz="0" w:space="0" w:color="auto"/>
      </w:divBdr>
      <w:divsChild>
        <w:div w:id="826634211">
          <w:marLeft w:val="0"/>
          <w:marRight w:val="0"/>
          <w:marTop w:val="0"/>
          <w:marBottom w:val="0"/>
          <w:divBdr>
            <w:top w:val="none" w:sz="0" w:space="0" w:color="auto"/>
            <w:left w:val="none" w:sz="0" w:space="0" w:color="auto"/>
            <w:bottom w:val="none" w:sz="0" w:space="0" w:color="auto"/>
            <w:right w:val="none" w:sz="0" w:space="0" w:color="auto"/>
          </w:divBdr>
          <w:divsChild>
            <w:div w:id="240141568">
              <w:marLeft w:val="0"/>
              <w:marRight w:val="0"/>
              <w:marTop w:val="0"/>
              <w:marBottom w:val="0"/>
              <w:divBdr>
                <w:top w:val="none" w:sz="0" w:space="0" w:color="auto"/>
                <w:left w:val="none" w:sz="0" w:space="0" w:color="auto"/>
                <w:bottom w:val="none" w:sz="0" w:space="0" w:color="auto"/>
                <w:right w:val="none" w:sz="0" w:space="0" w:color="auto"/>
              </w:divBdr>
              <w:divsChild>
                <w:div w:id="1554074399">
                  <w:marLeft w:val="0"/>
                  <w:marRight w:val="0"/>
                  <w:marTop w:val="0"/>
                  <w:marBottom w:val="0"/>
                  <w:divBdr>
                    <w:top w:val="none" w:sz="0" w:space="0" w:color="auto"/>
                    <w:left w:val="none" w:sz="0" w:space="0" w:color="auto"/>
                    <w:bottom w:val="none" w:sz="0" w:space="0" w:color="auto"/>
                    <w:right w:val="none" w:sz="0" w:space="0" w:color="auto"/>
                  </w:divBdr>
                  <w:divsChild>
                    <w:div w:id="1777750411">
                      <w:marLeft w:val="0"/>
                      <w:marRight w:val="0"/>
                      <w:marTop w:val="0"/>
                      <w:marBottom w:val="0"/>
                      <w:divBdr>
                        <w:top w:val="none" w:sz="0" w:space="0" w:color="auto"/>
                        <w:left w:val="none" w:sz="0" w:space="0" w:color="auto"/>
                        <w:bottom w:val="none" w:sz="0" w:space="0" w:color="auto"/>
                        <w:right w:val="none" w:sz="0" w:space="0" w:color="auto"/>
                      </w:divBdr>
                      <w:divsChild>
                        <w:div w:id="1033657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22760668">
      <w:bodyDiv w:val="1"/>
      <w:marLeft w:val="0"/>
      <w:marRight w:val="0"/>
      <w:marTop w:val="0"/>
      <w:marBottom w:val="0"/>
      <w:divBdr>
        <w:top w:val="none" w:sz="0" w:space="0" w:color="auto"/>
        <w:left w:val="none" w:sz="0" w:space="0" w:color="auto"/>
        <w:bottom w:val="none" w:sz="0" w:space="0" w:color="auto"/>
        <w:right w:val="none" w:sz="0" w:space="0" w:color="auto"/>
      </w:divBdr>
    </w:div>
    <w:div w:id="366636807">
      <w:bodyDiv w:val="1"/>
      <w:marLeft w:val="0"/>
      <w:marRight w:val="0"/>
      <w:marTop w:val="0"/>
      <w:marBottom w:val="0"/>
      <w:divBdr>
        <w:top w:val="none" w:sz="0" w:space="0" w:color="auto"/>
        <w:left w:val="none" w:sz="0" w:space="0" w:color="auto"/>
        <w:bottom w:val="none" w:sz="0" w:space="0" w:color="auto"/>
        <w:right w:val="none" w:sz="0" w:space="0" w:color="auto"/>
      </w:divBdr>
    </w:div>
    <w:div w:id="397900382">
      <w:bodyDiv w:val="1"/>
      <w:marLeft w:val="0"/>
      <w:marRight w:val="0"/>
      <w:marTop w:val="0"/>
      <w:marBottom w:val="0"/>
      <w:divBdr>
        <w:top w:val="none" w:sz="0" w:space="0" w:color="auto"/>
        <w:left w:val="none" w:sz="0" w:space="0" w:color="auto"/>
        <w:bottom w:val="none" w:sz="0" w:space="0" w:color="auto"/>
        <w:right w:val="none" w:sz="0" w:space="0" w:color="auto"/>
      </w:divBdr>
      <w:divsChild>
        <w:div w:id="501746012">
          <w:marLeft w:val="0"/>
          <w:marRight w:val="0"/>
          <w:marTop w:val="0"/>
          <w:marBottom w:val="0"/>
          <w:divBdr>
            <w:top w:val="none" w:sz="0" w:space="0" w:color="auto"/>
            <w:left w:val="none" w:sz="0" w:space="0" w:color="auto"/>
            <w:bottom w:val="none" w:sz="0" w:space="0" w:color="auto"/>
            <w:right w:val="none" w:sz="0" w:space="0" w:color="auto"/>
          </w:divBdr>
          <w:divsChild>
            <w:div w:id="949436591">
              <w:marLeft w:val="0"/>
              <w:marRight w:val="0"/>
              <w:marTop w:val="0"/>
              <w:marBottom w:val="0"/>
              <w:divBdr>
                <w:top w:val="none" w:sz="0" w:space="0" w:color="auto"/>
                <w:left w:val="none" w:sz="0" w:space="0" w:color="auto"/>
                <w:bottom w:val="none" w:sz="0" w:space="0" w:color="auto"/>
                <w:right w:val="none" w:sz="0" w:space="0" w:color="auto"/>
              </w:divBdr>
              <w:divsChild>
                <w:div w:id="1639258956">
                  <w:marLeft w:val="0"/>
                  <w:marRight w:val="0"/>
                  <w:marTop w:val="0"/>
                  <w:marBottom w:val="0"/>
                  <w:divBdr>
                    <w:top w:val="none" w:sz="0" w:space="0" w:color="auto"/>
                    <w:left w:val="none" w:sz="0" w:space="0" w:color="auto"/>
                    <w:bottom w:val="none" w:sz="0" w:space="0" w:color="auto"/>
                    <w:right w:val="none" w:sz="0" w:space="0" w:color="auto"/>
                  </w:divBdr>
                  <w:divsChild>
                    <w:div w:id="1352028969">
                      <w:marLeft w:val="0"/>
                      <w:marRight w:val="0"/>
                      <w:marTop w:val="0"/>
                      <w:marBottom w:val="0"/>
                      <w:divBdr>
                        <w:top w:val="none" w:sz="0" w:space="0" w:color="auto"/>
                        <w:left w:val="none" w:sz="0" w:space="0" w:color="auto"/>
                        <w:bottom w:val="none" w:sz="0" w:space="0" w:color="auto"/>
                        <w:right w:val="none" w:sz="0" w:space="0" w:color="auto"/>
                      </w:divBdr>
                      <w:divsChild>
                        <w:div w:id="1335693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01025337">
      <w:bodyDiv w:val="1"/>
      <w:marLeft w:val="0"/>
      <w:marRight w:val="0"/>
      <w:marTop w:val="0"/>
      <w:marBottom w:val="0"/>
      <w:divBdr>
        <w:top w:val="none" w:sz="0" w:space="0" w:color="auto"/>
        <w:left w:val="none" w:sz="0" w:space="0" w:color="auto"/>
        <w:bottom w:val="none" w:sz="0" w:space="0" w:color="auto"/>
        <w:right w:val="none" w:sz="0" w:space="0" w:color="auto"/>
      </w:divBdr>
      <w:divsChild>
        <w:div w:id="1575581168">
          <w:marLeft w:val="0"/>
          <w:marRight w:val="0"/>
          <w:marTop w:val="0"/>
          <w:marBottom w:val="0"/>
          <w:divBdr>
            <w:top w:val="single" w:sz="6" w:space="0" w:color="FFFFFF"/>
            <w:left w:val="single" w:sz="6" w:space="0" w:color="FFFFFF"/>
            <w:bottom w:val="single" w:sz="6" w:space="0" w:color="FFFFFF"/>
            <w:right w:val="single" w:sz="6" w:space="0" w:color="FFFFFF"/>
          </w:divBdr>
          <w:divsChild>
            <w:div w:id="72315534">
              <w:marLeft w:val="0"/>
              <w:marRight w:val="0"/>
              <w:marTop w:val="0"/>
              <w:marBottom w:val="0"/>
              <w:divBdr>
                <w:top w:val="none" w:sz="0" w:space="0" w:color="auto"/>
                <w:left w:val="none" w:sz="0" w:space="0" w:color="auto"/>
                <w:bottom w:val="none" w:sz="0" w:space="0" w:color="auto"/>
                <w:right w:val="none" w:sz="0" w:space="0" w:color="auto"/>
              </w:divBdr>
              <w:divsChild>
                <w:div w:id="406610667">
                  <w:marLeft w:val="0"/>
                  <w:marRight w:val="0"/>
                  <w:marTop w:val="0"/>
                  <w:marBottom w:val="0"/>
                  <w:divBdr>
                    <w:top w:val="none" w:sz="0" w:space="0" w:color="auto"/>
                    <w:left w:val="none" w:sz="0" w:space="0" w:color="auto"/>
                    <w:bottom w:val="none" w:sz="0" w:space="0" w:color="auto"/>
                    <w:right w:val="none" w:sz="0" w:space="0" w:color="auto"/>
                  </w:divBdr>
                  <w:divsChild>
                    <w:div w:id="278339560">
                      <w:marLeft w:val="0"/>
                      <w:marRight w:val="0"/>
                      <w:marTop w:val="0"/>
                      <w:marBottom w:val="0"/>
                      <w:divBdr>
                        <w:top w:val="none" w:sz="0" w:space="0" w:color="auto"/>
                        <w:left w:val="none" w:sz="0" w:space="0" w:color="auto"/>
                        <w:bottom w:val="none" w:sz="0" w:space="0" w:color="auto"/>
                        <w:right w:val="none" w:sz="0" w:space="0" w:color="auto"/>
                      </w:divBdr>
                      <w:divsChild>
                        <w:div w:id="703677672">
                          <w:marLeft w:val="0"/>
                          <w:marRight w:val="0"/>
                          <w:marTop w:val="0"/>
                          <w:marBottom w:val="0"/>
                          <w:divBdr>
                            <w:top w:val="none" w:sz="0" w:space="0" w:color="auto"/>
                            <w:left w:val="none" w:sz="0" w:space="0" w:color="auto"/>
                            <w:bottom w:val="none" w:sz="0" w:space="0" w:color="auto"/>
                            <w:right w:val="none" w:sz="0" w:space="0" w:color="auto"/>
                          </w:divBdr>
                          <w:divsChild>
                            <w:div w:id="512956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68935376">
      <w:bodyDiv w:val="1"/>
      <w:marLeft w:val="0"/>
      <w:marRight w:val="0"/>
      <w:marTop w:val="0"/>
      <w:marBottom w:val="0"/>
      <w:divBdr>
        <w:top w:val="none" w:sz="0" w:space="0" w:color="auto"/>
        <w:left w:val="none" w:sz="0" w:space="0" w:color="auto"/>
        <w:bottom w:val="none" w:sz="0" w:space="0" w:color="auto"/>
        <w:right w:val="none" w:sz="0" w:space="0" w:color="auto"/>
      </w:divBdr>
      <w:divsChild>
        <w:div w:id="386271297">
          <w:marLeft w:val="0"/>
          <w:marRight w:val="0"/>
          <w:marTop w:val="0"/>
          <w:marBottom w:val="0"/>
          <w:divBdr>
            <w:top w:val="none" w:sz="0" w:space="0" w:color="auto"/>
            <w:left w:val="none" w:sz="0" w:space="0" w:color="auto"/>
            <w:bottom w:val="none" w:sz="0" w:space="0" w:color="auto"/>
            <w:right w:val="none" w:sz="0" w:space="0" w:color="auto"/>
          </w:divBdr>
        </w:div>
        <w:div w:id="640964815">
          <w:marLeft w:val="0"/>
          <w:marRight w:val="0"/>
          <w:marTop w:val="0"/>
          <w:marBottom w:val="0"/>
          <w:divBdr>
            <w:top w:val="none" w:sz="0" w:space="0" w:color="auto"/>
            <w:left w:val="none" w:sz="0" w:space="0" w:color="auto"/>
            <w:bottom w:val="none" w:sz="0" w:space="0" w:color="auto"/>
            <w:right w:val="none" w:sz="0" w:space="0" w:color="auto"/>
          </w:divBdr>
        </w:div>
      </w:divsChild>
    </w:div>
    <w:div w:id="1332367847">
      <w:bodyDiv w:val="1"/>
      <w:marLeft w:val="0"/>
      <w:marRight w:val="0"/>
      <w:marTop w:val="0"/>
      <w:marBottom w:val="0"/>
      <w:divBdr>
        <w:top w:val="none" w:sz="0" w:space="0" w:color="auto"/>
        <w:left w:val="none" w:sz="0" w:space="0" w:color="auto"/>
        <w:bottom w:val="none" w:sz="0" w:space="0" w:color="auto"/>
        <w:right w:val="none" w:sz="0" w:space="0" w:color="auto"/>
      </w:divBdr>
    </w:div>
    <w:div w:id="1876575229">
      <w:bodyDiv w:val="1"/>
      <w:marLeft w:val="0"/>
      <w:marRight w:val="0"/>
      <w:marTop w:val="0"/>
      <w:marBottom w:val="0"/>
      <w:divBdr>
        <w:top w:val="none" w:sz="0" w:space="0" w:color="auto"/>
        <w:left w:val="none" w:sz="0" w:space="0" w:color="auto"/>
        <w:bottom w:val="none" w:sz="0" w:space="0" w:color="auto"/>
        <w:right w:val="none" w:sz="0" w:space="0" w:color="auto"/>
      </w:divBdr>
    </w:div>
    <w:div w:id="2079554193">
      <w:bodyDiv w:val="1"/>
      <w:marLeft w:val="0"/>
      <w:marRight w:val="0"/>
      <w:marTop w:val="0"/>
      <w:marBottom w:val="0"/>
      <w:divBdr>
        <w:top w:val="none" w:sz="0" w:space="0" w:color="auto"/>
        <w:left w:val="none" w:sz="0" w:space="0" w:color="auto"/>
        <w:bottom w:val="none" w:sz="0" w:space="0" w:color="auto"/>
        <w:right w:val="none" w:sz="0" w:space="0" w:color="auto"/>
      </w:divBdr>
      <w:divsChild>
        <w:div w:id="1231696659">
          <w:marLeft w:val="0"/>
          <w:marRight w:val="0"/>
          <w:marTop w:val="0"/>
          <w:marBottom w:val="0"/>
          <w:divBdr>
            <w:top w:val="single" w:sz="6" w:space="0" w:color="FFFFFF"/>
            <w:left w:val="single" w:sz="6" w:space="0" w:color="FFFFFF"/>
            <w:bottom w:val="single" w:sz="6" w:space="0" w:color="FFFFFF"/>
            <w:right w:val="single" w:sz="6" w:space="0" w:color="FFFFFF"/>
          </w:divBdr>
          <w:divsChild>
            <w:div w:id="91554728">
              <w:marLeft w:val="0"/>
              <w:marRight w:val="0"/>
              <w:marTop w:val="0"/>
              <w:marBottom w:val="0"/>
              <w:divBdr>
                <w:top w:val="none" w:sz="0" w:space="0" w:color="auto"/>
                <w:left w:val="none" w:sz="0" w:space="0" w:color="auto"/>
                <w:bottom w:val="none" w:sz="0" w:space="0" w:color="auto"/>
                <w:right w:val="none" w:sz="0" w:space="0" w:color="auto"/>
              </w:divBdr>
              <w:divsChild>
                <w:div w:id="1924415085">
                  <w:marLeft w:val="0"/>
                  <w:marRight w:val="0"/>
                  <w:marTop w:val="0"/>
                  <w:marBottom w:val="0"/>
                  <w:divBdr>
                    <w:top w:val="none" w:sz="0" w:space="0" w:color="auto"/>
                    <w:left w:val="none" w:sz="0" w:space="0" w:color="auto"/>
                    <w:bottom w:val="none" w:sz="0" w:space="0" w:color="auto"/>
                    <w:right w:val="none" w:sz="0" w:space="0" w:color="auto"/>
                  </w:divBdr>
                  <w:divsChild>
                    <w:div w:id="657079303">
                      <w:marLeft w:val="0"/>
                      <w:marRight w:val="0"/>
                      <w:marTop w:val="0"/>
                      <w:marBottom w:val="0"/>
                      <w:divBdr>
                        <w:top w:val="none" w:sz="0" w:space="0" w:color="auto"/>
                        <w:left w:val="none" w:sz="0" w:space="0" w:color="auto"/>
                        <w:bottom w:val="none" w:sz="0" w:space="0" w:color="auto"/>
                        <w:right w:val="none" w:sz="0" w:space="0" w:color="auto"/>
                      </w:divBdr>
                      <w:divsChild>
                        <w:div w:id="1487235604">
                          <w:marLeft w:val="0"/>
                          <w:marRight w:val="0"/>
                          <w:marTop w:val="0"/>
                          <w:marBottom w:val="0"/>
                          <w:divBdr>
                            <w:top w:val="none" w:sz="0" w:space="0" w:color="auto"/>
                            <w:left w:val="none" w:sz="0" w:space="0" w:color="auto"/>
                            <w:bottom w:val="none" w:sz="0" w:space="0" w:color="auto"/>
                            <w:right w:val="none" w:sz="0" w:space="0" w:color="auto"/>
                          </w:divBdr>
                          <w:divsChild>
                            <w:div w:id="850069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15201487">
      <w:bodyDiv w:val="1"/>
      <w:marLeft w:val="0"/>
      <w:marRight w:val="0"/>
      <w:marTop w:val="0"/>
      <w:marBottom w:val="0"/>
      <w:divBdr>
        <w:top w:val="none" w:sz="0" w:space="0" w:color="auto"/>
        <w:left w:val="none" w:sz="0" w:space="0" w:color="auto"/>
        <w:bottom w:val="none" w:sz="0" w:space="0" w:color="auto"/>
        <w:right w:val="none" w:sz="0" w:space="0" w:color="auto"/>
      </w:divBdr>
      <w:divsChild>
        <w:div w:id="190337690">
          <w:marLeft w:val="0"/>
          <w:marRight w:val="0"/>
          <w:marTop w:val="0"/>
          <w:marBottom w:val="0"/>
          <w:divBdr>
            <w:top w:val="none" w:sz="0" w:space="0" w:color="auto"/>
            <w:left w:val="none" w:sz="0" w:space="0" w:color="auto"/>
            <w:bottom w:val="none" w:sz="0" w:space="0" w:color="auto"/>
            <w:right w:val="none" w:sz="0" w:space="0" w:color="auto"/>
          </w:divBdr>
        </w:div>
        <w:div w:id="1194267209">
          <w:marLeft w:val="0"/>
          <w:marRight w:val="0"/>
          <w:marTop w:val="0"/>
          <w:marBottom w:val="0"/>
          <w:divBdr>
            <w:top w:val="none" w:sz="0" w:space="0" w:color="auto"/>
            <w:left w:val="none" w:sz="0" w:space="0" w:color="auto"/>
            <w:bottom w:val="none" w:sz="0" w:space="0" w:color="auto"/>
            <w:right w:val="none" w:sz="0" w:space="0" w:color="auto"/>
          </w:divBdr>
        </w:div>
      </w:divsChild>
    </w:div>
    <w:div w:id="21309769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11467</Words>
  <Characters>65367</Characters>
  <Application>Microsoft Office Word</Application>
  <DocSecurity>4</DocSecurity>
  <Lines>1107</Lines>
  <Paragraphs>350</Paragraphs>
  <ScaleCrop>false</ScaleCrop>
  <HeadingPairs>
    <vt:vector size="2" baseType="variant">
      <vt:variant>
        <vt:lpstr>Title</vt:lpstr>
      </vt:variant>
      <vt:variant>
        <vt:i4>1</vt:i4>
      </vt:variant>
    </vt:vector>
  </HeadingPairs>
  <TitlesOfParts>
    <vt:vector size="1" baseType="lpstr">
      <vt:lpstr>COMMITTEE ON THE RIGHTS OF THE CHILD</vt:lpstr>
    </vt:vector>
  </TitlesOfParts>
  <Company>International Computing Centre</Company>
  <LinksUpToDate>false</LinksUpToDate>
  <CharactersWithSpaces>76484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COMMITTEE ON THE RIGHTS OF THE CHILD</dc:title>
  <dc:subject/>
  <dc:creator>ugo cedrangolo</dc:creator>
  <cp:keywords/>
  <dc:description/>
  <cp:lastModifiedBy>csd</cp:lastModifiedBy>
  <cp:revision>3</cp:revision>
  <cp:lastPrinted>2009-06-11T14:24:00Z</cp:lastPrinted>
  <dcterms:created xsi:type="dcterms:W3CDTF">2009-07-02T07:11:00Z</dcterms:created>
  <dcterms:modified xsi:type="dcterms:W3CDTF">2009-07-02T07:16:00Z</dcterms:modified>
</cp:coreProperties>
</file>