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F248DD" w14:paraId="58691ADF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ABE97F8" w14:textId="77777777" w:rsidR="00712059" w:rsidRPr="00F248DD" w:rsidRDefault="00712059" w:rsidP="00F771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CD90047" w14:textId="20FD6E3B" w:rsidR="006B3E27" w:rsidRPr="00F248DD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F248DD">
              <w:rPr>
                <w:rFonts w:hint="cs"/>
                <w:sz w:val="30"/>
                <w:szCs w:val="30"/>
                <w:rtl/>
              </w:rPr>
              <w:t>الأمم</w:t>
            </w:r>
            <w:r w:rsidR="004E0A25" w:rsidRPr="00F248DD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F248DD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BEC6EF3" w14:textId="73593A7F" w:rsidR="006B3E27" w:rsidRPr="00F248DD" w:rsidRDefault="002B2665" w:rsidP="002B2665">
            <w:pPr>
              <w:bidi w:val="0"/>
              <w:rPr>
                <w:szCs w:val="20"/>
              </w:rPr>
            </w:pPr>
            <w:r w:rsidRPr="00F248DD">
              <w:rPr>
                <w:sz w:val="40"/>
                <w:szCs w:val="20"/>
              </w:rPr>
              <w:t>CAT</w:t>
            </w:r>
            <w:r w:rsidRPr="00F248DD">
              <w:rPr>
                <w:szCs w:val="20"/>
              </w:rPr>
              <w:t>/C/HND/CO/3</w:t>
            </w:r>
          </w:p>
        </w:tc>
      </w:tr>
      <w:tr w:rsidR="006B3E27" w:rsidRPr="00F248DD" w14:paraId="7B600251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338B880" w14:textId="77777777" w:rsidR="006B3E27" w:rsidRPr="00F248DD" w:rsidRDefault="00261289" w:rsidP="00CA35DF">
            <w:pPr>
              <w:jc w:val="center"/>
              <w:rPr>
                <w:rtl/>
              </w:rPr>
            </w:pPr>
            <w:r w:rsidRPr="00F248DD">
              <w:rPr>
                <w:noProof/>
                <w:rtl/>
              </w:rPr>
              <w:drawing>
                <wp:inline distT="0" distB="0" distL="0" distR="0" wp14:anchorId="6A1B14D7" wp14:editId="2BFB66CE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20AD806" w14:textId="0EEDA3F6" w:rsidR="00A67AF5" w:rsidRPr="00F248DD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4E0A25" w:rsidRPr="00F248DD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F248DD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F804145" w14:textId="1C8091E8" w:rsidR="006B3E27" w:rsidRPr="00F248DD" w:rsidRDefault="002B2665" w:rsidP="00EE56C3">
            <w:pPr>
              <w:bidi w:val="0"/>
              <w:spacing w:before="240"/>
              <w:rPr>
                <w:szCs w:val="20"/>
              </w:rPr>
            </w:pPr>
            <w:r w:rsidRPr="00F248DD">
              <w:rPr>
                <w:szCs w:val="20"/>
              </w:rPr>
              <w:t>Distr.</w:t>
            </w:r>
            <w:r w:rsidR="00BA7460" w:rsidRPr="00F248DD">
              <w:rPr>
                <w:szCs w:val="20"/>
              </w:rPr>
              <w:t>:</w:t>
            </w:r>
            <w:r w:rsidR="004E0A25" w:rsidRPr="00F248DD">
              <w:rPr>
                <w:szCs w:val="20"/>
              </w:rPr>
              <w:t xml:space="preserve"> </w:t>
            </w:r>
            <w:r w:rsidRPr="00F248DD">
              <w:rPr>
                <w:szCs w:val="20"/>
              </w:rPr>
              <w:t>General</w:t>
            </w:r>
          </w:p>
          <w:p w14:paraId="114BEDD9" w14:textId="2DC49871" w:rsidR="002B2665" w:rsidRPr="00F248DD" w:rsidRDefault="00BA7460" w:rsidP="002B266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F248DD">
              <w:rPr>
                <w:szCs w:val="20"/>
              </w:rPr>
              <w:t>27</w:t>
            </w:r>
            <w:r w:rsidR="004E0A25" w:rsidRPr="00F248DD">
              <w:rPr>
                <w:szCs w:val="20"/>
              </w:rPr>
              <w:t xml:space="preserve"> </w:t>
            </w:r>
            <w:r w:rsidRPr="00F248DD">
              <w:rPr>
                <w:szCs w:val="20"/>
              </w:rPr>
              <w:t>May</w:t>
            </w:r>
            <w:r w:rsidR="004E0A25" w:rsidRPr="00F248DD">
              <w:rPr>
                <w:szCs w:val="20"/>
              </w:rPr>
              <w:t xml:space="preserve"> </w:t>
            </w:r>
            <w:r w:rsidRPr="00F248DD">
              <w:rPr>
                <w:szCs w:val="20"/>
              </w:rPr>
              <w:t>2024</w:t>
            </w:r>
          </w:p>
          <w:p w14:paraId="4C401F91" w14:textId="77777777" w:rsidR="002B2665" w:rsidRPr="00F248DD" w:rsidRDefault="002B2665" w:rsidP="002B266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F248DD">
              <w:rPr>
                <w:szCs w:val="20"/>
              </w:rPr>
              <w:t>Arabic</w:t>
            </w:r>
          </w:p>
          <w:p w14:paraId="350E29A2" w14:textId="4029F0B8" w:rsidR="002B2665" w:rsidRPr="00F248DD" w:rsidRDefault="002B2665" w:rsidP="002B266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F248DD">
              <w:rPr>
                <w:szCs w:val="20"/>
              </w:rPr>
              <w:t>Original</w:t>
            </w:r>
            <w:r w:rsidR="00BA7460" w:rsidRPr="00F248DD">
              <w:rPr>
                <w:szCs w:val="20"/>
              </w:rPr>
              <w:t>:</w:t>
            </w:r>
            <w:r w:rsidR="004E0A25" w:rsidRPr="00F248DD">
              <w:rPr>
                <w:szCs w:val="20"/>
              </w:rPr>
              <w:t xml:space="preserve"> </w:t>
            </w:r>
            <w:r w:rsidR="002557CE" w:rsidRPr="00F248DD">
              <w:rPr>
                <w:szCs w:val="20"/>
              </w:rPr>
              <w:t>Spanish</w:t>
            </w:r>
          </w:p>
        </w:tc>
      </w:tr>
    </w:tbl>
    <w:p w14:paraId="589A2B9A" w14:textId="7FBF97D5" w:rsidR="00BA7460" w:rsidRPr="00F248DD" w:rsidRDefault="00BA7460" w:rsidP="00BA7460">
      <w:pPr>
        <w:spacing w:before="120" w:after="120" w:line="360" w:lineRule="exact"/>
        <w:rPr>
          <w:b/>
          <w:bCs/>
          <w:sz w:val="24"/>
          <w:szCs w:val="26"/>
        </w:rPr>
      </w:pPr>
      <w:r w:rsidRPr="00F248DD">
        <w:rPr>
          <w:b/>
          <w:bCs/>
          <w:sz w:val="24"/>
          <w:szCs w:val="26"/>
          <w:rtl/>
        </w:rPr>
        <w:t>لجنة</w:t>
      </w:r>
      <w:r w:rsidR="004E0A25" w:rsidRPr="00F248DD">
        <w:rPr>
          <w:b/>
          <w:bCs/>
          <w:sz w:val="24"/>
          <w:szCs w:val="26"/>
          <w:rtl/>
        </w:rPr>
        <w:t xml:space="preserve"> </w:t>
      </w:r>
      <w:r w:rsidRPr="00F248DD">
        <w:rPr>
          <w:b/>
          <w:bCs/>
          <w:sz w:val="24"/>
          <w:szCs w:val="26"/>
          <w:rtl/>
        </w:rPr>
        <w:t>مناهضة</w:t>
      </w:r>
      <w:r w:rsidR="004E0A25" w:rsidRPr="00F248DD">
        <w:rPr>
          <w:b/>
          <w:bCs/>
          <w:sz w:val="24"/>
          <w:szCs w:val="26"/>
          <w:rtl/>
        </w:rPr>
        <w:t xml:space="preserve"> </w:t>
      </w:r>
      <w:r w:rsidRPr="00F248DD">
        <w:rPr>
          <w:b/>
          <w:bCs/>
          <w:sz w:val="24"/>
          <w:szCs w:val="26"/>
          <w:rtl/>
        </w:rPr>
        <w:t>التعذيب</w:t>
      </w:r>
    </w:p>
    <w:p w14:paraId="2D87A5D0" w14:textId="16623CC6" w:rsidR="00BA7460" w:rsidRPr="00F248DD" w:rsidRDefault="00BA7460" w:rsidP="00BA7460">
      <w:pPr>
        <w:pStyle w:val="HCh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الملاحظات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الختامية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الثالث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لهندوراس</w:t>
      </w:r>
      <w:r w:rsidRPr="00F248DD">
        <w:rPr>
          <w:rStyle w:val="FootnoteReference"/>
          <w:position w:val="4"/>
          <w:sz w:val="10"/>
          <w:szCs w:val="22"/>
          <w:vertAlign w:val="baseline"/>
          <w:rtl/>
          <w:lang w:val="en-US"/>
        </w:rPr>
        <w:footnoteReference w:customMarkFollows="1" w:id="1"/>
        <w:t>*</w:t>
      </w:r>
      <w:r w:rsidR="004E0A25" w:rsidRPr="00F248DD">
        <w:rPr>
          <w:rFonts w:hint="cs"/>
          <w:rtl/>
          <w:lang w:val="en-US"/>
        </w:rPr>
        <w:t xml:space="preserve"> </w:t>
      </w:r>
    </w:p>
    <w:p w14:paraId="47F0E17F" w14:textId="03842F37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1-</w:t>
      </w:r>
      <w:r w:rsidRPr="00F248DD">
        <w:rPr>
          <w:rtl/>
          <w:lang w:val="en-US"/>
        </w:rPr>
        <w:tab/>
        <w:t>نظرت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الثالث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لهندوراس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"/>
      </w:r>
      <w:r w:rsidRPr="00F248DD">
        <w:rPr>
          <w:vertAlign w:val="superscript"/>
          <w:rtl/>
          <w:lang w:val="en-US"/>
        </w:rPr>
        <w:t>)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جلستيها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2076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و2079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المعقودتين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17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و18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نيسان/أبريل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2024،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واعتمدت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الملاحظات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الختامية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جلستها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2098،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المعقودة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أيار/مايو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2024.</w:t>
      </w:r>
    </w:p>
    <w:p w14:paraId="7F07A32B" w14:textId="77777777" w:rsidR="00BA7460" w:rsidRPr="00F248DD" w:rsidRDefault="00BA7460" w:rsidP="00BA7460">
      <w:pPr>
        <w:pStyle w:val="H1GA"/>
        <w:rPr>
          <w:lang w:val="en-US"/>
        </w:rPr>
      </w:pPr>
      <w:r w:rsidRPr="00F248DD">
        <w:rPr>
          <w:rtl/>
          <w:lang w:val="en-US"/>
        </w:rPr>
        <w:tab/>
        <w:t>ألف-</w:t>
      </w:r>
      <w:r w:rsidRPr="00F248DD">
        <w:rPr>
          <w:rtl/>
          <w:lang w:val="en-US"/>
        </w:rPr>
        <w:tab/>
        <w:t>مقدمة</w:t>
      </w:r>
    </w:p>
    <w:p w14:paraId="630BA740" w14:textId="0A6DA16C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2-</w:t>
      </w:r>
      <w:r w:rsidRPr="00F248DD">
        <w:rPr>
          <w:rtl/>
          <w:lang w:val="en-US"/>
        </w:rPr>
        <w:tab/>
        <w:t>تعرب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تقديرها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قبولها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الإجراء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المبسط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لتقديم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وتقديمها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تقريرها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وفقاً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الإجراء،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وهو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يؤدي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تحسن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التعاون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واللجنة،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ويسمح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بتركيز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أفضل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للنظر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والحوار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الوفد.</w:t>
      </w:r>
    </w:p>
    <w:p w14:paraId="511C1B30" w14:textId="0FAEB18A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3-</w:t>
      </w:r>
      <w:r w:rsidRPr="00F248DD">
        <w:rPr>
          <w:rtl/>
          <w:lang w:val="en-US"/>
        </w:rPr>
        <w:tab/>
        <w:t>وترحب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بالفرصة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أتيحت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لإجراء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حوار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الأسئلة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والشواغل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أثيرت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النظر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التقرير.</w:t>
      </w:r>
    </w:p>
    <w:p w14:paraId="3E4BF194" w14:textId="2B9E77BF" w:rsidR="00BA7460" w:rsidRPr="00F248DD" w:rsidRDefault="00BA7460" w:rsidP="00BA7460">
      <w:pPr>
        <w:pStyle w:val="H1GA"/>
        <w:rPr>
          <w:lang w:val="en-US"/>
        </w:rPr>
      </w:pPr>
      <w:r w:rsidRPr="00F248DD">
        <w:rPr>
          <w:rtl/>
          <w:lang w:val="en-US"/>
        </w:rPr>
        <w:tab/>
        <w:t>باء-</w:t>
      </w:r>
      <w:r w:rsidRPr="00F248DD">
        <w:rPr>
          <w:rtl/>
          <w:lang w:val="en-US"/>
        </w:rPr>
        <w:tab/>
        <w:t>الجوانب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الإيجابية</w:t>
      </w:r>
      <w:r w:rsidR="004E0A25" w:rsidRPr="00F248DD">
        <w:rPr>
          <w:rtl/>
          <w:lang w:val="en-US"/>
        </w:rPr>
        <w:t xml:space="preserve"> </w:t>
      </w:r>
    </w:p>
    <w:p w14:paraId="027F9F40" w14:textId="3FD0BA76" w:rsidR="00BA7460" w:rsidRPr="00F248DD" w:rsidRDefault="00BA7460" w:rsidP="00FE0B9E">
      <w:pPr>
        <w:pStyle w:val="SingleTxtGA"/>
        <w:spacing w:line="350" w:lineRule="exact"/>
        <w:rPr>
          <w:lang w:val="en-US"/>
        </w:rPr>
      </w:pPr>
      <w:r w:rsidRPr="00F248DD">
        <w:rPr>
          <w:rtl/>
          <w:lang w:val="en-US"/>
        </w:rPr>
        <w:t>4-</w:t>
      </w:r>
      <w:r w:rsidRPr="00F248DD">
        <w:rPr>
          <w:rtl/>
          <w:lang w:val="en-US"/>
        </w:rPr>
        <w:tab/>
        <w:t>ترحب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بانضمام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الثاني/يناير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2018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البروتوكول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الاختياري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الملحق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بالعهد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الاقتصادية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والاجتماعية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والثقافية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لتلقي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البلاغات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الفردية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والنظر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فيها.</w:t>
      </w:r>
      <w:r w:rsidR="004E0A25" w:rsidRPr="00F248DD">
        <w:rPr>
          <w:rtl/>
          <w:lang w:val="en-US"/>
        </w:rPr>
        <w:t xml:space="preserve"> </w:t>
      </w:r>
    </w:p>
    <w:p w14:paraId="750CFD9D" w14:textId="3426DA03" w:rsidR="00BA7460" w:rsidRPr="00F248DD" w:rsidRDefault="00BA7460" w:rsidP="00FE0B9E">
      <w:pPr>
        <w:pStyle w:val="SingleTxtGA"/>
        <w:spacing w:line="350" w:lineRule="exact"/>
        <w:rPr>
          <w:spacing w:val="-2"/>
          <w:lang w:val="en-US"/>
        </w:rPr>
      </w:pPr>
      <w:r w:rsidRPr="00F248DD">
        <w:rPr>
          <w:spacing w:val="-2"/>
          <w:rtl/>
          <w:lang w:val="en-US"/>
        </w:rPr>
        <w:t>5-</w:t>
      </w:r>
      <w:r w:rsidRPr="00F248DD">
        <w:rPr>
          <w:spacing w:val="-2"/>
          <w:rtl/>
          <w:lang w:val="en-US"/>
        </w:rPr>
        <w:tab/>
        <w:t>وترحب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اللجنة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باعتماد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الدولة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الطرف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التدابير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التشريعية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التالية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في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المجالات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ذات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الصلة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بالاتفاقية:</w:t>
      </w:r>
      <w:r w:rsidR="004E0A25" w:rsidRPr="00F248DD">
        <w:rPr>
          <w:spacing w:val="-2"/>
          <w:rtl/>
          <w:lang w:val="en-US"/>
        </w:rPr>
        <w:t xml:space="preserve"> </w:t>
      </w:r>
    </w:p>
    <w:p w14:paraId="0E6A660E" w14:textId="2EF7B3F2" w:rsidR="00BA7460" w:rsidRPr="00F248DD" w:rsidRDefault="00BA7460" w:rsidP="00FE0B9E">
      <w:pPr>
        <w:pStyle w:val="SingleTxtGA"/>
        <w:spacing w:line="350" w:lineRule="exact"/>
        <w:rPr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  <w:t>الموافقة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إيواء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2024؛</w:t>
      </w:r>
    </w:p>
    <w:p w14:paraId="22D9CE6D" w14:textId="33185CBA" w:rsidR="00BA7460" w:rsidRPr="00F248DD" w:rsidRDefault="00BA7460" w:rsidP="00FE0B9E">
      <w:pPr>
        <w:pStyle w:val="SingleTxtGA"/>
        <w:spacing w:line="350" w:lineRule="exact"/>
        <w:rPr>
          <w:spacing w:val="-2"/>
          <w:lang w:val="en-US"/>
        </w:rPr>
      </w:pPr>
      <w:r w:rsidRPr="00F248DD">
        <w:rPr>
          <w:spacing w:val="-2"/>
          <w:rtl/>
          <w:lang w:val="en-US"/>
        </w:rPr>
        <w:tab/>
        <w:t>(ب)</w:t>
      </w:r>
      <w:r w:rsidRPr="00F248DD">
        <w:rPr>
          <w:spacing w:val="-2"/>
          <w:rtl/>
          <w:lang w:val="en-US"/>
        </w:rPr>
        <w:tab/>
        <w:t>الموافقة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على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قانون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النظام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الوطني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لقواعد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بيانات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الحمض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النووي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الريبوزي،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عام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2023؛</w:t>
      </w:r>
      <w:r w:rsidR="004E0A25" w:rsidRPr="00F248DD">
        <w:rPr>
          <w:spacing w:val="-2"/>
          <w:rtl/>
          <w:lang w:val="en-US"/>
        </w:rPr>
        <w:t xml:space="preserve"> </w:t>
      </w:r>
    </w:p>
    <w:p w14:paraId="18D0ECF0" w14:textId="7348CF1A" w:rsidR="00BA7460" w:rsidRPr="00F248DD" w:rsidRDefault="00BA7460" w:rsidP="00FE0B9E">
      <w:pPr>
        <w:pStyle w:val="SingleTxtGA"/>
        <w:spacing w:line="350" w:lineRule="exact"/>
        <w:rPr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  <w:t>إلغاء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الوثائق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والدفاع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2022؛</w:t>
      </w:r>
    </w:p>
    <w:p w14:paraId="221E75A7" w14:textId="1E99EC17" w:rsidR="00BA7460" w:rsidRPr="00F248DD" w:rsidRDefault="00BA7460" w:rsidP="00FE0B9E">
      <w:pPr>
        <w:pStyle w:val="SingleTxtGA"/>
        <w:spacing w:line="350" w:lineRule="exact"/>
        <w:rPr>
          <w:lang w:val="en-US"/>
        </w:rPr>
      </w:pPr>
      <w:r w:rsidRPr="00F248DD">
        <w:rPr>
          <w:rtl/>
          <w:lang w:val="en-US"/>
        </w:rPr>
        <w:tab/>
        <w:t>(د)</w:t>
      </w:r>
      <w:r w:rsidRPr="00F248DD">
        <w:rPr>
          <w:rtl/>
          <w:lang w:val="en-US"/>
        </w:rPr>
        <w:tab/>
        <w:t>الموافقة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بتنظيم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وعمل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مجلس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الترشيح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لتسمية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المرشحين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لمقاعد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محكمة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العليا،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2022؛</w:t>
      </w:r>
    </w:p>
    <w:p w14:paraId="05943F92" w14:textId="714AE0B5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lastRenderedPageBreak/>
        <w:tab/>
        <w:t>(ه)</w:t>
      </w:r>
      <w:r w:rsidRPr="00F248DD">
        <w:rPr>
          <w:rtl/>
          <w:lang w:val="en-US"/>
        </w:rPr>
        <w:tab/>
        <w:t>اعتماد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وقاية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النازحين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داخليا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ورعايتهم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وحمايتهم،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2022؛</w:t>
      </w:r>
    </w:p>
    <w:p w14:paraId="2357647C" w14:textId="46E59D6B" w:rsidR="00BA7460" w:rsidRPr="00F248DD" w:rsidRDefault="00BA7460" w:rsidP="00BA7460">
      <w:pPr>
        <w:pStyle w:val="SingleTxtGA"/>
        <w:rPr>
          <w:spacing w:val="-3"/>
          <w:lang w:val="en-US"/>
        </w:rPr>
      </w:pPr>
      <w:r w:rsidRPr="00F248DD">
        <w:rPr>
          <w:spacing w:val="-3"/>
          <w:rtl/>
          <w:lang w:val="en-US"/>
        </w:rPr>
        <w:tab/>
        <w:t>(و)</w:t>
      </w:r>
      <w:r w:rsidRPr="00F248DD">
        <w:rPr>
          <w:spacing w:val="-3"/>
          <w:rtl/>
          <w:lang w:val="en-US"/>
        </w:rPr>
        <w:tab/>
        <w:t>الموافقة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على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قانون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إعادة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بناء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سيادة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القانون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الدستوري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وعدم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تكرار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الأحداث،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عام</w:t>
      </w:r>
      <w:r w:rsidR="004E0A25" w:rsidRPr="00F248DD">
        <w:rPr>
          <w:spacing w:val="-3"/>
          <w:rtl/>
          <w:lang w:val="en-US"/>
        </w:rPr>
        <w:t xml:space="preserve"> </w:t>
      </w:r>
      <w:r w:rsidRPr="00F248DD">
        <w:rPr>
          <w:spacing w:val="-3"/>
          <w:rtl/>
          <w:lang w:val="en-US"/>
        </w:rPr>
        <w:t>2022؛</w:t>
      </w:r>
    </w:p>
    <w:p w14:paraId="6AB6B579" w14:textId="692DF09B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(ز)</w:t>
      </w:r>
      <w:r w:rsidRPr="00F248DD">
        <w:rPr>
          <w:rtl/>
          <w:lang w:val="en-US"/>
        </w:rPr>
        <w:tab/>
        <w:t>الموافقة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المرسوم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التشريعي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رقم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99-2020،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الخاصة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لنشر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أنباء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المرأة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ومنعه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والإجراءات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ضمان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المساواة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فترة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سريان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الطوارئ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نتيجة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لوباء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فيروس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كورونا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(كوفيد-19)؛</w:t>
      </w:r>
    </w:p>
    <w:p w14:paraId="7E5CC748" w14:textId="2A750794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(ح)</w:t>
      </w:r>
      <w:r w:rsidRPr="00F248DD">
        <w:rPr>
          <w:rtl/>
          <w:lang w:val="en-US"/>
        </w:rPr>
        <w:tab/>
        <w:t>إدخال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209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تجرم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المرأة،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2017؛</w:t>
      </w:r>
    </w:p>
    <w:p w14:paraId="48561DAD" w14:textId="553168B1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(ط)</w:t>
      </w:r>
      <w:r w:rsidRPr="00F248DD">
        <w:rPr>
          <w:rtl/>
          <w:lang w:val="en-US"/>
        </w:rPr>
        <w:tab/>
        <w:t>سن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الأساسي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لوزارة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هندوراس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أمانة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2557CE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2017،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مهنة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2017،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اللذين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أسهما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إضفاء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الطابع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وزيادة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الإجمالي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لأفراد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الشرطة.</w:t>
      </w:r>
      <w:r w:rsidR="004E0A25" w:rsidRPr="00F248DD">
        <w:rPr>
          <w:rtl/>
          <w:lang w:val="en-US"/>
        </w:rPr>
        <w:t xml:space="preserve"> </w:t>
      </w:r>
    </w:p>
    <w:p w14:paraId="2ABD4DE4" w14:textId="640BDA74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6-</w:t>
      </w:r>
      <w:r w:rsidRPr="00F248DD">
        <w:rPr>
          <w:rtl/>
          <w:lang w:val="en-US"/>
        </w:rPr>
        <w:tab/>
        <w:t>وترحب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بالمبادرات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أطلقتها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لتعديل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سياساتها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وإجراءاتها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أجل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وتنفيذ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أحكام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الاتفاقية،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سيما:</w:t>
      </w:r>
    </w:p>
    <w:p w14:paraId="3B61E7B7" w14:textId="116A8E51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  <w:t>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وزارة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الأطفال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والمراهقين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والأسرة،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ووزارة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التنمية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ووزارة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شؤون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المرأة،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2023؛</w:t>
      </w:r>
    </w:p>
    <w:p w14:paraId="360320B0" w14:textId="49CEB40E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  <w:t>افتتاح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الإقليمي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لوحدة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الرصد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والإبلاغ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المختفين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مدينة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بيدرو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سولا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(كورتيس)،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2022؛</w:t>
      </w:r>
    </w:p>
    <w:p w14:paraId="3109C52C" w14:textId="3F62046D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  <w:t>التفاوض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مذكرة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تفاهم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والأمم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المتحدة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لمكافحة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الفساد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والإفلات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هندوراس،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الأول/ديسمبر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2022؛</w:t>
      </w:r>
    </w:p>
    <w:p w14:paraId="5EDDFC87" w14:textId="569CEEC8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(د)</w:t>
      </w:r>
      <w:r w:rsidRPr="00F248DD">
        <w:rPr>
          <w:rtl/>
          <w:lang w:val="en-US"/>
        </w:rPr>
        <w:tab/>
        <w:t>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وحدات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متخصصة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إطار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الاستراتيجية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المؤسسية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للفترة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2015-2020،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بهدف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شكل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أشكال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مناطق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توجد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محاكم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متخصصة؛</w:t>
      </w:r>
    </w:p>
    <w:p w14:paraId="052DB531" w14:textId="6C951600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(ه)</w:t>
      </w:r>
      <w:r w:rsidRPr="00F248DD">
        <w:rPr>
          <w:rtl/>
          <w:lang w:val="en-US"/>
        </w:rPr>
        <w:tab/>
        <w:t>صياغة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بروتوكول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الإدماج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والمهني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2019؛</w:t>
      </w:r>
      <w:r w:rsidR="004E0A25" w:rsidRPr="00F248DD">
        <w:rPr>
          <w:rtl/>
          <w:lang w:val="en-US"/>
        </w:rPr>
        <w:t xml:space="preserve"> </w:t>
      </w:r>
    </w:p>
    <w:p w14:paraId="458CCCBA" w14:textId="7A79E51C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(و)</w:t>
      </w:r>
      <w:r w:rsidRPr="00F248DD">
        <w:rPr>
          <w:rtl/>
          <w:lang w:val="en-US"/>
        </w:rPr>
        <w:tab/>
        <w:t>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لضمان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محامي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لحظة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اعتقال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القاصرين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المخالفين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للقانون،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2019؛</w:t>
      </w:r>
    </w:p>
    <w:p w14:paraId="4596D0B0" w14:textId="473B32DA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(ز)</w:t>
      </w:r>
      <w:r w:rsidRPr="00F248DD">
        <w:rPr>
          <w:rtl/>
          <w:lang w:val="en-US"/>
        </w:rPr>
        <w:tab/>
        <w:t>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الإدماج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والمهني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للمعهد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2557CE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2018،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المسؤولة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إدماج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وتوفير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بعد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إطلاق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سراحهم؛</w:t>
      </w:r>
      <w:r w:rsidR="004E0A25" w:rsidRPr="00F248DD">
        <w:rPr>
          <w:rtl/>
          <w:lang w:val="en-US"/>
        </w:rPr>
        <w:t xml:space="preserve"> </w:t>
      </w:r>
    </w:p>
    <w:p w14:paraId="45D0D6F7" w14:textId="5A4765DA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(ح)</w:t>
      </w:r>
      <w:r w:rsidRPr="00F248DD">
        <w:rPr>
          <w:rtl/>
          <w:lang w:val="en-US"/>
        </w:rPr>
        <w:tab/>
        <w:t>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المدافعين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والصحافيين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وفاعلي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التواصل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والعاملين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مجال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لضمان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والملاحقة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التهديدات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والاعتداءات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المزعومة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المدافعين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والصحافيين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وأعضاء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منظمات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المجتمع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المدني،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2018؛</w:t>
      </w:r>
      <w:r w:rsidR="004E0A25" w:rsidRPr="00F248DD">
        <w:rPr>
          <w:rtl/>
          <w:lang w:val="en-US"/>
        </w:rPr>
        <w:t xml:space="preserve"> </w:t>
      </w:r>
    </w:p>
    <w:p w14:paraId="77D39233" w14:textId="366C137F" w:rsidR="00BA7460" w:rsidRPr="00F248DD" w:rsidRDefault="002557CE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(ط)</w:t>
      </w:r>
      <w:r w:rsidRPr="00F248DD">
        <w:rPr>
          <w:rtl/>
          <w:lang w:val="en-US"/>
        </w:rPr>
        <w:tab/>
        <w:t>إنشاء المعهد الوطني لرعاية الأحداث الجانحين، بموجب المرسوم التنفيذي رقم</w:t>
      </w:r>
      <w:r w:rsidR="00FA386D" w:rsidRPr="00F248DD">
        <w:rPr>
          <w:rFonts w:hint="cs"/>
          <w:rtl/>
          <w:lang w:val="en-US"/>
        </w:rPr>
        <w:t> </w:t>
      </w:r>
      <w:r w:rsidRPr="00F248DD">
        <w:rPr>
          <w:lang w:val="en-US"/>
        </w:rPr>
        <w:t>PCM-061-2017</w:t>
      </w:r>
      <w:r w:rsidRPr="00F248DD">
        <w:rPr>
          <w:rtl/>
          <w:lang w:val="en-US"/>
        </w:rPr>
        <w:t>، عام 2017؛</w:t>
      </w:r>
      <w:r w:rsidR="000B21DA" w:rsidRPr="00F248DD">
        <w:rPr>
          <w:rtl/>
          <w:lang w:val="en-US"/>
        </w:rPr>
        <w:t xml:space="preserve"> </w:t>
      </w:r>
    </w:p>
    <w:p w14:paraId="0A9CB1E1" w14:textId="63EABC23" w:rsidR="00BA7460" w:rsidRPr="00F248DD" w:rsidRDefault="002557CE" w:rsidP="00FE0B9E">
      <w:pPr>
        <w:pStyle w:val="SingleTxtGA"/>
        <w:spacing w:after="100" w:line="346" w:lineRule="exact"/>
        <w:rPr>
          <w:spacing w:val="2"/>
          <w:lang w:val="en-US"/>
        </w:rPr>
      </w:pPr>
      <w:r w:rsidRPr="00F248DD">
        <w:rPr>
          <w:spacing w:val="2"/>
          <w:rtl/>
          <w:lang w:val="en-US"/>
        </w:rPr>
        <w:tab/>
        <w:t>(ي)</w:t>
      </w:r>
      <w:r w:rsidRPr="00F248DD">
        <w:rPr>
          <w:spacing w:val="2"/>
          <w:rtl/>
          <w:lang w:val="en-US"/>
        </w:rPr>
        <w:tab/>
        <w:t xml:space="preserve">إنشاء أمانة حقوق الإنسان بموجب المرسوم التنفيذي رقم </w:t>
      </w:r>
      <w:r w:rsidRPr="00F248DD">
        <w:rPr>
          <w:spacing w:val="2"/>
          <w:lang w:val="en-US"/>
        </w:rPr>
        <w:t>PCM-055-2017</w:t>
      </w:r>
      <w:r w:rsidRPr="00F248DD">
        <w:rPr>
          <w:spacing w:val="2"/>
          <w:rtl/>
          <w:lang w:val="en-US"/>
        </w:rPr>
        <w:t>، عام</w:t>
      </w:r>
      <w:r w:rsidRPr="00F248DD">
        <w:rPr>
          <w:rFonts w:hint="cs"/>
          <w:spacing w:val="2"/>
          <w:rtl/>
          <w:lang w:val="en-US"/>
        </w:rPr>
        <w:t> </w:t>
      </w:r>
      <w:r w:rsidRPr="00F248DD">
        <w:rPr>
          <w:spacing w:val="2"/>
          <w:rtl/>
          <w:lang w:val="en-US"/>
        </w:rPr>
        <w:t>2017؛</w:t>
      </w:r>
    </w:p>
    <w:p w14:paraId="3860C840" w14:textId="609B65A5" w:rsidR="00BA7460" w:rsidRPr="00F248DD" w:rsidRDefault="00BA7460" w:rsidP="00FE0B9E">
      <w:pPr>
        <w:pStyle w:val="SingleTxtGA"/>
        <w:spacing w:after="100" w:line="346" w:lineRule="exact"/>
        <w:rPr>
          <w:lang w:val="en-US"/>
        </w:rPr>
      </w:pPr>
      <w:r w:rsidRPr="00F248DD">
        <w:rPr>
          <w:rtl/>
          <w:lang w:val="en-US"/>
        </w:rPr>
        <w:tab/>
        <w:t>(ك)</w:t>
      </w:r>
      <w:r w:rsidRPr="00F248DD">
        <w:rPr>
          <w:rtl/>
          <w:lang w:val="en-US"/>
        </w:rPr>
        <w:tab/>
        <w:t>اعتماد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ومهنيتها،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استنادا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مهنة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المعتمد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2017؛</w:t>
      </w:r>
      <w:r w:rsidR="004E0A25" w:rsidRPr="00F248DD">
        <w:rPr>
          <w:rtl/>
          <w:lang w:val="en-US"/>
        </w:rPr>
        <w:t xml:space="preserve"> </w:t>
      </w:r>
    </w:p>
    <w:p w14:paraId="73EF0BF9" w14:textId="5A5A7B4E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lastRenderedPageBreak/>
        <w:tab/>
        <w:t>(ل)</w:t>
      </w:r>
      <w:r w:rsidRPr="00F248DD">
        <w:rPr>
          <w:rtl/>
          <w:lang w:val="en-US"/>
        </w:rPr>
        <w:tab/>
        <w:t>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العنيفة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وقتل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الإناث،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الملحقة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بالوكالة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المشتركة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المؤسسات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العنيفية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وقتل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الإناث،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بموجب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المرسوم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التشريعي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رقم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106-2016؛</w:t>
      </w:r>
      <w:r w:rsidR="004E0A25" w:rsidRPr="00F248DD">
        <w:rPr>
          <w:rtl/>
          <w:lang w:val="en-US"/>
        </w:rPr>
        <w:t xml:space="preserve"> </w:t>
      </w:r>
    </w:p>
    <w:p w14:paraId="34AB4FA9" w14:textId="19EC3A30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(م)</w:t>
      </w:r>
      <w:r w:rsidRPr="00F248DD">
        <w:rPr>
          <w:rtl/>
          <w:lang w:val="en-US"/>
        </w:rPr>
        <w:tab/>
        <w:t>الموافقة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الاستراتيجية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لمكافحة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الاستغلال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التجاري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والاتجار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للفترة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2016-2022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أجل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جريمة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الاتجار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والمعاقبة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عليها،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ضمان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الشاملتين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للضحايا،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ووضع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المشتركة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المؤسسات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لمكافحة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الاستغلال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التجاري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والاتجار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لبروتوكول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فريق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الاستجابة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الفورية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الاستغلال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التجاري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والاتجار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هندوراس.</w:t>
      </w:r>
    </w:p>
    <w:p w14:paraId="2B1BD825" w14:textId="78EDD2FD" w:rsidR="00BA7460" w:rsidRPr="00F248DD" w:rsidRDefault="00BA7460" w:rsidP="00BA7460">
      <w:pPr>
        <w:pStyle w:val="H1GA"/>
        <w:rPr>
          <w:lang w:val="en-US"/>
        </w:rPr>
      </w:pPr>
      <w:r w:rsidRPr="00F248DD">
        <w:rPr>
          <w:rtl/>
          <w:lang w:val="en-US"/>
        </w:rPr>
        <w:tab/>
        <w:t>جيم-</w:t>
      </w:r>
      <w:r w:rsidRPr="00F248DD">
        <w:rPr>
          <w:rtl/>
          <w:lang w:val="en-US"/>
        </w:rPr>
        <w:tab/>
        <w:t>دواعي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الرئيسية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والتوصيات</w:t>
      </w:r>
    </w:p>
    <w:p w14:paraId="663FBD6F" w14:textId="13C8BD1A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مسائل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المعلَّقة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السابقة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لتقديم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</w:p>
    <w:p w14:paraId="36533BCB" w14:textId="43700E9D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7-</w:t>
      </w:r>
      <w:r w:rsidRPr="00F248DD">
        <w:rPr>
          <w:rtl/>
          <w:lang w:val="en-US"/>
        </w:rPr>
        <w:tab/>
        <w:t>طلبت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ملاحظاتها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الختامية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السابقة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4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التوصيات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برصد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وإدارة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وظروف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الاحتجاز،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والآلية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الوقائية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المدافعين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وغيرهم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ممثلي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المجتمع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المعرضين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للخطر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5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قدمته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14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آب/أغسطس</w:t>
      </w:r>
      <w:r w:rsidR="002557CE" w:rsidRPr="00F248DD">
        <w:rPr>
          <w:rFonts w:hint="eastAsia"/>
          <w:rtl/>
          <w:lang w:val="en-US"/>
        </w:rPr>
        <w:t> </w:t>
      </w:r>
      <w:r w:rsidRPr="00F248DD">
        <w:rPr>
          <w:rtl/>
          <w:lang w:val="en-US"/>
        </w:rPr>
        <w:t>2017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6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وبالإشارة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الرسالة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المؤرخة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آب/أغسطس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2018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الموجهة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</w:t>
      </w:r>
      <w:r w:rsidR="00662BC8" w:rsidRPr="00F248DD">
        <w:rPr>
          <w:rtl/>
          <w:lang w:val="en-US"/>
        </w:rPr>
        <w:t>مقرر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الملاحظات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الختامية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للجنة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7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ترى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التوصيات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الفقرات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16،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و20(أ)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و(ج)،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و30،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و44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نفذت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جزئيا</w:t>
      </w:r>
      <w:r w:rsidR="000B21DA" w:rsidRPr="00F248DD">
        <w:rPr>
          <w:rFonts w:hint="cs"/>
          <w:rtl/>
          <w:lang w:val="en-US"/>
        </w:rPr>
        <w:t>ً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وتُتناول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المسائل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الفقرات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16</w:t>
      </w:r>
      <w:r w:rsidR="006F4481" w:rsidRPr="00F248DD">
        <w:rPr>
          <w:rFonts w:hint="cs"/>
          <w:rtl/>
          <w:lang w:val="en-US"/>
        </w:rPr>
        <w:t>-</w:t>
      </w:r>
      <w:r w:rsidRPr="00F248DD">
        <w:rPr>
          <w:rtl/>
          <w:lang w:val="en-US"/>
        </w:rPr>
        <w:t>21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و30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و31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الوثيقة.</w:t>
      </w:r>
      <w:r w:rsidR="004E0A25" w:rsidRPr="00F248DD">
        <w:rPr>
          <w:rtl/>
          <w:lang w:val="en-US"/>
        </w:rPr>
        <w:t xml:space="preserve"> </w:t>
      </w:r>
    </w:p>
    <w:p w14:paraId="3229A6E0" w14:textId="24EF2D96" w:rsidR="00BA7460" w:rsidRPr="00F248DD" w:rsidRDefault="00BA7460" w:rsidP="00BA7460">
      <w:pPr>
        <w:pStyle w:val="H23GA"/>
        <w:rPr>
          <w:lang w:val="en-US"/>
        </w:rPr>
      </w:pPr>
      <w:bookmarkStart w:id="0" w:name="_Hlk132300366"/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تجريم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</w:p>
    <w:p w14:paraId="02F3A7D6" w14:textId="1DB1FEF8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8-</w:t>
      </w:r>
      <w:r w:rsidRPr="00F248DD">
        <w:rPr>
          <w:rtl/>
          <w:lang w:val="en-US"/>
        </w:rPr>
        <w:tab/>
      </w:r>
      <w:r w:rsidRPr="00F248DD">
        <w:rPr>
          <w:spacing w:val="4"/>
          <w:rtl/>
          <w:lang w:val="en-US"/>
        </w:rPr>
        <w:t>ترى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اللجنة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أن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التجريم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الجديد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لجريمة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التعذيب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الذي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أدخل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بموجب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المرسوم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التشريعي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spacing w:val="4"/>
          <w:rtl/>
          <w:lang w:val="en-US"/>
        </w:rPr>
        <w:t>رقم</w:t>
      </w:r>
      <w:r w:rsidR="00E50347" w:rsidRPr="00F248DD">
        <w:rPr>
          <w:rFonts w:hint="cs"/>
          <w:spacing w:val="4"/>
          <w:rtl/>
          <w:lang w:val="en-US"/>
        </w:rPr>
        <w:t> </w:t>
      </w:r>
      <w:r w:rsidRPr="00F248DD">
        <w:rPr>
          <w:spacing w:val="4"/>
          <w:rtl/>
          <w:lang w:val="en-US"/>
        </w:rPr>
        <w:t>130-2017</w:t>
      </w:r>
      <w:r w:rsidR="004E0A25" w:rsidRPr="00F248DD">
        <w:rPr>
          <w:spacing w:val="4"/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216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الجنائي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يتوافق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أحكام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الاتفاقية،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بالعملية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الجارية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لتنقيحه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جديد.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الحكم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يشمل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صراحة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ترتكبها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أطراف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ثالثة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بتحريض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موظف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عمومي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شخص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آخر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ممارسته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لوظائف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عمومية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بموافقته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قبوله.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يبعث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الفقرة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216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تخفض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الأقصى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لعقوبة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15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10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سنوات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بالنسبة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لجريمة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القائمة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بذاتها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يرتكبها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موظف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عمومي.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وإضافة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الظروف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المشددة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تبعا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لضحية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المنصوص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الفقرة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الخامسة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216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تقتصر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فئات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معينة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8A52B1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تأخذ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الاعتبار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الهشاشة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الأخرى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يجد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آخرون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أنفسهم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فيها،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مثل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المثليات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ومزدوجي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والمثليين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ومغايري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الهوية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وأفراد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الشعوب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الأصلية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وغيرهم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الأقليات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القومية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الإثنية.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يعترف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يمكن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تحدث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سواء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بفعل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E50347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امتناع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lastRenderedPageBreak/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فعل.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وأخيرا</w:t>
      </w:r>
      <w:r w:rsidR="00010EBA" w:rsidRPr="00F248DD">
        <w:rPr>
          <w:rFonts w:hint="cs"/>
          <w:rtl/>
          <w:lang w:val="en-US"/>
        </w:rPr>
        <w:t>ً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بالتوضيحات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تطبيق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216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الأفعال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يرتكبها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أفراد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القوات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المسلحة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(المادتان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و4).</w:t>
      </w:r>
      <w:bookmarkEnd w:id="0"/>
    </w:p>
    <w:p w14:paraId="587A62A8" w14:textId="0CBA0F7D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9-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تشجع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تنقيح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مضمون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216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بحيث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يشمل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تجريم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عناصر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التعريف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1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الاتفاقية.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الحكم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وجه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الخصوص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يشمل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تحديداً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ترتكبها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أطراف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ثالثة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بتحريض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موظف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عمومي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05186F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أي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شخص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آخر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أثناء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ممارسته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وظيفة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عمومية،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بموافقته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سكوته.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كفالة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المعاقبة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جرائم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تتناسب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وخطورتها،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للأحكام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المنصوص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المادة</w:t>
      </w:r>
      <w:r w:rsidR="0005186F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4(2)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الاتفاقية.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وتوصي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توسيع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نطاق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الظروف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المشددة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عندما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أشخاصا</w:t>
      </w:r>
      <w:r w:rsidR="000B21D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هشاشة،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مثل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المثليات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ومزدوجي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والمثليين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ومغايري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الهوية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وأفراد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الشعوب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الأصلية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الأقليات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الإثنية.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وتطلب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تدرج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المقبل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معلومات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طبقت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216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أفراد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المسلحة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إطار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الولاية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المدنية.</w:t>
      </w:r>
    </w:p>
    <w:p w14:paraId="6A279D6C" w14:textId="7B43F046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الضمانات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القانونية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الأساسية</w:t>
      </w:r>
    </w:p>
    <w:p w14:paraId="0CCF39A4" w14:textId="2D10C0C0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10-</w:t>
      </w:r>
      <w:r w:rsidRPr="00F248DD">
        <w:rPr>
          <w:rtl/>
          <w:lang w:val="en-US"/>
        </w:rPr>
        <w:tab/>
        <w:t>بينما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تنفيذ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الضمانات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الأساسية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مواجهة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وإساءة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المنصوص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تشريعات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خدمات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تزال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المتسقة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تفيد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الضمانات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تطبق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تطبيقا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صارما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الممارسة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العملية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الساعات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الأولى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الحرمان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والنقل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والاحتجاز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مراكز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والمنشآت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ووفقا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الخصوص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جائحة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فيروس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كورونا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(كوفيد-19)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الطوارئ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مقاطعات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الأول/ديسمبر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تزال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سارية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حتى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الآن.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تلقتها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تزعم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يلي:</w:t>
      </w:r>
    </w:p>
    <w:p w14:paraId="04E2F04B" w14:textId="45542F6F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  <w:t>الاعتقالات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التعسفية،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دامت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تتم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إبلاغ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المحتجز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بأسباب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الاحتجاز؛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والصعوبات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الإخطار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بالاحتجاز؛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التأخير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القصور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تقديم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خدمات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القصور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فحص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طبي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مستقل؛</w:t>
      </w:r>
    </w:p>
    <w:p w14:paraId="11292B11" w14:textId="0EA42958" w:rsidR="00BA7460" w:rsidRPr="00F248DD" w:rsidRDefault="00BA7460" w:rsidP="00F603B2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  <w:t>الاعتقالات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(أكثر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896</w:t>
      </w:r>
      <w:r w:rsidR="00F603B2" w:rsidRPr="00F248DD">
        <w:rPr>
          <w:rFonts w:hint="cs"/>
          <w:rtl/>
          <w:lang w:val="en-US"/>
        </w:rPr>
        <w:t xml:space="preserve"> </w:t>
      </w:r>
      <w:r w:rsidR="00F603B2" w:rsidRPr="00F248DD">
        <w:rPr>
          <w:rtl/>
          <w:lang w:val="en-US"/>
        </w:rPr>
        <w:t>25</w:t>
      </w:r>
      <w:r w:rsidRPr="00F248DD">
        <w:rPr>
          <w:rtl/>
          <w:lang w:val="en-US"/>
        </w:rPr>
        <w:t>)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والتفتيش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(أكثر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062</w:t>
      </w:r>
      <w:r w:rsidR="00F603B2" w:rsidRPr="00F248DD">
        <w:rPr>
          <w:rFonts w:hint="cs"/>
          <w:rtl/>
          <w:lang w:val="en-US"/>
        </w:rPr>
        <w:t xml:space="preserve"> </w:t>
      </w:r>
      <w:r w:rsidR="00F603B2" w:rsidRPr="00F248DD">
        <w:rPr>
          <w:rtl/>
          <w:lang w:val="en-US"/>
        </w:rPr>
        <w:t>17</w:t>
      </w:r>
      <w:r w:rsidRPr="00F248DD">
        <w:rPr>
          <w:rtl/>
          <w:lang w:val="en-US"/>
        </w:rPr>
        <w:t>)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أمر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قضائي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بموجب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الصلاحيات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الممنوحة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للقوات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المسلحة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إطار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الطوارئ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8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؛</w:t>
      </w:r>
      <w:bookmarkStart w:id="1" w:name="_Hlk167363662"/>
      <w:bookmarkEnd w:id="1"/>
    </w:p>
    <w:p w14:paraId="7365D907" w14:textId="76BF56BF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  <w:t>أوجه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القصور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تسجيل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للاعتقال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9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مثل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الاتساق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تسجيل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القبول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والإفراج.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بالأنشطة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الجارية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مراكز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2).</w:t>
      </w:r>
    </w:p>
    <w:p w14:paraId="2543E80B" w14:textId="1E3B7B48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11-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تقوم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يلي:</w:t>
      </w:r>
    </w:p>
    <w:p w14:paraId="3929A345" w14:textId="4BDD4655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اتخاذ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لمنع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التعسفي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تمتع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عمليا</w:t>
      </w:r>
      <w:r w:rsidR="000B21D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الضمانات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بداية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حرمانهم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B21D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للمعايير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05186F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سيما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إبلاغهم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بأسباب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احتجازهم؛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وإبلاغ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أحد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أفراد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أسرهم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شخص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آخر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باحتجازهم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lastRenderedPageBreak/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الفور؛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والحصول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تأخير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مساعدة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مساعدة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جيدة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لزم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الأمر،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وطلب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فحص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طبي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مجاني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طبيب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مستقل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طبيب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اختيارهم،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وإطلاع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مكتب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سجلاتهم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الطبية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عندما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بالإمكان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يستدل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ارتكاب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معاملة؛</w:t>
      </w:r>
    </w:p>
    <w:p w14:paraId="0D696D87" w14:textId="5B8EE9FD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مواصلة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مسعاها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إنشاء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سجل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رسمي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موحد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ورقمي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وتحديث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القيود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الرسمي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للاحتجاز؛</w:t>
      </w:r>
    </w:p>
    <w:p w14:paraId="209B9742" w14:textId="13B668DF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تحسين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البروتوكولات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تنظم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المسلحة،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احترام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الضمانات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القانونية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إطار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تعزيز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مراقبة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ورصد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الشرطة،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تثبيت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كاميرات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الدوائر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التلفزيونية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المغلقة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الأماكن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يمكن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يوجد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محتجزون،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الشرطة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الاستجواب،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يؤدي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انتهاك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المحتجزين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الخصوصية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انتهاك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محادثاتهم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محاميهم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أطبائهم؛</w:t>
      </w:r>
    </w:p>
    <w:p w14:paraId="0C066FD5" w14:textId="7A6D0227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(د)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امتثال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الموظفين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المكلفين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بإنفاذ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للضمانات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القانونية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المكفولة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سلبوا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ومعاقبة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وإبلاغ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المتخذة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الغاية.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6DFD0256" w14:textId="4CB0B7E2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استقلال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العدالة</w:t>
      </w:r>
    </w:p>
    <w:p w14:paraId="1E4F93C8" w14:textId="473980D7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12-</w:t>
      </w:r>
      <w:r w:rsidRPr="00F248DD">
        <w:rPr>
          <w:rtl/>
          <w:lang w:val="en-US"/>
        </w:rPr>
        <w:tab/>
        <w:t>بينما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المتخذة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استقلال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القضاء،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تزال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الثغرات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الموجودة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تنظيم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اختيار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الموظفين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القضائيين،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والترقيات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القضاء،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التأخير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الإجراءات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0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بالنظر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أثرا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سلبيا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2(1)،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و12،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و13).</w:t>
      </w:r>
    </w:p>
    <w:p w14:paraId="6DE520EB" w14:textId="041092C6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13-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تشجع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مواصلة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تشريعية،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مثل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مجلس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والمهنة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القضائية،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تفصل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الوظائف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القضائية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عن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الوظائف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الإدارية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وغيرها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من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الوظائف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وتكفل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الاستقلال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والنزاهة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والفعالية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التامة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للسلطة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ومكتب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النائب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B21D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للمعايير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مثل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المبادئ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استقلال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السلطة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والمبادئ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التوجيهية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بدور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النيابة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العامة.</w:t>
      </w:r>
      <w:r w:rsidR="004E0A25" w:rsidRPr="00F248DD">
        <w:rPr>
          <w:b/>
          <w:bCs/>
          <w:rtl/>
          <w:lang w:val="en-US"/>
        </w:rPr>
        <w:t xml:space="preserve"> </w:t>
      </w:r>
      <w:bookmarkStart w:id="2" w:name="_Hlk167363629"/>
      <w:bookmarkEnd w:id="2"/>
    </w:p>
    <w:p w14:paraId="0A2CB93B" w14:textId="2886F53D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عسكرة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المفرط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للقوة</w:t>
      </w:r>
    </w:p>
    <w:p w14:paraId="70CAC899" w14:textId="55BE27CF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14-</w:t>
      </w:r>
      <w:r w:rsidRPr="00F248DD">
        <w:rPr>
          <w:rtl/>
          <w:lang w:val="en-US"/>
        </w:rPr>
        <w:tab/>
        <w:t>بينما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B21D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بالتحديات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تواجهها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نتيجة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يتصل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عصابات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الماراس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والعصابات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والجريمة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المنظمة،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وبالتوضيحات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تبرير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تمديدات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الطوارئ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والصياغة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الجارية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لسياسة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المواطنين،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تزال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المطول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الطوارئ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الأول/ديسمبر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والمشاركة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الواسعة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الاضطلاع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بمهام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حفظ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1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يديها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استمرار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قوات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والقوات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المسلحة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القوة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مبرر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بشكل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متناسب،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الاختفاء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القسري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والإعدام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خارج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نطاق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lastRenderedPageBreak/>
        <w:t>سياق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مختلف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والجيش.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وإضافة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تعرب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قلقها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العديدة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بوقوع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وإساءة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الاستجواب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يدعى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تحدث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قبل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التسجيل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الرسمي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للاحتجاز،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والأطفال،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يرتكب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معظمها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أفراد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ومديرية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مكافحة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عصابات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الماراس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والعصابات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والجريمة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المنظمة،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يثير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مخالفات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الاحتجاز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لدى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ناحية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أخرى،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يلاحظ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قليل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انتهاكات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ومقاضاة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مرتكبيها،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المفرط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للقوة،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الانتخابات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الرئاسية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لعام</w:t>
      </w:r>
      <w:r w:rsidR="00193458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2017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2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بالبيانات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المحدثة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وأخيرا</w:t>
      </w:r>
      <w:r w:rsidR="00010EBA" w:rsidRPr="00F248DD">
        <w:rPr>
          <w:rFonts w:hint="cs"/>
          <w:rtl/>
          <w:lang w:val="en-US"/>
        </w:rPr>
        <w:t>ً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تأسف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إطار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القوة،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الأسلحة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الفتاكة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و11-14،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p w14:paraId="2E7E9051" w14:textId="0EFA6978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15-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تقوم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يلي:</w:t>
      </w:r>
    </w:p>
    <w:p w14:paraId="48733B48" w14:textId="7D29ADD9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كفالة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تولي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الشرطة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مهام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حفظ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المواطنين،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والحرص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حضور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الأفراد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العسكريين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لغرض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إدارة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تدبيراً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استثنائياً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ومؤقتاً،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معللا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النحو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الواجب،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يصحبه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امتثال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صارم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للبروتوكولات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والأسلحة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النارية،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للمعايير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الإنسان؛</w:t>
      </w:r>
    </w:p>
    <w:p w14:paraId="07B61A6B" w14:textId="6B5C5579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تجنب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المتكرر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استثنائية،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مثل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الطوارئ،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ومضاعفة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جهودها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سياسة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تعتمد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منظوراً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ونوع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يركز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الوقاية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ويعالج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الأسباب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الهيكلية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وانعدام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الأمن؛</w:t>
      </w:r>
    </w:p>
    <w:p w14:paraId="70202581" w14:textId="42FF5C76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تواؤم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تشريعات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الاستثناء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التزاماتها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إرسال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إخطار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رسمي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للأمم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المتحدة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والأمين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لمنظمة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الأمريكية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تمديد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الطوارئ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وإنهائها،</w:t>
      </w:r>
      <w:r w:rsidR="000B21DA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للعهد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والسياسية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والاتفاقية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الأمريكية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التوالي؛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1C4BAD44" w14:textId="598AF3CE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(د)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تحقيقات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فورية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ونزيهة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شكاوى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المفرط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للقوة،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الشكاوى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القتل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المزعومة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خارج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نطاق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الاختفاء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القسري،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وتقديم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العدالة،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ومعاقبتهم،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ثبوت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إدانتهم،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تتناسب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وخطورة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أفعالهم،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ضرر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أقاربهم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جبرا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كاملاً؛</w:t>
      </w:r>
    </w:p>
    <w:p w14:paraId="1E42D6A8" w14:textId="7F180576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(ه)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شكاوى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المزعوم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ارتكابها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أفراد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المسلحة،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الوفيات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أثناء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لدى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الشرطة؛</w:t>
      </w:r>
    </w:p>
    <w:p w14:paraId="0531B36A" w14:textId="134B54C6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(و)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تشريعية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جانب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المسلحة،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بروتوكولات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أسلحة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أقل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فتكا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Pr="00F248DD">
        <w:rPr>
          <w:b/>
          <w:bCs/>
          <w:rtl/>
          <w:lang w:val="en-US"/>
        </w:rPr>
        <w:t>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تواصل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تلقي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موظفي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وأفراد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المسلحة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تدريبا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مستمرا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إلزاميا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المجال،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للمبادئ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والأسلحة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النارية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جانب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الموظفين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المكلفين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بإنفاذ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القوانين،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أساليب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lastRenderedPageBreak/>
        <w:t>القسرية.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مدعوة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تدرج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برامجها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التدريبية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النموذجي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بالموظفين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المكلفين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بإنفاذ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القوانين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لتعزيز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سياق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المظاهرات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السلمية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3"/>
      </w:r>
      <w:r w:rsidRPr="00F248DD">
        <w:rPr>
          <w:vertAlign w:val="superscript"/>
          <w:rtl/>
          <w:lang w:val="en-US"/>
        </w:rPr>
        <w:t>)</w:t>
      </w:r>
      <w:r w:rsidRPr="00F248DD">
        <w:rPr>
          <w:b/>
          <w:bCs/>
          <w:rtl/>
          <w:lang w:val="en-US"/>
        </w:rPr>
        <w:t>.</w:t>
      </w:r>
    </w:p>
    <w:p w14:paraId="5EBCAED1" w14:textId="71C56CD0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مراقبة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وإدارة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والوفيات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</w:p>
    <w:p w14:paraId="078B6271" w14:textId="0F2867F8" w:rsidR="00BA7460" w:rsidRPr="00F248DD" w:rsidRDefault="00BA7460" w:rsidP="00D55FA2">
      <w:pPr>
        <w:pStyle w:val="SingleTxtGA"/>
        <w:spacing w:line="350" w:lineRule="exact"/>
        <w:rPr>
          <w:spacing w:val="-2"/>
          <w:lang w:val="en-US"/>
        </w:rPr>
      </w:pPr>
      <w:r w:rsidRPr="00F248DD">
        <w:rPr>
          <w:rtl/>
          <w:lang w:val="en-US"/>
        </w:rPr>
        <w:t>16-</w:t>
      </w:r>
      <w:r w:rsidRPr="00F248DD">
        <w:rPr>
          <w:rtl/>
          <w:lang w:val="en-US"/>
        </w:rPr>
        <w:tab/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الطابع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مهنية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وإدارته،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وبالتوضيحات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صياغة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سياسة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جديدة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وتداريب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موظفي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الطابع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المدني.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التدخلات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المتواترة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جرت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2019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و2021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4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تلاحظ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تولت،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بموجب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المرسوم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التنفيذي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رقم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28/2023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المؤرخ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حزيران/</w:t>
      </w:r>
      <w:r w:rsidR="00FE0B9E" w:rsidRPr="00F248DD">
        <w:rPr>
          <w:rFonts w:hint="cs"/>
          <w:rtl/>
          <w:lang w:val="en-US"/>
        </w:rPr>
        <w:t xml:space="preserve"> </w:t>
      </w:r>
      <w:r w:rsidRPr="00F248DD">
        <w:rPr>
          <w:rtl/>
          <w:lang w:val="en-US"/>
        </w:rPr>
        <w:t>يونيه</w:t>
      </w:r>
      <w:r w:rsidR="004E0A25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2023،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ولمدة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واحدة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مراقبة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وإدارتها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بصفتها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الإشراف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المعهد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للسجون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5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قصور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هيكلية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سيما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انعدام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داخل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وانعدام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الرقابة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الفعالة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جانب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السلطات،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ونقص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موظفي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اتضح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حوادث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والوفيات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الاحتجاز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الفترة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الاستعراض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6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Fonts w:hint="cs"/>
          <w:rtl/>
          <w:lang w:val="en-US"/>
        </w:rPr>
        <w:t xml:space="preserve"> </w:t>
      </w:r>
      <w:r w:rsidRPr="00F248DD">
        <w:rPr>
          <w:rtl/>
          <w:lang w:val="en-US"/>
        </w:rPr>
        <w:t>سيما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46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امرأة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للتكيف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الجارية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الأحداث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وقعت.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يثير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بارتكاب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موظفي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وقوات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العسكرية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تجاوزات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التفتيش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داخل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7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التهديدات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يزعم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أصحاب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بتلك</w:t>
      </w:r>
      <w:r w:rsidR="004E0A25" w:rsidRPr="00F248DD">
        <w:rPr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التجاوزات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قد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تلقوها.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وأخيرا</w:t>
      </w:r>
      <w:r w:rsidR="00010EBA" w:rsidRPr="00F248DD">
        <w:rPr>
          <w:rFonts w:hint="cs"/>
          <w:spacing w:val="-2"/>
          <w:rtl/>
          <w:lang w:val="en-US"/>
        </w:rPr>
        <w:t>ً</w:t>
      </w:r>
      <w:r w:rsidRPr="00F248DD">
        <w:rPr>
          <w:spacing w:val="-2"/>
          <w:rtl/>
          <w:lang w:val="en-US"/>
        </w:rPr>
        <w:t>،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تأسف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اللجنة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لعدم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وجود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سجل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وحيد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للاحتجاز</w:t>
      </w:r>
      <w:r w:rsidRPr="00F248DD">
        <w:rPr>
          <w:spacing w:val="-2"/>
          <w:vertAlign w:val="superscript"/>
          <w:rtl/>
          <w:lang w:val="en-US"/>
        </w:rPr>
        <w:t>(</w:t>
      </w:r>
      <w:r w:rsidRPr="00F248DD">
        <w:rPr>
          <w:spacing w:val="-2"/>
          <w:vertAlign w:val="superscript"/>
          <w:rtl/>
          <w:lang w:val="en-US"/>
        </w:rPr>
        <w:footnoteReference w:id="18"/>
      </w:r>
      <w:r w:rsidRPr="00F248DD">
        <w:rPr>
          <w:spacing w:val="-2"/>
          <w:vertAlign w:val="superscript"/>
          <w:rtl/>
          <w:lang w:val="en-US"/>
        </w:rPr>
        <w:t>)</w:t>
      </w:r>
      <w:r w:rsidR="004E0A25" w:rsidRPr="00F248DD">
        <w:rPr>
          <w:rFonts w:hint="cs"/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(المواد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2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و10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و11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و16).</w:t>
      </w:r>
      <w:r w:rsidR="004E0A25" w:rsidRPr="00F248DD">
        <w:rPr>
          <w:spacing w:val="-2"/>
          <w:rtl/>
          <w:lang w:val="en-US"/>
        </w:rPr>
        <w:t xml:space="preserve"> </w:t>
      </w:r>
    </w:p>
    <w:p w14:paraId="094C4CB7" w14:textId="16E04897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17-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تقوم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يلي:</w:t>
      </w:r>
    </w:p>
    <w:p w14:paraId="4F27BCC8" w14:textId="183E87AD" w:rsidR="00BA7460" w:rsidRPr="00F248DD" w:rsidRDefault="00BA7460" w:rsidP="00D55FA2">
      <w:pPr>
        <w:pStyle w:val="SingleTxtGA"/>
        <w:spacing w:after="100"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مضاعفة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جهودها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وتنفيذ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سياسة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تعالج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الأسباب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المنهجية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وتسهم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تفكيك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العصابات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الجماعات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الإجرامية،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وتعطي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الأولوية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لسياسات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التأهيل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التثقيف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الإدماج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الاجتماعي؛</w:t>
      </w:r>
    </w:p>
    <w:p w14:paraId="42821641" w14:textId="7AE580B3" w:rsidR="00BA7460" w:rsidRPr="00F248DD" w:rsidRDefault="00BA7460" w:rsidP="00D55FA2">
      <w:pPr>
        <w:pStyle w:val="SingleTxtGA"/>
        <w:spacing w:after="100"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إحراز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نقل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إدارة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المعهد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الوطني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للسجون،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بصفته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كيانا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مدنيا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ذاتي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التسيير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ومستقلا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Pr="00F248DD">
        <w:rPr>
          <w:b/>
          <w:bCs/>
          <w:rtl/>
          <w:lang w:val="en-US"/>
        </w:rPr>
        <w:t>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تعزيز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تمتينه؛</w:t>
      </w:r>
    </w:p>
    <w:p w14:paraId="139C8E0A" w14:textId="5048C7E7" w:rsidR="00BA7460" w:rsidRPr="00F248DD" w:rsidRDefault="00BA7460" w:rsidP="00D55FA2">
      <w:pPr>
        <w:pStyle w:val="SingleTxtGA"/>
        <w:spacing w:after="100"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هيئة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مستقلة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تحقيقا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فوريا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ونزيها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والوفاة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أثناء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إيلاء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الاعتبار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الواجب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مينيسوتا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الوفاة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يُحتمل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مشروعة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ودليل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التقصي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والتوثيق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الفعالين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ضروب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05186F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العقوبة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القاسية،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اللاإنسانية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المهينة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(بروتوكول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اسطنبول)،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بصيغته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المنقحة،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إنشاء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سجل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موحد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ورقمي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الوفاة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أثناء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الاحتجاز؛</w:t>
      </w:r>
    </w:p>
    <w:p w14:paraId="7801C19D" w14:textId="7CAFDDED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lastRenderedPageBreak/>
        <w:tab/>
        <w:t>(د)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لمنع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والحد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منه،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سواء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يحدث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يحدث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بسبب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تجاوزات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موظفي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حوادث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ومقاضاة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المسؤولين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عنها؛</w:t>
      </w:r>
    </w:p>
    <w:p w14:paraId="766D95C6" w14:textId="45D36A9F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(ه)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الحرص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تزويد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بالموظفين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المدنيين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الموظفون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الطبيون،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المؤهلون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والمدربون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تدريبا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مناسبا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Pr="00F248DD">
        <w:rPr>
          <w:b/>
          <w:bCs/>
          <w:rtl/>
          <w:lang w:val="en-US"/>
        </w:rPr>
        <w:t>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الدينامي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حريتهم؛</w:t>
      </w:r>
    </w:p>
    <w:p w14:paraId="6517C2F1" w14:textId="7FDAB0B9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(و)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احترام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التفتيش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والسجلات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داخل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والمعاقبة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التجاوزات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تحدث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الصدد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الواجب.</w:t>
      </w:r>
    </w:p>
    <w:p w14:paraId="5B9E74AF" w14:textId="65E9EF90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ظروف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الاحتجاز</w:t>
      </w:r>
      <w:r w:rsidR="004E0A25" w:rsidRPr="00F248DD">
        <w:rPr>
          <w:rtl/>
          <w:lang w:val="en-US"/>
        </w:rPr>
        <w:t xml:space="preserve"> </w:t>
      </w:r>
    </w:p>
    <w:p w14:paraId="68EF554F" w14:textId="25FDD2CF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18-</w:t>
      </w:r>
      <w:r w:rsidRPr="00F248DD">
        <w:rPr>
          <w:rtl/>
          <w:lang w:val="en-US"/>
        </w:rPr>
        <w:tab/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اتخذتها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لتحسين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مشروع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مركز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بيانات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لربط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بالجهاز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ومراجعة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الملفات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لتحديد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تستحق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الاستفادة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ترتيبات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قبل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الإفراج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فائدة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قضائية،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بإنشاء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لعقد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جلسات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استماع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افتراضية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سجنا</w:t>
      </w:r>
      <w:r w:rsidR="00010EBA" w:rsidRPr="00F248DD">
        <w:rPr>
          <w:rFonts w:hint="cs"/>
          <w:rtl/>
          <w:lang w:val="en-US"/>
        </w:rPr>
        <w:t>ً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يلي:</w:t>
      </w:r>
    </w:p>
    <w:p w14:paraId="40A89B94" w14:textId="1C4782E2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  <w:t>ارتفاع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معدلات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الاكتظاظ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المفرط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للحبس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الاحتياطي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19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؛</w:t>
      </w:r>
    </w:p>
    <w:p w14:paraId="1F655B7A" w14:textId="660EE801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  <w:t>أوجه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القصور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الكبيرة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الظروف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والإمدادات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الغذائية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الطبية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والنفسية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المقدمة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المؤسسات،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نقص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الأدوية،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يحاط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المتخذة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بالفعل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لتصحيح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الوضع؛</w:t>
      </w:r>
      <w:r w:rsidR="004E0A25" w:rsidRPr="00F248DD">
        <w:rPr>
          <w:rtl/>
          <w:lang w:val="en-US"/>
        </w:rPr>
        <w:t xml:space="preserve"> </w:t>
      </w:r>
    </w:p>
    <w:p w14:paraId="0E732194" w14:textId="64E765CC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سياسات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التأهيل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الشامل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الإدماج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جميع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أنحاء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الرغم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الإحاطة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بالبرنامج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الجديد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المكرس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تأهيل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نزلاء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0B21DA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2024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ومبادرات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أخرى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الصدد؛</w:t>
      </w:r>
    </w:p>
    <w:p w14:paraId="71DBDE77" w14:textId="75D4DBD5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(د)</w:t>
      </w:r>
      <w:r w:rsidRPr="00F248DD">
        <w:rPr>
          <w:rtl/>
          <w:lang w:val="en-US"/>
        </w:rPr>
        <w:tab/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مشروع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لبناء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مشدد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الحراسة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جزر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سيزني؛</w:t>
      </w:r>
    </w:p>
    <w:p w14:paraId="1AF261CF" w14:textId="592C0483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(ه)</w:t>
      </w:r>
      <w:r w:rsidRPr="00F248DD">
        <w:rPr>
          <w:rtl/>
          <w:lang w:val="en-US"/>
        </w:rPr>
        <w:tab/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السجينات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للتكيف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سجنا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مختلطا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آخر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بقية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أنحاء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اللائي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يواجهن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انعدام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تأديبية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تتمثل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الحبس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الانفرادي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المطول،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ومحدودية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فرص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الاستفادة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برامج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الإدماج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والمهني،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والافتقار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الرعاية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الطبية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المتخصصة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المراعية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للمنظور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0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؛</w:t>
      </w:r>
    </w:p>
    <w:p w14:paraId="5F9F0F4D" w14:textId="23CF5C32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ab/>
        <w:t>(و)</w:t>
      </w:r>
      <w:r w:rsidRPr="00F248DD">
        <w:rPr>
          <w:rtl/>
          <w:lang w:val="en-US"/>
        </w:rPr>
        <w:tab/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المثليات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والمثليين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ومزدوجي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الميل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ومغايري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الهوية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التمييز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يعانون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يتعرضون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بقية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نزلاء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وموظفيها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و11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p w14:paraId="741AD34A" w14:textId="31E40F2E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19-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تقوم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يلي:</w:t>
      </w:r>
    </w:p>
    <w:p w14:paraId="4428A150" w14:textId="08B604B6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عاجلة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موجهة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للقضاء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الاكتظاظ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أساسا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بدائل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السالبة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للحرية.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الصدد،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توجه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lastRenderedPageBreak/>
        <w:t>الأمم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المتحدة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الدنيا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النموذجية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المتحدة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السجينات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للمجرمات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(قواعد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بانكوك)؛</w:t>
      </w:r>
    </w:p>
    <w:p w14:paraId="65C15566" w14:textId="1DA13931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عاجلة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لمعالجة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ثغرات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أوجه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قصور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تتعلق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بالظروف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المعيشية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أماكن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عليه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المتحدة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النموذجية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الدنيا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السجناء،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والحرص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يتم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تجديد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القائمة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وبناء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سجن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جديد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مشدد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للمعايير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المجال؛</w:t>
      </w:r>
    </w:p>
    <w:p w14:paraId="44F61401" w14:textId="5D446DA5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إصلاحات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تشريعية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الإصلاحات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تطبيق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السابق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للمحاكمة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إطالة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أمده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بشكل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مفرط؛</w:t>
      </w:r>
    </w:p>
    <w:p w14:paraId="2F6A3E0F" w14:textId="4D1BD255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(د)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الرقابة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وتقييم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الحضور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للمحتجز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للمعايير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1"/>
      </w:r>
      <w:r w:rsidRPr="00F248DD">
        <w:rPr>
          <w:vertAlign w:val="superscript"/>
          <w:rtl/>
          <w:lang w:val="en-US"/>
        </w:rPr>
        <w:t>)</w:t>
      </w:r>
      <w:r w:rsidRPr="00F248DD">
        <w:rPr>
          <w:b/>
          <w:bCs/>
          <w:rtl/>
          <w:lang w:val="en-US"/>
        </w:rPr>
        <w:t>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الأنواع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الأخرى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جلسات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الاستماع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بوسائل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بموافقة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صريحة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وحرة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ومستنيرة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الشخص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يراعي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الضمانات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الإجراءات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القانونية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الواجبة.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الصدد،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تدعو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الاطلاع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المذكرة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الإعلامية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أعدتها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مفوضية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المتحدة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السامية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جلسات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استماع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الإنترنت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القضائية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2"/>
      </w:r>
      <w:r w:rsidRPr="00F248DD">
        <w:rPr>
          <w:vertAlign w:val="superscript"/>
          <w:rtl/>
          <w:lang w:val="en-US"/>
        </w:rPr>
        <w:t>)</w:t>
      </w:r>
      <w:r w:rsidRPr="00F248DD">
        <w:rPr>
          <w:b/>
          <w:bCs/>
          <w:rtl/>
          <w:lang w:val="en-US"/>
        </w:rPr>
        <w:t>؛</w:t>
      </w:r>
    </w:p>
    <w:p w14:paraId="19DB9B2B" w14:textId="05FDDD52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(ه)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تخصيص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للرعاية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الطبية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والنفسية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والصحية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المناسبة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تأخير؛</w:t>
      </w:r>
    </w:p>
    <w:p w14:paraId="18DC92AC" w14:textId="3F60F64C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(و)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ظروف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النساء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النساء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ملائمة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وتلبي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احتياجاتهن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الخاصة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لأحكام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بانكوك؛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الكف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الحبس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الانفرادي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المطول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كتدبير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تأديبي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المراكز؛</w:t>
      </w:r>
    </w:p>
    <w:p w14:paraId="60F37FFD" w14:textId="70EB4250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(ز)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الحرص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تلبية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الاحتياجات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الخاصة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للمثليات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والمثليين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ومزدوجي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ومغايري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الهوية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مراعاة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وضعهم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الخاص.</w:t>
      </w:r>
    </w:p>
    <w:p w14:paraId="7881ECE4" w14:textId="761FC785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لمنع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وضروب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اللاإنسانية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المهينة</w:t>
      </w:r>
    </w:p>
    <w:p w14:paraId="2B69DAD2" w14:textId="485305FE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20-</w:t>
      </w:r>
      <w:r w:rsidR="006859CF" w:rsidRPr="00F248DD">
        <w:rPr>
          <w:rtl/>
          <w:lang w:val="en-US"/>
        </w:rPr>
        <w:tab/>
      </w:r>
      <w:r w:rsidRPr="00F248DD">
        <w:rPr>
          <w:rtl/>
          <w:lang w:val="en-US"/>
        </w:rPr>
        <w:t>ترى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لمنع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وضروب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اللاإنسانية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المهينة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تملك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يكفي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الموارد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والبشرية،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الموظفون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التقنيون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المتخصصون،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للاضطلاع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بولايتها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الأكمل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3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وهناك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لوائح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تنظيمية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لاختيار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وتعيين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الهيئة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الجماعية.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وتأسف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لعرقلة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سلطات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مناسبات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معينة،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الطوارئ،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الآلية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الوقائية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السجون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</w:t>
      </w:r>
      <w:r w:rsidR="00662BC8" w:rsidRPr="00F248DD">
        <w:rPr>
          <w:rtl/>
          <w:lang w:val="en-US"/>
        </w:rPr>
        <w:t>مقرر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زيارتها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إشعار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مسبق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أنشطة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الرصد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4"/>
      </w:r>
      <w:r w:rsidRPr="00F248DD">
        <w:rPr>
          <w:vertAlign w:val="superscript"/>
          <w:rtl/>
          <w:lang w:val="en-US"/>
        </w:rPr>
        <w:t>)</w:t>
      </w:r>
      <w:r w:rsidR="004E0A25" w:rsidRPr="00F248DD">
        <w:rPr>
          <w:rFonts w:hint="cs"/>
          <w:rtl/>
          <w:lang w:val="en-US"/>
        </w:rPr>
        <w:t xml:space="preserve"> </w:t>
      </w:r>
      <w:r w:rsidRPr="00F248DD">
        <w:rPr>
          <w:rtl/>
          <w:lang w:val="en-US"/>
        </w:rPr>
        <w:t>(المادة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2).</w:t>
      </w:r>
      <w:r w:rsidR="004E0A25" w:rsidRPr="00F248DD">
        <w:rPr>
          <w:rtl/>
          <w:lang w:val="en-US"/>
        </w:rPr>
        <w:t xml:space="preserve"> </w:t>
      </w:r>
    </w:p>
    <w:p w14:paraId="16FC64A9" w14:textId="6F4BF5DA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21-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تحرص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لدى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الآلية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الوقائية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الوطنية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والبشرية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والمادية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لتنفيذ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ولايتها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بفعالية،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تتمتع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بإمكانية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عوائق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أماكن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سابق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إشعار،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يتاح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اجتماعات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المحتجزين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وإمكانية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lastRenderedPageBreak/>
        <w:t>متابعة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تطبيق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السلطات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المختصة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توصياتها.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تنظم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اختيار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وتعيين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الوطنية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لمنع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وضروب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اللاإنسانية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المهينة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لأحكام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المبادئ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التوجيهية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الآليات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الوقائية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الوطنية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الفرعية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لمنع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ضروب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العقوبة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القاسية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اللاإنسانية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المهينة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5"/>
      </w:r>
      <w:r w:rsidRPr="00F248DD">
        <w:rPr>
          <w:vertAlign w:val="superscript"/>
          <w:rtl/>
          <w:lang w:val="en-US"/>
        </w:rPr>
        <w:t>)</w:t>
      </w:r>
      <w:r w:rsidRPr="00F248DD">
        <w:rPr>
          <w:b/>
          <w:bCs/>
          <w:rtl/>
          <w:lang w:val="en-US"/>
        </w:rPr>
        <w:t>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6BAE6DFA" w14:textId="20B0E2A7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تقديم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</w:p>
    <w:p w14:paraId="1DBDEDB5" w14:textId="35F159DB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22-</w:t>
      </w:r>
      <w:r w:rsidRPr="00F248DD">
        <w:rPr>
          <w:rtl/>
          <w:lang w:val="en-US"/>
        </w:rPr>
        <w:tab/>
        <w:t>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الغياب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الواضح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لآلية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يسهل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للإبلاغ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التجاوزات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داخل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أماكن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الحرمان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الحرية.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الموارد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المتاحة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لمكاتب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المتخصصين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التابعين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6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؛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ونقص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وسائل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مديرية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الشرعي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التابعة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التبعية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الهرمية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الكيان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يتعلق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بالمدعين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المكلفين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يثير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تفيد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بأنه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يحققون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بدقة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يعلمون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يستبعدون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الأدلة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عندما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تفصح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الطبي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النفسية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نتائج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سلبية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حيث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المبدأ،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ينقل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عبء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الإثبات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المزعومين.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ناحية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أخرى،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فعالية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برنامج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والشهود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التابع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لمكتب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مدعاة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بدورها.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انخفاض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رسميا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بسبب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الخوف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الانتقام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انعدام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الثقة،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وانخفاض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معدل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والمحاكمات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مقارنة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بعدد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المسجلة،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التأخيرات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الإجرائية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المبررة،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تسهم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تهيئة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مناخ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للإفلات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العقاب.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ووفقا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فقد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سجل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منذ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2018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قدره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529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شكوى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تتعلق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وحرك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75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إجراء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قضائيا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وصدرت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10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إدانات.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وأخيرا</w:t>
      </w:r>
      <w:r w:rsidR="00010EBA" w:rsidRPr="00F248DD">
        <w:rPr>
          <w:rFonts w:hint="cs"/>
          <w:rtl/>
          <w:lang w:val="en-US"/>
        </w:rPr>
        <w:t>ً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تأسف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لشح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بالتدريب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الإلزامي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والمستمر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للموظفين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الطبيين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اتصال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وبرامج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تدريب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والمدعين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كشف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البدني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والنفسي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كليهما،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وضروب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وتوثيقها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و10-14،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p w14:paraId="1A550329" w14:textId="633987F9" w:rsidR="00BA7460" w:rsidRPr="00F248DD" w:rsidRDefault="00002AE4" w:rsidP="00BA7460">
      <w:pPr>
        <w:pStyle w:val="SingleTxtGA"/>
        <w:rPr>
          <w:b/>
          <w:bCs/>
          <w:lang w:val="en-US"/>
        </w:rPr>
      </w:pPr>
      <w:r w:rsidRPr="00F248DD">
        <w:rPr>
          <w:rFonts w:hint="cs"/>
          <w:rtl/>
          <w:lang w:val="en-US"/>
        </w:rPr>
        <w:t>23-</w:t>
      </w:r>
      <w:r w:rsidRPr="00F248DD">
        <w:rPr>
          <w:rtl/>
          <w:lang w:val="en-US"/>
        </w:rPr>
        <w:tab/>
      </w:r>
      <w:r w:rsidR="00BA7460"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="00BA7460"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="00BA7460"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="00BA7460"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="00BA7460" w:rsidRPr="00F248DD">
        <w:rPr>
          <w:b/>
          <w:bCs/>
          <w:rtl/>
          <w:lang w:val="en-US"/>
        </w:rPr>
        <w:t>تقوم</w:t>
      </w:r>
      <w:r w:rsidR="004E0A25" w:rsidRPr="00F248DD">
        <w:rPr>
          <w:b/>
          <w:bCs/>
          <w:rtl/>
          <w:lang w:val="en-US"/>
        </w:rPr>
        <w:t xml:space="preserve"> </w:t>
      </w:r>
      <w:r w:rsidR="00BA7460"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="00BA7460" w:rsidRPr="00F248DD">
        <w:rPr>
          <w:b/>
          <w:bCs/>
          <w:rtl/>
          <w:lang w:val="en-US"/>
        </w:rPr>
        <w:t>يلي: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4A66FD88" w14:textId="0397B0F9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اتخاذ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لإنشاء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نظام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ومستقل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وآمن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وسهل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للإبلاغ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وضروب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التجاوزات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الحرية،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تعرض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يقدمون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شكاوى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للانتقام؛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6C1928BD" w14:textId="5CAA3C7F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="006859CF"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إحراء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هيئة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مستقلة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تحقيقات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شكاوى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يرتكبها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موظفون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حكوميون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تأخير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وبنزاهة،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وجود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علاقة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مؤسساتية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تراتبية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محققي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الهيئة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والمشتبه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ارتكابهم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الأفعال: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أيضا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تضمن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وتعزز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مكاتب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المدعين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المتخصصة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التابعة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لمكتب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طريق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كفالة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توفير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موظفي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التحقيق؛</w:t>
      </w:r>
    </w:p>
    <w:p w14:paraId="1C3CCECD" w14:textId="2818FE4A" w:rsidR="00BA7460" w:rsidRPr="00F248DD" w:rsidRDefault="00BA7460" w:rsidP="00BA7460">
      <w:pPr>
        <w:pStyle w:val="SingleTxtGA"/>
        <w:rPr>
          <w:b/>
          <w:bCs/>
          <w:spacing w:val="4"/>
          <w:lang w:val="en-US"/>
        </w:rPr>
      </w:pPr>
      <w:r w:rsidRPr="00F248DD">
        <w:rPr>
          <w:spacing w:val="4"/>
          <w:rtl/>
          <w:lang w:val="en-US"/>
        </w:rPr>
        <w:tab/>
        <w:t>(ج)</w:t>
      </w:r>
      <w:r w:rsidRPr="00F248DD">
        <w:rPr>
          <w:spacing w:val="4"/>
          <w:rtl/>
          <w:lang w:val="en-US"/>
        </w:rPr>
        <w:tab/>
      </w:r>
      <w:r w:rsidRPr="00F248DD">
        <w:rPr>
          <w:b/>
          <w:bCs/>
          <w:spacing w:val="4"/>
          <w:rtl/>
          <w:lang w:val="en-US"/>
        </w:rPr>
        <w:t>ضمان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عدم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وقوع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عبء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الإثبات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على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عاتق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الضحايا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المزعومين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للتعذيب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أو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سوء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المعاملة،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وضمان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احترام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القيمة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الإثباتية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الصحيحة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لتقارير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الخبراء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الطبيين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وعلماء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النفس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المستقلين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  <w:r w:rsidRPr="00F248DD">
        <w:rPr>
          <w:b/>
          <w:bCs/>
          <w:spacing w:val="4"/>
          <w:rtl/>
          <w:lang w:val="en-US"/>
        </w:rPr>
        <w:t>المعتمدين؛</w:t>
      </w:r>
      <w:r w:rsidR="004E0A25" w:rsidRPr="00F248DD">
        <w:rPr>
          <w:b/>
          <w:bCs/>
          <w:spacing w:val="4"/>
          <w:rtl/>
          <w:lang w:val="en-US"/>
        </w:rPr>
        <w:t xml:space="preserve"> </w:t>
      </w:r>
    </w:p>
    <w:p w14:paraId="63D656ED" w14:textId="30EEF366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lastRenderedPageBreak/>
        <w:tab/>
        <w:t>(د)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توقيف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الخاضعين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بتهمة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ارتكاب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أفعال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010EBA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مهامهم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فوراً،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وطيلة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فترة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احترام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مبدأ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افتراض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البراءة؛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30D1B4BD" w14:textId="2F36B130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(ه)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تقييم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لبرنامج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والشهود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التابع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لمكتب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وتعزيز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العاملين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العدالة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والمشتكين،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فعاليتها؛</w:t>
      </w:r>
    </w:p>
    <w:p w14:paraId="780F8D0D" w14:textId="4D2BF4CD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(و)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تمتع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مديرية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الشرعي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التابعة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لمكتب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بالتسيير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الذاتي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الوظيفي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والاستقلال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التشغيلي،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واتخاذ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تخصيص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البشرية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والمالية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الكافية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الهيئة؛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خبرة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للطب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الشرعي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يجريها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موظفون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مدربون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اسطنبول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مينيسوتا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الوفاة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يُحتمل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مشروعة؛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07A31620" w14:textId="2647499C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ab/>
        <w:t>(ز)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الدمج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المنهجي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لبرامج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التدريب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الموظفين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المعنيين،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الموظفون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الطبيون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وقوات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والمدعون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والقضاة،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المشاركين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شخص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محتجز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محبوس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مسجون،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كشف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وتوثيقها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فيها،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للنسخة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المنقحة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اسطنبول.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16947A68" w14:textId="1F9951F9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قضاء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الأحداث</w:t>
      </w:r>
    </w:p>
    <w:p w14:paraId="5928A4C6" w14:textId="0710F097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24-</w:t>
      </w:r>
      <w:r w:rsidRPr="00F248DD">
        <w:rPr>
          <w:rtl/>
          <w:lang w:val="en-US"/>
        </w:rPr>
        <w:tab/>
        <w:t>بينما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المتخذة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مجال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الأحداث،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الأطفال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المحرومين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حريتهم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مركز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جالتيفا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للاحتجاز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التربوي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كثيرا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يتعرضون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لاعتداءات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عنيفة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ولكونهم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يعيشون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عزلة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جماعية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مطولة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لقضاء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احترازية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ظل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مشدد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الأمن.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ويساورها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ظروف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الاحتجاز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الملائمة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زنازين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المركز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المذكور،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إمكانية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برامج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التثقيف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وإعادة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التأهيل.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وأخيرا</w:t>
      </w:r>
      <w:r w:rsidR="00010EBA" w:rsidRPr="00F248DD">
        <w:rPr>
          <w:rFonts w:hint="cs"/>
          <w:rtl/>
          <w:lang w:val="en-US"/>
        </w:rPr>
        <w:t>ً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تلاحظ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180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الأطفال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والمراهقين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الأدنى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لسن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المسؤولية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و11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p w14:paraId="0746143A" w14:textId="2FEA9604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25-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تكفل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الأطفال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المخالفين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كملاذ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أخير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ولأقصر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فترة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زمنية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ممكنة،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تكفل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امتثال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ظروف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مراكز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التربوي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للمعايير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قواعد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الأمم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المتحدة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النموذجية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الدنيا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لإدارة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شؤون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الأحداث.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المسؤولين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إساءة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الأطفال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المحرومين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حريتهم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ومقاضاتهم،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والامتناع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تطبيق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نظام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الحبس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الانفرادي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المطول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كعقوبة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جماعية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الأطفال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المحتجزين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مركز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جالتيفا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للاحتجاز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التربوي.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تشجع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رفع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الأدنى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لسن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المسؤولية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مستوى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مقبول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دوليا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Pr="00F248DD">
        <w:rPr>
          <w:b/>
          <w:bCs/>
          <w:rtl/>
          <w:lang w:val="en-US"/>
        </w:rPr>
        <w:t>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نحو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أوصت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الطفل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تعليقها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رقم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10(2007)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الطفل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الأحداث.</w:t>
      </w:r>
      <w:r w:rsidR="004E0A25" w:rsidRPr="00F248DD">
        <w:rPr>
          <w:b/>
          <w:bCs/>
          <w:rtl/>
          <w:lang w:val="en-US"/>
        </w:rPr>
        <w:t xml:space="preserve"> </w:t>
      </w:r>
      <w:bookmarkStart w:id="3" w:name="_Hlk165565758"/>
      <w:bookmarkEnd w:id="3"/>
    </w:p>
    <w:p w14:paraId="2682B5CF" w14:textId="22601CA3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المساءلة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أفعال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الماضي</w:t>
      </w:r>
      <w:r w:rsidR="004E0A25" w:rsidRPr="00F248DD">
        <w:rPr>
          <w:rtl/>
          <w:lang w:val="en-US"/>
        </w:rPr>
        <w:t xml:space="preserve"> </w:t>
      </w:r>
    </w:p>
    <w:p w14:paraId="7F859DA3" w14:textId="6E39E7D4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26-</w:t>
      </w:r>
      <w:r w:rsidRPr="00F248DD">
        <w:rPr>
          <w:rtl/>
          <w:lang w:val="en-US"/>
        </w:rPr>
        <w:tab/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ملاحظاتها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الختامية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السابقة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7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الشواغل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أثارتها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الاختفاء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القسري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ملاحظاتها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الختامية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الصلة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8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وتعرب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أسفها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إحراز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تقدم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ملموس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والاختفاء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القسري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المزعومة،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حدثت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lastRenderedPageBreak/>
        <w:t>ثمانينات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وتسعينات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القرن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العشرين،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أعقاب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انقلاب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2009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29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والانتخابات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الرئاسية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2017.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بتجريم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الاختفاء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القسري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2019،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ولكنها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تجريمه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خارج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إطار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الجرائم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الإنسانية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0"/>
      </w:r>
      <w:r w:rsidRPr="00F248DD">
        <w:rPr>
          <w:vertAlign w:val="superscript"/>
          <w:rtl/>
          <w:lang w:val="en-US"/>
        </w:rPr>
        <w:t>)</w:t>
      </w:r>
      <w:r w:rsidR="004E0A25" w:rsidRPr="00F248DD">
        <w:rPr>
          <w:rFonts w:hint="cs"/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  <w:r w:rsidR="004E0A25" w:rsidRPr="00F248DD">
        <w:rPr>
          <w:rtl/>
          <w:lang w:val="en-US"/>
        </w:rPr>
        <w:t xml:space="preserve"> </w:t>
      </w:r>
    </w:p>
    <w:p w14:paraId="43FD7571" w14:textId="3E7FB1F1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27-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تشجع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مضاعفة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جهودها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تحقيقات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ونزيهة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وفعالة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العالقة،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ومقاضاة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وتوفير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سبل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انتصاف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لأسر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اتخاذ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تشريعية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الاختفاء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القسري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للتوصية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قدمتها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الاختفاء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القسري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1"/>
      </w:r>
      <w:r w:rsidRPr="00F248DD">
        <w:rPr>
          <w:vertAlign w:val="superscript"/>
          <w:rtl/>
          <w:lang w:val="en-US"/>
        </w:rPr>
        <w:t>)</w:t>
      </w:r>
      <w:r w:rsidRPr="00F248DD">
        <w:rPr>
          <w:b/>
          <w:bCs/>
          <w:rtl/>
          <w:lang w:val="en-US"/>
        </w:rPr>
        <w:t>.</w:t>
      </w:r>
    </w:p>
    <w:p w14:paraId="6D8F5A5F" w14:textId="57742A05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الضرر</w:t>
      </w:r>
      <w:r w:rsidR="004E0A25" w:rsidRPr="00F248DD">
        <w:rPr>
          <w:rtl/>
          <w:lang w:val="en-US"/>
        </w:rPr>
        <w:t xml:space="preserve"> </w:t>
      </w:r>
    </w:p>
    <w:p w14:paraId="2F8AE50D" w14:textId="0B7CEA70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28-</w:t>
      </w:r>
      <w:r w:rsidRPr="00F248DD">
        <w:rPr>
          <w:rtl/>
          <w:lang w:val="en-US"/>
        </w:rPr>
        <w:tab/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بالتوضيح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ومفاده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المتعلق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بوقاية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النازحين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داخليا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ورعايتهم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وحمايتهم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والميزانية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المخصصة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لتنفيذه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يشملان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ضرر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تأسف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تلقيها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الشامل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خلال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الفترة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المشمولة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بالتقرير،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الرغم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الإدانات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العشر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صدرت.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وتعرب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قلقها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لكون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الانتهاكات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الجسيمة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ارتكبت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الماضي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يزالون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يواجهون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تحديات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كبيرة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الشامل،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المتخذة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والخطط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المعلنة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لمعالجة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المسألة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2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يساورها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إطار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تنظيمي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وبرامج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مصممة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خصيصا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14).</w:t>
      </w:r>
    </w:p>
    <w:p w14:paraId="7E81E4FB" w14:textId="6D2E4BB7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29-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تتخذ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التشريعية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لوضع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برنامج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شامل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يتم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بموجبه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ضرر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والاحتفاء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القسري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انتهاكات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ومنحهم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قابلاً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للإنفاذ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تعويض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عادل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وكاف،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التأهيل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أكمل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وجه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ممكن،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الدعم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النفسي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والاجتماعي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والمالي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وتماشياً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تعليق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رقم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3(2012)،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يتضمن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البرنامج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المذكور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مناسبة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الضرر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والتعويض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التأهيل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والترضية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التكرار.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وتطلب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المقبل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معلومات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كاملة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والتعويض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المتخذة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والمقدمة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فعلا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المعاملة،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المفرط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للقوة،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ولأسرهم.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583A7967" w14:textId="174C0CF7" w:rsidR="00BA7460" w:rsidRPr="00F248DD" w:rsidRDefault="00BA7460" w:rsidP="00BA7460">
      <w:pPr>
        <w:pStyle w:val="H23GA"/>
        <w:rPr>
          <w:rFonts w:ascii="Times New Roman Bold" w:hAnsi="Times New Roman Bold"/>
          <w:spacing w:val="6"/>
          <w:lang w:val="en-US"/>
        </w:rPr>
      </w:pPr>
      <w:r w:rsidRPr="00F248DD">
        <w:rPr>
          <w:rFonts w:ascii="Times New Roman Bold" w:hAnsi="Times New Roman Bold"/>
          <w:spacing w:val="6"/>
          <w:rtl/>
          <w:lang w:val="en-US"/>
        </w:rPr>
        <w:tab/>
      </w:r>
      <w:r w:rsidRPr="00F248DD">
        <w:rPr>
          <w:rFonts w:ascii="Times New Roman Bold" w:hAnsi="Times New Roman Bold"/>
          <w:spacing w:val="6"/>
          <w:rtl/>
          <w:lang w:val="en-US"/>
        </w:rPr>
        <w:tab/>
        <w:t>المدافعون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عن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حقوق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الإنسان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وزعماء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الشعوب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الأصلية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والهندوراسيين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المنحدرين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من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أصل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أفريقي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  <w:r w:rsidRPr="00F248DD">
        <w:rPr>
          <w:rFonts w:ascii="Times New Roman Bold" w:hAnsi="Times New Roman Bold"/>
          <w:spacing w:val="6"/>
          <w:rtl/>
          <w:lang w:val="en-US"/>
        </w:rPr>
        <w:t>والصحافيون</w:t>
      </w:r>
      <w:r w:rsidR="004E0A25" w:rsidRPr="00F248DD">
        <w:rPr>
          <w:rFonts w:ascii="Times New Roman Bold" w:hAnsi="Times New Roman Bold"/>
          <w:spacing w:val="6"/>
          <w:rtl/>
          <w:lang w:val="en-US"/>
        </w:rPr>
        <w:t xml:space="preserve"> </w:t>
      </w:r>
    </w:p>
    <w:p w14:paraId="565046F3" w14:textId="4AF7D6D7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30-</w:t>
      </w:r>
      <w:r w:rsidRPr="00F248DD">
        <w:rPr>
          <w:rtl/>
          <w:lang w:val="en-US"/>
        </w:rPr>
        <w:tab/>
        <w:t>تعرب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قلقها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كثرة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القتل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والاعتداء،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والاختفاء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القسري،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والتهديدات،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والغارات،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وغيرها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أعمال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التخويف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يعاني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المدافعون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الأرض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وزعماء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الشعوب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الأصلية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والهندوراسيين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المنحدرين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أصل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أفريقي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والصحافيون،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التجريم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المرتبط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بعملهم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3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يساورها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استجابة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فعالة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جانب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lastRenderedPageBreak/>
        <w:t>النظام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الوطني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المدافعين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والصحافيين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وفاعلي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التواصل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الاجتماعي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والعاملين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مجال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العدالة،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وأوجه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التأخير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المخصصة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للمدافعين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010EBA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الامتثال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الافتقار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الموارد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والقدرات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والبشرية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المخصصة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الآلية.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تعرب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ارتياحها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تعزيز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المديرية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لنظام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2024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أجل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التصدي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للتحديات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المحددة.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التأخير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والمحاكمات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المجال،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يتضح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بيرتا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كاسيريس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4"/>
      </w:r>
      <w:r w:rsidRPr="00F248DD">
        <w:rPr>
          <w:vertAlign w:val="superscript"/>
          <w:rtl/>
          <w:lang w:val="en-US"/>
        </w:rPr>
        <w:t>)</w:t>
      </w:r>
      <w:r w:rsidR="004E0A25" w:rsidRPr="00F248DD">
        <w:rPr>
          <w:rFonts w:hint="cs"/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p w14:paraId="60BEACA5" w14:textId="3F163A4D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31-</w:t>
      </w:r>
      <w:r w:rsidR="006859CF"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تحث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اتخاذ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تمكين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المدافعين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والحق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الأراضي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وزعماء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الشعوب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الأصلية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والصحافيين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الاضطلاع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بعملهم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وأنشطتهم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بحرية،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خوف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الانتقام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الاعتداءات.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بوجه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خاص،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تواصل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تعزيز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المختصة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تزويدها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بالموارد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البشرية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والمالية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والتقنية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والمادية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لأدائها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عملها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نحو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سليم،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منح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المعتمدة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وتنفيذها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تنفيذا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فعالا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Pr="00F248DD">
        <w:rPr>
          <w:b/>
          <w:bCs/>
          <w:rtl/>
          <w:lang w:val="en-US"/>
        </w:rPr>
        <w:t>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010EBA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يجب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تمضي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قدما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الفعال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جرائم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القتل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والاعتداءات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انتهاكات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المدافعين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وزعماء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الشعوب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الأصلية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والهندوراسيين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المنحدرين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أصل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أفريقي،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تضمن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محاكمات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تأخير.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وأخيرا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Pr="00F248DD">
        <w:rPr>
          <w:b/>
          <w:bCs/>
          <w:rtl/>
          <w:lang w:val="en-US"/>
        </w:rPr>
        <w:t>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تمنع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وتتجنب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استخدام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الجنائي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موجب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المدافعين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0DF22404" w14:textId="3A4CE4C7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</w:t>
      </w:r>
      <w:r w:rsidR="004E0A25" w:rsidRPr="00F248DD">
        <w:rPr>
          <w:rtl/>
          <w:lang w:val="en-US"/>
        </w:rPr>
        <w:t xml:space="preserve"> </w:t>
      </w:r>
    </w:p>
    <w:p w14:paraId="1D5C5A6A" w14:textId="0AC7984C" w:rsidR="00BA7460" w:rsidRPr="00F248DD" w:rsidRDefault="00BA7460" w:rsidP="00D55FA2">
      <w:pPr>
        <w:pStyle w:val="SingleTxtGA"/>
        <w:spacing w:line="350" w:lineRule="exact"/>
        <w:rPr>
          <w:lang w:val="en-US"/>
        </w:rPr>
      </w:pPr>
      <w:r w:rsidRPr="00F248DD">
        <w:rPr>
          <w:spacing w:val="-2"/>
          <w:rtl/>
          <w:lang w:val="en-US"/>
        </w:rPr>
        <w:t>32-</w:t>
      </w:r>
      <w:r w:rsidRPr="00F248DD">
        <w:rPr>
          <w:spacing w:val="-2"/>
          <w:rtl/>
          <w:lang w:val="en-US"/>
        </w:rPr>
        <w:tab/>
        <w:t>تعرب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اللجنة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عن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قلقها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إزاء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ارتفاع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مستويات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العنف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ضد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النساء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والفتيات،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بما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في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ذلك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قتل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الإناث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rtl/>
          <w:lang w:val="en-US"/>
        </w:rPr>
        <w:t>والعنف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المنزلي،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اعترف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وهناك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أيضا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التلكؤ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الإبلاغ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النوع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والصعوبات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تواجهها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السلطات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المختصة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التحقيق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المبلغ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ومقاضاة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مرتكبيها،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مما</w:t>
      </w:r>
      <w:r w:rsidR="00002AE4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يعوق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وتوفير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الحماية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المناسبين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(المادتان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5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</w:p>
    <w:p w14:paraId="7B054761" w14:textId="6A29DE5B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33-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الالتزامات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تعهدت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إطار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مبادرة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"حقوق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75"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والالتزام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تعهدت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خلال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الاستعراض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الشامل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2020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6"/>
      </w:r>
      <w:r w:rsidRPr="00F248DD">
        <w:rPr>
          <w:vertAlign w:val="superscript"/>
          <w:rtl/>
          <w:lang w:val="en-US"/>
        </w:rPr>
        <w:t>)</w:t>
      </w:r>
      <w:r w:rsidRPr="00F248DD">
        <w:rPr>
          <w:rFonts w:hint="cs"/>
          <w:b/>
          <w:bCs/>
          <w:rtl/>
          <w:lang w:val="en-US"/>
        </w:rPr>
        <w:t>،</w:t>
      </w:r>
      <w:r w:rsidR="004E0A25" w:rsidRPr="00F248DD">
        <w:rPr>
          <w:rFonts w:hint="cs"/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توصي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يلي: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14906142" w14:textId="7CE6DB21" w:rsidR="00BA7460" w:rsidRPr="00F248DD" w:rsidRDefault="00BA7460" w:rsidP="00D55FA2">
      <w:pPr>
        <w:pStyle w:val="SingleTxtGA"/>
        <w:spacing w:after="60" w:line="350" w:lineRule="exact"/>
        <w:rPr>
          <w:b/>
          <w:bCs/>
          <w:spacing w:val="-4"/>
          <w:lang w:val="en-US"/>
        </w:rPr>
      </w:pPr>
      <w:r w:rsidRPr="00F248DD">
        <w:rPr>
          <w:spacing w:val="-4"/>
          <w:rtl/>
          <w:lang w:val="en-US"/>
        </w:rPr>
        <w:tab/>
        <w:t>(أ)</w:t>
      </w:r>
      <w:r w:rsidRPr="00F248DD">
        <w:rPr>
          <w:spacing w:val="-4"/>
          <w:rtl/>
          <w:lang w:val="en-US"/>
        </w:rPr>
        <w:tab/>
      </w:r>
      <w:r w:rsidRPr="00F248DD">
        <w:rPr>
          <w:b/>
          <w:bCs/>
          <w:spacing w:val="-4"/>
          <w:rtl/>
          <w:lang w:val="en-US"/>
        </w:rPr>
        <w:t>مواصلة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اعتماد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الإصلاحات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القانونية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اللازمة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لمنع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ومكافحة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العنف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ضد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النساء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  <w:r w:rsidRPr="00F248DD">
        <w:rPr>
          <w:b/>
          <w:bCs/>
          <w:spacing w:val="-4"/>
          <w:rtl/>
          <w:lang w:val="en-US"/>
        </w:rPr>
        <w:t>والفتيات؛</w:t>
      </w:r>
      <w:r w:rsidR="004E0A25" w:rsidRPr="00F248DD">
        <w:rPr>
          <w:b/>
          <w:bCs/>
          <w:spacing w:val="-4"/>
          <w:rtl/>
          <w:lang w:val="en-US"/>
        </w:rPr>
        <w:t xml:space="preserve"> </w:t>
      </w:r>
    </w:p>
    <w:p w14:paraId="01EFCEC3" w14:textId="2013CBA1" w:rsidR="00BA7460" w:rsidRPr="00F248DD" w:rsidRDefault="00BA7460" w:rsidP="00D55FA2">
      <w:pPr>
        <w:pStyle w:val="SingleTxtGA"/>
        <w:spacing w:after="60"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كفالة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متعمق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تنطوي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أفعال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تقصير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جانب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سلطات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الكيانات،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تمس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بالمسؤولية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بموجب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الاتفاقية،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وكفالة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مقاضاة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المزعومين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ومعاقبتهم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النحو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المناسب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إدانتهم،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واستفادة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أسرهم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الضرر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تعويضا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تأهيل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مناسبين،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وإمكانية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يلزم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مساعدة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وملاجئ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آمنة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ورعاية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طبية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ودعم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نفسي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واجتماعي؛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67DBC1A4" w14:textId="05C90D14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lastRenderedPageBreak/>
        <w:tab/>
        <w:t>(ج)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مضاعفة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جهودها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إذكاء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بالطابع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الإجرامي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النساء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والفتيات،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بوسائل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الحملات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التثقيفية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والإعلامية،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وتشجيع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نشر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المعلومات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آليات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تقديم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الشكاوى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والموارد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المتاحة.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74A09043" w14:textId="72E230FE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الإجهاض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العمد</w:t>
      </w:r>
    </w:p>
    <w:p w14:paraId="4ECB4975" w14:textId="1ED504F8" w:rsidR="00BA7460" w:rsidRPr="00F248DD" w:rsidRDefault="00BA7460" w:rsidP="00D55FA2">
      <w:pPr>
        <w:pStyle w:val="SingleTxtGA"/>
        <w:spacing w:line="350" w:lineRule="exact"/>
        <w:rPr>
          <w:lang w:val="en-US"/>
        </w:rPr>
      </w:pPr>
      <w:r w:rsidRPr="00F248DD">
        <w:rPr>
          <w:rtl/>
          <w:lang w:val="en-US"/>
        </w:rPr>
        <w:t>34-</w:t>
      </w:r>
      <w:r w:rsidRPr="00F248DD">
        <w:rPr>
          <w:rtl/>
          <w:lang w:val="en-US"/>
        </w:rPr>
        <w:tab/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تزال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الإبقاء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الحظر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المطلق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المفروض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الإجهاض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(المادتان</w:t>
      </w:r>
      <w:r w:rsidR="00010EBA" w:rsidRPr="00F248DD">
        <w:rPr>
          <w:rFonts w:hint="cs"/>
          <w:rtl/>
          <w:lang w:val="en-US"/>
        </w:rPr>
        <w:t> </w:t>
      </w:r>
      <w:r w:rsidRPr="00F248DD">
        <w:rPr>
          <w:rtl/>
          <w:lang w:val="en-US"/>
        </w:rPr>
        <w:t>67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الدستور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و196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العقوبات)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وتأسف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للحكم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السلبي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الصادر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محكمة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العليا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13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الثاني/يناير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2023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الدستورية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شأنه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يسمح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بإلغاء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تجريم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الإجهاض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لأسباب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معينة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7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لكون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القيود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تُجبر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اللجوء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عمليات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الإجهاض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السري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تُعرض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حياتهن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وصحتهن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للخطر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فحسب،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تُعرّضهن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الأطباء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وغيرهم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مهنيي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الصحة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يلبون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طلباتهن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لخطر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المعاقبة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جنائياً.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4E6DA3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الإذن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الجزئي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بتوزيع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وسائل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الطارئة.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تأسف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إمكانية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حقيقية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للحصول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وسيلة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الحمل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المستشفيات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العامة،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النساء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ضحايا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(المادتان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p w14:paraId="67CDF5BA" w14:textId="34F0AD4C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35-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تقوم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يلي:</w:t>
      </w:r>
    </w:p>
    <w:p w14:paraId="6358D3CF" w14:textId="6965C6B7" w:rsidR="00BA7460" w:rsidRPr="00F248DD" w:rsidRDefault="00BA7460" w:rsidP="00D55FA2">
      <w:pPr>
        <w:pStyle w:val="SingleTxtGA"/>
        <w:spacing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(أ)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إعادة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الإبقاء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المطلق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للإجهاض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المنصوص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عليه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المادتين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67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الدستور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و196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الفعال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إنهاء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عندما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القيام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يؤدي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ألم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ومعاناة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شديدين،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سبيل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المثال،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عندما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نتيجة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اغتصاب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سفاح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المحارم،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حياة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صحة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الحامل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خطر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تشوه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المميت؛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61C293F9" w14:textId="100D98A4" w:rsidR="00BA7460" w:rsidRPr="00F248DD" w:rsidRDefault="00BA7460" w:rsidP="00D55FA2">
      <w:pPr>
        <w:pStyle w:val="SingleTxtGA"/>
        <w:spacing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(ب)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اتخاذ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التدابير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اللازمة،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للمبادئ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التوجيهية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لمنظمة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الصحة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العالمية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الرعاية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بالإجهاض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(2022)،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مواجهة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المريضات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اللائي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يلجأن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للإجهاض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ولا</w:t>
      </w:r>
      <w:r w:rsidR="00010EBA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المهنيين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الطبيون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يجرون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الإجهاض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لعقوبات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جنائية،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وتمتع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النساء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والفتيات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بإمكانية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الوصول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الفعلي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الرعاية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الصحية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بعد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الإجهاض،</w:t>
      </w:r>
      <w:r w:rsidR="000B21DA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بغض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فعلن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بشكل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قانوني؛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00B3A741" w14:textId="126CAB8A" w:rsidR="00BA7460" w:rsidRPr="00F248DD" w:rsidRDefault="00BA7460" w:rsidP="00D55FA2">
      <w:pPr>
        <w:pStyle w:val="SingleTxtGA"/>
        <w:spacing w:line="350" w:lineRule="exact"/>
        <w:rPr>
          <w:b/>
          <w:bCs/>
          <w:lang w:val="en-US"/>
        </w:rPr>
      </w:pPr>
      <w:r w:rsidRPr="00F248DD">
        <w:rPr>
          <w:rtl/>
          <w:lang w:val="en-US"/>
        </w:rPr>
        <w:tab/>
        <w:t>(ج)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مراجعة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الأحكام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الصادرة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النساء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المدانات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بجرائم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جنائية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نتيجة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الولادة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الطارئة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الالتزامات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أجل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تبرئتهن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والإفراج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عنهن.</w:t>
      </w:r>
    </w:p>
    <w:p w14:paraId="07241C64" w14:textId="70CB5851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العنف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ضد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أساس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ميولهم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هوياتهم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الفعلية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المتصورة</w:t>
      </w:r>
      <w:r w:rsidR="004E0A25" w:rsidRPr="00F248DD">
        <w:rPr>
          <w:rtl/>
          <w:lang w:val="en-US"/>
        </w:rPr>
        <w:t xml:space="preserve"> </w:t>
      </w:r>
    </w:p>
    <w:p w14:paraId="0F61EF84" w14:textId="74A58F4F" w:rsidR="00BA7460" w:rsidRPr="00F248DD" w:rsidRDefault="00BA7460" w:rsidP="00D55FA2">
      <w:pPr>
        <w:pStyle w:val="SingleTxtGA"/>
        <w:spacing w:line="350" w:lineRule="exact"/>
        <w:rPr>
          <w:lang w:val="en-US"/>
        </w:rPr>
      </w:pPr>
      <w:r w:rsidRPr="00F248DD">
        <w:rPr>
          <w:rtl/>
          <w:lang w:val="en-US"/>
        </w:rPr>
        <w:t>36-</w:t>
      </w:r>
      <w:r w:rsidRPr="00F248DD">
        <w:rPr>
          <w:rtl/>
          <w:lang w:val="en-US"/>
        </w:rPr>
        <w:tab/>
        <w:t>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التقارير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الواردة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تتضمن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شكاوى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الاعتداءات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العنيفة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أساس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ميولهم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هويتهم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الجنسانية،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الحقيقية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المتصورة.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بالجهود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بذلتها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للامتثال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لمختلف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الإجراءات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الناشئة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الحكم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أصدرته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محكمة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البلدان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الأمريكية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لحقوق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قضية</w:t>
      </w:r>
      <w:r w:rsidR="004E0A25" w:rsidRPr="00F248DD">
        <w:rPr>
          <w:rtl/>
          <w:lang w:val="en-US"/>
        </w:rPr>
        <w:t xml:space="preserve"> </w:t>
      </w:r>
      <w:r w:rsidRPr="00F248DD">
        <w:rPr>
          <w:i/>
          <w:iCs/>
          <w:rtl/>
          <w:lang w:val="en-US"/>
        </w:rPr>
        <w:t>فيكي</w:t>
      </w:r>
      <w:r w:rsidR="004E0A25" w:rsidRPr="00F248DD">
        <w:rPr>
          <w:i/>
          <w:iCs/>
          <w:rtl/>
          <w:lang w:val="en-US"/>
        </w:rPr>
        <w:t xml:space="preserve"> </w:t>
      </w:r>
      <w:r w:rsidRPr="00F248DD">
        <w:rPr>
          <w:i/>
          <w:iCs/>
          <w:rtl/>
          <w:lang w:val="en-US"/>
        </w:rPr>
        <w:t>هيرنانديز</w:t>
      </w:r>
      <w:r w:rsidR="004E0A25" w:rsidRPr="00F248DD">
        <w:rPr>
          <w:i/>
          <w:iCs/>
          <w:rtl/>
          <w:lang w:val="en-US"/>
        </w:rPr>
        <w:t xml:space="preserve"> </w:t>
      </w:r>
      <w:r w:rsidRPr="00F248DD">
        <w:rPr>
          <w:i/>
          <w:iCs/>
          <w:rtl/>
          <w:lang w:val="en-US"/>
        </w:rPr>
        <w:t>وآخرين</w:t>
      </w:r>
      <w:r w:rsidR="004E0A25" w:rsidRPr="00F248DD">
        <w:rPr>
          <w:i/>
          <w:iCs/>
          <w:rtl/>
          <w:lang w:val="en-US"/>
        </w:rPr>
        <w:t xml:space="preserve"> </w:t>
      </w:r>
      <w:r w:rsidRPr="00F248DD">
        <w:rPr>
          <w:i/>
          <w:iCs/>
          <w:rtl/>
          <w:lang w:val="en-US"/>
        </w:rPr>
        <w:t>ضد</w:t>
      </w:r>
      <w:r w:rsidR="004E0A25" w:rsidRPr="00F248DD">
        <w:rPr>
          <w:i/>
          <w:iCs/>
          <w:rtl/>
          <w:lang w:val="en-US"/>
        </w:rPr>
        <w:t xml:space="preserve"> </w:t>
      </w:r>
      <w:r w:rsidRPr="00F248DD">
        <w:rPr>
          <w:i/>
          <w:iCs/>
          <w:rtl/>
          <w:lang w:val="en-US"/>
        </w:rPr>
        <w:t>هندوراس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8"/>
      </w:r>
      <w:r w:rsidRPr="00F248DD">
        <w:rPr>
          <w:vertAlign w:val="superscript"/>
          <w:rtl/>
          <w:lang w:val="en-US"/>
        </w:rPr>
        <w:t>)</w:t>
      </w:r>
      <w:r w:rsidR="004E0A25" w:rsidRPr="00F248DD">
        <w:rPr>
          <w:rFonts w:hint="cs"/>
          <w:rtl/>
          <w:lang w:val="en-US"/>
        </w:rPr>
        <w:t xml:space="preserve"> </w:t>
      </w:r>
      <w:r w:rsidRPr="00F248DD">
        <w:rPr>
          <w:rtl/>
          <w:lang w:val="en-US"/>
        </w:rPr>
        <w:t>واستخدام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المحاكم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لمبدأ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مجموع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الأحكام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الدستورية،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على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نحو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أفاد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(المادتان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  <w:r w:rsidR="004E0A25" w:rsidRPr="00F248DD">
        <w:rPr>
          <w:rtl/>
          <w:lang w:val="en-US"/>
        </w:rPr>
        <w:t xml:space="preserve"> </w:t>
      </w:r>
    </w:p>
    <w:p w14:paraId="3B2E48FF" w14:textId="36ECA417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lastRenderedPageBreak/>
        <w:t>37-</w:t>
      </w:r>
      <w:r w:rsidRPr="00F248DD">
        <w:rPr>
          <w:rtl/>
          <w:lang w:val="en-US"/>
        </w:rPr>
        <w:tab/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ينبغي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للدولة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الطرف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أن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تكفل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التحقيق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جميع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أعمال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العنف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التي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ترتكب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بدافع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الميل</w:t>
      </w:r>
      <w:r w:rsidR="004E0A25" w:rsidRPr="00F248DD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F248DD">
        <w:rPr>
          <w:rFonts w:ascii="Times New Roman Bold" w:hAnsi="Times New Roman Bold"/>
          <w:b/>
          <w:bCs/>
          <w:spacing w:val="-2"/>
          <w:rtl/>
          <w:lang w:val="en-US"/>
        </w:rPr>
        <w:t>الجنسي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الهوية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الفعلية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المتصورة،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بشكل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يراعي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المنظور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ويتبع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نهجا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متعدد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الجوانب،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وضمان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وصولهم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العدالة.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أيضا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تضاعف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جهودها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للامتثال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للحكم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الصادر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قضية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i/>
          <w:iCs/>
          <w:rtl/>
          <w:lang w:val="en-US"/>
        </w:rPr>
        <w:t>فيكي</w:t>
      </w:r>
      <w:r w:rsidR="004E0A25" w:rsidRPr="00F248DD">
        <w:rPr>
          <w:b/>
          <w:bCs/>
          <w:i/>
          <w:iCs/>
          <w:rtl/>
          <w:lang w:val="en-US"/>
        </w:rPr>
        <w:t xml:space="preserve"> </w:t>
      </w:r>
      <w:r w:rsidRPr="00F248DD">
        <w:rPr>
          <w:b/>
          <w:bCs/>
          <w:i/>
          <w:iCs/>
          <w:rtl/>
          <w:lang w:val="en-US"/>
        </w:rPr>
        <w:t>هيرنانديز</w:t>
      </w:r>
      <w:r w:rsidR="004E0A25" w:rsidRPr="00F248DD">
        <w:rPr>
          <w:b/>
          <w:bCs/>
          <w:i/>
          <w:iCs/>
          <w:rtl/>
          <w:lang w:val="en-US"/>
        </w:rPr>
        <w:t xml:space="preserve"> </w:t>
      </w:r>
      <w:r w:rsidRPr="00F248DD">
        <w:rPr>
          <w:b/>
          <w:bCs/>
          <w:i/>
          <w:iCs/>
          <w:rtl/>
          <w:lang w:val="en-US"/>
        </w:rPr>
        <w:t>وآخرين</w:t>
      </w:r>
      <w:r w:rsidR="004E0A25" w:rsidRPr="00F248DD">
        <w:rPr>
          <w:b/>
          <w:bCs/>
          <w:i/>
          <w:iCs/>
          <w:rtl/>
          <w:lang w:val="en-US"/>
        </w:rPr>
        <w:t xml:space="preserve"> </w:t>
      </w:r>
      <w:r w:rsidRPr="00F248DD">
        <w:rPr>
          <w:b/>
          <w:bCs/>
          <w:i/>
          <w:iCs/>
          <w:rtl/>
          <w:lang w:val="en-US"/>
        </w:rPr>
        <w:t>ضد</w:t>
      </w:r>
      <w:r w:rsidR="004E0A25" w:rsidRPr="00F248DD">
        <w:rPr>
          <w:b/>
          <w:bCs/>
          <w:i/>
          <w:iCs/>
          <w:rtl/>
          <w:lang w:val="en-US"/>
        </w:rPr>
        <w:t xml:space="preserve"> </w:t>
      </w:r>
      <w:r w:rsidRPr="00F248DD">
        <w:rPr>
          <w:b/>
          <w:bCs/>
          <w:i/>
          <w:iCs/>
          <w:rtl/>
          <w:lang w:val="en-US"/>
        </w:rPr>
        <w:t>هندوراس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والمضي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قدما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اعتماد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بروتوكول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للتحقيق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وإقامة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العدل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ضد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الأشخاص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يعرفون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ذاتهم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بأنهم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المثليات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ومزدوجي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والمثليين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ومغايري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الهوية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الجنسانية.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أيضا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تواصل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توفير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تدريب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إلزامي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لجميع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الموظفين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المكلفين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بإنفاذ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القوانين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مقاضاة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مرتكبي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جرائم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والجنساني،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مجال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الأساليب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تراعي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المنظور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الجنساني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مقابلات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79B33D01" w14:textId="5B8B1DB3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الهجرة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والنزوح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القسري</w:t>
      </w:r>
      <w:bookmarkStart w:id="4" w:name="_Hlk119934144"/>
    </w:p>
    <w:p w14:paraId="6C385A21" w14:textId="2F5FE3DE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rtl/>
          <w:lang w:val="en-US"/>
        </w:rPr>
        <w:t>38-</w:t>
      </w:r>
      <w:r w:rsidRPr="00F248DD">
        <w:rPr>
          <w:rtl/>
          <w:lang w:val="en-US"/>
        </w:rPr>
        <w:tab/>
        <w:t>تسلم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بالتحديات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الإنسانية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تواجهها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الدولة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الطرف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جراء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تدفقات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الهجرة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تمر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عبر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إقليمها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تنطلق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منه،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وترحب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باعتماد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عفو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المهاجرين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يستفيد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الأشخاص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الذين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وضع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إداري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غير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نظامي.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ومع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ذلك،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يساور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العديد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حالات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وفاة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واختفاء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المهاجرين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المسجلة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البلد،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وكذا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إجراء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تحقيقات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فورية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وفعالة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بشأنها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39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.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يساورها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إزاء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ارتفاع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النازحين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وجود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سياسة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عامة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لمعالجة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الأسباب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الهيكلية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لهذه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الظاهرة</w:t>
      </w:r>
      <w:r w:rsidRPr="00F248DD">
        <w:rPr>
          <w:vertAlign w:val="superscript"/>
          <w:rtl/>
          <w:lang w:val="en-US"/>
        </w:rPr>
        <w:t>(</w:t>
      </w:r>
      <w:r w:rsidRPr="00F248DD">
        <w:rPr>
          <w:vertAlign w:val="superscript"/>
          <w:rtl/>
          <w:lang w:val="en-US"/>
        </w:rPr>
        <w:footnoteReference w:id="40"/>
      </w:r>
      <w:r w:rsidRPr="00F248DD">
        <w:rPr>
          <w:vertAlign w:val="superscript"/>
          <w:rtl/>
          <w:lang w:val="en-US"/>
        </w:rPr>
        <w:t>)</w:t>
      </w:r>
      <w:r w:rsidRPr="00F248DD">
        <w:rPr>
          <w:rtl/>
          <w:lang w:val="en-US"/>
        </w:rPr>
        <w:t>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وإن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كانت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تحيط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علما</w:t>
      </w:r>
      <w:r w:rsidR="00010EBA" w:rsidRPr="00F248DD">
        <w:rPr>
          <w:rFonts w:hint="cs"/>
          <w:rtl/>
          <w:lang w:val="en-US"/>
        </w:rPr>
        <w:t>ً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بالمعلومات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قدمها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الوفد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اعتماد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تدابير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هذا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الصدد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(المواد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و13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</w:p>
    <w:bookmarkEnd w:id="4"/>
    <w:p w14:paraId="48E68D1D" w14:textId="2B68C2C7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39-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تحقق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التجاوزات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المحتملة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انتهاكات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يتعرض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المهاجرون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الموجودون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إقليمها،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حالات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الوفاة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والاختفاء.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كما</w:t>
      </w:r>
      <w:r w:rsidR="00010EBA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تشجع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مواصلة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جهودها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النزوح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القسري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الضحايا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وتقديم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المساعدة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وسبل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جبر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الضرر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الملائمة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لهم.</w:t>
      </w:r>
      <w:r w:rsidR="004E0A25" w:rsidRPr="00F248DD">
        <w:rPr>
          <w:b/>
          <w:bCs/>
          <w:rtl/>
          <w:lang w:val="en-US"/>
        </w:rPr>
        <w:t xml:space="preserve"> </w:t>
      </w:r>
    </w:p>
    <w:p w14:paraId="4FC06561" w14:textId="71C4ADAB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الولاية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العالمية</w:t>
      </w:r>
    </w:p>
    <w:p w14:paraId="22FE1DE5" w14:textId="288C3CD2" w:rsidR="00BA7460" w:rsidRPr="00F248DD" w:rsidRDefault="00BA7460" w:rsidP="00BA7460">
      <w:pPr>
        <w:pStyle w:val="SingleTxtGA"/>
        <w:rPr>
          <w:rtl/>
          <w:lang w:val="en-US"/>
        </w:rPr>
      </w:pPr>
      <w:r w:rsidRPr="00F248DD">
        <w:rPr>
          <w:rtl/>
          <w:lang w:val="en-US"/>
        </w:rPr>
        <w:t>40-</w:t>
      </w:r>
      <w:r w:rsidRPr="00F248DD">
        <w:rPr>
          <w:rtl/>
          <w:lang w:val="en-US"/>
        </w:rPr>
        <w:tab/>
        <w:t>بينما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تلاحظ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اللجنة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التنقيح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الجاري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العقوبات،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فإنها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تشعر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بالقلق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لعدم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إدراج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التعذيب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وغيره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الجرائم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ذات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الصلة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قائمة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الجرائم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المدرجة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9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قانون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العقوبات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يجوز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للمحاكم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تمارس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بشأنها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الولاية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القضائية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العالمية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5).</w:t>
      </w:r>
    </w:p>
    <w:p w14:paraId="09CDA400" w14:textId="6D050683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41-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ينبغي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تكفل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خضوع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أعمال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التعذيب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وغيرها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الجرائم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ذات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للولاية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القضائية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العالمية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تشريعاتها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المحلية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وفقا</w:t>
      </w:r>
      <w:r w:rsidR="00010EBA" w:rsidRPr="00F248DD">
        <w:rPr>
          <w:rFonts w:hint="cs"/>
          <w:b/>
          <w:bCs/>
          <w:rtl/>
          <w:lang w:val="en-US"/>
        </w:rPr>
        <w:t>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للمادة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5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الاتفاقية.</w:t>
      </w:r>
    </w:p>
    <w:p w14:paraId="31194441" w14:textId="3F5FBC84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اللاإنسانية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المهينة</w:t>
      </w:r>
    </w:p>
    <w:p w14:paraId="315C4A8E" w14:textId="23481186" w:rsidR="00BA7460" w:rsidRPr="00F248DD" w:rsidRDefault="00BA7460" w:rsidP="00BA7460">
      <w:pPr>
        <w:pStyle w:val="SingleTxtGA"/>
        <w:rPr>
          <w:lang w:val="en-US"/>
        </w:rPr>
      </w:pPr>
      <w:r w:rsidRPr="00F248DD">
        <w:rPr>
          <w:spacing w:val="-2"/>
          <w:rtl/>
          <w:lang w:val="en-US"/>
        </w:rPr>
        <w:t>42-</w:t>
      </w:r>
      <w:r w:rsidRPr="00F248DD">
        <w:rPr>
          <w:spacing w:val="-2"/>
          <w:rtl/>
          <w:lang w:val="en-US"/>
        </w:rPr>
        <w:tab/>
        <w:t>تلاحظ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اللجنة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أن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إصلاح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قانون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العقوبات،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من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خلال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المرسوم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التشريعي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رقم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130-2017،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أدخل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rtl/>
          <w:lang w:val="en-US"/>
        </w:rPr>
        <w:t>في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المادة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217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مفهوم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المعاملة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القاسية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اللاإنسانية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المهينة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التي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يرتكبها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الموظفون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العموميون،</w:t>
      </w:r>
      <w:r w:rsidR="004E0A25" w:rsidRPr="00F248DD">
        <w:rPr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وإن</w:t>
      </w:r>
      <w:r w:rsidR="004E6DA3" w:rsidRPr="00F248DD">
        <w:rPr>
          <w:rFonts w:hint="cs"/>
          <w:spacing w:val="-2"/>
          <w:rtl/>
          <w:lang w:val="en-US"/>
        </w:rPr>
        <w:t> </w:t>
      </w:r>
      <w:r w:rsidRPr="00F248DD">
        <w:rPr>
          <w:spacing w:val="-2"/>
          <w:rtl/>
          <w:lang w:val="en-US"/>
        </w:rPr>
        <w:t>كانت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تشعر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بالقلق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لكون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هذا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الحكم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لا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يشمل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صراحة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إساءة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المعاملة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التي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ترتكبها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أطراف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ثالثة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spacing w:val="-2"/>
          <w:rtl/>
          <w:lang w:val="en-US"/>
        </w:rPr>
        <w:t>بتحريض</w:t>
      </w:r>
      <w:r w:rsidR="004E0A25" w:rsidRPr="00F248DD">
        <w:rPr>
          <w:spacing w:val="-2"/>
          <w:rtl/>
          <w:lang w:val="en-US"/>
        </w:rPr>
        <w:t xml:space="preserve"> </w:t>
      </w:r>
      <w:r w:rsidRPr="00F248DD">
        <w:rPr>
          <w:rtl/>
          <w:lang w:val="en-US"/>
        </w:rPr>
        <w:t>من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موظف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رسمي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أي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شخص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آخر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يمارس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مهام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عمومية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بموافقته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أو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بسكوته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(المادتان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2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و16).</w:t>
      </w:r>
      <w:r w:rsidR="004E0A25" w:rsidRPr="00F248DD">
        <w:rPr>
          <w:rtl/>
          <w:lang w:val="en-US"/>
        </w:rPr>
        <w:t xml:space="preserve"> </w:t>
      </w:r>
    </w:p>
    <w:p w14:paraId="3CA4F45D" w14:textId="19DA76E7" w:rsidR="00BA7460" w:rsidRPr="00F248DD" w:rsidRDefault="00BA7460" w:rsidP="00BA7460">
      <w:pPr>
        <w:pStyle w:val="SingleTxtGA"/>
        <w:rPr>
          <w:b/>
          <w:bCs/>
          <w:spacing w:val="2"/>
          <w:lang w:val="en-US"/>
        </w:rPr>
      </w:pPr>
      <w:r w:rsidRPr="00F248DD">
        <w:rPr>
          <w:spacing w:val="2"/>
          <w:rtl/>
          <w:lang w:val="en-US"/>
        </w:rPr>
        <w:t>43-</w:t>
      </w:r>
      <w:r w:rsidRPr="00F248DD">
        <w:rPr>
          <w:spacing w:val="2"/>
          <w:rtl/>
          <w:lang w:val="en-US"/>
        </w:rPr>
        <w:tab/>
      </w:r>
      <w:r w:rsidRPr="00F248DD">
        <w:rPr>
          <w:b/>
          <w:bCs/>
          <w:spacing w:val="2"/>
          <w:rtl/>
          <w:lang w:val="en-US"/>
        </w:rPr>
        <w:t>ينبغي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للدولة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الطرف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أن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تعيد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النظر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في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المادة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217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من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قانون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العقوبات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وأن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توسع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نطاق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المسؤولية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الجنائية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عن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هذه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الجريمة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لتشمل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ضروب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المعاملة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القاسية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أو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اللاإنسانية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أو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المهينة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التي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lastRenderedPageBreak/>
        <w:t>ترتكبها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أطراف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ثالثة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بتحريض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من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موظف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عمومي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أو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شخص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آخر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يمارس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وظائف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عمومية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أو</w:t>
      </w:r>
      <w:r w:rsidR="00E50347" w:rsidRPr="00F248DD">
        <w:rPr>
          <w:rFonts w:hint="cs"/>
          <w:b/>
          <w:bCs/>
          <w:spacing w:val="2"/>
          <w:rtl/>
          <w:lang w:val="en-US"/>
        </w:rPr>
        <w:t> </w:t>
      </w:r>
      <w:r w:rsidRPr="00F248DD">
        <w:rPr>
          <w:b/>
          <w:bCs/>
          <w:spacing w:val="2"/>
          <w:rtl/>
          <w:lang w:val="en-US"/>
        </w:rPr>
        <w:t>بموافقته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أو</w:t>
      </w:r>
      <w:r w:rsidR="004E0A25" w:rsidRPr="00F248DD">
        <w:rPr>
          <w:b/>
          <w:bCs/>
          <w:spacing w:val="2"/>
          <w:rtl/>
          <w:lang w:val="en-US"/>
        </w:rPr>
        <w:t xml:space="preserve"> </w:t>
      </w:r>
      <w:r w:rsidRPr="00F248DD">
        <w:rPr>
          <w:b/>
          <w:bCs/>
          <w:spacing w:val="2"/>
          <w:rtl/>
          <w:lang w:val="en-US"/>
        </w:rPr>
        <w:t>سكوته.</w:t>
      </w:r>
    </w:p>
    <w:p w14:paraId="1F3F7844" w14:textId="70DCD8DC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إجراءات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المتابعة</w:t>
      </w:r>
    </w:p>
    <w:p w14:paraId="60F5926E" w14:textId="1BC5B098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44-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تطلب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تقدم،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بحلول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10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أيار/مايو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2025،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معلومات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متابعتها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للتوصيات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المتعلقة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باستقلال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القضاء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واللجوء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العدالة؛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ومراقبة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وإدارة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نظام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والعنف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والوفيات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السجون؛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وحماية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المدافعين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حقوق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الإنسان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وزعماء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الشعوب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الأصلية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والهندوراسيين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المنحدرين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أصل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أفريقي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والصحافيين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(انظر(ي)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الفقرات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13،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و17(أ)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و(ب)،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و31).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السياق،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تدعو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إعلامها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لديها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خطط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لتنفيذ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بقية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التوصيات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الواردة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الملاحظات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الختامية،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خلال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الفترة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المشمولة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بالتقرير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المقبل.</w:t>
      </w:r>
    </w:p>
    <w:p w14:paraId="47FF7BF9" w14:textId="4B87A942" w:rsidR="00BA7460" w:rsidRPr="00F248DD" w:rsidRDefault="00BA7460" w:rsidP="00BA7460">
      <w:pPr>
        <w:pStyle w:val="H23GA"/>
        <w:rPr>
          <w:lang w:val="en-US"/>
        </w:rPr>
      </w:pPr>
      <w:r w:rsidRPr="00F248DD">
        <w:rPr>
          <w:rtl/>
          <w:lang w:val="en-US"/>
        </w:rPr>
        <w:tab/>
      </w:r>
      <w:r w:rsidRPr="00F248DD">
        <w:rPr>
          <w:rtl/>
          <w:lang w:val="en-US"/>
        </w:rPr>
        <w:tab/>
        <w:t>مسائل</w:t>
      </w:r>
      <w:r w:rsidR="004E0A25" w:rsidRPr="00F248DD">
        <w:rPr>
          <w:rtl/>
          <w:lang w:val="en-US"/>
        </w:rPr>
        <w:t xml:space="preserve"> </w:t>
      </w:r>
      <w:r w:rsidRPr="00F248DD">
        <w:rPr>
          <w:rtl/>
          <w:lang w:val="en-US"/>
        </w:rPr>
        <w:t>أخرى</w:t>
      </w:r>
    </w:p>
    <w:p w14:paraId="2F43DC85" w14:textId="074BF8CD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45-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تشجع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إصدار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الإعلانين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المنصوص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عليهما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المادتين</w:t>
      </w:r>
      <w:r w:rsidR="00100BBC" w:rsidRPr="00F248DD">
        <w:rPr>
          <w:rFonts w:hint="cs"/>
          <w:b/>
          <w:bCs/>
          <w:rtl/>
          <w:lang w:val="en-US"/>
        </w:rPr>
        <w:t> </w:t>
      </w:r>
      <w:r w:rsidRPr="00F248DD">
        <w:rPr>
          <w:b/>
          <w:bCs/>
          <w:rtl/>
          <w:lang w:val="en-US"/>
        </w:rPr>
        <w:t>21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و22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الاتفاقية.</w:t>
      </w:r>
    </w:p>
    <w:p w14:paraId="596FA4B8" w14:textId="3DA9B800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46-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وتطلب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تنشر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نطاق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واسع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قدَّمته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الملاحظات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الختامية،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باللغات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المناسبة،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وذلك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طريق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المواقع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الشبكية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الرسمية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ووسائط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الإعلام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والمنظمات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غير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الحكومية،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تُبلغ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اللجنةَ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بأنشطتها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الصدد.</w:t>
      </w:r>
      <w:bookmarkStart w:id="5" w:name="_Hlk90374576"/>
      <w:bookmarkEnd w:id="5"/>
    </w:p>
    <w:p w14:paraId="2B0F0ED9" w14:textId="56506803" w:rsidR="00BA7460" w:rsidRPr="00F248DD" w:rsidRDefault="00BA7460" w:rsidP="00BA7460">
      <w:pPr>
        <w:pStyle w:val="SingleTxtGA"/>
        <w:rPr>
          <w:b/>
          <w:bCs/>
          <w:lang w:val="en-US"/>
        </w:rPr>
      </w:pPr>
      <w:r w:rsidRPr="00F248DD">
        <w:rPr>
          <w:rtl/>
          <w:lang w:val="en-US"/>
        </w:rPr>
        <w:t>47-</w:t>
      </w:r>
      <w:r w:rsidRPr="00F248DD">
        <w:rPr>
          <w:rtl/>
          <w:lang w:val="en-US"/>
        </w:rPr>
        <w:tab/>
      </w:r>
      <w:r w:rsidRPr="00F248DD">
        <w:rPr>
          <w:b/>
          <w:bCs/>
          <w:rtl/>
          <w:lang w:val="en-US"/>
        </w:rPr>
        <w:t>وتطلب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المقبل،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الذي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سيكون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الرابع،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أجل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أقصاه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10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أيار/مايو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2028.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وتحقيقاً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لهذه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الغاية،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وبالنظر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أن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وافقت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إعداد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المقدم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عملاً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بالإجراء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المبسط،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ستحيل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اللجنة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إليها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قائمة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في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الوقت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المناسب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قبل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تقديم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التقرير.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وستشكل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ردود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الدولة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الطرف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على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قائمة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المسائل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هذه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تقريرها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الدوري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الرابع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بموجب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المادة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19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من</w:t>
      </w:r>
      <w:r w:rsidR="004E0A25" w:rsidRPr="00F248DD">
        <w:rPr>
          <w:b/>
          <w:bCs/>
          <w:rtl/>
          <w:lang w:val="en-US"/>
        </w:rPr>
        <w:t xml:space="preserve"> </w:t>
      </w:r>
      <w:r w:rsidRPr="00F248DD">
        <w:rPr>
          <w:b/>
          <w:bCs/>
          <w:rtl/>
          <w:lang w:val="en-US"/>
        </w:rPr>
        <w:t>الاتفاقية.</w:t>
      </w:r>
    </w:p>
    <w:p w14:paraId="182C781A" w14:textId="2B4A609C" w:rsidR="00761849" w:rsidRPr="00F248DD" w:rsidRDefault="00BA7460" w:rsidP="00BA7460">
      <w:pPr>
        <w:pStyle w:val="SingleTxtGA"/>
        <w:jc w:val="center"/>
        <w:rPr>
          <w:u w:val="single"/>
          <w:rtl/>
          <w:lang w:val="en-US"/>
        </w:rPr>
      </w:pPr>
      <w:r w:rsidRPr="00F248DD">
        <w:rPr>
          <w:u w:val="single"/>
          <w:rtl/>
          <w:lang w:val="en-US"/>
        </w:rPr>
        <w:tab/>
      </w:r>
      <w:r w:rsidRPr="00F248DD">
        <w:rPr>
          <w:u w:val="single"/>
          <w:rtl/>
          <w:lang w:val="en-US"/>
        </w:rPr>
        <w:tab/>
      </w:r>
      <w:r w:rsidRPr="00F248DD">
        <w:rPr>
          <w:u w:val="single"/>
          <w:rtl/>
          <w:lang w:val="en-US"/>
        </w:rPr>
        <w:tab/>
      </w:r>
    </w:p>
    <w:sectPr w:rsidR="00761849" w:rsidRPr="00F248DD" w:rsidSect="002B26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9EFA1" w14:textId="77777777" w:rsidR="00CA353E" w:rsidRPr="002901D9" w:rsidRDefault="00CA353E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067FA22" w14:textId="77777777" w:rsidR="00CA353E" w:rsidRDefault="00CA353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F6B4" w14:textId="167752D8" w:rsidR="00F77106" w:rsidRPr="00F77106" w:rsidRDefault="00F77106" w:rsidP="00F7710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GE.24-08603</w:t>
    </w:r>
    <w:r>
      <w:rPr>
        <w:lang w:val="en-US"/>
      </w:rPr>
      <w:tab/>
    </w:r>
    <w:r w:rsidRPr="00F77106">
      <w:rPr>
        <w:b/>
        <w:sz w:val="18"/>
        <w:lang w:val="en-US"/>
      </w:rPr>
      <w:fldChar w:fldCharType="begin"/>
    </w:r>
    <w:r w:rsidRPr="00F77106">
      <w:rPr>
        <w:b/>
        <w:sz w:val="18"/>
        <w:lang w:val="en-US"/>
      </w:rPr>
      <w:instrText xml:space="preserve"> PAGE  \* MERGEFORMAT </w:instrText>
    </w:r>
    <w:r w:rsidRPr="00F77106">
      <w:rPr>
        <w:b/>
        <w:sz w:val="18"/>
        <w:lang w:val="en-US"/>
      </w:rPr>
      <w:fldChar w:fldCharType="separate"/>
    </w:r>
    <w:r w:rsidRPr="00F77106">
      <w:rPr>
        <w:b/>
        <w:noProof/>
        <w:sz w:val="18"/>
        <w:lang w:val="en-US"/>
      </w:rPr>
      <w:t>2</w:t>
    </w:r>
    <w:r w:rsidRPr="00F7710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7B79" w14:textId="003A06DE" w:rsidR="006959B0" w:rsidRPr="00F77106" w:rsidRDefault="00F77106" w:rsidP="00F77106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GE.24-08603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FA85" w14:textId="311CF4F8" w:rsidR="00261289" w:rsidRPr="00F77106" w:rsidRDefault="00F77106" w:rsidP="00F7710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58E3A1C4" wp14:editId="7CF3E034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24-08603</w:t>
    </w:r>
    <w:r w:rsidR="004E0A2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DFA8E6B" wp14:editId="31CFEE31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066859506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859506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FC348" w14:textId="77777777" w:rsidR="00CA353E" w:rsidRPr="00C111C6" w:rsidRDefault="00CA353E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62B7214A" w14:textId="77777777" w:rsidR="00CA353E" w:rsidRDefault="00CA353E" w:rsidP="00656392">
      <w:pPr>
        <w:spacing w:line="240" w:lineRule="auto"/>
      </w:pPr>
      <w:r>
        <w:continuationSeparator/>
      </w:r>
    </w:p>
  </w:footnote>
  <w:footnote w:id="1">
    <w:p w14:paraId="310848D2" w14:textId="2FDF8802" w:rsidR="00BA7460" w:rsidRPr="00F248DD" w:rsidRDefault="00BA7460" w:rsidP="00BA7460">
      <w:pPr>
        <w:pStyle w:val="FootnoteText1"/>
      </w:pPr>
      <w:r w:rsidRPr="00F248DD">
        <w:rPr>
          <w:rtl/>
        </w:rPr>
        <w:t>*</w:t>
      </w:r>
      <w:r w:rsidRPr="00F248DD">
        <w:rPr>
          <w:rtl/>
        </w:rPr>
        <w:tab/>
        <w:t>اعتمدتها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اللجنة</w:t>
      </w:r>
      <w:r w:rsidR="004E0A25" w:rsidRPr="00F248DD">
        <w:rPr>
          <w:rtl/>
        </w:rPr>
        <w:t xml:space="preserve"> </w:t>
      </w:r>
      <w:r w:rsidRPr="00F248DD">
        <w:rPr>
          <w:rtl/>
        </w:rPr>
        <w:t>في</w:t>
      </w:r>
      <w:r w:rsidR="004E0A25" w:rsidRPr="00F248DD">
        <w:rPr>
          <w:rtl/>
        </w:rPr>
        <w:t xml:space="preserve"> </w:t>
      </w:r>
      <w:r w:rsidRPr="00F248DD">
        <w:rPr>
          <w:rtl/>
        </w:rPr>
        <w:t>دورتها</w:t>
      </w:r>
      <w:r w:rsidR="004E0A25" w:rsidRPr="00F248DD">
        <w:rPr>
          <w:rtl/>
        </w:rPr>
        <w:t xml:space="preserve"> </w:t>
      </w:r>
      <w:r w:rsidRPr="00F248DD">
        <w:rPr>
          <w:rtl/>
        </w:rPr>
        <w:t>79</w:t>
      </w:r>
      <w:r w:rsidR="004E0A25" w:rsidRPr="00F248DD">
        <w:rPr>
          <w:rtl/>
        </w:rPr>
        <w:t xml:space="preserve"> </w:t>
      </w:r>
      <w:r w:rsidRPr="00F248DD">
        <w:rPr>
          <w:rtl/>
        </w:rPr>
        <w:t>(15</w:t>
      </w:r>
      <w:r w:rsidR="004E0A25" w:rsidRPr="00F248DD">
        <w:rPr>
          <w:rtl/>
        </w:rPr>
        <w:t xml:space="preserve"> </w:t>
      </w:r>
      <w:r w:rsidRPr="00F248DD">
        <w:rPr>
          <w:rtl/>
        </w:rPr>
        <w:t>نيسان/أبريل</w:t>
      </w:r>
      <w:r w:rsidR="004E0A25" w:rsidRPr="00F248DD">
        <w:rPr>
          <w:rtl/>
        </w:rPr>
        <w:t xml:space="preserve"> </w:t>
      </w:r>
      <w:r w:rsidRPr="00F248DD">
        <w:rPr>
          <w:rtl/>
        </w:rPr>
        <w:t>-</w:t>
      </w:r>
      <w:r w:rsidR="004E0A25" w:rsidRPr="00F248DD">
        <w:rPr>
          <w:rtl/>
        </w:rPr>
        <w:t xml:space="preserve"> </w:t>
      </w:r>
      <w:r w:rsidRPr="00F248DD">
        <w:rPr>
          <w:rtl/>
        </w:rPr>
        <w:t>10</w:t>
      </w:r>
      <w:r w:rsidR="004E0A25" w:rsidRPr="00F248DD">
        <w:rPr>
          <w:rtl/>
        </w:rPr>
        <w:t xml:space="preserve"> </w:t>
      </w:r>
      <w:r w:rsidRPr="00F248DD">
        <w:rPr>
          <w:rtl/>
        </w:rPr>
        <w:t>أيار/مايو</w:t>
      </w:r>
      <w:r w:rsidR="004E0A25" w:rsidRPr="00F248DD">
        <w:rPr>
          <w:rtl/>
        </w:rPr>
        <w:t xml:space="preserve"> </w:t>
      </w:r>
      <w:r w:rsidRPr="00F248DD">
        <w:rPr>
          <w:rtl/>
        </w:rPr>
        <w:t>2024).</w:t>
      </w:r>
    </w:p>
  </w:footnote>
  <w:footnote w:id="2">
    <w:p w14:paraId="0A1E3702" w14:textId="5ADD5FA0" w:rsidR="00BA7460" w:rsidRPr="00F248DD" w:rsidRDefault="00BA7460" w:rsidP="00BA7460">
      <w:pPr>
        <w:pStyle w:val="FootnoteText1"/>
        <w:rPr>
          <w:rtl/>
        </w:rPr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1" w:history="1">
        <w:r w:rsidRPr="00F248DD">
          <w:rPr>
            <w:rStyle w:val="Hyperlink"/>
          </w:rPr>
          <w:t>CAT/C/HND/3</w:t>
        </w:r>
      </w:hyperlink>
      <w:r w:rsidRPr="00F248DD">
        <w:rPr>
          <w:rtl/>
        </w:rPr>
        <w:t>.</w:t>
      </w:r>
    </w:p>
  </w:footnote>
  <w:footnote w:id="3">
    <w:p w14:paraId="0A11FCD0" w14:textId="51AA149F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انظر(ي)</w:t>
      </w:r>
      <w:r w:rsidR="004E0A25" w:rsidRPr="00F248DD">
        <w:rPr>
          <w:rtl/>
        </w:rPr>
        <w:t xml:space="preserve"> </w:t>
      </w:r>
      <w:hyperlink r:id="rId2" w:history="1">
        <w:r w:rsidRPr="00F248DD">
          <w:rPr>
            <w:rStyle w:val="Hyperlink"/>
          </w:rPr>
          <w:t>CAT/C/SR</w:t>
        </w:r>
        <w:r w:rsidR="00100BBC" w:rsidRPr="00F248DD">
          <w:rPr>
            <w:rStyle w:val="Hyperlink"/>
          </w:rPr>
          <w:t>.</w:t>
        </w:r>
        <w:r w:rsidRPr="00F248DD">
          <w:rPr>
            <w:rStyle w:val="Hyperlink"/>
          </w:rPr>
          <w:t>2076</w:t>
        </w:r>
      </w:hyperlink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3" w:history="1">
        <w:r w:rsidRPr="00F248DD">
          <w:rPr>
            <w:rStyle w:val="Hyperlink"/>
          </w:rPr>
          <w:t>CAT/C/SR.2079</w:t>
        </w:r>
      </w:hyperlink>
      <w:r w:rsidRPr="00F248DD">
        <w:rPr>
          <w:rtl/>
        </w:rPr>
        <w:t>.</w:t>
      </w:r>
    </w:p>
  </w:footnote>
  <w:footnote w:id="4">
    <w:p w14:paraId="6CDB19CB" w14:textId="2E3D029A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" w:history="1">
        <w:r w:rsidRPr="00F248DD">
          <w:rPr>
            <w:rStyle w:val="Hyperlink"/>
          </w:rPr>
          <w:t>CAT/C/HND/CO/2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53</w:t>
      </w:r>
      <w:proofErr w:type="gramEnd"/>
      <w:r w:rsidRPr="00F248DD">
        <w:rPr>
          <w:rtl/>
        </w:rPr>
        <w:t>.</w:t>
      </w:r>
    </w:p>
  </w:footnote>
  <w:footnote w:id="5">
    <w:p w14:paraId="2F73D3C8" w14:textId="04E59932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المرجع</w:t>
      </w:r>
      <w:r w:rsidR="004E0A25" w:rsidRPr="00F248DD">
        <w:rPr>
          <w:rtl/>
        </w:rPr>
        <w:t xml:space="preserve"> </w:t>
      </w:r>
      <w:r w:rsidRPr="00F248DD">
        <w:rPr>
          <w:rtl/>
        </w:rPr>
        <w:t>نفسه،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16،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و20(أ)</w:t>
      </w:r>
      <w:r w:rsidR="004E0A25" w:rsidRPr="00F248DD">
        <w:rPr>
          <w:rtl/>
        </w:rPr>
        <w:t xml:space="preserve"> </w:t>
      </w:r>
      <w:r w:rsidRPr="00F248DD">
        <w:rPr>
          <w:rtl/>
        </w:rPr>
        <w:t>و(ج)،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و30،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و44.</w:t>
      </w:r>
    </w:p>
  </w:footnote>
  <w:footnote w:id="6">
    <w:p w14:paraId="01B6103E" w14:textId="0CB53336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5" w:history="1">
        <w:r w:rsidRPr="00F248DD">
          <w:rPr>
            <w:rStyle w:val="Hyperlink"/>
          </w:rPr>
          <w:t>CAT/C/HND/CO/2/Add.1</w:t>
        </w:r>
      </w:hyperlink>
      <w:r w:rsidRPr="00F248DD">
        <w:rPr>
          <w:rtl/>
        </w:rPr>
        <w:t>.</w:t>
      </w:r>
      <w:r w:rsidR="004E0A25" w:rsidRPr="00F248DD">
        <w:rPr>
          <w:rtl/>
        </w:rPr>
        <w:t xml:space="preserve"> </w:t>
      </w:r>
    </w:p>
  </w:footnote>
  <w:footnote w:id="7">
    <w:p w14:paraId="60BA58D4" w14:textId="0B8C8C1E" w:rsidR="00BA7460" w:rsidRPr="00F248DD" w:rsidRDefault="00BA7460" w:rsidP="00F603B2">
      <w:pPr>
        <w:pStyle w:val="FootnoteText1"/>
        <w:jc w:val="left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انظر(ي)</w:t>
      </w:r>
      <w:r w:rsidR="004E0A25" w:rsidRPr="00F248DD">
        <w:rPr>
          <w:rtl/>
        </w:rPr>
        <w:t xml:space="preserve"> </w:t>
      </w:r>
      <w:hyperlink r:id="rId6" w:history="1">
        <w:r w:rsidRPr="00F248DD">
          <w:rPr>
            <w:rStyle w:val="Hyperlink"/>
          </w:rPr>
          <w:t>https://tbinternet.ohchr.org/_layouts/15/treatybodyexternal/Download.aspx?symbolno=INT%2FCAT%2FFUL%2FHND%2F32212&amp;Lang=en</w:t>
        </w:r>
      </w:hyperlink>
      <w:r w:rsidR="004E0A25" w:rsidRPr="00F248DD">
        <w:rPr>
          <w:rtl/>
        </w:rPr>
        <w:t xml:space="preserve"> </w:t>
      </w:r>
      <w:r w:rsidRPr="00F248DD">
        <w:rPr>
          <w:rtl/>
        </w:rPr>
        <w:t>(بالإنكليزية</w:t>
      </w:r>
      <w:r w:rsidR="004E0A25" w:rsidRPr="00F248DD">
        <w:rPr>
          <w:rtl/>
        </w:rPr>
        <w:t xml:space="preserve"> </w:t>
      </w:r>
      <w:r w:rsidRPr="00F248DD">
        <w:rPr>
          <w:rtl/>
        </w:rPr>
        <w:t>فقط).</w:t>
      </w:r>
    </w:p>
  </w:footnote>
  <w:footnote w:id="8">
    <w:p w14:paraId="231D24BB" w14:textId="50842BF8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7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10؛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8" w:history="1">
        <w:r w:rsidRPr="00F248DD">
          <w:rPr>
            <w:rStyle w:val="Hyperlink"/>
          </w:rPr>
          <w:t>A/HRC/54/22/Add.2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15.</w:t>
      </w:r>
    </w:p>
  </w:footnote>
  <w:footnote w:id="9">
    <w:p w14:paraId="0916BDAA" w14:textId="33517685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9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30(ج).</w:t>
      </w:r>
    </w:p>
  </w:footnote>
  <w:footnote w:id="10">
    <w:p w14:paraId="6854D088" w14:textId="0DD9D16E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10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15</w:t>
      </w:r>
      <w:proofErr w:type="gramEnd"/>
      <w:r w:rsidRPr="00F248DD">
        <w:rPr>
          <w:rtl/>
        </w:rPr>
        <w:t>.</w:t>
      </w:r>
    </w:p>
  </w:footnote>
  <w:footnote w:id="11">
    <w:p w14:paraId="22F91D89" w14:textId="44610A79" w:rsidR="00BA7460" w:rsidRPr="00F248DD" w:rsidRDefault="00BA7460" w:rsidP="00193458">
      <w:pPr>
        <w:pStyle w:val="FootnoteText1"/>
        <w:jc w:val="left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11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10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و11؛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12" w:history="1">
        <w:r w:rsidRPr="00F248DD">
          <w:rPr>
            <w:rStyle w:val="Hyperlink"/>
          </w:rPr>
          <w:t>A/HRC/37/3/Add.2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19؛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13" w:history="1">
        <w:r w:rsidRPr="00F248DD">
          <w:rPr>
            <w:rStyle w:val="Hyperlink"/>
          </w:rPr>
          <w:t>A/HRC/40/3/Add.2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25</w:t>
      </w:r>
      <w:r w:rsidR="004E0A25" w:rsidRPr="00F248DD">
        <w:rPr>
          <w:rtl/>
        </w:rPr>
        <w:t xml:space="preserve"> </w:t>
      </w:r>
      <w:r w:rsidRPr="00F248DD">
        <w:rPr>
          <w:rtl/>
        </w:rPr>
        <w:t>و26؛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14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23؛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15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24.</w:t>
      </w:r>
      <w:r w:rsidR="004E0A25" w:rsidRPr="00F248DD">
        <w:rPr>
          <w:rtl/>
        </w:rPr>
        <w:t xml:space="preserve"> </w:t>
      </w:r>
      <w:r w:rsidRPr="00F248DD">
        <w:rPr>
          <w:rtl/>
        </w:rPr>
        <w:t>وانظر(ي)</w:t>
      </w:r>
      <w:r w:rsidR="004E0A25" w:rsidRPr="00F248DD">
        <w:rPr>
          <w:rtl/>
        </w:rPr>
        <w:t xml:space="preserve"> </w:t>
      </w:r>
      <w:r w:rsidRPr="00F248DD">
        <w:rPr>
          <w:rtl/>
        </w:rPr>
        <w:t>أيضا</w:t>
      </w:r>
      <w:r w:rsidR="00010EBA" w:rsidRPr="00F248DD">
        <w:rPr>
          <w:rFonts w:hint="cs"/>
          <w:rtl/>
        </w:rPr>
        <w:t>ً</w:t>
      </w:r>
      <w:r w:rsidR="004E0A25" w:rsidRPr="00F248DD">
        <w:rPr>
          <w:rtl/>
        </w:rPr>
        <w:t xml:space="preserve"> </w:t>
      </w:r>
      <w:hyperlink r:id="rId16" w:history="1">
        <w:r w:rsidRPr="00F248DD">
          <w:rPr>
            <w:rStyle w:val="Hyperlink"/>
          </w:rPr>
          <w:t>https://www.ohchr.org/sites/default/files/documents/issues/executions/sr-sumex/statements/2023-06-02-eom-statement-honduras-sr-sumex.pdf</w:t>
        </w:r>
      </w:hyperlink>
      <w:r w:rsidRPr="00F248DD">
        <w:rPr>
          <w:rtl/>
        </w:rPr>
        <w:t>.</w:t>
      </w:r>
    </w:p>
  </w:footnote>
  <w:footnote w:id="12">
    <w:p w14:paraId="4E3809AA" w14:textId="458B684F" w:rsidR="00BA7460" w:rsidRPr="00F248DD" w:rsidRDefault="00BA7460" w:rsidP="005239A9">
      <w:pPr>
        <w:pStyle w:val="FootnoteText1"/>
        <w:jc w:val="left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17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20</w:t>
      </w:r>
      <w:proofErr w:type="gramEnd"/>
      <w:r w:rsidRPr="00F248DD">
        <w:rPr>
          <w:rtl/>
        </w:rPr>
        <w:t>.</w:t>
      </w:r>
      <w:r w:rsidR="004E0A25" w:rsidRPr="00F248DD">
        <w:rPr>
          <w:rtl/>
        </w:rPr>
        <w:t xml:space="preserve"> </w:t>
      </w:r>
      <w:r w:rsidRPr="00F248DD">
        <w:rPr>
          <w:rtl/>
        </w:rPr>
        <w:t>وانظر(ي)</w:t>
      </w:r>
      <w:r w:rsidR="004E0A25" w:rsidRPr="00F248DD">
        <w:rPr>
          <w:rtl/>
        </w:rPr>
        <w:t xml:space="preserve"> </w:t>
      </w:r>
      <w:r w:rsidRPr="00F248DD">
        <w:rPr>
          <w:rtl/>
        </w:rPr>
        <w:t>أيضا</w:t>
      </w:r>
      <w:r w:rsidR="00010EBA" w:rsidRPr="00F248DD">
        <w:rPr>
          <w:rFonts w:hint="cs"/>
          <w:rtl/>
        </w:rPr>
        <w:t>ً</w:t>
      </w:r>
      <w:r w:rsidR="004E0A25" w:rsidRPr="00F248DD">
        <w:rPr>
          <w:rtl/>
        </w:rPr>
        <w:t xml:space="preserve"> </w:t>
      </w:r>
      <w:hyperlink r:id="rId18" w:history="1">
        <w:r w:rsidRPr="00F248DD">
          <w:rPr>
            <w:rStyle w:val="Hyperlink"/>
          </w:rPr>
          <w:t>https://www.ohchr.org/es/statements-and-speeches/2023/03/colombia-honduras-guatemala-and-cyprus-reports-are-presented-high</w:t>
        </w:r>
      </w:hyperlink>
      <w:r w:rsidRPr="00F248DD">
        <w:rPr>
          <w:rtl/>
        </w:rPr>
        <w:t>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19" w:history="1">
        <w:r w:rsidRPr="00F248DD">
          <w:rPr>
            <w:rStyle w:val="Hyperlink"/>
          </w:rPr>
          <w:t>https://www.ohchr.org/sites/default/files/Documents/Countries/HN/INFORMETEM%C3%81TICO2017Enero2020.pdf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89-96؛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والبلاغ</w:t>
      </w:r>
      <w:r w:rsidR="004E0A25" w:rsidRPr="00F248DD">
        <w:rPr>
          <w:rtl/>
        </w:rPr>
        <w:t xml:space="preserve"> </w:t>
      </w:r>
      <w:r w:rsidRPr="00F248DD">
        <w:t>HND</w:t>
      </w:r>
      <w:r w:rsidR="00662BC8" w:rsidRPr="00F248DD">
        <w:t xml:space="preserve"> 1/2020</w:t>
      </w:r>
      <w:r w:rsidR="00662BC8" w:rsidRPr="00F248DD">
        <w:rPr>
          <w:rtl/>
        </w:rPr>
        <w:t>.</w:t>
      </w:r>
      <w:r w:rsidR="004E0A25" w:rsidRPr="00F248DD">
        <w:rPr>
          <w:rtl/>
        </w:rPr>
        <w:t xml:space="preserve"> </w:t>
      </w:r>
      <w:r w:rsidRPr="00F248DD">
        <w:rPr>
          <w:rtl/>
        </w:rPr>
        <w:t>ويمكن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الاطلاع</w:t>
      </w:r>
      <w:r w:rsidR="004E0A25" w:rsidRPr="00F248DD">
        <w:rPr>
          <w:rtl/>
        </w:rPr>
        <w:t xml:space="preserve"> </w:t>
      </w:r>
      <w:r w:rsidRPr="00F248DD">
        <w:rPr>
          <w:rtl/>
        </w:rPr>
        <w:t>على</w:t>
      </w:r>
      <w:r w:rsidR="004E0A25" w:rsidRPr="00F248DD">
        <w:rPr>
          <w:rtl/>
        </w:rPr>
        <w:t xml:space="preserve"> </w:t>
      </w:r>
      <w:r w:rsidRPr="00F248DD">
        <w:rPr>
          <w:rtl/>
        </w:rPr>
        <w:t>جميع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البلاغات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المذكورة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في</w:t>
      </w:r>
      <w:r w:rsidR="004E0A25" w:rsidRPr="00F248DD">
        <w:rPr>
          <w:rtl/>
        </w:rPr>
        <w:t xml:space="preserve"> </w:t>
      </w:r>
      <w:r w:rsidRPr="00F248DD">
        <w:rPr>
          <w:rtl/>
        </w:rPr>
        <w:t>هذه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الوثيقة</w:t>
      </w:r>
      <w:r w:rsidR="004E0A25" w:rsidRPr="00F248DD">
        <w:rPr>
          <w:rtl/>
        </w:rPr>
        <w:t xml:space="preserve"> </w:t>
      </w:r>
      <w:r w:rsidRPr="00F248DD">
        <w:rPr>
          <w:rtl/>
        </w:rPr>
        <w:t>على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الرابط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التالي:</w:t>
      </w:r>
      <w:r w:rsidR="004E0A25" w:rsidRPr="00F248DD">
        <w:rPr>
          <w:rtl/>
        </w:rPr>
        <w:t xml:space="preserve"> </w:t>
      </w:r>
      <w:hyperlink r:id="rId20" w:history="1">
        <w:r w:rsidRPr="00F248DD">
          <w:rPr>
            <w:rStyle w:val="Hyperlink"/>
          </w:rPr>
          <w:t>https://spcommreports.ohchr.org/TmSearch/Results</w:t>
        </w:r>
      </w:hyperlink>
      <w:r w:rsidRPr="00F248DD">
        <w:rPr>
          <w:rtl/>
        </w:rPr>
        <w:t>.</w:t>
      </w:r>
    </w:p>
  </w:footnote>
  <w:footnote w:id="13">
    <w:p w14:paraId="3BD0E565" w14:textId="50C92CE7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انظر(ي)</w:t>
      </w:r>
      <w:r w:rsidR="004E0A25" w:rsidRPr="00F248DD">
        <w:rPr>
          <w:rtl/>
        </w:rPr>
        <w:t xml:space="preserve"> </w:t>
      </w:r>
      <w:hyperlink r:id="rId21" w:history="1">
        <w:r w:rsidRPr="00F248DD">
          <w:rPr>
            <w:rStyle w:val="Hyperlink"/>
          </w:rPr>
          <w:t>A/HRC/55/60</w:t>
        </w:r>
      </w:hyperlink>
      <w:r w:rsidRPr="00F248DD">
        <w:rPr>
          <w:rtl/>
        </w:rPr>
        <w:t>.</w:t>
      </w:r>
    </w:p>
  </w:footnote>
  <w:footnote w:id="14">
    <w:p w14:paraId="4418D439" w14:textId="41049937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22" w:history="1">
        <w:r w:rsidRPr="00F248DD">
          <w:rPr>
            <w:rStyle w:val="Hyperlink"/>
          </w:rPr>
          <w:t>A/HRC/43/3/Add.2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26</w:t>
      </w:r>
      <w:r w:rsidR="004E0A25" w:rsidRPr="00F248DD">
        <w:rPr>
          <w:rtl/>
        </w:rPr>
        <w:t xml:space="preserve"> </w:t>
      </w:r>
      <w:r w:rsidRPr="00F248DD">
        <w:rPr>
          <w:rtl/>
        </w:rPr>
        <w:t>و31؛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23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30؛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24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18.</w:t>
      </w:r>
    </w:p>
  </w:footnote>
  <w:footnote w:id="15">
    <w:p w14:paraId="4CE9A55C" w14:textId="63A28273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25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30</w:t>
      </w:r>
      <w:r w:rsidR="004E0A25" w:rsidRPr="00F248DD">
        <w:rPr>
          <w:rtl/>
        </w:rPr>
        <w:t xml:space="preserve"> </w:t>
      </w:r>
      <w:r w:rsidRPr="00F248DD">
        <w:rPr>
          <w:rtl/>
        </w:rPr>
        <w:t>و31؛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26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51.</w:t>
      </w:r>
    </w:p>
  </w:footnote>
  <w:footnote w:id="16">
    <w:p w14:paraId="28526620" w14:textId="7BB5E033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27" w:history="1">
        <w:r w:rsidRPr="00F248DD">
          <w:rPr>
            <w:rStyle w:val="Hyperlink"/>
          </w:rPr>
          <w:t>CAT/C/HND/3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164-166،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و172-175؛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28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19؛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29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53؛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30" w:history="1">
        <w:r w:rsidRPr="00F248DD">
          <w:rPr>
            <w:rStyle w:val="Hyperlink"/>
          </w:rPr>
          <w:t>A/HRC/43/3/Add.2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30-32؛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31" w:history="1">
        <w:r w:rsidRPr="00F248DD">
          <w:rPr>
            <w:rStyle w:val="Hyperlink"/>
          </w:rPr>
          <w:t>A/HRC/40/3/Add.2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35</w:t>
      </w:r>
      <w:r w:rsidR="004E0A25" w:rsidRPr="00F248DD">
        <w:rPr>
          <w:rtl/>
        </w:rPr>
        <w:t xml:space="preserve"> </w:t>
      </w:r>
      <w:r w:rsidRPr="00F248DD">
        <w:rPr>
          <w:rtl/>
        </w:rPr>
        <w:t>و36.</w:t>
      </w:r>
      <w:r w:rsidR="004E0A25" w:rsidRPr="00F248DD">
        <w:rPr>
          <w:rtl/>
        </w:rPr>
        <w:t xml:space="preserve"> </w:t>
      </w:r>
      <w:r w:rsidRPr="00F248DD">
        <w:rPr>
          <w:rtl/>
        </w:rPr>
        <w:t>وانظر(ي)</w:t>
      </w:r>
      <w:r w:rsidR="004E0A25" w:rsidRPr="00F248DD">
        <w:rPr>
          <w:rtl/>
        </w:rPr>
        <w:t xml:space="preserve"> </w:t>
      </w:r>
      <w:r w:rsidRPr="00F248DD">
        <w:rPr>
          <w:rtl/>
        </w:rPr>
        <w:t>أيضا</w:t>
      </w:r>
      <w:r w:rsidR="00010EBA" w:rsidRPr="00F248DD">
        <w:rPr>
          <w:rFonts w:hint="cs"/>
          <w:rtl/>
        </w:rPr>
        <w:t>ً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البلاغ</w:t>
      </w:r>
      <w:r w:rsidR="004E0A25" w:rsidRPr="00F248DD">
        <w:rPr>
          <w:rtl/>
        </w:rPr>
        <w:t xml:space="preserve"> </w:t>
      </w:r>
      <w:r w:rsidRPr="00F248DD">
        <w:t>HND</w:t>
      </w:r>
      <w:r w:rsidR="00662BC8" w:rsidRPr="00F248DD">
        <w:t> 2/2023</w:t>
      </w:r>
      <w:r w:rsidR="00662BC8" w:rsidRPr="00F248DD">
        <w:rPr>
          <w:rtl/>
        </w:rPr>
        <w:t>.</w:t>
      </w:r>
    </w:p>
  </w:footnote>
  <w:footnote w:id="17">
    <w:p w14:paraId="24D82E8B" w14:textId="4B8019CA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32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33</w:t>
      </w:r>
      <w:proofErr w:type="gramEnd"/>
      <w:r w:rsidRPr="00F248DD">
        <w:rPr>
          <w:rtl/>
        </w:rPr>
        <w:t>.</w:t>
      </w:r>
    </w:p>
  </w:footnote>
  <w:footnote w:id="18">
    <w:p w14:paraId="139F3C09" w14:textId="38265606" w:rsidR="00BA7460" w:rsidRPr="00F248DD" w:rsidRDefault="00BA7460" w:rsidP="005239A9">
      <w:pPr>
        <w:pStyle w:val="FootnoteText1"/>
        <w:jc w:val="left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انظر(ي)</w:t>
      </w:r>
      <w:r w:rsidR="004E0A25" w:rsidRPr="00F248DD">
        <w:rPr>
          <w:rtl/>
        </w:rPr>
        <w:t xml:space="preserve"> </w:t>
      </w:r>
      <w:hyperlink r:id="rId33" w:history="1">
        <w:r w:rsidRPr="00F248DD">
          <w:rPr>
            <w:rStyle w:val="Hyperlink"/>
          </w:rPr>
          <w:t>https://www.ohchr.org/sites/default/files/documents/issues/executions/sr-sumex/statements/2023-06-02-eom-statement-honduras-sr-sumex.pdf</w:t>
        </w:r>
      </w:hyperlink>
      <w:r w:rsidRPr="00F248DD">
        <w:rPr>
          <w:rtl/>
        </w:rPr>
        <w:t>.</w:t>
      </w:r>
    </w:p>
  </w:footnote>
  <w:footnote w:id="19">
    <w:p w14:paraId="7AB4C9AA" w14:textId="174EAA7D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34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52؛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35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17؛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36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30.</w:t>
      </w:r>
    </w:p>
  </w:footnote>
  <w:footnote w:id="20">
    <w:p w14:paraId="0611167A" w14:textId="394A34F4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37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19؛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38" w:history="1">
        <w:r w:rsidRPr="00F248DD">
          <w:rPr>
            <w:rStyle w:val="Hyperlink"/>
          </w:rPr>
          <w:t>CEDAW/C/HND/CO/9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44</w:t>
      </w:r>
      <w:r w:rsidR="004E0A25" w:rsidRPr="00F248DD">
        <w:rPr>
          <w:rtl/>
        </w:rPr>
        <w:t xml:space="preserve"> </w:t>
      </w:r>
      <w:r w:rsidRPr="00F248DD">
        <w:rPr>
          <w:rtl/>
        </w:rPr>
        <w:t>و45.</w:t>
      </w:r>
    </w:p>
  </w:footnote>
  <w:footnote w:id="21">
    <w:p w14:paraId="20FF3E80" w14:textId="7C85F834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اللجنة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المعنية</w:t>
      </w:r>
      <w:r w:rsidR="004E0A25" w:rsidRPr="00F248DD">
        <w:rPr>
          <w:rtl/>
        </w:rPr>
        <w:t xml:space="preserve"> </w:t>
      </w:r>
      <w:r w:rsidRPr="00F248DD">
        <w:rPr>
          <w:rtl/>
        </w:rPr>
        <w:t>بحقوق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الإنسان،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التعليق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العام</w:t>
      </w:r>
      <w:r w:rsidR="004E0A25" w:rsidRPr="00F248DD">
        <w:rPr>
          <w:rtl/>
        </w:rPr>
        <w:t xml:space="preserve"> </w:t>
      </w:r>
      <w:r w:rsidRPr="00F248DD">
        <w:rPr>
          <w:rtl/>
        </w:rPr>
        <w:t>رقم</w:t>
      </w:r>
      <w:r w:rsidR="004E0A25" w:rsidRPr="00F248DD">
        <w:rPr>
          <w:rtl/>
        </w:rPr>
        <w:t xml:space="preserve"> </w:t>
      </w:r>
      <w:r w:rsidRPr="00F248DD">
        <w:rPr>
          <w:rtl/>
        </w:rPr>
        <w:t>35(2014)،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32</w:t>
      </w:r>
      <w:r w:rsidR="004E0A25" w:rsidRPr="00F248DD">
        <w:rPr>
          <w:rtl/>
        </w:rPr>
        <w:t xml:space="preserve"> </w:t>
      </w:r>
      <w:r w:rsidRPr="00F248DD">
        <w:rPr>
          <w:rtl/>
        </w:rPr>
        <w:t>و34.</w:t>
      </w:r>
    </w:p>
  </w:footnote>
  <w:footnote w:id="22">
    <w:p w14:paraId="7C62AA37" w14:textId="7105C144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  <w:t>انظر(ي)</w:t>
      </w:r>
      <w:r w:rsidR="004E0A25" w:rsidRPr="00F248DD">
        <w:rPr>
          <w:rtl/>
        </w:rPr>
        <w:t xml:space="preserve"> </w:t>
      </w:r>
      <w:hyperlink r:id="rId39" w:history="1">
        <w:r w:rsidRPr="00F248DD">
          <w:rPr>
            <w:rStyle w:val="Hyperlink"/>
          </w:rPr>
          <w:t>https://www.ohchr.org/sites/default/files/documents/issues/ruleoflaw/Briefer-Online-hearings-justice-systems-ES.pdf</w:t>
        </w:r>
      </w:hyperlink>
      <w:r w:rsidRPr="00F248DD">
        <w:rPr>
          <w:rtl/>
        </w:rPr>
        <w:t>.</w:t>
      </w:r>
      <w:r w:rsidR="004E0A25" w:rsidRPr="00F248DD">
        <w:rPr>
          <w:rtl/>
        </w:rPr>
        <w:t xml:space="preserve"> </w:t>
      </w:r>
    </w:p>
  </w:footnote>
  <w:footnote w:id="23">
    <w:p w14:paraId="4F7609FF" w14:textId="0F21054F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0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54</w:t>
      </w:r>
      <w:proofErr w:type="gramEnd"/>
      <w:r w:rsidRPr="00F248DD">
        <w:rPr>
          <w:rtl/>
        </w:rPr>
        <w:t>.</w:t>
      </w:r>
      <w:r w:rsidR="004E0A25" w:rsidRPr="00F248DD">
        <w:rPr>
          <w:rtl/>
        </w:rPr>
        <w:t xml:space="preserve"> </w:t>
      </w:r>
    </w:p>
  </w:footnote>
  <w:footnote w:id="24">
    <w:p w14:paraId="5BA019A8" w14:textId="09C65C06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1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20</w:t>
      </w:r>
      <w:proofErr w:type="gramEnd"/>
      <w:r w:rsidRPr="00F248DD">
        <w:rPr>
          <w:rtl/>
        </w:rPr>
        <w:t>.</w:t>
      </w:r>
    </w:p>
  </w:footnote>
  <w:footnote w:id="25">
    <w:p w14:paraId="15E1279B" w14:textId="34CAFA89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2" w:history="1">
        <w:r w:rsidRPr="00F248DD">
          <w:rPr>
            <w:rStyle w:val="Hyperlink"/>
          </w:rPr>
          <w:t>CAT/OP/12/5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16-20.</w:t>
      </w:r>
    </w:p>
  </w:footnote>
  <w:footnote w:id="26">
    <w:p w14:paraId="4B6F3B46" w14:textId="2CC9AC0B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3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38؛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44" w:history="1">
        <w:r w:rsidRPr="00F248DD">
          <w:rPr>
            <w:rStyle w:val="Hyperlink"/>
          </w:rPr>
          <w:t>A/HRC/54/22/Add.2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47.</w:t>
      </w:r>
    </w:p>
  </w:footnote>
  <w:footnote w:id="27">
    <w:p w14:paraId="7D62AA4A" w14:textId="459887C7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5" w:history="1">
        <w:r w:rsidRPr="00F248DD">
          <w:rPr>
            <w:rStyle w:val="Hyperlink"/>
          </w:rPr>
          <w:t>CAT/C/HND/CO/2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39</w:t>
      </w:r>
      <w:proofErr w:type="gramEnd"/>
      <w:r w:rsidR="004E0A25" w:rsidRPr="00F248DD">
        <w:rPr>
          <w:rtl/>
        </w:rPr>
        <w:t xml:space="preserve"> </w:t>
      </w:r>
      <w:r w:rsidRPr="00F248DD">
        <w:rPr>
          <w:rtl/>
        </w:rPr>
        <w:t>و40.</w:t>
      </w:r>
    </w:p>
  </w:footnote>
  <w:footnote w:id="28">
    <w:p w14:paraId="5ABFE2EF" w14:textId="79DB254C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6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34</w:t>
      </w:r>
      <w:proofErr w:type="gramEnd"/>
      <w:r w:rsidR="004E0A25" w:rsidRPr="00F248DD">
        <w:rPr>
          <w:rtl/>
        </w:rPr>
        <w:t xml:space="preserve"> </w:t>
      </w:r>
      <w:r w:rsidRPr="00F248DD">
        <w:rPr>
          <w:rtl/>
        </w:rPr>
        <w:t>و35.</w:t>
      </w:r>
    </w:p>
  </w:footnote>
  <w:footnote w:id="29">
    <w:p w14:paraId="46E447D7" w14:textId="73036AF4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47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20؛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48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37؛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49" w:history="1">
        <w:r w:rsidRPr="00F248DD">
          <w:rPr>
            <w:rStyle w:val="Hyperlink"/>
          </w:rPr>
          <w:t>A/HRC/54/22/Add.2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74.</w:t>
      </w:r>
    </w:p>
  </w:footnote>
  <w:footnote w:id="30">
    <w:p w14:paraId="372C2505" w14:textId="59BC135C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50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14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و15؛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51" w:history="1">
        <w:r w:rsidRPr="00F248DD">
          <w:rPr>
            <w:rStyle w:val="Hyperlink"/>
          </w:rPr>
          <w:t>A/HRC/54/22/Add.2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18</w:t>
      </w:r>
      <w:r w:rsidR="004E0A25" w:rsidRPr="00F248DD">
        <w:rPr>
          <w:rtl/>
        </w:rPr>
        <w:t xml:space="preserve"> </w:t>
      </w:r>
      <w:r w:rsidRPr="00F248DD">
        <w:rPr>
          <w:rtl/>
        </w:rPr>
        <w:t>و45.</w:t>
      </w:r>
      <w:r w:rsidR="004E0A25" w:rsidRPr="00F248DD">
        <w:rPr>
          <w:rtl/>
        </w:rPr>
        <w:t xml:space="preserve"> </w:t>
      </w:r>
    </w:p>
  </w:footnote>
  <w:footnote w:id="31">
    <w:p w14:paraId="4FB05AD4" w14:textId="6349C92D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52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15</w:t>
      </w:r>
      <w:proofErr w:type="gramEnd"/>
      <w:r w:rsidRPr="00F248DD">
        <w:rPr>
          <w:rtl/>
        </w:rPr>
        <w:t>.</w:t>
      </w:r>
    </w:p>
  </w:footnote>
  <w:footnote w:id="32">
    <w:p w14:paraId="30DBEAF5" w14:textId="6BAAA27D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53" w:history="1">
        <w:r w:rsidRPr="00F248DD">
          <w:rPr>
            <w:rStyle w:val="Hyperlink"/>
          </w:rPr>
          <w:t>A/HRC/54/22/Add.2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52-62.</w:t>
      </w:r>
      <w:r w:rsidR="004E0A25" w:rsidRPr="00F248DD">
        <w:rPr>
          <w:rtl/>
        </w:rPr>
        <w:t xml:space="preserve"> </w:t>
      </w:r>
    </w:p>
  </w:footnote>
  <w:footnote w:id="33">
    <w:p w14:paraId="687C0845" w14:textId="5C18728A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54" w:history="1">
        <w:r w:rsidR="00100BBC" w:rsidRPr="00F248DD">
          <w:rPr>
            <w:rStyle w:val="Hyperlink"/>
          </w:rPr>
          <w:t>CEDAW/C/HND/CO/9</w:t>
        </w:r>
      </w:hyperlink>
      <w:r w:rsidR="00100BBC" w:rsidRPr="00F248DD">
        <w:rPr>
          <w:rtl/>
        </w:rPr>
        <w:t>، الفقرتان 30 و31؛ و</w:t>
      </w:r>
      <w:hyperlink r:id="rId55" w:history="1">
        <w:r w:rsidR="00100BBC" w:rsidRPr="00F248DD">
          <w:rPr>
            <w:rStyle w:val="Hyperlink"/>
          </w:rPr>
          <w:t>A/HRC/49/21</w:t>
        </w:r>
      </w:hyperlink>
      <w:r w:rsidR="00100BBC" w:rsidRPr="00F248DD">
        <w:rPr>
          <w:rtl/>
        </w:rPr>
        <w:t>، الفقرات 19 و40 و43-48؛ و</w:t>
      </w:r>
      <w:hyperlink r:id="rId56" w:history="1">
        <w:r w:rsidR="00100BBC" w:rsidRPr="00F248DD">
          <w:rPr>
            <w:rStyle w:val="Hyperlink"/>
          </w:rPr>
          <w:t>A/HRC/54/22/Add.2</w:t>
        </w:r>
      </w:hyperlink>
      <w:r w:rsidR="00100BBC" w:rsidRPr="00F248DD">
        <w:rPr>
          <w:rtl/>
        </w:rPr>
        <w:t>، الفقرتان 40 و41؛ و</w:t>
      </w:r>
      <w:hyperlink r:id="rId57" w:history="1">
        <w:r w:rsidR="00100BBC" w:rsidRPr="00F248DD">
          <w:rPr>
            <w:rStyle w:val="Hyperlink"/>
          </w:rPr>
          <w:t>A/HRC/WGAD/2020/85</w:t>
        </w:r>
      </w:hyperlink>
      <w:r w:rsidR="00100BBC" w:rsidRPr="00F248DD">
        <w:rPr>
          <w:rtl/>
        </w:rPr>
        <w:t xml:space="preserve">. وانظر(ي) أيضاً البلاغات </w:t>
      </w:r>
      <w:r w:rsidR="00100BBC" w:rsidRPr="00F248DD">
        <w:t>HND</w:t>
      </w:r>
      <w:r w:rsidR="00662BC8" w:rsidRPr="00F248DD">
        <w:t> 3/2023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1/2023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2/2022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8/2021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6/2021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5/2021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> 4/2021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3/2021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859CF" w:rsidRPr="00F248DD">
        <w:t> </w:t>
      </w:r>
      <w:r w:rsidR="00662BC8" w:rsidRPr="00F248DD">
        <w:t>1/2021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2/2020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4/2019</w:t>
      </w:r>
      <w:r w:rsidR="00662BC8" w:rsidRPr="00F248DD">
        <w:rPr>
          <w:rtl/>
        </w:rPr>
        <w:t>،</w:t>
      </w:r>
      <w:r w:rsidR="00100BBC" w:rsidRPr="00F248DD">
        <w:rPr>
          <w:rtl/>
        </w:rPr>
        <w:t xml:space="preserve"> و</w:t>
      </w:r>
      <w:r w:rsidR="00100BBC" w:rsidRPr="00F248DD">
        <w:t>HND</w:t>
      </w:r>
      <w:r w:rsidR="00662BC8" w:rsidRPr="00F248DD">
        <w:t xml:space="preserve"> 2/2019</w:t>
      </w:r>
      <w:r w:rsidR="00662BC8" w:rsidRPr="00F248DD">
        <w:rPr>
          <w:rtl/>
        </w:rPr>
        <w:t>.</w:t>
      </w:r>
    </w:p>
  </w:footnote>
  <w:footnote w:id="34">
    <w:p w14:paraId="759DEA15" w14:textId="6A2EEDC1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58" w:history="1">
        <w:r w:rsidRPr="00F248DD">
          <w:rPr>
            <w:rStyle w:val="Hyperlink"/>
          </w:rPr>
          <w:t>CAT/C/HND/QPR/3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32؛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59" w:history="1">
        <w:r w:rsidRPr="00F248DD">
          <w:rPr>
            <w:rStyle w:val="Hyperlink"/>
          </w:rPr>
          <w:t>CAT/C/HND/CO/2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43.</w:t>
      </w:r>
    </w:p>
  </w:footnote>
  <w:footnote w:id="35">
    <w:p w14:paraId="081FCD81" w14:textId="6F37669A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60" w:history="1">
        <w:r w:rsidRPr="00F248DD">
          <w:rPr>
            <w:rStyle w:val="Hyperlink"/>
          </w:rPr>
          <w:t>CEDAW/C/HND/CO/9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14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و15</w:t>
      </w:r>
      <w:r w:rsidR="004E0A25" w:rsidRPr="00F248DD">
        <w:rPr>
          <w:rtl/>
        </w:rPr>
        <w:t xml:space="preserve"> </w:t>
      </w:r>
      <w:r w:rsidRPr="00F248DD">
        <w:rPr>
          <w:rtl/>
        </w:rPr>
        <w:t>و24</w:t>
      </w:r>
      <w:r w:rsidR="004E0A25" w:rsidRPr="00F248DD">
        <w:rPr>
          <w:rtl/>
        </w:rPr>
        <w:t xml:space="preserve"> </w:t>
      </w:r>
      <w:r w:rsidRPr="00F248DD">
        <w:rPr>
          <w:rtl/>
        </w:rPr>
        <w:t>و25؛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61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79-81؛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62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52</w:t>
      </w:r>
      <w:r w:rsidR="004E0A25" w:rsidRPr="00F248DD">
        <w:rPr>
          <w:rtl/>
        </w:rPr>
        <w:t xml:space="preserve"> </w:t>
      </w:r>
      <w:r w:rsidRPr="00F248DD">
        <w:rPr>
          <w:rtl/>
        </w:rPr>
        <w:t>و53؛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63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6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و12</w:t>
      </w:r>
      <w:r w:rsidR="004E0A25" w:rsidRPr="00F248DD">
        <w:rPr>
          <w:rtl/>
        </w:rPr>
        <w:t xml:space="preserve"> </w:t>
      </w:r>
      <w:r w:rsidRPr="00F248DD">
        <w:rPr>
          <w:rtl/>
        </w:rPr>
        <w:t>و63.</w:t>
      </w:r>
      <w:r w:rsidR="004E0A25" w:rsidRPr="00F248DD">
        <w:rPr>
          <w:rtl/>
        </w:rPr>
        <w:t xml:space="preserve"> </w:t>
      </w:r>
      <w:r w:rsidRPr="00F248DD">
        <w:rPr>
          <w:rtl/>
        </w:rPr>
        <w:t>وانظر(ي)</w:t>
      </w:r>
      <w:r w:rsidR="004E0A25" w:rsidRPr="00F248DD">
        <w:rPr>
          <w:rtl/>
        </w:rPr>
        <w:t xml:space="preserve"> </w:t>
      </w:r>
      <w:r w:rsidRPr="00F248DD">
        <w:rPr>
          <w:rtl/>
        </w:rPr>
        <w:t>أيضا</w:t>
      </w:r>
      <w:r w:rsidR="00010EBA" w:rsidRPr="00F248DD">
        <w:rPr>
          <w:rFonts w:hint="cs"/>
          <w:rtl/>
        </w:rPr>
        <w:t>ً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البلاغ</w:t>
      </w:r>
      <w:r w:rsidR="004E0A25" w:rsidRPr="00F248DD">
        <w:rPr>
          <w:rtl/>
        </w:rPr>
        <w:t xml:space="preserve"> </w:t>
      </w:r>
      <w:r w:rsidRPr="00F248DD">
        <w:t>HND</w:t>
      </w:r>
      <w:r w:rsidR="00662BC8" w:rsidRPr="00F248DD">
        <w:t xml:space="preserve"> 1/2022</w:t>
      </w:r>
      <w:r w:rsidR="00662BC8" w:rsidRPr="00F248DD">
        <w:rPr>
          <w:rtl/>
        </w:rPr>
        <w:t>.</w:t>
      </w:r>
    </w:p>
  </w:footnote>
  <w:footnote w:id="36">
    <w:p w14:paraId="06A2D970" w14:textId="382001DC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64" w:history="1">
        <w:r w:rsidRPr="00F248DD">
          <w:rPr>
            <w:rStyle w:val="Hyperlink"/>
          </w:rPr>
          <w:t>A/HRC/46/12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من</w:t>
      </w:r>
      <w:r w:rsidR="004E0A25" w:rsidRPr="00F248DD">
        <w:rPr>
          <w:rtl/>
        </w:rPr>
        <w:t xml:space="preserve"> </w:t>
      </w:r>
      <w:r w:rsidRPr="00F248DD">
        <w:rPr>
          <w:rtl/>
        </w:rPr>
        <w:t>104-162</w:t>
      </w:r>
      <w:r w:rsidR="004E0A25" w:rsidRPr="00F248DD">
        <w:rPr>
          <w:rtl/>
        </w:rPr>
        <w:t xml:space="preserve"> </w:t>
      </w:r>
      <w:r w:rsidRPr="00F248DD">
        <w:rPr>
          <w:rtl/>
        </w:rPr>
        <w:t>إلى</w:t>
      </w:r>
      <w:r w:rsidR="004E0A25" w:rsidRPr="00F248DD">
        <w:rPr>
          <w:rtl/>
        </w:rPr>
        <w:t xml:space="preserve"> </w:t>
      </w:r>
      <w:r w:rsidRPr="00F248DD">
        <w:rPr>
          <w:rtl/>
        </w:rPr>
        <w:t>104-165،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و104-169،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و104-171،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ومن</w:t>
      </w:r>
      <w:r w:rsidR="004E0A25" w:rsidRPr="00F248DD">
        <w:rPr>
          <w:rtl/>
        </w:rPr>
        <w:t xml:space="preserve"> </w:t>
      </w:r>
      <w:r w:rsidRPr="00F248DD">
        <w:rPr>
          <w:rtl/>
        </w:rPr>
        <w:t>104-174</w:t>
      </w:r>
      <w:r w:rsidR="004E0A25" w:rsidRPr="00F248DD">
        <w:rPr>
          <w:rtl/>
        </w:rPr>
        <w:t xml:space="preserve"> </w:t>
      </w:r>
      <w:r w:rsidRPr="00F248DD">
        <w:rPr>
          <w:rtl/>
        </w:rPr>
        <w:t>إلى</w:t>
      </w:r>
      <w:r w:rsidR="004E0A25" w:rsidRPr="00F248DD">
        <w:rPr>
          <w:rtl/>
        </w:rPr>
        <w:t xml:space="preserve"> </w:t>
      </w:r>
      <w:r w:rsidRPr="00F248DD">
        <w:rPr>
          <w:rtl/>
        </w:rPr>
        <w:t>104-175،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و104-178،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و104-183،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و104-188،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ومن</w:t>
      </w:r>
      <w:r w:rsidR="004E0A25" w:rsidRPr="00F248DD">
        <w:rPr>
          <w:rtl/>
        </w:rPr>
        <w:t xml:space="preserve"> </w:t>
      </w:r>
      <w:r w:rsidRPr="00F248DD">
        <w:rPr>
          <w:rtl/>
        </w:rPr>
        <w:t>104-190</w:t>
      </w:r>
      <w:r w:rsidR="004E0A25" w:rsidRPr="00F248DD">
        <w:rPr>
          <w:rtl/>
        </w:rPr>
        <w:t xml:space="preserve"> </w:t>
      </w:r>
      <w:r w:rsidRPr="00F248DD">
        <w:rPr>
          <w:rtl/>
        </w:rPr>
        <w:t>إلى</w:t>
      </w:r>
      <w:r w:rsidR="004E0A25" w:rsidRPr="00F248DD">
        <w:rPr>
          <w:rtl/>
        </w:rPr>
        <w:t xml:space="preserve"> </w:t>
      </w:r>
      <w:r w:rsidRPr="00F248DD">
        <w:rPr>
          <w:rtl/>
        </w:rPr>
        <w:t>104-193،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و104-195،</w:t>
      </w:r>
      <w:r w:rsidR="004E0A25" w:rsidRPr="00F248DD">
        <w:rPr>
          <w:rtl/>
        </w:rPr>
        <w:t xml:space="preserve"> </w:t>
      </w:r>
      <w:r w:rsidRPr="00F248DD">
        <w:rPr>
          <w:rtl/>
        </w:rPr>
        <w:t>و104-198؛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65" w:history="1">
        <w:r w:rsidRPr="00F248DD">
          <w:rPr>
            <w:rStyle w:val="Hyperlink"/>
          </w:rPr>
          <w:t>A/HRC/46/12/Add.1</w:t>
        </w:r>
      </w:hyperlink>
      <w:r w:rsidRPr="00F248DD">
        <w:rPr>
          <w:rtl/>
        </w:rPr>
        <w:t>.</w:t>
      </w:r>
    </w:p>
  </w:footnote>
  <w:footnote w:id="37">
    <w:p w14:paraId="389243F8" w14:textId="280A74D5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66" w:history="1">
        <w:r w:rsidRPr="00F248DD">
          <w:rPr>
            <w:rStyle w:val="Hyperlink"/>
          </w:rPr>
          <w:t>CEDAW/C/HND/CO/9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38</w:t>
      </w:r>
      <w:r w:rsidR="004E0A25" w:rsidRPr="00F248DD">
        <w:rPr>
          <w:rtl/>
        </w:rPr>
        <w:t xml:space="preserve"> </w:t>
      </w:r>
      <w:r w:rsidRPr="00F248DD">
        <w:rPr>
          <w:rtl/>
        </w:rPr>
        <w:t>و39؛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67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82؛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68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r w:rsidRPr="00F248DD">
        <w:rPr>
          <w:rtl/>
        </w:rPr>
        <w:t>65.</w:t>
      </w:r>
    </w:p>
  </w:footnote>
  <w:footnote w:id="38">
    <w:p w14:paraId="7B916669" w14:textId="3212EE1D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69" w:history="1">
        <w:r w:rsidRPr="00F248DD">
          <w:rPr>
            <w:rStyle w:val="Hyperlink"/>
          </w:rPr>
          <w:t>A/HRC/46/75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الفقرات</w:t>
      </w:r>
      <w:r w:rsidR="004E0A25" w:rsidRPr="00F248DD">
        <w:rPr>
          <w:rtl/>
        </w:rPr>
        <w:t xml:space="preserve"> </w:t>
      </w:r>
      <w:r w:rsidRPr="00F248DD">
        <w:rPr>
          <w:rtl/>
        </w:rPr>
        <w:t>57-59؛</w:t>
      </w:r>
      <w:r w:rsidR="004E0A25" w:rsidRPr="00F248DD">
        <w:rPr>
          <w:rtl/>
        </w:rPr>
        <w:t xml:space="preserve"> </w:t>
      </w:r>
      <w:hyperlink r:id="rId70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67</w:t>
      </w:r>
      <w:r w:rsidR="004E0A25" w:rsidRPr="00F248DD">
        <w:rPr>
          <w:rtl/>
        </w:rPr>
        <w:t xml:space="preserve"> </w:t>
      </w:r>
      <w:r w:rsidRPr="00F248DD">
        <w:rPr>
          <w:rtl/>
        </w:rPr>
        <w:t>و68؛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71" w:history="1">
        <w:r w:rsidRPr="00F248DD">
          <w:rPr>
            <w:rStyle w:val="Hyperlink"/>
          </w:rPr>
          <w:t>A/HRC/52/24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83</w:t>
      </w:r>
      <w:r w:rsidR="004E0A25" w:rsidRPr="00F248DD">
        <w:rPr>
          <w:rtl/>
        </w:rPr>
        <w:t xml:space="preserve"> </w:t>
      </w:r>
      <w:r w:rsidRPr="00F248DD">
        <w:rPr>
          <w:rtl/>
        </w:rPr>
        <w:t>و84؛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72" w:history="1">
        <w:r w:rsidRPr="00F248DD">
          <w:rPr>
            <w:rStyle w:val="Hyperlink"/>
          </w:rPr>
          <w:t>CEDAW/C/HND/CO/9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24(و)</w:t>
      </w:r>
      <w:r w:rsidR="004E0A25" w:rsidRPr="00F248DD">
        <w:rPr>
          <w:rtl/>
        </w:rPr>
        <w:t xml:space="preserve"> </w:t>
      </w:r>
      <w:r w:rsidRPr="00F248DD">
        <w:rPr>
          <w:rtl/>
        </w:rPr>
        <w:t>و25.</w:t>
      </w:r>
    </w:p>
  </w:footnote>
  <w:footnote w:id="39">
    <w:p w14:paraId="43B8F7B2" w14:textId="4FDA1722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73" w:history="1">
        <w:r w:rsidRPr="00F248DD">
          <w:rPr>
            <w:rStyle w:val="Hyperlink"/>
          </w:rPr>
          <w:t>A/HRC/54/22/Add.2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32</w:t>
      </w:r>
      <w:r w:rsidR="004E0A25" w:rsidRPr="00F248DD">
        <w:rPr>
          <w:rtl/>
        </w:rPr>
        <w:t xml:space="preserve"> </w:t>
      </w:r>
      <w:r w:rsidRPr="00F248DD">
        <w:rPr>
          <w:rtl/>
        </w:rPr>
        <w:t>و67؛</w:t>
      </w:r>
      <w:r w:rsidR="004E0A25" w:rsidRPr="00F248DD">
        <w:rPr>
          <w:rtl/>
        </w:rPr>
        <w:t xml:space="preserve"> </w:t>
      </w:r>
      <w:r w:rsidRPr="00F248DD">
        <w:rPr>
          <w:rtl/>
        </w:rPr>
        <w:t>و</w:t>
      </w:r>
      <w:hyperlink r:id="rId74" w:history="1">
        <w:r w:rsidRPr="00F248DD">
          <w:rPr>
            <w:rStyle w:val="Hyperlink"/>
          </w:rPr>
          <w:t>CED/C/HND/OAI/1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الفقرتان</w:t>
      </w:r>
      <w:r w:rsidR="004E0A25" w:rsidRPr="00F248DD">
        <w:rPr>
          <w:rtl/>
        </w:rPr>
        <w:t xml:space="preserve"> </w:t>
      </w:r>
      <w:r w:rsidRPr="00F248DD">
        <w:rPr>
          <w:rtl/>
        </w:rPr>
        <w:t>42</w:t>
      </w:r>
      <w:r w:rsidR="004E0A25" w:rsidRPr="00F248DD">
        <w:rPr>
          <w:rtl/>
        </w:rPr>
        <w:t xml:space="preserve"> </w:t>
      </w:r>
      <w:r w:rsidRPr="00F248DD">
        <w:rPr>
          <w:rtl/>
        </w:rPr>
        <w:t>و43.</w:t>
      </w:r>
      <w:r w:rsidR="004E0A25" w:rsidRPr="00F248DD">
        <w:rPr>
          <w:rtl/>
        </w:rPr>
        <w:t xml:space="preserve"> </w:t>
      </w:r>
      <w:r w:rsidRPr="00F248DD">
        <w:rPr>
          <w:rtl/>
        </w:rPr>
        <w:t>وانظر(ي)</w:t>
      </w:r>
      <w:r w:rsidR="004E0A25" w:rsidRPr="00F248DD">
        <w:rPr>
          <w:rtl/>
        </w:rPr>
        <w:t xml:space="preserve"> </w:t>
      </w:r>
      <w:r w:rsidRPr="00F248DD">
        <w:rPr>
          <w:rtl/>
        </w:rPr>
        <w:t>أيضا</w:t>
      </w:r>
      <w:r w:rsidR="00010EBA" w:rsidRPr="00F248DD">
        <w:rPr>
          <w:rFonts w:hint="cs"/>
          <w:rtl/>
        </w:rPr>
        <w:t>ً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البلاغ</w:t>
      </w:r>
      <w:r w:rsidR="004E0A25" w:rsidRPr="00F248DD">
        <w:rPr>
          <w:rtl/>
        </w:rPr>
        <w:t xml:space="preserve"> </w:t>
      </w:r>
      <w:r w:rsidRPr="00F248DD">
        <w:t>HND</w:t>
      </w:r>
      <w:r w:rsidR="00662BC8" w:rsidRPr="00F248DD">
        <w:t xml:space="preserve"> 2/2021</w:t>
      </w:r>
      <w:r w:rsidR="00662BC8" w:rsidRPr="00F248DD">
        <w:rPr>
          <w:rtl/>
        </w:rPr>
        <w:t>.</w:t>
      </w:r>
    </w:p>
  </w:footnote>
  <w:footnote w:id="40">
    <w:p w14:paraId="0DDF3359" w14:textId="6CB1F330" w:rsidR="00BA7460" w:rsidRPr="00F248DD" w:rsidRDefault="00BA7460" w:rsidP="00BA7460">
      <w:pPr>
        <w:pStyle w:val="FootnoteText1"/>
      </w:pPr>
      <w:r w:rsidRPr="00F248DD">
        <w:rPr>
          <w:lang w:val="en-AU"/>
        </w:rPr>
        <w:t>(</w:t>
      </w:r>
      <w:r w:rsidRPr="00F248DD">
        <w:rPr>
          <w:lang w:val="en-AU"/>
        </w:rPr>
        <w:footnoteRef/>
      </w:r>
      <w:r w:rsidRPr="00F248DD">
        <w:rPr>
          <w:lang w:val="en-AU"/>
        </w:rPr>
        <w:t>)</w:t>
      </w:r>
      <w:r w:rsidRPr="00F248DD">
        <w:rPr>
          <w:rtl/>
        </w:rPr>
        <w:tab/>
      </w:r>
      <w:hyperlink r:id="rId75" w:history="1">
        <w:r w:rsidRPr="00F248DD">
          <w:rPr>
            <w:rStyle w:val="Hyperlink"/>
          </w:rPr>
          <w:t>A/HRC/49/21</w:t>
        </w:r>
      </w:hyperlink>
      <w:r w:rsidRPr="00F248DD">
        <w:rPr>
          <w:rtl/>
        </w:rPr>
        <w:t>،</w:t>
      </w:r>
      <w:r w:rsidR="004E0A25" w:rsidRPr="00F248DD">
        <w:rPr>
          <w:rtl/>
        </w:rPr>
        <w:t xml:space="preserve"> </w:t>
      </w:r>
      <w:r w:rsidRPr="00F248DD">
        <w:rPr>
          <w:rtl/>
        </w:rPr>
        <w:t>الفقرة</w:t>
      </w:r>
      <w:r w:rsidR="004E0A25" w:rsidRPr="00F248DD">
        <w:rPr>
          <w:rtl/>
        </w:rPr>
        <w:t xml:space="preserve"> </w:t>
      </w:r>
      <w:proofErr w:type="gramStart"/>
      <w:r w:rsidRPr="00F248DD">
        <w:rPr>
          <w:rtl/>
        </w:rPr>
        <w:t>77</w:t>
      </w:r>
      <w:proofErr w:type="gramEnd"/>
      <w:r w:rsidRPr="00F248DD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523B5" w14:textId="28AC5C47" w:rsidR="00F77106" w:rsidRPr="00F77106" w:rsidRDefault="00F77106" w:rsidP="00F7710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35A9B">
      <w:t>CAT/C/HND/CO/3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31CD2" w14:textId="3FFD9A3C" w:rsidR="00F77106" w:rsidRPr="00F77106" w:rsidRDefault="00F77106" w:rsidP="00F7710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35A9B">
      <w:t>CAT/C/HND/CO/3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66954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6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7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1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3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69261375">
    <w:abstractNumId w:val="16"/>
  </w:num>
  <w:num w:numId="2" w16cid:durableId="178197673">
    <w:abstractNumId w:val="13"/>
  </w:num>
  <w:num w:numId="3" w16cid:durableId="729420156">
    <w:abstractNumId w:val="3"/>
  </w:num>
  <w:num w:numId="4" w16cid:durableId="1165785309">
    <w:abstractNumId w:val="12"/>
  </w:num>
  <w:num w:numId="5" w16cid:durableId="2003507676">
    <w:abstractNumId w:val="9"/>
  </w:num>
  <w:num w:numId="6" w16cid:durableId="1733851788">
    <w:abstractNumId w:val="6"/>
  </w:num>
  <w:num w:numId="7" w16cid:durableId="1770084614">
    <w:abstractNumId w:val="18"/>
  </w:num>
  <w:num w:numId="8" w16cid:durableId="1252204870">
    <w:abstractNumId w:val="3"/>
  </w:num>
  <w:num w:numId="9" w16cid:durableId="1376538603">
    <w:abstractNumId w:val="12"/>
  </w:num>
  <w:num w:numId="10" w16cid:durableId="814444725">
    <w:abstractNumId w:val="6"/>
  </w:num>
  <w:num w:numId="11" w16cid:durableId="382019502">
    <w:abstractNumId w:val="18"/>
  </w:num>
  <w:num w:numId="12" w16cid:durableId="279340574">
    <w:abstractNumId w:val="3"/>
  </w:num>
  <w:num w:numId="13" w16cid:durableId="658849042">
    <w:abstractNumId w:val="12"/>
  </w:num>
  <w:num w:numId="14" w16cid:durableId="634062264">
    <w:abstractNumId w:val="9"/>
  </w:num>
  <w:num w:numId="15" w16cid:durableId="1274095260">
    <w:abstractNumId w:val="6"/>
  </w:num>
  <w:num w:numId="16" w16cid:durableId="297415720">
    <w:abstractNumId w:val="18"/>
  </w:num>
  <w:num w:numId="17" w16cid:durableId="107161325">
    <w:abstractNumId w:val="5"/>
  </w:num>
  <w:num w:numId="18" w16cid:durableId="29838567">
    <w:abstractNumId w:val="4"/>
  </w:num>
  <w:num w:numId="19" w16cid:durableId="2007319970">
    <w:abstractNumId w:val="17"/>
  </w:num>
  <w:num w:numId="20" w16cid:durableId="1385253023">
    <w:abstractNumId w:val="14"/>
  </w:num>
  <w:num w:numId="21" w16cid:durableId="926615046">
    <w:abstractNumId w:val="2"/>
  </w:num>
  <w:num w:numId="22" w16cid:durableId="662666324">
    <w:abstractNumId w:val="15"/>
  </w:num>
  <w:num w:numId="23" w16cid:durableId="1133451620">
    <w:abstractNumId w:val="1"/>
  </w:num>
  <w:num w:numId="24" w16cid:durableId="71632817">
    <w:abstractNumId w:val="10"/>
  </w:num>
  <w:num w:numId="25" w16cid:durableId="1551109741">
    <w:abstractNumId w:val="15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2119660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65679947">
    <w:abstractNumId w:val="1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208760630">
    <w:abstractNumId w:val="1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625383501">
    <w:abstractNumId w:val="1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362785140">
    <w:abstractNumId w:val="8"/>
  </w:num>
  <w:num w:numId="31" w16cid:durableId="2123642099">
    <w:abstractNumId w:val="7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375081701">
    <w:abstractNumId w:val="7"/>
  </w:num>
  <w:num w:numId="33" w16cid:durableId="1935237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53E"/>
    <w:rsid w:val="00002AE4"/>
    <w:rsid w:val="000076D5"/>
    <w:rsid w:val="00010EBA"/>
    <w:rsid w:val="00043663"/>
    <w:rsid w:val="000456F3"/>
    <w:rsid w:val="000505CF"/>
    <w:rsid w:val="0005186F"/>
    <w:rsid w:val="000A2113"/>
    <w:rsid w:val="000B21DA"/>
    <w:rsid w:val="000D701C"/>
    <w:rsid w:val="000E11D4"/>
    <w:rsid w:val="000E2A71"/>
    <w:rsid w:val="000F71D2"/>
    <w:rsid w:val="00100BBC"/>
    <w:rsid w:val="00143C39"/>
    <w:rsid w:val="00160263"/>
    <w:rsid w:val="00166BD2"/>
    <w:rsid w:val="00167825"/>
    <w:rsid w:val="00170EB3"/>
    <w:rsid w:val="00181F96"/>
    <w:rsid w:val="00193458"/>
    <w:rsid w:val="001A1371"/>
    <w:rsid w:val="001B346A"/>
    <w:rsid w:val="001D6F7B"/>
    <w:rsid w:val="001E1CAD"/>
    <w:rsid w:val="001E290D"/>
    <w:rsid w:val="00210DD4"/>
    <w:rsid w:val="002144FA"/>
    <w:rsid w:val="0023469A"/>
    <w:rsid w:val="00243C8A"/>
    <w:rsid w:val="002557CE"/>
    <w:rsid w:val="00261289"/>
    <w:rsid w:val="00266034"/>
    <w:rsid w:val="0026755E"/>
    <w:rsid w:val="00267A0E"/>
    <w:rsid w:val="00275EC0"/>
    <w:rsid w:val="002901D9"/>
    <w:rsid w:val="002976C2"/>
    <w:rsid w:val="002B2665"/>
    <w:rsid w:val="002E5EBB"/>
    <w:rsid w:val="00323EC8"/>
    <w:rsid w:val="00325CA0"/>
    <w:rsid w:val="003260FF"/>
    <w:rsid w:val="00343D95"/>
    <w:rsid w:val="00362E33"/>
    <w:rsid w:val="00374341"/>
    <w:rsid w:val="00384DA7"/>
    <w:rsid w:val="003D1062"/>
    <w:rsid w:val="00410585"/>
    <w:rsid w:val="00420D7B"/>
    <w:rsid w:val="00425375"/>
    <w:rsid w:val="00440E32"/>
    <w:rsid w:val="00450B21"/>
    <w:rsid w:val="00453B63"/>
    <w:rsid w:val="00455780"/>
    <w:rsid w:val="00462F28"/>
    <w:rsid w:val="00472BE8"/>
    <w:rsid w:val="004811D5"/>
    <w:rsid w:val="00486D47"/>
    <w:rsid w:val="004956DC"/>
    <w:rsid w:val="004B0A1C"/>
    <w:rsid w:val="004D2177"/>
    <w:rsid w:val="004D298E"/>
    <w:rsid w:val="004E0A25"/>
    <w:rsid w:val="004E6DA3"/>
    <w:rsid w:val="00516AB5"/>
    <w:rsid w:val="005239A9"/>
    <w:rsid w:val="00531DEA"/>
    <w:rsid w:val="0054472E"/>
    <w:rsid w:val="005662A9"/>
    <w:rsid w:val="00575E9A"/>
    <w:rsid w:val="005827D4"/>
    <w:rsid w:val="00593BE6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268B0"/>
    <w:rsid w:val="00644204"/>
    <w:rsid w:val="00656392"/>
    <w:rsid w:val="00662BC8"/>
    <w:rsid w:val="006646E9"/>
    <w:rsid w:val="006859CF"/>
    <w:rsid w:val="0068781D"/>
    <w:rsid w:val="006959B0"/>
    <w:rsid w:val="006B2A7F"/>
    <w:rsid w:val="006B3E27"/>
    <w:rsid w:val="006B6507"/>
    <w:rsid w:val="006C104C"/>
    <w:rsid w:val="006D05CB"/>
    <w:rsid w:val="006F4481"/>
    <w:rsid w:val="00706DFD"/>
    <w:rsid w:val="00712059"/>
    <w:rsid w:val="007175B2"/>
    <w:rsid w:val="007222FF"/>
    <w:rsid w:val="00733704"/>
    <w:rsid w:val="0074737D"/>
    <w:rsid w:val="00761849"/>
    <w:rsid w:val="0078071A"/>
    <w:rsid w:val="007A3847"/>
    <w:rsid w:val="007D56C1"/>
    <w:rsid w:val="007D7722"/>
    <w:rsid w:val="00817373"/>
    <w:rsid w:val="00852A9A"/>
    <w:rsid w:val="00860491"/>
    <w:rsid w:val="00874514"/>
    <w:rsid w:val="00893A8A"/>
    <w:rsid w:val="00897AA1"/>
    <w:rsid w:val="008A52B1"/>
    <w:rsid w:val="008C0B37"/>
    <w:rsid w:val="008F49E1"/>
    <w:rsid w:val="0090370F"/>
    <w:rsid w:val="00906A57"/>
    <w:rsid w:val="009269D2"/>
    <w:rsid w:val="0094135E"/>
    <w:rsid w:val="00942135"/>
    <w:rsid w:val="009521B0"/>
    <w:rsid w:val="00972676"/>
    <w:rsid w:val="00981C12"/>
    <w:rsid w:val="009A7E9F"/>
    <w:rsid w:val="009E4397"/>
    <w:rsid w:val="009E5018"/>
    <w:rsid w:val="009F09F5"/>
    <w:rsid w:val="00A12B37"/>
    <w:rsid w:val="00A34EA8"/>
    <w:rsid w:val="00A44D86"/>
    <w:rsid w:val="00A67AF5"/>
    <w:rsid w:val="00A94CA3"/>
    <w:rsid w:val="00AB2C0B"/>
    <w:rsid w:val="00AB6758"/>
    <w:rsid w:val="00B07715"/>
    <w:rsid w:val="00B13763"/>
    <w:rsid w:val="00B456A0"/>
    <w:rsid w:val="00B477A4"/>
    <w:rsid w:val="00B54045"/>
    <w:rsid w:val="00B82677"/>
    <w:rsid w:val="00BA39D4"/>
    <w:rsid w:val="00BA7460"/>
    <w:rsid w:val="00BD0805"/>
    <w:rsid w:val="00BE3770"/>
    <w:rsid w:val="00C004FC"/>
    <w:rsid w:val="00C111C6"/>
    <w:rsid w:val="00C438D7"/>
    <w:rsid w:val="00C62476"/>
    <w:rsid w:val="00C64C7B"/>
    <w:rsid w:val="00C81B50"/>
    <w:rsid w:val="00C87F1F"/>
    <w:rsid w:val="00C96AFF"/>
    <w:rsid w:val="00CA2103"/>
    <w:rsid w:val="00CA353E"/>
    <w:rsid w:val="00CA35DF"/>
    <w:rsid w:val="00CD1801"/>
    <w:rsid w:val="00CF25FC"/>
    <w:rsid w:val="00D10EF1"/>
    <w:rsid w:val="00D13D1F"/>
    <w:rsid w:val="00D317F1"/>
    <w:rsid w:val="00D3653E"/>
    <w:rsid w:val="00D42810"/>
    <w:rsid w:val="00D55FA2"/>
    <w:rsid w:val="00D602FC"/>
    <w:rsid w:val="00D7400F"/>
    <w:rsid w:val="00D914A7"/>
    <w:rsid w:val="00DB712F"/>
    <w:rsid w:val="00DC1D29"/>
    <w:rsid w:val="00DD13C3"/>
    <w:rsid w:val="00DD596E"/>
    <w:rsid w:val="00DD621E"/>
    <w:rsid w:val="00DF0575"/>
    <w:rsid w:val="00E2697F"/>
    <w:rsid w:val="00E36AA0"/>
    <w:rsid w:val="00E50347"/>
    <w:rsid w:val="00E503A6"/>
    <w:rsid w:val="00E5533C"/>
    <w:rsid w:val="00E64B72"/>
    <w:rsid w:val="00E70E04"/>
    <w:rsid w:val="00E76499"/>
    <w:rsid w:val="00EC05A7"/>
    <w:rsid w:val="00EC4B6B"/>
    <w:rsid w:val="00EE56C3"/>
    <w:rsid w:val="00EF1EE5"/>
    <w:rsid w:val="00F158EB"/>
    <w:rsid w:val="00F1695F"/>
    <w:rsid w:val="00F248DD"/>
    <w:rsid w:val="00F35A9B"/>
    <w:rsid w:val="00F603B2"/>
    <w:rsid w:val="00F62057"/>
    <w:rsid w:val="00F763B4"/>
    <w:rsid w:val="00F77106"/>
    <w:rsid w:val="00F81AF1"/>
    <w:rsid w:val="00F900C3"/>
    <w:rsid w:val="00FA386D"/>
    <w:rsid w:val="00FE0B9E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6870EE3"/>
  <w15:docId w15:val="{814E8A6E-4BA5-4CF7-90B6-66709BC5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BE6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93B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93B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93B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93B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93B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93B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93B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93B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93B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593B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93B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93B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93B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93B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93B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93B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93B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93B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93B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93B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93BE6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93B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93B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93BE6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93BE6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93BE6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93B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93B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93BE6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593BE6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93BE6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93BE6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93BE6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93BE6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93BE6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93BE6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93B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93BE6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93B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3B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593BE6"/>
    <w:rPr>
      <w:b/>
      <w:bCs/>
    </w:rPr>
  </w:style>
  <w:style w:type="table" w:styleId="TableGrid">
    <w:name w:val="Table Grid"/>
    <w:basedOn w:val="TableNormal"/>
    <w:rsid w:val="00593BE6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93B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93B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93B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93B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93B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93B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93B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593BE6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593BE6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93BE6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93BE6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593BE6"/>
  </w:style>
  <w:style w:type="paragraph" w:customStyle="1" w:styleId="FootnoteGA">
    <w:name w:val="_Footnote_GA"/>
    <w:basedOn w:val="Normal"/>
    <w:qFormat/>
    <w:rsid w:val="00593B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593B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593B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593B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593B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593B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593BE6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593BE6"/>
    <w:rPr>
      <w:lang w:val="en-US" w:eastAsia="zh-TW"/>
    </w:rPr>
  </w:style>
  <w:style w:type="paragraph" w:customStyle="1" w:styleId="STitleMGA">
    <w:name w:val="S_Title_M_GA"/>
    <w:basedOn w:val="SMGA"/>
    <w:qFormat/>
    <w:rsid w:val="00593BE6"/>
    <w:rPr>
      <w:lang w:eastAsia="zh-TW"/>
    </w:rPr>
  </w:style>
  <w:style w:type="paragraph" w:customStyle="1" w:styleId="STitleSGA">
    <w:name w:val="S_Title_S_GA"/>
    <w:basedOn w:val="SSGA"/>
    <w:qFormat/>
    <w:rsid w:val="00593BE6"/>
    <w:rPr>
      <w:lang w:eastAsia="zh-TW"/>
    </w:rPr>
  </w:style>
  <w:style w:type="character" w:styleId="FootnoteReference">
    <w:name w:val="footnote reference"/>
    <w:aliases w:val="4_G,16 Point,BVI fnr,Footnote,Footnote Refernece,Footnote symbol,Fußnotenzeichen_Raxen,Superscript 6 Point,Texto de nota al pie,ftref,fusnot Char,nota pié di pagina,Footnote reference number,Times 10 Point,Exposant 3 Point,callout"/>
    <w:link w:val="BVIfnrChar"/>
    <w:uiPriority w:val="99"/>
    <w:qFormat/>
    <w:rsid w:val="00BA7460"/>
    <w:rPr>
      <w:rFonts w:ascii="Times New Roman" w:hAnsi="Times New Roman"/>
      <w:sz w:val="18"/>
      <w:vertAlign w:val="superscript"/>
    </w:rPr>
  </w:style>
  <w:style w:type="paragraph" w:customStyle="1" w:styleId="HChG">
    <w:name w:val="_ H _Ch_G"/>
    <w:basedOn w:val="Normal"/>
    <w:next w:val="Normal"/>
    <w:qFormat/>
    <w:rsid w:val="00BA746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Times New Roman" w:hint="cs"/>
      <w:b/>
      <w:sz w:val="28"/>
      <w:szCs w:val="30"/>
      <w:lang w:eastAsia="zh-CN"/>
    </w:rPr>
  </w:style>
  <w:style w:type="paragraph" w:customStyle="1" w:styleId="H1G">
    <w:name w:val="_ H_1_G"/>
    <w:basedOn w:val="Normal"/>
    <w:next w:val="Normal"/>
    <w:qFormat/>
    <w:rsid w:val="00BA746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Times New Roman" w:hint="cs"/>
      <w:b/>
      <w:sz w:val="24"/>
      <w:szCs w:val="30"/>
      <w:lang w:eastAsia="zh-CN"/>
    </w:rPr>
  </w:style>
  <w:style w:type="paragraph" w:customStyle="1" w:styleId="H23G">
    <w:name w:val="_ H_2/3_G"/>
    <w:basedOn w:val="Normal"/>
    <w:next w:val="Normal"/>
    <w:link w:val="H23GChar"/>
    <w:qFormat/>
    <w:rsid w:val="00BA746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Times New Roman"/>
      <w:b/>
      <w:szCs w:val="30"/>
      <w:lang w:eastAsia="zh-CN"/>
    </w:rPr>
  </w:style>
  <w:style w:type="paragraph" w:customStyle="1" w:styleId="SingleTxtG">
    <w:name w:val="_ Single Txt_G"/>
    <w:basedOn w:val="Normal"/>
    <w:link w:val="SingleTxtGChar"/>
    <w:qFormat/>
    <w:rsid w:val="00BA7460"/>
    <w:pPr>
      <w:tabs>
        <w:tab w:val="left" w:pos="1701"/>
        <w:tab w:val="left" w:pos="2268"/>
        <w:tab w:val="left" w:pos="2835"/>
      </w:tabs>
      <w:bidi w:val="0"/>
      <w:spacing w:after="120"/>
      <w:ind w:left="1134" w:right="1134"/>
      <w:jc w:val="both"/>
    </w:pPr>
    <w:rPr>
      <w:rFonts w:eastAsia="Times New Roman"/>
      <w:szCs w:val="30"/>
      <w:lang w:eastAsia="zh-CN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,Footnote Text Blue,stile 1,Footnote1"/>
    <w:basedOn w:val="Normal"/>
    <w:link w:val="FootnoteTextChar"/>
    <w:uiPriority w:val="99"/>
    <w:qFormat/>
    <w:rsid w:val="00BA7460"/>
    <w:pPr>
      <w:tabs>
        <w:tab w:val="right" w:pos="1021"/>
      </w:tabs>
      <w:bidi w:val="0"/>
      <w:spacing w:line="220" w:lineRule="exact"/>
      <w:ind w:left="1134" w:right="1134" w:hanging="1134"/>
      <w:jc w:val="left"/>
    </w:pPr>
    <w:rPr>
      <w:rFonts w:eastAsia="Times New Roman" w:hint="cs"/>
      <w:sz w:val="18"/>
      <w:szCs w:val="30"/>
      <w:lang w:eastAsia="zh-CN"/>
    </w:rPr>
  </w:style>
  <w:style w:type="character" w:customStyle="1" w:styleId="FootnoteTextChar">
    <w:name w:val="Footnote Text Char"/>
    <w:aliases w:val="5_G Char,Footnote Text Char Char1 Char,Footnote Text Char1 Char Char1 Char,Footnote Text Char Char1 Char Char Char,Footnote Text Char1 Char Char1 Char Char Char,ft Char Char Char Char Char Char,Geneva 9 Char Char Char Char Char Char"/>
    <w:basedOn w:val="DefaultParagraphFont"/>
    <w:link w:val="FootnoteText"/>
    <w:uiPriority w:val="99"/>
    <w:qFormat/>
    <w:rsid w:val="00BA7460"/>
    <w:rPr>
      <w:rFonts w:ascii="Times New Roman" w:hAnsi="Times New Roman" w:cs="Simplified Arabic"/>
      <w:sz w:val="18"/>
      <w:szCs w:val="30"/>
      <w:lang w:eastAsia="zh-CN"/>
    </w:rPr>
  </w:style>
  <w:style w:type="paragraph" w:styleId="ListNumber">
    <w:name w:val="List Number"/>
    <w:basedOn w:val="Normal"/>
    <w:semiHidden/>
    <w:rsid w:val="00BA7460"/>
    <w:pPr>
      <w:numPr>
        <w:numId w:val="33"/>
      </w:numPr>
      <w:bidi w:val="0"/>
      <w:jc w:val="left"/>
    </w:pPr>
    <w:rPr>
      <w:rFonts w:eastAsia="Times New Roman" w:hint="cs"/>
      <w:szCs w:val="30"/>
      <w:lang w:eastAsia="zh-CN"/>
    </w:rPr>
  </w:style>
  <w:style w:type="character" w:styleId="EndnoteReference">
    <w:name w:val="endnote reference"/>
    <w:aliases w:val="1_G"/>
    <w:qFormat/>
    <w:rsid w:val="00BA7460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rsid w:val="00BA7460"/>
    <w:rPr>
      <w:rFonts w:ascii="Times New Roman" w:hAnsi="Times New Roman" w:cs="Simplified Arabic"/>
      <w:szCs w:val="30"/>
      <w:lang w:eastAsia="zh-CN"/>
    </w:rPr>
  </w:style>
  <w:style w:type="paragraph" w:customStyle="1" w:styleId="BVIfnrChar">
    <w:name w:val="BVI fnr Char"/>
    <w:aliases w:val="ftref Char,16 Point Char,Superscript 6 Point Char,Footnotes refss Char,Footnote Reference Number Char,nota pié di pagina Char,Times 10 Point Char, Exposant 3 Point Char,Footnote symbol Char,Footnote reference number Char"/>
    <w:basedOn w:val="Normal"/>
    <w:link w:val="FootnoteReference"/>
    <w:uiPriority w:val="99"/>
    <w:rsid w:val="00BA7460"/>
    <w:pPr>
      <w:bidi w:val="0"/>
      <w:spacing w:after="160" w:line="240" w:lineRule="exact"/>
      <w:jc w:val="left"/>
    </w:pPr>
    <w:rPr>
      <w:rFonts w:eastAsia="Times New Roman" w:cs="Arial"/>
      <w:sz w:val="18"/>
      <w:szCs w:val="20"/>
      <w:vertAlign w:val="superscript"/>
      <w:lang w:eastAsia="zh-TW"/>
    </w:rPr>
  </w:style>
  <w:style w:type="character" w:customStyle="1" w:styleId="H23GChar">
    <w:name w:val="_ H_2/3_G Char"/>
    <w:link w:val="H23G"/>
    <w:locked/>
    <w:rsid w:val="00BA7460"/>
    <w:rPr>
      <w:rFonts w:ascii="Times New Roman" w:hAnsi="Times New Roman" w:cs="Simplified Arabic"/>
      <w:b/>
      <w:szCs w:val="30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62B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undocs.org/ar/A/HRC/40/3/Add.2" TargetMode="External"/><Relationship Id="rId18" Type="http://schemas.openxmlformats.org/officeDocument/2006/relationships/hyperlink" Target="https://www.ohchr.org/es/statements-and-speeches/2023/03/colombia-honduras-guatemala-and-cyprus-reports-are-presented-high" TargetMode="External"/><Relationship Id="rId26" Type="http://schemas.openxmlformats.org/officeDocument/2006/relationships/hyperlink" Target="https://undocs.org/ar/A/HRC/52/24" TargetMode="External"/><Relationship Id="rId39" Type="http://schemas.openxmlformats.org/officeDocument/2006/relationships/hyperlink" Target="https://www.ohchr.org/sites/default/files/documents/issues/ruleoflaw/Briefer-Online-hearings-justice-systems-ES.pdf" TargetMode="External"/><Relationship Id="rId21" Type="http://schemas.openxmlformats.org/officeDocument/2006/relationships/hyperlink" Target="https://undocs.org/ar/A/HRC/55/60" TargetMode="External"/><Relationship Id="rId34" Type="http://schemas.openxmlformats.org/officeDocument/2006/relationships/hyperlink" Target="https://undocs.org/ar/A/HRC/52/24" TargetMode="External"/><Relationship Id="rId42" Type="http://schemas.openxmlformats.org/officeDocument/2006/relationships/hyperlink" Target="https://undocs.org/ar/CAT/OP/12/5" TargetMode="External"/><Relationship Id="rId47" Type="http://schemas.openxmlformats.org/officeDocument/2006/relationships/hyperlink" Target="https://undocs.org/ar/A/HRC/49/21" TargetMode="External"/><Relationship Id="rId50" Type="http://schemas.openxmlformats.org/officeDocument/2006/relationships/hyperlink" Target="https://undocs.org/ar/CED/C/HND/OAI/1" TargetMode="External"/><Relationship Id="rId55" Type="http://schemas.openxmlformats.org/officeDocument/2006/relationships/hyperlink" Target="https://undocs.org/ar/A/HRC/49/21" TargetMode="External"/><Relationship Id="rId63" Type="http://schemas.openxmlformats.org/officeDocument/2006/relationships/hyperlink" Target="https://undocs.org/ar/A/HRC/49/21" TargetMode="External"/><Relationship Id="rId68" Type="http://schemas.openxmlformats.org/officeDocument/2006/relationships/hyperlink" Target="https://undocs.org/ar/A/HRC/49/21" TargetMode="External"/><Relationship Id="rId7" Type="http://schemas.openxmlformats.org/officeDocument/2006/relationships/hyperlink" Target="https://undocs.org/ar/A/HRC/52/24" TargetMode="External"/><Relationship Id="rId71" Type="http://schemas.openxmlformats.org/officeDocument/2006/relationships/hyperlink" Target="https://undocs.org/ar/A/HRC/52/24" TargetMode="External"/><Relationship Id="rId2" Type="http://schemas.openxmlformats.org/officeDocument/2006/relationships/hyperlink" Target="https://undocs.org/ar/CAT/C/SR.2076" TargetMode="External"/><Relationship Id="rId16" Type="http://schemas.openxmlformats.org/officeDocument/2006/relationships/hyperlink" Target="https://www.ohchr.org/sites/default/files/documents/issues/executions/sr-sumex/statements/2023-06-02-eom-statement-honduras-sr-sumex.pdf" TargetMode="External"/><Relationship Id="rId29" Type="http://schemas.openxmlformats.org/officeDocument/2006/relationships/hyperlink" Target="https://undocs.org/ar/A/HRC/52/24" TargetMode="External"/><Relationship Id="rId11" Type="http://schemas.openxmlformats.org/officeDocument/2006/relationships/hyperlink" Target="https://undocs.org/ar/CED/C/HND/OAI/1" TargetMode="External"/><Relationship Id="rId24" Type="http://schemas.openxmlformats.org/officeDocument/2006/relationships/hyperlink" Target="https://undocs.org/ar/A/HRC/46/75" TargetMode="External"/><Relationship Id="rId32" Type="http://schemas.openxmlformats.org/officeDocument/2006/relationships/hyperlink" Target="https://undocs.org/ar/A/HRC/49/21" TargetMode="External"/><Relationship Id="rId37" Type="http://schemas.openxmlformats.org/officeDocument/2006/relationships/hyperlink" Target="https://undocs.org/ar/A/HRC/46/75" TargetMode="External"/><Relationship Id="rId40" Type="http://schemas.openxmlformats.org/officeDocument/2006/relationships/hyperlink" Target="https://undocs.org/ar/A/HRC/52/24" TargetMode="External"/><Relationship Id="rId45" Type="http://schemas.openxmlformats.org/officeDocument/2006/relationships/hyperlink" Target="https://undocs.org/ar/CAT/C/HND/CO/2" TargetMode="External"/><Relationship Id="rId53" Type="http://schemas.openxmlformats.org/officeDocument/2006/relationships/hyperlink" Target="https://undocs.org/ar/A/HRC/54/22/Add.2" TargetMode="External"/><Relationship Id="rId58" Type="http://schemas.openxmlformats.org/officeDocument/2006/relationships/hyperlink" Target="https://undocs.org/ar/CAT/C/HND/QPR/3" TargetMode="External"/><Relationship Id="rId66" Type="http://schemas.openxmlformats.org/officeDocument/2006/relationships/hyperlink" Target="https://undocs.org/ar/CEDAW/C/HND/CO/9" TargetMode="External"/><Relationship Id="rId74" Type="http://schemas.openxmlformats.org/officeDocument/2006/relationships/hyperlink" Target="https://undocs.org/ar/CED/C/HND/OAI/1" TargetMode="External"/><Relationship Id="rId5" Type="http://schemas.openxmlformats.org/officeDocument/2006/relationships/hyperlink" Target="https://undocs.org/ar/CAT/C/HND/CO/2/Add.1" TargetMode="External"/><Relationship Id="rId15" Type="http://schemas.openxmlformats.org/officeDocument/2006/relationships/hyperlink" Target="https://undocs.org/ar/A/HRC/46/75" TargetMode="External"/><Relationship Id="rId23" Type="http://schemas.openxmlformats.org/officeDocument/2006/relationships/hyperlink" Target="https://undocs.org/ar/A/HRC/49/21" TargetMode="External"/><Relationship Id="rId28" Type="http://schemas.openxmlformats.org/officeDocument/2006/relationships/hyperlink" Target="https://undocs.org/ar/A/HRC/46/75" TargetMode="External"/><Relationship Id="rId36" Type="http://schemas.openxmlformats.org/officeDocument/2006/relationships/hyperlink" Target="https://undocs.org/ar/A/HRC/49/21" TargetMode="External"/><Relationship Id="rId49" Type="http://schemas.openxmlformats.org/officeDocument/2006/relationships/hyperlink" Target="https://undocs.org/ar/A/HRC/54/22/Add.2" TargetMode="External"/><Relationship Id="rId57" Type="http://schemas.openxmlformats.org/officeDocument/2006/relationships/hyperlink" Target="https://undocs.org/ar/A/HRC/WGAD/2020/85" TargetMode="External"/><Relationship Id="rId61" Type="http://schemas.openxmlformats.org/officeDocument/2006/relationships/hyperlink" Target="https://undocs.org/ar/A/HRC/52/24" TargetMode="External"/><Relationship Id="rId10" Type="http://schemas.openxmlformats.org/officeDocument/2006/relationships/hyperlink" Target="https://undocs.org/ar/A/HRC/49/21" TargetMode="External"/><Relationship Id="rId19" Type="http://schemas.openxmlformats.org/officeDocument/2006/relationships/hyperlink" Target="https://www.ohchr.org/sites/default/files/Documents/Countries/HN/INFORMETEM%C3%81TICO2017Enero2020.pdf" TargetMode="External"/><Relationship Id="rId31" Type="http://schemas.openxmlformats.org/officeDocument/2006/relationships/hyperlink" Target="https://undocs.org/ar/A/HRC/40/3/Add.2" TargetMode="External"/><Relationship Id="rId44" Type="http://schemas.openxmlformats.org/officeDocument/2006/relationships/hyperlink" Target="https://undocs.org/ar/A/HRC/54/22/Add.2" TargetMode="External"/><Relationship Id="rId52" Type="http://schemas.openxmlformats.org/officeDocument/2006/relationships/hyperlink" Target="https://undocs.org/ar/CED/C/HND/OAI/1" TargetMode="External"/><Relationship Id="rId60" Type="http://schemas.openxmlformats.org/officeDocument/2006/relationships/hyperlink" Target="https://undocs.org/ar/CEDAW/C/HND/CO/9" TargetMode="External"/><Relationship Id="rId65" Type="http://schemas.openxmlformats.org/officeDocument/2006/relationships/hyperlink" Target="https://undocs.org/ar/A/HRC/46/12/Add.1" TargetMode="External"/><Relationship Id="rId73" Type="http://schemas.openxmlformats.org/officeDocument/2006/relationships/hyperlink" Target="https://undocs.org/ar/A/HRC/54/22/Add.2" TargetMode="External"/><Relationship Id="rId4" Type="http://schemas.openxmlformats.org/officeDocument/2006/relationships/hyperlink" Target="https://undocs.org/ar/CAT/C/HND/CO/2" TargetMode="External"/><Relationship Id="rId9" Type="http://schemas.openxmlformats.org/officeDocument/2006/relationships/hyperlink" Target="https://undocs.org/ar/CED/C/HND/OAI/1" TargetMode="External"/><Relationship Id="rId14" Type="http://schemas.openxmlformats.org/officeDocument/2006/relationships/hyperlink" Target="https://undocs.org/ar/A/HRC/49/21" TargetMode="External"/><Relationship Id="rId22" Type="http://schemas.openxmlformats.org/officeDocument/2006/relationships/hyperlink" Target="https://undocs.org/ar/A/HRC/43/3/Add.2" TargetMode="External"/><Relationship Id="rId27" Type="http://schemas.openxmlformats.org/officeDocument/2006/relationships/hyperlink" Target="https://undocs.org/ar/CAT/C/HND/3" TargetMode="External"/><Relationship Id="rId30" Type="http://schemas.openxmlformats.org/officeDocument/2006/relationships/hyperlink" Target="https://undocs.org/ar/A/HRC/43/3/Add.2" TargetMode="External"/><Relationship Id="rId35" Type="http://schemas.openxmlformats.org/officeDocument/2006/relationships/hyperlink" Target="https://undocs.org/ar/A/HRC/46/75" TargetMode="External"/><Relationship Id="rId43" Type="http://schemas.openxmlformats.org/officeDocument/2006/relationships/hyperlink" Target="https://undocs.org/ar/A/HRC/52/24" TargetMode="External"/><Relationship Id="rId48" Type="http://schemas.openxmlformats.org/officeDocument/2006/relationships/hyperlink" Target="https://undocs.org/ar/A/HRC/52/24" TargetMode="External"/><Relationship Id="rId56" Type="http://schemas.openxmlformats.org/officeDocument/2006/relationships/hyperlink" Target="https://undocs.org/ar/A/HRC/54/22/Add.2" TargetMode="External"/><Relationship Id="rId64" Type="http://schemas.openxmlformats.org/officeDocument/2006/relationships/hyperlink" Target="https://undocs.org/ar/A/HRC/46/12" TargetMode="External"/><Relationship Id="rId69" Type="http://schemas.openxmlformats.org/officeDocument/2006/relationships/hyperlink" Target="https://undocs.org/ar/A/HRC/46/75" TargetMode="External"/><Relationship Id="rId8" Type="http://schemas.openxmlformats.org/officeDocument/2006/relationships/hyperlink" Target="https://undocs.org/ar/A/HRC/54/22/Add.2" TargetMode="External"/><Relationship Id="rId51" Type="http://schemas.openxmlformats.org/officeDocument/2006/relationships/hyperlink" Target="https://undocs.org/ar/A/HRC/54/22/Add.2" TargetMode="External"/><Relationship Id="rId72" Type="http://schemas.openxmlformats.org/officeDocument/2006/relationships/hyperlink" Target="https://undocs.org/ar/CEDAW/C/HND/CO/9" TargetMode="External"/><Relationship Id="rId3" Type="http://schemas.openxmlformats.org/officeDocument/2006/relationships/hyperlink" Target="https://undocs.org/ar/CAT/C/SR.2079" TargetMode="External"/><Relationship Id="rId12" Type="http://schemas.openxmlformats.org/officeDocument/2006/relationships/hyperlink" Target="https://undocs.org/ar/A/HRC/37/3/Add.2" TargetMode="External"/><Relationship Id="rId17" Type="http://schemas.openxmlformats.org/officeDocument/2006/relationships/hyperlink" Target="https://undocs.org/ar/A/HRC/49/21" TargetMode="External"/><Relationship Id="rId25" Type="http://schemas.openxmlformats.org/officeDocument/2006/relationships/hyperlink" Target="https://undocs.org/ar/CED/C/HND/OAI/1" TargetMode="External"/><Relationship Id="rId33" Type="http://schemas.openxmlformats.org/officeDocument/2006/relationships/hyperlink" Target="https://www.ohchr.org/sites/default/files/documents/issues/executions/sr-sumex/statements/2023-06-02-eom-statement-honduras-sr-sumex.pdf" TargetMode="External"/><Relationship Id="rId38" Type="http://schemas.openxmlformats.org/officeDocument/2006/relationships/hyperlink" Target="https://undocs.org/ar/CEDAW/C/HND/CO/9" TargetMode="External"/><Relationship Id="rId46" Type="http://schemas.openxmlformats.org/officeDocument/2006/relationships/hyperlink" Target="https://undocs.org/ar/CED/C/HND/OAI/1" TargetMode="External"/><Relationship Id="rId59" Type="http://schemas.openxmlformats.org/officeDocument/2006/relationships/hyperlink" Target="https://undocs.org/ar/CAT/C/HND/CO/2" TargetMode="External"/><Relationship Id="rId67" Type="http://schemas.openxmlformats.org/officeDocument/2006/relationships/hyperlink" Target="https://undocs.org/ar/A/HRC/52/24" TargetMode="External"/><Relationship Id="rId20" Type="http://schemas.openxmlformats.org/officeDocument/2006/relationships/hyperlink" Target="https://spcommreports.ohchr.org/TmSearch/Results" TargetMode="External"/><Relationship Id="rId41" Type="http://schemas.openxmlformats.org/officeDocument/2006/relationships/hyperlink" Target="https://undocs.org/ar/A/HRC/46/75" TargetMode="External"/><Relationship Id="rId54" Type="http://schemas.openxmlformats.org/officeDocument/2006/relationships/hyperlink" Target="https://undocs.org/ar/CEDAW/C/HND/CO/9" TargetMode="External"/><Relationship Id="rId62" Type="http://schemas.openxmlformats.org/officeDocument/2006/relationships/hyperlink" Target="https://undocs.org/ar/A/HRC/46/75" TargetMode="External"/><Relationship Id="rId70" Type="http://schemas.openxmlformats.org/officeDocument/2006/relationships/hyperlink" Target="https://undocs.org/ar/A/HRC/49/21" TargetMode="External"/><Relationship Id="rId75" Type="http://schemas.openxmlformats.org/officeDocument/2006/relationships/hyperlink" Target="https://undocs.org/ar/A/HRC/49/21" TargetMode="External"/><Relationship Id="rId1" Type="http://schemas.openxmlformats.org/officeDocument/2006/relationships/hyperlink" Target="https://undocs.org/ar/CAT/C/HND/3" TargetMode="External"/><Relationship Id="rId6" Type="http://schemas.openxmlformats.org/officeDocument/2006/relationships/hyperlink" Target="https://tbinternet.ohchr.org/_layouts/15/treatybodyexternal/Download.aspx?symbolno=INT%2FCAT%2FFUL%2FHND%2F32212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365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16</Pages>
  <Words>5958</Words>
  <Characters>31821</Characters>
  <Application>Microsoft Office Word</Application>
  <DocSecurity>0</DocSecurity>
  <Lines>497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CAT/C/HND/CO/3</vt:lpstr>
    </vt:vector>
  </TitlesOfParts>
  <Company>DCM</Company>
  <LinksUpToDate>false</LinksUpToDate>
  <CharactersWithSpaces>37653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CAT/C/HND/CO/3</dc:title>
  <dc:subject>GE.2408603(A)</dc:subject>
  <dc:creator>Mohamed EL-BAHNASSAWY - </dc:creator>
  <cp:keywords>GE.(A)</cp:keywords>
  <dc:description>General_x000d_
_x000d_
Arabic_x000d_
English</dc:description>
  <cp:lastModifiedBy>Jamila Chedad</cp:lastModifiedBy>
  <cp:revision>3</cp:revision>
  <cp:lastPrinted>2024-06-07T14:08:00Z</cp:lastPrinted>
  <dcterms:created xsi:type="dcterms:W3CDTF">2024-06-07T14:08:00Z</dcterms:created>
  <dcterms:modified xsi:type="dcterms:W3CDTF">2024-06-07T14:09:00Z</dcterms:modified>
  <cp:category>Final</cp:category>
</cp:coreProperties>
</file>