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94313C"/>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94313C" w:rsidP="0094313C">
            <w:pPr>
              <w:jc w:val="right"/>
            </w:pPr>
            <w:r w:rsidRPr="0094313C">
              <w:rPr>
                <w:sz w:val="40"/>
              </w:rPr>
              <w:t>CAT</w:t>
            </w:r>
            <w:r>
              <w:t>/C/BLR/CO/5</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94313C" w:rsidP="00A704A8">
            <w:pPr>
              <w:spacing w:before="240"/>
            </w:pPr>
            <w:r>
              <w:t>Distr. générale</w:t>
            </w:r>
          </w:p>
          <w:p w:rsidR="0094313C" w:rsidRDefault="0094313C" w:rsidP="0094313C">
            <w:pPr>
              <w:spacing w:line="240" w:lineRule="exact"/>
            </w:pPr>
            <w:r>
              <w:t>7 juin 2018</w:t>
            </w:r>
          </w:p>
          <w:p w:rsidR="0094313C" w:rsidRDefault="0094313C" w:rsidP="0094313C">
            <w:pPr>
              <w:spacing w:line="240" w:lineRule="exact"/>
            </w:pPr>
            <w:r>
              <w:t>Français</w:t>
            </w:r>
          </w:p>
          <w:p w:rsidR="0094313C" w:rsidRPr="00DB58B5" w:rsidRDefault="0094313C" w:rsidP="0094313C">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3652F6" w:rsidRPr="0094313C" w:rsidRDefault="00CE15A8" w:rsidP="0094313C">
      <w:pPr>
        <w:pStyle w:val="HChG"/>
      </w:pPr>
      <w:r w:rsidRPr="0094313C">
        <w:tab/>
      </w:r>
      <w:r w:rsidRPr="0094313C">
        <w:tab/>
      </w:r>
      <w:r w:rsidRPr="0094313C">
        <w:t>Ob</w:t>
      </w:r>
      <w:r w:rsidRPr="0094313C">
        <w:t>s</w:t>
      </w:r>
      <w:r w:rsidRPr="0094313C">
        <w:t xml:space="preserve">ervations finales concernant le </w:t>
      </w:r>
      <w:r w:rsidRPr="0094313C">
        <w:t>cinqu</w:t>
      </w:r>
      <w:r w:rsidRPr="0094313C">
        <w:t xml:space="preserve">ième </w:t>
      </w:r>
      <w:r w:rsidRPr="0094313C">
        <w:br/>
      </w:r>
      <w:r w:rsidRPr="0094313C">
        <w:t xml:space="preserve">rapport périodique </w:t>
      </w:r>
      <w:r w:rsidRPr="0094313C">
        <w:t>du Bélarus</w:t>
      </w:r>
      <w:r w:rsidR="00340679" w:rsidRPr="00D701AF">
        <w:rPr>
          <w:rStyle w:val="Appelnotedebasdep"/>
          <w:b w:val="0"/>
          <w:sz w:val="20"/>
          <w:vertAlign w:val="baseline"/>
        </w:rPr>
        <w:footnoteReference w:customMarkFollows="1" w:id="2"/>
        <w:t>*</w:t>
      </w:r>
    </w:p>
    <w:p w:rsidR="003652F6" w:rsidRPr="0094313C" w:rsidRDefault="00CE15A8" w:rsidP="0094313C">
      <w:pPr>
        <w:pStyle w:val="SingleTxtG"/>
      </w:pPr>
      <w:r w:rsidRPr="0094313C">
        <w:t>1.</w:t>
      </w:r>
      <w:r w:rsidRPr="0094313C">
        <w:tab/>
      </w:r>
      <w:r w:rsidRPr="0094313C">
        <w:t xml:space="preserve">Le Comité contre la torture a examiné le </w:t>
      </w:r>
      <w:r w:rsidRPr="0094313C">
        <w:t xml:space="preserve">cinquième rapport périodique </w:t>
      </w:r>
      <w:r w:rsidRPr="0094313C">
        <w:t xml:space="preserve">du Bélarus </w:t>
      </w:r>
      <w:r w:rsidRPr="0094313C">
        <w:t>(CAT/C/BLR/5</w:t>
      </w:r>
      <w:r w:rsidRPr="0094313C">
        <w:t xml:space="preserve">) </w:t>
      </w:r>
      <w:r w:rsidRPr="0094313C">
        <w:t>à ses</w:t>
      </w:r>
      <w:r w:rsidRPr="0094313C">
        <w:t xml:space="preserve"> 162</w:t>
      </w:r>
      <w:r w:rsidRPr="0094313C">
        <w:t>3</w:t>
      </w:r>
      <w:r w:rsidRPr="0094313C">
        <w:rPr>
          <w:vertAlign w:val="superscript"/>
        </w:rPr>
        <w:t>e</w:t>
      </w:r>
      <w:r w:rsidRPr="0094313C">
        <w:t xml:space="preserve"> et</w:t>
      </w:r>
      <w:r w:rsidRPr="0094313C">
        <w:t xml:space="preserve"> 1626</w:t>
      </w:r>
      <w:r w:rsidRPr="0094313C">
        <w:rPr>
          <w:vertAlign w:val="superscript"/>
        </w:rPr>
        <w:t>e</w:t>
      </w:r>
      <w:r w:rsidRPr="0094313C">
        <w:t xml:space="preserve"> </w:t>
      </w:r>
      <w:r w:rsidRPr="0094313C">
        <w:t>séances</w:t>
      </w:r>
      <w:r w:rsidRPr="0094313C">
        <w:t xml:space="preserve"> (</w:t>
      </w:r>
      <w:r w:rsidRPr="0094313C">
        <w:t>voir</w:t>
      </w:r>
      <w:r w:rsidRPr="0094313C">
        <w:t xml:space="preserve"> </w:t>
      </w:r>
      <w:r w:rsidRPr="0094313C">
        <w:t xml:space="preserve">CAT/C/SR.1623 </w:t>
      </w:r>
      <w:r w:rsidRPr="0094313C">
        <w:t>et</w:t>
      </w:r>
      <w:r w:rsidRPr="0094313C">
        <w:t xml:space="preserve"> 1626)</w:t>
      </w:r>
      <w:r w:rsidRPr="0094313C">
        <w:t xml:space="preserve">, </w:t>
      </w:r>
      <w:r w:rsidRPr="0094313C">
        <w:t>les</w:t>
      </w:r>
      <w:r w:rsidRPr="0094313C">
        <w:t xml:space="preserve"> 27</w:t>
      </w:r>
      <w:r w:rsidR="008B582F">
        <w:t xml:space="preserve"> </w:t>
      </w:r>
      <w:r w:rsidRPr="0094313C">
        <w:t>et</w:t>
      </w:r>
      <w:r w:rsidRPr="0094313C">
        <w:t xml:space="preserve"> 30</w:t>
      </w:r>
      <w:r w:rsidRPr="0094313C">
        <w:t> avril</w:t>
      </w:r>
      <w:r w:rsidRPr="0094313C">
        <w:t xml:space="preserve"> 2018</w:t>
      </w:r>
      <w:r w:rsidRPr="0094313C">
        <w:t>,</w:t>
      </w:r>
      <w:r w:rsidRPr="0094313C">
        <w:t xml:space="preserve"> et a adopté les présentes observations finales à ses</w:t>
      </w:r>
      <w:r w:rsidRPr="0094313C">
        <w:t xml:space="preserve"> </w:t>
      </w:r>
      <w:r w:rsidRPr="0094313C">
        <w:t>1642</w:t>
      </w:r>
      <w:r w:rsidRPr="0094313C">
        <w:rPr>
          <w:vertAlign w:val="superscript"/>
        </w:rPr>
        <w:t>e</w:t>
      </w:r>
      <w:r w:rsidRPr="0094313C">
        <w:t xml:space="preserve"> </w:t>
      </w:r>
      <w:r w:rsidRPr="0094313C">
        <w:t xml:space="preserve">et </w:t>
      </w:r>
      <w:r w:rsidRPr="0094313C">
        <w:t>1645</w:t>
      </w:r>
      <w:r w:rsidRPr="0094313C">
        <w:rPr>
          <w:vertAlign w:val="superscript"/>
        </w:rPr>
        <w:t>e</w:t>
      </w:r>
      <w:r w:rsidRPr="0094313C">
        <w:t xml:space="preserve"> </w:t>
      </w:r>
      <w:r w:rsidRPr="0094313C">
        <w:t>séances</w:t>
      </w:r>
      <w:r w:rsidRPr="0094313C">
        <w:t xml:space="preserve">, </w:t>
      </w:r>
      <w:r w:rsidRPr="0094313C">
        <w:t>les</w:t>
      </w:r>
      <w:r w:rsidRPr="0094313C">
        <w:t xml:space="preserve"> 10 </w:t>
      </w:r>
      <w:r w:rsidRPr="0094313C">
        <w:t>et</w:t>
      </w:r>
      <w:r w:rsidRPr="0094313C">
        <w:t xml:space="preserve"> 14</w:t>
      </w:r>
      <w:r w:rsidRPr="0094313C">
        <w:t> mai</w:t>
      </w:r>
      <w:r w:rsidRPr="0094313C">
        <w:t xml:space="preserve"> 2018. </w:t>
      </w:r>
    </w:p>
    <w:p w:rsidR="003652F6" w:rsidRPr="0094313C" w:rsidRDefault="00CE15A8" w:rsidP="0094313C">
      <w:pPr>
        <w:pStyle w:val="H1G"/>
      </w:pPr>
      <w:r w:rsidRPr="0094313C">
        <w:tab/>
        <w:t>A.</w:t>
      </w:r>
      <w:r w:rsidRPr="0094313C">
        <w:tab/>
        <w:t>Introduction</w:t>
      </w:r>
    </w:p>
    <w:p w:rsidR="003652F6" w:rsidRPr="0094313C" w:rsidRDefault="00CE15A8" w:rsidP="0094313C">
      <w:pPr>
        <w:pStyle w:val="SingleTxtG"/>
      </w:pPr>
      <w:r w:rsidRPr="0094313C">
        <w:t>2.</w:t>
      </w:r>
      <w:r w:rsidRPr="0094313C">
        <w:tab/>
      </w:r>
      <w:r w:rsidRPr="0094313C">
        <w:t xml:space="preserve">Le Comité </w:t>
      </w:r>
      <w:r w:rsidRPr="0094313C">
        <w:t>accueille avec satisfaction</w:t>
      </w:r>
      <w:r w:rsidRPr="0094313C">
        <w:t xml:space="preserve"> la présentation du </w:t>
      </w:r>
      <w:r w:rsidRPr="0094313C">
        <w:t>cinqu</w:t>
      </w:r>
      <w:r w:rsidRPr="0094313C">
        <w:t>ième</w:t>
      </w:r>
      <w:r w:rsidRPr="0094313C">
        <w:t xml:space="preserve"> rapport périodique du Bélarus</w:t>
      </w:r>
      <w:r w:rsidRPr="0094313C">
        <w:t xml:space="preserve">, ainsi que </w:t>
      </w:r>
      <w:r w:rsidRPr="0094313C">
        <w:t>l</w:t>
      </w:r>
      <w:r w:rsidRPr="0094313C">
        <w:t>es réponses écrites qui lui ont été fournies par le pays</w:t>
      </w:r>
      <w:r w:rsidRPr="0094313C">
        <w:t>.</w:t>
      </w:r>
    </w:p>
    <w:p w:rsidR="003652F6" w:rsidRPr="0094313C" w:rsidRDefault="00CE15A8" w:rsidP="0094313C">
      <w:pPr>
        <w:pStyle w:val="SingleTxtG"/>
      </w:pPr>
      <w:r w:rsidRPr="0094313C">
        <w:t>3.</w:t>
      </w:r>
      <w:r w:rsidRPr="0094313C">
        <w:tab/>
      </w:r>
      <w:r w:rsidRPr="0094313C">
        <w:t>Il</w:t>
      </w:r>
      <w:r w:rsidRPr="0094313C">
        <w:t xml:space="preserve"> se félicite du dialogue qu</w:t>
      </w:r>
      <w:r w:rsidR="00D02349">
        <w:t>’</w:t>
      </w:r>
      <w:r w:rsidRPr="0094313C">
        <w:t>il a eu avec la délégation de l</w:t>
      </w:r>
      <w:r w:rsidR="00D02349">
        <w:t>’</w:t>
      </w:r>
      <w:r w:rsidRPr="0094313C">
        <w:t xml:space="preserve">État partie </w:t>
      </w:r>
      <w:r w:rsidRPr="0094313C">
        <w:t>et l</w:t>
      </w:r>
      <w:r w:rsidRPr="0094313C">
        <w:t>a</w:t>
      </w:r>
      <w:r w:rsidRPr="0094313C">
        <w:t xml:space="preserve"> remercie des réponses apportées</w:t>
      </w:r>
      <w:r w:rsidRPr="0094313C">
        <w:t xml:space="preserve"> oralement</w:t>
      </w:r>
      <w:r w:rsidRPr="0094313C">
        <w:t xml:space="preserve"> aux </w:t>
      </w:r>
      <w:r w:rsidRPr="0094313C">
        <w:t xml:space="preserve">questions et </w:t>
      </w:r>
      <w:r w:rsidRPr="0094313C">
        <w:t>préoccupat</w:t>
      </w:r>
      <w:r w:rsidRPr="0094313C">
        <w:t xml:space="preserve">ions soulevées </w:t>
      </w:r>
      <w:r w:rsidRPr="0094313C">
        <w:t>au cours de l</w:t>
      </w:r>
      <w:r w:rsidR="00D02349">
        <w:t>’</w:t>
      </w:r>
      <w:r w:rsidRPr="0094313C">
        <w:t>examen du rapport</w:t>
      </w:r>
      <w:r w:rsidRPr="0094313C">
        <w:t>.</w:t>
      </w:r>
    </w:p>
    <w:p w:rsidR="003652F6" w:rsidRPr="0094313C" w:rsidRDefault="00CE15A8" w:rsidP="0094313C">
      <w:pPr>
        <w:pStyle w:val="H1G"/>
      </w:pPr>
      <w:r w:rsidRPr="0094313C">
        <w:tab/>
        <w:t>B.</w:t>
      </w:r>
      <w:r w:rsidRPr="0094313C">
        <w:tab/>
      </w:r>
      <w:r w:rsidRPr="0094313C">
        <w:t>A</w:t>
      </w:r>
      <w:r w:rsidRPr="0094313C">
        <w:t>spects</w:t>
      </w:r>
      <w:r w:rsidRPr="0094313C">
        <w:t xml:space="preserve"> positifs</w:t>
      </w:r>
    </w:p>
    <w:p w:rsidR="003652F6" w:rsidRPr="0094313C" w:rsidRDefault="00CE15A8" w:rsidP="0094313C">
      <w:pPr>
        <w:pStyle w:val="SingleTxtG"/>
      </w:pPr>
      <w:r w:rsidRPr="0094313C">
        <w:t>4.</w:t>
      </w:r>
      <w:r w:rsidRPr="0094313C">
        <w:tab/>
      </w:r>
      <w:r w:rsidRPr="0094313C">
        <w:t>Le Comité note avec satisfaction que l</w:t>
      </w:r>
      <w:r w:rsidR="00D02349">
        <w:t>’</w:t>
      </w:r>
      <w:r w:rsidRPr="0094313C">
        <w:t>État partie a ratifié les instruments internationaux ci-après, ou y a adhéré</w:t>
      </w:r>
      <w:r w:rsidRPr="0094313C">
        <w:t> </w:t>
      </w:r>
      <w:r w:rsidRPr="0094313C">
        <w:t>:</w:t>
      </w:r>
    </w:p>
    <w:p w:rsidR="003652F6" w:rsidRPr="0094313C" w:rsidRDefault="00CE15A8" w:rsidP="0094313C">
      <w:pPr>
        <w:pStyle w:val="SingleTxtG"/>
      </w:pPr>
      <w:r w:rsidRPr="0094313C">
        <w:tab/>
      </w:r>
      <w:r w:rsidRPr="0094313C">
        <w:t>a)</w:t>
      </w:r>
      <w:r w:rsidRPr="0094313C">
        <w:tab/>
      </w:r>
      <w:r w:rsidRPr="0094313C">
        <w:t>La</w:t>
      </w:r>
      <w:r w:rsidRPr="0094313C">
        <w:t xml:space="preserve"> Convention </w:t>
      </w:r>
      <w:r w:rsidRPr="0094313C">
        <w:t xml:space="preserve">relative aux droits des personnes handicapées </w:t>
      </w:r>
      <w:r w:rsidRPr="0094313C">
        <w:t>et les Protocoles facultatifs s</w:t>
      </w:r>
      <w:r w:rsidR="00D02349">
        <w:t>’</w:t>
      </w:r>
      <w:r w:rsidRPr="0094313C">
        <w:t>y rapportant</w:t>
      </w:r>
      <w:r w:rsidRPr="0094313C">
        <w:t xml:space="preserve">, </w:t>
      </w:r>
      <w:r w:rsidRPr="0094313C">
        <w:t>e</w:t>
      </w:r>
      <w:r w:rsidRPr="0094313C">
        <w:t>n</w:t>
      </w:r>
      <w:r w:rsidRPr="0094313C">
        <w:t xml:space="preserve"> novembre</w:t>
      </w:r>
      <w:r w:rsidRPr="0094313C">
        <w:t xml:space="preserve"> 2016</w:t>
      </w:r>
      <w:r w:rsidRPr="0094313C">
        <w:t> </w:t>
      </w:r>
      <w:r w:rsidRPr="0094313C">
        <w:t>;</w:t>
      </w:r>
    </w:p>
    <w:p w:rsidR="003652F6" w:rsidRPr="0094313C" w:rsidRDefault="00CE15A8" w:rsidP="0094313C">
      <w:pPr>
        <w:pStyle w:val="SingleTxtG"/>
      </w:pPr>
      <w:r w:rsidRPr="0094313C">
        <w:tab/>
      </w:r>
      <w:r w:rsidRPr="0094313C">
        <w:t>b)</w:t>
      </w:r>
      <w:r w:rsidRPr="0094313C">
        <w:tab/>
      </w:r>
      <w:r w:rsidRPr="0094313C">
        <w:t>La</w:t>
      </w:r>
      <w:r w:rsidRPr="0094313C">
        <w:t xml:space="preserve"> Convention</w:t>
      </w:r>
      <w:r w:rsidRPr="0094313C">
        <w:t xml:space="preserve"> du Conseil de l</w:t>
      </w:r>
      <w:r w:rsidR="00D02349">
        <w:t>’</w:t>
      </w:r>
      <w:r w:rsidRPr="0094313C">
        <w:t>Europe sur la lutte contre la traite des êtres humains</w:t>
      </w:r>
      <w:r w:rsidRPr="0094313C">
        <w:t xml:space="preserve">, </w:t>
      </w:r>
      <w:r w:rsidRPr="0094313C">
        <w:t>e</w:t>
      </w:r>
      <w:r w:rsidRPr="0094313C">
        <w:t>n</w:t>
      </w:r>
      <w:r w:rsidRPr="0094313C">
        <w:t xml:space="preserve"> novembre</w:t>
      </w:r>
      <w:r w:rsidRPr="0094313C">
        <w:t xml:space="preserve"> 2013.</w:t>
      </w:r>
    </w:p>
    <w:p w:rsidR="003652F6" w:rsidRPr="0094313C" w:rsidRDefault="00CE15A8" w:rsidP="0094313C">
      <w:pPr>
        <w:pStyle w:val="SingleTxtG"/>
      </w:pPr>
      <w:r w:rsidRPr="0094313C">
        <w:t>5.</w:t>
      </w:r>
      <w:r w:rsidRPr="0094313C">
        <w:tab/>
      </w:r>
      <w:r w:rsidRPr="0094313C">
        <w:t>Le Comité accueille égale</w:t>
      </w:r>
      <w:r w:rsidRPr="0094313C">
        <w:t xml:space="preserve">ment avec satisfaction </w:t>
      </w:r>
      <w:r w:rsidRPr="0094313C">
        <w:t>les mesures prises par l</w:t>
      </w:r>
      <w:r w:rsidR="00D02349">
        <w:t>’</w:t>
      </w:r>
      <w:r w:rsidRPr="0094313C">
        <w:t xml:space="preserve">État partie pour réviser sa législation dans des domaines intéressant la </w:t>
      </w:r>
      <w:r w:rsidRPr="0094313C">
        <w:t>Convention</w:t>
      </w:r>
      <w:r w:rsidRPr="0094313C">
        <w:t>, à savoir</w:t>
      </w:r>
      <w:r w:rsidRPr="0094313C">
        <w:t> </w:t>
      </w:r>
      <w:r w:rsidRPr="0094313C">
        <w:t xml:space="preserve">: </w:t>
      </w:r>
    </w:p>
    <w:p w:rsidR="003652F6" w:rsidRPr="0094313C" w:rsidRDefault="00CE15A8" w:rsidP="0094313C">
      <w:pPr>
        <w:pStyle w:val="SingleTxtG"/>
      </w:pPr>
      <w:r w:rsidRPr="0094313C">
        <w:tab/>
      </w:r>
      <w:r w:rsidRPr="0094313C">
        <w:t>a)</w:t>
      </w:r>
      <w:r w:rsidRPr="0094313C">
        <w:tab/>
      </w:r>
      <w:r w:rsidRPr="0094313C">
        <w:t>La modification</w:t>
      </w:r>
      <w:r w:rsidRPr="0094313C">
        <w:t>, en décembre 2014,</w:t>
      </w:r>
      <w:r w:rsidRPr="0094313C">
        <w:t xml:space="preserve"> de l</w:t>
      </w:r>
      <w:r w:rsidRPr="0094313C">
        <w:t>a loi relative à la lutte contre la traite des êtres humains</w:t>
      </w:r>
      <w:r w:rsidRPr="0094313C">
        <w:t xml:space="preserve"> </w:t>
      </w:r>
      <w:r w:rsidRPr="0094313C">
        <w:t>afin d</w:t>
      </w:r>
      <w:r w:rsidR="00D02349">
        <w:t>’</w:t>
      </w:r>
      <w:r w:rsidRPr="0094313C">
        <w:t>élargir la définition de la traite des personnes</w:t>
      </w:r>
      <w:r w:rsidRPr="0094313C">
        <w:t> </w:t>
      </w:r>
      <w:r w:rsidRPr="0094313C">
        <w:t xml:space="preserve">; </w:t>
      </w:r>
    </w:p>
    <w:p w:rsidR="003652F6" w:rsidRPr="0094313C" w:rsidRDefault="00CE15A8" w:rsidP="0094313C">
      <w:pPr>
        <w:pStyle w:val="SingleTxtG"/>
      </w:pPr>
      <w:r w:rsidRPr="0094313C">
        <w:tab/>
      </w:r>
      <w:r w:rsidRPr="0094313C">
        <w:t>b)</w:t>
      </w:r>
      <w:r w:rsidRPr="0094313C">
        <w:tab/>
      </w:r>
      <w:r w:rsidRPr="0094313C">
        <w:t xml:space="preserve">La modification des dispositions </w:t>
      </w:r>
      <w:r w:rsidRPr="0094313C">
        <w:t xml:space="preserve">se rapportant à la violence </w:t>
      </w:r>
      <w:r w:rsidRPr="0094313C">
        <w:t xml:space="preserve">familiale </w:t>
      </w:r>
      <w:r w:rsidRPr="0094313C">
        <w:t>de la loi de 2014 relative aux principes de prévention de la criminalité</w:t>
      </w:r>
      <w:r w:rsidRPr="0094313C">
        <w:t> </w:t>
      </w:r>
      <w:r w:rsidRPr="0094313C">
        <w:t>;</w:t>
      </w:r>
    </w:p>
    <w:p w:rsidR="003652F6" w:rsidRPr="0094313C" w:rsidRDefault="00CE15A8" w:rsidP="0094313C">
      <w:pPr>
        <w:pStyle w:val="SingleTxtG"/>
      </w:pPr>
      <w:r w:rsidRPr="0094313C">
        <w:tab/>
      </w:r>
      <w:r w:rsidRPr="0094313C">
        <w:t>c)</w:t>
      </w:r>
      <w:r w:rsidRPr="0094313C">
        <w:tab/>
      </w:r>
      <w:r w:rsidRPr="0094313C">
        <w:t>La modification</w:t>
      </w:r>
      <w:r w:rsidRPr="0094313C">
        <w:t>,</w:t>
      </w:r>
      <w:r w:rsidRPr="0094313C">
        <w:t xml:space="preserve"> </w:t>
      </w:r>
      <w:r w:rsidRPr="0094313C">
        <w:t xml:space="preserve">en janvier 2016, </w:t>
      </w:r>
      <w:r w:rsidRPr="0094313C">
        <w:t xml:space="preserve">de </w:t>
      </w:r>
      <w:r w:rsidRPr="0094313C">
        <w:t>l</w:t>
      </w:r>
      <w:r w:rsidRPr="0094313C">
        <w:t>a loi sur les migrations de main d</w:t>
      </w:r>
      <w:r w:rsidR="00D02349">
        <w:t>’</w:t>
      </w:r>
      <w:r w:rsidRPr="0094313C">
        <w:t xml:space="preserve">œuvre étrangère, afin de mettre en place une protection pour les </w:t>
      </w:r>
      <w:r w:rsidRPr="0094313C">
        <w:t>domestiques immigrés </w:t>
      </w:r>
      <w:r w:rsidRPr="0094313C">
        <w:t>;</w:t>
      </w:r>
    </w:p>
    <w:p w:rsidR="003652F6" w:rsidRPr="0094313C" w:rsidRDefault="00CE15A8" w:rsidP="0094313C">
      <w:pPr>
        <w:pStyle w:val="SingleTxtG"/>
      </w:pPr>
      <w:r w:rsidRPr="0094313C">
        <w:tab/>
      </w:r>
      <w:r w:rsidRPr="0094313C">
        <w:t>d)</w:t>
      </w:r>
      <w:r w:rsidRPr="0094313C">
        <w:tab/>
      </w:r>
      <w:r w:rsidRPr="0094313C">
        <w:t>L</w:t>
      </w:r>
      <w:r w:rsidR="00D02349">
        <w:t>’</w:t>
      </w:r>
      <w:r w:rsidRPr="0094313C">
        <w:t>adoption d</w:t>
      </w:r>
      <w:r w:rsidR="00D02349">
        <w:t>’</w:t>
      </w:r>
      <w:r w:rsidRPr="0094313C">
        <w:t>une nouvelle version de la loi relative à l</w:t>
      </w:r>
      <w:r w:rsidR="00D02349">
        <w:t>’</w:t>
      </w:r>
      <w:r w:rsidRPr="0094313C">
        <w:t>octroi aux étrangers et aux apatrid</w:t>
      </w:r>
      <w:r w:rsidRPr="0094313C">
        <w:t>es du statut de réfugié</w:t>
      </w:r>
      <w:r w:rsidRPr="0094313C">
        <w:t>,</w:t>
      </w:r>
      <w:r w:rsidRPr="0094313C">
        <w:t xml:space="preserve"> d</w:t>
      </w:r>
      <w:r w:rsidR="00D02349">
        <w:t>’</w:t>
      </w:r>
      <w:r w:rsidRPr="0094313C">
        <w:t>une protection supplémentaire</w:t>
      </w:r>
      <w:r w:rsidRPr="0094313C">
        <w:t>, de l</w:t>
      </w:r>
      <w:r w:rsidR="00D02349">
        <w:t>’</w:t>
      </w:r>
      <w:r w:rsidRPr="0094313C">
        <w:t>asile et d</w:t>
      </w:r>
      <w:r w:rsidR="00D02349">
        <w:t>’</w:t>
      </w:r>
      <w:r w:rsidRPr="0094313C">
        <w:t>une protection</w:t>
      </w:r>
      <w:r w:rsidRPr="0094313C">
        <w:t xml:space="preserve"> temporaire au Bélarus</w:t>
      </w:r>
      <w:r w:rsidRPr="0094313C">
        <w:t xml:space="preserve"> (</w:t>
      </w:r>
      <w:r w:rsidRPr="0094313C">
        <w:t xml:space="preserve">loi </w:t>
      </w:r>
      <w:r w:rsidRPr="0094313C">
        <w:t xml:space="preserve">de </w:t>
      </w:r>
      <w:r w:rsidRPr="0094313C">
        <w:t>2016</w:t>
      </w:r>
      <w:r w:rsidRPr="0094313C">
        <w:t xml:space="preserve"> </w:t>
      </w:r>
      <w:r w:rsidRPr="0094313C">
        <w:t>sur les</w:t>
      </w:r>
      <w:r w:rsidRPr="0094313C">
        <w:t xml:space="preserve"> réfugiés</w:t>
      </w:r>
      <w:r w:rsidRPr="0094313C">
        <w:t>),</w:t>
      </w:r>
      <w:r w:rsidRPr="0094313C">
        <w:t xml:space="preserve"> qui est entrée en vigueur en juillet</w:t>
      </w:r>
      <w:r w:rsidRPr="0094313C">
        <w:t xml:space="preserve"> 2017.</w:t>
      </w:r>
    </w:p>
    <w:p w:rsidR="003652F6" w:rsidRPr="0094313C" w:rsidRDefault="00CE15A8" w:rsidP="0094313C">
      <w:pPr>
        <w:pStyle w:val="H1G"/>
      </w:pPr>
      <w:r w:rsidRPr="0094313C">
        <w:lastRenderedPageBreak/>
        <w:tab/>
        <w:t>C.</w:t>
      </w:r>
      <w:r w:rsidRPr="0094313C">
        <w:tab/>
      </w:r>
      <w:r w:rsidRPr="0094313C">
        <w:t>Principaux sujets de préoccupation et recommandations</w:t>
      </w:r>
    </w:p>
    <w:p w:rsidR="003652F6" w:rsidRPr="0094313C" w:rsidRDefault="00CE15A8" w:rsidP="0094313C">
      <w:pPr>
        <w:pStyle w:val="H23G"/>
      </w:pPr>
      <w:r w:rsidRPr="0094313C">
        <w:tab/>
      </w:r>
      <w:r w:rsidRPr="0094313C">
        <w:tab/>
      </w:r>
      <w:r w:rsidRPr="0094313C">
        <w:t>Questions en suspens issues du cycle précédent</w:t>
      </w:r>
    </w:p>
    <w:p w:rsidR="003652F6" w:rsidRPr="0094313C" w:rsidRDefault="00CE15A8" w:rsidP="0094313C">
      <w:pPr>
        <w:pStyle w:val="SingleTxtG"/>
      </w:pPr>
      <w:r w:rsidRPr="0094313C">
        <w:t>6.</w:t>
      </w:r>
      <w:r w:rsidRPr="0094313C">
        <w:tab/>
      </w:r>
      <w:r w:rsidRPr="0094313C">
        <w:t>L</w:t>
      </w:r>
      <w:r w:rsidRPr="0094313C">
        <w:t>e Com</w:t>
      </w:r>
      <w:r w:rsidRPr="0094313C">
        <w:t xml:space="preserve">ité prend note des informations </w:t>
      </w:r>
      <w:r w:rsidRPr="0094313C">
        <w:t xml:space="preserve">que </w:t>
      </w:r>
      <w:r w:rsidRPr="0094313C">
        <w:t>l</w:t>
      </w:r>
      <w:r w:rsidR="00D02349">
        <w:t>’</w:t>
      </w:r>
      <w:r w:rsidRPr="0094313C">
        <w:t xml:space="preserve">État partie </w:t>
      </w:r>
      <w:r w:rsidRPr="0094313C">
        <w:t xml:space="preserve">lui a communiquées </w:t>
      </w:r>
      <w:r w:rsidRPr="0094313C">
        <w:t xml:space="preserve">le </w:t>
      </w:r>
      <w:r w:rsidRPr="0094313C">
        <w:t>23</w:t>
      </w:r>
      <w:r w:rsidRPr="0094313C">
        <w:t> octobre </w:t>
      </w:r>
      <w:r w:rsidRPr="0094313C">
        <w:t>2013</w:t>
      </w:r>
      <w:r w:rsidRPr="0094313C">
        <w:t xml:space="preserve"> au sujet de la mise en œuvre des recommand</w:t>
      </w:r>
      <w:r w:rsidR="008B520E">
        <w:t>ations figurant aux paragraphes </w:t>
      </w:r>
      <w:r w:rsidRPr="0094313C">
        <w:t>6, 11</w:t>
      </w:r>
      <w:r w:rsidRPr="0094313C">
        <w:t xml:space="preserve"> et </w:t>
      </w:r>
      <w:r w:rsidRPr="0094313C">
        <w:t xml:space="preserve">14 </w:t>
      </w:r>
      <w:r w:rsidRPr="0094313C">
        <w:t>de</w:t>
      </w:r>
      <w:r w:rsidRPr="0094313C">
        <w:t>s</w:t>
      </w:r>
      <w:r w:rsidRPr="0094313C">
        <w:t xml:space="preserve"> </w:t>
      </w:r>
      <w:r w:rsidRPr="0094313C">
        <w:t>o</w:t>
      </w:r>
      <w:r w:rsidRPr="0094313C">
        <w:t>bservations finale</w:t>
      </w:r>
      <w:r w:rsidRPr="0094313C">
        <w:t>s</w:t>
      </w:r>
      <w:r w:rsidRPr="0094313C">
        <w:t xml:space="preserve"> qu</w:t>
      </w:r>
      <w:r w:rsidR="00D02349">
        <w:t>’</w:t>
      </w:r>
      <w:r w:rsidRPr="0094313C">
        <w:t>il avait formulées</w:t>
      </w:r>
      <w:r w:rsidRPr="0094313C">
        <w:t xml:space="preserve"> </w:t>
      </w:r>
      <w:r w:rsidRPr="0094313C">
        <w:t xml:space="preserve">concernant </w:t>
      </w:r>
      <w:r w:rsidRPr="0094313C">
        <w:t>le quatrième rapport périodique du Bélar</w:t>
      </w:r>
      <w:r w:rsidRPr="0094313C">
        <w:t>us (</w:t>
      </w:r>
      <w:bookmarkStart w:id="0" w:name="_Hlk513119333"/>
      <w:r w:rsidRPr="0094313C">
        <w:t>CAT/C/BLR/CO/4</w:t>
      </w:r>
      <w:bookmarkEnd w:id="0"/>
      <w:r w:rsidRPr="0094313C">
        <w:t>)</w:t>
      </w:r>
      <w:r w:rsidRPr="0094313C">
        <w:t xml:space="preserve"> et</w:t>
      </w:r>
      <w:r w:rsidRPr="0094313C">
        <w:t xml:space="preserve"> </w:t>
      </w:r>
      <w:r w:rsidRPr="0094313C">
        <w:t>dans lesquel</w:t>
      </w:r>
      <w:r w:rsidRPr="0094313C">
        <w:t>le</w:t>
      </w:r>
      <w:r w:rsidRPr="0094313C">
        <w:t xml:space="preserve">s </w:t>
      </w:r>
      <w:r w:rsidRPr="0094313C">
        <w:t>il appelait ce dernier</w:t>
      </w:r>
      <w:r w:rsidRPr="0094313C">
        <w:t xml:space="preserve"> à donner suite </w:t>
      </w:r>
      <w:r w:rsidRPr="0094313C">
        <w:t>à ses</w:t>
      </w:r>
      <w:r w:rsidRPr="0094313C">
        <w:t xml:space="preserve"> précédentes observations finales en veillant</w:t>
      </w:r>
      <w:r w:rsidRPr="0094313C">
        <w:t xml:space="preserve">, en pratique, au respect des garanties </w:t>
      </w:r>
      <w:r w:rsidRPr="0094313C">
        <w:t>juridiq</w:t>
      </w:r>
      <w:r w:rsidRPr="0094313C">
        <w:t>ues f</w:t>
      </w:r>
      <w:r w:rsidRPr="0094313C">
        <w:t>o</w:t>
      </w:r>
      <w:r w:rsidRPr="0094313C">
        <w:t>ndamentales</w:t>
      </w:r>
      <w:r w:rsidRPr="0094313C">
        <w:t>, à l</w:t>
      </w:r>
      <w:r w:rsidR="00D02349">
        <w:t>’</w:t>
      </w:r>
      <w:r w:rsidRPr="0094313C">
        <w:t xml:space="preserve">impartialité des enquêtes et </w:t>
      </w:r>
      <w:r w:rsidRPr="0094313C">
        <w:t>à la surveillance</w:t>
      </w:r>
      <w:r w:rsidRPr="0094313C">
        <w:t xml:space="preserve"> de tous les lieux de privation de liberté par des mécanismes indépendants</w:t>
      </w:r>
      <w:r w:rsidRPr="0094313C">
        <w:t xml:space="preserve">. </w:t>
      </w:r>
      <w:r w:rsidRPr="0094313C">
        <w:t>L</w:t>
      </w:r>
      <w:r w:rsidRPr="0094313C">
        <w:t>e Com</w:t>
      </w:r>
      <w:r w:rsidRPr="0094313C">
        <w:t>ité regrette que l</w:t>
      </w:r>
      <w:r w:rsidR="00D02349">
        <w:t>’</w:t>
      </w:r>
      <w:r w:rsidRPr="0094313C">
        <w:t>État partie n</w:t>
      </w:r>
      <w:r w:rsidR="00D02349">
        <w:t>’</w:t>
      </w:r>
      <w:r w:rsidRPr="0094313C">
        <w:t xml:space="preserve">ait pas mis en œuvre ses recommandations dans le cadre de la procédure </w:t>
      </w:r>
      <w:r w:rsidRPr="0094313C">
        <w:t>de suivi</w:t>
      </w:r>
      <w:r w:rsidRPr="0094313C">
        <w:t>.</w:t>
      </w:r>
    </w:p>
    <w:p w:rsidR="003652F6" w:rsidRPr="0094313C" w:rsidRDefault="00CE15A8" w:rsidP="0094313C">
      <w:pPr>
        <w:pStyle w:val="H23G"/>
      </w:pPr>
      <w:r w:rsidRPr="0094313C">
        <w:tab/>
      </w:r>
      <w:r w:rsidRPr="0094313C">
        <w:tab/>
      </w:r>
      <w:r w:rsidRPr="0094313C">
        <w:t>Garanties juridiques fondamentales</w:t>
      </w:r>
    </w:p>
    <w:p w:rsidR="003652F6" w:rsidRPr="0094313C" w:rsidRDefault="00CE15A8" w:rsidP="0094313C">
      <w:pPr>
        <w:pStyle w:val="SingleTxtG"/>
      </w:pPr>
      <w:r w:rsidRPr="0094313C">
        <w:t>7.</w:t>
      </w:r>
      <w:r w:rsidRPr="0094313C">
        <w:tab/>
      </w:r>
      <w:r w:rsidRPr="0094313C">
        <w:t>Si le</w:t>
      </w:r>
      <w:r w:rsidRPr="0094313C">
        <w:t xml:space="preserve"> Comité note que des dispositions spécifiques </w:t>
      </w:r>
      <w:r w:rsidRPr="0094313C">
        <w:t xml:space="preserve">imposent, </w:t>
      </w:r>
      <w:r w:rsidRPr="0094313C">
        <w:t>dès le moment de l</w:t>
      </w:r>
      <w:r w:rsidR="00D02349">
        <w:t>’</w:t>
      </w:r>
      <w:r w:rsidRPr="0094313C">
        <w:t>arrestation</w:t>
      </w:r>
      <w:r w:rsidRPr="0094313C">
        <w:t xml:space="preserve"> d</w:t>
      </w:r>
      <w:r w:rsidR="00D02349">
        <w:t>’</w:t>
      </w:r>
      <w:r w:rsidRPr="0094313C">
        <w:t>un individu, le respect de</w:t>
      </w:r>
      <w:r w:rsidRPr="0094313C">
        <w:t xml:space="preserve"> garanties juridiques fondamentales comme la possibilité de </w:t>
      </w:r>
      <w:r w:rsidRPr="0094313C">
        <w:t>contacter un</w:t>
      </w:r>
      <w:r w:rsidRPr="0094313C">
        <w:t xml:space="preserve"> avocat et d</w:t>
      </w:r>
      <w:r w:rsidR="00D02349">
        <w:t>’</w:t>
      </w:r>
      <w:r w:rsidRPr="0094313C">
        <w:t>a</w:t>
      </w:r>
      <w:r w:rsidRPr="0094313C">
        <w:t>viser un proche dans les douze heures, et que des mesures ont été prises en 2016 en vue d</w:t>
      </w:r>
      <w:r w:rsidR="00D02349">
        <w:t>’</w:t>
      </w:r>
      <w:r w:rsidRPr="0094313C">
        <w:t>introduire l</w:t>
      </w:r>
      <w:r w:rsidR="00D02349">
        <w:t>’</w:t>
      </w:r>
      <w:r w:rsidRPr="0094313C">
        <w:t>utilisation de matériel audio et vidéo, de dispositifs électroniques et d</w:t>
      </w:r>
      <w:r w:rsidR="00D02349">
        <w:t>’</w:t>
      </w:r>
      <w:r w:rsidRPr="0094313C">
        <w:t>autres moyens techniques dans les salles d</w:t>
      </w:r>
      <w:r w:rsidR="00D02349">
        <w:t>’</w:t>
      </w:r>
      <w:r w:rsidRPr="0094313C">
        <w:t>interrogatoire des centres de détent</w:t>
      </w:r>
      <w:r w:rsidRPr="0094313C">
        <w:t xml:space="preserve">ion </w:t>
      </w:r>
      <w:r w:rsidRPr="0094313C">
        <w:t>avant jugement</w:t>
      </w:r>
      <w:r w:rsidRPr="0094313C">
        <w:t xml:space="preserve"> (</w:t>
      </w:r>
      <w:r w:rsidRPr="0094313C">
        <w:t xml:space="preserve">grâce à la </w:t>
      </w:r>
      <w:r w:rsidRPr="0094313C">
        <w:t xml:space="preserve">modification de la loi relative aux modalités et conditions de la détention </w:t>
      </w:r>
      <w:r w:rsidRPr="0094313C">
        <w:t>avant jugement</w:t>
      </w:r>
      <w:r w:rsidRPr="0094313C">
        <w:t xml:space="preserve">), il </w:t>
      </w:r>
      <w:r w:rsidRPr="0094313C">
        <w:t xml:space="preserve">demeure </w:t>
      </w:r>
      <w:r w:rsidRPr="0094313C">
        <w:t>préoccupé par le fait que toutes les garanties juridiq</w:t>
      </w:r>
      <w:r w:rsidR="008B520E">
        <w:t>ues énoncées dans le paragraphe </w:t>
      </w:r>
      <w:r w:rsidRPr="0094313C">
        <w:t xml:space="preserve">13 de son observation générale </w:t>
      </w:r>
      <w:r w:rsidR="008B520E">
        <w:rPr>
          <w:rFonts w:eastAsia="MS Mincho"/>
        </w:rPr>
        <w:t>n</w:t>
      </w:r>
      <w:r w:rsidR="008B520E">
        <w:rPr>
          <w:rFonts w:eastAsia="MS Mincho"/>
          <w:vertAlign w:val="superscript"/>
        </w:rPr>
        <w:t>o</w:t>
      </w:r>
      <w:r w:rsidR="008B520E">
        <w:t> </w:t>
      </w:r>
      <w:r w:rsidRPr="0094313C">
        <w:t>2</w:t>
      </w:r>
      <w:r w:rsidRPr="0094313C">
        <w:t xml:space="preserve"> (</w:t>
      </w:r>
      <w:r w:rsidRPr="0094313C">
        <w:t>200</w:t>
      </w:r>
      <w:r w:rsidRPr="0094313C">
        <w:t>7</w:t>
      </w:r>
      <w:r w:rsidRPr="0094313C">
        <w:t>)</w:t>
      </w:r>
      <w:r w:rsidRPr="0094313C">
        <w:t>,</w:t>
      </w:r>
      <w:r w:rsidRPr="0094313C">
        <w:t xml:space="preserve"> concer</w:t>
      </w:r>
      <w:r w:rsidR="008B520E">
        <w:t>nant l</w:t>
      </w:r>
      <w:r w:rsidR="00D02349">
        <w:t>’</w:t>
      </w:r>
      <w:r w:rsidR="008B520E">
        <w:t>application de l</w:t>
      </w:r>
      <w:r w:rsidR="00D02349">
        <w:t>’</w:t>
      </w:r>
      <w:r w:rsidR="008B520E">
        <w:t>article </w:t>
      </w:r>
      <w:r w:rsidRPr="0094313C">
        <w:t>2</w:t>
      </w:r>
      <w:r w:rsidRPr="0094313C">
        <w:t xml:space="preserve"> de la Convention</w:t>
      </w:r>
      <w:r w:rsidRPr="0094313C">
        <w:t xml:space="preserve">, </w:t>
      </w:r>
      <w:r w:rsidRPr="0094313C">
        <w:t xml:space="preserve">ne sont pas </w:t>
      </w:r>
      <w:r w:rsidRPr="0094313C">
        <w:t>pleinement</w:t>
      </w:r>
      <w:r w:rsidR="008B520E">
        <w:t xml:space="preserve"> mises en œuvre (art. </w:t>
      </w:r>
      <w:r w:rsidRPr="0094313C">
        <w:t xml:space="preserve">2, 11 et 12). </w:t>
      </w:r>
      <w:r w:rsidRPr="0094313C">
        <w:t>L</w:t>
      </w:r>
      <w:r w:rsidRPr="0094313C">
        <w:t xml:space="preserve">e Comité </w:t>
      </w:r>
      <w:r w:rsidRPr="0094313C">
        <w:t>s</w:t>
      </w:r>
      <w:r w:rsidR="00D02349">
        <w:t>’</w:t>
      </w:r>
      <w:r w:rsidRPr="0094313C">
        <w:t>inquiète</w:t>
      </w:r>
      <w:r w:rsidRPr="0094313C">
        <w:t>,</w:t>
      </w:r>
      <w:r w:rsidRPr="0094313C">
        <w:t xml:space="preserve"> </w:t>
      </w:r>
      <w:r w:rsidRPr="0094313C">
        <w:t>e</w:t>
      </w:r>
      <w:r w:rsidRPr="0094313C">
        <w:t>n particulier</w:t>
      </w:r>
      <w:r w:rsidRPr="0094313C">
        <w:t>,</w:t>
      </w:r>
      <w:r w:rsidRPr="0094313C">
        <w:t xml:space="preserve"> </w:t>
      </w:r>
      <w:r w:rsidRPr="0094313C">
        <w:t>de ce qui suit</w:t>
      </w:r>
      <w:r w:rsidRPr="0094313C">
        <w:t> </w:t>
      </w:r>
      <w:r w:rsidRPr="0094313C">
        <w:t>:</w:t>
      </w:r>
    </w:p>
    <w:p w:rsidR="003652F6" w:rsidRPr="0094313C" w:rsidRDefault="00CE15A8" w:rsidP="0094313C">
      <w:pPr>
        <w:pStyle w:val="SingleTxtG"/>
      </w:pPr>
      <w:r w:rsidRPr="0094313C">
        <w:tab/>
      </w:r>
      <w:r w:rsidRPr="0094313C">
        <w:t>a)</w:t>
      </w:r>
      <w:r w:rsidRPr="0094313C">
        <w:tab/>
      </w:r>
      <w:r w:rsidRPr="0094313C">
        <w:t>L</w:t>
      </w:r>
      <w:r w:rsidR="00D02349">
        <w:t>’</w:t>
      </w:r>
      <w:r w:rsidRPr="0094313C">
        <w:t xml:space="preserve">absence </w:t>
      </w:r>
      <w:r w:rsidRPr="0094313C">
        <w:t>d</w:t>
      </w:r>
      <w:r w:rsidR="00D02349">
        <w:t>’</w:t>
      </w:r>
      <w:r w:rsidRPr="0094313C">
        <w:t>un dispositif de surveillance permettant de déterminer</w:t>
      </w:r>
      <w:r w:rsidRPr="0094313C">
        <w:t xml:space="preserve"> si toutes les garanties juridiques fondamentales ont été dûment respectées, dès le moment de l</w:t>
      </w:r>
      <w:r w:rsidR="00D02349">
        <w:t>’</w:t>
      </w:r>
      <w:r w:rsidRPr="0094313C">
        <w:t>arrestation</w:t>
      </w:r>
      <w:r w:rsidRPr="0094313C">
        <w:t> </w:t>
      </w:r>
      <w:r w:rsidRPr="0094313C">
        <w:t>;</w:t>
      </w:r>
    </w:p>
    <w:p w:rsidR="003652F6" w:rsidRPr="0094313C" w:rsidRDefault="00CE15A8" w:rsidP="0094313C">
      <w:pPr>
        <w:pStyle w:val="SingleTxtG"/>
      </w:pPr>
      <w:r w:rsidRPr="0094313C">
        <w:tab/>
      </w:r>
      <w:r w:rsidRPr="0094313C">
        <w:t>b)</w:t>
      </w:r>
      <w:r w:rsidRPr="0094313C">
        <w:tab/>
      </w:r>
      <w:r w:rsidR="00B37767">
        <w:t>Le fait que le paragraphe 3 de l</w:t>
      </w:r>
      <w:r w:rsidR="00D02349">
        <w:t>’</w:t>
      </w:r>
      <w:r w:rsidR="00B37767">
        <w:t>article </w:t>
      </w:r>
      <w:r w:rsidRPr="0094313C">
        <w:t xml:space="preserve">206 du Code de procédure pénale, qui prévoit la possibilité de faire examiner un détenu par un médecin ou un autre spécialiste, si nécessaire, ne garantit pas </w:t>
      </w:r>
      <w:r w:rsidRPr="0094313C">
        <w:t xml:space="preserve">que </w:t>
      </w:r>
      <w:r w:rsidRPr="0094313C">
        <w:t xml:space="preserve">cet </w:t>
      </w:r>
      <w:r w:rsidRPr="0094313C">
        <w:t xml:space="preserve">examen </w:t>
      </w:r>
      <w:r w:rsidRPr="0094313C">
        <w:t xml:space="preserve">sera réalisé </w:t>
      </w:r>
      <w:r w:rsidRPr="0094313C">
        <w:t>obligatoire</w:t>
      </w:r>
      <w:r w:rsidRPr="0094313C">
        <w:t>ment</w:t>
      </w:r>
      <w:r w:rsidRPr="0094313C">
        <w:t xml:space="preserve"> et automatiq</w:t>
      </w:r>
      <w:r w:rsidRPr="0094313C">
        <w:t>ue</w:t>
      </w:r>
      <w:r w:rsidRPr="0094313C">
        <w:t xml:space="preserve">ment </w:t>
      </w:r>
      <w:r w:rsidRPr="0094313C">
        <w:t xml:space="preserve">par un médecin indépendant </w:t>
      </w:r>
      <w:r w:rsidRPr="0094313C">
        <w:t>si</w:t>
      </w:r>
      <w:r w:rsidRPr="0094313C">
        <w:t xml:space="preserve"> l</w:t>
      </w:r>
      <w:r w:rsidR="00D02349">
        <w:t>’</w:t>
      </w:r>
      <w:r w:rsidRPr="0094313C">
        <w:t>intéressé</w:t>
      </w:r>
      <w:r w:rsidRPr="0094313C">
        <w:t xml:space="preserve"> le demande</w:t>
      </w:r>
      <w:r w:rsidRPr="0094313C">
        <w:t xml:space="preserve">, en particulier </w:t>
      </w:r>
      <w:r w:rsidRPr="0094313C">
        <w:t>au moment critique de</w:t>
      </w:r>
      <w:r w:rsidRPr="0094313C">
        <w:t xml:space="preserve"> l</w:t>
      </w:r>
      <w:r w:rsidR="00D02349">
        <w:t>’</w:t>
      </w:r>
      <w:r w:rsidRPr="0094313C">
        <w:t xml:space="preserve">incarcération </w:t>
      </w:r>
      <w:r w:rsidRPr="0094313C">
        <w:t xml:space="preserve">dans les locaux de la police </w:t>
      </w:r>
      <w:r w:rsidRPr="0094313C">
        <w:t>où</w:t>
      </w:r>
      <w:r w:rsidRPr="0094313C">
        <w:t xml:space="preserve"> de nombreux cas de torture et de mauvais traitements ont été signalés, l</w:t>
      </w:r>
      <w:r w:rsidR="00D02349">
        <w:t>’</w:t>
      </w:r>
      <w:r w:rsidRPr="0094313C">
        <w:t>accès à un médecin</w:t>
      </w:r>
      <w:r w:rsidRPr="0094313C">
        <w:t xml:space="preserve"> étant</w:t>
      </w:r>
      <w:r w:rsidRPr="0094313C">
        <w:t xml:space="preserve"> laissé à la </w:t>
      </w:r>
      <w:r w:rsidRPr="0094313C">
        <w:t xml:space="preserve">discrétion </w:t>
      </w:r>
      <w:r w:rsidRPr="0094313C">
        <w:t>de la</w:t>
      </w:r>
      <w:r w:rsidRPr="0094313C">
        <w:t xml:space="preserve"> police</w:t>
      </w:r>
      <w:r w:rsidRPr="0094313C">
        <w:t xml:space="preserve">. </w:t>
      </w:r>
      <w:r w:rsidRPr="0094313C">
        <w:t>Le Comité est également préoccupé par les informations selon lesquelles la confidentialité ne serait pas assurée et les examens médicaux pendant la garde à vue seraient effectués avec des retards délibérés, ce qui entraînerait la d</w:t>
      </w:r>
      <w:r w:rsidRPr="0094313C">
        <w:t>isparition de preuves importantes</w:t>
      </w:r>
      <w:r w:rsidRPr="0094313C">
        <w:t> </w:t>
      </w:r>
      <w:r w:rsidRPr="0094313C">
        <w:t>;</w:t>
      </w:r>
    </w:p>
    <w:p w:rsidR="003652F6" w:rsidRPr="0094313C" w:rsidRDefault="00CE15A8" w:rsidP="0094313C">
      <w:pPr>
        <w:pStyle w:val="SingleTxtG"/>
      </w:pPr>
      <w:r w:rsidRPr="0094313C">
        <w:tab/>
      </w:r>
      <w:r w:rsidRPr="0094313C">
        <w:t>c)</w:t>
      </w:r>
      <w:r w:rsidRPr="0094313C">
        <w:tab/>
      </w:r>
      <w:r w:rsidRPr="0094313C">
        <w:t xml:space="preserve">Les informations </w:t>
      </w:r>
      <w:r w:rsidRPr="0094313C">
        <w:t>indiquant que</w:t>
      </w:r>
      <w:r w:rsidRPr="0094313C">
        <w:t xml:space="preserve"> la </w:t>
      </w:r>
      <w:r w:rsidRPr="0094313C">
        <w:t xml:space="preserve">décision </w:t>
      </w:r>
      <w:r w:rsidRPr="0094313C">
        <w:t>du</w:t>
      </w:r>
      <w:r w:rsidRPr="0094313C">
        <w:t xml:space="preserve"> Conseil des ministres </w:t>
      </w:r>
      <w:r w:rsidR="00B37767" w:rsidRPr="00B37767">
        <w:rPr>
          <w:rFonts w:eastAsia="MS Mincho"/>
        </w:rPr>
        <w:t>n</w:t>
      </w:r>
      <w:r w:rsidR="00B37767" w:rsidRPr="00B37767">
        <w:rPr>
          <w:rFonts w:eastAsia="MS Mincho"/>
          <w:vertAlign w:val="superscript"/>
        </w:rPr>
        <w:t>o</w:t>
      </w:r>
      <w:r w:rsidR="00B37767" w:rsidRPr="00B37767">
        <w:rPr>
          <w:rFonts w:eastAsia="MS Mincho"/>
        </w:rPr>
        <w:t> </w:t>
      </w:r>
      <w:r w:rsidRPr="0094313C">
        <w:t>909, du 20</w:t>
      </w:r>
      <w:r w:rsidR="008B582F">
        <w:t> </w:t>
      </w:r>
      <w:r w:rsidRPr="0094313C">
        <w:t xml:space="preserve">juillet 2006, </w:t>
      </w:r>
      <w:r w:rsidRPr="0094313C">
        <w:t>qui régit les</w:t>
      </w:r>
      <w:r w:rsidRPr="0094313C">
        <w:t xml:space="preserve"> modalités de fonctionnement du système unique d</w:t>
      </w:r>
      <w:r w:rsidR="00D02349">
        <w:t>’</w:t>
      </w:r>
      <w:r w:rsidRPr="0094313C">
        <w:t xml:space="preserve">enregistrement et de recensement des infractions, </w:t>
      </w:r>
      <w:r w:rsidRPr="0094313C">
        <w:t>n</w:t>
      </w:r>
      <w:r w:rsidR="00D02349">
        <w:t>’</w:t>
      </w:r>
      <w:r w:rsidRPr="0094313C">
        <w:t>a p</w:t>
      </w:r>
      <w:r w:rsidRPr="0094313C">
        <w:t>as permis dans</w:t>
      </w:r>
      <w:r w:rsidRPr="0094313C">
        <w:t xml:space="preserve"> la pratique</w:t>
      </w:r>
      <w:r w:rsidRPr="0094313C">
        <w:t xml:space="preserve"> </w:t>
      </w:r>
      <w:r w:rsidRPr="0094313C">
        <w:t>d</w:t>
      </w:r>
      <w:r w:rsidR="00D02349">
        <w:t>’</w:t>
      </w:r>
      <w:r w:rsidRPr="0094313C">
        <w:t>assurer l</w:t>
      </w:r>
      <w:r w:rsidR="00D02349">
        <w:t>’</w:t>
      </w:r>
      <w:r w:rsidRPr="0094313C">
        <w:t xml:space="preserve">enregistrement sans délai de toutes les personnes privées de liberté après leur arrestation, et </w:t>
      </w:r>
      <w:r w:rsidRPr="0094313C">
        <w:t>celles selon lesquelles</w:t>
      </w:r>
      <w:r w:rsidRPr="0094313C">
        <w:t xml:space="preserve"> la possibilité </w:t>
      </w:r>
      <w:r w:rsidRPr="0094313C">
        <w:t>de consulter le registre n</w:t>
      </w:r>
      <w:r w:rsidR="00D02349">
        <w:t>’</w:t>
      </w:r>
      <w:r w:rsidRPr="0094313C">
        <w:t xml:space="preserve">est pas systématiquement </w:t>
      </w:r>
      <w:r w:rsidRPr="0094313C">
        <w:t>garantie</w:t>
      </w:r>
      <w:r w:rsidRPr="0094313C">
        <w:t xml:space="preserve"> </w:t>
      </w:r>
      <w:r w:rsidRPr="0094313C">
        <w:t>aux</w:t>
      </w:r>
      <w:r w:rsidRPr="0094313C">
        <w:t xml:space="preserve"> avocats et </w:t>
      </w:r>
      <w:r w:rsidRPr="0094313C">
        <w:t>aux</w:t>
      </w:r>
      <w:r w:rsidRPr="0094313C">
        <w:t xml:space="preserve"> proches</w:t>
      </w:r>
      <w:r w:rsidRPr="0094313C">
        <w:t xml:space="preserve"> des intéressés</w:t>
      </w:r>
      <w:r w:rsidRPr="0094313C">
        <w:t>. Le Comité regrette l</w:t>
      </w:r>
      <w:r w:rsidR="00D02349">
        <w:t>’</w:t>
      </w:r>
      <w:r w:rsidRPr="0094313C">
        <w:t xml:space="preserve">absence de données relatives à la </w:t>
      </w:r>
      <w:r w:rsidRPr="0094313C">
        <w:t>r</w:t>
      </w:r>
      <w:r w:rsidRPr="0094313C">
        <w:t>étention administrative</w:t>
      </w:r>
      <w:r w:rsidRPr="0094313C">
        <w:t>.</w:t>
      </w:r>
    </w:p>
    <w:p w:rsidR="003652F6" w:rsidRPr="0094313C" w:rsidRDefault="00CE15A8" w:rsidP="0094313C">
      <w:pPr>
        <w:pStyle w:val="SingleTxtG"/>
        <w:rPr>
          <w:b/>
          <w:bCs/>
        </w:rPr>
      </w:pPr>
      <w:r w:rsidRPr="0094313C">
        <w:t>8.</w:t>
      </w:r>
      <w:r w:rsidRPr="0094313C">
        <w:tab/>
      </w:r>
      <w:r w:rsidRPr="0094313C">
        <w:rPr>
          <w:b/>
          <w:bCs/>
        </w:rPr>
        <w:t>L</w:t>
      </w:r>
      <w:r w:rsidR="00D02349">
        <w:rPr>
          <w:b/>
          <w:bCs/>
        </w:rPr>
        <w:t>’</w:t>
      </w:r>
      <w:r w:rsidRPr="0094313C">
        <w:rPr>
          <w:b/>
          <w:bCs/>
        </w:rPr>
        <w:t>État partie devrait veiller à ce que toutes les personnes privées de liberté bénéficient</w:t>
      </w:r>
      <w:r w:rsidRPr="0094313C">
        <w:rPr>
          <w:b/>
          <w:bCs/>
        </w:rPr>
        <w:t xml:space="preserve"> de toutes les garanties juridiques fondamentales</w:t>
      </w:r>
      <w:r w:rsidRPr="0094313C">
        <w:rPr>
          <w:b/>
          <w:bCs/>
        </w:rPr>
        <w:t>,</w:t>
      </w:r>
      <w:r w:rsidRPr="0094313C">
        <w:rPr>
          <w:b/>
          <w:bCs/>
        </w:rPr>
        <w:t xml:space="preserve"> en </w:t>
      </w:r>
      <w:r w:rsidRPr="0094313C">
        <w:rPr>
          <w:b/>
          <w:bCs/>
        </w:rPr>
        <w:t>droit et dans la pratique,</w:t>
      </w:r>
      <w:r w:rsidRPr="0094313C">
        <w:rPr>
          <w:b/>
          <w:bCs/>
        </w:rPr>
        <w:t xml:space="preserve"> </w:t>
      </w:r>
      <w:r w:rsidRPr="0094313C">
        <w:rPr>
          <w:b/>
          <w:bCs/>
        </w:rPr>
        <w:t>dès le début de leur détention, conformément aux normes internationales</w:t>
      </w:r>
      <w:r w:rsidRPr="0094313C">
        <w:rPr>
          <w:b/>
          <w:bCs/>
        </w:rPr>
        <w:t xml:space="preserve">, </w:t>
      </w:r>
      <w:r w:rsidRPr="0094313C">
        <w:rPr>
          <w:b/>
          <w:bCs/>
        </w:rPr>
        <w:t xml:space="preserve">y compris </w:t>
      </w:r>
      <w:r w:rsidRPr="0094313C">
        <w:rPr>
          <w:b/>
          <w:bCs/>
        </w:rPr>
        <w:t>l</w:t>
      </w:r>
      <w:r w:rsidRPr="0094313C">
        <w:rPr>
          <w:b/>
          <w:bCs/>
        </w:rPr>
        <w:t xml:space="preserve">es garanties énoncées </w:t>
      </w:r>
      <w:r w:rsidRPr="0094313C">
        <w:rPr>
          <w:b/>
          <w:bCs/>
        </w:rPr>
        <w:t>aux</w:t>
      </w:r>
      <w:r w:rsidR="00B37767">
        <w:rPr>
          <w:b/>
          <w:bCs/>
        </w:rPr>
        <w:t xml:space="preserve"> paragraphes </w:t>
      </w:r>
      <w:r w:rsidRPr="0094313C">
        <w:rPr>
          <w:b/>
          <w:bCs/>
        </w:rPr>
        <w:t>13 et 14 de l</w:t>
      </w:r>
      <w:r w:rsidR="00D02349">
        <w:rPr>
          <w:b/>
          <w:bCs/>
        </w:rPr>
        <w:t>’</w:t>
      </w:r>
      <w:r w:rsidRPr="0094313C">
        <w:rPr>
          <w:b/>
          <w:bCs/>
        </w:rPr>
        <w:t xml:space="preserve">observation générale </w:t>
      </w:r>
      <w:r w:rsidR="00D701AF" w:rsidRPr="00D701AF">
        <w:rPr>
          <w:rFonts w:eastAsia="MS Mincho"/>
          <w:b/>
          <w:bCs/>
        </w:rPr>
        <w:t>n</w:t>
      </w:r>
      <w:r w:rsidR="00D701AF" w:rsidRPr="00D701AF">
        <w:rPr>
          <w:rFonts w:eastAsia="MS Mincho"/>
          <w:b/>
          <w:bCs/>
          <w:vertAlign w:val="superscript"/>
        </w:rPr>
        <w:t>o</w:t>
      </w:r>
      <w:r w:rsidR="00D701AF">
        <w:rPr>
          <w:b/>
          <w:bCs/>
        </w:rPr>
        <w:t> </w:t>
      </w:r>
      <w:r w:rsidRPr="0094313C">
        <w:rPr>
          <w:b/>
          <w:bCs/>
        </w:rPr>
        <w:t>2</w:t>
      </w:r>
      <w:r w:rsidR="00D701AF">
        <w:rPr>
          <w:b/>
          <w:bCs/>
        </w:rPr>
        <w:t xml:space="preserve"> </w:t>
      </w:r>
      <w:r w:rsidRPr="0094313C">
        <w:rPr>
          <w:b/>
          <w:bCs/>
        </w:rPr>
        <w:t>du Comité</w:t>
      </w:r>
      <w:r w:rsidRPr="0094313C">
        <w:rPr>
          <w:b/>
          <w:bCs/>
        </w:rPr>
        <w:t xml:space="preserve">. </w:t>
      </w:r>
      <w:r w:rsidRPr="0094313C">
        <w:rPr>
          <w:b/>
        </w:rPr>
        <w:t>Il devrait en particulier </w:t>
      </w:r>
      <w:r w:rsidRPr="0094313C">
        <w:rPr>
          <w:b/>
        </w:rPr>
        <w:t>:</w:t>
      </w:r>
    </w:p>
    <w:p w:rsidR="003652F6" w:rsidRPr="0094313C" w:rsidRDefault="00CE15A8" w:rsidP="0094313C">
      <w:pPr>
        <w:pStyle w:val="SingleTxtG"/>
        <w:rPr>
          <w:b/>
          <w:bCs/>
        </w:rPr>
      </w:pPr>
      <w:r w:rsidRPr="0094313C">
        <w:tab/>
      </w:r>
      <w:r w:rsidRPr="0094313C">
        <w:t>a)</w:t>
      </w:r>
      <w:r w:rsidRPr="0094313C">
        <w:tab/>
      </w:r>
      <w:r w:rsidRPr="0094313C">
        <w:rPr>
          <w:b/>
          <w:bCs/>
        </w:rPr>
        <w:t>Poursuivre ses effort</w:t>
      </w:r>
      <w:r w:rsidRPr="0094313C">
        <w:rPr>
          <w:b/>
          <w:bCs/>
        </w:rPr>
        <w:t xml:space="preserve">s afin de garantir </w:t>
      </w:r>
      <w:r w:rsidRPr="0094313C">
        <w:rPr>
          <w:b/>
          <w:bCs/>
        </w:rPr>
        <w:t xml:space="preserve">aux </w:t>
      </w:r>
      <w:r w:rsidRPr="0094313C">
        <w:rPr>
          <w:b/>
          <w:bCs/>
        </w:rPr>
        <w:t>intéressé</w:t>
      </w:r>
      <w:r w:rsidRPr="0094313C">
        <w:rPr>
          <w:b/>
          <w:bCs/>
        </w:rPr>
        <w:t>s</w:t>
      </w:r>
      <w:r w:rsidRPr="0094313C">
        <w:rPr>
          <w:b/>
          <w:bCs/>
        </w:rPr>
        <w:t xml:space="preserve"> </w:t>
      </w:r>
      <w:r w:rsidRPr="0094313C">
        <w:rPr>
          <w:b/>
          <w:bCs/>
        </w:rPr>
        <w:t>le droit d</w:t>
      </w:r>
      <w:r w:rsidR="00D02349">
        <w:rPr>
          <w:b/>
          <w:bCs/>
        </w:rPr>
        <w:t>’</w:t>
      </w:r>
      <w:r w:rsidRPr="0094313C">
        <w:rPr>
          <w:b/>
          <w:bCs/>
        </w:rPr>
        <w:t>acc</w:t>
      </w:r>
      <w:r w:rsidRPr="0094313C">
        <w:rPr>
          <w:b/>
          <w:bCs/>
        </w:rPr>
        <w:t>éder</w:t>
      </w:r>
      <w:r w:rsidRPr="0094313C">
        <w:rPr>
          <w:b/>
          <w:bCs/>
        </w:rPr>
        <w:t xml:space="preserve"> sans délai et en toute confidentialité à un avocat indépendant ou, si nécessaire, à une aide juridictionnelle gratuite, et de prendre contact avec un membre de </w:t>
      </w:r>
      <w:r w:rsidRPr="0094313C">
        <w:rPr>
          <w:b/>
          <w:bCs/>
        </w:rPr>
        <w:t>leur</w:t>
      </w:r>
      <w:r w:rsidRPr="0094313C">
        <w:rPr>
          <w:b/>
          <w:bCs/>
        </w:rPr>
        <w:t xml:space="preserve"> famille ou toute autre personne de </w:t>
      </w:r>
      <w:r w:rsidRPr="0094313C">
        <w:rPr>
          <w:b/>
          <w:bCs/>
        </w:rPr>
        <w:t>leur</w:t>
      </w:r>
      <w:r w:rsidRPr="0094313C">
        <w:rPr>
          <w:b/>
          <w:bCs/>
        </w:rPr>
        <w:t xml:space="preserve"> choix</w:t>
      </w:r>
      <w:r w:rsidRPr="0094313C">
        <w:rPr>
          <w:b/>
          <w:bCs/>
        </w:rPr>
        <w:t> </w:t>
      </w:r>
      <w:r w:rsidRPr="0094313C">
        <w:rPr>
          <w:b/>
          <w:bCs/>
        </w:rPr>
        <w:t xml:space="preserve">; </w:t>
      </w:r>
    </w:p>
    <w:p w:rsidR="003652F6" w:rsidRPr="0094313C" w:rsidRDefault="00CE15A8" w:rsidP="00CE15A8">
      <w:pPr>
        <w:pStyle w:val="SingleTxtG"/>
        <w:rPr>
          <w:b/>
          <w:bCs/>
        </w:rPr>
      </w:pPr>
      <w:r w:rsidRPr="0094313C">
        <w:tab/>
      </w:r>
      <w:r w:rsidRPr="0094313C">
        <w:t>b)</w:t>
      </w:r>
      <w:r w:rsidRPr="0094313C">
        <w:tab/>
      </w:r>
      <w:r w:rsidRPr="0094313C">
        <w:rPr>
          <w:b/>
          <w:bCs/>
        </w:rPr>
        <w:t xml:space="preserve">Garantir </w:t>
      </w:r>
      <w:r w:rsidRPr="0094313C">
        <w:rPr>
          <w:b/>
          <w:bCs/>
        </w:rPr>
        <w:t>aux</w:t>
      </w:r>
      <w:r w:rsidRPr="0094313C">
        <w:rPr>
          <w:b/>
          <w:bCs/>
        </w:rPr>
        <w:t xml:space="preserve"> </w:t>
      </w:r>
      <w:r w:rsidRPr="0094313C">
        <w:rPr>
          <w:b/>
          <w:bCs/>
        </w:rPr>
        <w:t>personne</w:t>
      </w:r>
      <w:r w:rsidRPr="0094313C">
        <w:rPr>
          <w:b/>
          <w:bCs/>
        </w:rPr>
        <w:t>s</w:t>
      </w:r>
      <w:r w:rsidRPr="0094313C">
        <w:rPr>
          <w:b/>
          <w:bCs/>
        </w:rPr>
        <w:t xml:space="preserve"> privée</w:t>
      </w:r>
      <w:r w:rsidRPr="0094313C">
        <w:rPr>
          <w:b/>
          <w:bCs/>
        </w:rPr>
        <w:t>s</w:t>
      </w:r>
      <w:r w:rsidRPr="0094313C">
        <w:rPr>
          <w:b/>
          <w:bCs/>
        </w:rPr>
        <w:t xml:space="preserve"> de liberté </w:t>
      </w:r>
      <w:r w:rsidRPr="0094313C">
        <w:rPr>
          <w:b/>
          <w:bCs/>
        </w:rPr>
        <w:t xml:space="preserve">le droit </w:t>
      </w:r>
      <w:r w:rsidRPr="0094313C">
        <w:rPr>
          <w:b/>
          <w:bCs/>
        </w:rPr>
        <w:t>de demander à voir un médecin et d</w:t>
      </w:r>
      <w:r w:rsidR="00D02349">
        <w:rPr>
          <w:b/>
          <w:bCs/>
        </w:rPr>
        <w:t>’</w:t>
      </w:r>
      <w:r w:rsidRPr="0094313C">
        <w:rPr>
          <w:b/>
          <w:bCs/>
        </w:rPr>
        <w:t>être examinée</w:t>
      </w:r>
      <w:r w:rsidR="004B1605">
        <w:rPr>
          <w:b/>
          <w:bCs/>
        </w:rPr>
        <w:t>s</w:t>
      </w:r>
      <w:r w:rsidRPr="0094313C">
        <w:rPr>
          <w:b/>
          <w:bCs/>
        </w:rPr>
        <w:t xml:space="preserve"> </w:t>
      </w:r>
      <w:r w:rsidRPr="0094313C">
        <w:rPr>
          <w:b/>
          <w:bCs/>
        </w:rPr>
        <w:t>sans délai</w:t>
      </w:r>
      <w:r w:rsidR="004B1605">
        <w:rPr>
          <w:b/>
          <w:bCs/>
        </w:rPr>
        <w:t xml:space="preserve"> et</w:t>
      </w:r>
      <w:r w:rsidRPr="0094313C">
        <w:rPr>
          <w:b/>
          <w:bCs/>
        </w:rPr>
        <w:t xml:space="preserve"> </w:t>
      </w:r>
      <w:r w:rsidRPr="0094313C">
        <w:rPr>
          <w:b/>
          <w:bCs/>
        </w:rPr>
        <w:t>en toute confidentialité</w:t>
      </w:r>
      <w:r w:rsidRPr="0094313C">
        <w:rPr>
          <w:b/>
          <w:bCs/>
        </w:rPr>
        <w:t xml:space="preserve"> par un médecin </w:t>
      </w:r>
      <w:r w:rsidRPr="0094313C">
        <w:rPr>
          <w:b/>
          <w:bCs/>
        </w:rPr>
        <w:lastRenderedPageBreak/>
        <w:t>indépendant</w:t>
      </w:r>
      <w:r w:rsidRPr="0094313C">
        <w:rPr>
          <w:b/>
          <w:bCs/>
        </w:rPr>
        <w:t xml:space="preserve"> </w:t>
      </w:r>
      <w:r w:rsidRPr="0094313C">
        <w:rPr>
          <w:b/>
          <w:bCs/>
        </w:rPr>
        <w:t>dès le début de la détention</w:t>
      </w:r>
      <w:r w:rsidRPr="0094313C">
        <w:rPr>
          <w:b/>
          <w:bCs/>
        </w:rPr>
        <w:t xml:space="preserve">, cet </w:t>
      </w:r>
      <w:r w:rsidRPr="0094313C">
        <w:rPr>
          <w:b/>
          <w:bCs/>
        </w:rPr>
        <w:t>examen d</w:t>
      </w:r>
      <w:r w:rsidRPr="0094313C">
        <w:rPr>
          <w:b/>
          <w:bCs/>
        </w:rPr>
        <w:t>evant</w:t>
      </w:r>
      <w:r w:rsidRPr="0094313C">
        <w:rPr>
          <w:b/>
          <w:bCs/>
        </w:rPr>
        <w:t xml:space="preserve"> se dérouler</w:t>
      </w:r>
      <w:r w:rsidRPr="0094313C">
        <w:rPr>
          <w:b/>
          <w:bCs/>
        </w:rPr>
        <w:t>,</w:t>
      </w:r>
      <w:r w:rsidRPr="0094313C">
        <w:rPr>
          <w:b/>
          <w:bCs/>
        </w:rPr>
        <w:t xml:space="preserve"> à moins que</w:t>
      </w:r>
      <w:r w:rsidRPr="0094313C">
        <w:rPr>
          <w:b/>
          <w:bCs/>
        </w:rPr>
        <w:t xml:space="preserve"> le médecin ne demande expressément qu</w:t>
      </w:r>
      <w:r w:rsidR="00D02349">
        <w:rPr>
          <w:b/>
          <w:bCs/>
        </w:rPr>
        <w:t>’</w:t>
      </w:r>
      <w:r w:rsidRPr="0094313C">
        <w:rPr>
          <w:b/>
          <w:bCs/>
        </w:rPr>
        <w:t xml:space="preserve">il en soit autrement, </w:t>
      </w:r>
      <w:r w:rsidRPr="0094313C">
        <w:rPr>
          <w:b/>
          <w:bCs/>
        </w:rPr>
        <w:t>hors de portée de voix et</w:t>
      </w:r>
      <w:r w:rsidRPr="0094313C">
        <w:rPr>
          <w:b/>
          <w:bCs/>
        </w:rPr>
        <w:t xml:space="preserve"> </w:t>
      </w:r>
      <w:r w:rsidRPr="0094313C">
        <w:rPr>
          <w:b/>
          <w:bCs/>
        </w:rPr>
        <w:t>hors de la vue des fo</w:t>
      </w:r>
      <w:bookmarkStart w:id="1" w:name="_GoBack"/>
      <w:bookmarkEnd w:id="1"/>
      <w:r w:rsidRPr="0094313C">
        <w:rPr>
          <w:b/>
          <w:bCs/>
        </w:rPr>
        <w:t>nctionnaires de police</w:t>
      </w:r>
      <w:r w:rsidRPr="0094313C">
        <w:rPr>
          <w:b/>
          <w:bCs/>
        </w:rPr>
        <w:t xml:space="preserve">. </w:t>
      </w:r>
      <w:r w:rsidRPr="0094313C">
        <w:rPr>
          <w:b/>
          <w:bCs/>
        </w:rPr>
        <w:t>L</w:t>
      </w:r>
      <w:r w:rsidR="00D02349">
        <w:rPr>
          <w:b/>
          <w:bCs/>
        </w:rPr>
        <w:t>’</w:t>
      </w:r>
      <w:r w:rsidRPr="0094313C">
        <w:rPr>
          <w:b/>
          <w:bCs/>
        </w:rPr>
        <w:t>État partie devrait assurer dans la pratique l</w:t>
      </w:r>
      <w:r w:rsidR="00D02349">
        <w:rPr>
          <w:b/>
          <w:bCs/>
        </w:rPr>
        <w:t>’</w:t>
      </w:r>
      <w:r w:rsidRPr="0094313C">
        <w:rPr>
          <w:b/>
          <w:bCs/>
        </w:rPr>
        <w:t>indépendance des médecins et membres du personnel médical qui s</w:t>
      </w:r>
      <w:r w:rsidR="00D02349">
        <w:rPr>
          <w:b/>
          <w:bCs/>
        </w:rPr>
        <w:t>’</w:t>
      </w:r>
      <w:r w:rsidRPr="0094313C">
        <w:rPr>
          <w:b/>
          <w:bCs/>
        </w:rPr>
        <w:t>occupent</w:t>
      </w:r>
      <w:r w:rsidRPr="0094313C">
        <w:rPr>
          <w:b/>
          <w:bCs/>
        </w:rPr>
        <w:t xml:space="preserve"> des personnes privées de liberté, veiller à ce qu</w:t>
      </w:r>
      <w:r w:rsidR="00D02349">
        <w:rPr>
          <w:b/>
          <w:bCs/>
        </w:rPr>
        <w:t>’</w:t>
      </w:r>
      <w:r w:rsidRPr="0094313C">
        <w:rPr>
          <w:b/>
          <w:bCs/>
        </w:rPr>
        <w:t>ils consignent dûment dans un rapport tout signe constaté et toute allégation de torture ou de mauvais traitements, transmettent sans délai les résultats de l</w:t>
      </w:r>
      <w:r w:rsidRPr="0094313C">
        <w:rPr>
          <w:b/>
          <w:bCs/>
        </w:rPr>
        <w:t xml:space="preserve">eur </w:t>
      </w:r>
      <w:r w:rsidRPr="0094313C">
        <w:rPr>
          <w:b/>
          <w:bCs/>
        </w:rPr>
        <w:t xml:space="preserve">examen aux autorités compétentes et les </w:t>
      </w:r>
      <w:r w:rsidRPr="0094313C">
        <w:rPr>
          <w:b/>
          <w:bCs/>
        </w:rPr>
        <w:t>mettent à la disposition de l</w:t>
      </w:r>
      <w:r w:rsidR="00D02349">
        <w:rPr>
          <w:b/>
          <w:bCs/>
        </w:rPr>
        <w:t>’</w:t>
      </w:r>
      <w:r w:rsidRPr="0094313C">
        <w:rPr>
          <w:b/>
          <w:bCs/>
        </w:rPr>
        <w:t>intéressé et de son avocat</w:t>
      </w:r>
      <w:r w:rsidRPr="0094313C">
        <w:rPr>
          <w:b/>
          <w:bCs/>
        </w:rPr>
        <w:t> </w:t>
      </w:r>
      <w:r w:rsidRPr="0094313C">
        <w:rPr>
          <w:b/>
          <w:bCs/>
        </w:rPr>
        <w:t>;</w:t>
      </w:r>
    </w:p>
    <w:p w:rsidR="003652F6" w:rsidRPr="0094313C" w:rsidRDefault="00CE15A8" w:rsidP="0094313C">
      <w:pPr>
        <w:pStyle w:val="SingleTxtG"/>
        <w:rPr>
          <w:b/>
          <w:bCs/>
        </w:rPr>
      </w:pPr>
      <w:r w:rsidRPr="0094313C">
        <w:tab/>
      </w:r>
      <w:r w:rsidRPr="0094313C">
        <w:t>c)</w:t>
      </w:r>
      <w:r w:rsidRPr="0094313C">
        <w:tab/>
      </w:r>
      <w:r w:rsidRPr="0094313C">
        <w:rPr>
          <w:b/>
          <w:bCs/>
        </w:rPr>
        <w:t>Intensifier</w:t>
      </w:r>
      <w:r w:rsidRPr="0094313C">
        <w:rPr>
          <w:b/>
          <w:bCs/>
        </w:rPr>
        <w:t xml:space="preserve"> ses efforts pour que toutes les périodes de privation de liberté soient rigoureusement consignées, immédiatement après l</w:t>
      </w:r>
      <w:r w:rsidR="00D02349">
        <w:rPr>
          <w:b/>
          <w:bCs/>
        </w:rPr>
        <w:t>’</w:t>
      </w:r>
      <w:r w:rsidRPr="0094313C">
        <w:rPr>
          <w:b/>
          <w:bCs/>
        </w:rPr>
        <w:t xml:space="preserve">arrestation, dans un registre conservé sur le lieu de la </w:t>
      </w:r>
      <w:r w:rsidRPr="0094313C">
        <w:rPr>
          <w:b/>
          <w:bCs/>
        </w:rPr>
        <w:t>détention, y compris dans le cas d</w:t>
      </w:r>
      <w:r w:rsidR="00D02349">
        <w:rPr>
          <w:b/>
          <w:bCs/>
        </w:rPr>
        <w:t>’</w:t>
      </w:r>
      <w:r w:rsidRPr="0094313C">
        <w:rPr>
          <w:b/>
          <w:bCs/>
        </w:rPr>
        <w:t xml:space="preserve">une </w:t>
      </w:r>
      <w:r w:rsidRPr="0094313C">
        <w:rPr>
          <w:b/>
          <w:bCs/>
        </w:rPr>
        <w:t>r</w:t>
      </w:r>
      <w:r w:rsidRPr="0094313C">
        <w:rPr>
          <w:b/>
          <w:bCs/>
        </w:rPr>
        <w:t>étention administrative, ainsi que dans un registre central des personnes privées de liberté, et pour que des rapports de détention soient établis afin d</w:t>
      </w:r>
      <w:r w:rsidR="00D02349">
        <w:rPr>
          <w:b/>
          <w:bCs/>
        </w:rPr>
        <w:t>’</w:t>
      </w:r>
      <w:r w:rsidRPr="0094313C">
        <w:rPr>
          <w:b/>
          <w:bCs/>
        </w:rPr>
        <w:t>empêcher qu</w:t>
      </w:r>
      <w:r w:rsidR="00D02349">
        <w:rPr>
          <w:b/>
          <w:bCs/>
        </w:rPr>
        <w:t>’</w:t>
      </w:r>
      <w:r w:rsidRPr="0094313C">
        <w:rPr>
          <w:b/>
          <w:bCs/>
        </w:rPr>
        <w:t>il ne se produise des cas où le placement en déten</w:t>
      </w:r>
      <w:r w:rsidRPr="0094313C">
        <w:rPr>
          <w:b/>
          <w:bCs/>
        </w:rPr>
        <w:t>tion n</w:t>
      </w:r>
      <w:r w:rsidR="00D02349">
        <w:rPr>
          <w:b/>
          <w:bCs/>
        </w:rPr>
        <w:t>’</w:t>
      </w:r>
      <w:r w:rsidRPr="0094313C">
        <w:rPr>
          <w:b/>
          <w:bCs/>
        </w:rPr>
        <w:t>est pas enregistré</w:t>
      </w:r>
      <w:r w:rsidRPr="0094313C">
        <w:rPr>
          <w:b/>
          <w:bCs/>
        </w:rPr>
        <w:t>, et veiller à ce que l</w:t>
      </w:r>
      <w:r w:rsidR="00D02349">
        <w:rPr>
          <w:b/>
          <w:bCs/>
        </w:rPr>
        <w:t>’</w:t>
      </w:r>
      <w:r w:rsidRPr="0094313C">
        <w:rPr>
          <w:b/>
          <w:bCs/>
        </w:rPr>
        <w:t>accès à ces registres soit</w:t>
      </w:r>
      <w:r w:rsidRPr="0094313C">
        <w:rPr>
          <w:b/>
          <w:bCs/>
        </w:rPr>
        <w:t xml:space="preserve"> garanti </w:t>
      </w:r>
      <w:r w:rsidRPr="0094313C">
        <w:rPr>
          <w:b/>
          <w:bCs/>
        </w:rPr>
        <w:t>aux</w:t>
      </w:r>
      <w:r w:rsidRPr="0094313C">
        <w:rPr>
          <w:b/>
          <w:bCs/>
        </w:rPr>
        <w:t xml:space="preserve"> avocats et </w:t>
      </w:r>
      <w:r w:rsidRPr="0094313C">
        <w:rPr>
          <w:b/>
          <w:bCs/>
        </w:rPr>
        <w:t>aux</w:t>
      </w:r>
      <w:r w:rsidRPr="0094313C">
        <w:rPr>
          <w:b/>
          <w:bCs/>
        </w:rPr>
        <w:t xml:space="preserve"> proches</w:t>
      </w:r>
      <w:r w:rsidRPr="0094313C">
        <w:rPr>
          <w:b/>
          <w:bCs/>
        </w:rPr>
        <w:t xml:space="preserve"> des intéressés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bCs/>
        </w:rPr>
        <w:t>Rassembler des données permettant de savoir comment la police applique les garanties fondamentales à l</w:t>
      </w:r>
      <w:r w:rsidR="00D02349">
        <w:rPr>
          <w:b/>
          <w:bCs/>
        </w:rPr>
        <w:t>’</w:t>
      </w:r>
      <w:r w:rsidRPr="0094313C">
        <w:rPr>
          <w:b/>
          <w:bCs/>
        </w:rPr>
        <w:t>égard des personne</w:t>
      </w:r>
      <w:r w:rsidRPr="0094313C">
        <w:rPr>
          <w:b/>
          <w:bCs/>
        </w:rPr>
        <w:t>s privées de liberté, y compris des données détaillées sur les cas dans lesquels des fonctionnaires de police ont fait l</w:t>
      </w:r>
      <w:r w:rsidR="00D02349">
        <w:rPr>
          <w:b/>
          <w:bCs/>
        </w:rPr>
        <w:t>’</w:t>
      </w:r>
      <w:r w:rsidRPr="0094313C">
        <w:rPr>
          <w:b/>
          <w:bCs/>
        </w:rPr>
        <w:t>objet de mesures disciplinaires ou autres pour manquement à l</w:t>
      </w:r>
      <w:r w:rsidR="00D02349">
        <w:rPr>
          <w:b/>
          <w:bCs/>
        </w:rPr>
        <w:t>’</w:t>
      </w:r>
      <w:r w:rsidRPr="0094313C">
        <w:rPr>
          <w:b/>
          <w:bCs/>
        </w:rPr>
        <w:t>obligation de respecter ces garanties, et faire figurer des renseignement</w:t>
      </w:r>
      <w:r w:rsidRPr="0094313C">
        <w:rPr>
          <w:b/>
          <w:bCs/>
        </w:rPr>
        <w:t>s à ce sujet dans le prochain rapport périodique au Comité</w:t>
      </w:r>
      <w:r w:rsidRPr="0094313C">
        <w:rPr>
          <w:b/>
          <w:bCs/>
        </w:rPr>
        <w:t>.</w:t>
      </w:r>
    </w:p>
    <w:p w:rsidR="003652F6" w:rsidRPr="0094313C" w:rsidRDefault="00CE15A8" w:rsidP="0094313C">
      <w:pPr>
        <w:pStyle w:val="H23G"/>
      </w:pPr>
      <w:r w:rsidRPr="0094313C">
        <w:tab/>
      </w:r>
      <w:r w:rsidRPr="0094313C">
        <w:tab/>
      </w:r>
      <w:r w:rsidRPr="0094313C">
        <w:t>Irrecevabilité des aveux obtenus par la torture et les mauvais traitements</w:t>
      </w:r>
    </w:p>
    <w:p w:rsidR="003652F6" w:rsidRPr="0094313C" w:rsidRDefault="00CE15A8" w:rsidP="0094313C">
      <w:pPr>
        <w:pStyle w:val="SingleTxtG"/>
      </w:pPr>
      <w:r w:rsidRPr="0094313C">
        <w:t>9.</w:t>
      </w:r>
      <w:r w:rsidRPr="0094313C">
        <w:tab/>
      </w:r>
      <w:r w:rsidRPr="0094313C">
        <w:t xml:space="preserve">Le Comité est toujours gravement préoccupé par </w:t>
      </w:r>
      <w:r w:rsidRPr="0094313C">
        <w:t>l</w:t>
      </w:r>
      <w:r w:rsidRPr="0094313C">
        <w:t xml:space="preserve">es allégations selon lesquelles les </w:t>
      </w:r>
      <w:r w:rsidRPr="0094313C">
        <w:t>membre</w:t>
      </w:r>
      <w:r w:rsidRPr="0094313C">
        <w:t>s des forces de l</w:t>
      </w:r>
      <w:r w:rsidR="00D02349">
        <w:t>’</w:t>
      </w:r>
      <w:r w:rsidRPr="0094313C">
        <w:t>ordre de l</w:t>
      </w:r>
      <w:r w:rsidR="00D02349">
        <w:t>’</w:t>
      </w:r>
      <w:r w:rsidRPr="0094313C">
        <w:t xml:space="preserve">État partie </w:t>
      </w:r>
      <w:r w:rsidRPr="0094313C">
        <w:t>recourraient</w:t>
      </w:r>
      <w:r w:rsidRPr="0094313C">
        <w:t xml:space="preserve"> fréquemment</w:t>
      </w:r>
      <w:r w:rsidR="00F9758B">
        <w:t xml:space="preserve"> à</w:t>
      </w:r>
      <w:r w:rsidRPr="0094313C">
        <w:t xml:space="preserve"> la torture et </w:t>
      </w:r>
      <w:r w:rsidRPr="0094313C">
        <w:t>aux</w:t>
      </w:r>
      <w:r w:rsidRPr="0094313C">
        <w:t xml:space="preserve"> mauvais traitements pour obtenir les aveux de suspects placés dans </w:t>
      </w:r>
      <w:r w:rsidRPr="0094313C">
        <w:t>d</w:t>
      </w:r>
      <w:r w:rsidRPr="0094313C">
        <w:t xml:space="preserve">es centres de détention </w:t>
      </w:r>
      <w:r w:rsidRPr="0094313C">
        <w:t>avant jugement</w:t>
      </w:r>
      <w:r w:rsidRPr="0094313C">
        <w:t xml:space="preserve"> et </w:t>
      </w:r>
      <w:r w:rsidRPr="0094313C">
        <w:t>de</w:t>
      </w:r>
      <w:r w:rsidRPr="0094313C">
        <w:t>s locaux de</w:t>
      </w:r>
      <w:r w:rsidRPr="0094313C">
        <w:t xml:space="preserve"> détention </w:t>
      </w:r>
      <w:r w:rsidRPr="0094313C">
        <w:t>temporair</w:t>
      </w:r>
      <w:r w:rsidRPr="0094313C">
        <w:t>e</w:t>
      </w:r>
      <w:r w:rsidRPr="0094313C">
        <w:t>, et</w:t>
      </w:r>
      <w:r w:rsidRPr="0094313C">
        <w:t xml:space="preserve"> par</w:t>
      </w:r>
      <w:r w:rsidRPr="0094313C">
        <w:t xml:space="preserve"> le fait que</w:t>
      </w:r>
      <w:r w:rsidRPr="0094313C">
        <w:t xml:space="preserve"> très</w:t>
      </w:r>
      <w:r w:rsidRPr="0094313C">
        <w:t xml:space="preserve"> souvent, dans les cas où des </w:t>
      </w:r>
      <w:r w:rsidRPr="0094313C">
        <w:t>accusés</w:t>
      </w:r>
      <w:r w:rsidRPr="0094313C">
        <w:t xml:space="preserve"> ont déclaré au tribunal avoir été soumis à la torture, le président du tribunal n</w:t>
      </w:r>
      <w:r w:rsidR="00D02349">
        <w:t>’</w:t>
      </w:r>
      <w:r w:rsidRPr="0094313C">
        <w:t>a</w:t>
      </w:r>
      <w:r w:rsidRPr="0094313C">
        <w:t>urait</w:t>
      </w:r>
      <w:r w:rsidRPr="0094313C">
        <w:t xml:space="preserve"> pas ordonné d</w:t>
      </w:r>
      <w:r w:rsidR="00D02349">
        <w:t>’</w:t>
      </w:r>
      <w:r w:rsidRPr="0094313C">
        <w:t xml:space="preserve">enquête </w:t>
      </w:r>
      <w:r w:rsidRPr="0094313C">
        <w:t>ni considéré les aveux comme irrecevables</w:t>
      </w:r>
      <w:r w:rsidRPr="0094313C">
        <w:t xml:space="preserve">, alors que </w:t>
      </w:r>
      <w:r w:rsidRPr="0094313C">
        <w:t>la législation de l</w:t>
      </w:r>
      <w:r w:rsidR="00D02349">
        <w:t>’</w:t>
      </w:r>
      <w:r w:rsidRPr="0094313C">
        <w:t>État partie</w:t>
      </w:r>
      <w:r w:rsidRPr="0094313C">
        <w:t xml:space="preserve"> le prévoit</w:t>
      </w:r>
      <w:r w:rsidRPr="0094313C">
        <w:t xml:space="preserve">. </w:t>
      </w:r>
      <w:r w:rsidRPr="0094313C">
        <w:t xml:space="preserve">Le Comité </w:t>
      </w:r>
      <w:r w:rsidRPr="0094313C">
        <w:t>regrette que l</w:t>
      </w:r>
      <w:r w:rsidR="00D02349">
        <w:t>’</w:t>
      </w:r>
      <w:r w:rsidRPr="0094313C">
        <w:t>État partie n</w:t>
      </w:r>
      <w:r w:rsidR="00D02349">
        <w:t>’</w:t>
      </w:r>
      <w:r w:rsidRPr="0094313C">
        <w:t>ait pas</w:t>
      </w:r>
      <w:r w:rsidRPr="0094313C">
        <w:t>, comme il le lui avait demandé</w:t>
      </w:r>
      <w:r w:rsidRPr="0094313C">
        <w:t>,</w:t>
      </w:r>
      <w:r w:rsidRPr="0094313C">
        <w:t xml:space="preserve"> donné d</w:t>
      </w:r>
      <w:r w:rsidR="00D02349">
        <w:t>’</w:t>
      </w:r>
      <w:r w:rsidRPr="0094313C">
        <w:t xml:space="preserve">informations sur plusieurs affaires </w:t>
      </w:r>
      <w:r w:rsidRPr="0094313C">
        <w:t>dans lesquelles</w:t>
      </w:r>
      <w:r w:rsidRPr="0094313C">
        <w:t xml:space="preserve"> tel aurait été le cas</w:t>
      </w:r>
      <w:r w:rsidRPr="0094313C">
        <w:t xml:space="preserve"> (art.</w:t>
      </w:r>
      <w:r w:rsidRPr="0094313C">
        <w:t> </w:t>
      </w:r>
      <w:r w:rsidRPr="0094313C">
        <w:t>2, 11, 12</w:t>
      </w:r>
      <w:r w:rsidRPr="0094313C">
        <w:t xml:space="preserve"> et</w:t>
      </w:r>
      <w:r w:rsidRPr="0094313C">
        <w:t xml:space="preserve"> 15).</w:t>
      </w:r>
    </w:p>
    <w:p w:rsidR="003652F6" w:rsidRPr="0094313C" w:rsidRDefault="00CE15A8" w:rsidP="0094313C">
      <w:pPr>
        <w:pStyle w:val="SingleTxtG"/>
      </w:pPr>
      <w:r w:rsidRPr="0094313C">
        <w:t>10.</w:t>
      </w:r>
      <w:r w:rsidRPr="0094313C">
        <w:tab/>
      </w:r>
      <w:r w:rsidRPr="0094313C">
        <w:rPr>
          <w:b/>
        </w:rPr>
        <w:t>L</w:t>
      </w:r>
      <w:r w:rsidR="00D02349">
        <w:rPr>
          <w:b/>
        </w:rPr>
        <w:t>’</w:t>
      </w:r>
      <w:r w:rsidRPr="0094313C">
        <w:rPr>
          <w:b/>
        </w:rPr>
        <w:t>État partie devrait </w:t>
      </w:r>
      <w:r w:rsidRPr="0094313C">
        <w:rPr>
          <w:b/>
          <w:bCs/>
        </w:rPr>
        <w:t>:</w:t>
      </w:r>
      <w:r w:rsidRPr="0094313C">
        <w:t xml:space="preserve"> </w:t>
      </w:r>
    </w:p>
    <w:p w:rsidR="003652F6" w:rsidRPr="0094313C" w:rsidRDefault="00CE15A8" w:rsidP="0094313C">
      <w:pPr>
        <w:pStyle w:val="SingleTxtG"/>
        <w:rPr>
          <w:b/>
          <w:bCs/>
        </w:rPr>
      </w:pPr>
      <w:r w:rsidRPr="0094313C">
        <w:tab/>
      </w:r>
      <w:r w:rsidRPr="0094313C">
        <w:t>a)</w:t>
      </w:r>
      <w:r w:rsidRPr="0094313C">
        <w:tab/>
      </w:r>
      <w:r w:rsidRPr="0094313C">
        <w:rPr>
          <w:b/>
          <w:bCs/>
        </w:rPr>
        <w:t xml:space="preserve">Prendre de nouvelles mesures pour faire </w:t>
      </w:r>
      <w:r w:rsidRPr="0094313C">
        <w:rPr>
          <w:b/>
          <w:bCs/>
        </w:rPr>
        <w:t>avancer sa politique déclarée de tolérance zéro à l</w:t>
      </w:r>
      <w:r w:rsidR="00D02349">
        <w:rPr>
          <w:b/>
          <w:bCs/>
        </w:rPr>
        <w:t>’</w:t>
      </w:r>
      <w:r w:rsidRPr="0094313C">
        <w:rPr>
          <w:b/>
          <w:bCs/>
        </w:rPr>
        <w:t>égard de la pratique de la torture et des mauvais traitements en condamnant publiquement et catégoriquement la torture sous toutes ses formes</w:t>
      </w:r>
      <w:r w:rsidRPr="0094313C">
        <w:rPr>
          <w:b/>
          <w:bCs/>
        </w:rPr>
        <w:t xml:space="preserve">. </w:t>
      </w:r>
      <w:r w:rsidRPr="0094313C">
        <w:rPr>
          <w:b/>
          <w:bCs/>
        </w:rPr>
        <w:t xml:space="preserve">Il devrait faire savoir clairement aux organes de police que </w:t>
      </w:r>
      <w:r w:rsidRPr="0094313C">
        <w:rPr>
          <w:b/>
          <w:bCs/>
        </w:rPr>
        <w:t>toute personne qui commettra</w:t>
      </w:r>
      <w:r w:rsidRPr="0094313C">
        <w:rPr>
          <w:b/>
          <w:bCs/>
        </w:rPr>
        <w:t>it</w:t>
      </w:r>
      <w:r w:rsidRPr="0094313C">
        <w:rPr>
          <w:b/>
          <w:bCs/>
        </w:rPr>
        <w:t xml:space="preserve"> de tels actes ou qui, de quelque manière, y participerait ou s</w:t>
      </w:r>
      <w:r w:rsidR="00D02349">
        <w:rPr>
          <w:b/>
          <w:bCs/>
        </w:rPr>
        <w:t>’</w:t>
      </w:r>
      <w:r w:rsidRPr="0094313C">
        <w:rPr>
          <w:b/>
          <w:bCs/>
        </w:rPr>
        <w:t>en ren</w:t>
      </w:r>
      <w:r w:rsidRPr="0094313C">
        <w:rPr>
          <w:b/>
          <w:bCs/>
        </w:rPr>
        <w:t>drait</w:t>
      </w:r>
      <w:r w:rsidRPr="0094313C">
        <w:rPr>
          <w:b/>
          <w:bCs/>
        </w:rPr>
        <w:t xml:space="preserve"> complice, sera tenue pour responsable devant la loi et encourt une peine à la mesure de la gravité des faits</w:t>
      </w:r>
      <w:r w:rsidRPr="0094313C">
        <w:rPr>
          <w:b/>
          <w:bCs/>
        </w:rPr>
        <w:t>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Conformément à la recommandation</w:t>
      </w:r>
      <w:r w:rsidRPr="0094313C">
        <w:rPr>
          <w:b/>
          <w:bCs/>
        </w:rPr>
        <w:t xml:space="preserve"> précédente du Comité (voir CAT/C/BLR/CO/4, par. 18), veiller à ce que, dans la pratique, les déclarations obtenues par la torture soient irrecevables en tant que preuve dans toute procédure, si ce n</w:t>
      </w:r>
      <w:r w:rsidR="00D02349">
        <w:rPr>
          <w:b/>
          <w:bCs/>
        </w:rPr>
        <w:t>’</w:t>
      </w:r>
      <w:r w:rsidRPr="0094313C">
        <w:rPr>
          <w:b/>
          <w:bCs/>
        </w:rPr>
        <w:t>est contre la personne accusée de torture</w:t>
      </w:r>
      <w:r w:rsidRPr="0094313C">
        <w:rPr>
          <w:b/>
          <w:bCs/>
        </w:rPr>
        <w:t xml:space="preserve">. </w:t>
      </w:r>
      <w:r w:rsidRPr="0094313C">
        <w:rPr>
          <w:b/>
          <w:bCs/>
        </w:rPr>
        <w:t>L</w:t>
      </w:r>
      <w:r w:rsidR="00D02349">
        <w:rPr>
          <w:b/>
          <w:bCs/>
        </w:rPr>
        <w:t>’</w:t>
      </w:r>
      <w:r w:rsidRPr="0094313C">
        <w:rPr>
          <w:b/>
          <w:bCs/>
        </w:rPr>
        <w:t>État partie</w:t>
      </w:r>
      <w:r w:rsidRPr="0094313C">
        <w:rPr>
          <w:b/>
          <w:bCs/>
        </w:rPr>
        <w:t xml:space="preserve"> devrait garantir dans sa législation que, chaque fois qu</w:t>
      </w:r>
      <w:r w:rsidR="00D02349">
        <w:rPr>
          <w:b/>
          <w:bCs/>
        </w:rPr>
        <w:t>’</w:t>
      </w:r>
      <w:r w:rsidRPr="0094313C">
        <w:rPr>
          <w:b/>
          <w:bCs/>
        </w:rPr>
        <w:t>une personne affirme que ses aveux ont été obtenus par la torture</w:t>
      </w:r>
      <w:r w:rsidRPr="0094313C">
        <w:rPr>
          <w:b/>
          <w:bCs/>
        </w:rPr>
        <w:t>,</w:t>
      </w:r>
      <w:r w:rsidRPr="0094313C">
        <w:rPr>
          <w:b/>
          <w:bCs/>
        </w:rPr>
        <w:t xml:space="preserve"> la procédure soit suspendue jusqu</w:t>
      </w:r>
      <w:r w:rsidR="00D02349">
        <w:rPr>
          <w:b/>
          <w:bCs/>
        </w:rPr>
        <w:t>’</w:t>
      </w:r>
      <w:r w:rsidRPr="0094313C">
        <w:rPr>
          <w:b/>
          <w:bCs/>
        </w:rPr>
        <w:t>à ce qu</w:t>
      </w:r>
      <w:r w:rsidR="00D02349">
        <w:rPr>
          <w:b/>
          <w:bCs/>
        </w:rPr>
        <w:t>’</w:t>
      </w:r>
      <w:r w:rsidRPr="0094313C">
        <w:rPr>
          <w:b/>
          <w:bCs/>
        </w:rPr>
        <w:t>une enquête approfondie ait été menée à bien</w:t>
      </w:r>
      <w:r w:rsidRPr="0094313C">
        <w:rPr>
          <w:b/>
          <w:bCs/>
        </w:rPr>
        <w:t> </w:t>
      </w:r>
      <w:r w:rsidRPr="0094313C">
        <w:rPr>
          <w:b/>
          <w:bCs/>
        </w:rPr>
        <w:t>;</w:t>
      </w:r>
    </w:p>
    <w:p w:rsidR="003652F6" w:rsidRPr="0094313C" w:rsidRDefault="00CE15A8" w:rsidP="0094313C">
      <w:pPr>
        <w:pStyle w:val="SingleTxtG"/>
        <w:rPr>
          <w:b/>
          <w:bCs/>
        </w:rPr>
      </w:pPr>
      <w:r w:rsidRPr="0094313C">
        <w:tab/>
      </w:r>
      <w:r w:rsidRPr="0094313C">
        <w:t>c)</w:t>
      </w:r>
      <w:r w:rsidRPr="0094313C">
        <w:tab/>
      </w:r>
      <w:r w:rsidRPr="0094313C">
        <w:rPr>
          <w:b/>
          <w:bCs/>
        </w:rPr>
        <w:t xml:space="preserve">Examiner les affaires dans lesquelles </w:t>
      </w:r>
      <w:r w:rsidRPr="0094313C">
        <w:rPr>
          <w:b/>
          <w:bCs/>
        </w:rPr>
        <w:t>les griefs de défendeurs qui affirmaient avoir été soumis à la torture pour obtenir leurs aveux n</w:t>
      </w:r>
      <w:r w:rsidR="00D02349">
        <w:rPr>
          <w:b/>
          <w:bCs/>
        </w:rPr>
        <w:t>’</w:t>
      </w:r>
      <w:r w:rsidRPr="0094313C">
        <w:rPr>
          <w:b/>
          <w:bCs/>
        </w:rPr>
        <w:t>ont pas fait l</w:t>
      </w:r>
      <w:r w:rsidR="00D02349">
        <w:rPr>
          <w:b/>
          <w:bCs/>
        </w:rPr>
        <w:t>’</w:t>
      </w:r>
      <w:r w:rsidRPr="0094313C">
        <w:rPr>
          <w:b/>
          <w:bCs/>
        </w:rPr>
        <w:t>objet d</w:t>
      </w:r>
      <w:r w:rsidR="00D02349">
        <w:rPr>
          <w:b/>
          <w:bCs/>
        </w:rPr>
        <w:t>’</w:t>
      </w:r>
      <w:r w:rsidRPr="0094313C">
        <w:rPr>
          <w:b/>
          <w:bCs/>
        </w:rPr>
        <w:t>une enquête, comme le</w:t>
      </w:r>
      <w:r w:rsidRPr="0094313C">
        <w:rPr>
          <w:b/>
          <w:bCs/>
        </w:rPr>
        <w:t>s</w:t>
      </w:r>
      <w:r w:rsidRPr="0094313C">
        <w:rPr>
          <w:b/>
          <w:bCs/>
        </w:rPr>
        <w:t xml:space="preserve"> cas de Sergey Khmelevsky, de Kirill Smolyarenko et d</w:t>
      </w:r>
      <w:r w:rsidR="00D02349">
        <w:rPr>
          <w:b/>
          <w:bCs/>
        </w:rPr>
        <w:t>’</w:t>
      </w:r>
      <w:r w:rsidRPr="0094313C">
        <w:rPr>
          <w:b/>
          <w:bCs/>
        </w:rPr>
        <w:t xml:space="preserve">Arthur Evglevsky, et </w:t>
      </w:r>
      <w:r w:rsidRPr="0094313C">
        <w:rPr>
          <w:b/>
          <w:bCs/>
        </w:rPr>
        <w:t>procéder</w:t>
      </w:r>
      <w:r w:rsidRPr="0094313C">
        <w:rPr>
          <w:b/>
          <w:bCs/>
        </w:rPr>
        <w:t xml:space="preserve"> sans délai </w:t>
      </w:r>
      <w:r w:rsidRPr="0094313C">
        <w:rPr>
          <w:b/>
          <w:bCs/>
        </w:rPr>
        <w:t xml:space="preserve">à </w:t>
      </w:r>
      <w:r w:rsidRPr="0094313C">
        <w:rPr>
          <w:b/>
          <w:bCs/>
        </w:rPr>
        <w:t>des enquêtes imp</w:t>
      </w:r>
      <w:r w:rsidRPr="0094313C">
        <w:rPr>
          <w:b/>
          <w:bCs/>
        </w:rPr>
        <w:t>artiales sur leurs allégations</w:t>
      </w:r>
      <w:r w:rsidRPr="0094313C">
        <w:rPr>
          <w:b/>
          <w:bCs/>
        </w:rPr>
        <w:t>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bCs/>
        </w:rPr>
        <w:t>Donner dans le prochain rapport périodique des renseignements sur les cas dans lesquels des aveux obtenus par la torture ont été déclarés irrecevables, sur l</w:t>
      </w:r>
      <w:r w:rsidR="00D02349">
        <w:rPr>
          <w:b/>
          <w:bCs/>
        </w:rPr>
        <w:t>’</w:t>
      </w:r>
      <w:r w:rsidRPr="0094313C">
        <w:rPr>
          <w:b/>
          <w:bCs/>
        </w:rPr>
        <w:t>état d</w:t>
      </w:r>
      <w:r w:rsidR="00D02349">
        <w:rPr>
          <w:b/>
          <w:bCs/>
        </w:rPr>
        <w:t>’</w:t>
      </w:r>
      <w:r w:rsidRPr="0094313C">
        <w:rPr>
          <w:b/>
          <w:bCs/>
        </w:rPr>
        <w:t xml:space="preserve">avancement des enquêtes qui ont pu être menées sur des allégations de torture </w:t>
      </w:r>
      <w:r w:rsidRPr="0094313C">
        <w:rPr>
          <w:b/>
          <w:bCs/>
        </w:rPr>
        <w:lastRenderedPageBreak/>
        <w:t>faites dans d</w:t>
      </w:r>
      <w:r w:rsidRPr="0094313C">
        <w:rPr>
          <w:b/>
          <w:bCs/>
        </w:rPr>
        <w:t xml:space="preserve">es affaires </w:t>
      </w:r>
      <w:r w:rsidRPr="0094313C">
        <w:rPr>
          <w:b/>
          <w:bCs/>
        </w:rPr>
        <w:t>antérieures</w:t>
      </w:r>
      <w:r w:rsidRPr="0094313C">
        <w:rPr>
          <w:b/>
          <w:bCs/>
        </w:rPr>
        <w:t>, et sur toute procédure pénale engagée contre des agents de l</w:t>
      </w:r>
      <w:r w:rsidR="00D02349">
        <w:rPr>
          <w:b/>
          <w:bCs/>
        </w:rPr>
        <w:t>’</w:t>
      </w:r>
      <w:r w:rsidRPr="0094313C">
        <w:rPr>
          <w:b/>
          <w:bCs/>
        </w:rPr>
        <w:t>État qui ont extorqué des aveux de cette manière, ainsi que sur les peines prononcées</w:t>
      </w:r>
      <w:r w:rsidRPr="0094313C">
        <w:rPr>
          <w:b/>
          <w:bCs/>
        </w:rPr>
        <w:t xml:space="preserve"> à leur encontre</w:t>
      </w:r>
      <w:r w:rsidRPr="0094313C">
        <w:rPr>
          <w:b/>
          <w:bCs/>
        </w:rPr>
        <w:t>.</w:t>
      </w:r>
    </w:p>
    <w:p w:rsidR="003652F6" w:rsidRPr="0094313C" w:rsidRDefault="00CE15A8" w:rsidP="0094313C">
      <w:pPr>
        <w:pStyle w:val="H23G"/>
      </w:pPr>
      <w:r w:rsidRPr="0094313C">
        <w:tab/>
      </w:r>
      <w:r w:rsidRPr="0094313C">
        <w:tab/>
        <w:t>Ind</w:t>
      </w:r>
      <w:r w:rsidRPr="0094313C">
        <w:t>é</w:t>
      </w:r>
      <w:r w:rsidRPr="0094313C">
        <w:t>pend</w:t>
      </w:r>
      <w:r w:rsidRPr="0094313C">
        <w:t>a</w:t>
      </w:r>
      <w:r w:rsidRPr="0094313C">
        <w:t xml:space="preserve">nce </w:t>
      </w:r>
      <w:r w:rsidRPr="0094313C">
        <w:t>du pouvoir judiciaire</w:t>
      </w:r>
      <w:r w:rsidRPr="0094313C">
        <w:t xml:space="preserve"> </w:t>
      </w:r>
    </w:p>
    <w:p w:rsidR="003652F6" w:rsidRPr="0094313C" w:rsidRDefault="00CE15A8" w:rsidP="0094313C">
      <w:pPr>
        <w:pStyle w:val="SingleTxtG"/>
      </w:pPr>
      <w:r w:rsidRPr="0094313C">
        <w:t>11.</w:t>
      </w:r>
      <w:r w:rsidRPr="0094313C">
        <w:tab/>
      </w:r>
      <w:r w:rsidRPr="0094313C">
        <w:t>L</w:t>
      </w:r>
      <w:r w:rsidRPr="0094313C">
        <w:t>e Com</w:t>
      </w:r>
      <w:r w:rsidRPr="0094313C">
        <w:t xml:space="preserve">ité </w:t>
      </w:r>
      <w:r w:rsidRPr="0094313C">
        <w:t>note avec</w:t>
      </w:r>
      <w:r w:rsidRPr="0094313C">
        <w:t xml:space="preserve"> satisfaction les</w:t>
      </w:r>
      <w:r w:rsidRPr="0094313C">
        <w:t xml:space="preserve"> modifications récemment apportées par l</w:t>
      </w:r>
      <w:r w:rsidR="00D02349">
        <w:t>’</w:t>
      </w:r>
      <w:r w:rsidRPr="0094313C">
        <w:t>État partie à son C</w:t>
      </w:r>
      <w:r w:rsidRPr="0094313C">
        <w:t>ode relatif à l</w:t>
      </w:r>
      <w:r w:rsidR="00D02349">
        <w:t>’</w:t>
      </w:r>
      <w:r w:rsidRPr="0094313C">
        <w:t>organisation de la justice et au statut des juges</w:t>
      </w:r>
      <w:r w:rsidRPr="0094313C">
        <w:t>,</w:t>
      </w:r>
      <w:r w:rsidRPr="0094313C">
        <w:t xml:space="preserve"> visant à transférer</w:t>
      </w:r>
      <w:r w:rsidRPr="0094313C">
        <w:t xml:space="preserve"> </w:t>
      </w:r>
      <w:r w:rsidRPr="0094313C">
        <w:t xml:space="preserve">du Ministère de la justice à la Cour suprême </w:t>
      </w:r>
      <w:r w:rsidRPr="0094313C">
        <w:t>la responsabilité de certains aspects essent</w:t>
      </w:r>
      <w:r w:rsidRPr="0094313C">
        <w:t>iels du fonctionnement de l</w:t>
      </w:r>
      <w:r w:rsidR="00D02349">
        <w:t>’</w:t>
      </w:r>
      <w:r w:rsidRPr="0094313C">
        <w:t>appareil judiciaire</w:t>
      </w:r>
      <w:r w:rsidRPr="0094313C">
        <w:t xml:space="preserve">. </w:t>
      </w:r>
      <w:r w:rsidRPr="0094313C">
        <w:t>Il</w:t>
      </w:r>
      <w:r w:rsidRPr="0094313C">
        <w:t xml:space="preserve"> </w:t>
      </w:r>
      <w:r w:rsidRPr="0094313C">
        <w:t>constate toutefois</w:t>
      </w:r>
      <w:r w:rsidR="00F9758B">
        <w:t>,</w:t>
      </w:r>
      <w:r w:rsidRPr="0094313C">
        <w:t xml:space="preserve"> toujours avec préoccupation</w:t>
      </w:r>
      <w:r w:rsidR="00F9758B">
        <w:t>,</w:t>
      </w:r>
      <w:r w:rsidRPr="0094313C">
        <w:t xml:space="preserve"> que le Président du Bélarus </w:t>
      </w:r>
      <w:r w:rsidRPr="0094313C">
        <w:t xml:space="preserve">exerce un contrôle important sur la nomination, la promotion et la révocation des juges et des membres du </w:t>
      </w:r>
      <w:r w:rsidRPr="0094313C">
        <w:t>Parquet</w:t>
      </w:r>
      <w:r w:rsidRPr="0094313C">
        <w:t xml:space="preserve"> </w:t>
      </w:r>
      <w:r w:rsidRPr="0094313C">
        <w:t xml:space="preserve">et </w:t>
      </w:r>
      <w:r w:rsidRPr="0094313C">
        <w:t>qu</w:t>
      </w:r>
      <w:r w:rsidR="00D02349">
        <w:t>’</w:t>
      </w:r>
      <w:r w:rsidRPr="0094313C">
        <w:t xml:space="preserve">il soit fréquemment rapporté que </w:t>
      </w:r>
      <w:r w:rsidRPr="0094313C">
        <w:t>les juges paraissent prendre des instructions auprès du pouvoir exécutif avant de statuer sur des affai</w:t>
      </w:r>
      <w:r w:rsidRPr="0094313C">
        <w:t xml:space="preserve">res sensibles </w:t>
      </w:r>
      <w:r w:rsidRPr="0094313C">
        <w:t xml:space="preserve">intéressant </w:t>
      </w:r>
      <w:r w:rsidRPr="0094313C">
        <w:t>la Convention</w:t>
      </w:r>
      <w:r w:rsidRPr="0094313C">
        <w:t xml:space="preserve">. </w:t>
      </w:r>
      <w:r w:rsidRPr="0094313C">
        <w:t>L</w:t>
      </w:r>
      <w:r w:rsidRPr="0094313C">
        <w:t>e Com</w:t>
      </w:r>
      <w:r w:rsidRPr="0094313C">
        <w:t>ité s</w:t>
      </w:r>
      <w:r w:rsidR="00D02349">
        <w:t>’</w:t>
      </w:r>
      <w:r w:rsidRPr="0094313C">
        <w:t xml:space="preserve">inquiète également des modifications récemment </w:t>
      </w:r>
      <w:r w:rsidRPr="0094313C">
        <w:t xml:space="preserve">introduites dans la législation, </w:t>
      </w:r>
      <w:r w:rsidRPr="0094313C">
        <w:t>qui</w:t>
      </w:r>
      <w:r w:rsidRPr="0094313C">
        <w:t xml:space="preserve"> </w:t>
      </w:r>
      <w:r w:rsidRPr="0094313C">
        <w:t>prévo</w:t>
      </w:r>
      <w:r w:rsidRPr="0094313C">
        <w:t>i</w:t>
      </w:r>
      <w:r w:rsidRPr="0094313C">
        <w:t>en</w:t>
      </w:r>
      <w:r w:rsidRPr="0094313C">
        <w:t>t que les juges pourront être nommés pour un mandat renouvelable de cinq ans au lieu d</w:t>
      </w:r>
      <w:r w:rsidR="00D02349">
        <w:t>’</w:t>
      </w:r>
      <w:r w:rsidRPr="0094313C">
        <w:t xml:space="preserve">une durée indéterminée </w:t>
      </w:r>
      <w:r w:rsidRPr="0094313C">
        <w:t>(</w:t>
      </w:r>
      <w:r w:rsidRPr="0094313C">
        <w:t>art.</w:t>
      </w:r>
      <w:r w:rsidRPr="0094313C">
        <w:t> </w:t>
      </w:r>
      <w:r w:rsidRPr="0094313C">
        <w:t xml:space="preserve">2 </w:t>
      </w:r>
      <w:r w:rsidRPr="0094313C">
        <w:t xml:space="preserve">et </w:t>
      </w:r>
      <w:r w:rsidRPr="0094313C">
        <w:t>6).</w:t>
      </w:r>
    </w:p>
    <w:p w:rsidR="003652F6" w:rsidRPr="0094313C" w:rsidRDefault="00CE15A8" w:rsidP="0094313C">
      <w:pPr>
        <w:pStyle w:val="SingleTxtG"/>
        <w:rPr>
          <w:b/>
          <w:bCs/>
        </w:rPr>
      </w:pPr>
      <w:r w:rsidRPr="0094313C">
        <w:t>12.</w:t>
      </w:r>
      <w:r w:rsidRPr="0094313C">
        <w:tab/>
      </w:r>
      <w:r w:rsidRPr="0094313C">
        <w:rPr>
          <w:b/>
          <w:bCs/>
        </w:rPr>
        <w:t>L</w:t>
      </w:r>
      <w:r w:rsidR="00D02349">
        <w:rPr>
          <w:b/>
          <w:bCs/>
        </w:rPr>
        <w:t>’</w:t>
      </w:r>
      <w:r w:rsidRPr="0094313C">
        <w:rPr>
          <w:b/>
          <w:bCs/>
        </w:rPr>
        <w:t>État partie devrait renforcer l</w:t>
      </w:r>
      <w:r w:rsidR="00D02349">
        <w:rPr>
          <w:b/>
          <w:bCs/>
        </w:rPr>
        <w:t>’</w:t>
      </w:r>
      <w:r w:rsidRPr="0094313C">
        <w:rPr>
          <w:b/>
          <w:bCs/>
        </w:rPr>
        <w:t>indépendance du pouvoir judiciaire conformément aux Principes fondamentaux relatifs à l</w:t>
      </w:r>
      <w:r w:rsidR="00D02349">
        <w:rPr>
          <w:b/>
          <w:bCs/>
        </w:rPr>
        <w:t>’</w:t>
      </w:r>
      <w:r w:rsidRPr="0094313C">
        <w:rPr>
          <w:b/>
          <w:bCs/>
        </w:rPr>
        <w:t>indépendance de la magistrature</w:t>
      </w:r>
      <w:r w:rsidRPr="0094313C">
        <w:rPr>
          <w:b/>
          <w:bCs/>
        </w:rPr>
        <w:t xml:space="preserve">, </w:t>
      </w:r>
      <w:r w:rsidRPr="0094313C">
        <w:rPr>
          <w:b/>
          <w:bCs/>
        </w:rPr>
        <w:t>notamment</w:t>
      </w:r>
      <w:r w:rsidRPr="0094313C">
        <w:rPr>
          <w:b/>
          <w:bCs/>
        </w:rPr>
        <w:t xml:space="preserve"> en r</w:t>
      </w:r>
      <w:r w:rsidRPr="0094313C">
        <w:rPr>
          <w:b/>
          <w:bCs/>
        </w:rPr>
        <w:t>é</w:t>
      </w:r>
      <w:r w:rsidRPr="0094313C">
        <w:rPr>
          <w:b/>
          <w:bCs/>
        </w:rPr>
        <w:t>duisant le contrôle exercé par le Président sur la nomination, la</w:t>
      </w:r>
      <w:r w:rsidRPr="0094313C">
        <w:rPr>
          <w:b/>
          <w:bCs/>
        </w:rPr>
        <w:t xml:space="preserve"> promotion et la révocation des juges et en garantissant l</w:t>
      </w:r>
      <w:r w:rsidR="00D02349">
        <w:rPr>
          <w:b/>
          <w:bCs/>
        </w:rPr>
        <w:t>’</w:t>
      </w:r>
      <w:r w:rsidRPr="0094313C">
        <w:rPr>
          <w:b/>
          <w:bCs/>
        </w:rPr>
        <w:t>inamovi</w:t>
      </w:r>
      <w:r w:rsidRPr="0094313C">
        <w:rPr>
          <w:b/>
          <w:bCs/>
        </w:rPr>
        <w:t>bi</w:t>
      </w:r>
      <w:r w:rsidRPr="0094313C">
        <w:rPr>
          <w:b/>
          <w:bCs/>
        </w:rPr>
        <w:t>lité</w:t>
      </w:r>
      <w:r w:rsidRPr="0094313C">
        <w:rPr>
          <w:b/>
          <w:bCs/>
        </w:rPr>
        <w:t xml:space="preserve"> de ceux-ci</w:t>
      </w:r>
      <w:r w:rsidRPr="0094313C">
        <w:rPr>
          <w:b/>
          <w:bCs/>
        </w:rPr>
        <w:t>.</w:t>
      </w:r>
    </w:p>
    <w:p w:rsidR="003652F6" w:rsidRPr="0094313C" w:rsidRDefault="00CE15A8" w:rsidP="0094313C">
      <w:pPr>
        <w:pStyle w:val="H23G"/>
      </w:pPr>
      <w:r w:rsidRPr="0094313C">
        <w:tab/>
      </w:r>
      <w:r w:rsidRPr="0094313C">
        <w:tab/>
      </w:r>
      <w:r w:rsidRPr="0094313C">
        <w:t>Enquêtes diligentes sur les plaintes pour torture et mauvais traitements</w:t>
      </w:r>
    </w:p>
    <w:p w:rsidR="003652F6" w:rsidRPr="0094313C" w:rsidRDefault="00CE15A8" w:rsidP="0094313C">
      <w:pPr>
        <w:pStyle w:val="SingleTxtG"/>
      </w:pPr>
      <w:r w:rsidRPr="0094313C">
        <w:t>13.</w:t>
      </w:r>
      <w:r w:rsidRPr="0094313C">
        <w:tab/>
      </w:r>
      <w:r w:rsidRPr="0094313C">
        <w:t xml:space="preserve">Le Comité </w:t>
      </w:r>
      <w:r w:rsidRPr="0094313C">
        <w:t>reste</w:t>
      </w:r>
      <w:r w:rsidRPr="0094313C">
        <w:t xml:space="preserve"> profondément préoccupé par </w:t>
      </w:r>
      <w:r w:rsidRPr="0094313C">
        <w:t>l</w:t>
      </w:r>
      <w:r w:rsidRPr="0094313C">
        <w:t xml:space="preserve">es informations </w:t>
      </w:r>
      <w:r w:rsidRPr="0094313C">
        <w:t>faisant état de</w:t>
      </w:r>
      <w:r w:rsidRPr="0094313C">
        <w:t xml:space="preserve"> la pratique généralisée de la torture dans l</w:t>
      </w:r>
      <w:r w:rsidR="00D02349">
        <w:t>’</w:t>
      </w:r>
      <w:r w:rsidRPr="0094313C">
        <w:t>État partie, dont les autorités ne font pas</w:t>
      </w:r>
      <w:r w:rsidRPr="0094313C">
        <w:t>, à l</w:t>
      </w:r>
      <w:r w:rsidR="00D02349">
        <w:t>’</w:t>
      </w:r>
      <w:r w:rsidRPr="0094313C">
        <w:t>heure actuelle,</w:t>
      </w:r>
      <w:r w:rsidRPr="0094313C">
        <w:t xml:space="preserve"> ouvrir sans délai d</w:t>
      </w:r>
      <w:r w:rsidR="00D02349">
        <w:t>’</w:t>
      </w:r>
      <w:r w:rsidRPr="0094313C">
        <w:t xml:space="preserve">enquêtes approfondies et impartiales sur </w:t>
      </w:r>
      <w:r w:rsidRPr="0094313C">
        <w:t>les faits allégués</w:t>
      </w:r>
      <w:r w:rsidRPr="0094313C">
        <w:t xml:space="preserve"> et n</w:t>
      </w:r>
      <w:r w:rsidR="00D02349">
        <w:t>’</w:t>
      </w:r>
      <w:r w:rsidRPr="0094313C">
        <w:t>engagent pas de poursuites contre le</w:t>
      </w:r>
      <w:r w:rsidRPr="0094313C">
        <w:t>ur</w:t>
      </w:r>
      <w:r w:rsidRPr="0094313C">
        <w:t xml:space="preserve">s auteurs présumés, </w:t>
      </w:r>
      <w:r w:rsidRPr="0094313C">
        <w:t>ai</w:t>
      </w:r>
      <w:r w:rsidRPr="0094313C">
        <w:t>nsi qu</w:t>
      </w:r>
      <w:r w:rsidR="00D02349">
        <w:t>’</w:t>
      </w:r>
      <w:r w:rsidRPr="0094313C">
        <w:t xml:space="preserve">il ressort des renseignements </w:t>
      </w:r>
      <w:r w:rsidRPr="0094313C">
        <w:t xml:space="preserve">fournis </w:t>
      </w:r>
      <w:r w:rsidRPr="0094313C">
        <w:t>par l</w:t>
      </w:r>
      <w:r w:rsidR="00D02349">
        <w:t>’</w:t>
      </w:r>
      <w:r w:rsidRPr="0094313C">
        <w:t>État partie</w:t>
      </w:r>
      <w:r w:rsidRPr="0094313C">
        <w:t xml:space="preserve">. </w:t>
      </w:r>
      <w:r w:rsidRPr="0094313C">
        <w:t>Ainsi</w:t>
      </w:r>
      <w:r w:rsidRPr="0094313C">
        <w:t>,</w:t>
      </w:r>
      <w:r w:rsidRPr="0094313C">
        <w:t xml:space="preserve"> </w:t>
      </w:r>
      <w:r w:rsidRPr="0094313C">
        <w:t xml:space="preserve">sur 614 plaintes pour actes constitutifs de torture et de mauvais traitements reçues par </w:t>
      </w:r>
      <w:r w:rsidRPr="0094313C">
        <w:t>le</w:t>
      </w:r>
      <w:r w:rsidRPr="0094313C">
        <w:t xml:space="preserve"> comité d</w:t>
      </w:r>
      <w:r w:rsidR="00D02349">
        <w:t>’</w:t>
      </w:r>
      <w:r w:rsidRPr="0094313C">
        <w:t xml:space="preserve">enquête et </w:t>
      </w:r>
      <w:r w:rsidRPr="0094313C">
        <w:t>d</w:t>
      </w:r>
      <w:r w:rsidR="00D02349">
        <w:t>’</w:t>
      </w:r>
      <w:r w:rsidRPr="0094313C">
        <w:t>autres autorités</w:t>
      </w:r>
      <w:r w:rsidRPr="0094313C">
        <w:t xml:space="preserve"> de l</w:t>
      </w:r>
      <w:r w:rsidR="00D02349">
        <w:t>’</w:t>
      </w:r>
      <w:r w:rsidRPr="0094313C">
        <w:t>État partie</w:t>
      </w:r>
      <w:r w:rsidRPr="0094313C">
        <w:t xml:space="preserve"> entre 2012 et 2015, </w:t>
      </w:r>
      <w:r w:rsidRPr="0094313C">
        <w:t>dix</w:t>
      </w:r>
      <w:r w:rsidRPr="0094313C">
        <w:t xml:space="preserve"> seulement </w:t>
      </w:r>
      <w:r w:rsidRPr="0094313C">
        <w:t>ont été suivies d</w:t>
      </w:r>
      <w:r w:rsidR="00D02349">
        <w:t>’</w:t>
      </w:r>
      <w:r w:rsidRPr="0094313C">
        <w:t>une action pénale</w:t>
      </w:r>
      <w:r w:rsidR="008B520E">
        <w:t xml:space="preserve"> ouverte en vertu du paragraphe </w:t>
      </w:r>
      <w:r w:rsidRPr="0094313C">
        <w:t>3 de l</w:t>
      </w:r>
      <w:r w:rsidR="00D02349">
        <w:t>’</w:t>
      </w:r>
      <w:r w:rsidRPr="0094313C">
        <w:t xml:space="preserve">article 426 du Code pénal et aucune procédure </w:t>
      </w:r>
      <w:r w:rsidRPr="0094313C">
        <w:t>n</w:t>
      </w:r>
      <w:r w:rsidR="00D02349">
        <w:t>’</w:t>
      </w:r>
      <w:r w:rsidRPr="0094313C">
        <w:t>aurait</w:t>
      </w:r>
      <w:r w:rsidRPr="0094313C">
        <w:t>,</w:t>
      </w:r>
      <w:r w:rsidRPr="0094313C">
        <w:t xml:space="preserve"> </w:t>
      </w:r>
      <w:r w:rsidRPr="0094313C">
        <w:t>à la date du présent rapport</w:t>
      </w:r>
      <w:r w:rsidRPr="0094313C">
        <w:t>,</w:t>
      </w:r>
      <w:r w:rsidRPr="0094313C">
        <w:t xml:space="preserve"> abouti à une condamnation</w:t>
      </w:r>
      <w:r w:rsidRPr="0094313C">
        <w:t xml:space="preserve">. </w:t>
      </w:r>
      <w:r w:rsidRPr="0094313C">
        <w:t>Le Comité est préoccupé par les informations selon lesquelles le comi</w:t>
      </w:r>
      <w:r w:rsidRPr="0094313C">
        <w:t xml:space="preserve">té </w:t>
      </w:r>
      <w:r w:rsidRPr="0094313C">
        <w:t>d</w:t>
      </w:r>
      <w:r w:rsidR="00D02349">
        <w:t>’</w:t>
      </w:r>
      <w:r w:rsidRPr="0094313C">
        <w:t>enquête manquerait d</w:t>
      </w:r>
      <w:r w:rsidR="00D02349">
        <w:t>’</w:t>
      </w:r>
      <w:r w:rsidRPr="0094313C">
        <w:t>indépendance à l</w:t>
      </w:r>
      <w:r w:rsidR="00D02349">
        <w:t>’</w:t>
      </w:r>
      <w:r w:rsidRPr="0094313C">
        <w:t>égard du pouvoir exécutif et n</w:t>
      </w:r>
      <w:r w:rsidRPr="0094313C">
        <w:t>e dispose</w:t>
      </w:r>
      <w:r w:rsidRPr="0094313C">
        <w:t>rait</w:t>
      </w:r>
      <w:r w:rsidRPr="0094313C">
        <w:t xml:space="preserve"> pas d</w:t>
      </w:r>
      <w:r w:rsidR="00D02349">
        <w:t>’</w:t>
      </w:r>
      <w:r w:rsidRPr="0094313C">
        <w:t>unités spécialement chargées d</w:t>
      </w:r>
      <w:r w:rsidR="00D02349">
        <w:t>’</w:t>
      </w:r>
      <w:r w:rsidRPr="0094313C">
        <w:t>enquêter sur les plaintes pour torture et mauvais traitements</w:t>
      </w:r>
      <w:r w:rsidRPr="0094313C">
        <w:t xml:space="preserve">. </w:t>
      </w:r>
      <w:r w:rsidRPr="0094313C">
        <w:t>Il constate</w:t>
      </w:r>
      <w:r w:rsidRPr="0094313C">
        <w:t>,</w:t>
      </w:r>
      <w:r w:rsidRPr="0094313C">
        <w:t xml:space="preserve"> en outre</w:t>
      </w:r>
      <w:r w:rsidRPr="0094313C">
        <w:t>,</w:t>
      </w:r>
      <w:r w:rsidRPr="0094313C">
        <w:t xml:space="preserve"> avec préoccupation que l</w:t>
      </w:r>
      <w:r w:rsidR="00D02349">
        <w:t>’</w:t>
      </w:r>
      <w:r w:rsidRPr="0094313C">
        <w:t>État partie n</w:t>
      </w:r>
      <w:r w:rsidR="00D02349">
        <w:t>’</w:t>
      </w:r>
      <w:r w:rsidRPr="0094313C">
        <w:t>a pa</w:t>
      </w:r>
      <w:r w:rsidRPr="0094313C">
        <w:t xml:space="preserve">s </w:t>
      </w:r>
      <w:r w:rsidRPr="0094313C">
        <w:t>fourni</w:t>
      </w:r>
      <w:r w:rsidRPr="0094313C">
        <w:t>, comme il le lui avait demandé, d</w:t>
      </w:r>
      <w:r w:rsidR="00D02349">
        <w:t>’</w:t>
      </w:r>
      <w:r w:rsidRPr="0094313C">
        <w:t>exemples de cas dans lesquels de</w:t>
      </w:r>
      <w:r w:rsidRPr="0094313C">
        <w:t>s</w:t>
      </w:r>
      <w:r w:rsidRPr="0094313C">
        <w:t xml:space="preserve"> agents de l</w:t>
      </w:r>
      <w:r w:rsidR="00D02349">
        <w:t>’</w:t>
      </w:r>
      <w:r w:rsidRPr="0094313C">
        <w:t>État soupçonnés d</w:t>
      </w:r>
      <w:r w:rsidR="00D02349">
        <w:t>’</w:t>
      </w:r>
      <w:r w:rsidRPr="0094313C">
        <w:t>avoir commis des actes de torture avaient été suspendus de leurs fonctions pendant toute la durée de l</w:t>
      </w:r>
      <w:r w:rsidR="00D02349">
        <w:t>’</w:t>
      </w:r>
      <w:r w:rsidRPr="0094313C">
        <w:t>enquête les concernant</w:t>
      </w:r>
      <w:r w:rsidRPr="0094313C">
        <w:t xml:space="preserve">. </w:t>
      </w:r>
    </w:p>
    <w:p w:rsidR="003652F6" w:rsidRPr="0094313C" w:rsidRDefault="00CE15A8" w:rsidP="0094313C">
      <w:pPr>
        <w:pStyle w:val="SingleTxtG"/>
      </w:pPr>
      <w:r w:rsidRPr="0094313C">
        <w:t>14.</w:t>
      </w:r>
      <w:r w:rsidRPr="0094313C">
        <w:tab/>
      </w:r>
      <w:r w:rsidRPr="0094313C">
        <w:t>Le Comité regrette vivement la réponse insatisfaisante des autorités de l</w:t>
      </w:r>
      <w:r w:rsidR="00D02349">
        <w:t>’</w:t>
      </w:r>
      <w:r w:rsidRPr="0094313C">
        <w:t xml:space="preserve">État partie aux allégations de torture et de mauvais traitements commis contre des individus arrêtés dans le cadre des manifestations de décembre 2010, notamment </w:t>
      </w:r>
      <w:r w:rsidRPr="0094313C">
        <w:t>celles formulées par</w:t>
      </w:r>
      <w:r w:rsidRPr="0094313C">
        <w:t xml:space="preserve"> Andrei Sannikov</w:t>
      </w:r>
      <w:r w:rsidRPr="0094313C">
        <w:t xml:space="preserve">. </w:t>
      </w:r>
      <w:r w:rsidRPr="0094313C">
        <w:t>Il note avec inquiétude qu</w:t>
      </w:r>
      <w:r w:rsidR="00D02349">
        <w:t>’</w:t>
      </w:r>
      <w:r w:rsidRPr="0094313C">
        <w:t>il a une fois encore été signalé que</w:t>
      </w:r>
      <w:r w:rsidRPr="0094313C">
        <w:t xml:space="preserve"> des agents </w:t>
      </w:r>
      <w:r w:rsidRPr="0094313C">
        <w:t>publics</w:t>
      </w:r>
      <w:r w:rsidRPr="0094313C">
        <w:t xml:space="preserve"> </w:t>
      </w:r>
      <w:r w:rsidRPr="0094313C">
        <w:t>auraient</w:t>
      </w:r>
      <w:r w:rsidRPr="0094313C">
        <w:t xml:space="preserve"> commis de nombreux actes de torture et de mauvais traitements dans le contexte d</w:t>
      </w:r>
      <w:r w:rsidR="00D02349">
        <w:t>’</w:t>
      </w:r>
      <w:r w:rsidRPr="0094313C">
        <w:t>une série d</w:t>
      </w:r>
      <w:r w:rsidR="00D02349">
        <w:t>’</w:t>
      </w:r>
      <w:r w:rsidRPr="0094313C">
        <w:t>arrestations effectuées avant les manifestations orga</w:t>
      </w:r>
      <w:r w:rsidRPr="0094313C">
        <w:t>nisées entre février et mars 2017 et dans le cadre de celles-ci</w:t>
      </w:r>
      <w:r w:rsidRPr="0094313C">
        <w:t>.</w:t>
      </w:r>
    </w:p>
    <w:p w:rsidR="003652F6" w:rsidRPr="0094313C" w:rsidRDefault="00CE15A8" w:rsidP="0094313C">
      <w:pPr>
        <w:pStyle w:val="SingleTxtG"/>
      </w:pPr>
      <w:r w:rsidRPr="0094313C">
        <w:t>15.</w:t>
      </w:r>
      <w:r w:rsidRPr="0094313C">
        <w:tab/>
      </w:r>
      <w:r w:rsidRPr="0094313C">
        <w:t>Le Comité est préoccupé par les informations relevant l</w:t>
      </w:r>
      <w:r w:rsidR="00D02349">
        <w:t>’</w:t>
      </w:r>
      <w:r w:rsidRPr="0094313C">
        <w:t>insuffisance et l</w:t>
      </w:r>
      <w:r w:rsidR="00D02349">
        <w:t>’</w:t>
      </w:r>
      <w:r w:rsidRPr="0094313C">
        <w:t>inefficacité des enquêtes menées par les services d</w:t>
      </w:r>
      <w:r w:rsidRPr="0094313C">
        <w:t>u</w:t>
      </w:r>
      <w:r w:rsidRPr="0094313C">
        <w:t xml:space="preserve"> </w:t>
      </w:r>
      <w:r w:rsidRPr="0094313C">
        <w:t>c</w:t>
      </w:r>
      <w:r w:rsidRPr="0094313C">
        <w:t>omité d</w:t>
      </w:r>
      <w:r w:rsidR="00D02349">
        <w:t>’</w:t>
      </w:r>
      <w:r w:rsidRPr="0094313C">
        <w:t xml:space="preserve">enquête </w:t>
      </w:r>
      <w:r w:rsidRPr="0094313C">
        <w:t>sur les allégations de torture en dét</w:t>
      </w:r>
      <w:r w:rsidRPr="0094313C">
        <w:t>ention, comme dans le cas d</w:t>
      </w:r>
      <w:r w:rsidR="00D02349">
        <w:t>’</w:t>
      </w:r>
      <w:r w:rsidRPr="0094313C">
        <w:t xml:space="preserve">Igor Ptichkin, </w:t>
      </w:r>
      <w:r w:rsidRPr="0094313C">
        <w:t>décédé</w:t>
      </w:r>
      <w:r w:rsidR="00CB1148">
        <w:t xml:space="preserve"> le 4 </w:t>
      </w:r>
      <w:r w:rsidRPr="0094313C">
        <w:t xml:space="preserve">août 2013 </w:t>
      </w:r>
      <w:r w:rsidRPr="0094313C">
        <w:t>au</w:t>
      </w:r>
      <w:r w:rsidRPr="0094313C">
        <w:t xml:space="preserve"> centre de détention </w:t>
      </w:r>
      <w:r w:rsidRPr="0094313C">
        <w:t>avant jugement</w:t>
      </w:r>
      <w:r w:rsidRPr="0094313C">
        <w:t xml:space="preserve"> </w:t>
      </w:r>
      <w:r w:rsidR="00CB1148">
        <w:rPr>
          <w:rFonts w:eastAsia="MS Mincho"/>
        </w:rPr>
        <w:t>n</w:t>
      </w:r>
      <w:r w:rsidR="00CB1148">
        <w:rPr>
          <w:rFonts w:eastAsia="MS Mincho"/>
          <w:vertAlign w:val="superscript"/>
        </w:rPr>
        <w:t>o</w:t>
      </w:r>
      <w:r w:rsidR="00CB1148">
        <w:t> </w:t>
      </w:r>
      <w:r w:rsidRPr="0094313C">
        <w:t>1 de Minsk</w:t>
      </w:r>
      <w:r w:rsidRPr="0094313C">
        <w:t xml:space="preserve">. </w:t>
      </w:r>
      <w:r w:rsidRPr="0094313C">
        <w:t>Il note que des poursuites ont été ouvertes pour absence de soins médicaux adéquats et non pour torture, malgré les allégations</w:t>
      </w:r>
      <w:r w:rsidRPr="0094313C">
        <w:t xml:space="preserve"> </w:t>
      </w:r>
      <w:r w:rsidRPr="0094313C">
        <w:t>qui ont ét</w:t>
      </w:r>
      <w:r w:rsidRPr="0094313C">
        <w:t xml:space="preserve">é </w:t>
      </w:r>
      <w:r w:rsidRPr="0094313C">
        <w:t>formulées</w:t>
      </w:r>
      <w:r w:rsidRPr="0094313C">
        <w:t xml:space="preserve"> </w:t>
      </w:r>
      <w:r w:rsidRPr="0094313C">
        <w:t>en ce</w:t>
      </w:r>
      <w:r w:rsidRPr="0094313C">
        <w:t xml:space="preserve"> sens </w:t>
      </w:r>
      <w:r w:rsidRPr="0094313C">
        <w:t>(art.</w:t>
      </w:r>
      <w:r w:rsidRPr="0094313C">
        <w:t> </w:t>
      </w:r>
      <w:r w:rsidRPr="0094313C">
        <w:t>2, 4, 11, 12, 13</w:t>
      </w:r>
      <w:r w:rsidRPr="0094313C">
        <w:t xml:space="preserve"> et</w:t>
      </w:r>
      <w:r w:rsidRPr="0094313C">
        <w:t xml:space="preserve"> 16). </w:t>
      </w:r>
    </w:p>
    <w:p w:rsidR="003652F6" w:rsidRPr="0094313C" w:rsidRDefault="00CE15A8" w:rsidP="0094313C">
      <w:pPr>
        <w:pStyle w:val="SingleTxtG"/>
        <w:rPr>
          <w:b/>
          <w:bCs/>
        </w:rPr>
      </w:pPr>
      <w:r w:rsidRPr="0094313C">
        <w:t>16.</w:t>
      </w:r>
      <w:r w:rsidRPr="0094313C">
        <w:tab/>
      </w:r>
      <w:r w:rsidRPr="0094313C">
        <w:rPr>
          <w:b/>
          <w:bCs/>
        </w:rPr>
        <w:t>Le Comité engage instamment l</w:t>
      </w:r>
      <w:r w:rsidR="00D02349">
        <w:rPr>
          <w:b/>
          <w:bCs/>
        </w:rPr>
        <w:t>’</w:t>
      </w:r>
      <w:r w:rsidRPr="0094313C">
        <w:rPr>
          <w:b/>
          <w:bCs/>
        </w:rPr>
        <w:t>État partie à prendre toutes les mesures nécessaires pour</w:t>
      </w:r>
      <w:r w:rsidRPr="0094313C">
        <w:rPr>
          <w:b/>
          <w:bCs/>
        </w:rPr>
        <w:t> </w:t>
      </w:r>
      <w:r w:rsidRPr="0094313C">
        <w:rPr>
          <w:b/>
          <w:bCs/>
        </w:rPr>
        <w:t xml:space="preserve">: </w:t>
      </w:r>
    </w:p>
    <w:p w:rsidR="003652F6" w:rsidRPr="0094313C" w:rsidRDefault="00CE15A8" w:rsidP="0094313C">
      <w:pPr>
        <w:pStyle w:val="SingleTxtG"/>
        <w:rPr>
          <w:b/>
          <w:bCs/>
        </w:rPr>
      </w:pPr>
      <w:r w:rsidRPr="0094313C">
        <w:tab/>
      </w:r>
      <w:r w:rsidRPr="0094313C">
        <w:t>a)</w:t>
      </w:r>
      <w:r w:rsidRPr="0094313C">
        <w:tab/>
      </w:r>
      <w:r w:rsidRPr="0094313C">
        <w:rPr>
          <w:b/>
          <w:bCs/>
        </w:rPr>
        <w:t xml:space="preserve">Mettre en place </w:t>
      </w:r>
      <w:r w:rsidRPr="0094313C">
        <w:rPr>
          <w:b/>
          <w:bCs/>
        </w:rPr>
        <w:t xml:space="preserve">au sein du </w:t>
      </w:r>
      <w:r w:rsidRPr="0094313C">
        <w:rPr>
          <w:b/>
          <w:bCs/>
        </w:rPr>
        <w:t>c</w:t>
      </w:r>
      <w:r w:rsidRPr="0094313C">
        <w:rPr>
          <w:b/>
          <w:bCs/>
        </w:rPr>
        <w:t>omité</w:t>
      </w:r>
      <w:r w:rsidRPr="0094313C">
        <w:rPr>
          <w:b/>
          <w:bCs/>
        </w:rPr>
        <w:t xml:space="preserve"> d</w:t>
      </w:r>
      <w:r w:rsidR="00D02349">
        <w:rPr>
          <w:b/>
          <w:bCs/>
        </w:rPr>
        <w:t>’</w:t>
      </w:r>
      <w:r w:rsidRPr="0094313C">
        <w:rPr>
          <w:b/>
          <w:bCs/>
        </w:rPr>
        <w:t>enquête des unités spécialisées auxquelles les personnes privées de liberté peuvent, en toute</w:t>
      </w:r>
      <w:r w:rsidRPr="0094313C">
        <w:rPr>
          <w:b/>
          <w:bCs/>
        </w:rPr>
        <w:t xml:space="preserve"> sécurité et</w:t>
      </w:r>
      <w:r w:rsidRPr="0094313C">
        <w:rPr>
          <w:b/>
          <w:bCs/>
        </w:rPr>
        <w:t xml:space="preserve"> confidentialité, </w:t>
      </w:r>
      <w:r w:rsidRPr="0094313C">
        <w:rPr>
          <w:b/>
          <w:bCs/>
        </w:rPr>
        <w:lastRenderedPageBreak/>
        <w:t>soumettre des plaintes pour dénoncer des actes de torture et de mauvais traitements, ainsi que des violences sexuelles</w:t>
      </w:r>
      <w:r w:rsidRPr="0094313C">
        <w:rPr>
          <w:b/>
          <w:bCs/>
        </w:rPr>
        <w:t>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Fa</w:t>
      </w:r>
      <w:r w:rsidRPr="0094313C">
        <w:rPr>
          <w:b/>
          <w:bCs/>
        </w:rPr>
        <w:t>ire en sorte que toutes les plaintes pour torture et mauvais traitements fassent immédiatement l</w:t>
      </w:r>
      <w:r w:rsidR="00D02349">
        <w:rPr>
          <w:b/>
          <w:bCs/>
        </w:rPr>
        <w:t>’</w:t>
      </w:r>
      <w:r w:rsidRPr="0094313C">
        <w:rPr>
          <w:b/>
          <w:bCs/>
        </w:rPr>
        <w:t>objet d</w:t>
      </w:r>
      <w:r w:rsidR="00D02349">
        <w:rPr>
          <w:b/>
          <w:bCs/>
        </w:rPr>
        <w:t>’</w:t>
      </w:r>
      <w:r w:rsidRPr="0094313C">
        <w:rPr>
          <w:b/>
          <w:bCs/>
        </w:rPr>
        <w:t xml:space="preserve">enquêtes diligentes et impartiales, et prendre des mesures pour rendre le </w:t>
      </w:r>
      <w:r w:rsidRPr="0094313C">
        <w:rPr>
          <w:b/>
          <w:bCs/>
        </w:rPr>
        <w:t>c</w:t>
      </w:r>
      <w:r w:rsidRPr="0094313C">
        <w:rPr>
          <w:b/>
          <w:bCs/>
        </w:rPr>
        <w:t>omité d</w:t>
      </w:r>
      <w:r w:rsidR="00D02349">
        <w:rPr>
          <w:b/>
          <w:bCs/>
        </w:rPr>
        <w:t>’</w:t>
      </w:r>
      <w:r w:rsidRPr="0094313C">
        <w:rPr>
          <w:b/>
          <w:bCs/>
        </w:rPr>
        <w:t>enquête plus indépendant à l</w:t>
      </w:r>
      <w:r w:rsidR="00D02349">
        <w:rPr>
          <w:b/>
          <w:bCs/>
        </w:rPr>
        <w:t>’</w:t>
      </w:r>
      <w:r w:rsidRPr="0094313C">
        <w:rPr>
          <w:b/>
          <w:bCs/>
        </w:rPr>
        <w:t>égard du pouvoir exécutif, de façon à l</w:t>
      </w:r>
      <w:r w:rsidRPr="0094313C">
        <w:rPr>
          <w:b/>
          <w:bCs/>
        </w:rPr>
        <w:t>ui</w:t>
      </w:r>
      <w:r w:rsidRPr="0094313C">
        <w:rPr>
          <w:b/>
          <w:bCs/>
        </w:rPr>
        <w:t xml:space="preserve"> permettre de mieux s</w:t>
      </w:r>
      <w:r w:rsidR="00D02349">
        <w:rPr>
          <w:b/>
          <w:bCs/>
        </w:rPr>
        <w:t>’</w:t>
      </w:r>
      <w:r w:rsidRPr="0094313C">
        <w:rPr>
          <w:b/>
          <w:bCs/>
        </w:rPr>
        <w:t xml:space="preserve">acquitter de </w:t>
      </w:r>
      <w:r w:rsidRPr="0094313C">
        <w:rPr>
          <w:b/>
          <w:bCs/>
        </w:rPr>
        <w:t>ses</w:t>
      </w:r>
      <w:r w:rsidRPr="0094313C">
        <w:rPr>
          <w:b/>
          <w:bCs/>
        </w:rPr>
        <w:t xml:space="preserve"> fonctions </w:t>
      </w:r>
      <w:r w:rsidRPr="0094313C">
        <w:rPr>
          <w:b/>
          <w:bCs/>
        </w:rPr>
        <w:t>;</w:t>
      </w:r>
    </w:p>
    <w:p w:rsidR="003652F6" w:rsidRPr="0094313C" w:rsidRDefault="00CE15A8" w:rsidP="0094313C">
      <w:pPr>
        <w:pStyle w:val="SingleTxtG"/>
        <w:rPr>
          <w:b/>
          <w:bCs/>
        </w:rPr>
      </w:pPr>
      <w:r w:rsidRPr="0094313C">
        <w:tab/>
      </w:r>
      <w:r w:rsidRPr="0094313C">
        <w:t>c)</w:t>
      </w:r>
      <w:r w:rsidRPr="0094313C">
        <w:tab/>
      </w:r>
      <w:r w:rsidRPr="0094313C">
        <w:rPr>
          <w:b/>
          <w:bCs/>
        </w:rPr>
        <w:t>Veiller à ce que les personnes soupçonnées d</w:t>
      </w:r>
      <w:r w:rsidR="00D02349">
        <w:rPr>
          <w:b/>
          <w:bCs/>
        </w:rPr>
        <w:t>’</w:t>
      </w:r>
      <w:r w:rsidRPr="0094313C">
        <w:rPr>
          <w:b/>
          <w:bCs/>
        </w:rPr>
        <w:t>actes de torture et de mauvais traitements soient immédiatement suspendues de leurs fonctions et le restent pendant toute la durée de l</w:t>
      </w:r>
      <w:r w:rsidR="00D02349">
        <w:rPr>
          <w:b/>
          <w:bCs/>
        </w:rPr>
        <w:t>’</w:t>
      </w:r>
      <w:r w:rsidRPr="0094313C">
        <w:rPr>
          <w:b/>
          <w:bCs/>
        </w:rPr>
        <w:t>enquête</w:t>
      </w:r>
      <w:r w:rsidRPr="0094313C">
        <w:rPr>
          <w:b/>
          <w:bCs/>
        </w:rPr>
        <w:t>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bCs/>
        </w:rPr>
        <w:t>Examiner ce qui a été fait à ce jour pour enquêter sur les tortures et les mauvais traitements dénoncés en 2010 par des particuliers</w:t>
      </w:r>
      <w:r w:rsidRPr="0094313C">
        <w:rPr>
          <w:b/>
          <w:bCs/>
        </w:rPr>
        <w:t xml:space="preserve">, </w:t>
      </w:r>
      <w:r w:rsidRPr="0094313C">
        <w:rPr>
          <w:b/>
          <w:bCs/>
        </w:rPr>
        <w:t xml:space="preserve">parmi lesquels </w:t>
      </w:r>
      <w:r w:rsidRPr="0094313C">
        <w:rPr>
          <w:b/>
          <w:bCs/>
        </w:rPr>
        <w:t>Andrei Sannikov, Vladimir Neklyaev, Ales Mikhalevich, Andrei Molchan, Pavel Plaska, Alexander Otroschenk</w:t>
      </w:r>
      <w:r w:rsidRPr="0094313C">
        <w:rPr>
          <w:b/>
          <w:bCs/>
        </w:rPr>
        <w:t xml:space="preserve">ov, Natalia Radina </w:t>
      </w:r>
      <w:r w:rsidRPr="0094313C">
        <w:rPr>
          <w:b/>
          <w:bCs/>
        </w:rPr>
        <w:t>et</w:t>
      </w:r>
      <w:r w:rsidRPr="0094313C">
        <w:rPr>
          <w:b/>
          <w:bCs/>
        </w:rPr>
        <w:t xml:space="preserve"> Maya Abromchick </w:t>
      </w:r>
      <w:r w:rsidRPr="0094313C">
        <w:rPr>
          <w:b/>
          <w:bCs/>
        </w:rPr>
        <w:t>et</w:t>
      </w:r>
      <w:r w:rsidRPr="0094313C">
        <w:rPr>
          <w:b/>
          <w:bCs/>
        </w:rPr>
        <w:t>,</w:t>
      </w:r>
      <w:r w:rsidRPr="0094313C">
        <w:rPr>
          <w:b/>
          <w:bCs/>
        </w:rPr>
        <w:t xml:space="preserve"> en</w:t>
      </w:r>
      <w:r w:rsidRPr="0094313C">
        <w:rPr>
          <w:b/>
          <w:bCs/>
        </w:rPr>
        <w:t xml:space="preserve"> 2017</w:t>
      </w:r>
      <w:r w:rsidRPr="0094313C">
        <w:rPr>
          <w:b/>
          <w:bCs/>
        </w:rPr>
        <w:t>,</w:t>
      </w:r>
      <w:r w:rsidRPr="0094313C">
        <w:rPr>
          <w:b/>
          <w:bCs/>
        </w:rPr>
        <w:t xml:space="preserve"> Tatyana Revyaka</w:t>
      </w:r>
      <w:r w:rsidRPr="0094313C">
        <w:rPr>
          <w:b/>
          <w:bCs/>
        </w:rPr>
        <w:t> </w:t>
      </w:r>
      <w:r w:rsidRPr="0094313C">
        <w:rPr>
          <w:b/>
          <w:bCs/>
        </w:rPr>
        <w:t>;</w:t>
      </w:r>
    </w:p>
    <w:p w:rsidR="003652F6" w:rsidRPr="0094313C" w:rsidRDefault="00CE15A8" w:rsidP="0094313C">
      <w:pPr>
        <w:pStyle w:val="SingleTxtG"/>
        <w:rPr>
          <w:b/>
          <w:bCs/>
        </w:rPr>
      </w:pPr>
      <w:r w:rsidRPr="0094313C">
        <w:tab/>
      </w:r>
      <w:r w:rsidRPr="0094313C">
        <w:t>e)</w:t>
      </w:r>
      <w:r w:rsidRPr="0094313C">
        <w:tab/>
      </w:r>
      <w:r w:rsidRPr="0094313C">
        <w:rPr>
          <w:b/>
          <w:bCs/>
        </w:rPr>
        <w:t>Co</w:t>
      </w:r>
      <w:r w:rsidRPr="0094313C">
        <w:rPr>
          <w:b/>
          <w:bCs/>
        </w:rPr>
        <w:t>nstituer des</w:t>
      </w:r>
      <w:r w:rsidRPr="0094313C">
        <w:rPr>
          <w:b/>
          <w:bCs/>
        </w:rPr>
        <w:t xml:space="preserve"> statistiques ventilées</w:t>
      </w:r>
      <w:r w:rsidRPr="0094313C">
        <w:rPr>
          <w:b/>
          <w:bCs/>
        </w:rPr>
        <w:t>,</w:t>
      </w:r>
      <w:r w:rsidRPr="0094313C">
        <w:rPr>
          <w:b/>
          <w:bCs/>
        </w:rPr>
        <w:t xml:space="preserve"> utiles pour </w:t>
      </w:r>
      <w:r w:rsidRPr="0094313C">
        <w:rPr>
          <w:b/>
          <w:bCs/>
        </w:rPr>
        <w:t xml:space="preserve">surveiller </w:t>
      </w:r>
      <w:r w:rsidRPr="0094313C">
        <w:rPr>
          <w:b/>
          <w:bCs/>
        </w:rPr>
        <w:t>l</w:t>
      </w:r>
      <w:r w:rsidR="00D02349">
        <w:rPr>
          <w:b/>
          <w:bCs/>
        </w:rPr>
        <w:t>’</w:t>
      </w:r>
      <w:r w:rsidRPr="0094313C">
        <w:rPr>
          <w:b/>
          <w:bCs/>
        </w:rPr>
        <w:t xml:space="preserve">application de la Convention, </w:t>
      </w:r>
      <w:r w:rsidRPr="0094313C">
        <w:rPr>
          <w:b/>
          <w:bCs/>
        </w:rPr>
        <w:t xml:space="preserve">se rapportant </w:t>
      </w:r>
      <w:r w:rsidRPr="0094313C">
        <w:rPr>
          <w:b/>
          <w:bCs/>
        </w:rPr>
        <w:t>notamment</w:t>
      </w:r>
      <w:r w:rsidRPr="0094313C">
        <w:rPr>
          <w:b/>
          <w:bCs/>
        </w:rPr>
        <w:t xml:space="preserve"> aux</w:t>
      </w:r>
      <w:r w:rsidRPr="0094313C">
        <w:rPr>
          <w:b/>
          <w:bCs/>
        </w:rPr>
        <w:t xml:space="preserve"> plaintes déposées pour torture et mauvais traitement</w:t>
      </w:r>
      <w:r w:rsidRPr="0094313C">
        <w:rPr>
          <w:b/>
          <w:bCs/>
        </w:rPr>
        <w:t>s</w:t>
      </w:r>
      <w:r w:rsidRPr="0094313C">
        <w:rPr>
          <w:b/>
          <w:bCs/>
        </w:rPr>
        <w:t xml:space="preserve">, </w:t>
      </w:r>
      <w:r w:rsidRPr="0094313C">
        <w:rPr>
          <w:b/>
          <w:bCs/>
        </w:rPr>
        <w:t>de mêm</w:t>
      </w:r>
      <w:r w:rsidRPr="0094313C">
        <w:rPr>
          <w:b/>
          <w:bCs/>
        </w:rPr>
        <w:t xml:space="preserve">e </w:t>
      </w:r>
      <w:r w:rsidRPr="0094313C">
        <w:rPr>
          <w:b/>
          <w:bCs/>
        </w:rPr>
        <w:t>qu</w:t>
      </w:r>
      <w:r w:rsidR="00D02349">
        <w:rPr>
          <w:b/>
          <w:bCs/>
        </w:rPr>
        <w:t>’</w:t>
      </w:r>
      <w:r w:rsidRPr="0094313C">
        <w:rPr>
          <w:b/>
          <w:bCs/>
        </w:rPr>
        <w:t>aux</w:t>
      </w:r>
      <w:r w:rsidRPr="0094313C">
        <w:rPr>
          <w:b/>
          <w:bCs/>
        </w:rPr>
        <w:t xml:space="preserve"> </w:t>
      </w:r>
      <w:r w:rsidRPr="0094313C">
        <w:rPr>
          <w:b/>
          <w:bCs/>
        </w:rPr>
        <w:t xml:space="preserve">enquêtes et </w:t>
      </w:r>
      <w:r w:rsidRPr="0094313C">
        <w:rPr>
          <w:b/>
          <w:bCs/>
        </w:rPr>
        <w:t>aux</w:t>
      </w:r>
      <w:r w:rsidRPr="0094313C">
        <w:rPr>
          <w:b/>
          <w:bCs/>
        </w:rPr>
        <w:t xml:space="preserve"> poursuites ouvertes et </w:t>
      </w:r>
      <w:r w:rsidRPr="0094313C">
        <w:rPr>
          <w:b/>
          <w:bCs/>
        </w:rPr>
        <w:t>aux</w:t>
      </w:r>
      <w:r w:rsidRPr="0094313C">
        <w:rPr>
          <w:b/>
          <w:bCs/>
        </w:rPr>
        <w:t xml:space="preserve"> condamnations prononcées</w:t>
      </w:r>
      <w:r w:rsidRPr="0094313C">
        <w:rPr>
          <w:b/>
          <w:bCs/>
        </w:rPr>
        <w:t>.</w:t>
      </w:r>
    </w:p>
    <w:p w:rsidR="003652F6" w:rsidRPr="0094313C" w:rsidRDefault="00CE15A8" w:rsidP="0094313C">
      <w:pPr>
        <w:pStyle w:val="H23G"/>
      </w:pPr>
      <w:r w:rsidRPr="0094313C">
        <w:tab/>
      </w:r>
      <w:r w:rsidRPr="0094313C">
        <w:tab/>
      </w:r>
      <w:r w:rsidRPr="0094313C">
        <w:t xml:space="preserve">Identification </w:t>
      </w:r>
      <w:r w:rsidRPr="0094313C">
        <w:t>des membres des forces de l</w:t>
      </w:r>
      <w:r w:rsidR="00D02349">
        <w:t>’</w:t>
      </w:r>
      <w:r w:rsidRPr="0094313C">
        <w:t>ordre</w:t>
      </w:r>
    </w:p>
    <w:p w:rsidR="003652F6" w:rsidRPr="0094313C" w:rsidRDefault="00CE15A8" w:rsidP="0094313C">
      <w:pPr>
        <w:pStyle w:val="SingleTxtG"/>
      </w:pPr>
      <w:r w:rsidRPr="0094313C">
        <w:t>17.</w:t>
      </w:r>
      <w:r w:rsidRPr="0094313C">
        <w:tab/>
      </w:r>
      <w:r w:rsidRPr="0094313C">
        <w:t xml:space="preserve">Tout en </w:t>
      </w:r>
      <w:r w:rsidRPr="0094313C">
        <w:t>pren</w:t>
      </w:r>
      <w:r w:rsidRPr="0094313C">
        <w:t>ant</w:t>
      </w:r>
      <w:r w:rsidRPr="0094313C">
        <w:t xml:space="preserve"> note </w:t>
      </w:r>
      <w:r w:rsidRPr="0094313C">
        <w:t xml:space="preserve">de </w:t>
      </w:r>
      <w:r w:rsidRPr="0094313C">
        <w:t>l</w:t>
      </w:r>
      <w:r w:rsidR="00D02349">
        <w:t>’</w:t>
      </w:r>
      <w:r w:rsidRPr="0094313C">
        <w:t>affirmation de</w:t>
      </w:r>
      <w:r w:rsidRPr="0094313C">
        <w:t xml:space="preserve"> l</w:t>
      </w:r>
      <w:r w:rsidR="00D02349">
        <w:t>’</w:t>
      </w:r>
      <w:r w:rsidRPr="0094313C">
        <w:t>État partie</w:t>
      </w:r>
      <w:r w:rsidRPr="0094313C">
        <w:t>,</w:t>
      </w:r>
      <w:r w:rsidRPr="0094313C">
        <w:t xml:space="preserve"> </w:t>
      </w:r>
      <w:r w:rsidRPr="0094313C">
        <w:t>selon qui</w:t>
      </w:r>
      <w:r w:rsidRPr="0094313C">
        <w:t xml:space="preserve"> les policiers en service porte</w:t>
      </w:r>
      <w:r w:rsidRPr="0094313C">
        <w:t>raie</w:t>
      </w:r>
      <w:r w:rsidRPr="0094313C">
        <w:t xml:space="preserve">nt une plaquette </w:t>
      </w:r>
      <w:r w:rsidRPr="0094313C">
        <w:t>d</w:t>
      </w:r>
      <w:r w:rsidR="00D02349">
        <w:t>’</w:t>
      </w:r>
      <w:r w:rsidRPr="0094313C">
        <w:t>identification</w:t>
      </w:r>
      <w:r w:rsidRPr="0094313C">
        <w:t>,</w:t>
      </w:r>
      <w:r w:rsidRPr="0094313C">
        <w:t xml:space="preserve"> le Comité </w:t>
      </w:r>
      <w:r w:rsidRPr="0094313C">
        <w:t>constate toujours avec préoccupation</w:t>
      </w:r>
      <w:r w:rsidRPr="0094313C">
        <w:t xml:space="preserve"> que </w:t>
      </w:r>
      <w:r w:rsidRPr="0094313C">
        <w:t xml:space="preserve">cette obligation </w:t>
      </w:r>
      <w:r w:rsidRPr="0094313C">
        <w:t>n</w:t>
      </w:r>
      <w:r w:rsidR="00D02349">
        <w:t>’</w:t>
      </w:r>
      <w:r w:rsidRPr="0094313C">
        <w:t>est</w:t>
      </w:r>
      <w:r w:rsidRPr="0094313C">
        <w:t xml:space="preserve"> pas respectée par </w:t>
      </w:r>
      <w:r w:rsidRPr="0094313C">
        <w:t>tous les membres des forces de l</w:t>
      </w:r>
      <w:r w:rsidR="00D02349">
        <w:t>’</w:t>
      </w:r>
      <w:r w:rsidRPr="0094313C">
        <w:t>ordre</w:t>
      </w:r>
      <w:r w:rsidRPr="0094313C">
        <w:t>,</w:t>
      </w:r>
      <w:r w:rsidRPr="0094313C">
        <w:t xml:space="preserve"> notamment</w:t>
      </w:r>
      <w:r w:rsidRPr="0094313C">
        <w:t xml:space="preserve"> par</w:t>
      </w:r>
      <w:r w:rsidRPr="0094313C">
        <w:t xml:space="preserve"> </w:t>
      </w:r>
      <w:r w:rsidRPr="0094313C">
        <w:t>la police antiémeute</w:t>
      </w:r>
      <w:r w:rsidRPr="0094313C">
        <w:t xml:space="preserve"> et </w:t>
      </w:r>
      <w:r w:rsidRPr="0094313C">
        <w:t xml:space="preserve">par </w:t>
      </w:r>
      <w:r w:rsidRPr="0094313C">
        <w:t xml:space="preserve">le personnel </w:t>
      </w:r>
      <w:r w:rsidRPr="0094313C">
        <w:t>du comité de sécu</w:t>
      </w:r>
      <w:r w:rsidRPr="0094313C">
        <w:t>rité de l</w:t>
      </w:r>
      <w:r w:rsidR="00D02349">
        <w:t>’</w:t>
      </w:r>
      <w:r w:rsidRPr="0094313C">
        <w:t xml:space="preserve">État </w:t>
      </w:r>
      <w:r w:rsidRPr="0094313C">
        <w:t>(</w:t>
      </w:r>
      <w:r w:rsidRPr="0094313C">
        <w:t>KGB</w:t>
      </w:r>
      <w:r w:rsidRPr="0094313C">
        <w:t>)</w:t>
      </w:r>
      <w:r w:rsidRPr="0094313C">
        <w:t xml:space="preserve">, </w:t>
      </w:r>
      <w:r w:rsidRPr="0094313C">
        <w:t>l</w:t>
      </w:r>
      <w:r w:rsidRPr="0094313C">
        <w:t>orsqu</w:t>
      </w:r>
      <w:r w:rsidR="00D02349">
        <w:t>’</w:t>
      </w:r>
      <w:r w:rsidRPr="0094313C">
        <w:t>ils sont en service</w:t>
      </w:r>
      <w:r w:rsidRPr="0094313C">
        <w:t xml:space="preserve">. </w:t>
      </w:r>
      <w:r w:rsidRPr="0094313C">
        <w:t>À cet égard</w:t>
      </w:r>
      <w:r w:rsidRPr="0094313C">
        <w:t>,</w:t>
      </w:r>
      <w:r w:rsidRPr="0094313C">
        <w:t xml:space="preserve"> le</w:t>
      </w:r>
      <w:r w:rsidRPr="0094313C">
        <w:t xml:space="preserve"> Com</w:t>
      </w:r>
      <w:r w:rsidRPr="0094313C">
        <w:t>ité</w:t>
      </w:r>
      <w:r w:rsidRPr="0094313C">
        <w:t xml:space="preserve"> est troublé de constater les nombreuses allégations visant l</w:t>
      </w:r>
      <w:r w:rsidR="00D02349">
        <w:t>’</w:t>
      </w:r>
      <w:r w:rsidRPr="0094313C">
        <w:t>absence de moyen approprié d</w:t>
      </w:r>
      <w:r w:rsidR="00D02349">
        <w:t>’</w:t>
      </w:r>
      <w:r w:rsidRPr="0094313C">
        <w:t>identification des fonctionnaires qui ont procédé à des arrestations en civil</w:t>
      </w:r>
      <w:r w:rsidRPr="0094313C">
        <w:t xml:space="preserve">, </w:t>
      </w:r>
      <w:r w:rsidRPr="0094313C">
        <w:t>en particul</w:t>
      </w:r>
      <w:r w:rsidRPr="0094313C">
        <w:t xml:space="preserve">ier lors des </w:t>
      </w:r>
      <w:r w:rsidRPr="0094313C">
        <w:t>manifestation</w:t>
      </w:r>
      <w:r w:rsidRPr="0094313C">
        <w:t>s pacifiques de mars </w:t>
      </w:r>
      <w:r w:rsidRPr="0094313C">
        <w:t>2017 (art.</w:t>
      </w:r>
      <w:r w:rsidRPr="0094313C">
        <w:t> </w:t>
      </w:r>
      <w:r w:rsidRPr="0094313C">
        <w:t xml:space="preserve">2, 12 </w:t>
      </w:r>
      <w:r w:rsidRPr="0094313C">
        <w:t>et</w:t>
      </w:r>
      <w:r w:rsidRPr="0094313C">
        <w:t xml:space="preserve"> </w:t>
      </w:r>
      <w:r w:rsidRPr="0094313C">
        <w:t xml:space="preserve">13). </w:t>
      </w:r>
    </w:p>
    <w:p w:rsidR="003652F6" w:rsidRPr="0094313C" w:rsidRDefault="00CE15A8" w:rsidP="0094313C">
      <w:pPr>
        <w:pStyle w:val="SingleTxtG"/>
        <w:rPr>
          <w:b/>
          <w:bCs/>
        </w:rPr>
      </w:pPr>
      <w:r w:rsidRPr="0094313C">
        <w:t>18.</w:t>
      </w:r>
      <w:r w:rsidRPr="0094313C">
        <w:tab/>
      </w:r>
      <w:r w:rsidRPr="0094313C">
        <w:rPr>
          <w:b/>
          <w:bCs/>
        </w:rPr>
        <w:t>L</w:t>
      </w:r>
      <w:r w:rsidR="00D02349">
        <w:rPr>
          <w:b/>
          <w:bCs/>
        </w:rPr>
        <w:t>’</w:t>
      </w:r>
      <w:r w:rsidRPr="0094313C">
        <w:rPr>
          <w:b/>
          <w:bCs/>
        </w:rPr>
        <w:t>État partie devrait prendre les mesures voulues pour faire respecter davantage la législation faisant obligation à tous les membres des forces de l</w:t>
      </w:r>
      <w:r w:rsidR="00D02349">
        <w:rPr>
          <w:b/>
          <w:bCs/>
        </w:rPr>
        <w:t>’</w:t>
      </w:r>
      <w:r w:rsidRPr="0094313C">
        <w:rPr>
          <w:b/>
          <w:bCs/>
        </w:rPr>
        <w:t>ordre en service</w:t>
      </w:r>
      <w:r w:rsidRPr="0094313C">
        <w:rPr>
          <w:b/>
          <w:bCs/>
        </w:rPr>
        <w:t>,</w:t>
      </w:r>
      <w:r w:rsidRPr="0094313C">
        <w:rPr>
          <w:b/>
          <w:bCs/>
        </w:rPr>
        <w:t xml:space="preserve"> dont</w:t>
      </w:r>
      <w:r w:rsidRPr="0094313C">
        <w:rPr>
          <w:b/>
          <w:bCs/>
        </w:rPr>
        <w:t xml:space="preserve"> le personnel de</w:t>
      </w:r>
      <w:r w:rsidR="008B582F">
        <w:rPr>
          <w:b/>
          <w:bCs/>
        </w:rPr>
        <w:t xml:space="preserve"> la police anti</w:t>
      </w:r>
      <w:r w:rsidRPr="0094313C">
        <w:rPr>
          <w:b/>
          <w:bCs/>
        </w:rPr>
        <w:t xml:space="preserve">émeute et </w:t>
      </w:r>
      <w:r w:rsidRPr="0094313C">
        <w:rPr>
          <w:b/>
          <w:bCs/>
        </w:rPr>
        <w:t>du KGB</w:t>
      </w:r>
      <w:r w:rsidRPr="0094313C">
        <w:rPr>
          <w:b/>
          <w:bCs/>
        </w:rPr>
        <w:t xml:space="preserve">, </w:t>
      </w:r>
      <w:r w:rsidRPr="0094313C">
        <w:rPr>
          <w:b/>
          <w:bCs/>
        </w:rPr>
        <w:t xml:space="preserve">de porter </w:t>
      </w:r>
      <w:r w:rsidRPr="0094313C">
        <w:rPr>
          <w:b/>
          <w:bCs/>
        </w:rPr>
        <w:t xml:space="preserve">visiblement </w:t>
      </w:r>
      <w:r w:rsidRPr="0094313C">
        <w:rPr>
          <w:b/>
          <w:bCs/>
        </w:rPr>
        <w:t>des moyen</w:t>
      </w:r>
      <w:r w:rsidRPr="0094313C">
        <w:rPr>
          <w:b/>
          <w:bCs/>
        </w:rPr>
        <w:t>s</w:t>
      </w:r>
      <w:r w:rsidRPr="0094313C">
        <w:rPr>
          <w:b/>
          <w:bCs/>
        </w:rPr>
        <w:t xml:space="preserve"> d</w:t>
      </w:r>
      <w:r w:rsidR="00D02349">
        <w:rPr>
          <w:b/>
          <w:bCs/>
        </w:rPr>
        <w:t>’</w:t>
      </w:r>
      <w:r w:rsidRPr="0094313C">
        <w:rPr>
          <w:b/>
          <w:bCs/>
        </w:rPr>
        <w:t xml:space="preserve">identification afin de </w:t>
      </w:r>
      <w:r w:rsidRPr="0094313C">
        <w:rPr>
          <w:b/>
          <w:bCs/>
        </w:rPr>
        <w:t>s</w:t>
      </w:r>
      <w:r w:rsidR="00D02349">
        <w:rPr>
          <w:b/>
          <w:bCs/>
        </w:rPr>
        <w:t>’</w:t>
      </w:r>
      <w:r w:rsidRPr="0094313C">
        <w:rPr>
          <w:b/>
          <w:bCs/>
        </w:rPr>
        <w:t>assurer qu</w:t>
      </w:r>
      <w:r w:rsidR="00D02349">
        <w:rPr>
          <w:b/>
          <w:bCs/>
        </w:rPr>
        <w:t>’</w:t>
      </w:r>
      <w:r w:rsidRPr="0094313C">
        <w:rPr>
          <w:b/>
          <w:bCs/>
        </w:rPr>
        <w:t>ils puissent répondre personnellement de leurs acte</w:t>
      </w:r>
      <w:r w:rsidRPr="0094313C">
        <w:rPr>
          <w:b/>
          <w:bCs/>
        </w:rPr>
        <w:t>s</w:t>
      </w:r>
      <w:r w:rsidRPr="0094313C">
        <w:rPr>
          <w:b/>
          <w:bCs/>
        </w:rPr>
        <w:t xml:space="preserve"> et </w:t>
      </w:r>
      <w:r w:rsidRPr="0094313C">
        <w:rPr>
          <w:b/>
          <w:bCs/>
        </w:rPr>
        <w:t>de se prémunir contre</w:t>
      </w:r>
      <w:r w:rsidRPr="0094313C">
        <w:rPr>
          <w:b/>
          <w:bCs/>
        </w:rPr>
        <w:t xml:space="preserve"> </w:t>
      </w:r>
      <w:r w:rsidRPr="0094313C">
        <w:rPr>
          <w:b/>
          <w:bCs/>
        </w:rPr>
        <w:t>la</w:t>
      </w:r>
      <w:r w:rsidRPr="0094313C">
        <w:rPr>
          <w:b/>
          <w:bCs/>
        </w:rPr>
        <w:t xml:space="preserve"> torture et </w:t>
      </w:r>
      <w:r w:rsidRPr="0094313C">
        <w:rPr>
          <w:b/>
          <w:bCs/>
        </w:rPr>
        <w:t>les</w:t>
      </w:r>
      <w:r w:rsidRPr="0094313C">
        <w:rPr>
          <w:b/>
          <w:bCs/>
        </w:rPr>
        <w:t xml:space="preserve"> mauvais</w:t>
      </w:r>
      <w:r w:rsidRPr="0094313C">
        <w:rPr>
          <w:b/>
          <w:bCs/>
        </w:rPr>
        <w:t xml:space="preserve"> traitements</w:t>
      </w:r>
      <w:r w:rsidRPr="0094313C">
        <w:rPr>
          <w:b/>
          <w:bCs/>
        </w:rPr>
        <w:t xml:space="preserve">. </w:t>
      </w:r>
      <w:r w:rsidRPr="0094313C">
        <w:rPr>
          <w:b/>
          <w:bCs/>
        </w:rPr>
        <w:t>L</w:t>
      </w:r>
      <w:r w:rsidR="00D02349">
        <w:rPr>
          <w:b/>
          <w:bCs/>
        </w:rPr>
        <w:t>’</w:t>
      </w:r>
      <w:r w:rsidRPr="0094313C">
        <w:rPr>
          <w:b/>
          <w:bCs/>
        </w:rPr>
        <w:t>État partie devr</w:t>
      </w:r>
      <w:r w:rsidRPr="0094313C">
        <w:rPr>
          <w:b/>
          <w:bCs/>
        </w:rPr>
        <w:t>ait, en</w:t>
      </w:r>
      <w:r w:rsidRPr="0094313C">
        <w:rPr>
          <w:b/>
          <w:bCs/>
        </w:rPr>
        <w:t xml:space="preserve"> </w:t>
      </w:r>
      <w:r w:rsidRPr="0094313C">
        <w:rPr>
          <w:b/>
          <w:bCs/>
        </w:rPr>
        <w:t>outre</w:t>
      </w:r>
      <w:r w:rsidRPr="0094313C">
        <w:rPr>
          <w:b/>
          <w:bCs/>
        </w:rPr>
        <w:t xml:space="preserve">, </w:t>
      </w:r>
      <w:r w:rsidRPr="0094313C">
        <w:rPr>
          <w:b/>
          <w:bCs/>
        </w:rPr>
        <w:t>diligenter</w:t>
      </w:r>
      <w:r w:rsidRPr="0094313C">
        <w:rPr>
          <w:b/>
          <w:bCs/>
        </w:rPr>
        <w:t xml:space="preserve"> sans délai</w:t>
      </w:r>
      <w:r w:rsidRPr="0094313C">
        <w:rPr>
          <w:b/>
          <w:bCs/>
        </w:rPr>
        <w:t xml:space="preserve"> </w:t>
      </w:r>
      <w:r w:rsidRPr="0094313C">
        <w:rPr>
          <w:b/>
          <w:bCs/>
        </w:rPr>
        <w:t>des enquêtes efficaces et</w:t>
      </w:r>
      <w:r w:rsidRPr="0094313C">
        <w:rPr>
          <w:b/>
          <w:bCs/>
        </w:rPr>
        <w:t xml:space="preserve"> </w:t>
      </w:r>
      <w:r w:rsidRPr="0094313C">
        <w:rPr>
          <w:b/>
          <w:bCs/>
        </w:rPr>
        <w:t>sanctionner</w:t>
      </w:r>
      <w:r w:rsidRPr="0094313C">
        <w:rPr>
          <w:b/>
          <w:bCs/>
        </w:rPr>
        <w:t>, s</w:t>
      </w:r>
      <w:r w:rsidR="00D02349">
        <w:rPr>
          <w:b/>
          <w:bCs/>
        </w:rPr>
        <w:t>’</w:t>
      </w:r>
      <w:r w:rsidRPr="0094313C">
        <w:rPr>
          <w:b/>
          <w:bCs/>
        </w:rPr>
        <w:t>il y a lieu,</w:t>
      </w:r>
      <w:r w:rsidRPr="0094313C">
        <w:rPr>
          <w:b/>
          <w:bCs/>
        </w:rPr>
        <w:t xml:space="preserve"> les membres des forces de l</w:t>
      </w:r>
      <w:r w:rsidR="00D02349">
        <w:rPr>
          <w:b/>
          <w:bCs/>
        </w:rPr>
        <w:t>’</w:t>
      </w:r>
      <w:r w:rsidRPr="0094313C">
        <w:rPr>
          <w:b/>
          <w:bCs/>
        </w:rPr>
        <w:t xml:space="preserve">ordre </w:t>
      </w:r>
      <w:r w:rsidRPr="0094313C">
        <w:rPr>
          <w:b/>
          <w:bCs/>
        </w:rPr>
        <w:t>qui se seraient rendus coupables de violations de la Convention</w:t>
      </w:r>
      <w:r w:rsidRPr="0094313C">
        <w:rPr>
          <w:b/>
          <w:bCs/>
        </w:rPr>
        <w:t xml:space="preserve">. </w:t>
      </w:r>
    </w:p>
    <w:p w:rsidR="003652F6" w:rsidRPr="0094313C" w:rsidRDefault="00CE15A8" w:rsidP="0094313C">
      <w:pPr>
        <w:pStyle w:val="H23G"/>
      </w:pPr>
      <w:r w:rsidRPr="0094313C">
        <w:tab/>
      </w:r>
      <w:r w:rsidRPr="0094313C">
        <w:tab/>
      </w:r>
      <w:r w:rsidRPr="0094313C">
        <w:t>Hospitalisation en établissement psychiatrique</w:t>
      </w:r>
    </w:p>
    <w:p w:rsidR="003652F6" w:rsidRPr="0094313C" w:rsidRDefault="00CE15A8" w:rsidP="0094313C">
      <w:pPr>
        <w:pStyle w:val="SingleTxtG"/>
      </w:pPr>
      <w:r w:rsidRPr="0094313C">
        <w:t>19.</w:t>
      </w:r>
      <w:r w:rsidRPr="0094313C">
        <w:tab/>
      </w:r>
      <w:r w:rsidRPr="0094313C">
        <w:t>Le Comité</w:t>
      </w:r>
      <w:r w:rsidRPr="0094313C">
        <w:t xml:space="preserve"> est préoccupé par les informations selon lesquelles il serait parfois recouru à des hospitalisations et à des traitements médicaux en hôpital psychiatrique sans le consentement des intéressés et pour des raisons autres que d</w:t>
      </w:r>
      <w:r w:rsidR="00D02349">
        <w:t>’</w:t>
      </w:r>
      <w:r w:rsidRPr="0094313C">
        <w:t>ordre médical, notamment à tit</w:t>
      </w:r>
      <w:r w:rsidRPr="0094313C">
        <w:t>re de représailles, comme l</w:t>
      </w:r>
      <w:r w:rsidR="00D02349">
        <w:t>’</w:t>
      </w:r>
      <w:r w:rsidRPr="0094313C">
        <w:t>a relevé le Rapporteur spécial sur la situation des droits de l</w:t>
      </w:r>
      <w:r w:rsidR="00D02349">
        <w:t>’</w:t>
      </w:r>
      <w:r w:rsidRPr="0094313C">
        <w:t>homme au Bélarus dans un rapport publié récemment (A/HRC/35/40, par.</w:t>
      </w:r>
      <w:r w:rsidRPr="0094313C">
        <w:t> </w:t>
      </w:r>
      <w:r w:rsidRPr="0094313C">
        <w:t>92)</w:t>
      </w:r>
      <w:r w:rsidRPr="0094313C">
        <w:t xml:space="preserve">. </w:t>
      </w:r>
      <w:r w:rsidRPr="0094313C">
        <w:t>Le Comité regrette</w:t>
      </w:r>
      <w:r w:rsidR="00F9758B">
        <w:t xml:space="preserve"> vivement</w:t>
      </w:r>
      <w:r w:rsidRPr="0094313C">
        <w:t>,</w:t>
      </w:r>
      <w:r w:rsidRPr="0094313C">
        <w:t xml:space="preserve"> en outre</w:t>
      </w:r>
      <w:r w:rsidRPr="0094313C">
        <w:t>,</w:t>
      </w:r>
      <w:r w:rsidRPr="0094313C">
        <w:t xml:space="preserve"> </w:t>
      </w:r>
      <w:r w:rsidRPr="0094313C">
        <w:t>de ne pas avoir reçu d</w:t>
      </w:r>
      <w:r w:rsidRPr="0094313C">
        <w:t>e renseignement</w:t>
      </w:r>
      <w:r w:rsidRPr="0094313C">
        <w:t xml:space="preserve">s </w:t>
      </w:r>
      <w:r w:rsidRPr="0094313C">
        <w:t>concernant</w:t>
      </w:r>
      <w:r w:rsidRPr="0094313C">
        <w:t xml:space="preserve"> l</w:t>
      </w:r>
      <w:r w:rsidR="00D02349">
        <w:t>’</w:t>
      </w:r>
      <w:r w:rsidRPr="0094313C">
        <w:t>éventualité</w:t>
      </w:r>
      <w:r w:rsidRPr="0094313C">
        <w:t xml:space="preserve"> d</w:t>
      </w:r>
      <w:r w:rsidR="00D02349">
        <w:t>’</w:t>
      </w:r>
      <w:r w:rsidRPr="0094313C">
        <w:t>une enquête</w:t>
      </w:r>
      <w:r w:rsidRPr="0094313C">
        <w:t xml:space="preserve"> e</w:t>
      </w:r>
      <w:r w:rsidRPr="0094313C">
        <w:t>ffic</w:t>
      </w:r>
      <w:r w:rsidRPr="0094313C">
        <w:t>ace</w:t>
      </w:r>
      <w:r w:rsidRPr="0094313C">
        <w:t xml:space="preserve"> </w:t>
      </w:r>
      <w:r w:rsidRPr="0094313C">
        <w:t>sur les allégations selon lesquelles Igor Postnov aurait été contraint de suivre un traitement psychiatrique pour avoir critiqué la politique du Gouvernement et le système de soins de santé</w:t>
      </w:r>
      <w:r w:rsidRPr="0094313C">
        <w:t xml:space="preserve">. </w:t>
      </w:r>
      <w:r w:rsidRPr="0094313C">
        <w:t>Il</w:t>
      </w:r>
      <w:r w:rsidRPr="0094313C">
        <w:t xml:space="preserve"> demeure préoccupé </w:t>
      </w:r>
      <w:r w:rsidRPr="0094313C">
        <w:t>par l</w:t>
      </w:r>
      <w:r w:rsidRPr="0094313C">
        <w:t>e fait</w:t>
      </w:r>
      <w:r w:rsidRPr="0094313C">
        <w:t xml:space="preserve"> que les allégations de l</w:t>
      </w:r>
      <w:r w:rsidR="00D02349">
        <w:t>’</w:t>
      </w:r>
      <w:r w:rsidRPr="0094313C">
        <w:t>intéressé concernant le traitement qui lui aurait été infligé sans son consentement n</w:t>
      </w:r>
      <w:r w:rsidR="00D02349">
        <w:t>’</w:t>
      </w:r>
      <w:r w:rsidRPr="0094313C">
        <w:t>aie</w:t>
      </w:r>
      <w:r w:rsidRPr="0094313C">
        <w:t>nt pas fait l</w:t>
      </w:r>
      <w:r w:rsidR="00D02349">
        <w:t>’</w:t>
      </w:r>
      <w:r w:rsidRPr="0094313C">
        <w:t>objet d</w:t>
      </w:r>
      <w:r w:rsidR="00D02349">
        <w:t>’</w:t>
      </w:r>
      <w:r w:rsidRPr="0094313C">
        <w:t>une enquête indépendante</w:t>
      </w:r>
      <w:r w:rsidRPr="0094313C">
        <w:t>,</w:t>
      </w:r>
      <w:r w:rsidRPr="0094313C">
        <w:t xml:space="preserve"> </w:t>
      </w:r>
      <w:r w:rsidRPr="0094313C">
        <w:t>confiée à</w:t>
      </w:r>
      <w:r w:rsidRPr="0094313C">
        <w:t xml:space="preserve"> un</w:t>
      </w:r>
      <w:r w:rsidRPr="0094313C">
        <w:t>e instance</w:t>
      </w:r>
      <w:r w:rsidRPr="0094313C">
        <w:t xml:space="preserve"> indépendant</w:t>
      </w:r>
      <w:r w:rsidRPr="0094313C">
        <w:t>e</w:t>
      </w:r>
      <w:r w:rsidRPr="0094313C">
        <w:t xml:space="preserve"> ne relevant pas de l</w:t>
      </w:r>
      <w:r w:rsidR="00D02349">
        <w:t>’</w:t>
      </w:r>
      <w:r w:rsidRPr="0094313C">
        <w:t>autorité du pouvoir exécutif</w:t>
      </w:r>
      <w:r w:rsidRPr="0094313C">
        <w:t xml:space="preserve">. </w:t>
      </w:r>
      <w:r w:rsidRPr="0094313C">
        <w:t>Le Comité est également préoccupé par les allégations d</w:t>
      </w:r>
      <w:r w:rsidR="00D02349">
        <w:t>’</w:t>
      </w:r>
      <w:r w:rsidRPr="0094313C">
        <w:t>Alexander Lapitski qui dit avoir été contraint par la justice de suivre un traitement médical dans un établissement psychiatrique et reconnu coupable par un tribuna</w:t>
      </w:r>
      <w:r w:rsidR="007C099B">
        <w:t>l de Minsk d</w:t>
      </w:r>
      <w:r w:rsidR="00D02349">
        <w:t>’</w:t>
      </w:r>
      <w:r w:rsidR="007C099B">
        <w:t>avoir commis des « </w:t>
      </w:r>
      <w:r w:rsidRPr="0094313C">
        <w:t>acte</w:t>
      </w:r>
      <w:r w:rsidR="007C099B">
        <w:t>s socialement dangereux </w:t>
      </w:r>
      <w:r w:rsidRPr="0094313C">
        <w:t xml:space="preserve">» </w:t>
      </w:r>
      <w:r w:rsidRPr="0094313C">
        <w:t xml:space="preserve">ayant </w:t>
      </w:r>
      <w:r w:rsidRPr="0094313C">
        <w:t>consist</w:t>
      </w:r>
      <w:r w:rsidRPr="0094313C">
        <w:t>é</w:t>
      </w:r>
      <w:r w:rsidRPr="0094313C">
        <w:t xml:space="preserve"> à insulter le Président du Bélarus et deux juges</w:t>
      </w:r>
      <w:r w:rsidRPr="0094313C">
        <w:t xml:space="preserve">. </w:t>
      </w:r>
      <w:r w:rsidRPr="0094313C">
        <w:t>L</w:t>
      </w:r>
      <w:r w:rsidRPr="0094313C">
        <w:t>e Comité est</w:t>
      </w:r>
      <w:r w:rsidR="00F9758B">
        <w:t xml:space="preserve"> en</w:t>
      </w:r>
      <w:r w:rsidRPr="0094313C">
        <w:t xml:space="preserve"> outre préoccupé qu</w:t>
      </w:r>
      <w:r w:rsidR="00D02349">
        <w:t>’</w:t>
      </w:r>
      <w:r w:rsidRPr="0094313C">
        <w:t>aucune inspection ni aucun contrôle n</w:t>
      </w:r>
      <w:r w:rsidR="00D02349">
        <w:t>’</w:t>
      </w:r>
      <w:r w:rsidRPr="0094313C">
        <w:t xml:space="preserve">ait été </w:t>
      </w:r>
      <w:r w:rsidRPr="0094313C">
        <w:t>effectué</w:t>
      </w:r>
      <w:r w:rsidRPr="0094313C">
        <w:t xml:space="preserve"> dans les hôpitaux psychiatriques en vue de corroborer </w:t>
      </w:r>
      <w:r w:rsidRPr="0094313C">
        <w:t>d</w:t>
      </w:r>
      <w:r w:rsidR="00D02349">
        <w:t>’</w:t>
      </w:r>
      <w:r w:rsidRPr="0094313C">
        <w:t>autres</w:t>
      </w:r>
      <w:r w:rsidRPr="0094313C">
        <w:t xml:space="preserve"> plainte</w:t>
      </w:r>
      <w:r w:rsidRPr="0094313C">
        <w:t>s</w:t>
      </w:r>
      <w:r w:rsidRPr="0094313C">
        <w:t xml:space="preserve"> porta</w:t>
      </w:r>
      <w:r w:rsidRPr="0094313C">
        <w:t xml:space="preserve">nt sur des faits similaires </w:t>
      </w:r>
      <w:r w:rsidRPr="0094313C">
        <w:t>(art.</w:t>
      </w:r>
      <w:r w:rsidRPr="0094313C">
        <w:t> </w:t>
      </w:r>
      <w:r w:rsidRPr="0094313C">
        <w:t xml:space="preserve">1, 2, 12, 14 </w:t>
      </w:r>
      <w:r w:rsidRPr="0094313C">
        <w:t>et</w:t>
      </w:r>
      <w:r w:rsidRPr="0094313C">
        <w:t xml:space="preserve"> 16).</w:t>
      </w:r>
    </w:p>
    <w:p w:rsidR="003652F6" w:rsidRPr="0094313C" w:rsidRDefault="00CE15A8" w:rsidP="0094313C">
      <w:pPr>
        <w:pStyle w:val="SingleTxtG"/>
        <w:rPr>
          <w:b/>
          <w:bCs/>
        </w:rPr>
      </w:pPr>
      <w:r w:rsidRPr="0094313C">
        <w:lastRenderedPageBreak/>
        <w:t>20.</w:t>
      </w:r>
      <w:r w:rsidRPr="0094313C">
        <w:tab/>
      </w:r>
      <w:r w:rsidRPr="0094313C">
        <w:rPr>
          <w:b/>
          <w:bCs/>
        </w:rPr>
        <w:t>Le Comité demande instamment à l</w:t>
      </w:r>
      <w:r w:rsidR="00D02349">
        <w:rPr>
          <w:b/>
          <w:bCs/>
        </w:rPr>
        <w:t>’</w:t>
      </w:r>
      <w:r w:rsidRPr="0094313C">
        <w:rPr>
          <w:b/>
          <w:bCs/>
        </w:rPr>
        <w:t>État partie</w:t>
      </w:r>
      <w:r w:rsidRPr="0094313C">
        <w:rPr>
          <w:b/>
          <w:bCs/>
        </w:rPr>
        <w:t> </w:t>
      </w:r>
      <w:r w:rsidRPr="0094313C">
        <w:rPr>
          <w:b/>
          <w:bCs/>
        </w:rPr>
        <w:t>:</w:t>
      </w:r>
    </w:p>
    <w:p w:rsidR="003652F6" w:rsidRPr="0094313C" w:rsidRDefault="00CE15A8" w:rsidP="0094313C">
      <w:pPr>
        <w:pStyle w:val="SingleTxtG"/>
        <w:rPr>
          <w:b/>
          <w:bCs/>
        </w:rPr>
      </w:pPr>
      <w:r w:rsidRPr="0094313C">
        <w:tab/>
      </w:r>
      <w:r w:rsidRPr="0094313C">
        <w:t>a)</w:t>
      </w:r>
      <w:r w:rsidRPr="0094313C">
        <w:tab/>
      </w:r>
      <w:r w:rsidRPr="0094313C">
        <w:rPr>
          <w:b/>
        </w:rPr>
        <w:t>D</w:t>
      </w:r>
      <w:r w:rsidRPr="0094313C">
        <w:rPr>
          <w:b/>
          <w:bCs/>
        </w:rPr>
        <w:t>e veiller à ce que l</w:t>
      </w:r>
      <w:r w:rsidRPr="0094313C">
        <w:rPr>
          <w:b/>
          <w:bCs/>
        </w:rPr>
        <w:t>e placement</w:t>
      </w:r>
      <w:r w:rsidRPr="0094313C">
        <w:rPr>
          <w:b/>
          <w:bCs/>
        </w:rPr>
        <w:t xml:space="preserve"> en établissement psychiatrique ne soit pas utilisé à mauvais escient pour détenir des individus pour des raisons autres que d</w:t>
      </w:r>
      <w:r w:rsidR="00D02349">
        <w:rPr>
          <w:b/>
          <w:bCs/>
        </w:rPr>
        <w:t>’</w:t>
      </w:r>
      <w:r w:rsidRPr="0094313C">
        <w:rPr>
          <w:b/>
          <w:bCs/>
        </w:rPr>
        <w:t>ordre médical et à ce que les hospitalisations répondant à des considérations médicales ne soient décidées que sur l</w:t>
      </w:r>
      <w:r w:rsidR="00D02349">
        <w:rPr>
          <w:b/>
          <w:bCs/>
        </w:rPr>
        <w:t>’</w:t>
      </w:r>
      <w:r w:rsidRPr="0094313C">
        <w:rPr>
          <w:b/>
          <w:bCs/>
        </w:rPr>
        <w:t>avis d</w:t>
      </w:r>
      <w:r w:rsidR="00D02349">
        <w:rPr>
          <w:b/>
          <w:bCs/>
        </w:rPr>
        <w:t>’</w:t>
      </w:r>
      <w:r w:rsidRPr="0094313C">
        <w:rPr>
          <w:b/>
          <w:bCs/>
        </w:rPr>
        <w:t>exper</w:t>
      </w:r>
      <w:r w:rsidRPr="0094313C">
        <w:rPr>
          <w:b/>
          <w:bCs/>
        </w:rPr>
        <w:t>ts psychiatres indépendants et puissent faire l</w:t>
      </w:r>
      <w:r w:rsidR="00D02349">
        <w:rPr>
          <w:b/>
          <w:bCs/>
        </w:rPr>
        <w:t>’</w:t>
      </w:r>
      <w:r w:rsidRPr="0094313C">
        <w:rPr>
          <w:b/>
          <w:bCs/>
        </w:rPr>
        <w:t>objet de recours</w:t>
      </w:r>
      <w:r w:rsidRPr="0094313C">
        <w:rPr>
          <w:b/>
          <w:bCs/>
        </w:rPr>
        <w:t>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De veiller à ce que la loi relative aux soins de santé mentale prévoie des garanties juridiques efficaces contre l</w:t>
      </w:r>
      <w:r w:rsidR="00D02349">
        <w:rPr>
          <w:b/>
          <w:bCs/>
        </w:rPr>
        <w:t>’</w:t>
      </w:r>
      <w:r w:rsidRPr="0094313C">
        <w:rPr>
          <w:b/>
          <w:bCs/>
        </w:rPr>
        <w:t>hospitalisation sans consentement, de même que contre les traitemen</w:t>
      </w:r>
      <w:r w:rsidRPr="0094313C">
        <w:rPr>
          <w:b/>
          <w:bCs/>
        </w:rPr>
        <w:t xml:space="preserve">ts médicaux et psychiatriques </w:t>
      </w:r>
      <w:r w:rsidRPr="0094313C">
        <w:rPr>
          <w:b/>
          <w:bCs/>
        </w:rPr>
        <w:t xml:space="preserve">administrés </w:t>
      </w:r>
      <w:r w:rsidRPr="0094313C">
        <w:rPr>
          <w:b/>
          <w:bCs/>
        </w:rPr>
        <w:t>en établissement psychiatrique sans le consentement de l</w:t>
      </w:r>
      <w:r w:rsidR="00D02349">
        <w:rPr>
          <w:b/>
          <w:bCs/>
        </w:rPr>
        <w:t>’</w:t>
      </w:r>
      <w:r w:rsidRPr="0094313C">
        <w:rPr>
          <w:b/>
          <w:bCs/>
        </w:rPr>
        <w:t>intéressé, et à ce qu</w:t>
      </w:r>
      <w:r w:rsidR="00D02349">
        <w:rPr>
          <w:b/>
          <w:bCs/>
        </w:rPr>
        <w:t>’</w:t>
      </w:r>
      <w:r w:rsidRPr="0094313C">
        <w:rPr>
          <w:b/>
          <w:bCs/>
        </w:rPr>
        <w:t xml:space="preserve">il soit donné effet à ces garanties </w:t>
      </w:r>
      <w:r w:rsidRPr="0094313C">
        <w:rPr>
          <w:b/>
          <w:bCs/>
        </w:rPr>
        <w:t>en</w:t>
      </w:r>
      <w:r w:rsidRPr="0094313C">
        <w:rPr>
          <w:b/>
          <w:bCs/>
        </w:rPr>
        <w:t xml:space="preserve"> pratique</w:t>
      </w:r>
      <w:r w:rsidRPr="0094313C">
        <w:rPr>
          <w:b/>
          <w:bCs/>
        </w:rPr>
        <w:t> </w:t>
      </w:r>
      <w:r w:rsidRPr="0094313C">
        <w:rPr>
          <w:b/>
          <w:bCs/>
        </w:rPr>
        <w:t>;</w:t>
      </w:r>
    </w:p>
    <w:p w:rsidR="003652F6" w:rsidRPr="0094313C" w:rsidRDefault="00CE15A8" w:rsidP="0094313C">
      <w:pPr>
        <w:pStyle w:val="SingleTxtG"/>
        <w:rPr>
          <w:b/>
          <w:bCs/>
        </w:rPr>
      </w:pPr>
      <w:r w:rsidRPr="0094313C">
        <w:tab/>
      </w:r>
      <w:r w:rsidRPr="0094313C">
        <w:t>c)</w:t>
      </w:r>
      <w:r w:rsidRPr="0094313C">
        <w:tab/>
      </w:r>
      <w:r w:rsidRPr="0094313C">
        <w:rPr>
          <w:b/>
          <w:bCs/>
        </w:rPr>
        <w:t>D</w:t>
      </w:r>
      <w:r w:rsidR="00D02349">
        <w:rPr>
          <w:b/>
          <w:bCs/>
        </w:rPr>
        <w:t>’</w:t>
      </w:r>
      <w:r w:rsidRPr="0094313C">
        <w:rPr>
          <w:b/>
          <w:bCs/>
        </w:rPr>
        <w:t>établir un système indépendant de dépôt de plaintes et d</w:t>
      </w:r>
      <w:r w:rsidR="00D02349">
        <w:rPr>
          <w:b/>
          <w:bCs/>
        </w:rPr>
        <w:t>’</w:t>
      </w:r>
      <w:r w:rsidRPr="0094313C">
        <w:rPr>
          <w:b/>
          <w:bCs/>
        </w:rPr>
        <w:t>enquêter rapidement de</w:t>
      </w:r>
      <w:r w:rsidRPr="0094313C">
        <w:rPr>
          <w:b/>
          <w:bCs/>
        </w:rPr>
        <w:t xml:space="preserve"> manière efficace et impartiale sur toutes les plaintes portant sur des actes de torture et de mauvais traitement</w:t>
      </w:r>
      <w:r w:rsidRPr="0094313C">
        <w:rPr>
          <w:b/>
          <w:bCs/>
        </w:rPr>
        <w:t>s</w:t>
      </w:r>
      <w:r w:rsidRPr="0094313C">
        <w:rPr>
          <w:b/>
          <w:bCs/>
        </w:rPr>
        <w:t xml:space="preserve"> déposées par des personnes hospitalisées dans des établissements psychiatriques, notamment sur les faits allégués par Igor Postnov et Alexand</w:t>
      </w:r>
      <w:r w:rsidRPr="0094313C">
        <w:rPr>
          <w:b/>
          <w:bCs/>
        </w:rPr>
        <w:t>er Lapitski et, le cas échéant, de traduire les responsables en justice, d</w:t>
      </w:r>
      <w:r w:rsidR="00D02349">
        <w:rPr>
          <w:b/>
          <w:bCs/>
        </w:rPr>
        <w:t>’</w:t>
      </w:r>
      <w:r w:rsidRPr="0094313C">
        <w:rPr>
          <w:b/>
          <w:bCs/>
        </w:rPr>
        <w:t xml:space="preserve">offrir aux victimes </w:t>
      </w:r>
      <w:r w:rsidRPr="0094313C">
        <w:rPr>
          <w:b/>
          <w:bCs/>
        </w:rPr>
        <w:t xml:space="preserve">des recours </w:t>
      </w:r>
      <w:r w:rsidRPr="0094313C">
        <w:rPr>
          <w:b/>
          <w:bCs/>
        </w:rPr>
        <w:t>et de</w:t>
      </w:r>
      <w:r w:rsidRPr="0094313C">
        <w:rPr>
          <w:b/>
          <w:bCs/>
        </w:rPr>
        <w:t xml:space="preserve"> s</w:t>
      </w:r>
      <w:r w:rsidR="00D02349">
        <w:rPr>
          <w:b/>
          <w:bCs/>
        </w:rPr>
        <w:t>’</w:t>
      </w:r>
      <w:r w:rsidRPr="0094313C">
        <w:rPr>
          <w:b/>
          <w:bCs/>
        </w:rPr>
        <w:t>assurer qu</w:t>
      </w:r>
      <w:r w:rsidR="00D02349">
        <w:rPr>
          <w:b/>
          <w:bCs/>
        </w:rPr>
        <w:t>’</w:t>
      </w:r>
      <w:r w:rsidRPr="0094313C">
        <w:rPr>
          <w:b/>
          <w:bCs/>
        </w:rPr>
        <w:t>elles obtiennent</w:t>
      </w:r>
      <w:r w:rsidRPr="0094313C">
        <w:rPr>
          <w:b/>
          <w:bCs/>
        </w:rPr>
        <w:t xml:space="preserve"> réparation</w:t>
      </w:r>
      <w:r w:rsidRPr="0094313C">
        <w:rPr>
          <w:b/>
          <w:bCs/>
        </w:rPr>
        <w:t>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bCs/>
        </w:rPr>
        <w:t>De faire en sorte qu</w:t>
      </w:r>
      <w:r w:rsidR="00D02349">
        <w:rPr>
          <w:b/>
          <w:bCs/>
        </w:rPr>
        <w:t>’</w:t>
      </w:r>
      <w:r w:rsidRPr="0094313C">
        <w:rPr>
          <w:b/>
          <w:bCs/>
        </w:rPr>
        <w:t xml:space="preserve">un organe indépendant ait accès aux établissements psychiatriques et </w:t>
      </w:r>
      <w:r w:rsidRPr="0094313C">
        <w:rPr>
          <w:b/>
          <w:bCs/>
        </w:rPr>
        <w:t xml:space="preserve">puisse </w:t>
      </w:r>
      <w:r w:rsidRPr="0094313C">
        <w:rPr>
          <w:b/>
          <w:bCs/>
        </w:rPr>
        <w:t>y effectuer des visites régulières de surveillance à des fins préventives, en contrôlant tout particulièrement le recours à l</w:t>
      </w:r>
      <w:r w:rsidR="00D02349">
        <w:rPr>
          <w:b/>
          <w:bCs/>
        </w:rPr>
        <w:t>’</w:t>
      </w:r>
      <w:r w:rsidRPr="0094313C">
        <w:rPr>
          <w:b/>
          <w:bCs/>
        </w:rPr>
        <w:t>hospitalisation et l</w:t>
      </w:r>
      <w:r w:rsidR="00D02349">
        <w:rPr>
          <w:b/>
          <w:bCs/>
        </w:rPr>
        <w:t>’</w:t>
      </w:r>
      <w:r w:rsidRPr="0094313C">
        <w:rPr>
          <w:b/>
          <w:bCs/>
        </w:rPr>
        <w:t>administration de traitements sans le consentement de l</w:t>
      </w:r>
      <w:r w:rsidR="00D02349">
        <w:rPr>
          <w:b/>
          <w:bCs/>
        </w:rPr>
        <w:t>’</w:t>
      </w:r>
      <w:r w:rsidRPr="0094313C">
        <w:rPr>
          <w:b/>
          <w:bCs/>
        </w:rPr>
        <w:t>intéressé</w:t>
      </w:r>
      <w:r w:rsidRPr="0094313C">
        <w:rPr>
          <w:b/>
          <w:bCs/>
        </w:rPr>
        <w:t>.</w:t>
      </w:r>
    </w:p>
    <w:p w:rsidR="003652F6" w:rsidRPr="0094313C" w:rsidRDefault="00CE15A8" w:rsidP="0094313C">
      <w:pPr>
        <w:pStyle w:val="H23G"/>
      </w:pPr>
      <w:r w:rsidRPr="0094313C">
        <w:tab/>
      </w:r>
      <w:r w:rsidRPr="0094313C">
        <w:tab/>
      </w:r>
      <w:r w:rsidRPr="0094313C">
        <w:t xml:space="preserve">Conditions </w:t>
      </w:r>
      <w:r w:rsidRPr="0094313C">
        <w:t>de</w:t>
      </w:r>
      <w:r w:rsidRPr="0094313C">
        <w:t xml:space="preserve"> d</w:t>
      </w:r>
      <w:r w:rsidRPr="0094313C">
        <w:t>é</w:t>
      </w:r>
      <w:r w:rsidRPr="0094313C">
        <w:t>tention</w:t>
      </w:r>
      <w:r w:rsidRPr="0094313C">
        <w:t xml:space="preserve"> </w:t>
      </w:r>
    </w:p>
    <w:p w:rsidR="003652F6" w:rsidRPr="0094313C" w:rsidRDefault="00CE15A8" w:rsidP="0094313C">
      <w:pPr>
        <w:pStyle w:val="SingleTxtG"/>
      </w:pPr>
      <w:r w:rsidRPr="0094313C">
        <w:t>21.</w:t>
      </w:r>
      <w:r w:rsidRPr="0094313C">
        <w:tab/>
      </w:r>
      <w:r w:rsidRPr="0094313C">
        <w:t>S</w:t>
      </w:r>
      <w:r w:rsidR="00D02349">
        <w:t>’</w:t>
      </w:r>
      <w:r w:rsidRPr="0094313C">
        <w:t xml:space="preserve">il </w:t>
      </w:r>
      <w:r w:rsidRPr="0094313C">
        <w:t>accueille</w:t>
      </w:r>
      <w:r w:rsidRPr="0094313C">
        <w:t xml:space="preserve"> avec satisfaction l</w:t>
      </w:r>
      <w:r w:rsidRPr="0094313C">
        <w:t>es initiatives prises par l</w:t>
      </w:r>
      <w:r w:rsidR="00D02349">
        <w:t>’</w:t>
      </w:r>
      <w:r w:rsidRPr="0094313C">
        <w:t>État partie pour améliorer les conditions de détention dans les établissements pénitentiaires</w:t>
      </w:r>
      <w:r w:rsidRPr="0094313C">
        <w:t>,</w:t>
      </w:r>
      <w:r w:rsidRPr="0094313C">
        <w:t xml:space="preserve"> en réduisant </w:t>
      </w:r>
      <w:r w:rsidRPr="0094313C">
        <w:t>la</w:t>
      </w:r>
      <w:r w:rsidRPr="0094313C">
        <w:t xml:space="preserve"> surpopulation</w:t>
      </w:r>
      <w:r w:rsidRPr="0094313C">
        <w:t xml:space="preserve"> carcérale</w:t>
      </w:r>
      <w:r w:rsidRPr="0094313C">
        <w:t xml:space="preserve"> et en </w:t>
      </w:r>
      <w:r w:rsidRPr="0094313C">
        <w:t>introduisant</w:t>
      </w:r>
      <w:r w:rsidRPr="0094313C">
        <w:t xml:space="preserve"> des mesures préventives de substitution, </w:t>
      </w:r>
      <w:r w:rsidRPr="0094313C">
        <w:t>le Comité constate néanmoins avec préoccupation que le taux d</w:t>
      </w:r>
      <w:r w:rsidR="00D02349">
        <w:t>’</w:t>
      </w:r>
      <w:r w:rsidRPr="0094313C">
        <w:t>incarcération demeure élevé (290 détenus pour 100 000 habitants)</w:t>
      </w:r>
      <w:r w:rsidRPr="0094313C">
        <w:t xml:space="preserve">. </w:t>
      </w:r>
      <w:r w:rsidRPr="0094313C">
        <w:t xml:space="preserve">De même, </w:t>
      </w:r>
      <w:r w:rsidRPr="0094313C">
        <w:t>tout en</w:t>
      </w:r>
      <w:r w:rsidRPr="0094313C">
        <w:t xml:space="preserve"> pren</w:t>
      </w:r>
      <w:r w:rsidRPr="0094313C">
        <w:t>ant</w:t>
      </w:r>
      <w:r w:rsidRPr="0094313C">
        <w:t xml:space="preserve"> note des mesures destinées à réduire le placement de mineurs en détention et à clore le camp de rééduca</w:t>
      </w:r>
      <w:r w:rsidRPr="0094313C">
        <w:t>tion n</w:t>
      </w:r>
      <w:r w:rsidRPr="0094313C">
        <w:t>° </w:t>
      </w:r>
      <w:r w:rsidRPr="0094313C">
        <w:t>1 de Vitebsk, à rénover les prisons et centres de détention avant jugement et à améliorer le</w:t>
      </w:r>
      <w:r w:rsidRPr="0094313C">
        <w:t>s</w:t>
      </w:r>
      <w:r w:rsidRPr="0094313C">
        <w:t xml:space="preserve"> traitement</w:t>
      </w:r>
      <w:r w:rsidRPr="0094313C">
        <w:t>s</w:t>
      </w:r>
      <w:r w:rsidRPr="0094313C">
        <w:t xml:space="preserve"> médica</w:t>
      </w:r>
      <w:r w:rsidRPr="0094313C">
        <w:t>ux</w:t>
      </w:r>
      <w:r w:rsidRPr="0094313C">
        <w:t xml:space="preserve"> </w:t>
      </w:r>
      <w:r w:rsidRPr="0094313C">
        <w:t>dispensés</w:t>
      </w:r>
      <w:r w:rsidRPr="0094313C">
        <w:t xml:space="preserve"> aux </w:t>
      </w:r>
      <w:r w:rsidRPr="0094313C">
        <w:t>détenus</w:t>
      </w:r>
      <w:r w:rsidRPr="0094313C">
        <w:t xml:space="preserve"> atteints du VIH/sida ou de la tuberculose, le Comité demeure vivement préoccupé par les informations qu</w:t>
      </w:r>
      <w:r w:rsidR="00D02349">
        <w:t>’</w:t>
      </w:r>
      <w:r w:rsidRPr="0094313C">
        <w:t>il cont</w:t>
      </w:r>
      <w:r w:rsidRPr="0094313C">
        <w:t>inue de recevoir quant à l</w:t>
      </w:r>
      <w:r w:rsidR="00D02349">
        <w:t>’</w:t>
      </w:r>
      <w:r w:rsidRPr="0094313C">
        <w:t>état déplorable dans lequel se trouvent les lieux de privation de liberté, notamment les locaux de détention temporaire de la police</w:t>
      </w:r>
      <w:r w:rsidRPr="0094313C">
        <w:t>,</w:t>
      </w:r>
      <w:r w:rsidRPr="0094313C">
        <w:t xml:space="preserve"> et ce</w:t>
      </w:r>
      <w:r w:rsidRPr="0094313C">
        <w:t xml:space="preserve"> malgré la décision de l</w:t>
      </w:r>
      <w:r w:rsidR="00D02349">
        <w:t>’</w:t>
      </w:r>
      <w:r w:rsidRPr="0094313C">
        <w:t xml:space="preserve">État partie de fermer </w:t>
      </w:r>
      <w:r w:rsidRPr="0094313C">
        <w:t>ceux de</w:t>
      </w:r>
      <w:r w:rsidRPr="0094313C">
        <w:t xml:space="preserve"> Zelva, Navahroudak et Svislatch</w:t>
      </w:r>
      <w:r w:rsidRPr="0094313C">
        <w:t xml:space="preserve">. </w:t>
      </w:r>
      <w:r w:rsidRPr="0094313C">
        <w:t>La su</w:t>
      </w:r>
      <w:r w:rsidR="00D701AF">
        <w:t>rface des cellules qui est de 2 </w:t>
      </w:r>
      <w:r w:rsidRPr="0094313C">
        <w:t>mètres carrés dans les prisons et les colonies pénitentiaires, de 2,5 mètres carrés dans les locaux de détention temporaire</w:t>
      </w:r>
      <w:r w:rsidRPr="0094313C">
        <w:t>,</w:t>
      </w:r>
      <w:r w:rsidRPr="0094313C">
        <w:t xml:space="preserve"> de 3,5 mètres carrés dans les camps et de 4 mètres carrés au </w:t>
      </w:r>
      <w:r w:rsidR="00D02349" w:rsidRPr="0094313C">
        <w:t>minimum</w:t>
      </w:r>
      <w:r w:rsidRPr="0094313C">
        <w:t xml:space="preserve"> pour les femmes encein</w:t>
      </w:r>
      <w:r w:rsidRPr="0094313C">
        <w:t>tes et les femmes avec enfants</w:t>
      </w:r>
      <w:r w:rsidRPr="0094313C">
        <w:t>,</w:t>
      </w:r>
      <w:r w:rsidRPr="0094313C">
        <w:t xml:space="preserve"> ne sont pas conformes à l</w:t>
      </w:r>
      <w:r w:rsidR="00D02349">
        <w:t>’</w:t>
      </w:r>
      <w:r w:rsidRPr="0094313C">
        <w:t xml:space="preserve">Ensemble de règles minima des Nations Unies pour le traitement des détenus (Règles Nelson Mandela) </w:t>
      </w:r>
      <w:r w:rsidRPr="0094313C">
        <w:t>ni</w:t>
      </w:r>
      <w:r w:rsidRPr="0094313C">
        <w:t xml:space="preserve"> aux autres normes internationales</w:t>
      </w:r>
      <w:r w:rsidRPr="0094313C">
        <w:t xml:space="preserve">. </w:t>
      </w:r>
      <w:r w:rsidRPr="0094313C">
        <w:t>Le Comité est également préoccupé par les actes de torture et</w:t>
      </w:r>
      <w:r w:rsidRPr="0094313C">
        <w:t xml:space="preserve"> </w:t>
      </w:r>
      <w:r w:rsidRPr="0094313C">
        <w:t xml:space="preserve">les </w:t>
      </w:r>
      <w:r w:rsidRPr="0094313C">
        <w:t xml:space="preserve">mauvais traitements qui seraient </w:t>
      </w:r>
      <w:r w:rsidRPr="0094313C">
        <w:t>infligés</w:t>
      </w:r>
      <w:r w:rsidRPr="0094313C">
        <w:t xml:space="preserve"> par des </w:t>
      </w:r>
      <w:r w:rsidRPr="0094313C">
        <w:t>membres</w:t>
      </w:r>
      <w:r w:rsidRPr="0094313C">
        <w:t xml:space="preserve"> des forces de l</w:t>
      </w:r>
      <w:r w:rsidR="00D02349">
        <w:t>’</w:t>
      </w:r>
      <w:r w:rsidRPr="0094313C">
        <w:t>ordre et du personnel pénitentiaire dans ces établissements, notamment par les allégations faisant état d</w:t>
      </w:r>
      <w:r w:rsidR="00D02349">
        <w:t>’</w:t>
      </w:r>
      <w:r w:rsidRPr="0094313C">
        <w:t>une utilisation fréquente de l</w:t>
      </w:r>
      <w:r w:rsidR="00D02349">
        <w:t>’</w:t>
      </w:r>
      <w:r w:rsidRPr="0094313C">
        <w:t>isolement cellulaire</w:t>
      </w:r>
      <w:r w:rsidRPr="0094313C">
        <w:t>, sans possibilité d</w:t>
      </w:r>
      <w:r w:rsidRPr="0094313C">
        <w:t xml:space="preserve">e </w:t>
      </w:r>
      <w:r w:rsidRPr="0094313C">
        <w:t>recours</w:t>
      </w:r>
      <w:r w:rsidRPr="0094313C">
        <w:t xml:space="preserve">. </w:t>
      </w:r>
      <w:r w:rsidRPr="0094313C">
        <w:t>Le Comité est aussi préoccupé par l</w:t>
      </w:r>
      <w:r w:rsidR="00D02349">
        <w:t>’</w:t>
      </w:r>
      <w:r w:rsidRPr="0094313C">
        <w:t xml:space="preserve">insuffisance des effectifs dans les lieux de privation de liberté, en particulier par le nombre insuffisant de psychiatres dans les prisons et par le fait que le personnel médical et les agents </w:t>
      </w:r>
      <w:r w:rsidRPr="0094313C">
        <w:t>publics</w:t>
      </w:r>
      <w:r w:rsidRPr="0094313C">
        <w:t xml:space="preserve"> travail</w:t>
      </w:r>
      <w:r w:rsidRPr="0094313C">
        <w:t xml:space="preserve">lant auprès de personnes privées de liberté ne reçoivent pas une formation suffisante sur le </w:t>
      </w:r>
      <w:r w:rsidRPr="0094313C">
        <w:t>Manuel pour enquêter efficacement sur la torture et autres peines ou traitements cruels, inhumains ou dégradants (</w:t>
      </w:r>
      <w:r w:rsidRPr="0094313C">
        <w:t>Protocole d</w:t>
      </w:r>
      <w:r w:rsidR="00D02349">
        <w:t>’</w:t>
      </w:r>
      <w:r w:rsidRPr="0094313C">
        <w:t>Istanbul</w:t>
      </w:r>
      <w:r w:rsidRPr="0094313C">
        <w:t>)</w:t>
      </w:r>
      <w:r w:rsidRPr="0094313C">
        <w:t>.</w:t>
      </w:r>
      <w:r w:rsidRPr="0094313C">
        <w:t xml:space="preserve"> </w:t>
      </w:r>
      <w:r w:rsidRPr="0094313C">
        <w:t>L</w:t>
      </w:r>
      <w:r w:rsidRPr="0094313C">
        <w:t>e Comité regrette de ne p</w:t>
      </w:r>
      <w:r w:rsidRPr="0094313C">
        <w:t>as avoir reçu d</w:t>
      </w:r>
      <w:r w:rsidR="00D02349">
        <w:t>’</w:t>
      </w:r>
      <w:r w:rsidRPr="0094313C">
        <w:t>informations sur l</w:t>
      </w:r>
      <w:r w:rsidR="00D02349">
        <w:t>’</w:t>
      </w:r>
      <w:r w:rsidRPr="0094313C">
        <w:t xml:space="preserve">indépendance des médecins, ainsi que sur </w:t>
      </w:r>
      <w:r w:rsidRPr="0094313C">
        <w:t>les constatations auxquelles ils procèdent et les rapports auxquels elles donnent lieu</w:t>
      </w:r>
      <w:r w:rsidRPr="0094313C">
        <w:t xml:space="preserve"> </w:t>
      </w:r>
      <w:r w:rsidRPr="0094313C">
        <w:t xml:space="preserve">en présence de blessures </w:t>
      </w:r>
      <w:r w:rsidRPr="0094313C">
        <w:t>révélant</w:t>
      </w:r>
      <w:r w:rsidRPr="0094313C">
        <w:t xml:space="preserve"> des actes de torture ou de</w:t>
      </w:r>
      <w:r w:rsidRPr="0094313C">
        <w:t>s</w:t>
      </w:r>
      <w:r w:rsidRPr="0094313C">
        <w:t xml:space="preserve"> mauvais traitements</w:t>
      </w:r>
      <w:r w:rsidRPr="0094313C">
        <w:t xml:space="preserve">. </w:t>
      </w:r>
      <w:r w:rsidRPr="0094313C">
        <w:t>S</w:t>
      </w:r>
      <w:r w:rsidR="00D02349">
        <w:t>’</w:t>
      </w:r>
      <w:r w:rsidRPr="0094313C">
        <w:t>il salue</w:t>
      </w:r>
      <w:r w:rsidRPr="0094313C">
        <w:t xml:space="preserve"> l</w:t>
      </w:r>
      <w:r w:rsidR="00D02349">
        <w:t>’</w:t>
      </w:r>
      <w:r w:rsidRPr="0094313C">
        <w:t>initiative de l</w:t>
      </w:r>
      <w:r w:rsidR="00D02349">
        <w:t>’</w:t>
      </w:r>
      <w:r w:rsidRPr="0094313C">
        <w:t xml:space="preserve">État partie </w:t>
      </w:r>
      <w:r w:rsidRPr="0094313C">
        <w:t>concernant</w:t>
      </w:r>
      <w:r w:rsidRPr="0094313C">
        <w:t xml:space="preserve"> la formation à distance proposée aux prisonniers, le Comité s</w:t>
      </w:r>
      <w:r w:rsidR="00D02349">
        <w:t>’</w:t>
      </w:r>
      <w:r w:rsidRPr="0094313C">
        <w:t>inquiète cependant qu</w:t>
      </w:r>
      <w:r w:rsidR="00D02349">
        <w:t>’</w:t>
      </w:r>
      <w:r w:rsidRPr="0094313C">
        <w:t xml:space="preserve">aucune </w:t>
      </w:r>
      <w:r w:rsidRPr="0094313C">
        <w:t xml:space="preserve">autre </w:t>
      </w:r>
      <w:r w:rsidRPr="0094313C">
        <w:t>mesure n</w:t>
      </w:r>
      <w:r w:rsidR="00D02349">
        <w:t>’</w:t>
      </w:r>
      <w:r w:rsidRPr="0094313C">
        <w:t>ait été prise pour améliorer l</w:t>
      </w:r>
      <w:r w:rsidRPr="0094313C">
        <w:t>eur</w:t>
      </w:r>
      <w:r w:rsidRPr="0094313C">
        <w:t xml:space="preserve"> réinsertion dans la société, notamment en mettant en place à leur intentio</w:t>
      </w:r>
      <w:r w:rsidRPr="0094313C">
        <w:t xml:space="preserve">n des activités hors formation qui sont tout aussi importantes </w:t>
      </w:r>
      <w:r w:rsidRPr="0094313C">
        <w:t>(art.</w:t>
      </w:r>
      <w:r w:rsidRPr="0094313C">
        <w:t> </w:t>
      </w:r>
      <w:r w:rsidRPr="0094313C">
        <w:t xml:space="preserve">2, 11 </w:t>
      </w:r>
      <w:r w:rsidRPr="0094313C">
        <w:t>et</w:t>
      </w:r>
      <w:r w:rsidRPr="0094313C">
        <w:t xml:space="preserve"> 16).</w:t>
      </w:r>
    </w:p>
    <w:p w:rsidR="003652F6" w:rsidRPr="0094313C" w:rsidRDefault="00CE15A8" w:rsidP="0094313C">
      <w:pPr>
        <w:pStyle w:val="SingleTxtG"/>
        <w:rPr>
          <w:b/>
          <w:bCs/>
        </w:rPr>
      </w:pPr>
      <w:r w:rsidRPr="0094313C">
        <w:lastRenderedPageBreak/>
        <w:t>22.</w:t>
      </w:r>
      <w:r w:rsidRPr="0094313C">
        <w:tab/>
      </w:r>
      <w:r w:rsidRPr="0094313C">
        <w:rPr>
          <w:b/>
          <w:bCs/>
        </w:rPr>
        <w:t>Le Comité demande instamment à l</w:t>
      </w:r>
      <w:r w:rsidR="00D02349">
        <w:rPr>
          <w:b/>
          <w:bCs/>
        </w:rPr>
        <w:t>’</w:t>
      </w:r>
      <w:r w:rsidRPr="0094313C">
        <w:rPr>
          <w:b/>
          <w:bCs/>
        </w:rPr>
        <w:t xml:space="preserve">État partie de prendre toutes les mesures </w:t>
      </w:r>
      <w:r w:rsidRPr="0094313C">
        <w:rPr>
          <w:b/>
          <w:bCs/>
        </w:rPr>
        <w:t>voulues</w:t>
      </w:r>
      <w:r w:rsidRPr="0094313C">
        <w:rPr>
          <w:b/>
          <w:bCs/>
        </w:rPr>
        <w:t xml:space="preserve"> pour faire en sorte que les conditions qui règnent dans les prisons soient conformes aux normes internationales </w:t>
      </w:r>
      <w:r w:rsidRPr="0094313C">
        <w:rPr>
          <w:b/>
          <w:bCs/>
        </w:rPr>
        <w:t xml:space="preserve">en vigueur </w:t>
      </w:r>
      <w:r w:rsidRPr="0094313C">
        <w:rPr>
          <w:b/>
          <w:bCs/>
        </w:rPr>
        <w:t>relatives aux droits de l</w:t>
      </w:r>
      <w:r w:rsidR="00D02349">
        <w:rPr>
          <w:b/>
          <w:bCs/>
        </w:rPr>
        <w:t>’</w:t>
      </w:r>
      <w:r w:rsidRPr="0094313C">
        <w:rPr>
          <w:b/>
          <w:bCs/>
        </w:rPr>
        <w:t>homme et, en particulier</w:t>
      </w:r>
      <w:r w:rsidRPr="0094313C">
        <w:rPr>
          <w:b/>
          <w:bCs/>
        </w:rPr>
        <w:t> </w:t>
      </w:r>
      <w:r w:rsidRPr="0094313C">
        <w:rPr>
          <w:b/>
          <w:bCs/>
        </w:rPr>
        <w:t>:</w:t>
      </w:r>
    </w:p>
    <w:p w:rsidR="003652F6" w:rsidRPr="0094313C" w:rsidRDefault="00CE15A8" w:rsidP="0094313C">
      <w:pPr>
        <w:pStyle w:val="SingleTxtG"/>
        <w:rPr>
          <w:b/>
          <w:bCs/>
        </w:rPr>
      </w:pPr>
      <w:r w:rsidRPr="0094313C">
        <w:tab/>
      </w:r>
      <w:r w:rsidRPr="0094313C">
        <w:t>a)</w:t>
      </w:r>
      <w:r w:rsidRPr="0094313C">
        <w:tab/>
      </w:r>
      <w:r w:rsidRPr="0094313C">
        <w:rPr>
          <w:b/>
          <w:bCs/>
        </w:rPr>
        <w:t>De poursuivre l</w:t>
      </w:r>
      <w:r w:rsidR="00D02349">
        <w:rPr>
          <w:b/>
          <w:bCs/>
        </w:rPr>
        <w:t>’</w:t>
      </w:r>
      <w:r w:rsidRPr="0094313C">
        <w:rPr>
          <w:b/>
          <w:bCs/>
        </w:rPr>
        <w:t>action qu</w:t>
      </w:r>
      <w:r w:rsidR="00D02349">
        <w:rPr>
          <w:b/>
          <w:bCs/>
        </w:rPr>
        <w:t>’</w:t>
      </w:r>
      <w:r w:rsidRPr="0094313C">
        <w:rPr>
          <w:b/>
          <w:bCs/>
        </w:rPr>
        <w:t>il a engagée pour développer le recours aux mesur</w:t>
      </w:r>
      <w:r w:rsidRPr="0094313C">
        <w:rPr>
          <w:b/>
          <w:bCs/>
        </w:rPr>
        <w:t xml:space="preserve">es non privatives de liberté </w:t>
      </w:r>
      <w:r w:rsidRPr="0094313C">
        <w:rPr>
          <w:b/>
          <w:bCs/>
        </w:rPr>
        <w:t>propres à se substituer</w:t>
      </w:r>
      <w:r w:rsidRPr="0094313C">
        <w:rPr>
          <w:b/>
          <w:bCs/>
        </w:rPr>
        <w:t xml:space="preserve"> à la détention, conformément aux Règles minima des Nations Unies pour l</w:t>
      </w:r>
      <w:r w:rsidR="00D02349">
        <w:rPr>
          <w:b/>
          <w:bCs/>
        </w:rPr>
        <w:t>’</w:t>
      </w:r>
      <w:r w:rsidRPr="0094313C">
        <w:rPr>
          <w:b/>
          <w:bCs/>
        </w:rPr>
        <w:t>élaboration de mesures non privatives de liberté (Règles de Tokyo)</w:t>
      </w:r>
      <w:r w:rsidRPr="0094313C">
        <w:rPr>
          <w:b/>
          <w:bCs/>
        </w:rPr>
        <w:t>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 xml:space="preserve">De </w:t>
      </w:r>
      <w:r w:rsidRPr="0094313C">
        <w:rPr>
          <w:b/>
          <w:bCs/>
        </w:rPr>
        <w:t>redoubler d</w:t>
      </w:r>
      <w:r w:rsidR="00D02349">
        <w:rPr>
          <w:b/>
          <w:bCs/>
        </w:rPr>
        <w:t>’</w:t>
      </w:r>
      <w:r w:rsidRPr="0094313C">
        <w:rPr>
          <w:b/>
          <w:bCs/>
        </w:rPr>
        <w:t xml:space="preserve">efforts pour </w:t>
      </w:r>
      <w:r w:rsidRPr="0094313C">
        <w:rPr>
          <w:b/>
          <w:bCs/>
        </w:rPr>
        <w:t>intensifier</w:t>
      </w:r>
      <w:r w:rsidRPr="0094313C">
        <w:rPr>
          <w:b/>
          <w:bCs/>
        </w:rPr>
        <w:t xml:space="preserve"> les mesures vis</w:t>
      </w:r>
      <w:r w:rsidRPr="0094313C">
        <w:rPr>
          <w:b/>
          <w:bCs/>
        </w:rPr>
        <w:t>ant à réduire le nombre d</w:t>
      </w:r>
      <w:r w:rsidR="00D02349">
        <w:rPr>
          <w:b/>
          <w:bCs/>
        </w:rPr>
        <w:t>’</w:t>
      </w:r>
      <w:r w:rsidRPr="0094313C">
        <w:rPr>
          <w:b/>
          <w:bCs/>
        </w:rPr>
        <w:t>incarcérations et à remédier à la surpopulation carcérale</w:t>
      </w:r>
      <w:r w:rsidRPr="0094313C">
        <w:rPr>
          <w:b/>
          <w:bCs/>
        </w:rPr>
        <w:t>, afin de rendre les</w:t>
      </w:r>
      <w:r w:rsidRPr="0094313C">
        <w:rPr>
          <w:b/>
          <w:bCs/>
        </w:rPr>
        <w:t xml:space="preserve"> conditions de détention conformes aux normes internationales en la matière</w:t>
      </w:r>
      <w:r w:rsidRPr="0094313C">
        <w:rPr>
          <w:b/>
          <w:bCs/>
        </w:rPr>
        <w:t> </w:t>
      </w:r>
      <w:r w:rsidRPr="0094313C">
        <w:rPr>
          <w:b/>
          <w:bCs/>
        </w:rPr>
        <w:t>;</w:t>
      </w:r>
    </w:p>
    <w:p w:rsidR="003652F6" w:rsidRPr="0094313C" w:rsidRDefault="00CE15A8" w:rsidP="0094313C">
      <w:pPr>
        <w:pStyle w:val="SingleTxtG"/>
        <w:rPr>
          <w:b/>
          <w:bCs/>
        </w:rPr>
      </w:pPr>
      <w:r w:rsidRPr="0094313C">
        <w:tab/>
      </w:r>
      <w:r w:rsidRPr="0094313C">
        <w:t>c)</w:t>
      </w:r>
      <w:r w:rsidRPr="0094313C">
        <w:tab/>
      </w:r>
      <w:r w:rsidRPr="0094313C">
        <w:rPr>
          <w:b/>
          <w:bCs/>
        </w:rPr>
        <w:t xml:space="preserve">De prendre des mesures énergiques pour prévenir la violence entre </w:t>
      </w:r>
      <w:r w:rsidRPr="0094313C">
        <w:rPr>
          <w:b/>
          <w:bCs/>
        </w:rPr>
        <w:t>déten</w:t>
      </w:r>
      <w:r w:rsidRPr="0094313C">
        <w:rPr>
          <w:b/>
          <w:bCs/>
        </w:rPr>
        <w:t>us</w:t>
      </w:r>
      <w:r w:rsidRPr="0094313C">
        <w:rPr>
          <w:b/>
          <w:bCs/>
        </w:rPr>
        <w:t xml:space="preserve"> et protéger la vie et la sécurité de </w:t>
      </w:r>
      <w:r w:rsidRPr="0094313C">
        <w:rPr>
          <w:b/>
          <w:bCs/>
        </w:rPr>
        <w:t>chacun d</w:t>
      </w:r>
      <w:r w:rsidR="00D02349">
        <w:rPr>
          <w:b/>
          <w:bCs/>
        </w:rPr>
        <w:t>’</w:t>
      </w:r>
      <w:r w:rsidRPr="0094313C">
        <w:rPr>
          <w:b/>
          <w:bCs/>
        </w:rPr>
        <w:t>entre eux</w:t>
      </w:r>
      <w:r w:rsidRPr="0094313C">
        <w:rPr>
          <w:b/>
          <w:bCs/>
        </w:rPr>
        <w:t> </w:t>
      </w:r>
      <w:r w:rsidRPr="0094313C">
        <w:rPr>
          <w:b/>
          <w:bCs/>
        </w:rPr>
        <w:t xml:space="preserve">; </w:t>
      </w:r>
      <w:r w:rsidRPr="0094313C">
        <w:rPr>
          <w:b/>
          <w:bCs/>
        </w:rPr>
        <w:t xml:space="preserve">de mettre en œuvre des programmes adéquats de prévention, </w:t>
      </w:r>
      <w:r w:rsidRPr="0094313C">
        <w:rPr>
          <w:b/>
          <w:bCs/>
        </w:rPr>
        <w:t>de surveillance</w:t>
      </w:r>
      <w:r w:rsidRPr="0094313C">
        <w:rPr>
          <w:b/>
          <w:bCs/>
        </w:rPr>
        <w:t xml:space="preserve"> et </w:t>
      </w:r>
      <w:r w:rsidRPr="0094313C">
        <w:rPr>
          <w:b/>
          <w:bCs/>
        </w:rPr>
        <w:t>d</w:t>
      </w:r>
      <w:r w:rsidR="00D02349">
        <w:rPr>
          <w:b/>
          <w:bCs/>
        </w:rPr>
        <w:t>’</w:t>
      </w:r>
      <w:r w:rsidRPr="0094313C">
        <w:rPr>
          <w:b/>
          <w:bCs/>
        </w:rPr>
        <w:t>enregistrement des</w:t>
      </w:r>
      <w:r w:rsidRPr="0094313C">
        <w:rPr>
          <w:b/>
          <w:bCs/>
        </w:rPr>
        <w:t xml:space="preserve"> faits de violence entre </w:t>
      </w:r>
      <w:r w:rsidRPr="0094313C">
        <w:rPr>
          <w:b/>
          <w:bCs/>
        </w:rPr>
        <w:t>détenus et</w:t>
      </w:r>
      <w:r w:rsidRPr="0094313C">
        <w:rPr>
          <w:b/>
          <w:bCs/>
        </w:rPr>
        <w:t xml:space="preserve"> de constituer des statistiques officielles à ce sujet</w:t>
      </w:r>
      <w:r w:rsidRPr="0094313C">
        <w:rPr>
          <w:b/>
          <w:bCs/>
        </w:rPr>
        <w:t> </w:t>
      </w:r>
      <w:r w:rsidRPr="0094313C">
        <w:rPr>
          <w:b/>
          <w:bCs/>
        </w:rPr>
        <w:t xml:space="preserve">; </w:t>
      </w:r>
      <w:r w:rsidRPr="0094313C">
        <w:rPr>
          <w:b/>
          <w:bCs/>
        </w:rPr>
        <w:t>et</w:t>
      </w:r>
      <w:r w:rsidRPr="0094313C">
        <w:rPr>
          <w:b/>
          <w:bCs/>
        </w:rPr>
        <w:t xml:space="preserve"> de</w:t>
      </w:r>
      <w:r w:rsidRPr="0094313C">
        <w:rPr>
          <w:b/>
          <w:bCs/>
        </w:rPr>
        <w:t xml:space="preserve"> veiller à ce que ces actes de violence donnent lieu à des enquêtes </w:t>
      </w:r>
      <w:r w:rsidRPr="0094313C">
        <w:rPr>
          <w:b/>
          <w:bCs/>
        </w:rPr>
        <w:t xml:space="preserve">effectives </w:t>
      </w:r>
      <w:r w:rsidRPr="0094313C">
        <w:rPr>
          <w:b/>
          <w:bCs/>
        </w:rPr>
        <w:t>et à ce que leurs auteurs en répondent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rPr>
        <w:t>D</w:t>
      </w:r>
      <w:r w:rsidRPr="0094313C">
        <w:rPr>
          <w:b/>
          <w:bCs/>
        </w:rPr>
        <w:t>e veiller à ce que l</w:t>
      </w:r>
      <w:r w:rsidR="00D02349">
        <w:rPr>
          <w:b/>
          <w:bCs/>
        </w:rPr>
        <w:t>’</w:t>
      </w:r>
      <w:r w:rsidRPr="0094313C">
        <w:rPr>
          <w:b/>
          <w:bCs/>
        </w:rPr>
        <w:t>isolement cellulaire demeure une mesure exceptionnelle</w:t>
      </w:r>
      <w:r w:rsidRPr="0094313C">
        <w:rPr>
          <w:b/>
          <w:bCs/>
        </w:rPr>
        <w:t xml:space="preserve"> utilisée en dernier ressort et</w:t>
      </w:r>
      <w:r w:rsidRPr="0094313C">
        <w:rPr>
          <w:b/>
          <w:bCs/>
        </w:rPr>
        <w:t xml:space="preserve"> à ce </w:t>
      </w:r>
      <w:r w:rsidRPr="0094313C">
        <w:rPr>
          <w:b/>
          <w:bCs/>
        </w:rPr>
        <w:t>que sa</w:t>
      </w:r>
      <w:r w:rsidRPr="0094313C">
        <w:rPr>
          <w:b/>
          <w:bCs/>
        </w:rPr>
        <w:t xml:space="preserve"> durée</w:t>
      </w:r>
      <w:r w:rsidRPr="0094313C">
        <w:rPr>
          <w:b/>
          <w:bCs/>
        </w:rPr>
        <w:t xml:space="preserve"> soit</w:t>
      </w:r>
      <w:r w:rsidRPr="0094313C">
        <w:rPr>
          <w:b/>
          <w:bCs/>
        </w:rPr>
        <w:t xml:space="preserve"> a</w:t>
      </w:r>
      <w:r w:rsidRPr="0094313C">
        <w:rPr>
          <w:b/>
          <w:bCs/>
        </w:rPr>
        <w:t>ussi brève que possible, conformément aux normes internationales</w:t>
      </w:r>
      <w:r w:rsidRPr="0094313C">
        <w:rPr>
          <w:b/>
          <w:bCs/>
        </w:rPr>
        <w:t> </w:t>
      </w:r>
      <w:r w:rsidRPr="0094313C">
        <w:rPr>
          <w:b/>
          <w:bCs/>
        </w:rPr>
        <w:t xml:space="preserve">; </w:t>
      </w:r>
      <w:r w:rsidRPr="0094313C">
        <w:rPr>
          <w:b/>
          <w:bCs/>
        </w:rPr>
        <w:t>et à ce que les détenus bénéficient des garanties d</w:t>
      </w:r>
      <w:r w:rsidR="00D02349">
        <w:rPr>
          <w:b/>
          <w:bCs/>
        </w:rPr>
        <w:t>’</w:t>
      </w:r>
      <w:r w:rsidRPr="0094313C">
        <w:rPr>
          <w:b/>
          <w:bCs/>
        </w:rPr>
        <w:t xml:space="preserve">une procédure équitable, notamment du </w:t>
      </w:r>
      <w:r w:rsidRPr="0094313C">
        <w:rPr>
          <w:b/>
          <w:bCs/>
        </w:rPr>
        <w:t>droit de faire appel</w:t>
      </w:r>
      <w:r w:rsidRPr="0094313C">
        <w:rPr>
          <w:b/>
          <w:bCs/>
        </w:rPr>
        <w:t> </w:t>
      </w:r>
      <w:r w:rsidRPr="0094313C">
        <w:rPr>
          <w:b/>
          <w:bCs/>
        </w:rPr>
        <w:t xml:space="preserve">; </w:t>
      </w:r>
    </w:p>
    <w:p w:rsidR="003652F6" w:rsidRPr="0094313C" w:rsidRDefault="00CE15A8" w:rsidP="0094313C">
      <w:pPr>
        <w:pStyle w:val="SingleTxtG"/>
        <w:rPr>
          <w:b/>
          <w:bCs/>
        </w:rPr>
      </w:pPr>
      <w:r w:rsidRPr="0094313C">
        <w:tab/>
      </w:r>
      <w:r w:rsidRPr="0094313C">
        <w:t>e)</w:t>
      </w:r>
      <w:r w:rsidRPr="0094313C">
        <w:tab/>
      </w:r>
      <w:r w:rsidRPr="0094313C">
        <w:rPr>
          <w:b/>
        </w:rPr>
        <w:t>D</w:t>
      </w:r>
      <w:r w:rsidRPr="0094313C">
        <w:rPr>
          <w:b/>
          <w:bCs/>
        </w:rPr>
        <w:t>e veiller à ce que le Protocole d</w:t>
      </w:r>
      <w:r w:rsidR="00D02349">
        <w:rPr>
          <w:b/>
          <w:bCs/>
        </w:rPr>
        <w:t>’</w:t>
      </w:r>
      <w:r w:rsidRPr="0094313C">
        <w:rPr>
          <w:b/>
          <w:bCs/>
        </w:rPr>
        <w:t xml:space="preserve">Istanbul </w:t>
      </w:r>
      <w:r w:rsidRPr="0094313C">
        <w:rPr>
          <w:b/>
          <w:bCs/>
        </w:rPr>
        <w:t>tienne une place</w:t>
      </w:r>
      <w:r w:rsidRPr="0094313C">
        <w:rPr>
          <w:b/>
          <w:bCs/>
        </w:rPr>
        <w:t xml:space="preserve"> essentiel</w:t>
      </w:r>
      <w:r w:rsidRPr="0094313C">
        <w:rPr>
          <w:b/>
          <w:bCs/>
        </w:rPr>
        <w:t>l</w:t>
      </w:r>
      <w:r w:rsidRPr="0094313C">
        <w:rPr>
          <w:b/>
          <w:bCs/>
        </w:rPr>
        <w:t>e</w:t>
      </w:r>
      <w:r w:rsidRPr="0094313C">
        <w:rPr>
          <w:b/>
          <w:bCs/>
        </w:rPr>
        <w:t xml:space="preserve"> dans la formation de l</w:t>
      </w:r>
      <w:r w:rsidR="00D02349">
        <w:rPr>
          <w:b/>
          <w:bCs/>
        </w:rPr>
        <w:t>’</w:t>
      </w:r>
      <w:r w:rsidRPr="0094313C">
        <w:rPr>
          <w:b/>
          <w:bCs/>
        </w:rPr>
        <w:t xml:space="preserve">ensemble du personnel médical et des agents </w:t>
      </w:r>
      <w:r w:rsidRPr="0094313C">
        <w:rPr>
          <w:b/>
          <w:bCs/>
        </w:rPr>
        <w:t>publics</w:t>
      </w:r>
      <w:r w:rsidRPr="0094313C">
        <w:rPr>
          <w:b/>
          <w:bCs/>
        </w:rPr>
        <w:t xml:space="preserve"> travaillant </w:t>
      </w:r>
      <w:r w:rsidRPr="0094313C">
        <w:rPr>
          <w:b/>
          <w:bCs/>
        </w:rPr>
        <w:t>au contact</w:t>
      </w:r>
      <w:r w:rsidRPr="0094313C">
        <w:rPr>
          <w:b/>
          <w:bCs/>
        </w:rPr>
        <w:t xml:space="preserve"> de personnes privées de liberté, l</w:t>
      </w:r>
      <w:r w:rsidR="00D02349">
        <w:rPr>
          <w:b/>
          <w:bCs/>
        </w:rPr>
        <w:t>’</w:t>
      </w:r>
      <w:r w:rsidRPr="0094313C">
        <w:rPr>
          <w:b/>
          <w:bCs/>
        </w:rPr>
        <w:t>accent devant être mis en particulier sur la violence sexuelle</w:t>
      </w:r>
      <w:r w:rsidRPr="0094313C">
        <w:rPr>
          <w:b/>
          <w:bCs/>
        </w:rPr>
        <w:t> ;</w:t>
      </w:r>
      <w:r w:rsidRPr="0094313C">
        <w:rPr>
          <w:b/>
          <w:bCs/>
        </w:rPr>
        <w:t xml:space="preserve"> </w:t>
      </w:r>
      <w:r w:rsidRPr="0094313C">
        <w:rPr>
          <w:b/>
          <w:bCs/>
        </w:rPr>
        <w:t xml:space="preserve">de veiller à ce que tous les cas présumés de torture et de mauvais traitements </w:t>
      </w:r>
      <w:r w:rsidRPr="0094313C">
        <w:rPr>
          <w:b/>
          <w:bCs/>
        </w:rPr>
        <w:t xml:space="preserve">soient constatés </w:t>
      </w:r>
      <w:r w:rsidRPr="0094313C">
        <w:rPr>
          <w:b/>
          <w:bCs/>
        </w:rPr>
        <w:t>sans délai</w:t>
      </w:r>
      <w:r w:rsidRPr="0094313C">
        <w:rPr>
          <w:b/>
          <w:bCs/>
        </w:rPr>
        <w:t>,</w:t>
      </w:r>
      <w:r w:rsidRPr="0094313C">
        <w:rPr>
          <w:b/>
          <w:bCs/>
        </w:rPr>
        <w:t xml:space="preserve"> conformément au Protocole d</w:t>
      </w:r>
      <w:r w:rsidR="00D02349">
        <w:rPr>
          <w:b/>
          <w:bCs/>
        </w:rPr>
        <w:t>’</w:t>
      </w:r>
      <w:r w:rsidRPr="0094313C">
        <w:rPr>
          <w:b/>
          <w:bCs/>
        </w:rPr>
        <w:t>Istanbul</w:t>
      </w:r>
      <w:r w:rsidRPr="0094313C">
        <w:rPr>
          <w:b/>
          <w:bCs/>
        </w:rPr>
        <w:t>, et signalés aux autorités compétentes </w:t>
      </w:r>
      <w:r w:rsidRPr="0094313C">
        <w:rPr>
          <w:b/>
          <w:bCs/>
        </w:rPr>
        <w:t>;</w:t>
      </w:r>
    </w:p>
    <w:p w:rsidR="003652F6" w:rsidRPr="0094313C" w:rsidRDefault="00CE15A8" w:rsidP="0094313C">
      <w:pPr>
        <w:pStyle w:val="SingleTxtG"/>
        <w:rPr>
          <w:b/>
          <w:bCs/>
        </w:rPr>
      </w:pPr>
      <w:r w:rsidRPr="0094313C">
        <w:tab/>
      </w:r>
      <w:r w:rsidRPr="0094313C">
        <w:t>f)</w:t>
      </w:r>
      <w:r w:rsidRPr="0094313C">
        <w:tab/>
      </w:r>
      <w:r w:rsidRPr="0094313C">
        <w:rPr>
          <w:b/>
          <w:bCs/>
        </w:rPr>
        <w:t>D</w:t>
      </w:r>
      <w:r w:rsidR="00D02349">
        <w:rPr>
          <w:b/>
          <w:bCs/>
        </w:rPr>
        <w:t>’</w:t>
      </w:r>
      <w:r w:rsidRPr="0094313C">
        <w:rPr>
          <w:b/>
          <w:bCs/>
        </w:rPr>
        <w:t>améliorer l</w:t>
      </w:r>
      <w:r w:rsidR="00D02349">
        <w:rPr>
          <w:b/>
          <w:bCs/>
        </w:rPr>
        <w:t>’</w:t>
      </w:r>
      <w:r w:rsidRPr="0094313C">
        <w:rPr>
          <w:b/>
          <w:bCs/>
        </w:rPr>
        <w:t>accès des prisonniers, y compris des prisonniers con</w:t>
      </w:r>
      <w:r w:rsidRPr="0094313C">
        <w:rPr>
          <w:b/>
          <w:bCs/>
        </w:rPr>
        <w:t>damnés à la prison à perpétuité, aux soins de santé, ainsi que la qualité de ces soins, notamment les soins psychiatriques, dans tous les lieux de privation de liberté, de mettre à disposition des équipements médicaux suffisants, d</w:t>
      </w:r>
      <w:r w:rsidR="00D02349">
        <w:rPr>
          <w:b/>
          <w:bCs/>
        </w:rPr>
        <w:t>’</w:t>
      </w:r>
      <w:r w:rsidRPr="0094313C">
        <w:rPr>
          <w:b/>
          <w:bCs/>
        </w:rPr>
        <w:t xml:space="preserve">augmenter les effectifs </w:t>
      </w:r>
      <w:r w:rsidRPr="0094313C">
        <w:rPr>
          <w:b/>
          <w:bCs/>
        </w:rPr>
        <w:t xml:space="preserve">médicaux dans </w:t>
      </w:r>
      <w:r w:rsidRPr="0094313C">
        <w:rPr>
          <w:b/>
          <w:bCs/>
        </w:rPr>
        <w:t>tous</w:t>
      </w:r>
      <w:r w:rsidRPr="0094313C">
        <w:rPr>
          <w:b/>
          <w:bCs/>
        </w:rPr>
        <w:t xml:space="preserve"> </w:t>
      </w:r>
      <w:r w:rsidRPr="0094313C">
        <w:rPr>
          <w:b/>
          <w:bCs/>
        </w:rPr>
        <w:t>les lieux de détention et de veiller à l</w:t>
      </w:r>
      <w:r w:rsidR="00D02349">
        <w:rPr>
          <w:b/>
          <w:bCs/>
        </w:rPr>
        <w:t>’</w:t>
      </w:r>
      <w:r w:rsidRPr="0094313C">
        <w:rPr>
          <w:b/>
          <w:bCs/>
        </w:rPr>
        <w:t>indépendance et à l</w:t>
      </w:r>
      <w:r w:rsidR="00D02349">
        <w:rPr>
          <w:b/>
          <w:bCs/>
        </w:rPr>
        <w:t>’</w:t>
      </w:r>
      <w:r w:rsidRPr="0094313C">
        <w:rPr>
          <w:b/>
          <w:bCs/>
        </w:rPr>
        <w:t>impartialité de ce personnel</w:t>
      </w:r>
      <w:r w:rsidRPr="0094313C">
        <w:rPr>
          <w:b/>
          <w:bCs/>
        </w:rPr>
        <w:t> </w:t>
      </w:r>
      <w:r w:rsidRPr="0094313C">
        <w:rPr>
          <w:b/>
          <w:bCs/>
        </w:rPr>
        <w:t>;</w:t>
      </w:r>
    </w:p>
    <w:p w:rsidR="003652F6" w:rsidRPr="0094313C" w:rsidRDefault="00CE15A8" w:rsidP="0094313C">
      <w:pPr>
        <w:pStyle w:val="SingleTxtG"/>
        <w:rPr>
          <w:b/>
          <w:bCs/>
        </w:rPr>
      </w:pPr>
      <w:r w:rsidRPr="0094313C">
        <w:tab/>
      </w:r>
      <w:r w:rsidRPr="0094313C">
        <w:t>g)</w:t>
      </w:r>
      <w:r w:rsidRPr="0094313C">
        <w:tab/>
      </w:r>
      <w:r w:rsidRPr="0094313C">
        <w:rPr>
          <w:b/>
          <w:bCs/>
        </w:rPr>
        <w:t>De veiller, afin de prévenir la détérioration de leurs facultés mentales et de leurs aptitudes sociales, à ce que toutes les personnes privée</w:t>
      </w:r>
      <w:r w:rsidRPr="0094313C">
        <w:rPr>
          <w:b/>
          <w:bCs/>
        </w:rPr>
        <w:t xml:space="preserve">s de liberté, et en particulier les </w:t>
      </w:r>
      <w:r w:rsidRPr="0094313C">
        <w:rPr>
          <w:b/>
          <w:bCs/>
        </w:rPr>
        <w:t>détenu</w:t>
      </w:r>
      <w:r w:rsidRPr="0094313C">
        <w:rPr>
          <w:b/>
          <w:bCs/>
        </w:rPr>
        <w:t xml:space="preserve">s purgeant une peine </w:t>
      </w:r>
      <w:r w:rsidRPr="0094313C">
        <w:rPr>
          <w:b/>
          <w:bCs/>
        </w:rPr>
        <w:t>de réclusion</w:t>
      </w:r>
      <w:r w:rsidRPr="0094313C">
        <w:rPr>
          <w:b/>
          <w:bCs/>
        </w:rPr>
        <w:t xml:space="preserve"> à perpétuité, aient accès à des activités </w:t>
      </w:r>
      <w:r w:rsidRPr="0094313C">
        <w:rPr>
          <w:b/>
          <w:bCs/>
        </w:rPr>
        <w:t>constructives</w:t>
      </w:r>
      <w:r w:rsidRPr="0094313C">
        <w:rPr>
          <w:b/>
          <w:bCs/>
        </w:rPr>
        <w:t xml:space="preserve">, </w:t>
      </w:r>
      <w:r w:rsidRPr="0094313C">
        <w:rPr>
          <w:b/>
          <w:bCs/>
        </w:rPr>
        <w:t xml:space="preserve">et de prendre des mesures pour intégrer les </w:t>
      </w:r>
      <w:r w:rsidRPr="0094313C">
        <w:rPr>
          <w:b/>
          <w:bCs/>
        </w:rPr>
        <w:t xml:space="preserve">personnes </w:t>
      </w:r>
      <w:r w:rsidRPr="0094313C">
        <w:rPr>
          <w:b/>
          <w:bCs/>
        </w:rPr>
        <w:t>condamné</w:t>
      </w:r>
      <w:r w:rsidRPr="0094313C">
        <w:rPr>
          <w:b/>
          <w:bCs/>
        </w:rPr>
        <w:t>e</w:t>
      </w:r>
      <w:r w:rsidRPr="0094313C">
        <w:rPr>
          <w:b/>
          <w:bCs/>
        </w:rPr>
        <w:t>s à la prison à perpétuité dans la population carcérale géné</w:t>
      </w:r>
      <w:r w:rsidRPr="0094313C">
        <w:rPr>
          <w:b/>
          <w:bCs/>
        </w:rPr>
        <w:t>rale</w:t>
      </w:r>
      <w:r w:rsidRPr="0094313C">
        <w:rPr>
          <w:b/>
          <w:bCs/>
        </w:rPr>
        <w:t>.</w:t>
      </w:r>
    </w:p>
    <w:p w:rsidR="003652F6" w:rsidRPr="0094313C" w:rsidRDefault="00CE15A8" w:rsidP="0094313C">
      <w:pPr>
        <w:pStyle w:val="H23G"/>
      </w:pPr>
      <w:r w:rsidRPr="0094313C">
        <w:tab/>
      </w:r>
      <w:r w:rsidRPr="0094313C">
        <w:tab/>
      </w:r>
      <w:r w:rsidRPr="0094313C">
        <w:t>Détention dans les centres de traitement par le travail</w:t>
      </w:r>
    </w:p>
    <w:p w:rsidR="003652F6" w:rsidRPr="0094313C" w:rsidRDefault="00CE15A8" w:rsidP="0094313C">
      <w:pPr>
        <w:pStyle w:val="SingleTxtG"/>
      </w:pPr>
      <w:r w:rsidRPr="0094313C">
        <w:t>23.</w:t>
      </w:r>
      <w:r w:rsidRPr="0094313C">
        <w:tab/>
      </w:r>
      <w:r w:rsidRPr="0094313C">
        <w:t>Le Comité note que la situation d</w:t>
      </w:r>
      <w:r w:rsidR="00D02349">
        <w:t>’</w:t>
      </w:r>
      <w:r w:rsidRPr="0094313C">
        <w:t>environ 8</w:t>
      </w:r>
      <w:r w:rsidRPr="0094313C">
        <w:t> </w:t>
      </w:r>
      <w:r w:rsidRPr="0094313C">
        <w:t>000 personnes</w:t>
      </w:r>
      <w:r w:rsidRPr="0094313C">
        <w:t xml:space="preserve"> qui</w:t>
      </w:r>
      <w:r w:rsidRPr="0094313C">
        <w:t>,</w:t>
      </w:r>
      <w:r w:rsidRPr="0094313C">
        <w:t xml:space="preserve"> </w:t>
      </w:r>
      <w:r w:rsidRPr="0094313C">
        <w:t xml:space="preserve">sans avoir </w:t>
      </w:r>
      <w:r w:rsidRPr="0094313C">
        <w:t>nécessairement commis d</w:t>
      </w:r>
      <w:r w:rsidR="00D02349">
        <w:t>’</w:t>
      </w:r>
      <w:r w:rsidRPr="0094313C">
        <w:t>infraction</w:t>
      </w:r>
      <w:r w:rsidRPr="0094313C">
        <w:t>,</w:t>
      </w:r>
      <w:r w:rsidRPr="0094313C">
        <w:t xml:space="preserve"> sont</w:t>
      </w:r>
      <w:r w:rsidRPr="0094313C">
        <w:t xml:space="preserve"> détenues dans huit centres de traitement de l</w:t>
      </w:r>
      <w:r w:rsidR="00D02349">
        <w:t>’</w:t>
      </w:r>
      <w:r w:rsidRPr="0094313C">
        <w:t>alcoolisme et de la toxicomanie par le travail manuel est particulièrement inquiétante, en particulier dans la mesure où ces personnes seraient utilisées pour accomplir des travaux forcés durant leur détention</w:t>
      </w:r>
      <w:r w:rsidRPr="0094313C">
        <w:t>, laquelle peut aller de six mois à d</w:t>
      </w:r>
      <w:r w:rsidR="00824D97">
        <w:t>eux ans, sans accès à un avocat</w:t>
      </w:r>
      <w:r w:rsidRPr="0094313C">
        <w:t xml:space="preserve"> ni à des soins médicaux appropriés</w:t>
      </w:r>
      <w:r w:rsidRPr="0094313C">
        <w:t xml:space="preserve">. </w:t>
      </w:r>
      <w:r w:rsidRPr="0094313C">
        <w:t xml:space="preserve">Le Comité </w:t>
      </w:r>
      <w:r w:rsidRPr="0094313C">
        <w:t>regrette que l</w:t>
      </w:r>
      <w:r w:rsidR="00D02349">
        <w:t>’</w:t>
      </w:r>
      <w:r w:rsidRPr="0094313C">
        <w:t>État partie ne lui ait pas transmis d</w:t>
      </w:r>
      <w:r w:rsidR="00D02349">
        <w:t>’</w:t>
      </w:r>
      <w:r w:rsidRPr="0094313C">
        <w:t xml:space="preserve">informations sur les conditions de détention des femmes dans ces centres, qui sont une </w:t>
      </w:r>
      <w:r w:rsidRPr="0094313C">
        <w:t>source de préoccupation particulière dans la mesure où il semblerait que ces femmes n</w:t>
      </w:r>
      <w:r w:rsidR="00D02349">
        <w:t>’</w:t>
      </w:r>
      <w:r w:rsidRPr="0094313C">
        <w:t>aient pas accès à des services médicaux, notamment à des gynécologues</w:t>
      </w:r>
      <w:r w:rsidRPr="0094313C">
        <w:t xml:space="preserve"> (art.</w:t>
      </w:r>
      <w:r w:rsidRPr="0094313C">
        <w:t> </w:t>
      </w:r>
      <w:r w:rsidRPr="0094313C">
        <w:t xml:space="preserve">2, 11 </w:t>
      </w:r>
      <w:r w:rsidRPr="0094313C">
        <w:t xml:space="preserve">et </w:t>
      </w:r>
      <w:r w:rsidRPr="0094313C">
        <w:t>16).</w:t>
      </w:r>
    </w:p>
    <w:p w:rsidR="003652F6" w:rsidRPr="0094313C" w:rsidRDefault="00CE15A8" w:rsidP="0094313C">
      <w:pPr>
        <w:pStyle w:val="SingleTxtG"/>
        <w:rPr>
          <w:b/>
          <w:bCs/>
        </w:rPr>
      </w:pPr>
      <w:r w:rsidRPr="0094313C">
        <w:t>24.</w:t>
      </w:r>
      <w:r w:rsidRPr="0094313C">
        <w:tab/>
      </w:r>
      <w:r w:rsidRPr="0094313C">
        <w:rPr>
          <w:b/>
          <w:bCs/>
        </w:rPr>
        <w:t>Le Comité exhorte l</w:t>
      </w:r>
      <w:r w:rsidR="00D02349">
        <w:rPr>
          <w:b/>
          <w:bCs/>
        </w:rPr>
        <w:t>’</w:t>
      </w:r>
      <w:r w:rsidRPr="0094313C">
        <w:rPr>
          <w:b/>
          <w:bCs/>
        </w:rPr>
        <w:t>État partie à supprimer toutes les formes</w:t>
      </w:r>
      <w:r w:rsidRPr="0094313C">
        <w:rPr>
          <w:b/>
          <w:bCs/>
        </w:rPr>
        <w:t xml:space="preserve"> de </w:t>
      </w:r>
      <w:r w:rsidRPr="0094313C">
        <w:rPr>
          <w:b/>
          <w:bCs/>
        </w:rPr>
        <w:t>«</w:t>
      </w:r>
      <w:r w:rsidR="00D701AF">
        <w:rPr>
          <w:b/>
          <w:bCs/>
        </w:rPr>
        <w:t> </w:t>
      </w:r>
      <w:r w:rsidRPr="0094313C">
        <w:rPr>
          <w:b/>
          <w:bCs/>
        </w:rPr>
        <w:t>traitemen</w:t>
      </w:r>
      <w:r w:rsidRPr="0094313C">
        <w:rPr>
          <w:b/>
          <w:bCs/>
        </w:rPr>
        <w:t>t</w:t>
      </w:r>
      <w:r w:rsidRPr="0094313C">
        <w:rPr>
          <w:b/>
          <w:bCs/>
        </w:rPr>
        <w:t xml:space="preserve"> par le travail</w:t>
      </w:r>
      <w:r w:rsidRPr="0094313C">
        <w:rPr>
          <w:b/>
          <w:bCs/>
        </w:rPr>
        <w:t> </w:t>
      </w:r>
      <w:r w:rsidRPr="0094313C">
        <w:rPr>
          <w:b/>
          <w:bCs/>
        </w:rPr>
        <w:t>»</w:t>
      </w:r>
      <w:r w:rsidRPr="0094313C">
        <w:rPr>
          <w:b/>
          <w:bCs/>
        </w:rPr>
        <w:t xml:space="preserve"> d</w:t>
      </w:r>
      <w:r w:rsidRPr="0094313C">
        <w:rPr>
          <w:b/>
          <w:bCs/>
        </w:rPr>
        <w:t xml:space="preserve">ans </w:t>
      </w:r>
      <w:r w:rsidRPr="0094313C">
        <w:rPr>
          <w:b/>
          <w:bCs/>
        </w:rPr>
        <w:t>d</w:t>
      </w:r>
      <w:r w:rsidRPr="0094313C">
        <w:rPr>
          <w:b/>
          <w:bCs/>
        </w:rPr>
        <w:t>es centres de traitement par le travail</w:t>
      </w:r>
      <w:r w:rsidRPr="0094313C">
        <w:rPr>
          <w:b/>
          <w:bCs/>
        </w:rPr>
        <w:t> </w:t>
      </w:r>
      <w:r w:rsidRPr="0094313C">
        <w:rPr>
          <w:b/>
          <w:bCs/>
        </w:rPr>
        <w:t xml:space="preserve">; </w:t>
      </w:r>
      <w:r w:rsidRPr="0094313C">
        <w:rPr>
          <w:b/>
          <w:bCs/>
        </w:rPr>
        <w:t>à fournir davantage d</w:t>
      </w:r>
      <w:r w:rsidR="00D02349">
        <w:rPr>
          <w:b/>
          <w:bCs/>
        </w:rPr>
        <w:t>’</w:t>
      </w:r>
      <w:r w:rsidRPr="0094313C">
        <w:rPr>
          <w:b/>
          <w:bCs/>
        </w:rPr>
        <w:t xml:space="preserve">informations, notamment des statistiques actualisées sur les personnes actuellement soumises à ce type de détention, les </w:t>
      </w:r>
      <w:r w:rsidRPr="0094313C">
        <w:rPr>
          <w:b/>
          <w:bCs/>
        </w:rPr>
        <w:t>motifs</w:t>
      </w:r>
      <w:r w:rsidRPr="0094313C">
        <w:rPr>
          <w:b/>
          <w:bCs/>
        </w:rPr>
        <w:t xml:space="preserve"> de </w:t>
      </w:r>
      <w:r w:rsidRPr="0094313C">
        <w:rPr>
          <w:b/>
          <w:bCs/>
        </w:rPr>
        <w:t>cette</w:t>
      </w:r>
      <w:r w:rsidRPr="0094313C">
        <w:rPr>
          <w:b/>
          <w:bCs/>
        </w:rPr>
        <w:t xml:space="preserve"> détention, les moyens de la </w:t>
      </w:r>
      <w:r w:rsidRPr="0094313C">
        <w:rPr>
          <w:b/>
          <w:bCs/>
        </w:rPr>
        <w:lastRenderedPageBreak/>
        <w:t>co</w:t>
      </w:r>
      <w:r w:rsidRPr="0094313C">
        <w:rPr>
          <w:b/>
          <w:bCs/>
        </w:rPr>
        <w:t>ntester et les garanties en place pour prévenir la torture et les mauvais traitement</w:t>
      </w:r>
      <w:r w:rsidRPr="0094313C">
        <w:rPr>
          <w:b/>
          <w:bCs/>
        </w:rPr>
        <w:t>s</w:t>
      </w:r>
      <w:r w:rsidRPr="0094313C">
        <w:rPr>
          <w:b/>
          <w:bCs/>
        </w:rPr>
        <w:t xml:space="preserve"> dans les établissements en question</w:t>
      </w:r>
      <w:r w:rsidRPr="0094313C">
        <w:rPr>
          <w:b/>
          <w:bCs/>
        </w:rPr>
        <w:t> </w:t>
      </w:r>
      <w:r w:rsidRPr="0094313C">
        <w:rPr>
          <w:b/>
          <w:bCs/>
        </w:rPr>
        <w:t xml:space="preserve">; </w:t>
      </w:r>
      <w:r w:rsidRPr="0094313C">
        <w:rPr>
          <w:b/>
          <w:bCs/>
        </w:rPr>
        <w:t>ainsi qu</w:t>
      </w:r>
      <w:r w:rsidR="00D02349">
        <w:rPr>
          <w:b/>
          <w:bCs/>
        </w:rPr>
        <w:t>’</w:t>
      </w:r>
      <w:r w:rsidRPr="0094313C">
        <w:rPr>
          <w:b/>
          <w:bCs/>
        </w:rPr>
        <w:t>à garantir l</w:t>
      </w:r>
      <w:r w:rsidR="00D02349">
        <w:rPr>
          <w:b/>
          <w:bCs/>
        </w:rPr>
        <w:t>’</w:t>
      </w:r>
      <w:r w:rsidRPr="0094313C">
        <w:rPr>
          <w:b/>
          <w:bCs/>
        </w:rPr>
        <w:t>accès de</w:t>
      </w:r>
      <w:r w:rsidRPr="0094313C">
        <w:rPr>
          <w:b/>
          <w:bCs/>
        </w:rPr>
        <w:t xml:space="preserve">s intéressés, en </w:t>
      </w:r>
      <w:r w:rsidRPr="0094313C">
        <w:rPr>
          <w:b/>
          <w:bCs/>
        </w:rPr>
        <w:t>particulier des femmes,</w:t>
      </w:r>
      <w:r w:rsidRPr="0094313C">
        <w:rPr>
          <w:b/>
          <w:bCs/>
        </w:rPr>
        <w:t xml:space="preserve"> à des soins médicaux adéquats</w:t>
      </w:r>
      <w:r w:rsidRPr="0094313C">
        <w:rPr>
          <w:b/>
          <w:bCs/>
        </w:rPr>
        <w:t xml:space="preserve">. </w:t>
      </w:r>
    </w:p>
    <w:p w:rsidR="003652F6" w:rsidRPr="0094313C" w:rsidRDefault="00CE15A8" w:rsidP="0094313C">
      <w:pPr>
        <w:pStyle w:val="H23G"/>
      </w:pPr>
      <w:r w:rsidRPr="0094313C">
        <w:tab/>
      </w:r>
      <w:r w:rsidRPr="0094313C">
        <w:tab/>
      </w:r>
      <w:r w:rsidRPr="0094313C">
        <w:t>Femmes en détention</w:t>
      </w:r>
    </w:p>
    <w:p w:rsidR="003652F6" w:rsidRPr="0094313C" w:rsidRDefault="00CE15A8" w:rsidP="0094313C">
      <w:pPr>
        <w:pStyle w:val="SingleTxtG"/>
      </w:pPr>
      <w:r w:rsidRPr="0094313C">
        <w:t>25.</w:t>
      </w:r>
      <w:r w:rsidRPr="0094313C">
        <w:tab/>
      </w:r>
      <w:r w:rsidRPr="0094313C">
        <w:t>Le Comité est préoccupé par les informations selon lesquelles les femmes</w:t>
      </w:r>
      <w:r w:rsidRPr="0094313C">
        <w:t xml:space="preserve"> détenues</w:t>
      </w:r>
      <w:r w:rsidRPr="0094313C">
        <w:t xml:space="preserve"> </w:t>
      </w:r>
      <w:r w:rsidRPr="0094313C">
        <w:t xml:space="preserve">dans </w:t>
      </w:r>
      <w:r w:rsidRPr="0094313C">
        <w:t>d</w:t>
      </w:r>
      <w:r w:rsidRPr="0094313C">
        <w:t xml:space="preserve">es établissements pénitentiaires </w:t>
      </w:r>
      <w:r w:rsidRPr="0094313C">
        <w:t>seraient victimes d</w:t>
      </w:r>
      <w:r w:rsidR="00D02349">
        <w:t>’</w:t>
      </w:r>
      <w:r w:rsidRPr="0094313C">
        <w:t>actes de violence</w:t>
      </w:r>
      <w:r w:rsidRPr="0094313C">
        <w:t xml:space="preserve"> perpétrés par les agents qui y travaillent,</w:t>
      </w:r>
      <w:r w:rsidRPr="0094313C">
        <w:t xml:space="preserve"> notamment de fouilles à nu </w:t>
      </w:r>
      <w:r w:rsidRPr="0094313C">
        <w:t>effectuées</w:t>
      </w:r>
      <w:r w:rsidRPr="0094313C">
        <w:t xml:space="preserve"> par des g</w:t>
      </w:r>
      <w:r w:rsidRPr="0094313C">
        <w:t xml:space="preserve">ardiens </w:t>
      </w:r>
      <w:r w:rsidRPr="0094313C">
        <w:t>de sexe masculin</w:t>
      </w:r>
      <w:r w:rsidRPr="0094313C">
        <w:t>, ainsi que de violences sexuelles, constatées par le Rapporteur spécial sur la situation des droits de l</w:t>
      </w:r>
      <w:r w:rsidR="00D02349">
        <w:t>’</w:t>
      </w:r>
      <w:r w:rsidRPr="0094313C">
        <w:t>homme au Bélarus (A/HRC/35/40, par.</w:t>
      </w:r>
      <w:r w:rsidRPr="0094313C">
        <w:t> </w:t>
      </w:r>
      <w:r w:rsidRPr="0094313C">
        <w:t>131).</w:t>
      </w:r>
      <w:r w:rsidRPr="0094313C">
        <w:t xml:space="preserve"> </w:t>
      </w:r>
      <w:r w:rsidRPr="0094313C">
        <w:t>L</w:t>
      </w:r>
      <w:r w:rsidRPr="0094313C">
        <w:t>e Com</w:t>
      </w:r>
      <w:r w:rsidRPr="0094313C">
        <w:t xml:space="preserve">ité </w:t>
      </w:r>
      <w:r w:rsidRPr="0094313C">
        <w:t>est également préoccupé par l</w:t>
      </w:r>
      <w:r w:rsidR="00D02349">
        <w:t>’</w:t>
      </w:r>
      <w:r w:rsidRPr="0094313C">
        <w:t xml:space="preserve">absence </w:t>
      </w:r>
      <w:r w:rsidRPr="0094313C">
        <w:t xml:space="preserve">dans ces établissements </w:t>
      </w:r>
      <w:r w:rsidRPr="0094313C">
        <w:t>de dispositi</w:t>
      </w:r>
      <w:r w:rsidRPr="0094313C">
        <w:t xml:space="preserve">fs </w:t>
      </w:r>
      <w:r w:rsidRPr="0094313C">
        <w:t xml:space="preserve">permettant de porter </w:t>
      </w:r>
      <w:r w:rsidRPr="0094313C">
        <w:t>plainte pour violences sexuelles</w:t>
      </w:r>
      <w:r w:rsidRPr="0094313C">
        <w:t xml:space="preserve">. </w:t>
      </w:r>
    </w:p>
    <w:p w:rsidR="003652F6" w:rsidRPr="0094313C" w:rsidRDefault="00CE15A8" w:rsidP="0094313C">
      <w:pPr>
        <w:pStyle w:val="SingleTxtG"/>
        <w:rPr>
          <w:b/>
          <w:bCs/>
        </w:rPr>
      </w:pPr>
      <w:r w:rsidRPr="0094313C">
        <w:t>26.</w:t>
      </w:r>
      <w:r w:rsidRPr="0094313C">
        <w:tab/>
      </w:r>
      <w:r w:rsidRPr="0094313C">
        <w:rPr>
          <w:b/>
        </w:rPr>
        <w:t>Le Comité demande instamment à l</w:t>
      </w:r>
      <w:r w:rsidR="00D02349">
        <w:rPr>
          <w:b/>
        </w:rPr>
        <w:t>’</w:t>
      </w:r>
      <w:r w:rsidRPr="0094313C">
        <w:rPr>
          <w:b/>
        </w:rPr>
        <w:t>État partie</w:t>
      </w:r>
      <w:r w:rsidRPr="0094313C">
        <w:rPr>
          <w:b/>
        </w:rPr>
        <w:t> </w:t>
      </w:r>
      <w:r w:rsidRPr="0094313C">
        <w:rPr>
          <w:b/>
          <w:bCs/>
        </w:rPr>
        <w:t>:</w:t>
      </w:r>
    </w:p>
    <w:p w:rsidR="003652F6" w:rsidRPr="0094313C" w:rsidRDefault="00CE15A8" w:rsidP="0094313C">
      <w:pPr>
        <w:pStyle w:val="SingleTxtG"/>
        <w:rPr>
          <w:b/>
          <w:bCs/>
        </w:rPr>
      </w:pPr>
      <w:r w:rsidRPr="0094313C">
        <w:rPr>
          <w:b/>
          <w:bCs/>
        </w:rPr>
        <w:tab/>
      </w:r>
      <w:r w:rsidRPr="0094313C">
        <w:t>a)</w:t>
      </w:r>
      <w:r w:rsidRPr="0094313C">
        <w:tab/>
      </w:r>
      <w:r w:rsidRPr="0094313C">
        <w:rPr>
          <w:b/>
          <w:bCs/>
        </w:rPr>
        <w:t>D</w:t>
      </w:r>
      <w:r w:rsidR="00D02349">
        <w:rPr>
          <w:b/>
        </w:rPr>
        <w:t>’</w:t>
      </w:r>
      <w:r w:rsidRPr="0094313C">
        <w:rPr>
          <w:b/>
        </w:rPr>
        <w:t xml:space="preserve">améliorer les conditions de détention des femmes, conformément aux Règles des Nations Unies concernant le traitement des détenues et </w:t>
      </w:r>
      <w:r w:rsidRPr="0094313C">
        <w:rPr>
          <w:b/>
        </w:rPr>
        <w:t>l</w:t>
      </w:r>
      <w:r w:rsidR="00D02349">
        <w:rPr>
          <w:b/>
        </w:rPr>
        <w:t>’</w:t>
      </w:r>
      <w:r w:rsidRPr="0094313C">
        <w:rPr>
          <w:b/>
        </w:rPr>
        <w:t>imposition de mesures non privatives de liberté aux délinquantes (Règles de Bangkok)</w:t>
      </w:r>
      <w:r w:rsidRPr="0094313C">
        <w:rPr>
          <w:b/>
        </w:rPr>
        <w:t> </w:t>
      </w:r>
      <w:r w:rsidRPr="0094313C">
        <w:rPr>
          <w:b/>
          <w:bCs/>
        </w:rPr>
        <w:t>;</w:t>
      </w:r>
    </w:p>
    <w:p w:rsidR="003652F6" w:rsidRPr="0094313C" w:rsidRDefault="00CE15A8" w:rsidP="0094313C">
      <w:pPr>
        <w:pStyle w:val="SingleTxtG"/>
        <w:rPr>
          <w:b/>
          <w:bCs/>
        </w:rPr>
      </w:pPr>
      <w:r w:rsidRPr="0094313C">
        <w:rPr>
          <w:b/>
          <w:bCs/>
        </w:rPr>
        <w:tab/>
      </w:r>
      <w:r w:rsidRPr="0094313C">
        <w:t>b)</w:t>
      </w:r>
      <w:r w:rsidRPr="0094313C">
        <w:tab/>
      </w:r>
      <w:r w:rsidRPr="0094313C">
        <w:rPr>
          <w:b/>
          <w:bCs/>
        </w:rPr>
        <w:t>D</w:t>
      </w:r>
      <w:r w:rsidR="00D02349">
        <w:rPr>
          <w:b/>
          <w:bCs/>
        </w:rPr>
        <w:t>’</w:t>
      </w:r>
      <w:r w:rsidRPr="0094313C">
        <w:rPr>
          <w:b/>
          <w:bCs/>
        </w:rPr>
        <w:t>i</w:t>
      </w:r>
      <w:r w:rsidRPr="0094313C">
        <w:rPr>
          <w:b/>
          <w:bCs/>
        </w:rPr>
        <w:t>nst</w:t>
      </w:r>
      <w:r w:rsidRPr="0094313C">
        <w:rPr>
          <w:b/>
          <w:bCs/>
        </w:rPr>
        <w:t>ituer</w:t>
      </w:r>
      <w:r w:rsidRPr="0094313C">
        <w:rPr>
          <w:b/>
          <w:bCs/>
        </w:rPr>
        <w:t xml:space="preserve"> un</w:t>
      </w:r>
      <w:r w:rsidRPr="0094313C">
        <w:rPr>
          <w:b/>
          <w:bCs/>
        </w:rPr>
        <w:t xml:space="preserve"> dispositif</w:t>
      </w:r>
      <w:r w:rsidRPr="0094313C">
        <w:rPr>
          <w:b/>
          <w:bCs/>
        </w:rPr>
        <w:t xml:space="preserve"> efficace de dépôt de plaintes </w:t>
      </w:r>
      <w:r w:rsidRPr="0094313C">
        <w:rPr>
          <w:b/>
          <w:bCs/>
        </w:rPr>
        <w:t xml:space="preserve">dénonçant </w:t>
      </w:r>
      <w:r w:rsidRPr="0094313C">
        <w:rPr>
          <w:b/>
          <w:bCs/>
        </w:rPr>
        <w:t>de</w:t>
      </w:r>
      <w:r w:rsidRPr="0094313C">
        <w:rPr>
          <w:b/>
          <w:bCs/>
        </w:rPr>
        <w:t>s</w:t>
      </w:r>
      <w:r w:rsidRPr="0094313C">
        <w:rPr>
          <w:b/>
          <w:bCs/>
        </w:rPr>
        <w:t xml:space="preserve"> violence</w:t>
      </w:r>
      <w:r w:rsidRPr="0094313C">
        <w:rPr>
          <w:b/>
          <w:bCs/>
        </w:rPr>
        <w:t>s</w:t>
      </w:r>
      <w:r w:rsidRPr="0094313C">
        <w:rPr>
          <w:b/>
          <w:bCs/>
        </w:rPr>
        <w:t xml:space="preserve"> sexuelle</w:t>
      </w:r>
      <w:r w:rsidRPr="0094313C">
        <w:rPr>
          <w:b/>
          <w:bCs/>
        </w:rPr>
        <w:t>s</w:t>
      </w:r>
      <w:r w:rsidRPr="0094313C">
        <w:rPr>
          <w:b/>
          <w:bCs/>
        </w:rPr>
        <w:t xml:space="preserve"> et </w:t>
      </w:r>
      <w:r w:rsidRPr="0094313C">
        <w:rPr>
          <w:b/>
          <w:bCs/>
        </w:rPr>
        <w:t xml:space="preserve">de </w:t>
      </w:r>
      <w:r w:rsidRPr="0094313C">
        <w:rPr>
          <w:b/>
          <w:bCs/>
        </w:rPr>
        <w:t xml:space="preserve">le faire connaître, </w:t>
      </w:r>
      <w:r w:rsidRPr="0094313C">
        <w:rPr>
          <w:b/>
          <w:bCs/>
        </w:rPr>
        <w:t xml:space="preserve">ainsi que de </w:t>
      </w:r>
      <w:r w:rsidRPr="0094313C">
        <w:rPr>
          <w:b/>
          <w:bCs/>
        </w:rPr>
        <w:t>veiller à ce que le personnel d</w:t>
      </w:r>
      <w:r w:rsidRPr="0094313C">
        <w:rPr>
          <w:b/>
          <w:bCs/>
        </w:rPr>
        <w:t xml:space="preserve">e police soit dûment </w:t>
      </w:r>
      <w:r w:rsidRPr="0094313C">
        <w:rPr>
          <w:b/>
          <w:bCs/>
        </w:rPr>
        <w:t>formé</w:t>
      </w:r>
      <w:r w:rsidRPr="0094313C">
        <w:rPr>
          <w:b/>
          <w:bCs/>
        </w:rPr>
        <w:t xml:space="preserve"> </w:t>
      </w:r>
      <w:r w:rsidRPr="0094313C">
        <w:rPr>
          <w:b/>
          <w:bCs/>
        </w:rPr>
        <w:t>à l</w:t>
      </w:r>
      <w:r w:rsidR="00D02349">
        <w:rPr>
          <w:b/>
          <w:bCs/>
        </w:rPr>
        <w:t>’</w:t>
      </w:r>
      <w:r w:rsidRPr="0094313C">
        <w:rPr>
          <w:b/>
          <w:bCs/>
        </w:rPr>
        <w:t>interdiction absolue d</w:t>
      </w:r>
      <w:r w:rsidR="00D02349">
        <w:rPr>
          <w:b/>
          <w:bCs/>
        </w:rPr>
        <w:t>’</w:t>
      </w:r>
      <w:r w:rsidRPr="0094313C">
        <w:rPr>
          <w:b/>
          <w:bCs/>
        </w:rPr>
        <w:t>user de violence contre les femmes reconnues coupables d</w:t>
      </w:r>
      <w:r w:rsidR="00D02349">
        <w:rPr>
          <w:b/>
          <w:bCs/>
        </w:rPr>
        <w:t>’</w:t>
      </w:r>
      <w:r w:rsidRPr="0094313C">
        <w:rPr>
          <w:b/>
          <w:bCs/>
        </w:rPr>
        <w:t xml:space="preserve">infractions et sache </w:t>
      </w:r>
      <w:r w:rsidRPr="0094313C">
        <w:rPr>
          <w:b/>
          <w:bCs/>
        </w:rPr>
        <w:t xml:space="preserve">comment </w:t>
      </w:r>
      <w:r w:rsidRPr="0094313C">
        <w:rPr>
          <w:b/>
          <w:bCs/>
        </w:rPr>
        <w:t>recevoir de telles</w:t>
      </w:r>
      <w:r w:rsidRPr="0094313C">
        <w:rPr>
          <w:b/>
          <w:bCs/>
        </w:rPr>
        <w:t xml:space="preserve"> plaintes</w:t>
      </w:r>
      <w:r w:rsidRPr="0094313C">
        <w:rPr>
          <w:b/>
          <w:bCs/>
        </w:rPr>
        <w:t xml:space="preserve">, et </w:t>
      </w:r>
      <w:r w:rsidRPr="0094313C">
        <w:rPr>
          <w:b/>
          <w:bCs/>
        </w:rPr>
        <w:t>de veiller à ce qu</w:t>
      </w:r>
      <w:r w:rsidR="00D02349">
        <w:rPr>
          <w:b/>
          <w:bCs/>
        </w:rPr>
        <w:t>’</w:t>
      </w:r>
      <w:r w:rsidRPr="0094313C">
        <w:rPr>
          <w:b/>
          <w:bCs/>
        </w:rPr>
        <w:t xml:space="preserve">un </w:t>
      </w:r>
      <w:r w:rsidRPr="0094313C">
        <w:rPr>
          <w:b/>
          <w:bCs/>
        </w:rPr>
        <w:t xml:space="preserve">mécanisme indépendant </w:t>
      </w:r>
      <w:r w:rsidRPr="0094313C">
        <w:rPr>
          <w:b/>
          <w:bCs/>
        </w:rPr>
        <w:t>soit chargé d</w:t>
      </w:r>
      <w:r w:rsidR="00D02349">
        <w:rPr>
          <w:b/>
          <w:bCs/>
        </w:rPr>
        <w:t>’</w:t>
      </w:r>
      <w:r w:rsidRPr="0094313C">
        <w:rPr>
          <w:b/>
          <w:bCs/>
        </w:rPr>
        <w:t>enquête</w:t>
      </w:r>
      <w:r w:rsidRPr="0094313C">
        <w:rPr>
          <w:b/>
          <w:bCs/>
        </w:rPr>
        <w:t>r</w:t>
      </w:r>
      <w:r w:rsidRPr="0094313C">
        <w:rPr>
          <w:b/>
          <w:bCs/>
        </w:rPr>
        <w:t xml:space="preserve"> sur les faits all</w:t>
      </w:r>
      <w:r w:rsidRPr="0094313C">
        <w:rPr>
          <w:b/>
          <w:bCs/>
        </w:rPr>
        <w:t>égués</w:t>
      </w:r>
      <w:r w:rsidRPr="0094313C">
        <w:rPr>
          <w:b/>
          <w:bCs/>
        </w:rPr>
        <w:t> </w:t>
      </w:r>
      <w:r w:rsidRPr="0094313C">
        <w:rPr>
          <w:b/>
          <w:bCs/>
        </w:rPr>
        <w:t>;</w:t>
      </w:r>
    </w:p>
    <w:p w:rsidR="003652F6" w:rsidRPr="0094313C" w:rsidRDefault="00CE15A8" w:rsidP="0094313C">
      <w:pPr>
        <w:pStyle w:val="SingleTxtG"/>
        <w:rPr>
          <w:b/>
          <w:bCs/>
        </w:rPr>
      </w:pPr>
      <w:r w:rsidRPr="0094313C">
        <w:rPr>
          <w:b/>
          <w:bCs/>
        </w:rPr>
        <w:tab/>
      </w:r>
      <w:r w:rsidRPr="0094313C">
        <w:t>c)</w:t>
      </w:r>
      <w:r w:rsidRPr="0094313C">
        <w:tab/>
      </w:r>
      <w:r w:rsidRPr="00984073">
        <w:rPr>
          <w:b/>
        </w:rPr>
        <w:t>D</w:t>
      </w:r>
      <w:r w:rsidR="00D02349">
        <w:rPr>
          <w:b/>
        </w:rPr>
        <w:t>’</w:t>
      </w:r>
      <w:r w:rsidRPr="00984073">
        <w:rPr>
          <w:b/>
        </w:rPr>
        <w:t>i</w:t>
      </w:r>
      <w:r w:rsidRPr="0094313C">
        <w:rPr>
          <w:b/>
          <w:bCs/>
        </w:rPr>
        <w:t>nterdire la pratique des fouilles à nu par des gardiens du sexe opposé</w:t>
      </w:r>
      <w:r w:rsidRPr="0094313C">
        <w:rPr>
          <w:b/>
          <w:bCs/>
        </w:rPr>
        <w:t>.</w:t>
      </w:r>
    </w:p>
    <w:p w:rsidR="003652F6" w:rsidRPr="0094313C" w:rsidRDefault="00CE15A8" w:rsidP="0094313C">
      <w:pPr>
        <w:pStyle w:val="H23G"/>
      </w:pPr>
      <w:r w:rsidRPr="0094313C">
        <w:tab/>
      </w:r>
      <w:r w:rsidRPr="0094313C">
        <w:tab/>
      </w:r>
      <w:r w:rsidRPr="0094313C">
        <w:t>Mineurs en détention</w:t>
      </w:r>
    </w:p>
    <w:p w:rsidR="003652F6" w:rsidRPr="0094313C" w:rsidRDefault="00CE15A8" w:rsidP="0094313C">
      <w:pPr>
        <w:pStyle w:val="SingleTxtG"/>
      </w:pPr>
      <w:r w:rsidRPr="0094313C">
        <w:t>27.</w:t>
      </w:r>
      <w:r w:rsidRPr="0094313C">
        <w:tab/>
      </w:r>
      <w:r w:rsidRPr="0094313C">
        <w:t xml:space="preserve">Le Comité est préoccupé par les informations selon lesquelles dans certains cas, des suspects mineurs auraient été </w:t>
      </w:r>
      <w:r w:rsidRPr="0094313C">
        <w:t>placés</w:t>
      </w:r>
      <w:r w:rsidRPr="0094313C">
        <w:t xml:space="preserve"> avec des adultes dans </w:t>
      </w:r>
      <w:r w:rsidRPr="0094313C">
        <w:t>des</w:t>
      </w:r>
      <w:r w:rsidRPr="0094313C">
        <w:t xml:space="preserve"> cellule</w:t>
      </w:r>
      <w:r w:rsidRPr="0094313C">
        <w:t>s</w:t>
      </w:r>
      <w:r w:rsidRPr="0094313C">
        <w:t xml:space="preserve"> </w:t>
      </w:r>
      <w:r w:rsidRPr="0094313C">
        <w:t>de détention avant jugement</w:t>
      </w:r>
      <w:r w:rsidRPr="0094313C">
        <w:t xml:space="preserve">. </w:t>
      </w:r>
      <w:r w:rsidRPr="0094313C">
        <w:t>Il</w:t>
      </w:r>
      <w:r w:rsidRPr="0094313C">
        <w:t xml:space="preserve"> </w:t>
      </w:r>
      <w:r w:rsidRPr="0094313C">
        <w:t>regrette</w:t>
      </w:r>
      <w:r w:rsidRPr="0094313C">
        <w:t xml:space="preserve"> </w:t>
      </w:r>
      <w:r w:rsidRPr="0094313C">
        <w:t>l</w:t>
      </w:r>
      <w:r w:rsidR="00D02349">
        <w:t>’</w:t>
      </w:r>
      <w:r w:rsidRPr="0094313C">
        <w:t>absence</w:t>
      </w:r>
      <w:r w:rsidRPr="0094313C">
        <w:t xml:space="preserve"> dans l</w:t>
      </w:r>
      <w:r w:rsidR="00D02349">
        <w:t>’</w:t>
      </w:r>
      <w:r w:rsidRPr="0094313C">
        <w:t xml:space="preserve">État partie de système complet de justice pour mineurs et </w:t>
      </w:r>
      <w:r w:rsidRPr="0094313C">
        <w:t xml:space="preserve">le fait </w:t>
      </w:r>
      <w:r w:rsidRPr="0094313C">
        <w:t>que le système existant relève actuellement du Ministère de l</w:t>
      </w:r>
      <w:r w:rsidR="00D02349">
        <w:t>’</w:t>
      </w:r>
      <w:r w:rsidRPr="0094313C">
        <w:t xml:space="preserve">intérieur, et </w:t>
      </w:r>
      <w:r w:rsidRPr="0094313C">
        <w:t xml:space="preserve">il </w:t>
      </w:r>
      <w:r w:rsidRPr="0094313C">
        <w:t>s</w:t>
      </w:r>
      <w:r w:rsidR="00D02349">
        <w:t>’</w:t>
      </w:r>
      <w:r w:rsidRPr="0094313C">
        <w:t>inquiète notamm</w:t>
      </w:r>
      <w:r w:rsidRPr="0094313C">
        <w:t>ent de l</w:t>
      </w:r>
      <w:r w:rsidR="00D02349">
        <w:t>’</w:t>
      </w:r>
      <w:r w:rsidRPr="0094313C">
        <w:t>absence de tribunaux spécialisés pour mineurs et de juges spécialement formés pour connaître des affaires impliquant des mineurs et affectés à cette tâche</w:t>
      </w:r>
      <w:r w:rsidRPr="0094313C">
        <w:t xml:space="preserve">. </w:t>
      </w:r>
      <w:r w:rsidRPr="0094313C">
        <w:t xml:space="preserve">Le Comité est vivement préoccupé par </w:t>
      </w:r>
      <w:r w:rsidRPr="0094313C">
        <w:t>le fait que l</w:t>
      </w:r>
      <w:r w:rsidR="00D02349">
        <w:t>’</w:t>
      </w:r>
      <w:r w:rsidRPr="0094313C">
        <w:t>absence d</w:t>
      </w:r>
      <w:r w:rsidR="00D02349">
        <w:t>’</w:t>
      </w:r>
      <w:r w:rsidRPr="0094313C">
        <w:t>un tel système favorise la réc</w:t>
      </w:r>
      <w:r w:rsidRPr="0094313C">
        <w:t>urrence des cas de violences</w:t>
      </w:r>
      <w:r w:rsidRPr="0094313C">
        <w:t>, notamment de violence</w:t>
      </w:r>
      <w:r w:rsidRPr="0094313C">
        <w:t>s</w:t>
      </w:r>
      <w:r w:rsidRPr="0094313C">
        <w:t xml:space="preserve"> sexuelle</w:t>
      </w:r>
      <w:r w:rsidRPr="0094313C">
        <w:t>s</w:t>
      </w:r>
      <w:r w:rsidRPr="0094313C">
        <w:t>,</w:t>
      </w:r>
      <w:r w:rsidRPr="0094313C">
        <w:t xml:space="preserve"> à l</w:t>
      </w:r>
      <w:r w:rsidR="00D02349">
        <w:t>’</w:t>
      </w:r>
      <w:r w:rsidRPr="0094313C">
        <w:t>encontre de mineurs,</w:t>
      </w:r>
      <w:r w:rsidRPr="0094313C">
        <w:t xml:space="preserve"> </w:t>
      </w:r>
      <w:r w:rsidRPr="0094313C">
        <w:t xml:space="preserve">comme </w:t>
      </w:r>
      <w:r w:rsidRPr="0094313C">
        <w:t>le Rapporteur spécial sur la situation des droits de l</w:t>
      </w:r>
      <w:r w:rsidR="00D02349">
        <w:t>’</w:t>
      </w:r>
      <w:r w:rsidRPr="0094313C">
        <w:t>homm</w:t>
      </w:r>
      <w:r w:rsidR="008B520E">
        <w:t>e au Bélarus (A/HRC/35/40, par. </w:t>
      </w:r>
      <w:r w:rsidRPr="0094313C">
        <w:t xml:space="preserve">80) </w:t>
      </w:r>
      <w:r w:rsidRPr="0094313C">
        <w:t>l</w:t>
      </w:r>
      <w:r w:rsidR="00D02349">
        <w:t>’</w:t>
      </w:r>
      <w:r w:rsidRPr="0094313C">
        <w:t>a signalé à propos d</w:t>
      </w:r>
      <w:r w:rsidR="00D02349">
        <w:t>’</w:t>
      </w:r>
      <w:r w:rsidRPr="0094313C">
        <w:t>un</w:t>
      </w:r>
      <w:r w:rsidRPr="0094313C">
        <w:t xml:space="preserve"> mineur </w:t>
      </w:r>
      <w:r w:rsidRPr="0094313C">
        <w:t>incarcéré au</w:t>
      </w:r>
      <w:r w:rsidRPr="0094313C">
        <w:t xml:space="preserve"> centre de détention de Homiel </w:t>
      </w:r>
      <w:r w:rsidRPr="0094313C">
        <w:t>alors</w:t>
      </w:r>
      <w:r w:rsidRPr="0094313C">
        <w:t xml:space="preserve"> qu</w:t>
      </w:r>
      <w:r w:rsidR="00D02349">
        <w:t>’</w:t>
      </w:r>
      <w:r w:rsidRPr="0094313C">
        <w:t xml:space="preserve">il </w:t>
      </w:r>
      <w:r w:rsidRPr="0094313C">
        <w:t>était</w:t>
      </w:r>
      <w:r w:rsidRPr="0094313C">
        <w:t xml:space="preserve"> </w:t>
      </w:r>
      <w:r w:rsidRPr="0094313C">
        <w:t>atteint d</w:t>
      </w:r>
      <w:r w:rsidR="00D02349">
        <w:t>’</w:t>
      </w:r>
      <w:r w:rsidRPr="0094313C">
        <w:t>une maladie mentale</w:t>
      </w:r>
      <w:r w:rsidRPr="0094313C">
        <w:t xml:space="preserve">. </w:t>
      </w:r>
      <w:r w:rsidRPr="0094313C">
        <w:t xml:space="preserve">Enfin, le Comité est préoccupé par </w:t>
      </w:r>
      <w:r w:rsidRPr="0094313C">
        <w:t>les conditions de vie d</w:t>
      </w:r>
      <w:r w:rsidR="00D02349">
        <w:t>’</w:t>
      </w:r>
      <w:r w:rsidRPr="0094313C">
        <w:t>un</w:t>
      </w:r>
      <w:r w:rsidRPr="0094313C">
        <w:t xml:space="preserve"> grand nombre de mineurs détenus dans des établissements scolaires fermés, où </w:t>
      </w:r>
      <w:r w:rsidRPr="0094313C">
        <w:t>ils</w:t>
      </w:r>
      <w:r w:rsidRPr="0094313C">
        <w:t xml:space="preserve"> seraient </w:t>
      </w:r>
      <w:r w:rsidRPr="0094313C">
        <w:t xml:space="preserve">mis </w:t>
      </w:r>
      <w:r w:rsidRPr="0094313C">
        <w:t>à l</w:t>
      </w:r>
      <w:r w:rsidR="00D02349">
        <w:t>’</w:t>
      </w:r>
      <w:r w:rsidRPr="0094313C">
        <w:t>isolement</w:t>
      </w:r>
      <w:r w:rsidRPr="0094313C">
        <w:t>.</w:t>
      </w:r>
    </w:p>
    <w:p w:rsidR="003652F6" w:rsidRPr="0094313C" w:rsidRDefault="00CE15A8" w:rsidP="0094313C">
      <w:pPr>
        <w:pStyle w:val="SingleTxtG"/>
        <w:rPr>
          <w:b/>
          <w:bCs/>
        </w:rPr>
      </w:pPr>
      <w:r w:rsidRPr="0094313C">
        <w:t>28</w:t>
      </w:r>
      <w:r w:rsidRPr="0094313C">
        <w:t>.</w:t>
      </w:r>
      <w:r w:rsidRPr="0094313C">
        <w:tab/>
      </w:r>
      <w:r w:rsidRPr="0094313C">
        <w:rPr>
          <w:b/>
        </w:rPr>
        <w:t>L</w:t>
      </w:r>
      <w:r w:rsidR="00D02349">
        <w:rPr>
          <w:b/>
        </w:rPr>
        <w:t>’</w:t>
      </w:r>
      <w:r w:rsidRPr="0094313C">
        <w:rPr>
          <w:b/>
        </w:rPr>
        <w:t>État partie devrait</w:t>
      </w:r>
      <w:r w:rsidRPr="0094313C">
        <w:rPr>
          <w:b/>
        </w:rPr>
        <w:t> </w:t>
      </w:r>
      <w:r w:rsidRPr="0094313C">
        <w:rPr>
          <w:b/>
        </w:rPr>
        <w:t>:</w:t>
      </w:r>
    </w:p>
    <w:p w:rsidR="003652F6" w:rsidRPr="0094313C" w:rsidRDefault="00CE15A8" w:rsidP="0094313C">
      <w:pPr>
        <w:pStyle w:val="SingleTxtG"/>
        <w:rPr>
          <w:b/>
          <w:bCs/>
        </w:rPr>
      </w:pPr>
      <w:r w:rsidRPr="0094313C">
        <w:tab/>
      </w:r>
      <w:r w:rsidRPr="0094313C">
        <w:t>a)</w:t>
      </w:r>
      <w:r w:rsidRPr="0094313C">
        <w:tab/>
      </w:r>
      <w:r w:rsidRPr="0094313C">
        <w:rPr>
          <w:b/>
        </w:rPr>
        <w:t>V</w:t>
      </w:r>
      <w:r w:rsidRPr="0094313C">
        <w:rPr>
          <w:b/>
          <w:bCs/>
        </w:rPr>
        <w:t xml:space="preserve">eiller à ce que les mesures non privatives de liberté </w:t>
      </w:r>
      <w:r w:rsidRPr="0094313C">
        <w:rPr>
          <w:b/>
          <w:bCs/>
        </w:rPr>
        <w:t xml:space="preserve">représentent </w:t>
      </w:r>
      <w:r w:rsidRPr="0094313C">
        <w:rPr>
          <w:b/>
          <w:bCs/>
        </w:rPr>
        <w:t xml:space="preserve">la norme pour les mineurs en conflit avec la loi et à ce que </w:t>
      </w:r>
      <w:r w:rsidRPr="0094313C">
        <w:rPr>
          <w:b/>
          <w:bCs/>
        </w:rPr>
        <w:t>ceux-ci</w:t>
      </w:r>
      <w:r w:rsidRPr="0094313C">
        <w:rPr>
          <w:b/>
          <w:bCs/>
        </w:rPr>
        <w:t xml:space="preserve"> ne soient placés en détention qu</w:t>
      </w:r>
      <w:r w:rsidR="00D02349">
        <w:rPr>
          <w:b/>
          <w:bCs/>
        </w:rPr>
        <w:t>’</w:t>
      </w:r>
      <w:r w:rsidRPr="0094313C">
        <w:rPr>
          <w:b/>
          <w:bCs/>
        </w:rPr>
        <w:t>en dernier ressort et pour une période aussi brève que p</w:t>
      </w:r>
      <w:r w:rsidRPr="0094313C">
        <w:rPr>
          <w:b/>
          <w:bCs/>
        </w:rPr>
        <w:t xml:space="preserve">ossible, et </w:t>
      </w:r>
      <w:r w:rsidRPr="0094313C">
        <w:rPr>
          <w:b/>
          <w:bCs/>
        </w:rPr>
        <w:t>qu</w:t>
      </w:r>
      <w:r w:rsidR="00D02349">
        <w:rPr>
          <w:b/>
          <w:bCs/>
        </w:rPr>
        <w:t>’</w:t>
      </w:r>
      <w:r w:rsidRPr="0094313C">
        <w:rPr>
          <w:b/>
          <w:bCs/>
        </w:rPr>
        <w:t xml:space="preserve">en outre </w:t>
      </w:r>
      <w:r w:rsidRPr="0094313C">
        <w:rPr>
          <w:b/>
          <w:bCs/>
        </w:rPr>
        <w:t>ils soient séparés des adultes et bénéficient de toutes les garanties juridiques</w:t>
      </w:r>
      <w:r w:rsidRPr="0094313C">
        <w:rPr>
          <w:b/>
          <w:bCs/>
        </w:rPr>
        <w:t> </w:t>
      </w:r>
      <w:r w:rsidRPr="0094313C">
        <w:rPr>
          <w:b/>
          <w:bCs/>
        </w:rPr>
        <w:t>;</w:t>
      </w:r>
      <w:r w:rsidRPr="0094313C">
        <w:rPr>
          <w:b/>
          <w:bCs/>
        </w:rPr>
        <w:t xml:space="preserve"> </w:t>
      </w:r>
      <w:r w:rsidRPr="0094313C">
        <w:rPr>
          <w:b/>
          <w:bCs/>
        </w:rPr>
        <w:t>et mettre fin à la pratique de l</w:t>
      </w:r>
      <w:r w:rsidR="00D02349">
        <w:rPr>
          <w:b/>
          <w:bCs/>
        </w:rPr>
        <w:t>’</w:t>
      </w:r>
      <w:r w:rsidRPr="0094313C">
        <w:rPr>
          <w:b/>
          <w:bCs/>
        </w:rPr>
        <w:t>incarcération de suspects mineurs dans des cellules de détention avant jugement avec des adultes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É</w:t>
      </w:r>
      <w:r w:rsidRPr="0094313C">
        <w:rPr>
          <w:b/>
          <w:bCs/>
        </w:rPr>
        <w:t>tablir un système efficace et spécialisé de justice pour mineurs pleinement fonctionnel conformément aux normes internationales en vigueur, notamment l</w:t>
      </w:r>
      <w:r w:rsidR="00D02349">
        <w:rPr>
          <w:b/>
          <w:bCs/>
        </w:rPr>
        <w:t>’</w:t>
      </w:r>
      <w:r w:rsidRPr="0094313C">
        <w:rPr>
          <w:b/>
          <w:bCs/>
        </w:rPr>
        <w:t>Ensemble de règles minima des Nations Unies concernant l</w:t>
      </w:r>
      <w:r w:rsidR="00D02349">
        <w:rPr>
          <w:b/>
          <w:bCs/>
        </w:rPr>
        <w:t>’</w:t>
      </w:r>
      <w:r w:rsidRPr="0094313C">
        <w:rPr>
          <w:b/>
          <w:bCs/>
        </w:rPr>
        <w:t>administration de la justice pour mineurs (Règl</w:t>
      </w:r>
      <w:r w:rsidRPr="0094313C">
        <w:rPr>
          <w:b/>
          <w:bCs/>
        </w:rPr>
        <w:t>es de Beijing</w:t>
      </w:r>
      <w:r w:rsidRPr="0094313C">
        <w:rPr>
          <w:b/>
          <w:bCs/>
        </w:rPr>
        <w:t>), les Principes directeurs des Nations Unies pour la prévention de la délinquance juvénile (Principes directeurs de Riyad</w:t>
      </w:r>
      <w:r w:rsidRPr="0094313C">
        <w:rPr>
          <w:b/>
          <w:bCs/>
        </w:rPr>
        <w:t>) et les Règles des Nations Unies pour la protection des mineurs privés de liberté</w:t>
      </w:r>
      <w:r w:rsidRPr="0094313C">
        <w:rPr>
          <w:b/>
          <w:bCs/>
        </w:rPr>
        <w:t> </w:t>
      </w:r>
      <w:r w:rsidRPr="0094313C">
        <w:rPr>
          <w:b/>
          <w:bCs/>
        </w:rPr>
        <w:t>;</w:t>
      </w:r>
    </w:p>
    <w:p w:rsidR="003652F6" w:rsidRPr="0094313C" w:rsidRDefault="00CE15A8" w:rsidP="0094313C">
      <w:pPr>
        <w:pStyle w:val="SingleTxtG"/>
        <w:rPr>
          <w:b/>
          <w:bCs/>
        </w:rPr>
      </w:pPr>
      <w:r w:rsidRPr="0094313C">
        <w:tab/>
      </w:r>
      <w:r w:rsidRPr="0094313C">
        <w:t>c)</w:t>
      </w:r>
      <w:r w:rsidRPr="0094313C">
        <w:tab/>
      </w:r>
      <w:r w:rsidRPr="0094313C">
        <w:rPr>
          <w:b/>
          <w:bCs/>
        </w:rPr>
        <w:t>Prot</w:t>
      </w:r>
      <w:r w:rsidRPr="0094313C">
        <w:rPr>
          <w:b/>
          <w:bCs/>
        </w:rPr>
        <w:t xml:space="preserve">éger les mineurs </w:t>
      </w:r>
      <w:r w:rsidRPr="0094313C">
        <w:rPr>
          <w:b/>
          <w:bCs/>
        </w:rPr>
        <w:t>de</w:t>
      </w:r>
      <w:r w:rsidRPr="0094313C">
        <w:rPr>
          <w:b/>
          <w:bCs/>
        </w:rPr>
        <w:t xml:space="preserve"> toute violence, notamment de la violence sexuelle</w:t>
      </w:r>
      <w:r w:rsidRPr="0094313C">
        <w:rPr>
          <w:b/>
          <w:bCs/>
        </w:rPr>
        <w:t xml:space="preserve">, </w:t>
      </w:r>
      <w:r w:rsidRPr="0094313C">
        <w:rPr>
          <w:b/>
          <w:bCs/>
        </w:rPr>
        <w:t>dans les lieux de privation de liberté </w:t>
      </w:r>
      <w:r w:rsidRPr="0094313C">
        <w:rPr>
          <w:b/>
          <w:bCs/>
        </w:rPr>
        <w:t xml:space="preserve">; </w:t>
      </w:r>
      <w:r w:rsidRPr="0094313C">
        <w:rPr>
          <w:b/>
          <w:bCs/>
        </w:rPr>
        <w:t xml:space="preserve">charger un organe indépendant </w:t>
      </w:r>
      <w:r w:rsidRPr="0094313C">
        <w:rPr>
          <w:b/>
          <w:bCs/>
        </w:rPr>
        <w:lastRenderedPageBreak/>
        <w:t>d</w:t>
      </w:r>
      <w:r w:rsidR="00D02349">
        <w:rPr>
          <w:b/>
          <w:bCs/>
        </w:rPr>
        <w:t>’</w:t>
      </w:r>
      <w:r w:rsidRPr="0094313C">
        <w:rPr>
          <w:b/>
          <w:bCs/>
        </w:rPr>
        <w:t xml:space="preserve">enquêter de manière impartiale sur ce type </w:t>
      </w:r>
      <w:r w:rsidRPr="0094313C">
        <w:rPr>
          <w:b/>
          <w:bCs/>
        </w:rPr>
        <w:t>d</w:t>
      </w:r>
      <w:r w:rsidR="00D02349">
        <w:rPr>
          <w:b/>
          <w:bCs/>
        </w:rPr>
        <w:t>’</w:t>
      </w:r>
      <w:r w:rsidRPr="0094313C">
        <w:rPr>
          <w:b/>
          <w:bCs/>
        </w:rPr>
        <w:t>actes</w:t>
      </w:r>
      <w:r w:rsidRPr="0094313C">
        <w:rPr>
          <w:b/>
          <w:bCs/>
        </w:rPr>
        <w:t>,</w:t>
      </w:r>
      <w:r w:rsidRPr="0094313C">
        <w:rPr>
          <w:b/>
          <w:bCs/>
        </w:rPr>
        <w:t xml:space="preserve"> en poursuivre et punir les auteurs</w:t>
      </w:r>
      <w:r w:rsidRPr="0094313C">
        <w:rPr>
          <w:b/>
          <w:bCs/>
        </w:rPr>
        <w:t>,</w:t>
      </w:r>
      <w:r w:rsidRPr="0094313C">
        <w:rPr>
          <w:b/>
          <w:bCs/>
        </w:rPr>
        <w:t xml:space="preserve"> et offrir aux victimes des voies de recours</w:t>
      </w:r>
      <w:r w:rsidRPr="0094313C">
        <w:rPr>
          <w:b/>
          <w:bCs/>
        </w:rPr>
        <w:t xml:space="preserve"> appropriées </w:t>
      </w:r>
      <w:r w:rsidRPr="0094313C">
        <w:rPr>
          <w:b/>
          <w:bCs/>
        </w:rPr>
        <w:t xml:space="preserve">; </w:t>
      </w:r>
      <w:r w:rsidRPr="0094313C">
        <w:rPr>
          <w:b/>
          <w:bCs/>
        </w:rPr>
        <w:t xml:space="preserve">ouvrir une enquête impartiale sur les allégations concernant le mineur détenu à </w:t>
      </w:r>
      <w:r w:rsidRPr="0094313C">
        <w:rPr>
          <w:b/>
          <w:bCs/>
        </w:rPr>
        <w:t>Homiel</w:t>
      </w:r>
      <w:r w:rsidRPr="0094313C">
        <w:rPr>
          <w:b/>
          <w:bCs/>
        </w:rPr>
        <w:t xml:space="preserve"> et lui permettre </w:t>
      </w:r>
      <w:r w:rsidRPr="0094313C">
        <w:rPr>
          <w:b/>
          <w:bCs/>
        </w:rPr>
        <w:t>d</w:t>
      </w:r>
      <w:r w:rsidR="00D02349">
        <w:rPr>
          <w:b/>
          <w:bCs/>
        </w:rPr>
        <w:t>’</w:t>
      </w:r>
      <w:r w:rsidRPr="0094313C">
        <w:rPr>
          <w:b/>
          <w:bCs/>
        </w:rPr>
        <w:t>accéder à un recours</w:t>
      </w:r>
      <w:r w:rsidRPr="0094313C">
        <w:rPr>
          <w:b/>
          <w:bCs/>
        </w:rPr>
        <w:t xml:space="preserve"> </w:t>
      </w:r>
      <w:r w:rsidRPr="0094313C">
        <w:rPr>
          <w:b/>
          <w:bCs/>
        </w:rPr>
        <w:t>utile e</w:t>
      </w:r>
      <w:r w:rsidRPr="0094313C">
        <w:rPr>
          <w:b/>
          <w:bCs/>
        </w:rPr>
        <w:t xml:space="preserve">t </w:t>
      </w:r>
      <w:r w:rsidRPr="0094313C">
        <w:rPr>
          <w:b/>
          <w:bCs/>
        </w:rPr>
        <w:t>approprié</w:t>
      </w:r>
      <w:r w:rsidRPr="0094313C">
        <w:rPr>
          <w:b/>
          <w:bCs/>
        </w:rPr>
        <w:t>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bCs/>
        </w:rPr>
        <w:t>A</w:t>
      </w:r>
      <w:r w:rsidRPr="0094313C">
        <w:rPr>
          <w:b/>
          <w:bCs/>
        </w:rPr>
        <w:t>ligner sa législation et sa pratique relatives à l</w:t>
      </w:r>
      <w:r w:rsidR="00D02349">
        <w:rPr>
          <w:b/>
          <w:bCs/>
        </w:rPr>
        <w:t>’</w:t>
      </w:r>
      <w:r w:rsidRPr="0094313C">
        <w:rPr>
          <w:b/>
          <w:bCs/>
        </w:rPr>
        <w:t>isolement cellulaire sur les normes i</w:t>
      </w:r>
      <w:r w:rsidRPr="0094313C">
        <w:rPr>
          <w:b/>
          <w:bCs/>
        </w:rPr>
        <w:t xml:space="preserve">nternationales </w:t>
      </w:r>
      <w:r w:rsidRPr="0094313C">
        <w:rPr>
          <w:b/>
          <w:bCs/>
        </w:rPr>
        <w:t xml:space="preserve">en vigueur </w:t>
      </w:r>
      <w:r w:rsidRPr="0094313C">
        <w:rPr>
          <w:b/>
          <w:bCs/>
        </w:rPr>
        <w:t>en abolissant la détention à l</w:t>
      </w:r>
      <w:r w:rsidR="00D02349">
        <w:rPr>
          <w:b/>
          <w:bCs/>
        </w:rPr>
        <w:t>’</w:t>
      </w:r>
      <w:r w:rsidRPr="0094313C">
        <w:rPr>
          <w:b/>
          <w:bCs/>
        </w:rPr>
        <w:t>isolement des mineurs à titre disciplinaire, tant en droit que dans la pratique</w:t>
      </w:r>
      <w:r w:rsidRPr="0094313C">
        <w:rPr>
          <w:b/>
          <w:bCs/>
        </w:rPr>
        <w:t xml:space="preserve">, </w:t>
      </w:r>
      <w:r w:rsidRPr="0094313C">
        <w:rPr>
          <w:b/>
          <w:bCs/>
        </w:rPr>
        <w:t>et en particulier dans les établissements scolaires fermés</w:t>
      </w:r>
      <w:r w:rsidRPr="0094313C">
        <w:rPr>
          <w:b/>
          <w:bCs/>
        </w:rPr>
        <w:t>.</w:t>
      </w:r>
    </w:p>
    <w:p w:rsidR="003652F6" w:rsidRPr="0094313C" w:rsidRDefault="00CE15A8" w:rsidP="0094313C">
      <w:pPr>
        <w:pStyle w:val="H23G"/>
      </w:pPr>
      <w:r w:rsidRPr="0094313C">
        <w:tab/>
      </w:r>
      <w:r w:rsidRPr="0094313C">
        <w:tab/>
        <w:t>Lesbi</w:t>
      </w:r>
      <w:r w:rsidRPr="0094313C">
        <w:t>e</w:t>
      </w:r>
      <w:r w:rsidRPr="0094313C">
        <w:t>n</w:t>
      </w:r>
      <w:r w:rsidRPr="0094313C">
        <w:t>nes</w:t>
      </w:r>
      <w:r w:rsidRPr="0094313C">
        <w:t>, gay</w:t>
      </w:r>
      <w:r w:rsidRPr="0094313C">
        <w:t>s</w:t>
      </w:r>
      <w:r w:rsidRPr="0094313C">
        <w:t>, bisexu</w:t>
      </w:r>
      <w:r w:rsidRPr="0094313C">
        <w:t>e</w:t>
      </w:r>
      <w:r w:rsidRPr="0094313C">
        <w:t>l</w:t>
      </w:r>
      <w:r w:rsidRPr="0094313C">
        <w:t>s</w:t>
      </w:r>
      <w:r w:rsidRPr="0094313C">
        <w:t>, transge</w:t>
      </w:r>
      <w:r w:rsidRPr="0094313C">
        <w:t>n</w:t>
      </w:r>
      <w:r w:rsidRPr="0094313C">
        <w:t>r</w:t>
      </w:r>
      <w:r w:rsidRPr="0094313C">
        <w:t>es</w:t>
      </w:r>
      <w:r w:rsidRPr="0094313C">
        <w:t xml:space="preserve"> </w:t>
      </w:r>
      <w:r w:rsidRPr="0094313C">
        <w:t>et</w:t>
      </w:r>
      <w:r w:rsidRPr="0094313C">
        <w:t xml:space="preserve"> intersex</w:t>
      </w:r>
      <w:r w:rsidRPr="0094313C">
        <w:t>es</w:t>
      </w:r>
      <w:r w:rsidRPr="0094313C">
        <w:t xml:space="preserve"> </w:t>
      </w:r>
      <w:r w:rsidRPr="0094313C">
        <w:t>en</w:t>
      </w:r>
      <w:r w:rsidRPr="0094313C">
        <w:t xml:space="preserve"> d</w:t>
      </w:r>
      <w:r w:rsidRPr="0094313C">
        <w:t>é</w:t>
      </w:r>
      <w:r w:rsidRPr="0094313C">
        <w:t>tention</w:t>
      </w:r>
    </w:p>
    <w:p w:rsidR="003652F6" w:rsidRPr="0094313C" w:rsidRDefault="00CE15A8" w:rsidP="0094313C">
      <w:pPr>
        <w:pStyle w:val="SingleTxtG"/>
      </w:pPr>
      <w:r w:rsidRPr="0094313C">
        <w:t>29.</w:t>
      </w:r>
      <w:r w:rsidRPr="0094313C">
        <w:tab/>
      </w:r>
      <w:r w:rsidRPr="0094313C">
        <w:t>L</w:t>
      </w:r>
      <w:r w:rsidRPr="0094313C">
        <w:t>e Com</w:t>
      </w:r>
      <w:r w:rsidRPr="0094313C">
        <w:t xml:space="preserve">ité est préoccupé par les informations </w:t>
      </w:r>
      <w:r w:rsidRPr="0094313C">
        <w:t>qu</w:t>
      </w:r>
      <w:r w:rsidR="00D02349">
        <w:t>’</w:t>
      </w:r>
      <w:r w:rsidRPr="0094313C">
        <w:t xml:space="preserve">il a </w:t>
      </w:r>
      <w:r w:rsidRPr="0094313C">
        <w:t>reçues selon lesquelles les personnes lesbiennes, gays</w:t>
      </w:r>
      <w:r w:rsidRPr="0094313C">
        <w:t>, bisexu</w:t>
      </w:r>
      <w:r w:rsidRPr="0094313C">
        <w:t>e</w:t>
      </w:r>
      <w:r w:rsidRPr="0094313C">
        <w:t>l</w:t>
      </w:r>
      <w:r w:rsidRPr="0094313C">
        <w:t>les</w:t>
      </w:r>
      <w:r w:rsidRPr="0094313C">
        <w:t>, transgen</w:t>
      </w:r>
      <w:r w:rsidRPr="0094313C">
        <w:t>res</w:t>
      </w:r>
      <w:r w:rsidRPr="0094313C">
        <w:t xml:space="preserve"> </w:t>
      </w:r>
      <w:r w:rsidRPr="0094313C">
        <w:t>et</w:t>
      </w:r>
      <w:r w:rsidRPr="0094313C">
        <w:t xml:space="preserve"> intersex</w:t>
      </w:r>
      <w:r w:rsidRPr="0094313C">
        <w:t xml:space="preserve">es sont victimes </w:t>
      </w:r>
      <w:r w:rsidRPr="0094313C">
        <w:t>d</w:t>
      </w:r>
      <w:r w:rsidR="00D02349">
        <w:t>’</w:t>
      </w:r>
      <w:r w:rsidRPr="0094313C">
        <w:t xml:space="preserve">actes de </w:t>
      </w:r>
      <w:r w:rsidRPr="0094313C">
        <w:t>violence</w:t>
      </w:r>
      <w:r w:rsidRPr="0094313C">
        <w:t xml:space="preserve"> et de </w:t>
      </w:r>
      <w:r w:rsidRPr="0094313C">
        <w:t>stigmati</w:t>
      </w:r>
      <w:r w:rsidRPr="0094313C">
        <w:t>s</w:t>
      </w:r>
      <w:r w:rsidRPr="0094313C">
        <w:t>ation</w:t>
      </w:r>
      <w:r w:rsidRPr="0094313C">
        <w:t xml:space="preserve"> </w:t>
      </w:r>
      <w:r w:rsidRPr="0094313C">
        <w:t xml:space="preserve">dans les établissements </w:t>
      </w:r>
      <w:r w:rsidRPr="0094313C">
        <w:t>pénitentiaires</w:t>
      </w:r>
      <w:r w:rsidRPr="0094313C">
        <w:t xml:space="preserve"> tant</w:t>
      </w:r>
      <w:r w:rsidRPr="0094313C">
        <w:t xml:space="preserve"> de la part des agents publics</w:t>
      </w:r>
      <w:r w:rsidRPr="0094313C">
        <w:t xml:space="preserve"> </w:t>
      </w:r>
      <w:r w:rsidRPr="0094313C">
        <w:t>que</w:t>
      </w:r>
      <w:r w:rsidRPr="0094313C">
        <w:t xml:space="preserve"> </w:t>
      </w:r>
      <w:r w:rsidRPr="0094313C">
        <w:t>de leurs</w:t>
      </w:r>
      <w:r w:rsidRPr="0094313C">
        <w:t xml:space="preserve"> </w:t>
      </w:r>
      <w:r w:rsidRPr="0094313C">
        <w:t>codétenus</w:t>
      </w:r>
      <w:r w:rsidRPr="0094313C">
        <w:t xml:space="preserve">. </w:t>
      </w:r>
      <w:r w:rsidRPr="0094313C">
        <w:t xml:space="preserve">Les </w:t>
      </w:r>
      <w:r w:rsidRPr="0094313C">
        <w:t>violentes prises à partie</w:t>
      </w:r>
      <w:r w:rsidRPr="0094313C">
        <w:t>, les</w:t>
      </w:r>
      <w:r w:rsidRPr="0094313C">
        <w:t xml:space="preserve"> traitements</w:t>
      </w:r>
      <w:r w:rsidRPr="0094313C">
        <w:t xml:space="preserve"> humil</w:t>
      </w:r>
      <w:r w:rsidRPr="0094313C">
        <w:t>iants et dégradants infligés aux détenus homosexuels par les autres détenus</w:t>
      </w:r>
      <w:r w:rsidRPr="0094313C">
        <w:t>, ainsi que</w:t>
      </w:r>
      <w:r w:rsidRPr="0094313C">
        <w:t xml:space="preserve"> leur isolement involontaire des autres détenus, liés à l</w:t>
      </w:r>
      <w:r w:rsidR="00D02349">
        <w:t>’</w:t>
      </w:r>
      <w:r w:rsidRPr="0094313C">
        <w:t>existence d</w:t>
      </w:r>
      <w:r w:rsidR="00D02349">
        <w:t>’</w:t>
      </w:r>
      <w:r w:rsidRPr="0094313C">
        <w:t>une sous-culture criminelle et d</w:t>
      </w:r>
      <w:r w:rsidR="00D02349">
        <w:t>’</w:t>
      </w:r>
      <w:r w:rsidRPr="0094313C">
        <w:t xml:space="preserve">une </w:t>
      </w:r>
      <w:r w:rsidRPr="0094313C">
        <w:t xml:space="preserve">hiérarchie </w:t>
      </w:r>
      <w:r w:rsidRPr="0094313C">
        <w:t>au sein</w:t>
      </w:r>
      <w:r w:rsidRPr="0094313C">
        <w:t xml:space="preserve"> des prisons, aggravent leurs conditions de détention</w:t>
      </w:r>
      <w:r w:rsidRPr="0094313C">
        <w:t xml:space="preserve">. </w:t>
      </w:r>
      <w:r w:rsidRPr="0094313C">
        <w:t>L</w:t>
      </w:r>
      <w:r w:rsidRPr="0094313C">
        <w:t>e Com</w:t>
      </w:r>
      <w:r w:rsidRPr="0094313C">
        <w:t xml:space="preserve">ité est également préoccupé </w:t>
      </w:r>
      <w:r w:rsidRPr="0094313C">
        <w:t xml:space="preserve">par </w:t>
      </w:r>
      <w:r w:rsidRPr="0094313C">
        <w:t>l</w:t>
      </w:r>
      <w:r w:rsidRPr="0094313C">
        <w:t>es informations indiquant que des fem</w:t>
      </w:r>
      <w:r w:rsidRPr="0094313C">
        <w:t>mes transgenres ont été d</w:t>
      </w:r>
      <w:r w:rsidR="00D02349">
        <w:t>’</w:t>
      </w:r>
      <w:r w:rsidRPr="0094313C">
        <w:t>office placées en détention avec des hommes</w:t>
      </w:r>
      <w:r w:rsidRPr="0094313C">
        <w:t>,</w:t>
      </w:r>
      <w:r w:rsidRPr="0094313C">
        <w:t xml:space="preserve"> les expos</w:t>
      </w:r>
      <w:r w:rsidRPr="0094313C">
        <w:t>ant ainsi</w:t>
      </w:r>
      <w:r w:rsidRPr="0094313C">
        <w:t xml:space="preserve"> à un risque </w:t>
      </w:r>
      <w:r w:rsidRPr="0094313C">
        <w:t xml:space="preserve">important </w:t>
      </w:r>
      <w:r w:rsidRPr="0094313C">
        <w:t>d</w:t>
      </w:r>
      <w:r w:rsidR="00D02349">
        <w:t>’</w:t>
      </w:r>
      <w:r w:rsidRPr="0094313C">
        <w:t xml:space="preserve">agressions sexuelles </w:t>
      </w:r>
      <w:r w:rsidRPr="0094313C">
        <w:t>(art.</w:t>
      </w:r>
      <w:r w:rsidRPr="0094313C">
        <w:t> </w:t>
      </w:r>
      <w:r w:rsidRPr="0094313C">
        <w:t xml:space="preserve">2, 11 </w:t>
      </w:r>
      <w:r w:rsidRPr="0094313C">
        <w:t xml:space="preserve">et </w:t>
      </w:r>
      <w:r w:rsidRPr="0094313C">
        <w:t>16).</w:t>
      </w:r>
    </w:p>
    <w:p w:rsidR="003652F6" w:rsidRPr="0094313C" w:rsidRDefault="00CE15A8" w:rsidP="0094313C">
      <w:pPr>
        <w:pStyle w:val="SingleTxtG"/>
        <w:rPr>
          <w:b/>
          <w:bCs/>
        </w:rPr>
      </w:pPr>
      <w:r w:rsidRPr="0094313C">
        <w:t>30.</w:t>
      </w:r>
      <w:r w:rsidRPr="0094313C">
        <w:tab/>
      </w:r>
      <w:r w:rsidRPr="0094313C">
        <w:rPr>
          <w:b/>
          <w:bCs/>
        </w:rPr>
        <w:t>L</w:t>
      </w:r>
      <w:r w:rsidR="00D02349">
        <w:rPr>
          <w:b/>
          <w:bCs/>
        </w:rPr>
        <w:t>’</w:t>
      </w:r>
      <w:r w:rsidRPr="0094313C">
        <w:rPr>
          <w:b/>
          <w:bCs/>
        </w:rPr>
        <w:t>État partie devrait </w:t>
      </w:r>
      <w:r w:rsidRPr="0094313C">
        <w:rPr>
          <w:b/>
          <w:bCs/>
        </w:rPr>
        <w:t>:</w:t>
      </w:r>
    </w:p>
    <w:p w:rsidR="003652F6" w:rsidRPr="0094313C" w:rsidRDefault="00CE15A8" w:rsidP="0094313C">
      <w:pPr>
        <w:pStyle w:val="SingleTxtG"/>
        <w:rPr>
          <w:b/>
          <w:bCs/>
        </w:rPr>
      </w:pPr>
      <w:r w:rsidRPr="0094313C">
        <w:tab/>
      </w:r>
      <w:r w:rsidRPr="0094313C">
        <w:t>a)</w:t>
      </w:r>
      <w:r w:rsidRPr="0094313C">
        <w:tab/>
      </w:r>
      <w:r w:rsidRPr="0094313C">
        <w:rPr>
          <w:b/>
          <w:bCs/>
        </w:rPr>
        <w:t xml:space="preserve">Prendre </w:t>
      </w:r>
      <w:r w:rsidRPr="0094313C">
        <w:rPr>
          <w:b/>
          <w:bCs/>
        </w:rPr>
        <w:t>l</w:t>
      </w:r>
      <w:r w:rsidRPr="0094313C">
        <w:rPr>
          <w:b/>
          <w:bCs/>
        </w:rPr>
        <w:t>es mesures</w:t>
      </w:r>
      <w:r w:rsidRPr="0094313C">
        <w:rPr>
          <w:b/>
          <w:bCs/>
        </w:rPr>
        <w:t xml:space="preserve"> voulu</w:t>
      </w:r>
      <w:r w:rsidR="00824D97">
        <w:rPr>
          <w:b/>
          <w:bCs/>
        </w:rPr>
        <w:t>e</w:t>
      </w:r>
      <w:r w:rsidRPr="0094313C">
        <w:rPr>
          <w:b/>
          <w:bCs/>
        </w:rPr>
        <w:t>s pour</w:t>
      </w:r>
      <w:r w:rsidRPr="0094313C">
        <w:rPr>
          <w:b/>
          <w:bCs/>
        </w:rPr>
        <w:t xml:space="preserve"> protéger les lesbiennes, gays, bisexu</w:t>
      </w:r>
      <w:r w:rsidRPr="0094313C">
        <w:rPr>
          <w:b/>
          <w:bCs/>
        </w:rPr>
        <w:t xml:space="preserve">els, transgenres et intersexes </w:t>
      </w:r>
      <w:r w:rsidRPr="0094313C">
        <w:rPr>
          <w:b/>
          <w:bCs/>
        </w:rPr>
        <w:t>d</w:t>
      </w:r>
      <w:r w:rsidR="00D02349">
        <w:rPr>
          <w:b/>
          <w:bCs/>
        </w:rPr>
        <w:t>’</w:t>
      </w:r>
      <w:r w:rsidRPr="0094313C">
        <w:rPr>
          <w:b/>
          <w:bCs/>
        </w:rPr>
        <w:t>actes de</w:t>
      </w:r>
      <w:r w:rsidRPr="0094313C">
        <w:rPr>
          <w:b/>
          <w:bCs/>
        </w:rPr>
        <w:t xml:space="preserve"> violence de la part des </w:t>
      </w:r>
      <w:r w:rsidRPr="0094313C">
        <w:rPr>
          <w:b/>
          <w:bCs/>
        </w:rPr>
        <w:t xml:space="preserve">agents publics et de leurs </w:t>
      </w:r>
      <w:r w:rsidRPr="0094313C">
        <w:rPr>
          <w:b/>
          <w:bCs/>
        </w:rPr>
        <w:t>codétenus</w:t>
      </w:r>
      <w:r w:rsidRPr="0094313C">
        <w:rPr>
          <w:b/>
          <w:bCs/>
        </w:rPr>
        <w:t>,</w:t>
      </w:r>
      <w:r w:rsidRPr="0094313C">
        <w:rPr>
          <w:b/>
          <w:bCs/>
        </w:rPr>
        <w:t xml:space="preserve"> et protéger en particulier les femmes transgenres des violences susceptibles de leur être infligées par des </w:t>
      </w:r>
      <w:r w:rsidRPr="0094313C">
        <w:rPr>
          <w:b/>
          <w:bCs/>
        </w:rPr>
        <w:t>détenus de sexe masculin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 xml:space="preserve">Mettre fin à </w:t>
      </w:r>
      <w:r w:rsidRPr="0094313C">
        <w:rPr>
          <w:b/>
          <w:bCs/>
        </w:rPr>
        <w:t>la discrimination et aux actes de violence dirigés contre les personnes lesbiennes, gays, bisexuels, transgenres et intersexes</w:t>
      </w:r>
      <w:r w:rsidRPr="0094313C">
        <w:rPr>
          <w:b/>
          <w:bCs/>
        </w:rPr>
        <w:t xml:space="preserve"> </w:t>
      </w:r>
      <w:r w:rsidRPr="0094313C">
        <w:rPr>
          <w:b/>
          <w:bCs/>
        </w:rPr>
        <w:t>détenues et abolir les pratiques d</w:t>
      </w:r>
      <w:r w:rsidR="00D02349">
        <w:rPr>
          <w:b/>
          <w:bCs/>
        </w:rPr>
        <w:t>’</w:t>
      </w:r>
      <w:r w:rsidRPr="0094313C">
        <w:rPr>
          <w:b/>
          <w:bCs/>
        </w:rPr>
        <w:t>isolement dégradant et involontaire</w:t>
      </w:r>
      <w:r w:rsidRPr="0094313C">
        <w:rPr>
          <w:b/>
          <w:bCs/>
        </w:rPr>
        <w:t>, ainsi que</w:t>
      </w:r>
      <w:r w:rsidRPr="0094313C">
        <w:rPr>
          <w:b/>
          <w:bCs/>
        </w:rPr>
        <w:t xml:space="preserve"> toutes les autres pratiques dégradantes et </w:t>
      </w:r>
      <w:r w:rsidRPr="0094313C">
        <w:rPr>
          <w:b/>
          <w:bCs/>
        </w:rPr>
        <w:t>humi</w:t>
      </w:r>
      <w:r w:rsidRPr="0094313C">
        <w:rPr>
          <w:b/>
          <w:bCs/>
        </w:rPr>
        <w:t>liantes</w:t>
      </w:r>
      <w:r w:rsidRPr="0094313C">
        <w:rPr>
          <w:b/>
          <w:bCs/>
        </w:rPr>
        <w:t xml:space="preserve"> </w:t>
      </w:r>
      <w:r w:rsidRPr="0094313C">
        <w:rPr>
          <w:b/>
          <w:bCs/>
        </w:rPr>
        <w:t>dont elles continuent à être victimes au sein des</w:t>
      </w:r>
      <w:r w:rsidRPr="0094313C">
        <w:rPr>
          <w:b/>
          <w:bCs/>
        </w:rPr>
        <w:t xml:space="preserve"> prisons</w:t>
      </w:r>
      <w:r w:rsidRPr="0094313C">
        <w:rPr>
          <w:b/>
          <w:bCs/>
        </w:rPr>
        <w:t> </w:t>
      </w:r>
      <w:r w:rsidRPr="0094313C">
        <w:rPr>
          <w:b/>
          <w:bCs/>
        </w:rPr>
        <w:t xml:space="preserve">; </w:t>
      </w:r>
      <w:r w:rsidRPr="0094313C">
        <w:rPr>
          <w:b/>
          <w:bCs/>
        </w:rPr>
        <w:t>et faire mener sans délai des enquêtes impartiales et approfondies lorsque de tels actes sont allégués, afin d</w:t>
      </w:r>
      <w:r w:rsidR="00D02349">
        <w:rPr>
          <w:b/>
          <w:bCs/>
        </w:rPr>
        <w:t>’</w:t>
      </w:r>
      <w:r w:rsidRPr="0094313C">
        <w:rPr>
          <w:b/>
          <w:bCs/>
        </w:rPr>
        <w:t>en traduire les auteurs en justice</w:t>
      </w:r>
      <w:r w:rsidRPr="0094313C">
        <w:rPr>
          <w:b/>
          <w:bCs/>
        </w:rPr>
        <w:t>.</w:t>
      </w:r>
    </w:p>
    <w:p w:rsidR="003652F6" w:rsidRPr="0094313C" w:rsidRDefault="00CE15A8" w:rsidP="0094313C">
      <w:pPr>
        <w:pStyle w:val="H23G"/>
      </w:pPr>
      <w:r w:rsidRPr="0094313C">
        <w:tab/>
      </w:r>
      <w:r w:rsidRPr="0094313C">
        <w:tab/>
      </w:r>
      <w:r w:rsidRPr="0094313C">
        <w:t>D</w:t>
      </w:r>
      <w:r w:rsidRPr="0094313C">
        <w:t>écès en détention</w:t>
      </w:r>
    </w:p>
    <w:p w:rsidR="003652F6" w:rsidRPr="0094313C" w:rsidRDefault="00CE15A8" w:rsidP="0094313C">
      <w:pPr>
        <w:pStyle w:val="SingleTxtG"/>
      </w:pPr>
      <w:r w:rsidRPr="0094313C">
        <w:t>31.</w:t>
      </w:r>
      <w:r w:rsidRPr="0094313C">
        <w:tab/>
      </w:r>
      <w:r w:rsidRPr="0094313C">
        <w:t>S</w:t>
      </w:r>
      <w:r w:rsidR="00D02349">
        <w:t>’</w:t>
      </w:r>
      <w:r w:rsidRPr="0094313C">
        <w:t>il apprécie</w:t>
      </w:r>
      <w:r w:rsidRPr="0094313C">
        <w:t xml:space="preserve"> que l</w:t>
      </w:r>
      <w:r w:rsidR="00D02349">
        <w:t>’</w:t>
      </w:r>
      <w:r w:rsidRPr="0094313C">
        <w:t>État partie lui ait communiqué des données sur le nombre de décès survenus en détention</w:t>
      </w:r>
      <w:r w:rsidRPr="0094313C">
        <w:t>,</w:t>
      </w:r>
      <w:r w:rsidRPr="0094313C">
        <w:t xml:space="preserve"> le Comité reste préoccupé par l</w:t>
      </w:r>
      <w:r w:rsidR="00D02349">
        <w:t>’</w:t>
      </w:r>
      <w:r w:rsidRPr="0094313C">
        <w:t xml:space="preserve">écart existant entre le </w:t>
      </w:r>
      <w:r w:rsidRPr="0094313C">
        <w:t xml:space="preserve">nombre </w:t>
      </w:r>
      <w:r w:rsidRPr="0094313C">
        <w:t>de</w:t>
      </w:r>
      <w:r w:rsidRPr="0094313C">
        <w:t xml:space="preserve"> plaintes </w:t>
      </w:r>
      <w:r w:rsidRPr="0094313C">
        <w:t>déposées</w:t>
      </w:r>
      <w:r w:rsidRPr="0094313C">
        <w:t xml:space="preserve"> pour torture ou mauvais traitements de la part des autorités et refu</w:t>
      </w:r>
      <w:r w:rsidRPr="0094313C">
        <w:t>s de soins médicaux ayant entraîné la mort des intéressés, et le nombre d</w:t>
      </w:r>
      <w:r w:rsidR="00D02349">
        <w:t>’</w:t>
      </w:r>
      <w:r w:rsidRPr="0094313C">
        <w:t>enquêtes qui ont été ouvertes</w:t>
      </w:r>
      <w:r w:rsidRPr="0094313C">
        <w:t xml:space="preserve">. </w:t>
      </w:r>
      <w:r w:rsidRPr="0094313C">
        <w:t>Il</w:t>
      </w:r>
      <w:r w:rsidRPr="0094313C">
        <w:t xml:space="preserve"> est particulièrement </w:t>
      </w:r>
      <w:r w:rsidRPr="0094313C">
        <w:t>préoccupé par</w:t>
      </w:r>
      <w:r w:rsidRPr="0094313C">
        <w:t xml:space="preserve"> le fait que l</w:t>
      </w:r>
      <w:r w:rsidR="00D02349">
        <w:t>’</w:t>
      </w:r>
      <w:r w:rsidRPr="0094313C">
        <w:t>État partie n</w:t>
      </w:r>
      <w:r w:rsidR="00D02349">
        <w:t>’</w:t>
      </w:r>
      <w:r w:rsidRPr="0094313C">
        <w:t xml:space="preserve">ait pas </w:t>
      </w:r>
      <w:r w:rsidRPr="0094313C">
        <w:t>mené d</w:t>
      </w:r>
      <w:r w:rsidR="00D02349">
        <w:t>’</w:t>
      </w:r>
      <w:r w:rsidRPr="0094313C">
        <w:t>enquête appropriée au sujet des allégations de torture par la police</w:t>
      </w:r>
      <w:r w:rsidRPr="0094313C">
        <w:t xml:space="preserve"> </w:t>
      </w:r>
      <w:r w:rsidRPr="0094313C">
        <w:t>qui auraient entraîné le décès d</w:t>
      </w:r>
      <w:r w:rsidR="00D02349">
        <w:t>’</w:t>
      </w:r>
      <w:r w:rsidRPr="0094313C">
        <w:t>Ihar Barbaschynski</w:t>
      </w:r>
      <w:r w:rsidRPr="0094313C">
        <w:t xml:space="preserve"> </w:t>
      </w:r>
      <w:r w:rsidRPr="0094313C">
        <w:t>en</w:t>
      </w:r>
      <w:r w:rsidRPr="0094313C">
        <w:t xml:space="preserve"> détention</w:t>
      </w:r>
      <w:r w:rsidRPr="0094313C">
        <w:t>,</w:t>
      </w:r>
      <w:r w:rsidRPr="0094313C">
        <w:t xml:space="preserve"> en</w:t>
      </w:r>
      <w:r w:rsidRPr="0094313C">
        <w:t xml:space="preserve"> 2015 (art.</w:t>
      </w:r>
      <w:r w:rsidRPr="0094313C">
        <w:t> </w:t>
      </w:r>
      <w:r w:rsidRPr="0094313C">
        <w:t xml:space="preserve">2, 11 </w:t>
      </w:r>
      <w:r w:rsidRPr="0094313C">
        <w:t>et</w:t>
      </w:r>
      <w:r w:rsidRPr="0094313C">
        <w:t xml:space="preserve"> 16).</w:t>
      </w:r>
    </w:p>
    <w:p w:rsidR="003652F6" w:rsidRPr="0094313C" w:rsidRDefault="00CE15A8" w:rsidP="0094313C">
      <w:pPr>
        <w:pStyle w:val="SingleTxtG"/>
        <w:rPr>
          <w:b/>
          <w:bCs/>
        </w:rPr>
      </w:pPr>
      <w:r w:rsidRPr="0094313C">
        <w:t>32.</w:t>
      </w:r>
      <w:r w:rsidRPr="0094313C">
        <w:tab/>
      </w:r>
      <w:r w:rsidRPr="0094313C">
        <w:rPr>
          <w:b/>
          <w:bCs/>
        </w:rPr>
        <w:t>L</w:t>
      </w:r>
      <w:r w:rsidR="00D02349">
        <w:rPr>
          <w:b/>
          <w:bCs/>
        </w:rPr>
        <w:t>’</w:t>
      </w:r>
      <w:r w:rsidRPr="0094313C">
        <w:rPr>
          <w:b/>
          <w:bCs/>
        </w:rPr>
        <w:t>État partie devrait veiller à ce que des enquêtes impartiales et efficaces soient menées sur tous les</w:t>
      </w:r>
      <w:r w:rsidRPr="0094313C">
        <w:rPr>
          <w:b/>
          <w:bCs/>
        </w:rPr>
        <w:t xml:space="preserve"> cas de</w:t>
      </w:r>
      <w:r w:rsidRPr="0094313C">
        <w:rPr>
          <w:b/>
          <w:bCs/>
        </w:rPr>
        <w:t xml:space="preserve"> décès en détention</w:t>
      </w:r>
      <w:r w:rsidRPr="0094313C">
        <w:rPr>
          <w:b/>
          <w:bCs/>
        </w:rPr>
        <w:t>,</w:t>
      </w:r>
      <w:r w:rsidRPr="0094313C">
        <w:rPr>
          <w:b/>
          <w:bCs/>
        </w:rPr>
        <w:t xml:space="preserve"> dont </w:t>
      </w:r>
      <w:r w:rsidRPr="0094313C">
        <w:rPr>
          <w:b/>
          <w:bCs/>
        </w:rPr>
        <w:t>il est allégué qu</w:t>
      </w:r>
      <w:r w:rsidR="00D02349">
        <w:rPr>
          <w:b/>
          <w:bCs/>
        </w:rPr>
        <w:t>’</w:t>
      </w:r>
      <w:r w:rsidRPr="0094313C">
        <w:rPr>
          <w:b/>
          <w:bCs/>
        </w:rPr>
        <w:t xml:space="preserve">ils </w:t>
      </w:r>
      <w:r w:rsidRPr="0094313C">
        <w:rPr>
          <w:b/>
          <w:bCs/>
        </w:rPr>
        <w:t>résultent d</w:t>
      </w:r>
      <w:r w:rsidR="00D02349">
        <w:rPr>
          <w:b/>
          <w:bCs/>
        </w:rPr>
        <w:t>’</w:t>
      </w:r>
      <w:r w:rsidRPr="0094313C">
        <w:rPr>
          <w:b/>
          <w:bCs/>
        </w:rPr>
        <w:t>actes de torture, de mauvais traitements ou du refus de soins médicaux appropriés</w:t>
      </w:r>
      <w:r w:rsidRPr="0094313C">
        <w:rPr>
          <w:b/>
          <w:bCs/>
        </w:rPr>
        <w:t xml:space="preserve">. </w:t>
      </w:r>
      <w:r w:rsidRPr="0094313C">
        <w:rPr>
          <w:b/>
          <w:bCs/>
        </w:rPr>
        <w:t>L</w:t>
      </w:r>
      <w:r w:rsidRPr="0094313C">
        <w:rPr>
          <w:b/>
          <w:bCs/>
        </w:rPr>
        <w:t>e Com</w:t>
      </w:r>
      <w:r w:rsidRPr="0094313C">
        <w:rPr>
          <w:b/>
          <w:bCs/>
        </w:rPr>
        <w:t>ité engage vivement l</w:t>
      </w:r>
      <w:r w:rsidR="00D02349">
        <w:rPr>
          <w:b/>
          <w:bCs/>
        </w:rPr>
        <w:t>’</w:t>
      </w:r>
      <w:r w:rsidRPr="0094313C">
        <w:rPr>
          <w:b/>
          <w:bCs/>
        </w:rPr>
        <w:t>État partie à ch</w:t>
      </w:r>
      <w:r w:rsidRPr="0094313C">
        <w:rPr>
          <w:b/>
          <w:bCs/>
        </w:rPr>
        <w:t>arger</w:t>
      </w:r>
      <w:r w:rsidRPr="0094313C">
        <w:rPr>
          <w:b/>
          <w:bCs/>
        </w:rPr>
        <w:t xml:space="preserve"> un organe indépendant de mener une enquête impartiale sur les allégations concernant la mort d</w:t>
      </w:r>
      <w:r w:rsidR="00D02349">
        <w:rPr>
          <w:b/>
          <w:bCs/>
        </w:rPr>
        <w:t>’</w:t>
      </w:r>
      <w:r w:rsidRPr="0094313C">
        <w:rPr>
          <w:b/>
          <w:bCs/>
        </w:rPr>
        <w:t>Ihar Barbaschyns</w:t>
      </w:r>
      <w:r w:rsidRPr="0094313C">
        <w:rPr>
          <w:b/>
          <w:bCs/>
        </w:rPr>
        <w:t>ki.</w:t>
      </w:r>
    </w:p>
    <w:p w:rsidR="003652F6" w:rsidRPr="0094313C" w:rsidRDefault="00CE15A8" w:rsidP="0094313C">
      <w:pPr>
        <w:pStyle w:val="H23G"/>
      </w:pPr>
      <w:r w:rsidRPr="0094313C">
        <w:tab/>
      </w:r>
      <w:r w:rsidRPr="0094313C">
        <w:tab/>
      </w:r>
      <w:r w:rsidRPr="0094313C">
        <w:t xml:space="preserve">Surveillance des lieux de privation de liberté </w:t>
      </w:r>
    </w:p>
    <w:p w:rsidR="003652F6" w:rsidRPr="0094313C" w:rsidRDefault="00CE15A8" w:rsidP="0094313C">
      <w:pPr>
        <w:pStyle w:val="SingleTxtG"/>
      </w:pPr>
      <w:r w:rsidRPr="0094313C">
        <w:t>33.</w:t>
      </w:r>
      <w:r w:rsidRPr="0094313C">
        <w:tab/>
      </w:r>
      <w:r w:rsidRPr="0094313C">
        <w:t>Tout en prenant acte que l</w:t>
      </w:r>
      <w:r w:rsidR="00D02349">
        <w:t>’</w:t>
      </w:r>
      <w:r w:rsidRPr="0094313C">
        <w:t xml:space="preserve">État partie a conféré à des commissions publiques de </w:t>
      </w:r>
      <w:r w:rsidRPr="0094313C">
        <w:t>surveillance</w:t>
      </w:r>
      <w:r w:rsidRPr="0094313C">
        <w:t xml:space="preserve"> le pouvoir de se rendre dans les lieux de détention pour s</w:t>
      </w:r>
      <w:r w:rsidR="00D02349">
        <w:t>’</w:t>
      </w:r>
      <w:r w:rsidRPr="0094313C">
        <w:t>y entretenir avec les détenus</w:t>
      </w:r>
      <w:r w:rsidRPr="0094313C">
        <w:t xml:space="preserve">, </w:t>
      </w:r>
      <w:r w:rsidRPr="0094313C">
        <w:t>l</w:t>
      </w:r>
      <w:r w:rsidRPr="0094313C">
        <w:t>e Com</w:t>
      </w:r>
      <w:r w:rsidRPr="0094313C">
        <w:t>ité s</w:t>
      </w:r>
      <w:r w:rsidR="00D02349">
        <w:t>’</w:t>
      </w:r>
      <w:r w:rsidRPr="0094313C">
        <w:t>inquiète de ce que l</w:t>
      </w:r>
      <w:r w:rsidR="00D02349">
        <w:t>’</w:t>
      </w:r>
      <w:r w:rsidRPr="0094313C">
        <w:t>efficacité</w:t>
      </w:r>
      <w:r w:rsidRPr="0094313C">
        <w:t xml:space="preserve"> de ces commissions et leur capacité </w:t>
      </w:r>
      <w:r w:rsidRPr="0094313C">
        <w:t>d</w:t>
      </w:r>
      <w:r w:rsidR="00D02349">
        <w:t>’</w:t>
      </w:r>
      <w:r w:rsidRPr="0094313C">
        <w:t xml:space="preserve">empêcher </w:t>
      </w:r>
      <w:r w:rsidRPr="0094313C">
        <w:t>la</w:t>
      </w:r>
      <w:r w:rsidRPr="0094313C">
        <w:t xml:space="preserve"> torture et </w:t>
      </w:r>
      <w:r w:rsidRPr="0094313C">
        <w:t>l</w:t>
      </w:r>
      <w:r w:rsidRPr="0094313C">
        <w:t>es mauvais traitements dans les lieux de privation de liberté</w:t>
      </w:r>
      <w:r w:rsidRPr="0094313C">
        <w:t xml:space="preserve"> demeurent</w:t>
      </w:r>
      <w:r w:rsidRPr="0094313C">
        <w:t xml:space="preserve"> </w:t>
      </w:r>
      <w:r w:rsidRPr="0094313C">
        <w:t>restreinte</w:t>
      </w:r>
      <w:r w:rsidRPr="0094313C">
        <w:t>s</w:t>
      </w:r>
      <w:r w:rsidRPr="0094313C">
        <w:t xml:space="preserve">. </w:t>
      </w:r>
      <w:r w:rsidRPr="0094313C">
        <w:t>Il est préoccupé en particulier par le fait que lesdites commission</w:t>
      </w:r>
      <w:r w:rsidRPr="0094313C">
        <w:t>s</w:t>
      </w:r>
      <w:r w:rsidRPr="0094313C">
        <w:t xml:space="preserve"> ne </w:t>
      </w:r>
      <w:r w:rsidRPr="0094313C">
        <w:t xml:space="preserve">peuvent </w:t>
      </w:r>
      <w:r w:rsidRPr="0094313C">
        <w:t>se rendre dans tous les lieux de détention</w:t>
      </w:r>
      <w:r w:rsidRPr="0094313C">
        <w:t xml:space="preserve"> </w:t>
      </w:r>
      <w:r w:rsidR="008B582F">
        <w:t>sans préavis </w:t>
      </w:r>
      <w:r w:rsidRPr="0094313C">
        <w:t xml:space="preserve">; </w:t>
      </w:r>
      <w:r w:rsidRPr="0094313C">
        <w:t>que l</w:t>
      </w:r>
      <w:r w:rsidRPr="0094313C">
        <w:t>eur</w:t>
      </w:r>
      <w:r w:rsidRPr="0094313C">
        <w:t xml:space="preserve"> composition </w:t>
      </w:r>
      <w:r w:rsidRPr="0094313C">
        <w:t>re</w:t>
      </w:r>
      <w:r w:rsidRPr="0094313C">
        <w:t>s</w:t>
      </w:r>
      <w:r w:rsidRPr="0094313C">
        <w:t xml:space="preserve">te </w:t>
      </w:r>
      <w:r w:rsidRPr="0094313C">
        <w:t>entre</w:t>
      </w:r>
      <w:r w:rsidRPr="0094313C">
        <w:t xml:space="preserve"> les mains du Ministère de la justice </w:t>
      </w:r>
      <w:r w:rsidRPr="0094313C">
        <w:t xml:space="preserve">; </w:t>
      </w:r>
      <w:r w:rsidRPr="0094313C">
        <w:t>qu</w:t>
      </w:r>
      <w:r w:rsidR="00D02349">
        <w:t>’</w:t>
      </w:r>
      <w:r w:rsidRPr="0094313C">
        <w:t xml:space="preserve">elles </w:t>
      </w:r>
      <w:r w:rsidRPr="0094313C">
        <w:t>n</w:t>
      </w:r>
      <w:r w:rsidR="00D02349">
        <w:t>’</w:t>
      </w:r>
      <w:r w:rsidRPr="0094313C">
        <w:t xml:space="preserve">ont </w:t>
      </w:r>
      <w:r w:rsidRPr="0094313C">
        <w:t>pas la possibilité d</w:t>
      </w:r>
      <w:r w:rsidR="00D02349">
        <w:t>’</w:t>
      </w:r>
      <w:r w:rsidRPr="0094313C">
        <w:t xml:space="preserve">accéder aux </w:t>
      </w:r>
      <w:r w:rsidRPr="0094313C">
        <w:t>centres de détention temporaire et avant jugement</w:t>
      </w:r>
      <w:r w:rsidRPr="0094313C">
        <w:t>,</w:t>
      </w:r>
      <w:r w:rsidRPr="0094313C">
        <w:t xml:space="preserve"> au</w:t>
      </w:r>
      <w:r w:rsidRPr="0094313C">
        <w:t xml:space="preserve">x hôpitaux </w:t>
      </w:r>
      <w:r w:rsidRPr="0094313C">
        <w:t>psychiatri</w:t>
      </w:r>
      <w:r w:rsidRPr="0094313C">
        <w:t>ques</w:t>
      </w:r>
      <w:r w:rsidRPr="0094313C">
        <w:t>,</w:t>
      </w:r>
      <w:r w:rsidRPr="0094313C">
        <w:t xml:space="preserve"> aux </w:t>
      </w:r>
      <w:r w:rsidRPr="0094313C">
        <w:t>centres</w:t>
      </w:r>
      <w:r w:rsidRPr="0094313C">
        <w:t xml:space="preserve"> </w:t>
      </w:r>
      <w:r w:rsidRPr="0094313C">
        <w:lastRenderedPageBreak/>
        <w:t>de traitement par le travail</w:t>
      </w:r>
      <w:r w:rsidRPr="0094313C">
        <w:t xml:space="preserve"> </w:t>
      </w:r>
      <w:r w:rsidRPr="0094313C">
        <w:t>et aux cellules de garde à vue </w:t>
      </w:r>
      <w:r w:rsidRPr="0094313C">
        <w:t xml:space="preserve">; </w:t>
      </w:r>
      <w:r w:rsidRPr="0094313C">
        <w:t>et qu</w:t>
      </w:r>
      <w:r w:rsidR="00D02349">
        <w:t>’</w:t>
      </w:r>
      <w:r w:rsidRPr="0094313C">
        <w:t xml:space="preserve">elles ne </w:t>
      </w:r>
      <w:r w:rsidRPr="0094313C">
        <w:t xml:space="preserve">sont </w:t>
      </w:r>
      <w:r w:rsidRPr="0094313C">
        <w:t xml:space="preserve">pas autorisées à </w:t>
      </w:r>
      <w:r w:rsidRPr="0094313C">
        <w:t>pénétrer dans</w:t>
      </w:r>
      <w:r w:rsidRPr="0094313C">
        <w:t xml:space="preserve"> toutes les zones de</w:t>
      </w:r>
      <w:r w:rsidR="00824D97">
        <w:t>s établissements pénitentiaires</w:t>
      </w:r>
      <w:r w:rsidRPr="0094313C">
        <w:t xml:space="preserve"> ni </w:t>
      </w:r>
      <w:r w:rsidRPr="0094313C">
        <w:t>à</w:t>
      </w:r>
      <w:r w:rsidRPr="0094313C">
        <w:t xml:space="preserve"> s</w:t>
      </w:r>
      <w:r w:rsidR="00D02349">
        <w:t>’</w:t>
      </w:r>
      <w:r w:rsidRPr="0094313C">
        <w:t>entretenir en privé avec tous les déte</w:t>
      </w:r>
      <w:r w:rsidRPr="0094313C">
        <w:t>nus</w:t>
      </w:r>
      <w:r w:rsidRPr="0094313C">
        <w:t>.</w:t>
      </w:r>
    </w:p>
    <w:p w:rsidR="003652F6" w:rsidRPr="0094313C" w:rsidRDefault="00CE15A8" w:rsidP="0094313C">
      <w:pPr>
        <w:pStyle w:val="SingleTxtG"/>
      </w:pPr>
      <w:r w:rsidRPr="0094313C">
        <w:t>34.</w:t>
      </w:r>
      <w:r w:rsidRPr="0094313C">
        <w:tab/>
      </w:r>
      <w:r w:rsidRPr="0094313C">
        <w:rPr>
          <w:b/>
        </w:rPr>
        <w:t>Le Comité demande instamment à l</w:t>
      </w:r>
      <w:r w:rsidR="00D02349">
        <w:rPr>
          <w:b/>
        </w:rPr>
        <w:t>’</w:t>
      </w:r>
      <w:r w:rsidRPr="0094313C">
        <w:rPr>
          <w:b/>
        </w:rPr>
        <w:t>État partie</w:t>
      </w:r>
      <w:r w:rsidRPr="0094313C">
        <w:rPr>
          <w:b/>
        </w:rPr>
        <w:t> </w:t>
      </w:r>
      <w:r w:rsidRPr="0094313C">
        <w:rPr>
          <w:b/>
          <w:bCs/>
        </w:rPr>
        <w:t>:</w:t>
      </w:r>
      <w:r w:rsidRPr="0094313C">
        <w:t xml:space="preserve"> </w:t>
      </w:r>
    </w:p>
    <w:p w:rsidR="003652F6" w:rsidRPr="0094313C" w:rsidRDefault="00CE15A8" w:rsidP="0094313C">
      <w:pPr>
        <w:pStyle w:val="SingleTxtG"/>
        <w:rPr>
          <w:b/>
          <w:bCs/>
        </w:rPr>
      </w:pPr>
      <w:r w:rsidRPr="0094313C">
        <w:tab/>
      </w:r>
      <w:r w:rsidRPr="0094313C">
        <w:t>a)</w:t>
      </w:r>
      <w:r w:rsidRPr="0094313C">
        <w:tab/>
      </w:r>
      <w:r w:rsidRPr="0094313C">
        <w:rPr>
          <w:b/>
          <w:bCs/>
        </w:rPr>
        <w:t>De renforcer l</w:t>
      </w:r>
      <w:r w:rsidR="00D02349">
        <w:rPr>
          <w:b/>
          <w:bCs/>
        </w:rPr>
        <w:t>’</w:t>
      </w:r>
      <w:r w:rsidRPr="0094313C">
        <w:rPr>
          <w:b/>
          <w:bCs/>
        </w:rPr>
        <w:t>indépendance de</w:t>
      </w:r>
      <w:r w:rsidRPr="0094313C">
        <w:rPr>
          <w:b/>
          <w:bCs/>
        </w:rPr>
        <w:t xml:space="preserve"> ces</w:t>
      </w:r>
      <w:r w:rsidRPr="0094313C">
        <w:rPr>
          <w:b/>
          <w:bCs/>
        </w:rPr>
        <w:t xml:space="preserve"> commissions et de les habiliter à effectuer des visites inopinées dans </w:t>
      </w:r>
      <w:r w:rsidRPr="0094313C">
        <w:rPr>
          <w:b/>
          <w:bCs/>
        </w:rPr>
        <w:t>tous les quartiers</w:t>
      </w:r>
      <w:r w:rsidRPr="0094313C">
        <w:rPr>
          <w:b/>
          <w:bCs/>
        </w:rPr>
        <w:t xml:space="preserve"> de </w:t>
      </w:r>
      <w:r w:rsidRPr="0094313C">
        <w:rPr>
          <w:b/>
          <w:bCs/>
        </w:rPr>
        <w:t>l</w:t>
      </w:r>
      <w:r w:rsidR="00D02349">
        <w:rPr>
          <w:b/>
          <w:bCs/>
        </w:rPr>
        <w:t>’</w:t>
      </w:r>
      <w:r w:rsidRPr="0094313C">
        <w:rPr>
          <w:b/>
          <w:bCs/>
        </w:rPr>
        <w:t>ensemble d</w:t>
      </w:r>
      <w:r w:rsidRPr="0094313C">
        <w:rPr>
          <w:b/>
          <w:bCs/>
        </w:rPr>
        <w:t>es lieux de privation de liberté</w:t>
      </w:r>
      <w:r w:rsidRPr="0094313C">
        <w:rPr>
          <w:b/>
          <w:bCs/>
        </w:rPr>
        <w:t xml:space="preserve">, </w:t>
      </w:r>
      <w:r w:rsidRPr="0094313C">
        <w:rPr>
          <w:b/>
          <w:bCs/>
        </w:rPr>
        <w:t xml:space="preserve">y compris les centres de détention </w:t>
      </w:r>
      <w:r w:rsidRPr="0094313C">
        <w:rPr>
          <w:b/>
          <w:bCs/>
        </w:rPr>
        <w:t>temporaire</w:t>
      </w:r>
      <w:r w:rsidRPr="0094313C">
        <w:rPr>
          <w:b/>
          <w:bCs/>
        </w:rPr>
        <w:t xml:space="preserve"> et</w:t>
      </w:r>
      <w:r w:rsidRPr="0094313C">
        <w:rPr>
          <w:b/>
          <w:bCs/>
        </w:rPr>
        <w:t xml:space="preserve"> de détention</w:t>
      </w:r>
      <w:r w:rsidRPr="0094313C">
        <w:rPr>
          <w:b/>
          <w:bCs/>
        </w:rPr>
        <w:t xml:space="preserve"> avant jugement</w:t>
      </w:r>
      <w:r w:rsidRPr="0094313C">
        <w:rPr>
          <w:b/>
          <w:bCs/>
        </w:rPr>
        <w:t>,</w:t>
      </w:r>
      <w:r w:rsidRPr="0094313C">
        <w:rPr>
          <w:b/>
          <w:bCs/>
        </w:rPr>
        <w:t xml:space="preserve"> les centres de traitement par le travail</w:t>
      </w:r>
      <w:r w:rsidRPr="0094313C">
        <w:rPr>
          <w:b/>
          <w:bCs/>
        </w:rPr>
        <w:t>,</w:t>
      </w:r>
      <w:r w:rsidRPr="0094313C">
        <w:rPr>
          <w:b/>
          <w:bCs/>
        </w:rPr>
        <w:t xml:space="preserve"> les centres de rétention administrative</w:t>
      </w:r>
      <w:r w:rsidRPr="0094313C">
        <w:rPr>
          <w:b/>
          <w:bCs/>
        </w:rPr>
        <w:t>,</w:t>
      </w:r>
      <w:r w:rsidRPr="0094313C">
        <w:rPr>
          <w:b/>
          <w:bCs/>
        </w:rPr>
        <w:t xml:space="preserve"> ainsi que les institutions psychiatriques</w:t>
      </w:r>
      <w:r w:rsidRPr="0094313C">
        <w:rPr>
          <w:b/>
          <w:bCs/>
        </w:rPr>
        <w:t xml:space="preserve">, </w:t>
      </w:r>
      <w:r w:rsidRPr="0094313C">
        <w:rPr>
          <w:b/>
          <w:bCs/>
        </w:rPr>
        <w:t>et à s</w:t>
      </w:r>
      <w:r w:rsidR="00D02349">
        <w:rPr>
          <w:b/>
          <w:bCs/>
        </w:rPr>
        <w:t>’</w:t>
      </w:r>
      <w:r w:rsidRPr="0094313C">
        <w:rPr>
          <w:b/>
          <w:bCs/>
        </w:rPr>
        <w:t xml:space="preserve">entretenir en </w:t>
      </w:r>
      <w:r w:rsidRPr="0094313C">
        <w:rPr>
          <w:b/>
          <w:bCs/>
        </w:rPr>
        <w:t xml:space="preserve">tête à tête </w:t>
      </w:r>
      <w:r w:rsidRPr="0094313C">
        <w:rPr>
          <w:b/>
          <w:bCs/>
        </w:rPr>
        <w:t>avec toute personne</w:t>
      </w:r>
      <w:r w:rsidRPr="0094313C">
        <w:rPr>
          <w:b/>
          <w:bCs/>
        </w:rPr>
        <w:t xml:space="preserve"> privée de </w:t>
      </w:r>
      <w:r w:rsidRPr="0094313C">
        <w:rPr>
          <w:b/>
          <w:bCs/>
        </w:rPr>
        <w:t xml:space="preserve">liberté ; </w:t>
      </w:r>
      <w:r w:rsidRPr="0094313C">
        <w:rPr>
          <w:b/>
          <w:bCs/>
        </w:rPr>
        <w:t xml:space="preserve">de </w:t>
      </w:r>
      <w:r w:rsidRPr="0094313C">
        <w:rPr>
          <w:b/>
          <w:bCs/>
        </w:rPr>
        <w:t>veiller à ce que ces organes soient composés de personnes qualifiées issues de divers horizons, dont des juristes et des professionnels de la santé familiarisés avec les normes internationales applicables</w:t>
      </w:r>
      <w:r w:rsidRPr="0094313C">
        <w:rPr>
          <w:b/>
          <w:bCs/>
        </w:rPr>
        <w:t xml:space="preserve">, </w:t>
      </w:r>
      <w:r w:rsidRPr="0094313C">
        <w:rPr>
          <w:b/>
          <w:bCs/>
        </w:rPr>
        <w:t xml:space="preserve">ainsi que </w:t>
      </w:r>
      <w:r w:rsidRPr="0094313C">
        <w:rPr>
          <w:b/>
          <w:bCs/>
        </w:rPr>
        <w:t>de représe</w:t>
      </w:r>
      <w:r w:rsidRPr="0094313C">
        <w:rPr>
          <w:b/>
          <w:bCs/>
        </w:rPr>
        <w:t>ntants d</w:t>
      </w:r>
      <w:r w:rsidR="00D02349">
        <w:rPr>
          <w:b/>
          <w:bCs/>
        </w:rPr>
        <w:t>’</w:t>
      </w:r>
      <w:r w:rsidRPr="0094313C">
        <w:rPr>
          <w:b/>
          <w:bCs/>
        </w:rPr>
        <w:t xml:space="preserve">organisations de la société civile </w:t>
      </w:r>
      <w:r w:rsidRPr="0094313C">
        <w:rPr>
          <w:b/>
          <w:bCs/>
        </w:rPr>
        <w:t xml:space="preserve">indépendantes </w:t>
      </w:r>
      <w:r w:rsidRPr="0094313C">
        <w:rPr>
          <w:b/>
          <w:bCs/>
        </w:rPr>
        <w:t xml:space="preserve">et </w:t>
      </w:r>
      <w:r w:rsidRPr="0094313C">
        <w:rPr>
          <w:b/>
          <w:bCs/>
        </w:rPr>
        <w:t>d</w:t>
      </w:r>
      <w:r w:rsidR="00D02349">
        <w:rPr>
          <w:b/>
          <w:bCs/>
        </w:rPr>
        <w:t>’</w:t>
      </w:r>
      <w:r w:rsidRPr="0094313C">
        <w:rPr>
          <w:b/>
          <w:bCs/>
        </w:rPr>
        <w:t>experts des droits de l</w:t>
      </w:r>
      <w:r w:rsidR="00D02349">
        <w:rPr>
          <w:b/>
          <w:bCs/>
        </w:rPr>
        <w:t>’</w:t>
      </w:r>
      <w:r w:rsidRPr="0094313C">
        <w:rPr>
          <w:b/>
          <w:bCs/>
        </w:rPr>
        <w:t>homme </w:t>
      </w:r>
      <w:r w:rsidRPr="0094313C">
        <w:rPr>
          <w:b/>
          <w:bCs/>
        </w:rPr>
        <w:t xml:space="preserve">; </w:t>
      </w:r>
    </w:p>
    <w:p w:rsidR="003652F6" w:rsidRPr="0094313C" w:rsidRDefault="00CE15A8" w:rsidP="0094313C">
      <w:pPr>
        <w:pStyle w:val="SingleTxtG"/>
        <w:rPr>
          <w:b/>
          <w:bCs/>
        </w:rPr>
      </w:pPr>
      <w:r w:rsidRPr="0094313C">
        <w:tab/>
      </w:r>
      <w:r w:rsidRPr="0094313C">
        <w:t>b)</w:t>
      </w:r>
      <w:r w:rsidRPr="0094313C">
        <w:tab/>
      </w:r>
      <w:r w:rsidRPr="0094313C">
        <w:rPr>
          <w:b/>
          <w:bCs/>
        </w:rPr>
        <w:t xml:space="preserve">De </w:t>
      </w:r>
      <w:r w:rsidRPr="0094313C">
        <w:rPr>
          <w:b/>
          <w:bCs/>
        </w:rPr>
        <w:t>publier au plus vite des informations concernant les constatations et les recommandations formulées à l</w:t>
      </w:r>
      <w:r w:rsidR="00D02349">
        <w:rPr>
          <w:b/>
          <w:bCs/>
        </w:rPr>
        <w:t>’</w:t>
      </w:r>
      <w:r w:rsidRPr="0094313C">
        <w:rPr>
          <w:b/>
          <w:bCs/>
        </w:rPr>
        <w:t xml:space="preserve">issue de chacune de </w:t>
      </w:r>
      <w:r w:rsidRPr="0094313C">
        <w:rPr>
          <w:b/>
          <w:bCs/>
        </w:rPr>
        <w:t>c</w:t>
      </w:r>
      <w:r w:rsidRPr="0094313C">
        <w:rPr>
          <w:b/>
          <w:bCs/>
        </w:rPr>
        <w:t xml:space="preserve">es visites, ainsi que </w:t>
      </w:r>
      <w:r w:rsidRPr="0094313C">
        <w:rPr>
          <w:b/>
          <w:bCs/>
        </w:rPr>
        <w:t xml:space="preserve">la </w:t>
      </w:r>
      <w:r w:rsidRPr="0094313C">
        <w:rPr>
          <w:b/>
          <w:bCs/>
        </w:rPr>
        <w:t>suite qui leur est donnée</w:t>
      </w:r>
      <w:r w:rsidRPr="0094313C">
        <w:rPr>
          <w:b/>
          <w:bCs/>
        </w:rPr>
        <w:t> </w:t>
      </w:r>
      <w:r w:rsidRPr="0094313C">
        <w:rPr>
          <w:b/>
          <w:bCs/>
        </w:rPr>
        <w:t xml:space="preserve">; </w:t>
      </w:r>
    </w:p>
    <w:p w:rsidR="003652F6" w:rsidRPr="0094313C" w:rsidRDefault="00CE15A8" w:rsidP="0094313C">
      <w:pPr>
        <w:pStyle w:val="SingleTxtG"/>
        <w:rPr>
          <w:b/>
          <w:bCs/>
        </w:rPr>
      </w:pPr>
      <w:r w:rsidRPr="0094313C">
        <w:tab/>
      </w:r>
      <w:r w:rsidRPr="0094313C">
        <w:t>c)</w:t>
      </w:r>
      <w:r w:rsidRPr="0094313C">
        <w:tab/>
      </w:r>
      <w:r w:rsidRPr="0094313C">
        <w:rPr>
          <w:b/>
          <w:bCs/>
        </w:rPr>
        <w:t>De permettre à des observat</w:t>
      </w:r>
      <w:r w:rsidRPr="0094313C">
        <w:rPr>
          <w:b/>
          <w:bCs/>
        </w:rPr>
        <w:t>eurs</w:t>
      </w:r>
      <w:r w:rsidRPr="0094313C">
        <w:rPr>
          <w:b/>
          <w:bCs/>
        </w:rPr>
        <w:t xml:space="preserve"> nationaux et internationaux indépendants d</w:t>
      </w:r>
      <w:r w:rsidR="00D02349">
        <w:rPr>
          <w:b/>
          <w:bCs/>
        </w:rPr>
        <w:t>’</w:t>
      </w:r>
      <w:r w:rsidRPr="0094313C">
        <w:rPr>
          <w:b/>
          <w:bCs/>
        </w:rPr>
        <w:t>accéder à tous les lieux de détention du pays</w:t>
      </w:r>
      <w:r w:rsidRPr="0094313C">
        <w:rPr>
          <w:b/>
          <w:bCs/>
        </w:rPr>
        <w:t>,</w:t>
      </w:r>
      <w:r w:rsidRPr="0094313C">
        <w:rPr>
          <w:b/>
          <w:bCs/>
        </w:rPr>
        <w:t xml:space="preserve"> y compris les cellules de garde à vue</w:t>
      </w:r>
      <w:r w:rsidRPr="0094313C">
        <w:rPr>
          <w:b/>
          <w:bCs/>
        </w:rPr>
        <w:t xml:space="preserve">, </w:t>
      </w:r>
      <w:r w:rsidRPr="0094313C">
        <w:rPr>
          <w:b/>
          <w:bCs/>
        </w:rPr>
        <w:t xml:space="preserve">les centres de détention </w:t>
      </w:r>
      <w:r w:rsidRPr="0094313C">
        <w:rPr>
          <w:b/>
          <w:bCs/>
        </w:rPr>
        <w:t>temporaire</w:t>
      </w:r>
      <w:r w:rsidRPr="0094313C">
        <w:rPr>
          <w:b/>
          <w:bCs/>
        </w:rPr>
        <w:t xml:space="preserve"> et</w:t>
      </w:r>
      <w:r w:rsidRPr="0094313C">
        <w:rPr>
          <w:b/>
          <w:bCs/>
        </w:rPr>
        <w:t xml:space="preserve"> de détention</w:t>
      </w:r>
      <w:r w:rsidRPr="0094313C">
        <w:rPr>
          <w:b/>
          <w:bCs/>
        </w:rPr>
        <w:t xml:space="preserve"> avant juge</w:t>
      </w:r>
      <w:r w:rsidRPr="0094313C">
        <w:rPr>
          <w:b/>
          <w:bCs/>
        </w:rPr>
        <w:t>ment</w:t>
      </w:r>
      <w:r w:rsidRPr="0094313C">
        <w:rPr>
          <w:b/>
          <w:bCs/>
        </w:rPr>
        <w:t>,</w:t>
      </w:r>
      <w:r w:rsidRPr="0094313C">
        <w:rPr>
          <w:b/>
          <w:bCs/>
        </w:rPr>
        <w:t xml:space="preserve"> les centres de traitement par le travail</w:t>
      </w:r>
      <w:r w:rsidRPr="0094313C">
        <w:rPr>
          <w:b/>
          <w:bCs/>
        </w:rPr>
        <w:t>,</w:t>
      </w:r>
      <w:r w:rsidRPr="0094313C">
        <w:rPr>
          <w:b/>
          <w:bCs/>
        </w:rPr>
        <w:t xml:space="preserve"> les centres de détention avant jugement sous contrôle des services de sécurité</w:t>
      </w:r>
      <w:r w:rsidRPr="0094313C">
        <w:rPr>
          <w:b/>
          <w:bCs/>
        </w:rPr>
        <w:t>,</w:t>
      </w:r>
      <w:r w:rsidRPr="0094313C">
        <w:rPr>
          <w:b/>
          <w:bCs/>
        </w:rPr>
        <w:t xml:space="preserve"> les zones de rétention a</w:t>
      </w:r>
      <w:r w:rsidRPr="0094313C">
        <w:rPr>
          <w:b/>
          <w:bCs/>
        </w:rPr>
        <w:t xml:space="preserve">dministrative, </w:t>
      </w:r>
      <w:r w:rsidRPr="0094313C">
        <w:rPr>
          <w:b/>
          <w:bCs/>
        </w:rPr>
        <w:t>les unités de détention des institutions médicales et psychiatriques</w:t>
      </w:r>
      <w:r w:rsidRPr="0094313C">
        <w:rPr>
          <w:b/>
          <w:bCs/>
        </w:rPr>
        <w:t xml:space="preserve"> et les prisons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bCs/>
        </w:rPr>
        <w:t>De renforcer</w:t>
      </w:r>
      <w:r w:rsidRPr="0094313C">
        <w:rPr>
          <w:b/>
          <w:bCs/>
        </w:rPr>
        <w:t xml:space="preserve"> la coopération avec</w:t>
      </w:r>
      <w:r w:rsidRPr="0094313C">
        <w:rPr>
          <w:b/>
          <w:bCs/>
        </w:rPr>
        <w:t xml:space="preserve"> les mécanismes des droits de l</w:t>
      </w:r>
      <w:r w:rsidR="00D02349">
        <w:rPr>
          <w:b/>
          <w:bCs/>
        </w:rPr>
        <w:t>’</w:t>
      </w:r>
      <w:r w:rsidRPr="0094313C">
        <w:rPr>
          <w:b/>
          <w:bCs/>
        </w:rPr>
        <w:t xml:space="preserve">homme </w:t>
      </w:r>
      <w:r w:rsidRPr="0094313C">
        <w:rPr>
          <w:b/>
          <w:bCs/>
        </w:rPr>
        <w:t>de l</w:t>
      </w:r>
      <w:r w:rsidR="00D02349">
        <w:rPr>
          <w:b/>
          <w:bCs/>
        </w:rPr>
        <w:t>’</w:t>
      </w:r>
      <w:r w:rsidRPr="0094313C">
        <w:rPr>
          <w:b/>
          <w:bCs/>
        </w:rPr>
        <w:t>ONU</w:t>
      </w:r>
      <w:r w:rsidRPr="0094313C">
        <w:rPr>
          <w:b/>
          <w:bCs/>
        </w:rPr>
        <w:t>,</w:t>
      </w:r>
      <w:r w:rsidRPr="0094313C">
        <w:rPr>
          <w:b/>
          <w:bCs/>
        </w:rPr>
        <w:t xml:space="preserve"> comme l</w:t>
      </w:r>
      <w:r w:rsidR="00D02349">
        <w:rPr>
          <w:b/>
          <w:bCs/>
        </w:rPr>
        <w:t>’</w:t>
      </w:r>
      <w:r w:rsidRPr="0094313C">
        <w:rPr>
          <w:b/>
          <w:bCs/>
        </w:rPr>
        <w:t>a accepté l</w:t>
      </w:r>
      <w:r w:rsidR="00D02349">
        <w:rPr>
          <w:b/>
          <w:bCs/>
        </w:rPr>
        <w:t>’</w:t>
      </w:r>
      <w:r w:rsidRPr="0094313C">
        <w:rPr>
          <w:b/>
          <w:bCs/>
        </w:rPr>
        <w:t>État partie en 2015 dans le cadre de l</w:t>
      </w:r>
      <w:r w:rsidR="00D02349">
        <w:rPr>
          <w:b/>
          <w:bCs/>
        </w:rPr>
        <w:t>’</w:t>
      </w:r>
      <w:r w:rsidRPr="0094313C">
        <w:rPr>
          <w:b/>
          <w:bCs/>
        </w:rPr>
        <w:t xml:space="preserve">Examen périodique universel </w:t>
      </w:r>
      <w:r w:rsidRPr="0094313C">
        <w:rPr>
          <w:b/>
          <w:bCs/>
        </w:rPr>
        <w:t>(</w:t>
      </w:r>
      <w:r w:rsidRPr="0094313C">
        <w:rPr>
          <w:b/>
          <w:bCs/>
        </w:rPr>
        <w:t>voir</w:t>
      </w:r>
      <w:r w:rsidRPr="0094313C">
        <w:rPr>
          <w:b/>
          <w:bCs/>
        </w:rPr>
        <w:t xml:space="preserve"> A/HRC/30/3, par.</w:t>
      </w:r>
      <w:r w:rsidRPr="0094313C">
        <w:rPr>
          <w:b/>
          <w:bCs/>
        </w:rPr>
        <w:t> </w:t>
      </w:r>
      <w:r w:rsidRPr="0094313C">
        <w:rPr>
          <w:b/>
          <w:bCs/>
        </w:rPr>
        <w:t>127.33</w:t>
      </w:r>
      <w:r w:rsidRPr="0094313C">
        <w:rPr>
          <w:b/>
          <w:bCs/>
        </w:rPr>
        <w:t xml:space="preserve"> et </w:t>
      </w:r>
      <w:r w:rsidRPr="0094313C">
        <w:rPr>
          <w:b/>
          <w:bCs/>
        </w:rPr>
        <w:t>127.34</w:t>
      </w:r>
      <w:r w:rsidRPr="0094313C">
        <w:rPr>
          <w:b/>
          <w:bCs/>
        </w:rPr>
        <w:t xml:space="preserve">), </w:t>
      </w:r>
      <w:r w:rsidRPr="0094313C">
        <w:rPr>
          <w:b/>
          <w:bCs/>
        </w:rPr>
        <w:t>et d</w:t>
      </w:r>
      <w:r w:rsidR="00D02349">
        <w:rPr>
          <w:b/>
          <w:bCs/>
        </w:rPr>
        <w:t>’</w:t>
      </w:r>
      <w:r w:rsidRPr="0094313C">
        <w:rPr>
          <w:b/>
          <w:bCs/>
        </w:rPr>
        <w:t xml:space="preserve">inviter le </w:t>
      </w:r>
      <w:r w:rsidRPr="0094313C">
        <w:rPr>
          <w:b/>
          <w:bCs/>
        </w:rPr>
        <w:t>Rapporteur spécial sur la torture et autres peines ou traitements cruels, inhumains ou dégradants à se rendre dans l</w:t>
      </w:r>
      <w:r w:rsidR="00D02349">
        <w:rPr>
          <w:b/>
          <w:bCs/>
        </w:rPr>
        <w:t>’</w:t>
      </w:r>
      <w:r w:rsidRPr="0094313C">
        <w:rPr>
          <w:b/>
          <w:bCs/>
        </w:rPr>
        <w:t>État partie</w:t>
      </w:r>
      <w:r w:rsidRPr="0094313C">
        <w:rPr>
          <w:b/>
          <w:bCs/>
        </w:rPr>
        <w:t> </w:t>
      </w:r>
      <w:r w:rsidRPr="0094313C">
        <w:rPr>
          <w:b/>
          <w:bCs/>
        </w:rPr>
        <w:t>;</w:t>
      </w:r>
    </w:p>
    <w:p w:rsidR="003652F6" w:rsidRPr="0094313C" w:rsidRDefault="00CE15A8" w:rsidP="0094313C">
      <w:pPr>
        <w:pStyle w:val="SingleTxtG"/>
        <w:rPr>
          <w:b/>
          <w:bCs/>
        </w:rPr>
      </w:pPr>
      <w:r w:rsidRPr="0094313C">
        <w:tab/>
      </w:r>
      <w:r w:rsidRPr="0094313C">
        <w:t>e)</w:t>
      </w:r>
      <w:r w:rsidRPr="0094313C">
        <w:tab/>
      </w:r>
      <w:r w:rsidRPr="0094313C">
        <w:rPr>
          <w:b/>
          <w:bCs/>
        </w:rPr>
        <w:t>D</w:t>
      </w:r>
      <w:r w:rsidR="00D02349">
        <w:rPr>
          <w:b/>
          <w:bCs/>
        </w:rPr>
        <w:t>’</w:t>
      </w:r>
      <w:r w:rsidRPr="0094313C">
        <w:rPr>
          <w:b/>
          <w:bCs/>
        </w:rPr>
        <w:t xml:space="preserve">envisager de ratifier le Protocole facultatif </w:t>
      </w:r>
      <w:r w:rsidRPr="0094313C">
        <w:rPr>
          <w:b/>
          <w:bCs/>
        </w:rPr>
        <w:t>se</w:t>
      </w:r>
      <w:r w:rsidRPr="0094313C">
        <w:rPr>
          <w:b/>
          <w:bCs/>
        </w:rPr>
        <w:t xml:space="preserve"> rapportant</w:t>
      </w:r>
      <w:r w:rsidRPr="0094313C">
        <w:rPr>
          <w:b/>
          <w:bCs/>
        </w:rPr>
        <w:t xml:space="preserve"> à la Convention</w:t>
      </w:r>
      <w:r w:rsidRPr="0094313C">
        <w:rPr>
          <w:b/>
          <w:bCs/>
        </w:rPr>
        <w:t xml:space="preserve">, </w:t>
      </w:r>
      <w:r w:rsidRPr="0094313C">
        <w:rPr>
          <w:b/>
          <w:bCs/>
        </w:rPr>
        <w:t>qui prévoit la mise en place de dispositif</w:t>
      </w:r>
      <w:r w:rsidRPr="0094313C">
        <w:rPr>
          <w:b/>
          <w:bCs/>
        </w:rPr>
        <w:t>s internationaux et nationaux de prévention de la torture dans les lieux où se trouvent des personnes privées de liberté</w:t>
      </w:r>
      <w:r w:rsidRPr="0094313C">
        <w:rPr>
          <w:b/>
          <w:bCs/>
        </w:rPr>
        <w:t>.</w:t>
      </w:r>
    </w:p>
    <w:p w:rsidR="003652F6" w:rsidRPr="0094313C" w:rsidRDefault="00CE15A8" w:rsidP="0094313C">
      <w:pPr>
        <w:pStyle w:val="H23G"/>
      </w:pPr>
      <w:r w:rsidRPr="0094313C">
        <w:tab/>
      </w:r>
      <w:r w:rsidRPr="0094313C">
        <w:tab/>
      </w:r>
      <w:r w:rsidRPr="0094313C">
        <w:t>Disparitions forcées</w:t>
      </w:r>
    </w:p>
    <w:p w:rsidR="003652F6" w:rsidRPr="0094313C" w:rsidRDefault="00CE15A8" w:rsidP="0094313C">
      <w:pPr>
        <w:pStyle w:val="SingleTxtG"/>
      </w:pPr>
      <w:r w:rsidRPr="0094313C">
        <w:t>35.</w:t>
      </w:r>
      <w:r w:rsidRPr="0094313C">
        <w:tab/>
      </w:r>
      <w:r w:rsidRPr="0094313C">
        <w:t>L</w:t>
      </w:r>
      <w:r w:rsidRPr="0094313C">
        <w:t>e Com</w:t>
      </w:r>
      <w:r w:rsidRPr="0094313C">
        <w:t>ité regrette que l</w:t>
      </w:r>
      <w:r w:rsidR="00D02349">
        <w:t>’</w:t>
      </w:r>
      <w:r w:rsidRPr="0094313C">
        <w:t>État partie n</w:t>
      </w:r>
      <w:r w:rsidR="00D02349">
        <w:t>’</w:t>
      </w:r>
      <w:r w:rsidRPr="0094313C">
        <w:t>ait pas diligenté d</w:t>
      </w:r>
      <w:r w:rsidR="00D02349">
        <w:t>’</w:t>
      </w:r>
      <w:r w:rsidRPr="0094313C">
        <w:t>enquête impartiale et efficace sur plusieu</w:t>
      </w:r>
      <w:r w:rsidRPr="0094313C">
        <w:t>rs affaires de disparitions forcées qui demeurent non élucidées</w:t>
      </w:r>
      <w:r w:rsidRPr="0094313C">
        <w:t>,</w:t>
      </w:r>
      <w:r w:rsidRPr="0094313C">
        <w:t xml:space="preserve"> notamment celle</w:t>
      </w:r>
      <w:r w:rsidRPr="0094313C">
        <w:t>s</w:t>
      </w:r>
      <w:r w:rsidRPr="0094313C">
        <w:t xml:space="preserve"> concernant l</w:t>
      </w:r>
      <w:r w:rsidR="00D02349">
        <w:t>’</w:t>
      </w:r>
      <w:r w:rsidRPr="0094313C">
        <w:t>ex-</w:t>
      </w:r>
      <w:r w:rsidRPr="0094313C">
        <w:t>Ministr</w:t>
      </w:r>
      <w:r w:rsidRPr="0094313C">
        <w:t>e de l</w:t>
      </w:r>
      <w:r w:rsidR="00D02349">
        <w:t>’</w:t>
      </w:r>
      <w:r w:rsidRPr="0094313C">
        <w:t>intérieur</w:t>
      </w:r>
      <w:r w:rsidRPr="0094313C">
        <w:t xml:space="preserve"> Yury Zakharenko,</w:t>
      </w:r>
      <w:r w:rsidR="008B582F">
        <w:t xml:space="preserve"> l</w:t>
      </w:r>
      <w:r w:rsidR="00D02349">
        <w:t>’</w:t>
      </w:r>
      <w:r w:rsidR="008B582F">
        <w:t>ex</w:t>
      </w:r>
      <w:r w:rsidR="008B582F">
        <w:noBreakHyphen/>
        <w:t>Vice</w:t>
      </w:r>
      <w:r w:rsidR="008B582F">
        <w:noBreakHyphen/>
      </w:r>
      <w:r w:rsidRPr="0094313C">
        <w:t>Président de l</w:t>
      </w:r>
      <w:r w:rsidR="00D02349">
        <w:t>’</w:t>
      </w:r>
      <w:r w:rsidRPr="0094313C">
        <w:t>ancien Parlement biélorussien</w:t>
      </w:r>
      <w:r w:rsidRPr="0094313C">
        <w:t>, Viktor Gonchar,</w:t>
      </w:r>
      <w:r w:rsidRPr="0094313C">
        <w:t xml:space="preserve"> et un homme d</w:t>
      </w:r>
      <w:r w:rsidR="00D02349">
        <w:t>’</w:t>
      </w:r>
      <w:r w:rsidRPr="0094313C">
        <w:t>affaire</w:t>
      </w:r>
      <w:r w:rsidR="00824D97">
        <w:t>s</w:t>
      </w:r>
      <w:r w:rsidRPr="0094313C">
        <w:t xml:space="preserve"> du nom d</w:t>
      </w:r>
      <w:r w:rsidR="00D02349">
        <w:t>’</w:t>
      </w:r>
      <w:r w:rsidRPr="0094313C">
        <w:t xml:space="preserve">Anatoly </w:t>
      </w:r>
      <w:r w:rsidRPr="0094313C">
        <w:t>Krasovsky (art.</w:t>
      </w:r>
      <w:r w:rsidRPr="0094313C">
        <w:t> </w:t>
      </w:r>
      <w:r w:rsidRPr="0094313C">
        <w:t xml:space="preserve">2, 11, 12, 14 </w:t>
      </w:r>
      <w:r w:rsidRPr="0094313C">
        <w:t>et</w:t>
      </w:r>
      <w:r w:rsidRPr="0094313C">
        <w:t xml:space="preserve"> 16). </w:t>
      </w:r>
    </w:p>
    <w:p w:rsidR="003652F6" w:rsidRPr="0094313C" w:rsidRDefault="00CE15A8" w:rsidP="0094313C">
      <w:pPr>
        <w:pStyle w:val="SingleTxtG"/>
        <w:rPr>
          <w:b/>
          <w:bCs/>
        </w:rPr>
      </w:pPr>
      <w:r w:rsidRPr="0094313C">
        <w:t>36.</w:t>
      </w:r>
      <w:r w:rsidRPr="0094313C">
        <w:tab/>
      </w:r>
      <w:r w:rsidRPr="0094313C">
        <w:rPr>
          <w:b/>
          <w:bCs/>
        </w:rPr>
        <w:t>R</w:t>
      </w:r>
      <w:r w:rsidRPr="0094313C">
        <w:rPr>
          <w:b/>
          <w:bCs/>
        </w:rPr>
        <w:t xml:space="preserve">appelant ses précédentes observations finales </w:t>
      </w:r>
      <w:r w:rsidRPr="0094313C">
        <w:rPr>
          <w:b/>
          <w:bCs/>
        </w:rPr>
        <w:t>(</w:t>
      </w:r>
      <w:r w:rsidRPr="0094313C">
        <w:rPr>
          <w:b/>
          <w:bCs/>
        </w:rPr>
        <w:t>voir</w:t>
      </w:r>
      <w:r w:rsidRPr="0094313C">
        <w:rPr>
          <w:b/>
          <w:bCs/>
        </w:rPr>
        <w:t xml:space="preserve"> CAT/C/BLR/CO/4, par.</w:t>
      </w:r>
      <w:r w:rsidRPr="0094313C">
        <w:rPr>
          <w:b/>
          <w:bCs/>
        </w:rPr>
        <w:t> </w:t>
      </w:r>
      <w:r w:rsidRPr="0094313C">
        <w:rPr>
          <w:b/>
          <w:bCs/>
        </w:rPr>
        <w:t xml:space="preserve">9), </w:t>
      </w:r>
      <w:r w:rsidRPr="0094313C">
        <w:rPr>
          <w:b/>
          <w:bCs/>
        </w:rPr>
        <w:t>l</w:t>
      </w:r>
      <w:r w:rsidRPr="0094313C">
        <w:rPr>
          <w:b/>
          <w:bCs/>
        </w:rPr>
        <w:t>e Com</w:t>
      </w:r>
      <w:r w:rsidRPr="0094313C">
        <w:rPr>
          <w:b/>
          <w:bCs/>
        </w:rPr>
        <w:t>ité demande instamment à l</w:t>
      </w:r>
      <w:r w:rsidR="00D02349">
        <w:rPr>
          <w:b/>
          <w:bCs/>
        </w:rPr>
        <w:t>’</w:t>
      </w:r>
      <w:r w:rsidRPr="0094313C">
        <w:rPr>
          <w:b/>
          <w:bCs/>
        </w:rPr>
        <w:t>État partie de charger un organe indépendant de mener des enquêtes approfondies, impartiales et effica</w:t>
      </w:r>
      <w:r w:rsidRPr="0094313C">
        <w:rPr>
          <w:b/>
          <w:bCs/>
        </w:rPr>
        <w:t>ces sur toutes les cas présumés de disparitions forcées</w:t>
      </w:r>
      <w:r w:rsidRPr="0094313C">
        <w:rPr>
          <w:b/>
          <w:bCs/>
        </w:rPr>
        <w:t xml:space="preserve">, </w:t>
      </w:r>
      <w:r w:rsidRPr="0094313C">
        <w:rPr>
          <w:b/>
          <w:bCs/>
        </w:rPr>
        <w:t>d</w:t>
      </w:r>
      <w:r w:rsidR="00D02349">
        <w:rPr>
          <w:b/>
          <w:bCs/>
        </w:rPr>
        <w:t>’</w:t>
      </w:r>
      <w:r w:rsidRPr="0094313C">
        <w:rPr>
          <w:b/>
          <w:bCs/>
        </w:rPr>
        <w:t>engager des poursuites</w:t>
      </w:r>
      <w:r w:rsidRPr="0094313C">
        <w:rPr>
          <w:b/>
          <w:bCs/>
        </w:rPr>
        <w:t xml:space="preserve"> </w:t>
      </w:r>
      <w:r w:rsidRPr="0094313C">
        <w:rPr>
          <w:b/>
          <w:bCs/>
        </w:rPr>
        <w:t xml:space="preserve">contre </w:t>
      </w:r>
      <w:r w:rsidRPr="0094313C">
        <w:rPr>
          <w:b/>
          <w:bCs/>
        </w:rPr>
        <w:t>les auteurs de ces actes, et d</w:t>
      </w:r>
      <w:r w:rsidR="00D02349">
        <w:rPr>
          <w:b/>
          <w:bCs/>
        </w:rPr>
        <w:t>’</w:t>
      </w:r>
      <w:r w:rsidRPr="0094313C">
        <w:rPr>
          <w:b/>
          <w:bCs/>
        </w:rPr>
        <w:t>offrir aux familles des victimes des recours utiles et des mesures de réparation</w:t>
      </w:r>
      <w:r w:rsidRPr="0094313C">
        <w:rPr>
          <w:b/>
          <w:bCs/>
        </w:rPr>
        <w:t>,</w:t>
      </w:r>
      <w:r w:rsidRPr="0094313C">
        <w:rPr>
          <w:b/>
          <w:bCs/>
        </w:rPr>
        <w:t xml:space="preserve"> y compris sous la forme d</w:t>
      </w:r>
      <w:r w:rsidR="00D02349">
        <w:rPr>
          <w:b/>
          <w:bCs/>
        </w:rPr>
        <w:t>’</w:t>
      </w:r>
      <w:r w:rsidRPr="0094313C">
        <w:rPr>
          <w:b/>
          <w:bCs/>
        </w:rPr>
        <w:t xml:space="preserve">une indemnisation équitable </w:t>
      </w:r>
      <w:r w:rsidRPr="0094313C">
        <w:rPr>
          <w:b/>
          <w:bCs/>
        </w:rPr>
        <w:t>et adéquate</w:t>
      </w:r>
      <w:r w:rsidRPr="0094313C">
        <w:rPr>
          <w:b/>
          <w:bCs/>
        </w:rPr>
        <w:t xml:space="preserve">, ainsi que les moyens nécessaire à </w:t>
      </w:r>
      <w:r w:rsidRPr="0094313C">
        <w:rPr>
          <w:b/>
          <w:bCs/>
        </w:rPr>
        <w:t>leur</w:t>
      </w:r>
      <w:r w:rsidRPr="0094313C">
        <w:rPr>
          <w:b/>
          <w:bCs/>
        </w:rPr>
        <w:t xml:space="preserve"> réadaptation la plus complète possible</w:t>
      </w:r>
      <w:r w:rsidRPr="0094313C">
        <w:rPr>
          <w:b/>
          <w:bCs/>
        </w:rPr>
        <w:t>, à savoir notamment toute l</w:t>
      </w:r>
      <w:r w:rsidR="00D02349">
        <w:rPr>
          <w:b/>
          <w:bCs/>
        </w:rPr>
        <w:t>’</w:t>
      </w:r>
      <w:r w:rsidRPr="0094313C">
        <w:rPr>
          <w:b/>
          <w:bCs/>
        </w:rPr>
        <w:t xml:space="preserve">assistance psychologique, sociale ou financière </w:t>
      </w:r>
      <w:r w:rsidRPr="0094313C">
        <w:rPr>
          <w:b/>
          <w:bCs/>
        </w:rPr>
        <w:t>nécessaire</w:t>
      </w:r>
      <w:r w:rsidRPr="0094313C">
        <w:rPr>
          <w:b/>
          <w:bCs/>
        </w:rPr>
        <w:t>.</w:t>
      </w:r>
    </w:p>
    <w:p w:rsidR="003652F6" w:rsidRPr="0094313C" w:rsidRDefault="00CE15A8" w:rsidP="0094313C">
      <w:pPr>
        <w:pStyle w:val="H23G"/>
      </w:pPr>
      <w:r w:rsidRPr="0094313C">
        <w:tab/>
      </w:r>
      <w:r w:rsidRPr="0094313C">
        <w:tab/>
      </w:r>
      <w:r w:rsidRPr="0094313C">
        <w:t xml:space="preserve">Violence </w:t>
      </w:r>
      <w:r w:rsidRPr="0094313C">
        <w:t>contre les femmes</w:t>
      </w:r>
    </w:p>
    <w:p w:rsidR="003652F6" w:rsidRPr="0094313C" w:rsidRDefault="00CE15A8" w:rsidP="0094313C">
      <w:pPr>
        <w:pStyle w:val="SingleTxtG"/>
      </w:pPr>
      <w:r w:rsidRPr="0094313C">
        <w:t>37.</w:t>
      </w:r>
      <w:r w:rsidRPr="0094313C">
        <w:tab/>
      </w:r>
      <w:r w:rsidRPr="0094313C">
        <w:t>L</w:t>
      </w:r>
      <w:r w:rsidRPr="0094313C">
        <w:t>e Com</w:t>
      </w:r>
      <w:r w:rsidRPr="0094313C">
        <w:t xml:space="preserve">ité </w:t>
      </w:r>
      <w:r w:rsidRPr="0094313C">
        <w:t>note avec satisfaction</w:t>
      </w:r>
      <w:r w:rsidRPr="0094313C">
        <w:t xml:space="preserve"> que l</w:t>
      </w:r>
      <w:r w:rsidR="00D02349">
        <w:t>’</w:t>
      </w:r>
      <w:r w:rsidRPr="0094313C">
        <w:t xml:space="preserve">État partie </w:t>
      </w:r>
      <w:r w:rsidRPr="0094313C">
        <w:t>a mis en place une permanence téléphonique nationale pour les personnes victimes de violence familiale</w:t>
      </w:r>
      <w:r w:rsidRPr="0094313C">
        <w:t>,</w:t>
      </w:r>
      <w:r w:rsidRPr="0094313C">
        <w:t xml:space="preserve"> mené des campagnes de sensibilisation, créé des centres de services sociaux ambulatoires e</w:t>
      </w:r>
      <w:r w:rsidRPr="0094313C">
        <w:t xml:space="preserve">t </w:t>
      </w:r>
      <w:r w:rsidRPr="0094313C">
        <w:t xml:space="preserve">modifié </w:t>
      </w:r>
      <w:r w:rsidRPr="0094313C">
        <w:t xml:space="preserve">la loi </w:t>
      </w:r>
      <w:r w:rsidRPr="0094313C">
        <w:t>relative aux</w:t>
      </w:r>
      <w:r w:rsidRPr="0094313C">
        <w:t xml:space="preserve"> pri</w:t>
      </w:r>
      <w:r w:rsidRPr="0094313C">
        <w:t>ncipes de prévention de la criminalité</w:t>
      </w:r>
      <w:r w:rsidRPr="0094313C">
        <w:t xml:space="preserve">. </w:t>
      </w:r>
      <w:r w:rsidRPr="0094313C">
        <w:t>Il s</w:t>
      </w:r>
      <w:r w:rsidR="00D02349">
        <w:t>’</w:t>
      </w:r>
      <w:r w:rsidRPr="0094313C">
        <w:t>inquiète toutefois des informations émanant du Conseil de l</w:t>
      </w:r>
      <w:r w:rsidR="00D02349">
        <w:t>’</w:t>
      </w:r>
      <w:r w:rsidRPr="0094313C">
        <w:t>Europe</w:t>
      </w:r>
      <w:r w:rsidRPr="0094313C">
        <w:t>,</w:t>
      </w:r>
      <w:r w:rsidRPr="0094313C">
        <w:t xml:space="preserve"> selon lesquelles </w:t>
      </w:r>
      <w:r w:rsidRPr="0094313C">
        <w:t>le Ministère de l</w:t>
      </w:r>
      <w:r w:rsidR="00D02349">
        <w:t>’</w:t>
      </w:r>
      <w:r w:rsidRPr="0094313C">
        <w:t>intérieur reconnaît qu</w:t>
      </w:r>
      <w:r w:rsidR="00D02349">
        <w:t>’</w:t>
      </w:r>
      <w:r w:rsidRPr="0094313C">
        <w:t>il reçoit 200 signalements de violence</w:t>
      </w:r>
      <w:r w:rsidRPr="0094313C">
        <w:t xml:space="preserve"> </w:t>
      </w:r>
      <w:r w:rsidRPr="0094313C">
        <w:t>familiale par jour</w:t>
      </w:r>
      <w:r w:rsidRPr="0094313C">
        <w:t xml:space="preserve">, </w:t>
      </w:r>
      <w:r w:rsidRPr="0094313C">
        <w:t>mais que la plupa</w:t>
      </w:r>
      <w:r w:rsidRPr="0094313C">
        <w:t>rt de</w:t>
      </w:r>
      <w:r w:rsidRPr="0094313C">
        <w:t xml:space="preserve"> ce</w:t>
      </w:r>
      <w:r w:rsidRPr="0094313C">
        <w:t>s affaires ne sont pas portées devant les tribunaux</w:t>
      </w:r>
      <w:r w:rsidRPr="0094313C">
        <w:t xml:space="preserve">. </w:t>
      </w:r>
      <w:r w:rsidRPr="0094313C">
        <w:t>Si l</w:t>
      </w:r>
      <w:r w:rsidRPr="0094313C">
        <w:t>a réponse de l</w:t>
      </w:r>
      <w:r w:rsidR="00D02349">
        <w:t>’</w:t>
      </w:r>
      <w:r w:rsidRPr="0094313C">
        <w:t xml:space="preserve">État partie à la </w:t>
      </w:r>
      <w:r w:rsidRPr="0094313C">
        <w:lastRenderedPageBreak/>
        <w:t>liste de points fait état de</w:t>
      </w:r>
      <w:r w:rsidRPr="0094313C">
        <w:t xml:space="preserve"> </w:t>
      </w:r>
      <w:r w:rsidRPr="0094313C">
        <w:t>l</w:t>
      </w:r>
      <w:r w:rsidR="00D02349">
        <w:t>’</w:t>
      </w:r>
      <w:r w:rsidRPr="0094313C">
        <w:t xml:space="preserve">engagement de </w:t>
      </w:r>
      <w:r w:rsidRPr="0094313C">
        <w:t>poursuites pénales dans</w:t>
      </w:r>
      <w:r w:rsidRPr="0094313C">
        <w:t xml:space="preserve"> </w:t>
      </w:r>
      <w:r w:rsidRPr="0094313C">
        <w:t>3</w:t>
      </w:r>
      <w:r w:rsidR="007C099B">
        <w:t> </w:t>
      </w:r>
      <w:r w:rsidRPr="0094313C">
        <w:t>123</w:t>
      </w:r>
      <w:r w:rsidR="007C099B">
        <w:t> </w:t>
      </w:r>
      <w:r w:rsidRPr="0094313C">
        <w:t>affaires</w:t>
      </w:r>
      <w:r w:rsidRPr="0094313C">
        <w:t>,</w:t>
      </w:r>
      <w:r w:rsidRPr="0094313C">
        <w:t xml:space="preserve"> </w:t>
      </w:r>
      <w:r w:rsidRPr="0094313C">
        <w:t xml:space="preserve">sur </w:t>
      </w:r>
      <w:r w:rsidRPr="0094313C">
        <w:t>près de</w:t>
      </w:r>
      <w:r w:rsidRPr="0094313C">
        <w:t xml:space="preserve"> 6</w:t>
      </w:r>
      <w:r w:rsidR="007C099B">
        <w:t> 000 </w:t>
      </w:r>
      <w:r w:rsidRPr="0094313C">
        <w:t>signalement</w:t>
      </w:r>
      <w:r w:rsidR="00824D97">
        <w:t>s</w:t>
      </w:r>
      <w:r w:rsidRPr="0094313C">
        <w:t xml:space="preserve"> </w:t>
      </w:r>
      <w:r w:rsidRPr="0094313C">
        <w:t>d</w:t>
      </w:r>
      <w:r w:rsidR="00D02349">
        <w:t>’</w:t>
      </w:r>
      <w:r w:rsidRPr="0094313C">
        <w:t xml:space="preserve">« actes de violence sexuelle ou </w:t>
      </w:r>
      <w:r w:rsidRPr="0094313C">
        <w:t>familiale</w:t>
      </w:r>
      <w:r w:rsidRPr="0094313C">
        <w:t xml:space="preserve"> dirigé</w:t>
      </w:r>
      <w:r w:rsidRPr="0094313C">
        <w:t>s</w:t>
      </w:r>
      <w:r w:rsidRPr="0094313C">
        <w:t xml:space="preserve"> contre des femmes et des enfants »</w:t>
      </w:r>
      <w:r w:rsidRPr="0094313C">
        <w:t>,</w:t>
      </w:r>
      <w:r w:rsidRPr="0094313C">
        <w:t xml:space="preserve"> </w:t>
      </w:r>
      <w:r w:rsidRPr="0094313C">
        <w:t xml:space="preserve">et </w:t>
      </w:r>
      <w:r w:rsidRPr="0094313C">
        <w:t>de la transmission d</w:t>
      </w:r>
      <w:r w:rsidR="00D02349">
        <w:t>’</w:t>
      </w:r>
      <w:r w:rsidRPr="0094313C">
        <w:t xml:space="preserve">un </w:t>
      </w:r>
      <w:r w:rsidRPr="0094313C">
        <w:t>certain</w:t>
      </w:r>
      <w:r w:rsidRPr="0094313C">
        <w:t xml:space="preserve"> nombre de</w:t>
      </w:r>
      <w:r w:rsidRPr="0094313C">
        <w:t xml:space="preserve"> </w:t>
      </w:r>
      <w:r w:rsidRPr="0094313C">
        <w:t xml:space="preserve">dossiers au Bureau du procureur, </w:t>
      </w:r>
      <w:r w:rsidRPr="0094313C">
        <w:t xml:space="preserve">elle </w:t>
      </w:r>
      <w:r w:rsidRPr="0094313C">
        <w:t>indiqu</w:t>
      </w:r>
      <w:r w:rsidRPr="0094313C">
        <w:t>e</w:t>
      </w:r>
      <w:r w:rsidRPr="0094313C">
        <w:t xml:space="preserve"> aussi</w:t>
      </w:r>
      <w:r w:rsidRPr="0094313C">
        <w:t xml:space="preserve"> </w:t>
      </w:r>
      <w:r w:rsidRPr="0094313C">
        <w:t xml:space="preserve">que seules </w:t>
      </w:r>
      <w:r w:rsidRPr="0094313C">
        <w:t>364 affaires sont à l</w:t>
      </w:r>
      <w:r w:rsidR="00D02349">
        <w:t>’</w:t>
      </w:r>
      <w:r w:rsidRPr="0094313C">
        <w:t>heure actuelle en cours d</w:t>
      </w:r>
      <w:r w:rsidR="00D02349">
        <w:t>’</w:t>
      </w:r>
      <w:r w:rsidRPr="0094313C">
        <w:t>examen</w:t>
      </w:r>
      <w:r w:rsidRPr="0094313C">
        <w:t xml:space="preserve">. </w:t>
      </w:r>
      <w:r w:rsidRPr="0094313C">
        <w:t>L</w:t>
      </w:r>
      <w:r w:rsidRPr="0094313C">
        <w:t>e Com</w:t>
      </w:r>
      <w:r w:rsidRPr="0094313C">
        <w:t>ité regrette que l</w:t>
      </w:r>
      <w:r w:rsidR="00D02349">
        <w:t>’</w:t>
      </w:r>
      <w:r w:rsidRPr="0094313C">
        <w:t>État partie n</w:t>
      </w:r>
      <w:r w:rsidR="00D02349">
        <w:t>’</w:t>
      </w:r>
      <w:r w:rsidRPr="0094313C">
        <w:t xml:space="preserve">ait fourni </w:t>
      </w:r>
      <w:r w:rsidRPr="0094313C">
        <w:t xml:space="preserve">aucune </w:t>
      </w:r>
      <w:r w:rsidRPr="0094313C">
        <w:t>information sur les infractions au titre desquelles ces poursuites ont été engagées</w:t>
      </w:r>
      <w:r w:rsidRPr="0094313C">
        <w:t xml:space="preserve"> </w:t>
      </w:r>
      <w:r w:rsidRPr="0094313C">
        <w:t>ni</w:t>
      </w:r>
      <w:r w:rsidRPr="0094313C">
        <w:t>, comme il le lui avait été demandé,</w:t>
      </w:r>
      <w:r w:rsidRPr="0094313C">
        <w:t xml:space="preserve"> </w:t>
      </w:r>
      <w:r w:rsidRPr="0094313C">
        <w:t>de</w:t>
      </w:r>
      <w:r w:rsidRPr="0094313C">
        <w:t xml:space="preserve"> </w:t>
      </w:r>
      <w:r w:rsidRPr="0094313C">
        <w:t xml:space="preserve">données </w:t>
      </w:r>
      <w:r w:rsidRPr="0094313C">
        <w:t>se rapportant à l</w:t>
      </w:r>
      <w:r w:rsidR="00D02349">
        <w:t>’</w:t>
      </w:r>
      <w:r w:rsidRPr="0094313C">
        <w:t xml:space="preserve">issue des poursuites </w:t>
      </w:r>
      <w:r w:rsidRPr="0094313C">
        <w:t xml:space="preserve">et </w:t>
      </w:r>
      <w:r w:rsidRPr="0094313C">
        <w:t xml:space="preserve">les condamnations pénales ou autres sanctions prononcées ou </w:t>
      </w:r>
      <w:r w:rsidRPr="0094313C">
        <w:t>mesures prises</w:t>
      </w:r>
      <w:r w:rsidRPr="0094313C">
        <w:t xml:space="preserve">. </w:t>
      </w:r>
      <w:r w:rsidRPr="0094313C">
        <w:t>Tout en relevant</w:t>
      </w:r>
      <w:r w:rsidRPr="0094313C">
        <w:t xml:space="preserve"> </w:t>
      </w:r>
      <w:r w:rsidRPr="0094313C">
        <w:t>que l</w:t>
      </w:r>
      <w:r w:rsidR="00D02349">
        <w:t>’</w:t>
      </w:r>
      <w:r w:rsidRPr="0094313C">
        <w:t>élaboration par l</w:t>
      </w:r>
      <w:r w:rsidR="00D02349">
        <w:t>’</w:t>
      </w:r>
      <w:r w:rsidRPr="0094313C">
        <w:t>État partie d</w:t>
      </w:r>
      <w:r w:rsidR="00D02349">
        <w:t>’</w:t>
      </w:r>
      <w:r w:rsidRPr="0094313C">
        <w:t xml:space="preserve">un projet de loi relatif à la prévention de la violence </w:t>
      </w:r>
      <w:r w:rsidRPr="0094313C">
        <w:t>familiale est toujours en cours</w:t>
      </w:r>
      <w:r w:rsidRPr="0094313C">
        <w:t>,</w:t>
      </w:r>
      <w:r w:rsidRPr="0094313C">
        <w:t xml:space="preserve"> </w:t>
      </w:r>
      <w:r w:rsidRPr="0094313C">
        <w:t>le Comité</w:t>
      </w:r>
      <w:r w:rsidRPr="0094313C">
        <w:t xml:space="preserve"> demeure préoccupé par le fait qu</w:t>
      </w:r>
      <w:r w:rsidR="00D02349">
        <w:t>’</w:t>
      </w:r>
      <w:r w:rsidRPr="0094313C">
        <w:t>à ce jour</w:t>
      </w:r>
      <w:r w:rsidR="00824D97">
        <w:t>,</w:t>
      </w:r>
      <w:r w:rsidRPr="0094313C">
        <w:t xml:space="preserve"> la violence </w:t>
      </w:r>
      <w:r w:rsidRPr="0094313C">
        <w:t xml:space="preserve">familiale et le viol </w:t>
      </w:r>
      <w:r w:rsidRPr="0094313C">
        <w:t xml:space="preserve">conjugal </w:t>
      </w:r>
      <w:r w:rsidRPr="0094313C">
        <w:t>ne figurent pas parmi les infractions inscrites dans le Code pénal et que l</w:t>
      </w:r>
      <w:r w:rsidR="00D02349">
        <w:t>’</w:t>
      </w:r>
      <w:r w:rsidRPr="0094313C">
        <w:t>État partie n</w:t>
      </w:r>
      <w:r w:rsidR="00D02349">
        <w:t>’</w:t>
      </w:r>
      <w:r w:rsidRPr="0094313C">
        <w:t>a</w:t>
      </w:r>
      <w:r w:rsidRPr="0094313C">
        <w:t>it</w:t>
      </w:r>
      <w:r w:rsidRPr="0094313C">
        <w:t xml:space="preserve"> </w:t>
      </w:r>
      <w:r w:rsidRPr="0094313C">
        <w:t>fait</w:t>
      </w:r>
      <w:r w:rsidRPr="0094313C">
        <w:t xml:space="preserve"> mention d</w:t>
      </w:r>
      <w:r w:rsidR="00D02349">
        <w:t>’</w:t>
      </w:r>
      <w:r w:rsidRPr="0094313C">
        <w:t>aucune</w:t>
      </w:r>
      <w:r w:rsidRPr="0094313C">
        <w:t xml:space="preserve"> condamnation pénale contre les auteurs d</w:t>
      </w:r>
      <w:r w:rsidRPr="0094313C">
        <w:t xml:space="preserve">e tels </w:t>
      </w:r>
      <w:r w:rsidRPr="0094313C">
        <w:t>actes</w:t>
      </w:r>
      <w:r w:rsidRPr="0094313C">
        <w:t xml:space="preserve">. </w:t>
      </w:r>
      <w:r w:rsidRPr="0094313C">
        <w:t>L</w:t>
      </w:r>
      <w:r w:rsidRPr="0094313C">
        <w:t>e Com</w:t>
      </w:r>
      <w:r w:rsidRPr="0094313C">
        <w:t>ité déplore que, selon les informations qu</w:t>
      </w:r>
      <w:r w:rsidR="00D02349">
        <w:t>’</w:t>
      </w:r>
      <w:r w:rsidRPr="0094313C">
        <w:t>il a reçues, la</w:t>
      </w:r>
      <w:r w:rsidRPr="0094313C">
        <w:t xml:space="preserve"> police</w:t>
      </w:r>
      <w:r w:rsidRPr="0094313C">
        <w:t xml:space="preserve"> se contente d</w:t>
      </w:r>
      <w:r w:rsidR="00D02349">
        <w:t>’</w:t>
      </w:r>
      <w:r w:rsidRPr="0094313C">
        <w:t>ordinaire de recommander aux intéressés de se réconcilier et n</w:t>
      </w:r>
      <w:r w:rsidR="00D02349">
        <w:t>’</w:t>
      </w:r>
      <w:r w:rsidRPr="0094313C">
        <w:t xml:space="preserve">enregistre pas la plupart des </w:t>
      </w:r>
      <w:r w:rsidR="00824D97">
        <w:t>affaires qui lui sont signalées</w:t>
      </w:r>
      <w:r w:rsidRPr="0094313C">
        <w:t xml:space="preserve"> ni n</w:t>
      </w:r>
      <w:r w:rsidR="00D02349">
        <w:t>’</w:t>
      </w:r>
      <w:r w:rsidRPr="0094313C">
        <w:t>ouvre d</w:t>
      </w:r>
      <w:r w:rsidR="00D02349">
        <w:t>’</w:t>
      </w:r>
      <w:r w:rsidRPr="0094313C">
        <w:t>enquête</w:t>
      </w:r>
      <w:r w:rsidRPr="0094313C">
        <w:t xml:space="preserve"> à leur sujet</w:t>
      </w:r>
      <w:r w:rsidRPr="0094313C">
        <w:t xml:space="preserve">. </w:t>
      </w:r>
      <w:r w:rsidRPr="0094313C">
        <w:t>L</w:t>
      </w:r>
      <w:r w:rsidRPr="0094313C">
        <w:t>e Com</w:t>
      </w:r>
      <w:r w:rsidRPr="0094313C">
        <w:t>ité regrette également de ne pas avoir reçu les informations qu</w:t>
      </w:r>
      <w:r w:rsidR="00D02349">
        <w:t>’</w:t>
      </w:r>
      <w:r w:rsidRPr="0094313C">
        <w:t>il avait d</w:t>
      </w:r>
      <w:r w:rsidRPr="0094313C">
        <w:t xml:space="preserve">emandées au sujet des mesures de protection et de réparation </w:t>
      </w:r>
      <w:r w:rsidRPr="0094313C">
        <w:t>offertes</w:t>
      </w:r>
      <w:r w:rsidRPr="0094313C">
        <w:t xml:space="preserve"> par l</w:t>
      </w:r>
      <w:r w:rsidR="00D02349">
        <w:t>’</w:t>
      </w:r>
      <w:r w:rsidRPr="0094313C">
        <w:t xml:space="preserve">État partie aux victimes de violence </w:t>
      </w:r>
      <w:r w:rsidRPr="0094313C">
        <w:t>familiale, de l</w:t>
      </w:r>
      <w:r w:rsidR="00D02349">
        <w:t>’</w:t>
      </w:r>
      <w:r w:rsidRPr="0094313C">
        <w:t>existence de centres d</w:t>
      </w:r>
      <w:r w:rsidR="00D02349">
        <w:t>’</w:t>
      </w:r>
      <w:r w:rsidRPr="0094313C">
        <w:t>accueil d</w:t>
      </w:r>
      <w:r w:rsidR="00D02349">
        <w:t>’</w:t>
      </w:r>
      <w:r w:rsidRPr="0094313C">
        <w:t>urgence et du nombre de victimes qui ont pu en bénéficier</w:t>
      </w:r>
      <w:r w:rsidRPr="0094313C">
        <w:t>, o</w:t>
      </w:r>
      <w:r w:rsidRPr="0094313C">
        <w:t xml:space="preserve">u des </w:t>
      </w:r>
      <w:r w:rsidRPr="0094313C">
        <w:t>programmes de formation</w:t>
      </w:r>
      <w:r w:rsidRPr="0094313C">
        <w:t xml:space="preserve"> obligatoire </w:t>
      </w:r>
      <w:r w:rsidRPr="0094313C">
        <w:t xml:space="preserve">existant </w:t>
      </w:r>
      <w:r w:rsidRPr="0094313C">
        <w:t xml:space="preserve">destinés </w:t>
      </w:r>
      <w:r w:rsidRPr="0094313C">
        <w:t>favoriser</w:t>
      </w:r>
      <w:r w:rsidRPr="0094313C">
        <w:t xml:space="preserve"> la réinsertion et </w:t>
      </w:r>
      <w:r w:rsidRPr="0094313C">
        <w:t>le</w:t>
      </w:r>
      <w:r w:rsidRPr="0094313C">
        <w:t xml:space="preserve"> reclassement des auteurs de violence</w:t>
      </w:r>
      <w:r w:rsidRPr="0094313C">
        <w:t>s</w:t>
      </w:r>
      <w:r w:rsidRPr="0094313C">
        <w:t xml:space="preserve"> </w:t>
      </w:r>
      <w:r w:rsidRPr="0094313C">
        <w:t>familiale</w:t>
      </w:r>
      <w:r w:rsidRPr="0094313C">
        <w:t>s</w:t>
      </w:r>
      <w:r w:rsidRPr="0094313C">
        <w:t xml:space="preserve"> (art.</w:t>
      </w:r>
      <w:r w:rsidRPr="0094313C">
        <w:t> </w:t>
      </w:r>
      <w:r w:rsidRPr="0094313C">
        <w:t xml:space="preserve">2, 10, 12, 13, 14 </w:t>
      </w:r>
      <w:r w:rsidRPr="0094313C">
        <w:t>et</w:t>
      </w:r>
      <w:r w:rsidRPr="0094313C">
        <w:t xml:space="preserve"> 16).</w:t>
      </w:r>
    </w:p>
    <w:p w:rsidR="003652F6" w:rsidRPr="0094313C" w:rsidRDefault="00CE15A8" w:rsidP="0094313C">
      <w:pPr>
        <w:pStyle w:val="SingleTxtG"/>
      </w:pPr>
      <w:r w:rsidRPr="0094313C">
        <w:t>38.</w:t>
      </w:r>
      <w:r w:rsidRPr="0094313C">
        <w:tab/>
      </w:r>
      <w:r w:rsidRPr="0094313C">
        <w:t>En lien avec les préoccupations susmentionnées</w:t>
      </w:r>
      <w:r w:rsidRPr="0094313C">
        <w:t xml:space="preserve">, </w:t>
      </w:r>
      <w:r w:rsidRPr="0094313C">
        <w:t>l</w:t>
      </w:r>
      <w:r w:rsidRPr="0094313C">
        <w:t>e Com</w:t>
      </w:r>
      <w:r w:rsidRPr="0094313C">
        <w:t>ité note avec regret que l</w:t>
      </w:r>
      <w:r w:rsidR="00D02349">
        <w:t>’</w:t>
      </w:r>
      <w:r w:rsidRPr="0094313C">
        <w:t>État partie reste un pa</w:t>
      </w:r>
      <w:r w:rsidRPr="0094313C">
        <w:t>ys d</w:t>
      </w:r>
      <w:r w:rsidR="00D02349">
        <w:t>’</w:t>
      </w:r>
      <w:r w:rsidRPr="0094313C">
        <w:t>origine et de transit pour de nombreuses femmes victimes de la traite à des fins d</w:t>
      </w:r>
      <w:r w:rsidR="00D02349">
        <w:t>’</w:t>
      </w:r>
      <w:r w:rsidRPr="0094313C">
        <w:t>exploitation sexuelle et d</w:t>
      </w:r>
      <w:r w:rsidRPr="0094313C">
        <w:t>e</w:t>
      </w:r>
      <w:r w:rsidRPr="0094313C">
        <w:t xml:space="preserve"> travail forcé</w:t>
      </w:r>
      <w:r w:rsidRPr="0094313C">
        <w:t xml:space="preserve">. </w:t>
      </w:r>
      <w:r w:rsidRPr="0094313C">
        <w:t>S</w:t>
      </w:r>
      <w:r w:rsidR="00D02349">
        <w:t>’</w:t>
      </w:r>
      <w:r w:rsidRPr="0094313C">
        <w:t>il prend note des efforts déployés par l</w:t>
      </w:r>
      <w:r w:rsidR="00D02349">
        <w:t>’</w:t>
      </w:r>
      <w:r w:rsidRPr="0094313C">
        <w:t xml:space="preserve">État partie </w:t>
      </w:r>
      <w:r w:rsidRPr="0094313C">
        <w:t>en vue</w:t>
      </w:r>
      <w:r w:rsidRPr="0094313C">
        <w:t xml:space="preserve"> de lutter contre la traite des personnes</w:t>
      </w:r>
      <w:r w:rsidRPr="0094313C">
        <w:t>,</w:t>
      </w:r>
      <w:r w:rsidRPr="0094313C">
        <w:t xml:space="preserve"> le</w:t>
      </w:r>
      <w:r w:rsidRPr="0094313C">
        <w:t xml:space="preserve"> Com</w:t>
      </w:r>
      <w:r w:rsidRPr="0094313C">
        <w:t>ité regrette qu</w:t>
      </w:r>
      <w:r w:rsidRPr="0094313C">
        <w:t>e ce dernier ne lui ait pas communiqué les données qu</w:t>
      </w:r>
      <w:r w:rsidR="00D02349">
        <w:t>’</w:t>
      </w:r>
      <w:r w:rsidRPr="0094313C">
        <w:t xml:space="preserve">il lui avait demandées concernant les </w:t>
      </w:r>
      <w:r w:rsidR="00824D97">
        <w:t>moyens</w:t>
      </w:r>
      <w:r w:rsidRPr="0094313C">
        <w:t xml:space="preserve"> </w:t>
      </w:r>
      <w:r w:rsidRPr="0094313C">
        <w:t>de ré</w:t>
      </w:r>
      <w:r w:rsidRPr="0094313C">
        <w:t xml:space="preserve">paration et de </w:t>
      </w:r>
      <w:r w:rsidRPr="0094313C">
        <w:t>réadaptation</w:t>
      </w:r>
      <w:r w:rsidRPr="0094313C">
        <w:t xml:space="preserve"> effectivement </w:t>
      </w:r>
      <w:r w:rsidRPr="0094313C">
        <w:t>offerts</w:t>
      </w:r>
      <w:r w:rsidRPr="0094313C">
        <w:t xml:space="preserve"> aux victimes de</w:t>
      </w:r>
      <w:r w:rsidRPr="0094313C">
        <w:t xml:space="preserve"> la</w:t>
      </w:r>
      <w:r w:rsidRPr="0094313C">
        <w:t xml:space="preserve"> traite, </w:t>
      </w:r>
      <w:r w:rsidRPr="0094313C">
        <w:t>et</w:t>
      </w:r>
      <w:r w:rsidRPr="0094313C">
        <w:t xml:space="preserve"> les condamnations et peines prononcées </w:t>
      </w:r>
      <w:r w:rsidRPr="0094313C">
        <w:t>à raison</w:t>
      </w:r>
      <w:r w:rsidRPr="0094313C">
        <w:t xml:space="preserve"> de</w:t>
      </w:r>
      <w:r w:rsidRPr="0094313C">
        <w:t xml:space="preserve"> tels</w:t>
      </w:r>
      <w:r w:rsidRPr="0094313C">
        <w:t xml:space="preserve"> actes</w:t>
      </w:r>
      <w:r w:rsidRPr="0094313C">
        <w:t xml:space="preserve">. </w:t>
      </w:r>
    </w:p>
    <w:p w:rsidR="003652F6" w:rsidRPr="0094313C" w:rsidRDefault="00CE15A8" w:rsidP="0094313C">
      <w:pPr>
        <w:pStyle w:val="SingleTxtG"/>
      </w:pPr>
      <w:r w:rsidRPr="0094313C">
        <w:t>39.</w:t>
      </w:r>
      <w:r w:rsidRPr="0094313C">
        <w:tab/>
      </w:r>
      <w:r w:rsidRPr="0094313C">
        <w:rPr>
          <w:b/>
          <w:bCs/>
        </w:rPr>
        <w:t>L</w:t>
      </w:r>
      <w:r w:rsidRPr="0094313C">
        <w:rPr>
          <w:b/>
          <w:bCs/>
        </w:rPr>
        <w:t>e Com</w:t>
      </w:r>
      <w:r w:rsidRPr="0094313C">
        <w:rPr>
          <w:b/>
          <w:bCs/>
        </w:rPr>
        <w:t>ité recommande à l</w:t>
      </w:r>
      <w:r w:rsidR="00D02349">
        <w:rPr>
          <w:b/>
          <w:bCs/>
        </w:rPr>
        <w:t>’</w:t>
      </w:r>
      <w:r w:rsidRPr="0094313C">
        <w:rPr>
          <w:b/>
          <w:bCs/>
        </w:rPr>
        <w:t>État partie </w:t>
      </w:r>
      <w:r w:rsidRPr="0094313C">
        <w:rPr>
          <w:b/>
          <w:bCs/>
        </w:rPr>
        <w:t>:</w:t>
      </w:r>
    </w:p>
    <w:p w:rsidR="003652F6" w:rsidRPr="0094313C" w:rsidRDefault="00CE15A8" w:rsidP="0094313C">
      <w:pPr>
        <w:pStyle w:val="SingleTxtG"/>
        <w:rPr>
          <w:b/>
          <w:bCs/>
        </w:rPr>
      </w:pPr>
      <w:r w:rsidRPr="0094313C">
        <w:tab/>
      </w:r>
      <w:r w:rsidRPr="0094313C">
        <w:t>a)</w:t>
      </w:r>
      <w:r w:rsidRPr="0094313C">
        <w:tab/>
      </w:r>
      <w:r w:rsidRPr="0094313C">
        <w:rPr>
          <w:b/>
          <w:bCs/>
        </w:rPr>
        <w:t>D</w:t>
      </w:r>
      <w:r w:rsidR="00D02349">
        <w:rPr>
          <w:b/>
          <w:bCs/>
        </w:rPr>
        <w:t>’</w:t>
      </w:r>
      <w:r w:rsidRPr="0094313C">
        <w:rPr>
          <w:b/>
          <w:bCs/>
        </w:rPr>
        <w:t xml:space="preserve">établir des </w:t>
      </w:r>
      <w:r w:rsidRPr="0094313C">
        <w:rPr>
          <w:b/>
          <w:bCs/>
        </w:rPr>
        <w:t>statis</w:t>
      </w:r>
      <w:r w:rsidRPr="0094313C">
        <w:rPr>
          <w:b/>
          <w:bCs/>
        </w:rPr>
        <w:t xml:space="preserve">tiques </w:t>
      </w:r>
      <w:r w:rsidRPr="0094313C">
        <w:rPr>
          <w:b/>
          <w:bCs/>
        </w:rPr>
        <w:t>détaillées</w:t>
      </w:r>
      <w:r w:rsidRPr="0094313C">
        <w:rPr>
          <w:b/>
          <w:bCs/>
        </w:rPr>
        <w:t xml:space="preserve"> sur toutes les formes de violence contre les femmes découlant d</w:t>
      </w:r>
      <w:r w:rsidR="00D02349">
        <w:rPr>
          <w:b/>
          <w:bCs/>
        </w:rPr>
        <w:t>’</w:t>
      </w:r>
      <w:r w:rsidRPr="0094313C">
        <w:rPr>
          <w:b/>
          <w:bCs/>
        </w:rPr>
        <w:t>actes ou d</w:t>
      </w:r>
      <w:r w:rsidR="00D02349">
        <w:rPr>
          <w:b/>
          <w:bCs/>
        </w:rPr>
        <w:t>’</w:t>
      </w:r>
      <w:r w:rsidRPr="0094313C">
        <w:rPr>
          <w:b/>
          <w:bCs/>
        </w:rPr>
        <w:t>omissions d</w:t>
      </w:r>
      <w:r w:rsidR="00D02349">
        <w:rPr>
          <w:b/>
          <w:bCs/>
        </w:rPr>
        <w:t>’</w:t>
      </w:r>
      <w:r w:rsidRPr="0094313C">
        <w:rPr>
          <w:b/>
          <w:bCs/>
        </w:rPr>
        <w:t xml:space="preserve">agents publics ou </w:t>
      </w:r>
      <w:r w:rsidRPr="0094313C">
        <w:rPr>
          <w:b/>
          <w:bCs/>
        </w:rPr>
        <w:t>d</w:t>
      </w:r>
      <w:r w:rsidR="00D02349">
        <w:rPr>
          <w:b/>
          <w:bCs/>
        </w:rPr>
        <w:t>’</w:t>
      </w:r>
      <w:r w:rsidRPr="0094313C">
        <w:rPr>
          <w:b/>
          <w:bCs/>
        </w:rPr>
        <w:t>autres acteurs et engageant la responsabilité de l</w:t>
      </w:r>
      <w:r w:rsidR="00D02349">
        <w:rPr>
          <w:b/>
          <w:bCs/>
        </w:rPr>
        <w:t>’</w:t>
      </w:r>
      <w:r w:rsidRPr="0094313C">
        <w:rPr>
          <w:b/>
          <w:bCs/>
        </w:rPr>
        <w:t>État en vertu de l</w:t>
      </w:r>
      <w:r w:rsidRPr="0094313C">
        <w:rPr>
          <w:b/>
          <w:bCs/>
        </w:rPr>
        <w:t>a Convention</w:t>
      </w:r>
      <w:r w:rsidRPr="0094313C">
        <w:rPr>
          <w:b/>
          <w:bCs/>
        </w:rPr>
        <w:t>,</w:t>
      </w:r>
      <w:r w:rsidRPr="0094313C">
        <w:rPr>
          <w:b/>
          <w:bCs/>
        </w:rPr>
        <w:t xml:space="preserve"> et</w:t>
      </w:r>
      <w:r w:rsidRPr="0094313C">
        <w:rPr>
          <w:b/>
          <w:bCs/>
        </w:rPr>
        <w:t xml:space="preserve"> de</w:t>
      </w:r>
      <w:r w:rsidRPr="0094313C">
        <w:rPr>
          <w:b/>
          <w:bCs/>
        </w:rPr>
        <w:t xml:space="preserve"> les</w:t>
      </w:r>
      <w:r w:rsidRPr="0094313C">
        <w:rPr>
          <w:b/>
          <w:bCs/>
        </w:rPr>
        <w:t xml:space="preserve"> lui</w:t>
      </w:r>
      <w:r w:rsidRPr="0094313C">
        <w:rPr>
          <w:b/>
          <w:bCs/>
        </w:rPr>
        <w:t xml:space="preserve"> </w:t>
      </w:r>
      <w:r w:rsidRPr="0094313C">
        <w:rPr>
          <w:b/>
          <w:bCs/>
        </w:rPr>
        <w:t>communiquer</w:t>
      </w:r>
      <w:r w:rsidRPr="0094313C">
        <w:rPr>
          <w:b/>
          <w:bCs/>
        </w:rPr>
        <w:t xml:space="preserve"> en indiquant le nombre d</w:t>
      </w:r>
      <w:r w:rsidR="00D02349">
        <w:rPr>
          <w:b/>
          <w:bCs/>
        </w:rPr>
        <w:t>’</w:t>
      </w:r>
      <w:r w:rsidRPr="0094313C">
        <w:rPr>
          <w:b/>
          <w:bCs/>
        </w:rPr>
        <w:t xml:space="preserve">actes dont les auteurs </w:t>
      </w:r>
      <w:r w:rsidRPr="0094313C">
        <w:rPr>
          <w:b/>
          <w:bCs/>
        </w:rPr>
        <w:t>ont été</w:t>
      </w:r>
      <w:r w:rsidRPr="0094313C">
        <w:rPr>
          <w:b/>
          <w:bCs/>
        </w:rPr>
        <w:t xml:space="preserve"> inculpés, poursuivis et punis pour torture, mauvais traitements et autres infractions au titre du Code pénal</w:t>
      </w:r>
      <w:r w:rsidRPr="0094313C">
        <w:rPr>
          <w:b/>
          <w:bCs/>
        </w:rPr>
        <w:t xml:space="preserve">. </w:t>
      </w:r>
      <w:r w:rsidRPr="0094313C">
        <w:rPr>
          <w:b/>
          <w:bCs/>
        </w:rPr>
        <w:t>Le Comité encourage</w:t>
      </w:r>
      <w:r w:rsidRPr="0094313C">
        <w:rPr>
          <w:b/>
          <w:bCs/>
        </w:rPr>
        <w:t>,</w:t>
      </w:r>
      <w:r w:rsidRPr="0094313C">
        <w:rPr>
          <w:b/>
          <w:bCs/>
        </w:rPr>
        <w:t xml:space="preserve"> en outre</w:t>
      </w:r>
      <w:r w:rsidRPr="0094313C">
        <w:rPr>
          <w:b/>
          <w:bCs/>
        </w:rPr>
        <w:t>,</w:t>
      </w:r>
      <w:r w:rsidRPr="0094313C">
        <w:rPr>
          <w:b/>
          <w:bCs/>
        </w:rPr>
        <w:t xml:space="preserve"> l</w:t>
      </w:r>
      <w:r w:rsidR="00D02349">
        <w:rPr>
          <w:b/>
          <w:bCs/>
        </w:rPr>
        <w:t>’</w:t>
      </w:r>
      <w:r w:rsidRPr="0094313C">
        <w:rPr>
          <w:b/>
          <w:bCs/>
        </w:rPr>
        <w:t>État partie à ado</w:t>
      </w:r>
      <w:r w:rsidRPr="0094313C">
        <w:rPr>
          <w:b/>
          <w:bCs/>
        </w:rPr>
        <w:t>pter des dispositio</w:t>
      </w:r>
      <w:r w:rsidRPr="0094313C">
        <w:rPr>
          <w:b/>
          <w:bCs/>
        </w:rPr>
        <w:t>n</w:t>
      </w:r>
      <w:r w:rsidRPr="0094313C">
        <w:rPr>
          <w:b/>
          <w:bCs/>
        </w:rPr>
        <w:t xml:space="preserve">s législatives érigeant la violence </w:t>
      </w:r>
      <w:r w:rsidRPr="0094313C">
        <w:rPr>
          <w:b/>
          <w:bCs/>
        </w:rPr>
        <w:t>familiale et le viol conjugal en infractions</w:t>
      </w:r>
      <w:r w:rsidRPr="0094313C">
        <w:rPr>
          <w:b/>
          <w:bCs/>
        </w:rPr>
        <w:t> ;</w:t>
      </w:r>
      <w:r w:rsidRPr="0094313C">
        <w:rPr>
          <w:b/>
          <w:bCs/>
        </w:rPr>
        <w:t xml:space="preserve"> à prendre des mesures </w:t>
      </w:r>
      <w:r w:rsidRPr="0094313C">
        <w:rPr>
          <w:b/>
          <w:bCs/>
        </w:rPr>
        <w:t xml:space="preserve">visant à garantir que la police enregistre les plaintes pour violence </w:t>
      </w:r>
      <w:r w:rsidRPr="0094313C">
        <w:rPr>
          <w:b/>
          <w:bCs/>
        </w:rPr>
        <w:t>familiale et procède effectivement à des enquêtes</w:t>
      </w:r>
      <w:r w:rsidRPr="0094313C">
        <w:rPr>
          <w:b/>
          <w:bCs/>
        </w:rPr>
        <w:t xml:space="preserve"> sur ces faits ;</w:t>
      </w:r>
      <w:r w:rsidRPr="0094313C">
        <w:rPr>
          <w:b/>
          <w:bCs/>
        </w:rPr>
        <w:t xml:space="preserve"> et à allouer aux services de lutte contre la violence sexuelle et sexiste les fonds nécessaires </w:t>
      </w:r>
      <w:r w:rsidRPr="0094313C">
        <w:rPr>
          <w:b/>
          <w:bCs/>
        </w:rPr>
        <w:t>à ce</w:t>
      </w:r>
      <w:r w:rsidRPr="0094313C">
        <w:rPr>
          <w:b/>
          <w:bCs/>
        </w:rPr>
        <w:t xml:space="preserve"> que toutes les victimes de ces infractions puissent avoir accès à des services médicaux et juridiques</w:t>
      </w:r>
      <w:r w:rsidRPr="0094313C">
        <w:rPr>
          <w:b/>
          <w:bCs/>
        </w:rPr>
        <w:t>,</w:t>
      </w:r>
      <w:r w:rsidRPr="0094313C">
        <w:rPr>
          <w:b/>
          <w:bCs/>
        </w:rPr>
        <w:t xml:space="preserve"> des services de conseil, des soluti</w:t>
      </w:r>
      <w:r w:rsidRPr="0094313C">
        <w:rPr>
          <w:b/>
          <w:bCs/>
        </w:rPr>
        <w:t xml:space="preserve">ons de logement et des centres </w:t>
      </w:r>
      <w:r w:rsidR="00824D97">
        <w:rPr>
          <w:b/>
          <w:bCs/>
        </w:rPr>
        <w:t>d’</w:t>
      </w:r>
      <w:r w:rsidRPr="0094313C">
        <w:rPr>
          <w:b/>
          <w:bCs/>
        </w:rPr>
        <w:t>hébergement d</w:t>
      </w:r>
      <w:r w:rsidR="00D02349">
        <w:rPr>
          <w:b/>
          <w:bCs/>
        </w:rPr>
        <w:t>’</w:t>
      </w:r>
      <w:r w:rsidRPr="0094313C">
        <w:rPr>
          <w:b/>
          <w:bCs/>
        </w:rPr>
        <w:t>urgence sûrs</w:t>
      </w:r>
      <w:r w:rsidRPr="0094313C">
        <w:rPr>
          <w:b/>
          <w:bCs/>
        </w:rPr>
        <w:t xml:space="preserve">. </w:t>
      </w:r>
      <w:r w:rsidRPr="0094313C">
        <w:rPr>
          <w:b/>
          <w:bCs/>
        </w:rPr>
        <w:t>L</w:t>
      </w:r>
      <w:r w:rsidR="00D02349">
        <w:rPr>
          <w:b/>
          <w:bCs/>
        </w:rPr>
        <w:t>’</w:t>
      </w:r>
      <w:r w:rsidRPr="0094313C">
        <w:rPr>
          <w:b/>
          <w:bCs/>
        </w:rPr>
        <w:t xml:space="preserve">État partie </w:t>
      </w:r>
      <w:r w:rsidRPr="0094313C">
        <w:rPr>
          <w:b/>
          <w:bCs/>
        </w:rPr>
        <w:t xml:space="preserve">devrait </w:t>
      </w:r>
      <w:r w:rsidRPr="0094313C">
        <w:rPr>
          <w:b/>
          <w:bCs/>
        </w:rPr>
        <w:t xml:space="preserve">faire en sorte que tous les </w:t>
      </w:r>
      <w:r w:rsidRPr="0094313C">
        <w:rPr>
          <w:b/>
          <w:bCs/>
        </w:rPr>
        <w:t>agents</w:t>
      </w:r>
      <w:r w:rsidRPr="0094313C">
        <w:rPr>
          <w:b/>
          <w:bCs/>
        </w:rPr>
        <w:t xml:space="preserve"> des forces de l</w:t>
      </w:r>
      <w:r w:rsidR="00D02349">
        <w:rPr>
          <w:b/>
          <w:bCs/>
        </w:rPr>
        <w:t>’</w:t>
      </w:r>
      <w:r w:rsidRPr="0094313C">
        <w:rPr>
          <w:b/>
          <w:bCs/>
        </w:rPr>
        <w:t xml:space="preserve">ordre, les juges et </w:t>
      </w:r>
      <w:r w:rsidRPr="0094313C">
        <w:rPr>
          <w:b/>
          <w:bCs/>
        </w:rPr>
        <w:t xml:space="preserve">les </w:t>
      </w:r>
      <w:r w:rsidRPr="0094313C">
        <w:rPr>
          <w:b/>
          <w:bCs/>
        </w:rPr>
        <w:t xml:space="preserve">autres personnes en contact avec </w:t>
      </w:r>
      <w:r w:rsidRPr="0094313C">
        <w:rPr>
          <w:b/>
          <w:bCs/>
        </w:rPr>
        <w:t>l</w:t>
      </w:r>
      <w:r w:rsidRPr="0094313C">
        <w:rPr>
          <w:b/>
          <w:bCs/>
        </w:rPr>
        <w:t xml:space="preserve">es victimes de toutes </w:t>
      </w:r>
      <w:r w:rsidRPr="0094313C">
        <w:rPr>
          <w:b/>
          <w:bCs/>
        </w:rPr>
        <w:t xml:space="preserve">les </w:t>
      </w:r>
      <w:r w:rsidRPr="0094313C">
        <w:rPr>
          <w:b/>
          <w:bCs/>
        </w:rPr>
        <w:t xml:space="preserve">formes de violence faite aux femmes </w:t>
      </w:r>
      <w:r w:rsidRPr="0094313C">
        <w:rPr>
          <w:b/>
          <w:bCs/>
        </w:rPr>
        <w:t>suiv</w:t>
      </w:r>
      <w:r w:rsidRPr="0094313C">
        <w:rPr>
          <w:b/>
          <w:bCs/>
        </w:rPr>
        <w:t>ent</w:t>
      </w:r>
      <w:r w:rsidRPr="0094313C">
        <w:rPr>
          <w:b/>
          <w:bCs/>
        </w:rPr>
        <w:t xml:space="preserve"> des </w:t>
      </w:r>
      <w:r w:rsidRPr="0094313C">
        <w:rPr>
          <w:b/>
          <w:bCs/>
        </w:rPr>
        <w:t>formations obligatoires</w:t>
      </w:r>
      <w:r w:rsidRPr="0094313C">
        <w:rPr>
          <w:b/>
          <w:bCs/>
        </w:rPr>
        <w:t xml:space="preserve"> sur ces questions</w:t>
      </w:r>
      <w:r w:rsidRPr="0094313C">
        <w:rPr>
          <w:b/>
          <w:bCs/>
        </w:rPr>
        <w:t>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D</w:t>
      </w:r>
      <w:r w:rsidR="00D02349">
        <w:rPr>
          <w:b/>
          <w:bCs/>
        </w:rPr>
        <w:t>’</w:t>
      </w:r>
      <w:r w:rsidRPr="0094313C">
        <w:rPr>
          <w:b/>
          <w:bCs/>
        </w:rPr>
        <w:t>o</w:t>
      </w:r>
      <w:r w:rsidRPr="0094313C">
        <w:rPr>
          <w:b/>
          <w:bCs/>
        </w:rPr>
        <w:t xml:space="preserve">ffrir une protection </w:t>
      </w:r>
      <w:r w:rsidRPr="0094313C">
        <w:rPr>
          <w:b/>
          <w:bCs/>
        </w:rPr>
        <w:t xml:space="preserve">et </w:t>
      </w:r>
      <w:r w:rsidRPr="0094313C">
        <w:rPr>
          <w:b/>
          <w:bCs/>
        </w:rPr>
        <w:t>des m</w:t>
      </w:r>
      <w:r w:rsidRPr="0094313C">
        <w:rPr>
          <w:b/>
          <w:bCs/>
        </w:rPr>
        <w:t>oyens</w:t>
      </w:r>
      <w:r w:rsidRPr="0094313C">
        <w:rPr>
          <w:b/>
          <w:bCs/>
        </w:rPr>
        <w:t xml:space="preserve"> de réparation et de ré</w:t>
      </w:r>
      <w:r w:rsidRPr="0094313C">
        <w:rPr>
          <w:b/>
          <w:bCs/>
        </w:rPr>
        <w:t>adaptation</w:t>
      </w:r>
      <w:r w:rsidRPr="0094313C">
        <w:rPr>
          <w:b/>
          <w:bCs/>
        </w:rPr>
        <w:t xml:space="preserve"> </w:t>
      </w:r>
      <w:r w:rsidRPr="0094313C">
        <w:rPr>
          <w:b/>
          <w:bCs/>
        </w:rPr>
        <w:t xml:space="preserve">efficaces </w:t>
      </w:r>
      <w:r w:rsidRPr="0094313C">
        <w:rPr>
          <w:b/>
          <w:bCs/>
        </w:rPr>
        <w:t>aux victimes de la traite</w:t>
      </w:r>
      <w:r w:rsidRPr="0094313C">
        <w:rPr>
          <w:b/>
          <w:bCs/>
        </w:rPr>
        <w:t>,</w:t>
      </w:r>
      <w:r w:rsidRPr="0094313C">
        <w:rPr>
          <w:b/>
          <w:bCs/>
        </w:rPr>
        <w:t xml:space="preserve"> </w:t>
      </w:r>
      <w:r w:rsidRPr="0094313C">
        <w:rPr>
          <w:b/>
          <w:bCs/>
        </w:rPr>
        <w:t xml:space="preserve">sous la forme </w:t>
      </w:r>
      <w:r w:rsidRPr="0094313C">
        <w:rPr>
          <w:b/>
          <w:bCs/>
        </w:rPr>
        <w:t xml:space="preserve">notamment </w:t>
      </w:r>
      <w:r w:rsidRPr="0094313C">
        <w:rPr>
          <w:b/>
          <w:bCs/>
        </w:rPr>
        <w:t>d</w:t>
      </w:r>
      <w:r w:rsidR="00D02349">
        <w:rPr>
          <w:b/>
          <w:bCs/>
        </w:rPr>
        <w:t>’</w:t>
      </w:r>
      <w:r w:rsidRPr="0094313C">
        <w:rPr>
          <w:b/>
          <w:bCs/>
        </w:rPr>
        <w:t>une assistance juridique, médicale et psychologique</w:t>
      </w:r>
      <w:r w:rsidRPr="0094313C">
        <w:rPr>
          <w:b/>
          <w:bCs/>
        </w:rPr>
        <w:t>, a</w:t>
      </w:r>
      <w:r w:rsidRPr="0094313C">
        <w:rPr>
          <w:b/>
          <w:bCs/>
        </w:rPr>
        <w:t>in</w:t>
      </w:r>
      <w:r w:rsidRPr="0094313C">
        <w:rPr>
          <w:b/>
          <w:bCs/>
        </w:rPr>
        <w:t>s</w:t>
      </w:r>
      <w:r w:rsidRPr="0094313C">
        <w:rPr>
          <w:b/>
          <w:bCs/>
        </w:rPr>
        <w:t>i que des</w:t>
      </w:r>
      <w:r w:rsidRPr="0094313C">
        <w:rPr>
          <w:b/>
          <w:bCs/>
        </w:rPr>
        <w:t xml:space="preserve"> </w:t>
      </w:r>
      <w:r w:rsidRPr="0094313C">
        <w:rPr>
          <w:b/>
          <w:bCs/>
        </w:rPr>
        <w:t>refuge</w:t>
      </w:r>
      <w:r w:rsidRPr="0094313C">
        <w:rPr>
          <w:b/>
          <w:bCs/>
        </w:rPr>
        <w:t xml:space="preserve">s </w:t>
      </w:r>
      <w:r w:rsidRPr="0094313C">
        <w:rPr>
          <w:b/>
          <w:bCs/>
        </w:rPr>
        <w:t>adéquats et une aide pour signaler les cas de traite à la police</w:t>
      </w:r>
      <w:r w:rsidRPr="0094313C">
        <w:rPr>
          <w:b/>
          <w:bCs/>
        </w:rPr>
        <w:t> ;</w:t>
      </w:r>
      <w:r w:rsidRPr="0094313C">
        <w:rPr>
          <w:b/>
          <w:bCs/>
        </w:rPr>
        <w:t xml:space="preserve"> </w:t>
      </w:r>
      <w:r w:rsidRPr="0094313C">
        <w:rPr>
          <w:b/>
          <w:bCs/>
        </w:rPr>
        <w:t xml:space="preserve">de </w:t>
      </w:r>
      <w:r w:rsidRPr="0094313C">
        <w:rPr>
          <w:b/>
          <w:bCs/>
        </w:rPr>
        <w:t xml:space="preserve">veiller à ce que des enquêtes approfondies soient menées sur les </w:t>
      </w:r>
      <w:r w:rsidRPr="0094313C">
        <w:rPr>
          <w:b/>
          <w:bCs/>
        </w:rPr>
        <w:t>cas de traite, que les auteurs de ces actes soient poursuivis et, en cas de condamnation, punis de sanctions app</w:t>
      </w:r>
      <w:r w:rsidRPr="0094313C">
        <w:rPr>
          <w:b/>
          <w:bCs/>
        </w:rPr>
        <w:t>ropriées</w:t>
      </w:r>
      <w:r w:rsidRPr="0094313C">
        <w:rPr>
          <w:b/>
          <w:bCs/>
        </w:rPr>
        <w:t> ;</w:t>
      </w:r>
      <w:r w:rsidRPr="0094313C">
        <w:rPr>
          <w:b/>
          <w:bCs/>
        </w:rPr>
        <w:t xml:space="preserve"> et </w:t>
      </w:r>
      <w:r w:rsidRPr="0094313C">
        <w:rPr>
          <w:b/>
          <w:bCs/>
        </w:rPr>
        <w:t xml:space="preserve">de </w:t>
      </w:r>
      <w:r w:rsidRPr="0094313C">
        <w:rPr>
          <w:b/>
          <w:bCs/>
        </w:rPr>
        <w:t xml:space="preserve">fournir au Comité des données ventilées </w:t>
      </w:r>
      <w:r w:rsidRPr="0094313C">
        <w:rPr>
          <w:b/>
          <w:bCs/>
        </w:rPr>
        <w:t>détaillées</w:t>
      </w:r>
      <w:r w:rsidRPr="0094313C">
        <w:rPr>
          <w:b/>
          <w:bCs/>
        </w:rPr>
        <w:t xml:space="preserve"> sur le nombre des affaires ayant fait l</w:t>
      </w:r>
      <w:r w:rsidR="00D02349">
        <w:rPr>
          <w:b/>
          <w:bCs/>
        </w:rPr>
        <w:t>’</w:t>
      </w:r>
      <w:r w:rsidRPr="0094313C">
        <w:rPr>
          <w:b/>
          <w:bCs/>
        </w:rPr>
        <w:t>objet d</w:t>
      </w:r>
      <w:r w:rsidR="00D02349">
        <w:rPr>
          <w:b/>
          <w:bCs/>
        </w:rPr>
        <w:t>’</w:t>
      </w:r>
      <w:r w:rsidRPr="0094313C">
        <w:rPr>
          <w:b/>
          <w:bCs/>
        </w:rPr>
        <w:t>enquêtes et de poursuite</w:t>
      </w:r>
      <w:r w:rsidRPr="0094313C">
        <w:rPr>
          <w:b/>
          <w:bCs/>
        </w:rPr>
        <w:t xml:space="preserve">, </w:t>
      </w:r>
      <w:r w:rsidRPr="0094313C">
        <w:rPr>
          <w:b/>
          <w:bCs/>
        </w:rPr>
        <w:t xml:space="preserve">et </w:t>
      </w:r>
      <w:r w:rsidRPr="0094313C">
        <w:rPr>
          <w:b/>
          <w:bCs/>
        </w:rPr>
        <w:t xml:space="preserve">de </w:t>
      </w:r>
      <w:r w:rsidRPr="0094313C">
        <w:rPr>
          <w:b/>
          <w:bCs/>
        </w:rPr>
        <w:t>condamnations</w:t>
      </w:r>
      <w:r w:rsidRPr="0094313C">
        <w:rPr>
          <w:b/>
          <w:bCs/>
        </w:rPr>
        <w:t xml:space="preserve"> prononcées</w:t>
      </w:r>
      <w:r w:rsidRPr="0094313C">
        <w:rPr>
          <w:b/>
          <w:bCs/>
        </w:rPr>
        <w:t xml:space="preserve"> </w:t>
      </w:r>
      <w:r w:rsidRPr="0094313C">
        <w:rPr>
          <w:b/>
          <w:bCs/>
        </w:rPr>
        <w:t>pour</w:t>
      </w:r>
      <w:r w:rsidRPr="0094313C">
        <w:rPr>
          <w:b/>
          <w:bCs/>
        </w:rPr>
        <w:t xml:space="preserve"> d</w:t>
      </w:r>
      <w:r w:rsidRPr="0094313C">
        <w:rPr>
          <w:b/>
          <w:bCs/>
        </w:rPr>
        <w:t xml:space="preserve">es </w:t>
      </w:r>
      <w:r w:rsidRPr="0094313C">
        <w:rPr>
          <w:b/>
          <w:bCs/>
        </w:rPr>
        <w:t xml:space="preserve">actes </w:t>
      </w:r>
      <w:r w:rsidRPr="0094313C">
        <w:rPr>
          <w:b/>
          <w:bCs/>
        </w:rPr>
        <w:t>constitutifs de</w:t>
      </w:r>
      <w:r w:rsidRPr="0094313C">
        <w:rPr>
          <w:b/>
          <w:bCs/>
        </w:rPr>
        <w:t xml:space="preserve"> traite des êtres humains, ainsi que sur les mesures de réparation effective</w:t>
      </w:r>
      <w:r w:rsidRPr="0094313C">
        <w:rPr>
          <w:b/>
          <w:bCs/>
        </w:rPr>
        <w:t>ment</w:t>
      </w:r>
      <w:r w:rsidRPr="0094313C">
        <w:rPr>
          <w:b/>
          <w:bCs/>
        </w:rPr>
        <w:t xml:space="preserve"> accordées aux victimes</w:t>
      </w:r>
      <w:r w:rsidRPr="0094313C">
        <w:rPr>
          <w:b/>
          <w:bCs/>
        </w:rPr>
        <w:t>.</w:t>
      </w:r>
    </w:p>
    <w:p w:rsidR="003652F6" w:rsidRPr="0094313C" w:rsidRDefault="00CE15A8" w:rsidP="0094313C">
      <w:pPr>
        <w:pStyle w:val="H23G"/>
      </w:pPr>
      <w:r w:rsidRPr="0094313C">
        <w:lastRenderedPageBreak/>
        <w:tab/>
      </w:r>
      <w:r w:rsidRPr="0094313C">
        <w:tab/>
      </w:r>
      <w:r w:rsidRPr="0094313C">
        <w:t xml:space="preserve">Violence </w:t>
      </w:r>
      <w:r w:rsidRPr="0094313C">
        <w:t>contre les enfants</w:t>
      </w:r>
    </w:p>
    <w:p w:rsidR="003652F6" w:rsidRPr="0094313C" w:rsidRDefault="00CE15A8" w:rsidP="0094313C">
      <w:pPr>
        <w:pStyle w:val="SingleTxtG"/>
      </w:pPr>
      <w:r w:rsidRPr="0094313C">
        <w:t>40.</w:t>
      </w:r>
      <w:r w:rsidRPr="0094313C">
        <w:tab/>
      </w:r>
      <w:r w:rsidRPr="0094313C">
        <w:t>S</w:t>
      </w:r>
      <w:r w:rsidR="00D02349">
        <w:t>’</w:t>
      </w:r>
      <w:r w:rsidRPr="0094313C">
        <w:t>il prend note que l</w:t>
      </w:r>
      <w:r w:rsidR="00D02349">
        <w:t>’</w:t>
      </w:r>
      <w:r w:rsidRPr="0094313C">
        <w:t>article</w:t>
      </w:r>
      <w:r w:rsidRPr="0094313C">
        <w:t> </w:t>
      </w:r>
      <w:r w:rsidRPr="0094313C">
        <w:t>32</w:t>
      </w:r>
      <w:r w:rsidRPr="0094313C">
        <w:t xml:space="preserve"> de la Constitution et l</w:t>
      </w:r>
      <w:r w:rsidR="00D02349">
        <w:t>’</w:t>
      </w:r>
      <w:r w:rsidRPr="0094313C">
        <w:t>article </w:t>
      </w:r>
      <w:r w:rsidRPr="0094313C">
        <w:t xml:space="preserve">9 </w:t>
      </w:r>
      <w:r w:rsidRPr="0094313C">
        <w:t>de la loi relative aux droits de l</w:t>
      </w:r>
      <w:r w:rsidR="00D02349">
        <w:t>’</w:t>
      </w:r>
      <w:r w:rsidRPr="0094313C">
        <w:t>enfant protègen</w:t>
      </w:r>
      <w:r w:rsidRPr="0094313C">
        <w:t>t les enfants de</w:t>
      </w:r>
      <w:r w:rsidRPr="0094313C">
        <w:t xml:space="preserve"> la</w:t>
      </w:r>
      <w:r w:rsidRPr="0094313C">
        <w:t xml:space="preserve"> violence et d</w:t>
      </w:r>
      <w:r w:rsidRPr="0094313C">
        <w:t>e l</w:t>
      </w:r>
      <w:r w:rsidR="00D02349">
        <w:t>’</w:t>
      </w:r>
      <w:r w:rsidRPr="0094313C">
        <w:t>exploitation</w:t>
      </w:r>
      <w:r w:rsidRPr="0094313C">
        <w:t xml:space="preserve">, </w:t>
      </w:r>
      <w:r w:rsidRPr="0094313C">
        <w:t>l</w:t>
      </w:r>
      <w:r w:rsidRPr="0094313C">
        <w:t>e Com</w:t>
      </w:r>
      <w:r w:rsidRPr="0094313C">
        <w:t xml:space="preserve">ité est préoccupé par </w:t>
      </w:r>
      <w:r w:rsidRPr="0094313C">
        <w:t>l</w:t>
      </w:r>
      <w:r w:rsidRPr="0094313C">
        <w:t>es informations faisant état de</w:t>
      </w:r>
      <w:r w:rsidRPr="0094313C">
        <w:t xml:space="preserve"> violence</w:t>
      </w:r>
      <w:r w:rsidRPr="0094313C">
        <w:t>s infligées aux enfants dans les établissements pour mineurs, les établissements d</w:t>
      </w:r>
      <w:r w:rsidR="00D02349">
        <w:t>’</w:t>
      </w:r>
      <w:r w:rsidRPr="0094313C">
        <w:t xml:space="preserve">enseignement fermés, </w:t>
      </w:r>
      <w:r w:rsidRPr="0094313C">
        <w:t xml:space="preserve">au sein de </w:t>
      </w:r>
      <w:r w:rsidRPr="0094313C">
        <w:t xml:space="preserve">leur famille et dans </w:t>
      </w:r>
      <w:r w:rsidRPr="0094313C">
        <w:t>les structures d</w:t>
      </w:r>
      <w:r w:rsidR="00D02349">
        <w:t>’</w:t>
      </w:r>
      <w:r w:rsidRPr="0094313C">
        <w:t>accueil de jour</w:t>
      </w:r>
      <w:r w:rsidRPr="0094313C">
        <w:t xml:space="preserve">. </w:t>
      </w:r>
      <w:r w:rsidRPr="0094313C">
        <w:t>L</w:t>
      </w:r>
      <w:r w:rsidRPr="0094313C">
        <w:t>e Com</w:t>
      </w:r>
      <w:r w:rsidRPr="0094313C">
        <w:t>ité regrette que la législation n</w:t>
      </w:r>
      <w:r w:rsidR="00D02349">
        <w:t>’</w:t>
      </w:r>
      <w:r w:rsidRPr="0094313C">
        <w:t xml:space="preserve">interdise pas expressément </w:t>
      </w:r>
      <w:r w:rsidRPr="0094313C">
        <w:t>les châtiments corporels</w:t>
      </w:r>
      <w:r w:rsidRPr="0094313C">
        <w:t xml:space="preserve"> </w:t>
      </w:r>
      <w:r w:rsidRPr="0094313C">
        <w:t>à l</w:t>
      </w:r>
      <w:r w:rsidR="00D02349">
        <w:t>’</w:t>
      </w:r>
      <w:r w:rsidRPr="0094313C">
        <w:t>encontre d</w:t>
      </w:r>
      <w:r w:rsidRPr="0094313C">
        <w:t>es enfants dans tous les types d</w:t>
      </w:r>
      <w:r w:rsidR="00D02349">
        <w:t>’</w:t>
      </w:r>
      <w:r w:rsidRPr="0094313C">
        <w:t>établissements et que l</w:t>
      </w:r>
      <w:r w:rsidR="00D02349">
        <w:t>’</w:t>
      </w:r>
      <w:r w:rsidRPr="0094313C">
        <w:t>État partie ne dispose pas d</w:t>
      </w:r>
      <w:r w:rsidR="00D02349">
        <w:t>’</w:t>
      </w:r>
      <w:r w:rsidRPr="0094313C">
        <w:t xml:space="preserve">une politique nationale </w:t>
      </w:r>
      <w:r w:rsidRPr="0094313C">
        <w:t>déd</w:t>
      </w:r>
      <w:r w:rsidRPr="0094313C">
        <w:t>iée</w:t>
      </w:r>
      <w:r w:rsidRPr="0094313C">
        <w:t xml:space="preserve"> à cette question</w:t>
      </w:r>
      <w:r w:rsidRPr="0094313C">
        <w:t xml:space="preserve"> (art.</w:t>
      </w:r>
      <w:r w:rsidRPr="0094313C">
        <w:t> </w:t>
      </w:r>
      <w:r w:rsidRPr="0094313C">
        <w:t>2, 4</w:t>
      </w:r>
      <w:r w:rsidRPr="0094313C">
        <w:t xml:space="preserve"> et </w:t>
      </w:r>
      <w:r w:rsidRPr="0094313C">
        <w:t xml:space="preserve">16). </w:t>
      </w:r>
    </w:p>
    <w:p w:rsidR="003652F6" w:rsidRPr="0094313C" w:rsidRDefault="00CE15A8" w:rsidP="0094313C">
      <w:pPr>
        <w:pStyle w:val="SingleTxtG"/>
        <w:rPr>
          <w:b/>
          <w:bCs/>
        </w:rPr>
      </w:pPr>
      <w:r w:rsidRPr="0094313C">
        <w:t>41.</w:t>
      </w:r>
      <w:r w:rsidRPr="0094313C">
        <w:tab/>
      </w:r>
      <w:r w:rsidRPr="0094313C">
        <w:rPr>
          <w:b/>
          <w:bCs/>
        </w:rPr>
        <w:t>L</w:t>
      </w:r>
      <w:r w:rsidR="00D02349">
        <w:rPr>
          <w:b/>
          <w:bCs/>
        </w:rPr>
        <w:t>’</w:t>
      </w:r>
      <w:r w:rsidRPr="0094313C">
        <w:rPr>
          <w:b/>
          <w:bCs/>
        </w:rPr>
        <w:t>État partie devrait adopt</w:t>
      </w:r>
      <w:r w:rsidRPr="0094313C">
        <w:rPr>
          <w:b/>
          <w:bCs/>
        </w:rPr>
        <w:t>er</w:t>
      </w:r>
      <w:r w:rsidRPr="0094313C">
        <w:rPr>
          <w:b/>
          <w:bCs/>
        </w:rPr>
        <w:t xml:space="preserve"> une loi visant à interdire expressément et </w:t>
      </w:r>
      <w:r w:rsidRPr="0094313C">
        <w:rPr>
          <w:b/>
          <w:bCs/>
        </w:rPr>
        <w:t xml:space="preserve">sans </w:t>
      </w:r>
      <w:r w:rsidRPr="0094313C">
        <w:rPr>
          <w:b/>
          <w:bCs/>
        </w:rPr>
        <w:t>ambiguïté</w:t>
      </w:r>
      <w:r w:rsidRPr="0094313C">
        <w:rPr>
          <w:b/>
          <w:bCs/>
        </w:rPr>
        <w:t xml:space="preserve"> les </w:t>
      </w:r>
      <w:r w:rsidRPr="0094313C">
        <w:rPr>
          <w:b/>
          <w:bCs/>
        </w:rPr>
        <w:t>châtiments</w:t>
      </w:r>
      <w:r w:rsidRPr="0094313C">
        <w:rPr>
          <w:b/>
          <w:bCs/>
        </w:rPr>
        <w:t xml:space="preserve"> corporels dans tous les contextes, y compris les établissements pour mineurs, les établissements d</w:t>
      </w:r>
      <w:r w:rsidR="00D02349">
        <w:rPr>
          <w:b/>
          <w:bCs/>
        </w:rPr>
        <w:t>’</w:t>
      </w:r>
      <w:r w:rsidRPr="0094313C">
        <w:rPr>
          <w:b/>
          <w:bCs/>
        </w:rPr>
        <w:t xml:space="preserve">enseignement fermés et les </w:t>
      </w:r>
      <w:r w:rsidRPr="0094313C">
        <w:rPr>
          <w:b/>
          <w:bCs/>
        </w:rPr>
        <w:t>structures de protection de l</w:t>
      </w:r>
      <w:r w:rsidR="00D02349">
        <w:rPr>
          <w:b/>
          <w:bCs/>
        </w:rPr>
        <w:t>’</w:t>
      </w:r>
      <w:r w:rsidRPr="0094313C">
        <w:rPr>
          <w:b/>
          <w:bCs/>
        </w:rPr>
        <w:t>enfance</w:t>
      </w:r>
      <w:r w:rsidRPr="0094313C">
        <w:rPr>
          <w:b/>
          <w:bCs/>
        </w:rPr>
        <w:t>,</w:t>
      </w:r>
      <w:r w:rsidRPr="0094313C">
        <w:rPr>
          <w:b/>
          <w:bCs/>
        </w:rPr>
        <w:t xml:space="preserve"> dans toutes les parties du pays, et </w:t>
      </w:r>
      <w:r w:rsidRPr="0094313C">
        <w:rPr>
          <w:b/>
          <w:bCs/>
        </w:rPr>
        <w:t>prendre</w:t>
      </w:r>
      <w:r w:rsidRPr="0094313C">
        <w:rPr>
          <w:b/>
          <w:bCs/>
        </w:rPr>
        <w:t xml:space="preserve"> les mesures de prévention nécessaires contre c</w:t>
      </w:r>
      <w:r w:rsidRPr="0094313C">
        <w:rPr>
          <w:b/>
          <w:bCs/>
        </w:rPr>
        <w:t xml:space="preserve">e type de </w:t>
      </w:r>
      <w:r w:rsidRPr="0094313C">
        <w:rPr>
          <w:b/>
          <w:bCs/>
        </w:rPr>
        <w:t>punition</w:t>
      </w:r>
      <w:r w:rsidRPr="0094313C">
        <w:rPr>
          <w:b/>
          <w:bCs/>
        </w:rPr>
        <w:t>s</w:t>
      </w:r>
      <w:r w:rsidRPr="0094313C">
        <w:rPr>
          <w:b/>
          <w:bCs/>
        </w:rPr>
        <w:t>.</w:t>
      </w:r>
    </w:p>
    <w:p w:rsidR="003652F6" w:rsidRPr="0094313C" w:rsidRDefault="00CE15A8" w:rsidP="0094313C">
      <w:pPr>
        <w:pStyle w:val="H23G"/>
      </w:pPr>
      <w:r w:rsidRPr="0094313C">
        <w:tab/>
      </w:r>
      <w:r w:rsidRPr="0094313C">
        <w:tab/>
        <w:t xml:space="preserve">Violence </w:t>
      </w:r>
      <w:r w:rsidRPr="0094313C">
        <w:t>contre les lesbiennes</w:t>
      </w:r>
      <w:r w:rsidRPr="0094313C">
        <w:t>, gay</w:t>
      </w:r>
      <w:r w:rsidRPr="0094313C">
        <w:t>s</w:t>
      </w:r>
      <w:r w:rsidRPr="0094313C">
        <w:t>, bisexu</w:t>
      </w:r>
      <w:r w:rsidRPr="0094313C">
        <w:t>e</w:t>
      </w:r>
      <w:r w:rsidRPr="0094313C">
        <w:t>l</w:t>
      </w:r>
      <w:r w:rsidRPr="0094313C">
        <w:t>s</w:t>
      </w:r>
      <w:r w:rsidRPr="0094313C">
        <w:t>, transgen</w:t>
      </w:r>
      <w:r w:rsidRPr="0094313C">
        <w:t>res</w:t>
      </w:r>
      <w:r w:rsidRPr="0094313C">
        <w:t xml:space="preserve"> </w:t>
      </w:r>
      <w:r w:rsidRPr="0094313C">
        <w:t>et intersexes</w:t>
      </w:r>
    </w:p>
    <w:p w:rsidR="003652F6" w:rsidRPr="0094313C" w:rsidRDefault="00CE15A8" w:rsidP="0094313C">
      <w:pPr>
        <w:pStyle w:val="SingleTxtG"/>
      </w:pPr>
      <w:r w:rsidRPr="0094313C">
        <w:t>42.</w:t>
      </w:r>
      <w:r w:rsidRPr="0094313C">
        <w:tab/>
      </w:r>
      <w:r w:rsidRPr="0094313C">
        <w:t>L</w:t>
      </w:r>
      <w:r w:rsidRPr="0094313C">
        <w:t>e Com</w:t>
      </w:r>
      <w:r w:rsidRPr="0094313C">
        <w:t xml:space="preserve">ité est préoccupé par </w:t>
      </w:r>
      <w:r w:rsidRPr="0094313C">
        <w:t>l</w:t>
      </w:r>
      <w:r w:rsidRPr="0094313C">
        <w:t xml:space="preserve">es informations indiquant que </w:t>
      </w:r>
      <w:r w:rsidRPr="0094313C">
        <w:t>l</w:t>
      </w:r>
      <w:r w:rsidRPr="0094313C">
        <w:t>es lesbiennes, gays, bisexuels, transgenre</w:t>
      </w:r>
      <w:r w:rsidRPr="0094313C">
        <w:t>s</w:t>
      </w:r>
      <w:r w:rsidRPr="0094313C">
        <w:t xml:space="preserve"> et intersexes sont victimes de violences, notammen</w:t>
      </w:r>
      <w:r w:rsidRPr="0094313C">
        <w:t>t d</w:t>
      </w:r>
      <w:r w:rsidR="00D02349">
        <w:t>’</w:t>
      </w:r>
      <w:r w:rsidRPr="0094313C">
        <w:t>agressions physiques et autres mauvais traitements, en raison de leur orientation</w:t>
      </w:r>
      <w:r w:rsidRPr="0094313C">
        <w:t xml:space="preserve"> sexuelle</w:t>
      </w:r>
      <w:r w:rsidRPr="0094313C">
        <w:t xml:space="preserve"> ou de </w:t>
      </w:r>
      <w:r w:rsidRPr="0094313C">
        <w:t xml:space="preserve">leur identité </w:t>
      </w:r>
      <w:r w:rsidRPr="0094313C">
        <w:t>de genre</w:t>
      </w:r>
      <w:r w:rsidRPr="0094313C">
        <w:t>, de la part de membres des forces de l</w:t>
      </w:r>
      <w:r w:rsidR="00D02349">
        <w:t>’</w:t>
      </w:r>
      <w:r w:rsidRPr="0094313C">
        <w:t>ordre ou de personnes privées</w:t>
      </w:r>
      <w:r w:rsidRPr="0094313C">
        <w:t xml:space="preserve">. </w:t>
      </w:r>
      <w:r w:rsidRPr="0094313C">
        <w:t>Il s</w:t>
      </w:r>
      <w:r w:rsidR="00D02349">
        <w:t>’</w:t>
      </w:r>
      <w:r w:rsidRPr="0094313C">
        <w:t>inquiète également d</w:t>
      </w:r>
      <w:r w:rsidRPr="0094313C">
        <w:t xml:space="preserve">es </w:t>
      </w:r>
      <w:r w:rsidRPr="0094313C">
        <w:t xml:space="preserve">informations selon lesquelles les autorités de police ne font pas preuve de la diligence voulue pour enquêter sur ces affaires et </w:t>
      </w:r>
      <w:r w:rsidRPr="0094313C">
        <w:t xml:space="preserve">en </w:t>
      </w:r>
      <w:r w:rsidRPr="0094313C">
        <w:t>sanctionner les responsables, ainsi que pour appliquer la législation réprimant les infractions motivées par la haine</w:t>
      </w:r>
      <w:r w:rsidRPr="0094313C">
        <w:t xml:space="preserve"> (art.</w:t>
      </w:r>
      <w:r w:rsidRPr="0094313C">
        <w:t> </w:t>
      </w:r>
      <w:r w:rsidRPr="0094313C">
        <w:t xml:space="preserve">2, 12, 13 </w:t>
      </w:r>
      <w:r w:rsidRPr="0094313C">
        <w:t>et</w:t>
      </w:r>
      <w:r w:rsidRPr="0094313C">
        <w:t xml:space="preserve"> 16).</w:t>
      </w:r>
    </w:p>
    <w:p w:rsidR="003652F6" w:rsidRPr="0094313C" w:rsidRDefault="00CE15A8" w:rsidP="0094313C">
      <w:pPr>
        <w:pStyle w:val="SingleTxtG"/>
        <w:rPr>
          <w:b/>
          <w:bCs/>
        </w:rPr>
      </w:pPr>
      <w:r w:rsidRPr="0094313C">
        <w:t>43.</w:t>
      </w:r>
      <w:r w:rsidRPr="0094313C">
        <w:tab/>
      </w:r>
      <w:r w:rsidRPr="0094313C">
        <w:rPr>
          <w:b/>
          <w:bCs/>
        </w:rPr>
        <w:t>L</w:t>
      </w:r>
      <w:r w:rsidR="00D02349">
        <w:rPr>
          <w:b/>
          <w:bCs/>
        </w:rPr>
        <w:t>’</w:t>
      </w:r>
      <w:r w:rsidRPr="0094313C">
        <w:rPr>
          <w:b/>
          <w:bCs/>
        </w:rPr>
        <w:t>État partie devrait redoubler d</w:t>
      </w:r>
      <w:r w:rsidR="00D02349">
        <w:rPr>
          <w:b/>
          <w:bCs/>
        </w:rPr>
        <w:t>’</w:t>
      </w:r>
      <w:r w:rsidRPr="0094313C">
        <w:rPr>
          <w:b/>
          <w:bCs/>
        </w:rPr>
        <w:t xml:space="preserve">efforts pour </w:t>
      </w:r>
      <w:r w:rsidRPr="0094313C">
        <w:rPr>
          <w:b/>
          <w:bCs/>
        </w:rPr>
        <w:t>veiller à ce que des enquêtes approfondies et impartiales soient immédiatement menées sur les allégations d</w:t>
      </w:r>
      <w:r w:rsidR="00D02349">
        <w:rPr>
          <w:b/>
          <w:bCs/>
        </w:rPr>
        <w:t>’</w:t>
      </w:r>
      <w:r w:rsidRPr="0094313C">
        <w:rPr>
          <w:b/>
          <w:bCs/>
        </w:rPr>
        <w:t xml:space="preserve">agressions contre des individus en raison de leur orientation </w:t>
      </w:r>
      <w:r w:rsidRPr="0094313C">
        <w:rPr>
          <w:b/>
          <w:bCs/>
        </w:rPr>
        <w:t xml:space="preserve">sexuelle </w:t>
      </w:r>
      <w:r w:rsidRPr="0094313C">
        <w:rPr>
          <w:b/>
          <w:bCs/>
        </w:rPr>
        <w:t>ou de l</w:t>
      </w:r>
      <w:r w:rsidRPr="0094313C">
        <w:rPr>
          <w:b/>
          <w:bCs/>
        </w:rPr>
        <w:t xml:space="preserve">eur identité </w:t>
      </w:r>
      <w:r w:rsidRPr="0094313C">
        <w:rPr>
          <w:b/>
          <w:bCs/>
        </w:rPr>
        <w:t>de genre </w:t>
      </w:r>
      <w:r w:rsidRPr="0094313C">
        <w:rPr>
          <w:b/>
          <w:bCs/>
        </w:rPr>
        <w:t>;</w:t>
      </w:r>
      <w:r w:rsidRPr="0094313C">
        <w:rPr>
          <w:b/>
          <w:bCs/>
        </w:rPr>
        <w:t xml:space="preserve"> </w:t>
      </w:r>
      <w:r w:rsidRPr="0094313C">
        <w:rPr>
          <w:b/>
          <w:bCs/>
        </w:rPr>
        <w:t>dispenser aux agents des forces de l</w:t>
      </w:r>
      <w:r w:rsidR="00D02349">
        <w:rPr>
          <w:b/>
          <w:bCs/>
        </w:rPr>
        <w:t>’</w:t>
      </w:r>
      <w:r w:rsidRPr="0094313C">
        <w:rPr>
          <w:b/>
          <w:bCs/>
        </w:rPr>
        <w:t>ordre et du pouvoir judiciaire</w:t>
      </w:r>
      <w:r w:rsidRPr="0094313C">
        <w:rPr>
          <w:b/>
          <w:bCs/>
        </w:rPr>
        <w:t xml:space="preserve"> </w:t>
      </w:r>
      <w:r w:rsidRPr="0094313C">
        <w:rPr>
          <w:b/>
          <w:bCs/>
        </w:rPr>
        <w:t>des formations consacrées aux méthodes de détection et de lutte contre les infractions motivées par la haine</w:t>
      </w:r>
      <w:r w:rsidRPr="0094313C">
        <w:rPr>
          <w:b/>
          <w:bCs/>
        </w:rPr>
        <w:t xml:space="preserve">, </w:t>
      </w:r>
      <w:r w:rsidRPr="0094313C">
        <w:rPr>
          <w:b/>
          <w:bCs/>
        </w:rPr>
        <w:t>notamment celles qui sont liées à l</w:t>
      </w:r>
      <w:r w:rsidR="00D02349">
        <w:rPr>
          <w:b/>
          <w:bCs/>
        </w:rPr>
        <w:t>’</w:t>
      </w:r>
      <w:r w:rsidRPr="0094313C">
        <w:rPr>
          <w:b/>
          <w:bCs/>
        </w:rPr>
        <w:t>orientat</w:t>
      </w:r>
      <w:r w:rsidRPr="0094313C">
        <w:rPr>
          <w:b/>
          <w:bCs/>
        </w:rPr>
        <w:t xml:space="preserve">ion </w:t>
      </w:r>
      <w:r w:rsidRPr="0094313C">
        <w:rPr>
          <w:b/>
          <w:bCs/>
        </w:rPr>
        <w:t xml:space="preserve">sexuelle </w:t>
      </w:r>
      <w:r w:rsidRPr="0094313C">
        <w:rPr>
          <w:b/>
          <w:bCs/>
        </w:rPr>
        <w:t>ou à l</w:t>
      </w:r>
      <w:r w:rsidR="00D02349">
        <w:rPr>
          <w:b/>
          <w:bCs/>
        </w:rPr>
        <w:t>’</w:t>
      </w:r>
      <w:r w:rsidRPr="0094313C">
        <w:rPr>
          <w:b/>
          <w:bCs/>
        </w:rPr>
        <w:t>identité</w:t>
      </w:r>
      <w:r w:rsidRPr="0094313C">
        <w:rPr>
          <w:b/>
          <w:bCs/>
        </w:rPr>
        <w:t xml:space="preserve"> </w:t>
      </w:r>
      <w:r w:rsidRPr="0094313C">
        <w:rPr>
          <w:b/>
          <w:bCs/>
        </w:rPr>
        <w:t>de genre </w:t>
      </w:r>
      <w:r w:rsidRPr="0094313C">
        <w:rPr>
          <w:b/>
          <w:bCs/>
        </w:rPr>
        <w:t>;</w:t>
      </w:r>
      <w:r w:rsidRPr="0094313C">
        <w:rPr>
          <w:b/>
          <w:bCs/>
        </w:rPr>
        <w:t xml:space="preserve"> </w:t>
      </w:r>
      <w:r w:rsidRPr="0094313C">
        <w:rPr>
          <w:b/>
          <w:bCs/>
        </w:rPr>
        <w:t xml:space="preserve">et mettre au point des dispositifs de surveillance spécifiquement destinés à </w:t>
      </w:r>
      <w:r w:rsidRPr="0094313C">
        <w:rPr>
          <w:b/>
          <w:bCs/>
        </w:rPr>
        <w:t>recenser</w:t>
      </w:r>
      <w:r w:rsidRPr="0094313C">
        <w:rPr>
          <w:b/>
          <w:bCs/>
        </w:rPr>
        <w:t xml:space="preserve"> les mesures administratives et judiciaires prises en vue d</w:t>
      </w:r>
      <w:r w:rsidR="00D02349">
        <w:rPr>
          <w:b/>
          <w:bCs/>
        </w:rPr>
        <w:t>’</w:t>
      </w:r>
      <w:r w:rsidRPr="0094313C">
        <w:rPr>
          <w:b/>
          <w:bCs/>
        </w:rPr>
        <w:t xml:space="preserve">enquêter sur </w:t>
      </w:r>
      <w:r w:rsidRPr="0094313C">
        <w:rPr>
          <w:b/>
          <w:bCs/>
        </w:rPr>
        <w:t>c</w:t>
      </w:r>
      <w:r w:rsidRPr="0094313C">
        <w:rPr>
          <w:b/>
          <w:bCs/>
        </w:rPr>
        <w:t>es infractions et d</w:t>
      </w:r>
      <w:r w:rsidR="00D02349">
        <w:rPr>
          <w:b/>
          <w:bCs/>
        </w:rPr>
        <w:t>’</w:t>
      </w:r>
      <w:r w:rsidRPr="0094313C">
        <w:rPr>
          <w:b/>
          <w:bCs/>
        </w:rPr>
        <w:t>en poursuivre les auteurs</w:t>
      </w:r>
      <w:r w:rsidRPr="0094313C">
        <w:rPr>
          <w:b/>
          <w:bCs/>
        </w:rPr>
        <w:t>,</w:t>
      </w:r>
      <w:r w:rsidRPr="0094313C">
        <w:rPr>
          <w:b/>
          <w:bCs/>
        </w:rPr>
        <w:t xml:space="preserve"> </w:t>
      </w:r>
      <w:r w:rsidRPr="0094313C">
        <w:rPr>
          <w:b/>
          <w:bCs/>
        </w:rPr>
        <w:t xml:space="preserve">ainsi que les condamnations prononcées </w:t>
      </w:r>
      <w:r w:rsidRPr="0094313C">
        <w:rPr>
          <w:b/>
          <w:bCs/>
        </w:rPr>
        <w:t>à l</w:t>
      </w:r>
      <w:r w:rsidR="00D02349">
        <w:rPr>
          <w:b/>
          <w:bCs/>
        </w:rPr>
        <w:t>’</w:t>
      </w:r>
      <w:r w:rsidRPr="0094313C">
        <w:rPr>
          <w:b/>
          <w:bCs/>
        </w:rPr>
        <w:t>encontre de</w:t>
      </w:r>
      <w:r w:rsidRPr="0094313C">
        <w:rPr>
          <w:b/>
          <w:bCs/>
        </w:rPr>
        <w:t xml:space="preserve"> ces derniers</w:t>
      </w:r>
      <w:r w:rsidRPr="0094313C">
        <w:rPr>
          <w:b/>
          <w:bCs/>
        </w:rPr>
        <w:t>.</w:t>
      </w:r>
    </w:p>
    <w:p w:rsidR="003652F6" w:rsidRPr="0094313C" w:rsidRDefault="00CE15A8" w:rsidP="0094313C">
      <w:pPr>
        <w:pStyle w:val="H23G"/>
      </w:pPr>
      <w:r w:rsidRPr="0094313C">
        <w:tab/>
      </w:r>
      <w:r w:rsidRPr="0094313C">
        <w:tab/>
      </w:r>
      <w:r w:rsidRPr="0094313C">
        <w:t>Ha</w:t>
      </w:r>
      <w:r w:rsidRPr="0094313C">
        <w:t>rcèlement des avocats</w:t>
      </w:r>
    </w:p>
    <w:p w:rsidR="003652F6" w:rsidRPr="0094313C" w:rsidRDefault="00CE15A8" w:rsidP="0094313C">
      <w:pPr>
        <w:pStyle w:val="SingleTxtG"/>
      </w:pPr>
      <w:r w:rsidRPr="0094313C">
        <w:t>44.</w:t>
      </w:r>
      <w:r w:rsidRPr="0094313C">
        <w:tab/>
      </w:r>
      <w:r w:rsidRPr="0094313C">
        <w:t>L</w:t>
      </w:r>
      <w:r w:rsidRPr="0094313C">
        <w:t>e Com</w:t>
      </w:r>
      <w:r w:rsidRPr="0094313C">
        <w:t>ité regrette que l</w:t>
      </w:r>
      <w:r w:rsidR="00D02349">
        <w:t>’</w:t>
      </w:r>
      <w:r w:rsidRPr="0094313C">
        <w:t>État partie n</w:t>
      </w:r>
      <w:r w:rsidR="00D02349">
        <w:t>’</w:t>
      </w:r>
      <w:r w:rsidRPr="0094313C">
        <w:t xml:space="preserve">ait pas donné effet à sa précédente recommandation </w:t>
      </w:r>
      <w:r w:rsidRPr="0094313C">
        <w:t>sur la nécessité de diligenter des enquêtes</w:t>
      </w:r>
      <w:r w:rsidRPr="0094313C">
        <w:t xml:space="preserve"> </w:t>
      </w:r>
      <w:r w:rsidRPr="0094313C">
        <w:t xml:space="preserve">efficaces </w:t>
      </w:r>
      <w:r w:rsidRPr="0094313C">
        <w:t>au sujet de</w:t>
      </w:r>
      <w:r w:rsidRPr="0094313C">
        <w:t xml:space="preserve"> l</w:t>
      </w:r>
      <w:r w:rsidRPr="0094313C">
        <w:t xml:space="preserve">a radiation du barreau et </w:t>
      </w:r>
      <w:r w:rsidRPr="0094313C">
        <w:t>des actes de</w:t>
      </w:r>
      <w:r w:rsidRPr="0094313C">
        <w:t xml:space="preserve"> harcèlement dont </w:t>
      </w:r>
      <w:r w:rsidRPr="0094313C">
        <w:t xml:space="preserve">ont été la cible </w:t>
      </w:r>
      <w:r w:rsidRPr="0094313C">
        <w:t xml:space="preserve">les avocats </w:t>
      </w:r>
      <w:r w:rsidRPr="0094313C">
        <w:t>ayant défendu</w:t>
      </w:r>
      <w:r w:rsidRPr="0094313C">
        <w:t xml:space="preserve"> des personnes qui se sont plaintes d</w:t>
      </w:r>
      <w:r w:rsidR="00D02349">
        <w:t>’</w:t>
      </w:r>
      <w:r w:rsidRPr="0094313C">
        <w:t>avoir été victimes de torture</w:t>
      </w:r>
      <w:r w:rsidRPr="0094313C">
        <w:t xml:space="preserve"> à la suite de leur arrestation </w:t>
      </w:r>
      <w:r w:rsidRPr="0094313C">
        <w:t xml:space="preserve">dans le contexte des </w:t>
      </w:r>
      <w:r w:rsidRPr="0094313C">
        <w:t>év</w:t>
      </w:r>
      <w:r w:rsidRPr="0094313C">
        <w:t>é</w:t>
      </w:r>
      <w:r w:rsidRPr="0094313C">
        <w:t xml:space="preserve">nements du 19 décembre 2010 </w:t>
      </w:r>
      <w:r w:rsidRPr="0094313C">
        <w:t>(</w:t>
      </w:r>
      <w:r w:rsidRPr="0094313C">
        <w:t>voir</w:t>
      </w:r>
      <w:r w:rsidRPr="0094313C">
        <w:t xml:space="preserve"> CAT/C/BLR/CO/4, par.</w:t>
      </w:r>
      <w:r w:rsidRPr="0094313C">
        <w:t> </w:t>
      </w:r>
      <w:r w:rsidRPr="0094313C">
        <w:t>12</w:t>
      </w:r>
      <w:r w:rsidRPr="0094313C">
        <w:t>)</w:t>
      </w:r>
      <w:r w:rsidRPr="0094313C">
        <w:t xml:space="preserve">. </w:t>
      </w:r>
      <w:r w:rsidRPr="0094313C">
        <w:t>L</w:t>
      </w:r>
      <w:r w:rsidRPr="0094313C">
        <w:t>e Com</w:t>
      </w:r>
      <w:r w:rsidRPr="0094313C">
        <w:t xml:space="preserve">ité est aussi très vivement préoccupé par de nouvelles allégations selon lesquelles </w:t>
      </w:r>
      <w:r w:rsidRPr="0094313C">
        <w:t xml:space="preserve">les licences </w:t>
      </w:r>
      <w:r w:rsidRPr="0094313C">
        <w:t xml:space="preserve">de </w:t>
      </w:r>
      <w:r w:rsidRPr="0094313C">
        <w:t xml:space="preserve">plusieurs avocats </w:t>
      </w:r>
      <w:r w:rsidRPr="0094313C">
        <w:t xml:space="preserve">représentant </w:t>
      </w:r>
      <w:r w:rsidRPr="0094313C">
        <w:t>d</w:t>
      </w:r>
      <w:r w:rsidRPr="0094313C">
        <w:t xml:space="preserve">es </w:t>
      </w:r>
      <w:r w:rsidRPr="0094313C">
        <w:t xml:space="preserve">personnes </w:t>
      </w:r>
      <w:r w:rsidRPr="0094313C">
        <w:t>inculpé</w:t>
      </w:r>
      <w:r w:rsidRPr="0094313C">
        <w:t>e</w:t>
      </w:r>
      <w:r w:rsidRPr="0094313C">
        <w:t xml:space="preserve">s dans les affaires se rapportant aux émeutes de mars </w:t>
      </w:r>
      <w:r w:rsidRPr="0094313C">
        <w:t xml:space="preserve">2017 </w:t>
      </w:r>
      <w:r w:rsidRPr="0094313C">
        <w:t>ont</w:t>
      </w:r>
      <w:r w:rsidRPr="0094313C">
        <w:t xml:space="preserve"> été soumises à un contrôle obligatoire à caractère exceptionnel</w:t>
      </w:r>
      <w:r w:rsidRPr="0094313C">
        <w:t xml:space="preserve">. </w:t>
      </w:r>
      <w:r w:rsidRPr="0094313C">
        <w:t>L</w:t>
      </w:r>
      <w:r w:rsidRPr="0094313C">
        <w:t>e Com</w:t>
      </w:r>
      <w:r w:rsidRPr="0094313C">
        <w:t xml:space="preserve">ité </w:t>
      </w:r>
      <w:r w:rsidRPr="0094313C">
        <w:t>s</w:t>
      </w:r>
      <w:r w:rsidR="00D02349">
        <w:t>’</w:t>
      </w:r>
      <w:r w:rsidRPr="0094313C">
        <w:t>inquiète en outre d</w:t>
      </w:r>
      <w:r w:rsidRPr="0094313C">
        <w:t>e l</w:t>
      </w:r>
      <w:r w:rsidR="00D02349">
        <w:t>’</w:t>
      </w:r>
      <w:r w:rsidRPr="0094313C">
        <w:t>ampleur du</w:t>
      </w:r>
      <w:r w:rsidRPr="0094313C">
        <w:t xml:space="preserve"> contrôle exercé sur le </w:t>
      </w:r>
      <w:r w:rsidRPr="0094313C">
        <w:t>b</w:t>
      </w:r>
      <w:r w:rsidRPr="0094313C">
        <w:t xml:space="preserve">arreau par le Ministère de la justice </w:t>
      </w:r>
      <w:r w:rsidRPr="0094313C">
        <w:t>(art.</w:t>
      </w:r>
      <w:r w:rsidRPr="0094313C">
        <w:t> </w:t>
      </w:r>
      <w:r w:rsidRPr="0094313C">
        <w:t xml:space="preserve">2, 12 </w:t>
      </w:r>
      <w:r w:rsidRPr="0094313C">
        <w:t xml:space="preserve">et </w:t>
      </w:r>
      <w:r w:rsidRPr="0094313C">
        <w:t xml:space="preserve">13). </w:t>
      </w:r>
    </w:p>
    <w:p w:rsidR="003652F6" w:rsidRPr="0094313C" w:rsidRDefault="00CE15A8" w:rsidP="0094313C">
      <w:pPr>
        <w:pStyle w:val="SingleTxtG"/>
        <w:rPr>
          <w:b/>
          <w:bCs/>
        </w:rPr>
      </w:pPr>
      <w:r w:rsidRPr="0094313C">
        <w:t>45.</w:t>
      </w:r>
      <w:r w:rsidRPr="0094313C">
        <w:tab/>
      </w:r>
      <w:r w:rsidRPr="0094313C">
        <w:rPr>
          <w:b/>
          <w:bCs/>
        </w:rPr>
        <w:t>L</w:t>
      </w:r>
      <w:r w:rsidRPr="0094313C">
        <w:rPr>
          <w:b/>
          <w:bCs/>
        </w:rPr>
        <w:t>e Com</w:t>
      </w:r>
      <w:r w:rsidRPr="0094313C">
        <w:rPr>
          <w:b/>
          <w:bCs/>
        </w:rPr>
        <w:t>ité recommande à l</w:t>
      </w:r>
      <w:r w:rsidR="00D02349">
        <w:rPr>
          <w:b/>
          <w:bCs/>
        </w:rPr>
        <w:t>’</w:t>
      </w:r>
      <w:r w:rsidRPr="0094313C">
        <w:rPr>
          <w:b/>
          <w:bCs/>
        </w:rPr>
        <w:t>État partie de renforcer l</w:t>
      </w:r>
      <w:r w:rsidR="00D02349">
        <w:rPr>
          <w:b/>
          <w:bCs/>
        </w:rPr>
        <w:t>’</w:t>
      </w:r>
      <w:r w:rsidRPr="0094313C">
        <w:rPr>
          <w:b/>
          <w:bCs/>
        </w:rPr>
        <w:t>indép</w:t>
      </w:r>
      <w:r w:rsidRPr="0094313C">
        <w:rPr>
          <w:b/>
          <w:bCs/>
        </w:rPr>
        <w:t xml:space="preserve">endance </w:t>
      </w:r>
      <w:r w:rsidRPr="0094313C">
        <w:rPr>
          <w:b/>
          <w:bCs/>
        </w:rPr>
        <w:t>du barreau par rapport au Ministère de la justice et de garantir son autonomie</w:t>
      </w:r>
      <w:r w:rsidRPr="0094313C">
        <w:rPr>
          <w:b/>
          <w:bCs/>
        </w:rPr>
        <w:t xml:space="preserve">. </w:t>
      </w:r>
      <w:r w:rsidRPr="0094313C">
        <w:rPr>
          <w:b/>
          <w:bCs/>
        </w:rPr>
        <w:t>L</w:t>
      </w:r>
      <w:r w:rsidR="00D02349">
        <w:rPr>
          <w:b/>
          <w:bCs/>
        </w:rPr>
        <w:t>’</w:t>
      </w:r>
      <w:r w:rsidRPr="0094313C">
        <w:rPr>
          <w:b/>
          <w:bCs/>
        </w:rPr>
        <w:t>État partie devrait faire procéder à des enquêtes approfondies sur les</w:t>
      </w:r>
      <w:r w:rsidRPr="0094313C">
        <w:rPr>
          <w:b/>
          <w:bCs/>
        </w:rPr>
        <w:t xml:space="preserve"> affaires passées de radiation d</w:t>
      </w:r>
      <w:r w:rsidR="00D02349">
        <w:rPr>
          <w:b/>
          <w:bCs/>
        </w:rPr>
        <w:t>’</w:t>
      </w:r>
      <w:r w:rsidRPr="0094313C">
        <w:rPr>
          <w:b/>
          <w:bCs/>
        </w:rPr>
        <w:t>avocats représentant des individus qui se sont plaints d</w:t>
      </w:r>
      <w:r w:rsidR="00D02349">
        <w:rPr>
          <w:b/>
          <w:bCs/>
        </w:rPr>
        <w:t>’</w:t>
      </w:r>
      <w:r w:rsidRPr="0094313C">
        <w:rPr>
          <w:b/>
          <w:bCs/>
        </w:rPr>
        <w:t xml:space="preserve">avoir </w:t>
      </w:r>
      <w:r w:rsidRPr="0094313C">
        <w:rPr>
          <w:b/>
          <w:bCs/>
        </w:rPr>
        <w:t>été victimes de tortures et de mauvais traitements et, s</w:t>
      </w:r>
      <w:r w:rsidR="00D02349">
        <w:rPr>
          <w:b/>
          <w:bCs/>
        </w:rPr>
        <w:t>’</w:t>
      </w:r>
      <w:r w:rsidRPr="0094313C">
        <w:rPr>
          <w:b/>
          <w:bCs/>
        </w:rPr>
        <w:t xml:space="preserve">il y a lieu, </w:t>
      </w:r>
      <w:r w:rsidRPr="0094313C">
        <w:rPr>
          <w:b/>
          <w:bCs/>
        </w:rPr>
        <w:t>rétablir</w:t>
      </w:r>
      <w:r w:rsidRPr="0094313C">
        <w:rPr>
          <w:b/>
          <w:bCs/>
        </w:rPr>
        <w:t xml:space="preserve"> leur licence</w:t>
      </w:r>
      <w:r w:rsidRPr="0094313C">
        <w:rPr>
          <w:b/>
          <w:bCs/>
        </w:rPr>
        <w:t>.</w:t>
      </w:r>
    </w:p>
    <w:p w:rsidR="003652F6" w:rsidRPr="0094313C" w:rsidRDefault="00CE15A8" w:rsidP="0094313C">
      <w:pPr>
        <w:pStyle w:val="H23G"/>
      </w:pPr>
      <w:r w:rsidRPr="0094313C">
        <w:tab/>
      </w:r>
      <w:r w:rsidRPr="0094313C">
        <w:tab/>
      </w:r>
      <w:r w:rsidRPr="0094313C">
        <w:t>Défenseurs des droits de l</w:t>
      </w:r>
      <w:r w:rsidR="00D02349">
        <w:t>’</w:t>
      </w:r>
      <w:r w:rsidRPr="0094313C">
        <w:t>homme</w:t>
      </w:r>
    </w:p>
    <w:p w:rsidR="003652F6" w:rsidRPr="0094313C" w:rsidRDefault="00CE15A8" w:rsidP="0094313C">
      <w:pPr>
        <w:pStyle w:val="SingleTxtG"/>
      </w:pPr>
      <w:r w:rsidRPr="0094313C">
        <w:t>46.</w:t>
      </w:r>
      <w:r w:rsidRPr="0094313C">
        <w:tab/>
      </w:r>
      <w:r w:rsidRPr="0094313C">
        <w:t>L</w:t>
      </w:r>
      <w:r w:rsidRPr="0094313C">
        <w:t>e Com</w:t>
      </w:r>
      <w:r w:rsidRPr="0094313C">
        <w:t>ité se félicite de ce qu</w:t>
      </w:r>
      <w:r w:rsidR="00D02349">
        <w:t>’</w:t>
      </w:r>
      <w:r w:rsidRPr="0094313C">
        <w:t>au cours du dialogue avec</w:t>
      </w:r>
      <w:r w:rsidRPr="0094313C">
        <w:t xml:space="preserve"> l</w:t>
      </w:r>
      <w:r w:rsidR="00D02349">
        <w:t>’</w:t>
      </w:r>
      <w:r w:rsidRPr="0094313C">
        <w:t>État partie</w:t>
      </w:r>
      <w:r w:rsidRPr="0094313C">
        <w:t xml:space="preserve">, celui-ci </w:t>
      </w:r>
      <w:r w:rsidRPr="0094313C">
        <w:t xml:space="preserve">se soit engagé </w:t>
      </w:r>
      <w:r w:rsidRPr="0094313C">
        <w:t>à abroger l</w:t>
      </w:r>
      <w:r w:rsidR="00D02349">
        <w:t>’</w:t>
      </w:r>
      <w:r w:rsidRPr="0094313C">
        <w:t>article </w:t>
      </w:r>
      <w:r w:rsidRPr="0094313C">
        <w:t>193</w:t>
      </w:r>
      <w:r w:rsidRPr="0094313C">
        <w:t xml:space="preserve"> du Code pénal</w:t>
      </w:r>
      <w:r w:rsidRPr="0094313C">
        <w:t>,</w:t>
      </w:r>
      <w:r w:rsidRPr="0094313C">
        <w:t xml:space="preserve"> qui </w:t>
      </w:r>
      <w:r w:rsidRPr="0094313C">
        <w:t>réprime l</w:t>
      </w:r>
      <w:r w:rsidR="00D02349">
        <w:t>’</w:t>
      </w:r>
      <w:r w:rsidRPr="0094313C">
        <w:t>appartenance à des organisations non enregistrées</w:t>
      </w:r>
      <w:r w:rsidRPr="0094313C">
        <w:t xml:space="preserve">. </w:t>
      </w:r>
      <w:r w:rsidRPr="0094313C">
        <w:t>Il réaffirme toutefois qu</w:t>
      </w:r>
      <w:r w:rsidR="00D02349">
        <w:t>’</w:t>
      </w:r>
      <w:r w:rsidRPr="0094313C">
        <w:t xml:space="preserve">il est vivement préoccupé par les </w:t>
      </w:r>
      <w:r w:rsidRPr="0094313C">
        <w:lastRenderedPageBreak/>
        <w:t xml:space="preserve">allégations persistantes </w:t>
      </w:r>
      <w:r w:rsidRPr="0094313C">
        <w:t>selon lesquelles des défenseurs des droits de l</w:t>
      </w:r>
      <w:r w:rsidR="00D02349">
        <w:t>’</w:t>
      </w:r>
      <w:r w:rsidRPr="0094313C">
        <w:t xml:space="preserve">homme et des journalistes de </w:t>
      </w:r>
      <w:r w:rsidRPr="0094313C">
        <w:t>l</w:t>
      </w:r>
      <w:r w:rsidR="00D02349">
        <w:t>’</w:t>
      </w:r>
      <w:r w:rsidRPr="0094313C">
        <w:t>État partie seraient victimes d</w:t>
      </w:r>
      <w:r w:rsidR="00D02349">
        <w:t>’</w:t>
      </w:r>
      <w:r w:rsidRPr="0094313C">
        <w:t>actes d</w:t>
      </w:r>
      <w:r w:rsidR="00D02349">
        <w:t>’</w:t>
      </w:r>
      <w:r w:rsidRPr="0094313C">
        <w:t>intimidation, de harcèlement, d</w:t>
      </w:r>
      <w:r w:rsidR="00D02349">
        <w:t>’</w:t>
      </w:r>
      <w:r w:rsidRPr="0094313C">
        <w:t xml:space="preserve">arrestations, de tortures et de mauvais traitements </w:t>
      </w:r>
      <w:r w:rsidRPr="0094313C">
        <w:t>(art.</w:t>
      </w:r>
      <w:r w:rsidRPr="0094313C">
        <w:t> </w:t>
      </w:r>
      <w:r w:rsidRPr="0094313C">
        <w:t>2, 12</w:t>
      </w:r>
      <w:r w:rsidRPr="0094313C">
        <w:t xml:space="preserve"> et</w:t>
      </w:r>
      <w:r w:rsidRPr="0094313C">
        <w:t xml:space="preserve"> 16). </w:t>
      </w:r>
      <w:r w:rsidRPr="0094313C">
        <w:t>L</w:t>
      </w:r>
      <w:r w:rsidRPr="0094313C">
        <w:t>e Com</w:t>
      </w:r>
      <w:r w:rsidRPr="0094313C">
        <w:t xml:space="preserve">ité est particulièrement préoccupé par </w:t>
      </w:r>
      <w:r w:rsidRPr="0094313C">
        <w:t>l</w:t>
      </w:r>
      <w:r w:rsidRPr="0094313C">
        <w:t xml:space="preserve">es informations </w:t>
      </w:r>
      <w:r w:rsidRPr="0094313C">
        <w:t>faisant état du</w:t>
      </w:r>
      <w:r w:rsidRPr="0094313C">
        <w:t xml:space="preserve"> harcèlement </w:t>
      </w:r>
      <w:r w:rsidRPr="0094313C">
        <w:t xml:space="preserve">généralisé </w:t>
      </w:r>
      <w:r w:rsidRPr="0094313C">
        <w:t>de</w:t>
      </w:r>
      <w:r w:rsidRPr="0094313C">
        <w:t>s</w:t>
      </w:r>
      <w:r w:rsidRPr="0094313C">
        <w:t xml:space="preserve"> défen</w:t>
      </w:r>
      <w:r w:rsidRPr="0094313C">
        <w:t>seurs des droits de l</w:t>
      </w:r>
      <w:r w:rsidR="00D02349">
        <w:t>’</w:t>
      </w:r>
      <w:r w:rsidRPr="0094313C">
        <w:t>homme et de</w:t>
      </w:r>
      <w:r w:rsidRPr="0094313C">
        <w:t>s</w:t>
      </w:r>
      <w:r w:rsidRPr="0094313C">
        <w:t xml:space="preserve"> journalistes par des agents publics avant les manifestations de février et mars 2017 et</w:t>
      </w:r>
      <w:r w:rsidRPr="0094313C">
        <w:t xml:space="preserve"> par</w:t>
      </w:r>
      <w:r w:rsidRPr="0094313C">
        <w:t xml:space="preserve"> </w:t>
      </w:r>
      <w:r w:rsidRPr="0094313C">
        <w:t>l</w:t>
      </w:r>
      <w:r w:rsidR="00D02349">
        <w:t>’</w:t>
      </w:r>
      <w:r w:rsidRPr="0094313C">
        <w:t xml:space="preserve">arrestation </w:t>
      </w:r>
      <w:r w:rsidRPr="0094313C">
        <w:t xml:space="preserve">et la détention </w:t>
      </w:r>
      <w:r w:rsidRPr="0094313C">
        <w:t xml:space="preserve">de </w:t>
      </w:r>
      <w:r w:rsidRPr="0094313C">
        <w:t xml:space="preserve">Mikhail Zhamchuzhny </w:t>
      </w:r>
      <w:r w:rsidRPr="0094313C">
        <w:t>et</w:t>
      </w:r>
      <w:r w:rsidRPr="0094313C">
        <w:t xml:space="preserve"> Dzmitry Paliyenka</w:t>
      </w:r>
      <w:r w:rsidRPr="0094313C">
        <w:t>.</w:t>
      </w:r>
    </w:p>
    <w:p w:rsidR="003652F6" w:rsidRPr="0094313C" w:rsidRDefault="00CE15A8" w:rsidP="0094313C">
      <w:pPr>
        <w:pStyle w:val="SingleTxtG"/>
        <w:rPr>
          <w:b/>
          <w:bCs/>
        </w:rPr>
      </w:pPr>
      <w:r w:rsidRPr="0094313C">
        <w:t>47.</w:t>
      </w:r>
      <w:r w:rsidRPr="0094313C">
        <w:tab/>
      </w:r>
      <w:r w:rsidRPr="0094313C">
        <w:rPr>
          <w:b/>
          <w:bCs/>
        </w:rPr>
        <w:t>L</w:t>
      </w:r>
      <w:r w:rsidRPr="0094313C">
        <w:rPr>
          <w:b/>
          <w:bCs/>
        </w:rPr>
        <w:t>e Com</w:t>
      </w:r>
      <w:r w:rsidRPr="0094313C">
        <w:rPr>
          <w:b/>
          <w:bCs/>
        </w:rPr>
        <w:t>ité demande instamment à l</w:t>
      </w:r>
      <w:r w:rsidR="00D02349">
        <w:rPr>
          <w:b/>
          <w:bCs/>
        </w:rPr>
        <w:t>’</w:t>
      </w:r>
      <w:r w:rsidRPr="0094313C">
        <w:rPr>
          <w:b/>
          <w:bCs/>
        </w:rPr>
        <w:t>État partie </w:t>
      </w:r>
      <w:r w:rsidRPr="0094313C">
        <w:rPr>
          <w:b/>
          <w:bCs/>
        </w:rPr>
        <w:t>:</w:t>
      </w:r>
    </w:p>
    <w:p w:rsidR="003652F6" w:rsidRPr="0094313C" w:rsidRDefault="00CE15A8" w:rsidP="0094313C">
      <w:pPr>
        <w:pStyle w:val="SingleTxtG"/>
        <w:rPr>
          <w:b/>
          <w:bCs/>
        </w:rPr>
      </w:pPr>
      <w:r w:rsidRPr="0094313C">
        <w:rPr>
          <w:b/>
          <w:bCs/>
        </w:rPr>
        <w:tab/>
      </w:r>
      <w:r w:rsidRPr="0094313C">
        <w:t>a)</w:t>
      </w:r>
      <w:r w:rsidRPr="0094313C">
        <w:rPr>
          <w:b/>
          <w:bCs/>
        </w:rPr>
        <w:tab/>
      </w:r>
      <w:r w:rsidRPr="0094313C">
        <w:rPr>
          <w:b/>
          <w:bCs/>
        </w:rPr>
        <w:t>D</w:t>
      </w:r>
      <w:r w:rsidR="00D02349">
        <w:rPr>
          <w:b/>
          <w:bCs/>
        </w:rPr>
        <w:t>’</w:t>
      </w:r>
      <w:r w:rsidRPr="0094313C">
        <w:rPr>
          <w:b/>
          <w:bCs/>
        </w:rPr>
        <w:t>abroge</w:t>
      </w:r>
      <w:r w:rsidRPr="0094313C">
        <w:rPr>
          <w:b/>
          <w:bCs/>
        </w:rPr>
        <w:t>r</w:t>
      </w:r>
      <w:r w:rsidRPr="0094313C">
        <w:rPr>
          <w:b/>
          <w:bCs/>
        </w:rPr>
        <w:t xml:space="preserve"> </w:t>
      </w:r>
      <w:r w:rsidRPr="0094313C">
        <w:rPr>
          <w:b/>
          <w:bCs/>
        </w:rPr>
        <w:t xml:space="preserve">au plus vite </w:t>
      </w:r>
      <w:r w:rsidRPr="0094313C">
        <w:rPr>
          <w:b/>
          <w:bCs/>
        </w:rPr>
        <w:t>l</w:t>
      </w:r>
      <w:r w:rsidR="00D02349">
        <w:rPr>
          <w:b/>
          <w:bCs/>
        </w:rPr>
        <w:t>’</w:t>
      </w:r>
      <w:r w:rsidRPr="0094313C">
        <w:rPr>
          <w:b/>
          <w:bCs/>
        </w:rPr>
        <w:t>a</w:t>
      </w:r>
      <w:r w:rsidRPr="0094313C">
        <w:rPr>
          <w:b/>
          <w:bCs/>
        </w:rPr>
        <w:t>rticle</w:t>
      </w:r>
      <w:r w:rsidRPr="0094313C">
        <w:rPr>
          <w:b/>
          <w:bCs/>
        </w:rPr>
        <w:t> </w:t>
      </w:r>
      <w:r w:rsidRPr="0094313C">
        <w:rPr>
          <w:b/>
          <w:bCs/>
        </w:rPr>
        <w:t>193</w:t>
      </w:r>
      <w:r w:rsidRPr="0094313C">
        <w:rPr>
          <w:b/>
          <w:bCs/>
        </w:rPr>
        <w:t xml:space="preserve"> du Code pénal</w:t>
      </w:r>
      <w:r w:rsidRPr="0094313C">
        <w:rPr>
          <w:b/>
          <w:bCs/>
        </w:rPr>
        <w:t xml:space="preserve">, </w:t>
      </w:r>
      <w:r w:rsidRPr="0094313C">
        <w:rPr>
          <w:b/>
          <w:bCs/>
        </w:rPr>
        <w:t xml:space="preserve">qui </w:t>
      </w:r>
      <w:r w:rsidRPr="0094313C">
        <w:rPr>
          <w:b/>
          <w:bCs/>
        </w:rPr>
        <w:t>réprime l</w:t>
      </w:r>
      <w:r w:rsidR="00D02349">
        <w:rPr>
          <w:b/>
          <w:bCs/>
        </w:rPr>
        <w:t>’</w:t>
      </w:r>
      <w:r w:rsidRPr="0094313C">
        <w:rPr>
          <w:b/>
          <w:bCs/>
        </w:rPr>
        <w:t>appartenance à des organisations non enregistrées</w:t>
      </w:r>
      <w:r w:rsidRPr="0094313C">
        <w:rPr>
          <w:b/>
          <w:bCs/>
        </w:rPr>
        <w:t>,</w:t>
      </w:r>
      <w:r w:rsidRPr="0094313C">
        <w:rPr>
          <w:b/>
          <w:bCs/>
        </w:rPr>
        <w:t xml:space="preserve"> conformément à l</w:t>
      </w:r>
      <w:r w:rsidR="00D02349">
        <w:rPr>
          <w:b/>
          <w:bCs/>
        </w:rPr>
        <w:t>’</w:t>
      </w:r>
      <w:r w:rsidRPr="0094313C">
        <w:rPr>
          <w:b/>
          <w:bCs/>
        </w:rPr>
        <w:t>engagement pris lors du dialogue avec le Comité</w:t>
      </w:r>
      <w:r w:rsidRPr="0094313C">
        <w:rPr>
          <w:b/>
          <w:bCs/>
        </w:rPr>
        <w:t xml:space="preserve">. </w:t>
      </w:r>
      <w:r w:rsidRPr="0094313C">
        <w:rPr>
          <w:b/>
          <w:bCs/>
        </w:rPr>
        <w:t>En attendant l</w:t>
      </w:r>
      <w:r w:rsidR="00D02349">
        <w:rPr>
          <w:b/>
          <w:bCs/>
        </w:rPr>
        <w:t>’</w:t>
      </w:r>
      <w:r w:rsidRPr="0094313C">
        <w:rPr>
          <w:b/>
          <w:bCs/>
        </w:rPr>
        <w:t>abrogation de cet article</w:t>
      </w:r>
      <w:r w:rsidRPr="0094313C">
        <w:rPr>
          <w:b/>
          <w:bCs/>
        </w:rPr>
        <w:t>,</w:t>
      </w:r>
      <w:r w:rsidRPr="0094313C">
        <w:rPr>
          <w:b/>
          <w:bCs/>
        </w:rPr>
        <w:t xml:space="preserve"> les autorités de </w:t>
      </w:r>
      <w:r w:rsidRPr="0094313C">
        <w:rPr>
          <w:b/>
          <w:bCs/>
        </w:rPr>
        <w:t>l</w:t>
      </w:r>
      <w:r w:rsidR="00D02349">
        <w:rPr>
          <w:b/>
          <w:bCs/>
        </w:rPr>
        <w:t>’</w:t>
      </w:r>
      <w:r w:rsidRPr="0094313C">
        <w:rPr>
          <w:b/>
          <w:bCs/>
        </w:rPr>
        <w:t>État partie devraient dissuader la police de l</w:t>
      </w:r>
      <w:r w:rsidR="00D02349">
        <w:rPr>
          <w:b/>
          <w:bCs/>
        </w:rPr>
        <w:t>’</w:t>
      </w:r>
      <w:r w:rsidRPr="0094313C">
        <w:rPr>
          <w:b/>
          <w:bCs/>
        </w:rPr>
        <w:t>invoquer comme motif justifiant l</w:t>
      </w:r>
      <w:r w:rsidR="00D02349">
        <w:rPr>
          <w:b/>
          <w:bCs/>
        </w:rPr>
        <w:t>’</w:t>
      </w:r>
      <w:r w:rsidRPr="0094313C">
        <w:rPr>
          <w:b/>
          <w:bCs/>
        </w:rPr>
        <w:t>arrestation de défenseurs des droits de l</w:t>
      </w:r>
      <w:r w:rsidR="00D02349">
        <w:rPr>
          <w:b/>
          <w:bCs/>
        </w:rPr>
        <w:t>’</w:t>
      </w:r>
      <w:r w:rsidRPr="0094313C">
        <w:rPr>
          <w:b/>
          <w:bCs/>
        </w:rPr>
        <w:t>homme et de journalistes et l</w:t>
      </w:r>
      <w:r w:rsidR="00D02349">
        <w:rPr>
          <w:b/>
          <w:bCs/>
        </w:rPr>
        <w:t>’</w:t>
      </w:r>
      <w:r w:rsidRPr="0094313C">
        <w:rPr>
          <w:b/>
          <w:bCs/>
        </w:rPr>
        <w:t>engagement de poursuites contre eux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De mettre fin aux</w:t>
      </w:r>
      <w:r w:rsidRPr="0094313C">
        <w:rPr>
          <w:b/>
          <w:bCs/>
        </w:rPr>
        <w:t xml:space="preserve"> arrestations et </w:t>
      </w:r>
      <w:r w:rsidRPr="0094313C">
        <w:rPr>
          <w:b/>
          <w:bCs/>
        </w:rPr>
        <w:t>aux</w:t>
      </w:r>
      <w:r w:rsidRPr="0094313C">
        <w:rPr>
          <w:b/>
          <w:bCs/>
        </w:rPr>
        <w:t xml:space="preserve"> poursuites dirigées c</w:t>
      </w:r>
      <w:r w:rsidRPr="0094313C">
        <w:rPr>
          <w:b/>
          <w:bCs/>
        </w:rPr>
        <w:t>ontre des défenseurs des droits de l</w:t>
      </w:r>
      <w:r w:rsidR="00D02349">
        <w:rPr>
          <w:b/>
          <w:bCs/>
        </w:rPr>
        <w:t>’</w:t>
      </w:r>
      <w:r w:rsidRPr="0094313C">
        <w:rPr>
          <w:b/>
          <w:bCs/>
        </w:rPr>
        <w:t xml:space="preserve">homme et des journalistes </w:t>
      </w:r>
      <w:r w:rsidRPr="0094313C">
        <w:rPr>
          <w:b/>
          <w:bCs/>
        </w:rPr>
        <w:t>à titre de</w:t>
      </w:r>
      <w:r w:rsidRPr="0094313C">
        <w:rPr>
          <w:b/>
          <w:bCs/>
        </w:rPr>
        <w:t xml:space="preserve"> moyens d</w:t>
      </w:r>
      <w:r w:rsidR="00D02349">
        <w:rPr>
          <w:b/>
          <w:bCs/>
        </w:rPr>
        <w:t>’</w:t>
      </w:r>
      <w:r w:rsidRPr="0094313C">
        <w:rPr>
          <w:b/>
          <w:bCs/>
        </w:rPr>
        <w:t>intimidation ou de représailles et fondées sur</w:t>
      </w:r>
      <w:r w:rsidRPr="0094313C">
        <w:rPr>
          <w:b/>
          <w:bCs/>
        </w:rPr>
        <w:t xml:space="preserve"> d</w:t>
      </w:r>
      <w:r w:rsidR="00D02349">
        <w:rPr>
          <w:b/>
          <w:bCs/>
        </w:rPr>
        <w:t>’</w:t>
      </w:r>
      <w:r w:rsidRPr="0094313C">
        <w:rPr>
          <w:b/>
          <w:bCs/>
        </w:rPr>
        <w:t>autres motifs</w:t>
      </w:r>
      <w:r w:rsidRPr="0094313C">
        <w:rPr>
          <w:b/>
          <w:bCs/>
        </w:rPr>
        <w:t xml:space="preserve">. </w:t>
      </w:r>
      <w:r w:rsidRPr="0094313C">
        <w:rPr>
          <w:b/>
          <w:bCs/>
        </w:rPr>
        <w:t>De veiller à ce que des enquêtes efficaces et impartiales soient menées sur les allégations d</w:t>
      </w:r>
      <w:r w:rsidR="00D02349">
        <w:rPr>
          <w:b/>
          <w:bCs/>
        </w:rPr>
        <w:t>’</w:t>
      </w:r>
      <w:r w:rsidRPr="0094313C">
        <w:rPr>
          <w:b/>
          <w:bCs/>
        </w:rPr>
        <w:t>arrestations ar</w:t>
      </w:r>
      <w:r w:rsidRPr="0094313C">
        <w:rPr>
          <w:b/>
          <w:bCs/>
        </w:rPr>
        <w:t>bitraires et de poursuites à l</w:t>
      </w:r>
      <w:r w:rsidR="00D02349">
        <w:rPr>
          <w:b/>
          <w:bCs/>
        </w:rPr>
        <w:t>’</w:t>
      </w:r>
      <w:r w:rsidRPr="0094313C">
        <w:rPr>
          <w:b/>
          <w:bCs/>
        </w:rPr>
        <w:t>encontre de défenseurs des droits de l</w:t>
      </w:r>
      <w:r w:rsidR="00D02349">
        <w:rPr>
          <w:b/>
          <w:bCs/>
        </w:rPr>
        <w:t>’</w:t>
      </w:r>
      <w:r w:rsidRPr="0094313C">
        <w:rPr>
          <w:b/>
          <w:bCs/>
        </w:rPr>
        <w:t xml:space="preserve">homme et de journalistes, notamment </w:t>
      </w:r>
      <w:r w:rsidRPr="0094313C">
        <w:rPr>
          <w:b/>
          <w:bCs/>
        </w:rPr>
        <w:t xml:space="preserve">en ce qui </w:t>
      </w:r>
      <w:r w:rsidRPr="0094313C">
        <w:rPr>
          <w:b/>
          <w:bCs/>
        </w:rPr>
        <w:t>concerne</w:t>
      </w:r>
      <w:r w:rsidRPr="0094313C">
        <w:rPr>
          <w:b/>
          <w:bCs/>
        </w:rPr>
        <w:t xml:space="preserve"> </w:t>
      </w:r>
      <w:r w:rsidRPr="0094313C">
        <w:rPr>
          <w:b/>
          <w:bCs/>
        </w:rPr>
        <w:t xml:space="preserve">Mikhail Zhamchuzhny </w:t>
      </w:r>
      <w:r w:rsidRPr="0094313C">
        <w:rPr>
          <w:b/>
          <w:bCs/>
        </w:rPr>
        <w:t>et</w:t>
      </w:r>
      <w:r w:rsidRPr="0094313C">
        <w:rPr>
          <w:b/>
          <w:bCs/>
        </w:rPr>
        <w:t xml:space="preserve"> Dzmitry Paliyenka.</w:t>
      </w:r>
    </w:p>
    <w:p w:rsidR="003652F6" w:rsidRPr="0094313C" w:rsidRDefault="00CE15A8" w:rsidP="0094313C">
      <w:pPr>
        <w:pStyle w:val="H23G"/>
      </w:pPr>
      <w:r w:rsidRPr="0094313C">
        <w:tab/>
      </w:r>
      <w:r w:rsidRPr="0094313C">
        <w:tab/>
      </w:r>
      <w:r w:rsidRPr="0094313C">
        <w:t>I</w:t>
      </w:r>
      <w:r w:rsidRPr="0094313C">
        <w:t>nstitution</w:t>
      </w:r>
      <w:r w:rsidRPr="0094313C">
        <w:t xml:space="preserve"> nationale des droits de l</w:t>
      </w:r>
      <w:r w:rsidR="00D02349">
        <w:t>’</w:t>
      </w:r>
      <w:r w:rsidRPr="0094313C">
        <w:t>homme</w:t>
      </w:r>
    </w:p>
    <w:p w:rsidR="003652F6" w:rsidRPr="0094313C" w:rsidRDefault="00CE15A8" w:rsidP="0094313C">
      <w:pPr>
        <w:pStyle w:val="SingleTxtG"/>
      </w:pPr>
      <w:r w:rsidRPr="0094313C">
        <w:t>48.</w:t>
      </w:r>
      <w:r w:rsidRPr="0094313C">
        <w:tab/>
      </w:r>
      <w:r w:rsidRPr="0094313C">
        <w:t>L</w:t>
      </w:r>
      <w:r w:rsidRPr="0094313C">
        <w:t>e Com</w:t>
      </w:r>
      <w:r w:rsidRPr="0094313C">
        <w:t>ité regrette que l</w:t>
      </w:r>
      <w:r w:rsidR="00D02349">
        <w:t>’</w:t>
      </w:r>
      <w:r w:rsidRPr="0094313C">
        <w:t>État partie n</w:t>
      </w:r>
      <w:r w:rsidR="00D02349">
        <w:t>’</w:t>
      </w:r>
      <w:r w:rsidRPr="0094313C">
        <w:t>ait pas encore mis en place d</w:t>
      </w:r>
      <w:r w:rsidR="00D02349">
        <w:t>’</w:t>
      </w:r>
      <w:r w:rsidRPr="0094313C">
        <w:t>institution nationale des droits de l</w:t>
      </w:r>
      <w:r w:rsidR="00D02349">
        <w:t>’</w:t>
      </w:r>
      <w:r w:rsidRPr="0094313C">
        <w:t xml:space="preserve">homme </w:t>
      </w:r>
      <w:r w:rsidRPr="0094313C">
        <w:t>satisfaisant aux Principes concernant le statut des institutions nationales pour la promotion et la protection des droits de l</w:t>
      </w:r>
      <w:r w:rsidR="00D02349">
        <w:t>’</w:t>
      </w:r>
      <w:r w:rsidRPr="0094313C">
        <w:t xml:space="preserve">homme </w:t>
      </w:r>
      <w:r w:rsidRPr="0094313C">
        <w:t>(</w:t>
      </w:r>
      <w:r w:rsidRPr="0094313C">
        <w:t>Principes de</w:t>
      </w:r>
      <w:r w:rsidRPr="0094313C">
        <w:t xml:space="preserve"> Pa</w:t>
      </w:r>
      <w:r w:rsidRPr="0094313C">
        <w:t>ris</w:t>
      </w:r>
      <w:r w:rsidRPr="0094313C">
        <w:t xml:space="preserve">), </w:t>
      </w:r>
      <w:r w:rsidRPr="0094313C">
        <w:t>même s</w:t>
      </w:r>
      <w:r w:rsidR="00D02349">
        <w:t>’</w:t>
      </w:r>
      <w:r w:rsidRPr="0094313C">
        <w:t>il étudie la possibilité de le faire</w:t>
      </w:r>
      <w:r w:rsidRPr="0094313C">
        <w:t xml:space="preserve"> (art.</w:t>
      </w:r>
      <w:r w:rsidRPr="0094313C">
        <w:t> </w:t>
      </w:r>
      <w:r w:rsidRPr="0094313C">
        <w:t>2).</w:t>
      </w:r>
    </w:p>
    <w:p w:rsidR="003652F6" w:rsidRPr="0094313C" w:rsidRDefault="00CE15A8" w:rsidP="0094313C">
      <w:pPr>
        <w:pStyle w:val="SingleTxtG"/>
        <w:rPr>
          <w:b/>
          <w:bCs/>
        </w:rPr>
      </w:pPr>
      <w:r w:rsidRPr="0094313C">
        <w:t>49.</w:t>
      </w:r>
      <w:r w:rsidRPr="0094313C">
        <w:tab/>
      </w:r>
      <w:r w:rsidRPr="0094313C">
        <w:rPr>
          <w:b/>
          <w:bCs/>
        </w:rPr>
        <w:t>L</w:t>
      </w:r>
      <w:r w:rsidRPr="0094313C">
        <w:rPr>
          <w:b/>
          <w:bCs/>
        </w:rPr>
        <w:t>e Com</w:t>
      </w:r>
      <w:r w:rsidRPr="0094313C">
        <w:rPr>
          <w:b/>
          <w:bCs/>
        </w:rPr>
        <w:t>ité demande instamment à l</w:t>
      </w:r>
      <w:r w:rsidR="00D02349">
        <w:rPr>
          <w:b/>
          <w:bCs/>
        </w:rPr>
        <w:t>’</w:t>
      </w:r>
      <w:r w:rsidRPr="0094313C">
        <w:rPr>
          <w:b/>
          <w:bCs/>
        </w:rPr>
        <w:t>État partie de créer une institution nationale des droits de l</w:t>
      </w:r>
      <w:r w:rsidR="00D02349">
        <w:rPr>
          <w:b/>
          <w:bCs/>
        </w:rPr>
        <w:t>’</w:t>
      </w:r>
      <w:r w:rsidRPr="0094313C">
        <w:rPr>
          <w:b/>
          <w:bCs/>
        </w:rPr>
        <w:t>homme indépendante satisfaisant aux Principes de Paris</w:t>
      </w:r>
      <w:r w:rsidRPr="0094313C">
        <w:rPr>
          <w:b/>
          <w:bCs/>
        </w:rPr>
        <w:t>.</w:t>
      </w:r>
    </w:p>
    <w:p w:rsidR="003652F6" w:rsidRPr="0094313C" w:rsidRDefault="00CE15A8" w:rsidP="0094313C">
      <w:pPr>
        <w:pStyle w:val="H23G"/>
      </w:pPr>
      <w:r w:rsidRPr="0094313C">
        <w:tab/>
      </w:r>
      <w:r w:rsidRPr="0094313C">
        <w:tab/>
      </w:r>
      <w:r w:rsidRPr="0094313C">
        <w:t>Définition de la torture</w:t>
      </w:r>
    </w:p>
    <w:p w:rsidR="003652F6" w:rsidRPr="0094313C" w:rsidRDefault="00CE15A8" w:rsidP="0094313C">
      <w:pPr>
        <w:pStyle w:val="SingleTxtG"/>
      </w:pPr>
      <w:r w:rsidRPr="0094313C">
        <w:t>50.</w:t>
      </w:r>
      <w:r w:rsidRPr="0094313C">
        <w:tab/>
      </w:r>
      <w:r w:rsidRPr="0094313C">
        <w:t>L</w:t>
      </w:r>
      <w:r w:rsidRPr="0094313C">
        <w:t>e Com</w:t>
      </w:r>
      <w:r w:rsidRPr="0094313C">
        <w:t>ité regrette que le Code pénal ne définisse pa</w:t>
      </w:r>
      <w:r w:rsidRPr="0094313C">
        <w:t>s</w:t>
      </w:r>
      <w:r w:rsidRPr="0094313C">
        <w:t xml:space="preserve"> la torture en tant qu</w:t>
      </w:r>
      <w:r w:rsidR="00D02349">
        <w:t>’</w:t>
      </w:r>
      <w:r w:rsidRPr="0094313C">
        <w:t>infraction distincte et note que les autres articles pertinents du Code mentionnés par l</w:t>
      </w:r>
      <w:r w:rsidR="00D02349">
        <w:t>’</w:t>
      </w:r>
      <w:r w:rsidRPr="0094313C">
        <w:t xml:space="preserve">État partie au cours du dialogue </w:t>
      </w:r>
      <w:r w:rsidRPr="0094313C">
        <w:t>ne visent</w:t>
      </w:r>
      <w:r w:rsidRPr="0094313C">
        <w:t xml:space="preserve"> pas tous les actes de torture et </w:t>
      </w:r>
      <w:r w:rsidRPr="0094313C">
        <w:t>les fins auxquelles i</w:t>
      </w:r>
      <w:r w:rsidRPr="0094313C">
        <w:t xml:space="preserve">ls sont infligés, tels </w:t>
      </w:r>
      <w:r w:rsidRPr="0094313C">
        <w:t>qu</w:t>
      </w:r>
      <w:r w:rsidR="00D02349">
        <w:t>’</w:t>
      </w:r>
      <w:r w:rsidRPr="0094313C">
        <w:t>on les trouve</w:t>
      </w:r>
      <w:r w:rsidRPr="0094313C">
        <w:t xml:space="preserve"> à l</w:t>
      </w:r>
      <w:r w:rsidR="00D02349">
        <w:t>’</w:t>
      </w:r>
      <w:r w:rsidRPr="0094313C">
        <w:t>article premier de la Convention</w:t>
      </w:r>
      <w:r w:rsidRPr="0094313C">
        <w:t>,</w:t>
      </w:r>
      <w:r w:rsidRPr="0094313C">
        <w:t xml:space="preserve"> et </w:t>
      </w:r>
      <w:r w:rsidRPr="0094313C">
        <w:t>qu</w:t>
      </w:r>
      <w:r w:rsidR="00D02349">
        <w:t>’</w:t>
      </w:r>
      <w:r w:rsidRPr="0094313C">
        <w:t xml:space="preserve">ils </w:t>
      </w:r>
      <w:r w:rsidRPr="0094313C">
        <w:t>n</w:t>
      </w:r>
      <w:r w:rsidR="00D02349">
        <w:t>’</w:t>
      </w:r>
      <w:r w:rsidRPr="0094313C">
        <w:t xml:space="preserve">associent pas à la torture des peines </w:t>
      </w:r>
      <w:r w:rsidRPr="0094313C">
        <w:t>proportionnelles</w:t>
      </w:r>
      <w:r w:rsidRPr="0094313C">
        <w:t xml:space="preserve"> à </w:t>
      </w:r>
      <w:r w:rsidRPr="0094313C">
        <w:t>la</w:t>
      </w:r>
      <w:r w:rsidRPr="0094313C">
        <w:t xml:space="preserve"> gravité</w:t>
      </w:r>
      <w:r w:rsidRPr="0094313C">
        <w:t xml:space="preserve"> de ce crime</w:t>
      </w:r>
      <w:r w:rsidRPr="0094313C">
        <w:t xml:space="preserve"> </w:t>
      </w:r>
      <w:r w:rsidRPr="0094313C">
        <w:t>(art.</w:t>
      </w:r>
      <w:r w:rsidRPr="0094313C">
        <w:t> </w:t>
      </w:r>
      <w:r w:rsidRPr="0094313C">
        <w:t>1</w:t>
      </w:r>
      <w:r w:rsidRPr="0094313C">
        <w:rPr>
          <w:vertAlign w:val="superscript"/>
        </w:rPr>
        <w:t>er</w:t>
      </w:r>
      <w:r w:rsidRPr="0094313C">
        <w:t xml:space="preserve">, 2, 4 </w:t>
      </w:r>
      <w:r w:rsidRPr="0094313C">
        <w:t>et</w:t>
      </w:r>
      <w:r w:rsidRPr="0094313C">
        <w:t xml:space="preserve"> 5).</w:t>
      </w:r>
    </w:p>
    <w:p w:rsidR="003652F6" w:rsidRPr="0094313C" w:rsidRDefault="00CE15A8" w:rsidP="0094313C">
      <w:pPr>
        <w:pStyle w:val="SingleTxtG"/>
        <w:rPr>
          <w:b/>
          <w:bCs/>
        </w:rPr>
      </w:pPr>
      <w:r w:rsidRPr="0094313C">
        <w:t>51.</w:t>
      </w:r>
      <w:r w:rsidRPr="0094313C">
        <w:tab/>
      </w:r>
      <w:r w:rsidRPr="0094313C">
        <w:rPr>
          <w:b/>
          <w:bCs/>
        </w:rPr>
        <w:t>L</w:t>
      </w:r>
      <w:r w:rsidRPr="0094313C">
        <w:rPr>
          <w:b/>
          <w:bCs/>
        </w:rPr>
        <w:t>e Com</w:t>
      </w:r>
      <w:r w:rsidRPr="0094313C">
        <w:rPr>
          <w:b/>
          <w:bCs/>
        </w:rPr>
        <w:t>ité demande instamment à l</w:t>
      </w:r>
      <w:r w:rsidR="00D02349">
        <w:rPr>
          <w:b/>
          <w:bCs/>
        </w:rPr>
        <w:t>’</w:t>
      </w:r>
      <w:r w:rsidRPr="0094313C">
        <w:rPr>
          <w:b/>
          <w:bCs/>
        </w:rPr>
        <w:t>État partie d</w:t>
      </w:r>
      <w:r w:rsidR="00D02349">
        <w:rPr>
          <w:b/>
          <w:bCs/>
        </w:rPr>
        <w:t>’</w:t>
      </w:r>
      <w:r w:rsidRPr="0094313C">
        <w:rPr>
          <w:b/>
          <w:bCs/>
        </w:rPr>
        <w:t>inscrire dans sa législation la torture en tant qu</w:t>
      </w:r>
      <w:r w:rsidR="00D02349">
        <w:rPr>
          <w:b/>
          <w:bCs/>
        </w:rPr>
        <w:t>’</w:t>
      </w:r>
      <w:r w:rsidRPr="0094313C">
        <w:rPr>
          <w:b/>
          <w:bCs/>
        </w:rPr>
        <w:t>infraction distincte et spécifique et d</w:t>
      </w:r>
      <w:r w:rsidR="00D02349">
        <w:rPr>
          <w:b/>
          <w:bCs/>
        </w:rPr>
        <w:t>’</w:t>
      </w:r>
      <w:r w:rsidRPr="0094313C">
        <w:rPr>
          <w:b/>
          <w:bCs/>
        </w:rPr>
        <w:t xml:space="preserve">en adopter une définition qui englobe tous les éléments </w:t>
      </w:r>
      <w:r w:rsidRPr="0094313C">
        <w:rPr>
          <w:b/>
          <w:bCs/>
        </w:rPr>
        <w:t>énoncés à l</w:t>
      </w:r>
      <w:r w:rsidR="00D02349">
        <w:rPr>
          <w:b/>
          <w:bCs/>
        </w:rPr>
        <w:t>’</w:t>
      </w:r>
      <w:r w:rsidRPr="0094313C">
        <w:rPr>
          <w:b/>
          <w:bCs/>
        </w:rPr>
        <w:t>article premier de la Convention</w:t>
      </w:r>
      <w:r w:rsidRPr="0094313C">
        <w:rPr>
          <w:b/>
          <w:bCs/>
        </w:rPr>
        <w:t xml:space="preserve">. </w:t>
      </w:r>
      <w:r w:rsidRPr="0094313C">
        <w:rPr>
          <w:b/>
          <w:bCs/>
        </w:rPr>
        <w:t>L</w:t>
      </w:r>
      <w:r w:rsidR="00D02349">
        <w:rPr>
          <w:b/>
          <w:bCs/>
        </w:rPr>
        <w:t>’</w:t>
      </w:r>
      <w:r w:rsidRPr="0094313C">
        <w:rPr>
          <w:b/>
          <w:bCs/>
        </w:rPr>
        <w:t xml:space="preserve">État partie devrait </w:t>
      </w:r>
      <w:r w:rsidRPr="0094313C">
        <w:rPr>
          <w:b/>
          <w:bCs/>
        </w:rPr>
        <w:t>veiller à ce que les sanctions associées à la torture soient proportionnelles à la gravité de ce crime</w:t>
      </w:r>
      <w:r w:rsidRPr="0094313C">
        <w:rPr>
          <w:b/>
          <w:bCs/>
        </w:rPr>
        <w:t>,</w:t>
      </w:r>
      <w:r w:rsidRPr="0094313C">
        <w:rPr>
          <w:b/>
          <w:bCs/>
        </w:rPr>
        <w:t xml:space="preserve"> ainsi que</w:t>
      </w:r>
      <w:r w:rsidRPr="0094313C">
        <w:rPr>
          <w:b/>
          <w:bCs/>
        </w:rPr>
        <w:t xml:space="preserve"> l</w:t>
      </w:r>
      <w:r w:rsidR="00D02349">
        <w:rPr>
          <w:b/>
          <w:bCs/>
        </w:rPr>
        <w:t>’</w:t>
      </w:r>
      <w:r w:rsidRPr="0094313C">
        <w:rPr>
          <w:b/>
          <w:bCs/>
        </w:rPr>
        <w:t>exige le paragraphe 2 de l</w:t>
      </w:r>
      <w:r w:rsidR="00D02349">
        <w:rPr>
          <w:b/>
          <w:bCs/>
        </w:rPr>
        <w:t>’</w:t>
      </w:r>
      <w:r w:rsidRPr="0094313C">
        <w:rPr>
          <w:b/>
          <w:bCs/>
        </w:rPr>
        <w:t xml:space="preserve">article 4 de la </w:t>
      </w:r>
      <w:r w:rsidRPr="0094313C">
        <w:rPr>
          <w:b/>
          <w:bCs/>
        </w:rPr>
        <w:t>Convention.</w:t>
      </w:r>
    </w:p>
    <w:p w:rsidR="003652F6" w:rsidRPr="0094313C" w:rsidRDefault="00CE15A8" w:rsidP="0094313C">
      <w:pPr>
        <w:pStyle w:val="H23G"/>
      </w:pPr>
      <w:r w:rsidRPr="0094313C">
        <w:tab/>
      </w:r>
      <w:r w:rsidRPr="0094313C">
        <w:tab/>
      </w:r>
      <w:r w:rsidRPr="0094313C">
        <w:t xml:space="preserve">Non-refoulement </w:t>
      </w:r>
      <w:r w:rsidRPr="0094313C">
        <w:t>et recours aux assurance</w:t>
      </w:r>
      <w:r w:rsidRPr="0094313C">
        <w:t>s</w:t>
      </w:r>
      <w:r w:rsidRPr="0094313C">
        <w:t xml:space="preserve"> diplomatiques </w:t>
      </w:r>
    </w:p>
    <w:p w:rsidR="003652F6" w:rsidRPr="0094313C" w:rsidRDefault="00CE15A8" w:rsidP="0094313C">
      <w:pPr>
        <w:pStyle w:val="SingleTxtG"/>
      </w:pPr>
      <w:r w:rsidRPr="0094313C">
        <w:t>52.</w:t>
      </w:r>
      <w:r w:rsidRPr="0094313C">
        <w:tab/>
      </w:r>
      <w:r w:rsidRPr="0094313C">
        <w:t>Tout en notant avec sa</w:t>
      </w:r>
      <w:r w:rsidRPr="0094313C">
        <w:t xml:space="preserve">tisfaction les modifications de la législation entrées en vigueur en juillet </w:t>
      </w:r>
      <w:r w:rsidRPr="0094313C">
        <w:t xml:space="preserve">2017, </w:t>
      </w:r>
      <w:r w:rsidRPr="0094313C">
        <w:t xml:space="preserve">qui prévoient des garanties supplémentaires </w:t>
      </w:r>
      <w:r w:rsidRPr="0094313C">
        <w:t>en matière</w:t>
      </w:r>
      <w:r w:rsidRPr="0094313C">
        <w:t xml:space="preserve"> </w:t>
      </w:r>
      <w:r w:rsidRPr="0094313C">
        <w:t>d</w:t>
      </w:r>
      <w:r w:rsidRPr="0094313C">
        <w:t>e non-refoulement et un régime de protection des réfugiés plus favorable</w:t>
      </w:r>
      <w:r w:rsidRPr="0094313C">
        <w:t xml:space="preserve">, </w:t>
      </w:r>
      <w:r w:rsidRPr="0094313C">
        <w:t>l</w:t>
      </w:r>
      <w:r w:rsidRPr="0094313C">
        <w:t>e Com</w:t>
      </w:r>
      <w:r w:rsidRPr="0094313C">
        <w:t xml:space="preserve">ité reste préoccupé par </w:t>
      </w:r>
      <w:r w:rsidRPr="0094313C">
        <w:t>les</w:t>
      </w:r>
      <w:r w:rsidRPr="0094313C">
        <w:t xml:space="preserve"> informati</w:t>
      </w:r>
      <w:r w:rsidRPr="0094313C">
        <w:t>ons selon lesquelles l</w:t>
      </w:r>
      <w:r w:rsidR="00D02349">
        <w:t>’</w:t>
      </w:r>
      <w:r w:rsidRPr="0094313C">
        <w:t>État partie continue à procéder à des expulsions forcées, des refoulement</w:t>
      </w:r>
      <w:r w:rsidRPr="0094313C">
        <w:t>s</w:t>
      </w:r>
      <w:r w:rsidRPr="0094313C">
        <w:t xml:space="preserve">, des </w:t>
      </w:r>
      <w:r w:rsidRPr="0094313C">
        <w:t xml:space="preserve">renvois </w:t>
      </w:r>
      <w:r w:rsidRPr="0094313C">
        <w:t>et des extraditions vers des pays tiers dans lesquels il y a des motifs sérieux de croire que les intéressés risquent d</w:t>
      </w:r>
      <w:r w:rsidR="00D02349">
        <w:t>’</w:t>
      </w:r>
      <w:r w:rsidRPr="0094313C">
        <w:t>être soumis à la torture</w:t>
      </w:r>
      <w:r w:rsidRPr="0094313C">
        <w:t>,</w:t>
      </w:r>
      <w:r w:rsidRPr="0094313C">
        <w:t xml:space="preserve"> et il regrette </w:t>
      </w:r>
      <w:r w:rsidRPr="0094313C">
        <w:t xml:space="preserve">que </w:t>
      </w:r>
      <w:r w:rsidRPr="0094313C">
        <w:t>l</w:t>
      </w:r>
      <w:r w:rsidR="00D02349">
        <w:t>’</w:t>
      </w:r>
      <w:r w:rsidRPr="0094313C">
        <w:t xml:space="preserve">État partie </w:t>
      </w:r>
      <w:r w:rsidRPr="0094313C">
        <w:t xml:space="preserve">ne lui ait pas fourni </w:t>
      </w:r>
      <w:r w:rsidRPr="0094313C">
        <w:t xml:space="preserve">de données </w:t>
      </w:r>
      <w:r w:rsidRPr="0094313C">
        <w:t>détaillées</w:t>
      </w:r>
      <w:r w:rsidRPr="0094313C">
        <w:t xml:space="preserve"> et ventilées </w:t>
      </w:r>
      <w:r w:rsidRPr="0094313C">
        <w:t>sur ces questions</w:t>
      </w:r>
      <w:r w:rsidRPr="0094313C">
        <w:t xml:space="preserve">. </w:t>
      </w:r>
      <w:r w:rsidRPr="0094313C">
        <w:t xml:space="preserve">Le Comité est également préoccupé par </w:t>
      </w:r>
      <w:r w:rsidRPr="0094313C">
        <w:t>l</w:t>
      </w:r>
      <w:r w:rsidRPr="0094313C">
        <w:t xml:space="preserve">es informations faisant état de la </w:t>
      </w:r>
      <w:r w:rsidRPr="0094313C">
        <w:t>d</w:t>
      </w:r>
      <w:r w:rsidRPr="0094313C">
        <w:t>étention prolongée d</w:t>
      </w:r>
      <w:r w:rsidR="00D02349">
        <w:t>’</w:t>
      </w:r>
      <w:r w:rsidRPr="0094313C">
        <w:t>individus en situation irrégulière au regard de</w:t>
      </w:r>
      <w:r w:rsidRPr="0094313C">
        <w:t xml:space="preserve"> la législation sur les migrations</w:t>
      </w:r>
      <w:r w:rsidRPr="0094313C">
        <w:t>,</w:t>
      </w:r>
      <w:r w:rsidRPr="0094313C">
        <w:t xml:space="preserve"> des conditions déplorables</w:t>
      </w:r>
      <w:r w:rsidRPr="0094313C">
        <w:t xml:space="preserve"> </w:t>
      </w:r>
      <w:r w:rsidRPr="0094313C">
        <w:t xml:space="preserve">régnant </w:t>
      </w:r>
      <w:r w:rsidRPr="0094313C">
        <w:t xml:space="preserve">dans les centres </w:t>
      </w:r>
      <w:r w:rsidRPr="0094313C">
        <w:t>d</w:t>
      </w:r>
      <w:r w:rsidRPr="0094313C">
        <w:t xml:space="preserve">étention et </w:t>
      </w:r>
      <w:r w:rsidRPr="0094313C">
        <w:t>du fait que les</w:t>
      </w:r>
      <w:r w:rsidRPr="0094313C">
        <w:t xml:space="preserve"> garanties juridiques fondamentales </w:t>
      </w:r>
      <w:r w:rsidRPr="0094313C">
        <w:t>ne sont pas accordées</w:t>
      </w:r>
      <w:r w:rsidRPr="0094313C">
        <w:t xml:space="preserve"> aux intéressés</w:t>
      </w:r>
      <w:r w:rsidRPr="0094313C">
        <w:t xml:space="preserve">. </w:t>
      </w:r>
      <w:r w:rsidRPr="0094313C">
        <w:t>L</w:t>
      </w:r>
      <w:r w:rsidRPr="0094313C">
        <w:t>e Com</w:t>
      </w:r>
      <w:r w:rsidRPr="0094313C">
        <w:t>ité regrette aussi l</w:t>
      </w:r>
      <w:r w:rsidR="00D02349">
        <w:t>’</w:t>
      </w:r>
      <w:r w:rsidRPr="0094313C">
        <w:t>absence d</w:t>
      </w:r>
      <w:r w:rsidR="00D02349">
        <w:t>’</w:t>
      </w:r>
      <w:r w:rsidRPr="0094313C">
        <w:t>informations sur le recours a</w:t>
      </w:r>
      <w:r w:rsidRPr="0094313C">
        <w:t xml:space="preserve">ux assurances diplomatiques </w:t>
      </w:r>
      <w:r w:rsidRPr="0094313C">
        <w:t>(art.</w:t>
      </w:r>
      <w:r w:rsidRPr="0094313C">
        <w:t> </w:t>
      </w:r>
      <w:r w:rsidRPr="0094313C">
        <w:t>3).</w:t>
      </w:r>
    </w:p>
    <w:p w:rsidR="003652F6" w:rsidRPr="0094313C" w:rsidRDefault="00CE15A8" w:rsidP="00D701AF">
      <w:pPr>
        <w:pStyle w:val="SingleTxtG"/>
        <w:keepNext/>
        <w:rPr>
          <w:b/>
          <w:bCs/>
        </w:rPr>
      </w:pPr>
      <w:r w:rsidRPr="0094313C">
        <w:lastRenderedPageBreak/>
        <w:t>53.</w:t>
      </w:r>
      <w:r w:rsidRPr="0094313C">
        <w:tab/>
      </w:r>
      <w:r w:rsidRPr="0094313C">
        <w:rPr>
          <w:b/>
          <w:bCs/>
        </w:rPr>
        <w:t>L</w:t>
      </w:r>
      <w:r w:rsidRPr="0094313C">
        <w:rPr>
          <w:b/>
          <w:bCs/>
        </w:rPr>
        <w:t>e Com</w:t>
      </w:r>
      <w:r w:rsidRPr="0094313C">
        <w:rPr>
          <w:b/>
          <w:bCs/>
        </w:rPr>
        <w:t>ité recommande à l</w:t>
      </w:r>
      <w:r w:rsidR="00D02349">
        <w:rPr>
          <w:b/>
          <w:bCs/>
        </w:rPr>
        <w:t>’</w:t>
      </w:r>
      <w:r w:rsidRPr="0094313C">
        <w:rPr>
          <w:b/>
          <w:bCs/>
        </w:rPr>
        <w:t>État partie </w:t>
      </w:r>
      <w:r w:rsidRPr="0094313C">
        <w:rPr>
          <w:b/>
          <w:bCs/>
        </w:rPr>
        <w:t>:</w:t>
      </w:r>
    </w:p>
    <w:p w:rsidR="003652F6" w:rsidRPr="0094313C" w:rsidRDefault="00CE15A8" w:rsidP="0094313C">
      <w:pPr>
        <w:pStyle w:val="SingleTxtG"/>
        <w:rPr>
          <w:b/>
          <w:bCs/>
        </w:rPr>
      </w:pPr>
      <w:r w:rsidRPr="0094313C">
        <w:tab/>
      </w:r>
      <w:r w:rsidRPr="0094313C">
        <w:t>a)</w:t>
      </w:r>
      <w:r w:rsidRPr="0094313C">
        <w:tab/>
      </w:r>
      <w:r w:rsidRPr="0094313C">
        <w:rPr>
          <w:b/>
          <w:bCs/>
        </w:rPr>
        <w:t>De g</w:t>
      </w:r>
      <w:r w:rsidRPr="0094313C">
        <w:rPr>
          <w:b/>
          <w:bCs/>
        </w:rPr>
        <w:t xml:space="preserve">arantir </w:t>
      </w:r>
      <w:r w:rsidRPr="0094313C">
        <w:rPr>
          <w:b/>
          <w:bCs/>
        </w:rPr>
        <w:t>que toute personne faisant l</w:t>
      </w:r>
      <w:r w:rsidR="00D02349">
        <w:rPr>
          <w:b/>
          <w:bCs/>
        </w:rPr>
        <w:t>’</w:t>
      </w:r>
      <w:r w:rsidRPr="0094313C">
        <w:rPr>
          <w:b/>
          <w:bCs/>
        </w:rPr>
        <w:t>objet d</w:t>
      </w:r>
      <w:r w:rsidR="00D02349">
        <w:rPr>
          <w:b/>
          <w:bCs/>
        </w:rPr>
        <w:t>’</w:t>
      </w:r>
      <w:r w:rsidRPr="0094313C">
        <w:rPr>
          <w:b/>
          <w:bCs/>
        </w:rPr>
        <w:t>une procédure d</w:t>
      </w:r>
      <w:r w:rsidR="00D02349">
        <w:rPr>
          <w:b/>
          <w:bCs/>
        </w:rPr>
        <w:t>’</w:t>
      </w:r>
      <w:r w:rsidRPr="0094313C">
        <w:rPr>
          <w:b/>
          <w:bCs/>
        </w:rPr>
        <w:t>expulsion, de refoulement, de renvoi ou d</w:t>
      </w:r>
      <w:r w:rsidR="00D02349">
        <w:rPr>
          <w:b/>
          <w:bCs/>
        </w:rPr>
        <w:t>’</w:t>
      </w:r>
      <w:r w:rsidRPr="0094313C">
        <w:rPr>
          <w:b/>
          <w:bCs/>
        </w:rPr>
        <w:t xml:space="preserve">extradition </w:t>
      </w:r>
      <w:r w:rsidRPr="0094313C">
        <w:rPr>
          <w:b/>
          <w:bCs/>
        </w:rPr>
        <w:t>ait la possibilité d</w:t>
      </w:r>
      <w:r w:rsidR="00D02349">
        <w:rPr>
          <w:b/>
          <w:bCs/>
        </w:rPr>
        <w:t>’</w:t>
      </w:r>
      <w:r w:rsidRPr="0094313C">
        <w:rPr>
          <w:b/>
          <w:bCs/>
        </w:rPr>
        <w:t>obtenir que</w:t>
      </w:r>
      <w:r w:rsidRPr="0094313C">
        <w:rPr>
          <w:b/>
          <w:bCs/>
        </w:rPr>
        <w:t xml:space="preserve"> tout grief éventuel</w:t>
      </w:r>
      <w:r w:rsidRPr="0094313C">
        <w:rPr>
          <w:b/>
          <w:bCs/>
        </w:rPr>
        <w:t xml:space="preserve"> </w:t>
      </w:r>
      <w:r w:rsidRPr="0094313C">
        <w:rPr>
          <w:b/>
          <w:bCs/>
        </w:rPr>
        <w:t xml:space="preserve">selon lequel elle serait exposée au risque de subir des tortures </w:t>
      </w:r>
      <w:r w:rsidRPr="0094313C">
        <w:rPr>
          <w:b/>
          <w:bCs/>
        </w:rPr>
        <w:t>so</w:t>
      </w:r>
      <w:r w:rsidRPr="0094313C">
        <w:rPr>
          <w:b/>
          <w:bCs/>
        </w:rPr>
        <w:t>i</w:t>
      </w:r>
      <w:r w:rsidRPr="0094313C">
        <w:rPr>
          <w:b/>
          <w:bCs/>
        </w:rPr>
        <w:t>t soumis à un</w:t>
      </w:r>
      <w:r w:rsidRPr="0094313C">
        <w:rPr>
          <w:b/>
          <w:bCs/>
        </w:rPr>
        <w:t xml:space="preserve"> examen effectif et impartial </w:t>
      </w:r>
      <w:r w:rsidRPr="0094313C">
        <w:rPr>
          <w:b/>
          <w:bCs/>
        </w:rPr>
        <w:t>mené</w:t>
      </w:r>
      <w:r w:rsidRPr="0094313C">
        <w:rPr>
          <w:b/>
          <w:bCs/>
        </w:rPr>
        <w:t xml:space="preserve"> par un mécanisme indépendant, </w:t>
      </w:r>
      <w:r w:rsidRPr="0094313C">
        <w:rPr>
          <w:b/>
          <w:bCs/>
        </w:rPr>
        <w:t xml:space="preserve">dont la décision devrait avoir un </w:t>
      </w:r>
      <w:r w:rsidRPr="0094313C">
        <w:rPr>
          <w:b/>
          <w:bCs/>
        </w:rPr>
        <w:t>effet suspensif</w:t>
      </w:r>
      <w:r w:rsidRPr="0094313C">
        <w:rPr>
          <w:b/>
          <w:bCs/>
        </w:rPr>
        <w:t> </w:t>
      </w:r>
      <w:r w:rsidRPr="0094313C">
        <w:rPr>
          <w:b/>
          <w:bCs/>
        </w:rPr>
        <w:t>;</w:t>
      </w:r>
    </w:p>
    <w:p w:rsidR="003652F6" w:rsidRPr="0094313C" w:rsidRDefault="00CE15A8" w:rsidP="0094313C">
      <w:pPr>
        <w:pStyle w:val="SingleTxtG"/>
        <w:rPr>
          <w:b/>
          <w:bCs/>
        </w:rPr>
      </w:pPr>
      <w:r w:rsidRPr="0094313C">
        <w:tab/>
      </w:r>
      <w:r w:rsidRPr="0094313C">
        <w:t>b)</w:t>
      </w:r>
      <w:r w:rsidRPr="0094313C">
        <w:tab/>
      </w:r>
      <w:r w:rsidRPr="0094313C">
        <w:rPr>
          <w:b/>
          <w:bCs/>
        </w:rPr>
        <w:t>De s</w:t>
      </w:r>
      <w:r w:rsidR="00D02349">
        <w:rPr>
          <w:b/>
          <w:bCs/>
        </w:rPr>
        <w:t>’</w:t>
      </w:r>
      <w:r w:rsidRPr="0094313C">
        <w:rPr>
          <w:b/>
          <w:bCs/>
        </w:rPr>
        <w:t>abstenir d</w:t>
      </w:r>
      <w:r w:rsidR="00D02349">
        <w:rPr>
          <w:b/>
          <w:bCs/>
        </w:rPr>
        <w:t>’</w:t>
      </w:r>
      <w:r w:rsidRPr="0094313C">
        <w:rPr>
          <w:b/>
          <w:bCs/>
        </w:rPr>
        <w:t xml:space="preserve">incarcérer les migrants, notamment des mineurs qui sont parfois détenus avec leurs proches, dans des centres de détention avant jugement ou </w:t>
      </w:r>
      <w:r w:rsidRPr="0094313C">
        <w:rPr>
          <w:b/>
          <w:bCs/>
        </w:rPr>
        <w:t xml:space="preserve">de détention temporaire </w:t>
      </w:r>
      <w:r w:rsidRPr="0094313C">
        <w:rPr>
          <w:b/>
          <w:bCs/>
        </w:rPr>
        <w:t>ordinaires</w:t>
      </w:r>
      <w:r w:rsidRPr="0094313C">
        <w:rPr>
          <w:b/>
          <w:bCs/>
        </w:rPr>
        <w:t>,</w:t>
      </w:r>
      <w:r w:rsidRPr="0094313C">
        <w:rPr>
          <w:b/>
          <w:bCs/>
        </w:rPr>
        <w:t xml:space="preserve"> et de leur permettre de contacter un avocat et de bénéficier d</w:t>
      </w:r>
      <w:r w:rsidR="00D02349">
        <w:rPr>
          <w:b/>
          <w:bCs/>
        </w:rPr>
        <w:t>’</w:t>
      </w:r>
      <w:r w:rsidRPr="0094313C">
        <w:rPr>
          <w:b/>
          <w:bCs/>
        </w:rPr>
        <w:t>autre</w:t>
      </w:r>
      <w:r w:rsidRPr="0094313C">
        <w:rPr>
          <w:b/>
          <w:bCs/>
        </w:rPr>
        <w:t>s garanties juridiques fondamentales </w:t>
      </w:r>
      <w:r w:rsidRPr="0094313C">
        <w:rPr>
          <w:b/>
          <w:bCs/>
        </w:rPr>
        <w:t>;</w:t>
      </w:r>
    </w:p>
    <w:p w:rsidR="003652F6" w:rsidRPr="0094313C" w:rsidRDefault="00CE15A8" w:rsidP="0094313C">
      <w:pPr>
        <w:pStyle w:val="SingleTxtG"/>
        <w:rPr>
          <w:b/>
          <w:bCs/>
        </w:rPr>
      </w:pPr>
      <w:r w:rsidRPr="0094313C">
        <w:tab/>
      </w:r>
      <w:r w:rsidRPr="0094313C">
        <w:t>c)</w:t>
      </w:r>
      <w:r w:rsidRPr="0094313C">
        <w:tab/>
      </w:r>
      <w:r w:rsidRPr="0094313C">
        <w:rPr>
          <w:b/>
          <w:bCs/>
        </w:rPr>
        <w:t>De m</w:t>
      </w:r>
      <w:r w:rsidRPr="0094313C">
        <w:rPr>
          <w:b/>
          <w:bCs/>
        </w:rPr>
        <w:t xml:space="preserve">ettre en place une procédure permettant de </w:t>
      </w:r>
      <w:r w:rsidRPr="0094313C">
        <w:rPr>
          <w:b/>
          <w:bCs/>
        </w:rPr>
        <w:t>recenser</w:t>
      </w:r>
      <w:r w:rsidRPr="0094313C">
        <w:rPr>
          <w:b/>
          <w:bCs/>
        </w:rPr>
        <w:t xml:space="preserve"> les personnes </w:t>
      </w:r>
      <w:r w:rsidRPr="0094313C">
        <w:rPr>
          <w:b/>
          <w:bCs/>
        </w:rPr>
        <w:t>vulnérables</w:t>
      </w:r>
      <w:r w:rsidRPr="0094313C">
        <w:rPr>
          <w:b/>
          <w:bCs/>
        </w:rPr>
        <w:t xml:space="preserve"> et </w:t>
      </w:r>
      <w:r w:rsidRPr="0094313C">
        <w:rPr>
          <w:b/>
          <w:bCs/>
        </w:rPr>
        <w:t>de surveil</w:t>
      </w:r>
      <w:r w:rsidRPr="0094313C">
        <w:rPr>
          <w:b/>
          <w:bCs/>
        </w:rPr>
        <w:t>ler régulièrement la détention des migrants sans papiers </w:t>
      </w:r>
      <w:r w:rsidRPr="0094313C">
        <w:rPr>
          <w:b/>
          <w:bCs/>
        </w:rPr>
        <w:t>;</w:t>
      </w:r>
    </w:p>
    <w:p w:rsidR="003652F6" w:rsidRPr="0094313C" w:rsidRDefault="00CE15A8" w:rsidP="0094313C">
      <w:pPr>
        <w:pStyle w:val="SingleTxtG"/>
        <w:rPr>
          <w:b/>
          <w:bCs/>
        </w:rPr>
      </w:pPr>
      <w:r w:rsidRPr="0094313C">
        <w:tab/>
      </w:r>
      <w:r w:rsidRPr="0094313C">
        <w:t>d)</w:t>
      </w:r>
      <w:r w:rsidRPr="0094313C">
        <w:tab/>
      </w:r>
      <w:r w:rsidRPr="0094313C">
        <w:rPr>
          <w:b/>
          <w:bCs/>
        </w:rPr>
        <w:t>En cas d</w:t>
      </w:r>
      <w:r w:rsidR="00D02349">
        <w:rPr>
          <w:b/>
          <w:bCs/>
        </w:rPr>
        <w:t>’</w:t>
      </w:r>
      <w:r w:rsidRPr="0094313C">
        <w:rPr>
          <w:b/>
          <w:bCs/>
        </w:rPr>
        <w:t>extradition d</w:t>
      </w:r>
      <w:r w:rsidR="00D02349">
        <w:rPr>
          <w:b/>
          <w:bCs/>
        </w:rPr>
        <w:t>’</w:t>
      </w:r>
      <w:r w:rsidRPr="0094313C">
        <w:rPr>
          <w:b/>
          <w:bCs/>
        </w:rPr>
        <w:t>ind</w:t>
      </w:r>
      <w:r w:rsidRPr="0094313C">
        <w:rPr>
          <w:b/>
          <w:bCs/>
        </w:rPr>
        <w:t xml:space="preserve">ividus </w:t>
      </w:r>
      <w:r w:rsidRPr="0094313C">
        <w:rPr>
          <w:b/>
          <w:bCs/>
        </w:rPr>
        <w:t>se trouvant sur le</w:t>
      </w:r>
      <w:r w:rsidRPr="0094313C">
        <w:rPr>
          <w:b/>
          <w:bCs/>
        </w:rPr>
        <w:t xml:space="preserve"> territoire de l</w:t>
      </w:r>
      <w:r w:rsidR="00D02349">
        <w:rPr>
          <w:b/>
          <w:bCs/>
        </w:rPr>
        <w:t>’</w:t>
      </w:r>
      <w:r w:rsidRPr="0094313C">
        <w:rPr>
          <w:b/>
          <w:bCs/>
        </w:rPr>
        <w:t>État partie, de r</w:t>
      </w:r>
      <w:r w:rsidRPr="0094313C">
        <w:rPr>
          <w:b/>
          <w:bCs/>
        </w:rPr>
        <w:t>efuse</w:t>
      </w:r>
      <w:r w:rsidRPr="0094313C">
        <w:rPr>
          <w:b/>
          <w:bCs/>
        </w:rPr>
        <w:t xml:space="preserve">r </w:t>
      </w:r>
      <w:r w:rsidRPr="0094313C">
        <w:rPr>
          <w:b/>
          <w:bCs/>
        </w:rPr>
        <w:t>le</w:t>
      </w:r>
      <w:r w:rsidRPr="0094313C">
        <w:rPr>
          <w:b/>
          <w:bCs/>
        </w:rPr>
        <w:t>s assurances diplomatiques</w:t>
      </w:r>
      <w:r w:rsidRPr="0094313C">
        <w:rPr>
          <w:b/>
          <w:bCs/>
        </w:rPr>
        <w:t>,</w:t>
      </w:r>
      <w:r w:rsidRPr="0094313C">
        <w:rPr>
          <w:b/>
          <w:bCs/>
        </w:rPr>
        <w:t xml:space="preserve"> lorsque </w:t>
      </w:r>
      <w:r w:rsidRPr="0094313C">
        <w:rPr>
          <w:b/>
          <w:bCs/>
        </w:rPr>
        <w:t>celles-ci</w:t>
      </w:r>
      <w:r w:rsidRPr="0094313C">
        <w:rPr>
          <w:b/>
          <w:bCs/>
        </w:rPr>
        <w:t xml:space="preserve"> </w:t>
      </w:r>
      <w:r w:rsidRPr="0094313C">
        <w:rPr>
          <w:b/>
          <w:bCs/>
        </w:rPr>
        <w:t>servent à</w:t>
      </w:r>
      <w:r w:rsidRPr="0094313C">
        <w:rPr>
          <w:b/>
          <w:bCs/>
        </w:rPr>
        <w:t xml:space="preserve"> bafouer le principe de non-refoulement tel qu</w:t>
      </w:r>
      <w:r w:rsidR="00D02349">
        <w:rPr>
          <w:b/>
          <w:bCs/>
        </w:rPr>
        <w:t>’</w:t>
      </w:r>
      <w:r w:rsidRPr="0094313C">
        <w:rPr>
          <w:b/>
          <w:bCs/>
        </w:rPr>
        <w:t>il est énoncé à l</w:t>
      </w:r>
      <w:r w:rsidR="00D02349">
        <w:rPr>
          <w:b/>
          <w:bCs/>
        </w:rPr>
        <w:t>’</w:t>
      </w:r>
      <w:r w:rsidRPr="0094313C">
        <w:rPr>
          <w:b/>
          <w:bCs/>
        </w:rPr>
        <w:t>article </w:t>
      </w:r>
      <w:r w:rsidRPr="0094313C">
        <w:rPr>
          <w:b/>
          <w:bCs/>
        </w:rPr>
        <w:t xml:space="preserve">3 </w:t>
      </w:r>
      <w:r w:rsidRPr="0094313C">
        <w:rPr>
          <w:b/>
          <w:bCs/>
        </w:rPr>
        <w:t xml:space="preserve">de la </w:t>
      </w:r>
      <w:r w:rsidRPr="0094313C">
        <w:rPr>
          <w:b/>
          <w:bCs/>
        </w:rPr>
        <w:t>Convention</w:t>
      </w:r>
      <w:r w:rsidRPr="0094313C">
        <w:rPr>
          <w:b/>
          <w:bCs/>
        </w:rPr>
        <w:t xml:space="preserve"> et qu</w:t>
      </w:r>
      <w:r w:rsidR="00D02349">
        <w:rPr>
          <w:b/>
          <w:bCs/>
        </w:rPr>
        <w:t>’</w:t>
      </w:r>
      <w:r w:rsidRPr="0094313C">
        <w:rPr>
          <w:b/>
          <w:bCs/>
        </w:rPr>
        <w:t>il y a des motifs sérieux de croire</w:t>
      </w:r>
      <w:r w:rsidRPr="0094313C">
        <w:rPr>
          <w:b/>
          <w:bCs/>
        </w:rPr>
        <w:t xml:space="preserve"> que les intéressés seraient exposés </w:t>
      </w:r>
      <w:r w:rsidRPr="0094313C">
        <w:rPr>
          <w:b/>
          <w:bCs/>
        </w:rPr>
        <w:t xml:space="preserve">au risque </w:t>
      </w:r>
      <w:r w:rsidRPr="0094313C">
        <w:rPr>
          <w:b/>
          <w:bCs/>
        </w:rPr>
        <w:t>de subir des tortures dans l</w:t>
      </w:r>
      <w:r w:rsidR="00D02349">
        <w:rPr>
          <w:b/>
          <w:bCs/>
        </w:rPr>
        <w:t>’</w:t>
      </w:r>
      <w:r w:rsidRPr="0094313C">
        <w:rPr>
          <w:b/>
          <w:bCs/>
        </w:rPr>
        <w:t>État de destination </w:t>
      </w:r>
      <w:r w:rsidRPr="0094313C">
        <w:rPr>
          <w:b/>
          <w:bCs/>
        </w:rPr>
        <w:t>;</w:t>
      </w:r>
    </w:p>
    <w:p w:rsidR="003652F6" w:rsidRPr="0094313C" w:rsidRDefault="00CE15A8" w:rsidP="0094313C">
      <w:pPr>
        <w:pStyle w:val="SingleTxtG"/>
        <w:rPr>
          <w:b/>
          <w:bCs/>
        </w:rPr>
      </w:pPr>
      <w:r w:rsidRPr="0094313C">
        <w:tab/>
      </w:r>
      <w:r w:rsidRPr="0094313C">
        <w:t>e)</w:t>
      </w:r>
      <w:r w:rsidRPr="0094313C">
        <w:tab/>
      </w:r>
      <w:r w:rsidRPr="0094313C">
        <w:rPr>
          <w:b/>
          <w:bCs/>
        </w:rPr>
        <w:t>De c</w:t>
      </w:r>
      <w:r w:rsidRPr="0094313C">
        <w:rPr>
          <w:b/>
          <w:bCs/>
        </w:rPr>
        <w:t>onstituer des</w:t>
      </w:r>
      <w:r w:rsidRPr="0094313C">
        <w:rPr>
          <w:b/>
          <w:bCs/>
        </w:rPr>
        <w:t xml:space="preserve"> statistiques détaillées, ventilées par pays d</w:t>
      </w:r>
      <w:r w:rsidR="00D02349">
        <w:rPr>
          <w:b/>
          <w:bCs/>
        </w:rPr>
        <w:t>’</w:t>
      </w:r>
      <w:r w:rsidRPr="0094313C">
        <w:rPr>
          <w:b/>
          <w:bCs/>
        </w:rPr>
        <w:t xml:space="preserve">origine, </w:t>
      </w:r>
      <w:r w:rsidRPr="0094313C">
        <w:rPr>
          <w:b/>
          <w:bCs/>
        </w:rPr>
        <w:t xml:space="preserve">sur le </w:t>
      </w:r>
      <w:r w:rsidRPr="0094313C">
        <w:rPr>
          <w:b/>
          <w:bCs/>
        </w:rPr>
        <w:t>nombre de personnes ayant demandé l</w:t>
      </w:r>
      <w:r w:rsidR="00D02349">
        <w:rPr>
          <w:b/>
          <w:bCs/>
        </w:rPr>
        <w:t>’</w:t>
      </w:r>
      <w:r w:rsidRPr="0094313C">
        <w:rPr>
          <w:b/>
          <w:bCs/>
        </w:rPr>
        <w:t xml:space="preserve">asile </w:t>
      </w:r>
      <w:r w:rsidRPr="0094313C">
        <w:rPr>
          <w:b/>
          <w:bCs/>
        </w:rPr>
        <w:t>o</w:t>
      </w:r>
      <w:r w:rsidRPr="0094313C">
        <w:rPr>
          <w:b/>
          <w:bCs/>
        </w:rPr>
        <w:t xml:space="preserve">u le statut de réfugié, et la </w:t>
      </w:r>
      <w:r w:rsidRPr="0094313C">
        <w:rPr>
          <w:b/>
          <w:bCs/>
        </w:rPr>
        <w:t>suite donnée à ces demandes</w:t>
      </w:r>
      <w:r w:rsidRPr="0094313C">
        <w:rPr>
          <w:b/>
          <w:bCs/>
        </w:rPr>
        <w:t>, a</w:t>
      </w:r>
      <w:r w:rsidRPr="0094313C">
        <w:rPr>
          <w:b/>
          <w:bCs/>
        </w:rPr>
        <w:t>in</w:t>
      </w:r>
      <w:r w:rsidRPr="0094313C">
        <w:rPr>
          <w:b/>
          <w:bCs/>
        </w:rPr>
        <w:t>s</w:t>
      </w:r>
      <w:r w:rsidRPr="0094313C">
        <w:rPr>
          <w:b/>
          <w:bCs/>
        </w:rPr>
        <w:t>i que le nombre d</w:t>
      </w:r>
      <w:r w:rsidR="00D02349">
        <w:rPr>
          <w:b/>
          <w:bCs/>
        </w:rPr>
        <w:t>’</w:t>
      </w:r>
      <w:r w:rsidRPr="0094313C">
        <w:rPr>
          <w:b/>
          <w:bCs/>
        </w:rPr>
        <w:t>expulsions, de refoulements ou d</w:t>
      </w:r>
      <w:r w:rsidR="00D02349">
        <w:rPr>
          <w:b/>
          <w:bCs/>
        </w:rPr>
        <w:t>’</w:t>
      </w:r>
      <w:r w:rsidRPr="0094313C">
        <w:rPr>
          <w:b/>
          <w:bCs/>
        </w:rPr>
        <w:t xml:space="preserve">extraditions </w:t>
      </w:r>
      <w:r w:rsidRPr="0094313C">
        <w:rPr>
          <w:b/>
          <w:bCs/>
        </w:rPr>
        <w:t xml:space="preserve">auxquels il a été procédé, </w:t>
      </w:r>
      <w:r w:rsidRPr="0094313C">
        <w:rPr>
          <w:b/>
          <w:bCs/>
        </w:rPr>
        <w:t>en précisant</w:t>
      </w:r>
      <w:r w:rsidRPr="0094313C">
        <w:rPr>
          <w:b/>
          <w:bCs/>
        </w:rPr>
        <w:t xml:space="preserve"> les</w:t>
      </w:r>
      <w:r w:rsidRPr="0094313C">
        <w:rPr>
          <w:b/>
          <w:bCs/>
        </w:rPr>
        <w:t xml:space="preserve"> pays vers lesquels les intéressés ont été renvoyés</w:t>
      </w:r>
      <w:r w:rsidRPr="0094313C">
        <w:rPr>
          <w:b/>
          <w:bCs/>
        </w:rPr>
        <w:t>, et de fournir ces données au Comité</w:t>
      </w:r>
      <w:r w:rsidRPr="0094313C">
        <w:rPr>
          <w:b/>
          <w:bCs/>
        </w:rPr>
        <w:t>.</w:t>
      </w:r>
    </w:p>
    <w:p w:rsidR="003652F6" w:rsidRPr="0094313C" w:rsidRDefault="00CE15A8" w:rsidP="0094313C">
      <w:pPr>
        <w:pStyle w:val="H23G"/>
      </w:pPr>
      <w:r w:rsidRPr="0094313C">
        <w:tab/>
      </w:r>
      <w:r w:rsidRPr="0094313C">
        <w:tab/>
      </w:r>
      <w:r w:rsidRPr="0094313C">
        <w:t>Peine de mort</w:t>
      </w:r>
    </w:p>
    <w:p w:rsidR="003652F6" w:rsidRPr="0094313C" w:rsidRDefault="00CE15A8" w:rsidP="0094313C">
      <w:pPr>
        <w:pStyle w:val="SingleTxtG"/>
      </w:pPr>
      <w:r w:rsidRPr="0094313C">
        <w:t>54.</w:t>
      </w:r>
      <w:r w:rsidRPr="0094313C">
        <w:tab/>
      </w:r>
      <w:r w:rsidRPr="0094313C">
        <w:t>L</w:t>
      </w:r>
      <w:r w:rsidRPr="0094313C">
        <w:t xml:space="preserve">e </w:t>
      </w:r>
      <w:r w:rsidRPr="0094313C">
        <w:t>Com</w:t>
      </w:r>
      <w:r w:rsidRPr="0094313C">
        <w:t>ité est profondément préoccupé par le fait qu</w:t>
      </w:r>
      <w:r w:rsidR="00D02349">
        <w:t>’</w:t>
      </w:r>
      <w:r w:rsidRPr="0094313C">
        <w:t xml:space="preserve">en vertu du </w:t>
      </w:r>
      <w:r w:rsidRPr="0094313C">
        <w:t xml:space="preserve">Code pénal </w:t>
      </w:r>
      <w:r w:rsidRPr="0094313C">
        <w:t xml:space="preserve">treize infractions </w:t>
      </w:r>
      <w:r w:rsidRPr="0094313C">
        <w:t>continue</w:t>
      </w:r>
      <w:r w:rsidRPr="0094313C">
        <w:t>nt d</w:t>
      </w:r>
      <w:r w:rsidR="00D02349">
        <w:t>’</w:t>
      </w:r>
      <w:r w:rsidRPr="0094313C">
        <w:t>être passibles de la peine de mort</w:t>
      </w:r>
      <w:r w:rsidRPr="0094313C">
        <w:t xml:space="preserve">, </w:t>
      </w:r>
      <w:r w:rsidRPr="0094313C">
        <w:t>qu</w:t>
      </w:r>
      <w:r w:rsidRPr="0094313C">
        <w:t>e celle-ci</w:t>
      </w:r>
      <w:r w:rsidRPr="0094313C">
        <w:t xml:space="preserve"> n</w:t>
      </w:r>
      <w:r w:rsidR="00D02349">
        <w:t>’</w:t>
      </w:r>
      <w:r w:rsidRPr="0094313C">
        <w:t>a pas cessé d</w:t>
      </w:r>
      <w:r w:rsidR="00D02349">
        <w:t>’</w:t>
      </w:r>
      <w:r w:rsidRPr="0094313C">
        <w:t>être prononcée et exécutée à l</w:t>
      </w:r>
      <w:r w:rsidR="00D02349">
        <w:t>’</w:t>
      </w:r>
      <w:r w:rsidRPr="0094313C">
        <w:t>issue de procès pénaux</w:t>
      </w:r>
      <w:r w:rsidRPr="0094313C">
        <w:t>,</w:t>
      </w:r>
      <w:r w:rsidRPr="0094313C">
        <w:t xml:space="preserve"> l</w:t>
      </w:r>
      <w:r w:rsidR="00D02349">
        <w:t>’</w:t>
      </w:r>
      <w:r w:rsidRPr="0094313C">
        <w:t>exécution</w:t>
      </w:r>
      <w:r w:rsidRPr="0094313C">
        <w:t xml:space="preserve"> de six condamnés </w:t>
      </w:r>
      <w:r w:rsidRPr="0094313C">
        <w:t>aya</w:t>
      </w:r>
      <w:r w:rsidRPr="0094313C">
        <w:t>nt été signalée depuis le dernier examen</w:t>
      </w:r>
      <w:r w:rsidRPr="0094313C">
        <w:t xml:space="preserve"> de l</w:t>
      </w:r>
      <w:r w:rsidR="00D02349">
        <w:t>’</w:t>
      </w:r>
      <w:r w:rsidRPr="0094313C">
        <w:t>État partie</w:t>
      </w:r>
      <w:r w:rsidRPr="0094313C">
        <w:t xml:space="preserve"> (art.</w:t>
      </w:r>
      <w:r w:rsidRPr="0094313C">
        <w:t> </w:t>
      </w:r>
      <w:r w:rsidRPr="0094313C">
        <w:t xml:space="preserve">16). </w:t>
      </w:r>
      <w:r w:rsidRPr="0094313C">
        <w:t>Le Comité</w:t>
      </w:r>
      <w:r w:rsidRPr="0094313C">
        <w:t xml:space="preserve"> prend également note de ce que dans les affaires </w:t>
      </w:r>
      <w:r w:rsidRPr="0094313C">
        <w:rPr>
          <w:i/>
          <w:iCs/>
        </w:rPr>
        <w:t>Yuzepchuk</w:t>
      </w:r>
      <w:r w:rsidRPr="0094313C">
        <w:t xml:space="preserve"> (CCPR/C/112/D/1906/2009), </w:t>
      </w:r>
      <w:r w:rsidRPr="0094313C">
        <w:rPr>
          <w:i/>
          <w:iCs/>
        </w:rPr>
        <w:t>Selyun</w:t>
      </w:r>
      <w:r w:rsidRPr="0094313C">
        <w:t xml:space="preserve"> (CCPR/C/115/D/2289/2013), </w:t>
      </w:r>
      <w:r w:rsidRPr="0094313C">
        <w:rPr>
          <w:i/>
          <w:iCs/>
        </w:rPr>
        <w:t xml:space="preserve">Grishkovtsov </w:t>
      </w:r>
      <w:r w:rsidRPr="0094313C">
        <w:t xml:space="preserve">(CCPR/C/113/D/2013/2010) </w:t>
      </w:r>
      <w:r w:rsidRPr="0094313C">
        <w:t>et</w:t>
      </w:r>
      <w:r w:rsidRPr="0094313C">
        <w:t xml:space="preserve"> </w:t>
      </w:r>
      <w:r w:rsidRPr="0094313C">
        <w:rPr>
          <w:i/>
          <w:iCs/>
        </w:rPr>
        <w:t>Burdyko</w:t>
      </w:r>
      <w:r w:rsidRPr="0094313C">
        <w:t xml:space="preserve"> (CCPR/C/114/D/2017/2010), </w:t>
      </w:r>
      <w:r w:rsidRPr="0094313C">
        <w:t xml:space="preserve">ainsi que </w:t>
      </w:r>
      <w:r w:rsidRPr="0094313C">
        <w:rPr>
          <w:i/>
          <w:iCs/>
        </w:rPr>
        <w:t xml:space="preserve">Kovaleva et </w:t>
      </w:r>
      <w:r w:rsidRPr="0094313C">
        <w:rPr>
          <w:i/>
          <w:iCs/>
        </w:rPr>
        <w:t>consorts</w:t>
      </w:r>
      <w:r w:rsidRPr="0094313C">
        <w:t xml:space="preserve"> (CCPR/C/106/D/2120/2011) </w:t>
      </w:r>
      <w:r w:rsidRPr="0094313C">
        <w:t>et</w:t>
      </w:r>
      <w:r w:rsidRPr="0094313C">
        <w:t xml:space="preserve"> </w:t>
      </w:r>
      <w:r w:rsidRPr="0094313C">
        <w:rPr>
          <w:i/>
          <w:iCs/>
        </w:rPr>
        <w:t>Zhuk</w:t>
      </w:r>
      <w:r w:rsidRPr="0094313C">
        <w:t xml:space="preserve"> (CCPR/C/109/D/1910/2009), </w:t>
      </w:r>
      <w:r w:rsidRPr="0094313C">
        <w:t>portées contre le Bélarus devant le Comité des droits de l</w:t>
      </w:r>
      <w:r w:rsidR="00D02349">
        <w:t>’</w:t>
      </w:r>
      <w:r w:rsidRPr="0094313C">
        <w:t xml:space="preserve">homme, celui-ci a </w:t>
      </w:r>
      <w:r w:rsidRPr="0094313C">
        <w:t xml:space="preserve">notamment </w:t>
      </w:r>
      <w:r w:rsidRPr="0094313C">
        <w:t>constaté</w:t>
      </w:r>
      <w:r w:rsidRPr="0094313C">
        <w:t xml:space="preserve"> l</w:t>
      </w:r>
      <w:r w:rsidR="00D02349">
        <w:t>’</w:t>
      </w:r>
      <w:r w:rsidRPr="0094313C">
        <w:t>existence de</w:t>
      </w:r>
      <w:r w:rsidRPr="0094313C">
        <w:t xml:space="preserve"> situations dans lesquelles d</w:t>
      </w:r>
      <w:r w:rsidRPr="0094313C">
        <w:t>es aveux avaient été obtenus par la</w:t>
      </w:r>
      <w:r w:rsidRPr="0094313C">
        <w:t xml:space="preserve"> contrainte ou la</w:t>
      </w:r>
      <w:r w:rsidRPr="0094313C">
        <w:t xml:space="preserve"> torture</w:t>
      </w:r>
      <w:r w:rsidRPr="0094313C">
        <w:t xml:space="preserve">. </w:t>
      </w:r>
      <w:r w:rsidRPr="0094313C">
        <w:t xml:space="preserve">Dans les affaires concernant </w:t>
      </w:r>
      <w:r w:rsidRPr="0094313C">
        <w:t xml:space="preserve">Alexandr Grunov (communication </w:t>
      </w:r>
      <w:r w:rsidRPr="0094313C">
        <w:t>n° </w:t>
      </w:r>
      <w:r w:rsidRPr="0094313C">
        <w:t xml:space="preserve">2375/2014), Sergey Khmelevsky (communication </w:t>
      </w:r>
      <w:r w:rsidRPr="0094313C">
        <w:t>n° </w:t>
      </w:r>
      <w:r w:rsidRPr="0094313C">
        <w:t xml:space="preserve">2792/2016) </w:t>
      </w:r>
      <w:r w:rsidRPr="0094313C">
        <w:t xml:space="preserve">et </w:t>
      </w:r>
      <w:r w:rsidRPr="0094313C">
        <w:t xml:space="preserve">Gennady Yakovitsky (communication </w:t>
      </w:r>
      <w:r w:rsidRPr="0094313C">
        <w:t>n° </w:t>
      </w:r>
      <w:r w:rsidRPr="0094313C">
        <w:t xml:space="preserve">2789/2016), </w:t>
      </w:r>
      <w:r w:rsidRPr="0094313C">
        <w:t>les intéressés ont é</w:t>
      </w:r>
      <w:r w:rsidRPr="0094313C">
        <w:t xml:space="preserve">té exécutés alors que la procédure </w:t>
      </w:r>
      <w:r w:rsidRPr="0094313C">
        <w:t xml:space="preserve">était pendante </w:t>
      </w:r>
      <w:r w:rsidRPr="0094313C">
        <w:t>devant le Comité des droits de l</w:t>
      </w:r>
      <w:r w:rsidR="00D02349">
        <w:t>’</w:t>
      </w:r>
      <w:r w:rsidRPr="0094313C">
        <w:t>homme</w:t>
      </w:r>
      <w:r w:rsidRPr="0094313C">
        <w:t xml:space="preserve">. </w:t>
      </w:r>
      <w:r w:rsidRPr="0094313C">
        <w:t>L</w:t>
      </w:r>
      <w:r w:rsidRPr="0094313C">
        <w:t>e Com</w:t>
      </w:r>
      <w:r w:rsidRPr="0094313C">
        <w:t>ité est</w:t>
      </w:r>
      <w:r w:rsidRPr="0094313C">
        <w:t>,</w:t>
      </w:r>
      <w:r w:rsidRPr="0094313C">
        <w:t xml:space="preserve"> en outre</w:t>
      </w:r>
      <w:r w:rsidRPr="0094313C">
        <w:t>,</w:t>
      </w:r>
      <w:r w:rsidRPr="0094313C">
        <w:t xml:space="preserve"> préoccupé </w:t>
      </w:r>
      <w:r w:rsidRPr="0094313C">
        <w:t xml:space="preserve">par les informations concordantes </w:t>
      </w:r>
      <w:r w:rsidRPr="0094313C">
        <w:t>selon lesquelles les condamnés à mort sont placés à l</w:t>
      </w:r>
      <w:r w:rsidR="00D02349">
        <w:t>’</w:t>
      </w:r>
      <w:r w:rsidRPr="0094313C">
        <w:t>isolement</w:t>
      </w:r>
      <w:r w:rsidRPr="0094313C">
        <w:t xml:space="preserve">, </w:t>
      </w:r>
      <w:r w:rsidRPr="0094313C">
        <w:t>leurs</w:t>
      </w:r>
      <w:r w:rsidRPr="0094313C">
        <w:t xml:space="preserve"> conditions de détention so</w:t>
      </w:r>
      <w:r w:rsidRPr="0094313C">
        <w:t>nt déplorables et l</w:t>
      </w:r>
      <w:r w:rsidRPr="0094313C">
        <w:t>a date de leur</w:t>
      </w:r>
      <w:r w:rsidRPr="0094313C">
        <w:t xml:space="preserve"> exécution ou le lieu où </w:t>
      </w:r>
      <w:r w:rsidRPr="0094313C">
        <w:t>est</w:t>
      </w:r>
      <w:r w:rsidRPr="0094313C">
        <w:t xml:space="preserve"> enterrée le</w:t>
      </w:r>
      <w:r w:rsidRPr="0094313C">
        <w:t>ur</w:t>
      </w:r>
      <w:r w:rsidRPr="0094313C">
        <w:t xml:space="preserve"> dépouille ne sont pas révélés </w:t>
      </w:r>
      <w:r w:rsidRPr="0094313C">
        <w:t xml:space="preserve">immédiatement </w:t>
      </w:r>
      <w:r w:rsidRPr="0094313C">
        <w:t>aux familles</w:t>
      </w:r>
      <w:r w:rsidRPr="0094313C">
        <w:t>,</w:t>
      </w:r>
      <w:r w:rsidRPr="0094313C">
        <w:t xml:space="preserve"> comme l</w:t>
      </w:r>
      <w:r w:rsidR="00D02349">
        <w:t>’</w:t>
      </w:r>
      <w:r w:rsidRPr="0094313C">
        <w:t>exige</w:t>
      </w:r>
      <w:r w:rsidRPr="0094313C">
        <w:t>rait</w:t>
      </w:r>
      <w:r w:rsidRPr="0094313C">
        <w:t xml:space="preserve"> la législation de l</w:t>
      </w:r>
      <w:r w:rsidR="00D02349">
        <w:t>’</w:t>
      </w:r>
      <w:r w:rsidRPr="0094313C">
        <w:t>État partie</w:t>
      </w:r>
      <w:r w:rsidRPr="0094313C">
        <w:t>.</w:t>
      </w:r>
    </w:p>
    <w:p w:rsidR="003652F6" w:rsidRPr="0094313C" w:rsidRDefault="00CE15A8" w:rsidP="0094313C">
      <w:pPr>
        <w:pStyle w:val="SingleTxtG"/>
        <w:rPr>
          <w:b/>
          <w:bCs/>
        </w:rPr>
      </w:pPr>
      <w:r w:rsidRPr="0094313C">
        <w:t>55.</w:t>
      </w:r>
      <w:r w:rsidRPr="0094313C">
        <w:tab/>
      </w:r>
      <w:r w:rsidRPr="0094313C">
        <w:rPr>
          <w:b/>
          <w:bCs/>
        </w:rPr>
        <w:t>Eu égard aux</w:t>
      </w:r>
      <w:r w:rsidRPr="0094313C">
        <w:rPr>
          <w:b/>
          <w:bCs/>
        </w:rPr>
        <w:t xml:space="preserve"> précédentes observations finales</w:t>
      </w:r>
      <w:r w:rsidRPr="0094313C">
        <w:rPr>
          <w:b/>
          <w:bCs/>
        </w:rPr>
        <w:t xml:space="preserve"> du</w:t>
      </w:r>
      <w:r w:rsidRPr="0094313C">
        <w:rPr>
          <w:b/>
          <w:bCs/>
        </w:rPr>
        <w:t xml:space="preserve"> Comité </w:t>
      </w:r>
      <w:r w:rsidR="00315E4B">
        <w:rPr>
          <w:b/>
          <w:bCs/>
        </w:rPr>
        <w:br/>
      </w:r>
      <w:r w:rsidRPr="0094313C">
        <w:rPr>
          <w:b/>
          <w:bCs/>
        </w:rPr>
        <w:t>(</w:t>
      </w:r>
      <w:r w:rsidRPr="0094313C">
        <w:rPr>
          <w:b/>
          <w:bCs/>
        </w:rPr>
        <w:t>voir</w:t>
      </w:r>
      <w:r w:rsidRPr="0094313C">
        <w:rPr>
          <w:b/>
          <w:bCs/>
        </w:rPr>
        <w:t xml:space="preserve"> CAT/C/BLR/CO/4, par.</w:t>
      </w:r>
      <w:r w:rsidRPr="0094313C">
        <w:rPr>
          <w:b/>
          <w:bCs/>
        </w:rPr>
        <w:t> </w:t>
      </w:r>
      <w:r w:rsidRPr="0094313C">
        <w:rPr>
          <w:b/>
          <w:bCs/>
        </w:rPr>
        <w:t xml:space="preserve">27), </w:t>
      </w:r>
      <w:r w:rsidRPr="0094313C">
        <w:rPr>
          <w:b/>
          <w:bCs/>
        </w:rPr>
        <w:t>l</w:t>
      </w:r>
      <w:r w:rsidR="00D02349">
        <w:rPr>
          <w:b/>
          <w:bCs/>
        </w:rPr>
        <w:t>’</w:t>
      </w:r>
      <w:r w:rsidRPr="0094313C">
        <w:rPr>
          <w:b/>
          <w:bCs/>
        </w:rPr>
        <w:t xml:space="preserve">État </w:t>
      </w:r>
      <w:r w:rsidRPr="0094313C">
        <w:rPr>
          <w:b/>
          <w:bCs/>
        </w:rPr>
        <w:t>partie</w:t>
      </w:r>
      <w:r w:rsidRPr="0094313C">
        <w:rPr>
          <w:b/>
          <w:bCs/>
        </w:rPr>
        <w:t xml:space="preserve"> devrait</w:t>
      </w:r>
      <w:r w:rsidRPr="0094313C">
        <w:rPr>
          <w:b/>
          <w:bCs/>
        </w:rPr>
        <w:t> </w:t>
      </w:r>
      <w:r w:rsidRPr="0094313C">
        <w:rPr>
          <w:b/>
          <w:bCs/>
        </w:rPr>
        <w:t>:</w:t>
      </w:r>
    </w:p>
    <w:p w:rsidR="003652F6" w:rsidRPr="0094313C" w:rsidRDefault="00CE15A8" w:rsidP="0094313C">
      <w:pPr>
        <w:pStyle w:val="SingleTxtG"/>
        <w:rPr>
          <w:b/>
          <w:bCs/>
        </w:rPr>
      </w:pPr>
      <w:r w:rsidRPr="0094313C">
        <w:tab/>
      </w:r>
      <w:r w:rsidRPr="0094313C">
        <w:t>a)</w:t>
      </w:r>
      <w:r w:rsidRPr="0094313C">
        <w:tab/>
      </w:r>
      <w:r w:rsidRPr="0094313C">
        <w:rPr>
          <w:b/>
          <w:bCs/>
        </w:rPr>
        <w:t>Envisager d</w:t>
      </w:r>
      <w:r w:rsidR="00D02349">
        <w:rPr>
          <w:b/>
          <w:bCs/>
        </w:rPr>
        <w:t>’</w:t>
      </w:r>
      <w:r w:rsidRPr="0094313C">
        <w:rPr>
          <w:b/>
          <w:bCs/>
        </w:rPr>
        <w:t>urgence de déclarer un moratoire sur les exécutions, en vue d</w:t>
      </w:r>
      <w:r w:rsidR="00D02349">
        <w:rPr>
          <w:b/>
          <w:bCs/>
        </w:rPr>
        <w:t>’</w:t>
      </w:r>
      <w:r w:rsidRPr="0094313C">
        <w:rPr>
          <w:b/>
          <w:bCs/>
        </w:rPr>
        <w:t>abolir la peine de mort</w:t>
      </w:r>
      <w:r w:rsidRPr="0094313C">
        <w:rPr>
          <w:b/>
          <w:bCs/>
        </w:rPr>
        <w:t xml:space="preserve">, </w:t>
      </w:r>
      <w:r w:rsidRPr="0094313C">
        <w:rPr>
          <w:b/>
          <w:bCs/>
        </w:rPr>
        <w:t xml:space="preserve">commuer les </w:t>
      </w:r>
      <w:r w:rsidRPr="0094313C">
        <w:rPr>
          <w:b/>
          <w:bCs/>
        </w:rPr>
        <w:t>condamnations à mort en peines de réclusion et</w:t>
      </w:r>
      <w:r w:rsidRPr="0094313C">
        <w:rPr>
          <w:b/>
          <w:bCs/>
        </w:rPr>
        <w:t xml:space="preserve"> réfléchir à la possibilité de ratifier l</w:t>
      </w:r>
      <w:r w:rsidRPr="0094313C">
        <w:rPr>
          <w:b/>
          <w:bCs/>
        </w:rPr>
        <w:t>e deuxième Protocole facultatif se rapportant au Pacte international relatif aux droits civils et politiques, visant à abolir la peine de mort</w:t>
      </w:r>
      <w:r w:rsidRPr="0094313C">
        <w:rPr>
          <w:b/>
          <w:bCs/>
        </w:rPr>
        <w:t> </w:t>
      </w:r>
      <w:r w:rsidRPr="0094313C">
        <w:rPr>
          <w:b/>
          <w:bCs/>
        </w:rPr>
        <w:t>;</w:t>
      </w:r>
    </w:p>
    <w:p w:rsidR="003652F6" w:rsidRPr="0094313C" w:rsidRDefault="0094313C" w:rsidP="0094313C">
      <w:pPr>
        <w:pStyle w:val="SingleTxtG"/>
        <w:rPr>
          <w:b/>
          <w:bCs/>
        </w:rPr>
      </w:pPr>
      <w:r>
        <w:tab/>
      </w:r>
      <w:r w:rsidR="00CE15A8" w:rsidRPr="0094313C">
        <w:t>b)</w:t>
      </w:r>
      <w:r w:rsidR="00CE15A8" w:rsidRPr="0094313C">
        <w:tab/>
      </w:r>
      <w:r w:rsidR="00CE15A8" w:rsidRPr="0094313C">
        <w:rPr>
          <w:b/>
          <w:bCs/>
        </w:rPr>
        <w:t>Mettre</w:t>
      </w:r>
      <w:r w:rsidR="00CE15A8" w:rsidRPr="0094313C">
        <w:rPr>
          <w:b/>
          <w:bCs/>
        </w:rPr>
        <w:t xml:space="preserve"> les conditions de détention des condamnés à </w:t>
      </w:r>
      <w:r w:rsidR="00CE15A8" w:rsidRPr="0094313C">
        <w:rPr>
          <w:b/>
          <w:bCs/>
        </w:rPr>
        <w:t>mort</w:t>
      </w:r>
      <w:r w:rsidR="00CE15A8" w:rsidRPr="0094313C">
        <w:rPr>
          <w:b/>
          <w:bCs/>
        </w:rPr>
        <w:t xml:space="preserve"> </w:t>
      </w:r>
      <w:r w:rsidR="00CE15A8" w:rsidRPr="0094313C">
        <w:rPr>
          <w:b/>
          <w:bCs/>
        </w:rPr>
        <w:t>en conformité avec les</w:t>
      </w:r>
      <w:r w:rsidR="00CE15A8" w:rsidRPr="0094313C">
        <w:rPr>
          <w:b/>
          <w:bCs/>
        </w:rPr>
        <w:t xml:space="preserve"> normes internationales rel</w:t>
      </w:r>
      <w:r w:rsidR="00CE15A8" w:rsidRPr="0094313C">
        <w:rPr>
          <w:b/>
          <w:bCs/>
        </w:rPr>
        <w:t>atives aux droits de l</w:t>
      </w:r>
      <w:r w:rsidR="00D02349">
        <w:rPr>
          <w:b/>
          <w:bCs/>
        </w:rPr>
        <w:t>’</w:t>
      </w:r>
      <w:r w:rsidR="00CE15A8" w:rsidRPr="0094313C">
        <w:rPr>
          <w:b/>
          <w:bCs/>
        </w:rPr>
        <w:t>homme </w:t>
      </w:r>
      <w:r w:rsidR="00CE15A8" w:rsidRPr="0094313C">
        <w:rPr>
          <w:b/>
          <w:bCs/>
        </w:rPr>
        <w:t xml:space="preserve">; </w:t>
      </w:r>
    </w:p>
    <w:p w:rsidR="003652F6" w:rsidRPr="0094313C" w:rsidRDefault="00CE15A8" w:rsidP="0094313C">
      <w:pPr>
        <w:pStyle w:val="SingleTxtG"/>
        <w:rPr>
          <w:b/>
          <w:bCs/>
        </w:rPr>
      </w:pPr>
      <w:r w:rsidRPr="0094313C">
        <w:tab/>
      </w:r>
      <w:r w:rsidRPr="0094313C">
        <w:t>c)</w:t>
      </w:r>
      <w:r w:rsidRPr="0094313C">
        <w:tab/>
      </w:r>
      <w:r w:rsidRPr="0094313C">
        <w:rPr>
          <w:b/>
          <w:bCs/>
        </w:rPr>
        <w:t xml:space="preserve">Entreprendre un réexamen </w:t>
      </w:r>
      <w:r w:rsidRPr="0094313C">
        <w:rPr>
          <w:b/>
          <w:bCs/>
        </w:rPr>
        <w:t>détaillé</w:t>
      </w:r>
      <w:r w:rsidRPr="0094313C">
        <w:rPr>
          <w:b/>
          <w:bCs/>
        </w:rPr>
        <w:t xml:space="preserve"> de tous les cas dans lesquels la peine capitale a été prononcée, suspendre</w:t>
      </w:r>
      <w:r w:rsidRPr="0094313C">
        <w:rPr>
          <w:b/>
          <w:bCs/>
        </w:rPr>
        <w:t xml:space="preserve"> l</w:t>
      </w:r>
      <w:r w:rsidR="00D02349">
        <w:rPr>
          <w:b/>
          <w:bCs/>
        </w:rPr>
        <w:t>’</w:t>
      </w:r>
      <w:r w:rsidRPr="0094313C">
        <w:rPr>
          <w:b/>
          <w:bCs/>
        </w:rPr>
        <w:t xml:space="preserve">exécution du jugement </w:t>
      </w:r>
      <w:r w:rsidRPr="0094313C">
        <w:rPr>
          <w:b/>
          <w:bCs/>
        </w:rPr>
        <w:t>lorsqu</w:t>
      </w:r>
      <w:r w:rsidR="00D02349">
        <w:rPr>
          <w:b/>
          <w:bCs/>
        </w:rPr>
        <w:t>’</w:t>
      </w:r>
      <w:r w:rsidRPr="0094313C">
        <w:rPr>
          <w:b/>
          <w:bCs/>
        </w:rPr>
        <w:t>il</w:t>
      </w:r>
      <w:r w:rsidRPr="0094313C">
        <w:rPr>
          <w:b/>
          <w:bCs/>
        </w:rPr>
        <w:t xml:space="preserve"> est allégué que les aveux de l</w:t>
      </w:r>
      <w:r w:rsidR="00D02349">
        <w:rPr>
          <w:b/>
          <w:bCs/>
        </w:rPr>
        <w:t>’</w:t>
      </w:r>
      <w:r w:rsidRPr="0094313C">
        <w:rPr>
          <w:b/>
          <w:bCs/>
        </w:rPr>
        <w:t>accusé ont été obtenus par la torture</w:t>
      </w:r>
      <w:r w:rsidRPr="0094313C">
        <w:rPr>
          <w:b/>
          <w:bCs/>
        </w:rPr>
        <w:t>,</w:t>
      </w:r>
      <w:r w:rsidRPr="0094313C">
        <w:rPr>
          <w:b/>
          <w:bCs/>
        </w:rPr>
        <w:t xml:space="preserve"> et veiller à ce</w:t>
      </w:r>
      <w:r w:rsidRPr="0094313C">
        <w:rPr>
          <w:b/>
          <w:bCs/>
        </w:rPr>
        <w:t xml:space="preserve"> que</w:t>
      </w:r>
      <w:r w:rsidRPr="0094313C">
        <w:rPr>
          <w:b/>
          <w:bCs/>
        </w:rPr>
        <w:t xml:space="preserve"> </w:t>
      </w:r>
      <w:r w:rsidRPr="0094313C">
        <w:rPr>
          <w:b/>
          <w:bCs/>
        </w:rPr>
        <w:t>ces allégations fassent l</w:t>
      </w:r>
      <w:r w:rsidR="00D02349">
        <w:rPr>
          <w:b/>
          <w:bCs/>
        </w:rPr>
        <w:t>’</w:t>
      </w:r>
      <w:r w:rsidRPr="0094313C">
        <w:rPr>
          <w:b/>
          <w:bCs/>
        </w:rPr>
        <w:t>objet d</w:t>
      </w:r>
      <w:r w:rsidR="00D02349">
        <w:rPr>
          <w:b/>
          <w:bCs/>
        </w:rPr>
        <w:t>’</w:t>
      </w:r>
      <w:r w:rsidRPr="0094313C">
        <w:rPr>
          <w:b/>
          <w:bCs/>
        </w:rPr>
        <w:t>une</w:t>
      </w:r>
      <w:r w:rsidRPr="0094313C">
        <w:rPr>
          <w:b/>
          <w:bCs/>
        </w:rPr>
        <w:t xml:space="preserve"> enquête efficace et rapide</w:t>
      </w:r>
      <w:r w:rsidRPr="0094313C">
        <w:rPr>
          <w:b/>
          <w:bCs/>
        </w:rPr>
        <w:t> </w:t>
      </w:r>
      <w:r w:rsidRPr="0094313C">
        <w:rPr>
          <w:b/>
          <w:bCs/>
        </w:rPr>
        <w:t>;</w:t>
      </w:r>
    </w:p>
    <w:p w:rsidR="003652F6" w:rsidRPr="0094313C" w:rsidRDefault="00CE15A8" w:rsidP="0094313C">
      <w:pPr>
        <w:pStyle w:val="SingleTxtG"/>
        <w:rPr>
          <w:b/>
          <w:bCs/>
        </w:rPr>
      </w:pPr>
      <w:r w:rsidRPr="0094313C">
        <w:lastRenderedPageBreak/>
        <w:tab/>
      </w:r>
      <w:r w:rsidRPr="0094313C">
        <w:t>d)</w:t>
      </w:r>
      <w:r w:rsidRPr="0094313C">
        <w:tab/>
      </w:r>
      <w:r w:rsidRPr="0094313C">
        <w:rPr>
          <w:b/>
          <w:bCs/>
        </w:rPr>
        <w:t>Aviser sans délai les proches d</w:t>
      </w:r>
      <w:r w:rsidRPr="0094313C">
        <w:rPr>
          <w:b/>
          <w:bCs/>
        </w:rPr>
        <w:t>es</w:t>
      </w:r>
      <w:r w:rsidRPr="0094313C">
        <w:rPr>
          <w:b/>
          <w:bCs/>
        </w:rPr>
        <w:t xml:space="preserve"> condamné</w:t>
      </w:r>
      <w:r w:rsidRPr="0094313C">
        <w:rPr>
          <w:b/>
          <w:bCs/>
        </w:rPr>
        <w:t>s</w:t>
      </w:r>
      <w:r w:rsidRPr="0094313C">
        <w:rPr>
          <w:b/>
          <w:bCs/>
        </w:rPr>
        <w:t xml:space="preserve"> de la date et du lieu </w:t>
      </w:r>
      <w:r w:rsidRPr="0094313C">
        <w:rPr>
          <w:b/>
          <w:bCs/>
        </w:rPr>
        <w:t>des</w:t>
      </w:r>
      <w:r w:rsidRPr="0094313C">
        <w:rPr>
          <w:b/>
          <w:bCs/>
        </w:rPr>
        <w:t xml:space="preserve"> exécution</w:t>
      </w:r>
      <w:r w:rsidRPr="0094313C">
        <w:rPr>
          <w:b/>
          <w:bCs/>
        </w:rPr>
        <w:t>s,</w:t>
      </w:r>
      <w:r w:rsidRPr="0094313C">
        <w:rPr>
          <w:b/>
          <w:bCs/>
        </w:rPr>
        <w:t xml:space="preserve"> </w:t>
      </w:r>
      <w:r w:rsidRPr="0094313C">
        <w:rPr>
          <w:b/>
          <w:bCs/>
        </w:rPr>
        <w:t>dans l</w:t>
      </w:r>
      <w:r w:rsidR="00D02349">
        <w:rPr>
          <w:b/>
          <w:bCs/>
        </w:rPr>
        <w:t>’</w:t>
      </w:r>
      <w:r w:rsidRPr="0094313C">
        <w:rPr>
          <w:b/>
          <w:bCs/>
        </w:rPr>
        <w:t>attente d</w:t>
      </w:r>
      <w:r w:rsidR="00D02349">
        <w:rPr>
          <w:b/>
          <w:bCs/>
        </w:rPr>
        <w:t>’</w:t>
      </w:r>
      <w:r w:rsidRPr="0094313C">
        <w:rPr>
          <w:b/>
          <w:bCs/>
        </w:rPr>
        <w:t xml:space="preserve">un moratoire </w:t>
      </w:r>
      <w:r w:rsidRPr="0094313C">
        <w:rPr>
          <w:b/>
          <w:bCs/>
        </w:rPr>
        <w:t>qui devrait être déclaré de toute urgence </w:t>
      </w:r>
      <w:r w:rsidRPr="0094313C">
        <w:rPr>
          <w:b/>
          <w:bCs/>
        </w:rPr>
        <w:t>;</w:t>
      </w:r>
    </w:p>
    <w:p w:rsidR="003652F6" w:rsidRPr="0094313C" w:rsidRDefault="00CE15A8" w:rsidP="0094313C">
      <w:pPr>
        <w:pStyle w:val="SingleTxtG"/>
        <w:rPr>
          <w:b/>
          <w:bCs/>
        </w:rPr>
      </w:pPr>
      <w:r w:rsidRPr="0094313C">
        <w:tab/>
      </w:r>
      <w:r w:rsidRPr="0094313C">
        <w:t>e)</w:t>
      </w:r>
      <w:r w:rsidRPr="0094313C">
        <w:tab/>
      </w:r>
      <w:r w:rsidRPr="0094313C">
        <w:rPr>
          <w:b/>
          <w:bCs/>
        </w:rPr>
        <w:t>Donn</w:t>
      </w:r>
      <w:r w:rsidRPr="0094313C">
        <w:rPr>
          <w:b/>
          <w:bCs/>
        </w:rPr>
        <w:t>er pleinement effet aux constatations adoptées par le Comité des droits de l</w:t>
      </w:r>
      <w:r w:rsidR="00D02349">
        <w:rPr>
          <w:b/>
          <w:bCs/>
        </w:rPr>
        <w:t>’</w:t>
      </w:r>
      <w:r w:rsidRPr="0094313C">
        <w:rPr>
          <w:b/>
          <w:bCs/>
        </w:rPr>
        <w:t xml:space="preserve">homme dans les affaires concernant </w:t>
      </w:r>
      <w:r w:rsidRPr="0094313C">
        <w:rPr>
          <w:b/>
          <w:bCs/>
        </w:rPr>
        <w:t xml:space="preserve">Vasily Yuzepchuk, Pavel Selyun, Oleg Grishkovtsov, Andrei Burdyko, Lyubov Kovaleva </w:t>
      </w:r>
      <w:r w:rsidRPr="0094313C">
        <w:rPr>
          <w:b/>
          <w:bCs/>
        </w:rPr>
        <w:t>et</w:t>
      </w:r>
      <w:r w:rsidRPr="0094313C">
        <w:rPr>
          <w:b/>
          <w:bCs/>
        </w:rPr>
        <w:t xml:space="preserve"> Svetlana Zhuk. </w:t>
      </w:r>
    </w:p>
    <w:p w:rsidR="003652F6" w:rsidRPr="0094313C" w:rsidRDefault="00CE15A8" w:rsidP="0094313C">
      <w:pPr>
        <w:pStyle w:val="H23G"/>
      </w:pPr>
      <w:r w:rsidRPr="0094313C">
        <w:tab/>
      </w:r>
      <w:r w:rsidRPr="0094313C">
        <w:tab/>
      </w:r>
      <w:r w:rsidRPr="0094313C">
        <w:t>Formation</w:t>
      </w:r>
    </w:p>
    <w:p w:rsidR="003652F6" w:rsidRPr="0094313C" w:rsidRDefault="00CE15A8" w:rsidP="0094313C">
      <w:pPr>
        <w:pStyle w:val="SingleTxtG"/>
      </w:pPr>
      <w:r w:rsidRPr="0094313C">
        <w:t>56.</w:t>
      </w:r>
      <w:r w:rsidRPr="0094313C">
        <w:tab/>
      </w:r>
      <w:r w:rsidRPr="0094313C">
        <w:t xml:space="preserve">Le Comité regrette </w:t>
      </w:r>
      <w:r w:rsidRPr="0094313C">
        <w:t xml:space="preserve">que </w:t>
      </w:r>
      <w:r w:rsidRPr="0094313C">
        <w:t>l</w:t>
      </w:r>
      <w:r w:rsidR="00D02349">
        <w:t>’</w:t>
      </w:r>
      <w:r w:rsidRPr="0094313C">
        <w:t>État partie ne lui ait communiqué</w:t>
      </w:r>
      <w:r w:rsidRPr="0094313C">
        <w:t xml:space="preserve"> aucun</w:t>
      </w:r>
      <w:r w:rsidRPr="0094313C">
        <w:t xml:space="preserve"> renseignement</w:t>
      </w:r>
      <w:r w:rsidRPr="0094313C">
        <w:t xml:space="preserve"> sur</w:t>
      </w:r>
      <w:r w:rsidRPr="0094313C">
        <w:t xml:space="preserve"> le point de savoir s</w:t>
      </w:r>
      <w:r w:rsidR="00D02349">
        <w:t>’</w:t>
      </w:r>
      <w:r w:rsidRPr="0094313C">
        <w:t xml:space="preserve">il dispense des formations ciblées </w:t>
      </w:r>
      <w:r w:rsidRPr="0094313C">
        <w:t>au personnel médical, aux membres des forces de l</w:t>
      </w:r>
      <w:r w:rsidR="00D02349">
        <w:t>’</w:t>
      </w:r>
      <w:r w:rsidRPr="0094313C">
        <w:t>ordre et des forces de sécurité, aux fonctionnaires de l</w:t>
      </w:r>
      <w:r w:rsidR="00D02349">
        <w:t>’</w:t>
      </w:r>
      <w:r w:rsidRPr="0094313C">
        <w:t>administration pénitentiaire et d</w:t>
      </w:r>
      <w:r w:rsidRPr="0094313C">
        <w:t>e l</w:t>
      </w:r>
      <w:r w:rsidR="00D02349">
        <w:t>’</w:t>
      </w:r>
      <w:r w:rsidRPr="0094313C">
        <w:t>appareil judiciaire et aux autres personnes qui peuvent intervenir dans la garde, l</w:t>
      </w:r>
      <w:r w:rsidR="00D02349">
        <w:t>’</w:t>
      </w:r>
      <w:r w:rsidRPr="0094313C">
        <w:t>interrogatoire et le traitement des personnes placées sous le contrôle de l</w:t>
      </w:r>
      <w:r w:rsidR="00D02349">
        <w:t>’</w:t>
      </w:r>
      <w:r w:rsidRPr="0094313C">
        <w:t>État</w:t>
      </w:r>
      <w:r w:rsidRPr="0094313C">
        <w:t xml:space="preserve"> ou des autorités</w:t>
      </w:r>
      <w:r w:rsidRPr="0094313C">
        <w:t>,</w:t>
      </w:r>
      <w:r w:rsidRPr="0094313C">
        <w:t xml:space="preserve"> sur les questions liées à </w:t>
      </w:r>
      <w:r w:rsidRPr="0094313C">
        <w:t>l</w:t>
      </w:r>
      <w:r w:rsidR="00D02349">
        <w:t>’</w:t>
      </w:r>
      <w:r w:rsidRPr="0094313C">
        <w:t xml:space="preserve">interdiction de la torture et </w:t>
      </w:r>
      <w:r w:rsidRPr="0094313C">
        <w:t>autres mauv</w:t>
      </w:r>
      <w:r w:rsidRPr="0094313C">
        <w:t>ais</w:t>
      </w:r>
      <w:r w:rsidRPr="0094313C">
        <w:t xml:space="preserve"> traitements. Le Comité regrette également l</w:t>
      </w:r>
      <w:r w:rsidR="00D02349">
        <w:t>’</w:t>
      </w:r>
      <w:r w:rsidRPr="0094313C">
        <w:t>absence d</w:t>
      </w:r>
      <w:r w:rsidR="00D02349">
        <w:t>’</w:t>
      </w:r>
      <w:r w:rsidRPr="0094313C">
        <w:t>informations sur l</w:t>
      </w:r>
      <w:r w:rsidR="00D02349">
        <w:t>’</w:t>
      </w:r>
      <w:r w:rsidRPr="0094313C">
        <w:t xml:space="preserve">évaluation </w:t>
      </w:r>
      <w:r w:rsidRPr="0094313C">
        <w:t>des</w:t>
      </w:r>
      <w:r w:rsidRPr="0094313C">
        <w:t xml:space="preserve"> formation</w:t>
      </w:r>
      <w:r w:rsidRPr="0094313C">
        <w:t>s</w:t>
      </w:r>
      <w:r w:rsidRPr="0094313C">
        <w:t xml:space="preserve"> </w:t>
      </w:r>
      <w:r w:rsidRPr="0094313C">
        <w:t xml:space="preserve">déjà </w:t>
      </w:r>
      <w:r w:rsidRPr="0094313C">
        <w:t>dispensée</w:t>
      </w:r>
      <w:r w:rsidRPr="0094313C">
        <w:t>s</w:t>
      </w:r>
      <w:r w:rsidRPr="0094313C">
        <w:t xml:space="preserve"> </w:t>
      </w:r>
      <w:r w:rsidRPr="0094313C">
        <w:t>(art.</w:t>
      </w:r>
      <w:r w:rsidRPr="0094313C">
        <w:t> </w:t>
      </w:r>
      <w:r w:rsidRPr="0094313C">
        <w:t>10).</w:t>
      </w:r>
    </w:p>
    <w:p w:rsidR="003652F6" w:rsidRPr="0094313C" w:rsidRDefault="00CE15A8" w:rsidP="0094313C">
      <w:pPr>
        <w:pStyle w:val="SingleTxtG"/>
        <w:rPr>
          <w:b/>
          <w:bCs/>
        </w:rPr>
      </w:pPr>
      <w:r w:rsidRPr="0094313C">
        <w:t>57.</w:t>
      </w:r>
      <w:r w:rsidRPr="0094313C">
        <w:tab/>
      </w:r>
      <w:r w:rsidRPr="0094313C">
        <w:rPr>
          <w:b/>
          <w:bCs/>
        </w:rPr>
        <w:t>L</w:t>
      </w:r>
      <w:r w:rsidR="00D02349">
        <w:rPr>
          <w:b/>
          <w:bCs/>
        </w:rPr>
        <w:t>’</w:t>
      </w:r>
      <w:r w:rsidRPr="0094313C">
        <w:rPr>
          <w:b/>
          <w:bCs/>
        </w:rPr>
        <w:t>État partie devrait dispenser aux agents publics chargés des différentes fonctions énumérées à l</w:t>
      </w:r>
      <w:r w:rsidR="00D02349">
        <w:rPr>
          <w:b/>
          <w:bCs/>
        </w:rPr>
        <w:t>’</w:t>
      </w:r>
      <w:r w:rsidRPr="0094313C">
        <w:rPr>
          <w:b/>
          <w:bCs/>
        </w:rPr>
        <w:t xml:space="preserve">article 10 de la Convention des formations obligatoires sur les </w:t>
      </w:r>
      <w:r w:rsidRPr="0094313C">
        <w:rPr>
          <w:b/>
          <w:bCs/>
        </w:rPr>
        <w:t>dispositions</w:t>
      </w:r>
      <w:r w:rsidRPr="0094313C">
        <w:rPr>
          <w:b/>
          <w:bCs/>
        </w:rPr>
        <w:t xml:space="preserve"> de la Convention et l</w:t>
      </w:r>
      <w:r w:rsidR="00D02349">
        <w:rPr>
          <w:b/>
          <w:bCs/>
        </w:rPr>
        <w:t>’</w:t>
      </w:r>
      <w:r w:rsidRPr="0094313C">
        <w:rPr>
          <w:b/>
          <w:bCs/>
        </w:rPr>
        <w:t>interdiction absolue de la torture</w:t>
      </w:r>
      <w:r w:rsidRPr="0094313C">
        <w:rPr>
          <w:b/>
          <w:bCs/>
        </w:rPr>
        <w:t> </w:t>
      </w:r>
      <w:r w:rsidRPr="0094313C">
        <w:rPr>
          <w:b/>
          <w:bCs/>
        </w:rPr>
        <w:t xml:space="preserve">; </w:t>
      </w:r>
      <w:r w:rsidRPr="0094313C">
        <w:rPr>
          <w:b/>
          <w:bCs/>
        </w:rPr>
        <w:t>il devrait mettre sur</w:t>
      </w:r>
      <w:r w:rsidRPr="0094313C">
        <w:rPr>
          <w:b/>
          <w:bCs/>
        </w:rPr>
        <w:t xml:space="preserve"> pieds des programmes de formation sur les techniques d</w:t>
      </w:r>
      <w:r w:rsidR="00D02349">
        <w:rPr>
          <w:b/>
          <w:bCs/>
        </w:rPr>
        <w:t>’</w:t>
      </w:r>
      <w:r w:rsidRPr="0094313C">
        <w:rPr>
          <w:b/>
          <w:bCs/>
        </w:rPr>
        <w:t>enquête non coercitives </w:t>
      </w:r>
      <w:r w:rsidRPr="0094313C">
        <w:rPr>
          <w:b/>
          <w:bCs/>
        </w:rPr>
        <w:t xml:space="preserve">; </w:t>
      </w:r>
      <w:r w:rsidRPr="0094313C">
        <w:rPr>
          <w:b/>
          <w:bCs/>
        </w:rPr>
        <w:t>veiller à ce que le Protocole d</w:t>
      </w:r>
      <w:r w:rsidR="00D02349">
        <w:rPr>
          <w:b/>
          <w:bCs/>
        </w:rPr>
        <w:t>’</w:t>
      </w:r>
      <w:r w:rsidRPr="0094313C">
        <w:rPr>
          <w:b/>
          <w:bCs/>
        </w:rPr>
        <w:t xml:space="preserve">Istanbul représente un élément essentiel </w:t>
      </w:r>
      <w:r w:rsidRPr="0094313C">
        <w:rPr>
          <w:b/>
          <w:bCs/>
        </w:rPr>
        <w:t>des</w:t>
      </w:r>
      <w:r w:rsidRPr="0094313C">
        <w:rPr>
          <w:b/>
          <w:bCs/>
        </w:rPr>
        <w:t xml:space="preserve"> formation</w:t>
      </w:r>
      <w:r w:rsidRPr="0094313C">
        <w:rPr>
          <w:b/>
          <w:bCs/>
        </w:rPr>
        <w:t>s</w:t>
      </w:r>
      <w:r w:rsidRPr="0094313C">
        <w:rPr>
          <w:b/>
          <w:bCs/>
        </w:rPr>
        <w:t xml:space="preserve"> dispensée</w:t>
      </w:r>
      <w:r w:rsidRPr="0094313C">
        <w:rPr>
          <w:b/>
          <w:bCs/>
        </w:rPr>
        <w:t>s</w:t>
      </w:r>
      <w:r w:rsidRPr="0094313C">
        <w:rPr>
          <w:b/>
          <w:bCs/>
        </w:rPr>
        <w:t xml:space="preserve"> à</w:t>
      </w:r>
      <w:r w:rsidRPr="0094313C">
        <w:rPr>
          <w:b/>
          <w:bCs/>
        </w:rPr>
        <w:t xml:space="preserve"> tous les professionnels de la médecine et autres agents publics travailla</w:t>
      </w:r>
      <w:r w:rsidRPr="0094313C">
        <w:rPr>
          <w:b/>
          <w:bCs/>
        </w:rPr>
        <w:t>nt au contact de personnes privées de liberté</w:t>
      </w:r>
      <w:r w:rsidRPr="0094313C">
        <w:rPr>
          <w:b/>
          <w:bCs/>
        </w:rPr>
        <w:t xml:space="preserve">. </w:t>
      </w:r>
      <w:r w:rsidRPr="0094313C">
        <w:rPr>
          <w:b/>
          <w:bCs/>
        </w:rPr>
        <w:t>Ces formations devraient comprendre des études de cas et être également centrées sur la violence sexuelle et sexiste </w:t>
      </w:r>
      <w:r w:rsidRPr="0094313C">
        <w:rPr>
          <w:b/>
          <w:bCs/>
        </w:rPr>
        <w:t xml:space="preserve">; </w:t>
      </w:r>
      <w:r w:rsidRPr="0094313C">
        <w:rPr>
          <w:b/>
          <w:bCs/>
        </w:rPr>
        <w:t xml:space="preserve">et </w:t>
      </w:r>
      <w:r w:rsidRPr="0094313C">
        <w:rPr>
          <w:b/>
          <w:bCs/>
        </w:rPr>
        <w:t>l</w:t>
      </w:r>
      <w:r w:rsidR="00D02349">
        <w:rPr>
          <w:b/>
          <w:bCs/>
        </w:rPr>
        <w:t>’</w:t>
      </w:r>
      <w:r w:rsidRPr="0094313C">
        <w:rPr>
          <w:b/>
          <w:bCs/>
        </w:rPr>
        <w:t xml:space="preserve">État partie devrait enfin </w:t>
      </w:r>
      <w:r w:rsidRPr="0094313C">
        <w:rPr>
          <w:b/>
          <w:bCs/>
        </w:rPr>
        <w:t>mettre au point des méthodes d</w:t>
      </w:r>
      <w:r w:rsidR="00D02349">
        <w:rPr>
          <w:b/>
          <w:bCs/>
        </w:rPr>
        <w:t>’</w:t>
      </w:r>
      <w:r w:rsidRPr="0094313C">
        <w:rPr>
          <w:b/>
          <w:bCs/>
        </w:rPr>
        <w:t>évaluation de l</w:t>
      </w:r>
      <w:r w:rsidR="00D02349">
        <w:rPr>
          <w:b/>
          <w:bCs/>
        </w:rPr>
        <w:t>’</w:t>
      </w:r>
      <w:r w:rsidRPr="0094313C">
        <w:rPr>
          <w:b/>
          <w:bCs/>
        </w:rPr>
        <w:t>efficacité d</w:t>
      </w:r>
      <w:r w:rsidRPr="0094313C">
        <w:rPr>
          <w:b/>
          <w:bCs/>
        </w:rPr>
        <w:t>e ces programmes de formation</w:t>
      </w:r>
      <w:r w:rsidRPr="0094313C">
        <w:rPr>
          <w:b/>
          <w:bCs/>
        </w:rPr>
        <w:t xml:space="preserve">. </w:t>
      </w:r>
    </w:p>
    <w:p w:rsidR="003652F6" w:rsidRPr="0094313C" w:rsidRDefault="00CE15A8" w:rsidP="00340679">
      <w:pPr>
        <w:pStyle w:val="H23G"/>
      </w:pPr>
      <w:r w:rsidRPr="0094313C">
        <w:tab/>
      </w:r>
      <w:r w:rsidRPr="0094313C">
        <w:tab/>
      </w:r>
      <w:r w:rsidRPr="0094313C">
        <w:t>Réparation, notamment indemnisation et réadaptation</w:t>
      </w:r>
    </w:p>
    <w:p w:rsidR="003652F6" w:rsidRPr="0094313C" w:rsidRDefault="00CE15A8" w:rsidP="0094313C">
      <w:pPr>
        <w:pStyle w:val="SingleTxtG"/>
        <w:rPr>
          <w:b/>
          <w:bCs/>
        </w:rPr>
      </w:pPr>
      <w:r w:rsidRPr="0094313C">
        <w:t>58.</w:t>
      </w:r>
      <w:r w:rsidRPr="0094313C">
        <w:tab/>
      </w:r>
      <w:r w:rsidRPr="0094313C">
        <w:rPr>
          <w:b/>
          <w:bCs/>
        </w:rPr>
        <w:t>L</w:t>
      </w:r>
      <w:r w:rsidRPr="0094313C">
        <w:rPr>
          <w:b/>
          <w:bCs/>
        </w:rPr>
        <w:t>e Com</w:t>
      </w:r>
      <w:r w:rsidRPr="0094313C">
        <w:rPr>
          <w:b/>
          <w:bCs/>
        </w:rPr>
        <w:t>ité regrette l</w:t>
      </w:r>
      <w:r w:rsidR="00D02349">
        <w:rPr>
          <w:b/>
          <w:bCs/>
        </w:rPr>
        <w:t>’</w:t>
      </w:r>
      <w:r w:rsidRPr="0094313C">
        <w:rPr>
          <w:b/>
          <w:bCs/>
        </w:rPr>
        <w:t>absence d</w:t>
      </w:r>
      <w:r w:rsidR="00D02349">
        <w:rPr>
          <w:b/>
          <w:bCs/>
        </w:rPr>
        <w:t>’</w:t>
      </w:r>
      <w:r w:rsidRPr="0094313C">
        <w:rPr>
          <w:b/>
          <w:bCs/>
        </w:rPr>
        <w:t>information sur</w:t>
      </w:r>
      <w:r w:rsidRPr="0094313C">
        <w:rPr>
          <w:b/>
          <w:bCs/>
        </w:rPr>
        <w:t xml:space="preserve"> les mesures de réparation</w:t>
      </w:r>
      <w:r w:rsidRPr="0094313C">
        <w:rPr>
          <w:b/>
          <w:bCs/>
        </w:rPr>
        <w:t>,</w:t>
      </w:r>
      <w:r w:rsidRPr="0094313C">
        <w:rPr>
          <w:b/>
          <w:bCs/>
        </w:rPr>
        <w:t xml:space="preserve"> notamment les mesures d</w:t>
      </w:r>
      <w:r w:rsidR="00D02349">
        <w:rPr>
          <w:b/>
          <w:bCs/>
        </w:rPr>
        <w:t>’</w:t>
      </w:r>
      <w:r w:rsidRPr="0094313C">
        <w:rPr>
          <w:b/>
          <w:bCs/>
        </w:rPr>
        <w:t xml:space="preserve">indemnisation et de </w:t>
      </w:r>
      <w:r w:rsidRPr="0094313C">
        <w:rPr>
          <w:b/>
          <w:bCs/>
        </w:rPr>
        <w:t>réadaptation</w:t>
      </w:r>
      <w:r w:rsidRPr="0094313C">
        <w:rPr>
          <w:b/>
          <w:bCs/>
        </w:rPr>
        <w:t>,</w:t>
      </w:r>
      <w:r w:rsidRPr="0094313C">
        <w:rPr>
          <w:b/>
          <w:bCs/>
        </w:rPr>
        <w:t xml:space="preserve"> offertes aux victimes de tortures </w:t>
      </w:r>
      <w:r w:rsidRPr="0094313C">
        <w:rPr>
          <w:b/>
          <w:bCs/>
        </w:rPr>
        <w:t>ou de mauvais traitements</w:t>
      </w:r>
      <w:r w:rsidRPr="0094313C">
        <w:rPr>
          <w:b/>
          <w:bCs/>
        </w:rPr>
        <w:t xml:space="preserve">. </w:t>
      </w:r>
      <w:r w:rsidRPr="0094313C">
        <w:rPr>
          <w:b/>
          <w:bCs/>
        </w:rPr>
        <w:t>Il s</w:t>
      </w:r>
      <w:r w:rsidR="00D02349">
        <w:rPr>
          <w:b/>
          <w:bCs/>
        </w:rPr>
        <w:t>’</w:t>
      </w:r>
      <w:r w:rsidRPr="0094313C">
        <w:rPr>
          <w:b/>
          <w:bCs/>
        </w:rPr>
        <w:t>inquiète en outre que l</w:t>
      </w:r>
      <w:r w:rsidR="00D02349">
        <w:rPr>
          <w:b/>
          <w:bCs/>
        </w:rPr>
        <w:t>’</w:t>
      </w:r>
      <w:r w:rsidRPr="0094313C">
        <w:rPr>
          <w:b/>
          <w:bCs/>
        </w:rPr>
        <w:t>État partie ne soit pas en mesure de proposer des mesures de réadaptation aux victimes de torture</w:t>
      </w:r>
      <w:r w:rsidRPr="0094313C">
        <w:rPr>
          <w:b/>
          <w:bCs/>
        </w:rPr>
        <w:t xml:space="preserve"> (art.</w:t>
      </w:r>
      <w:r w:rsidRPr="0094313C">
        <w:rPr>
          <w:b/>
          <w:bCs/>
        </w:rPr>
        <w:t> </w:t>
      </w:r>
      <w:r w:rsidRPr="0094313C">
        <w:rPr>
          <w:b/>
          <w:bCs/>
        </w:rPr>
        <w:t xml:space="preserve">2, 4, 12, 14 </w:t>
      </w:r>
      <w:r w:rsidRPr="0094313C">
        <w:rPr>
          <w:b/>
          <w:bCs/>
        </w:rPr>
        <w:t>et</w:t>
      </w:r>
      <w:r w:rsidRPr="0094313C">
        <w:rPr>
          <w:b/>
          <w:bCs/>
        </w:rPr>
        <w:t xml:space="preserve"> 16).</w:t>
      </w:r>
    </w:p>
    <w:p w:rsidR="003652F6" w:rsidRPr="0094313C" w:rsidRDefault="00CE15A8" w:rsidP="0094313C">
      <w:pPr>
        <w:pStyle w:val="SingleTxtG"/>
        <w:rPr>
          <w:b/>
          <w:bCs/>
        </w:rPr>
      </w:pPr>
      <w:r w:rsidRPr="0094313C">
        <w:t>59.</w:t>
      </w:r>
      <w:r w:rsidRPr="0094313C">
        <w:tab/>
      </w:r>
      <w:r w:rsidRPr="0094313C">
        <w:rPr>
          <w:b/>
          <w:bCs/>
        </w:rPr>
        <w:t>L</w:t>
      </w:r>
      <w:r w:rsidRPr="0094313C">
        <w:rPr>
          <w:b/>
          <w:bCs/>
        </w:rPr>
        <w:t>e Com</w:t>
      </w:r>
      <w:r w:rsidRPr="0094313C">
        <w:rPr>
          <w:b/>
          <w:bCs/>
        </w:rPr>
        <w:t>ité</w:t>
      </w:r>
      <w:r w:rsidRPr="0094313C">
        <w:rPr>
          <w:b/>
          <w:bCs/>
        </w:rPr>
        <w:t>, r</w:t>
      </w:r>
      <w:r w:rsidRPr="0094313C">
        <w:rPr>
          <w:b/>
          <w:bCs/>
        </w:rPr>
        <w:t>appel</w:t>
      </w:r>
      <w:r w:rsidR="00D701AF">
        <w:rPr>
          <w:b/>
          <w:bCs/>
        </w:rPr>
        <w:t xml:space="preserve">ant son observation générale </w:t>
      </w:r>
      <w:r w:rsidR="00D701AF" w:rsidRPr="00D701AF">
        <w:rPr>
          <w:rFonts w:eastAsia="MS Mincho"/>
          <w:b/>
          <w:bCs/>
        </w:rPr>
        <w:t>n</w:t>
      </w:r>
      <w:r w:rsidR="00D701AF" w:rsidRPr="00D701AF">
        <w:rPr>
          <w:rFonts w:eastAsia="MS Mincho"/>
          <w:b/>
          <w:bCs/>
          <w:vertAlign w:val="superscript"/>
        </w:rPr>
        <w:t>o</w:t>
      </w:r>
      <w:r w:rsidR="00D701AF">
        <w:rPr>
          <w:b/>
          <w:bCs/>
        </w:rPr>
        <w:t> </w:t>
      </w:r>
      <w:r w:rsidRPr="0094313C">
        <w:rPr>
          <w:b/>
          <w:bCs/>
        </w:rPr>
        <w:t>3</w:t>
      </w:r>
      <w:r w:rsidR="00D701AF">
        <w:rPr>
          <w:b/>
          <w:bCs/>
        </w:rPr>
        <w:t xml:space="preserve"> </w:t>
      </w:r>
      <w:r w:rsidRPr="0094313C">
        <w:rPr>
          <w:b/>
          <w:bCs/>
        </w:rPr>
        <w:t>(2012)</w:t>
      </w:r>
      <w:r w:rsidRPr="0094313C">
        <w:rPr>
          <w:b/>
          <w:bCs/>
        </w:rPr>
        <w:t xml:space="preserve"> sur </w:t>
      </w:r>
      <w:r w:rsidRPr="0094313C">
        <w:rPr>
          <w:b/>
          <w:bCs/>
        </w:rPr>
        <w:t>l</w:t>
      </w:r>
      <w:r w:rsidR="00D02349">
        <w:rPr>
          <w:b/>
          <w:bCs/>
        </w:rPr>
        <w:t>’</w:t>
      </w:r>
      <w:r w:rsidRPr="0094313C">
        <w:rPr>
          <w:b/>
          <w:bCs/>
        </w:rPr>
        <w:t>application de l</w:t>
      </w:r>
      <w:r w:rsidR="00D02349">
        <w:rPr>
          <w:b/>
          <w:bCs/>
        </w:rPr>
        <w:t>’</w:t>
      </w:r>
      <w:r w:rsidRPr="0094313C">
        <w:rPr>
          <w:b/>
          <w:bCs/>
        </w:rPr>
        <w:t>article 14 par les États parties</w:t>
      </w:r>
      <w:r w:rsidRPr="0094313C">
        <w:rPr>
          <w:b/>
          <w:bCs/>
        </w:rPr>
        <w:t xml:space="preserve">, </w:t>
      </w:r>
      <w:r w:rsidRPr="0094313C">
        <w:rPr>
          <w:b/>
          <w:bCs/>
        </w:rPr>
        <w:t>demande instamment à l</w:t>
      </w:r>
      <w:r w:rsidR="00D02349">
        <w:rPr>
          <w:b/>
          <w:bCs/>
        </w:rPr>
        <w:t>’</w:t>
      </w:r>
      <w:r w:rsidRPr="0094313C">
        <w:rPr>
          <w:b/>
          <w:bCs/>
        </w:rPr>
        <w:t>État partie de veiller à ce que toutes les victimes de torture et de mauvais traitements</w:t>
      </w:r>
      <w:r w:rsidRPr="0094313C">
        <w:rPr>
          <w:b/>
          <w:bCs/>
        </w:rPr>
        <w:t>, ainsi que les proches des personnes disparues, obtiennent réparation</w:t>
      </w:r>
      <w:r w:rsidRPr="0094313C">
        <w:rPr>
          <w:b/>
          <w:bCs/>
        </w:rPr>
        <w:t>,</w:t>
      </w:r>
      <w:r w:rsidRPr="0094313C">
        <w:rPr>
          <w:b/>
          <w:bCs/>
        </w:rPr>
        <w:t xml:space="preserve"> ainsi qu</w:t>
      </w:r>
      <w:r w:rsidR="00D02349">
        <w:rPr>
          <w:b/>
          <w:bCs/>
        </w:rPr>
        <w:t>’</w:t>
      </w:r>
      <w:r w:rsidRPr="0094313C">
        <w:rPr>
          <w:b/>
          <w:bCs/>
        </w:rPr>
        <w:t>une inde</w:t>
      </w:r>
      <w:r w:rsidRPr="0094313C">
        <w:rPr>
          <w:b/>
          <w:bCs/>
        </w:rPr>
        <w:t>mnisation et les moyens nécessaire à leur réadaptation, y compris dans les cas où l</w:t>
      </w:r>
      <w:r w:rsidR="00D02349">
        <w:rPr>
          <w:b/>
          <w:bCs/>
        </w:rPr>
        <w:t>’</w:t>
      </w:r>
      <w:r w:rsidRPr="0094313C">
        <w:rPr>
          <w:b/>
          <w:bCs/>
        </w:rPr>
        <w:t>auteur n</w:t>
      </w:r>
      <w:r w:rsidR="00D02349">
        <w:rPr>
          <w:b/>
          <w:bCs/>
        </w:rPr>
        <w:t>’</w:t>
      </w:r>
      <w:r w:rsidRPr="0094313C">
        <w:rPr>
          <w:b/>
          <w:bCs/>
        </w:rPr>
        <w:t>a pas été identifié ou déclaré coupable d</w:t>
      </w:r>
      <w:r w:rsidR="00D02349">
        <w:rPr>
          <w:b/>
          <w:bCs/>
        </w:rPr>
        <w:t>’</w:t>
      </w:r>
      <w:r w:rsidRPr="0094313C">
        <w:rPr>
          <w:b/>
          <w:bCs/>
        </w:rPr>
        <w:t>une infraction</w:t>
      </w:r>
      <w:r w:rsidRPr="0094313C">
        <w:rPr>
          <w:b/>
          <w:bCs/>
        </w:rPr>
        <w:t xml:space="preserve">. </w:t>
      </w:r>
    </w:p>
    <w:p w:rsidR="003652F6" w:rsidRPr="0094313C" w:rsidRDefault="00CE15A8" w:rsidP="00340679">
      <w:pPr>
        <w:pStyle w:val="H23G"/>
      </w:pPr>
      <w:r w:rsidRPr="0094313C">
        <w:tab/>
      </w:r>
      <w:r w:rsidRPr="0094313C">
        <w:tab/>
      </w:r>
      <w:r w:rsidRPr="0094313C">
        <w:t>P</w:t>
      </w:r>
      <w:r w:rsidRPr="0094313C">
        <w:t>roc</w:t>
      </w:r>
      <w:r w:rsidRPr="0094313C">
        <w:t>é</w:t>
      </w:r>
      <w:r w:rsidRPr="0094313C">
        <w:t>dure</w:t>
      </w:r>
      <w:r w:rsidRPr="0094313C">
        <w:t xml:space="preserve"> de suivi</w:t>
      </w:r>
    </w:p>
    <w:p w:rsidR="003652F6" w:rsidRPr="0094313C" w:rsidRDefault="00CE15A8" w:rsidP="0094313C">
      <w:pPr>
        <w:pStyle w:val="SingleTxtG"/>
        <w:rPr>
          <w:b/>
          <w:bCs/>
        </w:rPr>
      </w:pPr>
      <w:r w:rsidRPr="0094313C">
        <w:t>60.</w:t>
      </w:r>
      <w:r w:rsidRPr="0094313C">
        <w:tab/>
      </w:r>
      <w:r w:rsidRPr="0094313C">
        <w:rPr>
          <w:b/>
          <w:bCs/>
        </w:rPr>
        <w:t>L</w:t>
      </w:r>
      <w:r w:rsidRPr="0094313C">
        <w:rPr>
          <w:b/>
          <w:bCs/>
        </w:rPr>
        <w:t>e Com</w:t>
      </w:r>
      <w:r w:rsidRPr="0094313C">
        <w:rPr>
          <w:b/>
          <w:bCs/>
        </w:rPr>
        <w:t>ité demande à l</w:t>
      </w:r>
      <w:r w:rsidR="00D02349">
        <w:rPr>
          <w:b/>
          <w:bCs/>
        </w:rPr>
        <w:t>’</w:t>
      </w:r>
      <w:r w:rsidRPr="0094313C">
        <w:rPr>
          <w:b/>
          <w:bCs/>
        </w:rPr>
        <w:t xml:space="preserve">État partie de lui faire parvenir, le </w:t>
      </w:r>
      <w:r w:rsidRPr="0094313C">
        <w:rPr>
          <w:b/>
          <w:bCs/>
        </w:rPr>
        <w:t>18</w:t>
      </w:r>
      <w:r w:rsidRPr="0094313C">
        <w:rPr>
          <w:b/>
          <w:bCs/>
        </w:rPr>
        <w:t> mai</w:t>
      </w:r>
      <w:r w:rsidRPr="0094313C">
        <w:rPr>
          <w:b/>
          <w:bCs/>
        </w:rPr>
        <w:t xml:space="preserve"> 2019</w:t>
      </w:r>
      <w:r w:rsidRPr="0094313C">
        <w:rPr>
          <w:b/>
          <w:bCs/>
        </w:rPr>
        <w:t xml:space="preserve"> </w:t>
      </w:r>
      <w:r w:rsidRPr="0094313C">
        <w:rPr>
          <w:b/>
          <w:bCs/>
        </w:rPr>
        <w:t>au plus</w:t>
      </w:r>
      <w:r w:rsidRPr="0094313C">
        <w:rPr>
          <w:b/>
          <w:bCs/>
        </w:rPr>
        <w:t xml:space="preserve"> tard</w:t>
      </w:r>
      <w:r w:rsidRPr="0094313C">
        <w:rPr>
          <w:b/>
          <w:bCs/>
        </w:rPr>
        <w:t xml:space="preserve">, </w:t>
      </w:r>
      <w:r w:rsidRPr="0094313C">
        <w:rPr>
          <w:b/>
          <w:bCs/>
        </w:rPr>
        <w:t xml:space="preserve">des renseignements sur la suite </w:t>
      </w:r>
      <w:r w:rsidRPr="0094313C">
        <w:rPr>
          <w:b/>
          <w:bCs/>
        </w:rPr>
        <w:t>qu</w:t>
      </w:r>
      <w:r w:rsidR="00D02349">
        <w:rPr>
          <w:b/>
          <w:bCs/>
        </w:rPr>
        <w:t>’</w:t>
      </w:r>
      <w:r w:rsidRPr="0094313C">
        <w:rPr>
          <w:b/>
          <w:bCs/>
        </w:rPr>
        <w:t xml:space="preserve">il aura </w:t>
      </w:r>
      <w:r w:rsidRPr="0094313C">
        <w:rPr>
          <w:b/>
          <w:bCs/>
        </w:rPr>
        <w:t xml:space="preserve">donnée </w:t>
      </w:r>
      <w:r w:rsidRPr="0094313C">
        <w:rPr>
          <w:b/>
          <w:bCs/>
        </w:rPr>
        <w:t xml:space="preserve">à ses </w:t>
      </w:r>
      <w:r w:rsidRPr="0094313C">
        <w:rPr>
          <w:b/>
          <w:bCs/>
        </w:rPr>
        <w:t xml:space="preserve">recommandations </w:t>
      </w:r>
      <w:r w:rsidRPr="0094313C">
        <w:rPr>
          <w:b/>
          <w:bCs/>
        </w:rPr>
        <w:t xml:space="preserve">concernant les </w:t>
      </w:r>
      <w:r w:rsidRPr="0094313C">
        <w:rPr>
          <w:b/>
          <w:bCs/>
        </w:rPr>
        <w:t>garanties juridiques fondamentales</w:t>
      </w:r>
      <w:r w:rsidRPr="0094313C">
        <w:rPr>
          <w:b/>
          <w:bCs/>
        </w:rPr>
        <w:t xml:space="preserve">, la nécessité de diligenter des enquêtes efficaces sur les allégations de torture et de mauvais </w:t>
      </w:r>
      <w:r w:rsidRPr="0094313C">
        <w:rPr>
          <w:b/>
          <w:bCs/>
        </w:rPr>
        <w:t>traitements et la situation des</w:t>
      </w:r>
      <w:r w:rsidRPr="0094313C">
        <w:rPr>
          <w:b/>
          <w:bCs/>
        </w:rPr>
        <w:t xml:space="preserve"> défenseurs des</w:t>
      </w:r>
      <w:r w:rsidRPr="0094313C">
        <w:rPr>
          <w:b/>
          <w:bCs/>
        </w:rPr>
        <w:t xml:space="preserve"> droits de l</w:t>
      </w:r>
      <w:r w:rsidR="00D02349">
        <w:rPr>
          <w:b/>
          <w:bCs/>
        </w:rPr>
        <w:t>’</w:t>
      </w:r>
      <w:r w:rsidRPr="0094313C">
        <w:rPr>
          <w:b/>
          <w:bCs/>
        </w:rPr>
        <w:t>homme</w:t>
      </w:r>
      <w:r w:rsidRPr="0094313C">
        <w:rPr>
          <w:b/>
          <w:bCs/>
        </w:rPr>
        <w:t xml:space="preserve"> (</w:t>
      </w:r>
      <w:r w:rsidRPr="0094313C">
        <w:rPr>
          <w:b/>
          <w:bCs/>
        </w:rPr>
        <w:t xml:space="preserve">voir </w:t>
      </w:r>
      <w:r w:rsidRPr="0094313C">
        <w:rPr>
          <w:b/>
          <w:bCs/>
        </w:rPr>
        <w:t>par.</w:t>
      </w:r>
      <w:r w:rsidRPr="0094313C">
        <w:rPr>
          <w:b/>
          <w:bCs/>
        </w:rPr>
        <w:t> </w:t>
      </w:r>
      <w:r w:rsidRPr="0094313C">
        <w:rPr>
          <w:b/>
          <w:bCs/>
        </w:rPr>
        <w:t xml:space="preserve">8, 16 </w:t>
      </w:r>
      <w:r w:rsidRPr="0094313C">
        <w:rPr>
          <w:b/>
          <w:bCs/>
        </w:rPr>
        <w:t xml:space="preserve">et </w:t>
      </w:r>
      <w:r w:rsidRPr="0094313C">
        <w:rPr>
          <w:b/>
          <w:bCs/>
        </w:rPr>
        <w:t>47</w:t>
      </w:r>
      <w:r w:rsidRPr="0094313C">
        <w:rPr>
          <w:b/>
          <w:bCs/>
        </w:rPr>
        <w:t xml:space="preserve">). </w:t>
      </w:r>
      <w:r w:rsidRPr="0094313C">
        <w:rPr>
          <w:b/>
          <w:bCs/>
        </w:rPr>
        <w:t>Dans ce contexte</w:t>
      </w:r>
      <w:r w:rsidRPr="0094313C">
        <w:rPr>
          <w:b/>
          <w:bCs/>
        </w:rPr>
        <w:t>,</w:t>
      </w:r>
      <w:r w:rsidRPr="0094313C">
        <w:rPr>
          <w:b/>
          <w:bCs/>
        </w:rPr>
        <w:t xml:space="preserve"> l</w:t>
      </w:r>
      <w:r w:rsidR="00D02349">
        <w:rPr>
          <w:b/>
          <w:bCs/>
        </w:rPr>
        <w:t>’</w:t>
      </w:r>
      <w:r w:rsidRPr="0094313C">
        <w:rPr>
          <w:b/>
          <w:bCs/>
        </w:rPr>
        <w:t>État partie est invité à informer le Comité des mesures qu</w:t>
      </w:r>
      <w:r w:rsidR="00D02349">
        <w:rPr>
          <w:b/>
          <w:bCs/>
        </w:rPr>
        <w:t>’</w:t>
      </w:r>
      <w:r w:rsidRPr="0094313C">
        <w:rPr>
          <w:b/>
          <w:bCs/>
        </w:rPr>
        <w:t xml:space="preserve">il prévoit de prendre pour </w:t>
      </w:r>
      <w:r w:rsidRPr="0094313C">
        <w:rPr>
          <w:b/>
          <w:bCs/>
        </w:rPr>
        <w:t>mettre en œuvre</w:t>
      </w:r>
      <w:r w:rsidRPr="0094313C">
        <w:rPr>
          <w:b/>
          <w:bCs/>
        </w:rPr>
        <w:t>, d</w:t>
      </w:r>
      <w:r w:rsidR="00D02349">
        <w:rPr>
          <w:b/>
          <w:bCs/>
        </w:rPr>
        <w:t>’</w:t>
      </w:r>
      <w:r w:rsidRPr="0094313C">
        <w:rPr>
          <w:b/>
          <w:bCs/>
        </w:rPr>
        <w:t>ici la soumission de so</w:t>
      </w:r>
      <w:r w:rsidRPr="0094313C">
        <w:rPr>
          <w:b/>
          <w:bCs/>
        </w:rPr>
        <w:t>n prochain rapport</w:t>
      </w:r>
      <w:r w:rsidRPr="0094313C">
        <w:rPr>
          <w:b/>
          <w:bCs/>
        </w:rPr>
        <w:t xml:space="preserve">, </w:t>
      </w:r>
      <w:r w:rsidRPr="0094313C">
        <w:rPr>
          <w:b/>
          <w:bCs/>
        </w:rPr>
        <w:t>tout ou partie des autres recommandations formulées dans les présentes observations finales</w:t>
      </w:r>
      <w:r w:rsidRPr="0094313C">
        <w:rPr>
          <w:b/>
          <w:bCs/>
        </w:rPr>
        <w:t xml:space="preserve">. </w:t>
      </w:r>
    </w:p>
    <w:p w:rsidR="003652F6" w:rsidRPr="0094313C" w:rsidRDefault="00CE15A8" w:rsidP="00340679">
      <w:pPr>
        <w:pStyle w:val="H23G"/>
      </w:pPr>
      <w:r w:rsidRPr="0094313C">
        <w:tab/>
      </w:r>
      <w:r w:rsidRPr="0094313C">
        <w:tab/>
      </w:r>
      <w:r w:rsidRPr="0094313C">
        <w:t>Autres questions</w:t>
      </w:r>
    </w:p>
    <w:p w:rsidR="003652F6" w:rsidRPr="0094313C" w:rsidRDefault="00CE15A8" w:rsidP="0094313C">
      <w:pPr>
        <w:pStyle w:val="SingleTxtG"/>
        <w:rPr>
          <w:b/>
          <w:bCs/>
        </w:rPr>
      </w:pPr>
      <w:r w:rsidRPr="0094313C">
        <w:t>61.</w:t>
      </w:r>
      <w:r w:rsidRPr="0094313C">
        <w:tab/>
      </w:r>
      <w:r w:rsidRPr="0094313C">
        <w:rPr>
          <w:b/>
          <w:bCs/>
        </w:rPr>
        <w:t>Le Comité invite l</w:t>
      </w:r>
      <w:r w:rsidR="00D02349">
        <w:rPr>
          <w:b/>
          <w:bCs/>
        </w:rPr>
        <w:t>’</w:t>
      </w:r>
      <w:r w:rsidRPr="0094313C">
        <w:rPr>
          <w:b/>
          <w:bCs/>
        </w:rPr>
        <w:t xml:space="preserve">État partie à étudier la possibilité de ratifier les principaux instruments des Nations Unies </w:t>
      </w:r>
      <w:r w:rsidRPr="0094313C">
        <w:rPr>
          <w:b/>
          <w:bCs/>
        </w:rPr>
        <w:t>relatifs aux droits de l</w:t>
      </w:r>
      <w:r w:rsidR="00D02349">
        <w:rPr>
          <w:b/>
          <w:bCs/>
        </w:rPr>
        <w:t>’</w:t>
      </w:r>
      <w:r w:rsidRPr="0094313C">
        <w:rPr>
          <w:b/>
          <w:bCs/>
        </w:rPr>
        <w:t>homme auxquels il n</w:t>
      </w:r>
      <w:r w:rsidR="00D02349">
        <w:rPr>
          <w:b/>
          <w:bCs/>
        </w:rPr>
        <w:t>’</w:t>
      </w:r>
      <w:r w:rsidRPr="0094313C">
        <w:rPr>
          <w:b/>
          <w:bCs/>
        </w:rPr>
        <w:t>est pas encore partie</w:t>
      </w:r>
      <w:r w:rsidRPr="0094313C">
        <w:rPr>
          <w:b/>
          <w:bCs/>
        </w:rPr>
        <w:t xml:space="preserve">. </w:t>
      </w:r>
    </w:p>
    <w:p w:rsidR="003652F6" w:rsidRPr="00711AD2" w:rsidRDefault="00CE15A8" w:rsidP="00711AD2">
      <w:pPr>
        <w:pStyle w:val="SingleTxtG"/>
        <w:rPr>
          <w:b/>
          <w:bCs/>
          <w:spacing w:val="-2"/>
        </w:rPr>
      </w:pPr>
      <w:r w:rsidRPr="00711AD2">
        <w:rPr>
          <w:spacing w:val="-2"/>
        </w:rPr>
        <w:t>62.</w:t>
      </w:r>
      <w:r w:rsidRPr="00711AD2">
        <w:rPr>
          <w:spacing w:val="-2"/>
        </w:rPr>
        <w:tab/>
      </w:r>
      <w:r w:rsidRPr="00711AD2">
        <w:rPr>
          <w:b/>
          <w:bCs/>
          <w:spacing w:val="-2"/>
        </w:rPr>
        <w:t>L</w:t>
      </w:r>
      <w:r w:rsidR="00D02349">
        <w:rPr>
          <w:b/>
          <w:bCs/>
          <w:spacing w:val="-2"/>
        </w:rPr>
        <w:t>’</w:t>
      </w:r>
      <w:r w:rsidRPr="00711AD2">
        <w:rPr>
          <w:b/>
          <w:bCs/>
          <w:spacing w:val="-2"/>
        </w:rPr>
        <w:t>État partie est invité à diffuser largement le rapport soumis au Comité ainsi que les présentes observations finales, dans les langues voulues, au moyen des sites</w:t>
      </w:r>
      <w:r w:rsidR="00711AD2" w:rsidRPr="00711AD2">
        <w:rPr>
          <w:b/>
          <w:bCs/>
          <w:spacing w:val="-2"/>
        </w:rPr>
        <w:t xml:space="preserve"> </w:t>
      </w:r>
      <w:r w:rsidRPr="00711AD2">
        <w:rPr>
          <w:b/>
          <w:bCs/>
          <w:spacing w:val="-2"/>
        </w:rPr>
        <w:t>Web officiels e</w:t>
      </w:r>
      <w:r w:rsidRPr="00711AD2">
        <w:rPr>
          <w:b/>
          <w:bCs/>
          <w:spacing w:val="-2"/>
        </w:rPr>
        <w:t>t par l</w:t>
      </w:r>
      <w:r w:rsidR="00D02349">
        <w:rPr>
          <w:b/>
          <w:bCs/>
          <w:spacing w:val="-2"/>
        </w:rPr>
        <w:t>’</w:t>
      </w:r>
      <w:r w:rsidRPr="00711AD2">
        <w:rPr>
          <w:b/>
          <w:bCs/>
          <w:spacing w:val="-2"/>
        </w:rPr>
        <w:t>intermédiaire des médias et des organisations non gouvernementales</w:t>
      </w:r>
      <w:r w:rsidRPr="00711AD2">
        <w:rPr>
          <w:b/>
          <w:bCs/>
          <w:spacing w:val="-2"/>
        </w:rPr>
        <w:t>.</w:t>
      </w:r>
    </w:p>
    <w:p w:rsidR="00BA41F4" w:rsidRDefault="00CE15A8" w:rsidP="0094313C">
      <w:pPr>
        <w:pStyle w:val="SingleTxtG"/>
        <w:rPr>
          <w:b/>
          <w:bCs/>
        </w:rPr>
      </w:pPr>
      <w:r w:rsidRPr="0094313C">
        <w:t>63.</w:t>
      </w:r>
      <w:r w:rsidRPr="0094313C">
        <w:tab/>
      </w:r>
      <w:r w:rsidRPr="0094313C">
        <w:rPr>
          <w:b/>
          <w:bCs/>
        </w:rPr>
        <w:t>Le Comité prie l</w:t>
      </w:r>
      <w:r w:rsidR="00D02349">
        <w:rPr>
          <w:b/>
          <w:bCs/>
        </w:rPr>
        <w:t>’</w:t>
      </w:r>
      <w:r w:rsidRPr="0094313C">
        <w:rPr>
          <w:b/>
          <w:bCs/>
        </w:rPr>
        <w:t xml:space="preserve">État partie de soumettre son prochain rapport périodique, qui sera le </w:t>
      </w:r>
      <w:r w:rsidRPr="0094313C">
        <w:rPr>
          <w:b/>
          <w:bCs/>
        </w:rPr>
        <w:t xml:space="preserve">sixième, le </w:t>
      </w:r>
      <w:r w:rsidRPr="0094313C">
        <w:rPr>
          <w:b/>
          <w:bCs/>
        </w:rPr>
        <w:t>18</w:t>
      </w:r>
      <w:r w:rsidRPr="0094313C">
        <w:rPr>
          <w:b/>
          <w:bCs/>
        </w:rPr>
        <w:t> mai</w:t>
      </w:r>
      <w:r w:rsidR="00D701AF">
        <w:rPr>
          <w:b/>
          <w:bCs/>
        </w:rPr>
        <w:t xml:space="preserve"> </w:t>
      </w:r>
      <w:r w:rsidRPr="0094313C">
        <w:rPr>
          <w:b/>
          <w:bCs/>
        </w:rPr>
        <w:t>2022 au plus tard</w:t>
      </w:r>
      <w:r w:rsidRPr="0094313C">
        <w:rPr>
          <w:b/>
          <w:bCs/>
        </w:rPr>
        <w:t xml:space="preserve">. </w:t>
      </w:r>
      <w:r w:rsidRPr="0094313C">
        <w:rPr>
          <w:b/>
          <w:bCs/>
        </w:rPr>
        <w:t>À cette fin, et compte tenu du fait que l</w:t>
      </w:r>
      <w:r w:rsidR="00D02349">
        <w:rPr>
          <w:b/>
          <w:bCs/>
        </w:rPr>
        <w:t>’</w:t>
      </w:r>
      <w:r w:rsidRPr="0094313C">
        <w:rPr>
          <w:b/>
          <w:bCs/>
        </w:rPr>
        <w:t>État p</w:t>
      </w:r>
      <w:r w:rsidRPr="0094313C">
        <w:rPr>
          <w:b/>
          <w:bCs/>
        </w:rPr>
        <w:t>artie a accepté d</w:t>
      </w:r>
      <w:r w:rsidR="00D02349">
        <w:rPr>
          <w:b/>
          <w:bCs/>
        </w:rPr>
        <w:t>’</w:t>
      </w:r>
      <w:r w:rsidRPr="0094313C">
        <w:rPr>
          <w:b/>
          <w:bCs/>
        </w:rPr>
        <w:t>établir son rapport selon la procédure simplifiée, le Comité lui adressera en temps voulu une liste préalable de points à traiter</w:t>
      </w:r>
      <w:r w:rsidRPr="0094313C">
        <w:rPr>
          <w:b/>
          <w:bCs/>
        </w:rPr>
        <w:t xml:space="preserve">. </w:t>
      </w:r>
      <w:r w:rsidRPr="0094313C">
        <w:rPr>
          <w:b/>
          <w:bCs/>
        </w:rPr>
        <w:t>Les réponses de l</w:t>
      </w:r>
      <w:r w:rsidR="00D02349">
        <w:rPr>
          <w:b/>
          <w:bCs/>
        </w:rPr>
        <w:t>’</w:t>
      </w:r>
      <w:r w:rsidRPr="0094313C">
        <w:rPr>
          <w:b/>
          <w:bCs/>
        </w:rPr>
        <w:t xml:space="preserve">État partie à cette liste constitueront le </w:t>
      </w:r>
      <w:r w:rsidRPr="0094313C">
        <w:rPr>
          <w:b/>
          <w:bCs/>
        </w:rPr>
        <w:t>sixi</w:t>
      </w:r>
      <w:r w:rsidRPr="0094313C">
        <w:rPr>
          <w:b/>
          <w:bCs/>
        </w:rPr>
        <w:t>ème rapport périodique qu</w:t>
      </w:r>
      <w:r w:rsidR="00D02349">
        <w:rPr>
          <w:b/>
          <w:bCs/>
        </w:rPr>
        <w:t>’</w:t>
      </w:r>
      <w:r w:rsidRPr="0094313C">
        <w:rPr>
          <w:b/>
          <w:bCs/>
        </w:rPr>
        <w:t xml:space="preserve">il soumettra en </w:t>
      </w:r>
      <w:r w:rsidRPr="0094313C">
        <w:rPr>
          <w:b/>
          <w:bCs/>
        </w:rPr>
        <w:t>application de l</w:t>
      </w:r>
      <w:r w:rsidR="00D02349">
        <w:rPr>
          <w:b/>
          <w:bCs/>
        </w:rPr>
        <w:t>’</w:t>
      </w:r>
      <w:r w:rsidRPr="0094313C">
        <w:rPr>
          <w:b/>
          <w:bCs/>
        </w:rPr>
        <w:t>article</w:t>
      </w:r>
      <w:r w:rsidR="00D701AF">
        <w:rPr>
          <w:b/>
          <w:bCs/>
        </w:rPr>
        <w:t> </w:t>
      </w:r>
      <w:r w:rsidRPr="0094313C">
        <w:rPr>
          <w:b/>
          <w:bCs/>
        </w:rPr>
        <w:t>19 de la Convention</w:t>
      </w:r>
      <w:r w:rsidRPr="0094313C">
        <w:rPr>
          <w:b/>
          <w:bCs/>
        </w:rPr>
        <w:t>.</w:t>
      </w:r>
    </w:p>
    <w:p w:rsidR="0094313C" w:rsidRPr="0094313C" w:rsidRDefault="0094313C" w:rsidP="0094313C">
      <w:pPr>
        <w:pStyle w:val="SingleTxtG"/>
        <w:spacing w:before="240" w:after="0"/>
        <w:jc w:val="center"/>
        <w:rPr>
          <w:u w:val="single"/>
        </w:rPr>
      </w:pPr>
      <w:r>
        <w:rPr>
          <w:u w:val="single"/>
        </w:rPr>
        <w:tab/>
      </w:r>
      <w:r>
        <w:rPr>
          <w:u w:val="single"/>
        </w:rPr>
        <w:tab/>
      </w:r>
      <w:r>
        <w:rPr>
          <w:u w:val="single"/>
        </w:rPr>
        <w:tab/>
      </w:r>
    </w:p>
    <w:sectPr w:rsidR="0094313C" w:rsidRPr="0094313C" w:rsidSect="009431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39F" w:rsidRPr="009C4D45" w:rsidRDefault="00E8339F" w:rsidP="009C4D45">
      <w:pPr>
        <w:pStyle w:val="Pieddepage"/>
      </w:pPr>
    </w:p>
  </w:endnote>
  <w:endnote w:type="continuationSeparator" w:id="0">
    <w:p w:rsidR="00E8339F" w:rsidRPr="009C4D45" w:rsidRDefault="00E8339F" w:rsidP="009C4D45">
      <w:pPr>
        <w:pStyle w:val="Pieddepage"/>
      </w:pPr>
    </w:p>
  </w:endnote>
  <w:endnote w:type="continuationNotice" w:id="1">
    <w:p w:rsidR="00E8339F" w:rsidRDefault="00E833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13C" w:rsidRPr="0094313C" w:rsidRDefault="0094313C" w:rsidP="0094313C">
    <w:pPr>
      <w:pStyle w:val="Pieddepage"/>
      <w:tabs>
        <w:tab w:val="right" w:pos="9638"/>
      </w:tabs>
    </w:pPr>
    <w:r w:rsidRPr="0094313C">
      <w:rPr>
        <w:b/>
        <w:sz w:val="18"/>
      </w:rPr>
      <w:fldChar w:fldCharType="begin"/>
    </w:r>
    <w:r w:rsidRPr="0094313C">
      <w:rPr>
        <w:b/>
        <w:sz w:val="18"/>
      </w:rPr>
      <w:instrText xml:space="preserve"> PAGE  \* MERGEFORMAT </w:instrText>
    </w:r>
    <w:r w:rsidRPr="0094313C">
      <w:rPr>
        <w:b/>
        <w:sz w:val="18"/>
      </w:rPr>
      <w:fldChar w:fldCharType="separate"/>
    </w:r>
    <w:r w:rsidR="00CE15A8">
      <w:rPr>
        <w:b/>
        <w:noProof/>
        <w:sz w:val="18"/>
      </w:rPr>
      <w:t>4</w:t>
    </w:r>
    <w:r w:rsidRPr="0094313C">
      <w:rPr>
        <w:b/>
        <w:sz w:val="18"/>
      </w:rPr>
      <w:fldChar w:fldCharType="end"/>
    </w:r>
    <w:r>
      <w:rPr>
        <w:b/>
        <w:sz w:val="18"/>
      </w:rPr>
      <w:tab/>
    </w:r>
    <w:r>
      <w:t>GE.18-09268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13C" w:rsidRPr="0094313C" w:rsidRDefault="0094313C" w:rsidP="0094313C">
    <w:pPr>
      <w:pStyle w:val="Pieddepage"/>
      <w:tabs>
        <w:tab w:val="right" w:pos="9638"/>
      </w:tabs>
      <w:rPr>
        <w:b/>
        <w:sz w:val="18"/>
      </w:rPr>
    </w:pPr>
    <w:r>
      <w:t>GE.18-09268</w:t>
    </w:r>
    <w:r>
      <w:tab/>
    </w:r>
    <w:r w:rsidRPr="0094313C">
      <w:rPr>
        <w:b/>
        <w:sz w:val="18"/>
      </w:rPr>
      <w:fldChar w:fldCharType="begin"/>
    </w:r>
    <w:r w:rsidRPr="0094313C">
      <w:rPr>
        <w:b/>
        <w:sz w:val="18"/>
      </w:rPr>
      <w:instrText xml:space="preserve"> PAGE  \* MERGEFORMAT </w:instrText>
    </w:r>
    <w:r w:rsidRPr="0094313C">
      <w:rPr>
        <w:b/>
        <w:sz w:val="18"/>
      </w:rPr>
      <w:fldChar w:fldCharType="separate"/>
    </w:r>
    <w:r w:rsidR="00CE15A8">
      <w:rPr>
        <w:b/>
        <w:noProof/>
        <w:sz w:val="18"/>
      </w:rPr>
      <w:t>5</w:t>
    </w:r>
    <w:r w:rsidRPr="009431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94313C" w:rsidRDefault="0094313C" w:rsidP="0094313C">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18-09268  (F)    280618</w:t>
    </w:r>
    <w:r w:rsidR="00340679">
      <w:rPr>
        <w:sz w:val="20"/>
      </w:rPr>
      <w:t xml:space="preserve">    0</w:t>
    </w:r>
    <w:r w:rsidR="005B2BCF">
      <w:rPr>
        <w:sz w:val="20"/>
      </w:rPr>
      <w:t>4</w:t>
    </w:r>
    <w:r w:rsidR="00340679">
      <w:rPr>
        <w:sz w:val="20"/>
      </w:rPr>
      <w:t>0718</w:t>
    </w:r>
    <w:r>
      <w:rPr>
        <w:sz w:val="20"/>
      </w:rPr>
      <w:br/>
    </w:r>
    <w:r w:rsidRPr="0094313C">
      <w:rPr>
        <w:rFonts w:ascii="C39T30Lfz" w:hAnsi="C39T30Lfz"/>
        <w:sz w:val="56"/>
      </w:rPr>
      <w:t></w:t>
    </w:r>
    <w:r w:rsidRPr="0094313C">
      <w:rPr>
        <w:rFonts w:ascii="C39T30Lfz" w:hAnsi="C39T30Lfz"/>
        <w:sz w:val="56"/>
      </w:rPr>
      <w:t></w:t>
    </w:r>
    <w:r w:rsidRPr="0094313C">
      <w:rPr>
        <w:rFonts w:ascii="C39T30Lfz" w:hAnsi="C39T30Lfz"/>
        <w:sz w:val="56"/>
      </w:rPr>
      <w:t></w:t>
    </w:r>
    <w:r w:rsidRPr="0094313C">
      <w:rPr>
        <w:rFonts w:ascii="C39T30Lfz" w:hAnsi="C39T30Lfz"/>
        <w:sz w:val="56"/>
      </w:rPr>
      <w:t></w:t>
    </w:r>
    <w:r w:rsidRPr="0094313C">
      <w:rPr>
        <w:rFonts w:ascii="C39T30Lfz" w:hAnsi="C39T30Lfz"/>
        <w:sz w:val="56"/>
      </w:rPr>
      <w:t></w:t>
    </w:r>
    <w:r w:rsidRPr="0094313C">
      <w:rPr>
        <w:rFonts w:ascii="C39T30Lfz" w:hAnsi="C39T30Lfz"/>
        <w:sz w:val="56"/>
      </w:rPr>
      <w:t></w:t>
    </w:r>
    <w:r w:rsidRPr="0094313C">
      <w:rPr>
        <w:rFonts w:ascii="C39T30Lfz" w:hAnsi="C39T30Lfz"/>
        <w:sz w:val="56"/>
      </w:rPr>
      <w:t></w:t>
    </w:r>
    <w:r w:rsidRPr="0094313C">
      <w:rPr>
        <w:rFonts w:ascii="C39T30Lfz" w:hAnsi="C39T30Lfz"/>
        <w:sz w:val="56"/>
      </w:rPr>
      <w:t></w:t>
    </w:r>
    <w:r w:rsidRPr="0094313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BLR/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LR/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39F" w:rsidRPr="009C4D45" w:rsidRDefault="00E8339F" w:rsidP="009C4D45">
      <w:pPr>
        <w:pStyle w:val="Pieddepage"/>
        <w:tabs>
          <w:tab w:val="right" w:pos="2155"/>
        </w:tabs>
        <w:spacing w:after="80" w:line="240" w:lineRule="atLeast"/>
        <w:ind w:left="680"/>
        <w:rPr>
          <w:u w:val="single"/>
        </w:rPr>
      </w:pPr>
      <w:r>
        <w:rPr>
          <w:u w:val="single"/>
        </w:rPr>
        <w:tab/>
      </w:r>
    </w:p>
  </w:footnote>
  <w:footnote w:type="continuationSeparator" w:id="0">
    <w:p w:rsidR="00E8339F" w:rsidRPr="00035AE4" w:rsidRDefault="00E8339F" w:rsidP="00035AE4">
      <w:pPr>
        <w:pStyle w:val="Pieddepage"/>
        <w:tabs>
          <w:tab w:val="right" w:pos="2155"/>
        </w:tabs>
        <w:spacing w:after="80" w:line="240" w:lineRule="atLeast"/>
        <w:ind w:left="680"/>
        <w:rPr>
          <w:u w:val="single"/>
        </w:rPr>
      </w:pPr>
      <w:r>
        <w:rPr>
          <w:u w:val="single"/>
        </w:rPr>
        <w:tab/>
      </w:r>
    </w:p>
  </w:footnote>
  <w:footnote w:type="continuationNotice" w:id="1">
    <w:p w:rsidR="00E8339F" w:rsidRPr="00035AE4" w:rsidRDefault="00E8339F">
      <w:pPr>
        <w:spacing w:line="240" w:lineRule="auto"/>
        <w:rPr>
          <w:sz w:val="2"/>
          <w:szCs w:val="2"/>
        </w:rPr>
      </w:pPr>
    </w:p>
  </w:footnote>
  <w:footnote w:id="2">
    <w:p w:rsidR="00340679" w:rsidRPr="00340679" w:rsidRDefault="00340679">
      <w:pPr>
        <w:pStyle w:val="Notedebasdepage"/>
      </w:pPr>
      <w:r>
        <w:rPr>
          <w:rStyle w:val="Appelnotedebasdep"/>
        </w:rPr>
        <w:tab/>
      </w:r>
      <w:r w:rsidRPr="00340679">
        <w:rPr>
          <w:rStyle w:val="Appelnotedebasdep"/>
          <w:sz w:val="20"/>
          <w:vertAlign w:val="baseline"/>
        </w:rPr>
        <w:t>*</w:t>
      </w:r>
      <w:r>
        <w:rPr>
          <w:rStyle w:val="Appelnotedebasdep"/>
          <w:sz w:val="20"/>
          <w:vertAlign w:val="baseline"/>
        </w:rPr>
        <w:tab/>
      </w:r>
      <w:r>
        <w:t>Adoptées par le Comité à sa soixa</w:t>
      </w:r>
      <w:r>
        <w:t>nte-troisième session (23 avril-</w:t>
      </w:r>
      <w:r w:rsidRPr="00291C73">
        <w:t>18</w:t>
      </w:r>
      <w:r>
        <w:t> mai</w:t>
      </w:r>
      <w:r w:rsidRPr="00291C73">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13C" w:rsidRPr="0094313C" w:rsidRDefault="0094313C">
    <w:pPr>
      <w:pStyle w:val="En-tte"/>
    </w:pPr>
    <w:fldSimple w:instr=" TITLE  \* MERGEFORMAT ">
      <w:r w:rsidR="00CE15A8">
        <w:t>CAT/C/BLR/CO/5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13C" w:rsidRPr="0094313C" w:rsidRDefault="0094313C" w:rsidP="0094313C">
    <w:pPr>
      <w:pStyle w:val="En-tte"/>
      <w:jc w:val="right"/>
    </w:pPr>
    <w:fldSimple w:instr=" TITLE  \* MERGEFORMAT ">
      <w:r w:rsidR="00CE15A8">
        <w:t>CAT/C/BLR/CO/5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39F"/>
    <w:rsid w:val="00023842"/>
    <w:rsid w:val="00035AE4"/>
    <w:rsid w:val="00037DF1"/>
    <w:rsid w:val="0007796D"/>
    <w:rsid w:val="00101756"/>
    <w:rsid w:val="00111F2F"/>
    <w:rsid w:val="0014365E"/>
    <w:rsid w:val="00176178"/>
    <w:rsid w:val="001F525A"/>
    <w:rsid w:val="00302896"/>
    <w:rsid w:val="00315E4B"/>
    <w:rsid w:val="00340679"/>
    <w:rsid w:val="00446FE5"/>
    <w:rsid w:val="004B1605"/>
    <w:rsid w:val="004D6539"/>
    <w:rsid w:val="004F046A"/>
    <w:rsid w:val="00553A1F"/>
    <w:rsid w:val="00573BE5"/>
    <w:rsid w:val="00586ED3"/>
    <w:rsid w:val="00587A52"/>
    <w:rsid w:val="005970D5"/>
    <w:rsid w:val="005A51D3"/>
    <w:rsid w:val="005B2BCF"/>
    <w:rsid w:val="005B4E23"/>
    <w:rsid w:val="005C4786"/>
    <w:rsid w:val="00621144"/>
    <w:rsid w:val="00711AD2"/>
    <w:rsid w:val="0071601D"/>
    <w:rsid w:val="007432FB"/>
    <w:rsid w:val="007C099B"/>
    <w:rsid w:val="0080684C"/>
    <w:rsid w:val="00807D21"/>
    <w:rsid w:val="00824D97"/>
    <w:rsid w:val="00840C6C"/>
    <w:rsid w:val="00871C75"/>
    <w:rsid w:val="008776DC"/>
    <w:rsid w:val="008B520E"/>
    <w:rsid w:val="008B582F"/>
    <w:rsid w:val="0094313C"/>
    <w:rsid w:val="009705C8"/>
    <w:rsid w:val="00984073"/>
    <w:rsid w:val="009C4D45"/>
    <w:rsid w:val="009F531E"/>
    <w:rsid w:val="00A05770"/>
    <w:rsid w:val="00A37C92"/>
    <w:rsid w:val="00A704A8"/>
    <w:rsid w:val="00AA0CD3"/>
    <w:rsid w:val="00AB1B55"/>
    <w:rsid w:val="00AE323C"/>
    <w:rsid w:val="00AF786C"/>
    <w:rsid w:val="00B37767"/>
    <w:rsid w:val="00BA41F4"/>
    <w:rsid w:val="00C02897"/>
    <w:rsid w:val="00CA5CE1"/>
    <w:rsid w:val="00CB1148"/>
    <w:rsid w:val="00CD326D"/>
    <w:rsid w:val="00CE15A8"/>
    <w:rsid w:val="00D02349"/>
    <w:rsid w:val="00D17964"/>
    <w:rsid w:val="00D21E12"/>
    <w:rsid w:val="00D701AF"/>
    <w:rsid w:val="00DB1831"/>
    <w:rsid w:val="00DD3BFD"/>
    <w:rsid w:val="00E554A4"/>
    <w:rsid w:val="00E8339F"/>
    <w:rsid w:val="00EA0D23"/>
    <w:rsid w:val="00EA3F83"/>
    <w:rsid w:val="00EE6EA3"/>
    <w:rsid w:val="00F660DF"/>
    <w:rsid w:val="00F95C08"/>
    <w:rsid w:val="00F9758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C94F69"/>
  <w15:docId w15:val="{EB9F0AE4-7212-419F-8B8C-FA6BC7874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ootnote"/>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94313C"/>
    <w:pPr>
      <w:numPr>
        <w:numId w:val="22"/>
      </w:numPr>
    </w:pPr>
  </w:style>
  <w:style w:type="numbering" w:styleId="111111">
    <w:name w:val="Outline List 2"/>
    <w:basedOn w:val="Aucuneliste"/>
    <w:semiHidden/>
    <w:rsid w:val="0094313C"/>
    <w:pPr>
      <w:numPr>
        <w:numId w:val="24"/>
      </w:numPr>
    </w:pPr>
  </w:style>
  <w:style w:type="numbering" w:styleId="1ai">
    <w:name w:val="Outline List 1"/>
    <w:basedOn w:val="Aucuneliste"/>
    <w:semiHidden/>
    <w:rsid w:val="0094313C"/>
    <w:pPr>
      <w:numPr>
        <w:numId w:val="25"/>
      </w:numPr>
    </w:pPr>
  </w:style>
  <w:style w:type="character" w:styleId="Titredulivre">
    <w:name w:val="Book Title"/>
    <w:uiPriority w:val="33"/>
    <w:semiHidden/>
    <w:rsid w:val="0094313C"/>
    <w:rPr>
      <w:b/>
      <w:bCs/>
      <w:smallCaps/>
      <w:spacing w:val="5"/>
    </w:rPr>
  </w:style>
  <w:style w:type="character" w:styleId="Marquedecommentaire">
    <w:name w:val="annotation reference"/>
    <w:basedOn w:val="Policepardfaut"/>
    <w:uiPriority w:val="99"/>
    <w:semiHidden/>
    <w:unhideWhenUsed/>
    <w:rsid w:val="0094313C"/>
    <w:rPr>
      <w:sz w:val="16"/>
      <w:szCs w:val="16"/>
    </w:rPr>
  </w:style>
  <w:style w:type="paragraph" w:styleId="Commentaire">
    <w:name w:val="annotation text"/>
    <w:basedOn w:val="Normal"/>
    <w:link w:val="CommentaireCar"/>
    <w:uiPriority w:val="99"/>
    <w:semiHidden/>
    <w:unhideWhenUsed/>
    <w:rsid w:val="0094313C"/>
    <w:pPr>
      <w:spacing w:line="240" w:lineRule="auto"/>
    </w:pPr>
  </w:style>
  <w:style w:type="character" w:customStyle="1" w:styleId="CommentaireCar">
    <w:name w:val="Commentaire Car"/>
    <w:basedOn w:val="Policepardfaut"/>
    <w:link w:val="Commentaire"/>
    <w:uiPriority w:val="99"/>
    <w:semiHidden/>
    <w:rsid w:val="0094313C"/>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94313C"/>
    <w:rPr>
      <w:b/>
      <w:bCs/>
    </w:rPr>
  </w:style>
  <w:style w:type="character" w:customStyle="1" w:styleId="ObjetducommentaireCar">
    <w:name w:val="Objet du commentaire Car"/>
    <w:basedOn w:val="CommentaireCar"/>
    <w:link w:val="Objetducommentaire"/>
    <w:uiPriority w:val="99"/>
    <w:semiHidden/>
    <w:rsid w:val="0094313C"/>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16</Pages>
  <Words>8780</Words>
  <Characters>52160</Characters>
  <Application>Microsoft Office Word</Application>
  <DocSecurity>0</DocSecurity>
  <Lines>4741</Lines>
  <Paragraphs>1603</Paragraphs>
  <ScaleCrop>false</ScaleCrop>
  <HeadingPairs>
    <vt:vector size="2" baseType="variant">
      <vt:variant>
        <vt:lpstr>Titre</vt:lpstr>
      </vt:variant>
      <vt:variant>
        <vt:i4>1</vt:i4>
      </vt:variant>
    </vt:vector>
  </HeadingPairs>
  <TitlesOfParts>
    <vt:vector size="1" baseType="lpstr">
      <vt:lpstr>CAT/C/BLR/CO/5</vt:lpstr>
    </vt:vector>
  </TitlesOfParts>
  <Company>DCM</Company>
  <LinksUpToDate>false</LinksUpToDate>
  <CharactersWithSpaces>59337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CAT/C/BLR/CO/5</dc:title>
  <dc:subject/>
  <dc:creator>ROY</dc:creator>
  <cp:keywords/>
  <cp:lastModifiedBy>Nicolas Roy</cp:lastModifiedBy>
  <cp:revision>3</cp:revision>
  <cp:lastPrinted>2018-07-04T14:51:00Z</cp:lastPrinted>
  <dcterms:created xsi:type="dcterms:W3CDTF">2018-07-04T14:51:00Z</dcterms:created>
  <dcterms:modified xsi:type="dcterms:W3CDTF">2018-07-04T14:55:00Z</dcterms:modified>
</cp:coreProperties>
</file>