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76"/>
        <w:gridCol w:w="2268"/>
        <w:gridCol w:w="3260"/>
        <w:gridCol w:w="2835"/>
      </w:tblGrid>
      <w:tr w:rsidR="004828D7" w:rsidRPr="008C2AB0">
        <w:trPr>
          <w:cantSplit/>
          <w:trHeight w:hRule="exact" w:val="851"/>
        </w:trPr>
        <w:tc>
          <w:tcPr>
            <w:tcW w:w="1276" w:type="dxa"/>
            <w:tcBorders>
              <w:bottom w:val="single" w:sz="4" w:space="0" w:color="auto"/>
            </w:tcBorders>
            <w:vAlign w:val="bottom"/>
          </w:tcPr>
          <w:p w:rsidR="004828D7" w:rsidRPr="008C2AB0" w:rsidRDefault="004828D7" w:rsidP="004828D7">
            <w:pPr>
              <w:spacing w:after="80"/>
              <w:rPr>
                <w:lang w:val="en-GB"/>
              </w:rPr>
            </w:pPr>
          </w:p>
        </w:tc>
        <w:tc>
          <w:tcPr>
            <w:tcW w:w="2268" w:type="dxa"/>
            <w:tcBorders>
              <w:bottom w:val="single" w:sz="4" w:space="0" w:color="auto"/>
            </w:tcBorders>
            <w:vAlign w:val="bottom"/>
          </w:tcPr>
          <w:p w:rsidR="004828D7" w:rsidRPr="008C2AB0" w:rsidRDefault="004828D7" w:rsidP="004828D7">
            <w:pPr>
              <w:spacing w:after="80" w:line="300" w:lineRule="exact"/>
              <w:rPr>
                <w:b/>
                <w:lang w:val="en-GB"/>
              </w:rPr>
            </w:pPr>
            <w:r w:rsidRPr="008C2AB0">
              <w:rPr>
                <w:sz w:val="28"/>
                <w:szCs w:val="28"/>
                <w:lang w:val="en-GB"/>
              </w:rPr>
              <w:t>United Nations</w:t>
            </w:r>
          </w:p>
        </w:tc>
        <w:tc>
          <w:tcPr>
            <w:tcW w:w="6095" w:type="dxa"/>
            <w:gridSpan w:val="2"/>
            <w:tcBorders>
              <w:bottom w:val="single" w:sz="4" w:space="0" w:color="auto"/>
            </w:tcBorders>
            <w:vAlign w:val="bottom"/>
          </w:tcPr>
          <w:p w:rsidR="004828D7" w:rsidRPr="008C2AB0" w:rsidRDefault="004828D7" w:rsidP="004828D7">
            <w:pPr>
              <w:spacing w:after="20"/>
              <w:jc w:val="right"/>
              <w:rPr>
                <w:lang w:val="en-GB"/>
              </w:rPr>
            </w:pPr>
            <w:r w:rsidRPr="008C2AB0">
              <w:rPr>
                <w:sz w:val="40"/>
                <w:lang w:val="en-GB"/>
              </w:rPr>
              <w:t>CAT</w:t>
            </w:r>
            <w:r w:rsidRPr="001653D4">
              <w:rPr>
                <w:sz w:val="20"/>
                <w:szCs w:val="20"/>
                <w:lang w:val="en-GB"/>
              </w:rPr>
              <w:t>/C/TJK/2</w:t>
            </w:r>
          </w:p>
        </w:tc>
      </w:tr>
      <w:tr w:rsidR="004828D7" w:rsidRPr="008C2AB0">
        <w:trPr>
          <w:cantSplit/>
          <w:trHeight w:hRule="exact" w:val="2835"/>
        </w:trPr>
        <w:tc>
          <w:tcPr>
            <w:tcW w:w="1276" w:type="dxa"/>
            <w:tcBorders>
              <w:top w:val="single" w:sz="4" w:space="0" w:color="auto"/>
              <w:bottom w:val="single" w:sz="12" w:space="0" w:color="auto"/>
            </w:tcBorders>
          </w:tcPr>
          <w:p w:rsidR="004828D7" w:rsidRPr="008C2AB0" w:rsidRDefault="004828D7" w:rsidP="004828D7">
            <w:pPr>
              <w:spacing w:before="120"/>
              <w:jc w:val="center"/>
              <w:rPr>
                <w:lang w:val="en-GB"/>
              </w:rPr>
            </w:pPr>
            <w:r w:rsidRPr="008C2AB0">
              <w:rPr>
                <w:lang w:val="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4828D7" w:rsidRPr="008C2AB0" w:rsidRDefault="004828D7" w:rsidP="004828D7">
            <w:pPr>
              <w:spacing w:before="120" w:line="380" w:lineRule="exact"/>
              <w:rPr>
                <w:lang w:val="en-GB"/>
              </w:rPr>
            </w:pPr>
            <w:r w:rsidRPr="008C2AB0">
              <w:rPr>
                <w:b/>
                <w:sz w:val="34"/>
                <w:szCs w:val="40"/>
                <w:lang w:val="en-GB"/>
              </w:rPr>
              <w:t>Convention against Torture</w:t>
            </w:r>
            <w:r w:rsidRPr="008C2AB0">
              <w:rPr>
                <w:b/>
                <w:sz w:val="34"/>
                <w:szCs w:val="40"/>
                <w:lang w:val="en-GB"/>
              </w:rPr>
              <w:br/>
              <w:t>and Other Cruel, Inhuman</w:t>
            </w:r>
            <w:r w:rsidRPr="008C2AB0">
              <w:rPr>
                <w:b/>
                <w:sz w:val="34"/>
                <w:szCs w:val="40"/>
                <w:lang w:val="en-GB"/>
              </w:rPr>
              <w:br/>
              <w:t>or Degrading Treatment</w:t>
            </w:r>
            <w:r w:rsidRPr="008C2AB0">
              <w:rPr>
                <w:b/>
                <w:sz w:val="34"/>
                <w:szCs w:val="40"/>
                <w:lang w:val="en-GB"/>
              </w:rPr>
              <w:br/>
              <w:t>or Punishment</w:t>
            </w:r>
          </w:p>
        </w:tc>
        <w:tc>
          <w:tcPr>
            <w:tcW w:w="2835" w:type="dxa"/>
            <w:tcBorders>
              <w:top w:val="single" w:sz="4" w:space="0" w:color="auto"/>
              <w:bottom w:val="single" w:sz="12" w:space="0" w:color="auto"/>
            </w:tcBorders>
          </w:tcPr>
          <w:p w:rsidR="004828D7" w:rsidRPr="008C2AB0" w:rsidRDefault="004828D7" w:rsidP="004828D7">
            <w:pPr>
              <w:spacing w:before="240" w:line="240" w:lineRule="exact"/>
              <w:rPr>
                <w:lang w:val="en-GB"/>
              </w:rPr>
            </w:pPr>
            <w:r w:rsidRPr="008C2AB0">
              <w:rPr>
                <w:lang w:val="en-GB"/>
              </w:rPr>
              <w:t>Distr.: General</w:t>
            </w:r>
          </w:p>
          <w:p w:rsidR="004828D7" w:rsidRPr="008C2AB0" w:rsidRDefault="004828D7" w:rsidP="004828D7">
            <w:pPr>
              <w:rPr>
                <w:lang w:val="en-GB"/>
              </w:rPr>
            </w:pPr>
            <w:r w:rsidRPr="008C2AB0">
              <w:rPr>
                <w:lang w:val="en-GB"/>
              </w:rPr>
              <w:t>16 March 2011</w:t>
            </w:r>
          </w:p>
          <w:p w:rsidR="004828D7" w:rsidRPr="008C2AB0" w:rsidRDefault="008D1EF8" w:rsidP="004828D7">
            <w:pPr>
              <w:rPr>
                <w:lang w:val="en-GB"/>
              </w:rPr>
            </w:pPr>
            <w:r>
              <w:rPr>
                <w:lang w:val="en-GB"/>
              </w:rPr>
              <w:t>English</w:t>
            </w:r>
          </w:p>
          <w:p w:rsidR="004828D7" w:rsidRPr="008C2AB0" w:rsidRDefault="004828D7" w:rsidP="004828D7">
            <w:pPr>
              <w:rPr>
                <w:lang w:val="en-GB"/>
              </w:rPr>
            </w:pPr>
            <w:r w:rsidRPr="008C2AB0">
              <w:rPr>
                <w:lang w:val="en-GB"/>
              </w:rPr>
              <w:t>Original: Russian</w:t>
            </w:r>
          </w:p>
        </w:tc>
      </w:tr>
    </w:tbl>
    <w:p w:rsidR="004828D7" w:rsidRPr="008C2AB0" w:rsidRDefault="004828D7" w:rsidP="005625F3">
      <w:pPr>
        <w:spacing w:before="120" w:line="240" w:lineRule="atLeast"/>
        <w:rPr>
          <w:b/>
          <w:lang w:val="en-GB"/>
        </w:rPr>
      </w:pPr>
      <w:r w:rsidRPr="008C2AB0">
        <w:rPr>
          <w:b/>
          <w:lang w:val="en-GB"/>
        </w:rPr>
        <w:t>Committee against Torture</w:t>
      </w:r>
    </w:p>
    <w:p w:rsidR="004828D7" w:rsidRPr="008C2AB0" w:rsidRDefault="004828D7" w:rsidP="005625F3">
      <w:pPr>
        <w:pStyle w:val="HMG"/>
        <w:tabs>
          <w:tab w:val="clear" w:pos="851"/>
        </w:tabs>
        <w:ind w:left="1440" w:right="0" w:firstLine="0"/>
      </w:pPr>
      <w:r w:rsidRPr="008C2AB0">
        <w:t xml:space="preserve">Consideration of reports submitted by States </w:t>
      </w:r>
      <w:r w:rsidR="005625F3">
        <w:br/>
      </w:r>
      <w:r w:rsidRPr="008C2AB0">
        <w:t>parties under article 19 of the Convention</w:t>
      </w:r>
    </w:p>
    <w:p w:rsidR="004828D7" w:rsidRPr="008C2AB0" w:rsidRDefault="004828D7" w:rsidP="000216A2">
      <w:pPr>
        <w:pStyle w:val="HChG"/>
        <w:tabs>
          <w:tab w:val="clear" w:pos="851"/>
        </w:tabs>
        <w:ind w:left="1440" w:right="0" w:firstLine="0"/>
      </w:pPr>
      <w:r w:rsidRPr="008C2AB0">
        <w:t>Second periodic reports of States parties due in 2008</w:t>
      </w:r>
    </w:p>
    <w:p w:rsidR="00157BA7" w:rsidRPr="001653D4" w:rsidRDefault="004828D7" w:rsidP="000216A2">
      <w:pPr>
        <w:pStyle w:val="PlainText"/>
        <w:spacing w:line="300" w:lineRule="exact"/>
        <w:ind w:left="1440"/>
        <w:rPr>
          <w:rFonts w:ascii="Times New Roman" w:hAnsi="Times New Roman" w:cs="Times New Roman"/>
          <w:bCs/>
          <w:sz w:val="32"/>
          <w:szCs w:val="32"/>
          <w:lang w:val="en-GB"/>
        </w:rPr>
      </w:pPr>
      <w:smartTag w:uri="urn:schemas-microsoft-com:office:smarttags" w:element="place">
        <w:smartTag w:uri="urn:schemas-microsoft-com:office:smarttags" w:element="country-region">
          <w:r w:rsidRPr="008C2AB0">
            <w:rPr>
              <w:rFonts w:ascii="Times New Roman" w:hAnsi="Times New Roman" w:cs="Times New Roman"/>
              <w:b/>
              <w:bCs/>
              <w:sz w:val="32"/>
              <w:szCs w:val="32"/>
              <w:lang w:val="en-GB"/>
            </w:rPr>
            <w:t>Tajikistan</w:t>
          </w:r>
        </w:smartTag>
      </w:smartTag>
      <w:r w:rsidR="000216A2" w:rsidRPr="001653D4">
        <w:rPr>
          <w:rStyle w:val="FootnoteReference"/>
          <w:rFonts w:cs="Times New Roman"/>
          <w:bCs/>
          <w:sz w:val="20"/>
          <w:vertAlign w:val="baseline"/>
          <w:lang w:val="en-GB"/>
        </w:rPr>
        <w:footnoteReference w:customMarkFollows="1" w:id="1"/>
        <w:t>*</w:t>
      </w:r>
      <w:r w:rsidR="005625F3" w:rsidRPr="001653D4">
        <w:rPr>
          <w:rFonts w:ascii="Times New Roman" w:hAnsi="Times New Roman" w:cs="Times New Roman"/>
          <w:bCs/>
          <w:lang w:val="en-GB"/>
        </w:rPr>
        <w:t>,</w:t>
      </w:r>
      <w:r w:rsidR="002052E1" w:rsidRPr="001653D4">
        <w:rPr>
          <w:rStyle w:val="FootnoteReference"/>
          <w:rFonts w:cs="Times New Roman"/>
          <w:bCs/>
          <w:sz w:val="20"/>
          <w:lang w:val="en-GB"/>
        </w:rPr>
        <w:t xml:space="preserve"> </w:t>
      </w:r>
      <w:r w:rsidR="00C11126" w:rsidRPr="001653D4">
        <w:rPr>
          <w:rStyle w:val="FootnoteReference"/>
          <w:rFonts w:cs="Times New Roman"/>
          <w:bCs/>
          <w:sz w:val="20"/>
          <w:vertAlign w:val="baseline"/>
          <w:lang w:val="en-GB"/>
        </w:rPr>
        <w:footnoteReference w:customMarkFollows="1" w:id="2"/>
        <w:t>**</w:t>
      </w:r>
    </w:p>
    <w:p w:rsidR="00157BA7" w:rsidRPr="008C2AB0" w:rsidRDefault="00157BA7" w:rsidP="000216A2">
      <w:pPr>
        <w:pStyle w:val="PlainText"/>
        <w:tabs>
          <w:tab w:val="left" w:pos="1200"/>
          <w:tab w:val="left" w:pos="2280"/>
        </w:tabs>
        <w:rPr>
          <w:rFonts w:ascii="Times New Roman" w:hAnsi="Times New Roman" w:cs="Times New Roman"/>
          <w:sz w:val="22"/>
          <w:szCs w:val="22"/>
          <w:lang w:val="en-GB"/>
        </w:rPr>
      </w:pPr>
    </w:p>
    <w:p w:rsidR="008E1D76" w:rsidRPr="005625F3" w:rsidRDefault="008E1D76" w:rsidP="000216A2">
      <w:pPr>
        <w:pStyle w:val="HMG"/>
        <w:keepNext w:val="0"/>
        <w:keepLines w:val="0"/>
        <w:tabs>
          <w:tab w:val="clear" w:pos="851"/>
        </w:tabs>
        <w:spacing w:before="0" w:after="0" w:line="240" w:lineRule="auto"/>
        <w:ind w:left="0" w:right="0" w:firstLine="0"/>
        <w:jc w:val="right"/>
        <w:rPr>
          <w:b w:val="0"/>
          <w:bCs/>
          <w:sz w:val="20"/>
        </w:rPr>
      </w:pPr>
      <w:r w:rsidRPr="005625F3">
        <w:rPr>
          <w:b w:val="0"/>
          <w:bCs/>
          <w:sz w:val="20"/>
        </w:rPr>
        <w:t>[</w:t>
      </w:r>
      <w:r w:rsidR="001653D4">
        <w:rPr>
          <w:b w:val="0"/>
          <w:bCs/>
          <w:sz w:val="20"/>
        </w:rPr>
        <w:t>1</w:t>
      </w:r>
      <w:r w:rsidRPr="005625F3">
        <w:rPr>
          <w:b w:val="0"/>
          <w:bCs/>
          <w:sz w:val="20"/>
        </w:rPr>
        <w:t>6 December 2010]</w:t>
      </w:r>
    </w:p>
    <w:p w:rsidR="00157BA7" w:rsidRPr="00C11126" w:rsidRDefault="004828D7" w:rsidP="00C11126">
      <w:pPr>
        <w:pStyle w:val="H1G"/>
        <w:ind w:firstLine="0"/>
        <w:rPr>
          <w:bCs/>
          <w:szCs w:val="24"/>
          <w:lang w:val="ru-RU"/>
        </w:rPr>
      </w:pPr>
      <w:r w:rsidRPr="00C11126">
        <w:rPr>
          <w:lang w:val="ru-RU"/>
        </w:rPr>
        <w:br w:type="page"/>
      </w:r>
      <w:r w:rsidR="007767C7" w:rsidRPr="00C11126">
        <w:rPr>
          <w:bCs/>
          <w:szCs w:val="24"/>
        </w:rPr>
        <w:t>Abbreviations</w:t>
      </w:r>
    </w:p>
    <w:tbl>
      <w:tblPr>
        <w:tblStyle w:val="TabTxt"/>
        <w:tblW w:w="7370" w:type="dxa"/>
        <w:tblInd w:w="1134" w:type="dxa"/>
        <w:tblBorders>
          <w:top w:val="none" w:sz="0" w:space="0" w:color="auto"/>
          <w:bottom w:val="none" w:sz="0" w:space="0" w:color="auto"/>
        </w:tblBorders>
        <w:tblLook w:val="01E0"/>
      </w:tblPr>
      <w:tblGrid>
        <w:gridCol w:w="1990"/>
        <w:gridCol w:w="5380"/>
      </w:tblGrid>
      <w:tr w:rsidR="00C11126" w:rsidRPr="004F10E8" w:rsidTr="004F10E8">
        <w:tc>
          <w:tcPr>
            <w:tcW w:w="1990" w:type="dxa"/>
          </w:tcPr>
          <w:p w:rsidR="00C11126" w:rsidRPr="004F10E8" w:rsidRDefault="004F10E8" w:rsidP="00F50F9A">
            <w:pPr>
              <w:rPr>
                <w:sz w:val="20"/>
                <w:szCs w:val="20"/>
                <w:lang w:val="ru-RU"/>
              </w:rPr>
            </w:pPr>
            <w:r w:rsidRPr="004F10E8">
              <w:rPr>
                <w:sz w:val="20"/>
                <w:szCs w:val="20"/>
                <w:lang w:val="en-GB"/>
              </w:rPr>
              <w:t>GKNB</w:t>
            </w:r>
          </w:p>
        </w:tc>
        <w:tc>
          <w:tcPr>
            <w:cnfStyle w:val="000100000000"/>
            <w:tcW w:w="5380" w:type="dxa"/>
            <w:tcBorders>
              <w:top w:val="none" w:sz="0" w:space="0" w:color="auto"/>
              <w:left w:val="none" w:sz="0" w:space="0" w:color="auto"/>
              <w:bottom w:val="none" w:sz="0" w:space="0" w:color="auto"/>
              <w:right w:val="none" w:sz="0" w:space="0" w:color="auto"/>
              <w:tl2br w:val="none" w:sz="0" w:space="0" w:color="auto"/>
              <w:tr2bl w:val="none" w:sz="0" w:space="0" w:color="auto"/>
            </w:tcBorders>
          </w:tcPr>
          <w:p w:rsidR="00C11126" w:rsidRPr="004F10E8" w:rsidRDefault="004F10E8" w:rsidP="00F50F9A">
            <w:pPr>
              <w:rPr>
                <w:sz w:val="20"/>
                <w:szCs w:val="20"/>
                <w:lang w:val="en-GB"/>
              </w:rPr>
            </w:pPr>
            <w:r w:rsidRPr="004F10E8">
              <w:rPr>
                <w:sz w:val="20"/>
                <w:szCs w:val="20"/>
                <w:lang w:val="en-GB"/>
              </w:rPr>
              <w:t>State Committee on National Security</w:t>
            </w:r>
          </w:p>
        </w:tc>
      </w:tr>
      <w:tr w:rsidR="00C11126" w:rsidRPr="00C11126" w:rsidTr="004F10E8">
        <w:tc>
          <w:tcPr>
            <w:tcW w:w="1990" w:type="dxa"/>
          </w:tcPr>
          <w:p w:rsidR="00C11126" w:rsidRPr="004F10E8" w:rsidRDefault="004F10E8" w:rsidP="00F50F9A">
            <w:pPr>
              <w:rPr>
                <w:sz w:val="20"/>
                <w:szCs w:val="20"/>
                <w:lang w:val="ru-RU"/>
              </w:rPr>
            </w:pPr>
            <w:r w:rsidRPr="008C2AB0">
              <w:rPr>
                <w:sz w:val="22"/>
                <w:szCs w:val="22"/>
                <w:lang w:val="en-GB"/>
              </w:rPr>
              <w:t>GPK</w:t>
            </w:r>
          </w:p>
        </w:tc>
        <w:tc>
          <w:tcPr>
            <w:cnfStyle w:val="000100000000"/>
            <w:tcW w:w="5380" w:type="dxa"/>
            <w:tcBorders>
              <w:left w:val="none" w:sz="0" w:space="0" w:color="auto"/>
              <w:bottom w:val="none" w:sz="0" w:space="0" w:color="auto"/>
              <w:right w:val="none" w:sz="0" w:space="0" w:color="auto"/>
              <w:tl2br w:val="none" w:sz="0" w:space="0" w:color="auto"/>
              <w:tr2bl w:val="none" w:sz="0" w:space="0" w:color="auto"/>
            </w:tcBorders>
          </w:tcPr>
          <w:p w:rsidR="00C11126" w:rsidRPr="004F10E8" w:rsidRDefault="004F10E8" w:rsidP="00F50F9A">
            <w:pPr>
              <w:rPr>
                <w:sz w:val="20"/>
                <w:szCs w:val="20"/>
                <w:lang w:val="ru-RU"/>
              </w:rPr>
            </w:pPr>
            <w:r w:rsidRPr="008C2AB0">
              <w:rPr>
                <w:sz w:val="22"/>
                <w:szCs w:val="22"/>
                <w:lang w:val="en-GB"/>
              </w:rPr>
              <w:t>Code of Civil Procedure</w:t>
            </w:r>
          </w:p>
        </w:tc>
      </w:tr>
      <w:tr w:rsidR="004F10E8" w:rsidRPr="00C11126" w:rsidTr="004F10E8">
        <w:tc>
          <w:tcPr>
            <w:tcW w:w="1990" w:type="dxa"/>
          </w:tcPr>
          <w:p w:rsidR="004F10E8" w:rsidRPr="008C2AB0" w:rsidRDefault="004F10E8" w:rsidP="00F50F9A">
            <w:pPr>
              <w:rPr>
                <w:sz w:val="22"/>
                <w:szCs w:val="22"/>
                <w:lang w:val="en-GB"/>
              </w:rPr>
            </w:pPr>
            <w:r>
              <w:rPr>
                <w:sz w:val="22"/>
                <w:szCs w:val="22"/>
                <w:lang w:val="en-GB"/>
              </w:rPr>
              <w:t>EU</w:t>
            </w:r>
          </w:p>
        </w:tc>
        <w:tc>
          <w:tcPr>
            <w:cnfStyle w:val="000100000000"/>
            <w:tcW w:w="5380" w:type="dxa"/>
            <w:tcBorders>
              <w:left w:val="none" w:sz="0" w:space="0" w:color="auto"/>
              <w:bottom w:val="none" w:sz="0" w:space="0" w:color="auto"/>
              <w:right w:val="none" w:sz="0" w:space="0" w:color="auto"/>
              <w:tl2br w:val="none" w:sz="0" w:space="0" w:color="auto"/>
              <w:tr2bl w:val="none" w:sz="0" w:space="0" w:color="auto"/>
            </w:tcBorders>
          </w:tcPr>
          <w:p w:rsidR="004F10E8" w:rsidRPr="008C2AB0" w:rsidRDefault="004F10E8" w:rsidP="00F50F9A">
            <w:pPr>
              <w:rPr>
                <w:sz w:val="22"/>
                <w:szCs w:val="22"/>
                <w:lang w:val="en-GB"/>
              </w:rPr>
            </w:pPr>
            <w:r w:rsidRPr="008C2AB0">
              <w:rPr>
                <w:sz w:val="22"/>
                <w:szCs w:val="22"/>
                <w:lang w:val="en-GB"/>
              </w:rPr>
              <w:t>European Union</w:t>
            </w:r>
          </w:p>
        </w:tc>
      </w:tr>
      <w:tr w:rsidR="004F10E8" w:rsidRPr="004F10E8" w:rsidTr="004F10E8">
        <w:tc>
          <w:tcPr>
            <w:tcW w:w="1990" w:type="dxa"/>
          </w:tcPr>
          <w:p w:rsidR="004F10E8" w:rsidRPr="008C2AB0" w:rsidRDefault="004F10E8" w:rsidP="00F50F9A">
            <w:pPr>
              <w:rPr>
                <w:sz w:val="22"/>
                <w:szCs w:val="22"/>
                <w:lang w:val="en-GB"/>
              </w:rPr>
            </w:pPr>
            <w:r w:rsidRPr="008C2AB0">
              <w:rPr>
                <w:sz w:val="22"/>
                <w:szCs w:val="22"/>
                <w:lang w:val="en-GB"/>
              </w:rPr>
              <w:t>ITS MVD</w:t>
            </w:r>
          </w:p>
        </w:tc>
        <w:tc>
          <w:tcPr>
            <w:cnfStyle w:val="000100000000"/>
            <w:tcW w:w="5380" w:type="dxa"/>
            <w:tcBorders>
              <w:left w:val="none" w:sz="0" w:space="0" w:color="auto"/>
              <w:bottom w:val="none" w:sz="0" w:space="0" w:color="auto"/>
              <w:right w:val="none" w:sz="0" w:space="0" w:color="auto"/>
              <w:tl2br w:val="none" w:sz="0" w:space="0" w:color="auto"/>
              <w:tr2bl w:val="none" w:sz="0" w:space="0" w:color="auto"/>
            </w:tcBorders>
          </w:tcPr>
          <w:p w:rsidR="004F10E8" w:rsidRPr="008C2AB0" w:rsidRDefault="004F10E8" w:rsidP="00F50F9A">
            <w:pPr>
              <w:rPr>
                <w:sz w:val="22"/>
                <w:szCs w:val="22"/>
                <w:lang w:val="en-GB"/>
              </w:rPr>
            </w:pPr>
            <w:r w:rsidRPr="008C2AB0">
              <w:rPr>
                <w:sz w:val="22"/>
                <w:szCs w:val="22"/>
                <w:lang w:val="en-GB"/>
              </w:rPr>
              <w:t>Information Centre of the Ministry of Internal Affairs</w:t>
            </w:r>
          </w:p>
        </w:tc>
      </w:tr>
      <w:tr w:rsidR="004F10E8" w:rsidRPr="004F10E8" w:rsidTr="004F10E8">
        <w:tc>
          <w:tcPr>
            <w:tcW w:w="1990" w:type="dxa"/>
          </w:tcPr>
          <w:p w:rsidR="004F10E8" w:rsidRPr="008C2AB0" w:rsidRDefault="004F10E8" w:rsidP="00F50F9A">
            <w:pPr>
              <w:rPr>
                <w:sz w:val="22"/>
                <w:szCs w:val="22"/>
                <w:lang w:val="en-GB"/>
              </w:rPr>
            </w:pPr>
            <w:r w:rsidRPr="008C2AB0">
              <w:rPr>
                <w:sz w:val="22"/>
                <w:szCs w:val="22"/>
                <w:lang w:val="en-GB"/>
              </w:rPr>
              <w:t>MVD</w:t>
            </w:r>
          </w:p>
        </w:tc>
        <w:tc>
          <w:tcPr>
            <w:cnfStyle w:val="000100000000"/>
            <w:tcW w:w="5380" w:type="dxa"/>
            <w:tcBorders>
              <w:left w:val="none" w:sz="0" w:space="0" w:color="auto"/>
              <w:bottom w:val="none" w:sz="0" w:space="0" w:color="auto"/>
              <w:right w:val="none" w:sz="0" w:space="0" w:color="auto"/>
              <w:tl2br w:val="none" w:sz="0" w:space="0" w:color="auto"/>
              <w:tr2bl w:val="none" w:sz="0" w:space="0" w:color="auto"/>
            </w:tcBorders>
          </w:tcPr>
          <w:p w:rsidR="004F10E8" w:rsidRPr="008C2AB0" w:rsidRDefault="004F10E8" w:rsidP="00F50F9A">
            <w:pPr>
              <w:rPr>
                <w:sz w:val="22"/>
                <w:szCs w:val="22"/>
                <w:lang w:val="en-GB"/>
              </w:rPr>
            </w:pPr>
            <w:r w:rsidRPr="008C2AB0">
              <w:rPr>
                <w:sz w:val="22"/>
                <w:szCs w:val="22"/>
                <w:lang w:val="en-GB"/>
              </w:rPr>
              <w:t>Ministry of Internal Affairs</w:t>
            </w:r>
          </w:p>
        </w:tc>
      </w:tr>
      <w:tr w:rsidR="004F10E8" w:rsidRPr="004F10E8" w:rsidTr="004F10E8">
        <w:tc>
          <w:tcPr>
            <w:tcW w:w="1990" w:type="dxa"/>
          </w:tcPr>
          <w:p w:rsidR="004F10E8" w:rsidRPr="008C2AB0" w:rsidRDefault="004F10E8" w:rsidP="00F50F9A">
            <w:pPr>
              <w:rPr>
                <w:sz w:val="22"/>
                <w:szCs w:val="22"/>
                <w:lang w:val="en-GB"/>
              </w:rPr>
            </w:pPr>
            <w:r w:rsidRPr="008C2AB0">
              <w:rPr>
                <w:sz w:val="22"/>
                <w:szCs w:val="22"/>
                <w:lang w:val="en-GB"/>
              </w:rPr>
              <w:t>MINYUST</w:t>
            </w:r>
          </w:p>
        </w:tc>
        <w:tc>
          <w:tcPr>
            <w:cnfStyle w:val="000100000000"/>
            <w:tcW w:w="5380" w:type="dxa"/>
            <w:tcBorders>
              <w:left w:val="none" w:sz="0" w:space="0" w:color="auto"/>
              <w:bottom w:val="none" w:sz="0" w:space="0" w:color="auto"/>
              <w:right w:val="none" w:sz="0" w:space="0" w:color="auto"/>
              <w:tl2br w:val="none" w:sz="0" w:space="0" w:color="auto"/>
              <w:tr2bl w:val="none" w:sz="0" w:space="0" w:color="auto"/>
            </w:tcBorders>
          </w:tcPr>
          <w:p w:rsidR="004F10E8" w:rsidRPr="008C2AB0" w:rsidRDefault="004F10E8" w:rsidP="00F50F9A">
            <w:pPr>
              <w:rPr>
                <w:sz w:val="22"/>
                <w:szCs w:val="22"/>
                <w:lang w:val="en-GB"/>
              </w:rPr>
            </w:pPr>
            <w:r w:rsidRPr="008C2AB0">
              <w:rPr>
                <w:sz w:val="22"/>
                <w:szCs w:val="22"/>
                <w:lang w:val="en-GB"/>
              </w:rPr>
              <w:t>Ministry of Justice</w:t>
            </w:r>
          </w:p>
        </w:tc>
      </w:tr>
      <w:tr w:rsidR="004F10E8" w:rsidRPr="004F10E8" w:rsidTr="004F10E8">
        <w:tc>
          <w:tcPr>
            <w:tcW w:w="1990" w:type="dxa"/>
          </w:tcPr>
          <w:p w:rsidR="004F10E8" w:rsidRPr="008C2AB0" w:rsidRDefault="004F10E8" w:rsidP="00F50F9A">
            <w:pPr>
              <w:rPr>
                <w:sz w:val="22"/>
                <w:szCs w:val="22"/>
                <w:lang w:val="en-GB"/>
              </w:rPr>
            </w:pPr>
            <w:r w:rsidRPr="008C2AB0">
              <w:rPr>
                <w:sz w:val="22"/>
                <w:szCs w:val="22"/>
                <w:lang w:val="en-GB"/>
              </w:rPr>
              <w:t>ICCPR</w:t>
            </w:r>
          </w:p>
        </w:tc>
        <w:tc>
          <w:tcPr>
            <w:cnfStyle w:val="000100000000"/>
            <w:tcW w:w="5380" w:type="dxa"/>
            <w:tcBorders>
              <w:left w:val="none" w:sz="0" w:space="0" w:color="auto"/>
              <w:bottom w:val="none" w:sz="0" w:space="0" w:color="auto"/>
              <w:right w:val="none" w:sz="0" w:space="0" w:color="auto"/>
              <w:tl2br w:val="none" w:sz="0" w:space="0" w:color="auto"/>
              <w:tr2bl w:val="none" w:sz="0" w:space="0" w:color="auto"/>
            </w:tcBorders>
          </w:tcPr>
          <w:p w:rsidR="004F10E8" w:rsidRPr="008C2AB0" w:rsidRDefault="004F10E8" w:rsidP="00F50F9A">
            <w:pPr>
              <w:rPr>
                <w:sz w:val="22"/>
                <w:szCs w:val="22"/>
                <w:lang w:val="en-GB"/>
              </w:rPr>
            </w:pPr>
            <w:r w:rsidRPr="008C2AB0">
              <w:rPr>
                <w:sz w:val="22"/>
                <w:szCs w:val="22"/>
                <w:lang w:val="en-GB"/>
              </w:rPr>
              <w:t>International Covenant on Civil and Political Rights</w:t>
            </w:r>
          </w:p>
        </w:tc>
      </w:tr>
      <w:tr w:rsidR="004F10E8" w:rsidRPr="004F10E8" w:rsidTr="00F50F9A">
        <w:tc>
          <w:tcPr>
            <w:tcW w:w="1990" w:type="dxa"/>
          </w:tcPr>
          <w:p w:rsidR="004F10E8" w:rsidRPr="008C2AB0" w:rsidRDefault="004F10E8" w:rsidP="00F50F9A">
            <w:pPr>
              <w:rPr>
                <w:sz w:val="22"/>
                <w:szCs w:val="22"/>
                <w:lang w:val="en-GB"/>
              </w:rPr>
            </w:pPr>
            <w:r>
              <w:rPr>
                <w:sz w:val="22"/>
                <w:szCs w:val="22"/>
                <w:lang w:val="en-GB"/>
              </w:rPr>
              <w:t>MS</w:t>
            </w:r>
          </w:p>
        </w:tc>
        <w:tc>
          <w:tcPr>
            <w:cnfStyle w:val="000100000000"/>
            <w:tcW w:w="5380" w:type="dxa"/>
            <w:tcBorders>
              <w:left w:val="none" w:sz="0" w:space="0" w:color="auto"/>
              <w:bottom w:val="none" w:sz="0" w:space="0" w:color="auto"/>
              <w:right w:val="none" w:sz="0" w:space="0" w:color="auto"/>
              <w:tl2br w:val="none" w:sz="0" w:space="0" w:color="auto"/>
              <w:tr2bl w:val="none" w:sz="0" w:space="0" w:color="auto"/>
            </w:tcBorders>
          </w:tcPr>
          <w:p w:rsidR="004F10E8" w:rsidRPr="008C2AB0" w:rsidRDefault="004F10E8" w:rsidP="00F50F9A">
            <w:pPr>
              <w:rPr>
                <w:sz w:val="22"/>
                <w:szCs w:val="22"/>
                <w:lang w:val="en-GB"/>
              </w:rPr>
            </w:pPr>
            <w:r w:rsidRPr="008C2AB0">
              <w:rPr>
                <w:sz w:val="22"/>
                <w:szCs w:val="22"/>
                <w:lang w:val="en-GB"/>
              </w:rPr>
              <w:t>Migration Service</w:t>
            </w:r>
          </w:p>
        </w:tc>
      </w:tr>
      <w:tr w:rsidR="004F10E8" w:rsidRPr="004F10E8" w:rsidTr="00F50F9A">
        <w:tc>
          <w:tcPr>
            <w:tcW w:w="1990" w:type="dxa"/>
          </w:tcPr>
          <w:p w:rsidR="004F10E8" w:rsidRPr="008C2AB0" w:rsidRDefault="004F10E8" w:rsidP="00F50F9A">
            <w:pPr>
              <w:rPr>
                <w:sz w:val="22"/>
                <w:szCs w:val="22"/>
                <w:lang w:val="en-GB"/>
              </w:rPr>
            </w:pPr>
            <w:r w:rsidRPr="008C2AB0">
              <w:rPr>
                <w:sz w:val="22"/>
                <w:szCs w:val="22"/>
                <w:lang w:val="en-GB"/>
              </w:rPr>
              <w:t>NGO</w:t>
            </w:r>
          </w:p>
        </w:tc>
        <w:tc>
          <w:tcPr>
            <w:cnfStyle w:val="000100000000"/>
            <w:tcW w:w="5380" w:type="dxa"/>
            <w:tcBorders>
              <w:left w:val="none" w:sz="0" w:space="0" w:color="auto"/>
              <w:bottom w:val="none" w:sz="0" w:space="0" w:color="auto"/>
              <w:right w:val="none" w:sz="0" w:space="0" w:color="auto"/>
              <w:tl2br w:val="none" w:sz="0" w:space="0" w:color="auto"/>
              <w:tr2bl w:val="none" w:sz="0" w:space="0" w:color="auto"/>
            </w:tcBorders>
          </w:tcPr>
          <w:p w:rsidR="004F10E8" w:rsidRPr="008C2AB0" w:rsidRDefault="004F10E8" w:rsidP="00F50F9A">
            <w:pPr>
              <w:rPr>
                <w:sz w:val="22"/>
                <w:szCs w:val="22"/>
                <w:lang w:val="en-GB"/>
              </w:rPr>
            </w:pPr>
            <w:r w:rsidRPr="008C2AB0">
              <w:rPr>
                <w:sz w:val="22"/>
                <w:szCs w:val="22"/>
                <w:lang w:val="en-GB"/>
              </w:rPr>
              <w:t>Non-governmental organization</w:t>
            </w:r>
          </w:p>
        </w:tc>
      </w:tr>
      <w:tr w:rsidR="004F10E8" w:rsidRPr="004F10E8" w:rsidTr="00F50F9A">
        <w:tc>
          <w:tcPr>
            <w:tcW w:w="1990" w:type="dxa"/>
          </w:tcPr>
          <w:p w:rsidR="004F10E8" w:rsidRPr="008C2AB0" w:rsidRDefault="004F10E8" w:rsidP="00F50F9A">
            <w:pPr>
              <w:rPr>
                <w:sz w:val="22"/>
                <w:szCs w:val="22"/>
                <w:lang w:val="en-GB"/>
              </w:rPr>
            </w:pPr>
            <w:r w:rsidRPr="008C2AB0">
              <w:rPr>
                <w:sz w:val="22"/>
                <w:szCs w:val="22"/>
                <w:lang w:val="en-GB"/>
              </w:rPr>
              <w:t>RF</w:t>
            </w:r>
          </w:p>
        </w:tc>
        <w:tc>
          <w:tcPr>
            <w:cnfStyle w:val="000100000000"/>
            <w:tcW w:w="5380" w:type="dxa"/>
            <w:tcBorders>
              <w:left w:val="none" w:sz="0" w:space="0" w:color="auto"/>
              <w:bottom w:val="none" w:sz="0" w:space="0" w:color="auto"/>
              <w:right w:val="none" w:sz="0" w:space="0" w:color="auto"/>
              <w:tl2br w:val="none" w:sz="0" w:space="0" w:color="auto"/>
              <w:tr2bl w:val="none" w:sz="0" w:space="0" w:color="auto"/>
            </w:tcBorders>
          </w:tcPr>
          <w:p w:rsidR="004F10E8" w:rsidRPr="008C2AB0" w:rsidRDefault="004F10E8" w:rsidP="00F50F9A">
            <w:pPr>
              <w:rPr>
                <w:sz w:val="22"/>
                <w:szCs w:val="22"/>
                <w:lang w:val="en-GB"/>
              </w:rPr>
            </w:pPr>
            <w:smartTag w:uri="urn:schemas-microsoft-com:office:smarttags" w:element="country-region">
              <w:smartTag w:uri="urn:schemas-microsoft-com:office:smarttags" w:element="place">
                <w:r w:rsidRPr="008C2AB0">
                  <w:rPr>
                    <w:sz w:val="22"/>
                    <w:szCs w:val="22"/>
                    <w:lang w:val="en-GB"/>
                  </w:rPr>
                  <w:t>Russian Federation</w:t>
                </w:r>
              </w:smartTag>
            </w:smartTag>
          </w:p>
        </w:tc>
      </w:tr>
      <w:tr w:rsidR="004F10E8" w:rsidRPr="004F10E8" w:rsidTr="00F50F9A">
        <w:tc>
          <w:tcPr>
            <w:tcW w:w="1990" w:type="dxa"/>
          </w:tcPr>
          <w:p w:rsidR="004F10E8" w:rsidRPr="008C2AB0" w:rsidRDefault="004F10E8" w:rsidP="00F50F9A">
            <w:pPr>
              <w:rPr>
                <w:sz w:val="22"/>
                <w:szCs w:val="22"/>
                <w:lang w:val="en-GB"/>
              </w:rPr>
            </w:pPr>
            <w:r w:rsidRPr="008C2AB0">
              <w:rPr>
                <w:sz w:val="22"/>
                <w:szCs w:val="22"/>
                <w:lang w:val="en-GB"/>
              </w:rPr>
              <w:t>SIZO</w:t>
            </w:r>
          </w:p>
        </w:tc>
        <w:tc>
          <w:tcPr>
            <w:cnfStyle w:val="000100000000"/>
            <w:tcW w:w="5380" w:type="dxa"/>
            <w:tcBorders>
              <w:left w:val="none" w:sz="0" w:space="0" w:color="auto"/>
              <w:bottom w:val="none" w:sz="0" w:space="0" w:color="auto"/>
              <w:right w:val="none" w:sz="0" w:space="0" w:color="auto"/>
              <w:tl2br w:val="none" w:sz="0" w:space="0" w:color="auto"/>
              <w:tr2bl w:val="none" w:sz="0" w:space="0" w:color="auto"/>
            </w:tcBorders>
          </w:tcPr>
          <w:p w:rsidR="004F10E8" w:rsidRPr="008C2AB0" w:rsidRDefault="004F10E8" w:rsidP="00F50F9A">
            <w:pPr>
              <w:rPr>
                <w:sz w:val="22"/>
                <w:szCs w:val="22"/>
                <w:lang w:val="en-GB"/>
              </w:rPr>
            </w:pPr>
            <w:r w:rsidRPr="008C2AB0">
              <w:rPr>
                <w:sz w:val="22"/>
                <w:szCs w:val="22"/>
                <w:lang w:val="en-GB"/>
              </w:rPr>
              <w:t>Remand centre</w:t>
            </w:r>
          </w:p>
        </w:tc>
      </w:tr>
      <w:tr w:rsidR="004F10E8" w:rsidRPr="004F10E8" w:rsidTr="00F50F9A">
        <w:tc>
          <w:tcPr>
            <w:tcW w:w="1990" w:type="dxa"/>
          </w:tcPr>
          <w:p w:rsidR="004F10E8" w:rsidRPr="008C2AB0" w:rsidRDefault="004F10E8" w:rsidP="00F50F9A">
            <w:pPr>
              <w:rPr>
                <w:sz w:val="22"/>
                <w:szCs w:val="22"/>
                <w:lang w:val="en-GB"/>
              </w:rPr>
            </w:pPr>
            <w:r w:rsidRPr="008C2AB0">
              <w:rPr>
                <w:sz w:val="22"/>
                <w:szCs w:val="22"/>
                <w:lang w:val="en-GB"/>
              </w:rPr>
              <w:t>SMI</w:t>
            </w:r>
          </w:p>
        </w:tc>
        <w:tc>
          <w:tcPr>
            <w:cnfStyle w:val="000100000000"/>
            <w:tcW w:w="5380" w:type="dxa"/>
            <w:tcBorders>
              <w:left w:val="none" w:sz="0" w:space="0" w:color="auto"/>
              <w:bottom w:val="none" w:sz="0" w:space="0" w:color="auto"/>
              <w:right w:val="none" w:sz="0" w:space="0" w:color="auto"/>
              <w:tl2br w:val="none" w:sz="0" w:space="0" w:color="auto"/>
              <w:tr2bl w:val="none" w:sz="0" w:space="0" w:color="auto"/>
            </w:tcBorders>
          </w:tcPr>
          <w:p w:rsidR="004F10E8" w:rsidRPr="008C2AB0" w:rsidRDefault="004F10E8" w:rsidP="00F50F9A">
            <w:pPr>
              <w:rPr>
                <w:sz w:val="22"/>
                <w:szCs w:val="22"/>
                <w:lang w:val="en-GB"/>
              </w:rPr>
            </w:pPr>
            <w:r>
              <w:rPr>
                <w:sz w:val="22"/>
                <w:szCs w:val="22"/>
                <w:lang w:val="en-GB"/>
              </w:rPr>
              <w:t>Media</w:t>
            </w:r>
          </w:p>
        </w:tc>
      </w:tr>
      <w:tr w:rsidR="004F10E8" w:rsidRPr="004F10E8" w:rsidTr="00F50F9A">
        <w:tc>
          <w:tcPr>
            <w:tcW w:w="1990" w:type="dxa"/>
          </w:tcPr>
          <w:p w:rsidR="004F10E8" w:rsidRPr="008C2AB0" w:rsidRDefault="004F10E8" w:rsidP="00F50F9A">
            <w:pPr>
              <w:rPr>
                <w:sz w:val="22"/>
                <w:szCs w:val="22"/>
                <w:lang w:val="en-GB"/>
              </w:rPr>
            </w:pPr>
            <w:r>
              <w:rPr>
                <w:sz w:val="22"/>
                <w:szCs w:val="22"/>
                <w:lang w:val="en-GB"/>
              </w:rPr>
              <w:t>CIS</w:t>
            </w:r>
          </w:p>
        </w:tc>
        <w:tc>
          <w:tcPr>
            <w:cnfStyle w:val="000100000000"/>
            <w:tcW w:w="5380" w:type="dxa"/>
            <w:tcBorders>
              <w:left w:val="none" w:sz="0" w:space="0" w:color="auto"/>
              <w:bottom w:val="none" w:sz="0" w:space="0" w:color="auto"/>
              <w:right w:val="none" w:sz="0" w:space="0" w:color="auto"/>
              <w:tl2br w:val="none" w:sz="0" w:space="0" w:color="auto"/>
              <w:tr2bl w:val="none" w:sz="0" w:space="0" w:color="auto"/>
            </w:tcBorders>
          </w:tcPr>
          <w:p w:rsidR="004F10E8" w:rsidRPr="008C2AB0" w:rsidRDefault="004F10E8" w:rsidP="00F50F9A">
            <w:pPr>
              <w:rPr>
                <w:sz w:val="22"/>
                <w:szCs w:val="22"/>
                <w:lang w:val="en-GB"/>
              </w:rPr>
            </w:pPr>
            <w:r w:rsidRPr="008C2AB0">
              <w:rPr>
                <w:sz w:val="22"/>
                <w:szCs w:val="22"/>
                <w:lang w:val="en-GB"/>
              </w:rPr>
              <w:t>Commonwealth of Independent States</w:t>
            </w:r>
          </w:p>
        </w:tc>
      </w:tr>
      <w:tr w:rsidR="004F10E8" w:rsidRPr="004F10E8" w:rsidTr="00F50F9A">
        <w:tc>
          <w:tcPr>
            <w:tcW w:w="1990" w:type="dxa"/>
          </w:tcPr>
          <w:p w:rsidR="004F10E8" w:rsidRPr="008C2AB0" w:rsidRDefault="004F10E8" w:rsidP="00F50F9A">
            <w:pPr>
              <w:rPr>
                <w:sz w:val="22"/>
                <w:szCs w:val="22"/>
                <w:lang w:val="en-GB"/>
              </w:rPr>
            </w:pPr>
            <w:r w:rsidRPr="008C2AB0">
              <w:rPr>
                <w:sz w:val="22"/>
                <w:szCs w:val="22"/>
                <w:lang w:val="en-GB"/>
              </w:rPr>
              <w:t>UBOP</w:t>
            </w:r>
          </w:p>
        </w:tc>
        <w:tc>
          <w:tcPr>
            <w:cnfStyle w:val="000100000000"/>
            <w:tcW w:w="5380" w:type="dxa"/>
            <w:tcBorders>
              <w:left w:val="none" w:sz="0" w:space="0" w:color="auto"/>
              <w:bottom w:val="none" w:sz="0" w:space="0" w:color="auto"/>
              <w:right w:val="none" w:sz="0" w:space="0" w:color="auto"/>
              <w:tl2br w:val="none" w:sz="0" w:space="0" w:color="auto"/>
              <w:tr2bl w:val="none" w:sz="0" w:space="0" w:color="auto"/>
            </w:tcBorders>
          </w:tcPr>
          <w:p w:rsidR="004F10E8" w:rsidRPr="008C2AB0" w:rsidRDefault="004F10E8" w:rsidP="00F50F9A">
            <w:pPr>
              <w:rPr>
                <w:sz w:val="22"/>
                <w:szCs w:val="22"/>
                <w:lang w:val="en-GB"/>
              </w:rPr>
            </w:pPr>
            <w:r w:rsidRPr="008C2AB0">
              <w:rPr>
                <w:sz w:val="22"/>
                <w:szCs w:val="22"/>
                <w:lang w:val="en-GB"/>
              </w:rPr>
              <w:t>Authority for the Prosecution of Organized Crime</w:t>
            </w:r>
          </w:p>
        </w:tc>
      </w:tr>
      <w:tr w:rsidR="004F10E8" w:rsidRPr="004F10E8" w:rsidTr="00F50F9A">
        <w:tc>
          <w:tcPr>
            <w:tcW w:w="1990" w:type="dxa"/>
          </w:tcPr>
          <w:p w:rsidR="004F10E8" w:rsidRPr="008C2AB0" w:rsidRDefault="004F10E8" w:rsidP="00F50F9A">
            <w:pPr>
              <w:rPr>
                <w:sz w:val="22"/>
                <w:szCs w:val="22"/>
                <w:lang w:val="en-GB"/>
              </w:rPr>
            </w:pPr>
            <w:r w:rsidRPr="008C2AB0">
              <w:rPr>
                <w:sz w:val="22"/>
                <w:szCs w:val="22"/>
                <w:lang w:val="en-GB"/>
              </w:rPr>
              <w:t>UNHCR</w:t>
            </w:r>
          </w:p>
        </w:tc>
        <w:tc>
          <w:tcPr>
            <w:cnfStyle w:val="000100000000"/>
            <w:tcW w:w="5380" w:type="dxa"/>
            <w:tcBorders>
              <w:left w:val="none" w:sz="0" w:space="0" w:color="auto"/>
              <w:bottom w:val="none" w:sz="0" w:space="0" w:color="auto"/>
              <w:right w:val="none" w:sz="0" w:space="0" w:color="auto"/>
              <w:tl2br w:val="none" w:sz="0" w:space="0" w:color="auto"/>
              <w:tr2bl w:val="none" w:sz="0" w:space="0" w:color="auto"/>
            </w:tcBorders>
          </w:tcPr>
          <w:p w:rsidR="004F10E8" w:rsidRPr="008C2AB0" w:rsidRDefault="004F10E8" w:rsidP="00F50F9A">
            <w:pPr>
              <w:rPr>
                <w:sz w:val="22"/>
                <w:szCs w:val="22"/>
                <w:lang w:val="en-GB"/>
              </w:rPr>
            </w:pPr>
            <w:r w:rsidRPr="008C2AB0">
              <w:rPr>
                <w:sz w:val="22"/>
                <w:szCs w:val="22"/>
                <w:lang w:val="en-GB"/>
              </w:rPr>
              <w:t>United Nations High Commissioner for Refugees</w:t>
            </w:r>
          </w:p>
        </w:tc>
      </w:tr>
      <w:tr w:rsidR="004F10E8" w:rsidRPr="004F10E8" w:rsidTr="004F10E8">
        <w:tc>
          <w:tcPr>
            <w:tcW w:w="1990" w:type="dxa"/>
          </w:tcPr>
          <w:p w:rsidR="004F10E8" w:rsidRPr="008C2AB0" w:rsidRDefault="004F10E8" w:rsidP="00F50F9A">
            <w:pPr>
              <w:rPr>
                <w:sz w:val="22"/>
                <w:szCs w:val="22"/>
                <w:lang w:val="en-GB"/>
              </w:rPr>
            </w:pPr>
            <w:smartTag w:uri="urn:schemas-microsoft-com:office:smarttags" w:element="country-region">
              <w:smartTag w:uri="urn:schemas-microsoft-com:office:smarttags" w:element="place">
                <w:r>
                  <w:rPr>
                    <w:sz w:val="22"/>
                    <w:szCs w:val="22"/>
                    <w:lang w:val="en-GB"/>
                  </w:rPr>
                  <w:t>UK</w:t>
                </w:r>
              </w:smartTag>
            </w:smartTag>
          </w:p>
        </w:tc>
        <w:tc>
          <w:tcPr>
            <w:cnfStyle w:val="000100000000"/>
            <w:tcW w:w="5380" w:type="dxa"/>
            <w:tcBorders>
              <w:left w:val="none" w:sz="0" w:space="0" w:color="auto"/>
              <w:bottom w:val="none" w:sz="0" w:space="0" w:color="auto"/>
              <w:right w:val="none" w:sz="0" w:space="0" w:color="auto"/>
              <w:tl2br w:val="none" w:sz="0" w:space="0" w:color="auto"/>
              <w:tr2bl w:val="none" w:sz="0" w:space="0" w:color="auto"/>
            </w:tcBorders>
          </w:tcPr>
          <w:p w:rsidR="004F10E8" w:rsidRPr="008C2AB0" w:rsidRDefault="004F10E8" w:rsidP="00F50F9A">
            <w:pPr>
              <w:rPr>
                <w:sz w:val="22"/>
                <w:szCs w:val="22"/>
                <w:lang w:val="en-GB"/>
              </w:rPr>
            </w:pPr>
            <w:r w:rsidRPr="008C2AB0">
              <w:rPr>
                <w:sz w:val="22"/>
                <w:szCs w:val="22"/>
                <w:lang w:val="en-GB"/>
              </w:rPr>
              <w:t>Criminal Code</w:t>
            </w:r>
          </w:p>
        </w:tc>
      </w:tr>
      <w:tr w:rsidR="004F10E8" w:rsidRPr="004F10E8" w:rsidTr="004F10E8">
        <w:tc>
          <w:tcPr>
            <w:tcW w:w="1990" w:type="dxa"/>
          </w:tcPr>
          <w:p w:rsidR="004F10E8" w:rsidRPr="008C2AB0" w:rsidRDefault="004F10E8" w:rsidP="00F50F9A">
            <w:pPr>
              <w:rPr>
                <w:sz w:val="22"/>
                <w:szCs w:val="22"/>
                <w:lang w:val="en-GB"/>
              </w:rPr>
            </w:pPr>
            <w:r>
              <w:rPr>
                <w:sz w:val="22"/>
                <w:szCs w:val="22"/>
                <w:lang w:val="en-GB"/>
              </w:rPr>
              <w:t>UPK</w:t>
            </w:r>
          </w:p>
        </w:tc>
        <w:tc>
          <w:tcPr>
            <w:cnfStyle w:val="000100000000"/>
            <w:tcW w:w="5380" w:type="dxa"/>
            <w:tcBorders>
              <w:left w:val="none" w:sz="0" w:space="0" w:color="auto"/>
              <w:bottom w:val="none" w:sz="0" w:space="0" w:color="auto"/>
              <w:right w:val="none" w:sz="0" w:space="0" w:color="auto"/>
              <w:tl2br w:val="none" w:sz="0" w:space="0" w:color="auto"/>
              <w:tr2bl w:val="none" w:sz="0" w:space="0" w:color="auto"/>
            </w:tcBorders>
          </w:tcPr>
          <w:p w:rsidR="004F10E8" w:rsidRPr="008C2AB0" w:rsidRDefault="004F10E8" w:rsidP="00F50F9A">
            <w:pPr>
              <w:rPr>
                <w:sz w:val="22"/>
                <w:szCs w:val="22"/>
                <w:lang w:val="en-GB"/>
              </w:rPr>
            </w:pPr>
            <w:r w:rsidRPr="008C2AB0">
              <w:rPr>
                <w:sz w:val="22"/>
                <w:szCs w:val="22"/>
                <w:lang w:val="en-GB"/>
              </w:rPr>
              <w:t>Code of Criminal Procedure</w:t>
            </w:r>
          </w:p>
        </w:tc>
      </w:tr>
      <w:tr w:rsidR="004F10E8" w:rsidRPr="004F10E8" w:rsidTr="004F10E8">
        <w:tc>
          <w:tcPr>
            <w:tcW w:w="1990" w:type="dxa"/>
          </w:tcPr>
          <w:p w:rsidR="004F10E8" w:rsidRDefault="004F10E8" w:rsidP="00F50F9A">
            <w:pPr>
              <w:rPr>
                <w:sz w:val="22"/>
                <w:szCs w:val="22"/>
                <w:lang w:val="en-GB"/>
              </w:rPr>
            </w:pPr>
            <w:r>
              <w:rPr>
                <w:sz w:val="22"/>
                <w:szCs w:val="22"/>
                <w:lang w:val="en-GB"/>
              </w:rPr>
              <w:t>SHIZO</w:t>
            </w:r>
          </w:p>
        </w:tc>
        <w:tc>
          <w:tcPr>
            <w:cnfStyle w:val="000100000000"/>
            <w:tcW w:w="5380" w:type="dxa"/>
            <w:tcBorders>
              <w:left w:val="none" w:sz="0" w:space="0" w:color="auto"/>
              <w:bottom w:val="none" w:sz="0" w:space="0" w:color="auto"/>
              <w:right w:val="none" w:sz="0" w:space="0" w:color="auto"/>
              <w:tl2br w:val="none" w:sz="0" w:space="0" w:color="auto"/>
              <w:tr2bl w:val="none" w:sz="0" w:space="0" w:color="auto"/>
            </w:tcBorders>
          </w:tcPr>
          <w:p w:rsidR="004F10E8" w:rsidRPr="008C2AB0" w:rsidRDefault="004F10E8" w:rsidP="00F50F9A">
            <w:pPr>
              <w:rPr>
                <w:sz w:val="22"/>
                <w:szCs w:val="22"/>
                <w:lang w:val="en-GB"/>
              </w:rPr>
            </w:pPr>
            <w:r w:rsidRPr="008C2AB0">
              <w:rPr>
                <w:sz w:val="22"/>
                <w:szCs w:val="22"/>
                <w:lang w:val="en-GB"/>
              </w:rPr>
              <w:t>Disciplinary unit</w:t>
            </w:r>
          </w:p>
        </w:tc>
      </w:tr>
    </w:tbl>
    <w:p w:rsidR="004828D7" w:rsidRPr="008C2AB0" w:rsidRDefault="004828D7" w:rsidP="004828D7">
      <w:pPr>
        <w:pStyle w:val="PlainText"/>
        <w:rPr>
          <w:rFonts w:ascii="Times New Roman" w:hAnsi="Times New Roman" w:cs="Times New Roman"/>
          <w:sz w:val="22"/>
          <w:szCs w:val="22"/>
          <w:lang w:val="en-GB"/>
        </w:rPr>
      </w:pPr>
    </w:p>
    <w:p w:rsidR="003B6DCB" w:rsidRDefault="004E1787" w:rsidP="003B6DCB">
      <w:pPr>
        <w:suppressAutoHyphens/>
        <w:spacing w:after="120" w:line="240" w:lineRule="atLeast"/>
        <w:rPr>
          <w:sz w:val="28"/>
        </w:rPr>
      </w:pPr>
      <w:r w:rsidRPr="008C2AB0">
        <w:rPr>
          <w:sz w:val="22"/>
          <w:szCs w:val="22"/>
          <w:lang w:val="en-GB"/>
        </w:rPr>
        <w:br w:type="page"/>
      </w:r>
      <w:r w:rsidR="003B6DCB">
        <w:rPr>
          <w:sz w:val="28"/>
        </w:rPr>
        <w:t>Contents</w:t>
      </w:r>
    </w:p>
    <w:p w:rsidR="003B6DCB" w:rsidRDefault="003B6DCB" w:rsidP="003B6DCB">
      <w:pPr>
        <w:tabs>
          <w:tab w:val="right" w:pos="8929"/>
          <w:tab w:val="right" w:pos="9638"/>
        </w:tabs>
        <w:spacing w:after="120"/>
        <w:ind w:left="283"/>
      </w:pPr>
      <w:r>
        <w:rPr>
          <w:i/>
          <w:sz w:val="18"/>
        </w:rPr>
        <w:tab/>
        <w:t>Paragraphs</w:t>
      </w:r>
      <w:r>
        <w:rPr>
          <w:i/>
          <w:sz w:val="18"/>
        </w:rPr>
        <w:tab/>
        <w:t>Page</w:t>
      </w:r>
    </w:p>
    <w:p w:rsidR="003B6DCB" w:rsidRPr="003B6DCB" w:rsidRDefault="003B6DCB" w:rsidP="00304E13">
      <w:pPr>
        <w:tabs>
          <w:tab w:val="right" w:pos="850"/>
          <w:tab w:val="left" w:pos="1134"/>
          <w:tab w:val="left" w:pos="1559"/>
          <w:tab w:val="left" w:pos="1984"/>
          <w:tab w:val="left" w:leader="dot" w:pos="7654"/>
          <w:tab w:val="right" w:pos="8929"/>
          <w:tab w:val="right" w:pos="9638"/>
        </w:tabs>
        <w:spacing w:after="120" w:line="240" w:lineRule="atLeast"/>
        <w:rPr>
          <w:sz w:val="20"/>
          <w:szCs w:val="20"/>
        </w:rPr>
      </w:pPr>
      <w:r w:rsidRPr="003B6DCB">
        <w:rPr>
          <w:sz w:val="20"/>
          <w:szCs w:val="20"/>
        </w:rPr>
        <w:tab/>
        <w:t>I.</w:t>
      </w:r>
      <w:r w:rsidRPr="003B6DCB">
        <w:rPr>
          <w:sz w:val="20"/>
          <w:szCs w:val="20"/>
        </w:rPr>
        <w:tab/>
        <w:t>General</w:t>
      </w:r>
      <w:r w:rsidRPr="003B6DCB">
        <w:rPr>
          <w:sz w:val="20"/>
          <w:szCs w:val="20"/>
        </w:rPr>
        <w:tab/>
      </w:r>
      <w:r w:rsidRPr="003B6DCB">
        <w:rPr>
          <w:sz w:val="20"/>
          <w:szCs w:val="20"/>
        </w:rPr>
        <w:tab/>
      </w:r>
      <w:r w:rsidRPr="003B6DCB">
        <w:rPr>
          <w:sz w:val="20"/>
          <w:szCs w:val="20"/>
        </w:rPr>
        <w:tab/>
      </w:r>
      <w:r w:rsidR="00D50969">
        <w:rPr>
          <w:sz w:val="20"/>
          <w:szCs w:val="20"/>
        </w:rPr>
        <w:t>1-31</w:t>
      </w:r>
      <w:r w:rsidRPr="003B6DCB">
        <w:rPr>
          <w:sz w:val="20"/>
          <w:szCs w:val="20"/>
        </w:rPr>
        <w:tab/>
      </w:r>
      <w:r w:rsidR="00D50969">
        <w:rPr>
          <w:sz w:val="20"/>
          <w:szCs w:val="20"/>
        </w:rPr>
        <w:t>4</w:t>
      </w:r>
    </w:p>
    <w:p w:rsidR="003B6DCB" w:rsidRDefault="003B6DCB" w:rsidP="00304E13">
      <w:pPr>
        <w:tabs>
          <w:tab w:val="right" w:pos="850"/>
          <w:tab w:val="left" w:pos="1134"/>
          <w:tab w:val="left" w:pos="1559"/>
          <w:tab w:val="left" w:pos="1984"/>
          <w:tab w:val="left" w:leader="dot" w:pos="7654"/>
          <w:tab w:val="right" w:pos="8929"/>
          <w:tab w:val="right" w:pos="9638"/>
        </w:tabs>
        <w:spacing w:after="120" w:line="240" w:lineRule="atLeast"/>
        <w:rPr>
          <w:sz w:val="20"/>
          <w:szCs w:val="20"/>
        </w:rPr>
      </w:pPr>
      <w:r w:rsidRPr="003B6DCB">
        <w:rPr>
          <w:sz w:val="20"/>
          <w:szCs w:val="20"/>
        </w:rPr>
        <w:tab/>
      </w:r>
      <w:r w:rsidRPr="003B6DCB">
        <w:rPr>
          <w:sz w:val="20"/>
          <w:szCs w:val="20"/>
        </w:rPr>
        <w:tab/>
        <w:t>A.</w:t>
      </w:r>
      <w:r w:rsidRPr="003B6DCB">
        <w:rPr>
          <w:sz w:val="20"/>
          <w:szCs w:val="20"/>
        </w:rPr>
        <w:tab/>
        <w:t>Preliminary observations</w:t>
      </w:r>
      <w:r w:rsidRPr="003B6DCB">
        <w:rPr>
          <w:sz w:val="20"/>
          <w:szCs w:val="20"/>
        </w:rPr>
        <w:tab/>
      </w:r>
      <w:r w:rsidRPr="003B6DCB">
        <w:rPr>
          <w:sz w:val="20"/>
          <w:szCs w:val="20"/>
        </w:rPr>
        <w:tab/>
      </w:r>
      <w:r>
        <w:rPr>
          <w:sz w:val="20"/>
          <w:szCs w:val="20"/>
        </w:rPr>
        <w:t>1</w:t>
      </w:r>
      <w:r w:rsidRPr="003B6DCB">
        <w:rPr>
          <w:sz w:val="20"/>
          <w:szCs w:val="20"/>
        </w:rPr>
        <w:t>–</w:t>
      </w:r>
      <w:r>
        <w:rPr>
          <w:sz w:val="20"/>
          <w:szCs w:val="20"/>
        </w:rPr>
        <w:t>5</w:t>
      </w:r>
      <w:r w:rsidRPr="003B6DCB">
        <w:rPr>
          <w:sz w:val="20"/>
          <w:szCs w:val="20"/>
        </w:rPr>
        <w:tab/>
      </w:r>
      <w:r>
        <w:rPr>
          <w:sz w:val="20"/>
          <w:szCs w:val="20"/>
        </w:rPr>
        <w:t>4</w:t>
      </w:r>
    </w:p>
    <w:p w:rsidR="003B6DCB" w:rsidRDefault="003B6DCB" w:rsidP="00304E13">
      <w:pPr>
        <w:tabs>
          <w:tab w:val="right" w:pos="850"/>
          <w:tab w:val="left" w:pos="1134"/>
          <w:tab w:val="left" w:pos="1559"/>
          <w:tab w:val="left" w:pos="1984"/>
          <w:tab w:val="left" w:leader="dot" w:pos="7654"/>
          <w:tab w:val="right" w:pos="8929"/>
          <w:tab w:val="right" w:pos="9638"/>
        </w:tabs>
        <w:spacing w:after="120" w:line="240" w:lineRule="atLeast"/>
        <w:ind w:left="1559" w:hanging="1559"/>
        <w:rPr>
          <w:sz w:val="20"/>
          <w:szCs w:val="20"/>
        </w:rPr>
      </w:pPr>
      <w:r>
        <w:rPr>
          <w:sz w:val="20"/>
          <w:szCs w:val="20"/>
        </w:rPr>
        <w:tab/>
      </w:r>
      <w:r>
        <w:rPr>
          <w:sz w:val="20"/>
          <w:szCs w:val="20"/>
        </w:rPr>
        <w:tab/>
        <w:t>B.</w:t>
      </w:r>
      <w:r>
        <w:rPr>
          <w:sz w:val="20"/>
          <w:szCs w:val="20"/>
        </w:rPr>
        <w:tab/>
      </w:r>
      <w:r w:rsidRPr="003B6DCB">
        <w:rPr>
          <w:sz w:val="20"/>
          <w:szCs w:val="20"/>
        </w:rPr>
        <w:t xml:space="preserve">Legal and regulatory human-rights instruments adopted in the period </w:t>
      </w:r>
      <w:r>
        <w:rPr>
          <w:sz w:val="20"/>
          <w:szCs w:val="20"/>
        </w:rPr>
        <w:br/>
      </w:r>
      <w:r w:rsidRPr="003B6DCB">
        <w:rPr>
          <w:sz w:val="20"/>
          <w:szCs w:val="20"/>
        </w:rPr>
        <w:t>of 2007-2010</w:t>
      </w:r>
      <w:r>
        <w:rPr>
          <w:sz w:val="20"/>
          <w:szCs w:val="20"/>
        </w:rPr>
        <w:tab/>
      </w:r>
      <w:r>
        <w:rPr>
          <w:sz w:val="20"/>
          <w:szCs w:val="20"/>
        </w:rPr>
        <w:tab/>
        <w:t>6–25</w:t>
      </w:r>
      <w:r>
        <w:rPr>
          <w:sz w:val="20"/>
          <w:szCs w:val="20"/>
        </w:rPr>
        <w:tab/>
      </w:r>
      <w:r w:rsidR="00D50969">
        <w:rPr>
          <w:sz w:val="20"/>
          <w:szCs w:val="20"/>
        </w:rPr>
        <w:t>4</w:t>
      </w:r>
    </w:p>
    <w:p w:rsidR="003B6DCB" w:rsidRDefault="003B6DCB" w:rsidP="00304E13">
      <w:pPr>
        <w:tabs>
          <w:tab w:val="right" w:pos="850"/>
          <w:tab w:val="left" w:pos="1134"/>
          <w:tab w:val="left" w:pos="1559"/>
          <w:tab w:val="left" w:pos="1984"/>
          <w:tab w:val="left" w:leader="dot" w:pos="7654"/>
          <w:tab w:val="right" w:pos="8929"/>
          <w:tab w:val="right" w:pos="9638"/>
        </w:tabs>
        <w:spacing w:after="120" w:line="240" w:lineRule="atLeast"/>
        <w:ind w:left="1559" w:hanging="1559"/>
        <w:rPr>
          <w:sz w:val="20"/>
          <w:szCs w:val="20"/>
        </w:rPr>
      </w:pPr>
      <w:r>
        <w:rPr>
          <w:sz w:val="20"/>
          <w:szCs w:val="20"/>
        </w:rPr>
        <w:tab/>
      </w:r>
      <w:r>
        <w:rPr>
          <w:sz w:val="20"/>
          <w:szCs w:val="20"/>
        </w:rPr>
        <w:tab/>
        <w:t>C.</w:t>
      </w:r>
      <w:r>
        <w:rPr>
          <w:sz w:val="20"/>
          <w:szCs w:val="20"/>
        </w:rPr>
        <w:tab/>
      </w:r>
      <w:r w:rsidRPr="003B6DCB">
        <w:rPr>
          <w:sz w:val="20"/>
          <w:szCs w:val="20"/>
        </w:rPr>
        <w:t>Projects developed in the area of human rights</w:t>
      </w:r>
      <w:r>
        <w:rPr>
          <w:sz w:val="20"/>
          <w:szCs w:val="20"/>
        </w:rPr>
        <w:tab/>
      </w:r>
      <w:r>
        <w:rPr>
          <w:sz w:val="20"/>
          <w:szCs w:val="20"/>
        </w:rPr>
        <w:tab/>
        <w:t>26–31</w:t>
      </w:r>
      <w:r>
        <w:rPr>
          <w:sz w:val="20"/>
          <w:szCs w:val="20"/>
        </w:rPr>
        <w:tab/>
      </w:r>
      <w:r w:rsidR="00D50969">
        <w:rPr>
          <w:sz w:val="20"/>
          <w:szCs w:val="20"/>
        </w:rPr>
        <w:t>9</w:t>
      </w:r>
    </w:p>
    <w:p w:rsidR="003B6DCB" w:rsidRDefault="003B6DCB" w:rsidP="00304E13">
      <w:pPr>
        <w:tabs>
          <w:tab w:val="right" w:pos="850"/>
          <w:tab w:val="left" w:pos="1134"/>
          <w:tab w:val="left" w:pos="1559"/>
          <w:tab w:val="left" w:pos="1984"/>
          <w:tab w:val="left" w:leader="dot" w:pos="7654"/>
          <w:tab w:val="right" w:pos="8929"/>
          <w:tab w:val="right" w:pos="9638"/>
        </w:tabs>
        <w:spacing w:after="120" w:line="240" w:lineRule="atLeast"/>
        <w:ind w:left="1128" w:hanging="1128"/>
        <w:rPr>
          <w:bCs/>
          <w:sz w:val="20"/>
          <w:szCs w:val="20"/>
          <w:lang w:eastAsia="en-GB"/>
        </w:rPr>
      </w:pPr>
      <w:r>
        <w:rPr>
          <w:sz w:val="20"/>
          <w:szCs w:val="20"/>
        </w:rPr>
        <w:tab/>
        <w:t>II.</w:t>
      </w:r>
      <w:r>
        <w:rPr>
          <w:sz w:val="20"/>
          <w:szCs w:val="20"/>
        </w:rPr>
        <w:tab/>
      </w:r>
      <w:r w:rsidRPr="003B6DCB">
        <w:rPr>
          <w:bCs/>
          <w:sz w:val="20"/>
          <w:szCs w:val="20"/>
          <w:lang w:eastAsia="en-GB"/>
        </w:rPr>
        <w:t xml:space="preserve">Measures implementing recommendations made by the Committee after </w:t>
      </w:r>
      <w:r>
        <w:rPr>
          <w:bCs/>
          <w:sz w:val="20"/>
          <w:szCs w:val="20"/>
          <w:lang w:eastAsia="en-GB"/>
        </w:rPr>
        <w:br/>
      </w:r>
      <w:r w:rsidRPr="003B6DCB">
        <w:rPr>
          <w:bCs/>
          <w:sz w:val="20"/>
          <w:szCs w:val="20"/>
          <w:lang w:eastAsia="en-GB"/>
        </w:rPr>
        <w:t xml:space="preserve">consideration of the initial report of </w:t>
      </w:r>
      <w:smartTag w:uri="urn:schemas-microsoft-com:office:smarttags" w:element="country-region">
        <w:smartTag w:uri="urn:schemas-microsoft-com:office:smarttags" w:element="place">
          <w:r w:rsidRPr="003B6DCB">
            <w:rPr>
              <w:bCs/>
              <w:sz w:val="20"/>
              <w:szCs w:val="20"/>
              <w:lang w:eastAsia="en-GB"/>
            </w:rPr>
            <w:t>Tajikistan</w:t>
          </w:r>
        </w:smartTag>
      </w:smartTag>
      <w:r>
        <w:rPr>
          <w:bCs/>
          <w:sz w:val="20"/>
          <w:szCs w:val="20"/>
          <w:lang w:eastAsia="en-GB"/>
        </w:rPr>
        <w:tab/>
      </w:r>
      <w:r>
        <w:rPr>
          <w:bCs/>
          <w:sz w:val="20"/>
          <w:szCs w:val="20"/>
          <w:lang w:eastAsia="en-GB"/>
        </w:rPr>
        <w:tab/>
      </w:r>
      <w:r w:rsidR="00D50969">
        <w:rPr>
          <w:bCs/>
          <w:sz w:val="20"/>
          <w:szCs w:val="20"/>
          <w:lang w:eastAsia="en-GB"/>
        </w:rPr>
        <w:t>32-190</w:t>
      </w:r>
      <w:r>
        <w:rPr>
          <w:bCs/>
          <w:sz w:val="20"/>
          <w:szCs w:val="20"/>
          <w:lang w:eastAsia="en-GB"/>
        </w:rPr>
        <w:tab/>
      </w:r>
      <w:r w:rsidR="00D50969">
        <w:rPr>
          <w:bCs/>
          <w:sz w:val="20"/>
          <w:szCs w:val="20"/>
          <w:lang w:eastAsia="en-GB"/>
        </w:rPr>
        <w:t>1</w:t>
      </w:r>
      <w:r w:rsidR="00780E23">
        <w:rPr>
          <w:bCs/>
          <w:sz w:val="20"/>
          <w:szCs w:val="20"/>
          <w:lang w:eastAsia="en-GB"/>
        </w:rPr>
        <w:t>0</w:t>
      </w:r>
    </w:p>
    <w:p w:rsidR="003B6DCB" w:rsidRPr="00D50969" w:rsidRDefault="003B6DCB" w:rsidP="00304E13">
      <w:pPr>
        <w:tabs>
          <w:tab w:val="right" w:pos="850"/>
          <w:tab w:val="left" w:pos="1134"/>
          <w:tab w:val="left" w:pos="1559"/>
          <w:tab w:val="left" w:pos="1984"/>
          <w:tab w:val="left" w:leader="dot" w:pos="7654"/>
          <w:tab w:val="right" w:pos="8929"/>
          <w:tab w:val="right" w:pos="9638"/>
        </w:tabs>
        <w:spacing w:after="120" w:line="240" w:lineRule="atLeast"/>
        <w:ind w:left="1128" w:hanging="1128"/>
        <w:rPr>
          <w:sz w:val="20"/>
          <w:szCs w:val="20"/>
          <w:lang w:val="en-GB"/>
        </w:rPr>
      </w:pPr>
      <w:r>
        <w:rPr>
          <w:bCs/>
          <w:sz w:val="20"/>
          <w:szCs w:val="20"/>
          <w:lang w:eastAsia="en-GB"/>
        </w:rPr>
        <w:tab/>
      </w:r>
      <w:r>
        <w:rPr>
          <w:bCs/>
          <w:sz w:val="20"/>
          <w:szCs w:val="20"/>
          <w:lang w:eastAsia="en-GB"/>
        </w:rPr>
        <w:tab/>
        <w:t>A.</w:t>
      </w:r>
      <w:r>
        <w:rPr>
          <w:bCs/>
          <w:sz w:val="20"/>
          <w:szCs w:val="20"/>
          <w:lang w:eastAsia="en-GB"/>
        </w:rPr>
        <w:tab/>
      </w:r>
      <w:r w:rsidRPr="00D50969">
        <w:rPr>
          <w:sz w:val="20"/>
          <w:szCs w:val="20"/>
          <w:lang w:val="en-GB"/>
        </w:rPr>
        <w:t>Definition of torture</w:t>
      </w:r>
      <w:r w:rsidRPr="00D50969">
        <w:rPr>
          <w:sz w:val="20"/>
          <w:szCs w:val="20"/>
          <w:lang w:val="en-GB"/>
        </w:rPr>
        <w:tab/>
      </w:r>
      <w:r w:rsidRPr="00D50969">
        <w:rPr>
          <w:sz w:val="20"/>
          <w:szCs w:val="20"/>
          <w:lang w:val="en-GB"/>
        </w:rPr>
        <w:tab/>
        <w:t>32–44</w:t>
      </w:r>
      <w:r w:rsidRPr="00D50969">
        <w:rPr>
          <w:sz w:val="20"/>
          <w:szCs w:val="20"/>
          <w:lang w:val="en-GB"/>
        </w:rPr>
        <w:tab/>
      </w:r>
      <w:r w:rsidR="00780E23">
        <w:rPr>
          <w:sz w:val="20"/>
          <w:szCs w:val="20"/>
          <w:lang w:val="en-GB"/>
        </w:rPr>
        <w:t>10</w:t>
      </w:r>
    </w:p>
    <w:p w:rsidR="003B6DCB" w:rsidRPr="00D50969" w:rsidRDefault="003B6DCB" w:rsidP="00304E13">
      <w:pPr>
        <w:tabs>
          <w:tab w:val="right" w:pos="850"/>
          <w:tab w:val="left" w:pos="1134"/>
          <w:tab w:val="left" w:pos="1559"/>
          <w:tab w:val="left" w:pos="1984"/>
          <w:tab w:val="left" w:leader="dot" w:pos="7654"/>
          <w:tab w:val="right" w:pos="8929"/>
          <w:tab w:val="right" w:pos="9638"/>
        </w:tabs>
        <w:spacing w:after="120" w:line="240" w:lineRule="atLeast"/>
        <w:ind w:left="1128" w:hanging="1128"/>
        <w:rPr>
          <w:sz w:val="20"/>
          <w:szCs w:val="20"/>
          <w:lang w:val="en-GB"/>
        </w:rPr>
      </w:pPr>
      <w:r w:rsidRPr="00D50969">
        <w:rPr>
          <w:sz w:val="20"/>
          <w:szCs w:val="20"/>
          <w:lang w:val="en-GB"/>
        </w:rPr>
        <w:tab/>
      </w:r>
      <w:r w:rsidRPr="00D50969">
        <w:rPr>
          <w:sz w:val="20"/>
          <w:szCs w:val="20"/>
          <w:lang w:val="en-GB"/>
        </w:rPr>
        <w:tab/>
        <w:t>B.</w:t>
      </w:r>
      <w:r w:rsidRPr="00D50969">
        <w:rPr>
          <w:sz w:val="20"/>
          <w:szCs w:val="20"/>
          <w:lang w:val="en-GB"/>
        </w:rPr>
        <w:tab/>
        <w:t>Remand in custody</w:t>
      </w:r>
      <w:r w:rsidRPr="00D50969">
        <w:rPr>
          <w:sz w:val="20"/>
          <w:szCs w:val="20"/>
          <w:lang w:val="en-GB"/>
        </w:rPr>
        <w:tab/>
      </w:r>
      <w:r w:rsidRPr="00D50969">
        <w:rPr>
          <w:sz w:val="20"/>
          <w:szCs w:val="20"/>
          <w:lang w:val="en-GB"/>
        </w:rPr>
        <w:tab/>
        <w:t>45–62</w:t>
      </w:r>
      <w:r w:rsidRPr="00D50969">
        <w:rPr>
          <w:sz w:val="20"/>
          <w:szCs w:val="20"/>
          <w:lang w:val="en-GB"/>
        </w:rPr>
        <w:tab/>
      </w:r>
      <w:r w:rsidR="00780E23">
        <w:rPr>
          <w:sz w:val="20"/>
          <w:szCs w:val="20"/>
          <w:lang w:val="en-GB"/>
        </w:rPr>
        <w:t>13</w:t>
      </w:r>
    </w:p>
    <w:p w:rsidR="003B6DCB" w:rsidRDefault="003B6DCB" w:rsidP="00304E13">
      <w:pPr>
        <w:tabs>
          <w:tab w:val="right" w:pos="850"/>
          <w:tab w:val="left" w:pos="1134"/>
          <w:tab w:val="left" w:pos="1559"/>
          <w:tab w:val="left" w:pos="1984"/>
          <w:tab w:val="left" w:leader="dot" w:pos="7654"/>
          <w:tab w:val="right" w:pos="8929"/>
          <w:tab w:val="right" w:pos="9638"/>
        </w:tabs>
        <w:spacing w:after="120" w:line="240" w:lineRule="atLeast"/>
        <w:ind w:left="1128" w:hanging="1128"/>
        <w:rPr>
          <w:sz w:val="20"/>
          <w:szCs w:val="20"/>
          <w:lang w:val="en-GB"/>
        </w:rPr>
      </w:pPr>
      <w:r w:rsidRPr="00D50969">
        <w:rPr>
          <w:sz w:val="20"/>
          <w:szCs w:val="20"/>
          <w:lang w:val="en-GB"/>
        </w:rPr>
        <w:tab/>
      </w:r>
      <w:r w:rsidRPr="00D50969">
        <w:rPr>
          <w:sz w:val="20"/>
          <w:szCs w:val="20"/>
          <w:lang w:val="en-GB"/>
        </w:rPr>
        <w:tab/>
      </w:r>
      <w:r w:rsidRPr="003B6DCB">
        <w:rPr>
          <w:sz w:val="20"/>
          <w:szCs w:val="20"/>
          <w:lang w:val="en-GB"/>
        </w:rPr>
        <w:t>C.</w:t>
      </w:r>
      <w:r w:rsidRPr="003B6DCB">
        <w:rPr>
          <w:sz w:val="20"/>
          <w:szCs w:val="20"/>
          <w:lang w:val="en-GB"/>
        </w:rPr>
        <w:tab/>
      </w:r>
      <w:r w:rsidRPr="003B6DCB">
        <w:rPr>
          <w:sz w:val="20"/>
          <w:szCs w:val="20"/>
        </w:rPr>
        <w:t>Combating trafficking in women and children</w:t>
      </w:r>
      <w:r>
        <w:rPr>
          <w:sz w:val="20"/>
          <w:szCs w:val="20"/>
        </w:rPr>
        <w:tab/>
      </w:r>
      <w:r>
        <w:rPr>
          <w:sz w:val="20"/>
          <w:szCs w:val="20"/>
        </w:rPr>
        <w:tab/>
      </w:r>
      <w:r w:rsidRPr="003B6DCB">
        <w:rPr>
          <w:sz w:val="20"/>
          <w:szCs w:val="20"/>
          <w:lang w:val="en-GB"/>
        </w:rPr>
        <w:t>63</w:t>
      </w:r>
      <w:r>
        <w:rPr>
          <w:sz w:val="20"/>
          <w:szCs w:val="20"/>
          <w:lang w:val="en-GB"/>
        </w:rPr>
        <w:t>–</w:t>
      </w:r>
      <w:r w:rsidRPr="003B6DCB">
        <w:rPr>
          <w:sz w:val="20"/>
          <w:szCs w:val="20"/>
          <w:lang w:val="en-GB"/>
        </w:rPr>
        <w:t>78</w:t>
      </w:r>
      <w:r>
        <w:rPr>
          <w:sz w:val="20"/>
          <w:szCs w:val="20"/>
          <w:lang w:val="en-GB"/>
        </w:rPr>
        <w:tab/>
      </w:r>
      <w:r w:rsidR="00D50969">
        <w:rPr>
          <w:sz w:val="20"/>
          <w:szCs w:val="20"/>
          <w:lang w:val="en-GB"/>
        </w:rPr>
        <w:t>16</w:t>
      </w:r>
    </w:p>
    <w:p w:rsidR="003B6DCB" w:rsidRPr="00D50969" w:rsidRDefault="003B6DCB" w:rsidP="00304E13">
      <w:pPr>
        <w:tabs>
          <w:tab w:val="right" w:pos="850"/>
          <w:tab w:val="left" w:pos="1134"/>
          <w:tab w:val="left" w:pos="1559"/>
          <w:tab w:val="left" w:pos="1984"/>
          <w:tab w:val="left" w:leader="dot" w:pos="7654"/>
          <w:tab w:val="right" w:pos="8929"/>
          <w:tab w:val="right" w:pos="9638"/>
        </w:tabs>
        <w:spacing w:after="120" w:line="240" w:lineRule="atLeast"/>
        <w:ind w:left="1128" w:hanging="1128"/>
        <w:rPr>
          <w:sz w:val="20"/>
          <w:szCs w:val="20"/>
          <w:lang w:val="en-GB"/>
        </w:rPr>
      </w:pPr>
      <w:r>
        <w:rPr>
          <w:sz w:val="20"/>
          <w:szCs w:val="20"/>
          <w:lang w:val="en-GB"/>
        </w:rPr>
        <w:tab/>
      </w:r>
      <w:r>
        <w:rPr>
          <w:sz w:val="20"/>
          <w:szCs w:val="20"/>
          <w:lang w:val="en-GB"/>
        </w:rPr>
        <w:tab/>
      </w:r>
      <w:r w:rsidRPr="003B6DCB">
        <w:rPr>
          <w:sz w:val="20"/>
          <w:szCs w:val="20"/>
        </w:rPr>
        <w:t>D</w:t>
      </w:r>
      <w:r w:rsidRPr="00D50969">
        <w:rPr>
          <w:sz w:val="20"/>
          <w:szCs w:val="20"/>
          <w:lang w:val="en-GB"/>
        </w:rPr>
        <w:t>.</w:t>
      </w:r>
      <w:r w:rsidRPr="00D50969">
        <w:rPr>
          <w:sz w:val="20"/>
          <w:szCs w:val="20"/>
          <w:lang w:val="en-GB"/>
        </w:rPr>
        <w:tab/>
        <w:t>Juvenile justice system</w:t>
      </w:r>
      <w:r w:rsidRPr="00D50969">
        <w:rPr>
          <w:sz w:val="20"/>
          <w:szCs w:val="20"/>
          <w:lang w:val="en-GB"/>
        </w:rPr>
        <w:tab/>
      </w:r>
      <w:r w:rsidRPr="00D50969">
        <w:rPr>
          <w:sz w:val="20"/>
          <w:szCs w:val="20"/>
          <w:lang w:val="en-GB"/>
        </w:rPr>
        <w:tab/>
        <w:t>79–106</w:t>
      </w:r>
      <w:r w:rsidRPr="00D50969">
        <w:rPr>
          <w:sz w:val="20"/>
          <w:szCs w:val="20"/>
          <w:lang w:val="en-GB"/>
        </w:rPr>
        <w:tab/>
      </w:r>
      <w:r w:rsidR="00780E23">
        <w:rPr>
          <w:sz w:val="20"/>
          <w:szCs w:val="20"/>
          <w:lang w:val="en-GB"/>
        </w:rPr>
        <w:t>20</w:t>
      </w:r>
    </w:p>
    <w:p w:rsidR="008379C2" w:rsidRDefault="008379C2" w:rsidP="00304E13">
      <w:pPr>
        <w:tabs>
          <w:tab w:val="right" w:pos="850"/>
          <w:tab w:val="left" w:pos="1134"/>
          <w:tab w:val="left" w:pos="1559"/>
          <w:tab w:val="left" w:pos="1984"/>
          <w:tab w:val="left" w:leader="dot" w:pos="7654"/>
          <w:tab w:val="right" w:pos="8929"/>
          <w:tab w:val="right" w:pos="9638"/>
        </w:tabs>
        <w:spacing w:after="120" w:line="240" w:lineRule="atLeast"/>
        <w:ind w:left="1128" w:hanging="1128"/>
        <w:rPr>
          <w:sz w:val="20"/>
          <w:szCs w:val="20"/>
          <w:lang w:val="en-GB"/>
        </w:rPr>
      </w:pPr>
      <w:r w:rsidRPr="00D50969">
        <w:rPr>
          <w:sz w:val="20"/>
          <w:szCs w:val="20"/>
          <w:lang w:val="en-GB"/>
        </w:rPr>
        <w:tab/>
      </w:r>
      <w:r w:rsidRPr="00D50969">
        <w:rPr>
          <w:sz w:val="20"/>
          <w:szCs w:val="20"/>
          <w:lang w:val="en-GB"/>
        </w:rPr>
        <w:tab/>
      </w:r>
      <w:smartTag w:uri="urn:schemas-microsoft-com:office:smarttags" w:element="place">
        <w:r w:rsidRPr="003B6DCB">
          <w:rPr>
            <w:sz w:val="20"/>
            <w:szCs w:val="20"/>
          </w:rPr>
          <w:t>E.</w:t>
        </w:r>
        <w:r>
          <w:rPr>
            <w:sz w:val="20"/>
            <w:szCs w:val="20"/>
          </w:rPr>
          <w:tab/>
        </w:r>
        <w:r w:rsidRPr="003B6DCB">
          <w:rPr>
            <w:sz w:val="20"/>
            <w:szCs w:val="20"/>
          </w:rPr>
          <w:t>Independence</w:t>
        </w:r>
      </w:smartTag>
      <w:r w:rsidRPr="003B6DCB">
        <w:rPr>
          <w:sz w:val="20"/>
          <w:szCs w:val="20"/>
        </w:rPr>
        <w:t xml:space="preserve"> of the judiciary</w:t>
      </w:r>
      <w:r>
        <w:rPr>
          <w:sz w:val="20"/>
          <w:szCs w:val="20"/>
        </w:rPr>
        <w:tab/>
      </w:r>
      <w:r>
        <w:rPr>
          <w:sz w:val="20"/>
          <w:szCs w:val="20"/>
        </w:rPr>
        <w:tab/>
      </w:r>
      <w:r w:rsidRPr="008379C2">
        <w:rPr>
          <w:sz w:val="20"/>
          <w:szCs w:val="20"/>
          <w:lang w:val="en-GB"/>
        </w:rPr>
        <w:t>107</w:t>
      </w:r>
      <w:r>
        <w:rPr>
          <w:sz w:val="20"/>
          <w:szCs w:val="20"/>
          <w:lang w:val="en-GB"/>
        </w:rPr>
        <w:t>–</w:t>
      </w:r>
      <w:r w:rsidRPr="008379C2">
        <w:rPr>
          <w:sz w:val="20"/>
          <w:szCs w:val="20"/>
          <w:lang w:val="en-GB"/>
        </w:rPr>
        <w:t>119</w:t>
      </w:r>
      <w:r>
        <w:rPr>
          <w:sz w:val="20"/>
          <w:szCs w:val="20"/>
          <w:lang w:val="en-GB"/>
        </w:rPr>
        <w:tab/>
      </w:r>
      <w:r w:rsidR="00D50969">
        <w:rPr>
          <w:sz w:val="20"/>
          <w:szCs w:val="20"/>
          <w:lang w:val="en-GB"/>
        </w:rPr>
        <w:t>2</w:t>
      </w:r>
      <w:r w:rsidR="00780E23">
        <w:rPr>
          <w:sz w:val="20"/>
          <w:szCs w:val="20"/>
          <w:lang w:val="en-GB"/>
        </w:rPr>
        <w:t>5</w:t>
      </w:r>
    </w:p>
    <w:p w:rsidR="008379C2" w:rsidRDefault="008379C2" w:rsidP="00304E13">
      <w:pPr>
        <w:tabs>
          <w:tab w:val="right" w:pos="850"/>
          <w:tab w:val="left" w:pos="1134"/>
          <w:tab w:val="left" w:pos="1559"/>
          <w:tab w:val="left" w:pos="1984"/>
          <w:tab w:val="left" w:leader="dot" w:pos="7654"/>
          <w:tab w:val="right" w:pos="8929"/>
          <w:tab w:val="right" w:pos="9638"/>
        </w:tabs>
        <w:spacing w:after="120" w:line="240" w:lineRule="atLeast"/>
        <w:ind w:left="1128" w:hanging="1128"/>
        <w:rPr>
          <w:sz w:val="20"/>
          <w:szCs w:val="20"/>
          <w:lang w:val="en-GB"/>
        </w:rPr>
      </w:pPr>
      <w:r>
        <w:rPr>
          <w:sz w:val="20"/>
          <w:szCs w:val="20"/>
          <w:lang w:val="en-GB"/>
        </w:rPr>
        <w:tab/>
      </w:r>
      <w:r>
        <w:rPr>
          <w:sz w:val="20"/>
          <w:szCs w:val="20"/>
          <w:lang w:val="en-GB"/>
        </w:rPr>
        <w:tab/>
      </w:r>
      <w:r w:rsidRPr="003B6DCB">
        <w:rPr>
          <w:sz w:val="20"/>
          <w:szCs w:val="20"/>
        </w:rPr>
        <w:t>F.</w:t>
      </w:r>
      <w:r>
        <w:rPr>
          <w:sz w:val="20"/>
          <w:szCs w:val="20"/>
        </w:rPr>
        <w:tab/>
      </w:r>
      <w:r w:rsidRPr="003B6DCB">
        <w:rPr>
          <w:sz w:val="20"/>
          <w:szCs w:val="20"/>
        </w:rPr>
        <w:t>Expansion of the scope of the Constitutional Court</w:t>
      </w:r>
      <w:r>
        <w:rPr>
          <w:sz w:val="20"/>
          <w:szCs w:val="20"/>
        </w:rPr>
        <w:tab/>
      </w:r>
      <w:r>
        <w:rPr>
          <w:sz w:val="20"/>
          <w:szCs w:val="20"/>
        </w:rPr>
        <w:tab/>
      </w:r>
      <w:r w:rsidRPr="008379C2">
        <w:rPr>
          <w:sz w:val="20"/>
          <w:szCs w:val="20"/>
          <w:lang w:val="en-GB"/>
        </w:rPr>
        <w:t>120</w:t>
      </w:r>
      <w:r>
        <w:rPr>
          <w:sz w:val="20"/>
          <w:szCs w:val="20"/>
          <w:lang w:val="en-GB"/>
        </w:rPr>
        <w:t>–</w:t>
      </w:r>
      <w:r w:rsidRPr="008379C2">
        <w:rPr>
          <w:sz w:val="20"/>
          <w:szCs w:val="20"/>
          <w:lang w:val="en-GB"/>
        </w:rPr>
        <w:t>123</w:t>
      </w:r>
      <w:r>
        <w:rPr>
          <w:sz w:val="20"/>
          <w:szCs w:val="20"/>
          <w:lang w:val="en-GB"/>
        </w:rPr>
        <w:tab/>
      </w:r>
      <w:r w:rsidR="00D50969">
        <w:rPr>
          <w:sz w:val="20"/>
          <w:szCs w:val="20"/>
          <w:lang w:val="en-GB"/>
        </w:rPr>
        <w:t>2</w:t>
      </w:r>
      <w:r w:rsidR="00780E23">
        <w:rPr>
          <w:sz w:val="20"/>
          <w:szCs w:val="20"/>
          <w:lang w:val="en-GB"/>
        </w:rPr>
        <w:t>8</w:t>
      </w:r>
    </w:p>
    <w:p w:rsidR="008379C2" w:rsidRDefault="008379C2" w:rsidP="00304E13">
      <w:pPr>
        <w:tabs>
          <w:tab w:val="right" w:pos="850"/>
          <w:tab w:val="left" w:pos="1134"/>
          <w:tab w:val="left" w:pos="1559"/>
          <w:tab w:val="left" w:pos="1984"/>
          <w:tab w:val="left" w:leader="dot" w:pos="7654"/>
          <w:tab w:val="right" w:pos="8929"/>
          <w:tab w:val="right" w:pos="9638"/>
        </w:tabs>
        <w:spacing w:after="120" w:line="240" w:lineRule="atLeast"/>
        <w:ind w:left="1128" w:hanging="1128"/>
        <w:rPr>
          <w:sz w:val="20"/>
          <w:szCs w:val="20"/>
        </w:rPr>
      </w:pPr>
      <w:r>
        <w:rPr>
          <w:sz w:val="20"/>
          <w:szCs w:val="20"/>
          <w:lang w:val="en-GB"/>
        </w:rPr>
        <w:tab/>
      </w:r>
      <w:r>
        <w:rPr>
          <w:sz w:val="20"/>
          <w:szCs w:val="20"/>
          <w:lang w:val="en-GB"/>
        </w:rPr>
        <w:tab/>
      </w:r>
      <w:r w:rsidRPr="003B6DCB">
        <w:rPr>
          <w:sz w:val="20"/>
          <w:szCs w:val="20"/>
        </w:rPr>
        <w:t>G.</w:t>
      </w:r>
      <w:r>
        <w:rPr>
          <w:sz w:val="20"/>
          <w:szCs w:val="20"/>
        </w:rPr>
        <w:tab/>
      </w:r>
      <w:r w:rsidRPr="003B6DCB">
        <w:rPr>
          <w:sz w:val="20"/>
          <w:szCs w:val="20"/>
        </w:rPr>
        <w:t>Applicability of the Convention</w:t>
      </w:r>
      <w:r>
        <w:rPr>
          <w:sz w:val="20"/>
          <w:szCs w:val="20"/>
        </w:rPr>
        <w:tab/>
      </w:r>
      <w:r>
        <w:rPr>
          <w:sz w:val="20"/>
          <w:szCs w:val="20"/>
        </w:rPr>
        <w:tab/>
      </w:r>
      <w:r w:rsidRPr="008379C2">
        <w:rPr>
          <w:sz w:val="20"/>
          <w:szCs w:val="20"/>
          <w:lang w:val="en-GB"/>
        </w:rPr>
        <w:t>124</w:t>
      </w:r>
      <w:r>
        <w:rPr>
          <w:sz w:val="20"/>
          <w:szCs w:val="20"/>
        </w:rPr>
        <w:tab/>
      </w:r>
      <w:r w:rsidR="00780E23">
        <w:rPr>
          <w:sz w:val="20"/>
          <w:szCs w:val="20"/>
        </w:rPr>
        <w:t>29</w:t>
      </w:r>
    </w:p>
    <w:p w:rsidR="008379C2" w:rsidRPr="008379C2" w:rsidRDefault="008379C2" w:rsidP="00304E13">
      <w:pPr>
        <w:tabs>
          <w:tab w:val="right" w:pos="850"/>
          <w:tab w:val="left" w:pos="1134"/>
          <w:tab w:val="left" w:pos="1559"/>
          <w:tab w:val="left" w:pos="1984"/>
          <w:tab w:val="left" w:leader="dot" w:pos="7654"/>
          <w:tab w:val="right" w:pos="8929"/>
          <w:tab w:val="right" w:pos="9638"/>
        </w:tabs>
        <w:spacing w:after="120" w:line="240" w:lineRule="atLeast"/>
        <w:ind w:left="1128" w:hanging="1128"/>
        <w:rPr>
          <w:sz w:val="20"/>
          <w:szCs w:val="20"/>
          <w:lang w:val="fr-FR"/>
        </w:rPr>
      </w:pPr>
      <w:r>
        <w:rPr>
          <w:sz w:val="20"/>
          <w:szCs w:val="20"/>
        </w:rPr>
        <w:tab/>
      </w:r>
      <w:r>
        <w:rPr>
          <w:sz w:val="20"/>
          <w:szCs w:val="20"/>
        </w:rPr>
        <w:tab/>
      </w:r>
      <w:r w:rsidRPr="008379C2">
        <w:rPr>
          <w:sz w:val="20"/>
          <w:szCs w:val="20"/>
          <w:lang w:val="fr-FR"/>
        </w:rPr>
        <w:t>H.</w:t>
      </w:r>
      <w:r w:rsidRPr="008379C2">
        <w:rPr>
          <w:sz w:val="20"/>
          <w:szCs w:val="20"/>
          <w:lang w:val="fr-FR"/>
        </w:rPr>
        <w:tab/>
        <w:t>Non-refoulement and extraditions</w:t>
      </w:r>
      <w:r w:rsidRPr="008379C2">
        <w:rPr>
          <w:sz w:val="20"/>
          <w:szCs w:val="20"/>
          <w:lang w:val="fr-FR"/>
        </w:rPr>
        <w:tab/>
      </w:r>
      <w:r w:rsidRPr="008379C2">
        <w:rPr>
          <w:sz w:val="20"/>
          <w:szCs w:val="20"/>
          <w:lang w:val="fr-FR"/>
        </w:rPr>
        <w:tab/>
        <w:t>125</w:t>
      </w:r>
      <w:r w:rsidR="00111C42">
        <w:rPr>
          <w:sz w:val="20"/>
          <w:szCs w:val="20"/>
          <w:lang w:val="fr-FR"/>
        </w:rPr>
        <w:t>–</w:t>
      </w:r>
      <w:r w:rsidRPr="008379C2">
        <w:rPr>
          <w:sz w:val="20"/>
          <w:szCs w:val="20"/>
          <w:lang w:val="fr-FR"/>
        </w:rPr>
        <w:t>137</w:t>
      </w:r>
      <w:r w:rsidRPr="008379C2">
        <w:rPr>
          <w:sz w:val="20"/>
          <w:szCs w:val="20"/>
          <w:lang w:val="fr-FR"/>
        </w:rPr>
        <w:tab/>
      </w:r>
      <w:r w:rsidR="00780E23">
        <w:rPr>
          <w:sz w:val="20"/>
          <w:szCs w:val="20"/>
          <w:lang w:val="fr-FR"/>
        </w:rPr>
        <w:t>30</w:t>
      </w:r>
    </w:p>
    <w:p w:rsidR="008379C2" w:rsidRDefault="008379C2" w:rsidP="00304E13">
      <w:pPr>
        <w:tabs>
          <w:tab w:val="right" w:pos="850"/>
          <w:tab w:val="left" w:pos="1134"/>
          <w:tab w:val="left" w:pos="1559"/>
          <w:tab w:val="left" w:pos="1984"/>
          <w:tab w:val="left" w:leader="dot" w:pos="7654"/>
          <w:tab w:val="right" w:pos="8929"/>
          <w:tab w:val="right" w:pos="9638"/>
        </w:tabs>
        <w:spacing w:after="120" w:line="240" w:lineRule="atLeast"/>
        <w:ind w:left="1128" w:hanging="1128"/>
        <w:rPr>
          <w:sz w:val="20"/>
          <w:szCs w:val="20"/>
        </w:rPr>
      </w:pPr>
      <w:r w:rsidRPr="008379C2">
        <w:rPr>
          <w:sz w:val="20"/>
          <w:szCs w:val="20"/>
          <w:lang w:val="fr-FR"/>
        </w:rPr>
        <w:tab/>
      </w:r>
      <w:r w:rsidRPr="008379C2">
        <w:rPr>
          <w:sz w:val="20"/>
          <w:szCs w:val="20"/>
          <w:lang w:val="fr-FR"/>
        </w:rPr>
        <w:tab/>
      </w:r>
      <w:r w:rsidRPr="003B6DCB">
        <w:rPr>
          <w:sz w:val="20"/>
          <w:szCs w:val="20"/>
        </w:rPr>
        <w:t>I</w:t>
      </w:r>
      <w:r w:rsidRPr="008379C2">
        <w:rPr>
          <w:sz w:val="20"/>
          <w:szCs w:val="20"/>
          <w:lang w:val="en-GB"/>
        </w:rPr>
        <w:t>.</w:t>
      </w:r>
      <w:r>
        <w:rPr>
          <w:sz w:val="20"/>
          <w:szCs w:val="20"/>
          <w:lang w:val="en-GB"/>
        </w:rPr>
        <w:tab/>
      </w:r>
      <w:r w:rsidRPr="003B6DCB">
        <w:rPr>
          <w:sz w:val="20"/>
          <w:szCs w:val="20"/>
        </w:rPr>
        <w:t>Training</w:t>
      </w:r>
      <w:r>
        <w:rPr>
          <w:sz w:val="20"/>
          <w:szCs w:val="20"/>
        </w:rPr>
        <w:tab/>
      </w:r>
      <w:r>
        <w:rPr>
          <w:sz w:val="20"/>
          <w:szCs w:val="20"/>
        </w:rPr>
        <w:tab/>
      </w:r>
      <w:r w:rsidRPr="008379C2">
        <w:rPr>
          <w:sz w:val="20"/>
          <w:szCs w:val="20"/>
          <w:lang w:val="en-GB"/>
        </w:rPr>
        <w:t>138</w:t>
      </w:r>
      <w:r>
        <w:rPr>
          <w:sz w:val="20"/>
          <w:szCs w:val="20"/>
        </w:rPr>
        <w:tab/>
      </w:r>
      <w:r w:rsidR="00D50969">
        <w:rPr>
          <w:sz w:val="20"/>
          <w:szCs w:val="20"/>
        </w:rPr>
        <w:t>3</w:t>
      </w:r>
      <w:r w:rsidR="00780E23">
        <w:rPr>
          <w:sz w:val="20"/>
          <w:szCs w:val="20"/>
        </w:rPr>
        <w:t>4</w:t>
      </w:r>
    </w:p>
    <w:p w:rsidR="008379C2" w:rsidRPr="00111C42" w:rsidRDefault="008379C2" w:rsidP="00304E13">
      <w:pPr>
        <w:tabs>
          <w:tab w:val="right" w:pos="850"/>
          <w:tab w:val="left" w:pos="1134"/>
          <w:tab w:val="left" w:pos="1559"/>
          <w:tab w:val="left" w:pos="1984"/>
          <w:tab w:val="left" w:leader="dot" w:pos="7654"/>
          <w:tab w:val="right" w:pos="8929"/>
          <w:tab w:val="right" w:pos="9638"/>
        </w:tabs>
        <w:spacing w:after="120" w:line="240" w:lineRule="atLeast"/>
        <w:ind w:left="1128" w:hanging="1128"/>
        <w:rPr>
          <w:sz w:val="20"/>
          <w:szCs w:val="20"/>
          <w:lang w:val="en-GB"/>
        </w:rPr>
      </w:pPr>
      <w:r>
        <w:rPr>
          <w:sz w:val="20"/>
          <w:szCs w:val="20"/>
        </w:rPr>
        <w:tab/>
      </w:r>
      <w:r>
        <w:rPr>
          <w:sz w:val="20"/>
          <w:szCs w:val="20"/>
        </w:rPr>
        <w:tab/>
      </w:r>
      <w:r w:rsidRPr="003B6DCB">
        <w:rPr>
          <w:sz w:val="20"/>
          <w:szCs w:val="20"/>
        </w:rPr>
        <w:t>J.</w:t>
      </w:r>
      <w:r w:rsidR="001653D4">
        <w:rPr>
          <w:sz w:val="20"/>
          <w:szCs w:val="20"/>
        </w:rPr>
        <w:tab/>
      </w:r>
      <w:r w:rsidRPr="003B6DCB">
        <w:rPr>
          <w:sz w:val="20"/>
          <w:szCs w:val="20"/>
        </w:rPr>
        <w:t>Interrogation</w:t>
      </w:r>
      <w:r>
        <w:rPr>
          <w:sz w:val="20"/>
          <w:szCs w:val="20"/>
        </w:rPr>
        <w:tab/>
      </w:r>
      <w:r>
        <w:rPr>
          <w:sz w:val="20"/>
          <w:szCs w:val="20"/>
        </w:rPr>
        <w:tab/>
      </w:r>
      <w:r w:rsidRPr="00111C42">
        <w:rPr>
          <w:sz w:val="20"/>
          <w:szCs w:val="20"/>
          <w:lang w:val="en-GB"/>
        </w:rPr>
        <w:t>139</w:t>
      </w:r>
      <w:r w:rsidR="00111C42" w:rsidRPr="00111C42">
        <w:rPr>
          <w:sz w:val="20"/>
          <w:szCs w:val="20"/>
          <w:lang w:val="en-GB"/>
        </w:rPr>
        <w:t>–</w:t>
      </w:r>
      <w:r w:rsidRPr="00111C42">
        <w:rPr>
          <w:sz w:val="20"/>
          <w:szCs w:val="20"/>
          <w:lang w:val="en-GB"/>
        </w:rPr>
        <w:t>148</w:t>
      </w:r>
      <w:r w:rsidRPr="00111C42">
        <w:rPr>
          <w:sz w:val="20"/>
          <w:szCs w:val="20"/>
          <w:lang w:val="en-GB"/>
        </w:rPr>
        <w:tab/>
      </w:r>
      <w:r w:rsidR="00780E23">
        <w:rPr>
          <w:sz w:val="20"/>
          <w:szCs w:val="20"/>
          <w:lang w:val="en-GB"/>
        </w:rPr>
        <w:t>38</w:t>
      </w:r>
    </w:p>
    <w:p w:rsidR="008379C2" w:rsidRDefault="008379C2" w:rsidP="00304E13">
      <w:pPr>
        <w:tabs>
          <w:tab w:val="right" w:pos="850"/>
          <w:tab w:val="left" w:pos="1134"/>
          <w:tab w:val="left" w:pos="1559"/>
          <w:tab w:val="left" w:pos="1984"/>
          <w:tab w:val="left" w:leader="dot" w:pos="7654"/>
          <w:tab w:val="right" w:pos="8929"/>
          <w:tab w:val="right" w:pos="9638"/>
        </w:tabs>
        <w:spacing w:after="120" w:line="240" w:lineRule="atLeast"/>
        <w:ind w:left="1128" w:hanging="1128"/>
        <w:rPr>
          <w:sz w:val="20"/>
          <w:szCs w:val="20"/>
          <w:lang w:val="en-GB"/>
        </w:rPr>
      </w:pPr>
      <w:r w:rsidRPr="00111C42">
        <w:rPr>
          <w:sz w:val="20"/>
          <w:szCs w:val="20"/>
          <w:lang w:val="en-GB"/>
        </w:rPr>
        <w:tab/>
      </w:r>
      <w:r w:rsidRPr="00111C42">
        <w:rPr>
          <w:sz w:val="20"/>
          <w:szCs w:val="20"/>
          <w:lang w:val="en-GB"/>
        </w:rPr>
        <w:tab/>
      </w:r>
      <w:r w:rsidRPr="003B6DCB">
        <w:rPr>
          <w:sz w:val="20"/>
          <w:szCs w:val="20"/>
        </w:rPr>
        <w:t>K.</w:t>
      </w:r>
      <w:r w:rsidR="001653D4">
        <w:rPr>
          <w:sz w:val="20"/>
          <w:szCs w:val="20"/>
        </w:rPr>
        <w:tab/>
      </w:r>
      <w:r w:rsidRPr="003B6DCB">
        <w:rPr>
          <w:sz w:val="20"/>
          <w:szCs w:val="20"/>
        </w:rPr>
        <w:t>Systematic review of all places of detention</w:t>
      </w:r>
      <w:r>
        <w:rPr>
          <w:sz w:val="20"/>
          <w:szCs w:val="20"/>
        </w:rPr>
        <w:tab/>
      </w:r>
      <w:r>
        <w:rPr>
          <w:sz w:val="20"/>
          <w:szCs w:val="20"/>
        </w:rPr>
        <w:tab/>
      </w:r>
      <w:r w:rsidRPr="008379C2">
        <w:rPr>
          <w:sz w:val="20"/>
          <w:szCs w:val="20"/>
          <w:lang w:val="en-GB"/>
        </w:rPr>
        <w:t>149</w:t>
      </w:r>
      <w:r w:rsidR="00111C42">
        <w:rPr>
          <w:sz w:val="20"/>
          <w:szCs w:val="20"/>
          <w:lang w:val="en-GB"/>
        </w:rPr>
        <w:t>–</w:t>
      </w:r>
      <w:r w:rsidRPr="008379C2">
        <w:rPr>
          <w:sz w:val="20"/>
          <w:szCs w:val="20"/>
          <w:lang w:val="en-GB"/>
        </w:rPr>
        <w:t>150</w:t>
      </w:r>
      <w:r>
        <w:rPr>
          <w:sz w:val="20"/>
          <w:szCs w:val="20"/>
          <w:lang w:val="en-GB"/>
        </w:rPr>
        <w:tab/>
      </w:r>
      <w:r w:rsidR="00780E23">
        <w:rPr>
          <w:sz w:val="20"/>
          <w:szCs w:val="20"/>
          <w:lang w:val="en-GB"/>
        </w:rPr>
        <w:t>40</w:t>
      </w:r>
    </w:p>
    <w:p w:rsidR="008379C2" w:rsidRDefault="008379C2" w:rsidP="00304E13">
      <w:pPr>
        <w:tabs>
          <w:tab w:val="right" w:pos="850"/>
          <w:tab w:val="left" w:pos="1134"/>
          <w:tab w:val="left" w:pos="1559"/>
          <w:tab w:val="left" w:pos="1984"/>
          <w:tab w:val="left" w:leader="dot" w:pos="7654"/>
          <w:tab w:val="right" w:pos="8929"/>
          <w:tab w:val="right" w:pos="9638"/>
        </w:tabs>
        <w:spacing w:after="120" w:line="240" w:lineRule="atLeast"/>
        <w:ind w:left="1128" w:hanging="1128"/>
        <w:rPr>
          <w:sz w:val="20"/>
          <w:szCs w:val="20"/>
        </w:rPr>
      </w:pPr>
      <w:r>
        <w:rPr>
          <w:sz w:val="20"/>
          <w:szCs w:val="20"/>
          <w:lang w:val="en-GB"/>
        </w:rPr>
        <w:tab/>
      </w:r>
      <w:r>
        <w:rPr>
          <w:sz w:val="20"/>
          <w:szCs w:val="20"/>
          <w:lang w:val="en-GB"/>
        </w:rPr>
        <w:tab/>
      </w:r>
      <w:r w:rsidRPr="003B6DCB">
        <w:rPr>
          <w:sz w:val="20"/>
          <w:szCs w:val="20"/>
        </w:rPr>
        <w:t>L.</w:t>
      </w:r>
      <w:r w:rsidR="001653D4">
        <w:rPr>
          <w:sz w:val="20"/>
          <w:szCs w:val="20"/>
        </w:rPr>
        <w:tab/>
      </w:r>
      <w:r w:rsidRPr="003B6DCB">
        <w:rPr>
          <w:sz w:val="20"/>
          <w:szCs w:val="20"/>
        </w:rPr>
        <w:t>Right to complain and obtain redress</w:t>
      </w:r>
      <w:r>
        <w:rPr>
          <w:sz w:val="20"/>
          <w:szCs w:val="20"/>
        </w:rPr>
        <w:tab/>
      </w:r>
      <w:r>
        <w:rPr>
          <w:sz w:val="20"/>
          <w:szCs w:val="20"/>
        </w:rPr>
        <w:tab/>
      </w:r>
      <w:r w:rsidRPr="008379C2">
        <w:rPr>
          <w:sz w:val="20"/>
          <w:szCs w:val="20"/>
          <w:lang w:val="en-GB"/>
        </w:rPr>
        <w:t>151</w:t>
      </w:r>
      <w:r w:rsidR="00111C42">
        <w:rPr>
          <w:sz w:val="20"/>
          <w:szCs w:val="20"/>
          <w:lang w:val="en-GB"/>
        </w:rPr>
        <w:t>–</w:t>
      </w:r>
      <w:r w:rsidRPr="008379C2">
        <w:rPr>
          <w:sz w:val="20"/>
          <w:szCs w:val="20"/>
          <w:lang w:val="en-GB"/>
        </w:rPr>
        <w:t>167</w:t>
      </w:r>
      <w:r>
        <w:rPr>
          <w:sz w:val="20"/>
          <w:szCs w:val="20"/>
        </w:rPr>
        <w:tab/>
      </w:r>
      <w:r w:rsidR="00D50969">
        <w:rPr>
          <w:sz w:val="20"/>
          <w:szCs w:val="20"/>
        </w:rPr>
        <w:t>4</w:t>
      </w:r>
      <w:r w:rsidR="00780E23">
        <w:rPr>
          <w:sz w:val="20"/>
          <w:szCs w:val="20"/>
        </w:rPr>
        <w:t>1</w:t>
      </w:r>
    </w:p>
    <w:p w:rsidR="008379C2" w:rsidRPr="001653D4" w:rsidRDefault="008379C2" w:rsidP="00304E13">
      <w:pPr>
        <w:tabs>
          <w:tab w:val="right" w:pos="850"/>
          <w:tab w:val="left" w:pos="1134"/>
          <w:tab w:val="left" w:pos="1559"/>
          <w:tab w:val="left" w:pos="1984"/>
          <w:tab w:val="left" w:leader="dot" w:pos="7654"/>
          <w:tab w:val="right" w:pos="8929"/>
          <w:tab w:val="right" w:pos="9638"/>
        </w:tabs>
        <w:spacing w:after="120" w:line="240" w:lineRule="atLeast"/>
        <w:ind w:left="1128" w:hanging="1128"/>
        <w:rPr>
          <w:sz w:val="20"/>
          <w:szCs w:val="20"/>
          <w:lang w:val="en-GB"/>
        </w:rPr>
      </w:pPr>
      <w:r>
        <w:rPr>
          <w:sz w:val="20"/>
          <w:szCs w:val="20"/>
        </w:rPr>
        <w:tab/>
      </w:r>
      <w:r>
        <w:rPr>
          <w:sz w:val="20"/>
          <w:szCs w:val="20"/>
        </w:rPr>
        <w:tab/>
      </w:r>
      <w:r w:rsidRPr="003B6DCB">
        <w:rPr>
          <w:sz w:val="20"/>
          <w:szCs w:val="20"/>
        </w:rPr>
        <w:t>M</w:t>
      </w:r>
      <w:r w:rsidRPr="001653D4">
        <w:rPr>
          <w:sz w:val="20"/>
          <w:szCs w:val="20"/>
          <w:lang w:val="en-GB"/>
        </w:rPr>
        <w:t>.</w:t>
      </w:r>
      <w:r w:rsidR="001653D4">
        <w:rPr>
          <w:sz w:val="20"/>
          <w:szCs w:val="20"/>
          <w:lang w:val="en-GB"/>
        </w:rPr>
        <w:tab/>
      </w:r>
      <w:r w:rsidRPr="001653D4">
        <w:rPr>
          <w:sz w:val="20"/>
          <w:szCs w:val="20"/>
          <w:lang w:val="en-GB"/>
        </w:rPr>
        <w:t>Prison conditions</w:t>
      </w:r>
      <w:r w:rsidRPr="001653D4">
        <w:rPr>
          <w:sz w:val="20"/>
          <w:szCs w:val="20"/>
          <w:lang w:val="en-GB"/>
        </w:rPr>
        <w:tab/>
      </w:r>
      <w:r w:rsidRPr="001653D4">
        <w:rPr>
          <w:sz w:val="20"/>
          <w:szCs w:val="20"/>
          <w:lang w:val="en-GB"/>
        </w:rPr>
        <w:tab/>
        <w:t>168</w:t>
      </w:r>
      <w:r w:rsidR="00111C42" w:rsidRPr="001653D4">
        <w:rPr>
          <w:sz w:val="20"/>
          <w:szCs w:val="20"/>
          <w:lang w:val="en-GB"/>
        </w:rPr>
        <w:t>–</w:t>
      </w:r>
      <w:r w:rsidRPr="001653D4">
        <w:rPr>
          <w:sz w:val="20"/>
          <w:szCs w:val="20"/>
          <w:lang w:val="en-GB"/>
        </w:rPr>
        <w:t>190</w:t>
      </w:r>
      <w:r w:rsidRPr="001653D4">
        <w:rPr>
          <w:sz w:val="20"/>
          <w:szCs w:val="20"/>
          <w:lang w:val="en-GB"/>
        </w:rPr>
        <w:tab/>
      </w:r>
      <w:r w:rsidR="00D50969" w:rsidRPr="001653D4">
        <w:rPr>
          <w:sz w:val="20"/>
          <w:szCs w:val="20"/>
          <w:lang w:val="en-GB"/>
        </w:rPr>
        <w:t>4</w:t>
      </w:r>
      <w:r w:rsidR="00780E23">
        <w:rPr>
          <w:sz w:val="20"/>
          <w:szCs w:val="20"/>
          <w:lang w:val="en-GB"/>
        </w:rPr>
        <w:t>3</w:t>
      </w:r>
    </w:p>
    <w:p w:rsidR="004828D7" w:rsidRPr="008379C2" w:rsidRDefault="004D23CE" w:rsidP="002D28DD">
      <w:pPr>
        <w:pStyle w:val="HChGR"/>
        <w:suppressAutoHyphens w:val="0"/>
        <w:ind w:hanging="414"/>
        <w:rPr>
          <w:bCs/>
          <w:szCs w:val="28"/>
          <w:lang w:val="en-GB"/>
        </w:rPr>
      </w:pPr>
      <w:r w:rsidRPr="008C2AB0">
        <w:rPr>
          <w:b w:val="0"/>
          <w:bCs/>
          <w:sz w:val="22"/>
          <w:szCs w:val="22"/>
          <w:lang w:val="en-GB"/>
        </w:rPr>
        <w:br w:type="page"/>
      </w:r>
      <w:r w:rsidR="004828D7" w:rsidRPr="008379C2">
        <w:rPr>
          <w:bCs/>
          <w:szCs w:val="28"/>
          <w:lang w:val="en-GB"/>
        </w:rPr>
        <w:t>I.</w:t>
      </w:r>
      <w:r w:rsidR="008379C2" w:rsidRPr="008379C2">
        <w:rPr>
          <w:bCs/>
          <w:szCs w:val="28"/>
          <w:lang w:val="en-GB"/>
        </w:rPr>
        <w:tab/>
      </w:r>
      <w:r w:rsidR="004E1787" w:rsidRPr="008379C2">
        <w:rPr>
          <w:bCs/>
          <w:szCs w:val="28"/>
          <w:lang w:val="en-GB"/>
        </w:rPr>
        <w:t>G</w:t>
      </w:r>
      <w:r w:rsidR="00FA095D" w:rsidRPr="008379C2">
        <w:rPr>
          <w:bCs/>
          <w:szCs w:val="28"/>
          <w:lang w:val="en-GB"/>
        </w:rPr>
        <w:t>eneral</w:t>
      </w:r>
    </w:p>
    <w:p w:rsidR="004828D7" w:rsidRPr="008379C2" w:rsidRDefault="008379C2" w:rsidP="008379C2">
      <w:pPr>
        <w:pStyle w:val="H1GR"/>
        <w:suppressAutoHyphens w:val="0"/>
        <w:rPr>
          <w:bCs/>
          <w:szCs w:val="24"/>
          <w:lang w:val="en-GB"/>
        </w:rPr>
      </w:pPr>
      <w:r w:rsidRPr="008379C2">
        <w:rPr>
          <w:bCs/>
          <w:szCs w:val="24"/>
          <w:lang w:val="en-GB"/>
        </w:rPr>
        <w:tab/>
      </w:r>
      <w:r w:rsidR="004828D7" w:rsidRPr="008379C2">
        <w:rPr>
          <w:bCs/>
          <w:szCs w:val="24"/>
          <w:lang w:val="en-GB"/>
        </w:rPr>
        <w:t>A.</w:t>
      </w:r>
      <w:r w:rsidRPr="008379C2">
        <w:rPr>
          <w:bCs/>
          <w:szCs w:val="24"/>
          <w:lang w:val="en-GB"/>
        </w:rPr>
        <w:tab/>
      </w:r>
      <w:r w:rsidR="004E1787" w:rsidRPr="008379C2">
        <w:rPr>
          <w:bCs/>
          <w:szCs w:val="24"/>
          <w:lang w:val="en-GB"/>
        </w:rPr>
        <w:t>P</w:t>
      </w:r>
      <w:r w:rsidR="004828D7" w:rsidRPr="008379C2">
        <w:rPr>
          <w:bCs/>
          <w:szCs w:val="24"/>
          <w:lang w:val="en-GB"/>
        </w:rPr>
        <w:t>reliminary observations</w:t>
      </w:r>
    </w:p>
    <w:p w:rsidR="0006606B" w:rsidRPr="00A948D4" w:rsidRDefault="00F90AF2" w:rsidP="00304E13">
      <w:pPr>
        <w:pStyle w:val="SingleTxtGR"/>
        <w:rPr>
          <w:lang w:val="en-GB"/>
        </w:rPr>
      </w:pPr>
      <w:r w:rsidRPr="00A948D4">
        <w:rPr>
          <w:lang w:val="en-GB"/>
        </w:rPr>
        <w:t>1.</w:t>
      </w:r>
      <w:r w:rsidRPr="00A948D4">
        <w:rPr>
          <w:lang w:val="en-GB"/>
        </w:rPr>
        <w:tab/>
        <w:t xml:space="preserve">This report, </w:t>
      </w:r>
      <w:r w:rsidR="004D0D9B" w:rsidRPr="00A948D4">
        <w:rPr>
          <w:lang w:val="en-GB"/>
        </w:rPr>
        <w:t>submitted</w:t>
      </w:r>
      <w:r w:rsidR="004828D7" w:rsidRPr="00A948D4">
        <w:rPr>
          <w:lang w:val="en-GB"/>
        </w:rPr>
        <w:t xml:space="preserve"> </w:t>
      </w:r>
      <w:r w:rsidR="004D0D9B" w:rsidRPr="00A948D4">
        <w:rPr>
          <w:lang w:val="en-GB"/>
        </w:rPr>
        <w:t>under</w:t>
      </w:r>
      <w:r w:rsidR="004828D7" w:rsidRPr="00A948D4">
        <w:rPr>
          <w:lang w:val="en-GB"/>
        </w:rPr>
        <w:t xml:space="preserve"> article 19 </w:t>
      </w:r>
      <w:r w:rsidR="004D0D9B" w:rsidRPr="00A948D4">
        <w:rPr>
          <w:lang w:val="en-GB"/>
        </w:rPr>
        <w:t xml:space="preserve">(1) </w:t>
      </w:r>
      <w:r w:rsidR="004828D7" w:rsidRPr="00A948D4">
        <w:rPr>
          <w:lang w:val="en-GB"/>
        </w:rPr>
        <w:t xml:space="preserve">of </w:t>
      </w:r>
      <w:r w:rsidR="004D0D9B" w:rsidRPr="00A948D4">
        <w:rPr>
          <w:lang w:val="en-GB"/>
        </w:rPr>
        <w:t>the Convention against Torture and Other Cruel, Inhuman or Degrading Treatment or Punishment</w:t>
      </w:r>
      <w:r w:rsidRPr="00A948D4">
        <w:rPr>
          <w:lang w:val="en-GB"/>
        </w:rPr>
        <w:t>, has been</w:t>
      </w:r>
      <w:r w:rsidR="004828D7" w:rsidRPr="00A948D4">
        <w:rPr>
          <w:lang w:val="en-GB"/>
        </w:rPr>
        <w:t xml:space="preserve"> </w:t>
      </w:r>
      <w:r w:rsidR="00FB4602" w:rsidRPr="00A948D4">
        <w:rPr>
          <w:lang w:val="en-GB"/>
        </w:rPr>
        <w:t>drawn up</w:t>
      </w:r>
      <w:r w:rsidR="004828D7" w:rsidRPr="00A948D4">
        <w:rPr>
          <w:lang w:val="en-GB"/>
        </w:rPr>
        <w:t xml:space="preserve"> in accordance with the </w:t>
      </w:r>
      <w:r w:rsidR="00D00C28" w:rsidRPr="00A948D4">
        <w:rPr>
          <w:lang w:val="en-GB"/>
        </w:rPr>
        <w:t>G</w:t>
      </w:r>
      <w:r w:rsidR="00FB4602" w:rsidRPr="00A948D4">
        <w:rPr>
          <w:lang w:val="en-GB"/>
        </w:rPr>
        <w:t xml:space="preserve">uidelines </w:t>
      </w:r>
      <w:r w:rsidRPr="00A948D4">
        <w:rPr>
          <w:lang w:val="en-GB"/>
        </w:rPr>
        <w:t>regarding</w:t>
      </w:r>
      <w:r w:rsidR="004828D7" w:rsidRPr="00A948D4">
        <w:rPr>
          <w:lang w:val="en-GB"/>
        </w:rPr>
        <w:t xml:space="preserve"> the form and content</w:t>
      </w:r>
      <w:r w:rsidRPr="00A948D4">
        <w:rPr>
          <w:lang w:val="en-GB"/>
        </w:rPr>
        <w:t>s</w:t>
      </w:r>
      <w:r w:rsidR="004828D7" w:rsidRPr="00A948D4">
        <w:rPr>
          <w:lang w:val="en-GB"/>
        </w:rPr>
        <w:t xml:space="preserve"> of periodic reports</w:t>
      </w:r>
      <w:r w:rsidRPr="00A948D4">
        <w:rPr>
          <w:lang w:val="en-GB"/>
        </w:rPr>
        <w:t xml:space="preserve"> to be submitted by States </w:t>
      </w:r>
      <w:r w:rsidR="00D00C28" w:rsidRPr="00A948D4">
        <w:rPr>
          <w:lang w:val="en-GB"/>
        </w:rPr>
        <w:t>p</w:t>
      </w:r>
      <w:r w:rsidR="00045DDC" w:rsidRPr="00A948D4">
        <w:rPr>
          <w:lang w:val="en-GB"/>
        </w:rPr>
        <w:t>arties</w:t>
      </w:r>
      <w:r w:rsidR="0006606B" w:rsidRPr="00A948D4">
        <w:rPr>
          <w:lang w:val="en-GB"/>
        </w:rPr>
        <w:t>.</w:t>
      </w:r>
    </w:p>
    <w:p w:rsidR="0006606B" w:rsidRPr="00A948D4" w:rsidRDefault="005D361A" w:rsidP="004E035F">
      <w:pPr>
        <w:pStyle w:val="SingleTxtGR"/>
        <w:rPr>
          <w:lang w:val="en-GB"/>
        </w:rPr>
      </w:pPr>
      <w:r w:rsidRPr="00A948D4">
        <w:rPr>
          <w:lang w:val="en-GB"/>
        </w:rPr>
        <w:t>2.</w:t>
      </w:r>
      <w:r w:rsidRPr="00A948D4">
        <w:rPr>
          <w:lang w:val="en-GB"/>
        </w:rPr>
        <w:tab/>
        <w:t xml:space="preserve">The </w:t>
      </w:r>
      <w:r w:rsidR="004828D7" w:rsidRPr="00A948D4">
        <w:rPr>
          <w:lang w:val="en-GB"/>
        </w:rPr>
        <w:t xml:space="preserve">report covers </w:t>
      </w:r>
      <w:r w:rsidR="00D00C28" w:rsidRPr="00A948D4">
        <w:rPr>
          <w:lang w:val="en-GB"/>
        </w:rPr>
        <w:t xml:space="preserve">the </w:t>
      </w:r>
      <w:r w:rsidR="004828D7" w:rsidRPr="00A948D4">
        <w:rPr>
          <w:lang w:val="en-GB"/>
        </w:rPr>
        <w:t>period 2007</w:t>
      </w:r>
      <w:r w:rsidRPr="00A948D4">
        <w:rPr>
          <w:lang w:val="en-GB"/>
        </w:rPr>
        <w:t>-</w:t>
      </w:r>
      <w:r w:rsidR="00D00C28" w:rsidRPr="00A948D4">
        <w:rPr>
          <w:lang w:val="en-GB"/>
        </w:rPr>
        <w:t xml:space="preserve">2010, </w:t>
      </w:r>
      <w:r w:rsidR="004828D7" w:rsidRPr="00A948D4">
        <w:rPr>
          <w:lang w:val="en-GB"/>
        </w:rPr>
        <w:t xml:space="preserve">contains </w:t>
      </w:r>
      <w:r w:rsidRPr="00A948D4">
        <w:rPr>
          <w:lang w:val="en-GB"/>
        </w:rPr>
        <w:t>information</w:t>
      </w:r>
      <w:r w:rsidR="004828D7" w:rsidRPr="00A948D4">
        <w:rPr>
          <w:lang w:val="en-GB"/>
        </w:rPr>
        <w:t xml:space="preserve"> </w:t>
      </w:r>
      <w:r w:rsidRPr="00A948D4">
        <w:rPr>
          <w:lang w:val="en-GB"/>
        </w:rPr>
        <w:t>on</w:t>
      </w:r>
      <w:r w:rsidR="004828D7" w:rsidRPr="00A948D4">
        <w:rPr>
          <w:lang w:val="en-GB"/>
        </w:rPr>
        <w:t xml:space="preserve"> </w:t>
      </w:r>
      <w:r w:rsidR="00D00C28" w:rsidRPr="00A948D4">
        <w:rPr>
          <w:lang w:val="en-GB"/>
        </w:rPr>
        <w:t>developments</w:t>
      </w:r>
      <w:r w:rsidR="004828D7" w:rsidRPr="00A948D4">
        <w:rPr>
          <w:lang w:val="en-GB"/>
        </w:rPr>
        <w:t xml:space="preserve"> </w:t>
      </w:r>
      <w:r w:rsidRPr="00A948D4">
        <w:rPr>
          <w:lang w:val="en-GB"/>
        </w:rPr>
        <w:t xml:space="preserve">since </w:t>
      </w:r>
      <w:smartTag w:uri="urn:schemas-microsoft-com:office:smarttags" w:element="country-region">
        <w:smartTag w:uri="urn:schemas-microsoft-com:office:smarttags" w:element="place">
          <w:r w:rsidRPr="00A948D4">
            <w:rPr>
              <w:lang w:val="en-GB"/>
            </w:rPr>
            <w:t>Tajikistan</w:t>
          </w:r>
        </w:smartTag>
      </w:smartTag>
      <w:r w:rsidR="00A948D4">
        <w:rPr>
          <w:lang w:val="en-GB"/>
        </w:rPr>
        <w:t>’</w:t>
      </w:r>
      <w:r w:rsidRPr="00A948D4">
        <w:rPr>
          <w:lang w:val="en-GB"/>
        </w:rPr>
        <w:t>s</w:t>
      </w:r>
      <w:r w:rsidR="004828D7" w:rsidRPr="00A948D4">
        <w:rPr>
          <w:lang w:val="en-GB"/>
        </w:rPr>
        <w:t xml:space="preserve"> initial report</w:t>
      </w:r>
      <w:r w:rsidR="00EE60BB" w:rsidRPr="00A948D4">
        <w:rPr>
          <w:lang w:val="en-GB"/>
        </w:rPr>
        <w:t xml:space="preserve"> (CAT/C/TJK/1)</w:t>
      </w:r>
      <w:r w:rsidR="00D00C28" w:rsidRPr="00A948D4">
        <w:rPr>
          <w:lang w:val="en-GB"/>
        </w:rPr>
        <w:t>, submitted</w:t>
      </w:r>
      <w:r w:rsidR="00C91278" w:rsidRPr="00A948D4">
        <w:rPr>
          <w:lang w:val="en-GB"/>
        </w:rPr>
        <w:t xml:space="preserve"> </w:t>
      </w:r>
      <w:r w:rsidR="004828D7" w:rsidRPr="00A948D4">
        <w:rPr>
          <w:lang w:val="en-GB"/>
        </w:rPr>
        <w:t>in 2006</w:t>
      </w:r>
      <w:r w:rsidR="00422A24" w:rsidRPr="00A948D4">
        <w:rPr>
          <w:lang w:val="en-GB"/>
        </w:rPr>
        <w:t>,</w:t>
      </w:r>
      <w:r w:rsidR="00D00C28" w:rsidRPr="00A948D4">
        <w:rPr>
          <w:lang w:val="en-GB"/>
        </w:rPr>
        <w:t xml:space="preserve"> and</w:t>
      </w:r>
      <w:r w:rsidR="004828D7" w:rsidRPr="00A948D4">
        <w:rPr>
          <w:lang w:val="en-GB"/>
        </w:rPr>
        <w:t xml:space="preserve"> </w:t>
      </w:r>
      <w:r w:rsidRPr="00A948D4">
        <w:rPr>
          <w:lang w:val="en-GB"/>
        </w:rPr>
        <w:t>comprises</w:t>
      </w:r>
      <w:r w:rsidR="00757267" w:rsidRPr="00A948D4">
        <w:rPr>
          <w:lang w:val="en-GB"/>
        </w:rPr>
        <w:t xml:space="preserve"> two parts. The first part provides an overview </w:t>
      </w:r>
      <w:r w:rsidR="004828D7" w:rsidRPr="00A948D4">
        <w:rPr>
          <w:lang w:val="en-GB"/>
        </w:rPr>
        <w:t xml:space="preserve">of </w:t>
      </w:r>
      <w:r w:rsidR="00B6117F" w:rsidRPr="00A948D4">
        <w:rPr>
          <w:lang w:val="en-GB"/>
        </w:rPr>
        <w:t xml:space="preserve">national </w:t>
      </w:r>
      <w:r w:rsidR="004828D7" w:rsidRPr="00A948D4">
        <w:rPr>
          <w:lang w:val="en-GB"/>
        </w:rPr>
        <w:t>legislation</w:t>
      </w:r>
      <w:r w:rsidR="00C91278" w:rsidRPr="00A948D4">
        <w:rPr>
          <w:lang w:val="en-GB"/>
        </w:rPr>
        <w:t xml:space="preserve"> </w:t>
      </w:r>
      <w:r w:rsidR="004921E0" w:rsidRPr="00A948D4">
        <w:rPr>
          <w:lang w:val="en-GB"/>
        </w:rPr>
        <w:t>enacted</w:t>
      </w:r>
      <w:r w:rsidR="00B6117F" w:rsidRPr="00A948D4">
        <w:rPr>
          <w:lang w:val="en-GB"/>
        </w:rPr>
        <w:t xml:space="preserve"> in the period 2007-2010 </w:t>
      </w:r>
      <w:r w:rsidR="004828D7" w:rsidRPr="00A948D4">
        <w:rPr>
          <w:lang w:val="en-GB"/>
        </w:rPr>
        <w:t xml:space="preserve">on </w:t>
      </w:r>
      <w:r w:rsidR="00757267" w:rsidRPr="00A948D4">
        <w:rPr>
          <w:lang w:val="en-GB"/>
        </w:rPr>
        <w:t>issues</w:t>
      </w:r>
      <w:r w:rsidR="004828D7" w:rsidRPr="00A948D4">
        <w:rPr>
          <w:lang w:val="en-GB"/>
        </w:rPr>
        <w:t xml:space="preserve"> </w:t>
      </w:r>
      <w:r w:rsidR="00422A24" w:rsidRPr="00A948D4">
        <w:rPr>
          <w:lang w:val="en-GB"/>
        </w:rPr>
        <w:t xml:space="preserve">linked </w:t>
      </w:r>
      <w:r w:rsidR="00B6117F" w:rsidRPr="00A948D4">
        <w:rPr>
          <w:lang w:val="en-GB"/>
        </w:rPr>
        <w:t xml:space="preserve">to </w:t>
      </w:r>
      <w:r w:rsidR="00EE60BB" w:rsidRPr="00A948D4">
        <w:rPr>
          <w:lang w:val="en-GB"/>
        </w:rPr>
        <w:t>preventing</w:t>
      </w:r>
      <w:r w:rsidR="00B6117F" w:rsidRPr="00A948D4">
        <w:rPr>
          <w:lang w:val="en-GB"/>
        </w:rPr>
        <w:t xml:space="preserve"> and </w:t>
      </w:r>
      <w:r w:rsidR="00EE60BB" w:rsidRPr="00A948D4">
        <w:rPr>
          <w:lang w:val="en-GB"/>
        </w:rPr>
        <w:t>countering</w:t>
      </w:r>
      <w:r w:rsidR="004828D7" w:rsidRPr="00A948D4">
        <w:rPr>
          <w:lang w:val="en-GB"/>
        </w:rPr>
        <w:t xml:space="preserve"> torture</w:t>
      </w:r>
      <w:r w:rsidR="00B6117F" w:rsidRPr="00A948D4">
        <w:rPr>
          <w:lang w:val="en-GB"/>
        </w:rPr>
        <w:t xml:space="preserve"> </w:t>
      </w:r>
      <w:r w:rsidR="004828D7" w:rsidRPr="00A948D4">
        <w:rPr>
          <w:lang w:val="en-GB"/>
        </w:rPr>
        <w:t xml:space="preserve">and </w:t>
      </w:r>
      <w:r w:rsidR="004838E5" w:rsidRPr="00A948D4">
        <w:rPr>
          <w:lang w:val="en-GB"/>
        </w:rPr>
        <w:t xml:space="preserve">of the </w:t>
      </w:r>
      <w:r w:rsidR="00422A24" w:rsidRPr="00A948D4">
        <w:rPr>
          <w:lang w:val="en-GB"/>
        </w:rPr>
        <w:t xml:space="preserve">related </w:t>
      </w:r>
      <w:r w:rsidR="00732A54" w:rsidRPr="00A948D4">
        <w:rPr>
          <w:lang w:val="en-GB"/>
        </w:rPr>
        <w:t>legal</w:t>
      </w:r>
      <w:r w:rsidR="004838E5" w:rsidRPr="00A948D4">
        <w:rPr>
          <w:lang w:val="en-GB"/>
        </w:rPr>
        <w:t xml:space="preserve"> and regulat</w:t>
      </w:r>
      <w:r w:rsidR="00732A54" w:rsidRPr="00A948D4">
        <w:rPr>
          <w:lang w:val="en-GB"/>
        </w:rPr>
        <w:t>ory instruments</w:t>
      </w:r>
      <w:r w:rsidR="004838E5" w:rsidRPr="00A948D4">
        <w:rPr>
          <w:lang w:val="en-GB"/>
        </w:rPr>
        <w:t xml:space="preserve"> adopted</w:t>
      </w:r>
      <w:r w:rsidR="004828D7" w:rsidRPr="00A948D4">
        <w:rPr>
          <w:lang w:val="en-GB"/>
        </w:rPr>
        <w:t>. The second part descri</w:t>
      </w:r>
      <w:r w:rsidR="004921E0" w:rsidRPr="00A948D4">
        <w:rPr>
          <w:lang w:val="en-GB"/>
        </w:rPr>
        <w:t xml:space="preserve">bes the measures </w:t>
      </w:r>
      <w:r w:rsidR="004828D7" w:rsidRPr="00A948D4">
        <w:rPr>
          <w:lang w:val="en-GB"/>
        </w:rPr>
        <w:t xml:space="preserve">taken </w:t>
      </w:r>
      <w:r w:rsidR="004921E0" w:rsidRPr="00A948D4">
        <w:rPr>
          <w:lang w:val="en-GB"/>
        </w:rPr>
        <w:t xml:space="preserve">in </w:t>
      </w:r>
      <w:r w:rsidR="00DD1724" w:rsidRPr="00A948D4">
        <w:rPr>
          <w:lang w:val="en-GB"/>
        </w:rPr>
        <w:t>view of the conclusions</w:t>
      </w:r>
      <w:r w:rsidR="004828D7" w:rsidRPr="00A948D4">
        <w:rPr>
          <w:lang w:val="en-GB"/>
        </w:rPr>
        <w:t xml:space="preserve"> and recommendations of </w:t>
      </w:r>
      <w:r w:rsidR="00316DBE" w:rsidRPr="00A948D4">
        <w:rPr>
          <w:lang w:val="en-GB"/>
        </w:rPr>
        <w:t>the C</w:t>
      </w:r>
      <w:r w:rsidR="004828D7" w:rsidRPr="00A948D4">
        <w:rPr>
          <w:lang w:val="en-GB"/>
        </w:rPr>
        <w:t xml:space="preserve">ommittee </w:t>
      </w:r>
      <w:r w:rsidR="00DD1724" w:rsidRPr="00A948D4">
        <w:rPr>
          <w:lang w:val="en-GB"/>
        </w:rPr>
        <w:t xml:space="preserve">against Torture </w:t>
      </w:r>
      <w:r w:rsidR="004828D7" w:rsidRPr="00A948D4">
        <w:rPr>
          <w:lang w:val="en-GB"/>
        </w:rPr>
        <w:t>(CAT/C/TJK/CO/1)</w:t>
      </w:r>
      <w:r w:rsidR="0006606B" w:rsidRPr="00A948D4">
        <w:rPr>
          <w:lang w:val="en-GB"/>
        </w:rPr>
        <w:t>.</w:t>
      </w:r>
    </w:p>
    <w:p w:rsidR="0006606B" w:rsidRPr="00A948D4" w:rsidRDefault="00BB43CC" w:rsidP="008379C2">
      <w:pPr>
        <w:pStyle w:val="SingleTxtGR"/>
        <w:rPr>
          <w:lang w:val="en-GB"/>
        </w:rPr>
      </w:pPr>
      <w:r w:rsidRPr="00A948D4">
        <w:rPr>
          <w:lang w:val="en-GB"/>
        </w:rPr>
        <w:t>3.</w:t>
      </w:r>
      <w:r w:rsidR="00316DBE" w:rsidRPr="00A948D4">
        <w:rPr>
          <w:lang w:val="en-GB"/>
        </w:rPr>
        <w:tab/>
        <w:t xml:space="preserve">The </w:t>
      </w:r>
      <w:r w:rsidR="004828D7" w:rsidRPr="00A948D4">
        <w:rPr>
          <w:lang w:val="en-GB"/>
        </w:rPr>
        <w:t xml:space="preserve">report </w:t>
      </w:r>
      <w:r w:rsidR="00316DBE" w:rsidRPr="00A948D4">
        <w:rPr>
          <w:lang w:val="en-GB"/>
        </w:rPr>
        <w:t>was</w:t>
      </w:r>
      <w:r w:rsidR="004828D7" w:rsidRPr="00A948D4">
        <w:rPr>
          <w:lang w:val="en-GB"/>
        </w:rPr>
        <w:t xml:space="preserve"> prepared by the working group of </w:t>
      </w:r>
      <w:r w:rsidR="00316DBE" w:rsidRPr="00A948D4">
        <w:rPr>
          <w:lang w:val="en-GB"/>
        </w:rPr>
        <w:t xml:space="preserve">the </w:t>
      </w:r>
      <w:r w:rsidR="00370857" w:rsidRPr="00A948D4">
        <w:rPr>
          <w:lang w:val="en-GB"/>
        </w:rPr>
        <w:t>Government Commission on Ensuring Compliance with International Human Rights Obligations</w:t>
      </w:r>
      <w:r w:rsidR="004828D7" w:rsidRPr="00A948D4">
        <w:rPr>
          <w:lang w:val="en-GB"/>
        </w:rPr>
        <w:t>. Th</w:t>
      </w:r>
      <w:r w:rsidR="00EE60BB" w:rsidRPr="00A948D4">
        <w:rPr>
          <w:lang w:val="en-GB"/>
        </w:rPr>
        <w:t>is</w:t>
      </w:r>
      <w:r w:rsidR="004828D7" w:rsidRPr="00A948D4">
        <w:rPr>
          <w:lang w:val="en-GB"/>
        </w:rPr>
        <w:t xml:space="preserve"> working group </w:t>
      </w:r>
      <w:r w:rsidR="00370857" w:rsidRPr="00A948D4">
        <w:rPr>
          <w:lang w:val="en-GB"/>
        </w:rPr>
        <w:t>consisted of</w:t>
      </w:r>
      <w:r w:rsidR="004828D7" w:rsidRPr="00A948D4">
        <w:rPr>
          <w:lang w:val="en-GB"/>
        </w:rPr>
        <w:t xml:space="preserve"> representatives of the </w:t>
      </w:r>
      <w:r w:rsidR="001A1399" w:rsidRPr="00A948D4">
        <w:rPr>
          <w:lang w:val="en-GB"/>
        </w:rPr>
        <w:t xml:space="preserve">Department for Constitutional </w:t>
      </w:r>
      <w:r w:rsidR="00486796" w:rsidRPr="00A948D4">
        <w:rPr>
          <w:lang w:val="en-GB"/>
        </w:rPr>
        <w:t xml:space="preserve">Civil-Rights </w:t>
      </w:r>
      <w:r w:rsidR="001A1399" w:rsidRPr="00A948D4">
        <w:rPr>
          <w:lang w:val="en-GB"/>
        </w:rPr>
        <w:t>Guarantees in the Executive Office of the Presiden</w:t>
      </w:r>
      <w:r w:rsidR="000F61FC" w:rsidRPr="00A948D4">
        <w:rPr>
          <w:lang w:val="en-GB"/>
        </w:rPr>
        <w:t>t of Tajikistan</w:t>
      </w:r>
      <w:r w:rsidR="001A1399" w:rsidRPr="00A948D4">
        <w:rPr>
          <w:lang w:val="en-GB"/>
        </w:rPr>
        <w:t xml:space="preserve"> </w:t>
      </w:r>
      <w:r w:rsidR="004828D7" w:rsidRPr="00A948D4">
        <w:rPr>
          <w:lang w:val="en-GB"/>
        </w:rPr>
        <w:t>(</w:t>
      </w:r>
      <w:r w:rsidR="00FE0686" w:rsidRPr="00A948D4">
        <w:rPr>
          <w:lang w:val="en-GB"/>
        </w:rPr>
        <w:t xml:space="preserve">which chaired the </w:t>
      </w:r>
      <w:r w:rsidR="004828D7" w:rsidRPr="00A948D4">
        <w:rPr>
          <w:lang w:val="en-GB"/>
        </w:rPr>
        <w:t>working group), the Supreme Court</w:t>
      </w:r>
      <w:r w:rsidR="00286B19" w:rsidRPr="00A948D4">
        <w:rPr>
          <w:lang w:val="en-GB"/>
        </w:rPr>
        <w:t>,</w:t>
      </w:r>
      <w:r w:rsidR="004828D7" w:rsidRPr="00A948D4">
        <w:rPr>
          <w:lang w:val="en-GB"/>
        </w:rPr>
        <w:t xml:space="preserve"> the </w:t>
      </w:r>
      <w:r w:rsidR="002507F2" w:rsidRPr="00A948D4">
        <w:rPr>
          <w:lang w:val="en-GB"/>
        </w:rPr>
        <w:t xml:space="preserve">Office of the </w:t>
      </w:r>
      <w:r w:rsidR="004A50F9" w:rsidRPr="00A948D4">
        <w:rPr>
          <w:lang w:val="en-GB"/>
        </w:rPr>
        <w:t>Human Rights Commissioner</w:t>
      </w:r>
      <w:r w:rsidR="004828D7" w:rsidRPr="00A948D4">
        <w:rPr>
          <w:lang w:val="en-GB"/>
        </w:rPr>
        <w:t xml:space="preserve">, </w:t>
      </w:r>
      <w:r w:rsidR="002507F2" w:rsidRPr="00A948D4">
        <w:rPr>
          <w:lang w:val="en-GB"/>
        </w:rPr>
        <w:t xml:space="preserve">the </w:t>
      </w:r>
      <w:r w:rsidR="004828D7" w:rsidRPr="00A948D4">
        <w:rPr>
          <w:lang w:val="en-GB"/>
        </w:rPr>
        <w:t>Ministry of Foreign Affairs</w:t>
      </w:r>
      <w:r w:rsidR="00286B19" w:rsidRPr="00A948D4">
        <w:rPr>
          <w:lang w:val="en-GB"/>
        </w:rPr>
        <w:t>,</w:t>
      </w:r>
      <w:r w:rsidR="004828D7" w:rsidRPr="00A948D4">
        <w:rPr>
          <w:lang w:val="en-GB"/>
        </w:rPr>
        <w:t xml:space="preserve"> </w:t>
      </w:r>
      <w:r w:rsidR="002507F2" w:rsidRPr="00A948D4">
        <w:rPr>
          <w:lang w:val="en-GB"/>
        </w:rPr>
        <w:t xml:space="preserve">the Ministry of </w:t>
      </w:r>
      <w:r w:rsidR="004828D7" w:rsidRPr="00A948D4">
        <w:rPr>
          <w:lang w:val="en-GB"/>
        </w:rPr>
        <w:t>Justice</w:t>
      </w:r>
      <w:r w:rsidR="00286B19" w:rsidRPr="00A948D4">
        <w:rPr>
          <w:lang w:val="en-GB"/>
        </w:rPr>
        <w:t>,</w:t>
      </w:r>
      <w:r w:rsidR="004828D7" w:rsidRPr="00A948D4">
        <w:rPr>
          <w:lang w:val="en-GB"/>
        </w:rPr>
        <w:t xml:space="preserve"> </w:t>
      </w:r>
      <w:r w:rsidR="00221025" w:rsidRPr="00A948D4">
        <w:rPr>
          <w:lang w:val="en-GB"/>
        </w:rPr>
        <w:t xml:space="preserve">the </w:t>
      </w:r>
      <w:r w:rsidR="00D80734" w:rsidRPr="00A948D4">
        <w:rPr>
          <w:lang w:val="en-GB"/>
        </w:rPr>
        <w:t>Procurator General</w:t>
      </w:r>
      <w:r w:rsidR="00A948D4">
        <w:rPr>
          <w:lang w:val="en-GB"/>
        </w:rPr>
        <w:t>’</w:t>
      </w:r>
      <w:r w:rsidR="004828D7" w:rsidRPr="00A948D4">
        <w:rPr>
          <w:lang w:val="en-GB"/>
        </w:rPr>
        <w:t xml:space="preserve">s </w:t>
      </w:r>
      <w:r w:rsidR="00176FB0" w:rsidRPr="00A948D4">
        <w:rPr>
          <w:lang w:val="en-GB"/>
        </w:rPr>
        <w:t>O</w:t>
      </w:r>
      <w:r w:rsidR="004828D7" w:rsidRPr="00A948D4">
        <w:rPr>
          <w:lang w:val="en-GB"/>
        </w:rPr>
        <w:t>ffice</w:t>
      </w:r>
      <w:r w:rsidR="00286B19" w:rsidRPr="00A948D4">
        <w:rPr>
          <w:lang w:val="en-GB"/>
        </w:rPr>
        <w:t>,</w:t>
      </w:r>
      <w:r w:rsidR="004828D7" w:rsidRPr="00A948D4">
        <w:rPr>
          <w:lang w:val="en-GB"/>
        </w:rPr>
        <w:t xml:space="preserve"> </w:t>
      </w:r>
      <w:r w:rsidR="00713035" w:rsidRPr="00A948D4">
        <w:rPr>
          <w:lang w:val="en-GB"/>
        </w:rPr>
        <w:t>the Ministry of Internal Affairs (</w:t>
      </w:r>
      <w:r w:rsidR="004828D7" w:rsidRPr="00A948D4">
        <w:rPr>
          <w:lang w:val="en-GB"/>
        </w:rPr>
        <w:t>MVD</w:t>
      </w:r>
      <w:r w:rsidR="00713035" w:rsidRPr="00A948D4">
        <w:rPr>
          <w:lang w:val="en-GB"/>
        </w:rPr>
        <w:t>)</w:t>
      </w:r>
      <w:r w:rsidR="00286B19" w:rsidRPr="00A948D4">
        <w:rPr>
          <w:lang w:val="en-GB"/>
        </w:rPr>
        <w:t>,</w:t>
      </w:r>
      <w:r w:rsidR="004828D7" w:rsidRPr="00A948D4">
        <w:rPr>
          <w:lang w:val="en-GB"/>
        </w:rPr>
        <w:t xml:space="preserve"> the </w:t>
      </w:r>
      <w:r w:rsidR="00D80734" w:rsidRPr="00A948D4">
        <w:rPr>
          <w:lang w:val="en-GB"/>
        </w:rPr>
        <w:t>National Centre for Legislation</w:t>
      </w:r>
      <w:r w:rsidR="004828D7" w:rsidRPr="00A948D4">
        <w:rPr>
          <w:lang w:val="en-GB"/>
        </w:rPr>
        <w:t xml:space="preserve"> </w:t>
      </w:r>
      <w:r w:rsidR="000F61FC" w:rsidRPr="00A948D4">
        <w:rPr>
          <w:lang w:val="en-GB"/>
        </w:rPr>
        <w:t>under</w:t>
      </w:r>
      <w:r w:rsidR="004828D7" w:rsidRPr="00A948D4">
        <w:rPr>
          <w:lang w:val="en-GB"/>
        </w:rPr>
        <w:t xml:space="preserve"> the President</w:t>
      </w:r>
      <w:r w:rsidR="00C91278" w:rsidRPr="00A948D4">
        <w:rPr>
          <w:lang w:val="en-GB"/>
        </w:rPr>
        <w:t xml:space="preserve"> </w:t>
      </w:r>
      <w:r w:rsidR="000F61FC" w:rsidRPr="00A948D4">
        <w:rPr>
          <w:lang w:val="en-GB"/>
        </w:rPr>
        <w:t xml:space="preserve">of Tajikistan </w:t>
      </w:r>
      <w:r w:rsidR="004828D7" w:rsidRPr="00A948D4">
        <w:rPr>
          <w:lang w:val="en-GB"/>
        </w:rPr>
        <w:t>and two human rights</w:t>
      </w:r>
      <w:r w:rsidR="00E24F0E" w:rsidRPr="00A948D4">
        <w:rPr>
          <w:lang w:val="en-GB"/>
        </w:rPr>
        <w:t xml:space="preserve"> </w:t>
      </w:r>
      <w:r w:rsidR="002052E1" w:rsidRPr="00A948D4">
        <w:rPr>
          <w:lang w:val="en-GB"/>
        </w:rPr>
        <w:t>NGO</w:t>
      </w:r>
      <w:r w:rsidR="00E24F0E" w:rsidRPr="00A948D4">
        <w:rPr>
          <w:lang w:val="en-GB"/>
        </w:rPr>
        <w:t>s</w:t>
      </w:r>
      <w:r w:rsidR="0006606B" w:rsidRPr="00A948D4">
        <w:rPr>
          <w:lang w:val="en-GB"/>
        </w:rPr>
        <w:t>.</w:t>
      </w:r>
    </w:p>
    <w:p w:rsidR="0006606B" w:rsidRPr="00A948D4" w:rsidRDefault="00E24F0E" w:rsidP="008379C2">
      <w:pPr>
        <w:pStyle w:val="SingleTxtGR"/>
        <w:rPr>
          <w:lang w:val="en-GB"/>
        </w:rPr>
      </w:pPr>
      <w:r w:rsidRPr="00A948D4">
        <w:rPr>
          <w:lang w:val="en-GB"/>
        </w:rPr>
        <w:t>4.</w:t>
      </w:r>
      <w:r w:rsidRPr="00A948D4">
        <w:rPr>
          <w:lang w:val="en-GB"/>
        </w:rPr>
        <w:tab/>
      </w:r>
      <w:r w:rsidR="000F61FC" w:rsidRPr="00A948D4">
        <w:rPr>
          <w:lang w:val="en-GB"/>
        </w:rPr>
        <w:t>During</w:t>
      </w:r>
      <w:r w:rsidR="004828D7" w:rsidRPr="00A948D4">
        <w:rPr>
          <w:lang w:val="en-GB"/>
        </w:rPr>
        <w:t xml:space="preserve"> the preparation of </w:t>
      </w:r>
      <w:r w:rsidR="00665B3D" w:rsidRPr="00A948D4">
        <w:rPr>
          <w:lang w:val="en-GB"/>
        </w:rPr>
        <w:t xml:space="preserve">the </w:t>
      </w:r>
      <w:r w:rsidR="004828D7" w:rsidRPr="00A948D4">
        <w:rPr>
          <w:lang w:val="en-GB"/>
        </w:rPr>
        <w:t>report</w:t>
      </w:r>
      <w:r w:rsidRPr="00A948D4">
        <w:rPr>
          <w:lang w:val="en-GB"/>
        </w:rPr>
        <w:t>, the</w:t>
      </w:r>
      <w:r w:rsidR="004828D7" w:rsidRPr="00A948D4">
        <w:rPr>
          <w:lang w:val="en-GB"/>
        </w:rPr>
        <w:t xml:space="preserve"> working group </w:t>
      </w:r>
      <w:r w:rsidR="000F61FC" w:rsidRPr="00A948D4">
        <w:rPr>
          <w:lang w:val="en-GB"/>
        </w:rPr>
        <w:t xml:space="preserve">held </w:t>
      </w:r>
      <w:r w:rsidR="00076FFA" w:rsidRPr="00A948D4">
        <w:rPr>
          <w:lang w:val="en-GB"/>
        </w:rPr>
        <w:t xml:space="preserve">a </w:t>
      </w:r>
      <w:r w:rsidR="00796748" w:rsidRPr="00A948D4">
        <w:rPr>
          <w:lang w:val="en-GB"/>
        </w:rPr>
        <w:t>number</w:t>
      </w:r>
      <w:r w:rsidR="00076FFA" w:rsidRPr="00A948D4">
        <w:rPr>
          <w:lang w:val="en-GB"/>
        </w:rPr>
        <w:t xml:space="preserve"> of consu</w:t>
      </w:r>
      <w:r w:rsidR="000B22F8" w:rsidRPr="00A948D4">
        <w:rPr>
          <w:lang w:val="en-GB"/>
        </w:rPr>
        <w:t>ltative meetings</w:t>
      </w:r>
      <w:r w:rsidR="004828D7" w:rsidRPr="00A948D4">
        <w:rPr>
          <w:lang w:val="en-GB"/>
        </w:rPr>
        <w:t xml:space="preserve"> with </w:t>
      </w:r>
      <w:r w:rsidR="000F61FC" w:rsidRPr="00A948D4">
        <w:rPr>
          <w:lang w:val="en-GB"/>
        </w:rPr>
        <w:t xml:space="preserve">civil society </w:t>
      </w:r>
      <w:r w:rsidR="004828D7" w:rsidRPr="00A948D4">
        <w:rPr>
          <w:lang w:val="en-GB"/>
        </w:rPr>
        <w:t xml:space="preserve">representatives. The </w:t>
      </w:r>
      <w:r w:rsidRPr="00A948D4">
        <w:rPr>
          <w:lang w:val="en-GB"/>
        </w:rPr>
        <w:t>draft</w:t>
      </w:r>
      <w:r w:rsidR="004828D7" w:rsidRPr="00A948D4">
        <w:rPr>
          <w:lang w:val="en-GB"/>
        </w:rPr>
        <w:t xml:space="preserve"> report was discussed at public </w:t>
      </w:r>
      <w:r w:rsidR="00076FFA" w:rsidRPr="00A948D4">
        <w:rPr>
          <w:lang w:val="en-GB"/>
        </w:rPr>
        <w:t>meetings</w:t>
      </w:r>
      <w:r w:rsidR="00B66CEB" w:rsidRPr="00A948D4">
        <w:rPr>
          <w:lang w:val="en-GB"/>
        </w:rPr>
        <w:t xml:space="preserve"> and </w:t>
      </w:r>
      <w:r w:rsidR="00A0374E" w:rsidRPr="00A948D4">
        <w:rPr>
          <w:lang w:val="en-GB"/>
        </w:rPr>
        <w:t>was transmitted</w:t>
      </w:r>
      <w:r w:rsidR="004828D7" w:rsidRPr="00A948D4">
        <w:rPr>
          <w:lang w:val="en-GB"/>
        </w:rPr>
        <w:t xml:space="preserve"> to </w:t>
      </w:r>
      <w:r w:rsidR="00A0374E" w:rsidRPr="00A948D4">
        <w:rPr>
          <w:lang w:val="en-GB"/>
        </w:rPr>
        <w:t>State bodies for</w:t>
      </w:r>
      <w:r w:rsidR="004828D7" w:rsidRPr="00A948D4">
        <w:rPr>
          <w:lang w:val="en-GB"/>
        </w:rPr>
        <w:t xml:space="preserve"> </w:t>
      </w:r>
      <w:r w:rsidR="00B66CEB" w:rsidRPr="00A948D4">
        <w:rPr>
          <w:lang w:val="en-GB"/>
        </w:rPr>
        <w:t>examination; and</w:t>
      </w:r>
      <w:r w:rsidR="004828D7" w:rsidRPr="00A948D4">
        <w:rPr>
          <w:lang w:val="en-GB"/>
        </w:rPr>
        <w:t xml:space="preserve"> recommendations </w:t>
      </w:r>
      <w:r w:rsidR="00B66CEB" w:rsidRPr="00A948D4">
        <w:rPr>
          <w:lang w:val="en-GB"/>
        </w:rPr>
        <w:t>were received from</w:t>
      </w:r>
      <w:r w:rsidR="004828D7" w:rsidRPr="00A948D4">
        <w:rPr>
          <w:lang w:val="en-GB"/>
        </w:rPr>
        <w:t xml:space="preserve"> the </w:t>
      </w:r>
      <w:r w:rsidR="00A0374E" w:rsidRPr="00A948D4">
        <w:rPr>
          <w:lang w:val="en-GB"/>
        </w:rPr>
        <w:t xml:space="preserve">State bodies </w:t>
      </w:r>
      <w:r w:rsidR="004828D7" w:rsidRPr="00A948D4">
        <w:rPr>
          <w:lang w:val="en-GB"/>
        </w:rPr>
        <w:t xml:space="preserve">and </w:t>
      </w:r>
      <w:r w:rsidRPr="00A948D4">
        <w:rPr>
          <w:lang w:val="en-GB"/>
        </w:rPr>
        <w:t>civil society</w:t>
      </w:r>
      <w:r w:rsidR="00B66CEB" w:rsidRPr="00A948D4">
        <w:rPr>
          <w:lang w:val="en-GB"/>
        </w:rPr>
        <w:t xml:space="preserve"> organizations</w:t>
      </w:r>
      <w:r w:rsidR="00076FFA" w:rsidRPr="00A948D4">
        <w:rPr>
          <w:lang w:val="en-GB"/>
        </w:rPr>
        <w:t xml:space="preserve"> concerned</w:t>
      </w:r>
      <w:r w:rsidR="0006606B" w:rsidRPr="00A948D4">
        <w:rPr>
          <w:lang w:val="en-GB"/>
        </w:rPr>
        <w:t>.</w:t>
      </w:r>
    </w:p>
    <w:p w:rsidR="0006606B" w:rsidRPr="00A948D4" w:rsidRDefault="000612CC" w:rsidP="008379C2">
      <w:pPr>
        <w:pStyle w:val="SingleTxtGR"/>
        <w:rPr>
          <w:lang w:val="en-GB"/>
        </w:rPr>
      </w:pPr>
      <w:r w:rsidRPr="00A948D4">
        <w:rPr>
          <w:lang w:val="en-GB"/>
        </w:rPr>
        <w:t>5.</w:t>
      </w:r>
      <w:r w:rsidRPr="00A948D4">
        <w:rPr>
          <w:lang w:val="en-GB"/>
        </w:rPr>
        <w:tab/>
      </w:r>
      <w:r w:rsidR="003E1665" w:rsidRPr="00A948D4">
        <w:rPr>
          <w:lang w:val="en-GB"/>
        </w:rPr>
        <w:t xml:space="preserve">The </w:t>
      </w:r>
      <w:r w:rsidR="00D2402E" w:rsidRPr="00A948D4">
        <w:rPr>
          <w:lang w:val="en-GB"/>
        </w:rPr>
        <w:t xml:space="preserve">report </w:t>
      </w:r>
      <w:r w:rsidR="004828D7" w:rsidRPr="00A948D4">
        <w:rPr>
          <w:lang w:val="en-GB"/>
        </w:rPr>
        <w:t xml:space="preserve">preparation </w:t>
      </w:r>
      <w:r w:rsidR="00D2402E" w:rsidRPr="00A948D4">
        <w:rPr>
          <w:lang w:val="en-GB"/>
        </w:rPr>
        <w:t xml:space="preserve">process </w:t>
      </w:r>
      <w:r w:rsidR="004828D7" w:rsidRPr="00A948D4">
        <w:rPr>
          <w:lang w:val="en-GB"/>
        </w:rPr>
        <w:t xml:space="preserve">was </w:t>
      </w:r>
      <w:r w:rsidR="003E1665" w:rsidRPr="00A948D4">
        <w:rPr>
          <w:lang w:val="en-GB"/>
        </w:rPr>
        <w:t xml:space="preserve">widely </w:t>
      </w:r>
      <w:r w:rsidR="00B66CEB" w:rsidRPr="00A948D4">
        <w:rPr>
          <w:lang w:val="en-GB"/>
        </w:rPr>
        <w:t>covered</w:t>
      </w:r>
      <w:r w:rsidR="004828D7" w:rsidRPr="00A948D4">
        <w:rPr>
          <w:lang w:val="en-GB"/>
        </w:rPr>
        <w:t xml:space="preserve"> </w:t>
      </w:r>
      <w:r w:rsidR="000020CC" w:rsidRPr="00A948D4">
        <w:rPr>
          <w:lang w:val="en-GB"/>
        </w:rPr>
        <w:t>in the</w:t>
      </w:r>
      <w:r w:rsidR="004828D7" w:rsidRPr="00A948D4">
        <w:rPr>
          <w:lang w:val="en-GB"/>
        </w:rPr>
        <w:t xml:space="preserve"> media</w:t>
      </w:r>
      <w:r w:rsidRPr="00A948D4">
        <w:rPr>
          <w:lang w:val="en-GB"/>
        </w:rPr>
        <w:t>.</w:t>
      </w:r>
    </w:p>
    <w:p w:rsidR="004828D7" w:rsidRPr="009D2985" w:rsidRDefault="009D2985" w:rsidP="009D2985">
      <w:pPr>
        <w:pStyle w:val="H1GR"/>
        <w:suppressAutoHyphens w:val="0"/>
        <w:rPr>
          <w:bCs/>
          <w:szCs w:val="24"/>
          <w:lang w:val="en-GB"/>
        </w:rPr>
      </w:pPr>
      <w:r>
        <w:rPr>
          <w:b w:val="0"/>
          <w:bCs/>
          <w:sz w:val="22"/>
          <w:szCs w:val="22"/>
          <w:lang w:val="en-GB"/>
        </w:rPr>
        <w:tab/>
      </w:r>
      <w:r w:rsidR="004828D7" w:rsidRPr="009D2985">
        <w:rPr>
          <w:bCs/>
          <w:szCs w:val="24"/>
          <w:lang w:val="en-GB"/>
        </w:rPr>
        <w:t>B.</w:t>
      </w:r>
      <w:r w:rsidRPr="009D2985">
        <w:rPr>
          <w:bCs/>
          <w:szCs w:val="24"/>
          <w:lang w:val="en-GB"/>
        </w:rPr>
        <w:tab/>
      </w:r>
      <w:r w:rsidR="00732A54" w:rsidRPr="009D2985">
        <w:rPr>
          <w:bCs/>
          <w:szCs w:val="24"/>
          <w:lang w:val="en-GB"/>
        </w:rPr>
        <w:t xml:space="preserve">Legal and regulatory human-rights instruments </w:t>
      </w:r>
      <w:r w:rsidR="00B241F1" w:rsidRPr="009D2985">
        <w:rPr>
          <w:bCs/>
          <w:szCs w:val="24"/>
          <w:lang w:val="en-GB"/>
        </w:rPr>
        <w:t xml:space="preserve">adopted </w:t>
      </w:r>
      <w:r>
        <w:rPr>
          <w:bCs/>
          <w:szCs w:val="24"/>
          <w:lang w:val="en-GB"/>
        </w:rPr>
        <w:br/>
      </w:r>
      <w:r w:rsidR="00B241F1" w:rsidRPr="009D2985">
        <w:rPr>
          <w:bCs/>
          <w:szCs w:val="24"/>
          <w:lang w:val="en-GB"/>
        </w:rPr>
        <w:t>in</w:t>
      </w:r>
      <w:r w:rsidR="004828D7" w:rsidRPr="009D2985">
        <w:rPr>
          <w:bCs/>
          <w:szCs w:val="24"/>
          <w:lang w:val="en-GB"/>
        </w:rPr>
        <w:t xml:space="preserve"> the period of 2007-2010</w:t>
      </w:r>
    </w:p>
    <w:p w:rsidR="004828D7" w:rsidRPr="00A948D4" w:rsidRDefault="00BB43CC" w:rsidP="009D2985">
      <w:pPr>
        <w:pStyle w:val="SingleTxtGR"/>
        <w:rPr>
          <w:lang w:val="en-GB"/>
        </w:rPr>
      </w:pPr>
      <w:r w:rsidRPr="00A948D4">
        <w:rPr>
          <w:lang w:val="en-GB"/>
        </w:rPr>
        <w:t>6.</w:t>
      </w:r>
      <w:r w:rsidR="00DD28A9" w:rsidRPr="00A948D4">
        <w:rPr>
          <w:lang w:val="en-GB"/>
        </w:rPr>
        <w:tab/>
      </w:r>
      <w:r w:rsidR="004079E1" w:rsidRPr="00A948D4">
        <w:rPr>
          <w:lang w:val="en-GB"/>
        </w:rPr>
        <w:t>T</w:t>
      </w:r>
      <w:r w:rsidR="004828D7" w:rsidRPr="00A948D4">
        <w:rPr>
          <w:lang w:val="en-GB"/>
        </w:rPr>
        <w:t xml:space="preserve">he following </w:t>
      </w:r>
      <w:r w:rsidR="00D3717D" w:rsidRPr="00A948D4">
        <w:rPr>
          <w:lang w:val="en-GB"/>
        </w:rPr>
        <w:t>l</w:t>
      </w:r>
      <w:r w:rsidR="004079E1" w:rsidRPr="00A948D4">
        <w:rPr>
          <w:lang w:val="en-GB"/>
        </w:rPr>
        <w:t>egal and regulatory human-rights instruments were adopted in the period in question</w:t>
      </w:r>
      <w:r w:rsidR="004828D7" w:rsidRPr="00A948D4">
        <w:rPr>
          <w:lang w:val="en-GB"/>
        </w:rPr>
        <w:t xml:space="preserve">: </w:t>
      </w:r>
    </w:p>
    <w:p w:rsidR="004828D7" w:rsidRPr="00A948D4" w:rsidRDefault="0046798C" w:rsidP="00A948D4">
      <w:pPr>
        <w:pStyle w:val="Bullet1GR"/>
        <w:rPr>
          <w:lang w:val="en-GB"/>
        </w:rPr>
      </w:pPr>
      <w:r w:rsidRPr="00A948D4">
        <w:rPr>
          <w:lang w:val="en-GB"/>
        </w:rPr>
        <w:t xml:space="preserve">Code of Administrative Procedure </w:t>
      </w:r>
      <w:r w:rsidR="009875A3" w:rsidRPr="00A948D4">
        <w:rPr>
          <w:lang w:val="en-GB"/>
        </w:rPr>
        <w:t>of</w:t>
      </w:r>
      <w:r w:rsidR="004828D7" w:rsidRPr="00A948D4">
        <w:rPr>
          <w:lang w:val="en-GB"/>
        </w:rPr>
        <w:t xml:space="preserve"> </w:t>
      </w:r>
      <w:r w:rsidR="00694E80" w:rsidRPr="00A948D4">
        <w:rPr>
          <w:lang w:val="en-GB"/>
        </w:rPr>
        <w:t xml:space="preserve">5 </w:t>
      </w:r>
      <w:r w:rsidR="004828D7" w:rsidRPr="00A948D4">
        <w:rPr>
          <w:lang w:val="en-GB"/>
        </w:rPr>
        <w:t>March</w:t>
      </w:r>
      <w:r w:rsidR="00694E80" w:rsidRPr="00A948D4">
        <w:rPr>
          <w:lang w:val="en-GB"/>
        </w:rPr>
        <w:t xml:space="preserve"> </w:t>
      </w:r>
      <w:r w:rsidR="004828D7" w:rsidRPr="00A948D4">
        <w:rPr>
          <w:lang w:val="en-GB"/>
        </w:rPr>
        <w:t>2007 (</w:t>
      </w:r>
      <w:r w:rsidR="009E5266" w:rsidRPr="00A948D4">
        <w:rPr>
          <w:lang w:val="en-GB"/>
        </w:rPr>
        <w:t>entry</w:t>
      </w:r>
      <w:r w:rsidR="004828D7" w:rsidRPr="00A948D4">
        <w:rPr>
          <w:lang w:val="en-GB"/>
        </w:rPr>
        <w:t xml:space="preserve"> </w:t>
      </w:r>
      <w:r w:rsidR="009E5266" w:rsidRPr="00A948D4">
        <w:rPr>
          <w:lang w:val="en-GB"/>
        </w:rPr>
        <w:t>into</w:t>
      </w:r>
      <w:r w:rsidR="004828D7" w:rsidRPr="00A948D4">
        <w:rPr>
          <w:lang w:val="en-GB"/>
        </w:rPr>
        <w:t xml:space="preserve"> force </w:t>
      </w:r>
      <w:r w:rsidR="009E5266" w:rsidRPr="00A948D4">
        <w:rPr>
          <w:lang w:val="en-GB"/>
        </w:rPr>
        <w:t>on</w:t>
      </w:r>
      <w:r w:rsidR="004828D7" w:rsidRPr="00A948D4">
        <w:rPr>
          <w:lang w:val="en-GB"/>
        </w:rPr>
        <w:t xml:space="preserve"> </w:t>
      </w:r>
      <w:r w:rsidR="00A948D4" w:rsidRPr="00A948D4">
        <w:rPr>
          <w:lang w:val="en-GB"/>
        </w:rPr>
        <w:t>1 </w:t>
      </w:r>
      <w:r w:rsidR="00694E80" w:rsidRPr="00A948D4">
        <w:rPr>
          <w:lang w:val="en-GB"/>
        </w:rPr>
        <w:t xml:space="preserve">May </w:t>
      </w:r>
      <w:r w:rsidR="004828D7" w:rsidRPr="00A948D4">
        <w:rPr>
          <w:lang w:val="en-GB"/>
        </w:rPr>
        <w:t>2007);</w:t>
      </w:r>
    </w:p>
    <w:p w:rsidR="004828D7" w:rsidRPr="00A948D4" w:rsidRDefault="0046798C" w:rsidP="00A948D4">
      <w:pPr>
        <w:pStyle w:val="Bullet1GR"/>
        <w:rPr>
          <w:lang w:val="en-GB"/>
        </w:rPr>
      </w:pPr>
      <w:r w:rsidRPr="00A948D4">
        <w:rPr>
          <w:lang w:val="en-GB"/>
        </w:rPr>
        <w:t>Code of Civil Procedure</w:t>
      </w:r>
      <w:r w:rsidR="00C91278" w:rsidRPr="00A948D4">
        <w:rPr>
          <w:lang w:val="en-GB"/>
        </w:rPr>
        <w:t xml:space="preserve"> </w:t>
      </w:r>
      <w:r w:rsidR="003E1665" w:rsidRPr="00A948D4">
        <w:rPr>
          <w:lang w:val="en-GB"/>
        </w:rPr>
        <w:t xml:space="preserve">of 5 January </w:t>
      </w:r>
      <w:r w:rsidR="004828D7" w:rsidRPr="00A948D4">
        <w:rPr>
          <w:lang w:val="en-GB"/>
        </w:rPr>
        <w:t>2008 (</w:t>
      </w:r>
      <w:r w:rsidR="000D077F" w:rsidRPr="00A948D4">
        <w:rPr>
          <w:lang w:val="en-GB"/>
        </w:rPr>
        <w:t xml:space="preserve">entry into force on </w:t>
      </w:r>
      <w:r w:rsidR="00792D8D" w:rsidRPr="00A948D4">
        <w:rPr>
          <w:lang w:val="en-GB"/>
        </w:rPr>
        <w:t>1 April</w:t>
      </w:r>
      <w:r w:rsidR="004828D7" w:rsidRPr="00A948D4">
        <w:rPr>
          <w:lang w:val="en-GB"/>
        </w:rPr>
        <w:t xml:space="preserve"> 2008);</w:t>
      </w:r>
    </w:p>
    <w:p w:rsidR="004828D7" w:rsidRPr="00A948D4" w:rsidRDefault="0046798C" w:rsidP="00A948D4">
      <w:pPr>
        <w:pStyle w:val="Bullet1GR"/>
        <w:rPr>
          <w:lang w:val="en-GB"/>
        </w:rPr>
      </w:pPr>
      <w:r w:rsidRPr="00A948D4">
        <w:rPr>
          <w:lang w:val="en-GB"/>
        </w:rPr>
        <w:t xml:space="preserve">Code of </w:t>
      </w:r>
      <w:r w:rsidR="008B6CA8" w:rsidRPr="00A948D4">
        <w:rPr>
          <w:lang w:val="en-GB"/>
        </w:rPr>
        <w:t xml:space="preserve">Administrative Offences </w:t>
      </w:r>
      <w:r w:rsidR="009875A3" w:rsidRPr="00A948D4">
        <w:rPr>
          <w:lang w:val="en-GB"/>
        </w:rPr>
        <w:t>of</w:t>
      </w:r>
      <w:r w:rsidR="004828D7" w:rsidRPr="00A948D4">
        <w:rPr>
          <w:lang w:val="en-GB"/>
        </w:rPr>
        <w:t xml:space="preserve"> </w:t>
      </w:r>
      <w:r w:rsidR="005970CD" w:rsidRPr="00A948D4">
        <w:rPr>
          <w:lang w:val="en-GB"/>
        </w:rPr>
        <w:t>31 December</w:t>
      </w:r>
      <w:r w:rsidR="004828D7" w:rsidRPr="00A948D4">
        <w:rPr>
          <w:lang w:val="en-GB"/>
        </w:rPr>
        <w:t xml:space="preserve"> 2008 (</w:t>
      </w:r>
      <w:r w:rsidR="009E5266" w:rsidRPr="00A948D4">
        <w:rPr>
          <w:lang w:val="en-GB"/>
        </w:rPr>
        <w:t xml:space="preserve">entry into force on </w:t>
      </w:r>
      <w:r w:rsidR="00792D8D" w:rsidRPr="00A948D4">
        <w:rPr>
          <w:lang w:val="en-GB"/>
        </w:rPr>
        <w:t>1 April</w:t>
      </w:r>
      <w:r w:rsidR="004828D7" w:rsidRPr="00A948D4">
        <w:rPr>
          <w:lang w:val="en-GB"/>
        </w:rPr>
        <w:t xml:space="preserve"> 2009);</w:t>
      </w:r>
    </w:p>
    <w:p w:rsidR="004828D7" w:rsidRPr="00A948D4" w:rsidRDefault="00E0518B" w:rsidP="00A948D4">
      <w:pPr>
        <w:pStyle w:val="Bullet1GR"/>
        <w:rPr>
          <w:lang w:val="en-GB"/>
        </w:rPr>
      </w:pPr>
      <w:r w:rsidRPr="00A948D4">
        <w:rPr>
          <w:lang w:val="en-GB"/>
        </w:rPr>
        <w:t>A</w:t>
      </w:r>
      <w:r w:rsidR="004828D7" w:rsidRPr="00A948D4">
        <w:rPr>
          <w:lang w:val="en-GB"/>
        </w:rPr>
        <w:t xml:space="preserve">rbitration </w:t>
      </w:r>
      <w:r w:rsidR="00796748" w:rsidRPr="00A948D4">
        <w:rPr>
          <w:lang w:val="en-GB"/>
        </w:rPr>
        <w:t>tribunals</w:t>
      </w:r>
      <w:r w:rsidR="004828D7" w:rsidRPr="00A948D4">
        <w:rPr>
          <w:lang w:val="en-GB"/>
        </w:rPr>
        <w:t xml:space="preserve"> </w:t>
      </w:r>
      <w:r w:rsidRPr="00A948D4">
        <w:rPr>
          <w:lang w:val="en-GB"/>
        </w:rPr>
        <w:t xml:space="preserve">Act </w:t>
      </w:r>
      <w:r w:rsidR="009875A3" w:rsidRPr="00A948D4">
        <w:rPr>
          <w:lang w:val="en-GB"/>
        </w:rPr>
        <w:t>of</w:t>
      </w:r>
      <w:r w:rsidR="004828D7" w:rsidRPr="00A948D4">
        <w:rPr>
          <w:lang w:val="en-GB"/>
        </w:rPr>
        <w:t xml:space="preserve"> </w:t>
      </w:r>
      <w:r w:rsidR="00694E80" w:rsidRPr="00A948D4">
        <w:rPr>
          <w:lang w:val="en-GB"/>
        </w:rPr>
        <w:t>5</w:t>
      </w:r>
      <w:r w:rsidR="003E1665" w:rsidRPr="00A948D4">
        <w:rPr>
          <w:lang w:val="en-GB"/>
        </w:rPr>
        <w:t xml:space="preserve"> </w:t>
      </w:r>
      <w:r w:rsidR="004828D7" w:rsidRPr="00A948D4">
        <w:rPr>
          <w:lang w:val="en-GB"/>
        </w:rPr>
        <w:t>January 2008;</w:t>
      </w:r>
    </w:p>
    <w:p w:rsidR="004828D7" w:rsidRPr="00A948D4" w:rsidRDefault="004A50F9" w:rsidP="00A948D4">
      <w:pPr>
        <w:pStyle w:val="Bullet1GR"/>
        <w:rPr>
          <w:lang w:val="en-GB"/>
        </w:rPr>
      </w:pPr>
      <w:r w:rsidRPr="00A948D4">
        <w:rPr>
          <w:lang w:val="en-GB"/>
        </w:rPr>
        <w:t>Human Rights Commissioner</w:t>
      </w:r>
      <w:r w:rsidR="00D90349" w:rsidRPr="00A948D4">
        <w:rPr>
          <w:lang w:val="en-GB"/>
        </w:rPr>
        <w:t xml:space="preserve"> </w:t>
      </w:r>
      <w:r w:rsidR="00E0518B" w:rsidRPr="00A948D4">
        <w:rPr>
          <w:lang w:val="en-GB"/>
        </w:rPr>
        <w:t xml:space="preserve">Act </w:t>
      </w:r>
      <w:r w:rsidR="009875A3" w:rsidRPr="00A948D4">
        <w:rPr>
          <w:lang w:val="en-GB"/>
        </w:rPr>
        <w:t>of</w:t>
      </w:r>
      <w:r w:rsidR="004828D7" w:rsidRPr="00A948D4">
        <w:rPr>
          <w:lang w:val="en-GB"/>
        </w:rPr>
        <w:t xml:space="preserve"> </w:t>
      </w:r>
      <w:r w:rsidR="00694E80" w:rsidRPr="00A948D4">
        <w:rPr>
          <w:lang w:val="en-GB"/>
        </w:rPr>
        <w:t>20</w:t>
      </w:r>
      <w:r w:rsidR="003E1665" w:rsidRPr="00A948D4">
        <w:rPr>
          <w:lang w:val="en-GB"/>
        </w:rPr>
        <w:t xml:space="preserve"> </w:t>
      </w:r>
      <w:r w:rsidR="004828D7" w:rsidRPr="00A948D4">
        <w:rPr>
          <w:lang w:val="en-GB"/>
        </w:rPr>
        <w:t>March 2008;</w:t>
      </w:r>
    </w:p>
    <w:p w:rsidR="004828D7" w:rsidRPr="00A948D4" w:rsidRDefault="00E0518B" w:rsidP="00A948D4">
      <w:pPr>
        <w:pStyle w:val="Bullet1GR"/>
        <w:rPr>
          <w:lang w:val="en-GB"/>
        </w:rPr>
      </w:pPr>
      <w:r w:rsidRPr="00A948D4">
        <w:rPr>
          <w:lang w:val="en-GB"/>
        </w:rPr>
        <w:t>R</w:t>
      </w:r>
      <w:r w:rsidR="004828D7" w:rsidRPr="00A948D4">
        <w:rPr>
          <w:lang w:val="en-GB"/>
        </w:rPr>
        <w:t xml:space="preserve">ight </w:t>
      </w:r>
      <w:r w:rsidR="00316DBE" w:rsidRPr="00A948D4">
        <w:rPr>
          <w:lang w:val="en-GB"/>
        </w:rPr>
        <w:t xml:space="preserve">to </w:t>
      </w:r>
      <w:r w:rsidR="004828D7" w:rsidRPr="00A948D4">
        <w:rPr>
          <w:lang w:val="en-GB"/>
        </w:rPr>
        <w:t xml:space="preserve">access to </w:t>
      </w:r>
      <w:r w:rsidR="005D361A" w:rsidRPr="00A948D4">
        <w:rPr>
          <w:lang w:val="en-GB"/>
        </w:rPr>
        <w:t>information</w:t>
      </w:r>
      <w:r w:rsidR="00D90349" w:rsidRPr="00A948D4">
        <w:rPr>
          <w:lang w:val="en-GB"/>
        </w:rPr>
        <w:t xml:space="preserve"> </w:t>
      </w:r>
      <w:r w:rsidRPr="00A948D4">
        <w:rPr>
          <w:lang w:val="en-GB"/>
        </w:rPr>
        <w:t xml:space="preserve">Act </w:t>
      </w:r>
      <w:r w:rsidR="009875A3" w:rsidRPr="00A948D4">
        <w:rPr>
          <w:lang w:val="en-GB"/>
        </w:rPr>
        <w:t>of</w:t>
      </w:r>
      <w:r w:rsidR="004828D7" w:rsidRPr="00A948D4">
        <w:rPr>
          <w:lang w:val="en-GB"/>
        </w:rPr>
        <w:t xml:space="preserve"> </w:t>
      </w:r>
      <w:r w:rsidR="00694E80" w:rsidRPr="00A948D4">
        <w:rPr>
          <w:lang w:val="en-GB"/>
        </w:rPr>
        <w:t>18</w:t>
      </w:r>
      <w:r w:rsidR="003E1665" w:rsidRPr="00A948D4">
        <w:rPr>
          <w:lang w:val="en-GB"/>
        </w:rPr>
        <w:t xml:space="preserve"> J</w:t>
      </w:r>
      <w:r w:rsidR="004828D7" w:rsidRPr="00A948D4">
        <w:rPr>
          <w:lang w:val="en-GB"/>
        </w:rPr>
        <w:t xml:space="preserve">une 2008; </w:t>
      </w:r>
    </w:p>
    <w:p w:rsidR="004828D7" w:rsidRPr="00A948D4" w:rsidRDefault="00521E07" w:rsidP="00A948D4">
      <w:pPr>
        <w:pStyle w:val="Bullet1GR"/>
        <w:rPr>
          <w:lang w:val="en-GB"/>
        </w:rPr>
      </w:pPr>
      <w:r w:rsidRPr="00A948D4">
        <w:rPr>
          <w:lang w:val="en-GB"/>
        </w:rPr>
        <w:t>C</w:t>
      </w:r>
      <w:r w:rsidR="004828D7" w:rsidRPr="00A948D4">
        <w:rPr>
          <w:lang w:val="en-GB"/>
        </w:rPr>
        <w:t xml:space="preserve">onstitutional </w:t>
      </w:r>
      <w:r w:rsidR="008E146C" w:rsidRPr="00A948D4">
        <w:rPr>
          <w:lang w:val="en-GB"/>
        </w:rPr>
        <w:t>Act</w:t>
      </w:r>
      <w:r w:rsidR="004828D7" w:rsidRPr="00A948D4">
        <w:rPr>
          <w:lang w:val="en-GB"/>
        </w:rPr>
        <w:t xml:space="preserve"> </w:t>
      </w:r>
      <w:r w:rsidRPr="00A948D4">
        <w:rPr>
          <w:lang w:val="en-GB"/>
        </w:rPr>
        <w:t>on</w:t>
      </w:r>
      <w:r w:rsidR="004828D7" w:rsidRPr="00A948D4">
        <w:rPr>
          <w:lang w:val="en-GB"/>
        </w:rPr>
        <w:t xml:space="preserve"> the Constitutional Court </w:t>
      </w:r>
      <w:r w:rsidR="009875A3" w:rsidRPr="00A948D4">
        <w:rPr>
          <w:lang w:val="en-GB"/>
        </w:rPr>
        <w:t>of</w:t>
      </w:r>
      <w:r w:rsidR="004828D7" w:rsidRPr="00A948D4">
        <w:rPr>
          <w:lang w:val="en-GB"/>
        </w:rPr>
        <w:t xml:space="preserve"> </w:t>
      </w:r>
      <w:r w:rsidR="00694E80" w:rsidRPr="00A948D4">
        <w:rPr>
          <w:lang w:val="en-GB"/>
        </w:rPr>
        <w:t>23</w:t>
      </w:r>
      <w:r w:rsidR="003E1665" w:rsidRPr="00A948D4">
        <w:rPr>
          <w:lang w:val="en-GB"/>
        </w:rPr>
        <w:t xml:space="preserve"> </w:t>
      </w:r>
      <w:r w:rsidR="004828D7" w:rsidRPr="00A948D4">
        <w:rPr>
          <w:lang w:val="en-GB"/>
        </w:rPr>
        <w:t>July 2009;</w:t>
      </w:r>
    </w:p>
    <w:p w:rsidR="004828D7" w:rsidRPr="00A948D4" w:rsidRDefault="00370033" w:rsidP="00A948D4">
      <w:pPr>
        <w:pStyle w:val="Bullet1GR"/>
        <w:rPr>
          <w:lang w:val="en-GB"/>
        </w:rPr>
      </w:pPr>
      <w:r w:rsidRPr="00A948D4">
        <w:rPr>
          <w:lang w:val="en-GB"/>
        </w:rPr>
        <w:t>Code of Criminal Procedure</w:t>
      </w:r>
      <w:r w:rsidR="00C91278" w:rsidRPr="00A948D4">
        <w:rPr>
          <w:lang w:val="en-GB"/>
        </w:rPr>
        <w:t xml:space="preserve"> </w:t>
      </w:r>
      <w:r w:rsidR="009875A3" w:rsidRPr="00A948D4">
        <w:rPr>
          <w:lang w:val="en-GB"/>
        </w:rPr>
        <w:t>of</w:t>
      </w:r>
      <w:r w:rsidR="004828D7" w:rsidRPr="00A948D4">
        <w:rPr>
          <w:lang w:val="en-GB"/>
        </w:rPr>
        <w:t xml:space="preserve"> </w:t>
      </w:r>
      <w:r w:rsidR="005970CD" w:rsidRPr="00A948D4">
        <w:rPr>
          <w:lang w:val="en-GB"/>
        </w:rPr>
        <w:t>3 December</w:t>
      </w:r>
      <w:r w:rsidR="004828D7" w:rsidRPr="00A948D4">
        <w:rPr>
          <w:lang w:val="en-GB"/>
        </w:rPr>
        <w:t xml:space="preserve"> 2009 (</w:t>
      </w:r>
      <w:r w:rsidR="00521E07" w:rsidRPr="00A948D4">
        <w:rPr>
          <w:lang w:val="en-GB"/>
        </w:rPr>
        <w:t xml:space="preserve">entry into force on </w:t>
      </w:r>
      <w:r w:rsidR="00A948D4" w:rsidRPr="00A948D4">
        <w:rPr>
          <w:lang w:val="en-GB"/>
        </w:rPr>
        <w:t>1 </w:t>
      </w:r>
      <w:r w:rsidR="00792D8D" w:rsidRPr="00A948D4">
        <w:rPr>
          <w:lang w:val="en-GB"/>
        </w:rPr>
        <w:t>April</w:t>
      </w:r>
      <w:r w:rsidR="004828D7" w:rsidRPr="00A948D4">
        <w:rPr>
          <w:lang w:val="en-GB"/>
        </w:rPr>
        <w:t xml:space="preserve"> 2010);</w:t>
      </w:r>
    </w:p>
    <w:p w:rsidR="004828D7" w:rsidRPr="00A948D4" w:rsidRDefault="000F7097" w:rsidP="00A948D4">
      <w:pPr>
        <w:pStyle w:val="Bullet1GR"/>
        <w:rPr>
          <w:lang w:val="en-GB"/>
        </w:rPr>
      </w:pPr>
      <w:r w:rsidRPr="00A948D4">
        <w:rPr>
          <w:lang w:val="en-GB"/>
        </w:rPr>
        <w:t>Code of Administrative Offences</w:t>
      </w:r>
      <w:r w:rsidR="008E0F93" w:rsidRPr="00A948D4">
        <w:rPr>
          <w:lang w:val="en-GB"/>
        </w:rPr>
        <w:t xml:space="preserve"> </w:t>
      </w:r>
      <w:r w:rsidR="007D1DE6" w:rsidRPr="00A948D4">
        <w:rPr>
          <w:lang w:val="en-GB"/>
        </w:rPr>
        <w:t xml:space="preserve">No. </w:t>
      </w:r>
      <w:r w:rsidR="0098162B" w:rsidRPr="00A948D4">
        <w:rPr>
          <w:lang w:val="en-GB"/>
        </w:rPr>
        <w:t>1177 of</w:t>
      </w:r>
      <w:r w:rsidR="004828D7" w:rsidRPr="00A948D4">
        <w:rPr>
          <w:lang w:val="en-GB"/>
        </w:rPr>
        <w:t xml:space="preserve"> 26</w:t>
      </w:r>
      <w:r w:rsidR="0098162B" w:rsidRPr="00A948D4">
        <w:rPr>
          <w:lang w:val="en-GB"/>
        </w:rPr>
        <w:t xml:space="preserve"> November </w:t>
      </w:r>
      <w:r w:rsidR="004828D7" w:rsidRPr="00A948D4">
        <w:rPr>
          <w:lang w:val="en-GB"/>
        </w:rPr>
        <w:t>2008;</w:t>
      </w:r>
    </w:p>
    <w:p w:rsidR="004828D7" w:rsidRPr="00A948D4" w:rsidRDefault="008E0F93" w:rsidP="00A948D4">
      <w:pPr>
        <w:pStyle w:val="Bullet1GR"/>
        <w:rPr>
          <w:lang w:val="en-GB"/>
        </w:rPr>
      </w:pPr>
      <w:r w:rsidRPr="00A948D4">
        <w:rPr>
          <w:lang w:val="en-GB"/>
        </w:rPr>
        <w:t>Legal and judicial reform</w:t>
      </w:r>
      <w:r w:rsidR="004828D7" w:rsidRPr="00A948D4">
        <w:rPr>
          <w:lang w:val="en-GB"/>
        </w:rPr>
        <w:t xml:space="preserve"> </w:t>
      </w:r>
      <w:r w:rsidR="00237F63" w:rsidRPr="00A948D4">
        <w:rPr>
          <w:lang w:val="en-GB"/>
        </w:rPr>
        <w:t>programme</w:t>
      </w:r>
      <w:r w:rsidR="0091451D" w:rsidRPr="00A948D4">
        <w:rPr>
          <w:lang w:val="en-GB"/>
        </w:rPr>
        <w:t>, adopted by</w:t>
      </w:r>
      <w:r w:rsidR="004828D7" w:rsidRPr="00A948D4">
        <w:rPr>
          <w:lang w:val="en-GB"/>
        </w:rPr>
        <w:t xml:space="preserve"> </w:t>
      </w:r>
      <w:r w:rsidR="00F42D68" w:rsidRPr="00A948D4">
        <w:rPr>
          <w:lang w:val="en-GB"/>
        </w:rPr>
        <w:t>presidential decree</w:t>
      </w:r>
      <w:r w:rsidR="00C91278" w:rsidRPr="00A948D4">
        <w:rPr>
          <w:lang w:val="en-GB"/>
        </w:rPr>
        <w:t xml:space="preserve"> </w:t>
      </w:r>
      <w:r w:rsidR="0091451D" w:rsidRPr="00A948D4">
        <w:rPr>
          <w:lang w:val="en-GB"/>
        </w:rPr>
        <w:t>dated</w:t>
      </w:r>
      <w:r w:rsidR="00E76D05" w:rsidRPr="00A948D4">
        <w:rPr>
          <w:lang w:val="en-GB"/>
        </w:rPr>
        <w:t xml:space="preserve"> 23 June</w:t>
      </w:r>
      <w:r w:rsidR="004828D7" w:rsidRPr="00A948D4">
        <w:rPr>
          <w:lang w:val="en-GB"/>
        </w:rPr>
        <w:t xml:space="preserve"> 2007;</w:t>
      </w:r>
    </w:p>
    <w:p w:rsidR="004828D7" w:rsidRPr="00A948D4" w:rsidRDefault="00A966FF" w:rsidP="00A948D4">
      <w:pPr>
        <w:pStyle w:val="Bullet1GR"/>
        <w:rPr>
          <w:lang w:val="en-GB"/>
        </w:rPr>
      </w:pPr>
      <w:r w:rsidRPr="00A948D4">
        <w:rPr>
          <w:lang w:val="en-GB"/>
        </w:rPr>
        <w:t xml:space="preserve">Anti-corruption strategy, </w:t>
      </w:r>
      <w:r w:rsidR="004828D7" w:rsidRPr="00A948D4">
        <w:rPr>
          <w:lang w:val="en-GB"/>
        </w:rPr>
        <w:t>2008-2012</w:t>
      </w:r>
      <w:r w:rsidRPr="00A948D4">
        <w:rPr>
          <w:lang w:val="en-GB"/>
        </w:rPr>
        <w:t xml:space="preserve">, adopted </w:t>
      </w:r>
      <w:r w:rsidR="004828D7" w:rsidRPr="00A948D4">
        <w:rPr>
          <w:lang w:val="en-GB"/>
        </w:rPr>
        <w:t xml:space="preserve">by </w:t>
      </w:r>
      <w:r w:rsidR="00553CD8" w:rsidRPr="00A948D4">
        <w:rPr>
          <w:lang w:val="en-GB"/>
        </w:rPr>
        <w:t xml:space="preserve">Government </w:t>
      </w:r>
      <w:r w:rsidR="004828D7" w:rsidRPr="00A948D4">
        <w:rPr>
          <w:lang w:val="en-GB"/>
        </w:rPr>
        <w:t xml:space="preserve">decision </w:t>
      </w:r>
      <w:r w:rsidR="007D1DE6" w:rsidRPr="00A948D4">
        <w:rPr>
          <w:lang w:val="en-GB"/>
        </w:rPr>
        <w:t>No.</w:t>
      </w:r>
      <w:r w:rsidR="00A948D4" w:rsidRPr="00A948D4">
        <w:rPr>
          <w:lang w:val="en-GB"/>
        </w:rPr>
        <w:t> </w:t>
      </w:r>
      <w:r w:rsidR="00553CD8" w:rsidRPr="00A948D4">
        <w:rPr>
          <w:lang w:val="en-GB"/>
        </w:rPr>
        <w:t xml:space="preserve">34 </w:t>
      </w:r>
      <w:r w:rsidR="004828D7" w:rsidRPr="00A948D4">
        <w:rPr>
          <w:lang w:val="en-GB"/>
        </w:rPr>
        <w:t>of 26</w:t>
      </w:r>
      <w:r w:rsidR="00553CD8" w:rsidRPr="00A948D4">
        <w:rPr>
          <w:lang w:val="en-GB"/>
        </w:rPr>
        <w:t xml:space="preserve"> January</w:t>
      </w:r>
      <w:r w:rsidR="0091451D" w:rsidRPr="00A948D4">
        <w:rPr>
          <w:lang w:val="en-GB"/>
        </w:rPr>
        <w:t xml:space="preserve"> 2008</w:t>
      </w:r>
      <w:r w:rsidR="004828D7" w:rsidRPr="00A948D4">
        <w:rPr>
          <w:lang w:val="en-GB"/>
        </w:rPr>
        <w:t>;</w:t>
      </w:r>
    </w:p>
    <w:p w:rsidR="0006606B" w:rsidRPr="00A948D4" w:rsidRDefault="009960BD" w:rsidP="00A948D4">
      <w:pPr>
        <w:pStyle w:val="Bullet1GR"/>
        <w:rPr>
          <w:lang w:val="en-GB"/>
        </w:rPr>
      </w:pPr>
      <w:r w:rsidRPr="00A948D4">
        <w:rPr>
          <w:lang w:val="en-GB"/>
        </w:rPr>
        <w:t>State</w:t>
      </w:r>
      <w:r w:rsidR="004828D7" w:rsidRPr="00A948D4">
        <w:rPr>
          <w:lang w:val="en-GB"/>
        </w:rPr>
        <w:t xml:space="preserve"> </w:t>
      </w:r>
      <w:r w:rsidR="00FB0A26" w:rsidRPr="00A948D4">
        <w:rPr>
          <w:lang w:val="en-GB"/>
        </w:rPr>
        <w:t xml:space="preserve">crime-control </w:t>
      </w:r>
      <w:r w:rsidR="00237F63" w:rsidRPr="00A948D4">
        <w:rPr>
          <w:lang w:val="en-GB"/>
        </w:rPr>
        <w:t>programme</w:t>
      </w:r>
      <w:r w:rsidR="00FB0A26" w:rsidRPr="00A948D4">
        <w:rPr>
          <w:lang w:val="en-GB"/>
        </w:rPr>
        <w:t xml:space="preserve">, </w:t>
      </w:r>
      <w:r w:rsidR="004828D7" w:rsidRPr="00A948D4">
        <w:rPr>
          <w:lang w:val="en-GB"/>
        </w:rPr>
        <w:t>2008-2015</w:t>
      </w:r>
      <w:r w:rsidR="00FB0A26" w:rsidRPr="00A948D4">
        <w:rPr>
          <w:lang w:val="en-GB"/>
        </w:rPr>
        <w:t xml:space="preserve">, adopted by </w:t>
      </w:r>
      <w:r w:rsidR="00553CD8" w:rsidRPr="00A948D4">
        <w:rPr>
          <w:lang w:val="en-GB"/>
        </w:rPr>
        <w:t xml:space="preserve">Government </w:t>
      </w:r>
      <w:r w:rsidR="004828D7" w:rsidRPr="00A948D4">
        <w:rPr>
          <w:lang w:val="en-GB"/>
        </w:rPr>
        <w:t xml:space="preserve">decision </w:t>
      </w:r>
      <w:r w:rsidR="007D1DE6" w:rsidRPr="00A948D4">
        <w:rPr>
          <w:lang w:val="en-GB"/>
        </w:rPr>
        <w:t xml:space="preserve">No. </w:t>
      </w:r>
      <w:r w:rsidR="00553CD8" w:rsidRPr="00A948D4">
        <w:rPr>
          <w:lang w:val="en-GB"/>
        </w:rPr>
        <w:t xml:space="preserve">543 </w:t>
      </w:r>
      <w:r w:rsidR="004828D7" w:rsidRPr="00A948D4">
        <w:rPr>
          <w:lang w:val="en-GB"/>
        </w:rPr>
        <w:t xml:space="preserve">of </w:t>
      </w:r>
      <w:r w:rsidR="00553CD8" w:rsidRPr="00A948D4">
        <w:rPr>
          <w:lang w:val="en-GB"/>
        </w:rPr>
        <w:t xml:space="preserve">2 January </w:t>
      </w:r>
      <w:r w:rsidR="00FB0A26" w:rsidRPr="00A948D4">
        <w:rPr>
          <w:lang w:val="en-GB"/>
        </w:rPr>
        <w:t>2007</w:t>
      </w:r>
      <w:r w:rsidR="0006606B" w:rsidRPr="00A948D4">
        <w:rPr>
          <w:lang w:val="en-GB"/>
        </w:rPr>
        <w:t>.</w:t>
      </w:r>
    </w:p>
    <w:p w:rsidR="0006606B" w:rsidRPr="00A948D4" w:rsidRDefault="00BB43CC" w:rsidP="00A948D4">
      <w:pPr>
        <w:pStyle w:val="SingleTxtGR"/>
        <w:rPr>
          <w:lang w:val="en-GB"/>
        </w:rPr>
      </w:pPr>
      <w:r w:rsidRPr="00A948D4">
        <w:rPr>
          <w:lang w:val="en-GB"/>
        </w:rPr>
        <w:t>7.</w:t>
      </w:r>
      <w:r w:rsidR="00553CD8" w:rsidRPr="00A948D4">
        <w:rPr>
          <w:lang w:val="en-GB"/>
        </w:rPr>
        <w:tab/>
      </w:r>
      <w:r w:rsidR="00665B3D" w:rsidRPr="00A948D4">
        <w:rPr>
          <w:lang w:val="en-GB"/>
        </w:rPr>
        <w:t>The legal and judicial reform programme adopted by presidential decree o</w:t>
      </w:r>
      <w:r w:rsidR="004828D7" w:rsidRPr="00A948D4">
        <w:rPr>
          <w:lang w:val="en-GB"/>
        </w:rPr>
        <w:t xml:space="preserve">n </w:t>
      </w:r>
      <w:r w:rsidR="00E76D05" w:rsidRPr="00A948D4">
        <w:rPr>
          <w:lang w:val="en-GB"/>
        </w:rPr>
        <w:t>23 June</w:t>
      </w:r>
      <w:r w:rsidR="004828D7" w:rsidRPr="00A948D4">
        <w:rPr>
          <w:lang w:val="en-GB"/>
        </w:rPr>
        <w:t xml:space="preserve"> 2007</w:t>
      </w:r>
      <w:r w:rsidR="00665B3D" w:rsidRPr="00A948D4">
        <w:rPr>
          <w:lang w:val="en-GB"/>
        </w:rPr>
        <w:t xml:space="preserve"> is mainly aimed at</w:t>
      </w:r>
      <w:r w:rsidR="004828D7" w:rsidRPr="00A948D4">
        <w:rPr>
          <w:lang w:val="en-GB"/>
        </w:rPr>
        <w:t xml:space="preserve"> strengthening </w:t>
      </w:r>
      <w:r w:rsidR="00866393" w:rsidRPr="00A948D4">
        <w:rPr>
          <w:lang w:val="en-GB"/>
        </w:rPr>
        <w:t>the judiciary</w:t>
      </w:r>
      <w:r w:rsidR="004828D7" w:rsidRPr="00A948D4">
        <w:rPr>
          <w:lang w:val="en-GB"/>
        </w:rPr>
        <w:t xml:space="preserve"> and </w:t>
      </w:r>
      <w:r w:rsidR="00866393" w:rsidRPr="00A948D4">
        <w:rPr>
          <w:lang w:val="en-GB"/>
        </w:rPr>
        <w:t xml:space="preserve">the </w:t>
      </w:r>
      <w:r w:rsidR="004828D7" w:rsidRPr="00A948D4">
        <w:rPr>
          <w:lang w:val="en-GB"/>
        </w:rPr>
        <w:t xml:space="preserve">judicial system, </w:t>
      </w:r>
      <w:r w:rsidR="00866393" w:rsidRPr="00A948D4">
        <w:rPr>
          <w:lang w:val="en-GB"/>
        </w:rPr>
        <w:t>enhancing</w:t>
      </w:r>
      <w:r w:rsidR="004828D7" w:rsidRPr="00A948D4">
        <w:rPr>
          <w:lang w:val="en-GB"/>
        </w:rPr>
        <w:t xml:space="preserve"> the role of </w:t>
      </w:r>
      <w:r w:rsidR="00866393" w:rsidRPr="00A948D4">
        <w:rPr>
          <w:lang w:val="en-GB"/>
        </w:rPr>
        <w:t xml:space="preserve">the </w:t>
      </w:r>
      <w:r w:rsidR="004828D7" w:rsidRPr="00A948D4">
        <w:rPr>
          <w:lang w:val="en-GB"/>
        </w:rPr>
        <w:t>court</w:t>
      </w:r>
      <w:r w:rsidR="00866393" w:rsidRPr="00A948D4">
        <w:rPr>
          <w:lang w:val="en-GB"/>
        </w:rPr>
        <w:t>s</w:t>
      </w:r>
      <w:r w:rsidR="004828D7" w:rsidRPr="00A948D4">
        <w:rPr>
          <w:lang w:val="en-GB"/>
        </w:rPr>
        <w:t xml:space="preserve"> </w:t>
      </w:r>
      <w:r w:rsidR="000020CC" w:rsidRPr="00A948D4">
        <w:rPr>
          <w:lang w:val="en-GB"/>
        </w:rPr>
        <w:t>in the</w:t>
      </w:r>
      <w:r w:rsidR="004828D7" w:rsidRPr="00A948D4">
        <w:rPr>
          <w:lang w:val="en-GB"/>
        </w:rPr>
        <w:t xml:space="preserve"> protection of </w:t>
      </w:r>
      <w:r w:rsidR="00866393" w:rsidRPr="00A948D4">
        <w:rPr>
          <w:lang w:val="en-GB"/>
        </w:rPr>
        <w:t xml:space="preserve">the </w:t>
      </w:r>
      <w:r w:rsidR="004828D7" w:rsidRPr="00A948D4">
        <w:rPr>
          <w:lang w:val="en-GB"/>
        </w:rPr>
        <w:t xml:space="preserve">rights, freedoms and legitimate interests of </w:t>
      </w:r>
      <w:r w:rsidR="003D0F01" w:rsidRPr="00A948D4">
        <w:rPr>
          <w:lang w:val="en-GB"/>
        </w:rPr>
        <w:t xml:space="preserve">the </w:t>
      </w:r>
      <w:r w:rsidR="004828D7" w:rsidRPr="00A948D4">
        <w:rPr>
          <w:lang w:val="en-GB"/>
        </w:rPr>
        <w:t xml:space="preserve">citizens, </w:t>
      </w:r>
      <w:r w:rsidR="00866393" w:rsidRPr="00A948D4">
        <w:rPr>
          <w:lang w:val="en-GB"/>
        </w:rPr>
        <w:t xml:space="preserve">the </w:t>
      </w:r>
      <w:r w:rsidR="009960BD" w:rsidRPr="00A948D4">
        <w:rPr>
          <w:lang w:val="en-GB"/>
        </w:rPr>
        <w:t>State</w:t>
      </w:r>
      <w:r w:rsidR="004828D7" w:rsidRPr="00A948D4">
        <w:rPr>
          <w:lang w:val="en-GB"/>
        </w:rPr>
        <w:t xml:space="preserve">, organizations and </w:t>
      </w:r>
      <w:r w:rsidR="003D0F01" w:rsidRPr="00A948D4">
        <w:rPr>
          <w:lang w:val="en-GB"/>
        </w:rPr>
        <w:t>institutions;</w:t>
      </w:r>
      <w:r w:rsidR="004828D7" w:rsidRPr="00A948D4">
        <w:rPr>
          <w:lang w:val="en-GB"/>
        </w:rPr>
        <w:t xml:space="preserve"> guarantee</w:t>
      </w:r>
      <w:r w:rsidR="003D0F01" w:rsidRPr="00A948D4">
        <w:rPr>
          <w:lang w:val="en-GB"/>
        </w:rPr>
        <w:t>ing</w:t>
      </w:r>
      <w:r w:rsidR="004828D7" w:rsidRPr="00A948D4">
        <w:rPr>
          <w:lang w:val="en-GB"/>
        </w:rPr>
        <w:t xml:space="preserve"> the judicial protection of </w:t>
      </w:r>
      <w:r w:rsidR="00C1513C" w:rsidRPr="00A948D4">
        <w:rPr>
          <w:lang w:val="en-GB"/>
        </w:rPr>
        <w:t>contemporary</w:t>
      </w:r>
      <w:r w:rsidR="004828D7" w:rsidRPr="00A948D4">
        <w:rPr>
          <w:lang w:val="en-GB"/>
        </w:rPr>
        <w:t xml:space="preserve"> social relations</w:t>
      </w:r>
      <w:r w:rsidR="00C1513C" w:rsidRPr="00A948D4">
        <w:rPr>
          <w:lang w:val="en-GB"/>
        </w:rPr>
        <w:t>; and raising the</w:t>
      </w:r>
      <w:r w:rsidR="004828D7" w:rsidRPr="00A948D4">
        <w:rPr>
          <w:lang w:val="en-GB"/>
        </w:rPr>
        <w:t xml:space="preserve"> requirements </w:t>
      </w:r>
      <w:r w:rsidR="005153E3" w:rsidRPr="00A948D4">
        <w:rPr>
          <w:lang w:val="en-GB"/>
        </w:rPr>
        <w:t>to be met by</w:t>
      </w:r>
      <w:r w:rsidR="003D7571" w:rsidRPr="00A948D4">
        <w:rPr>
          <w:lang w:val="en-GB"/>
        </w:rPr>
        <w:t xml:space="preserve"> the</w:t>
      </w:r>
      <w:r w:rsidR="004828D7" w:rsidRPr="00A948D4">
        <w:rPr>
          <w:lang w:val="en-GB"/>
        </w:rPr>
        <w:t xml:space="preserve"> judicial </w:t>
      </w:r>
      <w:r w:rsidR="00FC5957" w:rsidRPr="00A948D4">
        <w:rPr>
          <w:lang w:val="en-GB"/>
        </w:rPr>
        <w:t>staff</w:t>
      </w:r>
      <w:r w:rsidR="004828D7" w:rsidRPr="00A948D4">
        <w:rPr>
          <w:lang w:val="en-GB"/>
        </w:rPr>
        <w:t xml:space="preserve">, </w:t>
      </w:r>
      <w:r w:rsidR="00934347" w:rsidRPr="00A948D4">
        <w:rPr>
          <w:lang w:val="en-GB"/>
        </w:rPr>
        <w:t>while broadening the</w:t>
      </w:r>
      <w:r w:rsidR="003D7571" w:rsidRPr="00A948D4">
        <w:rPr>
          <w:lang w:val="en-GB"/>
        </w:rPr>
        <w:t xml:space="preserve"> </w:t>
      </w:r>
      <w:r w:rsidR="004828D7" w:rsidRPr="00A948D4">
        <w:rPr>
          <w:lang w:val="en-GB"/>
        </w:rPr>
        <w:t>knowledge, experience and responsibilit</w:t>
      </w:r>
      <w:r w:rsidR="003D7571" w:rsidRPr="00A948D4">
        <w:rPr>
          <w:lang w:val="en-GB"/>
        </w:rPr>
        <w:t>ies of its members</w:t>
      </w:r>
      <w:r w:rsidR="0006606B" w:rsidRPr="00A948D4">
        <w:rPr>
          <w:lang w:val="en-GB"/>
        </w:rPr>
        <w:t>.</w:t>
      </w:r>
    </w:p>
    <w:p w:rsidR="0006606B" w:rsidRPr="00A948D4" w:rsidRDefault="00BB43CC" w:rsidP="00A948D4">
      <w:pPr>
        <w:pStyle w:val="SingleTxtGR"/>
        <w:rPr>
          <w:lang w:val="en-GB"/>
        </w:rPr>
      </w:pPr>
      <w:r w:rsidRPr="00A948D4">
        <w:rPr>
          <w:lang w:val="en-GB"/>
        </w:rPr>
        <w:t>8.</w:t>
      </w:r>
      <w:r w:rsidR="00553CD8" w:rsidRPr="00A948D4">
        <w:rPr>
          <w:lang w:val="en-GB"/>
        </w:rPr>
        <w:tab/>
      </w:r>
      <w:r w:rsidR="00137447" w:rsidRPr="00A948D4">
        <w:rPr>
          <w:lang w:val="en-GB"/>
        </w:rPr>
        <w:t>The Constitutional Court</w:t>
      </w:r>
      <w:r w:rsidR="00A948D4">
        <w:rPr>
          <w:lang w:val="en-GB"/>
        </w:rPr>
        <w:t>’</w:t>
      </w:r>
      <w:r w:rsidR="00137447" w:rsidRPr="00A948D4">
        <w:rPr>
          <w:lang w:val="en-GB"/>
        </w:rPr>
        <w:t xml:space="preserve">s powers and jurisdiction were significantly expanded through amendments to the </w:t>
      </w:r>
      <w:r w:rsidR="00370033" w:rsidRPr="00A948D4">
        <w:rPr>
          <w:lang w:val="en-GB"/>
        </w:rPr>
        <w:t>Constitutional Act</w:t>
      </w:r>
      <w:r w:rsidR="00137447" w:rsidRPr="00A948D4">
        <w:rPr>
          <w:lang w:val="en-GB"/>
        </w:rPr>
        <w:t xml:space="preserve"> on the </w:t>
      </w:r>
      <w:smartTag w:uri="urn:schemas-microsoft-com:office:smarttags" w:element="Street">
        <w:smartTag w:uri="urn:schemas-microsoft-com:office:smarttags" w:element="address">
          <w:r w:rsidR="00137447" w:rsidRPr="00A948D4">
            <w:rPr>
              <w:lang w:val="en-GB"/>
            </w:rPr>
            <w:t>Constitutional Court</w:t>
          </w:r>
        </w:smartTag>
      </w:smartTag>
      <w:r w:rsidR="00137447" w:rsidRPr="00A948D4">
        <w:rPr>
          <w:lang w:val="en-GB"/>
        </w:rPr>
        <w:t>, which were adopted by the Parliament o</w:t>
      </w:r>
      <w:r w:rsidR="004828D7" w:rsidRPr="00A948D4">
        <w:rPr>
          <w:lang w:val="en-GB"/>
        </w:rPr>
        <w:t xml:space="preserve">n </w:t>
      </w:r>
      <w:r w:rsidR="00E76D05" w:rsidRPr="00A948D4">
        <w:rPr>
          <w:lang w:val="en-GB"/>
        </w:rPr>
        <w:t>23 July</w:t>
      </w:r>
      <w:r w:rsidR="004828D7" w:rsidRPr="00A948D4">
        <w:rPr>
          <w:lang w:val="en-GB"/>
        </w:rPr>
        <w:t xml:space="preserve"> 2009</w:t>
      </w:r>
      <w:r w:rsidR="000612CC" w:rsidRPr="00A948D4">
        <w:rPr>
          <w:lang w:val="en-GB"/>
        </w:rPr>
        <w:t>.</w:t>
      </w:r>
    </w:p>
    <w:p w:rsidR="0006606B" w:rsidRPr="00A948D4" w:rsidRDefault="00BB43CC" w:rsidP="00A948D4">
      <w:pPr>
        <w:pStyle w:val="SingleTxtGR"/>
        <w:rPr>
          <w:lang w:val="en-GB"/>
        </w:rPr>
      </w:pPr>
      <w:r w:rsidRPr="00A948D4">
        <w:rPr>
          <w:lang w:val="en-GB"/>
        </w:rPr>
        <w:t>9.</w:t>
      </w:r>
      <w:r w:rsidR="000A20A2" w:rsidRPr="00A948D4">
        <w:rPr>
          <w:lang w:val="en-GB"/>
        </w:rPr>
        <w:tab/>
      </w:r>
      <w:r w:rsidR="00E67470" w:rsidRPr="00A948D4">
        <w:rPr>
          <w:lang w:val="en-GB"/>
        </w:rPr>
        <w:t>The Code</w:t>
      </w:r>
      <w:r w:rsidR="003D7571" w:rsidRPr="00A948D4">
        <w:rPr>
          <w:lang w:val="en-GB"/>
        </w:rPr>
        <w:t xml:space="preserve"> of Administrative Procedures</w:t>
      </w:r>
      <w:r w:rsidR="00E67470" w:rsidRPr="00A948D4">
        <w:rPr>
          <w:lang w:val="en-GB"/>
        </w:rPr>
        <w:t xml:space="preserve">, which </w:t>
      </w:r>
      <w:r w:rsidR="004828D7" w:rsidRPr="00A948D4">
        <w:rPr>
          <w:lang w:val="en-GB"/>
        </w:rPr>
        <w:t xml:space="preserve">entered </w:t>
      </w:r>
      <w:r w:rsidR="000A20A2" w:rsidRPr="00A948D4">
        <w:rPr>
          <w:lang w:val="en-GB"/>
        </w:rPr>
        <w:t>into</w:t>
      </w:r>
      <w:r w:rsidR="004828D7" w:rsidRPr="00A948D4">
        <w:rPr>
          <w:lang w:val="en-GB"/>
        </w:rPr>
        <w:t xml:space="preserve"> force </w:t>
      </w:r>
      <w:r w:rsidR="000A20A2" w:rsidRPr="00A948D4">
        <w:rPr>
          <w:lang w:val="en-GB"/>
        </w:rPr>
        <w:t xml:space="preserve">on 1 </w:t>
      </w:r>
      <w:r w:rsidR="000D077F" w:rsidRPr="00A948D4">
        <w:rPr>
          <w:lang w:val="en-GB"/>
        </w:rPr>
        <w:t>May</w:t>
      </w:r>
      <w:r w:rsidR="000A20A2" w:rsidRPr="00A948D4">
        <w:rPr>
          <w:lang w:val="en-GB"/>
        </w:rPr>
        <w:t xml:space="preserve"> </w:t>
      </w:r>
      <w:r w:rsidR="004828D7" w:rsidRPr="00A948D4">
        <w:rPr>
          <w:lang w:val="en-GB"/>
        </w:rPr>
        <w:t xml:space="preserve">2007, </w:t>
      </w:r>
      <w:r w:rsidR="00E67470" w:rsidRPr="00A948D4">
        <w:rPr>
          <w:lang w:val="en-GB"/>
        </w:rPr>
        <w:t xml:space="preserve">governs the </w:t>
      </w:r>
      <w:r w:rsidR="004828D7" w:rsidRPr="00A948D4">
        <w:rPr>
          <w:lang w:val="en-GB"/>
        </w:rPr>
        <w:t xml:space="preserve">preparation, adoption and </w:t>
      </w:r>
      <w:r w:rsidR="00E67470" w:rsidRPr="00A948D4">
        <w:rPr>
          <w:lang w:val="en-GB"/>
        </w:rPr>
        <w:t>implementation</w:t>
      </w:r>
      <w:r w:rsidR="004828D7" w:rsidRPr="00A948D4">
        <w:rPr>
          <w:lang w:val="en-GB"/>
        </w:rPr>
        <w:t xml:space="preserve"> of administrative</w:t>
      </w:r>
      <w:r w:rsidR="00FA70C0" w:rsidRPr="00A948D4">
        <w:rPr>
          <w:lang w:val="en-GB"/>
        </w:rPr>
        <w:t xml:space="preserve"> </w:t>
      </w:r>
      <w:r w:rsidR="00032C91" w:rsidRPr="00A948D4">
        <w:rPr>
          <w:lang w:val="en-GB"/>
        </w:rPr>
        <w:t>law</w:t>
      </w:r>
      <w:r w:rsidR="00FA70C0" w:rsidRPr="00A948D4">
        <w:rPr>
          <w:lang w:val="en-GB"/>
        </w:rPr>
        <w:t xml:space="preserve"> instruments</w:t>
      </w:r>
      <w:r w:rsidR="004828D7" w:rsidRPr="00A948D4">
        <w:rPr>
          <w:lang w:val="en-GB"/>
        </w:rPr>
        <w:t xml:space="preserve">, </w:t>
      </w:r>
      <w:r w:rsidR="00FA70C0" w:rsidRPr="00A948D4">
        <w:rPr>
          <w:lang w:val="en-GB"/>
        </w:rPr>
        <w:t xml:space="preserve">the </w:t>
      </w:r>
      <w:r w:rsidR="004828D7" w:rsidRPr="00A948D4">
        <w:rPr>
          <w:lang w:val="en-GB"/>
        </w:rPr>
        <w:t xml:space="preserve">examination of administrative </w:t>
      </w:r>
      <w:r w:rsidR="00FA70C0" w:rsidRPr="00A948D4">
        <w:rPr>
          <w:lang w:val="en-GB"/>
        </w:rPr>
        <w:t>petitions</w:t>
      </w:r>
      <w:r w:rsidR="004828D7" w:rsidRPr="00A948D4">
        <w:rPr>
          <w:lang w:val="en-GB"/>
        </w:rPr>
        <w:t xml:space="preserve"> and complaints, </w:t>
      </w:r>
      <w:r w:rsidR="00E432E3" w:rsidRPr="00A948D4">
        <w:rPr>
          <w:lang w:val="en-GB"/>
        </w:rPr>
        <w:t>the conduct</w:t>
      </w:r>
      <w:r w:rsidR="004828D7" w:rsidRPr="00A948D4">
        <w:rPr>
          <w:lang w:val="en-GB"/>
        </w:rPr>
        <w:t xml:space="preserve"> of administrative </w:t>
      </w:r>
      <w:r w:rsidR="005153E3" w:rsidRPr="00A948D4">
        <w:rPr>
          <w:lang w:val="en-GB"/>
        </w:rPr>
        <w:t xml:space="preserve">court </w:t>
      </w:r>
      <w:r w:rsidR="00E432E3" w:rsidRPr="00A948D4">
        <w:rPr>
          <w:lang w:val="en-GB"/>
        </w:rPr>
        <w:t>proceedings</w:t>
      </w:r>
      <w:r w:rsidR="004828D7" w:rsidRPr="00A948D4">
        <w:rPr>
          <w:lang w:val="en-GB"/>
        </w:rPr>
        <w:t xml:space="preserve">, </w:t>
      </w:r>
      <w:r w:rsidR="00E432E3" w:rsidRPr="00A948D4">
        <w:rPr>
          <w:lang w:val="en-GB"/>
        </w:rPr>
        <w:t xml:space="preserve">and </w:t>
      </w:r>
      <w:r w:rsidR="004828D7" w:rsidRPr="00A948D4">
        <w:rPr>
          <w:lang w:val="en-GB"/>
        </w:rPr>
        <w:t>the cooperation</w:t>
      </w:r>
      <w:r w:rsidR="00E432E3" w:rsidRPr="00A948D4">
        <w:rPr>
          <w:lang w:val="en-GB"/>
        </w:rPr>
        <w:t xml:space="preserve"> </w:t>
      </w:r>
      <w:r w:rsidR="004828D7" w:rsidRPr="00A948D4">
        <w:rPr>
          <w:lang w:val="en-GB"/>
        </w:rPr>
        <w:t xml:space="preserve">of administrative bodies. </w:t>
      </w:r>
      <w:r w:rsidR="000A20A2" w:rsidRPr="00A948D4">
        <w:rPr>
          <w:lang w:val="en-GB"/>
        </w:rPr>
        <w:t>T</w:t>
      </w:r>
      <w:r w:rsidR="004828D7" w:rsidRPr="00A948D4">
        <w:rPr>
          <w:lang w:val="en-GB"/>
        </w:rPr>
        <w:t xml:space="preserve">he </w:t>
      </w:r>
      <w:r w:rsidR="00E432E3" w:rsidRPr="00A948D4">
        <w:rPr>
          <w:lang w:val="en-GB"/>
        </w:rPr>
        <w:t>aim</w:t>
      </w:r>
      <w:r w:rsidR="004828D7" w:rsidRPr="00A948D4">
        <w:rPr>
          <w:lang w:val="en-GB"/>
        </w:rPr>
        <w:t xml:space="preserve"> of </w:t>
      </w:r>
      <w:r w:rsidR="00E432E3" w:rsidRPr="00A948D4">
        <w:rPr>
          <w:lang w:val="en-GB"/>
        </w:rPr>
        <w:t>the C</w:t>
      </w:r>
      <w:r w:rsidR="004828D7" w:rsidRPr="00A948D4">
        <w:rPr>
          <w:lang w:val="en-GB"/>
        </w:rPr>
        <w:t xml:space="preserve">ode is </w:t>
      </w:r>
      <w:r w:rsidR="00CA53B9" w:rsidRPr="00A948D4">
        <w:rPr>
          <w:lang w:val="en-GB"/>
        </w:rPr>
        <w:t>to ensure</w:t>
      </w:r>
      <w:r w:rsidR="004828D7" w:rsidRPr="00A948D4">
        <w:rPr>
          <w:lang w:val="en-GB"/>
        </w:rPr>
        <w:t xml:space="preserve"> </w:t>
      </w:r>
      <w:r w:rsidR="000B1C6D" w:rsidRPr="00A948D4">
        <w:rPr>
          <w:lang w:val="en-GB"/>
        </w:rPr>
        <w:t xml:space="preserve">that </w:t>
      </w:r>
      <w:r w:rsidR="004828D7" w:rsidRPr="00A948D4">
        <w:rPr>
          <w:lang w:val="en-GB"/>
        </w:rPr>
        <w:t xml:space="preserve">the administrative bodies </w:t>
      </w:r>
      <w:r w:rsidR="000B1C6D" w:rsidRPr="00A948D4">
        <w:rPr>
          <w:lang w:val="en-GB"/>
        </w:rPr>
        <w:t>respect</w:t>
      </w:r>
      <w:r w:rsidR="004828D7" w:rsidRPr="00A948D4">
        <w:rPr>
          <w:lang w:val="en-GB"/>
        </w:rPr>
        <w:t xml:space="preserve"> the </w:t>
      </w:r>
      <w:r w:rsidR="00017292" w:rsidRPr="00A948D4">
        <w:rPr>
          <w:lang w:val="en-GB"/>
        </w:rPr>
        <w:t>rule of</w:t>
      </w:r>
      <w:r w:rsidR="00CA53B9" w:rsidRPr="00A948D4">
        <w:rPr>
          <w:lang w:val="en-GB"/>
        </w:rPr>
        <w:t xml:space="preserve"> law</w:t>
      </w:r>
      <w:r w:rsidR="004828D7" w:rsidRPr="00A948D4">
        <w:rPr>
          <w:lang w:val="en-GB"/>
        </w:rPr>
        <w:t xml:space="preserve">, </w:t>
      </w:r>
      <w:r w:rsidR="000B1C6D" w:rsidRPr="00A948D4">
        <w:rPr>
          <w:lang w:val="en-GB"/>
        </w:rPr>
        <w:t xml:space="preserve">human </w:t>
      </w:r>
      <w:r w:rsidR="00B531F0" w:rsidRPr="00A948D4">
        <w:rPr>
          <w:lang w:val="en-GB"/>
        </w:rPr>
        <w:t>ri</w:t>
      </w:r>
      <w:r w:rsidR="005153E3" w:rsidRPr="00A948D4">
        <w:rPr>
          <w:lang w:val="en-GB"/>
        </w:rPr>
        <w:t>g</w:t>
      </w:r>
      <w:r w:rsidR="00B531F0" w:rsidRPr="00A948D4">
        <w:rPr>
          <w:lang w:val="en-GB"/>
        </w:rPr>
        <w:t>hts,</w:t>
      </w:r>
      <w:r w:rsidR="00894E4F" w:rsidRPr="00A948D4">
        <w:rPr>
          <w:lang w:val="en-GB"/>
        </w:rPr>
        <w:t xml:space="preserve"> civil </w:t>
      </w:r>
      <w:r w:rsidR="004828D7" w:rsidRPr="00A948D4">
        <w:rPr>
          <w:lang w:val="en-GB"/>
        </w:rPr>
        <w:t xml:space="preserve">rights </w:t>
      </w:r>
      <w:r w:rsidR="00894E4F" w:rsidRPr="00A948D4">
        <w:rPr>
          <w:lang w:val="en-GB"/>
        </w:rPr>
        <w:t>and liberties</w:t>
      </w:r>
      <w:r w:rsidR="004828D7" w:rsidRPr="00A948D4">
        <w:rPr>
          <w:lang w:val="en-GB"/>
        </w:rPr>
        <w:t xml:space="preserve">, </w:t>
      </w:r>
      <w:r w:rsidR="00894E4F" w:rsidRPr="00A948D4">
        <w:rPr>
          <w:lang w:val="en-GB"/>
        </w:rPr>
        <w:t xml:space="preserve">and the </w:t>
      </w:r>
      <w:r w:rsidR="004828D7" w:rsidRPr="00A948D4">
        <w:rPr>
          <w:lang w:val="en-GB"/>
        </w:rPr>
        <w:t xml:space="preserve">interests of society, </w:t>
      </w:r>
      <w:r w:rsidR="00894E4F" w:rsidRPr="00A948D4">
        <w:rPr>
          <w:lang w:val="en-GB"/>
        </w:rPr>
        <w:t xml:space="preserve">the </w:t>
      </w:r>
      <w:r w:rsidR="009960BD" w:rsidRPr="00A948D4">
        <w:rPr>
          <w:lang w:val="en-GB"/>
        </w:rPr>
        <w:t>State</w:t>
      </w:r>
      <w:r w:rsidR="004828D7" w:rsidRPr="00A948D4">
        <w:rPr>
          <w:lang w:val="en-GB"/>
        </w:rPr>
        <w:t xml:space="preserve"> and legal </w:t>
      </w:r>
      <w:r w:rsidR="00894E4F" w:rsidRPr="00A948D4">
        <w:rPr>
          <w:lang w:val="en-GB"/>
        </w:rPr>
        <w:t>entities</w:t>
      </w:r>
      <w:r w:rsidR="0006606B" w:rsidRPr="00A948D4">
        <w:rPr>
          <w:lang w:val="en-GB"/>
        </w:rPr>
        <w:t>.</w:t>
      </w:r>
    </w:p>
    <w:p w:rsidR="008A7E80" w:rsidRPr="00A948D4" w:rsidRDefault="004828D7" w:rsidP="00A948D4">
      <w:pPr>
        <w:pStyle w:val="SingleTxtGR"/>
        <w:rPr>
          <w:lang w:val="en-GB"/>
        </w:rPr>
      </w:pPr>
      <w:r w:rsidRPr="00A948D4">
        <w:rPr>
          <w:lang w:val="en-GB"/>
        </w:rPr>
        <w:t>1</w:t>
      </w:r>
      <w:r w:rsidR="00BB43CC" w:rsidRPr="00A948D4">
        <w:rPr>
          <w:lang w:val="en-GB"/>
        </w:rPr>
        <w:t>0.</w:t>
      </w:r>
      <w:r w:rsidR="004C46B6" w:rsidRPr="00A948D4">
        <w:rPr>
          <w:lang w:val="en-GB"/>
        </w:rPr>
        <w:tab/>
      </w:r>
      <w:r w:rsidR="00707B20" w:rsidRPr="00A948D4">
        <w:rPr>
          <w:lang w:val="en-GB"/>
        </w:rPr>
        <w:t>The country</w:t>
      </w:r>
      <w:r w:rsidR="00A948D4">
        <w:rPr>
          <w:lang w:val="en-GB"/>
        </w:rPr>
        <w:t>’</w:t>
      </w:r>
      <w:r w:rsidR="00707B20" w:rsidRPr="00A948D4">
        <w:rPr>
          <w:lang w:val="en-GB"/>
        </w:rPr>
        <w:t xml:space="preserve">s first </w:t>
      </w:r>
      <w:r w:rsidR="004A50F9" w:rsidRPr="00A948D4">
        <w:rPr>
          <w:lang w:val="en-GB"/>
        </w:rPr>
        <w:t xml:space="preserve">Human Rights </w:t>
      </w:r>
      <w:r w:rsidR="00707B20" w:rsidRPr="00A948D4">
        <w:rPr>
          <w:lang w:val="en-GB"/>
        </w:rPr>
        <w:t>Commissioner was designated on 27</w:t>
      </w:r>
      <w:r w:rsidR="00A948D4" w:rsidRPr="00A948D4">
        <w:rPr>
          <w:lang w:val="en-GB"/>
        </w:rPr>
        <w:t> </w:t>
      </w:r>
      <w:r w:rsidR="00707B20" w:rsidRPr="00A948D4">
        <w:rPr>
          <w:lang w:val="en-GB"/>
        </w:rPr>
        <w:t>May 2009, u</w:t>
      </w:r>
      <w:r w:rsidR="007016AA" w:rsidRPr="00A948D4">
        <w:rPr>
          <w:lang w:val="en-GB"/>
        </w:rPr>
        <w:t>nder</w:t>
      </w:r>
      <w:r w:rsidRPr="00A948D4">
        <w:rPr>
          <w:lang w:val="en-GB"/>
        </w:rPr>
        <w:t xml:space="preserve"> the </w:t>
      </w:r>
      <w:r w:rsidR="004A50F9" w:rsidRPr="00A948D4">
        <w:rPr>
          <w:lang w:val="en-GB"/>
        </w:rPr>
        <w:t>Human Rights Commissioner</w:t>
      </w:r>
      <w:r w:rsidR="00A367DB" w:rsidRPr="00A948D4">
        <w:rPr>
          <w:lang w:val="en-GB"/>
        </w:rPr>
        <w:t xml:space="preserve"> Act</w:t>
      </w:r>
      <w:r w:rsidR="007016AA" w:rsidRPr="00A948D4">
        <w:rPr>
          <w:lang w:val="en-GB"/>
        </w:rPr>
        <w:t>, adopted in 2008</w:t>
      </w:r>
      <w:r w:rsidR="004B06E8" w:rsidRPr="00A948D4">
        <w:rPr>
          <w:lang w:val="en-GB"/>
        </w:rPr>
        <w:t>. The Act</w:t>
      </w:r>
      <w:r w:rsidR="00707B20" w:rsidRPr="00A948D4">
        <w:rPr>
          <w:lang w:val="en-GB"/>
        </w:rPr>
        <w:t xml:space="preserve"> aim</w:t>
      </w:r>
      <w:r w:rsidR="004B06E8" w:rsidRPr="00A948D4">
        <w:rPr>
          <w:lang w:val="en-GB"/>
        </w:rPr>
        <w:t>s</w:t>
      </w:r>
      <w:r w:rsidR="00707B20" w:rsidRPr="00A948D4">
        <w:rPr>
          <w:lang w:val="en-GB"/>
        </w:rPr>
        <w:t xml:space="preserve"> </w:t>
      </w:r>
      <w:r w:rsidR="00A367DB" w:rsidRPr="00A948D4">
        <w:rPr>
          <w:lang w:val="en-GB"/>
        </w:rPr>
        <w:t xml:space="preserve">mainly </w:t>
      </w:r>
      <w:r w:rsidR="00707B20" w:rsidRPr="00A948D4">
        <w:rPr>
          <w:lang w:val="en-GB"/>
        </w:rPr>
        <w:t>at</w:t>
      </w:r>
      <w:r w:rsidRPr="00A948D4">
        <w:rPr>
          <w:lang w:val="en-GB"/>
        </w:rPr>
        <w:t xml:space="preserve"> strengthening the constitutional guarantees </w:t>
      </w:r>
      <w:r w:rsidR="00B166C4" w:rsidRPr="00A948D4">
        <w:rPr>
          <w:lang w:val="en-GB"/>
        </w:rPr>
        <w:t>of</w:t>
      </w:r>
      <w:r w:rsidR="008A7E80" w:rsidRPr="00A948D4">
        <w:rPr>
          <w:lang w:val="en-GB"/>
        </w:rPr>
        <w:t xml:space="preserve"> </w:t>
      </w:r>
      <w:r w:rsidR="00B166C4" w:rsidRPr="00A948D4">
        <w:rPr>
          <w:lang w:val="en-GB"/>
        </w:rPr>
        <w:t xml:space="preserve">the </w:t>
      </w:r>
      <w:r w:rsidR="008A7E80" w:rsidRPr="00A948D4">
        <w:rPr>
          <w:lang w:val="en-GB"/>
        </w:rPr>
        <w:t xml:space="preserve">protection of human and civil rights </w:t>
      </w:r>
      <w:r w:rsidR="00F83CA3" w:rsidRPr="00A948D4">
        <w:rPr>
          <w:lang w:val="en-GB"/>
        </w:rPr>
        <w:t>and freedoms</w:t>
      </w:r>
      <w:r w:rsidR="00B166C4" w:rsidRPr="00A948D4">
        <w:rPr>
          <w:lang w:val="en-GB"/>
        </w:rPr>
        <w:t xml:space="preserve"> by the State</w:t>
      </w:r>
      <w:r w:rsidRPr="00A948D4">
        <w:rPr>
          <w:lang w:val="en-GB"/>
        </w:rPr>
        <w:t xml:space="preserve">, </w:t>
      </w:r>
      <w:r w:rsidR="001E6E7B" w:rsidRPr="00A948D4">
        <w:rPr>
          <w:lang w:val="en-GB"/>
        </w:rPr>
        <w:t xml:space="preserve">and </w:t>
      </w:r>
      <w:r w:rsidR="009035BB" w:rsidRPr="00A948D4">
        <w:rPr>
          <w:lang w:val="en-GB"/>
        </w:rPr>
        <w:t>helping</w:t>
      </w:r>
      <w:r w:rsidRPr="00A948D4">
        <w:rPr>
          <w:lang w:val="en-GB"/>
        </w:rPr>
        <w:t xml:space="preserve"> </w:t>
      </w:r>
      <w:r w:rsidR="00316DBE" w:rsidRPr="00A948D4">
        <w:rPr>
          <w:lang w:val="en-GB"/>
        </w:rPr>
        <w:t xml:space="preserve">to </w:t>
      </w:r>
      <w:r w:rsidR="009035BB" w:rsidRPr="00A948D4">
        <w:rPr>
          <w:lang w:val="en-GB"/>
        </w:rPr>
        <w:t>ensure that such rights and liberties are implemented</w:t>
      </w:r>
      <w:r w:rsidRPr="00A948D4">
        <w:rPr>
          <w:lang w:val="en-GB"/>
        </w:rPr>
        <w:t xml:space="preserve"> and respect</w:t>
      </w:r>
      <w:r w:rsidR="009035BB" w:rsidRPr="00A948D4">
        <w:rPr>
          <w:lang w:val="en-GB"/>
        </w:rPr>
        <w:t>ed</w:t>
      </w:r>
      <w:r w:rsidRPr="00A948D4">
        <w:rPr>
          <w:lang w:val="en-GB"/>
        </w:rPr>
        <w:t xml:space="preserve"> </w:t>
      </w:r>
      <w:r w:rsidR="009035BB" w:rsidRPr="00A948D4">
        <w:rPr>
          <w:lang w:val="en-GB"/>
        </w:rPr>
        <w:t>by</w:t>
      </w:r>
      <w:r w:rsidRPr="00A948D4">
        <w:rPr>
          <w:lang w:val="en-GB"/>
        </w:rPr>
        <w:t xml:space="preserve"> </w:t>
      </w:r>
      <w:r w:rsidR="009960BD" w:rsidRPr="00A948D4">
        <w:rPr>
          <w:lang w:val="en-GB"/>
        </w:rPr>
        <w:t>State</w:t>
      </w:r>
      <w:r w:rsidR="009035BB" w:rsidRPr="00A948D4">
        <w:rPr>
          <w:lang w:val="en-GB"/>
        </w:rPr>
        <w:t xml:space="preserve"> authorities</w:t>
      </w:r>
      <w:r w:rsidR="00564868" w:rsidRPr="00A948D4">
        <w:rPr>
          <w:lang w:val="en-GB"/>
        </w:rPr>
        <w:t xml:space="preserve"> and local government bodies</w:t>
      </w:r>
      <w:r w:rsidR="000020CC" w:rsidRPr="00A948D4">
        <w:rPr>
          <w:lang w:val="en-GB"/>
        </w:rPr>
        <w:t xml:space="preserve"> </w:t>
      </w:r>
      <w:r w:rsidR="00564868" w:rsidRPr="00A948D4">
        <w:rPr>
          <w:lang w:val="en-GB"/>
        </w:rPr>
        <w:t>in</w:t>
      </w:r>
      <w:r w:rsidRPr="00A948D4">
        <w:rPr>
          <w:lang w:val="en-GB"/>
        </w:rPr>
        <w:t xml:space="preserve"> </w:t>
      </w:r>
      <w:r w:rsidR="007D6BBE" w:rsidRPr="00A948D4">
        <w:rPr>
          <w:lang w:val="en-GB"/>
        </w:rPr>
        <w:t>towns and villages (djamoats)</w:t>
      </w:r>
      <w:r w:rsidRPr="00A948D4">
        <w:rPr>
          <w:lang w:val="en-GB"/>
        </w:rPr>
        <w:t>, their officials</w:t>
      </w:r>
      <w:r w:rsidR="00EC1D56" w:rsidRPr="00A948D4">
        <w:rPr>
          <w:lang w:val="en-GB"/>
        </w:rPr>
        <w:t>,</w:t>
      </w:r>
      <w:r w:rsidRPr="00A948D4">
        <w:rPr>
          <w:lang w:val="en-GB"/>
        </w:rPr>
        <w:t xml:space="preserve"> </w:t>
      </w:r>
      <w:r w:rsidR="00EC1D56" w:rsidRPr="00A948D4">
        <w:rPr>
          <w:lang w:val="en-GB"/>
        </w:rPr>
        <w:t xml:space="preserve">and </w:t>
      </w:r>
      <w:r w:rsidRPr="00A948D4">
        <w:rPr>
          <w:lang w:val="en-GB"/>
        </w:rPr>
        <w:t xml:space="preserve">the </w:t>
      </w:r>
      <w:r w:rsidR="00EC1D56" w:rsidRPr="00A948D4">
        <w:rPr>
          <w:lang w:val="en-GB"/>
        </w:rPr>
        <w:t>staff</w:t>
      </w:r>
      <w:r w:rsidRPr="00A948D4">
        <w:rPr>
          <w:lang w:val="en-GB"/>
        </w:rPr>
        <w:t xml:space="preserve"> of enterprises, </w:t>
      </w:r>
      <w:r w:rsidR="00EC1D56" w:rsidRPr="00A948D4">
        <w:rPr>
          <w:lang w:val="en-GB"/>
        </w:rPr>
        <w:t>institutions</w:t>
      </w:r>
      <w:r w:rsidRPr="00A948D4">
        <w:rPr>
          <w:lang w:val="en-GB"/>
        </w:rPr>
        <w:t xml:space="preserve"> and organizations, </w:t>
      </w:r>
      <w:r w:rsidR="00EC1D56" w:rsidRPr="00A948D4">
        <w:rPr>
          <w:lang w:val="en-GB"/>
        </w:rPr>
        <w:t>regardless of their</w:t>
      </w:r>
      <w:r w:rsidRPr="00A948D4">
        <w:rPr>
          <w:lang w:val="en-GB"/>
        </w:rPr>
        <w:t xml:space="preserve"> organizational</w:t>
      </w:r>
      <w:r w:rsidR="00EC1D56" w:rsidRPr="00A948D4">
        <w:rPr>
          <w:lang w:val="en-GB"/>
        </w:rPr>
        <w:t xml:space="preserve"> and legal form</w:t>
      </w:r>
      <w:r w:rsidR="0006606B" w:rsidRPr="00A948D4">
        <w:rPr>
          <w:lang w:val="en-GB"/>
        </w:rPr>
        <w:t>.</w:t>
      </w:r>
    </w:p>
    <w:p w:rsidR="0006606B" w:rsidRPr="00A948D4" w:rsidRDefault="004828D7" w:rsidP="00A948D4">
      <w:pPr>
        <w:pStyle w:val="SingleTxtGR"/>
        <w:rPr>
          <w:lang w:val="en-GB"/>
        </w:rPr>
      </w:pPr>
      <w:r w:rsidRPr="00A948D4">
        <w:rPr>
          <w:lang w:val="en-GB"/>
        </w:rPr>
        <w:t>1</w:t>
      </w:r>
      <w:r w:rsidR="00BB43CC" w:rsidRPr="00A948D4">
        <w:rPr>
          <w:lang w:val="en-GB"/>
        </w:rPr>
        <w:t>1.</w:t>
      </w:r>
      <w:r w:rsidR="008718F2" w:rsidRPr="00A948D4">
        <w:rPr>
          <w:lang w:val="en-GB"/>
        </w:rPr>
        <w:tab/>
      </w:r>
      <w:r w:rsidRPr="00A948D4">
        <w:rPr>
          <w:lang w:val="en-GB"/>
        </w:rPr>
        <w:t xml:space="preserve">On </w:t>
      </w:r>
      <w:r w:rsidR="000C7B44" w:rsidRPr="00A948D4">
        <w:rPr>
          <w:lang w:val="en-GB"/>
        </w:rPr>
        <w:t>20 March</w:t>
      </w:r>
      <w:r w:rsidRPr="00A948D4">
        <w:rPr>
          <w:lang w:val="en-GB"/>
        </w:rPr>
        <w:t xml:space="preserve"> 2008</w:t>
      </w:r>
      <w:r w:rsidR="0067741F" w:rsidRPr="00A948D4">
        <w:rPr>
          <w:lang w:val="en-GB"/>
        </w:rPr>
        <w:t>, the following provision was added to</w:t>
      </w:r>
      <w:r w:rsidRPr="00A948D4">
        <w:rPr>
          <w:lang w:val="en-GB"/>
        </w:rPr>
        <w:t xml:space="preserve"> article 62 </w:t>
      </w:r>
      <w:r w:rsidR="0067741F" w:rsidRPr="00A948D4">
        <w:rPr>
          <w:lang w:val="en-GB"/>
        </w:rPr>
        <w:t xml:space="preserve">of the </w:t>
      </w:r>
      <w:r w:rsidR="00370033" w:rsidRPr="00A948D4">
        <w:rPr>
          <w:lang w:val="en-GB"/>
        </w:rPr>
        <w:t>Code of Criminal Procedure</w:t>
      </w:r>
      <w:r w:rsidRPr="00A948D4">
        <w:rPr>
          <w:lang w:val="en-GB"/>
        </w:rPr>
        <w:t xml:space="preserve">: </w:t>
      </w:r>
      <w:r w:rsidR="00A948D4">
        <w:rPr>
          <w:lang w:val="en-GB"/>
        </w:rPr>
        <w:t>“</w:t>
      </w:r>
      <w:r w:rsidR="001E6E7B" w:rsidRPr="00A948D4">
        <w:rPr>
          <w:lang w:val="en-GB"/>
        </w:rPr>
        <w:t>Evidence</w:t>
      </w:r>
      <w:r w:rsidRPr="00A948D4">
        <w:rPr>
          <w:lang w:val="en-GB"/>
        </w:rPr>
        <w:t xml:space="preserve"> obtained </w:t>
      </w:r>
      <w:r w:rsidR="000020CC" w:rsidRPr="00A948D4">
        <w:rPr>
          <w:lang w:val="en-GB"/>
        </w:rPr>
        <w:t>in the</w:t>
      </w:r>
      <w:r w:rsidRPr="00A948D4">
        <w:rPr>
          <w:lang w:val="en-GB"/>
        </w:rPr>
        <w:t xml:space="preserve"> process of </w:t>
      </w:r>
      <w:r w:rsidR="00675CB0" w:rsidRPr="00A948D4">
        <w:rPr>
          <w:lang w:val="en-GB"/>
        </w:rPr>
        <w:t>interrogation</w:t>
      </w:r>
      <w:r w:rsidRPr="00A948D4">
        <w:rPr>
          <w:lang w:val="en-GB"/>
        </w:rPr>
        <w:t xml:space="preserve"> and preliminary </w:t>
      </w:r>
      <w:r w:rsidR="00675CB0" w:rsidRPr="00A948D4">
        <w:rPr>
          <w:lang w:val="en-GB"/>
        </w:rPr>
        <w:t>investigation</w:t>
      </w:r>
      <w:r w:rsidRPr="00A948D4">
        <w:rPr>
          <w:lang w:val="en-GB"/>
        </w:rPr>
        <w:t xml:space="preserve"> </w:t>
      </w:r>
      <w:r w:rsidR="00675CB0" w:rsidRPr="00A948D4">
        <w:rPr>
          <w:lang w:val="en-GB"/>
        </w:rPr>
        <w:t>by</w:t>
      </w:r>
      <w:r w:rsidRPr="00A948D4">
        <w:rPr>
          <w:lang w:val="en-GB"/>
        </w:rPr>
        <w:t xml:space="preserve"> coercion, threat</w:t>
      </w:r>
      <w:r w:rsidR="00675CB0" w:rsidRPr="00A948D4">
        <w:rPr>
          <w:lang w:val="en-GB"/>
        </w:rPr>
        <w:t>s</w:t>
      </w:r>
      <w:r w:rsidRPr="00A948D4">
        <w:rPr>
          <w:lang w:val="en-GB"/>
        </w:rPr>
        <w:t>, torture</w:t>
      </w:r>
      <w:r w:rsidR="00FE4C45" w:rsidRPr="00A948D4">
        <w:rPr>
          <w:lang w:val="en-GB"/>
        </w:rPr>
        <w:t xml:space="preserve">, </w:t>
      </w:r>
      <w:r w:rsidRPr="00A948D4">
        <w:rPr>
          <w:lang w:val="en-GB"/>
        </w:rPr>
        <w:t>cruel</w:t>
      </w:r>
      <w:r w:rsidR="00FE4C45" w:rsidRPr="00A948D4">
        <w:rPr>
          <w:lang w:val="en-GB"/>
        </w:rPr>
        <w:t xml:space="preserve"> treatment</w:t>
      </w:r>
      <w:r w:rsidRPr="00A948D4">
        <w:rPr>
          <w:lang w:val="en-GB"/>
        </w:rPr>
        <w:t xml:space="preserve"> or other illegal methods</w:t>
      </w:r>
      <w:r w:rsidR="008450FF" w:rsidRPr="00A948D4">
        <w:rPr>
          <w:lang w:val="en-GB"/>
        </w:rPr>
        <w:t xml:space="preserve"> is</w:t>
      </w:r>
      <w:r w:rsidRPr="00A948D4">
        <w:rPr>
          <w:lang w:val="en-GB"/>
        </w:rPr>
        <w:t xml:space="preserve"> considered </w:t>
      </w:r>
      <w:r w:rsidR="008450FF" w:rsidRPr="00A948D4">
        <w:rPr>
          <w:lang w:val="en-GB"/>
        </w:rPr>
        <w:t>to be null and void.</w:t>
      </w:r>
      <w:r w:rsidR="00A948D4">
        <w:rPr>
          <w:lang w:val="en-GB"/>
        </w:rPr>
        <w:t>”</w:t>
      </w:r>
    </w:p>
    <w:p w:rsidR="00581789" w:rsidRPr="00A948D4" w:rsidRDefault="00581789" w:rsidP="00A948D4">
      <w:pPr>
        <w:pStyle w:val="SingleTxtGR"/>
        <w:rPr>
          <w:lang w:val="en-GB"/>
        </w:rPr>
      </w:pPr>
      <w:r w:rsidRPr="00A948D4">
        <w:rPr>
          <w:lang w:val="en-GB"/>
        </w:rPr>
        <w:t>12.</w:t>
      </w:r>
      <w:r w:rsidRPr="00A948D4">
        <w:rPr>
          <w:lang w:val="en-GB"/>
        </w:rPr>
        <w:tab/>
        <w:t>A new Code of Criminal Procedure was adopted on 3 December 2009 and entered into force on 1 April 2010. Its provisions on torture and other abuse are more detailed than its predecessor</w:t>
      </w:r>
      <w:r w:rsidR="00A948D4">
        <w:rPr>
          <w:lang w:val="en-GB"/>
        </w:rPr>
        <w:t>’</w:t>
      </w:r>
      <w:r w:rsidRPr="00A948D4">
        <w:rPr>
          <w:lang w:val="en-GB"/>
        </w:rPr>
        <w:t xml:space="preserve">s. Thus, article 10 (2) of the code reads as follows: </w:t>
      </w:r>
      <w:r w:rsidR="00A948D4">
        <w:rPr>
          <w:lang w:val="en-GB"/>
        </w:rPr>
        <w:t>“</w:t>
      </w:r>
      <w:r w:rsidRPr="00A948D4">
        <w:rPr>
          <w:lang w:val="en-GB"/>
        </w:rPr>
        <w:t>No party to criminal proceedings may be subjected to violence, torture or other cruel or degrading treatment.</w:t>
      </w:r>
      <w:r w:rsidR="00A948D4">
        <w:rPr>
          <w:lang w:val="en-GB"/>
        </w:rPr>
        <w:t>”</w:t>
      </w:r>
      <w:r w:rsidRPr="00A948D4">
        <w:rPr>
          <w:lang w:val="en-GB"/>
        </w:rPr>
        <w:t xml:space="preserve"> The application of this principle of criminal law is guaranteed by the code</w:t>
      </w:r>
      <w:r w:rsidR="00A948D4">
        <w:rPr>
          <w:lang w:val="en-GB"/>
        </w:rPr>
        <w:t>’</w:t>
      </w:r>
      <w:r w:rsidRPr="00A948D4">
        <w:rPr>
          <w:lang w:val="en-GB"/>
        </w:rPr>
        <w:t xml:space="preserve">s current article 88, which </w:t>
      </w:r>
      <w:r w:rsidR="00AC0A22" w:rsidRPr="00A948D4">
        <w:rPr>
          <w:lang w:val="en-GB"/>
        </w:rPr>
        <w:t>refers to the responsibility of officials in the framework of interrogation and preliminary investigation more</w:t>
      </w:r>
      <w:r w:rsidR="00CB5C55" w:rsidRPr="00A948D4">
        <w:rPr>
          <w:lang w:val="en-GB"/>
        </w:rPr>
        <w:t xml:space="preserve"> broad</w:t>
      </w:r>
      <w:r w:rsidR="00AC0A22" w:rsidRPr="00A948D4">
        <w:rPr>
          <w:lang w:val="en-GB"/>
        </w:rPr>
        <w:t>ly</w:t>
      </w:r>
      <w:r w:rsidR="00CB5C55" w:rsidRPr="00A948D4">
        <w:rPr>
          <w:lang w:val="en-GB"/>
        </w:rPr>
        <w:t xml:space="preserve"> than article 62 of the previous Code of Criminal Procedure</w:t>
      </w:r>
      <w:r w:rsidR="00AC0A22" w:rsidRPr="00A948D4">
        <w:rPr>
          <w:lang w:val="en-GB"/>
        </w:rPr>
        <w:t xml:space="preserve"> by</w:t>
      </w:r>
      <w:r w:rsidR="00CB5C55" w:rsidRPr="00A948D4">
        <w:rPr>
          <w:lang w:val="en-GB"/>
        </w:rPr>
        <w:t xml:space="preserve"> </w:t>
      </w:r>
      <w:r w:rsidR="00E449C0" w:rsidRPr="00A948D4">
        <w:rPr>
          <w:lang w:val="en-GB"/>
        </w:rPr>
        <w:t>specifying that e</w:t>
      </w:r>
      <w:r w:rsidRPr="00A948D4">
        <w:rPr>
          <w:lang w:val="en-GB"/>
        </w:rPr>
        <w:t xml:space="preserve">vidence obtained in the process of interrogation and preliminary investigation through </w:t>
      </w:r>
      <w:r w:rsidR="00796748" w:rsidRPr="00A948D4">
        <w:rPr>
          <w:lang w:val="en-GB"/>
        </w:rPr>
        <w:t>recourse</w:t>
      </w:r>
      <w:r w:rsidRPr="00A948D4">
        <w:rPr>
          <w:lang w:val="en-GB"/>
        </w:rPr>
        <w:t xml:space="preserve"> to force, pressure, deliberate</w:t>
      </w:r>
      <w:r w:rsidR="00E449C0" w:rsidRPr="00A948D4">
        <w:rPr>
          <w:lang w:val="en-GB"/>
        </w:rPr>
        <w:t>ly caused</w:t>
      </w:r>
      <w:r w:rsidRPr="00A948D4">
        <w:rPr>
          <w:lang w:val="en-GB"/>
        </w:rPr>
        <w:t xml:space="preserve"> suffering, inhuman treatment or other illegal methods is considered to be null and void and may not serve as the basis for charges.</w:t>
      </w:r>
      <w:r w:rsidR="00E449C0" w:rsidRPr="00A948D4">
        <w:rPr>
          <w:lang w:val="en-GB"/>
        </w:rPr>
        <w:t xml:space="preserve"> </w:t>
      </w:r>
      <w:r w:rsidRPr="00A948D4">
        <w:rPr>
          <w:lang w:val="en-GB"/>
        </w:rPr>
        <w:t xml:space="preserve">Moreover, article 171 of the </w:t>
      </w:r>
      <w:r w:rsidR="00E449C0" w:rsidRPr="00A948D4">
        <w:rPr>
          <w:lang w:val="en-GB"/>
        </w:rPr>
        <w:t xml:space="preserve">new </w:t>
      </w:r>
      <w:r w:rsidRPr="00A948D4">
        <w:rPr>
          <w:lang w:val="en-GB"/>
        </w:rPr>
        <w:t>code (</w:t>
      </w:r>
      <w:r w:rsidR="00A948D4">
        <w:rPr>
          <w:lang w:val="en-GB"/>
        </w:rPr>
        <w:t>“</w:t>
      </w:r>
      <w:r w:rsidRPr="00A948D4">
        <w:rPr>
          <w:lang w:val="en-GB"/>
        </w:rPr>
        <w:t>General rules for the conduct of investigative activities</w:t>
      </w:r>
      <w:r w:rsidR="00A948D4">
        <w:rPr>
          <w:lang w:val="en-GB"/>
        </w:rPr>
        <w:t>”</w:t>
      </w:r>
      <w:r w:rsidRPr="00A948D4">
        <w:rPr>
          <w:lang w:val="en-GB"/>
        </w:rPr>
        <w:t xml:space="preserve">) prohibits the use of violence, threats </w:t>
      </w:r>
      <w:r w:rsidR="00AC0A22" w:rsidRPr="00A948D4">
        <w:rPr>
          <w:lang w:val="en-GB"/>
        </w:rPr>
        <w:t>or</w:t>
      </w:r>
      <w:r w:rsidRPr="00A948D4">
        <w:rPr>
          <w:lang w:val="en-GB"/>
        </w:rPr>
        <w:t xml:space="preserve"> other illegal means </w:t>
      </w:r>
      <w:r w:rsidR="00E449C0" w:rsidRPr="00A948D4">
        <w:rPr>
          <w:lang w:val="en-GB"/>
        </w:rPr>
        <w:t>in dealing with persons under investigation</w:t>
      </w:r>
      <w:r w:rsidRPr="00A948D4">
        <w:rPr>
          <w:lang w:val="en-GB"/>
        </w:rPr>
        <w:t>.</w:t>
      </w:r>
    </w:p>
    <w:p w:rsidR="0006606B" w:rsidRPr="00A948D4" w:rsidRDefault="004828D7" w:rsidP="00A948D4">
      <w:pPr>
        <w:pStyle w:val="SingleTxtGR"/>
        <w:rPr>
          <w:lang w:val="en-GB"/>
        </w:rPr>
      </w:pPr>
      <w:r w:rsidRPr="00A948D4">
        <w:rPr>
          <w:lang w:val="en-GB"/>
        </w:rPr>
        <w:t>1</w:t>
      </w:r>
      <w:r w:rsidR="00BB43CC" w:rsidRPr="00A948D4">
        <w:rPr>
          <w:lang w:val="en-GB"/>
        </w:rPr>
        <w:t>3.</w:t>
      </w:r>
      <w:r w:rsidR="008718F2" w:rsidRPr="00A948D4">
        <w:rPr>
          <w:lang w:val="en-GB"/>
        </w:rPr>
        <w:tab/>
      </w:r>
      <w:r w:rsidR="00F61B51" w:rsidRPr="00A948D4">
        <w:rPr>
          <w:lang w:val="en-GB"/>
        </w:rPr>
        <w:t xml:space="preserve">In </w:t>
      </w:r>
      <w:r w:rsidR="001304DC" w:rsidRPr="00A948D4">
        <w:rPr>
          <w:lang w:val="en-GB"/>
        </w:rPr>
        <w:t xml:space="preserve">his 2008 message to </w:t>
      </w:r>
      <w:r w:rsidR="00CE6259" w:rsidRPr="00A948D4">
        <w:rPr>
          <w:lang w:val="en-GB"/>
        </w:rPr>
        <w:t xml:space="preserve">the </w:t>
      </w:r>
      <w:r w:rsidR="001304DC" w:rsidRPr="00A948D4">
        <w:rPr>
          <w:lang w:val="en-GB"/>
        </w:rPr>
        <w:t>Parliament</w:t>
      </w:r>
      <w:r w:rsidR="00F61B51" w:rsidRPr="00A948D4">
        <w:rPr>
          <w:lang w:val="en-GB"/>
        </w:rPr>
        <w:t xml:space="preserve">, </w:t>
      </w:r>
      <w:r w:rsidR="001304DC" w:rsidRPr="00A948D4">
        <w:rPr>
          <w:lang w:val="en-GB"/>
        </w:rPr>
        <w:t xml:space="preserve">Mr. </w:t>
      </w:r>
      <w:r w:rsidR="0054409C" w:rsidRPr="00A948D4">
        <w:rPr>
          <w:lang w:val="en-GB"/>
        </w:rPr>
        <w:t>E</w:t>
      </w:r>
      <w:r w:rsidRPr="00A948D4">
        <w:rPr>
          <w:lang w:val="en-GB"/>
        </w:rPr>
        <w:t>momali</w:t>
      </w:r>
      <w:r w:rsidR="00F27587" w:rsidRPr="00A948D4">
        <w:rPr>
          <w:lang w:val="en-GB"/>
        </w:rPr>
        <w:t xml:space="preserve"> Ra</w:t>
      </w:r>
      <w:r w:rsidR="0054409C" w:rsidRPr="00A948D4">
        <w:rPr>
          <w:lang w:val="en-GB"/>
        </w:rPr>
        <w:t>hmon</w:t>
      </w:r>
      <w:r w:rsidR="001304DC" w:rsidRPr="00A948D4">
        <w:rPr>
          <w:lang w:val="en-GB"/>
        </w:rPr>
        <w:t>,</w:t>
      </w:r>
      <w:r w:rsidRPr="00A948D4">
        <w:rPr>
          <w:lang w:val="en-GB"/>
        </w:rPr>
        <w:t xml:space="preserve"> </w:t>
      </w:r>
      <w:r w:rsidR="001304DC" w:rsidRPr="00A948D4">
        <w:rPr>
          <w:lang w:val="en-GB"/>
        </w:rPr>
        <w:t xml:space="preserve">President of Tajikistan, </w:t>
      </w:r>
      <w:r w:rsidRPr="00A948D4">
        <w:rPr>
          <w:lang w:val="en-GB"/>
        </w:rPr>
        <w:t xml:space="preserve">proposed </w:t>
      </w:r>
      <w:r w:rsidR="001304DC" w:rsidRPr="00A948D4">
        <w:rPr>
          <w:lang w:val="en-GB"/>
        </w:rPr>
        <w:t>transferring in</w:t>
      </w:r>
      <w:r w:rsidRPr="00A948D4">
        <w:rPr>
          <w:lang w:val="en-GB"/>
        </w:rPr>
        <w:t xml:space="preserve"> 2010 </w:t>
      </w:r>
      <w:r w:rsidR="001304DC" w:rsidRPr="00A948D4">
        <w:rPr>
          <w:lang w:val="en-GB"/>
        </w:rPr>
        <w:t xml:space="preserve">the </w:t>
      </w:r>
      <w:r w:rsidR="00C45F21" w:rsidRPr="00A948D4">
        <w:rPr>
          <w:lang w:val="en-GB"/>
        </w:rPr>
        <w:t xml:space="preserve">power to authorize </w:t>
      </w:r>
      <w:r w:rsidR="00CE6259" w:rsidRPr="00A948D4">
        <w:rPr>
          <w:lang w:val="en-GB"/>
        </w:rPr>
        <w:t>pre-trial</w:t>
      </w:r>
      <w:r w:rsidR="00C45F21" w:rsidRPr="00A948D4">
        <w:rPr>
          <w:lang w:val="en-GB"/>
        </w:rPr>
        <w:t xml:space="preserve"> detention </w:t>
      </w:r>
      <w:r w:rsidRPr="00A948D4">
        <w:rPr>
          <w:lang w:val="en-GB"/>
        </w:rPr>
        <w:t>from procurator</w:t>
      </w:r>
      <w:r w:rsidR="00E273A4" w:rsidRPr="00A948D4">
        <w:rPr>
          <w:lang w:val="en-GB"/>
        </w:rPr>
        <w:t>ial</w:t>
      </w:r>
      <w:r w:rsidR="00C45F21" w:rsidRPr="00A948D4">
        <w:rPr>
          <w:lang w:val="en-GB"/>
        </w:rPr>
        <w:t xml:space="preserve"> </w:t>
      </w:r>
      <w:r w:rsidR="00CE6259" w:rsidRPr="00A948D4">
        <w:rPr>
          <w:lang w:val="en-GB"/>
        </w:rPr>
        <w:t>bodies</w:t>
      </w:r>
      <w:r w:rsidRPr="00A948D4">
        <w:rPr>
          <w:lang w:val="en-GB"/>
        </w:rPr>
        <w:t xml:space="preserve"> </w:t>
      </w:r>
      <w:r w:rsidR="00276314" w:rsidRPr="00A948D4">
        <w:rPr>
          <w:lang w:val="en-GB"/>
        </w:rPr>
        <w:t>to</w:t>
      </w:r>
      <w:r w:rsidRPr="00A948D4">
        <w:rPr>
          <w:lang w:val="en-GB"/>
        </w:rPr>
        <w:t xml:space="preserve"> the </w:t>
      </w:r>
      <w:r w:rsidR="00276314" w:rsidRPr="00A948D4">
        <w:rPr>
          <w:lang w:val="en-GB"/>
        </w:rPr>
        <w:t>courts</w:t>
      </w:r>
      <w:r w:rsidRPr="00A948D4">
        <w:rPr>
          <w:lang w:val="en-GB"/>
        </w:rPr>
        <w:t xml:space="preserve">. This </w:t>
      </w:r>
      <w:r w:rsidR="00636691" w:rsidRPr="00A948D4">
        <w:rPr>
          <w:lang w:val="en-GB"/>
        </w:rPr>
        <w:t xml:space="preserve">step </w:t>
      </w:r>
      <w:r w:rsidR="00EA22AD" w:rsidRPr="00A948D4">
        <w:rPr>
          <w:lang w:val="en-GB"/>
        </w:rPr>
        <w:t>has been</w:t>
      </w:r>
      <w:r w:rsidR="00636691" w:rsidRPr="00A948D4">
        <w:rPr>
          <w:lang w:val="en-GB"/>
        </w:rPr>
        <w:t xml:space="preserve"> taken through the</w:t>
      </w:r>
      <w:r w:rsidRPr="00A948D4">
        <w:rPr>
          <w:lang w:val="en-GB"/>
        </w:rPr>
        <w:t xml:space="preserve"> new </w:t>
      </w:r>
      <w:r w:rsidR="00370033" w:rsidRPr="00A948D4">
        <w:rPr>
          <w:lang w:val="en-GB"/>
        </w:rPr>
        <w:t>Code of Criminal Procedure</w:t>
      </w:r>
      <w:r w:rsidR="00636691" w:rsidRPr="00A948D4">
        <w:rPr>
          <w:lang w:val="en-GB"/>
        </w:rPr>
        <w:t xml:space="preserve"> </w:t>
      </w:r>
      <w:r w:rsidRPr="00A948D4">
        <w:rPr>
          <w:lang w:val="en-GB"/>
        </w:rPr>
        <w:t>and</w:t>
      </w:r>
      <w:r w:rsidR="00636691" w:rsidRPr="00A948D4">
        <w:rPr>
          <w:lang w:val="en-GB"/>
        </w:rPr>
        <w:t>,</w:t>
      </w:r>
      <w:r w:rsidRPr="00A948D4">
        <w:rPr>
          <w:lang w:val="en-GB"/>
        </w:rPr>
        <w:t xml:space="preserve"> since </w:t>
      </w:r>
      <w:r w:rsidR="000C7B44" w:rsidRPr="00A948D4">
        <w:rPr>
          <w:lang w:val="en-GB"/>
        </w:rPr>
        <w:t>1 April</w:t>
      </w:r>
      <w:r w:rsidRPr="00A948D4">
        <w:rPr>
          <w:lang w:val="en-GB"/>
        </w:rPr>
        <w:t xml:space="preserve"> 2010</w:t>
      </w:r>
      <w:r w:rsidR="00636691" w:rsidRPr="00A948D4">
        <w:rPr>
          <w:lang w:val="en-GB"/>
        </w:rPr>
        <w:t>,</w:t>
      </w:r>
      <w:r w:rsidRPr="00A948D4">
        <w:rPr>
          <w:lang w:val="en-GB"/>
        </w:rPr>
        <w:t xml:space="preserve"> </w:t>
      </w:r>
      <w:r w:rsidR="00636691" w:rsidRPr="00A948D4">
        <w:rPr>
          <w:lang w:val="en-GB"/>
        </w:rPr>
        <w:t>the authority in question</w:t>
      </w:r>
      <w:r w:rsidR="00EA22AD" w:rsidRPr="00A948D4">
        <w:rPr>
          <w:lang w:val="en-GB"/>
        </w:rPr>
        <w:t xml:space="preserve"> </w:t>
      </w:r>
      <w:r w:rsidR="00103E7A" w:rsidRPr="00A948D4">
        <w:rPr>
          <w:lang w:val="en-GB"/>
        </w:rPr>
        <w:t xml:space="preserve">is </w:t>
      </w:r>
      <w:r w:rsidR="00EA22AD" w:rsidRPr="00A948D4">
        <w:rPr>
          <w:lang w:val="en-GB"/>
        </w:rPr>
        <w:t>exercise</w:t>
      </w:r>
      <w:r w:rsidR="00103E7A" w:rsidRPr="00A948D4">
        <w:rPr>
          <w:lang w:val="en-GB"/>
        </w:rPr>
        <w:t>d by the courts</w:t>
      </w:r>
      <w:r w:rsidR="0006606B" w:rsidRPr="00A948D4">
        <w:rPr>
          <w:lang w:val="en-GB"/>
        </w:rPr>
        <w:t>.</w:t>
      </w:r>
    </w:p>
    <w:p w:rsidR="0006606B" w:rsidRPr="00A948D4" w:rsidRDefault="004828D7" w:rsidP="00A948D4">
      <w:pPr>
        <w:pStyle w:val="SingleTxtGR"/>
        <w:rPr>
          <w:lang w:val="en-GB"/>
        </w:rPr>
      </w:pPr>
      <w:r w:rsidRPr="00A948D4">
        <w:rPr>
          <w:lang w:val="en-GB"/>
        </w:rPr>
        <w:t>1</w:t>
      </w:r>
      <w:r w:rsidR="00BB43CC" w:rsidRPr="00A948D4">
        <w:rPr>
          <w:lang w:val="en-GB"/>
        </w:rPr>
        <w:t>4.</w:t>
      </w:r>
      <w:r w:rsidR="0072465A" w:rsidRPr="00A948D4">
        <w:rPr>
          <w:lang w:val="en-GB"/>
        </w:rPr>
        <w:tab/>
      </w:r>
      <w:r w:rsidR="004E5FFD" w:rsidRPr="00A948D4">
        <w:rPr>
          <w:lang w:val="en-GB"/>
        </w:rPr>
        <w:t>A</w:t>
      </w:r>
      <w:r w:rsidR="00276314" w:rsidRPr="00A948D4">
        <w:rPr>
          <w:lang w:val="en-GB"/>
        </w:rPr>
        <w:t>dopted</w:t>
      </w:r>
      <w:r w:rsidRPr="00A948D4">
        <w:rPr>
          <w:lang w:val="en-GB"/>
        </w:rPr>
        <w:t xml:space="preserve"> on </w:t>
      </w:r>
      <w:r w:rsidR="00E76D05" w:rsidRPr="00A948D4">
        <w:rPr>
          <w:lang w:val="en-GB"/>
        </w:rPr>
        <w:t xml:space="preserve">18 </w:t>
      </w:r>
      <w:r w:rsidRPr="00A948D4">
        <w:rPr>
          <w:lang w:val="en-GB"/>
        </w:rPr>
        <w:t>June 2008</w:t>
      </w:r>
      <w:r w:rsidR="004E5FFD" w:rsidRPr="00A948D4">
        <w:rPr>
          <w:lang w:val="en-GB"/>
        </w:rPr>
        <w:t xml:space="preserve">, the right to access to information </w:t>
      </w:r>
      <w:r w:rsidR="00103E7A" w:rsidRPr="00A948D4">
        <w:rPr>
          <w:lang w:val="en-GB"/>
        </w:rPr>
        <w:t xml:space="preserve">Act </w:t>
      </w:r>
      <w:r w:rsidR="00EE4DDB" w:rsidRPr="00A948D4">
        <w:rPr>
          <w:lang w:val="en-GB"/>
        </w:rPr>
        <w:t>further contributed to the</w:t>
      </w:r>
      <w:r w:rsidRPr="00A948D4">
        <w:rPr>
          <w:lang w:val="en-GB"/>
        </w:rPr>
        <w:t xml:space="preserve"> </w:t>
      </w:r>
      <w:r w:rsidR="009406BA" w:rsidRPr="00A948D4">
        <w:rPr>
          <w:lang w:val="en-GB"/>
        </w:rPr>
        <w:t>country</w:t>
      </w:r>
      <w:r w:rsidR="00A948D4">
        <w:rPr>
          <w:lang w:val="en-GB"/>
        </w:rPr>
        <w:t>’</w:t>
      </w:r>
      <w:r w:rsidR="009406BA" w:rsidRPr="00A948D4">
        <w:rPr>
          <w:lang w:val="en-GB"/>
        </w:rPr>
        <w:t xml:space="preserve">s </w:t>
      </w:r>
      <w:r w:rsidRPr="00A948D4">
        <w:rPr>
          <w:lang w:val="en-GB"/>
        </w:rPr>
        <w:t xml:space="preserve">democratization </w:t>
      </w:r>
      <w:r w:rsidR="00EE4DDB" w:rsidRPr="00A948D4">
        <w:rPr>
          <w:lang w:val="en-GB"/>
        </w:rPr>
        <w:t>by</w:t>
      </w:r>
      <w:r w:rsidRPr="00A948D4">
        <w:rPr>
          <w:lang w:val="en-GB"/>
        </w:rPr>
        <w:t xml:space="preserve"> ensur</w:t>
      </w:r>
      <w:r w:rsidR="00EE4DDB" w:rsidRPr="00A948D4">
        <w:rPr>
          <w:lang w:val="en-GB"/>
        </w:rPr>
        <w:t>ing</w:t>
      </w:r>
      <w:r w:rsidRPr="00A948D4">
        <w:rPr>
          <w:lang w:val="en-GB"/>
        </w:rPr>
        <w:t xml:space="preserve"> transparency </w:t>
      </w:r>
      <w:r w:rsidR="00EE4DDB" w:rsidRPr="00A948D4">
        <w:rPr>
          <w:lang w:val="en-GB"/>
        </w:rPr>
        <w:t>in the</w:t>
      </w:r>
      <w:r w:rsidRPr="00A948D4">
        <w:rPr>
          <w:lang w:val="en-GB"/>
        </w:rPr>
        <w:t xml:space="preserve"> activity of </w:t>
      </w:r>
      <w:r w:rsidR="00103E7A" w:rsidRPr="00A948D4">
        <w:rPr>
          <w:lang w:val="en-GB"/>
        </w:rPr>
        <w:t>the</w:t>
      </w:r>
      <w:r w:rsidR="008F4987" w:rsidRPr="00A948D4">
        <w:rPr>
          <w:lang w:val="en-GB"/>
        </w:rPr>
        <w:t xml:space="preserve"> </w:t>
      </w:r>
      <w:r w:rsidRPr="00A948D4">
        <w:rPr>
          <w:lang w:val="en-GB"/>
        </w:rPr>
        <w:t>authorit</w:t>
      </w:r>
      <w:r w:rsidR="008F4987" w:rsidRPr="00A948D4">
        <w:rPr>
          <w:lang w:val="en-GB"/>
        </w:rPr>
        <w:t>ies</w:t>
      </w:r>
      <w:r w:rsidRPr="00A948D4">
        <w:rPr>
          <w:lang w:val="en-GB"/>
        </w:rPr>
        <w:t xml:space="preserve">. </w:t>
      </w:r>
      <w:r w:rsidR="00D63860" w:rsidRPr="00A948D4">
        <w:rPr>
          <w:lang w:val="en-GB"/>
        </w:rPr>
        <w:t>Under the Act, a</w:t>
      </w:r>
      <w:r w:rsidRPr="00A948D4">
        <w:rPr>
          <w:lang w:val="en-GB"/>
        </w:rPr>
        <w:t xml:space="preserve">ny citizen is </w:t>
      </w:r>
      <w:r w:rsidR="008F4987" w:rsidRPr="00A948D4">
        <w:rPr>
          <w:lang w:val="en-GB"/>
        </w:rPr>
        <w:t>entitled to request</w:t>
      </w:r>
      <w:r w:rsidRPr="00A948D4">
        <w:rPr>
          <w:lang w:val="en-GB"/>
        </w:rPr>
        <w:t xml:space="preserve"> </w:t>
      </w:r>
      <w:r w:rsidR="008F4987" w:rsidRPr="00A948D4">
        <w:rPr>
          <w:lang w:val="en-GB"/>
        </w:rPr>
        <w:t>State</w:t>
      </w:r>
      <w:r w:rsidRPr="00A948D4">
        <w:rPr>
          <w:lang w:val="en-GB"/>
        </w:rPr>
        <w:t xml:space="preserve"> </w:t>
      </w:r>
      <w:r w:rsidR="00103E7A" w:rsidRPr="00A948D4">
        <w:rPr>
          <w:lang w:val="en-GB"/>
        </w:rPr>
        <w:t>bodies</w:t>
      </w:r>
      <w:r w:rsidR="008F4987" w:rsidRPr="00A948D4">
        <w:rPr>
          <w:lang w:val="en-GB"/>
        </w:rPr>
        <w:t xml:space="preserve"> to provide information</w:t>
      </w:r>
      <w:r w:rsidRPr="00A948D4">
        <w:rPr>
          <w:lang w:val="en-GB"/>
        </w:rPr>
        <w:t xml:space="preserve">, </w:t>
      </w:r>
      <w:r w:rsidR="008D062B" w:rsidRPr="00A948D4">
        <w:rPr>
          <w:lang w:val="en-GB"/>
        </w:rPr>
        <w:t>which they</w:t>
      </w:r>
      <w:r w:rsidRPr="00A948D4">
        <w:rPr>
          <w:lang w:val="en-GB"/>
        </w:rPr>
        <w:t xml:space="preserve"> are obligated</w:t>
      </w:r>
      <w:r w:rsidR="008D062B" w:rsidRPr="00A948D4">
        <w:rPr>
          <w:lang w:val="en-GB"/>
        </w:rPr>
        <w:t xml:space="preserve"> to make available</w:t>
      </w:r>
      <w:r w:rsidR="009406BA" w:rsidRPr="00A948D4">
        <w:rPr>
          <w:lang w:val="en-GB"/>
        </w:rPr>
        <w:t>,</w:t>
      </w:r>
      <w:r w:rsidRPr="00A948D4">
        <w:rPr>
          <w:lang w:val="en-GB"/>
        </w:rPr>
        <w:t xml:space="preserve"> </w:t>
      </w:r>
      <w:r w:rsidR="009406BA" w:rsidRPr="00A948D4">
        <w:rPr>
          <w:lang w:val="en-GB"/>
        </w:rPr>
        <w:t xml:space="preserve">in the form desired by the applicant, </w:t>
      </w:r>
      <w:r w:rsidR="006D1947" w:rsidRPr="00A948D4">
        <w:rPr>
          <w:lang w:val="en-GB"/>
        </w:rPr>
        <w:t>within one week</w:t>
      </w:r>
      <w:r w:rsidRPr="00A948D4">
        <w:rPr>
          <w:lang w:val="en-GB"/>
        </w:rPr>
        <w:t xml:space="preserve">. </w:t>
      </w:r>
      <w:r w:rsidR="00D63860" w:rsidRPr="00A948D4">
        <w:rPr>
          <w:lang w:val="en-GB"/>
        </w:rPr>
        <w:t>I</w:t>
      </w:r>
      <w:r w:rsidRPr="00A948D4">
        <w:rPr>
          <w:lang w:val="en-GB"/>
        </w:rPr>
        <w:t xml:space="preserve">f the </w:t>
      </w:r>
      <w:r w:rsidR="00D63860" w:rsidRPr="00A948D4">
        <w:rPr>
          <w:lang w:val="en-GB"/>
        </w:rPr>
        <w:t>reply necessitates</w:t>
      </w:r>
      <w:r w:rsidRPr="00A948D4">
        <w:rPr>
          <w:lang w:val="en-GB"/>
        </w:rPr>
        <w:t xml:space="preserve"> </w:t>
      </w:r>
      <w:r w:rsidR="00D63860" w:rsidRPr="00A948D4">
        <w:rPr>
          <w:lang w:val="en-GB"/>
        </w:rPr>
        <w:t>the examination of additional material</w:t>
      </w:r>
      <w:r w:rsidRPr="00A948D4">
        <w:rPr>
          <w:lang w:val="en-GB"/>
        </w:rPr>
        <w:t xml:space="preserve">, </w:t>
      </w:r>
      <w:r w:rsidR="00D63860" w:rsidRPr="00A948D4">
        <w:rPr>
          <w:lang w:val="en-GB"/>
        </w:rPr>
        <w:t>the time limit is extended</w:t>
      </w:r>
      <w:r w:rsidRPr="00A948D4">
        <w:rPr>
          <w:lang w:val="en-GB"/>
        </w:rPr>
        <w:t xml:space="preserve"> to one month. </w:t>
      </w:r>
      <w:r w:rsidR="008D719F" w:rsidRPr="00A948D4">
        <w:rPr>
          <w:lang w:val="en-GB"/>
        </w:rPr>
        <w:t xml:space="preserve">Unless </w:t>
      </w:r>
      <w:r w:rsidR="00866840" w:rsidRPr="00A948D4">
        <w:rPr>
          <w:lang w:val="en-GB"/>
        </w:rPr>
        <w:t>the</w:t>
      </w:r>
      <w:r w:rsidR="00944BB3" w:rsidRPr="00A948D4">
        <w:rPr>
          <w:lang w:val="en-GB"/>
        </w:rPr>
        <w:t xml:space="preserve"> information </w:t>
      </w:r>
      <w:r w:rsidR="00866840" w:rsidRPr="00A948D4">
        <w:rPr>
          <w:lang w:val="en-GB"/>
        </w:rPr>
        <w:t xml:space="preserve">requested </w:t>
      </w:r>
      <w:r w:rsidR="00944BB3" w:rsidRPr="00A948D4">
        <w:rPr>
          <w:lang w:val="en-GB"/>
        </w:rPr>
        <w:t xml:space="preserve">is </w:t>
      </w:r>
      <w:r w:rsidR="00866840" w:rsidRPr="00A948D4">
        <w:rPr>
          <w:lang w:val="en-GB"/>
        </w:rPr>
        <w:t>a</w:t>
      </w:r>
      <w:r w:rsidR="00944BB3" w:rsidRPr="00A948D4">
        <w:rPr>
          <w:lang w:val="en-GB"/>
        </w:rPr>
        <w:t xml:space="preserve"> </w:t>
      </w:r>
      <w:r w:rsidR="00866840" w:rsidRPr="00A948D4">
        <w:rPr>
          <w:lang w:val="en-GB"/>
        </w:rPr>
        <w:t>State secret</w:t>
      </w:r>
      <w:r w:rsidR="00944BB3" w:rsidRPr="00A948D4">
        <w:rPr>
          <w:lang w:val="en-GB"/>
        </w:rPr>
        <w:t xml:space="preserve">, </w:t>
      </w:r>
      <w:r w:rsidR="00360407" w:rsidRPr="00A948D4">
        <w:rPr>
          <w:lang w:val="en-GB"/>
        </w:rPr>
        <w:t>a civil servant</w:t>
      </w:r>
      <w:r w:rsidR="00F346F3" w:rsidRPr="00A948D4">
        <w:rPr>
          <w:lang w:val="en-GB"/>
        </w:rPr>
        <w:t xml:space="preserve"> </w:t>
      </w:r>
      <w:r w:rsidR="00944BB3" w:rsidRPr="00A948D4">
        <w:rPr>
          <w:lang w:val="en-GB"/>
        </w:rPr>
        <w:t>r</w:t>
      </w:r>
      <w:r w:rsidR="008D719F" w:rsidRPr="00A948D4">
        <w:rPr>
          <w:lang w:val="en-GB"/>
        </w:rPr>
        <w:t>efus</w:t>
      </w:r>
      <w:r w:rsidR="00F346F3" w:rsidRPr="00A948D4">
        <w:rPr>
          <w:lang w:val="en-GB"/>
        </w:rPr>
        <w:t>ing</w:t>
      </w:r>
      <w:r w:rsidR="008D719F" w:rsidRPr="00A948D4">
        <w:rPr>
          <w:lang w:val="en-GB"/>
        </w:rPr>
        <w:t xml:space="preserve"> to provide </w:t>
      </w:r>
      <w:r w:rsidR="00944BB3" w:rsidRPr="00A948D4">
        <w:rPr>
          <w:lang w:val="en-GB"/>
        </w:rPr>
        <w:t xml:space="preserve">it </w:t>
      </w:r>
      <w:r w:rsidR="00F346F3" w:rsidRPr="00A948D4">
        <w:rPr>
          <w:lang w:val="en-GB"/>
        </w:rPr>
        <w:t xml:space="preserve">is subject to </w:t>
      </w:r>
      <w:r w:rsidR="000B7214" w:rsidRPr="00A948D4">
        <w:rPr>
          <w:lang w:val="en-GB"/>
        </w:rPr>
        <w:t xml:space="preserve">sanction, including </w:t>
      </w:r>
      <w:r w:rsidR="00360407" w:rsidRPr="00A948D4">
        <w:rPr>
          <w:lang w:val="en-GB"/>
        </w:rPr>
        <w:t>punishment</w:t>
      </w:r>
      <w:r w:rsidR="00F346F3" w:rsidRPr="00A948D4">
        <w:rPr>
          <w:lang w:val="en-GB"/>
        </w:rPr>
        <w:t xml:space="preserve"> under criminal law</w:t>
      </w:r>
      <w:r w:rsidR="0006606B" w:rsidRPr="00A948D4">
        <w:rPr>
          <w:lang w:val="en-GB"/>
        </w:rPr>
        <w:t>.</w:t>
      </w:r>
    </w:p>
    <w:p w:rsidR="0006606B" w:rsidRPr="00A948D4" w:rsidRDefault="004828D7" w:rsidP="00A948D4">
      <w:pPr>
        <w:pStyle w:val="SingleTxtGR"/>
        <w:rPr>
          <w:lang w:val="en-GB"/>
        </w:rPr>
      </w:pPr>
      <w:r w:rsidRPr="00A948D4">
        <w:rPr>
          <w:lang w:val="en-GB"/>
        </w:rPr>
        <w:t>1</w:t>
      </w:r>
      <w:r w:rsidR="00BB43CC" w:rsidRPr="00A948D4">
        <w:rPr>
          <w:lang w:val="en-GB"/>
        </w:rPr>
        <w:t>5.</w:t>
      </w:r>
      <w:r w:rsidR="0072465A" w:rsidRPr="00A948D4">
        <w:rPr>
          <w:lang w:val="en-GB"/>
        </w:rPr>
        <w:tab/>
      </w:r>
      <w:r w:rsidR="00A3509B" w:rsidRPr="00A948D4">
        <w:rPr>
          <w:lang w:val="en-GB"/>
        </w:rPr>
        <w:t>In order to promote</w:t>
      </w:r>
      <w:r w:rsidRPr="00A948D4">
        <w:rPr>
          <w:lang w:val="en-GB"/>
        </w:rPr>
        <w:t xml:space="preserve"> </w:t>
      </w:r>
      <w:r w:rsidR="0088418C" w:rsidRPr="00A948D4">
        <w:rPr>
          <w:lang w:val="en-GB"/>
        </w:rPr>
        <w:t xml:space="preserve">discipline in the </w:t>
      </w:r>
      <w:r w:rsidR="0072465A" w:rsidRPr="00A948D4">
        <w:rPr>
          <w:lang w:val="en-GB"/>
        </w:rPr>
        <w:t>executive</w:t>
      </w:r>
      <w:r w:rsidRPr="00A948D4">
        <w:rPr>
          <w:lang w:val="en-GB"/>
        </w:rPr>
        <w:t xml:space="preserve"> </w:t>
      </w:r>
      <w:r w:rsidR="00A3509B" w:rsidRPr="00A948D4">
        <w:rPr>
          <w:lang w:val="en-GB"/>
        </w:rPr>
        <w:t>and</w:t>
      </w:r>
      <w:r w:rsidRPr="00A948D4">
        <w:rPr>
          <w:lang w:val="en-GB"/>
        </w:rPr>
        <w:t xml:space="preserve"> </w:t>
      </w:r>
      <w:r w:rsidR="0088418C" w:rsidRPr="00A948D4">
        <w:rPr>
          <w:lang w:val="en-GB"/>
        </w:rPr>
        <w:t xml:space="preserve">upgrade </w:t>
      </w:r>
      <w:r w:rsidRPr="00A948D4">
        <w:rPr>
          <w:lang w:val="en-GB"/>
        </w:rPr>
        <w:t xml:space="preserve">the role </w:t>
      </w:r>
      <w:r w:rsidR="00A3509B" w:rsidRPr="00A948D4">
        <w:rPr>
          <w:lang w:val="en-GB"/>
        </w:rPr>
        <w:t xml:space="preserve">of the </w:t>
      </w:r>
      <w:r w:rsidRPr="00A948D4">
        <w:rPr>
          <w:lang w:val="en-GB"/>
        </w:rPr>
        <w:t xml:space="preserve">media </w:t>
      </w:r>
      <w:r w:rsidR="000020CC" w:rsidRPr="00A948D4">
        <w:rPr>
          <w:lang w:val="en-GB"/>
        </w:rPr>
        <w:t>in the</w:t>
      </w:r>
      <w:r w:rsidRPr="00A948D4">
        <w:rPr>
          <w:lang w:val="en-GB"/>
        </w:rPr>
        <w:t xml:space="preserve"> social</w:t>
      </w:r>
      <w:r w:rsidR="00A3509B" w:rsidRPr="00A948D4">
        <w:rPr>
          <w:lang w:val="en-GB"/>
        </w:rPr>
        <w:t>,</w:t>
      </w:r>
      <w:r w:rsidRPr="00A948D4">
        <w:rPr>
          <w:lang w:val="en-GB"/>
        </w:rPr>
        <w:t xml:space="preserve"> political and economic </w:t>
      </w:r>
      <w:r w:rsidR="00A3509B" w:rsidRPr="00A948D4">
        <w:rPr>
          <w:lang w:val="en-GB"/>
        </w:rPr>
        <w:t>area</w:t>
      </w:r>
      <w:r w:rsidR="0018360D" w:rsidRPr="00A948D4">
        <w:rPr>
          <w:lang w:val="en-GB"/>
        </w:rPr>
        <w:t>,</w:t>
      </w:r>
      <w:r w:rsidRPr="00A948D4">
        <w:rPr>
          <w:lang w:val="en-GB"/>
        </w:rPr>
        <w:t xml:space="preserve"> </w:t>
      </w:r>
      <w:r w:rsidR="00C96DBB" w:rsidRPr="00A948D4">
        <w:rPr>
          <w:lang w:val="en-GB"/>
        </w:rPr>
        <w:t>Presidential Decree</w:t>
      </w:r>
      <w:r w:rsidRPr="00A948D4">
        <w:rPr>
          <w:lang w:val="en-GB"/>
        </w:rPr>
        <w:t xml:space="preserve"> </w:t>
      </w:r>
      <w:r w:rsidR="007D1DE6" w:rsidRPr="00A948D4">
        <w:rPr>
          <w:lang w:val="en-GB"/>
        </w:rPr>
        <w:t xml:space="preserve">No. </w:t>
      </w:r>
      <w:r w:rsidR="009875A3" w:rsidRPr="00A948D4">
        <w:rPr>
          <w:lang w:val="en-GB"/>
        </w:rPr>
        <w:t>622 of</w:t>
      </w:r>
      <w:r w:rsidRPr="00A948D4">
        <w:rPr>
          <w:lang w:val="en-GB"/>
        </w:rPr>
        <w:t xml:space="preserve"> </w:t>
      </w:r>
      <w:r w:rsidR="0020307D" w:rsidRPr="00A948D4">
        <w:rPr>
          <w:lang w:val="en-GB"/>
        </w:rPr>
        <w:t xml:space="preserve">7 </w:t>
      </w:r>
      <w:r w:rsidR="008A1BF6" w:rsidRPr="00A948D4">
        <w:rPr>
          <w:lang w:val="en-GB"/>
        </w:rPr>
        <w:t>February</w:t>
      </w:r>
      <w:r w:rsidRPr="00A948D4">
        <w:rPr>
          <w:lang w:val="en-GB"/>
        </w:rPr>
        <w:t xml:space="preserve"> 2009 </w:t>
      </w:r>
      <w:r w:rsidR="0018360D" w:rsidRPr="00A948D4">
        <w:rPr>
          <w:lang w:val="en-GB"/>
        </w:rPr>
        <w:t xml:space="preserve">on </w:t>
      </w:r>
      <w:r w:rsidR="0088418C" w:rsidRPr="00A948D4">
        <w:rPr>
          <w:lang w:val="en-GB"/>
        </w:rPr>
        <w:t>civil servants</w:t>
      </w:r>
      <w:r w:rsidR="00A948D4">
        <w:rPr>
          <w:lang w:val="en-GB"/>
        </w:rPr>
        <w:t>’</w:t>
      </w:r>
      <w:r w:rsidR="0088418C" w:rsidRPr="00A948D4">
        <w:rPr>
          <w:lang w:val="en-GB"/>
        </w:rPr>
        <w:t xml:space="preserve"> </w:t>
      </w:r>
      <w:r w:rsidR="0018360D" w:rsidRPr="00A948D4">
        <w:rPr>
          <w:lang w:val="en-GB"/>
        </w:rPr>
        <w:t>response</w:t>
      </w:r>
      <w:r w:rsidRPr="00A948D4">
        <w:rPr>
          <w:lang w:val="en-GB"/>
        </w:rPr>
        <w:t xml:space="preserve"> </w:t>
      </w:r>
      <w:r w:rsidR="00316DBE" w:rsidRPr="00A948D4">
        <w:rPr>
          <w:lang w:val="en-GB"/>
        </w:rPr>
        <w:t xml:space="preserve">to </w:t>
      </w:r>
      <w:r w:rsidR="00793BEB" w:rsidRPr="00A948D4">
        <w:rPr>
          <w:lang w:val="en-GB"/>
        </w:rPr>
        <w:t xml:space="preserve">specific </w:t>
      </w:r>
      <w:r w:rsidRPr="00A948D4">
        <w:rPr>
          <w:lang w:val="en-GB"/>
        </w:rPr>
        <w:t>critic</w:t>
      </w:r>
      <w:r w:rsidR="00793BEB" w:rsidRPr="00A948D4">
        <w:rPr>
          <w:lang w:val="en-GB"/>
        </w:rPr>
        <w:t>ism</w:t>
      </w:r>
      <w:r w:rsidRPr="00A948D4">
        <w:rPr>
          <w:lang w:val="en-GB"/>
        </w:rPr>
        <w:t xml:space="preserve"> in </w:t>
      </w:r>
      <w:r w:rsidR="00DA40B0" w:rsidRPr="00A948D4">
        <w:rPr>
          <w:lang w:val="en-GB"/>
        </w:rPr>
        <w:t xml:space="preserve">the </w:t>
      </w:r>
      <w:r w:rsidRPr="00A948D4">
        <w:rPr>
          <w:lang w:val="en-GB"/>
        </w:rPr>
        <w:t>media provides that</w:t>
      </w:r>
      <w:r w:rsidR="00B04490" w:rsidRPr="00A948D4">
        <w:rPr>
          <w:lang w:val="en-GB"/>
        </w:rPr>
        <w:t>,</w:t>
      </w:r>
      <w:r w:rsidRPr="00A948D4">
        <w:rPr>
          <w:lang w:val="en-GB"/>
        </w:rPr>
        <w:t xml:space="preserve"> </w:t>
      </w:r>
      <w:r w:rsidR="00F12F34" w:rsidRPr="00A948D4">
        <w:rPr>
          <w:lang w:val="en-GB"/>
        </w:rPr>
        <w:t>when</w:t>
      </w:r>
      <w:r w:rsidR="00B04490" w:rsidRPr="00A948D4">
        <w:rPr>
          <w:lang w:val="en-GB"/>
        </w:rPr>
        <w:t xml:space="preserve"> critical observations and proposals </w:t>
      </w:r>
      <w:r w:rsidR="00F12F34" w:rsidRPr="00A948D4">
        <w:rPr>
          <w:lang w:val="en-GB"/>
        </w:rPr>
        <w:t xml:space="preserve">are </w:t>
      </w:r>
      <w:r w:rsidR="00B04490" w:rsidRPr="00A948D4">
        <w:rPr>
          <w:lang w:val="en-GB"/>
        </w:rPr>
        <w:t xml:space="preserve">published in the media, </w:t>
      </w:r>
      <w:r w:rsidRPr="00A948D4">
        <w:rPr>
          <w:lang w:val="en-GB"/>
        </w:rPr>
        <w:t xml:space="preserve">the </w:t>
      </w:r>
      <w:r w:rsidR="006446E7" w:rsidRPr="00A948D4">
        <w:rPr>
          <w:lang w:val="en-GB"/>
        </w:rPr>
        <w:t xml:space="preserve">civil servants concerned must </w:t>
      </w:r>
      <w:r w:rsidR="00C96DBB" w:rsidRPr="00A948D4">
        <w:rPr>
          <w:lang w:val="en-GB"/>
        </w:rPr>
        <w:t xml:space="preserve">urgently </w:t>
      </w:r>
      <w:r w:rsidR="006446E7" w:rsidRPr="00A948D4">
        <w:rPr>
          <w:lang w:val="en-GB"/>
        </w:rPr>
        <w:t>take</w:t>
      </w:r>
      <w:r w:rsidRPr="00A948D4">
        <w:rPr>
          <w:lang w:val="en-GB"/>
        </w:rPr>
        <w:t xml:space="preserve"> </w:t>
      </w:r>
      <w:r w:rsidR="00C96DBB" w:rsidRPr="00A948D4">
        <w:rPr>
          <w:lang w:val="en-GB"/>
        </w:rPr>
        <w:t>concrete</w:t>
      </w:r>
      <w:r w:rsidR="006446E7" w:rsidRPr="00A948D4">
        <w:rPr>
          <w:lang w:val="en-GB"/>
        </w:rPr>
        <w:t xml:space="preserve"> </w:t>
      </w:r>
      <w:r w:rsidR="00C50317" w:rsidRPr="00A948D4">
        <w:rPr>
          <w:lang w:val="en-GB"/>
        </w:rPr>
        <w:t xml:space="preserve">measures, </w:t>
      </w:r>
      <w:r w:rsidR="0058631F" w:rsidRPr="00A948D4">
        <w:rPr>
          <w:lang w:val="en-GB"/>
        </w:rPr>
        <w:t>apprise</w:t>
      </w:r>
      <w:r w:rsidR="00953AA9" w:rsidRPr="00A948D4">
        <w:rPr>
          <w:lang w:val="en-GB"/>
        </w:rPr>
        <w:t xml:space="preserve"> the Executive Office of the President and the </w:t>
      </w:r>
      <w:r w:rsidR="0058631F" w:rsidRPr="00A948D4">
        <w:rPr>
          <w:lang w:val="en-GB"/>
        </w:rPr>
        <w:t>appropriate</w:t>
      </w:r>
      <w:r w:rsidR="00953AA9" w:rsidRPr="00A948D4">
        <w:rPr>
          <w:lang w:val="en-GB"/>
        </w:rPr>
        <w:t xml:space="preserve"> media </w:t>
      </w:r>
      <w:r w:rsidR="0058631F" w:rsidRPr="00A948D4">
        <w:rPr>
          <w:lang w:val="en-GB"/>
        </w:rPr>
        <w:t>of the findings</w:t>
      </w:r>
      <w:r w:rsidRPr="00A948D4">
        <w:rPr>
          <w:lang w:val="en-GB"/>
        </w:rPr>
        <w:t xml:space="preserve"> of </w:t>
      </w:r>
      <w:r w:rsidR="0019798F" w:rsidRPr="00A948D4">
        <w:rPr>
          <w:lang w:val="en-GB"/>
        </w:rPr>
        <w:t>any</w:t>
      </w:r>
      <w:r w:rsidR="0058631F" w:rsidRPr="00A948D4">
        <w:rPr>
          <w:lang w:val="en-GB"/>
        </w:rPr>
        <w:t xml:space="preserve"> relevant </w:t>
      </w:r>
      <w:r w:rsidR="00B04490" w:rsidRPr="00A948D4">
        <w:rPr>
          <w:lang w:val="en-GB"/>
        </w:rPr>
        <w:t>inquiry</w:t>
      </w:r>
      <w:r w:rsidRPr="00A948D4">
        <w:rPr>
          <w:lang w:val="en-GB"/>
        </w:rPr>
        <w:t xml:space="preserve"> </w:t>
      </w:r>
      <w:r w:rsidR="0058631F" w:rsidRPr="00A948D4">
        <w:rPr>
          <w:lang w:val="en-GB"/>
        </w:rPr>
        <w:t xml:space="preserve">within the </w:t>
      </w:r>
      <w:r w:rsidR="0019798F" w:rsidRPr="00A948D4">
        <w:rPr>
          <w:lang w:val="en-GB"/>
        </w:rPr>
        <w:t xml:space="preserve">legal </w:t>
      </w:r>
      <w:r w:rsidR="0058631F" w:rsidRPr="00A948D4">
        <w:rPr>
          <w:lang w:val="en-GB"/>
        </w:rPr>
        <w:t>time limits</w:t>
      </w:r>
      <w:r w:rsidRPr="00A948D4">
        <w:rPr>
          <w:lang w:val="en-GB"/>
        </w:rPr>
        <w:t xml:space="preserve">, and ensure </w:t>
      </w:r>
      <w:r w:rsidR="003F5E57" w:rsidRPr="00A948D4">
        <w:rPr>
          <w:lang w:val="en-GB"/>
        </w:rPr>
        <w:t xml:space="preserve">the </w:t>
      </w:r>
      <w:r w:rsidRPr="00A948D4">
        <w:rPr>
          <w:lang w:val="en-GB"/>
        </w:rPr>
        <w:t>timely</w:t>
      </w:r>
      <w:r w:rsidR="003F5E57" w:rsidRPr="00A948D4">
        <w:rPr>
          <w:lang w:val="en-GB"/>
        </w:rPr>
        <w:t xml:space="preserve"> </w:t>
      </w:r>
      <w:r w:rsidR="0093501A" w:rsidRPr="00A948D4">
        <w:rPr>
          <w:lang w:val="en-GB"/>
        </w:rPr>
        <w:t>announcement</w:t>
      </w:r>
      <w:r w:rsidR="003F5E57" w:rsidRPr="00A948D4">
        <w:rPr>
          <w:lang w:val="en-GB"/>
        </w:rPr>
        <w:t xml:space="preserve"> of the outcome of the response </w:t>
      </w:r>
      <w:r w:rsidR="0093501A" w:rsidRPr="00A948D4">
        <w:rPr>
          <w:lang w:val="en-GB"/>
        </w:rPr>
        <w:t>through</w:t>
      </w:r>
      <w:r w:rsidR="000020CC" w:rsidRPr="00A948D4">
        <w:rPr>
          <w:lang w:val="en-GB"/>
        </w:rPr>
        <w:t xml:space="preserve"> </w:t>
      </w:r>
      <w:r w:rsidR="003F5E57" w:rsidRPr="00A948D4">
        <w:rPr>
          <w:lang w:val="en-GB"/>
        </w:rPr>
        <w:t xml:space="preserve">radio and television </w:t>
      </w:r>
      <w:r w:rsidR="00237F63" w:rsidRPr="00A948D4">
        <w:rPr>
          <w:lang w:val="en-GB"/>
        </w:rPr>
        <w:t>programmes</w:t>
      </w:r>
      <w:r w:rsidRPr="00A948D4">
        <w:rPr>
          <w:lang w:val="en-GB"/>
        </w:rPr>
        <w:t xml:space="preserve"> </w:t>
      </w:r>
      <w:r w:rsidR="0093501A" w:rsidRPr="00A948D4">
        <w:rPr>
          <w:lang w:val="en-GB"/>
        </w:rPr>
        <w:t>and in</w:t>
      </w:r>
      <w:r w:rsidRPr="00A948D4">
        <w:rPr>
          <w:lang w:val="en-GB"/>
        </w:rPr>
        <w:t xml:space="preserve"> newspapers and </w:t>
      </w:r>
      <w:r w:rsidR="0093501A" w:rsidRPr="00A948D4">
        <w:rPr>
          <w:lang w:val="en-GB"/>
        </w:rPr>
        <w:t>magazines</w:t>
      </w:r>
      <w:r w:rsidR="0006606B" w:rsidRPr="00A948D4">
        <w:rPr>
          <w:lang w:val="en-GB"/>
        </w:rPr>
        <w:t>.</w:t>
      </w:r>
    </w:p>
    <w:p w:rsidR="0006606B" w:rsidRPr="00A948D4" w:rsidRDefault="004828D7" w:rsidP="00A948D4">
      <w:pPr>
        <w:pStyle w:val="SingleTxtGR"/>
        <w:rPr>
          <w:lang w:val="en-GB"/>
        </w:rPr>
      </w:pPr>
      <w:r w:rsidRPr="00A948D4">
        <w:rPr>
          <w:lang w:val="en-GB"/>
        </w:rPr>
        <w:t>1</w:t>
      </w:r>
      <w:r w:rsidR="00BB43CC" w:rsidRPr="00A948D4">
        <w:rPr>
          <w:lang w:val="en-GB"/>
        </w:rPr>
        <w:t>6.</w:t>
      </w:r>
      <w:r w:rsidR="00FE383D" w:rsidRPr="00A948D4">
        <w:rPr>
          <w:lang w:val="en-GB"/>
        </w:rPr>
        <w:tab/>
      </w:r>
      <w:r w:rsidR="00947AB5" w:rsidRPr="00A948D4">
        <w:rPr>
          <w:lang w:val="en-GB"/>
        </w:rPr>
        <w:t xml:space="preserve">The State crime-control programme, 2008-2015, adopted by </w:t>
      </w:r>
      <w:r w:rsidR="00FE383D" w:rsidRPr="00A948D4">
        <w:rPr>
          <w:lang w:val="en-GB"/>
        </w:rPr>
        <w:t xml:space="preserve">Government </w:t>
      </w:r>
      <w:r w:rsidRPr="00A948D4">
        <w:rPr>
          <w:lang w:val="en-GB"/>
        </w:rPr>
        <w:t xml:space="preserve">decision </w:t>
      </w:r>
      <w:r w:rsidR="007D1DE6" w:rsidRPr="00A948D4">
        <w:rPr>
          <w:lang w:val="en-GB"/>
        </w:rPr>
        <w:t>No.</w:t>
      </w:r>
      <w:r w:rsidR="00A948D4">
        <w:rPr>
          <w:lang w:val="en-GB"/>
        </w:rPr>
        <w:t> </w:t>
      </w:r>
      <w:r w:rsidR="00FE383D" w:rsidRPr="00A948D4">
        <w:rPr>
          <w:lang w:val="en-GB"/>
        </w:rPr>
        <w:t xml:space="preserve">543 </w:t>
      </w:r>
      <w:r w:rsidRPr="00A948D4">
        <w:rPr>
          <w:lang w:val="en-GB"/>
        </w:rPr>
        <w:t xml:space="preserve">of </w:t>
      </w:r>
      <w:r w:rsidR="00FE383D" w:rsidRPr="00A948D4">
        <w:rPr>
          <w:lang w:val="en-GB"/>
        </w:rPr>
        <w:t xml:space="preserve">2 November </w:t>
      </w:r>
      <w:r w:rsidRPr="00A948D4">
        <w:rPr>
          <w:lang w:val="en-GB"/>
        </w:rPr>
        <w:t>2007</w:t>
      </w:r>
      <w:r w:rsidR="00947AB5" w:rsidRPr="00A948D4">
        <w:rPr>
          <w:lang w:val="en-GB"/>
        </w:rPr>
        <w:t>,</w:t>
      </w:r>
      <w:r w:rsidRPr="00A948D4">
        <w:rPr>
          <w:lang w:val="en-GB"/>
        </w:rPr>
        <w:t xml:space="preserve"> </w:t>
      </w:r>
      <w:r w:rsidR="00947AB5" w:rsidRPr="00A948D4">
        <w:rPr>
          <w:lang w:val="en-GB"/>
        </w:rPr>
        <w:t>is aimed at ensuring</w:t>
      </w:r>
      <w:r w:rsidRPr="00A948D4">
        <w:rPr>
          <w:lang w:val="en-GB"/>
        </w:rPr>
        <w:t xml:space="preserve"> and effective</w:t>
      </w:r>
      <w:r w:rsidR="00947AB5" w:rsidRPr="00A948D4">
        <w:rPr>
          <w:lang w:val="en-GB"/>
        </w:rPr>
        <w:t>ly</w:t>
      </w:r>
      <w:r w:rsidRPr="00A948D4">
        <w:rPr>
          <w:lang w:val="en-GB"/>
        </w:rPr>
        <w:t xml:space="preserve"> </w:t>
      </w:r>
      <w:r w:rsidR="00947AB5" w:rsidRPr="00A948D4">
        <w:rPr>
          <w:lang w:val="en-GB"/>
        </w:rPr>
        <w:t>stren</w:t>
      </w:r>
      <w:r w:rsidR="0030780A" w:rsidRPr="00A948D4">
        <w:rPr>
          <w:lang w:val="en-GB"/>
        </w:rPr>
        <w:t>g</w:t>
      </w:r>
      <w:r w:rsidR="00947AB5" w:rsidRPr="00A948D4">
        <w:rPr>
          <w:lang w:val="en-GB"/>
        </w:rPr>
        <w:t>thening</w:t>
      </w:r>
      <w:r w:rsidRPr="00A948D4">
        <w:rPr>
          <w:lang w:val="en-GB"/>
        </w:rPr>
        <w:t xml:space="preserve"> crime control </w:t>
      </w:r>
      <w:r w:rsidR="0030780A" w:rsidRPr="00A948D4">
        <w:rPr>
          <w:lang w:val="en-GB"/>
        </w:rPr>
        <w:t>through</w:t>
      </w:r>
      <w:r w:rsidRPr="00A948D4">
        <w:rPr>
          <w:lang w:val="en-GB"/>
        </w:rPr>
        <w:t xml:space="preserve"> </w:t>
      </w:r>
      <w:r w:rsidR="00DE5A83" w:rsidRPr="00A948D4">
        <w:rPr>
          <w:lang w:val="en-GB"/>
        </w:rPr>
        <w:t>cooperation among</w:t>
      </w:r>
      <w:r w:rsidRPr="00A948D4">
        <w:rPr>
          <w:lang w:val="en-GB"/>
        </w:rPr>
        <w:t xml:space="preserve"> all </w:t>
      </w:r>
      <w:r w:rsidR="009960BD" w:rsidRPr="00A948D4">
        <w:rPr>
          <w:lang w:val="en-GB"/>
        </w:rPr>
        <w:t>State</w:t>
      </w:r>
      <w:r w:rsidRPr="00A948D4">
        <w:rPr>
          <w:lang w:val="en-GB"/>
        </w:rPr>
        <w:t xml:space="preserve"> </w:t>
      </w:r>
      <w:r w:rsidR="0030780A" w:rsidRPr="00A948D4">
        <w:rPr>
          <w:lang w:val="en-GB"/>
        </w:rPr>
        <w:t>entities</w:t>
      </w:r>
      <w:r w:rsidRPr="00A948D4">
        <w:rPr>
          <w:lang w:val="en-GB"/>
        </w:rPr>
        <w:t xml:space="preserve">, </w:t>
      </w:r>
      <w:r w:rsidR="0030780A" w:rsidRPr="00A948D4">
        <w:rPr>
          <w:lang w:val="en-GB"/>
        </w:rPr>
        <w:t>bodies</w:t>
      </w:r>
      <w:r w:rsidRPr="00A948D4">
        <w:rPr>
          <w:lang w:val="en-GB"/>
        </w:rPr>
        <w:t xml:space="preserve"> and </w:t>
      </w:r>
      <w:r w:rsidR="0030780A" w:rsidRPr="00A948D4">
        <w:rPr>
          <w:lang w:val="en-GB"/>
        </w:rPr>
        <w:t>organizations</w:t>
      </w:r>
      <w:r w:rsidR="00DE5A83" w:rsidRPr="00A948D4">
        <w:rPr>
          <w:lang w:val="en-GB"/>
        </w:rPr>
        <w:t>;</w:t>
      </w:r>
      <w:r w:rsidRPr="00A948D4">
        <w:rPr>
          <w:lang w:val="en-GB"/>
        </w:rPr>
        <w:t xml:space="preserve"> substantial</w:t>
      </w:r>
      <w:r w:rsidR="0030780A" w:rsidRPr="00A948D4">
        <w:rPr>
          <w:lang w:val="en-GB"/>
        </w:rPr>
        <w:t>ly</w:t>
      </w:r>
      <w:r w:rsidRPr="00A948D4">
        <w:rPr>
          <w:lang w:val="en-GB"/>
        </w:rPr>
        <w:t xml:space="preserve"> improv</w:t>
      </w:r>
      <w:r w:rsidR="0030780A" w:rsidRPr="00A948D4">
        <w:rPr>
          <w:lang w:val="en-GB"/>
        </w:rPr>
        <w:t>ing</w:t>
      </w:r>
      <w:r w:rsidRPr="00A948D4">
        <w:rPr>
          <w:lang w:val="en-GB"/>
        </w:rPr>
        <w:t xml:space="preserve"> the </w:t>
      </w:r>
      <w:r w:rsidR="0030780A" w:rsidRPr="00A948D4">
        <w:rPr>
          <w:lang w:val="en-GB"/>
        </w:rPr>
        <w:t xml:space="preserve">crime control </w:t>
      </w:r>
      <w:r w:rsidRPr="00A948D4">
        <w:rPr>
          <w:lang w:val="en-GB"/>
        </w:rPr>
        <w:t>system</w:t>
      </w:r>
      <w:r w:rsidR="00DE5A83" w:rsidRPr="00A948D4">
        <w:rPr>
          <w:lang w:val="en-GB"/>
        </w:rPr>
        <w:t>;</w:t>
      </w:r>
      <w:r w:rsidRPr="00A948D4">
        <w:rPr>
          <w:lang w:val="en-GB"/>
        </w:rPr>
        <w:t xml:space="preserve"> </w:t>
      </w:r>
      <w:r w:rsidR="00C80030" w:rsidRPr="00A948D4">
        <w:rPr>
          <w:lang w:val="en-GB"/>
        </w:rPr>
        <w:t>tangibly</w:t>
      </w:r>
      <w:r w:rsidRPr="00A948D4">
        <w:rPr>
          <w:lang w:val="en-GB"/>
        </w:rPr>
        <w:t xml:space="preserve"> </w:t>
      </w:r>
      <w:r w:rsidR="00C80030" w:rsidRPr="00A948D4">
        <w:rPr>
          <w:lang w:val="en-GB"/>
        </w:rPr>
        <w:t>defending</w:t>
      </w:r>
      <w:r w:rsidRPr="00A948D4">
        <w:rPr>
          <w:lang w:val="en-GB"/>
        </w:rPr>
        <w:t xml:space="preserve"> </w:t>
      </w:r>
      <w:r w:rsidR="00C80030" w:rsidRPr="00A948D4">
        <w:rPr>
          <w:lang w:val="en-GB"/>
        </w:rPr>
        <w:t>human rights and freedoms</w:t>
      </w:r>
      <w:r w:rsidR="00DE5A83" w:rsidRPr="00A948D4">
        <w:rPr>
          <w:lang w:val="en-GB"/>
        </w:rPr>
        <w:t>;</w:t>
      </w:r>
      <w:r w:rsidRPr="00A948D4">
        <w:rPr>
          <w:lang w:val="en-GB"/>
        </w:rPr>
        <w:t xml:space="preserve"> </w:t>
      </w:r>
      <w:r w:rsidR="00C80030" w:rsidRPr="00A948D4">
        <w:rPr>
          <w:lang w:val="en-GB"/>
        </w:rPr>
        <w:t>and</w:t>
      </w:r>
      <w:r w:rsidRPr="00A948D4">
        <w:rPr>
          <w:lang w:val="en-GB"/>
        </w:rPr>
        <w:t xml:space="preserve"> protecti</w:t>
      </w:r>
      <w:r w:rsidR="00C80030" w:rsidRPr="00A948D4">
        <w:rPr>
          <w:lang w:val="en-GB"/>
        </w:rPr>
        <w:t>ng the</w:t>
      </w:r>
      <w:r w:rsidRPr="00A948D4">
        <w:rPr>
          <w:lang w:val="en-GB"/>
        </w:rPr>
        <w:t xml:space="preserve"> constitutional system and </w:t>
      </w:r>
      <w:r w:rsidR="00C80030" w:rsidRPr="00A948D4">
        <w:rPr>
          <w:lang w:val="en-GB"/>
        </w:rPr>
        <w:t>the country</w:t>
      </w:r>
      <w:r w:rsidR="00A948D4">
        <w:rPr>
          <w:lang w:val="en-GB"/>
        </w:rPr>
        <w:t>’</w:t>
      </w:r>
      <w:r w:rsidR="00C80030" w:rsidRPr="00A948D4">
        <w:rPr>
          <w:lang w:val="en-GB"/>
        </w:rPr>
        <w:t xml:space="preserve">s </w:t>
      </w:r>
      <w:r w:rsidRPr="00A948D4">
        <w:rPr>
          <w:lang w:val="en-GB"/>
        </w:rPr>
        <w:t xml:space="preserve">political, economic and social </w:t>
      </w:r>
      <w:r w:rsidR="00C80030" w:rsidRPr="00A948D4">
        <w:rPr>
          <w:lang w:val="en-GB"/>
        </w:rPr>
        <w:t>reforms</w:t>
      </w:r>
      <w:r w:rsidR="0006606B" w:rsidRPr="00A948D4">
        <w:rPr>
          <w:lang w:val="en-GB"/>
        </w:rPr>
        <w:t>.</w:t>
      </w:r>
    </w:p>
    <w:p w:rsidR="0006606B" w:rsidRPr="00A948D4" w:rsidRDefault="004828D7" w:rsidP="00A948D4">
      <w:pPr>
        <w:pStyle w:val="SingleTxtGR"/>
        <w:rPr>
          <w:lang w:val="en-GB"/>
        </w:rPr>
      </w:pPr>
      <w:r w:rsidRPr="00A948D4">
        <w:rPr>
          <w:lang w:val="en-GB"/>
        </w:rPr>
        <w:t>1</w:t>
      </w:r>
      <w:r w:rsidR="00BB43CC" w:rsidRPr="00A948D4">
        <w:rPr>
          <w:lang w:val="en-GB"/>
        </w:rPr>
        <w:t>7.</w:t>
      </w:r>
      <w:r w:rsidR="00FE383D" w:rsidRPr="00A948D4">
        <w:rPr>
          <w:lang w:val="en-GB"/>
        </w:rPr>
        <w:tab/>
      </w:r>
      <w:r w:rsidR="00CF77AA" w:rsidRPr="00A948D4">
        <w:rPr>
          <w:lang w:val="en-GB"/>
        </w:rPr>
        <w:t>A reform of State administration agencies was carried out a</w:t>
      </w:r>
      <w:r w:rsidRPr="00A948D4">
        <w:rPr>
          <w:lang w:val="en-GB"/>
        </w:rPr>
        <w:t xml:space="preserve">t the end 2006. </w:t>
      </w:r>
      <w:r w:rsidR="00796748" w:rsidRPr="00A948D4">
        <w:rPr>
          <w:lang w:val="en-GB"/>
        </w:rPr>
        <w:t>The State Financial Audit and Anti-Corruption Agency was se</w:t>
      </w:r>
      <w:r w:rsidR="00A948D4">
        <w:rPr>
          <w:lang w:val="en-GB"/>
        </w:rPr>
        <w:t>t up by Presidential Decree No. </w:t>
      </w:r>
      <w:r w:rsidR="00796748" w:rsidRPr="00A948D4">
        <w:rPr>
          <w:lang w:val="en-GB"/>
        </w:rPr>
        <w:t xml:space="preserve">143 of 10 January 2007 with a view to directly countering corruption, coordinating State anti-corruption initiatives, enhancing the system for repressing corruption-related crimes and offences, ensuring transparency, improving monitoring and auditing procedures, involving the representatives of civil society, business and international organizations in that combat, and streamlining the anti-corruption activities and jurisdiction of State bodies. </w:t>
      </w:r>
      <w:r w:rsidR="006D1CBA" w:rsidRPr="00A948D4">
        <w:rPr>
          <w:lang w:val="en-GB"/>
        </w:rPr>
        <w:t xml:space="preserve">The </w:t>
      </w:r>
      <w:r w:rsidR="00467998" w:rsidRPr="00A948D4">
        <w:rPr>
          <w:lang w:val="en-GB"/>
        </w:rPr>
        <w:t>agency</w:t>
      </w:r>
      <w:r w:rsidR="00A948D4">
        <w:rPr>
          <w:lang w:val="en-GB"/>
        </w:rPr>
        <w:t>’</w:t>
      </w:r>
      <w:r w:rsidR="00467998" w:rsidRPr="00A948D4">
        <w:rPr>
          <w:lang w:val="en-GB"/>
        </w:rPr>
        <w:t xml:space="preserve">s </w:t>
      </w:r>
      <w:r w:rsidRPr="00A948D4">
        <w:rPr>
          <w:lang w:val="en-GB"/>
        </w:rPr>
        <w:t xml:space="preserve">basic tasks </w:t>
      </w:r>
      <w:r w:rsidR="006D1CBA" w:rsidRPr="00A948D4">
        <w:rPr>
          <w:lang w:val="en-GB"/>
        </w:rPr>
        <w:t>consist in the prevention</w:t>
      </w:r>
      <w:r w:rsidRPr="00A948D4">
        <w:rPr>
          <w:lang w:val="en-GB"/>
        </w:rPr>
        <w:t xml:space="preserve">, </w:t>
      </w:r>
      <w:r w:rsidR="00467998" w:rsidRPr="00A948D4">
        <w:rPr>
          <w:lang w:val="en-GB"/>
        </w:rPr>
        <w:t xml:space="preserve">detection and </w:t>
      </w:r>
      <w:r w:rsidR="006D1CBA" w:rsidRPr="00A948D4">
        <w:rPr>
          <w:lang w:val="en-GB"/>
        </w:rPr>
        <w:t>re</w:t>
      </w:r>
      <w:r w:rsidRPr="00A948D4">
        <w:rPr>
          <w:lang w:val="en-GB"/>
        </w:rPr>
        <w:t>pression of corruption</w:t>
      </w:r>
      <w:r w:rsidR="001F3832" w:rsidRPr="00A948D4">
        <w:rPr>
          <w:lang w:val="en-GB"/>
        </w:rPr>
        <w:t>-related</w:t>
      </w:r>
      <w:r w:rsidRPr="00A948D4">
        <w:rPr>
          <w:lang w:val="en-GB"/>
        </w:rPr>
        <w:t xml:space="preserve"> </w:t>
      </w:r>
      <w:r w:rsidR="003E1665" w:rsidRPr="00A948D4">
        <w:rPr>
          <w:lang w:val="en-GB"/>
        </w:rPr>
        <w:t>offence</w:t>
      </w:r>
      <w:r w:rsidRPr="00A948D4">
        <w:rPr>
          <w:lang w:val="en-GB"/>
        </w:rPr>
        <w:t xml:space="preserve">s, inquiry and investigation </w:t>
      </w:r>
      <w:r w:rsidR="001F3832" w:rsidRPr="00A948D4">
        <w:rPr>
          <w:lang w:val="en-GB"/>
        </w:rPr>
        <w:t>into</w:t>
      </w:r>
      <w:r w:rsidRPr="00A948D4">
        <w:rPr>
          <w:lang w:val="en-GB"/>
        </w:rPr>
        <w:t xml:space="preserve"> </w:t>
      </w:r>
      <w:r w:rsidR="001F3832" w:rsidRPr="00A948D4">
        <w:rPr>
          <w:lang w:val="en-GB"/>
        </w:rPr>
        <w:t xml:space="preserve">crimes involving </w:t>
      </w:r>
      <w:r w:rsidRPr="00A948D4">
        <w:rPr>
          <w:lang w:val="en-GB"/>
        </w:rPr>
        <w:t xml:space="preserve">corruption, and </w:t>
      </w:r>
      <w:r w:rsidR="00C23B64" w:rsidRPr="00A948D4">
        <w:rPr>
          <w:lang w:val="en-GB"/>
        </w:rPr>
        <w:t xml:space="preserve">public finance </w:t>
      </w:r>
      <w:r w:rsidR="00C65D75" w:rsidRPr="00A948D4">
        <w:rPr>
          <w:lang w:val="en-GB"/>
        </w:rPr>
        <w:t>monitoring</w:t>
      </w:r>
      <w:r w:rsidR="0006606B" w:rsidRPr="00A948D4">
        <w:rPr>
          <w:lang w:val="en-GB"/>
        </w:rPr>
        <w:t>.</w:t>
      </w:r>
    </w:p>
    <w:p w:rsidR="0006606B" w:rsidRPr="00A948D4" w:rsidRDefault="004828D7" w:rsidP="00A948D4">
      <w:pPr>
        <w:pStyle w:val="SingleTxtGR"/>
        <w:rPr>
          <w:lang w:val="en-GB"/>
        </w:rPr>
      </w:pPr>
      <w:r w:rsidRPr="00A948D4">
        <w:rPr>
          <w:lang w:val="en-GB"/>
        </w:rPr>
        <w:t>18.</w:t>
      </w:r>
      <w:r w:rsidR="00AE359F" w:rsidRPr="00A948D4">
        <w:rPr>
          <w:lang w:val="en-GB"/>
        </w:rPr>
        <w:tab/>
        <w:t xml:space="preserve">Government </w:t>
      </w:r>
      <w:r w:rsidRPr="00A948D4">
        <w:rPr>
          <w:lang w:val="en-GB"/>
        </w:rPr>
        <w:t xml:space="preserve">decision </w:t>
      </w:r>
      <w:r w:rsidR="007D1DE6" w:rsidRPr="00A948D4">
        <w:rPr>
          <w:lang w:val="en-GB"/>
        </w:rPr>
        <w:t>No.</w:t>
      </w:r>
      <w:r w:rsidR="00A948D4">
        <w:rPr>
          <w:lang w:val="en-GB"/>
        </w:rPr>
        <w:t> </w:t>
      </w:r>
      <w:r w:rsidR="00AE359F" w:rsidRPr="00A948D4">
        <w:rPr>
          <w:lang w:val="en-GB"/>
        </w:rPr>
        <w:t xml:space="preserve">543 </w:t>
      </w:r>
      <w:r w:rsidRPr="00A948D4">
        <w:rPr>
          <w:lang w:val="en-GB"/>
        </w:rPr>
        <w:t>of</w:t>
      </w:r>
      <w:r w:rsidR="007D1DE6" w:rsidRPr="00A948D4">
        <w:rPr>
          <w:lang w:val="en-GB"/>
        </w:rPr>
        <w:t xml:space="preserve"> </w:t>
      </w:r>
      <w:r w:rsidR="00AE359F" w:rsidRPr="00A948D4">
        <w:rPr>
          <w:lang w:val="en-GB"/>
        </w:rPr>
        <w:t xml:space="preserve">2 January </w:t>
      </w:r>
      <w:r w:rsidRPr="00A948D4">
        <w:rPr>
          <w:lang w:val="en-GB"/>
        </w:rPr>
        <w:t xml:space="preserve">2007 </w:t>
      </w:r>
      <w:r w:rsidR="00C44DD9" w:rsidRPr="00A948D4">
        <w:rPr>
          <w:lang w:val="en-GB"/>
        </w:rPr>
        <w:t xml:space="preserve">established an anti-corruption strategy, </w:t>
      </w:r>
      <w:r w:rsidRPr="00A948D4">
        <w:rPr>
          <w:lang w:val="en-GB"/>
        </w:rPr>
        <w:t xml:space="preserve">2008-2012, </w:t>
      </w:r>
      <w:r w:rsidR="00C44DD9" w:rsidRPr="00A948D4">
        <w:rPr>
          <w:lang w:val="en-GB"/>
        </w:rPr>
        <w:t>as an</w:t>
      </w:r>
      <w:r w:rsidRPr="00A948D4">
        <w:rPr>
          <w:lang w:val="en-GB"/>
        </w:rPr>
        <w:t xml:space="preserve"> integral part of the </w:t>
      </w:r>
      <w:r w:rsidR="00C44DD9" w:rsidRPr="00A948D4">
        <w:rPr>
          <w:lang w:val="en-GB"/>
        </w:rPr>
        <w:t>State crime-control programme, 2008</w:t>
      </w:r>
      <w:r w:rsidR="00A948D4">
        <w:rPr>
          <w:lang w:val="en-GB"/>
        </w:rPr>
        <w:noBreakHyphen/>
      </w:r>
      <w:r w:rsidR="00C44DD9" w:rsidRPr="00A948D4">
        <w:rPr>
          <w:lang w:val="en-GB"/>
        </w:rPr>
        <w:t>2015</w:t>
      </w:r>
      <w:r w:rsidR="007F7D00" w:rsidRPr="00A948D4">
        <w:rPr>
          <w:lang w:val="en-GB"/>
        </w:rPr>
        <w:t xml:space="preserve">. </w:t>
      </w:r>
      <w:r w:rsidRPr="00A948D4">
        <w:rPr>
          <w:lang w:val="en-GB"/>
        </w:rPr>
        <w:t xml:space="preserve">The </w:t>
      </w:r>
      <w:r w:rsidR="009A4A60" w:rsidRPr="00A948D4">
        <w:rPr>
          <w:lang w:val="en-GB"/>
        </w:rPr>
        <w:t xml:space="preserve">strategy </w:t>
      </w:r>
      <w:r w:rsidRPr="00A948D4">
        <w:rPr>
          <w:lang w:val="en-GB"/>
        </w:rPr>
        <w:t xml:space="preserve">tasks </w:t>
      </w:r>
      <w:r w:rsidR="009A4A60" w:rsidRPr="00A948D4">
        <w:rPr>
          <w:lang w:val="en-GB"/>
        </w:rPr>
        <w:t>comprise</w:t>
      </w:r>
      <w:r w:rsidRPr="00A948D4">
        <w:rPr>
          <w:lang w:val="en-GB"/>
        </w:rPr>
        <w:t xml:space="preserve"> </w:t>
      </w:r>
      <w:r w:rsidR="00FF1B6E" w:rsidRPr="00A948D4">
        <w:rPr>
          <w:lang w:val="en-GB"/>
        </w:rPr>
        <w:t>ensuring</w:t>
      </w:r>
      <w:r w:rsidRPr="00A948D4">
        <w:rPr>
          <w:lang w:val="en-GB"/>
        </w:rPr>
        <w:t xml:space="preserve"> </w:t>
      </w:r>
      <w:r w:rsidR="002520CA" w:rsidRPr="00A948D4">
        <w:rPr>
          <w:lang w:val="en-GB"/>
        </w:rPr>
        <w:t xml:space="preserve">the </w:t>
      </w:r>
      <w:r w:rsidR="00FF1B6E" w:rsidRPr="00A948D4">
        <w:rPr>
          <w:lang w:val="en-GB"/>
        </w:rPr>
        <w:t>protection of human and civil rights, civil liberties and the legitimate interests of the citizens, society and the State against corruption</w:t>
      </w:r>
      <w:r w:rsidRPr="00A948D4">
        <w:rPr>
          <w:lang w:val="en-GB"/>
        </w:rPr>
        <w:t>; improv</w:t>
      </w:r>
      <w:r w:rsidR="00D55A72" w:rsidRPr="00A948D4">
        <w:rPr>
          <w:lang w:val="en-GB"/>
        </w:rPr>
        <w:t>ing</w:t>
      </w:r>
      <w:r w:rsidRPr="00A948D4">
        <w:rPr>
          <w:lang w:val="en-GB"/>
        </w:rPr>
        <w:t xml:space="preserve"> </w:t>
      </w:r>
      <w:r w:rsidR="00D55A72" w:rsidRPr="00A948D4">
        <w:rPr>
          <w:lang w:val="en-GB"/>
        </w:rPr>
        <w:t>the</w:t>
      </w:r>
      <w:r w:rsidRPr="00A948D4">
        <w:rPr>
          <w:lang w:val="en-GB"/>
        </w:rPr>
        <w:t xml:space="preserve"> legal </w:t>
      </w:r>
      <w:r w:rsidR="00D55A72" w:rsidRPr="00A948D4">
        <w:rPr>
          <w:lang w:val="en-GB"/>
        </w:rPr>
        <w:t>and regulatory framework</w:t>
      </w:r>
      <w:r w:rsidRPr="00A948D4">
        <w:rPr>
          <w:lang w:val="en-GB"/>
        </w:rPr>
        <w:t xml:space="preserve"> for </w:t>
      </w:r>
      <w:r w:rsidR="00D55A72" w:rsidRPr="00A948D4">
        <w:rPr>
          <w:lang w:val="en-GB"/>
        </w:rPr>
        <w:t>the prevention</w:t>
      </w:r>
      <w:r w:rsidRPr="00A948D4">
        <w:rPr>
          <w:lang w:val="en-GB"/>
        </w:rPr>
        <w:t xml:space="preserve">, </w:t>
      </w:r>
      <w:r w:rsidR="00D55A72" w:rsidRPr="00A948D4">
        <w:rPr>
          <w:lang w:val="en-GB"/>
        </w:rPr>
        <w:t>detection and re</w:t>
      </w:r>
      <w:r w:rsidRPr="00A948D4">
        <w:rPr>
          <w:lang w:val="en-GB"/>
        </w:rPr>
        <w:t>pression of corruption</w:t>
      </w:r>
      <w:r w:rsidR="00D55A72" w:rsidRPr="00A948D4">
        <w:rPr>
          <w:lang w:val="en-GB"/>
        </w:rPr>
        <w:t>-related</w:t>
      </w:r>
      <w:r w:rsidRPr="00A948D4">
        <w:rPr>
          <w:lang w:val="en-GB"/>
        </w:rPr>
        <w:t xml:space="preserve"> </w:t>
      </w:r>
      <w:r w:rsidR="003E1665" w:rsidRPr="00A948D4">
        <w:rPr>
          <w:lang w:val="en-GB"/>
        </w:rPr>
        <w:t>offence</w:t>
      </w:r>
      <w:r w:rsidRPr="00A948D4">
        <w:rPr>
          <w:lang w:val="en-GB"/>
        </w:rPr>
        <w:t>s</w:t>
      </w:r>
      <w:r w:rsidR="00957108" w:rsidRPr="00A948D4">
        <w:rPr>
          <w:lang w:val="en-GB"/>
        </w:rPr>
        <w:t>;</w:t>
      </w:r>
      <w:r w:rsidRPr="00A948D4">
        <w:rPr>
          <w:lang w:val="en-GB"/>
        </w:rPr>
        <w:t xml:space="preserve"> optimiz</w:t>
      </w:r>
      <w:r w:rsidR="00957108" w:rsidRPr="00A948D4">
        <w:rPr>
          <w:lang w:val="en-GB"/>
        </w:rPr>
        <w:t>ing</w:t>
      </w:r>
      <w:r w:rsidRPr="00A948D4">
        <w:rPr>
          <w:lang w:val="en-GB"/>
        </w:rPr>
        <w:t xml:space="preserve"> </w:t>
      </w:r>
      <w:r w:rsidR="00957108" w:rsidRPr="00A948D4">
        <w:rPr>
          <w:lang w:val="en-GB"/>
        </w:rPr>
        <w:t>procedures</w:t>
      </w:r>
      <w:r w:rsidRPr="00A948D4">
        <w:rPr>
          <w:lang w:val="en-GB"/>
        </w:rPr>
        <w:t>, methods</w:t>
      </w:r>
      <w:r w:rsidR="00957108" w:rsidRPr="00A948D4">
        <w:rPr>
          <w:lang w:val="en-GB"/>
        </w:rPr>
        <w:t xml:space="preserve"> and </w:t>
      </w:r>
      <w:r w:rsidRPr="00A948D4">
        <w:rPr>
          <w:lang w:val="en-GB"/>
        </w:rPr>
        <w:t xml:space="preserve">means </w:t>
      </w:r>
      <w:r w:rsidR="00957108" w:rsidRPr="00A948D4">
        <w:rPr>
          <w:lang w:val="en-GB"/>
        </w:rPr>
        <w:t>for countering</w:t>
      </w:r>
      <w:r w:rsidRPr="00A948D4">
        <w:rPr>
          <w:lang w:val="en-GB"/>
        </w:rPr>
        <w:t xml:space="preserve"> corruption; expan</w:t>
      </w:r>
      <w:r w:rsidR="00957108" w:rsidRPr="00A948D4">
        <w:rPr>
          <w:lang w:val="en-GB"/>
        </w:rPr>
        <w:t>ding</w:t>
      </w:r>
      <w:r w:rsidRPr="00A948D4">
        <w:rPr>
          <w:lang w:val="en-GB"/>
        </w:rPr>
        <w:t xml:space="preserve"> </w:t>
      </w:r>
      <w:r w:rsidR="00957108" w:rsidRPr="00A948D4">
        <w:rPr>
          <w:lang w:val="en-GB"/>
        </w:rPr>
        <w:t>the use</w:t>
      </w:r>
      <w:r w:rsidRPr="00A948D4">
        <w:rPr>
          <w:lang w:val="en-GB"/>
        </w:rPr>
        <w:t xml:space="preserve"> of preventive measures </w:t>
      </w:r>
      <w:r w:rsidR="000020CC" w:rsidRPr="00A948D4">
        <w:rPr>
          <w:lang w:val="en-GB"/>
        </w:rPr>
        <w:t xml:space="preserve">in </w:t>
      </w:r>
      <w:r w:rsidR="00957108" w:rsidRPr="00A948D4">
        <w:rPr>
          <w:lang w:val="en-GB"/>
        </w:rPr>
        <w:t>combating</w:t>
      </w:r>
      <w:r w:rsidRPr="00A948D4">
        <w:rPr>
          <w:lang w:val="en-GB"/>
        </w:rPr>
        <w:t xml:space="preserve"> corruption; interacti</w:t>
      </w:r>
      <w:r w:rsidR="00957108" w:rsidRPr="00A948D4">
        <w:rPr>
          <w:lang w:val="en-GB"/>
        </w:rPr>
        <w:t>ng</w:t>
      </w:r>
      <w:r w:rsidRPr="00A948D4">
        <w:rPr>
          <w:lang w:val="en-GB"/>
        </w:rPr>
        <w:t xml:space="preserve"> with </w:t>
      </w:r>
      <w:r w:rsidR="00E24F0E" w:rsidRPr="00A948D4">
        <w:rPr>
          <w:lang w:val="en-GB"/>
        </w:rPr>
        <w:t>civil society</w:t>
      </w:r>
      <w:r w:rsidR="00957108" w:rsidRPr="00A948D4">
        <w:rPr>
          <w:lang w:val="en-GB"/>
        </w:rPr>
        <w:t xml:space="preserve"> organizations</w:t>
      </w:r>
      <w:r w:rsidRPr="00A948D4">
        <w:rPr>
          <w:lang w:val="en-GB"/>
        </w:rPr>
        <w:t xml:space="preserve">; </w:t>
      </w:r>
      <w:r w:rsidR="00BB1213" w:rsidRPr="00A948D4">
        <w:rPr>
          <w:lang w:val="en-GB"/>
        </w:rPr>
        <w:t xml:space="preserve">and </w:t>
      </w:r>
      <w:r w:rsidR="00957108" w:rsidRPr="00A948D4">
        <w:rPr>
          <w:lang w:val="en-GB"/>
        </w:rPr>
        <w:t>broadening</w:t>
      </w:r>
      <w:r w:rsidRPr="00A948D4">
        <w:rPr>
          <w:lang w:val="en-GB"/>
        </w:rPr>
        <w:t xml:space="preserve"> and </w:t>
      </w:r>
      <w:r w:rsidR="00957108" w:rsidRPr="00A948D4">
        <w:rPr>
          <w:lang w:val="en-GB"/>
        </w:rPr>
        <w:t>further activating</w:t>
      </w:r>
      <w:r w:rsidRPr="00A948D4">
        <w:rPr>
          <w:lang w:val="en-GB"/>
        </w:rPr>
        <w:t xml:space="preserve"> </w:t>
      </w:r>
      <w:r w:rsidR="00BB1213" w:rsidRPr="00A948D4">
        <w:rPr>
          <w:lang w:val="en-GB"/>
        </w:rPr>
        <w:t>Tajikistan</w:t>
      </w:r>
      <w:r w:rsidR="00A948D4">
        <w:rPr>
          <w:lang w:val="en-GB"/>
        </w:rPr>
        <w:t>’</w:t>
      </w:r>
      <w:r w:rsidR="00BB1213" w:rsidRPr="00A948D4">
        <w:rPr>
          <w:lang w:val="en-GB"/>
        </w:rPr>
        <w:t xml:space="preserve">s </w:t>
      </w:r>
      <w:r w:rsidRPr="00A948D4">
        <w:rPr>
          <w:lang w:val="en-GB"/>
        </w:rPr>
        <w:t xml:space="preserve">international </w:t>
      </w:r>
      <w:r w:rsidR="00BB1213" w:rsidRPr="00A948D4">
        <w:rPr>
          <w:lang w:val="en-GB"/>
        </w:rPr>
        <w:t>cooperation in the area</w:t>
      </w:r>
      <w:r w:rsidRPr="00A948D4">
        <w:rPr>
          <w:lang w:val="en-GB"/>
        </w:rPr>
        <w:t xml:space="preserve"> of </w:t>
      </w:r>
      <w:r w:rsidR="00BB1213" w:rsidRPr="00A948D4">
        <w:rPr>
          <w:lang w:val="en-GB"/>
        </w:rPr>
        <w:t>combating</w:t>
      </w:r>
      <w:r w:rsidRPr="00A948D4">
        <w:rPr>
          <w:lang w:val="en-GB"/>
        </w:rPr>
        <w:t xml:space="preserve"> corruption</w:t>
      </w:r>
      <w:r w:rsidR="0006606B" w:rsidRPr="00A948D4">
        <w:rPr>
          <w:lang w:val="en-GB"/>
        </w:rPr>
        <w:t>.</w:t>
      </w:r>
    </w:p>
    <w:p w:rsidR="004828D7" w:rsidRPr="00A948D4" w:rsidRDefault="004828D7" w:rsidP="00A948D4">
      <w:pPr>
        <w:pStyle w:val="SingleTxtGR"/>
        <w:rPr>
          <w:lang w:val="en-GB"/>
        </w:rPr>
      </w:pPr>
      <w:r w:rsidRPr="00A948D4">
        <w:rPr>
          <w:lang w:val="en-GB"/>
        </w:rPr>
        <w:t>1</w:t>
      </w:r>
      <w:r w:rsidR="00BB43CC" w:rsidRPr="00A948D4">
        <w:rPr>
          <w:lang w:val="en-GB"/>
        </w:rPr>
        <w:t>9.</w:t>
      </w:r>
      <w:r w:rsidR="00AE359F" w:rsidRPr="00A948D4">
        <w:rPr>
          <w:lang w:val="en-GB"/>
        </w:rPr>
        <w:tab/>
      </w:r>
      <w:r w:rsidR="00AB0B80" w:rsidRPr="00A948D4">
        <w:rPr>
          <w:lang w:val="en-GB"/>
        </w:rPr>
        <w:t xml:space="preserve">The </w:t>
      </w:r>
      <w:r w:rsidR="00D80734" w:rsidRPr="00A948D4">
        <w:rPr>
          <w:lang w:val="en-GB"/>
        </w:rPr>
        <w:t>National Centre for Legislation</w:t>
      </w:r>
      <w:r w:rsidR="00AB0B80" w:rsidRPr="00A948D4">
        <w:rPr>
          <w:lang w:val="en-GB"/>
        </w:rPr>
        <w:t xml:space="preserve"> under the President of Tajikistan was created by </w:t>
      </w:r>
      <w:r w:rsidR="00BB39F9" w:rsidRPr="00A948D4">
        <w:rPr>
          <w:lang w:val="en-GB"/>
        </w:rPr>
        <w:t>Presidential Decree</w:t>
      </w:r>
      <w:r w:rsidR="00AB0B80" w:rsidRPr="00A948D4">
        <w:rPr>
          <w:lang w:val="en-GB"/>
        </w:rPr>
        <w:t xml:space="preserve"> </w:t>
      </w:r>
      <w:r w:rsidR="007D1DE6" w:rsidRPr="00A948D4">
        <w:rPr>
          <w:lang w:val="en-GB"/>
        </w:rPr>
        <w:t>No.</w:t>
      </w:r>
      <w:r w:rsidR="00A948D4">
        <w:rPr>
          <w:lang w:val="en-GB"/>
        </w:rPr>
        <w:t> </w:t>
      </w:r>
      <w:r w:rsidR="00AB0B80" w:rsidRPr="00A948D4">
        <w:rPr>
          <w:lang w:val="en-GB"/>
        </w:rPr>
        <w:t xml:space="preserve">637 of 17 March </w:t>
      </w:r>
      <w:smartTag w:uri="urn:schemas-microsoft-com:office:smarttags" w:element="metricconverter">
        <w:smartTagPr>
          <w:attr w:name="ProductID" w:val="2009 in"/>
        </w:smartTagPr>
        <w:r w:rsidR="00AB0B80" w:rsidRPr="00A948D4">
          <w:rPr>
            <w:lang w:val="en-GB"/>
          </w:rPr>
          <w:t>2009 in</w:t>
        </w:r>
      </w:smartTag>
      <w:r w:rsidR="00AB0B80" w:rsidRPr="00A948D4">
        <w:rPr>
          <w:lang w:val="en-GB"/>
        </w:rPr>
        <w:t xml:space="preserve"> order to</w:t>
      </w:r>
      <w:r w:rsidRPr="00A948D4">
        <w:rPr>
          <w:lang w:val="en-GB"/>
        </w:rPr>
        <w:t xml:space="preserve"> improve legislation and </w:t>
      </w:r>
      <w:r w:rsidR="009D3FE0" w:rsidRPr="00A948D4">
        <w:rPr>
          <w:lang w:val="en-GB"/>
        </w:rPr>
        <w:t xml:space="preserve">make </w:t>
      </w:r>
      <w:r w:rsidR="00B00623" w:rsidRPr="00A948D4">
        <w:rPr>
          <w:lang w:val="en-GB"/>
        </w:rPr>
        <w:t>the legislative</w:t>
      </w:r>
      <w:r w:rsidRPr="00A948D4">
        <w:rPr>
          <w:lang w:val="en-GB"/>
        </w:rPr>
        <w:t xml:space="preserve"> </w:t>
      </w:r>
      <w:r w:rsidR="00B00623" w:rsidRPr="00A948D4">
        <w:rPr>
          <w:lang w:val="en-GB"/>
        </w:rPr>
        <w:t>activity more</w:t>
      </w:r>
      <w:r w:rsidRPr="00A948D4">
        <w:rPr>
          <w:lang w:val="en-GB"/>
        </w:rPr>
        <w:t xml:space="preserve"> effective</w:t>
      </w:r>
      <w:r w:rsidR="000612CC" w:rsidRPr="00A948D4">
        <w:rPr>
          <w:lang w:val="en-GB"/>
        </w:rPr>
        <w:t>.</w:t>
      </w:r>
      <w:r w:rsidRPr="00A948D4">
        <w:rPr>
          <w:lang w:val="en-GB"/>
        </w:rPr>
        <w:t xml:space="preserve"> </w:t>
      </w:r>
      <w:r w:rsidR="0056587F" w:rsidRPr="00A948D4">
        <w:rPr>
          <w:lang w:val="en-GB"/>
        </w:rPr>
        <w:t xml:space="preserve">Under the </w:t>
      </w:r>
      <w:r w:rsidR="007417AC" w:rsidRPr="00A948D4">
        <w:rPr>
          <w:lang w:val="en-GB"/>
        </w:rPr>
        <w:t>r</w:t>
      </w:r>
      <w:r w:rsidR="0056587F" w:rsidRPr="00A948D4">
        <w:rPr>
          <w:lang w:val="en-GB"/>
        </w:rPr>
        <w:t>egulation</w:t>
      </w:r>
      <w:r w:rsidR="00B00623" w:rsidRPr="00A948D4">
        <w:rPr>
          <w:lang w:val="en-GB"/>
        </w:rPr>
        <w:t xml:space="preserve"> </w:t>
      </w:r>
      <w:r w:rsidR="0056587F" w:rsidRPr="00A948D4">
        <w:rPr>
          <w:lang w:val="en-GB"/>
        </w:rPr>
        <w:t>governing its work, the centre</w:t>
      </w:r>
      <w:r w:rsidR="00A948D4">
        <w:rPr>
          <w:lang w:val="en-GB"/>
        </w:rPr>
        <w:t>’</w:t>
      </w:r>
      <w:r w:rsidR="0056587F" w:rsidRPr="00A948D4">
        <w:rPr>
          <w:lang w:val="en-GB"/>
        </w:rPr>
        <w:t>s basic functions are the following</w:t>
      </w:r>
      <w:r w:rsidRPr="00A948D4">
        <w:rPr>
          <w:lang w:val="en-GB"/>
        </w:rPr>
        <w:t>:</w:t>
      </w:r>
    </w:p>
    <w:p w:rsidR="004828D7" w:rsidRPr="00A948D4" w:rsidRDefault="006A1F96" w:rsidP="00A948D4">
      <w:pPr>
        <w:pStyle w:val="Bullet1GR"/>
        <w:rPr>
          <w:lang w:val="en-GB"/>
        </w:rPr>
      </w:pPr>
      <w:r w:rsidRPr="00A948D4">
        <w:rPr>
          <w:lang w:val="en-GB"/>
        </w:rPr>
        <w:t>Concept</w:t>
      </w:r>
      <w:r w:rsidR="00B00623" w:rsidRPr="00A948D4">
        <w:rPr>
          <w:lang w:val="en-GB"/>
        </w:rPr>
        <w:t xml:space="preserve">ion </w:t>
      </w:r>
      <w:r w:rsidR="004828D7" w:rsidRPr="00A948D4">
        <w:rPr>
          <w:lang w:val="en-GB"/>
        </w:rPr>
        <w:t xml:space="preserve">of </w:t>
      </w:r>
      <w:r w:rsidRPr="00A948D4">
        <w:rPr>
          <w:lang w:val="en-GB"/>
        </w:rPr>
        <w:t>legislati</w:t>
      </w:r>
      <w:r w:rsidR="00B00623" w:rsidRPr="00A948D4">
        <w:rPr>
          <w:lang w:val="en-GB"/>
        </w:rPr>
        <w:t>ve</w:t>
      </w:r>
      <w:r w:rsidRPr="00A948D4">
        <w:rPr>
          <w:lang w:val="en-GB"/>
        </w:rPr>
        <w:t xml:space="preserve"> </w:t>
      </w:r>
      <w:r w:rsidR="004828D7" w:rsidRPr="00A948D4">
        <w:rPr>
          <w:lang w:val="en-GB"/>
        </w:rPr>
        <w:t>improvement</w:t>
      </w:r>
      <w:r w:rsidRPr="00A948D4">
        <w:rPr>
          <w:lang w:val="en-GB"/>
        </w:rPr>
        <w:t>s and draft</w:t>
      </w:r>
      <w:r w:rsidR="004828D7" w:rsidRPr="00A948D4">
        <w:rPr>
          <w:lang w:val="en-GB"/>
        </w:rPr>
        <w:t xml:space="preserve"> </w:t>
      </w:r>
      <w:r w:rsidR="00B36813" w:rsidRPr="00A948D4">
        <w:rPr>
          <w:lang w:val="en-GB"/>
        </w:rPr>
        <w:t>Act</w:t>
      </w:r>
      <w:r w:rsidRPr="00A948D4">
        <w:rPr>
          <w:lang w:val="en-GB"/>
        </w:rPr>
        <w:t>s</w:t>
      </w:r>
      <w:r w:rsidR="006A30D3" w:rsidRPr="00A948D4">
        <w:rPr>
          <w:lang w:val="en-GB"/>
        </w:rPr>
        <w:t xml:space="preserve"> and </w:t>
      </w:r>
      <w:r w:rsidR="00764D32" w:rsidRPr="00A948D4">
        <w:rPr>
          <w:lang w:val="en-GB"/>
        </w:rPr>
        <w:t>their submission to</w:t>
      </w:r>
      <w:r w:rsidR="004828D7" w:rsidRPr="00A948D4">
        <w:rPr>
          <w:lang w:val="en-GB"/>
        </w:rPr>
        <w:t xml:space="preserve"> </w:t>
      </w:r>
      <w:r w:rsidR="00764D32" w:rsidRPr="00A948D4">
        <w:rPr>
          <w:lang w:val="en-GB"/>
        </w:rPr>
        <w:t xml:space="preserve">the President </w:t>
      </w:r>
      <w:r w:rsidR="001E78FD" w:rsidRPr="00A948D4">
        <w:rPr>
          <w:lang w:val="en-GB"/>
        </w:rPr>
        <w:t>for consideration</w:t>
      </w:r>
      <w:r w:rsidR="009663E9" w:rsidRPr="00A948D4">
        <w:rPr>
          <w:lang w:val="en-GB"/>
        </w:rPr>
        <w:t>,</w:t>
      </w:r>
      <w:r w:rsidR="001E78FD" w:rsidRPr="00A948D4">
        <w:rPr>
          <w:lang w:val="en-GB"/>
        </w:rPr>
        <w:t xml:space="preserve"> according to established procedures</w:t>
      </w:r>
      <w:r w:rsidR="00645888" w:rsidRPr="00A948D4">
        <w:rPr>
          <w:lang w:val="en-GB"/>
        </w:rPr>
        <w:t>;</w:t>
      </w:r>
    </w:p>
    <w:p w:rsidR="004828D7" w:rsidRPr="00A948D4" w:rsidRDefault="00531B9B" w:rsidP="00A948D4">
      <w:pPr>
        <w:pStyle w:val="Bullet1GR"/>
        <w:rPr>
          <w:lang w:val="en-GB"/>
        </w:rPr>
      </w:pPr>
      <w:r w:rsidRPr="00A948D4">
        <w:rPr>
          <w:lang w:val="en-GB"/>
        </w:rPr>
        <w:t>M</w:t>
      </w:r>
      <w:r w:rsidR="004828D7" w:rsidRPr="00A948D4">
        <w:rPr>
          <w:lang w:val="en-GB"/>
        </w:rPr>
        <w:t xml:space="preserve">ethodological </w:t>
      </w:r>
      <w:r w:rsidRPr="00A948D4">
        <w:rPr>
          <w:lang w:val="en-GB"/>
        </w:rPr>
        <w:t xml:space="preserve">organization of the </w:t>
      </w:r>
      <w:r w:rsidR="004828D7" w:rsidRPr="00A948D4">
        <w:rPr>
          <w:lang w:val="en-GB"/>
        </w:rPr>
        <w:t xml:space="preserve">preparation of </w:t>
      </w:r>
      <w:r w:rsidR="00942F0F" w:rsidRPr="00A948D4">
        <w:rPr>
          <w:lang w:val="en-GB"/>
        </w:rPr>
        <w:t xml:space="preserve">draft </w:t>
      </w:r>
      <w:r w:rsidRPr="00A948D4">
        <w:rPr>
          <w:lang w:val="en-GB"/>
        </w:rPr>
        <w:t>legislation</w:t>
      </w:r>
      <w:r w:rsidR="004828D7" w:rsidRPr="00A948D4">
        <w:rPr>
          <w:lang w:val="en-GB"/>
        </w:rPr>
        <w:t xml:space="preserve">, and development, </w:t>
      </w:r>
      <w:r w:rsidR="00072F64" w:rsidRPr="00A948D4">
        <w:rPr>
          <w:lang w:val="en-GB"/>
        </w:rPr>
        <w:t>dissemination</w:t>
      </w:r>
      <w:r w:rsidR="004828D7" w:rsidRPr="00A948D4">
        <w:rPr>
          <w:lang w:val="en-GB"/>
        </w:rPr>
        <w:t xml:space="preserve"> and introduction of advanced technologies </w:t>
      </w:r>
      <w:r w:rsidR="00D3717D" w:rsidRPr="00A948D4">
        <w:rPr>
          <w:lang w:val="en-GB"/>
        </w:rPr>
        <w:t>for</w:t>
      </w:r>
      <w:r w:rsidR="004828D7" w:rsidRPr="00A948D4">
        <w:rPr>
          <w:lang w:val="en-GB"/>
        </w:rPr>
        <w:t xml:space="preserve"> the preparation of </w:t>
      </w:r>
      <w:r w:rsidR="00D3717D" w:rsidRPr="00A948D4">
        <w:rPr>
          <w:lang w:val="en-GB"/>
        </w:rPr>
        <w:t>draft legal and regulatory</w:t>
      </w:r>
      <w:r w:rsidRPr="00A948D4">
        <w:rPr>
          <w:lang w:val="en-GB"/>
        </w:rPr>
        <w:t xml:space="preserve"> instruments</w:t>
      </w:r>
      <w:r w:rsidR="004828D7" w:rsidRPr="00A948D4">
        <w:rPr>
          <w:lang w:val="en-GB"/>
        </w:rPr>
        <w:t>;</w:t>
      </w:r>
    </w:p>
    <w:p w:rsidR="004828D7" w:rsidRPr="00A948D4" w:rsidRDefault="00531B9B" w:rsidP="00A948D4">
      <w:pPr>
        <w:pStyle w:val="Bullet1GR"/>
        <w:rPr>
          <w:lang w:val="en-GB"/>
        </w:rPr>
      </w:pPr>
      <w:r w:rsidRPr="00A948D4">
        <w:rPr>
          <w:lang w:val="en-GB"/>
        </w:rPr>
        <w:t>Drawing up</w:t>
      </w:r>
      <w:r w:rsidR="004828D7" w:rsidRPr="00A948D4">
        <w:rPr>
          <w:lang w:val="en-GB"/>
        </w:rPr>
        <w:t xml:space="preserve"> of </w:t>
      </w:r>
      <w:r w:rsidRPr="00A948D4">
        <w:rPr>
          <w:lang w:val="en-GB"/>
        </w:rPr>
        <w:t xml:space="preserve">draft </w:t>
      </w:r>
      <w:r w:rsidR="00B36813" w:rsidRPr="00A948D4">
        <w:rPr>
          <w:lang w:val="en-GB"/>
        </w:rPr>
        <w:t>Act</w:t>
      </w:r>
      <w:r w:rsidRPr="00A948D4">
        <w:rPr>
          <w:lang w:val="en-GB"/>
        </w:rPr>
        <w:t>s</w:t>
      </w:r>
      <w:r w:rsidR="004828D7" w:rsidRPr="00A948D4">
        <w:rPr>
          <w:lang w:val="en-GB"/>
        </w:rPr>
        <w:t xml:space="preserve">, other </w:t>
      </w:r>
      <w:r w:rsidR="008A7428" w:rsidRPr="00A948D4">
        <w:rPr>
          <w:lang w:val="en-GB"/>
        </w:rPr>
        <w:t xml:space="preserve">legal and regulatory instruments </w:t>
      </w:r>
      <w:r w:rsidR="004828D7" w:rsidRPr="00A948D4">
        <w:rPr>
          <w:lang w:val="en-GB"/>
        </w:rPr>
        <w:t>and international</w:t>
      </w:r>
      <w:r w:rsidR="008A7428" w:rsidRPr="00A948D4">
        <w:rPr>
          <w:lang w:val="en-GB"/>
        </w:rPr>
        <w:t xml:space="preserve"> l</w:t>
      </w:r>
      <w:r w:rsidR="004828D7" w:rsidRPr="00A948D4">
        <w:rPr>
          <w:lang w:val="en-GB"/>
        </w:rPr>
        <w:t xml:space="preserve">egal </w:t>
      </w:r>
      <w:r w:rsidR="008A7428" w:rsidRPr="00A948D4">
        <w:rPr>
          <w:lang w:val="en-GB"/>
        </w:rPr>
        <w:t>instruments</w:t>
      </w:r>
      <w:r w:rsidR="004828D7" w:rsidRPr="00A948D4">
        <w:rPr>
          <w:lang w:val="en-GB"/>
        </w:rPr>
        <w:t xml:space="preserve"> </w:t>
      </w:r>
      <w:r w:rsidR="00A15BD6" w:rsidRPr="00A948D4">
        <w:rPr>
          <w:lang w:val="en-GB"/>
        </w:rPr>
        <w:t xml:space="preserve">by order of </w:t>
      </w:r>
      <w:r w:rsidR="004828D7" w:rsidRPr="00A948D4">
        <w:rPr>
          <w:lang w:val="en-GB"/>
        </w:rPr>
        <w:t>the President</w:t>
      </w:r>
      <w:r w:rsidR="00A15BD6" w:rsidRPr="00A948D4">
        <w:rPr>
          <w:lang w:val="en-GB"/>
        </w:rPr>
        <w:t xml:space="preserve"> or the</w:t>
      </w:r>
      <w:r w:rsidR="004828D7" w:rsidRPr="00A948D4">
        <w:rPr>
          <w:lang w:val="en-GB"/>
        </w:rPr>
        <w:t xml:space="preserve"> </w:t>
      </w:r>
      <w:r w:rsidR="00316DBE" w:rsidRPr="00A948D4">
        <w:rPr>
          <w:lang w:val="en-GB"/>
        </w:rPr>
        <w:t>Government</w:t>
      </w:r>
      <w:r w:rsidR="00A948D4">
        <w:rPr>
          <w:lang w:val="en-GB"/>
        </w:rPr>
        <w:t xml:space="preserve"> or on the centre’</w:t>
      </w:r>
      <w:r w:rsidR="00A15BD6" w:rsidRPr="00A948D4">
        <w:rPr>
          <w:lang w:val="en-GB"/>
        </w:rPr>
        <w:t>s own</w:t>
      </w:r>
      <w:r w:rsidR="004828D7" w:rsidRPr="00A948D4">
        <w:rPr>
          <w:lang w:val="en-GB"/>
        </w:rPr>
        <w:t xml:space="preserve"> initiative;</w:t>
      </w:r>
    </w:p>
    <w:p w:rsidR="004828D7" w:rsidRPr="00A948D4" w:rsidRDefault="00392905" w:rsidP="00A948D4">
      <w:pPr>
        <w:pStyle w:val="Bullet1GR"/>
        <w:rPr>
          <w:lang w:val="en-GB"/>
        </w:rPr>
      </w:pPr>
      <w:r w:rsidRPr="00A948D4">
        <w:rPr>
          <w:lang w:val="en-GB"/>
        </w:rPr>
        <w:t>Formulation</w:t>
      </w:r>
      <w:r w:rsidR="004828D7" w:rsidRPr="00A948D4">
        <w:rPr>
          <w:lang w:val="en-GB"/>
        </w:rPr>
        <w:t xml:space="preserve"> of proposals </w:t>
      </w:r>
      <w:r w:rsidR="001E7931" w:rsidRPr="00A948D4">
        <w:rPr>
          <w:lang w:val="en-GB"/>
        </w:rPr>
        <w:t xml:space="preserve">for the </w:t>
      </w:r>
      <w:r w:rsidR="00796748" w:rsidRPr="00A948D4">
        <w:rPr>
          <w:lang w:val="en-GB"/>
        </w:rPr>
        <w:t>alignment</w:t>
      </w:r>
      <w:r w:rsidR="004828D7" w:rsidRPr="00A948D4">
        <w:rPr>
          <w:lang w:val="en-GB"/>
        </w:rPr>
        <w:t xml:space="preserve"> </w:t>
      </w:r>
      <w:r w:rsidR="001E7931" w:rsidRPr="00A948D4">
        <w:rPr>
          <w:lang w:val="en-GB"/>
        </w:rPr>
        <w:t xml:space="preserve">of legal and regulatory </w:t>
      </w:r>
      <w:r w:rsidR="00001D0C" w:rsidRPr="00A948D4">
        <w:rPr>
          <w:lang w:val="en-GB"/>
        </w:rPr>
        <w:t>texts</w:t>
      </w:r>
      <w:r w:rsidR="001E7931" w:rsidRPr="00A948D4">
        <w:rPr>
          <w:lang w:val="en-GB"/>
        </w:rPr>
        <w:t xml:space="preserve"> with</w:t>
      </w:r>
      <w:r w:rsidR="004828D7" w:rsidRPr="00A948D4">
        <w:rPr>
          <w:lang w:val="en-GB"/>
        </w:rPr>
        <w:t xml:space="preserve"> the </w:t>
      </w:r>
      <w:r w:rsidR="009729D5" w:rsidRPr="00A948D4">
        <w:rPr>
          <w:lang w:val="en-GB"/>
        </w:rPr>
        <w:t>Constitution</w:t>
      </w:r>
      <w:r w:rsidR="00286B19" w:rsidRPr="00A948D4">
        <w:rPr>
          <w:lang w:val="en-GB"/>
        </w:rPr>
        <w:t>,</w:t>
      </w:r>
      <w:r w:rsidR="004828D7" w:rsidRPr="00A948D4">
        <w:rPr>
          <w:lang w:val="en-GB"/>
        </w:rPr>
        <w:t xml:space="preserve"> </w:t>
      </w:r>
      <w:r w:rsidR="00B36813" w:rsidRPr="00A948D4">
        <w:rPr>
          <w:lang w:val="en-GB"/>
        </w:rPr>
        <w:t>Act</w:t>
      </w:r>
      <w:r w:rsidR="001E7931" w:rsidRPr="00A948D4">
        <w:rPr>
          <w:lang w:val="en-GB"/>
        </w:rPr>
        <w:t>s of the State</w:t>
      </w:r>
      <w:r w:rsidR="00286B19" w:rsidRPr="00A948D4">
        <w:rPr>
          <w:lang w:val="en-GB"/>
        </w:rPr>
        <w:t>,</w:t>
      </w:r>
      <w:r w:rsidR="004828D7" w:rsidRPr="00A948D4">
        <w:rPr>
          <w:lang w:val="en-GB"/>
        </w:rPr>
        <w:t xml:space="preserve"> </w:t>
      </w:r>
      <w:r w:rsidR="000300FB" w:rsidRPr="00A948D4">
        <w:rPr>
          <w:lang w:val="en-GB"/>
        </w:rPr>
        <w:t>legal instruments issued by</w:t>
      </w:r>
      <w:r w:rsidR="004828D7" w:rsidRPr="00A948D4">
        <w:rPr>
          <w:lang w:val="en-GB"/>
        </w:rPr>
        <w:t xml:space="preserve"> the President</w:t>
      </w:r>
      <w:r w:rsidR="000300FB" w:rsidRPr="00A948D4">
        <w:rPr>
          <w:lang w:val="en-GB"/>
        </w:rPr>
        <w:t xml:space="preserve"> and</w:t>
      </w:r>
      <w:r w:rsidR="004828D7" w:rsidRPr="00A948D4">
        <w:rPr>
          <w:lang w:val="en-GB"/>
        </w:rPr>
        <w:t xml:space="preserve"> international</w:t>
      </w:r>
      <w:r w:rsidR="000300FB" w:rsidRPr="00A948D4">
        <w:rPr>
          <w:lang w:val="en-GB"/>
        </w:rPr>
        <w:t xml:space="preserve"> instruments</w:t>
      </w:r>
      <w:r w:rsidR="004828D7" w:rsidRPr="00A948D4">
        <w:rPr>
          <w:lang w:val="en-GB"/>
        </w:rPr>
        <w:t xml:space="preserve"> </w:t>
      </w:r>
      <w:r w:rsidR="00001D0C" w:rsidRPr="00A948D4">
        <w:rPr>
          <w:lang w:val="en-GB"/>
        </w:rPr>
        <w:t>ratified</w:t>
      </w:r>
      <w:r w:rsidR="000300FB" w:rsidRPr="00A948D4">
        <w:rPr>
          <w:lang w:val="en-GB"/>
        </w:rPr>
        <w:t xml:space="preserve"> by </w:t>
      </w:r>
      <w:smartTag w:uri="urn:schemas-microsoft-com:office:smarttags" w:element="country-region">
        <w:smartTag w:uri="urn:schemas-microsoft-com:office:smarttags" w:element="place">
          <w:r w:rsidR="000300FB" w:rsidRPr="00A948D4">
            <w:rPr>
              <w:lang w:val="en-GB"/>
            </w:rPr>
            <w:t>Tajikistan</w:t>
          </w:r>
        </w:smartTag>
      </w:smartTag>
      <w:r w:rsidR="00645888" w:rsidRPr="00A948D4">
        <w:rPr>
          <w:lang w:val="en-GB"/>
        </w:rPr>
        <w:t>;</w:t>
      </w:r>
    </w:p>
    <w:p w:rsidR="004828D7" w:rsidRPr="00A948D4" w:rsidRDefault="00294957" w:rsidP="00A948D4">
      <w:pPr>
        <w:pStyle w:val="Bullet1GR"/>
        <w:rPr>
          <w:lang w:val="en-GB"/>
        </w:rPr>
      </w:pPr>
      <w:r w:rsidRPr="00A948D4">
        <w:rPr>
          <w:lang w:val="en-GB"/>
        </w:rPr>
        <w:t>On the orders</w:t>
      </w:r>
      <w:r w:rsidR="004828D7" w:rsidRPr="00A948D4">
        <w:rPr>
          <w:lang w:val="en-GB"/>
        </w:rPr>
        <w:t xml:space="preserve"> of the President</w:t>
      </w:r>
      <w:r w:rsidR="00C91278" w:rsidRPr="00A948D4">
        <w:rPr>
          <w:lang w:val="en-GB"/>
        </w:rPr>
        <w:t xml:space="preserve"> </w:t>
      </w:r>
      <w:r w:rsidRPr="00A948D4">
        <w:rPr>
          <w:lang w:val="en-GB"/>
        </w:rPr>
        <w:t>or</w:t>
      </w:r>
      <w:r w:rsidR="004828D7" w:rsidRPr="00A948D4">
        <w:rPr>
          <w:lang w:val="en-GB"/>
        </w:rPr>
        <w:t xml:space="preserve"> the </w:t>
      </w:r>
      <w:r w:rsidR="00316DBE" w:rsidRPr="00A948D4">
        <w:rPr>
          <w:lang w:val="en-GB"/>
        </w:rPr>
        <w:t>Government</w:t>
      </w:r>
      <w:r w:rsidRPr="00A948D4">
        <w:rPr>
          <w:lang w:val="en-GB"/>
        </w:rPr>
        <w:t>,</w:t>
      </w:r>
      <w:r w:rsidR="00C91278" w:rsidRPr="00A948D4">
        <w:rPr>
          <w:lang w:val="en-GB"/>
        </w:rPr>
        <w:t xml:space="preserve"> </w:t>
      </w:r>
      <w:r w:rsidR="00872BC4" w:rsidRPr="00A948D4">
        <w:rPr>
          <w:lang w:val="en-GB"/>
        </w:rPr>
        <w:t>legal review</w:t>
      </w:r>
      <w:r w:rsidR="004828D7" w:rsidRPr="00A948D4">
        <w:rPr>
          <w:lang w:val="en-GB"/>
        </w:rPr>
        <w:t xml:space="preserve"> of </w:t>
      </w:r>
      <w:r w:rsidR="00872BC4" w:rsidRPr="00A948D4">
        <w:rPr>
          <w:lang w:val="en-GB"/>
        </w:rPr>
        <w:t xml:space="preserve">draft </w:t>
      </w:r>
      <w:r w:rsidR="00B36813" w:rsidRPr="00A948D4">
        <w:rPr>
          <w:lang w:val="en-GB"/>
        </w:rPr>
        <w:t>Act</w:t>
      </w:r>
      <w:r w:rsidR="00872BC4" w:rsidRPr="00A948D4">
        <w:rPr>
          <w:lang w:val="en-GB"/>
        </w:rPr>
        <w:t>s</w:t>
      </w:r>
      <w:r w:rsidR="002E18F2" w:rsidRPr="00A948D4">
        <w:rPr>
          <w:lang w:val="en-GB"/>
        </w:rPr>
        <w:t xml:space="preserve"> introduced for consideration by the</w:t>
      </w:r>
      <w:r w:rsidR="006F78D3" w:rsidRPr="00A948D4">
        <w:rPr>
          <w:lang w:val="en-GB"/>
        </w:rPr>
        <w:t xml:space="preserve"> Majlis-i Namoyandagon (Assembly of Representatives, the lower house of </w:t>
      </w:r>
      <w:r w:rsidR="00001D0C" w:rsidRPr="00A948D4">
        <w:rPr>
          <w:lang w:val="en-GB"/>
        </w:rPr>
        <w:t xml:space="preserve">the </w:t>
      </w:r>
      <w:r w:rsidR="006F78D3" w:rsidRPr="00A948D4">
        <w:rPr>
          <w:lang w:val="en-GB"/>
        </w:rPr>
        <w:t>Parliament)</w:t>
      </w:r>
      <w:r w:rsidR="00645888" w:rsidRPr="00A948D4">
        <w:rPr>
          <w:lang w:val="en-GB"/>
        </w:rPr>
        <w:t>;</w:t>
      </w:r>
    </w:p>
    <w:p w:rsidR="004828D7" w:rsidRPr="00A948D4" w:rsidRDefault="00B73B3C" w:rsidP="00A948D4">
      <w:pPr>
        <w:pStyle w:val="Bullet1GR"/>
        <w:rPr>
          <w:lang w:val="en-GB"/>
        </w:rPr>
      </w:pPr>
      <w:r w:rsidRPr="00A948D4">
        <w:rPr>
          <w:lang w:val="en-GB"/>
        </w:rPr>
        <w:t>Specification</w:t>
      </w:r>
      <w:r w:rsidR="004828D7" w:rsidRPr="00A948D4">
        <w:rPr>
          <w:lang w:val="en-GB"/>
        </w:rPr>
        <w:t xml:space="preserve"> of priority </w:t>
      </w:r>
      <w:r w:rsidR="00960130" w:rsidRPr="00A948D4">
        <w:rPr>
          <w:lang w:val="en-GB"/>
        </w:rPr>
        <w:t>goals</w:t>
      </w:r>
      <w:r w:rsidR="004828D7" w:rsidRPr="00A948D4">
        <w:rPr>
          <w:lang w:val="en-GB"/>
        </w:rPr>
        <w:t xml:space="preserve"> </w:t>
      </w:r>
      <w:r w:rsidR="00960130" w:rsidRPr="00A948D4">
        <w:rPr>
          <w:lang w:val="en-GB"/>
        </w:rPr>
        <w:t xml:space="preserve">for </w:t>
      </w:r>
      <w:r w:rsidR="00B52105" w:rsidRPr="00A948D4">
        <w:rPr>
          <w:lang w:val="en-GB"/>
        </w:rPr>
        <w:t>law</w:t>
      </w:r>
      <w:r w:rsidR="00960130" w:rsidRPr="00A948D4">
        <w:rPr>
          <w:lang w:val="en-GB"/>
        </w:rPr>
        <w:t xml:space="preserve"> research</w:t>
      </w:r>
      <w:r w:rsidR="004828D7" w:rsidRPr="00A948D4">
        <w:rPr>
          <w:lang w:val="en-GB"/>
        </w:rPr>
        <w:t xml:space="preserve"> </w:t>
      </w:r>
      <w:r w:rsidR="00D151D1" w:rsidRPr="00A948D4">
        <w:rPr>
          <w:lang w:val="en-GB"/>
        </w:rPr>
        <w:t>relat</w:t>
      </w:r>
      <w:r w:rsidR="00B52105" w:rsidRPr="00A948D4">
        <w:rPr>
          <w:lang w:val="en-GB"/>
        </w:rPr>
        <w:t>ed to the legislative</w:t>
      </w:r>
      <w:r w:rsidR="004828D7" w:rsidRPr="00A948D4">
        <w:rPr>
          <w:lang w:val="en-GB"/>
        </w:rPr>
        <w:t xml:space="preserve"> activit</w:t>
      </w:r>
      <w:r w:rsidR="00B52105" w:rsidRPr="00A948D4">
        <w:rPr>
          <w:lang w:val="en-GB"/>
        </w:rPr>
        <w:t>y</w:t>
      </w:r>
      <w:r w:rsidR="004828D7" w:rsidRPr="00A948D4">
        <w:rPr>
          <w:lang w:val="en-GB"/>
        </w:rPr>
        <w:t>;</w:t>
      </w:r>
    </w:p>
    <w:p w:rsidR="004828D7" w:rsidRPr="00A948D4" w:rsidRDefault="00B52105" w:rsidP="00A948D4">
      <w:pPr>
        <w:pStyle w:val="Bullet1GR"/>
        <w:rPr>
          <w:lang w:val="en-GB"/>
        </w:rPr>
      </w:pPr>
      <w:r w:rsidRPr="00A948D4">
        <w:rPr>
          <w:lang w:val="en-GB"/>
        </w:rPr>
        <w:t>A</w:t>
      </w:r>
      <w:r w:rsidR="0094725E" w:rsidRPr="00A948D4">
        <w:rPr>
          <w:lang w:val="en-GB"/>
        </w:rPr>
        <w:t>nalytical research on</w:t>
      </w:r>
      <w:r w:rsidR="004828D7" w:rsidRPr="00A948D4">
        <w:rPr>
          <w:lang w:val="en-GB"/>
        </w:rPr>
        <w:t xml:space="preserve"> the </w:t>
      </w:r>
      <w:r w:rsidR="0094725E" w:rsidRPr="00A948D4">
        <w:rPr>
          <w:lang w:val="en-GB"/>
        </w:rPr>
        <w:t>s</w:t>
      </w:r>
      <w:r w:rsidR="009960BD" w:rsidRPr="00A948D4">
        <w:rPr>
          <w:lang w:val="en-GB"/>
        </w:rPr>
        <w:t>tate</w:t>
      </w:r>
      <w:r w:rsidR="004828D7" w:rsidRPr="00A948D4">
        <w:rPr>
          <w:lang w:val="en-GB"/>
        </w:rPr>
        <w:t>, trend</w:t>
      </w:r>
      <w:r w:rsidR="0094725E" w:rsidRPr="00A948D4">
        <w:rPr>
          <w:lang w:val="en-GB"/>
        </w:rPr>
        <w:t>s</w:t>
      </w:r>
      <w:r w:rsidR="004828D7" w:rsidRPr="00A948D4">
        <w:rPr>
          <w:lang w:val="en-GB"/>
        </w:rPr>
        <w:t xml:space="preserve"> and practice of </w:t>
      </w:r>
      <w:r w:rsidR="00CE0ABA" w:rsidRPr="00A948D4">
        <w:rPr>
          <w:lang w:val="en-GB"/>
        </w:rPr>
        <w:t>implementation</w:t>
      </w:r>
      <w:r w:rsidR="004828D7" w:rsidRPr="00A948D4">
        <w:rPr>
          <w:lang w:val="en-GB"/>
        </w:rPr>
        <w:t xml:space="preserve"> of legislation, </w:t>
      </w:r>
      <w:r w:rsidR="00CE0ABA" w:rsidRPr="00A948D4">
        <w:rPr>
          <w:lang w:val="en-GB"/>
        </w:rPr>
        <w:t>and formulation</w:t>
      </w:r>
      <w:r w:rsidR="004828D7" w:rsidRPr="00A948D4">
        <w:rPr>
          <w:lang w:val="en-GB"/>
        </w:rPr>
        <w:t xml:space="preserve"> of proposals </w:t>
      </w:r>
      <w:r w:rsidR="00CE0ABA" w:rsidRPr="00A948D4">
        <w:rPr>
          <w:lang w:val="en-GB"/>
        </w:rPr>
        <w:t>for</w:t>
      </w:r>
      <w:r w:rsidR="004828D7" w:rsidRPr="00A948D4">
        <w:rPr>
          <w:lang w:val="en-GB"/>
        </w:rPr>
        <w:t xml:space="preserve"> improvement</w:t>
      </w:r>
      <w:r w:rsidR="00CE0ABA" w:rsidRPr="00A948D4">
        <w:rPr>
          <w:lang w:val="en-GB"/>
        </w:rPr>
        <w:t xml:space="preserve"> in that area</w:t>
      </w:r>
      <w:r w:rsidR="004828D7" w:rsidRPr="00A948D4">
        <w:rPr>
          <w:lang w:val="en-GB"/>
        </w:rPr>
        <w:t>;</w:t>
      </w:r>
    </w:p>
    <w:p w:rsidR="004828D7" w:rsidRPr="00A948D4" w:rsidRDefault="00CE0ABA" w:rsidP="00A948D4">
      <w:pPr>
        <w:pStyle w:val="Bullet1GR"/>
        <w:rPr>
          <w:lang w:val="en-GB"/>
        </w:rPr>
      </w:pPr>
      <w:r w:rsidRPr="00A948D4">
        <w:rPr>
          <w:lang w:val="en-GB"/>
        </w:rPr>
        <w:t>Promotion</w:t>
      </w:r>
      <w:r w:rsidR="004828D7" w:rsidRPr="00A948D4">
        <w:rPr>
          <w:lang w:val="en-GB"/>
        </w:rPr>
        <w:t xml:space="preserve"> of </w:t>
      </w:r>
      <w:r w:rsidRPr="00A948D4">
        <w:rPr>
          <w:lang w:val="en-GB"/>
        </w:rPr>
        <w:t>legal</w:t>
      </w:r>
      <w:r w:rsidR="004828D7" w:rsidRPr="00A948D4">
        <w:rPr>
          <w:lang w:val="en-GB"/>
        </w:rPr>
        <w:t xml:space="preserve"> science</w:t>
      </w:r>
      <w:r w:rsidR="000B3DB3" w:rsidRPr="00A948D4">
        <w:rPr>
          <w:lang w:val="en-GB"/>
        </w:rPr>
        <w:t xml:space="preserve"> and proposal of </w:t>
      </w:r>
      <w:r w:rsidR="00404959" w:rsidRPr="00A948D4">
        <w:rPr>
          <w:lang w:val="en-GB"/>
        </w:rPr>
        <w:t>legal research topics to the</w:t>
      </w:r>
      <w:r w:rsidR="004828D7" w:rsidRPr="00A948D4">
        <w:rPr>
          <w:lang w:val="en-GB"/>
        </w:rPr>
        <w:t xml:space="preserve"> organizations </w:t>
      </w:r>
      <w:r w:rsidR="00404959" w:rsidRPr="00A948D4">
        <w:rPr>
          <w:lang w:val="en-GB"/>
        </w:rPr>
        <w:t>concerned</w:t>
      </w:r>
      <w:r w:rsidR="004828D7" w:rsidRPr="00A948D4">
        <w:rPr>
          <w:lang w:val="en-GB"/>
        </w:rPr>
        <w:t>;</w:t>
      </w:r>
    </w:p>
    <w:p w:rsidR="004828D7" w:rsidRPr="00A948D4" w:rsidRDefault="00404959" w:rsidP="00A948D4">
      <w:pPr>
        <w:pStyle w:val="Bullet1GR"/>
        <w:rPr>
          <w:lang w:val="en-GB"/>
        </w:rPr>
      </w:pPr>
      <w:r w:rsidRPr="00A948D4">
        <w:rPr>
          <w:lang w:val="en-GB"/>
        </w:rPr>
        <w:t>Formulation</w:t>
      </w:r>
      <w:r w:rsidR="004828D7" w:rsidRPr="00A948D4">
        <w:rPr>
          <w:lang w:val="en-GB"/>
        </w:rPr>
        <w:t xml:space="preserve"> of recommendations </w:t>
      </w:r>
      <w:r w:rsidR="007E0078" w:rsidRPr="00A948D4">
        <w:rPr>
          <w:lang w:val="en-GB"/>
        </w:rPr>
        <w:t>on</w:t>
      </w:r>
      <w:r w:rsidR="004828D7" w:rsidRPr="00A948D4">
        <w:rPr>
          <w:lang w:val="en-GB"/>
        </w:rPr>
        <w:t xml:space="preserve"> the </w:t>
      </w:r>
      <w:r w:rsidR="007E0078" w:rsidRPr="00A948D4">
        <w:rPr>
          <w:lang w:val="en-GB"/>
        </w:rPr>
        <w:t>application of</w:t>
      </w:r>
      <w:r w:rsidR="004828D7" w:rsidRPr="00A948D4">
        <w:rPr>
          <w:lang w:val="en-GB"/>
        </w:rPr>
        <w:t xml:space="preserve"> research </w:t>
      </w:r>
      <w:r w:rsidR="007E0078" w:rsidRPr="00A948D4">
        <w:rPr>
          <w:lang w:val="en-GB"/>
        </w:rPr>
        <w:t>findings to the legislative activity,</w:t>
      </w:r>
      <w:r w:rsidR="004828D7" w:rsidRPr="00A948D4">
        <w:rPr>
          <w:lang w:val="en-GB"/>
        </w:rPr>
        <w:t xml:space="preserve"> and assistance </w:t>
      </w:r>
      <w:r w:rsidR="007E0078" w:rsidRPr="00A948D4">
        <w:rPr>
          <w:lang w:val="en-GB"/>
        </w:rPr>
        <w:t>in implementing</w:t>
      </w:r>
      <w:r w:rsidR="001B2585" w:rsidRPr="00A948D4">
        <w:rPr>
          <w:lang w:val="en-GB"/>
        </w:rPr>
        <w:t xml:space="preserve"> such recommendations</w:t>
      </w:r>
      <w:r w:rsidR="004828D7" w:rsidRPr="00A948D4">
        <w:rPr>
          <w:lang w:val="en-GB"/>
        </w:rPr>
        <w:t>;</w:t>
      </w:r>
    </w:p>
    <w:p w:rsidR="004828D7" w:rsidRPr="00A948D4" w:rsidRDefault="007E0078" w:rsidP="00A948D4">
      <w:pPr>
        <w:pStyle w:val="Bullet1GR"/>
        <w:rPr>
          <w:lang w:val="en-GB"/>
        </w:rPr>
      </w:pPr>
      <w:r w:rsidRPr="00A948D4">
        <w:rPr>
          <w:lang w:val="en-GB"/>
        </w:rPr>
        <w:t>C</w:t>
      </w:r>
      <w:r w:rsidR="004828D7" w:rsidRPr="00A948D4">
        <w:rPr>
          <w:lang w:val="en-GB"/>
        </w:rPr>
        <w:t xml:space="preserve">omparative studies </w:t>
      </w:r>
      <w:r w:rsidR="00417004" w:rsidRPr="00A948D4">
        <w:rPr>
          <w:lang w:val="en-GB"/>
        </w:rPr>
        <w:t>on</w:t>
      </w:r>
      <w:r w:rsidR="004828D7" w:rsidRPr="00A948D4">
        <w:rPr>
          <w:lang w:val="en-GB"/>
        </w:rPr>
        <w:t xml:space="preserve"> </w:t>
      </w:r>
      <w:smartTag w:uri="urn:schemas-microsoft-com:office:smarttags" w:element="country-region">
        <w:r w:rsidR="00417004" w:rsidRPr="00A948D4">
          <w:rPr>
            <w:lang w:val="en-GB"/>
          </w:rPr>
          <w:t>Tajik</w:t>
        </w:r>
        <w:r w:rsidR="001D4A40" w:rsidRPr="00A948D4">
          <w:rPr>
            <w:lang w:val="en-GB"/>
          </w:rPr>
          <w:t>istan</w:t>
        </w:r>
      </w:smartTag>
      <w:r w:rsidR="00A948D4">
        <w:rPr>
          <w:lang w:val="en-GB"/>
        </w:rPr>
        <w:t>’</w:t>
      </w:r>
      <w:r w:rsidR="001D4A40" w:rsidRPr="00A948D4">
        <w:rPr>
          <w:lang w:val="en-GB"/>
        </w:rPr>
        <w:t>s</w:t>
      </w:r>
      <w:r w:rsidR="00417004" w:rsidRPr="00A948D4">
        <w:rPr>
          <w:lang w:val="en-GB"/>
        </w:rPr>
        <w:t xml:space="preserve"> </w:t>
      </w:r>
      <w:r w:rsidR="001D4A40" w:rsidRPr="00A948D4">
        <w:rPr>
          <w:lang w:val="en-GB"/>
        </w:rPr>
        <w:t>and other States</w:t>
      </w:r>
      <w:r w:rsidR="00A948D4">
        <w:rPr>
          <w:lang w:val="en-GB"/>
        </w:rPr>
        <w:t>’</w:t>
      </w:r>
      <w:r w:rsidR="001D4A40" w:rsidRPr="00A948D4">
        <w:rPr>
          <w:lang w:val="en-GB"/>
        </w:rPr>
        <w:t xml:space="preserve"> </w:t>
      </w:r>
      <w:r w:rsidR="004828D7" w:rsidRPr="00A948D4">
        <w:rPr>
          <w:lang w:val="en-GB"/>
        </w:rPr>
        <w:t>legislation</w:t>
      </w:r>
      <w:r w:rsidR="001D4A40" w:rsidRPr="00A948D4">
        <w:rPr>
          <w:lang w:val="en-GB"/>
        </w:rPr>
        <w:t xml:space="preserve"> </w:t>
      </w:r>
      <w:r w:rsidR="004828D7" w:rsidRPr="00A948D4">
        <w:rPr>
          <w:lang w:val="en-GB"/>
        </w:rPr>
        <w:t xml:space="preserve">and international legal instruments </w:t>
      </w:r>
      <w:r w:rsidR="001D4A40" w:rsidRPr="00A948D4">
        <w:rPr>
          <w:lang w:val="en-GB"/>
        </w:rPr>
        <w:t>ratified</w:t>
      </w:r>
      <w:r w:rsidR="0017188C" w:rsidRPr="00A948D4">
        <w:rPr>
          <w:lang w:val="en-GB"/>
        </w:rPr>
        <w:t xml:space="preserve"> by </w:t>
      </w:r>
      <w:smartTag w:uri="urn:schemas-microsoft-com:office:smarttags" w:element="place">
        <w:smartTag w:uri="urn:schemas-microsoft-com:office:smarttags" w:element="country-region">
          <w:r w:rsidR="0017188C" w:rsidRPr="00A948D4">
            <w:rPr>
              <w:lang w:val="en-GB"/>
            </w:rPr>
            <w:t>Tajikistan</w:t>
          </w:r>
        </w:smartTag>
      </w:smartTag>
      <w:r w:rsidR="00645888" w:rsidRPr="00A948D4">
        <w:rPr>
          <w:lang w:val="en-GB"/>
        </w:rPr>
        <w:t>;</w:t>
      </w:r>
    </w:p>
    <w:p w:rsidR="004828D7" w:rsidRPr="00A948D4" w:rsidRDefault="0017188C" w:rsidP="00A948D4">
      <w:pPr>
        <w:pStyle w:val="Bullet1GR"/>
        <w:rPr>
          <w:lang w:val="en-GB"/>
        </w:rPr>
      </w:pPr>
      <w:r w:rsidRPr="00A948D4">
        <w:rPr>
          <w:lang w:val="en-GB"/>
        </w:rPr>
        <w:t>Cooperation</w:t>
      </w:r>
      <w:r w:rsidR="004828D7" w:rsidRPr="00A948D4">
        <w:rPr>
          <w:lang w:val="en-GB"/>
        </w:rPr>
        <w:t xml:space="preserve"> with </w:t>
      </w:r>
      <w:r w:rsidR="001F3315" w:rsidRPr="00A948D4">
        <w:rPr>
          <w:lang w:val="en-GB"/>
        </w:rPr>
        <w:t>State bodies</w:t>
      </w:r>
      <w:r w:rsidR="004828D7" w:rsidRPr="00A948D4">
        <w:rPr>
          <w:lang w:val="en-GB"/>
        </w:rPr>
        <w:t xml:space="preserve">, scientific organizations, other </w:t>
      </w:r>
      <w:r w:rsidRPr="00A948D4">
        <w:rPr>
          <w:lang w:val="en-GB"/>
        </w:rPr>
        <w:t xml:space="preserve">legal entities and individuals in </w:t>
      </w:r>
      <w:smartTag w:uri="urn:schemas-microsoft-com:office:smarttags" w:element="country-region">
        <w:smartTag w:uri="urn:schemas-microsoft-com:office:smarttags" w:element="place">
          <w:r w:rsidRPr="00A948D4">
            <w:rPr>
              <w:lang w:val="en-GB"/>
            </w:rPr>
            <w:t>Tajikistan</w:t>
          </w:r>
        </w:smartTag>
      </w:smartTag>
      <w:r w:rsidR="00286B19" w:rsidRPr="00A948D4">
        <w:rPr>
          <w:lang w:val="en-GB"/>
        </w:rPr>
        <w:t>,</w:t>
      </w:r>
      <w:r w:rsidR="004828D7" w:rsidRPr="00A948D4">
        <w:rPr>
          <w:lang w:val="en-GB"/>
        </w:rPr>
        <w:t xml:space="preserve"> </w:t>
      </w:r>
      <w:r w:rsidR="00B40B40" w:rsidRPr="00A948D4">
        <w:rPr>
          <w:lang w:val="en-GB"/>
        </w:rPr>
        <w:t>other</w:t>
      </w:r>
      <w:r w:rsidR="004828D7" w:rsidRPr="00A948D4">
        <w:rPr>
          <w:lang w:val="en-GB"/>
        </w:rPr>
        <w:t xml:space="preserve"> </w:t>
      </w:r>
      <w:r w:rsidR="009960BD" w:rsidRPr="00A948D4">
        <w:rPr>
          <w:lang w:val="en-GB"/>
        </w:rPr>
        <w:t>State</w:t>
      </w:r>
      <w:r w:rsidR="004828D7" w:rsidRPr="00A948D4">
        <w:rPr>
          <w:lang w:val="en-GB"/>
        </w:rPr>
        <w:t xml:space="preserve">s and international organizations </w:t>
      </w:r>
      <w:r w:rsidR="00B40B40" w:rsidRPr="00A948D4">
        <w:rPr>
          <w:lang w:val="en-GB"/>
        </w:rPr>
        <w:t xml:space="preserve">on issues </w:t>
      </w:r>
      <w:r w:rsidR="001D4A40" w:rsidRPr="00A948D4">
        <w:rPr>
          <w:lang w:val="en-GB"/>
        </w:rPr>
        <w:t>entrusted</w:t>
      </w:r>
      <w:r w:rsidR="00AA73FE" w:rsidRPr="00A948D4">
        <w:rPr>
          <w:lang w:val="en-GB"/>
        </w:rPr>
        <w:t xml:space="preserve"> to</w:t>
      </w:r>
      <w:r w:rsidR="004828D7" w:rsidRPr="00A948D4">
        <w:rPr>
          <w:lang w:val="en-GB"/>
        </w:rPr>
        <w:t xml:space="preserve"> the </w:t>
      </w:r>
      <w:r w:rsidR="003043A6" w:rsidRPr="00A948D4">
        <w:rPr>
          <w:lang w:val="en-GB"/>
        </w:rPr>
        <w:t>centre</w:t>
      </w:r>
      <w:r w:rsidR="004828D7" w:rsidRPr="00A948D4">
        <w:rPr>
          <w:lang w:val="en-GB"/>
        </w:rPr>
        <w:t>;</w:t>
      </w:r>
    </w:p>
    <w:p w:rsidR="004828D7" w:rsidRPr="00A948D4" w:rsidRDefault="00B40B40" w:rsidP="00A948D4">
      <w:pPr>
        <w:pStyle w:val="Bullet1GR"/>
        <w:rPr>
          <w:lang w:val="en-GB"/>
        </w:rPr>
      </w:pPr>
      <w:r w:rsidRPr="00A948D4">
        <w:rPr>
          <w:lang w:val="en-GB"/>
        </w:rPr>
        <w:t>P</w:t>
      </w:r>
      <w:r w:rsidR="004828D7" w:rsidRPr="00A948D4">
        <w:rPr>
          <w:lang w:val="en-GB"/>
        </w:rPr>
        <w:t xml:space="preserve">articipation </w:t>
      </w:r>
      <w:r w:rsidR="000020CC" w:rsidRPr="00A948D4">
        <w:rPr>
          <w:lang w:val="en-GB"/>
        </w:rPr>
        <w:t xml:space="preserve">in </w:t>
      </w:r>
      <w:r w:rsidR="004828D7" w:rsidRPr="00A948D4">
        <w:rPr>
          <w:lang w:val="en-GB"/>
        </w:rPr>
        <w:t>inter</w:t>
      </w:r>
      <w:r w:rsidRPr="00A948D4">
        <w:rPr>
          <w:lang w:val="en-GB"/>
        </w:rPr>
        <w:t>-State</w:t>
      </w:r>
      <w:r w:rsidR="004828D7" w:rsidRPr="00A948D4">
        <w:rPr>
          <w:lang w:val="en-GB"/>
        </w:rPr>
        <w:t xml:space="preserve"> scientific </w:t>
      </w:r>
      <w:r w:rsidR="00237F63" w:rsidRPr="00A948D4">
        <w:rPr>
          <w:lang w:val="en-GB"/>
        </w:rPr>
        <w:t>programmes</w:t>
      </w:r>
      <w:r w:rsidR="004828D7" w:rsidRPr="00A948D4">
        <w:rPr>
          <w:lang w:val="en-GB"/>
        </w:rPr>
        <w:t xml:space="preserve"> and projects</w:t>
      </w:r>
      <w:r w:rsidRPr="00A948D4">
        <w:rPr>
          <w:lang w:val="en-GB"/>
        </w:rPr>
        <w:t xml:space="preserve"> and </w:t>
      </w:r>
      <w:r w:rsidR="004828D7" w:rsidRPr="00A948D4">
        <w:rPr>
          <w:lang w:val="en-GB"/>
        </w:rPr>
        <w:t xml:space="preserve">international </w:t>
      </w:r>
      <w:r w:rsidR="00AA73FE" w:rsidRPr="00A948D4">
        <w:rPr>
          <w:lang w:val="en-GB"/>
        </w:rPr>
        <w:t>cooperation</w:t>
      </w:r>
      <w:r w:rsidR="004828D7" w:rsidRPr="00A948D4">
        <w:rPr>
          <w:lang w:val="en-GB"/>
        </w:rPr>
        <w:t xml:space="preserve"> on </w:t>
      </w:r>
      <w:r w:rsidR="00AA73FE" w:rsidRPr="00A948D4">
        <w:rPr>
          <w:lang w:val="en-GB"/>
        </w:rPr>
        <w:t xml:space="preserve">issues </w:t>
      </w:r>
      <w:r w:rsidR="00094A15" w:rsidRPr="00A948D4">
        <w:rPr>
          <w:lang w:val="en-GB"/>
        </w:rPr>
        <w:t>entrusted to the centre</w:t>
      </w:r>
      <w:r w:rsidR="004828D7" w:rsidRPr="00A948D4">
        <w:rPr>
          <w:lang w:val="en-GB"/>
        </w:rPr>
        <w:t>;</w:t>
      </w:r>
    </w:p>
    <w:p w:rsidR="004828D7" w:rsidRPr="00A948D4" w:rsidRDefault="00094A15" w:rsidP="00A948D4">
      <w:pPr>
        <w:pStyle w:val="Bullet1GR"/>
        <w:rPr>
          <w:lang w:val="en-GB"/>
        </w:rPr>
      </w:pPr>
      <w:r w:rsidRPr="00A948D4">
        <w:rPr>
          <w:lang w:val="en-GB"/>
        </w:rPr>
        <w:t>Systematic p</w:t>
      </w:r>
      <w:r w:rsidR="004828D7" w:rsidRPr="00A948D4">
        <w:rPr>
          <w:lang w:val="en-GB"/>
        </w:rPr>
        <w:t xml:space="preserve">reparation and publication of practical commentaries </w:t>
      </w:r>
      <w:r w:rsidR="00396198" w:rsidRPr="00A948D4">
        <w:rPr>
          <w:lang w:val="en-GB"/>
        </w:rPr>
        <w:t>on legal</w:t>
      </w:r>
      <w:r w:rsidR="004828D7" w:rsidRPr="00A948D4">
        <w:rPr>
          <w:lang w:val="en-GB"/>
        </w:rPr>
        <w:t xml:space="preserve"> codes and other </w:t>
      </w:r>
      <w:r w:rsidR="009C0A71" w:rsidRPr="00A948D4">
        <w:rPr>
          <w:lang w:val="en-GB"/>
        </w:rPr>
        <w:t>legal and regulatory instruments</w:t>
      </w:r>
      <w:r w:rsidRPr="00A948D4">
        <w:rPr>
          <w:lang w:val="en-GB"/>
        </w:rPr>
        <w:t>.</w:t>
      </w:r>
    </w:p>
    <w:p w:rsidR="0006606B" w:rsidRPr="00A948D4" w:rsidRDefault="004828D7" w:rsidP="00A948D4">
      <w:pPr>
        <w:pStyle w:val="SingleTxtGR"/>
        <w:rPr>
          <w:lang w:val="en-GB"/>
        </w:rPr>
      </w:pPr>
      <w:r w:rsidRPr="00A948D4">
        <w:rPr>
          <w:lang w:val="en-GB"/>
        </w:rPr>
        <w:t>20.</w:t>
      </w:r>
      <w:r w:rsidR="00F579D1" w:rsidRPr="00A948D4">
        <w:rPr>
          <w:lang w:val="en-GB"/>
        </w:rPr>
        <w:tab/>
      </w:r>
      <w:r w:rsidR="004510BF" w:rsidRPr="00A948D4">
        <w:rPr>
          <w:lang w:val="en-GB"/>
        </w:rPr>
        <w:t>In order to ensure an adequate</w:t>
      </w:r>
      <w:r w:rsidRPr="00A948D4">
        <w:rPr>
          <w:lang w:val="en-GB"/>
        </w:rPr>
        <w:t xml:space="preserve"> level and quality </w:t>
      </w:r>
      <w:r w:rsidR="0039519A" w:rsidRPr="00A948D4">
        <w:rPr>
          <w:lang w:val="en-GB"/>
        </w:rPr>
        <w:t>in the</w:t>
      </w:r>
      <w:r w:rsidRPr="00A948D4">
        <w:rPr>
          <w:lang w:val="en-GB"/>
        </w:rPr>
        <w:t xml:space="preserve"> organization and </w:t>
      </w:r>
      <w:r w:rsidR="0066758C" w:rsidRPr="00A948D4">
        <w:rPr>
          <w:lang w:val="en-GB"/>
        </w:rPr>
        <w:t>provision</w:t>
      </w:r>
      <w:r w:rsidRPr="00A948D4">
        <w:rPr>
          <w:lang w:val="en-GB"/>
        </w:rPr>
        <w:t xml:space="preserve"> of social</w:t>
      </w:r>
      <w:r w:rsidR="0066758C" w:rsidRPr="00A948D4">
        <w:rPr>
          <w:lang w:val="en-GB"/>
        </w:rPr>
        <w:t xml:space="preserve">, </w:t>
      </w:r>
      <w:r w:rsidRPr="00A948D4">
        <w:rPr>
          <w:lang w:val="en-GB"/>
        </w:rPr>
        <w:t>legal</w:t>
      </w:r>
      <w:r w:rsidR="0066758C" w:rsidRPr="00A948D4">
        <w:rPr>
          <w:lang w:val="en-GB"/>
        </w:rPr>
        <w:t xml:space="preserve">, </w:t>
      </w:r>
      <w:r w:rsidRPr="00A948D4">
        <w:rPr>
          <w:lang w:val="en-GB"/>
        </w:rPr>
        <w:t>medical</w:t>
      </w:r>
      <w:r w:rsidR="0066758C" w:rsidRPr="00A948D4">
        <w:rPr>
          <w:lang w:val="en-GB"/>
        </w:rPr>
        <w:t xml:space="preserve"> and</w:t>
      </w:r>
      <w:r w:rsidRPr="00A948D4">
        <w:rPr>
          <w:lang w:val="en-GB"/>
        </w:rPr>
        <w:t xml:space="preserve"> psychological </w:t>
      </w:r>
      <w:r w:rsidR="0066758C" w:rsidRPr="00A948D4">
        <w:rPr>
          <w:lang w:val="en-GB"/>
        </w:rPr>
        <w:t>assistance to victims of</w:t>
      </w:r>
      <w:r w:rsidRPr="00A948D4">
        <w:rPr>
          <w:lang w:val="en-GB"/>
        </w:rPr>
        <w:t xml:space="preserve"> </w:t>
      </w:r>
      <w:r w:rsidR="00F579D1" w:rsidRPr="00A948D4">
        <w:rPr>
          <w:lang w:val="en-GB"/>
        </w:rPr>
        <w:t>human trafficking</w:t>
      </w:r>
      <w:r w:rsidRPr="00A948D4">
        <w:rPr>
          <w:lang w:val="en-GB"/>
        </w:rPr>
        <w:t xml:space="preserve">, </w:t>
      </w:r>
      <w:r w:rsidR="00F579D1" w:rsidRPr="00A948D4">
        <w:rPr>
          <w:lang w:val="en-GB"/>
        </w:rPr>
        <w:t xml:space="preserve">Government </w:t>
      </w:r>
      <w:r w:rsidRPr="00A948D4">
        <w:rPr>
          <w:lang w:val="en-GB"/>
        </w:rPr>
        <w:t xml:space="preserve">decision </w:t>
      </w:r>
      <w:r w:rsidR="007D1DE6" w:rsidRPr="00A948D4">
        <w:rPr>
          <w:lang w:val="en-GB"/>
        </w:rPr>
        <w:t>No.</w:t>
      </w:r>
      <w:r w:rsidR="00A948D4">
        <w:rPr>
          <w:lang w:val="en-GB"/>
        </w:rPr>
        <w:t> </w:t>
      </w:r>
      <w:r w:rsidR="00F579D1" w:rsidRPr="00A948D4">
        <w:rPr>
          <w:lang w:val="en-GB"/>
        </w:rPr>
        <w:t xml:space="preserve">100 </w:t>
      </w:r>
      <w:r w:rsidR="009875A3" w:rsidRPr="00A948D4">
        <w:rPr>
          <w:lang w:val="en-GB"/>
        </w:rPr>
        <w:t>of</w:t>
      </w:r>
      <w:r w:rsidRPr="00A948D4">
        <w:rPr>
          <w:lang w:val="en-GB"/>
        </w:rPr>
        <w:t xml:space="preserve"> </w:t>
      </w:r>
      <w:r w:rsidR="000C7B44" w:rsidRPr="00A948D4">
        <w:rPr>
          <w:lang w:val="en-GB"/>
        </w:rPr>
        <w:t xml:space="preserve">3 </w:t>
      </w:r>
      <w:r w:rsidRPr="00A948D4">
        <w:rPr>
          <w:lang w:val="en-GB"/>
        </w:rPr>
        <w:t xml:space="preserve">March 2007 </w:t>
      </w:r>
      <w:r w:rsidR="0066758C" w:rsidRPr="00A948D4">
        <w:rPr>
          <w:lang w:val="en-GB"/>
        </w:rPr>
        <w:t>established</w:t>
      </w:r>
      <w:r w:rsidRPr="00A948D4">
        <w:rPr>
          <w:lang w:val="en-GB"/>
        </w:rPr>
        <w:t xml:space="preserve"> rules </w:t>
      </w:r>
      <w:r w:rsidR="0066758C" w:rsidRPr="00A948D4">
        <w:rPr>
          <w:lang w:val="en-GB"/>
        </w:rPr>
        <w:t>for</w:t>
      </w:r>
      <w:r w:rsidRPr="00A948D4">
        <w:rPr>
          <w:lang w:val="en-GB"/>
        </w:rPr>
        <w:t xml:space="preserve"> the creation of </w:t>
      </w:r>
      <w:r w:rsidR="00FD2395" w:rsidRPr="00A948D4">
        <w:rPr>
          <w:lang w:val="en-GB"/>
        </w:rPr>
        <w:t xml:space="preserve">appropriate </w:t>
      </w:r>
      <w:r w:rsidR="0066758C" w:rsidRPr="00A948D4">
        <w:rPr>
          <w:lang w:val="en-GB"/>
        </w:rPr>
        <w:t xml:space="preserve">support </w:t>
      </w:r>
      <w:r w:rsidR="00F579D1" w:rsidRPr="00A948D4">
        <w:rPr>
          <w:lang w:val="en-GB"/>
        </w:rPr>
        <w:t>centres</w:t>
      </w:r>
      <w:r w:rsidR="00FD2395" w:rsidRPr="00A948D4">
        <w:rPr>
          <w:lang w:val="en-GB"/>
        </w:rPr>
        <w:t xml:space="preserve"> designed</w:t>
      </w:r>
      <w:r w:rsidRPr="00A948D4">
        <w:rPr>
          <w:lang w:val="en-GB"/>
        </w:rPr>
        <w:t xml:space="preserve"> </w:t>
      </w:r>
      <w:r w:rsidR="007023CF" w:rsidRPr="00A948D4">
        <w:rPr>
          <w:lang w:val="en-GB"/>
        </w:rPr>
        <w:t xml:space="preserve">to provide the </w:t>
      </w:r>
      <w:r w:rsidR="00B81174" w:rsidRPr="00A948D4">
        <w:rPr>
          <w:lang w:val="en-GB"/>
        </w:rPr>
        <w:t>care</w:t>
      </w:r>
      <w:r w:rsidR="007023CF" w:rsidRPr="00A948D4">
        <w:rPr>
          <w:lang w:val="en-GB"/>
        </w:rPr>
        <w:t xml:space="preserve"> and assistance in question </w:t>
      </w:r>
      <w:r w:rsidRPr="00A948D4">
        <w:rPr>
          <w:lang w:val="en-GB"/>
        </w:rPr>
        <w:t xml:space="preserve">regardless of </w:t>
      </w:r>
      <w:r w:rsidR="009C616A" w:rsidRPr="00A948D4">
        <w:rPr>
          <w:lang w:val="en-GB"/>
        </w:rPr>
        <w:t>whether</w:t>
      </w:r>
      <w:r w:rsidRPr="00A948D4">
        <w:rPr>
          <w:lang w:val="en-GB"/>
        </w:rPr>
        <w:t xml:space="preserve"> </w:t>
      </w:r>
      <w:r w:rsidR="00445755" w:rsidRPr="00A948D4">
        <w:rPr>
          <w:lang w:val="en-GB"/>
        </w:rPr>
        <w:t xml:space="preserve">the transport, delivery, sale or other act </w:t>
      </w:r>
      <w:r w:rsidR="00651F76" w:rsidRPr="00A948D4">
        <w:rPr>
          <w:lang w:val="en-GB"/>
        </w:rPr>
        <w:t xml:space="preserve">related to human trafficking </w:t>
      </w:r>
      <w:r w:rsidR="00FD2395" w:rsidRPr="00A948D4">
        <w:rPr>
          <w:lang w:val="en-GB"/>
        </w:rPr>
        <w:t>occurred</w:t>
      </w:r>
      <w:r w:rsidR="00445755" w:rsidRPr="00A948D4">
        <w:rPr>
          <w:lang w:val="en-GB"/>
        </w:rPr>
        <w:t xml:space="preserve"> with the </w:t>
      </w:r>
      <w:r w:rsidR="00FD2395" w:rsidRPr="00A948D4">
        <w:rPr>
          <w:lang w:val="en-GB"/>
        </w:rPr>
        <w:t>victim</w:t>
      </w:r>
      <w:r w:rsidR="00A948D4">
        <w:rPr>
          <w:lang w:val="en-GB"/>
        </w:rPr>
        <w:t>’</w:t>
      </w:r>
      <w:r w:rsidR="00FD2395" w:rsidRPr="00A948D4">
        <w:rPr>
          <w:lang w:val="en-GB"/>
        </w:rPr>
        <w:t xml:space="preserve">s </w:t>
      </w:r>
      <w:r w:rsidR="00445755" w:rsidRPr="00A948D4">
        <w:rPr>
          <w:lang w:val="en-GB"/>
        </w:rPr>
        <w:t>consent</w:t>
      </w:r>
      <w:r w:rsidR="0006606B" w:rsidRPr="00A948D4">
        <w:rPr>
          <w:lang w:val="en-GB"/>
        </w:rPr>
        <w:t>.</w:t>
      </w:r>
    </w:p>
    <w:p w:rsidR="00C42503" w:rsidRPr="00A948D4" w:rsidRDefault="00C42503" w:rsidP="00A948D4">
      <w:pPr>
        <w:pStyle w:val="SingleTxtGR"/>
        <w:rPr>
          <w:lang w:val="en-GB"/>
        </w:rPr>
      </w:pPr>
      <w:r w:rsidRPr="00A948D4">
        <w:rPr>
          <w:lang w:val="en-GB"/>
        </w:rPr>
        <w:t>21.</w:t>
      </w:r>
      <w:r w:rsidRPr="00A948D4">
        <w:rPr>
          <w:lang w:val="en-GB"/>
        </w:rPr>
        <w:tab/>
        <w:t xml:space="preserve">On 31 </w:t>
      </w:r>
      <w:r w:rsidR="00AF4229" w:rsidRPr="00A948D4">
        <w:rPr>
          <w:lang w:val="en-GB"/>
        </w:rPr>
        <w:t xml:space="preserve">October </w:t>
      </w:r>
      <w:smartTag w:uri="urn:schemas-microsoft-com:office:smarttags" w:element="metricconverter">
        <w:smartTagPr>
          <w:attr w:name="ProductID" w:val="2008, in"/>
        </w:smartTagPr>
        <w:r w:rsidR="00AF4229" w:rsidRPr="00A948D4">
          <w:rPr>
            <w:lang w:val="en-GB"/>
          </w:rPr>
          <w:t>2008, in</w:t>
        </w:r>
      </w:smartTag>
      <w:r w:rsidR="00AF4229" w:rsidRPr="00A948D4">
        <w:rPr>
          <w:lang w:val="en-GB"/>
        </w:rPr>
        <w:t xml:space="preserve"> accordance with </w:t>
      </w:r>
      <w:r w:rsidRPr="00A948D4">
        <w:rPr>
          <w:lang w:val="en-GB"/>
        </w:rPr>
        <w:t>Government</w:t>
      </w:r>
      <w:r w:rsidR="00AF4229" w:rsidRPr="00A948D4">
        <w:rPr>
          <w:lang w:val="en-GB"/>
        </w:rPr>
        <w:t xml:space="preserve"> instructions</w:t>
      </w:r>
      <w:r w:rsidRPr="00A948D4">
        <w:rPr>
          <w:lang w:val="en-GB"/>
        </w:rPr>
        <w:t xml:space="preserve">, the </w:t>
      </w:r>
      <w:r w:rsidR="00A07634" w:rsidRPr="00A948D4">
        <w:rPr>
          <w:lang w:val="en-GB"/>
        </w:rPr>
        <w:t xml:space="preserve">Department for Constitutional </w:t>
      </w:r>
      <w:r w:rsidR="00C15F7D" w:rsidRPr="00A948D4">
        <w:rPr>
          <w:lang w:val="en-GB"/>
        </w:rPr>
        <w:t xml:space="preserve">Civil-Rights </w:t>
      </w:r>
      <w:r w:rsidR="00A07634" w:rsidRPr="00A948D4">
        <w:rPr>
          <w:lang w:val="en-GB"/>
        </w:rPr>
        <w:t>Guarantees in the Executive Office of the President of Tajikistan</w:t>
      </w:r>
      <w:r w:rsidR="00B81174" w:rsidRPr="00A948D4">
        <w:rPr>
          <w:lang w:val="en-GB"/>
        </w:rPr>
        <w:t>,</w:t>
      </w:r>
      <w:r w:rsidR="00A07634" w:rsidRPr="00A948D4">
        <w:rPr>
          <w:lang w:val="en-GB"/>
        </w:rPr>
        <w:t xml:space="preserve"> in cooperation</w:t>
      </w:r>
      <w:r w:rsidRPr="00A948D4">
        <w:rPr>
          <w:lang w:val="en-GB"/>
        </w:rPr>
        <w:t xml:space="preserve"> with the </w:t>
      </w:r>
      <w:r w:rsidR="00A07634" w:rsidRPr="00A948D4">
        <w:rPr>
          <w:lang w:val="en-GB"/>
        </w:rPr>
        <w:t>Ministry of Justice</w:t>
      </w:r>
      <w:r w:rsidR="00B81174" w:rsidRPr="00A948D4">
        <w:rPr>
          <w:lang w:val="en-GB"/>
        </w:rPr>
        <w:t>,</w:t>
      </w:r>
      <w:r w:rsidRPr="00A948D4">
        <w:rPr>
          <w:lang w:val="en-GB"/>
        </w:rPr>
        <w:t xml:space="preserve"> </w:t>
      </w:r>
      <w:r w:rsidR="006B691C" w:rsidRPr="00A948D4">
        <w:rPr>
          <w:lang w:val="en-GB"/>
        </w:rPr>
        <w:t>engaged in</w:t>
      </w:r>
      <w:r w:rsidRPr="00A948D4">
        <w:rPr>
          <w:lang w:val="en-GB"/>
        </w:rPr>
        <w:t xml:space="preserve"> the first session of </w:t>
      </w:r>
      <w:r w:rsidR="00193716" w:rsidRPr="00A948D4">
        <w:rPr>
          <w:lang w:val="en-GB"/>
        </w:rPr>
        <w:t xml:space="preserve">human rights </w:t>
      </w:r>
      <w:r w:rsidRPr="00A948D4">
        <w:rPr>
          <w:lang w:val="en-GB"/>
        </w:rPr>
        <w:t xml:space="preserve">dialogue between the European Union and </w:t>
      </w:r>
      <w:smartTag w:uri="urn:schemas-microsoft-com:office:smarttags" w:element="country-region">
        <w:smartTag w:uri="urn:schemas-microsoft-com:office:smarttags" w:element="place">
          <w:r w:rsidRPr="00A948D4">
            <w:rPr>
              <w:lang w:val="en-GB"/>
            </w:rPr>
            <w:t>Tajikistan</w:t>
          </w:r>
        </w:smartTag>
      </w:smartTag>
      <w:r w:rsidRPr="00A948D4">
        <w:rPr>
          <w:lang w:val="en-GB"/>
        </w:rPr>
        <w:t xml:space="preserve">. This </w:t>
      </w:r>
      <w:r w:rsidR="006B691C" w:rsidRPr="00A948D4">
        <w:rPr>
          <w:lang w:val="en-GB"/>
        </w:rPr>
        <w:t>activity</w:t>
      </w:r>
      <w:r w:rsidR="00531CFD" w:rsidRPr="00A948D4">
        <w:rPr>
          <w:lang w:val="en-GB"/>
        </w:rPr>
        <w:t>, which</w:t>
      </w:r>
      <w:r w:rsidR="006B691C" w:rsidRPr="00A948D4">
        <w:rPr>
          <w:lang w:val="en-GB"/>
        </w:rPr>
        <w:t xml:space="preserve"> took place </w:t>
      </w:r>
      <w:r w:rsidRPr="00A948D4">
        <w:rPr>
          <w:lang w:val="en-GB"/>
        </w:rPr>
        <w:t xml:space="preserve">in the framework </w:t>
      </w:r>
      <w:r w:rsidR="0093158D" w:rsidRPr="00A948D4">
        <w:rPr>
          <w:lang w:val="en-GB"/>
        </w:rPr>
        <w:t>of the French</w:t>
      </w:r>
      <w:r w:rsidRPr="00A948D4">
        <w:rPr>
          <w:lang w:val="en-GB"/>
        </w:rPr>
        <w:t xml:space="preserve"> presidency of the European Union</w:t>
      </w:r>
      <w:r w:rsidR="003C3AB0" w:rsidRPr="00A948D4">
        <w:rPr>
          <w:lang w:val="en-GB"/>
        </w:rPr>
        <w:t>, with the participation of</w:t>
      </w:r>
      <w:r w:rsidR="007872E2" w:rsidRPr="00A948D4">
        <w:rPr>
          <w:lang w:val="en-GB"/>
        </w:rPr>
        <w:t xml:space="preserve"> </w:t>
      </w:r>
      <w:r w:rsidR="003853B4" w:rsidRPr="00A948D4">
        <w:rPr>
          <w:lang w:val="en-GB"/>
        </w:rPr>
        <w:t xml:space="preserve">representatives of the Ministry of Internal Affairs, </w:t>
      </w:r>
      <w:r w:rsidR="007872E2" w:rsidRPr="00A948D4">
        <w:rPr>
          <w:lang w:val="en-GB"/>
        </w:rPr>
        <w:t>F</w:t>
      </w:r>
      <w:r w:rsidR="003853B4" w:rsidRPr="00A948D4">
        <w:rPr>
          <w:lang w:val="en-GB"/>
        </w:rPr>
        <w:t xml:space="preserve">oreign </w:t>
      </w:r>
      <w:r w:rsidR="007872E2" w:rsidRPr="00A948D4">
        <w:rPr>
          <w:lang w:val="en-GB"/>
        </w:rPr>
        <w:t>A</w:t>
      </w:r>
      <w:r w:rsidR="003853B4" w:rsidRPr="00A948D4">
        <w:rPr>
          <w:lang w:val="en-GB"/>
        </w:rPr>
        <w:t xml:space="preserve">ffairs, </w:t>
      </w:r>
      <w:r w:rsidR="007872E2" w:rsidRPr="00A948D4">
        <w:rPr>
          <w:lang w:val="en-GB"/>
        </w:rPr>
        <w:t>H</w:t>
      </w:r>
      <w:r w:rsidR="003853B4" w:rsidRPr="00A948D4">
        <w:rPr>
          <w:lang w:val="en-GB"/>
        </w:rPr>
        <w:t xml:space="preserve">ealth, </w:t>
      </w:r>
      <w:r w:rsidR="007872E2" w:rsidRPr="00A948D4">
        <w:rPr>
          <w:lang w:val="en-GB"/>
        </w:rPr>
        <w:t>C</w:t>
      </w:r>
      <w:r w:rsidR="003853B4" w:rsidRPr="00A948D4">
        <w:rPr>
          <w:lang w:val="en-GB"/>
        </w:rPr>
        <w:t>ulture</w:t>
      </w:r>
      <w:r w:rsidR="007872E2" w:rsidRPr="00A948D4">
        <w:rPr>
          <w:lang w:val="en-GB"/>
        </w:rPr>
        <w:t xml:space="preserve"> and E</w:t>
      </w:r>
      <w:r w:rsidR="003853B4" w:rsidRPr="00A948D4">
        <w:rPr>
          <w:lang w:val="en-GB"/>
        </w:rPr>
        <w:t xml:space="preserve">ducation, </w:t>
      </w:r>
      <w:r w:rsidR="007872E2" w:rsidRPr="00A948D4">
        <w:rPr>
          <w:lang w:val="en-GB"/>
        </w:rPr>
        <w:t xml:space="preserve">the </w:t>
      </w:r>
      <w:r w:rsidR="00D80734" w:rsidRPr="00A948D4">
        <w:rPr>
          <w:lang w:val="en-GB"/>
        </w:rPr>
        <w:t>Procurator General</w:t>
      </w:r>
      <w:r w:rsidR="00A948D4">
        <w:rPr>
          <w:lang w:val="en-GB"/>
        </w:rPr>
        <w:t>’</w:t>
      </w:r>
      <w:r w:rsidR="003853B4" w:rsidRPr="00A948D4">
        <w:rPr>
          <w:lang w:val="en-GB"/>
        </w:rPr>
        <w:t xml:space="preserve">s </w:t>
      </w:r>
      <w:r w:rsidR="007872E2" w:rsidRPr="00A948D4">
        <w:rPr>
          <w:lang w:val="en-GB"/>
        </w:rPr>
        <w:t>O</w:t>
      </w:r>
      <w:r w:rsidR="003853B4" w:rsidRPr="00A948D4">
        <w:rPr>
          <w:lang w:val="en-GB"/>
        </w:rPr>
        <w:t xml:space="preserve">ffice, </w:t>
      </w:r>
      <w:r w:rsidR="007872E2" w:rsidRPr="00A948D4">
        <w:rPr>
          <w:lang w:val="en-GB"/>
        </w:rPr>
        <w:t xml:space="preserve">the </w:t>
      </w:r>
      <w:r w:rsidR="003853B4" w:rsidRPr="00A948D4">
        <w:rPr>
          <w:lang w:val="en-GB"/>
        </w:rPr>
        <w:t xml:space="preserve">National Security Committee and </w:t>
      </w:r>
      <w:r w:rsidR="007872E2" w:rsidRPr="00A948D4">
        <w:rPr>
          <w:lang w:val="en-GB"/>
        </w:rPr>
        <w:t xml:space="preserve">the </w:t>
      </w:r>
      <w:r w:rsidR="003853B4" w:rsidRPr="00A948D4">
        <w:rPr>
          <w:lang w:val="en-GB"/>
        </w:rPr>
        <w:t>Justice Council</w:t>
      </w:r>
      <w:r w:rsidR="003C3AB0" w:rsidRPr="00A948D4">
        <w:rPr>
          <w:lang w:val="en-GB"/>
        </w:rPr>
        <w:t xml:space="preserve">, addressed </w:t>
      </w:r>
      <w:r w:rsidRPr="00A948D4">
        <w:rPr>
          <w:lang w:val="en-GB"/>
        </w:rPr>
        <w:t xml:space="preserve">such </w:t>
      </w:r>
      <w:r w:rsidR="003C3AB0" w:rsidRPr="00A948D4">
        <w:rPr>
          <w:lang w:val="en-GB"/>
        </w:rPr>
        <w:t>issues</w:t>
      </w:r>
      <w:r w:rsidRPr="00A948D4">
        <w:rPr>
          <w:lang w:val="en-GB"/>
        </w:rPr>
        <w:t xml:space="preserve"> as reform and independence of </w:t>
      </w:r>
      <w:r w:rsidR="003C3AB0" w:rsidRPr="00A948D4">
        <w:rPr>
          <w:lang w:val="en-GB"/>
        </w:rPr>
        <w:t xml:space="preserve">the </w:t>
      </w:r>
      <w:r w:rsidR="0019590C" w:rsidRPr="00A948D4">
        <w:rPr>
          <w:lang w:val="en-GB"/>
        </w:rPr>
        <w:t>judiciary</w:t>
      </w:r>
      <w:r w:rsidRPr="00A948D4">
        <w:rPr>
          <w:lang w:val="en-GB"/>
        </w:rPr>
        <w:t xml:space="preserve">, </w:t>
      </w:r>
      <w:r w:rsidR="003C3AB0" w:rsidRPr="00A948D4">
        <w:rPr>
          <w:lang w:val="en-GB"/>
        </w:rPr>
        <w:t xml:space="preserve">human rights monitoring </w:t>
      </w:r>
      <w:r w:rsidRPr="00A948D4">
        <w:rPr>
          <w:lang w:val="en-GB"/>
        </w:rPr>
        <w:t xml:space="preserve">mechanisms, </w:t>
      </w:r>
      <w:r w:rsidR="00531CFD" w:rsidRPr="00A948D4">
        <w:rPr>
          <w:lang w:val="en-GB"/>
        </w:rPr>
        <w:t xml:space="preserve">and </w:t>
      </w:r>
      <w:r w:rsidRPr="00A948D4">
        <w:rPr>
          <w:lang w:val="en-GB"/>
        </w:rPr>
        <w:t>national institut</w:t>
      </w:r>
      <w:r w:rsidR="00193716" w:rsidRPr="00A948D4">
        <w:rPr>
          <w:lang w:val="en-GB"/>
        </w:rPr>
        <w:t>ions</w:t>
      </w:r>
      <w:r w:rsidRPr="00A948D4">
        <w:rPr>
          <w:lang w:val="en-GB"/>
        </w:rPr>
        <w:t xml:space="preserve"> for the protection of human rights</w:t>
      </w:r>
      <w:r w:rsidR="00193716" w:rsidRPr="00A948D4">
        <w:rPr>
          <w:lang w:val="en-GB"/>
        </w:rPr>
        <w:t xml:space="preserve"> and </w:t>
      </w:r>
      <w:r w:rsidRPr="00A948D4">
        <w:rPr>
          <w:lang w:val="en-GB"/>
        </w:rPr>
        <w:t xml:space="preserve">civil, political, economic, social and cultural rights. The second session </w:t>
      </w:r>
      <w:r w:rsidR="00193716" w:rsidRPr="00A948D4">
        <w:rPr>
          <w:lang w:val="en-GB"/>
        </w:rPr>
        <w:t>of the dialogue</w:t>
      </w:r>
      <w:r w:rsidR="008A26A9" w:rsidRPr="00A948D4">
        <w:rPr>
          <w:lang w:val="en-GB"/>
        </w:rPr>
        <w:t>, which</w:t>
      </w:r>
      <w:r w:rsidR="00193716" w:rsidRPr="00A948D4">
        <w:rPr>
          <w:lang w:val="en-GB"/>
        </w:rPr>
        <w:t xml:space="preserve"> took place </w:t>
      </w:r>
      <w:r w:rsidRPr="00A948D4">
        <w:rPr>
          <w:lang w:val="en-GB"/>
        </w:rPr>
        <w:t xml:space="preserve">on 23 </w:t>
      </w:r>
      <w:r w:rsidR="00193716" w:rsidRPr="00A948D4">
        <w:rPr>
          <w:lang w:val="en-GB"/>
        </w:rPr>
        <w:t xml:space="preserve">September </w:t>
      </w:r>
      <w:smartTag w:uri="urn:schemas-microsoft-com:office:smarttags" w:element="metricconverter">
        <w:smartTagPr>
          <w:attr w:name="ProductID" w:val="2009 in"/>
        </w:smartTagPr>
        <w:r w:rsidR="00193716" w:rsidRPr="00A948D4">
          <w:rPr>
            <w:lang w:val="en-GB"/>
          </w:rPr>
          <w:t>2009</w:t>
        </w:r>
        <w:r w:rsidR="008A26A9" w:rsidRPr="00A948D4">
          <w:rPr>
            <w:lang w:val="en-GB"/>
          </w:rPr>
          <w:t xml:space="preserve"> </w:t>
        </w:r>
        <w:r w:rsidRPr="00A948D4">
          <w:rPr>
            <w:lang w:val="en-GB"/>
          </w:rPr>
          <w:t>in</w:t>
        </w:r>
      </w:smartTag>
      <w:r w:rsidRPr="00A948D4">
        <w:rPr>
          <w:lang w:val="en-GB"/>
        </w:rPr>
        <w:t xml:space="preserve"> the framework </w:t>
      </w:r>
      <w:r w:rsidR="00531CFD" w:rsidRPr="00A948D4">
        <w:rPr>
          <w:lang w:val="en-GB"/>
        </w:rPr>
        <w:t>of the Swedish</w:t>
      </w:r>
      <w:r w:rsidRPr="00A948D4">
        <w:rPr>
          <w:lang w:val="en-GB"/>
        </w:rPr>
        <w:t xml:space="preserve"> presidency of the European Union</w:t>
      </w:r>
      <w:r w:rsidR="00531CFD" w:rsidRPr="00A948D4">
        <w:rPr>
          <w:lang w:val="en-GB"/>
        </w:rPr>
        <w:t>,</w:t>
      </w:r>
      <w:r w:rsidR="00EF6CA0" w:rsidRPr="00A948D4">
        <w:rPr>
          <w:lang w:val="en-GB"/>
        </w:rPr>
        <w:t xml:space="preserve"> </w:t>
      </w:r>
      <w:r w:rsidR="00387320" w:rsidRPr="00A948D4">
        <w:rPr>
          <w:lang w:val="en-GB"/>
        </w:rPr>
        <w:t>with the</w:t>
      </w:r>
      <w:r w:rsidRPr="00A948D4">
        <w:rPr>
          <w:lang w:val="en-GB"/>
        </w:rPr>
        <w:t xml:space="preserve"> participat</w:t>
      </w:r>
      <w:r w:rsidR="00387320" w:rsidRPr="00A948D4">
        <w:rPr>
          <w:lang w:val="en-GB"/>
        </w:rPr>
        <w:t>ion of</w:t>
      </w:r>
      <w:r w:rsidRPr="00A948D4">
        <w:rPr>
          <w:lang w:val="en-GB"/>
        </w:rPr>
        <w:t xml:space="preserve"> the </w:t>
      </w:r>
      <w:r w:rsidR="00A07634" w:rsidRPr="00A948D4">
        <w:rPr>
          <w:lang w:val="en-GB"/>
        </w:rPr>
        <w:t>Ministry of Justice</w:t>
      </w:r>
      <w:r w:rsidRPr="00A948D4">
        <w:rPr>
          <w:lang w:val="en-GB"/>
        </w:rPr>
        <w:t xml:space="preserve"> </w:t>
      </w:r>
      <w:r w:rsidR="00EF6CA0" w:rsidRPr="00A948D4">
        <w:rPr>
          <w:lang w:val="en-GB"/>
        </w:rPr>
        <w:t xml:space="preserve">and the Department for Constitutional </w:t>
      </w:r>
      <w:r w:rsidR="00531CFD" w:rsidRPr="00A948D4">
        <w:rPr>
          <w:lang w:val="en-GB"/>
        </w:rPr>
        <w:t xml:space="preserve">Civil-Rights </w:t>
      </w:r>
      <w:r w:rsidR="00EF6CA0" w:rsidRPr="00A948D4">
        <w:rPr>
          <w:lang w:val="en-GB"/>
        </w:rPr>
        <w:t>Guarantees in the Executive Office of the President of Tajikistan</w:t>
      </w:r>
      <w:r w:rsidR="008A26A9" w:rsidRPr="00A948D4">
        <w:rPr>
          <w:lang w:val="en-GB"/>
        </w:rPr>
        <w:t>,</w:t>
      </w:r>
      <w:r w:rsidR="00EF6CA0" w:rsidRPr="00A948D4">
        <w:rPr>
          <w:lang w:val="en-GB"/>
        </w:rPr>
        <w:t xml:space="preserve"> addressed issues</w:t>
      </w:r>
      <w:r w:rsidRPr="00A948D4">
        <w:rPr>
          <w:lang w:val="en-GB"/>
        </w:rPr>
        <w:t xml:space="preserve"> </w:t>
      </w:r>
      <w:r w:rsidR="008A26A9" w:rsidRPr="00A948D4">
        <w:rPr>
          <w:lang w:val="en-GB"/>
        </w:rPr>
        <w:t>discussed in</w:t>
      </w:r>
      <w:r w:rsidRPr="00A948D4">
        <w:rPr>
          <w:lang w:val="en-GB"/>
        </w:rPr>
        <w:t xml:space="preserve"> the pre</w:t>
      </w:r>
      <w:r w:rsidR="00EF6CA0" w:rsidRPr="00A948D4">
        <w:rPr>
          <w:lang w:val="en-GB"/>
        </w:rPr>
        <w:t>ceding</w:t>
      </w:r>
      <w:r w:rsidRPr="00A948D4">
        <w:rPr>
          <w:lang w:val="en-GB"/>
        </w:rPr>
        <w:t xml:space="preserve"> </w:t>
      </w:r>
      <w:r w:rsidR="0019590C" w:rsidRPr="00A948D4">
        <w:rPr>
          <w:lang w:val="en-GB"/>
        </w:rPr>
        <w:t xml:space="preserve">round of </w:t>
      </w:r>
      <w:r w:rsidR="008A26A9" w:rsidRPr="00A948D4">
        <w:rPr>
          <w:lang w:val="en-GB"/>
        </w:rPr>
        <w:t>dialogue</w:t>
      </w:r>
      <w:r w:rsidRPr="00A948D4">
        <w:rPr>
          <w:lang w:val="en-GB"/>
        </w:rPr>
        <w:t>, particular</w:t>
      </w:r>
      <w:r w:rsidR="00EF6CA0" w:rsidRPr="00A948D4">
        <w:rPr>
          <w:lang w:val="en-GB"/>
        </w:rPr>
        <w:t>ly</w:t>
      </w:r>
      <w:r w:rsidRPr="00A948D4">
        <w:rPr>
          <w:lang w:val="en-GB"/>
        </w:rPr>
        <w:t xml:space="preserve"> freedom of expression, </w:t>
      </w:r>
      <w:r w:rsidR="00EF6CA0" w:rsidRPr="00A948D4">
        <w:rPr>
          <w:lang w:val="en-GB"/>
        </w:rPr>
        <w:t xml:space="preserve">the </w:t>
      </w:r>
      <w:r w:rsidRPr="00A948D4">
        <w:rPr>
          <w:lang w:val="en-GB"/>
        </w:rPr>
        <w:t>right to health</w:t>
      </w:r>
      <w:r w:rsidR="00EF6CA0" w:rsidRPr="00A948D4">
        <w:rPr>
          <w:lang w:val="en-GB"/>
        </w:rPr>
        <w:t xml:space="preserve">, </w:t>
      </w:r>
      <w:r w:rsidRPr="00A948D4">
        <w:rPr>
          <w:lang w:val="en-GB"/>
        </w:rPr>
        <w:t>the right to education, democratic elections, freedom of association</w:t>
      </w:r>
      <w:r w:rsidR="000A134E" w:rsidRPr="00A948D4">
        <w:rPr>
          <w:lang w:val="en-GB"/>
        </w:rPr>
        <w:t xml:space="preserve"> and </w:t>
      </w:r>
      <w:r w:rsidR="008A26A9" w:rsidRPr="00A948D4">
        <w:rPr>
          <w:lang w:val="en-GB"/>
        </w:rPr>
        <w:t xml:space="preserve">the </w:t>
      </w:r>
      <w:r w:rsidRPr="00A948D4">
        <w:rPr>
          <w:lang w:val="en-GB"/>
        </w:rPr>
        <w:t>functioning of civil society</w:t>
      </w:r>
      <w:r w:rsidR="006F652C" w:rsidRPr="00A948D4">
        <w:rPr>
          <w:lang w:val="en-GB"/>
        </w:rPr>
        <w:t xml:space="preserve">. </w:t>
      </w:r>
      <w:r w:rsidR="000E72AF" w:rsidRPr="00A948D4">
        <w:rPr>
          <w:lang w:val="en-GB"/>
        </w:rPr>
        <w:t>P</w:t>
      </w:r>
      <w:r w:rsidR="000A134E" w:rsidRPr="00A948D4">
        <w:rPr>
          <w:lang w:val="en-GB"/>
        </w:rPr>
        <w:t>rogrammes for cooperation</w:t>
      </w:r>
      <w:r w:rsidRPr="00A948D4">
        <w:rPr>
          <w:lang w:val="en-GB"/>
        </w:rPr>
        <w:t xml:space="preserve"> </w:t>
      </w:r>
      <w:r w:rsidR="000A134E" w:rsidRPr="00A948D4">
        <w:rPr>
          <w:lang w:val="en-GB"/>
        </w:rPr>
        <w:t>between</w:t>
      </w:r>
      <w:r w:rsidRPr="00A948D4">
        <w:rPr>
          <w:lang w:val="en-GB"/>
        </w:rPr>
        <w:t xml:space="preserve"> the European Union </w:t>
      </w:r>
      <w:r w:rsidR="000A134E" w:rsidRPr="00A948D4">
        <w:rPr>
          <w:lang w:val="en-GB"/>
        </w:rPr>
        <w:t xml:space="preserve">and </w:t>
      </w:r>
      <w:smartTag w:uri="urn:schemas-microsoft-com:office:smarttags" w:element="place">
        <w:smartTag w:uri="urn:schemas-microsoft-com:office:smarttags" w:element="country-region">
          <w:r w:rsidR="000A134E" w:rsidRPr="00A948D4">
            <w:rPr>
              <w:lang w:val="en-GB"/>
            </w:rPr>
            <w:t>Tajikistan</w:t>
          </w:r>
        </w:smartTag>
      </w:smartTag>
      <w:r w:rsidR="000E72AF" w:rsidRPr="00A948D4">
        <w:rPr>
          <w:lang w:val="en-GB"/>
        </w:rPr>
        <w:t xml:space="preserve"> </w:t>
      </w:r>
      <w:r w:rsidRPr="00A948D4">
        <w:rPr>
          <w:lang w:val="en-GB"/>
        </w:rPr>
        <w:t xml:space="preserve">and </w:t>
      </w:r>
      <w:r w:rsidR="000A134E" w:rsidRPr="00A948D4">
        <w:rPr>
          <w:lang w:val="en-GB"/>
        </w:rPr>
        <w:t>the country</w:t>
      </w:r>
      <w:r w:rsidR="00A948D4">
        <w:rPr>
          <w:lang w:val="en-GB"/>
        </w:rPr>
        <w:t>’</w:t>
      </w:r>
      <w:r w:rsidR="000A134E" w:rsidRPr="00A948D4">
        <w:rPr>
          <w:lang w:val="en-GB"/>
        </w:rPr>
        <w:t xml:space="preserve">s </w:t>
      </w:r>
      <w:r w:rsidRPr="00A948D4">
        <w:rPr>
          <w:lang w:val="en-GB"/>
        </w:rPr>
        <w:t xml:space="preserve">participation in international forums </w:t>
      </w:r>
      <w:r w:rsidR="000E72AF" w:rsidRPr="00A948D4">
        <w:rPr>
          <w:lang w:val="en-GB"/>
        </w:rPr>
        <w:t>related to</w:t>
      </w:r>
      <w:r w:rsidRPr="00A948D4">
        <w:rPr>
          <w:lang w:val="en-GB"/>
        </w:rPr>
        <w:t xml:space="preserve"> human rights</w:t>
      </w:r>
      <w:r w:rsidR="000E72AF" w:rsidRPr="00A948D4">
        <w:rPr>
          <w:lang w:val="en-GB"/>
        </w:rPr>
        <w:t xml:space="preserve"> were also discussed</w:t>
      </w:r>
      <w:r w:rsidRPr="00A948D4">
        <w:rPr>
          <w:lang w:val="en-GB"/>
        </w:rPr>
        <w:t>.</w:t>
      </w:r>
    </w:p>
    <w:p w:rsidR="004828D7" w:rsidRPr="00A948D4" w:rsidRDefault="00E57A86" w:rsidP="00A948D4">
      <w:pPr>
        <w:pStyle w:val="SingleTxtGR"/>
        <w:rPr>
          <w:lang w:val="en-GB"/>
        </w:rPr>
      </w:pPr>
      <w:r w:rsidRPr="00A948D4">
        <w:rPr>
          <w:lang w:val="en-GB"/>
        </w:rPr>
        <w:t>22.</w:t>
      </w:r>
      <w:r w:rsidRPr="00A948D4">
        <w:rPr>
          <w:lang w:val="en-GB"/>
        </w:rPr>
        <w:tab/>
      </w:r>
      <w:r w:rsidR="00D331B1" w:rsidRPr="00A948D4">
        <w:rPr>
          <w:lang w:val="en-GB"/>
        </w:rPr>
        <w:t>T</w:t>
      </w:r>
      <w:r w:rsidRPr="00A948D4">
        <w:rPr>
          <w:lang w:val="en-GB"/>
        </w:rPr>
        <w:t xml:space="preserve">he fifth </w:t>
      </w:r>
      <w:r w:rsidR="00CA0429" w:rsidRPr="00A948D4">
        <w:rPr>
          <w:lang w:val="en-GB"/>
        </w:rPr>
        <w:t>C</w:t>
      </w:r>
      <w:r w:rsidRPr="00A948D4">
        <w:rPr>
          <w:lang w:val="en-GB"/>
        </w:rPr>
        <w:t xml:space="preserve">onference of </w:t>
      </w:r>
      <w:r w:rsidR="00CA0429" w:rsidRPr="00A948D4">
        <w:rPr>
          <w:lang w:val="en-GB"/>
        </w:rPr>
        <w:t>Supreme Court C</w:t>
      </w:r>
      <w:r w:rsidRPr="00A948D4">
        <w:rPr>
          <w:lang w:val="en-GB"/>
        </w:rPr>
        <w:t>hair</w:t>
      </w:r>
      <w:r w:rsidR="00A3463D" w:rsidRPr="00A948D4">
        <w:rPr>
          <w:lang w:val="en-GB"/>
        </w:rPr>
        <w:t>persons</w:t>
      </w:r>
      <w:r w:rsidRPr="00A948D4">
        <w:rPr>
          <w:lang w:val="en-GB"/>
        </w:rPr>
        <w:t xml:space="preserve"> of</w:t>
      </w:r>
      <w:r w:rsidR="00237F66" w:rsidRPr="00A948D4">
        <w:rPr>
          <w:lang w:val="en-GB"/>
        </w:rPr>
        <w:t xml:space="preserve"> the</w:t>
      </w:r>
      <w:r w:rsidRPr="00A948D4">
        <w:rPr>
          <w:lang w:val="en-GB"/>
        </w:rPr>
        <w:t xml:space="preserve"> </w:t>
      </w:r>
      <w:r w:rsidR="00237F66" w:rsidRPr="00A948D4">
        <w:rPr>
          <w:lang w:val="en-GB"/>
        </w:rPr>
        <w:t xml:space="preserve">member States of the </w:t>
      </w:r>
      <w:r w:rsidRPr="00A948D4">
        <w:rPr>
          <w:lang w:val="en-GB"/>
        </w:rPr>
        <w:t>Shanghai Cooperation Organization (SCO)</w:t>
      </w:r>
      <w:r w:rsidR="00CA0429" w:rsidRPr="00A948D4">
        <w:rPr>
          <w:lang w:val="en-GB"/>
        </w:rPr>
        <w:t xml:space="preserve"> was held </w:t>
      </w:r>
      <w:r w:rsidRPr="00A948D4">
        <w:rPr>
          <w:lang w:val="en-GB"/>
        </w:rPr>
        <w:t xml:space="preserve">in Dushanbe </w:t>
      </w:r>
      <w:r w:rsidR="00D331B1" w:rsidRPr="00A948D4">
        <w:rPr>
          <w:lang w:val="en-GB"/>
        </w:rPr>
        <w:t>on 27-28 May 2010 and was attended by</w:t>
      </w:r>
      <w:r w:rsidRPr="00A948D4">
        <w:rPr>
          <w:lang w:val="en-GB"/>
        </w:rPr>
        <w:t xml:space="preserve"> the chairman of the Supreme Court </w:t>
      </w:r>
      <w:r w:rsidR="00CA0429" w:rsidRPr="00A948D4">
        <w:rPr>
          <w:lang w:val="en-GB"/>
        </w:rPr>
        <w:t xml:space="preserve">of Tajikistan </w:t>
      </w:r>
      <w:r w:rsidRPr="00A948D4">
        <w:rPr>
          <w:lang w:val="en-GB"/>
        </w:rPr>
        <w:t>N. A. Abdulloev, the chairman of the Supreme Court of Kazakhstan</w:t>
      </w:r>
      <w:r w:rsidR="00873AD3" w:rsidRPr="00A948D4">
        <w:rPr>
          <w:lang w:val="en-GB"/>
        </w:rPr>
        <w:t xml:space="preserve"> chief </w:t>
      </w:r>
      <w:r w:rsidR="00D331B1" w:rsidRPr="00A948D4">
        <w:rPr>
          <w:lang w:val="en-GB"/>
        </w:rPr>
        <w:t>justice</w:t>
      </w:r>
      <w:r w:rsidR="00873AD3" w:rsidRPr="00A948D4">
        <w:rPr>
          <w:lang w:val="en-GB"/>
        </w:rPr>
        <w:t xml:space="preserve"> </w:t>
      </w:r>
      <w:r w:rsidRPr="00A948D4">
        <w:rPr>
          <w:lang w:val="en-GB"/>
        </w:rPr>
        <w:t xml:space="preserve">M. T. Alimbekov, </w:t>
      </w:r>
      <w:r w:rsidR="00873AD3" w:rsidRPr="00A948D4">
        <w:rPr>
          <w:lang w:val="en-GB"/>
        </w:rPr>
        <w:t xml:space="preserve">the </w:t>
      </w:r>
      <w:r w:rsidRPr="00A948D4">
        <w:rPr>
          <w:lang w:val="en-GB"/>
        </w:rPr>
        <w:t xml:space="preserve">chairman </w:t>
      </w:r>
      <w:r w:rsidR="00873AD3" w:rsidRPr="00A948D4">
        <w:rPr>
          <w:lang w:val="en-GB"/>
        </w:rPr>
        <w:t xml:space="preserve">of the Supreme </w:t>
      </w:r>
      <w:r w:rsidR="0088701C" w:rsidRPr="00A948D4">
        <w:rPr>
          <w:lang w:val="en-GB"/>
        </w:rPr>
        <w:t>People</w:t>
      </w:r>
      <w:r w:rsidR="00A948D4">
        <w:rPr>
          <w:lang w:val="en-GB"/>
        </w:rPr>
        <w:t>’</w:t>
      </w:r>
      <w:r w:rsidR="0088701C" w:rsidRPr="00A948D4">
        <w:rPr>
          <w:lang w:val="en-GB"/>
        </w:rPr>
        <w:t xml:space="preserve">s </w:t>
      </w:r>
      <w:r w:rsidR="00A948D4">
        <w:rPr>
          <w:lang w:val="en-GB"/>
        </w:rPr>
        <w:t>Court of the People’</w:t>
      </w:r>
      <w:r w:rsidRPr="00A948D4">
        <w:rPr>
          <w:lang w:val="en-GB"/>
        </w:rPr>
        <w:t>s Republic of China Wan</w:t>
      </w:r>
      <w:r w:rsidR="00EC7B9D" w:rsidRPr="00A948D4">
        <w:rPr>
          <w:lang w:val="en-GB"/>
        </w:rPr>
        <w:t>g</w:t>
      </w:r>
      <w:r w:rsidRPr="00A948D4">
        <w:rPr>
          <w:lang w:val="en-GB"/>
        </w:rPr>
        <w:t xml:space="preserve"> Shen</w:t>
      </w:r>
      <w:r w:rsidR="00EC7B9D" w:rsidRPr="00A948D4">
        <w:rPr>
          <w:lang w:val="en-GB"/>
        </w:rPr>
        <w:t>gz</w:t>
      </w:r>
      <w:r w:rsidRPr="00A948D4">
        <w:rPr>
          <w:lang w:val="en-GB"/>
        </w:rPr>
        <w:t xml:space="preserve">un, </w:t>
      </w:r>
      <w:r w:rsidR="0088701C" w:rsidRPr="00A948D4">
        <w:rPr>
          <w:lang w:val="en-GB"/>
        </w:rPr>
        <w:t xml:space="preserve">the </w:t>
      </w:r>
      <w:r w:rsidRPr="00A948D4">
        <w:rPr>
          <w:lang w:val="en-GB"/>
        </w:rPr>
        <w:t xml:space="preserve">acting chairman of the Supreme Court of Kyrgyzstan K. A. Mombekov, the chairman of the Supreme Court of the Russian Federation V. M. Lebedev, </w:t>
      </w:r>
      <w:r w:rsidR="0088701C" w:rsidRPr="00A948D4">
        <w:rPr>
          <w:lang w:val="en-GB"/>
        </w:rPr>
        <w:t xml:space="preserve">and </w:t>
      </w:r>
      <w:r w:rsidRPr="00A948D4">
        <w:rPr>
          <w:lang w:val="en-GB"/>
        </w:rPr>
        <w:t xml:space="preserve">the deputy chairman of the Supreme Court of Uzbekistan Sh. R. </w:t>
      </w:r>
      <w:r w:rsidR="0088701C" w:rsidRPr="00A948D4">
        <w:rPr>
          <w:lang w:val="en-GB"/>
        </w:rPr>
        <w:t>Ra</w:t>
      </w:r>
      <w:r w:rsidRPr="00A948D4">
        <w:rPr>
          <w:lang w:val="en-GB"/>
        </w:rPr>
        <w:t xml:space="preserve">hmanov. </w:t>
      </w:r>
      <w:r w:rsidR="00933BA7" w:rsidRPr="00A948D4">
        <w:rPr>
          <w:lang w:val="en-GB"/>
        </w:rPr>
        <w:t xml:space="preserve">As an outcome </w:t>
      </w:r>
      <w:r w:rsidRPr="00A948D4">
        <w:rPr>
          <w:lang w:val="en-GB"/>
        </w:rPr>
        <w:t xml:space="preserve">of </w:t>
      </w:r>
      <w:r w:rsidR="00933BA7" w:rsidRPr="00A948D4">
        <w:rPr>
          <w:lang w:val="en-GB"/>
        </w:rPr>
        <w:t xml:space="preserve">the </w:t>
      </w:r>
      <w:r w:rsidRPr="00A948D4">
        <w:rPr>
          <w:lang w:val="en-GB"/>
        </w:rPr>
        <w:t>discussion</w:t>
      </w:r>
      <w:r w:rsidR="00933BA7" w:rsidRPr="00A948D4">
        <w:rPr>
          <w:lang w:val="en-GB"/>
        </w:rPr>
        <w:t>s</w:t>
      </w:r>
      <w:r w:rsidRPr="00A948D4">
        <w:rPr>
          <w:lang w:val="en-GB"/>
        </w:rPr>
        <w:t xml:space="preserve"> </w:t>
      </w:r>
      <w:r w:rsidR="00933BA7" w:rsidRPr="00A948D4">
        <w:rPr>
          <w:lang w:val="en-GB"/>
        </w:rPr>
        <w:t>held during the</w:t>
      </w:r>
      <w:r w:rsidRPr="00A948D4">
        <w:rPr>
          <w:lang w:val="en-GB"/>
        </w:rPr>
        <w:t xml:space="preserve"> conference </w:t>
      </w:r>
      <w:r w:rsidR="00933BA7" w:rsidRPr="00A948D4">
        <w:rPr>
          <w:lang w:val="en-GB"/>
        </w:rPr>
        <w:t>on issues related to cooperation</w:t>
      </w:r>
      <w:r w:rsidRPr="00A948D4">
        <w:rPr>
          <w:lang w:val="en-GB"/>
        </w:rPr>
        <w:t xml:space="preserve"> </w:t>
      </w:r>
      <w:r w:rsidR="00933BA7" w:rsidRPr="00A948D4">
        <w:rPr>
          <w:lang w:val="en-GB"/>
        </w:rPr>
        <w:t>for</w:t>
      </w:r>
      <w:r w:rsidRPr="00A948D4">
        <w:rPr>
          <w:lang w:val="en-GB"/>
        </w:rPr>
        <w:t xml:space="preserve"> the development of gender equality </w:t>
      </w:r>
      <w:r w:rsidR="00197080" w:rsidRPr="00A948D4">
        <w:rPr>
          <w:lang w:val="en-GB"/>
        </w:rPr>
        <w:t>in the area of human</w:t>
      </w:r>
      <w:r w:rsidRPr="00A948D4">
        <w:rPr>
          <w:lang w:val="en-GB"/>
        </w:rPr>
        <w:t xml:space="preserve"> rights and </w:t>
      </w:r>
      <w:r w:rsidR="00197080" w:rsidRPr="00A948D4">
        <w:rPr>
          <w:lang w:val="en-GB"/>
        </w:rPr>
        <w:t xml:space="preserve">to </w:t>
      </w:r>
      <w:r w:rsidRPr="00A948D4">
        <w:rPr>
          <w:lang w:val="en-GB"/>
        </w:rPr>
        <w:t xml:space="preserve">legal mechanisms against torture in </w:t>
      </w:r>
      <w:r w:rsidR="00197080" w:rsidRPr="00A948D4">
        <w:rPr>
          <w:lang w:val="en-GB"/>
        </w:rPr>
        <w:t xml:space="preserve">SCO member </w:t>
      </w:r>
      <w:r w:rsidRPr="00A948D4">
        <w:rPr>
          <w:lang w:val="en-GB"/>
        </w:rPr>
        <w:t xml:space="preserve">States, </w:t>
      </w:r>
      <w:r w:rsidR="00197080" w:rsidRPr="00A948D4">
        <w:rPr>
          <w:lang w:val="en-GB"/>
        </w:rPr>
        <w:t>the participants,</w:t>
      </w:r>
      <w:r w:rsidRPr="00A948D4">
        <w:rPr>
          <w:lang w:val="en-GB"/>
        </w:rPr>
        <w:t xml:space="preserve"> guided by the principles of the </w:t>
      </w:r>
      <w:r w:rsidR="00EE7CBE" w:rsidRPr="00A948D4">
        <w:rPr>
          <w:lang w:val="en-GB"/>
        </w:rPr>
        <w:t xml:space="preserve">SCO </w:t>
      </w:r>
      <w:r w:rsidRPr="00A948D4">
        <w:rPr>
          <w:lang w:val="en-GB"/>
        </w:rPr>
        <w:t>charter</w:t>
      </w:r>
      <w:r w:rsidR="00EE7CBE" w:rsidRPr="00A948D4">
        <w:rPr>
          <w:lang w:val="en-GB"/>
        </w:rPr>
        <w:t>,</w:t>
      </w:r>
      <w:r w:rsidRPr="00A948D4">
        <w:rPr>
          <w:lang w:val="en-GB"/>
        </w:rPr>
        <w:t xml:space="preserve"> </w:t>
      </w:r>
      <w:r w:rsidR="00584C7E" w:rsidRPr="00A948D4">
        <w:rPr>
          <w:lang w:val="en-GB"/>
        </w:rPr>
        <w:t>issued</w:t>
      </w:r>
      <w:r w:rsidR="00EE7CBE" w:rsidRPr="00A948D4">
        <w:rPr>
          <w:lang w:val="en-GB"/>
        </w:rPr>
        <w:t xml:space="preserve"> the following statement</w:t>
      </w:r>
      <w:r w:rsidR="004828D7" w:rsidRPr="00A948D4">
        <w:rPr>
          <w:lang w:val="en-GB"/>
        </w:rPr>
        <w:t>:</w:t>
      </w:r>
    </w:p>
    <w:p w:rsidR="0006606B" w:rsidRPr="00A948D4" w:rsidRDefault="00A948D4" w:rsidP="00A948D4">
      <w:pPr>
        <w:pStyle w:val="SingleTxtGR"/>
        <w:ind w:left="1701"/>
        <w:rPr>
          <w:lang w:val="en-GB"/>
        </w:rPr>
      </w:pPr>
      <w:r>
        <w:rPr>
          <w:lang w:val="en-GB"/>
        </w:rPr>
        <w:t>“</w:t>
      </w:r>
      <w:r w:rsidR="00EE7CBE" w:rsidRPr="00A948D4">
        <w:rPr>
          <w:lang w:val="en-GB"/>
        </w:rPr>
        <w:t xml:space="preserve">The </w:t>
      </w:r>
      <w:r w:rsidR="00974CDF" w:rsidRPr="00A948D4">
        <w:rPr>
          <w:lang w:val="en-GB"/>
        </w:rPr>
        <w:t xml:space="preserve">principles </w:t>
      </w:r>
      <w:r w:rsidR="008B36DF" w:rsidRPr="00A948D4">
        <w:rPr>
          <w:lang w:val="en-GB"/>
        </w:rPr>
        <w:t>of mutual confidence, mutual benefit, equal rights, respect for cultural diversity, and common development of the supreme courts of SCO member States</w:t>
      </w:r>
      <w:r w:rsidR="00974CDF" w:rsidRPr="00A948D4">
        <w:rPr>
          <w:lang w:val="en-GB"/>
        </w:rPr>
        <w:t xml:space="preserve"> are enshrined in the SCO charter and form the </w:t>
      </w:r>
      <w:r w:rsidR="00EE7CBE" w:rsidRPr="00A948D4">
        <w:rPr>
          <w:lang w:val="en-GB"/>
        </w:rPr>
        <w:t>basis for</w:t>
      </w:r>
      <w:r w:rsidR="004828D7" w:rsidRPr="00A948D4">
        <w:rPr>
          <w:lang w:val="en-GB"/>
        </w:rPr>
        <w:t xml:space="preserve"> fruitful </w:t>
      </w:r>
      <w:r w:rsidR="00EE7CBE" w:rsidRPr="00A948D4">
        <w:rPr>
          <w:lang w:val="en-GB"/>
        </w:rPr>
        <w:t>cooperation</w:t>
      </w:r>
      <w:r w:rsidR="004828D7" w:rsidRPr="00A948D4">
        <w:rPr>
          <w:lang w:val="en-GB"/>
        </w:rPr>
        <w:t xml:space="preserve">. </w:t>
      </w:r>
      <w:r w:rsidR="00460620" w:rsidRPr="00A948D4">
        <w:rPr>
          <w:lang w:val="en-GB"/>
        </w:rPr>
        <w:t>The supreme courts</w:t>
      </w:r>
      <w:r>
        <w:rPr>
          <w:lang w:val="en-GB"/>
        </w:rPr>
        <w:t>’</w:t>
      </w:r>
      <w:r w:rsidR="00460620" w:rsidRPr="00A948D4">
        <w:rPr>
          <w:lang w:val="en-GB"/>
        </w:rPr>
        <w:t xml:space="preserve"> continuous joint action </w:t>
      </w:r>
      <w:r w:rsidR="004828D7" w:rsidRPr="00A948D4">
        <w:rPr>
          <w:lang w:val="en-GB"/>
        </w:rPr>
        <w:t xml:space="preserve">contributes </w:t>
      </w:r>
      <w:r w:rsidR="00207485" w:rsidRPr="00A948D4">
        <w:rPr>
          <w:lang w:val="en-GB"/>
        </w:rPr>
        <w:t>to</w:t>
      </w:r>
      <w:r w:rsidR="004828D7" w:rsidRPr="00A948D4">
        <w:rPr>
          <w:lang w:val="en-GB"/>
        </w:rPr>
        <w:t xml:space="preserve"> </w:t>
      </w:r>
      <w:r w:rsidR="009F7B2A" w:rsidRPr="00A948D4">
        <w:rPr>
          <w:lang w:val="en-GB"/>
        </w:rPr>
        <w:t>maintaining</w:t>
      </w:r>
      <w:r w:rsidR="004828D7" w:rsidRPr="00A948D4">
        <w:rPr>
          <w:lang w:val="en-GB"/>
        </w:rPr>
        <w:t xml:space="preserve"> and </w:t>
      </w:r>
      <w:r w:rsidR="00EC0327" w:rsidRPr="00A948D4">
        <w:rPr>
          <w:lang w:val="en-GB"/>
        </w:rPr>
        <w:t>enhancing</w:t>
      </w:r>
      <w:r w:rsidR="004828D7" w:rsidRPr="00A948D4">
        <w:rPr>
          <w:lang w:val="en-GB"/>
        </w:rPr>
        <w:t xml:space="preserve"> collaboration </w:t>
      </w:r>
      <w:r w:rsidR="009F7B2A" w:rsidRPr="00A948D4">
        <w:rPr>
          <w:lang w:val="en-GB"/>
        </w:rPr>
        <w:t>in the broad area of issues related</w:t>
      </w:r>
      <w:r w:rsidR="004828D7" w:rsidRPr="00A948D4">
        <w:rPr>
          <w:lang w:val="en-GB"/>
        </w:rPr>
        <w:t xml:space="preserve"> to strengthening peace</w:t>
      </w:r>
      <w:r w:rsidR="007D59A7" w:rsidRPr="00A948D4">
        <w:rPr>
          <w:lang w:val="en-GB"/>
        </w:rPr>
        <w:t>, ensuring security and</w:t>
      </w:r>
      <w:r w:rsidR="00703D8E" w:rsidRPr="00A948D4">
        <w:rPr>
          <w:lang w:val="en-GB"/>
        </w:rPr>
        <w:t xml:space="preserve"> stability in the region, </w:t>
      </w:r>
      <w:r w:rsidR="007D59A7" w:rsidRPr="00A948D4">
        <w:rPr>
          <w:lang w:val="en-GB"/>
        </w:rPr>
        <w:t>promoting</w:t>
      </w:r>
      <w:r w:rsidR="004828D7" w:rsidRPr="00A948D4">
        <w:rPr>
          <w:lang w:val="en-GB"/>
        </w:rPr>
        <w:t xml:space="preserve"> relations between </w:t>
      </w:r>
      <w:r w:rsidR="00703D8E" w:rsidRPr="00A948D4">
        <w:rPr>
          <w:lang w:val="en-GB"/>
        </w:rPr>
        <w:t xml:space="preserve">SCO member </w:t>
      </w:r>
      <w:r w:rsidR="009960BD" w:rsidRPr="00A948D4">
        <w:rPr>
          <w:lang w:val="en-GB"/>
        </w:rPr>
        <w:t>State</w:t>
      </w:r>
      <w:r w:rsidR="004828D7" w:rsidRPr="00A948D4">
        <w:rPr>
          <w:lang w:val="en-GB"/>
        </w:rPr>
        <w:t>s, improv</w:t>
      </w:r>
      <w:r w:rsidR="00703D8E" w:rsidRPr="00A948D4">
        <w:rPr>
          <w:lang w:val="en-GB"/>
        </w:rPr>
        <w:t>ing the administration</w:t>
      </w:r>
      <w:r w:rsidR="004828D7" w:rsidRPr="00A948D4">
        <w:rPr>
          <w:lang w:val="en-GB"/>
        </w:rPr>
        <w:t xml:space="preserve"> of justice</w:t>
      </w:r>
      <w:r w:rsidR="00703D8E" w:rsidRPr="00A948D4">
        <w:rPr>
          <w:lang w:val="en-GB"/>
        </w:rPr>
        <w:t xml:space="preserve"> and</w:t>
      </w:r>
      <w:r w:rsidR="00584C7E" w:rsidRPr="00A948D4">
        <w:rPr>
          <w:lang w:val="en-GB"/>
        </w:rPr>
        <w:t xml:space="preserve"> protect</w:t>
      </w:r>
      <w:r w:rsidR="00703D8E" w:rsidRPr="00A948D4">
        <w:rPr>
          <w:lang w:val="en-GB"/>
        </w:rPr>
        <w:t>ing civil</w:t>
      </w:r>
      <w:r w:rsidR="004828D7" w:rsidRPr="00A948D4">
        <w:rPr>
          <w:lang w:val="en-GB"/>
        </w:rPr>
        <w:t xml:space="preserve"> rights and </w:t>
      </w:r>
      <w:r w:rsidR="00703D8E" w:rsidRPr="00A948D4">
        <w:rPr>
          <w:lang w:val="en-GB"/>
        </w:rPr>
        <w:t>liberties.</w:t>
      </w:r>
      <w:r>
        <w:rPr>
          <w:lang w:val="en-GB"/>
        </w:rPr>
        <w:t>”</w:t>
      </w:r>
    </w:p>
    <w:p w:rsidR="0006606B" w:rsidRPr="00A948D4" w:rsidRDefault="00176C1A" w:rsidP="00A948D4">
      <w:pPr>
        <w:pStyle w:val="SingleTxtGR"/>
        <w:rPr>
          <w:lang w:val="en-GB"/>
        </w:rPr>
      </w:pPr>
      <w:r w:rsidRPr="00A948D4">
        <w:rPr>
          <w:lang w:val="en-GB"/>
        </w:rPr>
        <w:t>Furthermore</w:t>
      </w:r>
      <w:r w:rsidR="00B93DF8" w:rsidRPr="00A948D4">
        <w:rPr>
          <w:lang w:val="en-GB"/>
        </w:rPr>
        <w:t>,</w:t>
      </w:r>
      <w:r w:rsidR="004828D7" w:rsidRPr="00A948D4">
        <w:rPr>
          <w:lang w:val="en-GB"/>
        </w:rPr>
        <w:t xml:space="preserve"> the </w:t>
      </w:r>
      <w:r w:rsidR="00B93DF8" w:rsidRPr="00A948D4">
        <w:rPr>
          <w:lang w:val="en-GB"/>
        </w:rPr>
        <w:t>participants</w:t>
      </w:r>
      <w:r w:rsidR="004828D7" w:rsidRPr="00A948D4">
        <w:rPr>
          <w:lang w:val="en-GB"/>
        </w:rPr>
        <w:t xml:space="preserve"> recognized the need for further development of </w:t>
      </w:r>
      <w:r w:rsidR="00BA6F6D" w:rsidRPr="00A948D4">
        <w:rPr>
          <w:lang w:val="en-GB"/>
        </w:rPr>
        <w:t xml:space="preserve">equal rights from a </w:t>
      </w:r>
      <w:r w:rsidR="004828D7" w:rsidRPr="00A948D4">
        <w:rPr>
          <w:lang w:val="en-GB"/>
        </w:rPr>
        <w:t xml:space="preserve">gender </w:t>
      </w:r>
      <w:r w:rsidR="00BA6F6D" w:rsidRPr="00A948D4">
        <w:rPr>
          <w:lang w:val="en-GB"/>
        </w:rPr>
        <w:t xml:space="preserve">perspective </w:t>
      </w:r>
      <w:r w:rsidR="004828D7" w:rsidRPr="00A948D4">
        <w:rPr>
          <w:lang w:val="en-GB"/>
        </w:rPr>
        <w:t xml:space="preserve">and </w:t>
      </w:r>
      <w:r w:rsidR="00BA6F6D" w:rsidRPr="00A948D4">
        <w:rPr>
          <w:lang w:val="en-GB"/>
        </w:rPr>
        <w:t xml:space="preserve">of </w:t>
      </w:r>
      <w:r w:rsidR="004828D7" w:rsidRPr="00A948D4">
        <w:rPr>
          <w:lang w:val="en-GB"/>
        </w:rPr>
        <w:t xml:space="preserve">legal mechanisms </w:t>
      </w:r>
      <w:r w:rsidR="00BA6F6D" w:rsidRPr="00A948D4">
        <w:rPr>
          <w:lang w:val="en-GB"/>
        </w:rPr>
        <w:t>for combating</w:t>
      </w:r>
      <w:r w:rsidR="004828D7" w:rsidRPr="00A948D4">
        <w:rPr>
          <w:lang w:val="en-GB"/>
        </w:rPr>
        <w:t xml:space="preserve"> </w:t>
      </w:r>
      <w:r w:rsidR="00473C40" w:rsidRPr="00A948D4">
        <w:rPr>
          <w:lang w:val="en-GB"/>
        </w:rPr>
        <w:t>torture</w:t>
      </w:r>
      <w:r w:rsidR="004828D7" w:rsidRPr="00A948D4">
        <w:rPr>
          <w:lang w:val="en-GB"/>
        </w:rPr>
        <w:t xml:space="preserve"> in accordance with domestic legislation and international </w:t>
      </w:r>
      <w:r w:rsidR="00BA6F6D" w:rsidRPr="00A948D4">
        <w:rPr>
          <w:lang w:val="en-GB"/>
        </w:rPr>
        <w:t>instruments</w:t>
      </w:r>
      <w:r w:rsidR="004828D7" w:rsidRPr="00A948D4">
        <w:rPr>
          <w:lang w:val="en-GB"/>
        </w:rPr>
        <w:t xml:space="preserve"> ratified by </w:t>
      </w:r>
      <w:r w:rsidR="00BA6F6D" w:rsidRPr="00A948D4">
        <w:rPr>
          <w:lang w:val="en-GB"/>
        </w:rPr>
        <w:t>the SCO member</w:t>
      </w:r>
      <w:r w:rsidR="002C4571" w:rsidRPr="00A948D4">
        <w:rPr>
          <w:lang w:val="en-GB"/>
        </w:rPr>
        <w:t xml:space="preserve"> </w:t>
      </w:r>
      <w:r w:rsidR="009960BD" w:rsidRPr="00A948D4">
        <w:rPr>
          <w:lang w:val="en-GB"/>
        </w:rPr>
        <w:t>State</w:t>
      </w:r>
      <w:r w:rsidR="004828D7" w:rsidRPr="00A948D4">
        <w:rPr>
          <w:lang w:val="en-GB"/>
        </w:rPr>
        <w:t>s</w:t>
      </w:r>
      <w:r w:rsidRPr="00A948D4">
        <w:rPr>
          <w:lang w:val="en-GB"/>
        </w:rPr>
        <w:t>;</w:t>
      </w:r>
      <w:r w:rsidR="004828D7" w:rsidRPr="00A948D4">
        <w:rPr>
          <w:lang w:val="en-GB"/>
        </w:rPr>
        <w:t xml:space="preserve"> noted the importance of </w:t>
      </w:r>
      <w:r w:rsidRPr="00A948D4">
        <w:rPr>
          <w:lang w:val="en-GB"/>
        </w:rPr>
        <w:t xml:space="preserve">information </w:t>
      </w:r>
      <w:r w:rsidR="004828D7" w:rsidRPr="00A948D4">
        <w:rPr>
          <w:lang w:val="en-GB"/>
        </w:rPr>
        <w:t xml:space="preserve">exchange </w:t>
      </w:r>
      <w:r w:rsidR="002C4571" w:rsidRPr="00A948D4">
        <w:rPr>
          <w:lang w:val="en-GB"/>
        </w:rPr>
        <w:t>on legal and regulatory instruments</w:t>
      </w:r>
      <w:r w:rsidR="005F2BB9" w:rsidRPr="00A948D4">
        <w:rPr>
          <w:lang w:val="en-GB"/>
        </w:rPr>
        <w:t>, judicial practice</w:t>
      </w:r>
      <w:r w:rsidRPr="00A948D4">
        <w:rPr>
          <w:lang w:val="en-GB"/>
        </w:rPr>
        <w:t>s</w:t>
      </w:r>
      <w:r w:rsidR="005F2BB9" w:rsidRPr="00A948D4">
        <w:rPr>
          <w:lang w:val="en-GB"/>
        </w:rPr>
        <w:t xml:space="preserve"> and supreme court rulings </w:t>
      </w:r>
      <w:r w:rsidR="004828D7" w:rsidRPr="00A948D4">
        <w:rPr>
          <w:lang w:val="en-GB"/>
        </w:rPr>
        <w:t>in the</w:t>
      </w:r>
      <w:r w:rsidR="005F2BB9" w:rsidRPr="00A948D4">
        <w:rPr>
          <w:lang w:val="en-GB"/>
        </w:rPr>
        <w:t xml:space="preserve"> areas in question</w:t>
      </w:r>
      <w:r w:rsidRPr="00A948D4">
        <w:rPr>
          <w:lang w:val="en-GB"/>
        </w:rPr>
        <w:t>;</w:t>
      </w:r>
      <w:r w:rsidR="004828D7" w:rsidRPr="00A948D4">
        <w:rPr>
          <w:lang w:val="en-GB"/>
        </w:rPr>
        <w:t xml:space="preserve"> conclu</w:t>
      </w:r>
      <w:r w:rsidR="005F2BB9" w:rsidRPr="00A948D4">
        <w:rPr>
          <w:lang w:val="en-GB"/>
        </w:rPr>
        <w:t>ded</w:t>
      </w:r>
      <w:r w:rsidR="004828D7" w:rsidRPr="00A948D4">
        <w:rPr>
          <w:lang w:val="en-GB"/>
        </w:rPr>
        <w:t xml:space="preserve"> that </w:t>
      </w:r>
      <w:r w:rsidR="00AA33B4" w:rsidRPr="00A948D4">
        <w:rPr>
          <w:lang w:val="en-GB"/>
        </w:rPr>
        <w:t xml:space="preserve">cooperation between the supreme courts of SCO member States must include </w:t>
      </w:r>
      <w:r w:rsidR="004828D7" w:rsidRPr="00A948D4">
        <w:rPr>
          <w:lang w:val="en-GB"/>
        </w:rPr>
        <w:t xml:space="preserve">the exchange of experience </w:t>
      </w:r>
      <w:r w:rsidR="00AF6ABA" w:rsidRPr="00A948D4">
        <w:rPr>
          <w:lang w:val="en-GB"/>
        </w:rPr>
        <w:t>in</w:t>
      </w:r>
      <w:r w:rsidR="004828D7" w:rsidRPr="00A948D4">
        <w:rPr>
          <w:lang w:val="en-GB"/>
        </w:rPr>
        <w:t xml:space="preserve"> </w:t>
      </w:r>
      <w:r w:rsidRPr="00A948D4">
        <w:rPr>
          <w:lang w:val="en-GB"/>
        </w:rPr>
        <w:t>improv</w:t>
      </w:r>
      <w:r w:rsidR="009C3782" w:rsidRPr="00A948D4">
        <w:rPr>
          <w:lang w:val="en-GB"/>
        </w:rPr>
        <w:t>ing</w:t>
      </w:r>
      <w:r w:rsidRPr="00A948D4">
        <w:rPr>
          <w:lang w:val="en-GB"/>
        </w:rPr>
        <w:t xml:space="preserve"> judicial systems, </w:t>
      </w:r>
      <w:r w:rsidR="0039473E" w:rsidRPr="00A948D4">
        <w:rPr>
          <w:lang w:val="en-GB"/>
        </w:rPr>
        <w:t>develop</w:t>
      </w:r>
      <w:r w:rsidR="009C3782" w:rsidRPr="00A948D4">
        <w:rPr>
          <w:lang w:val="en-GB"/>
        </w:rPr>
        <w:t>ing</w:t>
      </w:r>
      <w:r w:rsidR="0039473E" w:rsidRPr="00A948D4">
        <w:rPr>
          <w:lang w:val="en-GB"/>
        </w:rPr>
        <w:t xml:space="preserve"> the judiciary</w:t>
      </w:r>
      <w:r w:rsidR="00AA33B4" w:rsidRPr="00A948D4">
        <w:rPr>
          <w:lang w:val="en-GB"/>
        </w:rPr>
        <w:t xml:space="preserve"> and </w:t>
      </w:r>
      <w:r w:rsidR="009C3782" w:rsidRPr="00A948D4">
        <w:rPr>
          <w:lang w:val="en-GB"/>
        </w:rPr>
        <w:t>raising the level of</w:t>
      </w:r>
      <w:r w:rsidR="0039473E" w:rsidRPr="00A948D4">
        <w:rPr>
          <w:lang w:val="en-GB"/>
        </w:rPr>
        <w:t xml:space="preserve"> training for</w:t>
      </w:r>
      <w:r w:rsidR="004828D7" w:rsidRPr="00A948D4">
        <w:rPr>
          <w:lang w:val="en-GB"/>
        </w:rPr>
        <w:t xml:space="preserve"> judges and other judicial </w:t>
      </w:r>
      <w:r w:rsidR="0039473E" w:rsidRPr="00A948D4">
        <w:rPr>
          <w:lang w:val="en-GB"/>
        </w:rPr>
        <w:t>staff</w:t>
      </w:r>
      <w:r w:rsidR="00AA33B4" w:rsidRPr="00A948D4">
        <w:rPr>
          <w:lang w:val="en-GB"/>
        </w:rPr>
        <w:t>; and p</w:t>
      </w:r>
      <w:r w:rsidR="004828D7" w:rsidRPr="00A948D4">
        <w:rPr>
          <w:lang w:val="en-GB"/>
        </w:rPr>
        <w:t>roposed organiz</w:t>
      </w:r>
      <w:r w:rsidR="00106AF1" w:rsidRPr="00A948D4">
        <w:rPr>
          <w:lang w:val="en-GB"/>
        </w:rPr>
        <w:t>ing</w:t>
      </w:r>
      <w:r w:rsidR="004828D7" w:rsidRPr="00A948D4">
        <w:rPr>
          <w:lang w:val="en-GB"/>
        </w:rPr>
        <w:t xml:space="preserve"> mutual visits, </w:t>
      </w:r>
      <w:r w:rsidR="004D15A8" w:rsidRPr="00A948D4">
        <w:rPr>
          <w:lang w:val="en-GB"/>
        </w:rPr>
        <w:t>hold</w:t>
      </w:r>
      <w:r w:rsidR="00106AF1" w:rsidRPr="00A948D4">
        <w:rPr>
          <w:lang w:val="en-GB"/>
        </w:rPr>
        <w:t>ing</w:t>
      </w:r>
      <w:r w:rsidR="004828D7" w:rsidRPr="00A948D4">
        <w:rPr>
          <w:lang w:val="en-GB"/>
        </w:rPr>
        <w:t xml:space="preserve"> </w:t>
      </w:r>
      <w:r w:rsidR="004D15A8" w:rsidRPr="00A948D4">
        <w:rPr>
          <w:lang w:val="en-GB"/>
        </w:rPr>
        <w:t xml:space="preserve">meetings </w:t>
      </w:r>
      <w:r w:rsidR="009C3782" w:rsidRPr="00A948D4">
        <w:rPr>
          <w:lang w:val="en-GB"/>
        </w:rPr>
        <w:t>and seminars to</w:t>
      </w:r>
      <w:r w:rsidR="004D15A8" w:rsidRPr="00A948D4">
        <w:rPr>
          <w:lang w:val="en-GB"/>
        </w:rPr>
        <w:t xml:space="preserve"> examin</w:t>
      </w:r>
      <w:r w:rsidR="009C3782" w:rsidRPr="00A948D4">
        <w:rPr>
          <w:lang w:val="en-GB"/>
        </w:rPr>
        <w:t>e</w:t>
      </w:r>
      <w:r w:rsidR="004D15A8" w:rsidRPr="00A948D4">
        <w:rPr>
          <w:lang w:val="en-GB"/>
        </w:rPr>
        <w:t xml:space="preserve"> practical issues</w:t>
      </w:r>
      <w:r w:rsidR="009C3782" w:rsidRPr="00A948D4">
        <w:rPr>
          <w:lang w:val="en-GB"/>
        </w:rPr>
        <w:t xml:space="preserve"> systematically</w:t>
      </w:r>
      <w:r w:rsidR="004D15A8" w:rsidRPr="00A948D4">
        <w:rPr>
          <w:lang w:val="en-GB"/>
        </w:rPr>
        <w:t>,</w:t>
      </w:r>
      <w:r w:rsidR="004828D7" w:rsidRPr="00A948D4">
        <w:rPr>
          <w:lang w:val="en-GB"/>
        </w:rPr>
        <w:t xml:space="preserve"> develop</w:t>
      </w:r>
      <w:r w:rsidR="00106AF1" w:rsidRPr="00A948D4">
        <w:rPr>
          <w:lang w:val="en-GB"/>
        </w:rPr>
        <w:t>ing</w:t>
      </w:r>
      <w:r w:rsidR="004828D7" w:rsidRPr="00A948D4">
        <w:rPr>
          <w:lang w:val="en-GB"/>
        </w:rPr>
        <w:t xml:space="preserve"> </w:t>
      </w:r>
      <w:r w:rsidR="004D15A8" w:rsidRPr="00A948D4">
        <w:rPr>
          <w:lang w:val="en-GB"/>
        </w:rPr>
        <w:t>communication</w:t>
      </w:r>
      <w:r w:rsidR="004828D7" w:rsidRPr="00A948D4">
        <w:rPr>
          <w:lang w:val="en-GB"/>
        </w:rPr>
        <w:t xml:space="preserve"> between judicial organs</w:t>
      </w:r>
      <w:r w:rsidR="00106AF1" w:rsidRPr="00A948D4">
        <w:rPr>
          <w:lang w:val="en-GB"/>
        </w:rPr>
        <w:t xml:space="preserve"> and</w:t>
      </w:r>
      <w:r w:rsidR="004828D7" w:rsidRPr="00A948D4">
        <w:rPr>
          <w:lang w:val="en-GB"/>
        </w:rPr>
        <w:t xml:space="preserve"> </w:t>
      </w:r>
      <w:r w:rsidR="00106AF1" w:rsidRPr="00A948D4">
        <w:rPr>
          <w:lang w:val="en-GB"/>
        </w:rPr>
        <w:t xml:space="preserve">carrying out </w:t>
      </w:r>
      <w:r w:rsidR="004828D7" w:rsidRPr="00A948D4">
        <w:rPr>
          <w:lang w:val="en-GB"/>
        </w:rPr>
        <w:t xml:space="preserve">training </w:t>
      </w:r>
      <w:r w:rsidR="00237F63" w:rsidRPr="00A948D4">
        <w:rPr>
          <w:lang w:val="en-GB"/>
        </w:rPr>
        <w:t>programmes</w:t>
      </w:r>
      <w:r w:rsidR="004828D7" w:rsidRPr="00A948D4">
        <w:rPr>
          <w:lang w:val="en-GB"/>
        </w:rPr>
        <w:t xml:space="preserve"> </w:t>
      </w:r>
      <w:r w:rsidR="00106AF1" w:rsidRPr="00A948D4">
        <w:rPr>
          <w:lang w:val="en-GB"/>
        </w:rPr>
        <w:t>aimed at building the capacities</w:t>
      </w:r>
      <w:r w:rsidR="004828D7" w:rsidRPr="00A948D4">
        <w:rPr>
          <w:lang w:val="en-GB"/>
        </w:rPr>
        <w:t xml:space="preserve"> of judges and other judicial </w:t>
      </w:r>
      <w:r w:rsidR="00106AF1" w:rsidRPr="00A948D4">
        <w:rPr>
          <w:lang w:val="en-GB"/>
        </w:rPr>
        <w:t>staff</w:t>
      </w:r>
      <w:r w:rsidR="004828D7" w:rsidRPr="00A948D4">
        <w:rPr>
          <w:lang w:val="en-GB"/>
        </w:rPr>
        <w:t xml:space="preserve">. </w:t>
      </w:r>
      <w:r w:rsidR="007F0FB9" w:rsidRPr="00A948D4">
        <w:rPr>
          <w:lang w:val="en-GB"/>
        </w:rPr>
        <w:t>T</w:t>
      </w:r>
      <w:r w:rsidR="004828D7" w:rsidRPr="00A948D4">
        <w:rPr>
          <w:lang w:val="en-GB"/>
        </w:rPr>
        <w:t xml:space="preserve">he </w:t>
      </w:r>
      <w:r w:rsidR="007F0FB9" w:rsidRPr="00A948D4">
        <w:rPr>
          <w:lang w:val="en-GB"/>
        </w:rPr>
        <w:t>second</w:t>
      </w:r>
      <w:r w:rsidR="004828D7" w:rsidRPr="00A948D4">
        <w:rPr>
          <w:lang w:val="en-GB"/>
        </w:rPr>
        <w:t xml:space="preserve"> conference of ministers of justice of </w:t>
      </w:r>
      <w:r w:rsidR="007F0FB9" w:rsidRPr="00A948D4">
        <w:rPr>
          <w:lang w:val="en-GB"/>
        </w:rPr>
        <w:t>C</w:t>
      </w:r>
      <w:r w:rsidR="004828D7" w:rsidRPr="00A948D4">
        <w:rPr>
          <w:lang w:val="en-GB"/>
        </w:rPr>
        <w:t xml:space="preserve">entral Asia and </w:t>
      </w:r>
      <w:r w:rsidR="007F0FB9" w:rsidRPr="00A948D4">
        <w:rPr>
          <w:lang w:val="en-GB"/>
        </w:rPr>
        <w:t xml:space="preserve">the </w:t>
      </w:r>
      <w:r w:rsidR="004828D7" w:rsidRPr="00A948D4">
        <w:rPr>
          <w:lang w:val="en-GB"/>
        </w:rPr>
        <w:t>European Union</w:t>
      </w:r>
      <w:r w:rsidR="0090234B" w:rsidRPr="00A948D4">
        <w:rPr>
          <w:lang w:val="en-GB"/>
        </w:rPr>
        <w:t xml:space="preserve"> </w:t>
      </w:r>
      <w:r w:rsidR="007F0FB9" w:rsidRPr="00A948D4">
        <w:rPr>
          <w:lang w:val="en-GB"/>
        </w:rPr>
        <w:t xml:space="preserve">took place in </w:t>
      </w:r>
      <w:smartTag w:uri="urn:schemas-microsoft-com:office:smarttags" w:element="City">
        <w:r w:rsidR="007F0FB9" w:rsidRPr="00A948D4">
          <w:rPr>
            <w:lang w:val="en-GB"/>
          </w:rPr>
          <w:t>Dushanbe</w:t>
        </w:r>
      </w:smartTag>
      <w:r w:rsidR="007F0FB9" w:rsidRPr="00A948D4">
        <w:rPr>
          <w:lang w:val="en-GB"/>
        </w:rPr>
        <w:t xml:space="preserve"> on </w:t>
      </w:r>
      <w:r w:rsidR="0090234B" w:rsidRPr="00A948D4">
        <w:rPr>
          <w:lang w:val="en-GB"/>
        </w:rPr>
        <w:t>14-15 June 201</w:t>
      </w:r>
      <w:r w:rsidR="00BB43CC" w:rsidRPr="00A948D4">
        <w:rPr>
          <w:lang w:val="en-GB"/>
        </w:rPr>
        <w:t>0</w:t>
      </w:r>
      <w:r w:rsidR="00C770D5" w:rsidRPr="00A948D4">
        <w:rPr>
          <w:lang w:val="en-GB"/>
        </w:rPr>
        <w:t xml:space="preserve"> as</w:t>
      </w:r>
      <w:r w:rsidR="004828D7" w:rsidRPr="00A948D4">
        <w:rPr>
          <w:lang w:val="en-GB"/>
        </w:rPr>
        <w:t xml:space="preserve"> part </w:t>
      </w:r>
      <w:r w:rsidR="00017292" w:rsidRPr="00A948D4">
        <w:rPr>
          <w:lang w:val="en-GB"/>
        </w:rPr>
        <w:t>of the European Union</w:t>
      </w:r>
      <w:r w:rsidR="00A948D4">
        <w:rPr>
          <w:lang w:val="en-GB"/>
        </w:rPr>
        <w:t>’</w:t>
      </w:r>
      <w:r w:rsidR="00017292" w:rsidRPr="00A948D4">
        <w:rPr>
          <w:lang w:val="en-GB"/>
        </w:rPr>
        <w:t xml:space="preserve">s rule of law initiative for </w:t>
      </w:r>
      <w:smartTag w:uri="urn:schemas-microsoft-com:office:smarttags" w:element="place">
        <w:r w:rsidR="00017292" w:rsidRPr="00A948D4">
          <w:rPr>
            <w:lang w:val="en-GB"/>
          </w:rPr>
          <w:t>Central Asia</w:t>
        </w:r>
      </w:smartTag>
      <w:r w:rsidR="004828D7" w:rsidRPr="00A948D4">
        <w:rPr>
          <w:lang w:val="en-GB"/>
        </w:rPr>
        <w:t xml:space="preserve">. </w:t>
      </w:r>
      <w:r w:rsidR="00017292" w:rsidRPr="00A948D4">
        <w:rPr>
          <w:lang w:val="en-GB"/>
        </w:rPr>
        <w:t xml:space="preserve">As coordinators of the initiative, </w:t>
      </w:r>
      <w:smartTag w:uri="urn:schemas-microsoft-com:office:smarttags" w:element="country-region">
        <w:r w:rsidR="004828D7" w:rsidRPr="00A948D4">
          <w:rPr>
            <w:lang w:val="en-GB"/>
          </w:rPr>
          <w:t>France</w:t>
        </w:r>
      </w:smartTag>
      <w:r w:rsidR="004828D7" w:rsidRPr="00A948D4">
        <w:rPr>
          <w:lang w:val="en-GB"/>
        </w:rPr>
        <w:t xml:space="preserve"> and </w:t>
      </w:r>
      <w:smartTag w:uri="urn:schemas-microsoft-com:office:smarttags" w:element="country-region">
        <w:smartTag w:uri="urn:schemas-microsoft-com:office:smarttags" w:element="place">
          <w:r w:rsidR="004828D7" w:rsidRPr="00A948D4">
            <w:rPr>
              <w:lang w:val="en-GB"/>
            </w:rPr>
            <w:t>Germany</w:t>
          </w:r>
        </w:smartTag>
      </w:smartTag>
      <w:r w:rsidR="00017292" w:rsidRPr="00A948D4">
        <w:rPr>
          <w:lang w:val="en-GB"/>
        </w:rPr>
        <w:t xml:space="preserve"> jointly</w:t>
      </w:r>
      <w:r w:rsidR="004828D7" w:rsidRPr="00A948D4">
        <w:rPr>
          <w:lang w:val="en-GB"/>
        </w:rPr>
        <w:t xml:space="preserve"> organized </w:t>
      </w:r>
      <w:r w:rsidR="00017292" w:rsidRPr="00A948D4">
        <w:rPr>
          <w:lang w:val="en-GB"/>
        </w:rPr>
        <w:t>this event</w:t>
      </w:r>
      <w:r w:rsidR="004828D7" w:rsidRPr="00A948D4">
        <w:rPr>
          <w:lang w:val="en-GB"/>
        </w:rPr>
        <w:t xml:space="preserve"> within the framework </w:t>
      </w:r>
      <w:r w:rsidR="000809E2" w:rsidRPr="00A948D4">
        <w:rPr>
          <w:lang w:val="en-GB"/>
        </w:rPr>
        <w:t xml:space="preserve">of </w:t>
      </w:r>
      <w:r w:rsidR="00207249" w:rsidRPr="00A948D4">
        <w:rPr>
          <w:lang w:val="en-GB"/>
        </w:rPr>
        <w:t xml:space="preserve">the Spanish </w:t>
      </w:r>
      <w:r w:rsidR="000809E2" w:rsidRPr="00A948D4">
        <w:rPr>
          <w:lang w:val="en-GB"/>
        </w:rPr>
        <w:t>presidenc</w:t>
      </w:r>
      <w:r w:rsidR="00207249" w:rsidRPr="00A948D4">
        <w:rPr>
          <w:lang w:val="en-GB"/>
        </w:rPr>
        <w:t>y of</w:t>
      </w:r>
      <w:r w:rsidR="004828D7" w:rsidRPr="00A948D4">
        <w:rPr>
          <w:lang w:val="en-GB"/>
        </w:rPr>
        <w:t xml:space="preserve"> the European Union, with financial support </w:t>
      </w:r>
      <w:r w:rsidR="005235E7" w:rsidRPr="00A948D4">
        <w:rPr>
          <w:lang w:val="en-GB"/>
        </w:rPr>
        <w:t>from</w:t>
      </w:r>
      <w:r w:rsidR="004828D7" w:rsidRPr="00A948D4">
        <w:rPr>
          <w:lang w:val="en-GB"/>
        </w:rPr>
        <w:t xml:space="preserve"> the European Commi</w:t>
      </w:r>
      <w:r w:rsidR="000809E2" w:rsidRPr="00A948D4">
        <w:rPr>
          <w:lang w:val="en-GB"/>
        </w:rPr>
        <w:t>ssion</w:t>
      </w:r>
      <w:r w:rsidR="005235E7" w:rsidRPr="00A948D4">
        <w:rPr>
          <w:lang w:val="en-GB"/>
        </w:rPr>
        <w:t xml:space="preserve"> </w:t>
      </w:r>
      <w:r w:rsidR="000809E2" w:rsidRPr="00A948D4">
        <w:rPr>
          <w:lang w:val="en-GB"/>
        </w:rPr>
        <w:t xml:space="preserve">and the </w:t>
      </w:r>
      <w:r w:rsidR="005235E7" w:rsidRPr="00A948D4">
        <w:rPr>
          <w:lang w:val="en-GB"/>
        </w:rPr>
        <w:t>Tajik Government</w:t>
      </w:r>
      <w:r w:rsidR="004828D7" w:rsidRPr="00A948D4">
        <w:rPr>
          <w:lang w:val="en-GB"/>
        </w:rPr>
        <w:t xml:space="preserve">, which </w:t>
      </w:r>
      <w:r w:rsidR="005235E7" w:rsidRPr="00A948D4">
        <w:rPr>
          <w:lang w:val="en-GB"/>
        </w:rPr>
        <w:t>host</w:t>
      </w:r>
      <w:r w:rsidR="00207249" w:rsidRPr="00A948D4">
        <w:rPr>
          <w:lang w:val="en-GB"/>
        </w:rPr>
        <w:t>ed</w:t>
      </w:r>
      <w:r w:rsidR="005235E7" w:rsidRPr="00A948D4">
        <w:rPr>
          <w:lang w:val="en-GB"/>
        </w:rPr>
        <w:t xml:space="preserve"> the</w:t>
      </w:r>
      <w:r w:rsidR="004828D7" w:rsidRPr="00A948D4">
        <w:rPr>
          <w:lang w:val="en-GB"/>
        </w:rPr>
        <w:t xml:space="preserve"> conference</w:t>
      </w:r>
      <w:r w:rsidR="0006606B" w:rsidRPr="00A948D4">
        <w:rPr>
          <w:lang w:val="en-GB"/>
        </w:rPr>
        <w:t>.</w:t>
      </w:r>
    </w:p>
    <w:p w:rsidR="0006606B" w:rsidRPr="00A948D4" w:rsidRDefault="004828D7" w:rsidP="002D28DD">
      <w:pPr>
        <w:pStyle w:val="SingleTxtGR"/>
        <w:rPr>
          <w:lang w:val="en-GB"/>
        </w:rPr>
      </w:pPr>
      <w:r w:rsidRPr="00A948D4">
        <w:rPr>
          <w:lang w:val="en-GB"/>
        </w:rPr>
        <w:t>2</w:t>
      </w:r>
      <w:r w:rsidR="00BB43CC" w:rsidRPr="00A948D4">
        <w:rPr>
          <w:lang w:val="en-GB"/>
        </w:rPr>
        <w:t>3.</w:t>
      </w:r>
      <w:r w:rsidR="00AF0573" w:rsidRPr="00A948D4">
        <w:rPr>
          <w:lang w:val="en-GB"/>
        </w:rPr>
        <w:tab/>
      </w:r>
      <w:r w:rsidR="001725E6" w:rsidRPr="00A948D4">
        <w:rPr>
          <w:lang w:val="en-GB"/>
        </w:rPr>
        <w:t xml:space="preserve">Within the framework of the rule of law initiative for Central Asia, </w:t>
      </w:r>
      <w:r w:rsidR="00D1053E" w:rsidRPr="00A948D4">
        <w:rPr>
          <w:lang w:val="en-GB"/>
        </w:rPr>
        <w:t xml:space="preserve">which is </w:t>
      </w:r>
      <w:r w:rsidR="001725E6" w:rsidRPr="00A948D4">
        <w:rPr>
          <w:lang w:val="en-GB"/>
        </w:rPr>
        <w:t>a</w:t>
      </w:r>
      <w:r w:rsidRPr="00A948D4">
        <w:rPr>
          <w:lang w:val="en-GB"/>
        </w:rPr>
        <w:t xml:space="preserve"> key element</w:t>
      </w:r>
      <w:r w:rsidR="001725E6" w:rsidRPr="00A948D4">
        <w:rPr>
          <w:lang w:val="en-GB"/>
        </w:rPr>
        <w:t xml:space="preserve"> </w:t>
      </w:r>
      <w:r w:rsidRPr="00A948D4">
        <w:rPr>
          <w:lang w:val="en-GB"/>
        </w:rPr>
        <w:t xml:space="preserve">of </w:t>
      </w:r>
      <w:r w:rsidR="001725E6" w:rsidRPr="00A948D4">
        <w:rPr>
          <w:lang w:val="en-GB"/>
        </w:rPr>
        <w:t>the European Union</w:t>
      </w:r>
      <w:r w:rsidR="00A948D4">
        <w:rPr>
          <w:lang w:val="en-GB"/>
        </w:rPr>
        <w:t>’</w:t>
      </w:r>
      <w:r w:rsidR="001725E6" w:rsidRPr="00A948D4">
        <w:rPr>
          <w:lang w:val="en-GB"/>
        </w:rPr>
        <w:t xml:space="preserve">s </w:t>
      </w:r>
      <w:r w:rsidRPr="00A948D4">
        <w:rPr>
          <w:lang w:val="en-GB"/>
        </w:rPr>
        <w:t xml:space="preserve">strategy </w:t>
      </w:r>
      <w:r w:rsidR="001725E6" w:rsidRPr="00A948D4">
        <w:rPr>
          <w:lang w:val="en-GB"/>
        </w:rPr>
        <w:t>for a</w:t>
      </w:r>
      <w:r w:rsidRPr="00A948D4">
        <w:rPr>
          <w:lang w:val="en-GB"/>
        </w:rPr>
        <w:t xml:space="preserve"> new partnership with </w:t>
      </w:r>
      <w:r w:rsidR="001725E6" w:rsidRPr="00A948D4">
        <w:rPr>
          <w:lang w:val="en-GB"/>
        </w:rPr>
        <w:t>the region</w:t>
      </w:r>
      <w:r w:rsidR="00280541" w:rsidRPr="00A948D4">
        <w:rPr>
          <w:lang w:val="en-GB"/>
        </w:rPr>
        <w:t>,</w:t>
      </w:r>
      <w:r w:rsidRPr="00A948D4">
        <w:rPr>
          <w:lang w:val="en-GB"/>
        </w:rPr>
        <w:t xml:space="preserve"> the European Union will support the countries of </w:t>
      </w:r>
      <w:smartTag w:uri="urn:schemas-microsoft-com:office:smarttags" w:element="place">
        <w:r w:rsidR="00280541" w:rsidRPr="00A948D4">
          <w:rPr>
            <w:lang w:val="en-GB"/>
          </w:rPr>
          <w:t>C</w:t>
        </w:r>
        <w:r w:rsidRPr="00A948D4">
          <w:rPr>
            <w:lang w:val="en-GB"/>
          </w:rPr>
          <w:t>entral Asia</w:t>
        </w:r>
      </w:smartTag>
      <w:r w:rsidRPr="00A948D4">
        <w:rPr>
          <w:lang w:val="en-GB"/>
        </w:rPr>
        <w:t xml:space="preserve"> </w:t>
      </w:r>
      <w:r w:rsidR="000020CC" w:rsidRPr="00A948D4">
        <w:rPr>
          <w:lang w:val="en-GB"/>
        </w:rPr>
        <w:t xml:space="preserve">in </w:t>
      </w:r>
      <w:r w:rsidR="00280541" w:rsidRPr="00A948D4">
        <w:rPr>
          <w:lang w:val="en-GB"/>
        </w:rPr>
        <w:t>carrying out</w:t>
      </w:r>
      <w:r w:rsidRPr="00A948D4">
        <w:rPr>
          <w:lang w:val="en-GB"/>
        </w:rPr>
        <w:t xml:space="preserve"> basic reforms in </w:t>
      </w:r>
      <w:r w:rsidR="00627649" w:rsidRPr="00A948D4">
        <w:rPr>
          <w:lang w:val="en-GB"/>
        </w:rPr>
        <w:t xml:space="preserve">the area of </w:t>
      </w:r>
      <w:r w:rsidR="00AF0573" w:rsidRPr="00A948D4">
        <w:rPr>
          <w:lang w:val="en-GB"/>
        </w:rPr>
        <w:t>law</w:t>
      </w:r>
      <w:r w:rsidRPr="00A948D4">
        <w:rPr>
          <w:lang w:val="en-GB"/>
        </w:rPr>
        <w:t xml:space="preserve">, including the judicial system, and </w:t>
      </w:r>
      <w:r w:rsidR="000020CC" w:rsidRPr="00A948D4">
        <w:rPr>
          <w:lang w:val="en-GB"/>
        </w:rPr>
        <w:t xml:space="preserve">in </w:t>
      </w:r>
      <w:r w:rsidRPr="00A948D4">
        <w:rPr>
          <w:lang w:val="en-GB"/>
        </w:rPr>
        <w:t>develop</w:t>
      </w:r>
      <w:r w:rsidR="00280541" w:rsidRPr="00A948D4">
        <w:rPr>
          <w:lang w:val="en-GB"/>
        </w:rPr>
        <w:t>ing</w:t>
      </w:r>
      <w:r w:rsidRPr="00A948D4">
        <w:rPr>
          <w:lang w:val="en-GB"/>
        </w:rPr>
        <w:t xml:space="preserve"> effective legislation</w:t>
      </w:r>
      <w:r w:rsidR="0006606B" w:rsidRPr="00A948D4">
        <w:rPr>
          <w:lang w:val="en-GB"/>
        </w:rPr>
        <w:t>.</w:t>
      </w:r>
    </w:p>
    <w:p w:rsidR="0006606B" w:rsidRPr="00A948D4" w:rsidRDefault="004828D7" w:rsidP="002D28DD">
      <w:pPr>
        <w:pStyle w:val="SingleTxtGR"/>
        <w:rPr>
          <w:lang w:val="en-GB"/>
        </w:rPr>
      </w:pPr>
      <w:r w:rsidRPr="00A948D4">
        <w:rPr>
          <w:lang w:val="en-GB"/>
        </w:rPr>
        <w:t>2</w:t>
      </w:r>
      <w:r w:rsidR="00BB43CC" w:rsidRPr="00A948D4">
        <w:rPr>
          <w:lang w:val="en-GB"/>
        </w:rPr>
        <w:t>4.</w:t>
      </w:r>
      <w:r w:rsidR="00CD346A" w:rsidRPr="00A948D4">
        <w:rPr>
          <w:lang w:val="en-GB"/>
        </w:rPr>
        <w:tab/>
        <w:t>T</w:t>
      </w:r>
      <w:r w:rsidRPr="00A948D4">
        <w:rPr>
          <w:lang w:val="en-GB"/>
        </w:rPr>
        <w:t>h</w:t>
      </w:r>
      <w:r w:rsidR="00C15F63" w:rsidRPr="00A948D4">
        <w:rPr>
          <w:lang w:val="en-GB"/>
        </w:rPr>
        <w:t>e initiative, a</w:t>
      </w:r>
      <w:r w:rsidRPr="00A948D4">
        <w:rPr>
          <w:lang w:val="en-GB"/>
        </w:rPr>
        <w:t xml:space="preserve"> joint </w:t>
      </w:r>
      <w:r w:rsidR="00C15F63" w:rsidRPr="00A948D4">
        <w:rPr>
          <w:lang w:val="en-GB"/>
        </w:rPr>
        <w:t>activity of</w:t>
      </w:r>
      <w:r w:rsidRPr="00A948D4">
        <w:rPr>
          <w:lang w:val="en-GB"/>
        </w:rPr>
        <w:t xml:space="preserve"> the European Union and </w:t>
      </w:r>
      <w:r w:rsidR="00CF1271" w:rsidRPr="00A948D4">
        <w:rPr>
          <w:lang w:val="en-GB"/>
        </w:rPr>
        <w:t xml:space="preserve">the </w:t>
      </w:r>
      <w:r w:rsidRPr="00A948D4">
        <w:rPr>
          <w:lang w:val="en-GB"/>
        </w:rPr>
        <w:t>five countries</w:t>
      </w:r>
      <w:r w:rsidR="00CF1271" w:rsidRPr="00A948D4">
        <w:rPr>
          <w:lang w:val="en-GB"/>
        </w:rPr>
        <w:t xml:space="preserve"> of Central Asia</w:t>
      </w:r>
      <w:r w:rsidR="00C15F63" w:rsidRPr="00A948D4">
        <w:rPr>
          <w:lang w:val="en-GB"/>
        </w:rPr>
        <w:t>, was launched</w:t>
      </w:r>
      <w:r w:rsidRPr="00A948D4">
        <w:rPr>
          <w:lang w:val="en-GB"/>
        </w:rPr>
        <w:t xml:space="preserve"> </w:t>
      </w:r>
      <w:r w:rsidR="00C15F63" w:rsidRPr="00A948D4">
        <w:rPr>
          <w:lang w:val="en-GB"/>
        </w:rPr>
        <w:t>at the</w:t>
      </w:r>
      <w:r w:rsidRPr="00A948D4">
        <w:rPr>
          <w:lang w:val="en-GB"/>
        </w:rPr>
        <w:t xml:space="preserve"> first European Union and </w:t>
      </w:r>
      <w:r w:rsidR="00C15F63" w:rsidRPr="00A948D4">
        <w:rPr>
          <w:lang w:val="en-GB"/>
        </w:rPr>
        <w:t>C</w:t>
      </w:r>
      <w:r w:rsidRPr="00A948D4">
        <w:rPr>
          <w:lang w:val="en-GB"/>
        </w:rPr>
        <w:t xml:space="preserve">entral Asia </w:t>
      </w:r>
      <w:r w:rsidR="004D108D" w:rsidRPr="00A948D4">
        <w:rPr>
          <w:lang w:val="en-GB"/>
        </w:rPr>
        <w:t>M</w:t>
      </w:r>
      <w:r w:rsidR="00C15F63" w:rsidRPr="00A948D4">
        <w:rPr>
          <w:lang w:val="en-GB"/>
        </w:rPr>
        <w:t xml:space="preserve">inisterial </w:t>
      </w:r>
      <w:r w:rsidR="004D108D" w:rsidRPr="00A948D4">
        <w:rPr>
          <w:lang w:val="en-GB"/>
        </w:rPr>
        <w:t>C</w:t>
      </w:r>
      <w:r w:rsidR="00C15F63" w:rsidRPr="00A948D4">
        <w:rPr>
          <w:lang w:val="en-GB"/>
        </w:rPr>
        <w:t xml:space="preserve">onference </w:t>
      </w:r>
      <w:r w:rsidR="00CD346A" w:rsidRPr="00A948D4">
        <w:rPr>
          <w:lang w:val="en-GB"/>
        </w:rPr>
        <w:t>on</w:t>
      </w:r>
      <w:r w:rsidRPr="00A948D4">
        <w:rPr>
          <w:lang w:val="en-GB"/>
        </w:rPr>
        <w:t xml:space="preserve"> </w:t>
      </w:r>
      <w:r w:rsidR="004D108D" w:rsidRPr="00A948D4">
        <w:rPr>
          <w:lang w:val="en-GB"/>
        </w:rPr>
        <w:t xml:space="preserve">the rule of law </w:t>
      </w:r>
      <w:r w:rsidR="00C15F63" w:rsidRPr="00A948D4">
        <w:rPr>
          <w:lang w:val="en-GB"/>
        </w:rPr>
        <w:t>issues</w:t>
      </w:r>
      <w:r w:rsidRPr="00A948D4">
        <w:rPr>
          <w:lang w:val="en-GB"/>
        </w:rPr>
        <w:t xml:space="preserve">, </w:t>
      </w:r>
      <w:r w:rsidR="00BC601C" w:rsidRPr="00A948D4">
        <w:rPr>
          <w:lang w:val="en-GB"/>
        </w:rPr>
        <w:t>held</w:t>
      </w:r>
      <w:r w:rsidRPr="00A948D4">
        <w:rPr>
          <w:lang w:val="en-GB"/>
        </w:rPr>
        <w:t xml:space="preserve"> </w:t>
      </w:r>
      <w:r w:rsidR="00CD346A" w:rsidRPr="00A948D4">
        <w:rPr>
          <w:lang w:val="en-GB"/>
        </w:rPr>
        <w:t>in</w:t>
      </w:r>
      <w:r w:rsidRPr="00A948D4">
        <w:rPr>
          <w:lang w:val="en-GB"/>
        </w:rPr>
        <w:t xml:space="preserve"> Brussels </w:t>
      </w:r>
      <w:r w:rsidR="00CD346A" w:rsidRPr="00A948D4">
        <w:rPr>
          <w:lang w:val="en-GB"/>
        </w:rPr>
        <w:t xml:space="preserve">on </w:t>
      </w:r>
      <w:r w:rsidRPr="00A948D4">
        <w:rPr>
          <w:lang w:val="en-GB"/>
        </w:rPr>
        <w:t>27</w:t>
      </w:r>
      <w:r w:rsidR="00CD346A" w:rsidRPr="00A948D4">
        <w:rPr>
          <w:lang w:val="en-GB"/>
        </w:rPr>
        <w:t xml:space="preserve">-28 </w:t>
      </w:r>
      <w:r w:rsidRPr="00A948D4">
        <w:rPr>
          <w:lang w:val="en-GB"/>
        </w:rPr>
        <w:t>November</w:t>
      </w:r>
      <w:r w:rsidR="00CD346A" w:rsidRPr="00A948D4">
        <w:rPr>
          <w:lang w:val="en-GB"/>
        </w:rPr>
        <w:t xml:space="preserve"> </w:t>
      </w:r>
      <w:r w:rsidRPr="00A948D4">
        <w:rPr>
          <w:lang w:val="en-GB"/>
        </w:rPr>
        <w:t>200</w:t>
      </w:r>
      <w:r w:rsidR="00BB43CC" w:rsidRPr="00A948D4">
        <w:rPr>
          <w:lang w:val="en-GB"/>
        </w:rPr>
        <w:t>8</w:t>
      </w:r>
      <w:r w:rsidR="004D108D" w:rsidRPr="00A948D4">
        <w:rPr>
          <w:lang w:val="en-GB"/>
        </w:rPr>
        <w:t>, and</w:t>
      </w:r>
      <w:r w:rsidRPr="00A948D4">
        <w:rPr>
          <w:lang w:val="en-GB"/>
        </w:rPr>
        <w:t xml:space="preserve"> is aimed </w:t>
      </w:r>
      <w:r w:rsidR="00530299" w:rsidRPr="00A948D4">
        <w:rPr>
          <w:lang w:val="en-GB"/>
        </w:rPr>
        <w:t xml:space="preserve">at taking </w:t>
      </w:r>
      <w:r w:rsidR="00D1053E" w:rsidRPr="00A948D4">
        <w:rPr>
          <w:lang w:val="en-GB"/>
        </w:rPr>
        <w:t>a consensus-based</w:t>
      </w:r>
      <w:r w:rsidRPr="00A948D4">
        <w:rPr>
          <w:lang w:val="en-GB"/>
        </w:rPr>
        <w:t xml:space="preserve"> regional approach</w:t>
      </w:r>
      <w:r w:rsidR="00530299" w:rsidRPr="00A948D4">
        <w:rPr>
          <w:lang w:val="en-GB"/>
        </w:rPr>
        <w:t xml:space="preserve"> reflecting the</w:t>
      </w:r>
      <w:r w:rsidRPr="00A948D4">
        <w:rPr>
          <w:lang w:val="en-GB"/>
        </w:rPr>
        <w:t xml:space="preserve"> national positions and needs of </w:t>
      </w:r>
      <w:r w:rsidR="00EB562C" w:rsidRPr="00A948D4">
        <w:rPr>
          <w:lang w:val="en-GB"/>
        </w:rPr>
        <w:t>the individual</w:t>
      </w:r>
      <w:r w:rsidRPr="00A948D4">
        <w:rPr>
          <w:lang w:val="en-GB"/>
        </w:rPr>
        <w:t xml:space="preserve"> Central</w:t>
      </w:r>
      <w:r w:rsidR="00EB562C" w:rsidRPr="00A948D4">
        <w:rPr>
          <w:lang w:val="en-GB"/>
        </w:rPr>
        <w:t xml:space="preserve"> </w:t>
      </w:r>
      <w:r w:rsidRPr="00A948D4">
        <w:rPr>
          <w:lang w:val="en-GB"/>
        </w:rPr>
        <w:t>Asian countr</w:t>
      </w:r>
      <w:r w:rsidR="00EB562C" w:rsidRPr="00A948D4">
        <w:rPr>
          <w:lang w:val="en-GB"/>
        </w:rPr>
        <w:t>ies</w:t>
      </w:r>
      <w:r w:rsidRPr="00A948D4">
        <w:rPr>
          <w:lang w:val="en-GB"/>
        </w:rPr>
        <w:t xml:space="preserve">. </w:t>
      </w:r>
      <w:r w:rsidR="00EB562C" w:rsidRPr="00A948D4">
        <w:rPr>
          <w:lang w:val="en-GB"/>
        </w:rPr>
        <w:t>Promoting</w:t>
      </w:r>
      <w:r w:rsidRPr="00A948D4">
        <w:rPr>
          <w:lang w:val="en-GB"/>
        </w:rPr>
        <w:t xml:space="preserve"> regional exchange and </w:t>
      </w:r>
      <w:r w:rsidR="00EB562C" w:rsidRPr="00A948D4">
        <w:rPr>
          <w:lang w:val="en-GB"/>
        </w:rPr>
        <w:t>focused</w:t>
      </w:r>
      <w:r w:rsidRPr="00A948D4">
        <w:rPr>
          <w:lang w:val="en-GB"/>
        </w:rPr>
        <w:t xml:space="preserve"> on </w:t>
      </w:r>
      <w:r w:rsidR="00EB562C" w:rsidRPr="00A948D4">
        <w:rPr>
          <w:lang w:val="en-GB"/>
        </w:rPr>
        <w:t>issues</w:t>
      </w:r>
      <w:r w:rsidRPr="00A948D4">
        <w:rPr>
          <w:lang w:val="en-GB"/>
        </w:rPr>
        <w:t xml:space="preserve"> </w:t>
      </w:r>
      <w:r w:rsidR="00EB562C" w:rsidRPr="00A948D4">
        <w:rPr>
          <w:lang w:val="en-GB"/>
        </w:rPr>
        <w:t>equal</w:t>
      </w:r>
      <w:r w:rsidRPr="00A948D4">
        <w:rPr>
          <w:lang w:val="en-GB"/>
        </w:rPr>
        <w:t xml:space="preserve">ly important </w:t>
      </w:r>
      <w:r w:rsidR="00EB562C" w:rsidRPr="00A948D4">
        <w:rPr>
          <w:lang w:val="en-GB"/>
        </w:rPr>
        <w:t>to</w:t>
      </w:r>
      <w:r w:rsidRPr="00A948D4">
        <w:rPr>
          <w:lang w:val="en-GB"/>
        </w:rPr>
        <w:t xml:space="preserve"> all </w:t>
      </w:r>
      <w:r w:rsidR="00557880" w:rsidRPr="00A948D4">
        <w:rPr>
          <w:lang w:val="en-GB"/>
        </w:rPr>
        <w:t>of those countries</w:t>
      </w:r>
      <w:r w:rsidRPr="00A948D4">
        <w:rPr>
          <w:lang w:val="en-GB"/>
        </w:rPr>
        <w:t xml:space="preserve">, </w:t>
      </w:r>
      <w:r w:rsidR="003D10AE" w:rsidRPr="00A948D4">
        <w:rPr>
          <w:lang w:val="en-GB"/>
        </w:rPr>
        <w:t xml:space="preserve">the initiative </w:t>
      </w:r>
      <w:r w:rsidR="00D1053E" w:rsidRPr="00A948D4">
        <w:rPr>
          <w:lang w:val="en-GB"/>
        </w:rPr>
        <w:t>can</w:t>
      </w:r>
      <w:r w:rsidR="00316DBE" w:rsidRPr="00A948D4">
        <w:rPr>
          <w:lang w:val="en-GB"/>
        </w:rPr>
        <w:t xml:space="preserve"> </w:t>
      </w:r>
      <w:r w:rsidR="003D10AE" w:rsidRPr="00A948D4">
        <w:rPr>
          <w:lang w:val="en-GB"/>
        </w:rPr>
        <w:t>contribute to</w:t>
      </w:r>
      <w:r w:rsidRPr="00A948D4">
        <w:rPr>
          <w:lang w:val="en-GB"/>
        </w:rPr>
        <w:t xml:space="preserve"> reforms </w:t>
      </w:r>
      <w:r w:rsidR="003D10AE" w:rsidRPr="00A948D4">
        <w:rPr>
          <w:lang w:val="en-GB"/>
        </w:rPr>
        <w:t xml:space="preserve">through </w:t>
      </w:r>
      <w:r w:rsidRPr="00A948D4">
        <w:rPr>
          <w:lang w:val="en-GB"/>
        </w:rPr>
        <w:t xml:space="preserve">transfer of knowledge, </w:t>
      </w:r>
      <w:r w:rsidR="00557880" w:rsidRPr="00A948D4">
        <w:rPr>
          <w:lang w:val="en-GB"/>
        </w:rPr>
        <w:t>thereby</w:t>
      </w:r>
      <w:r w:rsidRPr="00A948D4">
        <w:rPr>
          <w:lang w:val="en-GB"/>
        </w:rPr>
        <w:t xml:space="preserve"> creat</w:t>
      </w:r>
      <w:r w:rsidR="00557880" w:rsidRPr="00A948D4">
        <w:rPr>
          <w:lang w:val="en-GB"/>
        </w:rPr>
        <w:t>ing an</w:t>
      </w:r>
      <w:r w:rsidRPr="00A948D4">
        <w:rPr>
          <w:lang w:val="en-GB"/>
        </w:rPr>
        <w:t xml:space="preserve"> open region</w:t>
      </w:r>
      <w:r w:rsidR="0006606B" w:rsidRPr="00A948D4">
        <w:rPr>
          <w:lang w:val="en-GB"/>
        </w:rPr>
        <w:t>.</w:t>
      </w:r>
    </w:p>
    <w:p w:rsidR="0006606B" w:rsidRPr="00A948D4" w:rsidRDefault="00CD346A" w:rsidP="002D28DD">
      <w:pPr>
        <w:pStyle w:val="SingleTxtGR"/>
        <w:rPr>
          <w:lang w:val="en-GB"/>
        </w:rPr>
      </w:pPr>
      <w:r w:rsidRPr="00A948D4">
        <w:rPr>
          <w:lang w:val="en-GB"/>
        </w:rPr>
        <w:t>25.</w:t>
      </w:r>
      <w:r w:rsidRPr="00A948D4">
        <w:rPr>
          <w:lang w:val="en-GB"/>
        </w:rPr>
        <w:tab/>
      </w:r>
      <w:r w:rsidR="00C144F8" w:rsidRPr="00A948D4">
        <w:rPr>
          <w:lang w:val="en-GB"/>
        </w:rPr>
        <w:t xml:space="preserve">European Union participants </w:t>
      </w:r>
      <w:r w:rsidR="00F247F2" w:rsidRPr="00A948D4">
        <w:rPr>
          <w:lang w:val="en-GB"/>
        </w:rPr>
        <w:t>in</w:t>
      </w:r>
      <w:r w:rsidR="00C144F8" w:rsidRPr="00A948D4">
        <w:rPr>
          <w:lang w:val="en-GB"/>
        </w:rPr>
        <w:t xml:space="preserve"> </w:t>
      </w:r>
      <w:r w:rsidR="004828D7" w:rsidRPr="00A948D4">
        <w:rPr>
          <w:lang w:val="en-GB"/>
        </w:rPr>
        <w:t xml:space="preserve">the conference </w:t>
      </w:r>
      <w:r w:rsidR="00C144F8" w:rsidRPr="00A948D4">
        <w:rPr>
          <w:lang w:val="en-GB"/>
        </w:rPr>
        <w:t>included</w:t>
      </w:r>
      <w:r w:rsidR="004828D7" w:rsidRPr="00A948D4">
        <w:rPr>
          <w:lang w:val="en-GB"/>
        </w:rPr>
        <w:t xml:space="preserve"> the </w:t>
      </w:r>
      <w:r w:rsidR="009B1E91" w:rsidRPr="00A948D4">
        <w:rPr>
          <w:lang w:val="en-GB"/>
        </w:rPr>
        <w:t>Ministers</w:t>
      </w:r>
      <w:r w:rsidR="004828D7" w:rsidRPr="00A948D4">
        <w:rPr>
          <w:lang w:val="en-GB"/>
        </w:rPr>
        <w:t xml:space="preserve"> of State </w:t>
      </w:r>
      <w:r w:rsidR="00C144F8" w:rsidRPr="00A948D4">
        <w:rPr>
          <w:lang w:val="en-GB"/>
        </w:rPr>
        <w:t>for J</w:t>
      </w:r>
      <w:r w:rsidR="004828D7" w:rsidRPr="00A948D4">
        <w:rPr>
          <w:lang w:val="en-GB"/>
        </w:rPr>
        <w:t>ustice of Spain and France</w:t>
      </w:r>
      <w:r w:rsidR="00C144F8" w:rsidRPr="00A948D4">
        <w:rPr>
          <w:lang w:val="en-GB"/>
        </w:rPr>
        <w:t xml:space="preserve"> </w:t>
      </w:r>
      <w:r w:rsidR="004828D7" w:rsidRPr="00A948D4">
        <w:rPr>
          <w:lang w:val="en-GB"/>
        </w:rPr>
        <w:t>and high ranking officials</w:t>
      </w:r>
      <w:r w:rsidR="00C144F8" w:rsidRPr="00A948D4">
        <w:rPr>
          <w:lang w:val="en-GB"/>
        </w:rPr>
        <w:t xml:space="preserve"> of other member States</w:t>
      </w:r>
      <w:r w:rsidR="00F247F2" w:rsidRPr="00A948D4">
        <w:rPr>
          <w:lang w:val="en-GB"/>
        </w:rPr>
        <w:t>;</w:t>
      </w:r>
      <w:r w:rsidR="004828D7" w:rsidRPr="00A948D4">
        <w:rPr>
          <w:lang w:val="en-GB"/>
        </w:rPr>
        <w:t xml:space="preserve"> </w:t>
      </w:r>
      <w:r w:rsidR="00E32236" w:rsidRPr="00A948D4">
        <w:rPr>
          <w:lang w:val="en-GB"/>
        </w:rPr>
        <w:t xml:space="preserve">high level </w:t>
      </w:r>
      <w:r w:rsidR="004828D7" w:rsidRPr="00A948D4">
        <w:rPr>
          <w:lang w:val="en-GB"/>
        </w:rPr>
        <w:t>delegations</w:t>
      </w:r>
      <w:r w:rsidR="00F247F2" w:rsidRPr="00A948D4">
        <w:rPr>
          <w:lang w:val="en-GB"/>
        </w:rPr>
        <w:t xml:space="preserve"> from Central Asia</w:t>
      </w:r>
      <w:r w:rsidR="005D3816" w:rsidRPr="00A948D4">
        <w:rPr>
          <w:lang w:val="en-GB"/>
        </w:rPr>
        <w:t xml:space="preserve"> </w:t>
      </w:r>
      <w:r w:rsidR="00F6797D" w:rsidRPr="00A948D4">
        <w:rPr>
          <w:lang w:val="en-GB"/>
        </w:rPr>
        <w:t>States</w:t>
      </w:r>
      <w:r w:rsidR="004828D7" w:rsidRPr="00A948D4">
        <w:rPr>
          <w:lang w:val="en-GB"/>
        </w:rPr>
        <w:t xml:space="preserve">, including the </w:t>
      </w:r>
      <w:r w:rsidR="00E32236" w:rsidRPr="00A948D4">
        <w:rPr>
          <w:lang w:val="en-GB"/>
        </w:rPr>
        <w:t>M</w:t>
      </w:r>
      <w:r w:rsidR="004828D7" w:rsidRPr="00A948D4">
        <w:rPr>
          <w:lang w:val="en-GB"/>
        </w:rPr>
        <w:t xml:space="preserve">inister of </w:t>
      </w:r>
      <w:r w:rsidR="00E32236" w:rsidRPr="00A948D4">
        <w:rPr>
          <w:lang w:val="en-GB"/>
        </w:rPr>
        <w:t>J</w:t>
      </w:r>
      <w:r w:rsidR="004828D7" w:rsidRPr="00A948D4">
        <w:rPr>
          <w:lang w:val="en-GB"/>
        </w:rPr>
        <w:t xml:space="preserve">ustice of </w:t>
      </w:r>
      <w:r w:rsidR="00EE7D13" w:rsidRPr="00A948D4">
        <w:rPr>
          <w:lang w:val="en-GB"/>
        </w:rPr>
        <w:t>Tajikistan</w:t>
      </w:r>
      <w:r w:rsidR="004828D7" w:rsidRPr="00A948D4">
        <w:rPr>
          <w:lang w:val="en-GB"/>
        </w:rPr>
        <w:t xml:space="preserve"> and </w:t>
      </w:r>
      <w:r w:rsidR="00E32236" w:rsidRPr="00A948D4">
        <w:rPr>
          <w:lang w:val="en-GB"/>
        </w:rPr>
        <w:t xml:space="preserve">the </w:t>
      </w:r>
      <w:r w:rsidR="004828D7" w:rsidRPr="00A948D4">
        <w:rPr>
          <w:lang w:val="en-GB"/>
        </w:rPr>
        <w:t xml:space="preserve">acting </w:t>
      </w:r>
      <w:r w:rsidR="00E32236" w:rsidRPr="00A948D4">
        <w:rPr>
          <w:lang w:val="en-GB"/>
        </w:rPr>
        <w:t>M</w:t>
      </w:r>
      <w:r w:rsidR="004828D7" w:rsidRPr="00A948D4">
        <w:rPr>
          <w:lang w:val="en-GB"/>
        </w:rPr>
        <w:t xml:space="preserve">inister of </w:t>
      </w:r>
      <w:r w:rsidR="00E32236" w:rsidRPr="00A948D4">
        <w:rPr>
          <w:lang w:val="en-GB"/>
        </w:rPr>
        <w:t>J</w:t>
      </w:r>
      <w:r w:rsidR="004828D7" w:rsidRPr="00A948D4">
        <w:rPr>
          <w:lang w:val="en-GB"/>
        </w:rPr>
        <w:t xml:space="preserve">ustice of </w:t>
      </w:r>
      <w:r w:rsidR="00EE7D13" w:rsidRPr="00A948D4">
        <w:rPr>
          <w:lang w:val="en-GB"/>
        </w:rPr>
        <w:t>Kyrgyzstan</w:t>
      </w:r>
      <w:r w:rsidR="005D3816" w:rsidRPr="00A948D4">
        <w:rPr>
          <w:lang w:val="en-GB"/>
        </w:rPr>
        <w:t>;</w:t>
      </w:r>
      <w:r w:rsidR="00F8057D" w:rsidRPr="00A948D4">
        <w:rPr>
          <w:lang w:val="en-GB"/>
        </w:rPr>
        <w:t xml:space="preserve"> e</w:t>
      </w:r>
      <w:r w:rsidR="004828D7" w:rsidRPr="00A948D4">
        <w:rPr>
          <w:lang w:val="en-GB"/>
        </w:rPr>
        <w:t>xperts from Germany, France, Spain, Finland, Latvia</w:t>
      </w:r>
      <w:r w:rsidR="00E32236" w:rsidRPr="00A948D4">
        <w:rPr>
          <w:lang w:val="en-GB"/>
        </w:rPr>
        <w:t xml:space="preserve"> and the </w:t>
      </w:r>
      <w:r w:rsidR="004828D7" w:rsidRPr="00A948D4">
        <w:rPr>
          <w:lang w:val="en-GB"/>
        </w:rPr>
        <w:t>United Kingdom</w:t>
      </w:r>
      <w:r w:rsidR="005D3816" w:rsidRPr="00A948D4">
        <w:rPr>
          <w:lang w:val="en-GB"/>
        </w:rPr>
        <w:t>;</w:t>
      </w:r>
      <w:r w:rsidR="00F8057D" w:rsidRPr="00A948D4">
        <w:rPr>
          <w:lang w:val="en-GB"/>
        </w:rPr>
        <w:t xml:space="preserve"> and</w:t>
      </w:r>
      <w:r w:rsidR="004828D7" w:rsidRPr="00A948D4">
        <w:rPr>
          <w:lang w:val="en-GB"/>
        </w:rPr>
        <w:t xml:space="preserve"> </w:t>
      </w:r>
      <w:r w:rsidR="005D3816" w:rsidRPr="00A948D4">
        <w:rPr>
          <w:lang w:val="en-GB"/>
        </w:rPr>
        <w:t xml:space="preserve">other </w:t>
      </w:r>
      <w:r w:rsidR="004828D7" w:rsidRPr="00A948D4">
        <w:rPr>
          <w:lang w:val="en-GB"/>
        </w:rPr>
        <w:t xml:space="preserve">representatives of the countries of </w:t>
      </w:r>
      <w:r w:rsidR="00E32236" w:rsidRPr="00A948D4">
        <w:rPr>
          <w:lang w:val="en-GB"/>
        </w:rPr>
        <w:t>C</w:t>
      </w:r>
      <w:r w:rsidR="004828D7" w:rsidRPr="00A948D4">
        <w:rPr>
          <w:lang w:val="en-GB"/>
        </w:rPr>
        <w:t>entral Asia</w:t>
      </w:r>
      <w:r w:rsidR="00F8057D" w:rsidRPr="00A948D4">
        <w:rPr>
          <w:lang w:val="en-GB"/>
        </w:rPr>
        <w:t>.</w:t>
      </w:r>
    </w:p>
    <w:p w:rsidR="004828D7" w:rsidRPr="002D28DD" w:rsidRDefault="002D28DD" w:rsidP="002D28DD">
      <w:pPr>
        <w:pStyle w:val="H1GR"/>
        <w:suppressAutoHyphens w:val="0"/>
        <w:rPr>
          <w:bCs/>
          <w:szCs w:val="24"/>
          <w:lang w:val="en-GB"/>
        </w:rPr>
      </w:pPr>
      <w:r>
        <w:rPr>
          <w:b w:val="0"/>
          <w:bCs/>
          <w:sz w:val="22"/>
          <w:szCs w:val="22"/>
          <w:lang w:val="en-GB"/>
        </w:rPr>
        <w:tab/>
      </w:r>
      <w:r w:rsidR="004828D7" w:rsidRPr="002D28DD">
        <w:rPr>
          <w:bCs/>
          <w:szCs w:val="24"/>
          <w:lang w:val="en-GB"/>
        </w:rPr>
        <w:t>C.</w:t>
      </w:r>
      <w:r>
        <w:rPr>
          <w:bCs/>
          <w:szCs w:val="24"/>
          <w:lang w:val="en-GB"/>
        </w:rPr>
        <w:tab/>
      </w:r>
      <w:r w:rsidR="00CD206D" w:rsidRPr="002D28DD">
        <w:rPr>
          <w:bCs/>
          <w:szCs w:val="24"/>
          <w:lang w:val="en-GB"/>
        </w:rPr>
        <w:t>P</w:t>
      </w:r>
      <w:r w:rsidR="004828D7" w:rsidRPr="002D28DD">
        <w:rPr>
          <w:bCs/>
          <w:szCs w:val="24"/>
          <w:lang w:val="en-GB"/>
        </w:rPr>
        <w:t xml:space="preserve">rojects </w:t>
      </w:r>
      <w:r w:rsidR="00CD206D" w:rsidRPr="002D28DD">
        <w:rPr>
          <w:bCs/>
          <w:szCs w:val="24"/>
          <w:lang w:val="en-GB"/>
        </w:rPr>
        <w:t xml:space="preserve">developed </w:t>
      </w:r>
      <w:r w:rsidR="004828D7" w:rsidRPr="002D28DD">
        <w:rPr>
          <w:bCs/>
          <w:szCs w:val="24"/>
          <w:lang w:val="en-GB"/>
        </w:rPr>
        <w:t xml:space="preserve">in the </w:t>
      </w:r>
      <w:r w:rsidR="00627649" w:rsidRPr="002D28DD">
        <w:rPr>
          <w:bCs/>
          <w:szCs w:val="24"/>
          <w:lang w:val="en-GB"/>
        </w:rPr>
        <w:t>area of</w:t>
      </w:r>
      <w:r w:rsidR="004828D7" w:rsidRPr="002D28DD">
        <w:rPr>
          <w:bCs/>
          <w:szCs w:val="24"/>
          <w:lang w:val="en-GB"/>
        </w:rPr>
        <w:t xml:space="preserve"> </w:t>
      </w:r>
      <w:r w:rsidR="00627649" w:rsidRPr="002D28DD">
        <w:rPr>
          <w:bCs/>
          <w:szCs w:val="24"/>
          <w:lang w:val="en-GB"/>
        </w:rPr>
        <w:t>human rights</w:t>
      </w:r>
    </w:p>
    <w:p w:rsidR="0006606B" w:rsidRPr="002D28DD" w:rsidRDefault="004828D7" w:rsidP="002D28DD">
      <w:pPr>
        <w:pStyle w:val="SingleTxtGR"/>
        <w:rPr>
          <w:lang w:val="en-GB"/>
        </w:rPr>
      </w:pPr>
      <w:r w:rsidRPr="002D28DD">
        <w:rPr>
          <w:lang w:val="en-GB"/>
        </w:rPr>
        <w:t>26.</w:t>
      </w:r>
      <w:r w:rsidR="00CD206D" w:rsidRPr="002D28DD">
        <w:rPr>
          <w:lang w:val="en-GB"/>
        </w:rPr>
        <w:tab/>
      </w:r>
      <w:r w:rsidR="00EB49EC" w:rsidRPr="002D28DD">
        <w:rPr>
          <w:lang w:val="en-GB"/>
        </w:rPr>
        <w:t>A draft Act on State protection of parties to criminal proceedings is c</w:t>
      </w:r>
      <w:r w:rsidR="00197B50" w:rsidRPr="002D28DD">
        <w:rPr>
          <w:lang w:val="en-GB"/>
        </w:rPr>
        <w:t>urrently under preparation</w:t>
      </w:r>
      <w:r w:rsidR="00EB49EC" w:rsidRPr="002D28DD">
        <w:rPr>
          <w:lang w:val="en-GB"/>
        </w:rPr>
        <w:t xml:space="preserve"> and </w:t>
      </w:r>
      <w:r w:rsidR="00197B50" w:rsidRPr="002D28DD">
        <w:rPr>
          <w:lang w:val="en-GB"/>
        </w:rPr>
        <w:t xml:space="preserve">has been </w:t>
      </w:r>
      <w:r w:rsidR="00EB49EC" w:rsidRPr="002D28DD">
        <w:rPr>
          <w:lang w:val="en-GB"/>
        </w:rPr>
        <w:t>transmitted</w:t>
      </w:r>
      <w:r w:rsidRPr="002D28DD">
        <w:rPr>
          <w:lang w:val="en-GB"/>
        </w:rPr>
        <w:t xml:space="preserve"> </w:t>
      </w:r>
      <w:r w:rsidR="00316DBE" w:rsidRPr="002D28DD">
        <w:rPr>
          <w:lang w:val="en-GB"/>
        </w:rPr>
        <w:t>to the</w:t>
      </w:r>
      <w:r w:rsidR="003E6745" w:rsidRPr="002D28DD">
        <w:rPr>
          <w:lang w:val="en-GB"/>
        </w:rPr>
        <w:t xml:space="preserve"> country</w:t>
      </w:r>
      <w:r w:rsidR="00A948D4" w:rsidRPr="002D28DD">
        <w:rPr>
          <w:lang w:val="en-GB"/>
        </w:rPr>
        <w:t>’</w:t>
      </w:r>
      <w:r w:rsidR="003E6745" w:rsidRPr="002D28DD">
        <w:rPr>
          <w:lang w:val="en-GB"/>
        </w:rPr>
        <w:t>s</w:t>
      </w:r>
      <w:r w:rsidRPr="002D28DD">
        <w:rPr>
          <w:lang w:val="en-GB"/>
        </w:rPr>
        <w:t xml:space="preserve"> judicial </w:t>
      </w:r>
      <w:r w:rsidR="00197B50" w:rsidRPr="002D28DD">
        <w:rPr>
          <w:lang w:val="en-GB"/>
        </w:rPr>
        <w:t>bodies</w:t>
      </w:r>
      <w:r w:rsidRPr="002D28DD">
        <w:rPr>
          <w:lang w:val="en-GB"/>
        </w:rPr>
        <w:t xml:space="preserve">, ministries and departments </w:t>
      </w:r>
      <w:r w:rsidR="003E6745" w:rsidRPr="002D28DD">
        <w:rPr>
          <w:lang w:val="en-GB"/>
        </w:rPr>
        <w:t>for final observations</w:t>
      </w:r>
      <w:r w:rsidRPr="002D28DD">
        <w:rPr>
          <w:lang w:val="en-GB"/>
        </w:rPr>
        <w:t xml:space="preserve">. </w:t>
      </w:r>
      <w:r w:rsidR="003E6745" w:rsidRPr="002D28DD">
        <w:rPr>
          <w:lang w:val="en-GB"/>
        </w:rPr>
        <w:t>The b</w:t>
      </w:r>
      <w:r w:rsidRPr="002D28DD">
        <w:rPr>
          <w:lang w:val="en-GB"/>
        </w:rPr>
        <w:t>ill provides for a series of measures</w:t>
      </w:r>
      <w:r w:rsidR="002E4BD8" w:rsidRPr="002D28DD">
        <w:rPr>
          <w:lang w:val="en-GB"/>
        </w:rPr>
        <w:t>,</w:t>
      </w:r>
      <w:r w:rsidR="003E6745" w:rsidRPr="002D28DD">
        <w:rPr>
          <w:lang w:val="en-GB"/>
        </w:rPr>
        <w:t xml:space="preserve"> </w:t>
      </w:r>
      <w:r w:rsidR="002E4BD8" w:rsidRPr="002D28DD">
        <w:rPr>
          <w:lang w:val="en-GB"/>
        </w:rPr>
        <w:t xml:space="preserve">including security and social support arrangements, </w:t>
      </w:r>
      <w:r w:rsidR="003E6745" w:rsidRPr="002D28DD">
        <w:rPr>
          <w:lang w:val="en-GB"/>
        </w:rPr>
        <w:t>aimed at</w:t>
      </w:r>
      <w:r w:rsidRPr="002D28DD">
        <w:rPr>
          <w:lang w:val="en-GB"/>
        </w:rPr>
        <w:t xml:space="preserve"> the </w:t>
      </w:r>
      <w:r w:rsidR="001C48B9" w:rsidRPr="002D28DD">
        <w:rPr>
          <w:lang w:val="en-GB"/>
        </w:rPr>
        <w:t>protection of</w:t>
      </w:r>
      <w:r w:rsidRPr="002D28DD">
        <w:rPr>
          <w:lang w:val="en-GB"/>
        </w:rPr>
        <w:t xml:space="preserve"> </w:t>
      </w:r>
      <w:r w:rsidR="003E6745" w:rsidRPr="002D28DD">
        <w:rPr>
          <w:lang w:val="en-GB"/>
        </w:rPr>
        <w:t>victims</w:t>
      </w:r>
      <w:r w:rsidRPr="002D28DD">
        <w:rPr>
          <w:lang w:val="en-GB"/>
        </w:rPr>
        <w:t>, witnesses</w:t>
      </w:r>
      <w:r w:rsidR="00F83215" w:rsidRPr="002D28DD">
        <w:rPr>
          <w:lang w:val="en-GB"/>
        </w:rPr>
        <w:t xml:space="preserve">, suspects, indictees, defendants, convicted offenders, exculpated suspects, their defenders and legal representatives, civil claimants and defendants, experts, specialists and </w:t>
      </w:r>
      <w:r w:rsidRPr="002D28DD">
        <w:rPr>
          <w:lang w:val="en-GB"/>
        </w:rPr>
        <w:t xml:space="preserve">other participants in criminal </w:t>
      </w:r>
      <w:r w:rsidR="003E6745" w:rsidRPr="002D28DD">
        <w:rPr>
          <w:lang w:val="en-GB"/>
        </w:rPr>
        <w:t>proceedings</w:t>
      </w:r>
      <w:r w:rsidR="00AB1BA2" w:rsidRPr="002D28DD">
        <w:rPr>
          <w:lang w:val="en-GB"/>
        </w:rPr>
        <w:t>;</w:t>
      </w:r>
      <w:r w:rsidRPr="002D28DD">
        <w:rPr>
          <w:lang w:val="en-GB"/>
        </w:rPr>
        <w:t xml:space="preserve"> and </w:t>
      </w:r>
      <w:r w:rsidR="00D017C7" w:rsidRPr="002D28DD">
        <w:rPr>
          <w:lang w:val="en-GB"/>
        </w:rPr>
        <w:t xml:space="preserve">lays down </w:t>
      </w:r>
      <w:r w:rsidR="00AB1BA2" w:rsidRPr="002D28DD">
        <w:rPr>
          <w:lang w:val="en-GB"/>
        </w:rPr>
        <w:t>a</w:t>
      </w:r>
      <w:r w:rsidR="00D017C7" w:rsidRPr="002D28DD">
        <w:rPr>
          <w:lang w:val="en-GB"/>
        </w:rPr>
        <w:t xml:space="preserve"> </w:t>
      </w:r>
      <w:r w:rsidR="00F83215" w:rsidRPr="002D28DD">
        <w:rPr>
          <w:lang w:val="en-GB"/>
        </w:rPr>
        <w:t>framework</w:t>
      </w:r>
      <w:r w:rsidR="00D017C7" w:rsidRPr="002D28DD">
        <w:rPr>
          <w:lang w:val="en-GB"/>
        </w:rPr>
        <w:t xml:space="preserve"> and</w:t>
      </w:r>
      <w:r w:rsidRPr="002D28DD">
        <w:rPr>
          <w:lang w:val="en-GB"/>
        </w:rPr>
        <w:t xml:space="preserve"> procedure</w:t>
      </w:r>
      <w:r w:rsidR="00D017C7" w:rsidRPr="002D28DD">
        <w:rPr>
          <w:lang w:val="en-GB"/>
        </w:rPr>
        <w:t>s</w:t>
      </w:r>
      <w:r w:rsidRPr="002D28DD">
        <w:rPr>
          <w:lang w:val="en-GB"/>
        </w:rPr>
        <w:t xml:space="preserve"> </w:t>
      </w:r>
      <w:r w:rsidR="00D017C7" w:rsidRPr="002D28DD">
        <w:rPr>
          <w:lang w:val="en-GB"/>
        </w:rPr>
        <w:t>for the provision of such assistance</w:t>
      </w:r>
      <w:r w:rsidRPr="002D28DD">
        <w:rPr>
          <w:lang w:val="en-GB"/>
        </w:rPr>
        <w:t>. The</w:t>
      </w:r>
      <w:r w:rsidR="00F83215" w:rsidRPr="002D28DD">
        <w:rPr>
          <w:lang w:val="en-GB"/>
        </w:rPr>
        <w:t xml:space="preserve"> </w:t>
      </w:r>
      <w:r w:rsidRPr="002D28DD">
        <w:rPr>
          <w:lang w:val="en-GB"/>
        </w:rPr>
        <w:t xml:space="preserve">forms of </w:t>
      </w:r>
      <w:r w:rsidR="00F83215" w:rsidRPr="002D28DD">
        <w:rPr>
          <w:lang w:val="en-GB"/>
        </w:rPr>
        <w:t xml:space="preserve">security </w:t>
      </w:r>
      <w:r w:rsidRPr="002D28DD">
        <w:rPr>
          <w:lang w:val="en-GB"/>
        </w:rPr>
        <w:t>provid</w:t>
      </w:r>
      <w:r w:rsidR="00F83215" w:rsidRPr="002D28DD">
        <w:rPr>
          <w:lang w:val="en-GB"/>
        </w:rPr>
        <w:t>ed</w:t>
      </w:r>
      <w:r w:rsidR="007E2664" w:rsidRPr="002D28DD">
        <w:rPr>
          <w:lang w:val="en-GB"/>
        </w:rPr>
        <w:t xml:space="preserve"> comprise </w:t>
      </w:r>
      <w:r w:rsidRPr="002D28DD">
        <w:rPr>
          <w:lang w:val="en-GB"/>
        </w:rPr>
        <w:t xml:space="preserve">personal protection, protection of </w:t>
      </w:r>
      <w:r w:rsidR="007E2664" w:rsidRPr="002D28DD">
        <w:rPr>
          <w:lang w:val="en-GB"/>
        </w:rPr>
        <w:t>residence</w:t>
      </w:r>
      <w:r w:rsidRPr="002D28DD">
        <w:rPr>
          <w:lang w:val="en-GB"/>
        </w:rPr>
        <w:t xml:space="preserve"> and property, </w:t>
      </w:r>
      <w:r w:rsidR="007E2664" w:rsidRPr="002D28DD">
        <w:rPr>
          <w:lang w:val="en-GB"/>
        </w:rPr>
        <w:t>provision</w:t>
      </w:r>
      <w:r w:rsidRPr="002D28DD">
        <w:rPr>
          <w:lang w:val="en-GB"/>
        </w:rPr>
        <w:t xml:space="preserve"> of means </w:t>
      </w:r>
      <w:r w:rsidR="007E2664" w:rsidRPr="002D28DD">
        <w:rPr>
          <w:lang w:val="en-GB"/>
        </w:rPr>
        <w:t>for</w:t>
      </w:r>
      <w:r w:rsidRPr="002D28DD">
        <w:rPr>
          <w:lang w:val="en-GB"/>
        </w:rPr>
        <w:t xml:space="preserve"> personal protection</w:t>
      </w:r>
      <w:r w:rsidR="00D1635B" w:rsidRPr="002D28DD">
        <w:rPr>
          <w:lang w:val="en-GB"/>
        </w:rPr>
        <w:t xml:space="preserve"> and </w:t>
      </w:r>
      <w:r w:rsidR="00107D4A" w:rsidRPr="002D28DD">
        <w:rPr>
          <w:lang w:val="en-GB"/>
        </w:rPr>
        <w:t>communication</w:t>
      </w:r>
      <w:r w:rsidRPr="002D28DD">
        <w:rPr>
          <w:lang w:val="en-GB"/>
        </w:rPr>
        <w:t xml:space="preserve">, </w:t>
      </w:r>
      <w:r w:rsidR="00CA5476" w:rsidRPr="002D28DD">
        <w:rPr>
          <w:lang w:val="en-GB"/>
        </w:rPr>
        <w:t>secrecy</w:t>
      </w:r>
      <w:r w:rsidRPr="002D28DD">
        <w:rPr>
          <w:lang w:val="en-GB"/>
        </w:rPr>
        <w:t xml:space="preserve"> of </w:t>
      </w:r>
      <w:r w:rsidR="00CA5476" w:rsidRPr="002D28DD">
        <w:rPr>
          <w:lang w:val="en-GB"/>
        </w:rPr>
        <w:t xml:space="preserve">personal </w:t>
      </w:r>
      <w:r w:rsidR="005D361A" w:rsidRPr="002D28DD">
        <w:rPr>
          <w:lang w:val="en-GB"/>
        </w:rPr>
        <w:t>information</w:t>
      </w:r>
      <w:r w:rsidRPr="002D28DD">
        <w:rPr>
          <w:lang w:val="en-GB"/>
        </w:rPr>
        <w:t xml:space="preserve"> </w:t>
      </w:r>
      <w:r w:rsidR="00107D4A" w:rsidRPr="002D28DD">
        <w:rPr>
          <w:lang w:val="en-GB"/>
        </w:rPr>
        <w:t>on the</w:t>
      </w:r>
      <w:r w:rsidRPr="002D28DD">
        <w:rPr>
          <w:lang w:val="en-GB"/>
        </w:rPr>
        <w:t xml:space="preserve"> </w:t>
      </w:r>
      <w:r w:rsidR="00CA5476" w:rsidRPr="002D28DD">
        <w:rPr>
          <w:lang w:val="en-GB"/>
        </w:rPr>
        <w:t>protected individuals</w:t>
      </w:r>
      <w:r w:rsidRPr="002D28DD">
        <w:rPr>
          <w:lang w:val="en-GB"/>
        </w:rPr>
        <w:t xml:space="preserve">, temporary </w:t>
      </w:r>
      <w:r w:rsidR="006D015C" w:rsidRPr="002D28DD">
        <w:rPr>
          <w:lang w:val="en-GB"/>
        </w:rPr>
        <w:t>change of residence</w:t>
      </w:r>
      <w:r w:rsidRPr="002D28DD">
        <w:rPr>
          <w:lang w:val="en-GB"/>
        </w:rPr>
        <w:t xml:space="preserve">, </w:t>
      </w:r>
      <w:r w:rsidR="008F5799" w:rsidRPr="002D28DD">
        <w:rPr>
          <w:lang w:val="en-GB"/>
        </w:rPr>
        <w:t>alteration of</w:t>
      </w:r>
      <w:r w:rsidRPr="002D28DD">
        <w:rPr>
          <w:lang w:val="en-GB"/>
        </w:rPr>
        <w:t xml:space="preserve"> documents, change </w:t>
      </w:r>
      <w:r w:rsidR="005D4DD6" w:rsidRPr="002D28DD">
        <w:rPr>
          <w:lang w:val="en-GB"/>
        </w:rPr>
        <w:t>of appearance</w:t>
      </w:r>
      <w:r w:rsidR="006C5241" w:rsidRPr="002D28DD">
        <w:rPr>
          <w:lang w:val="en-GB"/>
        </w:rPr>
        <w:t xml:space="preserve"> </w:t>
      </w:r>
      <w:r w:rsidR="008F5799" w:rsidRPr="002D28DD">
        <w:rPr>
          <w:lang w:val="en-GB"/>
        </w:rPr>
        <w:t>and relocation to a new place of</w:t>
      </w:r>
      <w:r w:rsidR="006C5241" w:rsidRPr="002D28DD">
        <w:rPr>
          <w:lang w:val="en-GB"/>
        </w:rPr>
        <w:t xml:space="preserve"> work or </w:t>
      </w:r>
      <w:r w:rsidRPr="002D28DD">
        <w:rPr>
          <w:lang w:val="en-GB"/>
        </w:rPr>
        <w:t>stud</w:t>
      </w:r>
      <w:r w:rsidR="006C5241" w:rsidRPr="002D28DD">
        <w:rPr>
          <w:lang w:val="en-GB"/>
        </w:rPr>
        <w:t>y</w:t>
      </w:r>
      <w:r w:rsidR="0006606B" w:rsidRPr="002D28DD">
        <w:rPr>
          <w:lang w:val="en-GB"/>
        </w:rPr>
        <w:t>.</w:t>
      </w:r>
    </w:p>
    <w:p w:rsidR="0006606B" w:rsidRPr="002D28DD" w:rsidRDefault="00BB29BB" w:rsidP="002D28DD">
      <w:pPr>
        <w:pStyle w:val="SingleTxtGR"/>
        <w:rPr>
          <w:lang w:val="en-GB"/>
        </w:rPr>
      </w:pPr>
      <w:r w:rsidRPr="002D28DD">
        <w:rPr>
          <w:lang w:val="en-GB"/>
        </w:rPr>
        <w:t>27.</w:t>
      </w:r>
      <w:r w:rsidRPr="002D28DD">
        <w:rPr>
          <w:lang w:val="en-GB"/>
        </w:rPr>
        <w:tab/>
      </w:r>
      <w:r w:rsidR="00C93A01" w:rsidRPr="002D28DD">
        <w:rPr>
          <w:lang w:val="en-GB"/>
        </w:rPr>
        <w:t>I</w:t>
      </w:r>
      <w:r w:rsidR="004828D7" w:rsidRPr="002D28DD">
        <w:rPr>
          <w:lang w:val="en-GB"/>
        </w:rPr>
        <w:t xml:space="preserve">n connection with the adoption of </w:t>
      </w:r>
      <w:r w:rsidR="00C93A01" w:rsidRPr="002D28DD">
        <w:rPr>
          <w:lang w:val="en-GB"/>
        </w:rPr>
        <w:t xml:space="preserve">the </w:t>
      </w:r>
      <w:r w:rsidR="004828D7" w:rsidRPr="002D28DD">
        <w:rPr>
          <w:lang w:val="en-GB"/>
        </w:rPr>
        <w:t xml:space="preserve">new </w:t>
      </w:r>
      <w:r w:rsidR="00370033" w:rsidRPr="002D28DD">
        <w:rPr>
          <w:lang w:val="en-GB"/>
        </w:rPr>
        <w:t>Code of Criminal Procedure</w:t>
      </w:r>
      <w:r w:rsidR="00C91278" w:rsidRPr="002D28DD">
        <w:rPr>
          <w:lang w:val="en-GB"/>
        </w:rPr>
        <w:t xml:space="preserve"> </w:t>
      </w:r>
      <w:r w:rsidR="00F1350B" w:rsidRPr="002D28DD">
        <w:rPr>
          <w:lang w:val="en-GB"/>
        </w:rPr>
        <w:t xml:space="preserve">and </w:t>
      </w:r>
      <w:r w:rsidR="004828D7" w:rsidRPr="002D28DD">
        <w:rPr>
          <w:lang w:val="en-GB"/>
        </w:rPr>
        <w:t>other proce</w:t>
      </w:r>
      <w:r w:rsidR="00F1350B" w:rsidRPr="002D28DD">
        <w:rPr>
          <w:lang w:val="en-GB"/>
        </w:rPr>
        <w:t>dur</w:t>
      </w:r>
      <w:r w:rsidR="004828D7" w:rsidRPr="002D28DD">
        <w:rPr>
          <w:lang w:val="en-GB"/>
        </w:rPr>
        <w:t>al legislation</w:t>
      </w:r>
      <w:r w:rsidR="00BD72EF" w:rsidRPr="002D28DD">
        <w:rPr>
          <w:lang w:val="en-GB"/>
        </w:rPr>
        <w:t>,</w:t>
      </w:r>
      <w:r w:rsidR="004828D7" w:rsidRPr="002D28DD">
        <w:rPr>
          <w:lang w:val="en-GB"/>
        </w:rPr>
        <w:t xml:space="preserve"> </w:t>
      </w:r>
      <w:r w:rsidR="00847531" w:rsidRPr="002D28DD">
        <w:rPr>
          <w:lang w:val="en-GB"/>
        </w:rPr>
        <w:t xml:space="preserve">amendments and additions to the </w:t>
      </w:r>
      <w:r w:rsidR="00370033" w:rsidRPr="002D28DD">
        <w:rPr>
          <w:lang w:val="en-GB"/>
        </w:rPr>
        <w:t xml:space="preserve">Constitutional </w:t>
      </w:r>
      <w:r w:rsidR="00C9096A" w:rsidRPr="002D28DD">
        <w:rPr>
          <w:lang w:val="en-GB"/>
        </w:rPr>
        <w:t>Act on procuratorial bodies</w:t>
      </w:r>
      <w:r w:rsidR="00847531" w:rsidRPr="002D28DD">
        <w:rPr>
          <w:lang w:val="en-GB"/>
        </w:rPr>
        <w:t xml:space="preserve"> have been drawn </w:t>
      </w:r>
      <w:r w:rsidR="00BD72EF" w:rsidRPr="002D28DD">
        <w:rPr>
          <w:lang w:val="en-GB"/>
        </w:rPr>
        <w:t>up to</w:t>
      </w:r>
      <w:r w:rsidR="004828D7" w:rsidRPr="002D28DD">
        <w:rPr>
          <w:lang w:val="en-GB"/>
        </w:rPr>
        <w:t xml:space="preserve"> harmoniz</w:t>
      </w:r>
      <w:r w:rsidR="00BD72EF" w:rsidRPr="002D28DD">
        <w:rPr>
          <w:lang w:val="en-GB"/>
        </w:rPr>
        <w:t>e</w:t>
      </w:r>
      <w:r w:rsidR="004828D7" w:rsidRPr="002D28DD">
        <w:rPr>
          <w:lang w:val="en-GB"/>
        </w:rPr>
        <w:t xml:space="preserve"> legislation</w:t>
      </w:r>
      <w:r w:rsidR="00847531" w:rsidRPr="002D28DD">
        <w:rPr>
          <w:lang w:val="en-GB"/>
        </w:rPr>
        <w:t xml:space="preserve"> </w:t>
      </w:r>
      <w:r w:rsidR="004828D7" w:rsidRPr="002D28DD">
        <w:rPr>
          <w:lang w:val="en-GB"/>
        </w:rPr>
        <w:t xml:space="preserve">and </w:t>
      </w:r>
      <w:r w:rsidR="00BD72EF" w:rsidRPr="002D28DD">
        <w:rPr>
          <w:lang w:val="en-GB"/>
        </w:rPr>
        <w:t>comply with</w:t>
      </w:r>
      <w:r w:rsidR="004828D7" w:rsidRPr="002D28DD">
        <w:rPr>
          <w:lang w:val="en-GB"/>
        </w:rPr>
        <w:t xml:space="preserve"> recommendations </w:t>
      </w:r>
      <w:r w:rsidR="00C93A01" w:rsidRPr="002D28DD">
        <w:rPr>
          <w:lang w:val="en-GB"/>
        </w:rPr>
        <w:t>formulated by</w:t>
      </w:r>
      <w:r w:rsidR="004828D7" w:rsidRPr="002D28DD">
        <w:rPr>
          <w:lang w:val="en-GB"/>
        </w:rPr>
        <w:t xml:space="preserve"> </w:t>
      </w:r>
      <w:r w:rsidR="003C0E9A" w:rsidRPr="002D28DD">
        <w:rPr>
          <w:lang w:val="en-GB"/>
        </w:rPr>
        <w:t>the S</w:t>
      </w:r>
      <w:r w:rsidR="004828D7" w:rsidRPr="002D28DD">
        <w:rPr>
          <w:lang w:val="en-GB"/>
        </w:rPr>
        <w:t xml:space="preserve">pecial </w:t>
      </w:r>
      <w:r w:rsidR="003C0E9A" w:rsidRPr="002D28DD">
        <w:rPr>
          <w:lang w:val="en-GB"/>
        </w:rPr>
        <w:t>R</w:t>
      </w:r>
      <w:r w:rsidR="00F1350B" w:rsidRPr="002D28DD">
        <w:rPr>
          <w:lang w:val="en-GB"/>
        </w:rPr>
        <w:t>apporteur</w:t>
      </w:r>
      <w:r w:rsidR="004828D7" w:rsidRPr="002D28DD">
        <w:rPr>
          <w:lang w:val="en-GB"/>
        </w:rPr>
        <w:t xml:space="preserve"> </w:t>
      </w:r>
      <w:r w:rsidR="003C0E9A" w:rsidRPr="002D28DD">
        <w:rPr>
          <w:lang w:val="en-GB"/>
        </w:rPr>
        <w:t>on</w:t>
      </w:r>
      <w:r w:rsidR="004828D7" w:rsidRPr="002D28DD">
        <w:rPr>
          <w:lang w:val="en-GB"/>
        </w:rPr>
        <w:t xml:space="preserve"> the </w:t>
      </w:r>
      <w:r w:rsidR="003C0E9A" w:rsidRPr="002D28DD">
        <w:rPr>
          <w:lang w:val="en-GB"/>
        </w:rPr>
        <w:t>I</w:t>
      </w:r>
      <w:r w:rsidR="004828D7" w:rsidRPr="002D28DD">
        <w:rPr>
          <w:lang w:val="en-GB"/>
        </w:rPr>
        <w:t xml:space="preserve">ndependence of </w:t>
      </w:r>
      <w:r w:rsidR="003C0E9A" w:rsidRPr="002D28DD">
        <w:rPr>
          <w:lang w:val="en-GB"/>
        </w:rPr>
        <w:t>J</w:t>
      </w:r>
      <w:r w:rsidR="004828D7" w:rsidRPr="002D28DD">
        <w:rPr>
          <w:lang w:val="en-GB"/>
        </w:rPr>
        <w:t xml:space="preserve">udges and </w:t>
      </w:r>
      <w:r w:rsidR="003C0E9A" w:rsidRPr="002D28DD">
        <w:rPr>
          <w:lang w:val="en-GB"/>
        </w:rPr>
        <w:t>Lawyers</w:t>
      </w:r>
      <w:r w:rsidR="004828D7" w:rsidRPr="002D28DD">
        <w:rPr>
          <w:lang w:val="en-GB"/>
        </w:rPr>
        <w:t xml:space="preserve">, </w:t>
      </w:r>
      <w:r w:rsidR="00C93A01" w:rsidRPr="002D28DD">
        <w:rPr>
          <w:lang w:val="en-GB"/>
        </w:rPr>
        <w:t>the</w:t>
      </w:r>
      <w:r w:rsidR="004828D7" w:rsidRPr="002D28DD">
        <w:rPr>
          <w:lang w:val="en-GB"/>
        </w:rPr>
        <w:t xml:space="preserve"> </w:t>
      </w:r>
      <w:r w:rsidR="004575DA" w:rsidRPr="002D28DD">
        <w:rPr>
          <w:lang w:val="en-GB"/>
        </w:rPr>
        <w:t>H</w:t>
      </w:r>
      <w:r w:rsidR="00627649" w:rsidRPr="002D28DD">
        <w:rPr>
          <w:lang w:val="en-GB"/>
        </w:rPr>
        <w:t xml:space="preserve">uman </w:t>
      </w:r>
      <w:r w:rsidR="004575DA" w:rsidRPr="002D28DD">
        <w:rPr>
          <w:lang w:val="en-GB"/>
        </w:rPr>
        <w:t>R</w:t>
      </w:r>
      <w:r w:rsidR="00627649" w:rsidRPr="002D28DD">
        <w:rPr>
          <w:lang w:val="en-GB"/>
        </w:rPr>
        <w:t>ights</w:t>
      </w:r>
      <w:r w:rsidR="004828D7" w:rsidRPr="002D28DD">
        <w:rPr>
          <w:lang w:val="en-GB"/>
        </w:rPr>
        <w:t xml:space="preserve"> </w:t>
      </w:r>
      <w:r w:rsidR="004575DA" w:rsidRPr="002D28DD">
        <w:rPr>
          <w:lang w:val="en-GB"/>
        </w:rPr>
        <w:t xml:space="preserve">Committee </w:t>
      </w:r>
      <w:r w:rsidR="004828D7" w:rsidRPr="002D28DD">
        <w:rPr>
          <w:lang w:val="en-GB"/>
        </w:rPr>
        <w:t xml:space="preserve">and </w:t>
      </w:r>
      <w:r w:rsidR="000D1FD0" w:rsidRPr="002D28DD">
        <w:rPr>
          <w:lang w:val="en-GB"/>
        </w:rPr>
        <w:t xml:space="preserve">the </w:t>
      </w:r>
      <w:r w:rsidR="004575DA" w:rsidRPr="002D28DD">
        <w:rPr>
          <w:lang w:val="en-GB"/>
        </w:rPr>
        <w:t>Committee against Torture</w:t>
      </w:r>
      <w:r w:rsidR="004828D7" w:rsidRPr="002D28DD">
        <w:rPr>
          <w:lang w:val="en-GB"/>
        </w:rPr>
        <w:t xml:space="preserve">. </w:t>
      </w:r>
      <w:r w:rsidR="0091052F" w:rsidRPr="002D28DD">
        <w:rPr>
          <w:lang w:val="en-GB"/>
        </w:rPr>
        <w:t xml:space="preserve">The </w:t>
      </w:r>
      <w:r w:rsidR="00BF6AD7" w:rsidRPr="002D28DD">
        <w:rPr>
          <w:lang w:val="en-GB"/>
        </w:rPr>
        <w:t xml:space="preserve">relevant </w:t>
      </w:r>
      <w:r w:rsidR="0091052F" w:rsidRPr="002D28DD">
        <w:rPr>
          <w:lang w:val="en-GB"/>
        </w:rPr>
        <w:t>b</w:t>
      </w:r>
      <w:r w:rsidR="004828D7" w:rsidRPr="002D28DD">
        <w:rPr>
          <w:lang w:val="en-GB"/>
        </w:rPr>
        <w:t xml:space="preserve">ill </w:t>
      </w:r>
      <w:r w:rsidR="0091052F" w:rsidRPr="002D28DD">
        <w:rPr>
          <w:lang w:val="en-GB"/>
        </w:rPr>
        <w:t>contains</w:t>
      </w:r>
      <w:r w:rsidR="004828D7" w:rsidRPr="002D28DD">
        <w:rPr>
          <w:lang w:val="en-GB"/>
        </w:rPr>
        <w:t xml:space="preserve"> </w:t>
      </w:r>
      <w:r w:rsidR="00D1635B" w:rsidRPr="002D28DD">
        <w:rPr>
          <w:lang w:val="en-GB"/>
        </w:rPr>
        <w:t>safeguards related to</w:t>
      </w:r>
      <w:r w:rsidR="004828D7" w:rsidRPr="002D28DD">
        <w:rPr>
          <w:lang w:val="en-GB"/>
        </w:rPr>
        <w:t xml:space="preserve"> </w:t>
      </w:r>
      <w:r w:rsidR="00627649" w:rsidRPr="002D28DD">
        <w:rPr>
          <w:lang w:val="en-GB"/>
        </w:rPr>
        <w:t>human rights</w:t>
      </w:r>
      <w:r w:rsidR="004828D7" w:rsidRPr="002D28DD">
        <w:rPr>
          <w:lang w:val="en-GB"/>
        </w:rPr>
        <w:t xml:space="preserve"> and </w:t>
      </w:r>
      <w:r w:rsidR="00BF6AD7" w:rsidRPr="002D28DD">
        <w:rPr>
          <w:lang w:val="en-GB"/>
        </w:rPr>
        <w:t>fundamental</w:t>
      </w:r>
      <w:r w:rsidR="004828D7" w:rsidRPr="002D28DD">
        <w:rPr>
          <w:lang w:val="en-GB"/>
        </w:rPr>
        <w:t xml:space="preserve"> freedoms in the </w:t>
      </w:r>
      <w:r w:rsidR="00627649" w:rsidRPr="002D28DD">
        <w:rPr>
          <w:lang w:val="en-GB"/>
        </w:rPr>
        <w:t>area of</w:t>
      </w:r>
      <w:r w:rsidR="004828D7" w:rsidRPr="002D28DD">
        <w:rPr>
          <w:lang w:val="en-GB"/>
        </w:rPr>
        <w:t xml:space="preserve"> criminal and civil justice</w:t>
      </w:r>
      <w:r w:rsidR="0006606B" w:rsidRPr="002D28DD">
        <w:rPr>
          <w:lang w:val="en-GB"/>
        </w:rPr>
        <w:t>.</w:t>
      </w:r>
    </w:p>
    <w:p w:rsidR="000C1800" w:rsidRPr="002D28DD" w:rsidRDefault="00B63E52" w:rsidP="002D28DD">
      <w:pPr>
        <w:pStyle w:val="SingleTxtGR"/>
        <w:rPr>
          <w:lang w:val="en-GB"/>
        </w:rPr>
      </w:pPr>
      <w:r w:rsidRPr="002D28DD">
        <w:rPr>
          <w:lang w:val="en-GB"/>
        </w:rPr>
        <w:t>28.</w:t>
      </w:r>
      <w:r w:rsidRPr="002D28DD">
        <w:rPr>
          <w:lang w:val="en-GB"/>
        </w:rPr>
        <w:tab/>
        <w:t xml:space="preserve">In connection with the adoption of the </w:t>
      </w:r>
      <w:r w:rsidR="004A50F9" w:rsidRPr="002D28DD">
        <w:rPr>
          <w:lang w:val="en-GB"/>
        </w:rPr>
        <w:t>Human Rights Commissioner</w:t>
      </w:r>
      <w:r w:rsidR="003E2FB5" w:rsidRPr="002D28DD">
        <w:rPr>
          <w:lang w:val="en-GB"/>
        </w:rPr>
        <w:t xml:space="preserve"> Act</w:t>
      </w:r>
      <w:r w:rsidRPr="002D28DD">
        <w:rPr>
          <w:lang w:val="en-GB"/>
        </w:rPr>
        <w:t xml:space="preserve">, a package of </w:t>
      </w:r>
      <w:r w:rsidR="009D3C73" w:rsidRPr="002D28DD">
        <w:rPr>
          <w:lang w:val="en-GB"/>
        </w:rPr>
        <w:t>draft</w:t>
      </w:r>
      <w:r w:rsidRPr="002D28DD">
        <w:rPr>
          <w:lang w:val="en-GB"/>
        </w:rPr>
        <w:t xml:space="preserve"> amendments and additions to domestic law has been drawn up with a view to the harmonization of legislation</w:t>
      </w:r>
      <w:r w:rsidR="003E2FB5" w:rsidRPr="002D28DD">
        <w:rPr>
          <w:lang w:val="en-GB"/>
        </w:rPr>
        <w:t>;</w:t>
      </w:r>
      <w:r w:rsidRPr="002D28DD">
        <w:rPr>
          <w:lang w:val="en-GB"/>
        </w:rPr>
        <w:t xml:space="preserve"> and the Commissioner</w:t>
      </w:r>
      <w:r w:rsidR="00A948D4" w:rsidRPr="002D28DD">
        <w:rPr>
          <w:lang w:val="en-GB"/>
        </w:rPr>
        <w:t>’</w:t>
      </w:r>
      <w:r w:rsidR="003E2FB5" w:rsidRPr="002D28DD">
        <w:rPr>
          <w:lang w:val="en-GB"/>
        </w:rPr>
        <w:t>s legal role</w:t>
      </w:r>
      <w:r w:rsidRPr="002D28DD">
        <w:rPr>
          <w:lang w:val="en-GB"/>
        </w:rPr>
        <w:t xml:space="preserve"> has been </w:t>
      </w:r>
      <w:r w:rsidR="003E2FB5" w:rsidRPr="002D28DD">
        <w:rPr>
          <w:lang w:val="en-GB"/>
        </w:rPr>
        <w:t>defined</w:t>
      </w:r>
      <w:r w:rsidRPr="002D28DD">
        <w:rPr>
          <w:lang w:val="en-GB"/>
        </w:rPr>
        <w:t xml:space="preserve">. In particular, </w:t>
      </w:r>
      <w:r w:rsidR="00305ED9" w:rsidRPr="002D28DD">
        <w:rPr>
          <w:lang w:val="en-GB"/>
        </w:rPr>
        <w:t>draft</w:t>
      </w:r>
      <w:r w:rsidRPr="002D28DD">
        <w:rPr>
          <w:lang w:val="en-GB"/>
        </w:rPr>
        <w:t xml:space="preserve"> amendments and additions to the Code of Criminal Procedure and </w:t>
      </w:r>
      <w:r w:rsidR="0044115E" w:rsidRPr="002D28DD">
        <w:rPr>
          <w:lang w:val="en-GB"/>
        </w:rPr>
        <w:t xml:space="preserve">to </w:t>
      </w:r>
      <w:r w:rsidRPr="002D28DD">
        <w:rPr>
          <w:lang w:val="en-GB"/>
        </w:rPr>
        <w:t xml:space="preserve">the </w:t>
      </w:r>
      <w:r w:rsidR="009D3C73" w:rsidRPr="002D28DD">
        <w:rPr>
          <w:lang w:val="en-GB"/>
        </w:rPr>
        <w:t>criminal sentences enforcement Act</w:t>
      </w:r>
      <w:r w:rsidRPr="002D28DD">
        <w:rPr>
          <w:lang w:val="en-GB"/>
        </w:rPr>
        <w:t xml:space="preserve"> provide for the Commissioner</w:t>
      </w:r>
      <w:r w:rsidR="00A948D4" w:rsidRPr="002D28DD">
        <w:rPr>
          <w:lang w:val="en-GB"/>
        </w:rPr>
        <w:t>’</w:t>
      </w:r>
      <w:r w:rsidRPr="002D28DD">
        <w:rPr>
          <w:lang w:val="en-GB"/>
        </w:rPr>
        <w:t xml:space="preserve">s free access to </w:t>
      </w:r>
      <w:r w:rsidR="00CE6259" w:rsidRPr="002D28DD">
        <w:rPr>
          <w:lang w:val="en-GB"/>
        </w:rPr>
        <w:t>pre-trial</w:t>
      </w:r>
      <w:r w:rsidRPr="002D28DD">
        <w:rPr>
          <w:lang w:val="en-GB"/>
        </w:rPr>
        <w:t xml:space="preserve"> </w:t>
      </w:r>
      <w:r w:rsidR="00C9096A" w:rsidRPr="002D28DD">
        <w:rPr>
          <w:lang w:val="en-GB"/>
        </w:rPr>
        <w:t xml:space="preserve">detention centres </w:t>
      </w:r>
      <w:r w:rsidRPr="002D28DD">
        <w:rPr>
          <w:lang w:val="en-GB"/>
        </w:rPr>
        <w:t xml:space="preserve">and other </w:t>
      </w:r>
      <w:r w:rsidR="00C9096A" w:rsidRPr="002D28DD">
        <w:rPr>
          <w:lang w:val="en-GB"/>
        </w:rPr>
        <w:t xml:space="preserve">deprivation of liberty establishments </w:t>
      </w:r>
      <w:r w:rsidRPr="002D28DD">
        <w:rPr>
          <w:lang w:val="en-GB"/>
        </w:rPr>
        <w:t>and for discussions with detainees and convicts in private and without any limitation</w:t>
      </w:r>
      <w:r w:rsidR="00593F14" w:rsidRPr="002D28DD">
        <w:rPr>
          <w:lang w:val="en-GB"/>
        </w:rPr>
        <w:t>s</w:t>
      </w:r>
      <w:r w:rsidRPr="002D28DD">
        <w:rPr>
          <w:lang w:val="en-GB"/>
        </w:rPr>
        <w:t xml:space="preserve"> </w:t>
      </w:r>
      <w:r w:rsidR="0044115E" w:rsidRPr="002D28DD">
        <w:rPr>
          <w:lang w:val="en-GB"/>
        </w:rPr>
        <w:t xml:space="preserve">as </w:t>
      </w:r>
      <w:r w:rsidR="00593F14" w:rsidRPr="002D28DD">
        <w:rPr>
          <w:lang w:val="en-GB"/>
        </w:rPr>
        <w:t>to the</w:t>
      </w:r>
      <w:r w:rsidRPr="002D28DD">
        <w:rPr>
          <w:lang w:val="en-GB"/>
        </w:rPr>
        <w:t xml:space="preserve"> duration</w:t>
      </w:r>
      <w:r w:rsidR="00593F14" w:rsidRPr="002D28DD">
        <w:rPr>
          <w:lang w:val="en-GB"/>
        </w:rPr>
        <w:t xml:space="preserve"> of the interviews</w:t>
      </w:r>
      <w:r w:rsidRPr="002D28DD">
        <w:rPr>
          <w:lang w:val="en-GB"/>
        </w:rPr>
        <w:t>.</w:t>
      </w:r>
    </w:p>
    <w:p w:rsidR="0006606B" w:rsidRPr="002D28DD" w:rsidRDefault="004828D7" w:rsidP="002D28DD">
      <w:pPr>
        <w:pStyle w:val="SingleTxtGR"/>
        <w:rPr>
          <w:lang w:val="en-GB"/>
        </w:rPr>
      </w:pPr>
      <w:r w:rsidRPr="002D28DD">
        <w:rPr>
          <w:lang w:val="en-GB"/>
        </w:rPr>
        <w:t>2</w:t>
      </w:r>
      <w:r w:rsidR="00BB43CC" w:rsidRPr="002D28DD">
        <w:rPr>
          <w:lang w:val="en-GB"/>
        </w:rPr>
        <w:t>9.</w:t>
      </w:r>
      <w:r w:rsidR="003053CC" w:rsidRPr="002D28DD">
        <w:rPr>
          <w:lang w:val="en-GB"/>
        </w:rPr>
        <w:tab/>
      </w:r>
      <w:r w:rsidR="00766E29" w:rsidRPr="002D28DD">
        <w:rPr>
          <w:lang w:val="en-GB"/>
        </w:rPr>
        <w:t xml:space="preserve">A </w:t>
      </w:r>
      <w:r w:rsidRPr="002D28DD">
        <w:rPr>
          <w:lang w:val="en-GB"/>
        </w:rPr>
        <w:t xml:space="preserve">working group on </w:t>
      </w:r>
      <w:r w:rsidR="00766E29" w:rsidRPr="002D28DD">
        <w:rPr>
          <w:lang w:val="en-GB"/>
        </w:rPr>
        <w:t>amendments</w:t>
      </w:r>
      <w:r w:rsidRPr="002D28DD">
        <w:rPr>
          <w:lang w:val="en-GB"/>
        </w:rPr>
        <w:t xml:space="preserve"> and additions </w:t>
      </w:r>
      <w:r w:rsidR="00766E29" w:rsidRPr="002D28DD">
        <w:rPr>
          <w:lang w:val="en-GB"/>
        </w:rPr>
        <w:t>to</w:t>
      </w:r>
      <w:r w:rsidRPr="002D28DD">
        <w:rPr>
          <w:lang w:val="en-GB"/>
        </w:rPr>
        <w:t xml:space="preserve"> family legislation</w:t>
      </w:r>
      <w:r w:rsidR="00766E29" w:rsidRPr="002D28DD">
        <w:rPr>
          <w:lang w:val="en-GB"/>
        </w:rPr>
        <w:t xml:space="preserve"> has been created in connection with the introduction of the new institution of judicial chambers or </w:t>
      </w:r>
      <w:r w:rsidR="002D28DD">
        <w:rPr>
          <w:lang w:val="en-GB"/>
        </w:rPr>
        <w:t>“</w:t>
      </w:r>
      <w:r w:rsidR="00766E29" w:rsidRPr="002D28DD">
        <w:rPr>
          <w:lang w:val="en-GB"/>
        </w:rPr>
        <w:t>collegiums</w:t>
      </w:r>
      <w:r w:rsidR="002D28DD">
        <w:rPr>
          <w:lang w:val="en-GB"/>
        </w:rPr>
        <w:t>”</w:t>
      </w:r>
      <w:r w:rsidR="00766E29" w:rsidRPr="002D28DD">
        <w:rPr>
          <w:lang w:val="en-GB"/>
        </w:rPr>
        <w:t xml:space="preserve"> for family affairs in the regular courts</w:t>
      </w:r>
      <w:r w:rsidRPr="002D28DD">
        <w:rPr>
          <w:lang w:val="en-GB"/>
        </w:rPr>
        <w:t xml:space="preserve">. </w:t>
      </w:r>
      <w:r w:rsidR="00C23D14" w:rsidRPr="002D28DD">
        <w:rPr>
          <w:lang w:val="en-GB"/>
        </w:rPr>
        <w:t>The issues to be considered will i</w:t>
      </w:r>
      <w:r w:rsidRPr="002D28DD">
        <w:rPr>
          <w:lang w:val="en-GB"/>
        </w:rPr>
        <w:t>n particular</w:t>
      </w:r>
      <w:r w:rsidR="00C23D14" w:rsidRPr="002D28DD">
        <w:rPr>
          <w:lang w:val="en-GB"/>
        </w:rPr>
        <w:t xml:space="preserve"> </w:t>
      </w:r>
      <w:r w:rsidR="00A23968" w:rsidRPr="002D28DD">
        <w:rPr>
          <w:lang w:val="en-GB"/>
        </w:rPr>
        <w:t>relate to</w:t>
      </w:r>
      <w:r w:rsidRPr="002D28DD">
        <w:rPr>
          <w:lang w:val="en-GB"/>
        </w:rPr>
        <w:t xml:space="preserve"> the </w:t>
      </w:r>
      <w:r w:rsidR="009A1926" w:rsidRPr="002D28DD">
        <w:rPr>
          <w:lang w:val="en-GB"/>
        </w:rPr>
        <w:t>juris</w:t>
      </w:r>
      <w:r w:rsidR="00A23968" w:rsidRPr="002D28DD">
        <w:rPr>
          <w:lang w:val="en-GB"/>
        </w:rPr>
        <w:t>d</w:t>
      </w:r>
      <w:r w:rsidR="009A1926" w:rsidRPr="002D28DD">
        <w:rPr>
          <w:lang w:val="en-GB"/>
        </w:rPr>
        <w:t>iction</w:t>
      </w:r>
      <w:r w:rsidRPr="002D28DD">
        <w:rPr>
          <w:lang w:val="en-GB"/>
        </w:rPr>
        <w:t xml:space="preserve"> </w:t>
      </w:r>
      <w:r w:rsidR="00C02193" w:rsidRPr="002D28DD">
        <w:rPr>
          <w:lang w:val="en-GB"/>
        </w:rPr>
        <w:t xml:space="preserve">of </w:t>
      </w:r>
      <w:r w:rsidR="00C23D14" w:rsidRPr="002D28DD">
        <w:rPr>
          <w:lang w:val="en-GB"/>
        </w:rPr>
        <w:t>such chambers</w:t>
      </w:r>
      <w:r w:rsidRPr="002D28DD">
        <w:rPr>
          <w:lang w:val="en-GB"/>
        </w:rPr>
        <w:t xml:space="preserve"> and </w:t>
      </w:r>
      <w:r w:rsidR="009A1926" w:rsidRPr="002D28DD">
        <w:rPr>
          <w:lang w:val="en-GB"/>
        </w:rPr>
        <w:t>of</w:t>
      </w:r>
      <w:r w:rsidRPr="002D28DD">
        <w:rPr>
          <w:lang w:val="en-GB"/>
        </w:rPr>
        <w:t xml:space="preserve"> </w:t>
      </w:r>
      <w:r w:rsidR="00C02193" w:rsidRPr="002D28DD">
        <w:rPr>
          <w:lang w:val="en-GB"/>
        </w:rPr>
        <w:t>family courts</w:t>
      </w:r>
      <w:r w:rsidR="0006606B" w:rsidRPr="002D28DD">
        <w:rPr>
          <w:lang w:val="en-GB"/>
        </w:rPr>
        <w:t>.</w:t>
      </w:r>
    </w:p>
    <w:p w:rsidR="0006606B" w:rsidRPr="002D28DD" w:rsidRDefault="004828D7" w:rsidP="002D28DD">
      <w:pPr>
        <w:pStyle w:val="SingleTxtGR"/>
        <w:rPr>
          <w:lang w:val="en-GB"/>
        </w:rPr>
      </w:pPr>
      <w:r w:rsidRPr="002D28DD">
        <w:rPr>
          <w:lang w:val="en-GB"/>
        </w:rPr>
        <w:t>3</w:t>
      </w:r>
      <w:r w:rsidR="00BB43CC" w:rsidRPr="002D28DD">
        <w:rPr>
          <w:lang w:val="en-GB"/>
        </w:rPr>
        <w:t>0.</w:t>
      </w:r>
      <w:r w:rsidR="003053CC" w:rsidRPr="002D28DD">
        <w:rPr>
          <w:lang w:val="en-GB"/>
        </w:rPr>
        <w:tab/>
      </w:r>
      <w:r w:rsidR="00157822" w:rsidRPr="002D28DD">
        <w:rPr>
          <w:lang w:val="en-GB"/>
        </w:rPr>
        <w:t xml:space="preserve">In accordance with </w:t>
      </w:r>
      <w:smartTag w:uri="urn:schemas-microsoft-com:office:smarttags" w:element="country-region">
        <w:smartTag w:uri="urn:schemas-microsoft-com:office:smarttags" w:element="place">
          <w:r w:rsidR="00157822" w:rsidRPr="002D28DD">
            <w:rPr>
              <w:lang w:val="en-GB"/>
            </w:rPr>
            <w:t>Tajikistan</w:t>
          </w:r>
        </w:smartTag>
      </w:smartTag>
      <w:r w:rsidR="00A948D4" w:rsidRPr="002D28DD">
        <w:rPr>
          <w:lang w:val="en-GB"/>
        </w:rPr>
        <w:t>’</w:t>
      </w:r>
      <w:r w:rsidR="00157822" w:rsidRPr="002D28DD">
        <w:rPr>
          <w:lang w:val="en-GB"/>
        </w:rPr>
        <w:t>s international obligation to incorporate the provisions of the Convention into national legislation,</w:t>
      </w:r>
      <w:r w:rsidR="00301E8E" w:rsidRPr="002D28DD">
        <w:rPr>
          <w:lang w:val="en-GB"/>
        </w:rPr>
        <w:t xml:space="preserve"> </w:t>
      </w:r>
      <w:r w:rsidR="00157822" w:rsidRPr="002D28DD">
        <w:rPr>
          <w:lang w:val="en-GB"/>
        </w:rPr>
        <w:t xml:space="preserve">a </w:t>
      </w:r>
      <w:r w:rsidR="00301E8E" w:rsidRPr="002D28DD">
        <w:rPr>
          <w:lang w:val="en-GB"/>
        </w:rPr>
        <w:t xml:space="preserve">working group on amendments and additions to the Criminal Code, created by </w:t>
      </w:r>
      <w:r w:rsidR="00F42D68" w:rsidRPr="002D28DD">
        <w:rPr>
          <w:lang w:val="en-GB"/>
        </w:rPr>
        <w:t>presidential decree</w:t>
      </w:r>
      <w:r w:rsidR="00301E8E" w:rsidRPr="002D28DD">
        <w:rPr>
          <w:lang w:val="en-GB"/>
        </w:rPr>
        <w:t xml:space="preserve"> in May 2009, has</w:t>
      </w:r>
      <w:r w:rsidRPr="002D28DD">
        <w:rPr>
          <w:lang w:val="en-GB"/>
        </w:rPr>
        <w:t xml:space="preserve"> propos</w:t>
      </w:r>
      <w:r w:rsidR="00D068B6" w:rsidRPr="002D28DD">
        <w:rPr>
          <w:lang w:val="en-GB"/>
        </w:rPr>
        <w:t>ed</w:t>
      </w:r>
      <w:r w:rsidR="00301E8E" w:rsidRPr="002D28DD">
        <w:rPr>
          <w:lang w:val="en-GB"/>
        </w:rPr>
        <w:t xml:space="preserve"> inserting</w:t>
      </w:r>
      <w:r w:rsidRPr="002D28DD">
        <w:rPr>
          <w:lang w:val="en-GB"/>
        </w:rPr>
        <w:t xml:space="preserve"> </w:t>
      </w:r>
      <w:r w:rsidR="00301E8E" w:rsidRPr="002D28DD">
        <w:rPr>
          <w:lang w:val="en-GB"/>
        </w:rPr>
        <w:t xml:space="preserve">in the Criminal Code a separate </w:t>
      </w:r>
      <w:r w:rsidRPr="002D28DD">
        <w:rPr>
          <w:lang w:val="en-GB"/>
        </w:rPr>
        <w:t xml:space="preserve">article </w:t>
      </w:r>
      <w:r w:rsidR="009A1926" w:rsidRPr="002D28DD">
        <w:rPr>
          <w:lang w:val="en-GB"/>
        </w:rPr>
        <w:t>on torture</w:t>
      </w:r>
      <w:r w:rsidR="00AF59DB" w:rsidRPr="002D28DD">
        <w:rPr>
          <w:lang w:val="en-GB"/>
        </w:rPr>
        <w:t>, fully meet</w:t>
      </w:r>
      <w:r w:rsidR="00D068B6" w:rsidRPr="002D28DD">
        <w:rPr>
          <w:lang w:val="en-GB"/>
        </w:rPr>
        <w:t>ing</w:t>
      </w:r>
      <w:r w:rsidRPr="002D28DD">
        <w:rPr>
          <w:lang w:val="en-GB"/>
        </w:rPr>
        <w:t xml:space="preserve"> the requirements of article 1 of </w:t>
      </w:r>
      <w:r w:rsidR="00AF59DB" w:rsidRPr="002D28DD">
        <w:rPr>
          <w:lang w:val="en-GB"/>
        </w:rPr>
        <w:t xml:space="preserve">the </w:t>
      </w:r>
      <w:r w:rsidR="003053CC" w:rsidRPr="002D28DD">
        <w:rPr>
          <w:sz w:val="22"/>
          <w:szCs w:val="22"/>
          <w:lang w:val="en-GB"/>
        </w:rPr>
        <w:t>Convention</w:t>
      </w:r>
      <w:r w:rsidR="000612CC" w:rsidRPr="002D28DD">
        <w:rPr>
          <w:lang w:val="en-GB"/>
        </w:rPr>
        <w:t>.</w:t>
      </w:r>
      <w:r w:rsidRPr="002D28DD">
        <w:rPr>
          <w:lang w:val="en-GB"/>
        </w:rPr>
        <w:t xml:space="preserve"> </w:t>
      </w:r>
      <w:r w:rsidR="00D068B6" w:rsidRPr="002D28DD">
        <w:rPr>
          <w:lang w:val="en-GB"/>
        </w:rPr>
        <w:t>Such a</w:t>
      </w:r>
      <w:r w:rsidR="00B50C7E" w:rsidRPr="002D28DD">
        <w:rPr>
          <w:lang w:val="en-GB"/>
        </w:rPr>
        <w:t xml:space="preserve"> step</w:t>
      </w:r>
      <w:r w:rsidRPr="002D28DD">
        <w:rPr>
          <w:lang w:val="en-GB"/>
        </w:rPr>
        <w:t xml:space="preserve"> </w:t>
      </w:r>
      <w:r w:rsidR="00D068B6" w:rsidRPr="002D28DD">
        <w:rPr>
          <w:lang w:val="en-GB"/>
        </w:rPr>
        <w:t>would</w:t>
      </w:r>
      <w:r w:rsidRPr="002D28DD">
        <w:rPr>
          <w:lang w:val="en-GB"/>
        </w:rPr>
        <w:t xml:space="preserve"> </w:t>
      </w:r>
      <w:r w:rsidR="00EE2C66" w:rsidRPr="002D28DD">
        <w:rPr>
          <w:lang w:val="en-GB"/>
        </w:rPr>
        <w:t xml:space="preserve">obviate </w:t>
      </w:r>
      <w:r w:rsidR="00ED4C25" w:rsidRPr="002D28DD">
        <w:rPr>
          <w:lang w:val="en-GB"/>
        </w:rPr>
        <w:t>the need for</w:t>
      </w:r>
      <w:r w:rsidRPr="002D28DD">
        <w:rPr>
          <w:lang w:val="en-GB"/>
        </w:rPr>
        <w:t xml:space="preserve"> </w:t>
      </w:r>
      <w:r w:rsidR="00410C18" w:rsidRPr="002D28DD">
        <w:rPr>
          <w:lang w:val="en-GB"/>
        </w:rPr>
        <w:t xml:space="preserve">future </w:t>
      </w:r>
      <w:r w:rsidRPr="002D28DD">
        <w:rPr>
          <w:lang w:val="en-GB"/>
        </w:rPr>
        <w:t>legislati</w:t>
      </w:r>
      <w:r w:rsidR="00410C18" w:rsidRPr="002D28DD">
        <w:rPr>
          <w:lang w:val="en-GB"/>
        </w:rPr>
        <w:t>on</w:t>
      </w:r>
      <w:r w:rsidRPr="002D28DD">
        <w:rPr>
          <w:lang w:val="en-GB"/>
        </w:rPr>
        <w:t xml:space="preserve"> </w:t>
      </w:r>
      <w:r w:rsidR="00410C18" w:rsidRPr="002D28DD">
        <w:rPr>
          <w:lang w:val="en-GB"/>
        </w:rPr>
        <w:t>on</w:t>
      </w:r>
      <w:r w:rsidRPr="002D28DD">
        <w:rPr>
          <w:lang w:val="en-GB"/>
        </w:rPr>
        <w:t xml:space="preserve"> responsibility for </w:t>
      </w:r>
      <w:r w:rsidR="00410C18" w:rsidRPr="002D28DD">
        <w:rPr>
          <w:lang w:val="en-GB"/>
        </w:rPr>
        <w:t>recourse to</w:t>
      </w:r>
      <w:r w:rsidRPr="002D28DD">
        <w:rPr>
          <w:lang w:val="en-GB"/>
        </w:rPr>
        <w:t xml:space="preserve"> </w:t>
      </w:r>
      <w:r w:rsidR="00473C40" w:rsidRPr="002D28DD">
        <w:rPr>
          <w:lang w:val="en-GB"/>
        </w:rPr>
        <w:t>torture</w:t>
      </w:r>
      <w:r w:rsidRPr="002D28DD">
        <w:rPr>
          <w:lang w:val="en-GB"/>
        </w:rPr>
        <w:t xml:space="preserve"> </w:t>
      </w:r>
      <w:r w:rsidR="0025316B" w:rsidRPr="002D28DD">
        <w:rPr>
          <w:lang w:val="en-GB"/>
        </w:rPr>
        <w:t>as part of</w:t>
      </w:r>
      <w:r w:rsidR="000020CC" w:rsidRPr="002D28DD">
        <w:rPr>
          <w:lang w:val="en-GB"/>
        </w:rPr>
        <w:t xml:space="preserve"> </w:t>
      </w:r>
      <w:r w:rsidR="00B040F1" w:rsidRPr="002D28DD">
        <w:rPr>
          <w:lang w:val="en-GB"/>
        </w:rPr>
        <w:t>law enforcement</w:t>
      </w:r>
      <w:r w:rsidR="00410C18" w:rsidRPr="002D28DD">
        <w:rPr>
          <w:lang w:val="en-GB"/>
        </w:rPr>
        <w:t>,</w:t>
      </w:r>
      <w:r w:rsidR="00C91278" w:rsidRPr="002D28DD">
        <w:rPr>
          <w:lang w:val="en-GB"/>
        </w:rPr>
        <w:t xml:space="preserve"> </w:t>
      </w:r>
      <w:r w:rsidRPr="002D28DD">
        <w:rPr>
          <w:lang w:val="en-GB"/>
        </w:rPr>
        <w:t xml:space="preserve">and </w:t>
      </w:r>
      <w:r w:rsidR="0025316B" w:rsidRPr="002D28DD">
        <w:rPr>
          <w:lang w:val="en-GB"/>
        </w:rPr>
        <w:t xml:space="preserve">would </w:t>
      </w:r>
      <w:r w:rsidR="00ED4C25" w:rsidRPr="002D28DD">
        <w:rPr>
          <w:lang w:val="en-GB"/>
        </w:rPr>
        <w:t>enable</w:t>
      </w:r>
      <w:r w:rsidRPr="002D28DD">
        <w:rPr>
          <w:lang w:val="en-GB"/>
        </w:rPr>
        <w:t xml:space="preserve"> all </w:t>
      </w:r>
      <w:r w:rsidR="00410C18" w:rsidRPr="002D28DD">
        <w:rPr>
          <w:lang w:val="en-GB"/>
        </w:rPr>
        <w:t>actors</w:t>
      </w:r>
      <w:r w:rsidRPr="002D28DD">
        <w:rPr>
          <w:lang w:val="en-GB"/>
        </w:rPr>
        <w:t xml:space="preserve"> to </w:t>
      </w:r>
      <w:r w:rsidR="0025316B" w:rsidRPr="002D28DD">
        <w:rPr>
          <w:lang w:val="en-GB"/>
        </w:rPr>
        <w:t>seek</w:t>
      </w:r>
      <w:r w:rsidRPr="002D28DD">
        <w:rPr>
          <w:lang w:val="en-GB"/>
        </w:rPr>
        <w:t xml:space="preserve"> </w:t>
      </w:r>
      <w:r w:rsidR="00ED4C25" w:rsidRPr="002D28DD">
        <w:rPr>
          <w:lang w:val="en-GB"/>
        </w:rPr>
        <w:t xml:space="preserve">effectively the prevention </w:t>
      </w:r>
      <w:r w:rsidRPr="002D28DD">
        <w:rPr>
          <w:lang w:val="en-GB"/>
        </w:rPr>
        <w:t xml:space="preserve">of </w:t>
      </w:r>
      <w:r w:rsidR="00473C40" w:rsidRPr="002D28DD">
        <w:rPr>
          <w:lang w:val="en-GB"/>
        </w:rPr>
        <w:t>torture</w:t>
      </w:r>
      <w:r w:rsidRPr="002D28DD">
        <w:rPr>
          <w:lang w:val="en-GB"/>
        </w:rPr>
        <w:t xml:space="preserve"> </w:t>
      </w:r>
      <w:r w:rsidR="00ED4C25" w:rsidRPr="002D28DD">
        <w:rPr>
          <w:lang w:val="en-GB"/>
        </w:rPr>
        <w:t>in the country</w:t>
      </w:r>
      <w:r w:rsidR="0006606B" w:rsidRPr="002D28DD">
        <w:rPr>
          <w:lang w:val="en-GB"/>
        </w:rPr>
        <w:t>.</w:t>
      </w:r>
    </w:p>
    <w:p w:rsidR="0006606B" w:rsidRPr="002D28DD" w:rsidRDefault="004828D7" w:rsidP="002D28DD">
      <w:pPr>
        <w:pStyle w:val="SingleTxtGR"/>
        <w:rPr>
          <w:lang w:val="en-GB"/>
        </w:rPr>
      </w:pPr>
      <w:r w:rsidRPr="002D28DD">
        <w:rPr>
          <w:lang w:val="en-GB"/>
        </w:rPr>
        <w:t>3</w:t>
      </w:r>
      <w:r w:rsidR="00BB43CC" w:rsidRPr="002D28DD">
        <w:rPr>
          <w:lang w:val="en-GB"/>
        </w:rPr>
        <w:t>1.</w:t>
      </w:r>
      <w:r w:rsidR="00EA0C19" w:rsidRPr="002D28DD">
        <w:rPr>
          <w:lang w:val="en-GB"/>
        </w:rPr>
        <w:tab/>
      </w:r>
      <w:r w:rsidRPr="002D28DD">
        <w:rPr>
          <w:lang w:val="en-GB"/>
        </w:rPr>
        <w:t>In April 2010</w:t>
      </w:r>
      <w:r w:rsidR="00C41B04" w:rsidRPr="002D28DD">
        <w:rPr>
          <w:lang w:val="en-GB"/>
        </w:rPr>
        <w:t>,</w:t>
      </w:r>
      <w:r w:rsidRPr="002D28DD">
        <w:rPr>
          <w:lang w:val="en-GB"/>
        </w:rPr>
        <w:t xml:space="preserve"> the President</w:t>
      </w:r>
      <w:r w:rsidR="00C91278" w:rsidRPr="002D28DD">
        <w:rPr>
          <w:lang w:val="en-GB"/>
        </w:rPr>
        <w:t xml:space="preserve"> </w:t>
      </w:r>
      <w:r w:rsidRPr="002D28DD">
        <w:rPr>
          <w:lang w:val="en-GB"/>
        </w:rPr>
        <w:t xml:space="preserve">created </w:t>
      </w:r>
      <w:r w:rsidR="00C41B04" w:rsidRPr="002D28DD">
        <w:rPr>
          <w:lang w:val="en-GB"/>
        </w:rPr>
        <w:t xml:space="preserve">a </w:t>
      </w:r>
      <w:r w:rsidRPr="002D28DD">
        <w:rPr>
          <w:lang w:val="en-GB"/>
        </w:rPr>
        <w:t>working group</w:t>
      </w:r>
      <w:r w:rsidR="00C41B04" w:rsidRPr="002D28DD">
        <w:rPr>
          <w:lang w:val="en-GB"/>
        </w:rPr>
        <w:t xml:space="preserve"> to</w:t>
      </w:r>
      <w:r w:rsidRPr="002D28DD">
        <w:rPr>
          <w:lang w:val="en-GB"/>
        </w:rPr>
        <w:t xml:space="preserve"> </w:t>
      </w:r>
      <w:r w:rsidR="00C41B04" w:rsidRPr="002D28DD">
        <w:rPr>
          <w:lang w:val="en-GB"/>
        </w:rPr>
        <w:t xml:space="preserve">study </w:t>
      </w:r>
      <w:r w:rsidRPr="002D28DD">
        <w:rPr>
          <w:lang w:val="en-GB"/>
        </w:rPr>
        <w:t>the social</w:t>
      </w:r>
      <w:r w:rsidR="00C41B04" w:rsidRPr="002D28DD">
        <w:rPr>
          <w:lang w:val="en-GB"/>
        </w:rPr>
        <w:t xml:space="preserve"> and </w:t>
      </w:r>
      <w:r w:rsidRPr="002D28DD">
        <w:rPr>
          <w:lang w:val="en-GB"/>
        </w:rPr>
        <w:t xml:space="preserve">legal </w:t>
      </w:r>
      <w:r w:rsidR="00C41B04" w:rsidRPr="002D28DD">
        <w:rPr>
          <w:lang w:val="en-GB"/>
        </w:rPr>
        <w:t>issues</w:t>
      </w:r>
      <w:r w:rsidRPr="002D28DD">
        <w:rPr>
          <w:lang w:val="en-GB"/>
        </w:rPr>
        <w:t xml:space="preserve"> </w:t>
      </w:r>
      <w:r w:rsidR="00C41B04" w:rsidRPr="002D28DD">
        <w:rPr>
          <w:lang w:val="en-GB"/>
        </w:rPr>
        <w:t>related to a</w:t>
      </w:r>
      <w:r w:rsidRPr="002D28DD">
        <w:rPr>
          <w:lang w:val="en-GB"/>
        </w:rPr>
        <w:t xml:space="preserve"> possib</w:t>
      </w:r>
      <w:r w:rsidR="00C41B04" w:rsidRPr="002D28DD">
        <w:rPr>
          <w:lang w:val="en-GB"/>
        </w:rPr>
        <w:t>le abolition</w:t>
      </w:r>
      <w:r w:rsidRPr="002D28DD">
        <w:rPr>
          <w:lang w:val="en-GB"/>
        </w:rPr>
        <w:t xml:space="preserve"> of capital punishment</w:t>
      </w:r>
      <w:r w:rsidR="00E273A4" w:rsidRPr="002D28DD">
        <w:rPr>
          <w:lang w:val="en-GB"/>
        </w:rPr>
        <w:t xml:space="preserve"> in the country</w:t>
      </w:r>
      <w:r w:rsidR="000612CC" w:rsidRPr="002D28DD">
        <w:rPr>
          <w:lang w:val="en-GB"/>
        </w:rPr>
        <w:t>.</w:t>
      </w:r>
      <w:r w:rsidRPr="002D28DD">
        <w:rPr>
          <w:lang w:val="en-GB"/>
        </w:rPr>
        <w:t xml:space="preserve"> </w:t>
      </w:r>
      <w:r w:rsidR="00E273A4" w:rsidRPr="002D28DD">
        <w:rPr>
          <w:lang w:val="en-GB"/>
        </w:rPr>
        <w:t>The</w:t>
      </w:r>
      <w:r w:rsidRPr="002D28DD">
        <w:rPr>
          <w:lang w:val="en-GB"/>
        </w:rPr>
        <w:t xml:space="preserve"> working group</w:t>
      </w:r>
      <w:r w:rsidR="00A572FF" w:rsidRPr="002D28DD">
        <w:rPr>
          <w:lang w:val="en-GB"/>
        </w:rPr>
        <w:t>, which</w:t>
      </w:r>
      <w:r w:rsidRPr="002D28DD">
        <w:rPr>
          <w:lang w:val="en-GB"/>
        </w:rPr>
        <w:t xml:space="preserve"> </w:t>
      </w:r>
      <w:r w:rsidR="00E273A4" w:rsidRPr="002D28DD">
        <w:rPr>
          <w:lang w:val="en-GB"/>
        </w:rPr>
        <w:t>includes various</w:t>
      </w:r>
      <w:r w:rsidRPr="002D28DD">
        <w:rPr>
          <w:lang w:val="en-GB"/>
        </w:rPr>
        <w:t xml:space="preserve"> min</w:t>
      </w:r>
      <w:r w:rsidR="00E273A4" w:rsidRPr="002D28DD">
        <w:rPr>
          <w:lang w:val="en-GB"/>
        </w:rPr>
        <w:t xml:space="preserve">isters and deputy ministers, </w:t>
      </w:r>
      <w:r w:rsidRPr="002D28DD">
        <w:rPr>
          <w:lang w:val="en-GB"/>
        </w:rPr>
        <w:t xml:space="preserve">representatives of the Supreme Court, the </w:t>
      </w:r>
      <w:r w:rsidR="00D80734" w:rsidRPr="002D28DD">
        <w:rPr>
          <w:lang w:val="en-GB"/>
        </w:rPr>
        <w:t>Procurator General</w:t>
      </w:r>
      <w:r w:rsidR="00A948D4" w:rsidRPr="002D28DD">
        <w:rPr>
          <w:lang w:val="en-GB"/>
        </w:rPr>
        <w:t>’</w:t>
      </w:r>
      <w:r w:rsidRPr="002D28DD">
        <w:rPr>
          <w:lang w:val="en-GB"/>
        </w:rPr>
        <w:t xml:space="preserve">s </w:t>
      </w:r>
      <w:r w:rsidR="00A572FF" w:rsidRPr="002D28DD">
        <w:rPr>
          <w:lang w:val="en-GB"/>
        </w:rPr>
        <w:t>O</w:t>
      </w:r>
      <w:r w:rsidRPr="002D28DD">
        <w:rPr>
          <w:lang w:val="en-GB"/>
        </w:rPr>
        <w:t xml:space="preserve">ffice and </w:t>
      </w:r>
      <w:r w:rsidR="00A572FF" w:rsidRPr="002D28DD">
        <w:rPr>
          <w:lang w:val="en-GB"/>
        </w:rPr>
        <w:t xml:space="preserve">the </w:t>
      </w:r>
      <w:r w:rsidR="004A50F9" w:rsidRPr="002D28DD">
        <w:rPr>
          <w:lang w:val="en-GB"/>
        </w:rPr>
        <w:t>Human Rights Commissioner</w:t>
      </w:r>
      <w:r w:rsidR="00A572FF" w:rsidRPr="002D28DD">
        <w:rPr>
          <w:lang w:val="en-GB"/>
        </w:rPr>
        <w:t>,</w:t>
      </w:r>
      <w:r w:rsidRPr="002D28DD">
        <w:rPr>
          <w:lang w:val="en-GB"/>
        </w:rPr>
        <w:t xml:space="preserve"> </w:t>
      </w:r>
      <w:r w:rsidR="00A572FF" w:rsidRPr="002D28DD">
        <w:rPr>
          <w:lang w:val="en-GB"/>
        </w:rPr>
        <w:t xml:space="preserve">is </w:t>
      </w:r>
      <w:r w:rsidR="00B22BEB" w:rsidRPr="002D28DD">
        <w:rPr>
          <w:lang w:val="en-GB"/>
        </w:rPr>
        <w:t>considering the question of</w:t>
      </w:r>
      <w:r w:rsidRPr="002D28DD">
        <w:rPr>
          <w:lang w:val="en-GB"/>
        </w:rPr>
        <w:t xml:space="preserve"> </w:t>
      </w:r>
      <w:r w:rsidR="00A572FF" w:rsidRPr="002D28DD">
        <w:rPr>
          <w:lang w:val="en-GB"/>
        </w:rPr>
        <w:t xml:space="preserve">removing capital punishment </w:t>
      </w:r>
      <w:r w:rsidRPr="002D28DD">
        <w:rPr>
          <w:lang w:val="en-GB"/>
        </w:rPr>
        <w:t xml:space="preserve">from </w:t>
      </w:r>
      <w:r w:rsidR="00A572FF" w:rsidRPr="002D28DD">
        <w:rPr>
          <w:lang w:val="en-GB"/>
        </w:rPr>
        <w:t xml:space="preserve">the </w:t>
      </w:r>
      <w:r w:rsidR="003053CC" w:rsidRPr="002D28DD">
        <w:rPr>
          <w:lang w:val="en-GB"/>
        </w:rPr>
        <w:t>Criminal Code</w:t>
      </w:r>
      <w:r w:rsidR="00C91278" w:rsidRPr="002D28DD">
        <w:rPr>
          <w:lang w:val="en-GB"/>
        </w:rPr>
        <w:t xml:space="preserve"> </w:t>
      </w:r>
      <w:r w:rsidRPr="002D28DD">
        <w:rPr>
          <w:lang w:val="en-GB"/>
        </w:rPr>
        <w:t>and the possibility of ratif</w:t>
      </w:r>
      <w:r w:rsidR="008D3BEC" w:rsidRPr="002D28DD">
        <w:rPr>
          <w:lang w:val="en-GB"/>
        </w:rPr>
        <w:t>ying</w:t>
      </w:r>
      <w:r w:rsidRPr="002D28DD">
        <w:rPr>
          <w:lang w:val="en-GB"/>
        </w:rPr>
        <w:t xml:space="preserve"> the </w:t>
      </w:r>
      <w:r w:rsidR="009459A0" w:rsidRPr="002D28DD">
        <w:rPr>
          <w:lang w:val="en-GB"/>
        </w:rPr>
        <w:t>S</w:t>
      </w:r>
      <w:r w:rsidRPr="002D28DD">
        <w:rPr>
          <w:lang w:val="en-GB"/>
        </w:rPr>
        <w:t xml:space="preserve">econd </w:t>
      </w:r>
      <w:r w:rsidR="009459A0" w:rsidRPr="002D28DD">
        <w:rPr>
          <w:lang w:val="en-GB"/>
        </w:rPr>
        <w:t>O</w:t>
      </w:r>
      <w:r w:rsidR="009729D5" w:rsidRPr="002D28DD">
        <w:rPr>
          <w:lang w:val="en-GB"/>
        </w:rPr>
        <w:t>ptional</w:t>
      </w:r>
      <w:r w:rsidRPr="002D28DD">
        <w:rPr>
          <w:lang w:val="en-GB"/>
        </w:rPr>
        <w:t xml:space="preserve"> </w:t>
      </w:r>
      <w:r w:rsidR="009459A0" w:rsidRPr="002D28DD">
        <w:rPr>
          <w:lang w:val="en-GB"/>
        </w:rPr>
        <w:t>P</w:t>
      </w:r>
      <w:r w:rsidRPr="002D28DD">
        <w:rPr>
          <w:lang w:val="en-GB"/>
        </w:rPr>
        <w:t xml:space="preserve">rotocol to </w:t>
      </w:r>
      <w:r w:rsidR="008D3BEC" w:rsidRPr="002D28DD">
        <w:rPr>
          <w:lang w:val="en-GB"/>
        </w:rPr>
        <w:t xml:space="preserve">the International </w:t>
      </w:r>
      <w:r w:rsidR="009459A0" w:rsidRPr="002D28DD">
        <w:rPr>
          <w:lang w:val="en-GB"/>
        </w:rPr>
        <w:t>Covenant</w:t>
      </w:r>
      <w:r w:rsidR="008D3BEC" w:rsidRPr="002D28DD">
        <w:rPr>
          <w:lang w:val="en-GB"/>
        </w:rPr>
        <w:t xml:space="preserve"> on Civil and Political Rights (</w:t>
      </w:r>
      <w:r w:rsidR="002052E1" w:rsidRPr="002D28DD">
        <w:rPr>
          <w:lang w:val="en-GB"/>
        </w:rPr>
        <w:t>ICCPR</w:t>
      </w:r>
      <w:r w:rsidR="008D3BEC" w:rsidRPr="002D28DD">
        <w:rPr>
          <w:lang w:val="en-GB"/>
        </w:rPr>
        <w:t>)</w:t>
      </w:r>
      <w:r w:rsidR="009459A0" w:rsidRPr="002D28DD">
        <w:rPr>
          <w:lang w:val="en-GB"/>
        </w:rPr>
        <w:t>, aiming at the abolition of the death penalty</w:t>
      </w:r>
      <w:r w:rsidRPr="002D28DD">
        <w:rPr>
          <w:lang w:val="en-GB"/>
        </w:rPr>
        <w:t xml:space="preserve">. </w:t>
      </w:r>
      <w:r w:rsidR="00D23CF8" w:rsidRPr="002D28DD">
        <w:rPr>
          <w:lang w:val="en-GB"/>
        </w:rPr>
        <w:t>A draft</w:t>
      </w:r>
      <w:r w:rsidRPr="002D28DD">
        <w:rPr>
          <w:lang w:val="en-GB"/>
        </w:rPr>
        <w:t xml:space="preserve"> </w:t>
      </w:r>
      <w:r w:rsidR="008E146C" w:rsidRPr="002D28DD">
        <w:rPr>
          <w:lang w:val="en-GB"/>
        </w:rPr>
        <w:t>Act</w:t>
      </w:r>
      <w:r w:rsidRPr="002D28DD">
        <w:rPr>
          <w:lang w:val="en-GB"/>
        </w:rPr>
        <w:t xml:space="preserve"> </w:t>
      </w:r>
      <w:r w:rsidR="00D23CF8" w:rsidRPr="002D28DD">
        <w:rPr>
          <w:lang w:val="en-GB"/>
        </w:rPr>
        <w:t xml:space="preserve">on </w:t>
      </w:r>
      <w:r w:rsidRPr="002D28DD">
        <w:rPr>
          <w:lang w:val="en-GB"/>
        </w:rPr>
        <w:t>social</w:t>
      </w:r>
      <w:r w:rsidR="00D23CF8" w:rsidRPr="002D28DD">
        <w:rPr>
          <w:lang w:val="en-GB"/>
        </w:rPr>
        <w:t xml:space="preserve"> and </w:t>
      </w:r>
      <w:r w:rsidRPr="002D28DD">
        <w:rPr>
          <w:lang w:val="en-GB"/>
        </w:rPr>
        <w:t xml:space="preserve">legal protection </w:t>
      </w:r>
      <w:r w:rsidR="00D23CF8" w:rsidRPr="002D28DD">
        <w:rPr>
          <w:lang w:val="en-GB"/>
        </w:rPr>
        <w:t>against</w:t>
      </w:r>
      <w:r w:rsidRPr="002D28DD">
        <w:rPr>
          <w:lang w:val="en-GB"/>
        </w:rPr>
        <w:t xml:space="preserve"> domestic violence</w:t>
      </w:r>
      <w:r w:rsidR="00D01C08" w:rsidRPr="002D28DD">
        <w:rPr>
          <w:lang w:val="en-GB"/>
        </w:rPr>
        <w:t xml:space="preserve"> is being prepared and is currently with the Executive Office of the President of Tajikistan for examination</w:t>
      </w:r>
      <w:r w:rsidRPr="002D28DD">
        <w:rPr>
          <w:lang w:val="en-GB"/>
        </w:rPr>
        <w:t xml:space="preserve"> and </w:t>
      </w:r>
      <w:r w:rsidR="00D01C08" w:rsidRPr="002D28DD">
        <w:rPr>
          <w:lang w:val="en-GB"/>
        </w:rPr>
        <w:t>revisions</w:t>
      </w:r>
      <w:r w:rsidR="000612CC" w:rsidRPr="002D28DD">
        <w:rPr>
          <w:lang w:val="en-GB"/>
        </w:rPr>
        <w:t>.</w:t>
      </w:r>
    </w:p>
    <w:p w:rsidR="004828D7" w:rsidRPr="002D28DD" w:rsidRDefault="002D28DD" w:rsidP="002D28DD">
      <w:pPr>
        <w:pStyle w:val="HChGR"/>
        <w:suppressAutoHyphens w:val="0"/>
        <w:rPr>
          <w:bCs/>
          <w:szCs w:val="28"/>
          <w:lang w:val="en-GB"/>
        </w:rPr>
      </w:pPr>
      <w:r>
        <w:rPr>
          <w:b w:val="0"/>
          <w:bCs/>
          <w:sz w:val="22"/>
          <w:szCs w:val="22"/>
          <w:lang w:val="en-GB"/>
        </w:rPr>
        <w:tab/>
      </w:r>
      <w:r w:rsidR="004828D7" w:rsidRPr="002D28DD">
        <w:rPr>
          <w:bCs/>
          <w:szCs w:val="28"/>
          <w:lang w:val="en-GB"/>
        </w:rPr>
        <w:t>II.</w:t>
      </w:r>
      <w:r w:rsidRPr="002D28DD">
        <w:rPr>
          <w:bCs/>
          <w:szCs w:val="28"/>
          <w:lang w:val="en-GB"/>
        </w:rPr>
        <w:tab/>
      </w:r>
      <w:r w:rsidR="004828D7" w:rsidRPr="002D28DD">
        <w:rPr>
          <w:bCs/>
          <w:szCs w:val="28"/>
          <w:lang w:val="en-GB"/>
        </w:rPr>
        <w:t>Measures implement</w:t>
      </w:r>
      <w:r w:rsidR="00FF3D5D" w:rsidRPr="002D28DD">
        <w:rPr>
          <w:bCs/>
          <w:szCs w:val="28"/>
          <w:lang w:val="en-GB"/>
        </w:rPr>
        <w:t>ing</w:t>
      </w:r>
      <w:r w:rsidR="003F5DAB" w:rsidRPr="002D28DD">
        <w:rPr>
          <w:bCs/>
          <w:szCs w:val="28"/>
          <w:lang w:val="en-GB"/>
        </w:rPr>
        <w:t xml:space="preserve"> </w:t>
      </w:r>
      <w:r w:rsidR="004828D7" w:rsidRPr="002D28DD">
        <w:rPr>
          <w:bCs/>
          <w:szCs w:val="28"/>
          <w:lang w:val="en-GB"/>
        </w:rPr>
        <w:t xml:space="preserve">recommendations </w:t>
      </w:r>
      <w:r w:rsidR="00FF3D5D" w:rsidRPr="002D28DD">
        <w:rPr>
          <w:bCs/>
          <w:szCs w:val="28"/>
          <w:lang w:val="en-GB"/>
        </w:rPr>
        <w:t>made</w:t>
      </w:r>
      <w:r w:rsidR="00720743" w:rsidRPr="002D28DD">
        <w:rPr>
          <w:bCs/>
          <w:szCs w:val="28"/>
          <w:lang w:val="en-GB"/>
        </w:rPr>
        <w:t xml:space="preserve"> </w:t>
      </w:r>
      <w:r>
        <w:rPr>
          <w:bCs/>
          <w:szCs w:val="28"/>
          <w:lang w:val="en-GB"/>
        </w:rPr>
        <w:br/>
      </w:r>
      <w:r w:rsidR="00720743" w:rsidRPr="002D28DD">
        <w:rPr>
          <w:bCs/>
          <w:szCs w:val="28"/>
          <w:lang w:val="en-GB"/>
        </w:rPr>
        <w:t xml:space="preserve">by the Committee </w:t>
      </w:r>
      <w:r w:rsidR="00FF3D5D" w:rsidRPr="002D28DD">
        <w:rPr>
          <w:bCs/>
          <w:szCs w:val="28"/>
          <w:lang w:val="en-GB"/>
        </w:rPr>
        <w:t>after</w:t>
      </w:r>
      <w:r w:rsidR="00720743" w:rsidRPr="002D28DD">
        <w:rPr>
          <w:bCs/>
          <w:szCs w:val="28"/>
          <w:lang w:val="en-GB"/>
        </w:rPr>
        <w:t xml:space="preserve"> consideration</w:t>
      </w:r>
      <w:r w:rsidR="004828D7" w:rsidRPr="002D28DD">
        <w:rPr>
          <w:bCs/>
          <w:szCs w:val="28"/>
          <w:lang w:val="en-GB"/>
        </w:rPr>
        <w:t xml:space="preserve"> of the initial </w:t>
      </w:r>
      <w:r>
        <w:rPr>
          <w:bCs/>
          <w:szCs w:val="28"/>
          <w:lang w:val="en-GB"/>
        </w:rPr>
        <w:br/>
      </w:r>
      <w:r w:rsidR="004828D7" w:rsidRPr="002D28DD">
        <w:rPr>
          <w:bCs/>
          <w:szCs w:val="28"/>
          <w:lang w:val="en-GB"/>
        </w:rPr>
        <w:t xml:space="preserve">report of </w:t>
      </w:r>
      <w:r w:rsidR="00EE7D13" w:rsidRPr="002D28DD">
        <w:rPr>
          <w:bCs/>
          <w:szCs w:val="28"/>
          <w:lang w:val="en-GB"/>
        </w:rPr>
        <w:t>Tajikistan</w:t>
      </w:r>
    </w:p>
    <w:p w:rsidR="004828D7" w:rsidRPr="002D28DD" w:rsidRDefault="002D28DD" w:rsidP="002D28DD">
      <w:pPr>
        <w:pStyle w:val="H1GR"/>
        <w:suppressAutoHyphens w:val="0"/>
        <w:rPr>
          <w:bCs/>
          <w:szCs w:val="24"/>
          <w:lang w:val="en-GB"/>
        </w:rPr>
      </w:pPr>
      <w:r w:rsidRPr="002D28DD">
        <w:rPr>
          <w:bCs/>
          <w:szCs w:val="24"/>
          <w:lang w:val="en-GB"/>
        </w:rPr>
        <w:tab/>
      </w:r>
      <w:r w:rsidR="004828D7" w:rsidRPr="002D28DD">
        <w:rPr>
          <w:bCs/>
          <w:szCs w:val="24"/>
          <w:lang w:val="en-GB"/>
        </w:rPr>
        <w:t>A.</w:t>
      </w:r>
      <w:r w:rsidRPr="002D28DD">
        <w:rPr>
          <w:bCs/>
          <w:szCs w:val="24"/>
          <w:lang w:val="en-GB"/>
        </w:rPr>
        <w:tab/>
      </w:r>
      <w:r w:rsidR="00720743" w:rsidRPr="002D28DD">
        <w:rPr>
          <w:bCs/>
          <w:szCs w:val="24"/>
          <w:lang w:val="en-GB"/>
        </w:rPr>
        <w:t>Definition of torture</w:t>
      </w:r>
    </w:p>
    <w:p w:rsidR="0006606B" w:rsidRPr="002D28DD" w:rsidRDefault="004828D7" w:rsidP="002D28DD">
      <w:pPr>
        <w:pStyle w:val="SingleTxtGR"/>
        <w:rPr>
          <w:lang w:val="en-GB"/>
        </w:rPr>
      </w:pPr>
      <w:r w:rsidRPr="002D28DD">
        <w:rPr>
          <w:lang w:val="en-GB"/>
        </w:rPr>
        <w:t>3</w:t>
      </w:r>
      <w:r w:rsidR="00BB43CC" w:rsidRPr="002D28DD">
        <w:rPr>
          <w:lang w:val="en-GB"/>
        </w:rPr>
        <w:t>2.</w:t>
      </w:r>
      <w:r w:rsidR="0051099A" w:rsidRPr="002D28DD">
        <w:rPr>
          <w:lang w:val="en-GB"/>
        </w:rPr>
        <w:tab/>
      </w:r>
      <w:r w:rsidR="00E702D4" w:rsidRPr="002D28DD">
        <w:rPr>
          <w:lang w:val="en-GB"/>
        </w:rPr>
        <w:t>The definition of torture is enshrined</w:t>
      </w:r>
      <w:r w:rsidRPr="002D28DD">
        <w:rPr>
          <w:lang w:val="en-GB"/>
        </w:rPr>
        <w:t xml:space="preserve"> </w:t>
      </w:r>
      <w:r w:rsidR="00E702D4" w:rsidRPr="002D28DD">
        <w:rPr>
          <w:lang w:val="en-GB"/>
        </w:rPr>
        <w:t>in</w:t>
      </w:r>
      <w:r w:rsidRPr="002D28DD">
        <w:rPr>
          <w:lang w:val="en-GB"/>
        </w:rPr>
        <w:t xml:space="preserve"> article 18 of </w:t>
      </w:r>
      <w:r w:rsidR="00E702D4" w:rsidRPr="002D28DD">
        <w:rPr>
          <w:lang w:val="en-GB"/>
        </w:rPr>
        <w:t xml:space="preserve">the </w:t>
      </w:r>
      <w:r w:rsidR="009729D5" w:rsidRPr="002D28DD">
        <w:rPr>
          <w:lang w:val="en-GB"/>
        </w:rPr>
        <w:t>Constitution</w:t>
      </w:r>
      <w:r w:rsidR="00286B19" w:rsidRPr="002D28DD">
        <w:rPr>
          <w:lang w:val="en-GB"/>
        </w:rPr>
        <w:t>,</w:t>
      </w:r>
      <w:r w:rsidRPr="002D28DD">
        <w:rPr>
          <w:lang w:val="en-GB"/>
        </w:rPr>
        <w:t xml:space="preserve"> which </w:t>
      </w:r>
      <w:r w:rsidR="008B42C9" w:rsidRPr="002D28DD">
        <w:rPr>
          <w:lang w:val="en-GB"/>
        </w:rPr>
        <w:t>states</w:t>
      </w:r>
      <w:r w:rsidRPr="002D28DD">
        <w:rPr>
          <w:lang w:val="en-GB"/>
        </w:rPr>
        <w:t xml:space="preserve"> that no one </w:t>
      </w:r>
      <w:r w:rsidR="008B42C9" w:rsidRPr="002D28DD">
        <w:rPr>
          <w:lang w:val="en-GB"/>
        </w:rPr>
        <w:t>may</w:t>
      </w:r>
      <w:r w:rsidRPr="002D28DD">
        <w:rPr>
          <w:lang w:val="en-GB"/>
        </w:rPr>
        <w:t xml:space="preserve"> be subjected to </w:t>
      </w:r>
      <w:r w:rsidR="00473C40" w:rsidRPr="002D28DD">
        <w:rPr>
          <w:lang w:val="en-GB"/>
        </w:rPr>
        <w:t>torture</w:t>
      </w:r>
      <w:r w:rsidR="008B42C9" w:rsidRPr="002D28DD">
        <w:rPr>
          <w:lang w:val="en-GB"/>
        </w:rPr>
        <w:t xml:space="preserve"> or cruel</w:t>
      </w:r>
      <w:r w:rsidRPr="002D28DD">
        <w:rPr>
          <w:lang w:val="en-GB"/>
        </w:rPr>
        <w:t xml:space="preserve"> </w:t>
      </w:r>
      <w:r w:rsidR="00D37AD2" w:rsidRPr="002D28DD">
        <w:rPr>
          <w:lang w:val="en-GB"/>
        </w:rPr>
        <w:t>or</w:t>
      </w:r>
      <w:r w:rsidRPr="002D28DD">
        <w:rPr>
          <w:lang w:val="en-GB"/>
        </w:rPr>
        <w:t xml:space="preserve"> inhuman treatment</w:t>
      </w:r>
      <w:r w:rsidR="0006606B" w:rsidRPr="002D28DD">
        <w:rPr>
          <w:lang w:val="en-GB"/>
        </w:rPr>
        <w:t>.</w:t>
      </w:r>
    </w:p>
    <w:p w:rsidR="0006606B" w:rsidRPr="002D28DD" w:rsidRDefault="004828D7" w:rsidP="002D28DD">
      <w:pPr>
        <w:pStyle w:val="SingleTxtGR"/>
        <w:rPr>
          <w:lang w:val="en-GB"/>
        </w:rPr>
      </w:pPr>
      <w:r w:rsidRPr="002D28DD">
        <w:rPr>
          <w:lang w:val="en-GB"/>
        </w:rPr>
        <w:t>3</w:t>
      </w:r>
      <w:r w:rsidR="00BB43CC" w:rsidRPr="002D28DD">
        <w:rPr>
          <w:lang w:val="en-GB"/>
        </w:rPr>
        <w:t>3.</w:t>
      </w:r>
      <w:r w:rsidR="0051099A" w:rsidRPr="002D28DD">
        <w:rPr>
          <w:lang w:val="en-GB"/>
        </w:rPr>
        <w:tab/>
      </w:r>
      <w:r w:rsidR="00D37AD2" w:rsidRPr="002D28DD">
        <w:rPr>
          <w:lang w:val="en-GB"/>
        </w:rPr>
        <w:t>Under a</w:t>
      </w:r>
      <w:r w:rsidR="0051099A" w:rsidRPr="002D28DD">
        <w:rPr>
          <w:lang w:val="en-GB"/>
        </w:rPr>
        <w:t>rticle</w:t>
      </w:r>
      <w:r w:rsidRPr="002D28DD">
        <w:rPr>
          <w:lang w:val="en-GB"/>
        </w:rPr>
        <w:t xml:space="preserve"> 10 </w:t>
      </w:r>
      <w:r w:rsidR="0051099A" w:rsidRPr="002D28DD">
        <w:rPr>
          <w:lang w:val="en-GB"/>
        </w:rPr>
        <w:t xml:space="preserve">(2) of the </w:t>
      </w:r>
      <w:r w:rsidR="00370033" w:rsidRPr="002D28DD">
        <w:rPr>
          <w:lang w:val="en-GB"/>
        </w:rPr>
        <w:t>Code of Criminal Procedure</w:t>
      </w:r>
      <w:r w:rsidR="00D37AD2" w:rsidRPr="002D28DD">
        <w:rPr>
          <w:lang w:val="en-GB"/>
        </w:rPr>
        <w:t xml:space="preserve">, </w:t>
      </w:r>
      <w:r w:rsidR="002D28DD">
        <w:rPr>
          <w:lang w:val="en-GB"/>
        </w:rPr>
        <w:t>“</w:t>
      </w:r>
      <w:r w:rsidR="00D37AD2" w:rsidRPr="002D28DD">
        <w:rPr>
          <w:lang w:val="en-GB"/>
        </w:rPr>
        <w:t>no</w:t>
      </w:r>
      <w:r w:rsidRPr="002D28DD">
        <w:rPr>
          <w:lang w:val="en-GB"/>
        </w:rPr>
        <w:t xml:space="preserve"> </w:t>
      </w:r>
      <w:r w:rsidR="00FF3D5D" w:rsidRPr="002D28DD">
        <w:rPr>
          <w:lang w:val="en-GB"/>
        </w:rPr>
        <w:t>party to</w:t>
      </w:r>
      <w:r w:rsidRPr="002D28DD">
        <w:rPr>
          <w:lang w:val="en-GB"/>
        </w:rPr>
        <w:t xml:space="preserve"> criminal </w:t>
      </w:r>
      <w:r w:rsidR="00D37AD2" w:rsidRPr="002D28DD">
        <w:rPr>
          <w:lang w:val="en-GB"/>
        </w:rPr>
        <w:t>proceedings may be subjected to</w:t>
      </w:r>
      <w:r w:rsidRPr="002D28DD">
        <w:rPr>
          <w:lang w:val="en-GB"/>
        </w:rPr>
        <w:t xml:space="preserve"> violence, </w:t>
      </w:r>
      <w:r w:rsidR="00473C40" w:rsidRPr="002D28DD">
        <w:rPr>
          <w:lang w:val="en-GB"/>
        </w:rPr>
        <w:t>torture</w:t>
      </w:r>
      <w:r w:rsidRPr="002D28DD">
        <w:rPr>
          <w:lang w:val="en-GB"/>
        </w:rPr>
        <w:t xml:space="preserve"> </w:t>
      </w:r>
      <w:r w:rsidR="00D37AD2" w:rsidRPr="002D28DD">
        <w:rPr>
          <w:lang w:val="en-GB"/>
        </w:rPr>
        <w:t xml:space="preserve">or </w:t>
      </w:r>
      <w:r w:rsidRPr="002D28DD">
        <w:rPr>
          <w:lang w:val="en-GB"/>
        </w:rPr>
        <w:t xml:space="preserve">other </w:t>
      </w:r>
      <w:r w:rsidR="00D37AD2" w:rsidRPr="002D28DD">
        <w:rPr>
          <w:lang w:val="en-GB"/>
        </w:rPr>
        <w:t>cruel</w:t>
      </w:r>
      <w:r w:rsidRPr="002D28DD">
        <w:rPr>
          <w:lang w:val="en-GB"/>
        </w:rPr>
        <w:t xml:space="preserve"> or degrading </w:t>
      </w:r>
      <w:r w:rsidR="00D37AD2" w:rsidRPr="002D28DD">
        <w:rPr>
          <w:lang w:val="en-GB"/>
        </w:rPr>
        <w:t>treatment</w:t>
      </w:r>
      <w:r w:rsidR="002D28DD">
        <w:rPr>
          <w:lang w:val="en-GB"/>
        </w:rPr>
        <w:t>”</w:t>
      </w:r>
      <w:r w:rsidR="0006606B" w:rsidRPr="002D28DD">
        <w:rPr>
          <w:lang w:val="en-GB"/>
        </w:rPr>
        <w:t>.</w:t>
      </w:r>
    </w:p>
    <w:p w:rsidR="0006606B" w:rsidRPr="002D28DD" w:rsidRDefault="004828D7" w:rsidP="002D28DD">
      <w:pPr>
        <w:pStyle w:val="SingleTxtGR"/>
        <w:rPr>
          <w:lang w:val="en-GB"/>
        </w:rPr>
      </w:pPr>
      <w:r w:rsidRPr="002D28DD">
        <w:rPr>
          <w:lang w:val="en-GB"/>
        </w:rPr>
        <w:t>3</w:t>
      </w:r>
      <w:r w:rsidR="00BB43CC" w:rsidRPr="002D28DD">
        <w:rPr>
          <w:lang w:val="en-GB"/>
        </w:rPr>
        <w:t>4.</w:t>
      </w:r>
      <w:r w:rsidR="0051099A" w:rsidRPr="002D28DD">
        <w:rPr>
          <w:lang w:val="en-GB"/>
        </w:rPr>
        <w:tab/>
      </w:r>
      <w:r w:rsidR="00B66F7B" w:rsidRPr="002D28DD">
        <w:rPr>
          <w:lang w:val="en-GB"/>
        </w:rPr>
        <w:t xml:space="preserve">The </w:t>
      </w:r>
      <w:r w:rsidR="003053CC" w:rsidRPr="002D28DD">
        <w:rPr>
          <w:lang w:val="en-GB"/>
        </w:rPr>
        <w:t>Criminal Code</w:t>
      </w:r>
      <w:r w:rsidR="00C91278" w:rsidRPr="002D28DD">
        <w:rPr>
          <w:lang w:val="en-GB"/>
        </w:rPr>
        <w:t xml:space="preserve"> </w:t>
      </w:r>
      <w:r w:rsidRPr="002D28DD">
        <w:rPr>
          <w:lang w:val="en-GB"/>
        </w:rPr>
        <w:t xml:space="preserve">contains a number of </w:t>
      </w:r>
      <w:r w:rsidR="0051099A" w:rsidRPr="002D28DD">
        <w:rPr>
          <w:lang w:val="en-GB"/>
        </w:rPr>
        <w:t>articles</w:t>
      </w:r>
      <w:r w:rsidRPr="002D28DD">
        <w:rPr>
          <w:lang w:val="en-GB"/>
        </w:rPr>
        <w:t xml:space="preserve">, which </w:t>
      </w:r>
      <w:r w:rsidR="00F70AF8" w:rsidRPr="002D28DD">
        <w:rPr>
          <w:lang w:val="en-GB"/>
        </w:rPr>
        <w:t xml:space="preserve">directly </w:t>
      </w:r>
      <w:r w:rsidRPr="002D28DD">
        <w:rPr>
          <w:lang w:val="en-GB"/>
        </w:rPr>
        <w:t>refer to the concept of torture</w:t>
      </w:r>
      <w:r w:rsidR="00B66F7B" w:rsidRPr="002D28DD">
        <w:rPr>
          <w:lang w:val="en-GB"/>
        </w:rPr>
        <w:t xml:space="preserve"> </w:t>
      </w:r>
      <w:r w:rsidRPr="002D28DD">
        <w:rPr>
          <w:lang w:val="en-GB"/>
        </w:rPr>
        <w:t xml:space="preserve">in accordance with </w:t>
      </w:r>
      <w:r w:rsidR="0051099A" w:rsidRPr="002D28DD">
        <w:rPr>
          <w:lang w:val="en-GB"/>
        </w:rPr>
        <w:t>article</w:t>
      </w:r>
      <w:r w:rsidRPr="002D28DD">
        <w:rPr>
          <w:lang w:val="en-GB"/>
        </w:rPr>
        <w:t xml:space="preserve"> 1 of </w:t>
      </w:r>
      <w:r w:rsidR="00B66F7B" w:rsidRPr="002D28DD">
        <w:rPr>
          <w:lang w:val="en-GB"/>
        </w:rPr>
        <w:t xml:space="preserve">the </w:t>
      </w:r>
      <w:r w:rsidR="003053CC" w:rsidRPr="002D28DD">
        <w:rPr>
          <w:lang w:val="en-GB"/>
        </w:rPr>
        <w:t>Convention</w:t>
      </w:r>
      <w:r w:rsidRPr="002D28DD">
        <w:rPr>
          <w:lang w:val="en-GB"/>
        </w:rPr>
        <w:t>. Thus, article</w:t>
      </w:r>
      <w:r w:rsidR="002D28DD">
        <w:rPr>
          <w:lang w:val="en-GB"/>
        </w:rPr>
        <w:t> </w:t>
      </w:r>
      <w:r w:rsidRPr="002D28DD">
        <w:rPr>
          <w:lang w:val="en-GB"/>
        </w:rPr>
        <w:t xml:space="preserve">117 provides for responsibility for torture. </w:t>
      </w:r>
      <w:r w:rsidR="00796748" w:rsidRPr="002D28DD">
        <w:rPr>
          <w:lang w:val="en-GB"/>
        </w:rPr>
        <w:t xml:space="preserve">By </w:t>
      </w:r>
      <w:r w:rsidR="002D28DD">
        <w:rPr>
          <w:lang w:val="en-GB"/>
        </w:rPr>
        <w:t>“</w:t>
      </w:r>
      <w:r w:rsidR="00796748" w:rsidRPr="002D28DD">
        <w:rPr>
          <w:lang w:val="en-GB"/>
        </w:rPr>
        <w:t>torture</w:t>
      </w:r>
      <w:r w:rsidR="002D28DD">
        <w:rPr>
          <w:lang w:val="en-GB"/>
        </w:rPr>
        <w:t>”</w:t>
      </w:r>
      <w:r w:rsidR="00796748" w:rsidRPr="002D28DD">
        <w:rPr>
          <w:lang w:val="en-GB"/>
        </w:rPr>
        <w:t xml:space="preserve"> is understood </w:t>
      </w:r>
      <w:r w:rsidR="002D28DD">
        <w:rPr>
          <w:lang w:val="en-GB"/>
        </w:rPr>
        <w:t>“</w:t>
      </w:r>
      <w:r w:rsidR="00796748" w:rsidRPr="002D28DD">
        <w:rPr>
          <w:lang w:val="en-GB"/>
        </w:rPr>
        <w:t>causing physical or mental suffering by the deliberate use of beating or in another forcible manner</w:t>
      </w:r>
      <w:r w:rsidR="002D28DD">
        <w:rPr>
          <w:lang w:val="en-GB"/>
        </w:rPr>
        <w:t>”</w:t>
      </w:r>
      <w:r w:rsidR="00796748" w:rsidRPr="002D28DD">
        <w:rPr>
          <w:lang w:val="en-GB"/>
        </w:rPr>
        <w:t xml:space="preserve"> as distinguished from inflicting </w:t>
      </w:r>
      <w:r w:rsidR="002D28DD">
        <w:rPr>
          <w:lang w:val="en-GB"/>
        </w:rPr>
        <w:t>“</w:t>
      </w:r>
      <w:r w:rsidR="00796748" w:rsidRPr="002D28DD">
        <w:rPr>
          <w:lang w:val="en-GB"/>
        </w:rPr>
        <w:t>major or minor harm to health, death, full loss of the capacity for professional work, mental illness or affliction through drug dependence or addiction</w:t>
      </w:r>
      <w:r w:rsidR="002D28DD">
        <w:rPr>
          <w:lang w:val="en-GB"/>
        </w:rPr>
        <w:t>”</w:t>
      </w:r>
      <w:r w:rsidR="00796748" w:rsidRPr="002D28DD">
        <w:rPr>
          <w:lang w:val="en-GB"/>
        </w:rPr>
        <w:t xml:space="preserve">. </w:t>
      </w:r>
      <w:r w:rsidR="00CF18FF" w:rsidRPr="002D28DD">
        <w:rPr>
          <w:lang w:val="en-GB"/>
        </w:rPr>
        <w:t>Accordi</w:t>
      </w:r>
      <w:r w:rsidR="00EB2236" w:rsidRPr="002D28DD">
        <w:rPr>
          <w:lang w:val="en-GB"/>
        </w:rPr>
        <w:t>ng</w:t>
      </w:r>
      <w:r w:rsidR="00CF18FF" w:rsidRPr="002D28DD">
        <w:rPr>
          <w:lang w:val="en-GB"/>
        </w:rPr>
        <w:t xml:space="preserve"> to a note </w:t>
      </w:r>
      <w:r w:rsidRPr="002D28DD">
        <w:rPr>
          <w:lang w:val="en-GB"/>
        </w:rPr>
        <w:t>to article 117</w:t>
      </w:r>
      <w:r w:rsidR="00CF18FF" w:rsidRPr="002D28DD">
        <w:rPr>
          <w:lang w:val="en-GB"/>
        </w:rPr>
        <w:t>,</w:t>
      </w:r>
      <w:r w:rsidRPr="002D28DD">
        <w:rPr>
          <w:lang w:val="en-GB"/>
        </w:rPr>
        <w:t xml:space="preserve"> the concept </w:t>
      </w:r>
      <w:r w:rsidR="00CF18FF" w:rsidRPr="002D28DD">
        <w:rPr>
          <w:lang w:val="en-GB"/>
        </w:rPr>
        <w:t>of</w:t>
      </w:r>
      <w:r w:rsidRPr="002D28DD">
        <w:rPr>
          <w:lang w:val="en-GB"/>
        </w:rPr>
        <w:t xml:space="preserve"> torture </w:t>
      </w:r>
      <w:r w:rsidR="00F12CD2" w:rsidRPr="002D28DD">
        <w:rPr>
          <w:lang w:val="en-GB"/>
        </w:rPr>
        <w:t>is relevant</w:t>
      </w:r>
      <w:r w:rsidRPr="002D28DD">
        <w:rPr>
          <w:lang w:val="en-GB"/>
        </w:rPr>
        <w:t xml:space="preserve"> not only to </w:t>
      </w:r>
      <w:r w:rsidR="00EB2236" w:rsidRPr="002D28DD">
        <w:rPr>
          <w:lang w:val="en-GB"/>
        </w:rPr>
        <w:t xml:space="preserve">that </w:t>
      </w:r>
      <w:r w:rsidRPr="002D28DD">
        <w:rPr>
          <w:lang w:val="en-GB"/>
        </w:rPr>
        <w:t xml:space="preserve">article, but also to other </w:t>
      </w:r>
      <w:r w:rsidR="003053CC" w:rsidRPr="002D28DD">
        <w:rPr>
          <w:lang w:val="en-GB"/>
        </w:rPr>
        <w:t>Criminal Code</w:t>
      </w:r>
      <w:r w:rsidR="00C91278" w:rsidRPr="002D28DD">
        <w:rPr>
          <w:lang w:val="en-GB"/>
        </w:rPr>
        <w:t xml:space="preserve"> </w:t>
      </w:r>
      <w:r w:rsidR="00EB2236" w:rsidRPr="002D28DD">
        <w:rPr>
          <w:lang w:val="en-GB"/>
        </w:rPr>
        <w:t xml:space="preserve">articles </w:t>
      </w:r>
      <w:r w:rsidR="005F118A" w:rsidRPr="002D28DD">
        <w:rPr>
          <w:lang w:val="en-GB"/>
        </w:rPr>
        <w:t>and consists in causing</w:t>
      </w:r>
      <w:r w:rsidRPr="002D28DD">
        <w:rPr>
          <w:lang w:val="en-GB"/>
        </w:rPr>
        <w:t xml:space="preserve"> physical or moral suffering</w:t>
      </w:r>
      <w:r w:rsidR="005F118A" w:rsidRPr="002D28DD">
        <w:rPr>
          <w:lang w:val="en-GB"/>
        </w:rPr>
        <w:t xml:space="preserve"> </w:t>
      </w:r>
      <w:r w:rsidR="00863139" w:rsidRPr="002D28DD">
        <w:rPr>
          <w:lang w:val="en-GB"/>
        </w:rPr>
        <w:t>aimed at</w:t>
      </w:r>
      <w:r w:rsidR="00F12CD2" w:rsidRPr="002D28DD">
        <w:rPr>
          <w:lang w:val="en-GB"/>
        </w:rPr>
        <w:t xml:space="preserve"> </w:t>
      </w:r>
      <w:r w:rsidR="00863139" w:rsidRPr="002D28DD">
        <w:rPr>
          <w:lang w:val="en-GB"/>
        </w:rPr>
        <w:t>obtaining testimony</w:t>
      </w:r>
      <w:r w:rsidR="00F10CAC" w:rsidRPr="002D28DD">
        <w:rPr>
          <w:lang w:val="en-GB"/>
        </w:rPr>
        <w:t xml:space="preserve"> or other acts performed against the will of the victim</w:t>
      </w:r>
      <w:r w:rsidR="00F12CD2" w:rsidRPr="002D28DD">
        <w:rPr>
          <w:lang w:val="en-GB"/>
        </w:rPr>
        <w:t>,</w:t>
      </w:r>
      <w:r w:rsidR="007D1DE6" w:rsidRPr="002D28DD">
        <w:rPr>
          <w:lang w:val="en-GB"/>
        </w:rPr>
        <w:t xml:space="preserve"> </w:t>
      </w:r>
      <w:r w:rsidR="00F10CAC" w:rsidRPr="002D28DD">
        <w:rPr>
          <w:lang w:val="en-GB"/>
        </w:rPr>
        <w:t>or inflicting punishment</w:t>
      </w:r>
      <w:r w:rsidRPr="002D28DD">
        <w:rPr>
          <w:lang w:val="en-GB"/>
        </w:rPr>
        <w:t xml:space="preserve">. Article 109 provides for criminal responsibility for </w:t>
      </w:r>
      <w:r w:rsidR="00155F97" w:rsidRPr="002D28DD">
        <w:rPr>
          <w:lang w:val="en-GB"/>
        </w:rPr>
        <w:t>driving a person to suicide or attempted suicide through threats, cruel treatment or deliberate degrading treatment</w:t>
      </w:r>
      <w:r w:rsidRPr="002D28DD">
        <w:rPr>
          <w:lang w:val="en-GB"/>
        </w:rPr>
        <w:t xml:space="preserve">. </w:t>
      </w:r>
      <w:r w:rsidR="0051099A" w:rsidRPr="002D28DD">
        <w:rPr>
          <w:lang w:val="en-GB"/>
        </w:rPr>
        <w:t>Article</w:t>
      </w:r>
      <w:r w:rsidR="00155F97" w:rsidRPr="002D28DD">
        <w:rPr>
          <w:lang w:val="en-GB"/>
        </w:rPr>
        <w:t>s</w:t>
      </w:r>
      <w:r w:rsidRPr="002D28DD">
        <w:rPr>
          <w:lang w:val="en-GB"/>
        </w:rPr>
        <w:t xml:space="preserve"> 314 and 315 </w:t>
      </w:r>
      <w:r w:rsidR="006B53A9" w:rsidRPr="002D28DD">
        <w:rPr>
          <w:lang w:val="en-GB"/>
        </w:rPr>
        <w:t xml:space="preserve">provide for responsibility for </w:t>
      </w:r>
      <w:r w:rsidR="006E0BB4" w:rsidRPr="002D28DD">
        <w:rPr>
          <w:lang w:val="en-GB"/>
        </w:rPr>
        <w:t xml:space="preserve">the </w:t>
      </w:r>
      <w:r w:rsidR="006B53A9" w:rsidRPr="002D28DD">
        <w:rPr>
          <w:lang w:val="en-GB"/>
        </w:rPr>
        <w:t>exercis</w:t>
      </w:r>
      <w:r w:rsidR="006E0BB4" w:rsidRPr="002D28DD">
        <w:rPr>
          <w:lang w:val="en-GB"/>
        </w:rPr>
        <w:t>e of</w:t>
      </w:r>
      <w:r w:rsidR="006B53A9" w:rsidRPr="002D28DD">
        <w:rPr>
          <w:lang w:val="en-GB"/>
        </w:rPr>
        <w:t xml:space="preserve"> official functions in a manner contrary to the interest of the service or </w:t>
      </w:r>
      <w:r w:rsidR="006E0BB4" w:rsidRPr="002D28DD">
        <w:rPr>
          <w:lang w:val="en-GB"/>
        </w:rPr>
        <w:t xml:space="preserve">for </w:t>
      </w:r>
      <w:r w:rsidR="006B53A9" w:rsidRPr="002D28DD">
        <w:rPr>
          <w:lang w:val="en-GB"/>
        </w:rPr>
        <w:t>non-</w:t>
      </w:r>
      <w:r w:rsidR="00796748" w:rsidRPr="002D28DD">
        <w:rPr>
          <w:lang w:val="en-GB"/>
        </w:rPr>
        <w:t>fulfilment</w:t>
      </w:r>
      <w:r w:rsidR="006B53A9" w:rsidRPr="002D28DD">
        <w:rPr>
          <w:lang w:val="en-GB"/>
        </w:rPr>
        <w:t xml:space="preserve"> of duties by a civil servant, if such act or omission is motivated by financial interest </w:t>
      </w:r>
      <w:r w:rsidR="006E0BB4" w:rsidRPr="002D28DD">
        <w:rPr>
          <w:lang w:val="en-GB"/>
        </w:rPr>
        <w:t>on the part of</w:t>
      </w:r>
      <w:r w:rsidR="006B53A9" w:rsidRPr="002D28DD">
        <w:rPr>
          <w:lang w:val="en-GB"/>
        </w:rPr>
        <w:t xml:space="preserve"> the person or group concerned and violates the rights and legitimate interests of citizens. </w:t>
      </w:r>
      <w:r w:rsidR="00D217EF" w:rsidRPr="002D28DD">
        <w:rPr>
          <w:lang w:val="en-GB"/>
        </w:rPr>
        <w:t>In</w:t>
      </w:r>
      <w:r w:rsidR="006B53A9" w:rsidRPr="002D28DD">
        <w:rPr>
          <w:lang w:val="en-GB"/>
        </w:rPr>
        <w:t xml:space="preserve"> a</w:t>
      </w:r>
      <w:r w:rsidRPr="002D28DD">
        <w:rPr>
          <w:lang w:val="en-GB"/>
        </w:rPr>
        <w:t xml:space="preserve"> note </w:t>
      </w:r>
      <w:r w:rsidR="006B53A9" w:rsidRPr="002D28DD">
        <w:rPr>
          <w:lang w:val="en-GB"/>
        </w:rPr>
        <w:t>to</w:t>
      </w:r>
      <w:r w:rsidRPr="002D28DD">
        <w:rPr>
          <w:lang w:val="en-GB"/>
        </w:rPr>
        <w:t xml:space="preserve"> article 314</w:t>
      </w:r>
      <w:r w:rsidR="006B53A9" w:rsidRPr="002D28DD">
        <w:rPr>
          <w:lang w:val="en-GB"/>
        </w:rPr>
        <w:t>,</w:t>
      </w:r>
      <w:r w:rsidR="008B22E0" w:rsidRPr="002D28DD">
        <w:rPr>
          <w:lang w:val="en-GB"/>
        </w:rPr>
        <w:t xml:space="preserve"> an official is </w:t>
      </w:r>
      <w:r w:rsidR="00D217EF" w:rsidRPr="002D28DD">
        <w:rPr>
          <w:lang w:val="en-GB"/>
        </w:rPr>
        <w:t>defined as a person who, on a permanent or temporary basis or by special authorization</w:t>
      </w:r>
      <w:r w:rsidR="008B22E0" w:rsidRPr="002D28DD">
        <w:rPr>
          <w:lang w:val="en-GB"/>
        </w:rPr>
        <w:t>,</w:t>
      </w:r>
      <w:r w:rsidR="00537E0E" w:rsidRPr="002D28DD">
        <w:rPr>
          <w:lang w:val="en-GB"/>
        </w:rPr>
        <w:t xml:space="preserve"> carries out the duties of a public agent</w:t>
      </w:r>
      <w:r w:rsidRPr="002D28DD">
        <w:rPr>
          <w:lang w:val="en-GB"/>
        </w:rPr>
        <w:t xml:space="preserve"> or </w:t>
      </w:r>
      <w:r w:rsidR="001C25ED" w:rsidRPr="002D28DD">
        <w:rPr>
          <w:lang w:val="en-GB"/>
        </w:rPr>
        <w:t>fulfils</w:t>
      </w:r>
      <w:r w:rsidRPr="002D28DD">
        <w:rPr>
          <w:lang w:val="en-GB"/>
        </w:rPr>
        <w:t xml:space="preserve"> organizational</w:t>
      </w:r>
      <w:r w:rsidR="001C25ED" w:rsidRPr="002D28DD">
        <w:rPr>
          <w:lang w:val="en-GB"/>
        </w:rPr>
        <w:t>, managerial</w:t>
      </w:r>
      <w:r w:rsidRPr="002D28DD">
        <w:rPr>
          <w:lang w:val="en-GB"/>
        </w:rPr>
        <w:t xml:space="preserve">, administrative </w:t>
      </w:r>
      <w:r w:rsidR="001C25ED" w:rsidRPr="002D28DD">
        <w:rPr>
          <w:lang w:val="en-GB"/>
        </w:rPr>
        <w:t>or</w:t>
      </w:r>
      <w:r w:rsidRPr="002D28DD">
        <w:rPr>
          <w:lang w:val="en-GB"/>
        </w:rPr>
        <w:t xml:space="preserve"> operational functions </w:t>
      </w:r>
      <w:r w:rsidR="000020CC" w:rsidRPr="002D28DD">
        <w:rPr>
          <w:lang w:val="en-GB"/>
        </w:rPr>
        <w:t xml:space="preserve">in </w:t>
      </w:r>
      <w:r w:rsidR="001C25ED" w:rsidRPr="002D28DD">
        <w:rPr>
          <w:lang w:val="en-GB"/>
        </w:rPr>
        <w:t>a</w:t>
      </w:r>
      <w:r w:rsidRPr="002D28DD">
        <w:rPr>
          <w:lang w:val="en-GB"/>
        </w:rPr>
        <w:t xml:space="preserve"> </w:t>
      </w:r>
      <w:r w:rsidR="009960BD" w:rsidRPr="002D28DD">
        <w:rPr>
          <w:lang w:val="en-GB"/>
        </w:rPr>
        <w:t>State</w:t>
      </w:r>
      <w:r w:rsidR="001C25ED" w:rsidRPr="002D28DD">
        <w:rPr>
          <w:lang w:val="en-GB"/>
        </w:rPr>
        <w:t xml:space="preserve"> body or office</w:t>
      </w:r>
      <w:r w:rsidRPr="002D28DD">
        <w:rPr>
          <w:lang w:val="en-GB"/>
        </w:rPr>
        <w:t xml:space="preserve">, </w:t>
      </w:r>
      <w:r w:rsidR="001C25ED" w:rsidRPr="002D28DD">
        <w:rPr>
          <w:lang w:val="en-GB"/>
        </w:rPr>
        <w:t>a local government authority</w:t>
      </w:r>
      <w:r w:rsidRPr="002D28DD">
        <w:rPr>
          <w:lang w:val="en-GB"/>
        </w:rPr>
        <w:t xml:space="preserve">, </w:t>
      </w:r>
      <w:r w:rsidR="000020CC" w:rsidRPr="002D28DD">
        <w:rPr>
          <w:lang w:val="en-GB"/>
        </w:rPr>
        <w:t>the</w:t>
      </w:r>
      <w:r w:rsidRPr="002D28DD">
        <w:rPr>
          <w:lang w:val="en-GB"/>
        </w:rPr>
        <w:t xml:space="preserve"> armed forces</w:t>
      </w:r>
      <w:r w:rsidR="00F7733D" w:rsidRPr="002D28DD">
        <w:rPr>
          <w:lang w:val="en-GB"/>
        </w:rPr>
        <w:t xml:space="preserve"> or </w:t>
      </w:r>
      <w:r w:rsidRPr="002D28DD">
        <w:rPr>
          <w:lang w:val="en-GB"/>
        </w:rPr>
        <w:t xml:space="preserve">other troops </w:t>
      </w:r>
      <w:r w:rsidR="00F7733D" w:rsidRPr="002D28DD">
        <w:rPr>
          <w:lang w:val="en-GB"/>
        </w:rPr>
        <w:t>or</w:t>
      </w:r>
      <w:r w:rsidRPr="002D28DD">
        <w:rPr>
          <w:lang w:val="en-GB"/>
        </w:rPr>
        <w:t xml:space="preserve"> military form</w:t>
      </w:r>
      <w:r w:rsidR="00F7733D" w:rsidRPr="002D28DD">
        <w:rPr>
          <w:lang w:val="en-GB"/>
        </w:rPr>
        <w:t>ations</w:t>
      </w:r>
      <w:r w:rsidRPr="002D28DD">
        <w:rPr>
          <w:lang w:val="en-GB"/>
        </w:rPr>
        <w:t xml:space="preserve">. </w:t>
      </w:r>
      <w:r w:rsidR="00383FD9" w:rsidRPr="002D28DD">
        <w:rPr>
          <w:lang w:val="en-GB"/>
        </w:rPr>
        <w:t xml:space="preserve">Persons </w:t>
      </w:r>
      <w:r w:rsidR="00B50AB0" w:rsidRPr="002D28DD">
        <w:rPr>
          <w:lang w:val="en-GB"/>
        </w:rPr>
        <w:t>fulfilling</w:t>
      </w:r>
      <w:r w:rsidR="00383FD9" w:rsidRPr="002D28DD">
        <w:rPr>
          <w:lang w:val="en-GB"/>
        </w:rPr>
        <w:t xml:space="preserve"> State functions include individuals occupying </w:t>
      </w:r>
      <w:r w:rsidRPr="002D28DD">
        <w:rPr>
          <w:lang w:val="en-GB"/>
        </w:rPr>
        <w:t>posts</w:t>
      </w:r>
      <w:r w:rsidR="00383FD9" w:rsidRPr="002D28DD">
        <w:rPr>
          <w:lang w:val="en-GB"/>
        </w:rPr>
        <w:t xml:space="preserve"> established under the</w:t>
      </w:r>
      <w:r w:rsidR="00FE5F25" w:rsidRPr="002D28DD">
        <w:rPr>
          <w:lang w:val="en-GB"/>
        </w:rPr>
        <w:t xml:space="preserve"> </w:t>
      </w:r>
      <w:r w:rsidR="009729D5" w:rsidRPr="002D28DD">
        <w:rPr>
          <w:lang w:val="en-GB"/>
        </w:rPr>
        <w:t>Constitution</w:t>
      </w:r>
      <w:r w:rsidRPr="002D28DD">
        <w:rPr>
          <w:lang w:val="en-GB"/>
        </w:rPr>
        <w:t xml:space="preserve"> and </w:t>
      </w:r>
      <w:r w:rsidR="00383FD9" w:rsidRPr="002D28DD">
        <w:rPr>
          <w:lang w:val="en-GB"/>
        </w:rPr>
        <w:t>the law</w:t>
      </w:r>
      <w:r w:rsidR="00B50AB0" w:rsidRPr="002D28DD">
        <w:rPr>
          <w:lang w:val="en-GB"/>
        </w:rPr>
        <w:t xml:space="preserve"> </w:t>
      </w:r>
      <w:r w:rsidRPr="002D28DD">
        <w:rPr>
          <w:lang w:val="en-GB"/>
        </w:rPr>
        <w:t xml:space="preserve">for </w:t>
      </w:r>
      <w:r w:rsidR="00383FD9" w:rsidRPr="002D28DD">
        <w:rPr>
          <w:lang w:val="en-GB"/>
        </w:rPr>
        <w:t>the exercise</w:t>
      </w:r>
      <w:r w:rsidRPr="002D28DD">
        <w:rPr>
          <w:lang w:val="en-GB"/>
        </w:rPr>
        <w:t xml:space="preserve"> of </w:t>
      </w:r>
      <w:r w:rsidR="00383FD9" w:rsidRPr="002D28DD">
        <w:rPr>
          <w:lang w:val="en-GB"/>
        </w:rPr>
        <w:t xml:space="preserve">State </w:t>
      </w:r>
      <w:r w:rsidRPr="002D28DD">
        <w:rPr>
          <w:lang w:val="en-GB"/>
        </w:rPr>
        <w:t xml:space="preserve">power </w:t>
      </w:r>
      <w:r w:rsidR="00D14A87" w:rsidRPr="002D28DD">
        <w:rPr>
          <w:lang w:val="en-GB"/>
        </w:rPr>
        <w:t>or</w:t>
      </w:r>
      <w:r w:rsidRPr="002D28DD">
        <w:rPr>
          <w:lang w:val="en-GB"/>
        </w:rPr>
        <w:t xml:space="preserve"> political</w:t>
      </w:r>
      <w:r w:rsidR="009B4FA0" w:rsidRPr="002D28DD">
        <w:rPr>
          <w:lang w:val="en-GB"/>
        </w:rPr>
        <w:t xml:space="preserve"> or </w:t>
      </w:r>
      <w:r w:rsidRPr="002D28DD">
        <w:rPr>
          <w:lang w:val="en-GB"/>
        </w:rPr>
        <w:t xml:space="preserve">administrative </w:t>
      </w:r>
      <w:r w:rsidR="00C46522" w:rsidRPr="002D28DD">
        <w:rPr>
          <w:lang w:val="en-GB"/>
        </w:rPr>
        <w:t>posts in</w:t>
      </w:r>
      <w:r w:rsidRPr="002D28DD">
        <w:rPr>
          <w:lang w:val="en-GB"/>
        </w:rPr>
        <w:t xml:space="preserve"> service</w:t>
      </w:r>
      <w:r w:rsidR="00C46522" w:rsidRPr="002D28DD">
        <w:rPr>
          <w:lang w:val="en-GB"/>
        </w:rPr>
        <w:t>s</w:t>
      </w:r>
      <w:r w:rsidRPr="002D28DD">
        <w:rPr>
          <w:lang w:val="en-GB"/>
        </w:rPr>
        <w:t xml:space="preserve"> </w:t>
      </w:r>
      <w:r w:rsidR="002F0453" w:rsidRPr="002D28DD">
        <w:rPr>
          <w:lang w:val="en-GB"/>
        </w:rPr>
        <w:t>lawfully established to</w:t>
      </w:r>
      <w:r w:rsidRPr="002D28DD">
        <w:rPr>
          <w:lang w:val="en-GB"/>
        </w:rPr>
        <w:t xml:space="preserve"> </w:t>
      </w:r>
      <w:r w:rsidR="00C46522" w:rsidRPr="002D28DD">
        <w:rPr>
          <w:lang w:val="en-GB"/>
        </w:rPr>
        <w:t>ensur</w:t>
      </w:r>
      <w:r w:rsidR="002F0453" w:rsidRPr="002D28DD">
        <w:rPr>
          <w:lang w:val="en-GB"/>
        </w:rPr>
        <w:t>e</w:t>
      </w:r>
      <w:r w:rsidRPr="002D28DD">
        <w:rPr>
          <w:lang w:val="en-GB"/>
        </w:rPr>
        <w:t xml:space="preserve"> </w:t>
      </w:r>
      <w:r w:rsidR="002F0453" w:rsidRPr="002D28DD">
        <w:rPr>
          <w:lang w:val="en-GB"/>
        </w:rPr>
        <w:t>such</w:t>
      </w:r>
      <w:r w:rsidRPr="002D28DD">
        <w:rPr>
          <w:lang w:val="en-GB"/>
        </w:rPr>
        <w:t xml:space="preserve"> </w:t>
      </w:r>
      <w:r w:rsidR="00822EBA" w:rsidRPr="002D28DD">
        <w:rPr>
          <w:lang w:val="en-GB"/>
        </w:rPr>
        <w:t>exercise</w:t>
      </w:r>
      <w:r w:rsidRPr="002D28DD">
        <w:rPr>
          <w:lang w:val="en-GB"/>
        </w:rPr>
        <w:t xml:space="preserve"> </w:t>
      </w:r>
      <w:r w:rsidR="002F0453" w:rsidRPr="002D28DD">
        <w:rPr>
          <w:lang w:val="en-GB"/>
        </w:rPr>
        <w:t xml:space="preserve">by </w:t>
      </w:r>
      <w:r w:rsidR="00991FF7" w:rsidRPr="002D28DD">
        <w:rPr>
          <w:lang w:val="en-GB"/>
        </w:rPr>
        <w:t>authorized</w:t>
      </w:r>
      <w:r w:rsidRPr="002D28DD">
        <w:rPr>
          <w:lang w:val="en-GB"/>
        </w:rPr>
        <w:t xml:space="preserve"> </w:t>
      </w:r>
      <w:r w:rsidR="002F0453" w:rsidRPr="002D28DD">
        <w:rPr>
          <w:lang w:val="en-GB"/>
        </w:rPr>
        <w:t>office holders</w:t>
      </w:r>
      <w:r w:rsidRPr="002D28DD">
        <w:rPr>
          <w:lang w:val="en-GB"/>
        </w:rPr>
        <w:t xml:space="preserve"> and </w:t>
      </w:r>
      <w:r w:rsidR="006C68C4" w:rsidRPr="002D28DD">
        <w:rPr>
          <w:lang w:val="en-GB"/>
        </w:rPr>
        <w:t xml:space="preserve">the fulfilment </w:t>
      </w:r>
      <w:r w:rsidRPr="002D28DD">
        <w:rPr>
          <w:lang w:val="en-GB"/>
        </w:rPr>
        <w:t xml:space="preserve">of the </w:t>
      </w:r>
      <w:r w:rsidR="006C68C4" w:rsidRPr="002D28DD">
        <w:rPr>
          <w:lang w:val="en-GB"/>
        </w:rPr>
        <w:t>role</w:t>
      </w:r>
      <w:r w:rsidRPr="002D28DD">
        <w:rPr>
          <w:lang w:val="en-GB"/>
        </w:rPr>
        <w:t xml:space="preserve"> of </w:t>
      </w:r>
      <w:r w:rsidR="001F3315" w:rsidRPr="002D28DD">
        <w:rPr>
          <w:lang w:val="en-GB"/>
        </w:rPr>
        <w:t>State bodies</w:t>
      </w:r>
      <w:r w:rsidRPr="002D28DD">
        <w:rPr>
          <w:lang w:val="en-GB"/>
        </w:rPr>
        <w:t xml:space="preserve">. </w:t>
      </w:r>
      <w:r w:rsidR="00E66840" w:rsidRPr="002D28DD">
        <w:rPr>
          <w:lang w:val="en-GB"/>
        </w:rPr>
        <w:t xml:space="preserve">Article 316 provides for criminal responsibility for the </w:t>
      </w:r>
      <w:r w:rsidR="00217CA0" w:rsidRPr="002D28DD">
        <w:rPr>
          <w:lang w:val="en-GB"/>
        </w:rPr>
        <w:t>commission by an official of acts</w:t>
      </w:r>
      <w:r w:rsidR="00E66840" w:rsidRPr="002D28DD">
        <w:rPr>
          <w:lang w:val="en-GB"/>
        </w:rPr>
        <w:t xml:space="preserve"> clearly constituting abuse of</w:t>
      </w:r>
      <w:r w:rsidR="00217CA0" w:rsidRPr="002D28DD">
        <w:rPr>
          <w:lang w:val="en-GB"/>
        </w:rPr>
        <w:t xml:space="preserve"> power</w:t>
      </w:r>
      <w:r w:rsidR="00E66840" w:rsidRPr="002D28DD">
        <w:rPr>
          <w:lang w:val="en-GB"/>
        </w:rPr>
        <w:t xml:space="preserve"> </w:t>
      </w:r>
      <w:r w:rsidR="00217CA0" w:rsidRPr="002D28DD">
        <w:rPr>
          <w:lang w:val="en-GB"/>
        </w:rPr>
        <w:t>and substantial</w:t>
      </w:r>
      <w:r w:rsidR="00F870AD" w:rsidRPr="002D28DD">
        <w:rPr>
          <w:lang w:val="en-GB"/>
        </w:rPr>
        <w:t>ly</w:t>
      </w:r>
      <w:r w:rsidR="00217CA0" w:rsidRPr="002D28DD">
        <w:rPr>
          <w:lang w:val="en-GB"/>
        </w:rPr>
        <w:t xml:space="preserve"> violati</w:t>
      </w:r>
      <w:r w:rsidR="00F870AD" w:rsidRPr="002D28DD">
        <w:rPr>
          <w:lang w:val="en-GB"/>
        </w:rPr>
        <w:t>ng</w:t>
      </w:r>
      <w:r w:rsidR="00217CA0" w:rsidRPr="002D28DD">
        <w:rPr>
          <w:lang w:val="en-GB"/>
        </w:rPr>
        <w:t xml:space="preserve"> the rights and </w:t>
      </w:r>
      <w:r w:rsidR="00F870AD" w:rsidRPr="002D28DD">
        <w:rPr>
          <w:lang w:val="en-GB"/>
        </w:rPr>
        <w:t>legitimate</w:t>
      </w:r>
      <w:r w:rsidR="00217CA0" w:rsidRPr="002D28DD">
        <w:rPr>
          <w:lang w:val="en-GB"/>
        </w:rPr>
        <w:t xml:space="preserve"> interests of citizens</w:t>
      </w:r>
      <w:r w:rsidR="00F870AD" w:rsidRPr="002D28DD">
        <w:rPr>
          <w:lang w:val="en-GB"/>
        </w:rPr>
        <w:t>, whereby the</w:t>
      </w:r>
      <w:r w:rsidR="00217CA0" w:rsidRPr="002D28DD">
        <w:rPr>
          <w:lang w:val="en-GB"/>
        </w:rPr>
        <w:t xml:space="preserve"> </w:t>
      </w:r>
      <w:r w:rsidR="00F870AD" w:rsidRPr="002D28DD">
        <w:rPr>
          <w:lang w:val="en-GB"/>
        </w:rPr>
        <w:t>actual or threatened use of violence, the use of weapons or special means and the causing of grave consequences constitute</w:t>
      </w:r>
      <w:r w:rsidR="00E66840" w:rsidRPr="002D28DD">
        <w:rPr>
          <w:lang w:val="en-GB"/>
        </w:rPr>
        <w:t xml:space="preserve"> aggravating circumstance</w:t>
      </w:r>
      <w:r w:rsidR="00217CA0" w:rsidRPr="002D28DD">
        <w:rPr>
          <w:lang w:val="en-GB"/>
        </w:rPr>
        <w:t>s.</w:t>
      </w:r>
      <w:r w:rsidR="00337989" w:rsidRPr="002D28DD">
        <w:rPr>
          <w:lang w:val="en-GB"/>
        </w:rPr>
        <w:t xml:space="preserve"> </w:t>
      </w:r>
      <w:r w:rsidR="007F5012" w:rsidRPr="002D28DD">
        <w:rPr>
          <w:lang w:val="en-GB"/>
        </w:rPr>
        <w:t xml:space="preserve">Article 354 provides for </w:t>
      </w:r>
      <w:r w:rsidR="00695FF0" w:rsidRPr="002D28DD">
        <w:rPr>
          <w:lang w:val="en-GB"/>
        </w:rPr>
        <w:t xml:space="preserve">the </w:t>
      </w:r>
      <w:r w:rsidR="007F5012" w:rsidRPr="002D28DD">
        <w:rPr>
          <w:lang w:val="en-GB"/>
        </w:rPr>
        <w:t xml:space="preserve">criminal responsibility </w:t>
      </w:r>
      <w:r w:rsidR="009A13CE" w:rsidRPr="002D28DD">
        <w:rPr>
          <w:lang w:val="en-GB"/>
        </w:rPr>
        <w:t>of any person</w:t>
      </w:r>
      <w:r w:rsidR="00BC335F" w:rsidRPr="002D28DD">
        <w:rPr>
          <w:lang w:val="en-GB"/>
        </w:rPr>
        <w:t xml:space="preserve"> conducting a preliminary investigation or administering justice who </w:t>
      </w:r>
      <w:r w:rsidR="00EF4355" w:rsidRPr="002D28DD">
        <w:rPr>
          <w:lang w:val="en-GB"/>
        </w:rPr>
        <w:t>compels</w:t>
      </w:r>
      <w:r w:rsidR="007F5012" w:rsidRPr="002D28DD">
        <w:rPr>
          <w:lang w:val="en-GB"/>
        </w:rPr>
        <w:t xml:space="preserve"> a suspect, </w:t>
      </w:r>
      <w:r w:rsidR="00FC0AD2" w:rsidRPr="002D28DD">
        <w:rPr>
          <w:lang w:val="en-GB"/>
        </w:rPr>
        <w:t>indictee</w:t>
      </w:r>
      <w:r w:rsidR="007F5012" w:rsidRPr="002D28DD">
        <w:rPr>
          <w:lang w:val="en-GB"/>
        </w:rPr>
        <w:t xml:space="preserve">, </w:t>
      </w:r>
      <w:r w:rsidR="00FC0AD2" w:rsidRPr="002D28DD">
        <w:rPr>
          <w:lang w:val="en-GB"/>
        </w:rPr>
        <w:t xml:space="preserve">defendant, </w:t>
      </w:r>
      <w:r w:rsidR="007F5012" w:rsidRPr="002D28DD">
        <w:rPr>
          <w:lang w:val="en-GB"/>
        </w:rPr>
        <w:t>victim</w:t>
      </w:r>
      <w:r w:rsidR="00A072D1" w:rsidRPr="002D28DD">
        <w:rPr>
          <w:lang w:val="en-GB"/>
        </w:rPr>
        <w:t xml:space="preserve"> or </w:t>
      </w:r>
      <w:r w:rsidR="007F5012" w:rsidRPr="002D28DD">
        <w:rPr>
          <w:lang w:val="en-GB"/>
        </w:rPr>
        <w:t>witness</w:t>
      </w:r>
      <w:r w:rsidR="00BC335F" w:rsidRPr="002D28DD">
        <w:rPr>
          <w:lang w:val="en-GB"/>
        </w:rPr>
        <w:t xml:space="preserve"> </w:t>
      </w:r>
      <w:r w:rsidR="007F5012" w:rsidRPr="002D28DD">
        <w:rPr>
          <w:lang w:val="en-GB"/>
        </w:rPr>
        <w:t xml:space="preserve">to </w:t>
      </w:r>
      <w:r w:rsidR="00BC335F" w:rsidRPr="002D28DD">
        <w:rPr>
          <w:lang w:val="en-GB"/>
        </w:rPr>
        <w:t>provide</w:t>
      </w:r>
      <w:r w:rsidR="007F5012" w:rsidRPr="002D28DD">
        <w:rPr>
          <w:lang w:val="en-GB"/>
        </w:rPr>
        <w:t xml:space="preserve"> testimony</w:t>
      </w:r>
      <w:r w:rsidR="00A072D1" w:rsidRPr="002D28DD">
        <w:rPr>
          <w:lang w:val="en-GB"/>
        </w:rPr>
        <w:t>,</w:t>
      </w:r>
      <w:r w:rsidR="007F5012" w:rsidRPr="002D28DD">
        <w:rPr>
          <w:lang w:val="en-GB"/>
        </w:rPr>
        <w:t xml:space="preserve"> </w:t>
      </w:r>
      <w:r w:rsidR="00A072D1" w:rsidRPr="002D28DD">
        <w:rPr>
          <w:lang w:val="en-GB"/>
        </w:rPr>
        <w:t>or an expert to express an</w:t>
      </w:r>
      <w:r w:rsidR="007F5012" w:rsidRPr="002D28DD">
        <w:rPr>
          <w:lang w:val="en-GB"/>
        </w:rPr>
        <w:t xml:space="preserve"> opinion</w:t>
      </w:r>
      <w:r w:rsidR="00A072D1" w:rsidRPr="002D28DD">
        <w:rPr>
          <w:lang w:val="en-GB"/>
        </w:rPr>
        <w:t>,</w:t>
      </w:r>
      <w:r w:rsidR="007F5012" w:rsidRPr="002D28DD">
        <w:rPr>
          <w:lang w:val="en-GB"/>
        </w:rPr>
        <w:t xml:space="preserve"> by means of threats, blackmail or other unlawful acts</w:t>
      </w:r>
      <w:r w:rsidR="001D3649" w:rsidRPr="002D28DD">
        <w:rPr>
          <w:lang w:val="en-GB"/>
        </w:rPr>
        <w:t>, whereby</w:t>
      </w:r>
      <w:r w:rsidR="007F5012" w:rsidRPr="002D28DD">
        <w:rPr>
          <w:lang w:val="en-GB"/>
        </w:rPr>
        <w:t xml:space="preserve"> </w:t>
      </w:r>
      <w:r w:rsidR="00457E6D" w:rsidRPr="002D28DD">
        <w:rPr>
          <w:lang w:val="en-GB"/>
        </w:rPr>
        <w:t>recourse to</w:t>
      </w:r>
      <w:r w:rsidR="001D3649" w:rsidRPr="002D28DD">
        <w:rPr>
          <w:lang w:val="en-GB"/>
        </w:rPr>
        <w:t xml:space="preserve"> insult</w:t>
      </w:r>
      <w:r w:rsidR="00457E6D" w:rsidRPr="002D28DD">
        <w:rPr>
          <w:lang w:val="en-GB"/>
        </w:rPr>
        <w:t>s</w:t>
      </w:r>
      <w:r w:rsidR="001D3649" w:rsidRPr="002D28DD">
        <w:rPr>
          <w:lang w:val="en-GB"/>
        </w:rPr>
        <w:t>, torture or other violence</w:t>
      </w:r>
      <w:r w:rsidR="00457E6D" w:rsidRPr="002D28DD">
        <w:rPr>
          <w:lang w:val="en-GB"/>
        </w:rPr>
        <w:t xml:space="preserve"> and the causing of grave consequences constitute aggravating circumstances.</w:t>
      </w:r>
      <w:r w:rsidR="00355CAA" w:rsidRPr="002D28DD">
        <w:rPr>
          <w:lang w:val="en-GB"/>
        </w:rPr>
        <w:t xml:space="preserve"> </w:t>
      </w:r>
      <w:r w:rsidR="009A13CE" w:rsidRPr="002D28DD">
        <w:rPr>
          <w:lang w:val="en-GB"/>
        </w:rPr>
        <w:t xml:space="preserve">Article 391 </w:t>
      </w:r>
      <w:r w:rsidR="008E6238" w:rsidRPr="002D28DD">
        <w:rPr>
          <w:lang w:val="en-GB"/>
        </w:rPr>
        <w:t xml:space="preserve">provides for criminal responsibility </w:t>
      </w:r>
      <w:r w:rsidR="00EF4355" w:rsidRPr="002D28DD">
        <w:rPr>
          <w:lang w:val="en-GB"/>
        </w:rPr>
        <w:t xml:space="preserve">in the case </w:t>
      </w:r>
      <w:r w:rsidR="008E6238" w:rsidRPr="002D28DD">
        <w:rPr>
          <w:lang w:val="en-GB"/>
        </w:rPr>
        <w:t>of commanders or officials for</w:t>
      </w:r>
      <w:r w:rsidR="009A13CE" w:rsidRPr="002D28DD">
        <w:rPr>
          <w:lang w:val="en-GB"/>
        </w:rPr>
        <w:t xml:space="preserve"> excessive use of power or authority</w:t>
      </w:r>
      <w:r w:rsidR="008E6238" w:rsidRPr="002D28DD">
        <w:rPr>
          <w:lang w:val="en-GB"/>
        </w:rPr>
        <w:t xml:space="preserve"> or</w:t>
      </w:r>
      <w:r w:rsidR="00574925" w:rsidRPr="002D28DD">
        <w:rPr>
          <w:lang w:val="en-GB"/>
        </w:rPr>
        <w:t xml:space="preserve"> </w:t>
      </w:r>
      <w:r w:rsidR="009A13CE" w:rsidRPr="002D28DD">
        <w:rPr>
          <w:lang w:val="en-GB"/>
        </w:rPr>
        <w:t xml:space="preserve">failure to use </w:t>
      </w:r>
      <w:r w:rsidR="008E6238" w:rsidRPr="002D28DD">
        <w:rPr>
          <w:lang w:val="en-GB"/>
        </w:rPr>
        <w:t>their</w:t>
      </w:r>
      <w:r w:rsidR="00355CAA" w:rsidRPr="002D28DD">
        <w:rPr>
          <w:lang w:val="en-GB"/>
        </w:rPr>
        <w:t xml:space="preserve"> authority, resulting in </w:t>
      </w:r>
      <w:r w:rsidR="009A13CE" w:rsidRPr="002D28DD">
        <w:rPr>
          <w:lang w:val="en-GB"/>
        </w:rPr>
        <w:t>substantial damage to the armed forces</w:t>
      </w:r>
      <w:r w:rsidR="00355CAA" w:rsidRPr="002D28DD">
        <w:rPr>
          <w:lang w:val="en-GB"/>
        </w:rPr>
        <w:t xml:space="preserve"> or</w:t>
      </w:r>
      <w:r w:rsidR="009A13CE" w:rsidRPr="002D28DD">
        <w:rPr>
          <w:lang w:val="en-GB"/>
        </w:rPr>
        <w:t xml:space="preserve"> </w:t>
      </w:r>
      <w:r w:rsidR="00F83B0E" w:rsidRPr="002D28DD">
        <w:rPr>
          <w:lang w:val="en-GB"/>
        </w:rPr>
        <w:t xml:space="preserve">to </w:t>
      </w:r>
      <w:r w:rsidR="009A13CE" w:rsidRPr="002D28DD">
        <w:rPr>
          <w:lang w:val="en-GB"/>
        </w:rPr>
        <w:t>the rights and legitimate interests of servicemen and other citizens</w:t>
      </w:r>
      <w:r w:rsidR="00355CAA" w:rsidRPr="002D28DD">
        <w:rPr>
          <w:lang w:val="en-GB"/>
        </w:rPr>
        <w:t xml:space="preserve">, whereby causing death or other grave consequences </w:t>
      </w:r>
      <w:r w:rsidRPr="002D28DD">
        <w:rPr>
          <w:lang w:val="en-GB"/>
        </w:rPr>
        <w:t xml:space="preserve">is </w:t>
      </w:r>
      <w:r w:rsidR="00355CAA" w:rsidRPr="002D28DD">
        <w:rPr>
          <w:lang w:val="en-GB"/>
        </w:rPr>
        <w:t>an</w:t>
      </w:r>
      <w:r w:rsidRPr="002D28DD">
        <w:rPr>
          <w:lang w:val="en-GB"/>
        </w:rPr>
        <w:t xml:space="preserve"> aggravating circumstance</w:t>
      </w:r>
      <w:r w:rsidR="0006606B" w:rsidRPr="002D28DD">
        <w:rPr>
          <w:lang w:val="en-GB"/>
        </w:rPr>
        <w:t>.</w:t>
      </w:r>
    </w:p>
    <w:p w:rsidR="0006606B" w:rsidRPr="002D28DD" w:rsidRDefault="004828D7" w:rsidP="002D28DD">
      <w:pPr>
        <w:pStyle w:val="SingleTxtGR"/>
        <w:rPr>
          <w:lang w:val="en-GB"/>
        </w:rPr>
      </w:pPr>
      <w:r w:rsidRPr="002D28DD">
        <w:rPr>
          <w:lang w:val="en-GB"/>
        </w:rPr>
        <w:t>35.</w:t>
      </w:r>
      <w:r w:rsidR="00630B19" w:rsidRPr="002D28DD">
        <w:rPr>
          <w:lang w:val="en-GB"/>
        </w:rPr>
        <w:tab/>
      </w:r>
      <w:r w:rsidR="007777BB" w:rsidRPr="002D28DD">
        <w:rPr>
          <w:lang w:val="en-GB"/>
        </w:rPr>
        <w:t>The offences listed</w:t>
      </w:r>
      <w:r w:rsidRPr="002D28DD">
        <w:rPr>
          <w:lang w:val="en-GB"/>
        </w:rPr>
        <w:t xml:space="preserve"> above </w:t>
      </w:r>
      <w:r w:rsidR="007777BB" w:rsidRPr="002D28DD">
        <w:rPr>
          <w:lang w:val="en-GB"/>
        </w:rPr>
        <w:t>carry</w:t>
      </w:r>
      <w:r w:rsidRPr="002D28DD">
        <w:rPr>
          <w:lang w:val="en-GB"/>
        </w:rPr>
        <w:t xml:space="preserve"> criminal </w:t>
      </w:r>
      <w:r w:rsidR="007777BB" w:rsidRPr="002D28DD">
        <w:rPr>
          <w:lang w:val="en-GB"/>
        </w:rPr>
        <w:t>sentences</w:t>
      </w:r>
      <w:r w:rsidRPr="002D28DD">
        <w:rPr>
          <w:lang w:val="en-GB"/>
        </w:rPr>
        <w:t xml:space="preserve"> </w:t>
      </w:r>
      <w:r w:rsidR="007777BB" w:rsidRPr="002D28DD">
        <w:rPr>
          <w:lang w:val="en-GB"/>
        </w:rPr>
        <w:t>of</w:t>
      </w:r>
      <w:r w:rsidRPr="002D28DD">
        <w:rPr>
          <w:lang w:val="en-GB"/>
        </w:rPr>
        <w:t xml:space="preserve"> 5 to 15 years</w:t>
      </w:r>
      <w:r w:rsidR="00A948D4" w:rsidRPr="002D28DD">
        <w:rPr>
          <w:lang w:val="en-GB"/>
        </w:rPr>
        <w:t>’</w:t>
      </w:r>
      <w:r w:rsidR="00024FA4" w:rsidRPr="002D28DD">
        <w:rPr>
          <w:lang w:val="en-GB"/>
        </w:rPr>
        <w:t xml:space="preserve"> </w:t>
      </w:r>
      <w:r w:rsidR="000716C7" w:rsidRPr="002D28DD">
        <w:rPr>
          <w:lang w:val="en-GB"/>
        </w:rPr>
        <w:t>deprivation of liberty</w:t>
      </w:r>
      <w:r w:rsidR="00024FA4" w:rsidRPr="002D28DD">
        <w:rPr>
          <w:lang w:val="en-GB"/>
        </w:rPr>
        <w:t xml:space="preserve">, </w:t>
      </w:r>
      <w:r w:rsidR="007777BB" w:rsidRPr="002D28DD">
        <w:rPr>
          <w:lang w:val="en-GB"/>
        </w:rPr>
        <w:t>forfeiture</w:t>
      </w:r>
      <w:r w:rsidRPr="002D28DD">
        <w:rPr>
          <w:lang w:val="en-GB"/>
        </w:rPr>
        <w:t xml:space="preserve"> of the right</w:t>
      </w:r>
      <w:r w:rsidR="007777BB" w:rsidRPr="002D28DD">
        <w:rPr>
          <w:lang w:val="en-GB"/>
        </w:rPr>
        <w:t xml:space="preserve"> to exercise</w:t>
      </w:r>
      <w:r w:rsidRPr="002D28DD">
        <w:rPr>
          <w:lang w:val="en-GB"/>
        </w:rPr>
        <w:t xml:space="preserve"> the specific activity or </w:t>
      </w:r>
      <w:r w:rsidR="00BF4793" w:rsidRPr="002D28DD">
        <w:rPr>
          <w:lang w:val="en-GB"/>
        </w:rPr>
        <w:t xml:space="preserve">to </w:t>
      </w:r>
      <w:r w:rsidRPr="002D28DD">
        <w:rPr>
          <w:lang w:val="en-GB"/>
        </w:rPr>
        <w:t>occupy the specific post</w:t>
      </w:r>
      <w:r w:rsidR="007777BB" w:rsidRPr="002D28DD">
        <w:rPr>
          <w:lang w:val="en-GB"/>
        </w:rPr>
        <w:t xml:space="preserve"> concerned</w:t>
      </w:r>
      <w:r w:rsidRPr="002D28DD">
        <w:rPr>
          <w:lang w:val="en-GB"/>
        </w:rPr>
        <w:t xml:space="preserve">, </w:t>
      </w:r>
      <w:r w:rsidR="00F95402" w:rsidRPr="002D28DD">
        <w:rPr>
          <w:lang w:val="en-GB"/>
        </w:rPr>
        <w:t xml:space="preserve">community or </w:t>
      </w:r>
      <w:r w:rsidR="00D32AA2" w:rsidRPr="002D28DD">
        <w:rPr>
          <w:lang w:val="en-GB"/>
        </w:rPr>
        <w:t>punitive work</w:t>
      </w:r>
      <w:r w:rsidR="00024FA4" w:rsidRPr="002D28DD">
        <w:rPr>
          <w:lang w:val="en-GB"/>
        </w:rPr>
        <w:t xml:space="preserve"> or </w:t>
      </w:r>
      <w:r w:rsidR="005F3640" w:rsidRPr="002D28DD">
        <w:rPr>
          <w:lang w:val="en-GB"/>
        </w:rPr>
        <w:t>reductions in military entitlements</w:t>
      </w:r>
      <w:r w:rsidR="0006606B" w:rsidRPr="002D28DD">
        <w:rPr>
          <w:lang w:val="en-GB"/>
        </w:rPr>
        <w:t>.</w:t>
      </w:r>
    </w:p>
    <w:p w:rsidR="0006606B" w:rsidRPr="002D28DD" w:rsidRDefault="004828D7" w:rsidP="002D28DD">
      <w:pPr>
        <w:pStyle w:val="SingleTxtGR"/>
        <w:rPr>
          <w:lang w:val="en-GB"/>
        </w:rPr>
      </w:pPr>
      <w:r w:rsidRPr="002D28DD">
        <w:rPr>
          <w:lang w:val="en-GB"/>
        </w:rPr>
        <w:t>36.</w:t>
      </w:r>
      <w:r w:rsidR="00E97599" w:rsidRPr="002D28DD">
        <w:rPr>
          <w:lang w:val="en-GB"/>
        </w:rPr>
        <w:tab/>
      </w:r>
      <w:r w:rsidR="002D71F0" w:rsidRPr="002D28DD">
        <w:rPr>
          <w:lang w:val="en-GB"/>
        </w:rPr>
        <w:t>In addition to the</w:t>
      </w:r>
      <w:r w:rsidRPr="002D28DD">
        <w:rPr>
          <w:lang w:val="en-GB"/>
        </w:rPr>
        <w:t xml:space="preserve"> </w:t>
      </w:r>
      <w:r w:rsidR="003053CC" w:rsidRPr="002D28DD">
        <w:rPr>
          <w:lang w:val="en-GB"/>
        </w:rPr>
        <w:t>Criminal Code</w:t>
      </w:r>
      <w:r w:rsidR="002D71F0" w:rsidRPr="002D28DD">
        <w:rPr>
          <w:lang w:val="en-GB"/>
        </w:rPr>
        <w:t>,</w:t>
      </w:r>
      <w:r w:rsidR="00C91278" w:rsidRPr="002D28DD">
        <w:rPr>
          <w:lang w:val="en-GB"/>
        </w:rPr>
        <w:t xml:space="preserve"> </w:t>
      </w:r>
      <w:r w:rsidR="001A22A1" w:rsidRPr="002D28DD">
        <w:rPr>
          <w:lang w:val="en-GB"/>
        </w:rPr>
        <w:t>provisions</w:t>
      </w:r>
      <w:r w:rsidR="002D71F0" w:rsidRPr="002D28DD">
        <w:rPr>
          <w:lang w:val="en-GB"/>
        </w:rPr>
        <w:t xml:space="preserve"> related to the</w:t>
      </w:r>
      <w:r w:rsidRPr="002D28DD">
        <w:rPr>
          <w:lang w:val="en-GB"/>
        </w:rPr>
        <w:t xml:space="preserve"> observance and protection of </w:t>
      </w:r>
      <w:r w:rsidR="00627649" w:rsidRPr="002D28DD">
        <w:rPr>
          <w:lang w:val="en-GB"/>
        </w:rPr>
        <w:t>human rights</w:t>
      </w:r>
      <w:r w:rsidRPr="002D28DD">
        <w:rPr>
          <w:lang w:val="en-GB"/>
        </w:rPr>
        <w:t xml:space="preserve">, </w:t>
      </w:r>
      <w:r w:rsidR="001A22A1" w:rsidRPr="002D28DD">
        <w:rPr>
          <w:lang w:val="en-GB"/>
        </w:rPr>
        <w:t>including the</w:t>
      </w:r>
      <w:r w:rsidRPr="002D28DD">
        <w:rPr>
          <w:lang w:val="en-GB"/>
        </w:rPr>
        <w:t xml:space="preserve"> prohibition of </w:t>
      </w:r>
      <w:r w:rsidR="00473C40" w:rsidRPr="002D28DD">
        <w:rPr>
          <w:lang w:val="en-GB"/>
        </w:rPr>
        <w:t>torture</w:t>
      </w:r>
      <w:r w:rsidRPr="002D28DD">
        <w:rPr>
          <w:lang w:val="en-GB"/>
        </w:rPr>
        <w:t xml:space="preserve"> and other </w:t>
      </w:r>
      <w:r w:rsidR="001A22A1" w:rsidRPr="002D28DD">
        <w:rPr>
          <w:lang w:val="en-GB"/>
        </w:rPr>
        <w:t>abuse,</w:t>
      </w:r>
      <w:r w:rsidRPr="002D28DD">
        <w:rPr>
          <w:lang w:val="en-GB"/>
        </w:rPr>
        <w:t xml:space="preserve"> are </w:t>
      </w:r>
      <w:r w:rsidR="001A22A1" w:rsidRPr="002D28DD">
        <w:rPr>
          <w:lang w:val="en-GB"/>
        </w:rPr>
        <w:t>contained</w:t>
      </w:r>
      <w:r w:rsidRPr="002D28DD">
        <w:rPr>
          <w:lang w:val="en-GB"/>
        </w:rPr>
        <w:t xml:space="preserve"> </w:t>
      </w:r>
      <w:r w:rsidR="000020CC" w:rsidRPr="002D28DD">
        <w:rPr>
          <w:lang w:val="en-GB"/>
        </w:rPr>
        <w:t>in the</w:t>
      </w:r>
      <w:r w:rsidRPr="002D28DD">
        <w:rPr>
          <w:lang w:val="en-GB"/>
        </w:rPr>
        <w:t xml:space="preserve"> </w:t>
      </w:r>
      <w:r w:rsidR="00370033" w:rsidRPr="002D28DD">
        <w:rPr>
          <w:lang w:val="en-GB"/>
        </w:rPr>
        <w:t>Constitutional Act</w:t>
      </w:r>
      <w:r w:rsidR="00FA6479" w:rsidRPr="002D28DD">
        <w:rPr>
          <w:lang w:val="en-GB"/>
        </w:rPr>
        <w:t>s</w:t>
      </w:r>
      <w:r w:rsidRPr="002D28DD">
        <w:rPr>
          <w:lang w:val="en-GB"/>
        </w:rPr>
        <w:t xml:space="preserve"> </w:t>
      </w:r>
      <w:r w:rsidR="00FA6479" w:rsidRPr="002D28DD">
        <w:rPr>
          <w:lang w:val="en-GB"/>
        </w:rPr>
        <w:t>on</w:t>
      </w:r>
      <w:r w:rsidRPr="002D28DD">
        <w:rPr>
          <w:lang w:val="en-GB"/>
        </w:rPr>
        <w:t xml:space="preserve"> the </w:t>
      </w:r>
      <w:r w:rsidR="00276314" w:rsidRPr="002D28DD">
        <w:rPr>
          <w:lang w:val="en-GB"/>
        </w:rPr>
        <w:t>courts</w:t>
      </w:r>
      <w:r w:rsidRPr="002D28DD">
        <w:rPr>
          <w:lang w:val="en-GB"/>
        </w:rPr>
        <w:t xml:space="preserve">, </w:t>
      </w:r>
      <w:r w:rsidR="00FA6479" w:rsidRPr="002D28DD">
        <w:rPr>
          <w:lang w:val="en-GB"/>
        </w:rPr>
        <w:t>on</w:t>
      </w:r>
      <w:r w:rsidR="00E97599" w:rsidRPr="002D28DD">
        <w:rPr>
          <w:lang w:val="en-GB"/>
        </w:rPr>
        <w:t xml:space="preserve"> procurator</w:t>
      </w:r>
      <w:r w:rsidR="00FA6479" w:rsidRPr="002D28DD">
        <w:rPr>
          <w:lang w:val="en-GB"/>
        </w:rPr>
        <w:t>ial officials</w:t>
      </w:r>
      <w:r w:rsidR="0095316D" w:rsidRPr="002D28DD">
        <w:rPr>
          <w:lang w:val="en-GB"/>
        </w:rPr>
        <w:t>,</w:t>
      </w:r>
      <w:r w:rsidR="004D1EEA" w:rsidRPr="002D28DD">
        <w:rPr>
          <w:lang w:val="en-GB"/>
        </w:rPr>
        <w:t xml:space="preserve"> and </w:t>
      </w:r>
      <w:r w:rsidR="00FA6479" w:rsidRPr="002D28DD">
        <w:rPr>
          <w:lang w:val="en-GB"/>
        </w:rPr>
        <w:t>on</w:t>
      </w:r>
      <w:r w:rsidRPr="002D28DD">
        <w:rPr>
          <w:lang w:val="en-GB"/>
        </w:rPr>
        <w:t xml:space="preserve"> </w:t>
      </w:r>
      <w:r w:rsidR="000C0075" w:rsidRPr="002D28DD">
        <w:rPr>
          <w:lang w:val="en-GB"/>
        </w:rPr>
        <w:t xml:space="preserve">the </w:t>
      </w:r>
      <w:r w:rsidR="004D1EEA" w:rsidRPr="002D28DD">
        <w:rPr>
          <w:lang w:val="en-GB"/>
        </w:rPr>
        <w:t xml:space="preserve">legal </w:t>
      </w:r>
      <w:r w:rsidR="000C0075" w:rsidRPr="002D28DD">
        <w:rPr>
          <w:lang w:val="en-GB"/>
        </w:rPr>
        <w:t>regime during</w:t>
      </w:r>
      <w:r w:rsidR="004D1EEA" w:rsidRPr="002D28DD">
        <w:rPr>
          <w:lang w:val="en-GB"/>
        </w:rPr>
        <w:t xml:space="preserve"> a state of emergency</w:t>
      </w:r>
      <w:r w:rsidR="00F92435" w:rsidRPr="002D28DD">
        <w:rPr>
          <w:lang w:val="en-GB"/>
        </w:rPr>
        <w:t xml:space="preserve">; </w:t>
      </w:r>
      <w:r w:rsidR="004D1EEA" w:rsidRPr="002D28DD">
        <w:rPr>
          <w:lang w:val="en-GB"/>
        </w:rPr>
        <w:t xml:space="preserve">the Acts on </w:t>
      </w:r>
      <w:r w:rsidRPr="002D28DD">
        <w:rPr>
          <w:lang w:val="en-GB"/>
        </w:rPr>
        <w:t xml:space="preserve">the </w:t>
      </w:r>
      <w:r w:rsidR="00AD103B" w:rsidRPr="002D28DD">
        <w:rPr>
          <w:lang w:val="en-GB"/>
        </w:rPr>
        <w:t>militia</w:t>
      </w:r>
      <w:r w:rsidRPr="002D28DD">
        <w:rPr>
          <w:lang w:val="en-GB"/>
        </w:rPr>
        <w:t xml:space="preserve">, </w:t>
      </w:r>
      <w:r w:rsidR="00AD103B" w:rsidRPr="002D28DD">
        <w:rPr>
          <w:lang w:val="en-GB"/>
        </w:rPr>
        <w:t>on police operations</w:t>
      </w:r>
      <w:r w:rsidR="008721FE" w:rsidRPr="002D28DD">
        <w:rPr>
          <w:lang w:val="en-GB"/>
        </w:rPr>
        <w:t>, on criminal penalties</w:t>
      </w:r>
      <w:r w:rsidRPr="002D28DD">
        <w:rPr>
          <w:lang w:val="en-GB"/>
        </w:rPr>
        <w:t xml:space="preserve">, </w:t>
      </w:r>
      <w:r w:rsidR="008721FE" w:rsidRPr="002D28DD">
        <w:rPr>
          <w:lang w:val="en-GB"/>
        </w:rPr>
        <w:t>on</w:t>
      </w:r>
      <w:r w:rsidRPr="002D28DD">
        <w:rPr>
          <w:lang w:val="en-GB"/>
        </w:rPr>
        <w:t xml:space="preserve"> psychiatric </w:t>
      </w:r>
      <w:r w:rsidR="007B534A" w:rsidRPr="002D28DD">
        <w:rPr>
          <w:lang w:val="en-GB"/>
        </w:rPr>
        <w:t>care, on citizens</w:t>
      </w:r>
      <w:r w:rsidR="00A948D4" w:rsidRPr="002D28DD">
        <w:rPr>
          <w:lang w:val="en-GB"/>
        </w:rPr>
        <w:t>’</w:t>
      </w:r>
      <w:r w:rsidR="007B534A" w:rsidRPr="002D28DD">
        <w:rPr>
          <w:lang w:val="en-GB"/>
        </w:rPr>
        <w:t xml:space="preserve"> communications</w:t>
      </w:r>
      <w:r w:rsidRPr="002D28DD">
        <w:rPr>
          <w:lang w:val="en-GB"/>
        </w:rPr>
        <w:t xml:space="preserve">, </w:t>
      </w:r>
      <w:r w:rsidR="007B534A" w:rsidRPr="002D28DD">
        <w:rPr>
          <w:lang w:val="en-GB"/>
        </w:rPr>
        <w:t>on</w:t>
      </w:r>
      <w:r w:rsidRPr="002D28DD">
        <w:rPr>
          <w:lang w:val="en-GB"/>
        </w:rPr>
        <w:t xml:space="preserve"> the legal </w:t>
      </w:r>
      <w:r w:rsidR="007B534A" w:rsidRPr="002D28DD">
        <w:rPr>
          <w:lang w:val="en-GB"/>
        </w:rPr>
        <w:t>status of foreign citizens</w:t>
      </w:r>
      <w:r w:rsidRPr="002D28DD">
        <w:rPr>
          <w:lang w:val="en-GB"/>
        </w:rPr>
        <w:t xml:space="preserve">, </w:t>
      </w:r>
      <w:r w:rsidR="007B534A" w:rsidRPr="002D28DD">
        <w:rPr>
          <w:lang w:val="en-GB"/>
        </w:rPr>
        <w:t>on</w:t>
      </w:r>
      <w:r w:rsidRPr="002D28DD">
        <w:rPr>
          <w:lang w:val="en-GB"/>
        </w:rPr>
        <w:t xml:space="preserve"> refugees, </w:t>
      </w:r>
      <w:r w:rsidR="007B534A" w:rsidRPr="002D28DD">
        <w:rPr>
          <w:lang w:val="en-GB"/>
        </w:rPr>
        <w:t>on</w:t>
      </w:r>
      <w:r w:rsidRPr="002D28DD">
        <w:rPr>
          <w:lang w:val="en-GB"/>
        </w:rPr>
        <w:t xml:space="preserve"> migration, </w:t>
      </w:r>
      <w:r w:rsidR="001A22A1" w:rsidRPr="002D28DD">
        <w:rPr>
          <w:lang w:val="en-GB"/>
        </w:rPr>
        <w:t xml:space="preserve">and </w:t>
      </w:r>
      <w:r w:rsidR="007B534A" w:rsidRPr="002D28DD">
        <w:rPr>
          <w:lang w:val="en-GB"/>
        </w:rPr>
        <w:t xml:space="preserve">on </w:t>
      </w:r>
      <w:r w:rsidR="00172D6C" w:rsidRPr="002D28DD">
        <w:rPr>
          <w:lang w:val="en-GB"/>
        </w:rPr>
        <w:t>State guarantees of equal rights for men and women and equal opportunities for their enjoyment</w:t>
      </w:r>
      <w:r w:rsidR="00F92435" w:rsidRPr="002D28DD">
        <w:rPr>
          <w:lang w:val="en-GB"/>
        </w:rPr>
        <w:t>; the Civil</w:t>
      </w:r>
      <w:r w:rsidRPr="002D28DD">
        <w:rPr>
          <w:lang w:val="en-GB"/>
        </w:rPr>
        <w:t xml:space="preserve"> </w:t>
      </w:r>
      <w:r w:rsidR="003053CC" w:rsidRPr="002D28DD">
        <w:rPr>
          <w:lang w:val="en-GB"/>
        </w:rPr>
        <w:t>Code</w:t>
      </w:r>
      <w:r w:rsidR="001A22A1" w:rsidRPr="002D28DD">
        <w:rPr>
          <w:lang w:val="en-GB"/>
        </w:rPr>
        <w:t>;</w:t>
      </w:r>
      <w:r w:rsidRPr="002D28DD">
        <w:rPr>
          <w:lang w:val="en-GB"/>
        </w:rPr>
        <w:t xml:space="preserve"> </w:t>
      </w:r>
      <w:r w:rsidR="00710221" w:rsidRPr="002D28DD">
        <w:rPr>
          <w:lang w:val="en-GB"/>
        </w:rPr>
        <w:t xml:space="preserve">the </w:t>
      </w:r>
      <w:r w:rsidR="004370FA" w:rsidRPr="002D28DD">
        <w:rPr>
          <w:lang w:val="en-GB"/>
        </w:rPr>
        <w:t xml:space="preserve">Civil Procedure </w:t>
      </w:r>
      <w:r w:rsidR="00F1003F" w:rsidRPr="002D28DD">
        <w:rPr>
          <w:lang w:val="en-GB"/>
        </w:rPr>
        <w:t>Code</w:t>
      </w:r>
      <w:r w:rsidR="004370FA" w:rsidRPr="002D28DD">
        <w:rPr>
          <w:lang w:val="en-GB"/>
        </w:rPr>
        <w:t>; the</w:t>
      </w:r>
      <w:r w:rsidR="00F1003F" w:rsidRPr="002D28DD">
        <w:rPr>
          <w:lang w:val="en-GB"/>
        </w:rPr>
        <w:t xml:space="preserve"> </w:t>
      </w:r>
      <w:r w:rsidR="00CB469B" w:rsidRPr="002D28DD">
        <w:rPr>
          <w:lang w:val="en-GB"/>
        </w:rPr>
        <w:t>Penal Enforcement</w:t>
      </w:r>
      <w:r w:rsidR="004370FA" w:rsidRPr="002D28DD">
        <w:rPr>
          <w:lang w:val="en-GB"/>
        </w:rPr>
        <w:t xml:space="preserve"> Code;</w:t>
      </w:r>
      <w:r w:rsidRPr="002D28DD">
        <w:rPr>
          <w:lang w:val="en-GB"/>
        </w:rPr>
        <w:t xml:space="preserve"> and </w:t>
      </w:r>
      <w:r w:rsidR="004370FA" w:rsidRPr="002D28DD">
        <w:rPr>
          <w:lang w:val="en-GB"/>
        </w:rPr>
        <w:t xml:space="preserve">the </w:t>
      </w:r>
      <w:r w:rsidR="00710221" w:rsidRPr="002D28DD">
        <w:rPr>
          <w:lang w:val="en-GB"/>
        </w:rPr>
        <w:t>A</w:t>
      </w:r>
      <w:r w:rsidRPr="002D28DD">
        <w:rPr>
          <w:lang w:val="en-GB"/>
        </w:rPr>
        <w:t xml:space="preserve">dministrative </w:t>
      </w:r>
      <w:r w:rsidR="00710221" w:rsidRPr="002D28DD">
        <w:rPr>
          <w:lang w:val="en-GB"/>
        </w:rPr>
        <w:t>O</w:t>
      </w:r>
      <w:r w:rsidR="003E1665" w:rsidRPr="002D28DD">
        <w:rPr>
          <w:lang w:val="en-GB"/>
        </w:rPr>
        <w:t>ffence</w:t>
      </w:r>
      <w:r w:rsidRPr="002D28DD">
        <w:rPr>
          <w:lang w:val="en-GB"/>
        </w:rPr>
        <w:t>s</w:t>
      </w:r>
      <w:r w:rsidR="004370FA" w:rsidRPr="002D28DD">
        <w:rPr>
          <w:lang w:val="en-GB"/>
        </w:rPr>
        <w:t xml:space="preserve"> Code</w:t>
      </w:r>
      <w:r w:rsidR="0006606B" w:rsidRPr="002D28DD">
        <w:rPr>
          <w:lang w:val="en-GB"/>
        </w:rPr>
        <w:t>.</w:t>
      </w:r>
    </w:p>
    <w:p w:rsidR="0006606B" w:rsidRPr="002D28DD" w:rsidRDefault="004828D7" w:rsidP="002D28DD">
      <w:pPr>
        <w:pStyle w:val="SingleTxtGR"/>
        <w:rPr>
          <w:lang w:val="en-GB"/>
        </w:rPr>
      </w:pPr>
      <w:r w:rsidRPr="002D28DD">
        <w:rPr>
          <w:lang w:val="en-GB"/>
        </w:rPr>
        <w:t>37.</w:t>
      </w:r>
      <w:r w:rsidR="00D04747" w:rsidRPr="002D28DD">
        <w:rPr>
          <w:lang w:val="en-GB"/>
        </w:rPr>
        <w:tab/>
      </w:r>
      <w:r w:rsidR="005264B9" w:rsidRPr="002D28DD">
        <w:rPr>
          <w:lang w:val="en-GB"/>
        </w:rPr>
        <w:t>Timely establishment of the facts and of the offenders</w:t>
      </w:r>
      <w:r w:rsidR="00A948D4" w:rsidRPr="002D28DD">
        <w:rPr>
          <w:lang w:val="en-GB"/>
        </w:rPr>
        <w:t>’</w:t>
      </w:r>
      <w:r w:rsidR="005264B9" w:rsidRPr="002D28DD">
        <w:rPr>
          <w:lang w:val="en-GB"/>
        </w:rPr>
        <w:t xml:space="preserve"> responsibility and effective departmental control and procuratorial oversight of criminal inquiry and investigation are crucial to</w:t>
      </w:r>
      <w:r w:rsidR="003E7CF4" w:rsidRPr="002D28DD">
        <w:rPr>
          <w:lang w:val="en-GB"/>
        </w:rPr>
        <w:t xml:space="preserve"> the</w:t>
      </w:r>
      <w:r w:rsidR="004F37D3" w:rsidRPr="002D28DD">
        <w:rPr>
          <w:lang w:val="en-GB"/>
        </w:rPr>
        <w:t xml:space="preserve"> </w:t>
      </w:r>
      <w:r w:rsidRPr="002D28DD">
        <w:rPr>
          <w:lang w:val="en-GB"/>
        </w:rPr>
        <w:t xml:space="preserve">prevention of </w:t>
      </w:r>
      <w:r w:rsidR="004F37D3" w:rsidRPr="002D28DD">
        <w:rPr>
          <w:lang w:val="en-GB"/>
        </w:rPr>
        <w:t xml:space="preserve">the use of </w:t>
      </w:r>
      <w:r w:rsidR="00473C40" w:rsidRPr="002D28DD">
        <w:rPr>
          <w:lang w:val="en-GB"/>
        </w:rPr>
        <w:t>torture</w:t>
      </w:r>
      <w:r w:rsidRPr="002D28DD">
        <w:rPr>
          <w:lang w:val="en-GB"/>
        </w:rPr>
        <w:t xml:space="preserve"> </w:t>
      </w:r>
      <w:r w:rsidR="004F37D3" w:rsidRPr="002D28DD">
        <w:rPr>
          <w:lang w:val="en-GB"/>
        </w:rPr>
        <w:t xml:space="preserve">by State </w:t>
      </w:r>
      <w:r w:rsidRPr="002D28DD">
        <w:rPr>
          <w:lang w:val="en-GB"/>
        </w:rPr>
        <w:t xml:space="preserve">officials </w:t>
      </w:r>
      <w:r w:rsidR="004F37D3" w:rsidRPr="002D28DD">
        <w:rPr>
          <w:lang w:val="en-GB"/>
        </w:rPr>
        <w:t>in the performance of their duties</w:t>
      </w:r>
      <w:r w:rsidRPr="002D28DD">
        <w:rPr>
          <w:lang w:val="en-GB"/>
        </w:rPr>
        <w:t xml:space="preserve">. </w:t>
      </w:r>
      <w:r w:rsidR="00BD098E" w:rsidRPr="002D28DD">
        <w:rPr>
          <w:lang w:val="en-GB"/>
        </w:rPr>
        <w:t>A</w:t>
      </w:r>
      <w:r w:rsidRPr="002D28DD">
        <w:rPr>
          <w:lang w:val="en-GB"/>
        </w:rPr>
        <w:t xml:space="preserve">nalysis of the work of </w:t>
      </w:r>
      <w:r w:rsidR="004F37D3" w:rsidRPr="002D28DD">
        <w:rPr>
          <w:lang w:val="en-GB"/>
        </w:rPr>
        <w:t>l</w:t>
      </w:r>
      <w:r w:rsidR="00370033" w:rsidRPr="002D28DD">
        <w:rPr>
          <w:lang w:val="en-GB"/>
        </w:rPr>
        <w:t>aw enforcement</w:t>
      </w:r>
      <w:r w:rsidRPr="002D28DD">
        <w:rPr>
          <w:lang w:val="en-GB"/>
        </w:rPr>
        <w:t xml:space="preserve"> agencies and </w:t>
      </w:r>
      <w:r w:rsidR="00BD098E" w:rsidRPr="002D28DD">
        <w:rPr>
          <w:lang w:val="en-GB"/>
        </w:rPr>
        <w:t xml:space="preserve">the </w:t>
      </w:r>
      <w:r w:rsidR="00276314" w:rsidRPr="002D28DD">
        <w:rPr>
          <w:lang w:val="en-GB"/>
        </w:rPr>
        <w:t>courts</w:t>
      </w:r>
      <w:r w:rsidRPr="002D28DD">
        <w:rPr>
          <w:lang w:val="en-GB"/>
        </w:rPr>
        <w:t xml:space="preserve"> </w:t>
      </w:r>
      <w:r w:rsidR="00BD098E" w:rsidRPr="002D28DD">
        <w:rPr>
          <w:lang w:val="en-GB"/>
        </w:rPr>
        <w:t>has</w:t>
      </w:r>
      <w:r w:rsidRPr="002D28DD">
        <w:rPr>
          <w:lang w:val="en-GB"/>
        </w:rPr>
        <w:t xml:space="preserve"> show</w:t>
      </w:r>
      <w:r w:rsidR="00BD098E" w:rsidRPr="002D28DD">
        <w:rPr>
          <w:lang w:val="en-GB"/>
        </w:rPr>
        <w:t>n</w:t>
      </w:r>
      <w:r w:rsidRPr="002D28DD">
        <w:rPr>
          <w:lang w:val="en-GB"/>
        </w:rPr>
        <w:t xml:space="preserve"> that the </w:t>
      </w:r>
      <w:r w:rsidR="00B04CB7" w:rsidRPr="002D28DD">
        <w:rPr>
          <w:lang w:val="en-GB"/>
        </w:rPr>
        <w:t>main</w:t>
      </w:r>
      <w:r w:rsidRPr="002D28DD">
        <w:rPr>
          <w:lang w:val="en-GB"/>
        </w:rPr>
        <w:t xml:space="preserve"> cause </w:t>
      </w:r>
      <w:r w:rsidR="00C14EE3" w:rsidRPr="002D28DD">
        <w:rPr>
          <w:lang w:val="en-GB"/>
        </w:rPr>
        <w:t>of</w:t>
      </w:r>
      <w:r w:rsidRPr="002D28DD">
        <w:rPr>
          <w:lang w:val="en-GB"/>
        </w:rPr>
        <w:t xml:space="preserve"> </w:t>
      </w:r>
      <w:r w:rsidR="00BD098E" w:rsidRPr="002D28DD">
        <w:rPr>
          <w:lang w:val="en-GB"/>
        </w:rPr>
        <w:t xml:space="preserve">recourse to </w:t>
      </w:r>
      <w:r w:rsidRPr="002D28DD">
        <w:rPr>
          <w:lang w:val="en-GB"/>
        </w:rPr>
        <w:t xml:space="preserve">prohibited methods of inquiry and investigation is the </w:t>
      </w:r>
      <w:r w:rsidR="00BD098E" w:rsidRPr="002D28DD">
        <w:rPr>
          <w:lang w:val="en-GB"/>
        </w:rPr>
        <w:t>unwarranted certainty that</w:t>
      </w:r>
      <w:r w:rsidRPr="002D28DD">
        <w:rPr>
          <w:lang w:val="en-GB"/>
        </w:rPr>
        <w:t xml:space="preserve"> the crime </w:t>
      </w:r>
      <w:r w:rsidR="00715255" w:rsidRPr="002D28DD">
        <w:rPr>
          <w:lang w:val="en-GB"/>
        </w:rPr>
        <w:t xml:space="preserve">will thereby be </w:t>
      </w:r>
      <w:r w:rsidR="00BD098E" w:rsidRPr="002D28DD">
        <w:rPr>
          <w:lang w:val="en-GB"/>
        </w:rPr>
        <w:t>solv</w:t>
      </w:r>
      <w:r w:rsidR="00715255" w:rsidRPr="002D28DD">
        <w:rPr>
          <w:lang w:val="en-GB"/>
        </w:rPr>
        <w:t>ed</w:t>
      </w:r>
      <w:r w:rsidR="0006606B" w:rsidRPr="002D28DD">
        <w:rPr>
          <w:lang w:val="en-GB"/>
        </w:rPr>
        <w:t>.</w:t>
      </w:r>
    </w:p>
    <w:p w:rsidR="0006606B" w:rsidRPr="002D28DD" w:rsidRDefault="004828D7" w:rsidP="002D28DD">
      <w:pPr>
        <w:pStyle w:val="SingleTxtGR"/>
        <w:rPr>
          <w:lang w:val="en-GB"/>
        </w:rPr>
      </w:pPr>
      <w:r w:rsidRPr="002D28DD">
        <w:rPr>
          <w:lang w:val="en-GB"/>
        </w:rPr>
        <w:t>38.</w:t>
      </w:r>
      <w:r w:rsidR="00D04747" w:rsidRPr="002D28DD">
        <w:rPr>
          <w:lang w:val="en-GB"/>
        </w:rPr>
        <w:tab/>
      </w:r>
      <w:r w:rsidR="009D0E12" w:rsidRPr="002D28DD">
        <w:rPr>
          <w:lang w:val="en-GB"/>
        </w:rPr>
        <w:t>Under</w:t>
      </w:r>
      <w:r w:rsidRPr="002D28DD">
        <w:rPr>
          <w:lang w:val="en-GB"/>
        </w:rPr>
        <w:t xml:space="preserve"> article 3 of </w:t>
      </w:r>
      <w:r w:rsidR="009D0E12" w:rsidRPr="002D28DD">
        <w:rPr>
          <w:lang w:val="en-GB"/>
        </w:rPr>
        <w:t xml:space="preserve">the </w:t>
      </w:r>
      <w:r w:rsidR="00D102D9" w:rsidRPr="002D28DD">
        <w:rPr>
          <w:lang w:val="en-GB"/>
        </w:rPr>
        <w:t>Militia Act</w:t>
      </w:r>
      <w:r w:rsidRPr="002D28DD">
        <w:rPr>
          <w:lang w:val="en-GB"/>
        </w:rPr>
        <w:t xml:space="preserve">, </w:t>
      </w:r>
      <w:r w:rsidR="009D0E12" w:rsidRPr="002D28DD">
        <w:rPr>
          <w:lang w:val="en-GB"/>
        </w:rPr>
        <w:t xml:space="preserve">the protection of </w:t>
      </w:r>
      <w:r w:rsidR="00ED3D64" w:rsidRPr="002D28DD">
        <w:rPr>
          <w:lang w:val="en-GB"/>
        </w:rPr>
        <w:t>the citizens</w:t>
      </w:r>
      <w:r w:rsidR="00A948D4" w:rsidRPr="002D28DD">
        <w:rPr>
          <w:lang w:val="en-GB"/>
        </w:rPr>
        <w:t>’</w:t>
      </w:r>
      <w:r w:rsidR="00ED3D64" w:rsidRPr="002D28DD">
        <w:rPr>
          <w:lang w:val="en-GB"/>
        </w:rPr>
        <w:t xml:space="preserve"> life, </w:t>
      </w:r>
      <w:r w:rsidR="009D0E12" w:rsidRPr="002D28DD">
        <w:rPr>
          <w:lang w:val="en-GB"/>
        </w:rPr>
        <w:t xml:space="preserve">health, </w:t>
      </w:r>
      <w:r w:rsidR="00ED3D64" w:rsidRPr="002D28DD">
        <w:rPr>
          <w:lang w:val="en-GB"/>
        </w:rPr>
        <w:t xml:space="preserve">human and civil </w:t>
      </w:r>
      <w:r w:rsidR="009D0E12" w:rsidRPr="002D28DD">
        <w:rPr>
          <w:lang w:val="en-GB"/>
        </w:rPr>
        <w:t>rights</w:t>
      </w:r>
      <w:r w:rsidR="00ED3D64" w:rsidRPr="002D28DD">
        <w:rPr>
          <w:lang w:val="en-GB"/>
        </w:rPr>
        <w:t xml:space="preserve"> </w:t>
      </w:r>
      <w:r w:rsidR="00F83CA3" w:rsidRPr="002D28DD">
        <w:rPr>
          <w:lang w:val="en-GB"/>
        </w:rPr>
        <w:t>and freedoms</w:t>
      </w:r>
      <w:r w:rsidR="009D0E12" w:rsidRPr="002D28DD">
        <w:rPr>
          <w:lang w:val="en-GB"/>
        </w:rPr>
        <w:t xml:space="preserve"> </w:t>
      </w:r>
      <w:r w:rsidR="00ED3D64" w:rsidRPr="002D28DD">
        <w:rPr>
          <w:lang w:val="en-GB"/>
        </w:rPr>
        <w:t>against</w:t>
      </w:r>
      <w:r w:rsidR="005264B9" w:rsidRPr="002D28DD">
        <w:rPr>
          <w:lang w:val="en-GB"/>
        </w:rPr>
        <w:t xml:space="preserve"> illegal</w:t>
      </w:r>
      <w:r w:rsidR="009D0E12" w:rsidRPr="002D28DD">
        <w:rPr>
          <w:lang w:val="en-GB"/>
        </w:rPr>
        <w:t xml:space="preserve"> acts </w:t>
      </w:r>
      <w:r w:rsidR="00C14EE3" w:rsidRPr="002D28DD">
        <w:rPr>
          <w:lang w:val="en-GB"/>
        </w:rPr>
        <w:t>is</w:t>
      </w:r>
      <w:r w:rsidR="00972956" w:rsidRPr="002D28DD">
        <w:rPr>
          <w:lang w:val="en-GB"/>
        </w:rPr>
        <w:t xml:space="preserve"> a key</w:t>
      </w:r>
      <w:r w:rsidRPr="002D28DD">
        <w:rPr>
          <w:lang w:val="en-GB"/>
        </w:rPr>
        <w:t xml:space="preserve"> </w:t>
      </w:r>
      <w:r w:rsidR="009D0E12" w:rsidRPr="002D28DD">
        <w:rPr>
          <w:lang w:val="en-GB"/>
        </w:rPr>
        <w:t>goal</w:t>
      </w:r>
      <w:r w:rsidR="00972956" w:rsidRPr="002D28DD">
        <w:rPr>
          <w:lang w:val="en-GB"/>
        </w:rPr>
        <w:t xml:space="preserve"> </w:t>
      </w:r>
      <w:r w:rsidRPr="002D28DD">
        <w:rPr>
          <w:lang w:val="en-GB"/>
        </w:rPr>
        <w:t xml:space="preserve">of </w:t>
      </w:r>
      <w:r w:rsidR="009D0E12" w:rsidRPr="002D28DD">
        <w:rPr>
          <w:lang w:val="en-GB"/>
        </w:rPr>
        <w:t>militia</w:t>
      </w:r>
      <w:r w:rsidRPr="002D28DD">
        <w:rPr>
          <w:lang w:val="en-GB"/>
        </w:rPr>
        <w:t xml:space="preserve"> activity. Article 4 of </w:t>
      </w:r>
      <w:r w:rsidR="00D91302" w:rsidRPr="002D28DD">
        <w:rPr>
          <w:lang w:val="en-GB"/>
        </w:rPr>
        <w:t xml:space="preserve">the </w:t>
      </w:r>
      <w:r w:rsidR="00B36813" w:rsidRPr="002D28DD">
        <w:rPr>
          <w:lang w:val="en-GB"/>
        </w:rPr>
        <w:t>Act</w:t>
      </w:r>
      <w:r w:rsidRPr="002D28DD">
        <w:rPr>
          <w:lang w:val="en-GB"/>
        </w:rPr>
        <w:t xml:space="preserve"> </w:t>
      </w:r>
      <w:r w:rsidR="00972956" w:rsidRPr="002D28DD">
        <w:rPr>
          <w:lang w:val="en-GB"/>
        </w:rPr>
        <w:t>lays down</w:t>
      </w:r>
      <w:r w:rsidRPr="002D28DD">
        <w:rPr>
          <w:lang w:val="en-GB"/>
        </w:rPr>
        <w:t xml:space="preserve"> the principles </w:t>
      </w:r>
      <w:r w:rsidR="00972956" w:rsidRPr="002D28DD">
        <w:rPr>
          <w:lang w:val="en-GB"/>
        </w:rPr>
        <w:t>governing such</w:t>
      </w:r>
      <w:r w:rsidRPr="002D28DD">
        <w:rPr>
          <w:lang w:val="en-GB"/>
        </w:rPr>
        <w:t xml:space="preserve"> activity, particular</w:t>
      </w:r>
      <w:r w:rsidR="00972956" w:rsidRPr="002D28DD">
        <w:rPr>
          <w:lang w:val="en-GB"/>
        </w:rPr>
        <w:t>ly</w:t>
      </w:r>
      <w:r w:rsidRPr="002D28DD">
        <w:rPr>
          <w:lang w:val="en-GB"/>
        </w:rPr>
        <w:t xml:space="preserve"> the principle</w:t>
      </w:r>
      <w:r w:rsidR="00972956" w:rsidRPr="002D28DD">
        <w:rPr>
          <w:lang w:val="en-GB"/>
        </w:rPr>
        <w:t>s</w:t>
      </w:r>
      <w:r w:rsidRPr="002D28DD">
        <w:rPr>
          <w:lang w:val="en-GB"/>
        </w:rPr>
        <w:t xml:space="preserve"> of legality</w:t>
      </w:r>
      <w:r w:rsidR="009A0DAC" w:rsidRPr="002D28DD">
        <w:rPr>
          <w:lang w:val="en-GB"/>
        </w:rPr>
        <w:t xml:space="preserve"> and </w:t>
      </w:r>
      <w:r w:rsidRPr="002D28DD">
        <w:rPr>
          <w:lang w:val="en-GB"/>
        </w:rPr>
        <w:t xml:space="preserve">respect </w:t>
      </w:r>
      <w:r w:rsidR="00972956" w:rsidRPr="002D28DD">
        <w:rPr>
          <w:lang w:val="en-GB"/>
        </w:rPr>
        <w:t xml:space="preserve">for </w:t>
      </w:r>
      <w:r w:rsidRPr="002D28DD">
        <w:rPr>
          <w:lang w:val="en-GB"/>
        </w:rPr>
        <w:t xml:space="preserve">and observance of </w:t>
      </w:r>
      <w:r w:rsidR="009A0DAC" w:rsidRPr="002D28DD">
        <w:rPr>
          <w:lang w:val="en-GB"/>
        </w:rPr>
        <w:t xml:space="preserve">human and civil rights </w:t>
      </w:r>
      <w:r w:rsidR="00F83CA3" w:rsidRPr="002D28DD">
        <w:rPr>
          <w:lang w:val="en-GB"/>
        </w:rPr>
        <w:t>and freedoms</w:t>
      </w:r>
      <w:r w:rsidRPr="002D28DD">
        <w:rPr>
          <w:lang w:val="en-GB"/>
        </w:rPr>
        <w:t xml:space="preserve">. </w:t>
      </w:r>
      <w:r w:rsidR="009A0DAC" w:rsidRPr="002D28DD">
        <w:rPr>
          <w:lang w:val="en-GB"/>
        </w:rPr>
        <w:t xml:space="preserve">A </w:t>
      </w:r>
      <w:r w:rsidR="006E2C86" w:rsidRPr="002D28DD">
        <w:rPr>
          <w:lang w:val="en-GB"/>
        </w:rPr>
        <w:t>militia officer</w:t>
      </w:r>
      <w:r w:rsidR="009A0DAC" w:rsidRPr="002D28DD">
        <w:rPr>
          <w:lang w:val="en-GB"/>
        </w:rPr>
        <w:t xml:space="preserve"> may</w:t>
      </w:r>
      <w:r w:rsidRPr="002D28DD">
        <w:rPr>
          <w:lang w:val="en-GB"/>
        </w:rPr>
        <w:t xml:space="preserve"> use physical force, special means and firearms</w:t>
      </w:r>
      <w:r w:rsidR="007851CB" w:rsidRPr="002D28DD">
        <w:rPr>
          <w:lang w:val="en-GB"/>
        </w:rPr>
        <w:t xml:space="preserve"> </w:t>
      </w:r>
      <w:r w:rsidR="00D91302" w:rsidRPr="002D28DD">
        <w:rPr>
          <w:lang w:val="en-GB"/>
        </w:rPr>
        <w:t>depending on</w:t>
      </w:r>
      <w:r w:rsidR="007851CB" w:rsidRPr="002D28DD">
        <w:rPr>
          <w:lang w:val="en-GB"/>
        </w:rPr>
        <w:t xml:space="preserve"> the</w:t>
      </w:r>
      <w:r w:rsidRPr="002D28DD">
        <w:rPr>
          <w:lang w:val="en-GB"/>
        </w:rPr>
        <w:t xml:space="preserve"> situation, and must </w:t>
      </w:r>
      <w:r w:rsidR="007851CB" w:rsidRPr="002D28DD">
        <w:rPr>
          <w:lang w:val="en-GB"/>
        </w:rPr>
        <w:t>first give</w:t>
      </w:r>
      <w:r w:rsidRPr="002D28DD">
        <w:rPr>
          <w:lang w:val="en-GB"/>
        </w:rPr>
        <w:t xml:space="preserve"> warning </w:t>
      </w:r>
      <w:r w:rsidR="00CB2195" w:rsidRPr="002D28DD">
        <w:rPr>
          <w:lang w:val="en-GB"/>
        </w:rPr>
        <w:t>of</w:t>
      </w:r>
      <w:r w:rsidRPr="002D28DD">
        <w:rPr>
          <w:lang w:val="en-GB"/>
        </w:rPr>
        <w:t xml:space="preserve"> the intention </w:t>
      </w:r>
      <w:r w:rsidR="00CB2195" w:rsidRPr="002D28DD">
        <w:rPr>
          <w:lang w:val="en-GB"/>
        </w:rPr>
        <w:t>to proceed with such</w:t>
      </w:r>
      <w:r w:rsidRPr="002D28DD">
        <w:rPr>
          <w:lang w:val="en-GB"/>
        </w:rPr>
        <w:t xml:space="preserve"> use. In all cases, when </w:t>
      </w:r>
      <w:r w:rsidR="00AF33ED" w:rsidRPr="002D28DD">
        <w:rPr>
          <w:lang w:val="en-GB"/>
        </w:rPr>
        <w:t xml:space="preserve">such use </w:t>
      </w:r>
      <w:r w:rsidR="00D04747" w:rsidRPr="002D28DD">
        <w:rPr>
          <w:lang w:val="en-GB"/>
        </w:rPr>
        <w:t xml:space="preserve">is </w:t>
      </w:r>
      <w:r w:rsidR="00D91302" w:rsidRPr="002D28DD">
        <w:rPr>
          <w:lang w:val="en-GB"/>
        </w:rPr>
        <w:t>unavoidable</w:t>
      </w:r>
      <w:r w:rsidRPr="002D28DD">
        <w:rPr>
          <w:lang w:val="en-GB"/>
        </w:rPr>
        <w:t xml:space="preserve">, </w:t>
      </w:r>
      <w:r w:rsidR="00AF33ED" w:rsidRPr="002D28DD">
        <w:rPr>
          <w:lang w:val="en-GB"/>
        </w:rPr>
        <w:t xml:space="preserve">the </w:t>
      </w:r>
      <w:r w:rsidR="000804EE" w:rsidRPr="002D28DD">
        <w:rPr>
          <w:lang w:val="en-GB"/>
        </w:rPr>
        <w:t>user</w:t>
      </w:r>
      <w:r w:rsidR="00AF33ED" w:rsidRPr="002D28DD">
        <w:rPr>
          <w:lang w:val="en-GB"/>
        </w:rPr>
        <w:t xml:space="preserve"> must endeavour</w:t>
      </w:r>
      <w:r w:rsidRPr="002D28DD">
        <w:rPr>
          <w:lang w:val="en-GB"/>
        </w:rPr>
        <w:t xml:space="preserve"> to cause the </w:t>
      </w:r>
      <w:r w:rsidR="00AF33ED" w:rsidRPr="002D28DD">
        <w:rPr>
          <w:lang w:val="en-GB"/>
        </w:rPr>
        <w:t>least possible</w:t>
      </w:r>
      <w:r w:rsidRPr="002D28DD">
        <w:rPr>
          <w:lang w:val="en-GB"/>
        </w:rPr>
        <w:t xml:space="preserve"> </w:t>
      </w:r>
      <w:r w:rsidR="00FB3F03" w:rsidRPr="002D28DD">
        <w:rPr>
          <w:lang w:val="en-GB"/>
        </w:rPr>
        <w:t>mental</w:t>
      </w:r>
      <w:r w:rsidRPr="002D28DD">
        <w:rPr>
          <w:lang w:val="en-GB"/>
        </w:rPr>
        <w:t xml:space="preserve">, </w:t>
      </w:r>
      <w:r w:rsidR="00FB3F03" w:rsidRPr="002D28DD">
        <w:rPr>
          <w:lang w:val="en-GB"/>
        </w:rPr>
        <w:t>material</w:t>
      </w:r>
      <w:r w:rsidRPr="002D28DD">
        <w:rPr>
          <w:lang w:val="en-GB"/>
        </w:rPr>
        <w:t xml:space="preserve"> and </w:t>
      </w:r>
      <w:r w:rsidR="00FB3F03" w:rsidRPr="002D28DD">
        <w:rPr>
          <w:lang w:val="en-GB"/>
        </w:rPr>
        <w:t>bodily</w:t>
      </w:r>
      <w:r w:rsidRPr="002D28DD">
        <w:rPr>
          <w:lang w:val="en-GB"/>
        </w:rPr>
        <w:t xml:space="preserve"> </w:t>
      </w:r>
      <w:r w:rsidR="00F2591D" w:rsidRPr="002D28DD">
        <w:rPr>
          <w:lang w:val="en-GB"/>
        </w:rPr>
        <w:t>damage</w:t>
      </w:r>
      <w:r w:rsidR="000804EE" w:rsidRPr="002D28DD">
        <w:rPr>
          <w:lang w:val="en-GB"/>
        </w:rPr>
        <w:t xml:space="preserve"> and</w:t>
      </w:r>
      <w:r w:rsidR="00DB6653" w:rsidRPr="002D28DD">
        <w:rPr>
          <w:lang w:val="en-GB"/>
        </w:rPr>
        <w:t xml:space="preserve"> report any </w:t>
      </w:r>
      <w:r w:rsidR="000804EE" w:rsidRPr="002D28DD">
        <w:rPr>
          <w:lang w:val="en-GB"/>
        </w:rPr>
        <w:t xml:space="preserve">resulting </w:t>
      </w:r>
      <w:r w:rsidR="00DB6653" w:rsidRPr="002D28DD">
        <w:rPr>
          <w:lang w:val="en-GB"/>
        </w:rPr>
        <w:t xml:space="preserve">bodily injuries </w:t>
      </w:r>
      <w:r w:rsidRPr="002D28DD">
        <w:rPr>
          <w:lang w:val="en-GB"/>
        </w:rPr>
        <w:t xml:space="preserve">to his </w:t>
      </w:r>
      <w:r w:rsidR="00DB6653" w:rsidRPr="002D28DD">
        <w:rPr>
          <w:lang w:val="en-GB"/>
        </w:rPr>
        <w:t xml:space="preserve">or her </w:t>
      </w:r>
      <w:r w:rsidRPr="002D28DD">
        <w:rPr>
          <w:lang w:val="en-GB"/>
        </w:rPr>
        <w:t xml:space="preserve">immediate superior for subsequent </w:t>
      </w:r>
      <w:r w:rsidR="00605498" w:rsidRPr="002D28DD">
        <w:rPr>
          <w:lang w:val="en-GB"/>
        </w:rPr>
        <w:t>notification of the procurator</w:t>
      </w:r>
      <w:r w:rsidRPr="002D28DD">
        <w:rPr>
          <w:lang w:val="en-GB"/>
        </w:rPr>
        <w:t xml:space="preserve">. </w:t>
      </w:r>
      <w:r w:rsidR="000804EE" w:rsidRPr="002D28DD">
        <w:rPr>
          <w:lang w:val="en-GB"/>
        </w:rPr>
        <w:t>U</w:t>
      </w:r>
      <w:r w:rsidR="00605498" w:rsidRPr="002D28DD">
        <w:rPr>
          <w:lang w:val="en-GB"/>
        </w:rPr>
        <w:t>se of physical force, special means and firearms</w:t>
      </w:r>
      <w:r w:rsidRPr="002D28DD">
        <w:rPr>
          <w:lang w:val="en-GB"/>
        </w:rPr>
        <w:t xml:space="preserve"> </w:t>
      </w:r>
      <w:r w:rsidR="000804EE" w:rsidRPr="002D28DD">
        <w:rPr>
          <w:lang w:val="en-GB"/>
        </w:rPr>
        <w:t xml:space="preserve">which </w:t>
      </w:r>
      <w:r w:rsidR="00006212" w:rsidRPr="002D28DD">
        <w:rPr>
          <w:lang w:val="en-GB"/>
        </w:rPr>
        <w:t>constitut</w:t>
      </w:r>
      <w:r w:rsidR="000804EE" w:rsidRPr="002D28DD">
        <w:rPr>
          <w:lang w:val="en-GB"/>
        </w:rPr>
        <w:t>es</w:t>
      </w:r>
      <w:r w:rsidR="00006212" w:rsidRPr="002D28DD">
        <w:rPr>
          <w:lang w:val="en-GB"/>
        </w:rPr>
        <w:t xml:space="preserve"> abuse</w:t>
      </w:r>
      <w:r w:rsidRPr="002D28DD">
        <w:rPr>
          <w:lang w:val="en-GB"/>
        </w:rPr>
        <w:t xml:space="preserve"> of authorit</w:t>
      </w:r>
      <w:r w:rsidR="00006212" w:rsidRPr="002D28DD">
        <w:rPr>
          <w:lang w:val="en-GB"/>
        </w:rPr>
        <w:t>y</w:t>
      </w:r>
      <w:r w:rsidRPr="002D28DD">
        <w:rPr>
          <w:lang w:val="en-GB"/>
        </w:rPr>
        <w:t xml:space="preserve"> </w:t>
      </w:r>
      <w:r w:rsidR="00BD26BB" w:rsidRPr="002D28DD">
        <w:rPr>
          <w:lang w:val="en-GB"/>
        </w:rPr>
        <w:t>is punishable under the</w:t>
      </w:r>
      <w:r w:rsidRPr="002D28DD">
        <w:rPr>
          <w:lang w:val="en-GB"/>
        </w:rPr>
        <w:t xml:space="preserve"> </w:t>
      </w:r>
      <w:r w:rsidR="00D13C80" w:rsidRPr="002D28DD">
        <w:rPr>
          <w:lang w:val="en-GB"/>
        </w:rPr>
        <w:t>law</w:t>
      </w:r>
      <w:r w:rsidR="000612CC" w:rsidRPr="002D28DD">
        <w:rPr>
          <w:lang w:val="en-GB"/>
        </w:rPr>
        <w:t>.</w:t>
      </w:r>
      <w:r w:rsidRPr="002D28DD">
        <w:rPr>
          <w:lang w:val="en-GB"/>
        </w:rPr>
        <w:t xml:space="preserve"> </w:t>
      </w:r>
      <w:r w:rsidR="00D13C80" w:rsidRPr="002D28DD">
        <w:rPr>
          <w:lang w:val="en-GB"/>
        </w:rPr>
        <w:t>A</w:t>
      </w:r>
      <w:r w:rsidR="0051099A" w:rsidRPr="002D28DD">
        <w:rPr>
          <w:lang w:val="en-GB"/>
        </w:rPr>
        <w:t>rticle</w:t>
      </w:r>
      <w:r w:rsidR="00D13C80" w:rsidRPr="002D28DD">
        <w:rPr>
          <w:lang w:val="en-GB"/>
        </w:rPr>
        <w:t>s</w:t>
      </w:r>
      <w:r w:rsidRPr="002D28DD">
        <w:rPr>
          <w:lang w:val="en-GB"/>
        </w:rPr>
        <w:t xml:space="preserve"> 14 (</w:t>
      </w:r>
      <w:r w:rsidR="00D13C80" w:rsidRPr="002D28DD">
        <w:rPr>
          <w:lang w:val="en-GB"/>
        </w:rPr>
        <w:t>on use of special means</w:t>
      </w:r>
      <w:r w:rsidRPr="002D28DD">
        <w:rPr>
          <w:lang w:val="en-GB"/>
        </w:rPr>
        <w:t>)</w:t>
      </w:r>
      <w:r w:rsidR="00D13C80" w:rsidRPr="002D28DD">
        <w:rPr>
          <w:lang w:val="en-GB"/>
        </w:rPr>
        <w:t xml:space="preserve"> and </w:t>
      </w:r>
      <w:r w:rsidRPr="002D28DD">
        <w:rPr>
          <w:lang w:val="en-GB"/>
        </w:rPr>
        <w:t>15 (</w:t>
      </w:r>
      <w:r w:rsidR="00D13C80" w:rsidRPr="002D28DD">
        <w:rPr>
          <w:lang w:val="en-GB"/>
        </w:rPr>
        <w:t>on</w:t>
      </w:r>
      <w:r w:rsidRPr="002D28DD">
        <w:rPr>
          <w:lang w:val="en-GB"/>
        </w:rPr>
        <w:t xml:space="preserve"> use of firearms) </w:t>
      </w:r>
      <w:r w:rsidR="00D13C80" w:rsidRPr="002D28DD">
        <w:rPr>
          <w:lang w:val="en-GB"/>
        </w:rPr>
        <w:t xml:space="preserve">of </w:t>
      </w:r>
      <w:r w:rsidRPr="002D28DD">
        <w:rPr>
          <w:lang w:val="en-GB"/>
        </w:rPr>
        <w:t xml:space="preserve">the </w:t>
      </w:r>
      <w:r w:rsidR="00D102D9" w:rsidRPr="002D28DD">
        <w:rPr>
          <w:lang w:val="en-GB"/>
        </w:rPr>
        <w:t>Militia Act</w:t>
      </w:r>
      <w:r w:rsidRPr="002D28DD">
        <w:rPr>
          <w:lang w:val="en-GB"/>
        </w:rPr>
        <w:t xml:space="preserve"> </w:t>
      </w:r>
      <w:r w:rsidR="00D13C80" w:rsidRPr="002D28DD">
        <w:rPr>
          <w:lang w:val="en-GB"/>
        </w:rPr>
        <w:t>specify</w:t>
      </w:r>
      <w:r w:rsidRPr="002D28DD">
        <w:rPr>
          <w:lang w:val="en-GB"/>
        </w:rPr>
        <w:t xml:space="preserve"> </w:t>
      </w:r>
      <w:r w:rsidR="00DF187F" w:rsidRPr="002D28DD">
        <w:rPr>
          <w:lang w:val="en-GB"/>
        </w:rPr>
        <w:t xml:space="preserve">exhaustively </w:t>
      </w:r>
      <w:r w:rsidRPr="002D28DD">
        <w:rPr>
          <w:lang w:val="en-GB"/>
        </w:rPr>
        <w:t xml:space="preserve">the circumstances </w:t>
      </w:r>
      <w:r w:rsidR="00DF187F" w:rsidRPr="002D28DD">
        <w:rPr>
          <w:lang w:val="en-GB"/>
        </w:rPr>
        <w:t xml:space="preserve">which justify </w:t>
      </w:r>
      <w:r w:rsidR="00BD26BB" w:rsidRPr="002D28DD">
        <w:rPr>
          <w:lang w:val="en-GB"/>
        </w:rPr>
        <w:t>such</w:t>
      </w:r>
      <w:r w:rsidR="00DF187F" w:rsidRPr="002D28DD">
        <w:rPr>
          <w:lang w:val="en-GB"/>
        </w:rPr>
        <w:t xml:space="preserve"> use</w:t>
      </w:r>
      <w:r w:rsidRPr="002D28DD">
        <w:rPr>
          <w:lang w:val="en-GB"/>
        </w:rPr>
        <w:t xml:space="preserve">. </w:t>
      </w:r>
      <w:r w:rsidR="00653F0C" w:rsidRPr="002D28DD">
        <w:rPr>
          <w:lang w:val="en-GB"/>
        </w:rPr>
        <w:t>The Ministry of Internal Affairs</w:t>
      </w:r>
      <w:r w:rsidR="004221E5" w:rsidRPr="002D28DD">
        <w:rPr>
          <w:lang w:val="en-GB"/>
        </w:rPr>
        <w:t xml:space="preserve"> has drawn up and issued </w:t>
      </w:r>
      <w:r w:rsidR="00BD26BB" w:rsidRPr="002D28DD">
        <w:rPr>
          <w:lang w:val="en-GB"/>
        </w:rPr>
        <w:t xml:space="preserve">to internal affairs staff </w:t>
      </w:r>
      <w:r w:rsidR="00A86EAC" w:rsidRPr="002D28DD">
        <w:rPr>
          <w:lang w:val="en-GB"/>
        </w:rPr>
        <w:t>a checklist for</w:t>
      </w:r>
      <w:r w:rsidR="000524A6" w:rsidRPr="002D28DD">
        <w:rPr>
          <w:lang w:val="en-GB"/>
        </w:rPr>
        <w:t xml:space="preserve"> ensur</w:t>
      </w:r>
      <w:r w:rsidR="0009037C" w:rsidRPr="002D28DD">
        <w:rPr>
          <w:lang w:val="en-GB"/>
        </w:rPr>
        <w:t>ing</w:t>
      </w:r>
      <w:r w:rsidR="000524A6" w:rsidRPr="002D28DD">
        <w:rPr>
          <w:lang w:val="en-GB"/>
        </w:rPr>
        <w:t xml:space="preserve"> </w:t>
      </w:r>
      <w:r w:rsidRPr="002D28DD">
        <w:rPr>
          <w:lang w:val="en-GB"/>
        </w:rPr>
        <w:t>legitimate use of firearms</w:t>
      </w:r>
      <w:r w:rsidR="000524A6" w:rsidRPr="002D28DD">
        <w:rPr>
          <w:lang w:val="en-GB"/>
        </w:rPr>
        <w:t xml:space="preserve"> and compliance with</w:t>
      </w:r>
      <w:r w:rsidRPr="002D28DD">
        <w:rPr>
          <w:lang w:val="en-GB"/>
        </w:rPr>
        <w:t xml:space="preserve"> the rules </w:t>
      </w:r>
      <w:r w:rsidR="0009037C" w:rsidRPr="002D28DD">
        <w:rPr>
          <w:lang w:val="en-GB"/>
        </w:rPr>
        <w:t>and safeguards applicable to</w:t>
      </w:r>
      <w:r w:rsidRPr="002D28DD">
        <w:rPr>
          <w:lang w:val="en-GB"/>
        </w:rPr>
        <w:t xml:space="preserve"> carrying, stor</w:t>
      </w:r>
      <w:r w:rsidR="000524A6" w:rsidRPr="002D28DD">
        <w:rPr>
          <w:lang w:val="en-GB"/>
        </w:rPr>
        <w:t>ing</w:t>
      </w:r>
      <w:r w:rsidRPr="002D28DD">
        <w:rPr>
          <w:lang w:val="en-GB"/>
        </w:rPr>
        <w:t xml:space="preserve"> and </w:t>
      </w:r>
      <w:r w:rsidR="000524A6" w:rsidRPr="002D28DD">
        <w:rPr>
          <w:lang w:val="en-GB"/>
        </w:rPr>
        <w:t>handling such weapons</w:t>
      </w:r>
      <w:r w:rsidR="0006606B" w:rsidRPr="002D28DD">
        <w:rPr>
          <w:lang w:val="en-GB"/>
        </w:rPr>
        <w:t>.</w:t>
      </w:r>
    </w:p>
    <w:p w:rsidR="0006606B" w:rsidRPr="002D28DD" w:rsidRDefault="004828D7" w:rsidP="002D28DD">
      <w:pPr>
        <w:pStyle w:val="SingleTxtGR"/>
        <w:rPr>
          <w:lang w:val="en-GB"/>
        </w:rPr>
      </w:pPr>
      <w:r w:rsidRPr="002D28DD">
        <w:rPr>
          <w:lang w:val="en-GB"/>
        </w:rPr>
        <w:t>3</w:t>
      </w:r>
      <w:r w:rsidR="00BB43CC" w:rsidRPr="002D28DD">
        <w:rPr>
          <w:lang w:val="en-GB"/>
        </w:rPr>
        <w:t>9.</w:t>
      </w:r>
      <w:r w:rsidR="00BB43CC" w:rsidRPr="002D28DD">
        <w:rPr>
          <w:lang w:val="en-GB"/>
        </w:rPr>
        <w:tab/>
      </w:r>
      <w:r w:rsidR="00395EE5" w:rsidRPr="002D28DD">
        <w:rPr>
          <w:lang w:val="en-GB"/>
        </w:rPr>
        <w:t>Under</w:t>
      </w:r>
      <w:r w:rsidRPr="002D28DD">
        <w:rPr>
          <w:lang w:val="en-GB"/>
        </w:rPr>
        <w:t xml:space="preserve"> article 15 of </w:t>
      </w:r>
      <w:r w:rsidR="00B36813" w:rsidRPr="002D28DD">
        <w:rPr>
          <w:lang w:val="en-GB"/>
        </w:rPr>
        <w:t>Act</w:t>
      </w:r>
      <w:r w:rsidR="00C91278" w:rsidRPr="002D28DD">
        <w:rPr>
          <w:lang w:val="en-GB"/>
        </w:rPr>
        <w:t xml:space="preserve"> </w:t>
      </w:r>
      <w:r w:rsidR="007D1DE6" w:rsidRPr="002D28DD">
        <w:rPr>
          <w:lang w:val="en-GB"/>
        </w:rPr>
        <w:t xml:space="preserve">No. </w:t>
      </w:r>
      <w:r w:rsidR="002A7789" w:rsidRPr="002D28DD">
        <w:rPr>
          <w:lang w:val="en-GB"/>
        </w:rPr>
        <w:t>917 of</w:t>
      </w:r>
      <w:r w:rsidRPr="002D28DD">
        <w:rPr>
          <w:lang w:val="en-GB"/>
        </w:rPr>
        <w:t xml:space="preserve"> 28</w:t>
      </w:r>
      <w:r w:rsidR="002A7789" w:rsidRPr="002D28DD">
        <w:rPr>
          <w:lang w:val="en-GB"/>
        </w:rPr>
        <w:t xml:space="preserve"> December </w:t>
      </w:r>
      <w:r w:rsidRPr="002D28DD">
        <w:rPr>
          <w:lang w:val="en-GB"/>
        </w:rPr>
        <w:t xml:space="preserve">1993 </w:t>
      </w:r>
      <w:r w:rsidR="00395EE5" w:rsidRPr="002D28DD">
        <w:rPr>
          <w:lang w:val="en-GB"/>
        </w:rPr>
        <w:t>on the internal troops of the Ministry of Internal Affairs</w:t>
      </w:r>
      <w:r w:rsidRPr="002D28DD">
        <w:rPr>
          <w:lang w:val="en-GB"/>
        </w:rPr>
        <w:t xml:space="preserve">, </w:t>
      </w:r>
      <w:r w:rsidR="00952798" w:rsidRPr="002D28DD">
        <w:rPr>
          <w:lang w:val="en-GB"/>
        </w:rPr>
        <w:t xml:space="preserve">where members of </w:t>
      </w:r>
      <w:r w:rsidR="00E80992" w:rsidRPr="002D28DD">
        <w:rPr>
          <w:lang w:val="en-GB"/>
        </w:rPr>
        <w:t>such</w:t>
      </w:r>
      <w:r w:rsidR="00952798" w:rsidRPr="002D28DD">
        <w:rPr>
          <w:lang w:val="en-GB"/>
        </w:rPr>
        <w:t xml:space="preserve"> troops violate</w:t>
      </w:r>
      <w:r w:rsidRPr="002D28DD">
        <w:rPr>
          <w:lang w:val="en-GB"/>
        </w:rPr>
        <w:t xml:space="preserve"> </w:t>
      </w:r>
      <w:r w:rsidR="00952798" w:rsidRPr="002D28DD">
        <w:rPr>
          <w:lang w:val="en-GB"/>
        </w:rPr>
        <w:t>citizens</w:t>
      </w:r>
      <w:r w:rsidR="00A948D4" w:rsidRPr="002D28DD">
        <w:rPr>
          <w:lang w:val="en-GB"/>
        </w:rPr>
        <w:t>’</w:t>
      </w:r>
      <w:r w:rsidR="00952798" w:rsidRPr="002D28DD">
        <w:rPr>
          <w:lang w:val="en-GB"/>
        </w:rPr>
        <w:t xml:space="preserve"> </w:t>
      </w:r>
      <w:r w:rsidRPr="002D28DD">
        <w:rPr>
          <w:lang w:val="en-GB"/>
        </w:rPr>
        <w:t xml:space="preserve">rights and legitimate interests, </w:t>
      </w:r>
      <w:r w:rsidR="00952798" w:rsidRPr="002D28DD">
        <w:rPr>
          <w:lang w:val="en-GB"/>
        </w:rPr>
        <w:t xml:space="preserve">the </w:t>
      </w:r>
      <w:r w:rsidRPr="002D28DD">
        <w:rPr>
          <w:lang w:val="en-GB"/>
        </w:rPr>
        <w:t xml:space="preserve">commanders </w:t>
      </w:r>
      <w:r w:rsidR="00952798" w:rsidRPr="002D28DD">
        <w:rPr>
          <w:lang w:val="en-GB"/>
        </w:rPr>
        <w:t>must</w:t>
      </w:r>
      <w:r w:rsidRPr="002D28DD">
        <w:rPr>
          <w:lang w:val="en-GB"/>
        </w:rPr>
        <w:t xml:space="preserve"> take measures </w:t>
      </w:r>
      <w:r w:rsidR="00952798" w:rsidRPr="002D28DD">
        <w:rPr>
          <w:lang w:val="en-GB"/>
        </w:rPr>
        <w:t>to</w:t>
      </w:r>
      <w:r w:rsidRPr="002D28DD">
        <w:rPr>
          <w:lang w:val="en-GB"/>
        </w:rPr>
        <w:t xml:space="preserve"> restor</w:t>
      </w:r>
      <w:r w:rsidR="00952798" w:rsidRPr="002D28DD">
        <w:rPr>
          <w:lang w:val="en-GB"/>
        </w:rPr>
        <w:t>e</w:t>
      </w:r>
      <w:r w:rsidRPr="002D28DD">
        <w:rPr>
          <w:lang w:val="en-GB"/>
        </w:rPr>
        <w:t xml:space="preserve"> the rights</w:t>
      </w:r>
      <w:r w:rsidR="007D1DE6" w:rsidRPr="002D28DD">
        <w:rPr>
          <w:lang w:val="en-GB"/>
        </w:rPr>
        <w:t xml:space="preserve"> violated</w:t>
      </w:r>
      <w:r w:rsidRPr="002D28DD">
        <w:rPr>
          <w:lang w:val="en-GB"/>
        </w:rPr>
        <w:t xml:space="preserve">, </w:t>
      </w:r>
      <w:r w:rsidR="007D1DE6" w:rsidRPr="002D28DD">
        <w:rPr>
          <w:lang w:val="en-GB"/>
        </w:rPr>
        <w:t xml:space="preserve">call the offenders to account </w:t>
      </w:r>
      <w:r w:rsidRPr="002D28DD">
        <w:rPr>
          <w:lang w:val="en-GB"/>
        </w:rPr>
        <w:t xml:space="preserve">and </w:t>
      </w:r>
      <w:r w:rsidR="00952798" w:rsidRPr="002D28DD">
        <w:rPr>
          <w:lang w:val="en-GB"/>
        </w:rPr>
        <w:t>redress the damage caused</w:t>
      </w:r>
      <w:r w:rsidR="0006606B" w:rsidRPr="002D28DD">
        <w:rPr>
          <w:lang w:val="en-GB"/>
        </w:rPr>
        <w:t>.</w:t>
      </w:r>
    </w:p>
    <w:p w:rsidR="0006606B" w:rsidRPr="002D28DD" w:rsidRDefault="004828D7" w:rsidP="002D28DD">
      <w:pPr>
        <w:pStyle w:val="SingleTxtGR"/>
        <w:rPr>
          <w:lang w:val="en-GB"/>
        </w:rPr>
      </w:pPr>
      <w:r w:rsidRPr="002D28DD">
        <w:rPr>
          <w:lang w:val="en-GB"/>
        </w:rPr>
        <w:t>4</w:t>
      </w:r>
      <w:r w:rsidR="00FB5D1D" w:rsidRPr="002D28DD">
        <w:rPr>
          <w:lang w:val="en-GB"/>
        </w:rPr>
        <w:t>0.</w:t>
      </w:r>
      <w:r w:rsidR="00FB5D1D" w:rsidRPr="002D28DD">
        <w:rPr>
          <w:lang w:val="en-GB"/>
        </w:rPr>
        <w:tab/>
        <w:t xml:space="preserve">Under </w:t>
      </w:r>
      <w:r w:rsidR="00653F0C" w:rsidRPr="002D28DD">
        <w:rPr>
          <w:lang w:val="en-GB"/>
        </w:rPr>
        <w:t>Ministry of Internal Affairs</w:t>
      </w:r>
      <w:r w:rsidR="00FB5D1D" w:rsidRPr="002D28DD">
        <w:rPr>
          <w:lang w:val="en-GB"/>
        </w:rPr>
        <w:t xml:space="preserve"> order No.</w:t>
      </w:r>
      <w:r w:rsidR="002D28DD">
        <w:rPr>
          <w:lang w:val="en-GB"/>
        </w:rPr>
        <w:t> </w:t>
      </w:r>
      <w:r w:rsidR="00FB5D1D" w:rsidRPr="002D28DD">
        <w:rPr>
          <w:lang w:val="en-GB"/>
        </w:rPr>
        <w:t xml:space="preserve">1 of </w:t>
      </w:r>
      <w:r w:rsidR="0098162B" w:rsidRPr="002D28DD">
        <w:rPr>
          <w:lang w:val="en-GB"/>
        </w:rPr>
        <w:t>1</w:t>
      </w:r>
      <w:r w:rsidRPr="002D28DD">
        <w:rPr>
          <w:lang w:val="en-GB"/>
        </w:rPr>
        <w:t xml:space="preserve"> </w:t>
      </w:r>
      <w:r w:rsidR="0020307D" w:rsidRPr="002D28DD">
        <w:rPr>
          <w:lang w:val="en-GB"/>
        </w:rPr>
        <w:t>January</w:t>
      </w:r>
      <w:r w:rsidRPr="002D28DD">
        <w:rPr>
          <w:lang w:val="en-GB"/>
        </w:rPr>
        <w:t xml:space="preserve"> 2006 </w:t>
      </w:r>
      <w:r w:rsidR="00FB5D1D" w:rsidRPr="002D28DD">
        <w:rPr>
          <w:lang w:val="en-GB"/>
        </w:rPr>
        <w:t>on</w:t>
      </w:r>
      <w:r w:rsidRPr="002D28DD">
        <w:rPr>
          <w:lang w:val="en-GB"/>
        </w:rPr>
        <w:t xml:space="preserve"> </w:t>
      </w:r>
      <w:r w:rsidR="0042563A" w:rsidRPr="002D28DD">
        <w:rPr>
          <w:lang w:val="en-GB"/>
        </w:rPr>
        <w:t>the courteous</w:t>
      </w:r>
      <w:r w:rsidRPr="002D28DD">
        <w:rPr>
          <w:lang w:val="en-GB"/>
        </w:rPr>
        <w:t xml:space="preserve"> and </w:t>
      </w:r>
      <w:r w:rsidR="0042563A" w:rsidRPr="002D28DD">
        <w:rPr>
          <w:lang w:val="en-GB"/>
        </w:rPr>
        <w:t>considerate attitude</w:t>
      </w:r>
      <w:r w:rsidRPr="002D28DD">
        <w:rPr>
          <w:lang w:val="en-GB"/>
        </w:rPr>
        <w:t xml:space="preserve"> of </w:t>
      </w:r>
      <w:r w:rsidR="0042563A" w:rsidRPr="002D28DD">
        <w:rPr>
          <w:lang w:val="en-GB"/>
        </w:rPr>
        <w:t>the members of</w:t>
      </w:r>
      <w:r w:rsidRPr="002D28DD">
        <w:rPr>
          <w:lang w:val="en-GB"/>
        </w:rPr>
        <w:t xml:space="preserve"> internal affairs </w:t>
      </w:r>
      <w:r w:rsidR="0042563A" w:rsidRPr="002D28DD">
        <w:rPr>
          <w:lang w:val="en-GB"/>
        </w:rPr>
        <w:t xml:space="preserve">bodies </w:t>
      </w:r>
      <w:r w:rsidRPr="002D28DD">
        <w:rPr>
          <w:lang w:val="en-GB"/>
        </w:rPr>
        <w:t xml:space="preserve">and internal troops </w:t>
      </w:r>
      <w:r w:rsidR="0042563A" w:rsidRPr="002D28DD">
        <w:rPr>
          <w:lang w:val="en-GB"/>
        </w:rPr>
        <w:t>towards</w:t>
      </w:r>
      <w:r w:rsidRPr="002D28DD">
        <w:rPr>
          <w:lang w:val="en-GB"/>
        </w:rPr>
        <w:t xml:space="preserve"> the citizens, </w:t>
      </w:r>
      <w:r w:rsidR="007752EB" w:rsidRPr="002D28DD">
        <w:rPr>
          <w:lang w:val="en-GB"/>
        </w:rPr>
        <w:t xml:space="preserve">a militia </w:t>
      </w:r>
      <w:r w:rsidR="005E59FB" w:rsidRPr="002D28DD">
        <w:rPr>
          <w:lang w:val="en-GB"/>
        </w:rPr>
        <w:t>officer</w:t>
      </w:r>
      <w:r w:rsidR="007752EB" w:rsidRPr="002D28DD">
        <w:rPr>
          <w:lang w:val="en-GB"/>
        </w:rPr>
        <w:t xml:space="preserve"> must</w:t>
      </w:r>
      <w:r w:rsidRPr="002D28DD">
        <w:rPr>
          <w:lang w:val="en-GB"/>
        </w:rPr>
        <w:t xml:space="preserve"> </w:t>
      </w:r>
      <w:r w:rsidR="007752EB" w:rsidRPr="002D28DD">
        <w:rPr>
          <w:lang w:val="en-GB"/>
        </w:rPr>
        <w:t xml:space="preserve">work </w:t>
      </w:r>
      <w:r w:rsidRPr="002D28DD">
        <w:rPr>
          <w:lang w:val="en-GB"/>
        </w:rPr>
        <w:t xml:space="preserve">professionally and irreproachably </w:t>
      </w:r>
      <w:r w:rsidR="000020CC" w:rsidRPr="002D28DD">
        <w:rPr>
          <w:lang w:val="en-GB"/>
        </w:rPr>
        <w:t>in the</w:t>
      </w:r>
      <w:r w:rsidRPr="002D28DD">
        <w:rPr>
          <w:lang w:val="en-GB"/>
        </w:rPr>
        <w:t xml:space="preserve"> interest</w:t>
      </w:r>
      <w:r w:rsidR="007752EB" w:rsidRPr="002D28DD">
        <w:rPr>
          <w:lang w:val="en-GB"/>
        </w:rPr>
        <w:t xml:space="preserve"> </w:t>
      </w:r>
      <w:r w:rsidRPr="002D28DD">
        <w:rPr>
          <w:lang w:val="en-GB"/>
        </w:rPr>
        <w:t xml:space="preserve">of </w:t>
      </w:r>
      <w:r w:rsidR="007752EB" w:rsidRPr="002D28DD">
        <w:rPr>
          <w:lang w:val="en-GB"/>
        </w:rPr>
        <w:t xml:space="preserve">the </w:t>
      </w:r>
      <w:r w:rsidRPr="002D28DD">
        <w:rPr>
          <w:lang w:val="en-GB"/>
        </w:rPr>
        <w:t xml:space="preserve">people, </w:t>
      </w:r>
      <w:r w:rsidR="007752EB" w:rsidRPr="002D28DD">
        <w:rPr>
          <w:lang w:val="en-GB"/>
        </w:rPr>
        <w:t xml:space="preserve">comply </w:t>
      </w:r>
      <w:r w:rsidRPr="002D28DD">
        <w:rPr>
          <w:lang w:val="en-GB"/>
        </w:rPr>
        <w:t xml:space="preserve">strictly </w:t>
      </w:r>
      <w:r w:rsidR="007752EB" w:rsidRPr="002D28DD">
        <w:rPr>
          <w:lang w:val="en-GB"/>
        </w:rPr>
        <w:t>with the law and endeavour</w:t>
      </w:r>
      <w:r w:rsidRPr="002D28DD">
        <w:rPr>
          <w:lang w:val="en-GB"/>
        </w:rPr>
        <w:t xml:space="preserve"> to protect</w:t>
      </w:r>
      <w:r w:rsidR="00A50F2F" w:rsidRPr="002D28DD">
        <w:rPr>
          <w:lang w:val="en-GB"/>
        </w:rPr>
        <w:t xml:space="preserve"> the</w:t>
      </w:r>
      <w:r w:rsidRPr="002D28DD">
        <w:rPr>
          <w:lang w:val="en-GB"/>
        </w:rPr>
        <w:t xml:space="preserve"> rights and interests of citizens</w:t>
      </w:r>
      <w:r w:rsidR="00A50F2F" w:rsidRPr="002D28DD">
        <w:rPr>
          <w:lang w:val="en-GB"/>
        </w:rPr>
        <w:t xml:space="preserve">, such </w:t>
      </w:r>
      <w:r w:rsidR="0046356C" w:rsidRPr="002D28DD">
        <w:rPr>
          <w:lang w:val="en-GB"/>
        </w:rPr>
        <w:t>behaviour</w:t>
      </w:r>
      <w:r w:rsidRPr="002D28DD">
        <w:rPr>
          <w:lang w:val="en-GB"/>
        </w:rPr>
        <w:t xml:space="preserve"> </w:t>
      </w:r>
      <w:r w:rsidR="0046356C" w:rsidRPr="002D28DD">
        <w:rPr>
          <w:lang w:val="en-GB"/>
        </w:rPr>
        <w:t xml:space="preserve">being </w:t>
      </w:r>
      <w:r w:rsidR="00F2591D" w:rsidRPr="002D28DD">
        <w:rPr>
          <w:lang w:val="en-GB"/>
        </w:rPr>
        <w:t>crucial to</w:t>
      </w:r>
      <w:r w:rsidR="0046356C" w:rsidRPr="002D28DD">
        <w:rPr>
          <w:lang w:val="en-GB"/>
        </w:rPr>
        <w:t xml:space="preserve"> enhancing the</w:t>
      </w:r>
      <w:r w:rsidRPr="002D28DD">
        <w:rPr>
          <w:lang w:val="en-GB"/>
        </w:rPr>
        <w:t xml:space="preserve"> author</w:t>
      </w:r>
      <w:r w:rsidR="0046356C" w:rsidRPr="002D28DD">
        <w:rPr>
          <w:lang w:val="en-GB"/>
        </w:rPr>
        <w:t xml:space="preserve">ity </w:t>
      </w:r>
      <w:r w:rsidRPr="002D28DD">
        <w:rPr>
          <w:lang w:val="en-GB"/>
        </w:rPr>
        <w:t>of internal affairs</w:t>
      </w:r>
      <w:r w:rsidR="0046356C" w:rsidRPr="002D28DD">
        <w:rPr>
          <w:lang w:val="en-GB"/>
        </w:rPr>
        <w:t xml:space="preserve"> bodies</w:t>
      </w:r>
      <w:r w:rsidR="000612CC" w:rsidRPr="002D28DD">
        <w:rPr>
          <w:lang w:val="en-GB"/>
        </w:rPr>
        <w:t>.</w:t>
      </w:r>
      <w:r w:rsidRPr="002D28DD">
        <w:rPr>
          <w:lang w:val="en-GB"/>
        </w:rPr>
        <w:t xml:space="preserve"> </w:t>
      </w:r>
      <w:r w:rsidR="00A070F7" w:rsidRPr="002D28DD">
        <w:rPr>
          <w:lang w:val="en-GB"/>
        </w:rPr>
        <w:t>Under that order, any</w:t>
      </w:r>
      <w:r w:rsidRPr="002D28DD">
        <w:rPr>
          <w:lang w:val="en-GB"/>
        </w:rPr>
        <w:t xml:space="preserve"> irresponsible, </w:t>
      </w:r>
      <w:r w:rsidR="00A070F7" w:rsidRPr="002D28DD">
        <w:rPr>
          <w:lang w:val="en-GB"/>
        </w:rPr>
        <w:t>biased</w:t>
      </w:r>
      <w:r w:rsidRPr="002D28DD">
        <w:rPr>
          <w:lang w:val="en-GB"/>
        </w:rPr>
        <w:t>, tactless, rough</w:t>
      </w:r>
      <w:r w:rsidR="00686DEF" w:rsidRPr="002D28DD">
        <w:rPr>
          <w:lang w:val="en-GB"/>
        </w:rPr>
        <w:t xml:space="preserve"> or </w:t>
      </w:r>
      <w:r w:rsidR="00462C48" w:rsidRPr="002D28DD">
        <w:rPr>
          <w:lang w:val="en-GB"/>
        </w:rPr>
        <w:t>excessive fault-finding</w:t>
      </w:r>
      <w:r w:rsidR="00686DEF" w:rsidRPr="002D28DD">
        <w:rPr>
          <w:lang w:val="en-GB"/>
        </w:rPr>
        <w:t xml:space="preserve"> </w:t>
      </w:r>
      <w:r w:rsidR="00C15F7E" w:rsidRPr="002D28DD">
        <w:rPr>
          <w:lang w:val="en-GB"/>
        </w:rPr>
        <w:t>attitu</w:t>
      </w:r>
      <w:r w:rsidR="005F6733" w:rsidRPr="002D28DD">
        <w:rPr>
          <w:lang w:val="en-GB"/>
        </w:rPr>
        <w:t>de</w:t>
      </w:r>
      <w:r w:rsidRPr="002D28DD">
        <w:rPr>
          <w:lang w:val="en-GB"/>
        </w:rPr>
        <w:t xml:space="preserve"> to</w:t>
      </w:r>
      <w:r w:rsidR="00686DEF" w:rsidRPr="002D28DD">
        <w:rPr>
          <w:lang w:val="en-GB"/>
        </w:rPr>
        <w:t>wards</w:t>
      </w:r>
      <w:r w:rsidRPr="002D28DD">
        <w:rPr>
          <w:lang w:val="en-GB"/>
        </w:rPr>
        <w:t xml:space="preserve"> the people</w:t>
      </w:r>
      <w:r w:rsidR="00686DEF" w:rsidRPr="002D28DD">
        <w:rPr>
          <w:lang w:val="en-GB"/>
        </w:rPr>
        <w:t xml:space="preserve"> </w:t>
      </w:r>
      <w:r w:rsidRPr="002D28DD">
        <w:rPr>
          <w:lang w:val="en-GB"/>
        </w:rPr>
        <w:t xml:space="preserve">is considered as </w:t>
      </w:r>
      <w:r w:rsidR="00686DEF" w:rsidRPr="002D28DD">
        <w:rPr>
          <w:lang w:val="en-GB"/>
        </w:rPr>
        <w:t>a</w:t>
      </w:r>
      <w:r w:rsidRPr="002D28DD">
        <w:rPr>
          <w:lang w:val="en-GB"/>
        </w:rPr>
        <w:t xml:space="preserve"> </w:t>
      </w:r>
      <w:r w:rsidR="005F6733" w:rsidRPr="002D28DD">
        <w:rPr>
          <w:lang w:val="en-GB"/>
        </w:rPr>
        <w:t>professional shortcoming</w:t>
      </w:r>
      <w:r w:rsidRPr="002D28DD">
        <w:rPr>
          <w:lang w:val="en-GB"/>
        </w:rPr>
        <w:t xml:space="preserve"> </w:t>
      </w:r>
      <w:r w:rsidR="00831298" w:rsidRPr="002D28DD">
        <w:rPr>
          <w:lang w:val="en-GB"/>
        </w:rPr>
        <w:t>call</w:t>
      </w:r>
      <w:r w:rsidR="00462C48" w:rsidRPr="002D28DD">
        <w:rPr>
          <w:lang w:val="en-GB"/>
        </w:rPr>
        <w:t>ing</w:t>
      </w:r>
      <w:r w:rsidR="00831298" w:rsidRPr="002D28DD">
        <w:rPr>
          <w:lang w:val="en-GB"/>
        </w:rPr>
        <w:t xml:space="preserve"> for an</w:t>
      </w:r>
      <w:r w:rsidRPr="002D28DD">
        <w:rPr>
          <w:lang w:val="en-GB"/>
        </w:rPr>
        <w:t xml:space="preserve"> official investigation</w:t>
      </w:r>
      <w:r w:rsidR="00462C48" w:rsidRPr="002D28DD">
        <w:rPr>
          <w:lang w:val="en-GB"/>
        </w:rPr>
        <w:t xml:space="preserve">, </w:t>
      </w:r>
      <w:r w:rsidR="000E1BC1" w:rsidRPr="002D28DD">
        <w:rPr>
          <w:lang w:val="en-GB"/>
        </w:rPr>
        <w:t xml:space="preserve">strict </w:t>
      </w:r>
      <w:r w:rsidRPr="002D28DD">
        <w:rPr>
          <w:lang w:val="en-GB"/>
        </w:rPr>
        <w:t>disciplinary</w:t>
      </w:r>
      <w:r w:rsidR="000E1BC1" w:rsidRPr="002D28DD">
        <w:rPr>
          <w:lang w:val="en-GB"/>
        </w:rPr>
        <w:t xml:space="preserve"> measures</w:t>
      </w:r>
      <w:r w:rsidRPr="002D28DD">
        <w:rPr>
          <w:lang w:val="en-GB"/>
        </w:rPr>
        <w:t xml:space="preserve"> </w:t>
      </w:r>
      <w:r w:rsidR="000E1BC1" w:rsidRPr="002D28DD">
        <w:rPr>
          <w:lang w:val="en-GB"/>
        </w:rPr>
        <w:t>and even dismissal</w:t>
      </w:r>
      <w:r w:rsidR="0006606B" w:rsidRPr="002D28DD">
        <w:rPr>
          <w:lang w:val="en-GB"/>
        </w:rPr>
        <w:t>.</w:t>
      </w:r>
    </w:p>
    <w:p w:rsidR="00EC1C29" w:rsidRPr="002D28DD" w:rsidRDefault="00EC1C29" w:rsidP="002D28DD">
      <w:pPr>
        <w:pStyle w:val="SingleTxtGR"/>
        <w:rPr>
          <w:lang w:val="en-GB"/>
        </w:rPr>
      </w:pPr>
      <w:r w:rsidRPr="002D28DD">
        <w:rPr>
          <w:lang w:val="en-GB"/>
        </w:rPr>
        <w:t>41.</w:t>
      </w:r>
      <w:r w:rsidRPr="002D28DD">
        <w:rPr>
          <w:lang w:val="en-GB"/>
        </w:rPr>
        <w:tab/>
      </w:r>
      <w:r w:rsidR="005B50D2" w:rsidRPr="002D28DD">
        <w:rPr>
          <w:lang w:val="en-GB"/>
        </w:rPr>
        <w:t xml:space="preserve">Based on </w:t>
      </w:r>
      <w:r w:rsidR="00BA2BD6" w:rsidRPr="002D28DD">
        <w:rPr>
          <w:lang w:val="en-GB"/>
        </w:rPr>
        <w:t>an analysis</w:t>
      </w:r>
      <w:r w:rsidRPr="002D28DD">
        <w:rPr>
          <w:lang w:val="en-GB"/>
        </w:rPr>
        <w:t xml:space="preserve"> of </w:t>
      </w:r>
      <w:r w:rsidR="005B50D2" w:rsidRPr="002D28DD">
        <w:rPr>
          <w:lang w:val="en-GB"/>
        </w:rPr>
        <w:t>citizens</w:t>
      </w:r>
      <w:r w:rsidR="00A948D4" w:rsidRPr="002D28DD">
        <w:rPr>
          <w:lang w:val="en-GB"/>
        </w:rPr>
        <w:t>’</w:t>
      </w:r>
      <w:r w:rsidR="005B50D2" w:rsidRPr="002D28DD">
        <w:rPr>
          <w:lang w:val="en-GB"/>
        </w:rPr>
        <w:t xml:space="preserve"> </w:t>
      </w:r>
      <w:r w:rsidRPr="002D28DD">
        <w:rPr>
          <w:lang w:val="en-GB"/>
        </w:rPr>
        <w:t xml:space="preserve">complaints and </w:t>
      </w:r>
      <w:r w:rsidR="0031380D" w:rsidRPr="002D28DD">
        <w:rPr>
          <w:lang w:val="en-GB"/>
        </w:rPr>
        <w:t>statements</w:t>
      </w:r>
      <w:r w:rsidRPr="002D28DD">
        <w:rPr>
          <w:lang w:val="en-GB"/>
        </w:rPr>
        <w:t xml:space="preserve"> </w:t>
      </w:r>
      <w:r w:rsidR="005B50D2" w:rsidRPr="002D28DD">
        <w:rPr>
          <w:lang w:val="en-GB"/>
        </w:rPr>
        <w:t>filed with</w:t>
      </w:r>
      <w:r w:rsidRPr="002D28DD">
        <w:rPr>
          <w:lang w:val="en-GB"/>
        </w:rPr>
        <w:t xml:space="preserve"> </w:t>
      </w:r>
      <w:r w:rsidR="00653F0C" w:rsidRPr="002D28DD">
        <w:rPr>
          <w:lang w:val="en-GB"/>
        </w:rPr>
        <w:t>the Ministry of Internal Affairs</w:t>
      </w:r>
      <w:r w:rsidR="005B50D2" w:rsidRPr="002D28DD">
        <w:rPr>
          <w:lang w:val="en-GB"/>
        </w:rPr>
        <w:t xml:space="preserve"> staff</w:t>
      </w:r>
      <w:r w:rsidRPr="002D28DD">
        <w:rPr>
          <w:lang w:val="en-GB"/>
        </w:rPr>
        <w:t xml:space="preserve"> administration and </w:t>
      </w:r>
      <w:r w:rsidR="005B50D2" w:rsidRPr="002D28DD">
        <w:rPr>
          <w:lang w:val="en-GB"/>
        </w:rPr>
        <w:t xml:space="preserve">on </w:t>
      </w:r>
      <w:r w:rsidR="00BA2BD6" w:rsidRPr="002D28DD">
        <w:rPr>
          <w:lang w:val="en-GB"/>
        </w:rPr>
        <w:t>work</w:t>
      </w:r>
      <w:r w:rsidRPr="002D28DD">
        <w:rPr>
          <w:lang w:val="en-GB"/>
        </w:rPr>
        <w:t xml:space="preserve"> with </w:t>
      </w:r>
      <w:r w:rsidR="00653F0C" w:rsidRPr="002D28DD">
        <w:rPr>
          <w:lang w:val="en-GB"/>
        </w:rPr>
        <w:t>Ministry of Internal Affairs</w:t>
      </w:r>
      <w:r w:rsidR="005B50D2" w:rsidRPr="002D28DD">
        <w:rPr>
          <w:lang w:val="en-GB"/>
        </w:rPr>
        <w:t xml:space="preserve"> </w:t>
      </w:r>
      <w:r w:rsidRPr="002D28DD">
        <w:rPr>
          <w:lang w:val="en-GB"/>
        </w:rPr>
        <w:t xml:space="preserve">personnel </w:t>
      </w:r>
      <w:r w:rsidR="00BA2BD6" w:rsidRPr="002D28DD">
        <w:rPr>
          <w:lang w:val="en-GB"/>
        </w:rPr>
        <w:t>on the issue of</w:t>
      </w:r>
      <w:r w:rsidRPr="002D28DD">
        <w:rPr>
          <w:lang w:val="en-GB"/>
        </w:rPr>
        <w:t xml:space="preserve"> </w:t>
      </w:r>
      <w:r w:rsidR="006E2C86" w:rsidRPr="002D28DD">
        <w:rPr>
          <w:lang w:val="en-GB"/>
        </w:rPr>
        <w:t>unlawful</w:t>
      </w:r>
      <w:r w:rsidRPr="002D28DD">
        <w:rPr>
          <w:lang w:val="en-GB"/>
        </w:rPr>
        <w:t xml:space="preserve"> acts </w:t>
      </w:r>
      <w:r w:rsidR="00D77A8D" w:rsidRPr="002D28DD">
        <w:rPr>
          <w:lang w:val="en-GB"/>
        </w:rPr>
        <w:t xml:space="preserve">by </w:t>
      </w:r>
      <w:r w:rsidR="005E59FB" w:rsidRPr="002D28DD">
        <w:rPr>
          <w:lang w:val="en-GB"/>
        </w:rPr>
        <w:t>militia officer</w:t>
      </w:r>
      <w:r w:rsidR="00D77A8D" w:rsidRPr="002D28DD">
        <w:rPr>
          <w:lang w:val="en-GB"/>
        </w:rPr>
        <w:t xml:space="preserve">s, </w:t>
      </w:r>
      <w:r w:rsidRPr="002D28DD">
        <w:rPr>
          <w:lang w:val="en-GB"/>
        </w:rPr>
        <w:t xml:space="preserve">the number of </w:t>
      </w:r>
      <w:r w:rsidR="00D77A8D" w:rsidRPr="002D28DD">
        <w:rPr>
          <w:lang w:val="en-GB"/>
        </w:rPr>
        <w:t>such communications</w:t>
      </w:r>
      <w:r w:rsidR="00BA2BD6" w:rsidRPr="002D28DD">
        <w:rPr>
          <w:lang w:val="en-GB"/>
        </w:rPr>
        <w:t xml:space="preserve"> involving</w:t>
      </w:r>
      <w:r w:rsidR="00D77A8D" w:rsidRPr="002D28DD">
        <w:rPr>
          <w:lang w:val="en-GB"/>
        </w:rPr>
        <w:t xml:space="preserve"> </w:t>
      </w:r>
      <w:r w:rsidR="00BA2BD6" w:rsidRPr="002D28DD">
        <w:rPr>
          <w:lang w:val="en-GB"/>
        </w:rPr>
        <w:t>rights violations by</w:t>
      </w:r>
      <w:r w:rsidR="000F069D" w:rsidRPr="002D28DD">
        <w:rPr>
          <w:lang w:val="en-GB"/>
        </w:rPr>
        <w:t xml:space="preserve"> </w:t>
      </w:r>
      <w:r w:rsidR="00664FED" w:rsidRPr="002D28DD">
        <w:rPr>
          <w:lang w:val="en-GB"/>
        </w:rPr>
        <w:t xml:space="preserve">militia </w:t>
      </w:r>
      <w:r w:rsidRPr="002D28DD">
        <w:rPr>
          <w:lang w:val="en-GB"/>
        </w:rPr>
        <w:t>decrease</w:t>
      </w:r>
      <w:r w:rsidR="007B348B" w:rsidRPr="002D28DD">
        <w:rPr>
          <w:lang w:val="en-GB"/>
        </w:rPr>
        <w:t>d</w:t>
      </w:r>
      <w:r w:rsidRPr="002D28DD">
        <w:rPr>
          <w:lang w:val="en-GB"/>
        </w:rPr>
        <w:t xml:space="preserve"> </w:t>
      </w:r>
      <w:r w:rsidR="007B348B" w:rsidRPr="002D28DD">
        <w:rPr>
          <w:lang w:val="en-GB"/>
        </w:rPr>
        <w:t xml:space="preserve">from </w:t>
      </w:r>
      <w:smartTag w:uri="urn:schemas-microsoft-com:office:smarttags" w:element="metricconverter">
        <w:smartTagPr>
          <w:attr w:name="ProductID" w:val="60 in"/>
        </w:smartTagPr>
        <w:r w:rsidR="007B348B" w:rsidRPr="002D28DD">
          <w:rPr>
            <w:lang w:val="en-GB"/>
          </w:rPr>
          <w:t xml:space="preserve">60 </w:t>
        </w:r>
        <w:r w:rsidRPr="002D28DD">
          <w:rPr>
            <w:lang w:val="en-GB"/>
          </w:rPr>
          <w:t>in</w:t>
        </w:r>
      </w:smartTag>
      <w:r w:rsidRPr="002D28DD">
        <w:rPr>
          <w:lang w:val="en-GB"/>
        </w:rPr>
        <w:t xml:space="preserve"> 2007 </w:t>
      </w:r>
      <w:r w:rsidR="007B348B" w:rsidRPr="002D28DD">
        <w:rPr>
          <w:lang w:val="en-GB"/>
        </w:rPr>
        <w:t xml:space="preserve">to </w:t>
      </w:r>
      <w:smartTag w:uri="urn:schemas-microsoft-com:office:smarttags" w:element="metricconverter">
        <w:smartTagPr>
          <w:attr w:name="ProductID" w:val="53 in"/>
        </w:smartTagPr>
        <w:r w:rsidR="007B348B" w:rsidRPr="002D28DD">
          <w:rPr>
            <w:lang w:val="en-GB"/>
          </w:rPr>
          <w:t>53</w:t>
        </w:r>
        <w:r w:rsidRPr="002D28DD">
          <w:rPr>
            <w:lang w:val="en-GB"/>
          </w:rPr>
          <w:t xml:space="preserve"> in</w:t>
        </w:r>
      </w:smartTag>
      <w:r w:rsidRPr="002D28DD">
        <w:rPr>
          <w:lang w:val="en-GB"/>
        </w:rPr>
        <w:t xml:space="preserve"> 2008</w:t>
      </w:r>
      <w:r w:rsidR="00664FED" w:rsidRPr="002D28DD">
        <w:rPr>
          <w:lang w:val="en-GB"/>
        </w:rPr>
        <w:t xml:space="preserve">, </w:t>
      </w:r>
      <w:smartTag w:uri="urn:schemas-microsoft-com:office:smarttags" w:element="metricconverter">
        <w:smartTagPr>
          <w:attr w:name="ProductID" w:val="40 in"/>
        </w:smartTagPr>
        <w:r w:rsidR="00664FED" w:rsidRPr="002D28DD">
          <w:rPr>
            <w:lang w:val="en-GB"/>
          </w:rPr>
          <w:t>40</w:t>
        </w:r>
        <w:r w:rsidRPr="002D28DD">
          <w:rPr>
            <w:lang w:val="en-GB"/>
          </w:rPr>
          <w:t xml:space="preserve"> in</w:t>
        </w:r>
      </w:smartTag>
      <w:r w:rsidRPr="002D28DD">
        <w:rPr>
          <w:lang w:val="en-GB"/>
        </w:rPr>
        <w:t xml:space="preserve"> 2009 and </w:t>
      </w:r>
      <w:smartTag w:uri="urn:schemas-microsoft-com:office:smarttags" w:element="metricconverter">
        <w:smartTagPr>
          <w:attr w:name="ProductID" w:val="23 in"/>
        </w:smartTagPr>
        <w:r w:rsidR="00664FED" w:rsidRPr="002D28DD">
          <w:rPr>
            <w:lang w:val="en-GB"/>
          </w:rPr>
          <w:t xml:space="preserve">23 </w:t>
        </w:r>
        <w:r w:rsidRPr="002D28DD">
          <w:rPr>
            <w:lang w:val="en-GB"/>
          </w:rPr>
          <w:t>in</w:t>
        </w:r>
      </w:smartTag>
      <w:r w:rsidRPr="002D28DD">
        <w:rPr>
          <w:lang w:val="en-GB"/>
        </w:rPr>
        <w:t xml:space="preserve"> the </w:t>
      </w:r>
      <w:r w:rsidR="00664FED" w:rsidRPr="002D28DD">
        <w:rPr>
          <w:lang w:val="en-GB"/>
        </w:rPr>
        <w:t>first five months of</w:t>
      </w:r>
      <w:r w:rsidRPr="002D28DD">
        <w:rPr>
          <w:lang w:val="en-GB"/>
        </w:rPr>
        <w:t xml:space="preserve"> 2010</w:t>
      </w:r>
      <w:r w:rsidR="0031380D" w:rsidRPr="002D28DD">
        <w:rPr>
          <w:lang w:val="en-GB"/>
        </w:rPr>
        <w:t>; while</w:t>
      </w:r>
      <w:r w:rsidR="004B3591" w:rsidRPr="002D28DD">
        <w:rPr>
          <w:lang w:val="en-GB"/>
        </w:rPr>
        <w:t xml:space="preserve"> of </w:t>
      </w:r>
      <w:r w:rsidR="0031380D" w:rsidRPr="002D28DD">
        <w:rPr>
          <w:lang w:val="en-GB"/>
        </w:rPr>
        <w:t xml:space="preserve">the </w:t>
      </w:r>
      <w:r w:rsidR="004B3591" w:rsidRPr="002D28DD">
        <w:rPr>
          <w:lang w:val="en-GB"/>
        </w:rPr>
        <w:t>176 such communications filed since</w:t>
      </w:r>
      <w:r w:rsidRPr="002D28DD">
        <w:rPr>
          <w:lang w:val="en-GB"/>
        </w:rPr>
        <w:t xml:space="preserve"> </w:t>
      </w:r>
      <w:r w:rsidR="004B3591" w:rsidRPr="002D28DD">
        <w:rPr>
          <w:lang w:val="en-GB"/>
        </w:rPr>
        <w:t xml:space="preserve">2007, </w:t>
      </w:r>
      <w:r w:rsidR="007C14E1" w:rsidRPr="002D28DD">
        <w:rPr>
          <w:lang w:val="en-GB"/>
        </w:rPr>
        <w:t xml:space="preserve">50 led to </w:t>
      </w:r>
      <w:r w:rsidRPr="002D28DD">
        <w:rPr>
          <w:lang w:val="en-GB"/>
        </w:rPr>
        <w:t xml:space="preserve">confirmation of </w:t>
      </w:r>
      <w:r w:rsidR="007C14E1" w:rsidRPr="002D28DD">
        <w:rPr>
          <w:lang w:val="en-GB"/>
        </w:rPr>
        <w:t xml:space="preserve">the </w:t>
      </w:r>
      <w:r w:rsidR="0031380D" w:rsidRPr="002D28DD">
        <w:rPr>
          <w:lang w:val="en-GB"/>
        </w:rPr>
        <w:t>allegations</w:t>
      </w:r>
      <w:r w:rsidR="007C14E1" w:rsidRPr="002D28DD">
        <w:rPr>
          <w:lang w:val="en-GB"/>
        </w:rPr>
        <w:t xml:space="preserve"> and </w:t>
      </w:r>
      <w:r w:rsidR="00EE50EA" w:rsidRPr="002D28DD">
        <w:rPr>
          <w:lang w:val="en-GB"/>
        </w:rPr>
        <w:t xml:space="preserve">to </w:t>
      </w:r>
      <w:r w:rsidR="007C14E1" w:rsidRPr="002D28DD">
        <w:rPr>
          <w:lang w:val="en-GB"/>
        </w:rPr>
        <w:t>appropriate</w:t>
      </w:r>
      <w:r w:rsidRPr="002D28DD">
        <w:rPr>
          <w:lang w:val="en-GB"/>
        </w:rPr>
        <w:t xml:space="preserve"> </w:t>
      </w:r>
      <w:r w:rsidR="007C14E1" w:rsidRPr="002D28DD">
        <w:rPr>
          <w:lang w:val="en-GB"/>
        </w:rPr>
        <w:t xml:space="preserve">disciplinary </w:t>
      </w:r>
      <w:r w:rsidRPr="002D28DD">
        <w:rPr>
          <w:lang w:val="en-GB"/>
        </w:rPr>
        <w:t xml:space="preserve">measures </w:t>
      </w:r>
      <w:r w:rsidR="007C14E1" w:rsidRPr="002D28DD">
        <w:rPr>
          <w:lang w:val="en-GB"/>
        </w:rPr>
        <w:t>against the offenders</w:t>
      </w:r>
      <w:r w:rsidRPr="002D28DD">
        <w:rPr>
          <w:lang w:val="en-GB"/>
        </w:rPr>
        <w:t>.</w:t>
      </w:r>
    </w:p>
    <w:p w:rsidR="004828D7" w:rsidRDefault="004828D7" w:rsidP="002D28DD">
      <w:pPr>
        <w:pStyle w:val="SingleTxtGR"/>
        <w:rPr>
          <w:lang w:val="en-GB"/>
        </w:rPr>
      </w:pPr>
      <w:r w:rsidRPr="002D28DD">
        <w:rPr>
          <w:lang w:val="en-GB"/>
        </w:rPr>
        <w:t>4</w:t>
      </w:r>
      <w:r w:rsidR="00BB43CC" w:rsidRPr="002D28DD">
        <w:rPr>
          <w:lang w:val="en-GB"/>
        </w:rPr>
        <w:t>2.</w:t>
      </w:r>
      <w:r w:rsidR="00BB43CC" w:rsidRPr="002D28DD">
        <w:rPr>
          <w:lang w:val="en-GB"/>
        </w:rPr>
        <w:tab/>
      </w:r>
      <w:r w:rsidRPr="002D28DD">
        <w:rPr>
          <w:lang w:val="en-GB"/>
        </w:rPr>
        <w:t xml:space="preserve">According to </w:t>
      </w:r>
      <w:r w:rsidR="00CF14AD" w:rsidRPr="002D28DD">
        <w:rPr>
          <w:lang w:val="en-GB"/>
        </w:rPr>
        <w:t>data</w:t>
      </w:r>
      <w:r w:rsidR="000A4E17" w:rsidRPr="002D28DD">
        <w:rPr>
          <w:lang w:val="en-GB"/>
        </w:rPr>
        <w:t xml:space="preserve"> provided by the Information Centre of the Ministry of Internal Affairs (</w:t>
      </w:r>
      <w:r w:rsidRPr="002D28DD">
        <w:rPr>
          <w:lang w:val="en-GB"/>
        </w:rPr>
        <w:t>ITS</w:t>
      </w:r>
      <w:r w:rsidR="000A4E17" w:rsidRPr="002D28DD">
        <w:rPr>
          <w:lang w:val="en-GB"/>
        </w:rPr>
        <w:t xml:space="preserve"> </w:t>
      </w:r>
      <w:r w:rsidRPr="002D28DD">
        <w:rPr>
          <w:lang w:val="en-GB"/>
        </w:rPr>
        <w:t>MVD</w:t>
      </w:r>
      <w:r w:rsidR="000A4E17" w:rsidRPr="002D28DD">
        <w:rPr>
          <w:lang w:val="en-GB"/>
        </w:rPr>
        <w:t>)</w:t>
      </w:r>
      <w:r w:rsidR="00286B19" w:rsidRPr="002D28DD">
        <w:rPr>
          <w:lang w:val="en-GB"/>
        </w:rPr>
        <w:t>,</w:t>
      </w:r>
      <w:r w:rsidRPr="002D28DD">
        <w:rPr>
          <w:lang w:val="en-GB"/>
        </w:rPr>
        <w:t xml:space="preserve"> criminal </w:t>
      </w:r>
      <w:r w:rsidR="00FB08BD" w:rsidRPr="002D28DD">
        <w:rPr>
          <w:lang w:val="en-GB"/>
        </w:rPr>
        <w:t>proceedings were initiated under various</w:t>
      </w:r>
      <w:r w:rsidRPr="002D28DD">
        <w:rPr>
          <w:lang w:val="en-GB"/>
        </w:rPr>
        <w:t xml:space="preserve"> </w:t>
      </w:r>
      <w:r w:rsidR="0051099A" w:rsidRPr="002D28DD">
        <w:rPr>
          <w:lang w:val="en-GB"/>
        </w:rPr>
        <w:t>article</w:t>
      </w:r>
      <w:r w:rsidR="00FB08BD" w:rsidRPr="002D28DD">
        <w:rPr>
          <w:lang w:val="en-GB"/>
        </w:rPr>
        <w:t>s of the</w:t>
      </w:r>
      <w:r w:rsidRPr="002D28DD">
        <w:rPr>
          <w:lang w:val="en-GB"/>
        </w:rPr>
        <w:t xml:space="preserve"> </w:t>
      </w:r>
      <w:r w:rsidR="003053CC" w:rsidRPr="002D28DD">
        <w:rPr>
          <w:lang w:val="en-GB"/>
        </w:rPr>
        <w:t>Criminal Code</w:t>
      </w:r>
      <w:r w:rsidR="00FB08BD" w:rsidRPr="002D28DD">
        <w:rPr>
          <w:lang w:val="en-GB"/>
        </w:rPr>
        <w:t xml:space="preserve"> as follows</w:t>
      </w:r>
      <w:r w:rsidR="006E4798" w:rsidRPr="002D28DD">
        <w:rPr>
          <w:lang w:val="en-GB"/>
        </w:rPr>
        <w:t>:</w:t>
      </w:r>
      <w:r w:rsidRPr="002D28DD">
        <w:rPr>
          <w:lang w:val="en-GB"/>
        </w:rPr>
        <w:t xml:space="preserve"> </w:t>
      </w:r>
    </w:p>
    <w:tbl>
      <w:tblPr>
        <w:tblStyle w:val="TabNum"/>
        <w:tblW w:w="7414" w:type="dxa"/>
        <w:tblInd w:w="1134" w:type="dxa"/>
        <w:tblLayout w:type="fixed"/>
        <w:tblLook w:val="01E0"/>
      </w:tblPr>
      <w:tblGrid>
        <w:gridCol w:w="3234"/>
        <w:gridCol w:w="836"/>
        <w:gridCol w:w="836"/>
        <w:gridCol w:w="836"/>
        <w:gridCol w:w="836"/>
        <w:gridCol w:w="836"/>
      </w:tblGrid>
      <w:tr w:rsidR="002D28DD" w:rsidRPr="00E05948" w:rsidTr="00C13D45">
        <w:trPr>
          <w:tblHeader/>
        </w:trPr>
        <w:tc>
          <w:tcPr>
            <w:cnfStyle w:val="001000000000"/>
            <w:tcW w:w="3234" w:type="dxa"/>
            <w:vMerge w:val="restart"/>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auto"/>
          </w:tcPr>
          <w:p w:rsidR="002D28DD" w:rsidRPr="00E05948" w:rsidRDefault="002D28DD" w:rsidP="002D28DD">
            <w:pPr>
              <w:spacing w:before="80" w:after="80" w:line="200" w:lineRule="exact"/>
              <w:rPr>
                <w:i/>
                <w:sz w:val="16"/>
              </w:rPr>
            </w:pPr>
            <w:r>
              <w:rPr>
                <w:i/>
                <w:sz w:val="16"/>
              </w:rPr>
              <w:t>Article of the Criminal Code</w:t>
            </w:r>
          </w:p>
        </w:tc>
        <w:tc>
          <w:tcPr>
            <w:tcW w:w="4180" w:type="dxa"/>
            <w:gridSpan w:val="5"/>
            <w:tcBorders>
              <w:top w:val="single" w:sz="4" w:space="0" w:color="auto"/>
              <w:bottom w:val="single" w:sz="4" w:space="0" w:color="auto"/>
            </w:tcBorders>
            <w:shd w:val="clear" w:color="auto" w:fill="auto"/>
          </w:tcPr>
          <w:p w:rsidR="002D28DD" w:rsidRPr="00E05948" w:rsidRDefault="002D28DD" w:rsidP="009855E9">
            <w:pPr>
              <w:spacing w:before="80" w:after="80" w:line="200" w:lineRule="exact"/>
              <w:jc w:val="center"/>
              <w:cnfStyle w:val="000000000000"/>
              <w:rPr>
                <w:i/>
                <w:sz w:val="16"/>
              </w:rPr>
            </w:pPr>
            <w:r>
              <w:rPr>
                <w:i/>
                <w:sz w:val="16"/>
              </w:rPr>
              <w:t>Number of accused persons</w:t>
            </w:r>
          </w:p>
        </w:tc>
      </w:tr>
      <w:tr w:rsidR="002D28DD" w:rsidRPr="00E05948" w:rsidTr="00C13D45">
        <w:trPr>
          <w:tblHeader/>
        </w:trPr>
        <w:tc>
          <w:tcPr>
            <w:cnfStyle w:val="001000000000"/>
            <w:tcW w:w="3234" w:type="dxa"/>
            <w:vMerge/>
            <w:tcBorders>
              <w:top w:val="nil"/>
              <w:left w:val="none" w:sz="0" w:space="0" w:color="auto"/>
              <w:bottom w:val="single" w:sz="12" w:space="0" w:color="auto"/>
              <w:right w:val="none" w:sz="0" w:space="0" w:color="auto"/>
              <w:tl2br w:val="none" w:sz="0" w:space="0" w:color="auto"/>
              <w:tr2bl w:val="none" w:sz="0" w:space="0" w:color="auto"/>
            </w:tcBorders>
            <w:shd w:val="clear" w:color="auto" w:fill="auto"/>
          </w:tcPr>
          <w:p w:rsidR="002D28DD" w:rsidRPr="00E05948" w:rsidRDefault="002D28DD" w:rsidP="002D28DD">
            <w:pPr>
              <w:spacing w:before="80" w:after="80" w:line="200" w:lineRule="exact"/>
              <w:rPr>
                <w:i/>
                <w:sz w:val="16"/>
              </w:rPr>
            </w:pPr>
          </w:p>
        </w:tc>
        <w:tc>
          <w:tcPr>
            <w:tcW w:w="836" w:type="dxa"/>
            <w:tcBorders>
              <w:top w:val="single" w:sz="4" w:space="0" w:color="auto"/>
              <w:bottom w:val="single" w:sz="12" w:space="0" w:color="auto"/>
            </w:tcBorders>
            <w:shd w:val="clear" w:color="auto" w:fill="auto"/>
          </w:tcPr>
          <w:p w:rsidR="002D28DD" w:rsidRPr="00E05948" w:rsidRDefault="002D28DD" w:rsidP="002D28DD">
            <w:pPr>
              <w:spacing w:before="80" w:after="80" w:line="200" w:lineRule="exact"/>
              <w:cnfStyle w:val="000000000000"/>
              <w:rPr>
                <w:i/>
                <w:sz w:val="16"/>
              </w:rPr>
            </w:pPr>
            <w:r>
              <w:rPr>
                <w:i/>
                <w:sz w:val="16"/>
              </w:rPr>
              <w:t>Total</w:t>
            </w:r>
          </w:p>
        </w:tc>
        <w:tc>
          <w:tcPr>
            <w:tcW w:w="836" w:type="dxa"/>
            <w:tcBorders>
              <w:top w:val="single" w:sz="4" w:space="0" w:color="auto"/>
              <w:bottom w:val="single" w:sz="12" w:space="0" w:color="auto"/>
            </w:tcBorders>
            <w:shd w:val="clear" w:color="auto" w:fill="auto"/>
          </w:tcPr>
          <w:p w:rsidR="002D28DD" w:rsidRPr="00E05948" w:rsidRDefault="002D28DD" w:rsidP="002D28DD">
            <w:pPr>
              <w:spacing w:before="80" w:after="80" w:line="200" w:lineRule="exact"/>
              <w:cnfStyle w:val="000000000000"/>
              <w:rPr>
                <w:i/>
                <w:sz w:val="16"/>
              </w:rPr>
            </w:pPr>
            <w:r w:rsidRPr="00E05948">
              <w:rPr>
                <w:i/>
                <w:sz w:val="16"/>
              </w:rPr>
              <w:t>2007</w:t>
            </w:r>
          </w:p>
        </w:tc>
        <w:tc>
          <w:tcPr>
            <w:tcW w:w="836" w:type="dxa"/>
            <w:tcBorders>
              <w:top w:val="single" w:sz="4" w:space="0" w:color="auto"/>
              <w:bottom w:val="single" w:sz="12" w:space="0" w:color="auto"/>
            </w:tcBorders>
            <w:shd w:val="clear" w:color="auto" w:fill="auto"/>
          </w:tcPr>
          <w:p w:rsidR="002D28DD" w:rsidRPr="00E05948" w:rsidRDefault="002D28DD" w:rsidP="002D28DD">
            <w:pPr>
              <w:spacing w:before="80" w:after="80" w:line="200" w:lineRule="exact"/>
              <w:cnfStyle w:val="000000000000"/>
              <w:rPr>
                <w:i/>
                <w:sz w:val="16"/>
              </w:rPr>
            </w:pPr>
            <w:r w:rsidRPr="00E05948">
              <w:rPr>
                <w:i/>
                <w:sz w:val="16"/>
              </w:rPr>
              <w:t>2008</w:t>
            </w:r>
          </w:p>
        </w:tc>
        <w:tc>
          <w:tcPr>
            <w:tcW w:w="836" w:type="dxa"/>
            <w:tcBorders>
              <w:top w:val="single" w:sz="4" w:space="0" w:color="auto"/>
              <w:bottom w:val="single" w:sz="12" w:space="0" w:color="auto"/>
            </w:tcBorders>
            <w:shd w:val="clear" w:color="auto" w:fill="auto"/>
          </w:tcPr>
          <w:p w:rsidR="002D28DD" w:rsidRPr="00E05948" w:rsidRDefault="002D28DD" w:rsidP="002D28DD">
            <w:pPr>
              <w:spacing w:before="80" w:after="80" w:line="200" w:lineRule="exact"/>
              <w:cnfStyle w:val="000000000000"/>
              <w:rPr>
                <w:i/>
                <w:sz w:val="16"/>
              </w:rPr>
            </w:pPr>
            <w:r w:rsidRPr="00E05948">
              <w:rPr>
                <w:i/>
                <w:sz w:val="16"/>
              </w:rPr>
              <w:t>2009</w:t>
            </w:r>
          </w:p>
        </w:tc>
        <w:tc>
          <w:tcPr>
            <w:tcW w:w="836" w:type="dxa"/>
            <w:tcBorders>
              <w:top w:val="single" w:sz="4" w:space="0" w:color="auto"/>
              <w:bottom w:val="single" w:sz="12" w:space="0" w:color="auto"/>
            </w:tcBorders>
            <w:shd w:val="clear" w:color="auto" w:fill="auto"/>
          </w:tcPr>
          <w:p w:rsidR="002D28DD" w:rsidRPr="000054B0" w:rsidRDefault="002D28DD" w:rsidP="002D28DD">
            <w:pPr>
              <w:spacing w:before="80" w:after="80" w:line="200" w:lineRule="exact"/>
              <w:cnfStyle w:val="000000000000"/>
              <w:rPr>
                <w:i/>
                <w:sz w:val="16"/>
              </w:rPr>
            </w:pPr>
            <w:r w:rsidRPr="00E05948">
              <w:rPr>
                <w:i/>
                <w:sz w:val="16"/>
              </w:rPr>
              <w:t>2010</w:t>
            </w:r>
            <w:r>
              <w:rPr>
                <w:i/>
                <w:sz w:val="16"/>
              </w:rPr>
              <w:t xml:space="preserve"> </w:t>
            </w:r>
            <w:r>
              <w:rPr>
                <w:i/>
                <w:sz w:val="16"/>
              </w:rPr>
              <w:br/>
              <w:t>6 months</w:t>
            </w:r>
          </w:p>
        </w:tc>
      </w:tr>
      <w:tr w:rsidR="002D28DD" w:rsidRPr="00E05948" w:rsidTr="00C13D45">
        <w:tc>
          <w:tcPr>
            <w:cnfStyle w:val="001000000000"/>
            <w:tcW w:w="3234" w:type="dxa"/>
            <w:tcBorders>
              <w:top w:val="single" w:sz="12" w:space="0" w:color="auto"/>
              <w:left w:val="none" w:sz="0" w:space="0" w:color="auto"/>
              <w:bottom w:val="none" w:sz="0" w:space="0" w:color="auto"/>
              <w:right w:val="none" w:sz="0" w:space="0" w:color="auto"/>
              <w:tl2br w:val="none" w:sz="0" w:space="0" w:color="auto"/>
              <w:tr2bl w:val="none" w:sz="0" w:space="0" w:color="auto"/>
            </w:tcBorders>
          </w:tcPr>
          <w:p w:rsidR="002D28DD" w:rsidRPr="00047754" w:rsidRDefault="00047754" w:rsidP="00047754">
            <w:pPr>
              <w:rPr>
                <w:szCs w:val="18"/>
              </w:rPr>
            </w:pPr>
            <w:r w:rsidRPr="00047754">
              <w:rPr>
                <w:color w:val="000000"/>
                <w:spacing w:val="-6"/>
                <w:szCs w:val="18"/>
                <w:lang w:val="en-GB"/>
              </w:rPr>
              <w:t xml:space="preserve">314 </w:t>
            </w:r>
            <w:r w:rsidR="00111C42">
              <w:rPr>
                <w:color w:val="000000"/>
                <w:spacing w:val="-6"/>
                <w:szCs w:val="18"/>
                <w:lang w:val="en-GB"/>
              </w:rPr>
              <w:t>–</w:t>
            </w:r>
            <w:r w:rsidRPr="00047754">
              <w:rPr>
                <w:color w:val="000000"/>
                <w:spacing w:val="-6"/>
                <w:szCs w:val="18"/>
                <w:lang w:val="en-GB"/>
              </w:rPr>
              <w:t xml:space="preserve"> Abuse of authority</w:t>
            </w:r>
          </w:p>
        </w:tc>
        <w:tc>
          <w:tcPr>
            <w:tcW w:w="836" w:type="dxa"/>
            <w:tcBorders>
              <w:top w:val="single" w:sz="12" w:space="0" w:color="auto"/>
            </w:tcBorders>
          </w:tcPr>
          <w:p w:rsidR="002D28DD" w:rsidRPr="00047754" w:rsidRDefault="002D28DD" w:rsidP="00047754">
            <w:pPr>
              <w:cnfStyle w:val="000000000000"/>
              <w:rPr>
                <w:szCs w:val="18"/>
              </w:rPr>
            </w:pPr>
            <w:r w:rsidRPr="00047754">
              <w:rPr>
                <w:szCs w:val="18"/>
              </w:rPr>
              <w:t>42</w:t>
            </w:r>
          </w:p>
        </w:tc>
        <w:tc>
          <w:tcPr>
            <w:tcW w:w="836" w:type="dxa"/>
            <w:tcBorders>
              <w:top w:val="single" w:sz="12" w:space="0" w:color="auto"/>
            </w:tcBorders>
          </w:tcPr>
          <w:p w:rsidR="002D28DD" w:rsidRPr="00047754" w:rsidRDefault="002D28DD" w:rsidP="00047754">
            <w:pPr>
              <w:cnfStyle w:val="000000000000"/>
              <w:rPr>
                <w:szCs w:val="18"/>
              </w:rPr>
            </w:pPr>
            <w:r w:rsidRPr="00047754">
              <w:rPr>
                <w:szCs w:val="18"/>
              </w:rPr>
              <w:t>2</w:t>
            </w:r>
          </w:p>
        </w:tc>
        <w:tc>
          <w:tcPr>
            <w:tcW w:w="836" w:type="dxa"/>
            <w:tcBorders>
              <w:top w:val="single" w:sz="12" w:space="0" w:color="auto"/>
            </w:tcBorders>
          </w:tcPr>
          <w:p w:rsidR="002D28DD" w:rsidRPr="00047754" w:rsidRDefault="002D28DD" w:rsidP="00047754">
            <w:pPr>
              <w:cnfStyle w:val="000000000000"/>
              <w:rPr>
                <w:szCs w:val="18"/>
              </w:rPr>
            </w:pPr>
            <w:r w:rsidRPr="00047754">
              <w:rPr>
                <w:szCs w:val="18"/>
              </w:rPr>
              <w:t>15</w:t>
            </w:r>
          </w:p>
        </w:tc>
        <w:tc>
          <w:tcPr>
            <w:tcW w:w="836" w:type="dxa"/>
            <w:tcBorders>
              <w:top w:val="single" w:sz="12" w:space="0" w:color="auto"/>
            </w:tcBorders>
          </w:tcPr>
          <w:p w:rsidR="002D28DD" w:rsidRPr="00047754" w:rsidRDefault="002D28DD" w:rsidP="00047754">
            <w:pPr>
              <w:cnfStyle w:val="000000000000"/>
              <w:rPr>
                <w:szCs w:val="18"/>
              </w:rPr>
            </w:pPr>
            <w:r w:rsidRPr="00047754">
              <w:rPr>
                <w:szCs w:val="18"/>
              </w:rPr>
              <w:t>22</w:t>
            </w:r>
          </w:p>
        </w:tc>
        <w:tc>
          <w:tcPr>
            <w:tcW w:w="836" w:type="dxa"/>
            <w:tcBorders>
              <w:top w:val="single" w:sz="12" w:space="0" w:color="auto"/>
            </w:tcBorders>
          </w:tcPr>
          <w:p w:rsidR="002D28DD" w:rsidRPr="00047754" w:rsidRDefault="002D28DD" w:rsidP="00047754">
            <w:pPr>
              <w:cnfStyle w:val="000000000000"/>
              <w:rPr>
                <w:szCs w:val="18"/>
              </w:rPr>
            </w:pPr>
            <w:r w:rsidRPr="00047754">
              <w:rPr>
                <w:szCs w:val="18"/>
              </w:rPr>
              <w:t>3</w:t>
            </w:r>
          </w:p>
        </w:tc>
      </w:tr>
      <w:tr w:rsidR="002D28DD" w:rsidRPr="00E05948" w:rsidTr="00C13D45">
        <w:tc>
          <w:tcPr>
            <w:cnfStyle w:val="001000000000"/>
            <w:tcW w:w="3234" w:type="dxa"/>
            <w:tcBorders>
              <w:left w:val="none" w:sz="0" w:space="0" w:color="auto"/>
              <w:bottom w:val="none" w:sz="0" w:space="0" w:color="auto"/>
              <w:right w:val="none" w:sz="0" w:space="0" w:color="auto"/>
              <w:tl2br w:val="none" w:sz="0" w:space="0" w:color="auto"/>
              <w:tr2bl w:val="none" w:sz="0" w:space="0" w:color="auto"/>
            </w:tcBorders>
          </w:tcPr>
          <w:p w:rsidR="002D28DD" w:rsidRPr="00047754" w:rsidRDefault="00047754" w:rsidP="00047754">
            <w:pPr>
              <w:rPr>
                <w:szCs w:val="18"/>
              </w:rPr>
            </w:pPr>
            <w:r w:rsidRPr="00047754">
              <w:rPr>
                <w:color w:val="000000"/>
                <w:spacing w:val="-6"/>
                <w:szCs w:val="18"/>
                <w:lang w:val="en-GB"/>
              </w:rPr>
              <w:t xml:space="preserve">315 </w:t>
            </w:r>
            <w:r w:rsidR="00111C42">
              <w:rPr>
                <w:color w:val="000000"/>
                <w:spacing w:val="-6"/>
                <w:szCs w:val="18"/>
                <w:lang w:val="en-GB"/>
              </w:rPr>
              <w:t>–</w:t>
            </w:r>
            <w:r w:rsidRPr="00047754">
              <w:rPr>
                <w:color w:val="000000"/>
                <w:spacing w:val="-6"/>
                <w:szCs w:val="18"/>
                <w:lang w:val="en-GB"/>
              </w:rPr>
              <w:t xml:space="preserve"> Failure to take official action</w:t>
            </w:r>
          </w:p>
        </w:tc>
        <w:tc>
          <w:tcPr>
            <w:tcW w:w="836" w:type="dxa"/>
          </w:tcPr>
          <w:p w:rsidR="002D28DD" w:rsidRPr="00047754" w:rsidRDefault="002D28DD" w:rsidP="00047754">
            <w:pPr>
              <w:cnfStyle w:val="000000000000"/>
              <w:rPr>
                <w:szCs w:val="18"/>
              </w:rPr>
            </w:pPr>
            <w:r w:rsidRPr="00047754">
              <w:rPr>
                <w:szCs w:val="18"/>
              </w:rPr>
              <w:t>5</w:t>
            </w:r>
          </w:p>
        </w:tc>
        <w:tc>
          <w:tcPr>
            <w:tcW w:w="836" w:type="dxa"/>
          </w:tcPr>
          <w:p w:rsidR="002D28DD" w:rsidRPr="00047754" w:rsidRDefault="002D28DD" w:rsidP="00047754">
            <w:pPr>
              <w:cnfStyle w:val="000000000000"/>
              <w:rPr>
                <w:szCs w:val="18"/>
              </w:rPr>
            </w:pPr>
            <w:r w:rsidRPr="00047754">
              <w:rPr>
                <w:szCs w:val="18"/>
              </w:rPr>
              <w:t>4</w:t>
            </w:r>
          </w:p>
        </w:tc>
        <w:tc>
          <w:tcPr>
            <w:tcW w:w="836" w:type="dxa"/>
          </w:tcPr>
          <w:p w:rsidR="002D28DD" w:rsidRPr="00047754" w:rsidRDefault="002D28DD" w:rsidP="00047754">
            <w:pPr>
              <w:cnfStyle w:val="000000000000"/>
              <w:rPr>
                <w:szCs w:val="18"/>
              </w:rPr>
            </w:pPr>
            <w:r w:rsidRPr="00047754">
              <w:rPr>
                <w:szCs w:val="18"/>
              </w:rPr>
              <w:t>0</w:t>
            </w:r>
          </w:p>
        </w:tc>
        <w:tc>
          <w:tcPr>
            <w:tcW w:w="836" w:type="dxa"/>
          </w:tcPr>
          <w:p w:rsidR="002D28DD" w:rsidRPr="00047754" w:rsidRDefault="002D28DD" w:rsidP="00047754">
            <w:pPr>
              <w:cnfStyle w:val="000000000000"/>
              <w:rPr>
                <w:szCs w:val="18"/>
              </w:rPr>
            </w:pPr>
            <w:r w:rsidRPr="00047754">
              <w:rPr>
                <w:szCs w:val="18"/>
              </w:rPr>
              <w:t>1</w:t>
            </w:r>
          </w:p>
        </w:tc>
        <w:tc>
          <w:tcPr>
            <w:tcW w:w="836" w:type="dxa"/>
          </w:tcPr>
          <w:p w:rsidR="002D28DD" w:rsidRPr="00047754" w:rsidRDefault="002D28DD" w:rsidP="00047754">
            <w:pPr>
              <w:cnfStyle w:val="000000000000"/>
              <w:rPr>
                <w:szCs w:val="18"/>
              </w:rPr>
            </w:pPr>
            <w:r w:rsidRPr="00047754">
              <w:rPr>
                <w:szCs w:val="18"/>
              </w:rPr>
              <w:t>0</w:t>
            </w:r>
          </w:p>
        </w:tc>
      </w:tr>
      <w:tr w:rsidR="002D28DD" w:rsidRPr="00E05948" w:rsidTr="00C13D45">
        <w:tc>
          <w:tcPr>
            <w:cnfStyle w:val="001000000000"/>
            <w:tcW w:w="3234" w:type="dxa"/>
            <w:tcBorders>
              <w:left w:val="none" w:sz="0" w:space="0" w:color="auto"/>
              <w:bottom w:val="none" w:sz="0" w:space="0" w:color="auto"/>
              <w:right w:val="none" w:sz="0" w:space="0" w:color="auto"/>
              <w:tl2br w:val="none" w:sz="0" w:space="0" w:color="auto"/>
              <w:tr2bl w:val="none" w:sz="0" w:space="0" w:color="auto"/>
            </w:tcBorders>
          </w:tcPr>
          <w:p w:rsidR="002D28DD" w:rsidRPr="00047754" w:rsidRDefault="00047754" w:rsidP="00047754">
            <w:pPr>
              <w:rPr>
                <w:szCs w:val="18"/>
              </w:rPr>
            </w:pPr>
            <w:r w:rsidRPr="00047754">
              <w:rPr>
                <w:color w:val="000000"/>
                <w:spacing w:val="-6"/>
                <w:szCs w:val="18"/>
                <w:lang w:val="en-GB"/>
              </w:rPr>
              <w:t xml:space="preserve">316 </w:t>
            </w:r>
            <w:r w:rsidR="00111C42">
              <w:rPr>
                <w:color w:val="000000"/>
                <w:spacing w:val="-6"/>
                <w:szCs w:val="18"/>
                <w:lang w:val="en-GB"/>
              </w:rPr>
              <w:t>–</w:t>
            </w:r>
            <w:r w:rsidRPr="00047754">
              <w:rPr>
                <w:color w:val="000000"/>
                <w:spacing w:val="-6"/>
                <w:szCs w:val="18"/>
                <w:lang w:val="en-GB"/>
              </w:rPr>
              <w:t xml:space="preserve"> Excess of authority</w:t>
            </w:r>
          </w:p>
        </w:tc>
        <w:tc>
          <w:tcPr>
            <w:tcW w:w="836" w:type="dxa"/>
          </w:tcPr>
          <w:p w:rsidR="002D28DD" w:rsidRPr="00047754" w:rsidRDefault="002D28DD" w:rsidP="00047754">
            <w:pPr>
              <w:cnfStyle w:val="000000000000"/>
              <w:rPr>
                <w:szCs w:val="18"/>
              </w:rPr>
            </w:pPr>
            <w:r w:rsidRPr="00047754">
              <w:rPr>
                <w:szCs w:val="18"/>
              </w:rPr>
              <w:t>18</w:t>
            </w:r>
          </w:p>
        </w:tc>
        <w:tc>
          <w:tcPr>
            <w:tcW w:w="836" w:type="dxa"/>
          </w:tcPr>
          <w:p w:rsidR="002D28DD" w:rsidRPr="00047754" w:rsidRDefault="002D28DD" w:rsidP="00047754">
            <w:pPr>
              <w:cnfStyle w:val="000000000000"/>
              <w:rPr>
                <w:szCs w:val="18"/>
              </w:rPr>
            </w:pPr>
            <w:r w:rsidRPr="00047754">
              <w:rPr>
                <w:szCs w:val="18"/>
              </w:rPr>
              <w:t>4</w:t>
            </w:r>
          </w:p>
        </w:tc>
        <w:tc>
          <w:tcPr>
            <w:tcW w:w="836" w:type="dxa"/>
          </w:tcPr>
          <w:p w:rsidR="002D28DD" w:rsidRPr="00047754" w:rsidRDefault="002D28DD" w:rsidP="00047754">
            <w:pPr>
              <w:cnfStyle w:val="000000000000"/>
              <w:rPr>
                <w:szCs w:val="18"/>
              </w:rPr>
            </w:pPr>
            <w:r w:rsidRPr="00047754">
              <w:rPr>
                <w:szCs w:val="18"/>
              </w:rPr>
              <w:t>8</w:t>
            </w:r>
          </w:p>
        </w:tc>
        <w:tc>
          <w:tcPr>
            <w:tcW w:w="836" w:type="dxa"/>
          </w:tcPr>
          <w:p w:rsidR="002D28DD" w:rsidRPr="00047754" w:rsidRDefault="002D28DD" w:rsidP="00047754">
            <w:pPr>
              <w:cnfStyle w:val="000000000000"/>
              <w:rPr>
                <w:szCs w:val="18"/>
              </w:rPr>
            </w:pPr>
            <w:r w:rsidRPr="00047754">
              <w:rPr>
                <w:szCs w:val="18"/>
              </w:rPr>
              <w:t>2</w:t>
            </w:r>
          </w:p>
        </w:tc>
        <w:tc>
          <w:tcPr>
            <w:tcW w:w="836" w:type="dxa"/>
          </w:tcPr>
          <w:p w:rsidR="002D28DD" w:rsidRPr="00047754" w:rsidRDefault="002D28DD" w:rsidP="00047754">
            <w:pPr>
              <w:cnfStyle w:val="000000000000"/>
              <w:rPr>
                <w:szCs w:val="18"/>
              </w:rPr>
            </w:pPr>
            <w:r w:rsidRPr="00047754">
              <w:rPr>
                <w:szCs w:val="18"/>
              </w:rPr>
              <w:t>4</w:t>
            </w:r>
          </w:p>
        </w:tc>
      </w:tr>
      <w:tr w:rsidR="002D28DD" w:rsidRPr="00E05948" w:rsidTr="00C13D45">
        <w:tc>
          <w:tcPr>
            <w:cnfStyle w:val="001000000000"/>
            <w:tcW w:w="3234" w:type="dxa"/>
            <w:tcBorders>
              <w:left w:val="none" w:sz="0" w:space="0" w:color="auto"/>
              <w:right w:val="none" w:sz="0" w:space="0" w:color="auto"/>
              <w:tl2br w:val="none" w:sz="0" w:space="0" w:color="auto"/>
              <w:tr2bl w:val="none" w:sz="0" w:space="0" w:color="auto"/>
            </w:tcBorders>
          </w:tcPr>
          <w:p w:rsidR="002D28DD" w:rsidRPr="00047754" w:rsidRDefault="00047754" w:rsidP="00047754">
            <w:pPr>
              <w:rPr>
                <w:szCs w:val="18"/>
              </w:rPr>
            </w:pPr>
            <w:r w:rsidRPr="00047754">
              <w:rPr>
                <w:color w:val="000000"/>
                <w:spacing w:val="-6"/>
                <w:szCs w:val="18"/>
                <w:lang w:val="en-GB"/>
              </w:rPr>
              <w:t xml:space="preserve">322 </w:t>
            </w:r>
            <w:r w:rsidR="00111C42">
              <w:rPr>
                <w:color w:val="000000"/>
                <w:spacing w:val="-6"/>
                <w:szCs w:val="18"/>
                <w:lang w:val="en-GB"/>
              </w:rPr>
              <w:t>–</w:t>
            </w:r>
            <w:r w:rsidRPr="00047754">
              <w:rPr>
                <w:color w:val="000000"/>
                <w:spacing w:val="-6"/>
                <w:szCs w:val="18"/>
                <w:lang w:val="en-GB"/>
              </w:rPr>
              <w:t xml:space="preserve"> Negligence</w:t>
            </w:r>
          </w:p>
        </w:tc>
        <w:tc>
          <w:tcPr>
            <w:tcW w:w="836" w:type="dxa"/>
            <w:tcBorders>
              <w:bottom w:val="nil"/>
            </w:tcBorders>
          </w:tcPr>
          <w:p w:rsidR="002D28DD" w:rsidRPr="00047754" w:rsidRDefault="002D28DD" w:rsidP="00047754">
            <w:pPr>
              <w:cnfStyle w:val="000000000000"/>
              <w:rPr>
                <w:szCs w:val="18"/>
              </w:rPr>
            </w:pPr>
            <w:r w:rsidRPr="00047754">
              <w:rPr>
                <w:szCs w:val="18"/>
              </w:rPr>
              <w:t>31</w:t>
            </w:r>
          </w:p>
        </w:tc>
        <w:tc>
          <w:tcPr>
            <w:tcW w:w="836" w:type="dxa"/>
            <w:tcBorders>
              <w:bottom w:val="nil"/>
            </w:tcBorders>
          </w:tcPr>
          <w:p w:rsidR="002D28DD" w:rsidRPr="00047754" w:rsidRDefault="002D28DD" w:rsidP="00047754">
            <w:pPr>
              <w:cnfStyle w:val="000000000000"/>
              <w:rPr>
                <w:szCs w:val="18"/>
              </w:rPr>
            </w:pPr>
            <w:r w:rsidRPr="00047754">
              <w:rPr>
                <w:szCs w:val="18"/>
              </w:rPr>
              <w:t>0</w:t>
            </w:r>
          </w:p>
        </w:tc>
        <w:tc>
          <w:tcPr>
            <w:tcW w:w="836" w:type="dxa"/>
            <w:tcBorders>
              <w:bottom w:val="nil"/>
            </w:tcBorders>
          </w:tcPr>
          <w:p w:rsidR="002D28DD" w:rsidRPr="00047754" w:rsidRDefault="002D28DD" w:rsidP="00047754">
            <w:pPr>
              <w:cnfStyle w:val="000000000000"/>
              <w:rPr>
                <w:szCs w:val="18"/>
              </w:rPr>
            </w:pPr>
            <w:r w:rsidRPr="00047754">
              <w:rPr>
                <w:szCs w:val="18"/>
              </w:rPr>
              <w:t>6</w:t>
            </w:r>
          </w:p>
        </w:tc>
        <w:tc>
          <w:tcPr>
            <w:tcW w:w="836" w:type="dxa"/>
            <w:tcBorders>
              <w:bottom w:val="nil"/>
            </w:tcBorders>
          </w:tcPr>
          <w:p w:rsidR="002D28DD" w:rsidRPr="00047754" w:rsidRDefault="002D28DD" w:rsidP="00047754">
            <w:pPr>
              <w:cnfStyle w:val="000000000000"/>
              <w:rPr>
                <w:szCs w:val="18"/>
              </w:rPr>
            </w:pPr>
            <w:r w:rsidRPr="00047754">
              <w:rPr>
                <w:szCs w:val="18"/>
              </w:rPr>
              <w:t>24</w:t>
            </w:r>
          </w:p>
        </w:tc>
        <w:tc>
          <w:tcPr>
            <w:tcW w:w="836" w:type="dxa"/>
            <w:tcBorders>
              <w:bottom w:val="nil"/>
            </w:tcBorders>
          </w:tcPr>
          <w:p w:rsidR="002D28DD" w:rsidRPr="00047754" w:rsidRDefault="002D28DD" w:rsidP="00047754">
            <w:pPr>
              <w:cnfStyle w:val="000000000000"/>
              <w:rPr>
                <w:szCs w:val="18"/>
              </w:rPr>
            </w:pPr>
            <w:r w:rsidRPr="00047754">
              <w:rPr>
                <w:szCs w:val="18"/>
              </w:rPr>
              <w:t>1</w:t>
            </w:r>
          </w:p>
        </w:tc>
      </w:tr>
      <w:tr w:rsidR="002D28DD" w:rsidRPr="00E05948" w:rsidTr="00C13D45">
        <w:tc>
          <w:tcPr>
            <w:cnfStyle w:val="001000000000"/>
            <w:tcW w:w="3234" w:type="dxa"/>
            <w:tcBorders>
              <w:top w:val="nil"/>
              <w:left w:val="none" w:sz="0" w:space="0" w:color="auto"/>
              <w:bottom w:val="single" w:sz="4" w:space="0" w:color="auto"/>
              <w:right w:val="none" w:sz="0" w:space="0" w:color="auto"/>
              <w:tl2br w:val="none" w:sz="0" w:space="0" w:color="auto"/>
              <w:tr2bl w:val="none" w:sz="0" w:space="0" w:color="auto"/>
            </w:tcBorders>
          </w:tcPr>
          <w:p w:rsidR="002D28DD" w:rsidRPr="00047754" w:rsidRDefault="00047754" w:rsidP="00047754">
            <w:pPr>
              <w:rPr>
                <w:szCs w:val="18"/>
                <w:lang w:val="en-GB"/>
              </w:rPr>
            </w:pPr>
            <w:r w:rsidRPr="00047754">
              <w:rPr>
                <w:color w:val="000000"/>
                <w:spacing w:val="-6"/>
                <w:szCs w:val="18"/>
                <w:lang w:val="en-GB"/>
              </w:rPr>
              <w:t xml:space="preserve">391 </w:t>
            </w:r>
            <w:r w:rsidR="00111C42">
              <w:rPr>
                <w:color w:val="000000"/>
                <w:spacing w:val="-6"/>
                <w:szCs w:val="18"/>
                <w:lang w:val="en-GB"/>
              </w:rPr>
              <w:t>–</w:t>
            </w:r>
            <w:r w:rsidRPr="00047754">
              <w:rPr>
                <w:color w:val="000000"/>
                <w:spacing w:val="-6"/>
                <w:szCs w:val="18"/>
                <w:lang w:val="en-GB"/>
              </w:rPr>
              <w:t xml:space="preserve"> Abuse of power or official position</w:t>
            </w:r>
          </w:p>
        </w:tc>
        <w:tc>
          <w:tcPr>
            <w:tcW w:w="836" w:type="dxa"/>
            <w:tcBorders>
              <w:top w:val="nil"/>
              <w:bottom w:val="single" w:sz="4" w:space="0" w:color="auto"/>
            </w:tcBorders>
          </w:tcPr>
          <w:p w:rsidR="002D28DD" w:rsidRPr="00047754" w:rsidRDefault="002D28DD" w:rsidP="00047754">
            <w:pPr>
              <w:cnfStyle w:val="000000000000"/>
              <w:rPr>
                <w:szCs w:val="18"/>
              </w:rPr>
            </w:pPr>
            <w:r w:rsidRPr="00047754">
              <w:rPr>
                <w:szCs w:val="18"/>
              </w:rPr>
              <w:t>1</w:t>
            </w:r>
          </w:p>
        </w:tc>
        <w:tc>
          <w:tcPr>
            <w:tcW w:w="836" w:type="dxa"/>
            <w:tcBorders>
              <w:top w:val="nil"/>
              <w:bottom w:val="single" w:sz="4" w:space="0" w:color="auto"/>
            </w:tcBorders>
          </w:tcPr>
          <w:p w:rsidR="002D28DD" w:rsidRPr="00047754" w:rsidRDefault="002D28DD" w:rsidP="00047754">
            <w:pPr>
              <w:cnfStyle w:val="000000000000"/>
              <w:rPr>
                <w:szCs w:val="18"/>
              </w:rPr>
            </w:pPr>
            <w:r w:rsidRPr="00047754">
              <w:rPr>
                <w:szCs w:val="18"/>
              </w:rPr>
              <w:t>0</w:t>
            </w:r>
          </w:p>
        </w:tc>
        <w:tc>
          <w:tcPr>
            <w:tcW w:w="836" w:type="dxa"/>
            <w:tcBorders>
              <w:top w:val="nil"/>
              <w:bottom w:val="single" w:sz="4" w:space="0" w:color="auto"/>
            </w:tcBorders>
          </w:tcPr>
          <w:p w:rsidR="002D28DD" w:rsidRPr="00047754" w:rsidRDefault="002D28DD" w:rsidP="00047754">
            <w:pPr>
              <w:cnfStyle w:val="000000000000"/>
              <w:rPr>
                <w:szCs w:val="18"/>
              </w:rPr>
            </w:pPr>
            <w:r w:rsidRPr="00047754">
              <w:rPr>
                <w:szCs w:val="18"/>
              </w:rPr>
              <w:t>0</w:t>
            </w:r>
          </w:p>
        </w:tc>
        <w:tc>
          <w:tcPr>
            <w:tcW w:w="836" w:type="dxa"/>
            <w:tcBorders>
              <w:top w:val="nil"/>
              <w:bottom w:val="single" w:sz="4" w:space="0" w:color="auto"/>
            </w:tcBorders>
          </w:tcPr>
          <w:p w:rsidR="002D28DD" w:rsidRPr="00047754" w:rsidRDefault="002D28DD" w:rsidP="00047754">
            <w:pPr>
              <w:cnfStyle w:val="000000000000"/>
              <w:rPr>
                <w:szCs w:val="18"/>
              </w:rPr>
            </w:pPr>
            <w:r w:rsidRPr="00047754">
              <w:rPr>
                <w:szCs w:val="18"/>
              </w:rPr>
              <w:t>1</w:t>
            </w:r>
          </w:p>
        </w:tc>
        <w:tc>
          <w:tcPr>
            <w:tcW w:w="836" w:type="dxa"/>
            <w:tcBorders>
              <w:top w:val="nil"/>
              <w:bottom w:val="single" w:sz="4" w:space="0" w:color="auto"/>
            </w:tcBorders>
          </w:tcPr>
          <w:p w:rsidR="002D28DD" w:rsidRPr="00047754" w:rsidRDefault="002D28DD" w:rsidP="00047754">
            <w:pPr>
              <w:cnfStyle w:val="000000000000"/>
              <w:rPr>
                <w:szCs w:val="18"/>
              </w:rPr>
            </w:pPr>
            <w:r w:rsidRPr="00047754">
              <w:rPr>
                <w:szCs w:val="18"/>
              </w:rPr>
              <w:t>0</w:t>
            </w:r>
          </w:p>
        </w:tc>
      </w:tr>
      <w:tr w:rsidR="002D28DD" w:rsidRPr="00E05948" w:rsidTr="00C13D45">
        <w:tc>
          <w:tcPr>
            <w:cnfStyle w:val="001000000000"/>
            <w:tcW w:w="3234" w:type="dxa"/>
            <w:tcBorders>
              <w:top w:val="single" w:sz="4" w:space="0" w:color="auto"/>
              <w:left w:val="none" w:sz="0" w:space="0" w:color="auto"/>
              <w:bottom w:val="none" w:sz="0" w:space="0" w:color="auto"/>
              <w:right w:val="none" w:sz="0" w:space="0" w:color="auto"/>
              <w:tl2br w:val="none" w:sz="0" w:space="0" w:color="auto"/>
              <w:tr2bl w:val="none" w:sz="0" w:space="0" w:color="auto"/>
            </w:tcBorders>
          </w:tcPr>
          <w:p w:rsidR="002D28DD" w:rsidRPr="001653D4" w:rsidRDefault="00047754" w:rsidP="001653D4">
            <w:pPr>
              <w:spacing w:before="80" w:after="80"/>
              <w:ind w:left="284"/>
              <w:rPr>
                <w:b/>
                <w:szCs w:val="18"/>
              </w:rPr>
            </w:pPr>
            <w:r w:rsidRPr="001653D4">
              <w:rPr>
                <w:b/>
                <w:szCs w:val="18"/>
              </w:rPr>
              <w:t>Total</w:t>
            </w:r>
            <w:r w:rsidR="002D28DD" w:rsidRPr="001653D4">
              <w:rPr>
                <w:b/>
                <w:szCs w:val="18"/>
              </w:rPr>
              <w:t xml:space="preserve"> </w:t>
            </w:r>
          </w:p>
        </w:tc>
        <w:tc>
          <w:tcPr>
            <w:tcW w:w="836" w:type="dxa"/>
            <w:tcBorders>
              <w:top w:val="single" w:sz="4" w:space="0" w:color="auto"/>
            </w:tcBorders>
          </w:tcPr>
          <w:p w:rsidR="002D28DD" w:rsidRPr="001653D4" w:rsidRDefault="002D28DD" w:rsidP="001653D4">
            <w:pPr>
              <w:spacing w:before="80" w:after="80"/>
              <w:cnfStyle w:val="000000000000"/>
              <w:rPr>
                <w:b/>
                <w:szCs w:val="18"/>
              </w:rPr>
            </w:pPr>
            <w:r w:rsidRPr="001653D4">
              <w:rPr>
                <w:b/>
                <w:szCs w:val="18"/>
              </w:rPr>
              <w:t>97</w:t>
            </w:r>
          </w:p>
        </w:tc>
        <w:tc>
          <w:tcPr>
            <w:tcW w:w="836" w:type="dxa"/>
            <w:tcBorders>
              <w:top w:val="single" w:sz="4" w:space="0" w:color="auto"/>
            </w:tcBorders>
          </w:tcPr>
          <w:p w:rsidR="002D28DD" w:rsidRPr="001653D4" w:rsidRDefault="002D28DD" w:rsidP="001653D4">
            <w:pPr>
              <w:spacing w:before="80" w:after="80"/>
              <w:cnfStyle w:val="000000000000"/>
              <w:rPr>
                <w:b/>
                <w:szCs w:val="18"/>
              </w:rPr>
            </w:pPr>
            <w:r w:rsidRPr="001653D4">
              <w:rPr>
                <w:b/>
                <w:szCs w:val="18"/>
              </w:rPr>
              <w:t>10</w:t>
            </w:r>
          </w:p>
        </w:tc>
        <w:tc>
          <w:tcPr>
            <w:tcW w:w="836" w:type="dxa"/>
            <w:tcBorders>
              <w:top w:val="single" w:sz="4" w:space="0" w:color="auto"/>
            </w:tcBorders>
          </w:tcPr>
          <w:p w:rsidR="002D28DD" w:rsidRPr="001653D4" w:rsidRDefault="002D28DD" w:rsidP="001653D4">
            <w:pPr>
              <w:spacing w:before="80" w:after="80"/>
              <w:cnfStyle w:val="000000000000"/>
              <w:rPr>
                <w:b/>
                <w:szCs w:val="18"/>
              </w:rPr>
            </w:pPr>
            <w:r w:rsidRPr="001653D4">
              <w:rPr>
                <w:b/>
                <w:szCs w:val="18"/>
              </w:rPr>
              <w:t>29</w:t>
            </w:r>
          </w:p>
        </w:tc>
        <w:tc>
          <w:tcPr>
            <w:tcW w:w="836" w:type="dxa"/>
            <w:tcBorders>
              <w:top w:val="single" w:sz="4" w:space="0" w:color="auto"/>
            </w:tcBorders>
          </w:tcPr>
          <w:p w:rsidR="002D28DD" w:rsidRPr="001653D4" w:rsidRDefault="002D28DD" w:rsidP="001653D4">
            <w:pPr>
              <w:spacing w:before="80" w:after="80"/>
              <w:cnfStyle w:val="000000000000"/>
              <w:rPr>
                <w:b/>
                <w:szCs w:val="18"/>
              </w:rPr>
            </w:pPr>
            <w:r w:rsidRPr="001653D4">
              <w:rPr>
                <w:b/>
                <w:szCs w:val="18"/>
              </w:rPr>
              <w:t>50</w:t>
            </w:r>
          </w:p>
        </w:tc>
        <w:tc>
          <w:tcPr>
            <w:tcW w:w="836" w:type="dxa"/>
            <w:tcBorders>
              <w:top w:val="single" w:sz="4" w:space="0" w:color="auto"/>
            </w:tcBorders>
          </w:tcPr>
          <w:p w:rsidR="002D28DD" w:rsidRPr="001653D4" w:rsidRDefault="002D28DD" w:rsidP="001653D4">
            <w:pPr>
              <w:spacing w:before="80" w:after="80"/>
              <w:cnfStyle w:val="000000000000"/>
              <w:rPr>
                <w:b/>
                <w:szCs w:val="18"/>
              </w:rPr>
            </w:pPr>
            <w:r w:rsidRPr="001653D4">
              <w:rPr>
                <w:b/>
                <w:szCs w:val="18"/>
              </w:rPr>
              <w:t>8</w:t>
            </w:r>
          </w:p>
        </w:tc>
      </w:tr>
    </w:tbl>
    <w:p w:rsidR="0006606B" w:rsidRPr="00047754" w:rsidRDefault="004828D7" w:rsidP="00047754">
      <w:pPr>
        <w:pStyle w:val="SingleTxtGR"/>
        <w:spacing w:before="240"/>
        <w:rPr>
          <w:lang w:val="en-GB"/>
        </w:rPr>
      </w:pPr>
      <w:r w:rsidRPr="00047754">
        <w:rPr>
          <w:lang w:val="en-GB"/>
        </w:rPr>
        <w:t>4</w:t>
      </w:r>
      <w:r w:rsidR="00BB43CC" w:rsidRPr="00047754">
        <w:rPr>
          <w:lang w:val="en-GB"/>
        </w:rPr>
        <w:t>3.</w:t>
      </w:r>
      <w:r w:rsidR="00BB43CC" w:rsidRPr="00047754">
        <w:rPr>
          <w:lang w:val="en-GB"/>
        </w:rPr>
        <w:tab/>
      </w:r>
      <w:r w:rsidRPr="00047754">
        <w:rPr>
          <w:lang w:val="en-GB"/>
        </w:rPr>
        <w:t xml:space="preserve">According </w:t>
      </w:r>
      <w:r w:rsidR="0099750E" w:rsidRPr="00047754">
        <w:rPr>
          <w:lang w:val="en-GB"/>
        </w:rPr>
        <w:t xml:space="preserve">to </w:t>
      </w:r>
      <w:r w:rsidR="00E414A4" w:rsidRPr="00047754">
        <w:rPr>
          <w:lang w:val="en-GB"/>
        </w:rPr>
        <w:t>data supplied</w:t>
      </w:r>
      <w:r w:rsidR="00FE7F3D" w:rsidRPr="00047754">
        <w:rPr>
          <w:lang w:val="en-GB"/>
        </w:rPr>
        <w:t xml:space="preserve"> by</w:t>
      </w:r>
      <w:r w:rsidRPr="00047754">
        <w:rPr>
          <w:lang w:val="en-GB"/>
        </w:rPr>
        <w:t xml:space="preserve"> the </w:t>
      </w:r>
      <w:r w:rsidR="00D80734" w:rsidRPr="00047754">
        <w:rPr>
          <w:lang w:val="en-GB"/>
        </w:rPr>
        <w:t>Procurator General</w:t>
      </w:r>
      <w:r w:rsidR="00A948D4" w:rsidRPr="00047754">
        <w:rPr>
          <w:lang w:val="en-GB"/>
        </w:rPr>
        <w:t>’</w:t>
      </w:r>
      <w:r w:rsidRPr="00047754">
        <w:rPr>
          <w:lang w:val="en-GB"/>
        </w:rPr>
        <w:t xml:space="preserve">s </w:t>
      </w:r>
      <w:r w:rsidR="00FE7F3D" w:rsidRPr="00047754">
        <w:rPr>
          <w:lang w:val="en-GB"/>
        </w:rPr>
        <w:t>O</w:t>
      </w:r>
      <w:r w:rsidRPr="00047754">
        <w:rPr>
          <w:lang w:val="en-GB"/>
        </w:rPr>
        <w:t>ffice</w:t>
      </w:r>
      <w:r w:rsidR="00E414A4" w:rsidRPr="00047754">
        <w:rPr>
          <w:lang w:val="en-GB"/>
        </w:rPr>
        <w:t xml:space="preserve"> for</w:t>
      </w:r>
      <w:r w:rsidR="000C43F3" w:rsidRPr="00047754">
        <w:rPr>
          <w:lang w:val="en-GB"/>
        </w:rPr>
        <w:t xml:space="preserve"> the period 2007-2009,</w:t>
      </w:r>
      <w:r w:rsidR="009C5282" w:rsidRPr="00047754">
        <w:rPr>
          <w:lang w:val="en-GB"/>
        </w:rPr>
        <w:t xml:space="preserve"> excess of</w:t>
      </w:r>
      <w:r w:rsidRPr="00047754">
        <w:rPr>
          <w:lang w:val="en-GB"/>
        </w:rPr>
        <w:t xml:space="preserve"> authorit</w:t>
      </w:r>
      <w:r w:rsidR="009C5282" w:rsidRPr="00047754">
        <w:rPr>
          <w:lang w:val="en-GB"/>
        </w:rPr>
        <w:t xml:space="preserve">y </w:t>
      </w:r>
      <w:r w:rsidR="00386CF8" w:rsidRPr="00047754">
        <w:rPr>
          <w:lang w:val="en-GB"/>
        </w:rPr>
        <w:t>was the</w:t>
      </w:r>
      <w:r w:rsidR="000C43F3" w:rsidRPr="00047754">
        <w:rPr>
          <w:lang w:val="en-GB"/>
        </w:rPr>
        <w:t xml:space="preserve"> grounds for</w:t>
      </w:r>
      <w:r w:rsidRPr="00047754">
        <w:rPr>
          <w:lang w:val="en-GB"/>
        </w:rPr>
        <w:t xml:space="preserve"> </w:t>
      </w:r>
      <w:r w:rsidR="009C5282" w:rsidRPr="00047754">
        <w:rPr>
          <w:lang w:val="en-GB"/>
        </w:rPr>
        <w:t xml:space="preserve">criminal proceedings </w:t>
      </w:r>
      <w:r w:rsidR="000C43F3" w:rsidRPr="00047754">
        <w:rPr>
          <w:lang w:val="en-GB"/>
        </w:rPr>
        <w:t>against</w:t>
      </w:r>
      <w:r w:rsidRPr="00047754">
        <w:rPr>
          <w:lang w:val="en-GB"/>
        </w:rPr>
        <w:t xml:space="preserve"> 174 </w:t>
      </w:r>
      <w:r w:rsidR="000C43F3" w:rsidRPr="00047754">
        <w:rPr>
          <w:lang w:val="en-GB"/>
        </w:rPr>
        <w:t>persons</w:t>
      </w:r>
      <w:r w:rsidRPr="00047754">
        <w:rPr>
          <w:lang w:val="en-GB"/>
        </w:rPr>
        <w:t xml:space="preserve"> and </w:t>
      </w:r>
      <w:r w:rsidR="000C43F3" w:rsidRPr="00047754">
        <w:rPr>
          <w:lang w:val="en-GB"/>
        </w:rPr>
        <w:t>for</w:t>
      </w:r>
      <w:r w:rsidRPr="00047754">
        <w:rPr>
          <w:lang w:val="en-GB"/>
        </w:rPr>
        <w:t xml:space="preserve"> disciplinary </w:t>
      </w:r>
      <w:r w:rsidR="000C43F3" w:rsidRPr="00047754">
        <w:rPr>
          <w:lang w:val="en-GB"/>
        </w:rPr>
        <w:t>proceedings</w:t>
      </w:r>
      <w:r w:rsidRPr="00047754">
        <w:rPr>
          <w:lang w:val="en-GB"/>
        </w:rPr>
        <w:t xml:space="preserve"> </w:t>
      </w:r>
      <w:r w:rsidR="000C43F3" w:rsidRPr="00047754">
        <w:rPr>
          <w:lang w:val="en-GB"/>
        </w:rPr>
        <w:t>against</w:t>
      </w:r>
      <w:r w:rsidRPr="00047754">
        <w:rPr>
          <w:lang w:val="en-GB"/>
        </w:rPr>
        <w:t xml:space="preserve"> 709 </w:t>
      </w:r>
      <w:r w:rsidR="00B040F1" w:rsidRPr="00047754">
        <w:rPr>
          <w:lang w:val="en-GB"/>
        </w:rPr>
        <w:t>mem</w:t>
      </w:r>
      <w:r w:rsidR="000C43F3" w:rsidRPr="00047754">
        <w:rPr>
          <w:lang w:val="en-GB"/>
        </w:rPr>
        <w:t>bers</w:t>
      </w:r>
      <w:r w:rsidRPr="00047754">
        <w:rPr>
          <w:lang w:val="en-GB"/>
        </w:rPr>
        <w:t xml:space="preserve"> of </w:t>
      </w:r>
      <w:r w:rsidR="00B040F1" w:rsidRPr="00047754">
        <w:rPr>
          <w:lang w:val="en-GB"/>
        </w:rPr>
        <w:t>law enforcement</w:t>
      </w:r>
      <w:r w:rsidRPr="00047754">
        <w:rPr>
          <w:lang w:val="en-GB"/>
        </w:rPr>
        <w:t xml:space="preserve"> </w:t>
      </w:r>
      <w:r w:rsidR="002F7010" w:rsidRPr="00047754">
        <w:rPr>
          <w:lang w:val="en-GB"/>
        </w:rPr>
        <w:t>bodies</w:t>
      </w:r>
      <w:r w:rsidRPr="00047754">
        <w:rPr>
          <w:lang w:val="en-GB"/>
        </w:rPr>
        <w:t xml:space="preserve"> (</w:t>
      </w:r>
      <w:r w:rsidR="008E146C" w:rsidRPr="00047754">
        <w:rPr>
          <w:lang w:val="en-GB"/>
        </w:rPr>
        <w:t>court</w:t>
      </w:r>
      <w:r w:rsidR="002F7010" w:rsidRPr="00047754">
        <w:rPr>
          <w:lang w:val="en-GB"/>
        </w:rPr>
        <w:t>s</w:t>
      </w:r>
      <w:r w:rsidRPr="00047754">
        <w:rPr>
          <w:lang w:val="en-GB"/>
        </w:rPr>
        <w:t>, procurator</w:t>
      </w:r>
      <w:r w:rsidR="002F7010" w:rsidRPr="00047754">
        <w:rPr>
          <w:lang w:val="en-GB"/>
        </w:rPr>
        <w:t>ial offices</w:t>
      </w:r>
      <w:r w:rsidRPr="00047754">
        <w:rPr>
          <w:lang w:val="en-GB"/>
        </w:rPr>
        <w:t xml:space="preserve">, </w:t>
      </w:r>
      <w:r w:rsidR="002F7010" w:rsidRPr="00047754">
        <w:rPr>
          <w:lang w:val="en-GB"/>
        </w:rPr>
        <w:t xml:space="preserve">the </w:t>
      </w:r>
      <w:r w:rsidR="004B4ADF" w:rsidRPr="00047754">
        <w:rPr>
          <w:lang w:val="en-GB"/>
        </w:rPr>
        <w:t>National Security Committee</w:t>
      </w:r>
      <w:r w:rsidRPr="00047754">
        <w:rPr>
          <w:lang w:val="en-GB"/>
        </w:rPr>
        <w:t xml:space="preserve">, </w:t>
      </w:r>
      <w:r w:rsidR="00B467C5" w:rsidRPr="00047754">
        <w:rPr>
          <w:lang w:val="en-GB"/>
        </w:rPr>
        <w:t>the Ministry of Internal Affairs</w:t>
      </w:r>
      <w:r w:rsidRPr="00047754">
        <w:rPr>
          <w:lang w:val="en-GB"/>
        </w:rPr>
        <w:t>, customs</w:t>
      </w:r>
      <w:r w:rsidR="002F7010" w:rsidRPr="00047754">
        <w:rPr>
          <w:lang w:val="en-GB"/>
        </w:rPr>
        <w:t xml:space="preserve"> and military units</w:t>
      </w:r>
      <w:r w:rsidRPr="00047754">
        <w:rPr>
          <w:lang w:val="en-GB"/>
        </w:rPr>
        <w:t xml:space="preserve">). </w:t>
      </w:r>
      <w:r w:rsidR="00D95101" w:rsidRPr="00047754">
        <w:rPr>
          <w:lang w:val="en-GB"/>
        </w:rPr>
        <w:t>All</w:t>
      </w:r>
      <w:r w:rsidR="002F7010" w:rsidRPr="00047754">
        <w:rPr>
          <w:lang w:val="en-GB"/>
        </w:rPr>
        <w:t xml:space="preserve"> offenders were</w:t>
      </w:r>
      <w:r w:rsidRPr="00047754">
        <w:rPr>
          <w:lang w:val="en-GB"/>
        </w:rPr>
        <w:t xml:space="preserve"> punish</w:t>
      </w:r>
      <w:r w:rsidR="002F7010" w:rsidRPr="00047754">
        <w:rPr>
          <w:lang w:val="en-GB"/>
        </w:rPr>
        <w:t xml:space="preserve">ed </w:t>
      </w:r>
      <w:r w:rsidR="00886AF3" w:rsidRPr="00047754">
        <w:rPr>
          <w:lang w:val="en-GB"/>
        </w:rPr>
        <w:t>under</w:t>
      </w:r>
      <w:r w:rsidRPr="00047754">
        <w:rPr>
          <w:lang w:val="en-GB"/>
        </w:rPr>
        <w:t xml:space="preserve"> </w:t>
      </w:r>
      <w:r w:rsidR="00D95101" w:rsidRPr="00047754">
        <w:rPr>
          <w:lang w:val="en-GB"/>
        </w:rPr>
        <w:t xml:space="preserve">the </w:t>
      </w:r>
      <w:r w:rsidR="003053CC" w:rsidRPr="00047754">
        <w:rPr>
          <w:lang w:val="en-GB"/>
        </w:rPr>
        <w:t>Criminal Code</w:t>
      </w:r>
      <w:r w:rsidR="00C91278" w:rsidRPr="00047754">
        <w:rPr>
          <w:lang w:val="en-GB"/>
        </w:rPr>
        <w:t xml:space="preserve"> </w:t>
      </w:r>
      <w:r w:rsidR="00886AF3" w:rsidRPr="00047754">
        <w:rPr>
          <w:lang w:val="en-GB"/>
        </w:rPr>
        <w:t>or</w:t>
      </w:r>
      <w:r w:rsidRPr="00047754">
        <w:rPr>
          <w:lang w:val="en-GB"/>
        </w:rPr>
        <w:t xml:space="preserve"> other </w:t>
      </w:r>
      <w:r w:rsidR="00D95101" w:rsidRPr="00047754">
        <w:rPr>
          <w:lang w:val="en-GB"/>
        </w:rPr>
        <w:t>legislation</w:t>
      </w:r>
      <w:r w:rsidR="00E414A4" w:rsidRPr="00047754">
        <w:rPr>
          <w:lang w:val="en-GB"/>
        </w:rPr>
        <w:t>,</w:t>
      </w:r>
      <w:r w:rsidR="00D95101" w:rsidRPr="00047754">
        <w:rPr>
          <w:lang w:val="en-GB"/>
        </w:rPr>
        <w:t xml:space="preserve"> </w:t>
      </w:r>
      <w:r w:rsidR="00E74E1E" w:rsidRPr="00047754">
        <w:rPr>
          <w:lang w:val="en-GB"/>
        </w:rPr>
        <w:t xml:space="preserve">and </w:t>
      </w:r>
      <w:r w:rsidR="00886AF3" w:rsidRPr="00047754">
        <w:rPr>
          <w:lang w:val="en-GB"/>
        </w:rPr>
        <w:t xml:space="preserve">in accordance with </w:t>
      </w:r>
      <w:r w:rsidR="00D95101" w:rsidRPr="00047754">
        <w:rPr>
          <w:lang w:val="en-GB"/>
        </w:rPr>
        <w:t>the</w:t>
      </w:r>
      <w:r w:rsidRPr="00047754">
        <w:rPr>
          <w:lang w:val="en-GB"/>
        </w:rPr>
        <w:t xml:space="preserve"> gravity </w:t>
      </w:r>
      <w:r w:rsidR="00386CF8" w:rsidRPr="00047754">
        <w:rPr>
          <w:lang w:val="en-GB"/>
        </w:rPr>
        <w:t xml:space="preserve">and consequences </w:t>
      </w:r>
      <w:r w:rsidRPr="00047754">
        <w:rPr>
          <w:lang w:val="en-GB"/>
        </w:rPr>
        <w:t xml:space="preserve">of the </w:t>
      </w:r>
      <w:r w:rsidR="00386CF8" w:rsidRPr="00047754">
        <w:rPr>
          <w:lang w:val="en-GB"/>
        </w:rPr>
        <w:t>offence</w:t>
      </w:r>
      <w:r w:rsidRPr="00047754">
        <w:rPr>
          <w:lang w:val="en-GB"/>
        </w:rPr>
        <w:t xml:space="preserve"> or official mis</w:t>
      </w:r>
      <w:r w:rsidR="00386CF8" w:rsidRPr="00047754">
        <w:rPr>
          <w:lang w:val="en-GB"/>
        </w:rPr>
        <w:t>conduct</w:t>
      </w:r>
      <w:r w:rsidR="0006606B" w:rsidRPr="00047754">
        <w:rPr>
          <w:lang w:val="en-GB"/>
        </w:rPr>
        <w:t>.</w:t>
      </w:r>
    </w:p>
    <w:p w:rsidR="0006606B" w:rsidRPr="00047754" w:rsidRDefault="004828D7" w:rsidP="004E035F">
      <w:pPr>
        <w:pStyle w:val="SingleTxtGR"/>
        <w:rPr>
          <w:lang w:val="en-GB"/>
        </w:rPr>
      </w:pPr>
      <w:r w:rsidRPr="00047754">
        <w:rPr>
          <w:lang w:val="en-GB"/>
        </w:rPr>
        <w:t>44.</w:t>
      </w:r>
      <w:r w:rsidR="00A72D33" w:rsidRPr="00047754">
        <w:rPr>
          <w:lang w:val="en-GB"/>
        </w:rPr>
        <w:tab/>
      </w:r>
      <w:r w:rsidRPr="00047754">
        <w:rPr>
          <w:lang w:val="en-GB"/>
        </w:rPr>
        <w:t xml:space="preserve">Although </w:t>
      </w:r>
      <w:r w:rsidR="00195CD3" w:rsidRPr="00047754">
        <w:rPr>
          <w:lang w:val="en-GB"/>
        </w:rPr>
        <w:t xml:space="preserve">the </w:t>
      </w:r>
      <w:r w:rsidR="003053CC" w:rsidRPr="00047754">
        <w:rPr>
          <w:lang w:val="en-GB"/>
        </w:rPr>
        <w:t>Criminal Code</w:t>
      </w:r>
      <w:r w:rsidR="00C91278" w:rsidRPr="00047754">
        <w:rPr>
          <w:lang w:val="en-GB"/>
        </w:rPr>
        <w:t xml:space="preserve"> </w:t>
      </w:r>
      <w:r w:rsidRPr="00047754">
        <w:rPr>
          <w:lang w:val="en-GB"/>
        </w:rPr>
        <w:t xml:space="preserve">provides for </w:t>
      </w:r>
      <w:r w:rsidR="00195CD3" w:rsidRPr="00047754">
        <w:rPr>
          <w:lang w:val="en-GB"/>
        </w:rPr>
        <w:t xml:space="preserve">capital punishment, </w:t>
      </w:r>
      <w:r w:rsidRPr="00047754">
        <w:rPr>
          <w:lang w:val="en-GB"/>
        </w:rPr>
        <w:t>on</w:t>
      </w:r>
      <w:r w:rsidR="00E76D05" w:rsidRPr="00047754">
        <w:rPr>
          <w:lang w:val="en-GB"/>
        </w:rPr>
        <w:t xml:space="preserve"> 15</w:t>
      </w:r>
      <w:r w:rsidRPr="00047754">
        <w:rPr>
          <w:lang w:val="en-GB"/>
        </w:rPr>
        <w:t xml:space="preserve"> July 2004 the President</w:t>
      </w:r>
      <w:r w:rsidR="00C91278" w:rsidRPr="00047754">
        <w:rPr>
          <w:lang w:val="en-GB"/>
        </w:rPr>
        <w:t xml:space="preserve"> </w:t>
      </w:r>
      <w:r w:rsidRPr="00047754">
        <w:rPr>
          <w:lang w:val="en-GB"/>
        </w:rPr>
        <w:t xml:space="preserve">signed </w:t>
      </w:r>
      <w:r w:rsidR="00612D5A" w:rsidRPr="00047754">
        <w:rPr>
          <w:lang w:val="en-GB"/>
        </w:rPr>
        <w:t>an</w:t>
      </w:r>
      <w:r w:rsidR="00195CD3" w:rsidRPr="00047754">
        <w:rPr>
          <w:lang w:val="en-GB"/>
        </w:rPr>
        <w:t xml:space="preserve"> Act</w:t>
      </w:r>
      <w:r w:rsidRPr="00047754">
        <w:rPr>
          <w:lang w:val="en-GB"/>
        </w:rPr>
        <w:t xml:space="preserve"> </w:t>
      </w:r>
      <w:r w:rsidR="00796748" w:rsidRPr="00047754">
        <w:rPr>
          <w:lang w:val="en-GB"/>
        </w:rPr>
        <w:t>suspending</w:t>
      </w:r>
      <w:r w:rsidRPr="00047754">
        <w:rPr>
          <w:lang w:val="en-GB"/>
        </w:rPr>
        <w:t xml:space="preserve"> </w:t>
      </w:r>
      <w:r w:rsidR="00612D5A" w:rsidRPr="00047754">
        <w:rPr>
          <w:lang w:val="en-GB"/>
        </w:rPr>
        <w:t xml:space="preserve">and declaring a moratorium on </w:t>
      </w:r>
      <w:r w:rsidRPr="00047754">
        <w:rPr>
          <w:lang w:val="en-GB"/>
        </w:rPr>
        <w:t xml:space="preserve">the application of the </w:t>
      </w:r>
      <w:r w:rsidR="00195CD3" w:rsidRPr="00047754">
        <w:rPr>
          <w:lang w:val="en-GB"/>
        </w:rPr>
        <w:t>death penalty</w:t>
      </w:r>
      <w:r w:rsidRPr="00047754">
        <w:rPr>
          <w:lang w:val="en-GB"/>
        </w:rPr>
        <w:t xml:space="preserve">. </w:t>
      </w:r>
      <w:r w:rsidR="00A23D70" w:rsidRPr="00047754">
        <w:rPr>
          <w:lang w:val="en-GB"/>
        </w:rPr>
        <w:t>Article 58</w:t>
      </w:r>
      <w:r w:rsidR="00A23D70" w:rsidRPr="00047754">
        <w:rPr>
          <w:position w:val="4"/>
          <w:lang w:val="en-GB"/>
        </w:rPr>
        <w:t>1</w:t>
      </w:r>
      <w:r w:rsidR="00A23D70" w:rsidRPr="00047754">
        <w:rPr>
          <w:lang w:val="en-GB"/>
        </w:rPr>
        <w:t>, inserted in the Criminal Code i</w:t>
      </w:r>
      <w:r w:rsidRPr="00047754">
        <w:rPr>
          <w:lang w:val="en-GB"/>
        </w:rPr>
        <w:t>n 2005</w:t>
      </w:r>
      <w:r w:rsidR="00BB5255" w:rsidRPr="00047754">
        <w:rPr>
          <w:lang w:val="en-GB"/>
        </w:rPr>
        <w:t>,</w:t>
      </w:r>
      <w:r w:rsidRPr="00047754">
        <w:rPr>
          <w:lang w:val="en-GB"/>
        </w:rPr>
        <w:t xml:space="preserve"> </w:t>
      </w:r>
      <w:r w:rsidR="00DF463C" w:rsidRPr="00047754">
        <w:rPr>
          <w:lang w:val="en-GB"/>
        </w:rPr>
        <w:t>reads</w:t>
      </w:r>
      <w:r w:rsidR="00A23D70" w:rsidRPr="00047754">
        <w:rPr>
          <w:lang w:val="en-GB"/>
        </w:rPr>
        <w:t xml:space="preserve"> as follows</w:t>
      </w:r>
      <w:r w:rsidRPr="00047754">
        <w:rPr>
          <w:lang w:val="en-GB"/>
        </w:rPr>
        <w:t xml:space="preserve">: </w:t>
      </w:r>
      <w:r w:rsidR="008C0E2F">
        <w:rPr>
          <w:lang w:val="en-GB"/>
        </w:rPr>
        <w:t>“</w:t>
      </w:r>
      <w:r w:rsidR="00A23D70" w:rsidRPr="00047754">
        <w:rPr>
          <w:lang w:val="en-GB"/>
        </w:rPr>
        <w:t>D</w:t>
      </w:r>
      <w:r w:rsidRPr="00047754">
        <w:rPr>
          <w:lang w:val="en-GB"/>
        </w:rPr>
        <w:t xml:space="preserve">eprivation of </w:t>
      </w:r>
      <w:r w:rsidR="00A23D70" w:rsidRPr="00047754">
        <w:rPr>
          <w:lang w:val="en-GB"/>
        </w:rPr>
        <w:t>liberty</w:t>
      </w:r>
      <w:r w:rsidRPr="00047754">
        <w:rPr>
          <w:lang w:val="en-GB"/>
        </w:rPr>
        <w:t xml:space="preserve"> </w:t>
      </w:r>
      <w:r w:rsidR="00A23D70" w:rsidRPr="00047754">
        <w:rPr>
          <w:lang w:val="en-GB"/>
        </w:rPr>
        <w:t xml:space="preserve">for life </w:t>
      </w:r>
      <w:r w:rsidRPr="00047754">
        <w:rPr>
          <w:lang w:val="en-GB"/>
        </w:rPr>
        <w:t xml:space="preserve">is </w:t>
      </w:r>
      <w:r w:rsidR="00A23D70" w:rsidRPr="00047754">
        <w:rPr>
          <w:lang w:val="en-GB"/>
        </w:rPr>
        <w:t>imposed</w:t>
      </w:r>
      <w:r w:rsidRPr="00047754">
        <w:rPr>
          <w:lang w:val="en-GB"/>
        </w:rPr>
        <w:t xml:space="preserve"> only as </w:t>
      </w:r>
      <w:r w:rsidR="00DF463C" w:rsidRPr="00047754">
        <w:rPr>
          <w:lang w:val="en-GB"/>
        </w:rPr>
        <w:t>an</w:t>
      </w:r>
      <w:r w:rsidRPr="00047754">
        <w:rPr>
          <w:lang w:val="en-GB"/>
        </w:rPr>
        <w:t xml:space="preserve"> alternative </w:t>
      </w:r>
      <w:r w:rsidR="00DF463C" w:rsidRPr="00047754">
        <w:rPr>
          <w:lang w:val="en-GB"/>
        </w:rPr>
        <w:t>to</w:t>
      </w:r>
      <w:r w:rsidRPr="00047754">
        <w:rPr>
          <w:lang w:val="en-GB"/>
        </w:rPr>
        <w:t xml:space="preserve"> capital punishment </w:t>
      </w:r>
      <w:r w:rsidR="00316DBE" w:rsidRPr="00047754">
        <w:rPr>
          <w:lang w:val="en-GB"/>
        </w:rPr>
        <w:t>for</w:t>
      </w:r>
      <w:r w:rsidRPr="00047754">
        <w:rPr>
          <w:lang w:val="en-GB"/>
        </w:rPr>
        <w:t xml:space="preserve"> the </w:t>
      </w:r>
      <w:r w:rsidR="00DF463C" w:rsidRPr="00047754">
        <w:rPr>
          <w:lang w:val="en-GB"/>
        </w:rPr>
        <w:t>commission of</w:t>
      </w:r>
      <w:r w:rsidRPr="00047754">
        <w:rPr>
          <w:lang w:val="en-GB"/>
        </w:rPr>
        <w:t xml:space="preserve"> </w:t>
      </w:r>
      <w:r w:rsidR="00DF463C" w:rsidRPr="00047754">
        <w:rPr>
          <w:lang w:val="en-GB"/>
        </w:rPr>
        <w:t>particularly</w:t>
      </w:r>
      <w:r w:rsidRPr="00047754">
        <w:rPr>
          <w:lang w:val="en-GB"/>
        </w:rPr>
        <w:t xml:space="preserve"> violent crimes</w:t>
      </w:r>
      <w:r w:rsidR="00DF463C" w:rsidRPr="00047754">
        <w:rPr>
          <w:lang w:val="en-GB"/>
        </w:rPr>
        <w:t xml:space="preserve"> </w:t>
      </w:r>
      <w:r w:rsidRPr="00047754">
        <w:rPr>
          <w:lang w:val="en-GB"/>
        </w:rPr>
        <w:t xml:space="preserve">provided </w:t>
      </w:r>
      <w:r w:rsidR="00DF463C" w:rsidRPr="00047754">
        <w:rPr>
          <w:lang w:val="en-GB"/>
        </w:rPr>
        <w:t>for in this</w:t>
      </w:r>
      <w:r w:rsidRPr="00047754">
        <w:rPr>
          <w:lang w:val="en-GB"/>
        </w:rPr>
        <w:t xml:space="preserve"> code</w:t>
      </w:r>
      <w:r w:rsidR="00DF463C" w:rsidRPr="00047754">
        <w:rPr>
          <w:lang w:val="en-GB"/>
        </w:rPr>
        <w:t>.</w:t>
      </w:r>
      <w:r w:rsidR="008C0E2F">
        <w:rPr>
          <w:lang w:val="en-GB"/>
        </w:rPr>
        <w:t>”</w:t>
      </w:r>
      <w:r w:rsidRPr="00047754">
        <w:rPr>
          <w:lang w:val="en-GB"/>
        </w:rPr>
        <w:t xml:space="preserve"> On </w:t>
      </w:r>
      <w:r w:rsidR="00792D8D" w:rsidRPr="00047754">
        <w:rPr>
          <w:lang w:val="en-GB"/>
        </w:rPr>
        <w:t xml:space="preserve">9 </w:t>
      </w:r>
      <w:r w:rsidRPr="00047754">
        <w:rPr>
          <w:lang w:val="en-GB"/>
        </w:rPr>
        <w:t xml:space="preserve">April </w:t>
      </w:r>
      <w:smartTag w:uri="urn:schemas-microsoft-com:office:smarttags" w:element="metricconverter">
        <w:smartTagPr>
          <w:attr w:name="ProductID" w:val="2010, a"/>
        </w:smartTagPr>
        <w:r w:rsidRPr="00047754">
          <w:rPr>
            <w:lang w:val="en-GB"/>
          </w:rPr>
          <w:t>2010</w:t>
        </w:r>
        <w:r w:rsidR="00912B1C" w:rsidRPr="00047754">
          <w:rPr>
            <w:lang w:val="en-GB"/>
          </w:rPr>
          <w:t>, a</w:t>
        </w:r>
      </w:smartTag>
      <w:r w:rsidR="00912B1C" w:rsidRPr="00047754">
        <w:rPr>
          <w:lang w:val="en-GB"/>
        </w:rPr>
        <w:t xml:space="preserve"> working group</w:t>
      </w:r>
      <w:r w:rsidRPr="00047754">
        <w:rPr>
          <w:lang w:val="en-GB"/>
        </w:rPr>
        <w:t xml:space="preserve"> </w:t>
      </w:r>
      <w:r w:rsidR="00912B1C" w:rsidRPr="00047754">
        <w:rPr>
          <w:lang w:val="en-GB"/>
        </w:rPr>
        <w:t>was created by</w:t>
      </w:r>
      <w:r w:rsidRPr="00047754">
        <w:rPr>
          <w:lang w:val="en-GB"/>
        </w:rPr>
        <w:t xml:space="preserve"> order of the President</w:t>
      </w:r>
      <w:r w:rsidR="00C91278" w:rsidRPr="00047754">
        <w:rPr>
          <w:lang w:val="en-GB"/>
        </w:rPr>
        <w:t xml:space="preserve"> </w:t>
      </w:r>
      <w:r w:rsidR="008C4609" w:rsidRPr="00047754">
        <w:rPr>
          <w:lang w:val="en-GB"/>
        </w:rPr>
        <w:t>to study the social and legal issues related to a possible abolition of capital punishment in the country</w:t>
      </w:r>
      <w:r w:rsidR="000612CC" w:rsidRPr="00047754">
        <w:rPr>
          <w:lang w:val="en-GB"/>
        </w:rPr>
        <w:t>.</w:t>
      </w:r>
      <w:r w:rsidRPr="00047754">
        <w:rPr>
          <w:lang w:val="en-GB"/>
        </w:rPr>
        <w:t xml:space="preserve"> </w:t>
      </w:r>
      <w:r w:rsidR="008C4609" w:rsidRPr="00047754">
        <w:rPr>
          <w:lang w:val="en-GB"/>
        </w:rPr>
        <w:t xml:space="preserve">The group includes various ministers and deputy ministers, representatives of the Supreme Court, the </w:t>
      </w:r>
      <w:r w:rsidR="00D80734" w:rsidRPr="00047754">
        <w:rPr>
          <w:lang w:val="en-GB"/>
        </w:rPr>
        <w:t>Procurator General</w:t>
      </w:r>
      <w:r w:rsidR="00A948D4" w:rsidRPr="00047754">
        <w:rPr>
          <w:lang w:val="en-GB"/>
        </w:rPr>
        <w:t>’</w:t>
      </w:r>
      <w:r w:rsidR="008C4609" w:rsidRPr="00047754">
        <w:rPr>
          <w:lang w:val="en-GB"/>
        </w:rPr>
        <w:t>s Office and the Commissioner for Human Rights</w:t>
      </w:r>
      <w:r w:rsidRPr="00047754">
        <w:rPr>
          <w:lang w:val="en-GB"/>
        </w:rPr>
        <w:t xml:space="preserve">. </w:t>
      </w:r>
      <w:r w:rsidR="00B55695" w:rsidRPr="00047754">
        <w:rPr>
          <w:lang w:val="en-GB"/>
        </w:rPr>
        <w:t>The</w:t>
      </w:r>
      <w:r w:rsidRPr="00047754">
        <w:rPr>
          <w:lang w:val="en-GB"/>
        </w:rPr>
        <w:t xml:space="preserve"> working group</w:t>
      </w:r>
      <w:r w:rsidR="00A948D4" w:rsidRPr="00047754">
        <w:rPr>
          <w:lang w:val="en-GB"/>
        </w:rPr>
        <w:t>’</w:t>
      </w:r>
      <w:r w:rsidR="002F0225" w:rsidRPr="00047754">
        <w:rPr>
          <w:lang w:val="en-GB"/>
        </w:rPr>
        <w:t>s</w:t>
      </w:r>
      <w:r w:rsidRPr="00047754">
        <w:rPr>
          <w:lang w:val="en-GB"/>
        </w:rPr>
        <w:t xml:space="preserve"> </w:t>
      </w:r>
      <w:r w:rsidR="002F0225" w:rsidRPr="00047754">
        <w:rPr>
          <w:lang w:val="en-GB"/>
        </w:rPr>
        <w:t xml:space="preserve">planned </w:t>
      </w:r>
      <w:r w:rsidR="00B55695" w:rsidRPr="00047754">
        <w:rPr>
          <w:lang w:val="en-GB"/>
        </w:rPr>
        <w:t>ac</w:t>
      </w:r>
      <w:r w:rsidR="002F0225" w:rsidRPr="00047754">
        <w:rPr>
          <w:lang w:val="en-GB"/>
        </w:rPr>
        <w:t>t</w:t>
      </w:r>
      <w:r w:rsidR="00B55695" w:rsidRPr="00047754">
        <w:rPr>
          <w:lang w:val="en-GB"/>
        </w:rPr>
        <w:t>ivities include a survey of relevant practices in the world,</w:t>
      </w:r>
      <w:r w:rsidRPr="00047754">
        <w:rPr>
          <w:lang w:val="en-GB"/>
        </w:rPr>
        <w:t xml:space="preserve"> </w:t>
      </w:r>
      <w:r w:rsidR="00B55695" w:rsidRPr="00047754">
        <w:rPr>
          <w:lang w:val="en-GB"/>
        </w:rPr>
        <w:t xml:space="preserve">a </w:t>
      </w:r>
      <w:r w:rsidRPr="00047754">
        <w:rPr>
          <w:lang w:val="en-GB"/>
        </w:rPr>
        <w:t xml:space="preserve">study of </w:t>
      </w:r>
      <w:r w:rsidR="00B55695" w:rsidRPr="00047754">
        <w:rPr>
          <w:lang w:val="en-GB"/>
        </w:rPr>
        <w:t>the</w:t>
      </w:r>
      <w:r w:rsidRPr="00047754">
        <w:rPr>
          <w:lang w:val="en-GB"/>
        </w:rPr>
        <w:t xml:space="preserve"> legislation of countries</w:t>
      </w:r>
      <w:r w:rsidR="00C060E5" w:rsidRPr="00047754">
        <w:rPr>
          <w:lang w:val="en-GB"/>
        </w:rPr>
        <w:t xml:space="preserve"> hav</w:t>
      </w:r>
      <w:r w:rsidR="002F0225" w:rsidRPr="00047754">
        <w:rPr>
          <w:lang w:val="en-GB"/>
        </w:rPr>
        <w:t>ing</w:t>
      </w:r>
      <w:r w:rsidR="00C060E5" w:rsidRPr="00047754">
        <w:rPr>
          <w:lang w:val="en-GB"/>
        </w:rPr>
        <w:t xml:space="preserve"> </w:t>
      </w:r>
      <w:r w:rsidRPr="00047754">
        <w:rPr>
          <w:lang w:val="en-GB"/>
        </w:rPr>
        <w:t xml:space="preserve">abolished </w:t>
      </w:r>
      <w:r w:rsidR="00C060E5" w:rsidRPr="00047754">
        <w:rPr>
          <w:lang w:val="en-GB"/>
        </w:rPr>
        <w:t>the death penalty</w:t>
      </w:r>
      <w:r w:rsidRPr="00047754">
        <w:rPr>
          <w:lang w:val="en-GB"/>
        </w:rPr>
        <w:t xml:space="preserve">, </w:t>
      </w:r>
      <w:r w:rsidR="00C060E5" w:rsidRPr="00047754">
        <w:rPr>
          <w:lang w:val="en-GB"/>
        </w:rPr>
        <w:t xml:space="preserve">an </w:t>
      </w:r>
      <w:r w:rsidRPr="00047754">
        <w:rPr>
          <w:lang w:val="en-GB"/>
        </w:rPr>
        <w:t>analysis of the crim</w:t>
      </w:r>
      <w:r w:rsidR="00C060E5" w:rsidRPr="00047754">
        <w:rPr>
          <w:lang w:val="en-GB"/>
        </w:rPr>
        <w:t>e situation</w:t>
      </w:r>
      <w:r w:rsidRPr="00047754">
        <w:rPr>
          <w:lang w:val="en-GB"/>
        </w:rPr>
        <w:t xml:space="preserve"> before and after </w:t>
      </w:r>
      <w:r w:rsidR="00C060E5" w:rsidRPr="00047754">
        <w:rPr>
          <w:lang w:val="en-GB"/>
        </w:rPr>
        <w:t xml:space="preserve">the </w:t>
      </w:r>
      <w:r w:rsidR="002E4DA1" w:rsidRPr="00047754">
        <w:rPr>
          <w:lang w:val="en-GB"/>
        </w:rPr>
        <w:t>declaration</w:t>
      </w:r>
      <w:r w:rsidRPr="00047754">
        <w:rPr>
          <w:lang w:val="en-GB"/>
        </w:rPr>
        <w:t xml:space="preserve"> of the moratorium </w:t>
      </w:r>
      <w:r w:rsidR="00C060E5" w:rsidRPr="00047754">
        <w:rPr>
          <w:lang w:val="en-GB"/>
        </w:rPr>
        <w:t>and</w:t>
      </w:r>
      <w:r w:rsidRPr="00047754">
        <w:rPr>
          <w:lang w:val="en-GB"/>
        </w:rPr>
        <w:t xml:space="preserve"> sociological </w:t>
      </w:r>
      <w:r w:rsidR="00C060E5" w:rsidRPr="00047754">
        <w:rPr>
          <w:lang w:val="en-GB"/>
        </w:rPr>
        <w:t>research</w:t>
      </w:r>
      <w:r w:rsidRPr="00047754">
        <w:rPr>
          <w:lang w:val="en-GB"/>
        </w:rPr>
        <w:t xml:space="preserve"> </w:t>
      </w:r>
      <w:r w:rsidR="00C060E5" w:rsidRPr="00047754">
        <w:rPr>
          <w:lang w:val="en-GB"/>
        </w:rPr>
        <w:t>on various</w:t>
      </w:r>
      <w:r w:rsidRPr="00047754">
        <w:rPr>
          <w:lang w:val="en-GB"/>
        </w:rPr>
        <w:t xml:space="preserve"> </w:t>
      </w:r>
      <w:r w:rsidR="002E4DA1" w:rsidRPr="00047754">
        <w:rPr>
          <w:lang w:val="en-GB"/>
        </w:rPr>
        <w:t>s</w:t>
      </w:r>
      <w:r w:rsidRPr="00047754">
        <w:rPr>
          <w:lang w:val="en-GB"/>
        </w:rPr>
        <w:t>oci</w:t>
      </w:r>
      <w:r w:rsidR="002E4DA1" w:rsidRPr="00047754">
        <w:rPr>
          <w:lang w:val="en-GB"/>
        </w:rPr>
        <w:t xml:space="preserve">al </w:t>
      </w:r>
      <w:r w:rsidR="00520CD5" w:rsidRPr="00047754">
        <w:rPr>
          <w:lang w:val="en-GB"/>
        </w:rPr>
        <w:t>strata</w:t>
      </w:r>
      <w:r w:rsidR="0006606B" w:rsidRPr="00047754">
        <w:rPr>
          <w:lang w:val="en-GB"/>
        </w:rPr>
        <w:t>.</w:t>
      </w:r>
    </w:p>
    <w:p w:rsidR="004828D7" w:rsidRPr="00047754" w:rsidRDefault="00047754" w:rsidP="00047754">
      <w:pPr>
        <w:pStyle w:val="H1GR"/>
        <w:suppressAutoHyphens w:val="0"/>
        <w:rPr>
          <w:bCs/>
          <w:szCs w:val="24"/>
          <w:lang w:val="en-GB"/>
        </w:rPr>
      </w:pPr>
      <w:r>
        <w:rPr>
          <w:bCs/>
          <w:szCs w:val="24"/>
          <w:lang w:val="en-GB"/>
        </w:rPr>
        <w:tab/>
      </w:r>
      <w:r w:rsidR="004828D7" w:rsidRPr="00047754">
        <w:rPr>
          <w:bCs/>
          <w:szCs w:val="24"/>
          <w:lang w:val="en-GB"/>
        </w:rPr>
        <w:t>B.</w:t>
      </w:r>
      <w:r>
        <w:rPr>
          <w:bCs/>
          <w:szCs w:val="24"/>
          <w:lang w:val="en-GB"/>
        </w:rPr>
        <w:tab/>
      </w:r>
      <w:r w:rsidR="004E4806" w:rsidRPr="00047754">
        <w:rPr>
          <w:bCs/>
          <w:szCs w:val="24"/>
          <w:lang w:val="en-GB"/>
        </w:rPr>
        <w:t>Remand in custody</w:t>
      </w:r>
      <w:r w:rsidR="004828D7" w:rsidRPr="00047754">
        <w:rPr>
          <w:bCs/>
          <w:szCs w:val="24"/>
          <w:lang w:val="en-GB"/>
        </w:rPr>
        <w:t xml:space="preserve"> </w:t>
      </w:r>
    </w:p>
    <w:p w:rsidR="0006606B" w:rsidRPr="00047754" w:rsidRDefault="00710C47" w:rsidP="00047754">
      <w:pPr>
        <w:pStyle w:val="SingleTxtGR"/>
        <w:rPr>
          <w:lang w:val="en-GB"/>
        </w:rPr>
      </w:pPr>
      <w:r w:rsidRPr="00047754">
        <w:rPr>
          <w:lang w:val="en-GB"/>
        </w:rPr>
        <w:t>45.</w:t>
      </w:r>
      <w:r w:rsidRPr="00047754">
        <w:rPr>
          <w:lang w:val="en-GB"/>
        </w:rPr>
        <w:tab/>
      </w:r>
      <w:r w:rsidR="000D7711" w:rsidRPr="00047754">
        <w:rPr>
          <w:lang w:val="en-GB"/>
        </w:rPr>
        <w:t>During the</w:t>
      </w:r>
      <w:r w:rsidR="004828D7" w:rsidRPr="00047754">
        <w:rPr>
          <w:lang w:val="en-GB"/>
        </w:rPr>
        <w:t xml:space="preserve"> period</w:t>
      </w:r>
      <w:r w:rsidR="00C91278" w:rsidRPr="00047754">
        <w:rPr>
          <w:lang w:val="en-GB"/>
        </w:rPr>
        <w:t xml:space="preserve"> </w:t>
      </w:r>
      <w:r w:rsidR="000D7711" w:rsidRPr="00047754">
        <w:rPr>
          <w:lang w:val="en-GB"/>
        </w:rPr>
        <w:t xml:space="preserve">considered, </w:t>
      </w:r>
      <w:smartTag w:uri="urn:schemas-microsoft-com:office:smarttags" w:element="country-region">
        <w:smartTag w:uri="urn:schemas-microsoft-com:office:smarttags" w:element="place">
          <w:r w:rsidR="000D7711" w:rsidRPr="00047754">
            <w:rPr>
              <w:lang w:val="en-GB"/>
            </w:rPr>
            <w:t>Tajikistan</w:t>
          </w:r>
        </w:smartTag>
      </w:smartTag>
      <w:r w:rsidR="000D7711" w:rsidRPr="00047754">
        <w:rPr>
          <w:lang w:val="en-GB"/>
        </w:rPr>
        <w:t xml:space="preserve"> adopted a series</w:t>
      </w:r>
      <w:r w:rsidR="004828D7" w:rsidRPr="00047754">
        <w:rPr>
          <w:lang w:val="en-GB"/>
        </w:rPr>
        <w:t xml:space="preserve"> of legislative measures </w:t>
      </w:r>
      <w:r w:rsidR="00B95E47" w:rsidRPr="00047754">
        <w:rPr>
          <w:lang w:val="en-GB"/>
        </w:rPr>
        <w:t>designed to safeguard</w:t>
      </w:r>
      <w:r w:rsidR="004828D7" w:rsidRPr="00047754">
        <w:rPr>
          <w:lang w:val="en-GB"/>
        </w:rPr>
        <w:t xml:space="preserve"> </w:t>
      </w:r>
      <w:r w:rsidR="00B95E47" w:rsidRPr="00047754">
        <w:rPr>
          <w:lang w:val="en-GB"/>
        </w:rPr>
        <w:t>the</w:t>
      </w:r>
      <w:r w:rsidR="004828D7" w:rsidRPr="00047754">
        <w:rPr>
          <w:lang w:val="en-GB"/>
        </w:rPr>
        <w:t xml:space="preserve"> right </w:t>
      </w:r>
      <w:r w:rsidR="00316DBE" w:rsidRPr="00047754">
        <w:rPr>
          <w:lang w:val="en-GB"/>
        </w:rPr>
        <w:t xml:space="preserve">to </w:t>
      </w:r>
      <w:r w:rsidR="004828D7" w:rsidRPr="00047754">
        <w:rPr>
          <w:lang w:val="en-GB"/>
        </w:rPr>
        <w:t xml:space="preserve">freedom and the inviolability of </w:t>
      </w:r>
      <w:r w:rsidR="006342E5" w:rsidRPr="00047754">
        <w:rPr>
          <w:lang w:val="en-GB"/>
        </w:rPr>
        <w:t xml:space="preserve">the </w:t>
      </w:r>
      <w:r w:rsidR="004828D7" w:rsidRPr="00047754">
        <w:rPr>
          <w:lang w:val="en-GB"/>
        </w:rPr>
        <w:t xml:space="preserve">person. In accordance with </w:t>
      </w:r>
      <w:r w:rsidR="00D43B3C" w:rsidRPr="00047754">
        <w:rPr>
          <w:lang w:val="en-GB"/>
        </w:rPr>
        <w:t xml:space="preserve">the </w:t>
      </w:r>
      <w:r w:rsidR="004828D7" w:rsidRPr="00047754">
        <w:rPr>
          <w:lang w:val="en-GB"/>
        </w:rPr>
        <w:t xml:space="preserve">new </w:t>
      </w:r>
      <w:r w:rsidR="00370033" w:rsidRPr="00047754">
        <w:rPr>
          <w:lang w:val="en-GB"/>
        </w:rPr>
        <w:t>Code of Criminal Procedure</w:t>
      </w:r>
      <w:r w:rsidR="00286B19" w:rsidRPr="00047754">
        <w:rPr>
          <w:lang w:val="en-GB"/>
        </w:rPr>
        <w:t>,</w:t>
      </w:r>
      <w:r w:rsidR="004828D7" w:rsidRPr="00047754">
        <w:rPr>
          <w:lang w:val="en-GB"/>
        </w:rPr>
        <w:t xml:space="preserve"> the </w:t>
      </w:r>
      <w:r w:rsidR="006342E5" w:rsidRPr="00047754">
        <w:rPr>
          <w:lang w:val="en-GB"/>
        </w:rPr>
        <w:t>authority</w:t>
      </w:r>
      <w:r w:rsidR="004828D7" w:rsidRPr="00047754">
        <w:rPr>
          <w:lang w:val="en-GB"/>
        </w:rPr>
        <w:t xml:space="preserve"> </w:t>
      </w:r>
      <w:r w:rsidR="00316DBE" w:rsidRPr="00047754">
        <w:rPr>
          <w:lang w:val="en-GB"/>
        </w:rPr>
        <w:t>to</w:t>
      </w:r>
      <w:r w:rsidR="006342E5" w:rsidRPr="00047754">
        <w:rPr>
          <w:lang w:val="en-GB"/>
        </w:rPr>
        <w:t xml:space="preserve"> decide</w:t>
      </w:r>
      <w:r w:rsidR="00316DBE" w:rsidRPr="00047754">
        <w:rPr>
          <w:lang w:val="en-GB"/>
        </w:rPr>
        <w:t xml:space="preserve"> </w:t>
      </w:r>
      <w:r w:rsidR="006342E5" w:rsidRPr="00047754">
        <w:rPr>
          <w:lang w:val="en-GB"/>
        </w:rPr>
        <w:t>on</w:t>
      </w:r>
      <w:r w:rsidR="004828D7" w:rsidRPr="00047754">
        <w:rPr>
          <w:lang w:val="en-GB"/>
        </w:rPr>
        <w:t xml:space="preserve"> arrest and </w:t>
      </w:r>
      <w:r w:rsidR="004E4806" w:rsidRPr="00047754">
        <w:rPr>
          <w:lang w:val="en-GB"/>
        </w:rPr>
        <w:t>remand in custody</w:t>
      </w:r>
      <w:r w:rsidR="004828D7" w:rsidRPr="00047754">
        <w:rPr>
          <w:lang w:val="en-GB"/>
        </w:rPr>
        <w:t xml:space="preserve"> </w:t>
      </w:r>
      <w:r w:rsidR="006342E5" w:rsidRPr="00047754">
        <w:rPr>
          <w:lang w:val="en-GB"/>
        </w:rPr>
        <w:t xml:space="preserve">was transferred from the procuratorial </w:t>
      </w:r>
      <w:r w:rsidR="00F3680E" w:rsidRPr="00047754">
        <w:rPr>
          <w:lang w:val="en-GB"/>
        </w:rPr>
        <w:t>bodies</w:t>
      </w:r>
      <w:r w:rsidR="004828D7" w:rsidRPr="00047754">
        <w:rPr>
          <w:lang w:val="en-GB"/>
        </w:rPr>
        <w:t xml:space="preserve"> to </w:t>
      </w:r>
      <w:r w:rsidR="006342E5" w:rsidRPr="00047754">
        <w:rPr>
          <w:lang w:val="en-GB"/>
        </w:rPr>
        <w:t xml:space="preserve">the </w:t>
      </w:r>
      <w:r w:rsidR="00276314" w:rsidRPr="00047754">
        <w:rPr>
          <w:lang w:val="en-GB"/>
        </w:rPr>
        <w:t>courts</w:t>
      </w:r>
      <w:r w:rsidR="0006606B" w:rsidRPr="00047754">
        <w:rPr>
          <w:lang w:val="en-GB"/>
        </w:rPr>
        <w:t>.</w:t>
      </w:r>
    </w:p>
    <w:p w:rsidR="0006606B" w:rsidRPr="00047754" w:rsidRDefault="004828D7" w:rsidP="004E035F">
      <w:pPr>
        <w:pStyle w:val="SingleTxtGR"/>
        <w:rPr>
          <w:lang w:val="en-GB"/>
        </w:rPr>
      </w:pPr>
      <w:r w:rsidRPr="00047754">
        <w:rPr>
          <w:lang w:val="en-GB"/>
        </w:rPr>
        <w:t>46.</w:t>
      </w:r>
      <w:r w:rsidR="00710C47" w:rsidRPr="00047754">
        <w:rPr>
          <w:lang w:val="en-GB"/>
        </w:rPr>
        <w:tab/>
      </w:r>
      <w:r w:rsidR="005B04B3" w:rsidRPr="00047754">
        <w:rPr>
          <w:lang w:val="en-GB"/>
        </w:rPr>
        <w:t>According to</w:t>
      </w:r>
      <w:r w:rsidRPr="00047754">
        <w:rPr>
          <w:lang w:val="en-GB"/>
        </w:rPr>
        <w:t xml:space="preserve"> criminal proce</w:t>
      </w:r>
      <w:r w:rsidR="005B04B3" w:rsidRPr="00047754">
        <w:rPr>
          <w:lang w:val="en-GB"/>
        </w:rPr>
        <w:t>dure provisions</w:t>
      </w:r>
      <w:r w:rsidRPr="00047754">
        <w:rPr>
          <w:lang w:val="en-GB"/>
        </w:rPr>
        <w:t xml:space="preserve">, no one </w:t>
      </w:r>
      <w:r w:rsidR="005B04B3" w:rsidRPr="00047754">
        <w:rPr>
          <w:lang w:val="en-GB"/>
        </w:rPr>
        <w:t>may</w:t>
      </w:r>
      <w:r w:rsidRPr="00047754">
        <w:rPr>
          <w:lang w:val="en-GB"/>
        </w:rPr>
        <w:t xml:space="preserve"> be </w:t>
      </w:r>
      <w:r w:rsidR="005B04B3" w:rsidRPr="00047754">
        <w:rPr>
          <w:lang w:val="en-GB"/>
        </w:rPr>
        <w:t xml:space="preserve">arrested </w:t>
      </w:r>
      <w:r w:rsidR="00D43B3C" w:rsidRPr="00047754">
        <w:rPr>
          <w:lang w:val="en-GB"/>
        </w:rPr>
        <w:t>or</w:t>
      </w:r>
      <w:r w:rsidR="005B04B3" w:rsidRPr="00047754">
        <w:rPr>
          <w:lang w:val="en-GB"/>
        </w:rPr>
        <w:t xml:space="preserve"> detained</w:t>
      </w:r>
      <w:r w:rsidRPr="00047754">
        <w:rPr>
          <w:lang w:val="en-GB"/>
        </w:rPr>
        <w:t xml:space="preserve"> without </w:t>
      </w:r>
      <w:r w:rsidR="005B04B3" w:rsidRPr="00047754">
        <w:rPr>
          <w:lang w:val="en-GB"/>
        </w:rPr>
        <w:t>legal grounds</w:t>
      </w:r>
      <w:r w:rsidRPr="00047754">
        <w:rPr>
          <w:lang w:val="en-GB"/>
        </w:rPr>
        <w:t xml:space="preserve">. </w:t>
      </w:r>
      <w:r w:rsidR="00EF6948" w:rsidRPr="00047754">
        <w:rPr>
          <w:lang w:val="en-GB"/>
        </w:rPr>
        <w:t>A person</w:t>
      </w:r>
      <w:r w:rsidR="00A948D4" w:rsidRPr="00047754">
        <w:rPr>
          <w:lang w:val="en-GB"/>
        </w:rPr>
        <w:t>’</w:t>
      </w:r>
      <w:r w:rsidR="00EF6948" w:rsidRPr="00047754">
        <w:rPr>
          <w:lang w:val="en-GB"/>
        </w:rPr>
        <w:t xml:space="preserve">s </w:t>
      </w:r>
      <w:r w:rsidR="006C424B" w:rsidRPr="00047754">
        <w:rPr>
          <w:lang w:val="en-GB"/>
        </w:rPr>
        <w:t>apprehension and confinement</w:t>
      </w:r>
      <w:r w:rsidRPr="00047754">
        <w:rPr>
          <w:lang w:val="en-GB"/>
        </w:rPr>
        <w:t xml:space="preserve"> </w:t>
      </w:r>
      <w:r w:rsidR="000020CC" w:rsidRPr="00047754">
        <w:rPr>
          <w:lang w:val="en-GB"/>
        </w:rPr>
        <w:t xml:space="preserve">in </w:t>
      </w:r>
      <w:r w:rsidR="006C424B" w:rsidRPr="00047754">
        <w:rPr>
          <w:lang w:val="en-GB"/>
        </w:rPr>
        <w:t>a</w:t>
      </w:r>
      <w:r w:rsidRPr="00047754">
        <w:rPr>
          <w:lang w:val="en-GB"/>
        </w:rPr>
        <w:t xml:space="preserve"> medical </w:t>
      </w:r>
      <w:r w:rsidR="00EF6948" w:rsidRPr="00047754">
        <w:rPr>
          <w:lang w:val="en-GB"/>
        </w:rPr>
        <w:t xml:space="preserve">establishment </w:t>
      </w:r>
      <w:r w:rsidRPr="00047754">
        <w:rPr>
          <w:lang w:val="en-GB"/>
        </w:rPr>
        <w:t xml:space="preserve">or </w:t>
      </w:r>
      <w:r w:rsidR="00EF6948" w:rsidRPr="00047754">
        <w:rPr>
          <w:lang w:val="en-GB"/>
        </w:rPr>
        <w:t>a reformatory</w:t>
      </w:r>
      <w:r w:rsidRPr="00047754">
        <w:rPr>
          <w:lang w:val="en-GB"/>
        </w:rPr>
        <w:t xml:space="preserve"> are allowed only </w:t>
      </w:r>
      <w:r w:rsidR="00D43B3C" w:rsidRPr="00047754">
        <w:rPr>
          <w:lang w:val="en-GB"/>
        </w:rPr>
        <w:t xml:space="preserve">on </w:t>
      </w:r>
      <w:r w:rsidR="006E025A" w:rsidRPr="00047754">
        <w:rPr>
          <w:lang w:val="en-GB"/>
        </w:rPr>
        <w:t xml:space="preserve">the basis of </w:t>
      </w:r>
      <w:r w:rsidRPr="00047754">
        <w:rPr>
          <w:lang w:val="en-GB"/>
        </w:rPr>
        <w:t xml:space="preserve">a </w:t>
      </w:r>
      <w:r w:rsidR="006E025A" w:rsidRPr="00047754">
        <w:rPr>
          <w:lang w:val="en-GB"/>
        </w:rPr>
        <w:t xml:space="preserve">decision taken by a </w:t>
      </w:r>
      <w:r w:rsidRPr="00047754">
        <w:rPr>
          <w:lang w:val="en-GB"/>
        </w:rPr>
        <w:t>court</w:t>
      </w:r>
      <w:r w:rsidR="006E025A" w:rsidRPr="00047754">
        <w:rPr>
          <w:lang w:val="en-GB"/>
        </w:rPr>
        <w:t xml:space="preserve"> or </w:t>
      </w:r>
      <w:r w:rsidRPr="00047754">
        <w:rPr>
          <w:lang w:val="en-GB"/>
        </w:rPr>
        <w:t xml:space="preserve">judge. </w:t>
      </w:r>
      <w:r w:rsidR="006E025A" w:rsidRPr="00047754">
        <w:rPr>
          <w:lang w:val="en-GB"/>
        </w:rPr>
        <w:t xml:space="preserve">An order </w:t>
      </w:r>
      <w:r w:rsidR="00DD49FF" w:rsidRPr="00047754">
        <w:rPr>
          <w:lang w:val="en-GB"/>
        </w:rPr>
        <w:t>by</w:t>
      </w:r>
      <w:r w:rsidR="006E025A" w:rsidRPr="00047754">
        <w:rPr>
          <w:lang w:val="en-GB"/>
        </w:rPr>
        <w:t xml:space="preserve"> a</w:t>
      </w:r>
      <w:r w:rsidRPr="00047754">
        <w:rPr>
          <w:lang w:val="en-GB"/>
        </w:rPr>
        <w:t xml:space="preserve"> court</w:t>
      </w:r>
      <w:r w:rsidR="006E025A" w:rsidRPr="00047754">
        <w:rPr>
          <w:lang w:val="en-GB"/>
        </w:rPr>
        <w:t xml:space="preserve"> or </w:t>
      </w:r>
      <w:r w:rsidRPr="00047754">
        <w:rPr>
          <w:lang w:val="en-GB"/>
        </w:rPr>
        <w:t xml:space="preserve">judge </w:t>
      </w:r>
      <w:r w:rsidR="006E025A" w:rsidRPr="00047754">
        <w:rPr>
          <w:lang w:val="en-GB"/>
        </w:rPr>
        <w:t>to</w:t>
      </w:r>
      <w:r w:rsidRPr="00047754">
        <w:rPr>
          <w:lang w:val="en-GB"/>
        </w:rPr>
        <w:t xml:space="preserve"> release </w:t>
      </w:r>
      <w:r w:rsidR="006E025A" w:rsidRPr="00047754">
        <w:rPr>
          <w:lang w:val="en-GB"/>
        </w:rPr>
        <w:t>a</w:t>
      </w:r>
      <w:r w:rsidRPr="00047754">
        <w:rPr>
          <w:lang w:val="en-GB"/>
        </w:rPr>
        <w:t xml:space="preserve"> </w:t>
      </w:r>
      <w:r w:rsidR="006E025A" w:rsidRPr="00047754">
        <w:rPr>
          <w:lang w:val="en-GB"/>
        </w:rPr>
        <w:t xml:space="preserve">detained </w:t>
      </w:r>
      <w:r w:rsidR="006D3836" w:rsidRPr="00047754">
        <w:rPr>
          <w:lang w:val="en-GB"/>
        </w:rPr>
        <w:t>person</w:t>
      </w:r>
      <w:r w:rsidRPr="00047754">
        <w:rPr>
          <w:lang w:val="en-GB"/>
        </w:rPr>
        <w:t xml:space="preserve"> </w:t>
      </w:r>
      <w:r w:rsidR="00DD49FF" w:rsidRPr="00047754">
        <w:rPr>
          <w:lang w:val="en-GB"/>
        </w:rPr>
        <w:t>is</w:t>
      </w:r>
      <w:r w:rsidRPr="00047754">
        <w:rPr>
          <w:lang w:val="en-GB"/>
        </w:rPr>
        <w:t xml:space="preserve"> immediate</w:t>
      </w:r>
      <w:r w:rsidR="00DD49FF" w:rsidRPr="00047754">
        <w:rPr>
          <w:lang w:val="en-GB"/>
        </w:rPr>
        <w:t>ly</w:t>
      </w:r>
      <w:r w:rsidRPr="00047754">
        <w:rPr>
          <w:lang w:val="en-GB"/>
        </w:rPr>
        <w:t xml:space="preserve"> </w:t>
      </w:r>
      <w:r w:rsidR="00DD49FF" w:rsidRPr="00047754">
        <w:rPr>
          <w:lang w:val="en-GB"/>
        </w:rPr>
        <w:t>enforceable</w:t>
      </w:r>
      <w:r w:rsidRPr="00047754">
        <w:rPr>
          <w:lang w:val="en-GB"/>
        </w:rPr>
        <w:t xml:space="preserve"> (article 11 </w:t>
      </w:r>
      <w:r w:rsidR="00DD49FF" w:rsidRPr="00047754">
        <w:rPr>
          <w:lang w:val="en-GB"/>
        </w:rPr>
        <w:t xml:space="preserve">of the </w:t>
      </w:r>
      <w:r w:rsidR="00370033" w:rsidRPr="00047754">
        <w:rPr>
          <w:lang w:val="en-GB"/>
        </w:rPr>
        <w:t>Code of Criminal Procedure</w:t>
      </w:r>
      <w:r w:rsidR="00710C47" w:rsidRPr="00047754">
        <w:rPr>
          <w:lang w:val="en-GB"/>
        </w:rPr>
        <w:t>)</w:t>
      </w:r>
      <w:r w:rsidR="0006606B" w:rsidRPr="00047754">
        <w:rPr>
          <w:lang w:val="en-GB"/>
        </w:rPr>
        <w:t>.</w:t>
      </w:r>
    </w:p>
    <w:p w:rsidR="004828D7" w:rsidRPr="00047754" w:rsidRDefault="004828D7" w:rsidP="00047754">
      <w:pPr>
        <w:pStyle w:val="SingleTxtGR"/>
        <w:rPr>
          <w:lang w:val="en-GB"/>
        </w:rPr>
      </w:pPr>
      <w:r w:rsidRPr="00047754">
        <w:rPr>
          <w:lang w:val="en-GB"/>
        </w:rPr>
        <w:t>4</w:t>
      </w:r>
      <w:r w:rsidR="00BB43CC" w:rsidRPr="00047754">
        <w:rPr>
          <w:lang w:val="en-GB"/>
        </w:rPr>
        <w:t>7.</w:t>
      </w:r>
      <w:r w:rsidR="00BB43CC" w:rsidRPr="00047754">
        <w:rPr>
          <w:lang w:val="en-GB"/>
        </w:rPr>
        <w:tab/>
      </w:r>
      <w:r w:rsidR="00F92A2A" w:rsidRPr="00047754">
        <w:rPr>
          <w:lang w:val="en-GB"/>
        </w:rPr>
        <w:t xml:space="preserve">According to criminal procedure provisions, </w:t>
      </w:r>
      <w:r w:rsidR="00047754">
        <w:rPr>
          <w:lang w:val="en-GB"/>
        </w:rPr>
        <w:t>“</w:t>
      </w:r>
      <w:r w:rsidR="004E4806" w:rsidRPr="00047754">
        <w:rPr>
          <w:lang w:val="en-GB"/>
        </w:rPr>
        <w:t>remand in custody</w:t>
      </w:r>
      <w:r w:rsidRPr="00047754">
        <w:rPr>
          <w:lang w:val="en-GB"/>
        </w:rPr>
        <w:t xml:space="preserve"> of </w:t>
      </w:r>
      <w:r w:rsidR="00F92A2A" w:rsidRPr="00047754">
        <w:rPr>
          <w:lang w:val="en-GB"/>
        </w:rPr>
        <w:t xml:space="preserve">a </w:t>
      </w:r>
      <w:r w:rsidR="006D3836" w:rsidRPr="00047754">
        <w:rPr>
          <w:lang w:val="en-GB"/>
        </w:rPr>
        <w:t>person</w:t>
      </w:r>
      <w:r w:rsidRPr="00047754">
        <w:rPr>
          <w:lang w:val="en-GB"/>
        </w:rPr>
        <w:t xml:space="preserve"> consists </w:t>
      </w:r>
      <w:r w:rsidR="00F92A2A" w:rsidRPr="00047754">
        <w:rPr>
          <w:lang w:val="en-GB"/>
        </w:rPr>
        <w:t>in</w:t>
      </w:r>
      <w:r w:rsidR="00D94982" w:rsidRPr="00047754">
        <w:rPr>
          <w:lang w:val="en-GB"/>
        </w:rPr>
        <w:t xml:space="preserve"> the</w:t>
      </w:r>
      <w:r w:rsidRPr="00047754">
        <w:rPr>
          <w:lang w:val="en-GB"/>
        </w:rPr>
        <w:t xml:space="preserve"> delivery </w:t>
      </w:r>
      <w:r w:rsidR="00F92A2A" w:rsidRPr="00047754">
        <w:rPr>
          <w:lang w:val="en-GB"/>
        </w:rPr>
        <w:t xml:space="preserve">of the person to </w:t>
      </w:r>
      <w:r w:rsidR="0096308C" w:rsidRPr="00047754">
        <w:rPr>
          <w:lang w:val="en-GB"/>
        </w:rPr>
        <w:t>a</w:t>
      </w:r>
      <w:r w:rsidRPr="00047754">
        <w:rPr>
          <w:lang w:val="en-GB"/>
        </w:rPr>
        <w:t xml:space="preserve"> criminal </w:t>
      </w:r>
      <w:r w:rsidR="00F66BD1" w:rsidRPr="00047754">
        <w:rPr>
          <w:lang w:val="en-GB"/>
        </w:rPr>
        <w:t>prosecution authority</w:t>
      </w:r>
      <w:r w:rsidRPr="00047754">
        <w:rPr>
          <w:lang w:val="en-GB"/>
        </w:rPr>
        <w:t xml:space="preserve"> and </w:t>
      </w:r>
      <w:r w:rsidR="00F66BD1" w:rsidRPr="00047754">
        <w:rPr>
          <w:lang w:val="en-GB"/>
        </w:rPr>
        <w:t>a brief</w:t>
      </w:r>
      <w:r w:rsidRPr="00047754">
        <w:rPr>
          <w:lang w:val="en-GB"/>
        </w:rPr>
        <w:t xml:space="preserve"> </w:t>
      </w:r>
      <w:r w:rsidR="00BA0985" w:rsidRPr="00047754">
        <w:rPr>
          <w:lang w:val="en-GB"/>
        </w:rPr>
        <w:t>confinement</w:t>
      </w:r>
      <w:r w:rsidR="00936AE0" w:rsidRPr="00047754">
        <w:rPr>
          <w:lang w:val="en-GB"/>
        </w:rPr>
        <w:t xml:space="preserve"> in </w:t>
      </w:r>
      <w:r w:rsidRPr="00047754">
        <w:rPr>
          <w:lang w:val="en-GB"/>
        </w:rPr>
        <w:t>places</w:t>
      </w:r>
      <w:r w:rsidR="00936AE0" w:rsidRPr="00047754">
        <w:rPr>
          <w:lang w:val="en-GB"/>
        </w:rPr>
        <w:t xml:space="preserve"> specified by </w:t>
      </w:r>
      <w:r w:rsidR="00D94982" w:rsidRPr="00047754">
        <w:rPr>
          <w:lang w:val="en-GB"/>
        </w:rPr>
        <w:t>the</w:t>
      </w:r>
      <w:r w:rsidRPr="00047754">
        <w:rPr>
          <w:lang w:val="en-GB"/>
        </w:rPr>
        <w:t xml:space="preserve"> law</w:t>
      </w:r>
      <w:r w:rsidR="00047754">
        <w:rPr>
          <w:lang w:val="en-GB"/>
        </w:rPr>
        <w:t>”</w:t>
      </w:r>
      <w:r w:rsidRPr="00047754">
        <w:rPr>
          <w:lang w:val="en-GB"/>
        </w:rPr>
        <w:t xml:space="preserve">. </w:t>
      </w:r>
      <w:r w:rsidR="00D94982" w:rsidRPr="00047754">
        <w:rPr>
          <w:lang w:val="en-GB"/>
        </w:rPr>
        <w:t>Under</w:t>
      </w:r>
      <w:r w:rsidRPr="00047754">
        <w:rPr>
          <w:lang w:val="en-GB"/>
        </w:rPr>
        <w:t xml:space="preserve"> article 92 </w:t>
      </w:r>
      <w:r w:rsidR="009359CA" w:rsidRPr="00047754">
        <w:rPr>
          <w:lang w:val="en-GB"/>
        </w:rPr>
        <w:t xml:space="preserve">(1) </w:t>
      </w:r>
      <w:r w:rsidR="00D94982" w:rsidRPr="00047754">
        <w:rPr>
          <w:lang w:val="en-GB"/>
        </w:rPr>
        <w:t xml:space="preserve">of the </w:t>
      </w:r>
      <w:r w:rsidR="00370033" w:rsidRPr="00047754">
        <w:rPr>
          <w:lang w:val="en-GB"/>
        </w:rPr>
        <w:t>Code of Criminal Procedure</w:t>
      </w:r>
      <w:r w:rsidR="00286B19" w:rsidRPr="00047754">
        <w:rPr>
          <w:lang w:val="en-GB"/>
        </w:rPr>
        <w:t>,</w:t>
      </w:r>
      <w:r w:rsidRPr="00047754">
        <w:rPr>
          <w:lang w:val="en-GB"/>
        </w:rPr>
        <w:t xml:space="preserve"> </w:t>
      </w:r>
      <w:r w:rsidR="007C5C4A" w:rsidRPr="00047754">
        <w:rPr>
          <w:lang w:val="en-GB"/>
        </w:rPr>
        <w:t xml:space="preserve">a person </w:t>
      </w:r>
      <w:r w:rsidR="006A7010" w:rsidRPr="00047754">
        <w:rPr>
          <w:lang w:val="en-GB"/>
        </w:rPr>
        <w:t xml:space="preserve">arrested by a criminal prosecution authority, acting within the limits of its powers, </w:t>
      </w:r>
      <w:r w:rsidR="007C5C4A" w:rsidRPr="00047754">
        <w:rPr>
          <w:lang w:val="en-GB"/>
        </w:rPr>
        <w:t>may be considered a suspect for the commission of a crime if</w:t>
      </w:r>
      <w:r w:rsidRPr="00047754">
        <w:rPr>
          <w:lang w:val="en-GB"/>
        </w:rPr>
        <w:t>:</w:t>
      </w:r>
    </w:p>
    <w:p w:rsidR="004828D7" w:rsidRPr="00047754" w:rsidRDefault="00047754" w:rsidP="00047754">
      <w:pPr>
        <w:pStyle w:val="SingleTxtGR"/>
        <w:rPr>
          <w:lang w:val="en-GB"/>
        </w:rPr>
      </w:pPr>
      <w:r>
        <w:rPr>
          <w:lang w:val="en-GB"/>
        </w:rPr>
        <w:tab/>
      </w:r>
      <w:r w:rsidR="009359CA" w:rsidRPr="00047754">
        <w:rPr>
          <w:lang w:val="en-GB"/>
        </w:rPr>
        <w:t>(</w:t>
      </w:r>
      <w:r w:rsidR="004828D7" w:rsidRPr="00047754">
        <w:rPr>
          <w:lang w:val="en-GB"/>
        </w:rPr>
        <w:t>a)</w:t>
      </w:r>
      <w:r w:rsidR="009359CA" w:rsidRPr="00047754">
        <w:rPr>
          <w:lang w:val="en-GB"/>
        </w:rPr>
        <w:tab/>
      </w:r>
      <w:r w:rsidR="006A7010" w:rsidRPr="00047754">
        <w:rPr>
          <w:lang w:val="en-GB"/>
        </w:rPr>
        <w:t>The a</w:t>
      </w:r>
      <w:r w:rsidR="00DB78D5" w:rsidRPr="00047754">
        <w:rPr>
          <w:lang w:val="en-GB"/>
        </w:rPr>
        <w:t xml:space="preserve">rrest </w:t>
      </w:r>
      <w:r w:rsidR="006A7010" w:rsidRPr="00047754">
        <w:rPr>
          <w:lang w:val="en-GB"/>
        </w:rPr>
        <w:t>took place during or immediately after the commission of</w:t>
      </w:r>
      <w:r w:rsidR="002A797F" w:rsidRPr="00047754">
        <w:rPr>
          <w:lang w:val="en-GB"/>
        </w:rPr>
        <w:t xml:space="preserve"> the</w:t>
      </w:r>
      <w:r w:rsidR="004828D7" w:rsidRPr="00047754">
        <w:rPr>
          <w:lang w:val="en-GB"/>
        </w:rPr>
        <w:t xml:space="preserve"> crime;</w:t>
      </w:r>
    </w:p>
    <w:p w:rsidR="004828D7" w:rsidRPr="00047754" w:rsidRDefault="00CB18E1" w:rsidP="00CB18E1">
      <w:pPr>
        <w:pStyle w:val="SingleTxtGR"/>
        <w:rPr>
          <w:lang w:val="en-GB"/>
        </w:rPr>
      </w:pPr>
      <w:r>
        <w:rPr>
          <w:lang w:val="en-GB"/>
        </w:rPr>
        <w:tab/>
      </w:r>
      <w:r w:rsidR="009359CA" w:rsidRPr="00047754">
        <w:rPr>
          <w:lang w:val="en-GB"/>
        </w:rPr>
        <w:t>(</w:t>
      </w:r>
      <w:r w:rsidR="004828D7" w:rsidRPr="00047754">
        <w:rPr>
          <w:lang w:val="en-GB"/>
        </w:rPr>
        <w:t>b)</w:t>
      </w:r>
      <w:r w:rsidR="009359CA" w:rsidRPr="00047754">
        <w:rPr>
          <w:lang w:val="en-GB"/>
        </w:rPr>
        <w:tab/>
      </w:r>
      <w:r w:rsidR="00582A99" w:rsidRPr="00047754">
        <w:rPr>
          <w:lang w:val="en-GB"/>
        </w:rPr>
        <w:t>Eyewitnesses, including any crime victim, d</w:t>
      </w:r>
      <w:r w:rsidR="00DB78D5" w:rsidRPr="00047754">
        <w:rPr>
          <w:lang w:val="en-GB"/>
        </w:rPr>
        <w:t>irect</w:t>
      </w:r>
      <w:r w:rsidR="00582A99" w:rsidRPr="00047754">
        <w:rPr>
          <w:lang w:val="en-GB"/>
        </w:rPr>
        <w:t>ly</w:t>
      </w:r>
      <w:r w:rsidR="00DB78D5" w:rsidRPr="00047754">
        <w:rPr>
          <w:lang w:val="en-GB"/>
        </w:rPr>
        <w:t xml:space="preserve"> identif</w:t>
      </w:r>
      <w:r w:rsidR="00582A99" w:rsidRPr="00047754">
        <w:rPr>
          <w:lang w:val="en-GB"/>
        </w:rPr>
        <w:t>y</w:t>
      </w:r>
      <w:r w:rsidR="00DB78D5" w:rsidRPr="00047754">
        <w:rPr>
          <w:lang w:val="en-GB"/>
        </w:rPr>
        <w:t xml:space="preserve"> the person as the perpetrator of </w:t>
      </w:r>
      <w:r w:rsidR="00196681" w:rsidRPr="00047754">
        <w:rPr>
          <w:lang w:val="en-GB"/>
        </w:rPr>
        <w:t>an offence characterized</w:t>
      </w:r>
      <w:r w:rsidR="00DB78D5" w:rsidRPr="00047754">
        <w:rPr>
          <w:lang w:val="en-GB"/>
        </w:rPr>
        <w:t xml:space="preserve"> </w:t>
      </w:r>
      <w:r w:rsidR="00B26724" w:rsidRPr="00047754">
        <w:rPr>
          <w:lang w:val="en-GB"/>
        </w:rPr>
        <w:t>in</w:t>
      </w:r>
      <w:r w:rsidR="00DB78D5" w:rsidRPr="00047754">
        <w:rPr>
          <w:lang w:val="en-GB"/>
        </w:rPr>
        <w:t xml:space="preserve"> criminal law</w:t>
      </w:r>
      <w:r w:rsidR="004828D7" w:rsidRPr="00047754">
        <w:rPr>
          <w:lang w:val="en-GB"/>
        </w:rPr>
        <w:t xml:space="preserve">; </w:t>
      </w:r>
    </w:p>
    <w:p w:rsidR="004828D7" w:rsidRPr="00047754" w:rsidRDefault="00CB18E1" w:rsidP="00CB18E1">
      <w:pPr>
        <w:pStyle w:val="SingleTxtGR"/>
        <w:rPr>
          <w:lang w:val="en-GB"/>
        </w:rPr>
      </w:pPr>
      <w:r>
        <w:rPr>
          <w:lang w:val="en-GB"/>
        </w:rPr>
        <w:tab/>
      </w:r>
      <w:r w:rsidR="009359CA" w:rsidRPr="00047754">
        <w:rPr>
          <w:lang w:val="en-GB"/>
        </w:rPr>
        <w:t>(</w:t>
      </w:r>
      <w:r w:rsidR="004828D7" w:rsidRPr="00047754">
        <w:rPr>
          <w:lang w:val="en-GB"/>
        </w:rPr>
        <w:t>c)</w:t>
      </w:r>
      <w:r w:rsidR="009359CA" w:rsidRPr="00047754">
        <w:rPr>
          <w:lang w:val="en-GB"/>
        </w:rPr>
        <w:tab/>
      </w:r>
      <w:r w:rsidR="00242375" w:rsidRPr="00047754">
        <w:rPr>
          <w:lang w:val="en-GB"/>
        </w:rPr>
        <w:t>The person</w:t>
      </w:r>
      <w:r w:rsidR="00A948D4" w:rsidRPr="00047754">
        <w:rPr>
          <w:lang w:val="en-GB"/>
        </w:rPr>
        <w:t>’</w:t>
      </w:r>
      <w:r w:rsidR="00242375" w:rsidRPr="00047754">
        <w:rPr>
          <w:lang w:val="en-GB"/>
        </w:rPr>
        <w:t>s body, clothes</w:t>
      </w:r>
      <w:r w:rsidR="003E4646" w:rsidRPr="00047754">
        <w:rPr>
          <w:lang w:val="en-GB"/>
        </w:rPr>
        <w:t xml:space="preserve">, personal, </w:t>
      </w:r>
      <w:r w:rsidR="00242375" w:rsidRPr="00047754">
        <w:rPr>
          <w:lang w:val="en-GB"/>
        </w:rPr>
        <w:t>residence</w:t>
      </w:r>
      <w:r w:rsidR="003E4646" w:rsidRPr="00047754">
        <w:rPr>
          <w:lang w:val="en-GB"/>
        </w:rPr>
        <w:t>,</w:t>
      </w:r>
      <w:r w:rsidR="00242375" w:rsidRPr="00047754">
        <w:rPr>
          <w:lang w:val="en-GB"/>
        </w:rPr>
        <w:t xml:space="preserve"> </w:t>
      </w:r>
      <w:r w:rsidR="003E4646" w:rsidRPr="00047754">
        <w:rPr>
          <w:lang w:val="en-GB"/>
        </w:rPr>
        <w:t>work</w:t>
      </w:r>
      <w:r w:rsidR="00242375" w:rsidRPr="00047754">
        <w:rPr>
          <w:lang w:val="en-GB"/>
        </w:rPr>
        <w:t xml:space="preserve">place or vehicle </w:t>
      </w:r>
      <w:r w:rsidR="00196681" w:rsidRPr="00047754">
        <w:rPr>
          <w:lang w:val="en-GB"/>
        </w:rPr>
        <w:t>bear</w:t>
      </w:r>
      <w:r w:rsidR="003E4646" w:rsidRPr="00047754">
        <w:rPr>
          <w:lang w:val="en-GB"/>
        </w:rPr>
        <w:t xml:space="preserve"> t</w:t>
      </w:r>
      <w:r w:rsidR="00B26724" w:rsidRPr="00047754">
        <w:rPr>
          <w:lang w:val="en-GB"/>
        </w:rPr>
        <w:t xml:space="preserve">races clearly suggesting </w:t>
      </w:r>
      <w:r w:rsidR="005F4D57" w:rsidRPr="00047754">
        <w:rPr>
          <w:lang w:val="en-GB"/>
        </w:rPr>
        <w:t xml:space="preserve">his or her </w:t>
      </w:r>
      <w:r w:rsidR="00B26724" w:rsidRPr="00047754">
        <w:rPr>
          <w:lang w:val="en-GB"/>
        </w:rPr>
        <w:t>participation in the commission of the crime</w:t>
      </w:r>
      <w:r w:rsidR="004828D7" w:rsidRPr="00047754">
        <w:rPr>
          <w:lang w:val="en-GB"/>
        </w:rPr>
        <w:t>;</w:t>
      </w:r>
    </w:p>
    <w:p w:rsidR="0006606B" w:rsidRPr="00047754" w:rsidRDefault="00CB18E1" w:rsidP="00CB18E1">
      <w:pPr>
        <w:pStyle w:val="SingleTxtGR"/>
        <w:rPr>
          <w:lang w:val="en-GB"/>
        </w:rPr>
      </w:pPr>
      <w:r>
        <w:rPr>
          <w:lang w:val="en-GB"/>
        </w:rPr>
        <w:tab/>
      </w:r>
      <w:r w:rsidR="009359CA" w:rsidRPr="00047754">
        <w:rPr>
          <w:lang w:val="en-GB"/>
        </w:rPr>
        <w:t>(</w:t>
      </w:r>
      <w:r w:rsidR="004828D7" w:rsidRPr="00047754">
        <w:rPr>
          <w:lang w:val="en-GB"/>
        </w:rPr>
        <w:t>d)</w:t>
      </w:r>
      <w:r w:rsidR="009359CA" w:rsidRPr="00047754">
        <w:rPr>
          <w:lang w:val="en-GB"/>
        </w:rPr>
        <w:tab/>
      </w:r>
      <w:r w:rsidR="005F4D57" w:rsidRPr="00047754">
        <w:rPr>
          <w:lang w:val="en-GB"/>
        </w:rPr>
        <w:t>There are o</w:t>
      </w:r>
      <w:r w:rsidR="00595AF5" w:rsidRPr="00047754">
        <w:rPr>
          <w:lang w:val="en-GB"/>
        </w:rPr>
        <w:t>ther</w:t>
      </w:r>
      <w:r w:rsidR="004828D7" w:rsidRPr="00047754">
        <w:rPr>
          <w:lang w:val="en-GB"/>
        </w:rPr>
        <w:t xml:space="preserve"> </w:t>
      </w:r>
      <w:r w:rsidR="00E8537E" w:rsidRPr="00047754">
        <w:rPr>
          <w:lang w:val="en-GB"/>
        </w:rPr>
        <w:t>grounds</w:t>
      </w:r>
      <w:r w:rsidR="004828D7" w:rsidRPr="00047754">
        <w:rPr>
          <w:lang w:val="en-GB"/>
        </w:rPr>
        <w:t xml:space="preserve"> for suspecting </w:t>
      </w:r>
      <w:r w:rsidR="00595AF5" w:rsidRPr="00047754">
        <w:rPr>
          <w:lang w:val="en-GB"/>
        </w:rPr>
        <w:t>the person for the commission</w:t>
      </w:r>
      <w:r w:rsidR="004828D7" w:rsidRPr="00047754">
        <w:rPr>
          <w:lang w:val="en-GB"/>
        </w:rPr>
        <w:t xml:space="preserve"> of </w:t>
      </w:r>
      <w:r w:rsidR="00595AF5" w:rsidRPr="00047754">
        <w:rPr>
          <w:lang w:val="en-GB"/>
        </w:rPr>
        <w:t xml:space="preserve">the </w:t>
      </w:r>
      <w:r w:rsidR="004828D7" w:rsidRPr="00047754">
        <w:rPr>
          <w:lang w:val="en-GB"/>
        </w:rPr>
        <w:t>crime</w:t>
      </w:r>
      <w:r w:rsidR="00595AF5" w:rsidRPr="00047754">
        <w:rPr>
          <w:lang w:val="en-GB"/>
        </w:rPr>
        <w:t>, such as</w:t>
      </w:r>
      <w:r w:rsidR="004828D7" w:rsidRPr="00047754">
        <w:rPr>
          <w:lang w:val="en-GB"/>
        </w:rPr>
        <w:t xml:space="preserve"> </w:t>
      </w:r>
      <w:r w:rsidR="00196681" w:rsidRPr="00047754">
        <w:rPr>
          <w:lang w:val="en-GB"/>
        </w:rPr>
        <w:t>attempting</w:t>
      </w:r>
      <w:r w:rsidR="00CD5611" w:rsidRPr="00047754">
        <w:rPr>
          <w:lang w:val="en-GB"/>
        </w:rPr>
        <w:t xml:space="preserve"> to escape from</w:t>
      </w:r>
      <w:r w:rsidR="00EC4EA1" w:rsidRPr="00047754">
        <w:rPr>
          <w:lang w:val="en-GB"/>
        </w:rPr>
        <w:t xml:space="preserve"> the</w:t>
      </w:r>
      <w:r w:rsidR="004828D7" w:rsidRPr="00047754">
        <w:rPr>
          <w:lang w:val="en-GB"/>
        </w:rPr>
        <w:t xml:space="preserve"> </w:t>
      </w:r>
      <w:r w:rsidR="00EC4EA1" w:rsidRPr="00047754">
        <w:rPr>
          <w:lang w:val="en-GB"/>
        </w:rPr>
        <w:t xml:space="preserve">scene of </w:t>
      </w:r>
      <w:r w:rsidR="004828D7" w:rsidRPr="00047754">
        <w:rPr>
          <w:lang w:val="en-GB"/>
        </w:rPr>
        <w:t xml:space="preserve">the crime or from the criminal </w:t>
      </w:r>
      <w:r w:rsidR="00E8537E" w:rsidRPr="00047754">
        <w:rPr>
          <w:lang w:val="en-GB"/>
        </w:rPr>
        <w:t>prosecution</w:t>
      </w:r>
      <w:r w:rsidR="004828D7" w:rsidRPr="00047754">
        <w:rPr>
          <w:lang w:val="en-GB"/>
        </w:rPr>
        <w:t xml:space="preserve"> </w:t>
      </w:r>
      <w:r w:rsidR="00CD5611" w:rsidRPr="00047754">
        <w:rPr>
          <w:lang w:val="en-GB"/>
        </w:rPr>
        <w:t>authority</w:t>
      </w:r>
      <w:r w:rsidR="00EC4EA1" w:rsidRPr="00047754">
        <w:rPr>
          <w:lang w:val="en-GB"/>
        </w:rPr>
        <w:t xml:space="preserve">, </w:t>
      </w:r>
      <w:r w:rsidR="00544CBF" w:rsidRPr="00047754">
        <w:rPr>
          <w:lang w:val="en-GB"/>
        </w:rPr>
        <w:t>having no</w:t>
      </w:r>
      <w:r w:rsidR="00EC4EA1" w:rsidRPr="00047754">
        <w:rPr>
          <w:lang w:val="en-GB"/>
        </w:rPr>
        <w:t xml:space="preserve"> permanent</w:t>
      </w:r>
      <w:r w:rsidR="004828D7" w:rsidRPr="00047754">
        <w:rPr>
          <w:lang w:val="en-GB"/>
        </w:rPr>
        <w:t xml:space="preserve"> place of residence, </w:t>
      </w:r>
      <w:r w:rsidR="009F5C70" w:rsidRPr="00047754">
        <w:rPr>
          <w:lang w:val="en-GB"/>
        </w:rPr>
        <w:t>resid</w:t>
      </w:r>
      <w:r w:rsidR="00CD5611" w:rsidRPr="00047754">
        <w:rPr>
          <w:lang w:val="en-GB"/>
        </w:rPr>
        <w:t>ing</w:t>
      </w:r>
      <w:r w:rsidR="004828D7" w:rsidRPr="00047754">
        <w:rPr>
          <w:lang w:val="en-GB"/>
        </w:rPr>
        <w:t xml:space="preserve"> in </w:t>
      </w:r>
      <w:r w:rsidR="0084663D" w:rsidRPr="00047754">
        <w:rPr>
          <w:lang w:val="en-GB"/>
        </w:rPr>
        <w:t>a differ</w:t>
      </w:r>
      <w:r w:rsidR="00835EE5" w:rsidRPr="00047754">
        <w:rPr>
          <w:lang w:val="en-GB"/>
        </w:rPr>
        <w:t>en</w:t>
      </w:r>
      <w:r w:rsidR="0084663D" w:rsidRPr="00047754">
        <w:rPr>
          <w:lang w:val="en-GB"/>
        </w:rPr>
        <w:t>t</w:t>
      </w:r>
      <w:r w:rsidR="004828D7" w:rsidRPr="00047754">
        <w:rPr>
          <w:lang w:val="en-GB"/>
        </w:rPr>
        <w:t xml:space="preserve"> locality, or </w:t>
      </w:r>
      <w:r w:rsidR="00544CBF" w:rsidRPr="00047754">
        <w:rPr>
          <w:lang w:val="en-GB"/>
        </w:rPr>
        <w:t>lacking proper</w:t>
      </w:r>
      <w:r w:rsidR="009F5C70" w:rsidRPr="00047754">
        <w:rPr>
          <w:lang w:val="en-GB"/>
        </w:rPr>
        <w:t xml:space="preserve"> identity</w:t>
      </w:r>
      <w:r w:rsidR="0006606B" w:rsidRPr="00047754">
        <w:rPr>
          <w:lang w:val="en-GB"/>
        </w:rPr>
        <w:t>.</w:t>
      </w:r>
    </w:p>
    <w:p w:rsidR="004828D7" w:rsidRPr="00047754" w:rsidRDefault="004E4806" w:rsidP="00CB18E1">
      <w:pPr>
        <w:pStyle w:val="SingleTxtGR"/>
        <w:rPr>
          <w:lang w:val="en-GB"/>
        </w:rPr>
      </w:pPr>
      <w:r w:rsidRPr="00047754">
        <w:rPr>
          <w:lang w:val="en-GB"/>
        </w:rPr>
        <w:t>Remand in custody</w:t>
      </w:r>
      <w:r w:rsidR="004828D7" w:rsidRPr="00047754">
        <w:rPr>
          <w:lang w:val="en-GB"/>
        </w:rPr>
        <w:t xml:space="preserve"> on the </w:t>
      </w:r>
      <w:r w:rsidR="00AD1D38" w:rsidRPr="00047754">
        <w:rPr>
          <w:lang w:val="en-GB"/>
        </w:rPr>
        <w:t xml:space="preserve">grounds </w:t>
      </w:r>
      <w:r w:rsidR="00182005" w:rsidRPr="00047754">
        <w:rPr>
          <w:lang w:val="en-GB"/>
        </w:rPr>
        <w:t>laid down in the above article</w:t>
      </w:r>
      <w:r w:rsidR="004F0B15" w:rsidRPr="00047754">
        <w:rPr>
          <w:lang w:val="en-GB"/>
        </w:rPr>
        <w:t xml:space="preserve"> may last until criminal proceedings are initiated</w:t>
      </w:r>
      <w:r w:rsidR="004828D7" w:rsidRPr="00047754">
        <w:rPr>
          <w:lang w:val="en-GB"/>
        </w:rPr>
        <w:t xml:space="preserve">. </w:t>
      </w:r>
      <w:r w:rsidR="00DD43A9" w:rsidRPr="00047754">
        <w:rPr>
          <w:lang w:val="en-GB"/>
        </w:rPr>
        <w:t>The</w:t>
      </w:r>
      <w:r w:rsidR="004828D7" w:rsidRPr="00047754">
        <w:rPr>
          <w:lang w:val="en-GB"/>
        </w:rPr>
        <w:t xml:space="preserve"> </w:t>
      </w:r>
      <w:r w:rsidR="00544CBF" w:rsidRPr="00047754">
        <w:rPr>
          <w:lang w:val="en-GB"/>
        </w:rPr>
        <w:t>decision to bring charges</w:t>
      </w:r>
      <w:r w:rsidR="004828D7" w:rsidRPr="00047754">
        <w:rPr>
          <w:lang w:val="en-GB"/>
        </w:rPr>
        <w:t xml:space="preserve"> must be </w:t>
      </w:r>
      <w:r w:rsidR="00DD43A9" w:rsidRPr="00047754">
        <w:rPr>
          <w:lang w:val="en-GB"/>
        </w:rPr>
        <w:t>taken</w:t>
      </w:r>
      <w:r w:rsidR="004828D7" w:rsidRPr="00047754">
        <w:rPr>
          <w:lang w:val="en-GB"/>
        </w:rPr>
        <w:t xml:space="preserve"> by the </w:t>
      </w:r>
      <w:r w:rsidR="00DD43A9" w:rsidRPr="00047754">
        <w:rPr>
          <w:lang w:val="en-GB"/>
        </w:rPr>
        <w:t xml:space="preserve">criminal prosecution </w:t>
      </w:r>
      <w:r w:rsidR="005C689E" w:rsidRPr="00047754">
        <w:rPr>
          <w:lang w:val="en-GB"/>
        </w:rPr>
        <w:t>authority</w:t>
      </w:r>
      <w:r w:rsidR="00DD43A9" w:rsidRPr="00047754">
        <w:rPr>
          <w:lang w:val="en-GB"/>
        </w:rPr>
        <w:t xml:space="preserve"> within </w:t>
      </w:r>
      <w:r w:rsidR="004828D7" w:rsidRPr="00047754">
        <w:rPr>
          <w:lang w:val="en-GB"/>
        </w:rPr>
        <w:t xml:space="preserve">12 hours </w:t>
      </w:r>
      <w:r w:rsidR="0036371A" w:rsidRPr="00047754">
        <w:rPr>
          <w:lang w:val="en-GB"/>
        </w:rPr>
        <w:t>from</w:t>
      </w:r>
      <w:r w:rsidR="005C689E" w:rsidRPr="00047754">
        <w:rPr>
          <w:lang w:val="en-GB"/>
        </w:rPr>
        <w:t xml:space="preserve"> the</w:t>
      </w:r>
      <w:r w:rsidR="004828D7" w:rsidRPr="00047754">
        <w:rPr>
          <w:lang w:val="en-GB"/>
        </w:rPr>
        <w:t xml:space="preserve"> </w:t>
      </w:r>
      <w:r w:rsidR="00DD43A9" w:rsidRPr="00047754">
        <w:rPr>
          <w:lang w:val="en-GB"/>
        </w:rPr>
        <w:t>arrest</w:t>
      </w:r>
      <w:r w:rsidR="004828D7" w:rsidRPr="00047754">
        <w:rPr>
          <w:lang w:val="en-GB"/>
        </w:rPr>
        <w:t xml:space="preserve">. In the </w:t>
      </w:r>
      <w:r w:rsidR="005C689E" w:rsidRPr="00047754">
        <w:rPr>
          <w:lang w:val="en-GB"/>
        </w:rPr>
        <w:t>event</w:t>
      </w:r>
      <w:r w:rsidR="004828D7" w:rsidRPr="00047754">
        <w:rPr>
          <w:lang w:val="en-GB"/>
        </w:rPr>
        <w:t xml:space="preserve"> of </w:t>
      </w:r>
      <w:r w:rsidR="00B91578" w:rsidRPr="00047754">
        <w:rPr>
          <w:lang w:val="en-GB"/>
        </w:rPr>
        <w:t>renunciation</w:t>
      </w:r>
      <w:r w:rsidR="004828D7" w:rsidRPr="00047754">
        <w:rPr>
          <w:lang w:val="en-GB"/>
        </w:rPr>
        <w:t xml:space="preserve"> </w:t>
      </w:r>
      <w:r w:rsidR="00B91578" w:rsidRPr="00047754">
        <w:rPr>
          <w:lang w:val="en-GB"/>
        </w:rPr>
        <w:t>or failure to decide on</w:t>
      </w:r>
      <w:r w:rsidR="004828D7" w:rsidRPr="00047754">
        <w:rPr>
          <w:lang w:val="en-GB"/>
        </w:rPr>
        <w:t xml:space="preserve"> </w:t>
      </w:r>
      <w:r w:rsidR="00443100" w:rsidRPr="00047754">
        <w:rPr>
          <w:lang w:val="en-GB"/>
        </w:rPr>
        <w:t>bringing charges</w:t>
      </w:r>
      <w:r w:rsidR="005C689E" w:rsidRPr="00047754">
        <w:rPr>
          <w:lang w:val="en-GB"/>
        </w:rPr>
        <w:t xml:space="preserve"> </w:t>
      </w:r>
      <w:r w:rsidR="00B91578" w:rsidRPr="00047754">
        <w:rPr>
          <w:lang w:val="en-GB"/>
        </w:rPr>
        <w:t xml:space="preserve">within </w:t>
      </w:r>
      <w:r w:rsidR="004828D7" w:rsidRPr="00047754">
        <w:rPr>
          <w:lang w:val="en-GB"/>
        </w:rPr>
        <w:t>th</w:t>
      </w:r>
      <w:r w:rsidR="00443100" w:rsidRPr="00047754">
        <w:rPr>
          <w:lang w:val="en-GB"/>
        </w:rPr>
        <w:t>at</w:t>
      </w:r>
      <w:r w:rsidR="004828D7" w:rsidRPr="00047754">
        <w:rPr>
          <w:lang w:val="en-GB"/>
        </w:rPr>
        <w:t xml:space="preserve"> period, </w:t>
      </w:r>
      <w:r w:rsidR="00B91578" w:rsidRPr="00047754">
        <w:rPr>
          <w:lang w:val="en-GB"/>
        </w:rPr>
        <w:t>the detainee</w:t>
      </w:r>
      <w:r w:rsidR="004828D7" w:rsidRPr="00047754">
        <w:rPr>
          <w:lang w:val="en-GB"/>
        </w:rPr>
        <w:t xml:space="preserve"> must be </w:t>
      </w:r>
      <w:r w:rsidR="00B91578" w:rsidRPr="00047754">
        <w:rPr>
          <w:lang w:val="en-GB"/>
        </w:rPr>
        <w:t>released</w:t>
      </w:r>
      <w:r w:rsidR="004828D7" w:rsidRPr="00047754">
        <w:rPr>
          <w:lang w:val="en-GB"/>
        </w:rPr>
        <w:t xml:space="preserve">. </w:t>
      </w:r>
      <w:r w:rsidRPr="00047754">
        <w:rPr>
          <w:lang w:val="en-GB"/>
        </w:rPr>
        <w:t>Remand in custody</w:t>
      </w:r>
      <w:r w:rsidR="00065AC7" w:rsidRPr="00047754">
        <w:rPr>
          <w:lang w:val="en-GB"/>
        </w:rPr>
        <w:t xml:space="preserve"> on the above grounds </w:t>
      </w:r>
      <w:r w:rsidR="008D2752" w:rsidRPr="00047754">
        <w:rPr>
          <w:lang w:val="en-GB"/>
        </w:rPr>
        <w:t>may not</w:t>
      </w:r>
      <w:r w:rsidR="004828D7" w:rsidRPr="00047754">
        <w:rPr>
          <w:lang w:val="en-GB"/>
        </w:rPr>
        <w:t xml:space="preserve"> last more than 72 hours </w:t>
      </w:r>
      <w:r w:rsidR="0036371A" w:rsidRPr="00047754">
        <w:rPr>
          <w:lang w:val="en-GB"/>
        </w:rPr>
        <w:t>from</w:t>
      </w:r>
      <w:r w:rsidR="00065AC7" w:rsidRPr="00047754">
        <w:rPr>
          <w:lang w:val="en-GB"/>
        </w:rPr>
        <w:t xml:space="preserve"> the </w:t>
      </w:r>
      <w:r w:rsidR="008D2752" w:rsidRPr="00047754">
        <w:rPr>
          <w:lang w:val="en-GB"/>
        </w:rPr>
        <w:t xml:space="preserve">arrest. </w:t>
      </w:r>
      <w:r w:rsidR="00065AC7" w:rsidRPr="00047754">
        <w:rPr>
          <w:lang w:val="en-GB"/>
        </w:rPr>
        <w:t xml:space="preserve">Unless subject to another </w:t>
      </w:r>
      <w:r w:rsidR="00443100" w:rsidRPr="00047754">
        <w:rPr>
          <w:lang w:val="en-GB"/>
        </w:rPr>
        <w:t>measure of restraint</w:t>
      </w:r>
      <w:r w:rsidR="00065AC7" w:rsidRPr="00047754">
        <w:rPr>
          <w:lang w:val="en-GB"/>
        </w:rPr>
        <w:t xml:space="preserve">, </w:t>
      </w:r>
      <w:r w:rsidR="008D2752" w:rsidRPr="00047754">
        <w:rPr>
          <w:lang w:val="en-GB"/>
        </w:rPr>
        <w:t>the detainee</w:t>
      </w:r>
      <w:r w:rsidR="004828D7" w:rsidRPr="00047754">
        <w:rPr>
          <w:lang w:val="en-GB"/>
        </w:rPr>
        <w:t xml:space="preserve"> must be </w:t>
      </w:r>
      <w:r w:rsidR="008D2752" w:rsidRPr="00047754">
        <w:rPr>
          <w:lang w:val="en-GB"/>
        </w:rPr>
        <w:t xml:space="preserve">released </w:t>
      </w:r>
      <w:r w:rsidR="00065AC7" w:rsidRPr="00047754">
        <w:rPr>
          <w:lang w:val="en-GB"/>
        </w:rPr>
        <w:t>at that time limit</w:t>
      </w:r>
      <w:r w:rsidR="0060278B" w:rsidRPr="00047754">
        <w:rPr>
          <w:lang w:val="en-GB"/>
        </w:rPr>
        <w:t>.</w:t>
      </w:r>
      <w:r w:rsidR="004828D7" w:rsidRPr="00047754">
        <w:rPr>
          <w:lang w:val="en-GB"/>
        </w:rPr>
        <w:t xml:space="preserve"> </w:t>
      </w:r>
      <w:r w:rsidR="003250ED" w:rsidRPr="00047754">
        <w:rPr>
          <w:lang w:val="en-GB"/>
        </w:rPr>
        <w:t>Only the following persons may be remanded in custody</w:t>
      </w:r>
      <w:r w:rsidR="004828D7" w:rsidRPr="00047754">
        <w:rPr>
          <w:lang w:val="en-GB"/>
        </w:rPr>
        <w:t>:</w:t>
      </w:r>
    </w:p>
    <w:p w:rsidR="004828D7" w:rsidRPr="00047754" w:rsidRDefault="00CB18E1" w:rsidP="00CB18E1">
      <w:pPr>
        <w:pStyle w:val="SingleTxtGR"/>
        <w:rPr>
          <w:lang w:val="en-GB"/>
        </w:rPr>
      </w:pPr>
      <w:r>
        <w:rPr>
          <w:lang w:val="en-GB"/>
        </w:rPr>
        <w:tab/>
      </w:r>
      <w:r w:rsidR="00505667" w:rsidRPr="00047754">
        <w:rPr>
          <w:lang w:val="en-GB"/>
        </w:rPr>
        <w:t>(</w:t>
      </w:r>
      <w:r w:rsidR="004828D7" w:rsidRPr="00047754">
        <w:rPr>
          <w:lang w:val="en-GB"/>
        </w:rPr>
        <w:t>a)</w:t>
      </w:r>
      <w:r w:rsidR="00505667" w:rsidRPr="00047754">
        <w:rPr>
          <w:lang w:val="en-GB"/>
        </w:rPr>
        <w:tab/>
      </w:r>
      <w:r w:rsidR="003250ED" w:rsidRPr="00047754">
        <w:rPr>
          <w:lang w:val="en-GB"/>
        </w:rPr>
        <w:t>A s</w:t>
      </w:r>
      <w:r w:rsidR="004828D7" w:rsidRPr="00047754">
        <w:rPr>
          <w:lang w:val="en-GB"/>
        </w:rPr>
        <w:t>uspect</w:t>
      </w:r>
      <w:r w:rsidR="003250ED" w:rsidRPr="00047754">
        <w:rPr>
          <w:lang w:val="en-GB"/>
        </w:rPr>
        <w:t xml:space="preserve"> for</w:t>
      </w:r>
      <w:r w:rsidR="004828D7" w:rsidRPr="00047754">
        <w:rPr>
          <w:lang w:val="en-GB"/>
        </w:rPr>
        <w:t xml:space="preserve"> </w:t>
      </w:r>
      <w:r w:rsidR="00646C8B" w:rsidRPr="00047754">
        <w:rPr>
          <w:lang w:val="en-GB"/>
        </w:rPr>
        <w:t>an offence</w:t>
      </w:r>
      <w:r w:rsidR="004828D7" w:rsidRPr="00047754">
        <w:rPr>
          <w:lang w:val="en-GB"/>
        </w:rPr>
        <w:t xml:space="preserve"> </w:t>
      </w:r>
      <w:r w:rsidR="000819BE" w:rsidRPr="00047754">
        <w:rPr>
          <w:lang w:val="en-GB"/>
        </w:rPr>
        <w:t>punishable with</w:t>
      </w:r>
      <w:r w:rsidR="004828D7" w:rsidRPr="00047754">
        <w:rPr>
          <w:lang w:val="en-GB"/>
        </w:rPr>
        <w:t xml:space="preserve"> </w:t>
      </w:r>
      <w:r w:rsidR="00E36D66" w:rsidRPr="00047754">
        <w:rPr>
          <w:lang w:val="en-GB"/>
        </w:rPr>
        <w:t>deprivation of liberty</w:t>
      </w:r>
      <w:r w:rsidR="004828D7" w:rsidRPr="00047754">
        <w:rPr>
          <w:lang w:val="en-GB"/>
        </w:rPr>
        <w:t xml:space="preserve"> or </w:t>
      </w:r>
      <w:r w:rsidR="00646C8B" w:rsidRPr="00047754">
        <w:rPr>
          <w:lang w:val="en-GB"/>
        </w:rPr>
        <w:t xml:space="preserve">confinement in </w:t>
      </w:r>
      <w:r w:rsidR="00E36D66" w:rsidRPr="00047754">
        <w:rPr>
          <w:lang w:val="en-GB"/>
        </w:rPr>
        <w:t xml:space="preserve">a </w:t>
      </w:r>
      <w:r w:rsidR="00646C8B" w:rsidRPr="00047754">
        <w:rPr>
          <w:lang w:val="en-GB"/>
        </w:rPr>
        <w:t>disciplinary military unit</w:t>
      </w:r>
      <w:r w:rsidR="004828D7" w:rsidRPr="00047754">
        <w:rPr>
          <w:lang w:val="en-GB"/>
        </w:rPr>
        <w:t>;</w:t>
      </w:r>
    </w:p>
    <w:p w:rsidR="00EE557D" w:rsidRPr="00047754" w:rsidRDefault="00CB18E1" w:rsidP="00CB18E1">
      <w:pPr>
        <w:pStyle w:val="SingleTxtGR"/>
        <w:rPr>
          <w:lang w:val="en-GB"/>
        </w:rPr>
      </w:pPr>
      <w:r>
        <w:rPr>
          <w:lang w:val="en-GB"/>
        </w:rPr>
        <w:tab/>
      </w:r>
      <w:r w:rsidR="00505667" w:rsidRPr="00047754">
        <w:rPr>
          <w:lang w:val="en-GB"/>
        </w:rPr>
        <w:t>(</w:t>
      </w:r>
      <w:r w:rsidR="004828D7" w:rsidRPr="00047754">
        <w:rPr>
          <w:lang w:val="en-GB"/>
        </w:rPr>
        <w:t>b)</w:t>
      </w:r>
      <w:r w:rsidR="00505667" w:rsidRPr="00047754">
        <w:rPr>
          <w:lang w:val="en-GB"/>
        </w:rPr>
        <w:tab/>
      </w:r>
      <w:r w:rsidR="00CA752A" w:rsidRPr="00047754">
        <w:rPr>
          <w:lang w:val="en-GB"/>
        </w:rPr>
        <w:t>A</w:t>
      </w:r>
      <w:r w:rsidR="00EE557D" w:rsidRPr="00047754">
        <w:rPr>
          <w:lang w:val="en-GB"/>
        </w:rPr>
        <w:t>n indictee or</w:t>
      </w:r>
      <w:r w:rsidR="004828D7" w:rsidRPr="00047754">
        <w:rPr>
          <w:lang w:val="en-GB"/>
        </w:rPr>
        <w:t xml:space="preserve"> defendant</w:t>
      </w:r>
      <w:r w:rsidR="00EE557D" w:rsidRPr="00047754">
        <w:rPr>
          <w:lang w:val="en-GB"/>
        </w:rPr>
        <w:t xml:space="preserve"> in breach of</w:t>
      </w:r>
      <w:r w:rsidR="000E549C" w:rsidRPr="00047754">
        <w:rPr>
          <w:lang w:val="en-GB"/>
        </w:rPr>
        <w:t xml:space="preserve"> conditions securing his or her appearance;</w:t>
      </w:r>
    </w:p>
    <w:p w:rsidR="00566542" w:rsidRPr="00047754" w:rsidRDefault="00CB18E1" w:rsidP="00CB18E1">
      <w:pPr>
        <w:pStyle w:val="SingleTxtGR"/>
        <w:rPr>
          <w:lang w:val="en-GB"/>
        </w:rPr>
      </w:pPr>
      <w:r>
        <w:rPr>
          <w:lang w:val="en-GB"/>
        </w:rPr>
        <w:tab/>
      </w:r>
      <w:r w:rsidR="00505667" w:rsidRPr="00047754">
        <w:rPr>
          <w:lang w:val="en-GB"/>
        </w:rPr>
        <w:t>(</w:t>
      </w:r>
      <w:r w:rsidR="004828D7" w:rsidRPr="00047754">
        <w:rPr>
          <w:lang w:val="en-GB"/>
        </w:rPr>
        <w:t>c)</w:t>
      </w:r>
      <w:r w:rsidR="00505667" w:rsidRPr="00047754">
        <w:rPr>
          <w:lang w:val="en-GB"/>
        </w:rPr>
        <w:tab/>
      </w:r>
      <w:r w:rsidR="00CA752A" w:rsidRPr="00047754">
        <w:rPr>
          <w:lang w:val="en-GB"/>
        </w:rPr>
        <w:t>A</w:t>
      </w:r>
      <w:r w:rsidR="00566542" w:rsidRPr="00047754">
        <w:rPr>
          <w:lang w:val="en-GB"/>
        </w:rPr>
        <w:t xml:space="preserve"> convicted offender</w:t>
      </w:r>
      <w:r w:rsidR="004828D7" w:rsidRPr="00047754">
        <w:rPr>
          <w:lang w:val="en-GB"/>
        </w:rPr>
        <w:t xml:space="preserve">, </w:t>
      </w:r>
      <w:r w:rsidR="000819BE" w:rsidRPr="00047754">
        <w:rPr>
          <w:lang w:val="en-GB"/>
        </w:rPr>
        <w:t>pending appeal by</w:t>
      </w:r>
      <w:r w:rsidR="00566542" w:rsidRPr="00047754">
        <w:rPr>
          <w:lang w:val="en-GB"/>
        </w:rPr>
        <w:t xml:space="preserve"> </w:t>
      </w:r>
      <w:r w:rsidR="00F278F3" w:rsidRPr="00047754">
        <w:rPr>
          <w:lang w:val="en-GB"/>
        </w:rPr>
        <w:t>a</w:t>
      </w:r>
      <w:r w:rsidR="00566542" w:rsidRPr="00047754">
        <w:rPr>
          <w:lang w:val="en-GB"/>
        </w:rPr>
        <w:t xml:space="preserve"> competent body </w:t>
      </w:r>
      <w:r w:rsidR="000819BE" w:rsidRPr="00047754">
        <w:rPr>
          <w:lang w:val="en-GB"/>
        </w:rPr>
        <w:t>against</w:t>
      </w:r>
      <w:r w:rsidR="00566542" w:rsidRPr="00047754">
        <w:rPr>
          <w:lang w:val="en-GB"/>
        </w:rPr>
        <w:t xml:space="preserve"> </w:t>
      </w:r>
      <w:r w:rsidR="00DD5719" w:rsidRPr="00047754">
        <w:rPr>
          <w:lang w:val="en-GB"/>
        </w:rPr>
        <w:t>a judgement</w:t>
      </w:r>
      <w:r w:rsidR="009E18E2" w:rsidRPr="00047754">
        <w:rPr>
          <w:lang w:val="en-GB"/>
        </w:rPr>
        <w:t xml:space="preserve"> </w:t>
      </w:r>
      <w:r w:rsidR="003D6435" w:rsidRPr="00047754">
        <w:rPr>
          <w:lang w:val="en-GB"/>
        </w:rPr>
        <w:t xml:space="preserve">providing for </w:t>
      </w:r>
      <w:r w:rsidR="009E18E2" w:rsidRPr="00047754">
        <w:rPr>
          <w:lang w:val="en-GB"/>
        </w:rPr>
        <w:t>conditional non-</w:t>
      </w:r>
      <w:r w:rsidR="003D6435" w:rsidRPr="00047754">
        <w:rPr>
          <w:lang w:val="en-GB"/>
        </w:rPr>
        <w:t>enforcement</w:t>
      </w:r>
      <w:r w:rsidR="009E18E2" w:rsidRPr="00047754">
        <w:rPr>
          <w:lang w:val="en-GB"/>
        </w:rPr>
        <w:t xml:space="preserve"> of </w:t>
      </w:r>
      <w:r w:rsidR="003D6435" w:rsidRPr="00047754">
        <w:rPr>
          <w:lang w:val="en-GB"/>
        </w:rPr>
        <w:t>a</w:t>
      </w:r>
      <w:r w:rsidR="009E18E2" w:rsidRPr="00047754">
        <w:rPr>
          <w:lang w:val="en-GB"/>
        </w:rPr>
        <w:t xml:space="preserve"> sentence (Criminal Code article 71), </w:t>
      </w:r>
      <w:r w:rsidR="004C59BD" w:rsidRPr="00047754">
        <w:rPr>
          <w:lang w:val="en-GB"/>
        </w:rPr>
        <w:t>conditional early rel</w:t>
      </w:r>
      <w:r w:rsidR="003D6435" w:rsidRPr="00047754">
        <w:rPr>
          <w:lang w:val="en-GB"/>
        </w:rPr>
        <w:t>ease</w:t>
      </w:r>
      <w:r w:rsidR="004C59BD" w:rsidRPr="00047754">
        <w:rPr>
          <w:lang w:val="en-GB"/>
        </w:rPr>
        <w:t xml:space="preserve"> from serving </w:t>
      </w:r>
      <w:r w:rsidR="003D6435" w:rsidRPr="00047754">
        <w:rPr>
          <w:lang w:val="en-GB"/>
        </w:rPr>
        <w:t>a</w:t>
      </w:r>
      <w:r w:rsidR="004C59BD" w:rsidRPr="00047754">
        <w:rPr>
          <w:lang w:val="en-GB"/>
        </w:rPr>
        <w:t xml:space="preserve"> sentence (Criminal Code article 76) or suspension of </w:t>
      </w:r>
      <w:r w:rsidR="003D6435" w:rsidRPr="00047754">
        <w:rPr>
          <w:lang w:val="en-GB"/>
        </w:rPr>
        <w:t>a</w:t>
      </w:r>
      <w:r w:rsidR="004C59BD" w:rsidRPr="00047754">
        <w:rPr>
          <w:lang w:val="en-GB"/>
        </w:rPr>
        <w:t xml:space="preserve"> sentence (Criminal Code article 78).</w:t>
      </w:r>
    </w:p>
    <w:p w:rsidR="004828D7" w:rsidRPr="00047754" w:rsidRDefault="004828D7" w:rsidP="00CB18E1">
      <w:pPr>
        <w:pStyle w:val="SingleTxtGR"/>
        <w:rPr>
          <w:lang w:val="en-GB"/>
        </w:rPr>
      </w:pPr>
      <w:r w:rsidRPr="00047754">
        <w:rPr>
          <w:lang w:val="en-GB"/>
        </w:rPr>
        <w:t>4</w:t>
      </w:r>
      <w:r w:rsidR="00BB43CC" w:rsidRPr="00047754">
        <w:rPr>
          <w:lang w:val="en-GB"/>
        </w:rPr>
        <w:t>8.</w:t>
      </w:r>
      <w:r w:rsidR="00BB43CC" w:rsidRPr="00047754">
        <w:rPr>
          <w:lang w:val="en-GB"/>
        </w:rPr>
        <w:tab/>
      </w:r>
      <w:r w:rsidR="004E4806" w:rsidRPr="00047754">
        <w:rPr>
          <w:lang w:val="en-GB"/>
        </w:rPr>
        <w:t>Remand in custody</w:t>
      </w:r>
      <w:r w:rsidRPr="00047754">
        <w:rPr>
          <w:lang w:val="en-GB"/>
        </w:rPr>
        <w:t xml:space="preserve"> </w:t>
      </w:r>
      <w:r w:rsidR="000B3ED9" w:rsidRPr="00047754">
        <w:rPr>
          <w:lang w:val="en-GB"/>
        </w:rPr>
        <w:t>may take place</w:t>
      </w:r>
      <w:r w:rsidRPr="00047754">
        <w:rPr>
          <w:lang w:val="en-GB"/>
        </w:rPr>
        <w:t xml:space="preserve"> only </w:t>
      </w:r>
      <w:r w:rsidR="00860173" w:rsidRPr="00047754">
        <w:rPr>
          <w:lang w:val="en-GB"/>
        </w:rPr>
        <w:t>on the basis of</w:t>
      </w:r>
      <w:r w:rsidRPr="00047754">
        <w:rPr>
          <w:lang w:val="en-GB"/>
        </w:rPr>
        <w:t xml:space="preserve">: </w:t>
      </w:r>
    </w:p>
    <w:p w:rsidR="004828D7" w:rsidRPr="00047754" w:rsidRDefault="00CB18E1" w:rsidP="00CB18E1">
      <w:pPr>
        <w:pStyle w:val="SingleTxtGR"/>
        <w:rPr>
          <w:lang w:val="en-GB"/>
        </w:rPr>
      </w:pPr>
      <w:r>
        <w:rPr>
          <w:lang w:val="en-GB"/>
        </w:rPr>
        <w:tab/>
      </w:r>
      <w:r w:rsidR="00505667" w:rsidRPr="00047754">
        <w:rPr>
          <w:lang w:val="en-GB"/>
        </w:rPr>
        <w:t>(a)</w:t>
      </w:r>
      <w:r w:rsidR="00505667" w:rsidRPr="00047754">
        <w:rPr>
          <w:lang w:val="en-GB"/>
        </w:rPr>
        <w:tab/>
      </w:r>
      <w:r w:rsidR="00860173" w:rsidRPr="00047754">
        <w:rPr>
          <w:lang w:val="en-GB"/>
        </w:rPr>
        <w:t>S</w:t>
      </w:r>
      <w:r w:rsidR="004828D7" w:rsidRPr="00047754">
        <w:rPr>
          <w:lang w:val="en-GB"/>
        </w:rPr>
        <w:t xml:space="preserve">uspicion </w:t>
      </w:r>
      <w:r w:rsidR="005145C8" w:rsidRPr="00047754">
        <w:rPr>
          <w:lang w:val="en-GB"/>
        </w:rPr>
        <w:t>of commission of a</w:t>
      </w:r>
      <w:r w:rsidR="004828D7" w:rsidRPr="00047754">
        <w:rPr>
          <w:lang w:val="en-GB"/>
        </w:rPr>
        <w:t xml:space="preserve"> crime;</w:t>
      </w:r>
    </w:p>
    <w:p w:rsidR="004828D7" w:rsidRPr="00047754" w:rsidRDefault="00CB18E1" w:rsidP="00CB18E1">
      <w:pPr>
        <w:pStyle w:val="SingleTxtGR"/>
        <w:rPr>
          <w:lang w:val="en-GB"/>
        </w:rPr>
      </w:pPr>
      <w:r>
        <w:rPr>
          <w:lang w:val="en-GB"/>
        </w:rPr>
        <w:tab/>
      </w:r>
      <w:r w:rsidR="00505667" w:rsidRPr="00047754">
        <w:rPr>
          <w:lang w:val="en-GB"/>
        </w:rPr>
        <w:t>(b)</w:t>
      </w:r>
      <w:r w:rsidR="00505667" w:rsidRPr="00047754">
        <w:rPr>
          <w:lang w:val="en-GB"/>
        </w:rPr>
        <w:tab/>
      </w:r>
      <w:r w:rsidR="00860173" w:rsidRPr="00047754">
        <w:rPr>
          <w:lang w:val="en-GB"/>
        </w:rPr>
        <w:t>A</w:t>
      </w:r>
      <w:r w:rsidR="004828D7" w:rsidRPr="00047754">
        <w:rPr>
          <w:lang w:val="en-GB"/>
        </w:rPr>
        <w:t xml:space="preserve"> decision </w:t>
      </w:r>
      <w:r w:rsidR="00860173" w:rsidRPr="00047754">
        <w:rPr>
          <w:lang w:val="en-GB"/>
        </w:rPr>
        <w:t>by</w:t>
      </w:r>
      <w:r w:rsidR="004828D7" w:rsidRPr="00047754">
        <w:rPr>
          <w:lang w:val="en-GB"/>
        </w:rPr>
        <w:t xml:space="preserve"> the </w:t>
      </w:r>
      <w:r w:rsidR="005145C8" w:rsidRPr="00047754">
        <w:rPr>
          <w:lang w:val="en-GB"/>
        </w:rPr>
        <w:t>criminal prosecution authority</w:t>
      </w:r>
      <w:r w:rsidR="004828D7" w:rsidRPr="00047754">
        <w:rPr>
          <w:lang w:val="en-GB"/>
        </w:rPr>
        <w:t>;</w:t>
      </w:r>
    </w:p>
    <w:p w:rsidR="00086D2B" w:rsidRPr="00047754" w:rsidRDefault="00CB18E1" w:rsidP="00CB18E1">
      <w:pPr>
        <w:pStyle w:val="SingleTxtGR"/>
        <w:rPr>
          <w:lang w:val="en-GB"/>
        </w:rPr>
      </w:pPr>
      <w:r>
        <w:rPr>
          <w:lang w:val="en-GB"/>
        </w:rPr>
        <w:tab/>
      </w:r>
      <w:r w:rsidR="00505667" w:rsidRPr="00047754">
        <w:rPr>
          <w:lang w:val="en-GB"/>
        </w:rPr>
        <w:t>(c)</w:t>
      </w:r>
      <w:r w:rsidR="00505667" w:rsidRPr="00047754">
        <w:rPr>
          <w:lang w:val="en-GB"/>
        </w:rPr>
        <w:tab/>
      </w:r>
      <w:r w:rsidR="009D4C2C" w:rsidRPr="00047754">
        <w:rPr>
          <w:lang w:val="en-GB"/>
        </w:rPr>
        <w:t>A</w:t>
      </w:r>
      <w:r w:rsidR="004828D7" w:rsidRPr="00047754">
        <w:rPr>
          <w:lang w:val="en-GB"/>
        </w:rPr>
        <w:t xml:space="preserve"> decision (</w:t>
      </w:r>
      <w:r w:rsidR="009D4C2C" w:rsidRPr="00047754">
        <w:rPr>
          <w:lang w:val="en-GB"/>
        </w:rPr>
        <w:t>pronouncement</w:t>
      </w:r>
      <w:r w:rsidR="004828D7" w:rsidRPr="00047754">
        <w:rPr>
          <w:lang w:val="en-GB"/>
        </w:rPr>
        <w:t xml:space="preserve">) </w:t>
      </w:r>
      <w:r w:rsidR="009D4C2C" w:rsidRPr="00047754">
        <w:rPr>
          <w:lang w:val="en-GB"/>
        </w:rPr>
        <w:t xml:space="preserve">by a </w:t>
      </w:r>
      <w:r w:rsidR="00276314" w:rsidRPr="00047754">
        <w:rPr>
          <w:lang w:val="en-GB"/>
        </w:rPr>
        <w:t>court</w:t>
      </w:r>
      <w:r w:rsidR="009D4C2C" w:rsidRPr="00047754">
        <w:rPr>
          <w:lang w:val="en-GB"/>
        </w:rPr>
        <w:t xml:space="preserve"> or </w:t>
      </w:r>
      <w:r w:rsidR="004828D7" w:rsidRPr="00047754">
        <w:rPr>
          <w:lang w:val="en-GB"/>
        </w:rPr>
        <w:t xml:space="preserve">judge </w:t>
      </w:r>
      <w:r w:rsidR="00515C8B" w:rsidRPr="00047754">
        <w:rPr>
          <w:lang w:val="en-GB"/>
        </w:rPr>
        <w:t>to detain</w:t>
      </w:r>
      <w:r w:rsidR="004828D7" w:rsidRPr="00047754">
        <w:rPr>
          <w:lang w:val="en-GB"/>
        </w:rPr>
        <w:t xml:space="preserve"> </w:t>
      </w:r>
      <w:r w:rsidR="003D6435" w:rsidRPr="00047754">
        <w:rPr>
          <w:lang w:val="en-GB"/>
        </w:rPr>
        <w:t xml:space="preserve">a convicted offender </w:t>
      </w:r>
      <w:r w:rsidR="000950E6" w:rsidRPr="00047754">
        <w:rPr>
          <w:lang w:val="en-GB"/>
        </w:rPr>
        <w:t>pending appeal against</w:t>
      </w:r>
      <w:r w:rsidR="00EF7CFB" w:rsidRPr="00047754">
        <w:rPr>
          <w:lang w:val="en-GB"/>
        </w:rPr>
        <w:t xml:space="preserve"> a </w:t>
      </w:r>
      <w:r w:rsidR="00200521" w:rsidRPr="00047754">
        <w:rPr>
          <w:lang w:val="en-GB"/>
        </w:rPr>
        <w:t xml:space="preserve">conditional </w:t>
      </w:r>
      <w:r w:rsidR="00EF7CFB" w:rsidRPr="00047754">
        <w:rPr>
          <w:lang w:val="en-GB"/>
        </w:rPr>
        <w:t xml:space="preserve">sentence or </w:t>
      </w:r>
      <w:r w:rsidR="00200521" w:rsidRPr="00047754">
        <w:rPr>
          <w:lang w:val="en-GB"/>
        </w:rPr>
        <w:t>non-</w:t>
      </w:r>
      <w:r w:rsidR="00EF7CFB" w:rsidRPr="00047754">
        <w:rPr>
          <w:lang w:val="en-GB"/>
        </w:rPr>
        <w:t>enforcement</w:t>
      </w:r>
      <w:r w:rsidR="00A56ED5" w:rsidRPr="00047754">
        <w:rPr>
          <w:lang w:val="en-GB"/>
        </w:rPr>
        <w:t xml:space="preserve"> or </w:t>
      </w:r>
      <w:r w:rsidR="00EF7CFB" w:rsidRPr="00047754">
        <w:rPr>
          <w:lang w:val="en-GB"/>
        </w:rPr>
        <w:t>suspension</w:t>
      </w:r>
      <w:r w:rsidR="00A56ED5" w:rsidRPr="00047754">
        <w:rPr>
          <w:lang w:val="en-GB"/>
        </w:rPr>
        <w:t xml:space="preserve"> of a sentence</w:t>
      </w:r>
      <w:r w:rsidR="00FD32D5" w:rsidRPr="00047754">
        <w:rPr>
          <w:lang w:val="en-GB"/>
        </w:rPr>
        <w:t>,</w:t>
      </w:r>
      <w:r w:rsidR="00A56ED5" w:rsidRPr="00047754">
        <w:rPr>
          <w:lang w:val="en-GB"/>
        </w:rPr>
        <w:t xml:space="preserve"> or conditional early release from serving a sentence</w:t>
      </w:r>
      <w:r w:rsidR="004D5530" w:rsidRPr="00047754">
        <w:rPr>
          <w:lang w:val="en-GB"/>
        </w:rPr>
        <w:t>.</w:t>
      </w:r>
    </w:p>
    <w:p w:rsidR="0006606B" w:rsidRPr="00047754" w:rsidRDefault="004828D7" w:rsidP="00CB18E1">
      <w:pPr>
        <w:pStyle w:val="SingleTxtGR"/>
        <w:rPr>
          <w:lang w:val="en-GB"/>
        </w:rPr>
      </w:pPr>
      <w:r w:rsidRPr="00047754">
        <w:rPr>
          <w:lang w:val="en-GB"/>
        </w:rPr>
        <w:t>4</w:t>
      </w:r>
      <w:r w:rsidR="00BB43CC" w:rsidRPr="00047754">
        <w:rPr>
          <w:lang w:val="en-GB"/>
        </w:rPr>
        <w:t>9.</w:t>
      </w:r>
      <w:r w:rsidR="00BB43CC" w:rsidRPr="00047754">
        <w:rPr>
          <w:lang w:val="en-GB"/>
        </w:rPr>
        <w:tab/>
      </w:r>
      <w:r w:rsidR="005C7698" w:rsidRPr="00047754">
        <w:rPr>
          <w:lang w:val="en-GB"/>
        </w:rPr>
        <w:t>Once</w:t>
      </w:r>
      <w:r w:rsidRPr="00047754">
        <w:rPr>
          <w:lang w:val="en-GB"/>
        </w:rPr>
        <w:t xml:space="preserve"> </w:t>
      </w:r>
      <w:r w:rsidR="00515C8B" w:rsidRPr="00047754">
        <w:rPr>
          <w:lang w:val="en-GB"/>
        </w:rPr>
        <w:t>an</w:t>
      </w:r>
      <w:r w:rsidR="009B2838" w:rsidRPr="00047754">
        <w:rPr>
          <w:lang w:val="en-GB"/>
        </w:rPr>
        <w:t xml:space="preserve"> arrested person is brought to </w:t>
      </w:r>
      <w:r w:rsidRPr="00047754">
        <w:rPr>
          <w:lang w:val="en-GB"/>
        </w:rPr>
        <w:t xml:space="preserve">the </w:t>
      </w:r>
      <w:r w:rsidR="009B2838" w:rsidRPr="00047754">
        <w:rPr>
          <w:lang w:val="en-GB"/>
        </w:rPr>
        <w:t>criminal prosecution authority,</w:t>
      </w:r>
      <w:r w:rsidRPr="00047754">
        <w:rPr>
          <w:lang w:val="en-GB"/>
        </w:rPr>
        <w:t xml:space="preserve"> </w:t>
      </w:r>
      <w:r w:rsidR="009B2838" w:rsidRPr="00047754">
        <w:rPr>
          <w:lang w:val="en-GB"/>
        </w:rPr>
        <w:t>an</w:t>
      </w:r>
      <w:r w:rsidRPr="00047754">
        <w:rPr>
          <w:lang w:val="en-GB"/>
        </w:rPr>
        <w:t xml:space="preserve"> official </w:t>
      </w:r>
      <w:r w:rsidR="009B2838" w:rsidRPr="00047754">
        <w:rPr>
          <w:lang w:val="en-GB"/>
        </w:rPr>
        <w:t xml:space="preserve">within three hours </w:t>
      </w:r>
      <w:r w:rsidR="001743AD" w:rsidRPr="00047754">
        <w:rPr>
          <w:lang w:val="en-GB"/>
        </w:rPr>
        <w:t xml:space="preserve">draws up a report </w:t>
      </w:r>
      <w:r w:rsidRPr="00047754">
        <w:rPr>
          <w:lang w:val="en-GB"/>
        </w:rPr>
        <w:t>indicat</w:t>
      </w:r>
      <w:r w:rsidR="001743AD" w:rsidRPr="00047754">
        <w:rPr>
          <w:lang w:val="en-GB"/>
        </w:rPr>
        <w:t>ing</w:t>
      </w:r>
      <w:r w:rsidRPr="00047754">
        <w:rPr>
          <w:lang w:val="en-GB"/>
        </w:rPr>
        <w:t xml:space="preserve"> the </w:t>
      </w:r>
      <w:r w:rsidR="001743AD" w:rsidRPr="00047754">
        <w:rPr>
          <w:lang w:val="en-GB"/>
        </w:rPr>
        <w:t>grounds</w:t>
      </w:r>
      <w:r w:rsidRPr="00047754">
        <w:rPr>
          <w:lang w:val="en-GB"/>
        </w:rPr>
        <w:t xml:space="preserve">, place and time </w:t>
      </w:r>
      <w:r w:rsidR="00BE172C" w:rsidRPr="00047754">
        <w:rPr>
          <w:lang w:val="en-GB"/>
        </w:rPr>
        <w:t xml:space="preserve">(day, hour and minute) </w:t>
      </w:r>
      <w:r w:rsidRPr="00047754">
        <w:rPr>
          <w:lang w:val="en-GB"/>
        </w:rPr>
        <w:t xml:space="preserve">of </w:t>
      </w:r>
      <w:r w:rsidR="00BE172C" w:rsidRPr="00047754">
        <w:rPr>
          <w:lang w:val="en-GB"/>
        </w:rPr>
        <w:t xml:space="preserve">the </w:t>
      </w:r>
      <w:r w:rsidRPr="00047754">
        <w:rPr>
          <w:lang w:val="en-GB"/>
        </w:rPr>
        <w:t xml:space="preserve">actual </w:t>
      </w:r>
      <w:r w:rsidR="00BE172C" w:rsidRPr="00047754">
        <w:rPr>
          <w:lang w:val="en-GB"/>
        </w:rPr>
        <w:t>arrest</w:t>
      </w:r>
      <w:r w:rsidRPr="00047754">
        <w:rPr>
          <w:lang w:val="en-GB"/>
        </w:rPr>
        <w:t xml:space="preserve">, the </w:t>
      </w:r>
      <w:r w:rsidR="00FD32D5" w:rsidRPr="00047754">
        <w:rPr>
          <w:lang w:val="en-GB"/>
        </w:rPr>
        <w:t>outcome</w:t>
      </w:r>
      <w:r w:rsidRPr="00047754">
        <w:rPr>
          <w:lang w:val="en-GB"/>
        </w:rPr>
        <w:t xml:space="preserve"> of personal search</w:t>
      </w:r>
      <w:r w:rsidR="006208AA" w:rsidRPr="00047754">
        <w:rPr>
          <w:lang w:val="en-GB"/>
        </w:rPr>
        <w:t xml:space="preserve"> </w:t>
      </w:r>
      <w:r w:rsidRPr="00047754">
        <w:rPr>
          <w:lang w:val="en-GB"/>
        </w:rPr>
        <w:t xml:space="preserve">and the time of </w:t>
      </w:r>
      <w:r w:rsidR="00FD32D5" w:rsidRPr="00047754">
        <w:rPr>
          <w:lang w:val="en-GB"/>
        </w:rPr>
        <w:t>drafting of the rep</w:t>
      </w:r>
      <w:r w:rsidR="006208AA" w:rsidRPr="00047754">
        <w:rPr>
          <w:lang w:val="en-GB"/>
        </w:rPr>
        <w:t>ort</w:t>
      </w:r>
      <w:r w:rsidRPr="00047754">
        <w:rPr>
          <w:lang w:val="en-GB"/>
        </w:rPr>
        <w:t xml:space="preserve">. </w:t>
      </w:r>
      <w:r w:rsidR="004C6887" w:rsidRPr="00047754">
        <w:rPr>
          <w:lang w:val="en-GB"/>
        </w:rPr>
        <w:t>The report is read to the arrested person</w:t>
      </w:r>
      <w:r w:rsidRPr="00047754">
        <w:rPr>
          <w:lang w:val="en-GB"/>
        </w:rPr>
        <w:t xml:space="preserve">, </w:t>
      </w:r>
      <w:r w:rsidR="004C6887" w:rsidRPr="00047754">
        <w:rPr>
          <w:lang w:val="en-GB"/>
        </w:rPr>
        <w:t>who is informed of his or her</w:t>
      </w:r>
      <w:r w:rsidRPr="00047754">
        <w:rPr>
          <w:lang w:val="en-GB"/>
        </w:rPr>
        <w:t xml:space="preserve"> rights, including </w:t>
      </w:r>
      <w:r w:rsidR="004C6887" w:rsidRPr="00047754">
        <w:rPr>
          <w:lang w:val="en-GB"/>
        </w:rPr>
        <w:t xml:space="preserve">the </w:t>
      </w:r>
      <w:r w:rsidRPr="00047754">
        <w:rPr>
          <w:lang w:val="en-GB"/>
        </w:rPr>
        <w:t xml:space="preserve">right </w:t>
      </w:r>
      <w:r w:rsidR="00316DBE" w:rsidRPr="00047754">
        <w:rPr>
          <w:lang w:val="en-GB"/>
        </w:rPr>
        <w:t xml:space="preserve">to </w:t>
      </w:r>
      <w:r w:rsidR="004C6887" w:rsidRPr="00047754">
        <w:rPr>
          <w:lang w:val="en-GB"/>
        </w:rPr>
        <w:t>defence</w:t>
      </w:r>
      <w:r w:rsidR="0091545C" w:rsidRPr="00047754">
        <w:rPr>
          <w:lang w:val="en-GB"/>
        </w:rPr>
        <w:t>;</w:t>
      </w:r>
      <w:r w:rsidRPr="00047754">
        <w:rPr>
          <w:lang w:val="en-GB"/>
        </w:rPr>
        <w:t xml:space="preserve"> </w:t>
      </w:r>
      <w:r w:rsidR="00C55B39" w:rsidRPr="00047754">
        <w:rPr>
          <w:lang w:val="en-GB"/>
        </w:rPr>
        <w:t xml:space="preserve">and </w:t>
      </w:r>
      <w:r w:rsidR="008C6913" w:rsidRPr="00047754">
        <w:rPr>
          <w:lang w:val="en-GB"/>
        </w:rPr>
        <w:t xml:space="preserve">the rights </w:t>
      </w:r>
      <w:r w:rsidRPr="00047754">
        <w:rPr>
          <w:lang w:val="en-GB"/>
        </w:rPr>
        <w:t xml:space="preserve">to </w:t>
      </w:r>
      <w:r w:rsidR="004B4FD3" w:rsidRPr="00047754">
        <w:rPr>
          <w:lang w:val="en-GB"/>
        </w:rPr>
        <w:t>provide</w:t>
      </w:r>
      <w:r w:rsidRPr="00047754">
        <w:rPr>
          <w:lang w:val="en-GB"/>
        </w:rPr>
        <w:t xml:space="preserve"> or </w:t>
      </w:r>
      <w:r w:rsidR="008C6913" w:rsidRPr="00047754">
        <w:rPr>
          <w:lang w:val="en-GB"/>
        </w:rPr>
        <w:t>withhold</w:t>
      </w:r>
      <w:r w:rsidRPr="00047754">
        <w:rPr>
          <w:lang w:val="en-GB"/>
        </w:rPr>
        <w:t xml:space="preserve"> explanation</w:t>
      </w:r>
      <w:r w:rsidR="004B4FD3" w:rsidRPr="00047754">
        <w:rPr>
          <w:lang w:val="en-GB"/>
        </w:rPr>
        <w:t>s</w:t>
      </w:r>
      <w:r w:rsidRPr="00047754">
        <w:rPr>
          <w:lang w:val="en-GB"/>
        </w:rPr>
        <w:t xml:space="preserve"> or </w:t>
      </w:r>
      <w:r w:rsidR="004B4FD3" w:rsidRPr="00047754">
        <w:rPr>
          <w:lang w:val="en-GB"/>
        </w:rPr>
        <w:t>testimony</w:t>
      </w:r>
      <w:r w:rsidRPr="00047754">
        <w:rPr>
          <w:lang w:val="en-GB"/>
        </w:rPr>
        <w:t xml:space="preserve"> and be informed </w:t>
      </w:r>
      <w:r w:rsidR="004B4FD3" w:rsidRPr="00047754">
        <w:rPr>
          <w:lang w:val="en-GB"/>
        </w:rPr>
        <w:t>of that right before interrogation</w:t>
      </w:r>
      <w:r w:rsidR="0091545C" w:rsidRPr="00047754">
        <w:rPr>
          <w:lang w:val="en-GB"/>
        </w:rPr>
        <w:t>;</w:t>
      </w:r>
      <w:r w:rsidRPr="00047754">
        <w:rPr>
          <w:lang w:val="en-GB"/>
        </w:rPr>
        <w:t xml:space="preserve"> know</w:t>
      </w:r>
      <w:r w:rsidR="004B4FD3" w:rsidRPr="00047754">
        <w:rPr>
          <w:lang w:val="en-GB"/>
        </w:rPr>
        <w:t xml:space="preserve"> of</w:t>
      </w:r>
      <w:r w:rsidRPr="00047754">
        <w:rPr>
          <w:lang w:val="en-GB"/>
        </w:rPr>
        <w:t xml:space="preserve"> what </w:t>
      </w:r>
      <w:r w:rsidR="004B4FD3" w:rsidRPr="00047754">
        <w:rPr>
          <w:lang w:val="en-GB"/>
        </w:rPr>
        <w:t>he or she</w:t>
      </w:r>
      <w:r w:rsidRPr="00047754">
        <w:rPr>
          <w:lang w:val="en-GB"/>
        </w:rPr>
        <w:t xml:space="preserve"> is suspected</w:t>
      </w:r>
      <w:r w:rsidR="0091545C" w:rsidRPr="00047754">
        <w:rPr>
          <w:lang w:val="en-GB"/>
        </w:rPr>
        <w:t>;</w:t>
      </w:r>
      <w:r w:rsidRPr="00047754">
        <w:rPr>
          <w:lang w:val="en-GB"/>
        </w:rPr>
        <w:t xml:space="preserve"> </w:t>
      </w:r>
      <w:r w:rsidR="009F7C4F" w:rsidRPr="00047754">
        <w:rPr>
          <w:lang w:val="en-GB"/>
        </w:rPr>
        <w:t>receive a</w:t>
      </w:r>
      <w:r w:rsidRPr="00047754">
        <w:rPr>
          <w:lang w:val="en-GB"/>
        </w:rPr>
        <w:t xml:space="preserve"> copy of the detention </w:t>
      </w:r>
      <w:r w:rsidR="009F7C4F" w:rsidRPr="00047754">
        <w:rPr>
          <w:lang w:val="en-GB"/>
        </w:rPr>
        <w:t xml:space="preserve">report </w:t>
      </w:r>
      <w:r w:rsidRPr="00047754">
        <w:rPr>
          <w:lang w:val="en-GB"/>
        </w:rPr>
        <w:t xml:space="preserve">or </w:t>
      </w:r>
      <w:r w:rsidR="009F7C4F" w:rsidRPr="00047754">
        <w:rPr>
          <w:lang w:val="en-GB"/>
        </w:rPr>
        <w:t xml:space="preserve">of the </w:t>
      </w:r>
      <w:r w:rsidRPr="00047754">
        <w:rPr>
          <w:lang w:val="en-GB"/>
        </w:rPr>
        <w:t xml:space="preserve">decision </w:t>
      </w:r>
      <w:r w:rsidR="00C45FA8" w:rsidRPr="00047754">
        <w:rPr>
          <w:lang w:val="en-GB"/>
        </w:rPr>
        <w:t xml:space="preserve">to impose a </w:t>
      </w:r>
      <w:r w:rsidR="00EE7C20" w:rsidRPr="00047754">
        <w:rPr>
          <w:lang w:val="en-GB"/>
        </w:rPr>
        <w:t>measure of restraint</w:t>
      </w:r>
      <w:r w:rsidR="0091545C" w:rsidRPr="00047754">
        <w:rPr>
          <w:lang w:val="en-GB"/>
        </w:rPr>
        <w:t>;</w:t>
      </w:r>
      <w:r w:rsidRPr="00047754">
        <w:rPr>
          <w:lang w:val="en-GB"/>
        </w:rPr>
        <w:t xml:space="preserve"> </w:t>
      </w:r>
      <w:r w:rsidR="00C45FA8" w:rsidRPr="00047754">
        <w:rPr>
          <w:lang w:val="en-GB"/>
        </w:rPr>
        <w:t>testify in his or her</w:t>
      </w:r>
      <w:r w:rsidRPr="00047754">
        <w:rPr>
          <w:lang w:val="en-GB"/>
        </w:rPr>
        <w:t xml:space="preserve"> native language or </w:t>
      </w:r>
      <w:r w:rsidR="00C45FA8" w:rsidRPr="00047754">
        <w:rPr>
          <w:lang w:val="en-GB"/>
        </w:rPr>
        <w:t>a</w:t>
      </w:r>
      <w:r w:rsidRPr="00047754">
        <w:rPr>
          <w:lang w:val="en-GB"/>
        </w:rPr>
        <w:t xml:space="preserve"> language</w:t>
      </w:r>
      <w:r w:rsidR="0079059A" w:rsidRPr="00047754">
        <w:rPr>
          <w:lang w:val="en-GB"/>
        </w:rPr>
        <w:t xml:space="preserve"> </w:t>
      </w:r>
      <w:r w:rsidR="000910A3" w:rsidRPr="00047754">
        <w:rPr>
          <w:lang w:val="en-GB"/>
        </w:rPr>
        <w:t>of which he or she has mastery</w:t>
      </w:r>
      <w:r w:rsidR="00C55B39" w:rsidRPr="00047754">
        <w:rPr>
          <w:lang w:val="en-GB"/>
        </w:rPr>
        <w:t>;</w:t>
      </w:r>
      <w:r w:rsidRPr="00047754">
        <w:rPr>
          <w:lang w:val="en-GB"/>
        </w:rPr>
        <w:t xml:space="preserve"> </w:t>
      </w:r>
      <w:r w:rsidR="00EB3BC9" w:rsidRPr="00047754">
        <w:rPr>
          <w:lang w:val="en-GB"/>
        </w:rPr>
        <w:t>use</w:t>
      </w:r>
      <w:r w:rsidRPr="00047754">
        <w:rPr>
          <w:lang w:val="en-GB"/>
        </w:rPr>
        <w:t xml:space="preserve"> the </w:t>
      </w:r>
      <w:r w:rsidR="004E1D91" w:rsidRPr="00047754">
        <w:rPr>
          <w:lang w:val="en-GB"/>
        </w:rPr>
        <w:t>services</w:t>
      </w:r>
      <w:r w:rsidRPr="00047754">
        <w:rPr>
          <w:lang w:val="en-GB"/>
        </w:rPr>
        <w:t xml:space="preserve"> of </w:t>
      </w:r>
      <w:r w:rsidR="004E1D91" w:rsidRPr="00047754">
        <w:rPr>
          <w:lang w:val="en-GB"/>
        </w:rPr>
        <w:t xml:space="preserve">a </w:t>
      </w:r>
      <w:r w:rsidRPr="00047754">
        <w:rPr>
          <w:lang w:val="en-GB"/>
        </w:rPr>
        <w:t>translator free of charge</w:t>
      </w:r>
      <w:r w:rsidR="00C55B39" w:rsidRPr="00047754">
        <w:rPr>
          <w:lang w:val="en-GB"/>
        </w:rPr>
        <w:t>;</w:t>
      </w:r>
      <w:r w:rsidRPr="00047754">
        <w:rPr>
          <w:lang w:val="en-GB"/>
        </w:rPr>
        <w:t xml:space="preserve"> </w:t>
      </w:r>
      <w:r w:rsidR="00251A48" w:rsidRPr="00047754">
        <w:rPr>
          <w:lang w:val="en-GB"/>
        </w:rPr>
        <w:t>present evidence</w:t>
      </w:r>
      <w:r w:rsidR="00C55B39" w:rsidRPr="00047754">
        <w:rPr>
          <w:lang w:val="en-GB"/>
        </w:rPr>
        <w:t>;</w:t>
      </w:r>
      <w:r w:rsidRPr="00047754">
        <w:rPr>
          <w:lang w:val="en-GB"/>
        </w:rPr>
        <w:t xml:space="preserve"> </w:t>
      </w:r>
      <w:r w:rsidR="00251A48" w:rsidRPr="00047754">
        <w:rPr>
          <w:lang w:val="en-GB"/>
        </w:rPr>
        <w:t>file complaints</w:t>
      </w:r>
      <w:r w:rsidR="00C55B39" w:rsidRPr="00047754">
        <w:rPr>
          <w:lang w:val="en-GB"/>
        </w:rPr>
        <w:t>;</w:t>
      </w:r>
      <w:r w:rsidRPr="00047754">
        <w:rPr>
          <w:lang w:val="en-GB"/>
        </w:rPr>
        <w:t xml:space="preserve"> </w:t>
      </w:r>
      <w:r w:rsidR="00251A48" w:rsidRPr="00047754">
        <w:rPr>
          <w:lang w:val="en-GB"/>
        </w:rPr>
        <w:t xml:space="preserve">have knowledge of </w:t>
      </w:r>
      <w:r w:rsidR="00AA763B" w:rsidRPr="00047754">
        <w:rPr>
          <w:lang w:val="en-GB"/>
        </w:rPr>
        <w:t xml:space="preserve">reports </w:t>
      </w:r>
      <w:r w:rsidR="005C7698" w:rsidRPr="00047754">
        <w:rPr>
          <w:lang w:val="en-GB"/>
        </w:rPr>
        <w:t>concerning</w:t>
      </w:r>
      <w:r w:rsidR="00AA763B" w:rsidRPr="00047754">
        <w:rPr>
          <w:lang w:val="en-GB"/>
        </w:rPr>
        <w:t xml:space="preserve"> </w:t>
      </w:r>
      <w:r w:rsidR="005C7698" w:rsidRPr="00047754">
        <w:rPr>
          <w:lang w:val="en-GB"/>
        </w:rPr>
        <w:t>any</w:t>
      </w:r>
      <w:r w:rsidR="00AA763B" w:rsidRPr="00047754">
        <w:rPr>
          <w:lang w:val="en-GB"/>
        </w:rPr>
        <w:t xml:space="preserve"> </w:t>
      </w:r>
      <w:r w:rsidR="00CE6259" w:rsidRPr="00047754">
        <w:rPr>
          <w:lang w:val="en-GB"/>
        </w:rPr>
        <w:t>pre-trial</w:t>
      </w:r>
      <w:r w:rsidR="00AA763B" w:rsidRPr="00047754">
        <w:rPr>
          <w:lang w:val="en-GB"/>
        </w:rPr>
        <w:t xml:space="preserve"> proceedings</w:t>
      </w:r>
      <w:r w:rsidR="005C7698" w:rsidRPr="00047754">
        <w:rPr>
          <w:lang w:val="en-GB"/>
        </w:rPr>
        <w:t xml:space="preserve"> </w:t>
      </w:r>
      <w:r w:rsidR="00AA763B" w:rsidRPr="00047754">
        <w:rPr>
          <w:lang w:val="en-GB"/>
        </w:rPr>
        <w:t>in which he or she</w:t>
      </w:r>
      <w:r w:rsidRPr="00047754">
        <w:rPr>
          <w:lang w:val="en-GB"/>
        </w:rPr>
        <w:t xml:space="preserve"> </w:t>
      </w:r>
      <w:r w:rsidR="00AA763B" w:rsidRPr="00047754">
        <w:rPr>
          <w:lang w:val="en-GB"/>
        </w:rPr>
        <w:t>will have</w:t>
      </w:r>
      <w:r w:rsidRPr="00047754">
        <w:rPr>
          <w:lang w:val="en-GB"/>
        </w:rPr>
        <w:t xml:space="preserve"> participa</w:t>
      </w:r>
      <w:r w:rsidR="00AA763B" w:rsidRPr="00047754">
        <w:rPr>
          <w:lang w:val="en-GB"/>
        </w:rPr>
        <w:t>ted</w:t>
      </w:r>
      <w:r w:rsidRPr="00047754">
        <w:rPr>
          <w:lang w:val="en-GB"/>
        </w:rPr>
        <w:t xml:space="preserve">, or </w:t>
      </w:r>
      <w:r w:rsidR="00AA763B" w:rsidRPr="00047754">
        <w:rPr>
          <w:lang w:val="en-GB"/>
        </w:rPr>
        <w:t>of</w:t>
      </w:r>
      <w:r w:rsidRPr="00047754">
        <w:rPr>
          <w:lang w:val="en-GB"/>
        </w:rPr>
        <w:t xml:space="preserve"> the material</w:t>
      </w:r>
      <w:r w:rsidR="00AA763B" w:rsidRPr="00047754">
        <w:rPr>
          <w:lang w:val="en-GB"/>
        </w:rPr>
        <w:t xml:space="preserve"> transmitted to</w:t>
      </w:r>
      <w:r w:rsidR="000020CC" w:rsidRPr="00047754">
        <w:rPr>
          <w:lang w:val="en-GB"/>
        </w:rPr>
        <w:t xml:space="preserve"> the</w:t>
      </w:r>
      <w:r w:rsidRPr="00047754">
        <w:rPr>
          <w:lang w:val="en-GB"/>
        </w:rPr>
        <w:t xml:space="preserve"> </w:t>
      </w:r>
      <w:r w:rsidR="008E146C" w:rsidRPr="00047754">
        <w:rPr>
          <w:lang w:val="en-GB"/>
        </w:rPr>
        <w:t>court</w:t>
      </w:r>
      <w:r w:rsidR="0091545C" w:rsidRPr="00047754">
        <w:rPr>
          <w:lang w:val="en-GB"/>
        </w:rPr>
        <w:t xml:space="preserve"> </w:t>
      </w:r>
      <w:r w:rsidR="000020CC" w:rsidRPr="00047754">
        <w:rPr>
          <w:lang w:val="en-GB"/>
        </w:rPr>
        <w:t xml:space="preserve">in </w:t>
      </w:r>
      <w:r w:rsidR="0091545C" w:rsidRPr="00047754">
        <w:rPr>
          <w:lang w:val="en-GB"/>
        </w:rPr>
        <w:t xml:space="preserve">support of </w:t>
      </w:r>
      <w:r w:rsidR="00B07CF7" w:rsidRPr="00047754">
        <w:rPr>
          <w:lang w:val="en-GB"/>
        </w:rPr>
        <w:t>detention</w:t>
      </w:r>
      <w:r w:rsidRPr="00047754">
        <w:rPr>
          <w:lang w:val="en-GB"/>
        </w:rPr>
        <w:t xml:space="preserve"> as </w:t>
      </w:r>
      <w:r w:rsidR="0091545C" w:rsidRPr="00047754">
        <w:rPr>
          <w:lang w:val="en-GB"/>
        </w:rPr>
        <w:t xml:space="preserve">a </w:t>
      </w:r>
      <w:r w:rsidR="00957811" w:rsidRPr="00047754">
        <w:rPr>
          <w:lang w:val="en-GB"/>
        </w:rPr>
        <w:t>measure of restraint</w:t>
      </w:r>
      <w:r w:rsidR="00C55B39" w:rsidRPr="00047754">
        <w:rPr>
          <w:lang w:val="en-GB"/>
        </w:rPr>
        <w:t>;</w:t>
      </w:r>
      <w:r w:rsidRPr="00047754">
        <w:rPr>
          <w:lang w:val="en-GB"/>
        </w:rPr>
        <w:t xml:space="preserve"> </w:t>
      </w:r>
      <w:r w:rsidR="00BB21E4" w:rsidRPr="00047754">
        <w:rPr>
          <w:lang w:val="en-GB"/>
        </w:rPr>
        <w:t>raise objections</w:t>
      </w:r>
      <w:r w:rsidR="0091545C" w:rsidRPr="00047754">
        <w:rPr>
          <w:lang w:val="en-GB"/>
        </w:rPr>
        <w:t>; and</w:t>
      </w:r>
      <w:r w:rsidRPr="00047754">
        <w:rPr>
          <w:lang w:val="en-GB"/>
        </w:rPr>
        <w:t xml:space="preserve"> </w:t>
      </w:r>
      <w:r w:rsidR="00C55B39" w:rsidRPr="00047754">
        <w:rPr>
          <w:lang w:val="en-GB"/>
        </w:rPr>
        <w:t>challenge</w:t>
      </w:r>
      <w:r w:rsidR="00BB21E4" w:rsidRPr="00047754">
        <w:rPr>
          <w:lang w:val="en-GB"/>
        </w:rPr>
        <w:t xml:space="preserve"> the </w:t>
      </w:r>
      <w:r w:rsidRPr="00047754">
        <w:rPr>
          <w:lang w:val="en-GB"/>
        </w:rPr>
        <w:t>act</w:t>
      </w:r>
      <w:r w:rsidR="00BB21E4" w:rsidRPr="00047754">
        <w:rPr>
          <w:lang w:val="en-GB"/>
        </w:rPr>
        <w:t>s</w:t>
      </w:r>
      <w:r w:rsidRPr="00047754">
        <w:rPr>
          <w:lang w:val="en-GB"/>
        </w:rPr>
        <w:t xml:space="preserve"> and </w:t>
      </w:r>
      <w:r w:rsidR="00BB21E4" w:rsidRPr="00047754">
        <w:rPr>
          <w:lang w:val="en-GB"/>
        </w:rPr>
        <w:t>decisions of the c</w:t>
      </w:r>
      <w:r w:rsidRPr="00047754">
        <w:rPr>
          <w:lang w:val="en-GB"/>
        </w:rPr>
        <w:t xml:space="preserve">ourt, </w:t>
      </w:r>
      <w:r w:rsidR="0091545C" w:rsidRPr="00047754">
        <w:rPr>
          <w:lang w:val="en-GB"/>
        </w:rPr>
        <w:t xml:space="preserve">the </w:t>
      </w:r>
      <w:r w:rsidR="00291C3F" w:rsidRPr="00047754">
        <w:rPr>
          <w:lang w:val="en-GB"/>
        </w:rPr>
        <w:t>procurator</w:t>
      </w:r>
      <w:r w:rsidRPr="00047754">
        <w:rPr>
          <w:lang w:val="en-GB"/>
        </w:rPr>
        <w:t xml:space="preserve">, </w:t>
      </w:r>
      <w:r w:rsidR="0091545C" w:rsidRPr="00047754">
        <w:rPr>
          <w:lang w:val="en-GB"/>
        </w:rPr>
        <w:t xml:space="preserve">the </w:t>
      </w:r>
      <w:r w:rsidR="00D71E5B" w:rsidRPr="00047754">
        <w:rPr>
          <w:lang w:val="en-GB"/>
        </w:rPr>
        <w:t>investigator</w:t>
      </w:r>
      <w:r w:rsidRPr="00047754">
        <w:rPr>
          <w:lang w:val="en-GB"/>
        </w:rPr>
        <w:t xml:space="preserve"> and </w:t>
      </w:r>
      <w:r w:rsidR="00B400F1" w:rsidRPr="00047754">
        <w:rPr>
          <w:lang w:val="en-GB"/>
        </w:rPr>
        <w:t xml:space="preserve">the </w:t>
      </w:r>
      <w:r w:rsidRPr="00047754">
        <w:rPr>
          <w:lang w:val="en-GB"/>
        </w:rPr>
        <w:t>person</w:t>
      </w:r>
      <w:r w:rsidR="00B400F1" w:rsidRPr="00047754">
        <w:rPr>
          <w:lang w:val="en-GB"/>
        </w:rPr>
        <w:t xml:space="preserve"> </w:t>
      </w:r>
      <w:r w:rsidR="00957811" w:rsidRPr="00047754">
        <w:rPr>
          <w:lang w:val="en-GB"/>
        </w:rPr>
        <w:t>conducting</w:t>
      </w:r>
      <w:r w:rsidR="00B400F1" w:rsidRPr="00047754">
        <w:rPr>
          <w:lang w:val="en-GB"/>
        </w:rPr>
        <w:t xml:space="preserve"> the interrogation</w:t>
      </w:r>
      <w:r w:rsidRPr="00047754">
        <w:rPr>
          <w:lang w:val="en-GB"/>
        </w:rPr>
        <w:t xml:space="preserve"> </w:t>
      </w:r>
      <w:r w:rsidR="00B400F1" w:rsidRPr="00047754">
        <w:rPr>
          <w:lang w:val="en-GB"/>
        </w:rPr>
        <w:t>recorded in the report</w:t>
      </w:r>
      <w:r w:rsidRPr="00047754">
        <w:rPr>
          <w:lang w:val="en-GB"/>
        </w:rPr>
        <w:t xml:space="preserve">. </w:t>
      </w:r>
      <w:r w:rsidR="00B400F1" w:rsidRPr="00047754">
        <w:rPr>
          <w:lang w:val="en-GB"/>
        </w:rPr>
        <w:t>The report is</w:t>
      </w:r>
      <w:r w:rsidR="00C55B39" w:rsidRPr="00047754">
        <w:rPr>
          <w:lang w:val="en-GB"/>
        </w:rPr>
        <w:t xml:space="preserve"> </w:t>
      </w:r>
      <w:r w:rsidRPr="00047754">
        <w:rPr>
          <w:lang w:val="en-GB"/>
        </w:rPr>
        <w:t>sign</w:t>
      </w:r>
      <w:r w:rsidR="00B400F1" w:rsidRPr="00047754">
        <w:rPr>
          <w:lang w:val="en-GB"/>
        </w:rPr>
        <w:t>ed</w:t>
      </w:r>
      <w:r w:rsidRPr="00047754">
        <w:rPr>
          <w:lang w:val="en-GB"/>
        </w:rPr>
        <w:t xml:space="preserve"> by </w:t>
      </w:r>
      <w:r w:rsidR="008E43C9" w:rsidRPr="00047754">
        <w:rPr>
          <w:lang w:val="en-GB"/>
        </w:rPr>
        <w:t>th</w:t>
      </w:r>
      <w:r w:rsidR="001C22BA" w:rsidRPr="00047754">
        <w:rPr>
          <w:lang w:val="en-GB"/>
        </w:rPr>
        <w:t>e</w:t>
      </w:r>
      <w:r w:rsidR="008E43C9" w:rsidRPr="00047754">
        <w:rPr>
          <w:lang w:val="en-GB"/>
        </w:rPr>
        <w:t xml:space="preserve"> </w:t>
      </w:r>
      <w:r w:rsidR="00A77DFE" w:rsidRPr="00047754">
        <w:rPr>
          <w:lang w:val="en-GB"/>
        </w:rPr>
        <w:t>official</w:t>
      </w:r>
      <w:r w:rsidRPr="00047754">
        <w:rPr>
          <w:lang w:val="en-GB"/>
        </w:rPr>
        <w:t xml:space="preserve"> and </w:t>
      </w:r>
      <w:r w:rsidR="001C22BA" w:rsidRPr="00047754">
        <w:rPr>
          <w:lang w:val="en-GB"/>
        </w:rPr>
        <w:t xml:space="preserve">by the person </w:t>
      </w:r>
      <w:r w:rsidR="00957811" w:rsidRPr="00047754">
        <w:rPr>
          <w:lang w:val="en-GB"/>
        </w:rPr>
        <w:t>arrested</w:t>
      </w:r>
      <w:r w:rsidR="0006606B" w:rsidRPr="00047754">
        <w:rPr>
          <w:lang w:val="en-GB"/>
        </w:rPr>
        <w:t>.</w:t>
      </w:r>
    </w:p>
    <w:p w:rsidR="0006606B" w:rsidRPr="00047754" w:rsidRDefault="004828D7" w:rsidP="003C38ED">
      <w:pPr>
        <w:pStyle w:val="SingleTxtGR"/>
        <w:rPr>
          <w:lang w:val="en-GB"/>
        </w:rPr>
      </w:pPr>
      <w:r w:rsidRPr="00047754">
        <w:rPr>
          <w:lang w:val="en-GB"/>
        </w:rPr>
        <w:t>50.</w:t>
      </w:r>
      <w:r w:rsidR="001B3F3D" w:rsidRPr="00047754">
        <w:rPr>
          <w:lang w:val="en-GB"/>
        </w:rPr>
        <w:tab/>
      </w:r>
      <w:r w:rsidR="00E7595E" w:rsidRPr="00047754">
        <w:rPr>
          <w:lang w:val="en-GB"/>
        </w:rPr>
        <w:t>The interrogating officer or investigator must submit a written report on the</w:t>
      </w:r>
      <w:r w:rsidRPr="00047754">
        <w:rPr>
          <w:lang w:val="en-GB"/>
        </w:rPr>
        <w:t xml:space="preserve"> detention </w:t>
      </w:r>
      <w:r w:rsidR="00E7595E" w:rsidRPr="00047754">
        <w:rPr>
          <w:lang w:val="en-GB"/>
        </w:rPr>
        <w:t>within</w:t>
      </w:r>
      <w:r w:rsidRPr="00047754">
        <w:rPr>
          <w:lang w:val="en-GB"/>
        </w:rPr>
        <w:t xml:space="preserve"> 24 hours</w:t>
      </w:r>
      <w:r w:rsidR="0006606B" w:rsidRPr="00047754">
        <w:rPr>
          <w:lang w:val="en-GB"/>
        </w:rPr>
        <w:t>.</w:t>
      </w:r>
    </w:p>
    <w:p w:rsidR="0006606B" w:rsidRPr="00047754" w:rsidRDefault="004828D7" w:rsidP="003C38ED">
      <w:pPr>
        <w:pStyle w:val="SingleTxtGR"/>
        <w:rPr>
          <w:lang w:val="en-GB"/>
        </w:rPr>
      </w:pPr>
      <w:r w:rsidRPr="00047754">
        <w:rPr>
          <w:lang w:val="en-GB"/>
        </w:rPr>
        <w:t>51.</w:t>
      </w:r>
      <w:r w:rsidR="001B3F3D" w:rsidRPr="00047754">
        <w:rPr>
          <w:lang w:val="en-GB"/>
        </w:rPr>
        <w:tab/>
      </w:r>
      <w:r w:rsidRPr="00047754">
        <w:rPr>
          <w:lang w:val="en-GB"/>
        </w:rPr>
        <w:t>Th</w:t>
      </w:r>
      <w:r w:rsidR="000604A5" w:rsidRPr="00047754">
        <w:rPr>
          <w:lang w:val="en-GB"/>
        </w:rPr>
        <w:t>e</w:t>
      </w:r>
      <w:r w:rsidRPr="00047754">
        <w:rPr>
          <w:lang w:val="en-GB"/>
        </w:rPr>
        <w:t xml:space="preserve"> suspect</w:t>
      </w:r>
      <w:r w:rsidR="000A1E6B" w:rsidRPr="00047754">
        <w:rPr>
          <w:lang w:val="en-GB"/>
        </w:rPr>
        <w:t xml:space="preserve"> </w:t>
      </w:r>
      <w:r w:rsidRPr="00047754">
        <w:rPr>
          <w:lang w:val="en-GB"/>
        </w:rPr>
        <w:t xml:space="preserve">must be interrogated immediately, </w:t>
      </w:r>
      <w:r w:rsidR="000A1E6B" w:rsidRPr="00047754">
        <w:rPr>
          <w:lang w:val="en-GB"/>
        </w:rPr>
        <w:t xml:space="preserve">and in any </w:t>
      </w:r>
      <w:r w:rsidR="007A296C" w:rsidRPr="00047754">
        <w:rPr>
          <w:lang w:val="en-GB"/>
        </w:rPr>
        <w:t>event</w:t>
      </w:r>
      <w:r w:rsidR="000A1E6B" w:rsidRPr="00047754">
        <w:rPr>
          <w:lang w:val="en-GB"/>
        </w:rPr>
        <w:t xml:space="preserve"> no</w:t>
      </w:r>
      <w:r w:rsidR="003C38ED">
        <w:rPr>
          <w:lang w:val="en-GB"/>
        </w:rPr>
        <w:t xml:space="preserve"> later than 24 </w:t>
      </w:r>
      <w:r w:rsidRPr="00047754">
        <w:rPr>
          <w:lang w:val="en-GB"/>
        </w:rPr>
        <w:t xml:space="preserve">hours </w:t>
      </w:r>
      <w:r w:rsidR="000A1E6B" w:rsidRPr="00047754">
        <w:rPr>
          <w:lang w:val="en-GB"/>
        </w:rPr>
        <w:t>after the</w:t>
      </w:r>
      <w:r w:rsidRPr="00047754">
        <w:rPr>
          <w:lang w:val="en-GB"/>
        </w:rPr>
        <w:t xml:space="preserve"> actual </w:t>
      </w:r>
      <w:r w:rsidR="000A1E6B" w:rsidRPr="00047754">
        <w:rPr>
          <w:lang w:val="en-GB"/>
        </w:rPr>
        <w:t>arrest</w:t>
      </w:r>
      <w:r w:rsidR="0006606B" w:rsidRPr="00047754">
        <w:rPr>
          <w:lang w:val="en-GB"/>
        </w:rPr>
        <w:t>.</w:t>
      </w:r>
    </w:p>
    <w:p w:rsidR="0006606B" w:rsidRPr="00047754" w:rsidRDefault="004828D7" w:rsidP="003C38ED">
      <w:pPr>
        <w:pStyle w:val="SingleTxtGR"/>
        <w:rPr>
          <w:lang w:val="en-GB"/>
        </w:rPr>
      </w:pPr>
      <w:r w:rsidRPr="00047754">
        <w:rPr>
          <w:lang w:val="en-GB"/>
        </w:rPr>
        <w:t>52.</w:t>
      </w:r>
      <w:r w:rsidR="001B3F3D" w:rsidRPr="00047754">
        <w:rPr>
          <w:lang w:val="en-GB"/>
        </w:rPr>
        <w:tab/>
      </w:r>
      <w:r w:rsidR="003737BC" w:rsidRPr="00047754">
        <w:rPr>
          <w:lang w:val="en-GB"/>
        </w:rPr>
        <w:t>The criminal prosecution authority is entitled to issue a warrant for the arrest of</w:t>
      </w:r>
      <w:r w:rsidR="0085682F" w:rsidRPr="00047754">
        <w:rPr>
          <w:lang w:val="en-GB"/>
        </w:rPr>
        <w:t xml:space="preserve"> an</w:t>
      </w:r>
      <w:r w:rsidRPr="00047754">
        <w:rPr>
          <w:lang w:val="en-GB"/>
        </w:rPr>
        <w:t xml:space="preserve"> </w:t>
      </w:r>
      <w:r w:rsidR="00EB1235" w:rsidRPr="00047754">
        <w:rPr>
          <w:lang w:val="en-GB"/>
        </w:rPr>
        <w:t>indictee</w:t>
      </w:r>
      <w:r w:rsidRPr="00047754">
        <w:rPr>
          <w:lang w:val="en-GB"/>
        </w:rPr>
        <w:t xml:space="preserve"> </w:t>
      </w:r>
      <w:r w:rsidR="00174A9F" w:rsidRPr="00047754">
        <w:rPr>
          <w:lang w:val="en-GB"/>
        </w:rPr>
        <w:t>who is</w:t>
      </w:r>
      <w:r w:rsidR="004644FA" w:rsidRPr="00047754">
        <w:rPr>
          <w:lang w:val="en-GB"/>
        </w:rPr>
        <w:t xml:space="preserve"> </w:t>
      </w:r>
      <w:r w:rsidR="006C1A32" w:rsidRPr="00047754">
        <w:rPr>
          <w:lang w:val="en-GB"/>
        </w:rPr>
        <w:t>in</w:t>
      </w:r>
      <w:r w:rsidRPr="00047754">
        <w:rPr>
          <w:lang w:val="en-GB"/>
        </w:rPr>
        <w:t xml:space="preserve"> </w:t>
      </w:r>
      <w:r w:rsidR="006C1A32" w:rsidRPr="00047754">
        <w:rPr>
          <w:lang w:val="en-GB"/>
        </w:rPr>
        <w:t xml:space="preserve">a different or </w:t>
      </w:r>
      <w:r w:rsidR="0085682F" w:rsidRPr="00047754">
        <w:rPr>
          <w:lang w:val="en-GB"/>
        </w:rPr>
        <w:t xml:space="preserve">an </w:t>
      </w:r>
      <w:r w:rsidR="006C1A32" w:rsidRPr="00047754">
        <w:rPr>
          <w:lang w:val="en-GB"/>
        </w:rPr>
        <w:t>unknown</w:t>
      </w:r>
      <w:r w:rsidR="004644FA" w:rsidRPr="00047754">
        <w:rPr>
          <w:lang w:val="en-GB"/>
        </w:rPr>
        <w:t xml:space="preserve"> locality</w:t>
      </w:r>
      <w:r w:rsidRPr="00047754">
        <w:rPr>
          <w:lang w:val="en-GB"/>
        </w:rPr>
        <w:t xml:space="preserve">. </w:t>
      </w:r>
      <w:r w:rsidR="00CF33FF" w:rsidRPr="00047754">
        <w:rPr>
          <w:lang w:val="en-GB"/>
        </w:rPr>
        <w:t xml:space="preserve">The warrant </w:t>
      </w:r>
      <w:r w:rsidRPr="00047754">
        <w:rPr>
          <w:lang w:val="en-GB"/>
        </w:rPr>
        <w:t xml:space="preserve">must be </w:t>
      </w:r>
      <w:r w:rsidR="00CF33FF" w:rsidRPr="00047754">
        <w:rPr>
          <w:lang w:val="en-GB"/>
        </w:rPr>
        <w:t>executed</w:t>
      </w:r>
      <w:r w:rsidRPr="00047754">
        <w:rPr>
          <w:lang w:val="en-GB"/>
        </w:rPr>
        <w:t xml:space="preserve"> by the </w:t>
      </w:r>
      <w:r w:rsidR="00CF33FF" w:rsidRPr="00047754">
        <w:rPr>
          <w:lang w:val="en-GB"/>
        </w:rPr>
        <w:t>investigating authority</w:t>
      </w:r>
      <w:r w:rsidRPr="00047754">
        <w:rPr>
          <w:lang w:val="en-GB"/>
        </w:rPr>
        <w:t xml:space="preserve">. The </w:t>
      </w:r>
      <w:r w:rsidR="005145C8" w:rsidRPr="00047754">
        <w:rPr>
          <w:lang w:val="en-GB"/>
        </w:rPr>
        <w:t>criminal prosecution authority</w:t>
      </w:r>
      <w:r w:rsidRPr="00047754">
        <w:rPr>
          <w:lang w:val="en-GB"/>
        </w:rPr>
        <w:t xml:space="preserve"> </w:t>
      </w:r>
      <w:r w:rsidR="005849E6" w:rsidRPr="00047754">
        <w:rPr>
          <w:lang w:val="en-GB"/>
        </w:rPr>
        <w:t>having issued the warrant</w:t>
      </w:r>
      <w:r w:rsidRPr="00047754">
        <w:rPr>
          <w:lang w:val="en-GB"/>
        </w:rPr>
        <w:t xml:space="preserve"> is informed </w:t>
      </w:r>
      <w:r w:rsidR="005849E6" w:rsidRPr="00047754">
        <w:rPr>
          <w:lang w:val="en-GB"/>
        </w:rPr>
        <w:t xml:space="preserve">immediately of its execution, </w:t>
      </w:r>
      <w:r w:rsidR="00174A9F" w:rsidRPr="00047754">
        <w:rPr>
          <w:lang w:val="en-GB"/>
        </w:rPr>
        <w:t>and</w:t>
      </w:r>
      <w:r w:rsidR="005849E6" w:rsidRPr="00047754">
        <w:rPr>
          <w:lang w:val="en-GB"/>
        </w:rPr>
        <w:t xml:space="preserve"> </w:t>
      </w:r>
      <w:r w:rsidRPr="00047754">
        <w:rPr>
          <w:lang w:val="en-GB"/>
        </w:rPr>
        <w:t xml:space="preserve">the detention </w:t>
      </w:r>
      <w:r w:rsidR="005849E6" w:rsidRPr="00047754">
        <w:rPr>
          <w:lang w:val="en-GB"/>
        </w:rPr>
        <w:t xml:space="preserve">may </w:t>
      </w:r>
      <w:r w:rsidRPr="00047754">
        <w:rPr>
          <w:lang w:val="en-GB"/>
        </w:rPr>
        <w:t xml:space="preserve">not last </w:t>
      </w:r>
      <w:r w:rsidR="005849E6" w:rsidRPr="00047754">
        <w:rPr>
          <w:lang w:val="en-GB"/>
        </w:rPr>
        <w:t>longer</w:t>
      </w:r>
      <w:r w:rsidR="003C38ED">
        <w:rPr>
          <w:lang w:val="en-GB"/>
        </w:rPr>
        <w:t xml:space="preserve"> than 72 </w:t>
      </w:r>
      <w:r w:rsidRPr="00047754">
        <w:rPr>
          <w:lang w:val="en-GB"/>
        </w:rPr>
        <w:t xml:space="preserve">hours </w:t>
      </w:r>
      <w:r w:rsidR="00E660F4" w:rsidRPr="00047754">
        <w:rPr>
          <w:lang w:val="en-GB"/>
        </w:rPr>
        <w:t>from</w:t>
      </w:r>
      <w:r w:rsidRPr="00047754">
        <w:rPr>
          <w:lang w:val="en-GB"/>
        </w:rPr>
        <w:t xml:space="preserve"> the moment of </w:t>
      </w:r>
      <w:r w:rsidR="00E660F4" w:rsidRPr="00047754">
        <w:rPr>
          <w:lang w:val="en-GB"/>
        </w:rPr>
        <w:t xml:space="preserve">the </w:t>
      </w:r>
      <w:r w:rsidRPr="00047754">
        <w:rPr>
          <w:lang w:val="en-GB"/>
        </w:rPr>
        <w:t xml:space="preserve">actual </w:t>
      </w:r>
      <w:r w:rsidR="00E660F4" w:rsidRPr="00047754">
        <w:rPr>
          <w:lang w:val="en-GB"/>
        </w:rPr>
        <w:t>arrest</w:t>
      </w:r>
      <w:r w:rsidR="0006606B" w:rsidRPr="00047754">
        <w:rPr>
          <w:lang w:val="en-GB"/>
        </w:rPr>
        <w:t>.</w:t>
      </w:r>
    </w:p>
    <w:p w:rsidR="0006606B" w:rsidRPr="00047754" w:rsidRDefault="004828D7" w:rsidP="003C38ED">
      <w:pPr>
        <w:pStyle w:val="SingleTxtGR"/>
        <w:rPr>
          <w:lang w:val="en-GB"/>
        </w:rPr>
      </w:pPr>
      <w:r w:rsidRPr="00047754">
        <w:rPr>
          <w:lang w:val="en-GB"/>
        </w:rPr>
        <w:t>53.</w:t>
      </w:r>
      <w:r w:rsidR="001B3F3D" w:rsidRPr="00047754">
        <w:rPr>
          <w:lang w:val="en-GB"/>
        </w:rPr>
        <w:tab/>
      </w:r>
      <w:r w:rsidR="00E1766F" w:rsidRPr="00047754">
        <w:rPr>
          <w:lang w:val="en-GB"/>
        </w:rPr>
        <w:t xml:space="preserve">The agency conducting criminal proceedings and enforcing detention must, within 12 hours from the moment of the actual </w:t>
      </w:r>
      <w:r w:rsidR="009733C7" w:rsidRPr="00047754">
        <w:rPr>
          <w:lang w:val="en-GB"/>
        </w:rPr>
        <w:t xml:space="preserve">arrest, </w:t>
      </w:r>
      <w:r w:rsidR="002C1CC1" w:rsidRPr="00047754">
        <w:rPr>
          <w:lang w:val="en-GB"/>
        </w:rPr>
        <w:t>notify the detention and the detainee</w:t>
      </w:r>
      <w:r w:rsidR="00A948D4" w:rsidRPr="00047754">
        <w:rPr>
          <w:lang w:val="en-GB"/>
        </w:rPr>
        <w:t>’</w:t>
      </w:r>
      <w:r w:rsidR="002C1CC1" w:rsidRPr="00047754">
        <w:rPr>
          <w:lang w:val="en-GB"/>
        </w:rPr>
        <w:t>s location</w:t>
      </w:r>
      <w:r w:rsidR="009733C7" w:rsidRPr="00047754">
        <w:rPr>
          <w:lang w:val="en-GB"/>
        </w:rPr>
        <w:t xml:space="preserve">, or allow the detainee to </w:t>
      </w:r>
      <w:r w:rsidR="002C1CC1" w:rsidRPr="00047754">
        <w:rPr>
          <w:lang w:val="en-GB"/>
        </w:rPr>
        <w:t xml:space="preserve">provide such </w:t>
      </w:r>
      <w:r w:rsidR="009733C7" w:rsidRPr="00047754">
        <w:rPr>
          <w:lang w:val="en-GB"/>
        </w:rPr>
        <w:t>inform</w:t>
      </w:r>
      <w:r w:rsidR="002C1CC1" w:rsidRPr="00047754">
        <w:rPr>
          <w:lang w:val="en-GB"/>
        </w:rPr>
        <w:t>ation</w:t>
      </w:r>
      <w:r w:rsidR="009733C7" w:rsidRPr="00047754">
        <w:rPr>
          <w:lang w:val="en-GB"/>
        </w:rPr>
        <w:t xml:space="preserve">, </w:t>
      </w:r>
      <w:r w:rsidR="002C1CC1" w:rsidRPr="00047754">
        <w:rPr>
          <w:lang w:val="en-GB"/>
        </w:rPr>
        <w:t xml:space="preserve">to </w:t>
      </w:r>
      <w:r w:rsidR="009733C7" w:rsidRPr="00047754">
        <w:rPr>
          <w:lang w:val="en-GB"/>
        </w:rPr>
        <w:t>an</w:t>
      </w:r>
      <w:r w:rsidR="00E1766F" w:rsidRPr="00047754">
        <w:rPr>
          <w:lang w:val="en-GB"/>
        </w:rPr>
        <w:t xml:space="preserve"> </w:t>
      </w:r>
      <w:r w:rsidR="009733C7" w:rsidRPr="00047754">
        <w:rPr>
          <w:lang w:val="en-GB"/>
        </w:rPr>
        <w:t>adult member of the family or a close relative of the detainee</w:t>
      </w:r>
      <w:r w:rsidR="0006606B" w:rsidRPr="00047754">
        <w:rPr>
          <w:lang w:val="en-GB"/>
        </w:rPr>
        <w:t>.</w:t>
      </w:r>
    </w:p>
    <w:p w:rsidR="0006606B" w:rsidRPr="00047754" w:rsidRDefault="004828D7" w:rsidP="003C38ED">
      <w:pPr>
        <w:pStyle w:val="SingleTxtGR"/>
        <w:rPr>
          <w:lang w:val="en-GB"/>
        </w:rPr>
      </w:pPr>
      <w:r w:rsidRPr="00047754">
        <w:rPr>
          <w:lang w:val="en-GB"/>
        </w:rPr>
        <w:t>54.</w:t>
      </w:r>
      <w:r w:rsidR="001B3F3D" w:rsidRPr="00047754">
        <w:rPr>
          <w:lang w:val="en-GB"/>
        </w:rPr>
        <w:tab/>
      </w:r>
      <w:r w:rsidR="00323E90" w:rsidRPr="00047754">
        <w:rPr>
          <w:lang w:val="en-GB"/>
        </w:rPr>
        <w:t>Where a</w:t>
      </w:r>
      <w:r w:rsidRPr="00047754">
        <w:rPr>
          <w:lang w:val="en-GB"/>
        </w:rPr>
        <w:t xml:space="preserve"> </w:t>
      </w:r>
      <w:r w:rsidR="00034FE3" w:rsidRPr="00047754">
        <w:rPr>
          <w:lang w:val="en-GB"/>
        </w:rPr>
        <w:t xml:space="preserve">foreign </w:t>
      </w:r>
      <w:r w:rsidRPr="00047754">
        <w:rPr>
          <w:lang w:val="en-GB"/>
        </w:rPr>
        <w:t xml:space="preserve">citizen </w:t>
      </w:r>
      <w:r w:rsidR="00323E90" w:rsidRPr="00047754">
        <w:rPr>
          <w:lang w:val="en-GB"/>
        </w:rPr>
        <w:t xml:space="preserve">is detained, </w:t>
      </w:r>
      <w:r w:rsidRPr="00047754">
        <w:rPr>
          <w:lang w:val="en-GB"/>
        </w:rPr>
        <w:t xml:space="preserve">the </w:t>
      </w:r>
      <w:r w:rsidR="00323E90" w:rsidRPr="00047754">
        <w:rPr>
          <w:lang w:val="en-GB"/>
        </w:rPr>
        <w:t>agency conducting criminal legal proceedings and enforcing detention</w:t>
      </w:r>
      <w:r w:rsidR="00034FE3" w:rsidRPr="00047754">
        <w:rPr>
          <w:lang w:val="en-GB"/>
        </w:rPr>
        <w:t xml:space="preserve"> tr</w:t>
      </w:r>
      <w:r w:rsidR="004D37EE" w:rsidRPr="00047754">
        <w:rPr>
          <w:lang w:val="en-GB"/>
        </w:rPr>
        <w:t>a</w:t>
      </w:r>
      <w:r w:rsidR="00034FE3" w:rsidRPr="00047754">
        <w:rPr>
          <w:lang w:val="en-GB"/>
        </w:rPr>
        <w:t>nsmits a report</w:t>
      </w:r>
      <w:r w:rsidRPr="00047754">
        <w:rPr>
          <w:lang w:val="en-GB"/>
        </w:rPr>
        <w:t xml:space="preserve"> </w:t>
      </w:r>
      <w:r w:rsidR="00316DBE" w:rsidRPr="00047754">
        <w:rPr>
          <w:lang w:val="en-GB"/>
        </w:rPr>
        <w:t>to the</w:t>
      </w:r>
      <w:r w:rsidRPr="00047754">
        <w:rPr>
          <w:lang w:val="en-GB"/>
        </w:rPr>
        <w:t xml:space="preserve"> Ministry of Foreign Affairs</w:t>
      </w:r>
      <w:r w:rsidR="00C91278" w:rsidRPr="00047754">
        <w:rPr>
          <w:lang w:val="en-GB"/>
        </w:rPr>
        <w:t xml:space="preserve"> </w:t>
      </w:r>
      <w:r w:rsidR="00400559" w:rsidRPr="00047754">
        <w:rPr>
          <w:lang w:val="en-GB"/>
        </w:rPr>
        <w:t>with a view to informing</w:t>
      </w:r>
      <w:r w:rsidR="008D113C" w:rsidRPr="00047754">
        <w:rPr>
          <w:lang w:val="en-GB"/>
        </w:rPr>
        <w:t xml:space="preserve"> the</w:t>
      </w:r>
      <w:r w:rsidRPr="00047754">
        <w:rPr>
          <w:lang w:val="en-GB"/>
        </w:rPr>
        <w:t xml:space="preserve"> </w:t>
      </w:r>
      <w:r w:rsidR="008D113C" w:rsidRPr="00047754">
        <w:rPr>
          <w:lang w:val="en-GB"/>
        </w:rPr>
        <w:t>embassy or consulate of the State concerned</w:t>
      </w:r>
      <w:r w:rsidR="0006606B" w:rsidRPr="00047754">
        <w:rPr>
          <w:lang w:val="en-GB"/>
        </w:rPr>
        <w:t>.</w:t>
      </w:r>
    </w:p>
    <w:p w:rsidR="0006606B" w:rsidRPr="00047754" w:rsidRDefault="004828D7" w:rsidP="003C38ED">
      <w:pPr>
        <w:pStyle w:val="SingleTxtGR"/>
        <w:rPr>
          <w:lang w:val="en-GB"/>
        </w:rPr>
      </w:pPr>
      <w:r w:rsidRPr="00047754">
        <w:rPr>
          <w:lang w:val="en-GB"/>
        </w:rPr>
        <w:t>55.</w:t>
      </w:r>
      <w:r w:rsidR="00BB43CC" w:rsidRPr="00047754">
        <w:rPr>
          <w:lang w:val="en-GB"/>
        </w:rPr>
        <w:tab/>
      </w:r>
      <w:r w:rsidR="00A94A5F" w:rsidRPr="00047754">
        <w:rPr>
          <w:lang w:val="en-GB"/>
        </w:rPr>
        <w:t>The r</w:t>
      </w:r>
      <w:r w:rsidR="00323587" w:rsidRPr="00047754">
        <w:rPr>
          <w:lang w:val="en-GB"/>
        </w:rPr>
        <w:t>ight to defence</w:t>
      </w:r>
      <w:r w:rsidRPr="00047754">
        <w:rPr>
          <w:lang w:val="en-GB"/>
        </w:rPr>
        <w:t xml:space="preserve"> is guaranteed </w:t>
      </w:r>
      <w:r w:rsidR="009372A7" w:rsidRPr="00047754">
        <w:rPr>
          <w:lang w:val="en-GB"/>
        </w:rPr>
        <w:t>by</w:t>
      </w:r>
      <w:r w:rsidRPr="00047754">
        <w:rPr>
          <w:lang w:val="en-GB"/>
        </w:rPr>
        <w:t xml:space="preserve"> </w:t>
      </w:r>
      <w:r w:rsidR="00A94A5F" w:rsidRPr="00047754">
        <w:rPr>
          <w:lang w:val="en-GB"/>
        </w:rPr>
        <w:t xml:space="preserve">the </w:t>
      </w:r>
      <w:r w:rsidR="00370033" w:rsidRPr="00047754">
        <w:rPr>
          <w:lang w:val="en-GB"/>
        </w:rPr>
        <w:t>Code of Criminal Procedure</w:t>
      </w:r>
      <w:r w:rsidR="00286B19" w:rsidRPr="00047754">
        <w:rPr>
          <w:lang w:val="en-GB"/>
        </w:rPr>
        <w:t>,</w:t>
      </w:r>
      <w:r w:rsidRPr="00047754">
        <w:rPr>
          <w:lang w:val="en-GB"/>
        </w:rPr>
        <w:t xml:space="preserve"> which </w:t>
      </w:r>
      <w:r w:rsidR="00A94A5F" w:rsidRPr="00047754">
        <w:rPr>
          <w:lang w:val="en-GB"/>
        </w:rPr>
        <w:t xml:space="preserve">provides that </w:t>
      </w:r>
      <w:r w:rsidR="003C38ED">
        <w:rPr>
          <w:lang w:val="en-GB"/>
        </w:rPr>
        <w:t>“</w:t>
      </w:r>
      <w:r w:rsidRPr="00047754">
        <w:rPr>
          <w:lang w:val="en-GB"/>
        </w:rPr>
        <w:t xml:space="preserve">the </w:t>
      </w:r>
      <w:r w:rsidR="00AD5521" w:rsidRPr="00047754">
        <w:rPr>
          <w:lang w:val="en-GB"/>
        </w:rPr>
        <w:t>defence</w:t>
      </w:r>
      <w:r w:rsidR="003B4804" w:rsidRPr="00047754">
        <w:rPr>
          <w:lang w:val="en-GB"/>
        </w:rPr>
        <w:t xml:space="preserve"> counsel</w:t>
      </w:r>
      <w:r w:rsidRPr="00047754">
        <w:rPr>
          <w:lang w:val="en-GB"/>
        </w:rPr>
        <w:t xml:space="preserve"> is allowed to participat</w:t>
      </w:r>
      <w:r w:rsidR="00A94A5F" w:rsidRPr="00047754">
        <w:rPr>
          <w:lang w:val="en-GB"/>
        </w:rPr>
        <w:t>e</w:t>
      </w:r>
      <w:r w:rsidRPr="00047754">
        <w:rPr>
          <w:lang w:val="en-GB"/>
        </w:rPr>
        <w:t xml:space="preserve"> </w:t>
      </w:r>
      <w:r w:rsidR="000020CC" w:rsidRPr="00047754">
        <w:rPr>
          <w:lang w:val="en-GB"/>
        </w:rPr>
        <w:t xml:space="preserve">in </w:t>
      </w:r>
      <w:r w:rsidRPr="00047754">
        <w:rPr>
          <w:lang w:val="en-GB"/>
        </w:rPr>
        <w:t xml:space="preserve">criminal </w:t>
      </w:r>
      <w:r w:rsidR="00A94A5F" w:rsidRPr="00047754">
        <w:rPr>
          <w:lang w:val="en-GB"/>
        </w:rPr>
        <w:t xml:space="preserve">proceedings </w:t>
      </w:r>
      <w:r w:rsidR="003B324A" w:rsidRPr="00047754">
        <w:rPr>
          <w:lang w:val="en-GB"/>
        </w:rPr>
        <w:t xml:space="preserve">as soon as </w:t>
      </w:r>
      <w:r w:rsidR="005170E4" w:rsidRPr="00047754">
        <w:rPr>
          <w:lang w:val="en-GB"/>
        </w:rPr>
        <w:t xml:space="preserve">a decision is made to bring </w:t>
      </w:r>
      <w:r w:rsidR="003B324A" w:rsidRPr="00047754">
        <w:rPr>
          <w:lang w:val="en-GB"/>
        </w:rPr>
        <w:t xml:space="preserve">charges </w:t>
      </w:r>
      <w:r w:rsidR="00A60EFD" w:rsidRPr="00047754">
        <w:rPr>
          <w:lang w:val="en-GB"/>
        </w:rPr>
        <w:t xml:space="preserve">and even </w:t>
      </w:r>
      <w:r w:rsidR="003B4804" w:rsidRPr="00047754">
        <w:rPr>
          <w:lang w:val="en-GB"/>
        </w:rPr>
        <w:t>as soon as</w:t>
      </w:r>
      <w:r w:rsidRPr="00047754">
        <w:rPr>
          <w:lang w:val="en-GB"/>
        </w:rPr>
        <w:t xml:space="preserve"> the </w:t>
      </w:r>
      <w:r w:rsidR="00796748" w:rsidRPr="00047754">
        <w:rPr>
          <w:lang w:val="en-GB"/>
        </w:rPr>
        <w:t>suspect</w:t>
      </w:r>
      <w:r w:rsidR="003B4804" w:rsidRPr="00047754">
        <w:rPr>
          <w:lang w:val="en-GB"/>
        </w:rPr>
        <w:t xml:space="preserve"> is actually arrested</w:t>
      </w:r>
      <w:r w:rsidR="003C38ED">
        <w:rPr>
          <w:lang w:val="en-GB"/>
        </w:rPr>
        <w:t>”</w:t>
      </w:r>
      <w:r w:rsidR="0006606B" w:rsidRPr="00047754">
        <w:rPr>
          <w:lang w:val="en-GB"/>
        </w:rPr>
        <w:t>.</w:t>
      </w:r>
    </w:p>
    <w:p w:rsidR="006062D1" w:rsidRPr="00047754" w:rsidRDefault="001D0E4C" w:rsidP="003C38ED">
      <w:pPr>
        <w:pStyle w:val="SingleTxtGR"/>
        <w:rPr>
          <w:lang w:val="en-GB"/>
        </w:rPr>
      </w:pPr>
      <w:r w:rsidRPr="00047754">
        <w:rPr>
          <w:lang w:val="en-GB"/>
        </w:rPr>
        <w:t>56.</w:t>
      </w:r>
      <w:r w:rsidRPr="00047754">
        <w:rPr>
          <w:lang w:val="en-GB"/>
        </w:rPr>
        <w:tab/>
      </w:r>
      <w:r w:rsidR="006062D1" w:rsidRPr="00047754">
        <w:rPr>
          <w:lang w:val="en-GB"/>
        </w:rPr>
        <w:t xml:space="preserve">If </w:t>
      </w:r>
      <w:r w:rsidR="00077B48" w:rsidRPr="00047754">
        <w:rPr>
          <w:lang w:val="en-GB"/>
        </w:rPr>
        <w:t xml:space="preserve">the detainee, suspect, indictee or defendant or their legal representatives or others on their </w:t>
      </w:r>
      <w:r w:rsidR="000C0E5D" w:rsidRPr="00047754">
        <w:rPr>
          <w:lang w:val="en-GB"/>
        </w:rPr>
        <w:t>behalf do not appoint</w:t>
      </w:r>
      <w:r w:rsidR="00077B48" w:rsidRPr="00047754">
        <w:rPr>
          <w:lang w:val="en-GB"/>
        </w:rPr>
        <w:t xml:space="preserve"> </w:t>
      </w:r>
      <w:r w:rsidR="006062D1" w:rsidRPr="00047754">
        <w:rPr>
          <w:lang w:val="en-GB"/>
        </w:rPr>
        <w:t xml:space="preserve">a defence counsel, the </w:t>
      </w:r>
      <w:r w:rsidR="00AD5521" w:rsidRPr="00047754">
        <w:rPr>
          <w:lang w:val="en-GB"/>
        </w:rPr>
        <w:t>interrogating officer</w:t>
      </w:r>
      <w:r w:rsidR="0015147B" w:rsidRPr="00047754">
        <w:rPr>
          <w:lang w:val="en-GB"/>
        </w:rPr>
        <w:t xml:space="preserve">, investigator, procurator, judge or court </w:t>
      </w:r>
      <w:r w:rsidR="006062D1" w:rsidRPr="00047754">
        <w:rPr>
          <w:lang w:val="en-GB"/>
        </w:rPr>
        <w:t xml:space="preserve">are obliged to ensure </w:t>
      </w:r>
      <w:r w:rsidR="0026496F" w:rsidRPr="00047754">
        <w:rPr>
          <w:lang w:val="en-GB"/>
        </w:rPr>
        <w:t>a</w:t>
      </w:r>
      <w:r w:rsidR="006062D1" w:rsidRPr="00047754">
        <w:rPr>
          <w:lang w:val="en-GB"/>
        </w:rPr>
        <w:t xml:space="preserve"> </w:t>
      </w:r>
      <w:r w:rsidR="0026496F" w:rsidRPr="00047754">
        <w:rPr>
          <w:lang w:val="en-GB"/>
        </w:rPr>
        <w:t>defence counsel</w:t>
      </w:r>
      <w:r w:rsidR="00A948D4" w:rsidRPr="00047754">
        <w:rPr>
          <w:lang w:val="en-GB"/>
        </w:rPr>
        <w:t>’</w:t>
      </w:r>
      <w:r w:rsidR="0026496F" w:rsidRPr="00047754">
        <w:rPr>
          <w:lang w:val="en-GB"/>
        </w:rPr>
        <w:t xml:space="preserve">s </w:t>
      </w:r>
      <w:r w:rsidR="006062D1" w:rsidRPr="00047754">
        <w:rPr>
          <w:lang w:val="en-GB"/>
        </w:rPr>
        <w:t xml:space="preserve">participation in the criminal proceedings. </w:t>
      </w:r>
      <w:r w:rsidR="0026496F" w:rsidRPr="00047754">
        <w:rPr>
          <w:lang w:val="en-GB"/>
        </w:rPr>
        <w:t>This decision of the</w:t>
      </w:r>
      <w:r w:rsidR="00353B5D" w:rsidRPr="00047754">
        <w:rPr>
          <w:lang w:val="en-GB"/>
        </w:rPr>
        <w:t xml:space="preserve"> criminal prosecution bodies or </w:t>
      </w:r>
      <w:r w:rsidR="0026496F" w:rsidRPr="00047754">
        <w:rPr>
          <w:lang w:val="en-GB"/>
        </w:rPr>
        <w:t>the</w:t>
      </w:r>
      <w:r w:rsidR="00353B5D" w:rsidRPr="00047754">
        <w:rPr>
          <w:lang w:val="en-GB"/>
        </w:rPr>
        <w:t xml:space="preserve"> court </w:t>
      </w:r>
      <w:r w:rsidR="004757C6" w:rsidRPr="00047754">
        <w:rPr>
          <w:lang w:val="en-GB"/>
        </w:rPr>
        <w:t>regarding</w:t>
      </w:r>
      <w:r w:rsidR="006062D1" w:rsidRPr="00047754">
        <w:rPr>
          <w:lang w:val="en-GB"/>
        </w:rPr>
        <w:t xml:space="preserve"> the participation of </w:t>
      </w:r>
      <w:r w:rsidR="004757C6" w:rsidRPr="00047754">
        <w:rPr>
          <w:lang w:val="en-GB"/>
        </w:rPr>
        <w:t>a</w:t>
      </w:r>
      <w:r w:rsidR="006062D1" w:rsidRPr="00047754">
        <w:rPr>
          <w:lang w:val="en-GB"/>
        </w:rPr>
        <w:t xml:space="preserve"> defence counsel is binding on the Bar </w:t>
      </w:r>
      <w:r w:rsidR="004757C6" w:rsidRPr="00047754">
        <w:rPr>
          <w:lang w:val="en-GB"/>
        </w:rPr>
        <w:t>and</w:t>
      </w:r>
      <w:r w:rsidR="0020235B" w:rsidRPr="00047754">
        <w:rPr>
          <w:lang w:val="en-GB"/>
        </w:rPr>
        <w:t xml:space="preserve"> the </w:t>
      </w:r>
      <w:r w:rsidR="00ED6F25" w:rsidRPr="00047754">
        <w:rPr>
          <w:lang w:val="en-GB"/>
        </w:rPr>
        <w:t xml:space="preserve">mandated </w:t>
      </w:r>
      <w:r w:rsidR="0020235B" w:rsidRPr="00047754">
        <w:rPr>
          <w:lang w:val="en-GB"/>
        </w:rPr>
        <w:t>attorney</w:t>
      </w:r>
      <w:r w:rsidR="006062D1" w:rsidRPr="00047754">
        <w:rPr>
          <w:lang w:val="en-GB"/>
        </w:rPr>
        <w:t>.</w:t>
      </w:r>
      <w:r w:rsidR="0020235B" w:rsidRPr="00047754">
        <w:rPr>
          <w:lang w:val="en-GB"/>
        </w:rPr>
        <w:t xml:space="preserve"> The defence counsel has the right to private discussions with the client without any limitation of their number or duration.</w:t>
      </w:r>
    </w:p>
    <w:p w:rsidR="0006606B" w:rsidRPr="00047754" w:rsidRDefault="004828D7" w:rsidP="003C38ED">
      <w:pPr>
        <w:pStyle w:val="SingleTxtGR"/>
        <w:rPr>
          <w:lang w:val="en-GB"/>
        </w:rPr>
      </w:pPr>
      <w:r w:rsidRPr="00047754">
        <w:rPr>
          <w:lang w:val="en-GB"/>
        </w:rPr>
        <w:t>57</w:t>
      </w:r>
      <w:r w:rsidR="00BB43CC" w:rsidRPr="00047754">
        <w:rPr>
          <w:lang w:val="en-GB"/>
        </w:rPr>
        <w:t>.</w:t>
      </w:r>
      <w:r w:rsidR="00BB43CC" w:rsidRPr="00047754">
        <w:rPr>
          <w:lang w:val="en-GB"/>
        </w:rPr>
        <w:tab/>
      </w:r>
      <w:r w:rsidRPr="00047754">
        <w:rPr>
          <w:lang w:val="en-GB"/>
        </w:rPr>
        <w:t xml:space="preserve">According to article 111 </w:t>
      </w:r>
      <w:r w:rsidR="000D1FD0" w:rsidRPr="00047754">
        <w:rPr>
          <w:lang w:val="en-GB"/>
        </w:rPr>
        <w:t xml:space="preserve">(1) </w:t>
      </w:r>
      <w:r w:rsidR="00DE3867" w:rsidRPr="00047754">
        <w:rPr>
          <w:lang w:val="en-GB"/>
        </w:rPr>
        <w:t xml:space="preserve">of the </w:t>
      </w:r>
      <w:r w:rsidR="00370033" w:rsidRPr="00047754">
        <w:rPr>
          <w:lang w:val="en-GB"/>
        </w:rPr>
        <w:t>Code of Criminal Procedure</w:t>
      </w:r>
      <w:r w:rsidR="00286B19" w:rsidRPr="00047754">
        <w:rPr>
          <w:lang w:val="en-GB"/>
        </w:rPr>
        <w:t>,</w:t>
      </w:r>
      <w:r w:rsidRPr="00047754">
        <w:rPr>
          <w:lang w:val="en-GB"/>
        </w:rPr>
        <w:t xml:space="preserve"> </w:t>
      </w:r>
      <w:r w:rsidR="003C38ED">
        <w:rPr>
          <w:lang w:val="en-GB"/>
        </w:rPr>
        <w:t>“</w:t>
      </w:r>
      <w:r w:rsidR="00FE14F7" w:rsidRPr="00047754">
        <w:rPr>
          <w:lang w:val="en-GB"/>
        </w:rPr>
        <w:t xml:space="preserve">remand in custody </w:t>
      </w:r>
      <w:r w:rsidRPr="00047754">
        <w:rPr>
          <w:lang w:val="en-GB"/>
        </w:rPr>
        <w:t xml:space="preserve">as </w:t>
      </w:r>
      <w:r w:rsidR="00880154" w:rsidRPr="00047754">
        <w:rPr>
          <w:lang w:val="en-GB"/>
        </w:rPr>
        <w:t xml:space="preserve">a </w:t>
      </w:r>
      <w:r w:rsidR="00FE14F7" w:rsidRPr="00047754">
        <w:rPr>
          <w:lang w:val="en-GB"/>
        </w:rPr>
        <w:t xml:space="preserve">measure </w:t>
      </w:r>
      <w:r w:rsidR="00DE3867" w:rsidRPr="00047754">
        <w:rPr>
          <w:lang w:val="en-GB"/>
        </w:rPr>
        <w:t xml:space="preserve">of restraint </w:t>
      </w:r>
      <w:r w:rsidR="00FE14F7" w:rsidRPr="00047754">
        <w:rPr>
          <w:lang w:val="en-GB"/>
        </w:rPr>
        <w:t>is applied</w:t>
      </w:r>
      <w:r w:rsidRPr="00047754">
        <w:rPr>
          <w:lang w:val="en-GB"/>
        </w:rPr>
        <w:t xml:space="preserve"> </w:t>
      </w:r>
      <w:r w:rsidR="00880154" w:rsidRPr="00047754">
        <w:rPr>
          <w:lang w:val="en-GB"/>
        </w:rPr>
        <w:t>by</w:t>
      </w:r>
      <w:r w:rsidRPr="00047754">
        <w:rPr>
          <w:lang w:val="en-GB"/>
        </w:rPr>
        <w:t xml:space="preserve"> decision of </w:t>
      </w:r>
      <w:r w:rsidR="00880154" w:rsidRPr="00047754">
        <w:rPr>
          <w:lang w:val="en-GB"/>
        </w:rPr>
        <w:t xml:space="preserve">a </w:t>
      </w:r>
      <w:r w:rsidRPr="00047754">
        <w:rPr>
          <w:lang w:val="en-GB"/>
        </w:rPr>
        <w:t xml:space="preserve">judge </w:t>
      </w:r>
      <w:r w:rsidR="00880154" w:rsidRPr="00047754">
        <w:rPr>
          <w:lang w:val="en-GB"/>
        </w:rPr>
        <w:t>or</w:t>
      </w:r>
      <w:r w:rsidRPr="00047754">
        <w:rPr>
          <w:lang w:val="en-GB"/>
        </w:rPr>
        <w:t xml:space="preserve"> of </w:t>
      </w:r>
      <w:r w:rsidR="00C810FE" w:rsidRPr="00047754">
        <w:rPr>
          <w:lang w:val="en-GB"/>
        </w:rPr>
        <w:t xml:space="preserve">a </w:t>
      </w:r>
      <w:r w:rsidR="008E146C" w:rsidRPr="00047754">
        <w:rPr>
          <w:lang w:val="en-GB"/>
        </w:rPr>
        <w:t>court</w:t>
      </w:r>
      <w:r w:rsidRPr="00047754">
        <w:rPr>
          <w:lang w:val="en-GB"/>
        </w:rPr>
        <w:t xml:space="preserve"> to </w:t>
      </w:r>
      <w:r w:rsidR="00C810FE" w:rsidRPr="00047754">
        <w:rPr>
          <w:lang w:val="en-GB"/>
        </w:rPr>
        <w:t xml:space="preserve">a </w:t>
      </w:r>
      <w:r w:rsidR="00F633C5" w:rsidRPr="00047754">
        <w:rPr>
          <w:lang w:val="en-GB"/>
        </w:rPr>
        <w:t xml:space="preserve">person </w:t>
      </w:r>
      <w:r w:rsidRPr="00047754">
        <w:rPr>
          <w:lang w:val="en-GB"/>
        </w:rPr>
        <w:t>suspect</w:t>
      </w:r>
      <w:r w:rsidR="00F633C5" w:rsidRPr="00047754">
        <w:rPr>
          <w:lang w:val="en-GB"/>
        </w:rPr>
        <w:t>ed</w:t>
      </w:r>
      <w:r w:rsidRPr="00047754">
        <w:rPr>
          <w:lang w:val="en-GB"/>
        </w:rPr>
        <w:t xml:space="preserve">, </w:t>
      </w:r>
      <w:r w:rsidR="00C810FE" w:rsidRPr="00047754">
        <w:rPr>
          <w:lang w:val="en-GB"/>
        </w:rPr>
        <w:t>indicte</w:t>
      </w:r>
      <w:r w:rsidR="00F633C5" w:rsidRPr="00047754">
        <w:rPr>
          <w:lang w:val="en-GB"/>
        </w:rPr>
        <w:t>d</w:t>
      </w:r>
      <w:r w:rsidRPr="00047754">
        <w:rPr>
          <w:lang w:val="en-GB"/>
        </w:rPr>
        <w:t xml:space="preserve"> or </w:t>
      </w:r>
      <w:r w:rsidR="00F633C5" w:rsidRPr="00047754">
        <w:rPr>
          <w:lang w:val="en-GB"/>
        </w:rPr>
        <w:t>accused of</w:t>
      </w:r>
      <w:r w:rsidR="000020CC" w:rsidRPr="00047754">
        <w:rPr>
          <w:lang w:val="en-GB"/>
        </w:rPr>
        <w:t xml:space="preserve"> the</w:t>
      </w:r>
      <w:r w:rsidRPr="00047754">
        <w:rPr>
          <w:lang w:val="en-GB"/>
        </w:rPr>
        <w:t xml:space="preserve"> </w:t>
      </w:r>
      <w:r w:rsidR="009F3AB5" w:rsidRPr="00047754">
        <w:rPr>
          <w:lang w:val="en-GB"/>
        </w:rPr>
        <w:t>commission</w:t>
      </w:r>
      <w:r w:rsidRPr="00047754">
        <w:rPr>
          <w:lang w:val="en-GB"/>
        </w:rPr>
        <w:t xml:space="preserve"> of </w:t>
      </w:r>
      <w:r w:rsidR="00F633C5" w:rsidRPr="00047754">
        <w:rPr>
          <w:lang w:val="en-GB"/>
        </w:rPr>
        <w:t xml:space="preserve">a </w:t>
      </w:r>
      <w:r w:rsidRPr="00047754">
        <w:rPr>
          <w:lang w:val="en-GB"/>
        </w:rPr>
        <w:t>crime</w:t>
      </w:r>
      <w:r w:rsidR="008E5566" w:rsidRPr="00047754">
        <w:rPr>
          <w:lang w:val="en-GB"/>
        </w:rPr>
        <w:t xml:space="preserve"> which, under criminal law, </w:t>
      </w:r>
      <w:r w:rsidR="00F633C5" w:rsidRPr="00047754">
        <w:rPr>
          <w:lang w:val="en-GB"/>
        </w:rPr>
        <w:t>carries</w:t>
      </w:r>
      <w:r w:rsidR="008E5566" w:rsidRPr="00047754">
        <w:rPr>
          <w:lang w:val="en-GB"/>
        </w:rPr>
        <w:t xml:space="preserve"> </w:t>
      </w:r>
      <w:r w:rsidR="00F633C5" w:rsidRPr="00047754">
        <w:rPr>
          <w:lang w:val="en-GB"/>
        </w:rPr>
        <w:t xml:space="preserve">deprivation of liberty </w:t>
      </w:r>
      <w:r w:rsidR="00CC20F0" w:rsidRPr="00047754">
        <w:rPr>
          <w:lang w:val="en-GB"/>
        </w:rPr>
        <w:t xml:space="preserve">for </w:t>
      </w:r>
      <w:r w:rsidR="008E5566" w:rsidRPr="00047754">
        <w:rPr>
          <w:lang w:val="en-GB"/>
        </w:rPr>
        <w:t>more than three years</w:t>
      </w:r>
      <w:r w:rsidRPr="00047754">
        <w:rPr>
          <w:lang w:val="en-GB"/>
        </w:rPr>
        <w:t>.</w:t>
      </w:r>
      <w:r w:rsidR="00CC20F0" w:rsidRPr="00047754">
        <w:rPr>
          <w:lang w:val="en-GB"/>
        </w:rPr>
        <w:t xml:space="preserve"> In the case</w:t>
      </w:r>
      <w:r w:rsidRPr="00047754">
        <w:rPr>
          <w:lang w:val="en-GB"/>
        </w:rPr>
        <w:t xml:space="preserve"> </w:t>
      </w:r>
      <w:r w:rsidR="00967EF4" w:rsidRPr="00047754">
        <w:rPr>
          <w:lang w:val="en-GB"/>
        </w:rPr>
        <w:t xml:space="preserve">of a serious or </w:t>
      </w:r>
      <w:r w:rsidR="005845EB" w:rsidRPr="00047754">
        <w:rPr>
          <w:lang w:val="en-GB"/>
        </w:rPr>
        <w:t>grievous</w:t>
      </w:r>
      <w:r w:rsidR="00967EF4" w:rsidRPr="00047754">
        <w:rPr>
          <w:lang w:val="en-GB"/>
        </w:rPr>
        <w:t xml:space="preserve"> crime, the </w:t>
      </w:r>
      <w:r w:rsidR="002C6032" w:rsidRPr="00047754">
        <w:rPr>
          <w:lang w:val="en-GB"/>
        </w:rPr>
        <w:t>gravity of the deed may constitute sufficient grounds for the above measure</w:t>
      </w:r>
      <w:r w:rsidR="003C38ED">
        <w:rPr>
          <w:lang w:val="en-GB"/>
        </w:rPr>
        <w:t>”</w:t>
      </w:r>
      <w:r w:rsidR="0006606B" w:rsidRPr="00047754">
        <w:rPr>
          <w:lang w:val="en-GB"/>
        </w:rPr>
        <w:t>.</w:t>
      </w:r>
    </w:p>
    <w:p w:rsidR="0006606B" w:rsidRPr="00047754" w:rsidRDefault="004828D7" w:rsidP="003C38ED">
      <w:pPr>
        <w:pStyle w:val="SingleTxtGR"/>
        <w:rPr>
          <w:lang w:val="en-GB"/>
        </w:rPr>
      </w:pPr>
      <w:r w:rsidRPr="00047754">
        <w:rPr>
          <w:lang w:val="en-GB"/>
        </w:rPr>
        <w:t>58</w:t>
      </w:r>
      <w:r w:rsidR="00BB43CC" w:rsidRPr="00047754">
        <w:rPr>
          <w:lang w:val="en-GB"/>
        </w:rPr>
        <w:t>.</w:t>
      </w:r>
      <w:r w:rsidR="00BB43CC" w:rsidRPr="00047754">
        <w:rPr>
          <w:lang w:val="en-GB"/>
        </w:rPr>
        <w:tab/>
      </w:r>
      <w:r w:rsidR="00D859AE" w:rsidRPr="00047754">
        <w:rPr>
          <w:lang w:val="en-GB"/>
        </w:rPr>
        <w:t>An appeal or protest against t</w:t>
      </w:r>
      <w:r w:rsidRPr="00047754">
        <w:rPr>
          <w:lang w:val="en-GB"/>
        </w:rPr>
        <w:t xml:space="preserve">he decision of </w:t>
      </w:r>
      <w:r w:rsidR="00CA3DAC" w:rsidRPr="00047754">
        <w:rPr>
          <w:lang w:val="en-GB"/>
        </w:rPr>
        <w:t xml:space="preserve">a </w:t>
      </w:r>
      <w:r w:rsidRPr="00047754">
        <w:rPr>
          <w:lang w:val="en-GB"/>
        </w:rPr>
        <w:t xml:space="preserve">judge </w:t>
      </w:r>
      <w:r w:rsidR="00CA3DAC" w:rsidRPr="00047754">
        <w:rPr>
          <w:lang w:val="en-GB"/>
        </w:rPr>
        <w:t>or court to order or desist from ordering</w:t>
      </w:r>
      <w:r w:rsidR="00173072" w:rsidRPr="00047754">
        <w:rPr>
          <w:lang w:val="en-GB"/>
        </w:rPr>
        <w:t xml:space="preserve"> remand in custody as a measure of restraint may be</w:t>
      </w:r>
      <w:r w:rsidR="00D859AE" w:rsidRPr="00047754">
        <w:rPr>
          <w:lang w:val="en-GB"/>
        </w:rPr>
        <w:t xml:space="preserve"> taken</w:t>
      </w:r>
      <w:r w:rsidR="009F56D2" w:rsidRPr="00047754">
        <w:rPr>
          <w:lang w:val="en-GB"/>
        </w:rPr>
        <w:t xml:space="preserve"> to</w:t>
      </w:r>
      <w:r w:rsidRPr="00047754">
        <w:rPr>
          <w:lang w:val="en-GB"/>
        </w:rPr>
        <w:t xml:space="preserve"> </w:t>
      </w:r>
      <w:r w:rsidR="00E24DBE" w:rsidRPr="00047754">
        <w:rPr>
          <w:lang w:val="en-GB"/>
        </w:rPr>
        <w:t xml:space="preserve">a </w:t>
      </w:r>
      <w:r w:rsidRPr="00047754">
        <w:rPr>
          <w:lang w:val="en-GB"/>
        </w:rPr>
        <w:t xml:space="preserve">higher </w:t>
      </w:r>
      <w:r w:rsidR="008E146C" w:rsidRPr="00047754">
        <w:rPr>
          <w:lang w:val="en-GB"/>
        </w:rPr>
        <w:t>court</w:t>
      </w:r>
      <w:r w:rsidRPr="00047754">
        <w:rPr>
          <w:lang w:val="en-GB"/>
        </w:rPr>
        <w:t xml:space="preserve"> </w:t>
      </w:r>
      <w:r w:rsidR="00796748" w:rsidRPr="00047754">
        <w:rPr>
          <w:lang w:val="en-GB"/>
        </w:rPr>
        <w:t>within</w:t>
      </w:r>
      <w:r w:rsidR="00E24DBE" w:rsidRPr="00047754">
        <w:rPr>
          <w:lang w:val="en-GB"/>
        </w:rPr>
        <w:t xml:space="preserve"> three days from the issue of the decision </w:t>
      </w:r>
      <w:r w:rsidR="000020CC" w:rsidRPr="00047754">
        <w:rPr>
          <w:lang w:val="en-GB"/>
        </w:rPr>
        <w:t xml:space="preserve">in </w:t>
      </w:r>
      <w:r w:rsidR="00E24DBE" w:rsidRPr="00047754">
        <w:rPr>
          <w:lang w:val="en-GB"/>
        </w:rPr>
        <w:t>accordance with the procedure for setting aside a judgement</w:t>
      </w:r>
      <w:r w:rsidRPr="00047754">
        <w:rPr>
          <w:lang w:val="en-GB"/>
        </w:rPr>
        <w:t xml:space="preserve">. The </w:t>
      </w:r>
      <w:r w:rsidR="008E146C" w:rsidRPr="00047754">
        <w:rPr>
          <w:lang w:val="en-GB"/>
        </w:rPr>
        <w:t>court</w:t>
      </w:r>
      <w:r w:rsidRPr="00047754">
        <w:rPr>
          <w:lang w:val="en-GB"/>
        </w:rPr>
        <w:t xml:space="preserve"> of appeal </w:t>
      </w:r>
      <w:r w:rsidR="00CE4707" w:rsidRPr="00047754">
        <w:rPr>
          <w:lang w:val="en-GB"/>
        </w:rPr>
        <w:t>rules on</w:t>
      </w:r>
      <w:r w:rsidRPr="00047754">
        <w:rPr>
          <w:lang w:val="en-GB"/>
        </w:rPr>
        <w:t xml:space="preserve"> the complaint or protest no</w:t>
      </w:r>
      <w:r w:rsidR="00CE4707" w:rsidRPr="00047754">
        <w:rPr>
          <w:lang w:val="en-GB"/>
        </w:rPr>
        <w:t xml:space="preserve"> </w:t>
      </w:r>
      <w:r w:rsidRPr="00047754">
        <w:rPr>
          <w:lang w:val="en-GB"/>
        </w:rPr>
        <w:t>later</w:t>
      </w:r>
      <w:r w:rsidR="00CE4707" w:rsidRPr="00047754">
        <w:rPr>
          <w:lang w:val="en-GB"/>
        </w:rPr>
        <w:t xml:space="preserve"> </w:t>
      </w:r>
      <w:r w:rsidRPr="00047754">
        <w:rPr>
          <w:lang w:val="en-GB"/>
        </w:rPr>
        <w:t xml:space="preserve">than </w:t>
      </w:r>
      <w:r w:rsidR="00CE4707" w:rsidRPr="00047754">
        <w:rPr>
          <w:lang w:val="en-GB"/>
        </w:rPr>
        <w:t>three</w:t>
      </w:r>
      <w:r w:rsidRPr="00047754">
        <w:rPr>
          <w:lang w:val="en-GB"/>
        </w:rPr>
        <w:t xml:space="preserve"> days </w:t>
      </w:r>
      <w:r w:rsidR="00CE4707" w:rsidRPr="00047754">
        <w:rPr>
          <w:lang w:val="en-GB"/>
        </w:rPr>
        <w:t>after receipt of the file</w:t>
      </w:r>
      <w:r w:rsidR="0006606B" w:rsidRPr="00047754">
        <w:rPr>
          <w:lang w:val="en-GB"/>
        </w:rPr>
        <w:t>.</w:t>
      </w:r>
    </w:p>
    <w:p w:rsidR="0006606B" w:rsidRPr="00047754" w:rsidRDefault="004828D7" w:rsidP="003C38ED">
      <w:pPr>
        <w:pStyle w:val="SingleTxtGR"/>
        <w:rPr>
          <w:lang w:val="en-GB"/>
        </w:rPr>
      </w:pPr>
      <w:r w:rsidRPr="00047754">
        <w:rPr>
          <w:lang w:val="en-GB"/>
        </w:rPr>
        <w:t>59</w:t>
      </w:r>
      <w:r w:rsidR="00BB43CC" w:rsidRPr="00047754">
        <w:rPr>
          <w:lang w:val="en-GB"/>
        </w:rPr>
        <w:t>.</w:t>
      </w:r>
      <w:r w:rsidR="00BB43CC" w:rsidRPr="00047754">
        <w:rPr>
          <w:lang w:val="en-GB"/>
        </w:rPr>
        <w:tab/>
      </w:r>
      <w:r w:rsidR="007A5C80" w:rsidRPr="00047754">
        <w:rPr>
          <w:lang w:val="en-GB"/>
        </w:rPr>
        <w:t xml:space="preserve">As a measure of restraint, remand in custody </w:t>
      </w:r>
      <w:r w:rsidRPr="00047754">
        <w:rPr>
          <w:lang w:val="en-GB"/>
        </w:rPr>
        <w:t xml:space="preserve">during preliminary investigation </w:t>
      </w:r>
      <w:r w:rsidR="007A5C80" w:rsidRPr="00047754">
        <w:rPr>
          <w:lang w:val="en-GB"/>
        </w:rPr>
        <w:t>in a</w:t>
      </w:r>
      <w:r w:rsidRPr="00047754">
        <w:rPr>
          <w:lang w:val="en-GB"/>
        </w:rPr>
        <w:t xml:space="preserve"> criminal case </w:t>
      </w:r>
      <w:r w:rsidR="007A5C80" w:rsidRPr="00047754">
        <w:rPr>
          <w:lang w:val="en-GB"/>
        </w:rPr>
        <w:t xml:space="preserve">may </w:t>
      </w:r>
      <w:r w:rsidRPr="00047754">
        <w:rPr>
          <w:lang w:val="en-GB"/>
        </w:rPr>
        <w:t xml:space="preserve">not exceed two months. </w:t>
      </w:r>
      <w:r w:rsidR="00EE6F85" w:rsidRPr="00047754">
        <w:rPr>
          <w:lang w:val="en-GB"/>
        </w:rPr>
        <w:t xml:space="preserve">It lasts </w:t>
      </w:r>
      <w:r w:rsidR="005D0765" w:rsidRPr="00047754">
        <w:rPr>
          <w:lang w:val="en-GB"/>
        </w:rPr>
        <w:t>from</w:t>
      </w:r>
      <w:r w:rsidRPr="00047754">
        <w:rPr>
          <w:lang w:val="en-GB"/>
        </w:rPr>
        <w:t xml:space="preserve"> the </w:t>
      </w:r>
      <w:r w:rsidR="005D0765" w:rsidRPr="00047754">
        <w:rPr>
          <w:lang w:val="en-GB"/>
        </w:rPr>
        <w:t>moment of placement</w:t>
      </w:r>
      <w:r w:rsidR="00273CE2" w:rsidRPr="00047754">
        <w:rPr>
          <w:lang w:val="en-GB"/>
        </w:rPr>
        <w:t xml:space="preserve"> of</w:t>
      </w:r>
      <w:r w:rsidRPr="00047754">
        <w:rPr>
          <w:lang w:val="en-GB"/>
        </w:rPr>
        <w:t xml:space="preserve"> </w:t>
      </w:r>
      <w:r w:rsidR="00EE6F85" w:rsidRPr="00047754">
        <w:rPr>
          <w:lang w:val="en-GB"/>
        </w:rPr>
        <w:t xml:space="preserve">the </w:t>
      </w:r>
      <w:r w:rsidRPr="00047754">
        <w:rPr>
          <w:lang w:val="en-GB"/>
        </w:rPr>
        <w:t>suspect</w:t>
      </w:r>
      <w:r w:rsidR="00EE6F85" w:rsidRPr="00047754">
        <w:rPr>
          <w:lang w:val="en-GB"/>
        </w:rPr>
        <w:t xml:space="preserve"> or indictee</w:t>
      </w:r>
      <w:r w:rsidRPr="00047754">
        <w:rPr>
          <w:lang w:val="en-GB"/>
        </w:rPr>
        <w:t xml:space="preserve"> under </w:t>
      </w:r>
      <w:r w:rsidR="005D0765" w:rsidRPr="00047754">
        <w:rPr>
          <w:lang w:val="en-GB"/>
        </w:rPr>
        <w:t>custody</w:t>
      </w:r>
      <w:r w:rsidR="00273CE2" w:rsidRPr="00047754">
        <w:rPr>
          <w:lang w:val="en-GB"/>
        </w:rPr>
        <w:t xml:space="preserve"> </w:t>
      </w:r>
      <w:r w:rsidR="005D0765" w:rsidRPr="00047754">
        <w:rPr>
          <w:lang w:val="en-GB"/>
        </w:rPr>
        <w:t xml:space="preserve">until </w:t>
      </w:r>
      <w:r w:rsidR="00090661" w:rsidRPr="00047754">
        <w:rPr>
          <w:lang w:val="en-GB"/>
        </w:rPr>
        <w:t>the criminal case is brought</w:t>
      </w:r>
      <w:r w:rsidR="005D0765" w:rsidRPr="00047754">
        <w:rPr>
          <w:lang w:val="en-GB"/>
        </w:rPr>
        <w:t xml:space="preserve"> </w:t>
      </w:r>
      <w:r w:rsidR="00273CE2" w:rsidRPr="00047754">
        <w:rPr>
          <w:lang w:val="en-GB"/>
        </w:rPr>
        <w:t>to</w:t>
      </w:r>
      <w:r w:rsidRPr="00047754">
        <w:rPr>
          <w:lang w:val="en-GB"/>
        </w:rPr>
        <w:t xml:space="preserve"> </w:t>
      </w:r>
      <w:r w:rsidR="008E146C" w:rsidRPr="00047754">
        <w:rPr>
          <w:lang w:val="en-GB"/>
        </w:rPr>
        <w:t>court</w:t>
      </w:r>
      <w:r w:rsidR="00090661" w:rsidRPr="00047754">
        <w:rPr>
          <w:lang w:val="en-GB"/>
        </w:rPr>
        <w:t xml:space="preserve"> by the procurator</w:t>
      </w:r>
      <w:r w:rsidRPr="00047754">
        <w:rPr>
          <w:lang w:val="en-GB"/>
        </w:rPr>
        <w:t xml:space="preserve">. </w:t>
      </w:r>
      <w:r w:rsidR="00090661" w:rsidRPr="00047754">
        <w:rPr>
          <w:lang w:val="en-GB"/>
        </w:rPr>
        <w:t>T</w:t>
      </w:r>
      <w:r w:rsidRPr="00047754">
        <w:rPr>
          <w:lang w:val="en-GB"/>
        </w:rPr>
        <w:t>his period include</w:t>
      </w:r>
      <w:r w:rsidR="00090661" w:rsidRPr="00047754">
        <w:rPr>
          <w:lang w:val="en-GB"/>
        </w:rPr>
        <w:t>s</w:t>
      </w:r>
      <w:r w:rsidRPr="00047754">
        <w:rPr>
          <w:lang w:val="en-GB"/>
        </w:rPr>
        <w:t xml:space="preserve"> </w:t>
      </w:r>
      <w:r w:rsidR="00090661" w:rsidRPr="00047754">
        <w:rPr>
          <w:lang w:val="en-GB"/>
        </w:rPr>
        <w:t xml:space="preserve">any period </w:t>
      </w:r>
      <w:r w:rsidR="00784564" w:rsidRPr="00047754">
        <w:rPr>
          <w:lang w:val="en-GB"/>
        </w:rPr>
        <w:t xml:space="preserve">spent </w:t>
      </w:r>
      <w:r w:rsidRPr="00047754">
        <w:rPr>
          <w:lang w:val="en-GB"/>
        </w:rPr>
        <w:t xml:space="preserve">in </w:t>
      </w:r>
      <w:r w:rsidR="00E36D66" w:rsidRPr="00047754">
        <w:rPr>
          <w:lang w:val="en-GB"/>
        </w:rPr>
        <w:t>deprivation of liberty</w:t>
      </w:r>
      <w:r w:rsidRPr="00047754">
        <w:rPr>
          <w:lang w:val="en-GB"/>
        </w:rPr>
        <w:t xml:space="preserve"> </w:t>
      </w:r>
      <w:r w:rsidR="00784564" w:rsidRPr="00047754">
        <w:rPr>
          <w:lang w:val="en-GB"/>
        </w:rPr>
        <w:t xml:space="preserve">facilities </w:t>
      </w:r>
      <w:r w:rsidRPr="00047754">
        <w:rPr>
          <w:lang w:val="en-GB"/>
        </w:rPr>
        <w:t>(</w:t>
      </w:r>
      <w:r w:rsidR="001F0B57" w:rsidRPr="00047754">
        <w:rPr>
          <w:lang w:val="en-GB"/>
        </w:rPr>
        <w:t xml:space="preserve">temporary </w:t>
      </w:r>
      <w:r w:rsidR="002D6A5C" w:rsidRPr="00047754">
        <w:rPr>
          <w:lang w:val="en-GB"/>
        </w:rPr>
        <w:t xml:space="preserve">detention </w:t>
      </w:r>
      <w:r w:rsidR="001F0B57" w:rsidRPr="00047754">
        <w:rPr>
          <w:lang w:val="en-GB"/>
        </w:rPr>
        <w:t>facilities</w:t>
      </w:r>
      <w:r w:rsidRPr="00047754">
        <w:rPr>
          <w:lang w:val="en-GB"/>
        </w:rPr>
        <w:t xml:space="preserve"> and other </w:t>
      </w:r>
      <w:r w:rsidR="002D6A5C" w:rsidRPr="00047754">
        <w:rPr>
          <w:lang w:val="en-GB"/>
        </w:rPr>
        <w:t>confinement units</w:t>
      </w:r>
      <w:r w:rsidRPr="00047754">
        <w:rPr>
          <w:lang w:val="en-GB"/>
        </w:rPr>
        <w:t xml:space="preserve"> </w:t>
      </w:r>
      <w:r w:rsidR="002D6A5C" w:rsidRPr="00047754">
        <w:rPr>
          <w:lang w:val="en-GB"/>
        </w:rPr>
        <w:t>with</w:t>
      </w:r>
      <w:r w:rsidR="000020CC" w:rsidRPr="00047754">
        <w:rPr>
          <w:lang w:val="en-GB"/>
        </w:rPr>
        <w:t xml:space="preserve">in </w:t>
      </w:r>
      <w:r w:rsidRPr="00047754">
        <w:rPr>
          <w:lang w:val="en-GB"/>
        </w:rPr>
        <w:t xml:space="preserve">internal affairs and other </w:t>
      </w:r>
      <w:r w:rsidR="002D6A5C" w:rsidRPr="00047754">
        <w:rPr>
          <w:lang w:val="en-GB"/>
        </w:rPr>
        <w:t>bodies</w:t>
      </w:r>
      <w:r w:rsidR="00FE7DB4" w:rsidRPr="00047754">
        <w:rPr>
          <w:lang w:val="en-GB"/>
        </w:rPr>
        <w:t xml:space="preserve"> engaged in</w:t>
      </w:r>
      <w:r w:rsidR="00273CE2" w:rsidRPr="00047754">
        <w:rPr>
          <w:lang w:val="en-GB"/>
        </w:rPr>
        <w:t xml:space="preserve"> </w:t>
      </w:r>
      <w:r w:rsidR="00CE6259" w:rsidRPr="00047754">
        <w:rPr>
          <w:lang w:val="en-GB"/>
        </w:rPr>
        <w:t>pre-trial</w:t>
      </w:r>
      <w:r w:rsidR="00273CE2" w:rsidRPr="00047754">
        <w:rPr>
          <w:lang w:val="en-GB"/>
        </w:rPr>
        <w:t xml:space="preserve"> proceedings</w:t>
      </w:r>
      <w:r w:rsidRPr="00047754">
        <w:rPr>
          <w:lang w:val="en-GB"/>
        </w:rPr>
        <w:t>)</w:t>
      </w:r>
      <w:r w:rsidR="00FE7DB4" w:rsidRPr="00047754">
        <w:rPr>
          <w:lang w:val="en-GB"/>
        </w:rPr>
        <w:t xml:space="preserve"> </w:t>
      </w:r>
      <w:r w:rsidRPr="00047754">
        <w:rPr>
          <w:lang w:val="en-GB"/>
        </w:rPr>
        <w:t xml:space="preserve">and </w:t>
      </w:r>
      <w:r w:rsidR="00FE7DB4" w:rsidRPr="00047754">
        <w:rPr>
          <w:lang w:val="en-GB"/>
        </w:rPr>
        <w:t>any</w:t>
      </w:r>
      <w:r w:rsidRPr="00047754">
        <w:rPr>
          <w:lang w:val="en-GB"/>
        </w:rPr>
        <w:t xml:space="preserve"> forced stay </w:t>
      </w:r>
      <w:r w:rsidR="000020CC" w:rsidRPr="00047754">
        <w:rPr>
          <w:lang w:val="en-GB"/>
        </w:rPr>
        <w:t xml:space="preserve">in </w:t>
      </w:r>
      <w:r w:rsidR="00FE7DB4" w:rsidRPr="00047754">
        <w:rPr>
          <w:lang w:val="en-GB"/>
        </w:rPr>
        <w:t xml:space="preserve">a hospital </w:t>
      </w:r>
      <w:r w:rsidRPr="00047754">
        <w:rPr>
          <w:lang w:val="en-GB"/>
        </w:rPr>
        <w:t>or psychiatric</w:t>
      </w:r>
      <w:r w:rsidR="00CC08E1" w:rsidRPr="00047754">
        <w:rPr>
          <w:lang w:val="en-GB"/>
        </w:rPr>
        <w:t xml:space="preserve"> clinic; and may be extended by a judge up to </w:t>
      </w:r>
      <w:r w:rsidR="000B386C" w:rsidRPr="00047754">
        <w:rPr>
          <w:lang w:val="en-GB"/>
        </w:rPr>
        <w:t>6</w:t>
      </w:r>
      <w:r w:rsidR="00CC08E1" w:rsidRPr="00047754">
        <w:rPr>
          <w:lang w:val="en-GB"/>
        </w:rPr>
        <w:t xml:space="preserve"> months </w:t>
      </w:r>
      <w:r w:rsidR="000B386C" w:rsidRPr="00047754">
        <w:rPr>
          <w:lang w:val="en-GB"/>
        </w:rPr>
        <w:t xml:space="preserve">or, in the case of persons accused of serious or </w:t>
      </w:r>
      <w:r w:rsidR="005845EB" w:rsidRPr="00047754">
        <w:rPr>
          <w:lang w:val="en-GB"/>
        </w:rPr>
        <w:t>grievous</w:t>
      </w:r>
      <w:r w:rsidR="000B386C" w:rsidRPr="00047754">
        <w:rPr>
          <w:lang w:val="en-GB"/>
        </w:rPr>
        <w:t xml:space="preserve"> crimes, </w:t>
      </w:r>
      <w:r w:rsidR="00F63BE2" w:rsidRPr="00047754">
        <w:rPr>
          <w:lang w:val="en-GB"/>
        </w:rPr>
        <w:t>longer</w:t>
      </w:r>
      <w:r w:rsidR="00212385" w:rsidRPr="00047754">
        <w:rPr>
          <w:lang w:val="en-GB"/>
        </w:rPr>
        <w:t>;</w:t>
      </w:r>
      <w:r w:rsidR="00F63BE2" w:rsidRPr="00047754">
        <w:rPr>
          <w:lang w:val="en-GB"/>
        </w:rPr>
        <w:t xml:space="preserve"> and, exceptionally, </w:t>
      </w:r>
      <w:r w:rsidR="00212385" w:rsidRPr="00047754">
        <w:rPr>
          <w:lang w:val="en-GB"/>
        </w:rPr>
        <w:t>beyond</w:t>
      </w:r>
      <w:r w:rsidR="003C38ED">
        <w:rPr>
          <w:lang w:val="en-GB"/>
        </w:rPr>
        <w:t xml:space="preserve"> 12 </w:t>
      </w:r>
      <w:r w:rsidR="00F63BE2" w:rsidRPr="00047754">
        <w:rPr>
          <w:lang w:val="en-GB"/>
        </w:rPr>
        <w:t xml:space="preserve">months, subject to an </w:t>
      </w:r>
      <w:r w:rsidRPr="00047754">
        <w:rPr>
          <w:lang w:val="en-GB"/>
        </w:rPr>
        <w:t>18</w:t>
      </w:r>
      <w:r w:rsidR="00C74034" w:rsidRPr="00047754">
        <w:rPr>
          <w:lang w:val="en-GB"/>
        </w:rPr>
        <w:t>-</w:t>
      </w:r>
      <w:r w:rsidRPr="00047754">
        <w:rPr>
          <w:lang w:val="en-GB"/>
        </w:rPr>
        <w:t>month</w:t>
      </w:r>
      <w:r w:rsidR="00C74034" w:rsidRPr="00047754">
        <w:rPr>
          <w:lang w:val="en-GB"/>
        </w:rPr>
        <w:t xml:space="preserve"> limit</w:t>
      </w:r>
      <w:r w:rsidRPr="00047754">
        <w:rPr>
          <w:lang w:val="en-GB"/>
        </w:rPr>
        <w:t xml:space="preserve">. Further prolongation of the </w:t>
      </w:r>
      <w:r w:rsidR="00B24286" w:rsidRPr="00047754">
        <w:rPr>
          <w:lang w:val="en-GB"/>
        </w:rPr>
        <w:t xml:space="preserve">remand in custody </w:t>
      </w:r>
      <w:r w:rsidRPr="00047754">
        <w:rPr>
          <w:lang w:val="en-GB"/>
        </w:rPr>
        <w:t xml:space="preserve">period </w:t>
      </w:r>
      <w:r w:rsidR="00B24286" w:rsidRPr="00047754">
        <w:rPr>
          <w:lang w:val="en-GB"/>
        </w:rPr>
        <w:t>is prohibited</w:t>
      </w:r>
      <w:r w:rsidRPr="00047754">
        <w:rPr>
          <w:lang w:val="en-GB"/>
        </w:rPr>
        <w:t xml:space="preserve"> and th</w:t>
      </w:r>
      <w:r w:rsidR="00B24286" w:rsidRPr="00047754">
        <w:rPr>
          <w:lang w:val="en-GB"/>
        </w:rPr>
        <w:t>e suspect</w:t>
      </w:r>
      <w:r w:rsidRPr="00047754">
        <w:rPr>
          <w:lang w:val="en-GB"/>
        </w:rPr>
        <w:t xml:space="preserve"> is subject to immediate release. </w:t>
      </w:r>
      <w:r w:rsidR="000020CC" w:rsidRPr="00047754">
        <w:rPr>
          <w:lang w:val="en-GB"/>
        </w:rPr>
        <w:t>In the</w:t>
      </w:r>
      <w:r w:rsidRPr="00047754">
        <w:rPr>
          <w:lang w:val="en-GB"/>
        </w:rPr>
        <w:t xml:space="preserve"> </w:t>
      </w:r>
      <w:r w:rsidR="005F39B8" w:rsidRPr="00047754">
        <w:rPr>
          <w:lang w:val="en-GB"/>
        </w:rPr>
        <w:t>Conclusions and recommendations of the Committee</w:t>
      </w:r>
      <w:r w:rsidRPr="00047754">
        <w:rPr>
          <w:lang w:val="en-GB"/>
        </w:rPr>
        <w:t xml:space="preserve"> </w:t>
      </w:r>
      <w:r w:rsidR="008C69D2" w:rsidRPr="00047754">
        <w:rPr>
          <w:lang w:val="en-GB"/>
        </w:rPr>
        <w:t xml:space="preserve">(CAT/C/TJK/CO/1), </w:t>
      </w:r>
      <w:r w:rsidRPr="00047754">
        <w:rPr>
          <w:lang w:val="en-GB"/>
        </w:rPr>
        <w:t>recommendation 7</w:t>
      </w:r>
      <w:r w:rsidR="003C38ED">
        <w:rPr>
          <w:lang w:val="en-GB"/>
        </w:rPr>
        <w:t> </w:t>
      </w:r>
      <w:r w:rsidR="008C69D2" w:rsidRPr="00047754">
        <w:rPr>
          <w:lang w:val="en-GB"/>
        </w:rPr>
        <w:t>(</w:t>
      </w:r>
      <w:r w:rsidRPr="00047754">
        <w:rPr>
          <w:lang w:val="en-GB"/>
        </w:rPr>
        <w:t>d</w:t>
      </w:r>
      <w:r w:rsidR="008C69D2" w:rsidRPr="00047754">
        <w:rPr>
          <w:lang w:val="en-GB"/>
        </w:rPr>
        <w:t>)</w:t>
      </w:r>
      <w:r w:rsidRPr="00047754">
        <w:rPr>
          <w:lang w:val="en-GB"/>
        </w:rPr>
        <w:t xml:space="preserve"> </w:t>
      </w:r>
      <w:r w:rsidR="008C69D2" w:rsidRPr="00047754">
        <w:rPr>
          <w:lang w:val="en-GB"/>
        </w:rPr>
        <w:t>refers to</w:t>
      </w:r>
      <w:r w:rsidRPr="00047754">
        <w:rPr>
          <w:lang w:val="en-GB"/>
        </w:rPr>
        <w:t xml:space="preserve"> the need </w:t>
      </w:r>
      <w:r w:rsidR="008C69D2" w:rsidRPr="00047754">
        <w:rPr>
          <w:lang w:val="en-GB"/>
        </w:rPr>
        <w:t>to</w:t>
      </w:r>
      <w:r w:rsidRPr="00047754">
        <w:rPr>
          <w:lang w:val="en-GB"/>
        </w:rPr>
        <w:t xml:space="preserve"> </w:t>
      </w:r>
      <w:r w:rsidR="003C38ED">
        <w:rPr>
          <w:lang w:val="en-GB"/>
        </w:rPr>
        <w:t>“</w:t>
      </w:r>
      <w:r w:rsidR="00973E12" w:rsidRPr="00047754">
        <w:rPr>
          <w:lang w:val="en-GB"/>
        </w:rPr>
        <w:t>take steps to shorten the c</w:t>
      </w:r>
      <w:r w:rsidR="005F39B8" w:rsidRPr="00047754">
        <w:rPr>
          <w:lang w:val="en-GB"/>
        </w:rPr>
        <w:t xml:space="preserve">urrent </w:t>
      </w:r>
      <w:r w:rsidR="00796748" w:rsidRPr="00047754">
        <w:rPr>
          <w:lang w:val="en-GB"/>
        </w:rPr>
        <w:t>pre-trial</w:t>
      </w:r>
      <w:r w:rsidR="005F39B8" w:rsidRPr="00047754">
        <w:rPr>
          <w:lang w:val="en-GB"/>
        </w:rPr>
        <w:t xml:space="preserve"> detention period</w:t>
      </w:r>
      <w:r w:rsidR="003C38ED">
        <w:rPr>
          <w:lang w:val="en-GB"/>
        </w:rPr>
        <w:t>”</w:t>
      </w:r>
      <w:r w:rsidRPr="00047754">
        <w:rPr>
          <w:lang w:val="en-GB"/>
        </w:rPr>
        <w:t xml:space="preserve">. </w:t>
      </w:r>
      <w:r w:rsidR="008C69D2" w:rsidRPr="00047754">
        <w:rPr>
          <w:lang w:val="en-GB"/>
        </w:rPr>
        <w:t>The</w:t>
      </w:r>
      <w:r w:rsidRPr="00047754">
        <w:rPr>
          <w:lang w:val="en-GB"/>
        </w:rPr>
        <w:t xml:space="preserve"> new </w:t>
      </w:r>
      <w:r w:rsidR="00370033" w:rsidRPr="00047754">
        <w:rPr>
          <w:lang w:val="en-GB"/>
        </w:rPr>
        <w:t>Code of Criminal Procedure</w:t>
      </w:r>
      <w:r w:rsidR="00C91278" w:rsidRPr="00047754">
        <w:rPr>
          <w:lang w:val="en-GB"/>
        </w:rPr>
        <w:t xml:space="preserve"> </w:t>
      </w:r>
      <w:r w:rsidRPr="00047754">
        <w:rPr>
          <w:lang w:val="en-GB"/>
        </w:rPr>
        <w:t xml:space="preserve">also </w:t>
      </w:r>
      <w:r w:rsidR="008C69D2" w:rsidRPr="00047754">
        <w:rPr>
          <w:lang w:val="en-GB"/>
        </w:rPr>
        <w:t xml:space="preserve">provides for an 18-month </w:t>
      </w:r>
      <w:r w:rsidRPr="00047754">
        <w:rPr>
          <w:lang w:val="en-GB"/>
        </w:rPr>
        <w:t xml:space="preserve">maximum </w:t>
      </w:r>
      <w:r w:rsidR="00985119" w:rsidRPr="00047754">
        <w:rPr>
          <w:lang w:val="en-GB"/>
        </w:rPr>
        <w:t>duration</w:t>
      </w:r>
      <w:r w:rsidRPr="00047754">
        <w:rPr>
          <w:lang w:val="en-GB"/>
        </w:rPr>
        <w:t xml:space="preserve"> of </w:t>
      </w:r>
      <w:r w:rsidR="00985119" w:rsidRPr="00047754">
        <w:rPr>
          <w:lang w:val="en-GB"/>
        </w:rPr>
        <w:t>remand in custody</w:t>
      </w:r>
      <w:r w:rsidRPr="00047754">
        <w:rPr>
          <w:lang w:val="en-GB"/>
        </w:rPr>
        <w:t xml:space="preserve">. However, </w:t>
      </w:r>
      <w:r w:rsidR="00985119" w:rsidRPr="00047754">
        <w:rPr>
          <w:lang w:val="en-GB"/>
        </w:rPr>
        <w:t>such extended</w:t>
      </w:r>
      <w:r w:rsidRPr="00047754">
        <w:rPr>
          <w:lang w:val="en-GB"/>
        </w:rPr>
        <w:t xml:space="preserve"> periods </w:t>
      </w:r>
      <w:r w:rsidR="00985119" w:rsidRPr="00047754">
        <w:rPr>
          <w:lang w:val="en-GB"/>
        </w:rPr>
        <w:t>apply only to</w:t>
      </w:r>
      <w:r w:rsidRPr="00047754">
        <w:rPr>
          <w:lang w:val="en-GB"/>
        </w:rPr>
        <w:t xml:space="preserve"> exceptional cases </w:t>
      </w:r>
      <w:r w:rsidR="00985119" w:rsidRPr="00047754">
        <w:rPr>
          <w:lang w:val="en-GB"/>
        </w:rPr>
        <w:t>on the basis of</w:t>
      </w:r>
      <w:r w:rsidR="008A6915" w:rsidRPr="00047754">
        <w:rPr>
          <w:lang w:val="en-GB"/>
        </w:rPr>
        <w:t xml:space="preserve"> a</w:t>
      </w:r>
      <w:r w:rsidRPr="00047754">
        <w:rPr>
          <w:lang w:val="en-GB"/>
        </w:rPr>
        <w:t xml:space="preserve"> </w:t>
      </w:r>
      <w:r w:rsidR="008A6915" w:rsidRPr="00047754">
        <w:rPr>
          <w:lang w:val="en-GB"/>
        </w:rPr>
        <w:t>judge</w:t>
      </w:r>
      <w:r w:rsidR="00A948D4" w:rsidRPr="00047754">
        <w:rPr>
          <w:lang w:val="en-GB"/>
        </w:rPr>
        <w:t>’</w:t>
      </w:r>
      <w:r w:rsidR="008A6915" w:rsidRPr="00047754">
        <w:rPr>
          <w:lang w:val="en-GB"/>
        </w:rPr>
        <w:t xml:space="preserve">s </w:t>
      </w:r>
      <w:r w:rsidR="00C515E6" w:rsidRPr="00047754">
        <w:rPr>
          <w:lang w:val="en-GB"/>
        </w:rPr>
        <w:t>decision</w:t>
      </w:r>
      <w:r w:rsidRPr="00047754">
        <w:rPr>
          <w:lang w:val="en-GB"/>
        </w:rPr>
        <w:t xml:space="preserve">, </w:t>
      </w:r>
      <w:r w:rsidR="00372343" w:rsidRPr="00047754">
        <w:rPr>
          <w:lang w:val="en-GB"/>
        </w:rPr>
        <w:t>and protection from</w:t>
      </w:r>
      <w:r w:rsidRPr="00047754">
        <w:rPr>
          <w:lang w:val="en-GB"/>
        </w:rPr>
        <w:t xml:space="preserve"> </w:t>
      </w:r>
      <w:r w:rsidR="00662D2D" w:rsidRPr="00047754">
        <w:rPr>
          <w:lang w:val="en-GB"/>
        </w:rPr>
        <w:t>unlawful</w:t>
      </w:r>
      <w:r w:rsidRPr="00047754">
        <w:rPr>
          <w:lang w:val="en-GB"/>
        </w:rPr>
        <w:t xml:space="preserve"> </w:t>
      </w:r>
      <w:r w:rsidR="00E36D66" w:rsidRPr="00047754">
        <w:rPr>
          <w:lang w:val="en-GB"/>
        </w:rPr>
        <w:t>deprivation of liberty</w:t>
      </w:r>
      <w:r w:rsidR="00372343" w:rsidRPr="00047754">
        <w:rPr>
          <w:lang w:val="en-GB"/>
        </w:rPr>
        <w:t xml:space="preserve"> is thereby guaranteed</w:t>
      </w:r>
      <w:r w:rsidR="0006606B" w:rsidRPr="00047754">
        <w:rPr>
          <w:lang w:val="en-GB"/>
        </w:rPr>
        <w:t>.</w:t>
      </w:r>
    </w:p>
    <w:p w:rsidR="0006606B" w:rsidRPr="00047754" w:rsidRDefault="004828D7" w:rsidP="003C38ED">
      <w:pPr>
        <w:pStyle w:val="SingleTxtGR"/>
        <w:rPr>
          <w:lang w:val="en-GB"/>
        </w:rPr>
      </w:pPr>
      <w:r w:rsidRPr="00047754">
        <w:rPr>
          <w:lang w:val="en-GB"/>
        </w:rPr>
        <w:t>60</w:t>
      </w:r>
      <w:r w:rsidR="00BB43CC" w:rsidRPr="00047754">
        <w:rPr>
          <w:lang w:val="en-GB"/>
        </w:rPr>
        <w:t>.</w:t>
      </w:r>
      <w:r w:rsidR="00BB43CC" w:rsidRPr="00047754">
        <w:rPr>
          <w:lang w:val="en-GB"/>
        </w:rPr>
        <w:tab/>
      </w:r>
      <w:r w:rsidR="001F0B57" w:rsidRPr="00047754">
        <w:rPr>
          <w:lang w:val="en-GB"/>
        </w:rPr>
        <w:t>Persons held in</w:t>
      </w:r>
      <w:r w:rsidRPr="00047754">
        <w:rPr>
          <w:lang w:val="en-GB"/>
        </w:rPr>
        <w:t xml:space="preserve"> temporary </w:t>
      </w:r>
      <w:r w:rsidR="001F0B57" w:rsidRPr="00047754">
        <w:rPr>
          <w:lang w:val="en-GB"/>
        </w:rPr>
        <w:t>detention facilities</w:t>
      </w:r>
      <w:r w:rsidRPr="00047754">
        <w:rPr>
          <w:lang w:val="en-GB"/>
        </w:rPr>
        <w:t xml:space="preserve"> </w:t>
      </w:r>
      <w:r w:rsidR="00230934" w:rsidRPr="00047754">
        <w:rPr>
          <w:lang w:val="en-GB"/>
        </w:rPr>
        <w:t xml:space="preserve">are </w:t>
      </w:r>
      <w:r w:rsidR="002A3987" w:rsidRPr="00047754">
        <w:rPr>
          <w:lang w:val="en-GB"/>
        </w:rPr>
        <w:t xml:space="preserve">recorded </w:t>
      </w:r>
      <w:r w:rsidR="000020CC" w:rsidRPr="00047754">
        <w:rPr>
          <w:lang w:val="en-GB"/>
        </w:rPr>
        <w:t xml:space="preserve">in </w:t>
      </w:r>
      <w:r w:rsidRPr="00047754">
        <w:rPr>
          <w:lang w:val="en-GB"/>
        </w:rPr>
        <w:t xml:space="preserve">chronological </w:t>
      </w:r>
      <w:r w:rsidR="005000F9" w:rsidRPr="00047754">
        <w:rPr>
          <w:lang w:val="en-GB"/>
        </w:rPr>
        <w:t xml:space="preserve">order </w:t>
      </w:r>
      <w:r w:rsidRPr="00047754">
        <w:rPr>
          <w:lang w:val="en-GB"/>
        </w:rPr>
        <w:t xml:space="preserve">on dates </w:t>
      </w:r>
      <w:r w:rsidR="000020CC" w:rsidRPr="00047754">
        <w:rPr>
          <w:lang w:val="en-GB"/>
        </w:rPr>
        <w:t xml:space="preserve">in </w:t>
      </w:r>
      <w:r w:rsidRPr="00047754">
        <w:rPr>
          <w:lang w:val="en-GB"/>
        </w:rPr>
        <w:t xml:space="preserve">special </w:t>
      </w:r>
      <w:r w:rsidR="00230934" w:rsidRPr="00047754">
        <w:rPr>
          <w:lang w:val="en-GB"/>
        </w:rPr>
        <w:t>register</w:t>
      </w:r>
      <w:r w:rsidRPr="00047754">
        <w:rPr>
          <w:lang w:val="en-GB"/>
        </w:rPr>
        <w:t xml:space="preserve">s, which are </w:t>
      </w:r>
      <w:r w:rsidR="002A3987" w:rsidRPr="00047754">
        <w:rPr>
          <w:lang w:val="en-GB"/>
        </w:rPr>
        <w:t>duly</w:t>
      </w:r>
      <w:r w:rsidRPr="00047754">
        <w:rPr>
          <w:lang w:val="en-GB"/>
        </w:rPr>
        <w:t xml:space="preserve"> numbered, </w:t>
      </w:r>
      <w:r w:rsidR="002A3987" w:rsidRPr="00047754">
        <w:rPr>
          <w:lang w:val="en-GB"/>
        </w:rPr>
        <w:t>bound and sealed</w:t>
      </w:r>
      <w:r w:rsidR="0006606B" w:rsidRPr="00047754">
        <w:rPr>
          <w:lang w:val="en-GB"/>
        </w:rPr>
        <w:t>.</w:t>
      </w:r>
    </w:p>
    <w:p w:rsidR="0006606B" w:rsidRPr="00047754" w:rsidRDefault="004828D7" w:rsidP="003C38ED">
      <w:pPr>
        <w:pStyle w:val="SingleTxtGR"/>
        <w:rPr>
          <w:lang w:val="en-GB"/>
        </w:rPr>
      </w:pPr>
      <w:r w:rsidRPr="00047754">
        <w:rPr>
          <w:lang w:val="en-GB"/>
        </w:rPr>
        <w:t>61</w:t>
      </w:r>
      <w:r w:rsidR="00BB43CC" w:rsidRPr="00047754">
        <w:rPr>
          <w:lang w:val="en-GB"/>
        </w:rPr>
        <w:t>.</w:t>
      </w:r>
      <w:r w:rsidR="00BB43CC" w:rsidRPr="00047754">
        <w:rPr>
          <w:lang w:val="en-GB"/>
        </w:rPr>
        <w:tab/>
      </w:r>
      <w:r w:rsidR="00EE2967" w:rsidRPr="00047754">
        <w:rPr>
          <w:lang w:val="en-GB"/>
        </w:rPr>
        <w:t xml:space="preserve">Illegal detention or remand in custody is punishable under </w:t>
      </w:r>
      <w:r w:rsidR="00796748" w:rsidRPr="00047754">
        <w:rPr>
          <w:lang w:val="en-GB"/>
        </w:rPr>
        <w:t>criminal</w:t>
      </w:r>
      <w:r w:rsidRPr="00047754">
        <w:rPr>
          <w:lang w:val="en-GB"/>
        </w:rPr>
        <w:t xml:space="preserve"> </w:t>
      </w:r>
      <w:r w:rsidR="00EE2967" w:rsidRPr="00047754">
        <w:rPr>
          <w:lang w:val="en-GB"/>
        </w:rPr>
        <w:t>law</w:t>
      </w:r>
      <w:r w:rsidR="0006606B" w:rsidRPr="00047754">
        <w:rPr>
          <w:lang w:val="en-GB"/>
        </w:rPr>
        <w:t>.</w:t>
      </w:r>
    </w:p>
    <w:p w:rsidR="0006606B" w:rsidRPr="00047754" w:rsidRDefault="004828D7" w:rsidP="003C38ED">
      <w:pPr>
        <w:pStyle w:val="SingleTxtGR"/>
        <w:rPr>
          <w:lang w:val="en-GB"/>
        </w:rPr>
      </w:pPr>
      <w:r w:rsidRPr="00047754">
        <w:rPr>
          <w:lang w:val="en-GB"/>
        </w:rPr>
        <w:t>62</w:t>
      </w:r>
      <w:r w:rsidR="00BB43CC" w:rsidRPr="00047754">
        <w:rPr>
          <w:lang w:val="en-GB"/>
        </w:rPr>
        <w:t>.</w:t>
      </w:r>
      <w:r w:rsidR="00BB43CC" w:rsidRPr="00047754">
        <w:rPr>
          <w:lang w:val="en-GB"/>
        </w:rPr>
        <w:tab/>
      </w:r>
      <w:r w:rsidRPr="00047754">
        <w:rPr>
          <w:lang w:val="en-GB"/>
        </w:rPr>
        <w:t xml:space="preserve">In the case of death of </w:t>
      </w:r>
      <w:r w:rsidR="00CB3061" w:rsidRPr="00047754">
        <w:rPr>
          <w:lang w:val="en-GB"/>
        </w:rPr>
        <w:t xml:space="preserve">an arrested, detained </w:t>
      </w:r>
      <w:r w:rsidRPr="00047754">
        <w:rPr>
          <w:lang w:val="en-GB"/>
        </w:rPr>
        <w:t xml:space="preserve">or </w:t>
      </w:r>
      <w:r w:rsidR="00CB3061" w:rsidRPr="00047754">
        <w:rPr>
          <w:lang w:val="en-GB"/>
        </w:rPr>
        <w:t xml:space="preserve">convicted person, the procurator responsible for monitoring compliance with the law in </w:t>
      </w:r>
      <w:r w:rsidR="002856A6" w:rsidRPr="00047754">
        <w:rPr>
          <w:lang w:val="en-GB"/>
        </w:rPr>
        <w:t>correctional colonies</w:t>
      </w:r>
      <w:r w:rsidR="006D34CE" w:rsidRPr="00047754">
        <w:rPr>
          <w:lang w:val="en-GB"/>
        </w:rPr>
        <w:t xml:space="preserve"> carries out</w:t>
      </w:r>
      <w:r w:rsidR="002F7823" w:rsidRPr="00047754">
        <w:rPr>
          <w:lang w:val="en-GB"/>
        </w:rPr>
        <w:t xml:space="preserve"> an inquiry </w:t>
      </w:r>
      <w:r w:rsidR="006D34CE" w:rsidRPr="00047754">
        <w:rPr>
          <w:lang w:val="en-GB"/>
        </w:rPr>
        <w:t>in accordance with</w:t>
      </w:r>
      <w:r w:rsidRPr="00047754">
        <w:rPr>
          <w:lang w:val="en-GB"/>
        </w:rPr>
        <w:t xml:space="preserve"> </w:t>
      </w:r>
      <w:r w:rsidR="000020CC" w:rsidRPr="00047754">
        <w:rPr>
          <w:lang w:val="en-GB"/>
        </w:rPr>
        <w:t>the</w:t>
      </w:r>
      <w:r w:rsidRPr="00047754">
        <w:rPr>
          <w:lang w:val="en-GB"/>
        </w:rPr>
        <w:t xml:space="preserve"> </w:t>
      </w:r>
      <w:r w:rsidR="00B62AC2" w:rsidRPr="00047754">
        <w:rPr>
          <w:lang w:val="en-GB"/>
        </w:rPr>
        <w:t xml:space="preserve">appropriate </w:t>
      </w:r>
      <w:r w:rsidRPr="00047754">
        <w:rPr>
          <w:lang w:val="en-GB"/>
        </w:rPr>
        <w:t>proce</w:t>
      </w:r>
      <w:r w:rsidR="006D34CE" w:rsidRPr="00047754">
        <w:rPr>
          <w:lang w:val="en-GB"/>
        </w:rPr>
        <w:t>dures</w:t>
      </w:r>
      <w:r w:rsidR="002F7823" w:rsidRPr="00047754">
        <w:rPr>
          <w:lang w:val="en-GB"/>
        </w:rPr>
        <w:t xml:space="preserve"> </w:t>
      </w:r>
      <w:r w:rsidRPr="00047754">
        <w:rPr>
          <w:lang w:val="en-GB"/>
        </w:rPr>
        <w:t xml:space="preserve">and </w:t>
      </w:r>
      <w:r w:rsidR="00B62AC2" w:rsidRPr="00047754">
        <w:rPr>
          <w:lang w:val="en-GB"/>
        </w:rPr>
        <w:t>issues a pronouncement</w:t>
      </w:r>
      <w:r w:rsidRPr="00047754">
        <w:rPr>
          <w:lang w:val="en-GB"/>
        </w:rPr>
        <w:t xml:space="preserve">, </w:t>
      </w:r>
      <w:r w:rsidR="00B62AC2" w:rsidRPr="00047754">
        <w:rPr>
          <w:lang w:val="en-GB"/>
        </w:rPr>
        <w:t>which is notified to</w:t>
      </w:r>
      <w:r w:rsidRPr="00047754">
        <w:rPr>
          <w:lang w:val="en-GB"/>
        </w:rPr>
        <w:t xml:space="preserve"> the relatives of </w:t>
      </w:r>
      <w:r w:rsidR="00B62AC2" w:rsidRPr="00047754">
        <w:rPr>
          <w:lang w:val="en-GB"/>
        </w:rPr>
        <w:t>the deceased</w:t>
      </w:r>
      <w:r w:rsidR="00696407" w:rsidRPr="00047754">
        <w:rPr>
          <w:lang w:val="en-GB"/>
        </w:rPr>
        <w:t xml:space="preserve"> and against which they</w:t>
      </w:r>
      <w:r w:rsidRPr="00047754">
        <w:rPr>
          <w:lang w:val="en-GB"/>
        </w:rPr>
        <w:t xml:space="preserve"> </w:t>
      </w:r>
      <w:r w:rsidR="00696407" w:rsidRPr="00047754">
        <w:rPr>
          <w:lang w:val="en-GB"/>
        </w:rPr>
        <w:t>are entitled</w:t>
      </w:r>
      <w:r w:rsidRPr="00047754">
        <w:rPr>
          <w:lang w:val="en-GB"/>
        </w:rPr>
        <w:t xml:space="preserve"> </w:t>
      </w:r>
      <w:r w:rsidR="00316DBE" w:rsidRPr="00047754">
        <w:rPr>
          <w:lang w:val="en-GB"/>
        </w:rPr>
        <w:t xml:space="preserve">to </w:t>
      </w:r>
      <w:r w:rsidRPr="00047754">
        <w:rPr>
          <w:lang w:val="en-GB"/>
        </w:rPr>
        <w:t>appeal</w:t>
      </w:r>
      <w:r w:rsidR="0006606B" w:rsidRPr="00047754">
        <w:rPr>
          <w:lang w:val="en-GB"/>
        </w:rPr>
        <w:t>.</w:t>
      </w:r>
    </w:p>
    <w:p w:rsidR="004828D7" w:rsidRPr="009A5E98" w:rsidRDefault="009A5E98" w:rsidP="009A5E98">
      <w:pPr>
        <w:pStyle w:val="H1GR"/>
        <w:suppressAutoHyphens w:val="0"/>
        <w:rPr>
          <w:bCs/>
          <w:szCs w:val="24"/>
          <w:lang w:val="en-GB"/>
        </w:rPr>
      </w:pPr>
      <w:r>
        <w:rPr>
          <w:bCs/>
          <w:szCs w:val="24"/>
          <w:lang w:val="en-GB"/>
        </w:rPr>
        <w:tab/>
      </w:r>
      <w:r w:rsidR="004828D7" w:rsidRPr="009A5E98">
        <w:rPr>
          <w:bCs/>
          <w:szCs w:val="24"/>
          <w:lang w:val="en-GB"/>
        </w:rPr>
        <w:t>C</w:t>
      </w:r>
      <w:r w:rsidR="009A4CCA" w:rsidRPr="009A5E98">
        <w:rPr>
          <w:bCs/>
          <w:szCs w:val="24"/>
          <w:lang w:val="en-GB"/>
        </w:rPr>
        <w:t>.</w:t>
      </w:r>
      <w:r>
        <w:rPr>
          <w:bCs/>
          <w:szCs w:val="24"/>
          <w:lang w:val="en-GB"/>
        </w:rPr>
        <w:tab/>
      </w:r>
      <w:r w:rsidR="009A4CCA" w:rsidRPr="009A5E98">
        <w:rPr>
          <w:bCs/>
          <w:szCs w:val="24"/>
          <w:lang w:val="en-GB"/>
        </w:rPr>
        <w:t>Combating</w:t>
      </w:r>
      <w:r w:rsidR="004828D7" w:rsidRPr="009A5E98">
        <w:rPr>
          <w:bCs/>
          <w:szCs w:val="24"/>
          <w:lang w:val="en-GB"/>
        </w:rPr>
        <w:t xml:space="preserve"> </w:t>
      </w:r>
      <w:r w:rsidR="004570E4" w:rsidRPr="009A5E98">
        <w:rPr>
          <w:bCs/>
          <w:szCs w:val="24"/>
          <w:lang w:val="en-GB"/>
        </w:rPr>
        <w:t>trafficking in women and children</w:t>
      </w:r>
    </w:p>
    <w:p w:rsidR="0006606B" w:rsidRPr="009A5E98" w:rsidRDefault="004828D7" w:rsidP="009A5E98">
      <w:pPr>
        <w:pStyle w:val="SingleTxtGR"/>
        <w:rPr>
          <w:lang w:val="en-GB"/>
        </w:rPr>
      </w:pPr>
      <w:r w:rsidRPr="009A5E98">
        <w:rPr>
          <w:lang w:val="en-GB"/>
        </w:rPr>
        <w:t>63</w:t>
      </w:r>
      <w:r w:rsidR="00BB43CC" w:rsidRPr="009A5E98">
        <w:rPr>
          <w:lang w:val="en-GB"/>
        </w:rPr>
        <w:t>.</w:t>
      </w:r>
      <w:r w:rsidR="00BB43CC" w:rsidRPr="009A5E98">
        <w:rPr>
          <w:lang w:val="en-GB"/>
        </w:rPr>
        <w:tab/>
      </w:r>
      <w:r w:rsidRPr="009A5E98">
        <w:rPr>
          <w:lang w:val="en-GB"/>
        </w:rPr>
        <w:t xml:space="preserve">According to article 35 of </w:t>
      </w:r>
      <w:r w:rsidR="00CC70F4" w:rsidRPr="009A5E98">
        <w:rPr>
          <w:lang w:val="en-GB"/>
        </w:rPr>
        <w:t xml:space="preserve">the </w:t>
      </w:r>
      <w:r w:rsidR="009729D5" w:rsidRPr="009A5E98">
        <w:rPr>
          <w:lang w:val="en-GB"/>
        </w:rPr>
        <w:t>Constitution</w:t>
      </w:r>
      <w:r w:rsidRPr="009A5E98">
        <w:rPr>
          <w:lang w:val="en-GB"/>
        </w:rPr>
        <w:t xml:space="preserve">, </w:t>
      </w:r>
      <w:r w:rsidR="009A5E98">
        <w:rPr>
          <w:lang w:val="en-GB"/>
        </w:rPr>
        <w:t>“</w:t>
      </w:r>
      <w:r w:rsidR="00864C49" w:rsidRPr="009A5E98">
        <w:rPr>
          <w:lang w:val="en-GB"/>
        </w:rPr>
        <w:t xml:space="preserve">no one may be subjected to forced </w:t>
      </w:r>
      <w:r w:rsidR="00796748" w:rsidRPr="009A5E98">
        <w:rPr>
          <w:lang w:val="en-GB"/>
        </w:rPr>
        <w:t>labour</w:t>
      </w:r>
      <w:r w:rsidR="00864C49" w:rsidRPr="009A5E98">
        <w:rPr>
          <w:lang w:val="en-GB"/>
        </w:rPr>
        <w:t>, except in cases provided for by law</w:t>
      </w:r>
      <w:r w:rsidR="009A5E98">
        <w:rPr>
          <w:lang w:val="en-GB"/>
        </w:rPr>
        <w:t>”</w:t>
      </w:r>
      <w:r w:rsidRPr="009A5E98">
        <w:rPr>
          <w:lang w:val="en-GB"/>
        </w:rPr>
        <w:t xml:space="preserve">. This </w:t>
      </w:r>
      <w:r w:rsidR="00864C49" w:rsidRPr="009A5E98">
        <w:rPr>
          <w:lang w:val="en-GB"/>
        </w:rPr>
        <w:t>c</w:t>
      </w:r>
      <w:r w:rsidR="009729D5" w:rsidRPr="009A5E98">
        <w:rPr>
          <w:lang w:val="en-GB"/>
        </w:rPr>
        <w:t>onstitution</w:t>
      </w:r>
      <w:r w:rsidR="00864C49" w:rsidRPr="009A5E98">
        <w:rPr>
          <w:lang w:val="en-GB"/>
        </w:rPr>
        <w:t>al provision</w:t>
      </w:r>
      <w:r w:rsidR="00C91278" w:rsidRPr="009A5E98">
        <w:rPr>
          <w:lang w:val="en-GB"/>
        </w:rPr>
        <w:t xml:space="preserve"> </w:t>
      </w:r>
      <w:r w:rsidRPr="009A5E98">
        <w:rPr>
          <w:lang w:val="en-GB"/>
        </w:rPr>
        <w:t xml:space="preserve">and other </w:t>
      </w:r>
      <w:r w:rsidR="00864C49" w:rsidRPr="009A5E98">
        <w:rPr>
          <w:lang w:val="en-GB"/>
        </w:rPr>
        <w:t>legal instruments</w:t>
      </w:r>
      <w:r w:rsidRPr="009A5E98">
        <w:rPr>
          <w:lang w:val="en-GB"/>
        </w:rPr>
        <w:t xml:space="preserve">, in particular </w:t>
      </w:r>
      <w:r w:rsidR="00864C49" w:rsidRPr="009A5E98">
        <w:rPr>
          <w:lang w:val="en-GB"/>
        </w:rPr>
        <w:t xml:space="preserve">the </w:t>
      </w:r>
      <w:r w:rsidR="00B8063A" w:rsidRPr="009A5E98">
        <w:rPr>
          <w:lang w:val="en-GB"/>
        </w:rPr>
        <w:t>Labour</w:t>
      </w:r>
      <w:r w:rsidRPr="009A5E98">
        <w:rPr>
          <w:lang w:val="en-GB"/>
        </w:rPr>
        <w:t xml:space="preserve"> </w:t>
      </w:r>
      <w:r w:rsidR="00864C49" w:rsidRPr="009A5E98">
        <w:rPr>
          <w:lang w:val="en-GB"/>
        </w:rPr>
        <w:t xml:space="preserve">Code </w:t>
      </w:r>
      <w:r w:rsidRPr="009A5E98">
        <w:rPr>
          <w:lang w:val="en-GB"/>
        </w:rPr>
        <w:t xml:space="preserve">and </w:t>
      </w:r>
      <w:r w:rsidR="00864C49" w:rsidRPr="009A5E98">
        <w:rPr>
          <w:lang w:val="en-GB"/>
        </w:rPr>
        <w:t xml:space="preserve">the </w:t>
      </w:r>
      <w:r w:rsidR="00B8063A" w:rsidRPr="009A5E98">
        <w:rPr>
          <w:lang w:val="en-GB"/>
        </w:rPr>
        <w:t>C</w:t>
      </w:r>
      <w:r w:rsidRPr="009A5E98">
        <w:rPr>
          <w:lang w:val="en-GB"/>
        </w:rPr>
        <w:t xml:space="preserve">riminal </w:t>
      </w:r>
      <w:r w:rsidR="00864C49" w:rsidRPr="009A5E98">
        <w:rPr>
          <w:lang w:val="en-GB"/>
        </w:rPr>
        <w:t>Code</w:t>
      </w:r>
      <w:r w:rsidR="00286B19" w:rsidRPr="009A5E98">
        <w:rPr>
          <w:lang w:val="en-GB"/>
        </w:rPr>
        <w:t>,</w:t>
      </w:r>
      <w:r w:rsidRPr="009A5E98">
        <w:rPr>
          <w:lang w:val="en-GB"/>
        </w:rPr>
        <w:t xml:space="preserve"> </w:t>
      </w:r>
      <w:r w:rsidR="00E72295" w:rsidRPr="009A5E98">
        <w:rPr>
          <w:lang w:val="en-GB"/>
        </w:rPr>
        <w:t xml:space="preserve">safeguard the prohibition </w:t>
      </w:r>
      <w:r w:rsidR="00EF7651" w:rsidRPr="009A5E98">
        <w:rPr>
          <w:lang w:val="en-GB"/>
        </w:rPr>
        <w:t xml:space="preserve">of </w:t>
      </w:r>
      <w:r w:rsidR="00E72295" w:rsidRPr="009A5E98">
        <w:rPr>
          <w:lang w:val="en-GB"/>
        </w:rPr>
        <w:t>slavery</w:t>
      </w:r>
      <w:r w:rsidRPr="009A5E98">
        <w:rPr>
          <w:lang w:val="en-GB"/>
        </w:rPr>
        <w:t xml:space="preserve">, slave trade, </w:t>
      </w:r>
      <w:r w:rsidR="00EF7651" w:rsidRPr="009A5E98">
        <w:rPr>
          <w:lang w:val="en-GB"/>
        </w:rPr>
        <w:t>serfdom</w:t>
      </w:r>
      <w:r w:rsidRPr="009A5E98">
        <w:rPr>
          <w:lang w:val="en-GB"/>
        </w:rPr>
        <w:t xml:space="preserve"> and other</w:t>
      </w:r>
      <w:r w:rsidR="00EF7651" w:rsidRPr="009A5E98">
        <w:rPr>
          <w:lang w:val="en-GB"/>
        </w:rPr>
        <w:t xml:space="preserve"> related phenomena</w:t>
      </w:r>
      <w:r w:rsidR="0006606B" w:rsidRPr="009A5E98">
        <w:rPr>
          <w:lang w:val="en-GB"/>
        </w:rPr>
        <w:t>.</w:t>
      </w:r>
    </w:p>
    <w:p w:rsidR="004828D7" w:rsidRPr="009A5E98" w:rsidRDefault="004828D7" w:rsidP="004E035F">
      <w:pPr>
        <w:pStyle w:val="SingleTxtGR"/>
        <w:rPr>
          <w:lang w:val="en-GB"/>
        </w:rPr>
      </w:pPr>
      <w:r w:rsidRPr="009A5E98">
        <w:rPr>
          <w:lang w:val="en-GB"/>
        </w:rPr>
        <w:t>64</w:t>
      </w:r>
      <w:r w:rsidR="00BB43CC" w:rsidRPr="009A5E98">
        <w:rPr>
          <w:lang w:val="en-GB"/>
        </w:rPr>
        <w:t>.</w:t>
      </w:r>
      <w:r w:rsidR="00BB43CC" w:rsidRPr="009A5E98">
        <w:rPr>
          <w:lang w:val="en-GB"/>
        </w:rPr>
        <w:tab/>
      </w:r>
      <w:r w:rsidR="000B113D" w:rsidRPr="009A5E98">
        <w:rPr>
          <w:lang w:val="en-GB"/>
        </w:rPr>
        <w:t>T</w:t>
      </w:r>
      <w:r w:rsidRPr="009A5E98">
        <w:rPr>
          <w:lang w:val="en-GB"/>
        </w:rPr>
        <w:t xml:space="preserve">he </w:t>
      </w:r>
      <w:r w:rsidR="000B113D" w:rsidRPr="009A5E98">
        <w:rPr>
          <w:lang w:val="en-GB"/>
        </w:rPr>
        <w:t xml:space="preserve">trafficking </w:t>
      </w:r>
      <w:r w:rsidR="00CC70F4" w:rsidRPr="009A5E98">
        <w:rPr>
          <w:lang w:val="en-GB"/>
        </w:rPr>
        <w:t xml:space="preserve">in persons </w:t>
      </w:r>
      <w:r w:rsidR="008E146C" w:rsidRPr="009A5E98">
        <w:rPr>
          <w:lang w:val="en-GB"/>
        </w:rPr>
        <w:t>Act</w:t>
      </w:r>
      <w:r w:rsidR="000B113D" w:rsidRPr="009A5E98">
        <w:rPr>
          <w:lang w:val="en-GB"/>
        </w:rPr>
        <w:t>,</w:t>
      </w:r>
      <w:r w:rsidRPr="009A5E98">
        <w:rPr>
          <w:lang w:val="en-GB"/>
        </w:rPr>
        <w:t xml:space="preserve"> </w:t>
      </w:r>
      <w:r w:rsidR="000B113D" w:rsidRPr="009A5E98">
        <w:rPr>
          <w:lang w:val="en-GB"/>
        </w:rPr>
        <w:t xml:space="preserve">adopted in July 2004, </w:t>
      </w:r>
      <w:r w:rsidR="00E13E87" w:rsidRPr="009A5E98">
        <w:rPr>
          <w:lang w:val="en-GB"/>
        </w:rPr>
        <w:t>aims at</w:t>
      </w:r>
      <w:r w:rsidR="006B7904" w:rsidRPr="009A5E98">
        <w:rPr>
          <w:lang w:val="en-GB"/>
        </w:rPr>
        <w:t xml:space="preserve"> </w:t>
      </w:r>
      <w:r w:rsidRPr="009A5E98">
        <w:rPr>
          <w:lang w:val="en-GB"/>
        </w:rPr>
        <w:t xml:space="preserve">the </w:t>
      </w:r>
      <w:r w:rsidR="006B7904" w:rsidRPr="009A5E98">
        <w:rPr>
          <w:lang w:val="en-GB"/>
        </w:rPr>
        <w:t>implementation</w:t>
      </w:r>
      <w:r w:rsidRPr="009A5E98">
        <w:rPr>
          <w:lang w:val="en-GB"/>
        </w:rPr>
        <w:t xml:space="preserve"> of </w:t>
      </w:r>
      <w:r w:rsidR="006B7904" w:rsidRPr="009A5E98">
        <w:rPr>
          <w:lang w:val="en-GB"/>
        </w:rPr>
        <w:t>Government</w:t>
      </w:r>
      <w:r w:rsidRPr="009A5E98">
        <w:rPr>
          <w:lang w:val="en-GB"/>
        </w:rPr>
        <w:t xml:space="preserve"> policy</w:t>
      </w:r>
      <w:r w:rsidR="00CC70F4" w:rsidRPr="009A5E98">
        <w:rPr>
          <w:lang w:val="en-GB"/>
        </w:rPr>
        <w:t>,</w:t>
      </w:r>
      <w:r w:rsidRPr="009A5E98">
        <w:rPr>
          <w:lang w:val="en-GB"/>
        </w:rPr>
        <w:t xml:space="preserve"> the regulation of social relations </w:t>
      </w:r>
      <w:r w:rsidR="00CC70F4" w:rsidRPr="009A5E98">
        <w:rPr>
          <w:lang w:val="en-GB"/>
        </w:rPr>
        <w:t>and</w:t>
      </w:r>
      <w:r w:rsidRPr="009A5E98">
        <w:rPr>
          <w:lang w:val="en-GB"/>
        </w:rPr>
        <w:t xml:space="preserve"> the </w:t>
      </w:r>
      <w:r w:rsidR="006B7904" w:rsidRPr="009A5E98">
        <w:rPr>
          <w:lang w:val="en-GB"/>
        </w:rPr>
        <w:t>fulfilment of</w:t>
      </w:r>
      <w:r w:rsidRPr="009A5E98">
        <w:rPr>
          <w:lang w:val="en-GB"/>
        </w:rPr>
        <w:t xml:space="preserve"> international obligations</w:t>
      </w:r>
      <w:r w:rsidR="00C91278" w:rsidRPr="009A5E98">
        <w:rPr>
          <w:lang w:val="en-GB"/>
        </w:rPr>
        <w:t xml:space="preserve"> </w:t>
      </w:r>
      <w:r w:rsidR="000020CC" w:rsidRPr="009A5E98">
        <w:rPr>
          <w:lang w:val="en-GB"/>
        </w:rPr>
        <w:t>in the</w:t>
      </w:r>
      <w:r w:rsidRPr="009A5E98">
        <w:rPr>
          <w:lang w:val="en-GB"/>
        </w:rPr>
        <w:t xml:space="preserve"> </w:t>
      </w:r>
      <w:r w:rsidR="006B7904" w:rsidRPr="009A5E98">
        <w:rPr>
          <w:lang w:val="en-GB"/>
        </w:rPr>
        <w:t>area of combating</w:t>
      </w:r>
      <w:r w:rsidRPr="009A5E98">
        <w:rPr>
          <w:lang w:val="en-GB"/>
        </w:rPr>
        <w:t xml:space="preserve"> </w:t>
      </w:r>
      <w:r w:rsidR="00F579D1" w:rsidRPr="009A5E98">
        <w:rPr>
          <w:lang w:val="en-GB"/>
        </w:rPr>
        <w:t>human trafficking</w:t>
      </w:r>
      <w:r w:rsidRPr="009A5E98">
        <w:rPr>
          <w:lang w:val="en-GB"/>
        </w:rPr>
        <w:t xml:space="preserve">; </w:t>
      </w:r>
      <w:r w:rsidR="00B605DF" w:rsidRPr="009A5E98">
        <w:rPr>
          <w:lang w:val="en-GB"/>
        </w:rPr>
        <w:t>and at reducing</w:t>
      </w:r>
      <w:r w:rsidRPr="009A5E98">
        <w:rPr>
          <w:lang w:val="en-GB"/>
        </w:rPr>
        <w:t xml:space="preserve"> the </w:t>
      </w:r>
      <w:r w:rsidR="006B7904" w:rsidRPr="009A5E98">
        <w:rPr>
          <w:lang w:val="en-GB"/>
        </w:rPr>
        <w:t xml:space="preserve">number of </w:t>
      </w:r>
      <w:r w:rsidR="00B605DF" w:rsidRPr="009A5E98">
        <w:rPr>
          <w:lang w:val="en-GB"/>
        </w:rPr>
        <w:t>potential</w:t>
      </w:r>
      <w:r w:rsidRPr="009A5E98">
        <w:rPr>
          <w:lang w:val="en-GB"/>
        </w:rPr>
        <w:t xml:space="preserve"> victims of </w:t>
      </w:r>
      <w:r w:rsidR="00B605DF" w:rsidRPr="009A5E98">
        <w:rPr>
          <w:lang w:val="en-GB"/>
        </w:rPr>
        <w:t>such practice</w:t>
      </w:r>
      <w:r w:rsidRPr="009A5E98">
        <w:rPr>
          <w:lang w:val="en-GB"/>
        </w:rPr>
        <w:t xml:space="preserve">. </w:t>
      </w:r>
      <w:r w:rsidR="005F3AEB" w:rsidRPr="009A5E98">
        <w:rPr>
          <w:lang w:val="en-GB"/>
        </w:rPr>
        <w:t xml:space="preserve">The </w:t>
      </w:r>
      <w:r w:rsidR="008E146C" w:rsidRPr="009A5E98">
        <w:rPr>
          <w:lang w:val="en-GB"/>
        </w:rPr>
        <w:t>Act</w:t>
      </w:r>
      <w:r w:rsidRPr="009A5E98">
        <w:rPr>
          <w:lang w:val="en-GB"/>
        </w:rPr>
        <w:t xml:space="preserve"> </w:t>
      </w:r>
      <w:r w:rsidR="00B605DF" w:rsidRPr="009A5E98">
        <w:rPr>
          <w:lang w:val="en-GB"/>
        </w:rPr>
        <w:t>seeks</w:t>
      </w:r>
      <w:r w:rsidRPr="009A5E98">
        <w:rPr>
          <w:lang w:val="en-GB"/>
        </w:rPr>
        <w:t xml:space="preserve"> the </w:t>
      </w:r>
      <w:r w:rsidR="006B7904" w:rsidRPr="009A5E98">
        <w:rPr>
          <w:lang w:val="en-GB"/>
        </w:rPr>
        <w:t>prevention</w:t>
      </w:r>
      <w:r w:rsidRPr="009A5E98">
        <w:rPr>
          <w:lang w:val="en-GB"/>
        </w:rPr>
        <w:t xml:space="preserve">, </w:t>
      </w:r>
      <w:r w:rsidR="006B7904" w:rsidRPr="009A5E98">
        <w:rPr>
          <w:lang w:val="en-GB"/>
        </w:rPr>
        <w:t>detection</w:t>
      </w:r>
      <w:r w:rsidR="005F3AEB" w:rsidRPr="009A5E98">
        <w:rPr>
          <w:lang w:val="en-GB"/>
        </w:rPr>
        <w:t xml:space="preserve">, </w:t>
      </w:r>
      <w:r w:rsidR="006B7904" w:rsidRPr="009A5E98">
        <w:rPr>
          <w:lang w:val="en-GB"/>
        </w:rPr>
        <w:t>re</w:t>
      </w:r>
      <w:r w:rsidRPr="009A5E98">
        <w:rPr>
          <w:lang w:val="en-GB"/>
        </w:rPr>
        <w:t xml:space="preserve">pression </w:t>
      </w:r>
      <w:r w:rsidR="005F3AEB" w:rsidRPr="009A5E98">
        <w:rPr>
          <w:lang w:val="en-GB"/>
        </w:rPr>
        <w:t xml:space="preserve">and minimization of the consequences </w:t>
      </w:r>
      <w:r w:rsidRPr="009A5E98">
        <w:rPr>
          <w:lang w:val="en-GB"/>
        </w:rPr>
        <w:t xml:space="preserve">of </w:t>
      </w:r>
      <w:r w:rsidR="00F579D1" w:rsidRPr="009A5E98">
        <w:rPr>
          <w:lang w:val="en-GB"/>
        </w:rPr>
        <w:t>human trafficking</w:t>
      </w:r>
      <w:r w:rsidR="005F3AEB" w:rsidRPr="009A5E98">
        <w:rPr>
          <w:lang w:val="en-GB"/>
        </w:rPr>
        <w:t>,</w:t>
      </w:r>
      <w:r w:rsidR="006B7904" w:rsidRPr="009A5E98">
        <w:rPr>
          <w:lang w:val="en-GB"/>
        </w:rPr>
        <w:t xml:space="preserve"> </w:t>
      </w:r>
      <w:r w:rsidRPr="009A5E98">
        <w:rPr>
          <w:lang w:val="en-GB"/>
        </w:rPr>
        <w:t xml:space="preserve">and the physical, </w:t>
      </w:r>
      <w:r w:rsidR="006B7904" w:rsidRPr="009A5E98">
        <w:rPr>
          <w:lang w:val="en-GB"/>
        </w:rPr>
        <w:t>mental</w:t>
      </w:r>
      <w:r w:rsidRPr="009A5E98">
        <w:rPr>
          <w:lang w:val="en-GB"/>
        </w:rPr>
        <w:t xml:space="preserve">, social and legal rehabilitation of </w:t>
      </w:r>
      <w:r w:rsidR="00F579D1" w:rsidRPr="009A5E98">
        <w:rPr>
          <w:lang w:val="en-GB"/>
        </w:rPr>
        <w:t>human trafficking</w:t>
      </w:r>
      <w:r w:rsidR="005F3AEB" w:rsidRPr="009A5E98">
        <w:rPr>
          <w:lang w:val="en-GB"/>
        </w:rPr>
        <w:t xml:space="preserve"> victims</w:t>
      </w:r>
      <w:r w:rsidR="006B7904" w:rsidRPr="009A5E98">
        <w:rPr>
          <w:lang w:val="en-GB"/>
        </w:rPr>
        <w:t>.</w:t>
      </w:r>
      <w:r w:rsidRPr="009A5E98">
        <w:rPr>
          <w:lang w:val="en-GB"/>
        </w:rPr>
        <w:t xml:space="preserve"> </w:t>
      </w:r>
    </w:p>
    <w:p w:rsidR="0006606B" w:rsidRPr="009A5E98" w:rsidRDefault="004828D7" w:rsidP="00FD6B2B">
      <w:pPr>
        <w:pStyle w:val="SingleTxtGR"/>
        <w:rPr>
          <w:lang w:val="en-GB"/>
        </w:rPr>
      </w:pPr>
      <w:r w:rsidRPr="009A5E98">
        <w:rPr>
          <w:lang w:val="en-GB"/>
        </w:rPr>
        <w:t>65</w:t>
      </w:r>
      <w:r w:rsidR="00BB43CC" w:rsidRPr="009A5E98">
        <w:rPr>
          <w:lang w:val="en-GB"/>
        </w:rPr>
        <w:t>.</w:t>
      </w:r>
      <w:r w:rsidR="00BB43CC" w:rsidRPr="009A5E98">
        <w:rPr>
          <w:lang w:val="en-GB"/>
        </w:rPr>
        <w:tab/>
      </w:r>
      <w:r w:rsidR="00316DBE" w:rsidRPr="009A5E98">
        <w:rPr>
          <w:lang w:val="en-GB"/>
        </w:rPr>
        <w:t>Government</w:t>
      </w:r>
      <w:r w:rsidR="00C91278" w:rsidRPr="009A5E98">
        <w:rPr>
          <w:lang w:val="en-GB"/>
        </w:rPr>
        <w:t xml:space="preserve"> </w:t>
      </w:r>
      <w:r w:rsidR="004570E4" w:rsidRPr="009A5E98">
        <w:rPr>
          <w:lang w:val="en-GB"/>
        </w:rPr>
        <w:t xml:space="preserve">decision </w:t>
      </w:r>
      <w:r w:rsidR="007D1DE6" w:rsidRPr="009A5E98">
        <w:rPr>
          <w:lang w:val="en-GB"/>
        </w:rPr>
        <w:t>No.</w:t>
      </w:r>
      <w:r w:rsidR="00FD6B2B">
        <w:rPr>
          <w:lang w:val="en-GB"/>
        </w:rPr>
        <w:t> </w:t>
      </w:r>
      <w:r w:rsidR="004570E4" w:rsidRPr="009A5E98">
        <w:rPr>
          <w:lang w:val="en-GB"/>
        </w:rPr>
        <w:t xml:space="preserve">5 </w:t>
      </w:r>
      <w:r w:rsidR="00645888" w:rsidRPr="009A5E98">
        <w:rPr>
          <w:lang w:val="en-GB"/>
        </w:rPr>
        <w:t xml:space="preserve">of 4 January </w:t>
      </w:r>
      <w:r w:rsidRPr="009A5E98">
        <w:rPr>
          <w:lang w:val="en-GB"/>
        </w:rPr>
        <w:t xml:space="preserve">2005 created </w:t>
      </w:r>
      <w:r w:rsidR="001752DE" w:rsidRPr="009A5E98">
        <w:rPr>
          <w:lang w:val="en-GB"/>
        </w:rPr>
        <w:t>an inter-agency</w:t>
      </w:r>
      <w:r w:rsidRPr="009A5E98">
        <w:rPr>
          <w:lang w:val="en-GB"/>
        </w:rPr>
        <w:t xml:space="preserve"> commission </w:t>
      </w:r>
      <w:r w:rsidR="001752DE" w:rsidRPr="009A5E98">
        <w:rPr>
          <w:lang w:val="en-GB"/>
        </w:rPr>
        <w:t>to combat</w:t>
      </w:r>
      <w:r w:rsidR="00F579D1" w:rsidRPr="009A5E98">
        <w:rPr>
          <w:lang w:val="en-GB"/>
        </w:rPr>
        <w:t xml:space="preserve"> trafficking</w:t>
      </w:r>
      <w:r w:rsidR="001752DE" w:rsidRPr="009A5E98">
        <w:rPr>
          <w:lang w:val="en-GB"/>
        </w:rPr>
        <w:t xml:space="preserve"> in persons as a</w:t>
      </w:r>
      <w:r w:rsidRPr="009A5E98">
        <w:rPr>
          <w:lang w:val="en-GB"/>
        </w:rPr>
        <w:t xml:space="preserve"> permanent </w:t>
      </w:r>
      <w:r w:rsidR="001752DE" w:rsidRPr="009A5E98">
        <w:rPr>
          <w:lang w:val="en-GB"/>
        </w:rPr>
        <w:t>advisory</w:t>
      </w:r>
      <w:r w:rsidRPr="009A5E98">
        <w:rPr>
          <w:lang w:val="en-GB"/>
        </w:rPr>
        <w:t xml:space="preserve"> interdepartmental </w:t>
      </w:r>
      <w:r w:rsidR="001752DE" w:rsidRPr="009A5E98">
        <w:rPr>
          <w:lang w:val="en-GB"/>
        </w:rPr>
        <w:t>body tasked with</w:t>
      </w:r>
      <w:r w:rsidRPr="009A5E98">
        <w:rPr>
          <w:lang w:val="en-GB"/>
        </w:rPr>
        <w:t xml:space="preserve"> coordinati</w:t>
      </w:r>
      <w:r w:rsidR="001752DE" w:rsidRPr="009A5E98">
        <w:rPr>
          <w:lang w:val="en-GB"/>
        </w:rPr>
        <w:t>ng</w:t>
      </w:r>
      <w:r w:rsidRPr="009A5E98">
        <w:rPr>
          <w:lang w:val="en-GB"/>
        </w:rPr>
        <w:t xml:space="preserve"> the activity of ministries, </w:t>
      </w:r>
      <w:r w:rsidR="009960BD" w:rsidRPr="009A5E98">
        <w:rPr>
          <w:lang w:val="en-GB"/>
        </w:rPr>
        <w:t>State</w:t>
      </w:r>
      <w:r w:rsidRPr="009A5E98">
        <w:rPr>
          <w:lang w:val="en-GB"/>
        </w:rPr>
        <w:t xml:space="preserve"> committees, departments and local executi</w:t>
      </w:r>
      <w:r w:rsidR="00D7164D" w:rsidRPr="009A5E98">
        <w:rPr>
          <w:lang w:val="en-GB"/>
        </w:rPr>
        <w:t>ve</w:t>
      </w:r>
      <w:r w:rsidRPr="009A5E98">
        <w:rPr>
          <w:lang w:val="en-GB"/>
        </w:rPr>
        <w:t xml:space="preserve"> </w:t>
      </w:r>
      <w:r w:rsidR="00C76549" w:rsidRPr="009A5E98">
        <w:rPr>
          <w:lang w:val="en-GB"/>
        </w:rPr>
        <w:t>authorities</w:t>
      </w:r>
      <w:r w:rsidRPr="009A5E98">
        <w:rPr>
          <w:lang w:val="en-GB"/>
        </w:rPr>
        <w:t xml:space="preserve"> of </w:t>
      </w:r>
      <w:r w:rsidR="00C76549" w:rsidRPr="009A5E98">
        <w:rPr>
          <w:lang w:val="en-GB"/>
        </w:rPr>
        <w:t xml:space="preserve">the </w:t>
      </w:r>
      <w:r w:rsidR="00D7164D" w:rsidRPr="009A5E98">
        <w:rPr>
          <w:lang w:val="en-GB"/>
        </w:rPr>
        <w:t>State</w:t>
      </w:r>
      <w:r w:rsidRPr="009A5E98">
        <w:rPr>
          <w:lang w:val="en-GB"/>
        </w:rPr>
        <w:t xml:space="preserve">, enterprises, establishments and organizations for the </w:t>
      </w:r>
      <w:r w:rsidR="00C76549" w:rsidRPr="009A5E98">
        <w:rPr>
          <w:lang w:val="en-GB"/>
        </w:rPr>
        <w:t>implementation</w:t>
      </w:r>
      <w:r w:rsidRPr="009A5E98">
        <w:rPr>
          <w:lang w:val="en-GB"/>
        </w:rPr>
        <w:t xml:space="preserve"> of </w:t>
      </w:r>
      <w:r w:rsidR="00CA1149" w:rsidRPr="009A5E98">
        <w:rPr>
          <w:lang w:val="en-GB"/>
        </w:rPr>
        <w:t>the country</w:t>
      </w:r>
      <w:r w:rsidR="00A948D4" w:rsidRPr="009A5E98">
        <w:rPr>
          <w:lang w:val="en-GB"/>
        </w:rPr>
        <w:t>’</w:t>
      </w:r>
      <w:r w:rsidR="00CA1149" w:rsidRPr="009A5E98">
        <w:rPr>
          <w:lang w:val="en-GB"/>
        </w:rPr>
        <w:t>s</w:t>
      </w:r>
      <w:r w:rsidR="00C76549" w:rsidRPr="009A5E98">
        <w:rPr>
          <w:lang w:val="en-GB"/>
        </w:rPr>
        <w:t xml:space="preserve"> </w:t>
      </w:r>
      <w:r w:rsidRPr="009A5E98">
        <w:rPr>
          <w:lang w:val="en-GB"/>
        </w:rPr>
        <w:t>legislation</w:t>
      </w:r>
      <w:r w:rsidR="00C91278" w:rsidRPr="009A5E98">
        <w:rPr>
          <w:lang w:val="en-GB"/>
        </w:rPr>
        <w:t xml:space="preserve"> </w:t>
      </w:r>
      <w:r w:rsidRPr="009A5E98">
        <w:rPr>
          <w:lang w:val="en-GB"/>
        </w:rPr>
        <w:t>and international legal obligations</w:t>
      </w:r>
      <w:r w:rsidR="00C91278" w:rsidRPr="009A5E98">
        <w:rPr>
          <w:lang w:val="en-GB"/>
        </w:rPr>
        <w:t xml:space="preserve"> </w:t>
      </w:r>
      <w:r w:rsidR="00CA1149" w:rsidRPr="009A5E98">
        <w:rPr>
          <w:lang w:val="en-GB"/>
        </w:rPr>
        <w:t>related to</w:t>
      </w:r>
      <w:r w:rsidRPr="009A5E98">
        <w:rPr>
          <w:lang w:val="en-GB"/>
        </w:rPr>
        <w:t xml:space="preserve"> </w:t>
      </w:r>
      <w:r w:rsidR="00F579D1" w:rsidRPr="009A5E98">
        <w:rPr>
          <w:lang w:val="en-GB"/>
        </w:rPr>
        <w:t>human trafficking</w:t>
      </w:r>
      <w:r w:rsidRPr="009A5E98">
        <w:rPr>
          <w:lang w:val="en-GB"/>
        </w:rPr>
        <w:t>. Th</w:t>
      </w:r>
      <w:r w:rsidR="00CA1149" w:rsidRPr="009A5E98">
        <w:rPr>
          <w:lang w:val="en-GB"/>
        </w:rPr>
        <w:t>i</w:t>
      </w:r>
      <w:r w:rsidR="002478A3" w:rsidRPr="009A5E98">
        <w:rPr>
          <w:lang w:val="en-GB"/>
        </w:rPr>
        <w:t>s</w:t>
      </w:r>
      <w:r w:rsidR="00CA1149" w:rsidRPr="009A5E98">
        <w:rPr>
          <w:lang w:val="en-GB"/>
        </w:rPr>
        <w:t xml:space="preserve"> commission includes</w:t>
      </w:r>
      <w:r w:rsidR="00F74310" w:rsidRPr="009A5E98">
        <w:rPr>
          <w:lang w:val="en-GB"/>
        </w:rPr>
        <w:t xml:space="preserve"> senior officials</w:t>
      </w:r>
      <w:r w:rsidRPr="009A5E98">
        <w:rPr>
          <w:lang w:val="en-GB"/>
        </w:rPr>
        <w:t xml:space="preserve"> </w:t>
      </w:r>
      <w:r w:rsidR="00F74310" w:rsidRPr="009A5E98">
        <w:rPr>
          <w:lang w:val="en-GB"/>
        </w:rPr>
        <w:t>of t</w:t>
      </w:r>
      <w:r w:rsidRPr="009A5E98">
        <w:rPr>
          <w:lang w:val="en-GB"/>
        </w:rPr>
        <w:t xml:space="preserve">he </w:t>
      </w:r>
      <w:r w:rsidR="00D80734" w:rsidRPr="009A5E98">
        <w:rPr>
          <w:lang w:val="en-GB"/>
        </w:rPr>
        <w:t>Procurator General</w:t>
      </w:r>
      <w:r w:rsidR="00A948D4" w:rsidRPr="009A5E98">
        <w:rPr>
          <w:lang w:val="en-GB"/>
        </w:rPr>
        <w:t>’</w:t>
      </w:r>
      <w:r w:rsidRPr="009A5E98">
        <w:rPr>
          <w:lang w:val="en-GB"/>
        </w:rPr>
        <w:t xml:space="preserve">s </w:t>
      </w:r>
      <w:r w:rsidR="00F74310" w:rsidRPr="009A5E98">
        <w:rPr>
          <w:lang w:val="en-GB"/>
        </w:rPr>
        <w:t>O</w:t>
      </w:r>
      <w:r w:rsidRPr="009A5E98">
        <w:rPr>
          <w:lang w:val="en-GB"/>
        </w:rPr>
        <w:t>ffice</w:t>
      </w:r>
      <w:r w:rsidR="002478A3" w:rsidRPr="009A5E98">
        <w:rPr>
          <w:lang w:val="en-GB"/>
        </w:rPr>
        <w:t>;</w:t>
      </w:r>
      <w:r w:rsidRPr="009A5E98">
        <w:rPr>
          <w:lang w:val="en-GB"/>
        </w:rPr>
        <w:t xml:space="preserve"> </w:t>
      </w:r>
      <w:r w:rsidR="00B467C5" w:rsidRPr="009A5E98">
        <w:rPr>
          <w:lang w:val="en-GB"/>
        </w:rPr>
        <w:t>the Ministry of Internal Affairs</w:t>
      </w:r>
      <w:r w:rsidR="002478A3" w:rsidRPr="009A5E98">
        <w:rPr>
          <w:lang w:val="en-GB"/>
        </w:rPr>
        <w:t>;</w:t>
      </w:r>
      <w:r w:rsidRPr="009A5E98">
        <w:rPr>
          <w:lang w:val="en-GB"/>
        </w:rPr>
        <w:t xml:space="preserve"> </w:t>
      </w:r>
      <w:r w:rsidR="00F74310" w:rsidRPr="009A5E98">
        <w:rPr>
          <w:lang w:val="en-GB"/>
        </w:rPr>
        <w:t xml:space="preserve">the </w:t>
      </w:r>
      <w:r w:rsidR="004B4ADF" w:rsidRPr="009A5E98">
        <w:rPr>
          <w:lang w:val="en-GB"/>
        </w:rPr>
        <w:t>National Security Committee</w:t>
      </w:r>
      <w:r w:rsidR="002478A3" w:rsidRPr="009A5E98">
        <w:rPr>
          <w:lang w:val="en-GB"/>
        </w:rPr>
        <w:t>;</w:t>
      </w:r>
      <w:r w:rsidRPr="009A5E98">
        <w:rPr>
          <w:lang w:val="en-GB"/>
        </w:rPr>
        <w:t xml:space="preserve"> </w:t>
      </w:r>
      <w:r w:rsidR="00F74310" w:rsidRPr="009A5E98">
        <w:rPr>
          <w:lang w:val="en-GB"/>
        </w:rPr>
        <w:t xml:space="preserve">the Government </w:t>
      </w:r>
      <w:r w:rsidR="003822B4" w:rsidRPr="009A5E98">
        <w:rPr>
          <w:lang w:val="en-GB"/>
        </w:rPr>
        <w:t>C</w:t>
      </w:r>
      <w:r w:rsidR="00F74310" w:rsidRPr="009A5E98">
        <w:rPr>
          <w:lang w:val="en-GB"/>
        </w:rPr>
        <w:t xml:space="preserve">ustoms </w:t>
      </w:r>
      <w:r w:rsidR="003822B4" w:rsidRPr="009A5E98">
        <w:rPr>
          <w:lang w:val="en-GB"/>
        </w:rPr>
        <w:t>C</w:t>
      </w:r>
      <w:r w:rsidR="00F74310" w:rsidRPr="009A5E98">
        <w:rPr>
          <w:lang w:val="en-GB"/>
        </w:rPr>
        <w:t>ommittee</w:t>
      </w:r>
      <w:r w:rsidR="002478A3" w:rsidRPr="009A5E98">
        <w:rPr>
          <w:lang w:val="en-GB"/>
        </w:rPr>
        <w:t>;</w:t>
      </w:r>
      <w:r w:rsidRPr="009A5E98">
        <w:rPr>
          <w:lang w:val="en-GB"/>
        </w:rPr>
        <w:t xml:space="preserve"> </w:t>
      </w:r>
      <w:r w:rsidR="004B651D" w:rsidRPr="009A5E98">
        <w:rPr>
          <w:lang w:val="en-GB"/>
        </w:rPr>
        <w:t xml:space="preserve">the Government </w:t>
      </w:r>
      <w:r w:rsidR="003822B4" w:rsidRPr="009A5E98">
        <w:rPr>
          <w:lang w:val="en-GB"/>
        </w:rPr>
        <w:t>T</w:t>
      </w:r>
      <w:r w:rsidR="004B651D" w:rsidRPr="009A5E98">
        <w:rPr>
          <w:lang w:val="en-GB"/>
        </w:rPr>
        <w:t xml:space="preserve">axation </w:t>
      </w:r>
      <w:r w:rsidR="003822B4" w:rsidRPr="009A5E98">
        <w:rPr>
          <w:lang w:val="en-GB"/>
        </w:rPr>
        <w:t>C</w:t>
      </w:r>
      <w:r w:rsidR="004B651D" w:rsidRPr="009A5E98">
        <w:rPr>
          <w:lang w:val="en-GB"/>
        </w:rPr>
        <w:t>ommittee</w:t>
      </w:r>
      <w:r w:rsidR="002478A3" w:rsidRPr="009A5E98">
        <w:rPr>
          <w:lang w:val="en-GB"/>
        </w:rPr>
        <w:t>;</w:t>
      </w:r>
      <w:r w:rsidRPr="009A5E98">
        <w:rPr>
          <w:lang w:val="en-GB"/>
        </w:rPr>
        <w:t xml:space="preserve"> the </w:t>
      </w:r>
      <w:r w:rsidR="004B651D" w:rsidRPr="009A5E98">
        <w:rPr>
          <w:lang w:val="en-GB"/>
        </w:rPr>
        <w:t>M</w:t>
      </w:r>
      <w:r w:rsidRPr="009A5E98">
        <w:rPr>
          <w:lang w:val="en-GB"/>
        </w:rPr>
        <w:t>inistr</w:t>
      </w:r>
      <w:r w:rsidR="004B651D" w:rsidRPr="009A5E98">
        <w:rPr>
          <w:lang w:val="en-GB"/>
        </w:rPr>
        <w:t>ies</w:t>
      </w:r>
      <w:r w:rsidRPr="009A5E98">
        <w:rPr>
          <w:lang w:val="en-GB"/>
        </w:rPr>
        <w:t xml:space="preserve"> of </w:t>
      </w:r>
      <w:r w:rsidR="00716ACA" w:rsidRPr="009A5E98">
        <w:rPr>
          <w:lang w:val="en-GB"/>
        </w:rPr>
        <w:t>Labour</w:t>
      </w:r>
      <w:r w:rsidR="004B651D" w:rsidRPr="009A5E98">
        <w:rPr>
          <w:lang w:val="en-GB"/>
        </w:rPr>
        <w:t xml:space="preserve"> and Social Security, </w:t>
      </w:r>
      <w:r w:rsidRPr="009A5E98">
        <w:rPr>
          <w:lang w:val="en-GB"/>
        </w:rPr>
        <w:t>Foreign Affairs</w:t>
      </w:r>
      <w:r w:rsidR="00286B19" w:rsidRPr="009A5E98">
        <w:rPr>
          <w:lang w:val="en-GB"/>
        </w:rPr>
        <w:t>,</w:t>
      </w:r>
      <w:r w:rsidRPr="009A5E98">
        <w:rPr>
          <w:lang w:val="en-GB"/>
        </w:rPr>
        <w:t xml:space="preserve"> </w:t>
      </w:r>
      <w:r w:rsidR="004B651D" w:rsidRPr="009A5E98">
        <w:rPr>
          <w:lang w:val="en-GB"/>
        </w:rPr>
        <w:t>E</w:t>
      </w:r>
      <w:r w:rsidR="007E787D" w:rsidRPr="009A5E98">
        <w:rPr>
          <w:lang w:val="en-GB"/>
        </w:rPr>
        <w:t>ducation</w:t>
      </w:r>
      <w:r w:rsidR="00286B19" w:rsidRPr="009A5E98">
        <w:rPr>
          <w:lang w:val="en-GB"/>
        </w:rPr>
        <w:t>,</w:t>
      </w:r>
      <w:r w:rsidRPr="009A5E98">
        <w:rPr>
          <w:lang w:val="en-GB"/>
        </w:rPr>
        <w:t xml:space="preserve"> Health</w:t>
      </w:r>
      <w:r w:rsidR="00286B19" w:rsidRPr="009A5E98">
        <w:rPr>
          <w:lang w:val="en-GB"/>
        </w:rPr>
        <w:t>,</w:t>
      </w:r>
      <w:r w:rsidRPr="009A5E98">
        <w:rPr>
          <w:lang w:val="en-GB"/>
        </w:rPr>
        <w:t xml:space="preserve"> </w:t>
      </w:r>
      <w:r w:rsidR="002478A3" w:rsidRPr="009A5E98">
        <w:rPr>
          <w:lang w:val="en-GB"/>
        </w:rPr>
        <w:t xml:space="preserve">and </w:t>
      </w:r>
      <w:r w:rsidR="004B651D" w:rsidRPr="009A5E98">
        <w:rPr>
          <w:lang w:val="en-GB"/>
        </w:rPr>
        <w:t>E</w:t>
      </w:r>
      <w:r w:rsidRPr="009A5E98">
        <w:rPr>
          <w:lang w:val="en-GB"/>
        </w:rPr>
        <w:t xml:space="preserve">conomic </w:t>
      </w:r>
      <w:r w:rsidR="004B651D" w:rsidRPr="009A5E98">
        <w:rPr>
          <w:lang w:val="en-GB"/>
        </w:rPr>
        <w:t>D</w:t>
      </w:r>
      <w:r w:rsidRPr="009A5E98">
        <w:rPr>
          <w:lang w:val="en-GB"/>
        </w:rPr>
        <w:t xml:space="preserve">evelopment and </w:t>
      </w:r>
      <w:r w:rsidR="004B651D" w:rsidRPr="009A5E98">
        <w:rPr>
          <w:lang w:val="en-GB"/>
        </w:rPr>
        <w:t>T</w:t>
      </w:r>
      <w:r w:rsidRPr="009A5E98">
        <w:rPr>
          <w:lang w:val="en-GB"/>
        </w:rPr>
        <w:t>rade</w:t>
      </w:r>
      <w:r w:rsidR="002478A3" w:rsidRPr="009A5E98">
        <w:rPr>
          <w:lang w:val="en-GB"/>
        </w:rPr>
        <w:t>; and</w:t>
      </w:r>
      <w:r w:rsidRPr="009A5E98">
        <w:rPr>
          <w:lang w:val="en-GB"/>
        </w:rPr>
        <w:t xml:space="preserve"> the local </w:t>
      </w:r>
      <w:r w:rsidR="002478A3" w:rsidRPr="009A5E98">
        <w:rPr>
          <w:lang w:val="en-GB"/>
        </w:rPr>
        <w:t xml:space="preserve">executive authorities of the State of the </w:t>
      </w:r>
      <w:r w:rsidR="000C0F92" w:rsidRPr="009A5E98">
        <w:rPr>
          <w:lang w:val="en-GB"/>
        </w:rPr>
        <w:t>Gorno</w:t>
      </w:r>
      <w:r w:rsidR="002478A3" w:rsidRPr="009A5E98">
        <w:rPr>
          <w:lang w:val="en-GB"/>
        </w:rPr>
        <w:t>-Badakhshan Autonomous Province</w:t>
      </w:r>
      <w:r w:rsidRPr="009A5E98">
        <w:rPr>
          <w:lang w:val="en-GB"/>
        </w:rPr>
        <w:t xml:space="preserve">, </w:t>
      </w:r>
      <w:r w:rsidR="002478A3" w:rsidRPr="009A5E98">
        <w:rPr>
          <w:lang w:val="en-GB"/>
        </w:rPr>
        <w:t>the provinces</w:t>
      </w:r>
      <w:r w:rsidRPr="009A5E98">
        <w:rPr>
          <w:lang w:val="en-GB"/>
        </w:rPr>
        <w:t xml:space="preserve"> and </w:t>
      </w:r>
      <w:r w:rsidR="002478A3" w:rsidRPr="009A5E98">
        <w:rPr>
          <w:lang w:val="en-GB"/>
        </w:rPr>
        <w:t xml:space="preserve">the city of </w:t>
      </w:r>
      <w:r w:rsidRPr="009A5E98">
        <w:rPr>
          <w:lang w:val="en-GB"/>
        </w:rPr>
        <w:t>Dushanbe</w:t>
      </w:r>
      <w:r w:rsidR="0006606B" w:rsidRPr="009A5E98">
        <w:rPr>
          <w:lang w:val="en-GB"/>
        </w:rPr>
        <w:t>.</w:t>
      </w:r>
    </w:p>
    <w:p w:rsidR="00FD6B2B" w:rsidRPr="00111C42" w:rsidRDefault="004828D7" w:rsidP="00FD6B2B">
      <w:pPr>
        <w:pStyle w:val="SingleTxtGR"/>
        <w:rPr>
          <w:lang w:val="en-GB"/>
        </w:rPr>
      </w:pPr>
      <w:r w:rsidRPr="009A5E98">
        <w:t>66</w:t>
      </w:r>
      <w:r w:rsidR="00BB43CC" w:rsidRPr="009A5E98">
        <w:t>.</w:t>
      </w:r>
      <w:r w:rsidR="00BB43CC" w:rsidRPr="009A5E98">
        <w:tab/>
      </w:r>
      <w:r w:rsidRPr="009A5E98">
        <w:t xml:space="preserve">In connection with the </w:t>
      </w:r>
      <w:r w:rsidR="00F573E3" w:rsidRPr="009A5E98">
        <w:t>accession of Tajikistan</w:t>
      </w:r>
      <w:r w:rsidR="00C91278" w:rsidRPr="009A5E98">
        <w:t xml:space="preserve"> </w:t>
      </w:r>
      <w:r w:rsidR="00AE7AEB" w:rsidRPr="009A5E98">
        <w:t>to</w:t>
      </w:r>
      <w:r w:rsidRPr="009A5E98">
        <w:t xml:space="preserve"> the </w:t>
      </w:r>
      <w:r w:rsidR="00DC4042" w:rsidRPr="009A5E98">
        <w:t>United Nations Convention against Transnational Organized Crime</w:t>
      </w:r>
      <w:r w:rsidR="00B46888" w:rsidRPr="009A5E98">
        <w:t xml:space="preserve"> and the two protocols supplementing the convention, namely the </w:t>
      </w:r>
      <w:r w:rsidR="00DC4042" w:rsidRPr="009A5E98">
        <w:t>Protocol to Prevent, Suppress and Punish Trafficking in Persons, Especially Women and Children</w:t>
      </w:r>
      <w:r w:rsidR="00B46888" w:rsidRPr="009A5E98">
        <w:t xml:space="preserve"> and the </w:t>
      </w:r>
      <w:r w:rsidR="00DC4042" w:rsidRPr="009A5E98">
        <w:t>Protocol against the Smuggling of Migrants by Land, Sea and Air</w:t>
      </w:r>
      <w:r w:rsidR="003A2F5A" w:rsidRPr="009A5E98">
        <w:t xml:space="preserve"> their </w:t>
      </w:r>
      <w:r w:rsidR="00796748" w:rsidRPr="009A5E98">
        <w:t>provisions</w:t>
      </w:r>
      <w:r w:rsidR="003A2F5A" w:rsidRPr="009A5E98">
        <w:t xml:space="preserve"> </w:t>
      </w:r>
      <w:r w:rsidRPr="009A5E98">
        <w:t xml:space="preserve">were </w:t>
      </w:r>
      <w:r w:rsidR="003A2F5A" w:rsidRPr="009A5E98">
        <w:t>incorporated into</w:t>
      </w:r>
      <w:r w:rsidRPr="009A5E98">
        <w:t xml:space="preserve"> the criminal legislation</w:t>
      </w:r>
      <w:r w:rsidR="003A2F5A" w:rsidRPr="009A5E98">
        <w:t xml:space="preserve"> of Tajikistan</w:t>
      </w:r>
      <w:r w:rsidR="000612CC" w:rsidRPr="009A5E98">
        <w:t>.</w:t>
      </w:r>
      <w:r w:rsidRPr="009A5E98">
        <w:t xml:space="preserve"> </w:t>
      </w:r>
      <w:r w:rsidR="00360878" w:rsidRPr="009A5E98">
        <w:t>Under a</w:t>
      </w:r>
      <w:r w:rsidRPr="009A5E98">
        <w:t xml:space="preserve">rticle 130 </w:t>
      </w:r>
      <w:r w:rsidR="003053CC" w:rsidRPr="009A5E98">
        <w:t>Criminal Code</w:t>
      </w:r>
      <w:r w:rsidR="00360878" w:rsidRPr="009A5E98">
        <w:t>,</w:t>
      </w:r>
      <w:r w:rsidR="00C91278" w:rsidRPr="009A5E98">
        <w:t xml:space="preserve"> </w:t>
      </w:r>
      <w:r w:rsidR="003752C1" w:rsidRPr="009A5E98">
        <w:t>abduction</w:t>
      </w:r>
      <w:r w:rsidR="00360878" w:rsidRPr="009A5E98">
        <w:t xml:space="preserve"> is a criminal offence consisting</w:t>
      </w:r>
      <w:r w:rsidR="003752C1" w:rsidRPr="009A5E98">
        <w:t xml:space="preserve"> i</w:t>
      </w:r>
      <w:r w:rsidR="00360878" w:rsidRPr="009A5E98">
        <w:t>n</w:t>
      </w:r>
      <w:r w:rsidR="003752C1" w:rsidRPr="009A5E98">
        <w:t xml:space="preserve"> the unlawful capture of a person in secret, in the open, by deception or abuse of trust, or </w:t>
      </w:r>
      <w:r w:rsidR="00B16F2B" w:rsidRPr="009A5E98">
        <w:t>through</w:t>
      </w:r>
      <w:r w:rsidR="003752C1" w:rsidRPr="009A5E98">
        <w:t xml:space="preserve"> the use or threat of force or other forms of coercion</w:t>
      </w:r>
      <w:r w:rsidRPr="009A5E98">
        <w:t xml:space="preserve">. </w:t>
      </w:r>
      <w:r w:rsidR="006A242B" w:rsidRPr="009A5E98">
        <w:t>Ag</w:t>
      </w:r>
      <w:r w:rsidR="00360878" w:rsidRPr="009A5E98">
        <w:t xml:space="preserve">gravating circumstances </w:t>
      </w:r>
      <w:r w:rsidR="00DE25CE" w:rsidRPr="009A5E98">
        <w:t>exist where the crime is committed</w:t>
      </w:r>
      <w:r w:rsidR="00EA00AE" w:rsidRPr="009A5E98">
        <w:t>:</w:t>
      </w:r>
      <w:r w:rsidR="00DE25CE" w:rsidRPr="009A5E98">
        <w:t xml:space="preserve"> </w:t>
      </w:r>
      <w:r w:rsidR="00360878" w:rsidRPr="009A5E98">
        <w:t xml:space="preserve">(a) by a group of </w:t>
      </w:r>
      <w:r w:rsidR="00CF1923" w:rsidRPr="009A5E98">
        <w:t>persons having conspired</w:t>
      </w:r>
      <w:r w:rsidR="00360878" w:rsidRPr="009A5E98">
        <w:t>;</w:t>
      </w:r>
      <w:r w:rsidR="00D11A12" w:rsidRPr="009A5E98">
        <w:t xml:space="preserve"> </w:t>
      </w:r>
      <w:r w:rsidR="00360878" w:rsidRPr="009A5E98">
        <w:t xml:space="preserve">(b) </w:t>
      </w:r>
      <w:r w:rsidR="003003A9" w:rsidRPr="009A5E98">
        <w:t>in repetition</w:t>
      </w:r>
      <w:r w:rsidR="00360878" w:rsidRPr="009A5E98">
        <w:t xml:space="preserve"> or by </w:t>
      </w:r>
      <w:r w:rsidR="00CF1923" w:rsidRPr="009A5E98">
        <w:t>a person having</w:t>
      </w:r>
      <w:r w:rsidR="00360878" w:rsidRPr="009A5E98">
        <w:t xml:space="preserve"> earlier committed a crime </w:t>
      </w:r>
      <w:r w:rsidR="00CF1923" w:rsidRPr="009A5E98">
        <w:t>under</w:t>
      </w:r>
      <w:r w:rsidR="00360878" w:rsidRPr="009A5E98">
        <w:t xml:space="preserve"> articles 130 (1), 131 or 181 of the </w:t>
      </w:r>
      <w:r w:rsidR="00CF1923" w:rsidRPr="009A5E98">
        <w:t>Criminal</w:t>
      </w:r>
      <w:r w:rsidR="00360878" w:rsidRPr="009A5E98">
        <w:t xml:space="preserve"> Code;</w:t>
      </w:r>
      <w:r w:rsidR="00D11A12" w:rsidRPr="009A5E98">
        <w:t xml:space="preserve"> </w:t>
      </w:r>
      <w:r w:rsidR="00360878" w:rsidRPr="009A5E98">
        <w:t xml:space="preserve">(c) </w:t>
      </w:r>
      <w:r w:rsidR="002F5603" w:rsidRPr="009A5E98">
        <w:t xml:space="preserve">with </w:t>
      </w:r>
      <w:r w:rsidR="00943834" w:rsidRPr="009A5E98">
        <w:t xml:space="preserve">actual or threatened </w:t>
      </w:r>
      <w:r w:rsidR="002F5603" w:rsidRPr="009A5E98">
        <w:t>use</w:t>
      </w:r>
      <w:r w:rsidR="00360878" w:rsidRPr="009A5E98">
        <w:t xml:space="preserve"> </w:t>
      </w:r>
      <w:r w:rsidR="00943834" w:rsidRPr="009A5E98">
        <w:t>of</w:t>
      </w:r>
      <w:r w:rsidR="00CF1923" w:rsidRPr="009A5E98">
        <w:t xml:space="preserve"> </w:t>
      </w:r>
      <w:r w:rsidR="00360878" w:rsidRPr="009A5E98">
        <w:t xml:space="preserve">violence </w:t>
      </w:r>
      <w:r w:rsidR="003003A9" w:rsidRPr="009A5E98">
        <w:t>endangering</w:t>
      </w:r>
      <w:r w:rsidR="00360878" w:rsidRPr="009A5E98">
        <w:t xml:space="preserve"> life </w:t>
      </w:r>
      <w:r w:rsidR="00CF1923" w:rsidRPr="009A5E98">
        <w:t>or</w:t>
      </w:r>
      <w:r w:rsidR="00360878" w:rsidRPr="009A5E98">
        <w:t xml:space="preserve"> health; (d) using </w:t>
      </w:r>
      <w:r w:rsidR="00B73312" w:rsidRPr="009A5E98">
        <w:t xml:space="preserve">a </w:t>
      </w:r>
      <w:r w:rsidR="00360878" w:rsidRPr="009A5E98">
        <w:t>weapon or objects</w:t>
      </w:r>
      <w:r w:rsidR="00B73312" w:rsidRPr="009A5E98">
        <w:t xml:space="preserve"> employed as</w:t>
      </w:r>
      <w:r w:rsidR="00360878" w:rsidRPr="009A5E98">
        <w:t xml:space="preserve"> weapon</w:t>
      </w:r>
      <w:r w:rsidR="00B73312" w:rsidRPr="009A5E98">
        <w:t>s</w:t>
      </w:r>
      <w:r w:rsidR="00360878" w:rsidRPr="009A5E98">
        <w:t>;</w:t>
      </w:r>
      <w:r w:rsidR="00D11A12" w:rsidRPr="009A5E98">
        <w:t xml:space="preserve"> </w:t>
      </w:r>
      <w:r w:rsidR="00360878" w:rsidRPr="009A5E98">
        <w:t>(e) against a person whom the perpetrator kn</w:t>
      </w:r>
      <w:r w:rsidR="00D11A12" w:rsidRPr="009A5E98">
        <w:t>ows</w:t>
      </w:r>
      <w:r w:rsidR="00360878" w:rsidRPr="009A5E98">
        <w:t xml:space="preserve"> to be a minor;</w:t>
      </w:r>
      <w:r w:rsidR="00D11A12" w:rsidRPr="009A5E98">
        <w:t xml:space="preserve"> </w:t>
      </w:r>
      <w:r w:rsidR="00360878" w:rsidRPr="009A5E98">
        <w:t>(f) against a woman whom the perpetrator kn</w:t>
      </w:r>
      <w:r w:rsidR="00D11A12" w:rsidRPr="009A5E98">
        <w:t>o</w:t>
      </w:r>
      <w:r w:rsidR="0075621C" w:rsidRPr="009A5E98">
        <w:t>w</w:t>
      </w:r>
      <w:r w:rsidR="00D11A12" w:rsidRPr="009A5E98">
        <w:t>s</w:t>
      </w:r>
      <w:r w:rsidR="00360878" w:rsidRPr="009A5E98">
        <w:t xml:space="preserve"> to be pregnant;</w:t>
      </w:r>
      <w:r w:rsidR="005D524F" w:rsidRPr="009A5E98">
        <w:t xml:space="preserve"> </w:t>
      </w:r>
      <w:r w:rsidR="00360878" w:rsidRPr="009A5E98">
        <w:t>(g) against two or more persons;</w:t>
      </w:r>
      <w:r w:rsidR="00D11A12" w:rsidRPr="009A5E98">
        <w:t xml:space="preserve"> </w:t>
      </w:r>
      <w:r w:rsidR="00AB2A26" w:rsidRPr="009A5E98">
        <w:t xml:space="preserve">or </w:t>
      </w:r>
      <w:r w:rsidR="00360878" w:rsidRPr="009A5E98">
        <w:t>(h) for financial gain.</w:t>
      </w:r>
      <w:r w:rsidR="005D524F" w:rsidRPr="009A5E98">
        <w:t xml:space="preserve"> </w:t>
      </w:r>
      <w:r w:rsidR="00AB2A26" w:rsidRPr="00111C42">
        <w:rPr>
          <w:lang w:val="en-GB"/>
        </w:rPr>
        <w:t>Further</w:t>
      </w:r>
      <w:r w:rsidR="005D524F" w:rsidRPr="00111C42">
        <w:rPr>
          <w:lang w:val="en-GB"/>
        </w:rPr>
        <w:t xml:space="preserve"> aggravating circumstances exist where the acts in question</w:t>
      </w:r>
      <w:r w:rsidR="00EA00AE" w:rsidRPr="00111C42">
        <w:rPr>
          <w:lang w:val="en-GB"/>
        </w:rPr>
        <w:t>:</w:t>
      </w:r>
      <w:r w:rsidR="005D524F" w:rsidRPr="00111C42">
        <w:rPr>
          <w:lang w:val="en-GB"/>
        </w:rPr>
        <w:t xml:space="preserve"> </w:t>
      </w:r>
      <w:r w:rsidR="00E27773" w:rsidRPr="00111C42">
        <w:rPr>
          <w:lang w:val="en-GB"/>
        </w:rPr>
        <w:t>(</w:t>
      </w:r>
      <w:r w:rsidR="00171862" w:rsidRPr="00111C42">
        <w:rPr>
          <w:lang w:val="en-GB"/>
        </w:rPr>
        <w:t>a)</w:t>
      </w:r>
      <w:r w:rsidR="00E27773" w:rsidRPr="00111C42">
        <w:rPr>
          <w:lang w:val="en-GB"/>
        </w:rPr>
        <w:t xml:space="preserve"> are perpetrated</w:t>
      </w:r>
      <w:r w:rsidRPr="00111C42">
        <w:rPr>
          <w:lang w:val="en-GB"/>
        </w:rPr>
        <w:t xml:space="preserve"> by </w:t>
      </w:r>
      <w:r w:rsidR="00E27773" w:rsidRPr="00111C42">
        <w:rPr>
          <w:lang w:val="en-GB"/>
        </w:rPr>
        <w:t>an</w:t>
      </w:r>
      <w:r w:rsidRPr="00111C42">
        <w:rPr>
          <w:lang w:val="en-GB"/>
        </w:rPr>
        <w:t xml:space="preserve"> organized group; </w:t>
      </w:r>
      <w:r w:rsidR="00645888" w:rsidRPr="00111C42">
        <w:rPr>
          <w:lang w:val="en-GB"/>
        </w:rPr>
        <w:t>(</w:t>
      </w:r>
      <w:r w:rsidR="00171862" w:rsidRPr="00111C42">
        <w:rPr>
          <w:lang w:val="en-GB"/>
        </w:rPr>
        <w:t>b)</w:t>
      </w:r>
      <w:r w:rsidR="00E27773" w:rsidRPr="00111C42">
        <w:rPr>
          <w:lang w:val="en-GB"/>
        </w:rPr>
        <w:t xml:space="preserve"> are aimed at the</w:t>
      </w:r>
      <w:r w:rsidRPr="00111C42">
        <w:rPr>
          <w:lang w:val="en-GB"/>
        </w:rPr>
        <w:t xml:space="preserve"> sexual or other </w:t>
      </w:r>
      <w:r w:rsidR="00E27773" w:rsidRPr="00111C42">
        <w:rPr>
          <w:lang w:val="en-GB"/>
        </w:rPr>
        <w:t>exploitation</w:t>
      </w:r>
      <w:r w:rsidRPr="00111C42">
        <w:rPr>
          <w:lang w:val="en-GB"/>
        </w:rPr>
        <w:t xml:space="preserve"> of </w:t>
      </w:r>
      <w:r w:rsidR="00E27773" w:rsidRPr="00111C42">
        <w:rPr>
          <w:lang w:val="en-GB"/>
        </w:rPr>
        <w:t xml:space="preserve">the abducted person; </w:t>
      </w:r>
      <w:r w:rsidR="00645888" w:rsidRPr="00111C42">
        <w:rPr>
          <w:lang w:val="en-GB"/>
        </w:rPr>
        <w:t>(</w:t>
      </w:r>
      <w:r w:rsidR="00171862" w:rsidRPr="00111C42">
        <w:rPr>
          <w:lang w:val="en-GB"/>
        </w:rPr>
        <w:t>c)</w:t>
      </w:r>
      <w:r w:rsidR="003B2366" w:rsidRPr="00111C42">
        <w:rPr>
          <w:lang w:val="en-GB"/>
        </w:rPr>
        <w:t xml:space="preserve"> are aimed at extracting</w:t>
      </w:r>
      <w:r w:rsidRPr="00111C42">
        <w:rPr>
          <w:lang w:val="en-GB"/>
        </w:rPr>
        <w:t xml:space="preserve"> </w:t>
      </w:r>
      <w:r w:rsidR="003B2366" w:rsidRPr="00111C42">
        <w:rPr>
          <w:lang w:val="en-GB"/>
        </w:rPr>
        <w:t xml:space="preserve">from the victim </w:t>
      </w:r>
      <w:r w:rsidRPr="00111C42">
        <w:rPr>
          <w:lang w:val="en-GB"/>
        </w:rPr>
        <w:t xml:space="preserve">organs or tissues for transplant; </w:t>
      </w:r>
      <w:r w:rsidR="00645888" w:rsidRPr="00111C42">
        <w:rPr>
          <w:lang w:val="en-GB"/>
        </w:rPr>
        <w:t>(</w:t>
      </w:r>
      <w:r w:rsidR="003B2366" w:rsidRPr="00111C42">
        <w:rPr>
          <w:lang w:val="en-GB"/>
        </w:rPr>
        <w:t xml:space="preserve">d) </w:t>
      </w:r>
      <w:r w:rsidR="007C6B97" w:rsidRPr="00111C42">
        <w:rPr>
          <w:lang w:val="en-GB"/>
        </w:rPr>
        <w:t>constitute particularly</w:t>
      </w:r>
      <w:r w:rsidRPr="00111C42">
        <w:rPr>
          <w:lang w:val="en-GB"/>
        </w:rPr>
        <w:t xml:space="preserve"> dangerous </w:t>
      </w:r>
      <w:r w:rsidR="007C6B97" w:rsidRPr="00111C42">
        <w:rPr>
          <w:lang w:val="en-GB"/>
        </w:rPr>
        <w:t>recidivism</w:t>
      </w:r>
      <w:r w:rsidRPr="00111C42">
        <w:rPr>
          <w:lang w:val="en-GB"/>
        </w:rPr>
        <w:t xml:space="preserve">; </w:t>
      </w:r>
      <w:r w:rsidR="00AB2A26" w:rsidRPr="00111C42">
        <w:rPr>
          <w:lang w:val="en-GB"/>
        </w:rPr>
        <w:t xml:space="preserve">or </w:t>
      </w:r>
      <w:r w:rsidR="00645888" w:rsidRPr="00111C42">
        <w:rPr>
          <w:lang w:val="en-GB"/>
        </w:rPr>
        <w:t>(</w:t>
      </w:r>
      <w:r w:rsidR="007C6B97" w:rsidRPr="00111C42">
        <w:rPr>
          <w:lang w:val="en-GB"/>
        </w:rPr>
        <w:t>e)</w:t>
      </w:r>
      <w:r w:rsidR="00AB2A26" w:rsidRPr="00111C42">
        <w:rPr>
          <w:lang w:val="en-GB"/>
        </w:rPr>
        <w:t xml:space="preserve"> </w:t>
      </w:r>
      <w:r w:rsidR="007C6B97" w:rsidRPr="00111C42">
        <w:rPr>
          <w:lang w:val="en-GB"/>
        </w:rPr>
        <w:t xml:space="preserve">cause </w:t>
      </w:r>
      <w:r w:rsidR="00AB2A26" w:rsidRPr="00111C42">
        <w:rPr>
          <w:lang w:val="en-GB"/>
        </w:rPr>
        <w:t xml:space="preserve">by negligence </w:t>
      </w:r>
      <w:r w:rsidR="007C6B97" w:rsidRPr="00111C42">
        <w:rPr>
          <w:lang w:val="en-GB"/>
        </w:rPr>
        <w:t>the</w:t>
      </w:r>
      <w:r w:rsidRPr="00111C42">
        <w:rPr>
          <w:lang w:val="en-GB"/>
        </w:rPr>
        <w:t xml:space="preserve"> death of </w:t>
      </w:r>
      <w:r w:rsidR="007C6B97" w:rsidRPr="00111C42">
        <w:rPr>
          <w:lang w:val="en-GB"/>
        </w:rPr>
        <w:t>the victim</w:t>
      </w:r>
      <w:r w:rsidRPr="00111C42">
        <w:rPr>
          <w:lang w:val="en-GB"/>
        </w:rPr>
        <w:t xml:space="preserve"> or other </w:t>
      </w:r>
      <w:r w:rsidR="00EA00AE" w:rsidRPr="00111C42">
        <w:rPr>
          <w:lang w:val="en-GB"/>
        </w:rPr>
        <w:t>serious</w:t>
      </w:r>
      <w:r w:rsidRPr="00111C42">
        <w:rPr>
          <w:lang w:val="en-GB"/>
        </w:rPr>
        <w:t xml:space="preserve"> consequences. </w:t>
      </w:r>
    </w:p>
    <w:p w:rsidR="004828D7" w:rsidRPr="00FD6B2B" w:rsidRDefault="004828D7" w:rsidP="00FD6B2B">
      <w:pPr>
        <w:pStyle w:val="SingleTxtGR"/>
        <w:rPr>
          <w:lang w:val="en-GB"/>
        </w:rPr>
      </w:pPr>
      <w:r w:rsidRPr="00FD6B2B">
        <w:rPr>
          <w:lang w:val="en-GB"/>
        </w:rPr>
        <w:t xml:space="preserve">Article 130 (1) </w:t>
      </w:r>
      <w:r w:rsidR="00B23052" w:rsidRPr="00FD6B2B">
        <w:rPr>
          <w:lang w:val="en-GB"/>
        </w:rPr>
        <w:t xml:space="preserve">(on trafficking in persons) of the </w:t>
      </w:r>
      <w:r w:rsidR="003053CC" w:rsidRPr="00FD6B2B">
        <w:rPr>
          <w:lang w:val="en-GB"/>
        </w:rPr>
        <w:t>Criminal Code</w:t>
      </w:r>
      <w:r w:rsidR="00C91278" w:rsidRPr="00FD6B2B">
        <w:rPr>
          <w:lang w:val="en-GB"/>
        </w:rPr>
        <w:t xml:space="preserve"> </w:t>
      </w:r>
      <w:r w:rsidR="00B23052" w:rsidRPr="00FD6B2B">
        <w:rPr>
          <w:lang w:val="en-GB"/>
        </w:rPr>
        <w:t>provides as follows</w:t>
      </w:r>
      <w:r w:rsidRPr="00FD6B2B">
        <w:rPr>
          <w:lang w:val="en-GB"/>
        </w:rPr>
        <w:t xml:space="preserve">: </w:t>
      </w:r>
    </w:p>
    <w:p w:rsidR="0006606B" w:rsidRPr="009A5E98" w:rsidRDefault="00FD6B2B" w:rsidP="00FD6B2B">
      <w:pPr>
        <w:pStyle w:val="SingleTxtGR"/>
        <w:ind w:left="1701" w:hanging="567"/>
        <w:rPr>
          <w:lang w:val="en-GB"/>
        </w:rPr>
      </w:pPr>
      <w:r>
        <w:rPr>
          <w:lang w:val="en-GB"/>
        </w:rPr>
        <w:tab/>
        <w:t>“</w:t>
      </w:r>
      <w:r w:rsidR="00BB43CC" w:rsidRPr="009A5E98">
        <w:rPr>
          <w:lang w:val="en-GB"/>
        </w:rPr>
        <w:t>1.</w:t>
      </w:r>
      <w:r w:rsidR="00BB43CC" w:rsidRPr="009A5E98">
        <w:rPr>
          <w:lang w:val="en-GB"/>
        </w:rPr>
        <w:tab/>
      </w:r>
      <w:r w:rsidR="008B65F5" w:rsidRPr="009A5E98">
        <w:rPr>
          <w:lang w:val="en-GB"/>
        </w:rPr>
        <w:t xml:space="preserve">Trafficking </w:t>
      </w:r>
      <w:r w:rsidR="00B40133" w:rsidRPr="009A5E98">
        <w:rPr>
          <w:lang w:val="en-GB"/>
        </w:rPr>
        <w:t xml:space="preserve">in persons </w:t>
      </w:r>
      <w:r w:rsidR="008B65F5" w:rsidRPr="009A5E98">
        <w:rPr>
          <w:lang w:val="en-GB"/>
        </w:rPr>
        <w:t xml:space="preserve">is a criminal offence </w:t>
      </w:r>
      <w:r w:rsidR="004F40AB" w:rsidRPr="009A5E98">
        <w:rPr>
          <w:lang w:val="en-GB"/>
        </w:rPr>
        <w:t xml:space="preserve">aimed at </w:t>
      </w:r>
      <w:r w:rsidR="00BC62CC" w:rsidRPr="009A5E98">
        <w:rPr>
          <w:lang w:val="en-GB"/>
        </w:rPr>
        <w:t xml:space="preserve">the </w:t>
      </w:r>
      <w:r w:rsidR="004F40AB" w:rsidRPr="009A5E98">
        <w:rPr>
          <w:lang w:val="en-GB"/>
        </w:rPr>
        <w:t>exploitation</w:t>
      </w:r>
      <w:r w:rsidR="004828D7" w:rsidRPr="009A5E98">
        <w:rPr>
          <w:lang w:val="en-GB"/>
        </w:rPr>
        <w:t xml:space="preserve"> (</w:t>
      </w:r>
      <w:r w:rsidR="00796748" w:rsidRPr="009A5E98">
        <w:rPr>
          <w:lang w:val="en-GB"/>
        </w:rPr>
        <w:t>exploitation</w:t>
      </w:r>
      <w:r w:rsidR="004F40AB" w:rsidRPr="009A5E98">
        <w:rPr>
          <w:lang w:val="en-GB"/>
        </w:rPr>
        <w:t xml:space="preserve"> of </w:t>
      </w:r>
      <w:r w:rsidR="00DD1953" w:rsidRPr="009A5E98">
        <w:rPr>
          <w:lang w:val="en-GB"/>
        </w:rPr>
        <w:t xml:space="preserve">the prostitution of others, </w:t>
      </w:r>
      <w:r w:rsidR="004828D7" w:rsidRPr="009A5E98">
        <w:rPr>
          <w:lang w:val="en-GB"/>
        </w:rPr>
        <w:t xml:space="preserve">or other forms of sexual operation, forced </w:t>
      </w:r>
      <w:r w:rsidR="00716ACA" w:rsidRPr="009A5E98">
        <w:rPr>
          <w:lang w:val="en-GB"/>
        </w:rPr>
        <w:t>labour</w:t>
      </w:r>
      <w:r w:rsidR="004828D7" w:rsidRPr="009A5E98">
        <w:rPr>
          <w:lang w:val="en-GB"/>
        </w:rPr>
        <w:t xml:space="preserve"> </w:t>
      </w:r>
      <w:r w:rsidR="004F40AB" w:rsidRPr="009A5E98">
        <w:rPr>
          <w:lang w:val="en-GB"/>
        </w:rPr>
        <w:t>or provision of</w:t>
      </w:r>
      <w:r w:rsidR="004828D7" w:rsidRPr="009A5E98">
        <w:rPr>
          <w:lang w:val="en-GB"/>
        </w:rPr>
        <w:t xml:space="preserve"> service</w:t>
      </w:r>
      <w:r w:rsidR="004F40AB" w:rsidRPr="009A5E98">
        <w:rPr>
          <w:lang w:val="en-GB"/>
        </w:rPr>
        <w:t>s</w:t>
      </w:r>
      <w:r w:rsidR="004828D7" w:rsidRPr="009A5E98">
        <w:rPr>
          <w:lang w:val="en-GB"/>
        </w:rPr>
        <w:t xml:space="preserve">, </w:t>
      </w:r>
      <w:r w:rsidR="00097FE1" w:rsidRPr="009A5E98">
        <w:rPr>
          <w:lang w:val="en-GB"/>
        </w:rPr>
        <w:t>slavery or</w:t>
      </w:r>
      <w:r w:rsidR="004828D7" w:rsidRPr="009A5E98">
        <w:rPr>
          <w:lang w:val="en-GB"/>
        </w:rPr>
        <w:t xml:space="preserve"> similar </w:t>
      </w:r>
      <w:r w:rsidR="00097FE1" w:rsidRPr="009A5E98">
        <w:rPr>
          <w:lang w:val="en-GB"/>
        </w:rPr>
        <w:t>conditions</w:t>
      </w:r>
      <w:r w:rsidR="004828D7" w:rsidRPr="009A5E98">
        <w:rPr>
          <w:lang w:val="en-GB"/>
        </w:rPr>
        <w:t xml:space="preserve">, </w:t>
      </w:r>
      <w:r w:rsidR="00097FE1" w:rsidRPr="009A5E98">
        <w:rPr>
          <w:lang w:val="en-GB"/>
        </w:rPr>
        <w:t>serfdom</w:t>
      </w:r>
      <w:r w:rsidR="004828D7" w:rsidRPr="009A5E98">
        <w:rPr>
          <w:lang w:val="en-GB"/>
        </w:rPr>
        <w:t xml:space="preserve"> or extraction of organ</w:t>
      </w:r>
      <w:r w:rsidR="00097FE1" w:rsidRPr="009A5E98">
        <w:rPr>
          <w:lang w:val="en-GB"/>
        </w:rPr>
        <w:t>s</w:t>
      </w:r>
      <w:r w:rsidR="004828D7" w:rsidRPr="009A5E98">
        <w:rPr>
          <w:lang w:val="en-GB"/>
        </w:rPr>
        <w:t xml:space="preserve"> </w:t>
      </w:r>
      <w:r w:rsidR="00097FE1" w:rsidRPr="009A5E98">
        <w:rPr>
          <w:lang w:val="en-GB"/>
        </w:rPr>
        <w:t>or tissues</w:t>
      </w:r>
      <w:r w:rsidR="004828D7" w:rsidRPr="009A5E98">
        <w:rPr>
          <w:lang w:val="en-GB"/>
        </w:rPr>
        <w:t>)</w:t>
      </w:r>
      <w:r w:rsidR="00097FE1" w:rsidRPr="009A5E98">
        <w:rPr>
          <w:lang w:val="en-GB"/>
        </w:rPr>
        <w:t xml:space="preserve"> or the</w:t>
      </w:r>
      <w:r w:rsidR="004828D7" w:rsidRPr="009A5E98">
        <w:rPr>
          <w:lang w:val="en-GB"/>
        </w:rPr>
        <w:t xml:space="preserve"> recruit</w:t>
      </w:r>
      <w:r w:rsidR="00097FE1" w:rsidRPr="009A5E98">
        <w:rPr>
          <w:lang w:val="en-GB"/>
        </w:rPr>
        <w:t>ment</w:t>
      </w:r>
      <w:r w:rsidR="004828D7" w:rsidRPr="009A5E98">
        <w:rPr>
          <w:lang w:val="en-GB"/>
        </w:rPr>
        <w:t xml:space="preserve">, transport, </w:t>
      </w:r>
      <w:r w:rsidR="00B16F2B" w:rsidRPr="009A5E98">
        <w:rPr>
          <w:lang w:val="en-GB"/>
        </w:rPr>
        <w:t>delivery</w:t>
      </w:r>
      <w:r w:rsidR="004828D7" w:rsidRPr="009A5E98">
        <w:rPr>
          <w:lang w:val="en-GB"/>
        </w:rPr>
        <w:t xml:space="preserve">, concealment or </w:t>
      </w:r>
      <w:r w:rsidR="00B16F2B" w:rsidRPr="009A5E98">
        <w:rPr>
          <w:lang w:val="en-GB"/>
        </w:rPr>
        <w:t>collection of persons</w:t>
      </w:r>
      <w:r w:rsidR="004828D7" w:rsidRPr="009A5E98">
        <w:rPr>
          <w:lang w:val="en-GB"/>
        </w:rPr>
        <w:t xml:space="preserve"> </w:t>
      </w:r>
      <w:r w:rsidR="00322CE6" w:rsidRPr="009A5E98">
        <w:rPr>
          <w:lang w:val="en-GB"/>
        </w:rPr>
        <w:t>through the use or threat of force or other forms of coercion</w:t>
      </w:r>
      <w:r w:rsidR="004828D7" w:rsidRPr="009A5E98">
        <w:rPr>
          <w:lang w:val="en-GB"/>
        </w:rPr>
        <w:t xml:space="preserve">, </w:t>
      </w:r>
      <w:r w:rsidR="00322CE6" w:rsidRPr="009A5E98">
        <w:rPr>
          <w:lang w:val="en-GB"/>
        </w:rPr>
        <w:t>abduction</w:t>
      </w:r>
      <w:r w:rsidR="004828D7" w:rsidRPr="009A5E98">
        <w:rPr>
          <w:lang w:val="en-GB"/>
        </w:rPr>
        <w:t xml:space="preserve">, </w:t>
      </w:r>
      <w:r w:rsidR="00796748" w:rsidRPr="009A5E98">
        <w:rPr>
          <w:lang w:val="en-GB"/>
        </w:rPr>
        <w:t>deceit</w:t>
      </w:r>
      <w:r w:rsidR="004828D7" w:rsidRPr="009A5E98">
        <w:rPr>
          <w:lang w:val="en-GB"/>
        </w:rPr>
        <w:t xml:space="preserve">, fraud, abuse of authority or </w:t>
      </w:r>
      <w:r w:rsidR="00DD1953" w:rsidRPr="009A5E98">
        <w:rPr>
          <w:lang w:val="en-GB"/>
        </w:rPr>
        <w:t xml:space="preserve">condition of </w:t>
      </w:r>
      <w:r w:rsidR="004828D7" w:rsidRPr="009A5E98">
        <w:rPr>
          <w:lang w:val="en-GB"/>
        </w:rPr>
        <w:t>vulnerability</w:t>
      </w:r>
      <w:r w:rsidR="0089629B" w:rsidRPr="009A5E98">
        <w:rPr>
          <w:lang w:val="en-GB"/>
        </w:rPr>
        <w:t xml:space="preserve">, </w:t>
      </w:r>
      <w:r w:rsidR="00420965" w:rsidRPr="009A5E98">
        <w:rPr>
          <w:lang w:val="en-GB"/>
        </w:rPr>
        <w:t xml:space="preserve">or </w:t>
      </w:r>
      <w:r w:rsidR="0089629B" w:rsidRPr="009A5E98">
        <w:rPr>
          <w:lang w:val="en-GB"/>
        </w:rPr>
        <w:t>bribery with money</w:t>
      </w:r>
      <w:r w:rsidR="004828D7" w:rsidRPr="009A5E98">
        <w:rPr>
          <w:lang w:val="en-GB"/>
        </w:rPr>
        <w:t xml:space="preserve"> or </w:t>
      </w:r>
      <w:r w:rsidR="0089629B" w:rsidRPr="009A5E98">
        <w:rPr>
          <w:lang w:val="en-GB"/>
        </w:rPr>
        <w:t>advantages</w:t>
      </w:r>
      <w:r w:rsidR="004828D7" w:rsidRPr="009A5E98">
        <w:rPr>
          <w:lang w:val="en-GB"/>
        </w:rPr>
        <w:t xml:space="preserve"> </w:t>
      </w:r>
      <w:r w:rsidR="00420965" w:rsidRPr="009A5E98">
        <w:rPr>
          <w:lang w:val="en-GB"/>
        </w:rPr>
        <w:t xml:space="preserve">to </w:t>
      </w:r>
      <w:r w:rsidR="004828D7" w:rsidRPr="009A5E98">
        <w:rPr>
          <w:lang w:val="en-GB"/>
        </w:rPr>
        <w:t>obtain</w:t>
      </w:r>
      <w:r w:rsidR="00420965" w:rsidRPr="009A5E98">
        <w:rPr>
          <w:lang w:val="en-GB"/>
        </w:rPr>
        <w:t xml:space="preserve"> </w:t>
      </w:r>
      <w:r w:rsidR="004828D7" w:rsidRPr="009A5E98">
        <w:rPr>
          <w:lang w:val="en-GB"/>
        </w:rPr>
        <w:t xml:space="preserve">the </w:t>
      </w:r>
      <w:r w:rsidR="00420965" w:rsidRPr="009A5E98">
        <w:rPr>
          <w:lang w:val="en-GB"/>
        </w:rPr>
        <w:t>consent</w:t>
      </w:r>
      <w:r w:rsidR="004828D7" w:rsidRPr="009A5E98">
        <w:rPr>
          <w:lang w:val="en-GB"/>
        </w:rPr>
        <w:t xml:space="preserve"> of </w:t>
      </w:r>
      <w:r w:rsidR="00420965" w:rsidRPr="009A5E98">
        <w:rPr>
          <w:lang w:val="en-GB"/>
        </w:rPr>
        <w:t>an individual having control over another person</w:t>
      </w:r>
      <w:r w:rsidR="0006606B" w:rsidRPr="009A5E98">
        <w:rPr>
          <w:lang w:val="en-GB"/>
        </w:rPr>
        <w:t>.</w:t>
      </w:r>
    </w:p>
    <w:p w:rsidR="0006606B" w:rsidRPr="009A5E98" w:rsidRDefault="00FD6B2B" w:rsidP="00FD6B2B">
      <w:pPr>
        <w:pStyle w:val="SingleTxtGR"/>
        <w:ind w:left="1701" w:hanging="567"/>
        <w:rPr>
          <w:lang w:val="en-GB"/>
        </w:rPr>
      </w:pPr>
      <w:r>
        <w:rPr>
          <w:lang w:val="en-GB"/>
        </w:rPr>
        <w:tab/>
      </w:r>
      <w:r w:rsidR="004828D7" w:rsidRPr="009A5E98">
        <w:rPr>
          <w:lang w:val="en-GB"/>
        </w:rPr>
        <w:t>2</w:t>
      </w:r>
      <w:r w:rsidR="00BB43CC" w:rsidRPr="009A5E98">
        <w:rPr>
          <w:lang w:val="en-GB"/>
        </w:rPr>
        <w:t>.</w:t>
      </w:r>
      <w:r w:rsidR="00BB43CC" w:rsidRPr="009A5E98">
        <w:rPr>
          <w:lang w:val="en-GB"/>
        </w:rPr>
        <w:tab/>
      </w:r>
      <w:r w:rsidR="002F5603" w:rsidRPr="009A5E98">
        <w:rPr>
          <w:lang w:val="en-GB"/>
        </w:rPr>
        <w:t>Aggravating circumstances exist where the crime is committed</w:t>
      </w:r>
      <w:r w:rsidR="004828D7" w:rsidRPr="009A5E98">
        <w:rPr>
          <w:lang w:val="en-GB"/>
        </w:rPr>
        <w:t>:</w:t>
      </w:r>
      <w:r w:rsidR="005F21EA" w:rsidRPr="009A5E98">
        <w:rPr>
          <w:lang w:val="en-GB"/>
        </w:rPr>
        <w:t xml:space="preserve"> (</w:t>
      </w:r>
      <w:r w:rsidR="004828D7" w:rsidRPr="009A5E98">
        <w:rPr>
          <w:lang w:val="en-GB"/>
        </w:rPr>
        <w:t xml:space="preserve">a) </w:t>
      </w:r>
      <w:r w:rsidR="003003A9" w:rsidRPr="009A5E98">
        <w:rPr>
          <w:lang w:val="en-GB"/>
        </w:rPr>
        <w:t>in repetition</w:t>
      </w:r>
      <w:r w:rsidR="004828D7" w:rsidRPr="009A5E98">
        <w:rPr>
          <w:lang w:val="en-GB"/>
        </w:rPr>
        <w:t xml:space="preserve">; </w:t>
      </w:r>
      <w:r w:rsidR="005F21EA" w:rsidRPr="009A5E98">
        <w:rPr>
          <w:lang w:val="en-GB"/>
        </w:rPr>
        <w:t>(</w:t>
      </w:r>
      <w:r w:rsidR="004828D7" w:rsidRPr="009A5E98">
        <w:rPr>
          <w:lang w:val="en-GB"/>
        </w:rPr>
        <w:t xml:space="preserve">b) </w:t>
      </w:r>
      <w:r w:rsidR="002F5603" w:rsidRPr="009A5E98">
        <w:rPr>
          <w:lang w:val="en-GB"/>
        </w:rPr>
        <w:t>by a group of persons having conspired</w:t>
      </w:r>
      <w:r w:rsidR="004828D7" w:rsidRPr="009A5E98">
        <w:rPr>
          <w:lang w:val="en-GB"/>
        </w:rPr>
        <w:t xml:space="preserve">; </w:t>
      </w:r>
      <w:r w:rsidR="005F21EA" w:rsidRPr="009A5E98">
        <w:rPr>
          <w:lang w:val="en-GB"/>
        </w:rPr>
        <w:t>(</w:t>
      </w:r>
      <w:r w:rsidR="004828D7" w:rsidRPr="009A5E98">
        <w:rPr>
          <w:lang w:val="en-GB"/>
        </w:rPr>
        <w:t xml:space="preserve">c) </w:t>
      </w:r>
      <w:r w:rsidR="002F5603" w:rsidRPr="009A5E98">
        <w:rPr>
          <w:lang w:val="en-GB"/>
        </w:rPr>
        <w:t>against two or more persons</w:t>
      </w:r>
      <w:r w:rsidR="004828D7" w:rsidRPr="009A5E98">
        <w:rPr>
          <w:lang w:val="en-GB"/>
        </w:rPr>
        <w:t xml:space="preserve">; </w:t>
      </w:r>
      <w:r w:rsidR="005F21EA" w:rsidRPr="009A5E98">
        <w:rPr>
          <w:lang w:val="en-GB"/>
        </w:rPr>
        <w:t>(</w:t>
      </w:r>
      <w:r w:rsidR="004828D7" w:rsidRPr="009A5E98">
        <w:rPr>
          <w:lang w:val="en-GB"/>
        </w:rPr>
        <w:t xml:space="preserve">d) </w:t>
      </w:r>
      <w:r w:rsidR="00943834" w:rsidRPr="009A5E98">
        <w:rPr>
          <w:lang w:val="en-GB"/>
        </w:rPr>
        <w:t>with actual or threatened use of violence</w:t>
      </w:r>
      <w:r w:rsidR="004828D7" w:rsidRPr="009A5E98">
        <w:rPr>
          <w:lang w:val="en-GB"/>
        </w:rPr>
        <w:t xml:space="preserve">; </w:t>
      </w:r>
      <w:r w:rsidR="005F21EA" w:rsidRPr="009A5E98">
        <w:rPr>
          <w:lang w:val="en-GB"/>
        </w:rPr>
        <w:t>(</w:t>
      </w:r>
      <w:r w:rsidR="004828D7" w:rsidRPr="009A5E98">
        <w:rPr>
          <w:lang w:val="en-GB"/>
        </w:rPr>
        <w:t xml:space="preserve">e) </w:t>
      </w:r>
      <w:r w:rsidR="00943834" w:rsidRPr="009A5E98">
        <w:rPr>
          <w:lang w:val="en-GB"/>
        </w:rPr>
        <w:t>in order to extract from the victim organs or tissues for transplant</w:t>
      </w:r>
      <w:r w:rsidR="004828D7" w:rsidRPr="009A5E98">
        <w:rPr>
          <w:lang w:val="en-GB"/>
        </w:rPr>
        <w:t xml:space="preserve">; </w:t>
      </w:r>
      <w:r w:rsidR="005F21EA" w:rsidRPr="009A5E98">
        <w:rPr>
          <w:lang w:val="en-GB"/>
        </w:rPr>
        <w:t>(</w:t>
      </w:r>
      <w:r w:rsidR="004828D7" w:rsidRPr="009A5E98">
        <w:rPr>
          <w:lang w:val="en-GB"/>
        </w:rPr>
        <w:t xml:space="preserve">f) by </w:t>
      </w:r>
      <w:r w:rsidR="004D72DB" w:rsidRPr="009A5E98">
        <w:rPr>
          <w:lang w:val="en-GB"/>
        </w:rPr>
        <w:t>a civil servant</w:t>
      </w:r>
      <w:r w:rsidR="004828D7" w:rsidRPr="009A5E98">
        <w:rPr>
          <w:lang w:val="en-GB"/>
        </w:rPr>
        <w:t xml:space="preserve"> or representative of </w:t>
      </w:r>
      <w:r w:rsidR="004D72DB" w:rsidRPr="009A5E98">
        <w:rPr>
          <w:lang w:val="en-GB"/>
        </w:rPr>
        <w:t xml:space="preserve">the </w:t>
      </w:r>
      <w:r w:rsidR="004828D7" w:rsidRPr="009A5E98">
        <w:rPr>
          <w:lang w:val="en-GB"/>
        </w:rPr>
        <w:t>authorit</w:t>
      </w:r>
      <w:r w:rsidR="004D72DB" w:rsidRPr="009A5E98">
        <w:rPr>
          <w:lang w:val="en-GB"/>
        </w:rPr>
        <w:t>ies</w:t>
      </w:r>
      <w:r w:rsidR="00626ADA" w:rsidRPr="009A5E98">
        <w:rPr>
          <w:lang w:val="en-GB"/>
        </w:rPr>
        <w:t xml:space="preserve"> </w:t>
      </w:r>
      <w:r w:rsidR="004D72DB" w:rsidRPr="009A5E98">
        <w:rPr>
          <w:lang w:val="en-GB"/>
        </w:rPr>
        <w:t>who</w:t>
      </w:r>
      <w:r w:rsidR="004828D7" w:rsidRPr="009A5E98">
        <w:rPr>
          <w:lang w:val="en-GB"/>
        </w:rPr>
        <w:t xml:space="preserve"> use</w:t>
      </w:r>
      <w:r w:rsidR="004D72DB" w:rsidRPr="009A5E98">
        <w:rPr>
          <w:lang w:val="en-GB"/>
        </w:rPr>
        <w:t>s</w:t>
      </w:r>
      <w:r w:rsidR="004828D7" w:rsidRPr="009A5E98">
        <w:rPr>
          <w:lang w:val="en-GB"/>
        </w:rPr>
        <w:t xml:space="preserve"> </w:t>
      </w:r>
      <w:r w:rsidR="004D72DB" w:rsidRPr="009A5E98">
        <w:rPr>
          <w:lang w:val="en-GB"/>
        </w:rPr>
        <w:t>his or h</w:t>
      </w:r>
      <w:r w:rsidR="00626ADA" w:rsidRPr="009A5E98">
        <w:rPr>
          <w:lang w:val="en-GB"/>
        </w:rPr>
        <w:t>e</w:t>
      </w:r>
      <w:r w:rsidR="004D72DB" w:rsidRPr="009A5E98">
        <w:rPr>
          <w:lang w:val="en-GB"/>
        </w:rPr>
        <w:t>r</w:t>
      </w:r>
      <w:r w:rsidR="004828D7" w:rsidRPr="009A5E98">
        <w:rPr>
          <w:lang w:val="en-GB"/>
        </w:rPr>
        <w:t xml:space="preserve"> official position</w:t>
      </w:r>
      <w:r w:rsidR="004D72DB" w:rsidRPr="009A5E98">
        <w:rPr>
          <w:lang w:val="en-GB"/>
        </w:rPr>
        <w:t>,</w:t>
      </w:r>
      <w:r w:rsidR="004828D7" w:rsidRPr="009A5E98">
        <w:rPr>
          <w:lang w:val="en-GB"/>
        </w:rPr>
        <w:t xml:space="preserve"> </w:t>
      </w:r>
      <w:r w:rsidR="004D72DB" w:rsidRPr="009A5E98">
        <w:rPr>
          <w:lang w:val="en-GB"/>
        </w:rPr>
        <w:t>or</w:t>
      </w:r>
      <w:r w:rsidR="004828D7" w:rsidRPr="009A5E98">
        <w:rPr>
          <w:lang w:val="en-GB"/>
        </w:rPr>
        <w:t xml:space="preserve"> another person</w:t>
      </w:r>
      <w:r w:rsidR="004D72DB" w:rsidRPr="009A5E98">
        <w:rPr>
          <w:lang w:val="en-GB"/>
        </w:rPr>
        <w:t xml:space="preserve"> with</w:t>
      </w:r>
      <w:r w:rsidR="004828D7" w:rsidRPr="009A5E98">
        <w:rPr>
          <w:lang w:val="en-GB"/>
        </w:rPr>
        <w:t xml:space="preserve"> administrative </w:t>
      </w:r>
      <w:r w:rsidR="004D72DB" w:rsidRPr="009A5E98">
        <w:rPr>
          <w:lang w:val="en-GB"/>
        </w:rPr>
        <w:t>responsibilities in a</w:t>
      </w:r>
      <w:r w:rsidR="004828D7" w:rsidRPr="009A5E98">
        <w:rPr>
          <w:lang w:val="en-GB"/>
        </w:rPr>
        <w:t xml:space="preserve"> </w:t>
      </w:r>
      <w:r w:rsidR="004D72DB" w:rsidRPr="009A5E98">
        <w:rPr>
          <w:lang w:val="en-GB"/>
        </w:rPr>
        <w:t>business</w:t>
      </w:r>
      <w:r w:rsidR="004828D7" w:rsidRPr="009A5E98">
        <w:rPr>
          <w:lang w:val="en-GB"/>
        </w:rPr>
        <w:t xml:space="preserve"> or other organization; </w:t>
      </w:r>
      <w:r w:rsidR="005F21EA" w:rsidRPr="009A5E98">
        <w:rPr>
          <w:lang w:val="en-GB"/>
        </w:rPr>
        <w:t>or (</w:t>
      </w:r>
      <w:r w:rsidR="00B37217" w:rsidRPr="009A5E98">
        <w:rPr>
          <w:lang w:val="en-GB"/>
        </w:rPr>
        <w:t>g</w:t>
      </w:r>
      <w:r w:rsidR="004828D7" w:rsidRPr="009A5E98">
        <w:rPr>
          <w:lang w:val="en-GB"/>
        </w:rPr>
        <w:t xml:space="preserve">) </w:t>
      </w:r>
      <w:r w:rsidR="005F21EA" w:rsidRPr="009A5E98">
        <w:rPr>
          <w:lang w:val="en-GB"/>
        </w:rPr>
        <w:t>in a manner involving transport</w:t>
      </w:r>
      <w:r w:rsidR="004828D7" w:rsidRPr="009A5E98">
        <w:rPr>
          <w:lang w:val="en-GB"/>
        </w:rPr>
        <w:t xml:space="preserve"> of </w:t>
      </w:r>
      <w:r w:rsidR="007C6B97" w:rsidRPr="009A5E98">
        <w:rPr>
          <w:lang w:val="en-GB"/>
        </w:rPr>
        <w:t>the victim</w:t>
      </w:r>
      <w:r w:rsidR="004828D7" w:rsidRPr="009A5E98">
        <w:rPr>
          <w:lang w:val="en-GB"/>
        </w:rPr>
        <w:t xml:space="preserve"> </w:t>
      </w:r>
      <w:r w:rsidR="005F21EA" w:rsidRPr="009A5E98">
        <w:rPr>
          <w:lang w:val="en-GB"/>
        </w:rPr>
        <w:t>across</w:t>
      </w:r>
      <w:r w:rsidR="004828D7" w:rsidRPr="009A5E98">
        <w:rPr>
          <w:lang w:val="en-GB"/>
        </w:rPr>
        <w:t xml:space="preserve"> </w:t>
      </w:r>
      <w:r w:rsidR="003A2144" w:rsidRPr="009A5E98">
        <w:rPr>
          <w:lang w:val="en-GB"/>
        </w:rPr>
        <w:t xml:space="preserve">a </w:t>
      </w:r>
      <w:r w:rsidR="009960BD" w:rsidRPr="009A5E98">
        <w:rPr>
          <w:lang w:val="en-GB"/>
        </w:rPr>
        <w:t>State</w:t>
      </w:r>
      <w:r w:rsidR="004828D7" w:rsidRPr="009A5E98">
        <w:rPr>
          <w:lang w:val="en-GB"/>
        </w:rPr>
        <w:t xml:space="preserve"> border</w:t>
      </w:r>
      <w:r w:rsidR="000612CC" w:rsidRPr="009A5E98">
        <w:rPr>
          <w:lang w:val="en-GB"/>
        </w:rPr>
        <w:t>.</w:t>
      </w:r>
    </w:p>
    <w:p w:rsidR="004828D7" w:rsidRPr="009A5E98" w:rsidRDefault="00FD6B2B" w:rsidP="00FD6B2B">
      <w:pPr>
        <w:pStyle w:val="SingleTxtGR"/>
        <w:ind w:left="1701" w:hanging="567"/>
        <w:rPr>
          <w:lang w:val="en-GB"/>
        </w:rPr>
      </w:pPr>
      <w:r>
        <w:rPr>
          <w:lang w:val="en-GB"/>
        </w:rPr>
        <w:tab/>
      </w:r>
      <w:r w:rsidR="00BB43CC" w:rsidRPr="009A5E98">
        <w:rPr>
          <w:lang w:val="en-GB"/>
        </w:rPr>
        <w:t>3.</w:t>
      </w:r>
      <w:r w:rsidR="00BB43CC" w:rsidRPr="009A5E98">
        <w:rPr>
          <w:lang w:val="en-GB"/>
        </w:rPr>
        <w:tab/>
      </w:r>
      <w:r w:rsidR="00EA00AE" w:rsidRPr="009A5E98">
        <w:rPr>
          <w:lang w:val="en-GB"/>
        </w:rPr>
        <w:t>Further aggravating circumstances exist where the acts in question</w:t>
      </w:r>
      <w:r w:rsidR="005F1921" w:rsidRPr="009A5E98">
        <w:rPr>
          <w:lang w:val="en-GB"/>
        </w:rPr>
        <w:t>: (a) cause by negligence the death of an under-age trafficking victim or other serious consequences</w:t>
      </w:r>
      <w:r w:rsidR="004828D7" w:rsidRPr="009A5E98">
        <w:rPr>
          <w:lang w:val="en-GB"/>
        </w:rPr>
        <w:t xml:space="preserve">; </w:t>
      </w:r>
      <w:r w:rsidR="00BB43CC" w:rsidRPr="009A5E98">
        <w:rPr>
          <w:lang w:val="en-GB"/>
        </w:rPr>
        <w:t>(</w:t>
      </w:r>
      <w:r w:rsidR="004828D7" w:rsidRPr="009A5E98">
        <w:rPr>
          <w:lang w:val="en-GB"/>
        </w:rPr>
        <w:t>b)</w:t>
      </w:r>
      <w:r w:rsidR="005F1921" w:rsidRPr="009A5E98">
        <w:rPr>
          <w:lang w:val="en-GB"/>
        </w:rPr>
        <w:t xml:space="preserve"> are perpetrated by an organized group</w:t>
      </w:r>
      <w:r w:rsidR="004828D7" w:rsidRPr="009A5E98">
        <w:rPr>
          <w:lang w:val="en-GB"/>
        </w:rPr>
        <w:t xml:space="preserve">; </w:t>
      </w:r>
      <w:r w:rsidR="00B40133" w:rsidRPr="009A5E98">
        <w:rPr>
          <w:lang w:val="en-GB"/>
        </w:rPr>
        <w:t xml:space="preserve">or </w:t>
      </w:r>
      <w:r w:rsidR="00BB43CC" w:rsidRPr="009A5E98">
        <w:rPr>
          <w:lang w:val="en-GB"/>
        </w:rPr>
        <w:t>(</w:t>
      </w:r>
      <w:r w:rsidR="004828D7" w:rsidRPr="009A5E98">
        <w:rPr>
          <w:lang w:val="en-GB"/>
        </w:rPr>
        <w:t xml:space="preserve">c) </w:t>
      </w:r>
      <w:r w:rsidR="005F1921" w:rsidRPr="009A5E98">
        <w:rPr>
          <w:lang w:val="en-GB"/>
        </w:rPr>
        <w:t>constitute particularly dangerous recidivism</w:t>
      </w:r>
      <w:r w:rsidR="004828D7" w:rsidRPr="009A5E98">
        <w:rPr>
          <w:lang w:val="en-GB"/>
        </w:rPr>
        <w:t>.</w:t>
      </w:r>
      <w:r>
        <w:rPr>
          <w:lang w:val="en-GB"/>
        </w:rPr>
        <w:t>”</w:t>
      </w:r>
    </w:p>
    <w:p w:rsidR="004828D7" w:rsidRPr="009A5E98" w:rsidRDefault="004828D7" w:rsidP="00FD6B2B">
      <w:pPr>
        <w:pStyle w:val="SingleTxtGR"/>
        <w:rPr>
          <w:lang w:val="en-GB"/>
        </w:rPr>
      </w:pPr>
      <w:r w:rsidRPr="009A5E98">
        <w:rPr>
          <w:lang w:val="en-GB"/>
        </w:rPr>
        <w:t>Article 131 (</w:t>
      </w:r>
      <w:r w:rsidR="00B40133" w:rsidRPr="009A5E98">
        <w:rPr>
          <w:lang w:val="en-GB"/>
        </w:rPr>
        <w:t xml:space="preserve">on </w:t>
      </w:r>
      <w:r w:rsidR="00791654" w:rsidRPr="009A5E98">
        <w:rPr>
          <w:lang w:val="en-GB"/>
        </w:rPr>
        <w:t>unlawful</w:t>
      </w:r>
      <w:r w:rsidRPr="009A5E98">
        <w:rPr>
          <w:lang w:val="en-GB"/>
        </w:rPr>
        <w:t xml:space="preserve"> </w:t>
      </w:r>
      <w:r w:rsidR="00E36D66" w:rsidRPr="009A5E98">
        <w:rPr>
          <w:lang w:val="en-GB"/>
        </w:rPr>
        <w:t>deprivation of liberty</w:t>
      </w:r>
      <w:r w:rsidRPr="009A5E98">
        <w:rPr>
          <w:lang w:val="en-GB"/>
        </w:rPr>
        <w:t xml:space="preserve">) </w:t>
      </w:r>
      <w:r w:rsidR="00B40133" w:rsidRPr="009A5E98">
        <w:rPr>
          <w:lang w:val="en-GB"/>
        </w:rPr>
        <w:t>of the Criminal Code provides as follows</w:t>
      </w:r>
      <w:r w:rsidRPr="009A5E98">
        <w:rPr>
          <w:lang w:val="en-GB"/>
        </w:rPr>
        <w:t>:</w:t>
      </w:r>
    </w:p>
    <w:p w:rsidR="0006606B" w:rsidRPr="009A5E98" w:rsidRDefault="00FD6B2B" w:rsidP="00FD6B2B">
      <w:pPr>
        <w:pStyle w:val="SingleTxtGR"/>
        <w:ind w:left="1701" w:hanging="567"/>
        <w:rPr>
          <w:lang w:val="en-GB"/>
        </w:rPr>
      </w:pPr>
      <w:r>
        <w:rPr>
          <w:lang w:val="en-GB"/>
        </w:rPr>
        <w:tab/>
        <w:t>“</w:t>
      </w:r>
      <w:r w:rsidR="00BB43CC" w:rsidRPr="009A5E98">
        <w:rPr>
          <w:lang w:val="en-GB"/>
        </w:rPr>
        <w:t>1.</w:t>
      </w:r>
      <w:r w:rsidR="00BB43CC" w:rsidRPr="009A5E98">
        <w:rPr>
          <w:lang w:val="en-GB"/>
        </w:rPr>
        <w:tab/>
      </w:r>
      <w:r w:rsidR="00791654" w:rsidRPr="009A5E98">
        <w:rPr>
          <w:lang w:val="en-GB"/>
        </w:rPr>
        <w:t>Unlawful</w:t>
      </w:r>
      <w:r w:rsidR="004828D7" w:rsidRPr="009A5E98">
        <w:rPr>
          <w:lang w:val="en-GB"/>
        </w:rPr>
        <w:t xml:space="preserve"> </w:t>
      </w:r>
      <w:r w:rsidR="00E36D66" w:rsidRPr="009A5E98">
        <w:rPr>
          <w:lang w:val="en-GB"/>
        </w:rPr>
        <w:t>deprivation of liberty</w:t>
      </w:r>
      <w:r w:rsidR="00597E7A" w:rsidRPr="009A5E98">
        <w:rPr>
          <w:lang w:val="en-GB"/>
        </w:rPr>
        <w:t xml:space="preserve"> unrelated</w:t>
      </w:r>
      <w:r w:rsidR="00AC4CE8" w:rsidRPr="009A5E98">
        <w:rPr>
          <w:lang w:val="en-GB"/>
        </w:rPr>
        <w:t xml:space="preserve"> to abduction or taking</w:t>
      </w:r>
      <w:r w:rsidR="004828D7" w:rsidRPr="009A5E98">
        <w:rPr>
          <w:lang w:val="en-GB"/>
        </w:rPr>
        <w:t xml:space="preserve"> of hostage</w:t>
      </w:r>
      <w:r w:rsidR="00AC4CE8" w:rsidRPr="009A5E98">
        <w:rPr>
          <w:lang w:val="en-GB"/>
        </w:rPr>
        <w:t>s is a criminal offence</w:t>
      </w:r>
      <w:r w:rsidR="0006606B" w:rsidRPr="009A5E98">
        <w:rPr>
          <w:lang w:val="en-GB"/>
        </w:rPr>
        <w:t>.</w:t>
      </w:r>
    </w:p>
    <w:p w:rsidR="003560B6" w:rsidRPr="009A5E98" w:rsidRDefault="00FD6B2B" w:rsidP="00FD6B2B">
      <w:pPr>
        <w:pStyle w:val="SingleTxtGR"/>
        <w:ind w:left="1701" w:hanging="567"/>
        <w:rPr>
          <w:lang w:val="en-GB"/>
        </w:rPr>
      </w:pPr>
      <w:r>
        <w:rPr>
          <w:lang w:val="en-GB"/>
        </w:rPr>
        <w:tab/>
      </w:r>
      <w:r w:rsidR="00BB43CC" w:rsidRPr="009A5E98">
        <w:rPr>
          <w:lang w:val="en-GB"/>
        </w:rPr>
        <w:t>2.</w:t>
      </w:r>
      <w:r w:rsidR="00BB43CC" w:rsidRPr="009A5E98">
        <w:rPr>
          <w:lang w:val="en-GB"/>
        </w:rPr>
        <w:tab/>
      </w:r>
      <w:r w:rsidR="003560B6" w:rsidRPr="009A5E98">
        <w:rPr>
          <w:lang w:val="en-GB"/>
        </w:rPr>
        <w:t xml:space="preserve">Aggravating circumstances exist where the crime is committed: (a) by a group of persons having conspired; (b) </w:t>
      </w:r>
      <w:r w:rsidR="003003A9" w:rsidRPr="009A5E98">
        <w:rPr>
          <w:lang w:val="en-GB"/>
        </w:rPr>
        <w:t>in repetition</w:t>
      </w:r>
      <w:r w:rsidR="003560B6" w:rsidRPr="009A5E98">
        <w:rPr>
          <w:lang w:val="en-GB"/>
        </w:rPr>
        <w:t xml:space="preserve"> or by a person having earlier committed a crime under articles 130, 131 (1) or 181 of the Criminal Code; (c) with use of a method </w:t>
      </w:r>
      <w:r w:rsidR="003003A9" w:rsidRPr="009A5E98">
        <w:rPr>
          <w:lang w:val="en-GB"/>
        </w:rPr>
        <w:t>endangering</w:t>
      </w:r>
      <w:r w:rsidR="003560B6" w:rsidRPr="009A5E98">
        <w:rPr>
          <w:lang w:val="en-GB"/>
        </w:rPr>
        <w:t xml:space="preserve"> life or health; (d) using a weapon or objects employed as weapons; (e) against a person whom the perpetrator knows to be a minor; (f) against a woman whom the perpetrator kno</w:t>
      </w:r>
      <w:r w:rsidR="0075621C" w:rsidRPr="009A5E98">
        <w:rPr>
          <w:lang w:val="en-GB"/>
        </w:rPr>
        <w:t>w</w:t>
      </w:r>
      <w:r w:rsidR="003560B6" w:rsidRPr="009A5E98">
        <w:rPr>
          <w:lang w:val="en-GB"/>
        </w:rPr>
        <w:t xml:space="preserve">s to be pregnant; </w:t>
      </w:r>
      <w:r w:rsidR="00373FE9" w:rsidRPr="009A5E98">
        <w:rPr>
          <w:lang w:val="en-GB"/>
        </w:rPr>
        <w:t xml:space="preserve">or </w:t>
      </w:r>
      <w:r w:rsidR="003560B6" w:rsidRPr="009A5E98">
        <w:rPr>
          <w:lang w:val="en-GB"/>
        </w:rPr>
        <w:t>(g) against two or more persons. Further aggravating circumstances exist where the acts in question: (a) are perpetrated by an organized group; (b) are aimed at the sexual or other exploitation of the person</w:t>
      </w:r>
      <w:r w:rsidR="00373FE9" w:rsidRPr="009A5E98">
        <w:rPr>
          <w:lang w:val="en-GB"/>
        </w:rPr>
        <w:t xml:space="preserve"> </w:t>
      </w:r>
      <w:r w:rsidR="006D74A2" w:rsidRPr="009A5E98">
        <w:rPr>
          <w:lang w:val="en-GB"/>
        </w:rPr>
        <w:t>unlawfully</w:t>
      </w:r>
      <w:r w:rsidR="00373FE9" w:rsidRPr="009A5E98">
        <w:rPr>
          <w:lang w:val="en-GB"/>
        </w:rPr>
        <w:t xml:space="preserve"> deprived of liberty</w:t>
      </w:r>
      <w:r w:rsidR="003560B6" w:rsidRPr="009A5E98">
        <w:rPr>
          <w:lang w:val="en-GB"/>
        </w:rPr>
        <w:t>; (c) cause by negligence the death of the victim or other serious consequences.</w:t>
      </w:r>
      <w:r w:rsidR="007712B5">
        <w:rPr>
          <w:lang w:val="en-GB"/>
        </w:rPr>
        <w:t>”</w:t>
      </w:r>
    </w:p>
    <w:p w:rsidR="004828D7" w:rsidRPr="009A5E98" w:rsidRDefault="004828D7" w:rsidP="007712B5">
      <w:pPr>
        <w:pStyle w:val="SingleTxtGR"/>
        <w:rPr>
          <w:lang w:val="en-GB"/>
        </w:rPr>
      </w:pPr>
      <w:r w:rsidRPr="009A5E98">
        <w:rPr>
          <w:lang w:val="en-GB"/>
        </w:rPr>
        <w:t xml:space="preserve">Article 132 </w:t>
      </w:r>
      <w:r w:rsidR="00DF69F7" w:rsidRPr="009A5E98">
        <w:rPr>
          <w:lang w:val="en-GB"/>
        </w:rPr>
        <w:t xml:space="preserve">(on recruiting persons with a view to their exploitation) of the </w:t>
      </w:r>
      <w:r w:rsidR="003053CC" w:rsidRPr="009A5E98">
        <w:rPr>
          <w:lang w:val="en-GB"/>
        </w:rPr>
        <w:t>Criminal Code</w:t>
      </w:r>
      <w:r w:rsidR="00C91278" w:rsidRPr="009A5E98">
        <w:rPr>
          <w:lang w:val="en-GB"/>
        </w:rPr>
        <w:t xml:space="preserve"> </w:t>
      </w:r>
      <w:r w:rsidR="0091115B" w:rsidRPr="009A5E98">
        <w:rPr>
          <w:lang w:val="en-GB"/>
        </w:rPr>
        <w:t>provides as follows</w:t>
      </w:r>
      <w:r w:rsidRPr="009A5E98">
        <w:rPr>
          <w:lang w:val="en-GB"/>
        </w:rPr>
        <w:t>:</w:t>
      </w:r>
    </w:p>
    <w:p w:rsidR="0006606B" w:rsidRPr="009A5E98" w:rsidRDefault="007712B5" w:rsidP="007712B5">
      <w:pPr>
        <w:pStyle w:val="SingleTxtGR"/>
        <w:ind w:left="1701" w:hanging="567"/>
        <w:rPr>
          <w:lang w:val="en-GB"/>
        </w:rPr>
      </w:pPr>
      <w:r>
        <w:rPr>
          <w:lang w:val="en-GB"/>
        </w:rPr>
        <w:tab/>
        <w:t>“</w:t>
      </w:r>
      <w:r w:rsidR="002C756F" w:rsidRPr="009A5E98">
        <w:rPr>
          <w:lang w:val="en-GB"/>
        </w:rPr>
        <w:t>1.</w:t>
      </w:r>
      <w:r w:rsidR="002C756F" w:rsidRPr="009A5E98">
        <w:rPr>
          <w:lang w:val="en-GB"/>
        </w:rPr>
        <w:tab/>
      </w:r>
      <w:r w:rsidR="0091115B" w:rsidRPr="009A5E98">
        <w:rPr>
          <w:lang w:val="en-GB"/>
        </w:rPr>
        <w:t xml:space="preserve">Recruiting persons with a view to their </w:t>
      </w:r>
      <w:r w:rsidR="000A4E3F" w:rsidRPr="009A5E98">
        <w:rPr>
          <w:lang w:val="en-GB"/>
        </w:rPr>
        <w:t xml:space="preserve">sexual or other </w:t>
      </w:r>
      <w:r w:rsidR="0091115B" w:rsidRPr="009A5E98">
        <w:rPr>
          <w:lang w:val="en-GB"/>
        </w:rPr>
        <w:t>exploitation is a criminal offence</w:t>
      </w:r>
      <w:r w:rsidR="0006606B" w:rsidRPr="009A5E98">
        <w:rPr>
          <w:lang w:val="en-GB"/>
        </w:rPr>
        <w:t>.</w:t>
      </w:r>
    </w:p>
    <w:p w:rsidR="0006606B" w:rsidRPr="009A5E98" w:rsidRDefault="007712B5" w:rsidP="007712B5">
      <w:pPr>
        <w:pStyle w:val="SingleTxtGR"/>
        <w:ind w:left="1701" w:hanging="567"/>
        <w:rPr>
          <w:lang w:val="en-GB"/>
        </w:rPr>
      </w:pPr>
      <w:r>
        <w:rPr>
          <w:lang w:val="en-GB"/>
        </w:rPr>
        <w:tab/>
      </w:r>
      <w:r w:rsidR="002C756F" w:rsidRPr="009A5E98">
        <w:rPr>
          <w:lang w:val="en-GB"/>
        </w:rPr>
        <w:t>2.</w:t>
      </w:r>
      <w:r w:rsidR="002C756F" w:rsidRPr="009A5E98">
        <w:rPr>
          <w:lang w:val="en-GB"/>
        </w:rPr>
        <w:tab/>
      </w:r>
      <w:r w:rsidR="000A4E3F" w:rsidRPr="009A5E98">
        <w:rPr>
          <w:lang w:val="en-GB"/>
        </w:rPr>
        <w:t>Aggravating circumstances exist where the crime is committed: (a) by a group of persons having conspired</w:t>
      </w:r>
      <w:r w:rsidR="004828D7" w:rsidRPr="009A5E98">
        <w:rPr>
          <w:lang w:val="en-GB"/>
        </w:rPr>
        <w:t xml:space="preserve">; </w:t>
      </w:r>
      <w:r w:rsidR="00A93FB7" w:rsidRPr="009A5E98">
        <w:rPr>
          <w:lang w:val="en-GB"/>
        </w:rPr>
        <w:t>(</w:t>
      </w:r>
      <w:r w:rsidR="004828D7" w:rsidRPr="009A5E98">
        <w:rPr>
          <w:lang w:val="en-GB"/>
        </w:rPr>
        <w:t xml:space="preserve">b) </w:t>
      </w:r>
      <w:r w:rsidR="00A93FB7" w:rsidRPr="009A5E98">
        <w:rPr>
          <w:lang w:val="en-GB"/>
        </w:rPr>
        <w:t>against a person whom the perpetrator knows to be a minor</w:t>
      </w:r>
      <w:r w:rsidR="004828D7" w:rsidRPr="009A5E98">
        <w:rPr>
          <w:lang w:val="en-GB"/>
        </w:rPr>
        <w:t xml:space="preserve">; </w:t>
      </w:r>
      <w:r w:rsidR="00A93FB7" w:rsidRPr="009A5E98">
        <w:rPr>
          <w:lang w:val="en-GB"/>
        </w:rPr>
        <w:t>(</w:t>
      </w:r>
      <w:r w:rsidR="004828D7" w:rsidRPr="009A5E98">
        <w:rPr>
          <w:lang w:val="en-GB"/>
        </w:rPr>
        <w:t xml:space="preserve">c) </w:t>
      </w:r>
      <w:r w:rsidR="003003A9" w:rsidRPr="009A5E98">
        <w:rPr>
          <w:lang w:val="en-GB"/>
        </w:rPr>
        <w:t>in repetition</w:t>
      </w:r>
      <w:r w:rsidR="0006606B" w:rsidRPr="009A5E98">
        <w:rPr>
          <w:lang w:val="en-GB"/>
        </w:rPr>
        <w:t>.</w:t>
      </w:r>
    </w:p>
    <w:p w:rsidR="0006606B" w:rsidRPr="009A5E98" w:rsidRDefault="007712B5" w:rsidP="007712B5">
      <w:pPr>
        <w:pStyle w:val="SingleTxtGR"/>
        <w:ind w:left="1701" w:hanging="567"/>
        <w:rPr>
          <w:lang w:val="en-GB"/>
        </w:rPr>
      </w:pPr>
      <w:r>
        <w:rPr>
          <w:lang w:val="en-GB"/>
        </w:rPr>
        <w:tab/>
      </w:r>
      <w:r w:rsidR="000A6A9B" w:rsidRPr="009A5E98">
        <w:rPr>
          <w:lang w:val="en-GB"/>
        </w:rPr>
        <w:t>3.</w:t>
      </w:r>
      <w:r w:rsidR="000A6A9B" w:rsidRPr="009A5E98">
        <w:rPr>
          <w:lang w:val="en-GB"/>
        </w:rPr>
        <w:tab/>
      </w:r>
      <w:r w:rsidR="00A93FB7" w:rsidRPr="009A5E98">
        <w:rPr>
          <w:lang w:val="en-GB"/>
        </w:rPr>
        <w:t xml:space="preserve">Further aggravating circumstances exist where the acts in question: (a) </w:t>
      </w:r>
      <w:r w:rsidR="003A2144" w:rsidRPr="009A5E98">
        <w:rPr>
          <w:lang w:val="en-GB"/>
        </w:rPr>
        <w:t xml:space="preserve">are perpetrated </w:t>
      </w:r>
      <w:r w:rsidR="00A93FB7" w:rsidRPr="009A5E98">
        <w:rPr>
          <w:lang w:val="en-GB"/>
        </w:rPr>
        <w:t xml:space="preserve">by an organized group; (b) </w:t>
      </w:r>
      <w:r w:rsidR="00273305" w:rsidRPr="009A5E98">
        <w:rPr>
          <w:lang w:val="en-GB"/>
        </w:rPr>
        <w:t xml:space="preserve">are committed </w:t>
      </w:r>
      <w:r w:rsidR="003A2144" w:rsidRPr="009A5E98">
        <w:rPr>
          <w:lang w:val="en-GB"/>
        </w:rPr>
        <w:t>with the intent to transport the persons in question across a State border</w:t>
      </w:r>
      <w:r w:rsidR="00645888" w:rsidRPr="009A5E98">
        <w:rPr>
          <w:lang w:val="en-GB"/>
        </w:rPr>
        <w:t>;</w:t>
      </w:r>
      <w:r w:rsidR="004828D7" w:rsidRPr="009A5E98">
        <w:rPr>
          <w:lang w:val="en-GB"/>
        </w:rPr>
        <w:t xml:space="preserve"> </w:t>
      </w:r>
      <w:r w:rsidR="00273305" w:rsidRPr="009A5E98">
        <w:rPr>
          <w:lang w:val="en-GB"/>
        </w:rPr>
        <w:t xml:space="preserve">(c) </w:t>
      </w:r>
      <w:r w:rsidR="001F14C5" w:rsidRPr="009A5E98">
        <w:rPr>
          <w:lang w:val="en-GB"/>
        </w:rPr>
        <w:t>constitute particularly dangerous recidivism</w:t>
      </w:r>
      <w:r w:rsidR="0006606B" w:rsidRPr="009A5E98">
        <w:rPr>
          <w:lang w:val="en-GB"/>
        </w:rPr>
        <w:t>.</w:t>
      </w:r>
      <w:r>
        <w:rPr>
          <w:lang w:val="en-GB"/>
        </w:rPr>
        <w:t>”</w:t>
      </w:r>
    </w:p>
    <w:p w:rsidR="004828D7" w:rsidRPr="009A5E98" w:rsidRDefault="004828D7" w:rsidP="007712B5">
      <w:pPr>
        <w:pStyle w:val="SingleTxtGR"/>
        <w:rPr>
          <w:lang w:val="en-GB"/>
        </w:rPr>
      </w:pPr>
      <w:r w:rsidRPr="009A5E98">
        <w:rPr>
          <w:lang w:val="en-GB"/>
        </w:rPr>
        <w:t>6</w:t>
      </w:r>
      <w:r w:rsidR="00BB43CC" w:rsidRPr="009A5E98">
        <w:rPr>
          <w:lang w:val="en-GB"/>
        </w:rPr>
        <w:t>7.</w:t>
      </w:r>
      <w:r w:rsidR="00BB43CC" w:rsidRPr="009A5E98">
        <w:rPr>
          <w:lang w:val="en-GB"/>
        </w:rPr>
        <w:tab/>
      </w:r>
      <w:r w:rsidRPr="009A5E98">
        <w:rPr>
          <w:lang w:val="en-GB"/>
        </w:rPr>
        <w:t>Article 167 (</w:t>
      </w:r>
      <w:r w:rsidR="00771B1D" w:rsidRPr="009A5E98">
        <w:rPr>
          <w:lang w:val="en-GB"/>
        </w:rPr>
        <w:t>on trafficking in</w:t>
      </w:r>
      <w:r w:rsidRPr="009A5E98">
        <w:rPr>
          <w:lang w:val="en-GB"/>
        </w:rPr>
        <w:t xml:space="preserve"> minor</w:t>
      </w:r>
      <w:r w:rsidR="00771B1D" w:rsidRPr="009A5E98">
        <w:rPr>
          <w:lang w:val="en-GB"/>
        </w:rPr>
        <w:t>s</w:t>
      </w:r>
      <w:r w:rsidRPr="009A5E98">
        <w:rPr>
          <w:lang w:val="en-GB"/>
        </w:rPr>
        <w:t xml:space="preserve">) </w:t>
      </w:r>
      <w:r w:rsidR="00771B1D" w:rsidRPr="009A5E98">
        <w:rPr>
          <w:lang w:val="en-GB"/>
        </w:rPr>
        <w:t>provides as follows</w:t>
      </w:r>
      <w:r w:rsidRPr="009A5E98">
        <w:rPr>
          <w:lang w:val="en-GB"/>
        </w:rPr>
        <w:t>:</w:t>
      </w:r>
    </w:p>
    <w:p w:rsidR="0006606B" w:rsidRPr="009A5E98" w:rsidRDefault="007712B5" w:rsidP="007712B5">
      <w:pPr>
        <w:pStyle w:val="SingleTxtGR"/>
        <w:ind w:left="1701" w:hanging="567"/>
        <w:rPr>
          <w:lang w:val="en-GB"/>
        </w:rPr>
      </w:pPr>
      <w:r>
        <w:rPr>
          <w:lang w:val="en-GB"/>
        </w:rPr>
        <w:tab/>
        <w:t>“</w:t>
      </w:r>
      <w:r w:rsidR="004828D7" w:rsidRPr="009A5E98">
        <w:rPr>
          <w:lang w:val="en-GB"/>
        </w:rPr>
        <w:t>1.</w:t>
      </w:r>
      <w:r w:rsidR="00E02955" w:rsidRPr="009A5E98">
        <w:rPr>
          <w:lang w:val="en-GB"/>
        </w:rPr>
        <w:tab/>
      </w:r>
      <w:r w:rsidR="00BC62CC" w:rsidRPr="009A5E98">
        <w:rPr>
          <w:lang w:val="en-GB"/>
        </w:rPr>
        <w:t>Trafficking in minors is a criminal offence consisting in the</w:t>
      </w:r>
      <w:r w:rsidR="004828D7" w:rsidRPr="009A5E98">
        <w:rPr>
          <w:lang w:val="en-GB"/>
        </w:rPr>
        <w:t xml:space="preserve"> purchase or sale of </w:t>
      </w:r>
      <w:r w:rsidR="006D3836" w:rsidRPr="009A5E98">
        <w:rPr>
          <w:lang w:val="en-GB"/>
        </w:rPr>
        <w:t>person</w:t>
      </w:r>
      <w:r w:rsidR="0032602E" w:rsidRPr="009A5E98">
        <w:rPr>
          <w:lang w:val="en-GB"/>
        </w:rPr>
        <w:t>s</w:t>
      </w:r>
      <w:r w:rsidR="004828D7" w:rsidRPr="009A5E98">
        <w:rPr>
          <w:lang w:val="en-GB"/>
        </w:rPr>
        <w:t xml:space="preserve"> </w:t>
      </w:r>
      <w:r w:rsidR="00BC62CC" w:rsidRPr="009A5E98">
        <w:rPr>
          <w:lang w:val="en-GB"/>
        </w:rPr>
        <w:t>whom the perpetrator knows to be minor</w:t>
      </w:r>
      <w:r w:rsidR="0032602E" w:rsidRPr="009A5E98">
        <w:rPr>
          <w:lang w:val="en-GB"/>
        </w:rPr>
        <w:t>s</w:t>
      </w:r>
      <w:r w:rsidR="00BC62CC" w:rsidRPr="009A5E98">
        <w:rPr>
          <w:lang w:val="en-GB"/>
        </w:rPr>
        <w:t>,</w:t>
      </w:r>
      <w:r w:rsidR="004828D7" w:rsidRPr="009A5E98">
        <w:rPr>
          <w:lang w:val="en-GB"/>
        </w:rPr>
        <w:t xml:space="preserve"> </w:t>
      </w:r>
      <w:r w:rsidR="0032602E" w:rsidRPr="009A5E98">
        <w:rPr>
          <w:lang w:val="en-GB"/>
        </w:rPr>
        <w:t>regardless</w:t>
      </w:r>
      <w:r w:rsidR="004828D7" w:rsidRPr="009A5E98">
        <w:rPr>
          <w:lang w:val="en-GB"/>
        </w:rPr>
        <w:t xml:space="preserve"> of </w:t>
      </w:r>
      <w:r w:rsidR="0032602E" w:rsidRPr="009A5E98">
        <w:rPr>
          <w:lang w:val="en-GB"/>
        </w:rPr>
        <w:t xml:space="preserve">the </w:t>
      </w:r>
      <w:r w:rsidR="004828D7" w:rsidRPr="009A5E98">
        <w:rPr>
          <w:lang w:val="en-GB"/>
        </w:rPr>
        <w:t>means and forms of coercion</w:t>
      </w:r>
      <w:r w:rsidR="0032602E" w:rsidRPr="009A5E98">
        <w:rPr>
          <w:lang w:val="en-GB"/>
        </w:rPr>
        <w:t xml:space="preserve"> used</w:t>
      </w:r>
      <w:r w:rsidR="0006606B" w:rsidRPr="009A5E98">
        <w:rPr>
          <w:lang w:val="en-GB"/>
        </w:rPr>
        <w:t>.</w:t>
      </w:r>
    </w:p>
    <w:p w:rsidR="00626ADA" w:rsidRPr="009A5E98" w:rsidRDefault="007712B5" w:rsidP="007712B5">
      <w:pPr>
        <w:pStyle w:val="SingleTxtGR"/>
        <w:ind w:left="1701" w:hanging="567"/>
        <w:rPr>
          <w:lang w:val="en-GB"/>
        </w:rPr>
      </w:pPr>
      <w:r>
        <w:rPr>
          <w:lang w:val="en-GB"/>
        </w:rPr>
        <w:tab/>
      </w:r>
      <w:r w:rsidR="00BB43CC" w:rsidRPr="009A5E98">
        <w:rPr>
          <w:lang w:val="en-GB"/>
        </w:rPr>
        <w:t>2.</w:t>
      </w:r>
      <w:r w:rsidR="00BB43CC" w:rsidRPr="009A5E98">
        <w:rPr>
          <w:lang w:val="en-GB"/>
        </w:rPr>
        <w:tab/>
      </w:r>
      <w:r w:rsidR="0032602E" w:rsidRPr="009A5E98">
        <w:rPr>
          <w:lang w:val="en-GB"/>
        </w:rPr>
        <w:t>Aggravating circumstances exist where the crime is committed</w:t>
      </w:r>
      <w:r w:rsidR="004828D7" w:rsidRPr="009A5E98">
        <w:rPr>
          <w:lang w:val="en-GB"/>
        </w:rPr>
        <w:t>:</w:t>
      </w:r>
      <w:r w:rsidR="00DE0A4B" w:rsidRPr="009A5E98">
        <w:rPr>
          <w:lang w:val="en-GB"/>
        </w:rPr>
        <w:t xml:space="preserve"> </w:t>
      </w:r>
      <w:r w:rsidR="00E02955" w:rsidRPr="009A5E98">
        <w:rPr>
          <w:lang w:val="en-GB"/>
        </w:rPr>
        <w:t>(</w:t>
      </w:r>
      <w:r w:rsidR="00DE0A4B" w:rsidRPr="009A5E98">
        <w:rPr>
          <w:lang w:val="en-GB"/>
        </w:rPr>
        <w:t xml:space="preserve">a) </w:t>
      </w:r>
      <w:r w:rsidR="003003A9" w:rsidRPr="009A5E98">
        <w:rPr>
          <w:lang w:val="en-GB"/>
        </w:rPr>
        <w:t>in repetition</w:t>
      </w:r>
      <w:r w:rsidR="004828D7" w:rsidRPr="009A5E98">
        <w:rPr>
          <w:lang w:val="en-GB"/>
        </w:rPr>
        <w:t xml:space="preserve">; </w:t>
      </w:r>
      <w:r w:rsidR="00E02955" w:rsidRPr="009A5E98">
        <w:rPr>
          <w:lang w:val="en-GB"/>
        </w:rPr>
        <w:t>(</w:t>
      </w:r>
      <w:r w:rsidR="00DE0A4B" w:rsidRPr="009A5E98">
        <w:rPr>
          <w:lang w:val="en-GB"/>
        </w:rPr>
        <w:t xml:space="preserve">b) </w:t>
      </w:r>
      <w:r w:rsidR="00F61A8C" w:rsidRPr="009A5E98">
        <w:rPr>
          <w:lang w:val="en-GB"/>
        </w:rPr>
        <w:t>by a group of persons having conspired</w:t>
      </w:r>
      <w:r w:rsidR="004828D7" w:rsidRPr="009A5E98">
        <w:rPr>
          <w:lang w:val="en-GB"/>
        </w:rPr>
        <w:t xml:space="preserve">; </w:t>
      </w:r>
      <w:r w:rsidR="00E02955" w:rsidRPr="009A5E98">
        <w:rPr>
          <w:lang w:val="en-GB"/>
        </w:rPr>
        <w:t>(</w:t>
      </w:r>
      <w:r w:rsidR="004828D7" w:rsidRPr="009A5E98">
        <w:rPr>
          <w:lang w:val="en-GB"/>
        </w:rPr>
        <w:t xml:space="preserve">c) </w:t>
      </w:r>
      <w:r w:rsidR="00F61A8C" w:rsidRPr="009A5E98">
        <w:rPr>
          <w:lang w:val="en-GB"/>
        </w:rPr>
        <w:t>against</w:t>
      </w:r>
      <w:r w:rsidR="004828D7" w:rsidRPr="009A5E98">
        <w:rPr>
          <w:lang w:val="en-GB"/>
        </w:rPr>
        <w:t xml:space="preserve"> two or more minor; </w:t>
      </w:r>
      <w:r w:rsidR="00E02955" w:rsidRPr="009A5E98">
        <w:rPr>
          <w:lang w:val="en-GB"/>
        </w:rPr>
        <w:t>(</w:t>
      </w:r>
      <w:r w:rsidR="004828D7" w:rsidRPr="009A5E98">
        <w:rPr>
          <w:lang w:val="en-GB"/>
        </w:rPr>
        <w:t xml:space="preserve">d) </w:t>
      </w:r>
      <w:r w:rsidR="009B7D9E" w:rsidRPr="009A5E98">
        <w:rPr>
          <w:lang w:val="en-GB"/>
        </w:rPr>
        <w:t>with actual or threatened use of violence</w:t>
      </w:r>
      <w:r w:rsidR="004828D7" w:rsidRPr="009A5E98">
        <w:rPr>
          <w:lang w:val="en-GB"/>
        </w:rPr>
        <w:t xml:space="preserve">; </w:t>
      </w:r>
      <w:r w:rsidR="00E02955" w:rsidRPr="009A5E98">
        <w:rPr>
          <w:lang w:val="en-GB"/>
        </w:rPr>
        <w:t>(</w:t>
      </w:r>
      <w:r w:rsidR="00DE0A4B" w:rsidRPr="009A5E98">
        <w:rPr>
          <w:lang w:val="en-GB"/>
        </w:rPr>
        <w:t xml:space="preserve">e) </w:t>
      </w:r>
      <w:r w:rsidR="009B7D9E" w:rsidRPr="009A5E98">
        <w:rPr>
          <w:lang w:val="en-GB"/>
        </w:rPr>
        <w:t>in order to extract from the victim organs or tissues for transplant</w:t>
      </w:r>
      <w:r w:rsidR="004828D7" w:rsidRPr="009A5E98">
        <w:rPr>
          <w:lang w:val="en-GB"/>
        </w:rPr>
        <w:t xml:space="preserve">; </w:t>
      </w:r>
      <w:r w:rsidR="00E02955" w:rsidRPr="009A5E98">
        <w:rPr>
          <w:lang w:val="en-GB"/>
        </w:rPr>
        <w:t>(f)</w:t>
      </w:r>
      <w:r w:rsidR="00E02955" w:rsidRPr="009A5E98">
        <w:rPr>
          <w:lang w:val="en-GB"/>
        </w:rPr>
        <w:tab/>
      </w:r>
      <w:r w:rsidR="00626ADA" w:rsidRPr="009A5E98">
        <w:rPr>
          <w:lang w:val="en-GB"/>
        </w:rPr>
        <w:t>by a civil servant or representative of the authorities who uses his or her official position, or another person with administrative responsibilities in a business or other organization; or (g) in a manner involving transport of the victim across a State border.</w:t>
      </w:r>
    </w:p>
    <w:p w:rsidR="0006606B" w:rsidRPr="009A5E98" w:rsidRDefault="007712B5" w:rsidP="007712B5">
      <w:pPr>
        <w:pStyle w:val="SingleTxtGR"/>
        <w:ind w:left="1701" w:hanging="567"/>
        <w:rPr>
          <w:lang w:val="en-GB"/>
        </w:rPr>
      </w:pPr>
      <w:r>
        <w:rPr>
          <w:lang w:val="en-GB"/>
        </w:rPr>
        <w:tab/>
      </w:r>
      <w:r w:rsidR="00BB43CC" w:rsidRPr="009A5E98">
        <w:rPr>
          <w:lang w:val="en-GB"/>
        </w:rPr>
        <w:t>3.</w:t>
      </w:r>
      <w:r w:rsidR="00BB43CC" w:rsidRPr="009A5E98">
        <w:rPr>
          <w:lang w:val="en-GB"/>
        </w:rPr>
        <w:tab/>
      </w:r>
      <w:r w:rsidR="00626ADA" w:rsidRPr="009A5E98">
        <w:rPr>
          <w:lang w:val="en-GB"/>
        </w:rPr>
        <w:t>Further aggravating circumstances exist where the acts in question</w:t>
      </w:r>
      <w:r w:rsidR="004828D7" w:rsidRPr="009A5E98">
        <w:rPr>
          <w:lang w:val="en-GB"/>
        </w:rPr>
        <w:t xml:space="preserve">: </w:t>
      </w:r>
      <w:r w:rsidR="00DE0A4B" w:rsidRPr="009A5E98">
        <w:rPr>
          <w:lang w:val="en-GB"/>
        </w:rPr>
        <w:t xml:space="preserve">(a) </w:t>
      </w:r>
      <w:r w:rsidR="004A29B4" w:rsidRPr="009A5E98">
        <w:rPr>
          <w:lang w:val="en-GB"/>
        </w:rPr>
        <w:t>cause the death of the minor who is a victim of trafficking or other serious consequences</w:t>
      </w:r>
      <w:r w:rsidR="004828D7" w:rsidRPr="009A5E98">
        <w:rPr>
          <w:lang w:val="en-GB"/>
        </w:rPr>
        <w:t xml:space="preserve">; </w:t>
      </w:r>
      <w:r w:rsidR="00DE0A4B" w:rsidRPr="009A5E98">
        <w:rPr>
          <w:lang w:val="en-GB"/>
        </w:rPr>
        <w:t xml:space="preserve">(b) </w:t>
      </w:r>
      <w:r w:rsidR="004A29B4" w:rsidRPr="009A5E98">
        <w:rPr>
          <w:lang w:val="en-GB"/>
        </w:rPr>
        <w:t>are perpetrated by an</w:t>
      </w:r>
      <w:r w:rsidR="004828D7" w:rsidRPr="009A5E98">
        <w:rPr>
          <w:lang w:val="en-GB"/>
        </w:rPr>
        <w:t xml:space="preserve"> organized group; </w:t>
      </w:r>
      <w:r w:rsidR="00DE0A4B" w:rsidRPr="009A5E98">
        <w:rPr>
          <w:lang w:val="en-GB"/>
        </w:rPr>
        <w:t>(c) constitute particularly dangerous recidivism</w:t>
      </w:r>
      <w:r w:rsidR="0006606B" w:rsidRPr="009A5E98">
        <w:rPr>
          <w:lang w:val="en-GB"/>
        </w:rPr>
        <w:t>.</w:t>
      </w:r>
    </w:p>
    <w:p w:rsidR="008E12A5" w:rsidRPr="009A5E98" w:rsidRDefault="004828D7" w:rsidP="007712B5">
      <w:pPr>
        <w:pStyle w:val="SingleTxtGR"/>
        <w:ind w:left="1701"/>
        <w:rPr>
          <w:lang w:val="en-GB"/>
        </w:rPr>
      </w:pPr>
      <w:r w:rsidRPr="009A5E98">
        <w:rPr>
          <w:lang w:val="en-GB"/>
        </w:rPr>
        <w:t xml:space="preserve">Note: </w:t>
      </w:r>
      <w:r w:rsidR="008E12A5" w:rsidRPr="009A5E98">
        <w:rPr>
          <w:lang w:val="en-GB"/>
        </w:rPr>
        <w:t>A</w:t>
      </w:r>
      <w:r w:rsidR="00672774" w:rsidRPr="009A5E98">
        <w:rPr>
          <w:lang w:val="en-GB"/>
        </w:rPr>
        <w:t xml:space="preserve"> perpetrator of</w:t>
      </w:r>
      <w:r w:rsidR="008E12A5" w:rsidRPr="009A5E98">
        <w:rPr>
          <w:lang w:val="en-GB"/>
        </w:rPr>
        <w:t xml:space="preserve"> the acts referred to in paragraphs 1 and 2 of this article who voluntarily informs the competent bodies and releases </w:t>
      </w:r>
      <w:r w:rsidR="00672774" w:rsidRPr="009A5E98">
        <w:rPr>
          <w:lang w:val="en-GB"/>
        </w:rPr>
        <w:t xml:space="preserve">the minor who is a victim of trafficking </w:t>
      </w:r>
      <w:r w:rsidR="00BF164A" w:rsidRPr="009A5E98">
        <w:rPr>
          <w:lang w:val="en-GB"/>
        </w:rPr>
        <w:t>is exculpated,</w:t>
      </w:r>
      <w:r w:rsidR="008E12A5" w:rsidRPr="009A5E98">
        <w:rPr>
          <w:lang w:val="en-GB"/>
        </w:rPr>
        <w:t xml:space="preserve"> </w:t>
      </w:r>
      <w:r w:rsidR="00BF164A" w:rsidRPr="009A5E98">
        <w:rPr>
          <w:lang w:val="en-GB"/>
        </w:rPr>
        <w:t>unless his acts</w:t>
      </w:r>
      <w:r w:rsidR="008E12A5" w:rsidRPr="009A5E98">
        <w:rPr>
          <w:lang w:val="en-GB"/>
        </w:rPr>
        <w:t xml:space="preserve"> </w:t>
      </w:r>
      <w:r w:rsidR="00BF164A" w:rsidRPr="009A5E98">
        <w:rPr>
          <w:lang w:val="en-GB"/>
        </w:rPr>
        <w:t>entail another offence.</w:t>
      </w:r>
      <w:r w:rsidR="007712B5">
        <w:rPr>
          <w:lang w:val="en-GB"/>
        </w:rPr>
        <w:t>”</w:t>
      </w:r>
    </w:p>
    <w:p w:rsidR="0006606B" w:rsidRPr="009A5E98" w:rsidRDefault="004828D7" w:rsidP="007712B5">
      <w:pPr>
        <w:pStyle w:val="SingleTxtGR"/>
        <w:rPr>
          <w:lang w:val="en-GB"/>
        </w:rPr>
      </w:pPr>
      <w:r w:rsidRPr="009A5E98">
        <w:rPr>
          <w:lang w:val="en-GB"/>
        </w:rPr>
        <w:t>6</w:t>
      </w:r>
      <w:r w:rsidR="00BB43CC" w:rsidRPr="009A5E98">
        <w:rPr>
          <w:lang w:val="en-GB"/>
        </w:rPr>
        <w:t>8.</w:t>
      </w:r>
      <w:r w:rsidR="00BB43CC" w:rsidRPr="009A5E98">
        <w:rPr>
          <w:lang w:val="en-GB"/>
        </w:rPr>
        <w:tab/>
      </w:r>
      <w:r w:rsidR="00CA5FEB" w:rsidRPr="009A5E98">
        <w:rPr>
          <w:lang w:val="en-GB"/>
        </w:rPr>
        <w:t xml:space="preserve">A racketeering and human trafficking division was </w:t>
      </w:r>
      <w:r w:rsidR="00113858" w:rsidRPr="009A5E98">
        <w:rPr>
          <w:lang w:val="en-GB"/>
        </w:rPr>
        <w:t>established</w:t>
      </w:r>
      <w:r w:rsidR="00CA5FEB" w:rsidRPr="009A5E98">
        <w:rPr>
          <w:lang w:val="en-GB"/>
        </w:rPr>
        <w:t xml:space="preserve"> i</w:t>
      </w:r>
      <w:r w:rsidR="000020CC" w:rsidRPr="009A5E98">
        <w:rPr>
          <w:lang w:val="en-GB"/>
        </w:rPr>
        <w:t xml:space="preserve">n </w:t>
      </w:r>
      <w:r w:rsidR="00B467C5" w:rsidRPr="009A5E98">
        <w:rPr>
          <w:lang w:val="en-GB"/>
        </w:rPr>
        <w:t>the Ministry of Internal Affairs</w:t>
      </w:r>
      <w:r w:rsidR="00C91278" w:rsidRPr="009A5E98">
        <w:rPr>
          <w:lang w:val="en-GB"/>
        </w:rPr>
        <w:t xml:space="preserve"> </w:t>
      </w:r>
      <w:r w:rsidR="00CA5FEB" w:rsidRPr="009A5E98">
        <w:rPr>
          <w:lang w:val="en-GB"/>
        </w:rPr>
        <w:t>on</w:t>
      </w:r>
      <w:r w:rsidRPr="009A5E98">
        <w:rPr>
          <w:lang w:val="en-GB"/>
        </w:rPr>
        <w:t xml:space="preserve"> 27</w:t>
      </w:r>
      <w:r w:rsidR="00DB2B8B" w:rsidRPr="009A5E98">
        <w:rPr>
          <w:lang w:val="en-GB"/>
        </w:rPr>
        <w:t xml:space="preserve"> April </w:t>
      </w:r>
      <w:smartTag w:uri="urn:schemas-microsoft-com:office:smarttags" w:element="metricconverter">
        <w:smartTagPr>
          <w:attr w:name="ProductID" w:val="2004. In"/>
        </w:smartTagPr>
        <w:r w:rsidRPr="009A5E98">
          <w:rPr>
            <w:lang w:val="en-GB"/>
          </w:rPr>
          <w:t xml:space="preserve">2004. </w:t>
        </w:r>
        <w:r w:rsidR="00CA5FEB" w:rsidRPr="009A5E98">
          <w:rPr>
            <w:lang w:val="en-GB"/>
          </w:rPr>
          <w:t>In</w:t>
        </w:r>
      </w:smartTag>
      <w:r w:rsidR="00CA5FEB" w:rsidRPr="009A5E98">
        <w:rPr>
          <w:lang w:val="en-GB"/>
        </w:rPr>
        <w:t xml:space="preserve"> 2007, 35 h</w:t>
      </w:r>
      <w:r w:rsidR="00F579D1" w:rsidRPr="009A5E98">
        <w:rPr>
          <w:lang w:val="en-GB"/>
        </w:rPr>
        <w:t>uman trafficking</w:t>
      </w:r>
      <w:r w:rsidRPr="009A5E98">
        <w:rPr>
          <w:lang w:val="en-GB"/>
        </w:rPr>
        <w:t xml:space="preserve"> </w:t>
      </w:r>
      <w:r w:rsidR="00CA5FEB" w:rsidRPr="009A5E98">
        <w:rPr>
          <w:lang w:val="en-GB"/>
        </w:rPr>
        <w:t xml:space="preserve">victims </w:t>
      </w:r>
      <w:r w:rsidRPr="009A5E98">
        <w:rPr>
          <w:lang w:val="en-GB"/>
        </w:rPr>
        <w:t xml:space="preserve">were returned </w:t>
      </w:r>
      <w:r w:rsidR="00CA5FEB" w:rsidRPr="009A5E98">
        <w:rPr>
          <w:lang w:val="en-GB"/>
        </w:rPr>
        <w:t xml:space="preserve">to </w:t>
      </w:r>
      <w:smartTag w:uri="urn:schemas-microsoft-com:office:smarttags" w:element="country-region">
        <w:smartTag w:uri="urn:schemas-microsoft-com:office:smarttags" w:element="place">
          <w:r w:rsidR="00CA5FEB" w:rsidRPr="009A5E98">
            <w:rPr>
              <w:lang w:val="en-GB"/>
            </w:rPr>
            <w:t>Tajikistan</w:t>
          </w:r>
        </w:smartTag>
      </w:smartTag>
      <w:r w:rsidR="00CA5FEB" w:rsidRPr="009A5E98">
        <w:rPr>
          <w:lang w:val="en-GB"/>
        </w:rPr>
        <w:t xml:space="preserve"> </w:t>
      </w:r>
      <w:r w:rsidRPr="009A5E98">
        <w:rPr>
          <w:lang w:val="en-GB"/>
        </w:rPr>
        <w:t xml:space="preserve">from other </w:t>
      </w:r>
      <w:r w:rsidR="009960BD" w:rsidRPr="009A5E98">
        <w:rPr>
          <w:lang w:val="en-GB"/>
        </w:rPr>
        <w:t>State</w:t>
      </w:r>
      <w:r w:rsidRPr="009A5E98">
        <w:rPr>
          <w:lang w:val="en-GB"/>
        </w:rPr>
        <w:t xml:space="preserve">s. On </w:t>
      </w:r>
      <w:r w:rsidR="000C7B44" w:rsidRPr="009A5E98">
        <w:rPr>
          <w:lang w:val="en-GB"/>
        </w:rPr>
        <w:t>1 April</w:t>
      </w:r>
      <w:r w:rsidRPr="009A5E98">
        <w:rPr>
          <w:lang w:val="en-GB"/>
        </w:rPr>
        <w:t xml:space="preserve"> </w:t>
      </w:r>
      <w:smartTag w:uri="urn:schemas-microsoft-com:office:smarttags" w:element="metricconverter">
        <w:smartTagPr>
          <w:attr w:name="ProductID" w:val="2009, a"/>
        </w:smartTagPr>
        <w:r w:rsidRPr="009A5E98">
          <w:rPr>
            <w:lang w:val="en-GB"/>
          </w:rPr>
          <w:t>2009</w:t>
        </w:r>
        <w:r w:rsidR="000234FA" w:rsidRPr="009A5E98">
          <w:rPr>
            <w:lang w:val="en-GB"/>
          </w:rPr>
          <w:t>,</w:t>
        </w:r>
        <w:r w:rsidRPr="009A5E98">
          <w:rPr>
            <w:lang w:val="en-GB"/>
          </w:rPr>
          <w:t xml:space="preserve"> </w:t>
        </w:r>
        <w:r w:rsidR="000234FA" w:rsidRPr="009A5E98">
          <w:rPr>
            <w:lang w:val="en-GB"/>
          </w:rPr>
          <w:t>a</w:t>
        </w:r>
      </w:smartTag>
      <w:r w:rsidR="000234FA" w:rsidRPr="009A5E98">
        <w:rPr>
          <w:lang w:val="en-GB"/>
        </w:rPr>
        <w:t xml:space="preserve"> human trafficking </w:t>
      </w:r>
      <w:r w:rsidR="00113858" w:rsidRPr="009A5E98">
        <w:rPr>
          <w:lang w:val="en-GB"/>
        </w:rPr>
        <w:t>squad</w:t>
      </w:r>
      <w:r w:rsidR="000234FA" w:rsidRPr="009A5E98">
        <w:rPr>
          <w:lang w:val="en-GB"/>
        </w:rPr>
        <w:t xml:space="preserve"> was </w:t>
      </w:r>
      <w:r w:rsidR="00113858" w:rsidRPr="009A5E98">
        <w:rPr>
          <w:lang w:val="en-GB"/>
        </w:rPr>
        <w:t>set up</w:t>
      </w:r>
      <w:r w:rsidR="000234FA" w:rsidRPr="009A5E98">
        <w:rPr>
          <w:lang w:val="en-GB"/>
        </w:rPr>
        <w:t xml:space="preserve"> in the </w:t>
      </w:r>
      <w:r w:rsidR="00796748" w:rsidRPr="009A5E98">
        <w:rPr>
          <w:lang w:val="en-GB"/>
        </w:rPr>
        <w:t>Directorate</w:t>
      </w:r>
      <w:r w:rsidR="00E300D4" w:rsidRPr="009A5E98">
        <w:rPr>
          <w:lang w:val="en-GB"/>
        </w:rPr>
        <w:t xml:space="preserve"> for organized c</w:t>
      </w:r>
      <w:r w:rsidR="000234FA" w:rsidRPr="009A5E98">
        <w:rPr>
          <w:lang w:val="en-GB"/>
        </w:rPr>
        <w:t xml:space="preserve">rime </w:t>
      </w:r>
      <w:r w:rsidR="00796748" w:rsidRPr="009A5E98">
        <w:rPr>
          <w:lang w:val="en-GB"/>
        </w:rPr>
        <w:t>repression</w:t>
      </w:r>
      <w:r w:rsidR="00E300D4" w:rsidRPr="009A5E98">
        <w:rPr>
          <w:lang w:val="en-GB"/>
        </w:rPr>
        <w:t xml:space="preserve"> by</w:t>
      </w:r>
      <w:r w:rsidRPr="009A5E98">
        <w:rPr>
          <w:lang w:val="en-GB"/>
        </w:rPr>
        <w:t xml:space="preserve"> order of the </w:t>
      </w:r>
      <w:r w:rsidR="00E300D4" w:rsidRPr="009A5E98">
        <w:rPr>
          <w:lang w:val="en-GB"/>
        </w:rPr>
        <w:t>M</w:t>
      </w:r>
      <w:r w:rsidRPr="009A5E98">
        <w:rPr>
          <w:lang w:val="en-GB"/>
        </w:rPr>
        <w:t>inister</w:t>
      </w:r>
      <w:r w:rsidR="00E300D4" w:rsidRPr="009A5E98">
        <w:rPr>
          <w:lang w:val="en-GB"/>
        </w:rPr>
        <w:t xml:space="preserve"> of Internal Affairs.</w:t>
      </w:r>
    </w:p>
    <w:p w:rsidR="0006606B" w:rsidRPr="009A5E98" w:rsidRDefault="004828D7" w:rsidP="007712B5">
      <w:pPr>
        <w:pStyle w:val="SingleTxtGR"/>
        <w:rPr>
          <w:lang w:val="en-GB"/>
        </w:rPr>
      </w:pPr>
      <w:r w:rsidRPr="009A5E98">
        <w:rPr>
          <w:lang w:val="en-GB"/>
        </w:rPr>
        <w:t>6</w:t>
      </w:r>
      <w:r w:rsidR="00BB43CC" w:rsidRPr="009A5E98">
        <w:rPr>
          <w:lang w:val="en-GB"/>
        </w:rPr>
        <w:t>9.</w:t>
      </w:r>
      <w:r w:rsidR="00BB43CC" w:rsidRPr="009A5E98">
        <w:rPr>
          <w:lang w:val="en-GB"/>
        </w:rPr>
        <w:tab/>
      </w:r>
      <w:r w:rsidRPr="009A5E98">
        <w:rPr>
          <w:lang w:val="en-GB"/>
        </w:rPr>
        <w:t xml:space="preserve">On </w:t>
      </w:r>
      <w:r w:rsidR="005970CD" w:rsidRPr="009A5E98">
        <w:rPr>
          <w:lang w:val="en-GB"/>
        </w:rPr>
        <w:t>22 December</w:t>
      </w:r>
      <w:r w:rsidRPr="009A5E98">
        <w:rPr>
          <w:lang w:val="en-GB"/>
        </w:rPr>
        <w:t xml:space="preserve"> 2009</w:t>
      </w:r>
      <w:r w:rsidR="005E5604" w:rsidRPr="009A5E98">
        <w:rPr>
          <w:lang w:val="en-GB"/>
        </w:rPr>
        <w:t>,</w:t>
      </w:r>
      <w:r w:rsidRPr="009A5E98">
        <w:rPr>
          <w:lang w:val="en-GB"/>
        </w:rPr>
        <w:t xml:space="preserve"> the </w:t>
      </w:r>
      <w:r w:rsidR="005E5604" w:rsidRPr="009A5E98">
        <w:rPr>
          <w:lang w:val="en-GB"/>
        </w:rPr>
        <w:t>M</w:t>
      </w:r>
      <w:r w:rsidRPr="009A5E98">
        <w:rPr>
          <w:lang w:val="en-GB"/>
        </w:rPr>
        <w:t xml:space="preserve">inister of </w:t>
      </w:r>
      <w:r w:rsidR="005E5604" w:rsidRPr="009A5E98">
        <w:rPr>
          <w:lang w:val="en-GB"/>
        </w:rPr>
        <w:t>J</w:t>
      </w:r>
      <w:r w:rsidRPr="009A5E98">
        <w:rPr>
          <w:lang w:val="en-GB"/>
        </w:rPr>
        <w:t>ustice</w:t>
      </w:r>
      <w:r w:rsidR="00C91278" w:rsidRPr="009A5E98">
        <w:rPr>
          <w:lang w:val="en-GB"/>
        </w:rPr>
        <w:t xml:space="preserve"> </w:t>
      </w:r>
      <w:r w:rsidR="005E5604" w:rsidRPr="009A5E98">
        <w:rPr>
          <w:lang w:val="en-GB"/>
        </w:rPr>
        <w:t>adopted</w:t>
      </w:r>
      <w:r w:rsidR="00E15F21" w:rsidRPr="009A5E98">
        <w:rPr>
          <w:lang w:val="en-GB"/>
        </w:rPr>
        <w:t xml:space="preserve"> the 2010 work</w:t>
      </w:r>
      <w:r w:rsidRPr="009A5E98">
        <w:rPr>
          <w:lang w:val="en-GB"/>
        </w:rPr>
        <w:t xml:space="preserve">plan of </w:t>
      </w:r>
      <w:r w:rsidR="00E15F21" w:rsidRPr="009A5E98">
        <w:rPr>
          <w:lang w:val="en-GB"/>
        </w:rPr>
        <w:t xml:space="preserve">the </w:t>
      </w:r>
      <w:r w:rsidR="001C36C2" w:rsidRPr="009A5E98">
        <w:rPr>
          <w:lang w:val="en-GB"/>
        </w:rPr>
        <w:t>national</w:t>
      </w:r>
      <w:r w:rsidRPr="009A5E98">
        <w:rPr>
          <w:lang w:val="en-GB"/>
        </w:rPr>
        <w:t xml:space="preserve"> </w:t>
      </w:r>
      <w:r w:rsidR="00E15F21" w:rsidRPr="009A5E98">
        <w:rPr>
          <w:lang w:val="en-GB"/>
        </w:rPr>
        <w:t>advisory board</w:t>
      </w:r>
      <w:r w:rsidRPr="009A5E98">
        <w:rPr>
          <w:lang w:val="en-GB"/>
        </w:rPr>
        <w:t xml:space="preserve"> for </w:t>
      </w:r>
      <w:r w:rsidR="00E15F21" w:rsidRPr="009A5E98">
        <w:rPr>
          <w:lang w:val="en-GB"/>
        </w:rPr>
        <w:t>citizens</w:t>
      </w:r>
      <w:r w:rsidR="00A948D4" w:rsidRPr="009A5E98">
        <w:rPr>
          <w:lang w:val="en-GB"/>
        </w:rPr>
        <w:t>’</w:t>
      </w:r>
      <w:r w:rsidR="00E15F21" w:rsidRPr="009A5E98">
        <w:rPr>
          <w:lang w:val="en-GB"/>
        </w:rPr>
        <w:t xml:space="preserve"> </w:t>
      </w:r>
      <w:r w:rsidR="007E787D" w:rsidRPr="009A5E98">
        <w:rPr>
          <w:lang w:val="en-GB"/>
        </w:rPr>
        <w:t>education</w:t>
      </w:r>
      <w:r w:rsidRPr="009A5E98">
        <w:rPr>
          <w:lang w:val="en-GB"/>
        </w:rPr>
        <w:t xml:space="preserve"> and training in</w:t>
      </w:r>
      <w:r w:rsidR="00E15F21" w:rsidRPr="009A5E98">
        <w:rPr>
          <w:lang w:val="en-GB"/>
        </w:rPr>
        <w:t xml:space="preserve"> legal matters. Paragr</w:t>
      </w:r>
      <w:r w:rsidR="0091505C" w:rsidRPr="009A5E98">
        <w:rPr>
          <w:lang w:val="en-GB"/>
        </w:rPr>
        <w:t>aph</w:t>
      </w:r>
      <w:r w:rsidRPr="009A5E98">
        <w:rPr>
          <w:lang w:val="en-GB"/>
        </w:rPr>
        <w:t xml:space="preserve"> 4 of </w:t>
      </w:r>
      <w:r w:rsidR="00E15F21" w:rsidRPr="009A5E98">
        <w:rPr>
          <w:lang w:val="en-GB"/>
        </w:rPr>
        <w:t>the workplan</w:t>
      </w:r>
      <w:r w:rsidRPr="009A5E98">
        <w:rPr>
          <w:lang w:val="en-GB"/>
        </w:rPr>
        <w:t xml:space="preserve"> provide</w:t>
      </w:r>
      <w:r w:rsidR="0091505C" w:rsidRPr="009A5E98">
        <w:rPr>
          <w:lang w:val="en-GB"/>
        </w:rPr>
        <w:t>s</w:t>
      </w:r>
      <w:r w:rsidRPr="009A5E98">
        <w:rPr>
          <w:lang w:val="en-GB"/>
        </w:rPr>
        <w:t xml:space="preserve"> </w:t>
      </w:r>
      <w:r w:rsidR="0091505C" w:rsidRPr="009A5E98">
        <w:rPr>
          <w:lang w:val="en-GB"/>
        </w:rPr>
        <w:t>for</w:t>
      </w:r>
      <w:r w:rsidRPr="009A5E98">
        <w:rPr>
          <w:lang w:val="en-GB"/>
        </w:rPr>
        <w:t xml:space="preserve"> the study of methods for preventi</w:t>
      </w:r>
      <w:r w:rsidR="0091505C" w:rsidRPr="009A5E98">
        <w:rPr>
          <w:lang w:val="en-GB"/>
        </w:rPr>
        <w:t>ng</w:t>
      </w:r>
      <w:r w:rsidRPr="009A5E98">
        <w:rPr>
          <w:lang w:val="en-GB"/>
        </w:rPr>
        <w:t xml:space="preserve"> </w:t>
      </w:r>
      <w:r w:rsidR="00F579D1" w:rsidRPr="009A5E98">
        <w:rPr>
          <w:lang w:val="en-GB"/>
        </w:rPr>
        <w:t>human trafficking</w:t>
      </w:r>
      <w:r w:rsidRPr="009A5E98">
        <w:rPr>
          <w:lang w:val="en-GB"/>
        </w:rPr>
        <w:t>, particular</w:t>
      </w:r>
      <w:r w:rsidR="0091505C" w:rsidRPr="009A5E98">
        <w:rPr>
          <w:lang w:val="en-GB"/>
        </w:rPr>
        <w:t>ly</w:t>
      </w:r>
      <w:r w:rsidRPr="009A5E98">
        <w:rPr>
          <w:lang w:val="en-GB"/>
        </w:rPr>
        <w:t xml:space="preserve"> </w:t>
      </w:r>
      <w:r w:rsidR="0091505C" w:rsidRPr="009A5E98">
        <w:rPr>
          <w:lang w:val="en-GB"/>
        </w:rPr>
        <w:t xml:space="preserve">in </w:t>
      </w:r>
      <w:r w:rsidRPr="009A5E98">
        <w:rPr>
          <w:lang w:val="en-GB"/>
        </w:rPr>
        <w:t xml:space="preserve">women and girls. </w:t>
      </w:r>
      <w:r w:rsidR="0091505C" w:rsidRPr="009A5E98">
        <w:rPr>
          <w:lang w:val="en-GB"/>
        </w:rPr>
        <w:t>The board, chaired by the</w:t>
      </w:r>
      <w:r w:rsidRPr="009A5E98">
        <w:rPr>
          <w:lang w:val="en-GB"/>
        </w:rPr>
        <w:t xml:space="preserve"> </w:t>
      </w:r>
      <w:r w:rsidR="0085747B" w:rsidRPr="009A5E98">
        <w:rPr>
          <w:lang w:val="en-GB"/>
        </w:rPr>
        <w:t>M</w:t>
      </w:r>
      <w:r w:rsidRPr="009A5E98">
        <w:rPr>
          <w:lang w:val="en-GB"/>
        </w:rPr>
        <w:t xml:space="preserve">inister of </w:t>
      </w:r>
      <w:r w:rsidR="0085747B" w:rsidRPr="009A5E98">
        <w:rPr>
          <w:lang w:val="en-GB"/>
        </w:rPr>
        <w:t>J</w:t>
      </w:r>
      <w:r w:rsidRPr="009A5E98">
        <w:rPr>
          <w:lang w:val="en-GB"/>
        </w:rPr>
        <w:t>ustice</w:t>
      </w:r>
      <w:r w:rsidR="0085747B" w:rsidRPr="009A5E98">
        <w:rPr>
          <w:lang w:val="en-GB"/>
        </w:rPr>
        <w:t>, also includes</w:t>
      </w:r>
      <w:r w:rsidRPr="009A5E98">
        <w:rPr>
          <w:lang w:val="en-GB"/>
        </w:rPr>
        <w:t xml:space="preserve"> the </w:t>
      </w:r>
      <w:r w:rsidR="0085747B" w:rsidRPr="009A5E98">
        <w:rPr>
          <w:lang w:val="en-GB"/>
        </w:rPr>
        <w:t>C</w:t>
      </w:r>
      <w:r w:rsidRPr="009A5E98">
        <w:rPr>
          <w:lang w:val="en-GB"/>
        </w:rPr>
        <w:t>hair</w:t>
      </w:r>
      <w:r w:rsidR="0085747B" w:rsidRPr="009A5E98">
        <w:rPr>
          <w:lang w:val="en-GB"/>
        </w:rPr>
        <w:t xml:space="preserve"> </w:t>
      </w:r>
      <w:r w:rsidRPr="009A5E98">
        <w:rPr>
          <w:lang w:val="en-GB"/>
        </w:rPr>
        <w:t xml:space="preserve">of the </w:t>
      </w:r>
      <w:r w:rsidR="0085747B" w:rsidRPr="009A5E98">
        <w:rPr>
          <w:lang w:val="en-GB"/>
        </w:rPr>
        <w:t>State Committee on National Security</w:t>
      </w:r>
      <w:r w:rsidR="00286B19" w:rsidRPr="009A5E98">
        <w:rPr>
          <w:lang w:val="en-GB"/>
        </w:rPr>
        <w:t>,</w:t>
      </w:r>
      <w:r w:rsidRPr="009A5E98">
        <w:rPr>
          <w:lang w:val="en-GB"/>
        </w:rPr>
        <w:t xml:space="preserve"> the </w:t>
      </w:r>
      <w:r w:rsidR="0085747B" w:rsidRPr="009A5E98">
        <w:rPr>
          <w:lang w:val="en-GB"/>
        </w:rPr>
        <w:t>M</w:t>
      </w:r>
      <w:r w:rsidRPr="009A5E98">
        <w:rPr>
          <w:lang w:val="en-GB"/>
        </w:rPr>
        <w:t>inister</w:t>
      </w:r>
      <w:r w:rsidR="0085747B" w:rsidRPr="009A5E98">
        <w:rPr>
          <w:lang w:val="en-GB"/>
        </w:rPr>
        <w:t xml:space="preserve"> of Internal Affairs</w:t>
      </w:r>
      <w:r w:rsidRPr="009A5E98">
        <w:rPr>
          <w:lang w:val="en-GB"/>
        </w:rPr>
        <w:t>, the Minister of Foreign Affairs</w:t>
      </w:r>
      <w:r w:rsidR="00286B19" w:rsidRPr="009A5E98">
        <w:rPr>
          <w:lang w:val="en-GB"/>
        </w:rPr>
        <w:t>,</w:t>
      </w:r>
      <w:r w:rsidRPr="009A5E98">
        <w:rPr>
          <w:lang w:val="en-GB"/>
        </w:rPr>
        <w:t xml:space="preserve"> </w:t>
      </w:r>
      <w:r w:rsidR="0085747B" w:rsidRPr="009A5E98">
        <w:rPr>
          <w:lang w:val="en-GB"/>
        </w:rPr>
        <w:t xml:space="preserve">the </w:t>
      </w:r>
      <w:r w:rsidR="00D80734" w:rsidRPr="009A5E98">
        <w:rPr>
          <w:lang w:val="en-GB"/>
        </w:rPr>
        <w:t>Procurator General</w:t>
      </w:r>
      <w:r w:rsidR="00286B19" w:rsidRPr="009A5E98">
        <w:rPr>
          <w:lang w:val="en-GB"/>
        </w:rPr>
        <w:t>,</w:t>
      </w:r>
      <w:r w:rsidRPr="009A5E98">
        <w:rPr>
          <w:lang w:val="en-GB"/>
        </w:rPr>
        <w:t xml:space="preserve"> the </w:t>
      </w:r>
      <w:r w:rsidR="00056C75" w:rsidRPr="009A5E98">
        <w:rPr>
          <w:lang w:val="en-GB"/>
        </w:rPr>
        <w:t>C</w:t>
      </w:r>
      <w:r w:rsidRPr="009A5E98">
        <w:rPr>
          <w:lang w:val="en-GB"/>
        </w:rPr>
        <w:t>hair</w:t>
      </w:r>
      <w:r w:rsidR="00A3463D" w:rsidRPr="009A5E98">
        <w:rPr>
          <w:lang w:val="en-GB"/>
        </w:rPr>
        <w:t>person</w:t>
      </w:r>
      <w:r w:rsidRPr="009A5E98">
        <w:rPr>
          <w:lang w:val="en-GB"/>
        </w:rPr>
        <w:t xml:space="preserve"> of the Supreme Court</w:t>
      </w:r>
      <w:r w:rsidR="00286B19" w:rsidRPr="009A5E98">
        <w:rPr>
          <w:lang w:val="en-GB"/>
        </w:rPr>
        <w:t>,</w:t>
      </w:r>
      <w:r w:rsidRPr="009A5E98">
        <w:rPr>
          <w:lang w:val="en-GB"/>
        </w:rPr>
        <w:t xml:space="preserve"> the </w:t>
      </w:r>
      <w:r w:rsidR="00056C75" w:rsidRPr="009A5E98">
        <w:rPr>
          <w:lang w:val="en-GB"/>
        </w:rPr>
        <w:t>C</w:t>
      </w:r>
      <w:r w:rsidRPr="009A5E98">
        <w:rPr>
          <w:lang w:val="en-GB"/>
        </w:rPr>
        <w:t>hair</w:t>
      </w:r>
      <w:r w:rsidR="00A3463D" w:rsidRPr="009A5E98">
        <w:rPr>
          <w:lang w:val="en-GB"/>
        </w:rPr>
        <w:t>person</w:t>
      </w:r>
      <w:r w:rsidRPr="009A5E98">
        <w:rPr>
          <w:lang w:val="en-GB"/>
        </w:rPr>
        <w:t xml:space="preserve"> of the </w:t>
      </w:r>
      <w:r w:rsidR="00056C75" w:rsidRPr="009A5E98">
        <w:rPr>
          <w:lang w:val="en-GB"/>
        </w:rPr>
        <w:t>Superior</w:t>
      </w:r>
      <w:r w:rsidRPr="009A5E98">
        <w:rPr>
          <w:lang w:val="en-GB"/>
        </w:rPr>
        <w:t xml:space="preserve"> </w:t>
      </w:r>
      <w:r w:rsidR="00056C75" w:rsidRPr="009A5E98">
        <w:rPr>
          <w:lang w:val="en-GB"/>
        </w:rPr>
        <w:t>E</w:t>
      </w:r>
      <w:r w:rsidRPr="009A5E98">
        <w:rPr>
          <w:lang w:val="en-GB"/>
        </w:rPr>
        <w:t xml:space="preserve">conomic </w:t>
      </w:r>
      <w:r w:rsidR="00056C75" w:rsidRPr="009A5E98">
        <w:rPr>
          <w:lang w:val="en-GB"/>
        </w:rPr>
        <w:t>C</w:t>
      </w:r>
      <w:r w:rsidRPr="009A5E98">
        <w:rPr>
          <w:lang w:val="en-GB"/>
        </w:rPr>
        <w:t>ourt</w:t>
      </w:r>
      <w:r w:rsidR="00286B19" w:rsidRPr="009A5E98">
        <w:rPr>
          <w:lang w:val="en-GB"/>
        </w:rPr>
        <w:t>,</w:t>
      </w:r>
      <w:r w:rsidRPr="009A5E98">
        <w:rPr>
          <w:lang w:val="en-GB"/>
        </w:rPr>
        <w:t xml:space="preserve"> the </w:t>
      </w:r>
      <w:r w:rsidR="00056C75" w:rsidRPr="009A5E98">
        <w:rPr>
          <w:lang w:val="en-GB"/>
        </w:rPr>
        <w:t>C</w:t>
      </w:r>
      <w:r w:rsidRPr="009A5E98">
        <w:rPr>
          <w:lang w:val="en-GB"/>
        </w:rPr>
        <w:t>hair</w:t>
      </w:r>
      <w:r w:rsidR="00A3463D" w:rsidRPr="009A5E98">
        <w:rPr>
          <w:lang w:val="en-GB"/>
        </w:rPr>
        <w:t>person</w:t>
      </w:r>
      <w:r w:rsidRPr="009A5E98">
        <w:rPr>
          <w:lang w:val="en-GB"/>
        </w:rPr>
        <w:t xml:space="preserve"> of </w:t>
      </w:r>
      <w:r w:rsidR="003822B4" w:rsidRPr="009A5E98">
        <w:rPr>
          <w:lang w:val="en-GB"/>
        </w:rPr>
        <w:t xml:space="preserve">Government </w:t>
      </w:r>
      <w:r w:rsidR="00056C75" w:rsidRPr="009A5E98">
        <w:rPr>
          <w:lang w:val="en-GB"/>
        </w:rPr>
        <w:t>C</w:t>
      </w:r>
      <w:r w:rsidRPr="009A5E98">
        <w:rPr>
          <w:lang w:val="en-GB"/>
        </w:rPr>
        <w:t xml:space="preserve">ommittee on </w:t>
      </w:r>
      <w:r w:rsidR="00056C75" w:rsidRPr="009A5E98">
        <w:rPr>
          <w:lang w:val="en-GB"/>
        </w:rPr>
        <w:t>R</w:t>
      </w:r>
      <w:r w:rsidRPr="009A5E98">
        <w:rPr>
          <w:lang w:val="en-GB"/>
        </w:rPr>
        <w:t xml:space="preserve">adio and </w:t>
      </w:r>
      <w:r w:rsidR="00056C75" w:rsidRPr="009A5E98">
        <w:rPr>
          <w:lang w:val="en-GB"/>
        </w:rPr>
        <w:t>T</w:t>
      </w:r>
      <w:r w:rsidRPr="009A5E98">
        <w:rPr>
          <w:lang w:val="en-GB"/>
        </w:rPr>
        <w:t>elevision</w:t>
      </w:r>
      <w:r w:rsidR="003822B4" w:rsidRPr="009A5E98">
        <w:rPr>
          <w:lang w:val="en-GB"/>
        </w:rPr>
        <w:t>, and</w:t>
      </w:r>
      <w:r w:rsidR="00C91278" w:rsidRPr="009A5E98">
        <w:rPr>
          <w:lang w:val="en-GB"/>
        </w:rPr>
        <w:t xml:space="preserve"> </w:t>
      </w:r>
      <w:r w:rsidRPr="009A5E98">
        <w:rPr>
          <w:lang w:val="en-GB"/>
        </w:rPr>
        <w:t>the President of the Academy of Sciences</w:t>
      </w:r>
      <w:r w:rsidR="000612CC" w:rsidRPr="009A5E98">
        <w:rPr>
          <w:lang w:val="en-GB"/>
        </w:rPr>
        <w:t>.</w:t>
      </w:r>
    </w:p>
    <w:p w:rsidR="0006606B" w:rsidRPr="009A5E98" w:rsidRDefault="004828D7" w:rsidP="007712B5">
      <w:pPr>
        <w:pStyle w:val="SingleTxtGR"/>
        <w:rPr>
          <w:lang w:val="en-GB"/>
        </w:rPr>
      </w:pPr>
      <w:r w:rsidRPr="009A5E98">
        <w:rPr>
          <w:lang w:val="en-GB"/>
        </w:rPr>
        <w:t>7</w:t>
      </w:r>
      <w:r w:rsidR="00BB43CC" w:rsidRPr="009A5E98">
        <w:rPr>
          <w:lang w:val="en-GB"/>
        </w:rPr>
        <w:t>0.</w:t>
      </w:r>
      <w:r w:rsidR="00BB43CC" w:rsidRPr="009A5E98">
        <w:rPr>
          <w:lang w:val="en-GB"/>
        </w:rPr>
        <w:tab/>
      </w:r>
      <w:r w:rsidR="003F3AAC" w:rsidRPr="009A5E98">
        <w:rPr>
          <w:lang w:val="en-GB"/>
        </w:rPr>
        <w:t>The Government</w:t>
      </w:r>
      <w:r w:rsidR="00A948D4" w:rsidRPr="009A5E98">
        <w:rPr>
          <w:lang w:val="en-GB"/>
        </w:rPr>
        <w:t>’</w:t>
      </w:r>
      <w:r w:rsidR="003F3AAC" w:rsidRPr="009A5E98">
        <w:rPr>
          <w:lang w:val="en-GB"/>
        </w:rPr>
        <w:t>s national action plan for combating human trafficking, developed in the period</w:t>
      </w:r>
      <w:r w:rsidRPr="009A5E98">
        <w:rPr>
          <w:lang w:val="en-GB"/>
        </w:rPr>
        <w:t xml:space="preserve"> 2005-2010, includes organizational</w:t>
      </w:r>
      <w:r w:rsidR="003F3AAC" w:rsidRPr="009A5E98">
        <w:rPr>
          <w:lang w:val="en-GB"/>
        </w:rPr>
        <w:t xml:space="preserve"> and </w:t>
      </w:r>
      <w:r w:rsidRPr="009A5E98">
        <w:rPr>
          <w:lang w:val="en-GB"/>
        </w:rPr>
        <w:t xml:space="preserve">legal measures for the psychological and social rehabilitation of the victims of </w:t>
      </w:r>
      <w:r w:rsidR="00F579D1" w:rsidRPr="009A5E98">
        <w:rPr>
          <w:lang w:val="en-GB"/>
        </w:rPr>
        <w:t>human trafficking</w:t>
      </w:r>
      <w:r w:rsidRPr="009A5E98">
        <w:rPr>
          <w:lang w:val="en-GB"/>
        </w:rPr>
        <w:t xml:space="preserve"> and </w:t>
      </w:r>
      <w:r w:rsidR="003F3AAC" w:rsidRPr="009A5E98">
        <w:rPr>
          <w:lang w:val="en-GB"/>
        </w:rPr>
        <w:t>a series</w:t>
      </w:r>
      <w:r w:rsidRPr="009A5E98">
        <w:rPr>
          <w:lang w:val="en-GB"/>
        </w:rPr>
        <w:t xml:space="preserve"> of other </w:t>
      </w:r>
      <w:r w:rsidR="003F3AAC" w:rsidRPr="009A5E98">
        <w:rPr>
          <w:lang w:val="en-GB"/>
        </w:rPr>
        <w:t>provisions based on relevant</w:t>
      </w:r>
      <w:r w:rsidRPr="009A5E98">
        <w:rPr>
          <w:lang w:val="en-GB"/>
        </w:rPr>
        <w:t xml:space="preserve"> international instruments</w:t>
      </w:r>
      <w:r w:rsidR="0006606B" w:rsidRPr="009A5E98">
        <w:rPr>
          <w:lang w:val="en-GB"/>
        </w:rPr>
        <w:t>.</w:t>
      </w:r>
    </w:p>
    <w:p w:rsidR="0006606B" w:rsidRPr="009A5E98" w:rsidRDefault="004828D7" w:rsidP="007712B5">
      <w:pPr>
        <w:pStyle w:val="SingleTxtGR"/>
        <w:rPr>
          <w:lang w:val="en-GB"/>
        </w:rPr>
      </w:pPr>
      <w:r w:rsidRPr="009A5E98">
        <w:rPr>
          <w:lang w:val="en-GB"/>
        </w:rPr>
        <w:t>7</w:t>
      </w:r>
      <w:r w:rsidR="00BB43CC" w:rsidRPr="009A5E98">
        <w:rPr>
          <w:lang w:val="en-GB"/>
        </w:rPr>
        <w:t>1.</w:t>
      </w:r>
      <w:r w:rsidR="00BB43CC" w:rsidRPr="009A5E98">
        <w:rPr>
          <w:lang w:val="en-GB"/>
        </w:rPr>
        <w:tab/>
      </w:r>
      <w:r w:rsidR="009416EE" w:rsidRPr="009A5E98">
        <w:rPr>
          <w:lang w:val="en-GB"/>
        </w:rPr>
        <w:t xml:space="preserve">A comprehensive programme for combating human trafficking in the period 2006-2010 was adopted by </w:t>
      </w:r>
      <w:r w:rsidR="007867B3" w:rsidRPr="009A5E98">
        <w:rPr>
          <w:lang w:val="en-GB"/>
        </w:rPr>
        <w:t xml:space="preserve">Government </w:t>
      </w:r>
      <w:r w:rsidRPr="009A5E98">
        <w:rPr>
          <w:lang w:val="en-GB"/>
        </w:rPr>
        <w:t xml:space="preserve">decision </w:t>
      </w:r>
      <w:r w:rsidR="007D1DE6" w:rsidRPr="009A5E98">
        <w:rPr>
          <w:lang w:val="en-GB"/>
        </w:rPr>
        <w:t xml:space="preserve">No. </w:t>
      </w:r>
      <w:r w:rsidRPr="009A5E98">
        <w:rPr>
          <w:lang w:val="en-GB"/>
        </w:rPr>
        <w:t xml:space="preserve">213 </w:t>
      </w:r>
      <w:r w:rsidR="009416EE" w:rsidRPr="009A5E98">
        <w:rPr>
          <w:lang w:val="en-GB"/>
        </w:rPr>
        <w:t>of</w:t>
      </w:r>
      <w:r w:rsidRPr="009A5E98">
        <w:rPr>
          <w:lang w:val="en-GB"/>
        </w:rPr>
        <w:t xml:space="preserve"> 6</w:t>
      </w:r>
      <w:r w:rsidR="007867B3" w:rsidRPr="009A5E98">
        <w:rPr>
          <w:lang w:val="en-GB"/>
        </w:rPr>
        <w:t xml:space="preserve"> June 20</w:t>
      </w:r>
      <w:r w:rsidRPr="009A5E98">
        <w:rPr>
          <w:lang w:val="en-GB"/>
        </w:rPr>
        <w:t>06</w:t>
      </w:r>
      <w:r w:rsidR="0006606B" w:rsidRPr="009A5E98">
        <w:rPr>
          <w:lang w:val="en-GB"/>
        </w:rPr>
        <w:t>.</w:t>
      </w:r>
    </w:p>
    <w:p w:rsidR="0006606B" w:rsidRPr="009A5E98" w:rsidRDefault="004828D7" w:rsidP="007712B5">
      <w:pPr>
        <w:pStyle w:val="SingleTxtGR"/>
        <w:rPr>
          <w:lang w:val="en-GB"/>
        </w:rPr>
      </w:pPr>
      <w:r w:rsidRPr="009A5E98">
        <w:rPr>
          <w:lang w:val="en-GB"/>
        </w:rPr>
        <w:t>7</w:t>
      </w:r>
      <w:r w:rsidR="00BB43CC" w:rsidRPr="009A5E98">
        <w:rPr>
          <w:lang w:val="en-GB"/>
        </w:rPr>
        <w:t>2.</w:t>
      </w:r>
      <w:r w:rsidR="00BB43CC" w:rsidRPr="009A5E98">
        <w:rPr>
          <w:lang w:val="en-GB"/>
        </w:rPr>
        <w:tab/>
      </w:r>
      <w:r w:rsidR="000753E5" w:rsidRPr="009A5E98">
        <w:rPr>
          <w:lang w:val="en-GB"/>
        </w:rPr>
        <w:t>A programme for strengthening the legal framework for investigating and prosecuting crimes related to human trafficking and protecting trafficking victims is implemented in</w:t>
      </w:r>
      <w:r w:rsidRPr="009A5E98">
        <w:rPr>
          <w:lang w:val="en-GB"/>
        </w:rPr>
        <w:t xml:space="preserve"> </w:t>
      </w:r>
      <w:r w:rsidR="003F57FB" w:rsidRPr="009A5E98">
        <w:rPr>
          <w:lang w:val="en-GB"/>
        </w:rPr>
        <w:t>cooperation</w:t>
      </w:r>
      <w:r w:rsidRPr="009A5E98">
        <w:rPr>
          <w:lang w:val="en-GB"/>
        </w:rPr>
        <w:t xml:space="preserve"> with the </w:t>
      </w:r>
      <w:r w:rsidR="001F64AC" w:rsidRPr="009A5E98">
        <w:rPr>
          <w:lang w:val="en-GB"/>
        </w:rPr>
        <w:t>I</w:t>
      </w:r>
      <w:r w:rsidRPr="009A5E98">
        <w:rPr>
          <w:lang w:val="en-GB"/>
        </w:rPr>
        <w:t xml:space="preserve">nternational </w:t>
      </w:r>
      <w:r w:rsidR="001F64AC" w:rsidRPr="009A5E98">
        <w:rPr>
          <w:lang w:val="en-GB"/>
        </w:rPr>
        <w:t>O</w:t>
      </w:r>
      <w:r w:rsidRPr="009A5E98">
        <w:rPr>
          <w:lang w:val="en-GB"/>
        </w:rPr>
        <w:t xml:space="preserve">rganization for </w:t>
      </w:r>
      <w:r w:rsidR="001F64AC" w:rsidRPr="009A5E98">
        <w:rPr>
          <w:lang w:val="en-GB"/>
        </w:rPr>
        <w:t>M</w:t>
      </w:r>
      <w:r w:rsidRPr="009A5E98">
        <w:rPr>
          <w:lang w:val="en-GB"/>
        </w:rPr>
        <w:t xml:space="preserve">igration. The </w:t>
      </w:r>
      <w:r w:rsidR="00021973" w:rsidRPr="009A5E98">
        <w:rPr>
          <w:lang w:val="en-GB"/>
        </w:rPr>
        <w:t xml:space="preserve">programme includes the </w:t>
      </w:r>
      <w:r w:rsidRPr="009A5E98">
        <w:rPr>
          <w:lang w:val="en-GB"/>
        </w:rPr>
        <w:t xml:space="preserve">development of </w:t>
      </w:r>
      <w:r w:rsidR="00021973" w:rsidRPr="009A5E98">
        <w:rPr>
          <w:lang w:val="en-GB"/>
        </w:rPr>
        <w:t>a unit for</w:t>
      </w:r>
      <w:r w:rsidRPr="009A5E98">
        <w:rPr>
          <w:lang w:val="en-GB"/>
        </w:rPr>
        <w:t xml:space="preserve"> </w:t>
      </w:r>
      <w:r w:rsidR="00021973" w:rsidRPr="009A5E98">
        <w:rPr>
          <w:lang w:val="en-GB"/>
        </w:rPr>
        <w:t xml:space="preserve">training </w:t>
      </w:r>
      <w:r w:rsidR="00B040F1" w:rsidRPr="009A5E98">
        <w:rPr>
          <w:lang w:val="en-GB"/>
        </w:rPr>
        <w:t>law enforcement</w:t>
      </w:r>
      <w:r w:rsidRPr="009A5E98">
        <w:rPr>
          <w:lang w:val="en-GB"/>
        </w:rPr>
        <w:t xml:space="preserve"> </w:t>
      </w:r>
      <w:r w:rsidR="00021973" w:rsidRPr="009A5E98">
        <w:rPr>
          <w:lang w:val="en-GB"/>
        </w:rPr>
        <w:t>staff in</w:t>
      </w:r>
      <w:r w:rsidRPr="009A5E98">
        <w:rPr>
          <w:lang w:val="en-GB"/>
        </w:rPr>
        <w:t xml:space="preserve"> </w:t>
      </w:r>
      <w:r w:rsidR="00021973" w:rsidRPr="009A5E98">
        <w:rPr>
          <w:lang w:val="en-GB"/>
        </w:rPr>
        <w:t>the</w:t>
      </w:r>
      <w:r w:rsidRPr="009A5E98">
        <w:rPr>
          <w:lang w:val="en-GB"/>
        </w:rPr>
        <w:t xml:space="preserve"> investigation</w:t>
      </w:r>
      <w:r w:rsidR="00021973" w:rsidRPr="009A5E98">
        <w:rPr>
          <w:lang w:val="en-GB"/>
        </w:rPr>
        <w:t xml:space="preserve"> and prevention of the offences in question</w:t>
      </w:r>
      <w:r w:rsidR="0006606B" w:rsidRPr="009A5E98">
        <w:rPr>
          <w:lang w:val="en-GB"/>
        </w:rPr>
        <w:t>.</w:t>
      </w:r>
    </w:p>
    <w:p w:rsidR="0006606B" w:rsidRPr="009A5E98" w:rsidRDefault="004828D7" w:rsidP="007712B5">
      <w:pPr>
        <w:pStyle w:val="SingleTxtGR"/>
        <w:rPr>
          <w:lang w:val="en-GB"/>
        </w:rPr>
      </w:pPr>
      <w:r w:rsidRPr="009A5E98">
        <w:rPr>
          <w:lang w:val="en-GB"/>
        </w:rPr>
        <w:t>7</w:t>
      </w:r>
      <w:r w:rsidR="00BB43CC" w:rsidRPr="009A5E98">
        <w:rPr>
          <w:lang w:val="en-GB"/>
        </w:rPr>
        <w:t>3.</w:t>
      </w:r>
      <w:r w:rsidR="00BB43CC" w:rsidRPr="009A5E98">
        <w:rPr>
          <w:lang w:val="en-GB"/>
        </w:rPr>
        <w:tab/>
      </w:r>
      <w:r w:rsidR="00075EAC" w:rsidRPr="009A5E98">
        <w:rPr>
          <w:lang w:val="en-GB"/>
        </w:rPr>
        <w:t>As part of</w:t>
      </w:r>
      <w:r w:rsidRPr="009A5E98">
        <w:rPr>
          <w:lang w:val="en-GB"/>
        </w:rPr>
        <w:t xml:space="preserve"> bilateral cooperation </w:t>
      </w:r>
      <w:r w:rsidR="00075EAC" w:rsidRPr="009A5E98">
        <w:rPr>
          <w:lang w:val="en-GB"/>
        </w:rPr>
        <w:t xml:space="preserve">with the </w:t>
      </w:r>
      <w:smartTag w:uri="urn:schemas-microsoft-com:office:smarttags" w:element="place">
        <w:smartTag w:uri="urn:schemas-microsoft-com:office:smarttags" w:element="country-region">
          <w:r w:rsidR="00075EAC" w:rsidRPr="009A5E98">
            <w:rPr>
              <w:lang w:val="en-GB"/>
            </w:rPr>
            <w:t>United</w:t>
          </w:r>
          <w:r w:rsidRPr="009A5E98">
            <w:rPr>
              <w:lang w:val="en-GB"/>
            </w:rPr>
            <w:t xml:space="preserve"> Arab </w:t>
          </w:r>
          <w:r w:rsidR="00075EAC" w:rsidRPr="009A5E98">
            <w:rPr>
              <w:lang w:val="en-GB"/>
            </w:rPr>
            <w:t>E</w:t>
          </w:r>
          <w:r w:rsidRPr="009A5E98">
            <w:rPr>
              <w:lang w:val="en-GB"/>
            </w:rPr>
            <w:t>mirates</w:t>
          </w:r>
        </w:smartTag>
      </w:smartTag>
      <w:r w:rsidR="00075EAC" w:rsidRPr="009A5E98">
        <w:rPr>
          <w:lang w:val="en-GB"/>
        </w:rPr>
        <w:t>,</w:t>
      </w:r>
      <w:r w:rsidRPr="009A5E98">
        <w:rPr>
          <w:lang w:val="en-GB"/>
        </w:rPr>
        <w:t xml:space="preserve"> </w:t>
      </w:r>
      <w:r w:rsidR="00075EAC" w:rsidRPr="009A5E98">
        <w:rPr>
          <w:lang w:val="en-GB"/>
        </w:rPr>
        <w:t xml:space="preserve">steps </w:t>
      </w:r>
      <w:r w:rsidRPr="009A5E98">
        <w:rPr>
          <w:lang w:val="en-GB"/>
        </w:rPr>
        <w:t xml:space="preserve">are taken </w:t>
      </w:r>
      <w:r w:rsidR="00075EAC" w:rsidRPr="009A5E98">
        <w:rPr>
          <w:lang w:val="en-GB"/>
        </w:rPr>
        <w:t>for</w:t>
      </w:r>
      <w:r w:rsidRPr="009A5E98">
        <w:rPr>
          <w:lang w:val="en-GB"/>
        </w:rPr>
        <w:t xml:space="preserve"> the creation of </w:t>
      </w:r>
      <w:r w:rsidR="006F0FA7" w:rsidRPr="009A5E98">
        <w:rPr>
          <w:lang w:val="en-GB"/>
        </w:rPr>
        <w:t xml:space="preserve">a </w:t>
      </w:r>
      <w:r w:rsidRPr="009A5E98">
        <w:rPr>
          <w:lang w:val="en-GB"/>
        </w:rPr>
        <w:t xml:space="preserve">legal </w:t>
      </w:r>
      <w:r w:rsidR="006F0FA7" w:rsidRPr="009A5E98">
        <w:rPr>
          <w:lang w:val="en-GB"/>
        </w:rPr>
        <w:t>framework for</w:t>
      </w:r>
      <w:r w:rsidRPr="009A5E98">
        <w:rPr>
          <w:lang w:val="en-GB"/>
        </w:rPr>
        <w:t xml:space="preserve"> </w:t>
      </w:r>
      <w:r w:rsidR="009A4CCA" w:rsidRPr="009A5E98">
        <w:rPr>
          <w:lang w:val="en-GB"/>
        </w:rPr>
        <w:t>combating</w:t>
      </w:r>
      <w:r w:rsidRPr="009A5E98">
        <w:rPr>
          <w:lang w:val="en-GB"/>
        </w:rPr>
        <w:t xml:space="preserve"> </w:t>
      </w:r>
      <w:r w:rsidR="00F579D1" w:rsidRPr="009A5E98">
        <w:rPr>
          <w:lang w:val="en-GB"/>
        </w:rPr>
        <w:t>human trafficking</w:t>
      </w:r>
      <w:r w:rsidRPr="009A5E98">
        <w:rPr>
          <w:lang w:val="en-GB"/>
        </w:rPr>
        <w:t xml:space="preserve">. </w:t>
      </w:r>
      <w:r w:rsidR="006F0FA7" w:rsidRPr="009A5E98">
        <w:rPr>
          <w:lang w:val="en-GB"/>
        </w:rPr>
        <w:t>A Tajik</w:t>
      </w:r>
      <w:r w:rsidRPr="009A5E98">
        <w:rPr>
          <w:lang w:val="en-GB"/>
        </w:rPr>
        <w:t xml:space="preserve"> consulate general</w:t>
      </w:r>
      <w:r w:rsidR="00C91278" w:rsidRPr="009A5E98">
        <w:rPr>
          <w:lang w:val="en-GB"/>
        </w:rPr>
        <w:t xml:space="preserve"> </w:t>
      </w:r>
      <w:r w:rsidR="006F0FA7" w:rsidRPr="009A5E98">
        <w:rPr>
          <w:lang w:val="en-GB"/>
        </w:rPr>
        <w:t xml:space="preserve">has been opened </w:t>
      </w:r>
      <w:r w:rsidRPr="009A5E98">
        <w:rPr>
          <w:lang w:val="en-GB"/>
        </w:rPr>
        <w:t xml:space="preserve">in </w:t>
      </w:r>
      <w:smartTag w:uri="urn:schemas-microsoft-com:office:smarttags" w:element="City">
        <w:smartTag w:uri="urn:schemas-microsoft-com:office:smarttags" w:element="place">
          <w:r w:rsidRPr="009A5E98">
            <w:rPr>
              <w:lang w:val="en-GB"/>
            </w:rPr>
            <w:t>Dubai</w:t>
          </w:r>
        </w:smartTag>
      </w:smartTag>
      <w:r w:rsidRPr="009A5E98">
        <w:rPr>
          <w:lang w:val="en-GB"/>
        </w:rPr>
        <w:t xml:space="preserve"> </w:t>
      </w:r>
      <w:r w:rsidR="00A10BD0" w:rsidRPr="009A5E98">
        <w:rPr>
          <w:lang w:val="en-GB"/>
        </w:rPr>
        <w:t>with a view to implementation</w:t>
      </w:r>
      <w:r w:rsidRPr="009A5E98">
        <w:rPr>
          <w:lang w:val="en-GB"/>
        </w:rPr>
        <w:t xml:space="preserve"> of </w:t>
      </w:r>
      <w:r w:rsidR="00A10BD0" w:rsidRPr="009A5E98">
        <w:rPr>
          <w:lang w:val="en-GB"/>
        </w:rPr>
        <w:t xml:space="preserve">relevant </w:t>
      </w:r>
      <w:r w:rsidRPr="009A5E98">
        <w:rPr>
          <w:lang w:val="en-GB"/>
        </w:rPr>
        <w:t>agreements</w:t>
      </w:r>
      <w:r w:rsidR="0006606B" w:rsidRPr="009A5E98">
        <w:rPr>
          <w:lang w:val="en-GB"/>
        </w:rPr>
        <w:t>.</w:t>
      </w:r>
    </w:p>
    <w:p w:rsidR="0006606B" w:rsidRPr="009A5E98" w:rsidRDefault="004828D7" w:rsidP="007712B5">
      <w:pPr>
        <w:pStyle w:val="SingleTxtGR"/>
        <w:rPr>
          <w:lang w:val="en-GB"/>
        </w:rPr>
      </w:pPr>
      <w:r w:rsidRPr="009A5E98">
        <w:rPr>
          <w:lang w:val="en-GB"/>
        </w:rPr>
        <w:t>7</w:t>
      </w:r>
      <w:r w:rsidR="00BB43CC" w:rsidRPr="009A5E98">
        <w:rPr>
          <w:lang w:val="en-GB"/>
        </w:rPr>
        <w:t>4.</w:t>
      </w:r>
      <w:r w:rsidR="00BB43CC" w:rsidRPr="009A5E98">
        <w:rPr>
          <w:lang w:val="en-GB"/>
        </w:rPr>
        <w:tab/>
      </w:r>
      <w:r w:rsidR="00A10BD0" w:rsidRPr="009A5E98">
        <w:rPr>
          <w:lang w:val="en-GB"/>
        </w:rPr>
        <w:t xml:space="preserve">In January 2009, the Government </w:t>
      </w:r>
      <w:r w:rsidRPr="009A5E98">
        <w:rPr>
          <w:lang w:val="en-GB"/>
        </w:rPr>
        <w:t xml:space="preserve">Committee on </w:t>
      </w:r>
      <w:r w:rsidR="00A10BD0" w:rsidRPr="009A5E98">
        <w:rPr>
          <w:lang w:val="en-GB"/>
        </w:rPr>
        <w:t>Women</w:t>
      </w:r>
      <w:r w:rsidR="00A948D4" w:rsidRPr="009A5E98">
        <w:rPr>
          <w:lang w:val="en-GB"/>
        </w:rPr>
        <w:t>’</w:t>
      </w:r>
      <w:r w:rsidR="00A10BD0" w:rsidRPr="009A5E98">
        <w:rPr>
          <w:lang w:val="en-GB"/>
        </w:rPr>
        <w:t>s and Family A</w:t>
      </w:r>
      <w:r w:rsidRPr="009A5E98">
        <w:rPr>
          <w:lang w:val="en-GB"/>
        </w:rPr>
        <w:t xml:space="preserve">ffairs concluded </w:t>
      </w:r>
      <w:r w:rsidR="00A5277B" w:rsidRPr="009A5E98">
        <w:rPr>
          <w:lang w:val="en-GB"/>
        </w:rPr>
        <w:t xml:space="preserve">a </w:t>
      </w:r>
      <w:r w:rsidRPr="009A5E98">
        <w:rPr>
          <w:lang w:val="en-GB"/>
        </w:rPr>
        <w:t xml:space="preserve">memorandum </w:t>
      </w:r>
      <w:r w:rsidR="00A5277B" w:rsidRPr="009A5E98">
        <w:rPr>
          <w:lang w:val="en-GB"/>
        </w:rPr>
        <w:t>of understanding and cooperation</w:t>
      </w:r>
      <w:r w:rsidRPr="009A5E98">
        <w:rPr>
          <w:lang w:val="en-GB"/>
        </w:rPr>
        <w:t xml:space="preserve"> </w:t>
      </w:r>
      <w:r w:rsidR="00A5277B" w:rsidRPr="009A5E98">
        <w:rPr>
          <w:lang w:val="en-GB"/>
        </w:rPr>
        <w:t>with</w:t>
      </w:r>
      <w:r w:rsidRPr="009A5E98">
        <w:rPr>
          <w:lang w:val="en-GB"/>
        </w:rPr>
        <w:t xml:space="preserve"> the </w:t>
      </w:r>
      <w:r w:rsidR="00AD74DB" w:rsidRPr="009A5E98">
        <w:rPr>
          <w:lang w:val="en-GB"/>
        </w:rPr>
        <w:t>C</w:t>
      </w:r>
      <w:r w:rsidRPr="009A5E98">
        <w:rPr>
          <w:lang w:val="en-GB"/>
        </w:rPr>
        <w:t>hildren</w:t>
      </w:r>
      <w:r w:rsidR="00A948D4" w:rsidRPr="009A5E98">
        <w:rPr>
          <w:lang w:val="en-GB"/>
        </w:rPr>
        <w:t>’</w:t>
      </w:r>
      <w:r w:rsidRPr="009A5E98">
        <w:rPr>
          <w:lang w:val="en-GB"/>
        </w:rPr>
        <w:t xml:space="preserve">s </w:t>
      </w:r>
      <w:r w:rsidR="00AD74DB" w:rsidRPr="009A5E98">
        <w:rPr>
          <w:lang w:val="en-GB"/>
        </w:rPr>
        <w:t>L</w:t>
      </w:r>
      <w:r w:rsidRPr="009A5E98">
        <w:rPr>
          <w:lang w:val="en-GB"/>
        </w:rPr>
        <w:t xml:space="preserve">egal </w:t>
      </w:r>
      <w:r w:rsidR="00AD74DB" w:rsidRPr="009A5E98">
        <w:rPr>
          <w:lang w:val="en-GB"/>
        </w:rPr>
        <w:t>C</w:t>
      </w:r>
      <w:r w:rsidR="003043A6" w:rsidRPr="009A5E98">
        <w:rPr>
          <w:lang w:val="en-GB"/>
        </w:rPr>
        <w:t>entre</w:t>
      </w:r>
      <w:r w:rsidRPr="009A5E98">
        <w:rPr>
          <w:lang w:val="en-GB"/>
        </w:rPr>
        <w:t xml:space="preserve"> </w:t>
      </w:r>
      <w:r w:rsidR="00F44BCC" w:rsidRPr="009A5E98">
        <w:rPr>
          <w:lang w:val="en-GB"/>
        </w:rPr>
        <w:t xml:space="preserve">(CLC) </w:t>
      </w:r>
      <w:r w:rsidRPr="009A5E98">
        <w:rPr>
          <w:lang w:val="en-GB"/>
        </w:rPr>
        <w:t xml:space="preserve">of </w:t>
      </w:r>
      <w:r w:rsidR="00F44BCC" w:rsidRPr="009A5E98">
        <w:rPr>
          <w:lang w:val="en-GB"/>
        </w:rPr>
        <w:t xml:space="preserve">the </w:t>
      </w:r>
      <w:smartTag w:uri="urn:schemas-microsoft-com:office:smarttags" w:element="country-region">
        <w:r w:rsidR="00A5277B" w:rsidRPr="009A5E98">
          <w:rPr>
            <w:lang w:val="en-GB"/>
          </w:rPr>
          <w:t>United Kingdom</w:t>
        </w:r>
      </w:smartTag>
      <w:r w:rsidRPr="009A5E98">
        <w:rPr>
          <w:lang w:val="en-GB"/>
        </w:rPr>
        <w:t xml:space="preserve"> and the </w:t>
      </w:r>
      <w:r w:rsidR="00A94EF7" w:rsidRPr="009A5E98">
        <w:rPr>
          <w:lang w:val="en-GB"/>
        </w:rPr>
        <w:t>NGO</w:t>
      </w:r>
      <w:r w:rsidRPr="009A5E98">
        <w:rPr>
          <w:lang w:val="en-GB"/>
        </w:rPr>
        <w:t xml:space="preserve"> </w:t>
      </w:r>
      <w:r w:rsidR="007712B5">
        <w:rPr>
          <w:lang w:val="en-GB"/>
        </w:rPr>
        <w:t>“</w:t>
      </w:r>
      <w:r w:rsidR="00AD74DB" w:rsidRPr="009A5E98">
        <w:rPr>
          <w:lang w:val="en-GB"/>
        </w:rPr>
        <w:t xml:space="preserve">Child Rights </w:t>
      </w:r>
      <w:r w:rsidR="003043A6" w:rsidRPr="009A5E98">
        <w:rPr>
          <w:lang w:val="en-GB"/>
        </w:rPr>
        <w:t>Centre</w:t>
      </w:r>
      <w:r w:rsidR="00A94EF7" w:rsidRPr="009A5E98">
        <w:rPr>
          <w:lang w:val="en-GB"/>
        </w:rPr>
        <w:t xml:space="preserve"> </w:t>
      </w:r>
      <w:smartTag w:uri="urn:schemas-microsoft-com:office:smarttags" w:element="country-region">
        <w:smartTag w:uri="urn:schemas-microsoft-com:office:smarttags" w:element="place">
          <w:r w:rsidR="00A94EF7" w:rsidRPr="009A5E98">
            <w:rPr>
              <w:lang w:val="en-GB"/>
            </w:rPr>
            <w:t>Tajikistan</w:t>
          </w:r>
        </w:smartTag>
      </w:smartTag>
      <w:r w:rsidR="007712B5">
        <w:rPr>
          <w:lang w:val="en-GB"/>
        </w:rPr>
        <w:t>”</w:t>
      </w:r>
      <w:r w:rsidR="000612CC" w:rsidRPr="009A5E98">
        <w:rPr>
          <w:lang w:val="en-GB"/>
        </w:rPr>
        <w:t>.</w:t>
      </w:r>
      <w:r w:rsidRPr="009A5E98">
        <w:rPr>
          <w:lang w:val="en-GB"/>
        </w:rPr>
        <w:t xml:space="preserve"> The </w:t>
      </w:r>
      <w:r w:rsidR="00403F3A" w:rsidRPr="009A5E98">
        <w:rPr>
          <w:lang w:val="en-GB"/>
        </w:rPr>
        <w:t>Girls</w:t>
      </w:r>
      <w:r w:rsidR="00A948D4" w:rsidRPr="009A5E98">
        <w:rPr>
          <w:lang w:val="en-GB"/>
        </w:rPr>
        <w:t>’</w:t>
      </w:r>
      <w:r w:rsidR="00403F3A" w:rsidRPr="009A5E98">
        <w:rPr>
          <w:lang w:val="en-GB"/>
        </w:rPr>
        <w:t xml:space="preserve"> Support Service </w:t>
      </w:r>
      <w:r w:rsidRPr="009A5E98">
        <w:rPr>
          <w:lang w:val="en-GB"/>
        </w:rPr>
        <w:t>project</w:t>
      </w:r>
      <w:r w:rsidR="00403F3A" w:rsidRPr="009A5E98">
        <w:rPr>
          <w:lang w:val="en-GB"/>
        </w:rPr>
        <w:t>, developed on the basis of the memorandum</w:t>
      </w:r>
      <w:r w:rsidR="00FE7F1D" w:rsidRPr="009A5E98">
        <w:rPr>
          <w:lang w:val="en-GB"/>
        </w:rPr>
        <w:t xml:space="preserve"> to </w:t>
      </w:r>
      <w:r w:rsidR="006A5431" w:rsidRPr="009A5E98">
        <w:rPr>
          <w:lang w:val="en-GB"/>
        </w:rPr>
        <w:t>help</w:t>
      </w:r>
      <w:r w:rsidR="00FE7F1D" w:rsidRPr="009A5E98">
        <w:rPr>
          <w:lang w:val="en-GB"/>
        </w:rPr>
        <w:t xml:space="preserve"> girls </w:t>
      </w:r>
      <w:r w:rsidRPr="009A5E98">
        <w:rPr>
          <w:lang w:val="en-GB"/>
        </w:rPr>
        <w:t xml:space="preserve">who </w:t>
      </w:r>
      <w:r w:rsidR="00FE7F1D" w:rsidRPr="009A5E98">
        <w:rPr>
          <w:lang w:val="en-GB"/>
        </w:rPr>
        <w:t>have been victims of</w:t>
      </w:r>
      <w:r w:rsidRPr="009A5E98">
        <w:rPr>
          <w:lang w:val="en-GB"/>
        </w:rPr>
        <w:t xml:space="preserve"> violence</w:t>
      </w:r>
      <w:r w:rsidR="00FE7F1D" w:rsidRPr="009A5E98">
        <w:rPr>
          <w:lang w:val="en-GB"/>
        </w:rPr>
        <w:t>, seeks to prevent exploitation</w:t>
      </w:r>
      <w:r w:rsidRPr="009A5E98">
        <w:rPr>
          <w:lang w:val="en-GB"/>
        </w:rPr>
        <w:t xml:space="preserve">, </w:t>
      </w:r>
      <w:r w:rsidR="00FE7F1D" w:rsidRPr="009A5E98">
        <w:rPr>
          <w:lang w:val="en-GB"/>
        </w:rPr>
        <w:t>abuse</w:t>
      </w:r>
      <w:r w:rsidRPr="009A5E98">
        <w:rPr>
          <w:lang w:val="en-GB"/>
        </w:rPr>
        <w:t xml:space="preserve">, violence and </w:t>
      </w:r>
      <w:r w:rsidR="006A5431" w:rsidRPr="009A5E98">
        <w:rPr>
          <w:lang w:val="en-GB"/>
        </w:rPr>
        <w:t>trafficking</w:t>
      </w:r>
      <w:r w:rsidRPr="009A5E98">
        <w:rPr>
          <w:lang w:val="en-GB"/>
        </w:rPr>
        <w:t xml:space="preserve"> </w:t>
      </w:r>
      <w:r w:rsidR="006A5431" w:rsidRPr="009A5E98">
        <w:rPr>
          <w:lang w:val="en-GB"/>
        </w:rPr>
        <w:t>in the case of</w:t>
      </w:r>
      <w:r w:rsidRPr="009A5E98">
        <w:rPr>
          <w:lang w:val="en-GB"/>
        </w:rPr>
        <w:t xml:space="preserve"> vulnerable girls, </w:t>
      </w:r>
      <w:r w:rsidR="006A5431" w:rsidRPr="009A5E98">
        <w:rPr>
          <w:lang w:val="en-GB"/>
        </w:rPr>
        <w:t>to promote and assist in</w:t>
      </w:r>
      <w:r w:rsidRPr="009A5E98">
        <w:rPr>
          <w:lang w:val="en-GB"/>
        </w:rPr>
        <w:t xml:space="preserve"> the rehabilitation of child victims and</w:t>
      </w:r>
      <w:r w:rsidR="002B5BA0" w:rsidRPr="009A5E98">
        <w:rPr>
          <w:lang w:val="en-GB"/>
        </w:rPr>
        <w:t>,</w:t>
      </w:r>
      <w:r w:rsidRPr="009A5E98">
        <w:rPr>
          <w:lang w:val="en-GB"/>
        </w:rPr>
        <w:t xml:space="preserve"> </w:t>
      </w:r>
      <w:r w:rsidR="002B5BA0" w:rsidRPr="009A5E98">
        <w:rPr>
          <w:lang w:val="en-GB"/>
        </w:rPr>
        <w:t xml:space="preserve">where possible, to ensure their </w:t>
      </w:r>
      <w:r w:rsidRPr="009A5E98">
        <w:rPr>
          <w:lang w:val="en-GB"/>
        </w:rPr>
        <w:t>success</w:t>
      </w:r>
      <w:r w:rsidR="002B5BA0" w:rsidRPr="009A5E98">
        <w:rPr>
          <w:lang w:val="en-GB"/>
        </w:rPr>
        <w:t xml:space="preserve">ful reintegration </w:t>
      </w:r>
      <w:r w:rsidR="000020CC" w:rsidRPr="009A5E98">
        <w:rPr>
          <w:lang w:val="en-GB"/>
        </w:rPr>
        <w:t>in</w:t>
      </w:r>
      <w:r w:rsidR="002B5BA0" w:rsidRPr="009A5E98">
        <w:rPr>
          <w:lang w:val="en-GB"/>
        </w:rPr>
        <w:t>to</w:t>
      </w:r>
      <w:r w:rsidR="000020CC" w:rsidRPr="009A5E98">
        <w:rPr>
          <w:lang w:val="en-GB"/>
        </w:rPr>
        <w:t xml:space="preserve"> the</w:t>
      </w:r>
      <w:r w:rsidR="002B5BA0" w:rsidRPr="009A5E98">
        <w:rPr>
          <w:lang w:val="en-GB"/>
        </w:rPr>
        <w:t>ir families</w:t>
      </w:r>
      <w:r w:rsidRPr="009A5E98">
        <w:rPr>
          <w:lang w:val="en-GB"/>
        </w:rPr>
        <w:t xml:space="preserve">. </w:t>
      </w:r>
      <w:r w:rsidR="00F76B93" w:rsidRPr="009A5E98">
        <w:rPr>
          <w:lang w:val="en-GB"/>
        </w:rPr>
        <w:t>The Girls</w:t>
      </w:r>
      <w:r w:rsidR="00A948D4" w:rsidRPr="009A5E98">
        <w:rPr>
          <w:lang w:val="en-GB"/>
        </w:rPr>
        <w:t>’</w:t>
      </w:r>
      <w:r w:rsidR="00F76B93" w:rsidRPr="009A5E98">
        <w:rPr>
          <w:lang w:val="en-GB"/>
        </w:rPr>
        <w:t xml:space="preserve"> Support Service</w:t>
      </w:r>
      <w:r w:rsidRPr="009A5E98">
        <w:rPr>
          <w:lang w:val="en-GB"/>
        </w:rPr>
        <w:t xml:space="preserve"> works with girls age</w:t>
      </w:r>
      <w:r w:rsidR="00F76B93" w:rsidRPr="009A5E98">
        <w:rPr>
          <w:lang w:val="en-GB"/>
        </w:rPr>
        <w:t>d</w:t>
      </w:r>
      <w:r w:rsidRPr="009A5E98">
        <w:rPr>
          <w:lang w:val="en-GB"/>
        </w:rPr>
        <w:t xml:space="preserve"> 10</w:t>
      </w:r>
      <w:r w:rsidR="00F76B93" w:rsidRPr="009A5E98">
        <w:rPr>
          <w:lang w:val="en-GB"/>
        </w:rPr>
        <w:t>-</w:t>
      </w:r>
      <w:r w:rsidRPr="009A5E98">
        <w:rPr>
          <w:lang w:val="en-GB"/>
        </w:rPr>
        <w:t>18</w:t>
      </w:r>
      <w:r w:rsidR="00F76B93" w:rsidRPr="009A5E98">
        <w:rPr>
          <w:lang w:val="en-GB"/>
        </w:rPr>
        <w:t>, who receive i</w:t>
      </w:r>
      <w:r w:rsidRPr="009A5E98">
        <w:rPr>
          <w:lang w:val="en-GB"/>
        </w:rPr>
        <w:t>ndividual</w:t>
      </w:r>
      <w:r w:rsidR="00F76B93" w:rsidRPr="009A5E98">
        <w:rPr>
          <w:lang w:val="en-GB"/>
        </w:rPr>
        <w:t>ized assistance by</w:t>
      </w:r>
      <w:r w:rsidRPr="009A5E98">
        <w:rPr>
          <w:lang w:val="en-GB"/>
        </w:rPr>
        <w:t xml:space="preserve"> </w:t>
      </w:r>
      <w:r w:rsidR="00F76B93" w:rsidRPr="009A5E98">
        <w:rPr>
          <w:lang w:val="en-GB"/>
        </w:rPr>
        <w:t>social workers in overcoming</w:t>
      </w:r>
      <w:r w:rsidRPr="009A5E98">
        <w:rPr>
          <w:lang w:val="en-GB"/>
        </w:rPr>
        <w:t xml:space="preserve"> the</w:t>
      </w:r>
      <w:r w:rsidR="005E661A" w:rsidRPr="009A5E98">
        <w:rPr>
          <w:lang w:val="en-GB"/>
        </w:rPr>
        <w:t>ir traumas</w:t>
      </w:r>
      <w:r w:rsidRPr="009A5E98">
        <w:rPr>
          <w:lang w:val="en-GB"/>
        </w:rPr>
        <w:t xml:space="preserve">. </w:t>
      </w:r>
      <w:r w:rsidR="005E661A" w:rsidRPr="009A5E98">
        <w:rPr>
          <w:lang w:val="en-GB"/>
        </w:rPr>
        <w:t>T</w:t>
      </w:r>
      <w:r w:rsidR="000020CC" w:rsidRPr="009A5E98">
        <w:rPr>
          <w:lang w:val="en-GB"/>
        </w:rPr>
        <w:t>he</w:t>
      </w:r>
      <w:r w:rsidRPr="009A5E98">
        <w:rPr>
          <w:lang w:val="en-GB"/>
        </w:rPr>
        <w:t xml:space="preserve"> </w:t>
      </w:r>
      <w:r w:rsidR="003043A6" w:rsidRPr="009A5E98">
        <w:rPr>
          <w:lang w:val="en-GB"/>
        </w:rPr>
        <w:t>centre</w:t>
      </w:r>
      <w:r w:rsidRPr="009A5E98">
        <w:rPr>
          <w:lang w:val="en-GB"/>
        </w:rPr>
        <w:t xml:space="preserve"> </w:t>
      </w:r>
      <w:r w:rsidR="005E661A" w:rsidRPr="009A5E98">
        <w:rPr>
          <w:lang w:val="en-GB"/>
        </w:rPr>
        <w:t xml:space="preserve">currently hosts </w:t>
      </w:r>
      <w:r w:rsidRPr="009A5E98">
        <w:rPr>
          <w:lang w:val="en-GB"/>
        </w:rPr>
        <w:t>11 girls ag</w:t>
      </w:r>
      <w:r w:rsidR="005E661A" w:rsidRPr="009A5E98">
        <w:rPr>
          <w:lang w:val="en-GB"/>
        </w:rPr>
        <w:t>ed</w:t>
      </w:r>
      <w:r w:rsidRPr="009A5E98">
        <w:rPr>
          <w:lang w:val="en-GB"/>
        </w:rPr>
        <w:t xml:space="preserve"> 16</w:t>
      </w:r>
      <w:r w:rsidR="005E661A" w:rsidRPr="009A5E98">
        <w:rPr>
          <w:lang w:val="en-GB"/>
        </w:rPr>
        <w:t>-</w:t>
      </w:r>
      <w:r w:rsidRPr="009A5E98">
        <w:rPr>
          <w:lang w:val="en-GB"/>
        </w:rPr>
        <w:t>18</w:t>
      </w:r>
      <w:r w:rsidR="0006606B" w:rsidRPr="009A5E98">
        <w:rPr>
          <w:lang w:val="en-GB"/>
        </w:rPr>
        <w:t>.</w:t>
      </w:r>
    </w:p>
    <w:p w:rsidR="0006606B" w:rsidRPr="009A5E98" w:rsidRDefault="004828D7" w:rsidP="007712B5">
      <w:pPr>
        <w:pStyle w:val="SingleTxtGR"/>
        <w:rPr>
          <w:lang w:val="en-GB"/>
        </w:rPr>
      </w:pPr>
      <w:r w:rsidRPr="009A5E98">
        <w:rPr>
          <w:lang w:val="en-GB"/>
        </w:rPr>
        <w:t>7</w:t>
      </w:r>
      <w:r w:rsidR="00BB43CC" w:rsidRPr="009A5E98">
        <w:rPr>
          <w:lang w:val="en-GB"/>
        </w:rPr>
        <w:t>5.</w:t>
      </w:r>
      <w:r w:rsidR="00BB43CC" w:rsidRPr="009A5E98">
        <w:rPr>
          <w:lang w:val="en-GB"/>
        </w:rPr>
        <w:tab/>
      </w:r>
      <w:r w:rsidR="005E661A" w:rsidRPr="009A5E98">
        <w:rPr>
          <w:lang w:val="en-GB"/>
        </w:rPr>
        <w:t>A</w:t>
      </w:r>
      <w:r w:rsidRPr="009A5E98">
        <w:rPr>
          <w:lang w:val="en-GB"/>
        </w:rPr>
        <w:t xml:space="preserve">s the foreign partner of the </w:t>
      </w:r>
      <w:r w:rsidR="005E661A" w:rsidRPr="009A5E98">
        <w:rPr>
          <w:lang w:val="en-GB"/>
        </w:rPr>
        <w:t>above NGO, CLC has provided</w:t>
      </w:r>
      <w:r w:rsidR="00C520CE" w:rsidRPr="009A5E98">
        <w:rPr>
          <w:lang w:val="en-GB"/>
        </w:rPr>
        <w:t xml:space="preserve"> funding in the amount of</w:t>
      </w:r>
      <w:r w:rsidRPr="009A5E98">
        <w:rPr>
          <w:lang w:val="en-GB"/>
        </w:rPr>
        <w:t xml:space="preserve"> </w:t>
      </w:r>
      <w:r w:rsidR="00C520CE" w:rsidRPr="009A5E98">
        <w:rPr>
          <w:lang w:val="en-GB"/>
        </w:rPr>
        <w:t>€</w:t>
      </w:r>
      <w:r w:rsidR="006E4798" w:rsidRPr="009A5E98">
        <w:rPr>
          <w:lang w:val="en-GB"/>
        </w:rPr>
        <w:t xml:space="preserve"> 500,000 </w:t>
      </w:r>
      <w:r w:rsidRPr="009A5E98">
        <w:rPr>
          <w:lang w:val="en-GB"/>
        </w:rPr>
        <w:t xml:space="preserve">for the </w:t>
      </w:r>
      <w:r w:rsidR="00C520CE" w:rsidRPr="009A5E98">
        <w:rPr>
          <w:lang w:val="en-GB"/>
        </w:rPr>
        <w:t>establishment of the Girls</w:t>
      </w:r>
      <w:r w:rsidR="00A948D4" w:rsidRPr="009A5E98">
        <w:rPr>
          <w:lang w:val="en-GB"/>
        </w:rPr>
        <w:t>’</w:t>
      </w:r>
      <w:r w:rsidR="00C520CE" w:rsidRPr="009A5E98">
        <w:rPr>
          <w:lang w:val="en-GB"/>
        </w:rPr>
        <w:t xml:space="preserve"> Support Service</w:t>
      </w:r>
      <w:r w:rsidRPr="009A5E98">
        <w:rPr>
          <w:lang w:val="en-GB"/>
        </w:rPr>
        <w:t xml:space="preserve">, </w:t>
      </w:r>
      <w:r w:rsidR="006743C3" w:rsidRPr="009A5E98">
        <w:rPr>
          <w:lang w:val="en-GB"/>
        </w:rPr>
        <w:t>attached to the said committee</w:t>
      </w:r>
      <w:r w:rsidRPr="009A5E98">
        <w:rPr>
          <w:lang w:val="en-GB"/>
        </w:rPr>
        <w:t xml:space="preserve"> </w:t>
      </w:r>
      <w:r w:rsidR="00E0778D" w:rsidRPr="009A5E98">
        <w:rPr>
          <w:lang w:val="en-GB"/>
        </w:rPr>
        <w:t>as a</w:t>
      </w:r>
      <w:r w:rsidRPr="009A5E98">
        <w:rPr>
          <w:lang w:val="en-GB"/>
        </w:rPr>
        <w:t xml:space="preserve"> training </w:t>
      </w:r>
      <w:r w:rsidR="003043A6" w:rsidRPr="009A5E98">
        <w:rPr>
          <w:lang w:val="en-GB"/>
        </w:rPr>
        <w:t>centre</w:t>
      </w:r>
      <w:r w:rsidRPr="009A5E98">
        <w:rPr>
          <w:lang w:val="en-GB"/>
        </w:rPr>
        <w:t xml:space="preserve"> for girls</w:t>
      </w:r>
      <w:r w:rsidR="006743C3" w:rsidRPr="009A5E98">
        <w:rPr>
          <w:lang w:val="en-GB"/>
        </w:rPr>
        <w:t xml:space="preserve">, including </w:t>
      </w:r>
      <w:r w:rsidRPr="009A5E98">
        <w:rPr>
          <w:lang w:val="en-GB"/>
        </w:rPr>
        <w:t>orphans</w:t>
      </w:r>
      <w:r w:rsidR="000612CC" w:rsidRPr="009A5E98">
        <w:rPr>
          <w:lang w:val="en-GB"/>
        </w:rPr>
        <w:t>.</w:t>
      </w:r>
    </w:p>
    <w:p w:rsidR="0006606B" w:rsidRPr="009A5E98" w:rsidRDefault="004828D7" w:rsidP="007712B5">
      <w:pPr>
        <w:pStyle w:val="SingleTxtGR"/>
        <w:rPr>
          <w:lang w:val="en-GB"/>
        </w:rPr>
      </w:pPr>
      <w:r w:rsidRPr="009A5E98">
        <w:rPr>
          <w:lang w:val="en-GB"/>
        </w:rPr>
        <w:t>7</w:t>
      </w:r>
      <w:r w:rsidR="00BB43CC" w:rsidRPr="009A5E98">
        <w:rPr>
          <w:lang w:val="en-GB"/>
        </w:rPr>
        <w:t>6.</w:t>
      </w:r>
      <w:r w:rsidR="00BB43CC" w:rsidRPr="009A5E98">
        <w:rPr>
          <w:lang w:val="en-GB"/>
        </w:rPr>
        <w:tab/>
      </w:r>
      <w:r w:rsidR="006743C3" w:rsidRPr="009A5E98">
        <w:rPr>
          <w:lang w:val="en-GB"/>
        </w:rPr>
        <w:t>The Government Committee on Women</w:t>
      </w:r>
      <w:r w:rsidR="00A948D4" w:rsidRPr="009A5E98">
        <w:rPr>
          <w:lang w:val="en-GB"/>
        </w:rPr>
        <w:t>’</w:t>
      </w:r>
      <w:r w:rsidR="006743C3" w:rsidRPr="009A5E98">
        <w:rPr>
          <w:lang w:val="en-GB"/>
        </w:rPr>
        <w:t xml:space="preserve">s and Family Affairs </w:t>
      </w:r>
      <w:r w:rsidR="009534C9" w:rsidRPr="009A5E98">
        <w:rPr>
          <w:lang w:val="en-GB"/>
        </w:rPr>
        <w:t>has set up a</w:t>
      </w:r>
      <w:r w:rsidRPr="009A5E98">
        <w:rPr>
          <w:lang w:val="en-GB"/>
        </w:rPr>
        <w:t xml:space="preserve"> working group </w:t>
      </w:r>
      <w:r w:rsidR="009534C9" w:rsidRPr="009A5E98">
        <w:rPr>
          <w:lang w:val="en-GB"/>
        </w:rPr>
        <w:t>to develop a</w:t>
      </w:r>
      <w:r w:rsidRPr="009A5E98">
        <w:rPr>
          <w:lang w:val="en-GB"/>
        </w:rPr>
        <w:t xml:space="preserve"> strategy </w:t>
      </w:r>
      <w:r w:rsidR="009534C9" w:rsidRPr="009A5E98">
        <w:rPr>
          <w:lang w:val="en-GB"/>
        </w:rPr>
        <w:t>for the activities of Girls</w:t>
      </w:r>
      <w:r w:rsidR="00A948D4" w:rsidRPr="009A5E98">
        <w:rPr>
          <w:lang w:val="en-GB"/>
        </w:rPr>
        <w:t>’</w:t>
      </w:r>
      <w:r w:rsidR="009534C9" w:rsidRPr="009A5E98">
        <w:rPr>
          <w:lang w:val="en-GB"/>
        </w:rPr>
        <w:t xml:space="preserve"> Support Service. The working group includes</w:t>
      </w:r>
      <w:r w:rsidRPr="009A5E98">
        <w:rPr>
          <w:lang w:val="en-GB"/>
        </w:rPr>
        <w:t xml:space="preserve"> representatives of the Ministr</w:t>
      </w:r>
      <w:r w:rsidR="009534C9" w:rsidRPr="009A5E98">
        <w:rPr>
          <w:lang w:val="en-GB"/>
        </w:rPr>
        <w:t>ies</w:t>
      </w:r>
      <w:r w:rsidRPr="009A5E98">
        <w:rPr>
          <w:lang w:val="en-GB"/>
        </w:rPr>
        <w:t xml:space="preserve"> of Justice, </w:t>
      </w:r>
      <w:r w:rsidR="009534C9" w:rsidRPr="009A5E98">
        <w:rPr>
          <w:lang w:val="en-GB"/>
        </w:rPr>
        <w:t>E</w:t>
      </w:r>
      <w:r w:rsidR="007E787D" w:rsidRPr="009A5E98">
        <w:rPr>
          <w:lang w:val="en-GB"/>
        </w:rPr>
        <w:t>ducation</w:t>
      </w:r>
      <w:r w:rsidRPr="009A5E98">
        <w:rPr>
          <w:lang w:val="en-GB"/>
        </w:rPr>
        <w:t xml:space="preserve">, </w:t>
      </w:r>
      <w:r w:rsidR="009534C9" w:rsidRPr="009A5E98">
        <w:rPr>
          <w:lang w:val="en-GB"/>
        </w:rPr>
        <w:t>I</w:t>
      </w:r>
      <w:r w:rsidRPr="009A5E98">
        <w:rPr>
          <w:lang w:val="en-GB"/>
        </w:rPr>
        <w:t xml:space="preserve">nternal </w:t>
      </w:r>
      <w:r w:rsidR="009534C9" w:rsidRPr="009A5E98">
        <w:rPr>
          <w:lang w:val="en-GB"/>
        </w:rPr>
        <w:t>A</w:t>
      </w:r>
      <w:r w:rsidRPr="009A5E98">
        <w:rPr>
          <w:lang w:val="en-GB"/>
        </w:rPr>
        <w:t xml:space="preserve">ffairs, Finance, </w:t>
      </w:r>
      <w:r w:rsidR="00716ACA" w:rsidRPr="009A5E98">
        <w:rPr>
          <w:lang w:val="en-GB"/>
        </w:rPr>
        <w:t>Labour</w:t>
      </w:r>
      <w:r w:rsidRPr="009A5E98">
        <w:rPr>
          <w:lang w:val="en-GB"/>
        </w:rPr>
        <w:t xml:space="preserve"> and </w:t>
      </w:r>
      <w:r w:rsidR="009534C9" w:rsidRPr="009A5E98">
        <w:rPr>
          <w:lang w:val="en-GB"/>
        </w:rPr>
        <w:t>S</w:t>
      </w:r>
      <w:r w:rsidRPr="009A5E98">
        <w:rPr>
          <w:lang w:val="en-GB"/>
        </w:rPr>
        <w:t xml:space="preserve">ocial </w:t>
      </w:r>
      <w:r w:rsidR="00415AC3" w:rsidRPr="009A5E98">
        <w:rPr>
          <w:lang w:val="en-GB"/>
        </w:rPr>
        <w:t>Security</w:t>
      </w:r>
      <w:r w:rsidRPr="009A5E98">
        <w:rPr>
          <w:lang w:val="en-GB"/>
        </w:rPr>
        <w:t xml:space="preserve">, </w:t>
      </w:r>
      <w:r w:rsidR="00415AC3" w:rsidRPr="009A5E98">
        <w:rPr>
          <w:lang w:val="en-GB"/>
        </w:rPr>
        <w:t>E</w:t>
      </w:r>
      <w:r w:rsidRPr="009A5E98">
        <w:rPr>
          <w:lang w:val="en-GB"/>
        </w:rPr>
        <w:t xml:space="preserve">conomic </w:t>
      </w:r>
      <w:r w:rsidR="00415AC3" w:rsidRPr="009A5E98">
        <w:rPr>
          <w:lang w:val="en-GB"/>
        </w:rPr>
        <w:t>D</w:t>
      </w:r>
      <w:r w:rsidRPr="009A5E98">
        <w:rPr>
          <w:lang w:val="en-GB"/>
        </w:rPr>
        <w:t xml:space="preserve">evelopment and </w:t>
      </w:r>
      <w:r w:rsidR="00415AC3" w:rsidRPr="009A5E98">
        <w:rPr>
          <w:lang w:val="en-GB"/>
        </w:rPr>
        <w:t>T</w:t>
      </w:r>
      <w:r w:rsidRPr="009A5E98">
        <w:rPr>
          <w:lang w:val="en-GB"/>
        </w:rPr>
        <w:t xml:space="preserve">rade, </w:t>
      </w:r>
      <w:r w:rsidR="00415AC3" w:rsidRPr="009A5E98">
        <w:rPr>
          <w:lang w:val="en-GB"/>
        </w:rPr>
        <w:t>and C</w:t>
      </w:r>
      <w:r w:rsidRPr="009A5E98">
        <w:rPr>
          <w:lang w:val="en-GB"/>
        </w:rPr>
        <w:t xml:space="preserve">ulture, </w:t>
      </w:r>
      <w:r w:rsidR="00415AC3" w:rsidRPr="009A5E98">
        <w:rPr>
          <w:lang w:val="en-GB"/>
        </w:rPr>
        <w:t xml:space="preserve">the </w:t>
      </w:r>
      <w:r w:rsidR="00D80734" w:rsidRPr="009A5E98">
        <w:rPr>
          <w:lang w:val="en-GB"/>
        </w:rPr>
        <w:t>Procurator General</w:t>
      </w:r>
      <w:r w:rsidR="00A948D4" w:rsidRPr="009A5E98">
        <w:rPr>
          <w:lang w:val="en-GB"/>
        </w:rPr>
        <w:t>’</w:t>
      </w:r>
      <w:r w:rsidRPr="009A5E98">
        <w:rPr>
          <w:lang w:val="en-GB"/>
        </w:rPr>
        <w:t xml:space="preserve">s </w:t>
      </w:r>
      <w:r w:rsidR="00415AC3" w:rsidRPr="009A5E98">
        <w:rPr>
          <w:lang w:val="en-GB"/>
        </w:rPr>
        <w:t>O</w:t>
      </w:r>
      <w:r w:rsidRPr="009A5E98">
        <w:rPr>
          <w:lang w:val="en-GB"/>
        </w:rPr>
        <w:t xml:space="preserve">ffice, </w:t>
      </w:r>
      <w:r w:rsidR="00415AC3" w:rsidRPr="009A5E98">
        <w:rPr>
          <w:lang w:val="en-GB"/>
        </w:rPr>
        <w:t xml:space="preserve">the </w:t>
      </w:r>
      <w:r w:rsidR="00A55CED" w:rsidRPr="009A5E98">
        <w:rPr>
          <w:lang w:val="en-GB"/>
        </w:rPr>
        <w:t>J</w:t>
      </w:r>
      <w:r w:rsidRPr="009A5E98">
        <w:rPr>
          <w:lang w:val="en-GB"/>
        </w:rPr>
        <w:t>ustice</w:t>
      </w:r>
      <w:r w:rsidR="00A55CED" w:rsidRPr="009A5E98">
        <w:rPr>
          <w:lang w:val="en-GB"/>
        </w:rPr>
        <w:t xml:space="preserve"> Board</w:t>
      </w:r>
      <w:r w:rsidRPr="009A5E98">
        <w:rPr>
          <w:lang w:val="en-GB"/>
        </w:rPr>
        <w:t xml:space="preserve">, </w:t>
      </w:r>
      <w:r w:rsidR="00A55CED" w:rsidRPr="009A5E98">
        <w:rPr>
          <w:lang w:val="en-GB"/>
        </w:rPr>
        <w:t>the C</w:t>
      </w:r>
      <w:r w:rsidRPr="009A5E98">
        <w:rPr>
          <w:lang w:val="en-GB"/>
        </w:rPr>
        <w:t xml:space="preserve">ommittee </w:t>
      </w:r>
      <w:r w:rsidR="00A55CED" w:rsidRPr="009A5E98">
        <w:rPr>
          <w:lang w:val="en-GB"/>
        </w:rPr>
        <w:t>for Y</w:t>
      </w:r>
      <w:r w:rsidRPr="009A5E98">
        <w:rPr>
          <w:lang w:val="en-GB"/>
        </w:rPr>
        <w:t xml:space="preserve">oung </w:t>
      </w:r>
      <w:r w:rsidR="00A55CED" w:rsidRPr="009A5E98">
        <w:rPr>
          <w:lang w:val="en-GB"/>
        </w:rPr>
        <w:t>Persons</w:t>
      </w:r>
      <w:r w:rsidR="00A948D4" w:rsidRPr="009A5E98">
        <w:rPr>
          <w:lang w:val="en-GB"/>
        </w:rPr>
        <w:t>’</w:t>
      </w:r>
      <w:r w:rsidR="00A55CED" w:rsidRPr="009A5E98">
        <w:rPr>
          <w:lang w:val="en-GB"/>
        </w:rPr>
        <w:t xml:space="preserve"> Affairs </w:t>
      </w:r>
      <w:r w:rsidRPr="009A5E98">
        <w:rPr>
          <w:lang w:val="en-GB"/>
        </w:rPr>
        <w:t xml:space="preserve">and </w:t>
      </w:r>
      <w:r w:rsidR="00A55CED" w:rsidRPr="009A5E98">
        <w:rPr>
          <w:lang w:val="en-GB"/>
        </w:rPr>
        <w:t xml:space="preserve">the </w:t>
      </w:r>
      <w:r w:rsidRPr="009A5E98">
        <w:rPr>
          <w:lang w:val="en-GB"/>
        </w:rPr>
        <w:t>Bar</w:t>
      </w:r>
      <w:r w:rsidR="000612CC" w:rsidRPr="009A5E98">
        <w:rPr>
          <w:lang w:val="en-GB"/>
        </w:rPr>
        <w:t>.</w:t>
      </w:r>
    </w:p>
    <w:p w:rsidR="004828D7" w:rsidRPr="009A5E98" w:rsidRDefault="004828D7" w:rsidP="008C0E2F">
      <w:pPr>
        <w:pStyle w:val="SingleTxtGR"/>
        <w:spacing w:after="240"/>
        <w:rPr>
          <w:lang w:val="en-GB"/>
        </w:rPr>
      </w:pPr>
      <w:r w:rsidRPr="009A5E98">
        <w:rPr>
          <w:lang w:val="en-GB"/>
        </w:rPr>
        <w:t>7</w:t>
      </w:r>
      <w:r w:rsidR="00BB43CC" w:rsidRPr="009A5E98">
        <w:rPr>
          <w:lang w:val="en-GB"/>
        </w:rPr>
        <w:t>7.</w:t>
      </w:r>
      <w:r w:rsidR="00BB43CC" w:rsidRPr="009A5E98">
        <w:rPr>
          <w:lang w:val="en-GB"/>
        </w:rPr>
        <w:tab/>
      </w:r>
      <w:r w:rsidR="00933107" w:rsidRPr="009A5E98">
        <w:rPr>
          <w:lang w:val="en-GB"/>
        </w:rPr>
        <w:t xml:space="preserve">The number </w:t>
      </w:r>
      <w:r w:rsidRPr="009A5E98">
        <w:rPr>
          <w:lang w:val="en-GB"/>
        </w:rPr>
        <w:t>of girls</w:t>
      </w:r>
      <w:r w:rsidR="00933107" w:rsidRPr="009A5E98">
        <w:rPr>
          <w:lang w:val="en-GB"/>
        </w:rPr>
        <w:t xml:space="preserve"> held in </w:t>
      </w:r>
      <w:r w:rsidR="00CD325E" w:rsidRPr="009A5E98">
        <w:rPr>
          <w:lang w:val="en-GB"/>
        </w:rPr>
        <w:t>deprivation of liberty</w:t>
      </w:r>
      <w:r w:rsidR="00933107" w:rsidRPr="009A5E98">
        <w:rPr>
          <w:lang w:val="en-GB"/>
        </w:rPr>
        <w:t xml:space="preserve"> facilities is currently on the decrease</w:t>
      </w:r>
      <w:r w:rsidR="006E4798" w:rsidRPr="009A5E98">
        <w:rPr>
          <w:lang w:val="en-GB"/>
        </w:rPr>
        <w:t xml:space="preserve">. </w:t>
      </w:r>
      <w:r w:rsidR="006A071E" w:rsidRPr="009A5E98">
        <w:rPr>
          <w:lang w:val="en-GB"/>
        </w:rPr>
        <w:t xml:space="preserve">That development </w:t>
      </w:r>
      <w:r w:rsidR="009576AF" w:rsidRPr="009A5E98">
        <w:rPr>
          <w:lang w:val="en-GB"/>
        </w:rPr>
        <w:t>has been reinforced by the</w:t>
      </w:r>
      <w:r w:rsidR="006A071E" w:rsidRPr="009A5E98">
        <w:rPr>
          <w:lang w:val="en-GB"/>
        </w:rPr>
        <w:t xml:space="preserve"> 2007 and 2009 amnesty Acts</w:t>
      </w:r>
      <w:r w:rsidR="009576AF" w:rsidRPr="009A5E98">
        <w:rPr>
          <w:lang w:val="en-GB"/>
        </w:rPr>
        <w:t>, under which, a</w:t>
      </w:r>
      <w:r w:rsidRPr="009A5E98">
        <w:rPr>
          <w:lang w:val="en-GB"/>
        </w:rPr>
        <w:t xml:space="preserve">ccording to </w:t>
      </w:r>
      <w:r w:rsidR="0091782B" w:rsidRPr="009A5E98">
        <w:rPr>
          <w:lang w:val="en-GB"/>
        </w:rPr>
        <w:t>data</w:t>
      </w:r>
      <w:r w:rsidR="00D86DE3" w:rsidRPr="009A5E98">
        <w:rPr>
          <w:lang w:val="en-GB"/>
        </w:rPr>
        <w:t xml:space="preserve"> of UID in the Ministry of Justice</w:t>
      </w:r>
      <w:r w:rsidRPr="009A5E98">
        <w:rPr>
          <w:lang w:val="en-GB"/>
        </w:rPr>
        <w:t xml:space="preserve">, 499 </w:t>
      </w:r>
      <w:r w:rsidR="008B1ED2" w:rsidRPr="009A5E98">
        <w:rPr>
          <w:lang w:val="en-GB"/>
        </w:rPr>
        <w:t xml:space="preserve">and 299 </w:t>
      </w:r>
      <w:r w:rsidRPr="009A5E98">
        <w:rPr>
          <w:lang w:val="en-GB"/>
        </w:rPr>
        <w:t xml:space="preserve">girls and women </w:t>
      </w:r>
      <w:r w:rsidR="008B1ED2" w:rsidRPr="009A5E98">
        <w:rPr>
          <w:lang w:val="en-GB"/>
        </w:rPr>
        <w:t>were amnestied, respectively, in</w:t>
      </w:r>
      <w:r w:rsidRPr="009A5E98">
        <w:rPr>
          <w:lang w:val="en-GB"/>
        </w:rPr>
        <w:t xml:space="preserve"> 2007 </w:t>
      </w:r>
      <w:r w:rsidR="008B1ED2" w:rsidRPr="009A5E98">
        <w:rPr>
          <w:lang w:val="en-GB"/>
        </w:rPr>
        <w:t>and</w:t>
      </w:r>
      <w:r w:rsidRPr="009A5E98">
        <w:rPr>
          <w:lang w:val="en-GB"/>
        </w:rPr>
        <w:t xml:space="preserve"> 2009.</w:t>
      </w:r>
      <w:r w:rsidR="008B1ED2" w:rsidRPr="009A5E98">
        <w:rPr>
          <w:lang w:val="en-GB"/>
        </w:rPr>
        <w:t xml:space="preserve"> </w:t>
      </w:r>
      <w:r w:rsidR="006100E4" w:rsidRPr="009A5E98">
        <w:rPr>
          <w:lang w:val="en-GB"/>
        </w:rPr>
        <w:t>Moreover</w:t>
      </w:r>
      <w:r w:rsidRPr="009A5E98">
        <w:rPr>
          <w:lang w:val="en-GB"/>
        </w:rPr>
        <w:t xml:space="preserve">, </w:t>
      </w:r>
      <w:r w:rsidR="007E6259" w:rsidRPr="009A5E98">
        <w:rPr>
          <w:lang w:val="en-GB"/>
        </w:rPr>
        <w:t xml:space="preserve">women and minors </w:t>
      </w:r>
      <w:r w:rsidR="00F74A32" w:rsidRPr="009A5E98">
        <w:rPr>
          <w:lang w:val="en-GB"/>
        </w:rPr>
        <w:t xml:space="preserve">released from prison numbered, respectively, 306 and </w:t>
      </w:r>
      <w:smartTag w:uri="urn:schemas-microsoft-com:office:smarttags" w:element="metricconverter">
        <w:smartTagPr>
          <w:attr w:name="ProductID" w:val="73 in"/>
        </w:smartTagPr>
        <w:r w:rsidR="00F74A32" w:rsidRPr="009A5E98">
          <w:rPr>
            <w:lang w:val="en-GB"/>
          </w:rPr>
          <w:t xml:space="preserve">73 </w:t>
        </w:r>
        <w:r w:rsidR="000020CC" w:rsidRPr="009A5E98">
          <w:rPr>
            <w:lang w:val="en-GB"/>
          </w:rPr>
          <w:t>in</w:t>
        </w:r>
      </w:smartTag>
      <w:r w:rsidR="000020CC" w:rsidRPr="009A5E98">
        <w:rPr>
          <w:lang w:val="en-GB"/>
        </w:rPr>
        <w:t xml:space="preserve"> </w:t>
      </w:r>
      <w:r w:rsidRPr="009A5E98">
        <w:rPr>
          <w:lang w:val="en-GB"/>
        </w:rPr>
        <w:t>2007</w:t>
      </w:r>
      <w:r w:rsidR="00F74A32" w:rsidRPr="009A5E98">
        <w:rPr>
          <w:lang w:val="en-GB"/>
        </w:rPr>
        <w:t>,</w:t>
      </w:r>
      <w:r w:rsidRPr="009A5E98">
        <w:rPr>
          <w:lang w:val="en-GB"/>
        </w:rPr>
        <w:t xml:space="preserve"> </w:t>
      </w:r>
      <w:r w:rsidR="00F74A32" w:rsidRPr="009A5E98">
        <w:rPr>
          <w:lang w:val="en-GB"/>
        </w:rPr>
        <w:t xml:space="preserve">42 and </w:t>
      </w:r>
      <w:smartTag w:uri="urn:schemas-microsoft-com:office:smarttags" w:element="metricconverter">
        <w:smartTagPr>
          <w:attr w:name="ProductID" w:val="27 in"/>
        </w:smartTagPr>
        <w:r w:rsidR="00F74A32" w:rsidRPr="009A5E98">
          <w:rPr>
            <w:lang w:val="en-GB"/>
          </w:rPr>
          <w:t xml:space="preserve">27 </w:t>
        </w:r>
        <w:r w:rsidRPr="009A5E98">
          <w:rPr>
            <w:lang w:val="en-GB"/>
          </w:rPr>
          <w:t>in</w:t>
        </w:r>
      </w:smartTag>
      <w:r w:rsidRPr="009A5E98">
        <w:rPr>
          <w:lang w:val="en-GB"/>
        </w:rPr>
        <w:t xml:space="preserve"> 2008</w:t>
      </w:r>
      <w:r w:rsidR="00F74A32" w:rsidRPr="009A5E98">
        <w:rPr>
          <w:lang w:val="en-GB"/>
        </w:rPr>
        <w:t>,</w:t>
      </w:r>
      <w:r w:rsidRPr="009A5E98">
        <w:rPr>
          <w:lang w:val="en-GB"/>
        </w:rPr>
        <w:t xml:space="preserve"> </w:t>
      </w:r>
      <w:r w:rsidR="00F74A32" w:rsidRPr="009A5E98">
        <w:rPr>
          <w:lang w:val="en-GB"/>
        </w:rPr>
        <w:t xml:space="preserve">275 and </w:t>
      </w:r>
      <w:smartTag w:uri="urn:schemas-microsoft-com:office:smarttags" w:element="metricconverter">
        <w:smartTagPr>
          <w:attr w:name="ProductID" w:val="27 in"/>
        </w:smartTagPr>
        <w:r w:rsidR="00F74A32" w:rsidRPr="009A5E98">
          <w:rPr>
            <w:lang w:val="en-GB"/>
          </w:rPr>
          <w:t xml:space="preserve">27 </w:t>
        </w:r>
        <w:r w:rsidRPr="009A5E98">
          <w:rPr>
            <w:lang w:val="en-GB"/>
          </w:rPr>
          <w:t>in</w:t>
        </w:r>
      </w:smartTag>
      <w:r w:rsidRPr="009A5E98">
        <w:rPr>
          <w:lang w:val="en-GB"/>
        </w:rPr>
        <w:t xml:space="preserve"> 2009</w:t>
      </w:r>
      <w:r w:rsidR="000A6772" w:rsidRPr="009A5E98">
        <w:rPr>
          <w:lang w:val="en-GB"/>
        </w:rPr>
        <w:t>,</w:t>
      </w:r>
      <w:r w:rsidRPr="009A5E98">
        <w:rPr>
          <w:lang w:val="en-GB"/>
        </w:rPr>
        <w:t xml:space="preserve"> </w:t>
      </w:r>
      <w:r w:rsidR="000A6772" w:rsidRPr="009A5E98">
        <w:rPr>
          <w:lang w:val="en-GB"/>
        </w:rPr>
        <w:t xml:space="preserve">and 2 and </w:t>
      </w:r>
      <w:smartTag w:uri="urn:schemas-microsoft-com:office:smarttags" w:element="metricconverter">
        <w:smartTagPr>
          <w:attr w:name="ProductID" w:val="3 in"/>
        </w:smartTagPr>
        <w:r w:rsidR="000A6772" w:rsidRPr="009A5E98">
          <w:rPr>
            <w:lang w:val="en-GB"/>
          </w:rPr>
          <w:t>3 in</w:t>
        </w:r>
      </w:smartTag>
      <w:r w:rsidR="000A6772" w:rsidRPr="009A5E98">
        <w:rPr>
          <w:lang w:val="en-GB"/>
        </w:rPr>
        <w:t xml:space="preserve"> the first half</w:t>
      </w:r>
      <w:r w:rsidRPr="009A5E98">
        <w:rPr>
          <w:lang w:val="en-GB"/>
        </w:rPr>
        <w:t xml:space="preserve"> of 2010</w:t>
      </w:r>
      <w:r w:rsidR="006E4798" w:rsidRPr="009A5E98">
        <w:rPr>
          <w:lang w:val="en-GB"/>
        </w:rPr>
        <w:t xml:space="preserve">. </w:t>
      </w:r>
      <w:r w:rsidR="000A6772" w:rsidRPr="009A5E98">
        <w:rPr>
          <w:lang w:val="en-GB"/>
        </w:rPr>
        <w:t xml:space="preserve">According to </w:t>
      </w:r>
      <w:r w:rsidR="00B467C5" w:rsidRPr="009A5E98">
        <w:rPr>
          <w:lang w:val="en-GB"/>
        </w:rPr>
        <w:t>data from the Information Centre of the Ministry of Internal Affairs</w:t>
      </w:r>
      <w:r w:rsidR="00CA0DC0" w:rsidRPr="009A5E98">
        <w:rPr>
          <w:lang w:val="en-GB"/>
        </w:rPr>
        <w:t>, the number of criminal sentences under various articles of the Criminal Code developed as follows</w:t>
      </w:r>
      <w:r w:rsidR="006E4798" w:rsidRPr="009A5E98">
        <w:rPr>
          <w:lang w:val="en-GB"/>
        </w:rPr>
        <w:t>:</w:t>
      </w:r>
    </w:p>
    <w:tbl>
      <w:tblPr>
        <w:tblStyle w:val="TabNum"/>
        <w:tblW w:w="7447" w:type="dxa"/>
        <w:tblInd w:w="1134" w:type="dxa"/>
        <w:tblLook w:val="01E0"/>
      </w:tblPr>
      <w:tblGrid>
        <w:gridCol w:w="3454"/>
        <w:gridCol w:w="798"/>
        <w:gridCol w:w="799"/>
        <w:gridCol w:w="798"/>
        <w:gridCol w:w="799"/>
        <w:gridCol w:w="799"/>
      </w:tblGrid>
      <w:tr w:rsidR="00122C90" w:rsidRPr="008C0E2F" w:rsidTr="008D1EF8">
        <w:tc>
          <w:tcPr>
            <w:cnfStyle w:val="001000000000"/>
            <w:tcW w:w="3454" w:type="dxa"/>
            <w:tcBorders>
              <w:bottom w:val="single" w:sz="12" w:space="0" w:color="auto"/>
            </w:tcBorders>
          </w:tcPr>
          <w:p w:rsidR="00122C90" w:rsidRPr="008C0E2F" w:rsidRDefault="008C0E2F" w:rsidP="008C0E2F">
            <w:pPr>
              <w:pStyle w:val="SingleTxtGR"/>
              <w:spacing w:before="80" w:after="80" w:line="200" w:lineRule="exact"/>
              <w:ind w:left="0" w:right="0"/>
              <w:jc w:val="left"/>
              <w:rPr>
                <w:lang w:val="en-GB"/>
              </w:rPr>
            </w:pPr>
            <w:r w:rsidRPr="008C0E2F">
              <w:rPr>
                <w:i/>
                <w:spacing w:val="-6"/>
                <w:sz w:val="16"/>
                <w:lang w:val="en-GB"/>
              </w:rPr>
              <w:t>Article of the Criminal Code</w:t>
            </w:r>
          </w:p>
        </w:tc>
        <w:tc>
          <w:tcPr>
            <w:tcW w:w="798" w:type="dxa"/>
            <w:tcBorders>
              <w:top w:val="single" w:sz="4" w:space="0" w:color="auto"/>
              <w:bottom w:val="single" w:sz="12" w:space="0" w:color="auto"/>
            </w:tcBorders>
          </w:tcPr>
          <w:p w:rsidR="00122C90" w:rsidRPr="008C0E2F" w:rsidRDefault="008C0E2F" w:rsidP="008C0E2F">
            <w:pPr>
              <w:pStyle w:val="SingleTxtGR"/>
              <w:spacing w:before="80" w:after="80" w:line="200" w:lineRule="exact"/>
              <w:ind w:left="0" w:right="0"/>
              <w:jc w:val="right"/>
              <w:cnfStyle w:val="000000000000"/>
              <w:rPr>
                <w:i/>
                <w:spacing w:val="-6"/>
                <w:sz w:val="16"/>
                <w:lang w:val="fr-CH"/>
              </w:rPr>
            </w:pPr>
            <w:r>
              <w:rPr>
                <w:i/>
                <w:spacing w:val="-6"/>
                <w:sz w:val="16"/>
                <w:lang w:val="fr-CH"/>
              </w:rPr>
              <w:t>Total</w:t>
            </w:r>
          </w:p>
        </w:tc>
        <w:tc>
          <w:tcPr>
            <w:tcW w:w="799" w:type="dxa"/>
            <w:tcBorders>
              <w:top w:val="single" w:sz="4" w:space="0" w:color="auto"/>
              <w:bottom w:val="single" w:sz="12" w:space="0" w:color="auto"/>
            </w:tcBorders>
          </w:tcPr>
          <w:p w:rsidR="00122C90" w:rsidRPr="00BC770E" w:rsidRDefault="00122C90" w:rsidP="008C0E2F">
            <w:pPr>
              <w:pStyle w:val="SingleTxtGR"/>
              <w:spacing w:before="80" w:after="80" w:line="200" w:lineRule="exact"/>
              <w:ind w:left="0" w:right="0"/>
              <w:jc w:val="right"/>
              <w:cnfStyle w:val="000000000000"/>
              <w:rPr>
                <w:i/>
                <w:spacing w:val="-6"/>
                <w:sz w:val="16"/>
              </w:rPr>
            </w:pPr>
            <w:r w:rsidRPr="00BC770E">
              <w:rPr>
                <w:i/>
                <w:spacing w:val="-6"/>
                <w:sz w:val="16"/>
              </w:rPr>
              <w:t>2007</w:t>
            </w:r>
          </w:p>
        </w:tc>
        <w:tc>
          <w:tcPr>
            <w:tcW w:w="798" w:type="dxa"/>
            <w:tcBorders>
              <w:top w:val="single" w:sz="4" w:space="0" w:color="auto"/>
              <w:bottom w:val="single" w:sz="12" w:space="0" w:color="auto"/>
            </w:tcBorders>
          </w:tcPr>
          <w:p w:rsidR="00122C90" w:rsidRPr="00BC770E" w:rsidRDefault="00122C90" w:rsidP="008C0E2F">
            <w:pPr>
              <w:pStyle w:val="SingleTxtGR"/>
              <w:spacing w:before="80" w:after="80" w:line="200" w:lineRule="exact"/>
              <w:ind w:left="0" w:right="0"/>
              <w:jc w:val="right"/>
              <w:cnfStyle w:val="000000000000"/>
              <w:rPr>
                <w:i/>
                <w:spacing w:val="-6"/>
                <w:sz w:val="16"/>
              </w:rPr>
            </w:pPr>
            <w:r w:rsidRPr="00BC770E">
              <w:rPr>
                <w:i/>
                <w:spacing w:val="-6"/>
                <w:sz w:val="16"/>
              </w:rPr>
              <w:t>2008</w:t>
            </w:r>
          </w:p>
        </w:tc>
        <w:tc>
          <w:tcPr>
            <w:tcW w:w="799" w:type="dxa"/>
            <w:tcBorders>
              <w:top w:val="single" w:sz="4" w:space="0" w:color="auto"/>
              <w:bottom w:val="single" w:sz="12" w:space="0" w:color="auto"/>
            </w:tcBorders>
          </w:tcPr>
          <w:p w:rsidR="00122C90" w:rsidRPr="00BC770E" w:rsidRDefault="00122C90" w:rsidP="008C0E2F">
            <w:pPr>
              <w:pStyle w:val="SingleTxtGR"/>
              <w:spacing w:before="80" w:after="80" w:line="200" w:lineRule="exact"/>
              <w:ind w:left="0" w:right="0"/>
              <w:jc w:val="right"/>
              <w:cnfStyle w:val="000000000000"/>
              <w:rPr>
                <w:i/>
                <w:spacing w:val="-6"/>
                <w:sz w:val="16"/>
              </w:rPr>
            </w:pPr>
            <w:r w:rsidRPr="00BC770E">
              <w:rPr>
                <w:i/>
                <w:spacing w:val="-6"/>
                <w:sz w:val="16"/>
              </w:rPr>
              <w:t>2009</w:t>
            </w:r>
          </w:p>
        </w:tc>
        <w:tc>
          <w:tcPr>
            <w:tcW w:w="799" w:type="dxa"/>
            <w:tcBorders>
              <w:top w:val="single" w:sz="4" w:space="0" w:color="auto"/>
              <w:bottom w:val="single" w:sz="12" w:space="0" w:color="auto"/>
            </w:tcBorders>
          </w:tcPr>
          <w:p w:rsidR="00122C90" w:rsidRPr="008C0E2F" w:rsidRDefault="00122C90" w:rsidP="008C0E2F">
            <w:pPr>
              <w:pStyle w:val="SingleTxtGR"/>
              <w:spacing w:before="80" w:after="80" w:line="200" w:lineRule="exact"/>
              <w:ind w:left="0" w:right="0"/>
              <w:jc w:val="right"/>
              <w:cnfStyle w:val="000000000000"/>
              <w:rPr>
                <w:i/>
                <w:spacing w:val="-6"/>
                <w:sz w:val="16"/>
                <w:lang w:val="fr-CH"/>
              </w:rPr>
            </w:pPr>
            <w:r w:rsidRPr="00BC770E">
              <w:rPr>
                <w:i/>
                <w:spacing w:val="-6"/>
                <w:sz w:val="16"/>
              </w:rPr>
              <w:t>2010</w:t>
            </w:r>
            <w:r w:rsidR="008C0E2F" w:rsidRPr="008C0E2F">
              <w:rPr>
                <w:i/>
                <w:spacing w:val="-6"/>
                <w:sz w:val="16"/>
              </w:rPr>
              <w:br/>
            </w:r>
            <w:r w:rsidR="008C0E2F">
              <w:rPr>
                <w:i/>
                <w:spacing w:val="-6"/>
                <w:sz w:val="16"/>
                <w:lang w:val="fr-CH"/>
              </w:rPr>
              <w:t>6 months</w:t>
            </w:r>
          </w:p>
        </w:tc>
      </w:tr>
      <w:tr w:rsidR="00122C90" w:rsidRPr="008C0E2F" w:rsidTr="008D1EF8">
        <w:tc>
          <w:tcPr>
            <w:cnfStyle w:val="001000000000"/>
            <w:tcW w:w="3454" w:type="dxa"/>
            <w:tcBorders>
              <w:top w:val="single" w:sz="12" w:space="0" w:color="auto"/>
            </w:tcBorders>
          </w:tcPr>
          <w:p w:rsidR="00122C90" w:rsidRPr="008C0E2F" w:rsidRDefault="008C0E2F" w:rsidP="00CD7D2E">
            <w:pPr>
              <w:rPr>
                <w:lang w:val="ru-RU"/>
              </w:rPr>
            </w:pPr>
            <w:r w:rsidRPr="008C0E2F">
              <w:rPr>
                <w:szCs w:val="18"/>
                <w:lang w:val="en-GB"/>
              </w:rPr>
              <w:t xml:space="preserve">130 </w:t>
            </w:r>
            <w:r>
              <w:rPr>
                <w:szCs w:val="18"/>
                <w:lang w:val="en-GB"/>
              </w:rPr>
              <w:t>–</w:t>
            </w:r>
            <w:r w:rsidRPr="008C0E2F">
              <w:rPr>
                <w:szCs w:val="18"/>
                <w:lang w:val="en-GB"/>
              </w:rPr>
              <w:t xml:space="preserve"> Abduction</w:t>
            </w:r>
          </w:p>
        </w:tc>
        <w:tc>
          <w:tcPr>
            <w:tcW w:w="798" w:type="dxa"/>
            <w:tcBorders>
              <w:top w:val="single" w:sz="12" w:space="0" w:color="auto"/>
            </w:tcBorders>
          </w:tcPr>
          <w:p w:rsidR="00122C90" w:rsidRPr="008C0E2F" w:rsidRDefault="00122C90" w:rsidP="00CD7D2E">
            <w:pPr>
              <w:cnfStyle w:val="000000000000"/>
              <w:rPr>
                <w:lang w:val="ru-RU"/>
              </w:rPr>
            </w:pPr>
            <w:r w:rsidRPr="008C0E2F">
              <w:rPr>
                <w:lang w:val="ru-RU"/>
              </w:rPr>
              <w:t>25</w:t>
            </w:r>
          </w:p>
        </w:tc>
        <w:tc>
          <w:tcPr>
            <w:tcW w:w="799" w:type="dxa"/>
            <w:tcBorders>
              <w:top w:val="single" w:sz="12" w:space="0" w:color="auto"/>
            </w:tcBorders>
          </w:tcPr>
          <w:p w:rsidR="00122C90" w:rsidRPr="008C0E2F" w:rsidRDefault="00122C90" w:rsidP="00CD7D2E">
            <w:pPr>
              <w:cnfStyle w:val="000000000000"/>
              <w:rPr>
                <w:lang w:val="ru-RU"/>
              </w:rPr>
            </w:pPr>
            <w:r w:rsidRPr="008C0E2F">
              <w:rPr>
                <w:lang w:val="ru-RU"/>
              </w:rPr>
              <w:t>7</w:t>
            </w:r>
          </w:p>
        </w:tc>
        <w:tc>
          <w:tcPr>
            <w:tcW w:w="798" w:type="dxa"/>
            <w:tcBorders>
              <w:top w:val="single" w:sz="12" w:space="0" w:color="auto"/>
            </w:tcBorders>
          </w:tcPr>
          <w:p w:rsidR="00122C90" w:rsidRPr="008C0E2F" w:rsidRDefault="00122C90" w:rsidP="00CD7D2E">
            <w:pPr>
              <w:cnfStyle w:val="000000000000"/>
              <w:rPr>
                <w:lang w:val="ru-RU"/>
              </w:rPr>
            </w:pPr>
            <w:r w:rsidRPr="008C0E2F">
              <w:rPr>
                <w:lang w:val="ru-RU"/>
              </w:rPr>
              <w:t>7</w:t>
            </w:r>
          </w:p>
        </w:tc>
        <w:tc>
          <w:tcPr>
            <w:tcW w:w="799" w:type="dxa"/>
            <w:tcBorders>
              <w:top w:val="single" w:sz="12" w:space="0" w:color="auto"/>
            </w:tcBorders>
          </w:tcPr>
          <w:p w:rsidR="00122C90" w:rsidRPr="008C0E2F" w:rsidRDefault="00122C90" w:rsidP="00CD7D2E">
            <w:pPr>
              <w:cnfStyle w:val="000000000000"/>
              <w:rPr>
                <w:lang w:val="ru-RU"/>
              </w:rPr>
            </w:pPr>
            <w:r w:rsidRPr="008C0E2F">
              <w:rPr>
                <w:lang w:val="ru-RU"/>
              </w:rPr>
              <w:t>9</w:t>
            </w:r>
          </w:p>
        </w:tc>
        <w:tc>
          <w:tcPr>
            <w:tcW w:w="799" w:type="dxa"/>
            <w:tcBorders>
              <w:top w:val="single" w:sz="12" w:space="0" w:color="auto"/>
            </w:tcBorders>
          </w:tcPr>
          <w:p w:rsidR="00122C90" w:rsidRPr="008C0E2F" w:rsidRDefault="00122C90" w:rsidP="00CD7D2E">
            <w:pPr>
              <w:cnfStyle w:val="000000000000"/>
              <w:rPr>
                <w:lang w:val="ru-RU"/>
              </w:rPr>
            </w:pPr>
            <w:r w:rsidRPr="008C0E2F">
              <w:rPr>
                <w:lang w:val="ru-RU"/>
              </w:rPr>
              <w:t>2</w:t>
            </w:r>
          </w:p>
        </w:tc>
      </w:tr>
      <w:tr w:rsidR="00122C90" w:rsidRPr="008C0E2F" w:rsidTr="008D1EF8">
        <w:tc>
          <w:tcPr>
            <w:cnfStyle w:val="001000000000"/>
            <w:tcW w:w="3454" w:type="dxa"/>
          </w:tcPr>
          <w:p w:rsidR="00122C90" w:rsidRPr="008C0E2F" w:rsidRDefault="008C0E2F" w:rsidP="00CD7D2E">
            <w:pPr>
              <w:rPr>
                <w:lang w:val="en-GB"/>
              </w:rPr>
            </w:pPr>
            <w:smartTag w:uri="urn:schemas-microsoft-com:office:smarttags" w:element="metricconverter">
              <w:smartTagPr>
                <w:attr w:name="ProductID" w:val="130’"/>
              </w:smartTagPr>
              <w:r w:rsidRPr="008C0E2F">
                <w:rPr>
                  <w:szCs w:val="18"/>
                  <w:lang w:val="en-GB"/>
                </w:rPr>
                <w:t>130’</w:t>
              </w:r>
            </w:smartTag>
            <w:r w:rsidRPr="008C0E2F">
              <w:rPr>
                <w:szCs w:val="18"/>
                <w:lang w:val="en-GB"/>
              </w:rPr>
              <w:t xml:space="preserve"> </w:t>
            </w:r>
            <w:r>
              <w:rPr>
                <w:szCs w:val="18"/>
                <w:lang w:val="en-GB"/>
              </w:rPr>
              <w:t>–</w:t>
            </w:r>
            <w:r w:rsidRPr="008C0E2F">
              <w:rPr>
                <w:szCs w:val="18"/>
                <w:lang w:val="en-GB"/>
              </w:rPr>
              <w:t xml:space="preserve"> Trafficking in human beings</w:t>
            </w:r>
          </w:p>
        </w:tc>
        <w:tc>
          <w:tcPr>
            <w:tcW w:w="798" w:type="dxa"/>
          </w:tcPr>
          <w:p w:rsidR="00122C90" w:rsidRPr="008C0E2F" w:rsidRDefault="00122C90" w:rsidP="00CD7D2E">
            <w:pPr>
              <w:cnfStyle w:val="000000000000"/>
              <w:rPr>
                <w:lang w:val="ru-RU"/>
              </w:rPr>
            </w:pPr>
            <w:r w:rsidRPr="008C0E2F">
              <w:rPr>
                <w:lang w:val="ru-RU"/>
              </w:rPr>
              <w:t>11</w:t>
            </w:r>
          </w:p>
        </w:tc>
        <w:tc>
          <w:tcPr>
            <w:tcW w:w="799" w:type="dxa"/>
          </w:tcPr>
          <w:p w:rsidR="00122C90" w:rsidRPr="008C0E2F" w:rsidRDefault="00122C90" w:rsidP="00CD7D2E">
            <w:pPr>
              <w:cnfStyle w:val="000000000000"/>
              <w:rPr>
                <w:lang w:val="ru-RU"/>
              </w:rPr>
            </w:pPr>
          </w:p>
        </w:tc>
        <w:tc>
          <w:tcPr>
            <w:tcW w:w="798" w:type="dxa"/>
          </w:tcPr>
          <w:p w:rsidR="00122C90" w:rsidRPr="008C0E2F" w:rsidRDefault="00122C90" w:rsidP="00CD7D2E">
            <w:pPr>
              <w:cnfStyle w:val="000000000000"/>
              <w:rPr>
                <w:lang w:val="ru-RU"/>
              </w:rPr>
            </w:pPr>
          </w:p>
        </w:tc>
        <w:tc>
          <w:tcPr>
            <w:tcW w:w="799" w:type="dxa"/>
          </w:tcPr>
          <w:p w:rsidR="00122C90" w:rsidRPr="008C0E2F" w:rsidRDefault="00122C90" w:rsidP="00CD7D2E">
            <w:pPr>
              <w:cnfStyle w:val="000000000000"/>
              <w:rPr>
                <w:lang w:val="ru-RU"/>
              </w:rPr>
            </w:pPr>
            <w:r w:rsidRPr="008C0E2F">
              <w:rPr>
                <w:lang w:val="ru-RU"/>
              </w:rPr>
              <w:t>1</w:t>
            </w:r>
          </w:p>
        </w:tc>
        <w:tc>
          <w:tcPr>
            <w:tcW w:w="799" w:type="dxa"/>
          </w:tcPr>
          <w:p w:rsidR="00122C90" w:rsidRPr="008C0E2F" w:rsidRDefault="00122C90" w:rsidP="00CD7D2E">
            <w:pPr>
              <w:cnfStyle w:val="000000000000"/>
              <w:rPr>
                <w:lang w:val="ru-RU"/>
              </w:rPr>
            </w:pPr>
            <w:r w:rsidRPr="008C0E2F">
              <w:rPr>
                <w:lang w:val="ru-RU"/>
              </w:rPr>
              <w:t>10</w:t>
            </w:r>
          </w:p>
        </w:tc>
      </w:tr>
      <w:tr w:rsidR="00122C90" w:rsidRPr="00BC770E" w:rsidTr="008D1EF8">
        <w:tc>
          <w:tcPr>
            <w:cnfStyle w:val="001000000000"/>
            <w:tcW w:w="3454" w:type="dxa"/>
          </w:tcPr>
          <w:p w:rsidR="00122C90" w:rsidRPr="008C0E2F" w:rsidRDefault="008C0E2F" w:rsidP="00CD7D2E">
            <w:pPr>
              <w:rPr>
                <w:lang w:val="ru-RU"/>
              </w:rPr>
            </w:pPr>
            <w:r w:rsidRPr="008C0E2F">
              <w:rPr>
                <w:szCs w:val="18"/>
                <w:lang w:val="en-GB"/>
              </w:rPr>
              <w:t xml:space="preserve">131 </w:t>
            </w:r>
            <w:r>
              <w:rPr>
                <w:szCs w:val="18"/>
                <w:lang w:val="en-GB"/>
              </w:rPr>
              <w:t>–</w:t>
            </w:r>
            <w:r w:rsidRPr="008C0E2F">
              <w:rPr>
                <w:szCs w:val="18"/>
                <w:lang w:val="en-GB"/>
              </w:rPr>
              <w:t xml:space="preserve"> Unlawful deprivation of liberty</w:t>
            </w:r>
          </w:p>
        </w:tc>
        <w:tc>
          <w:tcPr>
            <w:tcW w:w="798" w:type="dxa"/>
          </w:tcPr>
          <w:p w:rsidR="00122C90" w:rsidRPr="008C0E2F" w:rsidRDefault="00122C90" w:rsidP="00CD7D2E">
            <w:pPr>
              <w:cnfStyle w:val="000000000000"/>
              <w:rPr>
                <w:lang w:val="ru-RU"/>
              </w:rPr>
            </w:pPr>
            <w:r w:rsidRPr="008C0E2F">
              <w:rPr>
                <w:lang w:val="ru-RU"/>
              </w:rPr>
              <w:t>35</w:t>
            </w:r>
          </w:p>
        </w:tc>
        <w:tc>
          <w:tcPr>
            <w:tcW w:w="799" w:type="dxa"/>
          </w:tcPr>
          <w:p w:rsidR="00122C90" w:rsidRPr="008C0E2F" w:rsidRDefault="00122C90" w:rsidP="00CD7D2E">
            <w:pPr>
              <w:cnfStyle w:val="000000000000"/>
              <w:rPr>
                <w:lang w:val="ru-RU"/>
              </w:rPr>
            </w:pPr>
            <w:r w:rsidRPr="008C0E2F">
              <w:rPr>
                <w:lang w:val="ru-RU"/>
              </w:rPr>
              <w:t>16</w:t>
            </w:r>
          </w:p>
        </w:tc>
        <w:tc>
          <w:tcPr>
            <w:tcW w:w="798" w:type="dxa"/>
          </w:tcPr>
          <w:p w:rsidR="00122C90" w:rsidRPr="00BC770E" w:rsidRDefault="00122C90" w:rsidP="00CD7D2E">
            <w:pPr>
              <w:cnfStyle w:val="000000000000"/>
            </w:pPr>
            <w:r w:rsidRPr="00BC770E">
              <w:t>11</w:t>
            </w:r>
          </w:p>
        </w:tc>
        <w:tc>
          <w:tcPr>
            <w:tcW w:w="799" w:type="dxa"/>
          </w:tcPr>
          <w:p w:rsidR="00122C90" w:rsidRPr="00BC770E" w:rsidRDefault="00122C90" w:rsidP="00CD7D2E">
            <w:pPr>
              <w:cnfStyle w:val="000000000000"/>
            </w:pPr>
            <w:r w:rsidRPr="00BC770E">
              <w:t>7</w:t>
            </w:r>
          </w:p>
        </w:tc>
        <w:tc>
          <w:tcPr>
            <w:tcW w:w="799" w:type="dxa"/>
          </w:tcPr>
          <w:p w:rsidR="00122C90" w:rsidRPr="00BC770E" w:rsidRDefault="00122C90" w:rsidP="00CD7D2E">
            <w:pPr>
              <w:cnfStyle w:val="000000000000"/>
            </w:pPr>
            <w:r w:rsidRPr="00BC770E">
              <w:t>1</w:t>
            </w:r>
          </w:p>
        </w:tc>
      </w:tr>
      <w:tr w:rsidR="00122C90" w:rsidRPr="00BC770E" w:rsidTr="008D1EF8">
        <w:tc>
          <w:tcPr>
            <w:cnfStyle w:val="001000000000"/>
            <w:tcW w:w="3454" w:type="dxa"/>
          </w:tcPr>
          <w:p w:rsidR="00122C90" w:rsidRPr="008C0E2F" w:rsidRDefault="008C0E2F" w:rsidP="00CD7D2E">
            <w:pPr>
              <w:rPr>
                <w:lang w:val="en-GB"/>
              </w:rPr>
            </w:pPr>
            <w:r w:rsidRPr="008C0E2F">
              <w:rPr>
                <w:szCs w:val="18"/>
                <w:lang w:val="en-GB"/>
              </w:rPr>
              <w:t xml:space="preserve">132 </w:t>
            </w:r>
            <w:r>
              <w:rPr>
                <w:szCs w:val="18"/>
                <w:lang w:val="en-GB"/>
              </w:rPr>
              <w:t>–</w:t>
            </w:r>
            <w:r w:rsidRPr="008C0E2F">
              <w:rPr>
                <w:szCs w:val="18"/>
                <w:lang w:val="en-GB"/>
              </w:rPr>
              <w:t xml:space="preserve"> Recruitment with a view to exploitation</w:t>
            </w:r>
          </w:p>
        </w:tc>
        <w:tc>
          <w:tcPr>
            <w:tcW w:w="798" w:type="dxa"/>
            <w:tcBorders>
              <w:bottom w:val="nil"/>
            </w:tcBorders>
          </w:tcPr>
          <w:p w:rsidR="00122C90" w:rsidRPr="00BC770E" w:rsidRDefault="00122C90" w:rsidP="00CD7D2E">
            <w:pPr>
              <w:cnfStyle w:val="000000000000"/>
            </w:pPr>
            <w:r w:rsidRPr="00BC770E">
              <w:t>21</w:t>
            </w:r>
          </w:p>
        </w:tc>
        <w:tc>
          <w:tcPr>
            <w:tcW w:w="799" w:type="dxa"/>
            <w:tcBorders>
              <w:bottom w:val="nil"/>
            </w:tcBorders>
          </w:tcPr>
          <w:p w:rsidR="00122C90" w:rsidRPr="00BC770E" w:rsidRDefault="00122C90" w:rsidP="00CD7D2E">
            <w:pPr>
              <w:cnfStyle w:val="000000000000"/>
            </w:pPr>
            <w:r w:rsidRPr="00BC770E">
              <w:t>13</w:t>
            </w:r>
          </w:p>
        </w:tc>
        <w:tc>
          <w:tcPr>
            <w:tcW w:w="798" w:type="dxa"/>
            <w:tcBorders>
              <w:bottom w:val="nil"/>
            </w:tcBorders>
          </w:tcPr>
          <w:p w:rsidR="00122C90" w:rsidRPr="00BC770E" w:rsidRDefault="00122C90" w:rsidP="00CD7D2E">
            <w:pPr>
              <w:cnfStyle w:val="000000000000"/>
            </w:pPr>
            <w:r w:rsidRPr="00BC770E">
              <w:t>6</w:t>
            </w:r>
          </w:p>
        </w:tc>
        <w:tc>
          <w:tcPr>
            <w:tcW w:w="799" w:type="dxa"/>
            <w:tcBorders>
              <w:bottom w:val="nil"/>
            </w:tcBorders>
          </w:tcPr>
          <w:p w:rsidR="00122C90" w:rsidRPr="00BC770E" w:rsidRDefault="00122C90" w:rsidP="00CD7D2E">
            <w:pPr>
              <w:cnfStyle w:val="000000000000"/>
            </w:pPr>
          </w:p>
        </w:tc>
        <w:tc>
          <w:tcPr>
            <w:tcW w:w="799" w:type="dxa"/>
            <w:tcBorders>
              <w:bottom w:val="nil"/>
            </w:tcBorders>
          </w:tcPr>
          <w:p w:rsidR="00122C90" w:rsidRPr="00BC770E" w:rsidRDefault="00122C90" w:rsidP="00CD7D2E">
            <w:pPr>
              <w:cnfStyle w:val="000000000000"/>
            </w:pPr>
            <w:r w:rsidRPr="00BC770E">
              <w:t>2</w:t>
            </w:r>
          </w:p>
        </w:tc>
      </w:tr>
      <w:tr w:rsidR="00122C90" w:rsidRPr="00BC770E" w:rsidTr="008D1EF8">
        <w:tc>
          <w:tcPr>
            <w:cnfStyle w:val="001000000000"/>
            <w:tcW w:w="3454" w:type="dxa"/>
            <w:tcBorders>
              <w:top w:val="nil"/>
              <w:bottom w:val="single" w:sz="4" w:space="0" w:color="auto"/>
            </w:tcBorders>
          </w:tcPr>
          <w:p w:rsidR="00122C90" w:rsidRPr="00BC770E" w:rsidRDefault="008C0E2F" w:rsidP="00CD7D2E">
            <w:r w:rsidRPr="008C0E2F">
              <w:rPr>
                <w:szCs w:val="18"/>
                <w:lang w:val="en-GB"/>
              </w:rPr>
              <w:t xml:space="preserve">167 </w:t>
            </w:r>
            <w:r>
              <w:rPr>
                <w:szCs w:val="18"/>
                <w:lang w:val="en-GB"/>
              </w:rPr>
              <w:t>–</w:t>
            </w:r>
            <w:r w:rsidRPr="008C0E2F">
              <w:rPr>
                <w:szCs w:val="18"/>
                <w:lang w:val="en-GB"/>
              </w:rPr>
              <w:t xml:space="preserve"> Trafficking in minors</w:t>
            </w:r>
          </w:p>
        </w:tc>
        <w:tc>
          <w:tcPr>
            <w:tcW w:w="798" w:type="dxa"/>
            <w:tcBorders>
              <w:top w:val="nil"/>
              <w:bottom w:val="single" w:sz="4" w:space="0" w:color="auto"/>
            </w:tcBorders>
          </w:tcPr>
          <w:p w:rsidR="00122C90" w:rsidRPr="00BC770E" w:rsidRDefault="00122C90" w:rsidP="00CD7D2E">
            <w:pPr>
              <w:cnfStyle w:val="000000000000"/>
            </w:pPr>
            <w:r w:rsidRPr="00BC770E">
              <w:t>41</w:t>
            </w:r>
          </w:p>
        </w:tc>
        <w:tc>
          <w:tcPr>
            <w:tcW w:w="799" w:type="dxa"/>
            <w:tcBorders>
              <w:top w:val="nil"/>
              <w:bottom w:val="single" w:sz="4" w:space="0" w:color="auto"/>
            </w:tcBorders>
          </w:tcPr>
          <w:p w:rsidR="00122C90" w:rsidRPr="00BC770E" w:rsidRDefault="00122C90" w:rsidP="00CD7D2E">
            <w:pPr>
              <w:cnfStyle w:val="000000000000"/>
            </w:pPr>
            <w:r w:rsidRPr="00BC770E">
              <w:t>17</w:t>
            </w:r>
          </w:p>
        </w:tc>
        <w:tc>
          <w:tcPr>
            <w:tcW w:w="798" w:type="dxa"/>
            <w:tcBorders>
              <w:top w:val="nil"/>
              <w:bottom w:val="single" w:sz="4" w:space="0" w:color="auto"/>
            </w:tcBorders>
          </w:tcPr>
          <w:p w:rsidR="00122C90" w:rsidRPr="00BC770E" w:rsidRDefault="00122C90" w:rsidP="00CD7D2E">
            <w:pPr>
              <w:cnfStyle w:val="000000000000"/>
            </w:pPr>
            <w:r w:rsidRPr="00BC770E">
              <w:t>10</w:t>
            </w:r>
          </w:p>
        </w:tc>
        <w:tc>
          <w:tcPr>
            <w:tcW w:w="799" w:type="dxa"/>
            <w:tcBorders>
              <w:top w:val="nil"/>
              <w:bottom w:val="single" w:sz="4" w:space="0" w:color="auto"/>
            </w:tcBorders>
          </w:tcPr>
          <w:p w:rsidR="00122C90" w:rsidRPr="00BC770E" w:rsidRDefault="00122C90" w:rsidP="00CD7D2E">
            <w:pPr>
              <w:cnfStyle w:val="000000000000"/>
            </w:pPr>
            <w:r w:rsidRPr="00BC770E">
              <w:t>9</w:t>
            </w:r>
          </w:p>
        </w:tc>
        <w:tc>
          <w:tcPr>
            <w:tcW w:w="799" w:type="dxa"/>
            <w:tcBorders>
              <w:top w:val="nil"/>
              <w:bottom w:val="single" w:sz="4" w:space="0" w:color="auto"/>
            </w:tcBorders>
          </w:tcPr>
          <w:p w:rsidR="00122C90" w:rsidRPr="00BC770E" w:rsidRDefault="00122C90" w:rsidP="00CD7D2E">
            <w:pPr>
              <w:cnfStyle w:val="000000000000"/>
            </w:pPr>
            <w:r w:rsidRPr="00BC770E">
              <w:t>5</w:t>
            </w:r>
          </w:p>
        </w:tc>
      </w:tr>
      <w:tr w:rsidR="00122C90" w:rsidRPr="00BC770E" w:rsidTr="008D1EF8">
        <w:tc>
          <w:tcPr>
            <w:cnfStyle w:val="001000000000"/>
            <w:tcW w:w="3454" w:type="dxa"/>
            <w:tcBorders>
              <w:top w:val="single" w:sz="4" w:space="0" w:color="auto"/>
            </w:tcBorders>
          </w:tcPr>
          <w:p w:rsidR="00122C90" w:rsidRPr="001653D4" w:rsidRDefault="008C0E2F" w:rsidP="001653D4">
            <w:pPr>
              <w:spacing w:before="80" w:after="80"/>
              <w:ind w:left="284"/>
              <w:rPr>
                <w:b/>
              </w:rPr>
            </w:pPr>
            <w:r w:rsidRPr="001653D4">
              <w:rPr>
                <w:b/>
                <w:szCs w:val="18"/>
                <w:lang w:val="en-GB"/>
              </w:rPr>
              <w:t>Total</w:t>
            </w:r>
          </w:p>
        </w:tc>
        <w:tc>
          <w:tcPr>
            <w:tcW w:w="798" w:type="dxa"/>
            <w:tcBorders>
              <w:top w:val="single" w:sz="4" w:space="0" w:color="auto"/>
            </w:tcBorders>
          </w:tcPr>
          <w:p w:rsidR="00122C90" w:rsidRPr="001653D4" w:rsidRDefault="00122C90" w:rsidP="001653D4">
            <w:pPr>
              <w:spacing w:before="80" w:after="80"/>
              <w:cnfStyle w:val="000000000000"/>
              <w:rPr>
                <w:b/>
              </w:rPr>
            </w:pPr>
            <w:r w:rsidRPr="001653D4">
              <w:rPr>
                <w:b/>
              </w:rPr>
              <w:t>126</w:t>
            </w:r>
          </w:p>
        </w:tc>
        <w:tc>
          <w:tcPr>
            <w:tcW w:w="799" w:type="dxa"/>
            <w:tcBorders>
              <w:top w:val="single" w:sz="4" w:space="0" w:color="auto"/>
            </w:tcBorders>
          </w:tcPr>
          <w:p w:rsidR="00122C90" w:rsidRPr="001653D4" w:rsidRDefault="00122C90" w:rsidP="001653D4">
            <w:pPr>
              <w:spacing w:before="80" w:after="80"/>
              <w:cnfStyle w:val="000000000000"/>
              <w:rPr>
                <w:b/>
              </w:rPr>
            </w:pPr>
            <w:r w:rsidRPr="001653D4">
              <w:rPr>
                <w:b/>
              </w:rPr>
              <w:t>53</w:t>
            </w:r>
          </w:p>
        </w:tc>
        <w:tc>
          <w:tcPr>
            <w:tcW w:w="798" w:type="dxa"/>
            <w:tcBorders>
              <w:top w:val="single" w:sz="4" w:space="0" w:color="auto"/>
            </w:tcBorders>
          </w:tcPr>
          <w:p w:rsidR="00122C90" w:rsidRPr="001653D4" w:rsidRDefault="00122C90" w:rsidP="001653D4">
            <w:pPr>
              <w:spacing w:before="80" w:after="80"/>
              <w:cnfStyle w:val="000000000000"/>
              <w:rPr>
                <w:b/>
              </w:rPr>
            </w:pPr>
            <w:r w:rsidRPr="001653D4">
              <w:rPr>
                <w:b/>
              </w:rPr>
              <w:t>34</w:t>
            </w:r>
          </w:p>
        </w:tc>
        <w:tc>
          <w:tcPr>
            <w:tcW w:w="799" w:type="dxa"/>
            <w:tcBorders>
              <w:top w:val="single" w:sz="4" w:space="0" w:color="auto"/>
            </w:tcBorders>
          </w:tcPr>
          <w:p w:rsidR="00122C90" w:rsidRPr="001653D4" w:rsidRDefault="00122C90" w:rsidP="001653D4">
            <w:pPr>
              <w:spacing w:before="80" w:after="80"/>
              <w:cnfStyle w:val="000000000000"/>
              <w:rPr>
                <w:b/>
              </w:rPr>
            </w:pPr>
            <w:r w:rsidRPr="001653D4">
              <w:rPr>
                <w:b/>
              </w:rPr>
              <w:t>26</w:t>
            </w:r>
          </w:p>
        </w:tc>
        <w:tc>
          <w:tcPr>
            <w:tcW w:w="799" w:type="dxa"/>
            <w:tcBorders>
              <w:top w:val="single" w:sz="4" w:space="0" w:color="auto"/>
            </w:tcBorders>
          </w:tcPr>
          <w:p w:rsidR="00122C90" w:rsidRPr="001653D4" w:rsidRDefault="00122C90" w:rsidP="001653D4">
            <w:pPr>
              <w:spacing w:before="80" w:after="80"/>
              <w:cnfStyle w:val="000000000000"/>
              <w:rPr>
                <w:b/>
              </w:rPr>
            </w:pPr>
            <w:r w:rsidRPr="001653D4">
              <w:rPr>
                <w:b/>
              </w:rPr>
              <w:t>13</w:t>
            </w:r>
          </w:p>
        </w:tc>
      </w:tr>
    </w:tbl>
    <w:p w:rsidR="004828D7" w:rsidRPr="008C0E2F" w:rsidRDefault="004828D7" w:rsidP="008C0E2F">
      <w:pPr>
        <w:pStyle w:val="SingleTxtGR"/>
        <w:spacing w:before="240"/>
        <w:rPr>
          <w:lang w:val="en-GB"/>
        </w:rPr>
      </w:pPr>
      <w:r w:rsidRPr="008C0E2F">
        <w:rPr>
          <w:lang w:val="en-GB"/>
        </w:rPr>
        <w:t>7</w:t>
      </w:r>
      <w:r w:rsidR="00BB43CC" w:rsidRPr="008C0E2F">
        <w:rPr>
          <w:lang w:val="en-GB"/>
        </w:rPr>
        <w:t>8.</w:t>
      </w:r>
      <w:r w:rsidR="00BB43CC" w:rsidRPr="008C0E2F">
        <w:rPr>
          <w:lang w:val="en-GB"/>
        </w:rPr>
        <w:tab/>
      </w:r>
      <w:r w:rsidR="005F079B" w:rsidRPr="008C0E2F">
        <w:rPr>
          <w:lang w:val="en-GB"/>
        </w:rPr>
        <w:t>Ministry of Labour and Social Welfare</w:t>
      </w:r>
      <w:r w:rsidR="00C91278" w:rsidRPr="008C0E2F">
        <w:rPr>
          <w:lang w:val="en-GB"/>
        </w:rPr>
        <w:t xml:space="preserve"> </w:t>
      </w:r>
      <w:r w:rsidR="003908A5" w:rsidRPr="008C0E2F">
        <w:rPr>
          <w:lang w:val="en-GB"/>
        </w:rPr>
        <w:t>units</w:t>
      </w:r>
      <w:r w:rsidRPr="008C0E2F">
        <w:rPr>
          <w:lang w:val="en-GB"/>
        </w:rPr>
        <w:t xml:space="preserve"> </w:t>
      </w:r>
      <w:r w:rsidR="00056915" w:rsidRPr="008C0E2F">
        <w:rPr>
          <w:lang w:val="en-GB"/>
        </w:rPr>
        <w:t>set up for</w:t>
      </w:r>
      <w:r w:rsidRPr="008C0E2F">
        <w:rPr>
          <w:lang w:val="en-GB"/>
        </w:rPr>
        <w:t xml:space="preserve"> the social protection of vulnerable population groups</w:t>
      </w:r>
      <w:r w:rsidR="00A506E4" w:rsidRPr="008C0E2F">
        <w:rPr>
          <w:lang w:val="en-GB"/>
        </w:rPr>
        <w:t xml:space="preserve"> include a welfare office</w:t>
      </w:r>
      <w:r w:rsidRPr="008C0E2F">
        <w:rPr>
          <w:lang w:val="en-GB"/>
        </w:rPr>
        <w:t xml:space="preserve"> </w:t>
      </w:r>
      <w:r w:rsidR="00A506E4" w:rsidRPr="008C0E2F">
        <w:rPr>
          <w:lang w:val="en-GB"/>
        </w:rPr>
        <w:t xml:space="preserve">responsible for family and child protection </w:t>
      </w:r>
      <w:r w:rsidRPr="008C0E2F">
        <w:rPr>
          <w:lang w:val="en-GB"/>
        </w:rPr>
        <w:t>measures</w:t>
      </w:r>
      <w:r w:rsidR="003908A5" w:rsidRPr="008C0E2F">
        <w:rPr>
          <w:lang w:val="en-GB"/>
        </w:rPr>
        <w:t>,</w:t>
      </w:r>
      <w:r w:rsidRPr="008C0E2F">
        <w:rPr>
          <w:lang w:val="en-GB"/>
        </w:rPr>
        <w:t xml:space="preserve"> and corresponding </w:t>
      </w:r>
      <w:r w:rsidR="00A426B4" w:rsidRPr="008C0E2F">
        <w:rPr>
          <w:lang w:val="en-GB"/>
        </w:rPr>
        <w:t>local units</w:t>
      </w:r>
      <w:r w:rsidRPr="008C0E2F">
        <w:rPr>
          <w:lang w:val="en-GB"/>
        </w:rPr>
        <w:t xml:space="preserve">. </w:t>
      </w:r>
      <w:r w:rsidR="00A426B4" w:rsidRPr="008C0E2F">
        <w:rPr>
          <w:lang w:val="en-GB"/>
        </w:rPr>
        <w:t>The responsibilities</w:t>
      </w:r>
      <w:r w:rsidRPr="008C0E2F">
        <w:rPr>
          <w:lang w:val="en-GB"/>
        </w:rPr>
        <w:t xml:space="preserve"> of the </w:t>
      </w:r>
      <w:r w:rsidR="00A426B4" w:rsidRPr="008C0E2F">
        <w:rPr>
          <w:lang w:val="en-GB"/>
        </w:rPr>
        <w:t>D</w:t>
      </w:r>
      <w:r w:rsidRPr="008C0E2F">
        <w:rPr>
          <w:lang w:val="en-GB"/>
        </w:rPr>
        <w:t xml:space="preserve">ivision </w:t>
      </w:r>
      <w:r w:rsidR="00A426B4" w:rsidRPr="008C0E2F">
        <w:rPr>
          <w:lang w:val="en-GB"/>
        </w:rPr>
        <w:t xml:space="preserve">for </w:t>
      </w:r>
      <w:r w:rsidR="00825C13" w:rsidRPr="008C0E2F">
        <w:rPr>
          <w:lang w:val="en-GB"/>
        </w:rPr>
        <w:t>s</w:t>
      </w:r>
      <w:r w:rsidRPr="008C0E2F">
        <w:rPr>
          <w:lang w:val="en-GB"/>
        </w:rPr>
        <w:t xml:space="preserve">ocial </w:t>
      </w:r>
      <w:r w:rsidR="00825C13" w:rsidRPr="008C0E2F">
        <w:rPr>
          <w:lang w:val="en-GB"/>
        </w:rPr>
        <w:t>s</w:t>
      </w:r>
      <w:r w:rsidRPr="008C0E2F">
        <w:rPr>
          <w:lang w:val="en-GB"/>
        </w:rPr>
        <w:t xml:space="preserve">ervices and </w:t>
      </w:r>
      <w:r w:rsidR="00825C13" w:rsidRPr="008C0E2F">
        <w:rPr>
          <w:lang w:val="en-GB"/>
        </w:rPr>
        <w:t>family and child welfare</w:t>
      </w:r>
      <w:r w:rsidRPr="008C0E2F">
        <w:rPr>
          <w:lang w:val="en-GB"/>
        </w:rPr>
        <w:t xml:space="preserve">, </w:t>
      </w:r>
      <w:r w:rsidR="00825C13" w:rsidRPr="008C0E2F">
        <w:rPr>
          <w:lang w:val="en-GB"/>
        </w:rPr>
        <w:t xml:space="preserve">which has been </w:t>
      </w:r>
      <w:r w:rsidRPr="008C0E2F">
        <w:rPr>
          <w:lang w:val="en-GB"/>
        </w:rPr>
        <w:t xml:space="preserve">created </w:t>
      </w:r>
      <w:r w:rsidR="000020CC" w:rsidRPr="008C0E2F">
        <w:rPr>
          <w:lang w:val="en-GB"/>
        </w:rPr>
        <w:t xml:space="preserve">in </w:t>
      </w:r>
      <w:r w:rsidR="00825C13" w:rsidRPr="008C0E2F">
        <w:rPr>
          <w:lang w:val="en-GB"/>
        </w:rPr>
        <w:t xml:space="preserve">ministry </w:t>
      </w:r>
      <w:r w:rsidR="00796748" w:rsidRPr="008C0E2F">
        <w:rPr>
          <w:lang w:val="en-GB"/>
        </w:rPr>
        <w:t>headquarters</w:t>
      </w:r>
      <w:r w:rsidR="00825C13" w:rsidRPr="008C0E2F">
        <w:rPr>
          <w:lang w:val="en-GB"/>
        </w:rPr>
        <w:t>, include</w:t>
      </w:r>
      <w:r w:rsidR="00750553" w:rsidRPr="008C0E2F">
        <w:rPr>
          <w:lang w:val="en-GB"/>
        </w:rPr>
        <w:t xml:space="preserve"> the</w:t>
      </w:r>
      <w:r w:rsidRPr="008C0E2F">
        <w:rPr>
          <w:lang w:val="en-GB"/>
        </w:rPr>
        <w:t>:</w:t>
      </w:r>
    </w:p>
    <w:p w:rsidR="004828D7" w:rsidRPr="008C0E2F" w:rsidRDefault="008C0E2F" w:rsidP="004E035F">
      <w:pPr>
        <w:pStyle w:val="SingleTxtGR"/>
        <w:rPr>
          <w:lang w:val="en-GB"/>
        </w:rPr>
      </w:pPr>
      <w:r>
        <w:rPr>
          <w:lang w:val="en-GB"/>
        </w:rPr>
        <w:tab/>
      </w:r>
      <w:r w:rsidR="008D1420" w:rsidRPr="008C0E2F">
        <w:rPr>
          <w:lang w:val="en-GB"/>
        </w:rPr>
        <w:t>(</w:t>
      </w:r>
      <w:r w:rsidR="004828D7" w:rsidRPr="008C0E2F">
        <w:rPr>
          <w:lang w:val="en-GB"/>
        </w:rPr>
        <w:t>a)</w:t>
      </w:r>
      <w:r w:rsidR="008D1420" w:rsidRPr="008C0E2F">
        <w:rPr>
          <w:lang w:val="en-GB"/>
        </w:rPr>
        <w:tab/>
      </w:r>
      <w:r w:rsidR="00750553" w:rsidRPr="008C0E2F">
        <w:rPr>
          <w:lang w:val="en-GB"/>
        </w:rPr>
        <w:t>F</w:t>
      </w:r>
      <w:r w:rsidR="00825C13" w:rsidRPr="008C0E2F">
        <w:rPr>
          <w:lang w:val="en-GB"/>
        </w:rPr>
        <w:t xml:space="preserve">ormulation of </w:t>
      </w:r>
      <w:r w:rsidR="004828D7" w:rsidRPr="008C0E2F">
        <w:rPr>
          <w:lang w:val="en-GB"/>
        </w:rPr>
        <w:t>polic</w:t>
      </w:r>
      <w:r w:rsidR="00825C13" w:rsidRPr="008C0E2F">
        <w:rPr>
          <w:lang w:val="en-GB"/>
        </w:rPr>
        <w:t>ies</w:t>
      </w:r>
      <w:r w:rsidR="004828D7" w:rsidRPr="008C0E2F">
        <w:rPr>
          <w:lang w:val="en-GB"/>
        </w:rPr>
        <w:t xml:space="preserve"> on the social protection of families and children</w:t>
      </w:r>
      <w:r w:rsidR="00825C13" w:rsidRPr="008C0E2F">
        <w:rPr>
          <w:lang w:val="en-GB"/>
        </w:rPr>
        <w:t xml:space="preserve"> in</w:t>
      </w:r>
      <w:r w:rsidR="004828D7" w:rsidRPr="008C0E2F">
        <w:rPr>
          <w:lang w:val="en-GB"/>
        </w:rPr>
        <w:t xml:space="preserve"> need </w:t>
      </w:r>
      <w:r w:rsidR="00825C13" w:rsidRPr="008C0E2F">
        <w:rPr>
          <w:lang w:val="en-GB"/>
        </w:rPr>
        <w:t xml:space="preserve">of </w:t>
      </w:r>
      <w:r w:rsidR="004828D7" w:rsidRPr="008C0E2F">
        <w:rPr>
          <w:lang w:val="en-GB"/>
        </w:rPr>
        <w:t>support;</w:t>
      </w:r>
    </w:p>
    <w:p w:rsidR="004828D7" w:rsidRPr="008C0E2F" w:rsidRDefault="008C0E2F" w:rsidP="008C0E2F">
      <w:pPr>
        <w:pStyle w:val="SingleTxtGR"/>
        <w:rPr>
          <w:lang w:val="en-GB"/>
        </w:rPr>
      </w:pPr>
      <w:r>
        <w:rPr>
          <w:lang w:val="en-GB"/>
        </w:rPr>
        <w:tab/>
      </w:r>
      <w:r w:rsidR="008D1420" w:rsidRPr="008C0E2F">
        <w:rPr>
          <w:lang w:val="en-GB"/>
        </w:rPr>
        <w:t>(</w:t>
      </w:r>
      <w:r w:rsidR="004828D7" w:rsidRPr="008C0E2F">
        <w:rPr>
          <w:lang w:val="en-GB"/>
        </w:rPr>
        <w:t>b)</w:t>
      </w:r>
      <w:r w:rsidR="008D1420" w:rsidRPr="008C0E2F">
        <w:rPr>
          <w:lang w:val="en-GB"/>
        </w:rPr>
        <w:tab/>
      </w:r>
      <w:r w:rsidR="00750553" w:rsidRPr="008C0E2F">
        <w:rPr>
          <w:lang w:val="en-GB"/>
        </w:rPr>
        <w:t>D</w:t>
      </w:r>
      <w:r w:rsidR="004828D7" w:rsidRPr="008C0E2F">
        <w:rPr>
          <w:lang w:val="en-GB"/>
        </w:rPr>
        <w:t xml:space="preserve">evelopment of </w:t>
      </w:r>
      <w:r w:rsidR="00750553" w:rsidRPr="008C0E2F">
        <w:rPr>
          <w:lang w:val="en-GB"/>
        </w:rPr>
        <w:t>children</w:t>
      </w:r>
      <w:r w:rsidR="00A948D4" w:rsidRPr="008C0E2F">
        <w:rPr>
          <w:lang w:val="en-GB"/>
        </w:rPr>
        <w:t>’</w:t>
      </w:r>
      <w:r w:rsidR="00750553" w:rsidRPr="008C0E2F">
        <w:rPr>
          <w:lang w:val="en-GB"/>
        </w:rPr>
        <w:t>s rights</w:t>
      </w:r>
      <w:r w:rsidR="004828D7" w:rsidRPr="008C0E2F">
        <w:rPr>
          <w:lang w:val="en-GB"/>
        </w:rPr>
        <w:t xml:space="preserve"> </w:t>
      </w:r>
      <w:r w:rsidR="00750553" w:rsidRPr="008C0E2F">
        <w:rPr>
          <w:lang w:val="en-GB"/>
        </w:rPr>
        <w:t xml:space="preserve">protection </w:t>
      </w:r>
      <w:r w:rsidR="004828D7" w:rsidRPr="008C0E2F">
        <w:rPr>
          <w:lang w:val="en-GB"/>
        </w:rPr>
        <w:t>mechanisms</w:t>
      </w:r>
      <w:r w:rsidR="003908A5" w:rsidRPr="008C0E2F">
        <w:rPr>
          <w:lang w:val="en-GB"/>
        </w:rPr>
        <w:t>,</w:t>
      </w:r>
      <w:r w:rsidR="004828D7" w:rsidRPr="008C0E2F">
        <w:rPr>
          <w:lang w:val="en-GB"/>
        </w:rPr>
        <w:t xml:space="preserve"> </w:t>
      </w:r>
      <w:r w:rsidR="00750553" w:rsidRPr="008C0E2F">
        <w:rPr>
          <w:lang w:val="en-GB"/>
        </w:rPr>
        <w:t>and</w:t>
      </w:r>
      <w:r w:rsidR="004828D7" w:rsidRPr="008C0E2F">
        <w:rPr>
          <w:lang w:val="en-GB"/>
        </w:rPr>
        <w:t xml:space="preserve"> coordination of the activit</w:t>
      </w:r>
      <w:r w:rsidR="00750553" w:rsidRPr="008C0E2F">
        <w:rPr>
          <w:lang w:val="en-GB"/>
        </w:rPr>
        <w:t>ies</w:t>
      </w:r>
      <w:r w:rsidR="004828D7" w:rsidRPr="008C0E2F">
        <w:rPr>
          <w:lang w:val="en-GB"/>
        </w:rPr>
        <w:t xml:space="preserve"> of </w:t>
      </w:r>
      <w:r w:rsidR="00750553" w:rsidRPr="008C0E2F">
        <w:rPr>
          <w:lang w:val="en-GB"/>
        </w:rPr>
        <w:t>social welfare bodies</w:t>
      </w:r>
      <w:r w:rsidR="004828D7" w:rsidRPr="008C0E2F">
        <w:rPr>
          <w:lang w:val="en-GB"/>
        </w:rPr>
        <w:t xml:space="preserve"> </w:t>
      </w:r>
      <w:r w:rsidR="000020CC" w:rsidRPr="008C0E2F">
        <w:rPr>
          <w:lang w:val="en-GB"/>
        </w:rPr>
        <w:t>in the</w:t>
      </w:r>
      <w:r w:rsidR="004828D7" w:rsidRPr="008C0E2F">
        <w:rPr>
          <w:lang w:val="en-GB"/>
        </w:rPr>
        <w:t xml:space="preserve"> </w:t>
      </w:r>
      <w:r w:rsidR="00750553" w:rsidRPr="008C0E2F">
        <w:rPr>
          <w:lang w:val="en-GB"/>
        </w:rPr>
        <w:t>area</w:t>
      </w:r>
      <w:r w:rsidR="004828D7" w:rsidRPr="008C0E2F">
        <w:rPr>
          <w:lang w:val="en-GB"/>
        </w:rPr>
        <w:t xml:space="preserve"> of organization of social services;</w:t>
      </w:r>
    </w:p>
    <w:p w:rsidR="0006606B" w:rsidRPr="008C0E2F" w:rsidRDefault="008C0E2F" w:rsidP="008C0E2F">
      <w:pPr>
        <w:pStyle w:val="SingleTxtGR"/>
        <w:rPr>
          <w:lang w:val="en-GB"/>
        </w:rPr>
      </w:pPr>
      <w:r>
        <w:rPr>
          <w:lang w:val="en-GB"/>
        </w:rPr>
        <w:tab/>
      </w:r>
      <w:r w:rsidR="008D1420" w:rsidRPr="008C0E2F">
        <w:rPr>
          <w:lang w:val="en-GB"/>
        </w:rPr>
        <w:t>(</w:t>
      </w:r>
      <w:r w:rsidR="004828D7" w:rsidRPr="008C0E2F">
        <w:rPr>
          <w:lang w:val="en-GB"/>
        </w:rPr>
        <w:t>c)</w:t>
      </w:r>
      <w:r w:rsidR="008D1420" w:rsidRPr="008C0E2F">
        <w:rPr>
          <w:lang w:val="en-GB"/>
        </w:rPr>
        <w:tab/>
      </w:r>
      <w:r w:rsidR="00577C2F" w:rsidRPr="008C0E2F">
        <w:rPr>
          <w:lang w:val="en-GB"/>
        </w:rPr>
        <w:t>Social</w:t>
      </w:r>
      <w:r w:rsidR="004828D7" w:rsidRPr="008C0E2F">
        <w:rPr>
          <w:lang w:val="en-GB"/>
        </w:rPr>
        <w:t xml:space="preserve"> reintegration </w:t>
      </w:r>
      <w:r w:rsidR="00577C2F" w:rsidRPr="008C0E2F">
        <w:rPr>
          <w:lang w:val="en-GB"/>
        </w:rPr>
        <w:t xml:space="preserve">and prevention of the exploitation </w:t>
      </w:r>
      <w:r w:rsidR="004828D7" w:rsidRPr="008C0E2F">
        <w:rPr>
          <w:lang w:val="en-GB"/>
        </w:rPr>
        <w:t>of children</w:t>
      </w:r>
      <w:r w:rsidR="0006606B" w:rsidRPr="008C0E2F">
        <w:rPr>
          <w:lang w:val="en-GB"/>
        </w:rPr>
        <w:t>.</w:t>
      </w:r>
    </w:p>
    <w:p w:rsidR="0006606B" w:rsidRPr="008C0E2F" w:rsidRDefault="00577C2F" w:rsidP="008C0E2F">
      <w:pPr>
        <w:pStyle w:val="SingleTxtGR"/>
        <w:rPr>
          <w:lang w:val="en-GB"/>
        </w:rPr>
      </w:pPr>
      <w:r w:rsidRPr="008C0E2F">
        <w:rPr>
          <w:lang w:val="en-GB"/>
        </w:rPr>
        <w:t xml:space="preserve">Moreover, the </w:t>
      </w:r>
      <w:r w:rsidR="004828D7" w:rsidRPr="008C0E2F">
        <w:rPr>
          <w:lang w:val="en-GB"/>
        </w:rPr>
        <w:t>Division monitor</w:t>
      </w:r>
      <w:r w:rsidRPr="008C0E2F">
        <w:rPr>
          <w:lang w:val="en-GB"/>
        </w:rPr>
        <w:t>s</w:t>
      </w:r>
      <w:r w:rsidR="004828D7" w:rsidRPr="008C0E2F">
        <w:rPr>
          <w:lang w:val="en-GB"/>
        </w:rPr>
        <w:t xml:space="preserve"> the activit</w:t>
      </w:r>
      <w:r w:rsidR="00F1421D" w:rsidRPr="008C0E2F">
        <w:rPr>
          <w:lang w:val="en-GB"/>
        </w:rPr>
        <w:t>ies</w:t>
      </w:r>
      <w:r w:rsidR="004828D7" w:rsidRPr="008C0E2F">
        <w:rPr>
          <w:lang w:val="en-GB"/>
        </w:rPr>
        <w:t xml:space="preserve"> of social establishments and </w:t>
      </w:r>
      <w:r w:rsidR="00ED1B60" w:rsidRPr="008C0E2F">
        <w:rPr>
          <w:lang w:val="en-GB"/>
        </w:rPr>
        <w:t>NGO</w:t>
      </w:r>
      <w:r w:rsidR="004828D7" w:rsidRPr="008C0E2F">
        <w:rPr>
          <w:lang w:val="en-GB"/>
        </w:rPr>
        <w:t xml:space="preserve">s </w:t>
      </w:r>
      <w:r w:rsidR="00F1421D" w:rsidRPr="008C0E2F">
        <w:rPr>
          <w:lang w:val="en-GB"/>
        </w:rPr>
        <w:t xml:space="preserve">in </w:t>
      </w:r>
      <w:r w:rsidR="003908A5" w:rsidRPr="008C0E2F">
        <w:rPr>
          <w:lang w:val="en-GB"/>
        </w:rPr>
        <w:t>respect of</w:t>
      </w:r>
      <w:r w:rsidR="004828D7" w:rsidRPr="008C0E2F">
        <w:rPr>
          <w:lang w:val="en-GB"/>
        </w:rPr>
        <w:t xml:space="preserve"> the quality of the social services</w:t>
      </w:r>
      <w:r w:rsidR="00F1421D" w:rsidRPr="008C0E2F">
        <w:rPr>
          <w:lang w:val="en-GB"/>
        </w:rPr>
        <w:t xml:space="preserve"> provided</w:t>
      </w:r>
      <w:r w:rsidR="0006606B" w:rsidRPr="008C0E2F">
        <w:rPr>
          <w:lang w:val="en-GB"/>
        </w:rPr>
        <w:t>.</w:t>
      </w:r>
    </w:p>
    <w:p w:rsidR="004828D7" w:rsidRPr="008C0E2F" w:rsidRDefault="008C0E2F" w:rsidP="008C0E2F">
      <w:pPr>
        <w:pStyle w:val="H1GR"/>
        <w:suppressAutoHyphens w:val="0"/>
        <w:rPr>
          <w:bCs/>
          <w:szCs w:val="24"/>
          <w:lang w:val="en-GB"/>
        </w:rPr>
      </w:pPr>
      <w:r>
        <w:rPr>
          <w:bCs/>
          <w:szCs w:val="24"/>
          <w:lang w:val="en-GB"/>
        </w:rPr>
        <w:tab/>
      </w:r>
      <w:r w:rsidR="004828D7" w:rsidRPr="008C0E2F">
        <w:rPr>
          <w:bCs/>
          <w:szCs w:val="24"/>
          <w:lang w:val="en-GB"/>
        </w:rPr>
        <w:t>D.</w:t>
      </w:r>
      <w:r>
        <w:rPr>
          <w:bCs/>
          <w:szCs w:val="24"/>
          <w:lang w:val="en-GB"/>
        </w:rPr>
        <w:tab/>
      </w:r>
      <w:r w:rsidR="000E4708" w:rsidRPr="008C0E2F">
        <w:rPr>
          <w:bCs/>
          <w:szCs w:val="24"/>
          <w:lang w:val="en-GB"/>
        </w:rPr>
        <w:t>J</w:t>
      </w:r>
      <w:r w:rsidR="003275CC" w:rsidRPr="008C0E2F">
        <w:rPr>
          <w:bCs/>
          <w:szCs w:val="24"/>
          <w:lang w:val="en-GB"/>
        </w:rPr>
        <w:t xml:space="preserve">uvenile </w:t>
      </w:r>
      <w:r w:rsidR="004828D7" w:rsidRPr="008C0E2F">
        <w:rPr>
          <w:bCs/>
          <w:szCs w:val="24"/>
          <w:lang w:val="en-GB"/>
        </w:rPr>
        <w:t>just</w:t>
      </w:r>
      <w:r w:rsidR="003275CC" w:rsidRPr="008C0E2F">
        <w:rPr>
          <w:bCs/>
          <w:szCs w:val="24"/>
          <w:lang w:val="en-GB"/>
        </w:rPr>
        <w:t>ice</w:t>
      </w:r>
      <w:r w:rsidR="000E4708" w:rsidRPr="008C0E2F">
        <w:rPr>
          <w:bCs/>
          <w:szCs w:val="24"/>
          <w:lang w:val="en-GB"/>
        </w:rPr>
        <w:t xml:space="preserve"> system</w:t>
      </w:r>
    </w:p>
    <w:p w:rsidR="0006606B" w:rsidRPr="008C0E2F" w:rsidRDefault="004828D7" w:rsidP="004E035F">
      <w:pPr>
        <w:pStyle w:val="SingleTxtGR"/>
        <w:rPr>
          <w:lang w:val="en-GB"/>
        </w:rPr>
      </w:pPr>
      <w:r w:rsidRPr="008C0E2F">
        <w:rPr>
          <w:lang w:val="en-GB"/>
        </w:rPr>
        <w:t>7</w:t>
      </w:r>
      <w:r w:rsidR="00BB43CC" w:rsidRPr="008C0E2F">
        <w:rPr>
          <w:lang w:val="en-GB"/>
        </w:rPr>
        <w:t>9.</w:t>
      </w:r>
      <w:r w:rsidR="00BB43CC" w:rsidRPr="008C0E2F">
        <w:rPr>
          <w:lang w:val="en-GB"/>
        </w:rPr>
        <w:tab/>
      </w:r>
      <w:r w:rsidR="003275CC" w:rsidRPr="008C0E2F">
        <w:rPr>
          <w:lang w:val="en-GB"/>
        </w:rPr>
        <w:t>In order to ensure compliance with the country</w:t>
      </w:r>
      <w:r w:rsidR="00A948D4" w:rsidRPr="008C0E2F">
        <w:rPr>
          <w:lang w:val="en-GB"/>
        </w:rPr>
        <w:t>’</w:t>
      </w:r>
      <w:r w:rsidR="003275CC" w:rsidRPr="008C0E2F">
        <w:rPr>
          <w:lang w:val="en-GB"/>
        </w:rPr>
        <w:t>s</w:t>
      </w:r>
      <w:r w:rsidRPr="008C0E2F">
        <w:rPr>
          <w:lang w:val="en-GB"/>
        </w:rPr>
        <w:t xml:space="preserve"> </w:t>
      </w:r>
      <w:r w:rsidR="003275CC" w:rsidRPr="008C0E2F">
        <w:rPr>
          <w:lang w:val="en-GB"/>
        </w:rPr>
        <w:t xml:space="preserve">international legal obligations </w:t>
      </w:r>
      <w:r w:rsidR="000020CC" w:rsidRPr="008C0E2F">
        <w:rPr>
          <w:lang w:val="en-GB"/>
        </w:rPr>
        <w:t>in the</w:t>
      </w:r>
      <w:r w:rsidRPr="008C0E2F">
        <w:rPr>
          <w:lang w:val="en-GB"/>
        </w:rPr>
        <w:t xml:space="preserve"> </w:t>
      </w:r>
      <w:r w:rsidR="00627649" w:rsidRPr="008C0E2F">
        <w:rPr>
          <w:lang w:val="en-GB"/>
        </w:rPr>
        <w:t>area of human rights</w:t>
      </w:r>
      <w:r w:rsidR="00952DA3" w:rsidRPr="008C0E2F">
        <w:rPr>
          <w:lang w:val="en-GB"/>
        </w:rPr>
        <w:t>,</w:t>
      </w:r>
      <w:r w:rsidRPr="008C0E2F">
        <w:rPr>
          <w:lang w:val="en-GB"/>
        </w:rPr>
        <w:t xml:space="preserve"> </w:t>
      </w:r>
      <w:r w:rsidR="00B36F70" w:rsidRPr="008C0E2F">
        <w:rPr>
          <w:lang w:val="en-GB"/>
        </w:rPr>
        <w:t>Government decision No. 423 of 7 September 2001 created the</w:t>
      </w:r>
      <w:r w:rsidR="00952DA3" w:rsidRPr="008C0E2F">
        <w:rPr>
          <w:lang w:val="en-GB"/>
        </w:rPr>
        <w:t xml:space="preserve"> Government Commission on Children</w:t>
      </w:r>
      <w:r w:rsidR="00A948D4" w:rsidRPr="008C0E2F">
        <w:rPr>
          <w:lang w:val="en-GB"/>
        </w:rPr>
        <w:t>’</w:t>
      </w:r>
      <w:r w:rsidR="00952DA3" w:rsidRPr="008C0E2F">
        <w:rPr>
          <w:lang w:val="en-GB"/>
        </w:rPr>
        <w:t>s Rights</w:t>
      </w:r>
      <w:r w:rsidR="00B36F70" w:rsidRPr="008C0E2F">
        <w:rPr>
          <w:lang w:val="en-GB"/>
        </w:rPr>
        <w:t>.</w:t>
      </w:r>
      <w:r w:rsidR="00E25FF9" w:rsidRPr="008C0E2F">
        <w:rPr>
          <w:lang w:val="en-GB"/>
        </w:rPr>
        <w:t xml:space="preserve"> G</w:t>
      </w:r>
      <w:r w:rsidR="008C0E2F">
        <w:rPr>
          <w:lang w:val="en-GB"/>
        </w:rPr>
        <w:t>overnment decision No. 377 of 1 </w:t>
      </w:r>
      <w:r w:rsidR="00E25FF9" w:rsidRPr="008C0E2F">
        <w:rPr>
          <w:lang w:val="en-GB"/>
        </w:rPr>
        <w:t xml:space="preserve">August 2008 on safeguarding the rights of children </w:t>
      </w:r>
      <w:r w:rsidR="000A6BCB" w:rsidRPr="008C0E2F">
        <w:rPr>
          <w:lang w:val="en-GB"/>
        </w:rPr>
        <w:t>was adopted in order to</w:t>
      </w:r>
      <w:r w:rsidRPr="008C0E2F">
        <w:rPr>
          <w:lang w:val="en-GB"/>
        </w:rPr>
        <w:t xml:space="preserve"> further improve</w:t>
      </w:r>
      <w:r w:rsidR="00E07676" w:rsidRPr="008C0E2F">
        <w:rPr>
          <w:lang w:val="en-GB"/>
        </w:rPr>
        <w:t xml:space="preserve"> </w:t>
      </w:r>
      <w:r w:rsidR="00B2170C" w:rsidRPr="008C0E2F">
        <w:rPr>
          <w:lang w:val="en-GB"/>
        </w:rPr>
        <w:t xml:space="preserve">the </w:t>
      </w:r>
      <w:r w:rsidR="00E07676" w:rsidRPr="008C0E2F">
        <w:rPr>
          <w:lang w:val="en-GB"/>
        </w:rPr>
        <w:t>Government</w:t>
      </w:r>
      <w:r w:rsidR="00A948D4" w:rsidRPr="008C0E2F">
        <w:rPr>
          <w:lang w:val="en-GB"/>
        </w:rPr>
        <w:t>’</w:t>
      </w:r>
      <w:r w:rsidR="00B2170C" w:rsidRPr="008C0E2F">
        <w:rPr>
          <w:lang w:val="en-GB"/>
        </w:rPr>
        <w:t>s</w:t>
      </w:r>
      <w:r w:rsidRPr="008C0E2F">
        <w:rPr>
          <w:lang w:val="en-GB"/>
        </w:rPr>
        <w:t xml:space="preserve"> </w:t>
      </w:r>
      <w:r w:rsidR="00E07676" w:rsidRPr="008C0E2F">
        <w:rPr>
          <w:lang w:val="en-GB"/>
        </w:rPr>
        <w:t xml:space="preserve">family- and child-support </w:t>
      </w:r>
      <w:r w:rsidRPr="008C0E2F">
        <w:rPr>
          <w:lang w:val="en-GB"/>
        </w:rPr>
        <w:t>policy</w:t>
      </w:r>
      <w:r w:rsidR="00E07676" w:rsidRPr="008C0E2F">
        <w:rPr>
          <w:lang w:val="en-GB"/>
        </w:rPr>
        <w:t>,</w:t>
      </w:r>
      <w:r w:rsidRPr="008C0E2F">
        <w:rPr>
          <w:lang w:val="en-GB"/>
        </w:rPr>
        <w:t xml:space="preserve"> </w:t>
      </w:r>
      <w:r w:rsidR="00E07676" w:rsidRPr="008C0E2F">
        <w:rPr>
          <w:lang w:val="en-GB"/>
        </w:rPr>
        <w:t>reform</w:t>
      </w:r>
      <w:r w:rsidRPr="008C0E2F">
        <w:rPr>
          <w:lang w:val="en-GB"/>
        </w:rPr>
        <w:t xml:space="preserve"> the system </w:t>
      </w:r>
      <w:r w:rsidR="00690AC4" w:rsidRPr="008C0E2F">
        <w:rPr>
          <w:lang w:val="en-GB"/>
        </w:rPr>
        <w:t>for</w:t>
      </w:r>
      <w:r w:rsidRPr="008C0E2F">
        <w:rPr>
          <w:lang w:val="en-GB"/>
        </w:rPr>
        <w:t xml:space="preserve"> </w:t>
      </w:r>
      <w:r w:rsidR="00690AC4" w:rsidRPr="008C0E2F">
        <w:rPr>
          <w:lang w:val="en-GB"/>
        </w:rPr>
        <w:t xml:space="preserve">monitoring </w:t>
      </w:r>
      <w:r w:rsidRPr="008C0E2F">
        <w:rPr>
          <w:lang w:val="en-GB"/>
        </w:rPr>
        <w:t xml:space="preserve">the protection of </w:t>
      </w:r>
      <w:r w:rsidR="00B36F70" w:rsidRPr="008C0E2F">
        <w:rPr>
          <w:lang w:val="en-GB"/>
        </w:rPr>
        <w:t>children</w:t>
      </w:r>
      <w:r w:rsidR="00A948D4" w:rsidRPr="008C0E2F">
        <w:rPr>
          <w:lang w:val="en-GB"/>
        </w:rPr>
        <w:t>’</w:t>
      </w:r>
      <w:r w:rsidR="00B36F70" w:rsidRPr="008C0E2F">
        <w:rPr>
          <w:lang w:val="en-GB"/>
        </w:rPr>
        <w:t xml:space="preserve">s </w:t>
      </w:r>
      <w:r w:rsidRPr="008C0E2F">
        <w:rPr>
          <w:lang w:val="en-GB"/>
        </w:rPr>
        <w:t>rights and interests, creat</w:t>
      </w:r>
      <w:r w:rsidR="00E07676" w:rsidRPr="008C0E2F">
        <w:rPr>
          <w:lang w:val="en-GB"/>
        </w:rPr>
        <w:t>e</w:t>
      </w:r>
      <w:r w:rsidRPr="008C0E2F">
        <w:rPr>
          <w:lang w:val="en-GB"/>
        </w:rPr>
        <w:t xml:space="preserve"> </w:t>
      </w:r>
      <w:r w:rsidR="00E07676" w:rsidRPr="008C0E2F">
        <w:rPr>
          <w:lang w:val="en-GB"/>
        </w:rPr>
        <w:t>appropriate</w:t>
      </w:r>
      <w:r w:rsidRPr="008C0E2F">
        <w:rPr>
          <w:lang w:val="en-GB"/>
        </w:rPr>
        <w:t xml:space="preserve"> conditions for the </w:t>
      </w:r>
      <w:r w:rsidR="00E07676" w:rsidRPr="008C0E2F">
        <w:rPr>
          <w:lang w:val="en-GB"/>
        </w:rPr>
        <w:t>mental</w:t>
      </w:r>
      <w:r w:rsidRPr="008C0E2F">
        <w:rPr>
          <w:lang w:val="en-GB"/>
        </w:rPr>
        <w:t xml:space="preserve"> and physical development of </w:t>
      </w:r>
      <w:r w:rsidR="00690AC4" w:rsidRPr="008C0E2F">
        <w:rPr>
          <w:lang w:val="en-GB"/>
        </w:rPr>
        <w:t xml:space="preserve">socially vulnerable or disadvantaged </w:t>
      </w:r>
      <w:r w:rsidRPr="008C0E2F">
        <w:rPr>
          <w:lang w:val="en-GB"/>
        </w:rPr>
        <w:t>children and adolescents, and</w:t>
      </w:r>
      <w:r w:rsidR="002D6F2B" w:rsidRPr="008C0E2F">
        <w:rPr>
          <w:lang w:val="en-GB"/>
        </w:rPr>
        <w:t xml:space="preserve"> meet</w:t>
      </w:r>
      <w:r w:rsidRPr="008C0E2F">
        <w:rPr>
          <w:lang w:val="en-GB"/>
        </w:rPr>
        <w:t xml:space="preserve"> the </w:t>
      </w:r>
      <w:r w:rsidR="00FC09F4" w:rsidRPr="008C0E2F">
        <w:rPr>
          <w:lang w:val="en-GB"/>
        </w:rPr>
        <w:t>country</w:t>
      </w:r>
      <w:r w:rsidR="00A948D4" w:rsidRPr="008C0E2F">
        <w:rPr>
          <w:lang w:val="en-GB"/>
        </w:rPr>
        <w:t>’</w:t>
      </w:r>
      <w:r w:rsidR="00FC09F4" w:rsidRPr="008C0E2F">
        <w:rPr>
          <w:lang w:val="en-GB"/>
        </w:rPr>
        <w:t xml:space="preserve">s </w:t>
      </w:r>
      <w:r w:rsidRPr="008C0E2F">
        <w:rPr>
          <w:lang w:val="en-GB"/>
        </w:rPr>
        <w:t>legal obligations</w:t>
      </w:r>
      <w:r w:rsidR="00C91278" w:rsidRPr="008C0E2F">
        <w:rPr>
          <w:lang w:val="en-GB"/>
        </w:rPr>
        <w:t xml:space="preserve"> </w:t>
      </w:r>
      <w:r w:rsidR="00FC09F4" w:rsidRPr="008C0E2F">
        <w:rPr>
          <w:lang w:val="en-GB"/>
        </w:rPr>
        <w:t>under</w:t>
      </w:r>
      <w:r w:rsidRPr="008C0E2F">
        <w:rPr>
          <w:lang w:val="en-GB"/>
        </w:rPr>
        <w:t xml:space="preserve"> the </w:t>
      </w:r>
      <w:r w:rsidR="002D6F2B" w:rsidRPr="008C0E2F">
        <w:rPr>
          <w:lang w:val="en-GB"/>
        </w:rPr>
        <w:t xml:space="preserve">United Nations </w:t>
      </w:r>
      <w:r w:rsidR="003053CC" w:rsidRPr="008C0E2F">
        <w:rPr>
          <w:lang w:val="en-GB"/>
        </w:rPr>
        <w:t>Convention</w:t>
      </w:r>
      <w:r w:rsidRPr="008C0E2F">
        <w:rPr>
          <w:lang w:val="en-GB"/>
        </w:rPr>
        <w:t xml:space="preserve"> </w:t>
      </w:r>
      <w:r w:rsidR="002D6F2B" w:rsidRPr="008C0E2F">
        <w:rPr>
          <w:lang w:val="en-GB"/>
        </w:rPr>
        <w:t>on</w:t>
      </w:r>
      <w:r w:rsidRPr="008C0E2F">
        <w:rPr>
          <w:lang w:val="en-GB"/>
        </w:rPr>
        <w:t xml:space="preserve"> the </w:t>
      </w:r>
      <w:r w:rsidR="002D6F2B" w:rsidRPr="008C0E2F">
        <w:rPr>
          <w:lang w:val="en-GB"/>
        </w:rPr>
        <w:t>R</w:t>
      </w:r>
      <w:r w:rsidRPr="008C0E2F">
        <w:rPr>
          <w:lang w:val="en-GB"/>
        </w:rPr>
        <w:t xml:space="preserve">ights of </w:t>
      </w:r>
      <w:r w:rsidR="002D6F2B" w:rsidRPr="008C0E2F">
        <w:rPr>
          <w:lang w:val="en-GB"/>
        </w:rPr>
        <w:t>the C</w:t>
      </w:r>
      <w:r w:rsidRPr="008C0E2F">
        <w:rPr>
          <w:lang w:val="en-GB"/>
        </w:rPr>
        <w:t xml:space="preserve">hild. </w:t>
      </w:r>
      <w:r w:rsidR="00FC09F4" w:rsidRPr="008C0E2F">
        <w:rPr>
          <w:lang w:val="en-GB"/>
        </w:rPr>
        <w:t>The latest</w:t>
      </w:r>
      <w:r w:rsidRPr="008C0E2F">
        <w:rPr>
          <w:lang w:val="en-GB"/>
        </w:rPr>
        <w:t xml:space="preserve"> national report </w:t>
      </w:r>
      <w:r w:rsidR="00FC09F4" w:rsidRPr="008C0E2F">
        <w:rPr>
          <w:lang w:val="en-GB"/>
        </w:rPr>
        <w:t>under that convention was</w:t>
      </w:r>
      <w:r w:rsidRPr="008C0E2F">
        <w:rPr>
          <w:lang w:val="en-GB"/>
        </w:rPr>
        <w:t xml:space="preserve"> </w:t>
      </w:r>
      <w:r w:rsidR="00FC09F4" w:rsidRPr="008C0E2F">
        <w:rPr>
          <w:lang w:val="en-GB"/>
        </w:rPr>
        <w:t xml:space="preserve">presented by the Government </w:t>
      </w:r>
      <w:r w:rsidRPr="008C0E2F">
        <w:rPr>
          <w:lang w:val="en-GB"/>
        </w:rPr>
        <w:t>in 2010</w:t>
      </w:r>
      <w:r w:rsidR="000612CC" w:rsidRPr="008C0E2F">
        <w:rPr>
          <w:lang w:val="en-GB"/>
        </w:rPr>
        <w:t>.</w:t>
      </w:r>
    </w:p>
    <w:p w:rsidR="0006606B" w:rsidRPr="008C0E2F" w:rsidRDefault="004828D7" w:rsidP="004E035F">
      <w:pPr>
        <w:pStyle w:val="SingleTxtGR"/>
        <w:rPr>
          <w:lang w:val="en-GB"/>
        </w:rPr>
      </w:pPr>
      <w:r w:rsidRPr="008C0E2F">
        <w:rPr>
          <w:lang w:val="en-GB"/>
        </w:rPr>
        <w:t>8</w:t>
      </w:r>
      <w:r w:rsidR="00BB43CC" w:rsidRPr="008C0E2F">
        <w:rPr>
          <w:lang w:val="en-GB"/>
        </w:rPr>
        <w:t>0.</w:t>
      </w:r>
      <w:r w:rsidR="00BB43CC" w:rsidRPr="008C0E2F">
        <w:rPr>
          <w:lang w:val="en-GB"/>
        </w:rPr>
        <w:tab/>
      </w:r>
      <w:r w:rsidR="00F75C0F" w:rsidRPr="008C0E2F">
        <w:rPr>
          <w:lang w:val="en-GB"/>
        </w:rPr>
        <w:t xml:space="preserve">The </w:t>
      </w:r>
      <w:r w:rsidR="00434ABC" w:rsidRPr="008C0E2F">
        <w:rPr>
          <w:lang w:val="en-GB"/>
        </w:rPr>
        <w:t>Code of C</w:t>
      </w:r>
      <w:r w:rsidRPr="008C0E2F">
        <w:rPr>
          <w:lang w:val="en-GB"/>
        </w:rPr>
        <w:t xml:space="preserve">riminal </w:t>
      </w:r>
      <w:r w:rsidR="00434ABC" w:rsidRPr="008C0E2F">
        <w:rPr>
          <w:lang w:val="en-GB"/>
        </w:rPr>
        <w:t>P</w:t>
      </w:r>
      <w:r w:rsidR="00F75C0F" w:rsidRPr="008C0E2F">
        <w:rPr>
          <w:lang w:val="en-GB"/>
        </w:rPr>
        <w:t>rocedure</w:t>
      </w:r>
      <w:r w:rsidRPr="008C0E2F">
        <w:rPr>
          <w:lang w:val="en-GB"/>
        </w:rPr>
        <w:t xml:space="preserve"> contains </w:t>
      </w:r>
      <w:r w:rsidR="00434ABC" w:rsidRPr="008C0E2F">
        <w:rPr>
          <w:lang w:val="en-GB"/>
        </w:rPr>
        <w:t xml:space="preserve">a </w:t>
      </w:r>
      <w:r w:rsidRPr="008C0E2F">
        <w:rPr>
          <w:lang w:val="en-GB"/>
        </w:rPr>
        <w:t xml:space="preserve">special </w:t>
      </w:r>
      <w:r w:rsidR="00F75C0F" w:rsidRPr="008C0E2F">
        <w:rPr>
          <w:lang w:val="en-GB"/>
        </w:rPr>
        <w:t>section</w:t>
      </w:r>
      <w:r w:rsidRPr="008C0E2F">
        <w:rPr>
          <w:lang w:val="en-GB"/>
        </w:rPr>
        <w:t xml:space="preserve"> </w:t>
      </w:r>
      <w:r w:rsidR="00F75C0F" w:rsidRPr="008C0E2F">
        <w:rPr>
          <w:lang w:val="en-GB"/>
        </w:rPr>
        <w:t>on offences committed by</w:t>
      </w:r>
      <w:r w:rsidRPr="008C0E2F">
        <w:rPr>
          <w:lang w:val="en-GB"/>
        </w:rPr>
        <w:t xml:space="preserve"> </w:t>
      </w:r>
      <w:r w:rsidR="00F75C0F" w:rsidRPr="008C0E2F">
        <w:rPr>
          <w:lang w:val="en-GB"/>
        </w:rPr>
        <w:t xml:space="preserve">a </w:t>
      </w:r>
      <w:r w:rsidRPr="008C0E2F">
        <w:rPr>
          <w:lang w:val="en-GB"/>
        </w:rPr>
        <w:t>minor</w:t>
      </w:r>
      <w:r w:rsidR="00F75C0F" w:rsidRPr="008C0E2F">
        <w:rPr>
          <w:lang w:val="en-GB"/>
        </w:rPr>
        <w:t>, namely a</w:t>
      </w:r>
      <w:r w:rsidRPr="008C0E2F">
        <w:rPr>
          <w:lang w:val="en-GB"/>
        </w:rPr>
        <w:t xml:space="preserve"> </w:t>
      </w:r>
      <w:r w:rsidR="006D3836" w:rsidRPr="008C0E2F">
        <w:rPr>
          <w:lang w:val="en-GB"/>
        </w:rPr>
        <w:t>person</w:t>
      </w:r>
      <w:r w:rsidRPr="008C0E2F">
        <w:rPr>
          <w:lang w:val="en-GB"/>
        </w:rPr>
        <w:t xml:space="preserve"> </w:t>
      </w:r>
      <w:r w:rsidR="00F75C0F" w:rsidRPr="008C0E2F">
        <w:rPr>
          <w:lang w:val="en-GB"/>
        </w:rPr>
        <w:t>up to the age of 18</w:t>
      </w:r>
      <w:r w:rsidR="0006606B" w:rsidRPr="008C0E2F">
        <w:rPr>
          <w:lang w:val="en-GB"/>
        </w:rPr>
        <w:t>.</w:t>
      </w:r>
    </w:p>
    <w:p w:rsidR="00824ACA" w:rsidRPr="008C0E2F" w:rsidRDefault="004828D7" w:rsidP="004E035F">
      <w:pPr>
        <w:pStyle w:val="SingleTxtGR"/>
        <w:rPr>
          <w:lang w:val="en-GB"/>
        </w:rPr>
      </w:pPr>
      <w:r w:rsidRPr="008C0E2F">
        <w:rPr>
          <w:lang w:val="en-GB"/>
        </w:rPr>
        <w:t>8</w:t>
      </w:r>
      <w:r w:rsidR="00BB43CC" w:rsidRPr="008C0E2F">
        <w:rPr>
          <w:lang w:val="en-GB"/>
        </w:rPr>
        <w:t>1.</w:t>
      </w:r>
      <w:r w:rsidR="00BB43CC" w:rsidRPr="008C0E2F">
        <w:rPr>
          <w:lang w:val="en-GB"/>
        </w:rPr>
        <w:tab/>
      </w:r>
      <w:r w:rsidR="00824ACA" w:rsidRPr="008C0E2F">
        <w:rPr>
          <w:lang w:val="en-GB"/>
        </w:rPr>
        <w:t xml:space="preserve">In conducting </w:t>
      </w:r>
      <w:r w:rsidR="00C32793" w:rsidRPr="008C0E2F">
        <w:rPr>
          <w:lang w:val="en-GB"/>
        </w:rPr>
        <w:t>a preliminary inquiry or judicial proceedings in the case of a crime committed by a minor</w:t>
      </w:r>
      <w:r w:rsidR="004E61B3" w:rsidRPr="008C0E2F">
        <w:rPr>
          <w:lang w:val="en-GB"/>
        </w:rPr>
        <w:t>, it is necessary to determine:</w:t>
      </w:r>
    </w:p>
    <w:p w:rsidR="004828D7" w:rsidRPr="008C0E2F" w:rsidRDefault="00103543" w:rsidP="004E035F">
      <w:pPr>
        <w:pStyle w:val="SingleTxtGR"/>
        <w:rPr>
          <w:lang w:val="en-GB"/>
        </w:rPr>
      </w:pPr>
      <w:r>
        <w:rPr>
          <w:lang w:val="en-GB"/>
        </w:rPr>
        <w:tab/>
      </w:r>
      <w:r w:rsidR="0075131C" w:rsidRPr="008C0E2F">
        <w:rPr>
          <w:lang w:val="en-GB"/>
        </w:rPr>
        <w:t>(</w:t>
      </w:r>
      <w:r w:rsidR="004828D7" w:rsidRPr="008C0E2F">
        <w:rPr>
          <w:lang w:val="en-GB"/>
        </w:rPr>
        <w:t>a)</w:t>
      </w:r>
      <w:r w:rsidR="0075131C" w:rsidRPr="008C0E2F">
        <w:rPr>
          <w:lang w:val="en-GB"/>
        </w:rPr>
        <w:tab/>
      </w:r>
      <w:r w:rsidR="0034359F" w:rsidRPr="008C0E2F">
        <w:rPr>
          <w:lang w:val="en-GB"/>
        </w:rPr>
        <w:t>T</w:t>
      </w:r>
      <w:r w:rsidR="004828D7" w:rsidRPr="008C0E2F">
        <w:rPr>
          <w:lang w:val="en-GB"/>
        </w:rPr>
        <w:t xml:space="preserve">he age </w:t>
      </w:r>
      <w:r w:rsidR="0034359F" w:rsidRPr="008C0E2F">
        <w:rPr>
          <w:lang w:val="en-GB"/>
        </w:rPr>
        <w:t xml:space="preserve">(day, month and year of birth) </w:t>
      </w:r>
      <w:r w:rsidR="004828D7" w:rsidRPr="008C0E2F">
        <w:rPr>
          <w:lang w:val="en-GB"/>
        </w:rPr>
        <w:t xml:space="preserve">of </w:t>
      </w:r>
      <w:r w:rsidR="004E61B3" w:rsidRPr="008C0E2F">
        <w:rPr>
          <w:lang w:val="en-GB"/>
        </w:rPr>
        <w:t xml:space="preserve">the </w:t>
      </w:r>
      <w:r w:rsidR="004828D7" w:rsidRPr="008C0E2F">
        <w:rPr>
          <w:lang w:val="en-GB"/>
        </w:rPr>
        <w:t>minor;</w:t>
      </w:r>
    </w:p>
    <w:p w:rsidR="004828D7" w:rsidRPr="008C0E2F" w:rsidRDefault="00103543" w:rsidP="004E035F">
      <w:pPr>
        <w:pStyle w:val="SingleTxtGR"/>
        <w:rPr>
          <w:lang w:val="en-GB"/>
        </w:rPr>
      </w:pPr>
      <w:r>
        <w:rPr>
          <w:lang w:val="en-GB"/>
        </w:rPr>
        <w:tab/>
      </w:r>
      <w:r w:rsidR="0075131C" w:rsidRPr="008C0E2F">
        <w:rPr>
          <w:lang w:val="en-GB"/>
        </w:rPr>
        <w:t>(</w:t>
      </w:r>
      <w:r w:rsidR="004828D7" w:rsidRPr="008C0E2F">
        <w:rPr>
          <w:lang w:val="en-GB"/>
        </w:rPr>
        <w:t>b)</w:t>
      </w:r>
      <w:r w:rsidR="0075131C" w:rsidRPr="008C0E2F">
        <w:rPr>
          <w:lang w:val="en-GB"/>
        </w:rPr>
        <w:tab/>
      </w:r>
      <w:r w:rsidR="0034359F" w:rsidRPr="008C0E2F">
        <w:rPr>
          <w:lang w:val="en-GB"/>
        </w:rPr>
        <w:t>T</w:t>
      </w:r>
      <w:r w:rsidR="004828D7" w:rsidRPr="008C0E2F">
        <w:rPr>
          <w:lang w:val="en-GB"/>
        </w:rPr>
        <w:t xml:space="preserve">he </w:t>
      </w:r>
      <w:r w:rsidR="0034359F" w:rsidRPr="008C0E2F">
        <w:rPr>
          <w:lang w:val="en-GB"/>
        </w:rPr>
        <w:t>minor</w:t>
      </w:r>
      <w:r w:rsidR="00A948D4" w:rsidRPr="008C0E2F">
        <w:rPr>
          <w:lang w:val="en-GB"/>
        </w:rPr>
        <w:t>’</w:t>
      </w:r>
      <w:r w:rsidR="0034359F" w:rsidRPr="008C0E2F">
        <w:rPr>
          <w:lang w:val="en-GB"/>
        </w:rPr>
        <w:t xml:space="preserve">s living </w:t>
      </w:r>
      <w:r w:rsidR="004828D7" w:rsidRPr="008C0E2F">
        <w:rPr>
          <w:lang w:val="en-GB"/>
        </w:rPr>
        <w:t>condition</w:t>
      </w:r>
      <w:r w:rsidR="0034359F" w:rsidRPr="008C0E2F">
        <w:rPr>
          <w:lang w:val="en-GB"/>
        </w:rPr>
        <w:t>s;</w:t>
      </w:r>
      <w:r w:rsidR="004828D7" w:rsidRPr="008C0E2F">
        <w:rPr>
          <w:lang w:val="en-GB"/>
        </w:rPr>
        <w:t xml:space="preserve"> </w:t>
      </w:r>
      <w:r w:rsidR="004E61B3" w:rsidRPr="008C0E2F">
        <w:rPr>
          <w:lang w:val="en-GB"/>
        </w:rPr>
        <w:t>education</w:t>
      </w:r>
      <w:r w:rsidR="00264B41" w:rsidRPr="008C0E2F">
        <w:rPr>
          <w:lang w:val="en-GB"/>
        </w:rPr>
        <w:t>;</w:t>
      </w:r>
      <w:r w:rsidR="004828D7" w:rsidRPr="008C0E2F">
        <w:rPr>
          <w:lang w:val="en-GB"/>
        </w:rPr>
        <w:t xml:space="preserve"> </w:t>
      </w:r>
      <w:r w:rsidR="00264B41" w:rsidRPr="008C0E2F">
        <w:rPr>
          <w:lang w:val="en-GB"/>
        </w:rPr>
        <w:t>level</w:t>
      </w:r>
      <w:r w:rsidR="004828D7" w:rsidRPr="008C0E2F">
        <w:rPr>
          <w:lang w:val="en-GB"/>
        </w:rPr>
        <w:t xml:space="preserve"> of </w:t>
      </w:r>
      <w:r w:rsidR="00264B41" w:rsidRPr="008C0E2F">
        <w:rPr>
          <w:lang w:val="en-GB"/>
        </w:rPr>
        <w:t>mental</w:t>
      </w:r>
      <w:r w:rsidR="004828D7" w:rsidRPr="008C0E2F">
        <w:rPr>
          <w:lang w:val="en-GB"/>
        </w:rPr>
        <w:t xml:space="preserve">, </w:t>
      </w:r>
      <w:r w:rsidR="00CD5BFC" w:rsidRPr="008C0E2F">
        <w:rPr>
          <w:lang w:val="en-GB"/>
        </w:rPr>
        <w:t>volitional</w:t>
      </w:r>
      <w:r w:rsidR="004828D7" w:rsidRPr="008C0E2F">
        <w:rPr>
          <w:lang w:val="en-GB"/>
        </w:rPr>
        <w:t xml:space="preserve"> and </w:t>
      </w:r>
      <w:r w:rsidR="00264B41" w:rsidRPr="008C0E2F">
        <w:rPr>
          <w:lang w:val="en-GB"/>
        </w:rPr>
        <w:t>psychological</w:t>
      </w:r>
      <w:r w:rsidR="004828D7" w:rsidRPr="008C0E2F">
        <w:rPr>
          <w:lang w:val="en-GB"/>
        </w:rPr>
        <w:t xml:space="preserve"> development</w:t>
      </w:r>
      <w:r w:rsidR="00264B41" w:rsidRPr="008C0E2F">
        <w:rPr>
          <w:lang w:val="en-GB"/>
        </w:rPr>
        <w:t>;</w:t>
      </w:r>
      <w:r w:rsidR="004828D7" w:rsidRPr="008C0E2F">
        <w:rPr>
          <w:lang w:val="en-GB"/>
        </w:rPr>
        <w:t xml:space="preserve"> special </w:t>
      </w:r>
      <w:r w:rsidR="00264B41" w:rsidRPr="008C0E2F">
        <w:rPr>
          <w:lang w:val="en-GB"/>
        </w:rPr>
        <w:t>traits of character</w:t>
      </w:r>
      <w:r w:rsidR="004828D7" w:rsidRPr="008C0E2F">
        <w:rPr>
          <w:lang w:val="en-GB"/>
        </w:rPr>
        <w:t xml:space="preserve"> and temperament</w:t>
      </w:r>
      <w:r w:rsidR="00C80483" w:rsidRPr="008C0E2F">
        <w:rPr>
          <w:lang w:val="en-GB"/>
        </w:rPr>
        <w:t>;</w:t>
      </w:r>
      <w:r w:rsidR="004828D7" w:rsidRPr="008C0E2F">
        <w:rPr>
          <w:lang w:val="en-GB"/>
        </w:rPr>
        <w:t xml:space="preserve"> need</w:t>
      </w:r>
      <w:r w:rsidR="00C80483" w:rsidRPr="008C0E2F">
        <w:rPr>
          <w:lang w:val="en-GB"/>
        </w:rPr>
        <w:t>s;</w:t>
      </w:r>
      <w:r w:rsidR="004828D7" w:rsidRPr="008C0E2F">
        <w:rPr>
          <w:lang w:val="en-GB"/>
        </w:rPr>
        <w:t xml:space="preserve"> and interests;</w:t>
      </w:r>
    </w:p>
    <w:p w:rsidR="0006606B" w:rsidRPr="008C0E2F" w:rsidRDefault="00103543" w:rsidP="004E035F">
      <w:pPr>
        <w:pStyle w:val="SingleTxtGR"/>
        <w:rPr>
          <w:lang w:val="en-GB"/>
        </w:rPr>
      </w:pPr>
      <w:r>
        <w:rPr>
          <w:lang w:val="en-GB"/>
        </w:rPr>
        <w:tab/>
      </w:r>
      <w:r w:rsidR="0075131C" w:rsidRPr="008C0E2F">
        <w:rPr>
          <w:lang w:val="en-GB"/>
        </w:rPr>
        <w:t>(</w:t>
      </w:r>
      <w:r w:rsidR="004828D7" w:rsidRPr="008C0E2F">
        <w:rPr>
          <w:lang w:val="en-GB"/>
        </w:rPr>
        <w:t>c)</w:t>
      </w:r>
      <w:r w:rsidR="0075131C" w:rsidRPr="008C0E2F">
        <w:rPr>
          <w:lang w:val="en-GB"/>
        </w:rPr>
        <w:tab/>
      </w:r>
      <w:r w:rsidR="00C80483" w:rsidRPr="008C0E2F">
        <w:rPr>
          <w:lang w:val="en-GB"/>
        </w:rPr>
        <w:t>The</w:t>
      </w:r>
      <w:r w:rsidR="004828D7" w:rsidRPr="008C0E2F">
        <w:rPr>
          <w:lang w:val="en-GB"/>
        </w:rPr>
        <w:t xml:space="preserve"> influence </w:t>
      </w:r>
      <w:r w:rsidR="00C80483" w:rsidRPr="008C0E2F">
        <w:rPr>
          <w:lang w:val="en-GB"/>
        </w:rPr>
        <w:t xml:space="preserve">exerted </w:t>
      </w:r>
      <w:r w:rsidR="00326ADD" w:rsidRPr="008C0E2F">
        <w:rPr>
          <w:lang w:val="en-GB"/>
        </w:rPr>
        <w:t xml:space="preserve">on the minor by </w:t>
      </w:r>
      <w:r w:rsidR="004828D7" w:rsidRPr="008C0E2F">
        <w:rPr>
          <w:lang w:val="en-GB"/>
        </w:rPr>
        <w:t>adult</w:t>
      </w:r>
      <w:r w:rsidR="0034359F" w:rsidRPr="008C0E2F">
        <w:rPr>
          <w:lang w:val="en-GB"/>
        </w:rPr>
        <w:t>s</w:t>
      </w:r>
      <w:r w:rsidR="004828D7" w:rsidRPr="008C0E2F">
        <w:rPr>
          <w:lang w:val="en-GB"/>
        </w:rPr>
        <w:t xml:space="preserve"> </w:t>
      </w:r>
      <w:r w:rsidR="00326ADD" w:rsidRPr="008C0E2F">
        <w:rPr>
          <w:lang w:val="en-GB"/>
        </w:rPr>
        <w:t>or</w:t>
      </w:r>
      <w:r w:rsidR="004828D7" w:rsidRPr="008C0E2F">
        <w:rPr>
          <w:lang w:val="en-GB"/>
        </w:rPr>
        <w:t xml:space="preserve"> other</w:t>
      </w:r>
      <w:r w:rsidR="00326ADD" w:rsidRPr="008C0E2F">
        <w:rPr>
          <w:lang w:val="en-GB"/>
        </w:rPr>
        <w:t xml:space="preserve"> </w:t>
      </w:r>
      <w:r w:rsidR="004828D7" w:rsidRPr="008C0E2F">
        <w:rPr>
          <w:lang w:val="en-GB"/>
        </w:rPr>
        <w:t>minor</w:t>
      </w:r>
      <w:r w:rsidR="00326ADD" w:rsidRPr="008C0E2F">
        <w:rPr>
          <w:lang w:val="en-GB"/>
        </w:rPr>
        <w:t>s</w:t>
      </w:r>
      <w:r w:rsidR="0006606B" w:rsidRPr="008C0E2F">
        <w:rPr>
          <w:lang w:val="en-GB"/>
        </w:rPr>
        <w:t>.</w:t>
      </w:r>
    </w:p>
    <w:p w:rsidR="00624F31" w:rsidRPr="008C0E2F" w:rsidRDefault="00624F31" w:rsidP="004E035F">
      <w:pPr>
        <w:pStyle w:val="SingleTxtGR"/>
        <w:rPr>
          <w:lang w:val="en-GB"/>
        </w:rPr>
      </w:pPr>
      <w:r w:rsidRPr="008C0E2F">
        <w:rPr>
          <w:lang w:val="en-GB"/>
        </w:rPr>
        <w:t>82.</w:t>
      </w:r>
      <w:r w:rsidRPr="008C0E2F">
        <w:rPr>
          <w:lang w:val="en-GB"/>
        </w:rPr>
        <w:tab/>
        <w:t>Where a minor may have participated in the commission of a crime with adult</w:t>
      </w:r>
      <w:r w:rsidR="00C42D6B" w:rsidRPr="008C0E2F">
        <w:rPr>
          <w:lang w:val="en-GB"/>
        </w:rPr>
        <w:t>s,</w:t>
      </w:r>
      <w:r w:rsidRPr="008C0E2F">
        <w:rPr>
          <w:lang w:val="en-GB"/>
        </w:rPr>
        <w:t xml:space="preserve"> </w:t>
      </w:r>
      <w:r w:rsidR="00C42D6B" w:rsidRPr="008C0E2F">
        <w:rPr>
          <w:lang w:val="en-GB"/>
        </w:rPr>
        <w:t xml:space="preserve">the preliminary inquiry </w:t>
      </w:r>
      <w:r w:rsidR="00F870DE" w:rsidRPr="008C0E2F">
        <w:rPr>
          <w:lang w:val="en-GB"/>
        </w:rPr>
        <w:t>regarding the minor</w:t>
      </w:r>
      <w:r w:rsidR="00C42D6B" w:rsidRPr="008C0E2F">
        <w:rPr>
          <w:lang w:val="en-GB"/>
        </w:rPr>
        <w:t xml:space="preserve"> </w:t>
      </w:r>
      <w:r w:rsidRPr="008C0E2F">
        <w:rPr>
          <w:lang w:val="en-GB"/>
        </w:rPr>
        <w:t xml:space="preserve">is </w:t>
      </w:r>
      <w:r w:rsidR="00F870DE" w:rsidRPr="008C0E2F">
        <w:rPr>
          <w:lang w:val="en-GB"/>
        </w:rPr>
        <w:t>conducted</w:t>
      </w:r>
      <w:r w:rsidRPr="008C0E2F">
        <w:rPr>
          <w:lang w:val="en-GB"/>
        </w:rPr>
        <w:t xml:space="preserve"> separately.</w:t>
      </w:r>
    </w:p>
    <w:p w:rsidR="0006606B" w:rsidRPr="008C0E2F" w:rsidRDefault="004828D7" w:rsidP="004E035F">
      <w:pPr>
        <w:pStyle w:val="SingleTxtGR"/>
        <w:rPr>
          <w:lang w:val="en-GB"/>
        </w:rPr>
      </w:pPr>
      <w:r w:rsidRPr="008C0E2F">
        <w:rPr>
          <w:lang w:val="en-GB"/>
        </w:rPr>
        <w:t>8</w:t>
      </w:r>
      <w:r w:rsidR="00BB43CC" w:rsidRPr="008C0E2F">
        <w:rPr>
          <w:lang w:val="en-GB"/>
        </w:rPr>
        <w:t>3.</w:t>
      </w:r>
      <w:r w:rsidR="00BB43CC" w:rsidRPr="008C0E2F">
        <w:rPr>
          <w:lang w:val="en-GB"/>
        </w:rPr>
        <w:tab/>
      </w:r>
      <w:r w:rsidR="0043258A" w:rsidRPr="008C0E2F">
        <w:rPr>
          <w:lang w:val="en-GB"/>
        </w:rPr>
        <w:t>In taking</w:t>
      </w:r>
      <w:r w:rsidRPr="008C0E2F">
        <w:rPr>
          <w:lang w:val="en-GB"/>
        </w:rPr>
        <w:t xml:space="preserve"> a measure </w:t>
      </w:r>
      <w:r w:rsidR="00FA4F54" w:rsidRPr="008C0E2F">
        <w:rPr>
          <w:lang w:val="en-GB"/>
        </w:rPr>
        <w:t>of restraint</w:t>
      </w:r>
      <w:r w:rsidRPr="008C0E2F">
        <w:rPr>
          <w:lang w:val="en-GB"/>
        </w:rPr>
        <w:t xml:space="preserve"> with respect to </w:t>
      </w:r>
      <w:r w:rsidR="0043258A" w:rsidRPr="008C0E2F">
        <w:rPr>
          <w:lang w:val="en-GB"/>
        </w:rPr>
        <w:t xml:space="preserve">a </w:t>
      </w:r>
      <w:r w:rsidRPr="008C0E2F">
        <w:rPr>
          <w:lang w:val="en-GB"/>
        </w:rPr>
        <w:t>minor</w:t>
      </w:r>
      <w:r w:rsidR="0043258A" w:rsidRPr="008C0E2F">
        <w:rPr>
          <w:lang w:val="en-GB"/>
        </w:rPr>
        <w:t>,</w:t>
      </w:r>
      <w:r w:rsidRPr="008C0E2F">
        <w:rPr>
          <w:lang w:val="en-GB"/>
        </w:rPr>
        <w:t xml:space="preserve"> the possibility of </w:t>
      </w:r>
      <w:r w:rsidR="0043258A" w:rsidRPr="008C0E2F">
        <w:rPr>
          <w:lang w:val="en-GB"/>
        </w:rPr>
        <w:t>choosing a</w:t>
      </w:r>
      <w:r w:rsidRPr="008C0E2F">
        <w:rPr>
          <w:lang w:val="en-GB"/>
        </w:rPr>
        <w:t xml:space="preserve"> measure</w:t>
      </w:r>
      <w:r w:rsidR="0043258A" w:rsidRPr="008C0E2F">
        <w:rPr>
          <w:lang w:val="en-GB"/>
        </w:rPr>
        <w:t xml:space="preserve"> </w:t>
      </w:r>
      <w:r w:rsidRPr="008C0E2F">
        <w:rPr>
          <w:lang w:val="en-GB"/>
        </w:rPr>
        <w:t xml:space="preserve">not </w:t>
      </w:r>
      <w:r w:rsidR="0043258A" w:rsidRPr="008C0E2F">
        <w:rPr>
          <w:lang w:val="en-GB"/>
        </w:rPr>
        <w:t>involving</w:t>
      </w:r>
      <w:r w:rsidRPr="008C0E2F">
        <w:rPr>
          <w:lang w:val="en-GB"/>
        </w:rPr>
        <w:t xml:space="preserve"> </w:t>
      </w:r>
      <w:r w:rsidR="00E36D66" w:rsidRPr="008C0E2F">
        <w:rPr>
          <w:lang w:val="en-GB"/>
        </w:rPr>
        <w:t>deprivation of liberty</w:t>
      </w:r>
      <w:r w:rsidR="0043258A" w:rsidRPr="008C0E2F">
        <w:rPr>
          <w:lang w:val="en-GB"/>
        </w:rPr>
        <w:t xml:space="preserve"> must always be examined</w:t>
      </w:r>
      <w:r w:rsidRPr="008C0E2F">
        <w:rPr>
          <w:lang w:val="en-GB"/>
        </w:rPr>
        <w:t xml:space="preserve">. </w:t>
      </w:r>
      <w:r w:rsidR="0043258A" w:rsidRPr="008C0E2F">
        <w:rPr>
          <w:lang w:val="en-GB"/>
        </w:rPr>
        <w:t>Remand in custody or</w:t>
      </w:r>
      <w:r w:rsidRPr="008C0E2F">
        <w:rPr>
          <w:lang w:val="en-GB"/>
        </w:rPr>
        <w:t xml:space="preserve"> </w:t>
      </w:r>
      <w:r w:rsidR="0043258A" w:rsidRPr="008C0E2F">
        <w:rPr>
          <w:lang w:val="en-GB"/>
        </w:rPr>
        <w:t xml:space="preserve">detention </w:t>
      </w:r>
      <w:r w:rsidR="00BA74E6" w:rsidRPr="008C0E2F">
        <w:rPr>
          <w:lang w:val="en-GB"/>
        </w:rPr>
        <w:t xml:space="preserve">may be imposed on a minor </w:t>
      </w:r>
      <w:r w:rsidRPr="008C0E2F">
        <w:rPr>
          <w:lang w:val="en-GB"/>
        </w:rPr>
        <w:t xml:space="preserve">as </w:t>
      </w:r>
      <w:r w:rsidR="00BA74E6" w:rsidRPr="008C0E2F">
        <w:rPr>
          <w:lang w:val="en-GB"/>
        </w:rPr>
        <w:t>a</w:t>
      </w:r>
      <w:r w:rsidRPr="008C0E2F">
        <w:rPr>
          <w:lang w:val="en-GB"/>
        </w:rPr>
        <w:t xml:space="preserve"> measure </w:t>
      </w:r>
      <w:r w:rsidR="00BA74E6" w:rsidRPr="008C0E2F">
        <w:rPr>
          <w:lang w:val="en-GB"/>
        </w:rPr>
        <w:t>of restraint</w:t>
      </w:r>
      <w:r w:rsidRPr="008C0E2F">
        <w:rPr>
          <w:lang w:val="en-GB"/>
        </w:rPr>
        <w:t xml:space="preserve"> only in exceptional cases </w:t>
      </w:r>
      <w:r w:rsidR="00BA74E6" w:rsidRPr="008C0E2F">
        <w:rPr>
          <w:lang w:val="en-GB"/>
        </w:rPr>
        <w:t xml:space="preserve">for the commission of a </w:t>
      </w:r>
      <w:r w:rsidR="00982BE9" w:rsidRPr="008C0E2F">
        <w:rPr>
          <w:lang w:val="en-GB"/>
        </w:rPr>
        <w:t>serious or grievous</w:t>
      </w:r>
      <w:r w:rsidRPr="008C0E2F">
        <w:rPr>
          <w:lang w:val="en-GB"/>
        </w:rPr>
        <w:t xml:space="preserve"> crime. The </w:t>
      </w:r>
      <w:r w:rsidR="008C0EA4" w:rsidRPr="008C0E2F">
        <w:rPr>
          <w:lang w:val="en-GB"/>
        </w:rPr>
        <w:t>duration of remand in custody</w:t>
      </w:r>
      <w:r w:rsidRPr="008C0E2F">
        <w:rPr>
          <w:lang w:val="en-GB"/>
        </w:rPr>
        <w:t xml:space="preserve"> </w:t>
      </w:r>
      <w:r w:rsidR="008C0EA4" w:rsidRPr="008C0E2F">
        <w:rPr>
          <w:lang w:val="en-GB"/>
        </w:rPr>
        <w:t xml:space="preserve">as a measure of restraint during </w:t>
      </w:r>
      <w:r w:rsidRPr="008C0E2F">
        <w:rPr>
          <w:lang w:val="en-GB"/>
        </w:rPr>
        <w:t xml:space="preserve">preliminary </w:t>
      </w:r>
      <w:r w:rsidR="008C0EA4" w:rsidRPr="008C0E2F">
        <w:rPr>
          <w:lang w:val="en-GB"/>
        </w:rPr>
        <w:t>inquiry may</w:t>
      </w:r>
      <w:r w:rsidRPr="008C0E2F">
        <w:rPr>
          <w:lang w:val="en-GB"/>
        </w:rPr>
        <w:t xml:space="preserve"> be </w:t>
      </w:r>
      <w:r w:rsidR="008C0EA4" w:rsidRPr="008C0E2F">
        <w:rPr>
          <w:lang w:val="en-GB"/>
        </w:rPr>
        <w:t>extended</w:t>
      </w:r>
      <w:r w:rsidRPr="008C0E2F">
        <w:rPr>
          <w:lang w:val="en-GB"/>
        </w:rPr>
        <w:t xml:space="preserve"> only up to six months. </w:t>
      </w:r>
      <w:r w:rsidR="00A76A22" w:rsidRPr="008C0E2F">
        <w:rPr>
          <w:lang w:val="en-GB"/>
        </w:rPr>
        <w:t>A minor</w:t>
      </w:r>
      <w:r w:rsidR="00A948D4" w:rsidRPr="008C0E2F">
        <w:rPr>
          <w:lang w:val="en-GB"/>
        </w:rPr>
        <w:t>’</w:t>
      </w:r>
      <w:r w:rsidR="00A76A22" w:rsidRPr="008C0E2F">
        <w:rPr>
          <w:lang w:val="en-GB"/>
        </w:rPr>
        <w:t>s</w:t>
      </w:r>
      <w:r w:rsidRPr="008C0E2F">
        <w:rPr>
          <w:lang w:val="en-GB"/>
        </w:rPr>
        <w:t xml:space="preserve"> detention</w:t>
      </w:r>
      <w:r w:rsidR="00A76A22" w:rsidRPr="008C0E2F">
        <w:rPr>
          <w:lang w:val="en-GB"/>
        </w:rPr>
        <w:t xml:space="preserve"> or remand in custody</w:t>
      </w:r>
      <w:r w:rsidRPr="008C0E2F">
        <w:rPr>
          <w:lang w:val="en-GB"/>
        </w:rPr>
        <w:t xml:space="preserve"> or the </w:t>
      </w:r>
      <w:r w:rsidR="00A76A22" w:rsidRPr="008C0E2F">
        <w:rPr>
          <w:lang w:val="en-GB"/>
        </w:rPr>
        <w:t>extension of such a measure</w:t>
      </w:r>
      <w:r w:rsidRPr="008C0E2F">
        <w:rPr>
          <w:lang w:val="en-GB"/>
        </w:rPr>
        <w:t xml:space="preserve"> </w:t>
      </w:r>
      <w:r w:rsidR="00A76A22" w:rsidRPr="008C0E2F">
        <w:rPr>
          <w:lang w:val="en-GB"/>
        </w:rPr>
        <w:t>is notified to</w:t>
      </w:r>
      <w:r w:rsidRPr="008C0E2F">
        <w:rPr>
          <w:lang w:val="en-GB"/>
        </w:rPr>
        <w:t xml:space="preserve"> the </w:t>
      </w:r>
      <w:r w:rsidR="00A76A22" w:rsidRPr="008C0E2F">
        <w:rPr>
          <w:lang w:val="en-GB"/>
        </w:rPr>
        <w:t>minor</w:t>
      </w:r>
      <w:r w:rsidR="00A948D4" w:rsidRPr="008C0E2F">
        <w:rPr>
          <w:lang w:val="en-GB"/>
        </w:rPr>
        <w:t>’</w:t>
      </w:r>
      <w:r w:rsidR="00A76A22" w:rsidRPr="008C0E2F">
        <w:rPr>
          <w:lang w:val="en-GB"/>
        </w:rPr>
        <w:t xml:space="preserve">s </w:t>
      </w:r>
      <w:r w:rsidRPr="008C0E2F">
        <w:rPr>
          <w:lang w:val="en-GB"/>
        </w:rPr>
        <w:t xml:space="preserve">parents or other </w:t>
      </w:r>
      <w:r w:rsidR="00A76A22" w:rsidRPr="008C0E2F">
        <w:rPr>
          <w:lang w:val="en-GB"/>
        </w:rPr>
        <w:t>legal</w:t>
      </w:r>
      <w:r w:rsidRPr="008C0E2F">
        <w:rPr>
          <w:lang w:val="en-GB"/>
        </w:rPr>
        <w:t xml:space="preserve"> representatives</w:t>
      </w:r>
      <w:r w:rsidR="0006606B" w:rsidRPr="008C0E2F">
        <w:rPr>
          <w:lang w:val="en-GB"/>
        </w:rPr>
        <w:t>.</w:t>
      </w:r>
    </w:p>
    <w:p w:rsidR="0006606B" w:rsidRPr="008C0E2F" w:rsidRDefault="004828D7" w:rsidP="004E035F">
      <w:pPr>
        <w:pStyle w:val="SingleTxtGR"/>
        <w:rPr>
          <w:lang w:val="en-GB"/>
        </w:rPr>
      </w:pPr>
      <w:r w:rsidRPr="008C0E2F">
        <w:rPr>
          <w:lang w:val="en-GB"/>
        </w:rPr>
        <w:t>8</w:t>
      </w:r>
      <w:r w:rsidR="00BB43CC" w:rsidRPr="008C0E2F">
        <w:rPr>
          <w:lang w:val="en-GB"/>
        </w:rPr>
        <w:t>4.</w:t>
      </w:r>
      <w:r w:rsidR="00BB43CC" w:rsidRPr="008C0E2F">
        <w:rPr>
          <w:lang w:val="en-GB"/>
        </w:rPr>
        <w:tab/>
      </w:r>
      <w:r w:rsidR="00E10AE5" w:rsidRPr="008C0E2F">
        <w:rPr>
          <w:lang w:val="en-GB"/>
        </w:rPr>
        <w:t xml:space="preserve">An under-age </w:t>
      </w:r>
      <w:r w:rsidRPr="008C0E2F">
        <w:rPr>
          <w:lang w:val="en-GB"/>
        </w:rPr>
        <w:t xml:space="preserve">suspect, </w:t>
      </w:r>
      <w:r w:rsidR="00E10AE5" w:rsidRPr="008C0E2F">
        <w:rPr>
          <w:lang w:val="en-GB"/>
        </w:rPr>
        <w:t>indictee</w:t>
      </w:r>
      <w:r w:rsidRPr="008C0E2F">
        <w:rPr>
          <w:lang w:val="en-GB"/>
        </w:rPr>
        <w:t xml:space="preserve"> or defendant</w:t>
      </w:r>
      <w:r w:rsidR="00E10AE5" w:rsidRPr="008C0E2F">
        <w:rPr>
          <w:lang w:val="en-GB"/>
        </w:rPr>
        <w:t xml:space="preserve"> is summoned before</w:t>
      </w:r>
      <w:r w:rsidRPr="008C0E2F">
        <w:rPr>
          <w:lang w:val="en-GB"/>
        </w:rPr>
        <w:t xml:space="preserve"> the </w:t>
      </w:r>
      <w:r w:rsidR="00E10AE5" w:rsidRPr="008C0E2F">
        <w:rPr>
          <w:lang w:val="en-GB"/>
        </w:rPr>
        <w:t>investigator</w:t>
      </w:r>
      <w:r w:rsidRPr="008C0E2F">
        <w:rPr>
          <w:lang w:val="en-GB"/>
        </w:rPr>
        <w:t xml:space="preserve"> or the </w:t>
      </w:r>
      <w:r w:rsidR="008E146C" w:rsidRPr="008C0E2F">
        <w:rPr>
          <w:lang w:val="en-GB"/>
        </w:rPr>
        <w:t>court</w:t>
      </w:r>
      <w:r w:rsidRPr="008C0E2F">
        <w:rPr>
          <w:lang w:val="en-GB"/>
        </w:rPr>
        <w:t xml:space="preserve"> </w:t>
      </w:r>
      <w:r w:rsidR="00A72274" w:rsidRPr="008C0E2F">
        <w:rPr>
          <w:lang w:val="en-GB"/>
        </w:rPr>
        <w:t>through</w:t>
      </w:r>
      <w:r w:rsidRPr="008C0E2F">
        <w:rPr>
          <w:lang w:val="en-GB"/>
        </w:rPr>
        <w:t xml:space="preserve"> </w:t>
      </w:r>
      <w:r w:rsidR="00A72274" w:rsidRPr="008C0E2F">
        <w:rPr>
          <w:lang w:val="en-GB"/>
        </w:rPr>
        <w:t>the minor</w:t>
      </w:r>
      <w:r w:rsidR="00A948D4" w:rsidRPr="008C0E2F">
        <w:rPr>
          <w:lang w:val="en-GB"/>
        </w:rPr>
        <w:t>’</w:t>
      </w:r>
      <w:r w:rsidR="00A72274" w:rsidRPr="008C0E2F">
        <w:rPr>
          <w:lang w:val="en-GB"/>
        </w:rPr>
        <w:t>s parents or other legal representatives if the minor is not in custody</w:t>
      </w:r>
      <w:r w:rsidRPr="008C0E2F">
        <w:rPr>
          <w:lang w:val="en-GB"/>
        </w:rPr>
        <w:t xml:space="preserve">, </w:t>
      </w:r>
      <w:r w:rsidR="00A72274" w:rsidRPr="008C0E2F">
        <w:rPr>
          <w:lang w:val="en-GB"/>
        </w:rPr>
        <w:t>or</w:t>
      </w:r>
      <w:r w:rsidR="00860641" w:rsidRPr="008C0E2F">
        <w:rPr>
          <w:lang w:val="en-GB"/>
        </w:rPr>
        <w:t xml:space="preserve">, if </w:t>
      </w:r>
      <w:r w:rsidR="00982BE9" w:rsidRPr="008C0E2F">
        <w:rPr>
          <w:lang w:val="en-GB"/>
        </w:rPr>
        <w:t xml:space="preserve">the </w:t>
      </w:r>
      <w:r w:rsidR="00860641" w:rsidRPr="008C0E2F">
        <w:rPr>
          <w:lang w:val="en-GB"/>
        </w:rPr>
        <w:t>minor is held in a special facility for children,</w:t>
      </w:r>
      <w:r w:rsidR="00A72274" w:rsidRPr="008C0E2F">
        <w:rPr>
          <w:lang w:val="en-GB"/>
        </w:rPr>
        <w:t xml:space="preserve"> through the administration of th</w:t>
      </w:r>
      <w:r w:rsidR="00234EC5" w:rsidRPr="008C0E2F">
        <w:rPr>
          <w:lang w:val="en-GB"/>
        </w:rPr>
        <w:t>e</w:t>
      </w:r>
      <w:r w:rsidR="00A72274" w:rsidRPr="008C0E2F">
        <w:rPr>
          <w:lang w:val="en-GB"/>
        </w:rPr>
        <w:t xml:space="preserve"> </w:t>
      </w:r>
      <w:r w:rsidR="00234EC5" w:rsidRPr="008C0E2F">
        <w:rPr>
          <w:lang w:val="en-GB"/>
        </w:rPr>
        <w:t>facility</w:t>
      </w:r>
      <w:r w:rsidR="0006606B" w:rsidRPr="008C0E2F">
        <w:rPr>
          <w:lang w:val="en-GB"/>
        </w:rPr>
        <w:t>.</w:t>
      </w:r>
    </w:p>
    <w:p w:rsidR="0006606B" w:rsidRPr="008C0E2F" w:rsidRDefault="004828D7" w:rsidP="004E035F">
      <w:pPr>
        <w:pStyle w:val="SingleTxtGR"/>
        <w:rPr>
          <w:lang w:val="en-GB"/>
        </w:rPr>
      </w:pPr>
      <w:r w:rsidRPr="008C0E2F">
        <w:rPr>
          <w:lang w:val="en-GB"/>
        </w:rPr>
        <w:t>8</w:t>
      </w:r>
      <w:r w:rsidR="00BB43CC" w:rsidRPr="008C0E2F">
        <w:rPr>
          <w:lang w:val="en-GB"/>
        </w:rPr>
        <w:t>5.</w:t>
      </w:r>
      <w:r w:rsidR="00BB43CC" w:rsidRPr="008C0E2F">
        <w:rPr>
          <w:lang w:val="en-GB"/>
        </w:rPr>
        <w:tab/>
      </w:r>
      <w:r w:rsidRPr="008C0E2F">
        <w:rPr>
          <w:lang w:val="en-GB"/>
        </w:rPr>
        <w:t xml:space="preserve">The </w:t>
      </w:r>
      <w:r w:rsidR="00D22673" w:rsidRPr="008C0E2F">
        <w:rPr>
          <w:lang w:val="en-GB"/>
        </w:rPr>
        <w:t>interrogation of an under-age</w:t>
      </w:r>
      <w:r w:rsidRPr="008C0E2F">
        <w:rPr>
          <w:lang w:val="en-GB"/>
        </w:rPr>
        <w:t xml:space="preserve"> suspect</w:t>
      </w:r>
      <w:r w:rsidR="00D22673" w:rsidRPr="008C0E2F">
        <w:rPr>
          <w:lang w:val="en-GB"/>
        </w:rPr>
        <w:t xml:space="preserve"> or indictee</w:t>
      </w:r>
      <w:r w:rsidRPr="008C0E2F">
        <w:rPr>
          <w:lang w:val="en-GB"/>
        </w:rPr>
        <w:t xml:space="preserve"> </w:t>
      </w:r>
      <w:r w:rsidR="00D22673" w:rsidRPr="008C0E2F">
        <w:rPr>
          <w:lang w:val="en-GB"/>
        </w:rPr>
        <w:t xml:space="preserve">may </w:t>
      </w:r>
      <w:r w:rsidRPr="008C0E2F">
        <w:rPr>
          <w:lang w:val="en-GB"/>
        </w:rPr>
        <w:t xml:space="preserve">not </w:t>
      </w:r>
      <w:r w:rsidR="00D22673" w:rsidRPr="008C0E2F">
        <w:rPr>
          <w:lang w:val="en-GB"/>
        </w:rPr>
        <w:t>last</w:t>
      </w:r>
      <w:r w:rsidRPr="008C0E2F">
        <w:rPr>
          <w:lang w:val="en-GB"/>
        </w:rPr>
        <w:t xml:space="preserve"> uninterruptedly </w:t>
      </w:r>
      <w:r w:rsidR="00D22673" w:rsidRPr="008C0E2F">
        <w:rPr>
          <w:lang w:val="en-GB"/>
        </w:rPr>
        <w:t xml:space="preserve">for </w:t>
      </w:r>
      <w:r w:rsidRPr="008C0E2F">
        <w:rPr>
          <w:lang w:val="en-GB"/>
        </w:rPr>
        <w:t>more than two hours</w:t>
      </w:r>
      <w:r w:rsidR="00D22673" w:rsidRPr="008C0E2F">
        <w:rPr>
          <w:lang w:val="en-GB"/>
        </w:rPr>
        <w:t xml:space="preserve"> or exceed four hours per</w:t>
      </w:r>
      <w:r w:rsidRPr="008C0E2F">
        <w:rPr>
          <w:lang w:val="en-GB"/>
        </w:rPr>
        <w:t xml:space="preserve"> day</w:t>
      </w:r>
      <w:r w:rsidR="0006606B" w:rsidRPr="008C0E2F">
        <w:rPr>
          <w:lang w:val="en-GB"/>
        </w:rPr>
        <w:t>.</w:t>
      </w:r>
    </w:p>
    <w:p w:rsidR="004828D7" w:rsidRPr="008C0E2F" w:rsidRDefault="004828D7" w:rsidP="004E035F">
      <w:pPr>
        <w:pStyle w:val="SingleTxtGR"/>
        <w:rPr>
          <w:lang w:val="en-GB"/>
        </w:rPr>
      </w:pPr>
      <w:r w:rsidRPr="008C0E2F">
        <w:rPr>
          <w:lang w:val="en-GB"/>
        </w:rPr>
        <w:t>8</w:t>
      </w:r>
      <w:r w:rsidR="00BB43CC" w:rsidRPr="008C0E2F">
        <w:rPr>
          <w:lang w:val="en-GB"/>
        </w:rPr>
        <w:t>6.</w:t>
      </w:r>
      <w:r w:rsidR="00BB43CC" w:rsidRPr="008C0E2F">
        <w:rPr>
          <w:lang w:val="en-GB"/>
        </w:rPr>
        <w:tab/>
      </w:r>
      <w:r w:rsidR="003615F5" w:rsidRPr="008C0E2F">
        <w:rPr>
          <w:lang w:val="en-GB"/>
        </w:rPr>
        <w:t>A teacher and a psychologist must participate in the interrogation of an under-age</w:t>
      </w:r>
      <w:r w:rsidRPr="008C0E2F">
        <w:rPr>
          <w:lang w:val="en-GB"/>
        </w:rPr>
        <w:t xml:space="preserve"> suspect</w:t>
      </w:r>
      <w:r w:rsidR="003615F5" w:rsidRPr="008C0E2F">
        <w:rPr>
          <w:lang w:val="en-GB"/>
        </w:rPr>
        <w:t xml:space="preserve"> or indictee</w:t>
      </w:r>
      <w:r w:rsidRPr="008C0E2F">
        <w:rPr>
          <w:lang w:val="en-GB"/>
        </w:rPr>
        <w:t xml:space="preserve"> </w:t>
      </w:r>
      <w:r w:rsidR="003615F5" w:rsidRPr="008C0E2F">
        <w:rPr>
          <w:lang w:val="en-GB"/>
        </w:rPr>
        <w:t>who is under 16</w:t>
      </w:r>
      <w:r w:rsidRPr="008C0E2F">
        <w:rPr>
          <w:lang w:val="en-GB"/>
        </w:rPr>
        <w:t xml:space="preserve"> </w:t>
      </w:r>
      <w:r w:rsidR="003615F5" w:rsidRPr="008C0E2F">
        <w:rPr>
          <w:lang w:val="en-GB"/>
        </w:rPr>
        <w:t xml:space="preserve">or </w:t>
      </w:r>
      <w:r w:rsidRPr="008C0E2F">
        <w:rPr>
          <w:lang w:val="en-GB"/>
        </w:rPr>
        <w:t xml:space="preserve">mentally </w:t>
      </w:r>
      <w:r w:rsidR="003615F5" w:rsidRPr="008C0E2F">
        <w:rPr>
          <w:lang w:val="en-GB"/>
        </w:rPr>
        <w:t>retarded</w:t>
      </w:r>
      <w:r w:rsidRPr="008C0E2F">
        <w:rPr>
          <w:lang w:val="en-GB"/>
        </w:rPr>
        <w:t xml:space="preserve">. </w:t>
      </w:r>
      <w:r w:rsidR="00A96F9F" w:rsidRPr="008C0E2F">
        <w:rPr>
          <w:lang w:val="en-GB"/>
        </w:rPr>
        <w:t xml:space="preserve">Where the </w:t>
      </w:r>
      <w:r w:rsidR="00352271" w:rsidRPr="008C0E2F">
        <w:rPr>
          <w:lang w:val="en-GB"/>
        </w:rPr>
        <w:t xml:space="preserve">under-age </w:t>
      </w:r>
      <w:r w:rsidR="00A96F9F" w:rsidRPr="008C0E2F">
        <w:rPr>
          <w:lang w:val="en-GB"/>
        </w:rPr>
        <w:t xml:space="preserve">suspect or indictee </w:t>
      </w:r>
      <w:r w:rsidR="00352271" w:rsidRPr="008C0E2F">
        <w:rPr>
          <w:lang w:val="en-GB"/>
        </w:rPr>
        <w:t xml:space="preserve">is over </w:t>
      </w:r>
      <w:smartTag w:uri="urn:schemas-microsoft-com:office:smarttags" w:element="metricconverter">
        <w:smartTagPr>
          <w:attr w:name="ProductID" w:val="16, a"/>
        </w:smartTagPr>
        <w:r w:rsidR="00352271" w:rsidRPr="008C0E2F">
          <w:rPr>
            <w:lang w:val="en-GB"/>
          </w:rPr>
          <w:t>16, a</w:t>
        </w:r>
      </w:smartTag>
      <w:r w:rsidR="00352271" w:rsidRPr="008C0E2F">
        <w:rPr>
          <w:lang w:val="en-GB"/>
        </w:rPr>
        <w:t xml:space="preserve"> t</w:t>
      </w:r>
      <w:r w:rsidRPr="008C0E2F">
        <w:rPr>
          <w:lang w:val="en-GB"/>
        </w:rPr>
        <w:t>eacher or psychologist participate</w:t>
      </w:r>
      <w:r w:rsidR="00352271" w:rsidRPr="008C0E2F">
        <w:rPr>
          <w:lang w:val="en-GB"/>
        </w:rPr>
        <w:t xml:space="preserve">s </w:t>
      </w:r>
      <w:r w:rsidR="000020CC" w:rsidRPr="008C0E2F">
        <w:rPr>
          <w:lang w:val="en-GB"/>
        </w:rPr>
        <w:t>in the</w:t>
      </w:r>
      <w:r w:rsidRPr="008C0E2F">
        <w:rPr>
          <w:lang w:val="en-GB"/>
        </w:rPr>
        <w:t xml:space="preserve"> </w:t>
      </w:r>
      <w:r w:rsidR="00352271" w:rsidRPr="008C0E2F">
        <w:rPr>
          <w:lang w:val="en-GB"/>
        </w:rPr>
        <w:t>interrogation at the investigator</w:t>
      </w:r>
      <w:r w:rsidR="00A948D4" w:rsidRPr="008C0E2F">
        <w:rPr>
          <w:lang w:val="en-GB"/>
        </w:rPr>
        <w:t>’</w:t>
      </w:r>
      <w:r w:rsidR="00352271" w:rsidRPr="008C0E2F">
        <w:rPr>
          <w:lang w:val="en-GB"/>
        </w:rPr>
        <w:t>s or procurator</w:t>
      </w:r>
      <w:r w:rsidR="00A948D4" w:rsidRPr="008C0E2F">
        <w:rPr>
          <w:lang w:val="en-GB"/>
        </w:rPr>
        <w:t>’</w:t>
      </w:r>
      <w:r w:rsidR="00352271" w:rsidRPr="008C0E2F">
        <w:rPr>
          <w:lang w:val="en-GB"/>
        </w:rPr>
        <w:t>s initiative</w:t>
      </w:r>
      <w:r w:rsidRPr="008C0E2F">
        <w:rPr>
          <w:lang w:val="en-GB"/>
        </w:rPr>
        <w:t xml:space="preserve"> or </w:t>
      </w:r>
      <w:r w:rsidR="00A37B10" w:rsidRPr="008C0E2F">
        <w:rPr>
          <w:lang w:val="en-GB"/>
        </w:rPr>
        <w:t>at the legal counsel</w:t>
      </w:r>
      <w:r w:rsidR="00A948D4" w:rsidRPr="008C0E2F">
        <w:rPr>
          <w:lang w:val="en-GB"/>
        </w:rPr>
        <w:t>’</w:t>
      </w:r>
      <w:r w:rsidR="00A37B10" w:rsidRPr="008C0E2F">
        <w:rPr>
          <w:lang w:val="en-GB"/>
        </w:rPr>
        <w:t>s request</w:t>
      </w:r>
      <w:r w:rsidRPr="008C0E2F">
        <w:rPr>
          <w:lang w:val="en-GB"/>
        </w:rPr>
        <w:t>. T</w:t>
      </w:r>
      <w:r w:rsidR="00A37B10" w:rsidRPr="008C0E2F">
        <w:rPr>
          <w:lang w:val="en-GB"/>
        </w:rPr>
        <w:t>he t</w:t>
      </w:r>
      <w:r w:rsidRPr="008C0E2F">
        <w:rPr>
          <w:lang w:val="en-GB"/>
        </w:rPr>
        <w:t xml:space="preserve">eacher or psychologist </w:t>
      </w:r>
      <w:r w:rsidR="00735AF8" w:rsidRPr="008C0E2F">
        <w:rPr>
          <w:lang w:val="en-GB"/>
        </w:rPr>
        <w:t>are entitled</w:t>
      </w:r>
      <w:r w:rsidRPr="008C0E2F">
        <w:rPr>
          <w:lang w:val="en-GB"/>
        </w:rPr>
        <w:t xml:space="preserve"> to </w:t>
      </w:r>
      <w:r w:rsidR="00A37B10" w:rsidRPr="008C0E2F">
        <w:rPr>
          <w:lang w:val="en-GB"/>
        </w:rPr>
        <w:t>ask</w:t>
      </w:r>
      <w:r w:rsidR="001044F7" w:rsidRPr="008C0E2F">
        <w:rPr>
          <w:lang w:val="en-GB"/>
        </w:rPr>
        <w:t xml:space="preserve"> the</w:t>
      </w:r>
      <w:r w:rsidRPr="008C0E2F">
        <w:rPr>
          <w:lang w:val="en-GB"/>
        </w:rPr>
        <w:t xml:space="preserve"> </w:t>
      </w:r>
      <w:r w:rsidR="001044F7" w:rsidRPr="008C0E2F">
        <w:rPr>
          <w:lang w:val="en-GB"/>
        </w:rPr>
        <w:t xml:space="preserve">suspect or indictee </w:t>
      </w:r>
      <w:r w:rsidRPr="008C0E2F">
        <w:rPr>
          <w:lang w:val="en-GB"/>
        </w:rPr>
        <w:t xml:space="preserve">questions </w:t>
      </w:r>
      <w:r w:rsidR="00735AF8" w:rsidRPr="008C0E2F">
        <w:rPr>
          <w:lang w:val="en-GB"/>
        </w:rPr>
        <w:t>with the investigator</w:t>
      </w:r>
      <w:r w:rsidR="00A948D4" w:rsidRPr="008C0E2F">
        <w:rPr>
          <w:lang w:val="en-GB"/>
        </w:rPr>
        <w:t>’</w:t>
      </w:r>
      <w:r w:rsidR="00735AF8" w:rsidRPr="008C0E2F">
        <w:rPr>
          <w:lang w:val="en-GB"/>
        </w:rPr>
        <w:t xml:space="preserve">s permission </w:t>
      </w:r>
      <w:r w:rsidR="001044F7" w:rsidRPr="008C0E2F">
        <w:rPr>
          <w:lang w:val="en-GB"/>
        </w:rPr>
        <w:t xml:space="preserve">and, at </w:t>
      </w:r>
      <w:r w:rsidRPr="008C0E2F">
        <w:rPr>
          <w:lang w:val="en-GB"/>
        </w:rPr>
        <w:t xml:space="preserve">the end of </w:t>
      </w:r>
      <w:r w:rsidR="001044F7" w:rsidRPr="008C0E2F">
        <w:rPr>
          <w:lang w:val="en-GB"/>
        </w:rPr>
        <w:t>the interrogation,</w:t>
      </w:r>
      <w:r w:rsidRPr="008C0E2F">
        <w:rPr>
          <w:lang w:val="en-GB"/>
        </w:rPr>
        <w:t xml:space="preserve"> to </w:t>
      </w:r>
      <w:r w:rsidR="001044F7" w:rsidRPr="008C0E2F">
        <w:rPr>
          <w:lang w:val="en-GB"/>
        </w:rPr>
        <w:t xml:space="preserve">be informed </w:t>
      </w:r>
      <w:r w:rsidR="00735AF8" w:rsidRPr="008C0E2F">
        <w:rPr>
          <w:lang w:val="en-GB"/>
        </w:rPr>
        <w:t xml:space="preserve">of the content of the </w:t>
      </w:r>
      <w:r w:rsidR="002368DC" w:rsidRPr="008C0E2F">
        <w:rPr>
          <w:lang w:val="en-GB"/>
        </w:rPr>
        <w:t xml:space="preserve">interrogation </w:t>
      </w:r>
      <w:r w:rsidR="00735AF8" w:rsidRPr="008C0E2F">
        <w:rPr>
          <w:lang w:val="en-GB"/>
        </w:rPr>
        <w:t>report</w:t>
      </w:r>
      <w:r w:rsidRPr="008C0E2F">
        <w:rPr>
          <w:lang w:val="en-GB"/>
        </w:rPr>
        <w:t xml:space="preserve"> and </w:t>
      </w:r>
      <w:r w:rsidR="00735AF8" w:rsidRPr="008C0E2F">
        <w:rPr>
          <w:lang w:val="en-GB"/>
        </w:rPr>
        <w:t>formulate</w:t>
      </w:r>
      <w:r w:rsidRPr="008C0E2F">
        <w:rPr>
          <w:lang w:val="en-GB"/>
        </w:rPr>
        <w:t xml:space="preserve"> written observations </w:t>
      </w:r>
      <w:r w:rsidR="00735AF8" w:rsidRPr="008C0E2F">
        <w:rPr>
          <w:lang w:val="en-GB"/>
        </w:rPr>
        <w:t>as to the exactitude</w:t>
      </w:r>
      <w:r w:rsidRPr="008C0E2F">
        <w:rPr>
          <w:lang w:val="en-GB"/>
        </w:rPr>
        <w:t xml:space="preserve"> and completeness of the </w:t>
      </w:r>
      <w:r w:rsidR="00EA1DA9" w:rsidRPr="008C0E2F">
        <w:rPr>
          <w:lang w:val="en-GB"/>
        </w:rPr>
        <w:t>statements in the report</w:t>
      </w:r>
      <w:r w:rsidRPr="008C0E2F">
        <w:rPr>
          <w:lang w:val="en-GB"/>
        </w:rPr>
        <w:t xml:space="preserve">. </w:t>
      </w:r>
      <w:r w:rsidR="00EA1DA9" w:rsidRPr="008C0E2F">
        <w:rPr>
          <w:lang w:val="en-GB"/>
        </w:rPr>
        <w:t>At the time of interrogation, t</w:t>
      </w:r>
      <w:r w:rsidRPr="008C0E2F">
        <w:rPr>
          <w:lang w:val="en-GB"/>
        </w:rPr>
        <w:t>he</w:t>
      </w:r>
      <w:r w:rsidR="00EA1DA9" w:rsidRPr="008C0E2F">
        <w:rPr>
          <w:lang w:val="en-GB"/>
        </w:rPr>
        <w:t xml:space="preserve"> investigator explains the</w:t>
      </w:r>
      <w:r w:rsidRPr="008C0E2F">
        <w:rPr>
          <w:lang w:val="en-GB"/>
        </w:rPr>
        <w:t xml:space="preserve">se rights to </w:t>
      </w:r>
      <w:r w:rsidR="00EA1DA9" w:rsidRPr="008C0E2F">
        <w:rPr>
          <w:lang w:val="en-GB"/>
        </w:rPr>
        <w:t xml:space="preserve">the </w:t>
      </w:r>
      <w:r w:rsidRPr="008C0E2F">
        <w:rPr>
          <w:lang w:val="en-GB"/>
        </w:rPr>
        <w:t xml:space="preserve">teacher or psychologist </w:t>
      </w:r>
      <w:r w:rsidR="00EA1DA9" w:rsidRPr="008C0E2F">
        <w:rPr>
          <w:lang w:val="en-GB"/>
        </w:rPr>
        <w:t xml:space="preserve">and </w:t>
      </w:r>
      <w:r w:rsidR="002368DC" w:rsidRPr="008C0E2F">
        <w:rPr>
          <w:lang w:val="en-GB"/>
        </w:rPr>
        <w:t>that fact is</w:t>
      </w:r>
      <w:r w:rsidRPr="008C0E2F">
        <w:rPr>
          <w:lang w:val="en-GB"/>
        </w:rPr>
        <w:t xml:space="preserve"> recorded </w:t>
      </w:r>
      <w:r w:rsidR="000020CC" w:rsidRPr="008C0E2F">
        <w:rPr>
          <w:lang w:val="en-GB"/>
        </w:rPr>
        <w:t>in the</w:t>
      </w:r>
      <w:r w:rsidRPr="008C0E2F">
        <w:rPr>
          <w:lang w:val="en-GB"/>
        </w:rPr>
        <w:t xml:space="preserve"> </w:t>
      </w:r>
      <w:r w:rsidR="002368DC" w:rsidRPr="008C0E2F">
        <w:rPr>
          <w:lang w:val="en-GB"/>
        </w:rPr>
        <w:t>interrogation report</w:t>
      </w:r>
      <w:r w:rsidRPr="008C0E2F">
        <w:rPr>
          <w:lang w:val="en-GB"/>
        </w:rPr>
        <w:t xml:space="preserve">. </w:t>
      </w:r>
      <w:r w:rsidR="004F7107" w:rsidRPr="008C0E2F">
        <w:rPr>
          <w:lang w:val="en-GB"/>
        </w:rPr>
        <w:t xml:space="preserve">A teacher or psychologist </w:t>
      </w:r>
      <w:r w:rsidRPr="008C0E2F">
        <w:rPr>
          <w:lang w:val="en-GB"/>
        </w:rPr>
        <w:t>participat</w:t>
      </w:r>
      <w:r w:rsidR="004F7107" w:rsidRPr="008C0E2F">
        <w:rPr>
          <w:lang w:val="en-GB"/>
        </w:rPr>
        <w:t>es</w:t>
      </w:r>
      <w:r w:rsidRPr="008C0E2F">
        <w:rPr>
          <w:lang w:val="en-GB"/>
        </w:rPr>
        <w:t xml:space="preserve"> </w:t>
      </w:r>
      <w:r w:rsidR="000020CC" w:rsidRPr="008C0E2F">
        <w:rPr>
          <w:lang w:val="en-GB"/>
        </w:rPr>
        <w:t>in the</w:t>
      </w:r>
      <w:r w:rsidRPr="008C0E2F">
        <w:rPr>
          <w:lang w:val="en-GB"/>
        </w:rPr>
        <w:t xml:space="preserve"> examination of </w:t>
      </w:r>
      <w:r w:rsidR="004F7107" w:rsidRPr="008C0E2F">
        <w:rPr>
          <w:lang w:val="en-GB"/>
        </w:rPr>
        <w:t>an under-age</w:t>
      </w:r>
      <w:r w:rsidRPr="008C0E2F">
        <w:rPr>
          <w:lang w:val="en-GB"/>
        </w:rPr>
        <w:t xml:space="preserve"> defendant </w:t>
      </w:r>
      <w:r w:rsidR="000020CC" w:rsidRPr="008C0E2F">
        <w:rPr>
          <w:lang w:val="en-GB"/>
        </w:rPr>
        <w:t xml:space="preserve">in </w:t>
      </w:r>
      <w:r w:rsidR="008E146C" w:rsidRPr="008C0E2F">
        <w:rPr>
          <w:lang w:val="en-GB"/>
        </w:rPr>
        <w:t>court</w:t>
      </w:r>
      <w:r w:rsidRPr="008C0E2F">
        <w:rPr>
          <w:lang w:val="en-GB"/>
        </w:rPr>
        <w:t xml:space="preserve"> </w:t>
      </w:r>
      <w:r w:rsidR="004F7107" w:rsidRPr="008C0E2F">
        <w:rPr>
          <w:lang w:val="en-GB"/>
        </w:rPr>
        <w:t>according to the same rules</w:t>
      </w:r>
      <w:r w:rsidRPr="008C0E2F">
        <w:rPr>
          <w:lang w:val="en-GB"/>
        </w:rPr>
        <w:t>.</w:t>
      </w:r>
      <w:r w:rsidR="004F7107" w:rsidRPr="008C0E2F">
        <w:rPr>
          <w:lang w:val="en-GB"/>
        </w:rPr>
        <w:t xml:space="preserve"> </w:t>
      </w:r>
      <w:r w:rsidR="00992D57" w:rsidRPr="008C0E2F">
        <w:rPr>
          <w:lang w:val="en-GB"/>
        </w:rPr>
        <w:t>From the moment of the minor</w:t>
      </w:r>
      <w:r w:rsidR="00A948D4" w:rsidRPr="008C0E2F">
        <w:rPr>
          <w:lang w:val="en-GB"/>
        </w:rPr>
        <w:t>’</w:t>
      </w:r>
      <w:r w:rsidR="00992D57" w:rsidRPr="008C0E2F">
        <w:rPr>
          <w:lang w:val="en-GB"/>
        </w:rPr>
        <w:t>s first interrogation as a suspect or indictee, t</w:t>
      </w:r>
      <w:r w:rsidR="004F7107" w:rsidRPr="008C0E2F">
        <w:rPr>
          <w:lang w:val="en-GB"/>
        </w:rPr>
        <w:t>he minor</w:t>
      </w:r>
      <w:r w:rsidR="00A948D4" w:rsidRPr="008C0E2F">
        <w:rPr>
          <w:lang w:val="en-GB"/>
        </w:rPr>
        <w:t>’</w:t>
      </w:r>
      <w:r w:rsidR="004F7107" w:rsidRPr="008C0E2F">
        <w:rPr>
          <w:lang w:val="en-GB"/>
        </w:rPr>
        <w:t>s legal</w:t>
      </w:r>
      <w:r w:rsidRPr="008C0E2F">
        <w:rPr>
          <w:lang w:val="en-GB"/>
        </w:rPr>
        <w:t xml:space="preserve"> representative </w:t>
      </w:r>
      <w:r w:rsidR="002B37D4" w:rsidRPr="008C0E2F">
        <w:rPr>
          <w:lang w:val="en-GB"/>
        </w:rPr>
        <w:t>may</w:t>
      </w:r>
      <w:r w:rsidRPr="008C0E2F">
        <w:rPr>
          <w:lang w:val="en-GB"/>
        </w:rPr>
        <w:t xml:space="preserve"> participat</w:t>
      </w:r>
      <w:r w:rsidR="002B37D4" w:rsidRPr="008C0E2F">
        <w:rPr>
          <w:lang w:val="en-GB"/>
        </w:rPr>
        <w:t>e</w:t>
      </w:r>
      <w:r w:rsidRPr="008C0E2F">
        <w:rPr>
          <w:lang w:val="en-GB"/>
        </w:rPr>
        <w:t xml:space="preserve"> </w:t>
      </w:r>
      <w:r w:rsidR="000020CC" w:rsidRPr="008C0E2F">
        <w:rPr>
          <w:lang w:val="en-GB"/>
        </w:rPr>
        <w:t>in the</w:t>
      </w:r>
      <w:r w:rsidRPr="008C0E2F">
        <w:rPr>
          <w:lang w:val="en-GB"/>
        </w:rPr>
        <w:t xml:space="preserve"> </w:t>
      </w:r>
      <w:r w:rsidR="002B37D4" w:rsidRPr="008C0E2F">
        <w:rPr>
          <w:lang w:val="en-GB"/>
        </w:rPr>
        <w:t>proceedings</w:t>
      </w:r>
      <w:r w:rsidRPr="008C0E2F">
        <w:rPr>
          <w:lang w:val="en-GB"/>
        </w:rPr>
        <w:t xml:space="preserve"> by decision of </w:t>
      </w:r>
      <w:r w:rsidR="00992D57" w:rsidRPr="008C0E2F">
        <w:rPr>
          <w:lang w:val="en-GB"/>
        </w:rPr>
        <w:t>the investigator</w:t>
      </w:r>
      <w:r w:rsidRPr="008C0E2F">
        <w:rPr>
          <w:lang w:val="en-GB"/>
        </w:rPr>
        <w:t xml:space="preserve">. </w:t>
      </w:r>
      <w:r w:rsidR="00992D57" w:rsidRPr="008C0E2F">
        <w:rPr>
          <w:lang w:val="en-GB"/>
        </w:rPr>
        <w:t>Upon admission</w:t>
      </w:r>
      <w:r w:rsidRPr="008C0E2F">
        <w:rPr>
          <w:lang w:val="en-GB"/>
        </w:rPr>
        <w:t xml:space="preserve"> to </w:t>
      </w:r>
      <w:r w:rsidR="000020CC" w:rsidRPr="008C0E2F">
        <w:rPr>
          <w:lang w:val="en-GB"/>
        </w:rPr>
        <w:t>the</w:t>
      </w:r>
      <w:r w:rsidRPr="008C0E2F">
        <w:rPr>
          <w:lang w:val="en-GB"/>
        </w:rPr>
        <w:t xml:space="preserve"> </w:t>
      </w:r>
      <w:r w:rsidR="0046532B" w:rsidRPr="008C0E2F">
        <w:rPr>
          <w:lang w:val="en-GB"/>
        </w:rPr>
        <w:t xml:space="preserve">proceedings, the legal </w:t>
      </w:r>
      <w:r w:rsidRPr="008C0E2F">
        <w:rPr>
          <w:lang w:val="en-GB"/>
        </w:rPr>
        <w:t xml:space="preserve">representative </w:t>
      </w:r>
      <w:r w:rsidR="0046532B" w:rsidRPr="008C0E2F">
        <w:rPr>
          <w:lang w:val="en-GB"/>
        </w:rPr>
        <w:t>is in</w:t>
      </w:r>
      <w:r w:rsidR="00422DAE" w:rsidRPr="008C0E2F">
        <w:rPr>
          <w:lang w:val="en-GB"/>
        </w:rPr>
        <w:t xml:space="preserve">formed of </w:t>
      </w:r>
      <w:r w:rsidR="0046532B" w:rsidRPr="008C0E2F">
        <w:rPr>
          <w:lang w:val="en-GB"/>
        </w:rPr>
        <w:t>his or her</w:t>
      </w:r>
      <w:r w:rsidRPr="008C0E2F">
        <w:rPr>
          <w:lang w:val="en-GB"/>
        </w:rPr>
        <w:t xml:space="preserve"> rights, </w:t>
      </w:r>
      <w:r w:rsidR="0046532B" w:rsidRPr="008C0E2F">
        <w:rPr>
          <w:lang w:val="en-GB"/>
        </w:rPr>
        <w:t xml:space="preserve">and </w:t>
      </w:r>
      <w:r w:rsidRPr="008C0E2F">
        <w:rPr>
          <w:lang w:val="en-GB"/>
        </w:rPr>
        <w:t>in particular</w:t>
      </w:r>
      <w:r w:rsidR="0046532B" w:rsidRPr="008C0E2F">
        <w:rPr>
          <w:lang w:val="en-GB"/>
        </w:rPr>
        <w:t xml:space="preserve"> the right to</w:t>
      </w:r>
      <w:r w:rsidRPr="008C0E2F">
        <w:rPr>
          <w:lang w:val="en-GB"/>
        </w:rPr>
        <w:t xml:space="preserve">: </w:t>
      </w:r>
    </w:p>
    <w:p w:rsidR="004828D7" w:rsidRPr="008C0E2F" w:rsidRDefault="008E09C8" w:rsidP="004E035F">
      <w:pPr>
        <w:pStyle w:val="Bullet1GR"/>
        <w:rPr>
          <w:lang w:val="en-GB"/>
        </w:rPr>
      </w:pPr>
      <w:r w:rsidRPr="008C0E2F">
        <w:rPr>
          <w:lang w:val="en-GB"/>
        </w:rPr>
        <w:t>K</w:t>
      </w:r>
      <w:r w:rsidR="004828D7" w:rsidRPr="008C0E2F">
        <w:rPr>
          <w:lang w:val="en-GB"/>
        </w:rPr>
        <w:t>now</w:t>
      </w:r>
      <w:r w:rsidRPr="008C0E2F">
        <w:rPr>
          <w:lang w:val="en-GB"/>
        </w:rPr>
        <w:t xml:space="preserve"> of</w:t>
      </w:r>
      <w:r w:rsidR="004828D7" w:rsidRPr="008C0E2F">
        <w:rPr>
          <w:lang w:val="en-GB"/>
        </w:rPr>
        <w:t xml:space="preserve"> what </w:t>
      </w:r>
      <w:r w:rsidRPr="008C0E2F">
        <w:rPr>
          <w:lang w:val="en-GB"/>
        </w:rPr>
        <w:t xml:space="preserve">the minor </w:t>
      </w:r>
      <w:r w:rsidR="004828D7" w:rsidRPr="008C0E2F">
        <w:rPr>
          <w:lang w:val="en-GB"/>
        </w:rPr>
        <w:t xml:space="preserve">is suspected or </w:t>
      </w:r>
      <w:r w:rsidRPr="008C0E2F">
        <w:rPr>
          <w:lang w:val="en-GB"/>
        </w:rPr>
        <w:t>with what the</w:t>
      </w:r>
      <w:r w:rsidR="004828D7" w:rsidRPr="008C0E2F">
        <w:rPr>
          <w:lang w:val="en-GB"/>
        </w:rPr>
        <w:t xml:space="preserve"> minor</w:t>
      </w:r>
      <w:r w:rsidRPr="008C0E2F">
        <w:rPr>
          <w:lang w:val="en-GB"/>
        </w:rPr>
        <w:t xml:space="preserve"> is charged</w:t>
      </w:r>
      <w:r w:rsidR="004828D7" w:rsidRPr="008C0E2F">
        <w:rPr>
          <w:lang w:val="en-GB"/>
        </w:rPr>
        <w:t>;</w:t>
      </w:r>
    </w:p>
    <w:p w:rsidR="004828D7" w:rsidRPr="008C0E2F" w:rsidRDefault="008E09C8" w:rsidP="00103543">
      <w:pPr>
        <w:pStyle w:val="Bullet1GR"/>
        <w:rPr>
          <w:lang w:val="en-GB"/>
        </w:rPr>
      </w:pPr>
      <w:r w:rsidRPr="008C0E2F">
        <w:rPr>
          <w:lang w:val="en-GB"/>
        </w:rPr>
        <w:t>B</w:t>
      </w:r>
      <w:r w:rsidR="004828D7" w:rsidRPr="008C0E2F">
        <w:rPr>
          <w:lang w:val="en-GB"/>
        </w:rPr>
        <w:t xml:space="preserve">e present </w:t>
      </w:r>
      <w:r w:rsidRPr="008C0E2F">
        <w:rPr>
          <w:lang w:val="en-GB"/>
        </w:rPr>
        <w:t>when</w:t>
      </w:r>
      <w:r w:rsidR="004828D7" w:rsidRPr="008C0E2F">
        <w:rPr>
          <w:lang w:val="en-GB"/>
        </w:rPr>
        <w:t xml:space="preserve"> charge</w:t>
      </w:r>
      <w:r w:rsidRPr="008C0E2F">
        <w:rPr>
          <w:lang w:val="en-GB"/>
        </w:rPr>
        <w:t>s are brought</w:t>
      </w:r>
      <w:r w:rsidR="004828D7" w:rsidRPr="008C0E2F">
        <w:rPr>
          <w:lang w:val="en-GB"/>
        </w:rPr>
        <w:t xml:space="preserve">, </w:t>
      </w:r>
      <w:r w:rsidR="000812BF" w:rsidRPr="008C0E2F">
        <w:rPr>
          <w:lang w:val="en-GB"/>
        </w:rPr>
        <w:t xml:space="preserve">and </w:t>
      </w:r>
      <w:r w:rsidR="004828D7" w:rsidRPr="008C0E2F">
        <w:rPr>
          <w:lang w:val="en-GB"/>
        </w:rPr>
        <w:t xml:space="preserve">participate </w:t>
      </w:r>
      <w:r w:rsidR="000020CC" w:rsidRPr="008C0E2F">
        <w:rPr>
          <w:lang w:val="en-GB"/>
        </w:rPr>
        <w:t>in the</w:t>
      </w:r>
      <w:r w:rsidR="004828D7" w:rsidRPr="008C0E2F">
        <w:rPr>
          <w:lang w:val="en-GB"/>
        </w:rPr>
        <w:t xml:space="preserve"> </w:t>
      </w:r>
      <w:r w:rsidRPr="008C0E2F">
        <w:rPr>
          <w:lang w:val="en-GB"/>
        </w:rPr>
        <w:t>interrogation</w:t>
      </w:r>
      <w:r w:rsidR="004828D7" w:rsidRPr="008C0E2F">
        <w:rPr>
          <w:lang w:val="en-GB"/>
        </w:rPr>
        <w:t xml:space="preserve"> of </w:t>
      </w:r>
      <w:r w:rsidRPr="008C0E2F">
        <w:rPr>
          <w:lang w:val="en-GB"/>
        </w:rPr>
        <w:t xml:space="preserve">the </w:t>
      </w:r>
      <w:r w:rsidR="004828D7" w:rsidRPr="008C0E2F">
        <w:rPr>
          <w:lang w:val="en-GB"/>
        </w:rPr>
        <w:t>minor</w:t>
      </w:r>
      <w:r w:rsidR="000812BF" w:rsidRPr="008C0E2F">
        <w:rPr>
          <w:lang w:val="en-GB"/>
        </w:rPr>
        <w:t xml:space="preserve"> </w:t>
      </w:r>
      <w:r w:rsidR="004828D7" w:rsidRPr="008C0E2F">
        <w:rPr>
          <w:lang w:val="en-GB"/>
        </w:rPr>
        <w:t>and</w:t>
      </w:r>
      <w:r w:rsidR="000812BF" w:rsidRPr="008C0E2F">
        <w:rPr>
          <w:lang w:val="en-GB"/>
        </w:rPr>
        <w:t>, with the investigator</w:t>
      </w:r>
      <w:r w:rsidR="00A948D4" w:rsidRPr="008C0E2F">
        <w:rPr>
          <w:lang w:val="en-GB"/>
        </w:rPr>
        <w:t>’</w:t>
      </w:r>
      <w:r w:rsidR="000812BF" w:rsidRPr="008C0E2F">
        <w:rPr>
          <w:lang w:val="en-GB"/>
        </w:rPr>
        <w:t>s permission,</w:t>
      </w:r>
      <w:r w:rsidR="004828D7" w:rsidRPr="008C0E2F">
        <w:rPr>
          <w:lang w:val="en-GB"/>
        </w:rPr>
        <w:t xml:space="preserve"> </w:t>
      </w:r>
      <w:r w:rsidR="000812BF" w:rsidRPr="008C0E2F">
        <w:rPr>
          <w:lang w:val="en-GB"/>
        </w:rPr>
        <w:t>in any</w:t>
      </w:r>
      <w:r w:rsidR="004828D7" w:rsidRPr="008C0E2F">
        <w:rPr>
          <w:lang w:val="en-GB"/>
        </w:rPr>
        <w:t xml:space="preserve"> other investigati</w:t>
      </w:r>
      <w:r w:rsidR="000812BF" w:rsidRPr="008C0E2F">
        <w:rPr>
          <w:lang w:val="en-GB"/>
        </w:rPr>
        <w:t>ve</w:t>
      </w:r>
      <w:r w:rsidR="004828D7" w:rsidRPr="008C0E2F">
        <w:rPr>
          <w:lang w:val="en-GB"/>
        </w:rPr>
        <w:t xml:space="preserve"> </w:t>
      </w:r>
      <w:r w:rsidR="00467EAF" w:rsidRPr="008C0E2F">
        <w:rPr>
          <w:lang w:val="en-GB"/>
        </w:rPr>
        <w:t>activities</w:t>
      </w:r>
      <w:r w:rsidR="004828D7" w:rsidRPr="008C0E2F">
        <w:rPr>
          <w:lang w:val="en-GB"/>
        </w:rPr>
        <w:t xml:space="preserve"> </w:t>
      </w:r>
      <w:r w:rsidR="00AB5C7D" w:rsidRPr="008C0E2F">
        <w:rPr>
          <w:lang w:val="en-GB"/>
        </w:rPr>
        <w:t>in which the under-age</w:t>
      </w:r>
      <w:r w:rsidR="004828D7" w:rsidRPr="008C0E2F">
        <w:rPr>
          <w:lang w:val="en-GB"/>
        </w:rPr>
        <w:t xml:space="preserve"> </w:t>
      </w:r>
      <w:r w:rsidR="00AB5C7D" w:rsidRPr="008C0E2F">
        <w:rPr>
          <w:lang w:val="en-GB"/>
        </w:rPr>
        <w:t>suspect</w:t>
      </w:r>
      <w:r w:rsidR="00467EAF" w:rsidRPr="008C0E2F">
        <w:rPr>
          <w:lang w:val="en-GB"/>
        </w:rPr>
        <w:t xml:space="preserve"> or indictee</w:t>
      </w:r>
      <w:r w:rsidR="004828D7" w:rsidRPr="008C0E2F">
        <w:rPr>
          <w:lang w:val="en-GB"/>
        </w:rPr>
        <w:t xml:space="preserve"> and his </w:t>
      </w:r>
      <w:r w:rsidR="00467EAF" w:rsidRPr="008C0E2F">
        <w:rPr>
          <w:lang w:val="en-GB"/>
        </w:rPr>
        <w:t>or her counsel take part</w:t>
      </w:r>
      <w:r w:rsidR="004828D7" w:rsidRPr="008C0E2F">
        <w:rPr>
          <w:lang w:val="en-GB"/>
        </w:rPr>
        <w:t>;</w:t>
      </w:r>
    </w:p>
    <w:p w:rsidR="004828D7" w:rsidRPr="008C0E2F" w:rsidRDefault="0067414F" w:rsidP="00103543">
      <w:pPr>
        <w:pStyle w:val="Bullet1GR"/>
        <w:rPr>
          <w:lang w:val="en-GB"/>
        </w:rPr>
      </w:pPr>
      <w:r w:rsidRPr="008C0E2F">
        <w:rPr>
          <w:lang w:val="en-GB"/>
        </w:rPr>
        <w:t>H</w:t>
      </w:r>
      <w:r w:rsidR="00467EAF" w:rsidRPr="008C0E2F">
        <w:rPr>
          <w:lang w:val="en-GB"/>
        </w:rPr>
        <w:t xml:space="preserve">ave knowledge of reports </w:t>
      </w:r>
      <w:r w:rsidRPr="008C0E2F">
        <w:rPr>
          <w:lang w:val="en-GB"/>
        </w:rPr>
        <w:t>on investigative activities</w:t>
      </w:r>
      <w:r w:rsidR="004828D7" w:rsidRPr="008C0E2F">
        <w:rPr>
          <w:lang w:val="en-GB"/>
        </w:rPr>
        <w:t xml:space="preserve">, in which </w:t>
      </w:r>
      <w:r w:rsidRPr="008C0E2F">
        <w:rPr>
          <w:lang w:val="en-GB"/>
        </w:rPr>
        <w:t>he or she</w:t>
      </w:r>
      <w:r w:rsidR="004828D7" w:rsidRPr="008C0E2F">
        <w:rPr>
          <w:lang w:val="en-GB"/>
        </w:rPr>
        <w:t xml:space="preserve"> participate</w:t>
      </w:r>
      <w:r w:rsidRPr="008C0E2F">
        <w:rPr>
          <w:lang w:val="en-GB"/>
        </w:rPr>
        <w:t>s</w:t>
      </w:r>
      <w:r w:rsidR="004828D7" w:rsidRPr="008C0E2F">
        <w:rPr>
          <w:lang w:val="en-GB"/>
        </w:rPr>
        <w:t xml:space="preserve">, and </w:t>
      </w:r>
      <w:r w:rsidRPr="008C0E2F">
        <w:rPr>
          <w:lang w:val="en-GB"/>
        </w:rPr>
        <w:t>formulate written observations as to the exactitude and completeness of the statements in the reports</w:t>
      </w:r>
      <w:r w:rsidR="004828D7" w:rsidRPr="008C0E2F">
        <w:rPr>
          <w:lang w:val="en-GB"/>
        </w:rPr>
        <w:t>;</w:t>
      </w:r>
    </w:p>
    <w:p w:rsidR="004828D7" w:rsidRPr="008C0E2F" w:rsidRDefault="00FA30D0" w:rsidP="00103543">
      <w:pPr>
        <w:pStyle w:val="Bullet1GR"/>
        <w:rPr>
          <w:lang w:val="en-GB"/>
        </w:rPr>
      </w:pPr>
      <w:r w:rsidRPr="008C0E2F">
        <w:rPr>
          <w:lang w:val="en-GB"/>
        </w:rPr>
        <w:t>File</w:t>
      </w:r>
      <w:r w:rsidR="004828D7" w:rsidRPr="008C0E2F">
        <w:rPr>
          <w:lang w:val="en-GB"/>
        </w:rPr>
        <w:t xml:space="preserve"> petition</w:t>
      </w:r>
      <w:r w:rsidRPr="008C0E2F">
        <w:rPr>
          <w:lang w:val="en-GB"/>
        </w:rPr>
        <w:t>s</w:t>
      </w:r>
      <w:r w:rsidR="004828D7" w:rsidRPr="008C0E2F">
        <w:rPr>
          <w:lang w:val="en-GB"/>
        </w:rPr>
        <w:t xml:space="preserve"> and </w:t>
      </w:r>
      <w:r w:rsidRPr="008C0E2F">
        <w:rPr>
          <w:lang w:val="en-GB"/>
        </w:rPr>
        <w:t>formulate objections</w:t>
      </w:r>
      <w:r w:rsidR="004828D7" w:rsidRPr="008C0E2F">
        <w:rPr>
          <w:lang w:val="en-GB"/>
        </w:rPr>
        <w:t>;</w:t>
      </w:r>
    </w:p>
    <w:p w:rsidR="004828D7" w:rsidRPr="008C0E2F" w:rsidRDefault="00072E69" w:rsidP="00103543">
      <w:pPr>
        <w:pStyle w:val="Bullet1GR"/>
        <w:rPr>
          <w:lang w:val="en-GB"/>
        </w:rPr>
      </w:pPr>
      <w:r w:rsidRPr="008C0E2F">
        <w:rPr>
          <w:lang w:val="en-GB"/>
        </w:rPr>
        <w:t xml:space="preserve">Challenge the acts and decisions </w:t>
      </w:r>
      <w:r w:rsidR="004828D7" w:rsidRPr="008C0E2F">
        <w:rPr>
          <w:lang w:val="en-GB"/>
        </w:rPr>
        <w:t xml:space="preserve">of </w:t>
      </w:r>
      <w:r w:rsidRPr="008C0E2F">
        <w:rPr>
          <w:lang w:val="en-GB"/>
        </w:rPr>
        <w:t>the investigator</w:t>
      </w:r>
      <w:r w:rsidR="004828D7" w:rsidRPr="008C0E2F">
        <w:rPr>
          <w:lang w:val="en-GB"/>
        </w:rPr>
        <w:t xml:space="preserve"> and </w:t>
      </w:r>
      <w:r w:rsidRPr="008C0E2F">
        <w:rPr>
          <w:lang w:val="en-GB"/>
        </w:rPr>
        <w:t>the procurator</w:t>
      </w:r>
      <w:r w:rsidR="004828D7" w:rsidRPr="008C0E2F">
        <w:rPr>
          <w:lang w:val="en-GB"/>
        </w:rPr>
        <w:t>;</w:t>
      </w:r>
    </w:p>
    <w:p w:rsidR="004828D7" w:rsidRPr="008C0E2F" w:rsidRDefault="00072E69" w:rsidP="00103543">
      <w:pPr>
        <w:pStyle w:val="Bullet1GR"/>
        <w:rPr>
          <w:lang w:val="en-GB"/>
        </w:rPr>
      </w:pPr>
      <w:r w:rsidRPr="008C0E2F">
        <w:rPr>
          <w:lang w:val="en-GB"/>
        </w:rPr>
        <w:t>Present evidence</w:t>
      </w:r>
      <w:r w:rsidR="004828D7" w:rsidRPr="008C0E2F">
        <w:rPr>
          <w:lang w:val="en-GB"/>
        </w:rPr>
        <w:t>;</w:t>
      </w:r>
    </w:p>
    <w:p w:rsidR="000812BF" w:rsidRPr="008C0E2F" w:rsidRDefault="00FD444D" w:rsidP="00103543">
      <w:pPr>
        <w:pStyle w:val="Bullet1GR"/>
        <w:rPr>
          <w:lang w:val="en-GB"/>
        </w:rPr>
      </w:pPr>
      <w:r w:rsidRPr="008C0E2F">
        <w:rPr>
          <w:lang w:val="en-GB"/>
        </w:rPr>
        <w:t>At</w:t>
      </w:r>
      <w:r w:rsidR="004828D7" w:rsidRPr="008C0E2F">
        <w:rPr>
          <w:lang w:val="en-GB"/>
        </w:rPr>
        <w:t xml:space="preserve"> the end of </w:t>
      </w:r>
      <w:r w:rsidRPr="008C0E2F">
        <w:rPr>
          <w:lang w:val="en-GB"/>
        </w:rPr>
        <w:t xml:space="preserve">the </w:t>
      </w:r>
      <w:r w:rsidR="004828D7" w:rsidRPr="008C0E2F">
        <w:rPr>
          <w:lang w:val="en-GB"/>
        </w:rPr>
        <w:t>investigation</w:t>
      </w:r>
      <w:r w:rsidRPr="008C0E2F">
        <w:rPr>
          <w:lang w:val="en-GB"/>
        </w:rPr>
        <w:t>,</w:t>
      </w:r>
      <w:r w:rsidR="004828D7" w:rsidRPr="008C0E2F">
        <w:rPr>
          <w:lang w:val="en-GB"/>
        </w:rPr>
        <w:t xml:space="preserve"> </w:t>
      </w:r>
      <w:r w:rsidRPr="008C0E2F">
        <w:rPr>
          <w:lang w:val="en-GB"/>
        </w:rPr>
        <w:t>have knowledge of any</w:t>
      </w:r>
      <w:r w:rsidR="004828D7" w:rsidRPr="008C0E2F">
        <w:rPr>
          <w:lang w:val="en-GB"/>
        </w:rPr>
        <w:t xml:space="preserve"> material</w:t>
      </w:r>
      <w:r w:rsidRPr="008C0E2F">
        <w:rPr>
          <w:lang w:val="en-GB"/>
        </w:rPr>
        <w:t xml:space="preserve"> in the file and retrieve</w:t>
      </w:r>
      <w:r w:rsidR="004828D7" w:rsidRPr="008C0E2F">
        <w:rPr>
          <w:lang w:val="en-GB"/>
        </w:rPr>
        <w:t xml:space="preserve"> from it any </w:t>
      </w:r>
      <w:r w:rsidR="005D361A" w:rsidRPr="008C0E2F">
        <w:rPr>
          <w:lang w:val="en-GB"/>
        </w:rPr>
        <w:t>information</w:t>
      </w:r>
      <w:r w:rsidR="004828D7" w:rsidRPr="008C0E2F">
        <w:rPr>
          <w:lang w:val="en-GB"/>
        </w:rPr>
        <w:t xml:space="preserve"> </w:t>
      </w:r>
      <w:r w:rsidRPr="008C0E2F">
        <w:rPr>
          <w:lang w:val="en-GB"/>
        </w:rPr>
        <w:t xml:space="preserve">of any </w:t>
      </w:r>
      <w:r w:rsidR="001D0856" w:rsidRPr="008C0E2F">
        <w:rPr>
          <w:lang w:val="en-GB"/>
        </w:rPr>
        <w:t>scope</w:t>
      </w:r>
      <w:r w:rsidR="0006606B" w:rsidRPr="008C0E2F">
        <w:rPr>
          <w:lang w:val="en-GB"/>
        </w:rPr>
        <w:t>.</w:t>
      </w:r>
    </w:p>
    <w:p w:rsidR="0006606B" w:rsidRPr="008C0E2F" w:rsidRDefault="004828D7" w:rsidP="004E035F">
      <w:pPr>
        <w:pStyle w:val="SingleTxtGR"/>
        <w:rPr>
          <w:lang w:val="en-GB"/>
        </w:rPr>
      </w:pPr>
      <w:r w:rsidRPr="008C0E2F">
        <w:rPr>
          <w:lang w:val="en-GB"/>
        </w:rPr>
        <w:t>8</w:t>
      </w:r>
      <w:r w:rsidR="00BB43CC" w:rsidRPr="008C0E2F">
        <w:rPr>
          <w:lang w:val="en-GB"/>
        </w:rPr>
        <w:t>7.</w:t>
      </w:r>
      <w:r w:rsidR="00BB43CC" w:rsidRPr="008C0E2F">
        <w:rPr>
          <w:lang w:val="en-GB"/>
        </w:rPr>
        <w:tab/>
      </w:r>
      <w:r w:rsidR="001B76D1" w:rsidRPr="008C0E2F">
        <w:rPr>
          <w:lang w:val="en-GB"/>
        </w:rPr>
        <w:t xml:space="preserve">At the end of the preliminary inquiry, the investigator may </w:t>
      </w:r>
      <w:r w:rsidR="00363E26" w:rsidRPr="008C0E2F">
        <w:rPr>
          <w:lang w:val="en-GB"/>
        </w:rPr>
        <w:t>issue a reasoned decision</w:t>
      </w:r>
      <w:r w:rsidRPr="008C0E2F">
        <w:rPr>
          <w:lang w:val="en-GB"/>
        </w:rPr>
        <w:t xml:space="preserve"> </w:t>
      </w:r>
      <w:r w:rsidR="001D629D" w:rsidRPr="008C0E2F">
        <w:rPr>
          <w:lang w:val="en-GB"/>
        </w:rPr>
        <w:t>to withhold from the minor any material which may have a negative effect on him or her and bring such</w:t>
      </w:r>
      <w:r w:rsidRPr="008C0E2F">
        <w:rPr>
          <w:lang w:val="en-GB"/>
        </w:rPr>
        <w:t xml:space="preserve"> </w:t>
      </w:r>
      <w:r w:rsidR="001D629D" w:rsidRPr="008C0E2F">
        <w:rPr>
          <w:lang w:val="en-GB"/>
        </w:rPr>
        <w:t>material to the attention of the minor</w:t>
      </w:r>
      <w:r w:rsidR="00A948D4" w:rsidRPr="008C0E2F">
        <w:rPr>
          <w:lang w:val="en-GB"/>
        </w:rPr>
        <w:t>’</w:t>
      </w:r>
      <w:r w:rsidR="001D629D" w:rsidRPr="008C0E2F">
        <w:rPr>
          <w:lang w:val="en-GB"/>
        </w:rPr>
        <w:t xml:space="preserve">s legal </w:t>
      </w:r>
      <w:r w:rsidRPr="008C0E2F">
        <w:rPr>
          <w:lang w:val="en-GB"/>
        </w:rPr>
        <w:t xml:space="preserve">representative. </w:t>
      </w:r>
      <w:r w:rsidR="00363E26" w:rsidRPr="008C0E2F">
        <w:rPr>
          <w:lang w:val="en-GB"/>
        </w:rPr>
        <w:t xml:space="preserve">A further legal representative of the minor may be allowed </w:t>
      </w:r>
      <w:r w:rsidRPr="008C0E2F">
        <w:rPr>
          <w:lang w:val="en-GB"/>
        </w:rPr>
        <w:t>t</w:t>
      </w:r>
      <w:r w:rsidR="00363E26" w:rsidRPr="008C0E2F">
        <w:rPr>
          <w:lang w:val="en-GB"/>
        </w:rPr>
        <w:t>o</w:t>
      </w:r>
      <w:r w:rsidRPr="008C0E2F">
        <w:rPr>
          <w:lang w:val="en-GB"/>
        </w:rPr>
        <w:t xml:space="preserve"> participat</w:t>
      </w:r>
      <w:r w:rsidR="00363E26" w:rsidRPr="008C0E2F">
        <w:rPr>
          <w:lang w:val="en-GB"/>
        </w:rPr>
        <w:t>e in the proceedings</w:t>
      </w:r>
      <w:r w:rsidR="0006606B" w:rsidRPr="008C0E2F">
        <w:rPr>
          <w:lang w:val="en-GB"/>
        </w:rPr>
        <w:t>.</w:t>
      </w:r>
    </w:p>
    <w:p w:rsidR="0006606B" w:rsidRPr="008C0E2F" w:rsidRDefault="004828D7" w:rsidP="004E035F">
      <w:pPr>
        <w:pStyle w:val="SingleTxtGR"/>
        <w:rPr>
          <w:lang w:val="en-GB"/>
        </w:rPr>
      </w:pPr>
      <w:r w:rsidRPr="008C0E2F">
        <w:rPr>
          <w:lang w:val="en-GB"/>
        </w:rPr>
        <w:t>8</w:t>
      </w:r>
      <w:r w:rsidR="00BB43CC" w:rsidRPr="008C0E2F">
        <w:rPr>
          <w:lang w:val="en-GB"/>
        </w:rPr>
        <w:t>8.</w:t>
      </w:r>
      <w:r w:rsidR="00BB43CC" w:rsidRPr="008C0E2F">
        <w:rPr>
          <w:lang w:val="en-GB"/>
        </w:rPr>
        <w:tab/>
      </w:r>
      <w:r w:rsidR="00D02AB3" w:rsidRPr="008C0E2F">
        <w:rPr>
          <w:lang w:val="en-GB"/>
        </w:rPr>
        <w:t xml:space="preserve">If </w:t>
      </w:r>
      <w:r w:rsidR="00AD29F3" w:rsidRPr="008C0E2F">
        <w:rPr>
          <w:lang w:val="en-GB"/>
        </w:rPr>
        <w:t xml:space="preserve">in the course of preliminary </w:t>
      </w:r>
      <w:r w:rsidR="00D02AB3" w:rsidRPr="008C0E2F">
        <w:rPr>
          <w:lang w:val="en-GB"/>
        </w:rPr>
        <w:t>investigation</w:t>
      </w:r>
      <w:r w:rsidR="00AD29F3" w:rsidRPr="008C0E2F">
        <w:rPr>
          <w:lang w:val="en-GB"/>
        </w:rPr>
        <w:t xml:space="preserve"> </w:t>
      </w:r>
      <w:r w:rsidR="00D02AB3" w:rsidRPr="008C0E2F">
        <w:rPr>
          <w:lang w:val="en-GB"/>
        </w:rPr>
        <w:t>into an offence</w:t>
      </w:r>
      <w:r w:rsidR="00AD29F3" w:rsidRPr="008C0E2F">
        <w:rPr>
          <w:lang w:val="en-GB"/>
        </w:rPr>
        <w:t xml:space="preserve"> of </w:t>
      </w:r>
      <w:r w:rsidR="00D02AB3" w:rsidRPr="008C0E2F">
        <w:rPr>
          <w:lang w:val="en-GB"/>
        </w:rPr>
        <w:t>lesser</w:t>
      </w:r>
      <w:r w:rsidR="00AD29F3" w:rsidRPr="008C0E2F">
        <w:rPr>
          <w:lang w:val="en-GB"/>
        </w:rPr>
        <w:t xml:space="preserve"> gravity </w:t>
      </w:r>
      <w:r w:rsidR="00D02AB3" w:rsidRPr="008C0E2F">
        <w:rPr>
          <w:lang w:val="en-GB"/>
        </w:rPr>
        <w:t>it is</w:t>
      </w:r>
      <w:r w:rsidR="00AD29F3" w:rsidRPr="008C0E2F">
        <w:rPr>
          <w:lang w:val="en-GB"/>
        </w:rPr>
        <w:t xml:space="preserve"> established that </w:t>
      </w:r>
      <w:r w:rsidR="00D02AB3" w:rsidRPr="008C0E2F">
        <w:rPr>
          <w:lang w:val="en-GB"/>
        </w:rPr>
        <w:t xml:space="preserve">the offence was committed by </w:t>
      </w:r>
      <w:r w:rsidR="00BF18A7" w:rsidRPr="008C0E2F">
        <w:rPr>
          <w:lang w:val="en-GB"/>
        </w:rPr>
        <w:t>an under-age</w:t>
      </w:r>
      <w:r w:rsidR="00AD29F3" w:rsidRPr="008C0E2F">
        <w:rPr>
          <w:lang w:val="en-GB"/>
        </w:rPr>
        <w:t xml:space="preserve"> first</w:t>
      </w:r>
      <w:r w:rsidR="00BF18A7" w:rsidRPr="008C0E2F">
        <w:rPr>
          <w:lang w:val="en-GB"/>
        </w:rPr>
        <w:t>-</w:t>
      </w:r>
      <w:r w:rsidR="00AD29F3" w:rsidRPr="008C0E2F">
        <w:rPr>
          <w:lang w:val="en-GB"/>
        </w:rPr>
        <w:t xml:space="preserve">time </w:t>
      </w:r>
      <w:r w:rsidR="00BF18A7" w:rsidRPr="008C0E2F">
        <w:rPr>
          <w:lang w:val="en-GB"/>
        </w:rPr>
        <w:t>offender who</w:t>
      </w:r>
      <w:r w:rsidR="00D02AB3" w:rsidRPr="008C0E2F">
        <w:rPr>
          <w:lang w:val="en-GB"/>
        </w:rPr>
        <w:t xml:space="preserve"> may be reformed</w:t>
      </w:r>
      <w:r w:rsidR="00AD29F3" w:rsidRPr="008C0E2F">
        <w:rPr>
          <w:lang w:val="en-GB"/>
        </w:rPr>
        <w:t xml:space="preserve"> without </w:t>
      </w:r>
      <w:r w:rsidR="00D02AB3" w:rsidRPr="008C0E2F">
        <w:rPr>
          <w:lang w:val="en-GB"/>
        </w:rPr>
        <w:t>initiating criminal proceedings</w:t>
      </w:r>
      <w:r w:rsidR="00AD29F3" w:rsidRPr="008C0E2F">
        <w:rPr>
          <w:lang w:val="en-GB"/>
        </w:rPr>
        <w:t xml:space="preserve">, </w:t>
      </w:r>
      <w:r w:rsidR="00646108" w:rsidRPr="008C0E2F">
        <w:rPr>
          <w:lang w:val="en-GB"/>
        </w:rPr>
        <w:t xml:space="preserve">the procurator </w:t>
      </w:r>
      <w:r w:rsidR="00AD29F3" w:rsidRPr="008C0E2F">
        <w:rPr>
          <w:lang w:val="en-GB"/>
        </w:rPr>
        <w:t>and</w:t>
      </w:r>
      <w:r w:rsidR="00646108" w:rsidRPr="008C0E2F">
        <w:rPr>
          <w:lang w:val="en-GB"/>
        </w:rPr>
        <w:t>, with the procurator</w:t>
      </w:r>
      <w:r w:rsidR="00A948D4" w:rsidRPr="008C0E2F">
        <w:rPr>
          <w:lang w:val="en-GB"/>
        </w:rPr>
        <w:t>’</w:t>
      </w:r>
      <w:r w:rsidR="00646108" w:rsidRPr="008C0E2F">
        <w:rPr>
          <w:lang w:val="en-GB"/>
        </w:rPr>
        <w:t>s consent,</w:t>
      </w:r>
      <w:r w:rsidR="00AD29F3" w:rsidRPr="008C0E2F">
        <w:rPr>
          <w:lang w:val="en-GB"/>
        </w:rPr>
        <w:t xml:space="preserve"> </w:t>
      </w:r>
      <w:r w:rsidR="00646108" w:rsidRPr="008C0E2F">
        <w:rPr>
          <w:lang w:val="en-GB"/>
        </w:rPr>
        <w:t>the investigator</w:t>
      </w:r>
      <w:r w:rsidR="00AD29F3" w:rsidRPr="008C0E2F">
        <w:rPr>
          <w:lang w:val="en-GB"/>
        </w:rPr>
        <w:t xml:space="preserve"> </w:t>
      </w:r>
      <w:r w:rsidR="0085468E" w:rsidRPr="008C0E2F">
        <w:rPr>
          <w:lang w:val="en-GB"/>
        </w:rPr>
        <w:t>may close the case</w:t>
      </w:r>
      <w:r w:rsidR="00F66B7C" w:rsidRPr="008C0E2F">
        <w:rPr>
          <w:lang w:val="en-GB"/>
        </w:rPr>
        <w:t>, imposing on the minor compulsory educational measures</w:t>
      </w:r>
      <w:r w:rsidR="00806A87" w:rsidRPr="008C0E2F">
        <w:rPr>
          <w:lang w:val="en-GB"/>
        </w:rPr>
        <w:t xml:space="preserve"> unless the</w:t>
      </w:r>
      <w:r w:rsidR="00AD29F3" w:rsidRPr="008C0E2F">
        <w:rPr>
          <w:lang w:val="en-GB"/>
        </w:rPr>
        <w:t xml:space="preserve"> </w:t>
      </w:r>
      <w:r w:rsidR="00806A87" w:rsidRPr="008C0E2F">
        <w:rPr>
          <w:lang w:val="en-GB"/>
        </w:rPr>
        <w:t xml:space="preserve">accused </w:t>
      </w:r>
      <w:r w:rsidR="00AD29F3" w:rsidRPr="008C0E2F">
        <w:rPr>
          <w:lang w:val="en-GB"/>
        </w:rPr>
        <w:t xml:space="preserve">minor </w:t>
      </w:r>
      <w:r w:rsidR="00806A87" w:rsidRPr="008C0E2F">
        <w:rPr>
          <w:lang w:val="en-GB"/>
        </w:rPr>
        <w:t>or the minor</w:t>
      </w:r>
      <w:r w:rsidR="00A948D4" w:rsidRPr="008C0E2F">
        <w:rPr>
          <w:lang w:val="en-GB"/>
        </w:rPr>
        <w:t>’</w:t>
      </w:r>
      <w:r w:rsidR="00806A87" w:rsidRPr="008C0E2F">
        <w:rPr>
          <w:lang w:val="en-GB"/>
        </w:rPr>
        <w:t>s legal</w:t>
      </w:r>
      <w:r w:rsidR="00AD29F3" w:rsidRPr="008C0E2F">
        <w:rPr>
          <w:lang w:val="en-GB"/>
        </w:rPr>
        <w:t xml:space="preserve"> representative</w:t>
      </w:r>
      <w:r w:rsidR="00806A87" w:rsidRPr="008C0E2F">
        <w:rPr>
          <w:lang w:val="en-GB"/>
        </w:rPr>
        <w:t xml:space="preserve"> object to that procedure</w:t>
      </w:r>
      <w:r w:rsidR="00AD29F3" w:rsidRPr="008C0E2F">
        <w:rPr>
          <w:lang w:val="en-GB"/>
        </w:rPr>
        <w:t xml:space="preserve">. </w:t>
      </w:r>
      <w:r w:rsidR="00C27371" w:rsidRPr="008C0E2F">
        <w:rPr>
          <w:lang w:val="en-GB"/>
        </w:rPr>
        <w:t>A</w:t>
      </w:r>
      <w:r w:rsidR="00AD29F3" w:rsidRPr="008C0E2F">
        <w:rPr>
          <w:lang w:val="en-GB"/>
        </w:rPr>
        <w:t xml:space="preserve"> copy of the </w:t>
      </w:r>
      <w:r w:rsidR="00B51004" w:rsidRPr="008C0E2F">
        <w:rPr>
          <w:lang w:val="en-GB"/>
        </w:rPr>
        <w:t xml:space="preserve">relevant </w:t>
      </w:r>
      <w:r w:rsidR="00AD29F3" w:rsidRPr="008C0E2F">
        <w:rPr>
          <w:lang w:val="en-GB"/>
        </w:rPr>
        <w:t xml:space="preserve">decision </w:t>
      </w:r>
      <w:r w:rsidR="00B51004" w:rsidRPr="008C0E2F">
        <w:rPr>
          <w:lang w:val="en-GB"/>
        </w:rPr>
        <w:t>is transmitted to the</w:t>
      </w:r>
      <w:r w:rsidR="00AD29F3" w:rsidRPr="008C0E2F">
        <w:rPr>
          <w:lang w:val="en-GB"/>
        </w:rPr>
        <w:t xml:space="preserve"> </w:t>
      </w:r>
      <w:r w:rsidR="003D6686" w:rsidRPr="008C0E2F">
        <w:rPr>
          <w:lang w:val="en-GB"/>
        </w:rPr>
        <w:t>Government Commission on Children</w:t>
      </w:r>
      <w:r w:rsidR="00A948D4" w:rsidRPr="008C0E2F">
        <w:rPr>
          <w:lang w:val="en-GB"/>
        </w:rPr>
        <w:t>’</w:t>
      </w:r>
      <w:r w:rsidR="003D6686" w:rsidRPr="008C0E2F">
        <w:rPr>
          <w:lang w:val="en-GB"/>
        </w:rPr>
        <w:t>s Rights</w:t>
      </w:r>
      <w:r w:rsidR="00AD29F3" w:rsidRPr="008C0E2F">
        <w:rPr>
          <w:lang w:val="en-GB"/>
        </w:rPr>
        <w:t>.</w:t>
      </w:r>
      <w:r w:rsidR="00B51004" w:rsidRPr="008C0E2F">
        <w:rPr>
          <w:lang w:val="en-GB"/>
        </w:rPr>
        <w:t xml:space="preserve"> If the minor repeatedly fails to </w:t>
      </w:r>
      <w:r w:rsidR="006917BE" w:rsidRPr="008C0E2F">
        <w:rPr>
          <w:lang w:val="en-GB"/>
        </w:rPr>
        <w:t>comply with</w:t>
      </w:r>
      <w:r w:rsidR="00B51004" w:rsidRPr="008C0E2F">
        <w:rPr>
          <w:lang w:val="en-GB"/>
        </w:rPr>
        <w:t xml:space="preserve"> </w:t>
      </w:r>
      <w:r w:rsidR="00AD29F3" w:rsidRPr="008C0E2F">
        <w:rPr>
          <w:lang w:val="en-GB"/>
        </w:rPr>
        <w:t>the requirements</w:t>
      </w:r>
      <w:r w:rsidR="006917BE" w:rsidRPr="008C0E2F">
        <w:rPr>
          <w:lang w:val="en-GB"/>
        </w:rPr>
        <w:t xml:space="preserve"> of the above measures</w:t>
      </w:r>
      <w:r w:rsidR="00AD29F3" w:rsidRPr="008C0E2F">
        <w:rPr>
          <w:lang w:val="en-GB"/>
        </w:rPr>
        <w:t xml:space="preserve">, the </w:t>
      </w:r>
      <w:r w:rsidR="002B356D" w:rsidRPr="008C0E2F">
        <w:rPr>
          <w:lang w:val="en-GB"/>
        </w:rPr>
        <w:t xml:space="preserve">procurator, on the </w:t>
      </w:r>
      <w:r w:rsidR="00AD29F3" w:rsidRPr="008C0E2F">
        <w:rPr>
          <w:lang w:val="en-GB"/>
        </w:rPr>
        <w:t>commission</w:t>
      </w:r>
      <w:r w:rsidR="00A948D4" w:rsidRPr="008C0E2F">
        <w:rPr>
          <w:lang w:val="en-GB"/>
        </w:rPr>
        <w:t>’</w:t>
      </w:r>
      <w:r w:rsidR="002B356D" w:rsidRPr="008C0E2F">
        <w:rPr>
          <w:lang w:val="en-GB"/>
        </w:rPr>
        <w:t xml:space="preserve">s </w:t>
      </w:r>
      <w:r w:rsidR="00B9146D" w:rsidRPr="008C0E2F">
        <w:rPr>
          <w:lang w:val="en-GB"/>
        </w:rPr>
        <w:t>recommendation,</w:t>
      </w:r>
      <w:r w:rsidR="00AD29F3" w:rsidRPr="008C0E2F">
        <w:rPr>
          <w:lang w:val="en-GB"/>
        </w:rPr>
        <w:t xml:space="preserve"> </w:t>
      </w:r>
      <w:r w:rsidR="00710BF2" w:rsidRPr="008C0E2F">
        <w:rPr>
          <w:lang w:val="en-GB"/>
        </w:rPr>
        <w:t xml:space="preserve">may, within a year from the </w:t>
      </w:r>
      <w:r w:rsidR="00AD29F3" w:rsidRPr="008C0E2F">
        <w:rPr>
          <w:lang w:val="en-GB"/>
        </w:rPr>
        <w:t xml:space="preserve">decision </w:t>
      </w:r>
      <w:r w:rsidR="00B9146D" w:rsidRPr="008C0E2F">
        <w:rPr>
          <w:lang w:val="en-GB"/>
        </w:rPr>
        <w:t>to close the case</w:t>
      </w:r>
      <w:r w:rsidR="003512C2" w:rsidRPr="008C0E2F">
        <w:rPr>
          <w:lang w:val="en-GB"/>
        </w:rPr>
        <w:t>, revoke</w:t>
      </w:r>
      <w:r w:rsidR="00E436F0" w:rsidRPr="008C0E2F">
        <w:rPr>
          <w:lang w:val="en-GB"/>
        </w:rPr>
        <w:t xml:space="preserve"> </w:t>
      </w:r>
      <w:r w:rsidR="003512C2" w:rsidRPr="008C0E2F">
        <w:rPr>
          <w:lang w:val="en-GB"/>
        </w:rPr>
        <w:t>that decision</w:t>
      </w:r>
      <w:r w:rsidR="00AD29F3" w:rsidRPr="008C0E2F">
        <w:rPr>
          <w:lang w:val="en-GB"/>
        </w:rPr>
        <w:t xml:space="preserve">, </w:t>
      </w:r>
      <w:r w:rsidR="003512C2" w:rsidRPr="008C0E2F">
        <w:rPr>
          <w:lang w:val="en-GB"/>
        </w:rPr>
        <w:t>whereby</w:t>
      </w:r>
      <w:r w:rsidR="0060650F" w:rsidRPr="008C0E2F">
        <w:rPr>
          <w:lang w:val="en-GB"/>
        </w:rPr>
        <w:t xml:space="preserve">, </w:t>
      </w:r>
      <w:r w:rsidR="00BF0AA4" w:rsidRPr="008C0E2F">
        <w:rPr>
          <w:lang w:val="en-GB"/>
        </w:rPr>
        <w:t>after an inquiry,</w:t>
      </w:r>
      <w:r w:rsidR="00AD29F3" w:rsidRPr="008C0E2F">
        <w:rPr>
          <w:lang w:val="en-GB"/>
        </w:rPr>
        <w:t xml:space="preserve"> </w:t>
      </w:r>
      <w:r w:rsidR="003512C2" w:rsidRPr="008C0E2F">
        <w:rPr>
          <w:lang w:val="en-GB"/>
        </w:rPr>
        <w:t>the case</w:t>
      </w:r>
      <w:r w:rsidR="002F1903" w:rsidRPr="008C0E2F">
        <w:rPr>
          <w:lang w:val="en-GB"/>
        </w:rPr>
        <w:t>, as a rule,</w:t>
      </w:r>
      <w:r w:rsidR="003512C2" w:rsidRPr="008C0E2F">
        <w:rPr>
          <w:lang w:val="en-GB"/>
        </w:rPr>
        <w:t xml:space="preserve"> </w:t>
      </w:r>
      <w:r w:rsidR="00BF0AA4" w:rsidRPr="008C0E2F">
        <w:rPr>
          <w:lang w:val="en-GB"/>
        </w:rPr>
        <w:t xml:space="preserve">is transmitted </w:t>
      </w:r>
      <w:r w:rsidR="00710BF2" w:rsidRPr="008C0E2F">
        <w:rPr>
          <w:lang w:val="en-GB"/>
        </w:rPr>
        <w:t>with the indictment to the</w:t>
      </w:r>
      <w:r w:rsidR="002F1903" w:rsidRPr="008C0E2F">
        <w:rPr>
          <w:lang w:val="en-GB"/>
        </w:rPr>
        <w:t xml:space="preserve"> court</w:t>
      </w:r>
      <w:r w:rsidR="00AD29F3" w:rsidRPr="008C0E2F">
        <w:rPr>
          <w:lang w:val="en-GB"/>
        </w:rPr>
        <w:t>.</w:t>
      </w:r>
      <w:r w:rsidR="002F1903" w:rsidRPr="008C0E2F">
        <w:rPr>
          <w:lang w:val="en-GB"/>
        </w:rPr>
        <w:t xml:space="preserve"> The legal representatives of an under-age defendant</w:t>
      </w:r>
      <w:r w:rsidR="0089071C" w:rsidRPr="008C0E2F">
        <w:rPr>
          <w:lang w:val="en-GB"/>
        </w:rPr>
        <w:t xml:space="preserve"> must be summoned to attend the </w:t>
      </w:r>
      <w:r w:rsidR="00AD29F3" w:rsidRPr="008C0E2F">
        <w:rPr>
          <w:lang w:val="en-GB"/>
        </w:rPr>
        <w:t xml:space="preserve">judicial </w:t>
      </w:r>
      <w:r w:rsidR="0089071C" w:rsidRPr="008C0E2F">
        <w:rPr>
          <w:lang w:val="en-GB"/>
        </w:rPr>
        <w:t>proceedings</w:t>
      </w:r>
      <w:r w:rsidR="00AD29F3" w:rsidRPr="008C0E2F">
        <w:rPr>
          <w:lang w:val="en-GB"/>
        </w:rPr>
        <w:t xml:space="preserve">. They have the right to participate </w:t>
      </w:r>
      <w:r w:rsidR="003E7B64" w:rsidRPr="008C0E2F">
        <w:rPr>
          <w:lang w:val="en-GB"/>
        </w:rPr>
        <w:t>in the examination of evidence</w:t>
      </w:r>
      <w:r w:rsidR="00AD29F3" w:rsidRPr="008C0E2F">
        <w:rPr>
          <w:lang w:val="en-GB"/>
        </w:rPr>
        <w:t xml:space="preserve"> </w:t>
      </w:r>
      <w:r w:rsidR="003E7B64" w:rsidRPr="008C0E2F">
        <w:rPr>
          <w:lang w:val="en-GB"/>
        </w:rPr>
        <w:t>in</w:t>
      </w:r>
      <w:r w:rsidR="00AD29F3" w:rsidRPr="008C0E2F">
        <w:rPr>
          <w:lang w:val="en-GB"/>
        </w:rPr>
        <w:t xml:space="preserve"> the judicial </w:t>
      </w:r>
      <w:r w:rsidR="003E7B64" w:rsidRPr="008C0E2F">
        <w:rPr>
          <w:lang w:val="en-GB"/>
        </w:rPr>
        <w:t>inquiry</w:t>
      </w:r>
      <w:r w:rsidR="00AD29F3" w:rsidRPr="008C0E2F">
        <w:rPr>
          <w:lang w:val="en-GB"/>
        </w:rPr>
        <w:t xml:space="preserve">, </w:t>
      </w:r>
      <w:r w:rsidR="00FE22AE" w:rsidRPr="008C0E2F">
        <w:rPr>
          <w:lang w:val="en-GB"/>
        </w:rPr>
        <w:t>testify</w:t>
      </w:r>
      <w:r w:rsidR="00AD29F3" w:rsidRPr="008C0E2F">
        <w:rPr>
          <w:lang w:val="en-GB"/>
        </w:rPr>
        <w:t xml:space="preserve">, present </w:t>
      </w:r>
      <w:r w:rsidR="00FE22AE" w:rsidRPr="008C0E2F">
        <w:rPr>
          <w:lang w:val="en-GB"/>
        </w:rPr>
        <w:t>evidence</w:t>
      </w:r>
      <w:r w:rsidR="00AD29F3" w:rsidRPr="008C0E2F">
        <w:rPr>
          <w:lang w:val="en-GB"/>
        </w:rPr>
        <w:t xml:space="preserve">, </w:t>
      </w:r>
      <w:r w:rsidR="00CE3F6C" w:rsidRPr="008C0E2F">
        <w:rPr>
          <w:lang w:val="en-GB"/>
        </w:rPr>
        <w:t>file petitions and formulate objections, challenge</w:t>
      </w:r>
      <w:r w:rsidR="00AD29F3" w:rsidRPr="008C0E2F">
        <w:rPr>
          <w:lang w:val="en-GB"/>
        </w:rPr>
        <w:t xml:space="preserve"> the acts and decisions</w:t>
      </w:r>
      <w:r w:rsidR="00CE3F6C" w:rsidRPr="008C0E2F">
        <w:rPr>
          <w:lang w:val="en-GB"/>
        </w:rPr>
        <w:t xml:space="preserve"> of the court</w:t>
      </w:r>
      <w:r w:rsidR="00AD29F3" w:rsidRPr="008C0E2F">
        <w:rPr>
          <w:lang w:val="en-GB"/>
        </w:rPr>
        <w:t xml:space="preserve">, participate </w:t>
      </w:r>
      <w:r w:rsidR="000A16F3" w:rsidRPr="008C0E2F">
        <w:rPr>
          <w:lang w:val="en-GB"/>
        </w:rPr>
        <w:t>in the ensuing</w:t>
      </w:r>
      <w:r w:rsidR="00AD29F3" w:rsidRPr="008C0E2F">
        <w:rPr>
          <w:lang w:val="en-GB"/>
        </w:rPr>
        <w:t xml:space="preserve"> appeal </w:t>
      </w:r>
      <w:r w:rsidR="000A16F3" w:rsidRPr="008C0E2F">
        <w:rPr>
          <w:lang w:val="en-GB"/>
        </w:rPr>
        <w:t>proceedings</w:t>
      </w:r>
      <w:r w:rsidR="00AD29F3" w:rsidRPr="008C0E2F">
        <w:rPr>
          <w:lang w:val="en-GB"/>
        </w:rPr>
        <w:t xml:space="preserve">, and </w:t>
      </w:r>
      <w:r w:rsidR="000A16F3" w:rsidRPr="008C0E2F">
        <w:rPr>
          <w:lang w:val="en-GB"/>
        </w:rPr>
        <w:t>provide</w:t>
      </w:r>
      <w:r w:rsidR="00AD29F3" w:rsidRPr="008C0E2F">
        <w:rPr>
          <w:lang w:val="en-GB"/>
        </w:rPr>
        <w:t xml:space="preserve"> explanations </w:t>
      </w:r>
      <w:r w:rsidR="000A16F3" w:rsidRPr="008C0E2F">
        <w:rPr>
          <w:lang w:val="en-GB"/>
        </w:rPr>
        <w:t>regarding</w:t>
      </w:r>
      <w:r w:rsidR="00AD29F3" w:rsidRPr="008C0E2F">
        <w:rPr>
          <w:lang w:val="en-GB"/>
        </w:rPr>
        <w:t xml:space="preserve"> the complaints. The</w:t>
      </w:r>
      <w:r w:rsidR="000A16F3" w:rsidRPr="008C0E2F">
        <w:rPr>
          <w:lang w:val="en-GB"/>
        </w:rPr>
        <w:t>s</w:t>
      </w:r>
      <w:r w:rsidR="006830B0" w:rsidRPr="008C0E2F">
        <w:rPr>
          <w:lang w:val="en-GB"/>
        </w:rPr>
        <w:t>e</w:t>
      </w:r>
      <w:r w:rsidR="00AD29F3" w:rsidRPr="008C0E2F">
        <w:rPr>
          <w:lang w:val="en-GB"/>
        </w:rPr>
        <w:t xml:space="preserve"> rights must be </w:t>
      </w:r>
      <w:r w:rsidR="000A16F3" w:rsidRPr="008C0E2F">
        <w:rPr>
          <w:lang w:val="en-GB"/>
        </w:rPr>
        <w:t>stated</w:t>
      </w:r>
      <w:r w:rsidR="00AD29F3" w:rsidRPr="008C0E2F">
        <w:rPr>
          <w:lang w:val="en-GB"/>
        </w:rPr>
        <w:t xml:space="preserve"> </w:t>
      </w:r>
      <w:r w:rsidR="000A16F3" w:rsidRPr="008C0E2F">
        <w:rPr>
          <w:lang w:val="en-GB"/>
        </w:rPr>
        <w:t>in</w:t>
      </w:r>
      <w:r w:rsidR="00AD29F3" w:rsidRPr="008C0E2F">
        <w:rPr>
          <w:lang w:val="en-GB"/>
        </w:rPr>
        <w:t xml:space="preserve"> the preparatory </w:t>
      </w:r>
      <w:r w:rsidR="000A16F3" w:rsidRPr="008C0E2F">
        <w:rPr>
          <w:lang w:val="en-GB"/>
        </w:rPr>
        <w:t>stage</w:t>
      </w:r>
      <w:r w:rsidR="00AD29F3" w:rsidRPr="008C0E2F">
        <w:rPr>
          <w:lang w:val="en-GB"/>
        </w:rPr>
        <w:t xml:space="preserve"> of judicial </w:t>
      </w:r>
      <w:r w:rsidR="000A16F3" w:rsidRPr="008C0E2F">
        <w:rPr>
          <w:lang w:val="en-GB"/>
        </w:rPr>
        <w:t>proceedings</w:t>
      </w:r>
      <w:r w:rsidR="00AD29F3" w:rsidRPr="008C0E2F">
        <w:rPr>
          <w:lang w:val="en-GB"/>
        </w:rPr>
        <w:t xml:space="preserve">. </w:t>
      </w:r>
      <w:r w:rsidR="00E86B54" w:rsidRPr="008C0E2F">
        <w:rPr>
          <w:lang w:val="en-GB"/>
        </w:rPr>
        <w:t>The legal</w:t>
      </w:r>
      <w:r w:rsidR="00AD29F3" w:rsidRPr="008C0E2F">
        <w:rPr>
          <w:lang w:val="en-GB"/>
        </w:rPr>
        <w:t xml:space="preserve"> representatives are present </w:t>
      </w:r>
      <w:r w:rsidR="00E86B54" w:rsidRPr="008C0E2F">
        <w:rPr>
          <w:lang w:val="en-GB"/>
        </w:rPr>
        <w:t>in the court room</w:t>
      </w:r>
      <w:r w:rsidR="00AD29F3" w:rsidRPr="008C0E2F">
        <w:rPr>
          <w:lang w:val="en-GB"/>
        </w:rPr>
        <w:t xml:space="preserve"> </w:t>
      </w:r>
      <w:r w:rsidR="00E86B54" w:rsidRPr="008C0E2F">
        <w:rPr>
          <w:lang w:val="en-GB"/>
        </w:rPr>
        <w:t>throughout these proceedings and, with their consent, may</w:t>
      </w:r>
      <w:r w:rsidR="00AD29F3" w:rsidRPr="008C0E2F">
        <w:rPr>
          <w:lang w:val="en-GB"/>
        </w:rPr>
        <w:t xml:space="preserve"> be interrogated by </w:t>
      </w:r>
      <w:r w:rsidR="00E86B54" w:rsidRPr="008C0E2F">
        <w:rPr>
          <w:lang w:val="en-GB"/>
        </w:rPr>
        <w:t>the</w:t>
      </w:r>
      <w:r w:rsidR="00AD29F3" w:rsidRPr="008C0E2F">
        <w:rPr>
          <w:lang w:val="en-GB"/>
        </w:rPr>
        <w:t xml:space="preserve"> court as witnesses.</w:t>
      </w:r>
      <w:r w:rsidR="00015B15" w:rsidRPr="008C0E2F">
        <w:rPr>
          <w:lang w:val="en-GB"/>
        </w:rPr>
        <w:t xml:space="preserve"> By a reasoned decision </w:t>
      </w:r>
      <w:r w:rsidR="00F34250" w:rsidRPr="008C0E2F">
        <w:rPr>
          <w:lang w:val="en-GB"/>
        </w:rPr>
        <w:t xml:space="preserve">or </w:t>
      </w:r>
      <w:r w:rsidR="00015B15" w:rsidRPr="008C0E2F">
        <w:rPr>
          <w:lang w:val="en-GB"/>
        </w:rPr>
        <w:t>pronouncement</w:t>
      </w:r>
      <w:r w:rsidR="00F34250" w:rsidRPr="008C0E2F">
        <w:rPr>
          <w:lang w:val="en-GB"/>
        </w:rPr>
        <w:t xml:space="preserve"> </w:t>
      </w:r>
      <w:r w:rsidR="00015B15" w:rsidRPr="008C0E2F">
        <w:rPr>
          <w:lang w:val="en-GB"/>
        </w:rPr>
        <w:t xml:space="preserve">of the court or the judge, a legal </w:t>
      </w:r>
      <w:r w:rsidR="00AD29F3" w:rsidRPr="008C0E2F">
        <w:rPr>
          <w:lang w:val="en-GB"/>
        </w:rPr>
        <w:t xml:space="preserve">representative </w:t>
      </w:r>
      <w:r w:rsidR="009547EA" w:rsidRPr="008C0E2F">
        <w:rPr>
          <w:lang w:val="en-GB"/>
        </w:rPr>
        <w:t>may be barred</w:t>
      </w:r>
      <w:r w:rsidR="00AD29F3" w:rsidRPr="008C0E2F">
        <w:rPr>
          <w:lang w:val="en-GB"/>
        </w:rPr>
        <w:t xml:space="preserve"> from </w:t>
      </w:r>
      <w:r w:rsidR="009547EA" w:rsidRPr="008C0E2F">
        <w:rPr>
          <w:lang w:val="en-GB"/>
        </w:rPr>
        <w:t>such</w:t>
      </w:r>
      <w:r w:rsidR="00AD29F3" w:rsidRPr="008C0E2F">
        <w:rPr>
          <w:lang w:val="en-GB"/>
        </w:rPr>
        <w:t xml:space="preserve"> participation, if </w:t>
      </w:r>
      <w:r w:rsidR="009547EA" w:rsidRPr="008C0E2F">
        <w:rPr>
          <w:lang w:val="en-GB"/>
        </w:rPr>
        <w:t>there are grounds for</w:t>
      </w:r>
      <w:r w:rsidR="00AD29F3" w:rsidRPr="008C0E2F">
        <w:rPr>
          <w:lang w:val="en-GB"/>
        </w:rPr>
        <w:t xml:space="preserve"> consider</w:t>
      </w:r>
      <w:r w:rsidR="009547EA" w:rsidRPr="008C0E2F">
        <w:rPr>
          <w:lang w:val="en-GB"/>
        </w:rPr>
        <w:t>ing</w:t>
      </w:r>
      <w:r w:rsidR="00AD29F3" w:rsidRPr="008C0E2F">
        <w:rPr>
          <w:lang w:val="en-GB"/>
        </w:rPr>
        <w:t xml:space="preserve"> that </w:t>
      </w:r>
      <w:r w:rsidR="009547EA" w:rsidRPr="008C0E2F">
        <w:rPr>
          <w:lang w:val="en-GB"/>
        </w:rPr>
        <w:t>his or her acts</w:t>
      </w:r>
      <w:r w:rsidR="00AD29F3" w:rsidRPr="008C0E2F">
        <w:rPr>
          <w:lang w:val="en-GB"/>
        </w:rPr>
        <w:t xml:space="preserve"> </w:t>
      </w:r>
      <w:r w:rsidR="000D040B" w:rsidRPr="008C0E2F">
        <w:rPr>
          <w:lang w:val="en-GB"/>
        </w:rPr>
        <w:t>are prejudicial</w:t>
      </w:r>
      <w:r w:rsidR="00AD29F3" w:rsidRPr="008C0E2F">
        <w:rPr>
          <w:lang w:val="en-GB"/>
        </w:rPr>
        <w:t xml:space="preserve"> to the </w:t>
      </w:r>
      <w:r w:rsidR="000D040B" w:rsidRPr="008C0E2F">
        <w:rPr>
          <w:lang w:val="en-GB"/>
        </w:rPr>
        <w:t>under-age</w:t>
      </w:r>
      <w:r w:rsidR="00AD29F3" w:rsidRPr="008C0E2F">
        <w:rPr>
          <w:lang w:val="en-GB"/>
        </w:rPr>
        <w:t xml:space="preserve"> defendant or prevent</w:t>
      </w:r>
      <w:r w:rsidR="000D040B" w:rsidRPr="008C0E2F">
        <w:rPr>
          <w:lang w:val="en-GB"/>
        </w:rPr>
        <w:t xml:space="preserve"> an</w:t>
      </w:r>
      <w:r w:rsidR="00AD29F3" w:rsidRPr="008C0E2F">
        <w:rPr>
          <w:lang w:val="en-GB"/>
        </w:rPr>
        <w:t xml:space="preserve"> objective examination of the </w:t>
      </w:r>
      <w:r w:rsidR="000D040B" w:rsidRPr="008C0E2F">
        <w:rPr>
          <w:lang w:val="en-GB"/>
        </w:rPr>
        <w:t>case</w:t>
      </w:r>
      <w:r w:rsidR="00AD29F3" w:rsidRPr="008C0E2F">
        <w:rPr>
          <w:lang w:val="en-GB"/>
        </w:rPr>
        <w:t>. In th</w:t>
      </w:r>
      <w:r w:rsidR="000D040B" w:rsidRPr="008C0E2F">
        <w:rPr>
          <w:lang w:val="en-GB"/>
        </w:rPr>
        <w:t>at</w:t>
      </w:r>
      <w:r w:rsidR="00AD29F3" w:rsidRPr="008C0E2F">
        <w:rPr>
          <w:lang w:val="en-GB"/>
        </w:rPr>
        <w:t xml:space="preserve"> </w:t>
      </w:r>
      <w:r w:rsidR="000D040B" w:rsidRPr="008C0E2F">
        <w:rPr>
          <w:lang w:val="en-GB"/>
        </w:rPr>
        <w:t>event,</w:t>
      </w:r>
      <w:r w:rsidR="00AD29F3" w:rsidRPr="008C0E2F">
        <w:rPr>
          <w:lang w:val="en-GB"/>
        </w:rPr>
        <w:t xml:space="preserve"> another </w:t>
      </w:r>
      <w:r w:rsidR="000D040B" w:rsidRPr="008C0E2F">
        <w:rPr>
          <w:lang w:val="en-GB"/>
        </w:rPr>
        <w:t>legal</w:t>
      </w:r>
      <w:r w:rsidR="00AD29F3" w:rsidRPr="008C0E2F">
        <w:rPr>
          <w:lang w:val="en-GB"/>
        </w:rPr>
        <w:t xml:space="preserve"> representative of </w:t>
      </w:r>
      <w:r w:rsidR="000D040B" w:rsidRPr="008C0E2F">
        <w:rPr>
          <w:lang w:val="en-GB"/>
        </w:rPr>
        <w:t>the under-age</w:t>
      </w:r>
      <w:r w:rsidR="00AD29F3" w:rsidRPr="008C0E2F">
        <w:rPr>
          <w:lang w:val="en-GB"/>
        </w:rPr>
        <w:t xml:space="preserve"> defendant is </w:t>
      </w:r>
      <w:r w:rsidR="000D040B" w:rsidRPr="008C0E2F">
        <w:rPr>
          <w:lang w:val="en-GB"/>
        </w:rPr>
        <w:t>admitted</w:t>
      </w:r>
      <w:r w:rsidR="00AD29F3" w:rsidRPr="008C0E2F">
        <w:rPr>
          <w:lang w:val="en-GB"/>
        </w:rPr>
        <w:t>.</w:t>
      </w:r>
      <w:r w:rsidR="00866DAF" w:rsidRPr="008C0E2F">
        <w:rPr>
          <w:lang w:val="en-GB"/>
        </w:rPr>
        <w:t xml:space="preserve"> If the court does not deem his or her participation necessary, </w:t>
      </w:r>
      <w:r w:rsidR="00496098" w:rsidRPr="008C0E2F">
        <w:rPr>
          <w:lang w:val="en-GB"/>
        </w:rPr>
        <w:t>a legal representative</w:t>
      </w:r>
      <w:r w:rsidR="00A948D4" w:rsidRPr="008C0E2F">
        <w:rPr>
          <w:lang w:val="en-GB"/>
        </w:rPr>
        <w:t>’</w:t>
      </w:r>
      <w:r w:rsidR="00496098" w:rsidRPr="008C0E2F">
        <w:rPr>
          <w:lang w:val="en-GB"/>
        </w:rPr>
        <w:t xml:space="preserve">s failure to appear </w:t>
      </w:r>
      <w:r w:rsidR="00AD29F3" w:rsidRPr="008C0E2F">
        <w:rPr>
          <w:lang w:val="en-GB"/>
        </w:rPr>
        <w:t xml:space="preserve">does not </w:t>
      </w:r>
      <w:r w:rsidR="00496098" w:rsidRPr="008C0E2F">
        <w:rPr>
          <w:lang w:val="en-GB"/>
        </w:rPr>
        <w:t>hinder the continuation of the hearing</w:t>
      </w:r>
      <w:r w:rsidR="00AD29F3" w:rsidRPr="008C0E2F">
        <w:rPr>
          <w:lang w:val="en-GB"/>
        </w:rPr>
        <w:t>.</w:t>
      </w:r>
      <w:r w:rsidR="004335F0" w:rsidRPr="008C0E2F">
        <w:rPr>
          <w:lang w:val="en-GB"/>
        </w:rPr>
        <w:t xml:space="preserve"> </w:t>
      </w:r>
      <w:r w:rsidR="006200B2" w:rsidRPr="008C0E2F">
        <w:rPr>
          <w:lang w:val="en-GB"/>
        </w:rPr>
        <w:t>If called upon to participate in the case as defender or civil defendant, an under-age defendant</w:t>
      </w:r>
      <w:r w:rsidR="00A948D4" w:rsidRPr="008C0E2F">
        <w:rPr>
          <w:lang w:val="en-GB"/>
        </w:rPr>
        <w:t>’</w:t>
      </w:r>
      <w:r w:rsidR="006200B2" w:rsidRPr="008C0E2F">
        <w:rPr>
          <w:lang w:val="en-GB"/>
        </w:rPr>
        <w:t>s legal</w:t>
      </w:r>
      <w:r w:rsidR="00AD29F3" w:rsidRPr="008C0E2F">
        <w:rPr>
          <w:lang w:val="en-GB"/>
        </w:rPr>
        <w:t xml:space="preserve"> representative has </w:t>
      </w:r>
      <w:r w:rsidR="006200B2" w:rsidRPr="008C0E2F">
        <w:rPr>
          <w:lang w:val="en-GB"/>
        </w:rPr>
        <w:t xml:space="preserve">the </w:t>
      </w:r>
      <w:r w:rsidR="00AD29F3" w:rsidRPr="008C0E2F">
        <w:rPr>
          <w:lang w:val="en-GB"/>
        </w:rPr>
        <w:t xml:space="preserve">rights and bears the responsibilities </w:t>
      </w:r>
      <w:r w:rsidR="00D56310" w:rsidRPr="008C0E2F">
        <w:rPr>
          <w:lang w:val="en-GB"/>
        </w:rPr>
        <w:t>concomitant with such roles</w:t>
      </w:r>
      <w:r w:rsidR="0006606B" w:rsidRPr="008C0E2F">
        <w:rPr>
          <w:lang w:val="en-GB"/>
        </w:rPr>
        <w:t>.</w:t>
      </w:r>
    </w:p>
    <w:p w:rsidR="0006606B" w:rsidRPr="008C0E2F" w:rsidRDefault="004828D7" w:rsidP="004E035F">
      <w:pPr>
        <w:pStyle w:val="SingleTxtGR"/>
        <w:rPr>
          <w:lang w:val="en-GB"/>
        </w:rPr>
      </w:pPr>
      <w:r w:rsidRPr="008C0E2F">
        <w:rPr>
          <w:lang w:val="en-GB"/>
        </w:rPr>
        <w:t>8</w:t>
      </w:r>
      <w:r w:rsidR="00BB43CC" w:rsidRPr="008C0E2F">
        <w:rPr>
          <w:lang w:val="en-GB"/>
        </w:rPr>
        <w:t>9.</w:t>
      </w:r>
      <w:r w:rsidR="00BB43CC" w:rsidRPr="008C0E2F">
        <w:rPr>
          <w:lang w:val="en-GB"/>
        </w:rPr>
        <w:tab/>
      </w:r>
      <w:r w:rsidR="00A75A76" w:rsidRPr="008C0E2F">
        <w:rPr>
          <w:lang w:val="en-GB"/>
        </w:rPr>
        <w:t>At the request of the legal counsel,</w:t>
      </w:r>
      <w:r w:rsidR="00AD29F3" w:rsidRPr="008C0E2F">
        <w:rPr>
          <w:lang w:val="en-GB"/>
        </w:rPr>
        <w:t xml:space="preserve"> </w:t>
      </w:r>
      <w:r w:rsidR="00A75A76" w:rsidRPr="008C0E2F">
        <w:rPr>
          <w:lang w:val="en-GB"/>
        </w:rPr>
        <w:t>the legal</w:t>
      </w:r>
      <w:r w:rsidR="00AD29F3" w:rsidRPr="008C0E2F">
        <w:rPr>
          <w:lang w:val="en-GB"/>
        </w:rPr>
        <w:t xml:space="preserve"> representative or </w:t>
      </w:r>
      <w:r w:rsidR="00A75A76" w:rsidRPr="008C0E2F">
        <w:rPr>
          <w:lang w:val="en-GB"/>
        </w:rPr>
        <w:t>the procurator</w:t>
      </w:r>
      <w:r w:rsidR="00AD29F3" w:rsidRPr="008C0E2F">
        <w:rPr>
          <w:lang w:val="en-GB"/>
        </w:rPr>
        <w:t xml:space="preserve">, </w:t>
      </w:r>
      <w:r w:rsidR="00A75A76" w:rsidRPr="008C0E2F">
        <w:rPr>
          <w:lang w:val="en-GB"/>
        </w:rPr>
        <w:t>or</w:t>
      </w:r>
      <w:r w:rsidR="00F34250" w:rsidRPr="008C0E2F">
        <w:rPr>
          <w:lang w:val="en-GB"/>
        </w:rPr>
        <w:t>,</w:t>
      </w:r>
      <w:r w:rsidR="00A75A76" w:rsidRPr="008C0E2F">
        <w:rPr>
          <w:lang w:val="en-GB"/>
        </w:rPr>
        <w:t xml:space="preserve"> on</w:t>
      </w:r>
      <w:r w:rsidR="00AD29F3" w:rsidRPr="008C0E2F">
        <w:rPr>
          <w:lang w:val="en-GB"/>
        </w:rPr>
        <w:t xml:space="preserve"> its </w:t>
      </w:r>
      <w:r w:rsidR="00A75A76" w:rsidRPr="008C0E2F">
        <w:rPr>
          <w:lang w:val="en-GB"/>
        </w:rPr>
        <w:t xml:space="preserve">own </w:t>
      </w:r>
      <w:r w:rsidR="00AD29F3" w:rsidRPr="008C0E2F">
        <w:rPr>
          <w:lang w:val="en-GB"/>
        </w:rPr>
        <w:t>initiative</w:t>
      </w:r>
      <w:r w:rsidR="00A75A76" w:rsidRPr="008C0E2F">
        <w:rPr>
          <w:lang w:val="en-GB"/>
        </w:rPr>
        <w:t>,</w:t>
      </w:r>
      <w:r w:rsidR="00AD29F3" w:rsidRPr="008C0E2F">
        <w:rPr>
          <w:lang w:val="en-GB"/>
        </w:rPr>
        <w:t xml:space="preserve"> </w:t>
      </w:r>
      <w:r w:rsidR="00A75A76" w:rsidRPr="008C0E2F">
        <w:rPr>
          <w:lang w:val="en-GB"/>
        </w:rPr>
        <w:t>the</w:t>
      </w:r>
      <w:r w:rsidR="00AD29F3" w:rsidRPr="008C0E2F">
        <w:rPr>
          <w:lang w:val="en-GB"/>
        </w:rPr>
        <w:t xml:space="preserve"> court</w:t>
      </w:r>
      <w:r w:rsidR="0042260E" w:rsidRPr="008C0E2F">
        <w:rPr>
          <w:lang w:val="en-GB"/>
        </w:rPr>
        <w:t>,</w:t>
      </w:r>
      <w:r w:rsidR="00AD29F3" w:rsidRPr="008C0E2F">
        <w:rPr>
          <w:lang w:val="en-GB"/>
        </w:rPr>
        <w:t xml:space="preserve"> taking into account the </w:t>
      </w:r>
      <w:r w:rsidR="0042260E" w:rsidRPr="008C0E2F">
        <w:rPr>
          <w:lang w:val="en-GB"/>
        </w:rPr>
        <w:t>views</w:t>
      </w:r>
      <w:r w:rsidR="00AD29F3" w:rsidRPr="008C0E2F">
        <w:rPr>
          <w:lang w:val="en-GB"/>
        </w:rPr>
        <w:t xml:space="preserve"> of the parties</w:t>
      </w:r>
      <w:r w:rsidR="0042260E" w:rsidRPr="008C0E2F">
        <w:rPr>
          <w:lang w:val="en-GB"/>
        </w:rPr>
        <w:t>,</w:t>
      </w:r>
      <w:r w:rsidR="00AD29F3" w:rsidRPr="008C0E2F">
        <w:rPr>
          <w:lang w:val="en-GB"/>
        </w:rPr>
        <w:t xml:space="preserve"> </w:t>
      </w:r>
      <w:r w:rsidR="0042260E" w:rsidRPr="008C0E2F">
        <w:rPr>
          <w:lang w:val="en-GB"/>
        </w:rPr>
        <w:t>may decide</w:t>
      </w:r>
      <w:r w:rsidR="00AD29F3" w:rsidRPr="008C0E2F">
        <w:rPr>
          <w:lang w:val="en-GB"/>
        </w:rPr>
        <w:t xml:space="preserve"> to </w:t>
      </w:r>
      <w:r w:rsidR="0042260E" w:rsidRPr="008C0E2F">
        <w:rPr>
          <w:lang w:val="en-GB"/>
        </w:rPr>
        <w:t xml:space="preserve">have the minor </w:t>
      </w:r>
      <w:r w:rsidR="00AD29F3" w:rsidRPr="008C0E2F">
        <w:rPr>
          <w:lang w:val="en-GB"/>
        </w:rPr>
        <w:t>remove</w:t>
      </w:r>
      <w:r w:rsidR="0042260E" w:rsidRPr="008C0E2F">
        <w:rPr>
          <w:lang w:val="en-GB"/>
        </w:rPr>
        <w:t>d</w:t>
      </w:r>
      <w:r w:rsidR="00AD29F3" w:rsidRPr="008C0E2F">
        <w:rPr>
          <w:lang w:val="en-GB"/>
        </w:rPr>
        <w:t xml:space="preserve"> from the </w:t>
      </w:r>
      <w:r w:rsidR="0042260E" w:rsidRPr="008C0E2F">
        <w:rPr>
          <w:lang w:val="en-GB"/>
        </w:rPr>
        <w:t>court room during the examination of</w:t>
      </w:r>
      <w:r w:rsidR="00AD29F3" w:rsidRPr="008C0E2F">
        <w:rPr>
          <w:lang w:val="en-GB"/>
        </w:rPr>
        <w:t xml:space="preserve"> circumstances</w:t>
      </w:r>
      <w:r w:rsidR="00D102D9" w:rsidRPr="008C0E2F">
        <w:rPr>
          <w:lang w:val="en-GB"/>
        </w:rPr>
        <w:t xml:space="preserve"> </w:t>
      </w:r>
      <w:r w:rsidR="00AD29F3" w:rsidRPr="008C0E2F">
        <w:rPr>
          <w:lang w:val="en-GB"/>
        </w:rPr>
        <w:t xml:space="preserve">which </w:t>
      </w:r>
      <w:r w:rsidR="0042260E" w:rsidRPr="008C0E2F">
        <w:rPr>
          <w:lang w:val="en-GB"/>
        </w:rPr>
        <w:t>may</w:t>
      </w:r>
      <w:r w:rsidR="00AD29F3" w:rsidRPr="008C0E2F">
        <w:rPr>
          <w:lang w:val="en-GB"/>
        </w:rPr>
        <w:t xml:space="preserve"> have a negative effect on </w:t>
      </w:r>
      <w:r w:rsidR="0042260E" w:rsidRPr="008C0E2F">
        <w:rPr>
          <w:lang w:val="en-GB"/>
        </w:rPr>
        <w:t>the minor</w:t>
      </w:r>
      <w:r w:rsidR="00AD29F3" w:rsidRPr="008C0E2F">
        <w:rPr>
          <w:lang w:val="en-GB"/>
        </w:rPr>
        <w:t xml:space="preserve">. After the </w:t>
      </w:r>
      <w:r w:rsidR="00F34250" w:rsidRPr="008C0E2F">
        <w:rPr>
          <w:lang w:val="en-GB"/>
        </w:rPr>
        <w:t>minor</w:t>
      </w:r>
      <w:r w:rsidR="00A948D4" w:rsidRPr="008C0E2F">
        <w:rPr>
          <w:lang w:val="en-GB"/>
        </w:rPr>
        <w:t>’</w:t>
      </w:r>
      <w:r w:rsidR="00F34250" w:rsidRPr="008C0E2F">
        <w:rPr>
          <w:lang w:val="en-GB"/>
        </w:rPr>
        <w:t xml:space="preserve">s </w:t>
      </w:r>
      <w:r w:rsidR="00AD29F3" w:rsidRPr="008C0E2F">
        <w:rPr>
          <w:lang w:val="en-GB"/>
        </w:rPr>
        <w:t>return</w:t>
      </w:r>
      <w:r w:rsidR="0059416A" w:rsidRPr="008C0E2F">
        <w:rPr>
          <w:lang w:val="en-GB"/>
        </w:rPr>
        <w:t>,</w:t>
      </w:r>
      <w:r w:rsidR="00AD29F3" w:rsidRPr="008C0E2F">
        <w:rPr>
          <w:lang w:val="en-GB"/>
        </w:rPr>
        <w:t xml:space="preserve"> th</w:t>
      </w:r>
      <w:r w:rsidR="0059416A" w:rsidRPr="008C0E2F">
        <w:rPr>
          <w:lang w:val="en-GB"/>
        </w:rPr>
        <w:t>e</w:t>
      </w:r>
      <w:r w:rsidR="00AD29F3" w:rsidRPr="008C0E2F">
        <w:rPr>
          <w:lang w:val="en-GB"/>
        </w:rPr>
        <w:t xml:space="preserve"> presid</w:t>
      </w:r>
      <w:r w:rsidR="0059416A" w:rsidRPr="008C0E2F">
        <w:rPr>
          <w:lang w:val="en-GB"/>
        </w:rPr>
        <w:t>ent</w:t>
      </w:r>
      <w:r w:rsidR="00716979" w:rsidRPr="008C0E2F">
        <w:rPr>
          <w:lang w:val="en-GB"/>
        </w:rPr>
        <w:t xml:space="preserve">, in appropriate </w:t>
      </w:r>
      <w:r w:rsidR="006B6861" w:rsidRPr="008C0E2F">
        <w:rPr>
          <w:lang w:val="en-GB"/>
        </w:rPr>
        <w:t xml:space="preserve">detail and </w:t>
      </w:r>
      <w:r w:rsidR="00716979" w:rsidRPr="008C0E2F">
        <w:rPr>
          <w:lang w:val="en-GB"/>
        </w:rPr>
        <w:t>manner</w:t>
      </w:r>
      <w:r w:rsidR="006B6861" w:rsidRPr="008C0E2F">
        <w:rPr>
          <w:lang w:val="en-GB"/>
        </w:rPr>
        <w:t>,</w:t>
      </w:r>
      <w:r w:rsidR="00AD29F3" w:rsidRPr="008C0E2F">
        <w:rPr>
          <w:lang w:val="en-GB"/>
        </w:rPr>
        <w:t xml:space="preserve"> </w:t>
      </w:r>
      <w:r w:rsidR="0059416A" w:rsidRPr="008C0E2F">
        <w:rPr>
          <w:lang w:val="en-GB"/>
        </w:rPr>
        <w:t>informs the minor</w:t>
      </w:r>
      <w:r w:rsidR="00C65F90" w:rsidRPr="008C0E2F">
        <w:rPr>
          <w:lang w:val="en-GB"/>
        </w:rPr>
        <w:t xml:space="preserve"> of the content of the proceedings having occurred</w:t>
      </w:r>
      <w:r w:rsidR="00AD29F3" w:rsidRPr="008C0E2F">
        <w:rPr>
          <w:lang w:val="en-GB"/>
        </w:rPr>
        <w:t xml:space="preserve"> </w:t>
      </w:r>
      <w:r w:rsidR="00C65F90" w:rsidRPr="008C0E2F">
        <w:rPr>
          <w:lang w:val="en-GB"/>
        </w:rPr>
        <w:t>during his or her</w:t>
      </w:r>
      <w:r w:rsidR="00004DA5" w:rsidRPr="008C0E2F">
        <w:rPr>
          <w:lang w:val="en-GB"/>
        </w:rPr>
        <w:t xml:space="preserve"> absence</w:t>
      </w:r>
      <w:r w:rsidR="00AD29F3" w:rsidRPr="008C0E2F">
        <w:rPr>
          <w:lang w:val="en-GB"/>
        </w:rPr>
        <w:t xml:space="preserve">, and </w:t>
      </w:r>
      <w:r w:rsidR="006B6861" w:rsidRPr="008C0E2F">
        <w:rPr>
          <w:lang w:val="en-GB"/>
        </w:rPr>
        <w:t>allows the</w:t>
      </w:r>
      <w:r w:rsidR="00AD29F3" w:rsidRPr="008C0E2F">
        <w:rPr>
          <w:lang w:val="en-GB"/>
        </w:rPr>
        <w:t xml:space="preserve"> minor to </w:t>
      </w:r>
      <w:r w:rsidR="00004DA5" w:rsidRPr="008C0E2F">
        <w:rPr>
          <w:lang w:val="en-GB"/>
        </w:rPr>
        <w:t>put questions to the</w:t>
      </w:r>
      <w:r w:rsidR="00AD29F3" w:rsidRPr="008C0E2F">
        <w:rPr>
          <w:lang w:val="en-GB"/>
        </w:rPr>
        <w:t xml:space="preserve"> persons</w:t>
      </w:r>
      <w:r w:rsidR="00004DA5" w:rsidRPr="008C0E2F">
        <w:rPr>
          <w:lang w:val="en-GB"/>
        </w:rPr>
        <w:t xml:space="preserve"> </w:t>
      </w:r>
      <w:r w:rsidR="00AD29F3" w:rsidRPr="008C0E2F">
        <w:rPr>
          <w:lang w:val="en-GB"/>
        </w:rPr>
        <w:t xml:space="preserve">interrogated without </w:t>
      </w:r>
      <w:r w:rsidR="00004DA5" w:rsidRPr="008C0E2F">
        <w:rPr>
          <w:lang w:val="en-GB"/>
        </w:rPr>
        <w:t>his or her</w:t>
      </w:r>
      <w:r w:rsidR="00AD29F3" w:rsidRPr="008C0E2F">
        <w:rPr>
          <w:lang w:val="en-GB"/>
        </w:rPr>
        <w:t xml:space="preserve"> participation</w:t>
      </w:r>
      <w:r w:rsidR="0006606B" w:rsidRPr="008C0E2F">
        <w:rPr>
          <w:lang w:val="en-GB"/>
        </w:rPr>
        <w:t>.</w:t>
      </w:r>
    </w:p>
    <w:p w:rsidR="0006606B" w:rsidRPr="008C0E2F" w:rsidRDefault="004828D7" w:rsidP="004E035F">
      <w:pPr>
        <w:pStyle w:val="SingleTxtGR"/>
        <w:rPr>
          <w:lang w:val="en-GB"/>
        </w:rPr>
      </w:pPr>
      <w:r w:rsidRPr="008C0E2F">
        <w:rPr>
          <w:lang w:val="en-GB"/>
        </w:rPr>
        <w:t>9</w:t>
      </w:r>
      <w:r w:rsidR="00BB43CC" w:rsidRPr="008C0E2F">
        <w:rPr>
          <w:lang w:val="en-GB"/>
        </w:rPr>
        <w:t>0.</w:t>
      </w:r>
      <w:r w:rsidR="00BB43CC" w:rsidRPr="008C0E2F">
        <w:rPr>
          <w:lang w:val="en-GB"/>
        </w:rPr>
        <w:tab/>
      </w:r>
      <w:r w:rsidR="00906491" w:rsidRPr="008C0E2F">
        <w:rPr>
          <w:lang w:val="en-GB"/>
        </w:rPr>
        <w:t>If, in a case involving an offence of lesser gravity, it is</w:t>
      </w:r>
      <w:r w:rsidR="0064254E" w:rsidRPr="008C0E2F">
        <w:rPr>
          <w:lang w:val="en-GB"/>
        </w:rPr>
        <w:t xml:space="preserve"> recognized that the under-age offender may be reformed without the imposition of a</w:t>
      </w:r>
      <w:r w:rsidR="00744848" w:rsidRPr="008C0E2F">
        <w:rPr>
          <w:lang w:val="en-GB"/>
        </w:rPr>
        <w:t xml:space="preserve"> criminal punishment, </w:t>
      </w:r>
      <w:r w:rsidR="00F62A94" w:rsidRPr="008C0E2F">
        <w:rPr>
          <w:lang w:val="en-GB"/>
        </w:rPr>
        <w:t xml:space="preserve">the </w:t>
      </w:r>
      <w:r w:rsidR="0064254E" w:rsidRPr="008C0E2F">
        <w:rPr>
          <w:lang w:val="en-GB"/>
        </w:rPr>
        <w:t>court</w:t>
      </w:r>
      <w:r w:rsidR="00744848" w:rsidRPr="008C0E2F">
        <w:rPr>
          <w:lang w:val="en-GB"/>
        </w:rPr>
        <w:t xml:space="preserve"> </w:t>
      </w:r>
      <w:r w:rsidR="0064254E" w:rsidRPr="008C0E2F">
        <w:rPr>
          <w:lang w:val="en-GB"/>
        </w:rPr>
        <w:t>may</w:t>
      </w:r>
      <w:r w:rsidR="00744848" w:rsidRPr="008C0E2F">
        <w:rPr>
          <w:lang w:val="en-GB"/>
        </w:rPr>
        <w:t xml:space="preserve">, after </w:t>
      </w:r>
      <w:r w:rsidR="00F62A94" w:rsidRPr="008C0E2F">
        <w:rPr>
          <w:lang w:val="en-GB"/>
        </w:rPr>
        <w:t>his or her conviction</w:t>
      </w:r>
      <w:r w:rsidR="00744848" w:rsidRPr="008C0E2F">
        <w:rPr>
          <w:lang w:val="en-GB"/>
        </w:rPr>
        <w:t xml:space="preserve">, </w:t>
      </w:r>
      <w:r w:rsidR="00F62A94" w:rsidRPr="008C0E2F">
        <w:rPr>
          <w:lang w:val="en-GB"/>
        </w:rPr>
        <w:t>release</w:t>
      </w:r>
      <w:r w:rsidR="00744848" w:rsidRPr="008C0E2F">
        <w:rPr>
          <w:lang w:val="en-GB"/>
        </w:rPr>
        <w:t xml:space="preserve"> </w:t>
      </w:r>
      <w:r w:rsidR="00972B42" w:rsidRPr="008C0E2F">
        <w:rPr>
          <w:lang w:val="en-GB"/>
        </w:rPr>
        <w:t>the offender</w:t>
      </w:r>
      <w:r w:rsidR="00744848" w:rsidRPr="008C0E2F">
        <w:rPr>
          <w:lang w:val="en-GB"/>
        </w:rPr>
        <w:t xml:space="preserve"> </w:t>
      </w:r>
      <w:r w:rsidR="00972B42" w:rsidRPr="008C0E2F">
        <w:rPr>
          <w:lang w:val="en-GB"/>
        </w:rPr>
        <w:t>from</w:t>
      </w:r>
      <w:r w:rsidR="00744848" w:rsidRPr="008C0E2F">
        <w:rPr>
          <w:lang w:val="en-GB"/>
        </w:rPr>
        <w:t xml:space="preserve"> </w:t>
      </w:r>
      <w:r w:rsidR="00972B42" w:rsidRPr="008C0E2F">
        <w:rPr>
          <w:lang w:val="en-GB"/>
        </w:rPr>
        <w:t xml:space="preserve">the obligation to </w:t>
      </w:r>
      <w:r w:rsidR="00744848" w:rsidRPr="008C0E2F">
        <w:rPr>
          <w:lang w:val="en-GB"/>
        </w:rPr>
        <w:t>serv</w:t>
      </w:r>
      <w:r w:rsidR="00972B42" w:rsidRPr="008C0E2F">
        <w:rPr>
          <w:lang w:val="en-GB"/>
        </w:rPr>
        <w:t>e</w:t>
      </w:r>
      <w:r w:rsidR="00744848" w:rsidRPr="008C0E2F">
        <w:rPr>
          <w:lang w:val="en-GB"/>
        </w:rPr>
        <w:t xml:space="preserve"> </w:t>
      </w:r>
      <w:r w:rsidR="00972B42" w:rsidRPr="008C0E2F">
        <w:rPr>
          <w:lang w:val="en-GB"/>
        </w:rPr>
        <w:t xml:space="preserve">the </w:t>
      </w:r>
      <w:r w:rsidR="00796748" w:rsidRPr="008C0E2F">
        <w:rPr>
          <w:lang w:val="en-GB"/>
        </w:rPr>
        <w:t>sentence</w:t>
      </w:r>
      <w:r w:rsidR="00744848" w:rsidRPr="008C0E2F">
        <w:rPr>
          <w:lang w:val="en-GB"/>
        </w:rPr>
        <w:t xml:space="preserve"> and </w:t>
      </w:r>
      <w:r w:rsidR="007875F4" w:rsidRPr="008C0E2F">
        <w:rPr>
          <w:lang w:val="en-GB"/>
        </w:rPr>
        <w:t xml:space="preserve">impose on him or her compulsory educational measures. A copy of the relevant decision is transmitted to the </w:t>
      </w:r>
      <w:r w:rsidR="003D6686" w:rsidRPr="008C0E2F">
        <w:rPr>
          <w:lang w:val="en-GB"/>
        </w:rPr>
        <w:t>Government Commission on Children</w:t>
      </w:r>
      <w:r w:rsidR="00A948D4" w:rsidRPr="008C0E2F">
        <w:rPr>
          <w:lang w:val="en-GB"/>
        </w:rPr>
        <w:t>’</w:t>
      </w:r>
      <w:r w:rsidR="003D6686" w:rsidRPr="008C0E2F">
        <w:rPr>
          <w:lang w:val="en-GB"/>
        </w:rPr>
        <w:t>s Rights</w:t>
      </w:r>
      <w:r w:rsidR="0006606B" w:rsidRPr="008C0E2F">
        <w:rPr>
          <w:lang w:val="en-GB"/>
        </w:rPr>
        <w:t>.</w:t>
      </w:r>
    </w:p>
    <w:p w:rsidR="0006606B" w:rsidRPr="008C0E2F" w:rsidRDefault="004828D7" w:rsidP="004E035F">
      <w:pPr>
        <w:pStyle w:val="SingleTxtGR"/>
        <w:rPr>
          <w:lang w:val="en-GB"/>
        </w:rPr>
      </w:pPr>
      <w:r w:rsidRPr="008C0E2F">
        <w:rPr>
          <w:lang w:val="en-GB"/>
        </w:rPr>
        <w:t>9</w:t>
      </w:r>
      <w:r w:rsidR="00BB43CC" w:rsidRPr="008C0E2F">
        <w:rPr>
          <w:lang w:val="en-GB"/>
        </w:rPr>
        <w:t>1.</w:t>
      </w:r>
      <w:r w:rsidR="00BB43CC" w:rsidRPr="008C0E2F">
        <w:rPr>
          <w:lang w:val="en-GB"/>
        </w:rPr>
        <w:tab/>
      </w:r>
      <w:r w:rsidR="003968E0" w:rsidRPr="008C0E2F">
        <w:rPr>
          <w:lang w:val="en-GB"/>
        </w:rPr>
        <w:t>If, in hearing a case involving an offence of lesser or medium gravity, it is recognized</w:t>
      </w:r>
      <w:r w:rsidR="00744848" w:rsidRPr="008C0E2F">
        <w:rPr>
          <w:lang w:val="en-GB"/>
        </w:rPr>
        <w:t xml:space="preserve"> that the </w:t>
      </w:r>
      <w:r w:rsidR="003968E0" w:rsidRPr="008C0E2F">
        <w:rPr>
          <w:lang w:val="en-GB"/>
        </w:rPr>
        <w:t>aim</w:t>
      </w:r>
      <w:r w:rsidR="00744848" w:rsidRPr="008C0E2F">
        <w:rPr>
          <w:lang w:val="en-GB"/>
        </w:rPr>
        <w:t xml:space="preserve"> of </w:t>
      </w:r>
      <w:r w:rsidR="003968E0" w:rsidRPr="008C0E2F">
        <w:rPr>
          <w:lang w:val="en-GB"/>
        </w:rPr>
        <w:t xml:space="preserve">the </w:t>
      </w:r>
      <w:r w:rsidR="00744848" w:rsidRPr="008C0E2F">
        <w:rPr>
          <w:lang w:val="en-GB"/>
        </w:rPr>
        <w:t xml:space="preserve">punishment can be achieved </w:t>
      </w:r>
      <w:r w:rsidR="003968E0" w:rsidRPr="008C0E2F">
        <w:rPr>
          <w:lang w:val="en-GB"/>
        </w:rPr>
        <w:t>through the placement of the under-age offender</w:t>
      </w:r>
      <w:r w:rsidR="00744848" w:rsidRPr="008C0E2F">
        <w:rPr>
          <w:lang w:val="en-GB"/>
        </w:rPr>
        <w:t xml:space="preserve"> </w:t>
      </w:r>
      <w:r w:rsidR="003968E0" w:rsidRPr="008C0E2F">
        <w:rPr>
          <w:lang w:val="en-GB"/>
        </w:rPr>
        <w:t>in a</w:t>
      </w:r>
      <w:r w:rsidR="00744848" w:rsidRPr="008C0E2F">
        <w:rPr>
          <w:lang w:val="en-GB"/>
        </w:rPr>
        <w:t xml:space="preserve"> special educational or </w:t>
      </w:r>
      <w:r w:rsidR="00076634" w:rsidRPr="008C0E2F">
        <w:rPr>
          <w:lang w:val="en-GB"/>
        </w:rPr>
        <w:t>medical-</w:t>
      </w:r>
      <w:r w:rsidR="00744848" w:rsidRPr="008C0E2F">
        <w:rPr>
          <w:lang w:val="en-GB"/>
        </w:rPr>
        <w:t>educational establishment for minor</w:t>
      </w:r>
      <w:r w:rsidR="00076634" w:rsidRPr="008C0E2F">
        <w:rPr>
          <w:lang w:val="en-GB"/>
        </w:rPr>
        <w:t>s</w:t>
      </w:r>
      <w:r w:rsidR="00744848" w:rsidRPr="008C0E2F">
        <w:rPr>
          <w:lang w:val="en-GB"/>
        </w:rPr>
        <w:t xml:space="preserve">, </w:t>
      </w:r>
      <w:r w:rsidR="00076634" w:rsidRPr="008C0E2F">
        <w:rPr>
          <w:lang w:val="en-GB"/>
        </w:rPr>
        <w:t>the</w:t>
      </w:r>
      <w:r w:rsidR="00744848" w:rsidRPr="008C0E2F">
        <w:rPr>
          <w:lang w:val="en-GB"/>
        </w:rPr>
        <w:t xml:space="preserve"> court </w:t>
      </w:r>
      <w:r w:rsidR="00076634" w:rsidRPr="008C0E2F">
        <w:rPr>
          <w:lang w:val="en-GB"/>
        </w:rPr>
        <w:t>may</w:t>
      </w:r>
      <w:r w:rsidR="00744848" w:rsidRPr="008C0E2F">
        <w:rPr>
          <w:lang w:val="en-GB"/>
        </w:rPr>
        <w:t xml:space="preserve">, </w:t>
      </w:r>
      <w:r w:rsidR="00076634" w:rsidRPr="008C0E2F">
        <w:rPr>
          <w:lang w:val="en-GB"/>
        </w:rPr>
        <w:t>after his or her conviction, release the offender from the obligation to serve the senten</w:t>
      </w:r>
      <w:r w:rsidR="000B6760" w:rsidRPr="008C0E2F">
        <w:rPr>
          <w:lang w:val="en-GB"/>
        </w:rPr>
        <w:t>c</w:t>
      </w:r>
      <w:r w:rsidR="00076634" w:rsidRPr="008C0E2F">
        <w:rPr>
          <w:lang w:val="en-GB"/>
        </w:rPr>
        <w:t>e</w:t>
      </w:r>
      <w:r w:rsidR="00744848" w:rsidRPr="008C0E2F">
        <w:rPr>
          <w:lang w:val="en-GB"/>
        </w:rPr>
        <w:t xml:space="preserve"> and </w:t>
      </w:r>
      <w:r w:rsidR="00076634" w:rsidRPr="008C0E2F">
        <w:rPr>
          <w:lang w:val="en-GB"/>
        </w:rPr>
        <w:t>send him or her to such an establishment</w:t>
      </w:r>
      <w:r w:rsidR="00744848" w:rsidRPr="008C0E2F">
        <w:rPr>
          <w:lang w:val="en-GB"/>
        </w:rPr>
        <w:t>.</w:t>
      </w:r>
      <w:r w:rsidR="006C2091" w:rsidRPr="008C0E2F">
        <w:rPr>
          <w:lang w:val="en-GB"/>
        </w:rPr>
        <w:t xml:space="preserve"> Placement in </w:t>
      </w:r>
      <w:r w:rsidR="000B6DA8" w:rsidRPr="008C0E2F">
        <w:rPr>
          <w:lang w:val="en-GB"/>
        </w:rPr>
        <w:t>the</w:t>
      </w:r>
      <w:r w:rsidR="006C2091" w:rsidRPr="008C0E2F">
        <w:rPr>
          <w:lang w:val="en-GB"/>
        </w:rPr>
        <w:t xml:space="preserve"> establishment</w:t>
      </w:r>
      <w:r w:rsidR="00D033F4" w:rsidRPr="008C0E2F">
        <w:rPr>
          <w:lang w:val="en-GB"/>
        </w:rPr>
        <w:t xml:space="preserve"> may be terminated at</w:t>
      </w:r>
      <w:r w:rsidR="00744848" w:rsidRPr="008C0E2F">
        <w:rPr>
          <w:lang w:val="en-GB"/>
        </w:rPr>
        <w:t xml:space="preserve"> </w:t>
      </w:r>
      <w:r w:rsidR="006E2C86" w:rsidRPr="008C0E2F">
        <w:rPr>
          <w:lang w:val="en-GB"/>
        </w:rPr>
        <w:t>majority</w:t>
      </w:r>
      <w:r w:rsidR="00744848" w:rsidRPr="008C0E2F">
        <w:rPr>
          <w:lang w:val="en-GB"/>
        </w:rPr>
        <w:t xml:space="preserve">, if </w:t>
      </w:r>
      <w:r w:rsidR="00D033F4" w:rsidRPr="008C0E2F">
        <w:rPr>
          <w:lang w:val="en-GB"/>
        </w:rPr>
        <w:t xml:space="preserve">the </w:t>
      </w:r>
      <w:r w:rsidR="00744848" w:rsidRPr="008C0E2F">
        <w:rPr>
          <w:lang w:val="en-GB"/>
        </w:rPr>
        <w:t>minor</w:t>
      </w:r>
      <w:r w:rsidR="00D033F4" w:rsidRPr="008C0E2F">
        <w:rPr>
          <w:lang w:val="en-GB"/>
        </w:rPr>
        <w:t xml:space="preserve"> has been reformed</w:t>
      </w:r>
      <w:r w:rsidR="00744848" w:rsidRPr="008C0E2F">
        <w:rPr>
          <w:lang w:val="en-GB"/>
        </w:rPr>
        <w:t xml:space="preserve"> </w:t>
      </w:r>
      <w:r w:rsidR="00B618E0" w:rsidRPr="008C0E2F">
        <w:rPr>
          <w:lang w:val="en-GB"/>
        </w:rPr>
        <w:t>and no longer</w:t>
      </w:r>
      <w:r w:rsidR="00744848" w:rsidRPr="008C0E2F">
        <w:rPr>
          <w:lang w:val="en-GB"/>
        </w:rPr>
        <w:t xml:space="preserve"> need</w:t>
      </w:r>
      <w:r w:rsidR="00B618E0" w:rsidRPr="008C0E2F">
        <w:rPr>
          <w:lang w:val="en-GB"/>
        </w:rPr>
        <w:t>s</w:t>
      </w:r>
      <w:r w:rsidR="00744848" w:rsidRPr="008C0E2F">
        <w:rPr>
          <w:lang w:val="en-GB"/>
        </w:rPr>
        <w:t xml:space="preserve"> </w:t>
      </w:r>
      <w:r w:rsidR="00B618E0" w:rsidRPr="008C0E2F">
        <w:rPr>
          <w:lang w:val="en-GB"/>
        </w:rPr>
        <w:t>to be subjected to</w:t>
      </w:r>
      <w:r w:rsidR="00744848" w:rsidRPr="008C0E2F">
        <w:rPr>
          <w:lang w:val="en-GB"/>
        </w:rPr>
        <w:t xml:space="preserve"> </w:t>
      </w:r>
      <w:r w:rsidR="00D033F4" w:rsidRPr="008C0E2F">
        <w:rPr>
          <w:lang w:val="en-GB"/>
        </w:rPr>
        <w:t>such a</w:t>
      </w:r>
      <w:r w:rsidR="00744848" w:rsidRPr="008C0E2F">
        <w:rPr>
          <w:lang w:val="en-GB"/>
        </w:rPr>
        <w:t xml:space="preserve"> measure. </w:t>
      </w:r>
      <w:r w:rsidR="00451864" w:rsidRPr="008C0E2F">
        <w:rPr>
          <w:lang w:val="en-GB"/>
        </w:rPr>
        <w:t>Extension of the</w:t>
      </w:r>
      <w:r w:rsidR="00744848" w:rsidRPr="008C0E2F">
        <w:rPr>
          <w:lang w:val="en-GB"/>
        </w:rPr>
        <w:t xml:space="preserve"> stay </w:t>
      </w:r>
      <w:r w:rsidR="00451864" w:rsidRPr="008C0E2F">
        <w:rPr>
          <w:lang w:val="en-GB"/>
        </w:rPr>
        <w:t>in such an</w:t>
      </w:r>
      <w:r w:rsidR="00744848" w:rsidRPr="008C0E2F">
        <w:rPr>
          <w:lang w:val="en-GB"/>
        </w:rPr>
        <w:t xml:space="preserve"> establishment </w:t>
      </w:r>
      <w:r w:rsidR="00451864" w:rsidRPr="008C0E2F">
        <w:rPr>
          <w:lang w:val="en-GB"/>
        </w:rPr>
        <w:t xml:space="preserve">beyond </w:t>
      </w:r>
      <w:r w:rsidR="00744848" w:rsidRPr="008C0E2F">
        <w:rPr>
          <w:lang w:val="en-GB"/>
        </w:rPr>
        <w:t xml:space="preserve">the age of </w:t>
      </w:r>
      <w:r w:rsidR="00451864" w:rsidRPr="008C0E2F">
        <w:rPr>
          <w:lang w:val="en-GB"/>
        </w:rPr>
        <w:t>18 is possible</w:t>
      </w:r>
      <w:r w:rsidR="00744848" w:rsidRPr="008C0E2F">
        <w:rPr>
          <w:lang w:val="en-GB"/>
        </w:rPr>
        <w:t xml:space="preserve"> </w:t>
      </w:r>
      <w:r w:rsidR="00451864" w:rsidRPr="008C0E2F">
        <w:rPr>
          <w:lang w:val="en-GB"/>
        </w:rPr>
        <w:t>solely in order to allow the minor to finish</w:t>
      </w:r>
      <w:r w:rsidR="00744848" w:rsidRPr="008C0E2F">
        <w:rPr>
          <w:lang w:val="en-GB"/>
        </w:rPr>
        <w:t xml:space="preserve"> </w:t>
      </w:r>
      <w:r w:rsidR="00255882" w:rsidRPr="008C0E2F">
        <w:rPr>
          <w:lang w:val="en-GB"/>
        </w:rPr>
        <w:t xml:space="preserve">a </w:t>
      </w:r>
      <w:r w:rsidR="00744848" w:rsidRPr="008C0E2F">
        <w:rPr>
          <w:lang w:val="en-GB"/>
        </w:rPr>
        <w:t xml:space="preserve">general education or </w:t>
      </w:r>
      <w:r w:rsidR="00255882" w:rsidRPr="008C0E2F">
        <w:rPr>
          <w:lang w:val="en-GB"/>
        </w:rPr>
        <w:t>vocational training program</w:t>
      </w:r>
      <w:r w:rsidR="000B6DA8" w:rsidRPr="008C0E2F">
        <w:rPr>
          <w:lang w:val="en-GB"/>
        </w:rPr>
        <w:t>me</w:t>
      </w:r>
      <w:r w:rsidR="00744848" w:rsidRPr="008C0E2F">
        <w:rPr>
          <w:lang w:val="en-GB"/>
        </w:rPr>
        <w:t xml:space="preserve">. </w:t>
      </w:r>
      <w:r w:rsidR="00B618E0" w:rsidRPr="008C0E2F">
        <w:rPr>
          <w:lang w:val="en-GB"/>
        </w:rPr>
        <w:t>The question</w:t>
      </w:r>
      <w:r w:rsidR="00590DF0" w:rsidRPr="008C0E2F">
        <w:rPr>
          <w:lang w:val="en-GB"/>
        </w:rPr>
        <w:t xml:space="preserve"> of</w:t>
      </w:r>
      <w:r w:rsidR="007E63DD" w:rsidRPr="008C0E2F">
        <w:rPr>
          <w:lang w:val="en-GB"/>
        </w:rPr>
        <w:t xml:space="preserve"> terminat</w:t>
      </w:r>
      <w:r w:rsidR="00590DF0" w:rsidRPr="008C0E2F">
        <w:rPr>
          <w:lang w:val="en-GB"/>
        </w:rPr>
        <w:t>ing</w:t>
      </w:r>
      <w:r w:rsidR="00744848" w:rsidRPr="008C0E2F">
        <w:rPr>
          <w:lang w:val="en-GB"/>
        </w:rPr>
        <w:t xml:space="preserve"> </w:t>
      </w:r>
      <w:r w:rsidR="007E63DD" w:rsidRPr="008C0E2F">
        <w:rPr>
          <w:lang w:val="en-GB"/>
        </w:rPr>
        <w:t>or extend</w:t>
      </w:r>
      <w:r w:rsidR="00590DF0" w:rsidRPr="008C0E2F">
        <w:rPr>
          <w:lang w:val="en-GB"/>
        </w:rPr>
        <w:t>ing</w:t>
      </w:r>
      <w:r w:rsidR="00744848" w:rsidRPr="008C0E2F">
        <w:rPr>
          <w:lang w:val="en-GB"/>
        </w:rPr>
        <w:t xml:space="preserve"> the </w:t>
      </w:r>
      <w:r w:rsidR="000B6DA8" w:rsidRPr="008C0E2F">
        <w:rPr>
          <w:lang w:val="en-GB"/>
        </w:rPr>
        <w:t>placement</w:t>
      </w:r>
      <w:r w:rsidR="00744848" w:rsidRPr="008C0E2F">
        <w:rPr>
          <w:lang w:val="en-GB"/>
        </w:rPr>
        <w:t xml:space="preserve"> </w:t>
      </w:r>
      <w:r w:rsidR="00590DF0" w:rsidRPr="008C0E2F">
        <w:rPr>
          <w:lang w:val="en-GB"/>
        </w:rPr>
        <w:t>must be considered and</w:t>
      </w:r>
      <w:r w:rsidR="00744848" w:rsidRPr="008C0E2F">
        <w:rPr>
          <w:lang w:val="en-GB"/>
        </w:rPr>
        <w:t xml:space="preserve"> </w:t>
      </w:r>
      <w:r w:rsidR="00590DF0" w:rsidRPr="008C0E2F">
        <w:rPr>
          <w:lang w:val="en-GB"/>
        </w:rPr>
        <w:t>resolved, on the recommendation</w:t>
      </w:r>
      <w:r w:rsidR="006830B0" w:rsidRPr="008C0E2F">
        <w:rPr>
          <w:lang w:val="en-GB"/>
        </w:rPr>
        <w:t xml:space="preserve"> of the </w:t>
      </w:r>
      <w:r w:rsidR="003D6686" w:rsidRPr="008C0E2F">
        <w:rPr>
          <w:lang w:val="en-GB"/>
        </w:rPr>
        <w:t>Government Commission on Children</w:t>
      </w:r>
      <w:r w:rsidR="00A948D4" w:rsidRPr="008C0E2F">
        <w:rPr>
          <w:lang w:val="en-GB"/>
        </w:rPr>
        <w:t>’</w:t>
      </w:r>
      <w:r w:rsidR="003D6686" w:rsidRPr="008C0E2F">
        <w:rPr>
          <w:lang w:val="en-GB"/>
        </w:rPr>
        <w:t>s Rights</w:t>
      </w:r>
      <w:r w:rsidR="00590DF0" w:rsidRPr="008C0E2F">
        <w:rPr>
          <w:lang w:val="en-GB"/>
        </w:rPr>
        <w:t xml:space="preserve">, </w:t>
      </w:r>
      <w:r w:rsidR="005D42D7" w:rsidRPr="008C0E2F">
        <w:rPr>
          <w:lang w:val="en-GB"/>
        </w:rPr>
        <w:t>by a</w:t>
      </w:r>
      <w:r w:rsidR="00744848" w:rsidRPr="008C0E2F">
        <w:rPr>
          <w:lang w:val="en-GB"/>
        </w:rPr>
        <w:t xml:space="preserve"> judge of th</w:t>
      </w:r>
      <w:r w:rsidR="005D42D7" w:rsidRPr="008C0E2F">
        <w:rPr>
          <w:lang w:val="en-GB"/>
        </w:rPr>
        <w:t>e</w:t>
      </w:r>
      <w:r w:rsidR="00744848" w:rsidRPr="008C0E2F">
        <w:rPr>
          <w:lang w:val="en-GB"/>
        </w:rPr>
        <w:t xml:space="preserve"> court</w:t>
      </w:r>
      <w:r w:rsidR="005D42D7" w:rsidRPr="008C0E2F">
        <w:rPr>
          <w:lang w:val="en-GB"/>
        </w:rPr>
        <w:t xml:space="preserve"> </w:t>
      </w:r>
      <w:r w:rsidR="00744848" w:rsidRPr="008C0E2F">
        <w:rPr>
          <w:lang w:val="en-GB"/>
        </w:rPr>
        <w:t xml:space="preserve">which </w:t>
      </w:r>
      <w:r w:rsidR="005D42D7" w:rsidRPr="008C0E2F">
        <w:rPr>
          <w:lang w:val="en-GB"/>
        </w:rPr>
        <w:t>handed down the</w:t>
      </w:r>
      <w:r w:rsidR="00744848" w:rsidRPr="008C0E2F">
        <w:rPr>
          <w:lang w:val="en-GB"/>
        </w:rPr>
        <w:t xml:space="preserve"> sentence</w:t>
      </w:r>
      <w:r w:rsidR="005D42D7" w:rsidRPr="008C0E2F">
        <w:rPr>
          <w:lang w:val="en-GB"/>
        </w:rPr>
        <w:t xml:space="preserve"> </w:t>
      </w:r>
      <w:r w:rsidR="00744848" w:rsidRPr="008C0E2F">
        <w:rPr>
          <w:lang w:val="en-GB"/>
        </w:rPr>
        <w:t xml:space="preserve">or </w:t>
      </w:r>
      <w:r w:rsidR="005D42D7" w:rsidRPr="008C0E2F">
        <w:rPr>
          <w:lang w:val="en-GB"/>
        </w:rPr>
        <w:t>of</w:t>
      </w:r>
      <w:r w:rsidR="00744848" w:rsidRPr="008C0E2F">
        <w:rPr>
          <w:lang w:val="en-GB"/>
        </w:rPr>
        <w:t xml:space="preserve"> the </w:t>
      </w:r>
      <w:r w:rsidR="002B1712" w:rsidRPr="008C0E2F">
        <w:rPr>
          <w:lang w:val="en-GB"/>
        </w:rPr>
        <w:t xml:space="preserve">convicted </w:t>
      </w:r>
      <w:r w:rsidR="005D42D7" w:rsidRPr="008C0E2F">
        <w:rPr>
          <w:lang w:val="en-GB"/>
        </w:rPr>
        <w:t>minor</w:t>
      </w:r>
      <w:r w:rsidR="00A948D4" w:rsidRPr="008C0E2F">
        <w:rPr>
          <w:lang w:val="en-GB"/>
        </w:rPr>
        <w:t>’</w:t>
      </w:r>
      <w:r w:rsidR="005D42D7" w:rsidRPr="008C0E2F">
        <w:rPr>
          <w:lang w:val="en-GB"/>
        </w:rPr>
        <w:t xml:space="preserve">s </w:t>
      </w:r>
      <w:r w:rsidR="00744848" w:rsidRPr="008C0E2F">
        <w:rPr>
          <w:lang w:val="en-GB"/>
        </w:rPr>
        <w:t>place of residence</w:t>
      </w:r>
      <w:r w:rsidR="002B1712" w:rsidRPr="008C0E2F">
        <w:rPr>
          <w:lang w:val="en-GB"/>
        </w:rPr>
        <w:t>, at the judge</w:t>
      </w:r>
      <w:r w:rsidR="00A948D4" w:rsidRPr="008C0E2F">
        <w:rPr>
          <w:lang w:val="en-GB"/>
        </w:rPr>
        <w:t>’</w:t>
      </w:r>
      <w:r w:rsidR="002B1712" w:rsidRPr="008C0E2F">
        <w:rPr>
          <w:lang w:val="en-GB"/>
        </w:rPr>
        <w:t>s discretion</w:t>
      </w:r>
      <w:r w:rsidR="00744848" w:rsidRPr="008C0E2F">
        <w:rPr>
          <w:lang w:val="en-GB"/>
        </w:rPr>
        <w:t xml:space="preserve">, </w:t>
      </w:r>
      <w:r w:rsidR="000923D1" w:rsidRPr="008C0E2F">
        <w:rPr>
          <w:lang w:val="en-GB"/>
        </w:rPr>
        <w:t>within</w:t>
      </w:r>
      <w:r w:rsidR="00744848" w:rsidRPr="008C0E2F">
        <w:rPr>
          <w:lang w:val="en-GB"/>
        </w:rPr>
        <w:t xml:space="preserve"> </w:t>
      </w:r>
      <w:r w:rsidR="000923D1" w:rsidRPr="008C0E2F">
        <w:rPr>
          <w:lang w:val="en-GB"/>
        </w:rPr>
        <w:t>10</w:t>
      </w:r>
      <w:r w:rsidR="00744848" w:rsidRPr="008C0E2F">
        <w:rPr>
          <w:lang w:val="en-GB"/>
        </w:rPr>
        <w:t xml:space="preserve"> days </w:t>
      </w:r>
      <w:r w:rsidR="000923D1" w:rsidRPr="008C0E2F">
        <w:rPr>
          <w:lang w:val="en-GB"/>
        </w:rPr>
        <w:t xml:space="preserve">from the submission of the </w:t>
      </w:r>
      <w:r w:rsidR="00F57D4C" w:rsidRPr="008C0E2F">
        <w:rPr>
          <w:lang w:val="en-GB"/>
        </w:rPr>
        <w:t>recommendation</w:t>
      </w:r>
      <w:r w:rsidR="00744848" w:rsidRPr="008C0E2F">
        <w:rPr>
          <w:lang w:val="en-GB"/>
        </w:rPr>
        <w:t>.</w:t>
      </w:r>
      <w:r w:rsidR="005822F0" w:rsidRPr="008C0E2F">
        <w:rPr>
          <w:lang w:val="en-GB"/>
        </w:rPr>
        <w:t xml:space="preserve"> The convicted minor, the legal representative, the counsel</w:t>
      </w:r>
      <w:r w:rsidR="00FB5D2E" w:rsidRPr="008C0E2F">
        <w:rPr>
          <w:lang w:val="en-GB"/>
        </w:rPr>
        <w:t>, the procurator</w:t>
      </w:r>
      <w:r w:rsidR="005822F0" w:rsidRPr="008C0E2F">
        <w:rPr>
          <w:lang w:val="en-GB"/>
        </w:rPr>
        <w:t xml:space="preserve"> </w:t>
      </w:r>
      <w:r w:rsidR="00744848" w:rsidRPr="008C0E2F">
        <w:rPr>
          <w:lang w:val="en-GB"/>
        </w:rPr>
        <w:t xml:space="preserve">and </w:t>
      </w:r>
      <w:r w:rsidR="005822F0" w:rsidRPr="008C0E2F">
        <w:rPr>
          <w:lang w:val="en-GB"/>
        </w:rPr>
        <w:t xml:space="preserve">the </w:t>
      </w:r>
      <w:r w:rsidR="00744848" w:rsidRPr="008C0E2F">
        <w:rPr>
          <w:lang w:val="en-GB"/>
        </w:rPr>
        <w:t xml:space="preserve">representative of </w:t>
      </w:r>
      <w:r w:rsidR="005822F0" w:rsidRPr="008C0E2F">
        <w:rPr>
          <w:lang w:val="en-GB"/>
        </w:rPr>
        <w:t xml:space="preserve">the </w:t>
      </w:r>
      <w:r w:rsidR="003D6686" w:rsidRPr="008C0E2F">
        <w:rPr>
          <w:lang w:val="en-GB"/>
        </w:rPr>
        <w:t>Government Commission on Children</w:t>
      </w:r>
      <w:r w:rsidR="00A948D4" w:rsidRPr="008C0E2F">
        <w:rPr>
          <w:lang w:val="en-GB"/>
        </w:rPr>
        <w:t>’</w:t>
      </w:r>
      <w:r w:rsidR="003D6686" w:rsidRPr="008C0E2F">
        <w:rPr>
          <w:lang w:val="en-GB"/>
        </w:rPr>
        <w:t xml:space="preserve">s Rights </w:t>
      </w:r>
      <w:r w:rsidR="005822F0" w:rsidRPr="008C0E2F">
        <w:rPr>
          <w:lang w:val="en-GB"/>
        </w:rPr>
        <w:t>are summoned to participate in the court proceedings</w:t>
      </w:r>
      <w:r w:rsidR="00F57D4C" w:rsidRPr="008C0E2F">
        <w:rPr>
          <w:lang w:val="en-GB"/>
        </w:rPr>
        <w:t>, in which</w:t>
      </w:r>
      <w:r w:rsidR="00744848" w:rsidRPr="008C0E2F">
        <w:rPr>
          <w:lang w:val="en-GB"/>
        </w:rPr>
        <w:t xml:space="preserve"> the </w:t>
      </w:r>
      <w:r w:rsidR="005D4737" w:rsidRPr="008C0E2F">
        <w:rPr>
          <w:lang w:val="en-GB"/>
        </w:rPr>
        <w:t>said</w:t>
      </w:r>
      <w:r w:rsidR="00744848" w:rsidRPr="008C0E2F">
        <w:rPr>
          <w:lang w:val="en-GB"/>
        </w:rPr>
        <w:t xml:space="preserve"> commission</w:t>
      </w:r>
      <w:r w:rsidR="00A948D4" w:rsidRPr="008C0E2F">
        <w:rPr>
          <w:lang w:val="en-GB"/>
        </w:rPr>
        <w:t>’</w:t>
      </w:r>
      <w:r w:rsidR="005D4737" w:rsidRPr="008C0E2F">
        <w:rPr>
          <w:lang w:val="en-GB"/>
        </w:rPr>
        <w:t>s recommendation</w:t>
      </w:r>
      <w:r w:rsidR="00744848" w:rsidRPr="008C0E2F">
        <w:rPr>
          <w:lang w:val="en-GB"/>
        </w:rPr>
        <w:t xml:space="preserve"> is </w:t>
      </w:r>
      <w:r w:rsidR="005D4737" w:rsidRPr="008C0E2F">
        <w:rPr>
          <w:lang w:val="en-GB"/>
        </w:rPr>
        <w:t>examined and</w:t>
      </w:r>
      <w:r w:rsidR="00744848" w:rsidRPr="008C0E2F">
        <w:rPr>
          <w:lang w:val="en-GB"/>
        </w:rPr>
        <w:t xml:space="preserve"> the opinions of the </w:t>
      </w:r>
      <w:r w:rsidR="005D4737" w:rsidRPr="008C0E2F">
        <w:rPr>
          <w:lang w:val="en-GB"/>
        </w:rPr>
        <w:t>other</w:t>
      </w:r>
      <w:r w:rsidR="00744848" w:rsidRPr="008C0E2F">
        <w:rPr>
          <w:lang w:val="en-GB"/>
        </w:rPr>
        <w:t xml:space="preserve"> participa</w:t>
      </w:r>
      <w:r w:rsidR="005D4737" w:rsidRPr="008C0E2F">
        <w:rPr>
          <w:lang w:val="en-GB"/>
        </w:rPr>
        <w:t>nts are heard</w:t>
      </w:r>
      <w:r w:rsidR="00744848" w:rsidRPr="008C0E2F">
        <w:rPr>
          <w:lang w:val="en-GB"/>
        </w:rPr>
        <w:t>.</w:t>
      </w:r>
      <w:r w:rsidR="00AA3F72" w:rsidRPr="008C0E2F">
        <w:rPr>
          <w:lang w:val="en-GB"/>
        </w:rPr>
        <w:t xml:space="preserve"> </w:t>
      </w:r>
      <w:r w:rsidR="00A304A0" w:rsidRPr="008C0E2F">
        <w:rPr>
          <w:lang w:val="en-GB"/>
        </w:rPr>
        <w:t>After</w:t>
      </w:r>
      <w:r w:rsidR="00AA3F72" w:rsidRPr="008C0E2F">
        <w:rPr>
          <w:lang w:val="en-GB"/>
        </w:rPr>
        <w:t xml:space="preserve"> examin</w:t>
      </w:r>
      <w:r w:rsidR="00A304A0" w:rsidRPr="008C0E2F">
        <w:rPr>
          <w:lang w:val="en-GB"/>
        </w:rPr>
        <w:t>ing</w:t>
      </w:r>
      <w:r w:rsidR="00AA3F72" w:rsidRPr="008C0E2F">
        <w:rPr>
          <w:lang w:val="en-GB"/>
        </w:rPr>
        <w:t xml:space="preserve"> the case</w:t>
      </w:r>
      <w:r w:rsidR="00DF6074" w:rsidRPr="008C0E2F">
        <w:rPr>
          <w:lang w:val="en-GB"/>
        </w:rPr>
        <w:t xml:space="preserve">, the judge </w:t>
      </w:r>
      <w:r w:rsidR="00AA3F72" w:rsidRPr="008C0E2F">
        <w:rPr>
          <w:lang w:val="en-GB"/>
        </w:rPr>
        <w:t xml:space="preserve">announces in the deliberations room </w:t>
      </w:r>
      <w:r w:rsidR="00744848" w:rsidRPr="008C0E2F">
        <w:rPr>
          <w:lang w:val="en-GB"/>
        </w:rPr>
        <w:t xml:space="preserve">the decision, which </w:t>
      </w:r>
      <w:r w:rsidR="00935308" w:rsidRPr="008C0E2F">
        <w:rPr>
          <w:lang w:val="en-GB"/>
        </w:rPr>
        <w:t>must be pronounced at the court</w:t>
      </w:r>
      <w:r w:rsidR="00744848" w:rsidRPr="008C0E2F">
        <w:rPr>
          <w:lang w:val="en-GB"/>
        </w:rPr>
        <w:t xml:space="preserve"> session. </w:t>
      </w:r>
      <w:r w:rsidR="00935308" w:rsidRPr="008C0E2F">
        <w:rPr>
          <w:lang w:val="en-GB"/>
        </w:rPr>
        <w:t>A</w:t>
      </w:r>
      <w:r w:rsidR="00744848" w:rsidRPr="008C0E2F">
        <w:rPr>
          <w:lang w:val="en-GB"/>
        </w:rPr>
        <w:t xml:space="preserve"> copy of </w:t>
      </w:r>
      <w:r w:rsidR="00935308" w:rsidRPr="008C0E2F">
        <w:rPr>
          <w:lang w:val="en-GB"/>
        </w:rPr>
        <w:t xml:space="preserve">the </w:t>
      </w:r>
      <w:r w:rsidR="00744848" w:rsidRPr="008C0E2F">
        <w:rPr>
          <w:lang w:val="en-GB"/>
        </w:rPr>
        <w:t xml:space="preserve">decision </w:t>
      </w:r>
      <w:r w:rsidR="00935308" w:rsidRPr="008C0E2F">
        <w:rPr>
          <w:lang w:val="en-GB"/>
        </w:rPr>
        <w:t>is transmitted within</w:t>
      </w:r>
      <w:r w:rsidR="00744848" w:rsidRPr="008C0E2F">
        <w:rPr>
          <w:lang w:val="en-GB"/>
        </w:rPr>
        <w:t xml:space="preserve"> five</w:t>
      </w:r>
      <w:r w:rsidR="00935308" w:rsidRPr="008C0E2F">
        <w:rPr>
          <w:lang w:val="en-GB"/>
        </w:rPr>
        <w:t xml:space="preserve"> </w:t>
      </w:r>
      <w:r w:rsidR="00744848" w:rsidRPr="008C0E2F">
        <w:rPr>
          <w:lang w:val="en-GB"/>
        </w:rPr>
        <w:t>day</w:t>
      </w:r>
      <w:r w:rsidR="00935308" w:rsidRPr="008C0E2F">
        <w:rPr>
          <w:lang w:val="en-GB"/>
        </w:rPr>
        <w:t>s</w:t>
      </w:r>
      <w:r w:rsidR="00744848" w:rsidRPr="008C0E2F">
        <w:rPr>
          <w:lang w:val="en-GB"/>
        </w:rPr>
        <w:t xml:space="preserve"> </w:t>
      </w:r>
      <w:r w:rsidR="00935308" w:rsidRPr="008C0E2F">
        <w:rPr>
          <w:lang w:val="en-GB"/>
        </w:rPr>
        <w:t>to the legal</w:t>
      </w:r>
      <w:r w:rsidR="00744848" w:rsidRPr="008C0E2F">
        <w:rPr>
          <w:lang w:val="en-GB"/>
        </w:rPr>
        <w:t xml:space="preserve"> representative of the </w:t>
      </w:r>
      <w:r w:rsidR="00935308" w:rsidRPr="008C0E2F">
        <w:rPr>
          <w:lang w:val="en-GB"/>
        </w:rPr>
        <w:t>convicted</w:t>
      </w:r>
      <w:r w:rsidR="00744848" w:rsidRPr="008C0E2F">
        <w:rPr>
          <w:lang w:val="en-GB"/>
        </w:rPr>
        <w:t xml:space="preserve"> minor</w:t>
      </w:r>
      <w:r w:rsidR="00646AFF" w:rsidRPr="008C0E2F">
        <w:rPr>
          <w:lang w:val="en-GB"/>
        </w:rPr>
        <w:t>,</w:t>
      </w:r>
      <w:r w:rsidR="00744848" w:rsidRPr="008C0E2F">
        <w:rPr>
          <w:lang w:val="en-GB"/>
        </w:rPr>
        <w:t xml:space="preserve"> the commission</w:t>
      </w:r>
      <w:r w:rsidR="00646AFF" w:rsidRPr="008C0E2F">
        <w:rPr>
          <w:lang w:val="en-GB"/>
        </w:rPr>
        <w:t xml:space="preserve">, the </w:t>
      </w:r>
      <w:r w:rsidR="006E2C86" w:rsidRPr="008C0E2F">
        <w:rPr>
          <w:lang w:val="en-GB"/>
        </w:rPr>
        <w:t>procurator</w:t>
      </w:r>
      <w:r w:rsidR="00744848" w:rsidRPr="008C0E2F">
        <w:rPr>
          <w:lang w:val="en-GB"/>
        </w:rPr>
        <w:t xml:space="preserve"> and the court</w:t>
      </w:r>
      <w:r w:rsidR="00646AFF" w:rsidRPr="008C0E2F">
        <w:rPr>
          <w:lang w:val="en-GB"/>
        </w:rPr>
        <w:t xml:space="preserve"> </w:t>
      </w:r>
      <w:r w:rsidR="00744848" w:rsidRPr="008C0E2F">
        <w:rPr>
          <w:lang w:val="en-GB"/>
        </w:rPr>
        <w:t xml:space="preserve">which </w:t>
      </w:r>
      <w:r w:rsidR="00646AFF" w:rsidRPr="008C0E2F">
        <w:rPr>
          <w:lang w:val="en-GB"/>
        </w:rPr>
        <w:t>handed down the</w:t>
      </w:r>
      <w:r w:rsidR="00744848" w:rsidRPr="008C0E2F">
        <w:rPr>
          <w:lang w:val="en-GB"/>
        </w:rPr>
        <w:t xml:space="preserve"> sentence.</w:t>
      </w:r>
      <w:r w:rsidR="00646AFF" w:rsidRPr="008C0E2F">
        <w:rPr>
          <w:lang w:val="en-GB"/>
        </w:rPr>
        <w:t xml:space="preserve"> The d</w:t>
      </w:r>
      <w:r w:rsidR="00744848" w:rsidRPr="008C0E2F">
        <w:rPr>
          <w:lang w:val="en-GB"/>
        </w:rPr>
        <w:t xml:space="preserve">ecision </w:t>
      </w:r>
      <w:r w:rsidR="00646AFF" w:rsidRPr="008C0E2F">
        <w:rPr>
          <w:lang w:val="en-GB"/>
        </w:rPr>
        <w:t xml:space="preserve">is not subject </w:t>
      </w:r>
      <w:r w:rsidR="00744848" w:rsidRPr="008C0E2F">
        <w:rPr>
          <w:lang w:val="en-GB"/>
        </w:rPr>
        <w:t xml:space="preserve">to </w:t>
      </w:r>
      <w:r w:rsidR="00646AFF" w:rsidRPr="008C0E2F">
        <w:rPr>
          <w:lang w:val="en-GB"/>
        </w:rPr>
        <w:t xml:space="preserve">challenge or </w:t>
      </w:r>
      <w:r w:rsidR="00744848" w:rsidRPr="008C0E2F">
        <w:rPr>
          <w:lang w:val="en-GB"/>
        </w:rPr>
        <w:t>appeal</w:t>
      </w:r>
      <w:r w:rsidR="0006606B" w:rsidRPr="008C0E2F">
        <w:rPr>
          <w:lang w:val="en-GB"/>
        </w:rPr>
        <w:t>.</w:t>
      </w:r>
    </w:p>
    <w:p w:rsidR="0006606B" w:rsidRPr="008C0E2F" w:rsidRDefault="004828D7" w:rsidP="004E035F">
      <w:pPr>
        <w:pStyle w:val="SingleTxtGR"/>
        <w:rPr>
          <w:lang w:val="en-GB"/>
        </w:rPr>
      </w:pPr>
      <w:r w:rsidRPr="008C0E2F">
        <w:rPr>
          <w:lang w:val="en-GB"/>
        </w:rPr>
        <w:t>9</w:t>
      </w:r>
      <w:r w:rsidR="00BB43CC" w:rsidRPr="008C0E2F">
        <w:rPr>
          <w:lang w:val="en-GB"/>
        </w:rPr>
        <w:t>2.</w:t>
      </w:r>
      <w:r w:rsidR="00BB43CC" w:rsidRPr="008C0E2F">
        <w:rPr>
          <w:lang w:val="en-GB"/>
        </w:rPr>
        <w:tab/>
      </w:r>
      <w:r w:rsidR="006C3BD1" w:rsidRPr="008C0E2F">
        <w:rPr>
          <w:lang w:val="en-GB"/>
        </w:rPr>
        <w:t>Section</w:t>
      </w:r>
      <w:r w:rsidRPr="008C0E2F">
        <w:rPr>
          <w:lang w:val="en-GB"/>
        </w:rPr>
        <w:t xml:space="preserve"> 5 </w:t>
      </w:r>
      <w:r w:rsidR="006C3BD1" w:rsidRPr="008C0E2F">
        <w:rPr>
          <w:lang w:val="en-GB"/>
        </w:rPr>
        <w:t xml:space="preserve">of the </w:t>
      </w:r>
      <w:r w:rsidR="003053CC" w:rsidRPr="008C0E2F">
        <w:rPr>
          <w:lang w:val="en-GB"/>
        </w:rPr>
        <w:t>Criminal Code</w:t>
      </w:r>
      <w:r w:rsidR="00C91278" w:rsidRPr="008C0E2F">
        <w:rPr>
          <w:lang w:val="en-GB"/>
        </w:rPr>
        <w:t xml:space="preserve"> </w:t>
      </w:r>
      <w:r w:rsidR="00992061" w:rsidRPr="008C0E2F">
        <w:rPr>
          <w:lang w:val="en-GB"/>
        </w:rPr>
        <w:t>details</w:t>
      </w:r>
      <w:r w:rsidRPr="008C0E2F">
        <w:rPr>
          <w:lang w:val="en-GB"/>
        </w:rPr>
        <w:t xml:space="preserve"> the criminal </w:t>
      </w:r>
      <w:r w:rsidR="00992061" w:rsidRPr="008C0E2F">
        <w:rPr>
          <w:lang w:val="en-GB"/>
        </w:rPr>
        <w:t>charges that may be brought</w:t>
      </w:r>
      <w:r w:rsidRPr="008C0E2F">
        <w:rPr>
          <w:lang w:val="en-GB"/>
        </w:rPr>
        <w:t xml:space="preserve"> and the </w:t>
      </w:r>
      <w:r w:rsidR="00992061" w:rsidRPr="008C0E2F">
        <w:rPr>
          <w:lang w:val="en-GB"/>
        </w:rPr>
        <w:t>respective penalties</w:t>
      </w:r>
      <w:r w:rsidR="00382467" w:rsidRPr="008C0E2F">
        <w:rPr>
          <w:lang w:val="en-GB"/>
        </w:rPr>
        <w:t xml:space="preserve"> in the case of a</w:t>
      </w:r>
      <w:r w:rsidRPr="008C0E2F">
        <w:rPr>
          <w:lang w:val="en-GB"/>
        </w:rPr>
        <w:t xml:space="preserve"> minor. </w:t>
      </w:r>
      <w:r w:rsidR="005A6D87" w:rsidRPr="008C0E2F">
        <w:rPr>
          <w:lang w:val="en-GB"/>
        </w:rPr>
        <w:t>Criminal proceedings may be initiated against a</w:t>
      </w:r>
      <w:r w:rsidRPr="008C0E2F">
        <w:rPr>
          <w:lang w:val="en-GB"/>
        </w:rPr>
        <w:t xml:space="preserve"> person</w:t>
      </w:r>
      <w:r w:rsidR="005A6D87" w:rsidRPr="008C0E2F">
        <w:rPr>
          <w:lang w:val="en-GB"/>
        </w:rPr>
        <w:t xml:space="preserve"> having</w:t>
      </w:r>
      <w:r w:rsidRPr="008C0E2F">
        <w:rPr>
          <w:lang w:val="en-GB"/>
        </w:rPr>
        <w:t xml:space="preserve"> reached </w:t>
      </w:r>
      <w:r w:rsidR="005A6D87" w:rsidRPr="008C0E2F">
        <w:rPr>
          <w:lang w:val="en-GB"/>
        </w:rPr>
        <w:t>the age of 16 by</w:t>
      </w:r>
      <w:r w:rsidRPr="008C0E2F">
        <w:rPr>
          <w:lang w:val="en-GB"/>
        </w:rPr>
        <w:t xml:space="preserve"> the time of </w:t>
      </w:r>
      <w:r w:rsidR="005A6D87" w:rsidRPr="008C0E2F">
        <w:rPr>
          <w:lang w:val="en-GB"/>
        </w:rPr>
        <w:t xml:space="preserve">commission of </w:t>
      </w:r>
      <w:r w:rsidR="00937567" w:rsidRPr="008C0E2F">
        <w:rPr>
          <w:lang w:val="en-GB"/>
        </w:rPr>
        <w:t>the</w:t>
      </w:r>
      <w:r w:rsidR="005A6D87" w:rsidRPr="008C0E2F">
        <w:rPr>
          <w:lang w:val="en-GB"/>
        </w:rPr>
        <w:t xml:space="preserve"> offence</w:t>
      </w:r>
      <w:r w:rsidRPr="008C0E2F">
        <w:rPr>
          <w:lang w:val="en-GB"/>
        </w:rPr>
        <w:t xml:space="preserve">. </w:t>
      </w:r>
      <w:r w:rsidR="00937567" w:rsidRPr="008C0E2F">
        <w:rPr>
          <w:lang w:val="en-GB"/>
        </w:rPr>
        <w:t>Under</w:t>
      </w:r>
      <w:r w:rsidRPr="008C0E2F">
        <w:rPr>
          <w:lang w:val="en-GB"/>
        </w:rPr>
        <w:t xml:space="preserve"> </w:t>
      </w:r>
      <w:r w:rsidR="008F683C" w:rsidRPr="008C0E2F">
        <w:rPr>
          <w:lang w:val="en-GB"/>
        </w:rPr>
        <w:t>article</w:t>
      </w:r>
      <w:r w:rsidRPr="008C0E2F">
        <w:rPr>
          <w:lang w:val="en-GB"/>
        </w:rPr>
        <w:t xml:space="preserve"> 87 </w:t>
      </w:r>
      <w:r w:rsidR="00937567" w:rsidRPr="008C0E2F">
        <w:rPr>
          <w:lang w:val="en-GB"/>
        </w:rPr>
        <w:t xml:space="preserve">of the </w:t>
      </w:r>
      <w:r w:rsidR="003053CC" w:rsidRPr="008C0E2F">
        <w:rPr>
          <w:lang w:val="en-GB"/>
        </w:rPr>
        <w:t>Criminal Code</w:t>
      </w:r>
      <w:r w:rsidR="00937567" w:rsidRPr="008C0E2F">
        <w:rPr>
          <w:lang w:val="en-GB"/>
        </w:rPr>
        <w:t>,</w:t>
      </w:r>
      <w:r w:rsidR="00C91278" w:rsidRPr="008C0E2F">
        <w:rPr>
          <w:lang w:val="en-GB"/>
        </w:rPr>
        <w:t xml:space="preserve"> </w:t>
      </w:r>
      <w:r w:rsidR="001E3299" w:rsidRPr="008C0E2F">
        <w:rPr>
          <w:lang w:val="en-GB"/>
        </w:rPr>
        <w:t xml:space="preserve">the perpetrator of a serious or </w:t>
      </w:r>
      <w:r w:rsidR="005845EB" w:rsidRPr="008C0E2F">
        <w:rPr>
          <w:lang w:val="en-GB"/>
        </w:rPr>
        <w:t>grievous</w:t>
      </w:r>
      <w:r w:rsidR="001E3299" w:rsidRPr="008C0E2F">
        <w:rPr>
          <w:lang w:val="en-GB"/>
        </w:rPr>
        <w:t xml:space="preserve"> crime</w:t>
      </w:r>
      <w:r w:rsidR="00937567" w:rsidRPr="008C0E2F">
        <w:rPr>
          <w:lang w:val="en-GB"/>
        </w:rPr>
        <w:t xml:space="preserve"> </w:t>
      </w:r>
      <w:r w:rsidR="001E3299" w:rsidRPr="008C0E2F">
        <w:rPr>
          <w:lang w:val="en-GB"/>
        </w:rPr>
        <w:t xml:space="preserve">may be sentenced to </w:t>
      </w:r>
      <w:r w:rsidR="00727090" w:rsidRPr="008C0E2F">
        <w:rPr>
          <w:lang w:val="en-GB"/>
        </w:rPr>
        <w:t xml:space="preserve">deprivation of liberty for a period of </w:t>
      </w:r>
      <w:r w:rsidR="001E3299" w:rsidRPr="008C0E2F">
        <w:rPr>
          <w:lang w:val="en-GB"/>
        </w:rPr>
        <w:t xml:space="preserve">up to </w:t>
      </w:r>
      <w:r w:rsidR="00727090" w:rsidRPr="008C0E2F">
        <w:rPr>
          <w:lang w:val="en-GB"/>
        </w:rPr>
        <w:t>7</w:t>
      </w:r>
      <w:r w:rsidR="001E3299" w:rsidRPr="008C0E2F">
        <w:rPr>
          <w:lang w:val="en-GB"/>
        </w:rPr>
        <w:t xml:space="preserve"> years</w:t>
      </w:r>
      <w:r w:rsidR="00861ADA">
        <w:rPr>
          <w:lang w:val="en-GB"/>
        </w:rPr>
        <w:t xml:space="preserve"> if up to 16 </w:t>
      </w:r>
      <w:r w:rsidR="00727090" w:rsidRPr="008C0E2F">
        <w:rPr>
          <w:lang w:val="en-GB"/>
        </w:rPr>
        <w:t xml:space="preserve">years of </w:t>
      </w:r>
      <w:r w:rsidRPr="008C0E2F">
        <w:rPr>
          <w:lang w:val="en-GB"/>
        </w:rPr>
        <w:t>age</w:t>
      </w:r>
      <w:r w:rsidR="00A304A0" w:rsidRPr="008C0E2F">
        <w:rPr>
          <w:lang w:val="en-GB"/>
        </w:rPr>
        <w:t>,</w:t>
      </w:r>
      <w:r w:rsidRPr="008C0E2F">
        <w:rPr>
          <w:lang w:val="en-GB"/>
        </w:rPr>
        <w:t xml:space="preserve"> </w:t>
      </w:r>
      <w:r w:rsidR="009176F3" w:rsidRPr="008C0E2F">
        <w:rPr>
          <w:lang w:val="en-GB"/>
        </w:rPr>
        <w:t>and of up to 10</w:t>
      </w:r>
      <w:r w:rsidRPr="008C0E2F">
        <w:rPr>
          <w:lang w:val="en-GB"/>
        </w:rPr>
        <w:t xml:space="preserve"> years</w:t>
      </w:r>
      <w:r w:rsidR="009176F3" w:rsidRPr="008C0E2F">
        <w:rPr>
          <w:lang w:val="en-GB"/>
        </w:rPr>
        <w:t xml:space="preserve"> if aged 16-18</w:t>
      </w:r>
      <w:r w:rsidR="0006606B" w:rsidRPr="008C0E2F">
        <w:rPr>
          <w:lang w:val="en-GB"/>
        </w:rPr>
        <w:t>.</w:t>
      </w:r>
    </w:p>
    <w:p w:rsidR="0006606B" w:rsidRPr="008C0E2F" w:rsidRDefault="004828D7" w:rsidP="004E035F">
      <w:pPr>
        <w:pStyle w:val="SingleTxtGR"/>
        <w:rPr>
          <w:lang w:val="en-GB"/>
        </w:rPr>
      </w:pPr>
      <w:r w:rsidRPr="008C0E2F">
        <w:rPr>
          <w:lang w:val="en-GB"/>
        </w:rPr>
        <w:t>9</w:t>
      </w:r>
      <w:r w:rsidR="00BB43CC" w:rsidRPr="008C0E2F">
        <w:rPr>
          <w:lang w:val="en-GB"/>
        </w:rPr>
        <w:t>3.</w:t>
      </w:r>
      <w:r w:rsidR="00BB43CC" w:rsidRPr="008C0E2F">
        <w:rPr>
          <w:lang w:val="en-GB"/>
        </w:rPr>
        <w:tab/>
      </w:r>
      <w:r w:rsidRPr="008C0E2F">
        <w:rPr>
          <w:lang w:val="en-GB"/>
        </w:rPr>
        <w:t xml:space="preserve">According to </w:t>
      </w:r>
      <w:r w:rsidR="00B70C66" w:rsidRPr="008C0E2F">
        <w:rPr>
          <w:lang w:val="en-GB"/>
        </w:rPr>
        <w:t xml:space="preserve">the </w:t>
      </w:r>
      <w:r w:rsidR="003053CC" w:rsidRPr="008C0E2F">
        <w:rPr>
          <w:lang w:val="en-GB"/>
        </w:rPr>
        <w:t>Criminal Code</w:t>
      </w:r>
      <w:r w:rsidR="00286B19" w:rsidRPr="008C0E2F">
        <w:rPr>
          <w:lang w:val="en-GB"/>
        </w:rPr>
        <w:t>,</w:t>
      </w:r>
      <w:r w:rsidRPr="008C0E2F">
        <w:rPr>
          <w:lang w:val="en-GB"/>
        </w:rPr>
        <w:t xml:space="preserve"> </w:t>
      </w:r>
      <w:r w:rsidR="002D5E7D" w:rsidRPr="008C0E2F">
        <w:rPr>
          <w:lang w:val="en-GB"/>
        </w:rPr>
        <w:t>persons having attained the age of 14 by the time of commission of a crime are criminally liable only for homicide (article 104), deliberate major bodily injury (article 110), deliberate minor bodily injury (article</w:t>
      </w:r>
      <w:r w:rsidR="001653D4">
        <w:rPr>
          <w:lang w:val="en-GB"/>
        </w:rPr>
        <w:t> </w:t>
      </w:r>
      <w:r w:rsidR="002D5E7D" w:rsidRPr="008C0E2F">
        <w:rPr>
          <w:lang w:val="en-GB"/>
        </w:rPr>
        <w:t xml:space="preserve">111), abduction (article 130), rape (article 138), </w:t>
      </w:r>
      <w:r w:rsidR="00195D03" w:rsidRPr="008C0E2F">
        <w:rPr>
          <w:lang w:val="en-GB"/>
        </w:rPr>
        <w:t xml:space="preserve">a </w:t>
      </w:r>
      <w:r w:rsidR="002D5E7D" w:rsidRPr="008C0E2F">
        <w:rPr>
          <w:lang w:val="en-GB"/>
        </w:rPr>
        <w:t xml:space="preserve">forcible sexual </w:t>
      </w:r>
      <w:r w:rsidR="00576037" w:rsidRPr="008C0E2F">
        <w:rPr>
          <w:lang w:val="en-GB"/>
        </w:rPr>
        <w:t>act (</w:t>
      </w:r>
      <w:r w:rsidR="002D5E7D" w:rsidRPr="008C0E2F">
        <w:rPr>
          <w:lang w:val="en-GB"/>
        </w:rPr>
        <w:t>a</w:t>
      </w:r>
      <w:r w:rsidR="004E035F">
        <w:rPr>
          <w:lang w:val="en-GB"/>
        </w:rPr>
        <w:t>rticle 139), terrorism (article </w:t>
      </w:r>
      <w:r w:rsidR="002D5E7D" w:rsidRPr="008C0E2F">
        <w:rPr>
          <w:lang w:val="en-GB"/>
        </w:rPr>
        <w:t xml:space="preserve">179), hostage taking (article 181), theft of weapons, ammunition or explosives (article 199), trafficking in drugs or psychotropic substances (article 200), illegal handling of drugs or psychotropic substances (article 201), theft of drugs or precursors (article 202), illegal cultivation of plants containing narcotic substances (article 204), trafficking in drastic or toxic substances (article 206), destruction of means of transport or communication (article 214), hooliganism </w:t>
      </w:r>
      <w:r w:rsidR="00576037" w:rsidRPr="008C0E2F">
        <w:rPr>
          <w:lang w:val="en-GB"/>
        </w:rPr>
        <w:t>with</w:t>
      </w:r>
      <w:r w:rsidR="002D5E7D" w:rsidRPr="008C0E2F">
        <w:rPr>
          <w:lang w:val="en-GB"/>
        </w:rPr>
        <w:t xml:space="preserve"> aggravating circumstances (article 237 (2) and (3)), larceny (article 244), robbery (article 248), assault with intent to rob (article 249), extortion (article 250), hijacking of a vehicle or other transport without the intent to steal (article 252)</w:t>
      </w:r>
      <w:r w:rsidR="00FD2A73" w:rsidRPr="008C0E2F">
        <w:rPr>
          <w:lang w:val="en-GB"/>
        </w:rPr>
        <w:t xml:space="preserve"> and </w:t>
      </w:r>
      <w:r w:rsidR="002D5E7D" w:rsidRPr="008C0E2F">
        <w:rPr>
          <w:lang w:val="en-GB"/>
        </w:rPr>
        <w:t>deliberate property damage or destruction under aggravating circumstances (article 255 (2))</w:t>
      </w:r>
      <w:r w:rsidR="0006606B" w:rsidRPr="008C0E2F">
        <w:rPr>
          <w:lang w:val="en-GB"/>
        </w:rPr>
        <w:t>.</w:t>
      </w:r>
    </w:p>
    <w:p w:rsidR="00451041" w:rsidRPr="008C0E2F" w:rsidRDefault="00451041" w:rsidP="004E035F">
      <w:pPr>
        <w:pStyle w:val="SingleTxtGR"/>
        <w:rPr>
          <w:lang w:val="en-GB"/>
        </w:rPr>
      </w:pPr>
      <w:r w:rsidRPr="008C0E2F">
        <w:rPr>
          <w:lang w:val="en-GB"/>
        </w:rPr>
        <w:t>94.</w:t>
      </w:r>
      <w:r w:rsidRPr="008C0E2F">
        <w:rPr>
          <w:lang w:val="en-GB"/>
        </w:rPr>
        <w:tab/>
        <w:t>A minor who, as a result of retarded mental development unrelated to any mental disorder</w:t>
      </w:r>
      <w:r w:rsidR="00684BAB" w:rsidRPr="008C0E2F">
        <w:rPr>
          <w:lang w:val="en-GB"/>
        </w:rPr>
        <w:t xml:space="preserve"> and while</w:t>
      </w:r>
      <w:r w:rsidRPr="008C0E2F">
        <w:rPr>
          <w:lang w:val="en-GB"/>
        </w:rPr>
        <w:t xml:space="preserve"> committing an act dangerous to others</w:t>
      </w:r>
      <w:r w:rsidR="00684BAB" w:rsidRPr="008C0E2F">
        <w:rPr>
          <w:lang w:val="en-GB"/>
        </w:rPr>
        <w:t>, fails to</w:t>
      </w:r>
      <w:r w:rsidRPr="008C0E2F">
        <w:rPr>
          <w:lang w:val="en-GB"/>
        </w:rPr>
        <w:t xml:space="preserve"> </w:t>
      </w:r>
      <w:r w:rsidR="00684BAB" w:rsidRPr="008C0E2F">
        <w:rPr>
          <w:lang w:val="en-GB"/>
        </w:rPr>
        <w:t xml:space="preserve">control or </w:t>
      </w:r>
      <w:r w:rsidRPr="008C0E2F">
        <w:rPr>
          <w:lang w:val="en-GB"/>
        </w:rPr>
        <w:t xml:space="preserve">fully realize </w:t>
      </w:r>
      <w:r w:rsidR="00684BAB" w:rsidRPr="008C0E2F">
        <w:rPr>
          <w:lang w:val="en-GB"/>
        </w:rPr>
        <w:t xml:space="preserve">the </w:t>
      </w:r>
      <w:r w:rsidRPr="008C0E2F">
        <w:rPr>
          <w:lang w:val="en-GB"/>
        </w:rPr>
        <w:t>actual nature of his or her action (</w:t>
      </w:r>
      <w:r w:rsidR="00684BAB" w:rsidRPr="008C0E2F">
        <w:rPr>
          <w:lang w:val="en-GB"/>
        </w:rPr>
        <w:t xml:space="preserve">or </w:t>
      </w:r>
      <w:r w:rsidR="0010636F" w:rsidRPr="008C0E2F">
        <w:rPr>
          <w:lang w:val="en-GB"/>
        </w:rPr>
        <w:t>omission</w:t>
      </w:r>
      <w:r w:rsidRPr="008C0E2F">
        <w:rPr>
          <w:lang w:val="en-GB"/>
        </w:rPr>
        <w:t xml:space="preserve">) </w:t>
      </w:r>
      <w:r w:rsidR="00684BAB" w:rsidRPr="008C0E2F">
        <w:rPr>
          <w:lang w:val="en-GB"/>
        </w:rPr>
        <w:t xml:space="preserve">as a public hazard </w:t>
      </w:r>
      <w:r w:rsidR="00F83B20" w:rsidRPr="008C0E2F">
        <w:rPr>
          <w:lang w:val="en-GB"/>
        </w:rPr>
        <w:t>bears no</w:t>
      </w:r>
      <w:r w:rsidRPr="008C0E2F">
        <w:rPr>
          <w:lang w:val="en-GB"/>
        </w:rPr>
        <w:t xml:space="preserve"> criminal responsibility.</w:t>
      </w:r>
    </w:p>
    <w:p w:rsidR="0006606B" w:rsidRPr="008C0E2F" w:rsidRDefault="004828D7" w:rsidP="004E035F">
      <w:pPr>
        <w:pStyle w:val="SingleTxtGR"/>
        <w:rPr>
          <w:lang w:val="en-GB"/>
        </w:rPr>
      </w:pPr>
      <w:r w:rsidRPr="008C0E2F">
        <w:rPr>
          <w:lang w:val="en-GB"/>
        </w:rPr>
        <w:t>9</w:t>
      </w:r>
      <w:r w:rsidR="00BB43CC" w:rsidRPr="008C0E2F">
        <w:rPr>
          <w:lang w:val="en-GB"/>
        </w:rPr>
        <w:t>5.</w:t>
      </w:r>
      <w:r w:rsidR="00BB43CC" w:rsidRPr="008C0E2F">
        <w:rPr>
          <w:lang w:val="en-GB"/>
        </w:rPr>
        <w:tab/>
      </w:r>
      <w:r w:rsidR="00F83B20" w:rsidRPr="008C0E2F">
        <w:rPr>
          <w:lang w:val="en-GB"/>
        </w:rPr>
        <w:t>P</w:t>
      </w:r>
      <w:r w:rsidRPr="008C0E2F">
        <w:rPr>
          <w:lang w:val="en-GB"/>
        </w:rPr>
        <w:t>articipation of</w:t>
      </w:r>
      <w:r w:rsidR="00195D03" w:rsidRPr="008C0E2F">
        <w:rPr>
          <w:lang w:val="en-GB"/>
        </w:rPr>
        <w:t xml:space="preserve"> a</w:t>
      </w:r>
      <w:r w:rsidRPr="008C0E2F">
        <w:rPr>
          <w:lang w:val="en-GB"/>
        </w:rPr>
        <w:t xml:space="preserve"> </w:t>
      </w:r>
      <w:r w:rsidR="00F83B20" w:rsidRPr="008C0E2F">
        <w:rPr>
          <w:lang w:val="en-GB"/>
        </w:rPr>
        <w:t>legal counsel</w:t>
      </w:r>
      <w:r w:rsidRPr="008C0E2F">
        <w:rPr>
          <w:lang w:val="en-GB"/>
        </w:rPr>
        <w:t xml:space="preserve"> </w:t>
      </w:r>
      <w:r w:rsidR="000020CC" w:rsidRPr="008C0E2F">
        <w:rPr>
          <w:lang w:val="en-GB"/>
        </w:rPr>
        <w:t xml:space="preserve">in </w:t>
      </w:r>
      <w:r w:rsidR="00F83B20" w:rsidRPr="008C0E2F">
        <w:rPr>
          <w:lang w:val="en-GB"/>
        </w:rPr>
        <w:t>proceedings</w:t>
      </w:r>
      <w:r w:rsidR="00742A16" w:rsidRPr="008C0E2F">
        <w:rPr>
          <w:lang w:val="en-GB"/>
        </w:rPr>
        <w:t xml:space="preserve"> related to a</w:t>
      </w:r>
      <w:r w:rsidRPr="008C0E2F">
        <w:rPr>
          <w:lang w:val="en-GB"/>
        </w:rPr>
        <w:t xml:space="preserve"> </w:t>
      </w:r>
      <w:r w:rsidR="00742A16" w:rsidRPr="008C0E2F">
        <w:rPr>
          <w:lang w:val="en-GB"/>
        </w:rPr>
        <w:t>criminal case is obligatory where the</w:t>
      </w:r>
      <w:r w:rsidRPr="008C0E2F">
        <w:rPr>
          <w:lang w:val="en-GB"/>
        </w:rPr>
        <w:t xml:space="preserve"> suspect, </w:t>
      </w:r>
      <w:r w:rsidR="00742A16" w:rsidRPr="008C0E2F">
        <w:rPr>
          <w:lang w:val="en-GB"/>
        </w:rPr>
        <w:t>indictee</w:t>
      </w:r>
      <w:r w:rsidRPr="008C0E2F">
        <w:rPr>
          <w:lang w:val="en-GB"/>
        </w:rPr>
        <w:t xml:space="preserve"> or defendant </w:t>
      </w:r>
      <w:r w:rsidR="00742A16" w:rsidRPr="008C0E2F">
        <w:rPr>
          <w:lang w:val="en-GB"/>
        </w:rPr>
        <w:t>is a</w:t>
      </w:r>
      <w:r w:rsidRPr="008C0E2F">
        <w:rPr>
          <w:lang w:val="en-GB"/>
        </w:rPr>
        <w:t xml:space="preserve"> minor</w:t>
      </w:r>
      <w:r w:rsidR="0006606B" w:rsidRPr="008C0E2F">
        <w:rPr>
          <w:lang w:val="en-GB"/>
        </w:rPr>
        <w:t>.</w:t>
      </w:r>
    </w:p>
    <w:p w:rsidR="0006606B" w:rsidRPr="008C0E2F" w:rsidRDefault="004828D7" w:rsidP="004E035F">
      <w:pPr>
        <w:pStyle w:val="SingleTxtGR"/>
        <w:rPr>
          <w:lang w:val="en-GB"/>
        </w:rPr>
      </w:pPr>
      <w:r w:rsidRPr="008C0E2F">
        <w:rPr>
          <w:lang w:val="en-GB"/>
        </w:rPr>
        <w:t>9</w:t>
      </w:r>
      <w:r w:rsidR="00BB43CC" w:rsidRPr="008C0E2F">
        <w:rPr>
          <w:lang w:val="en-GB"/>
        </w:rPr>
        <w:t>6.</w:t>
      </w:r>
      <w:r w:rsidR="00BB43CC" w:rsidRPr="008C0E2F">
        <w:rPr>
          <w:lang w:val="en-GB"/>
        </w:rPr>
        <w:tab/>
      </w:r>
      <w:r w:rsidR="002A2756" w:rsidRPr="008C0E2F">
        <w:rPr>
          <w:lang w:val="en-GB"/>
        </w:rPr>
        <w:t>A</w:t>
      </w:r>
      <w:r w:rsidRPr="008C0E2F">
        <w:rPr>
          <w:lang w:val="en-GB"/>
        </w:rPr>
        <w:t>ccord</w:t>
      </w:r>
      <w:r w:rsidR="002A2756" w:rsidRPr="008C0E2F">
        <w:rPr>
          <w:lang w:val="en-GB"/>
        </w:rPr>
        <w:t>ing to</w:t>
      </w:r>
      <w:r w:rsidRPr="008C0E2F">
        <w:rPr>
          <w:lang w:val="en-GB"/>
        </w:rPr>
        <w:t xml:space="preserve"> Supreme Court</w:t>
      </w:r>
      <w:r w:rsidR="00C91278" w:rsidRPr="008C0E2F">
        <w:rPr>
          <w:lang w:val="en-GB"/>
        </w:rPr>
        <w:t xml:space="preserve"> </w:t>
      </w:r>
      <w:r w:rsidR="00195D03" w:rsidRPr="008C0E2F">
        <w:rPr>
          <w:lang w:val="en-GB"/>
        </w:rPr>
        <w:t xml:space="preserve">Plenum </w:t>
      </w:r>
      <w:r w:rsidR="009640F6" w:rsidRPr="008C0E2F">
        <w:rPr>
          <w:lang w:val="en-GB"/>
        </w:rPr>
        <w:t xml:space="preserve">decision No. 6 </w:t>
      </w:r>
      <w:r w:rsidR="009875A3" w:rsidRPr="008C0E2F">
        <w:rPr>
          <w:lang w:val="en-GB"/>
        </w:rPr>
        <w:t>of</w:t>
      </w:r>
      <w:r w:rsidRPr="008C0E2F">
        <w:rPr>
          <w:lang w:val="en-GB"/>
        </w:rPr>
        <w:t xml:space="preserve"> </w:t>
      </w:r>
      <w:r w:rsidR="005970CD" w:rsidRPr="008C0E2F">
        <w:rPr>
          <w:lang w:val="en-GB"/>
        </w:rPr>
        <w:t xml:space="preserve">12 </w:t>
      </w:r>
      <w:r w:rsidRPr="008C0E2F">
        <w:rPr>
          <w:lang w:val="en-GB"/>
        </w:rPr>
        <w:t xml:space="preserve">December 2002 </w:t>
      </w:r>
      <w:r w:rsidR="002A2756" w:rsidRPr="008C0E2F">
        <w:rPr>
          <w:lang w:val="en-GB"/>
        </w:rPr>
        <w:t>on</w:t>
      </w:r>
      <w:r w:rsidRPr="008C0E2F">
        <w:rPr>
          <w:lang w:val="en-GB"/>
        </w:rPr>
        <w:t xml:space="preserve"> judicial practice </w:t>
      </w:r>
      <w:r w:rsidR="002A2756" w:rsidRPr="008C0E2F">
        <w:rPr>
          <w:lang w:val="en-GB"/>
        </w:rPr>
        <w:t>in hearing cases involving</w:t>
      </w:r>
      <w:r w:rsidRPr="008C0E2F">
        <w:rPr>
          <w:lang w:val="en-GB"/>
        </w:rPr>
        <w:t xml:space="preserve"> </w:t>
      </w:r>
      <w:r w:rsidR="002A2756" w:rsidRPr="008C0E2F">
        <w:rPr>
          <w:lang w:val="en-GB"/>
        </w:rPr>
        <w:t>offences committed by a</w:t>
      </w:r>
      <w:r w:rsidRPr="008C0E2F">
        <w:rPr>
          <w:lang w:val="en-GB"/>
        </w:rPr>
        <w:t xml:space="preserve"> minor, </w:t>
      </w:r>
      <w:r w:rsidR="003550D2" w:rsidRPr="008C0E2F">
        <w:rPr>
          <w:lang w:val="en-GB"/>
        </w:rPr>
        <w:t>as revised</w:t>
      </w:r>
      <w:r w:rsidRPr="008C0E2F">
        <w:rPr>
          <w:lang w:val="en-GB"/>
        </w:rPr>
        <w:t xml:space="preserve"> and </w:t>
      </w:r>
      <w:r w:rsidR="003550D2" w:rsidRPr="008C0E2F">
        <w:rPr>
          <w:lang w:val="en-GB"/>
        </w:rPr>
        <w:t>completed on</w:t>
      </w:r>
      <w:r w:rsidRPr="008C0E2F">
        <w:rPr>
          <w:lang w:val="en-GB"/>
        </w:rPr>
        <w:t xml:space="preserve"> </w:t>
      </w:r>
      <w:r w:rsidR="005970CD" w:rsidRPr="008C0E2F">
        <w:rPr>
          <w:lang w:val="en-GB"/>
        </w:rPr>
        <w:t>22 December</w:t>
      </w:r>
      <w:r w:rsidRPr="008C0E2F">
        <w:rPr>
          <w:lang w:val="en-GB"/>
        </w:rPr>
        <w:t xml:space="preserve"> </w:t>
      </w:r>
      <w:smartTag w:uri="urn:schemas-microsoft-com:office:smarttags" w:element="metricconverter">
        <w:smartTagPr>
          <w:attr w:name="ProductID" w:val="2006, in"/>
        </w:smartTagPr>
        <w:r w:rsidRPr="008C0E2F">
          <w:rPr>
            <w:lang w:val="en-GB"/>
          </w:rPr>
          <w:t xml:space="preserve">2006, </w:t>
        </w:r>
        <w:r w:rsidR="003550D2" w:rsidRPr="008C0E2F">
          <w:rPr>
            <w:lang w:val="en-GB"/>
          </w:rPr>
          <w:t>in</w:t>
        </w:r>
      </w:smartTag>
      <w:r w:rsidR="003550D2" w:rsidRPr="008C0E2F">
        <w:rPr>
          <w:lang w:val="en-GB"/>
        </w:rPr>
        <w:t xml:space="preserve"> order to ensure</w:t>
      </w:r>
      <w:r w:rsidRPr="008C0E2F">
        <w:rPr>
          <w:lang w:val="en-GB"/>
        </w:rPr>
        <w:t xml:space="preserve"> strict </w:t>
      </w:r>
      <w:r w:rsidR="003550D2" w:rsidRPr="008C0E2F">
        <w:rPr>
          <w:lang w:val="en-GB"/>
        </w:rPr>
        <w:t>compliance with</w:t>
      </w:r>
      <w:r w:rsidRPr="008C0E2F">
        <w:rPr>
          <w:lang w:val="en-GB"/>
        </w:rPr>
        <w:t xml:space="preserve"> criminal procedure </w:t>
      </w:r>
      <w:r w:rsidR="003550D2" w:rsidRPr="008C0E2F">
        <w:rPr>
          <w:lang w:val="en-GB"/>
        </w:rPr>
        <w:t>law</w:t>
      </w:r>
      <w:r w:rsidRPr="008C0E2F">
        <w:rPr>
          <w:lang w:val="en-GB"/>
        </w:rPr>
        <w:t>, including special</w:t>
      </w:r>
      <w:r w:rsidR="003550D2" w:rsidRPr="008C0E2F">
        <w:rPr>
          <w:lang w:val="en-GB"/>
        </w:rPr>
        <w:t xml:space="preserve"> provisions on cases </w:t>
      </w:r>
      <w:r w:rsidR="000C68E6" w:rsidRPr="008C0E2F">
        <w:rPr>
          <w:lang w:val="en-GB"/>
        </w:rPr>
        <w:t>concerning</w:t>
      </w:r>
      <w:r w:rsidR="000020CC" w:rsidRPr="008C0E2F">
        <w:rPr>
          <w:lang w:val="en-GB"/>
        </w:rPr>
        <w:t xml:space="preserve"> </w:t>
      </w:r>
      <w:r w:rsidRPr="008C0E2F">
        <w:rPr>
          <w:lang w:val="en-GB"/>
        </w:rPr>
        <w:t>minor</w:t>
      </w:r>
      <w:r w:rsidR="000C68E6" w:rsidRPr="008C0E2F">
        <w:rPr>
          <w:lang w:val="en-GB"/>
        </w:rPr>
        <w:t>s</w:t>
      </w:r>
      <w:r w:rsidRPr="008C0E2F">
        <w:rPr>
          <w:lang w:val="en-GB"/>
        </w:rPr>
        <w:t xml:space="preserve">, </w:t>
      </w:r>
      <w:r w:rsidR="000C68E6" w:rsidRPr="008C0E2F">
        <w:rPr>
          <w:lang w:val="en-GB"/>
        </w:rPr>
        <w:t>the most expe</w:t>
      </w:r>
      <w:r w:rsidR="005839A7" w:rsidRPr="008C0E2F">
        <w:rPr>
          <w:lang w:val="en-GB"/>
        </w:rPr>
        <w:t>rienced</w:t>
      </w:r>
      <w:r w:rsidR="000C68E6" w:rsidRPr="008C0E2F">
        <w:rPr>
          <w:lang w:val="en-GB"/>
        </w:rPr>
        <w:t xml:space="preserve"> judges </w:t>
      </w:r>
      <w:r w:rsidRPr="008C0E2F">
        <w:rPr>
          <w:lang w:val="en-GB"/>
        </w:rPr>
        <w:t xml:space="preserve">must </w:t>
      </w:r>
      <w:r w:rsidR="000C68E6" w:rsidRPr="008C0E2F">
        <w:rPr>
          <w:lang w:val="en-GB"/>
        </w:rPr>
        <w:t>preside over the hearings in question</w:t>
      </w:r>
      <w:r w:rsidRPr="008C0E2F">
        <w:rPr>
          <w:lang w:val="en-GB"/>
        </w:rPr>
        <w:t xml:space="preserve">. </w:t>
      </w:r>
      <w:r w:rsidR="007808F5" w:rsidRPr="008C0E2F">
        <w:rPr>
          <w:lang w:val="en-GB"/>
        </w:rPr>
        <w:t xml:space="preserve">An appropriate response is </w:t>
      </w:r>
      <w:r w:rsidR="00A31983" w:rsidRPr="008C0E2F">
        <w:rPr>
          <w:lang w:val="en-GB"/>
        </w:rPr>
        <w:t>necessary</w:t>
      </w:r>
      <w:r w:rsidR="007808F5" w:rsidRPr="008C0E2F">
        <w:rPr>
          <w:lang w:val="en-GB"/>
        </w:rPr>
        <w:t xml:space="preserve"> where, </w:t>
      </w:r>
      <w:r w:rsidR="00EE07C3" w:rsidRPr="008C0E2F">
        <w:rPr>
          <w:lang w:val="en-GB"/>
        </w:rPr>
        <w:t xml:space="preserve">if </w:t>
      </w:r>
      <w:r w:rsidR="00796748" w:rsidRPr="008C0E2F">
        <w:rPr>
          <w:lang w:val="en-GB"/>
        </w:rPr>
        <w:t>there</w:t>
      </w:r>
      <w:r w:rsidR="00EE07C3" w:rsidRPr="008C0E2F">
        <w:rPr>
          <w:lang w:val="en-GB"/>
        </w:rPr>
        <w:t xml:space="preserve"> is</w:t>
      </w:r>
      <w:r w:rsidR="007808F5" w:rsidRPr="008C0E2F">
        <w:rPr>
          <w:lang w:val="en-GB"/>
        </w:rPr>
        <w:t xml:space="preserve"> </w:t>
      </w:r>
      <w:r w:rsidR="00EE07C3" w:rsidRPr="008C0E2F">
        <w:rPr>
          <w:lang w:val="en-GB"/>
        </w:rPr>
        <w:t xml:space="preserve">sufficient </w:t>
      </w:r>
      <w:r w:rsidR="007808F5" w:rsidRPr="008C0E2F">
        <w:rPr>
          <w:lang w:val="en-GB"/>
        </w:rPr>
        <w:t xml:space="preserve">evidence </w:t>
      </w:r>
      <w:r w:rsidR="00EE07C3" w:rsidRPr="008C0E2F">
        <w:rPr>
          <w:lang w:val="en-GB"/>
        </w:rPr>
        <w:t>to</w:t>
      </w:r>
      <w:r w:rsidR="00A31983" w:rsidRPr="008C0E2F">
        <w:rPr>
          <w:lang w:val="en-GB"/>
        </w:rPr>
        <w:t xml:space="preserve"> indict</w:t>
      </w:r>
      <w:r w:rsidR="00EE07C3" w:rsidRPr="008C0E2F">
        <w:rPr>
          <w:lang w:val="en-GB"/>
        </w:rPr>
        <w:t xml:space="preserve"> a</w:t>
      </w:r>
      <w:r w:rsidR="00A31983" w:rsidRPr="008C0E2F">
        <w:rPr>
          <w:lang w:val="en-GB"/>
        </w:rPr>
        <w:t xml:space="preserve"> minor, the authorities conducting the preliminary inquiry fail to take the decision called for </w:t>
      </w:r>
      <w:r w:rsidR="00AD37C1" w:rsidRPr="008C0E2F">
        <w:rPr>
          <w:lang w:val="en-GB"/>
        </w:rPr>
        <w:t>and carry out, in relation to the case, various</w:t>
      </w:r>
      <w:r w:rsidRPr="008C0E2F">
        <w:rPr>
          <w:lang w:val="en-GB"/>
        </w:rPr>
        <w:t xml:space="preserve"> investigati</w:t>
      </w:r>
      <w:r w:rsidR="00AD37C1" w:rsidRPr="008C0E2F">
        <w:rPr>
          <w:lang w:val="en-GB"/>
        </w:rPr>
        <w:t>ve</w:t>
      </w:r>
      <w:r w:rsidRPr="008C0E2F">
        <w:rPr>
          <w:lang w:val="en-GB"/>
        </w:rPr>
        <w:t xml:space="preserve"> acts</w:t>
      </w:r>
      <w:r w:rsidR="00F707C4" w:rsidRPr="008C0E2F">
        <w:rPr>
          <w:lang w:val="en-GB"/>
        </w:rPr>
        <w:t>, in which</w:t>
      </w:r>
      <w:r w:rsidRPr="008C0E2F">
        <w:rPr>
          <w:lang w:val="en-GB"/>
        </w:rPr>
        <w:t xml:space="preserve"> </w:t>
      </w:r>
      <w:r w:rsidR="00F707C4" w:rsidRPr="008C0E2F">
        <w:rPr>
          <w:lang w:val="en-GB"/>
        </w:rPr>
        <w:t>the</w:t>
      </w:r>
      <w:r w:rsidRPr="008C0E2F">
        <w:rPr>
          <w:lang w:val="en-GB"/>
        </w:rPr>
        <w:t xml:space="preserve"> minor </w:t>
      </w:r>
      <w:r w:rsidR="00F707C4" w:rsidRPr="008C0E2F">
        <w:rPr>
          <w:lang w:val="en-GB"/>
        </w:rPr>
        <w:t xml:space="preserve">participates </w:t>
      </w:r>
      <w:r w:rsidRPr="008C0E2F">
        <w:rPr>
          <w:lang w:val="en-GB"/>
        </w:rPr>
        <w:t xml:space="preserve">as </w:t>
      </w:r>
      <w:r w:rsidR="00F707C4" w:rsidRPr="008C0E2F">
        <w:rPr>
          <w:lang w:val="en-GB"/>
        </w:rPr>
        <w:t>a</w:t>
      </w:r>
      <w:r w:rsidRPr="008C0E2F">
        <w:rPr>
          <w:lang w:val="en-GB"/>
        </w:rPr>
        <w:t xml:space="preserve"> witness</w:t>
      </w:r>
      <w:r w:rsidR="0006606B" w:rsidRPr="008C0E2F">
        <w:rPr>
          <w:lang w:val="en-GB"/>
        </w:rPr>
        <w:t>.</w:t>
      </w:r>
    </w:p>
    <w:p w:rsidR="0006606B" w:rsidRPr="008C0E2F" w:rsidRDefault="004828D7" w:rsidP="004E035F">
      <w:pPr>
        <w:pStyle w:val="SingleTxtGR"/>
        <w:rPr>
          <w:lang w:val="en-GB"/>
        </w:rPr>
      </w:pPr>
      <w:r w:rsidRPr="008C0E2F">
        <w:rPr>
          <w:lang w:val="en-GB"/>
        </w:rPr>
        <w:t>9</w:t>
      </w:r>
      <w:r w:rsidR="00BB43CC" w:rsidRPr="008C0E2F">
        <w:rPr>
          <w:lang w:val="en-GB"/>
        </w:rPr>
        <w:t>7.</w:t>
      </w:r>
      <w:r w:rsidR="00BB43CC" w:rsidRPr="008C0E2F">
        <w:rPr>
          <w:lang w:val="en-GB"/>
        </w:rPr>
        <w:tab/>
      </w:r>
      <w:r w:rsidR="00F707C4" w:rsidRPr="008C0E2F">
        <w:rPr>
          <w:lang w:val="en-GB"/>
        </w:rPr>
        <w:t>Under</w:t>
      </w:r>
      <w:r w:rsidRPr="008C0E2F">
        <w:rPr>
          <w:lang w:val="en-GB"/>
        </w:rPr>
        <w:t xml:space="preserve"> article 19 </w:t>
      </w:r>
      <w:r w:rsidR="00F707C4" w:rsidRPr="008C0E2F">
        <w:rPr>
          <w:lang w:val="en-GB"/>
        </w:rPr>
        <w:t xml:space="preserve">of the </w:t>
      </w:r>
      <w:r w:rsidR="00370033" w:rsidRPr="008C0E2F">
        <w:rPr>
          <w:lang w:val="en-GB"/>
        </w:rPr>
        <w:t>Code of Criminal Procedure</w:t>
      </w:r>
      <w:r w:rsidR="00F707C4" w:rsidRPr="008C0E2F">
        <w:rPr>
          <w:lang w:val="en-GB"/>
        </w:rPr>
        <w:t>,</w:t>
      </w:r>
      <w:r w:rsidR="00C91278" w:rsidRPr="008C0E2F">
        <w:rPr>
          <w:lang w:val="en-GB"/>
        </w:rPr>
        <w:t xml:space="preserve"> </w:t>
      </w:r>
      <w:r w:rsidR="00F707C4" w:rsidRPr="008C0E2F">
        <w:rPr>
          <w:lang w:val="en-GB"/>
        </w:rPr>
        <w:t xml:space="preserve">all </w:t>
      </w:r>
      <w:r w:rsidR="00276314" w:rsidRPr="008C0E2F">
        <w:rPr>
          <w:lang w:val="en-GB"/>
        </w:rPr>
        <w:t>court</w:t>
      </w:r>
      <w:r w:rsidR="00F707C4" w:rsidRPr="008C0E2F">
        <w:rPr>
          <w:lang w:val="en-GB"/>
        </w:rPr>
        <w:t xml:space="preserve"> hearing</w:t>
      </w:r>
      <w:r w:rsidR="00276314" w:rsidRPr="008C0E2F">
        <w:rPr>
          <w:lang w:val="en-GB"/>
        </w:rPr>
        <w:t>s</w:t>
      </w:r>
      <w:r w:rsidRPr="008C0E2F">
        <w:rPr>
          <w:lang w:val="en-GB"/>
        </w:rPr>
        <w:t xml:space="preserve"> </w:t>
      </w:r>
      <w:r w:rsidR="00F707C4" w:rsidRPr="008C0E2F">
        <w:rPr>
          <w:lang w:val="en-GB"/>
        </w:rPr>
        <w:t>are public</w:t>
      </w:r>
      <w:r w:rsidRPr="008C0E2F">
        <w:rPr>
          <w:lang w:val="en-GB"/>
        </w:rPr>
        <w:t xml:space="preserve">, </w:t>
      </w:r>
      <w:r w:rsidR="004F4B34" w:rsidRPr="008C0E2F">
        <w:rPr>
          <w:lang w:val="en-GB"/>
        </w:rPr>
        <w:t>save for</w:t>
      </w:r>
      <w:r w:rsidRPr="008C0E2F">
        <w:rPr>
          <w:lang w:val="en-GB"/>
        </w:rPr>
        <w:t xml:space="preserve"> cases</w:t>
      </w:r>
      <w:r w:rsidR="004F4B34" w:rsidRPr="008C0E2F">
        <w:rPr>
          <w:lang w:val="en-GB"/>
        </w:rPr>
        <w:t xml:space="preserve"> in which proceedings in private</w:t>
      </w:r>
      <w:r w:rsidRPr="008C0E2F">
        <w:rPr>
          <w:lang w:val="en-GB"/>
        </w:rPr>
        <w:t xml:space="preserve"> </w:t>
      </w:r>
      <w:r w:rsidR="005E7612" w:rsidRPr="008C0E2F">
        <w:rPr>
          <w:lang w:val="en-GB"/>
        </w:rPr>
        <w:t xml:space="preserve">are </w:t>
      </w:r>
      <w:r w:rsidRPr="008C0E2F">
        <w:rPr>
          <w:lang w:val="en-GB"/>
        </w:rPr>
        <w:t xml:space="preserve">allowed </w:t>
      </w:r>
      <w:r w:rsidR="005E7612" w:rsidRPr="008C0E2F">
        <w:rPr>
          <w:lang w:val="en-GB"/>
        </w:rPr>
        <w:t>by reasoned decision</w:t>
      </w:r>
      <w:r w:rsidRPr="008C0E2F">
        <w:rPr>
          <w:lang w:val="en-GB"/>
        </w:rPr>
        <w:t xml:space="preserve"> of </w:t>
      </w:r>
      <w:r w:rsidR="005E7612" w:rsidRPr="008C0E2F">
        <w:rPr>
          <w:lang w:val="en-GB"/>
        </w:rPr>
        <w:t xml:space="preserve">the </w:t>
      </w:r>
      <w:r w:rsidR="008E146C" w:rsidRPr="008C0E2F">
        <w:rPr>
          <w:lang w:val="en-GB"/>
        </w:rPr>
        <w:t>court</w:t>
      </w:r>
      <w:r w:rsidRPr="008C0E2F">
        <w:rPr>
          <w:lang w:val="en-GB"/>
        </w:rPr>
        <w:t xml:space="preserve"> </w:t>
      </w:r>
      <w:r w:rsidR="005E7612" w:rsidRPr="008C0E2F">
        <w:rPr>
          <w:lang w:val="en-GB"/>
        </w:rPr>
        <w:t>with regard to offences committed by persons under 16</w:t>
      </w:r>
      <w:r w:rsidR="0006606B" w:rsidRPr="008C0E2F">
        <w:rPr>
          <w:lang w:val="en-GB"/>
        </w:rPr>
        <w:t>.</w:t>
      </w:r>
    </w:p>
    <w:p w:rsidR="009344CB" w:rsidRPr="008C0E2F" w:rsidRDefault="004828D7" w:rsidP="004E035F">
      <w:pPr>
        <w:pStyle w:val="SingleTxtGR"/>
        <w:rPr>
          <w:lang w:val="en-GB"/>
        </w:rPr>
      </w:pPr>
      <w:r w:rsidRPr="008C0E2F">
        <w:rPr>
          <w:lang w:val="en-GB"/>
        </w:rPr>
        <w:t>9</w:t>
      </w:r>
      <w:r w:rsidR="00BB43CC" w:rsidRPr="008C0E2F">
        <w:rPr>
          <w:lang w:val="en-GB"/>
        </w:rPr>
        <w:t>8.</w:t>
      </w:r>
      <w:r w:rsidR="00BB43CC" w:rsidRPr="008C0E2F">
        <w:rPr>
          <w:lang w:val="en-GB"/>
        </w:rPr>
        <w:tab/>
      </w:r>
      <w:r w:rsidR="00676C94" w:rsidRPr="008C0E2F">
        <w:rPr>
          <w:lang w:val="en-GB"/>
        </w:rPr>
        <w:t>Save under exceptional circumstances, indicted</w:t>
      </w:r>
      <w:r w:rsidRPr="008C0E2F">
        <w:rPr>
          <w:lang w:val="en-GB"/>
        </w:rPr>
        <w:t xml:space="preserve"> minor</w:t>
      </w:r>
      <w:r w:rsidR="00676C94" w:rsidRPr="008C0E2F">
        <w:rPr>
          <w:lang w:val="en-GB"/>
        </w:rPr>
        <w:t>s</w:t>
      </w:r>
      <w:r w:rsidRPr="008C0E2F">
        <w:rPr>
          <w:lang w:val="en-GB"/>
        </w:rPr>
        <w:t xml:space="preserve"> are </w:t>
      </w:r>
      <w:r w:rsidR="00A8164D" w:rsidRPr="008C0E2F">
        <w:rPr>
          <w:lang w:val="en-GB"/>
        </w:rPr>
        <w:t>held</w:t>
      </w:r>
      <w:r w:rsidRPr="008C0E2F">
        <w:rPr>
          <w:lang w:val="en-GB"/>
        </w:rPr>
        <w:t xml:space="preserve"> separately from </w:t>
      </w:r>
      <w:r w:rsidR="00456CEF" w:rsidRPr="008C0E2F">
        <w:rPr>
          <w:lang w:val="en-GB"/>
        </w:rPr>
        <w:t xml:space="preserve">adult </w:t>
      </w:r>
      <w:r w:rsidR="00A8164D" w:rsidRPr="008C0E2F">
        <w:rPr>
          <w:lang w:val="en-GB"/>
        </w:rPr>
        <w:t>prisoners</w:t>
      </w:r>
      <w:r w:rsidR="00821566" w:rsidRPr="008C0E2F">
        <w:rPr>
          <w:lang w:val="en-GB"/>
        </w:rPr>
        <w:t xml:space="preserve">, </w:t>
      </w:r>
      <w:r w:rsidR="00A8164D" w:rsidRPr="008C0E2F">
        <w:rPr>
          <w:lang w:val="en-GB"/>
        </w:rPr>
        <w:t xml:space="preserve">are </w:t>
      </w:r>
      <w:r w:rsidR="00821566" w:rsidRPr="008C0E2F">
        <w:rPr>
          <w:lang w:val="en-GB"/>
        </w:rPr>
        <w:t>subject</w:t>
      </w:r>
      <w:r w:rsidR="00A8164D" w:rsidRPr="008C0E2F">
        <w:rPr>
          <w:lang w:val="en-GB"/>
        </w:rPr>
        <w:t xml:space="preserve"> to a special </w:t>
      </w:r>
      <w:r w:rsidR="00821566" w:rsidRPr="008C0E2F">
        <w:rPr>
          <w:lang w:val="en-GB"/>
        </w:rPr>
        <w:t>regime</w:t>
      </w:r>
      <w:r w:rsidR="00456CEF" w:rsidRPr="008C0E2F">
        <w:rPr>
          <w:lang w:val="en-GB"/>
        </w:rPr>
        <w:t xml:space="preserve"> and are brought before the court in the shortest possible time</w:t>
      </w:r>
      <w:r w:rsidRPr="008C0E2F">
        <w:rPr>
          <w:lang w:val="en-GB"/>
        </w:rPr>
        <w:t xml:space="preserve">. </w:t>
      </w:r>
      <w:r w:rsidR="00CF4D37" w:rsidRPr="008C0E2F">
        <w:rPr>
          <w:lang w:val="en-GB"/>
        </w:rPr>
        <w:t xml:space="preserve">The main goal of </w:t>
      </w:r>
      <w:r w:rsidR="00821566" w:rsidRPr="008C0E2F">
        <w:rPr>
          <w:lang w:val="en-GB"/>
        </w:rPr>
        <w:t>the rules governing the treatment of prisoners in the prison</w:t>
      </w:r>
      <w:r w:rsidRPr="008C0E2F">
        <w:rPr>
          <w:lang w:val="en-GB"/>
        </w:rPr>
        <w:t xml:space="preserve"> system </w:t>
      </w:r>
      <w:r w:rsidR="00A407A4" w:rsidRPr="008C0E2F">
        <w:rPr>
          <w:lang w:val="en-GB"/>
        </w:rPr>
        <w:t xml:space="preserve">consists in their re-education </w:t>
      </w:r>
      <w:r w:rsidRPr="008C0E2F">
        <w:rPr>
          <w:lang w:val="en-GB"/>
        </w:rPr>
        <w:t>and social</w:t>
      </w:r>
      <w:r w:rsidR="00A407A4" w:rsidRPr="008C0E2F">
        <w:rPr>
          <w:lang w:val="en-GB"/>
        </w:rPr>
        <w:t xml:space="preserve"> rehabilitation</w:t>
      </w:r>
      <w:r w:rsidRPr="008C0E2F">
        <w:rPr>
          <w:lang w:val="en-GB"/>
        </w:rPr>
        <w:t xml:space="preserve">. </w:t>
      </w:r>
      <w:r w:rsidR="00A407A4" w:rsidRPr="008C0E2F">
        <w:rPr>
          <w:lang w:val="en-GB"/>
        </w:rPr>
        <w:t>Under-age offenders</w:t>
      </w:r>
      <w:r w:rsidRPr="008C0E2F">
        <w:rPr>
          <w:lang w:val="en-GB"/>
        </w:rPr>
        <w:t xml:space="preserve"> are </w:t>
      </w:r>
      <w:r w:rsidR="00A407A4" w:rsidRPr="008C0E2F">
        <w:rPr>
          <w:lang w:val="en-GB"/>
        </w:rPr>
        <w:t xml:space="preserve">held separately from adults and are subject to a special regime reflecting </w:t>
      </w:r>
      <w:r w:rsidR="00316DBE" w:rsidRPr="008C0E2F">
        <w:rPr>
          <w:lang w:val="en-GB"/>
        </w:rPr>
        <w:t>the</w:t>
      </w:r>
      <w:r w:rsidRPr="008C0E2F">
        <w:rPr>
          <w:lang w:val="en-GB"/>
        </w:rPr>
        <w:t xml:space="preserve">ir age and legal status. </w:t>
      </w:r>
      <w:r w:rsidR="00175C43" w:rsidRPr="008C0E2F">
        <w:rPr>
          <w:lang w:val="en-GB"/>
        </w:rPr>
        <w:t xml:space="preserve">Steps have been taken to </w:t>
      </w:r>
      <w:r w:rsidR="009E58CA" w:rsidRPr="008C0E2F">
        <w:rPr>
          <w:lang w:val="en-GB"/>
        </w:rPr>
        <w:t>make</w:t>
      </w:r>
      <w:r w:rsidR="00175C43" w:rsidRPr="008C0E2F">
        <w:rPr>
          <w:lang w:val="en-GB"/>
        </w:rPr>
        <w:t xml:space="preserve"> necessary medical assistance avai</w:t>
      </w:r>
      <w:r w:rsidR="009E58CA" w:rsidRPr="008C0E2F">
        <w:rPr>
          <w:lang w:val="en-GB"/>
        </w:rPr>
        <w:t>la</w:t>
      </w:r>
      <w:r w:rsidR="00175C43" w:rsidRPr="008C0E2F">
        <w:rPr>
          <w:lang w:val="en-GB"/>
        </w:rPr>
        <w:t xml:space="preserve">ble to under-age inmates in a </w:t>
      </w:r>
      <w:r w:rsidRPr="008C0E2F">
        <w:rPr>
          <w:lang w:val="en-GB"/>
        </w:rPr>
        <w:t xml:space="preserve">timely </w:t>
      </w:r>
      <w:r w:rsidR="00175C43" w:rsidRPr="008C0E2F">
        <w:rPr>
          <w:lang w:val="en-GB"/>
        </w:rPr>
        <w:t>manner</w:t>
      </w:r>
      <w:r w:rsidRPr="008C0E2F">
        <w:rPr>
          <w:lang w:val="en-GB"/>
        </w:rPr>
        <w:t xml:space="preserve">. </w:t>
      </w:r>
      <w:r w:rsidR="008E5290" w:rsidRPr="008C0E2F">
        <w:rPr>
          <w:lang w:val="en-GB"/>
        </w:rPr>
        <w:t>In p</w:t>
      </w:r>
      <w:r w:rsidRPr="008C0E2F">
        <w:rPr>
          <w:lang w:val="en-GB"/>
        </w:rPr>
        <w:t xml:space="preserve">ractically all </w:t>
      </w:r>
      <w:r w:rsidR="008E5290" w:rsidRPr="008C0E2F">
        <w:rPr>
          <w:lang w:val="en-GB"/>
        </w:rPr>
        <w:t>detention facilities</w:t>
      </w:r>
      <w:r w:rsidRPr="008C0E2F">
        <w:rPr>
          <w:lang w:val="en-GB"/>
        </w:rPr>
        <w:t xml:space="preserve"> for minor</w:t>
      </w:r>
      <w:r w:rsidR="008E5290" w:rsidRPr="008C0E2F">
        <w:rPr>
          <w:lang w:val="en-GB"/>
        </w:rPr>
        <w:t>s</w:t>
      </w:r>
      <w:r w:rsidRPr="008C0E2F">
        <w:rPr>
          <w:lang w:val="en-GB"/>
        </w:rPr>
        <w:t xml:space="preserve"> </w:t>
      </w:r>
      <w:r w:rsidR="008E5290" w:rsidRPr="008C0E2F">
        <w:rPr>
          <w:lang w:val="en-GB"/>
        </w:rPr>
        <w:t xml:space="preserve">who have been </w:t>
      </w:r>
      <w:r w:rsidR="00C235C2" w:rsidRPr="008C0E2F">
        <w:rPr>
          <w:lang w:val="en-GB"/>
        </w:rPr>
        <w:t>convicted</w:t>
      </w:r>
      <w:r w:rsidRPr="008C0E2F">
        <w:rPr>
          <w:lang w:val="en-GB"/>
        </w:rPr>
        <w:t xml:space="preserve"> </w:t>
      </w:r>
      <w:r w:rsidR="00C235C2" w:rsidRPr="008C0E2F">
        <w:rPr>
          <w:lang w:val="en-GB"/>
        </w:rPr>
        <w:t>or</w:t>
      </w:r>
      <w:r w:rsidRPr="008C0E2F">
        <w:rPr>
          <w:lang w:val="en-GB"/>
        </w:rPr>
        <w:t>, especially</w:t>
      </w:r>
      <w:r w:rsidR="008E5290" w:rsidRPr="008C0E2F">
        <w:rPr>
          <w:lang w:val="en-GB"/>
        </w:rPr>
        <w:t xml:space="preserve">, </w:t>
      </w:r>
      <w:r w:rsidR="00C235C2" w:rsidRPr="008C0E2F">
        <w:rPr>
          <w:lang w:val="en-GB"/>
        </w:rPr>
        <w:t>who are</w:t>
      </w:r>
      <w:r w:rsidRPr="008C0E2F">
        <w:rPr>
          <w:lang w:val="en-GB"/>
        </w:rPr>
        <w:t xml:space="preserve"> under investigation</w:t>
      </w:r>
      <w:r w:rsidR="009E58CA" w:rsidRPr="008C0E2F">
        <w:rPr>
          <w:lang w:val="en-GB"/>
        </w:rPr>
        <w:t>,</w:t>
      </w:r>
      <w:r w:rsidRPr="008C0E2F">
        <w:rPr>
          <w:lang w:val="en-GB"/>
        </w:rPr>
        <w:t xml:space="preserve"> </w:t>
      </w:r>
      <w:r w:rsidR="008E5290" w:rsidRPr="008C0E2F">
        <w:rPr>
          <w:lang w:val="en-GB"/>
        </w:rPr>
        <w:t xml:space="preserve">all necessary measures </w:t>
      </w:r>
      <w:r w:rsidRPr="008C0E2F">
        <w:rPr>
          <w:lang w:val="en-GB"/>
        </w:rPr>
        <w:t xml:space="preserve">are </w:t>
      </w:r>
      <w:r w:rsidR="009E58CA" w:rsidRPr="008C0E2F">
        <w:rPr>
          <w:lang w:val="en-GB"/>
        </w:rPr>
        <w:t>taken</w:t>
      </w:r>
      <w:r w:rsidRPr="008C0E2F">
        <w:rPr>
          <w:lang w:val="en-GB"/>
        </w:rPr>
        <w:t xml:space="preserve"> </w:t>
      </w:r>
      <w:r w:rsidR="009E58CA" w:rsidRPr="008C0E2F">
        <w:rPr>
          <w:lang w:val="en-GB"/>
        </w:rPr>
        <w:t>to ensure</w:t>
      </w:r>
      <w:r w:rsidRPr="008C0E2F">
        <w:rPr>
          <w:lang w:val="en-GB"/>
        </w:rPr>
        <w:t xml:space="preserve"> access </w:t>
      </w:r>
      <w:r w:rsidR="009E58CA" w:rsidRPr="008C0E2F">
        <w:rPr>
          <w:lang w:val="en-GB"/>
        </w:rPr>
        <w:t>to</w:t>
      </w:r>
      <w:r w:rsidRPr="008C0E2F">
        <w:rPr>
          <w:lang w:val="en-GB"/>
        </w:rPr>
        <w:t xml:space="preserve"> timely medical </w:t>
      </w:r>
      <w:r w:rsidR="009E58CA" w:rsidRPr="008C0E2F">
        <w:rPr>
          <w:lang w:val="en-GB"/>
        </w:rPr>
        <w:t>attention</w:t>
      </w:r>
      <w:r w:rsidRPr="008C0E2F">
        <w:rPr>
          <w:lang w:val="en-GB"/>
        </w:rPr>
        <w:t xml:space="preserve">. With support </w:t>
      </w:r>
      <w:r w:rsidR="00126558" w:rsidRPr="008C0E2F">
        <w:rPr>
          <w:lang w:val="en-GB"/>
        </w:rPr>
        <w:t>from the</w:t>
      </w:r>
      <w:r w:rsidRPr="008C0E2F">
        <w:rPr>
          <w:lang w:val="en-GB"/>
        </w:rPr>
        <w:t xml:space="preserve"> </w:t>
      </w:r>
      <w:r w:rsidR="00316DBE" w:rsidRPr="008C0E2F">
        <w:rPr>
          <w:lang w:val="en-GB"/>
        </w:rPr>
        <w:t>Government</w:t>
      </w:r>
      <w:r w:rsidR="00126558" w:rsidRPr="008C0E2F">
        <w:rPr>
          <w:lang w:val="en-GB"/>
        </w:rPr>
        <w:t xml:space="preserve"> and </w:t>
      </w:r>
      <w:r w:rsidRPr="008C0E2F">
        <w:rPr>
          <w:lang w:val="en-GB"/>
        </w:rPr>
        <w:t xml:space="preserve">international organizations </w:t>
      </w:r>
      <w:r w:rsidR="00126558" w:rsidRPr="008C0E2F">
        <w:rPr>
          <w:lang w:val="en-GB"/>
        </w:rPr>
        <w:t xml:space="preserve">and NGOs </w:t>
      </w:r>
      <w:r w:rsidRPr="008C0E2F">
        <w:rPr>
          <w:lang w:val="en-GB"/>
        </w:rPr>
        <w:t xml:space="preserve">(UNICEF, </w:t>
      </w:r>
      <w:r w:rsidR="00684049" w:rsidRPr="008C0E2F">
        <w:rPr>
          <w:lang w:val="en-GB"/>
        </w:rPr>
        <w:t xml:space="preserve">Caritas </w:t>
      </w:r>
      <w:smartTag w:uri="urn:schemas-microsoft-com:office:smarttags" w:element="country-region">
        <w:smartTag w:uri="urn:schemas-microsoft-com:office:smarttags" w:element="place">
          <w:r w:rsidR="00684049" w:rsidRPr="008C0E2F">
            <w:rPr>
              <w:lang w:val="en-GB"/>
            </w:rPr>
            <w:t>Luxembourg</w:t>
          </w:r>
        </w:smartTag>
      </w:smartTag>
      <w:r w:rsidRPr="008C0E2F">
        <w:rPr>
          <w:lang w:val="en-GB"/>
        </w:rPr>
        <w:t xml:space="preserve">, </w:t>
      </w:r>
      <w:r w:rsidR="00126558" w:rsidRPr="008C0E2F">
        <w:rPr>
          <w:lang w:val="en-GB"/>
        </w:rPr>
        <w:t xml:space="preserve">and </w:t>
      </w:r>
      <w:r w:rsidR="00684049" w:rsidRPr="008C0E2F">
        <w:rPr>
          <w:lang w:val="en-GB"/>
        </w:rPr>
        <w:t xml:space="preserve">non-profit </w:t>
      </w:r>
      <w:r w:rsidRPr="008C0E2F">
        <w:rPr>
          <w:lang w:val="en-GB"/>
        </w:rPr>
        <w:t>cultural</w:t>
      </w:r>
      <w:r w:rsidR="00126558" w:rsidRPr="008C0E2F">
        <w:rPr>
          <w:lang w:val="en-GB"/>
        </w:rPr>
        <w:t xml:space="preserve"> </w:t>
      </w:r>
      <w:r w:rsidR="00684049" w:rsidRPr="008C0E2F">
        <w:rPr>
          <w:lang w:val="en-GB"/>
        </w:rPr>
        <w:t>and</w:t>
      </w:r>
      <w:r w:rsidR="00126558" w:rsidRPr="008C0E2F">
        <w:rPr>
          <w:lang w:val="en-GB"/>
        </w:rPr>
        <w:t xml:space="preserve"> </w:t>
      </w:r>
      <w:r w:rsidRPr="008C0E2F">
        <w:rPr>
          <w:lang w:val="en-GB"/>
        </w:rPr>
        <w:t xml:space="preserve">educational </w:t>
      </w:r>
      <w:r w:rsidR="003043A6" w:rsidRPr="008C0E2F">
        <w:rPr>
          <w:lang w:val="en-GB"/>
        </w:rPr>
        <w:t>centre</w:t>
      </w:r>
      <w:r w:rsidR="00684049" w:rsidRPr="008C0E2F">
        <w:rPr>
          <w:lang w:val="en-GB"/>
        </w:rPr>
        <w:t>s</w:t>
      </w:r>
      <w:r w:rsidRPr="008C0E2F">
        <w:rPr>
          <w:lang w:val="en-GB"/>
        </w:rPr>
        <w:t>)</w:t>
      </w:r>
      <w:r w:rsidR="00A26DA6" w:rsidRPr="008C0E2F">
        <w:rPr>
          <w:lang w:val="en-GB"/>
        </w:rPr>
        <w:t>,</w:t>
      </w:r>
      <w:r w:rsidRPr="008C0E2F">
        <w:rPr>
          <w:lang w:val="en-GB"/>
        </w:rPr>
        <w:t xml:space="preserve"> </w:t>
      </w:r>
      <w:r w:rsidR="00D53266" w:rsidRPr="008C0E2F">
        <w:rPr>
          <w:lang w:val="en-GB"/>
        </w:rPr>
        <w:t xml:space="preserve">renovation and repair work to improve living conditions is carried out </w:t>
      </w:r>
      <w:r w:rsidR="000020CC" w:rsidRPr="008C0E2F">
        <w:rPr>
          <w:lang w:val="en-GB"/>
        </w:rPr>
        <w:t>in the</w:t>
      </w:r>
      <w:r w:rsidRPr="008C0E2F">
        <w:rPr>
          <w:lang w:val="en-GB"/>
        </w:rPr>
        <w:t xml:space="preserve"> </w:t>
      </w:r>
      <w:r w:rsidR="00D53266" w:rsidRPr="008C0E2F">
        <w:rPr>
          <w:lang w:val="en-GB"/>
        </w:rPr>
        <w:t>country</w:t>
      </w:r>
      <w:r w:rsidR="00A948D4" w:rsidRPr="008C0E2F">
        <w:rPr>
          <w:lang w:val="en-GB"/>
        </w:rPr>
        <w:t>’</w:t>
      </w:r>
      <w:r w:rsidR="00D53266" w:rsidRPr="008C0E2F">
        <w:rPr>
          <w:lang w:val="en-GB"/>
        </w:rPr>
        <w:t xml:space="preserve">s </w:t>
      </w:r>
      <w:r w:rsidR="009344CB" w:rsidRPr="008C0E2F">
        <w:rPr>
          <w:lang w:val="en-GB"/>
        </w:rPr>
        <w:t>model</w:t>
      </w:r>
      <w:r w:rsidRPr="008C0E2F">
        <w:rPr>
          <w:lang w:val="en-GB"/>
        </w:rPr>
        <w:t xml:space="preserve"> </w:t>
      </w:r>
      <w:r w:rsidR="00D53266" w:rsidRPr="008C0E2F">
        <w:rPr>
          <w:lang w:val="en-GB"/>
        </w:rPr>
        <w:t xml:space="preserve">detention </w:t>
      </w:r>
      <w:r w:rsidR="0048088D" w:rsidRPr="008C0E2F">
        <w:rPr>
          <w:lang w:val="en-GB"/>
        </w:rPr>
        <w:t xml:space="preserve">facility for </w:t>
      </w:r>
      <w:r w:rsidR="00A70945" w:rsidRPr="008C0E2F">
        <w:rPr>
          <w:lang w:val="en-GB"/>
        </w:rPr>
        <w:t>convicted boys</w:t>
      </w:r>
      <w:r w:rsidRPr="008C0E2F">
        <w:rPr>
          <w:lang w:val="en-GB"/>
        </w:rPr>
        <w:t xml:space="preserve">. </w:t>
      </w:r>
      <w:r w:rsidR="00205E0E" w:rsidRPr="008C0E2F">
        <w:rPr>
          <w:lang w:val="en-GB"/>
        </w:rPr>
        <w:t xml:space="preserve">Such improvements include appropriate </w:t>
      </w:r>
      <w:r w:rsidRPr="008C0E2F">
        <w:rPr>
          <w:lang w:val="en-GB"/>
        </w:rPr>
        <w:t xml:space="preserve">beds, </w:t>
      </w:r>
      <w:r w:rsidR="00205E0E" w:rsidRPr="008C0E2F">
        <w:rPr>
          <w:lang w:val="en-GB"/>
        </w:rPr>
        <w:t>linen and</w:t>
      </w:r>
      <w:r w:rsidRPr="008C0E2F">
        <w:rPr>
          <w:lang w:val="en-GB"/>
        </w:rPr>
        <w:t xml:space="preserve"> washing machines</w:t>
      </w:r>
      <w:r w:rsidR="00A26DA6" w:rsidRPr="008C0E2F">
        <w:rPr>
          <w:lang w:val="en-GB"/>
        </w:rPr>
        <w:t>; and equip</w:t>
      </w:r>
      <w:r w:rsidR="00361A0E" w:rsidRPr="008C0E2F">
        <w:rPr>
          <w:lang w:val="en-GB"/>
        </w:rPr>
        <w:t>ment</w:t>
      </w:r>
      <w:r w:rsidRPr="008C0E2F">
        <w:rPr>
          <w:lang w:val="en-GB"/>
        </w:rPr>
        <w:t xml:space="preserve"> for </w:t>
      </w:r>
      <w:r w:rsidR="00361A0E" w:rsidRPr="008C0E2F">
        <w:rPr>
          <w:lang w:val="en-GB"/>
        </w:rPr>
        <w:t xml:space="preserve">computer and sewing </w:t>
      </w:r>
      <w:r w:rsidRPr="008C0E2F">
        <w:rPr>
          <w:lang w:val="en-GB"/>
        </w:rPr>
        <w:t xml:space="preserve">training classes. </w:t>
      </w:r>
      <w:r w:rsidR="009344CB" w:rsidRPr="008C0E2F">
        <w:rPr>
          <w:lang w:val="en-GB"/>
        </w:rPr>
        <w:t>T</w:t>
      </w:r>
      <w:r w:rsidR="000020CC" w:rsidRPr="008C0E2F">
        <w:rPr>
          <w:lang w:val="en-GB"/>
        </w:rPr>
        <w:t>he</w:t>
      </w:r>
      <w:r w:rsidRPr="008C0E2F">
        <w:rPr>
          <w:lang w:val="en-GB"/>
        </w:rPr>
        <w:t xml:space="preserve"> </w:t>
      </w:r>
      <w:r w:rsidR="00A26DA6" w:rsidRPr="008C0E2F">
        <w:rPr>
          <w:lang w:val="en-GB"/>
        </w:rPr>
        <w:t xml:space="preserve">juvenile correctional facility and </w:t>
      </w:r>
      <w:r w:rsidR="00F277C4" w:rsidRPr="008C0E2F">
        <w:rPr>
          <w:lang w:val="en-GB"/>
        </w:rPr>
        <w:t>remand</w:t>
      </w:r>
      <w:r w:rsidR="00A26DA6" w:rsidRPr="008C0E2F">
        <w:rPr>
          <w:lang w:val="en-GB"/>
        </w:rPr>
        <w:t xml:space="preserve"> centre</w:t>
      </w:r>
      <w:r w:rsidRPr="008C0E2F">
        <w:rPr>
          <w:lang w:val="en-GB"/>
        </w:rPr>
        <w:t xml:space="preserve"> </w:t>
      </w:r>
      <w:r w:rsidR="00185E93" w:rsidRPr="008C0E2F">
        <w:rPr>
          <w:lang w:val="en-GB"/>
        </w:rPr>
        <w:t xml:space="preserve">in question is </w:t>
      </w:r>
      <w:r w:rsidR="009344CB" w:rsidRPr="008C0E2F">
        <w:rPr>
          <w:lang w:val="en-GB"/>
        </w:rPr>
        <w:t>provided with</w:t>
      </w:r>
      <w:r w:rsidR="00185E93" w:rsidRPr="008C0E2F">
        <w:rPr>
          <w:lang w:val="en-GB"/>
        </w:rPr>
        <w:t xml:space="preserve"> the facilities necessary for personal hygiene and decent appearance, including </w:t>
      </w:r>
      <w:r w:rsidR="0005465A" w:rsidRPr="008C0E2F">
        <w:rPr>
          <w:lang w:val="en-GB"/>
        </w:rPr>
        <w:t xml:space="preserve">hot </w:t>
      </w:r>
      <w:r w:rsidR="00F02D2C" w:rsidRPr="008C0E2F">
        <w:rPr>
          <w:lang w:val="en-GB"/>
        </w:rPr>
        <w:t xml:space="preserve">running water, </w:t>
      </w:r>
      <w:r w:rsidRPr="008C0E2F">
        <w:rPr>
          <w:lang w:val="en-GB"/>
        </w:rPr>
        <w:t>bath</w:t>
      </w:r>
      <w:r w:rsidR="00F02D2C" w:rsidRPr="008C0E2F">
        <w:rPr>
          <w:lang w:val="en-GB"/>
        </w:rPr>
        <w:t>s</w:t>
      </w:r>
      <w:r w:rsidRPr="008C0E2F">
        <w:rPr>
          <w:lang w:val="en-GB"/>
        </w:rPr>
        <w:t xml:space="preserve"> and showers</w:t>
      </w:r>
      <w:r w:rsidR="0006606B" w:rsidRPr="008C0E2F">
        <w:rPr>
          <w:lang w:val="en-GB"/>
        </w:rPr>
        <w:t>.</w:t>
      </w:r>
    </w:p>
    <w:p w:rsidR="0006606B" w:rsidRPr="008C0E2F" w:rsidRDefault="004828D7" w:rsidP="004E035F">
      <w:pPr>
        <w:pStyle w:val="SingleTxtGR"/>
        <w:rPr>
          <w:lang w:val="en-GB"/>
        </w:rPr>
      </w:pPr>
      <w:r w:rsidRPr="008C0E2F">
        <w:rPr>
          <w:lang w:val="en-GB"/>
        </w:rPr>
        <w:t>9</w:t>
      </w:r>
      <w:r w:rsidR="00BB43CC" w:rsidRPr="008C0E2F">
        <w:rPr>
          <w:lang w:val="en-GB"/>
        </w:rPr>
        <w:t>9.</w:t>
      </w:r>
      <w:r w:rsidR="00BB43CC" w:rsidRPr="008C0E2F">
        <w:rPr>
          <w:lang w:val="en-GB"/>
        </w:rPr>
        <w:tab/>
      </w:r>
      <w:r w:rsidR="001375B6" w:rsidRPr="008C0E2F">
        <w:rPr>
          <w:lang w:val="en-GB"/>
        </w:rPr>
        <w:t>W</w:t>
      </w:r>
      <w:r w:rsidRPr="008C0E2F">
        <w:rPr>
          <w:lang w:val="en-GB"/>
        </w:rPr>
        <w:t xml:space="preserve">ith </w:t>
      </w:r>
      <w:r w:rsidR="001375B6" w:rsidRPr="008C0E2F">
        <w:rPr>
          <w:lang w:val="en-GB"/>
        </w:rPr>
        <w:t xml:space="preserve">UNICEF </w:t>
      </w:r>
      <w:r w:rsidRPr="008C0E2F">
        <w:rPr>
          <w:lang w:val="en-GB"/>
        </w:rPr>
        <w:t>support</w:t>
      </w:r>
      <w:r w:rsidR="001375B6" w:rsidRPr="008C0E2F">
        <w:rPr>
          <w:lang w:val="en-GB"/>
        </w:rPr>
        <w:t>, the</w:t>
      </w:r>
      <w:r w:rsidRPr="008C0E2F">
        <w:rPr>
          <w:lang w:val="en-GB"/>
        </w:rPr>
        <w:t xml:space="preserve"> </w:t>
      </w:r>
      <w:r w:rsidR="001375B6" w:rsidRPr="008C0E2F">
        <w:rPr>
          <w:lang w:val="en-GB"/>
        </w:rPr>
        <w:t xml:space="preserve">Government </w:t>
      </w:r>
      <w:r w:rsidRPr="008C0E2F">
        <w:rPr>
          <w:lang w:val="en-GB"/>
        </w:rPr>
        <w:t xml:space="preserve">takes </w:t>
      </w:r>
      <w:r w:rsidR="001375B6" w:rsidRPr="008C0E2F">
        <w:rPr>
          <w:lang w:val="en-GB"/>
        </w:rPr>
        <w:t xml:space="preserve">measures </w:t>
      </w:r>
      <w:r w:rsidR="00836FEF" w:rsidRPr="008C0E2F">
        <w:rPr>
          <w:lang w:val="en-GB"/>
        </w:rPr>
        <w:t>to</w:t>
      </w:r>
      <w:r w:rsidRPr="008C0E2F">
        <w:rPr>
          <w:lang w:val="en-GB"/>
        </w:rPr>
        <w:t xml:space="preserve"> improv</w:t>
      </w:r>
      <w:r w:rsidR="00836FEF" w:rsidRPr="008C0E2F">
        <w:rPr>
          <w:lang w:val="en-GB"/>
        </w:rPr>
        <w:t>e</w:t>
      </w:r>
      <w:r w:rsidR="001375B6" w:rsidRPr="008C0E2F">
        <w:rPr>
          <w:lang w:val="en-GB"/>
        </w:rPr>
        <w:t xml:space="preserve"> </w:t>
      </w:r>
      <w:r w:rsidRPr="008C0E2F">
        <w:rPr>
          <w:lang w:val="en-GB"/>
        </w:rPr>
        <w:t xml:space="preserve">conditions </w:t>
      </w:r>
      <w:r w:rsidR="00EE6086" w:rsidRPr="008C0E2F">
        <w:rPr>
          <w:lang w:val="en-GB"/>
        </w:rPr>
        <w:t xml:space="preserve">for children, namely persons up to 18 years </w:t>
      </w:r>
      <w:r w:rsidRPr="008C0E2F">
        <w:rPr>
          <w:lang w:val="en-GB"/>
        </w:rPr>
        <w:t xml:space="preserve">of </w:t>
      </w:r>
      <w:r w:rsidR="00EE6086" w:rsidRPr="008C0E2F">
        <w:rPr>
          <w:lang w:val="en-GB"/>
        </w:rPr>
        <w:t>age, held in</w:t>
      </w:r>
      <w:r w:rsidRPr="008C0E2F">
        <w:rPr>
          <w:lang w:val="en-GB"/>
        </w:rPr>
        <w:t xml:space="preserve"> closed </w:t>
      </w:r>
      <w:r w:rsidR="00EE6086" w:rsidRPr="008C0E2F">
        <w:rPr>
          <w:lang w:val="en-GB"/>
        </w:rPr>
        <w:t>institutions</w:t>
      </w:r>
      <w:r w:rsidRPr="008C0E2F">
        <w:rPr>
          <w:lang w:val="en-GB"/>
        </w:rPr>
        <w:t xml:space="preserve">, and </w:t>
      </w:r>
      <w:r w:rsidR="00EE6086" w:rsidRPr="008C0E2F">
        <w:rPr>
          <w:lang w:val="en-GB"/>
        </w:rPr>
        <w:t xml:space="preserve">for training </w:t>
      </w:r>
      <w:r w:rsidR="0082319E" w:rsidRPr="008C0E2F">
        <w:rPr>
          <w:lang w:val="en-GB"/>
        </w:rPr>
        <w:t xml:space="preserve">the </w:t>
      </w:r>
      <w:r w:rsidR="00EE6086" w:rsidRPr="008C0E2F">
        <w:rPr>
          <w:lang w:val="en-GB"/>
        </w:rPr>
        <w:t>staff</w:t>
      </w:r>
      <w:r w:rsidRPr="008C0E2F">
        <w:rPr>
          <w:lang w:val="en-GB"/>
        </w:rPr>
        <w:t xml:space="preserve"> </w:t>
      </w:r>
      <w:r w:rsidR="0082319E" w:rsidRPr="008C0E2F">
        <w:rPr>
          <w:lang w:val="en-GB"/>
        </w:rPr>
        <w:t xml:space="preserve">concerned </w:t>
      </w:r>
      <w:r w:rsidR="00EE6086" w:rsidRPr="008C0E2F">
        <w:rPr>
          <w:lang w:val="en-GB"/>
        </w:rPr>
        <w:t>to</w:t>
      </w:r>
      <w:r w:rsidRPr="008C0E2F">
        <w:rPr>
          <w:lang w:val="en-GB"/>
        </w:rPr>
        <w:t xml:space="preserve"> </w:t>
      </w:r>
      <w:r w:rsidR="00EE6086" w:rsidRPr="008C0E2F">
        <w:rPr>
          <w:lang w:val="en-GB"/>
        </w:rPr>
        <w:t xml:space="preserve">work </w:t>
      </w:r>
      <w:r w:rsidRPr="008C0E2F">
        <w:rPr>
          <w:lang w:val="en-GB"/>
        </w:rPr>
        <w:t>more effective</w:t>
      </w:r>
      <w:r w:rsidR="00EE6086" w:rsidRPr="008C0E2F">
        <w:rPr>
          <w:lang w:val="en-GB"/>
        </w:rPr>
        <w:t>ly</w:t>
      </w:r>
      <w:r w:rsidRPr="008C0E2F">
        <w:rPr>
          <w:lang w:val="en-GB"/>
        </w:rPr>
        <w:t xml:space="preserve"> with children. </w:t>
      </w:r>
      <w:r w:rsidR="00F175E6" w:rsidRPr="008C0E2F">
        <w:rPr>
          <w:lang w:val="en-GB"/>
        </w:rPr>
        <w:t>With a view to implementing Government decision No. 377 of 1 August 2008 on safeguarding the rights of children</w:t>
      </w:r>
      <w:r w:rsidR="007D2934" w:rsidRPr="008C0E2F">
        <w:rPr>
          <w:lang w:val="en-GB"/>
        </w:rPr>
        <w:t>,</w:t>
      </w:r>
      <w:r w:rsidRPr="008C0E2F">
        <w:rPr>
          <w:lang w:val="en-GB"/>
        </w:rPr>
        <w:t xml:space="preserve"> the </w:t>
      </w:r>
      <w:r w:rsidR="003D6686" w:rsidRPr="008C0E2F">
        <w:rPr>
          <w:lang w:val="en-GB"/>
        </w:rPr>
        <w:t>Government Commission on Children</w:t>
      </w:r>
      <w:r w:rsidR="00A948D4" w:rsidRPr="008C0E2F">
        <w:rPr>
          <w:lang w:val="en-GB"/>
        </w:rPr>
        <w:t>’</w:t>
      </w:r>
      <w:r w:rsidR="003D6686" w:rsidRPr="008C0E2F">
        <w:rPr>
          <w:lang w:val="en-GB"/>
        </w:rPr>
        <w:t>s Rights</w:t>
      </w:r>
      <w:r w:rsidRPr="008C0E2F">
        <w:rPr>
          <w:lang w:val="en-GB"/>
        </w:rPr>
        <w:t xml:space="preserve"> </w:t>
      </w:r>
      <w:r w:rsidR="007D2934" w:rsidRPr="008C0E2F">
        <w:rPr>
          <w:lang w:val="en-GB"/>
        </w:rPr>
        <w:t>ensures the</w:t>
      </w:r>
      <w:r w:rsidRPr="008C0E2F">
        <w:rPr>
          <w:lang w:val="en-GB"/>
        </w:rPr>
        <w:t xml:space="preserve"> </w:t>
      </w:r>
      <w:r w:rsidR="007D2934" w:rsidRPr="008C0E2F">
        <w:rPr>
          <w:lang w:val="en-GB"/>
        </w:rPr>
        <w:t>defence</w:t>
      </w:r>
      <w:r w:rsidRPr="008C0E2F">
        <w:rPr>
          <w:lang w:val="en-GB"/>
        </w:rPr>
        <w:t xml:space="preserve"> of </w:t>
      </w:r>
      <w:r w:rsidR="007D2934" w:rsidRPr="008C0E2F">
        <w:rPr>
          <w:lang w:val="en-GB"/>
        </w:rPr>
        <w:t xml:space="preserve">the </w:t>
      </w:r>
      <w:r w:rsidRPr="008C0E2F">
        <w:rPr>
          <w:lang w:val="en-GB"/>
        </w:rPr>
        <w:t xml:space="preserve">rights and interests of children </w:t>
      </w:r>
      <w:r w:rsidR="007D2934" w:rsidRPr="008C0E2F">
        <w:rPr>
          <w:lang w:val="en-GB"/>
        </w:rPr>
        <w:t>in</w:t>
      </w:r>
      <w:r w:rsidRPr="008C0E2F">
        <w:rPr>
          <w:lang w:val="en-GB"/>
        </w:rPr>
        <w:t xml:space="preserve"> all </w:t>
      </w:r>
      <w:r w:rsidR="007D2934" w:rsidRPr="008C0E2F">
        <w:rPr>
          <w:lang w:val="en-GB"/>
        </w:rPr>
        <w:t xml:space="preserve">closed </w:t>
      </w:r>
      <w:r w:rsidRPr="008C0E2F">
        <w:rPr>
          <w:lang w:val="en-GB"/>
        </w:rPr>
        <w:t xml:space="preserve">establishments, </w:t>
      </w:r>
      <w:r w:rsidR="007D2934" w:rsidRPr="008C0E2F">
        <w:rPr>
          <w:lang w:val="en-GB"/>
        </w:rPr>
        <w:t>and in particular</w:t>
      </w:r>
      <w:r w:rsidRPr="008C0E2F">
        <w:rPr>
          <w:lang w:val="en-GB"/>
        </w:rPr>
        <w:t xml:space="preserve"> </w:t>
      </w:r>
      <w:r w:rsidR="00836FEF" w:rsidRPr="008C0E2F">
        <w:rPr>
          <w:lang w:val="en-GB"/>
        </w:rPr>
        <w:t xml:space="preserve">the </w:t>
      </w:r>
      <w:r w:rsidRPr="008C0E2F">
        <w:rPr>
          <w:lang w:val="en-GB"/>
        </w:rPr>
        <w:t xml:space="preserve">protection of </w:t>
      </w:r>
      <w:r w:rsidR="00836FEF" w:rsidRPr="008C0E2F">
        <w:rPr>
          <w:lang w:val="en-GB"/>
        </w:rPr>
        <w:t xml:space="preserve">such </w:t>
      </w:r>
      <w:r w:rsidRPr="008C0E2F">
        <w:rPr>
          <w:lang w:val="en-GB"/>
        </w:rPr>
        <w:t xml:space="preserve">children from violence and </w:t>
      </w:r>
      <w:r w:rsidR="00836FEF" w:rsidRPr="008C0E2F">
        <w:rPr>
          <w:lang w:val="en-GB"/>
        </w:rPr>
        <w:t>cruel</w:t>
      </w:r>
      <w:r w:rsidRPr="008C0E2F">
        <w:rPr>
          <w:lang w:val="en-GB"/>
        </w:rPr>
        <w:t xml:space="preserve"> treatment</w:t>
      </w:r>
      <w:r w:rsidR="00836FEF" w:rsidRPr="008C0E2F">
        <w:rPr>
          <w:lang w:val="en-GB"/>
        </w:rPr>
        <w:t>,</w:t>
      </w:r>
      <w:r w:rsidRPr="008C0E2F">
        <w:rPr>
          <w:lang w:val="en-GB"/>
        </w:rPr>
        <w:t xml:space="preserve"> </w:t>
      </w:r>
      <w:r w:rsidR="00836FEF" w:rsidRPr="008C0E2F">
        <w:rPr>
          <w:lang w:val="en-GB"/>
        </w:rPr>
        <w:t>by obliging the</w:t>
      </w:r>
      <w:r w:rsidRPr="008C0E2F">
        <w:rPr>
          <w:lang w:val="en-GB"/>
        </w:rPr>
        <w:t xml:space="preserve"> establishments to develop procedures </w:t>
      </w:r>
      <w:r w:rsidR="00836FEF" w:rsidRPr="008C0E2F">
        <w:rPr>
          <w:lang w:val="en-GB"/>
        </w:rPr>
        <w:t>aligned with the said</w:t>
      </w:r>
      <w:r w:rsidRPr="008C0E2F">
        <w:rPr>
          <w:lang w:val="en-GB"/>
        </w:rPr>
        <w:t xml:space="preserve"> decision</w:t>
      </w:r>
      <w:r w:rsidR="0006606B" w:rsidRPr="008C0E2F">
        <w:rPr>
          <w:lang w:val="en-GB"/>
        </w:rPr>
        <w:t>.</w:t>
      </w:r>
    </w:p>
    <w:p w:rsidR="0006606B" w:rsidRPr="008C0E2F" w:rsidRDefault="004828D7" w:rsidP="004E035F">
      <w:pPr>
        <w:pStyle w:val="SingleTxtGR"/>
        <w:rPr>
          <w:lang w:val="en-GB"/>
        </w:rPr>
      </w:pPr>
      <w:r w:rsidRPr="008C0E2F">
        <w:rPr>
          <w:lang w:val="en-GB"/>
        </w:rPr>
        <w:t>10</w:t>
      </w:r>
      <w:r w:rsidR="00BB43CC" w:rsidRPr="008C0E2F">
        <w:rPr>
          <w:lang w:val="en-GB"/>
        </w:rPr>
        <w:t>0.</w:t>
      </w:r>
      <w:r w:rsidR="00BB43CC" w:rsidRPr="008C0E2F">
        <w:rPr>
          <w:lang w:val="en-GB"/>
        </w:rPr>
        <w:tab/>
      </w:r>
      <w:r w:rsidR="0082319E" w:rsidRPr="008C0E2F">
        <w:rPr>
          <w:lang w:val="en-GB"/>
        </w:rPr>
        <w:t>There are no</w:t>
      </w:r>
      <w:r w:rsidRPr="008C0E2F">
        <w:rPr>
          <w:lang w:val="en-GB"/>
        </w:rPr>
        <w:t xml:space="preserve"> separate </w:t>
      </w:r>
      <w:r w:rsidR="0082319E" w:rsidRPr="008C0E2F">
        <w:rPr>
          <w:lang w:val="en-GB"/>
        </w:rPr>
        <w:t>temporary-detention centres for</w:t>
      </w:r>
      <w:r w:rsidRPr="008C0E2F">
        <w:rPr>
          <w:lang w:val="en-GB"/>
        </w:rPr>
        <w:t xml:space="preserve"> minor</w:t>
      </w:r>
      <w:r w:rsidR="00704C60" w:rsidRPr="008C0E2F">
        <w:rPr>
          <w:lang w:val="en-GB"/>
        </w:rPr>
        <w:t>s</w:t>
      </w:r>
      <w:r w:rsidRPr="008C0E2F">
        <w:rPr>
          <w:lang w:val="en-GB"/>
        </w:rPr>
        <w:t xml:space="preserve">. </w:t>
      </w:r>
      <w:r w:rsidR="00A70224" w:rsidRPr="008C0E2F">
        <w:rPr>
          <w:lang w:val="en-GB"/>
        </w:rPr>
        <w:t>They</w:t>
      </w:r>
      <w:r w:rsidRPr="008C0E2F">
        <w:rPr>
          <w:lang w:val="en-GB"/>
        </w:rPr>
        <w:t xml:space="preserve"> are </w:t>
      </w:r>
      <w:r w:rsidR="00704C60" w:rsidRPr="008C0E2F">
        <w:rPr>
          <w:lang w:val="en-GB"/>
        </w:rPr>
        <w:t>held</w:t>
      </w:r>
      <w:r w:rsidRPr="008C0E2F">
        <w:rPr>
          <w:lang w:val="en-GB"/>
        </w:rPr>
        <w:t xml:space="preserve"> </w:t>
      </w:r>
      <w:r w:rsidR="000020CC" w:rsidRPr="008C0E2F">
        <w:rPr>
          <w:lang w:val="en-GB"/>
        </w:rPr>
        <w:t xml:space="preserve">in </w:t>
      </w:r>
      <w:r w:rsidRPr="008C0E2F">
        <w:rPr>
          <w:lang w:val="en-GB"/>
        </w:rPr>
        <w:t xml:space="preserve">separate </w:t>
      </w:r>
      <w:r w:rsidR="00704C60" w:rsidRPr="008C0E2F">
        <w:rPr>
          <w:lang w:val="en-GB"/>
        </w:rPr>
        <w:t>sections</w:t>
      </w:r>
      <w:r w:rsidRPr="008C0E2F">
        <w:rPr>
          <w:lang w:val="en-GB"/>
        </w:rPr>
        <w:t xml:space="preserve"> </w:t>
      </w:r>
      <w:r w:rsidR="00704C60" w:rsidRPr="008C0E2F">
        <w:rPr>
          <w:lang w:val="en-GB"/>
        </w:rPr>
        <w:t>within centres</w:t>
      </w:r>
      <w:r w:rsidRPr="008C0E2F">
        <w:rPr>
          <w:lang w:val="en-GB"/>
        </w:rPr>
        <w:t xml:space="preserve"> for adult </w:t>
      </w:r>
      <w:r w:rsidR="00704C60" w:rsidRPr="008C0E2F">
        <w:rPr>
          <w:lang w:val="en-GB"/>
        </w:rPr>
        <w:t>offenders</w:t>
      </w:r>
      <w:r w:rsidRPr="008C0E2F">
        <w:rPr>
          <w:lang w:val="en-GB"/>
        </w:rPr>
        <w:t xml:space="preserve">. </w:t>
      </w:r>
      <w:r w:rsidR="00A70224" w:rsidRPr="008C0E2F">
        <w:rPr>
          <w:lang w:val="en-GB"/>
        </w:rPr>
        <w:t>In the last five years, considerable</w:t>
      </w:r>
      <w:r w:rsidRPr="008C0E2F">
        <w:rPr>
          <w:lang w:val="en-GB"/>
        </w:rPr>
        <w:t xml:space="preserve"> efforts </w:t>
      </w:r>
      <w:r w:rsidR="00A70224" w:rsidRPr="008C0E2F">
        <w:rPr>
          <w:lang w:val="en-GB"/>
        </w:rPr>
        <w:t>were made to</w:t>
      </w:r>
      <w:r w:rsidRPr="008C0E2F">
        <w:rPr>
          <w:lang w:val="en-GB"/>
        </w:rPr>
        <w:t xml:space="preserve"> improve</w:t>
      </w:r>
      <w:r w:rsidR="00A70224" w:rsidRPr="008C0E2F">
        <w:rPr>
          <w:lang w:val="en-GB"/>
        </w:rPr>
        <w:t xml:space="preserve"> detention</w:t>
      </w:r>
      <w:r w:rsidRPr="008C0E2F">
        <w:rPr>
          <w:lang w:val="en-GB"/>
        </w:rPr>
        <w:t xml:space="preserve"> conditions </w:t>
      </w:r>
      <w:r w:rsidR="000F4C5A" w:rsidRPr="008C0E2F">
        <w:rPr>
          <w:lang w:val="en-GB"/>
        </w:rPr>
        <w:t>for and</w:t>
      </w:r>
      <w:r w:rsidRPr="008C0E2F">
        <w:rPr>
          <w:lang w:val="en-GB"/>
        </w:rPr>
        <w:t xml:space="preserve"> </w:t>
      </w:r>
      <w:r w:rsidR="000F4C5A" w:rsidRPr="008C0E2F">
        <w:rPr>
          <w:lang w:val="en-GB"/>
        </w:rPr>
        <w:t xml:space="preserve">relations with </w:t>
      </w:r>
      <w:r w:rsidRPr="008C0E2F">
        <w:rPr>
          <w:lang w:val="en-GB"/>
        </w:rPr>
        <w:t xml:space="preserve">children </w:t>
      </w:r>
      <w:r w:rsidR="000F4C5A" w:rsidRPr="008C0E2F">
        <w:rPr>
          <w:lang w:val="en-GB"/>
        </w:rPr>
        <w:t>in such</w:t>
      </w:r>
      <w:r w:rsidRPr="008C0E2F">
        <w:rPr>
          <w:lang w:val="en-GB"/>
        </w:rPr>
        <w:t xml:space="preserve"> establishments. </w:t>
      </w:r>
      <w:r w:rsidR="000F4C5A" w:rsidRPr="008C0E2F">
        <w:rPr>
          <w:lang w:val="en-GB"/>
        </w:rPr>
        <w:t>The youngsters spend up</w:t>
      </w:r>
      <w:r w:rsidRPr="008C0E2F">
        <w:rPr>
          <w:lang w:val="en-GB"/>
        </w:rPr>
        <w:t xml:space="preserve"> to 22 hours in small </w:t>
      </w:r>
      <w:r w:rsidR="00A70945" w:rsidRPr="008C0E2F">
        <w:rPr>
          <w:lang w:val="en-GB"/>
        </w:rPr>
        <w:t>cells</w:t>
      </w:r>
      <w:r w:rsidRPr="008C0E2F">
        <w:rPr>
          <w:lang w:val="en-GB"/>
        </w:rPr>
        <w:t xml:space="preserve">, in which they </w:t>
      </w:r>
      <w:r w:rsidR="000F4C5A" w:rsidRPr="008C0E2F">
        <w:rPr>
          <w:lang w:val="en-GB"/>
        </w:rPr>
        <w:t>eat</w:t>
      </w:r>
      <w:r w:rsidRPr="008C0E2F">
        <w:rPr>
          <w:lang w:val="en-GB"/>
        </w:rPr>
        <w:t xml:space="preserve">, </w:t>
      </w:r>
      <w:r w:rsidR="000F4C5A" w:rsidRPr="008C0E2F">
        <w:rPr>
          <w:lang w:val="en-GB"/>
        </w:rPr>
        <w:t>take showers and</w:t>
      </w:r>
      <w:r w:rsidR="002967F5" w:rsidRPr="008C0E2F">
        <w:rPr>
          <w:lang w:val="en-GB"/>
        </w:rPr>
        <w:t xml:space="preserve"> go to the</w:t>
      </w:r>
      <w:r w:rsidRPr="008C0E2F">
        <w:rPr>
          <w:lang w:val="en-GB"/>
        </w:rPr>
        <w:t xml:space="preserve"> toilet. In 200</w:t>
      </w:r>
      <w:r w:rsidR="00704C60" w:rsidRPr="008C0E2F">
        <w:rPr>
          <w:lang w:val="en-GB"/>
        </w:rPr>
        <w:t xml:space="preserve">7, </w:t>
      </w:r>
      <w:r w:rsidR="002967F5" w:rsidRPr="008C0E2F">
        <w:rPr>
          <w:lang w:val="en-GB"/>
        </w:rPr>
        <w:t>t</w:t>
      </w:r>
      <w:r w:rsidRPr="008C0E2F">
        <w:rPr>
          <w:lang w:val="en-GB"/>
        </w:rPr>
        <w:t xml:space="preserve">he Ministry of Justice </w:t>
      </w:r>
      <w:r w:rsidR="002967F5" w:rsidRPr="008C0E2F">
        <w:rPr>
          <w:lang w:val="en-GB"/>
        </w:rPr>
        <w:t>request</w:t>
      </w:r>
      <w:r w:rsidR="00717B99" w:rsidRPr="008C0E2F">
        <w:rPr>
          <w:lang w:val="en-GB"/>
        </w:rPr>
        <w:t>ed</w:t>
      </w:r>
      <w:r w:rsidR="002967F5" w:rsidRPr="008C0E2F">
        <w:rPr>
          <w:lang w:val="en-GB"/>
        </w:rPr>
        <w:t xml:space="preserve"> </w:t>
      </w:r>
      <w:r w:rsidRPr="008C0E2F">
        <w:rPr>
          <w:lang w:val="en-GB"/>
        </w:rPr>
        <w:t xml:space="preserve">UNICEF </w:t>
      </w:r>
      <w:r w:rsidR="002967F5" w:rsidRPr="008C0E2F">
        <w:rPr>
          <w:lang w:val="en-GB"/>
        </w:rPr>
        <w:t>to provide</w:t>
      </w:r>
      <w:r w:rsidRPr="008C0E2F">
        <w:rPr>
          <w:lang w:val="en-GB"/>
        </w:rPr>
        <w:t xml:space="preserve"> assistance </w:t>
      </w:r>
      <w:r w:rsidR="002967F5" w:rsidRPr="008C0E2F">
        <w:rPr>
          <w:lang w:val="en-GB"/>
        </w:rPr>
        <w:t>for</w:t>
      </w:r>
      <w:r w:rsidRPr="008C0E2F">
        <w:rPr>
          <w:lang w:val="en-GB"/>
        </w:rPr>
        <w:t xml:space="preserve"> the reconstruction of </w:t>
      </w:r>
      <w:r w:rsidR="002967F5" w:rsidRPr="008C0E2F">
        <w:rPr>
          <w:lang w:val="en-GB"/>
        </w:rPr>
        <w:t>a</w:t>
      </w:r>
      <w:r w:rsidRPr="008C0E2F">
        <w:rPr>
          <w:lang w:val="en-GB"/>
        </w:rPr>
        <w:t xml:space="preserve"> separate </w:t>
      </w:r>
      <w:r w:rsidR="002967F5" w:rsidRPr="008C0E2F">
        <w:rPr>
          <w:lang w:val="en-GB"/>
        </w:rPr>
        <w:t>wing</w:t>
      </w:r>
      <w:r w:rsidRPr="008C0E2F">
        <w:rPr>
          <w:lang w:val="en-GB"/>
        </w:rPr>
        <w:t xml:space="preserve"> </w:t>
      </w:r>
      <w:r w:rsidR="002967F5" w:rsidRPr="008C0E2F">
        <w:rPr>
          <w:lang w:val="en-GB"/>
        </w:rPr>
        <w:t>for under-age offenders</w:t>
      </w:r>
      <w:r w:rsidRPr="008C0E2F">
        <w:rPr>
          <w:lang w:val="en-GB"/>
        </w:rPr>
        <w:t xml:space="preserve"> </w:t>
      </w:r>
      <w:r w:rsidR="008B2EED" w:rsidRPr="008C0E2F">
        <w:rPr>
          <w:lang w:val="en-GB"/>
        </w:rPr>
        <w:t>with</w:t>
      </w:r>
      <w:r w:rsidR="000020CC" w:rsidRPr="008C0E2F">
        <w:rPr>
          <w:lang w:val="en-GB"/>
        </w:rPr>
        <w:t>in the</w:t>
      </w:r>
      <w:r w:rsidRPr="008C0E2F">
        <w:rPr>
          <w:lang w:val="en-GB"/>
        </w:rPr>
        <w:t xml:space="preserve"> </w:t>
      </w:r>
      <w:smartTag w:uri="urn:schemas-microsoft-com:office:smarttags" w:element="City">
        <w:smartTag w:uri="urn:schemas-microsoft-com:office:smarttags" w:element="place">
          <w:r w:rsidR="008B2EED" w:rsidRPr="008C0E2F">
            <w:rPr>
              <w:lang w:val="en-GB"/>
            </w:rPr>
            <w:t>Dushanbe</w:t>
          </w:r>
        </w:smartTag>
      </w:smartTag>
      <w:r w:rsidR="008B2EED" w:rsidRPr="008C0E2F">
        <w:rPr>
          <w:lang w:val="en-GB"/>
        </w:rPr>
        <w:t xml:space="preserve"> pre-trial </w:t>
      </w:r>
      <w:r w:rsidR="00F60C24" w:rsidRPr="008C0E2F">
        <w:rPr>
          <w:lang w:val="en-GB"/>
        </w:rPr>
        <w:t>remand centre</w:t>
      </w:r>
      <w:r w:rsidRPr="008C0E2F">
        <w:rPr>
          <w:lang w:val="en-GB"/>
        </w:rPr>
        <w:t xml:space="preserve">. </w:t>
      </w:r>
      <w:r w:rsidR="003B3219" w:rsidRPr="008C0E2F">
        <w:rPr>
          <w:lang w:val="en-GB"/>
        </w:rPr>
        <w:t xml:space="preserve">The </w:t>
      </w:r>
      <w:r w:rsidRPr="008C0E2F">
        <w:rPr>
          <w:lang w:val="en-GB"/>
        </w:rPr>
        <w:t>Children</w:t>
      </w:r>
      <w:r w:rsidR="00A948D4" w:rsidRPr="008C0E2F">
        <w:rPr>
          <w:lang w:val="en-GB"/>
        </w:rPr>
        <w:t>’</w:t>
      </w:r>
      <w:r w:rsidRPr="008C0E2F">
        <w:rPr>
          <w:lang w:val="en-GB"/>
        </w:rPr>
        <w:t xml:space="preserve">s </w:t>
      </w:r>
      <w:r w:rsidR="003B3219" w:rsidRPr="008C0E2F">
        <w:rPr>
          <w:lang w:val="en-GB"/>
        </w:rPr>
        <w:t>L</w:t>
      </w:r>
      <w:r w:rsidRPr="008C0E2F">
        <w:rPr>
          <w:lang w:val="en-GB"/>
        </w:rPr>
        <w:t xml:space="preserve">egal </w:t>
      </w:r>
      <w:r w:rsidR="003B3219" w:rsidRPr="008C0E2F">
        <w:rPr>
          <w:lang w:val="en-GB"/>
        </w:rPr>
        <w:t>C</w:t>
      </w:r>
      <w:r w:rsidR="003043A6" w:rsidRPr="008C0E2F">
        <w:rPr>
          <w:lang w:val="en-GB"/>
        </w:rPr>
        <w:t>entre</w:t>
      </w:r>
      <w:r w:rsidR="003B3219" w:rsidRPr="008C0E2F">
        <w:rPr>
          <w:lang w:val="en-GB"/>
        </w:rPr>
        <w:t>, in cooperation</w:t>
      </w:r>
      <w:r w:rsidRPr="008C0E2F">
        <w:rPr>
          <w:lang w:val="en-GB"/>
        </w:rPr>
        <w:t xml:space="preserve"> with UNICEF</w:t>
      </w:r>
      <w:r w:rsidR="003B3219" w:rsidRPr="008C0E2F">
        <w:rPr>
          <w:lang w:val="en-GB"/>
        </w:rPr>
        <w:t>,</w:t>
      </w:r>
      <w:r w:rsidRPr="008C0E2F">
        <w:rPr>
          <w:lang w:val="en-GB"/>
        </w:rPr>
        <w:t xml:space="preserve"> </w:t>
      </w:r>
      <w:r w:rsidR="003B3219" w:rsidRPr="008C0E2F">
        <w:rPr>
          <w:lang w:val="en-GB"/>
        </w:rPr>
        <w:t>earmarked funds for</w:t>
      </w:r>
      <w:r w:rsidR="00316DBE" w:rsidRPr="008C0E2F">
        <w:rPr>
          <w:lang w:val="en-GB"/>
        </w:rPr>
        <w:t xml:space="preserve"> </w:t>
      </w:r>
      <w:r w:rsidRPr="008C0E2F">
        <w:rPr>
          <w:lang w:val="en-GB"/>
        </w:rPr>
        <w:t>repair</w:t>
      </w:r>
      <w:r w:rsidR="00A4748A" w:rsidRPr="008C0E2F">
        <w:rPr>
          <w:lang w:val="en-GB"/>
        </w:rPr>
        <w:t>ing</w:t>
      </w:r>
      <w:r w:rsidRPr="008C0E2F">
        <w:rPr>
          <w:lang w:val="en-GB"/>
        </w:rPr>
        <w:t xml:space="preserve"> and </w:t>
      </w:r>
      <w:r w:rsidR="00A4748A" w:rsidRPr="008C0E2F">
        <w:rPr>
          <w:lang w:val="en-GB"/>
        </w:rPr>
        <w:t>outfitting</w:t>
      </w:r>
      <w:r w:rsidRPr="008C0E2F">
        <w:rPr>
          <w:lang w:val="en-GB"/>
        </w:rPr>
        <w:t xml:space="preserve"> the building, </w:t>
      </w:r>
      <w:r w:rsidR="00A4748A" w:rsidRPr="008C0E2F">
        <w:rPr>
          <w:lang w:val="en-GB"/>
        </w:rPr>
        <w:t xml:space="preserve">which is reserved </w:t>
      </w:r>
      <w:r w:rsidR="006C7972" w:rsidRPr="008C0E2F">
        <w:rPr>
          <w:lang w:val="en-GB"/>
        </w:rPr>
        <w:t>for</w:t>
      </w:r>
      <w:r w:rsidRPr="008C0E2F">
        <w:rPr>
          <w:lang w:val="en-GB"/>
        </w:rPr>
        <w:t xml:space="preserve"> minor</w:t>
      </w:r>
      <w:r w:rsidR="00A4748A" w:rsidRPr="008C0E2F">
        <w:rPr>
          <w:lang w:val="en-GB"/>
        </w:rPr>
        <w:t>s</w:t>
      </w:r>
      <w:r w:rsidRPr="008C0E2F">
        <w:rPr>
          <w:lang w:val="en-GB"/>
        </w:rPr>
        <w:t xml:space="preserve">. UNICEF also concluded </w:t>
      </w:r>
      <w:r w:rsidR="00A4748A" w:rsidRPr="008C0E2F">
        <w:rPr>
          <w:lang w:val="en-GB"/>
        </w:rPr>
        <w:t xml:space="preserve">with the Ministry of Justice a </w:t>
      </w:r>
      <w:r w:rsidRPr="008C0E2F">
        <w:rPr>
          <w:lang w:val="en-GB"/>
        </w:rPr>
        <w:t xml:space="preserve">memorandum </w:t>
      </w:r>
      <w:r w:rsidR="00A4748A" w:rsidRPr="008C0E2F">
        <w:rPr>
          <w:lang w:val="en-GB"/>
        </w:rPr>
        <w:t xml:space="preserve">of understanding </w:t>
      </w:r>
      <w:r w:rsidRPr="008C0E2F">
        <w:rPr>
          <w:lang w:val="en-GB"/>
        </w:rPr>
        <w:t xml:space="preserve">for </w:t>
      </w:r>
      <w:r w:rsidR="00A4748A" w:rsidRPr="008C0E2F">
        <w:rPr>
          <w:lang w:val="en-GB"/>
        </w:rPr>
        <w:t>an extensive</w:t>
      </w:r>
      <w:r w:rsidRPr="008C0E2F">
        <w:rPr>
          <w:lang w:val="en-GB"/>
        </w:rPr>
        <w:t xml:space="preserve"> </w:t>
      </w:r>
      <w:r w:rsidR="00A4748A" w:rsidRPr="008C0E2F">
        <w:rPr>
          <w:lang w:val="en-GB"/>
        </w:rPr>
        <w:t xml:space="preserve">reform </w:t>
      </w:r>
      <w:r w:rsidRPr="008C0E2F">
        <w:rPr>
          <w:lang w:val="en-GB"/>
        </w:rPr>
        <w:t xml:space="preserve">process </w:t>
      </w:r>
      <w:r w:rsidR="00A4748A" w:rsidRPr="008C0E2F">
        <w:rPr>
          <w:lang w:val="en-GB"/>
        </w:rPr>
        <w:t>designed to improve detention conditions for and relations with children</w:t>
      </w:r>
      <w:r w:rsidRPr="008C0E2F">
        <w:rPr>
          <w:lang w:val="en-GB"/>
        </w:rPr>
        <w:t xml:space="preserve">. </w:t>
      </w:r>
      <w:r w:rsidR="00F277C4" w:rsidRPr="008C0E2F">
        <w:rPr>
          <w:lang w:val="en-GB"/>
        </w:rPr>
        <w:t>Currently, the remand centre provides</w:t>
      </w:r>
      <w:r w:rsidRPr="008C0E2F">
        <w:rPr>
          <w:lang w:val="en-GB"/>
        </w:rPr>
        <w:t xml:space="preserve"> support </w:t>
      </w:r>
      <w:r w:rsidR="00F277C4" w:rsidRPr="008C0E2F">
        <w:rPr>
          <w:lang w:val="en-GB"/>
        </w:rPr>
        <w:t>for</w:t>
      </w:r>
      <w:r w:rsidR="000020CC" w:rsidRPr="008C0E2F">
        <w:rPr>
          <w:lang w:val="en-GB"/>
        </w:rPr>
        <w:t xml:space="preserve"> the</w:t>
      </w:r>
      <w:r w:rsidRPr="008C0E2F">
        <w:rPr>
          <w:lang w:val="en-GB"/>
        </w:rPr>
        <w:t xml:space="preserve"> development of the </w:t>
      </w:r>
      <w:r w:rsidR="00F277C4" w:rsidRPr="008C0E2F">
        <w:rPr>
          <w:lang w:val="en-GB"/>
        </w:rPr>
        <w:t xml:space="preserve">detention </w:t>
      </w:r>
      <w:r w:rsidRPr="008C0E2F">
        <w:rPr>
          <w:lang w:val="en-GB"/>
        </w:rPr>
        <w:t xml:space="preserve">regime </w:t>
      </w:r>
      <w:r w:rsidR="00F277C4" w:rsidRPr="008C0E2F">
        <w:rPr>
          <w:lang w:val="en-GB"/>
        </w:rPr>
        <w:t>for</w:t>
      </w:r>
      <w:r w:rsidRPr="008C0E2F">
        <w:rPr>
          <w:lang w:val="en-GB"/>
        </w:rPr>
        <w:t xml:space="preserve"> adolescents and </w:t>
      </w:r>
      <w:r w:rsidR="00227911" w:rsidRPr="008C0E2F">
        <w:rPr>
          <w:lang w:val="en-GB"/>
        </w:rPr>
        <w:t>enlarges the scope of organized activities available to the minors concerned</w:t>
      </w:r>
      <w:r w:rsidRPr="008C0E2F">
        <w:rPr>
          <w:lang w:val="en-GB"/>
        </w:rPr>
        <w:t xml:space="preserve">. In accordance with the memorandum </w:t>
      </w:r>
      <w:r w:rsidR="00227911" w:rsidRPr="008C0E2F">
        <w:rPr>
          <w:lang w:val="en-GB"/>
        </w:rPr>
        <w:t>of</w:t>
      </w:r>
      <w:r w:rsidRPr="008C0E2F">
        <w:rPr>
          <w:lang w:val="en-GB"/>
        </w:rPr>
        <w:t xml:space="preserve"> understanding, the </w:t>
      </w:r>
      <w:r w:rsidR="00A07634" w:rsidRPr="008C0E2F">
        <w:rPr>
          <w:lang w:val="en-GB"/>
        </w:rPr>
        <w:t>Ministry of Justice</w:t>
      </w:r>
      <w:r w:rsidR="00C91278" w:rsidRPr="008C0E2F">
        <w:rPr>
          <w:lang w:val="en-GB"/>
        </w:rPr>
        <w:t xml:space="preserve"> </w:t>
      </w:r>
      <w:r w:rsidR="000052E1" w:rsidRPr="008C0E2F">
        <w:rPr>
          <w:lang w:val="en-GB"/>
        </w:rPr>
        <w:t xml:space="preserve">decided to implement in </w:t>
      </w:r>
      <w:smartTag w:uri="urn:schemas-microsoft-com:office:smarttags" w:element="City">
        <w:smartTag w:uri="urn:schemas-microsoft-com:office:smarttags" w:element="place">
          <w:r w:rsidR="000052E1" w:rsidRPr="008C0E2F">
            <w:rPr>
              <w:lang w:val="en-GB"/>
            </w:rPr>
            <w:t>Dushanbe</w:t>
          </w:r>
        </w:smartTag>
      </w:smartTag>
      <w:r w:rsidR="000052E1" w:rsidRPr="008C0E2F">
        <w:rPr>
          <w:lang w:val="en-GB"/>
        </w:rPr>
        <w:t xml:space="preserve"> a</w:t>
      </w:r>
      <w:r w:rsidRPr="008C0E2F">
        <w:rPr>
          <w:lang w:val="en-GB"/>
        </w:rPr>
        <w:t xml:space="preserve"> </w:t>
      </w:r>
      <w:r w:rsidR="000052E1" w:rsidRPr="008C0E2F">
        <w:rPr>
          <w:lang w:val="en-GB"/>
        </w:rPr>
        <w:t xml:space="preserve">legal assistance </w:t>
      </w:r>
      <w:r w:rsidR="00237F63" w:rsidRPr="008C0E2F">
        <w:rPr>
          <w:lang w:val="en-GB"/>
        </w:rPr>
        <w:t>programme</w:t>
      </w:r>
      <w:r w:rsidRPr="008C0E2F">
        <w:rPr>
          <w:lang w:val="en-GB"/>
        </w:rPr>
        <w:t xml:space="preserve"> </w:t>
      </w:r>
      <w:r w:rsidR="000052E1" w:rsidRPr="008C0E2F">
        <w:rPr>
          <w:lang w:val="en-GB"/>
        </w:rPr>
        <w:t>enabling</w:t>
      </w:r>
      <w:r w:rsidRPr="008C0E2F">
        <w:rPr>
          <w:lang w:val="en-GB"/>
        </w:rPr>
        <w:t xml:space="preserve"> all children </w:t>
      </w:r>
      <w:r w:rsidR="000052E1" w:rsidRPr="008C0E2F">
        <w:rPr>
          <w:lang w:val="en-GB"/>
        </w:rPr>
        <w:t>to</w:t>
      </w:r>
      <w:r w:rsidRPr="008C0E2F">
        <w:rPr>
          <w:lang w:val="en-GB"/>
        </w:rPr>
        <w:t xml:space="preserve"> have access to </w:t>
      </w:r>
      <w:r w:rsidR="000052E1" w:rsidRPr="008C0E2F">
        <w:rPr>
          <w:lang w:val="en-GB"/>
        </w:rPr>
        <w:t>such services</w:t>
      </w:r>
      <w:r w:rsidRPr="008C0E2F">
        <w:rPr>
          <w:lang w:val="en-GB"/>
        </w:rPr>
        <w:t xml:space="preserve">, </w:t>
      </w:r>
      <w:r w:rsidR="001E3D88" w:rsidRPr="008C0E2F">
        <w:rPr>
          <w:lang w:val="en-GB"/>
        </w:rPr>
        <w:t>provided</w:t>
      </w:r>
      <w:r w:rsidRPr="008C0E2F">
        <w:rPr>
          <w:lang w:val="en-GB"/>
        </w:rPr>
        <w:t xml:space="preserve"> by jurists</w:t>
      </w:r>
      <w:r w:rsidR="001E3D88" w:rsidRPr="008C0E2F">
        <w:rPr>
          <w:lang w:val="en-GB"/>
        </w:rPr>
        <w:t xml:space="preserve"> </w:t>
      </w:r>
      <w:r w:rsidRPr="008C0E2F">
        <w:rPr>
          <w:lang w:val="en-GB"/>
        </w:rPr>
        <w:t xml:space="preserve">trained </w:t>
      </w:r>
      <w:r w:rsidR="000020CC" w:rsidRPr="008C0E2F">
        <w:rPr>
          <w:lang w:val="en-GB"/>
        </w:rPr>
        <w:t xml:space="preserve">in </w:t>
      </w:r>
      <w:r w:rsidR="001E3D88" w:rsidRPr="008C0E2F">
        <w:rPr>
          <w:lang w:val="en-GB"/>
        </w:rPr>
        <w:t>proceedings involving</w:t>
      </w:r>
      <w:r w:rsidRPr="008C0E2F">
        <w:rPr>
          <w:lang w:val="en-GB"/>
        </w:rPr>
        <w:t xml:space="preserve"> minor</w:t>
      </w:r>
      <w:r w:rsidR="001E3D88" w:rsidRPr="008C0E2F">
        <w:rPr>
          <w:lang w:val="en-GB"/>
        </w:rPr>
        <w:t>s</w:t>
      </w:r>
      <w:r w:rsidR="0006606B" w:rsidRPr="008C0E2F">
        <w:rPr>
          <w:lang w:val="en-GB"/>
        </w:rPr>
        <w:t>.</w:t>
      </w:r>
    </w:p>
    <w:p w:rsidR="0006606B" w:rsidRPr="008C0E2F" w:rsidRDefault="004828D7" w:rsidP="004E035F">
      <w:pPr>
        <w:pStyle w:val="SingleTxtGR"/>
        <w:rPr>
          <w:lang w:val="en-GB"/>
        </w:rPr>
      </w:pPr>
      <w:r w:rsidRPr="008C0E2F">
        <w:rPr>
          <w:lang w:val="en-GB"/>
        </w:rPr>
        <w:t>10</w:t>
      </w:r>
      <w:r w:rsidR="009010A6" w:rsidRPr="008C0E2F">
        <w:rPr>
          <w:lang w:val="en-GB"/>
        </w:rPr>
        <w:t>1.</w:t>
      </w:r>
      <w:r w:rsidR="009010A6" w:rsidRPr="008C0E2F">
        <w:rPr>
          <w:lang w:val="en-GB"/>
        </w:rPr>
        <w:tab/>
      </w:r>
      <w:r w:rsidR="00C91B5B" w:rsidRPr="008C0E2F">
        <w:rPr>
          <w:lang w:val="en-GB"/>
        </w:rPr>
        <w:t xml:space="preserve">The juvenile correctional facility and remand centre is a </w:t>
      </w:r>
      <w:r w:rsidRPr="008C0E2F">
        <w:rPr>
          <w:lang w:val="en-GB"/>
        </w:rPr>
        <w:t xml:space="preserve">closed establishment for the </w:t>
      </w:r>
      <w:r w:rsidR="000D7711" w:rsidRPr="008C0E2F">
        <w:rPr>
          <w:lang w:val="en-GB"/>
        </w:rPr>
        <w:t>detention</w:t>
      </w:r>
      <w:r w:rsidRPr="008C0E2F">
        <w:rPr>
          <w:lang w:val="en-GB"/>
        </w:rPr>
        <w:t xml:space="preserve"> of </w:t>
      </w:r>
      <w:r w:rsidR="00176A21" w:rsidRPr="008C0E2F">
        <w:rPr>
          <w:lang w:val="en-GB"/>
        </w:rPr>
        <w:t>criminal offenders</w:t>
      </w:r>
      <w:r w:rsidRPr="008C0E2F">
        <w:rPr>
          <w:lang w:val="en-GB"/>
        </w:rPr>
        <w:t xml:space="preserve"> age</w:t>
      </w:r>
      <w:r w:rsidR="00176A21" w:rsidRPr="008C0E2F">
        <w:rPr>
          <w:lang w:val="en-GB"/>
        </w:rPr>
        <w:t>d</w:t>
      </w:r>
      <w:r w:rsidRPr="008C0E2F">
        <w:rPr>
          <w:lang w:val="en-GB"/>
        </w:rPr>
        <w:t xml:space="preserve"> 14</w:t>
      </w:r>
      <w:r w:rsidR="00176A21" w:rsidRPr="008C0E2F">
        <w:rPr>
          <w:lang w:val="en-GB"/>
        </w:rPr>
        <w:t>-</w:t>
      </w:r>
      <w:r w:rsidRPr="008C0E2F">
        <w:rPr>
          <w:lang w:val="en-GB"/>
        </w:rPr>
        <w:t>18</w:t>
      </w:r>
      <w:r w:rsidR="006C7972" w:rsidRPr="008C0E2F">
        <w:rPr>
          <w:lang w:val="en-GB"/>
        </w:rPr>
        <w:t>, and the country</w:t>
      </w:r>
      <w:r w:rsidR="00A948D4" w:rsidRPr="008C0E2F">
        <w:rPr>
          <w:lang w:val="en-GB"/>
        </w:rPr>
        <w:t>’</w:t>
      </w:r>
      <w:r w:rsidR="006C7972" w:rsidRPr="008C0E2F">
        <w:rPr>
          <w:lang w:val="en-GB"/>
        </w:rPr>
        <w:t>s sole detention facility</w:t>
      </w:r>
      <w:r w:rsidRPr="008C0E2F">
        <w:rPr>
          <w:lang w:val="en-GB"/>
        </w:rPr>
        <w:t xml:space="preserve"> for minor</w:t>
      </w:r>
      <w:r w:rsidR="006C7972" w:rsidRPr="008C0E2F">
        <w:rPr>
          <w:lang w:val="en-GB"/>
        </w:rPr>
        <w:t>s</w:t>
      </w:r>
      <w:r w:rsidRPr="008C0E2F">
        <w:rPr>
          <w:lang w:val="en-GB"/>
        </w:rPr>
        <w:t xml:space="preserve">. Only </w:t>
      </w:r>
      <w:r w:rsidR="008E146C" w:rsidRPr="008C0E2F">
        <w:rPr>
          <w:lang w:val="en-GB"/>
        </w:rPr>
        <w:t>court</w:t>
      </w:r>
      <w:r w:rsidRPr="008C0E2F">
        <w:rPr>
          <w:lang w:val="en-GB"/>
        </w:rPr>
        <w:t xml:space="preserve">s </w:t>
      </w:r>
      <w:r w:rsidR="006C7972" w:rsidRPr="008C0E2F">
        <w:rPr>
          <w:lang w:val="en-GB"/>
        </w:rPr>
        <w:t xml:space="preserve">are </w:t>
      </w:r>
      <w:r w:rsidRPr="008C0E2F">
        <w:rPr>
          <w:lang w:val="en-GB"/>
        </w:rPr>
        <w:t>authori</w:t>
      </w:r>
      <w:r w:rsidR="006C7972" w:rsidRPr="008C0E2F">
        <w:rPr>
          <w:lang w:val="en-GB"/>
        </w:rPr>
        <w:t>zed</w:t>
      </w:r>
      <w:r w:rsidRPr="008C0E2F">
        <w:rPr>
          <w:lang w:val="en-GB"/>
        </w:rPr>
        <w:t xml:space="preserve"> to </w:t>
      </w:r>
      <w:r w:rsidR="0055160E" w:rsidRPr="008C0E2F">
        <w:rPr>
          <w:lang w:val="en-GB"/>
        </w:rPr>
        <w:t>have children placed in that</w:t>
      </w:r>
      <w:r w:rsidRPr="008C0E2F">
        <w:rPr>
          <w:lang w:val="en-GB"/>
        </w:rPr>
        <w:t xml:space="preserve"> establishment. </w:t>
      </w:r>
      <w:r w:rsidR="0055160E" w:rsidRPr="008C0E2F">
        <w:rPr>
          <w:lang w:val="en-GB"/>
        </w:rPr>
        <w:t>During</w:t>
      </w:r>
      <w:r w:rsidRPr="008C0E2F">
        <w:rPr>
          <w:lang w:val="en-GB"/>
        </w:rPr>
        <w:t xml:space="preserve"> the last five years, the </w:t>
      </w:r>
      <w:r w:rsidR="00A07634" w:rsidRPr="008C0E2F">
        <w:rPr>
          <w:lang w:val="en-GB"/>
        </w:rPr>
        <w:t>Ministry of Justice</w:t>
      </w:r>
      <w:r w:rsidR="00C91278" w:rsidRPr="008C0E2F">
        <w:rPr>
          <w:lang w:val="en-GB"/>
        </w:rPr>
        <w:t xml:space="preserve"> </w:t>
      </w:r>
      <w:r w:rsidR="0055160E" w:rsidRPr="008C0E2F">
        <w:rPr>
          <w:lang w:val="en-GB"/>
        </w:rPr>
        <w:t>has cooperated</w:t>
      </w:r>
      <w:r w:rsidRPr="008C0E2F">
        <w:rPr>
          <w:lang w:val="en-GB"/>
        </w:rPr>
        <w:t xml:space="preserve"> with international organizations </w:t>
      </w:r>
      <w:r w:rsidR="0055160E" w:rsidRPr="008C0E2F">
        <w:rPr>
          <w:lang w:val="en-GB"/>
        </w:rPr>
        <w:t>to</w:t>
      </w:r>
      <w:r w:rsidRPr="008C0E2F">
        <w:rPr>
          <w:lang w:val="en-GB"/>
        </w:rPr>
        <w:t xml:space="preserve"> improve</w:t>
      </w:r>
      <w:r w:rsidR="0055160E" w:rsidRPr="008C0E2F">
        <w:rPr>
          <w:lang w:val="en-GB"/>
        </w:rPr>
        <w:t xml:space="preserve"> detention</w:t>
      </w:r>
      <w:r w:rsidRPr="008C0E2F">
        <w:rPr>
          <w:lang w:val="en-GB"/>
        </w:rPr>
        <w:t xml:space="preserve"> conditions </w:t>
      </w:r>
      <w:r w:rsidR="000020CC" w:rsidRPr="008C0E2F">
        <w:rPr>
          <w:lang w:val="en-GB"/>
        </w:rPr>
        <w:t>in the</w:t>
      </w:r>
      <w:r w:rsidRPr="008C0E2F">
        <w:rPr>
          <w:lang w:val="en-GB"/>
        </w:rPr>
        <w:t xml:space="preserve"> </w:t>
      </w:r>
      <w:r w:rsidR="0055160E" w:rsidRPr="008C0E2F">
        <w:rPr>
          <w:lang w:val="en-GB"/>
        </w:rPr>
        <w:t>facility</w:t>
      </w:r>
      <w:r w:rsidR="0006606B" w:rsidRPr="008C0E2F">
        <w:rPr>
          <w:lang w:val="en-GB"/>
        </w:rPr>
        <w:t>.</w:t>
      </w:r>
    </w:p>
    <w:p w:rsidR="0006606B" w:rsidRPr="008C0E2F" w:rsidRDefault="004828D7" w:rsidP="004E035F">
      <w:pPr>
        <w:pStyle w:val="SingleTxtGR"/>
        <w:rPr>
          <w:lang w:val="en-GB"/>
        </w:rPr>
      </w:pPr>
      <w:r w:rsidRPr="008C0E2F">
        <w:rPr>
          <w:lang w:val="en-GB"/>
        </w:rPr>
        <w:t>10</w:t>
      </w:r>
      <w:r w:rsidR="00BB43CC" w:rsidRPr="008C0E2F">
        <w:rPr>
          <w:lang w:val="en-GB"/>
        </w:rPr>
        <w:t>2.</w:t>
      </w:r>
      <w:r w:rsidR="00BB43CC" w:rsidRPr="008C0E2F">
        <w:rPr>
          <w:lang w:val="en-GB"/>
        </w:rPr>
        <w:tab/>
      </w:r>
      <w:r w:rsidRPr="008C0E2F">
        <w:rPr>
          <w:lang w:val="en-GB"/>
        </w:rPr>
        <w:t>In 2007</w:t>
      </w:r>
      <w:r w:rsidR="00237323" w:rsidRPr="008C0E2F">
        <w:rPr>
          <w:lang w:val="en-GB"/>
        </w:rPr>
        <w:t>,</w:t>
      </w:r>
      <w:r w:rsidRPr="008C0E2F">
        <w:rPr>
          <w:lang w:val="en-GB"/>
        </w:rPr>
        <w:t xml:space="preserve"> the </w:t>
      </w:r>
      <w:r w:rsidR="00A07634" w:rsidRPr="008C0E2F">
        <w:rPr>
          <w:lang w:val="en-GB"/>
        </w:rPr>
        <w:t>Ministry of Justice</w:t>
      </w:r>
      <w:r w:rsidR="00C91278" w:rsidRPr="008C0E2F">
        <w:rPr>
          <w:lang w:val="en-GB"/>
        </w:rPr>
        <w:t xml:space="preserve"> </w:t>
      </w:r>
      <w:r w:rsidRPr="008C0E2F">
        <w:rPr>
          <w:lang w:val="en-GB"/>
        </w:rPr>
        <w:t xml:space="preserve">signed </w:t>
      </w:r>
      <w:r w:rsidR="00237323" w:rsidRPr="008C0E2F">
        <w:rPr>
          <w:lang w:val="en-GB"/>
        </w:rPr>
        <w:t xml:space="preserve">a </w:t>
      </w:r>
      <w:r w:rsidRPr="008C0E2F">
        <w:rPr>
          <w:lang w:val="en-GB"/>
        </w:rPr>
        <w:t xml:space="preserve">memorandum </w:t>
      </w:r>
      <w:r w:rsidR="00237323" w:rsidRPr="008C0E2F">
        <w:rPr>
          <w:lang w:val="en-GB"/>
        </w:rPr>
        <w:t>of</w:t>
      </w:r>
      <w:r w:rsidRPr="008C0E2F">
        <w:rPr>
          <w:lang w:val="en-GB"/>
        </w:rPr>
        <w:t xml:space="preserve"> understanding with UNICEF for </w:t>
      </w:r>
      <w:r w:rsidR="00BD5F5A" w:rsidRPr="008C0E2F">
        <w:rPr>
          <w:lang w:val="en-GB"/>
        </w:rPr>
        <w:t xml:space="preserve">assistance </w:t>
      </w:r>
      <w:r w:rsidR="00AA4906" w:rsidRPr="008C0E2F">
        <w:rPr>
          <w:lang w:val="en-GB"/>
        </w:rPr>
        <w:t>to improve detention conditions and care for minors in</w:t>
      </w:r>
      <w:r w:rsidR="00BD5F5A" w:rsidRPr="008C0E2F">
        <w:rPr>
          <w:lang w:val="en-GB"/>
        </w:rPr>
        <w:t xml:space="preserve"> the juvenile correctional facility and remand centre</w:t>
      </w:r>
      <w:r w:rsidR="00AA4906" w:rsidRPr="008C0E2F">
        <w:rPr>
          <w:lang w:val="en-GB"/>
        </w:rPr>
        <w:t>.</w:t>
      </w:r>
      <w:r w:rsidR="00BD5F5A" w:rsidRPr="008C0E2F">
        <w:rPr>
          <w:lang w:val="en-GB"/>
        </w:rPr>
        <w:t xml:space="preserve"> </w:t>
      </w:r>
      <w:r w:rsidR="00AA4906" w:rsidRPr="008C0E2F">
        <w:rPr>
          <w:lang w:val="en-GB"/>
        </w:rPr>
        <w:t>In that</w:t>
      </w:r>
      <w:r w:rsidRPr="008C0E2F">
        <w:rPr>
          <w:lang w:val="en-GB"/>
        </w:rPr>
        <w:t xml:space="preserve"> framework</w:t>
      </w:r>
      <w:r w:rsidR="00AA4906" w:rsidRPr="008C0E2F">
        <w:rPr>
          <w:lang w:val="en-GB"/>
        </w:rPr>
        <w:t>,</w:t>
      </w:r>
      <w:r w:rsidRPr="008C0E2F">
        <w:rPr>
          <w:lang w:val="en-GB"/>
        </w:rPr>
        <w:t xml:space="preserve"> the </w:t>
      </w:r>
      <w:r w:rsidR="00A07634" w:rsidRPr="008C0E2F">
        <w:rPr>
          <w:lang w:val="en-GB"/>
        </w:rPr>
        <w:t xml:space="preserve">Ministry </w:t>
      </w:r>
      <w:r w:rsidR="00AA4906" w:rsidRPr="008C0E2F">
        <w:rPr>
          <w:lang w:val="en-GB"/>
        </w:rPr>
        <w:t>undertook</w:t>
      </w:r>
      <w:r w:rsidRPr="008C0E2F">
        <w:rPr>
          <w:lang w:val="en-GB"/>
        </w:rPr>
        <w:t xml:space="preserve"> to carry out a pilot </w:t>
      </w:r>
      <w:r w:rsidR="00237F63" w:rsidRPr="008C0E2F">
        <w:rPr>
          <w:lang w:val="en-GB"/>
        </w:rPr>
        <w:t>programme</w:t>
      </w:r>
      <w:r w:rsidRPr="008C0E2F">
        <w:rPr>
          <w:lang w:val="en-GB"/>
        </w:rPr>
        <w:t xml:space="preserve"> </w:t>
      </w:r>
      <w:r w:rsidR="00AA4906" w:rsidRPr="008C0E2F">
        <w:rPr>
          <w:lang w:val="en-GB"/>
        </w:rPr>
        <w:t>for</w:t>
      </w:r>
      <w:r w:rsidRPr="008C0E2F">
        <w:rPr>
          <w:lang w:val="en-GB"/>
        </w:rPr>
        <w:t xml:space="preserve"> the reintegration of children. </w:t>
      </w:r>
      <w:r w:rsidR="00317E56" w:rsidRPr="008C0E2F">
        <w:rPr>
          <w:lang w:val="en-GB"/>
        </w:rPr>
        <w:t>Under the</w:t>
      </w:r>
      <w:r w:rsidRPr="008C0E2F">
        <w:rPr>
          <w:lang w:val="en-GB"/>
        </w:rPr>
        <w:t xml:space="preserve"> </w:t>
      </w:r>
      <w:r w:rsidR="00237F63" w:rsidRPr="008C0E2F">
        <w:rPr>
          <w:lang w:val="en-GB"/>
        </w:rPr>
        <w:t>programme</w:t>
      </w:r>
      <w:r w:rsidRPr="008C0E2F">
        <w:rPr>
          <w:lang w:val="en-GB"/>
        </w:rPr>
        <w:t xml:space="preserve">, </w:t>
      </w:r>
      <w:r w:rsidR="00317E56" w:rsidRPr="008C0E2F">
        <w:rPr>
          <w:lang w:val="en-GB"/>
        </w:rPr>
        <w:t>a</w:t>
      </w:r>
      <w:r w:rsidRPr="008C0E2F">
        <w:rPr>
          <w:lang w:val="en-GB"/>
        </w:rPr>
        <w:t xml:space="preserve"> social worker and </w:t>
      </w:r>
      <w:r w:rsidR="00317E56" w:rsidRPr="008C0E2F">
        <w:rPr>
          <w:lang w:val="en-GB"/>
        </w:rPr>
        <w:t xml:space="preserve">a </w:t>
      </w:r>
      <w:r w:rsidRPr="008C0E2F">
        <w:rPr>
          <w:lang w:val="en-GB"/>
        </w:rPr>
        <w:t>jurist work with the young</w:t>
      </w:r>
      <w:r w:rsidR="00317E56" w:rsidRPr="008C0E2F">
        <w:rPr>
          <w:lang w:val="en-GB"/>
        </w:rPr>
        <w:t>sters</w:t>
      </w:r>
      <w:r w:rsidRPr="008C0E2F">
        <w:rPr>
          <w:lang w:val="en-GB"/>
        </w:rPr>
        <w:t xml:space="preserve"> </w:t>
      </w:r>
      <w:r w:rsidR="00317E56" w:rsidRPr="008C0E2F">
        <w:rPr>
          <w:lang w:val="en-GB"/>
        </w:rPr>
        <w:t>during the</w:t>
      </w:r>
      <w:r w:rsidRPr="008C0E2F">
        <w:rPr>
          <w:lang w:val="en-GB"/>
        </w:rPr>
        <w:t xml:space="preserve"> month </w:t>
      </w:r>
      <w:r w:rsidR="00317E56" w:rsidRPr="008C0E2F">
        <w:rPr>
          <w:lang w:val="en-GB"/>
        </w:rPr>
        <w:t>preceding</w:t>
      </w:r>
      <w:r w:rsidRPr="008C0E2F">
        <w:rPr>
          <w:lang w:val="en-GB"/>
        </w:rPr>
        <w:t xml:space="preserve"> their release</w:t>
      </w:r>
      <w:r w:rsidR="00317E56" w:rsidRPr="008C0E2F">
        <w:rPr>
          <w:lang w:val="en-GB"/>
        </w:rPr>
        <w:t xml:space="preserve"> to</w:t>
      </w:r>
      <w:r w:rsidRPr="008C0E2F">
        <w:rPr>
          <w:lang w:val="en-GB"/>
        </w:rPr>
        <w:t xml:space="preserve"> prepar</w:t>
      </w:r>
      <w:r w:rsidR="00317E56" w:rsidRPr="008C0E2F">
        <w:rPr>
          <w:lang w:val="en-GB"/>
        </w:rPr>
        <w:t>e them</w:t>
      </w:r>
      <w:r w:rsidRPr="008C0E2F">
        <w:rPr>
          <w:lang w:val="en-GB"/>
        </w:rPr>
        <w:t xml:space="preserve"> </w:t>
      </w:r>
      <w:r w:rsidR="00316DBE" w:rsidRPr="008C0E2F">
        <w:rPr>
          <w:lang w:val="en-GB"/>
        </w:rPr>
        <w:t>for</w:t>
      </w:r>
      <w:r w:rsidRPr="008C0E2F">
        <w:rPr>
          <w:lang w:val="en-GB"/>
        </w:rPr>
        <w:t xml:space="preserve"> life out</w:t>
      </w:r>
      <w:r w:rsidR="00317E56" w:rsidRPr="008C0E2F">
        <w:rPr>
          <w:lang w:val="en-GB"/>
        </w:rPr>
        <w:t>side</w:t>
      </w:r>
      <w:r w:rsidRPr="008C0E2F">
        <w:rPr>
          <w:lang w:val="en-GB"/>
        </w:rPr>
        <w:t xml:space="preserve"> </w:t>
      </w:r>
      <w:r w:rsidR="00317E56" w:rsidRPr="008C0E2F">
        <w:rPr>
          <w:lang w:val="en-GB"/>
        </w:rPr>
        <w:t xml:space="preserve">the institution and </w:t>
      </w:r>
      <w:r w:rsidRPr="008C0E2F">
        <w:rPr>
          <w:lang w:val="en-GB"/>
        </w:rPr>
        <w:t xml:space="preserve">further </w:t>
      </w:r>
      <w:r w:rsidR="00C76537" w:rsidRPr="008C0E2F">
        <w:rPr>
          <w:lang w:val="en-GB"/>
        </w:rPr>
        <w:t xml:space="preserve">their social </w:t>
      </w:r>
      <w:r w:rsidRPr="008C0E2F">
        <w:rPr>
          <w:lang w:val="en-GB"/>
        </w:rPr>
        <w:t xml:space="preserve">reintegration. This </w:t>
      </w:r>
      <w:r w:rsidR="00C76537" w:rsidRPr="008C0E2F">
        <w:rPr>
          <w:lang w:val="en-GB"/>
        </w:rPr>
        <w:t>assistance</w:t>
      </w:r>
      <w:r w:rsidRPr="008C0E2F">
        <w:rPr>
          <w:lang w:val="en-GB"/>
        </w:rPr>
        <w:t xml:space="preserve"> includes legal, practical and psychological </w:t>
      </w:r>
      <w:r w:rsidR="00C76537" w:rsidRPr="008C0E2F">
        <w:rPr>
          <w:lang w:val="en-GB"/>
        </w:rPr>
        <w:t>support</w:t>
      </w:r>
      <w:r w:rsidRPr="008C0E2F">
        <w:rPr>
          <w:lang w:val="en-GB"/>
        </w:rPr>
        <w:t xml:space="preserve">. </w:t>
      </w:r>
      <w:r w:rsidR="00C76537" w:rsidRPr="008C0E2F">
        <w:rPr>
          <w:lang w:val="en-GB"/>
        </w:rPr>
        <w:t xml:space="preserve">The </w:t>
      </w:r>
      <w:r w:rsidR="002052E1" w:rsidRPr="008C0E2F">
        <w:rPr>
          <w:lang w:val="en-GB"/>
        </w:rPr>
        <w:t>NGO</w:t>
      </w:r>
      <w:r w:rsidR="00C76537" w:rsidRPr="008C0E2F">
        <w:rPr>
          <w:lang w:val="en-GB"/>
        </w:rPr>
        <w:t xml:space="preserve"> conducting the</w:t>
      </w:r>
      <w:r w:rsidRPr="008C0E2F">
        <w:rPr>
          <w:lang w:val="en-GB"/>
        </w:rPr>
        <w:t xml:space="preserve"> </w:t>
      </w:r>
      <w:r w:rsidR="00237F63" w:rsidRPr="008C0E2F">
        <w:rPr>
          <w:lang w:val="en-GB"/>
        </w:rPr>
        <w:t>programme</w:t>
      </w:r>
      <w:r w:rsidR="00C76537" w:rsidRPr="008C0E2F">
        <w:rPr>
          <w:lang w:val="en-GB"/>
        </w:rPr>
        <w:t xml:space="preserve"> </w:t>
      </w:r>
      <w:r w:rsidRPr="008C0E2F">
        <w:rPr>
          <w:lang w:val="en-GB"/>
        </w:rPr>
        <w:t xml:space="preserve">will continue to </w:t>
      </w:r>
      <w:r w:rsidR="00C76537" w:rsidRPr="008C0E2F">
        <w:rPr>
          <w:lang w:val="en-GB"/>
        </w:rPr>
        <w:t>provide such</w:t>
      </w:r>
      <w:r w:rsidRPr="008C0E2F">
        <w:rPr>
          <w:lang w:val="en-GB"/>
        </w:rPr>
        <w:t xml:space="preserve"> support after the</w:t>
      </w:r>
      <w:r w:rsidR="00C76537" w:rsidRPr="008C0E2F">
        <w:rPr>
          <w:lang w:val="en-GB"/>
        </w:rPr>
        <w:t xml:space="preserve"> youngsters</w:t>
      </w:r>
      <w:r w:rsidR="00A948D4" w:rsidRPr="008C0E2F">
        <w:rPr>
          <w:lang w:val="en-GB"/>
        </w:rPr>
        <w:t>’</w:t>
      </w:r>
      <w:r w:rsidR="00C76537" w:rsidRPr="008C0E2F">
        <w:rPr>
          <w:lang w:val="en-GB"/>
        </w:rPr>
        <w:t xml:space="preserve"> </w:t>
      </w:r>
      <w:r w:rsidRPr="008C0E2F">
        <w:rPr>
          <w:lang w:val="en-GB"/>
        </w:rPr>
        <w:t>release</w:t>
      </w:r>
      <w:r w:rsidR="0006606B" w:rsidRPr="008C0E2F">
        <w:rPr>
          <w:lang w:val="en-GB"/>
        </w:rPr>
        <w:t>.</w:t>
      </w:r>
    </w:p>
    <w:p w:rsidR="0006606B" w:rsidRPr="008C0E2F" w:rsidRDefault="004828D7" w:rsidP="004E035F">
      <w:pPr>
        <w:pStyle w:val="SingleTxtGR"/>
        <w:rPr>
          <w:lang w:val="en-GB"/>
        </w:rPr>
      </w:pPr>
      <w:r w:rsidRPr="008C0E2F">
        <w:rPr>
          <w:lang w:val="en-GB"/>
        </w:rPr>
        <w:t>10</w:t>
      </w:r>
      <w:r w:rsidR="00BB43CC" w:rsidRPr="008C0E2F">
        <w:rPr>
          <w:lang w:val="en-GB"/>
        </w:rPr>
        <w:t>3.</w:t>
      </w:r>
      <w:r w:rsidR="00BB43CC" w:rsidRPr="008C0E2F">
        <w:rPr>
          <w:lang w:val="en-GB"/>
        </w:rPr>
        <w:tab/>
      </w:r>
      <w:r w:rsidR="00EB1BD4" w:rsidRPr="008C0E2F">
        <w:rPr>
          <w:lang w:val="en-GB"/>
        </w:rPr>
        <w:t>Under</w:t>
      </w:r>
      <w:r w:rsidRPr="008C0E2F">
        <w:rPr>
          <w:lang w:val="en-GB"/>
        </w:rPr>
        <w:t xml:space="preserve"> the </w:t>
      </w:r>
      <w:r w:rsidR="00EB1BD4" w:rsidRPr="008C0E2F">
        <w:rPr>
          <w:lang w:val="en-GB"/>
        </w:rPr>
        <w:t xml:space="preserve">amnesty </w:t>
      </w:r>
      <w:r w:rsidR="008E146C" w:rsidRPr="008C0E2F">
        <w:rPr>
          <w:lang w:val="en-GB"/>
        </w:rPr>
        <w:t>Act</w:t>
      </w:r>
      <w:r w:rsidRPr="008C0E2F">
        <w:rPr>
          <w:lang w:val="en-GB"/>
        </w:rPr>
        <w:t xml:space="preserve"> of</w:t>
      </w:r>
      <w:r w:rsidR="00C91278" w:rsidRPr="008C0E2F">
        <w:rPr>
          <w:lang w:val="en-GB"/>
        </w:rPr>
        <w:t xml:space="preserve"> </w:t>
      </w:r>
      <w:r w:rsidR="00EB1BD4" w:rsidRPr="008C0E2F">
        <w:rPr>
          <w:lang w:val="en-GB"/>
        </w:rPr>
        <w:t>4</w:t>
      </w:r>
      <w:r w:rsidRPr="008C0E2F">
        <w:rPr>
          <w:lang w:val="en-GB"/>
        </w:rPr>
        <w:t xml:space="preserve"> November 2009</w:t>
      </w:r>
      <w:r w:rsidR="00EB1BD4" w:rsidRPr="008C0E2F">
        <w:rPr>
          <w:lang w:val="en-GB"/>
        </w:rPr>
        <w:t>,</w:t>
      </w:r>
      <w:r w:rsidRPr="008C0E2F">
        <w:rPr>
          <w:lang w:val="en-GB"/>
        </w:rPr>
        <w:t xml:space="preserve"> </w:t>
      </w:r>
      <w:r w:rsidR="00EB1BD4" w:rsidRPr="008C0E2F">
        <w:rPr>
          <w:lang w:val="en-GB"/>
        </w:rPr>
        <w:t xml:space="preserve">42 </w:t>
      </w:r>
      <w:r w:rsidR="00014C10" w:rsidRPr="008C0E2F">
        <w:rPr>
          <w:lang w:val="en-GB"/>
        </w:rPr>
        <w:t>convicted</w:t>
      </w:r>
      <w:r w:rsidR="00EB1BD4" w:rsidRPr="008C0E2F">
        <w:rPr>
          <w:lang w:val="en-GB"/>
        </w:rPr>
        <w:t xml:space="preserve"> minor</w:t>
      </w:r>
      <w:r w:rsidR="00A04817" w:rsidRPr="008C0E2F">
        <w:rPr>
          <w:lang w:val="en-GB"/>
        </w:rPr>
        <w:t>s</w:t>
      </w:r>
      <w:r w:rsidR="00EB1BD4" w:rsidRPr="008C0E2F">
        <w:rPr>
          <w:lang w:val="en-GB"/>
        </w:rPr>
        <w:t xml:space="preserve"> have been released from </w:t>
      </w:r>
      <w:r w:rsidR="00CD325E" w:rsidRPr="008C0E2F">
        <w:rPr>
          <w:lang w:val="en-GB"/>
        </w:rPr>
        <w:t>deprivation of liberty</w:t>
      </w:r>
      <w:r w:rsidR="00EB1BD4" w:rsidRPr="008C0E2F">
        <w:rPr>
          <w:lang w:val="en-GB"/>
        </w:rPr>
        <w:t xml:space="preserve"> facilities. Currently,</w:t>
      </w:r>
      <w:r w:rsidR="00A04817" w:rsidRPr="008C0E2F">
        <w:rPr>
          <w:lang w:val="en-GB"/>
        </w:rPr>
        <w:t xml:space="preserve"> approximately 50 under-age inmates</w:t>
      </w:r>
      <w:r w:rsidRPr="008C0E2F">
        <w:rPr>
          <w:lang w:val="en-GB"/>
        </w:rPr>
        <w:t xml:space="preserve"> </w:t>
      </w:r>
      <w:r w:rsidR="00A04817" w:rsidRPr="008C0E2F">
        <w:rPr>
          <w:lang w:val="en-GB"/>
        </w:rPr>
        <w:t>remain incarcerated</w:t>
      </w:r>
      <w:r w:rsidR="0006606B" w:rsidRPr="008C0E2F">
        <w:rPr>
          <w:lang w:val="en-GB"/>
        </w:rPr>
        <w:t>.</w:t>
      </w:r>
    </w:p>
    <w:p w:rsidR="0006606B" w:rsidRPr="008C0E2F" w:rsidRDefault="004828D7" w:rsidP="004E035F">
      <w:pPr>
        <w:pStyle w:val="SingleTxtGR"/>
        <w:rPr>
          <w:lang w:val="en-GB"/>
        </w:rPr>
      </w:pPr>
      <w:r w:rsidRPr="008C0E2F">
        <w:rPr>
          <w:lang w:val="en-GB"/>
        </w:rPr>
        <w:t>10</w:t>
      </w:r>
      <w:r w:rsidR="00BB43CC" w:rsidRPr="008C0E2F">
        <w:rPr>
          <w:lang w:val="en-GB"/>
        </w:rPr>
        <w:t>4.</w:t>
      </w:r>
      <w:r w:rsidR="00BB43CC" w:rsidRPr="008C0E2F">
        <w:rPr>
          <w:lang w:val="en-GB"/>
        </w:rPr>
        <w:tab/>
      </w:r>
      <w:r w:rsidR="00A04817" w:rsidRPr="008C0E2F">
        <w:rPr>
          <w:lang w:val="en-GB"/>
        </w:rPr>
        <w:t xml:space="preserve">In recent years, </w:t>
      </w:r>
      <w:r w:rsidRPr="008C0E2F">
        <w:rPr>
          <w:lang w:val="en-GB"/>
        </w:rPr>
        <w:t xml:space="preserve">conditions </w:t>
      </w:r>
      <w:r w:rsidR="00A04817" w:rsidRPr="008C0E2F">
        <w:rPr>
          <w:lang w:val="en-GB"/>
        </w:rPr>
        <w:t>also improved in the correctional facility</w:t>
      </w:r>
      <w:r w:rsidR="00A03984" w:rsidRPr="008C0E2F">
        <w:rPr>
          <w:lang w:val="en-GB"/>
        </w:rPr>
        <w:t xml:space="preserve"> for women,</w:t>
      </w:r>
      <w:r w:rsidR="00A04817" w:rsidRPr="008C0E2F">
        <w:rPr>
          <w:lang w:val="en-GB"/>
        </w:rPr>
        <w:t xml:space="preserve"> </w:t>
      </w:r>
      <w:r w:rsidR="00A03984" w:rsidRPr="008C0E2F">
        <w:rPr>
          <w:lang w:val="en-GB"/>
        </w:rPr>
        <w:t>where</w:t>
      </w:r>
      <w:r w:rsidR="00A04817" w:rsidRPr="008C0E2F">
        <w:rPr>
          <w:lang w:val="en-GB"/>
        </w:rPr>
        <w:t xml:space="preserve"> girls</w:t>
      </w:r>
      <w:r w:rsidR="00E032BF" w:rsidRPr="008C0E2F">
        <w:rPr>
          <w:lang w:val="en-GB"/>
        </w:rPr>
        <w:t xml:space="preserve"> </w:t>
      </w:r>
      <w:r w:rsidRPr="008C0E2F">
        <w:rPr>
          <w:lang w:val="en-GB"/>
        </w:rPr>
        <w:t>up to 18 years</w:t>
      </w:r>
      <w:r w:rsidR="00E032BF" w:rsidRPr="008C0E2F">
        <w:rPr>
          <w:lang w:val="en-GB"/>
        </w:rPr>
        <w:t xml:space="preserve"> of age</w:t>
      </w:r>
      <w:r w:rsidR="00A03984" w:rsidRPr="008C0E2F">
        <w:rPr>
          <w:lang w:val="en-GB"/>
        </w:rPr>
        <w:t xml:space="preserve"> are detained</w:t>
      </w:r>
      <w:r w:rsidRPr="008C0E2F">
        <w:rPr>
          <w:lang w:val="en-GB"/>
        </w:rPr>
        <w:t xml:space="preserve">. </w:t>
      </w:r>
      <w:r w:rsidR="00E032BF" w:rsidRPr="008C0E2F">
        <w:rPr>
          <w:lang w:val="en-GB"/>
        </w:rPr>
        <w:t xml:space="preserve">The number of </w:t>
      </w:r>
      <w:r w:rsidR="0092044F" w:rsidRPr="008C0E2F">
        <w:rPr>
          <w:lang w:val="en-GB"/>
        </w:rPr>
        <w:t>girls</w:t>
      </w:r>
      <w:r w:rsidR="00E032BF" w:rsidRPr="008C0E2F">
        <w:rPr>
          <w:lang w:val="en-GB"/>
        </w:rPr>
        <w:t xml:space="preserve"> </w:t>
      </w:r>
      <w:r w:rsidR="0092044F" w:rsidRPr="008C0E2F">
        <w:rPr>
          <w:lang w:val="en-GB"/>
        </w:rPr>
        <w:t xml:space="preserve">held in the facility </w:t>
      </w:r>
      <w:r w:rsidR="00E032BF" w:rsidRPr="008C0E2F">
        <w:rPr>
          <w:lang w:val="en-GB"/>
        </w:rPr>
        <w:t>has been</w:t>
      </w:r>
      <w:r w:rsidRPr="008C0E2F">
        <w:rPr>
          <w:lang w:val="en-GB"/>
        </w:rPr>
        <w:t xml:space="preserve"> reduced. </w:t>
      </w:r>
      <w:r w:rsidR="00E032BF" w:rsidRPr="008C0E2F">
        <w:rPr>
          <w:lang w:val="en-GB"/>
        </w:rPr>
        <w:t>T</w:t>
      </w:r>
      <w:r w:rsidRPr="008C0E2F">
        <w:rPr>
          <w:lang w:val="en-GB"/>
        </w:rPr>
        <w:t xml:space="preserve">here </w:t>
      </w:r>
      <w:r w:rsidR="00E032BF" w:rsidRPr="008C0E2F">
        <w:rPr>
          <w:lang w:val="en-GB"/>
        </w:rPr>
        <w:t xml:space="preserve">is currently no </w:t>
      </w:r>
      <w:r w:rsidR="00A03984" w:rsidRPr="008C0E2F">
        <w:rPr>
          <w:lang w:val="en-GB"/>
        </w:rPr>
        <w:t xml:space="preserve">detention </w:t>
      </w:r>
      <w:r w:rsidR="0092044F" w:rsidRPr="008C0E2F">
        <w:rPr>
          <w:lang w:val="en-GB"/>
        </w:rPr>
        <w:t>centre</w:t>
      </w:r>
      <w:r w:rsidR="00A03984" w:rsidRPr="008C0E2F">
        <w:rPr>
          <w:lang w:val="en-GB"/>
        </w:rPr>
        <w:t xml:space="preserve"> </w:t>
      </w:r>
      <w:r w:rsidR="0092044F" w:rsidRPr="008C0E2F">
        <w:rPr>
          <w:lang w:val="en-GB"/>
        </w:rPr>
        <w:t xml:space="preserve">specifically </w:t>
      </w:r>
      <w:r w:rsidR="00A03984" w:rsidRPr="008C0E2F">
        <w:rPr>
          <w:lang w:val="en-GB"/>
        </w:rPr>
        <w:t>for girls</w:t>
      </w:r>
      <w:r w:rsidR="0092044F" w:rsidRPr="008C0E2F">
        <w:rPr>
          <w:lang w:val="en-GB"/>
        </w:rPr>
        <w:t>. Accordingly,</w:t>
      </w:r>
      <w:r w:rsidR="00A03984" w:rsidRPr="008C0E2F">
        <w:rPr>
          <w:lang w:val="en-GB"/>
        </w:rPr>
        <w:t xml:space="preserve"> </w:t>
      </w:r>
      <w:r w:rsidR="00727AF8" w:rsidRPr="008C0E2F">
        <w:rPr>
          <w:lang w:val="en-GB"/>
        </w:rPr>
        <w:t>detained female minors are held</w:t>
      </w:r>
      <w:r w:rsidR="0092044F" w:rsidRPr="008C0E2F">
        <w:rPr>
          <w:lang w:val="en-GB"/>
        </w:rPr>
        <w:t xml:space="preserve"> </w:t>
      </w:r>
      <w:r w:rsidR="000020CC" w:rsidRPr="008C0E2F">
        <w:rPr>
          <w:lang w:val="en-GB"/>
        </w:rPr>
        <w:t xml:space="preserve">in </w:t>
      </w:r>
      <w:r w:rsidR="00727AF8" w:rsidRPr="008C0E2F">
        <w:rPr>
          <w:lang w:val="en-GB"/>
        </w:rPr>
        <w:t>a</w:t>
      </w:r>
      <w:r w:rsidRPr="008C0E2F">
        <w:rPr>
          <w:lang w:val="en-GB"/>
        </w:rPr>
        <w:t xml:space="preserve"> separate </w:t>
      </w:r>
      <w:r w:rsidR="00727AF8" w:rsidRPr="008C0E2F">
        <w:rPr>
          <w:lang w:val="en-GB"/>
        </w:rPr>
        <w:t>section of</w:t>
      </w:r>
      <w:r w:rsidRPr="008C0E2F">
        <w:rPr>
          <w:lang w:val="en-GB"/>
        </w:rPr>
        <w:t xml:space="preserve"> </w:t>
      </w:r>
      <w:r w:rsidR="00727AF8" w:rsidRPr="008C0E2F">
        <w:rPr>
          <w:lang w:val="en-GB"/>
        </w:rPr>
        <w:t>the correctional facility for women</w:t>
      </w:r>
      <w:r w:rsidR="0006606B" w:rsidRPr="008C0E2F">
        <w:rPr>
          <w:lang w:val="en-GB"/>
        </w:rPr>
        <w:t>.</w:t>
      </w:r>
    </w:p>
    <w:p w:rsidR="0006606B" w:rsidRPr="008C0E2F" w:rsidRDefault="004828D7" w:rsidP="004E035F">
      <w:pPr>
        <w:pStyle w:val="SingleTxtGR"/>
        <w:rPr>
          <w:lang w:val="en-GB"/>
        </w:rPr>
      </w:pPr>
      <w:r w:rsidRPr="008C0E2F">
        <w:rPr>
          <w:lang w:val="en-GB"/>
        </w:rPr>
        <w:t>10</w:t>
      </w:r>
      <w:r w:rsidR="00BB43CC" w:rsidRPr="008C0E2F">
        <w:rPr>
          <w:lang w:val="en-GB"/>
        </w:rPr>
        <w:t>5.</w:t>
      </w:r>
      <w:r w:rsidR="00BB43CC" w:rsidRPr="008C0E2F">
        <w:rPr>
          <w:lang w:val="en-GB"/>
        </w:rPr>
        <w:tab/>
      </w:r>
      <w:r w:rsidRPr="008C0E2F">
        <w:rPr>
          <w:lang w:val="en-GB"/>
        </w:rPr>
        <w:t xml:space="preserve">In </w:t>
      </w:r>
      <w:r w:rsidR="00801C3C" w:rsidRPr="008C0E2F">
        <w:rPr>
          <w:lang w:val="en-GB"/>
        </w:rPr>
        <w:t>recent</w:t>
      </w:r>
      <w:r w:rsidRPr="008C0E2F">
        <w:rPr>
          <w:lang w:val="en-GB"/>
        </w:rPr>
        <w:t xml:space="preserve"> years</w:t>
      </w:r>
      <w:r w:rsidR="00D86283" w:rsidRPr="008C0E2F">
        <w:rPr>
          <w:lang w:val="en-GB"/>
        </w:rPr>
        <w:t>,</w:t>
      </w:r>
      <w:r w:rsidRPr="008C0E2F">
        <w:rPr>
          <w:lang w:val="en-GB"/>
        </w:rPr>
        <w:t xml:space="preserve"> </w:t>
      </w:r>
      <w:r w:rsidR="00C30818" w:rsidRPr="008C0E2F">
        <w:rPr>
          <w:lang w:val="en-GB"/>
        </w:rPr>
        <w:t xml:space="preserve">issues related to juvenile justice reform were addressed for the first time since independence, </w:t>
      </w:r>
      <w:r w:rsidR="005044C3" w:rsidRPr="008C0E2F">
        <w:rPr>
          <w:lang w:val="en-GB"/>
        </w:rPr>
        <w:t>along with</w:t>
      </w:r>
      <w:r w:rsidR="00C30818" w:rsidRPr="008C0E2F">
        <w:rPr>
          <w:lang w:val="en-GB"/>
        </w:rPr>
        <w:t xml:space="preserve"> attempts </w:t>
      </w:r>
      <w:r w:rsidR="005044C3" w:rsidRPr="008C0E2F">
        <w:rPr>
          <w:lang w:val="en-GB"/>
        </w:rPr>
        <w:t xml:space="preserve">to </w:t>
      </w:r>
      <w:r w:rsidRPr="008C0E2F">
        <w:rPr>
          <w:lang w:val="en-GB"/>
        </w:rPr>
        <w:t>organiz</w:t>
      </w:r>
      <w:r w:rsidR="005044C3" w:rsidRPr="008C0E2F">
        <w:rPr>
          <w:lang w:val="en-GB"/>
        </w:rPr>
        <w:t xml:space="preserve">e a system </w:t>
      </w:r>
      <w:r w:rsidR="00014C10" w:rsidRPr="008C0E2F">
        <w:rPr>
          <w:lang w:val="en-GB"/>
        </w:rPr>
        <w:t>fulfilling</w:t>
      </w:r>
      <w:r w:rsidR="00316DBE" w:rsidRPr="008C0E2F">
        <w:rPr>
          <w:lang w:val="en-GB"/>
        </w:rPr>
        <w:t xml:space="preserve"> the</w:t>
      </w:r>
      <w:r w:rsidRPr="008C0E2F">
        <w:rPr>
          <w:lang w:val="en-GB"/>
        </w:rPr>
        <w:t xml:space="preserve"> requirements of the </w:t>
      </w:r>
      <w:r w:rsidR="005044C3" w:rsidRPr="008C0E2F">
        <w:rPr>
          <w:lang w:val="en-GB"/>
        </w:rPr>
        <w:t xml:space="preserve">United Nations </w:t>
      </w:r>
      <w:r w:rsidR="003053CC" w:rsidRPr="008C0E2F">
        <w:rPr>
          <w:lang w:val="en-GB"/>
        </w:rPr>
        <w:t>Convention</w:t>
      </w:r>
      <w:r w:rsidRPr="008C0E2F">
        <w:rPr>
          <w:lang w:val="en-GB"/>
        </w:rPr>
        <w:t xml:space="preserve"> </w:t>
      </w:r>
      <w:r w:rsidR="005044C3" w:rsidRPr="008C0E2F">
        <w:rPr>
          <w:lang w:val="en-GB"/>
        </w:rPr>
        <w:t>on</w:t>
      </w:r>
      <w:r w:rsidRPr="008C0E2F">
        <w:rPr>
          <w:lang w:val="en-GB"/>
        </w:rPr>
        <w:t xml:space="preserve"> the </w:t>
      </w:r>
      <w:r w:rsidR="005044C3" w:rsidRPr="008C0E2F">
        <w:rPr>
          <w:lang w:val="en-GB"/>
        </w:rPr>
        <w:t>R</w:t>
      </w:r>
      <w:r w:rsidRPr="008C0E2F">
        <w:rPr>
          <w:lang w:val="en-GB"/>
        </w:rPr>
        <w:t xml:space="preserve">ights of </w:t>
      </w:r>
      <w:r w:rsidR="005044C3" w:rsidRPr="008C0E2F">
        <w:rPr>
          <w:lang w:val="en-GB"/>
        </w:rPr>
        <w:t>the C</w:t>
      </w:r>
      <w:r w:rsidRPr="008C0E2F">
        <w:rPr>
          <w:lang w:val="en-GB"/>
        </w:rPr>
        <w:t xml:space="preserve">hild. </w:t>
      </w:r>
      <w:r w:rsidR="005044C3" w:rsidRPr="008C0E2F">
        <w:rPr>
          <w:lang w:val="en-GB"/>
        </w:rPr>
        <w:t xml:space="preserve">As a result, </w:t>
      </w:r>
      <w:r w:rsidR="005D7E2A" w:rsidRPr="008C0E2F">
        <w:rPr>
          <w:lang w:val="en-GB"/>
        </w:rPr>
        <w:t xml:space="preserve">a national action plan for juvenile justice reform, </w:t>
      </w:r>
      <w:r w:rsidR="00EB1570" w:rsidRPr="008C0E2F">
        <w:rPr>
          <w:lang w:val="en-GB"/>
        </w:rPr>
        <w:t>2010-</w:t>
      </w:r>
      <w:r w:rsidR="005D7E2A" w:rsidRPr="008C0E2F">
        <w:rPr>
          <w:lang w:val="en-GB"/>
        </w:rPr>
        <w:t xml:space="preserve">2015, was </w:t>
      </w:r>
      <w:r w:rsidRPr="008C0E2F">
        <w:rPr>
          <w:lang w:val="en-GB"/>
        </w:rPr>
        <w:t>adopt</w:t>
      </w:r>
      <w:r w:rsidR="005D7E2A" w:rsidRPr="008C0E2F">
        <w:rPr>
          <w:lang w:val="en-GB"/>
        </w:rPr>
        <w:t>ed</w:t>
      </w:r>
      <w:r w:rsidRPr="008C0E2F">
        <w:rPr>
          <w:lang w:val="en-GB"/>
        </w:rPr>
        <w:t xml:space="preserve"> at the </w:t>
      </w:r>
      <w:r w:rsidR="005D7E2A" w:rsidRPr="008C0E2F">
        <w:rPr>
          <w:lang w:val="en-GB"/>
        </w:rPr>
        <w:t>latest</w:t>
      </w:r>
      <w:r w:rsidRPr="008C0E2F">
        <w:rPr>
          <w:lang w:val="en-GB"/>
        </w:rPr>
        <w:t xml:space="preserve"> session of the </w:t>
      </w:r>
      <w:r w:rsidR="003D6686" w:rsidRPr="008C0E2F">
        <w:rPr>
          <w:lang w:val="en-GB"/>
        </w:rPr>
        <w:t>Government Commission on Children</w:t>
      </w:r>
      <w:r w:rsidR="00A948D4" w:rsidRPr="008C0E2F">
        <w:rPr>
          <w:lang w:val="en-GB"/>
        </w:rPr>
        <w:t>’</w:t>
      </w:r>
      <w:r w:rsidR="003D6686" w:rsidRPr="008C0E2F">
        <w:rPr>
          <w:lang w:val="en-GB"/>
        </w:rPr>
        <w:t>s Rights</w:t>
      </w:r>
      <w:r w:rsidR="00393F71" w:rsidRPr="008C0E2F">
        <w:rPr>
          <w:lang w:val="en-GB"/>
        </w:rPr>
        <w:t xml:space="preserve"> </w:t>
      </w:r>
      <w:r w:rsidRPr="008C0E2F">
        <w:rPr>
          <w:lang w:val="en-GB"/>
        </w:rPr>
        <w:t xml:space="preserve">on </w:t>
      </w:r>
      <w:r w:rsidR="00543119" w:rsidRPr="008C0E2F">
        <w:rPr>
          <w:lang w:val="en-GB"/>
        </w:rPr>
        <w:t xml:space="preserve">9 </w:t>
      </w:r>
      <w:r w:rsidRPr="008C0E2F">
        <w:rPr>
          <w:lang w:val="en-GB"/>
        </w:rPr>
        <w:t>October 200</w:t>
      </w:r>
      <w:r w:rsidR="005D7E2A" w:rsidRPr="008C0E2F">
        <w:rPr>
          <w:lang w:val="en-GB"/>
        </w:rPr>
        <w:t xml:space="preserve">9. </w:t>
      </w:r>
      <w:r w:rsidRPr="008C0E2F">
        <w:rPr>
          <w:lang w:val="en-GB"/>
        </w:rPr>
        <w:t>The plan provide</w:t>
      </w:r>
      <w:r w:rsidR="00393F71" w:rsidRPr="008C0E2F">
        <w:rPr>
          <w:lang w:val="en-GB"/>
        </w:rPr>
        <w:t>s</w:t>
      </w:r>
      <w:r w:rsidRPr="008C0E2F">
        <w:rPr>
          <w:lang w:val="en-GB"/>
        </w:rPr>
        <w:t xml:space="preserve"> for measures </w:t>
      </w:r>
      <w:r w:rsidR="00393F71" w:rsidRPr="008C0E2F">
        <w:rPr>
          <w:lang w:val="en-GB"/>
        </w:rPr>
        <w:t>to</w:t>
      </w:r>
      <w:r w:rsidRPr="008C0E2F">
        <w:rPr>
          <w:lang w:val="en-GB"/>
        </w:rPr>
        <w:t xml:space="preserve"> reduc</w:t>
      </w:r>
      <w:r w:rsidR="00393F71" w:rsidRPr="008C0E2F">
        <w:rPr>
          <w:lang w:val="en-GB"/>
        </w:rPr>
        <w:t>e</w:t>
      </w:r>
      <w:r w:rsidRPr="008C0E2F">
        <w:rPr>
          <w:lang w:val="en-GB"/>
        </w:rPr>
        <w:t xml:space="preserve"> the use of </w:t>
      </w:r>
      <w:r w:rsidR="00393F71" w:rsidRPr="008C0E2F">
        <w:rPr>
          <w:lang w:val="en-GB"/>
        </w:rPr>
        <w:t>im</w:t>
      </w:r>
      <w:r w:rsidRPr="008C0E2F">
        <w:rPr>
          <w:lang w:val="en-GB"/>
        </w:rPr>
        <w:t>prison</w:t>
      </w:r>
      <w:r w:rsidR="00393F71" w:rsidRPr="008C0E2F">
        <w:rPr>
          <w:lang w:val="en-GB"/>
        </w:rPr>
        <w:t>ment</w:t>
      </w:r>
      <w:r w:rsidRPr="008C0E2F">
        <w:rPr>
          <w:lang w:val="en-GB"/>
        </w:rPr>
        <w:t xml:space="preserve"> and administrative </w:t>
      </w:r>
      <w:r w:rsidR="00393F71" w:rsidRPr="008C0E2F">
        <w:rPr>
          <w:lang w:val="en-GB"/>
        </w:rPr>
        <w:t>confinement</w:t>
      </w:r>
      <w:r w:rsidRPr="008C0E2F">
        <w:rPr>
          <w:lang w:val="en-GB"/>
        </w:rPr>
        <w:t>, designat</w:t>
      </w:r>
      <w:r w:rsidR="00393F71" w:rsidRPr="008C0E2F">
        <w:rPr>
          <w:lang w:val="en-GB"/>
        </w:rPr>
        <w:t>e</w:t>
      </w:r>
      <w:r w:rsidRPr="008C0E2F">
        <w:rPr>
          <w:lang w:val="en-GB"/>
        </w:rPr>
        <w:t xml:space="preserve"> </w:t>
      </w:r>
      <w:r w:rsidR="00393F71" w:rsidRPr="008C0E2F">
        <w:rPr>
          <w:lang w:val="en-GB"/>
        </w:rPr>
        <w:t xml:space="preserve">juvenile </w:t>
      </w:r>
      <w:r w:rsidRPr="008C0E2F">
        <w:rPr>
          <w:lang w:val="en-GB"/>
        </w:rPr>
        <w:t xml:space="preserve">judges in the </w:t>
      </w:r>
      <w:r w:rsidR="00393F71" w:rsidRPr="008C0E2F">
        <w:rPr>
          <w:lang w:val="en-GB"/>
        </w:rPr>
        <w:t>various areas of the country</w:t>
      </w:r>
      <w:r w:rsidRPr="008C0E2F">
        <w:rPr>
          <w:lang w:val="en-GB"/>
        </w:rPr>
        <w:t xml:space="preserve">, and </w:t>
      </w:r>
      <w:r w:rsidR="00E55DD4" w:rsidRPr="008C0E2F">
        <w:rPr>
          <w:lang w:val="en-GB"/>
        </w:rPr>
        <w:t>draw the</w:t>
      </w:r>
      <w:r w:rsidRPr="008C0E2F">
        <w:rPr>
          <w:lang w:val="en-GB"/>
        </w:rPr>
        <w:t xml:space="preserve"> </w:t>
      </w:r>
      <w:r w:rsidR="00316DBE" w:rsidRPr="008C0E2F">
        <w:rPr>
          <w:lang w:val="en-GB"/>
        </w:rPr>
        <w:t>Government</w:t>
      </w:r>
      <w:r w:rsidR="00A948D4" w:rsidRPr="008C0E2F">
        <w:rPr>
          <w:lang w:val="en-GB"/>
        </w:rPr>
        <w:t>’</w:t>
      </w:r>
      <w:r w:rsidR="00E55DD4" w:rsidRPr="008C0E2F">
        <w:rPr>
          <w:lang w:val="en-GB"/>
        </w:rPr>
        <w:t>s</w:t>
      </w:r>
      <w:r w:rsidRPr="008C0E2F">
        <w:rPr>
          <w:lang w:val="en-GB"/>
        </w:rPr>
        <w:t xml:space="preserve"> </w:t>
      </w:r>
      <w:r w:rsidR="00E55DD4" w:rsidRPr="008C0E2F">
        <w:rPr>
          <w:lang w:val="en-GB"/>
        </w:rPr>
        <w:t>attention to the potential</w:t>
      </w:r>
      <w:r w:rsidRPr="008C0E2F">
        <w:rPr>
          <w:lang w:val="en-GB"/>
        </w:rPr>
        <w:t xml:space="preserve"> of innovati</w:t>
      </w:r>
      <w:r w:rsidR="00E55DD4" w:rsidRPr="008C0E2F">
        <w:rPr>
          <w:lang w:val="en-GB"/>
        </w:rPr>
        <w:t>ve</w:t>
      </w:r>
      <w:r w:rsidRPr="008C0E2F">
        <w:rPr>
          <w:lang w:val="en-GB"/>
        </w:rPr>
        <w:t xml:space="preserve"> </w:t>
      </w:r>
      <w:r w:rsidR="00EB1570" w:rsidRPr="008C0E2F">
        <w:rPr>
          <w:lang w:val="en-GB"/>
        </w:rPr>
        <w:t xml:space="preserve">juvenile-justice </w:t>
      </w:r>
      <w:r w:rsidR="00E55DD4" w:rsidRPr="008C0E2F">
        <w:rPr>
          <w:lang w:val="en-GB"/>
        </w:rPr>
        <w:t>incentives, particularly recent</w:t>
      </w:r>
      <w:r w:rsidRPr="008C0E2F">
        <w:rPr>
          <w:lang w:val="en-GB"/>
        </w:rPr>
        <w:t xml:space="preserve"> </w:t>
      </w:r>
      <w:r w:rsidR="00E55DD4" w:rsidRPr="008C0E2F">
        <w:rPr>
          <w:lang w:val="en-GB"/>
        </w:rPr>
        <w:t xml:space="preserve">projects and services providing </w:t>
      </w:r>
      <w:r w:rsidRPr="008C0E2F">
        <w:rPr>
          <w:lang w:val="en-GB"/>
        </w:rPr>
        <w:t>alternative</w:t>
      </w:r>
      <w:r w:rsidR="00E55DD4" w:rsidRPr="008C0E2F">
        <w:rPr>
          <w:lang w:val="en-GB"/>
        </w:rPr>
        <w:t>s</w:t>
      </w:r>
      <w:r w:rsidRPr="008C0E2F">
        <w:rPr>
          <w:lang w:val="en-GB"/>
        </w:rPr>
        <w:t xml:space="preserve"> </w:t>
      </w:r>
      <w:r w:rsidR="00E55DD4" w:rsidRPr="008C0E2F">
        <w:rPr>
          <w:lang w:val="en-GB"/>
        </w:rPr>
        <w:t xml:space="preserve">to </w:t>
      </w:r>
      <w:r w:rsidR="00BF45CC" w:rsidRPr="008C0E2F">
        <w:rPr>
          <w:lang w:val="en-GB"/>
        </w:rPr>
        <w:t>committing</w:t>
      </w:r>
      <w:r w:rsidRPr="008C0E2F">
        <w:rPr>
          <w:lang w:val="en-GB"/>
        </w:rPr>
        <w:t xml:space="preserve"> children </w:t>
      </w:r>
      <w:r w:rsidR="00BF45CC" w:rsidRPr="008C0E2F">
        <w:rPr>
          <w:lang w:val="en-GB"/>
        </w:rPr>
        <w:t>to</w:t>
      </w:r>
      <w:r w:rsidRPr="008C0E2F">
        <w:rPr>
          <w:lang w:val="en-GB"/>
        </w:rPr>
        <w:t xml:space="preserve"> </w:t>
      </w:r>
      <w:r w:rsidR="00801C3C" w:rsidRPr="008C0E2F">
        <w:rPr>
          <w:lang w:val="en-GB"/>
        </w:rPr>
        <w:t xml:space="preserve">reformatories or </w:t>
      </w:r>
      <w:r w:rsidR="00833AD8" w:rsidRPr="008C0E2F">
        <w:rPr>
          <w:lang w:val="en-GB"/>
        </w:rPr>
        <w:t xml:space="preserve">closed </w:t>
      </w:r>
      <w:r w:rsidRPr="008C0E2F">
        <w:rPr>
          <w:lang w:val="en-GB"/>
        </w:rPr>
        <w:t>education</w:t>
      </w:r>
      <w:r w:rsidR="00BF45CC" w:rsidRPr="008C0E2F">
        <w:rPr>
          <w:lang w:val="en-GB"/>
        </w:rPr>
        <w:t>al</w:t>
      </w:r>
      <w:r w:rsidRPr="008C0E2F">
        <w:rPr>
          <w:lang w:val="en-GB"/>
        </w:rPr>
        <w:t xml:space="preserve"> establishments</w:t>
      </w:r>
      <w:r w:rsidR="0006606B" w:rsidRPr="008C0E2F">
        <w:rPr>
          <w:lang w:val="en-GB"/>
        </w:rPr>
        <w:t>.</w:t>
      </w:r>
    </w:p>
    <w:p w:rsidR="0006606B" w:rsidRPr="008C0E2F" w:rsidRDefault="004828D7" w:rsidP="004E035F">
      <w:pPr>
        <w:pStyle w:val="SingleTxtGR"/>
        <w:rPr>
          <w:lang w:val="en-GB"/>
        </w:rPr>
      </w:pPr>
      <w:r w:rsidRPr="008C0E2F">
        <w:rPr>
          <w:lang w:val="en-GB"/>
        </w:rPr>
        <w:t>10</w:t>
      </w:r>
      <w:r w:rsidR="00BB43CC" w:rsidRPr="008C0E2F">
        <w:rPr>
          <w:lang w:val="en-GB"/>
        </w:rPr>
        <w:t>6.</w:t>
      </w:r>
      <w:r w:rsidR="00BB43CC" w:rsidRPr="008C0E2F">
        <w:rPr>
          <w:lang w:val="en-GB"/>
        </w:rPr>
        <w:tab/>
      </w:r>
      <w:r w:rsidR="004D7328" w:rsidRPr="008C0E2F">
        <w:rPr>
          <w:lang w:val="en-GB"/>
        </w:rPr>
        <w:t>T</w:t>
      </w:r>
      <w:r w:rsidRPr="008C0E2F">
        <w:rPr>
          <w:lang w:val="en-GB"/>
        </w:rPr>
        <w:t xml:space="preserve">he </w:t>
      </w:r>
      <w:r w:rsidR="00A07634" w:rsidRPr="008C0E2F">
        <w:rPr>
          <w:lang w:val="en-GB"/>
        </w:rPr>
        <w:t>Ministry of Justice</w:t>
      </w:r>
      <w:r w:rsidR="00C91278" w:rsidRPr="008C0E2F">
        <w:rPr>
          <w:lang w:val="en-GB"/>
        </w:rPr>
        <w:t xml:space="preserve"> </w:t>
      </w:r>
      <w:r w:rsidRPr="008C0E2F">
        <w:rPr>
          <w:lang w:val="en-GB"/>
        </w:rPr>
        <w:t xml:space="preserve">and UNICEF </w:t>
      </w:r>
      <w:r w:rsidR="00751F28" w:rsidRPr="008C0E2F">
        <w:rPr>
          <w:lang w:val="en-GB"/>
        </w:rPr>
        <w:t xml:space="preserve">have </w:t>
      </w:r>
      <w:r w:rsidR="004D7328" w:rsidRPr="008C0E2F">
        <w:rPr>
          <w:lang w:val="en-GB"/>
        </w:rPr>
        <w:t>agreed on a</w:t>
      </w:r>
      <w:r w:rsidRPr="008C0E2F">
        <w:rPr>
          <w:lang w:val="en-GB"/>
        </w:rPr>
        <w:t xml:space="preserve"> two-year workplan provid</w:t>
      </w:r>
      <w:r w:rsidR="004D7328" w:rsidRPr="008C0E2F">
        <w:rPr>
          <w:lang w:val="en-GB"/>
        </w:rPr>
        <w:t>ing for</w:t>
      </w:r>
      <w:r w:rsidRPr="008C0E2F">
        <w:rPr>
          <w:lang w:val="en-GB"/>
        </w:rPr>
        <w:t xml:space="preserve"> the creation of </w:t>
      </w:r>
      <w:r w:rsidR="004D7328" w:rsidRPr="008C0E2F">
        <w:rPr>
          <w:lang w:val="en-GB"/>
        </w:rPr>
        <w:t>a children</w:t>
      </w:r>
      <w:r w:rsidR="00A948D4" w:rsidRPr="008C0E2F">
        <w:rPr>
          <w:lang w:val="en-GB"/>
        </w:rPr>
        <w:t>’</w:t>
      </w:r>
      <w:r w:rsidR="004D7328" w:rsidRPr="008C0E2F">
        <w:rPr>
          <w:lang w:val="en-GB"/>
        </w:rPr>
        <w:t xml:space="preserve">s rights </w:t>
      </w:r>
      <w:r w:rsidR="0044482F" w:rsidRPr="008C0E2F">
        <w:rPr>
          <w:lang w:val="en-GB"/>
        </w:rPr>
        <w:t>and juvenile justice branch</w:t>
      </w:r>
      <w:r w:rsidRPr="008C0E2F">
        <w:rPr>
          <w:lang w:val="en-GB"/>
        </w:rPr>
        <w:t xml:space="preserve"> with</w:t>
      </w:r>
      <w:r w:rsidR="0044482F" w:rsidRPr="008C0E2F">
        <w:rPr>
          <w:lang w:val="en-GB"/>
        </w:rPr>
        <w:t>in</w:t>
      </w:r>
      <w:r w:rsidRPr="008C0E2F">
        <w:rPr>
          <w:lang w:val="en-GB"/>
        </w:rPr>
        <w:t xml:space="preserve"> th</w:t>
      </w:r>
      <w:r w:rsidR="0044482F" w:rsidRPr="008C0E2F">
        <w:rPr>
          <w:lang w:val="en-GB"/>
        </w:rPr>
        <w:t>at</w:t>
      </w:r>
      <w:r w:rsidRPr="008C0E2F">
        <w:rPr>
          <w:lang w:val="en-GB"/>
        </w:rPr>
        <w:t xml:space="preserve"> </w:t>
      </w:r>
      <w:r w:rsidR="0044482F" w:rsidRPr="008C0E2F">
        <w:rPr>
          <w:lang w:val="en-GB"/>
        </w:rPr>
        <w:t>m</w:t>
      </w:r>
      <w:r w:rsidR="00A07634" w:rsidRPr="008C0E2F">
        <w:rPr>
          <w:lang w:val="en-GB"/>
        </w:rPr>
        <w:t>inistry</w:t>
      </w:r>
      <w:r w:rsidR="000612CC" w:rsidRPr="008C0E2F">
        <w:rPr>
          <w:lang w:val="en-GB"/>
        </w:rPr>
        <w:t>.</w:t>
      </w:r>
    </w:p>
    <w:p w:rsidR="004828D7" w:rsidRPr="00D2560B" w:rsidRDefault="00861ADA" w:rsidP="00861ADA">
      <w:pPr>
        <w:pStyle w:val="H1GR"/>
        <w:suppressAutoHyphens w:val="0"/>
        <w:rPr>
          <w:bCs/>
          <w:szCs w:val="24"/>
          <w:lang w:val="en-GB"/>
        </w:rPr>
      </w:pPr>
      <w:r>
        <w:rPr>
          <w:bCs/>
          <w:sz w:val="22"/>
          <w:szCs w:val="22"/>
          <w:lang w:val="en-GB"/>
        </w:rPr>
        <w:tab/>
      </w:r>
      <w:smartTag w:uri="urn:schemas-microsoft-com:office:smarttags" w:element="place">
        <w:r w:rsidR="004828D7" w:rsidRPr="00D2560B">
          <w:rPr>
            <w:bCs/>
            <w:szCs w:val="24"/>
            <w:lang w:val="en-GB"/>
          </w:rPr>
          <w:t>E.</w:t>
        </w:r>
        <w:r w:rsidRPr="00D2560B">
          <w:rPr>
            <w:bCs/>
            <w:szCs w:val="24"/>
            <w:lang w:val="en-GB"/>
          </w:rPr>
          <w:tab/>
        </w:r>
        <w:r w:rsidR="00EB336C" w:rsidRPr="00D2560B">
          <w:rPr>
            <w:bCs/>
            <w:szCs w:val="24"/>
            <w:lang w:val="en-GB"/>
          </w:rPr>
          <w:t>I</w:t>
        </w:r>
        <w:r w:rsidR="004828D7" w:rsidRPr="00D2560B">
          <w:rPr>
            <w:bCs/>
            <w:szCs w:val="24"/>
            <w:lang w:val="en-GB"/>
          </w:rPr>
          <w:t>ndependence</w:t>
        </w:r>
      </w:smartTag>
      <w:r w:rsidR="004828D7" w:rsidRPr="00D2560B">
        <w:rPr>
          <w:bCs/>
          <w:szCs w:val="24"/>
          <w:lang w:val="en-GB"/>
        </w:rPr>
        <w:t xml:space="preserve"> of the judicia</w:t>
      </w:r>
      <w:r w:rsidR="00EB336C" w:rsidRPr="00D2560B">
        <w:rPr>
          <w:bCs/>
          <w:szCs w:val="24"/>
          <w:lang w:val="en-GB"/>
        </w:rPr>
        <w:t>ry</w:t>
      </w:r>
      <w:r w:rsidR="004828D7" w:rsidRPr="00D2560B">
        <w:rPr>
          <w:bCs/>
          <w:szCs w:val="24"/>
          <w:lang w:val="en-GB"/>
        </w:rPr>
        <w:t xml:space="preserve"> </w:t>
      </w:r>
    </w:p>
    <w:p w:rsidR="0006606B" w:rsidRPr="00861ADA" w:rsidRDefault="004828D7" w:rsidP="004E035F">
      <w:pPr>
        <w:pStyle w:val="SingleTxtGR"/>
        <w:rPr>
          <w:lang w:val="en-GB"/>
        </w:rPr>
      </w:pPr>
      <w:r w:rsidRPr="00861ADA">
        <w:rPr>
          <w:lang w:val="en-GB"/>
        </w:rPr>
        <w:t>10</w:t>
      </w:r>
      <w:r w:rsidR="00BB43CC" w:rsidRPr="00861ADA">
        <w:rPr>
          <w:lang w:val="en-GB"/>
        </w:rPr>
        <w:t>7.</w:t>
      </w:r>
      <w:r w:rsidR="00BB43CC" w:rsidRPr="00861ADA">
        <w:rPr>
          <w:lang w:val="en-GB"/>
        </w:rPr>
        <w:tab/>
      </w:r>
      <w:r w:rsidR="00281486" w:rsidRPr="00861ADA">
        <w:rPr>
          <w:lang w:val="en-GB"/>
        </w:rPr>
        <w:t>Under a</w:t>
      </w:r>
      <w:r w:rsidRPr="00861ADA">
        <w:rPr>
          <w:lang w:val="en-GB"/>
        </w:rPr>
        <w:t xml:space="preserve">rticle 84 of </w:t>
      </w:r>
      <w:r w:rsidR="00281486" w:rsidRPr="00861ADA">
        <w:rPr>
          <w:lang w:val="en-GB"/>
        </w:rPr>
        <w:t xml:space="preserve">the </w:t>
      </w:r>
      <w:r w:rsidR="009729D5" w:rsidRPr="00861ADA">
        <w:rPr>
          <w:lang w:val="en-GB"/>
        </w:rPr>
        <w:t>Constitution</w:t>
      </w:r>
      <w:r w:rsidRPr="00861ADA">
        <w:rPr>
          <w:lang w:val="en-GB"/>
        </w:rPr>
        <w:t xml:space="preserve">, judicial </w:t>
      </w:r>
      <w:r w:rsidR="00281486" w:rsidRPr="00861ADA">
        <w:rPr>
          <w:lang w:val="en-GB"/>
        </w:rPr>
        <w:t>power</w:t>
      </w:r>
      <w:r w:rsidRPr="00861ADA">
        <w:rPr>
          <w:lang w:val="en-GB"/>
        </w:rPr>
        <w:t xml:space="preserve"> is independent and is </w:t>
      </w:r>
      <w:r w:rsidR="00281486" w:rsidRPr="00861ADA">
        <w:rPr>
          <w:lang w:val="en-GB"/>
        </w:rPr>
        <w:t>exercised</w:t>
      </w:r>
      <w:r w:rsidRPr="00861ADA">
        <w:rPr>
          <w:lang w:val="en-GB"/>
        </w:rPr>
        <w:t xml:space="preserve"> </w:t>
      </w:r>
      <w:r w:rsidR="00B02F20" w:rsidRPr="00861ADA">
        <w:rPr>
          <w:lang w:val="en-GB"/>
        </w:rPr>
        <w:t xml:space="preserve">by the judges </w:t>
      </w:r>
      <w:r w:rsidRPr="00861ADA">
        <w:rPr>
          <w:lang w:val="en-GB"/>
        </w:rPr>
        <w:t xml:space="preserve">on behalf </w:t>
      </w:r>
      <w:r w:rsidR="00B02F20" w:rsidRPr="00861ADA">
        <w:rPr>
          <w:lang w:val="en-GB"/>
        </w:rPr>
        <w:t xml:space="preserve">of the </w:t>
      </w:r>
      <w:r w:rsidR="009960BD" w:rsidRPr="00861ADA">
        <w:rPr>
          <w:lang w:val="en-GB"/>
        </w:rPr>
        <w:t>State</w:t>
      </w:r>
      <w:r w:rsidRPr="00861ADA">
        <w:rPr>
          <w:lang w:val="en-GB"/>
        </w:rPr>
        <w:t xml:space="preserve">. Article 5 of the </w:t>
      </w:r>
      <w:r w:rsidR="00370033" w:rsidRPr="00861ADA">
        <w:rPr>
          <w:lang w:val="en-GB"/>
        </w:rPr>
        <w:t>Constitutional Act</w:t>
      </w:r>
      <w:r w:rsidRPr="00861ADA">
        <w:rPr>
          <w:lang w:val="en-GB"/>
        </w:rPr>
        <w:t xml:space="preserve"> </w:t>
      </w:r>
      <w:r w:rsidR="00281486" w:rsidRPr="00861ADA">
        <w:rPr>
          <w:lang w:val="en-GB"/>
        </w:rPr>
        <w:t>on</w:t>
      </w:r>
      <w:r w:rsidRPr="00861ADA">
        <w:rPr>
          <w:lang w:val="en-GB"/>
        </w:rPr>
        <w:t xml:space="preserve"> the </w:t>
      </w:r>
      <w:r w:rsidR="00276314" w:rsidRPr="00861ADA">
        <w:rPr>
          <w:lang w:val="en-GB"/>
        </w:rPr>
        <w:t>courts</w:t>
      </w:r>
      <w:r w:rsidRPr="00861ADA">
        <w:rPr>
          <w:lang w:val="en-GB"/>
        </w:rPr>
        <w:t xml:space="preserve"> </w:t>
      </w:r>
      <w:r w:rsidR="00281486" w:rsidRPr="00861ADA">
        <w:rPr>
          <w:lang w:val="en-GB"/>
        </w:rPr>
        <w:t>lists</w:t>
      </w:r>
      <w:r w:rsidRPr="00861ADA">
        <w:rPr>
          <w:lang w:val="en-GB"/>
        </w:rPr>
        <w:t xml:space="preserve"> the </w:t>
      </w:r>
      <w:r w:rsidR="00B02F20" w:rsidRPr="00861ADA">
        <w:rPr>
          <w:lang w:val="en-GB"/>
        </w:rPr>
        <w:t>safeguards</w:t>
      </w:r>
      <w:r w:rsidRPr="00861ADA">
        <w:rPr>
          <w:lang w:val="en-GB"/>
        </w:rPr>
        <w:t xml:space="preserve"> which ensure the independence of judge</w:t>
      </w:r>
      <w:r w:rsidR="001B0416" w:rsidRPr="00861ADA">
        <w:rPr>
          <w:lang w:val="en-GB"/>
        </w:rPr>
        <w:t>s</w:t>
      </w:r>
      <w:r w:rsidRPr="00861ADA">
        <w:rPr>
          <w:lang w:val="en-GB"/>
        </w:rPr>
        <w:t xml:space="preserve">. In particular, </w:t>
      </w:r>
      <w:r w:rsidR="00E00ECA" w:rsidRPr="00861ADA">
        <w:rPr>
          <w:lang w:val="en-GB"/>
        </w:rPr>
        <w:t>the</w:t>
      </w:r>
      <w:r w:rsidR="00B02F20" w:rsidRPr="00861ADA">
        <w:rPr>
          <w:lang w:val="en-GB"/>
        </w:rPr>
        <w:t xml:space="preserve"> judges</w:t>
      </w:r>
      <w:r w:rsidR="00A948D4" w:rsidRPr="00861ADA">
        <w:rPr>
          <w:lang w:val="en-GB"/>
        </w:rPr>
        <w:t>’</w:t>
      </w:r>
      <w:r w:rsidRPr="00861ADA">
        <w:rPr>
          <w:lang w:val="en-GB"/>
        </w:rPr>
        <w:t xml:space="preserve"> </w:t>
      </w:r>
      <w:r w:rsidR="00B02F20" w:rsidRPr="00861ADA">
        <w:rPr>
          <w:lang w:val="en-GB"/>
        </w:rPr>
        <w:t xml:space="preserve">inviolability is </w:t>
      </w:r>
      <w:r w:rsidRPr="00861ADA">
        <w:rPr>
          <w:lang w:val="en-GB"/>
        </w:rPr>
        <w:t>guarantee</w:t>
      </w:r>
      <w:r w:rsidR="00B02F20" w:rsidRPr="00861ADA">
        <w:rPr>
          <w:lang w:val="en-GB"/>
        </w:rPr>
        <w:t>d</w:t>
      </w:r>
      <w:r w:rsidRPr="00861ADA">
        <w:rPr>
          <w:lang w:val="en-GB"/>
        </w:rPr>
        <w:t xml:space="preserve"> </w:t>
      </w:r>
      <w:r w:rsidR="00E00ECA" w:rsidRPr="00861ADA">
        <w:rPr>
          <w:lang w:val="en-GB"/>
        </w:rPr>
        <w:t>by</w:t>
      </w:r>
      <w:r w:rsidR="00E86600" w:rsidRPr="00861ADA">
        <w:rPr>
          <w:lang w:val="en-GB"/>
        </w:rPr>
        <w:t xml:space="preserve">, inter alia, </w:t>
      </w:r>
      <w:r w:rsidR="00E00ECA" w:rsidRPr="00861ADA">
        <w:rPr>
          <w:lang w:val="en-GB"/>
        </w:rPr>
        <w:t>the legal procedures for</w:t>
      </w:r>
      <w:r w:rsidR="00AE134B" w:rsidRPr="00861ADA">
        <w:rPr>
          <w:lang w:val="en-GB"/>
        </w:rPr>
        <w:t xml:space="preserve"> </w:t>
      </w:r>
      <w:r w:rsidR="00E00ECA" w:rsidRPr="00861ADA">
        <w:rPr>
          <w:lang w:val="en-GB"/>
        </w:rPr>
        <w:t>their</w:t>
      </w:r>
      <w:r w:rsidRPr="00861ADA">
        <w:rPr>
          <w:lang w:val="en-GB"/>
        </w:rPr>
        <w:t xml:space="preserve"> </w:t>
      </w:r>
      <w:r w:rsidR="00F85E07" w:rsidRPr="00861ADA">
        <w:rPr>
          <w:lang w:val="en-GB"/>
        </w:rPr>
        <w:t>s</w:t>
      </w:r>
      <w:r w:rsidRPr="00861ADA">
        <w:rPr>
          <w:lang w:val="en-GB"/>
        </w:rPr>
        <w:t>election</w:t>
      </w:r>
      <w:r w:rsidR="00E86600" w:rsidRPr="00861ADA">
        <w:rPr>
          <w:lang w:val="en-GB"/>
        </w:rPr>
        <w:t>,</w:t>
      </w:r>
      <w:r w:rsidRPr="00861ADA">
        <w:rPr>
          <w:lang w:val="en-GB"/>
        </w:rPr>
        <w:t xml:space="preserve"> designation</w:t>
      </w:r>
      <w:r w:rsidR="00E86600" w:rsidRPr="00861ADA">
        <w:rPr>
          <w:lang w:val="en-GB"/>
        </w:rPr>
        <w:t>,</w:t>
      </w:r>
      <w:r w:rsidRPr="00861ADA">
        <w:rPr>
          <w:lang w:val="en-GB"/>
        </w:rPr>
        <w:t xml:space="preserve"> </w:t>
      </w:r>
      <w:r w:rsidR="0032424F" w:rsidRPr="00861ADA">
        <w:rPr>
          <w:lang w:val="en-GB"/>
        </w:rPr>
        <w:t>dismissal</w:t>
      </w:r>
      <w:r w:rsidR="00E86600" w:rsidRPr="00861ADA">
        <w:rPr>
          <w:lang w:val="en-GB"/>
        </w:rPr>
        <w:t>,</w:t>
      </w:r>
      <w:r w:rsidRPr="00861ADA">
        <w:rPr>
          <w:lang w:val="en-GB"/>
        </w:rPr>
        <w:t xml:space="preserve"> and </w:t>
      </w:r>
      <w:r w:rsidR="0032424F" w:rsidRPr="00861ADA">
        <w:rPr>
          <w:lang w:val="en-GB"/>
        </w:rPr>
        <w:t>recall</w:t>
      </w:r>
      <w:r w:rsidR="00E86600" w:rsidRPr="00861ADA">
        <w:rPr>
          <w:lang w:val="en-GB"/>
        </w:rPr>
        <w:t>;</w:t>
      </w:r>
      <w:r w:rsidRPr="00861ADA">
        <w:rPr>
          <w:lang w:val="en-GB"/>
        </w:rPr>
        <w:t xml:space="preserve"> </w:t>
      </w:r>
      <w:r w:rsidR="00DF6A98" w:rsidRPr="00861ADA">
        <w:rPr>
          <w:lang w:val="en-GB"/>
        </w:rPr>
        <w:t>the administration</w:t>
      </w:r>
      <w:r w:rsidRPr="00861ADA">
        <w:rPr>
          <w:lang w:val="en-GB"/>
        </w:rPr>
        <w:t xml:space="preserve"> of justice</w:t>
      </w:r>
      <w:r w:rsidR="00E86600" w:rsidRPr="00861ADA">
        <w:rPr>
          <w:lang w:val="en-GB"/>
        </w:rPr>
        <w:t>;</w:t>
      </w:r>
      <w:r w:rsidRPr="00861ADA">
        <w:rPr>
          <w:lang w:val="en-GB"/>
        </w:rPr>
        <w:t xml:space="preserve"> the secre</w:t>
      </w:r>
      <w:r w:rsidR="00DF6A98" w:rsidRPr="00861ADA">
        <w:rPr>
          <w:lang w:val="en-GB"/>
        </w:rPr>
        <w:t xml:space="preserve">cy </w:t>
      </w:r>
      <w:r w:rsidRPr="00861ADA">
        <w:rPr>
          <w:lang w:val="en-GB"/>
        </w:rPr>
        <w:t>of judges</w:t>
      </w:r>
      <w:r w:rsidR="00A948D4" w:rsidRPr="00861ADA">
        <w:rPr>
          <w:lang w:val="en-GB"/>
        </w:rPr>
        <w:t>’</w:t>
      </w:r>
      <w:r w:rsidR="000A7067" w:rsidRPr="00861ADA">
        <w:rPr>
          <w:lang w:val="en-GB"/>
        </w:rPr>
        <w:t xml:space="preserve"> </w:t>
      </w:r>
      <w:r w:rsidR="00F85E07" w:rsidRPr="00861ADA">
        <w:rPr>
          <w:lang w:val="en-GB"/>
        </w:rPr>
        <w:t>deliberations</w:t>
      </w:r>
      <w:r w:rsidRPr="00861ADA">
        <w:rPr>
          <w:lang w:val="en-GB"/>
        </w:rPr>
        <w:t xml:space="preserve"> </w:t>
      </w:r>
      <w:r w:rsidR="00F85E07" w:rsidRPr="00861ADA">
        <w:rPr>
          <w:lang w:val="en-GB"/>
        </w:rPr>
        <w:t>in handing down judgements</w:t>
      </w:r>
      <w:r w:rsidR="00E86600" w:rsidRPr="00861ADA">
        <w:rPr>
          <w:lang w:val="en-GB"/>
        </w:rPr>
        <w:t>; the</w:t>
      </w:r>
      <w:r w:rsidRPr="00861ADA">
        <w:rPr>
          <w:lang w:val="en-GB"/>
        </w:rPr>
        <w:t xml:space="preserve"> prohibition</w:t>
      </w:r>
      <w:r w:rsidR="00927132" w:rsidRPr="00861ADA">
        <w:rPr>
          <w:lang w:val="en-GB"/>
        </w:rPr>
        <w:t>,</w:t>
      </w:r>
      <w:r w:rsidRPr="00861ADA">
        <w:rPr>
          <w:lang w:val="en-GB"/>
        </w:rPr>
        <w:t xml:space="preserve"> under threat of </w:t>
      </w:r>
      <w:r w:rsidR="00927132" w:rsidRPr="00861ADA">
        <w:rPr>
          <w:lang w:val="en-GB"/>
        </w:rPr>
        <w:t>proceedings,</w:t>
      </w:r>
      <w:r w:rsidRPr="00861ADA">
        <w:rPr>
          <w:lang w:val="en-GB"/>
        </w:rPr>
        <w:t xml:space="preserve"> of interference </w:t>
      </w:r>
      <w:r w:rsidR="000020CC" w:rsidRPr="00861ADA">
        <w:rPr>
          <w:lang w:val="en-GB"/>
        </w:rPr>
        <w:t>in the</w:t>
      </w:r>
      <w:r w:rsidRPr="00861ADA">
        <w:rPr>
          <w:lang w:val="en-GB"/>
        </w:rPr>
        <w:t xml:space="preserve"> </w:t>
      </w:r>
      <w:r w:rsidR="00927132" w:rsidRPr="00861ADA">
        <w:rPr>
          <w:lang w:val="en-GB"/>
        </w:rPr>
        <w:t>administration</w:t>
      </w:r>
      <w:r w:rsidRPr="00861ADA">
        <w:rPr>
          <w:lang w:val="en-GB"/>
        </w:rPr>
        <w:t xml:space="preserve"> of justice</w:t>
      </w:r>
      <w:r w:rsidR="00E86600" w:rsidRPr="00861ADA">
        <w:rPr>
          <w:lang w:val="en-GB"/>
        </w:rPr>
        <w:t>;</w:t>
      </w:r>
      <w:r w:rsidRPr="00861ADA">
        <w:rPr>
          <w:lang w:val="en-GB"/>
        </w:rPr>
        <w:t xml:space="preserve"> </w:t>
      </w:r>
      <w:r w:rsidR="00E86600" w:rsidRPr="00861ADA">
        <w:rPr>
          <w:lang w:val="en-GB"/>
        </w:rPr>
        <w:t xml:space="preserve">and </w:t>
      </w:r>
      <w:r w:rsidRPr="00861ADA">
        <w:rPr>
          <w:lang w:val="en-GB"/>
        </w:rPr>
        <w:t xml:space="preserve">the right of </w:t>
      </w:r>
      <w:r w:rsidR="00E86600" w:rsidRPr="00861ADA">
        <w:rPr>
          <w:lang w:val="en-GB"/>
        </w:rPr>
        <w:t xml:space="preserve">a </w:t>
      </w:r>
      <w:r w:rsidRPr="00861ADA">
        <w:rPr>
          <w:lang w:val="en-GB"/>
        </w:rPr>
        <w:t xml:space="preserve">judge </w:t>
      </w:r>
      <w:r w:rsidR="00E86600" w:rsidRPr="00861ADA">
        <w:rPr>
          <w:lang w:val="en-GB"/>
        </w:rPr>
        <w:t>to</w:t>
      </w:r>
      <w:r w:rsidRPr="00861ADA">
        <w:rPr>
          <w:lang w:val="en-GB"/>
        </w:rPr>
        <w:t xml:space="preserve"> resign</w:t>
      </w:r>
      <w:r w:rsidR="00927132" w:rsidRPr="00861ADA">
        <w:rPr>
          <w:lang w:val="en-GB"/>
        </w:rPr>
        <w:t>.</w:t>
      </w:r>
      <w:r w:rsidRPr="00861ADA">
        <w:rPr>
          <w:lang w:val="en-GB"/>
        </w:rPr>
        <w:t xml:space="preserve"> </w:t>
      </w:r>
      <w:r w:rsidR="006F4C7D" w:rsidRPr="00861ADA">
        <w:rPr>
          <w:lang w:val="en-GB"/>
        </w:rPr>
        <w:t xml:space="preserve">Under the </w:t>
      </w:r>
      <w:r w:rsidRPr="00861ADA">
        <w:rPr>
          <w:lang w:val="en-GB"/>
        </w:rPr>
        <w:t>law</w:t>
      </w:r>
      <w:r w:rsidR="006F4C7D" w:rsidRPr="00861ADA">
        <w:rPr>
          <w:lang w:val="en-GB"/>
        </w:rPr>
        <w:t>,</w:t>
      </w:r>
      <w:r w:rsidRPr="00861ADA">
        <w:rPr>
          <w:lang w:val="en-GB"/>
        </w:rPr>
        <w:t xml:space="preserve"> the </w:t>
      </w:r>
      <w:r w:rsidR="006F4C7D" w:rsidRPr="00861ADA">
        <w:rPr>
          <w:lang w:val="en-GB"/>
        </w:rPr>
        <w:t xml:space="preserve">above </w:t>
      </w:r>
      <w:r w:rsidRPr="00861ADA">
        <w:rPr>
          <w:lang w:val="en-GB"/>
        </w:rPr>
        <w:t xml:space="preserve">guarantees of the independence of </w:t>
      </w:r>
      <w:r w:rsidR="006F4C7D" w:rsidRPr="00861ADA">
        <w:rPr>
          <w:lang w:val="en-GB"/>
        </w:rPr>
        <w:t>the judiciary</w:t>
      </w:r>
      <w:r w:rsidRPr="00861ADA">
        <w:rPr>
          <w:lang w:val="en-GB"/>
        </w:rPr>
        <w:t xml:space="preserve">, including measures </w:t>
      </w:r>
      <w:r w:rsidR="006F4C7D" w:rsidRPr="00861ADA">
        <w:rPr>
          <w:lang w:val="en-GB"/>
        </w:rPr>
        <w:t>for</w:t>
      </w:r>
      <w:r w:rsidRPr="00861ADA">
        <w:rPr>
          <w:lang w:val="en-GB"/>
        </w:rPr>
        <w:t xml:space="preserve"> the</w:t>
      </w:r>
      <w:r w:rsidR="00676272" w:rsidRPr="00861ADA">
        <w:rPr>
          <w:lang w:val="en-GB"/>
        </w:rPr>
        <w:t xml:space="preserve"> </w:t>
      </w:r>
      <w:r w:rsidRPr="00861ADA">
        <w:rPr>
          <w:lang w:val="en-GB"/>
        </w:rPr>
        <w:t xml:space="preserve">legal </w:t>
      </w:r>
      <w:r w:rsidR="006F4C7D" w:rsidRPr="00861ADA">
        <w:rPr>
          <w:lang w:val="en-GB"/>
        </w:rPr>
        <w:t xml:space="preserve">defence and </w:t>
      </w:r>
      <w:r w:rsidRPr="00861ADA">
        <w:rPr>
          <w:lang w:val="en-GB"/>
        </w:rPr>
        <w:t>material and social welfare</w:t>
      </w:r>
      <w:r w:rsidR="00676272" w:rsidRPr="00861ADA">
        <w:rPr>
          <w:lang w:val="en-GB"/>
        </w:rPr>
        <w:t xml:space="preserve"> of judges</w:t>
      </w:r>
      <w:r w:rsidR="006F4C7D" w:rsidRPr="00861ADA">
        <w:rPr>
          <w:lang w:val="en-GB"/>
        </w:rPr>
        <w:t xml:space="preserve">, may </w:t>
      </w:r>
      <w:r w:rsidRPr="00861ADA">
        <w:rPr>
          <w:lang w:val="en-GB"/>
        </w:rPr>
        <w:t xml:space="preserve">not be abolished or </w:t>
      </w:r>
      <w:r w:rsidR="006F4C7D" w:rsidRPr="00861ADA">
        <w:rPr>
          <w:lang w:val="en-GB"/>
        </w:rPr>
        <w:t>reduced by</w:t>
      </w:r>
      <w:r w:rsidRPr="00861ADA">
        <w:rPr>
          <w:lang w:val="en-GB"/>
        </w:rPr>
        <w:t xml:space="preserve"> other </w:t>
      </w:r>
      <w:r w:rsidR="00AA3B03" w:rsidRPr="00861ADA">
        <w:rPr>
          <w:lang w:val="en-GB"/>
        </w:rPr>
        <w:t>regulatory instruments</w:t>
      </w:r>
      <w:r w:rsidR="000612CC" w:rsidRPr="00861ADA">
        <w:rPr>
          <w:lang w:val="en-GB"/>
        </w:rPr>
        <w:t>.</w:t>
      </w:r>
    </w:p>
    <w:p w:rsidR="0006606B" w:rsidRPr="00861ADA" w:rsidRDefault="004828D7" w:rsidP="004E035F">
      <w:pPr>
        <w:pStyle w:val="SingleTxtGR"/>
        <w:rPr>
          <w:lang w:val="en-GB"/>
        </w:rPr>
      </w:pPr>
      <w:r w:rsidRPr="00861ADA">
        <w:rPr>
          <w:lang w:val="en-GB"/>
        </w:rPr>
        <w:t>10</w:t>
      </w:r>
      <w:r w:rsidR="00BB43CC" w:rsidRPr="00861ADA">
        <w:rPr>
          <w:lang w:val="en-GB"/>
        </w:rPr>
        <w:t>8.</w:t>
      </w:r>
      <w:r w:rsidR="00BB43CC" w:rsidRPr="00861ADA">
        <w:rPr>
          <w:lang w:val="en-GB"/>
        </w:rPr>
        <w:tab/>
      </w:r>
      <w:r w:rsidR="00AA3B03" w:rsidRPr="00861ADA">
        <w:rPr>
          <w:lang w:val="en-GB"/>
        </w:rPr>
        <w:t>Domestic law provides for penalties</w:t>
      </w:r>
      <w:r w:rsidRPr="00861ADA">
        <w:rPr>
          <w:lang w:val="en-GB"/>
        </w:rPr>
        <w:t xml:space="preserve"> for </w:t>
      </w:r>
      <w:r w:rsidR="00AA3B03" w:rsidRPr="00861ADA">
        <w:rPr>
          <w:lang w:val="en-GB"/>
        </w:rPr>
        <w:t>contempt of</w:t>
      </w:r>
      <w:r w:rsidRPr="00861ADA">
        <w:rPr>
          <w:lang w:val="en-GB"/>
        </w:rPr>
        <w:t xml:space="preserve"> </w:t>
      </w:r>
      <w:r w:rsidR="008E146C" w:rsidRPr="00861ADA">
        <w:rPr>
          <w:lang w:val="en-GB"/>
        </w:rPr>
        <w:t>court</w:t>
      </w:r>
      <w:r w:rsidR="001C3FFC" w:rsidRPr="00861ADA">
        <w:rPr>
          <w:lang w:val="en-GB"/>
        </w:rPr>
        <w:t xml:space="preserve"> or </w:t>
      </w:r>
      <w:r w:rsidRPr="00861ADA">
        <w:rPr>
          <w:lang w:val="en-GB"/>
        </w:rPr>
        <w:t xml:space="preserve">interference </w:t>
      </w:r>
      <w:r w:rsidR="000020CC" w:rsidRPr="00861ADA">
        <w:rPr>
          <w:lang w:val="en-GB"/>
        </w:rPr>
        <w:t>in the</w:t>
      </w:r>
      <w:r w:rsidRPr="00861ADA">
        <w:rPr>
          <w:lang w:val="en-GB"/>
        </w:rPr>
        <w:t xml:space="preserve"> activity of </w:t>
      </w:r>
      <w:r w:rsidR="00E05592" w:rsidRPr="00861ADA">
        <w:rPr>
          <w:lang w:val="en-GB"/>
        </w:rPr>
        <w:t xml:space="preserve">a </w:t>
      </w:r>
      <w:r w:rsidRPr="00861ADA">
        <w:rPr>
          <w:lang w:val="en-GB"/>
        </w:rPr>
        <w:t xml:space="preserve">judge or </w:t>
      </w:r>
      <w:r w:rsidR="001C3FFC" w:rsidRPr="00861ADA">
        <w:rPr>
          <w:lang w:val="en-GB"/>
        </w:rPr>
        <w:t xml:space="preserve">for </w:t>
      </w:r>
      <w:r w:rsidR="002E7505" w:rsidRPr="00861ADA">
        <w:rPr>
          <w:lang w:val="en-GB"/>
        </w:rPr>
        <w:t>seeking to influence</w:t>
      </w:r>
      <w:r w:rsidRPr="00861ADA">
        <w:rPr>
          <w:lang w:val="en-GB"/>
        </w:rPr>
        <w:t xml:space="preserve"> </w:t>
      </w:r>
      <w:r w:rsidR="002E7505" w:rsidRPr="00861ADA">
        <w:rPr>
          <w:lang w:val="en-GB"/>
        </w:rPr>
        <w:t>a</w:t>
      </w:r>
      <w:r w:rsidRPr="00861ADA">
        <w:rPr>
          <w:lang w:val="en-GB"/>
        </w:rPr>
        <w:t xml:space="preserve"> judge </w:t>
      </w:r>
      <w:r w:rsidR="002E7505" w:rsidRPr="00861ADA">
        <w:rPr>
          <w:lang w:val="en-GB"/>
        </w:rPr>
        <w:t>or</w:t>
      </w:r>
      <w:r w:rsidRPr="00861ADA">
        <w:rPr>
          <w:lang w:val="en-GB"/>
        </w:rPr>
        <w:t xml:space="preserve"> the </w:t>
      </w:r>
      <w:r w:rsidR="00E05592" w:rsidRPr="00861ADA">
        <w:rPr>
          <w:lang w:val="en-GB"/>
        </w:rPr>
        <w:t>people</w:t>
      </w:r>
      <w:r w:rsidR="00A948D4" w:rsidRPr="00861ADA">
        <w:rPr>
          <w:lang w:val="en-GB"/>
        </w:rPr>
        <w:t>’</w:t>
      </w:r>
      <w:r w:rsidR="00E05592" w:rsidRPr="00861ADA">
        <w:rPr>
          <w:lang w:val="en-GB"/>
        </w:rPr>
        <w:t>s</w:t>
      </w:r>
      <w:r w:rsidRPr="00861ADA">
        <w:rPr>
          <w:lang w:val="en-GB"/>
        </w:rPr>
        <w:t xml:space="preserve"> assessors participat</w:t>
      </w:r>
      <w:r w:rsidR="002E7505" w:rsidRPr="00861ADA">
        <w:rPr>
          <w:lang w:val="en-GB"/>
        </w:rPr>
        <w:t>ing</w:t>
      </w:r>
      <w:r w:rsidRPr="00861ADA">
        <w:rPr>
          <w:lang w:val="en-GB"/>
        </w:rPr>
        <w:t xml:space="preserve"> </w:t>
      </w:r>
      <w:r w:rsidR="000020CC" w:rsidRPr="00861ADA">
        <w:rPr>
          <w:lang w:val="en-GB"/>
        </w:rPr>
        <w:t xml:space="preserve">in </w:t>
      </w:r>
      <w:r w:rsidR="002E7505" w:rsidRPr="00861ADA">
        <w:rPr>
          <w:lang w:val="en-GB"/>
        </w:rPr>
        <w:t>a case</w:t>
      </w:r>
      <w:r w:rsidRPr="00861ADA">
        <w:rPr>
          <w:lang w:val="en-GB"/>
        </w:rPr>
        <w:t xml:space="preserve">. The media </w:t>
      </w:r>
      <w:r w:rsidR="002E7505" w:rsidRPr="00861ADA">
        <w:rPr>
          <w:lang w:val="en-GB"/>
        </w:rPr>
        <w:t>may</w:t>
      </w:r>
      <w:r w:rsidRPr="00861ADA">
        <w:rPr>
          <w:lang w:val="en-GB"/>
        </w:rPr>
        <w:t xml:space="preserve"> not </w:t>
      </w:r>
      <w:r w:rsidR="002E7505" w:rsidRPr="00861ADA">
        <w:rPr>
          <w:lang w:val="en-GB"/>
        </w:rPr>
        <w:t>anticipate in their reports</w:t>
      </w:r>
      <w:r w:rsidRPr="00861ADA">
        <w:rPr>
          <w:lang w:val="en-GB"/>
        </w:rPr>
        <w:t xml:space="preserve"> the </w:t>
      </w:r>
      <w:r w:rsidR="002E7505" w:rsidRPr="00861ADA">
        <w:rPr>
          <w:lang w:val="en-GB"/>
        </w:rPr>
        <w:t>outcome of any specific proceedings</w:t>
      </w:r>
      <w:r w:rsidR="0006606B" w:rsidRPr="00861ADA">
        <w:rPr>
          <w:lang w:val="en-GB"/>
        </w:rPr>
        <w:t>.</w:t>
      </w:r>
    </w:p>
    <w:p w:rsidR="0006606B" w:rsidRPr="00861ADA" w:rsidRDefault="004828D7" w:rsidP="004E035F">
      <w:pPr>
        <w:pStyle w:val="SingleTxtGR"/>
        <w:rPr>
          <w:lang w:val="en-GB"/>
        </w:rPr>
      </w:pPr>
      <w:r w:rsidRPr="00861ADA">
        <w:rPr>
          <w:lang w:val="en-GB"/>
        </w:rPr>
        <w:t>10</w:t>
      </w:r>
      <w:r w:rsidR="00BB43CC" w:rsidRPr="00861ADA">
        <w:rPr>
          <w:lang w:val="en-GB"/>
        </w:rPr>
        <w:t>9.</w:t>
      </w:r>
      <w:r w:rsidR="00BB43CC" w:rsidRPr="00861ADA">
        <w:rPr>
          <w:lang w:val="en-GB"/>
        </w:rPr>
        <w:tab/>
      </w:r>
      <w:r w:rsidR="00F51CBD" w:rsidRPr="00861ADA">
        <w:rPr>
          <w:lang w:val="en-GB"/>
        </w:rPr>
        <w:t>A j</w:t>
      </w:r>
      <w:r w:rsidRPr="00861ADA">
        <w:rPr>
          <w:lang w:val="en-GB"/>
        </w:rPr>
        <w:t xml:space="preserve">udge </w:t>
      </w:r>
      <w:r w:rsidR="00F51CBD" w:rsidRPr="00861ADA">
        <w:rPr>
          <w:lang w:val="en-GB"/>
        </w:rPr>
        <w:t>has no</w:t>
      </w:r>
      <w:r w:rsidRPr="00861ADA">
        <w:rPr>
          <w:lang w:val="en-GB"/>
        </w:rPr>
        <w:t xml:space="preserve"> obligat</w:t>
      </w:r>
      <w:r w:rsidR="00F51CBD" w:rsidRPr="00861ADA">
        <w:rPr>
          <w:lang w:val="en-GB"/>
        </w:rPr>
        <w:t>ion</w:t>
      </w:r>
      <w:r w:rsidRPr="00861ADA">
        <w:rPr>
          <w:lang w:val="en-GB"/>
        </w:rPr>
        <w:t xml:space="preserve"> to </w:t>
      </w:r>
      <w:r w:rsidR="00972110" w:rsidRPr="00861ADA">
        <w:rPr>
          <w:lang w:val="en-GB"/>
        </w:rPr>
        <w:t xml:space="preserve">explain or </w:t>
      </w:r>
      <w:r w:rsidR="001C3FFC" w:rsidRPr="00861ADA">
        <w:rPr>
          <w:lang w:val="en-GB"/>
        </w:rPr>
        <w:t>provide information on</w:t>
      </w:r>
      <w:r w:rsidR="00263CBB" w:rsidRPr="00861ADA">
        <w:rPr>
          <w:lang w:val="en-GB"/>
        </w:rPr>
        <w:t xml:space="preserve"> the substance of </w:t>
      </w:r>
      <w:r w:rsidRPr="00861ADA">
        <w:rPr>
          <w:lang w:val="en-GB"/>
        </w:rPr>
        <w:t xml:space="preserve">examined or </w:t>
      </w:r>
      <w:r w:rsidR="00263CBB" w:rsidRPr="00861ADA">
        <w:rPr>
          <w:lang w:val="en-GB"/>
        </w:rPr>
        <w:t>pending issues</w:t>
      </w:r>
      <w:r w:rsidR="00972110" w:rsidRPr="00861ADA">
        <w:rPr>
          <w:lang w:val="en-GB"/>
        </w:rPr>
        <w:t xml:space="preserve"> </w:t>
      </w:r>
      <w:r w:rsidRPr="00861ADA">
        <w:rPr>
          <w:lang w:val="en-GB"/>
        </w:rPr>
        <w:t xml:space="preserve">otherwise </w:t>
      </w:r>
      <w:r w:rsidR="00972110" w:rsidRPr="00861ADA">
        <w:rPr>
          <w:lang w:val="en-GB"/>
        </w:rPr>
        <w:t>than</w:t>
      </w:r>
      <w:r w:rsidRPr="00861ADA">
        <w:rPr>
          <w:lang w:val="en-GB"/>
        </w:rPr>
        <w:t xml:space="preserve"> </w:t>
      </w:r>
      <w:r w:rsidR="000020CC" w:rsidRPr="00861ADA">
        <w:rPr>
          <w:lang w:val="en-GB"/>
        </w:rPr>
        <w:t>in the</w:t>
      </w:r>
      <w:r w:rsidRPr="00861ADA">
        <w:rPr>
          <w:lang w:val="en-GB"/>
        </w:rPr>
        <w:t xml:space="preserve"> cases and </w:t>
      </w:r>
      <w:r w:rsidR="00972110" w:rsidRPr="00861ADA">
        <w:rPr>
          <w:lang w:val="en-GB"/>
        </w:rPr>
        <w:t>the manner</w:t>
      </w:r>
      <w:r w:rsidRPr="00861ADA">
        <w:rPr>
          <w:lang w:val="en-GB"/>
        </w:rPr>
        <w:t xml:space="preserve"> provided by law</w:t>
      </w:r>
      <w:r w:rsidR="0006606B" w:rsidRPr="00861ADA">
        <w:rPr>
          <w:lang w:val="en-GB"/>
        </w:rPr>
        <w:t>.</w:t>
      </w:r>
    </w:p>
    <w:p w:rsidR="0006606B" w:rsidRPr="00861ADA" w:rsidRDefault="004828D7" w:rsidP="004E035F">
      <w:pPr>
        <w:pStyle w:val="SingleTxtGR"/>
        <w:rPr>
          <w:lang w:val="en-GB"/>
        </w:rPr>
      </w:pPr>
      <w:r w:rsidRPr="00861ADA">
        <w:rPr>
          <w:lang w:val="en-GB"/>
        </w:rPr>
        <w:t>11</w:t>
      </w:r>
      <w:r w:rsidR="00BB43CC" w:rsidRPr="00861ADA">
        <w:rPr>
          <w:lang w:val="en-GB"/>
        </w:rPr>
        <w:t>0.</w:t>
      </w:r>
      <w:r w:rsidR="00BB43CC" w:rsidRPr="00861ADA">
        <w:rPr>
          <w:lang w:val="en-GB"/>
        </w:rPr>
        <w:tab/>
      </w:r>
      <w:r w:rsidR="00B32685" w:rsidRPr="00861ADA">
        <w:rPr>
          <w:lang w:val="en-GB"/>
        </w:rPr>
        <w:t>A j</w:t>
      </w:r>
      <w:r w:rsidRPr="00861ADA">
        <w:rPr>
          <w:lang w:val="en-GB"/>
        </w:rPr>
        <w:t xml:space="preserve">udge </w:t>
      </w:r>
      <w:r w:rsidR="00B32685" w:rsidRPr="00861ADA">
        <w:rPr>
          <w:lang w:val="en-GB"/>
        </w:rPr>
        <w:t>is entitled to i</w:t>
      </w:r>
      <w:r w:rsidRPr="00861ADA">
        <w:rPr>
          <w:lang w:val="en-GB"/>
        </w:rPr>
        <w:t>nviolability</w:t>
      </w:r>
      <w:r w:rsidR="00B32685" w:rsidRPr="00861ADA">
        <w:rPr>
          <w:lang w:val="en-GB"/>
        </w:rPr>
        <w:t>, which</w:t>
      </w:r>
      <w:r w:rsidRPr="00861ADA">
        <w:rPr>
          <w:lang w:val="en-GB"/>
        </w:rPr>
        <w:t xml:space="preserve"> </w:t>
      </w:r>
      <w:r w:rsidR="00B32685" w:rsidRPr="00861ADA">
        <w:rPr>
          <w:lang w:val="en-GB"/>
        </w:rPr>
        <w:t>covers</w:t>
      </w:r>
      <w:r w:rsidRPr="00861ADA">
        <w:rPr>
          <w:lang w:val="en-GB"/>
        </w:rPr>
        <w:t xml:space="preserve"> his </w:t>
      </w:r>
      <w:r w:rsidR="00B32685" w:rsidRPr="00861ADA">
        <w:rPr>
          <w:lang w:val="en-GB"/>
        </w:rPr>
        <w:t>or her residence,</w:t>
      </w:r>
      <w:r w:rsidRPr="00861ADA">
        <w:rPr>
          <w:lang w:val="en-GB"/>
        </w:rPr>
        <w:t xml:space="preserve"> official </w:t>
      </w:r>
      <w:r w:rsidR="00811A27" w:rsidRPr="00861ADA">
        <w:rPr>
          <w:lang w:val="en-GB"/>
        </w:rPr>
        <w:t>premises</w:t>
      </w:r>
      <w:r w:rsidRPr="00861ADA">
        <w:rPr>
          <w:lang w:val="en-GB"/>
        </w:rPr>
        <w:t xml:space="preserve">, </w:t>
      </w:r>
      <w:r w:rsidR="00811A27" w:rsidRPr="00861ADA">
        <w:rPr>
          <w:lang w:val="en-GB"/>
        </w:rPr>
        <w:t>means of</w:t>
      </w:r>
      <w:r w:rsidRPr="00861ADA">
        <w:rPr>
          <w:lang w:val="en-GB"/>
        </w:rPr>
        <w:t xml:space="preserve"> transport and </w:t>
      </w:r>
      <w:r w:rsidR="00811A27" w:rsidRPr="00861ADA">
        <w:rPr>
          <w:lang w:val="en-GB"/>
        </w:rPr>
        <w:t>communication</w:t>
      </w:r>
      <w:r w:rsidRPr="00861ADA">
        <w:rPr>
          <w:lang w:val="en-GB"/>
        </w:rPr>
        <w:t xml:space="preserve">, correspondence, </w:t>
      </w:r>
      <w:r w:rsidR="00811A27" w:rsidRPr="00861ADA">
        <w:rPr>
          <w:lang w:val="en-GB"/>
        </w:rPr>
        <w:t>personal effects</w:t>
      </w:r>
      <w:r w:rsidRPr="00861ADA">
        <w:rPr>
          <w:lang w:val="en-GB"/>
        </w:rPr>
        <w:t xml:space="preserve"> and documents</w:t>
      </w:r>
      <w:r w:rsidR="0006606B" w:rsidRPr="00861ADA">
        <w:rPr>
          <w:lang w:val="en-GB"/>
        </w:rPr>
        <w:t>.</w:t>
      </w:r>
    </w:p>
    <w:p w:rsidR="0006606B" w:rsidRPr="00861ADA" w:rsidRDefault="004828D7" w:rsidP="004E035F">
      <w:pPr>
        <w:pStyle w:val="SingleTxtGR"/>
        <w:rPr>
          <w:lang w:val="en-GB"/>
        </w:rPr>
      </w:pPr>
      <w:r w:rsidRPr="00861ADA">
        <w:rPr>
          <w:lang w:val="en-GB"/>
        </w:rPr>
        <w:t>11</w:t>
      </w:r>
      <w:r w:rsidR="00BB43CC" w:rsidRPr="00861ADA">
        <w:rPr>
          <w:lang w:val="en-GB"/>
        </w:rPr>
        <w:t>1.</w:t>
      </w:r>
      <w:r w:rsidR="00BB43CC" w:rsidRPr="00861ADA">
        <w:rPr>
          <w:lang w:val="en-GB"/>
        </w:rPr>
        <w:tab/>
      </w:r>
      <w:r w:rsidRPr="00861ADA">
        <w:rPr>
          <w:lang w:val="en-GB"/>
        </w:rPr>
        <w:t xml:space="preserve">Only </w:t>
      </w:r>
      <w:r w:rsidR="00DD5997" w:rsidRPr="00861ADA">
        <w:rPr>
          <w:lang w:val="en-GB"/>
        </w:rPr>
        <w:t xml:space="preserve">the </w:t>
      </w:r>
      <w:r w:rsidR="00D80734" w:rsidRPr="00861ADA">
        <w:rPr>
          <w:lang w:val="en-GB"/>
        </w:rPr>
        <w:t>Procurator General</w:t>
      </w:r>
      <w:r w:rsidR="00DD5997" w:rsidRPr="00861ADA">
        <w:rPr>
          <w:lang w:val="en-GB"/>
        </w:rPr>
        <w:t xml:space="preserve"> may initiate</w:t>
      </w:r>
      <w:r w:rsidRPr="00861ADA">
        <w:rPr>
          <w:lang w:val="en-GB"/>
        </w:rPr>
        <w:t xml:space="preserve"> criminal </w:t>
      </w:r>
      <w:r w:rsidR="00DD5997" w:rsidRPr="00861ADA">
        <w:rPr>
          <w:lang w:val="en-GB"/>
        </w:rPr>
        <w:t xml:space="preserve">proceedings </w:t>
      </w:r>
      <w:r w:rsidR="00796748" w:rsidRPr="00861ADA">
        <w:rPr>
          <w:lang w:val="en-GB"/>
        </w:rPr>
        <w:t>against</w:t>
      </w:r>
      <w:r w:rsidR="00DD5997" w:rsidRPr="00861ADA">
        <w:rPr>
          <w:lang w:val="en-GB"/>
        </w:rPr>
        <w:t xml:space="preserve"> a</w:t>
      </w:r>
      <w:r w:rsidRPr="00861ADA">
        <w:rPr>
          <w:lang w:val="en-GB"/>
        </w:rPr>
        <w:t xml:space="preserve"> judge. </w:t>
      </w:r>
      <w:r w:rsidR="00EB1512" w:rsidRPr="00861ADA">
        <w:rPr>
          <w:lang w:val="en-GB"/>
        </w:rPr>
        <w:t>No</w:t>
      </w:r>
      <w:r w:rsidR="00861ADA">
        <w:rPr>
          <w:lang w:val="en-GB"/>
        </w:rPr>
        <w:t xml:space="preserve"> </w:t>
      </w:r>
      <w:r w:rsidRPr="00861ADA">
        <w:rPr>
          <w:lang w:val="en-GB"/>
        </w:rPr>
        <w:t xml:space="preserve">judge of </w:t>
      </w:r>
      <w:r w:rsidR="00DD5997" w:rsidRPr="00861ADA">
        <w:rPr>
          <w:lang w:val="en-GB"/>
        </w:rPr>
        <w:t xml:space="preserve">the </w:t>
      </w:r>
      <w:smartTag w:uri="urn:schemas-microsoft-com:office:smarttags" w:element="Street">
        <w:smartTag w:uri="urn:schemas-microsoft-com:office:smarttags" w:element="address">
          <w:r w:rsidRPr="00861ADA">
            <w:rPr>
              <w:lang w:val="en-GB"/>
            </w:rPr>
            <w:t>Constitutional Court</w:t>
          </w:r>
        </w:smartTag>
      </w:smartTag>
      <w:r w:rsidR="00286B19" w:rsidRPr="00861ADA">
        <w:rPr>
          <w:lang w:val="en-GB"/>
        </w:rPr>
        <w:t>,</w:t>
      </w:r>
      <w:r w:rsidRPr="00861ADA">
        <w:rPr>
          <w:lang w:val="en-GB"/>
        </w:rPr>
        <w:t xml:space="preserve"> </w:t>
      </w:r>
      <w:r w:rsidR="00DD5997" w:rsidRPr="00861ADA">
        <w:rPr>
          <w:lang w:val="en-GB"/>
        </w:rPr>
        <w:t xml:space="preserve">the </w:t>
      </w:r>
      <w:r w:rsidRPr="00861ADA">
        <w:rPr>
          <w:lang w:val="en-GB"/>
        </w:rPr>
        <w:t>Supreme Court</w:t>
      </w:r>
      <w:r w:rsidR="00C91278" w:rsidRPr="00861ADA">
        <w:rPr>
          <w:lang w:val="en-GB"/>
        </w:rPr>
        <w:t xml:space="preserve"> </w:t>
      </w:r>
      <w:r w:rsidR="00CF79B4" w:rsidRPr="00861ADA">
        <w:rPr>
          <w:lang w:val="en-GB"/>
        </w:rPr>
        <w:t xml:space="preserve">or the </w:t>
      </w:r>
      <w:smartTag w:uri="urn:schemas-microsoft-com:office:smarttags" w:element="Street">
        <w:smartTag w:uri="urn:schemas-microsoft-com:office:smarttags" w:element="address">
          <w:r w:rsidR="00CF79B4" w:rsidRPr="00861ADA">
            <w:rPr>
              <w:lang w:val="en-GB"/>
            </w:rPr>
            <w:t>Superior Economic Court</w:t>
          </w:r>
        </w:smartTag>
      </w:smartTag>
      <w:r w:rsidR="00C91278" w:rsidRPr="00861ADA">
        <w:rPr>
          <w:lang w:val="en-GB"/>
        </w:rPr>
        <w:t xml:space="preserve"> </w:t>
      </w:r>
      <w:r w:rsidR="00CF79B4" w:rsidRPr="00861ADA">
        <w:rPr>
          <w:lang w:val="en-GB"/>
        </w:rPr>
        <w:t>may be the object of</w:t>
      </w:r>
      <w:r w:rsidRPr="00861ADA">
        <w:rPr>
          <w:lang w:val="en-GB"/>
        </w:rPr>
        <w:t xml:space="preserve"> criminal </w:t>
      </w:r>
      <w:r w:rsidR="00CF79B4" w:rsidRPr="00861ADA">
        <w:rPr>
          <w:lang w:val="en-GB"/>
        </w:rPr>
        <w:t>proceedings or detained</w:t>
      </w:r>
      <w:r w:rsidRPr="00861ADA">
        <w:rPr>
          <w:lang w:val="en-GB"/>
        </w:rPr>
        <w:t xml:space="preserve"> without </w:t>
      </w:r>
      <w:r w:rsidR="00CA2992" w:rsidRPr="00861ADA">
        <w:rPr>
          <w:lang w:val="en-GB"/>
        </w:rPr>
        <w:t xml:space="preserve">authorization </w:t>
      </w:r>
      <w:r w:rsidR="00E20E71" w:rsidRPr="00861ADA">
        <w:rPr>
          <w:lang w:val="en-GB"/>
        </w:rPr>
        <w:t>from</w:t>
      </w:r>
      <w:r w:rsidRPr="00861ADA">
        <w:rPr>
          <w:lang w:val="en-GB"/>
        </w:rPr>
        <w:t xml:space="preserve"> </w:t>
      </w:r>
      <w:r w:rsidR="00CA2992" w:rsidRPr="00861ADA">
        <w:rPr>
          <w:lang w:val="en-GB"/>
        </w:rPr>
        <w:t>the Majlis-i Milli of the Majlis-i Oli (National Assembly, the upper house of Parliament)</w:t>
      </w:r>
      <w:r w:rsidR="000612CC" w:rsidRPr="00861ADA">
        <w:rPr>
          <w:lang w:val="en-GB"/>
        </w:rPr>
        <w:t>.</w:t>
      </w:r>
      <w:r w:rsidRPr="00861ADA">
        <w:rPr>
          <w:lang w:val="en-GB"/>
        </w:rPr>
        <w:t xml:space="preserve"> </w:t>
      </w:r>
      <w:r w:rsidR="00EB1512" w:rsidRPr="00861ADA">
        <w:rPr>
          <w:lang w:val="en-GB"/>
        </w:rPr>
        <w:t>No</w:t>
      </w:r>
      <w:r w:rsidRPr="00861ADA">
        <w:rPr>
          <w:lang w:val="en-GB"/>
        </w:rPr>
        <w:t xml:space="preserve"> judge of </w:t>
      </w:r>
      <w:r w:rsidR="00EB1512" w:rsidRPr="00861ADA">
        <w:rPr>
          <w:lang w:val="en-GB"/>
        </w:rPr>
        <w:t xml:space="preserve">a </w:t>
      </w:r>
      <w:r w:rsidRPr="00861ADA">
        <w:rPr>
          <w:lang w:val="en-GB"/>
        </w:rPr>
        <w:t xml:space="preserve">military court, </w:t>
      </w:r>
      <w:r w:rsidR="00EB1512" w:rsidRPr="00861ADA">
        <w:rPr>
          <w:lang w:val="en-GB"/>
        </w:rPr>
        <w:t xml:space="preserve">a </w:t>
      </w:r>
      <w:smartTag w:uri="urn:schemas-microsoft-com:office:smarttags" w:element="PlaceName">
        <w:r w:rsidR="00EB1512" w:rsidRPr="00861ADA">
          <w:rPr>
            <w:lang w:val="en-GB"/>
          </w:rPr>
          <w:t>Gorno-Badakhshan</w:t>
        </w:r>
      </w:smartTag>
      <w:r w:rsidR="00EB1512" w:rsidRPr="00861ADA">
        <w:rPr>
          <w:lang w:val="en-GB"/>
        </w:rPr>
        <w:t xml:space="preserve"> </w:t>
      </w:r>
      <w:smartTag w:uri="urn:schemas-microsoft-com:office:smarttags" w:element="PlaceName">
        <w:r w:rsidR="00EB1512" w:rsidRPr="00861ADA">
          <w:rPr>
            <w:lang w:val="en-GB"/>
          </w:rPr>
          <w:t>Autonomous</w:t>
        </w:r>
      </w:smartTag>
      <w:r w:rsidR="00EB1512" w:rsidRPr="00861ADA">
        <w:rPr>
          <w:lang w:val="en-GB"/>
        </w:rPr>
        <w:t xml:space="preserve"> </w:t>
      </w:r>
      <w:smartTag w:uri="urn:schemas-microsoft-com:office:smarttags" w:element="PlaceType">
        <w:r w:rsidR="00EB1512" w:rsidRPr="00861ADA">
          <w:rPr>
            <w:lang w:val="en-GB"/>
          </w:rPr>
          <w:t>Province</w:t>
        </w:r>
      </w:smartTag>
      <w:r w:rsidR="00BC5084" w:rsidRPr="00861ADA">
        <w:rPr>
          <w:lang w:val="en-GB"/>
        </w:rPr>
        <w:t xml:space="preserve"> court</w:t>
      </w:r>
      <w:r w:rsidRPr="00861ADA">
        <w:rPr>
          <w:lang w:val="en-GB"/>
        </w:rPr>
        <w:t xml:space="preserve">, </w:t>
      </w:r>
      <w:r w:rsidR="00BC5084" w:rsidRPr="00861ADA">
        <w:rPr>
          <w:lang w:val="en-GB"/>
        </w:rPr>
        <w:t xml:space="preserve">a </w:t>
      </w:r>
      <w:r w:rsidRPr="00861ADA">
        <w:rPr>
          <w:lang w:val="en-GB"/>
        </w:rPr>
        <w:t xml:space="preserve">provincial </w:t>
      </w:r>
      <w:r w:rsidR="008E146C" w:rsidRPr="00861ADA">
        <w:rPr>
          <w:lang w:val="en-GB"/>
        </w:rPr>
        <w:t>court</w:t>
      </w:r>
      <w:r w:rsidRPr="00861ADA">
        <w:rPr>
          <w:lang w:val="en-GB"/>
        </w:rPr>
        <w:t xml:space="preserve">, </w:t>
      </w:r>
      <w:r w:rsidR="00B24E6F" w:rsidRPr="00861ADA">
        <w:rPr>
          <w:lang w:val="en-GB"/>
        </w:rPr>
        <w:t>a</w:t>
      </w:r>
      <w:r w:rsidRPr="00861ADA">
        <w:rPr>
          <w:lang w:val="en-GB"/>
        </w:rPr>
        <w:t xml:space="preserve"> </w:t>
      </w:r>
      <w:smartTag w:uri="urn:schemas-microsoft-com:office:smarttags" w:element="City">
        <w:r w:rsidRPr="00861ADA">
          <w:rPr>
            <w:lang w:val="en-GB"/>
          </w:rPr>
          <w:t>Dushanbe</w:t>
        </w:r>
      </w:smartTag>
      <w:r w:rsidR="00B24E6F" w:rsidRPr="00861ADA">
        <w:rPr>
          <w:lang w:val="en-GB"/>
        </w:rPr>
        <w:t xml:space="preserve"> court</w:t>
      </w:r>
      <w:r w:rsidRPr="00861ADA">
        <w:rPr>
          <w:lang w:val="en-GB"/>
        </w:rPr>
        <w:t xml:space="preserve">, </w:t>
      </w:r>
      <w:r w:rsidR="00B24E6F" w:rsidRPr="00861ADA">
        <w:rPr>
          <w:lang w:val="en-GB"/>
        </w:rPr>
        <w:t xml:space="preserve">an </w:t>
      </w:r>
      <w:r w:rsidRPr="00861ADA">
        <w:rPr>
          <w:lang w:val="en-GB"/>
        </w:rPr>
        <w:t xml:space="preserve">urban </w:t>
      </w:r>
      <w:r w:rsidR="00B24E6F" w:rsidRPr="00861ADA">
        <w:rPr>
          <w:lang w:val="en-GB"/>
        </w:rPr>
        <w:t>or</w:t>
      </w:r>
      <w:r w:rsidRPr="00861ADA">
        <w:rPr>
          <w:lang w:val="en-GB"/>
        </w:rPr>
        <w:t xml:space="preserve"> district </w:t>
      </w:r>
      <w:r w:rsidR="008E146C" w:rsidRPr="00861ADA">
        <w:rPr>
          <w:lang w:val="en-GB"/>
        </w:rPr>
        <w:t>court</w:t>
      </w:r>
      <w:r w:rsidRPr="00861ADA">
        <w:rPr>
          <w:lang w:val="en-GB"/>
        </w:rPr>
        <w:t xml:space="preserve">, </w:t>
      </w:r>
      <w:r w:rsidR="00BC5084" w:rsidRPr="00861ADA">
        <w:rPr>
          <w:lang w:val="en-GB"/>
        </w:rPr>
        <w:t xml:space="preserve">a </w:t>
      </w:r>
      <w:smartTag w:uri="urn:schemas-microsoft-com:office:smarttags" w:element="place">
        <w:smartTag w:uri="urn:schemas-microsoft-com:office:smarttags" w:element="PlaceName">
          <w:r w:rsidR="000C0F92" w:rsidRPr="00861ADA">
            <w:rPr>
              <w:lang w:val="en-GB"/>
            </w:rPr>
            <w:t>Gorno-Badakhshan</w:t>
          </w:r>
        </w:smartTag>
        <w:r w:rsidR="000C0F92" w:rsidRPr="00861ADA">
          <w:rPr>
            <w:lang w:val="en-GB"/>
          </w:rPr>
          <w:t xml:space="preserve"> </w:t>
        </w:r>
        <w:smartTag w:uri="urn:schemas-microsoft-com:office:smarttags" w:element="PlaceName">
          <w:r w:rsidR="000C0F92" w:rsidRPr="00861ADA">
            <w:rPr>
              <w:lang w:val="en-GB"/>
            </w:rPr>
            <w:t>Autonomous</w:t>
          </w:r>
        </w:smartTag>
        <w:r w:rsidRPr="00861ADA">
          <w:rPr>
            <w:lang w:val="en-GB"/>
          </w:rPr>
          <w:t xml:space="preserve"> </w:t>
        </w:r>
        <w:smartTag w:uri="urn:schemas-microsoft-com:office:smarttags" w:element="PlaceType">
          <w:r w:rsidR="00EB1512" w:rsidRPr="00861ADA">
            <w:rPr>
              <w:lang w:val="en-GB"/>
            </w:rPr>
            <w:t>Province</w:t>
          </w:r>
        </w:smartTag>
      </w:smartTag>
      <w:r w:rsidR="00BC5084" w:rsidRPr="00861ADA">
        <w:rPr>
          <w:lang w:val="en-GB"/>
        </w:rPr>
        <w:t xml:space="preserve"> economic court or a</w:t>
      </w:r>
      <w:r w:rsidR="00EB1512" w:rsidRPr="00861ADA">
        <w:rPr>
          <w:lang w:val="en-GB"/>
        </w:rPr>
        <w:t xml:space="preserve"> </w:t>
      </w:r>
      <w:smartTag w:uri="urn:schemas-microsoft-com:office:smarttags" w:element="Street">
        <w:smartTag w:uri="urn:schemas-microsoft-com:office:smarttags" w:element="address">
          <w:r w:rsidR="00EB1512" w:rsidRPr="00861ADA">
            <w:rPr>
              <w:lang w:val="en-GB"/>
            </w:rPr>
            <w:t>Dushanbe E</w:t>
          </w:r>
          <w:r w:rsidRPr="00861ADA">
            <w:rPr>
              <w:lang w:val="en-GB"/>
            </w:rPr>
            <w:t xml:space="preserve">conomic </w:t>
          </w:r>
          <w:r w:rsidR="00EB1512" w:rsidRPr="00861ADA">
            <w:rPr>
              <w:lang w:val="en-GB"/>
            </w:rPr>
            <w:t>C</w:t>
          </w:r>
          <w:r w:rsidR="008E146C" w:rsidRPr="00861ADA">
            <w:rPr>
              <w:lang w:val="en-GB"/>
            </w:rPr>
            <w:t>ourt</w:t>
          </w:r>
        </w:smartTag>
      </w:smartTag>
      <w:r w:rsidRPr="00861ADA">
        <w:rPr>
          <w:lang w:val="en-GB"/>
        </w:rPr>
        <w:t xml:space="preserve"> </w:t>
      </w:r>
      <w:r w:rsidR="00BC5084" w:rsidRPr="00861ADA">
        <w:rPr>
          <w:lang w:val="en-GB"/>
        </w:rPr>
        <w:t xml:space="preserve">may be the object of criminal proceedings or detained </w:t>
      </w:r>
      <w:r w:rsidRPr="00861ADA">
        <w:rPr>
          <w:lang w:val="en-GB"/>
        </w:rPr>
        <w:t xml:space="preserve">without </w:t>
      </w:r>
      <w:r w:rsidR="00BC5084" w:rsidRPr="00861ADA">
        <w:rPr>
          <w:lang w:val="en-GB"/>
        </w:rPr>
        <w:t xml:space="preserve">authorization by </w:t>
      </w:r>
      <w:r w:rsidRPr="00861ADA">
        <w:rPr>
          <w:lang w:val="en-GB"/>
        </w:rPr>
        <w:t>the President</w:t>
      </w:r>
      <w:r w:rsidR="00BC5084" w:rsidRPr="00861ADA">
        <w:rPr>
          <w:lang w:val="en-GB"/>
        </w:rPr>
        <w:t xml:space="preserve"> of Tajikistan</w:t>
      </w:r>
      <w:r w:rsidR="000612CC" w:rsidRPr="00861ADA">
        <w:rPr>
          <w:lang w:val="en-GB"/>
        </w:rPr>
        <w:t>.</w:t>
      </w:r>
    </w:p>
    <w:p w:rsidR="0006606B" w:rsidRPr="00861ADA" w:rsidRDefault="004828D7" w:rsidP="004E035F">
      <w:pPr>
        <w:pStyle w:val="SingleTxtGR"/>
        <w:rPr>
          <w:lang w:val="en-GB"/>
        </w:rPr>
      </w:pPr>
      <w:r w:rsidRPr="00861ADA">
        <w:rPr>
          <w:lang w:val="en-GB"/>
        </w:rPr>
        <w:t>11</w:t>
      </w:r>
      <w:r w:rsidR="00BB43CC" w:rsidRPr="00861ADA">
        <w:rPr>
          <w:lang w:val="en-GB"/>
        </w:rPr>
        <w:t>2.</w:t>
      </w:r>
      <w:r w:rsidR="00BB43CC" w:rsidRPr="00861ADA">
        <w:rPr>
          <w:lang w:val="en-GB"/>
        </w:rPr>
        <w:tab/>
      </w:r>
      <w:r w:rsidR="0033303A" w:rsidRPr="00861ADA">
        <w:rPr>
          <w:lang w:val="en-GB"/>
        </w:rPr>
        <w:t>A j</w:t>
      </w:r>
      <w:r w:rsidRPr="00861ADA">
        <w:rPr>
          <w:lang w:val="en-GB"/>
        </w:rPr>
        <w:t xml:space="preserve">udge </w:t>
      </w:r>
      <w:r w:rsidR="0033303A" w:rsidRPr="00861ADA">
        <w:rPr>
          <w:lang w:val="en-GB"/>
        </w:rPr>
        <w:t>may</w:t>
      </w:r>
      <w:r w:rsidRPr="00861ADA">
        <w:rPr>
          <w:lang w:val="en-GB"/>
        </w:rPr>
        <w:t xml:space="preserve"> not </w:t>
      </w:r>
      <w:r w:rsidR="0033303A" w:rsidRPr="00861ADA">
        <w:rPr>
          <w:lang w:val="en-GB"/>
        </w:rPr>
        <w:t>be detained unless arrested</w:t>
      </w:r>
      <w:r w:rsidRPr="00861ADA">
        <w:rPr>
          <w:lang w:val="en-GB"/>
        </w:rPr>
        <w:t xml:space="preserve"> </w:t>
      </w:r>
      <w:r w:rsidR="007661C3" w:rsidRPr="00861ADA">
        <w:rPr>
          <w:lang w:val="en-GB"/>
        </w:rPr>
        <w:t>in flagrante delicto</w:t>
      </w:r>
      <w:r w:rsidRPr="00861ADA">
        <w:rPr>
          <w:lang w:val="en-GB"/>
        </w:rPr>
        <w:t xml:space="preserve">. </w:t>
      </w:r>
      <w:r w:rsidR="008751DE" w:rsidRPr="00861ADA">
        <w:rPr>
          <w:lang w:val="en-GB"/>
        </w:rPr>
        <w:t>Upon establishment of his or her identity, a</w:t>
      </w:r>
      <w:r w:rsidR="007661C3" w:rsidRPr="00861ADA">
        <w:rPr>
          <w:lang w:val="en-GB"/>
        </w:rPr>
        <w:t xml:space="preserve"> j</w:t>
      </w:r>
      <w:r w:rsidRPr="00861ADA">
        <w:rPr>
          <w:lang w:val="en-GB"/>
        </w:rPr>
        <w:t>udge</w:t>
      </w:r>
      <w:r w:rsidR="007661C3" w:rsidRPr="00861ADA">
        <w:rPr>
          <w:lang w:val="en-GB"/>
        </w:rPr>
        <w:t xml:space="preserve"> who has been arrested</w:t>
      </w:r>
      <w:r w:rsidRPr="00861ADA">
        <w:rPr>
          <w:lang w:val="en-GB"/>
        </w:rPr>
        <w:t xml:space="preserve"> or delivered </w:t>
      </w:r>
      <w:r w:rsidR="007661C3" w:rsidRPr="00861ADA">
        <w:rPr>
          <w:lang w:val="en-GB"/>
        </w:rPr>
        <w:t>to an</w:t>
      </w:r>
      <w:r w:rsidRPr="00861ADA">
        <w:rPr>
          <w:lang w:val="en-GB"/>
        </w:rPr>
        <w:t xml:space="preserve"> internal affairs</w:t>
      </w:r>
      <w:r w:rsidR="007661C3" w:rsidRPr="00861ADA">
        <w:rPr>
          <w:lang w:val="en-GB"/>
        </w:rPr>
        <w:t xml:space="preserve"> or </w:t>
      </w:r>
      <w:r w:rsidRPr="00861ADA">
        <w:rPr>
          <w:lang w:val="en-GB"/>
        </w:rPr>
        <w:t xml:space="preserve">other </w:t>
      </w:r>
      <w:r w:rsidR="001F3315" w:rsidRPr="00861ADA">
        <w:rPr>
          <w:lang w:val="en-GB"/>
        </w:rPr>
        <w:t xml:space="preserve">State </w:t>
      </w:r>
      <w:r w:rsidR="008751DE" w:rsidRPr="00861ADA">
        <w:rPr>
          <w:lang w:val="en-GB"/>
        </w:rPr>
        <w:t xml:space="preserve">body </w:t>
      </w:r>
      <w:r w:rsidR="00234643" w:rsidRPr="00861ADA">
        <w:rPr>
          <w:lang w:val="en-GB"/>
        </w:rPr>
        <w:t>in the course of judicial proceedings for</w:t>
      </w:r>
      <w:r w:rsidRPr="00861ADA">
        <w:rPr>
          <w:lang w:val="en-GB"/>
        </w:rPr>
        <w:t xml:space="preserve"> administrative </w:t>
      </w:r>
      <w:r w:rsidR="003E1665" w:rsidRPr="00861ADA">
        <w:rPr>
          <w:lang w:val="en-GB"/>
        </w:rPr>
        <w:t>offence</w:t>
      </w:r>
      <w:r w:rsidRPr="00861ADA">
        <w:rPr>
          <w:lang w:val="en-GB"/>
        </w:rPr>
        <w:t>s</w:t>
      </w:r>
      <w:r w:rsidR="00234643" w:rsidRPr="00861ADA">
        <w:rPr>
          <w:lang w:val="en-GB"/>
        </w:rPr>
        <w:t xml:space="preserve"> must be released immediately</w:t>
      </w:r>
      <w:r w:rsidR="0006606B" w:rsidRPr="00861ADA">
        <w:rPr>
          <w:lang w:val="en-GB"/>
        </w:rPr>
        <w:t>.</w:t>
      </w:r>
    </w:p>
    <w:p w:rsidR="0006606B" w:rsidRPr="00861ADA" w:rsidRDefault="004828D7" w:rsidP="004E035F">
      <w:pPr>
        <w:pStyle w:val="SingleTxtGR"/>
        <w:rPr>
          <w:lang w:val="en-GB"/>
        </w:rPr>
      </w:pPr>
      <w:r w:rsidRPr="00861ADA">
        <w:rPr>
          <w:lang w:val="en-GB"/>
        </w:rPr>
        <w:t>11</w:t>
      </w:r>
      <w:r w:rsidR="00BB43CC" w:rsidRPr="00861ADA">
        <w:rPr>
          <w:lang w:val="en-GB"/>
        </w:rPr>
        <w:t>3.</w:t>
      </w:r>
      <w:r w:rsidR="00BB43CC" w:rsidRPr="00861ADA">
        <w:rPr>
          <w:lang w:val="en-GB"/>
        </w:rPr>
        <w:tab/>
      </w:r>
      <w:r w:rsidRPr="00861ADA">
        <w:rPr>
          <w:lang w:val="en-GB"/>
        </w:rPr>
        <w:t>Judges, the members of their famil</w:t>
      </w:r>
      <w:r w:rsidR="008751DE" w:rsidRPr="00861ADA">
        <w:rPr>
          <w:lang w:val="en-GB"/>
        </w:rPr>
        <w:t>y</w:t>
      </w:r>
      <w:r w:rsidRPr="00861ADA">
        <w:rPr>
          <w:lang w:val="en-GB"/>
        </w:rPr>
        <w:t xml:space="preserve"> and their property </w:t>
      </w:r>
      <w:r w:rsidR="008751DE" w:rsidRPr="00861ADA">
        <w:rPr>
          <w:lang w:val="en-GB"/>
        </w:rPr>
        <w:t>enjoy</w:t>
      </w:r>
      <w:r w:rsidRPr="00861ADA">
        <w:rPr>
          <w:lang w:val="en-GB"/>
        </w:rPr>
        <w:t xml:space="preserve"> special protection </w:t>
      </w:r>
      <w:r w:rsidR="008751DE" w:rsidRPr="00861ADA">
        <w:rPr>
          <w:lang w:val="en-GB"/>
        </w:rPr>
        <w:t>by the</w:t>
      </w:r>
      <w:r w:rsidRPr="00861ADA">
        <w:rPr>
          <w:lang w:val="en-GB"/>
        </w:rPr>
        <w:t xml:space="preserve"> </w:t>
      </w:r>
      <w:r w:rsidR="009960BD" w:rsidRPr="00861ADA">
        <w:rPr>
          <w:lang w:val="en-GB"/>
        </w:rPr>
        <w:t>State</w:t>
      </w:r>
      <w:r w:rsidR="0006606B" w:rsidRPr="00861ADA">
        <w:rPr>
          <w:lang w:val="en-GB"/>
        </w:rPr>
        <w:t>.</w:t>
      </w:r>
    </w:p>
    <w:p w:rsidR="0006606B" w:rsidRPr="00861ADA" w:rsidRDefault="004828D7" w:rsidP="004E035F">
      <w:pPr>
        <w:pStyle w:val="SingleTxtGR"/>
        <w:rPr>
          <w:lang w:val="en-GB"/>
        </w:rPr>
      </w:pPr>
      <w:r w:rsidRPr="00861ADA">
        <w:rPr>
          <w:lang w:val="en-GB"/>
        </w:rPr>
        <w:t>11</w:t>
      </w:r>
      <w:r w:rsidR="00BB43CC" w:rsidRPr="00861ADA">
        <w:rPr>
          <w:lang w:val="en-GB"/>
        </w:rPr>
        <w:t>4.</w:t>
      </w:r>
      <w:r w:rsidR="00BB43CC" w:rsidRPr="00861ADA">
        <w:rPr>
          <w:lang w:val="en-GB"/>
        </w:rPr>
        <w:tab/>
      </w:r>
      <w:r w:rsidR="00341E79" w:rsidRPr="00861ADA">
        <w:rPr>
          <w:lang w:val="en-GB"/>
        </w:rPr>
        <w:t xml:space="preserve">The recently enacted Code of Criminal Procedure </w:t>
      </w:r>
      <w:r w:rsidRPr="00861ADA">
        <w:rPr>
          <w:lang w:val="en-GB"/>
        </w:rPr>
        <w:t xml:space="preserve">and </w:t>
      </w:r>
      <w:r w:rsidR="00341E79" w:rsidRPr="00861ADA">
        <w:rPr>
          <w:lang w:val="en-GB"/>
        </w:rPr>
        <w:t>C</w:t>
      </w:r>
      <w:r w:rsidRPr="00861ADA">
        <w:rPr>
          <w:lang w:val="en-GB"/>
        </w:rPr>
        <w:t>ode</w:t>
      </w:r>
      <w:r w:rsidR="00C91278" w:rsidRPr="00861ADA">
        <w:rPr>
          <w:lang w:val="en-GB"/>
        </w:rPr>
        <w:t xml:space="preserve"> </w:t>
      </w:r>
      <w:r w:rsidR="00341E79" w:rsidRPr="00861ADA">
        <w:rPr>
          <w:lang w:val="en-GB"/>
        </w:rPr>
        <w:t>of Economic Legal Procedure</w:t>
      </w:r>
      <w:r w:rsidRPr="00861ADA">
        <w:rPr>
          <w:lang w:val="en-GB"/>
        </w:rPr>
        <w:t xml:space="preserve">, </w:t>
      </w:r>
      <w:r w:rsidR="00BD3C4D" w:rsidRPr="00861ADA">
        <w:rPr>
          <w:lang w:val="en-GB"/>
        </w:rPr>
        <w:t>which entered into force on</w:t>
      </w:r>
      <w:r w:rsidRPr="00861ADA">
        <w:rPr>
          <w:lang w:val="en-GB"/>
        </w:rPr>
        <w:t xml:space="preserve"> </w:t>
      </w:r>
      <w:r w:rsidR="000C7B44" w:rsidRPr="00861ADA">
        <w:rPr>
          <w:lang w:val="en-GB"/>
        </w:rPr>
        <w:t>1 April</w:t>
      </w:r>
      <w:r w:rsidRPr="00861ADA">
        <w:rPr>
          <w:lang w:val="en-GB"/>
        </w:rPr>
        <w:t xml:space="preserve"> 2008</w:t>
      </w:r>
      <w:r w:rsidR="001D745B" w:rsidRPr="00861ADA">
        <w:rPr>
          <w:lang w:val="en-GB"/>
        </w:rPr>
        <w:t>,</w:t>
      </w:r>
      <w:r w:rsidRPr="00861ADA">
        <w:rPr>
          <w:lang w:val="en-GB"/>
        </w:rPr>
        <w:t xml:space="preserve"> limited the right of </w:t>
      </w:r>
      <w:r w:rsidR="00BD3C4D" w:rsidRPr="00861ADA">
        <w:rPr>
          <w:lang w:val="en-GB"/>
        </w:rPr>
        <w:t>procurators</w:t>
      </w:r>
      <w:r w:rsidRPr="00861ADA">
        <w:rPr>
          <w:lang w:val="en-GB"/>
        </w:rPr>
        <w:t xml:space="preserve"> </w:t>
      </w:r>
      <w:r w:rsidR="00BD3C4D" w:rsidRPr="00861ADA">
        <w:rPr>
          <w:lang w:val="en-GB"/>
        </w:rPr>
        <w:t>to appeal c</w:t>
      </w:r>
      <w:r w:rsidRPr="00861ADA">
        <w:rPr>
          <w:lang w:val="en-GB"/>
        </w:rPr>
        <w:t>ourt decisions</w:t>
      </w:r>
      <w:r w:rsidR="009450ED" w:rsidRPr="00861ADA">
        <w:rPr>
          <w:lang w:val="en-GB"/>
        </w:rPr>
        <w:t xml:space="preserve"> and </w:t>
      </w:r>
      <w:r w:rsidRPr="00861ADA">
        <w:rPr>
          <w:lang w:val="en-GB"/>
        </w:rPr>
        <w:t xml:space="preserve">introduced the </w:t>
      </w:r>
      <w:r w:rsidR="009450ED" w:rsidRPr="00861ADA">
        <w:rPr>
          <w:lang w:val="en-GB"/>
        </w:rPr>
        <w:t xml:space="preserve">adversarial </w:t>
      </w:r>
      <w:r w:rsidRPr="00861ADA">
        <w:rPr>
          <w:lang w:val="en-GB"/>
        </w:rPr>
        <w:t xml:space="preserve">principle </w:t>
      </w:r>
      <w:r w:rsidR="009450ED" w:rsidRPr="00861ADA">
        <w:rPr>
          <w:lang w:val="en-GB"/>
        </w:rPr>
        <w:t>in</w:t>
      </w:r>
      <w:r w:rsidRPr="00861ADA">
        <w:rPr>
          <w:lang w:val="en-GB"/>
        </w:rPr>
        <w:t xml:space="preserve"> court </w:t>
      </w:r>
      <w:r w:rsidR="009450ED" w:rsidRPr="00861ADA">
        <w:rPr>
          <w:lang w:val="en-GB"/>
        </w:rPr>
        <w:t>hearings</w:t>
      </w:r>
      <w:r w:rsidRPr="00861ADA">
        <w:rPr>
          <w:lang w:val="en-GB"/>
        </w:rPr>
        <w:t xml:space="preserve">, </w:t>
      </w:r>
      <w:r w:rsidR="009450ED" w:rsidRPr="00861ADA">
        <w:rPr>
          <w:lang w:val="en-GB"/>
        </w:rPr>
        <w:t>thereby</w:t>
      </w:r>
      <w:r w:rsidRPr="00861ADA">
        <w:rPr>
          <w:lang w:val="en-GB"/>
        </w:rPr>
        <w:t xml:space="preserve"> ensur</w:t>
      </w:r>
      <w:r w:rsidR="009450ED" w:rsidRPr="00861ADA">
        <w:rPr>
          <w:lang w:val="en-GB"/>
        </w:rPr>
        <w:t>ing</w:t>
      </w:r>
      <w:r w:rsidRPr="00861ADA">
        <w:rPr>
          <w:lang w:val="en-GB"/>
        </w:rPr>
        <w:t xml:space="preserve"> equal</w:t>
      </w:r>
      <w:r w:rsidR="009450ED" w:rsidRPr="00861ADA">
        <w:rPr>
          <w:lang w:val="en-GB"/>
        </w:rPr>
        <w:t xml:space="preserve"> </w:t>
      </w:r>
      <w:r w:rsidRPr="00861ADA">
        <w:rPr>
          <w:lang w:val="en-GB"/>
        </w:rPr>
        <w:t xml:space="preserve">rights </w:t>
      </w:r>
      <w:r w:rsidR="009450ED" w:rsidRPr="00861ADA">
        <w:rPr>
          <w:lang w:val="en-GB"/>
        </w:rPr>
        <w:t xml:space="preserve">for </w:t>
      </w:r>
      <w:r w:rsidRPr="00861ADA">
        <w:rPr>
          <w:lang w:val="en-GB"/>
        </w:rPr>
        <w:t xml:space="preserve">all </w:t>
      </w:r>
      <w:r w:rsidR="009450ED" w:rsidRPr="00861ADA">
        <w:rPr>
          <w:lang w:val="en-GB"/>
        </w:rPr>
        <w:t>parties to</w:t>
      </w:r>
      <w:r w:rsidRPr="00861ADA">
        <w:rPr>
          <w:lang w:val="en-GB"/>
        </w:rPr>
        <w:t xml:space="preserve"> judicial </w:t>
      </w:r>
      <w:r w:rsidR="009450ED" w:rsidRPr="00861ADA">
        <w:rPr>
          <w:lang w:val="en-GB"/>
        </w:rPr>
        <w:t>proceedings</w:t>
      </w:r>
      <w:r w:rsidR="0006606B" w:rsidRPr="00861ADA">
        <w:rPr>
          <w:lang w:val="en-GB"/>
        </w:rPr>
        <w:t>.</w:t>
      </w:r>
    </w:p>
    <w:p w:rsidR="0006606B" w:rsidRPr="00861ADA" w:rsidRDefault="004828D7" w:rsidP="004E035F">
      <w:pPr>
        <w:pStyle w:val="SingleTxtGR"/>
        <w:rPr>
          <w:lang w:val="en-GB"/>
        </w:rPr>
      </w:pPr>
      <w:r w:rsidRPr="00861ADA">
        <w:rPr>
          <w:lang w:val="en-GB"/>
        </w:rPr>
        <w:t>11</w:t>
      </w:r>
      <w:r w:rsidR="00BB43CC" w:rsidRPr="00861ADA">
        <w:rPr>
          <w:lang w:val="en-GB"/>
        </w:rPr>
        <w:t>5.</w:t>
      </w:r>
      <w:r w:rsidR="00BB43CC" w:rsidRPr="00861ADA">
        <w:rPr>
          <w:lang w:val="en-GB"/>
        </w:rPr>
        <w:tab/>
      </w:r>
      <w:r w:rsidR="00426634" w:rsidRPr="00861ADA">
        <w:rPr>
          <w:lang w:val="en-GB"/>
        </w:rPr>
        <w:t>M</w:t>
      </w:r>
      <w:r w:rsidRPr="00861ADA">
        <w:rPr>
          <w:lang w:val="en-GB"/>
        </w:rPr>
        <w:t xml:space="preserve">easures </w:t>
      </w:r>
      <w:r w:rsidR="00426634" w:rsidRPr="00861ADA">
        <w:rPr>
          <w:lang w:val="en-GB"/>
        </w:rPr>
        <w:t>are consistently taken to upgrade the</w:t>
      </w:r>
      <w:r w:rsidRPr="00861ADA">
        <w:rPr>
          <w:lang w:val="en-GB"/>
        </w:rPr>
        <w:t xml:space="preserve"> material and social </w:t>
      </w:r>
      <w:r w:rsidR="00426634" w:rsidRPr="00861ADA">
        <w:rPr>
          <w:lang w:val="en-GB"/>
        </w:rPr>
        <w:t>standing</w:t>
      </w:r>
      <w:r w:rsidRPr="00861ADA">
        <w:rPr>
          <w:lang w:val="en-GB"/>
        </w:rPr>
        <w:t xml:space="preserve"> of judge</w:t>
      </w:r>
      <w:r w:rsidR="00426634" w:rsidRPr="00861ADA">
        <w:rPr>
          <w:lang w:val="en-GB"/>
        </w:rPr>
        <w:t>s</w:t>
      </w:r>
      <w:r w:rsidRPr="00861ADA">
        <w:rPr>
          <w:lang w:val="en-GB"/>
        </w:rPr>
        <w:t xml:space="preserve">. </w:t>
      </w:r>
      <w:r w:rsidR="00426634" w:rsidRPr="00861ADA">
        <w:rPr>
          <w:lang w:val="en-GB"/>
        </w:rPr>
        <w:t>In</w:t>
      </w:r>
      <w:r w:rsidRPr="00861ADA">
        <w:rPr>
          <w:lang w:val="en-GB"/>
        </w:rPr>
        <w:t xml:space="preserve"> the last two years</w:t>
      </w:r>
      <w:r w:rsidR="00426634" w:rsidRPr="00861ADA">
        <w:rPr>
          <w:lang w:val="en-GB"/>
        </w:rPr>
        <w:t xml:space="preserve">, judges and </w:t>
      </w:r>
      <w:r w:rsidR="005D57D7" w:rsidRPr="00861ADA">
        <w:rPr>
          <w:lang w:val="en-GB"/>
        </w:rPr>
        <w:t>judicial employees</w:t>
      </w:r>
      <w:r w:rsidR="00426634" w:rsidRPr="00861ADA">
        <w:rPr>
          <w:lang w:val="en-GB"/>
        </w:rPr>
        <w:t xml:space="preserve"> </w:t>
      </w:r>
      <w:r w:rsidR="005D57D7" w:rsidRPr="00861ADA">
        <w:rPr>
          <w:lang w:val="en-GB"/>
        </w:rPr>
        <w:t>received salary raises</w:t>
      </w:r>
      <w:r w:rsidRPr="00861ADA">
        <w:rPr>
          <w:lang w:val="en-GB"/>
        </w:rPr>
        <w:t xml:space="preserve"> twice (</w:t>
      </w:r>
      <w:r w:rsidR="005D57D7" w:rsidRPr="00861ADA">
        <w:rPr>
          <w:lang w:val="en-GB"/>
        </w:rPr>
        <w:t xml:space="preserve">under </w:t>
      </w:r>
      <w:r w:rsidR="00BB39F9" w:rsidRPr="00861ADA">
        <w:rPr>
          <w:lang w:val="en-GB"/>
        </w:rPr>
        <w:t>Presidential Decree</w:t>
      </w:r>
      <w:r w:rsidRPr="00861ADA">
        <w:rPr>
          <w:lang w:val="en-GB"/>
        </w:rPr>
        <w:t>s</w:t>
      </w:r>
      <w:r w:rsidR="00C91278" w:rsidRPr="00861ADA">
        <w:rPr>
          <w:lang w:val="en-GB"/>
        </w:rPr>
        <w:t xml:space="preserve"> </w:t>
      </w:r>
      <w:r w:rsidR="005D57D7" w:rsidRPr="00861ADA">
        <w:rPr>
          <w:lang w:val="en-GB"/>
        </w:rPr>
        <w:t xml:space="preserve">No. 1716 </w:t>
      </w:r>
      <w:r w:rsidR="009875A3" w:rsidRPr="00861ADA">
        <w:rPr>
          <w:lang w:val="en-GB"/>
        </w:rPr>
        <w:t>of</w:t>
      </w:r>
      <w:r w:rsidRPr="00861ADA">
        <w:rPr>
          <w:lang w:val="en-GB"/>
        </w:rPr>
        <w:t xml:space="preserve"> </w:t>
      </w:r>
      <w:r w:rsidR="000C7B44" w:rsidRPr="00861ADA">
        <w:rPr>
          <w:lang w:val="en-GB"/>
        </w:rPr>
        <w:t>20 March</w:t>
      </w:r>
      <w:r w:rsidRPr="00861ADA">
        <w:rPr>
          <w:lang w:val="en-GB"/>
        </w:rPr>
        <w:t xml:space="preserve"> 2006</w:t>
      </w:r>
      <w:r w:rsidR="005D57D7" w:rsidRPr="00861ADA">
        <w:rPr>
          <w:lang w:val="en-GB"/>
        </w:rPr>
        <w:t xml:space="preserve"> </w:t>
      </w:r>
      <w:r w:rsidRPr="00861ADA">
        <w:rPr>
          <w:lang w:val="en-GB"/>
        </w:rPr>
        <w:t xml:space="preserve">and </w:t>
      </w:r>
      <w:r w:rsidR="005D57D7" w:rsidRPr="00861ADA">
        <w:rPr>
          <w:lang w:val="en-GB"/>
        </w:rPr>
        <w:t>No. 219</w:t>
      </w:r>
      <w:r w:rsidR="00E20E71" w:rsidRPr="00861ADA">
        <w:rPr>
          <w:lang w:val="en-GB"/>
        </w:rPr>
        <w:t xml:space="preserve"> </w:t>
      </w:r>
      <w:r w:rsidR="009875A3" w:rsidRPr="00861ADA">
        <w:rPr>
          <w:lang w:val="en-GB"/>
        </w:rPr>
        <w:t>of</w:t>
      </w:r>
      <w:r w:rsidRPr="00861ADA">
        <w:rPr>
          <w:lang w:val="en-GB"/>
        </w:rPr>
        <w:t xml:space="preserve"> </w:t>
      </w:r>
      <w:r w:rsidR="000C7B44" w:rsidRPr="00861ADA">
        <w:rPr>
          <w:lang w:val="en-GB"/>
        </w:rPr>
        <w:t xml:space="preserve">16 </w:t>
      </w:r>
      <w:r w:rsidRPr="00861ADA">
        <w:rPr>
          <w:lang w:val="en-GB"/>
        </w:rPr>
        <w:t xml:space="preserve">March </w:t>
      </w:r>
      <w:r w:rsidR="005D57D7" w:rsidRPr="00861ADA">
        <w:rPr>
          <w:lang w:val="en-GB"/>
        </w:rPr>
        <w:t>2007</w:t>
      </w:r>
      <w:r w:rsidRPr="00861ADA">
        <w:rPr>
          <w:lang w:val="en-GB"/>
        </w:rPr>
        <w:t>)</w:t>
      </w:r>
      <w:r w:rsidR="0006606B" w:rsidRPr="00861ADA">
        <w:rPr>
          <w:lang w:val="en-GB"/>
        </w:rPr>
        <w:t>.</w:t>
      </w:r>
    </w:p>
    <w:p w:rsidR="0006606B" w:rsidRPr="00861ADA" w:rsidRDefault="004828D7" w:rsidP="004E035F">
      <w:pPr>
        <w:pStyle w:val="SingleTxtGR"/>
        <w:rPr>
          <w:lang w:val="en-GB"/>
        </w:rPr>
      </w:pPr>
      <w:r w:rsidRPr="00861ADA">
        <w:rPr>
          <w:lang w:val="en-GB"/>
        </w:rPr>
        <w:t>11</w:t>
      </w:r>
      <w:r w:rsidR="00BB43CC" w:rsidRPr="00861ADA">
        <w:rPr>
          <w:lang w:val="en-GB"/>
        </w:rPr>
        <w:t>6.</w:t>
      </w:r>
      <w:r w:rsidR="00BB43CC" w:rsidRPr="00861ADA">
        <w:rPr>
          <w:lang w:val="en-GB"/>
        </w:rPr>
        <w:tab/>
      </w:r>
      <w:r w:rsidR="003C5B03" w:rsidRPr="00861ADA">
        <w:rPr>
          <w:lang w:val="en-GB"/>
        </w:rPr>
        <w:t>In</w:t>
      </w:r>
      <w:r w:rsidRPr="00861ADA">
        <w:rPr>
          <w:lang w:val="en-GB"/>
        </w:rPr>
        <w:t xml:space="preserve"> his </w:t>
      </w:r>
      <w:r w:rsidR="003C5B03" w:rsidRPr="00861ADA">
        <w:rPr>
          <w:lang w:val="en-GB"/>
        </w:rPr>
        <w:t xml:space="preserve">20 April 2006 </w:t>
      </w:r>
      <w:r w:rsidRPr="00861ADA">
        <w:rPr>
          <w:lang w:val="en-GB"/>
        </w:rPr>
        <w:t xml:space="preserve">message </w:t>
      </w:r>
      <w:r w:rsidR="003C5B03" w:rsidRPr="00861ADA">
        <w:rPr>
          <w:lang w:val="en-GB"/>
        </w:rPr>
        <w:t>on the main</w:t>
      </w:r>
      <w:r w:rsidRPr="00861ADA">
        <w:rPr>
          <w:lang w:val="en-GB"/>
        </w:rPr>
        <w:t xml:space="preserve"> directions </w:t>
      </w:r>
      <w:r w:rsidR="003C5B03" w:rsidRPr="00861ADA">
        <w:rPr>
          <w:lang w:val="en-GB"/>
        </w:rPr>
        <w:t>of</w:t>
      </w:r>
      <w:r w:rsidRPr="00861ADA">
        <w:rPr>
          <w:lang w:val="en-GB"/>
        </w:rPr>
        <w:t xml:space="preserve"> domestic and </w:t>
      </w:r>
      <w:r w:rsidR="00825AEA" w:rsidRPr="00861ADA">
        <w:rPr>
          <w:lang w:val="en-GB"/>
        </w:rPr>
        <w:t>foreign</w:t>
      </w:r>
      <w:r w:rsidRPr="00861ADA">
        <w:rPr>
          <w:lang w:val="en-GB"/>
        </w:rPr>
        <w:t xml:space="preserve"> policy</w:t>
      </w:r>
      <w:r w:rsidR="003C5B03" w:rsidRPr="00861ADA">
        <w:rPr>
          <w:lang w:val="en-GB"/>
        </w:rPr>
        <w:t>,</w:t>
      </w:r>
      <w:r w:rsidR="00C91278" w:rsidRPr="00861ADA">
        <w:rPr>
          <w:lang w:val="en-GB"/>
        </w:rPr>
        <w:t xml:space="preserve"> </w:t>
      </w:r>
      <w:r w:rsidRPr="00861ADA">
        <w:rPr>
          <w:lang w:val="en-GB"/>
        </w:rPr>
        <w:t>the President</w:t>
      </w:r>
      <w:r w:rsidR="003C5B03" w:rsidRPr="00861ADA">
        <w:rPr>
          <w:lang w:val="en-GB"/>
        </w:rPr>
        <w:t xml:space="preserve"> of Tajikistan</w:t>
      </w:r>
      <w:r w:rsidR="00286B19" w:rsidRPr="00861ADA">
        <w:rPr>
          <w:lang w:val="en-GB"/>
        </w:rPr>
        <w:t>,</w:t>
      </w:r>
      <w:r w:rsidRPr="00861ADA">
        <w:rPr>
          <w:lang w:val="en-GB"/>
        </w:rPr>
        <w:t xml:space="preserve"> </w:t>
      </w:r>
      <w:r w:rsidR="003C5B03" w:rsidRPr="00861ADA">
        <w:rPr>
          <w:lang w:val="en-GB"/>
        </w:rPr>
        <w:t xml:space="preserve">referring to </w:t>
      </w:r>
      <w:r w:rsidR="00B01FF2" w:rsidRPr="00861ADA">
        <w:rPr>
          <w:lang w:val="en-GB"/>
        </w:rPr>
        <w:t>the</w:t>
      </w:r>
      <w:r w:rsidR="003C5B03" w:rsidRPr="00861ADA">
        <w:rPr>
          <w:lang w:val="en-GB"/>
        </w:rPr>
        <w:t xml:space="preserve"> reinforcement of</w:t>
      </w:r>
      <w:r w:rsidRPr="00861ADA">
        <w:rPr>
          <w:lang w:val="en-GB"/>
        </w:rPr>
        <w:t xml:space="preserve"> the branches of </w:t>
      </w:r>
      <w:r w:rsidR="003C5B03" w:rsidRPr="00861ADA">
        <w:rPr>
          <w:lang w:val="en-GB"/>
        </w:rPr>
        <w:t>Government</w:t>
      </w:r>
      <w:r w:rsidRPr="00861ADA">
        <w:rPr>
          <w:lang w:val="en-GB"/>
        </w:rPr>
        <w:t xml:space="preserve">, in particular </w:t>
      </w:r>
      <w:r w:rsidR="003C5B03" w:rsidRPr="00861ADA">
        <w:rPr>
          <w:lang w:val="en-GB"/>
        </w:rPr>
        <w:t>the</w:t>
      </w:r>
      <w:r w:rsidRPr="00861ADA">
        <w:rPr>
          <w:lang w:val="en-GB"/>
        </w:rPr>
        <w:t xml:space="preserve"> judicia</w:t>
      </w:r>
      <w:r w:rsidR="003C5B03" w:rsidRPr="00861ADA">
        <w:rPr>
          <w:lang w:val="en-GB"/>
        </w:rPr>
        <w:t>ry</w:t>
      </w:r>
      <w:r w:rsidRPr="00861ADA">
        <w:rPr>
          <w:lang w:val="en-GB"/>
        </w:rPr>
        <w:t xml:space="preserve">, </w:t>
      </w:r>
      <w:r w:rsidR="00565BB4" w:rsidRPr="00861ADA">
        <w:rPr>
          <w:lang w:val="en-GB"/>
        </w:rPr>
        <w:t>encouraged</w:t>
      </w:r>
      <w:r w:rsidRPr="00861ADA">
        <w:rPr>
          <w:lang w:val="en-GB"/>
        </w:rPr>
        <w:t xml:space="preserve"> the appropriate </w:t>
      </w:r>
      <w:r w:rsidR="001F3315" w:rsidRPr="00861ADA">
        <w:rPr>
          <w:lang w:val="en-GB"/>
        </w:rPr>
        <w:t>State bodies</w:t>
      </w:r>
      <w:r w:rsidRPr="00861ADA">
        <w:rPr>
          <w:lang w:val="en-GB"/>
        </w:rPr>
        <w:t xml:space="preserve"> to prepare and </w:t>
      </w:r>
      <w:r w:rsidR="00565BB4" w:rsidRPr="00861ADA">
        <w:rPr>
          <w:lang w:val="en-GB"/>
        </w:rPr>
        <w:t>present</w:t>
      </w:r>
      <w:r w:rsidRPr="00861ADA">
        <w:rPr>
          <w:lang w:val="en-GB"/>
        </w:rPr>
        <w:t xml:space="preserve"> for examination </w:t>
      </w:r>
      <w:r w:rsidR="00565BB4" w:rsidRPr="00861ADA">
        <w:rPr>
          <w:lang w:val="en-GB"/>
        </w:rPr>
        <w:t>a</w:t>
      </w:r>
      <w:r w:rsidRPr="00861ADA">
        <w:rPr>
          <w:lang w:val="en-GB"/>
        </w:rPr>
        <w:t xml:space="preserve"> </w:t>
      </w:r>
      <w:r w:rsidR="00237F63" w:rsidRPr="00861ADA">
        <w:rPr>
          <w:lang w:val="en-GB"/>
        </w:rPr>
        <w:t>programme</w:t>
      </w:r>
      <w:r w:rsidRPr="00861ADA">
        <w:rPr>
          <w:lang w:val="en-GB"/>
        </w:rPr>
        <w:t xml:space="preserve"> of judicial</w:t>
      </w:r>
      <w:r w:rsidR="00565BB4" w:rsidRPr="00861ADA">
        <w:rPr>
          <w:lang w:val="en-GB"/>
        </w:rPr>
        <w:t xml:space="preserve"> and </w:t>
      </w:r>
      <w:r w:rsidRPr="00861ADA">
        <w:rPr>
          <w:lang w:val="en-GB"/>
        </w:rPr>
        <w:t xml:space="preserve">legal reform </w:t>
      </w:r>
      <w:r w:rsidR="00565BB4" w:rsidRPr="00861ADA">
        <w:rPr>
          <w:lang w:val="en-GB"/>
        </w:rPr>
        <w:t>reflecting and aligned</w:t>
      </w:r>
      <w:r w:rsidRPr="00861ADA">
        <w:rPr>
          <w:lang w:val="en-GB"/>
        </w:rPr>
        <w:t xml:space="preserve"> with </w:t>
      </w:r>
      <w:r w:rsidR="00565BB4" w:rsidRPr="00861ADA">
        <w:rPr>
          <w:lang w:val="en-GB"/>
        </w:rPr>
        <w:t>current</w:t>
      </w:r>
      <w:r w:rsidRPr="00861ADA">
        <w:rPr>
          <w:lang w:val="en-GB"/>
        </w:rPr>
        <w:t xml:space="preserve"> requirements and </w:t>
      </w:r>
      <w:r w:rsidR="00B20D9C" w:rsidRPr="00861ADA">
        <w:rPr>
          <w:lang w:val="en-GB"/>
        </w:rPr>
        <w:t>present conditions</w:t>
      </w:r>
      <w:r w:rsidRPr="00861ADA">
        <w:rPr>
          <w:lang w:val="en-GB"/>
        </w:rPr>
        <w:t xml:space="preserve">. </w:t>
      </w:r>
      <w:r w:rsidR="00BB39F9" w:rsidRPr="00861ADA">
        <w:rPr>
          <w:lang w:val="en-GB"/>
        </w:rPr>
        <w:t>Presidential Decree</w:t>
      </w:r>
      <w:r w:rsidR="00C91278" w:rsidRPr="00861ADA">
        <w:rPr>
          <w:lang w:val="en-GB"/>
        </w:rPr>
        <w:t xml:space="preserve"> </w:t>
      </w:r>
      <w:r w:rsidR="00861ADA">
        <w:rPr>
          <w:lang w:val="en-GB"/>
        </w:rPr>
        <w:t>No. </w:t>
      </w:r>
      <w:r w:rsidR="00B20D9C" w:rsidRPr="00861ADA">
        <w:rPr>
          <w:lang w:val="en-GB"/>
        </w:rPr>
        <w:t xml:space="preserve">271 </w:t>
      </w:r>
      <w:r w:rsidR="009875A3" w:rsidRPr="00861ADA">
        <w:rPr>
          <w:lang w:val="en-GB"/>
        </w:rPr>
        <w:t>of</w:t>
      </w:r>
      <w:r w:rsidRPr="00861ADA">
        <w:rPr>
          <w:lang w:val="en-GB"/>
        </w:rPr>
        <w:t xml:space="preserve"> </w:t>
      </w:r>
      <w:r w:rsidR="00E76D05" w:rsidRPr="00861ADA">
        <w:rPr>
          <w:lang w:val="en-GB"/>
        </w:rPr>
        <w:t>23 June</w:t>
      </w:r>
      <w:r w:rsidRPr="00861ADA">
        <w:rPr>
          <w:lang w:val="en-GB"/>
        </w:rPr>
        <w:t xml:space="preserve"> 2007</w:t>
      </w:r>
      <w:r w:rsidR="00B20D9C" w:rsidRPr="00861ADA">
        <w:rPr>
          <w:lang w:val="en-GB"/>
        </w:rPr>
        <w:t xml:space="preserve"> introduced</w:t>
      </w:r>
      <w:r w:rsidRPr="00861ADA">
        <w:rPr>
          <w:lang w:val="en-GB"/>
        </w:rPr>
        <w:t xml:space="preserve"> the judicial</w:t>
      </w:r>
      <w:r w:rsidR="00B20D9C" w:rsidRPr="00861ADA">
        <w:rPr>
          <w:lang w:val="en-GB"/>
        </w:rPr>
        <w:t xml:space="preserve"> and </w:t>
      </w:r>
      <w:r w:rsidRPr="00861ADA">
        <w:rPr>
          <w:lang w:val="en-GB"/>
        </w:rPr>
        <w:t xml:space="preserve">legal reform </w:t>
      </w:r>
      <w:r w:rsidR="00B20D9C" w:rsidRPr="00861ADA">
        <w:rPr>
          <w:lang w:val="en-GB"/>
        </w:rPr>
        <w:t xml:space="preserve">programme, </w:t>
      </w:r>
      <w:r w:rsidR="00861ADA">
        <w:rPr>
          <w:lang w:val="en-GB"/>
        </w:rPr>
        <w:t>2007</w:t>
      </w:r>
      <w:r w:rsidR="00861ADA">
        <w:rPr>
          <w:lang w:val="en-GB"/>
        </w:rPr>
        <w:noBreakHyphen/>
      </w:r>
      <w:r w:rsidRPr="00861ADA">
        <w:rPr>
          <w:lang w:val="en-GB"/>
        </w:rPr>
        <w:t xml:space="preserve">2010, </w:t>
      </w:r>
      <w:r w:rsidR="00B20D9C" w:rsidRPr="00861ADA">
        <w:rPr>
          <w:lang w:val="en-GB"/>
        </w:rPr>
        <w:t>aimed at</w:t>
      </w:r>
      <w:r w:rsidRPr="00861ADA">
        <w:rPr>
          <w:lang w:val="en-GB"/>
        </w:rPr>
        <w:t xml:space="preserve"> further strengthening </w:t>
      </w:r>
      <w:r w:rsidR="00B20D9C" w:rsidRPr="00861ADA">
        <w:rPr>
          <w:lang w:val="en-GB"/>
        </w:rPr>
        <w:t>the</w:t>
      </w:r>
      <w:r w:rsidRPr="00861ADA">
        <w:rPr>
          <w:lang w:val="en-GB"/>
        </w:rPr>
        <w:t xml:space="preserve"> judicia</w:t>
      </w:r>
      <w:r w:rsidR="00B20D9C" w:rsidRPr="00861ADA">
        <w:rPr>
          <w:lang w:val="en-GB"/>
        </w:rPr>
        <w:t>r</w:t>
      </w:r>
      <w:r w:rsidRPr="00861ADA">
        <w:rPr>
          <w:lang w:val="en-GB"/>
        </w:rPr>
        <w:t>y</w:t>
      </w:r>
      <w:r w:rsidR="00D77C39" w:rsidRPr="00861ADA">
        <w:rPr>
          <w:lang w:val="en-GB"/>
        </w:rPr>
        <w:t>;</w:t>
      </w:r>
      <w:r w:rsidRPr="00861ADA">
        <w:rPr>
          <w:lang w:val="en-GB"/>
        </w:rPr>
        <w:t xml:space="preserve"> </w:t>
      </w:r>
      <w:r w:rsidR="00B20D9C" w:rsidRPr="00861ADA">
        <w:rPr>
          <w:lang w:val="en-GB"/>
        </w:rPr>
        <w:t>enhancing</w:t>
      </w:r>
      <w:r w:rsidRPr="00861ADA">
        <w:rPr>
          <w:lang w:val="en-GB"/>
        </w:rPr>
        <w:t xml:space="preserve"> its role and status </w:t>
      </w:r>
      <w:r w:rsidR="000020CC" w:rsidRPr="00861ADA">
        <w:rPr>
          <w:lang w:val="en-GB"/>
        </w:rPr>
        <w:t xml:space="preserve">in </w:t>
      </w:r>
      <w:r w:rsidRPr="00861ADA">
        <w:rPr>
          <w:lang w:val="en-GB"/>
        </w:rPr>
        <w:t>society</w:t>
      </w:r>
      <w:r w:rsidR="00D77C39" w:rsidRPr="00861ADA">
        <w:rPr>
          <w:lang w:val="en-GB"/>
        </w:rPr>
        <w:t>;</w:t>
      </w:r>
      <w:r w:rsidRPr="00861ADA">
        <w:rPr>
          <w:lang w:val="en-GB"/>
        </w:rPr>
        <w:t xml:space="preserve"> </w:t>
      </w:r>
      <w:r w:rsidR="006A26D5" w:rsidRPr="00861ADA">
        <w:rPr>
          <w:lang w:val="en-GB"/>
        </w:rPr>
        <w:t xml:space="preserve">promoting </w:t>
      </w:r>
      <w:r w:rsidRPr="00861ADA">
        <w:rPr>
          <w:lang w:val="en-GB"/>
        </w:rPr>
        <w:t xml:space="preserve">the protection of </w:t>
      </w:r>
      <w:r w:rsidR="00B531F0" w:rsidRPr="00861ADA">
        <w:rPr>
          <w:lang w:val="en-GB"/>
        </w:rPr>
        <w:t xml:space="preserve">human </w:t>
      </w:r>
      <w:r w:rsidR="006A26D5" w:rsidRPr="00861ADA">
        <w:rPr>
          <w:lang w:val="en-GB"/>
        </w:rPr>
        <w:t xml:space="preserve">and civil </w:t>
      </w:r>
      <w:r w:rsidR="00B531F0" w:rsidRPr="00861ADA">
        <w:rPr>
          <w:lang w:val="en-GB"/>
        </w:rPr>
        <w:t>ri</w:t>
      </w:r>
      <w:r w:rsidR="006A26D5" w:rsidRPr="00861ADA">
        <w:rPr>
          <w:lang w:val="en-GB"/>
        </w:rPr>
        <w:t>g</w:t>
      </w:r>
      <w:r w:rsidR="00B531F0" w:rsidRPr="00861ADA">
        <w:rPr>
          <w:lang w:val="en-GB"/>
        </w:rPr>
        <w:t>hts</w:t>
      </w:r>
      <w:r w:rsidR="006A26D5" w:rsidRPr="00861ADA">
        <w:rPr>
          <w:lang w:val="en-GB"/>
        </w:rPr>
        <w:t xml:space="preserve">, </w:t>
      </w:r>
      <w:r w:rsidR="00B531F0" w:rsidRPr="00861ADA">
        <w:rPr>
          <w:lang w:val="en-GB"/>
        </w:rPr>
        <w:t>civil liberties</w:t>
      </w:r>
      <w:r w:rsidR="006A26D5" w:rsidRPr="00861ADA">
        <w:rPr>
          <w:lang w:val="en-GB"/>
        </w:rPr>
        <w:t xml:space="preserve"> and the </w:t>
      </w:r>
      <w:r w:rsidRPr="00861ADA">
        <w:rPr>
          <w:lang w:val="en-GB"/>
        </w:rPr>
        <w:t xml:space="preserve">interests of </w:t>
      </w:r>
      <w:r w:rsidR="006A26D5" w:rsidRPr="00861ADA">
        <w:rPr>
          <w:lang w:val="en-GB"/>
        </w:rPr>
        <w:t xml:space="preserve">the </w:t>
      </w:r>
      <w:r w:rsidR="00D77C39" w:rsidRPr="00861ADA">
        <w:rPr>
          <w:lang w:val="en-GB"/>
        </w:rPr>
        <w:t>State, organizations and institutions; and</w:t>
      </w:r>
      <w:r w:rsidRPr="00861ADA">
        <w:rPr>
          <w:lang w:val="en-GB"/>
        </w:rPr>
        <w:t xml:space="preserve"> comprehensive</w:t>
      </w:r>
      <w:r w:rsidR="00D77C39" w:rsidRPr="00861ADA">
        <w:rPr>
          <w:lang w:val="en-GB"/>
        </w:rPr>
        <w:t>ly</w:t>
      </w:r>
      <w:r w:rsidRPr="00861ADA">
        <w:rPr>
          <w:lang w:val="en-GB"/>
        </w:rPr>
        <w:t xml:space="preserve"> </w:t>
      </w:r>
      <w:r w:rsidR="00D77C39" w:rsidRPr="00861ADA">
        <w:rPr>
          <w:lang w:val="en-GB"/>
        </w:rPr>
        <w:t>safeguarding</w:t>
      </w:r>
      <w:r w:rsidRPr="00861ADA">
        <w:rPr>
          <w:lang w:val="en-GB"/>
        </w:rPr>
        <w:t xml:space="preserve"> legality and </w:t>
      </w:r>
      <w:r w:rsidR="00192BF6" w:rsidRPr="00861ADA">
        <w:rPr>
          <w:lang w:val="en-GB"/>
        </w:rPr>
        <w:t>equity</w:t>
      </w:r>
      <w:r w:rsidRPr="00861ADA">
        <w:rPr>
          <w:lang w:val="en-GB"/>
        </w:rPr>
        <w:t xml:space="preserve">. </w:t>
      </w:r>
      <w:r w:rsidR="00FA4382" w:rsidRPr="00861ADA">
        <w:rPr>
          <w:lang w:val="en-GB"/>
        </w:rPr>
        <w:t>A key</w:t>
      </w:r>
      <w:r w:rsidRPr="00861ADA">
        <w:rPr>
          <w:lang w:val="en-GB"/>
        </w:rPr>
        <w:t xml:space="preserve"> task</w:t>
      </w:r>
      <w:r w:rsidR="00FA4382" w:rsidRPr="00861ADA">
        <w:rPr>
          <w:lang w:val="en-GB"/>
        </w:rPr>
        <w:t xml:space="preserve"> </w:t>
      </w:r>
      <w:r w:rsidRPr="00861ADA">
        <w:rPr>
          <w:lang w:val="en-GB"/>
        </w:rPr>
        <w:t xml:space="preserve">of </w:t>
      </w:r>
      <w:r w:rsidR="00FA4382" w:rsidRPr="00861ADA">
        <w:rPr>
          <w:lang w:val="en-GB"/>
        </w:rPr>
        <w:t xml:space="preserve">the </w:t>
      </w:r>
      <w:r w:rsidRPr="00861ADA">
        <w:rPr>
          <w:lang w:val="en-GB"/>
        </w:rPr>
        <w:t xml:space="preserve">reform </w:t>
      </w:r>
      <w:r w:rsidR="00FA4382" w:rsidRPr="00861ADA">
        <w:rPr>
          <w:lang w:val="en-GB"/>
        </w:rPr>
        <w:t>consists in the consistent</w:t>
      </w:r>
      <w:r w:rsidRPr="00861ADA">
        <w:rPr>
          <w:lang w:val="en-GB"/>
        </w:rPr>
        <w:t xml:space="preserve"> improvement</w:t>
      </w:r>
      <w:r w:rsidR="00FA4382" w:rsidRPr="00861ADA">
        <w:rPr>
          <w:lang w:val="en-GB"/>
        </w:rPr>
        <w:t xml:space="preserve"> of the</w:t>
      </w:r>
      <w:r w:rsidRPr="00861ADA">
        <w:rPr>
          <w:lang w:val="en-GB"/>
        </w:rPr>
        <w:t xml:space="preserve"> material</w:t>
      </w:r>
      <w:r w:rsidR="00FA4382" w:rsidRPr="00861ADA">
        <w:rPr>
          <w:lang w:val="en-GB"/>
        </w:rPr>
        <w:t>,</w:t>
      </w:r>
      <w:r w:rsidRPr="00861ADA">
        <w:rPr>
          <w:lang w:val="en-GB"/>
        </w:rPr>
        <w:t xml:space="preserve"> technical</w:t>
      </w:r>
      <w:r w:rsidR="00FA4382" w:rsidRPr="00861ADA">
        <w:rPr>
          <w:lang w:val="en-GB"/>
        </w:rPr>
        <w:t>,</w:t>
      </w:r>
      <w:r w:rsidRPr="00861ADA">
        <w:rPr>
          <w:lang w:val="en-GB"/>
        </w:rPr>
        <w:t xml:space="preserve"> social</w:t>
      </w:r>
      <w:r w:rsidR="00FA4382" w:rsidRPr="00861ADA">
        <w:rPr>
          <w:lang w:val="en-GB"/>
        </w:rPr>
        <w:t xml:space="preserve"> and living conditions</w:t>
      </w:r>
      <w:r w:rsidR="00F3052B" w:rsidRPr="00861ADA">
        <w:rPr>
          <w:lang w:val="en-GB"/>
        </w:rPr>
        <w:t xml:space="preserve"> for</w:t>
      </w:r>
      <w:r w:rsidRPr="00861ADA">
        <w:rPr>
          <w:lang w:val="en-GB"/>
        </w:rPr>
        <w:t xml:space="preserve"> the activity of judges and </w:t>
      </w:r>
      <w:r w:rsidR="00F3052B" w:rsidRPr="00861ADA">
        <w:rPr>
          <w:lang w:val="en-GB"/>
        </w:rPr>
        <w:t>judicial workers</w:t>
      </w:r>
      <w:r w:rsidR="0006606B" w:rsidRPr="00861ADA">
        <w:rPr>
          <w:lang w:val="en-GB"/>
        </w:rPr>
        <w:t>.</w:t>
      </w:r>
    </w:p>
    <w:p w:rsidR="00CF2EE2" w:rsidRPr="00861ADA" w:rsidRDefault="004828D7" w:rsidP="004E035F">
      <w:pPr>
        <w:pStyle w:val="SingleTxtGR"/>
        <w:rPr>
          <w:lang w:val="en-GB"/>
        </w:rPr>
      </w:pPr>
      <w:r w:rsidRPr="00861ADA">
        <w:rPr>
          <w:lang w:val="en-GB"/>
        </w:rPr>
        <w:t>11</w:t>
      </w:r>
      <w:r w:rsidR="00BB43CC" w:rsidRPr="00861ADA">
        <w:rPr>
          <w:lang w:val="en-GB"/>
        </w:rPr>
        <w:t>7.</w:t>
      </w:r>
      <w:r w:rsidR="00BB43CC" w:rsidRPr="00861ADA">
        <w:rPr>
          <w:lang w:val="en-GB"/>
        </w:rPr>
        <w:tab/>
      </w:r>
      <w:r w:rsidR="00D87BAB" w:rsidRPr="00861ADA">
        <w:rPr>
          <w:lang w:val="en-GB"/>
        </w:rPr>
        <w:t>A w</w:t>
      </w:r>
      <w:r w:rsidRPr="00861ADA">
        <w:rPr>
          <w:lang w:val="en-GB"/>
        </w:rPr>
        <w:t xml:space="preserve">orking group </w:t>
      </w:r>
      <w:r w:rsidR="00D87BAB" w:rsidRPr="00861ADA">
        <w:rPr>
          <w:lang w:val="en-GB"/>
        </w:rPr>
        <w:t>is currently created to</w:t>
      </w:r>
      <w:r w:rsidRPr="00861ADA">
        <w:rPr>
          <w:lang w:val="en-GB"/>
        </w:rPr>
        <w:t xml:space="preserve"> develop</w:t>
      </w:r>
      <w:r w:rsidR="00D87BAB" w:rsidRPr="00861ADA">
        <w:rPr>
          <w:lang w:val="en-GB"/>
        </w:rPr>
        <w:t xml:space="preserve"> </w:t>
      </w:r>
      <w:r w:rsidR="00E22221" w:rsidRPr="00861ADA">
        <w:rPr>
          <w:lang w:val="en-GB"/>
        </w:rPr>
        <w:t>the</w:t>
      </w:r>
      <w:r w:rsidRPr="00861ADA">
        <w:rPr>
          <w:lang w:val="en-GB"/>
        </w:rPr>
        <w:t xml:space="preserve"> new </w:t>
      </w:r>
      <w:r w:rsidR="00D87BAB" w:rsidRPr="00861ADA">
        <w:rPr>
          <w:lang w:val="en-GB"/>
        </w:rPr>
        <w:t>judicial</w:t>
      </w:r>
      <w:r w:rsidR="00422671" w:rsidRPr="00861ADA">
        <w:rPr>
          <w:lang w:val="en-GB"/>
        </w:rPr>
        <w:t xml:space="preserve"> </w:t>
      </w:r>
      <w:r w:rsidR="00D87BAB" w:rsidRPr="00861ADA">
        <w:rPr>
          <w:lang w:val="en-GB"/>
        </w:rPr>
        <w:t>and legal</w:t>
      </w:r>
      <w:r w:rsidR="00422671" w:rsidRPr="00861ADA">
        <w:rPr>
          <w:lang w:val="en-GB"/>
        </w:rPr>
        <w:t xml:space="preserve"> </w:t>
      </w:r>
      <w:r w:rsidR="00D87BAB" w:rsidRPr="00861ADA">
        <w:rPr>
          <w:lang w:val="en-GB"/>
        </w:rPr>
        <w:t xml:space="preserve">reform </w:t>
      </w:r>
      <w:r w:rsidR="00237F63" w:rsidRPr="00861ADA">
        <w:rPr>
          <w:lang w:val="en-GB"/>
        </w:rPr>
        <w:t>programme</w:t>
      </w:r>
      <w:r w:rsidRPr="00861ADA">
        <w:rPr>
          <w:lang w:val="en-GB"/>
        </w:rPr>
        <w:t xml:space="preserve">. Focusing on reform in the </w:t>
      </w:r>
      <w:r w:rsidR="00627649" w:rsidRPr="00861ADA">
        <w:rPr>
          <w:lang w:val="en-GB"/>
        </w:rPr>
        <w:t>area of</w:t>
      </w:r>
      <w:r w:rsidRPr="00861ADA">
        <w:rPr>
          <w:lang w:val="en-GB"/>
        </w:rPr>
        <w:t xml:space="preserve"> legal procedure, the President</w:t>
      </w:r>
      <w:r w:rsidR="00C91278" w:rsidRPr="00861ADA">
        <w:rPr>
          <w:lang w:val="en-GB"/>
        </w:rPr>
        <w:t xml:space="preserve"> </w:t>
      </w:r>
      <w:r w:rsidR="00F151F8" w:rsidRPr="00861ADA">
        <w:rPr>
          <w:lang w:val="en-GB"/>
        </w:rPr>
        <w:t xml:space="preserve">of </w:t>
      </w:r>
      <w:r w:rsidR="00D87BAB" w:rsidRPr="00861ADA">
        <w:rPr>
          <w:lang w:val="en-GB"/>
        </w:rPr>
        <w:t>Tajikistan, in</w:t>
      </w:r>
      <w:r w:rsidRPr="00861ADA">
        <w:rPr>
          <w:lang w:val="en-GB"/>
        </w:rPr>
        <w:t xml:space="preserve"> his </w:t>
      </w:r>
      <w:r w:rsidR="00D87BAB" w:rsidRPr="00861ADA">
        <w:rPr>
          <w:lang w:val="en-GB"/>
        </w:rPr>
        <w:t xml:space="preserve">24 April 2010 </w:t>
      </w:r>
      <w:r w:rsidRPr="00861ADA">
        <w:rPr>
          <w:lang w:val="en-GB"/>
        </w:rPr>
        <w:t xml:space="preserve">message </w:t>
      </w:r>
      <w:r w:rsidR="009222CD" w:rsidRPr="00861ADA">
        <w:rPr>
          <w:lang w:val="en-GB"/>
        </w:rPr>
        <w:t>on</w:t>
      </w:r>
      <w:r w:rsidRPr="00861ADA">
        <w:rPr>
          <w:lang w:val="en-GB"/>
        </w:rPr>
        <w:t xml:space="preserve"> the </w:t>
      </w:r>
      <w:r w:rsidR="009222CD" w:rsidRPr="00861ADA">
        <w:rPr>
          <w:lang w:val="en-GB"/>
        </w:rPr>
        <w:t>main</w:t>
      </w:r>
      <w:r w:rsidRPr="00861ADA">
        <w:rPr>
          <w:lang w:val="en-GB"/>
        </w:rPr>
        <w:t xml:space="preserve"> directions of domestic and </w:t>
      </w:r>
      <w:r w:rsidR="009222CD" w:rsidRPr="00861ADA">
        <w:rPr>
          <w:lang w:val="en-GB"/>
        </w:rPr>
        <w:t>foreign</w:t>
      </w:r>
      <w:r w:rsidRPr="00861ADA">
        <w:rPr>
          <w:lang w:val="en-GB"/>
        </w:rPr>
        <w:t xml:space="preserve"> policy</w:t>
      </w:r>
      <w:r w:rsidR="009222CD" w:rsidRPr="00861ADA">
        <w:rPr>
          <w:lang w:val="en-GB"/>
        </w:rPr>
        <w:t>, noted that the judiciary had been upgraded through</w:t>
      </w:r>
      <w:r w:rsidRPr="00861ADA">
        <w:rPr>
          <w:lang w:val="en-GB"/>
        </w:rPr>
        <w:t xml:space="preserve"> the constitutional reforms of </w:t>
      </w:r>
      <w:r w:rsidR="009222CD" w:rsidRPr="00861ADA">
        <w:rPr>
          <w:lang w:val="en-GB"/>
        </w:rPr>
        <w:t>recent</w:t>
      </w:r>
      <w:r w:rsidRPr="00861ADA">
        <w:rPr>
          <w:lang w:val="en-GB"/>
        </w:rPr>
        <w:t xml:space="preserve"> years. </w:t>
      </w:r>
      <w:r w:rsidR="00E22221" w:rsidRPr="00861ADA">
        <w:rPr>
          <w:lang w:val="en-GB"/>
        </w:rPr>
        <w:t>In order to strengthen</w:t>
      </w:r>
      <w:r w:rsidRPr="00861ADA">
        <w:rPr>
          <w:lang w:val="en-GB"/>
        </w:rPr>
        <w:t xml:space="preserve"> the legal </w:t>
      </w:r>
      <w:r w:rsidR="00E22221" w:rsidRPr="00861ADA">
        <w:rPr>
          <w:lang w:val="en-GB"/>
        </w:rPr>
        <w:t>foundations</w:t>
      </w:r>
      <w:r w:rsidRPr="00861ADA">
        <w:rPr>
          <w:lang w:val="en-GB"/>
        </w:rPr>
        <w:t xml:space="preserve"> of judicial authority</w:t>
      </w:r>
      <w:r w:rsidR="00E22221" w:rsidRPr="00861ADA">
        <w:rPr>
          <w:lang w:val="en-GB"/>
        </w:rPr>
        <w:t>,</w:t>
      </w:r>
      <w:r w:rsidRPr="00861ADA">
        <w:rPr>
          <w:lang w:val="en-GB"/>
        </w:rPr>
        <w:t xml:space="preserve"> </w:t>
      </w:r>
      <w:r w:rsidR="00E22221" w:rsidRPr="00861ADA">
        <w:rPr>
          <w:lang w:val="en-GB"/>
        </w:rPr>
        <w:t>a judicial and legal</w:t>
      </w:r>
      <w:r w:rsidR="00E15ACC" w:rsidRPr="00861ADA">
        <w:rPr>
          <w:lang w:val="en-GB"/>
        </w:rPr>
        <w:t xml:space="preserve"> </w:t>
      </w:r>
      <w:r w:rsidR="00E22221" w:rsidRPr="00861ADA">
        <w:rPr>
          <w:lang w:val="en-GB"/>
        </w:rPr>
        <w:t xml:space="preserve">reform </w:t>
      </w:r>
      <w:r w:rsidR="00237F63" w:rsidRPr="00861ADA">
        <w:rPr>
          <w:lang w:val="en-GB"/>
        </w:rPr>
        <w:t>programme</w:t>
      </w:r>
      <w:r w:rsidRPr="00861ADA">
        <w:rPr>
          <w:lang w:val="en-GB"/>
        </w:rPr>
        <w:t xml:space="preserve">, </w:t>
      </w:r>
      <w:r w:rsidR="00032A53" w:rsidRPr="00861ADA">
        <w:rPr>
          <w:lang w:val="en-GB"/>
        </w:rPr>
        <w:t>a key to the</w:t>
      </w:r>
      <w:r w:rsidRPr="00861ADA">
        <w:rPr>
          <w:lang w:val="en-GB"/>
        </w:rPr>
        <w:t xml:space="preserve"> development and </w:t>
      </w:r>
      <w:r w:rsidR="00032A53" w:rsidRPr="00861ADA">
        <w:rPr>
          <w:lang w:val="en-GB"/>
        </w:rPr>
        <w:t>enhancement</w:t>
      </w:r>
      <w:r w:rsidRPr="00861ADA">
        <w:rPr>
          <w:lang w:val="en-GB"/>
        </w:rPr>
        <w:t xml:space="preserve"> of </w:t>
      </w:r>
      <w:r w:rsidR="00E15ACC" w:rsidRPr="00861ADA">
        <w:rPr>
          <w:lang w:val="en-GB"/>
        </w:rPr>
        <w:t>the judiciary as an</w:t>
      </w:r>
      <w:r w:rsidRPr="00861ADA">
        <w:rPr>
          <w:lang w:val="en-GB"/>
        </w:rPr>
        <w:t xml:space="preserve"> independent </w:t>
      </w:r>
      <w:r w:rsidR="00032A53" w:rsidRPr="00861ADA">
        <w:rPr>
          <w:lang w:val="en-GB"/>
        </w:rPr>
        <w:t>branch</w:t>
      </w:r>
      <w:r w:rsidRPr="00861ADA">
        <w:rPr>
          <w:lang w:val="en-GB"/>
        </w:rPr>
        <w:t xml:space="preserve"> of </w:t>
      </w:r>
      <w:r w:rsidR="00032A53" w:rsidRPr="00861ADA">
        <w:rPr>
          <w:lang w:val="en-GB"/>
        </w:rPr>
        <w:t>Government</w:t>
      </w:r>
      <w:r w:rsidRPr="00861ADA">
        <w:rPr>
          <w:lang w:val="en-GB"/>
        </w:rPr>
        <w:t xml:space="preserve">, was </w:t>
      </w:r>
      <w:r w:rsidR="00032A53" w:rsidRPr="00861ADA">
        <w:rPr>
          <w:lang w:val="en-GB"/>
        </w:rPr>
        <w:t xml:space="preserve">adopted </w:t>
      </w:r>
      <w:r w:rsidRPr="00861ADA">
        <w:rPr>
          <w:lang w:val="en-GB"/>
        </w:rPr>
        <w:t xml:space="preserve">in 2007. The </w:t>
      </w:r>
      <w:r w:rsidR="00B967C2" w:rsidRPr="00861ADA">
        <w:rPr>
          <w:lang w:val="en-GB"/>
        </w:rPr>
        <w:t xml:space="preserve">judiciary has been strengthened through the </w:t>
      </w:r>
      <w:r w:rsidRPr="00861ADA">
        <w:rPr>
          <w:lang w:val="en-GB"/>
        </w:rPr>
        <w:t xml:space="preserve">adoption of a number of </w:t>
      </w:r>
      <w:r w:rsidR="000C0267" w:rsidRPr="00861ADA">
        <w:rPr>
          <w:lang w:val="en-GB"/>
        </w:rPr>
        <w:t>legal instruments</w:t>
      </w:r>
      <w:r w:rsidRPr="00861ADA">
        <w:rPr>
          <w:lang w:val="en-GB"/>
        </w:rPr>
        <w:t xml:space="preserve">, including </w:t>
      </w:r>
      <w:r w:rsidR="000C0267" w:rsidRPr="00861ADA">
        <w:rPr>
          <w:lang w:val="en-GB"/>
        </w:rPr>
        <w:t>the C</w:t>
      </w:r>
      <w:r w:rsidRPr="00861ADA">
        <w:rPr>
          <w:lang w:val="en-GB"/>
        </w:rPr>
        <w:t>ivil</w:t>
      </w:r>
      <w:r w:rsidR="000C0267" w:rsidRPr="00861ADA">
        <w:rPr>
          <w:lang w:val="en-GB"/>
        </w:rPr>
        <w:t xml:space="preserve"> P</w:t>
      </w:r>
      <w:r w:rsidRPr="00861ADA">
        <w:rPr>
          <w:lang w:val="en-GB"/>
        </w:rPr>
        <w:t>roce</w:t>
      </w:r>
      <w:r w:rsidR="000C0267" w:rsidRPr="00861ADA">
        <w:rPr>
          <w:lang w:val="en-GB"/>
        </w:rPr>
        <w:t>dure C</w:t>
      </w:r>
      <w:r w:rsidRPr="00861ADA">
        <w:rPr>
          <w:lang w:val="en-GB"/>
        </w:rPr>
        <w:t>ode</w:t>
      </w:r>
      <w:r w:rsidR="0074680E" w:rsidRPr="00861ADA">
        <w:rPr>
          <w:lang w:val="en-GB"/>
        </w:rPr>
        <w:t>;</w:t>
      </w:r>
      <w:r w:rsidRPr="00861ADA">
        <w:rPr>
          <w:lang w:val="en-GB"/>
        </w:rPr>
        <w:t xml:space="preserve"> </w:t>
      </w:r>
      <w:r w:rsidR="000C0267" w:rsidRPr="00861ADA">
        <w:rPr>
          <w:lang w:val="en-GB"/>
        </w:rPr>
        <w:t>the C</w:t>
      </w:r>
      <w:r w:rsidRPr="00861ADA">
        <w:rPr>
          <w:lang w:val="en-GB"/>
        </w:rPr>
        <w:t xml:space="preserve">ode </w:t>
      </w:r>
      <w:r w:rsidR="000C0267" w:rsidRPr="00861ADA">
        <w:rPr>
          <w:lang w:val="en-GB"/>
        </w:rPr>
        <w:t>of</w:t>
      </w:r>
      <w:r w:rsidRPr="00861ADA">
        <w:rPr>
          <w:lang w:val="en-GB"/>
        </w:rPr>
        <w:t xml:space="preserve"> </w:t>
      </w:r>
      <w:r w:rsidR="000C0267" w:rsidRPr="00861ADA">
        <w:rPr>
          <w:lang w:val="en-GB"/>
        </w:rPr>
        <w:t>Economic Legal Procedure</w:t>
      </w:r>
      <w:r w:rsidR="0074680E" w:rsidRPr="00861ADA">
        <w:rPr>
          <w:lang w:val="en-GB"/>
        </w:rPr>
        <w:t>;</w:t>
      </w:r>
      <w:r w:rsidRPr="00861ADA">
        <w:rPr>
          <w:lang w:val="en-GB"/>
        </w:rPr>
        <w:t xml:space="preserve"> </w:t>
      </w:r>
      <w:r w:rsidR="000C0267" w:rsidRPr="00861ADA">
        <w:rPr>
          <w:lang w:val="en-GB"/>
        </w:rPr>
        <w:t>the C</w:t>
      </w:r>
      <w:r w:rsidRPr="00861ADA">
        <w:rPr>
          <w:lang w:val="en-GB"/>
        </w:rPr>
        <w:t xml:space="preserve">riminal </w:t>
      </w:r>
      <w:r w:rsidR="000C0267" w:rsidRPr="00861ADA">
        <w:rPr>
          <w:lang w:val="en-GB"/>
        </w:rPr>
        <w:t>C</w:t>
      </w:r>
      <w:r w:rsidRPr="00861ADA">
        <w:rPr>
          <w:lang w:val="en-GB"/>
        </w:rPr>
        <w:t>ode</w:t>
      </w:r>
      <w:r w:rsidR="0074680E" w:rsidRPr="00861ADA">
        <w:rPr>
          <w:lang w:val="en-GB"/>
        </w:rPr>
        <w:t>;</w:t>
      </w:r>
      <w:r w:rsidRPr="00861ADA">
        <w:rPr>
          <w:lang w:val="en-GB"/>
        </w:rPr>
        <w:t xml:space="preserve"> </w:t>
      </w:r>
      <w:r w:rsidR="000C0267" w:rsidRPr="00861ADA">
        <w:rPr>
          <w:lang w:val="en-GB"/>
        </w:rPr>
        <w:t>the C</w:t>
      </w:r>
      <w:r w:rsidRPr="00861ADA">
        <w:rPr>
          <w:lang w:val="en-GB"/>
        </w:rPr>
        <w:t xml:space="preserve">ode </w:t>
      </w:r>
      <w:r w:rsidR="000C0267" w:rsidRPr="00861ADA">
        <w:rPr>
          <w:lang w:val="en-GB"/>
        </w:rPr>
        <w:t>of A</w:t>
      </w:r>
      <w:r w:rsidRPr="00861ADA">
        <w:rPr>
          <w:lang w:val="en-GB"/>
        </w:rPr>
        <w:t xml:space="preserve">dministrative </w:t>
      </w:r>
      <w:r w:rsidR="000C0267" w:rsidRPr="00861ADA">
        <w:rPr>
          <w:lang w:val="en-GB"/>
        </w:rPr>
        <w:t>O</w:t>
      </w:r>
      <w:r w:rsidR="003E1665" w:rsidRPr="00861ADA">
        <w:rPr>
          <w:lang w:val="en-GB"/>
        </w:rPr>
        <w:t>ffence</w:t>
      </w:r>
      <w:r w:rsidRPr="00861ADA">
        <w:rPr>
          <w:lang w:val="en-GB"/>
        </w:rPr>
        <w:t>s</w:t>
      </w:r>
      <w:r w:rsidR="0074680E" w:rsidRPr="00861ADA">
        <w:rPr>
          <w:lang w:val="en-GB"/>
        </w:rPr>
        <w:t>;</w:t>
      </w:r>
      <w:r w:rsidRPr="00861ADA">
        <w:rPr>
          <w:lang w:val="en-GB"/>
        </w:rPr>
        <w:t xml:space="preserve"> </w:t>
      </w:r>
      <w:r w:rsidR="00D85E5C" w:rsidRPr="00861ADA">
        <w:rPr>
          <w:lang w:val="en-GB"/>
        </w:rPr>
        <w:t xml:space="preserve">and </w:t>
      </w:r>
      <w:r w:rsidR="0074680E" w:rsidRPr="00861ADA">
        <w:rPr>
          <w:lang w:val="en-GB"/>
        </w:rPr>
        <w:t xml:space="preserve">the </w:t>
      </w:r>
      <w:r w:rsidR="00B36813" w:rsidRPr="00861ADA">
        <w:rPr>
          <w:lang w:val="en-GB"/>
        </w:rPr>
        <w:t>Act</w:t>
      </w:r>
      <w:r w:rsidR="0074680E" w:rsidRPr="00861ADA">
        <w:rPr>
          <w:lang w:val="en-GB"/>
        </w:rPr>
        <w:t>s</w:t>
      </w:r>
      <w:r w:rsidRPr="00861ADA">
        <w:rPr>
          <w:lang w:val="en-GB"/>
        </w:rPr>
        <w:t xml:space="preserve"> </w:t>
      </w:r>
      <w:r w:rsidR="0074680E" w:rsidRPr="00861ADA">
        <w:rPr>
          <w:lang w:val="en-GB"/>
        </w:rPr>
        <w:t>on sentence enforcement</w:t>
      </w:r>
      <w:r w:rsidRPr="00861ADA">
        <w:rPr>
          <w:lang w:val="en-GB"/>
        </w:rPr>
        <w:t xml:space="preserve">, </w:t>
      </w:r>
      <w:r w:rsidR="0074680E" w:rsidRPr="00861ADA">
        <w:rPr>
          <w:lang w:val="en-GB"/>
        </w:rPr>
        <w:t>on</w:t>
      </w:r>
      <w:r w:rsidRPr="00861ADA">
        <w:rPr>
          <w:lang w:val="en-GB"/>
        </w:rPr>
        <w:t xml:space="preserve"> arbitration </w:t>
      </w:r>
      <w:r w:rsidR="00276314" w:rsidRPr="00861ADA">
        <w:rPr>
          <w:lang w:val="en-GB"/>
        </w:rPr>
        <w:t>courts</w:t>
      </w:r>
      <w:r w:rsidRPr="00861ADA">
        <w:rPr>
          <w:lang w:val="en-GB"/>
        </w:rPr>
        <w:t xml:space="preserve">, </w:t>
      </w:r>
      <w:r w:rsidR="0074680E" w:rsidRPr="00861ADA">
        <w:rPr>
          <w:lang w:val="en-GB"/>
        </w:rPr>
        <w:t xml:space="preserve">and </w:t>
      </w:r>
      <w:r w:rsidRPr="00861ADA">
        <w:rPr>
          <w:lang w:val="en-GB"/>
        </w:rPr>
        <w:t xml:space="preserve">on </w:t>
      </w:r>
      <w:r w:rsidR="0074680E" w:rsidRPr="00861ADA">
        <w:rPr>
          <w:lang w:val="en-GB"/>
        </w:rPr>
        <w:t xml:space="preserve">the </w:t>
      </w:r>
      <w:r w:rsidR="004A50F9" w:rsidRPr="00861ADA">
        <w:rPr>
          <w:lang w:val="en-GB"/>
        </w:rPr>
        <w:t>Human Rights Commissioner</w:t>
      </w:r>
      <w:r w:rsidR="0074680E" w:rsidRPr="00861ADA">
        <w:rPr>
          <w:lang w:val="en-GB"/>
        </w:rPr>
        <w:t xml:space="preserve">; </w:t>
      </w:r>
      <w:r w:rsidR="00B967C2" w:rsidRPr="00861ADA">
        <w:rPr>
          <w:lang w:val="en-GB"/>
        </w:rPr>
        <w:t xml:space="preserve">and </w:t>
      </w:r>
      <w:r w:rsidR="00116BD1" w:rsidRPr="00861ADA">
        <w:rPr>
          <w:lang w:val="en-GB"/>
        </w:rPr>
        <w:t xml:space="preserve">through </w:t>
      </w:r>
      <w:r w:rsidR="00B967C2" w:rsidRPr="00861ADA">
        <w:rPr>
          <w:lang w:val="en-GB"/>
        </w:rPr>
        <w:t>amendments</w:t>
      </w:r>
      <w:r w:rsidRPr="00861ADA">
        <w:rPr>
          <w:lang w:val="en-GB"/>
        </w:rPr>
        <w:t xml:space="preserve"> and additions </w:t>
      </w:r>
      <w:r w:rsidR="00B967C2" w:rsidRPr="00861ADA">
        <w:rPr>
          <w:lang w:val="en-GB"/>
        </w:rPr>
        <w:t>to</w:t>
      </w:r>
      <w:r w:rsidRPr="00861ADA">
        <w:rPr>
          <w:lang w:val="en-GB"/>
        </w:rPr>
        <w:t xml:space="preserve"> the </w:t>
      </w:r>
      <w:r w:rsidR="00370033" w:rsidRPr="00861ADA">
        <w:rPr>
          <w:lang w:val="en-GB"/>
        </w:rPr>
        <w:t>Constitutional Act</w:t>
      </w:r>
      <w:r w:rsidRPr="00861ADA">
        <w:rPr>
          <w:lang w:val="en-GB"/>
        </w:rPr>
        <w:t xml:space="preserve"> </w:t>
      </w:r>
      <w:r w:rsidR="00B967C2" w:rsidRPr="00861ADA">
        <w:rPr>
          <w:lang w:val="en-GB"/>
        </w:rPr>
        <w:t xml:space="preserve">on </w:t>
      </w:r>
      <w:r w:rsidRPr="00861ADA">
        <w:rPr>
          <w:lang w:val="en-GB"/>
        </w:rPr>
        <w:t xml:space="preserve">the Constitutional Court. </w:t>
      </w:r>
      <w:r w:rsidR="00531088" w:rsidRPr="00861ADA">
        <w:rPr>
          <w:lang w:val="en-GB"/>
        </w:rPr>
        <w:t>Under the new Code of Criminal Procedure, m</w:t>
      </w:r>
      <w:r w:rsidR="00891A41" w:rsidRPr="00861ADA">
        <w:rPr>
          <w:lang w:val="en-GB"/>
        </w:rPr>
        <w:t xml:space="preserve">any of the regulatory powers </w:t>
      </w:r>
      <w:r w:rsidR="00B63FE2" w:rsidRPr="00861ADA">
        <w:rPr>
          <w:lang w:val="en-GB"/>
        </w:rPr>
        <w:t>relat</w:t>
      </w:r>
      <w:r w:rsidR="00044287" w:rsidRPr="00861ADA">
        <w:rPr>
          <w:lang w:val="en-GB"/>
        </w:rPr>
        <w:t>ing</w:t>
      </w:r>
      <w:r w:rsidR="00B63FE2" w:rsidRPr="00861ADA">
        <w:rPr>
          <w:lang w:val="en-GB"/>
        </w:rPr>
        <w:t xml:space="preserve"> to the conduct of criminal proceedings, including </w:t>
      </w:r>
      <w:r w:rsidR="00531088" w:rsidRPr="00861ADA">
        <w:rPr>
          <w:lang w:val="en-GB"/>
        </w:rPr>
        <w:t xml:space="preserve">inter alia </w:t>
      </w:r>
      <w:r w:rsidR="00CF2EE2" w:rsidRPr="00861ADA">
        <w:rPr>
          <w:lang w:val="en-GB"/>
        </w:rPr>
        <w:t>those</w:t>
      </w:r>
      <w:r w:rsidR="00B63FE2" w:rsidRPr="00861ADA">
        <w:rPr>
          <w:lang w:val="en-GB"/>
        </w:rPr>
        <w:t xml:space="preserve"> </w:t>
      </w:r>
      <w:r w:rsidR="00044287" w:rsidRPr="00861ADA">
        <w:rPr>
          <w:lang w:val="en-GB"/>
        </w:rPr>
        <w:t>concerning</w:t>
      </w:r>
      <w:r w:rsidR="00CF2EE2" w:rsidRPr="00861ADA">
        <w:rPr>
          <w:lang w:val="en-GB"/>
        </w:rPr>
        <w:t xml:space="preserve"> arrest</w:t>
      </w:r>
      <w:r w:rsidR="008D60CB" w:rsidRPr="00861ADA">
        <w:rPr>
          <w:lang w:val="en-GB"/>
        </w:rPr>
        <w:t>,</w:t>
      </w:r>
      <w:r w:rsidR="00CF2EE2" w:rsidRPr="00861ADA">
        <w:rPr>
          <w:lang w:val="en-GB"/>
        </w:rPr>
        <w:t xml:space="preserve"> </w:t>
      </w:r>
      <w:r w:rsidR="00B63FE2" w:rsidRPr="00861ADA">
        <w:rPr>
          <w:lang w:val="en-GB"/>
        </w:rPr>
        <w:t>house</w:t>
      </w:r>
      <w:r w:rsidR="00CF2EE2" w:rsidRPr="00861ADA">
        <w:rPr>
          <w:lang w:val="en-GB"/>
        </w:rPr>
        <w:t xml:space="preserve"> arrest, search</w:t>
      </w:r>
      <w:r w:rsidR="00531088" w:rsidRPr="00861ADA">
        <w:rPr>
          <w:lang w:val="en-GB"/>
        </w:rPr>
        <w:t>es</w:t>
      </w:r>
      <w:r w:rsidR="00CF2EE2" w:rsidRPr="00861ADA">
        <w:rPr>
          <w:lang w:val="en-GB"/>
        </w:rPr>
        <w:t xml:space="preserve">, </w:t>
      </w:r>
      <w:r w:rsidR="00531088" w:rsidRPr="00861ADA">
        <w:rPr>
          <w:lang w:val="en-GB"/>
        </w:rPr>
        <w:t>seizure of</w:t>
      </w:r>
      <w:r w:rsidR="00CF2EE2" w:rsidRPr="00861ADA">
        <w:rPr>
          <w:lang w:val="en-GB"/>
        </w:rPr>
        <w:t xml:space="preserve"> property</w:t>
      </w:r>
      <w:r w:rsidR="00531088" w:rsidRPr="00861ADA">
        <w:rPr>
          <w:lang w:val="en-GB"/>
        </w:rPr>
        <w:t xml:space="preserve"> and </w:t>
      </w:r>
      <w:r w:rsidR="00CF2EE2" w:rsidRPr="00861ADA">
        <w:rPr>
          <w:lang w:val="en-GB"/>
        </w:rPr>
        <w:t xml:space="preserve">temporary suspension, </w:t>
      </w:r>
      <w:r w:rsidR="00044287" w:rsidRPr="00861ADA">
        <w:rPr>
          <w:lang w:val="en-GB"/>
        </w:rPr>
        <w:t xml:space="preserve">were </w:t>
      </w:r>
      <w:r w:rsidR="00796748" w:rsidRPr="00861ADA">
        <w:rPr>
          <w:lang w:val="en-GB"/>
        </w:rPr>
        <w:t>transferred</w:t>
      </w:r>
      <w:r w:rsidR="00044287" w:rsidRPr="00861ADA">
        <w:rPr>
          <w:lang w:val="en-GB"/>
        </w:rPr>
        <w:t xml:space="preserve"> to the</w:t>
      </w:r>
      <w:r w:rsidR="00CF2EE2" w:rsidRPr="00861ADA">
        <w:rPr>
          <w:lang w:val="en-GB"/>
        </w:rPr>
        <w:t xml:space="preserve"> court</w:t>
      </w:r>
      <w:r w:rsidR="00044287" w:rsidRPr="00861ADA">
        <w:rPr>
          <w:lang w:val="en-GB"/>
        </w:rPr>
        <w:t>s</w:t>
      </w:r>
      <w:r w:rsidR="00CF2EE2" w:rsidRPr="00861ADA">
        <w:rPr>
          <w:lang w:val="en-GB"/>
        </w:rPr>
        <w:t xml:space="preserve"> as </w:t>
      </w:r>
      <w:r w:rsidR="00044287" w:rsidRPr="00861ADA">
        <w:rPr>
          <w:lang w:val="en-GB"/>
        </w:rPr>
        <w:t>from 1</w:t>
      </w:r>
      <w:r w:rsidR="00CF2EE2" w:rsidRPr="00861ADA">
        <w:rPr>
          <w:lang w:val="en-GB"/>
        </w:rPr>
        <w:t xml:space="preserve"> April</w:t>
      </w:r>
      <w:r w:rsidR="00044287" w:rsidRPr="00861ADA">
        <w:rPr>
          <w:lang w:val="en-GB"/>
        </w:rPr>
        <w:t xml:space="preserve"> 2010</w:t>
      </w:r>
      <w:r w:rsidR="00CF2EE2" w:rsidRPr="00861ADA">
        <w:rPr>
          <w:lang w:val="en-GB"/>
        </w:rPr>
        <w:t>.</w:t>
      </w:r>
      <w:r w:rsidR="007B2DE4" w:rsidRPr="00861ADA">
        <w:rPr>
          <w:lang w:val="en-GB"/>
        </w:rPr>
        <w:t xml:space="preserve"> </w:t>
      </w:r>
      <w:r w:rsidR="00CF2EE2" w:rsidRPr="00861ADA">
        <w:rPr>
          <w:lang w:val="en-GB"/>
        </w:rPr>
        <w:t xml:space="preserve">These changes </w:t>
      </w:r>
      <w:r w:rsidR="00044287" w:rsidRPr="00861ADA">
        <w:rPr>
          <w:lang w:val="en-GB"/>
        </w:rPr>
        <w:t>broaden</w:t>
      </w:r>
      <w:r w:rsidR="00CF2EE2" w:rsidRPr="00861ADA">
        <w:rPr>
          <w:lang w:val="en-GB"/>
        </w:rPr>
        <w:t xml:space="preserve"> the courts</w:t>
      </w:r>
      <w:r w:rsidR="00A948D4" w:rsidRPr="00861ADA">
        <w:rPr>
          <w:lang w:val="en-GB"/>
        </w:rPr>
        <w:t>’</w:t>
      </w:r>
      <w:r w:rsidR="00CF2EE2" w:rsidRPr="00861ADA">
        <w:rPr>
          <w:lang w:val="en-GB"/>
        </w:rPr>
        <w:t xml:space="preserve"> </w:t>
      </w:r>
      <w:r w:rsidR="004E2C40" w:rsidRPr="00861ADA">
        <w:rPr>
          <w:lang w:val="en-GB"/>
        </w:rPr>
        <w:t>area of competence</w:t>
      </w:r>
      <w:r w:rsidR="00CF2EE2" w:rsidRPr="00861ADA">
        <w:rPr>
          <w:lang w:val="en-GB"/>
        </w:rPr>
        <w:t xml:space="preserve"> and double their responsibility</w:t>
      </w:r>
      <w:r w:rsidR="004E2C40" w:rsidRPr="00861ADA">
        <w:rPr>
          <w:lang w:val="en-GB"/>
        </w:rPr>
        <w:t>. I</w:t>
      </w:r>
      <w:r w:rsidR="00CF2EE2" w:rsidRPr="00861ADA">
        <w:rPr>
          <w:lang w:val="en-GB"/>
        </w:rPr>
        <w:t xml:space="preserve">t is </w:t>
      </w:r>
      <w:r w:rsidR="004E2C40" w:rsidRPr="00861ADA">
        <w:rPr>
          <w:lang w:val="en-GB"/>
        </w:rPr>
        <w:t xml:space="preserve">therefore necessary to </w:t>
      </w:r>
      <w:r w:rsidR="00CF2EE2" w:rsidRPr="00861ADA">
        <w:rPr>
          <w:lang w:val="en-GB"/>
        </w:rPr>
        <w:t xml:space="preserve">take special measures to </w:t>
      </w:r>
      <w:r w:rsidR="004E2C40" w:rsidRPr="00861ADA">
        <w:rPr>
          <w:lang w:val="en-GB"/>
        </w:rPr>
        <w:t>raise</w:t>
      </w:r>
      <w:r w:rsidR="00CF2EE2" w:rsidRPr="00861ADA">
        <w:rPr>
          <w:lang w:val="en-GB"/>
        </w:rPr>
        <w:t xml:space="preserve"> </w:t>
      </w:r>
      <w:r w:rsidR="007B2DE4" w:rsidRPr="00861ADA">
        <w:rPr>
          <w:lang w:val="en-GB"/>
        </w:rPr>
        <w:t xml:space="preserve">the </w:t>
      </w:r>
      <w:r w:rsidR="00CF2EE2" w:rsidRPr="00861ADA">
        <w:rPr>
          <w:lang w:val="en-GB"/>
        </w:rPr>
        <w:t xml:space="preserve">requirements </w:t>
      </w:r>
      <w:r w:rsidR="004E2C40" w:rsidRPr="00861ADA">
        <w:rPr>
          <w:lang w:val="en-GB"/>
        </w:rPr>
        <w:t>for</w:t>
      </w:r>
      <w:r w:rsidR="00CF2EE2" w:rsidRPr="00861ADA">
        <w:rPr>
          <w:lang w:val="en-GB"/>
        </w:rPr>
        <w:t xml:space="preserve"> the </w:t>
      </w:r>
      <w:r w:rsidR="004E2C40" w:rsidRPr="00861ADA">
        <w:rPr>
          <w:lang w:val="en-GB"/>
        </w:rPr>
        <w:t xml:space="preserve">selection of </w:t>
      </w:r>
      <w:r w:rsidR="00CF2EE2" w:rsidRPr="00861ADA">
        <w:rPr>
          <w:lang w:val="en-GB"/>
        </w:rPr>
        <w:t>judges</w:t>
      </w:r>
      <w:r w:rsidR="004E2C40" w:rsidRPr="00861ADA">
        <w:rPr>
          <w:lang w:val="en-GB"/>
        </w:rPr>
        <w:t xml:space="preserve"> </w:t>
      </w:r>
      <w:r w:rsidR="00CF2EE2" w:rsidRPr="00861ADA">
        <w:rPr>
          <w:lang w:val="en-GB"/>
        </w:rPr>
        <w:t xml:space="preserve">and to </w:t>
      </w:r>
      <w:r w:rsidR="00EE3095" w:rsidRPr="00861ADA">
        <w:rPr>
          <w:lang w:val="en-GB"/>
        </w:rPr>
        <w:t>upgrade</w:t>
      </w:r>
      <w:r w:rsidR="00CF2EE2" w:rsidRPr="00861ADA">
        <w:rPr>
          <w:lang w:val="en-GB"/>
        </w:rPr>
        <w:t xml:space="preserve"> their </w:t>
      </w:r>
      <w:r w:rsidR="00EE3095" w:rsidRPr="00861ADA">
        <w:rPr>
          <w:lang w:val="en-GB"/>
        </w:rPr>
        <w:t>professional capabilities</w:t>
      </w:r>
      <w:r w:rsidR="00CF2EE2" w:rsidRPr="00861ADA">
        <w:rPr>
          <w:lang w:val="en-GB"/>
        </w:rPr>
        <w:t>.</w:t>
      </w:r>
      <w:r w:rsidR="007B2DE4" w:rsidRPr="00861ADA">
        <w:rPr>
          <w:lang w:val="en-GB"/>
        </w:rPr>
        <w:t xml:space="preserve"> </w:t>
      </w:r>
      <w:r w:rsidR="00EE3095" w:rsidRPr="00861ADA">
        <w:rPr>
          <w:lang w:val="en-GB"/>
        </w:rPr>
        <w:t>In order to implement</w:t>
      </w:r>
      <w:r w:rsidR="00CF2EE2" w:rsidRPr="00861ADA">
        <w:rPr>
          <w:lang w:val="en-GB"/>
        </w:rPr>
        <w:t xml:space="preserve"> the </w:t>
      </w:r>
      <w:r w:rsidR="00422671" w:rsidRPr="00861ADA">
        <w:rPr>
          <w:lang w:val="en-GB"/>
        </w:rPr>
        <w:t>judicial and legal</w:t>
      </w:r>
      <w:r w:rsidR="00CF2EE2" w:rsidRPr="00861ADA">
        <w:rPr>
          <w:lang w:val="en-GB"/>
        </w:rPr>
        <w:t xml:space="preserve"> reform</w:t>
      </w:r>
      <w:r w:rsidR="00422671" w:rsidRPr="00861ADA">
        <w:rPr>
          <w:lang w:val="en-GB"/>
        </w:rPr>
        <w:t xml:space="preserve"> programme, </w:t>
      </w:r>
      <w:r w:rsidR="00C515E0" w:rsidRPr="00861ADA">
        <w:rPr>
          <w:lang w:val="en-GB"/>
        </w:rPr>
        <w:t>it is indispen</w:t>
      </w:r>
      <w:r w:rsidR="00D86065" w:rsidRPr="00861ADA">
        <w:rPr>
          <w:lang w:val="en-GB"/>
        </w:rPr>
        <w:t>sable, as the President had noted in his 2009</w:t>
      </w:r>
      <w:r w:rsidR="00CF2EE2" w:rsidRPr="00861ADA">
        <w:rPr>
          <w:lang w:val="en-GB"/>
        </w:rPr>
        <w:t xml:space="preserve"> </w:t>
      </w:r>
      <w:r w:rsidR="00D86065" w:rsidRPr="00861ADA">
        <w:rPr>
          <w:lang w:val="en-GB"/>
        </w:rPr>
        <w:t>m</w:t>
      </w:r>
      <w:r w:rsidR="00CF2EE2" w:rsidRPr="00861ADA">
        <w:rPr>
          <w:lang w:val="en-GB"/>
        </w:rPr>
        <w:t>essage to the Parliament</w:t>
      </w:r>
      <w:r w:rsidR="00D86065" w:rsidRPr="00861ADA">
        <w:rPr>
          <w:lang w:val="en-GB"/>
        </w:rPr>
        <w:t>, to</w:t>
      </w:r>
      <w:r w:rsidR="00CF2EE2" w:rsidRPr="00861ADA">
        <w:rPr>
          <w:lang w:val="en-GB"/>
        </w:rPr>
        <w:t xml:space="preserve"> </w:t>
      </w:r>
      <w:r w:rsidR="00D86065" w:rsidRPr="00861ADA">
        <w:rPr>
          <w:lang w:val="en-GB"/>
        </w:rPr>
        <w:t>continue</w:t>
      </w:r>
      <w:r w:rsidR="005F0177" w:rsidRPr="00861ADA">
        <w:rPr>
          <w:lang w:val="en-GB"/>
        </w:rPr>
        <w:t xml:space="preserve"> the reform</w:t>
      </w:r>
      <w:r w:rsidR="00C515E0" w:rsidRPr="00861ADA">
        <w:rPr>
          <w:lang w:val="en-GB"/>
        </w:rPr>
        <w:t xml:space="preserve"> </w:t>
      </w:r>
      <w:r w:rsidR="007B2DE4" w:rsidRPr="00861ADA">
        <w:rPr>
          <w:lang w:val="en-GB"/>
        </w:rPr>
        <w:t xml:space="preserve">of the courts </w:t>
      </w:r>
      <w:r w:rsidR="00C515E0" w:rsidRPr="00861ADA">
        <w:rPr>
          <w:lang w:val="en-GB"/>
        </w:rPr>
        <w:t xml:space="preserve">and </w:t>
      </w:r>
      <w:r w:rsidR="007B2DE4" w:rsidRPr="00861ADA">
        <w:rPr>
          <w:lang w:val="en-GB"/>
        </w:rPr>
        <w:t xml:space="preserve">to </w:t>
      </w:r>
      <w:r w:rsidR="00C515E0" w:rsidRPr="00861ADA">
        <w:rPr>
          <w:lang w:val="en-GB"/>
        </w:rPr>
        <w:t>develop and present a new programme in that area for the coming years</w:t>
      </w:r>
      <w:r w:rsidR="00CF2EE2" w:rsidRPr="00861ADA">
        <w:rPr>
          <w:lang w:val="en-GB"/>
        </w:rPr>
        <w:t>.</w:t>
      </w:r>
      <w:r w:rsidR="007B2DE4" w:rsidRPr="00861ADA">
        <w:rPr>
          <w:lang w:val="en-GB"/>
        </w:rPr>
        <w:t xml:space="preserve"> </w:t>
      </w:r>
      <w:r w:rsidR="00CF2EE2" w:rsidRPr="00861ADA">
        <w:rPr>
          <w:lang w:val="en-GB"/>
        </w:rPr>
        <w:t xml:space="preserve">Consequently, the Constitutional Court, </w:t>
      </w:r>
      <w:r w:rsidR="003E1375" w:rsidRPr="00861ADA">
        <w:rPr>
          <w:lang w:val="en-GB"/>
        </w:rPr>
        <w:t xml:space="preserve">the </w:t>
      </w:r>
      <w:r w:rsidR="00CF2EE2" w:rsidRPr="00861ADA">
        <w:rPr>
          <w:lang w:val="en-GB"/>
        </w:rPr>
        <w:t xml:space="preserve">Supreme Court, </w:t>
      </w:r>
      <w:r w:rsidR="003E1375" w:rsidRPr="00861ADA">
        <w:rPr>
          <w:lang w:val="en-GB"/>
        </w:rPr>
        <w:t xml:space="preserve">the </w:t>
      </w:r>
      <w:r w:rsidR="00CF2EE2" w:rsidRPr="00861ADA">
        <w:rPr>
          <w:lang w:val="en-GB"/>
        </w:rPr>
        <w:t xml:space="preserve">Arbitration Court, </w:t>
      </w:r>
      <w:r w:rsidR="003E1375" w:rsidRPr="00861ADA">
        <w:rPr>
          <w:lang w:val="en-GB"/>
        </w:rPr>
        <w:t xml:space="preserve">the </w:t>
      </w:r>
      <w:r w:rsidR="00CF2EE2" w:rsidRPr="00861ADA">
        <w:rPr>
          <w:lang w:val="en-GB"/>
        </w:rPr>
        <w:t xml:space="preserve">Ministry of Justice, </w:t>
      </w:r>
      <w:r w:rsidR="003E1375" w:rsidRPr="00861ADA">
        <w:rPr>
          <w:lang w:val="en-GB"/>
        </w:rPr>
        <w:t xml:space="preserve">the </w:t>
      </w:r>
      <w:r w:rsidR="00EE228F" w:rsidRPr="00861ADA">
        <w:rPr>
          <w:lang w:val="en-GB"/>
        </w:rPr>
        <w:t>Justice Council</w:t>
      </w:r>
      <w:r w:rsidR="00CF2EE2" w:rsidRPr="00861ADA">
        <w:rPr>
          <w:lang w:val="en-GB"/>
        </w:rPr>
        <w:t xml:space="preserve"> and the </w:t>
      </w:r>
      <w:r w:rsidR="0055350E" w:rsidRPr="00861ADA">
        <w:rPr>
          <w:lang w:val="en-GB"/>
        </w:rPr>
        <w:t>General Prosecutor</w:t>
      </w:r>
      <w:r w:rsidR="00A948D4" w:rsidRPr="00861ADA">
        <w:rPr>
          <w:lang w:val="en-GB"/>
        </w:rPr>
        <w:t>’</w:t>
      </w:r>
      <w:r w:rsidR="0055350E" w:rsidRPr="00861ADA">
        <w:rPr>
          <w:lang w:val="en-GB"/>
        </w:rPr>
        <w:t>s O</w:t>
      </w:r>
      <w:r w:rsidR="00CF2EE2" w:rsidRPr="00861ADA">
        <w:rPr>
          <w:lang w:val="en-GB"/>
        </w:rPr>
        <w:t>ffice</w:t>
      </w:r>
      <w:r w:rsidR="0013018F" w:rsidRPr="00861ADA">
        <w:rPr>
          <w:lang w:val="en-GB"/>
        </w:rPr>
        <w:t>,</w:t>
      </w:r>
      <w:r w:rsidR="00CF2EE2" w:rsidRPr="00861ADA">
        <w:rPr>
          <w:lang w:val="en-GB"/>
        </w:rPr>
        <w:t xml:space="preserve"> </w:t>
      </w:r>
      <w:r w:rsidR="00390130" w:rsidRPr="00861ADA">
        <w:rPr>
          <w:lang w:val="en-GB"/>
        </w:rPr>
        <w:t xml:space="preserve">must as soon as possible develop and present for consideration a relevant project, </w:t>
      </w:r>
      <w:r w:rsidR="003E1375" w:rsidRPr="00861ADA">
        <w:rPr>
          <w:lang w:val="en-GB"/>
        </w:rPr>
        <w:t>tak</w:t>
      </w:r>
      <w:r w:rsidR="0013018F" w:rsidRPr="00861ADA">
        <w:rPr>
          <w:lang w:val="en-GB"/>
        </w:rPr>
        <w:t>ing</w:t>
      </w:r>
      <w:r w:rsidR="003E1375" w:rsidRPr="00861ADA">
        <w:rPr>
          <w:lang w:val="en-GB"/>
        </w:rPr>
        <w:t xml:space="preserve"> into </w:t>
      </w:r>
      <w:r w:rsidR="0013018F" w:rsidRPr="00861ADA">
        <w:rPr>
          <w:lang w:val="en-GB"/>
        </w:rPr>
        <w:t>account</w:t>
      </w:r>
      <w:r w:rsidR="003E1375" w:rsidRPr="00861ADA">
        <w:rPr>
          <w:lang w:val="en-GB"/>
        </w:rPr>
        <w:t xml:space="preserve"> the following issues</w:t>
      </w:r>
      <w:r w:rsidR="0013018F" w:rsidRPr="00861ADA">
        <w:rPr>
          <w:lang w:val="en-GB"/>
        </w:rPr>
        <w:t xml:space="preserve">: </w:t>
      </w:r>
    </w:p>
    <w:p w:rsidR="00546811" w:rsidRPr="00861ADA" w:rsidRDefault="00861ADA" w:rsidP="004E035F">
      <w:pPr>
        <w:pStyle w:val="SingleTxtGR"/>
        <w:rPr>
          <w:lang w:val="en-GB"/>
        </w:rPr>
      </w:pPr>
      <w:r>
        <w:rPr>
          <w:lang w:val="en-GB"/>
        </w:rPr>
        <w:tab/>
      </w:r>
      <w:r w:rsidR="00546811" w:rsidRPr="00861ADA">
        <w:rPr>
          <w:lang w:val="en-GB"/>
        </w:rPr>
        <w:t>(a)</w:t>
      </w:r>
      <w:r w:rsidR="00546811" w:rsidRPr="00861ADA">
        <w:rPr>
          <w:lang w:val="en-GB"/>
        </w:rPr>
        <w:tab/>
        <w:t xml:space="preserve">Appointing for an unlimited period judges who have occupied their post for more than 10 years and have proven </w:t>
      </w:r>
      <w:r w:rsidR="00796748" w:rsidRPr="00861ADA">
        <w:rPr>
          <w:lang w:val="en-GB"/>
        </w:rPr>
        <w:t>themselves</w:t>
      </w:r>
      <w:r w:rsidR="00546811" w:rsidRPr="00861ADA">
        <w:rPr>
          <w:lang w:val="en-GB"/>
        </w:rPr>
        <w:t xml:space="preserve"> to be professionall</w:t>
      </w:r>
      <w:r w:rsidR="00776270" w:rsidRPr="00861ADA">
        <w:rPr>
          <w:lang w:val="en-GB"/>
        </w:rPr>
        <w:t>y</w:t>
      </w:r>
      <w:r w:rsidR="00546811" w:rsidRPr="00861ADA">
        <w:rPr>
          <w:lang w:val="en-GB"/>
        </w:rPr>
        <w:t xml:space="preserve">, operationally and ethically irreproachable; </w:t>
      </w:r>
    </w:p>
    <w:p w:rsidR="00546811" w:rsidRPr="00861ADA" w:rsidRDefault="00861ADA" w:rsidP="004E035F">
      <w:pPr>
        <w:pStyle w:val="SingleTxtGR"/>
        <w:rPr>
          <w:lang w:val="en-GB"/>
        </w:rPr>
      </w:pPr>
      <w:r>
        <w:rPr>
          <w:lang w:val="en-GB"/>
        </w:rPr>
        <w:tab/>
      </w:r>
      <w:r w:rsidR="00546811" w:rsidRPr="00861ADA">
        <w:rPr>
          <w:lang w:val="en-GB"/>
        </w:rPr>
        <w:t>(b)</w:t>
      </w:r>
      <w:r w:rsidR="00546811" w:rsidRPr="00861ADA">
        <w:rPr>
          <w:lang w:val="en-GB"/>
        </w:rPr>
        <w:tab/>
      </w:r>
      <w:r w:rsidR="003F6399" w:rsidRPr="00861ADA">
        <w:rPr>
          <w:lang w:val="en-GB"/>
        </w:rPr>
        <w:t xml:space="preserve">Through the use of existing units, forming </w:t>
      </w:r>
      <w:r w:rsidR="00546811" w:rsidRPr="00861ADA">
        <w:rPr>
          <w:lang w:val="en-GB"/>
        </w:rPr>
        <w:t xml:space="preserve">administrative and family </w:t>
      </w:r>
      <w:r w:rsidR="002A339C" w:rsidRPr="00861ADA">
        <w:rPr>
          <w:lang w:val="en-GB"/>
        </w:rPr>
        <w:t>chambers within the regular</w:t>
      </w:r>
      <w:r w:rsidR="00546811" w:rsidRPr="00861ADA">
        <w:rPr>
          <w:lang w:val="en-GB"/>
        </w:rPr>
        <w:t xml:space="preserve"> courts</w:t>
      </w:r>
      <w:r w:rsidR="002A339C" w:rsidRPr="00861ADA">
        <w:rPr>
          <w:lang w:val="en-GB"/>
        </w:rPr>
        <w:t>,</w:t>
      </w:r>
      <w:r w:rsidR="00546811" w:rsidRPr="00861ADA">
        <w:rPr>
          <w:lang w:val="en-GB"/>
        </w:rPr>
        <w:t xml:space="preserve"> and introduc</w:t>
      </w:r>
      <w:r w:rsidR="002A339C" w:rsidRPr="00861ADA">
        <w:rPr>
          <w:lang w:val="en-GB"/>
        </w:rPr>
        <w:t>ing amendments and additions</w:t>
      </w:r>
      <w:r w:rsidR="00546811" w:rsidRPr="00861ADA">
        <w:rPr>
          <w:lang w:val="en-GB"/>
        </w:rPr>
        <w:t xml:space="preserve"> </w:t>
      </w:r>
      <w:r w:rsidR="002A339C" w:rsidRPr="00861ADA">
        <w:rPr>
          <w:lang w:val="en-GB"/>
        </w:rPr>
        <w:t>to the</w:t>
      </w:r>
      <w:r w:rsidR="00546811" w:rsidRPr="00861ADA">
        <w:rPr>
          <w:lang w:val="en-GB"/>
        </w:rPr>
        <w:t xml:space="preserve"> Act</w:t>
      </w:r>
      <w:r w:rsidR="002A339C" w:rsidRPr="00861ADA">
        <w:rPr>
          <w:lang w:val="en-GB"/>
        </w:rPr>
        <w:t>s concerned</w:t>
      </w:r>
      <w:r w:rsidR="00546811" w:rsidRPr="00861ADA">
        <w:rPr>
          <w:lang w:val="en-GB"/>
        </w:rPr>
        <w:t>;</w:t>
      </w:r>
    </w:p>
    <w:p w:rsidR="00546811" w:rsidRPr="00861ADA" w:rsidRDefault="00861ADA" w:rsidP="004E035F">
      <w:pPr>
        <w:pStyle w:val="SingleTxtGR"/>
        <w:rPr>
          <w:lang w:val="en-GB"/>
        </w:rPr>
      </w:pPr>
      <w:r>
        <w:rPr>
          <w:lang w:val="en-GB"/>
        </w:rPr>
        <w:tab/>
      </w:r>
      <w:r w:rsidR="00546811" w:rsidRPr="00861ADA">
        <w:rPr>
          <w:lang w:val="en-GB"/>
        </w:rPr>
        <w:t>(c)</w:t>
      </w:r>
      <w:r w:rsidR="00546811" w:rsidRPr="00861ADA">
        <w:rPr>
          <w:lang w:val="en-GB"/>
        </w:rPr>
        <w:tab/>
        <w:t>With a view to enhancing judicial authority, taking measures to increase the judges</w:t>
      </w:r>
      <w:r w:rsidR="00A948D4" w:rsidRPr="00861ADA">
        <w:rPr>
          <w:lang w:val="en-GB"/>
        </w:rPr>
        <w:t>’</w:t>
      </w:r>
      <w:r w:rsidR="00546811" w:rsidRPr="00861ADA">
        <w:rPr>
          <w:lang w:val="en-GB"/>
        </w:rPr>
        <w:t xml:space="preserve"> responsibility in making legal and fundamental decisions and to prevent factors conducive to corruption from affecting their activities;</w:t>
      </w:r>
    </w:p>
    <w:p w:rsidR="00CF2EE2" w:rsidRPr="00861ADA" w:rsidRDefault="00861ADA" w:rsidP="004E035F">
      <w:pPr>
        <w:pStyle w:val="SingleTxtGR"/>
        <w:rPr>
          <w:lang w:val="en-GB"/>
        </w:rPr>
      </w:pPr>
      <w:r>
        <w:rPr>
          <w:lang w:val="en-GB"/>
        </w:rPr>
        <w:tab/>
      </w:r>
      <w:r w:rsidR="0055350E" w:rsidRPr="00861ADA">
        <w:rPr>
          <w:lang w:val="en-GB"/>
        </w:rPr>
        <w:t>(d)</w:t>
      </w:r>
      <w:r w:rsidR="0055350E" w:rsidRPr="00861ADA">
        <w:rPr>
          <w:lang w:val="en-GB"/>
        </w:rPr>
        <w:tab/>
      </w:r>
      <w:r w:rsidR="002A339C" w:rsidRPr="00861ADA">
        <w:rPr>
          <w:lang w:val="en-GB"/>
        </w:rPr>
        <w:t>Drawing up and presenting</w:t>
      </w:r>
      <w:r w:rsidR="00CF2EE2" w:rsidRPr="00861ADA">
        <w:rPr>
          <w:lang w:val="en-GB"/>
        </w:rPr>
        <w:t xml:space="preserve"> the </w:t>
      </w:r>
      <w:r w:rsidR="002A339C" w:rsidRPr="00861ADA">
        <w:rPr>
          <w:lang w:val="en-GB"/>
        </w:rPr>
        <w:t xml:space="preserve">Code </w:t>
      </w:r>
      <w:r w:rsidR="004F6180" w:rsidRPr="00861ADA">
        <w:rPr>
          <w:lang w:val="en-GB"/>
        </w:rPr>
        <w:t xml:space="preserve">of </w:t>
      </w:r>
      <w:r w:rsidR="00CF2EE2" w:rsidRPr="00861ADA">
        <w:rPr>
          <w:lang w:val="en-GB"/>
        </w:rPr>
        <w:t xml:space="preserve">Administrative </w:t>
      </w:r>
      <w:r w:rsidR="00DC28EB" w:rsidRPr="00861ADA">
        <w:rPr>
          <w:lang w:val="en-GB"/>
        </w:rPr>
        <w:t>Offences</w:t>
      </w:r>
      <w:r w:rsidR="00CF2EE2" w:rsidRPr="00861ADA">
        <w:rPr>
          <w:lang w:val="en-GB"/>
        </w:rPr>
        <w:t>.</w:t>
      </w:r>
    </w:p>
    <w:p w:rsidR="0006606B" w:rsidRPr="00861ADA" w:rsidRDefault="004828D7" w:rsidP="004E035F">
      <w:pPr>
        <w:pStyle w:val="SingleTxtGR"/>
        <w:rPr>
          <w:lang w:val="en-GB"/>
        </w:rPr>
      </w:pPr>
      <w:r w:rsidRPr="00861ADA">
        <w:rPr>
          <w:lang w:val="en-GB"/>
        </w:rPr>
        <w:t xml:space="preserve">According to </w:t>
      </w:r>
      <w:r w:rsidR="005D361A" w:rsidRPr="00861ADA">
        <w:rPr>
          <w:lang w:val="en-GB"/>
        </w:rPr>
        <w:t>information</w:t>
      </w:r>
      <w:r w:rsidRPr="00861ADA">
        <w:rPr>
          <w:lang w:val="en-GB"/>
        </w:rPr>
        <w:t xml:space="preserve"> </w:t>
      </w:r>
      <w:r w:rsidR="00DC28EB" w:rsidRPr="00861ADA">
        <w:rPr>
          <w:lang w:val="en-GB"/>
        </w:rPr>
        <w:t xml:space="preserve">provided by the </w:t>
      </w:r>
      <w:r w:rsidR="00EE228F" w:rsidRPr="00861ADA">
        <w:rPr>
          <w:lang w:val="en-GB"/>
        </w:rPr>
        <w:t>Justice Council</w:t>
      </w:r>
      <w:r w:rsidR="00DC28EB" w:rsidRPr="00861ADA">
        <w:rPr>
          <w:lang w:val="en-GB"/>
        </w:rPr>
        <w:t xml:space="preserve">, disciplinary penalties were imposed on 15 judges </w:t>
      </w:r>
      <w:r w:rsidRPr="00861ADA">
        <w:rPr>
          <w:lang w:val="en-GB"/>
        </w:rPr>
        <w:t xml:space="preserve">in 2007, </w:t>
      </w:r>
      <w:r w:rsidR="0043037A" w:rsidRPr="00861ADA">
        <w:rPr>
          <w:lang w:val="en-GB"/>
        </w:rPr>
        <w:t xml:space="preserve">11 judges </w:t>
      </w:r>
      <w:r w:rsidRPr="00861ADA">
        <w:rPr>
          <w:lang w:val="en-GB"/>
        </w:rPr>
        <w:t xml:space="preserve">in 2008, </w:t>
      </w:r>
      <w:r w:rsidR="0043037A" w:rsidRPr="00861ADA">
        <w:rPr>
          <w:lang w:val="en-GB"/>
        </w:rPr>
        <w:t xml:space="preserve">29 judges </w:t>
      </w:r>
      <w:r w:rsidRPr="00861ADA">
        <w:rPr>
          <w:lang w:val="en-GB"/>
        </w:rPr>
        <w:t xml:space="preserve">in 2009 and </w:t>
      </w:r>
      <w:r w:rsidR="0043037A" w:rsidRPr="00861ADA">
        <w:rPr>
          <w:lang w:val="en-GB"/>
        </w:rPr>
        <w:t xml:space="preserve">9 judges </w:t>
      </w:r>
      <w:r w:rsidRPr="00861ADA">
        <w:rPr>
          <w:lang w:val="en-GB"/>
        </w:rPr>
        <w:t xml:space="preserve">in </w:t>
      </w:r>
      <w:r w:rsidR="0043037A" w:rsidRPr="00861ADA">
        <w:rPr>
          <w:lang w:val="en-GB"/>
        </w:rPr>
        <w:t>the first six</w:t>
      </w:r>
      <w:r w:rsidRPr="00861ADA">
        <w:rPr>
          <w:lang w:val="en-GB"/>
        </w:rPr>
        <w:t xml:space="preserve"> months of 2010. </w:t>
      </w:r>
      <w:r w:rsidR="0043037A" w:rsidRPr="00861ADA">
        <w:rPr>
          <w:lang w:val="en-GB"/>
        </w:rPr>
        <w:t>With a view to the implementation</w:t>
      </w:r>
      <w:r w:rsidRPr="00861ADA">
        <w:rPr>
          <w:lang w:val="en-GB"/>
        </w:rPr>
        <w:t xml:space="preserve"> of the </w:t>
      </w:r>
      <w:r w:rsidR="0043037A" w:rsidRPr="00861ADA">
        <w:rPr>
          <w:lang w:val="en-GB"/>
        </w:rPr>
        <w:t xml:space="preserve">judicial and legal reform </w:t>
      </w:r>
      <w:r w:rsidR="00237F63" w:rsidRPr="00861ADA">
        <w:rPr>
          <w:lang w:val="en-GB"/>
        </w:rPr>
        <w:t>programme</w:t>
      </w:r>
      <w:r w:rsidRPr="00861ADA">
        <w:rPr>
          <w:lang w:val="en-GB"/>
        </w:rPr>
        <w:t xml:space="preserve"> and according to the </w:t>
      </w:r>
      <w:r w:rsidR="0043037A" w:rsidRPr="00861ADA">
        <w:rPr>
          <w:lang w:val="en-GB"/>
        </w:rPr>
        <w:t>courts Act,</w:t>
      </w:r>
      <w:r w:rsidRPr="00861ADA">
        <w:rPr>
          <w:lang w:val="en-GB"/>
        </w:rPr>
        <w:t xml:space="preserve"> </w:t>
      </w:r>
      <w:r w:rsidR="00C07C3E" w:rsidRPr="00861ADA">
        <w:rPr>
          <w:lang w:val="en-GB"/>
        </w:rPr>
        <w:t xml:space="preserve">15 </w:t>
      </w:r>
      <w:r w:rsidR="00E037AE" w:rsidRPr="00861ADA">
        <w:rPr>
          <w:lang w:val="en-GB"/>
        </w:rPr>
        <w:t xml:space="preserve">persons </w:t>
      </w:r>
      <w:r w:rsidR="00C07C3E" w:rsidRPr="00861ADA">
        <w:rPr>
          <w:lang w:val="en-GB"/>
        </w:rPr>
        <w:t xml:space="preserve">were </w:t>
      </w:r>
      <w:r w:rsidR="00E037AE" w:rsidRPr="00861ADA">
        <w:rPr>
          <w:lang w:val="en-GB"/>
        </w:rPr>
        <w:t xml:space="preserve">admitted to train as judges </w:t>
      </w:r>
      <w:r w:rsidR="00C07C3E" w:rsidRPr="00861ADA">
        <w:rPr>
          <w:lang w:val="en-GB"/>
        </w:rPr>
        <w:t>in</w:t>
      </w:r>
      <w:r w:rsidRPr="00861ADA">
        <w:rPr>
          <w:lang w:val="en-GB"/>
        </w:rPr>
        <w:t xml:space="preserve"> 2008, </w:t>
      </w:r>
      <w:smartTag w:uri="urn:schemas-microsoft-com:office:smarttags" w:element="metricconverter">
        <w:smartTagPr>
          <w:attr w:name="ProductID" w:val="55 in"/>
        </w:smartTagPr>
        <w:r w:rsidR="00C07C3E" w:rsidRPr="00861ADA">
          <w:rPr>
            <w:lang w:val="en-GB"/>
          </w:rPr>
          <w:t>55 in</w:t>
        </w:r>
      </w:smartTag>
      <w:r w:rsidR="00C07C3E" w:rsidRPr="00861ADA">
        <w:rPr>
          <w:lang w:val="en-GB"/>
        </w:rPr>
        <w:t xml:space="preserve"> </w:t>
      </w:r>
      <w:r w:rsidRPr="00861ADA">
        <w:rPr>
          <w:lang w:val="en-GB"/>
        </w:rPr>
        <w:t xml:space="preserve">2009 </w:t>
      </w:r>
      <w:r w:rsidR="00C07C3E" w:rsidRPr="00861ADA">
        <w:rPr>
          <w:lang w:val="en-GB"/>
        </w:rPr>
        <w:t>and</w:t>
      </w:r>
      <w:r w:rsidRPr="00861ADA">
        <w:rPr>
          <w:lang w:val="en-GB"/>
        </w:rPr>
        <w:t xml:space="preserve"> </w:t>
      </w:r>
      <w:smartTag w:uri="urn:schemas-microsoft-com:office:smarttags" w:element="metricconverter">
        <w:smartTagPr>
          <w:attr w:name="ProductID" w:val="55 in"/>
        </w:smartTagPr>
        <w:r w:rsidRPr="00861ADA">
          <w:rPr>
            <w:lang w:val="en-GB"/>
          </w:rPr>
          <w:t xml:space="preserve">55 </w:t>
        </w:r>
        <w:r w:rsidR="00C07C3E" w:rsidRPr="00861ADA">
          <w:rPr>
            <w:lang w:val="en-GB"/>
          </w:rPr>
          <w:t>in</w:t>
        </w:r>
      </w:smartTag>
      <w:r w:rsidR="00C07C3E" w:rsidRPr="00861ADA">
        <w:rPr>
          <w:lang w:val="en-GB"/>
        </w:rPr>
        <w:t xml:space="preserve"> 2010</w:t>
      </w:r>
      <w:r w:rsidR="0006606B" w:rsidRPr="00861ADA">
        <w:rPr>
          <w:lang w:val="en-GB"/>
        </w:rPr>
        <w:t>.</w:t>
      </w:r>
    </w:p>
    <w:p w:rsidR="0006606B" w:rsidRPr="00861ADA" w:rsidRDefault="004828D7" w:rsidP="004E035F">
      <w:pPr>
        <w:pStyle w:val="SingleTxtGR"/>
        <w:rPr>
          <w:lang w:val="en-GB"/>
        </w:rPr>
      </w:pPr>
      <w:r w:rsidRPr="00861ADA">
        <w:rPr>
          <w:lang w:val="en-GB"/>
        </w:rPr>
        <w:t>11</w:t>
      </w:r>
      <w:r w:rsidR="001D607E" w:rsidRPr="00861ADA">
        <w:rPr>
          <w:lang w:val="en-GB"/>
        </w:rPr>
        <w:t>8.</w:t>
      </w:r>
      <w:r w:rsidR="001D607E" w:rsidRPr="00861ADA">
        <w:rPr>
          <w:lang w:val="en-GB"/>
        </w:rPr>
        <w:tab/>
      </w:r>
      <w:r w:rsidRPr="00861ADA">
        <w:rPr>
          <w:lang w:val="en-GB"/>
        </w:rPr>
        <w:t xml:space="preserve">In accordance with the recommendations of </w:t>
      </w:r>
      <w:r w:rsidR="002C75A8" w:rsidRPr="00861ADA">
        <w:rPr>
          <w:lang w:val="en-GB"/>
        </w:rPr>
        <w:t xml:space="preserve">the United Nations </w:t>
      </w:r>
      <w:r w:rsidR="007E5482" w:rsidRPr="00861ADA">
        <w:rPr>
          <w:lang w:val="en-GB"/>
        </w:rPr>
        <w:t>Special Rapporteur on the Independence of Judges</w:t>
      </w:r>
      <w:r w:rsidRPr="00861ADA">
        <w:rPr>
          <w:lang w:val="en-GB"/>
        </w:rPr>
        <w:t xml:space="preserve">, </w:t>
      </w:r>
      <w:r w:rsidR="002C75A8" w:rsidRPr="00861ADA">
        <w:rPr>
          <w:lang w:val="en-GB"/>
        </w:rPr>
        <w:t>Human Rights C</w:t>
      </w:r>
      <w:r w:rsidRPr="00861ADA">
        <w:rPr>
          <w:lang w:val="en-GB"/>
        </w:rPr>
        <w:t xml:space="preserve">ommittee and </w:t>
      </w:r>
      <w:r w:rsidR="000D1FD0" w:rsidRPr="00861ADA">
        <w:rPr>
          <w:lang w:val="en-GB"/>
        </w:rPr>
        <w:t>Committee</w:t>
      </w:r>
      <w:r w:rsidR="002C75A8" w:rsidRPr="00861ADA">
        <w:rPr>
          <w:lang w:val="en-GB"/>
        </w:rPr>
        <w:t xml:space="preserve"> against Torture</w:t>
      </w:r>
      <w:r w:rsidRPr="00861ADA">
        <w:rPr>
          <w:lang w:val="en-GB"/>
        </w:rPr>
        <w:t xml:space="preserve">, </w:t>
      </w:r>
      <w:r w:rsidR="000020CC" w:rsidRPr="00861ADA">
        <w:rPr>
          <w:lang w:val="en-GB"/>
        </w:rPr>
        <w:t>the</w:t>
      </w:r>
      <w:r w:rsidRPr="00861ADA">
        <w:rPr>
          <w:lang w:val="en-GB"/>
        </w:rPr>
        <w:t xml:space="preserve"> new </w:t>
      </w:r>
      <w:r w:rsidR="00370033" w:rsidRPr="00861ADA">
        <w:rPr>
          <w:lang w:val="en-GB"/>
        </w:rPr>
        <w:t>Code of Criminal Procedure</w:t>
      </w:r>
      <w:r w:rsidR="00C91278" w:rsidRPr="00861ADA">
        <w:rPr>
          <w:lang w:val="en-GB"/>
        </w:rPr>
        <w:t xml:space="preserve"> </w:t>
      </w:r>
      <w:r w:rsidR="007D2BEA" w:rsidRPr="00861ADA">
        <w:rPr>
          <w:lang w:val="en-GB"/>
        </w:rPr>
        <w:t>no longer contains earlier provisions</w:t>
      </w:r>
      <w:r w:rsidRPr="00861ADA">
        <w:rPr>
          <w:lang w:val="en-GB"/>
        </w:rPr>
        <w:t xml:space="preserve">, which </w:t>
      </w:r>
      <w:r w:rsidR="007D2BEA" w:rsidRPr="00861ADA">
        <w:rPr>
          <w:lang w:val="en-GB"/>
        </w:rPr>
        <w:t xml:space="preserve">empowered </w:t>
      </w:r>
      <w:r w:rsidR="004A50F9" w:rsidRPr="00861ADA">
        <w:rPr>
          <w:lang w:val="en-GB"/>
        </w:rPr>
        <w:t xml:space="preserve">the </w:t>
      </w:r>
      <w:r w:rsidR="0033220F" w:rsidRPr="00861ADA">
        <w:rPr>
          <w:lang w:val="en-GB"/>
        </w:rPr>
        <w:t>p</w:t>
      </w:r>
      <w:r w:rsidR="004A50F9" w:rsidRPr="00861ADA">
        <w:rPr>
          <w:lang w:val="en-GB"/>
        </w:rPr>
        <w:t xml:space="preserve">rocuracy to prevent implementation of court decisions </w:t>
      </w:r>
      <w:r w:rsidRPr="00861ADA">
        <w:rPr>
          <w:lang w:val="en-GB"/>
        </w:rPr>
        <w:t xml:space="preserve">(CAT/C/TJK/CO/1, </w:t>
      </w:r>
      <w:r w:rsidR="002C75A8" w:rsidRPr="00861ADA">
        <w:rPr>
          <w:lang w:val="en-GB"/>
        </w:rPr>
        <w:t>paragraph</w:t>
      </w:r>
      <w:r w:rsidRPr="00861ADA">
        <w:rPr>
          <w:lang w:val="en-GB"/>
        </w:rPr>
        <w:t xml:space="preserve"> 10)</w:t>
      </w:r>
      <w:r w:rsidR="0006606B" w:rsidRPr="00861ADA">
        <w:rPr>
          <w:lang w:val="en-GB"/>
        </w:rPr>
        <w:t>.</w:t>
      </w:r>
    </w:p>
    <w:p w:rsidR="0006606B" w:rsidRPr="00861ADA" w:rsidRDefault="004828D7" w:rsidP="004E035F">
      <w:pPr>
        <w:pStyle w:val="SingleTxtGR"/>
        <w:rPr>
          <w:lang w:val="en-GB"/>
        </w:rPr>
      </w:pPr>
      <w:r w:rsidRPr="00861ADA">
        <w:rPr>
          <w:lang w:val="en-GB"/>
        </w:rPr>
        <w:t>11</w:t>
      </w:r>
      <w:r w:rsidR="001D607E" w:rsidRPr="00861ADA">
        <w:rPr>
          <w:lang w:val="en-GB"/>
        </w:rPr>
        <w:t>9.</w:t>
      </w:r>
      <w:r w:rsidR="001D607E" w:rsidRPr="00861ADA">
        <w:rPr>
          <w:lang w:val="en-GB"/>
        </w:rPr>
        <w:tab/>
      </w:r>
      <w:r w:rsidR="00EC40B4" w:rsidRPr="00861ADA">
        <w:rPr>
          <w:lang w:val="en-GB"/>
        </w:rPr>
        <w:t xml:space="preserve">The Human Rights Commissioner Act was adopted on 20 March </w:t>
      </w:r>
      <w:smartTag w:uri="urn:schemas-microsoft-com:office:smarttags" w:element="metricconverter">
        <w:smartTagPr>
          <w:attr w:name="ProductID" w:val="2008 in"/>
        </w:smartTagPr>
        <w:r w:rsidR="00EC40B4" w:rsidRPr="00861ADA">
          <w:rPr>
            <w:lang w:val="en-GB"/>
          </w:rPr>
          <w:t>2008 in</w:t>
        </w:r>
      </w:smartTag>
      <w:r w:rsidR="00EC40B4" w:rsidRPr="00861ADA">
        <w:rPr>
          <w:lang w:val="en-GB"/>
        </w:rPr>
        <w:t xml:space="preserve"> order to strengthen the constitutional guarantees for State protection of human and civil rights </w:t>
      </w:r>
      <w:r w:rsidR="00F83CA3" w:rsidRPr="00861ADA">
        <w:rPr>
          <w:lang w:val="en-GB"/>
        </w:rPr>
        <w:t>and freedoms</w:t>
      </w:r>
      <w:r w:rsidR="00EC40B4" w:rsidRPr="00861ADA">
        <w:rPr>
          <w:lang w:val="en-GB"/>
        </w:rPr>
        <w:t>, and help to ensure that such rights and liberties are implemented and respected by State authorities and local government bodies in towns and villages (djamoats), their officials, and the staff of enterprises, institutions and organizations, regardless of their organizational and legal form. The Human Rights Commissioner</w:t>
      </w:r>
      <w:r w:rsidR="00A948D4" w:rsidRPr="00861ADA">
        <w:rPr>
          <w:lang w:val="en-GB"/>
        </w:rPr>
        <w:t>’</w:t>
      </w:r>
      <w:r w:rsidR="00EC40B4" w:rsidRPr="00861ADA">
        <w:rPr>
          <w:lang w:val="en-GB"/>
        </w:rPr>
        <w:t>s role consists mainly in helping to ensure</w:t>
      </w:r>
      <w:r w:rsidR="00A91BD2" w:rsidRPr="00861ADA">
        <w:rPr>
          <w:lang w:val="en-GB"/>
        </w:rPr>
        <w:t>:</w:t>
      </w:r>
      <w:r w:rsidR="00EC40B4" w:rsidRPr="00861ADA">
        <w:rPr>
          <w:lang w:val="en-GB"/>
        </w:rPr>
        <w:t xml:space="preserve"> respect for human and civil rights </w:t>
      </w:r>
      <w:r w:rsidR="00F83CA3" w:rsidRPr="00861ADA">
        <w:rPr>
          <w:lang w:val="en-GB"/>
        </w:rPr>
        <w:t>and freedoms</w:t>
      </w:r>
      <w:r w:rsidR="00EC40B4" w:rsidRPr="00861ADA">
        <w:rPr>
          <w:lang w:val="en-GB"/>
        </w:rPr>
        <w:t xml:space="preserve">; the restoration of violated human and civil rights; improvement of domestic legislation on human and civil rights </w:t>
      </w:r>
      <w:r w:rsidR="00F83CA3" w:rsidRPr="00861ADA">
        <w:rPr>
          <w:lang w:val="en-GB"/>
        </w:rPr>
        <w:t>and freedoms</w:t>
      </w:r>
      <w:r w:rsidR="00EC40B4" w:rsidRPr="00861ADA">
        <w:rPr>
          <w:lang w:val="en-GB"/>
        </w:rPr>
        <w:t>; the citizens</w:t>
      </w:r>
      <w:r w:rsidR="00A948D4" w:rsidRPr="00861ADA">
        <w:rPr>
          <w:lang w:val="en-GB"/>
        </w:rPr>
        <w:t>’</w:t>
      </w:r>
      <w:r w:rsidR="00EC40B4" w:rsidRPr="00861ADA">
        <w:rPr>
          <w:lang w:val="en-GB"/>
        </w:rPr>
        <w:t xml:space="preserve"> legal awareness of issues related to the protection of human and civil rights </w:t>
      </w:r>
      <w:r w:rsidR="00F83CA3" w:rsidRPr="00861ADA">
        <w:rPr>
          <w:lang w:val="en-GB"/>
        </w:rPr>
        <w:t>and freedoms</w:t>
      </w:r>
      <w:r w:rsidR="00EC40B4" w:rsidRPr="00861ADA">
        <w:rPr>
          <w:lang w:val="en-GB"/>
        </w:rPr>
        <w:t xml:space="preserve">, </w:t>
      </w:r>
      <w:r w:rsidR="00BA6D04" w:rsidRPr="00861ADA">
        <w:rPr>
          <w:lang w:val="en-GB"/>
        </w:rPr>
        <w:t xml:space="preserve">the </w:t>
      </w:r>
      <w:r w:rsidR="00EC40B4" w:rsidRPr="00861ADA">
        <w:rPr>
          <w:lang w:val="en-GB"/>
        </w:rPr>
        <w:t xml:space="preserve">forms </w:t>
      </w:r>
      <w:r w:rsidR="00BA6D04" w:rsidRPr="00861ADA">
        <w:rPr>
          <w:lang w:val="en-GB"/>
        </w:rPr>
        <w:t>of</w:t>
      </w:r>
      <w:r w:rsidR="00EC40B4" w:rsidRPr="00861ADA">
        <w:rPr>
          <w:lang w:val="en-GB"/>
        </w:rPr>
        <w:t xml:space="preserve"> such protection and related methods; cooperation among State bodies in protecting human and civil rights </w:t>
      </w:r>
      <w:r w:rsidR="00F83CA3" w:rsidRPr="00861ADA">
        <w:rPr>
          <w:lang w:val="en-GB"/>
        </w:rPr>
        <w:t>and freedoms</w:t>
      </w:r>
      <w:r w:rsidR="00EC40B4" w:rsidRPr="00861ADA">
        <w:rPr>
          <w:lang w:val="en-GB"/>
        </w:rPr>
        <w:t xml:space="preserve">; and the development and coordination of international cooperation in the area of protection of human and civil rights </w:t>
      </w:r>
      <w:r w:rsidR="00F83CA3" w:rsidRPr="00861ADA">
        <w:rPr>
          <w:lang w:val="en-GB"/>
        </w:rPr>
        <w:t>and freedoms</w:t>
      </w:r>
      <w:r w:rsidR="00EC40B4" w:rsidRPr="00861ADA">
        <w:rPr>
          <w:lang w:val="en-GB"/>
        </w:rPr>
        <w:t xml:space="preserve">. In order to </w:t>
      </w:r>
      <w:r w:rsidR="00796748" w:rsidRPr="00861ADA">
        <w:rPr>
          <w:lang w:val="en-GB"/>
        </w:rPr>
        <w:t>fulfil</w:t>
      </w:r>
      <w:r w:rsidR="00EC40B4" w:rsidRPr="00861ADA">
        <w:rPr>
          <w:lang w:val="en-GB"/>
        </w:rPr>
        <w:t xml:space="preserve"> his or her role, the Human Rights Commissioner must collect and analyze information received from Government authorities</w:t>
      </w:r>
      <w:r w:rsidR="00895BF9" w:rsidRPr="00861ADA">
        <w:rPr>
          <w:lang w:val="en-GB"/>
        </w:rPr>
        <w:t>;</w:t>
      </w:r>
      <w:r w:rsidR="00EC40B4" w:rsidRPr="00861ADA">
        <w:rPr>
          <w:lang w:val="en-GB"/>
        </w:rPr>
        <w:t xml:space="preserve"> local government bodies in towns and villages</w:t>
      </w:r>
      <w:r w:rsidR="00895BF9" w:rsidRPr="00861ADA">
        <w:rPr>
          <w:lang w:val="en-GB"/>
        </w:rPr>
        <w:t>;</w:t>
      </w:r>
      <w:r w:rsidR="00EC40B4" w:rsidRPr="00861ADA">
        <w:rPr>
          <w:lang w:val="en-GB"/>
        </w:rPr>
        <w:t xml:space="preserve"> institutions, organizations and enterprises regardless of their organizational and legal form</w:t>
      </w:r>
      <w:r w:rsidR="00895BF9" w:rsidRPr="00861ADA">
        <w:rPr>
          <w:lang w:val="en-GB"/>
        </w:rPr>
        <w:t>;</w:t>
      </w:r>
      <w:r w:rsidR="00EC40B4" w:rsidRPr="00861ADA">
        <w:rPr>
          <w:lang w:val="en-GB"/>
        </w:rPr>
        <w:t xml:space="preserve"> individuals</w:t>
      </w:r>
      <w:r w:rsidR="00895BF9" w:rsidRPr="00861ADA">
        <w:rPr>
          <w:lang w:val="en-GB"/>
        </w:rPr>
        <w:t>;</w:t>
      </w:r>
      <w:r w:rsidR="00EC40B4" w:rsidRPr="00861ADA">
        <w:rPr>
          <w:lang w:val="en-GB"/>
        </w:rPr>
        <w:t xml:space="preserve"> and the media. In examining a complaint, the Human Rights Commissioner may: (a) visit freely all Government authorities, local government bodies in towns and villages, and institutions, organizations and enterprises regardless of their organizational and legal form, and all military units, sentence enforcement facilities </w:t>
      </w:r>
      <w:r w:rsidR="00F82EA1" w:rsidRPr="00861ADA">
        <w:rPr>
          <w:lang w:val="en-GB"/>
        </w:rPr>
        <w:t xml:space="preserve">or </w:t>
      </w:r>
      <w:r w:rsidR="00EC40B4" w:rsidRPr="00861ADA">
        <w:rPr>
          <w:lang w:val="en-GB"/>
        </w:rPr>
        <w:t>prisons</w:t>
      </w:r>
      <w:r w:rsidR="00F82EA1" w:rsidRPr="00861ADA">
        <w:rPr>
          <w:lang w:val="en-GB"/>
        </w:rPr>
        <w:t>,</w:t>
      </w:r>
      <w:r w:rsidR="00EC40B4" w:rsidRPr="00861ADA">
        <w:rPr>
          <w:lang w:val="en-GB"/>
        </w:rPr>
        <w:t xml:space="preserve"> and military units in the national territory; (b) request and receive necessary information, documents and material from the heads and staff of Government authorities, local government bodies in towns and villages, and institutions, organizations and enterprises regardless of their organizational and legal form; (c) receive from such entity heads and staff explanations regarding issues </w:t>
      </w:r>
      <w:r w:rsidR="002320C8" w:rsidRPr="00861ADA">
        <w:rPr>
          <w:lang w:val="en-GB"/>
        </w:rPr>
        <w:t>requiring clarification,</w:t>
      </w:r>
      <w:r w:rsidR="00EC40B4" w:rsidRPr="00861ADA">
        <w:rPr>
          <w:lang w:val="en-GB"/>
        </w:rPr>
        <w:t xml:space="preserve"> but not from judges regarding court decisions; (d) examine on his own or jointly with competent State bodies, officials or civil servants the activity of State bodies, local government bodies in towns and villages, and organizations or enterprises, regardless of their organizational and legal form, and </w:t>
      </w:r>
      <w:r w:rsidR="004370FA" w:rsidRPr="00861ADA">
        <w:rPr>
          <w:lang w:val="en-GB"/>
        </w:rPr>
        <w:t>penal enforcement</w:t>
      </w:r>
      <w:r w:rsidR="00EC40B4" w:rsidRPr="00861ADA">
        <w:rPr>
          <w:lang w:val="en-GB"/>
        </w:rPr>
        <w:t xml:space="preserve"> facilities in respect of their compliance with human rights; and (e) commission competent State bodies and scientific institutions to conduct expert research on issues arising in the course of examination of a complaint</w:t>
      </w:r>
      <w:r w:rsidR="001D607E" w:rsidRPr="00861ADA">
        <w:rPr>
          <w:lang w:val="en-GB"/>
        </w:rPr>
        <w:t>.</w:t>
      </w:r>
      <w:r w:rsidR="00CB4383" w:rsidRPr="00861ADA">
        <w:rPr>
          <w:lang w:val="en-GB"/>
        </w:rPr>
        <w:t xml:space="preserve"> </w:t>
      </w:r>
      <w:r w:rsidR="00EC40B4" w:rsidRPr="00861ADA">
        <w:rPr>
          <w:lang w:val="en-GB"/>
        </w:rPr>
        <w:t xml:space="preserve">On matters </w:t>
      </w:r>
      <w:r w:rsidR="00CB4383" w:rsidRPr="00861ADA">
        <w:rPr>
          <w:lang w:val="en-GB"/>
        </w:rPr>
        <w:t>within his or her</w:t>
      </w:r>
      <w:r w:rsidR="00EC40B4" w:rsidRPr="00861ADA">
        <w:rPr>
          <w:lang w:val="en-GB"/>
        </w:rPr>
        <w:t xml:space="preserve"> competence, the Human Rights Commissioner </w:t>
      </w:r>
      <w:r w:rsidR="00CB4383" w:rsidRPr="00861ADA">
        <w:rPr>
          <w:lang w:val="en-GB"/>
        </w:rPr>
        <w:t xml:space="preserve">is entitled to </w:t>
      </w:r>
      <w:r w:rsidR="0054785B" w:rsidRPr="00861ADA">
        <w:rPr>
          <w:lang w:val="en-GB"/>
        </w:rPr>
        <w:t xml:space="preserve">have </w:t>
      </w:r>
      <w:r w:rsidR="00CB4383" w:rsidRPr="00861ADA">
        <w:rPr>
          <w:lang w:val="en-GB"/>
        </w:rPr>
        <w:t>immediate</w:t>
      </w:r>
      <w:r w:rsidR="00EC40B4" w:rsidRPr="00861ADA">
        <w:rPr>
          <w:lang w:val="en-GB"/>
        </w:rPr>
        <w:t xml:space="preserve"> access to heads </w:t>
      </w:r>
      <w:r w:rsidR="00D326AF" w:rsidRPr="00861ADA">
        <w:rPr>
          <w:lang w:val="en-GB"/>
        </w:rPr>
        <w:t xml:space="preserve">and other </w:t>
      </w:r>
      <w:r w:rsidR="00796748" w:rsidRPr="00861ADA">
        <w:rPr>
          <w:lang w:val="en-GB"/>
        </w:rPr>
        <w:t>staff</w:t>
      </w:r>
      <w:r w:rsidR="00D326AF" w:rsidRPr="00861ADA">
        <w:rPr>
          <w:lang w:val="en-GB"/>
        </w:rPr>
        <w:t xml:space="preserve"> </w:t>
      </w:r>
      <w:r w:rsidR="00EC40B4" w:rsidRPr="00861ADA">
        <w:rPr>
          <w:lang w:val="en-GB"/>
        </w:rPr>
        <w:t xml:space="preserve">of </w:t>
      </w:r>
      <w:r w:rsidR="00D326AF" w:rsidRPr="00861ADA">
        <w:rPr>
          <w:lang w:val="en-GB"/>
        </w:rPr>
        <w:t xml:space="preserve">State bodies, local </w:t>
      </w:r>
      <w:r w:rsidR="00EC40B4" w:rsidRPr="00861ADA">
        <w:rPr>
          <w:lang w:val="en-GB"/>
        </w:rPr>
        <w:t xml:space="preserve">government </w:t>
      </w:r>
      <w:r w:rsidR="00D326AF" w:rsidRPr="00861ADA">
        <w:rPr>
          <w:lang w:val="en-GB"/>
        </w:rPr>
        <w:t>bodies</w:t>
      </w:r>
      <w:r w:rsidR="00EC40B4" w:rsidRPr="00861ADA">
        <w:rPr>
          <w:lang w:val="en-GB"/>
        </w:rPr>
        <w:t xml:space="preserve"> in </w:t>
      </w:r>
      <w:r w:rsidR="00D326AF" w:rsidRPr="00861ADA">
        <w:rPr>
          <w:lang w:val="en-GB"/>
        </w:rPr>
        <w:t>towns</w:t>
      </w:r>
      <w:r w:rsidR="00EC40B4" w:rsidRPr="00861ADA">
        <w:rPr>
          <w:lang w:val="en-GB"/>
        </w:rPr>
        <w:t xml:space="preserve"> and villages, </w:t>
      </w:r>
      <w:r w:rsidR="00D326AF" w:rsidRPr="00861ADA">
        <w:rPr>
          <w:lang w:val="en-GB"/>
        </w:rPr>
        <w:t>institutions</w:t>
      </w:r>
      <w:r w:rsidR="00EC40B4" w:rsidRPr="00861ADA">
        <w:rPr>
          <w:lang w:val="en-GB"/>
        </w:rPr>
        <w:t>, organizations and enterprises</w:t>
      </w:r>
      <w:r w:rsidR="00D326AF" w:rsidRPr="00861ADA">
        <w:rPr>
          <w:lang w:val="en-GB"/>
        </w:rPr>
        <w:t>,</w:t>
      </w:r>
      <w:r w:rsidR="00EC40B4" w:rsidRPr="00861ADA">
        <w:rPr>
          <w:lang w:val="en-GB"/>
        </w:rPr>
        <w:t xml:space="preserve"> regardless of thei</w:t>
      </w:r>
      <w:r w:rsidR="00D326AF" w:rsidRPr="00861ADA">
        <w:rPr>
          <w:lang w:val="en-GB"/>
        </w:rPr>
        <w:t>r organizational and legal form</w:t>
      </w:r>
      <w:r w:rsidR="00EC40B4" w:rsidRPr="00861ADA">
        <w:rPr>
          <w:lang w:val="en-GB"/>
        </w:rPr>
        <w:t xml:space="preserve">, </w:t>
      </w:r>
      <w:r w:rsidR="008D5213" w:rsidRPr="00861ADA">
        <w:rPr>
          <w:lang w:val="en-GB"/>
        </w:rPr>
        <w:t xml:space="preserve">and </w:t>
      </w:r>
      <w:r w:rsidR="00EC40B4" w:rsidRPr="00861ADA">
        <w:rPr>
          <w:lang w:val="en-GB"/>
        </w:rPr>
        <w:t xml:space="preserve">public </w:t>
      </w:r>
      <w:r w:rsidR="00D326AF" w:rsidRPr="00861ADA">
        <w:rPr>
          <w:lang w:val="en-GB"/>
        </w:rPr>
        <w:t>associations</w:t>
      </w:r>
      <w:r w:rsidR="008D5213" w:rsidRPr="00861ADA">
        <w:rPr>
          <w:lang w:val="en-GB"/>
        </w:rPr>
        <w:t>;</w:t>
      </w:r>
      <w:r w:rsidR="00EC40B4" w:rsidRPr="00861ADA">
        <w:rPr>
          <w:lang w:val="en-GB"/>
        </w:rPr>
        <w:t xml:space="preserve"> military commanders</w:t>
      </w:r>
      <w:r w:rsidR="008D5213" w:rsidRPr="00861ADA">
        <w:rPr>
          <w:lang w:val="en-GB"/>
        </w:rPr>
        <w:t>;</w:t>
      </w:r>
      <w:r w:rsidR="00EC40B4" w:rsidRPr="00861ADA">
        <w:rPr>
          <w:lang w:val="en-GB"/>
        </w:rPr>
        <w:t xml:space="preserve"> </w:t>
      </w:r>
      <w:r w:rsidR="0054785B" w:rsidRPr="00861ADA">
        <w:rPr>
          <w:lang w:val="en-GB"/>
        </w:rPr>
        <w:t xml:space="preserve">and </w:t>
      </w:r>
      <w:r w:rsidR="00EC40B4" w:rsidRPr="00861ADA">
        <w:rPr>
          <w:lang w:val="en-GB"/>
        </w:rPr>
        <w:t>heads of the administration of pre-trial detention</w:t>
      </w:r>
      <w:r w:rsidR="008D5213" w:rsidRPr="00861ADA">
        <w:rPr>
          <w:lang w:val="en-GB"/>
        </w:rPr>
        <w:t xml:space="preserve"> centres</w:t>
      </w:r>
      <w:r w:rsidR="00EC40B4" w:rsidRPr="00861ADA">
        <w:rPr>
          <w:lang w:val="en-GB"/>
        </w:rPr>
        <w:t xml:space="preserve">, </w:t>
      </w:r>
      <w:r w:rsidR="008D5213" w:rsidRPr="00861ADA">
        <w:rPr>
          <w:lang w:val="en-GB"/>
        </w:rPr>
        <w:t xml:space="preserve">and </w:t>
      </w:r>
      <w:r w:rsidR="00CC578E" w:rsidRPr="00861ADA">
        <w:rPr>
          <w:lang w:val="en-GB"/>
        </w:rPr>
        <w:t>deprivation of liberty</w:t>
      </w:r>
      <w:r w:rsidR="00EC40B4" w:rsidRPr="00861ADA">
        <w:rPr>
          <w:lang w:val="en-GB"/>
        </w:rPr>
        <w:t xml:space="preserve"> faci</w:t>
      </w:r>
      <w:r w:rsidR="0054785B" w:rsidRPr="00861ADA">
        <w:rPr>
          <w:lang w:val="en-GB"/>
        </w:rPr>
        <w:t>l</w:t>
      </w:r>
      <w:r w:rsidR="00EC40B4" w:rsidRPr="00861ADA">
        <w:rPr>
          <w:lang w:val="en-GB"/>
        </w:rPr>
        <w:t>ities</w:t>
      </w:r>
      <w:r w:rsidR="008D5213" w:rsidRPr="00861ADA">
        <w:rPr>
          <w:lang w:val="en-GB"/>
        </w:rPr>
        <w:t>,</w:t>
      </w:r>
      <w:r w:rsidR="00EC40B4" w:rsidRPr="00861ADA">
        <w:rPr>
          <w:lang w:val="en-GB"/>
        </w:rPr>
        <w:t xml:space="preserve"> </w:t>
      </w:r>
      <w:r w:rsidR="008D5213" w:rsidRPr="00861ADA">
        <w:rPr>
          <w:lang w:val="en-GB"/>
        </w:rPr>
        <w:t>within</w:t>
      </w:r>
      <w:r w:rsidR="00EC40B4" w:rsidRPr="00861ADA">
        <w:rPr>
          <w:lang w:val="en-GB"/>
        </w:rPr>
        <w:t xml:space="preserve"> the </w:t>
      </w:r>
      <w:r w:rsidR="008D5213" w:rsidRPr="00861ADA">
        <w:rPr>
          <w:lang w:val="en-GB"/>
        </w:rPr>
        <w:t xml:space="preserve">national </w:t>
      </w:r>
      <w:r w:rsidR="00EC40B4" w:rsidRPr="00861ADA">
        <w:rPr>
          <w:lang w:val="en-GB"/>
        </w:rPr>
        <w:t>territory.</w:t>
      </w:r>
      <w:r w:rsidR="008D5213" w:rsidRPr="00861ADA">
        <w:rPr>
          <w:lang w:val="en-GB"/>
        </w:rPr>
        <w:t xml:space="preserve"> </w:t>
      </w:r>
      <w:r w:rsidR="00EC40B4" w:rsidRPr="00861ADA">
        <w:rPr>
          <w:lang w:val="en-GB"/>
        </w:rPr>
        <w:t xml:space="preserve">The Human Rights Commissioner </w:t>
      </w:r>
      <w:r w:rsidR="008D5213" w:rsidRPr="00861ADA">
        <w:rPr>
          <w:lang w:val="en-GB"/>
        </w:rPr>
        <w:t>may</w:t>
      </w:r>
      <w:r w:rsidR="00EC40B4" w:rsidRPr="00861ADA">
        <w:rPr>
          <w:lang w:val="en-GB"/>
        </w:rPr>
        <w:t xml:space="preserve"> participate </w:t>
      </w:r>
      <w:r w:rsidR="008D5213" w:rsidRPr="00861ADA">
        <w:rPr>
          <w:lang w:val="en-GB"/>
        </w:rPr>
        <w:t>i</w:t>
      </w:r>
      <w:r w:rsidR="00EC40B4" w:rsidRPr="00861ADA">
        <w:rPr>
          <w:lang w:val="en-GB"/>
        </w:rPr>
        <w:t xml:space="preserve">n the sessions of </w:t>
      </w:r>
      <w:r w:rsidR="008E209B" w:rsidRPr="00861ADA">
        <w:rPr>
          <w:lang w:val="en-GB"/>
        </w:rPr>
        <w:t>the Upper and Lower House of the Parliament</w:t>
      </w:r>
      <w:r w:rsidR="00EC40B4" w:rsidRPr="00861ADA">
        <w:rPr>
          <w:lang w:val="en-GB"/>
        </w:rPr>
        <w:t xml:space="preserve">, Government </w:t>
      </w:r>
      <w:r w:rsidR="000E4708" w:rsidRPr="00861ADA">
        <w:rPr>
          <w:lang w:val="en-GB"/>
        </w:rPr>
        <w:t xml:space="preserve">meetings, </w:t>
      </w:r>
      <w:r w:rsidR="00EC40B4" w:rsidRPr="00861ADA">
        <w:rPr>
          <w:lang w:val="en-GB"/>
        </w:rPr>
        <w:t xml:space="preserve">and </w:t>
      </w:r>
      <w:r w:rsidR="000E4708" w:rsidRPr="00861ADA">
        <w:rPr>
          <w:lang w:val="en-GB"/>
        </w:rPr>
        <w:t xml:space="preserve">meetings of </w:t>
      </w:r>
      <w:r w:rsidR="00027A46" w:rsidRPr="00861ADA">
        <w:rPr>
          <w:lang w:val="en-GB"/>
        </w:rPr>
        <w:t>State</w:t>
      </w:r>
      <w:r w:rsidR="00EC40B4" w:rsidRPr="00861ADA">
        <w:rPr>
          <w:lang w:val="en-GB"/>
        </w:rPr>
        <w:t xml:space="preserve"> bodies</w:t>
      </w:r>
      <w:r w:rsidR="0006606B" w:rsidRPr="00861ADA">
        <w:rPr>
          <w:lang w:val="en-GB"/>
        </w:rPr>
        <w:t>.</w:t>
      </w:r>
    </w:p>
    <w:p w:rsidR="004828D7" w:rsidRPr="00D2560B" w:rsidRDefault="00D2560B" w:rsidP="00D2560B">
      <w:pPr>
        <w:pStyle w:val="H1GR"/>
        <w:suppressAutoHyphens w:val="0"/>
        <w:rPr>
          <w:bCs/>
          <w:szCs w:val="24"/>
          <w:lang w:val="en-GB"/>
        </w:rPr>
      </w:pPr>
      <w:r>
        <w:rPr>
          <w:bCs/>
          <w:szCs w:val="24"/>
          <w:lang w:val="en-GB"/>
        </w:rPr>
        <w:tab/>
      </w:r>
      <w:r w:rsidR="004828D7" w:rsidRPr="00D2560B">
        <w:rPr>
          <w:bCs/>
          <w:szCs w:val="24"/>
          <w:lang w:val="en-GB"/>
        </w:rPr>
        <w:t>F.</w:t>
      </w:r>
      <w:r>
        <w:rPr>
          <w:bCs/>
          <w:szCs w:val="24"/>
          <w:lang w:val="en-GB"/>
        </w:rPr>
        <w:tab/>
      </w:r>
      <w:r w:rsidR="000C57B1" w:rsidRPr="00D2560B">
        <w:rPr>
          <w:bCs/>
          <w:szCs w:val="24"/>
          <w:lang w:val="en-GB"/>
        </w:rPr>
        <w:t>E</w:t>
      </w:r>
      <w:r w:rsidR="004828D7" w:rsidRPr="00D2560B">
        <w:rPr>
          <w:bCs/>
          <w:szCs w:val="24"/>
          <w:lang w:val="en-GB"/>
        </w:rPr>
        <w:t xml:space="preserve">xpansion of the </w:t>
      </w:r>
      <w:r w:rsidR="000C57B1" w:rsidRPr="00D2560B">
        <w:rPr>
          <w:bCs/>
          <w:szCs w:val="24"/>
          <w:lang w:val="en-GB"/>
        </w:rPr>
        <w:t>scope</w:t>
      </w:r>
      <w:r w:rsidR="004828D7" w:rsidRPr="00D2560B">
        <w:rPr>
          <w:bCs/>
          <w:szCs w:val="24"/>
          <w:lang w:val="en-GB"/>
        </w:rPr>
        <w:t xml:space="preserve"> of </w:t>
      </w:r>
      <w:r w:rsidR="000C57B1" w:rsidRPr="00D2560B">
        <w:rPr>
          <w:bCs/>
          <w:szCs w:val="24"/>
          <w:lang w:val="en-GB"/>
        </w:rPr>
        <w:t xml:space="preserve">the </w:t>
      </w:r>
      <w:smartTag w:uri="urn:schemas-microsoft-com:office:smarttags" w:element="Street">
        <w:smartTag w:uri="urn:schemas-microsoft-com:office:smarttags" w:element="address">
          <w:r w:rsidR="004828D7" w:rsidRPr="00D2560B">
            <w:rPr>
              <w:bCs/>
              <w:szCs w:val="24"/>
              <w:lang w:val="en-GB"/>
            </w:rPr>
            <w:t>Constitutional Court</w:t>
          </w:r>
        </w:smartTag>
      </w:smartTag>
      <w:r w:rsidR="004828D7" w:rsidRPr="00D2560B">
        <w:rPr>
          <w:bCs/>
          <w:szCs w:val="24"/>
          <w:lang w:val="en-GB"/>
        </w:rPr>
        <w:t xml:space="preserve"> </w:t>
      </w:r>
    </w:p>
    <w:p w:rsidR="0006606B" w:rsidRPr="00D2560B" w:rsidRDefault="004828D7" w:rsidP="004E035F">
      <w:pPr>
        <w:pStyle w:val="SingleTxtGR"/>
        <w:rPr>
          <w:lang w:val="en-GB"/>
        </w:rPr>
      </w:pPr>
      <w:r w:rsidRPr="00D2560B">
        <w:rPr>
          <w:lang w:val="en-GB"/>
        </w:rPr>
        <w:t>12</w:t>
      </w:r>
      <w:r w:rsidR="00BB43CC" w:rsidRPr="00D2560B">
        <w:rPr>
          <w:lang w:val="en-GB"/>
        </w:rPr>
        <w:t>0.</w:t>
      </w:r>
      <w:r w:rsidR="00BB43CC" w:rsidRPr="00D2560B">
        <w:rPr>
          <w:lang w:val="en-GB"/>
        </w:rPr>
        <w:tab/>
      </w:r>
      <w:r w:rsidR="000C57B1" w:rsidRPr="00D2560B">
        <w:rPr>
          <w:lang w:val="en-GB"/>
        </w:rPr>
        <w:t xml:space="preserve">Amendments and additions </w:t>
      </w:r>
      <w:r w:rsidRPr="00D2560B">
        <w:rPr>
          <w:lang w:val="en-GB"/>
        </w:rPr>
        <w:t xml:space="preserve">introduced </w:t>
      </w:r>
      <w:r w:rsidR="000C57B1" w:rsidRPr="00D2560B">
        <w:rPr>
          <w:lang w:val="en-GB"/>
        </w:rPr>
        <w:t>to</w:t>
      </w:r>
      <w:r w:rsidRPr="00D2560B">
        <w:rPr>
          <w:lang w:val="en-GB"/>
        </w:rPr>
        <w:t xml:space="preserve"> the </w:t>
      </w:r>
      <w:r w:rsidR="00370033" w:rsidRPr="00D2560B">
        <w:rPr>
          <w:lang w:val="en-GB"/>
        </w:rPr>
        <w:t>Constitutional Act</w:t>
      </w:r>
      <w:r w:rsidRPr="00D2560B">
        <w:rPr>
          <w:lang w:val="en-GB"/>
        </w:rPr>
        <w:t xml:space="preserve"> </w:t>
      </w:r>
      <w:r w:rsidR="000C57B1" w:rsidRPr="00D2560B">
        <w:rPr>
          <w:lang w:val="en-GB"/>
        </w:rPr>
        <w:t xml:space="preserve">on 20 March 2008 expanded significantly the scope of the </w:t>
      </w:r>
      <w:smartTag w:uri="urn:schemas-microsoft-com:office:smarttags" w:element="Street">
        <w:smartTag w:uri="urn:schemas-microsoft-com:office:smarttags" w:element="address">
          <w:r w:rsidR="000C57B1" w:rsidRPr="00D2560B">
            <w:rPr>
              <w:lang w:val="en-GB"/>
            </w:rPr>
            <w:t>Constitutional Court</w:t>
          </w:r>
        </w:smartTag>
      </w:smartTag>
      <w:r w:rsidR="000612CC" w:rsidRPr="00D2560B">
        <w:rPr>
          <w:lang w:val="en-GB"/>
        </w:rPr>
        <w:t>.</w:t>
      </w:r>
      <w:r w:rsidRPr="00D2560B">
        <w:rPr>
          <w:lang w:val="en-GB"/>
        </w:rPr>
        <w:t xml:space="preserve"> </w:t>
      </w:r>
      <w:r w:rsidR="0054785B" w:rsidRPr="00D2560B">
        <w:rPr>
          <w:lang w:val="en-GB"/>
        </w:rPr>
        <w:t>As a result</w:t>
      </w:r>
      <w:r w:rsidR="00395875" w:rsidRPr="00D2560B">
        <w:rPr>
          <w:lang w:val="en-GB"/>
        </w:rPr>
        <w:t xml:space="preserve">, </w:t>
      </w:r>
      <w:r w:rsidR="001A6036" w:rsidRPr="00D2560B">
        <w:rPr>
          <w:lang w:val="en-GB"/>
        </w:rPr>
        <w:t>more</w:t>
      </w:r>
      <w:r w:rsidR="00395875" w:rsidRPr="00D2560B">
        <w:rPr>
          <w:lang w:val="en-GB"/>
        </w:rPr>
        <w:t xml:space="preserve"> issues fall</w:t>
      </w:r>
      <w:r w:rsidR="001A6036" w:rsidRPr="00D2560B">
        <w:rPr>
          <w:lang w:val="en-GB"/>
        </w:rPr>
        <w:t xml:space="preserve"> </w:t>
      </w:r>
      <w:r w:rsidR="00395875" w:rsidRPr="00D2560B">
        <w:rPr>
          <w:lang w:val="en-GB"/>
        </w:rPr>
        <w:t>within the competence</w:t>
      </w:r>
      <w:r w:rsidRPr="00D2560B">
        <w:rPr>
          <w:lang w:val="en-GB"/>
        </w:rPr>
        <w:t xml:space="preserve"> of </w:t>
      </w:r>
      <w:r w:rsidR="00395875" w:rsidRPr="00D2560B">
        <w:rPr>
          <w:lang w:val="en-GB"/>
        </w:rPr>
        <w:t xml:space="preserve">the </w:t>
      </w:r>
      <w:smartTag w:uri="urn:schemas-microsoft-com:office:smarttags" w:element="Street">
        <w:smartTag w:uri="urn:schemas-microsoft-com:office:smarttags" w:element="address">
          <w:r w:rsidRPr="00D2560B">
            <w:rPr>
              <w:lang w:val="en-GB"/>
            </w:rPr>
            <w:t>Constitutional Court</w:t>
          </w:r>
        </w:smartTag>
      </w:smartTag>
      <w:r w:rsidR="00286B19" w:rsidRPr="00D2560B">
        <w:rPr>
          <w:lang w:val="en-GB"/>
        </w:rPr>
        <w:t>,</w:t>
      </w:r>
      <w:r w:rsidRPr="00D2560B">
        <w:rPr>
          <w:lang w:val="en-GB"/>
        </w:rPr>
        <w:t xml:space="preserve"> </w:t>
      </w:r>
      <w:r w:rsidR="001A6036" w:rsidRPr="00D2560B">
        <w:rPr>
          <w:lang w:val="en-GB"/>
        </w:rPr>
        <w:t>more</w:t>
      </w:r>
      <w:r w:rsidR="007A29BD" w:rsidRPr="00D2560B">
        <w:rPr>
          <w:lang w:val="en-GB"/>
        </w:rPr>
        <w:t xml:space="preserve"> persons </w:t>
      </w:r>
      <w:r w:rsidR="0054785B" w:rsidRPr="00D2560B">
        <w:rPr>
          <w:lang w:val="en-GB"/>
        </w:rPr>
        <w:t xml:space="preserve">are </w:t>
      </w:r>
      <w:r w:rsidR="007A29BD" w:rsidRPr="00D2560B">
        <w:rPr>
          <w:lang w:val="en-GB"/>
        </w:rPr>
        <w:t>entitled to have recourse to the</w:t>
      </w:r>
      <w:r w:rsidRPr="00D2560B">
        <w:rPr>
          <w:lang w:val="en-GB"/>
        </w:rPr>
        <w:t xml:space="preserve"> </w:t>
      </w:r>
      <w:smartTag w:uri="urn:schemas-microsoft-com:office:smarttags" w:element="Street">
        <w:smartTag w:uri="urn:schemas-microsoft-com:office:smarttags" w:element="address">
          <w:r w:rsidRPr="00D2560B">
            <w:rPr>
              <w:lang w:val="en-GB"/>
            </w:rPr>
            <w:t>Constitutional Court</w:t>
          </w:r>
        </w:smartTag>
      </w:smartTag>
      <w:r w:rsidR="0054785B" w:rsidRPr="00D2560B">
        <w:rPr>
          <w:lang w:val="en-GB"/>
        </w:rPr>
        <w:t>,</w:t>
      </w:r>
      <w:r w:rsidR="007A29BD" w:rsidRPr="00D2560B">
        <w:rPr>
          <w:lang w:val="en-GB"/>
        </w:rPr>
        <w:t xml:space="preserve"> and the</w:t>
      </w:r>
      <w:r w:rsidR="001A6036" w:rsidRPr="00D2560B">
        <w:rPr>
          <w:lang w:val="en-GB"/>
        </w:rPr>
        <w:t>re are more</w:t>
      </w:r>
      <w:r w:rsidR="007A29BD" w:rsidRPr="00D2560B">
        <w:rPr>
          <w:lang w:val="en-GB"/>
        </w:rPr>
        <w:t xml:space="preserve"> </w:t>
      </w:r>
      <w:r w:rsidRPr="00D2560B">
        <w:rPr>
          <w:lang w:val="en-GB"/>
        </w:rPr>
        <w:t xml:space="preserve">possibilities </w:t>
      </w:r>
      <w:r w:rsidR="00494D05" w:rsidRPr="00D2560B">
        <w:rPr>
          <w:lang w:val="en-GB"/>
        </w:rPr>
        <w:t>to do so</w:t>
      </w:r>
      <w:r w:rsidR="000612CC" w:rsidRPr="00D2560B">
        <w:rPr>
          <w:lang w:val="en-GB"/>
        </w:rPr>
        <w:t>.</w:t>
      </w:r>
    </w:p>
    <w:p w:rsidR="0006606B" w:rsidRPr="00D2560B" w:rsidRDefault="004828D7" w:rsidP="004E035F">
      <w:pPr>
        <w:pStyle w:val="SingleTxtGR"/>
        <w:rPr>
          <w:lang w:val="en-GB"/>
        </w:rPr>
      </w:pPr>
      <w:r w:rsidRPr="00D2560B">
        <w:rPr>
          <w:lang w:val="en-GB"/>
        </w:rPr>
        <w:t>12</w:t>
      </w:r>
      <w:r w:rsidR="00BB43CC" w:rsidRPr="00D2560B">
        <w:rPr>
          <w:lang w:val="en-GB"/>
        </w:rPr>
        <w:t>1.</w:t>
      </w:r>
      <w:r w:rsidR="00BB43CC" w:rsidRPr="00D2560B">
        <w:rPr>
          <w:lang w:val="en-GB"/>
        </w:rPr>
        <w:tab/>
      </w:r>
      <w:r w:rsidR="00841E65" w:rsidRPr="00D2560B">
        <w:rPr>
          <w:lang w:val="en-GB"/>
        </w:rPr>
        <w:t xml:space="preserve">The </w:t>
      </w:r>
      <w:r w:rsidRPr="00D2560B">
        <w:rPr>
          <w:lang w:val="en-GB"/>
        </w:rPr>
        <w:t>Constitutional Court determine</w:t>
      </w:r>
      <w:r w:rsidR="00841E65" w:rsidRPr="00D2560B">
        <w:rPr>
          <w:lang w:val="en-GB"/>
        </w:rPr>
        <w:t>s</w:t>
      </w:r>
      <w:r w:rsidRPr="00D2560B">
        <w:rPr>
          <w:lang w:val="en-GB"/>
        </w:rPr>
        <w:t xml:space="preserve"> the </w:t>
      </w:r>
      <w:r w:rsidR="00FC1104" w:rsidRPr="00D2560B">
        <w:rPr>
          <w:lang w:val="en-GB"/>
        </w:rPr>
        <w:t>constitutionality</w:t>
      </w:r>
      <w:r w:rsidR="00C91278" w:rsidRPr="00D2560B">
        <w:rPr>
          <w:lang w:val="en-GB"/>
        </w:rPr>
        <w:t xml:space="preserve"> </w:t>
      </w:r>
      <w:r w:rsidRPr="00D2560B">
        <w:rPr>
          <w:lang w:val="en-GB"/>
        </w:rPr>
        <w:t xml:space="preserve">of </w:t>
      </w:r>
      <w:r w:rsidR="00841E65" w:rsidRPr="00D2560B">
        <w:rPr>
          <w:lang w:val="en-GB"/>
        </w:rPr>
        <w:t>draft amendments</w:t>
      </w:r>
      <w:r w:rsidRPr="00D2560B">
        <w:rPr>
          <w:lang w:val="en-GB"/>
        </w:rPr>
        <w:t xml:space="preserve"> and additions</w:t>
      </w:r>
      <w:r w:rsidR="00841E65" w:rsidRPr="00D2560B">
        <w:rPr>
          <w:lang w:val="en-GB"/>
        </w:rPr>
        <w:t xml:space="preserve"> to</w:t>
      </w:r>
      <w:r w:rsidRPr="00D2560B">
        <w:rPr>
          <w:lang w:val="en-GB"/>
        </w:rPr>
        <w:t xml:space="preserve"> the </w:t>
      </w:r>
      <w:r w:rsidR="009729D5" w:rsidRPr="00D2560B">
        <w:rPr>
          <w:lang w:val="en-GB"/>
        </w:rPr>
        <w:t>Constitution</w:t>
      </w:r>
      <w:r w:rsidR="00286B19" w:rsidRPr="00D2560B">
        <w:rPr>
          <w:lang w:val="en-GB"/>
        </w:rPr>
        <w:t>,</w:t>
      </w:r>
      <w:r w:rsidRPr="00D2560B">
        <w:rPr>
          <w:lang w:val="en-GB"/>
        </w:rPr>
        <w:t xml:space="preserve"> </w:t>
      </w:r>
      <w:r w:rsidR="00841E65" w:rsidRPr="00D2560B">
        <w:rPr>
          <w:lang w:val="en-GB"/>
        </w:rPr>
        <w:t>draft</w:t>
      </w:r>
      <w:r w:rsidRPr="00D2560B">
        <w:rPr>
          <w:lang w:val="en-GB"/>
        </w:rPr>
        <w:t xml:space="preserve"> </w:t>
      </w:r>
      <w:r w:rsidR="00B36813" w:rsidRPr="00D2560B">
        <w:rPr>
          <w:lang w:val="en-GB"/>
        </w:rPr>
        <w:t>Act</w:t>
      </w:r>
      <w:r w:rsidR="00841E65" w:rsidRPr="00D2560B">
        <w:rPr>
          <w:lang w:val="en-GB"/>
        </w:rPr>
        <w:t>s</w:t>
      </w:r>
      <w:r w:rsidRPr="00D2560B">
        <w:rPr>
          <w:lang w:val="en-GB"/>
        </w:rPr>
        <w:t xml:space="preserve"> </w:t>
      </w:r>
      <w:r w:rsidR="00841E65" w:rsidRPr="00D2560B">
        <w:rPr>
          <w:lang w:val="en-GB"/>
        </w:rPr>
        <w:t>and questions</w:t>
      </w:r>
      <w:r w:rsidR="00FC1104" w:rsidRPr="00D2560B">
        <w:rPr>
          <w:lang w:val="en-GB"/>
        </w:rPr>
        <w:t xml:space="preserve"> formulated</w:t>
      </w:r>
      <w:r w:rsidRPr="00D2560B">
        <w:rPr>
          <w:lang w:val="en-GB"/>
        </w:rPr>
        <w:t xml:space="preserve"> </w:t>
      </w:r>
      <w:r w:rsidR="000020CC" w:rsidRPr="00D2560B">
        <w:rPr>
          <w:lang w:val="en-GB"/>
        </w:rPr>
        <w:t xml:space="preserve">in </w:t>
      </w:r>
      <w:r w:rsidRPr="00D2560B">
        <w:rPr>
          <w:lang w:val="en-GB"/>
        </w:rPr>
        <w:t>national referendum</w:t>
      </w:r>
      <w:r w:rsidR="00FC1104" w:rsidRPr="00D2560B">
        <w:rPr>
          <w:lang w:val="en-GB"/>
        </w:rPr>
        <w:t xml:space="preserve">s; </w:t>
      </w:r>
      <w:r w:rsidR="00932CD9" w:rsidRPr="00D2560B">
        <w:rPr>
          <w:lang w:val="en-GB"/>
        </w:rPr>
        <w:t>re</w:t>
      </w:r>
      <w:r w:rsidRPr="00D2560B">
        <w:rPr>
          <w:lang w:val="en-GB"/>
        </w:rPr>
        <w:t xml:space="preserve">solves </w:t>
      </w:r>
      <w:r w:rsidR="00FC1104" w:rsidRPr="00D2560B">
        <w:rPr>
          <w:lang w:val="en-GB"/>
        </w:rPr>
        <w:t>issues related to the constitutionality</w:t>
      </w:r>
      <w:r w:rsidR="00932CD9" w:rsidRPr="00D2560B">
        <w:rPr>
          <w:lang w:val="en-GB"/>
        </w:rPr>
        <w:t xml:space="preserve"> of</w:t>
      </w:r>
      <w:r w:rsidR="006E4798" w:rsidRPr="00D2560B">
        <w:rPr>
          <w:lang w:val="en-GB"/>
        </w:rPr>
        <w:t>:</w:t>
      </w:r>
      <w:r w:rsidRPr="00D2560B">
        <w:rPr>
          <w:lang w:val="en-GB"/>
        </w:rPr>
        <w:t xml:space="preserve"> </w:t>
      </w:r>
      <w:r w:rsidR="00EB4C9E" w:rsidRPr="00D2560B">
        <w:rPr>
          <w:lang w:val="en-GB"/>
        </w:rPr>
        <w:t xml:space="preserve">(a) </w:t>
      </w:r>
      <w:r w:rsidR="00B36813" w:rsidRPr="00D2560B">
        <w:rPr>
          <w:lang w:val="en-GB"/>
        </w:rPr>
        <w:t>Act</w:t>
      </w:r>
      <w:r w:rsidR="00932CD9" w:rsidRPr="00D2560B">
        <w:rPr>
          <w:lang w:val="en-GB"/>
        </w:rPr>
        <w:t>s</w:t>
      </w:r>
      <w:r w:rsidR="00F02DEF" w:rsidRPr="00D2560B">
        <w:rPr>
          <w:lang w:val="en-GB"/>
        </w:rPr>
        <w:t>;</w:t>
      </w:r>
      <w:r w:rsidRPr="00D2560B">
        <w:rPr>
          <w:lang w:val="en-GB"/>
        </w:rPr>
        <w:t xml:space="preserve"> joint </w:t>
      </w:r>
      <w:r w:rsidR="005950C8" w:rsidRPr="00D2560B">
        <w:rPr>
          <w:lang w:val="en-GB"/>
        </w:rPr>
        <w:t>decisions</w:t>
      </w:r>
      <w:r w:rsidR="00932CD9" w:rsidRPr="00D2560B">
        <w:rPr>
          <w:lang w:val="en-GB"/>
        </w:rPr>
        <w:t xml:space="preserve"> of the Upper and Lower Houses of the Parliament</w:t>
      </w:r>
      <w:r w:rsidR="00F02DEF" w:rsidRPr="00D2560B">
        <w:rPr>
          <w:lang w:val="en-GB"/>
        </w:rPr>
        <w:t>; decis</w:t>
      </w:r>
      <w:r w:rsidR="005950C8" w:rsidRPr="00D2560B">
        <w:rPr>
          <w:lang w:val="en-GB"/>
        </w:rPr>
        <w:t>i</w:t>
      </w:r>
      <w:r w:rsidR="00F02DEF" w:rsidRPr="00D2560B">
        <w:rPr>
          <w:lang w:val="en-GB"/>
        </w:rPr>
        <w:t>ons of</w:t>
      </w:r>
      <w:r w:rsidR="00932CD9" w:rsidRPr="00D2560B">
        <w:rPr>
          <w:lang w:val="en-GB"/>
        </w:rPr>
        <w:t xml:space="preserve"> </w:t>
      </w:r>
      <w:r w:rsidR="00670B65" w:rsidRPr="00D2560B">
        <w:rPr>
          <w:lang w:val="en-GB"/>
        </w:rPr>
        <w:t>the Upper House of the Parliament, the Lower House of the Parliament</w:t>
      </w:r>
      <w:r w:rsidR="00286B19" w:rsidRPr="00D2560B">
        <w:rPr>
          <w:lang w:val="en-GB"/>
        </w:rPr>
        <w:t>,</w:t>
      </w:r>
      <w:r w:rsidRPr="00D2560B">
        <w:rPr>
          <w:lang w:val="en-GB"/>
        </w:rPr>
        <w:t xml:space="preserve"> </w:t>
      </w:r>
      <w:r w:rsidR="00670B65" w:rsidRPr="00D2560B">
        <w:rPr>
          <w:lang w:val="en-GB"/>
        </w:rPr>
        <w:t>the</w:t>
      </w:r>
      <w:r w:rsidRPr="00D2560B">
        <w:rPr>
          <w:lang w:val="en-GB"/>
        </w:rPr>
        <w:t xml:space="preserve"> President</w:t>
      </w:r>
      <w:r w:rsidR="00286B19" w:rsidRPr="00D2560B">
        <w:rPr>
          <w:lang w:val="en-GB"/>
        </w:rPr>
        <w:t>,</w:t>
      </w:r>
      <w:r w:rsidRPr="00D2560B">
        <w:rPr>
          <w:lang w:val="en-GB"/>
        </w:rPr>
        <w:t xml:space="preserve"> </w:t>
      </w:r>
      <w:r w:rsidR="00670B65" w:rsidRPr="00D2560B">
        <w:rPr>
          <w:lang w:val="en-GB"/>
        </w:rPr>
        <w:t>the</w:t>
      </w:r>
      <w:r w:rsidRPr="00D2560B">
        <w:rPr>
          <w:lang w:val="en-GB"/>
        </w:rPr>
        <w:t xml:space="preserve"> </w:t>
      </w:r>
      <w:r w:rsidR="00316DBE" w:rsidRPr="00D2560B">
        <w:rPr>
          <w:lang w:val="en-GB"/>
        </w:rPr>
        <w:t>Government</w:t>
      </w:r>
      <w:r w:rsidR="00286B19" w:rsidRPr="00D2560B">
        <w:rPr>
          <w:lang w:val="en-GB"/>
        </w:rPr>
        <w:t>,</w:t>
      </w:r>
      <w:r w:rsidRPr="00D2560B">
        <w:rPr>
          <w:lang w:val="en-GB"/>
        </w:rPr>
        <w:t xml:space="preserve"> </w:t>
      </w:r>
      <w:r w:rsidR="00670B65" w:rsidRPr="00D2560B">
        <w:rPr>
          <w:lang w:val="en-GB"/>
        </w:rPr>
        <w:t>the</w:t>
      </w:r>
      <w:r w:rsidRPr="00D2560B">
        <w:rPr>
          <w:lang w:val="en-GB"/>
        </w:rPr>
        <w:t xml:space="preserve"> Supreme Court</w:t>
      </w:r>
      <w:r w:rsidR="00286B19" w:rsidRPr="00D2560B">
        <w:rPr>
          <w:lang w:val="en-GB"/>
        </w:rPr>
        <w:t>,</w:t>
      </w:r>
      <w:r w:rsidRPr="00D2560B">
        <w:rPr>
          <w:lang w:val="en-GB"/>
        </w:rPr>
        <w:t xml:space="preserve"> </w:t>
      </w:r>
      <w:r w:rsidR="00670B65" w:rsidRPr="00D2560B">
        <w:rPr>
          <w:lang w:val="en-GB"/>
        </w:rPr>
        <w:t>the Superior E</w:t>
      </w:r>
      <w:r w:rsidRPr="00D2560B">
        <w:rPr>
          <w:lang w:val="en-GB"/>
        </w:rPr>
        <w:t xml:space="preserve">conomic </w:t>
      </w:r>
      <w:r w:rsidR="00670B65" w:rsidRPr="00D2560B">
        <w:rPr>
          <w:lang w:val="en-GB"/>
        </w:rPr>
        <w:t>C</w:t>
      </w:r>
      <w:r w:rsidR="008E146C" w:rsidRPr="00D2560B">
        <w:rPr>
          <w:lang w:val="en-GB"/>
        </w:rPr>
        <w:t>ourt</w:t>
      </w:r>
      <w:r w:rsidR="000C05D9" w:rsidRPr="00D2560B">
        <w:rPr>
          <w:lang w:val="en-GB"/>
        </w:rPr>
        <w:t xml:space="preserve">, </w:t>
      </w:r>
      <w:r w:rsidRPr="00D2560B">
        <w:rPr>
          <w:lang w:val="en-GB"/>
        </w:rPr>
        <w:t xml:space="preserve">other </w:t>
      </w:r>
      <w:r w:rsidR="009960BD" w:rsidRPr="00D2560B">
        <w:rPr>
          <w:lang w:val="en-GB"/>
        </w:rPr>
        <w:t>State</w:t>
      </w:r>
      <w:r w:rsidRPr="00D2560B">
        <w:rPr>
          <w:lang w:val="en-GB"/>
        </w:rPr>
        <w:t xml:space="preserve"> </w:t>
      </w:r>
      <w:r w:rsidR="000C05D9" w:rsidRPr="00D2560B">
        <w:rPr>
          <w:lang w:val="en-GB"/>
        </w:rPr>
        <w:t xml:space="preserve">bodies </w:t>
      </w:r>
      <w:r w:rsidRPr="00D2560B">
        <w:rPr>
          <w:lang w:val="en-GB"/>
        </w:rPr>
        <w:t xml:space="preserve">and </w:t>
      </w:r>
      <w:r w:rsidR="00670B65" w:rsidRPr="00D2560B">
        <w:rPr>
          <w:lang w:val="en-GB"/>
        </w:rPr>
        <w:t>public</w:t>
      </w:r>
      <w:r w:rsidR="000C05D9" w:rsidRPr="00D2560B">
        <w:rPr>
          <w:lang w:val="en-GB"/>
        </w:rPr>
        <w:t xml:space="preserve"> entities; and</w:t>
      </w:r>
      <w:r w:rsidRPr="00D2560B">
        <w:rPr>
          <w:lang w:val="en-GB"/>
        </w:rPr>
        <w:t xml:space="preserve"> </w:t>
      </w:r>
      <w:r w:rsidR="00CA3302" w:rsidRPr="00D2560B">
        <w:rPr>
          <w:lang w:val="en-GB"/>
        </w:rPr>
        <w:t>international agreements of Tajikistan</w:t>
      </w:r>
      <w:r w:rsidR="000C05D9" w:rsidRPr="00D2560B">
        <w:rPr>
          <w:lang w:val="en-GB"/>
        </w:rPr>
        <w:t>,</w:t>
      </w:r>
      <w:r w:rsidR="00CA3302" w:rsidRPr="00D2560B">
        <w:rPr>
          <w:lang w:val="en-GB"/>
        </w:rPr>
        <w:t xml:space="preserve"> </w:t>
      </w:r>
      <w:r w:rsidRPr="00D2560B">
        <w:rPr>
          <w:lang w:val="en-GB"/>
        </w:rPr>
        <w:t xml:space="preserve">which </w:t>
      </w:r>
      <w:r w:rsidR="00FA2F26" w:rsidRPr="00D2560B">
        <w:rPr>
          <w:lang w:val="en-GB"/>
        </w:rPr>
        <w:t>have</w:t>
      </w:r>
      <w:r w:rsidRPr="00D2560B">
        <w:rPr>
          <w:lang w:val="en-GB"/>
        </w:rPr>
        <w:t xml:space="preserve"> not enter</w:t>
      </w:r>
      <w:r w:rsidR="00FA2F26" w:rsidRPr="00D2560B">
        <w:rPr>
          <w:lang w:val="en-GB"/>
        </w:rPr>
        <w:t>ed</w:t>
      </w:r>
      <w:r w:rsidRPr="00D2560B">
        <w:rPr>
          <w:lang w:val="en-GB"/>
        </w:rPr>
        <w:t xml:space="preserve"> </w:t>
      </w:r>
      <w:r w:rsidR="00FA2F26" w:rsidRPr="00D2560B">
        <w:rPr>
          <w:lang w:val="en-GB"/>
        </w:rPr>
        <w:t>into</w:t>
      </w:r>
      <w:r w:rsidRPr="00D2560B">
        <w:rPr>
          <w:lang w:val="en-GB"/>
        </w:rPr>
        <w:t xml:space="preserve"> force; </w:t>
      </w:r>
      <w:r w:rsidR="00EB4C9E" w:rsidRPr="00D2560B">
        <w:rPr>
          <w:lang w:val="en-GB"/>
        </w:rPr>
        <w:t xml:space="preserve">(b) </w:t>
      </w:r>
      <w:r w:rsidR="004420B7" w:rsidRPr="00D2560B">
        <w:rPr>
          <w:lang w:val="en-GB"/>
        </w:rPr>
        <w:t>L</w:t>
      </w:r>
      <w:r w:rsidRPr="00D2560B">
        <w:rPr>
          <w:lang w:val="en-GB"/>
        </w:rPr>
        <w:t xml:space="preserve">egal </w:t>
      </w:r>
      <w:r w:rsidR="000C05D9" w:rsidRPr="00D2560B">
        <w:rPr>
          <w:lang w:val="en-GB"/>
        </w:rPr>
        <w:t>instruments</w:t>
      </w:r>
      <w:r w:rsidRPr="00D2560B">
        <w:rPr>
          <w:lang w:val="en-GB"/>
        </w:rPr>
        <w:t xml:space="preserve"> of local representative</w:t>
      </w:r>
      <w:r w:rsidR="004420B7" w:rsidRPr="00D2560B">
        <w:rPr>
          <w:lang w:val="en-GB"/>
        </w:rPr>
        <w:t xml:space="preserve"> </w:t>
      </w:r>
      <w:r w:rsidRPr="00D2560B">
        <w:rPr>
          <w:lang w:val="en-GB"/>
        </w:rPr>
        <w:t>and executi</w:t>
      </w:r>
      <w:r w:rsidR="00CE6016" w:rsidRPr="00D2560B">
        <w:rPr>
          <w:lang w:val="en-GB"/>
        </w:rPr>
        <w:t>ve</w:t>
      </w:r>
      <w:r w:rsidRPr="00D2560B">
        <w:rPr>
          <w:lang w:val="en-GB"/>
        </w:rPr>
        <w:t xml:space="preserve"> </w:t>
      </w:r>
      <w:r w:rsidR="004420B7" w:rsidRPr="00D2560B">
        <w:rPr>
          <w:lang w:val="en-GB"/>
        </w:rPr>
        <w:t xml:space="preserve">State </w:t>
      </w:r>
      <w:r w:rsidR="00CE6016" w:rsidRPr="00D2560B">
        <w:rPr>
          <w:lang w:val="en-GB"/>
        </w:rPr>
        <w:t>bodies</w:t>
      </w:r>
      <w:r w:rsidRPr="00D2560B">
        <w:rPr>
          <w:lang w:val="en-GB"/>
        </w:rPr>
        <w:t xml:space="preserve">, </w:t>
      </w:r>
      <w:r w:rsidR="004420B7" w:rsidRPr="00D2560B">
        <w:rPr>
          <w:lang w:val="en-GB"/>
        </w:rPr>
        <w:t xml:space="preserve">and </w:t>
      </w:r>
      <w:r w:rsidRPr="00D2560B">
        <w:rPr>
          <w:lang w:val="en-GB"/>
        </w:rPr>
        <w:t>agreements</w:t>
      </w:r>
      <w:r w:rsidR="00CE6016" w:rsidRPr="00D2560B">
        <w:rPr>
          <w:lang w:val="en-GB"/>
        </w:rPr>
        <w:t xml:space="preserve"> </w:t>
      </w:r>
      <w:r w:rsidRPr="00D2560B">
        <w:rPr>
          <w:lang w:val="en-GB"/>
        </w:rPr>
        <w:t xml:space="preserve">concluded by </w:t>
      </w:r>
      <w:r w:rsidR="00CE6016" w:rsidRPr="00D2560B">
        <w:rPr>
          <w:lang w:val="en-GB"/>
        </w:rPr>
        <w:t>provinces</w:t>
      </w:r>
      <w:r w:rsidRPr="00D2560B">
        <w:rPr>
          <w:lang w:val="en-GB"/>
        </w:rPr>
        <w:t xml:space="preserve">, regions and cities; </w:t>
      </w:r>
      <w:r w:rsidR="00EB4C9E" w:rsidRPr="00D2560B">
        <w:rPr>
          <w:lang w:val="en-GB"/>
        </w:rPr>
        <w:t xml:space="preserve">(c) </w:t>
      </w:r>
      <w:r w:rsidR="004420B7" w:rsidRPr="00D2560B">
        <w:rPr>
          <w:lang w:val="en-GB"/>
        </w:rPr>
        <w:t>A</w:t>
      </w:r>
      <w:r w:rsidRPr="00D2560B">
        <w:rPr>
          <w:lang w:val="en-GB"/>
        </w:rPr>
        <w:t xml:space="preserve">greements between the </w:t>
      </w:r>
      <w:r w:rsidR="00CE6016" w:rsidRPr="00D2560B">
        <w:rPr>
          <w:lang w:val="en-GB"/>
        </w:rPr>
        <w:t>Government</w:t>
      </w:r>
      <w:r w:rsidRPr="00D2560B">
        <w:rPr>
          <w:lang w:val="en-GB"/>
        </w:rPr>
        <w:t xml:space="preserve"> and </w:t>
      </w:r>
      <w:r w:rsidR="004420B7" w:rsidRPr="00D2560B">
        <w:rPr>
          <w:lang w:val="en-GB"/>
        </w:rPr>
        <w:t xml:space="preserve">the </w:t>
      </w:r>
      <w:r w:rsidRPr="00D2560B">
        <w:rPr>
          <w:lang w:val="en-GB"/>
        </w:rPr>
        <w:t xml:space="preserve">local </w:t>
      </w:r>
      <w:r w:rsidR="00CE6016" w:rsidRPr="00D2560B">
        <w:rPr>
          <w:lang w:val="en-GB"/>
        </w:rPr>
        <w:t>authorities</w:t>
      </w:r>
      <w:r w:rsidRPr="00D2560B">
        <w:rPr>
          <w:lang w:val="en-GB"/>
        </w:rPr>
        <w:t xml:space="preserve">; </w:t>
      </w:r>
      <w:r w:rsidR="00EB4C9E" w:rsidRPr="00D2560B">
        <w:rPr>
          <w:lang w:val="en-GB"/>
        </w:rPr>
        <w:t xml:space="preserve">and </w:t>
      </w:r>
      <w:r w:rsidR="00FA2F26" w:rsidRPr="00D2560B">
        <w:rPr>
          <w:lang w:val="en-GB"/>
        </w:rPr>
        <w:t>(</w:t>
      </w:r>
      <w:r w:rsidRPr="00D2560B">
        <w:rPr>
          <w:lang w:val="en-GB"/>
        </w:rPr>
        <w:t xml:space="preserve">d) </w:t>
      </w:r>
      <w:r w:rsidR="004420B7" w:rsidRPr="00D2560B">
        <w:rPr>
          <w:lang w:val="en-GB"/>
        </w:rPr>
        <w:t>E</w:t>
      </w:r>
      <w:r w:rsidRPr="00D2560B">
        <w:rPr>
          <w:lang w:val="en-GB"/>
        </w:rPr>
        <w:t>lections and referend</w:t>
      </w:r>
      <w:r w:rsidR="003C506F" w:rsidRPr="00D2560B">
        <w:rPr>
          <w:lang w:val="en-GB"/>
        </w:rPr>
        <w:t>ums</w:t>
      </w:r>
      <w:r w:rsidRPr="00D2560B">
        <w:rPr>
          <w:lang w:val="en-GB"/>
        </w:rPr>
        <w:t xml:space="preserve">; </w:t>
      </w:r>
      <w:r w:rsidR="00EB4C9E" w:rsidRPr="00D2560B">
        <w:rPr>
          <w:lang w:val="en-GB"/>
        </w:rPr>
        <w:t xml:space="preserve">and </w:t>
      </w:r>
      <w:r w:rsidR="00796748" w:rsidRPr="00D2560B">
        <w:rPr>
          <w:lang w:val="en-GB"/>
        </w:rPr>
        <w:t>fulfils</w:t>
      </w:r>
      <w:r w:rsidR="00EB4C9E" w:rsidRPr="00D2560B">
        <w:rPr>
          <w:lang w:val="en-GB"/>
        </w:rPr>
        <w:t xml:space="preserve"> other functions</w:t>
      </w:r>
      <w:r w:rsidRPr="00D2560B">
        <w:rPr>
          <w:lang w:val="en-GB"/>
        </w:rPr>
        <w:t xml:space="preserve"> </w:t>
      </w:r>
      <w:r w:rsidR="00EB4C9E" w:rsidRPr="00D2560B">
        <w:rPr>
          <w:lang w:val="en-GB"/>
        </w:rPr>
        <w:t>laid down in the</w:t>
      </w:r>
      <w:r w:rsidRPr="00D2560B">
        <w:rPr>
          <w:lang w:val="en-GB"/>
        </w:rPr>
        <w:t xml:space="preserve"> </w:t>
      </w:r>
      <w:r w:rsidR="009729D5" w:rsidRPr="00D2560B">
        <w:rPr>
          <w:lang w:val="en-GB"/>
        </w:rPr>
        <w:t>Constitution</w:t>
      </w:r>
      <w:r w:rsidRPr="00D2560B">
        <w:rPr>
          <w:lang w:val="en-GB"/>
        </w:rPr>
        <w:t xml:space="preserve"> and </w:t>
      </w:r>
      <w:r w:rsidR="003C506F" w:rsidRPr="00D2560B">
        <w:rPr>
          <w:lang w:val="en-GB"/>
        </w:rPr>
        <w:t>the law</w:t>
      </w:r>
      <w:r w:rsidRPr="00D2560B">
        <w:rPr>
          <w:lang w:val="en-GB"/>
        </w:rPr>
        <w:t xml:space="preserve">. </w:t>
      </w:r>
      <w:r w:rsidR="00F12F63" w:rsidRPr="00D2560B">
        <w:rPr>
          <w:lang w:val="en-GB"/>
        </w:rPr>
        <w:t xml:space="preserve">Moreover, the </w:t>
      </w:r>
      <w:smartTag w:uri="urn:schemas-microsoft-com:office:smarttags" w:element="Street">
        <w:smartTag w:uri="urn:schemas-microsoft-com:office:smarttags" w:element="address">
          <w:r w:rsidR="00F12F63" w:rsidRPr="00D2560B">
            <w:rPr>
              <w:lang w:val="en-GB"/>
            </w:rPr>
            <w:t>Constitutional Court</w:t>
          </w:r>
        </w:smartTag>
      </w:smartTag>
      <w:r w:rsidR="00F12F63" w:rsidRPr="00D2560B">
        <w:rPr>
          <w:lang w:val="en-GB"/>
        </w:rPr>
        <w:t xml:space="preserve"> </w:t>
      </w:r>
      <w:r w:rsidR="003C506F" w:rsidRPr="00D2560B">
        <w:rPr>
          <w:lang w:val="en-GB"/>
        </w:rPr>
        <w:t>re</w:t>
      </w:r>
      <w:r w:rsidRPr="00D2560B">
        <w:rPr>
          <w:lang w:val="en-GB"/>
        </w:rPr>
        <w:t xml:space="preserve">solves disputes </w:t>
      </w:r>
      <w:r w:rsidR="00F12F63" w:rsidRPr="00D2560B">
        <w:rPr>
          <w:lang w:val="en-GB"/>
        </w:rPr>
        <w:t>between</w:t>
      </w:r>
      <w:r w:rsidRPr="00D2560B">
        <w:rPr>
          <w:lang w:val="en-GB"/>
        </w:rPr>
        <w:t xml:space="preserve">: </w:t>
      </w:r>
      <w:r w:rsidR="00F12F63" w:rsidRPr="00D2560B">
        <w:rPr>
          <w:lang w:val="en-GB"/>
        </w:rPr>
        <w:t xml:space="preserve">(a) </w:t>
      </w:r>
      <w:r w:rsidR="001F3315" w:rsidRPr="00D2560B">
        <w:rPr>
          <w:lang w:val="en-GB"/>
        </w:rPr>
        <w:t>State bodies</w:t>
      </w:r>
      <w:r w:rsidRPr="00D2560B">
        <w:rPr>
          <w:lang w:val="en-GB"/>
        </w:rPr>
        <w:t xml:space="preserve">; </w:t>
      </w:r>
      <w:r w:rsidR="00F12F63" w:rsidRPr="00D2560B">
        <w:rPr>
          <w:lang w:val="en-GB"/>
        </w:rPr>
        <w:t xml:space="preserve">(b) </w:t>
      </w:r>
      <w:r w:rsidR="003C506F" w:rsidRPr="00D2560B">
        <w:rPr>
          <w:lang w:val="en-GB"/>
        </w:rPr>
        <w:t>national</w:t>
      </w:r>
      <w:r w:rsidRPr="00D2560B">
        <w:rPr>
          <w:lang w:val="en-GB"/>
        </w:rPr>
        <w:t xml:space="preserve"> and local </w:t>
      </w:r>
      <w:r w:rsidR="00F12F63" w:rsidRPr="00D2560B">
        <w:rPr>
          <w:lang w:val="en-GB"/>
        </w:rPr>
        <w:t>authorities</w:t>
      </w:r>
      <w:r w:rsidRPr="00D2560B">
        <w:rPr>
          <w:lang w:val="en-GB"/>
        </w:rPr>
        <w:t xml:space="preserve">; </w:t>
      </w:r>
      <w:r w:rsidR="00F12F63" w:rsidRPr="00D2560B">
        <w:rPr>
          <w:lang w:val="en-GB"/>
        </w:rPr>
        <w:t>(c)</w:t>
      </w:r>
      <w:r w:rsidR="00ED3086" w:rsidRPr="00D2560B">
        <w:rPr>
          <w:lang w:val="en-GB"/>
        </w:rPr>
        <w:t xml:space="preserve"> </w:t>
      </w:r>
      <w:r w:rsidRPr="00D2560B">
        <w:rPr>
          <w:lang w:val="en-GB"/>
        </w:rPr>
        <w:t xml:space="preserve">local </w:t>
      </w:r>
      <w:r w:rsidR="00ED3086" w:rsidRPr="00D2560B">
        <w:rPr>
          <w:lang w:val="en-GB"/>
        </w:rPr>
        <w:t>State bodies</w:t>
      </w:r>
      <w:r w:rsidRPr="00D2560B">
        <w:rPr>
          <w:lang w:val="en-GB"/>
        </w:rPr>
        <w:t xml:space="preserve"> and local </w:t>
      </w:r>
      <w:r w:rsidR="00E5579D" w:rsidRPr="00D2560B">
        <w:rPr>
          <w:lang w:val="en-GB"/>
        </w:rPr>
        <w:t>government</w:t>
      </w:r>
      <w:r w:rsidR="00ED3086" w:rsidRPr="00D2560B">
        <w:rPr>
          <w:lang w:val="en-GB"/>
        </w:rPr>
        <w:t xml:space="preserve"> bodies</w:t>
      </w:r>
      <w:r w:rsidR="0006606B" w:rsidRPr="00D2560B">
        <w:rPr>
          <w:lang w:val="en-GB"/>
        </w:rPr>
        <w:t>.</w:t>
      </w:r>
    </w:p>
    <w:p w:rsidR="0006606B" w:rsidRPr="00D2560B" w:rsidRDefault="004828D7" w:rsidP="004E035F">
      <w:pPr>
        <w:pStyle w:val="SingleTxtGR"/>
        <w:rPr>
          <w:lang w:val="en-GB"/>
        </w:rPr>
      </w:pPr>
      <w:r w:rsidRPr="00D2560B">
        <w:rPr>
          <w:lang w:val="en-GB"/>
        </w:rPr>
        <w:t>12</w:t>
      </w:r>
      <w:r w:rsidR="00BB43CC" w:rsidRPr="00D2560B">
        <w:rPr>
          <w:lang w:val="en-GB"/>
        </w:rPr>
        <w:t>2.</w:t>
      </w:r>
      <w:r w:rsidR="00BB43CC" w:rsidRPr="00D2560B">
        <w:rPr>
          <w:lang w:val="en-GB"/>
        </w:rPr>
        <w:tab/>
      </w:r>
      <w:r w:rsidR="00357EEB" w:rsidRPr="00D2560B">
        <w:rPr>
          <w:lang w:val="en-GB"/>
        </w:rPr>
        <w:t xml:space="preserve">The </w:t>
      </w:r>
      <w:r w:rsidRPr="00D2560B">
        <w:rPr>
          <w:lang w:val="en-GB"/>
        </w:rPr>
        <w:t>Constitutional Court</w:t>
      </w:r>
      <w:r w:rsidR="00C91278" w:rsidRPr="00D2560B">
        <w:rPr>
          <w:lang w:val="en-GB"/>
        </w:rPr>
        <w:t xml:space="preserve"> </w:t>
      </w:r>
      <w:r w:rsidRPr="00D2560B">
        <w:rPr>
          <w:lang w:val="en-GB"/>
        </w:rPr>
        <w:t xml:space="preserve">examines questions </w:t>
      </w:r>
      <w:r w:rsidR="00ED3086" w:rsidRPr="00D2560B">
        <w:rPr>
          <w:lang w:val="en-GB"/>
        </w:rPr>
        <w:t>related to violations of</w:t>
      </w:r>
      <w:r w:rsidRPr="00D2560B">
        <w:rPr>
          <w:lang w:val="en-GB"/>
        </w:rPr>
        <w:t xml:space="preserve"> </w:t>
      </w:r>
      <w:r w:rsidR="00ED3086" w:rsidRPr="00D2560B">
        <w:rPr>
          <w:lang w:val="en-GB"/>
        </w:rPr>
        <w:t>the citizens</w:t>
      </w:r>
      <w:r w:rsidR="00A948D4" w:rsidRPr="00D2560B">
        <w:rPr>
          <w:lang w:val="en-GB"/>
        </w:rPr>
        <w:t>’</w:t>
      </w:r>
      <w:r w:rsidR="00ED3086" w:rsidRPr="00D2560B">
        <w:rPr>
          <w:lang w:val="en-GB"/>
        </w:rPr>
        <w:t xml:space="preserve"> </w:t>
      </w:r>
      <w:r w:rsidRPr="00D2560B">
        <w:rPr>
          <w:lang w:val="en-GB"/>
        </w:rPr>
        <w:t xml:space="preserve">constitutional rights and freedoms </w:t>
      </w:r>
      <w:r w:rsidR="008972A0" w:rsidRPr="00D2560B">
        <w:rPr>
          <w:lang w:val="en-GB"/>
        </w:rPr>
        <w:t>through the actual or possible implementation</w:t>
      </w:r>
      <w:r w:rsidRPr="00D2560B">
        <w:rPr>
          <w:lang w:val="en-GB"/>
        </w:rPr>
        <w:t xml:space="preserve"> </w:t>
      </w:r>
      <w:r w:rsidR="008972A0" w:rsidRPr="00D2560B">
        <w:rPr>
          <w:lang w:val="en-GB"/>
        </w:rPr>
        <w:t>of Acts</w:t>
      </w:r>
      <w:r w:rsidRPr="00D2560B">
        <w:rPr>
          <w:lang w:val="en-GB"/>
        </w:rPr>
        <w:t xml:space="preserve"> </w:t>
      </w:r>
      <w:r w:rsidR="008972A0" w:rsidRPr="00D2560B">
        <w:rPr>
          <w:lang w:val="en-GB"/>
        </w:rPr>
        <w:t xml:space="preserve">or </w:t>
      </w:r>
      <w:r w:rsidRPr="00D2560B">
        <w:rPr>
          <w:lang w:val="en-GB"/>
        </w:rPr>
        <w:t xml:space="preserve">other legal </w:t>
      </w:r>
      <w:r w:rsidR="00357EEB" w:rsidRPr="00D2560B">
        <w:rPr>
          <w:lang w:val="en-GB"/>
        </w:rPr>
        <w:t>instruments from a specific legal perspective</w:t>
      </w:r>
      <w:r w:rsidRPr="00D2560B">
        <w:rPr>
          <w:lang w:val="en-GB"/>
        </w:rPr>
        <w:t>, and determine</w:t>
      </w:r>
      <w:r w:rsidR="00357EEB" w:rsidRPr="00D2560B">
        <w:rPr>
          <w:lang w:val="en-GB"/>
        </w:rPr>
        <w:t>s the c</w:t>
      </w:r>
      <w:r w:rsidR="009729D5" w:rsidRPr="00D2560B">
        <w:rPr>
          <w:lang w:val="en-GB"/>
        </w:rPr>
        <w:t>onstitution</w:t>
      </w:r>
      <w:r w:rsidR="00357EEB" w:rsidRPr="00D2560B">
        <w:rPr>
          <w:lang w:val="en-GB"/>
        </w:rPr>
        <w:t>ality</w:t>
      </w:r>
      <w:r w:rsidR="00C91278" w:rsidRPr="00D2560B">
        <w:rPr>
          <w:lang w:val="en-GB"/>
        </w:rPr>
        <w:t xml:space="preserve"> </w:t>
      </w:r>
      <w:r w:rsidRPr="00D2560B">
        <w:rPr>
          <w:lang w:val="en-GB"/>
        </w:rPr>
        <w:t xml:space="preserve">of </w:t>
      </w:r>
      <w:r w:rsidR="00945EF0" w:rsidRPr="00D2560B">
        <w:rPr>
          <w:lang w:val="en-GB"/>
        </w:rPr>
        <w:t xml:space="preserve">Acts, </w:t>
      </w:r>
      <w:r w:rsidRPr="00D2560B">
        <w:rPr>
          <w:lang w:val="en-GB"/>
        </w:rPr>
        <w:t xml:space="preserve">other legal </w:t>
      </w:r>
      <w:r w:rsidR="00945EF0" w:rsidRPr="00D2560B">
        <w:rPr>
          <w:lang w:val="en-GB"/>
        </w:rPr>
        <w:t>instruments</w:t>
      </w:r>
      <w:r w:rsidRPr="00D2560B">
        <w:rPr>
          <w:lang w:val="en-GB"/>
        </w:rPr>
        <w:t xml:space="preserve"> and </w:t>
      </w:r>
      <w:r w:rsidR="00945EF0" w:rsidRPr="00D2560B">
        <w:rPr>
          <w:lang w:val="en-GB"/>
        </w:rPr>
        <w:t>guiding</w:t>
      </w:r>
      <w:r w:rsidRPr="00D2560B">
        <w:rPr>
          <w:lang w:val="en-GB"/>
        </w:rPr>
        <w:t xml:space="preserve"> explanations of the </w:t>
      </w:r>
      <w:r w:rsidR="00945EF0" w:rsidRPr="00D2560B">
        <w:rPr>
          <w:lang w:val="en-GB"/>
        </w:rPr>
        <w:t>P</w:t>
      </w:r>
      <w:r w:rsidRPr="00D2560B">
        <w:rPr>
          <w:lang w:val="en-GB"/>
        </w:rPr>
        <w:t>lenums of the Supreme Court</w:t>
      </w:r>
      <w:r w:rsidR="00FB3E13" w:rsidRPr="00D2560B">
        <w:rPr>
          <w:lang w:val="en-GB"/>
        </w:rPr>
        <w:t xml:space="preserve"> and </w:t>
      </w:r>
      <w:r w:rsidRPr="00D2560B">
        <w:rPr>
          <w:lang w:val="en-GB"/>
        </w:rPr>
        <w:t xml:space="preserve">the </w:t>
      </w:r>
      <w:r w:rsidR="00CC3113" w:rsidRPr="00D2560B">
        <w:rPr>
          <w:lang w:val="en-GB"/>
        </w:rPr>
        <w:t>Superior E</w:t>
      </w:r>
      <w:r w:rsidRPr="00D2560B">
        <w:rPr>
          <w:lang w:val="en-GB"/>
        </w:rPr>
        <w:t xml:space="preserve">conomic </w:t>
      </w:r>
      <w:r w:rsidR="00CC3113" w:rsidRPr="00D2560B">
        <w:rPr>
          <w:lang w:val="en-GB"/>
        </w:rPr>
        <w:t>C</w:t>
      </w:r>
      <w:r w:rsidR="008E146C" w:rsidRPr="00D2560B">
        <w:rPr>
          <w:lang w:val="en-GB"/>
        </w:rPr>
        <w:t>ourt</w:t>
      </w:r>
      <w:r w:rsidR="00FB3E13" w:rsidRPr="00D2560B">
        <w:rPr>
          <w:lang w:val="en-GB"/>
        </w:rPr>
        <w:t xml:space="preserve"> as applied</w:t>
      </w:r>
      <w:r w:rsidRPr="00D2560B">
        <w:rPr>
          <w:lang w:val="en-GB"/>
        </w:rPr>
        <w:t xml:space="preserve"> by </w:t>
      </w:r>
      <w:r w:rsidR="00FB3E13" w:rsidRPr="00D2560B">
        <w:rPr>
          <w:lang w:val="en-GB"/>
        </w:rPr>
        <w:t xml:space="preserve">a </w:t>
      </w:r>
      <w:r w:rsidR="008E146C" w:rsidRPr="00D2560B">
        <w:rPr>
          <w:lang w:val="en-GB"/>
        </w:rPr>
        <w:t>court</w:t>
      </w:r>
      <w:r w:rsidRPr="00D2560B">
        <w:rPr>
          <w:lang w:val="en-GB"/>
        </w:rPr>
        <w:t xml:space="preserve"> in </w:t>
      </w:r>
      <w:r w:rsidR="00FB3E13" w:rsidRPr="00D2560B">
        <w:rPr>
          <w:lang w:val="en-GB"/>
        </w:rPr>
        <w:t>specific cases</w:t>
      </w:r>
      <w:r w:rsidRPr="00D2560B">
        <w:rPr>
          <w:lang w:val="en-GB"/>
        </w:rPr>
        <w:t xml:space="preserve">, </w:t>
      </w:r>
      <w:r w:rsidR="00FB3E13" w:rsidRPr="00D2560B">
        <w:rPr>
          <w:lang w:val="en-GB"/>
        </w:rPr>
        <w:t>according to the procedures stipulated in the</w:t>
      </w:r>
      <w:r w:rsidRPr="00D2560B">
        <w:rPr>
          <w:lang w:val="en-GB"/>
        </w:rPr>
        <w:t xml:space="preserve"> </w:t>
      </w:r>
      <w:r w:rsidR="00370033" w:rsidRPr="00D2560B">
        <w:rPr>
          <w:lang w:val="en-GB"/>
        </w:rPr>
        <w:t>Constitutional Act</w:t>
      </w:r>
      <w:r w:rsidR="00FB3E13" w:rsidRPr="00D2560B">
        <w:rPr>
          <w:lang w:val="en-GB"/>
        </w:rPr>
        <w:t xml:space="preserve"> on the Constitutional Court</w:t>
      </w:r>
      <w:r w:rsidR="0006606B" w:rsidRPr="00D2560B">
        <w:rPr>
          <w:lang w:val="en-GB"/>
        </w:rPr>
        <w:t>.</w:t>
      </w:r>
    </w:p>
    <w:p w:rsidR="004828D7" w:rsidRPr="00D2560B" w:rsidRDefault="004828D7" w:rsidP="004E035F">
      <w:pPr>
        <w:pStyle w:val="SingleTxtGR"/>
        <w:rPr>
          <w:lang w:val="en-GB"/>
        </w:rPr>
      </w:pPr>
      <w:r w:rsidRPr="00D2560B">
        <w:rPr>
          <w:lang w:val="en-GB"/>
        </w:rPr>
        <w:t>12</w:t>
      </w:r>
      <w:r w:rsidR="00BB43CC" w:rsidRPr="00D2560B">
        <w:rPr>
          <w:lang w:val="en-GB"/>
        </w:rPr>
        <w:t>3.</w:t>
      </w:r>
      <w:r w:rsidR="00BB43CC" w:rsidRPr="00D2560B">
        <w:rPr>
          <w:lang w:val="en-GB"/>
        </w:rPr>
        <w:tab/>
      </w:r>
      <w:r w:rsidR="005B7EEC" w:rsidRPr="00D2560B">
        <w:rPr>
          <w:lang w:val="en-GB"/>
        </w:rPr>
        <w:t>Under</w:t>
      </w:r>
      <w:r w:rsidRPr="00D2560B">
        <w:rPr>
          <w:lang w:val="en-GB"/>
        </w:rPr>
        <w:t xml:space="preserve"> article 37 of </w:t>
      </w:r>
      <w:r w:rsidR="005B7EEC" w:rsidRPr="00D2560B">
        <w:rPr>
          <w:lang w:val="en-GB"/>
        </w:rPr>
        <w:t xml:space="preserve">the </w:t>
      </w:r>
      <w:r w:rsidR="00370033" w:rsidRPr="00D2560B">
        <w:rPr>
          <w:lang w:val="en-GB"/>
        </w:rPr>
        <w:t>Constitutional Act</w:t>
      </w:r>
      <w:r w:rsidR="005B7EEC" w:rsidRPr="00D2560B">
        <w:rPr>
          <w:lang w:val="en-GB"/>
        </w:rPr>
        <w:t xml:space="preserve"> on the </w:t>
      </w:r>
      <w:smartTag w:uri="urn:schemas-microsoft-com:office:smarttags" w:element="Street">
        <w:smartTag w:uri="urn:schemas-microsoft-com:office:smarttags" w:element="address">
          <w:r w:rsidR="005B7EEC" w:rsidRPr="00D2560B">
            <w:rPr>
              <w:lang w:val="en-GB"/>
            </w:rPr>
            <w:t>Constitutional Court</w:t>
          </w:r>
        </w:smartTag>
      </w:smartTag>
      <w:r w:rsidRPr="00D2560B">
        <w:rPr>
          <w:lang w:val="en-GB"/>
        </w:rPr>
        <w:t xml:space="preserve">, </w:t>
      </w:r>
      <w:r w:rsidR="005B7EEC" w:rsidRPr="00D2560B">
        <w:rPr>
          <w:lang w:val="en-GB"/>
        </w:rPr>
        <w:t xml:space="preserve">the following persons </w:t>
      </w:r>
      <w:r w:rsidR="00975D9A" w:rsidRPr="00D2560B">
        <w:rPr>
          <w:lang w:val="en-GB"/>
        </w:rPr>
        <w:t xml:space="preserve">or bodies </w:t>
      </w:r>
      <w:r w:rsidR="005B7EEC" w:rsidRPr="00D2560B">
        <w:rPr>
          <w:lang w:val="en-GB"/>
        </w:rPr>
        <w:t xml:space="preserve">are entitled to </w:t>
      </w:r>
      <w:r w:rsidR="00162179" w:rsidRPr="00D2560B">
        <w:rPr>
          <w:lang w:val="en-GB"/>
        </w:rPr>
        <w:t xml:space="preserve">have </w:t>
      </w:r>
      <w:r w:rsidR="005B7EEC" w:rsidRPr="00D2560B">
        <w:rPr>
          <w:lang w:val="en-GB"/>
        </w:rPr>
        <w:t>recour</w:t>
      </w:r>
      <w:r w:rsidR="00162179" w:rsidRPr="00D2560B">
        <w:rPr>
          <w:lang w:val="en-GB"/>
        </w:rPr>
        <w:t>s</w:t>
      </w:r>
      <w:r w:rsidR="005B7EEC" w:rsidRPr="00D2560B">
        <w:rPr>
          <w:lang w:val="en-GB"/>
        </w:rPr>
        <w:t>e</w:t>
      </w:r>
      <w:r w:rsidRPr="00D2560B">
        <w:rPr>
          <w:lang w:val="en-GB"/>
        </w:rPr>
        <w:t xml:space="preserve"> </w:t>
      </w:r>
      <w:r w:rsidR="005B7EEC" w:rsidRPr="00D2560B">
        <w:rPr>
          <w:lang w:val="en-GB"/>
        </w:rPr>
        <w:t xml:space="preserve">to </w:t>
      </w:r>
      <w:r w:rsidRPr="00D2560B">
        <w:rPr>
          <w:lang w:val="en-GB"/>
        </w:rPr>
        <w:t xml:space="preserve">the </w:t>
      </w:r>
      <w:smartTag w:uri="urn:schemas-microsoft-com:office:smarttags" w:element="Street">
        <w:smartTag w:uri="urn:schemas-microsoft-com:office:smarttags" w:element="address">
          <w:r w:rsidRPr="00D2560B">
            <w:rPr>
              <w:lang w:val="en-GB"/>
            </w:rPr>
            <w:t>Constitutional Court</w:t>
          </w:r>
        </w:smartTag>
      </w:smartTag>
      <w:r w:rsidRPr="00D2560B">
        <w:rPr>
          <w:lang w:val="en-GB"/>
        </w:rPr>
        <w:t>:</w:t>
      </w:r>
    </w:p>
    <w:p w:rsidR="004828D7" w:rsidRPr="00D2560B" w:rsidRDefault="00D2560B" w:rsidP="004E035F">
      <w:pPr>
        <w:pStyle w:val="SingleTxtGR"/>
        <w:rPr>
          <w:lang w:val="en-GB"/>
        </w:rPr>
      </w:pPr>
      <w:r>
        <w:rPr>
          <w:lang w:val="en-GB"/>
        </w:rPr>
        <w:tab/>
      </w:r>
      <w:r w:rsidR="00D62AE6" w:rsidRPr="00D2560B">
        <w:rPr>
          <w:lang w:val="en-GB"/>
        </w:rPr>
        <w:t>(</w:t>
      </w:r>
      <w:r w:rsidR="004828D7" w:rsidRPr="00D2560B">
        <w:rPr>
          <w:lang w:val="en-GB"/>
        </w:rPr>
        <w:t>a)</w:t>
      </w:r>
      <w:r w:rsidR="00D62AE6" w:rsidRPr="00D2560B">
        <w:rPr>
          <w:lang w:val="en-GB"/>
        </w:rPr>
        <w:tab/>
      </w:r>
      <w:r w:rsidR="005950C8" w:rsidRPr="00D2560B">
        <w:rPr>
          <w:lang w:val="en-GB"/>
        </w:rPr>
        <w:t xml:space="preserve">The </w:t>
      </w:r>
      <w:r w:rsidR="004828D7" w:rsidRPr="00D2560B">
        <w:rPr>
          <w:lang w:val="en-GB"/>
        </w:rPr>
        <w:t>President</w:t>
      </w:r>
      <w:r w:rsidR="00975D9A" w:rsidRPr="00D2560B">
        <w:rPr>
          <w:lang w:val="en-GB"/>
        </w:rPr>
        <w:t xml:space="preserve"> of </w:t>
      </w:r>
      <w:smartTag w:uri="urn:schemas-microsoft-com:office:smarttags" w:element="country-region">
        <w:smartTag w:uri="urn:schemas-microsoft-com:office:smarttags" w:element="place">
          <w:r w:rsidR="00975D9A" w:rsidRPr="00D2560B">
            <w:rPr>
              <w:lang w:val="en-GB"/>
            </w:rPr>
            <w:t>Tajikistan</w:t>
          </w:r>
        </w:smartTag>
      </w:smartTag>
      <w:r w:rsidR="00286B19" w:rsidRPr="00D2560B">
        <w:rPr>
          <w:lang w:val="en-GB"/>
        </w:rPr>
        <w:t>,</w:t>
      </w:r>
      <w:r w:rsidR="004828D7" w:rsidRPr="00D2560B">
        <w:rPr>
          <w:lang w:val="en-GB"/>
        </w:rPr>
        <w:t xml:space="preserve"> </w:t>
      </w:r>
      <w:r w:rsidR="00975D9A" w:rsidRPr="00D2560B">
        <w:rPr>
          <w:lang w:val="en-GB"/>
        </w:rPr>
        <w:t xml:space="preserve">and </w:t>
      </w:r>
      <w:r w:rsidR="005950C8" w:rsidRPr="00D2560B">
        <w:rPr>
          <w:lang w:val="en-GB"/>
        </w:rPr>
        <w:t xml:space="preserve">the </w:t>
      </w:r>
      <w:r w:rsidR="00975D9A" w:rsidRPr="00D2560B">
        <w:rPr>
          <w:lang w:val="en-GB"/>
        </w:rPr>
        <w:t>Upper and Lower House</w:t>
      </w:r>
      <w:r w:rsidR="005950C8" w:rsidRPr="00D2560B">
        <w:rPr>
          <w:lang w:val="en-GB"/>
        </w:rPr>
        <w:t>s</w:t>
      </w:r>
      <w:r w:rsidR="00975D9A" w:rsidRPr="00D2560B">
        <w:rPr>
          <w:lang w:val="en-GB"/>
        </w:rPr>
        <w:t xml:space="preserve"> of the Parliament, regarding the constitutionality</w:t>
      </w:r>
      <w:r w:rsidR="00C91278" w:rsidRPr="00D2560B">
        <w:rPr>
          <w:lang w:val="en-GB"/>
        </w:rPr>
        <w:t xml:space="preserve"> </w:t>
      </w:r>
      <w:r w:rsidR="00FB0BDC" w:rsidRPr="00D2560B">
        <w:rPr>
          <w:lang w:val="en-GB"/>
        </w:rPr>
        <w:t>of amendments</w:t>
      </w:r>
      <w:r w:rsidR="004828D7" w:rsidRPr="00D2560B">
        <w:rPr>
          <w:lang w:val="en-GB"/>
        </w:rPr>
        <w:t xml:space="preserve"> and additions </w:t>
      </w:r>
      <w:r w:rsidR="00FB0BDC" w:rsidRPr="00D2560B">
        <w:rPr>
          <w:lang w:val="en-GB"/>
        </w:rPr>
        <w:t>to the</w:t>
      </w:r>
      <w:r w:rsidR="004828D7" w:rsidRPr="00D2560B">
        <w:rPr>
          <w:lang w:val="en-GB"/>
        </w:rPr>
        <w:t xml:space="preserve"> </w:t>
      </w:r>
      <w:r w:rsidR="009729D5" w:rsidRPr="00D2560B">
        <w:rPr>
          <w:lang w:val="en-GB"/>
        </w:rPr>
        <w:t>Constitution</w:t>
      </w:r>
      <w:r w:rsidR="00286B19" w:rsidRPr="00D2560B">
        <w:rPr>
          <w:lang w:val="en-GB"/>
        </w:rPr>
        <w:t>,</w:t>
      </w:r>
      <w:r w:rsidR="004828D7" w:rsidRPr="00D2560B">
        <w:rPr>
          <w:lang w:val="en-GB"/>
        </w:rPr>
        <w:t xml:space="preserve"> </w:t>
      </w:r>
      <w:r w:rsidR="00FB0BDC" w:rsidRPr="00D2560B">
        <w:rPr>
          <w:lang w:val="en-GB"/>
        </w:rPr>
        <w:t>draft Acts and questions formulated in national referend</w:t>
      </w:r>
      <w:r w:rsidR="00836533" w:rsidRPr="00D2560B">
        <w:rPr>
          <w:lang w:val="en-GB"/>
        </w:rPr>
        <w:t>a</w:t>
      </w:r>
      <w:r w:rsidR="004828D7" w:rsidRPr="00D2560B">
        <w:rPr>
          <w:lang w:val="en-GB"/>
        </w:rPr>
        <w:t>;</w:t>
      </w:r>
    </w:p>
    <w:p w:rsidR="004828D7" w:rsidRPr="00D2560B" w:rsidRDefault="00D2560B" w:rsidP="004E035F">
      <w:pPr>
        <w:pStyle w:val="SingleTxtGR"/>
        <w:rPr>
          <w:lang w:val="en-GB"/>
        </w:rPr>
      </w:pPr>
      <w:r>
        <w:rPr>
          <w:lang w:val="en-GB"/>
        </w:rPr>
        <w:tab/>
      </w:r>
      <w:r w:rsidR="00D62AE6" w:rsidRPr="00D2560B">
        <w:rPr>
          <w:lang w:val="en-GB"/>
        </w:rPr>
        <w:t>(b)</w:t>
      </w:r>
      <w:r w:rsidR="00D62AE6" w:rsidRPr="00D2560B">
        <w:rPr>
          <w:lang w:val="en-GB"/>
        </w:rPr>
        <w:tab/>
      </w:r>
      <w:r w:rsidR="005950C8" w:rsidRPr="00D2560B">
        <w:rPr>
          <w:lang w:val="en-GB"/>
        </w:rPr>
        <w:t>The President of Tajikistan</w:t>
      </w:r>
      <w:r w:rsidR="00286B19" w:rsidRPr="00D2560B">
        <w:rPr>
          <w:lang w:val="en-GB"/>
        </w:rPr>
        <w:t>,</w:t>
      </w:r>
      <w:r w:rsidR="004828D7" w:rsidRPr="00D2560B">
        <w:rPr>
          <w:lang w:val="en-GB"/>
        </w:rPr>
        <w:t xml:space="preserve"> </w:t>
      </w:r>
      <w:r w:rsidR="005950C8" w:rsidRPr="00D2560B">
        <w:rPr>
          <w:lang w:val="en-GB"/>
        </w:rPr>
        <w:t>the joint session of the Upper and Lower Houses of the Parliament</w:t>
      </w:r>
      <w:r w:rsidR="00286B19" w:rsidRPr="00D2560B">
        <w:rPr>
          <w:lang w:val="en-GB"/>
        </w:rPr>
        <w:t>,</w:t>
      </w:r>
      <w:r w:rsidR="004828D7" w:rsidRPr="00D2560B">
        <w:rPr>
          <w:lang w:val="en-GB"/>
        </w:rPr>
        <w:t xml:space="preserve"> </w:t>
      </w:r>
      <w:r w:rsidR="003056D2" w:rsidRPr="00D2560B">
        <w:rPr>
          <w:lang w:val="en-GB"/>
        </w:rPr>
        <w:t>the Upper House of the Parliament, the Lower House of the Parliament</w:t>
      </w:r>
      <w:r w:rsidR="00286B19" w:rsidRPr="00D2560B">
        <w:rPr>
          <w:lang w:val="en-GB"/>
        </w:rPr>
        <w:t>,</w:t>
      </w:r>
      <w:r w:rsidR="004828D7" w:rsidRPr="00D2560B">
        <w:rPr>
          <w:lang w:val="en-GB"/>
        </w:rPr>
        <w:t xml:space="preserve"> </w:t>
      </w:r>
      <w:r w:rsidR="003056D2" w:rsidRPr="00D2560B">
        <w:rPr>
          <w:lang w:val="en-GB"/>
        </w:rPr>
        <w:t>the</w:t>
      </w:r>
      <w:r w:rsidR="004828D7" w:rsidRPr="00D2560B">
        <w:rPr>
          <w:lang w:val="en-GB"/>
        </w:rPr>
        <w:t xml:space="preserve"> </w:t>
      </w:r>
      <w:r w:rsidR="00316DBE" w:rsidRPr="00D2560B">
        <w:rPr>
          <w:lang w:val="en-GB"/>
        </w:rPr>
        <w:t>Government</w:t>
      </w:r>
      <w:r w:rsidR="00286B19" w:rsidRPr="00D2560B">
        <w:rPr>
          <w:lang w:val="en-GB"/>
        </w:rPr>
        <w:t>,</w:t>
      </w:r>
      <w:r w:rsidR="004828D7" w:rsidRPr="00D2560B">
        <w:rPr>
          <w:lang w:val="en-GB"/>
        </w:rPr>
        <w:t xml:space="preserve"> </w:t>
      </w:r>
      <w:r w:rsidR="003056D2" w:rsidRPr="00D2560B">
        <w:rPr>
          <w:lang w:val="en-GB"/>
        </w:rPr>
        <w:t>the members of the Parliament</w:t>
      </w:r>
      <w:r w:rsidR="00286B19" w:rsidRPr="00D2560B">
        <w:rPr>
          <w:lang w:val="en-GB"/>
        </w:rPr>
        <w:t>,</w:t>
      </w:r>
      <w:r w:rsidR="004828D7" w:rsidRPr="00D2560B">
        <w:rPr>
          <w:lang w:val="en-GB"/>
        </w:rPr>
        <w:t xml:space="preserve"> the Supreme Court</w:t>
      </w:r>
      <w:r w:rsidR="00286B19" w:rsidRPr="00D2560B">
        <w:rPr>
          <w:lang w:val="en-GB"/>
        </w:rPr>
        <w:t>,</w:t>
      </w:r>
      <w:r w:rsidR="004828D7" w:rsidRPr="00D2560B">
        <w:rPr>
          <w:lang w:val="en-GB"/>
        </w:rPr>
        <w:t xml:space="preserve"> </w:t>
      </w:r>
      <w:r w:rsidR="003056D2" w:rsidRPr="00D2560B">
        <w:rPr>
          <w:lang w:val="en-GB"/>
        </w:rPr>
        <w:t>the Superior E</w:t>
      </w:r>
      <w:r w:rsidR="004828D7" w:rsidRPr="00D2560B">
        <w:rPr>
          <w:lang w:val="en-GB"/>
        </w:rPr>
        <w:t xml:space="preserve">conomic </w:t>
      </w:r>
      <w:r w:rsidR="003056D2" w:rsidRPr="00D2560B">
        <w:rPr>
          <w:lang w:val="en-GB"/>
        </w:rPr>
        <w:t>C</w:t>
      </w:r>
      <w:r w:rsidR="008E146C" w:rsidRPr="00D2560B">
        <w:rPr>
          <w:lang w:val="en-GB"/>
        </w:rPr>
        <w:t>ourt</w:t>
      </w:r>
      <w:r w:rsidR="00286B19" w:rsidRPr="00D2560B">
        <w:rPr>
          <w:lang w:val="en-GB"/>
        </w:rPr>
        <w:t>,</w:t>
      </w:r>
      <w:r w:rsidR="004828D7" w:rsidRPr="00D2560B">
        <w:rPr>
          <w:lang w:val="en-GB"/>
        </w:rPr>
        <w:t xml:space="preserve"> </w:t>
      </w:r>
      <w:r w:rsidR="003056D2" w:rsidRPr="00D2560B">
        <w:rPr>
          <w:lang w:val="en-GB"/>
        </w:rPr>
        <w:t xml:space="preserve">the </w:t>
      </w:r>
      <w:r w:rsidR="00D80734" w:rsidRPr="00D2560B">
        <w:rPr>
          <w:lang w:val="en-GB"/>
        </w:rPr>
        <w:t>Procurator General</w:t>
      </w:r>
      <w:r w:rsidR="00286B19" w:rsidRPr="00D2560B">
        <w:rPr>
          <w:lang w:val="en-GB"/>
        </w:rPr>
        <w:t>,</w:t>
      </w:r>
      <w:r w:rsidR="004828D7" w:rsidRPr="00D2560B">
        <w:rPr>
          <w:lang w:val="en-GB"/>
        </w:rPr>
        <w:t xml:space="preserve"> </w:t>
      </w:r>
      <w:r w:rsidR="00FB3D98" w:rsidRPr="00D2560B">
        <w:rPr>
          <w:lang w:val="en-GB"/>
        </w:rPr>
        <w:t xml:space="preserve">and the </w:t>
      </w:r>
      <w:r w:rsidR="00397FBA" w:rsidRPr="00D2560B">
        <w:rPr>
          <w:lang w:val="en-GB"/>
        </w:rPr>
        <w:t xml:space="preserve">Council of </w:t>
      </w:r>
      <w:r w:rsidR="008455EF" w:rsidRPr="00D2560B">
        <w:rPr>
          <w:lang w:val="en-GB"/>
        </w:rPr>
        <w:t>D</w:t>
      </w:r>
      <w:r w:rsidR="00397FBA" w:rsidRPr="00D2560B">
        <w:rPr>
          <w:lang w:val="en-GB"/>
        </w:rPr>
        <w:t>eputies</w:t>
      </w:r>
      <w:r w:rsidR="00FB3D98" w:rsidRPr="00D2560B">
        <w:rPr>
          <w:lang w:val="en-GB"/>
        </w:rPr>
        <w:t xml:space="preserve"> of the Gorno-Badakhshan Autonomous Province</w:t>
      </w:r>
      <w:r w:rsidR="004828D7" w:rsidRPr="00D2560B">
        <w:rPr>
          <w:lang w:val="en-GB"/>
        </w:rPr>
        <w:t xml:space="preserve">, </w:t>
      </w:r>
      <w:r w:rsidR="008455EF" w:rsidRPr="00D2560B">
        <w:rPr>
          <w:lang w:val="en-GB"/>
        </w:rPr>
        <w:t>the provinces</w:t>
      </w:r>
      <w:r w:rsidR="004828D7" w:rsidRPr="00D2560B">
        <w:rPr>
          <w:lang w:val="en-GB"/>
        </w:rPr>
        <w:t xml:space="preserve"> and </w:t>
      </w:r>
      <w:r w:rsidR="008455EF" w:rsidRPr="00D2560B">
        <w:rPr>
          <w:lang w:val="en-GB"/>
        </w:rPr>
        <w:t>Dushanbe</w:t>
      </w:r>
      <w:r w:rsidR="004828D7" w:rsidRPr="00D2560B">
        <w:rPr>
          <w:lang w:val="en-GB"/>
        </w:rPr>
        <w:t xml:space="preserve"> </w:t>
      </w:r>
      <w:r w:rsidR="008455EF" w:rsidRPr="00D2560B">
        <w:rPr>
          <w:lang w:val="en-GB"/>
        </w:rPr>
        <w:t>regarding the c</w:t>
      </w:r>
      <w:r w:rsidR="009729D5" w:rsidRPr="00D2560B">
        <w:rPr>
          <w:lang w:val="en-GB"/>
        </w:rPr>
        <w:t>onstitution</w:t>
      </w:r>
      <w:r w:rsidR="008455EF" w:rsidRPr="00D2560B">
        <w:rPr>
          <w:lang w:val="en-GB"/>
        </w:rPr>
        <w:t>ality</w:t>
      </w:r>
      <w:r w:rsidR="00C91278" w:rsidRPr="00D2560B">
        <w:rPr>
          <w:lang w:val="en-GB"/>
        </w:rPr>
        <w:t xml:space="preserve"> </w:t>
      </w:r>
      <w:r w:rsidR="004828D7" w:rsidRPr="00D2560B">
        <w:rPr>
          <w:lang w:val="en-GB"/>
        </w:rPr>
        <w:t xml:space="preserve">of </w:t>
      </w:r>
      <w:r w:rsidR="00B36813" w:rsidRPr="00D2560B">
        <w:rPr>
          <w:lang w:val="en-GB"/>
        </w:rPr>
        <w:t>Act</w:t>
      </w:r>
      <w:r w:rsidR="009E3B9F" w:rsidRPr="00D2560B">
        <w:rPr>
          <w:lang w:val="en-GB"/>
        </w:rPr>
        <w:t>s</w:t>
      </w:r>
      <w:r w:rsidR="00836533" w:rsidRPr="00D2560B">
        <w:rPr>
          <w:lang w:val="en-GB"/>
        </w:rPr>
        <w:t>;</w:t>
      </w:r>
      <w:r w:rsidR="004828D7" w:rsidRPr="00D2560B">
        <w:rPr>
          <w:lang w:val="en-GB"/>
        </w:rPr>
        <w:t xml:space="preserve"> </w:t>
      </w:r>
      <w:r w:rsidR="009E3B9F" w:rsidRPr="00D2560B">
        <w:rPr>
          <w:lang w:val="en-GB"/>
        </w:rPr>
        <w:t>joint decisions of the Upper and Lower Houses of the Parliament; decisions of the Upper House of the Parliament, the Lower House of the Parliament, the President, the Government, the Supreme Court, the Superior Economic Court, other State bodies and public entities; and international agreements of Tajikistan, which have not entered into force</w:t>
      </w:r>
      <w:r w:rsidR="004828D7" w:rsidRPr="00D2560B">
        <w:rPr>
          <w:lang w:val="en-GB"/>
        </w:rPr>
        <w:t>;</w:t>
      </w:r>
    </w:p>
    <w:p w:rsidR="004828D7" w:rsidRPr="00D2560B" w:rsidRDefault="00D2560B" w:rsidP="004E035F">
      <w:pPr>
        <w:pStyle w:val="SingleTxtGR"/>
        <w:rPr>
          <w:lang w:val="en-GB"/>
        </w:rPr>
      </w:pPr>
      <w:r>
        <w:rPr>
          <w:lang w:val="en-GB"/>
        </w:rPr>
        <w:tab/>
      </w:r>
      <w:r w:rsidR="00D62AE6" w:rsidRPr="00D2560B">
        <w:rPr>
          <w:lang w:val="en-GB"/>
        </w:rPr>
        <w:t>(c)</w:t>
      </w:r>
      <w:r w:rsidR="00D62AE6" w:rsidRPr="00D2560B">
        <w:rPr>
          <w:lang w:val="en-GB"/>
        </w:rPr>
        <w:tab/>
      </w:r>
      <w:r w:rsidR="00D7505E" w:rsidRPr="00D2560B">
        <w:rPr>
          <w:lang w:val="en-GB"/>
        </w:rPr>
        <w:t xml:space="preserve">The </w:t>
      </w:r>
      <w:r w:rsidR="00D80734" w:rsidRPr="00D2560B">
        <w:rPr>
          <w:lang w:val="en-GB"/>
        </w:rPr>
        <w:t>Procurator General</w:t>
      </w:r>
      <w:r w:rsidR="00286B19" w:rsidRPr="00D2560B">
        <w:rPr>
          <w:lang w:val="en-GB"/>
        </w:rPr>
        <w:t>,</w:t>
      </w:r>
      <w:r w:rsidR="004828D7" w:rsidRPr="00D2560B">
        <w:rPr>
          <w:lang w:val="en-GB"/>
        </w:rPr>
        <w:t xml:space="preserve"> </w:t>
      </w:r>
      <w:r w:rsidR="00D7505E" w:rsidRPr="00D2560B">
        <w:rPr>
          <w:lang w:val="en-GB"/>
        </w:rPr>
        <w:t xml:space="preserve">the Council of Deputies of the Gorno-Badakhshan Autonomous Province, the provinces and Dushanbe </w:t>
      </w:r>
      <w:r w:rsidR="004828D7" w:rsidRPr="00D2560B">
        <w:rPr>
          <w:lang w:val="en-GB"/>
        </w:rPr>
        <w:t xml:space="preserve">and the </w:t>
      </w:r>
      <w:r w:rsidR="00D7505E" w:rsidRPr="00D2560B">
        <w:rPr>
          <w:lang w:val="en-GB"/>
        </w:rPr>
        <w:t>Presidents of the Gorno</w:t>
      </w:r>
      <w:r w:rsidR="00203B37">
        <w:rPr>
          <w:lang w:val="en-GB"/>
        </w:rPr>
        <w:noBreakHyphen/>
      </w:r>
      <w:r w:rsidR="00D7505E" w:rsidRPr="00D2560B">
        <w:rPr>
          <w:lang w:val="en-GB"/>
        </w:rPr>
        <w:t xml:space="preserve">Badakhshan Autonomous Province, the provinces and Dushanbe regarding the constitutionality </w:t>
      </w:r>
      <w:r w:rsidR="004828D7" w:rsidRPr="00D2560B">
        <w:rPr>
          <w:lang w:val="en-GB"/>
        </w:rPr>
        <w:t xml:space="preserve">of </w:t>
      </w:r>
      <w:r w:rsidR="00DF3A77" w:rsidRPr="00D2560B">
        <w:rPr>
          <w:lang w:val="en-GB"/>
        </w:rPr>
        <w:t>decisions</w:t>
      </w:r>
      <w:r w:rsidR="004828D7" w:rsidRPr="00D2560B">
        <w:rPr>
          <w:lang w:val="en-GB"/>
        </w:rPr>
        <w:t xml:space="preserve"> of ministries, </w:t>
      </w:r>
      <w:r w:rsidR="009960BD" w:rsidRPr="00D2560B">
        <w:rPr>
          <w:lang w:val="en-GB"/>
        </w:rPr>
        <w:t>State</w:t>
      </w:r>
      <w:r w:rsidR="004828D7" w:rsidRPr="00D2560B">
        <w:rPr>
          <w:lang w:val="en-GB"/>
        </w:rPr>
        <w:t xml:space="preserve"> committees and other </w:t>
      </w:r>
      <w:r w:rsidR="009960BD" w:rsidRPr="00D2560B">
        <w:rPr>
          <w:lang w:val="en-GB"/>
        </w:rPr>
        <w:t>State</w:t>
      </w:r>
      <w:r w:rsidR="004828D7" w:rsidRPr="00D2560B">
        <w:rPr>
          <w:lang w:val="en-GB"/>
        </w:rPr>
        <w:t xml:space="preserve"> administration</w:t>
      </w:r>
      <w:r w:rsidR="00DF3A77" w:rsidRPr="00D2560B">
        <w:rPr>
          <w:lang w:val="en-GB"/>
        </w:rPr>
        <w:t xml:space="preserve"> bodies</w:t>
      </w:r>
      <w:r w:rsidR="004828D7" w:rsidRPr="00D2560B">
        <w:rPr>
          <w:lang w:val="en-GB"/>
        </w:rPr>
        <w:t xml:space="preserve">, </w:t>
      </w:r>
      <w:r w:rsidR="00DF3A77" w:rsidRPr="00D2560B">
        <w:rPr>
          <w:lang w:val="en-GB"/>
        </w:rPr>
        <w:t xml:space="preserve">and </w:t>
      </w:r>
      <w:r w:rsidR="004828D7" w:rsidRPr="00D2560B">
        <w:rPr>
          <w:lang w:val="en-GB"/>
        </w:rPr>
        <w:t xml:space="preserve">local </w:t>
      </w:r>
      <w:r w:rsidR="009960BD" w:rsidRPr="00D2560B">
        <w:rPr>
          <w:lang w:val="en-GB"/>
        </w:rPr>
        <w:t>State</w:t>
      </w:r>
      <w:r w:rsidR="00DF3A77" w:rsidRPr="00D2560B">
        <w:rPr>
          <w:lang w:val="en-GB"/>
        </w:rPr>
        <w:t xml:space="preserve"> bodies</w:t>
      </w:r>
      <w:r w:rsidR="004828D7" w:rsidRPr="00D2560B">
        <w:rPr>
          <w:lang w:val="en-GB"/>
        </w:rPr>
        <w:t>;</w:t>
      </w:r>
    </w:p>
    <w:p w:rsidR="004828D7" w:rsidRPr="00D2560B" w:rsidRDefault="00203B37" w:rsidP="004E035F">
      <w:pPr>
        <w:pStyle w:val="SingleTxtGR"/>
        <w:rPr>
          <w:lang w:val="en-GB"/>
        </w:rPr>
      </w:pPr>
      <w:r>
        <w:rPr>
          <w:lang w:val="en-GB"/>
        </w:rPr>
        <w:tab/>
      </w:r>
      <w:r w:rsidR="00D62AE6" w:rsidRPr="00D2560B">
        <w:rPr>
          <w:lang w:val="en-GB"/>
        </w:rPr>
        <w:t>(d)</w:t>
      </w:r>
      <w:r w:rsidR="00D62AE6" w:rsidRPr="00D2560B">
        <w:rPr>
          <w:lang w:val="en-GB"/>
        </w:rPr>
        <w:tab/>
      </w:r>
      <w:r w:rsidR="00DF3A77" w:rsidRPr="00D2560B">
        <w:rPr>
          <w:lang w:val="en-GB"/>
        </w:rPr>
        <w:t>The</w:t>
      </w:r>
      <w:r w:rsidR="004828D7" w:rsidRPr="00D2560B">
        <w:rPr>
          <w:lang w:val="en-GB"/>
        </w:rPr>
        <w:t xml:space="preserve"> </w:t>
      </w:r>
      <w:r w:rsidR="00316DBE" w:rsidRPr="00D2560B">
        <w:rPr>
          <w:lang w:val="en-GB"/>
        </w:rPr>
        <w:t>Government</w:t>
      </w:r>
      <w:r w:rsidR="00286B19" w:rsidRPr="00D2560B">
        <w:rPr>
          <w:lang w:val="en-GB"/>
        </w:rPr>
        <w:t>,</w:t>
      </w:r>
      <w:r w:rsidR="004828D7" w:rsidRPr="00D2560B">
        <w:rPr>
          <w:lang w:val="en-GB"/>
        </w:rPr>
        <w:t xml:space="preserve"> </w:t>
      </w:r>
      <w:r w:rsidR="00DF3A77" w:rsidRPr="00D2560B">
        <w:rPr>
          <w:lang w:val="en-GB"/>
        </w:rPr>
        <w:t>the</w:t>
      </w:r>
      <w:r w:rsidR="004828D7" w:rsidRPr="00D2560B">
        <w:rPr>
          <w:lang w:val="en-GB"/>
        </w:rPr>
        <w:t xml:space="preserve"> ministries, </w:t>
      </w:r>
      <w:r w:rsidR="009960BD" w:rsidRPr="00D2560B">
        <w:rPr>
          <w:lang w:val="en-GB"/>
        </w:rPr>
        <w:t>State</w:t>
      </w:r>
      <w:r w:rsidR="004828D7" w:rsidRPr="00D2560B">
        <w:rPr>
          <w:lang w:val="en-GB"/>
        </w:rPr>
        <w:t xml:space="preserve"> committees</w:t>
      </w:r>
      <w:r w:rsidR="00DF3A77" w:rsidRPr="00D2560B">
        <w:rPr>
          <w:lang w:val="en-GB"/>
        </w:rPr>
        <w:t>,</w:t>
      </w:r>
      <w:r w:rsidR="004828D7" w:rsidRPr="00D2560B">
        <w:rPr>
          <w:lang w:val="en-GB"/>
        </w:rPr>
        <w:t xml:space="preserve"> </w:t>
      </w:r>
      <w:r w:rsidR="00DF3A77" w:rsidRPr="00D2560B">
        <w:rPr>
          <w:lang w:val="en-GB"/>
        </w:rPr>
        <w:t xml:space="preserve">Government </w:t>
      </w:r>
      <w:r w:rsidR="004828D7" w:rsidRPr="00D2560B">
        <w:rPr>
          <w:lang w:val="en-GB"/>
        </w:rPr>
        <w:t>departments</w:t>
      </w:r>
      <w:r w:rsidR="00286B19" w:rsidRPr="00D2560B">
        <w:rPr>
          <w:lang w:val="en-GB"/>
        </w:rPr>
        <w:t>,</w:t>
      </w:r>
      <w:r w:rsidR="004828D7" w:rsidRPr="00D2560B">
        <w:rPr>
          <w:lang w:val="en-GB"/>
        </w:rPr>
        <w:t xml:space="preserve"> </w:t>
      </w:r>
      <w:r w:rsidR="00746FEC" w:rsidRPr="00D2560B">
        <w:rPr>
          <w:lang w:val="en-GB"/>
        </w:rPr>
        <w:t xml:space="preserve">the Council of Deputies </w:t>
      </w:r>
      <w:r w:rsidR="00440F4D" w:rsidRPr="00D2560B">
        <w:rPr>
          <w:lang w:val="en-GB"/>
        </w:rPr>
        <w:t xml:space="preserve">and the Presidents </w:t>
      </w:r>
      <w:r w:rsidR="00746FEC" w:rsidRPr="00D2560B">
        <w:rPr>
          <w:lang w:val="en-GB"/>
        </w:rPr>
        <w:t>of the Gorno-Badakhshan Autonomous Province, the provinces</w:t>
      </w:r>
      <w:r w:rsidR="00440F4D" w:rsidRPr="00D2560B">
        <w:rPr>
          <w:lang w:val="en-GB"/>
        </w:rPr>
        <w:t>,</w:t>
      </w:r>
      <w:r w:rsidR="00746FEC" w:rsidRPr="00D2560B">
        <w:rPr>
          <w:lang w:val="en-GB"/>
        </w:rPr>
        <w:t xml:space="preserve"> Dushanbe, </w:t>
      </w:r>
      <w:r w:rsidR="00440F4D" w:rsidRPr="00D2560B">
        <w:rPr>
          <w:lang w:val="en-GB"/>
        </w:rPr>
        <w:t xml:space="preserve">other </w:t>
      </w:r>
      <w:r w:rsidR="004828D7" w:rsidRPr="00D2560B">
        <w:rPr>
          <w:lang w:val="en-GB"/>
        </w:rPr>
        <w:t xml:space="preserve">cities and </w:t>
      </w:r>
      <w:r w:rsidR="00440F4D" w:rsidRPr="00D2560B">
        <w:rPr>
          <w:lang w:val="en-GB"/>
        </w:rPr>
        <w:t xml:space="preserve">the </w:t>
      </w:r>
      <w:r w:rsidR="004828D7" w:rsidRPr="00D2560B">
        <w:rPr>
          <w:lang w:val="en-GB"/>
        </w:rPr>
        <w:t xml:space="preserve">regions </w:t>
      </w:r>
      <w:r w:rsidR="00703A55" w:rsidRPr="00D2560B">
        <w:rPr>
          <w:lang w:val="en-GB"/>
        </w:rPr>
        <w:t xml:space="preserve">regarding </w:t>
      </w:r>
      <w:r w:rsidR="004828D7" w:rsidRPr="00D2560B">
        <w:rPr>
          <w:lang w:val="en-GB"/>
        </w:rPr>
        <w:t xml:space="preserve">disputes between them </w:t>
      </w:r>
      <w:r w:rsidR="00703A55" w:rsidRPr="00D2560B">
        <w:rPr>
          <w:lang w:val="en-GB"/>
        </w:rPr>
        <w:t>with respect to their jurisdiction</w:t>
      </w:r>
      <w:r w:rsidR="004828D7" w:rsidRPr="00D2560B">
        <w:rPr>
          <w:lang w:val="en-GB"/>
        </w:rPr>
        <w:t>;</w:t>
      </w:r>
    </w:p>
    <w:p w:rsidR="004828D7" w:rsidRPr="00D2560B" w:rsidRDefault="00203B37" w:rsidP="004E035F">
      <w:pPr>
        <w:pStyle w:val="SingleTxtGR"/>
        <w:rPr>
          <w:lang w:val="en-GB"/>
        </w:rPr>
      </w:pPr>
      <w:r>
        <w:rPr>
          <w:lang w:val="en-GB"/>
        </w:rPr>
        <w:tab/>
      </w:r>
      <w:r w:rsidR="00D62AE6" w:rsidRPr="00D2560B">
        <w:rPr>
          <w:lang w:val="en-GB"/>
        </w:rPr>
        <w:t>(e)</w:t>
      </w:r>
      <w:r w:rsidR="00D62AE6" w:rsidRPr="00D2560B">
        <w:rPr>
          <w:lang w:val="en-GB"/>
        </w:rPr>
        <w:tab/>
      </w:r>
      <w:r w:rsidR="007D5C3D" w:rsidRPr="00D2560B">
        <w:rPr>
          <w:lang w:val="en-GB"/>
        </w:rPr>
        <w:t xml:space="preserve">The </w:t>
      </w:r>
      <w:r w:rsidR="00076C0E" w:rsidRPr="00D2560B">
        <w:rPr>
          <w:lang w:val="en-GB"/>
        </w:rPr>
        <w:t>Human Rights Commissioner</w:t>
      </w:r>
      <w:r w:rsidR="004828D7" w:rsidRPr="00D2560B">
        <w:rPr>
          <w:lang w:val="en-GB"/>
        </w:rPr>
        <w:t xml:space="preserve"> </w:t>
      </w:r>
      <w:r w:rsidR="00076C0E" w:rsidRPr="00D2560B">
        <w:rPr>
          <w:lang w:val="en-GB"/>
        </w:rPr>
        <w:t xml:space="preserve">regarding </w:t>
      </w:r>
      <w:r w:rsidR="007D5C3D" w:rsidRPr="00D2560B">
        <w:rPr>
          <w:lang w:val="en-GB"/>
        </w:rPr>
        <w:t>violations of the</w:t>
      </w:r>
      <w:r w:rsidR="004828D7" w:rsidRPr="00D2560B">
        <w:rPr>
          <w:lang w:val="en-GB"/>
        </w:rPr>
        <w:t xml:space="preserve"> constitutional rights and freedoms of applicant</w:t>
      </w:r>
      <w:r w:rsidR="00631B62" w:rsidRPr="00D2560B">
        <w:rPr>
          <w:lang w:val="en-GB"/>
        </w:rPr>
        <w:t>s,</w:t>
      </w:r>
      <w:r w:rsidR="004828D7" w:rsidRPr="00D2560B">
        <w:rPr>
          <w:lang w:val="en-GB"/>
        </w:rPr>
        <w:t xml:space="preserve"> </w:t>
      </w:r>
      <w:r w:rsidR="00076C0E" w:rsidRPr="00D2560B">
        <w:rPr>
          <w:lang w:val="en-GB"/>
        </w:rPr>
        <w:t>under</w:t>
      </w:r>
      <w:r w:rsidR="004828D7" w:rsidRPr="00D2560B">
        <w:rPr>
          <w:lang w:val="en-GB"/>
        </w:rPr>
        <w:t xml:space="preserve"> the </w:t>
      </w:r>
      <w:r w:rsidR="009729D5" w:rsidRPr="00D2560B">
        <w:rPr>
          <w:lang w:val="en-GB"/>
        </w:rPr>
        <w:t>Constitution</w:t>
      </w:r>
      <w:r w:rsidR="00076C0E" w:rsidRPr="00D2560B">
        <w:rPr>
          <w:lang w:val="en-GB"/>
        </w:rPr>
        <w:t>,</w:t>
      </w:r>
      <w:r w:rsidR="00C91278" w:rsidRPr="00D2560B">
        <w:rPr>
          <w:lang w:val="en-GB"/>
        </w:rPr>
        <w:t xml:space="preserve"> </w:t>
      </w:r>
      <w:r w:rsidR="00B36813" w:rsidRPr="00D2560B">
        <w:rPr>
          <w:lang w:val="en-GB"/>
        </w:rPr>
        <w:t>Act</w:t>
      </w:r>
      <w:r w:rsidR="00076C0E" w:rsidRPr="00D2560B">
        <w:rPr>
          <w:lang w:val="en-GB"/>
        </w:rPr>
        <w:t>s</w:t>
      </w:r>
      <w:r w:rsidR="004828D7" w:rsidRPr="00D2560B">
        <w:rPr>
          <w:lang w:val="en-GB"/>
        </w:rPr>
        <w:t xml:space="preserve"> </w:t>
      </w:r>
      <w:r w:rsidR="00076C0E" w:rsidRPr="00D2560B">
        <w:rPr>
          <w:lang w:val="en-GB"/>
        </w:rPr>
        <w:t>or</w:t>
      </w:r>
      <w:r w:rsidR="004828D7" w:rsidRPr="00D2560B">
        <w:rPr>
          <w:lang w:val="en-GB"/>
        </w:rPr>
        <w:t xml:space="preserve"> other legal </w:t>
      </w:r>
      <w:r w:rsidR="00076C0E" w:rsidRPr="00D2560B">
        <w:rPr>
          <w:lang w:val="en-GB"/>
        </w:rPr>
        <w:t>instruments</w:t>
      </w:r>
      <w:r w:rsidR="004828D7" w:rsidRPr="00D2560B">
        <w:rPr>
          <w:lang w:val="en-GB"/>
        </w:rPr>
        <w:t xml:space="preserve">; </w:t>
      </w:r>
    </w:p>
    <w:p w:rsidR="00970B25" w:rsidRPr="00D2560B" w:rsidRDefault="00203B37" w:rsidP="004E035F">
      <w:pPr>
        <w:pStyle w:val="SingleTxtGR"/>
        <w:rPr>
          <w:lang w:val="en-GB"/>
        </w:rPr>
      </w:pPr>
      <w:r>
        <w:rPr>
          <w:lang w:val="en-GB"/>
        </w:rPr>
        <w:tab/>
      </w:r>
      <w:r w:rsidR="00D62AE6" w:rsidRPr="00D2560B">
        <w:rPr>
          <w:lang w:val="en-GB"/>
        </w:rPr>
        <w:t>(f)</w:t>
      </w:r>
      <w:r w:rsidR="00D62AE6" w:rsidRPr="00D2560B">
        <w:rPr>
          <w:lang w:val="en-GB"/>
        </w:rPr>
        <w:tab/>
      </w:r>
      <w:r w:rsidR="007D5C3D" w:rsidRPr="00D2560B">
        <w:rPr>
          <w:lang w:val="en-GB"/>
        </w:rPr>
        <w:t>The</w:t>
      </w:r>
      <w:r w:rsidR="004828D7" w:rsidRPr="00D2560B">
        <w:rPr>
          <w:lang w:val="en-GB"/>
        </w:rPr>
        <w:t xml:space="preserve"> citizens </w:t>
      </w:r>
      <w:r w:rsidR="00015CF1" w:rsidRPr="00D2560B">
        <w:rPr>
          <w:lang w:val="en-GB"/>
        </w:rPr>
        <w:t xml:space="preserve">regarding violations of constitutional rights and freedoms </w:t>
      </w:r>
      <w:r w:rsidR="00162179" w:rsidRPr="00D2560B">
        <w:rPr>
          <w:lang w:val="en-GB"/>
        </w:rPr>
        <w:t>in view of</w:t>
      </w:r>
      <w:r w:rsidR="004828D7" w:rsidRPr="00D2560B">
        <w:rPr>
          <w:lang w:val="en-GB"/>
        </w:rPr>
        <w:t xml:space="preserve"> </w:t>
      </w:r>
      <w:r w:rsidR="00621362" w:rsidRPr="00D2560B">
        <w:rPr>
          <w:lang w:val="en-GB"/>
        </w:rPr>
        <w:t>the actual or possible implementation of Acts or other legal instruments from a specific legal perspective, and the constitutionality of Acts, other legal instruments and guiding explanations of the Plenums of the Supreme Court and the Superior Economic Court as applied by a court in specific cases</w:t>
      </w:r>
      <w:r w:rsidR="004828D7" w:rsidRPr="00D2560B">
        <w:rPr>
          <w:lang w:val="en-GB"/>
        </w:rPr>
        <w:t>;</w:t>
      </w:r>
    </w:p>
    <w:p w:rsidR="004828D7" w:rsidRPr="00D2560B" w:rsidRDefault="00203B37" w:rsidP="004E035F">
      <w:pPr>
        <w:pStyle w:val="SingleTxtGR"/>
        <w:rPr>
          <w:lang w:val="en-GB"/>
        </w:rPr>
      </w:pPr>
      <w:r>
        <w:rPr>
          <w:lang w:val="en-GB"/>
        </w:rPr>
        <w:tab/>
      </w:r>
      <w:r w:rsidR="00D62AE6" w:rsidRPr="00D2560B">
        <w:rPr>
          <w:lang w:val="en-GB"/>
        </w:rPr>
        <w:t>(g)</w:t>
      </w:r>
      <w:r w:rsidR="00D62AE6" w:rsidRPr="00D2560B">
        <w:rPr>
          <w:lang w:val="en-GB"/>
        </w:rPr>
        <w:tab/>
      </w:r>
      <w:r w:rsidR="00970B25" w:rsidRPr="00D2560B">
        <w:rPr>
          <w:lang w:val="en-GB"/>
        </w:rPr>
        <w:t>L</w:t>
      </w:r>
      <w:r w:rsidR="004828D7" w:rsidRPr="00D2560B">
        <w:rPr>
          <w:lang w:val="en-GB"/>
        </w:rPr>
        <w:t xml:space="preserve">egal </w:t>
      </w:r>
      <w:r w:rsidR="00970B25" w:rsidRPr="00D2560B">
        <w:rPr>
          <w:lang w:val="en-GB"/>
        </w:rPr>
        <w:t>entities</w:t>
      </w:r>
      <w:r w:rsidR="004828D7" w:rsidRPr="00D2560B">
        <w:rPr>
          <w:lang w:val="en-GB"/>
        </w:rPr>
        <w:t xml:space="preserve"> </w:t>
      </w:r>
      <w:r w:rsidR="00970B25" w:rsidRPr="00D2560B">
        <w:rPr>
          <w:lang w:val="en-GB"/>
        </w:rPr>
        <w:t xml:space="preserve">regarding violations of constitutional rights </w:t>
      </w:r>
      <w:r w:rsidR="004828D7" w:rsidRPr="00D2560B">
        <w:rPr>
          <w:lang w:val="en-GB"/>
        </w:rPr>
        <w:t xml:space="preserve">and interests </w:t>
      </w:r>
      <w:r w:rsidR="00970B25" w:rsidRPr="00D2560B">
        <w:rPr>
          <w:lang w:val="en-GB"/>
        </w:rPr>
        <w:t xml:space="preserve">in view of the </w:t>
      </w:r>
      <w:r w:rsidR="00D0715D" w:rsidRPr="00D2560B">
        <w:rPr>
          <w:lang w:val="en-GB"/>
        </w:rPr>
        <w:t>implementation of Acts or other legal instruments from a specific legal perspective</w:t>
      </w:r>
      <w:r w:rsidR="004828D7" w:rsidRPr="00D2560B">
        <w:rPr>
          <w:lang w:val="en-GB"/>
        </w:rPr>
        <w:t xml:space="preserve">, and </w:t>
      </w:r>
      <w:r w:rsidR="00D0715D" w:rsidRPr="00D2560B">
        <w:rPr>
          <w:lang w:val="en-GB"/>
        </w:rPr>
        <w:t>regarding the constitutionality</w:t>
      </w:r>
      <w:r w:rsidR="00C91278" w:rsidRPr="00D2560B">
        <w:rPr>
          <w:lang w:val="en-GB"/>
        </w:rPr>
        <w:t xml:space="preserve"> </w:t>
      </w:r>
      <w:r w:rsidR="00D0715D" w:rsidRPr="00D2560B">
        <w:rPr>
          <w:lang w:val="en-GB"/>
        </w:rPr>
        <w:t>of Acts, other legal instruments and guiding explanations of the Plenums of the Supreme Court and the Superior Economic Court as applied by a court in specific cases</w:t>
      </w:r>
      <w:r w:rsidR="004828D7" w:rsidRPr="00D2560B">
        <w:rPr>
          <w:lang w:val="en-GB"/>
        </w:rPr>
        <w:t>;</w:t>
      </w:r>
    </w:p>
    <w:p w:rsidR="004828D7" w:rsidRPr="00D2560B" w:rsidRDefault="00203B37" w:rsidP="004E035F">
      <w:pPr>
        <w:pStyle w:val="SingleTxtGR"/>
        <w:rPr>
          <w:lang w:val="en-GB"/>
        </w:rPr>
      </w:pPr>
      <w:r>
        <w:rPr>
          <w:lang w:val="en-GB"/>
        </w:rPr>
        <w:tab/>
      </w:r>
      <w:r w:rsidR="00D62AE6" w:rsidRPr="00D2560B">
        <w:rPr>
          <w:lang w:val="en-GB"/>
        </w:rPr>
        <w:t>(h)</w:t>
      </w:r>
      <w:r w:rsidR="00D62AE6" w:rsidRPr="00D2560B">
        <w:rPr>
          <w:lang w:val="en-GB"/>
        </w:rPr>
        <w:tab/>
      </w:r>
      <w:r w:rsidR="00D0715D" w:rsidRPr="00D2560B">
        <w:rPr>
          <w:lang w:val="en-GB"/>
        </w:rPr>
        <w:t>The</w:t>
      </w:r>
      <w:r w:rsidR="004828D7" w:rsidRPr="00D2560B">
        <w:rPr>
          <w:lang w:val="en-GB"/>
        </w:rPr>
        <w:t xml:space="preserve"> three judges of </w:t>
      </w:r>
      <w:r w:rsidR="00D0715D" w:rsidRPr="00D2560B">
        <w:rPr>
          <w:lang w:val="en-GB"/>
        </w:rPr>
        <w:t xml:space="preserve">the </w:t>
      </w:r>
      <w:smartTag w:uri="urn:schemas-microsoft-com:office:smarttags" w:element="Street">
        <w:smartTag w:uri="urn:schemas-microsoft-com:office:smarttags" w:element="address">
          <w:r w:rsidR="004828D7" w:rsidRPr="00D2560B">
            <w:rPr>
              <w:lang w:val="en-GB"/>
            </w:rPr>
            <w:t>Constitutional Court</w:t>
          </w:r>
        </w:smartTag>
      </w:smartTag>
      <w:r w:rsidR="00C91278" w:rsidRPr="00D2560B">
        <w:rPr>
          <w:lang w:val="en-GB"/>
        </w:rPr>
        <w:t xml:space="preserve"> </w:t>
      </w:r>
      <w:r w:rsidR="00D0715D" w:rsidRPr="00D2560B">
        <w:rPr>
          <w:lang w:val="en-GB"/>
        </w:rPr>
        <w:t>regarding issues</w:t>
      </w:r>
      <w:r w:rsidR="004828D7" w:rsidRPr="00D2560B">
        <w:rPr>
          <w:lang w:val="en-GB"/>
        </w:rPr>
        <w:t xml:space="preserve"> relate</w:t>
      </w:r>
      <w:r w:rsidR="00D0715D" w:rsidRPr="00D2560B">
        <w:rPr>
          <w:lang w:val="en-GB"/>
        </w:rPr>
        <w:t>d</w:t>
      </w:r>
      <w:r w:rsidR="004828D7" w:rsidRPr="00D2560B">
        <w:rPr>
          <w:lang w:val="en-GB"/>
        </w:rPr>
        <w:t xml:space="preserve"> </w:t>
      </w:r>
      <w:r w:rsidR="00316DBE" w:rsidRPr="00D2560B">
        <w:rPr>
          <w:lang w:val="en-GB"/>
        </w:rPr>
        <w:t>to the</w:t>
      </w:r>
      <w:r w:rsidR="004828D7" w:rsidRPr="00D2560B">
        <w:rPr>
          <w:lang w:val="en-GB"/>
        </w:rPr>
        <w:t xml:space="preserve"> </w:t>
      </w:r>
      <w:r w:rsidR="00D0715D" w:rsidRPr="00D2560B">
        <w:rPr>
          <w:lang w:val="en-GB"/>
        </w:rPr>
        <w:t>jurisdiction</w:t>
      </w:r>
      <w:r w:rsidR="004828D7" w:rsidRPr="00D2560B">
        <w:rPr>
          <w:lang w:val="en-GB"/>
        </w:rPr>
        <w:t xml:space="preserve"> of </w:t>
      </w:r>
      <w:r w:rsidR="00D0715D" w:rsidRPr="00D2560B">
        <w:rPr>
          <w:lang w:val="en-GB"/>
        </w:rPr>
        <w:t xml:space="preserve">the </w:t>
      </w:r>
      <w:smartTag w:uri="urn:schemas-microsoft-com:office:smarttags" w:element="Street">
        <w:smartTag w:uri="urn:schemas-microsoft-com:office:smarttags" w:element="address">
          <w:r w:rsidR="004828D7" w:rsidRPr="00D2560B">
            <w:rPr>
              <w:lang w:val="en-GB"/>
            </w:rPr>
            <w:t>Constitutional Court</w:t>
          </w:r>
        </w:smartTag>
      </w:smartTag>
      <w:r w:rsidR="004828D7" w:rsidRPr="00D2560B">
        <w:rPr>
          <w:lang w:val="en-GB"/>
        </w:rPr>
        <w:t>;</w:t>
      </w:r>
    </w:p>
    <w:p w:rsidR="0006606B" w:rsidRPr="00D2560B" w:rsidRDefault="00203B37" w:rsidP="004E035F">
      <w:pPr>
        <w:pStyle w:val="SingleTxtGR"/>
        <w:rPr>
          <w:lang w:val="en-GB"/>
        </w:rPr>
      </w:pPr>
      <w:r>
        <w:rPr>
          <w:lang w:val="en-GB"/>
        </w:rPr>
        <w:tab/>
      </w:r>
      <w:r w:rsidR="00D62AE6" w:rsidRPr="00D2560B">
        <w:rPr>
          <w:lang w:val="en-GB"/>
        </w:rPr>
        <w:t>(i)</w:t>
      </w:r>
      <w:r w:rsidR="00D62AE6" w:rsidRPr="00D2560B">
        <w:rPr>
          <w:lang w:val="en-GB"/>
        </w:rPr>
        <w:tab/>
      </w:r>
      <w:r w:rsidR="001C45FC" w:rsidRPr="00D2560B">
        <w:rPr>
          <w:lang w:val="en-GB"/>
        </w:rPr>
        <w:t>O</w:t>
      </w:r>
      <w:r w:rsidR="004828D7" w:rsidRPr="00D2560B">
        <w:rPr>
          <w:lang w:val="en-GB"/>
        </w:rPr>
        <w:t xml:space="preserve">ther </w:t>
      </w:r>
      <w:r w:rsidR="00276314" w:rsidRPr="00D2560B">
        <w:rPr>
          <w:lang w:val="en-GB"/>
        </w:rPr>
        <w:t>courts</w:t>
      </w:r>
      <w:r w:rsidR="004828D7" w:rsidRPr="00D2560B">
        <w:rPr>
          <w:lang w:val="en-GB"/>
        </w:rPr>
        <w:t xml:space="preserve"> and judges</w:t>
      </w:r>
      <w:r w:rsidR="00C91278" w:rsidRPr="00D2560B">
        <w:rPr>
          <w:lang w:val="en-GB"/>
        </w:rPr>
        <w:t xml:space="preserve"> </w:t>
      </w:r>
      <w:r w:rsidR="001C45FC" w:rsidRPr="00D2560B">
        <w:rPr>
          <w:lang w:val="en-GB"/>
        </w:rPr>
        <w:t>regarding the constitutionality of Acts, other legal instruments and guiding explanations of the Plenums of the Supreme Court and the Superior Economic Court as applied by a court in specific cases</w:t>
      </w:r>
      <w:r w:rsidR="0006606B" w:rsidRPr="00D2560B">
        <w:rPr>
          <w:lang w:val="en-GB"/>
        </w:rPr>
        <w:t>.</w:t>
      </w:r>
    </w:p>
    <w:p w:rsidR="0006606B" w:rsidRPr="00D2560B" w:rsidRDefault="00C771D7" w:rsidP="004E035F">
      <w:pPr>
        <w:pStyle w:val="SingleTxtGR"/>
        <w:rPr>
          <w:lang w:val="en-GB"/>
        </w:rPr>
      </w:pPr>
      <w:r w:rsidRPr="00D2560B">
        <w:rPr>
          <w:lang w:val="en-GB"/>
        </w:rPr>
        <w:t>Any interested person may obtain, in Russian, Tajik or English, full information on Constitutional Court activities at t</w:t>
      </w:r>
      <w:r w:rsidR="002E3A45" w:rsidRPr="00D2560B">
        <w:rPr>
          <w:lang w:val="en-GB"/>
        </w:rPr>
        <w:t>he official web site of the Constitutional Court (www.constcourt.tj</w:t>
      </w:r>
      <w:r w:rsidRPr="00D2560B">
        <w:rPr>
          <w:lang w:val="en-GB"/>
        </w:rPr>
        <w:t>),</w:t>
      </w:r>
      <w:r w:rsidR="002E3A45" w:rsidRPr="00D2560B">
        <w:rPr>
          <w:lang w:val="en-GB"/>
        </w:rPr>
        <w:t xml:space="preserve"> launched o</w:t>
      </w:r>
      <w:r w:rsidR="004828D7" w:rsidRPr="00D2560B">
        <w:rPr>
          <w:lang w:val="en-GB"/>
        </w:rPr>
        <w:t xml:space="preserve">n </w:t>
      </w:r>
      <w:r w:rsidR="00D62AE6" w:rsidRPr="00D2560B">
        <w:rPr>
          <w:lang w:val="en-GB"/>
        </w:rPr>
        <w:t xml:space="preserve">4 </w:t>
      </w:r>
      <w:r w:rsidR="004828D7" w:rsidRPr="00D2560B">
        <w:rPr>
          <w:lang w:val="en-GB"/>
        </w:rPr>
        <w:t>November 2009</w:t>
      </w:r>
      <w:r w:rsidR="0006606B" w:rsidRPr="00D2560B">
        <w:rPr>
          <w:lang w:val="en-GB"/>
        </w:rPr>
        <w:t>.</w:t>
      </w:r>
    </w:p>
    <w:p w:rsidR="004828D7" w:rsidRPr="00D2560B" w:rsidRDefault="00D2560B" w:rsidP="00D2560B">
      <w:pPr>
        <w:pStyle w:val="H1GR"/>
        <w:suppressAutoHyphens w:val="0"/>
        <w:rPr>
          <w:bCs/>
          <w:szCs w:val="24"/>
          <w:lang w:val="en-GB"/>
        </w:rPr>
      </w:pPr>
      <w:r>
        <w:rPr>
          <w:bCs/>
          <w:szCs w:val="24"/>
          <w:lang w:val="en-GB"/>
        </w:rPr>
        <w:tab/>
      </w:r>
      <w:r w:rsidR="004828D7" w:rsidRPr="00D2560B">
        <w:rPr>
          <w:bCs/>
          <w:szCs w:val="24"/>
          <w:lang w:val="en-GB"/>
        </w:rPr>
        <w:t>G.</w:t>
      </w:r>
      <w:r>
        <w:rPr>
          <w:bCs/>
          <w:szCs w:val="24"/>
          <w:lang w:val="en-GB"/>
        </w:rPr>
        <w:tab/>
      </w:r>
      <w:r w:rsidR="00C771D7" w:rsidRPr="00D2560B">
        <w:rPr>
          <w:bCs/>
          <w:szCs w:val="24"/>
          <w:lang w:val="en-GB"/>
        </w:rPr>
        <w:t>A</w:t>
      </w:r>
      <w:r w:rsidR="004828D7" w:rsidRPr="00D2560B">
        <w:rPr>
          <w:bCs/>
          <w:szCs w:val="24"/>
          <w:lang w:val="en-GB"/>
        </w:rPr>
        <w:t xml:space="preserve">pplicability of the </w:t>
      </w:r>
      <w:r w:rsidR="003053CC" w:rsidRPr="00D2560B">
        <w:rPr>
          <w:bCs/>
          <w:szCs w:val="24"/>
          <w:lang w:val="en-GB"/>
        </w:rPr>
        <w:t>Convention</w:t>
      </w:r>
    </w:p>
    <w:p w:rsidR="0006606B" w:rsidRPr="00203B37" w:rsidRDefault="004828D7" w:rsidP="004E035F">
      <w:pPr>
        <w:pStyle w:val="SingleTxtGR"/>
        <w:rPr>
          <w:lang w:val="en-GB"/>
        </w:rPr>
      </w:pPr>
      <w:r w:rsidRPr="00203B37">
        <w:rPr>
          <w:lang w:val="en-GB"/>
        </w:rPr>
        <w:t>12</w:t>
      </w:r>
      <w:r w:rsidR="00BB43CC" w:rsidRPr="00203B37">
        <w:rPr>
          <w:lang w:val="en-GB"/>
        </w:rPr>
        <w:t>4.</w:t>
      </w:r>
      <w:r w:rsidR="00BB43CC" w:rsidRPr="00203B37">
        <w:rPr>
          <w:lang w:val="en-GB"/>
        </w:rPr>
        <w:tab/>
      </w:r>
      <w:r w:rsidR="001B3CF5" w:rsidRPr="00203B37">
        <w:rPr>
          <w:lang w:val="en-GB"/>
        </w:rPr>
        <w:t>Under</w:t>
      </w:r>
      <w:r w:rsidRPr="00203B37">
        <w:rPr>
          <w:lang w:val="en-GB"/>
        </w:rPr>
        <w:t xml:space="preserve"> article 10 of </w:t>
      </w:r>
      <w:r w:rsidR="001B3CF5" w:rsidRPr="00203B37">
        <w:rPr>
          <w:lang w:val="en-GB"/>
        </w:rPr>
        <w:t xml:space="preserve">the </w:t>
      </w:r>
      <w:r w:rsidR="009729D5" w:rsidRPr="00203B37">
        <w:rPr>
          <w:lang w:val="en-GB"/>
        </w:rPr>
        <w:t>Constitution</w:t>
      </w:r>
      <w:r w:rsidR="001B3CF5" w:rsidRPr="00203B37">
        <w:rPr>
          <w:lang w:val="en-GB"/>
        </w:rPr>
        <w:t xml:space="preserve">, international legal instruments ratified by </w:t>
      </w:r>
      <w:smartTag w:uri="urn:schemas-microsoft-com:office:smarttags" w:element="country-region">
        <w:smartTag w:uri="urn:schemas-microsoft-com:office:smarttags" w:element="place">
          <w:r w:rsidR="001B3CF5" w:rsidRPr="00203B37">
            <w:rPr>
              <w:lang w:val="en-GB"/>
            </w:rPr>
            <w:t>Tajikistan</w:t>
          </w:r>
        </w:smartTag>
      </w:smartTag>
      <w:r w:rsidR="001B3CF5" w:rsidRPr="00203B37">
        <w:rPr>
          <w:lang w:val="en-GB"/>
        </w:rPr>
        <w:t xml:space="preserve"> are part of the country</w:t>
      </w:r>
      <w:r w:rsidR="00A948D4" w:rsidRPr="00203B37">
        <w:rPr>
          <w:lang w:val="en-GB"/>
        </w:rPr>
        <w:t>’</w:t>
      </w:r>
      <w:r w:rsidR="001B3CF5" w:rsidRPr="00203B37">
        <w:rPr>
          <w:lang w:val="en-GB"/>
        </w:rPr>
        <w:t xml:space="preserve">s legal system. Where </w:t>
      </w:r>
      <w:r w:rsidR="00604438" w:rsidRPr="00203B37">
        <w:rPr>
          <w:lang w:val="en-GB"/>
        </w:rPr>
        <w:t>such</w:t>
      </w:r>
      <w:r w:rsidR="001B3CF5" w:rsidRPr="00203B37">
        <w:rPr>
          <w:lang w:val="en-GB"/>
        </w:rPr>
        <w:t xml:space="preserve"> international legal instruments are at variance with domestic legislation, the </w:t>
      </w:r>
      <w:r w:rsidR="00C80815" w:rsidRPr="00203B37">
        <w:rPr>
          <w:lang w:val="en-GB"/>
        </w:rPr>
        <w:t>provisions of the international legal instruments prevail</w:t>
      </w:r>
      <w:r w:rsidR="001B3CF5" w:rsidRPr="00203B37">
        <w:rPr>
          <w:lang w:val="en-GB"/>
        </w:rPr>
        <w:t>.</w:t>
      </w:r>
      <w:r w:rsidR="00C80815" w:rsidRPr="00203B37">
        <w:rPr>
          <w:lang w:val="en-GB"/>
        </w:rPr>
        <w:t xml:space="preserve"> Accordingly, </w:t>
      </w:r>
      <w:r w:rsidRPr="00203B37">
        <w:rPr>
          <w:lang w:val="en-GB"/>
        </w:rPr>
        <w:t xml:space="preserve">the </w:t>
      </w:r>
      <w:r w:rsidR="009729D5" w:rsidRPr="00203B37">
        <w:rPr>
          <w:lang w:val="en-GB"/>
        </w:rPr>
        <w:t>Constitution</w:t>
      </w:r>
      <w:r w:rsidRPr="00203B37">
        <w:rPr>
          <w:lang w:val="en-GB"/>
        </w:rPr>
        <w:t xml:space="preserve"> </w:t>
      </w:r>
      <w:r w:rsidR="00C80815" w:rsidRPr="00203B37">
        <w:rPr>
          <w:lang w:val="en-GB"/>
        </w:rPr>
        <w:t>gives</w:t>
      </w:r>
      <w:r w:rsidRPr="00203B37">
        <w:rPr>
          <w:lang w:val="en-GB"/>
        </w:rPr>
        <w:t xml:space="preserve"> priority </w:t>
      </w:r>
      <w:r w:rsidR="00C80815" w:rsidRPr="00203B37">
        <w:rPr>
          <w:lang w:val="en-GB"/>
        </w:rPr>
        <w:t>to ratified</w:t>
      </w:r>
      <w:r w:rsidRPr="00203B37">
        <w:rPr>
          <w:lang w:val="en-GB"/>
        </w:rPr>
        <w:t xml:space="preserve"> international legal </w:t>
      </w:r>
      <w:r w:rsidR="00194009" w:rsidRPr="00203B37">
        <w:rPr>
          <w:lang w:val="en-GB"/>
        </w:rPr>
        <w:t>statement</w:t>
      </w:r>
      <w:r w:rsidRPr="00203B37">
        <w:rPr>
          <w:lang w:val="en-GB"/>
        </w:rPr>
        <w:t xml:space="preserve">s. The </w:t>
      </w:r>
      <w:r w:rsidR="00F14C6B" w:rsidRPr="00203B37">
        <w:rPr>
          <w:lang w:val="en-GB"/>
        </w:rPr>
        <w:t>T</w:t>
      </w:r>
      <w:r w:rsidRPr="00203B37">
        <w:rPr>
          <w:lang w:val="en-GB"/>
        </w:rPr>
        <w:t xml:space="preserve">raining </w:t>
      </w:r>
      <w:r w:rsidR="00F14C6B" w:rsidRPr="00203B37">
        <w:rPr>
          <w:lang w:val="en-GB"/>
        </w:rPr>
        <w:t>C</w:t>
      </w:r>
      <w:r w:rsidR="003043A6" w:rsidRPr="00203B37">
        <w:rPr>
          <w:lang w:val="en-GB"/>
        </w:rPr>
        <w:t>entre</w:t>
      </w:r>
      <w:r w:rsidRPr="00203B37">
        <w:rPr>
          <w:lang w:val="en-GB"/>
        </w:rPr>
        <w:t xml:space="preserve"> </w:t>
      </w:r>
      <w:r w:rsidR="00604438" w:rsidRPr="00203B37">
        <w:rPr>
          <w:lang w:val="en-GB"/>
        </w:rPr>
        <w:t>for</w:t>
      </w:r>
      <w:r w:rsidRPr="00203B37">
        <w:rPr>
          <w:lang w:val="en-GB"/>
        </w:rPr>
        <w:t xml:space="preserve"> </w:t>
      </w:r>
      <w:r w:rsidR="00F14C6B" w:rsidRPr="00203B37">
        <w:rPr>
          <w:lang w:val="en-GB"/>
        </w:rPr>
        <w:t>J</w:t>
      </w:r>
      <w:r w:rsidRPr="00203B37">
        <w:rPr>
          <w:lang w:val="en-GB"/>
        </w:rPr>
        <w:t xml:space="preserve">udges </w:t>
      </w:r>
      <w:r w:rsidR="00F14C6B" w:rsidRPr="00203B37">
        <w:rPr>
          <w:lang w:val="en-GB"/>
        </w:rPr>
        <w:t xml:space="preserve">attached to the </w:t>
      </w:r>
      <w:r w:rsidR="00EE228F" w:rsidRPr="00203B37">
        <w:rPr>
          <w:lang w:val="en-GB"/>
        </w:rPr>
        <w:t>Justice Council</w:t>
      </w:r>
      <w:r w:rsidR="00F14C6B" w:rsidRPr="00203B37">
        <w:rPr>
          <w:lang w:val="en-GB"/>
        </w:rPr>
        <w:t xml:space="preserve"> </w:t>
      </w:r>
      <w:r w:rsidRPr="00203B37">
        <w:rPr>
          <w:lang w:val="en-GB"/>
        </w:rPr>
        <w:t xml:space="preserve">pays </w:t>
      </w:r>
      <w:r w:rsidR="00604438" w:rsidRPr="00203B37">
        <w:rPr>
          <w:lang w:val="en-GB"/>
        </w:rPr>
        <w:t>particular</w:t>
      </w:r>
      <w:r w:rsidRPr="00203B37">
        <w:rPr>
          <w:lang w:val="en-GB"/>
        </w:rPr>
        <w:t xml:space="preserve"> attention </w:t>
      </w:r>
      <w:r w:rsidR="00316DBE" w:rsidRPr="00203B37">
        <w:rPr>
          <w:lang w:val="en-GB"/>
        </w:rPr>
        <w:t xml:space="preserve">to </w:t>
      </w:r>
      <w:r w:rsidR="00604438" w:rsidRPr="00203B37">
        <w:rPr>
          <w:lang w:val="en-GB"/>
        </w:rPr>
        <w:t>the</w:t>
      </w:r>
      <w:r w:rsidRPr="00203B37">
        <w:rPr>
          <w:lang w:val="en-GB"/>
        </w:rPr>
        <w:t xml:space="preserve"> judges</w:t>
      </w:r>
      <w:r w:rsidR="00A948D4" w:rsidRPr="00203B37">
        <w:rPr>
          <w:lang w:val="en-GB"/>
        </w:rPr>
        <w:t>’</w:t>
      </w:r>
      <w:r w:rsidR="00604438" w:rsidRPr="00203B37">
        <w:rPr>
          <w:lang w:val="en-GB"/>
        </w:rPr>
        <w:t xml:space="preserve"> </w:t>
      </w:r>
      <w:r w:rsidR="005B2973" w:rsidRPr="00203B37">
        <w:rPr>
          <w:lang w:val="en-GB"/>
        </w:rPr>
        <w:t>knowledge of</w:t>
      </w:r>
      <w:r w:rsidRPr="00203B37">
        <w:rPr>
          <w:lang w:val="en-GB"/>
        </w:rPr>
        <w:t xml:space="preserve"> international legal instruments </w:t>
      </w:r>
      <w:r w:rsidR="00604438" w:rsidRPr="00203B37">
        <w:rPr>
          <w:lang w:val="en-GB"/>
        </w:rPr>
        <w:t>on, inter alia,</w:t>
      </w:r>
      <w:r w:rsidRPr="00203B37">
        <w:rPr>
          <w:lang w:val="en-GB"/>
        </w:rPr>
        <w:t xml:space="preserve"> </w:t>
      </w:r>
      <w:r w:rsidR="00627649" w:rsidRPr="00203B37">
        <w:rPr>
          <w:lang w:val="en-GB"/>
        </w:rPr>
        <w:t>human rights</w:t>
      </w:r>
      <w:r w:rsidRPr="00203B37">
        <w:rPr>
          <w:lang w:val="en-GB"/>
        </w:rPr>
        <w:t xml:space="preserve">, gender </w:t>
      </w:r>
      <w:r w:rsidR="00604438" w:rsidRPr="00203B37">
        <w:rPr>
          <w:lang w:val="en-GB"/>
        </w:rPr>
        <w:t>issues</w:t>
      </w:r>
      <w:r w:rsidRPr="00203B37">
        <w:rPr>
          <w:lang w:val="en-GB"/>
        </w:rPr>
        <w:t xml:space="preserve">, </w:t>
      </w:r>
      <w:r w:rsidR="00F579D1" w:rsidRPr="00203B37">
        <w:rPr>
          <w:lang w:val="en-GB"/>
        </w:rPr>
        <w:t>human trafficking</w:t>
      </w:r>
      <w:r w:rsidR="00604438" w:rsidRPr="00203B37">
        <w:rPr>
          <w:lang w:val="en-GB"/>
        </w:rPr>
        <w:t xml:space="preserve"> and </w:t>
      </w:r>
      <w:r w:rsidRPr="00203B37">
        <w:rPr>
          <w:lang w:val="en-GB"/>
        </w:rPr>
        <w:t>corruption</w:t>
      </w:r>
      <w:r w:rsidR="0041650C" w:rsidRPr="00203B37">
        <w:rPr>
          <w:lang w:val="en-GB"/>
        </w:rPr>
        <w:t>, incorporating such issues into the curriculum</w:t>
      </w:r>
      <w:r w:rsidR="00A45137" w:rsidRPr="00203B37">
        <w:rPr>
          <w:lang w:val="en-GB"/>
        </w:rPr>
        <w:t xml:space="preserve"> of the programme which judges attend during the last three years o</w:t>
      </w:r>
      <w:r w:rsidR="004C6AC7" w:rsidRPr="00203B37">
        <w:rPr>
          <w:lang w:val="en-GB"/>
        </w:rPr>
        <w:t>f</w:t>
      </w:r>
      <w:r w:rsidR="00A45137" w:rsidRPr="00203B37">
        <w:rPr>
          <w:lang w:val="en-GB"/>
        </w:rPr>
        <w:t xml:space="preserve"> </w:t>
      </w:r>
      <w:r w:rsidRPr="00203B37">
        <w:rPr>
          <w:lang w:val="en-GB"/>
        </w:rPr>
        <w:t xml:space="preserve">three-stage </w:t>
      </w:r>
      <w:r w:rsidR="00A45137" w:rsidRPr="00203B37">
        <w:rPr>
          <w:lang w:val="en-GB"/>
        </w:rPr>
        <w:t>general</w:t>
      </w:r>
      <w:r w:rsidRPr="00203B37">
        <w:rPr>
          <w:lang w:val="en-GB"/>
        </w:rPr>
        <w:t xml:space="preserve"> education. </w:t>
      </w:r>
      <w:r w:rsidR="003C0C08" w:rsidRPr="00203B37">
        <w:rPr>
          <w:lang w:val="en-GB"/>
        </w:rPr>
        <w:t>Each of the courses concerned address</w:t>
      </w:r>
      <w:r w:rsidR="004C6AC7" w:rsidRPr="00203B37">
        <w:rPr>
          <w:lang w:val="en-GB"/>
        </w:rPr>
        <w:t>es</w:t>
      </w:r>
      <w:r w:rsidR="003C0C08" w:rsidRPr="00203B37">
        <w:rPr>
          <w:lang w:val="en-GB"/>
        </w:rPr>
        <w:t xml:space="preserve"> q</w:t>
      </w:r>
      <w:r w:rsidRPr="00203B37">
        <w:rPr>
          <w:lang w:val="en-GB"/>
        </w:rPr>
        <w:t xml:space="preserve">uestions </w:t>
      </w:r>
      <w:r w:rsidR="003C0C08" w:rsidRPr="00203B37">
        <w:rPr>
          <w:lang w:val="en-GB"/>
        </w:rPr>
        <w:t>on</w:t>
      </w:r>
      <w:r w:rsidRPr="00203B37">
        <w:rPr>
          <w:lang w:val="en-GB"/>
        </w:rPr>
        <w:t xml:space="preserve"> the implementation of international law </w:t>
      </w:r>
      <w:r w:rsidR="003C0C08" w:rsidRPr="00203B37">
        <w:rPr>
          <w:lang w:val="en-GB"/>
        </w:rPr>
        <w:t>provisions in the framework</w:t>
      </w:r>
      <w:r w:rsidRPr="00203B37">
        <w:rPr>
          <w:lang w:val="en-GB"/>
        </w:rPr>
        <w:t xml:space="preserve"> </w:t>
      </w:r>
      <w:r w:rsidR="003C0C08" w:rsidRPr="00203B37">
        <w:rPr>
          <w:lang w:val="en-GB"/>
        </w:rPr>
        <w:t>of</w:t>
      </w:r>
      <w:r w:rsidRPr="00203B37">
        <w:rPr>
          <w:lang w:val="en-GB"/>
        </w:rPr>
        <w:t xml:space="preserve"> national legislation. </w:t>
      </w:r>
      <w:r w:rsidR="00ED36D0" w:rsidRPr="00203B37">
        <w:rPr>
          <w:lang w:val="en-GB"/>
        </w:rPr>
        <w:t xml:space="preserve">Although </w:t>
      </w:r>
      <w:r w:rsidR="00FB42CE" w:rsidRPr="00203B37">
        <w:rPr>
          <w:lang w:val="en-GB"/>
        </w:rPr>
        <w:t>the</w:t>
      </w:r>
      <w:r w:rsidR="00ED36D0" w:rsidRPr="00203B37">
        <w:rPr>
          <w:lang w:val="en-GB"/>
        </w:rPr>
        <w:t xml:space="preserve"> </w:t>
      </w:r>
      <w:r w:rsidR="00FB42CE" w:rsidRPr="00203B37">
        <w:rPr>
          <w:lang w:val="en-GB"/>
        </w:rPr>
        <w:t xml:space="preserve">direct application of </w:t>
      </w:r>
      <w:r w:rsidR="00ED36D0" w:rsidRPr="00203B37">
        <w:rPr>
          <w:lang w:val="en-GB"/>
        </w:rPr>
        <w:t xml:space="preserve">Convention provisions </w:t>
      </w:r>
      <w:r w:rsidR="00FB42CE" w:rsidRPr="00203B37">
        <w:rPr>
          <w:lang w:val="en-GB"/>
        </w:rPr>
        <w:t>is</w:t>
      </w:r>
      <w:r w:rsidR="00ED36D0" w:rsidRPr="00203B37">
        <w:rPr>
          <w:lang w:val="en-GB"/>
        </w:rPr>
        <w:t xml:space="preserve"> not frequent</w:t>
      </w:r>
      <w:r w:rsidRPr="00203B37">
        <w:rPr>
          <w:lang w:val="en-GB"/>
        </w:rPr>
        <w:t xml:space="preserve"> </w:t>
      </w:r>
      <w:r w:rsidR="000020CC" w:rsidRPr="00203B37">
        <w:rPr>
          <w:lang w:val="en-GB"/>
        </w:rPr>
        <w:t xml:space="preserve">in </w:t>
      </w:r>
      <w:r w:rsidRPr="00203B37">
        <w:rPr>
          <w:lang w:val="en-GB"/>
        </w:rPr>
        <w:t>judicial practice</w:t>
      </w:r>
      <w:r w:rsidR="00FB42CE" w:rsidRPr="00203B37">
        <w:rPr>
          <w:lang w:val="en-GB"/>
        </w:rPr>
        <w:t>, there have been cases in</w:t>
      </w:r>
      <w:r w:rsidRPr="00203B37">
        <w:rPr>
          <w:lang w:val="en-GB"/>
        </w:rPr>
        <w:t xml:space="preserve"> which reference</w:t>
      </w:r>
      <w:r w:rsidR="00EA44DD" w:rsidRPr="00203B37">
        <w:rPr>
          <w:lang w:val="en-GB"/>
        </w:rPr>
        <w:t xml:space="preserve"> was</w:t>
      </w:r>
      <w:r w:rsidR="00FB42CE" w:rsidRPr="00203B37">
        <w:rPr>
          <w:lang w:val="en-GB"/>
        </w:rPr>
        <w:t xml:space="preserve"> made </w:t>
      </w:r>
      <w:r w:rsidR="00316DBE" w:rsidRPr="00203B37">
        <w:rPr>
          <w:lang w:val="en-GB"/>
        </w:rPr>
        <w:t xml:space="preserve">to </w:t>
      </w:r>
      <w:r w:rsidRPr="00203B37">
        <w:rPr>
          <w:lang w:val="en-GB"/>
        </w:rPr>
        <w:t xml:space="preserve">international </w:t>
      </w:r>
      <w:r w:rsidR="00627649" w:rsidRPr="00203B37">
        <w:rPr>
          <w:lang w:val="en-GB"/>
        </w:rPr>
        <w:t>human rights</w:t>
      </w:r>
      <w:r w:rsidR="002F0C62" w:rsidRPr="00203B37">
        <w:rPr>
          <w:lang w:val="en-GB"/>
        </w:rPr>
        <w:t xml:space="preserve"> instruments</w:t>
      </w:r>
      <w:r w:rsidRPr="00203B37">
        <w:rPr>
          <w:lang w:val="en-GB"/>
        </w:rPr>
        <w:t xml:space="preserve">. </w:t>
      </w:r>
      <w:r w:rsidR="00FE7F91" w:rsidRPr="00203B37">
        <w:rPr>
          <w:lang w:val="en-GB"/>
        </w:rPr>
        <w:t>Since</w:t>
      </w:r>
      <w:r w:rsidRPr="00203B37">
        <w:rPr>
          <w:lang w:val="en-GB"/>
        </w:rPr>
        <w:t xml:space="preserve"> the adoption of </w:t>
      </w:r>
      <w:r w:rsidR="004C6AC7" w:rsidRPr="00203B37">
        <w:rPr>
          <w:lang w:val="en-GB"/>
        </w:rPr>
        <w:t>amendments</w:t>
      </w:r>
      <w:r w:rsidRPr="00203B37">
        <w:rPr>
          <w:lang w:val="en-GB"/>
        </w:rPr>
        <w:t xml:space="preserve"> and additions </w:t>
      </w:r>
      <w:r w:rsidR="004C6AC7" w:rsidRPr="00203B37">
        <w:rPr>
          <w:lang w:val="en-GB"/>
        </w:rPr>
        <w:t>to</w:t>
      </w:r>
      <w:r w:rsidRPr="00203B37">
        <w:rPr>
          <w:lang w:val="en-GB"/>
        </w:rPr>
        <w:t xml:space="preserve"> the </w:t>
      </w:r>
      <w:r w:rsidR="00370033" w:rsidRPr="00203B37">
        <w:rPr>
          <w:lang w:val="en-GB"/>
        </w:rPr>
        <w:t>Constitutional Act</w:t>
      </w:r>
      <w:r w:rsidRPr="00203B37">
        <w:rPr>
          <w:lang w:val="en-GB"/>
        </w:rPr>
        <w:t xml:space="preserve"> </w:t>
      </w:r>
      <w:r w:rsidR="004C6AC7" w:rsidRPr="00203B37">
        <w:rPr>
          <w:lang w:val="en-GB"/>
        </w:rPr>
        <w:t xml:space="preserve">on the </w:t>
      </w:r>
      <w:smartTag w:uri="urn:schemas-microsoft-com:office:smarttags" w:element="Street">
        <w:smartTag w:uri="urn:schemas-microsoft-com:office:smarttags" w:element="address">
          <w:r w:rsidR="004C6AC7" w:rsidRPr="00203B37">
            <w:rPr>
              <w:lang w:val="en-GB"/>
            </w:rPr>
            <w:t>Constitutional Court</w:t>
          </w:r>
        </w:smartTag>
      </w:smartTag>
      <w:r w:rsidRPr="00203B37">
        <w:rPr>
          <w:lang w:val="en-GB"/>
        </w:rPr>
        <w:t xml:space="preserve">, </w:t>
      </w:r>
      <w:r w:rsidR="008E146C" w:rsidRPr="00203B37">
        <w:rPr>
          <w:lang w:val="en-GB"/>
        </w:rPr>
        <w:t>court</w:t>
      </w:r>
      <w:r w:rsidRPr="00203B37">
        <w:rPr>
          <w:lang w:val="en-GB"/>
        </w:rPr>
        <w:t>s and judges</w:t>
      </w:r>
      <w:r w:rsidR="00C91278" w:rsidRPr="00203B37">
        <w:rPr>
          <w:lang w:val="en-GB"/>
        </w:rPr>
        <w:t xml:space="preserve"> </w:t>
      </w:r>
      <w:r w:rsidR="00064ED1" w:rsidRPr="00203B37">
        <w:rPr>
          <w:lang w:val="en-GB"/>
        </w:rPr>
        <w:t xml:space="preserve">have access to the </w:t>
      </w:r>
      <w:smartTag w:uri="urn:schemas-microsoft-com:office:smarttags" w:element="Street">
        <w:smartTag w:uri="urn:schemas-microsoft-com:office:smarttags" w:element="address">
          <w:r w:rsidR="00064ED1" w:rsidRPr="00203B37">
            <w:rPr>
              <w:lang w:val="en-GB"/>
            </w:rPr>
            <w:t>Constitutional Court</w:t>
          </w:r>
        </w:smartTag>
      </w:smartTag>
      <w:r w:rsidR="00064ED1" w:rsidRPr="00203B37">
        <w:rPr>
          <w:lang w:val="en-GB"/>
        </w:rPr>
        <w:t xml:space="preserve"> regarding the constitutionality of Acts, other legal instruments and guiding explanations of the Plenums of the Supreme Court and the </w:t>
      </w:r>
      <w:smartTag w:uri="urn:schemas-microsoft-com:office:smarttags" w:element="Street">
        <w:smartTag w:uri="urn:schemas-microsoft-com:office:smarttags" w:element="address">
          <w:r w:rsidR="00064ED1" w:rsidRPr="00203B37">
            <w:rPr>
              <w:lang w:val="en-GB"/>
            </w:rPr>
            <w:t>Superior Economic Court</w:t>
          </w:r>
        </w:smartTag>
      </w:smartTag>
      <w:r w:rsidR="00064ED1" w:rsidRPr="00203B37">
        <w:rPr>
          <w:lang w:val="en-GB"/>
        </w:rPr>
        <w:t xml:space="preserve"> as applied by a court in specific cases</w:t>
      </w:r>
      <w:r w:rsidRPr="00203B37">
        <w:rPr>
          <w:lang w:val="en-GB"/>
        </w:rPr>
        <w:t>. In 200</w:t>
      </w:r>
      <w:r w:rsidR="00C80815" w:rsidRPr="00203B37">
        <w:rPr>
          <w:lang w:val="en-GB"/>
        </w:rPr>
        <w:t>9,</w:t>
      </w:r>
      <w:r w:rsidR="00024A56" w:rsidRPr="00203B37">
        <w:rPr>
          <w:lang w:val="en-GB"/>
        </w:rPr>
        <w:t xml:space="preserve"> for the first time, </w:t>
      </w:r>
      <w:r w:rsidR="007C52AE" w:rsidRPr="00203B37">
        <w:rPr>
          <w:lang w:val="en-GB"/>
        </w:rPr>
        <w:t xml:space="preserve">Sh. Shodiev, </w:t>
      </w:r>
      <w:r w:rsidR="00024A56" w:rsidRPr="00203B37">
        <w:rPr>
          <w:lang w:val="en-GB"/>
        </w:rPr>
        <w:t>judge</w:t>
      </w:r>
      <w:r w:rsidR="007C52AE" w:rsidRPr="00203B37">
        <w:rPr>
          <w:lang w:val="en-GB"/>
        </w:rPr>
        <w:t xml:space="preserve"> o</w:t>
      </w:r>
      <w:r w:rsidR="00506DBB" w:rsidRPr="00203B37">
        <w:rPr>
          <w:lang w:val="en-GB"/>
        </w:rPr>
        <w:t>f a Shohmansur province court,</w:t>
      </w:r>
      <w:r w:rsidR="00D135DE" w:rsidRPr="00203B37">
        <w:rPr>
          <w:lang w:val="en-GB"/>
        </w:rPr>
        <w:t xml:space="preserve"> </w:t>
      </w:r>
      <w:r w:rsidR="006E0541" w:rsidRPr="00203B37">
        <w:rPr>
          <w:lang w:val="en-GB"/>
        </w:rPr>
        <w:t xml:space="preserve">presented </w:t>
      </w:r>
      <w:r w:rsidR="00316DBE" w:rsidRPr="00203B37">
        <w:rPr>
          <w:lang w:val="en-GB"/>
        </w:rPr>
        <w:t>to the</w:t>
      </w:r>
      <w:r w:rsidRPr="00203B37">
        <w:rPr>
          <w:lang w:val="en-GB"/>
        </w:rPr>
        <w:t xml:space="preserve"> </w:t>
      </w:r>
      <w:smartTag w:uri="urn:schemas-microsoft-com:office:smarttags" w:element="Street">
        <w:smartTag w:uri="urn:schemas-microsoft-com:office:smarttags" w:element="address">
          <w:r w:rsidRPr="00203B37">
            <w:rPr>
              <w:lang w:val="en-GB"/>
            </w:rPr>
            <w:t>Constitutional Court</w:t>
          </w:r>
        </w:smartTag>
      </w:smartTag>
      <w:r w:rsidRPr="00203B37">
        <w:rPr>
          <w:lang w:val="en-GB"/>
        </w:rPr>
        <w:t xml:space="preserve"> </w:t>
      </w:r>
      <w:r w:rsidR="006E0541" w:rsidRPr="00203B37">
        <w:rPr>
          <w:lang w:val="en-GB"/>
        </w:rPr>
        <w:t>a claim of incompatibility</w:t>
      </w:r>
      <w:r w:rsidRPr="00203B37">
        <w:rPr>
          <w:lang w:val="en-GB"/>
        </w:rPr>
        <w:t xml:space="preserve"> </w:t>
      </w:r>
      <w:r w:rsidR="006E0541" w:rsidRPr="00203B37">
        <w:rPr>
          <w:lang w:val="en-GB"/>
        </w:rPr>
        <w:t>between the F</w:t>
      </w:r>
      <w:r w:rsidRPr="00203B37">
        <w:rPr>
          <w:lang w:val="en-GB"/>
        </w:rPr>
        <w:t xml:space="preserve">amily </w:t>
      </w:r>
      <w:r w:rsidR="006E0541" w:rsidRPr="00203B37">
        <w:rPr>
          <w:lang w:val="en-GB"/>
        </w:rPr>
        <w:t>C</w:t>
      </w:r>
      <w:r w:rsidRPr="00203B37">
        <w:rPr>
          <w:lang w:val="en-GB"/>
        </w:rPr>
        <w:t>ode</w:t>
      </w:r>
      <w:r w:rsidR="003503F4" w:rsidRPr="00203B37">
        <w:rPr>
          <w:lang w:val="en-GB"/>
        </w:rPr>
        <w:t xml:space="preserve">, </w:t>
      </w:r>
      <w:r w:rsidRPr="00203B37">
        <w:rPr>
          <w:lang w:val="en-GB"/>
        </w:rPr>
        <w:t xml:space="preserve">the </w:t>
      </w:r>
      <w:r w:rsidR="009729D5" w:rsidRPr="00203B37">
        <w:rPr>
          <w:lang w:val="en-GB"/>
        </w:rPr>
        <w:t>Constitution</w:t>
      </w:r>
      <w:r w:rsidRPr="00203B37">
        <w:rPr>
          <w:lang w:val="en-GB"/>
        </w:rPr>
        <w:t xml:space="preserve"> and ratified international </w:t>
      </w:r>
      <w:r w:rsidR="003503F4" w:rsidRPr="00203B37">
        <w:rPr>
          <w:lang w:val="en-GB"/>
        </w:rPr>
        <w:t>human rights instruments regarding</w:t>
      </w:r>
      <w:r w:rsidRPr="00203B37">
        <w:rPr>
          <w:lang w:val="en-GB"/>
        </w:rPr>
        <w:t xml:space="preserve"> the prohibition of </w:t>
      </w:r>
      <w:r w:rsidR="003503F4" w:rsidRPr="00203B37">
        <w:rPr>
          <w:lang w:val="en-GB"/>
        </w:rPr>
        <w:t>gender</w:t>
      </w:r>
      <w:r w:rsidRPr="00203B37">
        <w:rPr>
          <w:lang w:val="en-GB"/>
        </w:rPr>
        <w:t xml:space="preserve"> discrimination. </w:t>
      </w:r>
      <w:r w:rsidR="003503F4" w:rsidRPr="00203B37">
        <w:rPr>
          <w:lang w:val="en-GB"/>
        </w:rPr>
        <w:t>Although the</w:t>
      </w:r>
      <w:r w:rsidRPr="00203B37">
        <w:rPr>
          <w:lang w:val="en-GB"/>
        </w:rPr>
        <w:t xml:space="preserve"> </w:t>
      </w:r>
      <w:smartTag w:uri="urn:schemas-microsoft-com:office:smarttags" w:element="Street">
        <w:smartTag w:uri="urn:schemas-microsoft-com:office:smarttags" w:element="address">
          <w:r w:rsidRPr="00203B37">
            <w:rPr>
              <w:lang w:val="en-GB"/>
            </w:rPr>
            <w:t>Constitutional Court</w:t>
          </w:r>
        </w:smartTag>
      </w:smartTag>
      <w:r w:rsidRPr="00203B37">
        <w:rPr>
          <w:lang w:val="en-GB"/>
        </w:rPr>
        <w:t xml:space="preserve"> </w:t>
      </w:r>
      <w:r w:rsidR="003503F4" w:rsidRPr="00203B37">
        <w:rPr>
          <w:lang w:val="en-GB"/>
        </w:rPr>
        <w:t>ruled</w:t>
      </w:r>
      <w:r w:rsidRPr="00203B37">
        <w:rPr>
          <w:lang w:val="en-GB"/>
        </w:rPr>
        <w:t xml:space="preserve"> that there is no discrimination</w:t>
      </w:r>
      <w:r w:rsidR="003503F4" w:rsidRPr="00203B37">
        <w:rPr>
          <w:lang w:val="en-GB"/>
        </w:rPr>
        <w:t xml:space="preserve"> </w:t>
      </w:r>
      <w:r w:rsidRPr="00203B37">
        <w:rPr>
          <w:lang w:val="en-GB"/>
        </w:rPr>
        <w:t>and th</w:t>
      </w:r>
      <w:r w:rsidR="00407042" w:rsidRPr="00203B37">
        <w:rPr>
          <w:lang w:val="en-GB"/>
        </w:rPr>
        <w:t>at</w:t>
      </w:r>
      <w:r w:rsidRPr="00203B37">
        <w:rPr>
          <w:lang w:val="en-GB"/>
        </w:rPr>
        <w:t xml:space="preserve"> </w:t>
      </w:r>
      <w:r w:rsidR="00407042" w:rsidRPr="00203B37">
        <w:rPr>
          <w:lang w:val="en-GB"/>
        </w:rPr>
        <w:t>Family Code provisions violate neither the</w:t>
      </w:r>
      <w:r w:rsidRPr="00203B37">
        <w:rPr>
          <w:lang w:val="en-GB"/>
        </w:rPr>
        <w:t xml:space="preserve"> </w:t>
      </w:r>
      <w:r w:rsidR="009729D5" w:rsidRPr="00203B37">
        <w:rPr>
          <w:lang w:val="en-GB"/>
        </w:rPr>
        <w:t>Constitution</w:t>
      </w:r>
      <w:r w:rsidRPr="00203B37">
        <w:rPr>
          <w:lang w:val="en-GB"/>
        </w:rPr>
        <w:t xml:space="preserve"> </w:t>
      </w:r>
      <w:r w:rsidR="00407042" w:rsidRPr="00203B37">
        <w:rPr>
          <w:lang w:val="en-GB"/>
        </w:rPr>
        <w:t>nor any</w:t>
      </w:r>
      <w:r w:rsidRPr="00203B37">
        <w:rPr>
          <w:lang w:val="en-GB"/>
        </w:rPr>
        <w:t xml:space="preserve"> international </w:t>
      </w:r>
      <w:r w:rsidR="00407042" w:rsidRPr="00203B37">
        <w:rPr>
          <w:lang w:val="en-GB"/>
        </w:rPr>
        <w:t>instruments</w:t>
      </w:r>
      <w:r w:rsidRPr="00203B37">
        <w:rPr>
          <w:lang w:val="en-GB"/>
        </w:rPr>
        <w:t xml:space="preserve">, such precedents show that the judges </w:t>
      </w:r>
      <w:r w:rsidR="00407042" w:rsidRPr="00203B37">
        <w:rPr>
          <w:lang w:val="en-GB"/>
        </w:rPr>
        <w:t>have begun,</w:t>
      </w:r>
      <w:r w:rsidRPr="00203B37">
        <w:rPr>
          <w:lang w:val="en-GB"/>
        </w:rPr>
        <w:t xml:space="preserve"> </w:t>
      </w:r>
      <w:r w:rsidR="000020CC" w:rsidRPr="00203B37">
        <w:rPr>
          <w:lang w:val="en-GB"/>
        </w:rPr>
        <w:t>in the</w:t>
      </w:r>
      <w:r w:rsidRPr="00203B37">
        <w:rPr>
          <w:lang w:val="en-GB"/>
        </w:rPr>
        <w:t xml:space="preserve">ir </w:t>
      </w:r>
      <w:r w:rsidR="00407042" w:rsidRPr="00203B37">
        <w:rPr>
          <w:lang w:val="en-GB"/>
        </w:rPr>
        <w:t xml:space="preserve">professional </w:t>
      </w:r>
      <w:r w:rsidRPr="00203B37">
        <w:rPr>
          <w:lang w:val="en-GB"/>
        </w:rPr>
        <w:t>practic</w:t>
      </w:r>
      <w:r w:rsidR="00407042" w:rsidRPr="00203B37">
        <w:rPr>
          <w:lang w:val="en-GB"/>
        </w:rPr>
        <w:t>e,</w:t>
      </w:r>
      <w:r w:rsidRPr="00203B37">
        <w:rPr>
          <w:lang w:val="en-GB"/>
        </w:rPr>
        <w:t xml:space="preserve"> to analyze legislation and compare </w:t>
      </w:r>
      <w:r w:rsidR="004953E7" w:rsidRPr="00203B37">
        <w:rPr>
          <w:lang w:val="en-GB"/>
        </w:rPr>
        <w:t>it</w:t>
      </w:r>
      <w:r w:rsidRPr="00203B37">
        <w:rPr>
          <w:lang w:val="en-GB"/>
        </w:rPr>
        <w:t xml:space="preserve"> with </w:t>
      </w:r>
      <w:r w:rsidR="004953E7" w:rsidRPr="00203B37">
        <w:rPr>
          <w:lang w:val="en-GB"/>
        </w:rPr>
        <w:t>i</w:t>
      </w:r>
      <w:r w:rsidRPr="00203B37">
        <w:rPr>
          <w:lang w:val="en-GB"/>
        </w:rPr>
        <w:t xml:space="preserve">nternational </w:t>
      </w:r>
      <w:r w:rsidR="00627649" w:rsidRPr="00203B37">
        <w:rPr>
          <w:lang w:val="en-GB"/>
        </w:rPr>
        <w:t>human rights</w:t>
      </w:r>
      <w:r w:rsidR="004953E7" w:rsidRPr="00203B37">
        <w:rPr>
          <w:lang w:val="en-GB"/>
        </w:rPr>
        <w:t xml:space="preserve"> provisions</w:t>
      </w:r>
      <w:r w:rsidR="0006606B" w:rsidRPr="00203B37">
        <w:rPr>
          <w:lang w:val="en-GB"/>
        </w:rPr>
        <w:t>.</w:t>
      </w:r>
    </w:p>
    <w:p w:rsidR="004828D7" w:rsidRPr="00D2560B" w:rsidRDefault="00D2560B" w:rsidP="00D2560B">
      <w:pPr>
        <w:pStyle w:val="H1GR"/>
        <w:suppressAutoHyphens w:val="0"/>
        <w:rPr>
          <w:bCs/>
          <w:szCs w:val="24"/>
          <w:lang w:val="en-GB"/>
        </w:rPr>
      </w:pPr>
      <w:r>
        <w:rPr>
          <w:bCs/>
          <w:szCs w:val="24"/>
          <w:lang w:val="en-GB"/>
        </w:rPr>
        <w:tab/>
      </w:r>
      <w:r w:rsidR="00B921FC" w:rsidRPr="00D2560B">
        <w:rPr>
          <w:bCs/>
          <w:szCs w:val="24"/>
          <w:lang w:val="en-GB"/>
        </w:rPr>
        <w:t>H.</w:t>
      </w:r>
      <w:r>
        <w:rPr>
          <w:bCs/>
          <w:szCs w:val="24"/>
          <w:lang w:val="en-GB"/>
        </w:rPr>
        <w:tab/>
      </w:r>
      <w:r w:rsidR="00B921FC" w:rsidRPr="00D2560B">
        <w:rPr>
          <w:bCs/>
          <w:szCs w:val="24"/>
          <w:lang w:val="en-GB"/>
        </w:rPr>
        <w:t>Non-refoulement and extraditions</w:t>
      </w:r>
    </w:p>
    <w:p w:rsidR="004828D7" w:rsidRPr="00203B37" w:rsidRDefault="004828D7" w:rsidP="004E035F">
      <w:pPr>
        <w:pStyle w:val="SingleTxtGR"/>
        <w:rPr>
          <w:lang w:val="en-GB"/>
        </w:rPr>
      </w:pPr>
      <w:r w:rsidRPr="00203B37">
        <w:rPr>
          <w:lang w:val="en-GB"/>
        </w:rPr>
        <w:t>12</w:t>
      </w:r>
      <w:r w:rsidR="00BB43CC" w:rsidRPr="00203B37">
        <w:rPr>
          <w:lang w:val="en-GB"/>
        </w:rPr>
        <w:t>5.</w:t>
      </w:r>
      <w:r w:rsidR="00BB43CC" w:rsidRPr="00203B37">
        <w:rPr>
          <w:lang w:val="en-GB"/>
        </w:rPr>
        <w:tab/>
      </w:r>
      <w:r w:rsidRPr="00203B37">
        <w:rPr>
          <w:lang w:val="en-GB"/>
        </w:rPr>
        <w:t xml:space="preserve">The </w:t>
      </w:r>
      <w:r w:rsidR="00D80734" w:rsidRPr="00203B37">
        <w:rPr>
          <w:lang w:val="en-GB"/>
        </w:rPr>
        <w:t>Procurator General</w:t>
      </w:r>
      <w:r w:rsidR="00A948D4" w:rsidRPr="00203B37">
        <w:rPr>
          <w:lang w:val="en-GB"/>
        </w:rPr>
        <w:t>’</w:t>
      </w:r>
      <w:r w:rsidRPr="00203B37">
        <w:rPr>
          <w:lang w:val="en-GB"/>
        </w:rPr>
        <w:t xml:space="preserve">s </w:t>
      </w:r>
      <w:r w:rsidR="00AB17F1" w:rsidRPr="00203B37">
        <w:rPr>
          <w:lang w:val="en-GB"/>
        </w:rPr>
        <w:t>O</w:t>
      </w:r>
      <w:r w:rsidRPr="00203B37">
        <w:rPr>
          <w:lang w:val="en-GB"/>
        </w:rPr>
        <w:t>ffice</w:t>
      </w:r>
      <w:r w:rsidR="00C91278" w:rsidRPr="00203B37">
        <w:rPr>
          <w:lang w:val="en-GB"/>
        </w:rPr>
        <w:t xml:space="preserve"> </w:t>
      </w:r>
      <w:r w:rsidRPr="00203B37">
        <w:rPr>
          <w:lang w:val="en-GB"/>
        </w:rPr>
        <w:t xml:space="preserve">is </w:t>
      </w:r>
      <w:r w:rsidR="001B234A" w:rsidRPr="00203B37">
        <w:rPr>
          <w:lang w:val="en-GB"/>
        </w:rPr>
        <w:t xml:space="preserve">the </w:t>
      </w:r>
      <w:r w:rsidR="001F3315" w:rsidRPr="00203B37">
        <w:rPr>
          <w:lang w:val="en-GB"/>
        </w:rPr>
        <w:t>State body</w:t>
      </w:r>
      <w:r w:rsidRPr="00203B37">
        <w:rPr>
          <w:lang w:val="en-GB"/>
        </w:rPr>
        <w:t xml:space="preserve"> </w:t>
      </w:r>
      <w:r w:rsidR="00F31DE8" w:rsidRPr="00203B37">
        <w:rPr>
          <w:lang w:val="en-GB"/>
        </w:rPr>
        <w:t>with jurisdiction over issues related to</w:t>
      </w:r>
      <w:r w:rsidRPr="00203B37">
        <w:rPr>
          <w:lang w:val="en-GB"/>
        </w:rPr>
        <w:t xml:space="preserve"> extradition.</w:t>
      </w:r>
      <w:r w:rsidR="00084452" w:rsidRPr="00203B37">
        <w:rPr>
          <w:lang w:val="en-GB"/>
        </w:rPr>
        <w:t xml:space="preserve"> </w:t>
      </w:r>
      <w:r w:rsidR="006339D2" w:rsidRPr="00203B37">
        <w:rPr>
          <w:lang w:val="en-GB"/>
        </w:rPr>
        <w:t xml:space="preserve">The </w:t>
      </w:r>
      <w:r w:rsidR="00D80734" w:rsidRPr="00203B37">
        <w:rPr>
          <w:lang w:val="en-GB"/>
        </w:rPr>
        <w:t>Procurator General</w:t>
      </w:r>
      <w:r w:rsidR="00084452" w:rsidRPr="00203B37">
        <w:rPr>
          <w:lang w:val="en-GB"/>
        </w:rPr>
        <w:t xml:space="preserve"> or his or her deputy examines requests</w:t>
      </w:r>
      <w:r w:rsidR="0035102D" w:rsidRPr="00203B37">
        <w:rPr>
          <w:lang w:val="en-GB"/>
        </w:rPr>
        <w:t xml:space="preserve"> to</w:t>
      </w:r>
      <w:r w:rsidRPr="00203B37">
        <w:rPr>
          <w:lang w:val="en-GB"/>
        </w:rPr>
        <w:t xml:space="preserve"> </w:t>
      </w:r>
      <w:r w:rsidR="0035102D" w:rsidRPr="00203B37">
        <w:rPr>
          <w:lang w:val="en-GB"/>
        </w:rPr>
        <w:t>hand over</w:t>
      </w:r>
      <w:r w:rsidRPr="00203B37">
        <w:rPr>
          <w:lang w:val="en-GB"/>
        </w:rPr>
        <w:t xml:space="preserve"> </w:t>
      </w:r>
      <w:r w:rsidR="0035102D" w:rsidRPr="00203B37">
        <w:rPr>
          <w:lang w:val="en-GB"/>
        </w:rPr>
        <w:t xml:space="preserve">a foreign </w:t>
      </w:r>
      <w:r w:rsidRPr="00203B37">
        <w:rPr>
          <w:lang w:val="en-GB"/>
        </w:rPr>
        <w:t xml:space="preserve">citizen accused </w:t>
      </w:r>
      <w:r w:rsidR="0035102D" w:rsidRPr="00203B37">
        <w:rPr>
          <w:lang w:val="en-GB"/>
        </w:rPr>
        <w:t>of committing a</w:t>
      </w:r>
      <w:r w:rsidRPr="00203B37">
        <w:rPr>
          <w:lang w:val="en-GB"/>
        </w:rPr>
        <w:t xml:space="preserve"> crime or </w:t>
      </w:r>
      <w:r w:rsidR="006339D2" w:rsidRPr="00203B37">
        <w:rPr>
          <w:lang w:val="en-GB"/>
        </w:rPr>
        <w:t>sentenced in another</w:t>
      </w:r>
      <w:r w:rsidRPr="00203B37">
        <w:rPr>
          <w:lang w:val="en-GB"/>
        </w:rPr>
        <w:t xml:space="preserve"> </w:t>
      </w:r>
      <w:r w:rsidR="009960BD" w:rsidRPr="00203B37">
        <w:rPr>
          <w:lang w:val="en-GB"/>
        </w:rPr>
        <w:t>State</w:t>
      </w:r>
      <w:r w:rsidRPr="00203B37">
        <w:rPr>
          <w:lang w:val="en-GB"/>
        </w:rPr>
        <w:t xml:space="preserve">. </w:t>
      </w:r>
      <w:r w:rsidR="006339D2" w:rsidRPr="00203B37">
        <w:rPr>
          <w:lang w:val="en-GB"/>
        </w:rPr>
        <w:t xml:space="preserve">Should various States request </w:t>
      </w:r>
      <w:r w:rsidR="004E4E3A" w:rsidRPr="00203B37">
        <w:rPr>
          <w:lang w:val="en-GB"/>
        </w:rPr>
        <w:t>such extradition, t</w:t>
      </w:r>
      <w:r w:rsidR="006339D2" w:rsidRPr="00203B37">
        <w:rPr>
          <w:lang w:val="en-GB"/>
        </w:rPr>
        <w:t xml:space="preserve">he </w:t>
      </w:r>
      <w:r w:rsidR="00D80734" w:rsidRPr="00203B37">
        <w:rPr>
          <w:lang w:val="en-GB"/>
        </w:rPr>
        <w:t>Procurator General</w:t>
      </w:r>
      <w:r w:rsidR="006339D2" w:rsidRPr="00203B37">
        <w:rPr>
          <w:lang w:val="en-GB"/>
        </w:rPr>
        <w:t xml:space="preserve"> decides </w:t>
      </w:r>
      <w:r w:rsidRPr="00203B37">
        <w:rPr>
          <w:lang w:val="en-GB"/>
        </w:rPr>
        <w:t xml:space="preserve">to </w:t>
      </w:r>
      <w:r w:rsidR="004E4E3A" w:rsidRPr="00203B37">
        <w:rPr>
          <w:lang w:val="en-GB"/>
        </w:rPr>
        <w:t>which</w:t>
      </w:r>
      <w:r w:rsidRPr="00203B37">
        <w:rPr>
          <w:lang w:val="en-GB"/>
        </w:rPr>
        <w:t xml:space="preserve"> </w:t>
      </w:r>
      <w:r w:rsidR="009960BD" w:rsidRPr="00203B37">
        <w:rPr>
          <w:lang w:val="en-GB"/>
        </w:rPr>
        <w:t>State</w:t>
      </w:r>
      <w:r w:rsidRPr="00203B37">
        <w:rPr>
          <w:lang w:val="en-GB"/>
        </w:rPr>
        <w:t xml:space="preserve"> </w:t>
      </w:r>
      <w:r w:rsidR="004E4E3A" w:rsidRPr="00203B37">
        <w:rPr>
          <w:lang w:val="en-GB"/>
        </w:rPr>
        <w:t xml:space="preserve">the </w:t>
      </w:r>
      <w:r w:rsidR="006D3836" w:rsidRPr="00203B37">
        <w:rPr>
          <w:lang w:val="en-GB"/>
        </w:rPr>
        <w:t>person</w:t>
      </w:r>
      <w:r w:rsidRPr="00203B37">
        <w:rPr>
          <w:lang w:val="en-GB"/>
        </w:rPr>
        <w:t xml:space="preserve"> is </w:t>
      </w:r>
      <w:r w:rsidR="004E4E3A" w:rsidRPr="00203B37">
        <w:rPr>
          <w:lang w:val="en-GB"/>
        </w:rPr>
        <w:t>to be extradited</w:t>
      </w:r>
      <w:r w:rsidR="000612CC" w:rsidRPr="00203B37">
        <w:rPr>
          <w:lang w:val="en-GB"/>
        </w:rPr>
        <w:t>.</w:t>
      </w:r>
      <w:r w:rsidRPr="00203B37">
        <w:rPr>
          <w:lang w:val="en-GB"/>
        </w:rPr>
        <w:t xml:space="preserve"> </w:t>
      </w:r>
      <w:r w:rsidR="00F72894" w:rsidRPr="00203B37">
        <w:rPr>
          <w:lang w:val="en-GB"/>
        </w:rPr>
        <w:t>E</w:t>
      </w:r>
      <w:r w:rsidR="004E4E3A" w:rsidRPr="00203B37">
        <w:rPr>
          <w:lang w:val="en-GB"/>
        </w:rPr>
        <w:t>xtradition c</w:t>
      </w:r>
      <w:r w:rsidRPr="00203B37">
        <w:rPr>
          <w:lang w:val="en-GB"/>
        </w:rPr>
        <w:t xml:space="preserve">onditions and </w:t>
      </w:r>
      <w:r w:rsidR="004E4E3A" w:rsidRPr="00203B37">
        <w:rPr>
          <w:lang w:val="en-GB"/>
        </w:rPr>
        <w:t>procedure</w:t>
      </w:r>
      <w:r w:rsidRPr="00203B37">
        <w:rPr>
          <w:lang w:val="en-GB"/>
        </w:rPr>
        <w:t xml:space="preserve"> </w:t>
      </w:r>
      <w:r w:rsidR="00F72894" w:rsidRPr="00203B37">
        <w:rPr>
          <w:lang w:val="en-GB"/>
        </w:rPr>
        <w:t>are</w:t>
      </w:r>
      <w:r w:rsidRPr="00203B37">
        <w:rPr>
          <w:lang w:val="en-GB"/>
        </w:rPr>
        <w:t xml:space="preserve"> determined </w:t>
      </w:r>
      <w:r w:rsidR="004E4E3A" w:rsidRPr="00203B37">
        <w:rPr>
          <w:lang w:val="en-GB"/>
        </w:rPr>
        <w:t>in accordance with</w:t>
      </w:r>
      <w:r w:rsidRPr="00203B37">
        <w:rPr>
          <w:lang w:val="en-GB"/>
        </w:rPr>
        <w:t xml:space="preserve"> chapter 49 </w:t>
      </w:r>
      <w:r w:rsidR="004E4E3A" w:rsidRPr="00203B37">
        <w:rPr>
          <w:lang w:val="en-GB"/>
        </w:rPr>
        <w:t xml:space="preserve">of </w:t>
      </w:r>
      <w:r w:rsidR="00370033" w:rsidRPr="00203B37">
        <w:rPr>
          <w:lang w:val="en-GB"/>
        </w:rPr>
        <w:t>Code of Criminal Procedure</w:t>
      </w:r>
      <w:r w:rsidR="00C91278" w:rsidRPr="00203B37">
        <w:rPr>
          <w:lang w:val="en-GB"/>
        </w:rPr>
        <w:t xml:space="preserve"> </w:t>
      </w:r>
      <w:r w:rsidRPr="00203B37">
        <w:rPr>
          <w:lang w:val="en-GB"/>
        </w:rPr>
        <w:t>and bilateral agreement</w:t>
      </w:r>
      <w:r w:rsidR="004E4E3A" w:rsidRPr="00203B37">
        <w:rPr>
          <w:lang w:val="en-GB"/>
        </w:rPr>
        <w:t>s</w:t>
      </w:r>
      <w:r w:rsidR="00C91278" w:rsidRPr="00203B37">
        <w:rPr>
          <w:lang w:val="en-GB"/>
        </w:rPr>
        <w:t xml:space="preserve"> </w:t>
      </w:r>
      <w:r w:rsidRPr="00203B37">
        <w:rPr>
          <w:lang w:val="en-GB"/>
        </w:rPr>
        <w:t xml:space="preserve">with the foreign </w:t>
      </w:r>
      <w:r w:rsidR="009960BD" w:rsidRPr="00203B37">
        <w:rPr>
          <w:lang w:val="en-GB"/>
        </w:rPr>
        <w:t>State</w:t>
      </w:r>
      <w:r w:rsidR="004E4E3A" w:rsidRPr="00203B37">
        <w:rPr>
          <w:lang w:val="en-GB"/>
        </w:rPr>
        <w:t xml:space="preserve"> concerned</w:t>
      </w:r>
      <w:r w:rsidRPr="00203B37">
        <w:rPr>
          <w:lang w:val="en-GB"/>
        </w:rPr>
        <w:t xml:space="preserve">. If the </w:t>
      </w:r>
      <w:r w:rsidR="003C4DDC" w:rsidRPr="00203B37">
        <w:rPr>
          <w:lang w:val="en-GB"/>
        </w:rPr>
        <w:t>person whose extradition is</w:t>
      </w:r>
      <w:r w:rsidRPr="00203B37">
        <w:rPr>
          <w:lang w:val="en-GB"/>
        </w:rPr>
        <w:t xml:space="preserve"> request</w:t>
      </w:r>
      <w:r w:rsidR="003C4DDC" w:rsidRPr="00203B37">
        <w:rPr>
          <w:lang w:val="en-GB"/>
        </w:rPr>
        <w:t>ed is s</w:t>
      </w:r>
      <w:r w:rsidRPr="00203B37">
        <w:rPr>
          <w:lang w:val="en-GB"/>
        </w:rPr>
        <w:t>erv</w:t>
      </w:r>
      <w:r w:rsidR="003C4DDC" w:rsidRPr="00203B37">
        <w:rPr>
          <w:lang w:val="en-GB"/>
        </w:rPr>
        <w:t>ing a</w:t>
      </w:r>
      <w:r w:rsidRPr="00203B37">
        <w:rPr>
          <w:lang w:val="en-GB"/>
        </w:rPr>
        <w:t xml:space="preserve"> sentence </w:t>
      </w:r>
      <w:r w:rsidR="003C4DDC" w:rsidRPr="00203B37">
        <w:rPr>
          <w:lang w:val="en-GB"/>
        </w:rPr>
        <w:t xml:space="preserve">in </w:t>
      </w:r>
      <w:smartTag w:uri="urn:schemas-microsoft-com:office:smarttags" w:element="country-region">
        <w:smartTag w:uri="urn:schemas-microsoft-com:office:smarttags" w:element="place">
          <w:r w:rsidR="003C4DDC" w:rsidRPr="00203B37">
            <w:rPr>
              <w:lang w:val="en-GB"/>
            </w:rPr>
            <w:t>Tajikistan</w:t>
          </w:r>
        </w:smartTag>
      </w:smartTag>
      <w:r w:rsidR="003C4DDC" w:rsidRPr="00203B37">
        <w:rPr>
          <w:lang w:val="en-GB"/>
        </w:rPr>
        <w:t xml:space="preserve"> </w:t>
      </w:r>
      <w:r w:rsidR="00316DBE" w:rsidRPr="00203B37">
        <w:rPr>
          <w:lang w:val="en-GB"/>
        </w:rPr>
        <w:t>for</w:t>
      </w:r>
      <w:r w:rsidRPr="00203B37">
        <w:rPr>
          <w:lang w:val="en-GB"/>
        </w:rPr>
        <w:t xml:space="preserve"> another crime</w:t>
      </w:r>
      <w:r w:rsidR="00286B19" w:rsidRPr="00203B37">
        <w:rPr>
          <w:lang w:val="en-GB"/>
        </w:rPr>
        <w:t>,</w:t>
      </w:r>
      <w:r w:rsidRPr="00203B37">
        <w:rPr>
          <w:lang w:val="en-GB"/>
        </w:rPr>
        <w:t xml:space="preserve"> </w:t>
      </w:r>
      <w:r w:rsidR="003C4DDC" w:rsidRPr="00203B37">
        <w:rPr>
          <w:lang w:val="en-GB"/>
        </w:rPr>
        <w:t>extradition may</w:t>
      </w:r>
      <w:r w:rsidRPr="00203B37">
        <w:rPr>
          <w:lang w:val="en-GB"/>
        </w:rPr>
        <w:t xml:space="preserve"> be </w:t>
      </w:r>
      <w:r w:rsidR="003C4DDC" w:rsidRPr="00203B37">
        <w:rPr>
          <w:lang w:val="en-GB"/>
        </w:rPr>
        <w:t>postponed</w:t>
      </w:r>
      <w:r w:rsidR="000D37E1" w:rsidRPr="00203B37">
        <w:rPr>
          <w:lang w:val="en-GB"/>
        </w:rPr>
        <w:t xml:space="preserve"> until the sentence has been served</w:t>
      </w:r>
      <w:r w:rsidRPr="00203B37">
        <w:rPr>
          <w:lang w:val="en-GB"/>
        </w:rPr>
        <w:t xml:space="preserve"> or </w:t>
      </w:r>
      <w:r w:rsidR="000D37E1" w:rsidRPr="00203B37">
        <w:rPr>
          <w:lang w:val="en-GB"/>
        </w:rPr>
        <w:t xml:space="preserve">the </w:t>
      </w:r>
      <w:r w:rsidR="00C747E9" w:rsidRPr="00203B37">
        <w:rPr>
          <w:lang w:val="en-GB"/>
        </w:rPr>
        <w:t>offender is released on any legal grounds</w:t>
      </w:r>
      <w:r w:rsidRPr="00203B37">
        <w:rPr>
          <w:lang w:val="en-GB"/>
        </w:rPr>
        <w:t xml:space="preserve">. If </w:t>
      </w:r>
      <w:r w:rsidR="00C747E9" w:rsidRPr="00203B37">
        <w:rPr>
          <w:lang w:val="en-GB"/>
        </w:rPr>
        <w:t>the person whose extradition is requested has been indicted</w:t>
      </w:r>
      <w:r w:rsidRPr="00203B37">
        <w:rPr>
          <w:lang w:val="en-GB"/>
        </w:rPr>
        <w:t xml:space="preserve">, </w:t>
      </w:r>
      <w:r w:rsidR="00C747E9" w:rsidRPr="00203B37">
        <w:rPr>
          <w:lang w:val="en-GB"/>
        </w:rPr>
        <w:t>extradition may be postponed until a verdict is issued</w:t>
      </w:r>
      <w:r w:rsidRPr="00203B37">
        <w:rPr>
          <w:lang w:val="en-GB"/>
        </w:rPr>
        <w:t xml:space="preserve">, </w:t>
      </w:r>
      <w:r w:rsidR="00C747E9" w:rsidRPr="00203B37">
        <w:rPr>
          <w:lang w:val="en-GB"/>
        </w:rPr>
        <w:t>the sentence has been served</w:t>
      </w:r>
      <w:r w:rsidRPr="00203B37">
        <w:rPr>
          <w:lang w:val="en-GB"/>
        </w:rPr>
        <w:t xml:space="preserve"> or </w:t>
      </w:r>
      <w:r w:rsidR="0040761A" w:rsidRPr="00203B37">
        <w:rPr>
          <w:lang w:val="en-GB"/>
        </w:rPr>
        <w:t>the offender is exculpated or released on any legal grounds</w:t>
      </w:r>
      <w:r w:rsidRPr="00203B37">
        <w:rPr>
          <w:lang w:val="en-GB"/>
        </w:rPr>
        <w:t xml:space="preserve">. If postponement of </w:t>
      </w:r>
      <w:r w:rsidR="0040761A" w:rsidRPr="00203B37">
        <w:rPr>
          <w:lang w:val="en-GB"/>
        </w:rPr>
        <w:t>extradition</w:t>
      </w:r>
      <w:r w:rsidRPr="00203B37">
        <w:rPr>
          <w:lang w:val="en-GB"/>
        </w:rPr>
        <w:t xml:space="preserve"> </w:t>
      </w:r>
      <w:r w:rsidR="0040761A" w:rsidRPr="00203B37">
        <w:rPr>
          <w:lang w:val="en-GB"/>
        </w:rPr>
        <w:t xml:space="preserve">may lead to </w:t>
      </w:r>
      <w:r w:rsidR="00F3591E" w:rsidRPr="00203B37">
        <w:rPr>
          <w:lang w:val="en-GB"/>
        </w:rPr>
        <w:t>extinction</w:t>
      </w:r>
      <w:r w:rsidR="00A735FF" w:rsidRPr="00203B37">
        <w:rPr>
          <w:lang w:val="en-GB"/>
        </w:rPr>
        <w:t xml:space="preserve"> </w:t>
      </w:r>
      <w:r w:rsidR="00973502" w:rsidRPr="00203B37">
        <w:rPr>
          <w:lang w:val="en-GB"/>
        </w:rPr>
        <w:t xml:space="preserve">or </w:t>
      </w:r>
      <w:r w:rsidR="00A735FF" w:rsidRPr="00203B37">
        <w:rPr>
          <w:lang w:val="en-GB"/>
        </w:rPr>
        <w:t>impede</w:t>
      </w:r>
      <w:r w:rsidRPr="00203B37">
        <w:rPr>
          <w:lang w:val="en-GB"/>
        </w:rPr>
        <w:t xml:space="preserve"> </w:t>
      </w:r>
      <w:r w:rsidR="00A735FF" w:rsidRPr="00203B37">
        <w:rPr>
          <w:lang w:val="en-GB"/>
        </w:rPr>
        <w:t xml:space="preserve">criminal </w:t>
      </w:r>
      <w:r w:rsidR="00973502" w:rsidRPr="00203B37">
        <w:rPr>
          <w:lang w:val="en-GB"/>
        </w:rPr>
        <w:t xml:space="preserve">investigation, </w:t>
      </w:r>
      <w:r w:rsidR="00A735FF" w:rsidRPr="00203B37">
        <w:rPr>
          <w:lang w:val="en-GB"/>
        </w:rPr>
        <w:t xml:space="preserve">temporary extradition </w:t>
      </w:r>
      <w:r w:rsidR="001D1BA8" w:rsidRPr="00203B37">
        <w:rPr>
          <w:lang w:val="en-GB"/>
        </w:rPr>
        <w:t>may be</w:t>
      </w:r>
      <w:r w:rsidR="00A735FF" w:rsidRPr="00203B37">
        <w:rPr>
          <w:lang w:val="en-GB"/>
        </w:rPr>
        <w:t xml:space="preserve"> granted</w:t>
      </w:r>
      <w:r w:rsidRPr="00203B37">
        <w:rPr>
          <w:lang w:val="en-GB"/>
        </w:rPr>
        <w:t xml:space="preserve">. </w:t>
      </w:r>
      <w:r w:rsidR="001D1BA8" w:rsidRPr="00203B37">
        <w:rPr>
          <w:lang w:val="en-GB"/>
        </w:rPr>
        <w:t>Extradition is prohibited</w:t>
      </w:r>
      <w:r w:rsidRPr="00203B37">
        <w:rPr>
          <w:lang w:val="en-GB"/>
        </w:rPr>
        <w:t xml:space="preserve"> if: </w:t>
      </w:r>
    </w:p>
    <w:p w:rsidR="004828D7" w:rsidRPr="00203B37" w:rsidRDefault="00203B37" w:rsidP="004E035F">
      <w:pPr>
        <w:pStyle w:val="SingleTxtGR"/>
        <w:rPr>
          <w:lang w:val="en-GB"/>
        </w:rPr>
      </w:pPr>
      <w:r>
        <w:rPr>
          <w:lang w:val="en-GB"/>
        </w:rPr>
        <w:tab/>
      </w:r>
      <w:r w:rsidR="0068240D" w:rsidRPr="00203B37">
        <w:rPr>
          <w:lang w:val="en-GB"/>
        </w:rPr>
        <w:t>(</w:t>
      </w:r>
      <w:r w:rsidR="004828D7" w:rsidRPr="00203B37">
        <w:rPr>
          <w:lang w:val="en-GB"/>
        </w:rPr>
        <w:t>a)</w:t>
      </w:r>
      <w:r w:rsidR="0068240D" w:rsidRPr="00203B37">
        <w:rPr>
          <w:lang w:val="en-GB"/>
        </w:rPr>
        <w:tab/>
      </w:r>
      <w:smartTag w:uri="urn:schemas-microsoft-com:office:smarttags" w:element="country-region">
        <w:smartTag w:uri="urn:schemas-microsoft-com:office:smarttags" w:element="place">
          <w:r w:rsidR="001D1BA8" w:rsidRPr="00203B37">
            <w:rPr>
              <w:lang w:val="en-GB"/>
            </w:rPr>
            <w:t>Tajikistan</w:t>
          </w:r>
        </w:smartTag>
      </w:smartTag>
      <w:r w:rsidR="001D1BA8" w:rsidRPr="00203B37">
        <w:rPr>
          <w:lang w:val="en-GB"/>
        </w:rPr>
        <w:t xml:space="preserve"> has granted political asylum to the</w:t>
      </w:r>
      <w:r w:rsidR="004828D7" w:rsidRPr="00203B37">
        <w:rPr>
          <w:lang w:val="en-GB"/>
        </w:rPr>
        <w:t xml:space="preserve"> </w:t>
      </w:r>
      <w:r w:rsidR="006D3836" w:rsidRPr="00203B37">
        <w:rPr>
          <w:lang w:val="en-GB"/>
        </w:rPr>
        <w:t>person</w:t>
      </w:r>
      <w:r w:rsidR="004828D7" w:rsidRPr="00203B37">
        <w:rPr>
          <w:lang w:val="en-GB"/>
        </w:rPr>
        <w:t xml:space="preserve"> </w:t>
      </w:r>
      <w:r w:rsidR="001D1BA8" w:rsidRPr="00203B37">
        <w:rPr>
          <w:lang w:val="en-GB"/>
        </w:rPr>
        <w:t>concerned</w:t>
      </w:r>
      <w:r w:rsidR="004828D7" w:rsidRPr="00203B37">
        <w:rPr>
          <w:lang w:val="en-GB"/>
        </w:rPr>
        <w:t>;</w:t>
      </w:r>
    </w:p>
    <w:p w:rsidR="004828D7" w:rsidRPr="00203B37" w:rsidRDefault="00203B37" w:rsidP="004E035F">
      <w:pPr>
        <w:pStyle w:val="SingleTxtGR"/>
        <w:rPr>
          <w:lang w:val="en-GB"/>
        </w:rPr>
      </w:pPr>
      <w:r>
        <w:rPr>
          <w:lang w:val="en-GB"/>
        </w:rPr>
        <w:tab/>
      </w:r>
      <w:r w:rsidR="0068240D" w:rsidRPr="00203B37">
        <w:rPr>
          <w:lang w:val="en-GB"/>
        </w:rPr>
        <w:t>(</w:t>
      </w:r>
      <w:r w:rsidR="004828D7" w:rsidRPr="00203B37">
        <w:rPr>
          <w:lang w:val="en-GB"/>
        </w:rPr>
        <w:t>b)</w:t>
      </w:r>
      <w:r w:rsidR="0068240D" w:rsidRPr="00203B37">
        <w:rPr>
          <w:lang w:val="en-GB"/>
        </w:rPr>
        <w:tab/>
      </w:r>
      <w:r w:rsidR="00D7147B" w:rsidRPr="00203B37">
        <w:rPr>
          <w:lang w:val="en-GB"/>
        </w:rPr>
        <w:t>T</w:t>
      </w:r>
      <w:r w:rsidR="004828D7" w:rsidRPr="00203B37">
        <w:rPr>
          <w:lang w:val="en-GB"/>
        </w:rPr>
        <w:t>he act</w:t>
      </w:r>
      <w:r w:rsidR="00D7147B" w:rsidRPr="00203B37">
        <w:rPr>
          <w:lang w:val="en-GB"/>
        </w:rPr>
        <w:t xml:space="preserve"> cited as grounds for the extradition </w:t>
      </w:r>
      <w:r w:rsidR="004828D7" w:rsidRPr="00203B37">
        <w:rPr>
          <w:lang w:val="en-GB"/>
        </w:rPr>
        <w:t>requ</w:t>
      </w:r>
      <w:r w:rsidR="00D7147B" w:rsidRPr="00203B37">
        <w:rPr>
          <w:lang w:val="en-GB"/>
        </w:rPr>
        <w:t>est</w:t>
      </w:r>
      <w:r w:rsidR="004828D7" w:rsidRPr="00203B37">
        <w:rPr>
          <w:lang w:val="en-GB"/>
        </w:rPr>
        <w:t xml:space="preserve"> </w:t>
      </w:r>
      <w:r w:rsidR="00D7147B" w:rsidRPr="00203B37">
        <w:rPr>
          <w:lang w:val="en-GB"/>
        </w:rPr>
        <w:t>is not considered as a</w:t>
      </w:r>
      <w:r w:rsidR="004828D7" w:rsidRPr="00203B37">
        <w:rPr>
          <w:lang w:val="en-GB"/>
        </w:rPr>
        <w:t xml:space="preserve"> crime</w:t>
      </w:r>
      <w:r w:rsidR="00D7147B" w:rsidRPr="00203B37">
        <w:rPr>
          <w:lang w:val="en-GB"/>
        </w:rPr>
        <w:t xml:space="preserve"> by </w:t>
      </w:r>
      <w:smartTag w:uri="urn:schemas-microsoft-com:office:smarttags" w:element="country-region">
        <w:smartTag w:uri="urn:schemas-microsoft-com:office:smarttags" w:element="place">
          <w:r w:rsidR="00D7147B" w:rsidRPr="00203B37">
            <w:rPr>
              <w:lang w:val="en-GB"/>
            </w:rPr>
            <w:t>Tajikistan</w:t>
          </w:r>
        </w:smartTag>
      </w:smartTag>
      <w:r w:rsidR="004828D7" w:rsidRPr="00203B37">
        <w:rPr>
          <w:lang w:val="en-GB"/>
        </w:rPr>
        <w:t>;</w:t>
      </w:r>
    </w:p>
    <w:p w:rsidR="004828D7" w:rsidRPr="00203B37" w:rsidRDefault="00203B37" w:rsidP="004E035F">
      <w:pPr>
        <w:pStyle w:val="SingleTxtGR"/>
        <w:rPr>
          <w:lang w:val="en-GB"/>
        </w:rPr>
      </w:pPr>
      <w:r>
        <w:rPr>
          <w:lang w:val="en-GB"/>
        </w:rPr>
        <w:tab/>
      </w:r>
      <w:r w:rsidR="0068240D" w:rsidRPr="00203B37">
        <w:rPr>
          <w:lang w:val="en-GB"/>
        </w:rPr>
        <w:t>(</w:t>
      </w:r>
      <w:r w:rsidR="004828D7" w:rsidRPr="00203B37">
        <w:rPr>
          <w:lang w:val="en-GB"/>
        </w:rPr>
        <w:t>c)</w:t>
      </w:r>
      <w:r w:rsidR="0068240D" w:rsidRPr="00203B37">
        <w:rPr>
          <w:lang w:val="en-GB"/>
        </w:rPr>
        <w:tab/>
      </w:r>
      <w:r w:rsidR="00045AA2" w:rsidRPr="00203B37">
        <w:rPr>
          <w:lang w:val="en-GB"/>
        </w:rPr>
        <w:t xml:space="preserve">A sentence has taken effect or a case has been dismissed </w:t>
      </w:r>
      <w:r w:rsidR="00717C9A" w:rsidRPr="00203B37">
        <w:rPr>
          <w:lang w:val="en-GB"/>
        </w:rPr>
        <w:t>in relation to</w:t>
      </w:r>
      <w:r w:rsidR="00045AA2" w:rsidRPr="00203B37">
        <w:rPr>
          <w:lang w:val="en-GB"/>
        </w:rPr>
        <w:t xml:space="preserve"> the commission of the same offence by the</w:t>
      </w:r>
      <w:r w:rsidR="004828D7" w:rsidRPr="00203B37">
        <w:rPr>
          <w:lang w:val="en-GB"/>
        </w:rPr>
        <w:t xml:space="preserve"> </w:t>
      </w:r>
      <w:r w:rsidR="006D3836" w:rsidRPr="00203B37">
        <w:rPr>
          <w:lang w:val="en-GB"/>
        </w:rPr>
        <w:t>person</w:t>
      </w:r>
      <w:r w:rsidR="004828D7" w:rsidRPr="00203B37">
        <w:rPr>
          <w:lang w:val="en-GB"/>
        </w:rPr>
        <w:t xml:space="preserve"> </w:t>
      </w:r>
      <w:r w:rsidR="00045AA2" w:rsidRPr="00203B37">
        <w:rPr>
          <w:lang w:val="en-GB"/>
        </w:rPr>
        <w:t>concerned</w:t>
      </w:r>
      <w:r w:rsidR="004828D7" w:rsidRPr="00203B37">
        <w:rPr>
          <w:lang w:val="en-GB"/>
        </w:rPr>
        <w:t>;</w:t>
      </w:r>
    </w:p>
    <w:p w:rsidR="0006606B" w:rsidRPr="00203B37" w:rsidRDefault="00203B37" w:rsidP="004E035F">
      <w:pPr>
        <w:pStyle w:val="SingleTxtGR"/>
        <w:rPr>
          <w:lang w:val="en-GB"/>
        </w:rPr>
      </w:pPr>
      <w:r>
        <w:rPr>
          <w:lang w:val="en-GB"/>
        </w:rPr>
        <w:tab/>
      </w:r>
      <w:r w:rsidR="0068240D" w:rsidRPr="00203B37">
        <w:rPr>
          <w:lang w:val="en-GB"/>
        </w:rPr>
        <w:t>(</w:t>
      </w:r>
      <w:r w:rsidR="004828D7" w:rsidRPr="00203B37">
        <w:rPr>
          <w:lang w:val="en-GB"/>
        </w:rPr>
        <w:t>d)</w:t>
      </w:r>
      <w:r w:rsidR="0068240D" w:rsidRPr="00203B37">
        <w:rPr>
          <w:lang w:val="en-GB"/>
        </w:rPr>
        <w:tab/>
      </w:r>
      <w:r w:rsidR="008F1756" w:rsidRPr="00203B37">
        <w:rPr>
          <w:lang w:val="en-GB"/>
        </w:rPr>
        <w:t xml:space="preserve">Under Tajik legislation, charges may not be brought or </w:t>
      </w:r>
      <w:r w:rsidR="004828D7" w:rsidRPr="00203B37">
        <w:rPr>
          <w:lang w:val="en-GB"/>
        </w:rPr>
        <w:t xml:space="preserve">the </w:t>
      </w:r>
      <w:r w:rsidR="008F1756" w:rsidRPr="00203B37">
        <w:rPr>
          <w:lang w:val="en-GB"/>
        </w:rPr>
        <w:t xml:space="preserve">sentence may not be enforced, on </w:t>
      </w:r>
      <w:r w:rsidR="00A735FF" w:rsidRPr="00203B37">
        <w:rPr>
          <w:lang w:val="en-GB"/>
        </w:rPr>
        <w:t>the grounds of extinction or other legal considerations</w:t>
      </w:r>
      <w:r w:rsidR="0006606B" w:rsidRPr="00203B37">
        <w:rPr>
          <w:lang w:val="en-GB"/>
        </w:rPr>
        <w:t>.</w:t>
      </w:r>
    </w:p>
    <w:p w:rsidR="0006606B" w:rsidRPr="00203B37" w:rsidRDefault="004828D7" w:rsidP="004E035F">
      <w:pPr>
        <w:pStyle w:val="SingleTxtGR"/>
        <w:rPr>
          <w:lang w:val="en-GB"/>
        </w:rPr>
      </w:pPr>
      <w:r w:rsidRPr="00203B37">
        <w:rPr>
          <w:lang w:val="en-GB"/>
        </w:rPr>
        <w:t>12</w:t>
      </w:r>
      <w:r w:rsidR="00BB43CC" w:rsidRPr="00203B37">
        <w:rPr>
          <w:lang w:val="en-GB"/>
        </w:rPr>
        <w:t>6.</w:t>
      </w:r>
      <w:r w:rsidR="00BB43CC" w:rsidRPr="00203B37">
        <w:rPr>
          <w:lang w:val="en-GB"/>
        </w:rPr>
        <w:tab/>
      </w:r>
      <w:r w:rsidR="00281BEB" w:rsidRPr="00203B37">
        <w:rPr>
          <w:lang w:val="en-GB"/>
        </w:rPr>
        <w:t>In view of an extradition request in due form from the</w:t>
      </w:r>
      <w:r w:rsidRPr="00203B37">
        <w:rPr>
          <w:lang w:val="en-GB"/>
        </w:rPr>
        <w:t xml:space="preserve"> competent authority of the foreign </w:t>
      </w:r>
      <w:r w:rsidR="009960BD" w:rsidRPr="00203B37">
        <w:rPr>
          <w:lang w:val="en-GB"/>
        </w:rPr>
        <w:t>State</w:t>
      </w:r>
      <w:r w:rsidRPr="00203B37">
        <w:rPr>
          <w:lang w:val="en-GB"/>
        </w:rPr>
        <w:t xml:space="preserve"> and </w:t>
      </w:r>
      <w:r w:rsidR="007C11A4" w:rsidRPr="00203B37">
        <w:rPr>
          <w:lang w:val="en-GB"/>
        </w:rPr>
        <w:t>valid legal grounds for such extradition</w:t>
      </w:r>
      <w:r w:rsidRPr="00203B37">
        <w:rPr>
          <w:lang w:val="en-GB"/>
        </w:rPr>
        <w:t xml:space="preserve">, </w:t>
      </w:r>
      <w:r w:rsidR="007C11A4" w:rsidRPr="00203B37">
        <w:rPr>
          <w:lang w:val="en-GB"/>
        </w:rPr>
        <w:t>the person concerned may be arrested and remanded in custody as a</w:t>
      </w:r>
      <w:r w:rsidR="0085282F" w:rsidRPr="00203B37">
        <w:rPr>
          <w:lang w:val="en-GB"/>
        </w:rPr>
        <w:t xml:space="preserve"> measure of restraint</w:t>
      </w:r>
      <w:r w:rsidRPr="00203B37">
        <w:rPr>
          <w:lang w:val="en-GB"/>
        </w:rPr>
        <w:t xml:space="preserve">. </w:t>
      </w:r>
      <w:r w:rsidR="0029549D" w:rsidRPr="00203B37">
        <w:rPr>
          <w:lang w:val="en-GB"/>
        </w:rPr>
        <w:t xml:space="preserve">Thereupon, the requesting foreign authority is </w:t>
      </w:r>
      <w:r w:rsidRPr="00203B37">
        <w:rPr>
          <w:lang w:val="en-GB"/>
        </w:rPr>
        <w:t xml:space="preserve">immediately informed </w:t>
      </w:r>
      <w:r w:rsidR="0029549D" w:rsidRPr="00203B37">
        <w:rPr>
          <w:lang w:val="en-GB"/>
        </w:rPr>
        <w:t>of the detention, and a</w:t>
      </w:r>
      <w:r w:rsidRPr="00203B37">
        <w:rPr>
          <w:lang w:val="en-GB"/>
        </w:rPr>
        <w:t xml:space="preserve"> </w:t>
      </w:r>
      <w:r w:rsidR="0029549D" w:rsidRPr="00203B37">
        <w:rPr>
          <w:lang w:val="en-GB"/>
        </w:rPr>
        <w:t>time and place of delivery are</w:t>
      </w:r>
      <w:r w:rsidRPr="00203B37">
        <w:rPr>
          <w:lang w:val="en-GB"/>
        </w:rPr>
        <w:t xml:space="preserve"> propos</w:t>
      </w:r>
      <w:r w:rsidR="006317F2" w:rsidRPr="00203B37">
        <w:rPr>
          <w:lang w:val="en-GB"/>
        </w:rPr>
        <w:t>ed</w:t>
      </w:r>
      <w:r w:rsidRPr="00203B37">
        <w:rPr>
          <w:lang w:val="en-GB"/>
        </w:rPr>
        <w:t xml:space="preserve">. If </w:t>
      </w:r>
      <w:r w:rsidR="006317F2" w:rsidRPr="00203B37">
        <w:rPr>
          <w:lang w:val="en-GB"/>
        </w:rPr>
        <w:t xml:space="preserve">such </w:t>
      </w:r>
      <w:r w:rsidRPr="00203B37">
        <w:rPr>
          <w:lang w:val="en-GB"/>
        </w:rPr>
        <w:t xml:space="preserve">delivery </w:t>
      </w:r>
      <w:r w:rsidR="006317F2" w:rsidRPr="00203B37">
        <w:rPr>
          <w:lang w:val="en-GB"/>
        </w:rPr>
        <w:t>does</w:t>
      </w:r>
      <w:r w:rsidRPr="00203B37">
        <w:rPr>
          <w:lang w:val="en-GB"/>
        </w:rPr>
        <w:t xml:space="preserve"> not take place </w:t>
      </w:r>
      <w:r w:rsidR="006317F2" w:rsidRPr="00203B37">
        <w:rPr>
          <w:lang w:val="en-GB"/>
        </w:rPr>
        <w:t>within</w:t>
      </w:r>
      <w:r w:rsidRPr="00203B37">
        <w:rPr>
          <w:lang w:val="en-GB"/>
        </w:rPr>
        <w:t xml:space="preserve"> thirty days, the person</w:t>
      </w:r>
      <w:r w:rsidR="006317F2" w:rsidRPr="00203B37">
        <w:rPr>
          <w:lang w:val="en-GB"/>
        </w:rPr>
        <w:t xml:space="preserve"> detained</w:t>
      </w:r>
      <w:r w:rsidRPr="00203B37">
        <w:rPr>
          <w:lang w:val="en-GB"/>
        </w:rPr>
        <w:t xml:space="preserve"> </w:t>
      </w:r>
      <w:r w:rsidR="006317F2" w:rsidRPr="00203B37">
        <w:rPr>
          <w:lang w:val="en-GB"/>
        </w:rPr>
        <w:t>may be</w:t>
      </w:r>
      <w:r w:rsidRPr="00203B37">
        <w:rPr>
          <w:lang w:val="en-GB"/>
        </w:rPr>
        <w:t xml:space="preserve"> release</w:t>
      </w:r>
      <w:r w:rsidR="006317F2" w:rsidRPr="00203B37">
        <w:rPr>
          <w:lang w:val="en-GB"/>
        </w:rPr>
        <w:t>d</w:t>
      </w:r>
      <w:r w:rsidRPr="00203B37">
        <w:rPr>
          <w:lang w:val="en-GB"/>
        </w:rPr>
        <w:t xml:space="preserve"> </w:t>
      </w:r>
      <w:r w:rsidR="006317F2" w:rsidRPr="00203B37">
        <w:rPr>
          <w:lang w:val="en-GB"/>
        </w:rPr>
        <w:t>by</w:t>
      </w:r>
      <w:r w:rsidRPr="00203B37">
        <w:rPr>
          <w:lang w:val="en-GB"/>
        </w:rPr>
        <w:t xml:space="preserve"> court order. </w:t>
      </w:r>
      <w:r w:rsidR="00F46FCE" w:rsidRPr="00203B37">
        <w:rPr>
          <w:lang w:val="en-GB"/>
        </w:rPr>
        <w:t>A second arrest</w:t>
      </w:r>
      <w:r w:rsidRPr="00203B37">
        <w:rPr>
          <w:lang w:val="en-GB"/>
        </w:rPr>
        <w:t xml:space="preserve"> is </w:t>
      </w:r>
      <w:r w:rsidR="00F46FCE" w:rsidRPr="00203B37">
        <w:rPr>
          <w:lang w:val="en-GB"/>
        </w:rPr>
        <w:t>possible</w:t>
      </w:r>
      <w:r w:rsidRPr="00203B37">
        <w:rPr>
          <w:lang w:val="en-GB"/>
        </w:rPr>
        <w:t xml:space="preserve"> only </w:t>
      </w:r>
      <w:r w:rsidR="00F46FCE" w:rsidRPr="00203B37">
        <w:rPr>
          <w:lang w:val="en-GB"/>
        </w:rPr>
        <w:t>on the basis of</w:t>
      </w:r>
      <w:r w:rsidRPr="00203B37">
        <w:rPr>
          <w:lang w:val="en-GB"/>
        </w:rPr>
        <w:t xml:space="preserve"> </w:t>
      </w:r>
      <w:r w:rsidR="00F46FCE" w:rsidRPr="00203B37">
        <w:rPr>
          <w:lang w:val="en-GB"/>
        </w:rPr>
        <w:t>an</w:t>
      </w:r>
      <w:r w:rsidRPr="00203B37">
        <w:rPr>
          <w:lang w:val="en-GB"/>
        </w:rPr>
        <w:t xml:space="preserve"> examination of </w:t>
      </w:r>
      <w:r w:rsidR="00F46FCE" w:rsidRPr="00203B37">
        <w:rPr>
          <w:lang w:val="en-GB"/>
        </w:rPr>
        <w:t xml:space="preserve">a </w:t>
      </w:r>
      <w:r w:rsidRPr="00203B37">
        <w:rPr>
          <w:lang w:val="en-GB"/>
        </w:rPr>
        <w:t xml:space="preserve">new </w:t>
      </w:r>
      <w:r w:rsidR="00F46FCE" w:rsidRPr="00203B37">
        <w:rPr>
          <w:lang w:val="en-GB"/>
        </w:rPr>
        <w:t>extradition request</w:t>
      </w:r>
      <w:r w:rsidRPr="00203B37">
        <w:rPr>
          <w:lang w:val="en-GB"/>
        </w:rPr>
        <w:t xml:space="preserve">. </w:t>
      </w:r>
      <w:r w:rsidR="00F46FCE" w:rsidRPr="00203B37">
        <w:rPr>
          <w:lang w:val="en-GB"/>
        </w:rPr>
        <w:t>Of the 304 p</w:t>
      </w:r>
      <w:r w:rsidRPr="00203B37">
        <w:rPr>
          <w:lang w:val="en-GB"/>
        </w:rPr>
        <w:t>ersons</w:t>
      </w:r>
      <w:r w:rsidR="00F46FCE" w:rsidRPr="00203B37">
        <w:rPr>
          <w:lang w:val="en-GB"/>
        </w:rPr>
        <w:t xml:space="preserve"> extradited </w:t>
      </w:r>
      <w:r w:rsidR="004F6336" w:rsidRPr="00203B37">
        <w:rPr>
          <w:lang w:val="en-GB"/>
        </w:rPr>
        <w:t>in the period</w:t>
      </w:r>
      <w:r w:rsidR="00F46FCE" w:rsidRPr="00203B37">
        <w:rPr>
          <w:lang w:val="en-GB"/>
        </w:rPr>
        <w:t xml:space="preserve"> 2007</w:t>
      </w:r>
      <w:r w:rsidR="004F6336" w:rsidRPr="00203B37">
        <w:rPr>
          <w:lang w:val="en-GB"/>
        </w:rPr>
        <w:t xml:space="preserve"> </w:t>
      </w:r>
      <w:r w:rsidR="004E035F">
        <w:rPr>
          <w:lang w:val="en-GB"/>
        </w:rPr>
        <w:t>–</w:t>
      </w:r>
      <w:r w:rsidR="004F6336" w:rsidRPr="00203B37">
        <w:rPr>
          <w:lang w:val="en-GB"/>
        </w:rPr>
        <w:t xml:space="preserve"> mid-2010</w:t>
      </w:r>
      <w:r w:rsidR="00F46FCE" w:rsidRPr="00203B37">
        <w:rPr>
          <w:lang w:val="en-GB"/>
        </w:rPr>
        <w:t xml:space="preserve">, </w:t>
      </w:r>
      <w:r w:rsidRPr="00203B37">
        <w:rPr>
          <w:lang w:val="en-GB"/>
        </w:rPr>
        <w:t xml:space="preserve">65 </w:t>
      </w:r>
      <w:r w:rsidR="00444E7A" w:rsidRPr="00203B37">
        <w:rPr>
          <w:lang w:val="en-GB"/>
        </w:rPr>
        <w:t xml:space="preserve">were extradited in </w:t>
      </w:r>
      <w:r w:rsidR="004F6336" w:rsidRPr="00203B37">
        <w:rPr>
          <w:lang w:val="en-GB"/>
        </w:rPr>
        <w:t>2007</w:t>
      </w:r>
      <w:r w:rsidR="00444E7A" w:rsidRPr="00203B37">
        <w:rPr>
          <w:lang w:val="en-GB"/>
        </w:rPr>
        <w:t>,</w:t>
      </w:r>
      <w:r w:rsidRPr="00203B37">
        <w:rPr>
          <w:lang w:val="en-GB"/>
        </w:rPr>
        <w:t xml:space="preserve"> </w:t>
      </w:r>
      <w:smartTag w:uri="urn:schemas-microsoft-com:office:smarttags" w:element="metricconverter">
        <w:smartTagPr>
          <w:attr w:name="ProductID" w:val="115 in"/>
        </w:smartTagPr>
        <w:r w:rsidRPr="00203B37">
          <w:rPr>
            <w:lang w:val="en-GB"/>
          </w:rPr>
          <w:t xml:space="preserve">115 </w:t>
        </w:r>
        <w:r w:rsidR="00444E7A" w:rsidRPr="00203B37">
          <w:rPr>
            <w:lang w:val="en-GB"/>
          </w:rPr>
          <w:t>in</w:t>
        </w:r>
      </w:smartTag>
      <w:r w:rsidR="00444E7A" w:rsidRPr="00203B37">
        <w:rPr>
          <w:lang w:val="en-GB"/>
        </w:rPr>
        <w:t xml:space="preserve"> 2008,</w:t>
      </w:r>
      <w:r w:rsidRPr="00203B37">
        <w:rPr>
          <w:lang w:val="en-GB"/>
        </w:rPr>
        <w:t xml:space="preserve"> </w:t>
      </w:r>
      <w:smartTag w:uri="urn:schemas-microsoft-com:office:smarttags" w:element="metricconverter">
        <w:smartTagPr>
          <w:attr w:name="ProductID" w:val="85 in"/>
        </w:smartTagPr>
        <w:r w:rsidR="00444E7A" w:rsidRPr="00203B37">
          <w:rPr>
            <w:lang w:val="en-GB"/>
          </w:rPr>
          <w:t>85 in</w:t>
        </w:r>
      </w:smartTag>
      <w:r w:rsidR="00444E7A" w:rsidRPr="00203B37">
        <w:rPr>
          <w:lang w:val="en-GB"/>
        </w:rPr>
        <w:t xml:space="preserve"> </w:t>
      </w:r>
      <w:r w:rsidRPr="00203B37">
        <w:rPr>
          <w:lang w:val="en-GB"/>
        </w:rPr>
        <w:t xml:space="preserve">2009 </w:t>
      </w:r>
      <w:r w:rsidR="00444E7A" w:rsidRPr="00203B37">
        <w:rPr>
          <w:lang w:val="en-GB"/>
        </w:rPr>
        <w:t xml:space="preserve">and </w:t>
      </w:r>
      <w:smartTag w:uri="urn:schemas-microsoft-com:office:smarttags" w:element="metricconverter">
        <w:smartTagPr>
          <w:attr w:name="ProductID" w:val="39 in"/>
        </w:smartTagPr>
        <w:r w:rsidR="00444E7A" w:rsidRPr="00203B37">
          <w:rPr>
            <w:lang w:val="en-GB"/>
          </w:rPr>
          <w:t>39 in</w:t>
        </w:r>
      </w:smartTag>
      <w:r w:rsidR="00444E7A" w:rsidRPr="00203B37">
        <w:rPr>
          <w:lang w:val="en-GB"/>
        </w:rPr>
        <w:t xml:space="preserve"> the first six </w:t>
      </w:r>
      <w:r w:rsidRPr="00203B37">
        <w:rPr>
          <w:lang w:val="en-GB"/>
        </w:rPr>
        <w:t>months of 2010</w:t>
      </w:r>
      <w:r w:rsidR="0006606B" w:rsidRPr="00203B37">
        <w:rPr>
          <w:lang w:val="en-GB"/>
        </w:rPr>
        <w:t>.</w:t>
      </w:r>
    </w:p>
    <w:p w:rsidR="0006606B" w:rsidRPr="00203B37" w:rsidRDefault="004828D7" w:rsidP="004E035F">
      <w:pPr>
        <w:pStyle w:val="SingleTxtGR"/>
        <w:rPr>
          <w:lang w:val="en-GB"/>
        </w:rPr>
      </w:pPr>
      <w:r w:rsidRPr="00203B37">
        <w:rPr>
          <w:lang w:val="en-GB"/>
        </w:rPr>
        <w:t>12</w:t>
      </w:r>
      <w:r w:rsidR="00BB43CC" w:rsidRPr="00203B37">
        <w:rPr>
          <w:lang w:val="en-GB"/>
        </w:rPr>
        <w:t>7.</w:t>
      </w:r>
      <w:r w:rsidR="00BB43CC" w:rsidRPr="00203B37">
        <w:rPr>
          <w:lang w:val="en-GB"/>
        </w:rPr>
        <w:tab/>
      </w:r>
      <w:smartTag w:uri="urn:schemas-microsoft-com:office:smarttags" w:element="country-region">
        <w:r w:rsidR="00EE7D13" w:rsidRPr="00203B37">
          <w:rPr>
            <w:lang w:val="en-GB"/>
          </w:rPr>
          <w:t>Tajikistan</w:t>
        </w:r>
      </w:smartTag>
      <w:r w:rsidRPr="00203B37">
        <w:rPr>
          <w:lang w:val="en-GB"/>
        </w:rPr>
        <w:t xml:space="preserve"> </w:t>
      </w:r>
      <w:r w:rsidR="0007392A" w:rsidRPr="00203B37">
        <w:rPr>
          <w:lang w:val="en-GB"/>
        </w:rPr>
        <w:t>cooperates with</w:t>
      </w:r>
      <w:r w:rsidRPr="00203B37">
        <w:rPr>
          <w:lang w:val="en-GB"/>
        </w:rPr>
        <w:t xml:space="preserve"> </w:t>
      </w:r>
      <w:r w:rsidR="0007392A" w:rsidRPr="00203B37">
        <w:rPr>
          <w:lang w:val="en-GB"/>
        </w:rPr>
        <w:t xml:space="preserve">CIS </w:t>
      </w:r>
      <w:r w:rsidRPr="00203B37">
        <w:rPr>
          <w:lang w:val="en-GB"/>
        </w:rPr>
        <w:t xml:space="preserve">countries on the basis </w:t>
      </w:r>
      <w:r w:rsidR="000764B4" w:rsidRPr="00203B37">
        <w:rPr>
          <w:lang w:val="en-GB"/>
        </w:rPr>
        <w:t xml:space="preserve">of </w:t>
      </w:r>
      <w:r w:rsidRPr="00203B37">
        <w:rPr>
          <w:lang w:val="en-GB"/>
        </w:rPr>
        <w:t xml:space="preserve">the </w:t>
      </w:r>
      <w:r w:rsidR="0007392A" w:rsidRPr="00203B37">
        <w:rPr>
          <w:lang w:val="en-GB"/>
        </w:rPr>
        <w:t xml:space="preserve">Conventions on legal assistance and legal relations on civil, family and criminal matters signed in </w:t>
      </w:r>
      <w:smartTag w:uri="urn:schemas-microsoft-com:office:smarttags" w:element="place">
        <w:smartTag w:uri="urn:schemas-microsoft-com:office:smarttags" w:element="City">
          <w:r w:rsidR="00FF2B5A" w:rsidRPr="00203B37">
            <w:rPr>
              <w:lang w:val="en-GB"/>
            </w:rPr>
            <w:t>Minsk</w:t>
          </w:r>
        </w:smartTag>
      </w:smartTag>
      <w:r w:rsidR="00FF2B5A" w:rsidRPr="00203B37">
        <w:rPr>
          <w:lang w:val="en-GB"/>
        </w:rPr>
        <w:t xml:space="preserve"> </w:t>
      </w:r>
      <w:r w:rsidR="0007392A" w:rsidRPr="00203B37">
        <w:rPr>
          <w:lang w:val="en-GB"/>
        </w:rPr>
        <w:t xml:space="preserve">on </w:t>
      </w:r>
      <w:r w:rsidR="00FF2B5A" w:rsidRPr="00203B37">
        <w:rPr>
          <w:lang w:val="en-GB"/>
        </w:rPr>
        <w:t>22</w:t>
      </w:r>
      <w:r w:rsidR="00203B37">
        <w:rPr>
          <w:lang w:val="en-GB"/>
        </w:rPr>
        <w:t> </w:t>
      </w:r>
      <w:r w:rsidR="00FF2B5A" w:rsidRPr="00203B37">
        <w:rPr>
          <w:lang w:val="en-GB"/>
        </w:rPr>
        <w:t>January 1993</w:t>
      </w:r>
      <w:r w:rsidRPr="00203B37">
        <w:rPr>
          <w:lang w:val="en-GB"/>
        </w:rPr>
        <w:t xml:space="preserve"> and </w:t>
      </w:r>
      <w:r w:rsidR="009775FB" w:rsidRPr="00203B37">
        <w:rPr>
          <w:lang w:val="en-GB"/>
        </w:rPr>
        <w:t>Chişinău</w:t>
      </w:r>
      <w:r w:rsidR="00FF2B5A" w:rsidRPr="00203B37">
        <w:rPr>
          <w:lang w:val="en-GB"/>
        </w:rPr>
        <w:t xml:space="preserve"> </w:t>
      </w:r>
      <w:r w:rsidR="0007392A" w:rsidRPr="00203B37">
        <w:rPr>
          <w:lang w:val="en-GB"/>
        </w:rPr>
        <w:t>on</w:t>
      </w:r>
      <w:r w:rsidR="00FF2B5A" w:rsidRPr="00203B37">
        <w:rPr>
          <w:lang w:val="en-GB"/>
        </w:rPr>
        <w:t xml:space="preserve"> 7 October 2002</w:t>
      </w:r>
      <w:r w:rsidRPr="00203B37">
        <w:rPr>
          <w:lang w:val="en-GB"/>
        </w:rPr>
        <w:t xml:space="preserve">, </w:t>
      </w:r>
      <w:r w:rsidR="0007392A" w:rsidRPr="00203B37">
        <w:rPr>
          <w:lang w:val="en-GB"/>
        </w:rPr>
        <w:t xml:space="preserve">and of bilateral </w:t>
      </w:r>
      <w:r w:rsidRPr="00203B37">
        <w:rPr>
          <w:lang w:val="en-GB"/>
        </w:rPr>
        <w:t>inter</w:t>
      </w:r>
      <w:r w:rsidR="0007392A" w:rsidRPr="00203B37">
        <w:rPr>
          <w:lang w:val="en-GB"/>
        </w:rPr>
        <w:t>-State</w:t>
      </w:r>
      <w:r w:rsidRPr="00203B37">
        <w:rPr>
          <w:lang w:val="en-GB"/>
        </w:rPr>
        <w:t xml:space="preserve"> agreements. </w:t>
      </w:r>
      <w:r w:rsidR="000764B4" w:rsidRPr="00203B37">
        <w:rPr>
          <w:lang w:val="en-GB"/>
        </w:rPr>
        <w:t>F</w:t>
      </w:r>
      <w:r w:rsidRPr="00203B37">
        <w:rPr>
          <w:lang w:val="en-GB"/>
        </w:rPr>
        <w:t xml:space="preserve">or instance, </w:t>
      </w:r>
      <w:r w:rsidR="000764B4" w:rsidRPr="00203B37">
        <w:rPr>
          <w:lang w:val="en-GB"/>
        </w:rPr>
        <w:t xml:space="preserve">Kyrgyz </w:t>
      </w:r>
      <w:r w:rsidRPr="00203B37">
        <w:rPr>
          <w:lang w:val="en-GB"/>
        </w:rPr>
        <w:t xml:space="preserve">citizen </w:t>
      </w:r>
      <w:r w:rsidR="000764B4" w:rsidRPr="00203B37">
        <w:rPr>
          <w:lang w:val="en-GB"/>
        </w:rPr>
        <w:t>N. M</w:t>
      </w:r>
      <w:r w:rsidR="00927A59" w:rsidRPr="00203B37">
        <w:rPr>
          <w:lang w:val="en-GB"/>
        </w:rPr>
        <w:t>.</w:t>
      </w:r>
      <w:r w:rsidR="000764B4" w:rsidRPr="00203B37">
        <w:rPr>
          <w:lang w:val="en-GB"/>
        </w:rPr>
        <w:t xml:space="preserve"> B</w:t>
      </w:r>
      <w:r w:rsidRPr="00203B37">
        <w:rPr>
          <w:lang w:val="en-GB"/>
        </w:rPr>
        <w:t xml:space="preserve">otakozuev was </w:t>
      </w:r>
      <w:r w:rsidR="000764B4" w:rsidRPr="00203B37">
        <w:rPr>
          <w:lang w:val="en-GB"/>
        </w:rPr>
        <w:t>arrested</w:t>
      </w:r>
      <w:r w:rsidRPr="00203B37">
        <w:rPr>
          <w:lang w:val="en-GB"/>
        </w:rPr>
        <w:t xml:space="preserve"> by </w:t>
      </w:r>
      <w:r w:rsidR="00B040F1" w:rsidRPr="00203B37">
        <w:rPr>
          <w:lang w:val="en-GB"/>
        </w:rPr>
        <w:t>law enforcement</w:t>
      </w:r>
      <w:r w:rsidRPr="00203B37">
        <w:rPr>
          <w:lang w:val="en-GB"/>
        </w:rPr>
        <w:t xml:space="preserve"> </w:t>
      </w:r>
      <w:r w:rsidR="00FB07DF" w:rsidRPr="00203B37">
        <w:rPr>
          <w:lang w:val="en-GB"/>
        </w:rPr>
        <w:t>officers</w:t>
      </w:r>
      <w:r w:rsidR="00C91278" w:rsidRPr="00203B37">
        <w:rPr>
          <w:lang w:val="en-GB"/>
        </w:rPr>
        <w:t xml:space="preserve"> </w:t>
      </w:r>
      <w:r w:rsidRPr="00203B37">
        <w:rPr>
          <w:lang w:val="en-GB"/>
        </w:rPr>
        <w:t xml:space="preserve">on </w:t>
      </w:r>
      <w:r w:rsidR="0020307D" w:rsidRPr="00203B37">
        <w:rPr>
          <w:lang w:val="en-GB"/>
        </w:rPr>
        <w:t>27 February</w:t>
      </w:r>
      <w:r w:rsidRPr="00203B37">
        <w:rPr>
          <w:lang w:val="en-GB"/>
        </w:rPr>
        <w:t xml:space="preserve"> 2010 and </w:t>
      </w:r>
      <w:r w:rsidR="00FB07DF" w:rsidRPr="00203B37">
        <w:rPr>
          <w:lang w:val="en-GB"/>
        </w:rPr>
        <w:t>held at the</w:t>
      </w:r>
      <w:r w:rsidRPr="00203B37">
        <w:rPr>
          <w:lang w:val="en-GB"/>
        </w:rPr>
        <w:t xml:space="preserve"> </w:t>
      </w:r>
      <w:r w:rsidR="00FB07DF" w:rsidRPr="00203B37">
        <w:rPr>
          <w:lang w:val="en-GB"/>
        </w:rPr>
        <w:t>temporary detention centre of the Internal Affairs Directorate in</w:t>
      </w:r>
      <w:r w:rsidRPr="00203B37">
        <w:rPr>
          <w:lang w:val="en-GB"/>
        </w:rPr>
        <w:t xml:space="preserve"> </w:t>
      </w:r>
      <w:smartTag w:uri="urn:schemas-microsoft-com:office:smarttags" w:element="City">
        <w:smartTag w:uri="urn:schemas-microsoft-com:office:smarttags" w:element="place">
          <w:r w:rsidR="008455EF" w:rsidRPr="00203B37">
            <w:rPr>
              <w:lang w:val="en-GB"/>
            </w:rPr>
            <w:t>Dushanbe</w:t>
          </w:r>
        </w:smartTag>
      </w:smartTag>
      <w:r w:rsidRPr="00203B37">
        <w:rPr>
          <w:lang w:val="en-GB"/>
        </w:rPr>
        <w:t xml:space="preserve">. </w:t>
      </w:r>
      <w:r w:rsidR="00D1182F" w:rsidRPr="00203B37">
        <w:rPr>
          <w:lang w:val="en-GB"/>
        </w:rPr>
        <w:t>It was verified</w:t>
      </w:r>
      <w:r w:rsidRPr="00203B37">
        <w:rPr>
          <w:lang w:val="en-GB"/>
        </w:rPr>
        <w:t xml:space="preserve"> that the </w:t>
      </w:r>
      <w:r w:rsidR="00D1182F" w:rsidRPr="00203B37">
        <w:rPr>
          <w:lang w:val="en-GB"/>
        </w:rPr>
        <w:t xml:space="preserve">Kyrgyz </w:t>
      </w:r>
      <w:r w:rsidR="00D80734" w:rsidRPr="00203B37">
        <w:rPr>
          <w:lang w:val="en-GB"/>
        </w:rPr>
        <w:t>Procurator General</w:t>
      </w:r>
      <w:r w:rsidR="00A948D4" w:rsidRPr="00203B37">
        <w:rPr>
          <w:lang w:val="en-GB"/>
        </w:rPr>
        <w:t>’</w:t>
      </w:r>
      <w:r w:rsidR="00D1182F" w:rsidRPr="00203B37">
        <w:rPr>
          <w:lang w:val="en-GB"/>
        </w:rPr>
        <w:t>s Office</w:t>
      </w:r>
      <w:r w:rsidRPr="00203B37">
        <w:rPr>
          <w:lang w:val="en-GB"/>
        </w:rPr>
        <w:t xml:space="preserve"> </w:t>
      </w:r>
      <w:r w:rsidR="00D1182F" w:rsidRPr="00203B37">
        <w:rPr>
          <w:lang w:val="en-GB"/>
        </w:rPr>
        <w:t xml:space="preserve">had initiated criminal proceedings </w:t>
      </w:r>
      <w:r w:rsidR="00D630B9" w:rsidRPr="00203B37">
        <w:rPr>
          <w:lang w:val="en-GB"/>
        </w:rPr>
        <w:t>against that person</w:t>
      </w:r>
      <w:r w:rsidRPr="00203B37">
        <w:rPr>
          <w:lang w:val="en-GB"/>
        </w:rPr>
        <w:t xml:space="preserve"> </w:t>
      </w:r>
      <w:r w:rsidR="00D630B9" w:rsidRPr="00203B37">
        <w:rPr>
          <w:lang w:val="en-GB"/>
        </w:rPr>
        <w:t>under Kyrgyz</w:t>
      </w:r>
      <w:r w:rsidRPr="00203B37">
        <w:rPr>
          <w:lang w:val="en-GB"/>
        </w:rPr>
        <w:t xml:space="preserve"> </w:t>
      </w:r>
      <w:r w:rsidR="00D630B9" w:rsidRPr="00203B37">
        <w:rPr>
          <w:lang w:val="en-GB"/>
        </w:rPr>
        <w:t xml:space="preserve">Criminal Code </w:t>
      </w:r>
      <w:r w:rsidR="0051099A" w:rsidRPr="00203B37">
        <w:rPr>
          <w:lang w:val="en-GB"/>
        </w:rPr>
        <w:t>article</w:t>
      </w:r>
      <w:r w:rsidR="00D630B9" w:rsidRPr="00203B37">
        <w:rPr>
          <w:lang w:val="en-GB"/>
        </w:rPr>
        <w:t>s</w:t>
      </w:r>
      <w:r w:rsidRPr="00203B37">
        <w:rPr>
          <w:lang w:val="en-GB"/>
        </w:rPr>
        <w:t xml:space="preserve"> 156 </w:t>
      </w:r>
      <w:r w:rsidR="00FF443F" w:rsidRPr="00203B37">
        <w:rPr>
          <w:lang w:val="en-GB"/>
        </w:rPr>
        <w:t>(</w:t>
      </w:r>
      <w:r w:rsidRPr="00203B37">
        <w:rPr>
          <w:lang w:val="en-GB"/>
        </w:rPr>
        <w:t>4</w:t>
      </w:r>
      <w:r w:rsidR="00A85BFD" w:rsidRPr="00203B37">
        <w:rPr>
          <w:lang w:val="en-GB"/>
        </w:rPr>
        <w:t>)</w:t>
      </w:r>
      <w:r w:rsidRPr="00203B37">
        <w:rPr>
          <w:lang w:val="en-GB"/>
        </w:rPr>
        <w:t xml:space="preserve"> (involvement of </w:t>
      </w:r>
      <w:r w:rsidR="00D630B9" w:rsidRPr="00203B37">
        <w:rPr>
          <w:lang w:val="en-GB"/>
        </w:rPr>
        <w:t xml:space="preserve">a </w:t>
      </w:r>
      <w:r w:rsidRPr="00203B37">
        <w:rPr>
          <w:lang w:val="en-GB"/>
        </w:rPr>
        <w:t xml:space="preserve">minor </w:t>
      </w:r>
      <w:r w:rsidR="00D630B9" w:rsidRPr="00203B37">
        <w:rPr>
          <w:lang w:val="en-GB"/>
        </w:rPr>
        <w:t>in the commission of a</w:t>
      </w:r>
      <w:r w:rsidRPr="00203B37">
        <w:rPr>
          <w:lang w:val="en-GB"/>
        </w:rPr>
        <w:t xml:space="preserve"> crime), 174 </w:t>
      </w:r>
      <w:r w:rsidR="00FF443F" w:rsidRPr="00203B37">
        <w:rPr>
          <w:lang w:val="en-GB"/>
        </w:rPr>
        <w:t>(</w:t>
      </w:r>
      <w:r w:rsidRPr="00203B37">
        <w:rPr>
          <w:lang w:val="en-GB"/>
        </w:rPr>
        <w:t>2</w:t>
      </w:r>
      <w:r w:rsidR="00A85BFD" w:rsidRPr="00203B37">
        <w:rPr>
          <w:lang w:val="en-GB"/>
        </w:rPr>
        <w:t>)</w:t>
      </w:r>
      <w:r w:rsidRPr="00203B37">
        <w:rPr>
          <w:lang w:val="en-GB"/>
        </w:rPr>
        <w:t xml:space="preserve"> (</w:t>
      </w:r>
      <w:r w:rsidR="00D630B9" w:rsidRPr="00203B37">
        <w:rPr>
          <w:lang w:val="en-GB"/>
        </w:rPr>
        <w:t>deliberate</w:t>
      </w:r>
      <w:r w:rsidRPr="00203B37">
        <w:rPr>
          <w:lang w:val="en-GB"/>
        </w:rPr>
        <w:t xml:space="preserve"> destruction or damage of property), 233 </w:t>
      </w:r>
      <w:r w:rsidR="00FF443F" w:rsidRPr="00203B37">
        <w:rPr>
          <w:lang w:val="en-GB"/>
        </w:rPr>
        <w:t>(</w:t>
      </w:r>
      <w:r w:rsidRPr="00203B37">
        <w:rPr>
          <w:lang w:val="en-GB"/>
        </w:rPr>
        <w:t>1-3</w:t>
      </w:r>
      <w:r w:rsidR="00A85BFD" w:rsidRPr="00203B37">
        <w:rPr>
          <w:lang w:val="en-GB"/>
        </w:rPr>
        <w:t>)</w:t>
      </w:r>
      <w:r w:rsidRPr="00203B37">
        <w:rPr>
          <w:lang w:val="en-GB"/>
        </w:rPr>
        <w:t xml:space="preserve"> (mass </w:t>
      </w:r>
      <w:r w:rsidR="003C684E" w:rsidRPr="00203B37">
        <w:rPr>
          <w:lang w:val="en-GB"/>
        </w:rPr>
        <w:t>disturbances</w:t>
      </w:r>
      <w:r w:rsidRPr="00203B37">
        <w:rPr>
          <w:lang w:val="en-GB"/>
        </w:rPr>
        <w:t xml:space="preserve">), 259 </w:t>
      </w:r>
      <w:r w:rsidR="00FF443F" w:rsidRPr="00203B37">
        <w:rPr>
          <w:lang w:val="en-GB"/>
        </w:rPr>
        <w:t>(</w:t>
      </w:r>
      <w:r w:rsidRPr="00203B37">
        <w:rPr>
          <w:lang w:val="en-GB"/>
        </w:rPr>
        <w:t>2</w:t>
      </w:r>
      <w:r w:rsidR="00A85BFD" w:rsidRPr="00203B37">
        <w:rPr>
          <w:lang w:val="en-GB"/>
        </w:rPr>
        <w:t>)</w:t>
      </w:r>
      <w:r w:rsidRPr="00203B37">
        <w:rPr>
          <w:lang w:val="en-GB"/>
        </w:rPr>
        <w:t xml:space="preserve"> (organization of </w:t>
      </w:r>
      <w:r w:rsidR="003C684E" w:rsidRPr="00203B37">
        <w:rPr>
          <w:lang w:val="en-GB"/>
        </w:rPr>
        <w:t xml:space="preserve">an </w:t>
      </w:r>
      <w:r w:rsidRPr="00203B37">
        <w:rPr>
          <w:lang w:val="en-GB"/>
        </w:rPr>
        <w:t>association</w:t>
      </w:r>
      <w:r w:rsidR="003C684E" w:rsidRPr="00203B37">
        <w:rPr>
          <w:lang w:val="en-GB"/>
        </w:rPr>
        <w:t xml:space="preserve"> infringing</w:t>
      </w:r>
      <w:r w:rsidRPr="00203B37">
        <w:rPr>
          <w:lang w:val="en-GB"/>
        </w:rPr>
        <w:t xml:space="preserve"> the personality and rights of citizens), 279 </w:t>
      </w:r>
      <w:r w:rsidR="00FF443F" w:rsidRPr="00203B37">
        <w:rPr>
          <w:lang w:val="en-GB"/>
        </w:rPr>
        <w:t>(</w:t>
      </w:r>
      <w:r w:rsidRPr="00203B37">
        <w:rPr>
          <w:lang w:val="en-GB"/>
        </w:rPr>
        <w:t>2</w:t>
      </w:r>
      <w:r w:rsidR="00A85BFD" w:rsidRPr="00203B37">
        <w:rPr>
          <w:lang w:val="en-GB"/>
        </w:rPr>
        <w:t>)</w:t>
      </w:r>
      <w:r w:rsidRPr="00203B37">
        <w:rPr>
          <w:lang w:val="en-GB"/>
        </w:rPr>
        <w:t xml:space="preserve"> (illegal </w:t>
      </w:r>
      <w:r w:rsidR="003C684E" w:rsidRPr="00203B37">
        <w:rPr>
          <w:lang w:val="en-GB"/>
        </w:rPr>
        <w:t>felling</w:t>
      </w:r>
      <w:r w:rsidRPr="00203B37">
        <w:rPr>
          <w:lang w:val="en-GB"/>
        </w:rPr>
        <w:t xml:space="preserve"> of trees and bushes), 299 </w:t>
      </w:r>
      <w:r w:rsidR="00FF443F" w:rsidRPr="00203B37">
        <w:rPr>
          <w:lang w:val="en-GB"/>
        </w:rPr>
        <w:t>(</w:t>
      </w:r>
      <w:r w:rsidRPr="00203B37">
        <w:rPr>
          <w:lang w:val="en-GB"/>
        </w:rPr>
        <w:t>2</w:t>
      </w:r>
      <w:r w:rsidR="004C6E42" w:rsidRPr="00203B37">
        <w:rPr>
          <w:lang w:val="en-GB"/>
        </w:rPr>
        <w:t>) and (</w:t>
      </w:r>
      <w:r w:rsidRPr="00203B37">
        <w:rPr>
          <w:lang w:val="en-GB"/>
        </w:rPr>
        <w:t>3</w:t>
      </w:r>
      <w:r w:rsidR="00A85BFD" w:rsidRPr="00203B37">
        <w:rPr>
          <w:lang w:val="en-GB"/>
        </w:rPr>
        <w:t>)</w:t>
      </w:r>
      <w:r w:rsidRPr="00203B37">
        <w:rPr>
          <w:lang w:val="en-GB"/>
        </w:rPr>
        <w:t xml:space="preserve"> (</w:t>
      </w:r>
      <w:r w:rsidR="00B6293D" w:rsidRPr="00203B37">
        <w:rPr>
          <w:lang w:val="en-GB"/>
        </w:rPr>
        <w:t>incitement to</w:t>
      </w:r>
      <w:r w:rsidRPr="00203B37">
        <w:rPr>
          <w:lang w:val="en-GB"/>
        </w:rPr>
        <w:t xml:space="preserve"> national, racial or religious </w:t>
      </w:r>
      <w:r w:rsidR="00B6293D" w:rsidRPr="00203B37">
        <w:rPr>
          <w:lang w:val="en-GB"/>
        </w:rPr>
        <w:t>enmity</w:t>
      </w:r>
      <w:r w:rsidRPr="00203B37">
        <w:rPr>
          <w:lang w:val="en-GB"/>
        </w:rPr>
        <w:t>) and 341 (</w:t>
      </w:r>
      <w:r w:rsidR="00B6293D" w:rsidRPr="00203B37">
        <w:rPr>
          <w:lang w:val="en-GB"/>
        </w:rPr>
        <w:t>use</w:t>
      </w:r>
      <w:r w:rsidRPr="00203B37">
        <w:rPr>
          <w:lang w:val="en-GB"/>
        </w:rPr>
        <w:t xml:space="preserve"> of violence </w:t>
      </w:r>
      <w:r w:rsidR="00B6293D" w:rsidRPr="00203B37">
        <w:rPr>
          <w:lang w:val="en-GB"/>
        </w:rPr>
        <w:t>against a</w:t>
      </w:r>
      <w:r w:rsidRPr="00203B37">
        <w:rPr>
          <w:lang w:val="en-GB"/>
        </w:rPr>
        <w:t xml:space="preserve"> representative of </w:t>
      </w:r>
      <w:r w:rsidR="00B6293D" w:rsidRPr="00203B37">
        <w:rPr>
          <w:lang w:val="en-GB"/>
        </w:rPr>
        <w:t>the State</w:t>
      </w:r>
      <w:r w:rsidRPr="00203B37">
        <w:rPr>
          <w:lang w:val="en-GB"/>
        </w:rPr>
        <w:t xml:space="preserve">). </w:t>
      </w:r>
      <w:r w:rsidR="00B20504" w:rsidRPr="00203B37">
        <w:rPr>
          <w:lang w:val="en-GB"/>
        </w:rPr>
        <w:t>Moreover, a</w:t>
      </w:r>
      <w:r w:rsidRPr="00203B37">
        <w:rPr>
          <w:lang w:val="en-GB"/>
        </w:rPr>
        <w:t xml:space="preserve"> court </w:t>
      </w:r>
      <w:r w:rsidR="00B20504" w:rsidRPr="00203B37">
        <w:rPr>
          <w:lang w:val="en-GB"/>
        </w:rPr>
        <w:t xml:space="preserve">in </w:t>
      </w:r>
      <w:r w:rsidRPr="00203B37">
        <w:rPr>
          <w:lang w:val="en-GB"/>
        </w:rPr>
        <w:t xml:space="preserve">the city </w:t>
      </w:r>
      <w:r w:rsidR="00B20504" w:rsidRPr="00203B37">
        <w:rPr>
          <w:lang w:val="en-GB"/>
        </w:rPr>
        <w:t xml:space="preserve">of </w:t>
      </w:r>
      <w:smartTag w:uri="urn:schemas-microsoft-com:office:smarttags" w:element="City">
        <w:r w:rsidR="00B20504" w:rsidRPr="00203B37">
          <w:rPr>
            <w:lang w:val="en-GB"/>
          </w:rPr>
          <w:t>O</w:t>
        </w:r>
        <w:r w:rsidRPr="00203B37">
          <w:rPr>
            <w:lang w:val="en-GB"/>
          </w:rPr>
          <w:t>sh</w:t>
        </w:r>
      </w:smartTag>
      <w:r w:rsidR="00B20504" w:rsidRPr="00203B37">
        <w:rPr>
          <w:lang w:val="en-GB"/>
        </w:rPr>
        <w:t xml:space="preserve">, </w:t>
      </w:r>
      <w:smartTag w:uri="urn:schemas-microsoft-com:office:smarttags" w:element="country-region">
        <w:smartTag w:uri="urn:schemas-microsoft-com:office:smarttags" w:element="place">
          <w:r w:rsidR="00B20504" w:rsidRPr="00203B37">
            <w:rPr>
              <w:lang w:val="en-GB"/>
            </w:rPr>
            <w:t>K</w:t>
          </w:r>
          <w:r w:rsidRPr="00203B37">
            <w:rPr>
              <w:lang w:val="en-GB"/>
            </w:rPr>
            <w:t>yrgyzs</w:t>
          </w:r>
          <w:r w:rsidR="00B20504" w:rsidRPr="00203B37">
            <w:rPr>
              <w:lang w:val="en-GB"/>
            </w:rPr>
            <w:t>tan</w:t>
          </w:r>
        </w:smartTag>
      </w:smartTag>
      <w:r w:rsidR="00B20504" w:rsidRPr="00203B37">
        <w:rPr>
          <w:lang w:val="en-GB"/>
        </w:rPr>
        <w:t xml:space="preserve">, had issued </w:t>
      </w:r>
      <w:r w:rsidR="00BE7690" w:rsidRPr="00203B37">
        <w:rPr>
          <w:lang w:val="en-GB"/>
        </w:rPr>
        <w:t>an</w:t>
      </w:r>
      <w:r w:rsidRPr="00203B37">
        <w:rPr>
          <w:lang w:val="en-GB"/>
        </w:rPr>
        <w:t xml:space="preserve"> </w:t>
      </w:r>
      <w:r w:rsidR="00B20504" w:rsidRPr="00203B37">
        <w:rPr>
          <w:lang w:val="en-GB"/>
        </w:rPr>
        <w:t xml:space="preserve">order </w:t>
      </w:r>
      <w:r w:rsidR="00BE7690" w:rsidRPr="00203B37">
        <w:rPr>
          <w:lang w:val="en-GB"/>
        </w:rPr>
        <w:t xml:space="preserve">dated </w:t>
      </w:r>
      <w:r w:rsidR="000C7B44" w:rsidRPr="00203B37">
        <w:rPr>
          <w:lang w:val="en-GB"/>
        </w:rPr>
        <w:t xml:space="preserve">11 </w:t>
      </w:r>
      <w:r w:rsidRPr="00203B37">
        <w:rPr>
          <w:lang w:val="en-GB"/>
        </w:rPr>
        <w:t>March 2010</w:t>
      </w:r>
      <w:r w:rsidR="00BE7690" w:rsidRPr="00203B37">
        <w:rPr>
          <w:lang w:val="en-GB"/>
        </w:rPr>
        <w:t xml:space="preserve"> for</w:t>
      </w:r>
      <w:r w:rsidRPr="00203B37">
        <w:rPr>
          <w:lang w:val="en-GB"/>
        </w:rPr>
        <w:t xml:space="preserve"> </w:t>
      </w:r>
      <w:r w:rsidR="00DC0689" w:rsidRPr="00203B37">
        <w:rPr>
          <w:lang w:val="en-GB"/>
        </w:rPr>
        <w:t>that person</w:t>
      </w:r>
      <w:r w:rsidR="00A948D4" w:rsidRPr="00203B37">
        <w:rPr>
          <w:lang w:val="en-GB"/>
        </w:rPr>
        <w:t>’</w:t>
      </w:r>
      <w:r w:rsidR="00DC0689" w:rsidRPr="00203B37">
        <w:rPr>
          <w:lang w:val="en-GB"/>
        </w:rPr>
        <w:t>s</w:t>
      </w:r>
      <w:r w:rsidRPr="00203B37">
        <w:rPr>
          <w:lang w:val="en-GB"/>
        </w:rPr>
        <w:t xml:space="preserve"> </w:t>
      </w:r>
      <w:r w:rsidR="00B07CF7" w:rsidRPr="00203B37">
        <w:rPr>
          <w:lang w:val="en-GB"/>
        </w:rPr>
        <w:t>detention</w:t>
      </w:r>
      <w:r w:rsidR="00BE7690" w:rsidRPr="00203B37">
        <w:rPr>
          <w:lang w:val="en-GB"/>
        </w:rPr>
        <w:t xml:space="preserve"> as a measure of restrai</w:t>
      </w:r>
      <w:r w:rsidR="0049099B" w:rsidRPr="00203B37">
        <w:rPr>
          <w:lang w:val="en-GB"/>
        </w:rPr>
        <w:t xml:space="preserve">nt. </w:t>
      </w:r>
      <w:r w:rsidR="00DC0689" w:rsidRPr="00203B37">
        <w:rPr>
          <w:lang w:val="en-GB"/>
        </w:rPr>
        <w:t>He</w:t>
      </w:r>
      <w:r w:rsidR="0049099B" w:rsidRPr="00203B37">
        <w:rPr>
          <w:lang w:val="en-GB"/>
        </w:rPr>
        <w:t xml:space="preserve"> was therefore d</w:t>
      </w:r>
      <w:r w:rsidR="00BE7690" w:rsidRPr="00203B37">
        <w:rPr>
          <w:lang w:val="en-GB"/>
        </w:rPr>
        <w:t xml:space="preserve">etained on the basis of the </w:t>
      </w:r>
      <w:r w:rsidR="009775FB" w:rsidRPr="00203B37">
        <w:rPr>
          <w:lang w:val="en-GB"/>
        </w:rPr>
        <w:t>Chişinău</w:t>
      </w:r>
      <w:r w:rsidR="00BE7690" w:rsidRPr="00203B37">
        <w:rPr>
          <w:lang w:val="en-GB"/>
        </w:rPr>
        <w:t xml:space="preserve"> Convention</w:t>
      </w:r>
      <w:r w:rsidRPr="00203B37">
        <w:rPr>
          <w:lang w:val="en-GB"/>
        </w:rPr>
        <w:t xml:space="preserve">. </w:t>
      </w:r>
      <w:r w:rsidR="005F5017" w:rsidRPr="00203B37">
        <w:rPr>
          <w:lang w:val="en-GB"/>
        </w:rPr>
        <w:t>As no</w:t>
      </w:r>
      <w:r w:rsidR="0049099B" w:rsidRPr="00203B37">
        <w:rPr>
          <w:lang w:val="en-GB"/>
        </w:rPr>
        <w:t xml:space="preserve"> additional communication </w:t>
      </w:r>
      <w:r w:rsidRPr="00203B37">
        <w:rPr>
          <w:lang w:val="en-GB"/>
        </w:rPr>
        <w:t>(</w:t>
      </w:r>
      <w:r w:rsidR="00DC0689" w:rsidRPr="00203B37">
        <w:rPr>
          <w:lang w:val="en-GB"/>
        </w:rPr>
        <w:t>for instance, requesting</w:t>
      </w:r>
      <w:r w:rsidR="0049099B" w:rsidRPr="00203B37">
        <w:rPr>
          <w:lang w:val="en-GB"/>
        </w:rPr>
        <w:t xml:space="preserve"> his release </w:t>
      </w:r>
      <w:r w:rsidR="00DC0689" w:rsidRPr="00203B37">
        <w:rPr>
          <w:lang w:val="en-GB"/>
        </w:rPr>
        <w:t xml:space="preserve">or dropping the charges against him) was received, he was extradited to </w:t>
      </w:r>
      <w:smartTag w:uri="urn:schemas-microsoft-com:office:smarttags" w:element="country-region">
        <w:smartTag w:uri="urn:schemas-microsoft-com:office:smarttags" w:element="place">
          <w:r w:rsidR="00DC0689" w:rsidRPr="00203B37">
            <w:rPr>
              <w:lang w:val="en-GB"/>
            </w:rPr>
            <w:t>Kyrgyzstan</w:t>
          </w:r>
        </w:smartTag>
      </w:smartTag>
      <w:r w:rsidRPr="00203B37">
        <w:rPr>
          <w:lang w:val="en-GB"/>
        </w:rPr>
        <w:t xml:space="preserve"> on </w:t>
      </w:r>
      <w:r w:rsidR="00923981" w:rsidRPr="00203B37">
        <w:rPr>
          <w:lang w:val="en-GB"/>
        </w:rPr>
        <w:t xml:space="preserve">23 </w:t>
      </w:r>
      <w:r w:rsidRPr="00203B37">
        <w:rPr>
          <w:lang w:val="en-GB"/>
        </w:rPr>
        <w:t xml:space="preserve">May 2010, on the basis </w:t>
      </w:r>
      <w:r w:rsidR="005F5017" w:rsidRPr="00203B37">
        <w:rPr>
          <w:lang w:val="en-GB"/>
        </w:rPr>
        <w:t>of the same convention</w:t>
      </w:r>
      <w:r w:rsidR="0006606B" w:rsidRPr="00203B37">
        <w:rPr>
          <w:lang w:val="en-GB"/>
        </w:rPr>
        <w:t>.</w:t>
      </w:r>
    </w:p>
    <w:p w:rsidR="004828D7" w:rsidRDefault="004828D7" w:rsidP="00B772B0">
      <w:pPr>
        <w:pStyle w:val="SingleTxtGR"/>
        <w:spacing w:before="240" w:after="240"/>
        <w:rPr>
          <w:lang w:val="en-GB"/>
        </w:rPr>
      </w:pPr>
      <w:r w:rsidRPr="00203B37">
        <w:rPr>
          <w:lang w:val="en-GB"/>
        </w:rPr>
        <w:t>12</w:t>
      </w:r>
      <w:r w:rsidR="00BB43CC" w:rsidRPr="00203B37">
        <w:rPr>
          <w:lang w:val="en-GB"/>
        </w:rPr>
        <w:t>8.</w:t>
      </w:r>
      <w:r w:rsidR="00BB43CC" w:rsidRPr="00203B37">
        <w:rPr>
          <w:lang w:val="en-GB"/>
        </w:rPr>
        <w:tab/>
      </w:r>
      <w:smartTag w:uri="urn:schemas-microsoft-com:office:smarttags" w:element="place">
        <w:smartTag w:uri="urn:schemas-microsoft-com:office:smarttags" w:element="country-region">
          <w:r w:rsidR="005F5017" w:rsidRPr="00203B37">
            <w:rPr>
              <w:lang w:val="en-GB"/>
            </w:rPr>
            <w:t>Tajikistan</w:t>
          </w:r>
        </w:smartTag>
      </w:smartTag>
      <w:r w:rsidR="005F5017" w:rsidRPr="00203B37">
        <w:rPr>
          <w:lang w:val="en-GB"/>
        </w:rPr>
        <w:t xml:space="preserve"> has</w:t>
      </w:r>
      <w:r w:rsidRPr="00203B37">
        <w:rPr>
          <w:lang w:val="en-GB"/>
        </w:rPr>
        <w:t xml:space="preserve"> concluded the following bilateral agreements:</w:t>
      </w:r>
    </w:p>
    <w:tbl>
      <w:tblPr>
        <w:tblStyle w:val="TabTxt"/>
        <w:tblW w:w="7414" w:type="dxa"/>
        <w:tblInd w:w="1134" w:type="dxa"/>
        <w:tblLayout w:type="fixed"/>
        <w:tblLook w:val="01E0"/>
      </w:tblPr>
      <w:tblGrid>
        <w:gridCol w:w="454"/>
        <w:gridCol w:w="5640"/>
        <w:gridCol w:w="1320"/>
      </w:tblGrid>
      <w:tr w:rsidR="00203B37" w:rsidRPr="007F56AE" w:rsidTr="008C044A">
        <w:tc>
          <w:tcPr>
            <w:tcW w:w="454" w:type="dxa"/>
          </w:tcPr>
          <w:p w:rsidR="00203B37" w:rsidRPr="00203B37" w:rsidRDefault="00203B37" w:rsidP="008C044A">
            <w:pPr>
              <w:ind w:right="113"/>
              <w:rPr>
                <w:sz w:val="20"/>
                <w:szCs w:val="20"/>
              </w:rPr>
            </w:pPr>
            <w:r w:rsidRPr="00203B37">
              <w:rPr>
                <w:sz w:val="20"/>
                <w:szCs w:val="20"/>
              </w:rPr>
              <w:t>1.</w:t>
            </w:r>
          </w:p>
        </w:tc>
        <w:tc>
          <w:tcPr>
            <w:tcW w:w="5640" w:type="dxa"/>
          </w:tcPr>
          <w:p w:rsidR="00203B37" w:rsidRPr="00203B37" w:rsidRDefault="00203B37" w:rsidP="008C044A">
            <w:pPr>
              <w:ind w:right="113"/>
              <w:rPr>
                <w:sz w:val="20"/>
                <w:szCs w:val="20"/>
                <w:lang w:val="en-GB"/>
              </w:rPr>
            </w:pPr>
            <w:r w:rsidRPr="00203B37">
              <w:rPr>
                <w:sz w:val="20"/>
                <w:szCs w:val="20"/>
                <w:lang w:val="en-GB"/>
              </w:rPr>
              <w:t xml:space="preserve">Between the Governments of Tajikistan and </w:t>
            </w:r>
            <w:smartTag w:uri="urn:schemas-microsoft-com:office:smarttags" w:element="country-region">
              <w:smartTag w:uri="urn:schemas-microsoft-com:office:smarttags" w:element="place">
                <w:r w:rsidRPr="00203B37">
                  <w:rPr>
                    <w:sz w:val="20"/>
                    <w:szCs w:val="20"/>
                    <w:lang w:val="en-GB"/>
                  </w:rPr>
                  <w:t>Kazakhstan</w:t>
                </w:r>
              </w:smartTag>
            </w:smartTag>
            <w:r w:rsidRPr="00203B37">
              <w:rPr>
                <w:sz w:val="20"/>
                <w:szCs w:val="20"/>
                <w:lang w:val="en-GB"/>
              </w:rPr>
              <w:t xml:space="preserve"> on legal information exchange </w:t>
            </w:r>
          </w:p>
        </w:tc>
        <w:tc>
          <w:tcPr>
            <w:cnfStyle w:val="000100000000"/>
            <w:tcW w:w="1320" w:type="dxa"/>
          </w:tcPr>
          <w:p w:rsidR="00203B37" w:rsidRPr="00203B37" w:rsidRDefault="00203B37" w:rsidP="008C044A">
            <w:pPr>
              <w:ind w:right="113"/>
              <w:rPr>
                <w:sz w:val="20"/>
                <w:szCs w:val="20"/>
              </w:rPr>
            </w:pPr>
            <w:smartTag w:uri="urn:schemas-microsoft-com:office:smarttags" w:element="City">
              <w:smartTag w:uri="urn:schemas-microsoft-com:office:smarttags" w:element="place">
                <w:r w:rsidRPr="00203B37">
                  <w:rPr>
                    <w:sz w:val="20"/>
                    <w:szCs w:val="20"/>
                    <w:lang w:val="en-GB"/>
                  </w:rPr>
                  <w:t>Dushanbe</w:t>
                </w:r>
              </w:smartTag>
            </w:smartTag>
            <w:r w:rsidRPr="00203B37">
              <w:rPr>
                <w:sz w:val="20"/>
                <w:szCs w:val="20"/>
                <w:lang w:val="en-GB"/>
              </w:rPr>
              <w:t xml:space="preserve">, </w:t>
            </w:r>
            <w:r>
              <w:rPr>
                <w:sz w:val="20"/>
                <w:szCs w:val="20"/>
                <w:lang w:val="en-GB"/>
              </w:rPr>
              <w:br/>
            </w:r>
            <w:r w:rsidRPr="00203B37">
              <w:rPr>
                <w:sz w:val="20"/>
                <w:szCs w:val="20"/>
                <w:lang w:val="en-GB"/>
              </w:rPr>
              <w:t>22.</w:t>
            </w:r>
            <w:r w:rsidR="001653D4">
              <w:rPr>
                <w:sz w:val="20"/>
                <w:szCs w:val="20"/>
                <w:lang w:val="en-GB"/>
              </w:rPr>
              <w:t>0</w:t>
            </w:r>
            <w:r w:rsidRPr="00203B37">
              <w:rPr>
                <w:sz w:val="20"/>
                <w:szCs w:val="20"/>
                <w:lang w:val="en-GB"/>
              </w:rPr>
              <w:t>2.01</w:t>
            </w:r>
          </w:p>
        </w:tc>
      </w:tr>
      <w:tr w:rsidR="00203B37" w:rsidRPr="007F56AE" w:rsidTr="008C044A">
        <w:tc>
          <w:tcPr>
            <w:tcW w:w="454" w:type="dxa"/>
          </w:tcPr>
          <w:p w:rsidR="00203B37" w:rsidRPr="00203B37" w:rsidRDefault="00203B37" w:rsidP="008C044A">
            <w:pPr>
              <w:ind w:right="113"/>
              <w:rPr>
                <w:sz w:val="20"/>
                <w:szCs w:val="20"/>
              </w:rPr>
            </w:pPr>
            <w:r w:rsidRPr="00203B37">
              <w:rPr>
                <w:sz w:val="20"/>
                <w:szCs w:val="20"/>
              </w:rPr>
              <w:t>2.</w:t>
            </w:r>
          </w:p>
        </w:tc>
        <w:tc>
          <w:tcPr>
            <w:tcW w:w="5640" w:type="dxa"/>
          </w:tcPr>
          <w:p w:rsidR="00203B37" w:rsidRPr="00203B37" w:rsidRDefault="00203B37" w:rsidP="008C044A">
            <w:pPr>
              <w:ind w:right="113"/>
              <w:rPr>
                <w:sz w:val="20"/>
                <w:szCs w:val="20"/>
                <w:lang w:val="en-GB"/>
              </w:rPr>
            </w:pPr>
            <w:r w:rsidRPr="00203B37">
              <w:rPr>
                <w:sz w:val="20"/>
                <w:szCs w:val="20"/>
                <w:lang w:val="en-GB"/>
              </w:rPr>
              <w:t xml:space="preserve">Between </w:t>
            </w:r>
            <w:smartTag w:uri="urn:schemas-microsoft-com:office:smarttags" w:element="country-region">
              <w:r w:rsidRPr="00203B37">
                <w:rPr>
                  <w:sz w:val="20"/>
                  <w:szCs w:val="20"/>
                  <w:lang w:val="en-GB"/>
                </w:rPr>
                <w:t>Tajikistan</w:t>
              </w:r>
            </w:smartTag>
            <w:r w:rsidRPr="00203B37">
              <w:rPr>
                <w:sz w:val="20"/>
                <w:szCs w:val="20"/>
                <w:lang w:val="en-GB"/>
              </w:rPr>
              <w:t xml:space="preserve"> and the People’s Republic of </w:t>
            </w:r>
            <w:smartTag w:uri="urn:schemas-microsoft-com:office:smarttags" w:element="country-region">
              <w:smartTag w:uri="urn:schemas-microsoft-com:office:smarttags" w:element="place">
                <w:r w:rsidRPr="00203B37">
                  <w:rPr>
                    <w:sz w:val="20"/>
                    <w:szCs w:val="20"/>
                    <w:lang w:val="en-GB"/>
                  </w:rPr>
                  <w:t>China</w:t>
                </w:r>
              </w:smartTag>
            </w:smartTag>
            <w:r w:rsidRPr="00203B37">
              <w:rPr>
                <w:sz w:val="20"/>
                <w:szCs w:val="20"/>
                <w:lang w:val="en-GB"/>
              </w:rPr>
              <w:t xml:space="preserve"> on legal assistance on civil and criminal matters</w:t>
            </w:r>
          </w:p>
        </w:tc>
        <w:tc>
          <w:tcPr>
            <w:cnfStyle w:val="000100000000"/>
            <w:tcW w:w="1320" w:type="dxa"/>
          </w:tcPr>
          <w:p w:rsidR="00203B37" w:rsidRPr="00203B37" w:rsidRDefault="00203B37" w:rsidP="008C044A">
            <w:pPr>
              <w:ind w:right="113"/>
              <w:rPr>
                <w:sz w:val="20"/>
                <w:szCs w:val="20"/>
              </w:rPr>
            </w:pPr>
            <w:smartTag w:uri="urn:schemas-microsoft-com:office:smarttags" w:element="place">
              <w:r w:rsidRPr="00203B37">
                <w:rPr>
                  <w:sz w:val="20"/>
                  <w:szCs w:val="20"/>
                  <w:lang w:val="en-GB"/>
                </w:rPr>
                <w:t>Peking</w:t>
              </w:r>
            </w:smartTag>
            <w:r w:rsidRPr="00203B37">
              <w:rPr>
                <w:sz w:val="20"/>
                <w:szCs w:val="20"/>
                <w:lang w:val="en-GB"/>
              </w:rPr>
              <w:t xml:space="preserve">, </w:t>
            </w:r>
            <w:r>
              <w:rPr>
                <w:sz w:val="20"/>
                <w:szCs w:val="20"/>
                <w:lang w:val="en-GB"/>
              </w:rPr>
              <w:br/>
            </w:r>
            <w:r w:rsidRPr="00203B37">
              <w:rPr>
                <w:sz w:val="20"/>
                <w:szCs w:val="20"/>
                <w:lang w:val="en-GB"/>
              </w:rPr>
              <w:t>16.</w:t>
            </w:r>
            <w:r w:rsidR="001653D4">
              <w:rPr>
                <w:sz w:val="20"/>
                <w:szCs w:val="20"/>
                <w:lang w:val="en-GB"/>
              </w:rPr>
              <w:t>0</w:t>
            </w:r>
            <w:r w:rsidRPr="00203B37">
              <w:rPr>
                <w:sz w:val="20"/>
                <w:szCs w:val="20"/>
                <w:lang w:val="en-GB"/>
              </w:rPr>
              <w:t>9.96</w:t>
            </w:r>
          </w:p>
        </w:tc>
      </w:tr>
      <w:tr w:rsidR="00203B37" w:rsidRPr="007F56AE" w:rsidTr="008C044A">
        <w:tc>
          <w:tcPr>
            <w:tcW w:w="454" w:type="dxa"/>
            <w:tcBorders>
              <w:bottom w:val="nil"/>
            </w:tcBorders>
          </w:tcPr>
          <w:p w:rsidR="00203B37" w:rsidRPr="00203B37" w:rsidRDefault="001637EC" w:rsidP="008C044A">
            <w:pPr>
              <w:ind w:right="113"/>
              <w:rPr>
                <w:sz w:val="20"/>
                <w:szCs w:val="20"/>
              </w:rPr>
            </w:pPr>
            <w:r>
              <w:rPr>
                <w:sz w:val="20"/>
                <w:szCs w:val="20"/>
              </w:rPr>
              <w:t>3.</w:t>
            </w:r>
          </w:p>
        </w:tc>
        <w:tc>
          <w:tcPr>
            <w:tcW w:w="5640" w:type="dxa"/>
            <w:tcBorders>
              <w:bottom w:val="nil"/>
            </w:tcBorders>
          </w:tcPr>
          <w:p w:rsidR="00203B37" w:rsidRPr="001637EC" w:rsidRDefault="001637EC" w:rsidP="008C044A">
            <w:pPr>
              <w:ind w:right="113"/>
              <w:rPr>
                <w:sz w:val="20"/>
                <w:szCs w:val="20"/>
                <w:lang w:val="en-GB"/>
              </w:rPr>
            </w:pPr>
            <w:r w:rsidRPr="001637EC">
              <w:rPr>
                <w:sz w:val="20"/>
                <w:szCs w:val="20"/>
                <w:lang w:val="en-GB"/>
              </w:rPr>
              <w:t xml:space="preserve">Between the Governments of Tajikistan and </w:t>
            </w:r>
            <w:smartTag w:uri="urn:schemas-microsoft-com:office:smarttags" w:element="country-region">
              <w:smartTag w:uri="urn:schemas-microsoft-com:office:smarttags" w:element="place">
                <w:r w:rsidRPr="001637EC">
                  <w:rPr>
                    <w:sz w:val="20"/>
                    <w:szCs w:val="20"/>
                    <w:lang w:val="en-GB"/>
                  </w:rPr>
                  <w:t>Kyrgyzstan</w:t>
                </w:r>
              </w:smartTag>
            </w:smartTag>
            <w:r w:rsidRPr="001637EC">
              <w:rPr>
                <w:sz w:val="20"/>
                <w:szCs w:val="20"/>
                <w:lang w:val="en-GB"/>
              </w:rPr>
              <w:t xml:space="preserve"> on legal information exchange</w:t>
            </w:r>
          </w:p>
        </w:tc>
        <w:tc>
          <w:tcPr>
            <w:cnfStyle w:val="000100000000"/>
            <w:tcW w:w="1320" w:type="dxa"/>
            <w:tcBorders>
              <w:top w:val="nil"/>
            </w:tcBorders>
          </w:tcPr>
          <w:p w:rsidR="00203B37" w:rsidRPr="001637EC" w:rsidRDefault="001637EC" w:rsidP="008C044A">
            <w:pPr>
              <w:ind w:right="113"/>
              <w:rPr>
                <w:sz w:val="20"/>
                <w:szCs w:val="20"/>
                <w:lang w:val="en-GB"/>
              </w:rPr>
            </w:pPr>
            <w:r w:rsidRPr="001637EC">
              <w:rPr>
                <w:sz w:val="20"/>
                <w:szCs w:val="20"/>
                <w:lang w:val="en-GB"/>
              </w:rPr>
              <w:t xml:space="preserve">Bishkek, </w:t>
            </w:r>
            <w:r w:rsidRPr="001637EC">
              <w:rPr>
                <w:sz w:val="20"/>
                <w:szCs w:val="20"/>
                <w:lang w:val="en-GB"/>
              </w:rPr>
              <w:br/>
            </w:r>
            <w:r w:rsidR="001653D4">
              <w:rPr>
                <w:sz w:val="20"/>
                <w:szCs w:val="20"/>
                <w:lang w:val="en-GB"/>
              </w:rPr>
              <w:t>0</w:t>
            </w:r>
            <w:r w:rsidRPr="001637EC">
              <w:rPr>
                <w:sz w:val="20"/>
                <w:szCs w:val="20"/>
                <w:lang w:val="en-GB"/>
              </w:rPr>
              <w:t>6.</w:t>
            </w:r>
            <w:r w:rsidR="001653D4">
              <w:rPr>
                <w:sz w:val="20"/>
                <w:szCs w:val="20"/>
                <w:lang w:val="en-GB"/>
              </w:rPr>
              <w:t>0</w:t>
            </w:r>
            <w:r w:rsidRPr="001637EC">
              <w:rPr>
                <w:sz w:val="20"/>
                <w:szCs w:val="20"/>
                <w:lang w:val="en-GB"/>
              </w:rPr>
              <w:t>5.98</w:t>
            </w:r>
          </w:p>
        </w:tc>
      </w:tr>
      <w:tr w:rsidR="00203B37" w:rsidRPr="007F56AE" w:rsidTr="008C044A">
        <w:tc>
          <w:tcPr>
            <w:tcW w:w="454" w:type="dxa"/>
            <w:tcBorders>
              <w:top w:val="nil"/>
              <w:bottom w:val="nil"/>
            </w:tcBorders>
          </w:tcPr>
          <w:p w:rsidR="00203B37" w:rsidRPr="00203B37" w:rsidRDefault="001637EC" w:rsidP="008C044A">
            <w:pPr>
              <w:ind w:right="113"/>
              <w:rPr>
                <w:sz w:val="20"/>
                <w:szCs w:val="20"/>
              </w:rPr>
            </w:pPr>
            <w:r>
              <w:rPr>
                <w:sz w:val="20"/>
                <w:szCs w:val="20"/>
              </w:rPr>
              <w:t>4.</w:t>
            </w:r>
          </w:p>
        </w:tc>
        <w:tc>
          <w:tcPr>
            <w:tcW w:w="5640" w:type="dxa"/>
            <w:tcBorders>
              <w:top w:val="nil"/>
              <w:bottom w:val="nil"/>
            </w:tcBorders>
          </w:tcPr>
          <w:p w:rsidR="00203B37" w:rsidRPr="00C34E32" w:rsidRDefault="00C34E32" w:rsidP="008C044A">
            <w:pPr>
              <w:ind w:right="113"/>
              <w:rPr>
                <w:sz w:val="20"/>
                <w:szCs w:val="20"/>
                <w:lang w:val="en-GB"/>
              </w:rPr>
            </w:pPr>
            <w:r w:rsidRPr="00C34E32">
              <w:rPr>
                <w:sz w:val="20"/>
                <w:szCs w:val="20"/>
                <w:lang w:val="en-GB"/>
              </w:rPr>
              <w:t xml:space="preserve">Between </w:t>
            </w:r>
            <w:smartTag w:uri="urn:schemas-microsoft-com:office:smarttags" w:element="country-region">
              <w:r w:rsidRPr="00C34E32">
                <w:rPr>
                  <w:sz w:val="20"/>
                  <w:szCs w:val="20"/>
                  <w:lang w:val="en-GB"/>
                </w:rPr>
                <w:t>Tajikistan</w:t>
              </w:r>
            </w:smartTag>
            <w:r w:rsidRPr="00C34E32">
              <w:rPr>
                <w:sz w:val="20"/>
                <w:szCs w:val="20"/>
                <w:lang w:val="en-GB"/>
              </w:rPr>
              <w:t xml:space="preserve"> and </w:t>
            </w:r>
            <w:smartTag w:uri="urn:schemas-microsoft-com:office:smarttags" w:element="country-region">
              <w:smartTag w:uri="urn:schemas-microsoft-com:office:smarttags" w:element="place">
                <w:r w:rsidRPr="00C34E32">
                  <w:rPr>
                    <w:sz w:val="20"/>
                    <w:szCs w:val="20"/>
                    <w:lang w:val="en-GB"/>
                  </w:rPr>
                  <w:t>Kyrgyzstan</w:t>
                </w:r>
              </w:smartTag>
            </w:smartTag>
            <w:r w:rsidRPr="00C34E32">
              <w:rPr>
                <w:sz w:val="20"/>
                <w:szCs w:val="20"/>
                <w:lang w:val="en-GB"/>
              </w:rPr>
              <w:t xml:space="preserve"> on mutual legal assistance on civil, family and criminal matters</w:t>
            </w:r>
          </w:p>
        </w:tc>
        <w:tc>
          <w:tcPr>
            <w:cnfStyle w:val="000100000000"/>
            <w:tcW w:w="1320" w:type="dxa"/>
            <w:tcBorders>
              <w:top w:val="nil"/>
            </w:tcBorders>
          </w:tcPr>
          <w:p w:rsidR="00203B37" w:rsidRPr="00C34E32" w:rsidRDefault="00C34E32" w:rsidP="008C044A">
            <w:pPr>
              <w:ind w:right="113"/>
              <w:rPr>
                <w:sz w:val="20"/>
                <w:szCs w:val="20"/>
                <w:lang w:val="en-GB"/>
              </w:rPr>
            </w:pPr>
            <w:r w:rsidRPr="00C34E32">
              <w:rPr>
                <w:sz w:val="20"/>
                <w:szCs w:val="20"/>
                <w:lang w:val="en-GB"/>
              </w:rPr>
              <w:t xml:space="preserve">Bishkek, </w:t>
            </w:r>
            <w:r w:rsidRPr="00C34E32">
              <w:rPr>
                <w:sz w:val="20"/>
                <w:szCs w:val="20"/>
                <w:lang w:val="en-GB"/>
              </w:rPr>
              <w:br/>
            </w:r>
            <w:r w:rsidR="001653D4">
              <w:rPr>
                <w:sz w:val="20"/>
                <w:szCs w:val="20"/>
                <w:lang w:val="en-GB"/>
              </w:rPr>
              <w:t>0</w:t>
            </w:r>
            <w:r w:rsidRPr="00C34E32">
              <w:rPr>
                <w:sz w:val="20"/>
                <w:szCs w:val="20"/>
                <w:lang w:val="en-GB"/>
              </w:rPr>
              <w:t>6.</w:t>
            </w:r>
            <w:r w:rsidR="001653D4">
              <w:rPr>
                <w:sz w:val="20"/>
                <w:szCs w:val="20"/>
                <w:lang w:val="en-GB"/>
              </w:rPr>
              <w:t>0</w:t>
            </w:r>
            <w:r w:rsidRPr="00C34E32">
              <w:rPr>
                <w:sz w:val="20"/>
                <w:szCs w:val="20"/>
                <w:lang w:val="en-GB"/>
              </w:rPr>
              <w:t>5.98</w:t>
            </w:r>
          </w:p>
        </w:tc>
      </w:tr>
      <w:tr w:rsidR="001637EC" w:rsidRPr="007F56AE" w:rsidTr="008C044A">
        <w:tc>
          <w:tcPr>
            <w:tcW w:w="454" w:type="dxa"/>
            <w:tcBorders>
              <w:top w:val="nil"/>
              <w:bottom w:val="nil"/>
            </w:tcBorders>
          </w:tcPr>
          <w:p w:rsidR="001637EC" w:rsidRDefault="00C34E32" w:rsidP="008C044A">
            <w:pPr>
              <w:ind w:right="113"/>
              <w:rPr>
                <w:sz w:val="20"/>
                <w:szCs w:val="20"/>
              </w:rPr>
            </w:pPr>
            <w:r>
              <w:rPr>
                <w:sz w:val="20"/>
                <w:szCs w:val="20"/>
              </w:rPr>
              <w:t>5.</w:t>
            </w:r>
          </w:p>
        </w:tc>
        <w:tc>
          <w:tcPr>
            <w:tcW w:w="5640" w:type="dxa"/>
            <w:tcBorders>
              <w:top w:val="nil"/>
              <w:bottom w:val="nil"/>
            </w:tcBorders>
          </w:tcPr>
          <w:p w:rsidR="001637EC" w:rsidRPr="00C34E32" w:rsidRDefault="00C34E32" w:rsidP="008C044A">
            <w:pPr>
              <w:ind w:right="113"/>
              <w:rPr>
                <w:sz w:val="20"/>
                <w:szCs w:val="20"/>
                <w:lang w:val="en-GB"/>
              </w:rPr>
            </w:pPr>
            <w:r w:rsidRPr="00C34E32">
              <w:rPr>
                <w:sz w:val="20"/>
                <w:szCs w:val="20"/>
                <w:lang w:val="en-GB"/>
              </w:rPr>
              <w:t xml:space="preserve">Between the Governments of Tajikistan and the </w:t>
            </w:r>
            <w:smartTag w:uri="urn:schemas-microsoft-com:office:smarttags" w:element="country-region">
              <w:r w:rsidRPr="00C34E32">
                <w:rPr>
                  <w:sz w:val="20"/>
                  <w:szCs w:val="20"/>
                  <w:lang w:val="en-GB"/>
                </w:rPr>
                <w:t>Russian Federation</w:t>
              </w:r>
            </w:smartTag>
            <w:r w:rsidRPr="00C34E32">
              <w:rPr>
                <w:sz w:val="20"/>
                <w:szCs w:val="20"/>
                <w:lang w:val="en-GB"/>
              </w:rPr>
              <w:t xml:space="preserve"> on questions of jurisdiction and mutual legal assistance on matters related to the presence of </w:t>
            </w:r>
            <w:smartTag w:uri="urn:schemas-microsoft-com:office:smarttags" w:element="country-region">
              <w:smartTag w:uri="urn:schemas-microsoft-com:office:smarttags" w:element="place">
                <w:r w:rsidRPr="00C34E32">
                  <w:rPr>
                    <w:sz w:val="20"/>
                    <w:szCs w:val="20"/>
                    <w:lang w:val="en-GB"/>
                  </w:rPr>
                  <w:t>Russian Federation</w:t>
                </w:r>
              </w:smartTag>
            </w:smartTag>
            <w:r w:rsidRPr="00C34E32">
              <w:rPr>
                <w:sz w:val="20"/>
                <w:szCs w:val="20"/>
                <w:lang w:val="en-GB"/>
              </w:rPr>
              <w:t xml:space="preserve"> military units in Tajik territory</w:t>
            </w:r>
          </w:p>
        </w:tc>
        <w:tc>
          <w:tcPr>
            <w:cnfStyle w:val="000100000000"/>
            <w:tcW w:w="1320" w:type="dxa"/>
            <w:tcBorders>
              <w:top w:val="nil"/>
            </w:tcBorders>
          </w:tcPr>
          <w:p w:rsidR="001637EC" w:rsidRPr="00C34E32" w:rsidRDefault="00C34E32" w:rsidP="008C044A">
            <w:pPr>
              <w:ind w:right="113"/>
              <w:rPr>
                <w:sz w:val="20"/>
                <w:szCs w:val="20"/>
                <w:lang w:val="en-GB"/>
              </w:rPr>
            </w:pPr>
            <w:smartTag w:uri="urn:schemas-microsoft-com:office:smarttags" w:element="City">
              <w:smartTag w:uri="urn:schemas-microsoft-com:office:smarttags" w:element="place">
                <w:r w:rsidRPr="00C34E32">
                  <w:rPr>
                    <w:sz w:val="20"/>
                    <w:szCs w:val="20"/>
                    <w:lang w:val="en-GB"/>
                  </w:rPr>
                  <w:t>Moscow</w:t>
                </w:r>
              </w:smartTag>
            </w:smartTag>
            <w:r w:rsidRPr="00C34E32">
              <w:rPr>
                <w:sz w:val="20"/>
                <w:szCs w:val="20"/>
                <w:lang w:val="en-GB"/>
              </w:rPr>
              <w:t xml:space="preserve">, </w:t>
            </w:r>
            <w:r w:rsidRPr="00C34E32">
              <w:rPr>
                <w:sz w:val="20"/>
                <w:szCs w:val="20"/>
                <w:lang w:val="en-GB"/>
              </w:rPr>
              <w:br/>
              <w:t>21.</w:t>
            </w:r>
            <w:r w:rsidR="001653D4">
              <w:rPr>
                <w:sz w:val="20"/>
                <w:szCs w:val="20"/>
                <w:lang w:val="en-GB"/>
              </w:rPr>
              <w:t>0</w:t>
            </w:r>
            <w:r w:rsidRPr="00C34E32">
              <w:rPr>
                <w:sz w:val="20"/>
                <w:szCs w:val="20"/>
                <w:lang w:val="en-GB"/>
              </w:rPr>
              <w:t>1.97</w:t>
            </w:r>
          </w:p>
        </w:tc>
      </w:tr>
      <w:tr w:rsidR="00C34E32" w:rsidRPr="007F56AE" w:rsidTr="008C044A">
        <w:tc>
          <w:tcPr>
            <w:tcW w:w="454" w:type="dxa"/>
            <w:tcBorders>
              <w:top w:val="nil"/>
              <w:bottom w:val="nil"/>
            </w:tcBorders>
          </w:tcPr>
          <w:p w:rsidR="00C34E32" w:rsidRPr="00C34E32" w:rsidRDefault="00C34E32" w:rsidP="008C044A">
            <w:pPr>
              <w:ind w:right="113"/>
              <w:rPr>
                <w:sz w:val="20"/>
                <w:szCs w:val="20"/>
              </w:rPr>
            </w:pPr>
            <w:r w:rsidRPr="00C34E32">
              <w:rPr>
                <w:sz w:val="20"/>
                <w:szCs w:val="20"/>
              </w:rPr>
              <w:t>6.</w:t>
            </w:r>
          </w:p>
        </w:tc>
        <w:tc>
          <w:tcPr>
            <w:tcW w:w="5640" w:type="dxa"/>
            <w:tcBorders>
              <w:top w:val="nil"/>
              <w:bottom w:val="nil"/>
            </w:tcBorders>
          </w:tcPr>
          <w:p w:rsidR="00C34E32" w:rsidRPr="00C34E32" w:rsidRDefault="00C34E32" w:rsidP="008C044A">
            <w:pPr>
              <w:ind w:right="113"/>
              <w:rPr>
                <w:sz w:val="20"/>
                <w:szCs w:val="20"/>
                <w:lang w:val="en-GB"/>
              </w:rPr>
            </w:pPr>
            <w:r w:rsidRPr="00C34E32">
              <w:rPr>
                <w:sz w:val="20"/>
                <w:szCs w:val="20"/>
                <w:lang w:val="en-GB"/>
              </w:rPr>
              <w:t xml:space="preserve">Between </w:t>
            </w:r>
            <w:smartTag w:uri="urn:schemas-microsoft-com:office:smarttags" w:element="country-region">
              <w:r w:rsidRPr="00C34E32">
                <w:rPr>
                  <w:sz w:val="20"/>
                  <w:szCs w:val="20"/>
                  <w:lang w:val="en-GB"/>
                </w:rPr>
                <w:t>Tajikistan</w:t>
              </w:r>
            </w:smartTag>
            <w:r w:rsidRPr="00C34E32">
              <w:rPr>
                <w:sz w:val="20"/>
                <w:szCs w:val="20"/>
                <w:lang w:val="en-GB"/>
              </w:rPr>
              <w:t xml:space="preserve"> and </w:t>
            </w:r>
            <w:smartTag w:uri="urn:schemas-microsoft-com:office:smarttags" w:element="country-region">
              <w:smartTag w:uri="urn:schemas-microsoft-com:office:smarttags" w:element="place">
                <w:r w:rsidRPr="00C34E32">
                  <w:rPr>
                    <w:sz w:val="20"/>
                    <w:szCs w:val="20"/>
                    <w:lang w:val="en-GB"/>
                  </w:rPr>
                  <w:t>Turkey</w:t>
                </w:r>
              </w:smartTag>
            </w:smartTag>
            <w:r w:rsidRPr="00C34E32">
              <w:rPr>
                <w:sz w:val="20"/>
                <w:szCs w:val="20"/>
                <w:lang w:val="en-GB"/>
              </w:rPr>
              <w:t xml:space="preserve"> on legal cooperation on civil, trade and criminal matters</w:t>
            </w:r>
          </w:p>
        </w:tc>
        <w:tc>
          <w:tcPr>
            <w:cnfStyle w:val="000100000000"/>
            <w:tcW w:w="1320" w:type="dxa"/>
            <w:tcBorders>
              <w:top w:val="nil"/>
            </w:tcBorders>
          </w:tcPr>
          <w:p w:rsidR="00C34E32" w:rsidRPr="00C34E32" w:rsidRDefault="00C34E32" w:rsidP="008C044A">
            <w:pPr>
              <w:ind w:right="113"/>
              <w:rPr>
                <w:sz w:val="20"/>
                <w:szCs w:val="20"/>
                <w:lang w:val="en-GB"/>
              </w:rPr>
            </w:pPr>
            <w:smartTag w:uri="urn:schemas-microsoft-com:office:smarttags" w:element="City">
              <w:smartTag w:uri="urn:schemas-microsoft-com:office:smarttags" w:element="place">
                <w:r w:rsidRPr="00C34E32">
                  <w:rPr>
                    <w:sz w:val="20"/>
                    <w:szCs w:val="20"/>
                    <w:lang w:val="en-GB"/>
                  </w:rPr>
                  <w:t>Ankara</w:t>
                </w:r>
              </w:smartTag>
            </w:smartTag>
            <w:r w:rsidRPr="00C34E32">
              <w:rPr>
                <w:sz w:val="20"/>
                <w:szCs w:val="20"/>
                <w:lang w:val="en-GB"/>
              </w:rPr>
              <w:t xml:space="preserve">, </w:t>
            </w:r>
            <w:r w:rsidR="00B772B0">
              <w:rPr>
                <w:sz w:val="20"/>
                <w:szCs w:val="20"/>
                <w:lang w:val="en-GB"/>
              </w:rPr>
              <w:br/>
            </w:r>
            <w:r w:rsidR="001653D4">
              <w:rPr>
                <w:sz w:val="20"/>
                <w:szCs w:val="20"/>
                <w:lang w:val="en-GB"/>
              </w:rPr>
              <w:t>0</w:t>
            </w:r>
            <w:r w:rsidRPr="00C34E32">
              <w:rPr>
                <w:sz w:val="20"/>
                <w:szCs w:val="20"/>
                <w:lang w:val="en-GB"/>
              </w:rPr>
              <w:t>6.</w:t>
            </w:r>
            <w:r w:rsidR="001653D4">
              <w:rPr>
                <w:sz w:val="20"/>
                <w:szCs w:val="20"/>
                <w:lang w:val="en-GB"/>
              </w:rPr>
              <w:t>0</w:t>
            </w:r>
            <w:r w:rsidRPr="00C34E32">
              <w:rPr>
                <w:sz w:val="20"/>
                <w:szCs w:val="20"/>
                <w:lang w:val="en-GB"/>
              </w:rPr>
              <w:t>5.95</w:t>
            </w:r>
          </w:p>
        </w:tc>
      </w:tr>
      <w:tr w:rsidR="00C34E32" w:rsidRPr="007F56AE" w:rsidTr="008C044A">
        <w:tc>
          <w:tcPr>
            <w:tcW w:w="454" w:type="dxa"/>
            <w:tcBorders>
              <w:top w:val="nil"/>
              <w:bottom w:val="nil"/>
            </w:tcBorders>
          </w:tcPr>
          <w:p w:rsidR="00C34E32" w:rsidRPr="00C34E32" w:rsidRDefault="00C34E32" w:rsidP="008C044A">
            <w:pPr>
              <w:ind w:right="113"/>
              <w:rPr>
                <w:sz w:val="20"/>
                <w:szCs w:val="20"/>
              </w:rPr>
            </w:pPr>
            <w:r>
              <w:rPr>
                <w:sz w:val="20"/>
                <w:szCs w:val="20"/>
              </w:rPr>
              <w:t>7.</w:t>
            </w:r>
          </w:p>
        </w:tc>
        <w:tc>
          <w:tcPr>
            <w:tcW w:w="5640" w:type="dxa"/>
            <w:tcBorders>
              <w:top w:val="nil"/>
              <w:bottom w:val="nil"/>
            </w:tcBorders>
          </w:tcPr>
          <w:p w:rsidR="00C34E32" w:rsidRPr="004E035F" w:rsidRDefault="004E035F" w:rsidP="008C044A">
            <w:pPr>
              <w:ind w:right="113"/>
              <w:rPr>
                <w:sz w:val="20"/>
                <w:szCs w:val="20"/>
                <w:lang w:val="en-GB"/>
              </w:rPr>
            </w:pPr>
            <w:r w:rsidRPr="004E035F">
              <w:rPr>
                <w:sz w:val="20"/>
                <w:szCs w:val="20"/>
                <w:lang w:val="en-GB"/>
              </w:rPr>
              <w:t xml:space="preserve">Between the Procurator General’s Offices of Tajikistan and </w:t>
            </w:r>
            <w:smartTag w:uri="urn:schemas-microsoft-com:office:smarttags" w:element="country-region">
              <w:smartTag w:uri="urn:schemas-microsoft-com:office:smarttags" w:element="place">
                <w:r w:rsidRPr="004E035F">
                  <w:rPr>
                    <w:sz w:val="20"/>
                    <w:szCs w:val="20"/>
                    <w:lang w:val="en-GB"/>
                  </w:rPr>
                  <w:t>Ukraine</w:t>
                </w:r>
              </w:smartTag>
            </w:smartTag>
            <w:r w:rsidRPr="004E035F">
              <w:rPr>
                <w:sz w:val="20"/>
                <w:szCs w:val="20"/>
                <w:lang w:val="en-GB"/>
              </w:rPr>
              <w:t xml:space="preserve"> on legal assistance and cooperation</w:t>
            </w:r>
          </w:p>
        </w:tc>
        <w:tc>
          <w:tcPr>
            <w:cnfStyle w:val="000100000000"/>
            <w:tcW w:w="1320" w:type="dxa"/>
            <w:tcBorders>
              <w:top w:val="nil"/>
            </w:tcBorders>
          </w:tcPr>
          <w:p w:rsidR="00C34E32" w:rsidRPr="004E035F" w:rsidRDefault="004E035F" w:rsidP="008C044A">
            <w:pPr>
              <w:ind w:right="113"/>
              <w:rPr>
                <w:sz w:val="20"/>
                <w:szCs w:val="20"/>
                <w:lang w:val="en-GB"/>
              </w:rPr>
            </w:pPr>
            <w:smartTag w:uri="urn:schemas-microsoft-com:office:smarttags" w:element="City">
              <w:smartTag w:uri="urn:schemas-microsoft-com:office:smarttags" w:element="place">
                <w:r w:rsidRPr="004E035F">
                  <w:rPr>
                    <w:sz w:val="20"/>
                    <w:szCs w:val="20"/>
                    <w:lang w:val="en-GB"/>
                  </w:rPr>
                  <w:t>Kiev</w:t>
                </w:r>
              </w:smartTag>
            </w:smartTag>
            <w:r w:rsidRPr="004E035F">
              <w:rPr>
                <w:sz w:val="20"/>
                <w:szCs w:val="20"/>
                <w:lang w:val="en-GB"/>
              </w:rPr>
              <w:t xml:space="preserve">, </w:t>
            </w:r>
            <w:r w:rsidRPr="004E035F">
              <w:rPr>
                <w:sz w:val="20"/>
                <w:szCs w:val="20"/>
                <w:lang w:val="en-GB"/>
              </w:rPr>
              <w:br/>
              <w:t>14.11.95</w:t>
            </w:r>
          </w:p>
        </w:tc>
      </w:tr>
      <w:tr w:rsidR="004E035F" w:rsidRPr="007F56AE" w:rsidTr="008C044A">
        <w:tc>
          <w:tcPr>
            <w:tcW w:w="454" w:type="dxa"/>
            <w:tcBorders>
              <w:top w:val="nil"/>
              <w:bottom w:val="nil"/>
            </w:tcBorders>
          </w:tcPr>
          <w:p w:rsidR="004E035F" w:rsidRDefault="004E035F" w:rsidP="008C044A">
            <w:pPr>
              <w:ind w:right="113"/>
              <w:rPr>
                <w:sz w:val="20"/>
                <w:szCs w:val="20"/>
              </w:rPr>
            </w:pPr>
            <w:r>
              <w:rPr>
                <w:sz w:val="20"/>
                <w:szCs w:val="20"/>
              </w:rPr>
              <w:t>8.</w:t>
            </w:r>
          </w:p>
        </w:tc>
        <w:tc>
          <w:tcPr>
            <w:tcW w:w="5640" w:type="dxa"/>
            <w:tcBorders>
              <w:top w:val="nil"/>
              <w:bottom w:val="nil"/>
            </w:tcBorders>
          </w:tcPr>
          <w:p w:rsidR="004E035F" w:rsidRPr="004E035F" w:rsidRDefault="004E035F" w:rsidP="008C044A">
            <w:pPr>
              <w:ind w:right="113"/>
              <w:rPr>
                <w:sz w:val="20"/>
                <w:szCs w:val="20"/>
                <w:lang w:val="en-GB"/>
              </w:rPr>
            </w:pPr>
            <w:r w:rsidRPr="004E035F">
              <w:rPr>
                <w:sz w:val="20"/>
                <w:szCs w:val="20"/>
                <w:lang w:val="en-GB"/>
              </w:rPr>
              <w:t xml:space="preserve">Between the Governments of Tajikistan and </w:t>
            </w:r>
            <w:smartTag w:uri="urn:schemas-microsoft-com:office:smarttags" w:element="country-region">
              <w:smartTag w:uri="urn:schemas-microsoft-com:office:smarttags" w:element="place">
                <w:r w:rsidRPr="004E035F">
                  <w:rPr>
                    <w:sz w:val="20"/>
                    <w:szCs w:val="20"/>
                    <w:lang w:val="en-GB"/>
                  </w:rPr>
                  <w:t>Uzbekistan</w:t>
                </w:r>
              </w:smartTag>
            </w:smartTag>
            <w:r w:rsidRPr="004E035F">
              <w:rPr>
                <w:sz w:val="20"/>
                <w:szCs w:val="20"/>
                <w:lang w:val="en-GB"/>
              </w:rPr>
              <w:t xml:space="preserve"> on legal information exchange</w:t>
            </w:r>
          </w:p>
        </w:tc>
        <w:tc>
          <w:tcPr>
            <w:cnfStyle w:val="000100000000"/>
            <w:tcW w:w="1320" w:type="dxa"/>
            <w:tcBorders>
              <w:top w:val="nil"/>
            </w:tcBorders>
          </w:tcPr>
          <w:p w:rsidR="004E035F" w:rsidRPr="004E035F" w:rsidRDefault="004E035F" w:rsidP="008C044A">
            <w:pPr>
              <w:ind w:right="113"/>
              <w:rPr>
                <w:sz w:val="20"/>
                <w:szCs w:val="20"/>
                <w:lang w:val="en-GB"/>
              </w:rPr>
            </w:pPr>
            <w:smartTag w:uri="urn:schemas-microsoft-com:office:smarttags" w:element="City">
              <w:smartTag w:uri="urn:schemas-microsoft-com:office:smarttags" w:element="place">
                <w:r w:rsidRPr="004E035F">
                  <w:rPr>
                    <w:sz w:val="20"/>
                    <w:szCs w:val="20"/>
                    <w:lang w:val="en-GB"/>
                  </w:rPr>
                  <w:t>Dushanbe</w:t>
                </w:r>
              </w:smartTag>
            </w:smartTag>
            <w:r w:rsidRPr="004E035F">
              <w:rPr>
                <w:sz w:val="20"/>
                <w:szCs w:val="20"/>
                <w:lang w:val="en-GB"/>
              </w:rPr>
              <w:t xml:space="preserve">, </w:t>
            </w:r>
            <w:r w:rsidRPr="004E035F">
              <w:rPr>
                <w:sz w:val="20"/>
                <w:szCs w:val="20"/>
                <w:lang w:val="en-GB"/>
              </w:rPr>
              <w:br/>
              <w:t>15.</w:t>
            </w:r>
            <w:r w:rsidR="008D1EF8">
              <w:rPr>
                <w:sz w:val="20"/>
                <w:szCs w:val="20"/>
                <w:lang w:val="en-GB"/>
              </w:rPr>
              <w:t>0</w:t>
            </w:r>
            <w:r w:rsidRPr="004E035F">
              <w:rPr>
                <w:sz w:val="20"/>
                <w:szCs w:val="20"/>
                <w:lang w:val="en-GB"/>
              </w:rPr>
              <w:t>6.00</w:t>
            </w:r>
          </w:p>
        </w:tc>
      </w:tr>
      <w:tr w:rsidR="004E035F" w:rsidRPr="007F56AE" w:rsidTr="008C044A">
        <w:tc>
          <w:tcPr>
            <w:tcW w:w="454" w:type="dxa"/>
            <w:tcBorders>
              <w:top w:val="nil"/>
              <w:bottom w:val="nil"/>
            </w:tcBorders>
          </w:tcPr>
          <w:p w:rsidR="004E035F" w:rsidRPr="00B772B0" w:rsidRDefault="00B772B0" w:rsidP="008C044A">
            <w:pPr>
              <w:ind w:right="113"/>
              <w:rPr>
                <w:sz w:val="20"/>
                <w:szCs w:val="20"/>
              </w:rPr>
            </w:pPr>
            <w:r w:rsidRPr="00B772B0">
              <w:rPr>
                <w:sz w:val="20"/>
                <w:szCs w:val="20"/>
              </w:rPr>
              <w:t>9.</w:t>
            </w:r>
          </w:p>
        </w:tc>
        <w:tc>
          <w:tcPr>
            <w:tcW w:w="5640" w:type="dxa"/>
            <w:tcBorders>
              <w:top w:val="nil"/>
              <w:bottom w:val="nil"/>
            </w:tcBorders>
          </w:tcPr>
          <w:p w:rsidR="004E035F" w:rsidRPr="00B772B0" w:rsidRDefault="00B772B0" w:rsidP="008C044A">
            <w:pPr>
              <w:ind w:right="113"/>
              <w:rPr>
                <w:sz w:val="20"/>
                <w:szCs w:val="20"/>
                <w:lang w:val="en-GB"/>
              </w:rPr>
            </w:pPr>
            <w:r w:rsidRPr="00B772B0">
              <w:rPr>
                <w:sz w:val="20"/>
                <w:szCs w:val="20"/>
                <w:lang w:val="en-GB"/>
              </w:rPr>
              <w:t xml:space="preserve">Between the Governments of Tajikistan and the </w:t>
            </w:r>
            <w:smartTag w:uri="urn:schemas-microsoft-com:office:smarttags" w:element="country-region">
              <w:smartTag w:uri="urn:schemas-microsoft-com:office:smarttags" w:element="place">
                <w:r w:rsidRPr="00B772B0">
                  <w:rPr>
                    <w:sz w:val="20"/>
                    <w:szCs w:val="20"/>
                    <w:lang w:val="en-GB"/>
                  </w:rPr>
                  <w:t>United Arab Emirates</w:t>
                </w:r>
              </w:smartTag>
            </w:smartTag>
            <w:r w:rsidRPr="00B772B0">
              <w:rPr>
                <w:sz w:val="20"/>
                <w:szCs w:val="20"/>
                <w:lang w:val="en-GB"/>
              </w:rPr>
              <w:t xml:space="preserve"> on legal assistance on criminal matters</w:t>
            </w:r>
          </w:p>
        </w:tc>
        <w:tc>
          <w:tcPr>
            <w:cnfStyle w:val="000100000000"/>
            <w:tcW w:w="1320" w:type="dxa"/>
            <w:tcBorders>
              <w:top w:val="nil"/>
            </w:tcBorders>
          </w:tcPr>
          <w:p w:rsidR="004E035F" w:rsidRPr="00B772B0" w:rsidRDefault="00B772B0" w:rsidP="008C044A">
            <w:pPr>
              <w:ind w:right="113"/>
              <w:rPr>
                <w:sz w:val="20"/>
                <w:szCs w:val="20"/>
                <w:lang w:val="en-GB"/>
              </w:rPr>
            </w:pPr>
            <w:smartTag w:uri="urn:schemas-microsoft-com:office:smarttags" w:element="City">
              <w:smartTag w:uri="urn:schemas-microsoft-com:office:smarttags" w:element="place">
                <w:r w:rsidRPr="00B772B0">
                  <w:rPr>
                    <w:sz w:val="20"/>
                    <w:szCs w:val="20"/>
                    <w:lang w:val="en-GB"/>
                  </w:rPr>
                  <w:t>Abu Dhabi</w:t>
                </w:r>
              </w:smartTag>
            </w:smartTag>
            <w:r w:rsidRPr="00B772B0">
              <w:rPr>
                <w:sz w:val="20"/>
                <w:szCs w:val="20"/>
                <w:lang w:val="en-GB"/>
              </w:rPr>
              <w:t xml:space="preserve">, </w:t>
            </w:r>
            <w:r>
              <w:rPr>
                <w:sz w:val="20"/>
                <w:szCs w:val="20"/>
                <w:lang w:val="en-GB"/>
              </w:rPr>
              <w:br/>
            </w:r>
            <w:r w:rsidR="001653D4">
              <w:rPr>
                <w:sz w:val="20"/>
                <w:szCs w:val="20"/>
                <w:lang w:val="en-GB"/>
              </w:rPr>
              <w:t>0</w:t>
            </w:r>
            <w:r w:rsidRPr="00B772B0">
              <w:rPr>
                <w:sz w:val="20"/>
                <w:szCs w:val="20"/>
                <w:lang w:val="en-GB"/>
              </w:rPr>
              <w:t>9.04.07</w:t>
            </w:r>
          </w:p>
        </w:tc>
      </w:tr>
      <w:tr w:rsidR="00B772B0" w:rsidRPr="007F56AE" w:rsidTr="008C044A">
        <w:tc>
          <w:tcPr>
            <w:tcW w:w="454" w:type="dxa"/>
            <w:tcBorders>
              <w:top w:val="nil"/>
              <w:bottom w:val="nil"/>
            </w:tcBorders>
          </w:tcPr>
          <w:p w:rsidR="00B772B0" w:rsidRPr="00B772B0" w:rsidRDefault="00B772B0" w:rsidP="008C044A">
            <w:pPr>
              <w:ind w:right="113"/>
              <w:rPr>
                <w:sz w:val="20"/>
                <w:szCs w:val="20"/>
              </w:rPr>
            </w:pPr>
            <w:r w:rsidRPr="00B772B0">
              <w:rPr>
                <w:sz w:val="20"/>
                <w:szCs w:val="20"/>
              </w:rPr>
              <w:t>10.</w:t>
            </w:r>
          </w:p>
        </w:tc>
        <w:tc>
          <w:tcPr>
            <w:tcW w:w="5640" w:type="dxa"/>
            <w:tcBorders>
              <w:top w:val="nil"/>
              <w:bottom w:val="nil"/>
            </w:tcBorders>
          </w:tcPr>
          <w:p w:rsidR="00B772B0" w:rsidRPr="00B772B0" w:rsidRDefault="00B772B0" w:rsidP="008C044A">
            <w:pPr>
              <w:ind w:right="113"/>
              <w:rPr>
                <w:sz w:val="20"/>
                <w:szCs w:val="20"/>
                <w:lang w:val="en-GB"/>
              </w:rPr>
            </w:pPr>
            <w:r w:rsidRPr="00B772B0">
              <w:rPr>
                <w:sz w:val="20"/>
                <w:szCs w:val="20"/>
                <w:lang w:val="en-GB"/>
              </w:rPr>
              <w:t xml:space="preserve">Between the Governments of Tajikistan and the </w:t>
            </w:r>
            <w:smartTag w:uri="urn:schemas-microsoft-com:office:smarttags" w:element="country-region">
              <w:smartTag w:uri="urn:schemas-microsoft-com:office:smarttags" w:element="place">
                <w:r w:rsidRPr="00B772B0">
                  <w:rPr>
                    <w:sz w:val="20"/>
                    <w:szCs w:val="20"/>
                    <w:lang w:val="en-GB"/>
                  </w:rPr>
                  <w:t>United Arab Emirates</w:t>
                </w:r>
              </w:smartTag>
            </w:smartTag>
            <w:r w:rsidRPr="00B772B0">
              <w:rPr>
                <w:sz w:val="20"/>
                <w:szCs w:val="20"/>
                <w:lang w:val="en-GB"/>
              </w:rPr>
              <w:t xml:space="preserve"> on legal assistance on extradition</w:t>
            </w:r>
          </w:p>
        </w:tc>
        <w:tc>
          <w:tcPr>
            <w:cnfStyle w:val="000100000000"/>
            <w:tcW w:w="1320" w:type="dxa"/>
            <w:tcBorders>
              <w:top w:val="nil"/>
            </w:tcBorders>
          </w:tcPr>
          <w:p w:rsidR="00B772B0" w:rsidRPr="00B772B0" w:rsidRDefault="00B772B0" w:rsidP="008C044A">
            <w:pPr>
              <w:ind w:right="113"/>
              <w:rPr>
                <w:sz w:val="20"/>
                <w:szCs w:val="20"/>
                <w:lang w:val="en-GB"/>
              </w:rPr>
            </w:pPr>
            <w:smartTag w:uri="urn:schemas-microsoft-com:office:smarttags" w:element="City">
              <w:smartTag w:uri="urn:schemas-microsoft-com:office:smarttags" w:element="place">
                <w:r w:rsidRPr="00B772B0">
                  <w:rPr>
                    <w:sz w:val="20"/>
                    <w:szCs w:val="20"/>
                    <w:lang w:val="en-GB"/>
                  </w:rPr>
                  <w:t>Abu Dhabi</w:t>
                </w:r>
              </w:smartTag>
            </w:smartTag>
            <w:r w:rsidRPr="00B772B0">
              <w:rPr>
                <w:sz w:val="20"/>
                <w:szCs w:val="20"/>
                <w:lang w:val="en-GB"/>
              </w:rPr>
              <w:t xml:space="preserve">, </w:t>
            </w:r>
            <w:r>
              <w:rPr>
                <w:sz w:val="20"/>
                <w:szCs w:val="20"/>
                <w:lang w:val="en-GB"/>
              </w:rPr>
              <w:br/>
            </w:r>
            <w:r w:rsidR="001653D4">
              <w:rPr>
                <w:sz w:val="20"/>
                <w:szCs w:val="20"/>
                <w:lang w:val="en-GB"/>
              </w:rPr>
              <w:t>0</w:t>
            </w:r>
            <w:r w:rsidRPr="00B772B0">
              <w:rPr>
                <w:sz w:val="20"/>
                <w:szCs w:val="20"/>
                <w:lang w:val="en-GB"/>
              </w:rPr>
              <w:t>9.04.07</w:t>
            </w:r>
          </w:p>
        </w:tc>
      </w:tr>
      <w:tr w:rsidR="00B772B0" w:rsidRPr="007F56AE" w:rsidTr="008C044A">
        <w:tc>
          <w:tcPr>
            <w:tcW w:w="454" w:type="dxa"/>
            <w:tcBorders>
              <w:top w:val="nil"/>
              <w:bottom w:val="nil"/>
            </w:tcBorders>
          </w:tcPr>
          <w:p w:rsidR="00B772B0" w:rsidRPr="00B772B0" w:rsidRDefault="00B772B0" w:rsidP="008C044A">
            <w:pPr>
              <w:ind w:right="113"/>
              <w:rPr>
                <w:sz w:val="20"/>
                <w:szCs w:val="20"/>
              </w:rPr>
            </w:pPr>
            <w:r w:rsidRPr="00B772B0">
              <w:rPr>
                <w:sz w:val="20"/>
                <w:szCs w:val="20"/>
              </w:rPr>
              <w:t>11.</w:t>
            </w:r>
          </w:p>
        </w:tc>
        <w:tc>
          <w:tcPr>
            <w:tcW w:w="5640" w:type="dxa"/>
            <w:tcBorders>
              <w:top w:val="nil"/>
              <w:bottom w:val="nil"/>
            </w:tcBorders>
          </w:tcPr>
          <w:p w:rsidR="00B772B0" w:rsidRPr="00B772B0" w:rsidRDefault="00B772B0" w:rsidP="008C044A">
            <w:pPr>
              <w:ind w:right="113"/>
              <w:rPr>
                <w:sz w:val="20"/>
                <w:szCs w:val="20"/>
                <w:lang w:val="en-GB"/>
              </w:rPr>
            </w:pPr>
            <w:r w:rsidRPr="00B772B0">
              <w:rPr>
                <w:sz w:val="20"/>
                <w:szCs w:val="20"/>
                <w:lang w:val="en-GB"/>
              </w:rPr>
              <w:t>Between the Governments of Tajikistan and the United Arab Emirates on legal assistance on civil and trade matters</w:t>
            </w:r>
          </w:p>
        </w:tc>
        <w:tc>
          <w:tcPr>
            <w:cnfStyle w:val="000100000000"/>
            <w:tcW w:w="1320" w:type="dxa"/>
            <w:tcBorders>
              <w:top w:val="nil"/>
            </w:tcBorders>
          </w:tcPr>
          <w:p w:rsidR="00B772B0" w:rsidRPr="00B772B0" w:rsidRDefault="00B772B0" w:rsidP="008C044A">
            <w:pPr>
              <w:ind w:right="113"/>
              <w:rPr>
                <w:sz w:val="20"/>
                <w:szCs w:val="20"/>
                <w:lang w:val="en-GB"/>
              </w:rPr>
            </w:pPr>
            <w:smartTag w:uri="urn:schemas-microsoft-com:office:smarttags" w:element="City">
              <w:smartTag w:uri="urn:schemas-microsoft-com:office:smarttags" w:element="place">
                <w:r w:rsidRPr="00B772B0">
                  <w:rPr>
                    <w:sz w:val="20"/>
                    <w:szCs w:val="20"/>
                    <w:lang w:val="en-GB"/>
                  </w:rPr>
                  <w:t>Abu Dhabi</w:t>
                </w:r>
              </w:smartTag>
            </w:smartTag>
            <w:r w:rsidRPr="00B772B0">
              <w:rPr>
                <w:sz w:val="20"/>
                <w:szCs w:val="20"/>
                <w:lang w:val="en-GB"/>
              </w:rPr>
              <w:t xml:space="preserve">, </w:t>
            </w:r>
            <w:r>
              <w:rPr>
                <w:sz w:val="20"/>
                <w:szCs w:val="20"/>
                <w:lang w:val="en-GB"/>
              </w:rPr>
              <w:br/>
            </w:r>
            <w:r w:rsidR="001653D4">
              <w:rPr>
                <w:sz w:val="20"/>
                <w:szCs w:val="20"/>
                <w:lang w:val="en-GB"/>
              </w:rPr>
              <w:t>0</w:t>
            </w:r>
            <w:r w:rsidRPr="00B772B0">
              <w:rPr>
                <w:sz w:val="20"/>
                <w:szCs w:val="20"/>
                <w:lang w:val="en-GB"/>
              </w:rPr>
              <w:t>9.04.07</w:t>
            </w:r>
          </w:p>
        </w:tc>
      </w:tr>
      <w:tr w:rsidR="00B772B0" w:rsidRPr="007F56AE" w:rsidTr="008C044A">
        <w:tc>
          <w:tcPr>
            <w:tcW w:w="454" w:type="dxa"/>
            <w:tcBorders>
              <w:top w:val="nil"/>
              <w:bottom w:val="nil"/>
            </w:tcBorders>
          </w:tcPr>
          <w:p w:rsidR="00B772B0" w:rsidRPr="00B772B0" w:rsidRDefault="00B772B0" w:rsidP="008C044A">
            <w:pPr>
              <w:ind w:right="113"/>
              <w:rPr>
                <w:sz w:val="20"/>
                <w:szCs w:val="20"/>
              </w:rPr>
            </w:pPr>
            <w:r w:rsidRPr="00B772B0">
              <w:rPr>
                <w:sz w:val="20"/>
                <w:szCs w:val="20"/>
              </w:rPr>
              <w:t>12.</w:t>
            </w:r>
          </w:p>
        </w:tc>
        <w:tc>
          <w:tcPr>
            <w:tcW w:w="5640" w:type="dxa"/>
            <w:tcBorders>
              <w:top w:val="nil"/>
              <w:bottom w:val="nil"/>
            </w:tcBorders>
          </w:tcPr>
          <w:p w:rsidR="00B772B0" w:rsidRPr="00B772B0" w:rsidRDefault="00B772B0" w:rsidP="008C044A">
            <w:pPr>
              <w:ind w:right="113"/>
              <w:rPr>
                <w:sz w:val="20"/>
                <w:szCs w:val="20"/>
                <w:lang w:val="en-GB"/>
              </w:rPr>
            </w:pPr>
            <w:r w:rsidRPr="00B772B0">
              <w:rPr>
                <w:sz w:val="20"/>
                <w:szCs w:val="20"/>
                <w:lang w:val="en-GB"/>
              </w:rPr>
              <w:t xml:space="preserve">Between the Governments of Tajikistan and </w:t>
            </w:r>
            <w:smartTag w:uri="urn:schemas-microsoft-com:office:smarttags" w:element="country-region">
              <w:smartTag w:uri="urn:schemas-microsoft-com:office:smarttags" w:element="place">
                <w:r w:rsidRPr="00B772B0">
                  <w:rPr>
                    <w:sz w:val="20"/>
                    <w:szCs w:val="20"/>
                    <w:lang w:val="en-GB"/>
                  </w:rPr>
                  <w:t>Afghanistan</w:t>
                </w:r>
              </w:smartTag>
            </w:smartTag>
            <w:r w:rsidRPr="00B772B0">
              <w:rPr>
                <w:sz w:val="20"/>
                <w:szCs w:val="20"/>
                <w:lang w:val="en-GB"/>
              </w:rPr>
              <w:t xml:space="preserve"> on the extradition of detainees</w:t>
            </w:r>
          </w:p>
        </w:tc>
        <w:tc>
          <w:tcPr>
            <w:cnfStyle w:val="000100000000"/>
            <w:tcW w:w="1320" w:type="dxa"/>
            <w:tcBorders>
              <w:top w:val="nil"/>
            </w:tcBorders>
          </w:tcPr>
          <w:p w:rsidR="00B772B0" w:rsidRPr="00B772B0" w:rsidRDefault="00B772B0" w:rsidP="008C044A">
            <w:pPr>
              <w:ind w:right="113"/>
              <w:rPr>
                <w:sz w:val="20"/>
                <w:szCs w:val="20"/>
                <w:lang w:val="en-GB"/>
              </w:rPr>
            </w:pPr>
            <w:smartTag w:uri="urn:schemas-microsoft-com:office:smarttags" w:element="City">
              <w:smartTag w:uri="urn:schemas-microsoft-com:office:smarttags" w:element="place">
                <w:r w:rsidRPr="00B772B0">
                  <w:rPr>
                    <w:sz w:val="20"/>
                    <w:szCs w:val="20"/>
                    <w:lang w:val="en-GB"/>
                  </w:rPr>
                  <w:t>Dushanbe</w:t>
                </w:r>
              </w:smartTag>
            </w:smartTag>
            <w:r w:rsidRPr="00B772B0">
              <w:rPr>
                <w:sz w:val="20"/>
                <w:szCs w:val="20"/>
                <w:lang w:val="en-GB"/>
              </w:rPr>
              <w:t xml:space="preserve">, </w:t>
            </w:r>
            <w:r>
              <w:rPr>
                <w:sz w:val="20"/>
                <w:szCs w:val="20"/>
                <w:lang w:val="en-GB"/>
              </w:rPr>
              <w:br/>
            </w:r>
            <w:r w:rsidRPr="00B772B0">
              <w:rPr>
                <w:sz w:val="20"/>
                <w:szCs w:val="20"/>
                <w:lang w:val="en-GB"/>
              </w:rPr>
              <w:t>26.</w:t>
            </w:r>
            <w:r w:rsidR="001653D4">
              <w:rPr>
                <w:sz w:val="20"/>
                <w:szCs w:val="20"/>
                <w:lang w:val="en-GB"/>
              </w:rPr>
              <w:t>0</w:t>
            </w:r>
            <w:r w:rsidRPr="00B772B0">
              <w:rPr>
                <w:sz w:val="20"/>
                <w:szCs w:val="20"/>
                <w:lang w:val="en-GB"/>
              </w:rPr>
              <w:t>7.06</w:t>
            </w:r>
          </w:p>
        </w:tc>
      </w:tr>
      <w:tr w:rsidR="00B772B0" w:rsidRPr="007F56AE" w:rsidTr="008C044A">
        <w:tc>
          <w:tcPr>
            <w:tcW w:w="454" w:type="dxa"/>
            <w:tcBorders>
              <w:top w:val="nil"/>
              <w:bottom w:val="nil"/>
            </w:tcBorders>
          </w:tcPr>
          <w:p w:rsidR="00B772B0" w:rsidRPr="00B772B0" w:rsidRDefault="00B772B0" w:rsidP="008C044A">
            <w:pPr>
              <w:ind w:right="113"/>
              <w:rPr>
                <w:sz w:val="20"/>
                <w:szCs w:val="20"/>
              </w:rPr>
            </w:pPr>
            <w:r w:rsidRPr="00B772B0">
              <w:rPr>
                <w:sz w:val="20"/>
                <w:szCs w:val="20"/>
              </w:rPr>
              <w:t>13.</w:t>
            </w:r>
          </w:p>
        </w:tc>
        <w:tc>
          <w:tcPr>
            <w:tcW w:w="5640" w:type="dxa"/>
            <w:tcBorders>
              <w:top w:val="nil"/>
              <w:bottom w:val="nil"/>
            </w:tcBorders>
          </w:tcPr>
          <w:p w:rsidR="00B772B0" w:rsidRPr="00B772B0" w:rsidRDefault="00B772B0" w:rsidP="008C044A">
            <w:pPr>
              <w:ind w:right="113"/>
              <w:rPr>
                <w:sz w:val="20"/>
                <w:szCs w:val="20"/>
                <w:lang w:val="en-GB"/>
              </w:rPr>
            </w:pPr>
            <w:r w:rsidRPr="00B772B0">
              <w:rPr>
                <w:sz w:val="20"/>
                <w:szCs w:val="20"/>
                <w:lang w:val="en-GB"/>
              </w:rPr>
              <w:t xml:space="preserve">Between </w:t>
            </w:r>
            <w:smartTag w:uri="urn:schemas-microsoft-com:office:smarttags" w:element="country-region">
              <w:r w:rsidRPr="00B772B0">
                <w:rPr>
                  <w:sz w:val="20"/>
                  <w:szCs w:val="20"/>
                  <w:lang w:val="en-GB"/>
                </w:rPr>
                <w:t>Tajikistan</w:t>
              </w:r>
            </w:smartTag>
            <w:r w:rsidRPr="00B772B0">
              <w:rPr>
                <w:sz w:val="20"/>
                <w:szCs w:val="20"/>
                <w:lang w:val="en-GB"/>
              </w:rPr>
              <w:t xml:space="preserve"> and the Islamic </w:t>
            </w:r>
            <w:smartTag w:uri="urn:schemas-microsoft-com:office:smarttags" w:element="place">
              <w:smartTag w:uri="urn:schemas-microsoft-com:office:smarttags" w:element="PlaceType">
                <w:r w:rsidRPr="00B772B0">
                  <w:rPr>
                    <w:sz w:val="20"/>
                    <w:szCs w:val="20"/>
                    <w:lang w:val="en-GB"/>
                  </w:rPr>
                  <w:t>republic</w:t>
                </w:r>
              </w:smartTag>
              <w:r w:rsidRPr="00B772B0">
                <w:rPr>
                  <w:sz w:val="20"/>
                  <w:szCs w:val="20"/>
                  <w:lang w:val="en-GB"/>
                </w:rPr>
                <w:t xml:space="preserve"> of </w:t>
              </w:r>
              <w:smartTag w:uri="urn:schemas-microsoft-com:office:smarttags" w:element="PlaceName">
                <w:r w:rsidRPr="00B772B0">
                  <w:rPr>
                    <w:sz w:val="20"/>
                    <w:szCs w:val="20"/>
                    <w:lang w:val="en-GB"/>
                  </w:rPr>
                  <w:t>Iran</w:t>
                </w:r>
              </w:smartTag>
            </w:smartTag>
            <w:r w:rsidRPr="00B772B0">
              <w:rPr>
                <w:sz w:val="20"/>
                <w:szCs w:val="20"/>
                <w:lang w:val="en-GB"/>
              </w:rPr>
              <w:t xml:space="preserve"> on extradition</w:t>
            </w:r>
          </w:p>
        </w:tc>
        <w:tc>
          <w:tcPr>
            <w:cnfStyle w:val="000100000000"/>
            <w:tcW w:w="1320" w:type="dxa"/>
            <w:tcBorders>
              <w:top w:val="nil"/>
            </w:tcBorders>
          </w:tcPr>
          <w:p w:rsidR="00B772B0" w:rsidRPr="00B772B0" w:rsidRDefault="00B772B0" w:rsidP="008C044A">
            <w:pPr>
              <w:ind w:right="113"/>
              <w:rPr>
                <w:sz w:val="20"/>
                <w:szCs w:val="20"/>
                <w:lang w:val="en-GB"/>
              </w:rPr>
            </w:pPr>
            <w:smartTag w:uri="urn:schemas-microsoft-com:office:smarttags" w:element="City">
              <w:smartTag w:uri="urn:schemas-microsoft-com:office:smarttags" w:element="place">
                <w:r w:rsidRPr="00B772B0">
                  <w:rPr>
                    <w:sz w:val="20"/>
                    <w:szCs w:val="20"/>
                    <w:lang w:val="en-GB"/>
                  </w:rPr>
                  <w:t>Dushanbe</w:t>
                </w:r>
              </w:smartTag>
            </w:smartTag>
            <w:r w:rsidRPr="00B772B0">
              <w:rPr>
                <w:sz w:val="20"/>
                <w:szCs w:val="20"/>
                <w:lang w:val="en-GB"/>
              </w:rPr>
              <w:t xml:space="preserve">, </w:t>
            </w:r>
            <w:r>
              <w:rPr>
                <w:sz w:val="20"/>
                <w:szCs w:val="20"/>
                <w:lang w:val="en-GB"/>
              </w:rPr>
              <w:br/>
            </w:r>
            <w:r w:rsidR="001653D4">
              <w:rPr>
                <w:sz w:val="20"/>
                <w:szCs w:val="20"/>
                <w:lang w:val="en-GB"/>
              </w:rPr>
              <w:t>0</w:t>
            </w:r>
            <w:r w:rsidRPr="00B772B0">
              <w:rPr>
                <w:sz w:val="20"/>
                <w:szCs w:val="20"/>
                <w:lang w:val="en-GB"/>
              </w:rPr>
              <w:t>4.</w:t>
            </w:r>
            <w:r w:rsidR="001653D4">
              <w:rPr>
                <w:sz w:val="20"/>
                <w:szCs w:val="20"/>
                <w:lang w:val="en-GB"/>
              </w:rPr>
              <w:t>0</w:t>
            </w:r>
            <w:r w:rsidRPr="00B772B0">
              <w:rPr>
                <w:sz w:val="20"/>
                <w:szCs w:val="20"/>
                <w:lang w:val="en-GB"/>
              </w:rPr>
              <w:t>1.10</w:t>
            </w:r>
          </w:p>
        </w:tc>
      </w:tr>
      <w:tr w:rsidR="00B772B0" w:rsidRPr="007F56AE" w:rsidTr="008C044A">
        <w:tc>
          <w:tcPr>
            <w:tcW w:w="454" w:type="dxa"/>
            <w:tcBorders>
              <w:top w:val="nil"/>
              <w:bottom w:val="single" w:sz="12" w:space="0" w:color="auto"/>
            </w:tcBorders>
          </w:tcPr>
          <w:p w:rsidR="00B772B0" w:rsidRPr="00B772B0" w:rsidRDefault="00B772B0" w:rsidP="008C044A">
            <w:pPr>
              <w:ind w:right="113"/>
              <w:rPr>
                <w:sz w:val="20"/>
                <w:szCs w:val="20"/>
              </w:rPr>
            </w:pPr>
            <w:r w:rsidRPr="00B772B0">
              <w:rPr>
                <w:sz w:val="20"/>
                <w:szCs w:val="20"/>
              </w:rPr>
              <w:t>14.</w:t>
            </w:r>
          </w:p>
        </w:tc>
        <w:tc>
          <w:tcPr>
            <w:tcW w:w="5640" w:type="dxa"/>
            <w:tcBorders>
              <w:top w:val="nil"/>
              <w:bottom w:val="single" w:sz="12" w:space="0" w:color="auto"/>
            </w:tcBorders>
          </w:tcPr>
          <w:p w:rsidR="00B772B0" w:rsidRPr="00B772B0" w:rsidRDefault="00B772B0" w:rsidP="008C044A">
            <w:pPr>
              <w:ind w:right="113"/>
              <w:rPr>
                <w:sz w:val="20"/>
                <w:szCs w:val="20"/>
                <w:lang w:val="en-GB"/>
              </w:rPr>
            </w:pPr>
            <w:r w:rsidRPr="00B772B0">
              <w:rPr>
                <w:sz w:val="20"/>
                <w:szCs w:val="20"/>
                <w:lang w:val="en-GB"/>
              </w:rPr>
              <w:t xml:space="preserve">Between the Governments of Tajikistan and </w:t>
            </w:r>
            <w:smartTag w:uri="urn:schemas-microsoft-com:office:smarttags" w:element="place">
              <w:smartTag w:uri="urn:schemas-microsoft-com:office:smarttags" w:element="country-region">
                <w:r w:rsidRPr="00B772B0">
                  <w:rPr>
                    <w:sz w:val="20"/>
                    <w:szCs w:val="20"/>
                    <w:lang w:val="en-GB"/>
                  </w:rPr>
                  <w:t>Afghanistan</w:t>
                </w:r>
              </w:smartTag>
            </w:smartTag>
            <w:r w:rsidRPr="00B772B0">
              <w:rPr>
                <w:sz w:val="20"/>
                <w:szCs w:val="20"/>
                <w:lang w:val="en-GB"/>
              </w:rPr>
              <w:t xml:space="preserve"> on the extradition of detainees</w:t>
            </w:r>
          </w:p>
        </w:tc>
        <w:tc>
          <w:tcPr>
            <w:cnfStyle w:val="000100000000"/>
            <w:tcW w:w="1320" w:type="dxa"/>
            <w:tcBorders>
              <w:top w:val="nil"/>
            </w:tcBorders>
          </w:tcPr>
          <w:p w:rsidR="00B772B0" w:rsidRPr="00B772B0" w:rsidRDefault="00B772B0" w:rsidP="008C044A">
            <w:pPr>
              <w:ind w:right="113"/>
              <w:rPr>
                <w:sz w:val="20"/>
                <w:szCs w:val="20"/>
                <w:lang w:val="en-GB"/>
              </w:rPr>
            </w:pPr>
            <w:smartTag w:uri="urn:schemas-microsoft-com:office:smarttags" w:element="City">
              <w:smartTag w:uri="urn:schemas-microsoft-com:office:smarttags" w:element="place">
                <w:r w:rsidRPr="00B772B0">
                  <w:rPr>
                    <w:sz w:val="20"/>
                    <w:szCs w:val="20"/>
                    <w:lang w:val="en-GB"/>
                  </w:rPr>
                  <w:t>Dushanbe</w:t>
                </w:r>
              </w:smartTag>
            </w:smartTag>
            <w:r w:rsidRPr="00B772B0">
              <w:rPr>
                <w:sz w:val="20"/>
                <w:szCs w:val="20"/>
                <w:lang w:val="en-GB"/>
              </w:rPr>
              <w:t xml:space="preserve">, </w:t>
            </w:r>
            <w:r>
              <w:rPr>
                <w:sz w:val="20"/>
                <w:szCs w:val="20"/>
                <w:lang w:val="en-GB"/>
              </w:rPr>
              <w:br/>
            </w:r>
            <w:r w:rsidRPr="00B772B0">
              <w:rPr>
                <w:sz w:val="20"/>
                <w:szCs w:val="20"/>
                <w:lang w:val="en-GB"/>
              </w:rPr>
              <w:t>27.</w:t>
            </w:r>
            <w:r w:rsidR="001653D4">
              <w:rPr>
                <w:sz w:val="20"/>
                <w:szCs w:val="20"/>
                <w:lang w:val="en-GB"/>
              </w:rPr>
              <w:t>0</w:t>
            </w:r>
            <w:r w:rsidRPr="00B772B0">
              <w:rPr>
                <w:sz w:val="20"/>
                <w:szCs w:val="20"/>
                <w:lang w:val="en-GB"/>
              </w:rPr>
              <w:t>7.06</w:t>
            </w:r>
          </w:p>
        </w:tc>
      </w:tr>
    </w:tbl>
    <w:p w:rsidR="0006606B" w:rsidRPr="00385784" w:rsidRDefault="004828D7" w:rsidP="0036222A">
      <w:pPr>
        <w:pStyle w:val="SingleTxtGR"/>
        <w:spacing w:before="240"/>
        <w:rPr>
          <w:lang w:val="en-GB"/>
        </w:rPr>
      </w:pPr>
      <w:r w:rsidRPr="00385784">
        <w:rPr>
          <w:lang w:val="en-GB"/>
        </w:rPr>
        <w:t>12</w:t>
      </w:r>
      <w:r w:rsidR="00BB43CC" w:rsidRPr="00385784">
        <w:rPr>
          <w:lang w:val="en-GB"/>
        </w:rPr>
        <w:t>9.</w:t>
      </w:r>
      <w:r w:rsidR="00BB43CC" w:rsidRPr="00385784">
        <w:rPr>
          <w:lang w:val="en-GB"/>
        </w:rPr>
        <w:tab/>
      </w:r>
      <w:r w:rsidR="00A96599" w:rsidRPr="00385784">
        <w:rPr>
          <w:lang w:val="en-GB"/>
        </w:rPr>
        <w:t xml:space="preserve">Sentenced offenders may be </w:t>
      </w:r>
      <w:r w:rsidR="007336EA" w:rsidRPr="00385784">
        <w:rPr>
          <w:lang w:val="en-GB"/>
        </w:rPr>
        <w:t>transferred</w:t>
      </w:r>
      <w:r w:rsidR="00A96599" w:rsidRPr="00385784">
        <w:rPr>
          <w:lang w:val="en-GB"/>
        </w:rPr>
        <w:t xml:space="preserve"> </w:t>
      </w:r>
      <w:r w:rsidR="00322EEA" w:rsidRPr="00385784">
        <w:rPr>
          <w:lang w:val="en-GB"/>
        </w:rPr>
        <w:t>in accordance with</w:t>
      </w:r>
      <w:r w:rsidRPr="00385784">
        <w:rPr>
          <w:lang w:val="en-GB"/>
        </w:rPr>
        <w:t xml:space="preserve"> the </w:t>
      </w:r>
      <w:r w:rsidR="009775FB" w:rsidRPr="00385784">
        <w:rPr>
          <w:lang w:val="en-GB"/>
        </w:rPr>
        <w:t>C</w:t>
      </w:r>
      <w:r w:rsidR="00A96599" w:rsidRPr="00385784">
        <w:rPr>
          <w:lang w:val="en-GB"/>
        </w:rPr>
        <w:t>IS C</w:t>
      </w:r>
      <w:r w:rsidR="009775FB" w:rsidRPr="00385784">
        <w:rPr>
          <w:lang w:val="en-GB"/>
        </w:rPr>
        <w:t>onvention of 6 March 1998 on the transfer of convicted prisoners to serve out their sentences, which was ratified by the Tajik Parliament on 13 November 1998</w:t>
      </w:r>
      <w:r w:rsidR="0006606B" w:rsidRPr="00385784">
        <w:rPr>
          <w:lang w:val="en-GB"/>
        </w:rPr>
        <w:t>.</w:t>
      </w:r>
    </w:p>
    <w:p w:rsidR="0006606B" w:rsidRPr="00385784" w:rsidRDefault="004828D7" w:rsidP="0036222A">
      <w:pPr>
        <w:pStyle w:val="SingleTxtGR"/>
        <w:rPr>
          <w:lang w:val="en-GB"/>
        </w:rPr>
      </w:pPr>
      <w:r w:rsidRPr="00385784">
        <w:rPr>
          <w:lang w:val="en-GB"/>
        </w:rPr>
        <w:t>13</w:t>
      </w:r>
      <w:r w:rsidR="00BB43CC" w:rsidRPr="00385784">
        <w:rPr>
          <w:lang w:val="en-GB"/>
        </w:rPr>
        <w:t>0.</w:t>
      </w:r>
      <w:r w:rsidR="00BB43CC" w:rsidRPr="00385784">
        <w:rPr>
          <w:lang w:val="en-GB"/>
        </w:rPr>
        <w:tab/>
      </w:r>
      <w:r w:rsidR="00BE4E5D" w:rsidRPr="00385784">
        <w:rPr>
          <w:lang w:val="en-GB"/>
        </w:rPr>
        <w:t>A</w:t>
      </w:r>
      <w:r w:rsidRPr="00385784">
        <w:rPr>
          <w:lang w:val="en-GB"/>
        </w:rPr>
        <w:t xml:space="preserve"> commission for the examination of </w:t>
      </w:r>
      <w:r w:rsidR="00BE4E5D" w:rsidRPr="00385784">
        <w:rPr>
          <w:lang w:val="en-GB"/>
        </w:rPr>
        <w:t>applications for</w:t>
      </w:r>
      <w:r w:rsidRPr="00385784">
        <w:rPr>
          <w:lang w:val="en-GB"/>
        </w:rPr>
        <w:t xml:space="preserve"> </w:t>
      </w:r>
      <w:r w:rsidR="00BE4E5D" w:rsidRPr="00385784">
        <w:rPr>
          <w:lang w:val="en-GB"/>
        </w:rPr>
        <w:t xml:space="preserve">refugee </w:t>
      </w:r>
      <w:r w:rsidRPr="00385784">
        <w:rPr>
          <w:lang w:val="en-GB"/>
        </w:rPr>
        <w:t xml:space="preserve">status </w:t>
      </w:r>
      <w:r w:rsidR="00333160" w:rsidRPr="00385784">
        <w:rPr>
          <w:lang w:val="en-GB"/>
        </w:rPr>
        <w:t xml:space="preserve">functioned in the Ministry of Labour and Social Welfare </w:t>
      </w:r>
      <w:r w:rsidRPr="00385784">
        <w:rPr>
          <w:lang w:val="en-GB"/>
        </w:rPr>
        <w:t>until October 2009</w:t>
      </w:r>
      <w:r w:rsidR="004A4998" w:rsidRPr="00385784">
        <w:rPr>
          <w:lang w:val="en-GB"/>
        </w:rPr>
        <w:t>, when t</w:t>
      </w:r>
      <w:r w:rsidR="00333160" w:rsidRPr="00385784">
        <w:rPr>
          <w:lang w:val="en-GB"/>
        </w:rPr>
        <w:t>he a</w:t>
      </w:r>
      <w:r w:rsidRPr="00385784">
        <w:rPr>
          <w:lang w:val="en-GB"/>
        </w:rPr>
        <w:t>ctivit</w:t>
      </w:r>
      <w:r w:rsidR="00333160" w:rsidRPr="00385784">
        <w:rPr>
          <w:lang w:val="en-GB"/>
        </w:rPr>
        <w:t>ies related to</w:t>
      </w:r>
      <w:r w:rsidRPr="00385784">
        <w:rPr>
          <w:lang w:val="en-GB"/>
        </w:rPr>
        <w:t xml:space="preserve"> work with refugees </w:t>
      </w:r>
      <w:r w:rsidR="00A773C0" w:rsidRPr="00385784">
        <w:rPr>
          <w:lang w:val="en-GB"/>
        </w:rPr>
        <w:t>and</w:t>
      </w:r>
      <w:r w:rsidRPr="00385784">
        <w:rPr>
          <w:lang w:val="en-GB"/>
        </w:rPr>
        <w:t xml:space="preserve"> </w:t>
      </w:r>
      <w:r w:rsidR="00A773C0" w:rsidRPr="00385784">
        <w:rPr>
          <w:lang w:val="en-GB"/>
        </w:rPr>
        <w:t>asylum seekers</w:t>
      </w:r>
      <w:r w:rsidRPr="00385784">
        <w:rPr>
          <w:lang w:val="en-GB"/>
        </w:rPr>
        <w:t xml:space="preserve"> was </w:t>
      </w:r>
      <w:r w:rsidR="007336EA" w:rsidRPr="00385784">
        <w:rPr>
          <w:lang w:val="en-GB"/>
        </w:rPr>
        <w:t>transferred</w:t>
      </w:r>
      <w:r w:rsidRPr="00385784">
        <w:rPr>
          <w:lang w:val="en-GB"/>
        </w:rPr>
        <w:t xml:space="preserve"> </w:t>
      </w:r>
      <w:r w:rsidR="00A773C0" w:rsidRPr="00385784">
        <w:rPr>
          <w:lang w:val="en-GB"/>
        </w:rPr>
        <w:t>from that ministry to</w:t>
      </w:r>
      <w:r w:rsidRPr="00385784">
        <w:rPr>
          <w:lang w:val="en-GB"/>
        </w:rPr>
        <w:t xml:space="preserve"> the Ministry of Internal Affairs</w:t>
      </w:r>
      <w:r w:rsidR="000612CC" w:rsidRPr="00385784">
        <w:rPr>
          <w:lang w:val="en-GB"/>
        </w:rPr>
        <w:t>.</w:t>
      </w:r>
      <w:r w:rsidRPr="00385784">
        <w:rPr>
          <w:lang w:val="en-GB"/>
        </w:rPr>
        <w:t xml:space="preserve"> </w:t>
      </w:r>
      <w:r w:rsidR="00CA079E" w:rsidRPr="00385784">
        <w:rPr>
          <w:lang w:val="en-GB"/>
        </w:rPr>
        <w:t>In implementation</w:t>
      </w:r>
      <w:r w:rsidRPr="00385784">
        <w:rPr>
          <w:lang w:val="en-GB"/>
        </w:rPr>
        <w:t xml:space="preserve"> of </w:t>
      </w:r>
      <w:r w:rsidR="00D413B8" w:rsidRPr="00385784">
        <w:rPr>
          <w:lang w:val="en-GB"/>
        </w:rPr>
        <w:t xml:space="preserve">Government </w:t>
      </w:r>
      <w:r w:rsidRPr="00385784">
        <w:rPr>
          <w:lang w:val="en-GB"/>
        </w:rPr>
        <w:t xml:space="preserve">decision </w:t>
      </w:r>
      <w:r w:rsidR="007D1DE6" w:rsidRPr="00385784">
        <w:rPr>
          <w:lang w:val="en-GB"/>
        </w:rPr>
        <w:t>No.</w:t>
      </w:r>
      <w:r w:rsidR="0036222A">
        <w:rPr>
          <w:lang w:val="en-GB"/>
        </w:rPr>
        <w:t> </w:t>
      </w:r>
      <w:r w:rsidR="00D413B8" w:rsidRPr="00385784">
        <w:rPr>
          <w:lang w:val="en-GB"/>
        </w:rPr>
        <w:t xml:space="preserve">503-23 </w:t>
      </w:r>
      <w:r w:rsidRPr="00385784">
        <w:rPr>
          <w:lang w:val="en-GB"/>
        </w:rPr>
        <w:t>of 31</w:t>
      </w:r>
      <w:r w:rsidR="00D413B8" w:rsidRPr="00385784">
        <w:rPr>
          <w:lang w:val="en-GB"/>
        </w:rPr>
        <w:t xml:space="preserve"> December </w:t>
      </w:r>
      <w:r w:rsidRPr="00385784">
        <w:rPr>
          <w:lang w:val="en-GB"/>
        </w:rPr>
        <w:t xml:space="preserve">2002 </w:t>
      </w:r>
      <w:r w:rsidR="00CA079E" w:rsidRPr="00385784">
        <w:rPr>
          <w:lang w:val="en-GB"/>
        </w:rPr>
        <w:t xml:space="preserve">on the reform of the </w:t>
      </w:r>
      <w:r w:rsidR="004A4998" w:rsidRPr="00385784">
        <w:rPr>
          <w:lang w:val="en-GB"/>
        </w:rPr>
        <w:t xml:space="preserve">criminal </w:t>
      </w:r>
      <w:r w:rsidR="007336EA" w:rsidRPr="00385784">
        <w:rPr>
          <w:lang w:val="en-GB"/>
        </w:rPr>
        <w:t>sentences</w:t>
      </w:r>
      <w:r w:rsidR="004A4998" w:rsidRPr="00385784">
        <w:rPr>
          <w:lang w:val="en-GB"/>
        </w:rPr>
        <w:t xml:space="preserve"> </w:t>
      </w:r>
      <w:r w:rsidR="00CA079E" w:rsidRPr="00385784">
        <w:rPr>
          <w:lang w:val="en-GB"/>
        </w:rPr>
        <w:t>system</w:t>
      </w:r>
      <w:r w:rsidRPr="00385784">
        <w:rPr>
          <w:lang w:val="en-GB"/>
        </w:rPr>
        <w:t xml:space="preserve">, </w:t>
      </w:r>
      <w:r w:rsidR="004A4998" w:rsidRPr="00385784">
        <w:rPr>
          <w:lang w:val="en-GB"/>
        </w:rPr>
        <w:t>a</w:t>
      </w:r>
      <w:r w:rsidR="005F15AD" w:rsidRPr="00385784">
        <w:rPr>
          <w:lang w:val="en-GB"/>
        </w:rPr>
        <w:t xml:space="preserve"> division </w:t>
      </w:r>
      <w:r w:rsidR="004A4998" w:rsidRPr="00385784">
        <w:rPr>
          <w:lang w:val="en-GB"/>
        </w:rPr>
        <w:t>for</w:t>
      </w:r>
      <w:r w:rsidR="005F15AD" w:rsidRPr="00385784">
        <w:rPr>
          <w:lang w:val="en-GB"/>
        </w:rPr>
        <w:t xml:space="preserve"> citizenship </w:t>
      </w:r>
      <w:r w:rsidR="004A4998" w:rsidRPr="00385784">
        <w:rPr>
          <w:lang w:val="en-GB"/>
        </w:rPr>
        <w:t xml:space="preserve">affairs </w:t>
      </w:r>
      <w:r w:rsidR="005F15AD" w:rsidRPr="00385784">
        <w:rPr>
          <w:lang w:val="en-GB"/>
        </w:rPr>
        <w:t xml:space="preserve">and work with refugees was set up in that ministry under </w:t>
      </w:r>
      <w:r w:rsidR="00653F0C" w:rsidRPr="00385784">
        <w:rPr>
          <w:lang w:val="en-GB"/>
        </w:rPr>
        <w:t>Ministry of Internal Affairs</w:t>
      </w:r>
      <w:r w:rsidR="005F15AD" w:rsidRPr="00385784">
        <w:rPr>
          <w:lang w:val="en-GB"/>
        </w:rPr>
        <w:t xml:space="preserve"> </w:t>
      </w:r>
      <w:r w:rsidRPr="00385784">
        <w:rPr>
          <w:lang w:val="en-GB"/>
        </w:rPr>
        <w:t xml:space="preserve">order </w:t>
      </w:r>
      <w:r w:rsidR="007D1DE6" w:rsidRPr="00385784">
        <w:rPr>
          <w:lang w:val="en-GB"/>
        </w:rPr>
        <w:t xml:space="preserve">No. </w:t>
      </w:r>
      <w:r w:rsidR="00D413B8" w:rsidRPr="00385784">
        <w:rPr>
          <w:lang w:val="en-GB"/>
        </w:rPr>
        <w:t xml:space="preserve">292 </w:t>
      </w:r>
      <w:r w:rsidR="009875A3" w:rsidRPr="00385784">
        <w:rPr>
          <w:lang w:val="en-GB"/>
        </w:rPr>
        <w:t>of</w:t>
      </w:r>
      <w:r w:rsidR="00923981" w:rsidRPr="00385784">
        <w:rPr>
          <w:lang w:val="en-GB"/>
        </w:rPr>
        <w:t xml:space="preserve"> 6</w:t>
      </w:r>
      <w:r w:rsidRPr="00385784">
        <w:rPr>
          <w:lang w:val="en-GB"/>
        </w:rPr>
        <w:t xml:space="preserve"> May 2009</w:t>
      </w:r>
      <w:r w:rsidR="0006606B" w:rsidRPr="00385784">
        <w:rPr>
          <w:lang w:val="en-GB"/>
        </w:rPr>
        <w:t>.</w:t>
      </w:r>
    </w:p>
    <w:p w:rsidR="0006606B" w:rsidRPr="00385784" w:rsidRDefault="004828D7" w:rsidP="00B772B0">
      <w:pPr>
        <w:pStyle w:val="SingleTxtGR"/>
        <w:rPr>
          <w:lang w:val="en-GB"/>
        </w:rPr>
      </w:pPr>
      <w:r w:rsidRPr="00385784">
        <w:rPr>
          <w:lang w:val="en-GB"/>
        </w:rPr>
        <w:t>13</w:t>
      </w:r>
      <w:r w:rsidR="00BB43CC" w:rsidRPr="00385784">
        <w:rPr>
          <w:lang w:val="en-GB"/>
        </w:rPr>
        <w:t>1.</w:t>
      </w:r>
      <w:r w:rsidR="00BB43CC" w:rsidRPr="00385784">
        <w:rPr>
          <w:lang w:val="en-GB"/>
        </w:rPr>
        <w:tab/>
      </w:r>
      <w:r w:rsidR="0026185A" w:rsidRPr="00385784">
        <w:rPr>
          <w:lang w:val="en-GB"/>
        </w:rPr>
        <w:t>The R</w:t>
      </w:r>
      <w:r w:rsidR="00882FAB" w:rsidRPr="00385784">
        <w:rPr>
          <w:lang w:val="en-GB"/>
        </w:rPr>
        <w:t xml:space="preserve">efugee </w:t>
      </w:r>
      <w:r w:rsidR="0026185A" w:rsidRPr="00385784">
        <w:rPr>
          <w:lang w:val="en-GB"/>
        </w:rPr>
        <w:t>S</w:t>
      </w:r>
      <w:r w:rsidR="00882FAB" w:rsidRPr="00385784">
        <w:rPr>
          <w:lang w:val="en-GB"/>
        </w:rPr>
        <w:t xml:space="preserve">tatus </w:t>
      </w:r>
      <w:r w:rsidR="0026185A" w:rsidRPr="00385784">
        <w:rPr>
          <w:lang w:val="en-GB"/>
        </w:rPr>
        <w:t>C</w:t>
      </w:r>
      <w:r w:rsidR="00882FAB" w:rsidRPr="00385784">
        <w:rPr>
          <w:lang w:val="en-GB"/>
        </w:rPr>
        <w:t>ommission</w:t>
      </w:r>
      <w:r w:rsidR="0026185A" w:rsidRPr="00385784">
        <w:rPr>
          <w:lang w:val="en-GB"/>
        </w:rPr>
        <w:t xml:space="preserve"> </w:t>
      </w:r>
      <w:r w:rsidR="00530DC3" w:rsidRPr="00385784">
        <w:rPr>
          <w:lang w:val="en-GB"/>
        </w:rPr>
        <w:t xml:space="preserve">created </w:t>
      </w:r>
      <w:r w:rsidRPr="00385784">
        <w:rPr>
          <w:lang w:val="en-GB"/>
        </w:rPr>
        <w:t>in October 2009</w:t>
      </w:r>
      <w:r w:rsidR="00A2617F" w:rsidRPr="00385784">
        <w:rPr>
          <w:lang w:val="en-GB"/>
        </w:rPr>
        <w:t xml:space="preserve"> includes the</w:t>
      </w:r>
      <w:r w:rsidRPr="00385784">
        <w:rPr>
          <w:lang w:val="en-GB"/>
        </w:rPr>
        <w:t xml:space="preserve"> </w:t>
      </w:r>
      <w:r w:rsidR="00A2617F" w:rsidRPr="00385784">
        <w:rPr>
          <w:lang w:val="en-GB"/>
        </w:rPr>
        <w:t>head</w:t>
      </w:r>
      <w:r w:rsidRPr="00385784">
        <w:rPr>
          <w:lang w:val="en-GB"/>
        </w:rPr>
        <w:t xml:space="preserve"> of </w:t>
      </w:r>
      <w:r w:rsidR="00A2617F" w:rsidRPr="00385784">
        <w:rPr>
          <w:lang w:val="en-GB"/>
        </w:rPr>
        <w:t xml:space="preserve">the </w:t>
      </w:r>
      <w:r w:rsidR="009D34AC" w:rsidRPr="00385784">
        <w:rPr>
          <w:lang w:val="en-GB"/>
        </w:rPr>
        <w:t xml:space="preserve">Migration Service </w:t>
      </w:r>
      <w:r w:rsidR="00C31D72" w:rsidRPr="00385784">
        <w:rPr>
          <w:lang w:val="en-GB"/>
        </w:rPr>
        <w:t xml:space="preserve">of the </w:t>
      </w:r>
      <w:r w:rsidR="00653F0C" w:rsidRPr="00385784">
        <w:rPr>
          <w:lang w:val="en-GB"/>
        </w:rPr>
        <w:t>Ministry of Internal Affairs</w:t>
      </w:r>
      <w:r w:rsidR="00A2617F" w:rsidRPr="00385784">
        <w:rPr>
          <w:lang w:val="en-GB"/>
        </w:rPr>
        <w:t xml:space="preserve"> (MS MVD)</w:t>
      </w:r>
      <w:r w:rsidR="000B5691" w:rsidRPr="00385784">
        <w:rPr>
          <w:lang w:val="en-GB"/>
        </w:rPr>
        <w:t>;</w:t>
      </w:r>
      <w:r w:rsidRPr="00385784">
        <w:rPr>
          <w:lang w:val="en-GB"/>
        </w:rPr>
        <w:t xml:space="preserve"> representatives </w:t>
      </w:r>
      <w:r w:rsidR="00A2617F" w:rsidRPr="00385784">
        <w:rPr>
          <w:lang w:val="en-GB"/>
        </w:rPr>
        <w:t>of the</w:t>
      </w:r>
      <w:r w:rsidRPr="00385784">
        <w:rPr>
          <w:lang w:val="en-GB"/>
        </w:rPr>
        <w:t xml:space="preserve"> </w:t>
      </w:r>
      <w:r w:rsidR="004B4ADF" w:rsidRPr="00385784">
        <w:rPr>
          <w:lang w:val="en-GB"/>
        </w:rPr>
        <w:t>National Security Committee</w:t>
      </w:r>
      <w:r w:rsidRPr="00385784">
        <w:rPr>
          <w:lang w:val="en-GB"/>
        </w:rPr>
        <w:t xml:space="preserve">, </w:t>
      </w:r>
      <w:r w:rsidR="00A2617F" w:rsidRPr="00385784">
        <w:rPr>
          <w:lang w:val="en-GB"/>
        </w:rPr>
        <w:t xml:space="preserve">the </w:t>
      </w:r>
      <w:r w:rsidRPr="00385784">
        <w:rPr>
          <w:lang w:val="en-GB"/>
        </w:rPr>
        <w:t xml:space="preserve">Ministry of Health and </w:t>
      </w:r>
      <w:r w:rsidR="00880DDD" w:rsidRPr="00385784">
        <w:rPr>
          <w:lang w:val="en-GB"/>
        </w:rPr>
        <w:t>the Executive Office of the President of Tajikistan</w:t>
      </w:r>
      <w:r w:rsidR="009B5989" w:rsidRPr="00385784">
        <w:rPr>
          <w:lang w:val="en-GB"/>
        </w:rPr>
        <w:t>; and an</w:t>
      </w:r>
      <w:r w:rsidRPr="00385784">
        <w:rPr>
          <w:lang w:val="en-GB"/>
        </w:rPr>
        <w:t xml:space="preserve"> </w:t>
      </w:r>
      <w:r w:rsidR="00E8131E" w:rsidRPr="00385784">
        <w:rPr>
          <w:lang w:val="en-GB"/>
        </w:rPr>
        <w:t xml:space="preserve">observer of the </w:t>
      </w:r>
      <w:r w:rsidR="000B5691" w:rsidRPr="00385784">
        <w:rPr>
          <w:lang w:val="en-GB"/>
        </w:rPr>
        <w:t>Office of the United Nations High Commissioner for Refugees (UNHCR)</w:t>
      </w:r>
      <w:r w:rsidR="009B5989" w:rsidRPr="00385784">
        <w:rPr>
          <w:lang w:val="en-GB"/>
        </w:rPr>
        <w:t xml:space="preserve">, </w:t>
      </w:r>
      <w:r w:rsidR="00E8131E" w:rsidRPr="00385784">
        <w:rPr>
          <w:lang w:val="en-GB"/>
        </w:rPr>
        <w:t xml:space="preserve">who is </w:t>
      </w:r>
      <w:r w:rsidR="009B5989" w:rsidRPr="00385784">
        <w:rPr>
          <w:lang w:val="en-GB"/>
        </w:rPr>
        <w:t xml:space="preserve">authorized to make </w:t>
      </w:r>
      <w:r w:rsidRPr="00385784">
        <w:rPr>
          <w:lang w:val="en-GB"/>
        </w:rPr>
        <w:t>recommend</w:t>
      </w:r>
      <w:r w:rsidR="009B5989" w:rsidRPr="00385784">
        <w:rPr>
          <w:lang w:val="en-GB"/>
        </w:rPr>
        <w:t>ations</w:t>
      </w:r>
      <w:r w:rsidRPr="00385784">
        <w:rPr>
          <w:lang w:val="en-GB"/>
        </w:rPr>
        <w:t xml:space="preserve"> on </w:t>
      </w:r>
      <w:r w:rsidR="009B5989" w:rsidRPr="00385784">
        <w:rPr>
          <w:lang w:val="en-GB"/>
        </w:rPr>
        <w:t xml:space="preserve">status determination </w:t>
      </w:r>
      <w:r w:rsidRPr="00385784">
        <w:rPr>
          <w:lang w:val="en-GB"/>
        </w:rPr>
        <w:t xml:space="preserve">procedures </w:t>
      </w:r>
      <w:r w:rsidR="009B5989" w:rsidRPr="00385784">
        <w:rPr>
          <w:lang w:val="en-GB"/>
        </w:rPr>
        <w:t xml:space="preserve">and </w:t>
      </w:r>
      <w:r w:rsidRPr="00385784">
        <w:rPr>
          <w:lang w:val="en-GB"/>
        </w:rPr>
        <w:t xml:space="preserve">other </w:t>
      </w:r>
      <w:r w:rsidR="009B5989" w:rsidRPr="00385784">
        <w:rPr>
          <w:lang w:val="en-GB"/>
        </w:rPr>
        <w:t>issues related to</w:t>
      </w:r>
      <w:r w:rsidRPr="00385784">
        <w:rPr>
          <w:lang w:val="en-GB"/>
        </w:rPr>
        <w:t xml:space="preserve"> the protection of refugees and </w:t>
      </w:r>
      <w:r w:rsidR="000B5691" w:rsidRPr="00385784">
        <w:rPr>
          <w:lang w:val="en-GB"/>
        </w:rPr>
        <w:t>asylum seekers</w:t>
      </w:r>
      <w:r w:rsidR="0006606B" w:rsidRPr="00385784">
        <w:rPr>
          <w:lang w:val="en-GB"/>
        </w:rPr>
        <w:t>.</w:t>
      </w:r>
    </w:p>
    <w:p w:rsidR="0006606B" w:rsidRPr="00385784" w:rsidRDefault="004828D7" w:rsidP="00B772B0">
      <w:pPr>
        <w:pStyle w:val="SingleTxtGR"/>
        <w:rPr>
          <w:lang w:val="en-GB"/>
        </w:rPr>
      </w:pPr>
      <w:r w:rsidRPr="00385784">
        <w:rPr>
          <w:lang w:val="en-GB"/>
        </w:rPr>
        <w:t>13</w:t>
      </w:r>
      <w:r w:rsidR="00BB43CC" w:rsidRPr="00385784">
        <w:rPr>
          <w:lang w:val="en-GB"/>
        </w:rPr>
        <w:t>2.</w:t>
      </w:r>
      <w:r w:rsidR="00BB43CC" w:rsidRPr="00385784">
        <w:rPr>
          <w:lang w:val="en-GB"/>
        </w:rPr>
        <w:tab/>
      </w:r>
      <w:r w:rsidRPr="00385784">
        <w:rPr>
          <w:lang w:val="en-GB"/>
        </w:rPr>
        <w:t xml:space="preserve">Work </w:t>
      </w:r>
      <w:r w:rsidR="0026185A" w:rsidRPr="00385784">
        <w:rPr>
          <w:lang w:val="en-GB"/>
        </w:rPr>
        <w:t>is currently carried out to</w:t>
      </w:r>
      <w:r w:rsidRPr="00385784">
        <w:rPr>
          <w:lang w:val="en-GB"/>
        </w:rPr>
        <w:t xml:space="preserve"> improve legislation</w:t>
      </w:r>
      <w:r w:rsidR="00C91278" w:rsidRPr="00385784">
        <w:rPr>
          <w:lang w:val="en-GB"/>
        </w:rPr>
        <w:t xml:space="preserve"> </w:t>
      </w:r>
      <w:r w:rsidRPr="00385784">
        <w:rPr>
          <w:lang w:val="en-GB"/>
        </w:rPr>
        <w:t xml:space="preserve">on </w:t>
      </w:r>
      <w:r w:rsidR="0026185A" w:rsidRPr="00385784">
        <w:rPr>
          <w:lang w:val="en-GB"/>
        </w:rPr>
        <w:t xml:space="preserve">issues related to the protection of </w:t>
      </w:r>
      <w:r w:rsidRPr="00385784">
        <w:rPr>
          <w:lang w:val="en-GB"/>
        </w:rPr>
        <w:t xml:space="preserve">the rights of refugees. </w:t>
      </w:r>
      <w:r w:rsidR="00611927" w:rsidRPr="00385784">
        <w:rPr>
          <w:lang w:val="en-GB"/>
        </w:rPr>
        <w:t xml:space="preserve">The Refugee Status Commission regulation has been drawn up and adopted. </w:t>
      </w:r>
      <w:r w:rsidR="00D83B8A" w:rsidRPr="00385784">
        <w:rPr>
          <w:lang w:val="en-GB"/>
        </w:rPr>
        <w:t>It</w:t>
      </w:r>
      <w:r w:rsidR="00611927" w:rsidRPr="00385784">
        <w:rPr>
          <w:lang w:val="en-GB"/>
        </w:rPr>
        <w:t xml:space="preserve"> contains basic</w:t>
      </w:r>
      <w:r w:rsidRPr="00385784">
        <w:rPr>
          <w:lang w:val="en-GB"/>
        </w:rPr>
        <w:t xml:space="preserve"> </w:t>
      </w:r>
      <w:r w:rsidR="00611927" w:rsidRPr="00385784">
        <w:rPr>
          <w:lang w:val="en-GB"/>
        </w:rPr>
        <w:t xml:space="preserve">refugee </w:t>
      </w:r>
      <w:r w:rsidRPr="00385784">
        <w:rPr>
          <w:lang w:val="en-GB"/>
        </w:rPr>
        <w:t xml:space="preserve">protection </w:t>
      </w:r>
      <w:r w:rsidR="00611927" w:rsidRPr="00385784">
        <w:rPr>
          <w:lang w:val="en-GB"/>
        </w:rPr>
        <w:t>provisions</w:t>
      </w:r>
      <w:r w:rsidRPr="00385784">
        <w:rPr>
          <w:lang w:val="en-GB"/>
        </w:rPr>
        <w:t xml:space="preserve"> and </w:t>
      </w:r>
      <w:r w:rsidR="00611927" w:rsidRPr="00385784">
        <w:rPr>
          <w:lang w:val="en-GB"/>
        </w:rPr>
        <w:t xml:space="preserve">reflects </w:t>
      </w:r>
      <w:r w:rsidRPr="00385784">
        <w:rPr>
          <w:lang w:val="en-GB"/>
        </w:rPr>
        <w:t xml:space="preserve">the experience </w:t>
      </w:r>
      <w:r w:rsidR="00611927" w:rsidRPr="00385784">
        <w:rPr>
          <w:lang w:val="en-GB"/>
        </w:rPr>
        <w:t>gained in</w:t>
      </w:r>
      <w:r w:rsidRPr="00385784">
        <w:rPr>
          <w:lang w:val="en-GB"/>
        </w:rPr>
        <w:t xml:space="preserve"> other countries</w:t>
      </w:r>
      <w:r w:rsidR="0006606B" w:rsidRPr="00385784">
        <w:rPr>
          <w:lang w:val="en-GB"/>
        </w:rPr>
        <w:t>.</w:t>
      </w:r>
    </w:p>
    <w:p w:rsidR="0006606B" w:rsidRPr="00385784" w:rsidRDefault="004828D7" w:rsidP="004817EE">
      <w:pPr>
        <w:pStyle w:val="SingleTxtGR"/>
        <w:rPr>
          <w:lang w:val="en-GB"/>
        </w:rPr>
      </w:pPr>
      <w:r w:rsidRPr="00385784">
        <w:rPr>
          <w:lang w:val="en-GB"/>
        </w:rPr>
        <w:t>13</w:t>
      </w:r>
      <w:r w:rsidR="00BB43CC" w:rsidRPr="00385784">
        <w:rPr>
          <w:lang w:val="en-GB"/>
        </w:rPr>
        <w:t>3.</w:t>
      </w:r>
      <w:r w:rsidR="00BB43CC" w:rsidRPr="00385784">
        <w:rPr>
          <w:lang w:val="en-GB"/>
        </w:rPr>
        <w:tab/>
      </w:r>
      <w:r w:rsidR="00DC6937" w:rsidRPr="00385784">
        <w:rPr>
          <w:lang w:val="en-GB"/>
        </w:rPr>
        <w:t xml:space="preserve">Of the 2,447 </w:t>
      </w:r>
      <w:r w:rsidRPr="00385784">
        <w:rPr>
          <w:lang w:val="en-GB"/>
        </w:rPr>
        <w:t xml:space="preserve">refugees and </w:t>
      </w:r>
      <w:r w:rsidR="000B5691" w:rsidRPr="00385784">
        <w:rPr>
          <w:lang w:val="en-GB"/>
        </w:rPr>
        <w:t>asylum seekers</w:t>
      </w:r>
      <w:r w:rsidRPr="00385784">
        <w:rPr>
          <w:lang w:val="en-GB"/>
        </w:rPr>
        <w:t xml:space="preserve"> </w:t>
      </w:r>
      <w:r w:rsidR="00DC6937" w:rsidRPr="00385784">
        <w:rPr>
          <w:lang w:val="en-GB"/>
        </w:rPr>
        <w:t>currently in the country</w:t>
      </w:r>
      <w:r w:rsidRPr="00385784">
        <w:rPr>
          <w:lang w:val="en-GB"/>
        </w:rPr>
        <w:t xml:space="preserve">, </w:t>
      </w:r>
      <w:r w:rsidR="00DC6937" w:rsidRPr="00385784">
        <w:rPr>
          <w:lang w:val="en-GB"/>
        </w:rPr>
        <w:t xml:space="preserve">2,047 </w:t>
      </w:r>
      <w:r w:rsidRPr="00385784">
        <w:rPr>
          <w:lang w:val="en-GB"/>
        </w:rPr>
        <w:t>hav</w:t>
      </w:r>
      <w:r w:rsidR="00DC6937" w:rsidRPr="00385784">
        <w:rPr>
          <w:lang w:val="en-GB"/>
        </w:rPr>
        <w:t>e</w:t>
      </w:r>
      <w:r w:rsidRPr="00385784">
        <w:rPr>
          <w:lang w:val="en-GB"/>
        </w:rPr>
        <w:t xml:space="preserve"> </w:t>
      </w:r>
      <w:r w:rsidR="00DC6937" w:rsidRPr="00385784">
        <w:rPr>
          <w:lang w:val="en-GB"/>
        </w:rPr>
        <w:t>been granted</w:t>
      </w:r>
      <w:r w:rsidRPr="00385784">
        <w:rPr>
          <w:lang w:val="en-GB"/>
        </w:rPr>
        <w:t xml:space="preserve"> </w:t>
      </w:r>
      <w:r w:rsidR="00DC6937" w:rsidRPr="00385784">
        <w:rPr>
          <w:lang w:val="en-GB"/>
        </w:rPr>
        <w:t xml:space="preserve">refugee </w:t>
      </w:r>
      <w:r w:rsidRPr="00385784">
        <w:rPr>
          <w:lang w:val="en-GB"/>
        </w:rPr>
        <w:t xml:space="preserve">status </w:t>
      </w:r>
      <w:r w:rsidR="004F7219" w:rsidRPr="00385784">
        <w:rPr>
          <w:lang w:val="en-GB"/>
        </w:rPr>
        <w:t>and 400 have filed applications</w:t>
      </w:r>
      <w:r w:rsidRPr="00385784">
        <w:rPr>
          <w:lang w:val="en-GB"/>
        </w:rPr>
        <w:t xml:space="preserve"> </w:t>
      </w:r>
      <w:r w:rsidR="004F7219" w:rsidRPr="00385784">
        <w:rPr>
          <w:lang w:val="en-GB"/>
        </w:rPr>
        <w:t>(as asylum seekers) which are currently pending</w:t>
      </w:r>
      <w:r w:rsidR="00E63838" w:rsidRPr="00385784">
        <w:rPr>
          <w:lang w:val="en-GB"/>
        </w:rPr>
        <w:t>;</w:t>
      </w:r>
      <w:r w:rsidRPr="00385784">
        <w:rPr>
          <w:lang w:val="en-GB"/>
        </w:rPr>
        <w:t xml:space="preserve"> 2</w:t>
      </w:r>
      <w:r w:rsidR="00475A64" w:rsidRPr="00385784">
        <w:rPr>
          <w:lang w:val="en-GB"/>
        </w:rPr>
        <w:t>,</w:t>
      </w:r>
      <w:r w:rsidRPr="00385784">
        <w:rPr>
          <w:lang w:val="en-GB"/>
        </w:rPr>
        <w:t xml:space="preserve">442 </w:t>
      </w:r>
      <w:r w:rsidR="00E63838" w:rsidRPr="00385784">
        <w:rPr>
          <w:lang w:val="en-GB"/>
        </w:rPr>
        <w:t>are Afghan and</w:t>
      </w:r>
      <w:r w:rsidRPr="00385784">
        <w:rPr>
          <w:lang w:val="en-GB"/>
        </w:rPr>
        <w:t xml:space="preserve"> </w:t>
      </w:r>
      <w:r w:rsidR="00E63838" w:rsidRPr="00385784">
        <w:rPr>
          <w:lang w:val="en-GB"/>
        </w:rPr>
        <w:t xml:space="preserve">5 </w:t>
      </w:r>
      <w:r w:rsidRPr="00385784">
        <w:rPr>
          <w:lang w:val="en-GB"/>
        </w:rPr>
        <w:t>Iran</w:t>
      </w:r>
      <w:r w:rsidR="00E63838" w:rsidRPr="00385784">
        <w:rPr>
          <w:lang w:val="en-GB"/>
        </w:rPr>
        <w:t>ian; and 630 reside in</w:t>
      </w:r>
      <w:r w:rsidRPr="00385784">
        <w:rPr>
          <w:lang w:val="en-GB"/>
        </w:rPr>
        <w:t xml:space="preserve"> Dushanbe</w:t>
      </w:r>
      <w:r w:rsidR="00E63838" w:rsidRPr="00385784">
        <w:rPr>
          <w:lang w:val="en-GB"/>
        </w:rPr>
        <w:t>,</w:t>
      </w:r>
      <w:r w:rsidRPr="00385784">
        <w:rPr>
          <w:lang w:val="en-GB"/>
        </w:rPr>
        <w:t xml:space="preserve"> </w:t>
      </w:r>
      <w:smartTag w:uri="urn:schemas-microsoft-com:office:smarttags" w:element="metricconverter">
        <w:smartTagPr>
          <w:attr w:name="ProductID" w:val="1,429 in"/>
        </w:smartTagPr>
        <w:r w:rsidR="00E63838" w:rsidRPr="00385784">
          <w:rPr>
            <w:lang w:val="en-GB"/>
          </w:rPr>
          <w:t>1,429</w:t>
        </w:r>
        <w:r w:rsidR="00404314" w:rsidRPr="00385784">
          <w:rPr>
            <w:lang w:val="en-GB"/>
          </w:rPr>
          <w:t xml:space="preserve"> </w:t>
        </w:r>
        <w:r w:rsidRPr="00385784">
          <w:rPr>
            <w:lang w:val="en-GB"/>
          </w:rPr>
          <w:t>in</w:t>
        </w:r>
      </w:smartTag>
      <w:r w:rsidRPr="00385784">
        <w:rPr>
          <w:lang w:val="en-GB"/>
        </w:rPr>
        <w:t xml:space="preserve"> </w:t>
      </w:r>
      <w:r w:rsidR="00404314" w:rsidRPr="00385784">
        <w:rPr>
          <w:lang w:val="en-GB"/>
        </w:rPr>
        <w:t xml:space="preserve">the </w:t>
      </w:r>
      <w:r w:rsidRPr="00385784">
        <w:rPr>
          <w:lang w:val="en-GB"/>
        </w:rPr>
        <w:t xml:space="preserve">city </w:t>
      </w:r>
      <w:r w:rsidR="00404314" w:rsidRPr="00385784">
        <w:rPr>
          <w:lang w:val="en-GB"/>
        </w:rPr>
        <w:t>of</w:t>
      </w:r>
      <w:r w:rsidRPr="00385784">
        <w:rPr>
          <w:lang w:val="en-GB"/>
        </w:rPr>
        <w:t xml:space="preserve"> </w:t>
      </w:r>
      <w:r w:rsidR="00A83803" w:rsidRPr="00385784">
        <w:rPr>
          <w:lang w:val="en-GB"/>
        </w:rPr>
        <w:t>Vahdat</w:t>
      </w:r>
      <w:r w:rsidRPr="00385784">
        <w:rPr>
          <w:lang w:val="en-GB"/>
        </w:rPr>
        <w:t xml:space="preserve">, </w:t>
      </w:r>
      <w:smartTag w:uri="urn:schemas-microsoft-com:office:smarttags" w:element="metricconverter">
        <w:smartTagPr>
          <w:attr w:name="ProductID" w:val="110 in"/>
        </w:smartTagPr>
        <w:r w:rsidR="00A83803" w:rsidRPr="00385784">
          <w:rPr>
            <w:lang w:val="en-GB"/>
          </w:rPr>
          <w:t>110 in</w:t>
        </w:r>
      </w:smartTag>
      <w:r w:rsidR="00A83803" w:rsidRPr="00385784">
        <w:rPr>
          <w:lang w:val="en-GB"/>
        </w:rPr>
        <w:t xml:space="preserve"> the </w:t>
      </w:r>
      <w:r w:rsidRPr="00385784">
        <w:rPr>
          <w:lang w:val="en-GB"/>
        </w:rPr>
        <w:t>Rudaki</w:t>
      </w:r>
      <w:r w:rsidR="00A83803" w:rsidRPr="00385784">
        <w:rPr>
          <w:lang w:val="en-GB"/>
        </w:rPr>
        <w:t xml:space="preserve"> region, </w:t>
      </w:r>
      <w:smartTag w:uri="urn:schemas-microsoft-com:office:smarttags" w:element="metricconverter">
        <w:smartTagPr>
          <w:attr w:name="ProductID" w:val="75 in"/>
        </w:smartTagPr>
        <w:r w:rsidR="00A83803" w:rsidRPr="00385784">
          <w:rPr>
            <w:lang w:val="en-GB"/>
          </w:rPr>
          <w:t>75 in</w:t>
        </w:r>
      </w:smartTag>
      <w:r w:rsidRPr="00385784">
        <w:rPr>
          <w:lang w:val="en-GB"/>
        </w:rPr>
        <w:t xml:space="preserve"> Gissar</w:t>
      </w:r>
      <w:r w:rsidR="00A83803" w:rsidRPr="00385784">
        <w:rPr>
          <w:lang w:val="en-GB"/>
        </w:rPr>
        <w:t xml:space="preserve">, </w:t>
      </w:r>
      <w:smartTag w:uri="urn:schemas-microsoft-com:office:smarttags" w:element="metricconverter">
        <w:smartTagPr>
          <w:attr w:name="ProductID" w:val="29 in"/>
        </w:smartTagPr>
        <w:r w:rsidR="00A83803" w:rsidRPr="00385784">
          <w:rPr>
            <w:lang w:val="en-GB"/>
          </w:rPr>
          <w:t>29 in</w:t>
        </w:r>
      </w:smartTag>
      <w:r w:rsidR="00A83803" w:rsidRPr="00385784">
        <w:rPr>
          <w:lang w:val="en-GB"/>
        </w:rPr>
        <w:t xml:space="preserve"> Shahrinau, </w:t>
      </w:r>
      <w:smartTag w:uri="urn:schemas-microsoft-com:office:smarttags" w:element="metricconverter">
        <w:smartTagPr>
          <w:attr w:name="ProductID" w:val="137ﾠin"/>
        </w:smartTagPr>
        <w:r w:rsidR="00747D4A" w:rsidRPr="00385784">
          <w:rPr>
            <w:lang w:val="en-GB"/>
          </w:rPr>
          <w:t>137</w:t>
        </w:r>
        <w:r w:rsidR="004817EE">
          <w:rPr>
            <w:lang w:val="en-GB"/>
          </w:rPr>
          <w:t> </w:t>
        </w:r>
        <w:r w:rsidR="00A83803" w:rsidRPr="00385784">
          <w:rPr>
            <w:lang w:val="en-GB"/>
          </w:rPr>
          <w:t>in</w:t>
        </w:r>
      </w:smartTag>
      <w:r w:rsidR="00A83803" w:rsidRPr="00385784">
        <w:rPr>
          <w:lang w:val="en-GB"/>
        </w:rPr>
        <w:t xml:space="preserve"> </w:t>
      </w:r>
      <w:r w:rsidR="00747D4A" w:rsidRPr="00385784">
        <w:rPr>
          <w:lang w:val="en-GB"/>
        </w:rPr>
        <w:t xml:space="preserve">Sughd province and </w:t>
      </w:r>
      <w:smartTag w:uri="urn:schemas-microsoft-com:office:smarttags" w:element="metricconverter">
        <w:smartTagPr>
          <w:attr w:name="ProductID" w:val="37 in"/>
        </w:smartTagPr>
        <w:r w:rsidR="00747D4A" w:rsidRPr="00385784">
          <w:rPr>
            <w:lang w:val="en-GB"/>
          </w:rPr>
          <w:t>37 in</w:t>
        </w:r>
      </w:smartTag>
      <w:r w:rsidR="00747D4A" w:rsidRPr="00385784">
        <w:rPr>
          <w:lang w:val="en-GB"/>
        </w:rPr>
        <w:t xml:space="preserve"> </w:t>
      </w:r>
      <w:r w:rsidR="004301F8" w:rsidRPr="00385784">
        <w:rPr>
          <w:lang w:val="en-GB"/>
        </w:rPr>
        <w:t xml:space="preserve">Khatlon </w:t>
      </w:r>
      <w:r w:rsidR="00747D4A" w:rsidRPr="00385784">
        <w:rPr>
          <w:lang w:val="en-GB"/>
        </w:rPr>
        <w:t>province</w:t>
      </w:r>
      <w:r w:rsidR="0006606B" w:rsidRPr="00385784">
        <w:rPr>
          <w:lang w:val="en-GB"/>
        </w:rPr>
        <w:t>.</w:t>
      </w:r>
    </w:p>
    <w:p w:rsidR="004301F8" w:rsidRPr="00385784" w:rsidRDefault="004828D7" w:rsidP="004817EE">
      <w:pPr>
        <w:pStyle w:val="SingleTxtGR"/>
        <w:rPr>
          <w:lang w:val="en-GB"/>
        </w:rPr>
      </w:pPr>
      <w:r w:rsidRPr="00385784">
        <w:rPr>
          <w:lang w:val="en-GB"/>
        </w:rPr>
        <w:t>13</w:t>
      </w:r>
      <w:r w:rsidR="00BB43CC" w:rsidRPr="00385784">
        <w:rPr>
          <w:lang w:val="en-GB"/>
        </w:rPr>
        <w:t>4.</w:t>
      </w:r>
      <w:r w:rsidR="00BB43CC" w:rsidRPr="00385784">
        <w:rPr>
          <w:lang w:val="en-GB"/>
        </w:rPr>
        <w:tab/>
      </w:r>
      <w:r w:rsidR="004301F8" w:rsidRPr="00385784">
        <w:rPr>
          <w:lang w:val="en-GB"/>
        </w:rPr>
        <w:t xml:space="preserve">The work of </w:t>
      </w:r>
      <w:r w:rsidR="00C31D72" w:rsidRPr="00385784">
        <w:rPr>
          <w:lang w:val="en-GB"/>
        </w:rPr>
        <w:t>the Migration Service of the</w:t>
      </w:r>
      <w:r w:rsidR="004301F8" w:rsidRPr="00385784">
        <w:rPr>
          <w:lang w:val="en-GB"/>
        </w:rPr>
        <w:t xml:space="preserve"> </w:t>
      </w:r>
      <w:r w:rsidR="00653F0C" w:rsidRPr="00385784">
        <w:rPr>
          <w:lang w:val="en-GB"/>
        </w:rPr>
        <w:t>Ministry of Internal Affairs</w:t>
      </w:r>
      <w:r w:rsidR="004301F8" w:rsidRPr="00385784">
        <w:rPr>
          <w:lang w:val="en-GB"/>
        </w:rPr>
        <w:t xml:space="preserve"> with regard to asylum seekers is seriously hampered by </w:t>
      </w:r>
      <w:r w:rsidR="00475A64" w:rsidRPr="00385784">
        <w:rPr>
          <w:lang w:val="en-GB"/>
        </w:rPr>
        <w:t>a</w:t>
      </w:r>
      <w:r w:rsidR="004301F8" w:rsidRPr="00385784">
        <w:rPr>
          <w:lang w:val="en-GB"/>
        </w:rPr>
        <w:t xml:space="preserve"> lack of temporary shelter facilities for that group.</w:t>
      </w:r>
    </w:p>
    <w:p w:rsidR="004828D7" w:rsidRPr="00385784" w:rsidRDefault="004828D7" w:rsidP="004817EE">
      <w:pPr>
        <w:pStyle w:val="SingleTxtGR"/>
        <w:rPr>
          <w:lang w:val="en-GB"/>
        </w:rPr>
      </w:pPr>
      <w:r w:rsidRPr="00385784">
        <w:rPr>
          <w:lang w:val="en-GB"/>
        </w:rPr>
        <w:t>13</w:t>
      </w:r>
      <w:r w:rsidR="00BB43CC" w:rsidRPr="00385784">
        <w:rPr>
          <w:lang w:val="en-GB"/>
        </w:rPr>
        <w:t>5.</w:t>
      </w:r>
      <w:r w:rsidR="00BB43CC" w:rsidRPr="00385784">
        <w:rPr>
          <w:lang w:val="en-GB"/>
        </w:rPr>
        <w:tab/>
      </w:r>
      <w:r w:rsidR="00B2515A" w:rsidRPr="00385784">
        <w:rPr>
          <w:lang w:val="en-GB"/>
        </w:rPr>
        <w:t>A</w:t>
      </w:r>
      <w:r w:rsidRPr="00385784">
        <w:rPr>
          <w:lang w:val="en-GB"/>
        </w:rPr>
        <w:t xml:space="preserve">rticle 14 of </w:t>
      </w:r>
      <w:r w:rsidR="00E826E9" w:rsidRPr="00385784">
        <w:rPr>
          <w:lang w:val="en-GB"/>
        </w:rPr>
        <w:t xml:space="preserve">the </w:t>
      </w:r>
      <w:r w:rsidR="00C01C1A" w:rsidRPr="00385784">
        <w:rPr>
          <w:lang w:val="en-GB"/>
        </w:rPr>
        <w:t>refugee</w:t>
      </w:r>
      <w:r w:rsidR="00E826E9" w:rsidRPr="00385784">
        <w:rPr>
          <w:lang w:val="en-GB"/>
        </w:rPr>
        <w:t>s</w:t>
      </w:r>
      <w:r w:rsidR="00C01C1A" w:rsidRPr="00385784">
        <w:rPr>
          <w:lang w:val="en-GB"/>
        </w:rPr>
        <w:t xml:space="preserve"> </w:t>
      </w:r>
      <w:r w:rsidR="00B36813" w:rsidRPr="00385784">
        <w:rPr>
          <w:lang w:val="en-GB"/>
        </w:rPr>
        <w:t>Act</w:t>
      </w:r>
      <w:r w:rsidRPr="00385784">
        <w:rPr>
          <w:lang w:val="en-GB"/>
        </w:rPr>
        <w:t xml:space="preserve"> provides for guarantees of the rights of </w:t>
      </w:r>
      <w:r w:rsidR="000B5691" w:rsidRPr="00385784">
        <w:rPr>
          <w:lang w:val="en-GB"/>
        </w:rPr>
        <w:t>asylum seekers</w:t>
      </w:r>
      <w:r w:rsidRPr="00385784">
        <w:rPr>
          <w:lang w:val="en-GB"/>
        </w:rPr>
        <w:t xml:space="preserve"> and </w:t>
      </w:r>
      <w:r w:rsidR="00292C0C" w:rsidRPr="00385784">
        <w:rPr>
          <w:lang w:val="en-GB"/>
        </w:rPr>
        <w:t>acknowledged</w:t>
      </w:r>
      <w:r w:rsidRPr="00385784">
        <w:rPr>
          <w:lang w:val="en-GB"/>
        </w:rPr>
        <w:t xml:space="preserve"> refugees. </w:t>
      </w:r>
      <w:r w:rsidR="000B5691" w:rsidRPr="00385784">
        <w:rPr>
          <w:lang w:val="en-GB"/>
        </w:rPr>
        <w:t>Asylum seekers</w:t>
      </w:r>
      <w:r w:rsidRPr="00385784">
        <w:rPr>
          <w:lang w:val="en-GB"/>
        </w:rPr>
        <w:t>, acknowledged refugees</w:t>
      </w:r>
      <w:r w:rsidR="00956638" w:rsidRPr="00385784">
        <w:rPr>
          <w:lang w:val="en-GB"/>
        </w:rPr>
        <w:t xml:space="preserve"> and persons having forfeited or lost their refugee status</w:t>
      </w:r>
      <w:r w:rsidRPr="00385784">
        <w:rPr>
          <w:lang w:val="en-GB"/>
        </w:rPr>
        <w:t xml:space="preserve"> </w:t>
      </w:r>
      <w:r w:rsidR="00956638" w:rsidRPr="00385784">
        <w:rPr>
          <w:lang w:val="en-GB"/>
        </w:rPr>
        <w:t xml:space="preserve">may </w:t>
      </w:r>
      <w:r w:rsidRPr="00385784">
        <w:rPr>
          <w:lang w:val="en-GB"/>
        </w:rPr>
        <w:t>not</w:t>
      </w:r>
      <w:r w:rsidR="00956638" w:rsidRPr="00385784">
        <w:rPr>
          <w:lang w:val="en-GB"/>
        </w:rPr>
        <w:t>,</w:t>
      </w:r>
      <w:r w:rsidRPr="00385784">
        <w:rPr>
          <w:lang w:val="en-GB"/>
        </w:rPr>
        <w:t xml:space="preserve"> </w:t>
      </w:r>
      <w:r w:rsidR="00956638" w:rsidRPr="00385784">
        <w:rPr>
          <w:lang w:val="en-GB"/>
        </w:rPr>
        <w:t xml:space="preserve">against their will, </w:t>
      </w:r>
      <w:r w:rsidRPr="00385784">
        <w:rPr>
          <w:lang w:val="en-GB"/>
        </w:rPr>
        <w:t xml:space="preserve">be returned or sent </w:t>
      </w:r>
      <w:r w:rsidR="00316DBE" w:rsidRPr="00385784">
        <w:rPr>
          <w:lang w:val="en-GB"/>
        </w:rPr>
        <w:t xml:space="preserve">to </w:t>
      </w:r>
      <w:r w:rsidR="00956638" w:rsidRPr="00385784">
        <w:rPr>
          <w:lang w:val="en-GB"/>
        </w:rPr>
        <w:t>a</w:t>
      </w:r>
      <w:r w:rsidRPr="00385784">
        <w:rPr>
          <w:lang w:val="en-GB"/>
        </w:rPr>
        <w:t xml:space="preserve"> </w:t>
      </w:r>
      <w:r w:rsidR="009960BD" w:rsidRPr="00385784">
        <w:rPr>
          <w:lang w:val="en-GB"/>
        </w:rPr>
        <w:t>State</w:t>
      </w:r>
      <w:r w:rsidRPr="00385784">
        <w:rPr>
          <w:lang w:val="en-GB"/>
        </w:rPr>
        <w:t xml:space="preserve"> where their life or freedom </w:t>
      </w:r>
      <w:r w:rsidR="00DE1BCF" w:rsidRPr="00385784">
        <w:rPr>
          <w:lang w:val="en-GB"/>
        </w:rPr>
        <w:t xml:space="preserve">will be at risk as a result of persecution </w:t>
      </w:r>
      <w:r w:rsidRPr="00385784">
        <w:rPr>
          <w:lang w:val="en-GB"/>
        </w:rPr>
        <w:t>on racial</w:t>
      </w:r>
      <w:r w:rsidR="00DE1BCF" w:rsidRPr="00385784">
        <w:rPr>
          <w:lang w:val="en-GB"/>
        </w:rPr>
        <w:t xml:space="preserve"> or</w:t>
      </w:r>
      <w:r w:rsidRPr="00385784">
        <w:rPr>
          <w:lang w:val="en-GB"/>
        </w:rPr>
        <w:t xml:space="preserve"> religious </w:t>
      </w:r>
      <w:r w:rsidR="00DE1BCF" w:rsidRPr="00385784">
        <w:rPr>
          <w:lang w:val="en-GB"/>
        </w:rPr>
        <w:t>grounds or because of their</w:t>
      </w:r>
      <w:r w:rsidRPr="00385784">
        <w:rPr>
          <w:lang w:val="en-GB"/>
        </w:rPr>
        <w:t xml:space="preserve"> citizenship, </w:t>
      </w:r>
      <w:r w:rsidR="00783743" w:rsidRPr="00385784">
        <w:rPr>
          <w:lang w:val="en-GB"/>
        </w:rPr>
        <w:t>membership of a</w:t>
      </w:r>
      <w:r w:rsidRPr="00385784">
        <w:rPr>
          <w:lang w:val="en-GB"/>
        </w:rPr>
        <w:t xml:space="preserve"> social group or political </w:t>
      </w:r>
      <w:r w:rsidR="00783743" w:rsidRPr="00385784">
        <w:rPr>
          <w:lang w:val="en-GB"/>
        </w:rPr>
        <w:t>views</w:t>
      </w:r>
      <w:r w:rsidRPr="00385784">
        <w:rPr>
          <w:lang w:val="en-GB"/>
        </w:rPr>
        <w:t xml:space="preserve">. </w:t>
      </w:r>
      <w:r w:rsidR="00783743" w:rsidRPr="00385784">
        <w:rPr>
          <w:lang w:val="en-GB"/>
        </w:rPr>
        <w:t>Such provisions</w:t>
      </w:r>
      <w:r w:rsidRPr="00385784">
        <w:rPr>
          <w:lang w:val="en-GB"/>
        </w:rPr>
        <w:t xml:space="preserve"> do not apply to refugees valid</w:t>
      </w:r>
      <w:r w:rsidR="00783743" w:rsidRPr="00385784">
        <w:rPr>
          <w:lang w:val="en-GB"/>
        </w:rPr>
        <w:t>ly considered</w:t>
      </w:r>
      <w:r w:rsidRPr="00385784">
        <w:rPr>
          <w:lang w:val="en-GB"/>
        </w:rPr>
        <w:t xml:space="preserve"> </w:t>
      </w:r>
      <w:r w:rsidR="00BF0A25" w:rsidRPr="00385784">
        <w:rPr>
          <w:lang w:val="en-GB"/>
        </w:rPr>
        <w:t>to be a</w:t>
      </w:r>
      <w:r w:rsidRPr="00385784">
        <w:rPr>
          <w:lang w:val="en-GB"/>
        </w:rPr>
        <w:t xml:space="preserve"> </w:t>
      </w:r>
      <w:r w:rsidR="00BF0A25" w:rsidRPr="00385784">
        <w:rPr>
          <w:lang w:val="en-GB"/>
        </w:rPr>
        <w:t xml:space="preserve">national security </w:t>
      </w:r>
      <w:r w:rsidRPr="00385784">
        <w:rPr>
          <w:lang w:val="en-GB"/>
        </w:rPr>
        <w:t xml:space="preserve">threat </w:t>
      </w:r>
      <w:r w:rsidR="00BF0A25" w:rsidRPr="00385784">
        <w:rPr>
          <w:lang w:val="en-GB"/>
        </w:rPr>
        <w:t xml:space="preserve">or </w:t>
      </w:r>
      <w:r w:rsidR="005845EB" w:rsidRPr="00385784">
        <w:rPr>
          <w:lang w:val="en-GB"/>
        </w:rPr>
        <w:t>definitively convicted</w:t>
      </w:r>
      <w:r w:rsidRPr="00385784">
        <w:rPr>
          <w:lang w:val="en-GB"/>
        </w:rPr>
        <w:t xml:space="preserve"> </w:t>
      </w:r>
      <w:r w:rsidR="00316DBE" w:rsidRPr="00385784">
        <w:rPr>
          <w:lang w:val="en-GB"/>
        </w:rPr>
        <w:t>for</w:t>
      </w:r>
      <w:r w:rsidRPr="00385784">
        <w:rPr>
          <w:lang w:val="en-GB"/>
        </w:rPr>
        <w:t xml:space="preserve"> the </w:t>
      </w:r>
      <w:r w:rsidR="005845EB" w:rsidRPr="00385784">
        <w:rPr>
          <w:lang w:val="en-GB"/>
        </w:rPr>
        <w:t>commission</w:t>
      </w:r>
      <w:r w:rsidRPr="00385784">
        <w:rPr>
          <w:lang w:val="en-GB"/>
        </w:rPr>
        <w:t xml:space="preserve"> of </w:t>
      </w:r>
      <w:r w:rsidR="005845EB" w:rsidRPr="00385784">
        <w:rPr>
          <w:lang w:val="en-GB"/>
        </w:rPr>
        <w:t>a grievous</w:t>
      </w:r>
      <w:r w:rsidRPr="00385784">
        <w:rPr>
          <w:lang w:val="en-GB"/>
        </w:rPr>
        <w:t xml:space="preserve"> crime and </w:t>
      </w:r>
      <w:r w:rsidR="00EE45EA" w:rsidRPr="00385784">
        <w:rPr>
          <w:lang w:val="en-GB"/>
        </w:rPr>
        <w:t>re</w:t>
      </w:r>
      <w:r w:rsidRPr="00385784">
        <w:rPr>
          <w:lang w:val="en-GB"/>
        </w:rPr>
        <w:t xml:space="preserve">presenting </w:t>
      </w:r>
      <w:r w:rsidR="00EE45EA" w:rsidRPr="00385784">
        <w:rPr>
          <w:lang w:val="en-GB"/>
        </w:rPr>
        <w:t xml:space="preserve">a </w:t>
      </w:r>
      <w:r w:rsidRPr="00385784">
        <w:rPr>
          <w:lang w:val="en-GB"/>
        </w:rPr>
        <w:t xml:space="preserve">public </w:t>
      </w:r>
      <w:r w:rsidR="00EE45EA" w:rsidRPr="00385784">
        <w:rPr>
          <w:lang w:val="en-GB"/>
        </w:rPr>
        <w:t>danger in the host country</w:t>
      </w:r>
      <w:r w:rsidRPr="00385784">
        <w:rPr>
          <w:lang w:val="en-GB"/>
        </w:rPr>
        <w:t xml:space="preserve">. </w:t>
      </w:r>
      <w:r w:rsidR="00EE45EA" w:rsidRPr="00385784">
        <w:rPr>
          <w:lang w:val="en-GB"/>
        </w:rPr>
        <w:t>I</w:t>
      </w:r>
      <w:r w:rsidR="005D361A" w:rsidRPr="00385784">
        <w:rPr>
          <w:lang w:val="en-GB"/>
        </w:rPr>
        <w:t>nformation</w:t>
      </w:r>
      <w:r w:rsidRPr="00385784">
        <w:rPr>
          <w:lang w:val="en-GB"/>
        </w:rPr>
        <w:t xml:space="preserve"> </w:t>
      </w:r>
      <w:r w:rsidR="00EE45EA" w:rsidRPr="00385784">
        <w:rPr>
          <w:lang w:val="en-GB"/>
        </w:rPr>
        <w:t>on asylum seekers and</w:t>
      </w:r>
      <w:r w:rsidRPr="00385784">
        <w:rPr>
          <w:lang w:val="en-GB"/>
        </w:rPr>
        <w:t xml:space="preserve"> refugees</w:t>
      </w:r>
      <w:r w:rsidR="00EE45EA" w:rsidRPr="00385784">
        <w:rPr>
          <w:lang w:val="en-GB"/>
        </w:rPr>
        <w:t xml:space="preserve"> may </w:t>
      </w:r>
      <w:r w:rsidRPr="00385784">
        <w:rPr>
          <w:lang w:val="en-GB"/>
        </w:rPr>
        <w:t xml:space="preserve">not be </w:t>
      </w:r>
      <w:r w:rsidR="00EE45EA" w:rsidRPr="00385784">
        <w:rPr>
          <w:lang w:val="en-GB"/>
        </w:rPr>
        <w:t>provided</w:t>
      </w:r>
      <w:r w:rsidRPr="00385784">
        <w:rPr>
          <w:lang w:val="en-GB"/>
        </w:rPr>
        <w:t xml:space="preserve"> to the </w:t>
      </w:r>
      <w:r w:rsidR="00C72A2C" w:rsidRPr="00385784">
        <w:rPr>
          <w:lang w:val="en-GB"/>
        </w:rPr>
        <w:t>authorities or public organizations</w:t>
      </w:r>
      <w:r w:rsidRPr="00385784">
        <w:rPr>
          <w:lang w:val="en-GB"/>
        </w:rPr>
        <w:t xml:space="preserve"> of the </w:t>
      </w:r>
      <w:r w:rsidR="009960BD" w:rsidRPr="00385784">
        <w:rPr>
          <w:lang w:val="en-GB"/>
        </w:rPr>
        <w:t>State</w:t>
      </w:r>
      <w:r w:rsidRPr="00385784">
        <w:rPr>
          <w:lang w:val="en-GB"/>
        </w:rPr>
        <w:t xml:space="preserve"> of </w:t>
      </w:r>
      <w:r w:rsidR="00C72A2C" w:rsidRPr="00385784">
        <w:rPr>
          <w:lang w:val="en-GB"/>
        </w:rPr>
        <w:t>which they are</w:t>
      </w:r>
      <w:r w:rsidRPr="00385784">
        <w:rPr>
          <w:lang w:val="en-GB"/>
        </w:rPr>
        <w:t xml:space="preserve"> citizens</w:t>
      </w:r>
      <w:r w:rsidR="00C72A2C" w:rsidRPr="00385784">
        <w:rPr>
          <w:lang w:val="en-GB"/>
        </w:rPr>
        <w:t xml:space="preserve"> or former residents</w:t>
      </w:r>
      <w:r w:rsidR="0010636F" w:rsidRPr="00385784">
        <w:rPr>
          <w:lang w:val="en-GB"/>
        </w:rPr>
        <w:t>,</w:t>
      </w:r>
      <w:r w:rsidRPr="00385784">
        <w:rPr>
          <w:lang w:val="en-GB"/>
        </w:rPr>
        <w:t xml:space="preserve"> without their written </w:t>
      </w:r>
      <w:r w:rsidR="001B557D" w:rsidRPr="00385784">
        <w:rPr>
          <w:lang w:val="en-GB"/>
        </w:rPr>
        <w:t>consent</w:t>
      </w:r>
      <w:r w:rsidRPr="00385784">
        <w:rPr>
          <w:lang w:val="en-GB"/>
        </w:rPr>
        <w:t xml:space="preserve">. </w:t>
      </w:r>
      <w:r w:rsidR="001B557D" w:rsidRPr="00385784">
        <w:rPr>
          <w:lang w:val="en-GB"/>
        </w:rPr>
        <w:t>The decisions</w:t>
      </w:r>
      <w:r w:rsidRPr="00385784">
        <w:rPr>
          <w:lang w:val="en-GB"/>
        </w:rPr>
        <w:t xml:space="preserve"> and act</w:t>
      </w:r>
      <w:r w:rsidR="001B557D" w:rsidRPr="00385784">
        <w:rPr>
          <w:lang w:val="en-GB"/>
        </w:rPr>
        <w:t>s</w:t>
      </w:r>
      <w:r w:rsidRPr="00385784">
        <w:rPr>
          <w:lang w:val="en-GB"/>
        </w:rPr>
        <w:t xml:space="preserve"> (</w:t>
      </w:r>
      <w:r w:rsidR="001B557D" w:rsidRPr="00385784">
        <w:rPr>
          <w:lang w:val="en-GB"/>
        </w:rPr>
        <w:t>or omissions</w:t>
      </w:r>
      <w:r w:rsidRPr="00385784">
        <w:rPr>
          <w:lang w:val="en-GB"/>
        </w:rPr>
        <w:t xml:space="preserve">) of </w:t>
      </w:r>
      <w:r w:rsidR="009960BD" w:rsidRPr="00385784">
        <w:rPr>
          <w:lang w:val="en-GB"/>
        </w:rPr>
        <w:t>State</w:t>
      </w:r>
      <w:r w:rsidRPr="00385784">
        <w:rPr>
          <w:lang w:val="en-GB"/>
        </w:rPr>
        <w:t xml:space="preserve"> administration</w:t>
      </w:r>
      <w:r w:rsidR="00700003" w:rsidRPr="00385784">
        <w:rPr>
          <w:lang w:val="en-GB"/>
        </w:rPr>
        <w:t xml:space="preserve"> </w:t>
      </w:r>
      <w:r w:rsidR="001B557D" w:rsidRPr="00385784">
        <w:rPr>
          <w:lang w:val="en-GB"/>
        </w:rPr>
        <w:t xml:space="preserve">bodies </w:t>
      </w:r>
      <w:r w:rsidRPr="00385784">
        <w:rPr>
          <w:lang w:val="en-GB"/>
        </w:rPr>
        <w:t xml:space="preserve">and officials </w:t>
      </w:r>
      <w:r w:rsidR="001B557D" w:rsidRPr="00385784">
        <w:rPr>
          <w:lang w:val="en-GB"/>
        </w:rPr>
        <w:t xml:space="preserve">may be challenged </w:t>
      </w:r>
      <w:r w:rsidR="00AF5ACA" w:rsidRPr="00385784">
        <w:rPr>
          <w:lang w:val="en-GB"/>
        </w:rPr>
        <w:t>at</w:t>
      </w:r>
      <w:r w:rsidRPr="00385784">
        <w:rPr>
          <w:lang w:val="en-GB"/>
        </w:rPr>
        <w:t xml:space="preserve"> </w:t>
      </w:r>
      <w:r w:rsidR="001B557D" w:rsidRPr="00385784">
        <w:rPr>
          <w:lang w:val="en-GB"/>
        </w:rPr>
        <w:t>a</w:t>
      </w:r>
      <w:r w:rsidRPr="00385784">
        <w:rPr>
          <w:lang w:val="en-GB"/>
        </w:rPr>
        <w:t xml:space="preserve"> higher </w:t>
      </w:r>
      <w:r w:rsidR="001B557D" w:rsidRPr="00385784">
        <w:rPr>
          <w:lang w:val="en-GB"/>
        </w:rPr>
        <w:t>echelon</w:t>
      </w:r>
      <w:r w:rsidRPr="00385784">
        <w:rPr>
          <w:lang w:val="en-GB"/>
        </w:rPr>
        <w:t xml:space="preserve"> </w:t>
      </w:r>
      <w:r w:rsidR="001B557D" w:rsidRPr="00385784">
        <w:rPr>
          <w:lang w:val="en-GB"/>
        </w:rPr>
        <w:t xml:space="preserve">or </w:t>
      </w:r>
      <w:r w:rsidR="00AF5ACA" w:rsidRPr="00385784">
        <w:rPr>
          <w:lang w:val="en-GB"/>
        </w:rPr>
        <w:t xml:space="preserve">in </w:t>
      </w:r>
      <w:r w:rsidR="001B557D" w:rsidRPr="00385784">
        <w:rPr>
          <w:lang w:val="en-GB"/>
        </w:rPr>
        <w:t>a</w:t>
      </w:r>
      <w:r w:rsidRPr="00385784">
        <w:rPr>
          <w:lang w:val="en-GB"/>
        </w:rPr>
        <w:t xml:space="preserve"> </w:t>
      </w:r>
      <w:r w:rsidR="008E146C" w:rsidRPr="00385784">
        <w:rPr>
          <w:lang w:val="en-GB"/>
        </w:rPr>
        <w:t>court</w:t>
      </w:r>
      <w:r w:rsidRPr="00385784">
        <w:rPr>
          <w:lang w:val="en-GB"/>
        </w:rPr>
        <w:t xml:space="preserve">. The </w:t>
      </w:r>
      <w:r w:rsidR="005F77B0" w:rsidRPr="00385784">
        <w:rPr>
          <w:lang w:val="en-GB"/>
        </w:rPr>
        <w:t>time limit for filing such a</w:t>
      </w:r>
      <w:r w:rsidRPr="00385784">
        <w:rPr>
          <w:lang w:val="en-GB"/>
        </w:rPr>
        <w:t xml:space="preserve"> complaint </w:t>
      </w:r>
      <w:r w:rsidR="005F77B0" w:rsidRPr="00385784">
        <w:rPr>
          <w:lang w:val="en-GB"/>
        </w:rPr>
        <w:t>is</w:t>
      </w:r>
      <w:r w:rsidRPr="00385784">
        <w:rPr>
          <w:lang w:val="en-GB"/>
        </w:rPr>
        <w:t xml:space="preserve"> one month </w:t>
      </w:r>
      <w:r w:rsidR="005F77B0" w:rsidRPr="00385784">
        <w:rPr>
          <w:lang w:val="en-GB"/>
        </w:rPr>
        <w:t>from</w:t>
      </w:r>
      <w:r w:rsidRPr="00385784">
        <w:rPr>
          <w:lang w:val="en-GB"/>
        </w:rPr>
        <w:t xml:space="preserve"> the da</w:t>
      </w:r>
      <w:r w:rsidR="008C28C9" w:rsidRPr="00385784">
        <w:rPr>
          <w:lang w:val="en-GB"/>
        </w:rPr>
        <w:t>te</w:t>
      </w:r>
      <w:r w:rsidRPr="00385784">
        <w:rPr>
          <w:lang w:val="en-GB"/>
        </w:rPr>
        <w:t xml:space="preserve"> of </w:t>
      </w:r>
      <w:r w:rsidR="008C28C9" w:rsidRPr="00385784">
        <w:rPr>
          <w:lang w:val="en-GB"/>
        </w:rPr>
        <w:t xml:space="preserve">receipt of a </w:t>
      </w:r>
      <w:r w:rsidRPr="00385784">
        <w:rPr>
          <w:lang w:val="en-GB"/>
        </w:rPr>
        <w:t xml:space="preserve">written </w:t>
      </w:r>
      <w:r w:rsidR="008C28C9" w:rsidRPr="00385784">
        <w:rPr>
          <w:lang w:val="en-GB"/>
        </w:rPr>
        <w:t>notification</w:t>
      </w:r>
      <w:r w:rsidRPr="00385784">
        <w:rPr>
          <w:lang w:val="en-GB"/>
        </w:rPr>
        <w:t xml:space="preserve"> </w:t>
      </w:r>
      <w:r w:rsidR="008C28C9" w:rsidRPr="00385784">
        <w:rPr>
          <w:lang w:val="en-GB"/>
        </w:rPr>
        <w:t>conce</w:t>
      </w:r>
      <w:r w:rsidR="0010636F" w:rsidRPr="00385784">
        <w:rPr>
          <w:lang w:val="en-GB"/>
        </w:rPr>
        <w:t>rn</w:t>
      </w:r>
      <w:r w:rsidR="008C28C9" w:rsidRPr="00385784">
        <w:rPr>
          <w:lang w:val="en-GB"/>
        </w:rPr>
        <w:t>ing the rejection of an application for</w:t>
      </w:r>
      <w:r w:rsidRPr="00385784">
        <w:rPr>
          <w:lang w:val="en-GB"/>
        </w:rPr>
        <w:t xml:space="preserve"> refugee</w:t>
      </w:r>
      <w:r w:rsidR="008C28C9" w:rsidRPr="00385784">
        <w:rPr>
          <w:lang w:val="en-GB"/>
        </w:rPr>
        <w:t xml:space="preserve"> status</w:t>
      </w:r>
      <w:r w:rsidRPr="00385784">
        <w:rPr>
          <w:lang w:val="en-GB"/>
        </w:rPr>
        <w:t xml:space="preserve">, </w:t>
      </w:r>
      <w:r w:rsidR="008C28C9" w:rsidRPr="00385784">
        <w:rPr>
          <w:lang w:val="en-GB"/>
        </w:rPr>
        <w:t xml:space="preserve">or </w:t>
      </w:r>
      <w:r w:rsidRPr="00385784">
        <w:rPr>
          <w:lang w:val="en-GB"/>
        </w:rPr>
        <w:t xml:space="preserve">the </w:t>
      </w:r>
      <w:r w:rsidR="008C28C9" w:rsidRPr="00385784">
        <w:rPr>
          <w:lang w:val="en-GB"/>
        </w:rPr>
        <w:t>forfeiture or loss of such</w:t>
      </w:r>
      <w:r w:rsidRPr="00385784">
        <w:rPr>
          <w:lang w:val="en-GB"/>
        </w:rPr>
        <w:t xml:space="preserve"> status. </w:t>
      </w:r>
      <w:r w:rsidR="00AF5ACA" w:rsidRPr="00385784">
        <w:rPr>
          <w:lang w:val="en-GB"/>
        </w:rPr>
        <w:t>Filing</w:t>
      </w:r>
      <w:r w:rsidRPr="00385784">
        <w:rPr>
          <w:lang w:val="en-GB"/>
        </w:rPr>
        <w:t xml:space="preserve"> a complaint </w:t>
      </w:r>
      <w:r w:rsidR="00AF5ACA" w:rsidRPr="00385784">
        <w:rPr>
          <w:lang w:val="en-GB"/>
        </w:rPr>
        <w:t>at a higher</w:t>
      </w:r>
      <w:r w:rsidRPr="00385784">
        <w:rPr>
          <w:lang w:val="en-GB"/>
        </w:rPr>
        <w:t xml:space="preserve"> </w:t>
      </w:r>
      <w:r w:rsidR="00AF5ACA" w:rsidRPr="00385784">
        <w:rPr>
          <w:lang w:val="en-GB"/>
        </w:rPr>
        <w:t xml:space="preserve">echelon </w:t>
      </w:r>
      <w:r w:rsidRPr="00385784">
        <w:rPr>
          <w:lang w:val="en-GB"/>
        </w:rPr>
        <w:t xml:space="preserve">does not </w:t>
      </w:r>
      <w:r w:rsidR="00AF5ACA" w:rsidRPr="00385784">
        <w:rPr>
          <w:lang w:val="en-GB"/>
        </w:rPr>
        <w:t>pre</w:t>
      </w:r>
      <w:r w:rsidRPr="00385784">
        <w:rPr>
          <w:lang w:val="en-GB"/>
        </w:rPr>
        <w:t xml:space="preserve">clude </w:t>
      </w:r>
      <w:r w:rsidR="005F1188" w:rsidRPr="00385784">
        <w:rPr>
          <w:lang w:val="en-GB"/>
        </w:rPr>
        <w:t xml:space="preserve">filing a </w:t>
      </w:r>
      <w:r w:rsidRPr="00385784">
        <w:rPr>
          <w:lang w:val="en-GB"/>
        </w:rPr>
        <w:t xml:space="preserve">judicial complaint. </w:t>
      </w:r>
      <w:r w:rsidR="005F1188" w:rsidRPr="00385784">
        <w:rPr>
          <w:lang w:val="en-GB"/>
        </w:rPr>
        <w:t xml:space="preserve">If a complaint is filed at a higher echelon within the one-month time limit </w:t>
      </w:r>
      <w:r w:rsidR="008C6CD9" w:rsidRPr="00385784">
        <w:rPr>
          <w:lang w:val="en-GB"/>
        </w:rPr>
        <w:t>but no written reply is received</w:t>
      </w:r>
      <w:r w:rsidRPr="00385784">
        <w:rPr>
          <w:lang w:val="en-GB"/>
        </w:rPr>
        <w:t xml:space="preserve">, </w:t>
      </w:r>
      <w:r w:rsidR="008C6CD9" w:rsidRPr="00385784">
        <w:rPr>
          <w:lang w:val="en-GB"/>
        </w:rPr>
        <w:t>the</w:t>
      </w:r>
      <w:r w:rsidRPr="00385784">
        <w:rPr>
          <w:lang w:val="en-GB"/>
        </w:rPr>
        <w:t xml:space="preserve"> </w:t>
      </w:r>
      <w:r w:rsidR="006D3836" w:rsidRPr="00385784">
        <w:rPr>
          <w:lang w:val="en-GB"/>
        </w:rPr>
        <w:t>person</w:t>
      </w:r>
      <w:r w:rsidRPr="00385784">
        <w:rPr>
          <w:lang w:val="en-GB"/>
        </w:rPr>
        <w:t xml:space="preserve"> </w:t>
      </w:r>
      <w:r w:rsidR="008C6CD9" w:rsidRPr="00385784">
        <w:rPr>
          <w:lang w:val="en-GB"/>
        </w:rPr>
        <w:t>concerned may address a</w:t>
      </w:r>
      <w:r w:rsidRPr="00385784">
        <w:rPr>
          <w:lang w:val="en-GB"/>
        </w:rPr>
        <w:t xml:space="preserve"> </w:t>
      </w:r>
      <w:r w:rsidR="008E146C" w:rsidRPr="00385784">
        <w:rPr>
          <w:lang w:val="en-GB"/>
        </w:rPr>
        <w:t>court</w:t>
      </w:r>
      <w:r w:rsidRPr="00385784">
        <w:rPr>
          <w:lang w:val="en-GB"/>
        </w:rPr>
        <w:t xml:space="preserve">. </w:t>
      </w:r>
      <w:r w:rsidR="000A2534" w:rsidRPr="00385784">
        <w:rPr>
          <w:lang w:val="en-GB"/>
        </w:rPr>
        <w:t>Until a decision is made regarding the</w:t>
      </w:r>
      <w:r w:rsidRPr="00385784">
        <w:rPr>
          <w:lang w:val="en-GB"/>
        </w:rPr>
        <w:t xml:space="preserve"> complaint</w:t>
      </w:r>
      <w:r w:rsidR="000A2534" w:rsidRPr="00385784">
        <w:rPr>
          <w:lang w:val="en-GB"/>
        </w:rPr>
        <w:t>,</w:t>
      </w:r>
      <w:r w:rsidRPr="00385784">
        <w:rPr>
          <w:lang w:val="en-GB"/>
        </w:rPr>
        <w:t xml:space="preserve"> </w:t>
      </w:r>
      <w:r w:rsidR="000A2534" w:rsidRPr="00385784">
        <w:rPr>
          <w:lang w:val="en-GB"/>
        </w:rPr>
        <w:t>the applicant</w:t>
      </w:r>
      <w:r w:rsidRPr="00385784">
        <w:rPr>
          <w:lang w:val="en-GB"/>
        </w:rPr>
        <w:t xml:space="preserve"> and the members of </w:t>
      </w:r>
      <w:r w:rsidR="000A2534" w:rsidRPr="00385784">
        <w:rPr>
          <w:lang w:val="en-GB"/>
        </w:rPr>
        <w:t>his or her</w:t>
      </w:r>
      <w:r w:rsidRPr="00385784">
        <w:rPr>
          <w:lang w:val="en-GB"/>
        </w:rPr>
        <w:t xml:space="preserve"> family </w:t>
      </w:r>
      <w:r w:rsidR="000A2534" w:rsidRPr="00385784">
        <w:rPr>
          <w:lang w:val="en-GB"/>
        </w:rPr>
        <w:t>enjoy</w:t>
      </w:r>
      <w:r w:rsidRPr="00385784">
        <w:rPr>
          <w:lang w:val="en-GB"/>
        </w:rPr>
        <w:t xml:space="preserve"> rights and </w:t>
      </w:r>
      <w:r w:rsidR="000A2534" w:rsidRPr="00385784">
        <w:rPr>
          <w:lang w:val="en-GB"/>
        </w:rPr>
        <w:t>are expected to meet obligations specified in</w:t>
      </w:r>
      <w:r w:rsidRPr="00385784">
        <w:rPr>
          <w:lang w:val="en-GB"/>
        </w:rPr>
        <w:t xml:space="preserve"> the </w:t>
      </w:r>
      <w:r w:rsidR="003863B2" w:rsidRPr="00385784">
        <w:rPr>
          <w:lang w:val="en-GB"/>
        </w:rPr>
        <w:t xml:space="preserve">refugees </w:t>
      </w:r>
      <w:r w:rsidR="008E146C" w:rsidRPr="00385784">
        <w:rPr>
          <w:lang w:val="en-GB"/>
        </w:rPr>
        <w:t>Act</w:t>
      </w:r>
      <w:r w:rsidRPr="00385784">
        <w:rPr>
          <w:lang w:val="en-GB"/>
        </w:rPr>
        <w:t xml:space="preserve">. </w:t>
      </w:r>
      <w:r w:rsidR="00ED3016" w:rsidRPr="00385784">
        <w:rPr>
          <w:lang w:val="en-GB"/>
        </w:rPr>
        <w:t>The</w:t>
      </w:r>
      <w:r w:rsidRPr="00385784">
        <w:rPr>
          <w:lang w:val="en-GB"/>
        </w:rPr>
        <w:t xml:space="preserve"> temporary </w:t>
      </w:r>
      <w:r w:rsidR="003863B2" w:rsidRPr="00385784">
        <w:rPr>
          <w:lang w:val="en-GB"/>
        </w:rPr>
        <w:t xml:space="preserve">certification of receipt </w:t>
      </w:r>
      <w:r w:rsidR="00ED3016" w:rsidRPr="00385784">
        <w:rPr>
          <w:lang w:val="en-GB"/>
        </w:rPr>
        <w:t>of an application for asylum</w:t>
      </w:r>
      <w:r w:rsidRPr="00385784">
        <w:rPr>
          <w:lang w:val="en-GB"/>
        </w:rPr>
        <w:t xml:space="preserve"> </w:t>
      </w:r>
      <w:r w:rsidR="00ED3016" w:rsidRPr="00385784">
        <w:rPr>
          <w:lang w:val="en-GB"/>
        </w:rPr>
        <w:t>or the</w:t>
      </w:r>
      <w:r w:rsidRPr="00385784">
        <w:rPr>
          <w:lang w:val="en-GB"/>
        </w:rPr>
        <w:t xml:space="preserve"> </w:t>
      </w:r>
      <w:r w:rsidR="00ED3016" w:rsidRPr="00385784">
        <w:rPr>
          <w:lang w:val="en-GB"/>
        </w:rPr>
        <w:t xml:space="preserve">refugee status </w:t>
      </w:r>
      <w:r w:rsidRPr="00385784">
        <w:rPr>
          <w:lang w:val="en-GB"/>
        </w:rPr>
        <w:t xml:space="preserve">certification </w:t>
      </w:r>
      <w:r w:rsidR="00ED3016" w:rsidRPr="00385784">
        <w:rPr>
          <w:lang w:val="en-GB"/>
        </w:rPr>
        <w:t xml:space="preserve">is </w:t>
      </w:r>
      <w:r w:rsidR="00020C36" w:rsidRPr="00385784">
        <w:rPr>
          <w:lang w:val="en-GB"/>
        </w:rPr>
        <w:t>extended until a decision is made at the higher echelon</w:t>
      </w:r>
      <w:r w:rsidRPr="00385784">
        <w:rPr>
          <w:lang w:val="en-GB"/>
        </w:rPr>
        <w:t xml:space="preserve"> or by </w:t>
      </w:r>
      <w:r w:rsidR="00020C36" w:rsidRPr="00385784">
        <w:rPr>
          <w:lang w:val="en-GB"/>
        </w:rPr>
        <w:t xml:space="preserve">the </w:t>
      </w:r>
      <w:r w:rsidR="008E146C" w:rsidRPr="00385784">
        <w:rPr>
          <w:lang w:val="en-GB"/>
        </w:rPr>
        <w:t>court</w:t>
      </w:r>
      <w:r w:rsidRPr="00385784">
        <w:rPr>
          <w:lang w:val="en-GB"/>
        </w:rPr>
        <w:t>. Simultaneously</w:t>
      </w:r>
      <w:r w:rsidR="00020C36" w:rsidRPr="00385784">
        <w:rPr>
          <w:lang w:val="en-GB"/>
        </w:rPr>
        <w:t>,</w:t>
      </w:r>
      <w:r w:rsidRPr="00385784">
        <w:rPr>
          <w:lang w:val="en-GB"/>
        </w:rPr>
        <w:t xml:space="preserve"> </w:t>
      </w:r>
      <w:r w:rsidR="00020C36" w:rsidRPr="00385784">
        <w:rPr>
          <w:lang w:val="en-GB"/>
        </w:rPr>
        <w:t>the internal affairs body extends</w:t>
      </w:r>
      <w:r w:rsidRPr="00385784">
        <w:rPr>
          <w:lang w:val="en-GB"/>
        </w:rPr>
        <w:t xml:space="preserve"> the </w:t>
      </w:r>
      <w:r w:rsidR="00020C36" w:rsidRPr="00385784">
        <w:rPr>
          <w:lang w:val="en-GB"/>
        </w:rPr>
        <w:t>residence permit of the persons concerned</w:t>
      </w:r>
      <w:r w:rsidRPr="00385784">
        <w:rPr>
          <w:lang w:val="en-GB"/>
        </w:rPr>
        <w:t xml:space="preserve">. </w:t>
      </w:r>
      <w:r w:rsidR="008E134F" w:rsidRPr="00385784">
        <w:rPr>
          <w:lang w:val="en-GB"/>
        </w:rPr>
        <w:t>A p</w:t>
      </w:r>
      <w:r w:rsidRPr="00385784">
        <w:rPr>
          <w:lang w:val="en-GB"/>
        </w:rPr>
        <w:t>erson</w:t>
      </w:r>
      <w:r w:rsidR="008E134F" w:rsidRPr="00385784">
        <w:rPr>
          <w:lang w:val="en-GB"/>
        </w:rPr>
        <w:t xml:space="preserve"> </w:t>
      </w:r>
      <w:r w:rsidRPr="00385784">
        <w:rPr>
          <w:lang w:val="en-GB"/>
        </w:rPr>
        <w:t xml:space="preserve">who </w:t>
      </w:r>
      <w:r w:rsidR="008E134F" w:rsidRPr="00385784">
        <w:rPr>
          <w:lang w:val="en-GB"/>
        </w:rPr>
        <w:t>is notified of the rejection of the application for refugee status or of the forfeiture or</w:t>
      </w:r>
      <w:r w:rsidRPr="00385784">
        <w:rPr>
          <w:lang w:val="en-GB"/>
        </w:rPr>
        <w:t xml:space="preserve"> loss of </w:t>
      </w:r>
      <w:r w:rsidR="00F828BB" w:rsidRPr="00385784">
        <w:rPr>
          <w:lang w:val="en-GB"/>
        </w:rPr>
        <w:t xml:space="preserve">such </w:t>
      </w:r>
      <w:r w:rsidRPr="00385784">
        <w:rPr>
          <w:lang w:val="en-GB"/>
        </w:rPr>
        <w:t>status</w:t>
      </w:r>
      <w:r w:rsidR="00700003" w:rsidRPr="00385784">
        <w:rPr>
          <w:lang w:val="en-GB"/>
        </w:rPr>
        <w:t xml:space="preserve"> </w:t>
      </w:r>
      <w:r w:rsidR="00F828BB" w:rsidRPr="00385784">
        <w:rPr>
          <w:lang w:val="en-GB"/>
        </w:rPr>
        <w:t>and has exhausted the</w:t>
      </w:r>
      <w:r w:rsidRPr="00385784">
        <w:rPr>
          <w:lang w:val="en-GB"/>
        </w:rPr>
        <w:t xml:space="preserve"> right </w:t>
      </w:r>
      <w:r w:rsidR="00F828BB" w:rsidRPr="00385784">
        <w:rPr>
          <w:lang w:val="en-GB"/>
        </w:rPr>
        <w:t>to</w:t>
      </w:r>
      <w:r w:rsidRPr="00385784">
        <w:rPr>
          <w:lang w:val="en-GB"/>
        </w:rPr>
        <w:t xml:space="preserve"> appeal </w:t>
      </w:r>
      <w:r w:rsidR="00F828BB" w:rsidRPr="00385784">
        <w:rPr>
          <w:lang w:val="en-GB"/>
        </w:rPr>
        <w:t>such decision must</w:t>
      </w:r>
      <w:r w:rsidRPr="00385784">
        <w:rPr>
          <w:lang w:val="en-GB"/>
        </w:rPr>
        <w:t xml:space="preserve"> leave</w:t>
      </w:r>
      <w:r w:rsidR="00C91278" w:rsidRPr="00385784">
        <w:rPr>
          <w:lang w:val="en-GB"/>
        </w:rPr>
        <w:t xml:space="preserve"> </w:t>
      </w:r>
      <w:r w:rsidR="00F828BB" w:rsidRPr="00385784">
        <w:rPr>
          <w:lang w:val="en-GB"/>
        </w:rPr>
        <w:t xml:space="preserve">the country </w:t>
      </w:r>
      <w:r w:rsidRPr="00385784">
        <w:rPr>
          <w:lang w:val="en-GB"/>
        </w:rPr>
        <w:t xml:space="preserve">with the members of </w:t>
      </w:r>
      <w:r w:rsidR="00F828BB" w:rsidRPr="00385784">
        <w:rPr>
          <w:lang w:val="en-GB"/>
        </w:rPr>
        <w:t>his or her</w:t>
      </w:r>
      <w:r w:rsidRPr="00385784">
        <w:rPr>
          <w:lang w:val="en-GB"/>
        </w:rPr>
        <w:t xml:space="preserve"> family </w:t>
      </w:r>
      <w:r w:rsidR="00F828BB" w:rsidRPr="00385784">
        <w:rPr>
          <w:lang w:val="en-GB"/>
        </w:rPr>
        <w:t>within</w:t>
      </w:r>
      <w:r w:rsidRPr="00385784">
        <w:rPr>
          <w:lang w:val="en-GB"/>
        </w:rPr>
        <w:t xml:space="preserve"> one month </w:t>
      </w:r>
      <w:r w:rsidR="00F828BB" w:rsidRPr="00385784">
        <w:rPr>
          <w:lang w:val="en-GB"/>
        </w:rPr>
        <w:t>from such notification unless his or her stay may be extended on other legal grounds</w:t>
      </w:r>
      <w:r w:rsidR="00700003" w:rsidRPr="00385784">
        <w:rPr>
          <w:lang w:val="en-GB"/>
        </w:rPr>
        <w:t>.</w:t>
      </w:r>
    </w:p>
    <w:p w:rsidR="00D0674D" w:rsidRPr="00385784" w:rsidRDefault="00D0674D" w:rsidP="004817EE">
      <w:pPr>
        <w:pStyle w:val="SingleTxtGR"/>
        <w:rPr>
          <w:lang w:val="en-GB"/>
        </w:rPr>
      </w:pPr>
      <w:r w:rsidRPr="00385784">
        <w:rPr>
          <w:lang w:val="en-GB"/>
        </w:rPr>
        <w:t>136.</w:t>
      </w:r>
      <w:r w:rsidRPr="00385784">
        <w:rPr>
          <w:lang w:val="en-GB"/>
        </w:rPr>
        <w:tab/>
        <w:t xml:space="preserve">Under article 483 of the Code of Criminal Procedure, </w:t>
      </w:r>
      <w:r w:rsidR="00103543" w:rsidRPr="00385784">
        <w:rPr>
          <w:lang w:val="en-GB"/>
        </w:rPr>
        <w:t>“</w:t>
      </w:r>
      <w:r w:rsidRPr="00385784">
        <w:rPr>
          <w:lang w:val="en-GB"/>
        </w:rPr>
        <w:t xml:space="preserve">on the basis of an international </w:t>
      </w:r>
      <w:r w:rsidR="00F4388C" w:rsidRPr="00385784">
        <w:rPr>
          <w:lang w:val="en-GB"/>
        </w:rPr>
        <w:t>convention</w:t>
      </w:r>
      <w:r w:rsidRPr="00385784">
        <w:rPr>
          <w:lang w:val="en-GB"/>
        </w:rPr>
        <w:t xml:space="preserve"> with </w:t>
      </w:r>
      <w:r w:rsidR="00F4388C" w:rsidRPr="00385784">
        <w:rPr>
          <w:lang w:val="en-GB"/>
        </w:rPr>
        <w:t>another</w:t>
      </w:r>
      <w:r w:rsidRPr="00385784">
        <w:rPr>
          <w:lang w:val="en-GB"/>
        </w:rPr>
        <w:t xml:space="preserve"> State or </w:t>
      </w:r>
      <w:r w:rsidR="00F4388C" w:rsidRPr="00385784">
        <w:rPr>
          <w:lang w:val="en-GB"/>
        </w:rPr>
        <w:t xml:space="preserve">a </w:t>
      </w:r>
      <w:r w:rsidRPr="00385784">
        <w:rPr>
          <w:lang w:val="en-GB"/>
        </w:rPr>
        <w:t xml:space="preserve">written </w:t>
      </w:r>
      <w:r w:rsidR="00F4388C" w:rsidRPr="00385784">
        <w:rPr>
          <w:lang w:val="en-GB"/>
        </w:rPr>
        <w:t xml:space="preserve">reciprocity </w:t>
      </w:r>
      <w:r w:rsidRPr="00385784">
        <w:rPr>
          <w:lang w:val="en-GB"/>
        </w:rPr>
        <w:t xml:space="preserve">agreement </w:t>
      </w:r>
      <w:r w:rsidR="00F4388C" w:rsidRPr="00385784">
        <w:rPr>
          <w:lang w:val="en-GB"/>
        </w:rPr>
        <w:t xml:space="preserve">between the Tajik </w:t>
      </w:r>
      <w:r w:rsidR="00D80734" w:rsidRPr="00385784">
        <w:rPr>
          <w:lang w:val="en-GB"/>
        </w:rPr>
        <w:t>Procurator General</w:t>
      </w:r>
      <w:r w:rsidRPr="00385784">
        <w:rPr>
          <w:lang w:val="en-GB"/>
        </w:rPr>
        <w:t xml:space="preserve"> </w:t>
      </w:r>
      <w:r w:rsidR="00F4388C" w:rsidRPr="00385784">
        <w:rPr>
          <w:lang w:val="en-GB"/>
        </w:rPr>
        <w:t>and</w:t>
      </w:r>
      <w:r w:rsidRPr="00385784">
        <w:rPr>
          <w:lang w:val="en-GB"/>
        </w:rPr>
        <w:t xml:space="preserve"> the competent authorities </w:t>
      </w:r>
      <w:r w:rsidR="00F4388C" w:rsidRPr="00385784">
        <w:rPr>
          <w:lang w:val="en-GB"/>
        </w:rPr>
        <w:t>or</w:t>
      </w:r>
      <w:r w:rsidRPr="00385784">
        <w:rPr>
          <w:lang w:val="en-GB"/>
        </w:rPr>
        <w:t xml:space="preserve"> civil servants of </w:t>
      </w:r>
      <w:r w:rsidR="00F4388C" w:rsidRPr="00385784">
        <w:rPr>
          <w:lang w:val="en-GB"/>
        </w:rPr>
        <w:t>such</w:t>
      </w:r>
      <w:r w:rsidRPr="00385784">
        <w:rPr>
          <w:lang w:val="en-GB"/>
        </w:rPr>
        <w:t xml:space="preserve"> State</w:t>
      </w:r>
      <w:r w:rsidR="00F4388C" w:rsidRPr="00385784">
        <w:rPr>
          <w:lang w:val="en-GB"/>
        </w:rPr>
        <w:t xml:space="preserve">, a </w:t>
      </w:r>
      <w:r w:rsidR="00EC369D" w:rsidRPr="00385784">
        <w:rPr>
          <w:lang w:val="en-GB"/>
        </w:rPr>
        <w:t>citizen of that State</w:t>
      </w:r>
      <w:r w:rsidR="00F4388C" w:rsidRPr="00385784">
        <w:rPr>
          <w:lang w:val="en-GB"/>
        </w:rPr>
        <w:t xml:space="preserve"> sentenced by a Tajik court</w:t>
      </w:r>
      <w:r w:rsidR="00EC369D" w:rsidRPr="00385784">
        <w:rPr>
          <w:lang w:val="en-GB"/>
        </w:rPr>
        <w:t>,</w:t>
      </w:r>
      <w:r w:rsidR="00F4388C" w:rsidRPr="00385784">
        <w:rPr>
          <w:lang w:val="en-GB"/>
        </w:rPr>
        <w:t xml:space="preserve"> </w:t>
      </w:r>
      <w:r w:rsidR="00EC369D" w:rsidRPr="00385784">
        <w:rPr>
          <w:lang w:val="en-GB"/>
        </w:rPr>
        <w:t xml:space="preserve">or a Tajik citizen sentenced in </w:t>
      </w:r>
      <w:r w:rsidR="00E72560" w:rsidRPr="00385784">
        <w:rPr>
          <w:lang w:val="en-GB"/>
        </w:rPr>
        <w:t>that</w:t>
      </w:r>
      <w:r w:rsidR="00EC369D" w:rsidRPr="00385784">
        <w:rPr>
          <w:lang w:val="en-GB"/>
        </w:rPr>
        <w:t xml:space="preserve"> State, </w:t>
      </w:r>
      <w:r w:rsidR="00F4388C" w:rsidRPr="00385784">
        <w:rPr>
          <w:lang w:val="en-GB"/>
        </w:rPr>
        <w:t>to deprivation of liberty</w:t>
      </w:r>
      <w:r w:rsidR="00EC369D" w:rsidRPr="00385784">
        <w:rPr>
          <w:lang w:val="en-GB"/>
        </w:rPr>
        <w:t xml:space="preserve"> may be </w:t>
      </w:r>
      <w:r w:rsidR="007336EA" w:rsidRPr="00385784">
        <w:rPr>
          <w:lang w:val="en-GB"/>
        </w:rPr>
        <w:t>transferred</w:t>
      </w:r>
      <w:r w:rsidR="00EC369D" w:rsidRPr="00385784">
        <w:rPr>
          <w:lang w:val="en-GB"/>
        </w:rPr>
        <w:t xml:space="preserve"> to their country of citizenship to serve out their sentence</w:t>
      </w:r>
      <w:r w:rsidR="00103543" w:rsidRPr="00385784">
        <w:rPr>
          <w:lang w:val="en-GB"/>
        </w:rPr>
        <w:t>”</w:t>
      </w:r>
      <w:r w:rsidR="00EC369D" w:rsidRPr="00385784">
        <w:rPr>
          <w:lang w:val="en-GB"/>
        </w:rPr>
        <w:t>.</w:t>
      </w:r>
    </w:p>
    <w:p w:rsidR="004828D7" w:rsidRPr="00385784" w:rsidRDefault="004828D7" w:rsidP="004817EE">
      <w:pPr>
        <w:pStyle w:val="SingleTxtGR"/>
        <w:rPr>
          <w:lang w:val="en-GB"/>
        </w:rPr>
      </w:pPr>
      <w:r w:rsidRPr="00385784">
        <w:rPr>
          <w:lang w:val="en-GB"/>
        </w:rPr>
        <w:t>13</w:t>
      </w:r>
      <w:r w:rsidR="00BB43CC" w:rsidRPr="00385784">
        <w:rPr>
          <w:lang w:val="en-GB"/>
        </w:rPr>
        <w:t>7.</w:t>
      </w:r>
      <w:r w:rsidR="00BB43CC" w:rsidRPr="00385784">
        <w:rPr>
          <w:lang w:val="en-GB"/>
        </w:rPr>
        <w:tab/>
      </w:r>
      <w:r w:rsidR="00197FC3" w:rsidRPr="00385784">
        <w:rPr>
          <w:lang w:val="en-GB"/>
        </w:rPr>
        <w:t>Tajik c</w:t>
      </w:r>
      <w:r w:rsidRPr="00385784">
        <w:rPr>
          <w:lang w:val="en-GB"/>
        </w:rPr>
        <w:t>itizens</w:t>
      </w:r>
      <w:r w:rsidR="00197FC3" w:rsidRPr="00385784">
        <w:rPr>
          <w:lang w:val="en-GB"/>
        </w:rPr>
        <w:t xml:space="preserve"> sentenced</w:t>
      </w:r>
      <w:r w:rsidRPr="00385784">
        <w:rPr>
          <w:lang w:val="en-GB"/>
        </w:rPr>
        <w:t xml:space="preserve"> by </w:t>
      </w:r>
      <w:r w:rsidR="00197FC3" w:rsidRPr="00385784">
        <w:rPr>
          <w:lang w:val="en-GB"/>
        </w:rPr>
        <w:t xml:space="preserve">Tajik </w:t>
      </w:r>
      <w:r w:rsidR="00276314" w:rsidRPr="00385784">
        <w:rPr>
          <w:lang w:val="en-GB"/>
        </w:rPr>
        <w:t>courts</w:t>
      </w:r>
      <w:r w:rsidR="00C5045D" w:rsidRPr="00385784">
        <w:rPr>
          <w:lang w:val="en-GB"/>
        </w:rPr>
        <w:t xml:space="preserve"> may under no circumstances be extradited to another country</w:t>
      </w:r>
      <w:r w:rsidRPr="00385784">
        <w:rPr>
          <w:lang w:val="en-GB"/>
        </w:rPr>
        <w:t xml:space="preserve">. </w:t>
      </w:r>
      <w:r w:rsidR="005D15DB" w:rsidRPr="00385784">
        <w:rPr>
          <w:lang w:val="en-GB"/>
        </w:rPr>
        <w:t xml:space="preserve">It </w:t>
      </w:r>
      <w:r w:rsidRPr="00385784">
        <w:rPr>
          <w:lang w:val="en-GB"/>
        </w:rPr>
        <w:t xml:space="preserve">is </w:t>
      </w:r>
      <w:r w:rsidR="005D15DB" w:rsidRPr="00385784">
        <w:rPr>
          <w:lang w:val="en-GB"/>
        </w:rPr>
        <w:t xml:space="preserve">categorically </w:t>
      </w:r>
      <w:r w:rsidR="002967B5" w:rsidRPr="00385784">
        <w:rPr>
          <w:lang w:val="en-GB"/>
        </w:rPr>
        <w:t>prohibited</w:t>
      </w:r>
      <w:r w:rsidRPr="00385784">
        <w:rPr>
          <w:lang w:val="en-GB"/>
        </w:rPr>
        <w:t xml:space="preserve"> to subject </w:t>
      </w:r>
      <w:r w:rsidR="00B93644" w:rsidRPr="00385784">
        <w:rPr>
          <w:lang w:val="en-GB"/>
        </w:rPr>
        <w:t xml:space="preserve">a </w:t>
      </w:r>
      <w:r w:rsidR="005D15DB" w:rsidRPr="00385784">
        <w:rPr>
          <w:lang w:val="en-GB"/>
        </w:rPr>
        <w:t>convicted offender</w:t>
      </w:r>
      <w:r w:rsidR="00B93644" w:rsidRPr="00385784">
        <w:rPr>
          <w:lang w:val="en-GB"/>
        </w:rPr>
        <w:t xml:space="preserve"> </w:t>
      </w:r>
      <w:r w:rsidR="005D15DB" w:rsidRPr="00385784">
        <w:rPr>
          <w:lang w:val="en-GB"/>
        </w:rPr>
        <w:t>to</w:t>
      </w:r>
      <w:r w:rsidRPr="00385784">
        <w:rPr>
          <w:lang w:val="en-GB"/>
        </w:rPr>
        <w:t xml:space="preserve"> </w:t>
      </w:r>
      <w:r w:rsidR="00473C40" w:rsidRPr="00385784">
        <w:rPr>
          <w:lang w:val="en-GB"/>
        </w:rPr>
        <w:t>torture</w:t>
      </w:r>
      <w:r w:rsidRPr="00385784">
        <w:rPr>
          <w:lang w:val="en-GB"/>
        </w:rPr>
        <w:t xml:space="preserve"> or </w:t>
      </w:r>
      <w:r w:rsidR="005D15DB" w:rsidRPr="00385784">
        <w:rPr>
          <w:lang w:val="en-GB"/>
        </w:rPr>
        <w:t>cruel</w:t>
      </w:r>
      <w:r w:rsidRPr="00385784">
        <w:rPr>
          <w:lang w:val="en-GB"/>
        </w:rPr>
        <w:t xml:space="preserve">, inhuman or degrading treatment </w:t>
      </w:r>
      <w:r w:rsidR="005D15DB" w:rsidRPr="00385784">
        <w:rPr>
          <w:lang w:val="en-GB"/>
        </w:rPr>
        <w:t>or</w:t>
      </w:r>
      <w:r w:rsidRPr="00385784">
        <w:rPr>
          <w:lang w:val="en-GB"/>
        </w:rPr>
        <w:t xml:space="preserve"> punishment</w:t>
      </w:r>
      <w:r w:rsidR="003D3CC1" w:rsidRPr="00385784">
        <w:rPr>
          <w:lang w:val="en-GB"/>
        </w:rPr>
        <w:t xml:space="preserve"> or, even with </w:t>
      </w:r>
      <w:r w:rsidR="00B93644" w:rsidRPr="00385784">
        <w:rPr>
          <w:lang w:val="en-GB"/>
        </w:rPr>
        <w:t>his or her</w:t>
      </w:r>
      <w:r w:rsidR="003D3CC1" w:rsidRPr="00385784">
        <w:rPr>
          <w:lang w:val="en-GB"/>
        </w:rPr>
        <w:t xml:space="preserve"> consent, </w:t>
      </w:r>
      <w:r w:rsidR="00B93644" w:rsidRPr="00385784">
        <w:rPr>
          <w:lang w:val="en-GB"/>
        </w:rPr>
        <w:t>to</w:t>
      </w:r>
      <w:r w:rsidR="003D3CC1" w:rsidRPr="00385784">
        <w:rPr>
          <w:lang w:val="en-GB"/>
        </w:rPr>
        <w:t xml:space="preserve"> </w:t>
      </w:r>
      <w:r w:rsidRPr="00385784">
        <w:rPr>
          <w:lang w:val="en-GB"/>
        </w:rPr>
        <w:t>medical or other scientific experiments</w:t>
      </w:r>
      <w:r w:rsidR="00B93644" w:rsidRPr="00385784">
        <w:rPr>
          <w:lang w:val="en-GB"/>
        </w:rPr>
        <w:t xml:space="preserve"> which may</w:t>
      </w:r>
      <w:r w:rsidRPr="00385784">
        <w:rPr>
          <w:lang w:val="en-GB"/>
        </w:rPr>
        <w:t xml:space="preserve"> </w:t>
      </w:r>
      <w:r w:rsidR="00B93644" w:rsidRPr="00385784">
        <w:rPr>
          <w:lang w:val="en-GB"/>
        </w:rPr>
        <w:t>en</w:t>
      </w:r>
      <w:r w:rsidRPr="00385784">
        <w:rPr>
          <w:lang w:val="en-GB"/>
        </w:rPr>
        <w:t xml:space="preserve">danger </w:t>
      </w:r>
      <w:r w:rsidR="00B93644" w:rsidRPr="00385784">
        <w:rPr>
          <w:lang w:val="en-GB"/>
        </w:rPr>
        <w:t>his or her</w:t>
      </w:r>
      <w:r w:rsidRPr="00385784">
        <w:rPr>
          <w:lang w:val="en-GB"/>
        </w:rPr>
        <w:t xml:space="preserve"> life and health. </w:t>
      </w:r>
      <w:r w:rsidR="00B93644" w:rsidRPr="00385784">
        <w:rPr>
          <w:lang w:val="en-GB"/>
        </w:rPr>
        <w:t>A f</w:t>
      </w:r>
      <w:r w:rsidRPr="00385784">
        <w:rPr>
          <w:lang w:val="en-GB"/>
        </w:rPr>
        <w:t xml:space="preserve">oreign citizen </w:t>
      </w:r>
      <w:r w:rsidR="00B93644" w:rsidRPr="00385784">
        <w:rPr>
          <w:lang w:val="en-GB"/>
        </w:rPr>
        <w:t xml:space="preserve">may be expelled from </w:t>
      </w:r>
      <w:smartTag w:uri="urn:schemas-microsoft-com:office:smarttags" w:element="country-region">
        <w:smartTag w:uri="urn:schemas-microsoft-com:office:smarttags" w:element="place">
          <w:r w:rsidR="00B93644" w:rsidRPr="00385784">
            <w:rPr>
              <w:lang w:val="en-GB"/>
            </w:rPr>
            <w:t>Tajikistan</w:t>
          </w:r>
        </w:smartTag>
      </w:smartTag>
      <w:r w:rsidR="00B93644" w:rsidRPr="00385784">
        <w:rPr>
          <w:lang w:val="en-GB"/>
        </w:rPr>
        <w:t xml:space="preserve"> if</w:t>
      </w:r>
      <w:r w:rsidR="006E4798" w:rsidRPr="00385784">
        <w:rPr>
          <w:lang w:val="en-GB"/>
        </w:rPr>
        <w:t>:</w:t>
      </w:r>
    </w:p>
    <w:p w:rsidR="004828D7" w:rsidRPr="00385784" w:rsidRDefault="004817EE" w:rsidP="004817EE">
      <w:pPr>
        <w:pStyle w:val="SingleTxtGR"/>
        <w:rPr>
          <w:lang w:val="en-GB"/>
        </w:rPr>
      </w:pPr>
      <w:r>
        <w:rPr>
          <w:lang w:val="en-GB"/>
        </w:rPr>
        <w:tab/>
      </w:r>
      <w:r w:rsidR="00C12C88" w:rsidRPr="00385784">
        <w:rPr>
          <w:lang w:val="en-GB"/>
        </w:rPr>
        <w:t>(a)</w:t>
      </w:r>
      <w:r w:rsidR="00C12C88" w:rsidRPr="00385784">
        <w:rPr>
          <w:lang w:val="en-GB"/>
        </w:rPr>
        <w:tab/>
      </w:r>
      <w:r w:rsidR="000031A1" w:rsidRPr="00385784">
        <w:rPr>
          <w:lang w:val="en-GB"/>
        </w:rPr>
        <w:t>H</w:t>
      </w:r>
      <w:r w:rsidR="004828D7" w:rsidRPr="00385784">
        <w:rPr>
          <w:lang w:val="en-GB"/>
        </w:rPr>
        <w:t xml:space="preserve">is </w:t>
      </w:r>
      <w:r w:rsidR="000031A1" w:rsidRPr="00385784">
        <w:rPr>
          <w:lang w:val="en-GB"/>
        </w:rPr>
        <w:t>or her act</w:t>
      </w:r>
      <w:r w:rsidR="004828D7" w:rsidRPr="00385784">
        <w:rPr>
          <w:lang w:val="en-GB"/>
        </w:rPr>
        <w:t xml:space="preserve">s </w:t>
      </w:r>
      <w:r w:rsidR="000031A1" w:rsidRPr="00385784">
        <w:rPr>
          <w:lang w:val="en-GB"/>
        </w:rPr>
        <w:t>undermine</w:t>
      </w:r>
      <w:r w:rsidR="004828D7" w:rsidRPr="00385784">
        <w:rPr>
          <w:lang w:val="en-GB"/>
        </w:rPr>
        <w:t xml:space="preserve"> national security or </w:t>
      </w:r>
      <w:r w:rsidR="000031A1" w:rsidRPr="00385784">
        <w:rPr>
          <w:lang w:val="en-GB"/>
        </w:rPr>
        <w:t>the rule of law</w:t>
      </w:r>
      <w:r w:rsidR="004828D7" w:rsidRPr="00385784">
        <w:rPr>
          <w:lang w:val="en-GB"/>
        </w:rPr>
        <w:t>;</w:t>
      </w:r>
    </w:p>
    <w:p w:rsidR="004828D7" w:rsidRPr="00385784" w:rsidRDefault="004817EE" w:rsidP="004817EE">
      <w:pPr>
        <w:pStyle w:val="SingleTxtGR"/>
        <w:rPr>
          <w:lang w:val="en-GB"/>
        </w:rPr>
      </w:pPr>
      <w:r>
        <w:rPr>
          <w:lang w:val="en-GB"/>
        </w:rPr>
        <w:tab/>
      </w:r>
      <w:r w:rsidR="00C12C88" w:rsidRPr="00385784">
        <w:rPr>
          <w:lang w:val="en-GB"/>
        </w:rPr>
        <w:t>(b)</w:t>
      </w:r>
      <w:r w:rsidR="00C12C88" w:rsidRPr="00385784">
        <w:rPr>
          <w:lang w:val="en-GB"/>
        </w:rPr>
        <w:tab/>
      </w:r>
      <w:r w:rsidR="000031A1" w:rsidRPr="00385784">
        <w:rPr>
          <w:lang w:val="en-GB"/>
        </w:rPr>
        <w:t>Such expulsion</w:t>
      </w:r>
      <w:r w:rsidR="004828D7" w:rsidRPr="00385784">
        <w:rPr>
          <w:lang w:val="en-GB"/>
        </w:rPr>
        <w:t xml:space="preserve"> is necessary </w:t>
      </w:r>
      <w:r w:rsidR="000031A1" w:rsidRPr="00385784">
        <w:rPr>
          <w:lang w:val="en-GB"/>
        </w:rPr>
        <w:t>in order to</w:t>
      </w:r>
      <w:r w:rsidR="004828D7" w:rsidRPr="00385784">
        <w:rPr>
          <w:lang w:val="en-GB"/>
        </w:rPr>
        <w:t xml:space="preserve"> protect</w:t>
      </w:r>
      <w:r w:rsidR="000031A1" w:rsidRPr="00385784">
        <w:rPr>
          <w:lang w:val="en-GB"/>
        </w:rPr>
        <w:t xml:space="preserve"> the </w:t>
      </w:r>
      <w:r w:rsidR="006E741A" w:rsidRPr="00385784">
        <w:rPr>
          <w:lang w:val="en-GB"/>
        </w:rPr>
        <w:t>citizens</w:t>
      </w:r>
      <w:r w:rsidR="00A948D4" w:rsidRPr="00385784">
        <w:rPr>
          <w:lang w:val="en-GB"/>
        </w:rPr>
        <w:t>’</w:t>
      </w:r>
      <w:r w:rsidR="006E741A" w:rsidRPr="00385784">
        <w:rPr>
          <w:lang w:val="en-GB"/>
        </w:rPr>
        <w:t xml:space="preserve"> </w:t>
      </w:r>
      <w:r w:rsidR="004828D7" w:rsidRPr="00385784">
        <w:rPr>
          <w:lang w:val="en-GB"/>
        </w:rPr>
        <w:t>health</w:t>
      </w:r>
      <w:r w:rsidR="006E741A" w:rsidRPr="00385784">
        <w:rPr>
          <w:lang w:val="en-GB"/>
        </w:rPr>
        <w:t>,</w:t>
      </w:r>
      <w:r w:rsidR="004828D7" w:rsidRPr="00385784">
        <w:rPr>
          <w:lang w:val="en-GB"/>
        </w:rPr>
        <w:t xml:space="preserve"> morals</w:t>
      </w:r>
      <w:r w:rsidR="006E741A" w:rsidRPr="00385784">
        <w:rPr>
          <w:lang w:val="en-GB"/>
        </w:rPr>
        <w:t>,</w:t>
      </w:r>
      <w:r w:rsidR="004828D7" w:rsidRPr="00385784">
        <w:rPr>
          <w:lang w:val="en-GB"/>
        </w:rPr>
        <w:t xml:space="preserve"> rights </w:t>
      </w:r>
      <w:r w:rsidR="006E741A" w:rsidRPr="00385784">
        <w:rPr>
          <w:lang w:val="en-GB"/>
        </w:rPr>
        <w:t>or</w:t>
      </w:r>
      <w:r w:rsidR="004828D7" w:rsidRPr="00385784">
        <w:rPr>
          <w:lang w:val="en-GB"/>
        </w:rPr>
        <w:t xml:space="preserve"> </w:t>
      </w:r>
      <w:r w:rsidR="006E741A" w:rsidRPr="00385784">
        <w:rPr>
          <w:lang w:val="en-GB"/>
        </w:rPr>
        <w:t>legitimate interests</w:t>
      </w:r>
      <w:r w:rsidR="00645888" w:rsidRPr="00385784">
        <w:rPr>
          <w:lang w:val="en-GB"/>
        </w:rPr>
        <w:t>;</w:t>
      </w:r>
    </w:p>
    <w:p w:rsidR="0006606B" w:rsidRPr="00385784" w:rsidRDefault="004817EE" w:rsidP="004817EE">
      <w:pPr>
        <w:pStyle w:val="SingleTxtGR"/>
        <w:rPr>
          <w:lang w:val="en-GB"/>
        </w:rPr>
      </w:pPr>
      <w:r>
        <w:rPr>
          <w:lang w:val="en-GB"/>
        </w:rPr>
        <w:tab/>
      </w:r>
      <w:r w:rsidR="00C12C88" w:rsidRPr="00385784">
        <w:rPr>
          <w:lang w:val="en-GB"/>
        </w:rPr>
        <w:t>(c)</w:t>
      </w:r>
      <w:r w:rsidR="00C12C88" w:rsidRPr="00385784">
        <w:rPr>
          <w:lang w:val="en-GB"/>
        </w:rPr>
        <w:tab/>
      </w:r>
      <w:r w:rsidR="006E741A" w:rsidRPr="00385784">
        <w:rPr>
          <w:lang w:val="en-GB"/>
        </w:rPr>
        <w:t xml:space="preserve">He or she </w:t>
      </w:r>
      <w:r w:rsidR="00BE6A9D" w:rsidRPr="00385784">
        <w:rPr>
          <w:lang w:val="en-GB"/>
        </w:rPr>
        <w:t>blatantly violates</w:t>
      </w:r>
      <w:r w:rsidR="004828D7" w:rsidRPr="00385784">
        <w:rPr>
          <w:lang w:val="en-GB"/>
        </w:rPr>
        <w:t xml:space="preserve"> </w:t>
      </w:r>
      <w:r w:rsidR="00B60574" w:rsidRPr="00385784">
        <w:rPr>
          <w:lang w:val="en-GB"/>
        </w:rPr>
        <w:t>Tajik</w:t>
      </w:r>
      <w:r w:rsidR="004828D7" w:rsidRPr="00385784">
        <w:rPr>
          <w:lang w:val="en-GB"/>
        </w:rPr>
        <w:t xml:space="preserve"> </w:t>
      </w:r>
      <w:r w:rsidR="00B60574" w:rsidRPr="00385784">
        <w:rPr>
          <w:lang w:val="en-GB"/>
        </w:rPr>
        <w:t>law on, inter alia,</w:t>
      </w:r>
      <w:r w:rsidR="004828D7" w:rsidRPr="00385784">
        <w:rPr>
          <w:lang w:val="en-GB"/>
        </w:rPr>
        <w:t xml:space="preserve"> the legal </w:t>
      </w:r>
      <w:r w:rsidR="00B60574" w:rsidRPr="00385784">
        <w:rPr>
          <w:lang w:val="en-GB"/>
        </w:rPr>
        <w:t>status</w:t>
      </w:r>
      <w:r w:rsidR="004828D7" w:rsidRPr="00385784">
        <w:rPr>
          <w:lang w:val="en-GB"/>
        </w:rPr>
        <w:t xml:space="preserve"> of foreign citizens</w:t>
      </w:r>
      <w:r w:rsidR="00286B19" w:rsidRPr="00385784">
        <w:rPr>
          <w:lang w:val="en-GB"/>
        </w:rPr>
        <w:t>,</w:t>
      </w:r>
      <w:r w:rsidR="004828D7" w:rsidRPr="00385784">
        <w:rPr>
          <w:lang w:val="en-GB"/>
        </w:rPr>
        <w:t xml:space="preserve"> customs</w:t>
      </w:r>
      <w:r w:rsidR="00B60574" w:rsidRPr="00385784">
        <w:rPr>
          <w:lang w:val="en-GB"/>
        </w:rPr>
        <w:t xml:space="preserve"> or </w:t>
      </w:r>
      <w:r w:rsidR="004828D7" w:rsidRPr="00385784">
        <w:rPr>
          <w:lang w:val="en-GB"/>
        </w:rPr>
        <w:t>currency</w:t>
      </w:r>
      <w:r w:rsidR="0006606B" w:rsidRPr="00385784">
        <w:rPr>
          <w:lang w:val="en-GB"/>
        </w:rPr>
        <w:t>.</w:t>
      </w:r>
    </w:p>
    <w:p w:rsidR="004828D7" w:rsidRPr="00385784" w:rsidRDefault="00953C78" w:rsidP="004817EE">
      <w:pPr>
        <w:pStyle w:val="SingleTxtGR"/>
        <w:rPr>
          <w:lang w:val="en-GB"/>
        </w:rPr>
      </w:pPr>
      <w:r w:rsidRPr="00385784">
        <w:rPr>
          <w:lang w:val="en-GB"/>
        </w:rPr>
        <w:t>Deportation</w:t>
      </w:r>
      <w:r w:rsidR="001E5EB8" w:rsidRPr="00385784">
        <w:rPr>
          <w:lang w:val="en-GB"/>
        </w:rPr>
        <w:t xml:space="preserve"> </w:t>
      </w:r>
      <w:r w:rsidR="00400332" w:rsidRPr="00385784">
        <w:rPr>
          <w:lang w:val="en-GB"/>
        </w:rPr>
        <w:t xml:space="preserve">from the country </w:t>
      </w:r>
      <w:r w:rsidR="001E5EB8" w:rsidRPr="00385784">
        <w:rPr>
          <w:lang w:val="en-GB"/>
        </w:rPr>
        <w:t>is decided by the</w:t>
      </w:r>
      <w:r w:rsidR="004828D7" w:rsidRPr="00385784">
        <w:rPr>
          <w:lang w:val="en-GB"/>
        </w:rPr>
        <w:t xml:space="preserve"> </w:t>
      </w:r>
      <w:r w:rsidR="004B4ADF" w:rsidRPr="00385784">
        <w:rPr>
          <w:lang w:val="en-GB"/>
        </w:rPr>
        <w:t>National Security Committee</w:t>
      </w:r>
      <w:r w:rsidR="00C91278" w:rsidRPr="00385784">
        <w:rPr>
          <w:lang w:val="en-GB"/>
        </w:rPr>
        <w:t xml:space="preserve"> </w:t>
      </w:r>
      <w:r w:rsidR="001E5EB8" w:rsidRPr="00385784">
        <w:rPr>
          <w:lang w:val="en-GB"/>
        </w:rPr>
        <w:t>in</w:t>
      </w:r>
      <w:r w:rsidR="004828D7" w:rsidRPr="00385784">
        <w:rPr>
          <w:lang w:val="en-GB"/>
        </w:rPr>
        <w:t xml:space="preserve"> agreement </w:t>
      </w:r>
      <w:r w:rsidR="001E5EB8" w:rsidRPr="00385784">
        <w:rPr>
          <w:lang w:val="en-GB"/>
        </w:rPr>
        <w:t>with</w:t>
      </w:r>
      <w:r w:rsidR="004828D7" w:rsidRPr="00385784">
        <w:rPr>
          <w:lang w:val="en-GB"/>
        </w:rPr>
        <w:t xml:space="preserve"> the </w:t>
      </w:r>
      <w:r w:rsidR="00D80734" w:rsidRPr="00385784">
        <w:rPr>
          <w:lang w:val="en-GB"/>
        </w:rPr>
        <w:t>Procurator General</w:t>
      </w:r>
      <w:r w:rsidR="004828D7" w:rsidRPr="00385784">
        <w:rPr>
          <w:lang w:val="en-GB"/>
        </w:rPr>
        <w:t>.</w:t>
      </w:r>
      <w:r w:rsidR="003A4A0F" w:rsidRPr="00385784">
        <w:rPr>
          <w:lang w:val="en-GB"/>
        </w:rPr>
        <w:t xml:space="preserve"> Unless </w:t>
      </w:r>
      <w:r w:rsidR="00702258" w:rsidRPr="00385784">
        <w:rPr>
          <w:lang w:val="en-GB"/>
        </w:rPr>
        <w:t xml:space="preserve">the deportee challenges </w:t>
      </w:r>
      <w:r w:rsidR="003A4A0F" w:rsidRPr="00385784">
        <w:rPr>
          <w:lang w:val="en-GB"/>
        </w:rPr>
        <w:t>its</w:t>
      </w:r>
      <w:r w:rsidR="004828D7" w:rsidRPr="00385784">
        <w:rPr>
          <w:lang w:val="en-GB"/>
        </w:rPr>
        <w:t xml:space="preserve"> </w:t>
      </w:r>
      <w:r w:rsidR="003A4A0F" w:rsidRPr="00385784">
        <w:rPr>
          <w:lang w:val="en-GB"/>
        </w:rPr>
        <w:t xml:space="preserve">legality before a court, the </w:t>
      </w:r>
      <w:r w:rsidRPr="00385784">
        <w:rPr>
          <w:lang w:val="en-GB"/>
        </w:rPr>
        <w:t xml:space="preserve">deportation </w:t>
      </w:r>
      <w:r w:rsidR="003A4A0F" w:rsidRPr="00385784">
        <w:rPr>
          <w:lang w:val="en-GB"/>
        </w:rPr>
        <w:t>decision becomes enforceable.</w:t>
      </w:r>
      <w:r w:rsidR="00147557" w:rsidRPr="00385784">
        <w:rPr>
          <w:lang w:val="en-GB"/>
        </w:rPr>
        <w:t xml:space="preserve"> No later than one month before the end of the sentence served by a foreign citizen subject to </w:t>
      </w:r>
      <w:r w:rsidR="000E32F0" w:rsidRPr="00385784">
        <w:rPr>
          <w:lang w:val="en-GB"/>
        </w:rPr>
        <w:t>deportation</w:t>
      </w:r>
      <w:r w:rsidR="00147557" w:rsidRPr="00385784">
        <w:rPr>
          <w:lang w:val="en-GB"/>
        </w:rPr>
        <w:t xml:space="preserve">, the Ministry of Justice </w:t>
      </w:r>
      <w:r w:rsidR="00A718EB" w:rsidRPr="00385784">
        <w:rPr>
          <w:lang w:val="en-GB"/>
        </w:rPr>
        <w:t>notifies his or her forthcoming release to the</w:t>
      </w:r>
      <w:r w:rsidR="00147557" w:rsidRPr="00385784">
        <w:rPr>
          <w:lang w:val="en-GB"/>
        </w:rPr>
        <w:t xml:space="preserve"> </w:t>
      </w:r>
      <w:r w:rsidR="00A718EB" w:rsidRPr="00385784">
        <w:rPr>
          <w:lang w:val="en-GB"/>
        </w:rPr>
        <w:t>regional</w:t>
      </w:r>
      <w:r w:rsidR="00147557" w:rsidRPr="00385784">
        <w:rPr>
          <w:lang w:val="en-GB"/>
        </w:rPr>
        <w:t xml:space="preserve"> migration, internal affairs and </w:t>
      </w:r>
      <w:r w:rsidR="00A718EB" w:rsidRPr="00385784">
        <w:rPr>
          <w:lang w:val="en-GB"/>
        </w:rPr>
        <w:t>security authorities</w:t>
      </w:r>
      <w:r w:rsidR="00147557" w:rsidRPr="00385784">
        <w:rPr>
          <w:lang w:val="en-GB"/>
        </w:rPr>
        <w:t xml:space="preserve"> </w:t>
      </w:r>
      <w:r w:rsidR="00A718EB" w:rsidRPr="00385784">
        <w:rPr>
          <w:lang w:val="en-GB"/>
        </w:rPr>
        <w:t>of the area of the</w:t>
      </w:r>
      <w:r w:rsidR="00147557" w:rsidRPr="00385784">
        <w:rPr>
          <w:lang w:val="en-GB"/>
        </w:rPr>
        <w:t xml:space="preserve"> establishment or </w:t>
      </w:r>
      <w:r w:rsidR="007B2216" w:rsidRPr="00385784">
        <w:rPr>
          <w:lang w:val="en-GB"/>
        </w:rPr>
        <w:t>body ensuring the enforcement</w:t>
      </w:r>
      <w:r w:rsidR="00147557" w:rsidRPr="00385784">
        <w:rPr>
          <w:lang w:val="en-GB"/>
        </w:rPr>
        <w:t xml:space="preserve"> </w:t>
      </w:r>
      <w:r w:rsidR="007B2216" w:rsidRPr="00385784">
        <w:rPr>
          <w:lang w:val="en-GB"/>
        </w:rPr>
        <w:t>of the sentence</w:t>
      </w:r>
      <w:r w:rsidR="00147557" w:rsidRPr="00385784">
        <w:rPr>
          <w:lang w:val="en-GB"/>
        </w:rPr>
        <w:t>.</w:t>
      </w:r>
      <w:r w:rsidR="00915813" w:rsidRPr="00385784">
        <w:rPr>
          <w:lang w:val="en-GB"/>
        </w:rPr>
        <w:t xml:space="preserve"> In the case of Tajik citizens, court decisions are implemented according to established procedure. Where the appropriate State body decides </w:t>
      </w:r>
      <w:r w:rsidR="00BC258D" w:rsidRPr="00385784">
        <w:rPr>
          <w:lang w:val="en-GB"/>
        </w:rPr>
        <w:t>to terminate a foreign citizen</w:t>
      </w:r>
      <w:r w:rsidR="00A948D4" w:rsidRPr="00385784">
        <w:rPr>
          <w:lang w:val="en-GB"/>
        </w:rPr>
        <w:t>’</w:t>
      </w:r>
      <w:r w:rsidR="00BC258D" w:rsidRPr="00385784">
        <w:rPr>
          <w:lang w:val="en-GB"/>
        </w:rPr>
        <w:t>s permit of residence,</w:t>
      </w:r>
      <w:r w:rsidR="00EB5DE2" w:rsidRPr="00385784">
        <w:rPr>
          <w:lang w:val="en-GB"/>
        </w:rPr>
        <w:t xml:space="preserve"> his or her visa is cancelled, stamped to that effect and replaced with a permit of exit </w:t>
      </w:r>
      <w:r w:rsidR="00A43916" w:rsidRPr="00385784">
        <w:rPr>
          <w:lang w:val="en-GB"/>
        </w:rPr>
        <w:t>with a seven-day period of validity. Where</w:t>
      </w:r>
      <w:r w:rsidR="001C16DB" w:rsidRPr="00385784">
        <w:rPr>
          <w:lang w:val="en-GB"/>
        </w:rPr>
        <w:t xml:space="preserve"> a decision is made to proceed with the</w:t>
      </w:r>
      <w:r w:rsidR="004828D7" w:rsidRPr="00385784">
        <w:rPr>
          <w:lang w:val="en-GB"/>
        </w:rPr>
        <w:t xml:space="preserve"> administrative </w:t>
      </w:r>
      <w:r w:rsidR="001C16DB" w:rsidRPr="00385784">
        <w:rPr>
          <w:lang w:val="en-GB"/>
        </w:rPr>
        <w:t>expulsion</w:t>
      </w:r>
      <w:r w:rsidR="004828D7" w:rsidRPr="00385784">
        <w:rPr>
          <w:lang w:val="en-GB"/>
        </w:rPr>
        <w:t xml:space="preserve"> or deportation of </w:t>
      </w:r>
      <w:r w:rsidR="001C16DB" w:rsidRPr="00385784">
        <w:rPr>
          <w:lang w:val="en-GB"/>
        </w:rPr>
        <w:t xml:space="preserve">a </w:t>
      </w:r>
      <w:r w:rsidR="004828D7" w:rsidRPr="00385784">
        <w:rPr>
          <w:lang w:val="en-GB"/>
        </w:rPr>
        <w:t xml:space="preserve">foreign citizen, his </w:t>
      </w:r>
      <w:r w:rsidR="001C16DB" w:rsidRPr="00385784">
        <w:rPr>
          <w:lang w:val="en-GB"/>
        </w:rPr>
        <w:t xml:space="preserve">or her </w:t>
      </w:r>
      <w:r w:rsidR="004828D7" w:rsidRPr="00385784">
        <w:rPr>
          <w:lang w:val="en-GB"/>
        </w:rPr>
        <w:t xml:space="preserve">visa is </w:t>
      </w:r>
      <w:r w:rsidR="001C16DB" w:rsidRPr="00385784">
        <w:rPr>
          <w:lang w:val="en-GB"/>
        </w:rPr>
        <w:t>cancelled</w:t>
      </w:r>
      <w:r w:rsidR="004828D7" w:rsidRPr="00385784">
        <w:rPr>
          <w:lang w:val="en-GB"/>
        </w:rPr>
        <w:t xml:space="preserve"> by the consular directorate </w:t>
      </w:r>
      <w:r w:rsidR="001C16DB" w:rsidRPr="00385784">
        <w:rPr>
          <w:lang w:val="en-GB"/>
        </w:rPr>
        <w:t>of the Ministry of Foreign Affairs and stamped accordingly</w:t>
      </w:r>
      <w:r w:rsidR="004828D7" w:rsidRPr="00385784">
        <w:rPr>
          <w:lang w:val="en-GB"/>
        </w:rPr>
        <w:t xml:space="preserve">. </w:t>
      </w:r>
      <w:r w:rsidR="002B2E66" w:rsidRPr="00385784">
        <w:rPr>
          <w:lang w:val="en-GB"/>
        </w:rPr>
        <w:t>The expulsion</w:t>
      </w:r>
      <w:r w:rsidR="004828D7" w:rsidRPr="00385784">
        <w:rPr>
          <w:lang w:val="en-GB"/>
        </w:rPr>
        <w:t xml:space="preserve"> or deportation of </w:t>
      </w:r>
      <w:r w:rsidR="002B2E66" w:rsidRPr="00385784">
        <w:rPr>
          <w:lang w:val="en-GB"/>
        </w:rPr>
        <w:t xml:space="preserve">a </w:t>
      </w:r>
      <w:r w:rsidR="004828D7" w:rsidRPr="00385784">
        <w:rPr>
          <w:lang w:val="en-GB"/>
        </w:rPr>
        <w:t>foreign citizen</w:t>
      </w:r>
      <w:r w:rsidR="002B2E66" w:rsidRPr="00385784">
        <w:rPr>
          <w:lang w:val="en-GB"/>
        </w:rPr>
        <w:t xml:space="preserve"> is conducted according to the procedure laid down </w:t>
      </w:r>
      <w:r w:rsidR="00277558" w:rsidRPr="00385784">
        <w:rPr>
          <w:lang w:val="en-GB"/>
        </w:rPr>
        <w:t>in paragraph 7 (2) of procedural regulation</w:t>
      </w:r>
      <w:r w:rsidR="00C91278" w:rsidRPr="00385784">
        <w:rPr>
          <w:lang w:val="en-GB"/>
        </w:rPr>
        <w:t xml:space="preserve"> </w:t>
      </w:r>
      <w:r w:rsidR="00277558" w:rsidRPr="00385784">
        <w:rPr>
          <w:lang w:val="en-GB"/>
        </w:rPr>
        <w:t>No. 122 of 27 February 2009 on the</w:t>
      </w:r>
      <w:r w:rsidR="004828D7" w:rsidRPr="00385784">
        <w:rPr>
          <w:lang w:val="en-GB"/>
        </w:rPr>
        <w:t xml:space="preserve"> formulation and </w:t>
      </w:r>
      <w:r w:rsidR="00277558" w:rsidRPr="00385784">
        <w:rPr>
          <w:lang w:val="en-GB"/>
        </w:rPr>
        <w:t>issue</w:t>
      </w:r>
      <w:r w:rsidR="004828D7" w:rsidRPr="00385784">
        <w:rPr>
          <w:lang w:val="en-GB"/>
        </w:rPr>
        <w:t xml:space="preserve"> of visa</w:t>
      </w:r>
      <w:r w:rsidR="00277558" w:rsidRPr="00385784">
        <w:rPr>
          <w:lang w:val="en-GB"/>
        </w:rPr>
        <w:t>s</w:t>
      </w:r>
      <w:r w:rsidR="00C91278" w:rsidRPr="00385784">
        <w:rPr>
          <w:lang w:val="en-GB"/>
        </w:rPr>
        <w:t xml:space="preserve"> </w:t>
      </w:r>
      <w:r w:rsidR="004828D7" w:rsidRPr="00385784">
        <w:rPr>
          <w:lang w:val="en-GB"/>
        </w:rPr>
        <w:t xml:space="preserve">to foreign citizens and </w:t>
      </w:r>
      <w:r w:rsidR="00277558" w:rsidRPr="00385784">
        <w:rPr>
          <w:lang w:val="en-GB"/>
        </w:rPr>
        <w:t>stateless</w:t>
      </w:r>
      <w:r w:rsidR="004828D7" w:rsidRPr="00385784">
        <w:rPr>
          <w:lang w:val="en-GB"/>
        </w:rPr>
        <w:t xml:space="preserve"> persons. Administrative </w:t>
      </w:r>
      <w:r w:rsidR="005A6E02" w:rsidRPr="00385784">
        <w:rPr>
          <w:lang w:val="en-GB"/>
        </w:rPr>
        <w:t>expulsion</w:t>
      </w:r>
      <w:r w:rsidR="004828D7" w:rsidRPr="00385784">
        <w:rPr>
          <w:lang w:val="en-GB"/>
        </w:rPr>
        <w:t xml:space="preserve"> of foreign citizens and </w:t>
      </w:r>
      <w:r w:rsidR="005A6E02" w:rsidRPr="00385784">
        <w:rPr>
          <w:lang w:val="en-GB"/>
        </w:rPr>
        <w:t xml:space="preserve">stateless </w:t>
      </w:r>
      <w:r w:rsidR="004828D7" w:rsidRPr="00385784">
        <w:rPr>
          <w:lang w:val="en-GB"/>
        </w:rPr>
        <w:t xml:space="preserve">persons </w:t>
      </w:r>
      <w:r w:rsidR="005A6E02" w:rsidRPr="00385784">
        <w:rPr>
          <w:lang w:val="en-GB"/>
        </w:rPr>
        <w:t>is an</w:t>
      </w:r>
      <w:r w:rsidR="004828D7" w:rsidRPr="00385784">
        <w:rPr>
          <w:lang w:val="en-GB"/>
        </w:rPr>
        <w:t xml:space="preserve"> administrative penalty</w:t>
      </w:r>
      <w:r w:rsidR="005A6E02" w:rsidRPr="00385784">
        <w:rPr>
          <w:lang w:val="en-GB"/>
        </w:rPr>
        <w:t xml:space="preserve"> imposed if</w:t>
      </w:r>
      <w:r w:rsidR="004828D7" w:rsidRPr="00385784">
        <w:rPr>
          <w:lang w:val="en-GB"/>
        </w:rPr>
        <w:t>:</w:t>
      </w:r>
    </w:p>
    <w:p w:rsidR="005A6E02" w:rsidRPr="00385784" w:rsidRDefault="004817EE" w:rsidP="004817EE">
      <w:pPr>
        <w:pStyle w:val="SingleTxtGR"/>
        <w:rPr>
          <w:lang w:val="en-GB"/>
        </w:rPr>
      </w:pPr>
      <w:r>
        <w:rPr>
          <w:lang w:val="en-GB"/>
        </w:rPr>
        <w:tab/>
      </w:r>
      <w:r w:rsidR="005A6E02" w:rsidRPr="00385784">
        <w:rPr>
          <w:lang w:val="en-GB"/>
        </w:rPr>
        <w:t>(a)</w:t>
      </w:r>
      <w:r w:rsidR="005A6E02" w:rsidRPr="00385784">
        <w:rPr>
          <w:lang w:val="en-GB"/>
        </w:rPr>
        <w:tab/>
      </w:r>
      <w:r w:rsidR="00BF6375" w:rsidRPr="00385784">
        <w:rPr>
          <w:lang w:val="en-GB"/>
        </w:rPr>
        <w:t>Their</w:t>
      </w:r>
      <w:r w:rsidR="005A6E02" w:rsidRPr="00385784">
        <w:rPr>
          <w:lang w:val="en-GB"/>
        </w:rPr>
        <w:t xml:space="preserve"> acts </w:t>
      </w:r>
      <w:r w:rsidR="003F4357" w:rsidRPr="00385784">
        <w:rPr>
          <w:lang w:val="en-GB"/>
        </w:rPr>
        <w:t xml:space="preserve">or omissions </w:t>
      </w:r>
      <w:r w:rsidR="005A6E02" w:rsidRPr="00385784">
        <w:rPr>
          <w:lang w:val="en-GB"/>
        </w:rPr>
        <w:t>undermine national security or the rule of law;</w:t>
      </w:r>
    </w:p>
    <w:p w:rsidR="005A6E02" w:rsidRPr="00385784" w:rsidRDefault="004817EE" w:rsidP="004817EE">
      <w:pPr>
        <w:pStyle w:val="SingleTxtGR"/>
        <w:rPr>
          <w:lang w:val="en-GB"/>
        </w:rPr>
      </w:pPr>
      <w:r>
        <w:rPr>
          <w:lang w:val="en-GB"/>
        </w:rPr>
        <w:tab/>
      </w:r>
      <w:r w:rsidR="005A6E02" w:rsidRPr="00385784">
        <w:rPr>
          <w:lang w:val="en-GB"/>
        </w:rPr>
        <w:t>(b)</w:t>
      </w:r>
      <w:r w:rsidR="005A6E02" w:rsidRPr="00385784">
        <w:rPr>
          <w:lang w:val="en-GB"/>
        </w:rPr>
        <w:tab/>
        <w:t>Such expulsion is necessary in order to protect the health, morals, rights or legitimate interests</w:t>
      </w:r>
      <w:r w:rsidR="00BF6375" w:rsidRPr="00385784">
        <w:rPr>
          <w:lang w:val="en-GB"/>
        </w:rPr>
        <w:t xml:space="preserve"> of Tajik citizens or other persons</w:t>
      </w:r>
      <w:r w:rsidR="005A6E02" w:rsidRPr="00385784">
        <w:rPr>
          <w:lang w:val="en-GB"/>
        </w:rPr>
        <w:t>;</w:t>
      </w:r>
    </w:p>
    <w:p w:rsidR="005A6E02" w:rsidRPr="00385784" w:rsidRDefault="004817EE" w:rsidP="004817EE">
      <w:pPr>
        <w:pStyle w:val="SingleTxtGR"/>
        <w:rPr>
          <w:lang w:val="en-GB"/>
        </w:rPr>
      </w:pPr>
      <w:r>
        <w:rPr>
          <w:lang w:val="en-GB"/>
        </w:rPr>
        <w:tab/>
      </w:r>
      <w:r w:rsidR="005A6E02" w:rsidRPr="00385784">
        <w:rPr>
          <w:lang w:val="en-GB"/>
        </w:rPr>
        <w:t>(c)</w:t>
      </w:r>
      <w:r w:rsidR="005A6E02" w:rsidRPr="00385784">
        <w:rPr>
          <w:lang w:val="en-GB"/>
        </w:rPr>
        <w:tab/>
      </w:r>
      <w:r w:rsidR="00BF6375" w:rsidRPr="00385784">
        <w:rPr>
          <w:lang w:val="en-GB"/>
        </w:rPr>
        <w:t>They</w:t>
      </w:r>
      <w:r w:rsidR="005A6E02" w:rsidRPr="00385784">
        <w:rPr>
          <w:lang w:val="en-GB"/>
        </w:rPr>
        <w:t xml:space="preserve"> violate</w:t>
      </w:r>
      <w:r w:rsidR="00BF6375" w:rsidRPr="00385784">
        <w:rPr>
          <w:lang w:val="en-GB"/>
        </w:rPr>
        <w:t xml:space="preserve"> </w:t>
      </w:r>
      <w:r w:rsidR="005A6E02" w:rsidRPr="00385784">
        <w:rPr>
          <w:lang w:val="en-GB"/>
        </w:rPr>
        <w:t>Tajik law.</w:t>
      </w:r>
    </w:p>
    <w:p w:rsidR="0001546B" w:rsidRPr="00385784" w:rsidRDefault="004828D7" w:rsidP="004817EE">
      <w:pPr>
        <w:pStyle w:val="SingleTxtGR"/>
        <w:rPr>
          <w:lang w:val="en-GB"/>
        </w:rPr>
      </w:pPr>
      <w:r w:rsidRPr="00385784">
        <w:rPr>
          <w:lang w:val="en-GB"/>
        </w:rPr>
        <w:t xml:space="preserve">Administrative </w:t>
      </w:r>
      <w:r w:rsidR="00400332" w:rsidRPr="00385784">
        <w:rPr>
          <w:lang w:val="en-GB"/>
        </w:rPr>
        <w:t>expulsion</w:t>
      </w:r>
      <w:r w:rsidR="00C91278" w:rsidRPr="00385784">
        <w:rPr>
          <w:lang w:val="en-GB"/>
        </w:rPr>
        <w:t xml:space="preserve"> </w:t>
      </w:r>
      <w:r w:rsidRPr="00385784">
        <w:rPr>
          <w:lang w:val="en-GB"/>
        </w:rPr>
        <w:t xml:space="preserve">of foreign citizens and </w:t>
      </w:r>
      <w:r w:rsidR="00400332" w:rsidRPr="00385784">
        <w:rPr>
          <w:lang w:val="en-GB"/>
        </w:rPr>
        <w:t>stateless persons</w:t>
      </w:r>
      <w:r w:rsidRPr="00385784">
        <w:rPr>
          <w:lang w:val="en-GB"/>
        </w:rPr>
        <w:t xml:space="preserve"> </w:t>
      </w:r>
      <w:r w:rsidR="00D63A31" w:rsidRPr="00385784">
        <w:rPr>
          <w:lang w:val="en-GB"/>
        </w:rPr>
        <w:t xml:space="preserve">from the country </w:t>
      </w:r>
      <w:r w:rsidR="00290316" w:rsidRPr="00385784">
        <w:rPr>
          <w:lang w:val="en-GB"/>
        </w:rPr>
        <w:t>consists in escorting them across</w:t>
      </w:r>
      <w:r w:rsidRPr="00385784">
        <w:rPr>
          <w:lang w:val="en-GB"/>
        </w:rPr>
        <w:t xml:space="preserve"> the </w:t>
      </w:r>
      <w:r w:rsidR="009960BD" w:rsidRPr="00385784">
        <w:rPr>
          <w:lang w:val="en-GB"/>
        </w:rPr>
        <w:t>State</w:t>
      </w:r>
      <w:r w:rsidRPr="00385784">
        <w:rPr>
          <w:lang w:val="en-GB"/>
        </w:rPr>
        <w:t xml:space="preserve"> border</w:t>
      </w:r>
      <w:r w:rsidR="00C91278" w:rsidRPr="00385784">
        <w:rPr>
          <w:lang w:val="en-GB"/>
        </w:rPr>
        <w:t xml:space="preserve"> </w:t>
      </w:r>
      <w:r w:rsidR="002D18F6" w:rsidRPr="00385784">
        <w:rPr>
          <w:lang w:val="en-GB"/>
        </w:rPr>
        <w:t xml:space="preserve">for violating the </w:t>
      </w:r>
      <w:r w:rsidR="005F656B" w:rsidRPr="00385784">
        <w:rPr>
          <w:lang w:val="en-GB"/>
        </w:rPr>
        <w:t>legal provisions concerning</w:t>
      </w:r>
      <w:r w:rsidR="002D18F6" w:rsidRPr="00385784">
        <w:rPr>
          <w:lang w:val="en-GB"/>
        </w:rPr>
        <w:t xml:space="preserve"> their stay in </w:t>
      </w:r>
      <w:smartTag w:uri="urn:schemas-microsoft-com:office:smarttags" w:element="country-region">
        <w:smartTag w:uri="urn:schemas-microsoft-com:office:smarttags" w:element="place">
          <w:r w:rsidR="002D18F6" w:rsidRPr="00385784">
            <w:rPr>
              <w:lang w:val="en-GB"/>
            </w:rPr>
            <w:t>Tajikistan</w:t>
          </w:r>
        </w:smartTag>
      </w:smartTag>
      <w:r w:rsidR="00286B19" w:rsidRPr="00385784">
        <w:rPr>
          <w:lang w:val="en-GB"/>
        </w:rPr>
        <w:t>,</w:t>
      </w:r>
      <w:r w:rsidRPr="00385784">
        <w:rPr>
          <w:lang w:val="en-GB"/>
        </w:rPr>
        <w:t xml:space="preserve"> and</w:t>
      </w:r>
      <w:r w:rsidR="005F656B" w:rsidRPr="00385784">
        <w:rPr>
          <w:lang w:val="en-GB"/>
        </w:rPr>
        <w:t>,</w:t>
      </w:r>
      <w:r w:rsidRPr="00385784">
        <w:rPr>
          <w:lang w:val="en-GB"/>
        </w:rPr>
        <w:t xml:space="preserve"> in cases</w:t>
      </w:r>
      <w:r w:rsidR="002D18F6" w:rsidRPr="00385784">
        <w:rPr>
          <w:lang w:val="en-GB"/>
        </w:rPr>
        <w:t xml:space="preserve"> specifically stipulated by law</w:t>
      </w:r>
      <w:r w:rsidR="00286B19" w:rsidRPr="00385784">
        <w:rPr>
          <w:lang w:val="en-GB"/>
        </w:rPr>
        <w:t>,</w:t>
      </w:r>
      <w:r w:rsidRPr="00385784">
        <w:rPr>
          <w:lang w:val="en-GB"/>
        </w:rPr>
        <w:t xml:space="preserve"> </w:t>
      </w:r>
      <w:r w:rsidR="00C44B63" w:rsidRPr="00385784">
        <w:rPr>
          <w:lang w:val="en-GB"/>
        </w:rPr>
        <w:t>in ensuring that they leave on their own</w:t>
      </w:r>
      <w:r w:rsidR="000612CC" w:rsidRPr="00385784">
        <w:rPr>
          <w:lang w:val="en-GB"/>
        </w:rPr>
        <w:t>.</w:t>
      </w:r>
      <w:r w:rsidRPr="00385784">
        <w:rPr>
          <w:lang w:val="en-GB"/>
        </w:rPr>
        <w:t xml:space="preserve"> </w:t>
      </w:r>
      <w:r w:rsidR="005F656B" w:rsidRPr="00385784">
        <w:rPr>
          <w:lang w:val="en-GB"/>
        </w:rPr>
        <w:t>As an administrative penalty, the a</w:t>
      </w:r>
      <w:r w:rsidR="005C0711" w:rsidRPr="00385784">
        <w:rPr>
          <w:lang w:val="en-GB"/>
        </w:rPr>
        <w:t xml:space="preserve">dministrative expulsion of foreign citizens and stateless persons </w:t>
      </w:r>
      <w:r w:rsidR="005F656B" w:rsidRPr="00385784">
        <w:rPr>
          <w:lang w:val="en-GB"/>
        </w:rPr>
        <w:t xml:space="preserve">is </w:t>
      </w:r>
      <w:r w:rsidR="005C0711" w:rsidRPr="00385784">
        <w:rPr>
          <w:lang w:val="en-GB"/>
        </w:rPr>
        <w:t>imposed</w:t>
      </w:r>
      <w:r w:rsidRPr="00385784">
        <w:rPr>
          <w:lang w:val="en-GB"/>
        </w:rPr>
        <w:t xml:space="preserve"> by </w:t>
      </w:r>
      <w:r w:rsidR="005C0711" w:rsidRPr="00385784">
        <w:rPr>
          <w:lang w:val="en-GB"/>
        </w:rPr>
        <w:t xml:space="preserve">a </w:t>
      </w:r>
      <w:r w:rsidRPr="00385784">
        <w:rPr>
          <w:lang w:val="en-GB"/>
        </w:rPr>
        <w:t>judge</w:t>
      </w:r>
      <w:r w:rsidR="005C0711" w:rsidRPr="00385784">
        <w:rPr>
          <w:lang w:val="en-GB"/>
        </w:rPr>
        <w:t xml:space="preserve"> or</w:t>
      </w:r>
      <w:r w:rsidRPr="00385784">
        <w:rPr>
          <w:lang w:val="en-GB"/>
        </w:rPr>
        <w:t xml:space="preserve">, </w:t>
      </w:r>
      <w:r w:rsidR="006A17DD" w:rsidRPr="00385784">
        <w:rPr>
          <w:lang w:val="en-GB"/>
        </w:rPr>
        <w:t>where the</w:t>
      </w:r>
      <w:r w:rsidR="00400332" w:rsidRPr="00385784">
        <w:rPr>
          <w:lang w:val="en-GB"/>
        </w:rPr>
        <w:t xml:space="preserve"> person</w:t>
      </w:r>
      <w:r w:rsidR="006A17DD" w:rsidRPr="00385784">
        <w:rPr>
          <w:lang w:val="en-GB"/>
        </w:rPr>
        <w:t>s in question have committed</w:t>
      </w:r>
      <w:r w:rsidRPr="00385784">
        <w:rPr>
          <w:lang w:val="en-GB"/>
        </w:rPr>
        <w:t xml:space="preserve"> </w:t>
      </w:r>
      <w:r w:rsidR="006A17DD" w:rsidRPr="00385784">
        <w:rPr>
          <w:lang w:val="en-GB"/>
        </w:rPr>
        <w:t>an</w:t>
      </w:r>
      <w:r w:rsidRPr="00385784">
        <w:rPr>
          <w:lang w:val="en-GB"/>
        </w:rPr>
        <w:t xml:space="preserve"> administrative </w:t>
      </w:r>
      <w:r w:rsidR="003E1665" w:rsidRPr="00385784">
        <w:rPr>
          <w:lang w:val="en-GB"/>
        </w:rPr>
        <w:t>offence</w:t>
      </w:r>
      <w:r w:rsidRPr="00385784">
        <w:rPr>
          <w:lang w:val="en-GB"/>
        </w:rPr>
        <w:t xml:space="preserve"> </w:t>
      </w:r>
      <w:r w:rsidR="003049B7" w:rsidRPr="00385784">
        <w:rPr>
          <w:lang w:val="en-GB"/>
        </w:rPr>
        <w:t>when entering</w:t>
      </w:r>
      <w:r w:rsidR="006A17DD" w:rsidRPr="00385784">
        <w:rPr>
          <w:lang w:val="en-GB"/>
        </w:rPr>
        <w:t xml:space="preserve"> the country, </w:t>
      </w:r>
      <w:r w:rsidRPr="00385784">
        <w:rPr>
          <w:lang w:val="en-GB"/>
        </w:rPr>
        <w:t xml:space="preserve">by </w:t>
      </w:r>
      <w:r w:rsidR="006A17DD" w:rsidRPr="00385784">
        <w:rPr>
          <w:lang w:val="en-GB"/>
        </w:rPr>
        <w:t>an</w:t>
      </w:r>
      <w:r w:rsidRPr="00385784">
        <w:rPr>
          <w:lang w:val="en-GB"/>
        </w:rPr>
        <w:t xml:space="preserve"> authorized </w:t>
      </w:r>
      <w:r w:rsidR="001F3315" w:rsidRPr="00385784">
        <w:rPr>
          <w:lang w:val="en-GB"/>
        </w:rPr>
        <w:t>State body</w:t>
      </w:r>
      <w:r w:rsidRPr="00385784">
        <w:rPr>
          <w:lang w:val="en-GB"/>
        </w:rPr>
        <w:t xml:space="preserve"> or </w:t>
      </w:r>
      <w:r w:rsidR="006A17DD" w:rsidRPr="00385784">
        <w:rPr>
          <w:lang w:val="en-GB"/>
        </w:rPr>
        <w:t>civil servant</w:t>
      </w:r>
      <w:r w:rsidRPr="00385784">
        <w:rPr>
          <w:lang w:val="en-GB"/>
        </w:rPr>
        <w:t>.</w:t>
      </w:r>
      <w:r w:rsidR="00C91278" w:rsidRPr="00385784">
        <w:rPr>
          <w:lang w:val="en-GB"/>
        </w:rPr>
        <w:t xml:space="preserve"> </w:t>
      </w:r>
      <w:r w:rsidR="00AD29A3" w:rsidRPr="00385784">
        <w:rPr>
          <w:lang w:val="en-GB"/>
        </w:rPr>
        <w:t xml:space="preserve">Provisions related to the expulsion of foreign citizens and stateless persons are </w:t>
      </w:r>
      <w:r w:rsidR="005F656B" w:rsidRPr="00385784">
        <w:rPr>
          <w:lang w:val="en-GB"/>
        </w:rPr>
        <w:t xml:space="preserve">also </w:t>
      </w:r>
      <w:r w:rsidR="00AD29A3" w:rsidRPr="00385784">
        <w:rPr>
          <w:lang w:val="en-GB"/>
        </w:rPr>
        <w:t>contained in</w:t>
      </w:r>
      <w:r w:rsidR="00633B5A" w:rsidRPr="00385784">
        <w:rPr>
          <w:lang w:val="en-GB"/>
        </w:rPr>
        <w:t xml:space="preserve"> the United Nations Convention against Transnational Organized Crime</w:t>
      </w:r>
      <w:r w:rsidRPr="00385784">
        <w:rPr>
          <w:lang w:val="en-GB"/>
        </w:rPr>
        <w:t xml:space="preserve"> and the </w:t>
      </w:r>
      <w:r w:rsidR="00855079" w:rsidRPr="00385784">
        <w:rPr>
          <w:lang w:val="en-GB"/>
        </w:rPr>
        <w:t xml:space="preserve">Rome Statute of the International Criminal Court, </w:t>
      </w:r>
      <w:r w:rsidR="00AD29A3" w:rsidRPr="00385784">
        <w:rPr>
          <w:lang w:val="en-GB"/>
        </w:rPr>
        <w:t xml:space="preserve">to </w:t>
      </w:r>
      <w:r w:rsidR="00855079" w:rsidRPr="00385784">
        <w:rPr>
          <w:lang w:val="en-GB"/>
        </w:rPr>
        <w:t>which</w:t>
      </w:r>
      <w:r w:rsidR="00AD29A3" w:rsidRPr="00385784">
        <w:rPr>
          <w:lang w:val="en-GB"/>
        </w:rPr>
        <w:t xml:space="preserve"> </w:t>
      </w:r>
      <w:smartTag w:uri="urn:schemas-microsoft-com:office:smarttags" w:element="place">
        <w:smartTag w:uri="urn:schemas-microsoft-com:office:smarttags" w:element="country-region">
          <w:r w:rsidR="00AD29A3" w:rsidRPr="00385784">
            <w:rPr>
              <w:lang w:val="en-GB"/>
            </w:rPr>
            <w:t>Tajikistan</w:t>
          </w:r>
        </w:smartTag>
      </w:smartTag>
      <w:r w:rsidR="00AD29A3" w:rsidRPr="00385784">
        <w:rPr>
          <w:lang w:val="en-GB"/>
        </w:rPr>
        <w:t xml:space="preserve"> is a party. </w:t>
      </w:r>
      <w:r w:rsidR="0001546B" w:rsidRPr="00385784">
        <w:rPr>
          <w:lang w:val="en-GB"/>
        </w:rPr>
        <w:t xml:space="preserve">Of the 461 offenders </w:t>
      </w:r>
      <w:r w:rsidR="00A679F6" w:rsidRPr="00385784">
        <w:rPr>
          <w:lang w:val="en-GB"/>
        </w:rPr>
        <w:t xml:space="preserve">(mainly Uzbek and Afghan citizens) </w:t>
      </w:r>
      <w:r w:rsidR="0001546B" w:rsidRPr="00385784">
        <w:rPr>
          <w:lang w:val="en-GB"/>
        </w:rPr>
        <w:t xml:space="preserve">expelled from the country </w:t>
      </w:r>
      <w:r w:rsidR="00561E55" w:rsidRPr="00385784">
        <w:rPr>
          <w:lang w:val="en-GB"/>
        </w:rPr>
        <w:t xml:space="preserve">in the period </w:t>
      </w:r>
      <w:r w:rsidR="003D7C13" w:rsidRPr="00385784">
        <w:rPr>
          <w:lang w:val="en-GB"/>
        </w:rPr>
        <w:t xml:space="preserve">2007 </w:t>
      </w:r>
      <w:r w:rsidR="00111C42">
        <w:rPr>
          <w:lang w:val="en-GB"/>
        </w:rPr>
        <w:t xml:space="preserve">– </w:t>
      </w:r>
      <w:r w:rsidR="003D7C13" w:rsidRPr="00385784">
        <w:rPr>
          <w:lang w:val="en-GB"/>
        </w:rPr>
        <w:t>mid-2010</w:t>
      </w:r>
      <w:r w:rsidR="0001546B" w:rsidRPr="00385784">
        <w:rPr>
          <w:lang w:val="en-GB"/>
        </w:rPr>
        <w:t xml:space="preserve">, 170 were expelled in </w:t>
      </w:r>
      <w:r w:rsidR="003D7C13" w:rsidRPr="00385784">
        <w:rPr>
          <w:lang w:val="en-GB"/>
        </w:rPr>
        <w:t>2007</w:t>
      </w:r>
      <w:r w:rsidR="0001546B" w:rsidRPr="00385784">
        <w:rPr>
          <w:lang w:val="en-GB"/>
        </w:rPr>
        <w:t xml:space="preserve">, </w:t>
      </w:r>
      <w:smartTag w:uri="urn:schemas-microsoft-com:office:smarttags" w:element="metricconverter">
        <w:smartTagPr>
          <w:attr w:name="ProductID" w:val="139 in"/>
        </w:smartTagPr>
        <w:r w:rsidR="0001546B" w:rsidRPr="00385784">
          <w:rPr>
            <w:lang w:val="en-GB"/>
          </w:rPr>
          <w:t>139 in</w:t>
        </w:r>
      </w:smartTag>
      <w:r w:rsidR="0001546B" w:rsidRPr="00385784">
        <w:rPr>
          <w:lang w:val="en-GB"/>
        </w:rPr>
        <w:t xml:space="preserve"> 2008, </w:t>
      </w:r>
      <w:smartTag w:uri="urn:schemas-microsoft-com:office:smarttags" w:element="metricconverter">
        <w:smartTagPr>
          <w:attr w:name="ProductID" w:val="119 in"/>
        </w:smartTagPr>
        <w:r w:rsidR="0001546B" w:rsidRPr="00385784">
          <w:rPr>
            <w:lang w:val="en-GB"/>
          </w:rPr>
          <w:t>119 in</w:t>
        </w:r>
      </w:smartTag>
      <w:r w:rsidR="0001546B" w:rsidRPr="00385784">
        <w:rPr>
          <w:lang w:val="en-GB"/>
        </w:rPr>
        <w:t xml:space="preserve"> 2009 and </w:t>
      </w:r>
      <w:smartTag w:uri="urn:schemas-microsoft-com:office:smarttags" w:element="metricconverter">
        <w:smartTagPr>
          <w:attr w:name="ProductID" w:val="33 in"/>
        </w:smartTagPr>
        <w:r w:rsidR="0001546B" w:rsidRPr="00385784">
          <w:rPr>
            <w:lang w:val="en-GB"/>
          </w:rPr>
          <w:t>33 in</w:t>
        </w:r>
      </w:smartTag>
      <w:r w:rsidR="0001546B" w:rsidRPr="00385784">
        <w:rPr>
          <w:lang w:val="en-GB"/>
        </w:rPr>
        <w:t xml:space="preserve"> the first six months of 2010.</w:t>
      </w:r>
    </w:p>
    <w:p w:rsidR="004828D7" w:rsidRPr="00D2560B" w:rsidRDefault="00D2560B" w:rsidP="00D2560B">
      <w:pPr>
        <w:pStyle w:val="H1GR"/>
        <w:suppressAutoHyphens w:val="0"/>
        <w:rPr>
          <w:bCs/>
          <w:szCs w:val="24"/>
          <w:lang w:val="en-GB"/>
        </w:rPr>
      </w:pPr>
      <w:r>
        <w:rPr>
          <w:bCs/>
          <w:szCs w:val="24"/>
          <w:lang w:val="en-GB"/>
        </w:rPr>
        <w:tab/>
      </w:r>
      <w:r w:rsidR="004828D7" w:rsidRPr="00D2560B">
        <w:rPr>
          <w:bCs/>
          <w:szCs w:val="24"/>
          <w:lang w:val="en-GB"/>
        </w:rPr>
        <w:t>I.</w:t>
      </w:r>
      <w:r>
        <w:rPr>
          <w:bCs/>
          <w:szCs w:val="24"/>
          <w:lang w:val="en-GB"/>
        </w:rPr>
        <w:tab/>
      </w:r>
      <w:r w:rsidR="003D7C13" w:rsidRPr="00D2560B">
        <w:rPr>
          <w:bCs/>
          <w:szCs w:val="24"/>
          <w:lang w:val="en-GB"/>
        </w:rPr>
        <w:t>Training</w:t>
      </w:r>
      <w:r w:rsidR="004828D7" w:rsidRPr="00D2560B">
        <w:rPr>
          <w:bCs/>
          <w:szCs w:val="24"/>
          <w:lang w:val="en-GB"/>
        </w:rPr>
        <w:t xml:space="preserve"> </w:t>
      </w:r>
    </w:p>
    <w:p w:rsidR="00415D43" w:rsidRPr="004817EE" w:rsidRDefault="00DA3184" w:rsidP="004817EE">
      <w:pPr>
        <w:pStyle w:val="H4GR"/>
        <w:ind w:left="1134"/>
        <w:rPr>
          <w:iCs/>
          <w:lang w:val="en-GB"/>
        </w:rPr>
      </w:pPr>
      <w:r w:rsidRPr="004817EE">
        <w:rPr>
          <w:iCs/>
          <w:lang w:val="en-GB"/>
        </w:rPr>
        <w:t xml:space="preserve">Building the capacities </w:t>
      </w:r>
      <w:r w:rsidR="004828D7" w:rsidRPr="004817EE">
        <w:rPr>
          <w:iCs/>
          <w:lang w:val="en-GB"/>
        </w:rPr>
        <w:t>of judges</w:t>
      </w:r>
    </w:p>
    <w:p w:rsidR="004828D7" w:rsidRPr="00385784" w:rsidRDefault="004828D7" w:rsidP="004817EE">
      <w:pPr>
        <w:pStyle w:val="SingleTxtGR"/>
        <w:rPr>
          <w:lang w:val="en-GB"/>
        </w:rPr>
      </w:pPr>
      <w:r w:rsidRPr="00385784">
        <w:rPr>
          <w:lang w:val="en-GB"/>
        </w:rPr>
        <w:t>13</w:t>
      </w:r>
      <w:r w:rsidR="00BB43CC" w:rsidRPr="00385784">
        <w:rPr>
          <w:lang w:val="en-GB"/>
        </w:rPr>
        <w:t>8.</w:t>
      </w:r>
      <w:r w:rsidR="00BB43CC" w:rsidRPr="00385784">
        <w:rPr>
          <w:lang w:val="en-GB"/>
        </w:rPr>
        <w:tab/>
      </w:r>
      <w:r w:rsidR="00257C63" w:rsidRPr="00385784">
        <w:rPr>
          <w:lang w:val="en-GB"/>
        </w:rPr>
        <w:t xml:space="preserve">The </w:t>
      </w:r>
      <w:r w:rsidR="0022621C" w:rsidRPr="00385784">
        <w:rPr>
          <w:lang w:val="en-GB"/>
        </w:rPr>
        <w:t xml:space="preserve">Training Centre for Judges attached to the </w:t>
      </w:r>
      <w:r w:rsidR="00EE228F" w:rsidRPr="00385784">
        <w:rPr>
          <w:lang w:val="en-GB"/>
        </w:rPr>
        <w:t>Justice Council</w:t>
      </w:r>
      <w:r w:rsidR="0022621C" w:rsidRPr="00385784">
        <w:rPr>
          <w:lang w:val="en-GB"/>
        </w:rPr>
        <w:t xml:space="preserve"> was created on </w:t>
      </w:r>
      <w:r w:rsidR="004817EE">
        <w:rPr>
          <w:lang w:val="en-GB"/>
        </w:rPr>
        <w:t>31 </w:t>
      </w:r>
      <w:r w:rsidR="00813CDA" w:rsidRPr="00385784">
        <w:rPr>
          <w:lang w:val="en-GB"/>
        </w:rPr>
        <w:t xml:space="preserve">March </w:t>
      </w:r>
      <w:smartTag w:uri="urn:schemas-microsoft-com:office:smarttags" w:element="metricconverter">
        <w:smartTagPr>
          <w:attr w:name="ProductID" w:val="2003 in"/>
        </w:smartTagPr>
        <w:r w:rsidR="0022621C" w:rsidRPr="00385784">
          <w:rPr>
            <w:lang w:val="en-GB"/>
          </w:rPr>
          <w:t>2003 i</w:t>
        </w:r>
        <w:r w:rsidR="00F14C6B" w:rsidRPr="00385784">
          <w:rPr>
            <w:lang w:val="en-GB"/>
          </w:rPr>
          <w:t>n</w:t>
        </w:r>
      </w:smartTag>
      <w:r w:rsidR="00F14C6B" w:rsidRPr="00385784">
        <w:rPr>
          <w:lang w:val="en-GB"/>
        </w:rPr>
        <w:t xml:space="preserve"> order to </w:t>
      </w:r>
      <w:r w:rsidR="0022621C" w:rsidRPr="00385784">
        <w:rPr>
          <w:lang w:val="en-GB"/>
        </w:rPr>
        <w:t>enhance</w:t>
      </w:r>
      <w:r w:rsidR="00F14C6B" w:rsidRPr="00385784">
        <w:rPr>
          <w:lang w:val="en-GB"/>
        </w:rPr>
        <w:t xml:space="preserve"> the</w:t>
      </w:r>
      <w:r w:rsidRPr="00385784">
        <w:rPr>
          <w:lang w:val="en-GB"/>
        </w:rPr>
        <w:t xml:space="preserve"> independence of judges</w:t>
      </w:r>
      <w:r w:rsidR="0022621C" w:rsidRPr="00385784">
        <w:rPr>
          <w:lang w:val="en-GB"/>
        </w:rPr>
        <w:t xml:space="preserve"> by </w:t>
      </w:r>
      <w:r w:rsidR="00DA3184" w:rsidRPr="00385784">
        <w:rPr>
          <w:lang w:val="en-GB"/>
        </w:rPr>
        <w:t>enriching</w:t>
      </w:r>
      <w:r w:rsidR="00127A09" w:rsidRPr="00385784">
        <w:rPr>
          <w:lang w:val="en-GB"/>
        </w:rPr>
        <w:t xml:space="preserve"> their</w:t>
      </w:r>
      <w:r w:rsidRPr="00385784">
        <w:rPr>
          <w:lang w:val="en-GB"/>
        </w:rPr>
        <w:t xml:space="preserve"> theoretical and </w:t>
      </w:r>
      <w:r w:rsidR="00127A09" w:rsidRPr="00385784">
        <w:rPr>
          <w:lang w:val="en-GB"/>
        </w:rPr>
        <w:t>practical knowledge</w:t>
      </w:r>
      <w:r w:rsidR="00540C64" w:rsidRPr="00385784">
        <w:rPr>
          <w:lang w:val="en-GB"/>
        </w:rPr>
        <w:t>;</w:t>
      </w:r>
      <w:r w:rsidRPr="00385784">
        <w:rPr>
          <w:lang w:val="en-GB"/>
        </w:rPr>
        <w:t xml:space="preserve"> </w:t>
      </w:r>
      <w:r w:rsidR="00127A09" w:rsidRPr="00385784">
        <w:rPr>
          <w:lang w:val="en-GB"/>
        </w:rPr>
        <w:t>and</w:t>
      </w:r>
      <w:r w:rsidRPr="00385784">
        <w:rPr>
          <w:lang w:val="en-GB"/>
        </w:rPr>
        <w:t xml:space="preserve"> began to </w:t>
      </w:r>
      <w:r w:rsidR="00127A09" w:rsidRPr="00385784">
        <w:rPr>
          <w:lang w:val="en-GB"/>
        </w:rPr>
        <w:t>operate in</w:t>
      </w:r>
      <w:r w:rsidRPr="00385784">
        <w:rPr>
          <w:lang w:val="en-GB"/>
        </w:rPr>
        <w:t xml:space="preserve"> September </w:t>
      </w:r>
      <w:smartTag w:uri="urn:schemas-microsoft-com:office:smarttags" w:element="metricconverter">
        <w:smartTagPr>
          <w:attr w:name="ProductID" w:val="2004. In"/>
        </w:smartTagPr>
        <w:r w:rsidRPr="00385784">
          <w:rPr>
            <w:lang w:val="en-GB"/>
          </w:rPr>
          <w:t>200</w:t>
        </w:r>
        <w:r w:rsidR="00F14C6B" w:rsidRPr="00385784">
          <w:rPr>
            <w:lang w:val="en-GB"/>
          </w:rPr>
          <w:t xml:space="preserve">4. </w:t>
        </w:r>
        <w:r w:rsidR="00EF02DA" w:rsidRPr="00385784">
          <w:rPr>
            <w:lang w:val="en-GB"/>
          </w:rPr>
          <w:t>In</w:t>
        </w:r>
      </w:smartTag>
      <w:r w:rsidRPr="00385784">
        <w:rPr>
          <w:lang w:val="en-GB"/>
        </w:rPr>
        <w:t xml:space="preserve"> the period 2006-2008</w:t>
      </w:r>
      <w:r w:rsidR="00EF02DA" w:rsidRPr="00385784">
        <w:rPr>
          <w:lang w:val="en-GB"/>
        </w:rPr>
        <w:t>,</w:t>
      </w:r>
      <w:r w:rsidRPr="00385784">
        <w:rPr>
          <w:lang w:val="en-GB"/>
        </w:rPr>
        <w:t xml:space="preserve"> </w:t>
      </w:r>
      <w:r w:rsidR="00D2363D" w:rsidRPr="00385784">
        <w:rPr>
          <w:lang w:val="en-GB"/>
        </w:rPr>
        <w:t xml:space="preserve">the judges of the provincial, district, urban, military and economic courts attended </w:t>
      </w:r>
      <w:r w:rsidRPr="00385784">
        <w:rPr>
          <w:lang w:val="en-GB"/>
        </w:rPr>
        <w:t>in th</w:t>
      </w:r>
      <w:r w:rsidR="00D2363D" w:rsidRPr="00385784">
        <w:rPr>
          <w:lang w:val="en-GB"/>
        </w:rPr>
        <w:t>at</w:t>
      </w:r>
      <w:r w:rsidRPr="00385784">
        <w:rPr>
          <w:lang w:val="en-GB"/>
        </w:rPr>
        <w:t xml:space="preserve"> </w:t>
      </w:r>
      <w:r w:rsidR="003043A6" w:rsidRPr="00385784">
        <w:rPr>
          <w:lang w:val="en-GB"/>
        </w:rPr>
        <w:t>centre</w:t>
      </w:r>
      <w:r w:rsidR="006761D1" w:rsidRPr="00385784">
        <w:rPr>
          <w:lang w:val="en-GB"/>
        </w:rPr>
        <w:t>,</w:t>
      </w:r>
      <w:r w:rsidRPr="00385784">
        <w:rPr>
          <w:lang w:val="en-GB"/>
        </w:rPr>
        <w:t xml:space="preserve"> </w:t>
      </w:r>
      <w:r w:rsidR="006761D1" w:rsidRPr="00385784">
        <w:rPr>
          <w:lang w:val="en-GB"/>
        </w:rPr>
        <w:t xml:space="preserve">twice a week, advanced </w:t>
      </w:r>
      <w:r w:rsidRPr="00385784">
        <w:rPr>
          <w:lang w:val="en-GB"/>
        </w:rPr>
        <w:t xml:space="preserve">training and </w:t>
      </w:r>
      <w:r w:rsidR="00DA3184" w:rsidRPr="00385784">
        <w:rPr>
          <w:lang w:val="en-GB"/>
        </w:rPr>
        <w:t>capacity building</w:t>
      </w:r>
      <w:r w:rsidR="006761D1" w:rsidRPr="00385784">
        <w:rPr>
          <w:lang w:val="en-GB"/>
        </w:rPr>
        <w:t xml:space="preserve"> sessions</w:t>
      </w:r>
      <w:r w:rsidRPr="00385784">
        <w:rPr>
          <w:lang w:val="en-GB"/>
        </w:rPr>
        <w:t xml:space="preserve">. </w:t>
      </w:r>
      <w:r w:rsidR="00B53036" w:rsidRPr="00385784">
        <w:rPr>
          <w:lang w:val="en-GB"/>
        </w:rPr>
        <w:t>A n</w:t>
      </w:r>
      <w:r w:rsidRPr="00385784">
        <w:rPr>
          <w:lang w:val="en-GB"/>
        </w:rPr>
        <w:t xml:space="preserve">oticeable reduction in the </w:t>
      </w:r>
      <w:r w:rsidR="00B53036" w:rsidRPr="00385784">
        <w:rPr>
          <w:lang w:val="en-GB"/>
        </w:rPr>
        <w:t>number of unfounded</w:t>
      </w:r>
      <w:r w:rsidRPr="00385784">
        <w:rPr>
          <w:lang w:val="en-GB"/>
        </w:rPr>
        <w:t xml:space="preserve"> </w:t>
      </w:r>
      <w:r w:rsidR="00B53036" w:rsidRPr="00385784">
        <w:rPr>
          <w:lang w:val="en-GB"/>
        </w:rPr>
        <w:t>c</w:t>
      </w:r>
      <w:r w:rsidRPr="00385784">
        <w:rPr>
          <w:lang w:val="en-GB"/>
        </w:rPr>
        <w:t xml:space="preserve">ourt decisions </w:t>
      </w:r>
      <w:r w:rsidR="00B53036" w:rsidRPr="00385784">
        <w:rPr>
          <w:lang w:val="en-GB"/>
        </w:rPr>
        <w:t>in</w:t>
      </w:r>
      <w:r w:rsidRPr="00385784">
        <w:rPr>
          <w:lang w:val="en-GB"/>
        </w:rPr>
        <w:t xml:space="preserve"> criminal cases </w:t>
      </w:r>
      <w:r w:rsidR="00B53036" w:rsidRPr="00385784">
        <w:rPr>
          <w:lang w:val="en-GB"/>
        </w:rPr>
        <w:t>attests to</w:t>
      </w:r>
      <w:r w:rsidRPr="00385784">
        <w:rPr>
          <w:lang w:val="en-GB"/>
        </w:rPr>
        <w:t xml:space="preserve"> the effectiveness of </w:t>
      </w:r>
      <w:r w:rsidR="00B53036" w:rsidRPr="00385784">
        <w:rPr>
          <w:lang w:val="en-GB"/>
        </w:rPr>
        <w:t xml:space="preserve">the </w:t>
      </w:r>
      <w:r w:rsidRPr="00385784">
        <w:rPr>
          <w:lang w:val="en-GB"/>
        </w:rPr>
        <w:t xml:space="preserve">training </w:t>
      </w:r>
      <w:r w:rsidR="00B53036" w:rsidRPr="00385784">
        <w:rPr>
          <w:lang w:val="en-GB"/>
        </w:rPr>
        <w:t xml:space="preserve">received by </w:t>
      </w:r>
      <w:r w:rsidRPr="00385784">
        <w:rPr>
          <w:lang w:val="en-GB"/>
        </w:rPr>
        <w:t xml:space="preserve">judges in the </w:t>
      </w:r>
      <w:r w:rsidR="00627649" w:rsidRPr="00385784">
        <w:rPr>
          <w:lang w:val="en-GB"/>
        </w:rPr>
        <w:t>area of human rights</w:t>
      </w:r>
      <w:r w:rsidRPr="00385784">
        <w:rPr>
          <w:lang w:val="en-GB"/>
        </w:rPr>
        <w:t xml:space="preserve">. </w:t>
      </w:r>
      <w:r w:rsidR="00E12696" w:rsidRPr="00385784">
        <w:rPr>
          <w:lang w:val="en-GB"/>
        </w:rPr>
        <w:t xml:space="preserve">The Training Centre for Judges attached to the </w:t>
      </w:r>
      <w:r w:rsidR="00EE228F" w:rsidRPr="00385784">
        <w:rPr>
          <w:lang w:val="en-GB"/>
        </w:rPr>
        <w:t>Justice Council</w:t>
      </w:r>
      <w:r w:rsidR="00E12696" w:rsidRPr="00385784">
        <w:rPr>
          <w:lang w:val="en-GB"/>
        </w:rPr>
        <w:t xml:space="preserve"> pays particular attention to the judges</w:t>
      </w:r>
      <w:r w:rsidR="00A948D4" w:rsidRPr="00385784">
        <w:rPr>
          <w:lang w:val="en-GB"/>
        </w:rPr>
        <w:t>’</w:t>
      </w:r>
      <w:r w:rsidR="00E12696" w:rsidRPr="00385784">
        <w:rPr>
          <w:lang w:val="en-GB"/>
        </w:rPr>
        <w:t xml:space="preserve"> familiarization with international legal instruments on, inter alia, human rights, gender issues, human trafficking and corruption, incorporating such issues into the curriculum of the programme which judges attend during the last three years of three-stage general education. Each course</w:t>
      </w:r>
      <w:r w:rsidR="00813CDA" w:rsidRPr="00385784">
        <w:rPr>
          <w:lang w:val="en-GB"/>
        </w:rPr>
        <w:t xml:space="preserve"> </w:t>
      </w:r>
      <w:r w:rsidR="00E12696" w:rsidRPr="00385784">
        <w:rPr>
          <w:lang w:val="en-GB"/>
        </w:rPr>
        <w:t>addresses questions on the implementation of international law provisions in the framework of national legislation, including in particular the following</w:t>
      </w:r>
      <w:r w:rsidRPr="00385784">
        <w:rPr>
          <w:lang w:val="en-GB"/>
        </w:rPr>
        <w:t>:</w:t>
      </w:r>
    </w:p>
    <w:p w:rsidR="004828D7" w:rsidRPr="00385784" w:rsidRDefault="00E52045" w:rsidP="00117C7B">
      <w:pPr>
        <w:pStyle w:val="Bullet1GR"/>
        <w:rPr>
          <w:lang w:val="en-GB"/>
        </w:rPr>
      </w:pPr>
      <w:r w:rsidRPr="00385784">
        <w:rPr>
          <w:lang w:val="en-GB"/>
        </w:rPr>
        <w:t>I</w:t>
      </w:r>
      <w:r w:rsidR="00E12696" w:rsidRPr="00385784">
        <w:rPr>
          <w:lang w:val="en-GB"/>
        </w:rPr>
        <w:t>mplementation</w:t>
      </w:r>
      <w:r w:rsidR="004828D7" w:rsidRPr="00385784">
        <w:rPr>
          <w:lang w:val="en-GB"/>
        </w:rPr>
        <w:t xml:space="preserve"> of </w:t>
      </w:r>
      <w:r w:rsidRPr="00385784">
        <w:rPr>
          <w:lang w:val="en-GB"/>
        </w:rPr>
        <w:t>international and national human rights provisions as part of</w:t>
      </w:r>
      <w:r w:rsidR="004828D7" w:rsidRPr="00385784">
        <w:rPr>
          <w:lang w:val="en-GB"/>
        </w:rPr>
        <w:t xml:space="preserve"> judicial practice;</w:t>
      </w:r>
    </w:p>
    <w:p w:rsidR="004828D7" w:rsidRPr="00385784" w:rsidRDefault="00E52045" w:rsidP="00117C7B">
      <w:pPr>
        <w:pStyle w:val="Bullet1GR"/>
        <w:rPr>
          <w:lang w:val="en-GB"/>
        </w:rPr>
      </w:pPr>
      <w:r w:rsidRPr="00385784">
        <w:rPr>
          <w:lang w:val="en-GB"/>
        </w:rPr>
        <w:t>Use of international legal instruments</w:t>
      </w:r>
      <w:r w:rsidR="004828D7" w:rsidRPr="00385784">
        <w:rPr>
          <w:lang w:val="en-GB"/>
        </w:rPr>
        <w:t xml:space="preserve"> and </w:t>
      </w:r>
      <w:r w:rsidRPr="00385784">
        <w:rPr>
          <w:lang w:val="en-GB"/>
        </w:rPr>
        <w:t>treaties</w:t>
      </w:r>
      <w:r w:rsidR="004828D7" w:rsidRPr="00385784">
        <w:rPr>
          <w:lang w:val="en-GB"/>
        </w:rPr>
        <w:t xml:space="preserve"> </w:t>
      </w:r>
      <w:r w:rsidR="000020CC" w:rsidRPr="00385784">
        <w:rPr>
          <w:lang w:val="en-GB"/>
        </w:rPr>
        <w:t>in the</w:t>
      </w:r>
      <w:r w:rsidR="004828D7" w:rsidRPr="00385784">
        <w:rPr>
          <w:lang w:val="en-GB"/>
        </w:rPr>
        <w:t xml:space="preserve"> </w:t>
      </w:r>
      <w:r w:rsidR="00276314" w:rsidRPr="00385784">
        <w:rPr>
          <w:lang w:val="en-GB"/>
        </w:rPr>
        <w:t>courts</w:t>
      </w:r>
      <w:r w:rsidR="00645888" w:rsidRPr="00385784">
        <w:rPr>
          <w:lang w:val="en-GB"/>
        </w:rPr>
        <w:t>;</w:t>
      </w:r>
    </w:p>
    <w:p w:rsidR="004828D7" w:rsidRPr="00385784" w:rsidRDefault="0037131C" w:rsidP="00117C7B">
      <w:pPr>
        <w:pStyle w:val="Bullet1GR"/>
        <w:rPr>
          <w:lang w:val="en-GB"/>
        </w:rPr>
      </w:pPr>
      <w:r w:rsidRPr="00385784">
        <w:rPr>
          <w:lang w:val="en-GB"/>
        </w:rPr>
        <w:t>Implementation</w:t>
      </w:r>
      <w:r w:rsidR="004828D7" w:rsidRPr="00385784">
        <w:rPr>
          <w:lang w:val="en-GB"/>
        </w:rPr>
        <w:t xml:space="preserve"> </w:t>
      </w:r>
      <w:r w:rsidR="004828D7" w:rsidRPr="00117C7B">
        <w:rPr>
          <w:lang w:val="en-GB"/>
        </w:rPr>
        <w:t>of</w:t>
      </w:r>
      <w:r w:rsidR="004828D7" w:rsidRPr="00385784">
        <w:rPr>
          <w:lang w:val="en-GB"/>
        </w:rPr>
        <w:t xml:space="preserve"> </w:t>
      </w:r>
      <w:r w:rsidRPr="00385784">
        <w:rPr>
          <w:lang w:val="en-GB"/>
        </w:rPr>
        <w:t xml:space="preserve">human rights </w:t>
      </w:r>
      <w:r w:rsidR="004828D7" w:rsidRPr="00385784">
        <w:rPr>
          <w:lang w:val="en-GB"/>
        </w:rPr>
        <w:t xml:space="preserve">standards </w:t>
      </w:r>
      <w:r w:rsidR="000020CC" w:rsidRPr="00385784">
        <w:rPr>
          <w:lang w:val="en-GB"/>
        </w:rPr>
        <w:t xml:space="preserve">in </w:t>
      </w:r>
      <w:r w:rsidR="004828D7" w:rsidRPr="00385784">
        <w:rPr>
          <w:lang w:val="en-GB"/>
        </w:rPr>
        <w:t xml:space="preserve">judicial </w:t>
      </w:r>
      <w:r w:rsidRPr="00385784">
        <w:rPr>
          <w:lang w:val="en-GB"/>
        </w:rPr>
        <w:t>work</w:t>
      </w:r>
      <w:r w:rsidR="004828D7" w:rsidRPr="00385784">
        <w:rPr>
          <w:lang w:val="en-GB"/>
        </w:rPr>
        <w:t>;</w:t>
      </w:r>
    </w:p>
    <w:p w:rsidR="004828D7" w:rsidRPr="00385784" w:rsidRDefault="0037131C" w:rsidP="00117C7B">
      <w:pPr>
        <w:pStyle w:val="Bullet1GR"/>
        <w:rPr>
          <w:lang w:val="en-GB"/>
        </w:rPr>
      </w:pPr>
      <w:r w:rsidRPr="00385784">
        <w:rPr>
          <w:lang w:val="en-GB"/>
        </w:rPr>
        <w:t>I</w:t>
      </w:r>
      <w:r w:rsidR="004828D7" w:rsidRPr="00385784">
        <w:rPr>
          <w:lang w:val="en-GB"/>
        </w:rPr>
        <w:t>nternational</w:t>
      </w:r>
      <w:r w:rsidRPr="00385784">
        <w:rPr>
          <w:lang w:val="en-GB"/>
        </w:rPr>
        <w:t xml:space="preserve"> </w:t>
      </w:r>
      <w:r w:rsidR="004828D7" w:rsidRPr="00385784">
        <w:rPr>
          <w:lang w:val="en-GB"/>
        </w:rPr>
        <w:t xml:space="preserve">legal mechanisms </w:t>
      </w:r>
      <w:r w:rsidR="005C718D" w:rsidRPr="00385784">
        <w:rPr>
          <w:lang w:val="en-GB"/>
        </w:rPr>
        <w:t>for</w:t>
      </w:r>
      <w:r w:rsidR="004828D7" w:rsidRPr="00385784">
        <w:rPr>
          <w:lang w:val="en-GB"/>
        </w:rPr>
        <w:t xml:space="preserve"> </w:t>
      </w:r>
      <w:r w:rsidR="005C718D" w:rsidRPr="00385784">
        <w:rPr>
          <w:lang w:val="en-GB"/>
        </w:rPr>
        <w:t>human rights protection monitoring and oversight</w:t>
      </w:r>
      <w:r w:rsidR="004828D7" w:rsidRPr="00385784">
        <w:rPr>
          <w:lang w:val="en-GB"/>
        </w:rPr>
        <w:t>;</w:t>
      </w:r>
    </w:p>
    <w:p w:rsidR="004828D7" w:rsidRPr="00385784" w:rsidRDefault="005C718D" w:rsidP="00117C7B">
      <w:pPr>
        <w:pStyle w:val="Bullet1GR"/>
        <w:rPr>
          <w:lang w:val="en-GB"/>
        </w:rPr>
      </w:pPr>
      <w:r w:rsidRPr="00385784">
        <w:rPr>
          <w:lang w:val="en-GB"/>
        </w:rPr>
        <w:t>I</w:t>
      </w:r>
      <w:r w:rsidR="004828D7" w:rsidRPr="00385784">
        <w:rPr>
          <w:lang w:val="en-GB"/>
        </w:rPr>
        <w:t>nternational</w:t>
      </w:r>
      <w:r w:rsidRPr="00385784">
        <w:rPr>
          <w:lang w:val="en-GB"/>
        </w:rPr>
        <w:t xml:space="preserve"> </w:t>
      </w:r>
      <w:r w:rsidR="004828D7" w:rsidRPr="00385784">
        <w:rPr>
          <w:lang w:val="en-GB"/>
        </w:rPr>
        <w:t xml:space="preserve">legal obligations in the </w:t>
      </w:r>
      <w:r w:rsidR="00627649" w:rsidRPr="00385784">
        <w:rPr>
          <w:lang w:val="en-GB"/>
        </w:rPr>
        <w:t>area of</w:t>
      </w:r>
      <w:r w:rsidR="004828D7" w:rsidRPr="00385784">
        <w:rPr>
          <w:lang w:val="en-GB"/>
        </w:rPr>
        <w:t xml:space="preserve"> </w:t>
      </w:r>
      <w:r w:rsidR="00C80030" w:rsidRPr="00385784">
        <w:rPr>
          <w:lang w:val="en-GB"/>
        </w:rPr>
        <w:t>human rights and freedoms</w:t>
      </w:r>
      <w:r w:rsidR="004828D7" w:rsidRPr="00385784">
        <w:rPr>
          <w:lang w:val="en-GB"/>
        </w:rPr>
        <w:t>;</w:t>
      </w:r>
    </w:p>
    <w:p w:rsidR="004828D7" w:rsidRPr="00385784" w:rsidRDefault="005C718D" w:rsidP="00117C7B">
      <w:pPr>
        <w:pStyle w:val="Bullet1GR"/>
        <w:rPr>
          <w:lang w:val="en-GB"/>
        </w:rPr>
      </w:pPr>
      <w:r w:rsidRPr="00385784">
        <w:rPr>
          <w:lang w:val="en-GB"/>
        </w:rPr>
        <w:t>J</w:t>
      </w:r>
      <w:r w:rsidR="004828D7" w:rsidRPr="00385784">
        <w:rPr>
          <w:lang w:val="en-GB"/>
        </w:rPr>
        <w:t xml:space="preserve">udicial protection of </w:t>
      </w:r>
      <w:r w:rsidR="00C80030" w:rsidRPr="00385784">
        <w:rPr>
          <w:lang w:val="en-GB"/>
        </w:rPr>
        <w:t>human rights and freedoms</w:t>
      </w:r>
      <w:r w:rsidR="004828D7" w:rsidRPr="00385784">
        <w:rPr>
          <w:lang w:val="en-GB"/>
        </w:rPr>
        <w:t xml:space="preserve"> </w:t>
      </w:r>
      <w:r w:rsidR="000020CC" w:rsidRPr="00385784">
        <w:rPr>
          <w:lang w:val="en-GB"/>
        </w:rPr>
        <w:t xml:space="preserve">in </w:t>
      </w:r>
      <w:r w:rsidR="004828D7" w:rsidRPr="00385784">
        <w:rPr>
          <w:lang w:val="en-GB"/>
        </w:rPr>
        <w:t>criminal, civil and administrative procedure;</w:t>
      </w:r>
    </w:p>
    <w:p w:rsidR="004828D7" w:rsidRPr="00385784" w:rsidRDefault="005C718D" w:rsidP="00117C7B">
      <w:pPr>
        <w:pStyle w:val="Bullet1GR"/>
        <w:rPr>
          <w:lang w:val="en-GB"/>
        </w:rPr>
      </w:pPr>
      <w:r w:rsidRPr="00385784">
        <w:rPr>
          <w:lang w:val="en-GB"/>
        </w:rPr>
        <w:t>T</w:t>
      </w:r>
      <w:r w:rsidR="004828D7" w:rsidRPr="00385784">
        <w:rPr>
          <w:lang w:val="en-GB"/>
        </w:rPr>
        <w:t xml:space="preserve">he </w:t>
      </w:r>
      <w:smartTag w:uri="urn:schemas-microsoft-com:office:smarttags" w:element="City">
        <w:smartTag w:uri="urn:schemas-microsoft-com:office:smarttags" w:element="place">
          <w:r w:rsidR="004828D7" w:rsidRPr="00385784">
            <w:rPr>
              <w:lang w:val="en-GB"/>
            </w:rPr>
            <w:t>Minsk</w:t>
          </w:r>
        </w:smartTag>
      </w:smartTag>
      <w:r w:rsidRPr="00385784">
        <w:rPr>
          <w:lang w:val="en-GB"/>
        </w:rPr>
        <w:t xml:space="preserve"> and </w:t>
      </w:r>
      <w:r w:rsidR="009775FB" w:rsidRPr="00385784">
        <w:rPr>
          <w:lang w:val="en-GB"/>
        </w:rPr>
        <w:t>Chişinău</w:t>
      </w:r>
      <w:r w:rsidR="004828D7" w:rsidRPr="00385784">
        <w:rPr>
          <w:lang w:val="en-GB"/>
        </w:rPr>
        <w:t xml:space="preserve"> conventions and other </w:t>
      </w:r>
      <w:r w:rsidRPr="00385784">
        <w:rPr>
          <w:lang w:val="en-GB"/>
        </w:rPr>
        <w:t xml:space="preserve">related </w:t>
      </w:r>
      <w:r w:rsidR="004828D7" w:rsidRPr="00385784">
        <w:rPr>
          <w:lang w:val="en-GB"/>
        </w:rPr>
        <w:t>international agreements;</w:t>
      </w:r>
    </w:p>
    <w:p w:rsidR="0006606B" w:rsidRPr="00385784" w:rsidRDefault="00EF09A7" w:rsidP="00117C7B">
      <w:pPr>
        <w:pStyle w:val="Bullet1GR"/>
        <w:rPr>
          <w:lang w:val="en-GB"/>
        </w:rPr>
      </w:pPr>
      <w:r w:rsidRPr="00385784">
        <w:rPr>
          <w:lang w:val="en-GB"/>
        </w:rPr>
        <w:t>Substance</w:t>
      </w:r>
      <w:r w:rsidR="004828D7" w:rsidRPr="00385784">
        <w:rPr>
          <w:lang w:val="en-GB"/>
        </w:rPr>
        <w:t xml:space="preserve"> and </w:t>
      </w:r>
      <w:r w:rsidRPr="00385784">
        <w:rPr>
          <w:lang w:val="en-GB"/>
        </w:rPr>
        <w:t>procedure</w:t>
      </w:r>
      <w:r w:rsidR="004828D7" w:rsidRPr="00385784">
        <w:rPr>
          <w:lang w:val="en-GB"/>
        </w:rPr>
        <w:t xml:space="preserve"> of the </w:t>
      </w:r>
      <w:r w:rsidRPr="00385784">
        <w:rPr>
          <w:lang w:val="en-GB"/>
        </w:rPr>
        <w:t xml:space="preserve">implementation </w:t>
      </w:r>
      <w:r w:rsidR="004828D7" w:rsidRPr="00385784">
        <w:rPr>
          <w:lang w:val="en-GB"/>
        </w:rPr>
        <w:t>of international agreement</w:t>
      </w:r>
      <w:r w:rsidRPr="00385784">
        <w:rPr>
          <w:lang w:val="en-GB"/>
        </w:rPr>
        <w:t xml:space="preserve"> provision</w:t>
      </w:r>
      <w:r w:rsidR="004828D7" w:rsidRPr="00385784">
        <w:rPr>
          <w:lang w:val="en-GB"/>
        </w:rPr>
        <w:t xml:space="preserve">s </w:t>
      </w:r>
      <w:r w:rsidR="000020CC" w:rsidRPr="00385784">
        <w:rPr>
          <w:lang w:val="en-GB"/>
        </w:rPr>
        <w:t xml:space="preserve">in </w:t>
      </w:r>
      <w:r w:rsidRPr="00385784">
        <w:rPr>
          <w:lang w:val="en-GB"/>
        </w:rPr>
        <w:t>court practice</w:t>
      </w:r>
      <w:r w:rsidR="0006606B" w:rsidRPr="00385784">
        <w:rPr>
          <w:lang w:val="en-GB"/>
        </w:rPr>
        <w:t>.</w:t>
      </w:r>
    </w:p>
    <w:p w:rsidR="0006606B" w:rsidRPr="00385784" w:rsidRDefault="004828D7" w:rsidP="00117C7B">
      <w:pPr>
        <w:pStyle w:val="SingleTxtGR"/>
        <w:rPr>
          <w:lang w:val="en-GB"/>
        </w:rPr>
      </w:pPr>
      <w:r w:rsidRPr="00385784">
        <w:rPr>
          <w:lang w:val="en-GB"/>
        </w:rPr>
        <w:t xml:space="preserve">The </w:t>
      </w:r>
      <w:r w:rsidR="00EE228F" w:rsidRPr="00385784">
        <w:rPr>
          <w:lang w:val="en-GB"/>
        </w:rPr>
        <w:t>Justice Council</w:t>
      </w:r>
      <w:r w:rsidRPr="00385784">
        <w:rPr>
          <w:lang w:val="en-GB"/>
        </w:rPr>
        <w:t xml:space="preserve"> and the </w:t>
      </w:r>
      <w:r w:rsidR="008E146C" w:rsidRPr="00385784">
        <w:rPr>
          <w:lang w:val="en-GB"/>
        </w:rPr>
        <w:t>court</w:t>
      </w:r>
      <w:r w:rsidRPr="00385784">
        <w:rPr>
          <w:lang w:val="en-GB"/>
        </w:rPr>
        <w:t xml:space="preserve">s take all necessary measures for </w:t>
      </w:r>
      <w:r w:rsidR="00796259" w:rsidRPr="00385784">
        <w:rPr>
          <w:lang w:val="en-GB"/>
        </w:rPr>
        <w:t>implementing</w:t>
      </w:r>
      <w:r w:rsidRPr="00385784">
        <w:rPr>
          <w:lang w:val="en-GB"/>
        </w:rPr>
        <w:t xml:space="preserve"> </w:t>
      </w:r>
      <w:r w:rsidR="00796259" w:rsidRPr="00385784">
        <w:rPr>
          <w:lang w:val="en-GB"/>
        </w:rPr>
        <w:t xml:space="preserve">international legal instruments, including </w:t>
      </w:r>
      <w:r w:rsidR="000020CC" w:rsidRPr="00385784">
        <w:rPr>
          <w:lang w:val="en-GB"/>
        </w:rPr>
        <w:t xml:space="preserve">in </w:t>
      </w:r>
      <w:r w:rsidR="00796259" w:rsidRPr="00385784">
        <w:rPr>
          <w:lang w:val="en-GB"/>
        </w:rPr>
        <w:t>particular the Convention, as part of</w:t>
      </w:r>
      <w:r w:rsidRPr="00385784">
        <w:rPr>
          <w:lang w:val="en-GB"/>
        </w:rPr>
        <w:t xml:space="preserve"> judicial practice</w:t>
      </w:r>
      <w:r w:rsidR="0006606B" w:rsidRPr="00385784">
        <w:rPr>
          <w:lang w:val="en-GB"/>
        </w:rPr>
        <w:t>.</w:t>
      </w:r>
    </w:p>
    <w:p w:rsidR="004828D7" w:rsidRPr="00117C7B" w:rsidRDefault="00796259" w:rsidP="00117C7B">
      <w:pPr>
        <w:pStyle w:val="H4GR"/>
        <w:ind w:left="1134"/>
        <w:rPr>
          <w:iCs/>
          <w:lang w:val="en-GB"/>
        </w:rPr>
      </w:pPr>
      <w:r w:rsidRPr="00117C7B">
        <w:rPr>
          <w:iCs/>
          <w:lang w:val="en-GB"/>
        </w:rPr>
        <w:t>Building the capacities of procuratorial staff</w:t>
      </w:r>
    </w:p>
    <w:p w:rsidR="004828D7" w:rsidRPr="00385784" w:rsidRDefault="005A262F" w:rsidP="00117C7B">
      <w:pPr>
        <w:pStyle w:val="SingleTxtGR"/>
        <w:rPr>
          <w:lang w:val="en-GB"/>
        </w:rPr>
      </w:pPr>
      <w:r w:rsidRPr="00385784">
        <w:rPr>
          <w:lang w:val="en-GB"/>
        </w:rPr>
        <w:t>An integrated ongoing training and capacity building system is implemented i</w:t>
      </w:r>
      <w:r w:rsidR="000020CC" w:rsidRPr="00385784">
        <w:rPr>
          <w:lang w:val="en-GB"/>
        </w:rPr>
        <w:t>n the</w:t>
      </w:r>
      <w:r w:rsidR="004828D7" w:rsidRPr="00385784">
        <w:rPr>
          <w:lang w:val="en-GB"/>
        </w:rPr>
        <w:t xml:space="preserve"> procurator</w:t>
      </w:r>
      <w:r w:rsidRPr="00385784">
        <w:rPr>
          <w:lang w:val="en-GB"/>
        </w:rPr>
        <w:t>ial services</w:t>
      </w:r>
      <w:r w:rsidR="004828D7" w:rsidRPr="00385784">
        <w:rPr>
          <w:lang w:val="en-GB"/>
        </w:rPr>
        <w:t xml:space="preserve">. </w:t>
      </w:r>
      <w:r w:rsidR="004965CB" w:rsidRPr="00385784">
        <w:rPr>
          <w:lang w:val="en-GB"/>
        </w:rPr>
        <w:t>The most accessible form of capacity building consists in i</w:t>
      </w:r>
      <w:r w:rsidR="00CC15E3" w:rsidRPr="00385784">
        <w:rPr>
          <w:lang w:val="en-GB"/>
        </w:rPr>
        <w:t>n</w:t>
      </w:r>
      <w:r w:rsidR="00986AAE" w:rsidRPr="00385784">
        <w:rPr>
          <w:lang w:val="en-GB"/>
        </w:rPr>
        <w:t>d</w:t>
      </w:r>
      <w:r w:rsidR="00CC15E3" w:rsidRPr="00385784">
        <w:rPr>
          <w:lang w:val="en-GB"/>
        </w:rPr>
        <w:t>ependent training</w:t>
      </w:r>
      <w:r w:rsidR="004828D7" w:rsidRPr="00385784">
        <w:rPr>
          <w:lang w:val="en-GB"/>
        </w:rPr>
        <w:t xml:space="preserve"> </w:t>
      </w:r>
      <w:r w:rsidR="00CC15E3" w:rsidRPr="00385784">
        <w:rPr>
          <w:lang w:val="en-GB"/>
        </w:rPr>
        <w:t>based</w:t>
      </w:r>
      <w:r w:rsidR="004828D7" w:rsidRPr="00385784">
        <w:rPr>
          <w:lang w:val="en-GB"/>
        </w:rPr>
        <w:t xml:space="preserve"> </w:t>
      </w:r>
      <w:r w:rsidR="00CC15E3" w:rsidRPr="00385784">
        <w:rPr>
          <w:lang w:val="en-GB"/>
        </w:rPr>
        <w:t xml:space="preserve">on </w:t>
      </w:r>
      <w:r w:rsidR="004828D7" w:rsidRPr="00385784">
        <w:rPr>
          <w:lang w:val="en-GB"/>
        </w:rPr>
        <w:t xml:space="preserve">individual plans under the </w:t>
      </w:r>
      <w:r w:rsidR="00CC15E3" w:rsidRPr="00385784">
        <w:rPr>
          <w:lang w:val="en-GB"/>
        </w:rPr>
        <w:t>supervision</w:t>
      </w:r>
      <w:r w:rsidR="004828D7" w:rsidRPr="00385784">
        <w:rPr>
          <w:lang w:val="en-GB"/>
        </w:rPr>
        <w:t xml:space="preserve"> of </w:t>
      </w:r>
      <w:r w:rsidR="00261292" w:rsidRPr="00385784">
        <w:rPr>
          <w:lang w:val="en-GB"/>
        </w:rPr>
        <w:t xml:space="preserve">senior </w:t>
      </w:r>
      <w:r w:rsidR="00821F87" w:rsidRPr="00385784">
        <w:rPr>
          <w:lang w:val="en-GB"/>
        </w:rPr>
        <w:t>staff</w:t>
      </w:r>
      <w:r w:rsidR="004828D7" w:rsidRPr="00385784">
        <w:rPr>
          <w:lang w:val="en-GB"/>
        </w:rPr>
        <w:t xml:space="preserve"> </w:t>
      </w:r>
      <w:r w:rsidR="004965CB" w:rsidRPr="00385784">
        <w:rPr>
          <w:lang w:val="en-GB"/>
        </w:rPr>
        <w:t xml:space="preserve">and </w:t>
      </w:r>
      <w:r w:rsidR="004828D7" w:rsidRPr="00385784">
        <w:rPr>
          <w:lang w:val="en-GB"/>
        </w:rPr>
        <w:t xml:space="preserve">without detachment from the service. </w:t>
      </w:r>
      <w:r w:rsidR="00821F87" w:rsidRPr="00385784">
        <w:rPr>
          <w:lang w:val="en-GB"/>
        </w:rPr>
        <w:t>Such independent training includes</w:t>
      </w:r>
      <w:r w:rsidR="004828D7" w:rsidRPr="00385784">
        <w:rPr>
          <w:lang w:val="en-GB"/>
        </w:rPr>
        <w:t>:</w:t>
      </w:r>
    </w:p>
    <w:p w:rsidR="004828D7" w:rsidRPr="00385784" w:rsidRDefault="00117C7B" w:rsidP="00117C7B">
      <w:pPr>
        <w:pStyle w:val="SingleTxtGR"/>
        <w:rPr>
          <w:lang w:val="en-GB"/>
        </w:rPr>
      </w:pPr>
      <w:r>
        <w:rPr>
          <w:lang w:val="en-GB"/>
        </w:rPr>
        <w:tab/>
      </w:r>
      <w:r w:rsidR="00095EB2" w:rsidRPr="00385784">
        <w:rPr>
          <w:lang w:val="en-GB"/>
        </w:rPr>
        <w:t>(a)</w:t>
      </w:r>
      <w:r w:rsidR="00095EB2" w:rsidRPr="00385784">
        <w:rPr>
          <w:lang w:val="en-GB"/>
        </w:rPr>
        <w:tab/>
      </w:r>
      <w:r w:rsidR="00D938C1" w:rsidRPr="00385784">
        <w:rPr>
          <w:lang w:val="en-GB"/>
        </w:rPr>
        <w:t>T</w:t>
      </w:r>
      <w:r w:rsidR="004828D7" w:rsidRPr="00385784">
        <w:rPr>
          <w:lang w:val="en-GB"/>
        </w:rPr>
        <w:t>he study of new legislation</w:t>
      </w:r>
      <w:r w:rsidR="00D938C1" w:rsidRPr="00385784">
        <w:rPr>
          <w:lang w:val="en-GB"/>
        </w:rPr>
        <w:t>, specific</w:t>
      </w:r>
      <w:r w:rsidR="004828D7" w:rsidRPr="00385784">
        <w:rPr>
          <w:lang w:val="en-GB"/>
        </w:rPr>
        <w:t xml:space="preserve"> </w:t>
      </w:r>
      <w:r w:rsidR="00D938C1" w:rsidRPr="00385784">
        <w:rPr>
          <w:lang w:val="en-GB"/>
        </w:rPr>
        <w:t>prosecutorial investigation issues</w:t>
      </w:r>
      <w:r w:rsidR="004828D7" w:rsidRPr="00385784">
        <w:rPr>
          <w:lang w:val="en-GB"/>
        </w:rPr>
        <w:t xml:space="preserve"> of </w:t>
      </w:r>
      <w:r w:rsidR="00D938C1" w:rsidRPr="00385784">
        <w:rPr>
          <w:lang w:val="en-GB"/>
        </w:rPr>
        <w:t>interest to</w:t>
      </w:r>
      <w:r w:rsidR="004828D7" w:rsidRPr="00385784">
        <w:rPr>
          <w:lang w:val="en-GB"/>
        </w:rPr>
        <w:t xml:space="preserve"> the procurator</w:t>
      </w:r>
      <w:r w:rsidR="00D938C1" w:rsidRPr="00385784">
        <w:rPr>
          <w:lang w:val="en-GB"/>
        </w:rPr>
        <w:t>ial staff</w:t>
      </w:r>
      <w:r w:rsidR="004828D7" w:rsidRPr="00385784">
        <w:rPr>
          <w:lang w:val="en-GB"/>
        </w:rPr>
        <w:t xml:space="preserve"> </w:t>
      </w:r>
      <w:r w:rsidR="00D938C1" w:rsidRPr="00385784">
        <w:rPr>
          <w:lang w:val="en-GB"/>
        </w:rPr>
        <w:t>in a particular</w:t>
      </w:r>
      <w:r w:rsidR="004828D7" w:rsidRPr="00385784">
        <w:rPr>
          <w:lang w:val="en-GB"/>
        </w:rPr>
        <w:t xml:space="preserve"> city</w:t>
      </w:r>
      <w:r w:rsidR="00D938C1" w:rsidRPr="00385784">
        <w:rPr>
          <w:lang w:val="en-GB"/>
        </w:rPr>
        <w:t xml:space="preserve"> or </w:t>
      </w:r>
      <w:r w:rsidR="004828D7" w:rsidRPr="00385784">
        <w:rPr>
          <w:lang w:val="en-GB"/>
        </w:rPr>
        <w:t xml:space="preserve">region, </w:t>
      </w:r>
      <w:r w:rsidR="0006439A" w:rsidRPr="00385784">
        <w:rPr>
          <w:lang w:val="en-GB"/>
        </w:rPr>
        <w:t>methodology handbooks</w:t>
      </w:r>
      <w:r w:rsidR="004828D7" w:rsidRPr="00385784">
        <w:rPr>
          <w:lang w:val="en-GB"/>
        </w:rPr>
        <w:t xml:space="preserve"> and </w:t>
      </w:r>
      <w:r w:rsidR="00871239" w:rsidRPr="00385784">
        <w:rPr>
          <w:lang w:val="en-GB"/>
        </w:rPr>
        <w:t>regulatory instruments</w:t>
      </w:r>
      <w:r w:rsidR="004828D7" w:rsidRPr="00385784">
        <w:rPr>
          <w:lang w:val="en-GB"/>
        </w:rPr>
        <w:t xml:space="preserve"> of the </w:t>
      </w:r>
      <w:r w:rsidR="00D80734" w:rsidRPr="00385784">
        <w:rPr>
          <w:lang w:val="en-GB"/>
        </w:rPr>
        <w:t>Procurator General</w:t>
      </w:r>
      <w:r w:rsidR="00A948D4" w:rsidRPr="00385784">
        <w:rPr>
          <w:lang w:val="en-GB"/>
        </w:rPr>
        <w:t>’</w:t>
      </w:r>
      <w:r w:rsidR="00D1182F" w:rsidRPr="00385784">
        <w:rPr>
          <w:lang w:val="en-GB"/>
        </w:rPr>
        <w:t>s Office</w:t>
      </w:r>
      <w:r w:rsidR="00286B19" w:rsidRPr="00385784">
        <w:rPr>
          <w:lang w:val="en-GB"/>
        </w:rPr>
        <w:t>,</w:t>
      </w:r>
      <w:r w:rsidR="004828D7" w:rsidRPr="00385784">
        <w:rPr>
          <w:lang w:val="en-GB"/>
        </w:rPr>
        <w:t xml:space="preserve"> </w:t>
      </w:r>
      <w:r w:rsidR="00871239" w:rsidRPr="00385784">
        <w:rPr>
          <w:lang w:val="en-GB"/>
        </w:rPr>
        <w:t xml:space="preserve">and </w:t>
      </w:r>
      <w:r w:rsidR="004828D7" w:rsidRPr="00385784">
        <w:rPr>
          <w:lang w:val="en-GB"/>
        </w:rPr>
        <w:t xml:space="preserve">decisions and explanations of </w:t>
      </w:r>
      <w:r w:rsidR="00871239" w:rsidRPr="00385784">
        <w:rPr>
          <w:lang w:val="en-GB"/>
        </w:rPr>
        <w:t xml:space="preserve">the </w:t>
      </w:r>
      <w:r w:rsidR="004828D7" w:rsidRPr="00385784">
        <w:rPr>
          <w:lang w:val="en-GB"/>
        </w:rPr>
        <w:t>Constitutional Court</w:t>
      </w:r>
      <w:r w:rsidR="00871239" w:rsidRPr="00385784">
        <w:rPr>
          <w:lang w:val="en-GB"/>
        </w:rPr>
        <w:t xml:space="preserve"> and of the P</w:t>
      </w:r>
      <w:r w:rsidR="004828D7" w:rsidRPr="00385784">
        <w:rPr>
          <w:lang w:val="en-GB"/>
        </w:rPr>
        <w:t>lenums of the Supreme Court</w:t>
      </w:r>
      <w:r w:rsidR="00C91278" w:rsidRPr="00385784">
        <w:rPr>
          <w:lang w:val="en-GB"/>
        </w:rPr>
        <w:t xml:space="preserve"> </w:t>
      </w:r>
      <w:r w:rsidR="004828D7" w:rsidRPr="00385784">
        <w:rPr>
          <w:lang w:val="en-GB"/>
        </w:rPr>
        <w:t xml:space="preserve">and </w:t>
      </w:r>
      <w:r w:rsidR="00871239" w:rsidRPr="00385784">
        <w:rPr>
          <w:lang w:val="en-GB"/>
        </w:rPr>
        <w:t>the Superior Arbitration Court</w:t>
      </w:r>
      <w:r w:rsidR="00645888" w:rsidRPr="00385784">
        <w:rPr>
          <w:lang w:val="en-GB"/>
        </w:rPr>
        <w:t>;</w:t>
      </w:r>
    </w:p>
    <w:p w:rsidR="004828D7" w:rsidRPr="00385784" w:rsidRDefault="00117C7B" w:rsidP="00117C7B">
      <w:pPr>
        <w:pStyle w:val="SingleTxtGR"/>
        <w:rPr>
          <w:lang w:val="en-GB"/>
        </w:rPr>
      </w:pPr>
      <w:r>
        <w:rPr>
          <w:lang w:val="en-GB"/>
        </w:rPr>
        <w:tab/>
      </w:r>
      <w:r w:rsidR="00095EB2" w:rsidRPr="00385784">
        <w:rPr>
          <w:lang w:val="en-GB"/>
        </w:rPr>
        <w:t>(b)</w:t>
      </w:r>
      <w:r w:rsidR="00095EB2" w:rsidRPr="00385784">
        <w:rPr>
          <w:lang w:val="en-GB"/>
        </w:rPr>
        <w:tab/>
      </w:r>
      <w:r w:rsidR="00871239" w:rsidRPr="00385784">
        <w:rPr>
          <w:lang w:val="en-GB"/>
        </w:rPr>
        <w:t>R</w:t>
      </w:r>
      <w:r w:rsidR="004828D7" w:rsidRPr="00385784">
        <w:rPr>
          <w:lang w:val="en-GB"/>
        </w:rPr>
        <w:t xml:space="preserve">egular </w:t>
      </w:r>
      <w:r w:rsidR="00871239" w:rsidRPr="00385784">
        <w:rPr>
          <w:lang w:val="en-GB"/>
        </w:rPr>
        <w:t>familiarization</w:t>
      </w:r>
      <w:r w:rsidR="004828D7" w:rsidRPr="00385784">
        <w:rPr>
          <w:lang w:val="en-GB"/>
        </w:rPr>
        <w:t xml:space="preserve"> with legal </w:t>
      </w:r>
      <w:r w:rsidR="00B36F12" w:rsidRPr="00385784">
        <w:rPr>
          <w:lang w:val="en-GB"/>
        </w:rPr>
        <w:t>journals</w:t>
      </w:r>
      <w:r w:rsidR="004828D7" w:rsidRPr="00385784">
        <w:rPr>
          <w:lang w:val="en-GB"/>
        </w:rPr>
        <w:t>;</w:t>
      </w:r>
    </w:p>
    <w:p w:rsidR="004828D7" w:rsidRPr="00385784" w:rsidRDefault="00117C7B" w:rsidP="00117C7B">
      <w:pPr>
        <w:pStyle w:val="SingleTxtGR"/>
        <w:rPr>
          <w:lang w:val="en-GB"/>
        </w:rPr>
      </w:pPr>
      <w:r>
        <w:rPr>
          <w:lang w:val="en-GB"/>
        </w:rPr>
        <w:tab/>
      </w:r>
      <w:r w:rsidR="00095EB2" w:rsidRPr="00385784">
        <w:rPr>
          <w:lang w:val="en-GB"/>
        </w:rPr>
        <w:t>(c)</w:t>
      </w:r>
      <w:r w:rsidR="00095EB2" w:rsidRPr="00385784">
        <w:rPr>
          <w:lang w:val="en-GB"/>
        </w:rPr>
        <w:tab/>
      </w:r>
      <w:r w:rsidR="00B36F12" w:rsidRPr="00385784">
        <w:rPr>
          <w:lang w:val="en-GB"/>
        </w:rPr>
        <w:t>T</w:t>
      </w:r>
      <w:r w:rsidR="004828D7" w:rsidRPr="00385784">
        <w:rPr>
          <w:lang w:val="en-GB"/>
        </w:rPr>
        <w:t xml:space="preserve">he study of </w:t>
      </w:r>
      <w:r w:rsidR="00B36F12" w:rsidRPr="00385784">
        <w:rPr>
          <w:lang w:val="en-GB"/>
        </w:rPr>
        <w:t xml:space="preserve">law enforcement </w:t>
      </w:r>
      <w:r w:rsidR="0073532E" w:rsidRPr="00385784">
        <w:rPr>
          <w:lang w:val="en-GB"/>
        </w:rPr>
        <w:t>methods</w:t>
      </w:r>
      <w:r w:rsidR="004828D7" w:rsidRPr="00385784">
        <w:rPr>
          <w:lang w:val="en-GB"/>
        </w:rPr>
        <w:t xml:space="preserve">, </w:t>
      </w:r>
      <w:r w:rsidR="0073532E" w:rsidRPr="00385784">
        <w:rPr>
          <w:lang w:val="en-GB"/>
        </w:rPr>
        <w:t>best practices</w:t>
      </w:r>
      <w:r w:rsidR="004828D7" w:rsidRPr="00385784">
        <w:rPr>
          <w:lang w:val="en-GB"/>
        </w:rPr>
        <w:t xml:space="preserve">, surveys, </w:t>
      </w:r>
      <w:r w:rsidR="005D361A" w:rsidRPr="00385784">
        <w:rPr>
          <w:lang w:val="en-GB"/>
        </w:rPr>
        <w:t>information</w:t>
      </w:r>
      <w:r w:rsidR="004828D7" w:rsidRPr="00385784">
        <w:rPr>
          <w:lang w:val="en-GB"/>
        </w:rPr>
        <w:t xml:space="preserve"> </w:t>
      </w:r>
      <w:r w:rsidR="00E01D34" w:rsidRPr="00385784">
        <w:rPr>
          <w:lang w:val="en-GB"/>
        </w:rPr>
        <w:t xml:space="preserve">circulars and systematic </w:t>
      </w:r>
      <w:r w:rsidR="004828D7" w:rsidRPr="00385784">
        <w:rPr>
          <w:lang w:val="en-GB"/>
        </w:rPr>
        <w:t>practical commentaries;</w:t>
      </w:r>
    </w:p>
    <w:p w:rsidR="0006606B" w:rsidRPr="00385784" w:rsidRDefault="00117C7B" w:rsidP="00117C7B">
      <w:pPr>
        <w:pStyle w:val="SingleTxtGR"/>
        <w:rPr>
          <w:lang w:val="en-GB"/>
        </w:rPr>
      </w:pPr>
      <w:r>
        <w:rPr>
          <w:lang w:val="en-GB"/>
        </w:rPr>
        <w:tab/>
      </w:r>
      <w:r w:rsidR="00095EB2" w:rsidRPr="00385784">
        <w:rPr>
          <w:lang w:val="en-GB"/>
        </w:rPr>
        <w:t>(</w:t>
      </w:r>
      <w:r w:rsidR="00A1367D" w:rsidRPr="00385784">
        <w:rPr>
          <w:lang w:val="en-GB"/>
        </w:rPr>
        <w:t>d)</w:t>
      </w:r>
      <w:r w:rsidR="00A1367D" w:rsidRPr="00385784">
        <w:rPr>
          <w:lang w:val="en-GB"/>
        </w:rPr>
        <w:tab/>
      </w:r>
      <w:r w:rsidR="0073532E" w:rsidRPr="00385784">
        <w:rPr>
          <w:lang w:val="en-GB"/>
        </w:rPr>
        <w:t>An e</w:t>
      </w:r>
      <w:r w:rsidR="00FB0085" w:rsidRPr="00385784">
        <w:rPr>
          <w:lang w:val="en-GB"/>
        </w:rPr>
        <w:t xml:space="preserve">xamination of </w:t>
      </w:r>
      <w:r w:rsidR="004828D7" w:rsidRPr="00385784">
        <w:rPr>
          <w:lang w:val="en-GB"/>
        </w:rPr>
        <w:t xml:space="preserve">the </w:t>
      </w:r>
      <w:r w:rsidR="00FB0085" w:rsidRPr="00385784">
        <w:rPr>
          <w:lang w:val="en-GB"/>
        </w:rPr>
        <w:t>specific</w:t>
      </w:r>
      <w:r w:rsidR="004828D7" w:rsidRPr="00385784">
        <w:rPr>
          <w:lang w:val="en-GB"/>
        </w:rPr>
        <w:t xml:space="preserve"> tasks of higher procurator</w:t>
      </w:r>
      <w:r w:rsidR="00FB0085" w:rsidRPr="00385784">
        <w:rPr>
          <w:lang w:val="en-GB"/>
        </w:rPr>
        <w:t>ial offices</w:t>
      </w:r>
      <w:r w:rsidR="0006606B" w:rsidRPr="00385784">
        <w:rPr>
          <w:lang w:val="en-GB"/>
        </w:rPr>
        <w:t>.</w:t>
      </w:r>
    </w:p>
    <w:p w:rsidR="00234181" w:rsidRPr="00385784" w:rsidRDefault="00986AAE" w:rsidP="00117C7B">
      <w:pPr>
        <w:pStyle w:val="SingleTxtGR"/>
        <w:rPr>
          <w:lang w:val="en-GB"/>
        </w:rPr>
      </w:pPr>
      <w:r w:rsidRPr="00385784">
        <w:rPr>
          <w:lang w:val="en-GB"/>
        </w:rPr>
        <w:t>As a rule, an independent training plan is drawn up by the</w:t>
      </w:r>
      <w:r w:rsidR="004828D7" w:rsidRPr="00385784">
        <w:rPr>
          <w:lang w:val="en-GB"/>
        </w:rPr>
        <w:t xml:space="preserve"> </w:t>
      </w:r>
      <w:r w:rsidRPr="00385784">
        <w:rPr>
          <w:lang w:val="en-GB"/>
        </w:rPr>
        <w:t>procurator</w:t>
      </w:r>
      <w:r w:rsidR="004828D7" w:rsidRPr="00385784">
        <w:rPr>
          <w:lang w:val="en-GB"/>
        </w:rPr>
        <w:t xml:space="preserve"> (</w:t>
      </w:r>
      <w:r w:rsidRPr="00385784">
        <w:rPr>
          <w:lang w:val="en-GB"/>
        </w:rPr>
        <w:t>or investigator</w:t>
      </w:r>
      <w:r w:rsidR="004828D7" w:rsidRPr="00385784">
        <w:rPr>
          <w:lang w:val="en-GB"/>
        </w:rPr>
        <w:t xml:space="preserve">) </w:t>
      </w:r>
      <w:r w:rsidRPr="00385784">
        <w:rPr>
          <w:lang w:val="en-GB"/>
        </w:rPr>
        <w:t>on a semi-annual basis</w:t>
      </w:r>
      <w:r w:rsidR="004828D7" w:rsidRPr="00385784">
        <w:rPr>
          <w:lang w:val="en-GB"/>
        </w:rPr>
        <w:t xml:space="preserve">. </w:t>
      </w:r>
      <w:r w:rsidR="007F49C7" w:rsidRPr="00385784">
        <w:rPr>
          <w:lang w:val="en-GB"/>
        </w:rPr>
        <w:t>The plan includes</w:t>
      </w:r>
      <w:r w:rsidR="004828D7" w:rsidRPr="00385784">
        <w:rPr>
          <w:lang w:val="en-GB"/>
        </w:rPr>
        <w:t xml:space="preserve"> the study of </w:t>
      </w:r>
      <w:r w:rsidR="007F49C7" w:rsidRPr="00385784">
        <w:rPr>
          <w:lang w:val="en-GB"/>
        </w:rPr>
        <w:t xml:space="preserve">work </w:t>
      </w:r>
      <w:r w:rsidR="004828D7" w:rsidRPr="00385784">
        <w:rPr>
          <w:lang w:val="en-GB"/>
        </w:rPr>
        <w:t xml:space="preserve">organization and </w:t>
      </w:r>
      <w:r w:rsidR="007F49C7" w:rsidRPr="00385784">
        <w:rPr>
          <w:lang w:val="en-GB"/>
        </w:rPr>
        <w:t>scheduling</w:t>
      </w:r>
      <w:r w:rsidR="004828D7" w:rsidRPr="00385784">
        <w:rPr>
          <w:lang w:val="en-GB"/>
        </w:rPr>
        <w:t xml:space="preserve"> </w:t>
      </w:r>
      <w:r w:rsidR="000020CC" w:rsidRPr="00385784">
        <w:rPr>
          <w:lang w:val="en-GB"/>
        </w:rPr>
        <w:t>in the</w:t>
      </w:r>
      <w:r w:rsidR="004828D7" w:rsidRPr="00385784">
        <w:rPr>
          <w:lang w:val="en-GB"/>
        </w:rPr>
        <w:t xml:space="preserve"> procurator</w:t>
      </w:r>
      <w:r w:rsidR="007F49C7" w:rsidRPr="00385784">
        <w:rPr>
          <w:lang w:val="en-GB"/>
        </w:rPr>
        <w:t>ial office</w:t>
      </w:r>
      <w:r w:rsidR="004828D7" w:rsidRPr="00385784">
        <w:rPr>
          <w:lang w:val="en-GB"/>
        </w:rPr>
        <w:t xml:space="preserve">, </w:t>
      </w:r>
      <w:r w:rsidR="007F49C7" w:rsidRPr="00385784">
        <w:rPr>
          <w:lang w:val="en-GB"/>
        </w:rPr>
        <w:t>law implementation monitoring</w:t>
      </w:r>
      <w:r w:rsidR="004828D7" w:rsidRPr="00385784">
        <w:rPr>
          <w:lang w:val="en-GB"/>
        </w:rPr>
        <w:t xml:space="preserve"> procedures, </w:t>
      </w:r>
      <w:r w:rsidR="00520DB8" w:rsidRPr="00385784">
        <w:rPr>
          <w:lang w:val="en-GB"/>
        </w:rPr>
        <w:t>and</w:t>
      </w:r>
      <w:r w:rsidR="004828D7" w:rsidRPr="00385784">
        <w:rPr>
          <w:lang w:val="en-GB"/>
        </w:rPr>
        <w:t xml:space="preserve"> investigation </w:t>
      </w:r>
      <w:r w:rsidR="00520DB8" w:rsidRPr="00385784">
        <w:rPr>
          <w:lang w:val="en-GB"/>
        </w:rPr>
        <w:t>into the various types of offences</w:t>
      </w:r>
      <w:r w:rsidR="004828D7" w:rsidRPr="00385784">
        <w:rPr>
          <w:lang w:val="en-GB"/>
        </w:rPr>
        <w:t xml:space="preserve">. </w:t>
      </w:r>
      <w:r w:rsidR="0073532E" w:rsidRPr="00385784">
        <w:rPr>
          <w:lang w:val="en-GB"/>
        </w:rPr>
        <w:t>To that end,</w:t>
      </w:r>
      <w:r w:rsidR="0019762E" w:rsidRPr="00385784">
        <w:rPr>
          <w:lang w:val="en-GB"/>
        </w:rPr>
        <w:t xml:space="preserve"> the </w:t>
      </w:r>
      <w:r w:rsidR="004828D7" w:rsidRPr="00385784">
        <w:rPr>
          <w:lang w:val="en-GB"/>
        </w:rPr>
        <w:t>studie</w:t>
      </w:r>
      <w:r w:rsidR="0019762E" w:rsidRPr="00385784">
        <w:rPr>
          <w:lang w:val="en-GB"/>
        </w:rPr>
        <w:t>s focus on</w:t>
      </w:r>
      <w:r w:rsidR="004828D7" w:rsidRPr="00385784">
        <w:rPr>
          <w:lang w:val="en-GB"/>
        </w:rPr>
        <w:t xml:space="preserve"> surveys and </w:t>
      </w:r>
      <w:r w:rsidR="005D361A" w:rsidRPr="00385784">
        <w:rPr>
          <w:lang w:val="en-GB"/>
        </w:rPr>
        <w:t>information</w:t>
      </w:r>
      <w:r w:rsidR="004828D7" w:rsidRPr="00385784">
        <w:rPr>
          <w:lang w:val="en-GB"/>
        </w:rPr>
        <w:t xml:space="preserve"> </w:t>
      </w:r>
      <w:r w:rsidR="0073532E" w:rsidRPr="00385784">
        <w:rPr>
          <w:lang w:val="en-GB"/>
        </w:rPr>
        <w:t>circulars</w:t>
      </w:r>
      <w:r w:rsidR="004828D7" w:rsidRPr="00385784">
        <w:rPr>
          <w:lang w:val="en-GB"/>
        </w:rPr>
        <w:t xml:space="preserve"> </w:t>
      </w:r>
      <w:r w:rsidR="0073532E" w:rsidRPr="00385784">
        <w:rPr>
          <w:lang w:val="en-GB"/>
        </w:rPr>
        <w:t>on best practices</w:t>
      </w:r>
      <w:r w:rsidR="004828D7" w:rsidRPr="00385784">
        <w:rPr>
          <w:lang w:val="en-GB"/>
        </w:rPr>
        <w:t xml:space="preserve">, </w:t>
      </w:r>
      <w:r w:rsidR="0019762E" w:rsidRPr="00385784">
        <w:rPr>
          <w:lang w:val="en-GB"/>
        </w:rPr>
        <w:t xml:space="preserve">relevant </w:t>
      </w:r>
      <w:r w:rsidR="0073532E" w:rsidRPr="00385784">
        <w:rPr>
          <w:lang w:val="en-GB"/>
        </w:rPr>
        <w:t>legal</w:t>
      </w:r>
      <w:r w:rsidR="004828D7" w:rsidRPr="00385784">
        <w:rPr>
          <w:lang w:val="en-GB"/>
        </w:rPr>
        <w:t xml:space="preserve"> literature, </w:t>
      </w:r>
      <w:r w:rsidR="0073532E" w:rsidRPr="00385784">
        <w:rPr>
          <w:lang w:val="en-GB"/>
        </w:rPr>
        <w:t>and examples of effective</w:t>
      </w:r>
      <w:r w:rsidR="004828D7" w:rsidRPr="00385784">
        <w:rPr>
          <w:lang w:val="en-GB"/>
        </w:rPr>
        <w:t xml:space="preserve"> pro</w:t>
      </w:r>
      <w:r w:rsidR="00201CCE" w:rsidRPr="00385784">
        <w:rPr>
          <w:lang w:val="en-GB"/>
        </w:rPr>
        <w:t>cura</w:t>
      </w:r>
      <w:r w:rsidR="004828D7" w:rsidRPr="00385784">
        <w:rPr>
          <w:lang w:val="en-GB"/>
        </w:rPr>
        <w:t>tor</w:t>
      </w:r>
      <w:r w:rsidR="0073532E" w:rsidRPr="00385784">
        <w:rPr>
          <w:lang w:val="en-GB"/>
        </w:rPr>
        <w:t xml:space="preserve">ial </w:t>
      </w:r>
      <w:r w:rsidR="004828D7" w:rsidRPr="00385784">
        <w:rPr>
          <w:lang w:val="en-GB"/>
        </w:rPr>
        <w:t xml:space="preserve">action. </w:t>
      </w:r>
      <w:r w:rsidR="0019762E" w:rsidRPr="00385784">
        <w:rPr>
          <w:lang w:val="en-GB"/>
        </w:rPr>
        <w:t xml:space="preserve">The procurator in charge </w:t>
      </w:r>
      <w:r w:rsidR="00A61E6B" w:rsidRPr="00385784">
        <w:rPr>
          <w:lang w:val="en-GB"/>
        </w:rPr>
        <w:t xml:space="preserve">assists every </w:t>
      </w:r>
      <w:r w:rsidR="004828D7" w:rsidRPr="00385784">
        <w:rPr>
          <w:lang w:val="en-GB"/>
        </w:rPr>
        <w:t xml:space="preserve">subordinate </w:t>
      </w:r>
      <w:r w:rsidR="000020CC" w:rsidRPr="00385784">
        <w:rPr>
          <w:lang w:val="en-GB"/>
        </w:rPr>
        <w:t xml:space="preserve">in </w:t>
      </w:r>
      <w:r w:rsidR="004828D7" w:rsidRPr="00385784">
        <w:rPr>
          <w:lang w:val="en-GB"/>
        </w:rPr>
        <w:t>work</w:t>
      </w:r>
      <w:r w:rsidR="00873526" w:rsidRPr="00385784">
        <w:rPr>
          <w:lang w:val="en-GB"/>
        </w:rPr>
        <w:t>ing</w:t>
      </w:r>
      <w:r w:rsidR="004828D7" w:rsidRPr="00385784">
        <w:rPr>
          <w:lang w:val="en-GB"/>
        </w:rPr>
        <w:t xml:space="preserve"> </w:t>
      </w:r>
      <w:r w:rsidR="00873526" w:rsidRPr="00385784">
        <w:rPr>
          <w:lang w:val="en-GB"/>
        </w:rPr>
        <w:t>on</w:t>
      </w:r>
      <w:r w:rsidR="004828D7" w:rsidRPr="00385784">
        <w:rPr>
          <w:lang w:val="en-GB"/>
        </w:rPr>
        <w:t xml:space="preserve"> the </w:t>
      </w:r>
      <w:r w:rsidR="00873526" w:rsidRPr="00385784">
        <w:rPr>
          <w:lang w:val="en-GB"/>
        </w:rPr>
        <w:t xml:space="preserve">subjects </w:t>
      </w:r>
      <w:r w:rsidR="004828D7" w:rsidRPr="00385784">
        <w:rPr>
          <w:lang w:val="en-GB"/>
        </w:rPr>
        <w:t>studied</w:t>
      </w:r>
      <w:r w:rsidR="00B24CA4" w:rsidRPr="00385784">
        <w:rPr>
          <w:lang w:val="en-GB"/>
        </w:rPr>
        <w:t xml:space="preserve"> and </w:t>
      </w:r>
      <w:r w:rsidR="004828D7" w:rsidRPr="00385784">
        <w:rPr>
          <w:lang w:val="en-GB"/>
        </w:rPr>
        <w:t>selecti</w:t>
      </w:r>
      <w:r w:rsidR="00B24CA4" w:rsidRPr="00385784">
        <w:rPr>
          <w:lang w:val="en-GB"/>
        </w:rPr>
        <w:t>ng</w:t>
      </w:r>
      <w:r w:rsidR="004828D7" w:rsidRPr="00385784">
        <w:rPr>
          <w:lang w:val="en-GB"/>
        </w:rPr>
        <w:t xml:space="preserve"> </w:t>
      </w:r>
      <w:r w:rsidR="00B24CA4" w:rsidRPr="00385784">
        <w:rPr>
          <w:lang w:val="en-GB"/>
        </w:rPr>
        <w:t>relevant</w:t>
      </w:r>
      <w:r w:rsidR="004828D7" w:rsidRPr="00385784">
        <w:rPr>
          <w:lang w:val="en-GB"/>
        </w:rPr>
        <w:t xml:space="preserve"> literature</w:t>
      </w:r>
      <w:r w:rsidR="00B24CA4" w:rsidRPr="00385784">
        <w:rPr>
          <w:lang w:val="en-GB"/>
        </w:rPr>
        <w:t xml:space="preserve"> and</w:t>
      </w:r>
      <w:r w:rsidR="004828D7" w:rsidRPr="00385784">
        <w:rPr>
          <w:lang w:val="en-GB"/>
        </w:rPr>
        <w:t xml:space="preserve"> legal </w:t>
      </w:r>
      <w:r w:rsidR="00B24CA4" w:rsidRPr="00385784">
        <w:rPr>
          <w:lang w:val="en-GB"/>
        </w:rPr>
        <w:t>and regulatory instruments</w:t>
      </w:r>
      <w:r w:rsidR="004828D7" w:rsidRPr="00385784">
        <w:rPr>
          <w:lang w:val="en-GB"/>
        </w:rPr>
        <w:t xml:space="preserve">, </w:t>
      </w:r>
      <w:r w:rsidR="00B24CA4" w:rsidRPr="00385784">
        <w:rPr>
          <w:lang w:val="en-GB"/>
        </w:rPr>
        <w:t xml:space="preserve">and </w:t>
      </w:r>
      <w:r w:rsidR="004828D7" w:rsidRPr="00385784">
        <w:rPr>
          <w:lang w:val="en-GB"/>
        </w:rPr>
        <w:t xml:space="preserve">approves the </w:t>
      </w:r>
      <w:r w:rsidR="00B24CA4" w:rsidRPr="00385784">
        <w:rPr>
          <w:lang w:val="en-GB"/>
        </w:rPr>
        <w:t xml:space="preserve">training </w:t>
      </w:r>
      <w:r w:rsidR="004828D7" w:rsidRPr="00385784">
        <w:rPr>
          <w:lang w:val="en-GB"/>
        </w:rPr>
        <w:t xml:space="preserve">plan. </w:t>
      </w:r>
      <w:r w:rsidR="00A456B7" w:rsidRPr="00385784">
        <w:rPr>
          <w:lang w:val="en-GB"/>
        </w:rPr>
        <w:t>The procurators or immediate superiors</w:t>
      </w:r>
      <w:r w:rsidR="00D54BB2" w:rsidRPr="00385784">
        <w:rPr>
          <w:lang w:val="en-GB"/>
        </w:rPr>
        <w:t>, who are aware of the professional qualities of their personnel,</w:t>
      </w:r>
      <w:r w:rsidR="00A456B7" w:rsidRPr="00385784">
        <w:rPr>
          <w:lang w:val="en-GB"/>
        </w:rPr>
        <w:t xml:space="preserve"> must include in the plan </w:t>
      </w:r>
      <w:r w:rsidR="00D54BB2" w:rsidRPr="00385784">
        <w:rPr>
          <w:lang w:val="en-GB"/>
        </w:rPr>
        <w:t xml:space="preserve">exercises and </w:t>
      </w:r>
      <w:r w:rsidR="00A456B7" w:rsidRPr="00385784">
        <w:rPr>
          <w:lang w:val="en-GB"/>
        </w:rPr>
        <w:t xml:space="preserve">correct </w:t>
      </w:r>
      <w:r w:rsidR="00D54BB2" w:rsidRPr="00385784">
        <w:rPr>
          <w:lang w:val="en-GB"/>
        </w:rPr>
        <w:t>them, identifying the sources of errors.</w:t>
      </w:r>
      <w:r w:rsidR="00637BA2" w:rsidRPr="00385784">
        <w:rPr>
          <w:lang w:val="en-GB"/>
        </w:rPr>
        <w:t xml:space="preserve"> </w:t>
      </w:r>
      <w:r w:rsidR="00C93B48" w:rsidRPr="00385784">
        <w:rPr>
          <w:lang w:val="en-GB"/>
        </w:rPr>
        <w:t>A</w:t>
      </w:r>
      <w:r w:rsidR="004828D7" w:rsidRPr="00385784">
        <w:rPr>
          <w:lang w:val="en-GB"/>
        </w:rPr>
        <w:t xml:space="preserve"> </w:t>
      </w:r>
      <w:r w:rsidR="00C93B48" w:rsidRPr="00385784">
        <w:rPr>
          <w:lang w:val="en-GB"/>
        </w:rPr>
        <w:t xml:space="preserve">city or region </w:t>
      </w:r>
      <w:r w:rsidR="0019762E" w:rsidRPr="00385784">
        <w:rPr>
          <w:lang w:val="en-GB"/>
        </w:rPr>
        <w:t>procurator</w:t>
      </w:r>
      <w:r w:rsidR="004828D7" w:rsidRPr="00385784">
        <w:rPr>
          <w:lang w:val="en-GB"/>
        </w:rPr>
        <w:t xml:space="preserve"> must periodically </w:t>
      </w:r>
      <w:r w:rsidR="00637BA2" w:rsidRPr="00385784">
        <w:rPr>
          <w:lang w:val="en-GB"/>
        </w:rPr>
        <w:t>hold meeting</w:t>
      </w:r>
      <w:r w:rsidR="009E3846" w:rsidRPr="00385784">
        <w:rPr>
          <w:lang w:val="en-GB"/>
        </w:rPr>
        <w:t>s</w:t>
      </w:r>
      <w:r w:rsidR="00637BA2" w:rsidRPr="00385784">
        <w:rPr>
          <w:lang w:val="en-GB"/>
        </w:rPr>
        <w:t xml:space="preserve"> to </w:t>
      </w:r>
      <w:r w:rsidR="00C93B48" w:rsidRPr="00385784">
        <w:rPr>
          <w:lang w:val="en-GB"/>
        </w:rPr>
        <w:t xml:space="preserve">review and </w:t>
      </w:r>
      <w:r w:rsidR="004828D7" w:rsidRPr="00385784">
        <w:rPr>
          <w:lang w:val="en-GB"/>
        </w:rPr>
        <w:t xml:space="preserve">evaluate </w:t>
      </w:r>
      <w:r w:rsidR="00637BA2" w:rsidRPr="00385784">
        <w:rPr>
          <w:lang w:val="en-GB"/>
        </w:rPr>
        <w:t>independent training results</w:t>
      </w:r>
      <w:r w:rsidR="004828D7" w:rsidRPr="00385784">
        <w:rPr>
          <w:lang w:val="en-GB"/>
        </w:rPr>
        <w:t xml:space="preserve">. </w:t>
      </w:r>
      <w:r w:rsidR="00872AB1" w:rsidRPr="00385784">
        <w:rPr>
          <w:lang w:val="en-GB"/>
        </w:rPr>
        <w:t>City or region and higher-level procurators conduct seminars on training methods.</w:t>
      </w:r>
      <w:r w:rsidR="00113748" w:rsidRPr="00385784">
        <w:rPr>
          <w:lang w:val="en-GB"/>
        </w:rPr>
        <w:t xml:space="preserve"> Inter-agency t</w:t>
      </w:r>
      <w:r w:rsidR="004828D7" w:rsidRPr="00385784">
        <w:rPr>
          <w:lang w:val="en-GB"/>
        </w:rPr>
        <w:t>he</w:t>
      </w:r>
      <w:r w:rsidR="00872AB1" w:rsidRPr="00385784">
        <w:rPr>
          <w:lang w:val="en-GB"/>
        </w:rPr>
        <w:t>matic</w:t>
      </w:r>
      <w:r w:rsidR="004828D7" w:rsidRPr="00385784">
        <w:rPr>
          <w:lang w:val="en-GB"/>
        </w:rPr>
        <w:t xml:space="preserve"> seminars </w:t>
      </w:r>
      <w:r w:rsidR="00872AB1" w:rsidRPr="00385784">
        <w:rPr>
          <w:lang w:val="en-GB"/>
        </w:rPr>
        <w:t>for procuratorial</w:t>
      </w:r>
      <w:r w:rsidR="004828D7" w:rsidRPr="00385784">
        <w:rPr>
          <w:lang w:val="en-GB"/>
        </w:rPr>
        <w:t xml:space="preserve">, internal affairs, </w:t>
      </w:r>
      <w:r w:rsidR="00113748" w:rsidRPr="00385784">
        <w:rPr>
          <w:lang w:val="en-GB"/>
        </w:rPr>
        <w:t>fiscal</w:t>
      </w:r>
      <w:r w:rsidR="004828D7" w:rsidRPr="00385784">
        <w:rPr>
          <w:lang w:val="en-GB"/>
        </w:rPr>
        <w:t xml:space="preserve"> and customs </w:t>
      </w:r>
      <w:r w:rsidR="00113748" w:rsidRPr="00385784">
        <w:rPr>
          <w:lang w:val="en-GB"/>
        </w:rPr>
        <w:t>staff</w:t>
      </w:r>
      <w:r w:rsidR="004828D7" w:rsidRPr="00385784">
        <w:rPr>
          <w:lang w:val="en-GB"/>
        </w:rPr>
        <w:t xml:space="preserve"> are effective. </w:t>
      </w:r>
      <w:r w:rsidR="003D3B75" w:rsidRPr="00385784">
        <w:rPr>
          <w:lang w:val="en-GB"/>
        </w:rPr>
        <w:t>Investigation and prosecution workers attend s</w:t>
      </w:r>
      <w:r w:rsidR="00D54A6C" w:rsidRPr="00385784">
        <w:rPr>
          <w:lang w:val="en-GB"/>
        </w:rPr>
        <w:t>eminar-type training exercises organized</w:t>
      </w:r>
      <w:r w:rsidR="003D3B75" w:rsidRPr="00385784">
        <w:rPr>
          <w:lang w:val="en-GB"/>
        </w:rPr>
        <w:t xml:space="preserve"> </w:t>
      </w:r>
      <w:r w:rsidR="00814233" w:rsidRPr="00385784">
        <w:rPr>
          <w:lang w:val="en-GB"/>
        </w:rPr>
        <w:t xml:space="preserve">on appropriately selected subjects </w:t>
      </w:r>
      <w:r w:rsidR="003D3B75" w:rsidRPr="00385784">
        <w:rPr>
          <w:lang w:val="en-GB"/>
        </w:rPr>
        <w:t>with the involvement of qualified instructors and field staff</w:t>
      </w:r>
      <w:r w:rsidR="00814233" w:rsidRPr="00385784">
        <w:rPr>
          <w:lang w:val="en-GB"/>
        </w:rPr>
        <w:t>.</w:t>
      </w:r>
      <w:r w:rsidR="00F12145" w:rsidRPr="00385784">
        <w:rPr>
          <w:lang w:val="en-GB"/>
        </w:rPr>
        <w:t xml:space="preserve"> In the seminars, emphasis is placed on each participant</w:t>
      </w:r>
      <w:r w:rsidR="00A948D4" w:rsidRPr="00385784">
        <w:rPr>
          <w:lang w:val="en-GB"/>
        </w:rPr>
        <w:t>’</w:t>
      </w:r>
      <w:r w:rsidR="00F12145" w:rsidRPr="00385784">
        <w:rPr>
          <w:lang w:val="en-GB"/>
        </w:rPr>
        <w:t xml:space="preserve">s active work on the individual subjects with a </w:t>
      </w:r>
      <w:r w:rsidR="008F7EF1" w:rsidRPr="00385784">
        <w:rPr>
          <w:lang w:val="en-GB"/>
        </w:rPr>
        <w:t xml:space="preserve">focus on </w:t>
      </w:r>
      <w:r w:rsidR="002B3AE1" w:rsidRPr="00385784">
        <w:rPr>
          <w:lang w:val="en-GB"/>
        </w:rPr>
        <w:t xml:space="preserve">the mastery of </w:t>
      </w:r>
      <w:r w:rsidR="008F7EF1" w:rsidRPr="00385784">
        <w:rPr>
          <w:lang w:val="en-GB"/>
        </w:rPr>
        <w:t xml:space="preserve">prosecutorial monitoring procedures and methods, </w:t>
      </w:r>
      <w:r w:rsidR="002B3AE1" w:rsidRPr="00385784">
        <w:rPr>
          <w:lang w:val="en-GB"/>
        </w:rPr>
        <w:t xml:space="preserve">the </w:t>
      </w:r>
      <w:r w:rsidR="008F7EF1" w:rsidRPr="00385784">
        <w:rPr>
          <w:lang w:val="en-GB"/>
        </w:rPr>
        <w:t xml:space="preserve">investigation of the various types of crime, </w:t>
      </w:r>
      <w:r w:rsidR="002B3AE1" w:rsidRPr="00385784">
        <w:rPr>
          <w:lang w:val="en-GB"/>
        </w:rPr>
        <w:t xml:space="preserve">the </w:t>
      </w:r>
      <w:r w:rsidR="008F7EF1" w:rsidRPr="00385784">
        <w:rPr>
          <w:lang w:val="en-GB"/>
        </w:rPr>
        <w:t xml:space="preserve">use of </w:t>
      </w:r>
      <w:r w:rsidR="002B3AE1" w:rsidRPr="00385784">
        <w:rPr>
          <w:lang w:val="en-GB"/>
        </w:rPr>
        <w:t>scientific and technical equipment and investigation methodology, and the consolidation of theoretical knowledge through lectures, reports and independent training.</w:t>
      </w:r>
      <w:r w:rsidR="00976D20" w:rsidRPr="00385784">
        <w:rPr>
          <w:lang w:val="en-GB"/>
        </w:rPr>
        <w:t xml:space="preserve"> </w:t>
      </w:r>
      <w:r w:rsidR="00BE7726" w:rsidRPr="00385784">
        <w:rPr>
          <w:lang w:val="en-GB"/>
        </w:rPr>
        <w:t>Inter-agency seminars for procuratorial and other law enforcement staff are frequent i</w:t>
      </w:r>
      <w:r w:rsidR="004828D7" w:rsidRPr="00385784">
        <w:rPr>
          <w:lang w:val="en-GB"/>
        </w:rPr>
        <w:t xml:space="preserve">n cities and regions with a </w:t>
      </w:r>
      <w:r w:rsidR="00976D20" w:rsidRPr="00385784">
        <w:rPr>
          <w:lang w:val="en-GB"/>
        </w:rPr>
        <w:t>relatively</w:t>
      </w:r>
      <w:r w:rsidR="004828D7" w:rsidRPr="00385784">
        <w:rPr>
          <w:lang w:val="en-GB"/>
        </w:rPr>
        <w:t xml:space="preserve"> small number of </w:t>
      </w:r>
      <w:r w:rsidR="00976D20" w:rsidRPr="00385784">
        <w:rPr>
          <w:lang w:val="en-GB"/>
        </w:rPr>
        <w:t xml:space="preserve">law enforcement </w:t>
      </w:r>
      <w:r w:rsidR="004828D7" w:rsidRPr="00385784">
        <w:rPr>
          <w:lang w:val="en-GB"/>
        </w:rPr>
        <w:t xml:space="preserve">operational </w:t>
      </w:r>
      <w:r w:rsidR="00976D20" w:rsidRPr="00385784">
        <w:rPr>
          <w:lang w:val="en-GB"/>
        </w:rPr>
        <w:t>staff</w:t>
      </w:r>
      <w:r w:rsidR="00143E1E" w:rsidRPr="00385784">
        <w:rPr>
          <w:lang w:val="en-GB"/>
        </w:rPr>
        <w:t xml:space="preserve">. </w:t>
      </w:r>
      <w:r w:rsidR="00C730AD" w:rsidRPr="00385784">
        <w:rPr>
          <w:lang w:val="en-GB"/>
        </w:rPr>
        <w:t>Court</w:t>
      </w:r>
      <w:r w:rsidR="00143E1E" w:rsidRPr="00385784">
        <w:rPr>
          <w:lang w:val="en-GB"/>
        </w:rPr>
        <w:t>, judicial bod</w:t>
      </w:r>
      <w:r w:rsidR="00C730AD" w:rsidRPr="00385784">
        <w:rPr>
          <w:lang w:val="en-GB"/>
        </w:rPr>
        <w:t>y</w:t>
      </w:r>
      <w:r w:rsidR="00143E1E" w:rsidRPr="00385784">
        <w:rPr>
          <w:lang w:val="en-GB"/>
        </w:rPr>
        <w:t xml:space="preserve"> and </w:t>
      </w:r>
      <w:r w:rsidR="004828D7" w:rsidRPr="00385784">
        <w:rPr>
          <w:lang w:val="en-GB"/>
        </w:rPr>
        <w:t>legal service</w:t>
      </w:r>
      <w:r w:rsidR="00C730AD" w:rsidRPr="00385784">
        <w:rPr>
          <w:lang w:val="en-GB"/>
        </w:rPr>
        <w:t xml:space="preserve"> workers</w:t>
      </w:r>
      <w:r w:rsidR="004828D7" w:rsidRPr="00385784">
        <w:rPr>
          <w:lang w:val="en-GB"/>
        </w:rPr>
        <w:t xml:space="preserve"> </w:t>
      </w:r>
      <w:r w:rsidR="00143E1E" w:rsidRPr="00385784">
        <w:rPr>
          <w:lang w:val="en-GB"/>
        </w:rPr>
        <w:t>may</w:t>
      </w:r>
      <w:r w:rsidR="004828D7" w:rsidRPr="00385784">
        <w:rPr>
          <w:lang w:val="en-GB"/>
        </w:rPr>
        <w:t xml:space="preserve"> also </w:t>
      </w:r>
      <w:r w:rsidR="00143E1E" w:rsidRPr="00385784">
        <w:rPr>
          <w:lang w:val="en-GB"/>
        </w:rPr>
        <w:t>participate</w:t>
      </w:r>
      <w:r w:rsidR="00C730AD" w:rsidRPr="00385784">
        <w:rPr>
          <w:lang w:val="en-GB"/>
        </w:rPr>
        <w:t xml:space="preserve"> in connection with certain issues</w:t>
      </w:r>
      <w:r w:rsidR="004828D7" w:rsidRPr="00385784">
        <w:rPr>
          <w:lang w:val="en-GB"/>
        </w:rPr>
        <w:t xml:space="preserve">. </w:t>
      </w:r>
      <w:r w:rsidR="003A68E8" w:rsidRPr="00385784">
        <w:rPr>
          <w:lang w:val="en-GB"/>
        </w:rPr>
        <w:t>Such</w:t>
      </w:r>
      <w:r w:rsidR="004828D7" w:rsidRPr="00385784">
        <w:rPr>
          <w:lang w:val="en-GB"/>
        </w:rPr>
        <w:t xml:space="preserve"> seminars </w:t>
      </w:r>
      <w:r w:rsidR="003A68E8" w:rsidRPr="00385784">
        <w:rPr>
          <w:lang w:val="en-GB"/>
        </w:rPr>
        <w:t>include</w:t>
      </w:r>
      <w:r w:rsidR="004828D7" w:rsidRPr="00385784">
        <w:rPr>
          <w:lang w:val="en-GB"/>
        </w:rPr>
        <w:t xml:space="preserve"> discuss</w:t>
      </w:r>
      <w:r w:rsidR="003A68E8" w:rsidRPr="00385784">
        <w:rPr>
          <w:lang w:val="en-GB"/>
        </w:rPr>
        <w:t>ions</w:t>
      </w:r>
      <w:r w:rsidR="004828D7" w:rsidRPr="00385784">
        <w:rPr>
          <w:lang w:val="en-GB"/>
        </w:rPr>
        <w:t xml:space="preserve"> </w:t>
      </w:r>
      <w:r w:rsidR="003A68E8" w:rsidRPr="00385784">
        <w:rPr>
          <w:lang w:val="en-GB"/>
        </w:rPr>
        <w:t>on</w:t>
      </w:r>
      <w:r w:rsidR="004828D7" w:rsidRPr="00385784">
        <w:rPr>
          <w:lang w:val="en-GB"/>
        </w:rPr>
        <w:t xml:space="preserve"> </w:t>
      </w:r>
      <w:r w:rsidR="003A68E8" w:rsidRPr="00385784">
        <w:rPr>
          <w:lang w:val="en-GB"/>
        </w:rPr>
        <w:t>current</w:t>
      </w:r>
      <w:r w:rsidR="004828D7" w:rsidRPr="00385784">
        <w:rPr>
          <w:lang w:val="en-GB"/>
        </w:rPr>
        <w:t xml:space="preserve"> </w:t>
      </w:r>
      <w:r w:rsidR="003A68E8" w:rsidRPr="00385784">
        <w:rPr>
          <w:lang w:val="en-GB"/>
        </w:rPr>
        <w:t xml:space="preserve">regional </w:t>
      </w:r>
      <w:r w:rsidR="004828D7" w:rsidRPr="00385784">
        <w:rPr>
          <w:lang w:val="en-GB"/>
        </w:rPr>
        <w:t>problems</w:t>
      </w:r>
      <w:r w:rsidR="00A11A74" w:rsidRPr="00385784">
        <w:rPr>
          <w:lang w:val="en-GB"/>
        </w:rPr>
        <w:t>,</w:t>
      </w:r>
      <w:r w:rsidR="004828D7" w:rsidRPr="00385784">
        <w:rPr>
          <w:lang w:val="en-GB"/>
        </w:rPr>
        <w:t xml:space="preserve"> </w:t>
      </w:r>
      <w:r w:rsidR="003A68E8" w:rsidRPr="00385784">
        <w:rPr>
          <w:lang w:val="en-GB"/>
        </w:rPr>
        <w:t>related to</w:t>
      </w:r>
      <w:r w:rsidR="00A11A74" w:rsidRPr="00385784">
        <w:rPr>
          <w:lang w:val="en-GB"/>
        </w:rPr>
        <w:t xml:space="preserve"> the prevention of</w:t>
      </w:r>
      <w:r w:rsidR="004828D7" w:rsidRPr="00385784">
        <w:rPr>
          <w:lang w:val="en-GB"/>
        </w:rPr>
        <w:t xml:space="preserve"> crime and </w:t>
      </w:r>
      <w:r w:rsidR="003A68E8" w:rsidRPr="00385784">
        <w:rPr>
          <w:lang w:val="en-GB"/>
        </w:rPr>
        <w:t>violations of the law</w:t>
      </w:r>
      <w:r w:rsidR="00A11A74" w:rsidRPr="00385784">
        <w:rPr>
          <w:lang w:val="en-GB"/>
        </w:rPr>
        <w:t>, from the perspective</w:t>
      </w:r>
      <w:r w:rsidR="004828D7" w:rsidRPr="00385784">
        <w:rPr>
          <w:lang w:val="en-GB"/>
        </w:rPr>
        <w:t xml:space="preserve"> of </w:t>
      </w:r>
      <w:r w:rsidR="00543CAC" w:rsidRPr="00385784">
        <w:rPr>
          <w:lang w:val="en-GB"/>
        </w:rPr>
        <w:t xml:space="preserve">the </w:t>
      </w:r>
      <w:r w:rsidR="00A11A74" w:rsidRPr="00385784">
        <w:rPr>
          <w:lang w:val="en-GB"/>
        </w:rPr>
        <w:t>individual sections</w:t>
      </w:r>
      <w:r w:rsidR="004828D7" w:rsidRPr="00385784">
        <w:rPr>
          <w:lang w:val="en-GB"/>
        </w:rPr>
        <w:t xml:space="preserve"> of </w:t>
      </w:r>
      <w:r w:rsidR="00A11A74" w:rsidRPr="00385784">
        <w:rPr>
          <w:lang w:val="en-GB"/>
        </w:rPr>
        <w:t>the various</w:t>
      </w:r>
      <w:r w:rsidR="004828D7" w:rsidRPr="00385784">
        <w:rPr>
          <w:lang w:val="en-GB"/>
        </w:rPr>
        <w:t xml:space="preserve"> </w:t>
      </w:r>
      <w:r w:rsidR="00B040F1" w:rsidRPr="00385784">
        <w:rPr>
          <w:lang w:val="en-GB"/>
        </w:rPr>
        <w:t>law enforcement</w:t>
      </w:r>
      <w:r w:rsidR="004828D7" w:rsidRPr="00385784">
        <w:rPr>
          <w:lang w:val="en-GB"/>
        </w:rPr>
        <w:t xml:space="preserve"> </w:t>
      </w:r>
      <w:r w:rsidR="00A11A74" w:rsidRPr="00385784">
        <w:rPr>
          <w:lang w:val="en-GB"/>
        </w:rPr>
        <w:t>agencies</w:t>
      </w:r>
      <w:r w:rsidR="004828D7" w:rsidRPr="00385784">
        <w:rPr>
          <w:lang w:val="en-GB"/>
        </w:rPr>
        <w:t xml:space="preserve">. The </w:t>
      </w:r>
      <w:r w:rsidR="009338D5" w:rsidRPr="00385784">
        <w:rPr>
          <w:lang w:val="en-GB"/>
        </w:rPr>
        <w:t>specific topics</w:t>
      </w:r>
      <w:r w:rsidR="004828D7" w:rsidRPr="00385784">
        <w:rPr>
          <w:lang w:val="en-GB"/>
        </w:rPr>
        <w:t xml:space="preserve"> </w:t>
      </w:r>
      <w:r w:rsidR="009338D5" w:rsidRPr="00385784">
        <w:rPr>
          <w:lang w:val="en-GB"/>
        </w:rPr>
        <w:t>are formulated</w:t>
      </w:r>
      <w:r w:rsidR="004828D7" w:rsidRPr="00385784">
        <w:rPr>
          <w:lang w:val="en-GB"/>
        </w:rPr>
        <w:t xml:space="preserve"> </w:t>
      </w:r>
      <w:r w:rsidR="009338D5" w:rsidRPr="00385784">
        <w:rPr>
          <w:lang w:val="en-GB"/>
        </w:rPr>
        <w:t>in cooperation with</w:t>
      </w:r>
      <w:r w:rsidR="004828D7" w:rsidRPr="00385784">
        <w:rPr>
          <w:lang w:val="en-GB"/>
        </w:rPr>
        <w:t xml:space="preserve"> </w:t>
      </w:r>
      <w:r w:rsidR="009338D5" w:rsidRPr="00385784">
        <w:rPr>
          <w:lang w:val="en-GB"/>
        </w:rPr>
        <w:t xml:space="preserve">local law enforcement </w:t>
      </w:r>
      <w:r w:rsidR="004828D7" w:rsidRPr="00385784">
        <w:rPr>
          <w:lang w:val="en-GB"/>
        </w:rPr>
        <w:t>representatives, taking into account the recommendations of higher</w:t>
      </w:r>
      <w:r w:rsidR="00865DB2" w:rsidRPr="00385784">
        <w:rPr>
          <w:lang w:val="en-GB"/>
        </w:rPr>
        <w:t>-level</w:t>
      </w:r>
      <w:r w:rsidR="004828D7" w:rsidRPr="00385784">
        <w:rPr>
          <w:lang w:val="en-GB"/>
        </w:rPr>
        <w:t xml:space="preserve"> procurator</w:t>
      </w:r>
      <w:r w:rsidR="00865DB2" w:rsidRPr="00385784">
        <w:rPr>
          <w:lang w:val="en-GB"/>
        </w:rPr>
        <w:t xml:space="preserve">ial units and the </w:t>
      </w:r>
      <w:r w:rsidR="00031467" w:rsidRPr="00385784">
        <w:rPr>
          <w:lang w:val="en-GB"/>
        </w:rPr>
        <w:t xml:space="preserve">particular </w:t>
      </w:r>
      <w:r w:rsidR="00865DB2" w:rsidRPr="00385784">
        <w:rPr>
          <w:lang w:val="en-GB"/>
        </w:rPr>
        <w:t>requirements</w:t>
      </w:r>
      <w:r w:rsidR="00031467" w:rsidRPr="00385784">
        <w:rPr>
          <w:lang w:val="en-GB"/>
        </w:rPr>
        <w:t xml:space="preserve"> of</w:t>
      </w:r>
      <w:r w:rsidR="004828D7" w:rsidRPr="00385784">
        <w:rPr>
          <w:lang w:val="en-GB"/>
        </w:rPr>
        <w:t xml:space="preserve"> work</w:t>
      </w:r>
      <w:r w:rsidR="00031467" w:rsidRPr="00385784">
        <w:rPr>
          <w:lang w:val="en-GB"/>
        </w:rPr>
        <w:t xml:space="preserve"> in the</w:t>
      </w:r>
      <w:r w:rsidR="004828D7" w:rsidRPr="00385784">
        <w:rPr>
          <w:lang w:val="en-GB"/>
        </w:rPr>
        <w:t xml:space="preserve"> region. </w:t>
      </w:r>
      <w:r w:rsidR="006C249F" w:rsidRPr="00385784">
        <w:rPr>
          <w:lang w:val="en-GB"/>
        </w:rPr>
        <w:t xml:space="preserve">Course-type thematic seminars are organized </w:t>
      </w:r>
      <w:r w:rsidR="00DF7886" w:rsidRPr="00385784">
        <w:rPr>
          <w:lang w:val="en-GB"/>
        </w:rPr>
        <w:t xml:space="preserve">on </w:t>
      </w:r>
      <w:r w:rsidR="00F25ABE" w:rsidRPr="00385784">
        <w:rPr>
          <w:lang w:val="en-GB"/>
        </w:rPr>
        <w:t>an educational</w:t>
      </w:r>
      <w:r w:rsidR="00DF7886" w:rsidRPr="00385784">
        <w:rPr>
          <w:lang w:val="en-GB"/>
        </w:rPr>
        <w:t xml:space="preserve"> basis at</w:t>
      </w:r>
      <w:r w:rsidR="004828D7" w:rsidRPr="00385784">
        <w:rPr>
          <w:lang w:val="en-GB"/>
        </w:rPr>
        <w:t xml:space="preserve"> cit</w:t>
      </w:r>
      <w:r w:rsidR="00DF7886" w:rsidRPr="00385784">
        <w:rPr>
          <w:lang w:val="en-GB"/>
        </w:rPr>
        <w:t>y</w:t>
      </w:r>
      <w:r w:rsidR="004828D7" w:rsidRPr="00385784">
        <w:rPr>
          <w:lang w:val="en-GB"/>
        </w:rPr>
        <w:t xml:space="preserve"> and region</w:t>
      </w:r>
      <w:r w:rsidR="00DF7886" w:rsidRPr="00385784">
        <w:rPr>
          <w:lang w:val="en-GB"/>
        </w:rPr>
        <w:t xml:space="preserve">al level, with the participation of </w:t>
      </w:r>
      <w:r w:rsidR="00DF7714" w:rsidRPr="00385784">
        <w:rPr>
          <w:lang w:val="en-GB"/>
        </w:rPr>
        <w:t>the staff of neighbouring city or region</w:t>
      </w:r>
      <w:r w:rsidR="00F701C3" w:rsidRPr="00385784">
        <w:rPr>
          <w:lang w:val="en-GB"/>
        </w:rPr>
        <w:t>al procuratorial offices, directors and heads of units of procuratorial services</w:t>
      </w:r>
      <w:r w:rsidR="00543CAC" w:rsidRPr="00385784">
        <w:rPr>
          <w:lang w:val="en-GB"/>
        </w:rPr>
        <w:t xml:space="preserve"> of a higher</w:t>
      </w:r>
      <w:r w:rsidR="00F856A3" w:rsidRPr="00385784">
        <w:rPr>
          <w:lang w:val="en-GB"/>
        </w:rPr>
        <w:t xml:space="preserve"> rank</w:t>
      </w:r>
      <w:r w:rsidR="00F701C3" w:rsidRPr="00385784">
        <w:rPr>
          <w:lang w:val="en-GB"/>
        </w:rPr>
        <w:t>, procurators</w:t>
      </w:r>
      <w:r w:rsidR="004B65FD" w:rsidRPr="00385784">
        <w:rPr>
          <w:lang w:val="en-GB"/>
        </w:rPr>
        <w:t xml:space="preserve"> and</w:t>
      </w:r>
      <w:r w:rsidR="00E659C5" w:rsidRPr="00385784">
        <w:rPr>
          <w:lang w:val="en-GB"/>
        </w:rPr>
        <w:t xml:space="preserve"> criminal law experts</w:t>
      </w:r>
      <w:r w:rsidR="00521F64" w:rsidRPr="00385784">
        <w:rPr>
          <w:lang w:val="en-GB"/>
        </w:rPr>
        <w:t>.</w:t>
      </w:r>
      <w:r w:rsidR="00F25ABE" w:rsidRPr="00385784">
        <w:rPr>
          <w:lang w:val="en-GB"/>
        </w:rPr>
        <w:t xml:space="preserve"> Compared to departmental seminars, course-type seminars cover a wider range of subjects</w:t>
      </w:r>
      <w:r w:rsidR="003313EA" w:rsidRPr="00385784">
        <w:rPr>
          <w:lang w:val="en-GB"/>
        </w:rPr>
        <w:t>, including theoretical and practical legal questions</w:t>
      </w:r>
      <w:r w:rsidR="005432BC" w:rsidRPr="00385784">
        <w:rPr>
          <w:lang w:val="en-GB"/>
        </w:rPr>
        <w:t xml:space="preserve"> </w:t>
      </w:r>
      <w:r w:rsidR="003313EA" w:rsidRPr="00385784">
        <w:rPr>
          <w:lang w:val="en-GB"/>
        </w:rPr>
        <w:t>concern</w:t>
      </w:r>
      <w:r w:rsidR="005432BC" w:rsidRPr="00385784">
        <w:rPr>
          <w:lang w:val="en-GB"/>
        </w:rPr>
        <w:t>ing</w:t>
      </w:r>
      <w:r w:rsidR="003313EA" w:rsidRPr="00385784">
        <w:rPr>
          <w:lang w:val="en-GB"/>
        </w:rPr>
        <w:t xml:space="preserve"> the </w:t>
      </w:r>
      <w:r w:rsidR="005432BC" w:rsidRPr="00385784">
        <w:rPr>
          <w:lang w:val="en-GB"/>
        </w:rPr>
        <w:t>drafting and consideration</w:t>
      </w:r>
      <w:r w:rsidR="003313EA" w:rsidRPr="00385784">
        <w:rPr>
          <w:lang w:val="en-GB"/>
        </w:rPr>
        <w:t xml:space="preserve"> of proce</w:t>
      </w:r>
      <w:r w:rsidR="005432BC" w:rsidRPr="00385784">
        <w:rPr>
          <w:lang w:val="en-GB"/>
        </w:rPr>
        <w:t>dur</w:t>
      </w:r>
      <w:r w:rsidR="003313EA" w:rsidRPr="00385784">
        <w:rPr>
          <w:lang w:val="en-GB"/>
        </w:rPr>
        <w:t>al documents</w:t>
      </w:r>
      <w:r w:rsidR="004828D7" w:rsidRPr="00385784">
        <w:rPr>
          <w:lang w:val="en-GB"/>
        </w:rPr>
        <w:t xml:space="preserve">. Such seminars are organized by the </w:t>
      </w:r>
      <w:r w:rsidR="005432BC" w:rsidRPr="00385784">
        <w:rPr>
          <w:lang w:val="en-GB"/>
        </w:rPr>
        <w:t>city or region</w:t>
      </w:r>
      <w:r w:rsidR="00762761" w:rsidRPr="00385784">
        <w:rPr>
          <w:lang w:val="en-GB"/>
        </w:rPr>
        <w:t>al</w:t>
      </w:r>
      <w:r w:rsidR="005432BC" w:rsidRPr="00385784">
        <w:rPr>
          <w:lang w:val="en-GB"/>
        </w:rPr>
        <w:t xml:space="preserve"> </w:t>
      </w:r>
      <w:r w:rsidR="0019762E" w:rsidRPr="00385784">
        <w:rPr>
          <w:lang w:val="en-GB"/>
        </w:rPr>
        <w:t>procurator</w:t>
      </w:r>
      <w:r w:rsidR="004828D7" w:rsidRPr="00385784">
        <w:rPr>
          <w:lang w:val="en-GB"/>
        </w:rPr>
        <w:t xml:space="preserve">, if necessary </w:t>
      </w:r>
      <w:r w:rsidR="00762761" w:rsidRPr="00385784">
        <w:rPr>
          <w:lang w:val="en-GB"/>
        </w:rPr>
        <w:t>in cooperation with</w:t>
      </w:r>
      <w:r w:rsidR="004828D7" w:rsidRPr="00385784">
        <w:rPr>
          <w:lang w:val="en-GB"/>
        </w:rPr>
        <w:t xml:space="preserve"> the representatives of higher</w:t>
      </w:r>
      <w:r w:rsidR="00762761" w:rsidRPr="00385784">
        <w:rPr>
          <w:lang w:val="en-GB"/>
        </w:rPr>
        <w:t>-level</w:t>
      </w:r>
      <w:r w:rsidR="004828D7" w:rsidRPr="00385784">
        <w:rPr>
          <w:lang w:val="en-GB"/>
        </w:rPr>
        <w:t xml:space="preserve"> procurator</w:t>
      </w:r>
      <w:r w:rsidR="00762761" w:rsidRPr="00385784">
        <w:rPr>
          <w:lang w:val="en-GB"/>
        </w:rPr>
        <w:t>ial units and other</w:t>
      </w:r>
      <w:r w:rsidR="004828D7" w:rsidRPr="00385784">
        <w:rPr>
          <w:lang w:val="en-GB"/>
        </w:rPr>
        <w:t xml:space="preserve"> </w:t>
      </w:r>
      <w:r w:rsidR="00B040F1" w:rsidRPr="00385784">
        <w:rPr>
          <w:lang w:val="en-GB"/>
        </w:rPr>
        <w:t>law enforcement</w:t>
      </w:r>
      <w:r w:rsidR="004828D7" w:rsidRPr="00385784">
        <w:rPr>
          <w:lang w:val="en-GB"/>
        </w:rPr>
        <w:t xml:space="preserve"> agencies. </w:t>
      </w:r>
      <w:r w:rsidR="00EA49CE" w:rsidRPr="00385784">
        <w:rPr>
          <w:lang w:val="en-GB"/>
        </w:rPr>
        <w:t>Capacity building is frequently organized in the form of research and application</w:t>
      </w:r>
      <w:r w:rsidR="00CB53B9" w:rsidRPr="00385784">
        <w:rPr>
          <w:lang w:val="en-GB"/>
        </w:rPr>
        <w:t xml:space="preserve"> conferences</w:t>
      </w:r>
      <w:r w:rsidR="00EA49CE" w:rsidRPr="00385784">
        <w:rPr>
          <w:lang w:val="en-GB"/>
        </w:rPr>
        <w:t xml:space="preserve"> for</w:t>
      </w:r>
      <w:r w:rsidR="0091470B" w:rsidRPr="00385784">
        <w:rPr>
          <w:lang w:val="en-GB"/>
        </w:rPr>
        <w:t xml:space="preserve"> </w:t>
      </w:r>
      <w:r w:rsidR="0019762E" w:rsidRPr="00385784">
        <w:rPr>
          <w:lang w:val="en-GB"/>
        </w:rPr>
        <w:t>procurator</w:t>
      </w:r>
      <w:r w:rsidR="004828D7" w:rsidRPr="00385784">
        <w:rPr>
          <w:lang w:val="en-GB"/>
        </w:rPr>
        <w:t>s</w:t>
      </w:r>
      <w:r w:rsidR="00EA49CE" w:rsidRPr="00385784">
        <w:rPr>
          <w:lang w:val="en-GB"/>
        </w:rPr>
        <w:t>, investigators</w:t>
      </w:r>
      <w:r w:rsidR="004828D7" w:rsidRPr="00385784">
        <w:rPr>
          <w:lang w:val="en-GB"/>
        </w:rPr>
        <w:t xml:space="preserve">, </w:t>
      </w:r>
      <w:r w:rsidR="0091470B" w:rsidRPr="00385784">
        <w:rPr>
          <w:lang w:val="en-GB"/>
        </w:rPr>
        <w:t>researchers and trainers in the area of law</w:t>
      </w:r>
      <w:r w:rsidR="004828D7" w:rsidRPr="00385784">
        <w:rPr>
          <w:lang w:val="en-GB"/>
        </w:rPr>
        <w:t xml:space="preserve">, </w:t>
      </w:r>
      <w:r w:rsidR="0091470B" w:rsidRPr="00385784">
        <w:rPr>
          <w:lang w:val="en-GB"/>
        </w:rPr>
        <w:t xml:space="preserve">and </w:t>
      </w:r>
      <w:r w:rsidR="004828D7" w:rsidRPr="00385784">
        <w:rPr>
          <w:lang w:val="en-GB"/>
        </w:rPr>
        <w:t xml:space="preserve">representatives of other </w:t>
      </w:r>
      <w:r w:rsidR="00B040F1" w:rsidRPr="00385784">
        <w:rPr>
          <w:lang w:val="en-GB"/>
        </w:rPr>
        <w:t>law enforcement</w:t>
      </w:r>
      <w:r w:rsidR="004828D7" w:rsidRPr="00385784">
        <w:rPr>
          <w:lang w:val="en-GB"/>
        </w:rPr>
        <w:t xml:space="preserve"> agencies</w:t>
      </w:r>
      <w:r w:rsidR="0091470B" w:rsidRPr="00385784">
        <w:rPr>
          <w:lang w:val="en-GB"/>
        </w:rPr>
        <w:t xml:space="preserve"> and </w:t>
      </w:r>
      <w:r w:rsidR="001F3315" w:rsidRPr="00385784">
        <w:rPr>
          <w:lang w:val="en-GB"/>
        </w:rPr>
        <w:t>State bodies</w:t>
      </w:r>
      <w:r w:rsidR="004828D7" w:rsidRPr="00385784">
        <w:rPr>
          <w:lang w:val="en-GB"/>
        </w:rPr>
        <w:t xml:space="preserve">. </w:t>
      </w:r>
      <w:r w:rsidR="00FF38B6" w:rsidRPr="00385784">
        <w:rPr>
          <w:lang w:val="en-GB"/>
        </w:rPr>
        <w:t xml:space="preserve">Prosecutorial and investigative best practices are presented and disseminated </w:t>
      </w:r>
      <w:r w:rsidR="00D839E1" w:rsidRPr="00385784">
        <w:rPr>
          <w:lang w:val="en-GB"/>
        </w:rPr>
        <w:t>for capacity building purposes through</w:t>
      </w:r>
      <w:r w:rsidR="00740B19" w:rsidRPr="00385784">
        <w:rPr>
          <w:lang w:val="en-GB"/>
        </w:rPr>
        <w:t>, inter alia,</w:t>
      </w:r>
      <w:r w:rsidR="00D839E1" w:rsidRPr="00385784">
        <w:rPr>
          <w:lang w:val="en-GB"/>
        </w:rPr>
        <w:t xml:space="preserve"> information circulars, </w:t>
      </w:r>
      <w:r w:rsidR="00740B19" w:rsidRPr="00385784">
        <w:rPr>
          <w:lang w:val="en-GB"/>
        </w:rPr>
        <w:t>digests</w:t>
      </w:r>
      <w:r w:rsidR="00D839E1" w:rsidRPr="00385784">
        <w:rPr>
          <w:lang w:val="en-GB"/>
        </w:rPr>
        <w:t xml:space="preserve"> and bulletins us</w:t>
      </w:r>
      <w:r w:rsidR="00740B19" w:rsidRPr="00385784">
        <w:rPr>
          <w:lang w:val="en-GB"/>
        </w:rPr>
        <w:t>ing</w:t>
      </w:r>
      <w:r w:rsidR="00D839E1" w:rsidRPr="00385784">
        <w:rPr>
          <w:lang w:val="en-GB"/>
        </w:rPr>
        <w:t xml:space="preserve"> local material.</w:t>
      </w:r>
      <w:r w:rsidR="00457948" w:rsidRPr="00385784">
        <w:rPr>
          <w:lang w:val="en-GB"/>
        </w:rPr>
        <w:t xml:space="preserve"> Internships in urban, </w:t>
      </w:r>
      <w:r w:rsidR="004828D7" w:rsidRPr="00385784">
        <w:rPr>
          <w:lang w:val="en-GB"/>
        </w:rPr>
        <w:t xml:space="preserve">district </w:t>
      </w:r>
      <w:r w:rsidR="00457948" w:rsidRPr="00385784">
        <w:rPr>
          <w:lang w:val="en-GB"/>
        </w:rPr>
        <w:t xml:space="preserve">and higher-level </w:t>
      </w:r>
      <w:r w:rsidR="004828D7" w:rsidRPr="00385784">
        <w:rPr>
          <w:lang w:val="en-GB"/>
        </w:rPr>
        <w:t>procurator</w:t>
      </w:r>
      <w:r w:rsidR="00457948" w:rsidRPr="00385784">
        <w:rPr>
          <w:lang w:val="en-GB"/>
        </w:rPr>
        <w:t>ial offices</w:t>
      </w:r>
      <w:r w:rsidR="004828D7" w:rsidRPr="00385784">
        <w:rPr>
          <w:lang w:val="en-GB"/>
        </w:rPr>
        <w:t xml:space="preserve"> and </w:t>
      </w:r>
      <w:r w:rsidR="000020CC" w:rsidRPr="00385784">
        <w:rPr>
          <w:lang w:val="en-GB"/>
        </w:rPr>
        <w:t xml:space="preserve">in </w:t>
      </w:r>
      <w:r w:rsidR="004828D7" w:rsidRPr="00385784">
        <w:rPr>
          <w:lang w:val="en-GB"/>
        </w:rPr>
        <w:t>other departments</w:t>
      </w:r>
      <w:r w:rsidR="00457948" w:rsidRPr="00385784">
        <w:rPr>
          <w:lang w:val="en-GB"/>
        </w:rPr>
        <w:t xml:space="preserve"> has proven to be a particularly effective capacity building method</w:t>
      </w:r>
      <w:r w:rsidR="004828D7" w:rsidRPr="00385784">
        <w:rPr>
          <w:lang w:val="en-GB"/>
        </w:rPr>
        <w:t xml:space="preserve">. </w:t>
      </w:r>
      <w:r w:rsidR="00946280" w:rsidRPr="00385784">
        <w:rPr>
          <w:lang w:val="en-GB"/>
        </w:rPr>
        <w:t>Such internships are designed</w:t>
      </w:r>
      <w:r w:rsidR="004828D7" w:rsidRPr="00385784">
        <w:rPr>
          <w:lang w:val="en-GB"/>
        </w:rPr>
        <w:t xml:space="preserve"> for </w:t>
      </w:r>
      <w:r w:rsidR="00946280" w:rsidRPr="00385784">
        <w:rPr>
          <w:lang w:val="en-GB"/>
        </w:rPr>
        <w:t>young specialists recently</w:t>
      </w:r>
      <w:r w:rsidR="004828D7" w:rsidRPr="00385784">
        <w:rPr>
          <w:lang w:val="en-GB"/>
        </w:rPr>
        <w:t xml:space="preserve"> </w:t>
      </w:r>
      <w:r w:rsidR="007336EA" w:rsidRPr="00385784">
        <w:rPr>
          <w:lang w:val="en-GB"/>
        </w:rPr>
        <w:t>transferred</w:t>
      </w:r>
      <w:r w:rsidR="00946280" w:rsidRPr="00385784">
        <w:rPr>
          <w:lang w:val="en-GB"/>
        </w:rPr>
        <w:t xml:space="preserve"> to</w:t>
      </w:r>
      <w:r w:rsidR="004828D7" w:rsidRPr="00385784">
        <w:rPr>
          <w:lang w:val="en-GB"/>
        </w:rPr>
        <w:t xml:space="preserve"> procurator</w:t>
      </w:r>
      <w:r w:rsidR="00A948D4" w:rsidRPr="00385784">
        <w:rPr>
          <w:lang w:val="en-GB"/>
        </w:rPr>
        <w:t>’</w:t>
      </w:r>
      <w:r w:rsidR="00946280" w:rsidRPr="00385784">
        <w:rPr>
          <w:lang w:val="en-GB"/>
        </w:rPr>
        <w:t>s offices</w:t>
      </w:r>
      <w:r w:rsidR="004828D7" w:rsidRPr="00385784">
        <w:rPr>
          <w:lang w:val="en-GB"/>
        </w:rPr>
        <w:t xml:space="preserve"> from other </w:t>
      </w:r>
      <w:r w:rsidR="00B040F1" w:rsidRPr="00385784">
        <w:rPr>
          <w:lang w:val="en-GB"/>
        </w:rPr>
        <w:t>law enforcement</w:t>
      </w:r>
      <w:r w:rsidR="004828D7" w:rsidRPr="00385784">
        <w:rPr>
          <w:lang w:val="en-GB"/>
        </w:rPr>
        <w:t xml:space="preserve"> agencies and legal services, </w:t>
      </w:r>
      <w:r w:rsidR="00966711" w:rsidRPr="00385784">
        <w:rPr>
          <w:lang w:val="en-GB"/>
        </w:rPr>
        <w:t xml:space="preserve">and </w:t>
      </w:r>
      <w:r w:rsidR="00946280" w:rsidRPr="00385784">
        <w:rPr>
          <w:lang w:val="en-GB"/>
        </w:rPr>
        <w:t>for persons assigned or promoted to a new</w:t>
      </w:r>
      <w:r w:rsidR="004828D7" w:rsidRPr="00385784">
        <w:rPr>
          <w:lang w:val="en-GB"/>
        </w:rPr>
        <w:t xml:space="preserve"> post, </w:t>
      </w:r>
      <w:r w:rsidR="00966711" w:rsidRPr="00385784">
        <w:rPr>
          <w:lang w:val="en-GB"/>
        </w:rPr>
        <w:t>with a view to</w:t>
      </w:r>
      <w:r w:rsidR="004828D7" w:rsidRPr="00385784">
        <w:rPr>
          <w:lang w:val="en-GB"/>
        </w:rPr>
        <w:t xml:space="preserve"> </w:t>
      </w:r>
      <w:r w:rsidR="00966711" w:rsidRPr="00385784">
        <w:rPr>
          <w:lang w:val="en-GB"/>
        </w:rPr>
        <w:t>enhancing</w:t>
      </w:r>
      <w:r w:rsidR="004828D7" w:rsidRPr="00385784">
        <w:rPr>
          <w:lang w:val="en-GB"/>
        </w:rPr>
        <w:t xml:space="preserve"> or acqui</w:t>
      </w:r>
      <w:r w:rsidR="00234181" w:rsidRPr="00385784">
        <w:rPr>
          <w:lang w:val="en-GB"/>
        </w:rPr>
        <w:t>ring</w:t>
      </w:r>
      <w:r w:rsidR="004828D7" w:rsidRPr="00385784">
        <w:rPr>
          <w:lang w:val="en-GB"/>
        </w:rPr>
        <w:t xml:space="preserve"> knowledge, habits</w:t>
      </w:r>
      <w:r w:rsidR="00234181" w:rsidRPr="00385784">
        <w:rPr>
          <w:lang w:val="en-GB"/>
        </w:rPr>
        <w:t>,</w:t>
      </w:r>
      <w:r w:rsidR="004828D7" w:rsidRPr="00385784">
        <w:rPr>
          <w:lang w:val="en-GB"/>
        </w:rPr>
        <w:t xml:space="preserve"> skills</w:t>
      </w:r>
      <w:r w:rsidR="00234181" w:rsidRPr="00385784">
        <w:rPr>
          <w:lang w:val="en-GB"/>
        </w:rPr>
        <w:t xml:space="preserve"> and </w:t>
      </w:r>
      <w:r w:rsidR="004828D7" w:rsidRPr="00385784">
        <w:rPr>
          <w:lang w:val="en-GB"/>
        </w:rPr>
        <w:t xml:space="preserve">practical experience </w:t>
      </w:r>
      <w:r w:rsidR="00234181" w:rsidRPr="00385784">
        <w:rPr>
          <w:lang w:val="en-GB"/>
        </w:rPr>
        <w:t>for</w:t>
      </w:r>
      <w:r w:rsidR="004828D7" w:rsidRPr="00385784">
        <w:rPr>
          <w:lang w:val="en-GB"/>
        </w:rPr>
        <w:t xml:space="preserve"> the new or proposed post or specialization. </w:t>
      </w:r>
      <w:r w:rsidR="00775FA8" w:rsidRPr="00385784">
        <w:rPr>
          <w:lang w:val="en-GB"/>
        </w:rPr>
        <w:t>During an internship, t</w:t>
      </w:r>
      <w:r w:rsidR="00220194" w:rsidRPr="00385784">
        <w:rPr>
          <w:lang w:val="en-GB"/>
        </w:rPr>
        <w:t xml:space="preserve">he </w:t>
      </w:r>
      <w:r w:rsidR="007D6A69" w:rsidRPr="00385784">
        <w:rPr>
          <w:lang w:val="en-GB"/>
        </w:rPr>
        <w:t>identification</w:t>
      </w:r>
      <w:r w:rsidR="00220194" w:rsidRPr="00385784">
        <w:rPr>
          <w:lang w:val="en-GB"/>
        </w:rPr>
        <w:t xml:space="preserve"> of shortcomings</w:t>
      </w:r>
      <w:r w:rsidR="00775FA8" w:rsidRPr="00385784">
        <w:rPr>
          <w:lang w:val="en-GB"/>
        </w:rPr>
        <w:t xml:space="preserve"> to</w:t>
      </w:r>
      <w:r w:rsidR="007D6A69" w:rsidRPr="00385784">
        <w:rPr>
          <w:lang w:val="en-GB"/>
        </w:rPr>
        <w:t xml:space="preserve"> overcome</w:t>
      </w:r>
      <w:r w:rsidR="00220194" w:rsidRPr="00385784">
        <w:rPr>
          <w:lang w:val="en-GB"/>
        </w:rPr>
        <w:t xml:space="preserve"> enable senior procuratorial civil servants</w:t>
      </w:r>
      <w:r w:rsidR="007D6A69" w:rsidRPr="00385784">
        <w:rPr>
          <w:lang w:val="en-GB"/>
        </w:rPr>
        <w:t xml:space="preserve"> to consider more effectively the </w:t>
      </w:r>
      <w:r w:rsidR="00733BAF" w:rsidRPr="00385784">
        <w:rPr>
          <w:lang w:val="en-GB"/>
        </w:rPr>
        <w:t>interns</w:t>
      </w:r>
      <w:r w:rsidR="00A948D4" w:rsidRPr="00385784">
        <w:rPr>
          <w:lang w:val="en-GB"/>
        </w:rPr>
        <w:t>’</w:t>
      </w:r>
      <w:r w:rsidR="00733BAF" w:rsidRPr="00385784">
        <w:rPr>
          <w:lang w:val="en-GB"/>
        </w:rPr>
        <w:t xml:space="preserve"> professional and personal qualities and to determine further ways of </w:t>
      </w:r>
      <w:r w:rsidR="00257C63" w:rsidRPr="00385784">
        <w:rPr>
          <w:lang w:val="en-GB"/>
        </w:rPr>
        <w:t>developing</w:t>
      </w:r>
      <w:r w:rsidR="00733BAF" w:rsidRPr="00385784">
        <w:rPr>
          <w:lang w:val="en-GB"/>
        </w:rPr>
        <w:t xml:space="preserve"> their prospect</w:t>
      </w:r>
      <w:r w:rsidR="00257C63" w:rsidRPr="00385784">
        <w:rPr>
          <w:lang w:val="en-GB"/>
        </w:rPr>
        <w:t>s in the service</w:t>
      </w:r>
      <w:r w:rsidR="00733BAF" w:rsidRPr="00385784">
        <w:rPr>
          <w:lang w:val="en-GB"/>
        </w:rPr>
        <w:t>.</w:t>
      </w:r>
    </w:p>
    <w:p w:rsidR="004828D7" w:rsidRPr="00385784" w:rsidRDefault="004828D7" w:rsidP="00117C7B">
      <w:pPr>
        <w:pStyle w:val="SingleTxtGR"/>
        <w:rPr>
          <w:lang w:val="en-GB"/>
        </w:rPr>
      </w:pPr>
      <w:r w:rsidRPr="00385784">
        <w:rPr>
          <w:lang w:val="en-GB"/>
        </w:rPr>
        <w:t xml:space="preserve">The </w:t>
      </w:r>
      <w:r w:rsidR="00A21721" w:rsidRPr="00385784">
        <w:rPr>
          <w:lang w:val="en-GB"/>
        </w:rPr>
        <w:t xml:space="preserve">capacity building </w:t>
      </w:r>
      <w:r w:rsidR="003043A6" w:rsidRPr="00385784">
        <w:rPr>
          <w:lang w:val="en-GB"/>
        </w:rPr>
        <w:t>centre</w:t>
      </w:r>
      <w:r w:rsidRPr="00385784">
        <w:rPr>
          <w:lang w:val="en-GB"/>
        </w:rPr>
        <w:t xml:space="preserve"> </w:t>
      </w:r>
      <w:r w:rsidR="00A21721" w:rsidRPr="00385784">
        <w:rPr>
          <w:lang w:val="en-GB"/>
        </w:rPr>
        <w:t xml:space="preserve">of the procuratorial services </w:t>
      </w:r>
      <w:r w:rsidR="00C340B8" w:rsidRPr="00385784">
        <w:rPr>
          <w:lang w:val="en-GB"/>
        </w:rPr>
        <w:t>is governed by a regulation</w:t>
      </w:r>
      <w:r w:rsidR="00A21721" w:rsidRPr="00385784">
        <w:rPr>
          <w:lang w:val="en-GB"/>
        </w:rPr>
        <w:t xml:space="preserve"> </w:t>
      </w:r>
      <w:r w:rsidR="00C340B8" w:rsidRPr="00385784">
        <w:rPr>
          <w:lang w:val="en-GB"/>
        </w:rPr>
        <w:t>and constitutes</w:t>
      </w:r>
      <w:r w:rsidRPr="00385784">
        <w:rPr>
          <w:lang w:val="en-GB"/>
        </w:rPr>
        <w:t xml:space="preserve"> the only institution</w:t>
      </w:r>
      <w:r w:rsidR="00C340B8" w:rsidRPr="00385784">
        <w:rPr>
          <w:lang w:val="en-GB"/>
        </w:rPr>
        <w:t xml:space="preserve"> specialized in relevant</w:t>
      </w:r>
      <w:r w:rsidRPr="00385784">
        <w:rPr>
          <w:lang w:val="en-GB"/>
        </w:rPr>
        <w:t xml:space="preserve"> organizational and procedural training </w:t>
      </w:r>
      <w:r w:rsidR="00C340B8" w:rsidRPr="00385784">
        <w:rPr>
          <w:lang w:val="en-GB"/>
        </w:rPr>
        <w:t>based on</w:t>
      </w:r>
      <w:r w:rsidRPr="00385784">
        <w:rPr>
          <w:lang w:val="en-GB"/>
        </w:rPr>
        <w:t xml:space="preserve"> the </w:t>
      </w:r>
      <w:r w:rsidR="005407C0" w:rsidRPr="00385784">
        <w:rPr>
          <w:lang w:val="en-GB"/>
        </w:rPr>
        <w:t>latest</w:t>
      </w:r>
      <w:r w:rsidRPr="00385784">
        <w:rPr>
          <w:lang w:val="en-GB"/>
        </w:rPr>
        <w:t xml:space="preserve"> achievements of </w:t>
      </w:r>
      <w:r w:rsidR="005407C0" w:rsidRPr="00385784">
        <w:rPr>
          <w:lang w:val="en-GB"/>
        </w:rPr>
        <w:t>legal theory</w:t>
      </w:r>
      <w:r w:rsidR="005A7289" w:rsidRPr="00385784">
        <w:rPr>
          <w:lang w:val="en-GB"/>
        </w:rPr>
        <w:t xml:space="preserve"> and </w:t>
      </w:r>
      <w:r w:rsidRPr="00385784">
        <w:rPr>
          <w:lang w:val="en-GB"/>
        </w:rPr>
        <w:t xml:space="preserve">criminological </w:t>
      </w:r>
      <w:r w:rsidR="005A7289" w:rsidRPr="00385784">
        <w:rPr>
          <w:lang w:val="en-GB"/>
        </w:rPr>
        <w:t>technique and on best</w:t>
      </w:r>
      <w:r w:rsidRPr="00385784">
        <w:rPr>
          <w:lang w:val="en-GB"/>
        </w:rPr>
        <w:t xml:space="preserve"> prosecutor</w:t>
      </w:r>
      <w:r w:rsidR="005A7289" w:rsidRPr="00385784">
        <w:rPr>
          <w:lang w:val="en-GB"/>
        </w:rPr>
        <w:t>ial</w:t>
      </w:r>
      <w:r w:rsidRPr="00385784">
        <w:rPr>
          <w:lang w:val="en-GB"/>
        </w:rPr>
        <w:t xml:space="preserve"> and investigati</w:t>
      </w:r>
      <w:r w:rsidR="005A7289" w:rsidRPr="00385784">
        <w:rPr>
          <w:lang w:val="en-GB"/>
        </w:rPr>
        <w:t>ve</w:t>
      </w:r>
      <w:r w:rsidRPr="00385784">
        <w:rPr>
          <w:lang w:val="en-GB"/>
        </w:rPr>
        <w:t xml:space="preserve"> practice</w:t>
      </w:r>
      <w:r w:rsidR="005A7289" w:rsidRPr="00385784">
        <w:rPr>
          <w:lang w:val="en-GB"/>
        </w:rPr>
        <w:t>s</w:t>
      </w:r>
      <w:r w:rsidRPr="00385784">
        <w:rPr>
          <w:lang w:val="en-GB"/>
        </w:rPr>
        <w:t xml:space="preserve"> </w:t>
      </w:r>
      <w:r w:rsidR="005A7289" w:rsidRPr="00385784">
        <w:rPr>
          <w:lang w:val="en-GB"/>
        </w:rPr>
        <w:t>related to monitoring compliance with the law</w:t>
      </w:r>
      <w:r w:rsidRPr="00385784">
        <w:rPr>
          <w:lang w:val="en-GB"/>
        </w:rPr>
        <w:t xml:space="preserve">. The </w:t>
      </w:r>
      <w:r w:rsidR="005A7289" w:rsidRPr="00385784">
        <w:rPr>
          <w:lang w:val="en-GB"/>
        </w:rPr>
        <w:t>centre performs the following basic tasks</w:t>
      </w:r>
      <w:r w:rsidRPr="00385784">
        <w:rPr>
          <w:lang w:val="en-GB"/>
        </w:rPr>
        <w:t>:</w:t>
      </w:r>
    </w:p>
    <w:p w:rsidR="004828D7" w:rsidRPr="00385784" w:rsidRDefault="00410836" w:rsidP="00410836">
      <w:pPr>
        <w:pStyle w:val="SingleTxtGR"/>
        <w:rPr>
          <w:lang w:val="en-GB"/>
        </w:rPr>
      </w:pPr>
      <w:r>
        <w:rPr>
          <w:lang w:val="en-GB"/>
        </w:rPr>
        <w:tab/>
      </w:r>
      <w:r w:rsidR="00F76BD9" w:rsidRPr="00385784">
        <w:rPr>
          <w:lang w:val="en-GB"/>
        </w:rPr>
        <w:t>(a)</w:t>
      </w:r>
      <w:r w:rsidR="00F76BD9" w:rsidRPr="00385784">
        <w:rPr>
          <w:lang w:val="en-GB"/>
        </w:rPr>
        <w:tab/>
      </w:r>
      <w:r w:rsidR="005B4D65" w:rsidRPr="00385784">
        <w:rPr>
          <w:lang w:val="en-GB"/>
        </w:rPr>
        <w:t>Enhancement</w:t>
      </w:r>
      <w:r w:rsidR="004828D7" w:rsidRPr="00385784">
        <w:rPr>
          <w:lang w:val="en-GB"/>
        </w:rPr>
        <w:t xml:space="preserve"> of the </w:t>
      </w:r>
      <w:r w:rsidR="005B4D65" w:rsidRPr="00385784">
        <w:rPr>
          <w:lang w:val="en-GB"/>
        </w:rPr>
        <w:t>general</w:t>
      </w:r>
      <w:r w:rsidR="004828D7" w:rsidRPr="00385784">
        <w:rPr>
          <w:lang w:val="en-GB"/>
        </w:rPr>
        <w:t xml:space="preserve"> and professional knowledge of </w:t>
      </w:r>
      <w:r w:rsidR="0019762E" w:rsidRPr="00385784">
        <w:rPr>
          <w:lang w:val="en-GB"/>
        </w:rPr>
        <w:t>procurator</w:t>
      </w:r>
      <w:r w:rsidR="004828D7" w:rsidRPr="00385784">
        <w:rPr>
          <w:lang w:val="en-GB"/>
        </w:rPr>
        <w:t xml:space="preserve">s and </w:t>
      </w:r>
      <w:r w:rsidR="005B4D65" w:rsidRPr="00385784">
        <w:rPr>
          <w:lang w:val="en-GB"/>
        </w:rPr>
        <w:t>investigators</w:t>
      </w:r>
      <w:r w:rsidR="004828D7" w:rsidRPr="00385784">
        <w:rPr>
          <w:lang w:val="en-GB"/>
        </w:rPr>
        <w:t xml:space="preserve"> </w:t>
      </w:r>
      <w:r w:rsidR="005B4D65" w:rsidRPr="00385784">
        <w:rPr>
          <w:lang w:val="en-GB"/>
        </w:rPr>
        <w:t>through</w:t>
      </w:r>
      <w:r w:rsidR="004828D7" w:rsidRPr="00385784">
        <w:rPr>
          <w:lang w:val="en-GB"/>
        </w:rPr>
        <w:t xml:space="preserve"> the study</w:t>
      </w:r>
      <w:r w:rsidR="005B4D65" w:rsidRPr="00385784">
        <w:rPr>
          <w:lang w:val="en-GB"/>
        </w:rPr>
        <w:t xml:space="preserve"> of the </w:t>
      </w:r>
      <w:r w:rsidR="004828D7" w:rsidRPr="00385784">
        <w:rPr>
          <w:lang w:val="en-GB"/>
        </w:rPr>
        <w:t>Constitution</w:t>
      </w:r>
      <w:r w:rsidR="005B4D65" w:rsidRPr="00385784">
        <w:rPr>
          <w:lang w:val="en-GB"/>
        </w:rPr>
        <w:t>, t</w:t>
      </w:r>
      <w:r w:rsidR="004828D7" w:rsidRPr="00385784">
        <w:rPr>
          <w:lang w:val="en-GB"/>
        </w:rPr>
        <w:t xml:space="preserve">he </w:t>
      </w:r>
      <w:r w:rsidR="00370033" w:rsidRPr="00385784">
        <w:rPr>
          <w:lang w:val="en-GB"/>
        </w:rPr>
        <w:t xml:space="preserve">Constitutional </w:t>
      </w:r>
      <w:r w:rsidR="00C9096A" w:rsidRPr="00385784">
        <w:rPr>
          <w:lang w:val="en-GB"/>
        </w:rPr>
        <w:t>Act on procuratorial bodies</w:t>
      </w:r>
      <w:r w:rsidR="00467471" w:rsidRPr="00385784">
        <w:rPr>
          <w:lang w:val="en-GB"/>
        </w:rPr>
        <w:t xml:space="preserve"> and other</w:t>
      </w:r>
      <w:r w:rsidR="004828D7" w:rsidRPr="00385784">
        <w:rPr>
          <w:lang w:val="en-GB"/>
        </w:rPr>
        <w:t xml:space="preserve"> legislation, </w:t>
      </w:r>
      <w:r w:rsidR="00467471" w:rsidRPr="00385784">
        <w:rPr>
          <w:lang w:val="en-GB"/>
        </w:rPr>
        <w:t>with a view to strengthening the rule of law</w:t>
      </w:r>
      <w:r w:rsidR="001800D9" w:rsidRPr="00385784">
        <w:rPr>
          <w:lang w:val="en-GB"/>
        </w:rPr>
        <w:t>;</w:t>
      </w:r>
      <w:r w:rsidR="004828D7" w:rsidRPr="00385784">
        <w:rPr>
          <w:lang w:val="en-GB"/>
        </w:rPr>
        <w:t xml:space="preserve"> </w:t>
      </w:r>
      <w:r w:rsidR="00467471" w:rsidRPr="00385784">
        <w:rPr>
          <w:lang w:val="en-GB"/>
        </w:rPr>
        <w:t>reinforcing</w:t>
      </w:r>
      <w:r w:rsidR="004828D7" w:rsidRPr="00385784">
        <w:rPr>
          <w:lang w:val="en-GB"/>
        </w:rPr>
        <w:t xml:space="preserve"> crime </w:t>
      </w:r>
      <w:r w:rsidR="00467471" w:rsidRPr="00385784">
        <w:rPr>
          <w:lang w:val="en-GB"/>
        </w:rPr>
        <w:t>prevention</w:t>
      </w:r>
      <w:r w:rsidR="001800D9" w:rsidRPr="00385784">
        <w:rPr>
          <w:lang w:val="en-GB"/>
        </w:rPr>
        <w:t>;</w:t>
      </w:r>
      <w:r w:rsidR="004828D7" w:rsidRPr="00385784">
        <w:rPr>
          <w:lang w:val="en-GB"/>
        </w:rPr>
        <w:t xml:space="preserve"> </w:t>
      </w:r>
      <w:r w:rsidR="00381C7C" w:rsidRPr="00385784">
        <w:rPr>
          <w:lang w:val="en-GB"/>
        </w:rPr>
        <w:t>building a</w:t>
      </w:r>
      <w:r w:rsidR="004828D7" w:rsidRPr="00385784">
        <w:rPr>
          <w:lang w:val="en-GB"/>
        </w:rPr>
        <w:t xml:space="preserve"> democratic, secular, </w:t>
      </w:r>
      <w:r w:rsidR="00381C7C" w:rsidRPr="00385784">
        <w:rPr>
          <w:lang w:val="en-GB"/>
        </w:rPr>
        <w:t xml:space="preserve">and </w:t>
      </w:r>
      <w:r w:rsidR="004828D7" w:rsidRPr="00385784">
        <w:rPr>
          <w:lang w:val="en-GB"/>
        </w:rPr>
        <w:t xml:space="preserve">unitary </w:t>
      </w:r>
      <w:r w:rsidR="009960BD" w:rsidRPr="00385784">
        <w:rPr>
          <w:lang w:val="en-GB"/>
        </w:rPr>
        <w:t>State</w:t>
      </w:r>
      <w:r w:rsidR="004828D7" w:rsidRPr="00385784">
        <w:rPr>
          <w:lang w:val="en-GB"/>
        </w:rPr>
        <w:t xml:space="preserve"> </w:t>
      </w:r>
      <w:r w:rsidR="00381C7C" w:rsidRPr="00385784">
        <w:rPr>
          <w:lang w:val="en-GB"/>
        </w:rPr>
        <w:t xml:space="preserve">based on law; </w:t>
      </w:r>
      <w:r w:rsidR="004828D7" w:rsidRPr="00385784">
        <w:rPr>
          <w:lang w:val="en-GB"/>
        </w:rPr>
        <w:t>and improv</w:t>
      </w:r>
      <w:r w:rsidR="00381C7C" w:rsidRPr="00385784">
        <w:rPr>
          <w:lang w:val="en-GB"/>
        </w:rPr>
        <w:t>ing the population</w:t>
      </w:r>
      <w:r w:rsidR="00A948D4" w:rsidRPr="00385784">
        <w:rPr>
          <w:lang w:val="en-GB"/>
        </w:rPr>
        <w:t>’</w:t>
      </w:r>
      <w:r w:rsidR="00381C7C" w:rsidRPr="00385784">
        <w:rPr>
          <w:lang w:val="en-GB"/>
        </w:rPr>
        <w:t xml:space="preserve">s </w:t>
      </w:r>
      <w:r w:rsidR="004828D7" w:rsidRPr="00385784">
        <w:rPr>
          <w:lang w:val="en-GB"/>
        </w:rPr>
        <w:t xml:space="preserve">standard of living; </w:t>
      </w:r>
      <w:r w:rsidR="00381C7C" w:rsidRPr="00385784">
        <w:rPr>
          <w:lang w:val="en-GB"/>
        </w:rPr>
        <w:t xml:space="preserve">and </w:t>
      </w:r>
      <w:r w:rsidR="00024909" w:rsidRPr="00385784">
        <w:rPr>
          <w:lang w:val="en-GB"/>
        </w:rPr>
        <w:t xml:space="preserve">through </w:t>
      </w:r>
      <w:r w:rsidR="004828D7" w:rsidRPr="00385784">
        <w:rPr>
          <w:lang w:val="en-GB"/>
        </w:rPr>
        <w:t xml:space="preserve">the study of international </w:t>
      </w:r>
      <w:r w:rsidR="00381C7C" w:rsidRPr="00385784">
        <w:rPr>
          <w:lang w:val="en-GB"/>
        </w:rPr>
        <w:t>human rights instruments to which Tajikistan is a party</w:t>
      </w:r>
      <w:r w:rsidR="00645888" w:rsidRPr="00385784">
        <w:rPr>
          <w:lang w:val="en-GB"/>
        </w:rPr>
        <w:t>;</w:t>
      </w:r>
    </w:p>
    <w:p w:rsidR="004828D7" w:rsidRPr="00385784" w:rsidRDefault="00410836" w:rsidP="00410836">
      <w:pPr>
        <w:pStyle w:val="SingleTxtGR"/>
        <w:rPr>
          <w:lang w:val="en-GB"/>
        </w:rPr>
      </w:pPr>
      <w:r>
        <w:rPr>
          <w:lang w:val="en-GB"/>
        </w:rPr>
        <w:tab/>
      </w:r>
      <w:r w:rsidR="00F76BD9" w:rsidRPr="00385784">
        <w:rPr>
          <w:lang w:val="en-GB"/>
        </w:rPr>
        <w:t>(b)</w:t>
      </w:r>
      <w:r w:rsidR="00F76BD9" w:rsidRPr="00385784">
        <w:rPr>
          <w:lang w:val="en-GB"/>
        </w:rPr>
        <w:tab/>
      </w:r>
      <w:r w:rsidR="004F3367" w:rsidRPr="00385784">
        <w:rPr>
          <w:lang w:val="en-GB"/>
        </w:rPr>
        <w:t>P</w:t>
      </w:r>
      <w:r w:rsidR="004828D7" w:rsidRPr="00385784">
        <w:rPr>
          <w:lang w:val="en-GB"/>
        </w:rPr>
        <w:t xml:space="preserve">reparation and </w:t>
      </w:r>
      <w:r w:rsidR="004F3367" w:rsidRPr="00385784">
        <w:rPr>
          <w:lang w:val="en-GB"/>
        </w:rPr>
        <w:t>issue</w:t>
      </w:r>
      <w:r w:rsidR="004828D7" w:rsidRPr="00385784">
        <w:rPr>
          <w:lang w:val="en-GB"/>
        </w:rPr>
        <w:t xml:space="preserve"> of training </w:t>
      </w:r>
      <w:r w:rsidR="004F3367" w:rsidRPr="00385784">
        <w:rPr>
          <w:lang w:val="en-GB"/>
        </w:rPr>
        <w:t>plan</w:t>
      </w:r>
      <w:r w:rsidR="00996701" w:rsidRPr="00385784">
        <w:rPr>
          <w:lang w:val="en-GB"/>
        </w:rPr>
        <w:t>s</w:t>
      </w:r>
      <w:r w:rsidR="004828D7" w:rsidRPr="00385784">
        <w:rPr>
          <w:lang w:val="en-GB"/>
        </w:rPr>
        <w:t xml:space="preserve">, </w:t>
      </w:r>
      <w:r w:rsidR="00237F63" w:rsidRPr="00385784">
        <w:rPr>
          <w:lang w:val="en-GB"/>
        </w:rPr>
        <w:t>programmes</w:t>
      </w:r>
      <w:r w:rsidR="004F3367" w:rsidRPr="00385784">
        <w:rPr>
          <w:lang w:val="en-GB"/>
        </w:rPr>
        <w:t xml:space="preserve"> and </w:t>
      </w:r>
      <w:r w:rsidR="004828D7" w:rsidRPr="00385784">
        <w:rPr>
          <w:lang w:val="en-GB"/>
        </w:rPr>
        <w:t xml:space="preserve">methodology </w:t>
      </w:r>
      <w:r w:rsidR="004F3367" w:rsidRPr="00385784">
        <w:rPr>
          <w:lang w:val="en-GB"/>
        </w:rPr>
        <w:t>handbooks;</w:t>
      </w:r>
      <w:r w:rsidR="004828D7" w:rsidRPr="00385784">
        <w:rPr>
          <w:lang w:val="en-GB"/>
        </w:rPr>
        <w:t xml:space="preserve"> </w:t>
      </w:r>
      <w:r w:rsidR="004D757D" w:rsidRPr="00385784">
        <w:rPr>
          <w:lang w:val="en-GB"/>
        </w:rPr>
        <w:t xml:space="preserve">and </w:t>
      </w:r>
      <w:r w:rsidR="004F3367" w:rsidRPr="00385784">
        <w:rPr>
          <w:lang w:val="en-GB"/>
        </w:rPr>
        <w:t>organization of</w:t>
      </w:r>
      <w:r w:rsidR="004828D7" w:rsidRPr="00385784">
        <w:rPr>
          <w:lang w:val="en-GB"/>
        </w:rPr>
        <w:t xml:space="preserve"> </w:t>
      </w:r>
      <w:r w:rsidR="00545126" w:rsidRPr="00385784">
        <w:rPr>
          <w:lang w:val="en-GB"/>
        </w:rPr>
        <w:t>research and application</w:t>
      </w:r>
      <w:r w:rsidR="004828D7" w:rsidRPr="00385784">
        <w:rPr>
          <w:lang w:val="en-GB"/>
        </w:rPr>
        <w:t xml:space="preserve"> conferences, seminars and </w:t>
      </w:r>
      <w:r w:rsidR="00545126" w:rsidRPr="00385784">
        <w:rPr>
          <w:lang w:val="en-GB"/>
        </w:rPr>
        <w:t>sessions</w:t>
      </w:r>
      <w:r w:rsidR="004828D7" w:rsidRPr="00385784">
        <w:rPr>
          <w:lang w:val="en-GB"/>
        </w:rPr>
        <w:t xml:space="preserve"> </w:t>
      </w:r>
      <w:r w:rsidR="00994CBF" w:rsidRPr="00385784">
        <w:rPr>
          <w:lang w:val="en-GB"/>
        </w:rPr>
        <w:t>using extensively</w:t>
      </w:r>
      <w:r w:rsidR="004828D7" w:rsidRPr="00385784">
        <w:rPr>
          <w:lang w:val="en-GB"/>
        </w:rPr>
        <w:t xml:space="preserve"> technical equipment</w:t>
      </w:r>
      <w:r w:rsidR="00DB5152" w:rsidRPr="00385784">
        <w:rPr>
          <w:lang w:val="en-GB"/>
        </w:rPr>
        <w:t xml:space="preserve">, </w:t>
      </w:r>
      <w:r w:rsidR="00D8249E" w:rsidRPr="00385784">
        <w:rPr>
          <w:lang w:val="en-GB"/>
        </w:rPr>
        <w:t>specialized</w:t>
      </w:r>
      <w:r w:rsidR="004828D7" w:rsidRPr="00385784">
        <w:rPr>
          <w:lang w:val="en-GB"/>
        </w:rPr>
        <w:t xml:space="preserve"> experience</w:t>
      </w:r>
      <w:r w:rsidR="004D757D" w:rsidRPr="00385784">
        <w:rPr>
          <w:lang w:val="en-GB"/>
        </w:rPr>
        <w:t xml:space="preserve">, </w:t>
      </w:r>
      <w:r w:rsidR="00DB5152" w:rsidRPr="00385784">
        <w:rPr>
          <w:lang w:val="en-GB"/>
        </w:rPr>
        <w:t>multidisciplinary expertise</w:t>
      </w:r>
      <w:r w:rsidR="004828D7" w:rsidRPr="00385784">
        <w:rPr>
          <w:lang w:val="en-GB"/>
        </w:rPr>
        <w:t xml:space="preserve">, </w:t>
      </w:r>
      <w:r w:rsidR="004D757D" w:rsidRPr="00385784">
        <w:rPr>
          <w:lang w:val="en-GB"/>
        </w:rPr>
        <w:t xml:space="preserve">and the services of </w:t>
      </w:r>
      <w:r w:rsidR="004828D7" w:rsidRPr="00385784">
        <w:rPr>
          <w:lang w:val="en-GB"/>
        </w:rPr>
        <w:t>procurator</w:t>
      </w:r>
      <w:r w:rsidR="004D757D" w:rsidRPr="00385784">
        <w:rPr>
          <w:lang w:val="en-GB"/>
        </w:rPr>
        <w:t>ial capacity building specialists</w:t>
      </w:r>
      <w:r w:rsidR="00645888" w:rsidRPr="00385784">
        <w:rPr>
          <w:lang w:val="en-GB"/>
        </w:rPr>
        <w:t>;</w:t>
      </w:r>
    </w:p>
    <w:p w:rsidR="004828D7" w:rsidRPr="00385784" w:rsidRDefault="00410836" w:rsidP="00410836">
      <w:pPr>
        <w:pStyle w:val="SingleTxtGR"/>
        <w:rPr>
          <w:lang w:val="en-GB"/>
        </w:rPr>
      </w:pPr>
      <w:r>
        <w:rPr>
          <w:lang w:val="en-GB"/>
        </w:rPr>
        <w:tab/>
      </w:r>
      <w:r w:rsidR="00F76BD9" w:rsidRPr="00385784">
        <w:rPr>
          <w:lang w:val="en-GB"/>
        </w:rPr>
        <w:t>(c)</w:t>
      </w:r>
      <w:r w:rsidR="00F76BD9" w:rsidRPr="00385784">
        <w:rPr>
          <w:lang w:val="en-GB"/>
        </w:rPr>
        <w:tab/>
      </w:r>
      <w:r w:rsidR="0055166E" w:rsidRPr="00385784">
        <w:rPr>
          <w:lang w:val="en-GB"/>
        </w:rPr>
        <w:t xml:space="preserve">Development of networks among </w:t>
      </w:r>
      <w:r w:rsidR="00F71A5C" w:rsidRPr="00385784">
        <w:rPr>
          <w:lang w:val="en-GB"/>
        </w:rPr>
        <w:t>provincial</w:t>
      </w:r>
      <w:r w:rsidR="0055166E" w:rsidRPr="00385784">
        <w:rPr>
          <w:lang w:val="en-GB"/>
        </w:rPr>
        <w:t>, city and regional</w:t>
      </w:r>
      <w:r w:rsidR="004828D7" w:rsidRPr="00385784">
        <w:rPr>
          <w:lang w:val="en-GB"/>
        </w:rPr>
        <w:t xml:space="preserve"> procurator</w:t>
      </w:r>
      <w:r w:rsidR="00A948D4" w:rsidRPr="00385784">
        <w:rPr>
          <w:lang w:val="en-GB"/>
        </w:rPr>
        <w:t>’</w:t>
      </w:r>
      <w:r w:rsidR="004828D7" w:rsidRPr="00385784">
        <w:rPr>
          <w:lang w:val="en-GB"/>
        </w:rPr>
        <w:t>s</w:t>
      </w:r>
      <w:r w:rsidR="0055166E" w:rsidRPr="00385784">
        <w:rPr>
          <w:lang w:val="en-GB"/>
        </w:rPr>
        <w:t xml:space="preserve"> offices</w:t>
      </w:r>
      <w:r w:rsidR="004828D7" w:rsidRPr="00385784">
        <w:rPr>
          <w:lang w:val="en-GB"/>
        </w:rPr>
        <w:t xml:space="preserve">, comprehensive </w:t>
      </w:r>
      <w:r w:rsidR="0055166E" w:rsidRPr="00385784">
        <w:rPr>
          <w:lang w:val="en-GB"/>
        </w:rPr>
        <w:t>dissemination</w:t>
      </w:r>
      <w:r w:rsidR="004828D7" w:rsidRPr="00385784">
        <w:rPr>
          <w:lang w:val="en-GB"/>
        </w:rPr>
        <w:t xml:space="preserve"> of </w:t>
      </w:r>
      <w:r w:rsidR="0009559C" w:rsidRPr="00385784">
        <w:rPr>
          <w:lang w:val="en-GB"/>
        </w:rPr>
        <w:t>best practices</w:t>
      </w:r>
      <w:r w:rsidR="004828D7" w:rsidRPr="00385784">
        <w:rPr>
          <w:lang w:val="en-GB"/>
        </w:rPr>
        <w:t xml:space="preserve"> </w:t>
      </w:r>
      <w:r w:rsidR="0009559C" w:rsidRPr="00385784">
        <w:rPr>
          <w:lang w:val="en-GB"/>
        </w:rPr>
        <w:t>through</w:t>
      </w:r>
      <w:r w:rsidR="004828D7" w:rsidRPr="00385784">
        <w:rPr>
          <w:lang w:val="en-GB"/>
        </w:rPr>
        <w:t xml:space="preserve"> </w:t>
      </w:r>
      <w:r w:rsidR="0009559C" w:rsidRPr="00385784">
        <w:rPr>
          <w:lang w:val="en-GB"/>
        </w:rPr>
        <w:t xml:space="preserve">the </w:t>
      </w:r>
      <w:r w:rsidR="004828D7" w:rsidRPr="00385784">
        <w:rPr>
          <w:lang w:val="en-GB"/>
        </w:rPr>
        <w:t xml:space="preserve">plans and </w:t>
      </w:r>
      <w:r w:rsidR="00237F63" w:rsidRPr="00385784">
        <w:rPr>
          <w:lang w:val="en-GB"/>
        </w:rPr>
        <w:t>programmes</w:t>
      </w:r>
      <w:r w:rsidR="004828D7" w:rsidRPr="00385784">
        <w:rPr>
          <w:lang w:val="en-GB"/>
        </w:rPr>
        <w:t xml:space="preserve"> of </w:t>
      </w:r>
      <w:r w:rsidR="0009559C" w:rsidRPr="00385784">
        <w:rPr>
          <w:lang w:val="en-GB"/>
        </w:rPr>
        <w:t>training initiatives</w:t>
      </w:r>
      <w:r w:rsidR="004828D7" w:rsidRPr="00385784">
        <w:rPr>
          <w:lang w:val="en-GB"/>
        </w:rPr>
        <w:t xml:space="preserve"> and practical </w:t>
      </w:r>
      <w:r w:rsidR="0009559C" w:rsidRPr="00385784">
        <w:rPr>
          <w:lang w:val="en-GB"/>
        </w:rPr>
        <w:t>assistance in the</w:t>
      </w:r>
      <w:r w:rsidR="004828D7" w:rsidRPr="00385784">
        <w:rPr>
          <w:lang w:val="en-GB"/>
        </w:rPr>
        <w:t xml:space="preserve"> organization and </w:t>
      </w:r>
      <w:r w:rsidR="0009559C" w:rsidRPr="00385784">
        <w:rPr>
          <w:lang w:val="en-GB"/>
        </w:rPr>
        <w:t>conduct</w:t>
      </w:r>
      <w:r w:rsidR="004828D7" w:rsidRPr="00385784">
        <w:rPr>
          <w:lang w:val="en-GB"/>
        </w:rPr>
        <w:t xml:space="preserve"> of </w:t>
      </w:r>
      <w:r w:rsidR="0009559C" w:rsidRPr="00385784">
        <w:rPr>
          <w:lang w:val="en-GB"/>
        </w:rPr>
        <w:t xml:space="preserve">capacity building </w:t>
      </w:r>
      <w:r w:rsidR="004828D7" w:rsidRPr="00385784">
        <w:rPr>
          <w:lang w:val="en-GB"/>
        </w:rPr>
        <w:t xml:space="preserve">conferences, seminars and other </w:t>
      </w:r>
      <w:r w:rsidR="0009559C" w:rsidRPr="00385784">
        <w:rPr>
          <w:lang w:val="en-GB"/>
        </w:rPr>
        <w:t>events</w:t>
      </w:r>
      <w:r w:rsidR="004828D7" w:rsidRPr="00385784">
        <w:rPr>
          <w:lang w:val="en-GB"/>
        </w:rPr>
        <w:t>;</w:t>
      </w:r>
    </w:p>
    <w:p w:rsidR="004828D7" w:rsidRPr="00385784" w:rsidRDefault="00410836" w:rsidP="00410836">
      <w:pPr>
        <w:pStyle w:val="SingleTxtGR"/>
        <w:rPr>
          <w:lang w:val="en-GB"/>
        </w:rPr>
      </w:pPr>
      <w:r>
        <w:rPr>
          <w:lang w:val="en-GB"/>
        </w:rPr>
        <w:tab/>
      </w:r>
      <w:r w:rsidR="00F76BD9" w:rsidRPr="00385784">
        <w:rPr>
          <w:lang w:val="en-GB"/>
        </w:rPr>
        <w:t>(d)</w:t>
      </w:r>
      <w:r w:rsidR="00F76BD9" w:rsidRPr="00385784">
        <w:rPr>
          <w:lang w:val="en-GB"/>
        </w:rPr>
        <w:tab/>
      </w:r>
      <w:r w:rsidR="00F36471" w:rsidRPr="00385784">
        <w:rPr>
          <w:lang w:val="en-GB"/>
        </w:rPr>
        <w:t>P</w:t>
      </w:r>
      <w:r w:rsidR="004828D7" w:rsidRPr="00385784">
        <w:rPr>
          <w:lang w:val="en-GB"/>
        </w:rPr>
        <w:t xml:space="preserve">articipation </w:t>
      </w:r>
      <w:r w:rsidR="000020CC" w:rsidRPr="00385784">
        <w:rPr>
          <w:lang w:val="en-GB"/>
        </w:rPr>
        <w:t>in the</w:t>
      </w:r>
      <w:r w:rsidR="004828D7" w:rsidRPr="00385784">
        <w:rPr>
          <w:lang w:val="en-GB"/>
        </w:rPr>
        <w:t xml:space="preserve"> development of </w:t>
      </w:r>
      <w:r w:rsidR="00F36471" w:rsidRPr="00385784">
        <w:rPr>
          <w:lang w:val="en-GB"/>
        </w:rPr>
        <w:t>research-based</w:t>
      </w:r>
      <w:r w:rsidR="004828D7" w:rsidRPr="00385784">
        <w:rPr>
          <w:lang w:val="en-GB"/>
        </w:rPr>
        <w:t xml:space="preserve"> recommendations</w:t>
      </w:r>
      <w:r w:rsidR="00F36471" w:rsidRPr="00385784">
        <w:rPr>
          <w:lang w:val="en-GB"/>
        </w:rPr>
        <w:t xml:space="preserve"> for</w:t>
      </w:r>
      <w:r w:rsidR="004828D7" w:rsidRPr="00385784">
        <w:rPr>
          <w:lang w:val="en-GB"/>
        </w:rPr>
        <w:t xml:space="preserve"> improv</w:t>
      </w:r>
      <w:r w:rsidR="00F36471" w:rsidRPr="00385784">
        <w:rPr>
          <w:lang w:val="en-GB"/>
        </w:rPr>
        <w:t>ing</w:t>
      </w:r>
      <w:r w:rsidR="004828D7" w:rsidRPr="00385784">
        <w:rPr>
          <w:lang w:val="en-GB"/>
        </w:rPr>
        <w:t xml:space="preserve"> the activity </w:t>
      </w:r>
      <w:r w:rsidR="00F36471" w:rsidRPr="00385784">
        <w:rPr>
          <w:lang w:val="en-GB"/>
        </w:rPr>
        <w:t xml:space="preserve">of </w:t>
      </w:r>
      <w:r w:rsidR="004828D7" w:rsidRPr="00385784">
        <w:rPr>
          <w:lang w:val="en-GB"/>
        </w:rPr>
        <w:t>procurator</w:t>
      </w:r>
      <w:r w:rsidR="00F36471" w:rsidRPr="00385784">
        <w:rPr>
          <w:lang w:val="en-GB"/>
        </w:rPr>
        <w:t>ial bodies</w:t>
      </w:r>
      <w:r w:rsidR="004828D7" w:rsidRPr="00385784">
        <w:rPr>
          <w:lang w:val="en-GB"/>
        </w:rPr>
        <w:t>;</w:t>
      </w:r>
    </w:p>
    <w:p w:rsidR="0006606B" w:rsidRPr="00385784" w:rsidRDefault="00410836" w:rsidP="00410836">
      <w:pPr>
        <w:pStyle w:val="SingleTxtGR"/>
        <w:rPr>
          <w:lang w:val="en-GB"/>
        </w:rPr>
      </w:pPr>
      <w:r>
        <w:rPr>
          <w:lang w:val="en-GB"/>
        </w:rPr>
        <w:tab/>
      </w:r>
      <w:r w:rsidR="00F76BD9" w:rsidRPr="00385784">
        <w:rPr>
          <w:lang w:val="en-GB"/>
        </w:rPr>
        <w:t>(e)</w:t>
      </w:r>
      <w:r w:rsidR="00F76BD9" w:rsidRPr="00385784">
        <w:rPr>
          <w:lang w:val="en-GB"/>
        </w:rPr>
        <w:tab/>
      </w:r>
      <w:r w:rsidR="00F36471" w:rsidRPr="00385784">
        <w:rPr>
          <w:lang w:val="en-GB"/>
        </w:rPr>
        <w:t>Examination</w:t>
      </w:r>
      <w:r w:rsidR="004828D7" w:rsidRPr="00385784">
        <w:rPr>
          <w:lang w:val="en-GB"/>
        </w:rPr>
        <w:t xml:space="preserve"> of international </w:t>
      </w:r>
      <w:r w:rsidR="00F36471" w:rsidRPr="00385784">
        <w:rPr>
          <w:lang w:val="en-GB"/>
        </w:rPr>
        <w:t xml:space="preserve">law enforcement </w:t>
      </w:r>
      <w:r w:rsidR="004828D7" w:rsidRPr="00385784">
        <w:rPr>
          <w:lang w:val="en-GB"/>
        </w:rPr>
        <w:t>practice</w:t>
      </w:r>
      <w:r w:rsidR="0006606B" w:rsidRPr="00385784">
        <w:rPr>
          <w:lang w:val="en-GB"/>
        </w:rPr>
        <w:t>.</w:t>
      </w:r>
    </w:p>
    <w:p w:rsidR="004828D7" w:rsidRPr="00410836" w:rsidRDefault="00AD2953" w:rsidP="00410836">
      <w:pPr>
        <w:pStyle w:val="H4GR"/>
        <w:ind w:left="1134"/>
        <w:rPr>
          <w:iCs/>
          <w:lang w:val="en-GB"/>
        </w:rPr>
      </w:pPr>
      <w:r w:rsidRPr="00410836">
        <w:rPr>
          <w:iCs/>
          <w:lang w:val="en-GB"/>
        </w:rPr>
        <w:t>Building the capacities of</w:t>
      </w:r>
      <w:r w:rsidR="000020CC" w:rsidRPr="00410836">
        <w:rPr>
          <w:iCs/>
          <w:lang w:val="en-GB"/>
        </w:rPr>
        <w:t xml:space="preserve"> </w:t>
      </w:r>
      <w:r w:rsidR="00D44EF2" w:rsidRPr="00410836">
        <w:rPr>
          <w:iCs/>
          <w:lang w:val="en-GB"/>
        </w:rPr>
        <w:t>justice system workers</w:t>
      </w:r>
    </w:p>
    <w:p w:rsidR="004828D7" w:rsidRPr="00385784" w:rsidRDefault="004828D7" w:rsidP="00410836">
      <w:pPr>
        <w:pStyle w:val="SingleTxtGR"/>
        <w:rPr>
          <w:lang w:val="en-GB"/>
        </w:rPr>
      </w:pPr>
      <w:r w:rsidRPr="00385784">
        <w:rPr>
          <w:lang w:val="en-GB"/>
        </w:rPr>
        <w:t xml:space="preserve">The Ministry of Justice </w:t>
      </w:r>
      <w:r w:rsidR="003E7EB9" w:rsidRPr="00385784">
        <w:rPr>
          <w:lang w:val="en-GB"/>
        </w:rPr>
        <w:t>takes all necessary measures to enhance</w:t>
      </w:r>
      <w:r w:rsidRPr="00385784">
        <w:rPr>
          <w:lang w:val="en-GB"/>
        </w:rPr>
        <w:t xml:space="preserve"> training. </w:t>
      </w:r>
      <w:r w:rsidR="003E7EB9" w:rsidRPr="00385784">
        <w:rPr>
          <w:lang w:val="en-GB"/>
        </w:rPr>
        <w:t xml:space="preserve">To that end, </w:t>
      </w:r>
      <w:r w:rsidR="00060BC3" w:rsidRPr="00385784">
        <w:rPr>
          <w:lang w:val="en-GB"/>
        </w:rPr>
        <w:t xml:space="preserve">at the Institute for capacity building for the staff of law enforcement agencies, judicial bodies and legal services of enterprises, institutions and organizations, </w:t>
      </w:r>
      <w:r w:rsidR="003267BA" w:rsidRPr="00385784">
        <w:rPr>
          <w:lang w:val="en-GB"/>
        </w:rPr>
        <w:t xml:space="preserve">60 </w:t>
      </w:r>
      <w:r w:rsidR="00060BC3" w:rsidRPr="00385784">
        <w:rPr>
          <w:lang w:val="en-GB"/>
        </w:rPr>
        <w:t xml:space="preserve">UID </w:t>
      </w:r>
      <w:r w:rsidR="003267BA" w:rsidRPr="00385784">
        <w:rPr>
          <w:lang w:val="en-GB"/>
        </w:rPr>
        <w:t xml:space="preserve">staff </w:t>
      </w:r>
      <w:r w:rsidR="00060BC3" w:rsidRPr="00385784">
        <w:rPr>
          <w:lang w:val="en-GB"/>
        </w:rPr>
        <w:t xml:space="preserve">members </w:t>
      </w:r>
      <w:r w:rsidR="003267BA" w:rsidRPr="00385784">
        <w:rPr>
          <w:lang w:val="en-GB"/>
        </w:rPr>
        <w:t xml:space="preserve">attend </w:t>
      </w:r>
      <w:r w:rsidR="00754E3E" w:rsidRPr="00385784">
        <w:rPr>
          <w:lang w:val="en-GB"/>
        </w:rPr>
        <w:t>every year</w:t>
      </w:r>
      <w:r w:rsidR="00FD2F23" w:rsidRPr="00385784">
        <w:rPr>
          <w:lang w:val="en-GB"/>
        </w:rPr>
        <w:t xml:space="preserve"> </w:t>
      </w:r>
      <w:r w:rsidRPr="00385784">
        <w:rPr>
          <w:lang w:val="en-GB"/>
        </w:rPr>
        <w:t xml:space="preserve">short term 10-hour courses on </w:t>
      </w:r>
      <w:r w:rsidR="006831AF" w:rsidRPr="00385784">
        <w:rPr>
          <w:lang w:val="en-GB"/>
        </w:rPr>
        <w:t>questions</w:t>
      </w:r>
      <w:r w:rsidR="00FD2F23" w:rsidRPr="00385784">
        <w:rPr>
          <w:lang w:val="en-GB"/>
        </w:rPr>
        <w:t xml:space="preserve"> related to </w:t>
      </w:r>
      <w:r w:rsidRPr="00385784">
        <w:rPr>
          <w:lang w:val="en-GB"/>
        </w:rPr>
        <w:t xml:space="preserve">the prohibition of the </w:t>
      </w:r>
      <w:r w:rsidR="00FD2F23" w:rsidRPr="00385784">
        <w:rPr>
          <w:lang w:val="en-GB"/>
        </w:rPr>
        <w:t>use</w:t>
      </w:r>
      <w:r w:rsidRPr="00385784">
        <w:rPr>
          <w:lang w:val="en-GB"/>
        </w:rPr>
        <w:t xml:space="preserve"> of </w:t>
      </w:r>
      <w:r w:rsidR="00473C40" w:rsidRPr="00385784">
        <w:rPr>
          <w:lang w:val="en-GB"/>
        </w:rPr>
        <w:t>torture</w:t>
      </w:r>
      <w:r w:rsidRPr="00385784">
        <w:rPr>
          <w:lang w:val="en-GB"/>
        </w:rPr>
        <w:t xml:space="preserve">. </w:t>
      </w:r>
      <w:r w:rsidR="00FD2F23" w:rsidRPr="00385784">
        <w:rPr>
          <w:lang w:val="en-GB"/>
        </w:rPr>
        <w:t>These</w:t>
      </w:r>
      <w:r w:rsidRPr="00385784">
        <w:rPr>
          <w:lang w:val="en-GB"/>
        </w:rPr>
        <w:t xml:space="preserve"> courses </w:t>
      </w:r>
      <w:r w:rsidR="006831AF" w:rsidRPr="00385784">
        <w:rPr>
          <w:lang w:val="en-GB"/>
        </w:rPr>
        <w:t>address inter alia</w:t>
      </w:r>
      <w:r w:rsidRPr="00385784">
        <w:rPr>
          <w:lang w:val="en-GB"/>
        </w:rPr>
        <w:t xml:space="preserve"> </w:t>
      </w:r>
      <w:r w:rsidR="006831AF" w:rsidRPr="00385784">
        <w:rPr>
          <w:lang w:val="en-GB"/>
        </w:rPr>
        <w:t>issues connected with</w:t>
      </w:r>
      <w:r w:rsidRPr="00385784">
        <w:rPr>
          <w:lang w:val="en-GB"/>
        </w:rPr>
        <w:t xml:space="preserve"> </w:t>
      </w:r>
      <w:r w:rsidR="006831AF" w:rsidRPr="00385784">
        <w:rPr>
          <w:lang w:val="en-GB"/>
        </w:rPr>
        <w:t>the exercise</w:t>
      </w:r>
      <w:r w:rsidRPr="00385784">
        <w:rPr>
          <w:lang w:val="en-GB"/>
        </w:rPr>
        <w:t xml:space="preserve"> of </w:t>
      </w:r>
      <w:r w:rsidR="00627649" w:rsidRPr="00385784">
        <w:rPr>
          <w:lang w:val="en-GB"/>
        </w:rPr>
        <w:t>human rights</w:t>
      </w:r>
      <w:r w:rsidRPr="00385784">
        <w:rPr>
          <w:lang w:val="en-GB"/>
        </w:rPr>
        <w:t xml:space="preserve"> and </w:t>
      </w:r>
      <w:r w:rsidR="006831AF" w:rsidRPr="00385784">
        <w:rPr>
          <w:lang w:val="en-GB"/>
        </w:rPr>
        <w:t>fundamental</w:t>
      </w:r>
      <w:r w:rsidRPr="00385784">
        <w:rPr>
          <w:lang w:val="en-GB"/>
        </w:rPr>
        <w:t xml:space="preserve"> freedoms. </w:t>
      </w:r>
      <w:r w:rsidR="003636ED" w:rsidRPr="00385784">
        <w:rPr>
          <w:lang w:val="en-GB"/>
        </w:rPr>
        <w:t>T</w:t>
      </w:r>
      <w:r w:rsidRPr="00385784">
        <w:rPr>
          <w:lang w:val="en-GB"/>
        </w:rPr>
        <w:t xml:space="preserve">he </w:t>
      </w:r>
      <w:r w:rsidR="003636ED" w:rsidRPr="00385784">
        <w:rPr>
          <w:lang w:val="en-GB"/>
        </w:rPr>
        <w:t xml:space="preserve">Ministry of Justice </w:t>
      </w:r>
      <w:r w:rsidR="00CA6798" w:rsidRPr="00385784">
        <w:rPr>
          <w:lang w:val="en-GB"/>
        </w:rPr>
        <w:t>annual</w:t>
      </w:r>
      <w:r w:rsidRPr="00385784">
        <w:rPr>
          <w:lang w:val="en-GB"/>
        </w:rPr>
        <w:t xml:space="preserve"> plan of </w:t>
      </w:r>
      <w:r w:rsidR="003636ED" w:rsidRPr="00385784">
        <w:rPr>
          <w:lang w:val="en-GB"/>
        </w:rPr>
        <w:t>activities</w:t>
      </w:r>
      <w:r w:rsidRPr="00385784">
        <w:rPr>
          <w:lang w:val="en-GB"/>
        </w:rPr>
        <w:t xml:space="preserve"> for </w:t>
      </w:r>
      <w:r w:rsidR="00CA6798" w:rsidRPr="00385784">
        <w:rPr>
          <w:lang w:val="en-GB"/>
        </w:rPr>
        <w:t xml:space="preserve">the personnel </w:t>
      </w:r>
      <w:r w:rsidR="003636ED" w:rsidRPr="00385784">
        <w:rPr>
          <w:lang w:val="en-GB"/>
        </w:rPr>
        <w:t xml:space="preserve">and inmates </w:t>
      </w:r>
      <w:r w:rsidR="00CA6798" w:rsidRPr="00385784">
        <w:rPr>
          <w:lang w:val="en-GB"/>
        </w:rPr>
        <w:t xml:space="preserve">of </w:t>
      </w:r>
      <w:r w:rsidR="00D315C3" w:rsidRPr="00385784">
        <w:rPr>
          <w:lang w:val="en-GB"/>
        </w:rPr>
        <w:t xml:space="preserve">UID </w:t>
      </w:r>
      <w:r w:rsidR="00CA6798" w:rsidRPr="00385784">
        <w:rPr>
          <w:lang w:val="en-GB"/>
        </w:rPr>
        <w:t>detention facilities</w:t>
      </w:r>
      <w:r w:rsidRPr="00385784">
        <w:rPr>
          <w:lang w:val="en-GB"/>
        </w:rPr>
        <w:t xml:space="preserve"> </w:t>
      </w:r>
      <w:r w:rsidR="003636ED" w:rsidRPr="00385784">
        <w:rPr>
          <w:lang w:val="en-GB"/>
        </w:rPr>
        <w:t xml:space="preserve">includes </w:t>
      </w:r>
      <w:r w:rsidR="00D315C3" w:rsidRPr="00385784">
        <w:rPr>
          <w:lang w:val="en-GB"/>
        </w:rPr>
        <w:t>two</w:t>
      </w:r>
      <w:r w:rsidR="003636ED" w:rsidRPr="00385784">
        <w:rPr>
          <w:lang w:val="en-GB"/>
        </w:rPr>
        <w:t>-hour special lectures</w:t>
      </w:r>
      <w:r w:rsidR="00060BC3" w:rsidRPr="00385784">
        <w:rPr>
          <w:lang w:val="en-GB"/>
        </w:rPr>
        <w:t xml:space="preserve"> organized</w:t>
      </w:r>
      <w:r w:rsidR="003636ED" w:rsidRPr="00385784">
        <w:rPr>
          <w:lang w:val="en-GB"/>
        </w:rPr>
        <w:t xml:space="preserve"> on a fortnightly basis</w:t>
      </w:r>
      <w:r w:rsidRPr="00385784">
        <w:rPr>
          <w:lang w:val="en-GB"/>
        </w:rPr>
        <w:t>. In 2008</w:t>
      </w:r>
      <w:r w:rsidR="000E1546" w:rsidRPr="00385784">
        <w:rPr>
          <w:lang w:val="en-GB"/>
        </w:rPr>
        <w:t>,</w:t>
      </w:r>
      <w:r w:rsidRPr="00385784">
        <w:rPr>
          <w:lang w:val="en-GB"/>
        </w:rPr>
        <w:t xml:space="preserve"> 143 </w:t>
      </w:r>
      <w:r w:rsidR="000E1546" w:rsidRPr="00385784">
        <w:rPr>
          <w:lang w:val="en-GB"/>
        </w:rPr>
        <w:t>members of the personnel in question attended</w:t>
      </w:r>
      <w:r w:rsidR="000020CC" w:rsidRPr="00385784">
        <w:rPr>
          <w:lang w:val="en-GB"/>
        </w:rPr>
        <w:t xml:space="preserve"> the</w:t>
      </w:r>
      <w:r w:rsidRPr="00385784">
        <w:rPr>
          <w:lang w:val="en-GB"/>
        </w:rPr>
        <w:t xml:space="preserve"> </w:t>
      </w:r>
      <w:r w:rsidR="000E1546" w:rsidRPr="00385784">
        <w:rPr>
          <w:lang w:val="en-GB"/>
        </w:rPr>
        <w:t>above</w:t>
      </w:r>
      <w:r w:rsidRPr="00385784">
        <w:rPr>
          <w:lang w:val="en-GB"/>
        </w:rPr>
        <w:t xml:space="preserve"> courses. </w:t>
      </w:r>
      <w:r w:rsidR="000E1546" w:rsidRPr="00385784">
        <w:rPr>
          <w:lang w:val="en-GB"/>
        </w:rPr>
        <w:t>Moreover,</w:t>
      </w:r>
      <w:r w:rsidRPr="00385784">
        <w:rPr>
          <w:lang w:val="en-GB"/>
        </w:rPr>
        <w:t xml:space="preserve"> </w:t>
      </w:r>
      <w:r w:rsidR="00CE00EB" w:rsidRPr="00385784">
        <w:rPr>
          <w:lang w:val="en-GB"/>
        </w:rPr>
        <w:t xml:space="preserve">in cooperation with international organizations, training by international experts on issues related to the exercise of human rights and the prohibition of the use of torture </w:t>
      </w:r>
      <w:r w:rsidR="00116C79" w:rsidRPr="00385784">
        <w:rPr>
          <w:lang w:val="en-GB"/>
        </w:rPr>
        <w:t xml:space="preserve">is provided to </w:t>
      </w:r>
      <w:r w:rsidR="000E1546" w:rsidRPr="00385784">
        <w:rPr>
          <w:lang w:val="en-GB"/>
        </w:rPr>
        <w:t>detention facility</w:t>
      </w:r>
      <w:r w:rsidRPr="00385784">
        <w:rPr>
          <w:lang w:val="en-GB"/>
        </w:rPr>
        <w:t xml:space="preserve"> workers. In </w:t>
      </w:r>
      <w:smartTag w:uri="urn:schemas-microsoft-com:office:smarttags" w:element="metricconverter">
        <w:smartTagPr>
          <w:attr w:name="ProductID" w:val="2008, a"/>
        </w:smartTagPr>
        <w:r w:rsidRPr="00385784">
          <w:rPr>
            <w:lang w:val="en-GB"/>
          </w:rPr>
          <w:t>2008</w:t>
        </w:r>
        <w:r w:rsidR="00116C79" w:rsidRPr="00385784">
          <w:rPr>
            <w:lang w:val="en-GB"/>
          </w:rPr>
          <w:t>, a</w:t>
        </w:r>
      </w:smartTag>
      <w:r w:rsidR="00116C79" w:rsidRPr="00385784">
        <w:rPr>
          <w:lang w:val="en-GB"/>
        </w:rPr>
        <w:t xml:space="preserve"> number of bilateral agreements </w:t>
      </w:r>
      <w:r w:rsidR="005F52E3" w:rsidRPr="00385784">
        <w:rPr>
          <w:lang w:val="en-GB"/>
        </w:rPr>
        <w:t xml:space="preserve">for cooperation </w:t>
      </w:r>
      <w:r w:rsidR="00116C79" w:rsidRPr="00385784">
        <w:rPr>
          <w:lang w:val="en-GB"/>
        </w:rPr>
        <w:t xml:space="preserve">in the area of education were concluded </w:t>
      </w:r>
      <w:r w:rsidRPr="00385784">
        <w:rPr>
          <w:lang w:val="en-GB"/>
        </w:rPr>
        <w:t>between</w:t>
      </w:r>
      <w:r w:rsidR="00C91278" w:rsidRPr="00385784">
        <w:rPr>
          <w:lang w:val="en-GB"/>
        </w:rPr>
        <w:t xml:space="preserve"> </w:t>
      </w:r>
      <w:smartTag w:uri="urn:schemas-microsoft-com:office:smarttags" w:element="country-region">
        <w:r w:rsidR="00116C79" w:rsidRPr="00385784">
          <w:rPr>
            <w:lang w:val="en-GB"/>
          </w:rPr>
          <w:t>Tajikistan</w:t>
        </w:r>
      </w:smartTag>
      <w:r w:rsidR="00116C79" w:rsidRPr="00385784">
        <w:rPr>
          <w:lang w:val="en-GB"/>
        </w:rPr>
        <w:t xml:space="preserve"> </w:t>
      </w:r>
      <w:r w:rsidRPr="00385784">
        <w:rPr>
          <w:lang w:val="en-GB"/>
        </w:rPr>
        <w:t xml:space="preserve">and </w:t>
      </w:r>
      <w:smartTag w:uri="urn:schemas-microsoft-com:office:smarttags" w:element="country-region">
        <w:smartTag w:uri="urn:schemas-microsoft-com:office:smarttags" w:element="place">
          <w:r w:rsidR="00031CC5" w:rsidRPr="00385784">
            <w:rPr>
              <w:lang w:val="en-GB"/>
            </w:rPr>
            <w:t>Kazakhstan</w:t>
          </w:r>
        </w:smartTag>
      </w:smartTag>
      <w:r w:rsidRPr="00385784">
        <w:rPr>
          <w:lang w:val="en-GB"/>
        </w:rPr>
        <w:t>. In particular</w:t>
      </w:r>
      <w:r w:rsidR="005F52E3" w:rsidRPr="00385784">
        <w:rPr>
          <w:lang w:val="en-GB"/>
        </w:rPr>
        <w:t>,</w:t>
      </w:r>
      <w:r w:rsidRPr="00385784">
        <w:rPr>
          <w:lang w:val="en-GB"/>
        </w:rPr>
        <w:t xml:space="preserve"> the </w:t>
      </w:r>
      <w:r w:rsidR="00A07634" w:rsidRPr="00385784">
        <w:rPr>
          <w:lang w:val="en-GB"/>
        </w:rPr>
        <w:t>Ministr</w:t>
      </w:r>
      <w:r w:rsidR="005F52E3" w:rsidRPr="00385784">
        <w:rPr>
          <w:lang w:val="en-GB"/>
        </w:rPr>
        <w:t>ies</w:t>
      </w:r>
      <w:r w:rsidR="00A07634" w:rsidRPr="00385784">
        <w:rPr>
          <w:lang w:val="en-GB"/>
        </w:rPr>
        <w:t xml:space="preserve"> of Justice</w:t>
      </w:r>
      <w:r w:rsidR="00C91278" w:rsidRPr="00385784">
        <w:rPr>
          <w:lang w:val="en-GB"/>
        </w:rPr>
        <w:t xml:space="preserve"> </w:t>
      </w:r>
      <w:r w:rsidR="005F52E3" w:rsidRPr="00385784">
        <w:rPr>
          <w:lang w:val="en-GB"/>
        </w:rPr>
        <w:t>of the two countries signed an</w:t>
      </w:r>
      <w:r w:rsidRPr="00385784">
        <w:rPr>
          <w:lang w:val="en-GB"/>
        </w:rPr>
        <w:t xml:space="preserve"> </w:t>
      </w:r>
      <w:r w:rsidR="005F52E3" w:rsidRPr="00385784">
        <w:rPr>
          <w:lang w:val="en-GB"/>
        </w:rPr>
        <w:t>agreement on</w:t>
      </w:r>
      <w:r w:rsidRPr="00385784">
        <w:rPr>
          <w:lang w:val="en-GB"/>
        </w:rPr>
        <w:t xml:space="preserve"> mutual understanding and development of </w:t>
      </w:r>
      <w:r w:rsidR="00B07700" w:rsidRPr="00385784">
        <w:rPr>
          <w:lang w:val="en-GB"/>
        </w:rPr>
        <w:t>cooperation</w:t>
      </w:r>
      <w:r w:rsidRPr="00385784">
        <w:rPr>
          <w:lang w:val="en-GB"/>
        </w:rPr>
        <w:t xml:space="preserve"> </w:t>
      </w:r>
      <w:r w:rsidR="000020CC" w:rsidRPr="00385784">
        <w:rPr>
          <w:lang w:val="en-GB"/>
        </w:rPr>
        <w:t>in the</w:t>
      </w:r>
      <w:r w:rsidRPr="00385784">
        <w:rPr>
          <w:lang w:val="en-GB"/>
        </w:rPr>
        <w:t xml:space="preserve"> </w:t>
      </w:r>
      <w:r w:rsidR="00B07700" w:rsidRPr="00385784">
        <w:rPr>
          <w:lang w:val="en-GB"/>
        </w:rPr>
        <w:t>area of training and capacity building</w:t>
      </w:r>
      <w:r w:rsidRPr="00385784">
        <w:rPr>
          <w:lang w:val="en-GB"/>
        </w:rPr>
        <w:t xml:space="preserve"> </w:t>
      </w:r>
      <w:r w:rsidR="00B07700" w:rsidRPr="00385784">
        <w:rPr>
          <w:lang w:val="en-GB"/>
        </w:rPr>
        <w:t>for the staff of</w:t>
      </w:r>
      <w:r w:rsidRPr="00385784">
        <w:rPr>
          <w:lang w:val="en-GB"/>
        </w:rPr>
        <w:t xml:space="preserve"> </w:t>
      </w:r>
      <w:r w:rsidR="00B07700" w:rsidRPr="00385784">
        <w:rPr>
          <w:lang w:val="en-GB"/>
        </w:rPr>
        <w:t>judicial bodies</w:t>
      </w:r>
      <w:r w:rsidRPr="00385784">
        <w:rPr>
          <w:lang w:val="en-GB"/>
        </w:rPr>
        <w:t xml:space="preserve"> and establishments</w:t>
      </w:r>
      <w:r w:rsidR="00B07700" w:rsidRPr="00385784">
        <w:rPr>
          <w:lang w:val="en-GB"/>
        </w:rPr>
        <w:t>;</w:t>
      </w:r>
      <w:r w:rsidR="00B95D10" w:rsidRPr="00385784">
        <w:rPr>
          <w:lang w:val="en-GB"/>
        </w:rPr>
        <w:t xml:space="preserve"> and</w:t>
      </w:r>
      <w:r w:rsidRPr="00385784">
        <w:rPr>
          <w:lang w:val="en-GB"/>
        </w:rPr>
        <w:t xml:space="preserve"> </w:t>
      </w:r>
      <w:r w:rsidR="00B95D10" w:rsidRPr="00385784">
        <w:rPr>
          <w:lang w:val="en-GB"/>
        </w:rPr>
        <w:t xml:space="preserve">the Ministry of Justice of </w:t>
      </w:r>
      <w:smartTag w:uri="urn:schemas-microsoft-com:office:smarttags" w:element="country-region">
        <w:r w:rsidR="00B95D10" w:rsidRPr="00385784">
          <w:rPr>
            <w:lang w:val="en-GB"/>
          </w:rPr>
          <w:t>Tajikistan</w:t>
        </w:r>
      </w:smartTag>
      <w:r w:rsidR="00B95D10" w:rsidRPr="00385784">
        <w:rPr>
          <w:lang w:val="en-GB"/>
        </w:rPr>
        <w:t xml:space="preserve"> signed a </w:t>
      </w:r>
      <w:r w:rsidRPr="00385784">
        <w:rPr>
          <w:lang w:val="en-GB"/>
        </w:rPr>
        <w:t xml:space="preserve">memorandum </w:t>
      </w:r>
      <w:r w:rsidR="00B95D10" w:rsidRPr="00385784">
        <w:rPr>
          <w:lang w:val="en-GB"/>
        </w:rPr>
        <w:t xml:space="preserve">of </w:t>
      </w:r>
      <w:r w:rsidRPr="00385784">
        <w:rPr>
          <w:lang w:val="en-GB"/>
        </w:rPr>
        <w:t xml:space="preserve">understanding </w:t>
      </w:r>
      <w:r w:rsidR="00B95D10" w:rsidRPr="00385784">
        <w:rPr>
          <w:lang w:val="en-GB"/>
        </w:rPr>
        <w:t xml:space="preserve">with the </w:t>
      </w:r>
      <w:r w:rsidR="004370FA" w:rsidRPr="00385784">
        <w:rPr>
          <w:lang w:val="en-GB"/>
        </w:rPr>
        <w:t>penal enforcement</w:t>
      </w:r>
      <w:r w:rsidRPr="00385784">
        <w:rPr>
          <w:lang w:val="en-GB"/>
        </w:rPr>
        <w:t xml:space="preserve"> committee of the Ministry of Justice of </w:t>
      </w:r>
      <w:smartTag w:uri="urn:schemas-microsoft-com:office:smarttags" w:element="country-region">
        <w:smartTag w:uri="urn:schemas-microsoft-com:office:smarttags" w:element="place">
          <w:r w:rsidR="00031CC5" w:rsidRPr="00385784">
            <w:rPr>
              <w:lang w:val="en-GB"/>
            </w:rPr>
            <w:t>Kazakhstan</w:t>
          </w:r>
        </w:smartTag>
      </w:smartTag>
      <w:r w:rsidR="000612CC" w:rsidRPr="00385784">
        <w:rPr>
          <w:lang w:val="en-GB"/>
        </w:rPr>
        <w:t>.</w:t>
      </w:r>
      <w:r w:rsidRPr="00385784">
        <w:rPr>
          <w:lang w:val="en-GB"/>
        </w:rPr>
        <w:t xml:space="preserve"> </w:t>
      </w:r>
      <w:r w:rsidR="008D6412" w:rsidRPr="00385784">
        <w:rPr>
          <w:lang w:val="en-GB"/>
        </w:rPr>
        <w:t>O</w:t>
      </w:r>
      <w:r w:rsidRPr="00385784">
        <w:rPr>
          <w:lang w:val="en-GB"/>
        </w:rPr>
        <w:t xml:space="preserve">n the basis </w:t>
      </w:r>
      <w:r w:rsidR="008D6412" w:rsidRPr="00385784">
        <w:rPr>
          <w:lang w:val="en-GB"/>
        </w:rPr>
        <w:t>of the</w:t>
      </w:r>
      <w:r w:rsidRPr="00385784">
        <w:rPr>
          <w:lang w:val="en-GB"/>
        </w:rPr>
        <w:t xml:space="preserve"> agreement and memorandum of </w:t>
      </w:r>
      <w:r w:rsidR="008D6412" w:rsidRPr="00385784">
        <w:rPr>
          <w:lang w:val="en-GB"/>
        </w:rPr>
        <w:t xml:space="preserve">understanding in question, </w:t>
      </w:r>
      <w:r w:rsidR="00920BD1" w:rsidRPr="00385784">
        <w:rPr>
          <w:lang w:val="en-GB"/>
        </w:rPr>
        <w:t>2</w:t>
      </w:r>
      <w:r w:rsidR="000A2BB3" w:rsidRPr="00385784">
        <w:rPr>
          <w:lang w:val="en-GB"/>
        </w:rPr>
        <w:t>0 Tajik citizens</w:t>
      </w:r>
      <w:r w:rsidR="00920BD1" w:rsidRPr="00385784">
        <w:rPr>
          <w:lang w:val="en-GB"/>
        </w:rPr>
        <w:t xml:space="preserve">, </w:t>
      </w:r>
      <w:r w:rsidR="00D061C6" w:rsidRPr="00385784">
        <w:rPr>
          <w:lang w:val="en-GB"/>
        </w:rPr>
        <w:t xml:space="preserve">namely </w:t>
      </w:r>
      <w:smartTag w:uri="urn:schemas-microsoft-com:office:smarttags" w:element="metricconverter">
        <w:smartTagPr>
          <w:attr w:name="ProductID" w:val="10 in"/>
        </w:smartTagPr>
        <w:r w:rsidR="00920BD1" w:rsidRPr="00385784">
          <w:rPr>
            <w:lang w:val="en-GB"/>
          </w:rPr>
          <w:t>10</w:t>
        </w:r>
        <w:r w:rsidR="000A2BB3" w:rsidRPr="00385784">
          <w:rPr>
            <w:lang w:val="en-GB"/>
          </w:rPr>
          <w:t xml:space="preserve"> </w:t>
        </w:r>
        <w:r w:rsidRPr="00385784">
          <w:rPr>
            <w:lang w:val="en-GB"/>
          </w:rPr>
          <w:t>in</w:t>
        </w:r>
      </w:smartTag>
      <w:r w:rsidRPr="00385784">
        <w:rPr>
          <w:lang w:val="en-GB"/>
        </w:rPr>
        <w:t xml:space="preserve"> 2009 and </w:t>
      </w:r>
      <w:smartTag w:uri="urn:schemas-microsoft-com:office:smarttags" w:element="metricconverter">
        <w:smartTagPr>
          <w:attr w:name="ProductID" w:val="10 in"/>
        </w:smartTagPr>
        <w:r w:rsidR="00920BD1" w:rsidRPr="00385784">
          <w:rPr>
            <w:lang w:val="en-GB"/>
          </w:rPr>
          <w:t>10 in</w:t>
        </w:r>
      </w:smartTag>
      <w:r w:rsidRPr="00385784">
        <w:rPr>
          <w:lang w:val="en-GB"/>
        </w:rPr>
        <w:t xml:space="preserve"> 2010</w:t>
      </w:r>
      <w:r w:rsidR="00920BD1" w:rsidRPr="00385784">
        <w:rPr>
          <w:lang w:val="en-GB"/>
        </w:rPr>
        <w:t>, have had t</w:t>
      </w:r>
      <w:r w:rsidR="00D061C6" w:rsidRPr="00385784">
        <w:rPr>
          <w:lang w:val="en-GB"/>
        </w:rPr>
        <w:t>he opportunity to attend free o</w:t>
      </w:r>
      <w:r w:rsidR="00920BD1" w:rsidRPr="00385784">
        <w:rPr>
          <w:lang w:val="en-GB"/>
        </w:rPr>
        <w:t>f charge</w:t>
      </w:r>
      <w:r w:rsidRPr="00385784">
        <w:rPr>
          <w:lang w:val="en-GB"/>
        </w:rPr>
        <w:t xml:space="preserve"> </w:t>
      </w:r>
      <w:r w:rsidR="000020CC" w:rsidRPr="00385784">
        <w:rPr>
          <w:lang w:val="en-GB"/>
        </w:rPr>
        <w:t>the</w:t>
      </w:r>
      <w:r w:rsidRPr="00385784">
        <w:rPr>
          <w:lang w:val="en-GB"/>
        </w:rPr>
        <w:t xml:space="preserve"> </w:t>
      </w:r>
      <w:r w:rsidR="00920BD1" w:rsidRPr="00385784">
        <w:rPr>
          <w:lang w:val="en-GB"/>
        </w:rPr>
        <w:t>Kostanay A</w:t>
      </w:r>
      <w:r w:rsidRPr="00385784">
        <w:rPr>
          <w:lang w:val="en-GB"/>
        </w:rPr>
        <w:t xml:space="preserve">cademy of the </w:t>
      </w:r>
      <w:r w:rsidR="0026481C" w:rsidRPr="00385784">
        <w:rPr>
          <w:lang w:val="en-GB"/>
        </w:rPr>
        <w:t xml:space="preserve">said </w:t>
      </w:r>
      <w:r w:rsidRPr="00385784">
        <w:rPr>
          <w:lang w:val="en-GB"/>
        </w:rPr>
        <w:t xml:space="preserve">committee </w:t>
      </w:r>
      <w:r w:rsidR="0026481C" w:rsidRPr="00385784">
        <w:rPr>
          <w:lang w:val="en-GB"/>
        </w:rPr>
        <w:t>in</w:t>
      </w:r>
      <w:r w:rsidRPr="00385784">
        <w:rPr>
          <w:lang w:val="en-GB"/>
        </w:rPr>
        <w:t xml:space="preserve"> </w:t>
      </w:r>
      <w:r w:rsidR="00031CC5" w:rsidRPr="00385784">
        <w:rPr>
          <w:lang w:val="en-GB"/>
        </w:rPr>
        <w:t>Kazakhstan</w:t>
      </w:r>
      <w:r w:rsidRPr="00385784">
        <w:rPr>
          <w:lang w:val="en-GB"/>
        </w:rPr>
        <w:t xml:space="preserve">. </w:t>
      </w:r>
      <w:r w:rsidR="0026481C" w:rsidRPr="00385784">
        <w:rPr>
          <w:lang w:val="en-GB"/>
        </w:rPr>
        <w:t xml:space="preserve">Some of the key objectives of </w:t>
      </w:r>
      <w:r w:rsidR="00D82E62" w:rsidRPr="00385784">
        <w:rPr>
          <w:lang w:val="en-GB"/>
        </w:rPr>
        <w:t xml:space="preserve">the legal </w:t>
      </w:r>
      <w:r w:rsidR="00655ECB" w:rsidRPr="00385784">
        <w:rPr>
          <w:lang w:val="en-GB"/>
        </w:rPr>
        <w:t xml:space="preserve">training </w:t>
      </w:r>
      <w:r w:rsidR="00D82E62" w:rsidRPr="00385784">
        <w:rPr>
          <w:lang w:val="en-GB"/>
        </w:rPr>
        <w:t xml:space="preserve">and </w:t>
      </w:r>
      <w:r w:rsidR="00655ECB" w:rsidRPr="00385784">
        <w:rPr>
          <w:lang w:val="en-GB"/>
        </w:rPr>
        <w:t xml:space="preserve">citizenship education programme, 2009-2019, adopted through </w:t>
      </w:r>
      <w:r w:rsidR="00316DBE" w:rsidRPr="00385784">
        <w:rPr>
          <w:lang w:val="en-GB"/>
        </w:rPr>
        <w:t>Government</w:t>
      </w:r>
      <w:r w:rsidR="00C91278" w:rsidRPr="00385784">
        <w:rPr>
          <w:lang w:val="en-GB"/>
        </w:rPr>
        <w:t xml:space="preserve"> </w:t>
      </w:r>
      <w:r w:rsidR="0026481C" w:rsidRPr="00385784">
        <w:rPr>
          <w:lang w:val="en-GB"/>
        </w:rPr>
        <w:t xml:space="preserve">decision No. 253 </w:t>
      </w:r>
      <w:r w:rsidR="009875A3" w:rsidRPr="00385784">
        <w:rPr>
          <w:lang w:val="en-GB"/>
        </w:rPr>
        <w:t>of</w:t>
      </w:r>
      <w:r w:rsidRPr="00385784">
        <w:rPr>
          <w:lang w:val="en-GB"/>
        </w:rPr>
        <w:t xml:space="preserve"> </w:t>
      </w:r>
      <w:r w:rsidR="00792D8D" w:rsidRPr="00385784">
        <w:rPr>
          <w:lang w:val="en-GB"/>
        </w:rPr>
        <w:t xml:space="preserve">29 </w:t>
      </w:r>
      <w:r w:rsidRPr="00385784">
        <w:rPr>
          <w:lang w:val="en-GB"/>
        </w:rPr>
        <w:t>April 2009</w:t>
      </w:r>
      <w:r w:rsidR="00D061C6" w:rsidRPr="00385784">
        <w:rPr>
          <w:lang w:val="en-GB"/>
        </w:rPr>
        <w:t>,</w:t>
      </w:r>
      <w:r w:rsidRPr="00385784">
        <w:rPr>
          <w:lang w:val="en-GB"/>
        </w:rPr>
        <w:t xml:space="preserve"> </w:t>
      </w:r>
      <w:r w:rsidR="00655ECB" w:rsidRPr="00385784">
        <w:rPr>
          <w:lang w:val="en-GB"/>
        </w:rPr>
        <w:t>are the following</w:t>
      </w:r>
      <w:r w:rsidRPr="00385784">
        <w:rPr>
          <w:lang w:val="en-GB"/>
        </w:rPr>
        <w:t>:</w:t>
      </w:r>
    </w:p>
    <w:p w:rsidR="004828D7" w:rsidRPr="00385784" w:rsidRDefault="00B619BE" w:rsidP="00410836">
      <w:pPr>
        <w:pStyle w:val="Bullet1GR"/>
        <w:rPr>
          <w:lang w:val="en-GB"/>
        </w:rPr>
      </w:pPr>
      <w:r w:rsidRPr="00385784">
        <w:rPr>
          <w:lang w:val="en-GB"/>
        </w:rPr>
        <w:t>Involv</w:t>
      </w:r>
      <w:r w:rsidR="009B45D8" w:rsidRPr="00385784">
        <w:rPr>
          <w:lang w:val="en-GB"/>
        </w:rPr>
        <w:t>ing</w:t>
      </w:r>
      <w:r w:rsidR="004828D7" w:rsidRPr="00385784">
        <w:rPr>
          <w:lang w:val="en-GB"/>
        </w:rPr>
        <w:t xml:space="preserve"> citizens </w:t>
      </w:r>
      <w:r w:rsidRPr="00385784">
        <w:rPr>
          <w:lang w:val="en-GB"/>
        </w:rPr>
        <w:t>in law-related activities</w:t>
      </w:r>
      <w:r w:rsidR="004828D7" w:rsidRPr="00385784">
        <w:rPr>
          <w:lang w:val="en-GB"/>
        </w:rPr>
        <w:t>;</w:t>
      </w:r>
    </w:p>
    <w:p w:rsidR="004828D7" w:rsidRPr="00385784" w:rsidRDefault="00181EF5" w:rsidP="00410836">
      <w:pPr>
        <w:pStyle w:val="Bullet1GR"/>
        <w:rPr>
          <w:lang w:val="en-GB"/>
        </w:rPr>
      </w:pPr>
      <w:r w:rsidRPr="00385784">
        <w:rPr>
          <w:lang w:val="en-GB"/>
        </w:rPr>
        <w:t>Enhancing</w:t>
      </w:r>
      <w:r w:rsidR="00B619BE" w:rsidRPr="00385784">
        <w:rPr>
          <w:lang w:val="en-GB"/>
        </w:rPr>
        <w:t xml:space="preserve"> the</w:t>
      </w:r>
      <w:r w:rsidR="004828D7" w:rsidRPr="00385784">
        <w:rPr>
          <w:lang w:val="en-GB"/>
        </w:rPr>
        <w:t xml:space="preserve"> population</w:t>
      </w:r>
      <w:r w:rsidR="00A948D4" w:rsidRPr="00385784">
        <w:rPr>
          <w:lang w:val="en-GB"/>
        </w:rPr>
        <w:t>’</w:t>
      </w:r>
      <w:r w:rsidR="00B619BE" w:rsidRPr="00385784">
        <w:rPr>
          <w:lang w:val="en-GB"/>
        </w:rPr>
        <w:t xml:space="preserve">s </w:t>
      </w:r>
      <w:r w:rsidRPr="00385784">
        <w:rPr>
          <w:lang w:val="en-GB"/>
        </w:rPr>
        <w:t>understanding</w:t>
      </w:r>
      <w:r w:rsidR="00B619BE" w:rsidRPr="00385784">
        <w:rPr>
          <w:lang w:val="en-GB"/>
        </w:rPr>
        <w:t xml:space="preserve"> of legal concepts</w:t>
      </w:r>
      <w:r w:rsidR="004828D7" w:rsidRPr="00385784">
        <w:rPr>
          <w:lang w:val="en-GB"/>
        </w:rPr>
        <w:t>;</w:t>
      </w:r>
    </w:p>
    <w:p w:rsidR="004828D7" w:rsidRPr="00385784" w:rsidRDefault="009B45D8" w:rsidP="00410836">
      <w:pPr>
        <w:pStyle w:val="Bullet1GR"/>
        <w:rPr>
          <w:lang w:val="en-GB"/>
        </w:rPr>
      </w:pPr>
      <w:r w:rsidRPr="00385784">
        <w:rPr>
          <w:lang w:val="en-GB"/>
        </w:rPr>
        <w:t>In cooperation with the Human Rights Commissioner, a</w:t>
      </w:r>
      <w:r w:rsidR="004828D7" w:rsidRPr="00385784">
        <w:rPr>
          <w:lang w:val="en-GB"/>
        </w:rPr>
        <w:t>ssist</w:t>
      </w:r>
      <w:r w:rsidRPr="00385784">
        <w:rPr>
          <w:lang w:val="en-GB"/>
        </w:rPr>
        <w:t>ing the</w:t>
      </w:r>
      <w:r w:rsidR="004828D7" w:rsidRPr="00385784">
        <w:rPr>
          <w:lang w:val="en-GB"/>
        </w:rPr>
        <w:t xml:space="preserve"> population </w:t>
      </w:r>
      <w:r w:rsidR="000020CC" w:rsidRPr="00385784">
        <w:rPr>
          <w:lang w:val="en-GB"/>
        </w:rPr>
        <w:t xml:space="preserve">in </w:t>
      </w:r>
      <w:r w:rsidR="004828D7" w:rsidRPr="00385784">
        <w:rPr>
          <w:lang w:val="en-GB"/>
        </w:rPr>
        <w:t>protecti</w:t>
      </w:r>
      <w:r w:rsidRPr="00385784">
        <w:rPr>
          <w:lang w:val="en-GB"/>
        </w:rPr>
        <w:t>ng</w:t>
      </w:r>
      <w:r w:rsidR="004828D7" w:rsidRPr="00385784">
        <w:rPr>
          <w:lang w:val="en-GB"/>
        </w:rPr>
        <w:t xml:space="preserve"> its </w:t>
      </w:r>
      <w:r w:rsidRPr="00385784">
        <w:rPr>
          <w:lang w:val="en-GB"/>
        </w:rPr>
        <w:t>legitimate</w:t>
      </w:r>
      <w:r w:rsidR="004828D7" w:rsidRPr="00385784">
        <w:rPr>
          <w:lang w:val="en-GB"/>
        </w:rPr>
        <w:t xml:space="preserve"> rights and interests;</w:t>
      </w:r>
    </w:p>
    <w:p w:rsidR="004828D7" w:rsidRPr="00385784" w:rsidRDefault="000372C5" w:rsidP="002A29EE">
      <w:pPr>
        <w:pStyle w:val="Bullet1GR"/>
        <w:rPr>
          <w:lang w:val="en-GB"/>
        </w:rPr>
      </w:pPr>
      <w:r w:rsidRPr="00385784">
        <w:rPr>
          <w:lang w:val="en-GB"/>
        </w:rPr>
        <w:t>Promoting</w:t>
      </w:r>
      <w:r w:rsidR="004828D7" w:rsidRPr="00385784">
        <w:rPr>
          <w:lang w:val="en-GB"/>
        </w:rPr>
        <w:t xml:space="preserve"> the citizens</w:t>
      </w:r>
      <w:r w:rsidR="00A948D4" w:rsidRPr="00385784">
        <w:rPr>
          <w:lang w:val="en-GB"/>
        </w:rPr>
        <w:t>’</w:t>
      </w:r>
      <w:r w:rsidRPr="00385784">
        <w:rPr>
          <w:lang w:val="en-GB"/>
        </w:rPr>
        <w:t xml:space="preserve"> awareness</w:t>
      </w:r>
      <w:r w:rsidR="004828D7" w:rsidRPr="00385784">
        <w:rPr>
          <w:lang w:val="en-GB"/>
        </w:rPr>
        <w:t xml:space="preserve"> </w:t>
      </w:r>
      <w:r w:rsidRPr="00385784">
        <w:rPr>
          <w:lang w:val="en-GB"/>
        </w:rPr>
        <w:t>of their</w:t>
      </w:r>
      <w:r w:rsidR="004828D7" w:rsidRPr="00385784">
        <w:rPr>
          <w:lang w:val="en-GB"/>
        </w:rPr>
        <w:t xml:space="preserve"> rights, freedoms and </w:t>
      </w:r>
      <w:r w:rsidRPr="00385784">
        <w:rPr>
          <w:lang w:val="en-GB"/>
        </w:rPr>
        <w:t>obligations</w:t>
      </w:r>
      <w:r w:rsidR="004828D7" w:rsidRPr="00385784">
        <w:rPr>
          <w:lang w:val="en-GB"/>
        </w:rPr>
        <w:t>;</w:t>
      </w:r>
    </w:p>
    <w:p w:rsidR="0006606B" w:rsidRPr="00385784" w:rsidRDefault="000372C5" w:rsidP="002A29EE">
      <w:pPr>
        <w:pStyle w:val="Bullet1GR"/>
        <w:rPr>
          <w:lang w:val="en-GB"/>
        </w:rPr>
      </w:pPr>
      <w:r w:rsidRPr="00385784">
        <w:rPr>
          <w:lang w:val="en-GB"/>
        </w:rPr>
        <w:t>Enhancing</w:t>
      </w:r>
      <w:r w:rsidR="004828D7" w:rsidRPr="00385784">
        <w:rPr>
          <w:lang w:val="en-GB"/>
        </w:rPr>
        <w:t xml:space="preserve"> the </w:t>
      </w:r>
      <w:r w:rsidRPr="00385784">
        <w:rPr>
          <w:lang w:val="en-GB"/>
        </w:rPr>
        <w:t>population</w:t>
      </w:r>
      <w:r w:rsidR="00A948D4" w:rsidRPr="00385784">
        <w:rPr>
          <w:lang w:val="en-GB"/>
        </w:rPr>
        <w:t>’</w:t>
      </w:r>
      <w:r w:rsidRPr="00385784">
        <w:rPr>
          <w:lang w:val="en-GB"/>
        </w:rPr>
        <w:t xml:space="preserve">s </w:t>
      </w:r>
      <w:r w:rsidR="004828D7" w:rsidRPr="00385784">
        <w:rPr>
          <w:lang w:val="en-GB"/>
        </w:rPr>
        <w:t xml:space="preserve">legal literacy, taking </w:t>
      </w:r>
      <w:r w:rsidRPr="00385784">
        <w:rPr>
          <w:lang w:val="en-GB"/>
        </w:rPr>
        <w:t xml:space="preserve">national traditions </w:t>
      </w:r>
      <w:r w:rsidR="004828D7" w:rsidRPr="00385784">
        <w:rPr>
          <w:lang w:val="en-GB"/>
        </w:rPr>
        <w:t xml:space="preserve">into </w:t>
      </w:r>
      <w:r w:rsidRPr="00385784">
        <w:rPr>
          <w:lang w:val="en-GB"/>
        </w:rPr>
        <w:t>consideration</w:t>
      </w:r>
      <w:r w:rsidR="0006606B" w:rsidRPr="00385784">
        <w:rPr>
          <w:lang w:val="en-GB"/>
        </w:rPr>
        <w:t>.</w:t>
      </w:r>
    </w:p>
    <w:p w:rsidR="0006606B" w:rsidRPr="00385784" w:rsidRDefault="004828D7" w:rsidP="002A29EE">
      <w:pPr>
        <w:pStyle w:val="SingleTxtGR"/>
        <w:rPr>
          <w:lang w:val="en-GB"/>
        </w:rPr>
      </w:pPr>
      <w:r w:rsidRPr="00385784">
        <w:rPr>
          <w:lang w:val="en-GB"/>
        </w:rPr>
        <w:t xml:space="preserve">On </w:t>
      </w:r>
      <w:r w:rsidR="005970CD" w:rsidRPr="00385784">
        <w:rPr>
          <w:lang w:val="en-GB"/>
        </w:rPr>
        <w:t>22 December</w:t>
      </w:r>
      <w:r w:rsidRPr="00385784">
        <w:rPr>
          <w:lang w:val="en-GB"/>
        </w:rPr>
        <w:t xml:space="preserve"> 2009</w:t>
      </w:r>
      <w:r w:rsidR="000372C5" w:rsidRPr="00385784">
        <w:rPr>
          <w:lang w:val="en-GB"/>
        </w:rPr>
        <w:t>,</w:t>
      </w:r>
      <w:r w:rsidRPr="00385784">
        <w:rPr>
          <w:lang w:val="en-GB"/>
        </w:rPr>
        <w:t xml:space="preserve"> the </w:t>
      </w:r>
      <w:r w:rsidR="00A07634" w:rsidRPr="00385784">
        <w:rPr>
          <w:lang w:val="en-GB"/>
        </w:rPr>
        <w:t>Ministry of Justice</w:t>
      </w:r>
      <w:r w:rsidR="00C91278" w:rsidRPr="00385784">
        <w:rPr>
          <w:lang w:val="en-GB"/>
        </w:rPr>
        <w:t xml:space="preserve"> </w:t>
      </w:r>
      <w:r w:rsidR="000372C5" w:rsidRPr="00385784">
        <w:rPr>
          <w:lang w:val="en-GB"/>
        </w:rPr>
        <w:t>adopted</w:t>
      </w:r>
      <w:r w:rsidR="003D5AF4" w:rsidRPr="00385784">
        <w:rPr>
          <w:lang w:val="en-GB"/>
        </w:rPr>
        <w:t xml:space="preserve"> the work</w:t>
      </w:r>
      <w:r w:rsidRPr="00385784">
        <w:rPr>
          <w:lang w:val="en-GB"/>
        </w:rPr>
        <w:t xml:space="preserve">plan of </w:t>
      </w:r>
      <w:r w:rsidR="003D5AF4" w:rsidRPr="00385784">
        <w:rPr>
          <w:lang w:val="en-GB"/>
        </w:rPr>
        <w:t xml:space="preserve">the </w:t>
      </w:r>
      <w:r w:rsidR="00E605C0" w:rsidRPr="00385784">
        <w:rPr>
          <w:lang w:val="en-GB"/>
        </w:rPr>
        <w:t>N</w:t>
      </w:r>
      <w:r w:rsidR="003D5AF4" w:rsidRPr="00385784">
        <w:rPr>
          <w:lang w:val="en-GB"/>
        </w:rPr>
        <w:t>ational</w:t>
      </w:r>
      <w:r w:rsidRPr="00385784">
        <w:rPr>
          <w:lang w:val="en-GB"/>
        </w:rPr>
        <w:t xml:space="preserve"> </w:t>
      </w:r>
      <w:r w:rsidR="00E605C0" w:rsidRPr="00385784">
        <w:rPr>
          <w:lang w:val="en-GB"/>
        </w:rPr>
        <w:t>organizational board</w:t>
      </w:r>
      <w:r w:rsidRPr="00385784">
        <w:rPr>
          <w:lang w:val="en-GB"/>
        </w:rPr>
        <w:t xml:space="preserve"> for legal </w:t>
      </w:r>
      <w:r w:rsidR="00E605C0" w:rsidRPr="00385784">
        <w:rPr>
          <w:lang w:val="en-GB"/>
        </w:rPr>
        <w:t xml:space="preserve">training </w:t>
      </w:r>
      <w:r w:rsidRPr="00385784">
        <w:rPr>
          <w:lang w:val="en-GB"/>
        </w:rPr>
        <w:t>and citizens</w:t>
      </w:r>
      <w:r w:rsidR="00A948D4" w:rsidRPr="00385784">
        <w:rPr>
          <w:lang w:val="en-GB"/>
        </w:rPr>
        <w:t>’</w:t>
      </w:r>
      <w:r w:rsidRPr="00385784">
        <w:rPr>
          <w:lang w:val="en-GB"/>
        </w:rPr>
        <w:t xml:space="preserve"> </w:t>
      </w:r>
      <w:r w:rsidR="00E605C0" w:rsidRPr="00385784">
        <w:rPr>
          <w:lang w:val="en-GB"/>
        </w:rPr>
        <w:t xml:space="preserve">education, </w:t>
      </w:r>
      <w:r w:rsidRPr="00385784">
        <w:rPr>
          <w:lang w:val="en-GB"/>
        </w:rPr>
        <w:t>2010</w:t>
      </w:r>
      <w:r w:rsidR="00E605C0" w:rsidRPr="00385784">
        <w:rPr>
          <w:lang w:val="en-GB"/>
        </w:rPr>
        <w:t>. The board, chaired by</w:t>
      </w:r>
      <w:r w:rsidRPr="00385784">
        <w:rPr>
          <w:lang w:val="en-GB"/>
        </w:rPr>
        <w:t xml:space="preserve"> the </w:t>
      </w:r>
      <w:r w:rsidR="008905AE" w:rsidRPr="00385784">
        <w:rPr>
          <w:lang w:val="en-GB"/>
        </w:rPr>
        <w:t>M</w:t>
      </w:r>
      <w:r w:rsidRPr="00385784">
        <w:rPr>
          <w:lang w:val="en-GB"/>
        </w:rPr>
        <w:t xml:space="preserve">inister of </w:t>
      </w:r>
      <w:r w:rsidR="008905AE" w:rsidRPr="00385784">
        <w:rPr>
          <w:lang w:val="en-GB"/>
        </w:rPr>
        <w:t>J</w:t>
      </w:r>
      <w:r w:rsidRPr="00385784">
        <w:rPr>
          <w:lang w:val="en-GB"/>
        </w:rPr>
        <w:t>ustice</w:t>
      </w:r>
      <w:r w:rsidR="008905AE" w:rsidRPr="00385784">
        <w:rPr>
          <w:lang w:val="en-GB"/>
        </w:rPr>
        <w:t>,</w:t>
      </w:r>
      <w:r w:rsidRPr="00385784">
        <w:rPr>
          <w:lang w:val="en-GB"/>
        </w:rPr>
        <w:t xml:space="preserve"> </w:t>
      </w:r>
      <w:r w:rsidR="008905AE" w:rsidRPr="00385784">
        <w:rPr>
          <w:lang w:val="en-GB"/>
        </w:rPr>
        <w:t>also includes</w:t>
      </w:r>
      <w:r w:rsidRPr="00385784">
        <w:rPr>
          <w:lang w:val="en-GB"/>
        </w:rPr>
        <w:t xml:space="preserve"> the Minister of Foreign Affairs</w:t>
      </w:r>
      <w:r w:rsidR="00286B19" w:rsidRPr="00385784">
        <w:rPr>
          <w:lang w:val="en-GB"/>
        </w:rPr>
        <w:t>,</w:t>
      </w:r>
      <w:r w:rsidRPr="00385784">
        <w:rPr>
          <w:lang w:val="en-GB"/>
        </w:rPr>
        <w:t xml:space="preserve"> </w:t>
      </w:r>
      <w:r w:rsidR="008905AE" w:rsidRPr="00385784">
        <w:rPr>
          <w:lang w:val="en-GB"/>
        </w:rPr>
        <w:t xml:space="preserve">the </w:t>
      </w:r>
      <w:r w:rsidR="00D80734" w:rsidRPr="00385784">
        <w:rPr>
          <w:lang w:val="en-GB"/>
        </w:rPr>
        <w:t>Procurator General</w:t>
      </w:r>
      <w:r w:rsidR="00286B19" w:rsidRPr="00385784">
        <w:rPr>
          <w:lang w:val="en-GB"/>
        </w:rPr>
        <w:t>,</w:t>
      </w:r>
      <w:r w:rsidRPr="00385784">
        <w:rPr>
          <w:lang w:val="en-GB"/>
        </w:rPr>
        <w:t xml:space="preserve"> </w:t>
      </w:r>
      <w:r w:rsidR="008905AE" w:rsidRPr="00385784">
        <w:rPr>
          <w:lang w:val="en-GB"/>
        </w:rPr>
        <w:t xml:space="preserve">and </w:t>
      </w:r>
      <w:r w:rsidRPr="00385784">
        <w:rPr>
          <w:lang w:val="en-GB"/>
        </w:rPr>
        <w:t xml:space="preserve">the </w:t>
      </w:r>
      <w:r w:rsidR="00A3463D" w:rsidRPr="00385784">
        <w:rPr>
          <w:lang w:val="en-GB"/>
        </w:rPr>
        <w:t>chairpersons</w:t>
      </w:r>
      <w:r w:rsidRPr="00385784">
        <w:rPr>
          <w:lang w:val="en-GB"/>
        </w:rPr>
        <w:t xml:space="preserve"> of the Supreme Court</w:t>
      </w:r>
      <w:r w:rsidR="00286B19" w:rsidRPr="00385784">
        <w:rPr>
          <w:lang w:val="en-GB"/>
        </w:rPr>
        <w:t>,</w:t>
      </w:r>
      <w:r w:rsidRPr="00385784">
        <w:rPr>
          <w:lang w:val="en-GB"/>
        </w:rPr>
        <w:t xml:space="preserve"> the </w:t>
      </w:r>
      <w:smartTag w:uri="urn:schemas-microsoft-com:office:smarttags" w:element="Street">
        <w:smartTag w:uri="urn:schemas-microsoft-com:office:smarttags" w:element="address">
          <w:r w:rsidR="008905AE" w:rsidRPr="00385784">
            <w:rPr>
              <w:lang w:val="en-GB"/>
            </w:rPr>
            <w:t>Superior E</w:t>
          </w:r>
          <w:r w:rsidRPr="00385784">
            <w:rPr>
              <w:lang w:val="en-GB"/>
            </w:rPr>
            <w:t xml:space="preserve">conomic </w:t>
          </w:r>
          <w:r w:rsidR="008905AE" w:rsidRPr="00385784">
            <w:rPr>
              <w:lang w:val="en-GB"/>
            </w:rPr>
            <w:t>C</w:t>
          </w:r>
          <w:r w:rsidR="008E146C" w:rsidRPr="00385784">
            <w:rPr>
              <w:lang w:val="en-GB"/>
            </w:rPr>
            <w:t>ourt</w:t>
          </w:r>
        </w:smartTag>
      </w:smartTag>
      <w:r w:rsidR="00286B19" w:rsidRPr="00385784">
        <w:rPr>
          <w:lang w:val="en-GB"/>
        </w:rPr>
        <w:t>,</w:t>
      </w:r>
      <w:r w:rsidRPr="00385784">
        <w:rPr>
          <w:lang w:val="en-GB"/>
        </w:rPr>
        <w:t xml:space="preserve"> the </w:t>
      </w:r>
      <w:r w:rsidR="004B4ADF" w:rsidRPr="00385784">
        <w:rPr>
          <w:lang w:val="en-GB"/>
        </w:rPr>
        <w:t>National Security Committee</w:t>
      </w:r>
      <w:r w:rsidR="00A3463D" w:rsidRPr="00385784">
        <w:rPr>
          <w:lang w:val="en-GB"/>
        </w:rPr>
        <w:t xml:space="preserve"> and</w:t>
      </w:r>
      <w:r w:rsidRPr="00385784">
        <w:rPr>
          <w:lang w:val="en-GB"/>
        </w:rPr>
        <w:t xml:space="preserve"> the </w:t>
      </w:r>
      <w:r w:rsidR="008905AE" w:rsidRPr="00385784">
        <w:rPr>
          <w:lang w:val="en-GB"/>
        </w:rPr>
        <w:t>Government C</w:t>
      </w:r>
      <w:r w:rsidRPr="00385784">
        <w:rPr>
          <w:lang w:val="en-GB"/>
        </w:rPr>
        <w:t xml:space="preserve">ommittee on </w:t>
      </w:r>
      <w:r w:rsidR="008905AE" w:rsidRPr="00385784">
        <w:rPr>
          <w:lang w:val="en-GB"/>
        </w:rPr>
        <w:t>R</w:t>
      </w:r>
      <w:r w:rsidRPr="00385784">
        <w:rPr>
          <w:lang w:val="en-GB"/>
        </w:rPr>
        <w:t xml:space="preserve">adio and </w:t>
      </w:r>
      <w:r w:rsidR="008905AE" w:rsidRPr="00385784">
        <w:rPr>
          <w:lang w:val="en-GB"/>
        </w:rPr>
        <w:t>T</w:t>
      </w:r>
      <w:r w:rsidRPr="00385784">
        <w:rPr>
          <w:lang w:val="en-GB"/>
        </w:rPr>
        <w:t>elevision</w:t>
      </w:r>
      <w:r w:rsidR="00A3463D" w:rsidRPr="00385784">
        <w:rPr>
          <w:lang w:val="en-GB"/>
        </w:rPr>
        <w:t>,</w:t>
      </w:r>
      <w:r w:rsidRPr="00385784">
        <w:rPr>
          <w:lang w:val="en-GB"/>
        </w:rPr>
        <w:t xml:space="preserve"> </w:t>
      </w:r>
      <w:r w:rsidR="008905AE" w:rsidRPr="00385784">
        <w:rPr>
          <w:lang w:val="en-GB"/>
        </w:rPr>
        <w:t>and</w:t>
      </w:r>
      <w:r w:rsidRPr="00385784">
        <w:rPr>
          <w:lang w:val="en-GB"/>
        </w:rPr>
        <w:t xml:space="preserve"> the </w:t>
      </w:r>
      <w:r w:rsidR="00A3463D" w:rsidRPr="00385784">
        <w:rPr>
          <w:lang w:val="en-GB"/>
        </w:rPr>
        <w:t xml:space="preserve">President of the </w:t>
      </w:r>
      <w:smartTag w:uri="urn:schemas-microsoft-com:office:smarttags" w:element="place">
        <w:smartTag w:uri="urn:schemas-microsoft-com:office:smarttags" w:element="PlaceType">
          <w:r w:rsidRPr="00385784">
            <w:rPr>
              <w:lang w:val="en-GB"/>
            </w:rPr>
            <w:t>Academy</w:t>
          </w:r>
        </w:smartTag>
        <w:r w:rsidRPr="00385784">
          <w:rPr>
            <w:lang w:val="en-GB"/>
          </w:rPr>
          <w:t xml:space="preserve"> of </w:t>
        </w:r>
        <w:smartTag w:uri="urn:schemas-microsoft-com:office:smarttags" w:element="PlaceName">
          <w:r w:rsidRPr="00385784">
            <w:rPr>
              <w:lang w:val="en-GB"/>
            </w:rPr>
            <w:t>Sciences</w:t>
          </w:r>
        </w:smartTag>
      </w:smartTag>
      <w:r w:rsidR="000612CC" w:rsidRPr="00385784">
        <w:rPr>
          <w:lang w:val="en-GB"/>
        </w:rPr>
        <w:t>.</w:t>
      </w:r>
    </w:p>
    <w:p w:rsidR="001C5C45" w:rsidRPr="002A29EE" w:rsidRDefault="001C5C45" w:rsidP="002A29EE">
      <w:pPr>
        <w:pStyle w:val="H4GR"/>
        <w:ind w:left="1134"/>
        <w:rPr>
          <w:iCs/>
          <w:lang w:val="en-GB"/>
        </w:rPr>
      </w:pPr>
      <w:r w:rsidRPr="002A29EE">
        <w:rPr>
          <w:iCs/>
          <w:lang w:val="en-GB"/>
        </w:rPr>
        <w:t>Building the capacities of internal affairs personnel</w:t>
      </w:r>
    </w:p>
    <w:p w:rsidR="0006606B" w:rsidRPr="00385784" w:rsidRDefault="00907096" w:rsidP="002A29EE">
      <w:pPr>
        <w:pStyle w:val="SingleTxtGR"/>
        <w:rPr>
          <w:lang w:val="en-GB"/>
        </w:rPr>
      </w:pPr>
      <w:r w:rsidRPr="00385784">
        <w:rPr>
          <w:lang w:val="en-GB"/>
        </w:rPr>
        <w:t xml:space="preserve">Minister of Internal Affairs Order No. 1 of 1 January 2008 on the consolidated system of training was issued with a view to </w:t>
      </w:r>
      <w:r w:rsidR="003F7792" w:rsidRPr="00385784">
        <w:rPr>
          <w:lang w:val="en-GB"/>
        </w:rPr>
        <w:t>enhancing</w:t>
      </w:r>
      <w:r w:rsidR="004828D7" w:rsidRPr="00385784">
        <w:rPr>
          <w:lang w:val="en-GB"/>
        </w:rPr>
        <w:t xml:space="preserve"> training </w:t>
      </w:r>
      <w:r w:rsidR="003F7792" w:rsidRPr="00385784">
        <w:rPr>
          <w:lang w:val="en-GB"/>
        </w:rPr>
        <w:t xml:space="preserve">and discipline among the </w:t>
      </w:r>
      <w:r w:rsidR="004828D7" w:rsidRPr="00385784">
        <w:rPr>
          <w:lang w:val="en-GB"/>
        </w:rPr>
        <w:t>personnel of internal affairs</w:t>
      </w:r>
      <w:r w:rsidR="003F7792" w:rsidRPr="00385784">
        <w:rPr>
          <w:lang w:val="en-GB"/>
        </w:rPr>
        <w:t xml:space="preserve"> bodies. Various training </w:t>
      </w:r>
      <w:r w:rsidR="007E1280" w:rsidRPr="00385784">
        <w:rPr>
          <w:lang w:val="en-GB"/>
        </w:rPr>
        <w:t>incentives</w:t>
      </w:r>
      <w:r w:rsidR="004828D7" w:rsidRPr="00385784">
        <w:rPr>
          <w:lang w:val="en-GB"/>
        </w:rPr>
        <w:t xml:space="preserve"> </w:t>
      </w:r>
      <w:r w:rsidR="007E1280" w:rsidRPr="00385784">
        <w:rPr>
          <w:lang w:val="en-GB"/>
        </w:rPr>
        <w:t>undertaken</w:t>
      </w:r>
      <w:r w:rsidR="004828D7" w:rsidRPr="00385784">
        <w:rPr>
          <w:lang w:val="en-GB"/>
        </w:rPr>
        <w:t xml:space="preserve"> within the framework </w:t>
      </w:r>
      <w:r w:rsidR="007E1280" w:rsidRPr="00385784">
        <w:rPr>
          <w:lang w:val="en-GB"/>
        </w:rPr>
        <w:t xml:space="preserve">of </w:t>
      </w:r>
      <w:r w:rsidR="00C31D72" w:rsidRPr="00385784">
        <w:rPr>
          <w:lang w:val="en-GB"/>
        </w:rPr>
        <w:t xml:space="preserve">activities of the </w:t>
      </w:r>
      <w:r w:rsidR="00653F0C" w:rsidRPr="00385784">
        <w:rPr>
          <w:lang w:val="en-GB"/>
        </w:rPr>
        <w:t>Ministry of Internal Affairs</w:t>
      </w:r>
      <w:r w:rsidR="007E1280" w:rsidRPr="00385784">
        <w:rPr>
          <w:lang w:val="en-GB"/>
        </w:rPr>
        <w:t xml:space="preserve"> Academy are aimed at raising</w:t>
      </w:r>
      <w:r w:rsidR="004828D7" w:rsidRPr="00385784">
        <w:rPr>
          <w:lang w:val="en-GB"/>
        </w:rPr>
        <w:t xml:space="preserve"> the </w:t>
      </w:r>
      <w:r w:rsidR="007E1280" w:rsidRPr="00385784">
        <w:rPr>
          <w:lang w:val="en-GB"/>
        </w:rPr>
        <w:t>population</w:t>
      </w:r>
      <w:r w:rsidR="00A948D4" w:rsidRPr="00385784">
        <w:rPr>
          <w:lang w:val="en-GB"/>
        </w:rPr>
        <w:t>’</w:t>
      </w:r>
      <w:r w:rsidR="007E1280" w:rsidRPr="00385784">
        <w:rPr>
          <w:lang w:val="en-GB"/>
        </w:rPr>
        <w:t xml:space="preserve">s awareness </w:t>
      </w:r>
      <w:r w:rsidR="00D14119" w:rsidRPr="00385784">
        <w:rPr>
          <w:lang w:val="en-GB"/>
        </w:rPr>
        <w:t>of</w:t>
      </w:r>
      <w:r w:rsidR="007E1280" w:rsidRPr="00385784">
        <w:rPr>
          <w:lang w:val="en-GB"/>
        </w:rPr>
        <w:t xml:space="preserve"> the area in question</w:t>
      </w:r>
      <w:r w:rsidR="004828D7" w:rsidRPr="00385784">
        <w:rPr>
          <w:lang w:val="en-GB"/>
        </w:rPr>
        <w:t xml:space="preserve">. </w:t>
      </w:r>
      <w:r w:rsidR="00653F0C" w:rsidRPr="00385784">
        <w:rPr>
          <w:lang w:val="en-GB"/>
        </w:rPr>
        <w:t>Ministry of Internal Affairs</w:t>
      </w:r>
      <w:r w:rsidR="00C04378" w:rsidRPr="00385784">
        <w:rPr>
          <w:lang w:val="en-GB"/>
        </w:rPr>
        <w:t xml:space="preserve"> </w:t>
      </w:r>
      <w:r w:rsidR="005711EE" w:rsidRPr="00385784">
        <w:rPr>
          <w:lang w:val="en-GB"/>
        </w:rPr>
        <w:t xml:space="preserve">Academy </w:t>
      </w:r>
      <w:r w:rsidR="004828D7" w:rsidRPr="00385784">
        <w:rPr>
          <w:lang w:val="en-GB"/>
        </w:rPr>
        <w:t xml:space="preserve">instructors participate </w:t>
      </w:r>
      <w:r w:rsidR="005711EE" w:rsidRPr="00385784">
        <w:rPr>
          <w:lang w:val="en-GB"/>
        </w:rPr>
        <w:t>in various activities</w:t>
      </w:r>
      <w:r w:rsidR="004828D7" w:rsidRPr="00385784">
        <w:rPr>
          <w:lang w:val="en-GB"/>
        </w:rPr>
        <w:t xml:space="preserve"> in the </w:t>
      </w:r>
      <w:r w:rsidR="00627649" w:rsidRPr="00385784">
        <w:rPr>
          <w:lang w:val="en-GB"/>
        </w:rPr>
        <w:t>area of human rights</w:t>
      </w:r>
      <w:r w:rsidR="005711EE" w:rsidRPr="00385784">
        <w:rPr>
          <w:lang w:val="en-GB"/>
        </w:rPr>
        <w:t xml:space="preserve">, such as </w:t>
      </w:r>
      <w:r w:rsidR="004828D7" w:rsidRPr="00385784">
        <w:rPr>
          <w:lang w:val="en-GB"/>
        </w:rPr>
        <w:t>training</w:t>
      </w:r>
      <w:r w:rsidR="005711EE" w:rsidRPr="00385784">
        <w:rPr>
          <w:lang w:val="en-GB"/>
        </w:rPr>
        <w:t xml:space="preserve"> in</w:t>
      </w:r>
      <w:r w:rsidR="004828D7" w:rsidRPr="00385784">
        <w:rPr>
          <w:lang w:val="en-GB"/>
        </w:rPr>
        <w:t xml:space="preserve"> </w:t>
      </w:r>
      <w:r w:rsidR="00627649" w:rsidRPr="00385784">
        <w:rPr>
          <w:lang w:val="en-GB"/>
        </w:rPr>
        <w:t>human rights</w:t>
      </w:r>
      <w:r w:rsidR="004828D7" w:rsidRPr="00385784">
        <w:rPr>
          <w:lang w:val="en-GB"/>
        </w:rPr>
        <w:t xml:space="preserve"> </w:t>
      </w:r>
      <w:r w:rsidR="005711EE" w:rsidRPr="00385784">
        <w:rPr>
          <w:lang w:val="en-GB"/>
        </w:rPr>
        <w:t xml:space="preserve">education </w:t>
      </w:r>
      <w:r w:rsidR="004828D7" w:rsidRPr="00385784">
        <w:rPr>
          <w:lang w:val="en-GB"/>
        </w:rPr>
        <w:t xml:space="preserve">for </w:t>
      </w:r>
      <w:r w:rsidR="00B040F1" w:rsidRPr="00385784">
        <w:rPr>
          <w:lang w:val="en-GB"/>
        </w:rPr>
        <w:t>law enforcement</w:t>
      </w:r>
      <w:r w:rsidR="004828D7" w:rsidRPr="00385784">
        <w:rPr>
          <w:lang w:val="en-GB"/>
        </w:rPr>
        <w:t xml:space="preserve"> </w:t>
      </w:r>
      <w:r w:rsidR="008B6127" w:rsidRPr="00385784">
        <w:rPr>
          <w:lang w:val="en-GB"/>
        </w:rPr>
        <w:t>personnel</w:t>
      </w:r>
      <w:r w:rsidR="004828D7" w:rsidRPr="00385784">
        <w:rPr>
          <w:lang w:val="en-GB"/>
        </w:rPr>
        <w:t xml:space="preserve">, </w:t>
      </w:r>
      <w:r w:rsidR="008B6127" w:rsidRPr="00385784">
        <w:rPr>
          <w:lang w:val="en-GB"/>
        </w:rPr>
        <w:t>in</w:t>
      </w:r>
      <w:r w:rsidR="004828D7" w:rsidRPr="00385784">
        <w:rPr>
          <w:lang w:val="en-GB"/>
        </w:rPr>
        <w:t xml:space="preserve"> </w:t>
      </w:r>
      <w:r w:rsidR="008B6127" w:rsidRPr="00385784">
        <w:rPr>
          <w:lang w:val="en-GB"/>
        </w:rPr>
        <w:t xml:space="preserve">human rights teaching </w:t>
      </w:r>
      <w:r w:rsidR="004828D7" w:rsidRPr="00385784">
        <w:rPr>
          <w:lang w:val="en-GB"/>
        </w:rPr>
        <w:t xml:space="preserve">procedures and </w:t>
      </w:r>
      <w:r w:rsidR="008B6127" w:rsidRPr="00385784">
        <w:rPr>
          <w:lang w:val="en-GB"/>
        </w:rPr>
        <w:t>methods</w:t>
      </w:r>
      <w:r w:rsidR="004828D7" w:rsidRPr="00385784">
        <w:rPr>
          <w:lang w:val="en-GB"/>
        </w:rPr>
        <w:t xml:space="preserve"> (2007)</w:t>
      </w:r>
      <w:r w:rsidR="00803B98" w:rsidRPr="00385784">
        <w:rPr>
          <w:lang w:val="en-GB"/>
        </w:rPr>
        <w:t xml:space="preserve"> </w:t>
      </w:r>
      <w:r w:rsidR="00C04378" w:rsidRPr="00385784">
        <w:rPr>
          <w:lang w:val="en-GB"/>
        </w:rPr>
        <w:t xml:space="preserve">and </w:t>
      </w:r>
      <w:r w:rsidR="00803B98" w:rsidRPr="00385784">
        <w:rPr>
          <w:lang w:val="en-GB"/>
        </w:rPr>
        <w:t xml:space="preserve">in </w:t>
      </w:r>
      <w:r w:rsidR="00103543" w:rsidRPr="00385784">
        <w:rPr>
          <w:lang w:val="en-GB"/>
        </w:rPr>
        <w:t>“</w:t>
      </w:r>
      <w:r w:rsidR="008B6127" w:rsidRPr="00385784">
        <w:rPr>
          <w:lang w:val="en-GB"/>
        </w:rPr>
        <w:t>issues related to</w:t>
      </w:r>
      <w:r w:rsidR="004828D7" w:rsidRPr="00385784">
        <w:rPr>
          <w:lang w:val="en-GB"/>
        </w:rPr>
        <w:t xml:space="preserve"> vulnerable groups (migrants, refugees</w:t>
      </w:r>
      <w:r w:rsidR="008B6127" w:rsidRPr="00385784">
        <w:rPr>
          <w:lang w:val="en-GB"/>
        </w:rPr>
        <w:t xml:space="preserve"> and </w:t>
      </w:r>
      <w:r w:rsidR="004828D7" w:rsidRPr="00385784">
        <w:rPr>
          <w:lang w:val="en-GB"/>
        </w:rPr>
        <w:t xml:space="preserve">children) </w:t>
      </w:r>
      <w:r w:rsidR="000020CC" w:rsidRPr="00385784">
        <w:rPr>
          <w:lang w:val="en-GB"/>
        </w:rPr>
        <w:t>in the</w:t>
      </w:r>
      <w:r w:rsidR="004828D7" w:rsidRPr="00385784">
        <w:rPr>
          <w:lang w:val="en-GB"/>
        </w:rPr>
        <w:t xml:space="preserve"> work </w:t>
      </w:r>
      <w:r w:rsidR="00D35B61" w:rsidRPr="00385784">
        <w:rPr>
          <w:lang w:val="en-GB"/>
        </w:rPr>
        <w:t xml:space="preserve">of </w:t>
      </w:r>
      <w:r w:rsidR="00B040F1" w:rsidRPr="00385784">
        <w:rPr>
          <w:lang w:val="en-GB"/>
        </w:rPr>
        <w:t>law enforcement</w:t>
      </w:r>
      <w:r w:rsidR="004828D7" w:rsidRPr="00385784">
        <w:rPr>
          <w:lang w:val="en-GB"/>
        </w:rPr>
        <w:t xml:space="preserve"> </w:t>
      </w:r>
      <w:r w:rsidR="00C04378" w:rsidRPr="00385784">
        <w:rPr>
          <w:lang w:val="en-GB"/>
        </w:rPr>
        <w:t>personnel</w:t>
      </w:r>
      <w:r w:rsidR="00103543" w:rsidRPr="00385784">
        <w:rPr>
          <w:lang w:val="en-GB"/>
        </w:rPr>
        <w:t>”</w:t>
      </w:r>
      <w:r w:rsidR="00803B98" w:rsidRPr="00385784">
        <w:rPr>
          <w:lang w:val="en-GB"/>
        </w:rPr>
        <w:t xml:space="preserve"> (February 2008</w:t>
      </w:r>
      <w:r w:rsidR="004828D7" w:rsidRPr="00385784">
        <w:rPr>
          <w:lang w:val="en-GB"/>
        </w:rPr>
        <w:t xml:space="preserve">). </w:t>
      </w:r>
      <w:r w:rsidR="00C04378" w:rsidRPr="00385784">
        <w:rPr>
          <w:lang w:val="en-GB"/>
        </w:rPr>
        <w:t xml:space="preserve">Moreover, </w:t>
      </w:r>
      <w:r w:rsidR="00653F0C" w:rsidRPr="00385784">
        <w:rPr>
          <w:lang w:val="en-GB"/>
        </w:rPr>
        <w:t>Ministry of Internal Affairs</w:t>
      </w:r>
      <w:r w:rsidR="00C04378" w:rsidRPr="00385784">
        <w:rPr>
          <w:lang w:val="en-GB"/>
        </w:rPr>
        <w:t xml:space="preserve"> Academy instructors</w:t>
      </w:r>
      <w:r w:rsidR="00D35B61" w:rsidRPr="00385784">
        <w:rPr>
          <w:lang w:val="en-GB"/>
        </w:rPr>
        <w:t xml:space="preserve"> organize various training events</w:t>
      </w:r>
      <w:r w:rsidR="004828D7" w:rsidRPr="00385784">
        <w:rPr>
          <w:lang w:val="en-GB"/>
        </w:rPr>
        <w:t xml:space="preserve"> </w:t>
      </w:r>
      <w:r w:rsidR="000020CC" w:rsidRPr="00385784">
        <w:rPr>
          <w:lang w:val="en-GB"/>
        </w:rPr>
        <w:t xml:space="preserve">in </w:t>
      </w:r>
      <w:r w:rsidR="004828D7" w:rsidRPr="00385784">
        <w:rPr>
          <w:lang w:val="en-GB"/>
        </w:rPr>
        <w:t xml:space="preserve">educational </w:t>
      </w:r>
      <w:r w:rsidR="00D35B61" w:rsidRPr="00385784">
        <w:rPr>
          <w:lang w:val="en-GB"/>
        </w:rPr>
        <w:t>establishments,</w:t>
      </w:r>
      <w:r w:rsidR="000B6895" w:rsidRPr="00385784">
        <w:rPr>
          <w:lang w:val="en-GB"/>
        </w:rPr>
        <w:t xml:space="preserve"> such as</w:t>
      </w:r>
      <w:r w:rsidR="004828D7" w:rsidRPr="00385784">
        <w:rPr>
          <w:lang w:val="en-GB"/>
        </w:rPr>
        <w:t xml:space="preserve"> seminars </w:t>
      </w:r>
      <w:r w:rsidR="000B6895" w:rsidRPr="00385784">
        <w:rPr>
          <w:lang w:val="en-GB"/>
        </w:rPr>
        <w:t>on</w:t>
      </w:r>
      <w:r w:rsidR="004828D7" w:rsidRPr="00385784">
        <w:rPr>
          <w:lang w:val="en-GB"/>
        </w:rPr>
        <w:t xml:space="preserve"> the rights of </w:t>
      </w:r>
      <w:r w:rsidR="000B6895" w:rsidRPr="00385784">
        <w:rPr>
          <w:lang w:val="en-GB"/>
        </w:rPr>
        <w:t>detainees</w:t>
      </w:r>
      <w:r w:rsidR="004828D7" w:rsidRPr="00385784">
        <w:rPr>
          <w:lang w:val="en-GB"/>
        </w:rPr>
        <w:t xml:space="preserve"> and </w:t>
      </w:r>
      <w:r w:rsidR="000B6895" w:rsidRPr="00385784">
        <w:rPr>
          <w:lang w:val="en-GB"/>
        </w:rPr>
        <w:t>children</w:t>
      </w:r>
      <w:r w:rsidR="00A948D4" w:rsidRPr="00385784">
        <w:rPr>
          <w:lang w:val="en-GB"/>
        </w:rPr>
        <w:t>’</w:t>
      </w:r>
      <w:r w:rsidR="000B6895" w:rsidRPr="00385784">
        <w:rPr>
          <w:lang w:val="en-GB"/>
        </w:rPr>
        <w:t>s</w:t>
      </w:r>
      <w:r w:rsidR="004828D7" w:rsidRPr="00385784">
        <w:rPr>
          <w:lang w:val="en-GB"/>
        </w:rPr>
        <w:t xml:space="preserve"> rights </w:t>
      </w:r>
      <w:r w:rsidR="000B6895" w:rsidRPr="00385784">
        <w:rPr>
          <w:lang w:val="en-GB"/>
        </w:rPr>
        <w:t>in general secondary education</w:t>
      </w:r>
      <w:r w:rsidR="004828D7" w:rsidRPr="00385784">
        <w:rPr>
          <w:lang w:val="en-GB"/>
        </w:rPr>
        <w:t xml:space="preserve"> schools </w:t>
      </w:r>
      <w:r w:rsidR="000B6895" w:rsidRPr="00385784">
        <w:rPr>
          <w:lang w:val="en-GB"/>
        </w:rPr>
        <w:t xml:space="preserve">in </w:t>
      </w:r>
      <w:r w:rsidR="004828D7" w:rsidRPr="00385784">
        <w:rPr>
          <w:lang w:val="en-GB"/>
        </w:rPr>
        <w:t>Dushanbe</w:t>
      </w:r>
      <w:r w:rsidR="00CC343C" w:rsidRPr="00385784">
        <w:rPr>
          <w:lang w:val="en-GB"/>
        </w:rPr>
        <w:t>;</w:t>
      </w:r>
      <w:r w:rsidR="004828D7" w:rsidRPr="00385784">
        <w:rPr>
          <w:lang w:val="en-GB"/>
        </w:rPr>
        <w:t xml:space="preserve"> </w:t>
      </w:r>
      <w:r w:rsidR="00CC343C" w:rsidRPr="00385784">
        <w:rPr>
          <w:lang w:val="en-GB"/>
        </w:rPr>
        <w:t xml:space="preserve">and </w:t>
      </w:r>
      <w:r w:rsidR="000D6794" w:rsidRPr="00385784">
        <w:rPr>
          <w:lang w:val="en-GB"/>
        </w:rPr>
        <w:t>meetings</w:t>
      </w:r>
      <w:r w:rsidR="004828D7" w:rsidRPr="00385784">
        <w:rPr>
          <w:lang w:val="en-GB"/>
        </w:rPr>
        <w:t xml:space="preserve"> with the students of</w:t>
      </w:r>
      <w:r w:rsidR="000614F9" w:rsidRPr="00385784">
        <w:rPr>
          <w:lang w:val="en-GB"/>
        </w:rPr>
        <w:t xml:space="preserve"> the</w:t>
      </w:r>
      <w:r w:rsidR="004828D7" w:rsidRPr="00385784">
        <w:rPr>
          <w:lang w:val="en-GB"/>
        </w:rPr>
        <w:t xml:space="preserve"> </w:t>
      </w:r>
      <w:r w:rsidR="008F0669" w:rsidRPr="00385784">
        <w:rPr>
          <w:lang w:val="en-GB"/>
        </w:rPr>
        <w:t>S</w:t>
      </w:r>
      <w:r w:rsidR="004828D7" w:rsidRPr="00385784">
        <w:rPr>
          <w:lang w:val="en-GB"/>
        </w:rPr>
        <w:t>.</w:t>
      </w:r>
      <w:r w:rsidR="008F0669" w:rsidRPr="00385784">
        <w:rPr>
          <w:lang w:val="en-GB"/>
        </w:rPr>
        <w:t xml:space="preserve"> Ayni</w:t>
      </w:r>
      <w:r w:rsidR="004828D7" w:rsidRPr="00385784">
        <w:rPr>
          <w:lang w:val="en-GB"/>
        </w:rPr>
        <w:t xml:space="preserve"> </w:t>
      </w:r>
      <w:r w:rsidR="008F0669" w:rsidRPr="00385784">
        <w:rPr>
          <w:lang w:val="en-GB"/>
        </w:rPr>
        <w:t>teachers</w:t>
      </w:r>
      <w:r w:rsidR="00A948D4" w:rsidRPr="00385784">
        <w:rPr>
          <w:lang w:val="en-GB"/>
        </w:rPr>
        <w:t>’</w:t>
      </w:r>
      <w:r w:rsidR="008F0669" w:rsidRPr="00385784">
        <w:rPr>
          <w:lang w:val="en-GB"/>
        </w:rPr>
        <w:t xml:space="preserve"> college in </w:t>
      </w:r>
      <w:r w:rsidR="004828D7" w:rsidRPr="00385784">
        <w:rPr>
          <w:lang w:val="en-GB"/>
        </w:rPr>
        <w:t>Dushanbe</w:t>
      </w:r>
      <w:r w:rsidR="008F0669" w:rsidRPr="00385784">
        <w:rPr>
          <w:lang w:val="en-GB"/>
        </w:rPr>
        <w:t xml:space="preserve"> </w:t>
      </w:r>
      <w:r w:rsidR="00CC343C" w:rsidRPr="00385784">
        <w:rPr>
          <w:lang w:val="en-GB"/>
        </w:rPr>
        <w:t>on</w:t>
      </w:r>
      <w:r w:rsidR="004828D7" w:rsidRPr="00385784">
        <w:rPr>
          <w:lang w:val="en-GB"/>
        </w:rPr>
        <w:t xml:space="preserve"> </w:t>
      </w:r>
      <w:r w:rsidR="00103543" w:rsidRPr="00385784">
        <w:rPr>
          <w:lang w:val="en-GB"/>
        </w:rPr>
        <w:t>“</w:t>
      </w:r>
      <w:r w:rsidR="00CC343C" w:rsidRPr="00385784">
        <w:rPr>
          <w:lang w:val="en-GB"/>
        </w:rPr>
        <w:t xml:space="preserve">human rights </w:t>
      </w:r>
      <w:r w:rsidR="004828D7" w:rsidRPr="00385784">
        <w:rPr>
          <w:lang w:val="en-GB"/>
        </w:rPr>
        <w:t xml:space="preserve">protection as </w:t>
      </w:r>
      <w:r w:rsidR="00CC343C" w:rsidRPr="00385784">
        <w:rPr>
          <w:lang w:val="en-GB"/>
        </w:rPr>
        <w:t xml:space="preserve">a </w:t>
      </w:r>
      <w:r w:rsidR="004828D7" w:rsidRPr="00385784">
        <w:rPr>
          <w:lang w:val="en-GB"/>
        </w:rPr>
        <w:t xml:space="preserve">basic function and responsibility of the </w:t>
      </w:r>
      <w:r w:rsidR="00CC343C" w:rsidRPr="00385784">
        <w:rPr>
          <w:lang w:val="en-GB"/>
        </w:rPr>
        <w:t>militia</w:t>
      </w:r>
      <w:r w:rsidR="00103543" w:rsidRPr="00385784">
        <w:rPr>
          <w:lang w:val="en-GB"/>
        </w:rPr>
        <w:t>”</w:t>
      </w:r>
      <w:r w:rsidR="00CC343C" w:rsidRPr="00385784">
        <w:rPr>
          <w:lang w:val="en-GB"/>
        </w:rPr>
        <w:t xml:space="preserve"> (2007-</w:t>
      </w:r>
      <w:r w:rsidR="004828D7" w:rsidRPr="00385784">
        <w:rPr>
          <w:lang w:val="en-GB"/>
        </w:rPr>
        <w:t xml:space="preserve">2008). </w:t>
      </w:r>
      <w:r w:rsidR="00CC343C" w:rsidRPr="00385784">
        <w:rPr>
          <w:lang w:val="en-GB"/>
        </w:rPr>
        <w:t xml:space="preserve">Furthermore, </w:t>
      </w:r>
      <w:r w:rsidR="00653F0C" w:rsidRPr="00385784">
        <w:rPr>
          <w:lang w:val="en-GB"/>
        </w:rPr>
        <w:t>Ministry of Internal Affairs</w:t>
      </w:r>
      <w:r w:rsidR="00CC343C" w:rsidRPr="00385784">
        <w:rPr>
          <w:lang w:val="en-GB"/>
        </w:rPr>
        <w:t xml:space="preserve"> Academy instructors</w:t>
      </w:r>
      <w:r w:rsidR="00C91278" w:rsidRPr="00385784">
        <w:rPr>
          <w:lang w:val="en-GB"/>
        </w:rPr>
        <w:t xml:space="preserve"> </w:t>
      </w:r>
      <w:r w:rsidR="004828D7" w:rsidRPr="00385784">
        <w:rPr>
          <w:lang w:val="en-GB"/>
        </w:rPr>
        <w:t>active</w:t>
      </w:r>
      <w:r w:rsidR="00CC343C" w:rsidRPr="00385784">
        <w:rPr>
          <w:lang w:val="en-GB"/>
        </w:rPr>
        <w:t>ly</w:t>
      </w:r>
      <w:r w:rsidR="004828D7" w:rsidRPr="00385784">
        <w:rPr>
          <w:lang w:val="en-GB"/>
        </w:rPr>
        <w:t xml:space="preserve"> part</w:t>
      </w:r>
      <w:r w:rsidR="00CC343C" w:rsidRPr="00385784">
        <w:rPr>
          <w:lang w:val="en-GB"/>
        </w:rPr>
        <w:t>icipate</w:t>
      </w:r>
      <w:r w:rsidR="004828D7" w:rsidRPr="00385784">
        <w:rPr>
          <w:lang w:val="en-GB"/>
        </w:rPr>
        <w:t xml:space="preserve"> </w:t>
      </w:r>
      <w:r w:rsidR="000020CC" w:rsidRPr="00385784">
        <w:rPr>
          <w:lang w:val="en-GB"/>
        </w:rPr>
        <w:t xml:space="preserve">in </w:t>
      </w:r>
      <w:r w:rsidR="004828D7" w:rsidRPr="00385784">
        <w:rPr>
          <w:lang w:val="en-GB"/>
        </w:rPr>
        <w:t xml:space="preserve">international and regional conferences on </w:t>
      </w:r>
      <w:r w:rsidR="00D74839" w:rsidRPr="00385784">
        <w:rPr>
          <w:lang w:val="en-GB"/>
        </w:rPr>
        <w:t>promoting</w:t>
      </w:r>
      <w:r w:rsidR="004828D7" w:rsidRPr="00385784">
        <w:rPr>
          <w:lang w:val="en-GB"/>
        </w:rPr>
        <w:t xml:space="preserve"> and protecti</w:t>
      </w:r>
      <w:r w:rsidR="00D74839" w:rsidRPr="00385784">
        <w:rPr>
          <w:lang w:val="en-GB"/>
        </w:rPr>
        <w:t>ng</w:t>
      </w:r>
      <w:r w:rsidR="004828D7" w:rsidRPr="00385784">
        <w:rPr>
          <w:lang w:val="en-GB"/>
        </w:rPr>
        <w:t xml:space="preserve"> human rights and </w:t>
      </w:r>
      <w:r w:rsidR="00D74839" w:rsidRPr="00385784">
        <w:rPr>
          <w:lang w:val="en-GB"/>
        </w:rPr>
        <w:t xml:space="preserve">in related </w:t>
      </w:r>
      <w:r w:rsidR="004828D7" w:rsidRPr="00385784">
        <w:rPr>
          <w:lang w:val="en-GB"/>
        </w:rPr>
        <w:t>national round tables and conferences</w:t>
      </w:r>
      <w:r w:rsidR="00D74839" w:rsidRPr="00385784">
        <w:rPr>
          <w:lang w:val="en-GB"/>
        </w:rPr>
        <w:t>, such as the</w:t>
      </w:r>
      <w:r w:rsidR="004828D7" w:rsidRPr="00385784">
        <w:rPr>
          <w:lang w:val="en-GB"/>
        </w:rPr>
        <w:t xml:space="preserve"> round table</w:t>
      </w:r>
      <w:r w:rsidR="003E4D25" w:rsidRPr="00385784">
        <w:rPr>
          <w:lang w:val="en-GB"/>
        </w:rPr>
        <w:t>s</w:t>
      </w:r>
      <w:r w:rsidR="004828D7" w:rsidRPr="00385784">
        <w:rPr>
          <w:lang w:val="en-GB"/>
        </w:rPr>
        <w:t xml:space="preserve"> </w:t>
      </w:r>
      <w:r w:rsidR="00D74839" w:rsidRPr="00385784">
        <w:rPr>
          <w:lang w:val="en-GB"/>
        </w:rPr>
        <w:t>entitled</w:t>
      </w:r>
      <w:r w:rsidR="004828D7" w:rsidRPr="00385784">
        <w:rPr>
          <w:lang w:val="en-GB"/>
        </w:rPr>
        <w:t xml:space="preserve"> </w:t>
      </w:r>
      <w:r w:rsidR="00103543" w:rsidRPr="00385784">
        <w:rPr>
          <w:lang w:val="en-GB"/>
        </w:rPr>
        <w:t>“</w:t>
      </w:r>
      <w:r w:rsidR="00EE7D13" w:rsidRPr="00385784">
        <w:rPr>
          <w:lang w:val="en-GB"/>
        </w:rPr>
        <w:t>Tajikistan</w:t>
      </w:r>
      <w:r w:rsidR="004828D7" w:rsidRPr="00385784">
        <w:rPr>
          <w:lang w:val="en-GB"/>
        </w:rPr>
        <w:t xml:space="preserve"> and the </w:t>
      </w:r>
      <w:r w:rsidR="003E4D25" w:rsidRPr="00385784">
        <w:rPr>
          <w:lang w:val="en-GB"/>
        </w:rPr>
        <w:t>United Nations C</w:t>
      </w:r>
      <w:r w:rsidR="004828D7" w:rsidRPr="00385784">
        <w:rPr>
          <w:lang w:val="en-GB"/>
        </w:rPr>
        <w:t xml:space="preserve">ommittee of against </w:t>
      </w:r>
      <w:r w:rsidR="003E4D25" w:rsidRPr="00385784">
        <w:rPr>
          <w:lang w:val="en-GB"/>
        </w:rPr>
        <w:t>T</w:t>
      </w:r>
      <w:r w:rsidR="00473C40" w:rsidRPr="00385784">
        <w:rPr>
          <w:lang w:val="en-GB"/>
        </w:rPr>
        <w:t>orture</w:t>
      </w:r>
      <w:r w:rsidR="004828D7" w:rsidRPr="00385784">
        <w:rPr>
          <w:lang w:val="en-GB"/>
        </w:rPr>
        <w:t xml:space="preserve"> </w:t>
      </w:r>
      <w:r w:rsidR="002A29EE">
        <w:rPr>
          <w:lang w:val="en-GB"/>
        </w:rPr>
        <w:t>–</w:t>
      </w:r>
      <w:r w:rsidR="004828D7" w:rsidRPr="00385784">
        <w:rPr>
          <w:lang w:val="en-GB"/>
        </w:rPr>
        <w:t xml:space="preserve"> </w:t>
      </w:r>
      <w:r w:rsidR="003E4D25" w:rsidRPr="00385784">
        <w:rPr>
          <w:lang w:val="en-GB"/>
        </w:rPr>
        <w:t>A y</w:t>
      </w:r>
      <w:r w:rsidR="004828D7" w:rsidRPr="00385784">
        <w:rPr>
          <w:lang w:val="en-GB"/>
        </w:rPr>
        <w:t>ear later: achievement and future problems</w:t>
      </w:r>
      <w:r w:rsidR="00103543" w:rsidRPr="00385784">
        <w:rPr>
          <w:lang w:val="en-GB"/>
        </w:rPr>
        <w:t>”</w:t>
      </w:r>
      <w:r w:rsidR="004828D7" w:rsidRPr="00385784">
        <w:rPr>
          <w:lang w:val="en-GB"/>
        </w:rPr>
        <w:t xml:space="preserve"> (2008), </w:t>
      </w:r>
      <w:r w:rsidR="003E4D25" w:rsidRPr="00385784">
        <w:rPr>
          <w:lang w:val="en-GB"/>
        </w:rPr>
        <w:t xml:space="preserve">and </w:t>
      </w:r>
      <w:r w:rsidR="002A29EE">
        <w:rPr>
          <w:lang w:val="en-GB"/>
        </w:rPr>
        <w:t>“</w:t>
      </w:r>
      <w:r w:rsidR="003E4D25" w:rsidRPr="00385784">
        <w:rPr>
          <w:lang w:val="en-GB"/>
        </w:rPr>
        <w:t>Respect for</w:t>
      </w:r>
      <w:r w:rsidR="004828D7" w:rsidRPr="00385784">
        <w:rPr>
          <w:lang w:val="en-GB"/>
        </w:rPr>
        <w:t xml:space="preserve"> </w:t>
      </w:r>
      <w:r w:rsidR="00627649" w:rsidRPr="00385784">
        <w:rPr>
          <w:lang w:val="en-GB"/>
        </w:rPr>
        <w:t>human rights</w:t>
      </w:r>
      <w:r w:rsidR="004828D7" w:rsidRPr="00385784">
        <w:rPr>
          <w:lang w:val="en-GB"/>
        </w:rPr>
        <w:t xml:space="preserve"> </w:t>
      </w:r>
      <w:r w:rsidR="003E4D25" w:rsidRPr="00385784">
        <w:rPr>
          <w:lang w:val="en-GB"/>
        </w:rPr>
        <w:t>during</w:t>
      </w:r>
      <w:r w:rsidR="004828D7" w:rsidRPr="00385784">
        <w:rPr>
          <w:lang w:val="en-GB"/>
        </w:rPr>
        <w:t xml:space="preserve"> preliminary investigation</w:t>
      </w:r>
      <w:r w:rsidR="002A29EE">
        <w:rPr>
          <w:lang w:val="en-GB"/>
        </w:rPr>
        <w:t>”</w:t>
      </w:r>
      <w:r w:rsidR="004828D7" w:rsidRPr="00385784">
        <w:rPr>
          <w:lang w:val="en-GB"/>
        </w:rPr>
        <w:t xml:space="preserve"> (2008). </w:t>
      </w:r>
      <w:r w:rsidR="00653F0C" w:rsidRPr="00385784">
        <w:rPr>
          <w:lang w:val="en-GB"/>
        </w:rPr>
        <w:t>Ministry of Internal Affairs</w:t>
      </w:r>
      <w:r w:rsidR="009738F2" w:rsidRPr="00385784">
        <w:rPr>
          <w:lang w:val="en-GB"/>
        </w:rPr>
        <w:t xml:space="preserve"> Academy instructors also offer service</w:t>
      </w:r>
      <w:r w:rsidR="004828D7" w:rsidRPr="00385784">
        <w:rPr>
          <w:lang w:val="en-GB"/>
        </w:rPr>
        <w:t xml:space="preserve"> training</w:t>
      </w:r>
      <w:r w:rsidR="009738F2" w:rsidRPr="00385784">
        <w:rPr>
          <w:lang w:val="en-GB"/>
        </w:rPr>
        <w:t xml:space="preserve"> </w:t>
      </w:r>
      <w:r w:rsidR="004828D7" w:rsidRPr="00385784">
        <w:rPr>
          <w:lang w:val="en-GB"/>
        </w:rPr>
        <w:t xml:space="preserve">for </w:t>
      </w:r>
      <w:r w:rsidR="009738F2" w:rsidRPr="00385784">
        <w:rPr>
          <w:lang w:val="en-GB"/>
        </w:rPr>
        <w:t>various</w:t>
      </w:r>
      <w:r w:rsidR="004828D7" w:rsidRPr="00385784">
        <w:rPr>
          <w:lang w:val="en-GB"/>
        </w:rPr>
        <w:t xml:space="preserve"> </w:t>
      </w:r>
      <w:r w:rsidR="009738F2" w:rsidRPr="00385784">
        <w:rPr>
          <w:lang w:val="en-GB"/>
        </w:rPr>
        <w:t>entities</w:t>
      </w:r>
      <w:r w:rsidR="004828D7" w:rsidRPr="00385784">
        <w:rPr>
          <w:lang w:val="en-GB"/>
        </w:rPr>
        <w:t xml:space="preserve"> of </w:t>
      </w:r>
      <w:r w:rsidR="009738F2" w:rsidRPr="00385784">
        <w:rPr>
          <w:lang w:val="en-GB"/>
        </w:rPr>
        <w:t xml:space="preserve">the </w:t>
      </w:r>
      <w:r w:rsidR="00653F0C" w:rsidRPr="00385784">
        <w:rPr>
          <w:lang w:val="en-GB"/>
        </w:rPr>
        <w:t>Ministry of Internal Affairs</w:t>
      </w:r>
      <w:r w:rsidR="009738F2" w:rsidRPr="00385784">
        <w:rPr>
          <w:lang w:val="en-GB"/>
        </w:rPr>
        <w:t xml:space="preserve"> </w:t>
      </w:r>
      <w:r w:rsidR="004828D7" w:rsidRPr="00385784">
        <w:rPr>
          <w:lang w:val="en-GB"/>
        </w:rPr>
        <w:t>system</w:t>
      </w:r>
      <w:r w:rsidR="009738F2" w:rsidRPr="00385784">
        <w:rPr>
          <w:lang w:val="en-GB"/>
        </w:rPr>
        <w:t>, for instance</w:t>
      </w:r>
      <w:r w:rsidR="004828D7" w:rsidRPr="00385784">
        <w:rPr>
          <w:lang w:val="en-GB"/>
        </w:rPr>
        <w:t xml:space="preserve"> </w:t>
      </w:r>
      <w:r w:rsidR="009738F2" w:rsidRPr="00385784">
        <w:rPr>
          <w:lang w:val="en-GB"/>
        </w:rPr>
        <w:t>on</w:t>
      </w:r>
      <w:r w:rsidR="004828D7" w:rsidRPr="00385784">
        <w:rPr>
          <w:lang w:val="en-GB"/>
        </w:rPr>
        <w:t xml:space="preserve"> </w:t>
      </w:r>
      <w:r w:rsidR="002A29EE">
        <w:rPr>
          <w:lang w:val="en-GB"/>
        </w:rPr>
        <w:t>“</w:t>
      </w:r>
      <w:r w:rsidR="009738F2" w:rsidRPr="00385784">
        <w:rPr>
          <w:lang w:val="en-GB"/>
        </w:rPr>
        <w:t xml:space="preserve">Safeguarding </w:t>
      </w:r>
      <w:r w:rsidR="00627649" w:rsidRPr="00385784">
        <w:rPr>
          <w:lang w:val="en-GB"/>
        </w:rPr>
        <w:t>human rights</w:t>
      </w:r>
      <w:r w:rsidR="004828D7" w:rsidRPr="00385784">
        <w:rPr>
          <w:lang w:val="en-GB"/>
        </w:rPr>
        <w:t xml:space="preserve"> </w:t>
      </w:r>
      <w:r w:rsidR="000020CC" w:rsidRPr="00385784">
        <w:rPr>
          <w:lang w:val="en-GB"/>
        </w:rPr>
        <w:t>in the</w:t>
      </w:r>
      <w:r w:rsidR="004828D7" w:rsidRPr="00385784">
        <w:rPr>
          <w:lang w:val="en-GB"/>
        </w:rPr>
        <w:t xml:space="preserve"> activity of </w:t>
      </w:r>
      <w:r w:rsidR="00DB2051" w:rsidRPr="00385784">
        <w:rPr>
          <w:lang w:val="en-GB"/>
        </w:rPr>
        <w:t>internal affairs bodies</w:t>
      </w:r>
      <w:r w:rsidR="002A29EE">
        <w:rPr>
          <w:lang w:val="en-GB"/>
        </w:rPr>
        <w:t>”</w:t>
      </w:r>
      <w:r w:rsidR="004828D7" w:rsidRPr="00385784">
        <w:rPr>
          <w:lang w:val="en-GB"/>
        </w:rPr>
        <w:t xml:space="preserve"> in </w:t>
      </w:r>
      <w:r w:rsidR="00B467C5" w:rsidRPr="00385784">
        <w:rPr>
          <w:lang w:val="en-GB"/>
        </w:rPr>
        <w:t xml:space="preserve">the Migration Service of the Ministry of Internal Affairs </w:t>
      </w:r>
      <w:r w:rsidR="004828D7" w:rsidRPr="00385784">
        <w:rPr>
          <w:lang w:val="en-GB"/>
        </w:rPr>
        <w:t>(2008)</w:t>
      </w:r>
      <w:r w:rsidR="00DB2051" w:rsidRPr="00385784">
        <w:rPr>
          <w:lang w:val="en-GB"/>
        </w:rPr>
        <w:t>; on</w:t>
      </w:r>
      <w:r w:rsidR="004828D7" w:rsidRPr="00385784">
        <w:rPr>
          <w:lang w:val="en-GB"/>
        </w:rPr>
        <w:t xml:space="preserve"> </w:t>
      </w:r>
      <w:r w:rsidR="002A29EE">
        <w:rPr>
          <w:lang w:val="en-GB"/>
        </w:rPr>
        <w:t>“</w:t>
      </w:r>
      <w:r w:rsidR="00DB2051" w:rsidRPr="00385784">
        <w:rPr>
          <w:lang w:val="en-GB"/>
        </w:rPr>
        <w:t>H</w:t>
      </w:r>
      <w:r w:rsidR="00627649" w:rsidRPr="00385784">
        <w:rPr>
          <w:lang w:val="en-GB"/>
        </w:rPr>
        <w:t>uman rights</w:t>
      </w:r>
      <w:r w:rsidR="004828D7" w:rsidRPr="00385784">
        <w:rPr>
          <w:lang w:val="en-GB"/>
        </w:rPr>
        <w:t xml:space="preserve"> </w:t>
      </w:r>
      <w:r w:rsidR="00DB2051" w:rsidRPr="00385784">
        <w:rPr>
          <w:lang w:val="en-GB"/>
        </w:rPr>
        <w:t>in</w:t>
      </w:r>
      <w:r w:rsidR="004828D7" w:rsidRPr="00385784">
        <w:rPr>
          <w:lang w:val="en-GB"/>
        </w:rPr>
        <w:t xml:space="preserve"> civil and family </w:t>
      </w:r>
      <w:r w:rsidR="00DB2051" w:rsidRPr="00385784">
        <w:rPr>
          <w:lang w:val="en-GB"/>
        </w:rPr>
        <w:t>law</w:t>
      </w:r>
      <w:r w:rsidR="002A29EE">
        <w:rPr>
          <w:lang w:val="en-GB"/>
        </w:rPr>
        <w:t>”</w:t>
      </w:r>
      <w:r w:rsidR="004828D7" w:rsidRPr="00385784">
        <w:rPr>
          <w:lang w:val="en-GB"/>
        </w:rPr>
        <w:t xml:space="preserve"> </w:t>
      </w:r>
      <w:r w:rsidR="000020CC" w:rsidRPr="00385784">
        <w:rPr>
          <w:lang w:val="en-GB"/>
        </w:rPr>
        <w:t>in the</w:t>
      </w:r>
      <w:r w:rsidR="004828D7" w:rsidRPr="00385784">
        <w:rPr>
          <w:lang w:val="en-GB"/>
        </w:rPr>
        <w:t xml:space="preserve"> </w:t>
      </w:r>
      <w:r w:rsidR="00653F0C" w:rsidRPr="00385784">
        <w:rPr>
          <w:lang w:val="en-GB"/>
        </w:rPr>
        <w:t>Ministry of Internal Affairs</w:t>
      </w:r>
      <w:r w:rsidR="00DB2051" w:rsidRPr="00385784">
        <w:rPr>
          <w:lang w:val="en-GB"/>
        </w:rPr>
        <w:t xml:space="preserve"> S</w:t>
      </w:r>
      <w:r w:rsidR="004828D7" w:rsidRPr="00385784">
        <w:rPr>
          <w:lang w:val="en-GB"/>
        </w:rPr>
        <w:t>ecretariat (2008)</w:t>
      </w:r>
      <w:r w:rsidR="00DB2051" w:rsidRPr="00385784">
        <w:rPr>
          <w:lang w:val="en-GB"/>
        </w:rPr>
        <w:t>; and on</w:t>
      </w:r>
      <w:r w:rsidR="004828D7" w:rsidRPr="00385784">
        <w:rPr>
          <w:lang w:val="en-GB"/>
        </w:rPr>
        <w:t xml:space="preserve"> </w:t>
      </w:r>
      <w:r w:rsidR="002A29EE">
        <w:rPr>
          <w:lang w:val="en-GB"/>
        </w:rPr>
        <w:t>“</w:t>
      </w:r>
      <w:r w:rsidR="00246CD8" w:rsidRPr="00385784">
        <w:rPr>
          <w:lang w:val="en-GB"/>
        </w:rPr>
        <w:t>T</w:t>
      </w:r>
      <w:r w:rsidR="004828D7" w:rsidRPr="00385784">
        <w:rPr>
          <w:lang w:val="en-GB"/>
        </w:rPr>
        <w:t xml:space="preserve">he study of international legislation in the </w:t>
      </w:r>
      <w:r w:rsidR="00627649" w:rsidRPr="00385784">
        <w:rPr>
          <w:lang w:val="en-GB"/>
        </w:rPr>
        <w:t>area of human rights</w:t>
      </w:r>
      <w:r w:rsidR="002A29EE">
        <w:rPr>
          <w:lang w:val="en-GB"/>
        </w:rPr>
        <w:t>”</w:t>
      </w:r>
      <w:r w:rsidR="004828D7" w:rsidRPr="00385784">
        <w:rPr>
          <w:lang w:val="en-GB"/>
        </w:rPr>
        <w:t xml:space="preserve">, </w:t>
      </w:r>
      <w:r w:rsidR="002A29EE">
        <w:rPr>
          <w:lang w:val="en-GB"/>
        </w:rPr>
        <w:t>“</w:t>
      </w:r>
      <w:r w:rsidR="00246CD8" w:rsidRPr="00385784">
        <w:rPr>
          <w:lang w:val="en-GB"/>
        </w:rPr>
        <w:t>P</w:t>
      </w:r>
      <w:r w:rsidR="004828D7" w:rsidRPr="00385784">
        <w:rPr>
          <w:lang w:val="en-GB"/>
        </w:rPr>
        <w:t>rotection of human rights</w:t>
      </w:r>
      <w:r w:rsidR="002A29EE">
        <w:rPr>
          <w:lang w:val="en-GB"/>
        </w:rPr>
        <w:t>”</w:t>
      </w:r>
      <w:r w:rsidR="00246CD8" w:rsidRPr="00385784">
        <w:rPr>
          <w:lang w:val="en-GB"/>
        </w:rPr>
        <w:t xml:space="preserve"> and </w:t>
      </w:r>
      <w:r w:rsidR="002A29EE">
        <w:rPr>
          <w:lang w:val="en-GB"/>
        </w:rPr>
        <w:t>“</w:t>
      </w:r>
      <w:r w:rsidR="00246CD8" w:rsidRPr="00385784">
        <w:rPr>
          <w:lang w:val="en-GB"/>
        </w:rPr>
        <w:t>Use</w:t>
      </w:r>
      <w:r w:rsidR="004828D7" w:rsidRPr="00385784">
        <w:rPr>
          <w:lang w:val="en-GB"/>
        </w:rPr>
        <w:t xml:space="preserve"> of firearms and </w:t>
      </w:r>
      <w:r w:rsidR="00246CD8" w:rsidRPr="00385784">
        <w:rPr>
          <w:lang w:val="en-GB"/>
        </w:rPr>
        <w:t>human rights</w:t>
      </w:r>
      <w:r w:rsidR="002A29EE">
        <w:rPr>
          <w:lang w:val="en-GB"/>
        </w:rPr>
        <w:t>”</w:t>
      </w:r>
      <w:r w:rsidR="004828D7" w:rsidRPr="00385784">
        <w:rPr>
          <w:lang w:val="en-GB"/>
        </w:rPr>
        <w:t xml:space="preserve"> in </w:t>
      </w:r>
      <w:r w:rsidR="009D34AC" w:rsidRPr="00385784">
        <w:rPr>
          <w:lang w:val="en-GB"/>
        </w:rPr>
        <w:t>the Ministry of Internal Affairs</w:t>
      </w:r>
      <w:r w:rsidR="00C91278" w:rsidRPr="00385784">
        <w:rPr>
          <w:lang w:val="en-GB"/>
        </w:rPr>
        <w:t xml:space="preserve"> </w:t>
      </w:r>
      <w:r w:rsidR="004828D7" w:rsidRPr="00385784">
        <w:rPr>
          <w:lang w:val="en-GB"/>
        </w:rPr>
        <w:t xml:space="preserve">(2010). </w:t>
      </w:r>
      <w:r w:rsidR="00246CD8" w:rsidRPr="00385784">
        <w:rPr>
          <w:lang w:val="en-GB"/>
        </w:rPr>
        <w:t xml:space="preserve">Lastly, </w:t>
      </w:r>
      <w:r w:rsidR="00653F0C" w:rsidRPr="00385784">
        <w:rPr>
          <w:lang w:val="en-GB"/>
        </w:rPr>
        <w:t>Ministry of Internal Affairs</w:t>
      </w:r>
      <w:r w:rsidR="00246CD8" w:rsidRPr="00385784">
        <w:rPr>
          <w:lang w:val="en-GB"/>
        </w:rPr>
        <w:t xml:space="preserve"> Academy instructors</w:t>
      </w:r>
      <w:r w:rsidR="004828D7" w:rsidRPr="00385784">
        <w:rPr>
          <w:lang w:val="en-GB"/>
        </w:rPr>
        <w:t xml:space="preserve"> </w:t>
      </w:r>
      <w:r w:rsidR="00810CE5" w:rsidRPr="00385784">
        <w:rPr>
          <w:lang w:val="en-GB"/>
        </w:rPr>
        <w:t>offer</w:t>
      </w:r>
      <w:r w:rsidR="004828D7" w:rsidRPr="00385784">
        <w:rPr>
          <w:lang w:val="en-GB"/>
        </w:rPr>
        <w:t xml:space="preserve"> training </w:t>
      </w:r>
      <w:r w:rsidR="00810CE5" w:rsidRPr="00385784">
        <w:rPr>
          <w:lang w:val="en-GB"/>
        </w:rPr>
        <w:t xml:space="preserve">on an educational basis </w:t>
      </w:r>
      <w:r w:rsidR="004828D7" w:rsidRPr="00385784">
        <w:rPr>
          <w:lang w:val="en-GB"/>
        </w:rPr>
        <w:t xml:space="preserve">for </w:t>
      </w:r>
      <w:r w:rsidR="00653F0C" w:rsidRPr="00385784">
        <w:rPr>
          <w:lang w:val="en-GB"/>
        </w:rPr>
        <w:t>Ministry of Internal Affairs</w:t>
      </w:r>
      <w:r w:rsidR="00810CE5" w:rsidRPr="00385784">
        <w:rPr>
          <w:lang w:val="en-GB"/>
        </w:rPr>
        <w:t xml:space="preserve"> A</w:t>
      </w:r>
      <w:r w:rsidR="004828D7" w:rsidRPr="00385784">
        <w:rPr>
          <w:lang w:val="en-GB"/>
        </w:rPr>
        <w:t xml:space="preserve">cademy </w:t>
      </w:r>
      <w:r w:rsidR="00810CE5" w:rsidRPr="00385784">
        <w:rPr>
          <w:lang w:val="en-GB"/>
        </w:rPr>
        <w:t>cadets on</w:t>
      </w:r>
      <w:r w:rsidR="004828D7" w:rsidRPr="00385784">
        <w:rPr>
          <w:lang w:val="en-GB"/>
        </w:rPr>
        <w:t xml:space="preserve"> </w:t>
      </w:r>
      <w:r w:rsidR="002A29EE">
        <w:rPr>
          <w:lang w:val="en-GB"/>
        </w:rPr>
        <w:t>“</w:t>
      </w:r>
      <w:r w:rsidR="00810CE5" w:rsidRPr="00385784">
        <w:rPr>
          <w:lang w:val="en-GB"/>
        </w:rPr>
        <w:t>D</w:t>
      </w:r>
      <w:r w:rsidR="004828D7" w:rsidRPr="00385784">
        <w:rPr>
          <w:lang w:val="en-GB"/>
        </w:rPr>
        <w:t>omestic violence</w:t>
      </w:r>
      <w:r w:rsidR="002A29EE">
        <w:rPr>
          <w:lang w:val="en-GB"/>
        </w:rPr>
        <w:t>”</w:t>
      </w:r>
      <w:r w:rsidR="004828D7" w:rsidRPr="00385784">
        <w:rPr>
          <w:lang w:val="en-GB"/>
        </w:rPr>
        <w:t xml:space="preserve"> (2008), </w:t>
      </w:r>
      <w:r w:rsidR="002A29EE">
        <w:rPr>
          <w:lang w:val="en-GB"/>
        </w:rPr>
        <w:t>“</w:t>
      </w:r>
      <w:r w:rsidR="00810CE5" w:rsidRPr="00385784">
        <w:rPr>
          <w:lang w:val="en-GB"/>
        </w:rPr>
        <w:t>I</w:t>
      </w:r>
      <w:r w:rsidR="004828D7" w:rsidRPr="00385784">
        <w:rPr>
          <w:lang w:val="en-GB"/>
        </w:rPr>
        <w:t xml:space="preserve">nternational and national </w:t>
      </w:r>
      <w:r w:rsidR="00810CE5" w:rsidRPr="00385784">
        <w:rPr>
          <w:lang w:val="en-GB"/>
        </w:rPr>
        <w:t xml:space="preserve">human rights </w:t>
      </w:r>
      <w:r w:rsidR="004828D7" w:rsidRPr="00385784">
        <w:rPr>
          <w:lang w:val="en-GB"/>
        </w:rPr>
        <w:t>legislation and protection of refugees</w:t>
      </w:r>
      <w:r w:rsidR="002A29EE">
        <w:rPr>
          <w:lang w:val="en-GB"/>
        </w:rPr>
        <w:t>”</w:t>
      </w:r>
      <w:r w:rsidR="004828D7" w:rsidRPr="00385784">
        <w:rPr>
          <w:lang w:val="en-GB"/>
        </w:rPr>
        <w:t xml:space="preserve"> (2008), </w:t>
      </w:r>
      <w:r w:rsidR="00960344" w:rsidRPr="00385784">
        <w:rPr>
          <w:lang w:val="en-GB"/>
        </w:rPr>
        <w:t xml:space="preserve">and </w:t>
      </w:r>
      <w:r w:rsidR="002A29EE">
        <w:rPr>
          <w:lang w:val="en-GB"/>
        </w:rPr>
        <w:t>“</w:t>
      </w:r>
      <w:r w:rsidR="000F3DE1" w:rsidRPr="00385784">
        <w:rPr>
          <w:lang w:val="en-GB"/>
        </w:rPr>
        <w:t>Prevention</w:t>
      </w:r>
      <w:r w:rsidR="00960344" w:rsidRPr="00385784">
        <w:rPr>
          <w:lang w:val="en-GB"/>
        </w:rPr>
        <w:t xml:space="preserve"> of</w:t>
      </w:r>
      <w:r w:rsidR="004828D7" w:rsidRPr="00385784">
        <w:rPr>
          <w:lang w:val="en-GB"/>
        </w:rPr>
        <w:t xml:space="preserve"> domestic violence </w:t>
      </w:r>
      <w:r w:rsidR="00960344" w:rsidRPr="00385784">
        <w:rPr>
          <w:lang w:val="en-GB"/>
        </w:rPr>
        <w:t>against</w:t>
      </w:r>
      <w:r w:rsidR="004828D7" w:rsidRPr="00385784">
        <w:rPr>
          <w:lang w:val="en-GB"/>
        </w:rPr>
        <w:t xml:space="preserve"> women</w:t>
      </w:r>
      <w:r w:rsidR="002A29EE">
        <w:rPr>
          <w:lang w:val="en-GB"/>
        </w:rPr>
        <w:t>”</w:t>
      </w:r>
      <w:r w:rsidR="004828D7" w:rsidRPr="00385784">
        <w:rPr>
          <w:lang w:val="en-GB"/>
        </w:rPr>
        <w:t xml:space="preserve"> (2008). </w:t>
      </w:r>
      <w:r w:rsidR="00960344" w:rsidRPr="00385784">
        <w:rPr>
          <w:lang w:val="en-GB"/>
        </w:rPr>
        <w:t xml:space="preserve">A compilation of international documents and </w:t>
      </w:r>
      <w:r w:rsidR="000F3DE1" w:rsidRPr="00385784">
        <w:rPr>
          <w:lang w:val="en-GB"/>
        </w:rPr>
        <w:t xml:space="preserve">Tajik </w:t>
      </w:r>
      <w:r w:rsidR="00960344" w:rsidRPr="00385784">
        <w:rPr>
          <w:lang w:val="en-GB"/>
        </w:rPr>
        <w:t xml:space="preserve">legislation on human rights (for law enforcement staff) </w:t>
      </w:r>
      <w:r w:rsidR="000F3DE1" w:rsidRPr="00385784">
        <w:rPr>
          <w:lang w:val="en-GB"/>
        </w:rPr>
        <w:t xml:space="preserve">and a </w:t>
      </w:r>
      <w:r w:rsidR="004828D7" w:rsidRPr="00385784">
        <w:rPr>
          <w:lang w:val="en-GB"/>
        </w:rPr>
        <w:t xml:space="preserve">book </w:t>
      </w:r>
      <w:r w:rsidR="000F3DE1" w:rsidRPr="00385784">
        <w:rPr>
          <w:lang w:val="en-GB"/>
        </w:rPr>
        <w:t xml:space="preserve">entitled </w:t>
      </w:r>
      <w:r w:rsidR="00D62DA5" w:rsidRPr="00385784">
        <w:rPr>
          <w:i/>
          <w:iCs/>
          <w:lang w:val="en-GB"/>
        </w:rPr>
        <w:t>Human rights protection as a basic function and responsibility of the militia</w:t>
      </w:r>
      <w:r w:rsidR="000F3DE1" w:rsidRPr="00385784">
        <w:rPr>
          <w:lang w:val="en-GB"/>
        </w:rPr>
        <w:t xml:space="preserve"> </w:t>
      </w:r>
      <w:r w:rsidR="00D62DA5" w:rsidRPr="00385784">
        <w:rPr>
          <w:lang w:val="en-GB"/>
        </w:rPr>
        <w:t xml:space="preserve">were published </w:t>
      </w:r>
      <w:r w:rsidR="000F3DE1" w:rsidRPr="00385784">
        <w:rPr>
          <w:lang w:val="en-GB"/>
        </w:rPr>
        <w:t>i</w:t>
      </w:r>
      <w:r w:rsidR="00D62DA5" w:rsidRPr="00385784">
        <w:rPr>
          <w:lang w:val="en-GB"/>
        </w:rPr>
        <w:t xml:space="preserve">n 2005, while in February 2009 </w:t>
      </w:r>
      <w:r w:rsidR="00653F0C" w:rsidRPr="00385784">
        <w:rPr>
          <w:lang w:val="en-GB"/>
        </w:rPr>
        <w:t>Ministry of Internal Affairs</w:t>
      </w:r>
      <w:r w:rsidR="00D62DA5" w:rsidRPr="00385784">
        <w:rPr>
          <w:lang w:val="en-GB"/>
        </w:rPr>
        <w:t xml:space="preserve"> Academy instructors </w:t>
      </w:r>
      <w:r w:rsidR="004828D7" w:rsidRPr="00385784">
        <w:rPr>
          <w:lang w:val="en-GB"/>
        </w:rPr>
        <w:t xml:space="preserve">released </w:t>
      </w:r>
      <w:r w:rsidR="00D62DA5" w:rsidRPr="00385784">
        <w:rPr>
          <w:lang w:val="en-GB"/>
        </w:rPr>
        <w:t xml:space="preserve">a </w:t>
      </w:r>
      <w:r w:rsidR="004828D7" w:rsidRPr="00385784">
        <w:rPr>
          <w:lang w:val="en-GB"/>
        </w:rPr>
        <w:t xml:space="preserve">pamphlet </w:t>
      </w:r>
      <w:r w:rsidR="00D62DA5" w:rsidRPr="00385784">
        <w:rPr>
          <w:lang w:val="en-GB"/>
        </w:rPr>
        <w:t>entitled</w:t>
      </w:r>
      <w:r w:rsidR="004828D7" w:rsidRPr="00385784">
        <w:rPr>
          <w:lang w:val="en-GB"/>
        </w:rPr>
        <w:t xml:space="preserve"> </w:t>
      </w:r>
      <w:r w:rsidR="002A29EE">
        <w:rPr>
          <w:lang w:val="en-GB"/>
        </w:rPr>
        <w:t>“</w:t>
      </w:r>
      <w:r w:rsidR="00D62DA5" w:rsidRPr="00385784">
        <w:rPr>
          <w:lang w:val="en-GB"/>
        </w:rPr>
        <w:t>L</w:t>
      </w:r>
      <w:r w:rsidR="004828D7" w:rsidRPr="00385784">
        <w:rPr>
          <w:lang w:val="en-GB"/>
        </w:rPr>
        <w:t>egal aspects and prospect</w:t>
      </w:r>
      <w:r w:rsidR="001A01C8" w:rsidRPr="00385784">
        <w:rPr>
          <w:lang w:val="en-GB"/>
        </w:rPr>
        <w:t>s</w:t>
      </w:r>
      <w:r w:rsidR="004828D7" w:rsidRPr="00385784">
        <w:rPr>
          <w:lang w:val="en-GB"/>
        </w:rPr>
        <w:t xml:space="preserve"> </w:t>
      </w:r>
      <w:r w:rsidR="001A01C8" w:rsidRPr="00385784">
        <w:rPr>
          <w:lang w:val="en-GB"/>
        </w:rPr>
        <w:t>of</w:t>
      </w:r>
      <w:r w:rsidR="004828D7" w:rsidRPr="00385784">
        <w:rPr>
          <w:lang w:val="en-GB"/>
        </w:rPr>
        <w:t xml:space="preserve"> ratification by </w:t>
      </w:r>
      <w:r w:rsidR="00EE7D13" w:rsidRPr="00385784">
        <w:rPr>
          <w:lang w:val="en-GB"/>
        </w:rPr>
        <w:t>Tajikistan</w:t>
      </w:r>
      <w:r w:rsidR="004828D7" w:rsidRPr="00385784">
        <w:rPr>
          <w:lang w:val="en-GB"/>
        </w:rPr>
        <w:t xml:space="preserve"> </w:t>
      </w:r>
      <w:r w:rsidR="001A01C8" w:rsidRPr="00385784">
        <w:rPr>
          <w:lang w:val="en-GB"/>
        </w:rPr>
        <w:t>of the</w:t>
      </w:r>
      <w:r w:rsidR="004828D7" w:rsidRPr="00385784">
        <w:rPr>
          <w:lang w:val="en-GB"/>
        </w:rPr>
        <w:t xml:space="preserve"> </w:t>
      </w:r>
      <w:r w:rsidR="00797C99" w:rsidRPr="00385784">
        <w:rPr>
          <w:lang w:val="en-GB"/>
        </w:rPr>
        <w:t xml:space="preserve">Second Optional Protocol to </w:t>
      </w:r>
      <w:r w:rsidR="002052E1" w:rsidRPr="00385784">
        <w:rPr>
          <w:lang w:val="en-GB"/>
        </w:rPr>
        <w:t>ICCPR</w:t>
      </w:r>
      <w:r w:rsidR="004828D7" w:rsidRPr="00385784">
        <w:rPr>
          <w:lang w:val="en-GB"/>
        </w:rPr>
        <w:t xml:space="preserve"> and the </w:t>
      </w:r>
      <w:r w:rsidR="00544E4B" w:rsidRPr="00385784">
        <w:rPr>
          <w:lang w:val="en-GB"/>
        </w:rPr>
        <w:t>Optional P</w:t>
      </w:r>
      <w:r w:rsidR="004828D7" w:rsidRPr="00385784">
        <w:rPr>
          <w:lang w:val="en-GB"/>
        </w:rPr>
        <w:t xml:space="preserve">rotocol to the </w:t>
      </w:r>
      <w:r w:rsidR="00544E4B" w:rsidRPr="00385784">
        <w:rPr>
          <w:lang w:val="en-GB"/>
        </w:rPr>
        <w:t>Convention against Torture and other Cruel, Inhuman or Degrading Treatment or Punishment</w:t>
      </w:r>
      <w:r w:rsidR="002A29EE">
        <w:rPr>
          <w:lang w:val="en-GB"/>
        </w:rPr>
        <w:t>”</w:t>
      </w:r>
      <w:r w:rsidR="004828D7" w:rsidRPr="00385784">
        <w:rPr>
          <w:lang w:val="en-GB"/>
        </w:rPr>
        <w:t xml:space="preserve">. </w:t>
      </w:r>
      <w:r w:rsidR="00544E4B" w:rsidRPr="00385784">
        <w:rPr>
          <w:lang w:val="en-GB"/>
        </w:rPr>
        <w:t xml:space="preserve">A series of meetings with </w:t>
      </w:r>
      <w:r w:rsidR="00653F0C" w:rsidRPr="00385784">
        <w:rPr>
          <w:lang w:val="en-GB"/>
        </w:rPr>
        <w:t>Ministry of Internal Affairs</w:t>
      </w:r>
      <w:r w:rsidR="00A76213" w:rsidRPr="00385784">
        <w:rPr>
          <w:lang w:val="en-GB"/>
        </w:rPr>
        <w:t xml:space="preserve"> Academy</w:t>
      </w:r>
      <w:r w:rsidR="00544E4B" w:rsidRPr="00385784">
        <w:rPr>
          <w:lang w:val="en-GB"/>
        </w:rPr>
        <w:t xml:space="preserve"> participation </w:t>
      </w:r>
      <w:r w:rsidR="00A76213" w:rsidRPr="00385784">
        <w:rPr>
          <w:lang w:val="en-GB"/>
        </w:rPr>
        <w:t>on</w:t>
      </w:r>
      <w:r w:rsidR="00544E4B" w:rsidRPr="00385784">
        <w:rPr>
          <w:lang w:val="en-GB"/>
        </w:rPr>
        <w:t xml:space="preserve"> </w:t>
      </w:r>
      <w:r w:rsidR="002A29EE">
        <w:rPr>
          <w:lang w:val="en-GB"/>
        </w:rPr>
        <w:t>“</w:t>
      </w:r>
      <w:r w:rsidR="00A76213" w:rsidRPr="00385784">
        <w:rPr>
          <w:lang w:val="en-GB"/>
        </w:rPr>
        <w:t>Ensuring the</w:t>
      </w:r>
      <w:r w:rsidR="00544E4B" w:rsidRPr="00385784">
        <w:rPr>
          <w:lang w:val="en-GB"/>
        </w:rPr>
        <w:t xml:space="preserve"> protection of human rights</w:t>
      </w:r>
      <w:r w:rsidR="002A29EE">
        <w:rPr>
          <w:lang w:val="en-GB"/>
        </w:rPr>
        <w:t>”</w:t>
      </w:r>
      <w:r w:rsidR="00544E4B" w:rsidRPr="00385784">
        <w:rPr>
          <w:lang w:val="en-GB"/>
        </w:rPr>
        <w:t xml:space="preserve"> </w:t>
      </w:r>
      <w:r w:rsidR="00A76213" w:rsidRPr="00385784">
        <w:rPr>
          <w:lang w:val="en-GB"/>
        </w:rPr>
        <w:t>was broadcast on the first national</w:t>
      </w:r>
      <w:r w:rsidR="004828D7" w:rsidRPr="00385784">
        <w:rPr>
          <w:lang w:val="en-GB"/>
        </w:rPr>
        <w:t xml:space="preserve"> television channel (2010). </w:t>
      </w:r>
      <w:r w:rsidR="00A76213" w:rsidRPr="00385784">
        <w:rPr>
          <w:lang w:val="en-GB"/>
        </w:rPr>
        <w:t xml:space="preserve">An information centre on human rights functions in the </w:t>
      </w:r>
      <w:r w:rsidR="00653F0C" w:rsidRPr="00385784">
        <w:rPr>
          <w:lang w:val="en-GB"/>
        </w:rPr>
        <w:t>Ministry of Internal Affairs</w:t>
      </w:r>
      <w:r w:rsidR="00A76213" w:rsidRPr="00385784">
        <w:rPr>
          <w:lang w:val="en-GB"/>
        </w:rPr>
        <w:t xml:space="preserve"> Academy</w:t>
      </w:r>
      <w:r w:rsidR="00C91278" w:rsidRPr="00385784">
        <w:rPr>
          <w:lang w:val="en-GB"/>
        </w:rPr>
        <w:t xml:space="preserve"> </w:t>
      </w:r>
      <w:r w:rsidR="004828D7" w:rsidRPr="00385784">
        <w:rPr>
          <w:lang w:val="en-GB"/>
        </w:rPr>
        <w:t>since 2008</w:t>
      </w:r>
      <w:r w:rsidR="0006606B" w:rsidRPr="00385784">
        <w:rPr>
          <w:lang w:val="en-GB"/>
        </w:rPr>
        <w:t>.</w:t>
      </w:r>
    </w:p>
    <w:p w:rsidR="004828D7" w:rsidRPr="00D2560B" w:rsidRDefault="00D2560B" w:rsidP="00D2560B">
      <w:pPr>
        <w:pStyle w:val="H1GR"/>
        <w:suppressAutoHyphens w:val="0"/>
        <w:rPr>
          <w:bCs/>
          <w:szCs w:val="24"/>
          <w:lang w:val="en-GB"/>
        </w:rPr>
      </w:pPr>
      <w:r w:rsidRPr="00D2560B">
        <w:rPr>
          <w:bCs/>
          <w:szCs w:val="24"/>
          <w:lang w:val="en-GB"/>
        </w:rPr>
        <w:tab/>
      </w:r>
      <w:r w:rsidR="004828D7" w:rsidRPr="00D2560B">
        <w:rPr>
          <w:bCs/>
          <w:szCs w:val="24"/>
          <w:lang w:val="en-GB"/>
        </w:rPr>
        <w:t>J.</w:t>
      </w:r>
      <w:r w:rsidRPr="00D2560B">
        <w:rPr>
          <w:bCs/>
          <w:szCs w:val="24"/>
          <w:lang w:val="en-GB"/>
        </w:rPr>
        <w:tab/>
      </w:r>
      <w:r w:rsidR="009D2482" w:rsidRPr="00D2560B">
        <w:rPr>
          <w:bCs/>
          <w:szCs w:val="24"/>
          <w:lang w:val="en-GB"/>
        </w:rPr>
        <w:t>Interrogation</w:t>
      </w:r>
    </w:p>
    <w:p w:rsidR="0006606B" w:rsidRPr="00385784" w:rsidRDefault="004828D7" w:rsidP="002A29EE">
      <w:pPr>
        <w:pStyle w:val="SingleTxtGR"/>
        <w:rPr>
          <w:lang w:val="en-GB"/>
        </w:rPr>
      </w:pPr>
      <w:r w:rsidRPr="00385784">
        <w:rPr>
          <w:lang w:val="en-GB"/>
        </w:rPr>
        <w:t>13</w:t>
      </w:r>
      <w:r w:rsidR="00BB43CC" w:rsidRPr="00385784">
        <w:rPr>
          <w:lang w:val="en-GB"/>
        </w:rPr>
        <w:t>9.</w:t>
      </w:r>
      <w:r w:rsidR="00BB43CC" w:rsidRPr="00385784">
        <w:rPr>
          <w:lang w:val="en-GB"/>
        </w:rPr>
        <w:tab/>
      </w:r>
      <w:r w:rsidRPr="00385784">
        <w:rPr>
          <w:lang w:val="en-GB"/>
        </w:rPr>
        <w:t xml:space="preserve">According to the </w:t>
      </w:r>
      <w:r w:rsidR="00F9653D" w:rsidRPr="00385784">
        <w:rPr>
          <w:lang w:val="en-GB"/>
        </w:rPr>
        <w:t>provisions</w:t>
      </w:r>
      <w:r w:rsidRPr="00385784">
        <w:rPr>
          <w:lang w:val="en-GB"/>
        </w:rPr>
        <w:t xml:space="preserve"> of criminal proce</w:t>
      </w:r>
      <w:r w:rsidR="00F9653D" w:rsidRPr="00385784">
        <w:rPr>
          <w:lang w:val="en-GB"/>
        </w:rPr>
        <w:t>dure</w:t>
      </w:r>
      <w:r w:rsidRPr="00385784">
        <w:rPr>
          <w:lang w:val="en-GB"/>
        </w:rPr>
        <w:t xml:space="preserve"> </w:t>
      </w:r>
      <w:r w:rsidR="00F9653D" w:rsidRPr="00385784">
        <w:rPr>
          <w:lang w:val="en-GB"/>
        </w:rPr>
        <w:t>law,</w:t>
      </w:r>
      <w:r w:rsidRPr="00385784">
        <w:rPr>
          <w:lang w:val="en-GB"/>
        </w:rPr>
        <w:t xml:space="preserve"> </w:t>
      </w:r>
      <w:r w:rsidR="00F9653D" w:rsidRPr="00385784">
        <w:rPr>
          <w:lang w:val="en-GB"/>
        </w:rPr>
        <w:t>interrogation</w:t>
      </w:r>
      <w:r w:rsidRPr="00385784">
        <w:rPr>
          <w:lang w:val="en-GB"/>
        </w:rPr>
        <w:t xml:space="preserve"> </w:t>
      </w:r>
      <w:r w:rsidR="00583FEF" w:rsidRPr="00385784">
        <w:rPr>
          <w:lang w:val="en-GB"/>
        </w:rPr>
        <w:t>is carried out at</w:t>
      </w:r>
      <w:r w:rsidRPr="00385784">
        <w:rPr>
          <w:lang w:val="en-GB"/>
        </w:rPr>
        <w:t xml:space="preserve"> the place </w:t>
      </w:r>
      <w:r w:rsidR="00583FEF" w:rsidRPr="00385784">
        <w:rPr>
          <w:lang w:val="en-GB"/>
        </w:rPr>
        <w:t xml:space="preserve">where </w:t>
      </w:r>
      <w:r w:rsidRPr="00385784">
        <w:rPr>
          <w:lang w:val="en-GB"/>
        </w:rPr>
        <w:t xml:space="preserve">preliminary </w:t>
      </w:r>
      <w:r w:rsidR="00F9653D" w:rsidRPr="00385784">
        <w:rPr>
          <w:lang w:val="en-GB"/>
        </w:rPr>
        <w:t>inquiry</w:t>
      </w:r>
      <w:r w:rsidR="00583FEF" w:rsidRPr="00385784">
        <w:rPr>
          <w:lang w:val="en-GB"/>
        </w:rPr>
        <w:t xml:space="preserve"> is conducted</w:t>
      </w:r>
      <w:r w:rsidRPr="00385784">
        <w:rPr>
          <w:lang w:val="en-GB"/>
        </w:rPr>
        <w:t xml:space="preserve">. </w:t>
      </w:r>
      <w:r w:rsidR="002C0F96" w:rsidRPr="00385784">
        <w:rPr>
          <w:lang w:val="en-GB"/>
        </w:rPr>
        <w:t>If he or she considers it necessary, the investigator</w:t>
      </w:r>
      <w:r w:rsidRPr="00385784">
        <w:rPr>
          <w:lang w:val="en-GB"/>
        </w:rPr>
        <w:t xml:space="preserve"> </w:t>
      </w:r>
      <w:r w:rsidR="000C6117" w:rsidRPr="00385784">
        <w:rPr>
          <w:lang w:val="en-GB"/>
        </w:rPr>
        <w:t>may</w:t>
      </w:r>
      <w:r w:rsidRPr="00385784">
        <w:rPr>
          <w:lang w:val="en-GB"/>
        </w:rPr>
        <w:t xml:space="preserve"> interrogate </w:t>
      </w:r>
      <w:r w:rsidR="000C6117" w:rsidRPr="00385784">
        <w:rPr>
          <w:lang w:val="en-GB"/>
        </w:rPr>
        <w:t xml:space="preserve">the person questioned </w:t>
      </w:r>
      <w:r w:rsidR="009864F8" w:rsidRPr="00385784">
        <w:rPr>
          <w:lang w:val="en-GB"/>
        </w:rPr>
        <w:t>wherever that person happens to be</w:t>
      </w:r>
      <w:r w:rsidR="0006606B" w:rsidRPr="00385784">
        <w:rPr>
          <w:lang w:val="en-GB"/>
        </w:rPr>
        <w:t>.</w:t>
      </w:r>
    </w:p>
    <w:p w:rsidR="0006606B" w:rsidRPr="00385784" w:rsidRDefault="004828D7" w:rsidP="002A29EE">
      <w:pPr>
        <w:pStyle w:val="SingleTxtGR"/>
        <w:rPr>
          <w:lang w:val="en-GB"/>
        </w:rPr>
      </w:pPr>
      <w:r w:rsidRPr="00385784">
        <w:rPr>
          <w:lang w:val="en-GB"/>
        </w:rPr>
        <w:t>14</w:t>
      </w:r>
      <w:r w:rsidR="00BB43CC" w:rsidRPr="00385784">
        <w:rPr>
          <w:lang w:val="en-GB"/>
        </w:rPr>
        <w:t>0.</w:t>
      </w:r>
      <w:r w:rsidR="00BB43CC" w:rsidRPr="00385784">
        <w:rPr>
          <w:lang w:val="en-GB"/>
        </w:rPr>
        <w:tab/>
      </w:r>
      <w:r w:rsidRPr="00385784">
        <w:rPr>
          <w:lang w:val="en-GB"/>
        </w:rPr>
        <w:t>Witness</w:t>
      </w:r>
      <w:r w:rsidR="00836BAE" w:rsidRPr="00385784">
        <w:rPr>
          <w:lang w:val="en-GB"/>
        </w:rPr>
        <w:t>es</w:t>
      </w:r>
      <w:r w:rsidRPr="00385784">
        <w:rPr>
          <w:lang w:val="en-GB"/>
        </w:rPr>
        <w:t xml:space="preserve">, </w:t>
      </w:r>
      <w:r w:rsidR="007C6B97" w:rsidRPr="00385784">
        <w:rPr>
          <w:lang w:val="en-GB"/>
        </w:rPr>
        <w:t>victim</w:t>
      </w:r>
      <w:r w:rsidR="00836BAE" w:rsidRPr="00385784">
        <w:rPr>
          <w:lang w:val="en-GB"/>
        </w:rPr>
        <w:t>s</w:t>
      </w:r>
      <w:r w:rsidR="00F117AC" w:rsidRPr="00385784">
        <w:rPr>
          <w:lang w:val="en-GB"/>
        </w:rPr>
        <w:t xml:space="preserve"> and </w:t>
      </w:r>
      <w:r w:rsidR="00836BAE" w:rsidRPr="00385784">
        <w:rPr>
          <w:lang w:val="en-GB"/>
        </w:rPr>
        <w:t>suspects</w:t>
      </w:r>
      <w:r w:rsidR="00F117AC" w:rsidRPr="00385784">
        <w:rPr>
          <w:lang w:val="en-GB"/>
        </w:rPr>
        <w:t xml:space="preserve"> or indictees not in detention</w:t>
      </w:r>
      <w:r w:rsidR="00836BAE" w:rsidRPr="00385784">
        <w:rPr>
          <w:lang w:val="en-GB"/>
        </w:rPr>
        <w:t xml:space="preserve"> </w:t>
      </w:r>
      <w:r w:rsidR="00F117AC" w:rsidRPr="00385784">
        <w:rPr>
          <w:lang w:val="en-GB"/>
        </w:rPr>
        <w:t>are summoned to</w:t>
      </w:r>
      <w:r w:rsidR="00316DBE" w:rsidRPr="00385784">
        <w:rPr>
          <w:lang w:val="en-GB"/>
        </w:rPr>
        <w:t xml:space="preserve"> the</w:t>
      </w:r>
      <w:r w:rsidRPr="00385784">
        <w:rPr>
          <w:lang w:val="en-GB"/>
        </w:rPr>
        <w:t xml:space="preserve"> </w:t>
      </w:r>
      <w:r w:rsidR="00F9653D" w:rsidRPr="00385784">
        <w:rPr>
          <w:lang w:val="en-GB"/>
        </w:rPr>
        <w:t>interrogation</w:t>
      </w:r>
      <w:r w:rsidRPr="00385784">
        <w:rPr>
          <w:lang w:val="en-GB"/>
        </w:rPr>
        <w:t xml:space="preserve"> </w:t>
      </w:r>
      <w:r w:rsidR="00F117AC" w:rsidRPr="00385784">
        <w:rPr>
          <w:lang w:val="en-GB"/>
        </w:rPr>
        <w:t xml:space="preserve">by </w:t>
      </w:r>
      <w:r w:rsidR="00D279C8" w:rsidRPr="00385784">
        <w:rPr>
          <w:lang w:val="en-GB"/>
        </w:rPr>
        <w:t>an order to appear,</w:t>
      </w:r>
      <w:r w:rsidR="00F117AC" w:rsidRPr="00385784">
        <w:rPr>
          <w:lang w:val="en-GB"/>
        </w:rPr>
        <w:t xml:space="preserve"> which</w:t>
      </w:r>
      <w:r w:rsidRPr="00385784">
        <w:rPr>
          <w:lang w:val="en-GB"/>
        </w:rPr>
        <w:t xml:space="preserve"> must </w:t>
      </w:r>
      <w:r w:rsidR="00F117AC" w:rsidRPr="00385784">
        <w:rPr>
          <w:lang w:val="en-GB"/>
        </w:rPr>
        <w:t>state</w:t>
      </w:r>
      <w:r w:rsidRPr="00385784">
        <w:rPr>
          <w:lang w:val="en-GB"/>
        </w:rPr>
        <w:t xml:space="preserve"> </w:t>
      </w:r>
      <w:r w:rsidR="009A5747" w:rsidRPr="00385784">
        <w:rPr>
          <w:lang w:val="en-GB"/>
        </w:rPr>
        <w:t>the name and capacity of the person who</w:t>
      </w:r>
      <w:r w:rsidRPr="00385784">
        <w:rPr>
          <w:lang w:val="en-GB"/>
        </w:rPr>
        <w:t xml:space="preserve"> </w:t>
      </w:r>
      <w:r w:rsidR="009A5747" w:rsidRPr="00385784">
        <w:rPr>
          <w:lang w:val="en-GB"/>
        </w:rPr>
        <w:t>summons, the name and address of the person summoned</w:t>
      </w:r>
      <w:r w:rsidRPr="00385784">
        <w:rPr>
          <w:lang w:val="en-GB"/>
        </w:rPr>
        <w:t xml:space="preserve">, the </w:t>
      </w:r>
      <w:r w:rsidR="00B76B6A" w:rsidRPr="00385784">
        <w:rPr>
          <w:lang w:val="en-GB"/>
        </w:rPr>
        <w:t xml:space="preserve">required </w:t>
      </w:r>
      <w:r w:rsidRPr="00385784">
        <w:rPr>
          <w:lang w:val="en-GB"/>
        </w:rPr>
        <w:t xml:space="preserve">time of </w:t>
      </w:r>
      <w:r w:rsidR="00B76B6A" w:rsidRPr="00385784">
        <w:rPr>
          <w:lang w:val="en-GB"/>
        </w:rPr>
        <w:t>appearance for</w:t>
      </w:r>
      <w:r w:rsidRPr="00385784">
        <w:rPr>
          <w:lang w:val="en-GB"/>
        </w:rPr>
        <w:t xml:space="preserve"> </w:t>
      </w:r>
      <w:r w:rsidR="00F9653D" w:rsidRPr="00385784">
        <w:rPr>
          <w:lang w:val="en-GB"/>
        </w:rPr>
        <w:t>interrogation</w:t>
      </w:r>
      <w:r w:rsidRPr="00385784">
        <w:rPr>
          <w:lang w:val="en-GB"/>
        </w:rPr>
        <w:t xml:space="preserve">, and the consequences of failure to appear without </w:t>
      </w:r>
      <w:r w:rsidR="00B76B6A" w:rsidRPr="00385784">
        <w:rPr>
          <w:lang w:val="en-GB"/>
        </w:rPr>
        <w:t>a valid reason</w:t>
      </w:r>
      <w:r w:rsidRPr="00385784">
        <w:rPr>
          <w:lang w:val="en-GB"/>
        </w:rPr>
        <w:t xml:space="preserve">. </w:t>
      </w:r>
      <w:r w:rsidR="00B76B6A" w:rsidRPr="00385784">
        <w:rPr>
          <w:lang w:val="en-GB"/>
        </w:rPr>
        <w:t xml:space="preserve">The </w:t>
      </w:r>
      <w:r w:rsidR="00D126A2" w:rsidRPr="00385784">
        <w:rPr>
          <w:lang w:val="en-GB"/>
        </w:rPr>
        <w:t xml:space="preserve">order to appear </w:t>
      </w:r>
      <w:r w:rsidR="00B76B6A" w:rsidRPr="00385784">
        <w:rPr>
          <w:lang w:val="en-GB"/>
        </w:rPr>
        <w:t>is delivered</w:t>
      </w:r>
      <w:r w:rsidRPr="00385784">
        <w:rPr>
          <w:lang w:val="en-GB"/>
        </w:rPr>
        <w:t xml:space="preserve"> to the person </w:t>
      </w:r>
      <w:r w:rsidR="00B76B6A" w:rsidRPr="00385784">
        <w:rPr>
          <w:lang w:val="en-GB"/>
        </w:rPr>
        <w:t>summoned against</w:t>
      </w:r>
      <w:r w:rsidRPr="00385784">
        <w:rPr>
          <w:lang w:val="en-GB"/>
        </w:rPr>
        <w:t xml:space="preserve"> receipt. In the absence </w:t>
      </w:r>
      <w:r w:rsidR="00B76B6A" w:rsidRPr="00385784">
        <w:rPr>
          <w:lang w:val="en-GB"/>
        </w:rPr>
        <w:t>of that person</w:t>
      </w:r>
      <w:r w:rsidRPr="00385784">
        <w:rPr>
          <w:lang w:val="en-GB"/>
        </w:rPr>
        <w:t xml:space="preserve">, </w:t>
      </w:r>
      <w:r w:rsidR="00B76B6A" w:rsidRPr="00385784">
        <w:rPr>
          <w:lang w:val="en-GB"/>
        </w:rPr>
        <w:t>the letter of convocation is</w:t>
      </w:r>
      <w:r w:rsidRPr="00385784">
        <w:rPr>
          <w:lang w:val="en-GB"/>
        </w:rPr>
        <w:t xml:space="preserve"> </w:t>
      </w:r>
      <w:r w:rsidR="00B76B6A" w:rsidRPr="00385784">
        <w:rPr>
          <w:lang w:val="en-GB"/>
        </w:rPr>
        <w:t>entrusted</w:t>
      </w:r>
      <w:r w:rsidR="00977F63" w:rsidRPr="00385784">
        <w:rPr>
          <w:lang w:val="en-GB"/>
        </w:rPr>
        <w:t>,</w:t>
      </w:r>
      <w:r w:rsidR="00B76B6A" w:rsidRPr="00385784">
        <w:rPr>
          <w:lang w:val="en-GB"/>
        </w:rPr>
        <w:t xml:space="preserve"> </w:t>
      </w:r>
      <w:r w:rsidR="00977F63" w:rsidRPr="00385784">
        <w:rPr>
          <w:lang w:val="en-GB"/>
        </w:rPr>
        <w:t xml:space="preserve">against receipt, </w:t>
      </w:r>
      <w:r w:rsidRPr="00385784">
        <w:rPr>
          <w:lang w:val="en-GB"/>
        </w:rPr>
        <w:t xml:space="preserve">for </w:t>
      </w:r>
      <w:r w:rsidR="00977F63" w:rsidRPr="00385784">
        <w:rPr>
          <w:lang w:val="en-GB"/>
        </w:rPr>
        <w:t>transmission to that person,</w:t>
      </w:r>
      <w:r w:rsidRPr="00385784">
        <w:rPr>
          <w:lang w:val="en-GB"/>
        </w:rPr>
        <w:t xml:space="preserve"> to </w:t>
      </w:r>
      <w:r w:rsidR="00977F63" w:rsidRPr="00385784">
        <w:rPr>
          <w:lang w:val="en-GB"/>
        </w:rPr>
        <w:t>an adult family member or, if none is avai</w:t>
      </w:r>
      <w:r w:rsidR="00CD7A27" w:rsidRPr="00385784">
        <w:rPr>
          <w:lang w:val="en-GB"/>
        </w:rPr>
        <w:t>la</w:t>
      </w:r>
      <w:r w:rsidR="00977F63" w:rsidRPr="00385784">
        <w:rPr>
          <w:lang w:val="en-GB"/>
        </w:rPr>
        <w:t>ble,</w:t>
      </w:r>
      <w:r w:rsidRPr="00385784">
        <w:rPr>
          <w:lang w:val="en-GB"/>
        </w:rPr>
        <w:t xml:space="preserve"> </w:t>
      </w:r>
      <w:r w:rsidR="00316DBE" w:rsidRPr="00385784">
        <w:rPr>
          <w:lang w:val="en-GB"/>
        </w:rPr>
        <w:t>to the</w:t>
      </w:r>
      <w:r w:rsidRPr="00385784">
        <w:rPr>
          <w:lang w:val="en-GB"/>
        </w:rPr>
        <w:t xml:space="preserve"> </w:t>
      </w:r>
      <w:r w:rsidR="00CD7A27" w:rsidRPr="00385784">
        <w:rPr>
          <w:lang w:val="en-GB"/>
        </w:rPr>
        <w:t xml:space="preserve">appropriate </w:t>
      </w:r>
      <w:r w:rsidRPr="00385784">
        <w:rPr>
          <w:lang w:val="en-GB"/>
        </w:rPr>
        <w:t xml:space="preserve">housing </w:t>
      </w:r>
      <w:r w:rsidR="00977F63" w:rsidRPr="00385784">
        <w:rPr>
          <w:lang w:val="en-GB"/>
        </w:rPr>
        <w:t>management</w:t>
      </w:r>
      <w:r w:rsidRPr="00385784">
        <w:rPr>
          <w:lang w:val="en-GB"/>
        </w:rPr>
        <w:t xml:space="preserve"> organization</w:t>
      </w:r>
      <w:r w:rsidR="00CD7A27" w:rsidRPr="00385784">
        <w:rPr>
          <w:lang w:val="en-GB"/>
        </w:rPr>
        <w:t>,</w:t>
      </w:r>
      <w:r w:rsidRPr="00385784">
        <w:rPr>
          <w:lang w:val="en-GB"/>
        </w:rPr>
        <w:t xml:space="preserve"> </w:t>
      </w:r>
      <w:r w:rsidR="00CD7A27" w:rsidRPr="00385784">
        <w:rPr>
          <w:lang w:val="en-GB"/>
        </w:rPr>
        <w:t xml:space="preserve">local government authority </w:t>
      </w:r>
      <w:r w:rsidRPr="00385784">
        <w:rPr>
          <w:lang w:val="en-GB"/>
        </w:rPr>
        <w:t xml:space="preserve">or </w:t>
      </w:r>
      <w:r w:rsidR="00CD7A27" w:rsidRPr="00385784">
        <w:rPr>
          <w:lang w:val="en-GB"/>
        </w:rPr>
        <w:t xml:space="preserve">workplace </w:t>
      </w:r>
      <w:r w:rsidRPr="00385784">
        <w:rPr>
          <w:lang w:val="en-GB"/>
        </w:rPr>
        <w:t xml:space="preserve">administration, which </w:t>
      </w:r>
      <w:r w:rsidR="004475E9" w:rsidRPr="00385784">
        <w:rPr>
          <w:lang w:val="en-GB"/>
        </w:rPr>
        <w:t xml:space="preserve">must transmit the </w:t>
      </w:r>
      <w:r w:rsidR="00D126A2" w:rsidRPr="00385784">
        <w:rPr>
          <w:lang w:val="en-GB"/>
        </w:rPr>
        <w:t>order to appear</w:t>
      </w:r>
      <w:r w:rsidRPr="00385784">
        <w:rPr>
          <w:lang w:val="en-GB"/>
        </w:rPr>
        <w:t xml:space="preserve"> to </w:t>
      </w:r>
      <w:r w:rsidR="004475E9" w:rsidRPr="00385784">
        <w:rPr>
          <w:lang w:val="en-GB"/>
        </w:rPr>
        <w:t>the person summoned</w:t>
      </w:r>
      <w:r w:rsidRPr="00385784">
        <w:rPr>
          <w:lang w:val="en-GB"/>
        </w:rPr>
        <w:t xml:space="preserve">. </w:t>
      </w:r>
      <w:r w:rsidR="004475E9" w:rsidRPr="00385784">
        <w:rPr>
          <w:lang w:val="en-GB"/>
        </w:rPr>
        <w:t xml:space="preserve">Other means of communication may be used </w:t>
      </w:r>
      <w:r w:rsidR="00D126A2" w:rsidRPr="00385784">
        <w:rPr>
          <w:lang w:val="en-GB"/>
        </w:rPr>
        <w:t>to summon persons.</w:t>
      </w:r>
      <w:r w:rsidR="004475E9" w:rsidRPr="00385784">
        <w:rPr>
          <w:lang w:val="en-GB"/>
        </w:rPr>
        <w:t xml:space="preserve"> </w:t>
      </w:r>
      <w:r w:rsidRPr="00385784">
        <w:rPr>
          <w:lang w:val="en-GB"/>
        </w:rPr>
        <w:t>The persons</w:t>
      </w:r>
      <w:r w:rsidR="00D126A2" w:rsidRPr="00385784">
        <w:rPr>
          <w:lang w:val="en-GB"/>
        </w:rPr>
        <w:t xml:space="preserve"> summoned</w:t>
      </w:r>
      <w:r w:rsidRPr="00385784">
        <w:rPr>
          <w:lang w:val="en-GB"/>
        </w:rPr>
        <w:t xml:space="preserve"> are obligated to appear </w:t>
      </w:r>
      <w:r w:rsidR="00D126A2" w:rsidRPr="00385784">
        <w:rPr>
          <w:lang w:val="en-GB"/>
        </w:rPr>
        <w:t>for</w:t>
      </w:r>
      <w:r w:rsidR="00316DBE" w:rsidRPr="00385784">
        <w:rPr>
          <w:lang w:val="en-GB"/>
        </w:rPr>
        <w:t xml:space="preserve"> the</w:t>
      </w:r>
      <w:r w:rsidRPr="00385784">
        <w:rPr>
          <w:lang w:val="en-GB"/>
        </w:rPr>
        <w:t xml:space="preserve"> </w:t>
      </w:r>
      <w:r w:rsidR="00F9653D" w:rsidRPr="00385784">
        <w:rPr>
          <w:lang w:val="en-GB"/>
        </w:rPr>
        <w:t>interrogation</w:t>
      </w:r>
      <w:r w:rsidRPr="00385784">
        <w:rPr>
          <w:lang w:val="en-GB"/>
        </w:rPr>
        <w:t xml:space="preserve">. </w:t>
      </w:r>
      <w:r w:rsidR="00C12043" w:rsidRPr="00385784">
        <w:rPr>
          <w:lang w:val="en-GB"/>
        </w:rPr>
        <w:t>They are subject to procedural coerci</w:t>
      </w:r>
      <w:r w:rsidR="00617453" w:rsidRPr="00385784">
        <w:rPr>
          <w:lang w:val="en-GB"/>
        </w:rPr>
        <w:t>ve</w:t>
      </w:r>
      <w:r w:rsidR="00C12043" w:rsidRPr="00385784">
        <w:rPr>
          <w:lang w:val="en-GB"/>
        </w:rPr>
        <w:t xml:space="preserve"> </w:t>
      </w:r>
      <w:r w:rsidRPr="00385784">
        <w:rPr>
          <w:lang w:val="en-GB"/>
        </w:rPr>
        <w:t xml:space="preserve">measures </w:t>
      </w:r>
      <w:r w:rsidR="00C12043" w:rsidRPr="00385784">
        <w:rPr>
          <w:lang w:val="en-GB"/>
        </w:rPr>
        <w:t>only if they</w:t>
      </w:r>
      <w:r w:rsidRPr="00385784">
        <w:rPr>
          <w:lang w:val="en-GB"/>
        </w:rPr>
        <w:t xml:space="preserve"> fail</w:t>
      </w:r>
      <w:r w:rsidR="00C12043" w:rsidRPr="00385784">
        <w:rPr>
          <w:lang w:val="en-GB"/>
        </w:rPr>
        <w:t xml:space="preserve"> </w:t>
      </w:r>
      <w:r w:rsidRPr="00385784">
        <w:rPr>
          <w:lang w:val="en-GB"/>
        </w:rPr>
        <w:t xml:space="preserve">to appear without </w:t>
      </w:r>
      <w:r w:rsidR="00C12043" w:rsidRPr="00385784">
        <w:rPr>
          <w:lang w:val="en-GB"/>
        </w:rPr>
        <w:t>a</w:t>
      </w:r>
      <w:r w:rsidRPr="00385784">
        <w:rPr>
          <w:lang w:val="en-GB"/>
        </w:rPr>
        <w:t xml:space="preserve"> valid reason</w:t>
      </w:r>
      <w:r w:rsidR="0006606B" w:rsidRPr="00385784">
        <w:rPr>
          <w:lang w:val="en-GB"/>
        </w:rPr>
        <w:t>.</w:t>
      </w:r>
    </w:p>
    <w:p w:rsidR="0006606B" w:rsidRPr="00385784" w:rsidRDefault="004828D7" w:rsidP="002A29EE">
      <w:pPr>
        <w:pStyle w:val="SingleTxtGR"/>
        <w:rPr>
          <w:lang w:val="en-GB"/>
        </w:rPr>
      </w:pPr>
      <w:r w:rsidRPr="00385784">
        <w:rPr>
          <w:lang w:val="en-GB"/>
        </w:rPr>
        <w:t>14</w:t>
      </w:r>
      <w:r w:rsidR="00BB43CC" w:rsidRPr="00385784">
        <w:rPr>
          <w:lang w:val="en-GB"/>
        </w:rPr>
        <w:t>1.</w:t>
      </w:r>
      <w:r w:rsidR="00BB43CC" w:rsidRPr="00385784">
        <w:rPr>
          <w:lang w:val="en-GB"/>
        </w:rPr>
        <w:tab/>
      </w:r>
      <w:r w:rsidR="00432816" w:rsidRPr="00385784">
        <w:rPr>
          <w:lang w:val="en-GB"/>
        </w:rPr>
        <w:t>Detainees</w:t>
      </w:r>
      <w:r w:rsidRPr="00385784">
        <w:rPr>
          <w:lang w:val="en-GB"/>
        </w:rPr>
        <w:t xml:space="preserve"> are </w:t>
      </w:r>
      <w:r w:rsidR="00432816" w:rsidRPr="00385784">
        <w:rPr>
          <w:lang w:val="en-GB"/>
        </w:rPr>
        <w:t>summoned to</w:t>
      </w:r>
      <w:r w:rsidRPr="00385784">
        <w:rPr>
          <w:lang w:val="en-GB"/>
        </w:rPr>
        <w:t xml:space="preserve"> </w:t>
      </w:r>
      <w:r w:rsidR="00F9653D" w:rsidRPr="00385784">
        <w:rPr>
          <w:lang w:val="en-GB"/>
        </w:rPr>
        <w:t>interrogation</w:t>
      </w:r>
      <w:r w:rsidRPr="00385784">
        <w:rPr>
          <w:lang w:val="en-GB"/>
        </w:rPr>
        <w:t xml:space="preserve"> through the administration of </w:t>
      </w:r>
      <w:r w:rsidR="00432816" w:rsidRPr="00385784">
        <w:rPr>
          <w:lang w:val="en-GB"/>
        </w:rPr>
        <w:t>the detention facility</w:t>
      </w:r>
      <w:r w:rsidR="0006606B" w:rsidRPr="00385784">
        <w:rPr>
          <w:lang w:val="en-GB"/>
        </w:rPr>
        <w:t>.</w:t>
      </w:r>
    </w:p>
    <w:p w:rsidR="0006606B" w:rsidRPr="00385784" w:rsidRDefault="004828D7" w:rsidP="007E76BC">
      <w:pPr>
        <w:pStyle w:val="SingleTxtGR"/>
        <w:rPr>
          <w:lang w:val="en-GB"/>
        </w:rPr>
      </w:pPr>
      <w:r w:rsidRPr="00385784">
        <w:rPr>
          <w:lang w:val="en-GB"/>
        </w:rPr>
        <w:t>14</w:t>
      </w:r>
      <w:r w:rsidR="00BB43CC" w:rsidRPr="00385784">
        <w:rPr>
          <w:lang w:val="en-GB"/>
        </w:rPr>
        <w:t>2.</w:t>
      </w:r>
      <w:r w:rsidR="00BB43CC" w:rsidRPr="00385784">
        <w:rPr>
          <w:lang w:val="en-GB"/>
        </w:rPr>
        <w:tab/>
      </w:r>
      <w:r w:rsidR="00432816" w:rsidRPr="00385784">
        <w:rPr>
          <w:lang w:val="en-GB"/>
        </w:rPr>
        <w:t>A</w:t>
      </w:r>
      <w:r w:rsidRPr="00385784">
        <w:rPr>
          <w:lang w:val="en-GB"/>
        </w:rPr>
        <w:t xml:space="preserve"> witness or </w:t>
      </w:r>
      <w:r w:rsidR="007C6B97" w:rsidRPr="00385784">
        <w:rPr>
          <w:lang w:val="en-GB"/>
        </w:rPr>
        <w:t>victim</w:t>
      </w:r>
      <w:r w:rsidR="00432816" w:rsidRPr="00385784">
        <w:rPr>
          <w:lang w:val="en-GB"/>
        </w:rPr>
        <w:t xml:space="preserve"> under 16 is summoned</w:t>
      </w:r>
      <w:r w:rsidRPr="00385784">
        <w:rPr>
          <w:lang w:val="en-GB"/>
        </w:rPr>
        <w:t xml:space="preserve"> through </w:t>
      </w:r>
      <w:r w:rsidR="00432816" w:rsidRPr="00385784">
        <w:rPr>
          <w:lang w:val="en-GB"/>
        </w:rPr>
        <w:t>that person</w:t>
      </w:r>
      <w:r w:rsidR="00A948D4" w:rsidRPr="00385784">
        <w:rPr>
          <w:lang w:val="en-GB"/>
        </w:rPr>
        <w:t>’</w:t>
      </w:r>
      <w:r w:rsidR="00432816" w:rsidRPr="00385784">
        <w:rPr>
          <w:lang w:val="en-GB"/>
        </w:rPr>
        <w:t>s</w:t>
      </w:r>
      <w:r w:rsidRPr="00385784">
        <w:rPr>
          <w:lang w:val="en-GB"/>
        </w:rPr>
        <w:t xml:space="preserve"> parents </w:t>
      </w:r>
      <w:r w:rsidR="00617453" w:rsidRPr="00385784">
        <w:rPr>
          <w:lang w:val="en-GB"/>
        </w:rPr>
        <w:t xml:space="preserve">or </w:t>
      </w:r>
      <w:r w:rsidR="00432816" w:rsidRPr="00385784">
        <w:rPr>
          <w:lang w:val="en-GB"/>
        </w:rPr>
        <w:t>legal</w:t>
      </w:r>
      <w:r w:rsidRPr="00385784">
        <w:rPr>
          <w:lang w:val="en-GB"/>
        </w:rPr>
        <w:t xml:space="preserve"> representatives. </w:t>
      </w:r>
      <w:r w:rsidR="00EA065F" w:rsidRPr="00385784">
        <w:rPr>
          <w:lang w:val="en-GB"/>
        </w:rPr>
        <w:t>A minor may be summoned by a different procedure</w:t>
      </w:r>
      <w:r w:rsidRPr="00385784">
        <w:rPr>
          <w:lang w:val="en-GB"/>
        </w:rPr>
        <w:t xml:space="preserve"> </w:t>
      </w:r>
      <w:r w:rsidR="00EA065F" w:rsidRPr="00385784">
        <w:rPr>
          <w:lang w:val="en-GB"/>
        </w:rPr>
        <w:t>only under exigent</w:t>
      </w:r>
      <w:r w:rsidRPr="00385784">
        <w:rPr>
          <w:lang w:val="en-GB"/>
        </w:rPr>
        <w:t xml:space="preserve"> circumstances</w:t>
      </w:r>
      <w:r w:rsidR="0006606B" w:rsidRPr="00385784">
        <w:rPr>
          <w:lang w:val="en-GB"/>
        </w:rPr>
        <w:t>.</w:t>
      </w:r>
    </w:p>
    <w:p w:rsidR="0006606B" w:rsidRPr="00385784" w:rsidRDefault="004828D7" w:rsidP="007E76BC">
      <w:pPr>
        <w:pStyle w:val="SingleTxtGR"/>
        <w:rPr>
          <w:lang w:val="en-GB"/>
        </w:rPr>
      </w:pPr>
      <w:r w:rsidRPr="00385784">
        <w:rPr>
          <w:lang w:val="en-GB"/>
        </w:rPr>
        <w:t>14</w:t>
      </w:r>
      <w:r w:rsidR="00BB43CC" w:rsidRPr="00385784">
        <w:rPr>
          <w:lang w:val="en-GB"/>
        </w:rPr>
        <w:t>3.</w:t>
      </w:r>
      <w:r w:rsidR="00BB43CC" w:rsidRPr="00385784">
        <w:rPr>
          <w:lang w:val="en-GB"/>
        </w:rPr>
        <w:tab/>
      </w:r>
      <w:r w:rsidR="00472797" w:rsidRPr="00385784">
        <w:rPr>
          <w:lang w:val="en-GB"/>
        </w:rPr>
        <w:t>During</w:t>
      </w:r>
      <w:r w:rsidR="000020CC" w:rsidRPr="00385784">
        <w:rPr>
          <w:lang w:val="en-GB"/>
        </w:rPr>
        <w:t xml:space="preserve"> the</w:t>
      </w:r>
      <w:r w:rsidRPr="00385784">
        <w:rPr>
          <w:lang w:val="en-GB"/>
        </w:rPr>
        <w:t xml:space="preserve"> </w:t>
      </w:r>
      <w:r w:rsidR="00F9653D" w:rsidRPr="00385784">
        <w:rPr>
          <w:lang w:val="en-GB"/>
        </w:rPr>
        <w:t>interrogation</w:t>
      </w:r>
      <w:r w:rsidR="00472797" w:rsidRPr="00385784">
        <w:rPr>
          <w:lang w:val="en-GB"/>
        </w:rPr>
        <w:t>,</w:t>
      </w:r>
      <w:r w:rsidRPr="00385784">
        <w:rPr>
          <w:lang w:val="en-GB"/>
        </w:rPr>
        <w:t xml:space="preserve"> the </w:t>
      </w:r>
      <w:r w:rsidR="002C0F96" w:rsidRPr="00385784">
        <w:rPr>
          <w:lang w:val="en-GB"/>
        </w:rPr>
        <w:t>investigator</w:t>
      </w:r>
      <w:r w:rsidRPr="00385784">
        <w:rPr>
          <w:lang w:val="en-GB"/>
        </w:rPr>
        <w:t xml:space="preserve"> must </w:t>
      </w:r>
      <w:r w:rsidR="000910A3" w:rsidRPr="00385784">
        <w:rPr>
          <w:lang w:val="en-GB"/>
        </w:rPr>
        <w:t>clarify</w:t>
      </w:r>
      <w:r w:rsidRPr="00385784">
        <w:rPr>
          <w:lang w:val="en-GB"/>
        </w:rPr>
        <w:t xml:space="preserve"> </w:t>
      </w:r>
      <w:r w:rsidR="000910A3" w:rsidRPr="00385784">
        <w:rPr>
          <w:lang w:val="en-GB"/>
        </w:rPr>
        <w:t>details regarding</w:t>
      </w:r>
      <w:r w:rsidRPr="00385784">
        <w:rPr>
          <w:lang w:val="en-GB"/>
        </w:rPr>
        <w:t xml:space="preserve"> the </w:t>
      </w:r>
      <w:r w:rsidR="00983329" w:rsidRPr="00385784">
        <w:rPr>
          <w:lang w:val="en-GB"/>
        </w:rPr>
        <w:t xml:space="preserve">identity and </w:t>
      </w:r>
      <w:r w:rsidRPr="00385784">
        <w:rPr>
          <w:lang w:val="en-GB"/>
        </w:rPr>
        <w:t xml:space="preserve">personality of </w:t>
      </w:r>
      <w:r w:rsidR="00983329" w:rsidRPr="00385784">
        <w:rPr>
          <w:lang w:val="en-GB"/>
        </w:rPr>
        <w:t>the person interrogated, who may reply</w:t>
      </w:r>
      <w:r w:rsidRPr="00385784">
        <w:rPr>
          <w:lang w:val="en-GB"/>
        </w:rPr>
        <w:t xml:space="preserve"> </w:t>
      </w:r>
      <w:r w:rsidR="000020CC" w:rsidRPr="00385784">
        <w:rPr>
          <w:lang w:val="en-GB"/>
        </w:rPr>
        <w:t xml:space="preserve">in </w:t>
      </w:r>
      <w:r w:rsidR="00365C48" w:rsidRPr="00385784">
        <w:rPr>
          <w:lang w:val="en-GB"/>
        </w:rPr>
        <w:t>his or her native language or a language of which he or she has mastery</w:t>
      </w:r>
      <w:r w:rsidRPr="00385784">
        <w:rPr>
          <w:lang w:val="en-GB"/>
        </w:rPr>
        <w:t xml:space="preserve">. </w:t>
      </w:r>
      <w:r w:rsidR="00983329" w:rsidRPr="00385784">
        <w:rPr>
          <w:lang w:val="en-GB"/>
        </w:rPr>
        <w:t>He or she is informed</w:t>
      </w:r>
      <w:r w:rsidRPr="00385784">
        <w:rPr>
          <w:lang w:val="en-GB"/>
        </w:rPr>
        <w:t xml:space="preserve"> </w:t>
      </w:r>
      <w:r w:rsidR="00983329" w:rsidRPr="00385784">
        <w:rPr>
          <w:lang w:val="en-GB"/>
        </w:rPr>
        <w:t xml:space="preserve">in what capacity and </w:t>
      </w:r>
      <w:r w:rsidR="00CC3072" w:rsidRPr="00385784">
        <w:rPr>
          <w:lang w:val="en-GB"/>
        </w:rPr>
        <w:t>in connection with</w:t>
      </w:r>
      <w:r w:rsidR="00983329" w:rsidRPr="00385784">
        <w:rPr>
          <w:lang w:val="en-GB"/>
        </w:rPr>
        <w:t xml:space="preserve"> </w:t>
      </w:r>
      <w:r w:rsidRPr="00385784">
        <w:rPr>
          <w:lang w:val="en-GB"/>
        </w:rPr>
        <w:t xml:space="preserve">what criminal </w:t>
      </w:r>
      <w:r w:rsidR="00983329" w:rsidRPr="00385784">
        <w:rPr>
          <w:lang w:val="en-GB"/>
        </w:rPr>
        <w:t>act he or she</w:t>
      </w:r>
      <w:r w:rsidRPr="00385784">
        <w:rPr>
          <w:lang w:val="en-GB"/>
        </w:rPr>
        <w:t xml:space="preserve"> will be interrogated, </w:t>
      </w:r>
      <w:r w:rsidR="00CC3072" w:rsidRPr="00385784">
        <w:rPr>
          <w:lang w:val="en-GB"/>
        </w:rPr>
        <w:t>and of his or her</w:t>
      </w:r>
      <w:r w:rsidRPr="00385784">
        <w:rPr>
          <w:lang w:val="en-GB"/>
        </w:rPr>
        <w:t xml:space="preserve"> rights and </w:t>
      </w:r>
      <w:r w:rsidR="00CC3072" w:rsidRPr="00385784">
        <w:rPr>
          <w:lang w:val="en-GB"/>
        </w:rPr>
        <w:t>obligations</w:t>
      </w:r>
      <w:r w:rsidR="009F224E" w:rsidRPr="00385784">
        <w:rPr>
          <w:lang w:val="en-GB"/>
        </w:rPr>
        <w:t xml:space="preserve">. These formalities are </w:t>
      </w:r>
      <w:r w:rsidR="00DD38A0" w:rsidRPr="00385784">
        <w:rPr>
          <w:lang w:val="en-GB"/>
        </w:rPr>
        <w:t>noted</w:t>
      </w:r>
      <w:r w:rsidR="009F224E" w:rsidRPr="00385784">
        <w:rPr>
          <w:lang w:val="en-GB"/>
        </w:rPr>
        <w:t xml:space="preserve"> in the report</w:t>
      </w:r>
      <w:r w:rsidRPr="00385784">
        <w:rPr>
          <w:lang w:val="en-GB"/>
        </w:rPr>
        <w:t xml:space="preserve">. </w:t>
      </w:r>
      <w:r w:rsidR="009F224E" w:rsidRPr="00385784">
        <w:rPr>
          <w:lang w:val="en-GB"/>
        </w:rPr>
        <w:t xml:space="preserve">No charges may be brought </w:t>
      </w:r>
      <w:r w:rsidR="007336EA" w:rsidRPr="00385784">
        <w:rPr>
          <w:lang w:val="en-GB"/>
        </w:rPr>
        <w:t>against</w:t>
      </w:r>
      <w:r w:rsidRPr="00385784">
        <w:rPr>
          <w:lang w:val="en-GB"/>
        </w:rPr>
        <w:t xml:space="preserve"> persons</w:t>
      </w:r>
      <w:r w:rsidR="009F224E" w:rsidRPr="00385784">
        <w:rPr>
          <w:lang w:val="en-GB"/>
        </w:rPr>
        <w:t xml:space="preserve"> summoned</w:t>
      </w:r>
      <w:r w:rsidRPr="00385784">
        <w:rPr>
          <w:lang w:val="en-GB"/>
        </w:rPr>
        <w:t xml:space="preserve"> for </w:t>
      </w:r>
      <w:r w:rsidR="00F9653D" w:rsidRPr="00385784">
        <w:rPr>
          <w:lang w:val="en-GB"/>
        </w:rPr>
        <w:t>interrogation</w:t>
      </w:r>
      <w:r w:rsidRPr="00385784">
        <w:rPr>
          <w:lang w:val="en-GB"/>
        </w:rPr>
        <w:t xml:space="preserve"> as witness</w:t>
      </w:r>
      <w:r w:rsidR="009F224E" w:rsidRPr="00385784">
        <w:rPr>
          <w:lang w:val="en-GB"/>
        </w:rPr>
        <w:t>es</w:t>
      </w:r>
      <w:r w:rsidRPr="00385784">
        <w:rPr>
          <w:lang w:val="en-GB"/>
        </w:rPr>
        <w:t xml:space="preserve"> or </w:t>
      </w:r>
      <w:r w:rsidR="007C6B97" w:rsidRPr="00385784">
        <w:rPr>
          <w:lang w:val="en-GB"/>
        </w:rPr>
        <w:t>victim</w:t>
      </w:r>
      <w:r w:rsidR="009F224E" w:rsidRPr="00385784">
        <w:rPr>
          <w:lang w:val="en-GB"/>
        </w:rPr>
        <w:t xml:space="preserve">s </w:t>
      </w:r>
      <w:r w:rsidRPr="00385784">
        <w:rPr>
          <w:lang w:val="en-GB"/>
        </w:rPr>
        <w:t xml:space="preserve">for failure or </w:t>
      </w:r>
      <w:r w:rsidR="006F1253" w:rsidRPr="00385784">
        <w:rPr>
          <w:lang w:val="en-GB"/>
        </w:rPr>
        <w:t>refusal to provide information</w:t>
      </w:r>
      <w:r w:rsidRPr="00385784">
        <w:rPr>
          <w:lang w:val="en-GB"/>
        </w:rPr>
        <w:t xml:space="preserve"> </w:t>
      </w:r>
      <w:r w:rsidR="006F1253" w:rsidRPr="00385784">
        <w:rPr>
          <w:lang w:val="en-GB"/>
        </w:rPr>
        <w:t>or for</w:t>
      </w:r>
      <w:r w:rsidRPr="00385784">
        <w:rPr>
          <w:lang w:val="en-GB"/>
        </w:rPr>
        <w:t xml:space="preserve"> deliberately </w:t>
      </w:r>
      <w:r w:rsidR="006F1253" w:rsidRPr="00385784">
        <w:rPr>
          <w:lang w:val="en-GB"/>
        </w:rPr>
        <w:t>providing information that is inaccurate</w:t>
      </w:r>
      <w:r w:rsidR="0006606B" w:rsidRPr="00385784">
        <w:rPr>
          <w:lang w:val="en-GB"/>
        </w:rPr>
        <w:t>.</w:t>
      </w:r>
    </w:p>
    <w:p w:rsidR="0006606B" w:rsidRPr="00385784" w:rsidRDefault="004828D7" w:rsidP="007E76BC">
      <w:pPr>
        <w:pStyle w:val="SingleTxtGR"/>
        <w:rPr>
          <w:lang w:val="en-GB"/>
        </w:rPr>
      </w:pPr>
      <w:r w:rsidRPr="00385784">
        <w:rPr>
          <w:lang w:val="en-GB"/>
        </w:rPr>
        <w:t>14</w:t>
      </w:r>
      <w:r w:rsidR="00BB43CC" w:rsidRPr="00385784">
        <w:rPr>
          <w:lang w:val="en-GB"/>
        </w:rPr>
        <w:t>4.</w:t>
      </w:r>
      <w:r w:rsidR="00BB43CC" w:rsidRPr="00385784">
        <w:rPr>
          <w:lang w:val="en-GB"/>
        </w:rPr>
        <w:tab/>
      </w:r>
      <w:r w:rsidR="00900AC9" w:rsidRPr="00385784">
        <w:rPr>
          <w:lang w:val="en-GB"/>
        </w:rPr>
        <w:t>Under article 51 of the Code of Criminal Procedure, a</w:t>
      </w:r>
      <w:r w:rsidR="006F1253" w:rsidRPr="00385784">
        <w:rPr>
          <w:lang w:val="en-GB"/>
        </w:rPr>
        <w:t xml:space="preserve"> p</w:t>
      </w:r>
      <w:r w:rsidR="006D3836" w:rsidRPr="00385784">
        <w:rPr>
          <w:lang w:val="en-GB"/>
        </w:rPr>
        <w:t>erson</w:t>
      </w:r>
      <w:r w:rsidR="006F1253" w:rsidRPr="00385784">
        <w:rPr>
          <w:lang w:val="en-GB"/>
        </w:rPr>
        <w:t xml:space="preserve"> summoned for</w:t>
      </w:r>
      <w:r w:rsidRPr="00385784">
        <w:rPr>
          <w:lang w:val="en-GB"/>
        </w:rPr>
        <w:t xml:space="preserve"> </w:t>
      </w:r>
      <w:r w:rsidR="00F9653D" w:rsidRPr="00385784">
        <w:rPr>
          <w:lang w:val="en-GB"/>
        </w:rPr>
        <w:t>interrogation</w:t>
      </w:r>
      <w:r w:rsidRPr="00385784">
        <w:rPr>
          <w:lang w:val="en-GB"/>
        </w:rPr>
        <w:t xml:space="preserve"> as </w:t>
      </w:r>
      <w:r w:rsidR="006F1253" w:rsidRPr="00385784">
        <w:rPr>
          <w:lang w:val="en-GB"/>
        </w:rPr>
        <w:t>a</w:t>
      </w:r>
      <w:r w:rsidRPr="00385784">
        <w:rPr>
          <w:lang w:val="en-GB"/>
        </w:rPr>
        <w:t xml:space="preserve"> suspect, </w:t>
      </w:r>
      <w:r w:rsidR="006F1253" w:rsidRPr="00385784">
        <w:rPr>
          <w:lang w:val="en-GB"/>
        </w:rPr>
        <w:t>indictee</w:t>
      </w:r>
      <w:r w:rsidRPr="00385784">
        <w:rPr>
          <w:lang w:val="en-GB"/>
        </w:rPr>
        <w:t xml:space="preserve">, defendant or </w:t>
      </w:r>
      <w:r w:rsidR="00900AC9" w:rsidRPr="00385784">
        <w:rPr>
          <w:lang w:val="en-GB"/>
        </w:rPr>
        <w:t>convicted offender</w:t>
      </w:r>
      <w:r w:rsidRPr="00385784">
        <w:rPr>
          <w:lang w:val="en-GB"/>
        </w:rPr>
        <w:t xml:space="preserve"> </w:t>
      </w:r>
      <w:r w:rsidR="00900AC9" w:rsidRPr="00385784">
        <w:rPr>
          <w:lang w:val="en-GB"/>
        </w:rPr>
        <w:t>is entitled to use the services of a lawyer</w:t>
      </w:r>
      <w:r w:rsidR="000612CC" w:rsidRPr="00385784">
        <w:rPr>
          <w:lang w:val="en-GB"/>
        </w:rPr>
        <w:t>.</w:t>
      </w:r>
    </w:p>
    <w:p w:rsidR="00BE01CC" w:rsidRPr="00385784" w:rsidRDefault="004828D7" w:rsidP="007E76BC">
      <w:pPr>
        <w:pStyle w:val="SingleTxtGR"/>
        <w:rPr>
          <w:lang w:val="en-GB"/>
        </w:rPr>
      </w:pPr>
      <w:r w:rsidRPr="00385784">
        <w:rPr>
          <w:lang w:val="en-GB"/>
        </w:rPr>
        <w:t>14</w:t>
      </w:r>
      <w:r w:rsidR="00BB43CC" w:rsidRPr="00385784">
        <w:rPr>
          <w:lang w:val="en-GB"/>
        </w:rPr>
        <w:t>5.</w:t>
      </w:r>
      <w:r w:rsidR="00BB43CC" w:rsidRPr="00385784">
        <w:rPr>
          <w:lang w:val="en-GB"/>
        </w:rPr>
        <w:tab/>
      </w:r>
      <w:r w:rsidR="00C1095B" w:rsidRPr="00385784">
        <w:rPr>
          <w:lang w:val="en-GB"/>
        </w:rPr>
        <w:t>At the beginning of the</w:t>
      </w:r>
      <w:r w:rsidR="0000284B" w:rsidRPr="00385784">
        <w:rPr>
          <w:lang w:val="en-GB"/>
        </w:rPr>
        <w:t xml:space="preserve"> i</w:t>
      </w:r>
      <w:r w:rsidR="00F9653D" w:rsidRPr="00385784">
        <w:rPr>
          <w:lang w:val="en-GB"/>
        </w:rPr>
        <w:t>nterrogation</w:t>
      </w:r>
      <w:r w:rsidR="00C1095B" w:rsidRPr="00385784">
        <w:rPr>
          <w:lang w:val="en-GB"/>
        </w:rPr>
        <w:t xml:space="preserve">, </w:t>
      </w:r>
      <w:r w:rsidR="0000284B" w:rsidRPr="00385784">
        <w:rPr>
          <w:lang w:val="en-GB"/>
        </w:rPr>
        <w:t xml:space="preserve">the person interrogated </w:t>
      </w:r>
      <w:r w:rsidR="00C1095B" w:rsidRPr="00385784">
        <w:rPr>
          <w:lang w:val="en-GB"/>
        </w:rPr>
        <w:t>provides an account of</w:t>
      </w:r>
      <w:r w:rsidRPr="00385784">
        <w:rPr>
          <w:lang w:val="en-GB"/>
        </w:rPr>
        <w:t xml:space="preserve"> the circumstances of the </w:t>
      </w:r>
      <w:r w:rsidR="00C1095B" w:rsidRPr="00385784">
        <w:rPr>
          <w:lang w:val="en-GB"/>
        </w:rPr>
        <w:t>case</w:t>
      </w:r>
      <w:r w:rsidRPr="00385784">
        <w:rPr>
          <w:lang w:val="en-GB"/>
        </w:rPr>
        <w:t xml:space="preserve"> </w:t>
      </w:r>
      <w:r w:rsidR="0000284B" w:rsidRPr="00385784">
        <w:rPr>
          <w:lang w:val="en-GB"/>
        </w:rPr>
        <w:t xml:space="preserve">which are </w:t>
      </w:r>
      <w:r w:rsidRPr="00385784">
        <w:rPr>
          <w:lang w:val="en-GB"/>
        </w:rPr>
        <w:t xml:space="preserve">known to </w:t>
      </w:r>
      <w:r w:rsidR="0000284B" w:rsidRPr="00385784">
        <w:rPr>
          <w:lang w:val="en-GB"/>
        </w:rPr>
        <w:t>him or her</w:t>
      </w:r>
      <w:r w:rsidRPr="00385784">
        <w:rPr>
          <w:lang w:val="en-GB"/>
        </w:rPr>
        <w:t xml:space="preserve">. </w:t>
      </w:r>
      <w:r w:rsidR="003C26DA" w:rsidRPr="00385784">
        <w:rPr>
          <w:lang w:val="en-GB"/>
        </w:rPr>
        <w:t>Any lack of clear relevance of the</w:t>
      </w:r>
      <w:r w:rsidRPr="00385784">
        <w:rPr>
          <w:lang w:val="en-GB"/>
        </w:rPr>
        <w:t xml:space="preserve"> circumstances</w:t>
      </w:r>
      <w:r w:rsidR="0000284B" w:rsidRPr="00385784">
        <w:rPr>
          <w:lang w:val="en-GB"/>
        </w:rPr>
        <w:t xml:space="preserve"> exposed </w:t>
      </w:r>
      <w:r w:rsidR="00316DBE" w:rsidRPr="00385784">
        <w:rPr>
          <w:lang w:val="en-GB"/>
        </w:rPr>
        <w:t>to the</w:t>
      </w:r>
      <w:r w:rsidRPr="00385784">
        <w:rPr>
          <w:lang w:val="en-GB"/>
        </w:rPr>
        <w:t xml:space="preserve"> </w:t>
      </w:r>
      <w:r w:rsidR="0000284B" w:rsidRPr="00385784">
        <w:rPr>
          <w:lang w:val="en-GB"/>
        </w:rPr>
        <w:t>case</w:t>
      </w:r>
      <w:r w:rsidRPr="00385784">
        <w:rPr>
          <w:lang w:val="en-GB"/>
        </w:rPr>
        <w:t xml:space="preserve"> must be </w:t>
      </w:r>
      <w:r w:rsidR="0000284B" w:rsidRPr="00385784">
        <w:rPr>
          <w:lang w:val="en-GB"/>
        </w:rPr>
        <w:t>brought to his or her attention</w:t>
      </w:r>
      <w:r w:rsidRPr="00385784">
        <w:rPr>
          <w:lang w:val="en-GB"/>
        </w:rPr>
        <w:t xml:space="preserve">. </w:t>
      </w:r>
      <w:r w:rsidR="006D2185" w:rsidRPr="00385784">
        <w:rPr>
          <w:lang w:val="en-GB"/>
        </w:rPr>
        <w:t>After</w:t>
      </w:r>
      <w:r w:rsidR="003C26DA" w:rsidRPr="00385784">
        <w:rPr>
          <w:lang w:val="en-GB"/>
        </w:rPr>
        <w:t xml:space="preserve"> </w:t>
      </w:r>
      <w:r w:rsidRPr="00385784">
        <w:rPr>
          <w:lang w:val="en-GB"/>
        </w:rPr>
        <w:t>free</w:t>
      </w:r>
      <w:r w:rsidR="006D2185" w:rsidRPr="00385784">
        <w:rPr>
          <w:lang w:val="en-GB"/>
        </w:rPr>
        <w:t>ly</w:t>
      </w:r>
      <w:r w:rsidRPr="00385784">
        <w:rPr>
          <w:lang w:val="en-GB"/>
        </w:rPr>
        <w:t xml:space="preserve"> </w:t>
      </w:r>
      <w:r w:rsidR="006D2185" w:rsidRPr="00385784">
        <w:rPr>
          <w:lang w:val="en-GB"/>
        </w:rPr>
        <w:t>exposing</w:t>
      </w:r>
      <w:r w:rsidR="003C26DA" w:rsidRPr="00385784">
        <w:rPr>
          <w:lang w:val="en-GB"/>
        </w:rPr>
        <w:t xml:space="preserve"> </w:t>
      </w:r>
      <w:r w:rsidR="00C65497" w:rsidRPr="00385784">
        <w:rPr>
          <w:lang w:val="en-GB"/>
        </w:rPr>
        <w:t xml:space="preserve">the </w:t>
      </w:r>
      <w:r w:rsidR="003C26DA" w:rsidRPr="00385784">
        <w:rPr>
          <w:lang w:val="en-GB"/>
        </w:rPr>
        <w:t>circumstances,</w:t>
      </w:r>
      <w:r w:rsidRPr="00385784">
        <w:rPr>
          <w:lang w:val="en-GB"/>
        </w:rPr>
        <w:t xml:space="preserve"> </w:t>
      </w:r>
      <w:r w:rsidR="006D2185" w:rsidRPr="00385784">
        <w:rPr>
          <w:lang w:val="en-GB"/>
        </w:rPr>
        <w:t>the person interrogated may be asked</w:t>
      </w:r>
      <w:r w:rsidRPr="00385784">
        <w:rPr>
          <w:lang w:val="en-GB"/>
        </w:rPr>
        <w:t xml:space="preserve"> questions</w:t>
      </w:r>
      <w:r w:rsidR="006D2185" w:rsidRPr="00385784">
        <w:rPr>
          <w:lang w:val="en-GB"/>
        </w:rPr>
        <w:t xml:space="preserve"> aimed at</w:t>
      </w:r>
      <w:r w:rsidRPr="00385784">
        <w:rPr>
          <w:lang w:val="en-GB"/>
        </w:rPr>
        <w:t xml:space="preserve"> refin</w:t>
      </w:r>
      <w:r w:rsidR="006D2185" w:rsidRPr="00385784">
        <w:rPr>
          <w:lang w:val="en-GB"/>
        </w:rPr>
        <w:t>ing</w:t>
      </w:r>
      <w:r w:rsidRPr="00385784">
        <w:rPr>
          <w:lang w:val="en-GB"/>
        </w:rPr>
        <w:t xml:space="preserve"> and </w:t>
      </w:r>
      <w:r w:rsidR="006D2185" w:rsidRPr="00385784">
        <w:rPr>
          <w:lang w:val="en-GB"/>
        </w:rPr>
        <w:t>completing</w:t>
      </w:r>
      <w:r w:rsidRPr="00385784">
        <w:rPr>
          <w:lang w:val="en-GB"/>
        </w:rPr>
        <w:t xml:space="preserve"> </w:t>
      </w:r>
      <w:r w:rsidR="006D2185" w:rsidRPr="00385784">
        <w:rPr>
          <w:lang w:val="en-GB"/>
        </w:rPr>
        <w:t>the information provided</w:t>
      </w:r>
      <w:r w:rsidRPr="00385784">
        <w:rPr>
          <w:lang w:val="en-GB"/>
        </w:rPr>
        <w:t xml:space="preserve">. </w:t>
      </w:r>
      <w:r w:rsidR="00DD38A0" w:rsidRPr="00385784">
        <w:rPr>
          <w:lang w:val="en-GB"/>
        </w:rPr>
        <w:t>Suggestive</w:t>
      </w:r>
      <w:r w:rsidRPr="00385784">
        <w:rPr>
          <w:lang w:val="en-GB"/>
        </w:rPr>
        <w:t xml:space="preserve"> questions</w:t>
      </w:r>
      <w:r w:rsidR="00BE01CC" w:rsidRPr="00385784">
        <w:rPr>
          <w:lang w:val="en-GB"/>
        </w:rPr>
        <w:t xml:space="preserve"> are prohibited</w:t>
      </w:r>
      <w:r w:rsidRPr="00385784">
        <w:rPr>
          <w:lang w:val="en-GB"/>
        </w:rPr>
        <w:t xml:space="preserve">. If </w:t>
      </w:r>
      <w:r w:rsidR="00BE01CC" w:rsidRPr="00385784">
        <w:rPr>
          <w:lang w:val="en-GB"/>
        </w:rPr>
        <w:t>the information involves</w:t>
      </w:r>
      <w:r w:rsidRPr="00385784">
        <w:rPr>
          <w:lang w:val="en-GB"/>
        </w:rPr>
        <w:t xml:space="preserve"> </w:t>
      </w:r>
      <w:r w:rsidR="00BE01CC" w:rsidRPr="00385784">
        <w:rPr>
          <w:lang w:val="en-GB"/>
        </w:rPr>
        <w:t>figures</w:t>
      </w:r>
      <w:r w:rsidRPr="00385784">
        <w:rPr>
          <w:lang w:val="en-GB"/>
        </w:rPr>
        <w:t xml:space="preserve"> or other </w:t>
      </w:r>
      <w:r w:rsidR="00BE01CC" w:rsidRPr="00385784">
        <w:rPr>
          <w:lang w:val="en-GB"/>
        </w:rPr>
        <w:t>data</w:t>
      </w:r>
      <w:r w:rsidRPr="00385784">
        <w:rPr>
          <w:lang w:val="en-GB"/>
        </w:rPr>
        <w:t xml:space="preserve"> difficult to </w:t>
      </w:r>
      <w:r w:rsidR="00BE01CC" w:rsidRPr="00385784">
        <w:rPr>
          <w:lang w:val="en-GB"/>
        </w:rPr>
        <w:t>memorize</w:t>
      </w:r>
      <w:r w:rsidRPr="00385784">
        <w:rPr>
          <w:lang w:val="en-GB"/>
        </w:rPr>
        <w:t xml:space="preserve">, </w:t>
      </w:r>
      <w:r w:rsidR="00BE01CC" w:rsidRPr="00385784">
        <w:rPr>
          <w:lang w:val="en-GB"/>
        </w:rPr>
        <w:t xml:space="preserve">the person interrogated may, </w:t>
      </w:r>
      <w:r w:rsidR="009E47DE" w:rsidRPr="00385784">
        <w:rPr>
          <w:lang w:val="en-GB"/>
        </w:rPr>
        <w:t xml:space="preserve">at his or her request or </w:t>
      </w:r>
      <w:r w:rsidR="00BE01CC" w:rsidRPr="00385784">
        <w:rPr>
          <w:lang w:val="en-GB"/>
        </w:rPr>
        <w:t>on the</w:t>
      </w:r>
      <w:r w:rsidR="009F0A3A" w:rsidRPr="00385784">
        <w:rPr>
          <w:lang w:val="en-GB"/>
        </w:rPr>
        <w:t xml:space="preserve"> investigator</w:t>
      </w:r>
      <w:r w:rsidR="00A948D4" w:rsidRPr="00385784">
        <w:rPr>
          <w:lang w:val="en-GB"/>
        </w:rPr>
        <w:t>’</w:t>
      </w:r>
      <w:r w:rsidR="009F0A3A" w:rsidRPr="00385784">
        <w:rPr>
          <w:lang w:val="en-GB"/>
        </w:rPr>
        <w:t>s initiative and with the interrogated person</w:t>
      </w:r>
      <w:r w:rsidR="00A948D4" w:rsidRPr="00385784">
        <w:rPr>
          <w:lang w:val="en-GB"/>
        </w:rPr>
        <w:t>’</w:t>
      </w:r>
      <w:r w:rsidR="009F0A3A" w:rsidRPr="00385784">
        <w:rPr>
          <w:lang w:val="en-GB"/>
        </w:rPr>
        <w:t xml:space="preserve">s consent, </w:t>
      </w:r>
      <w:r w:rsidR="009E47DE" w:rsidRPr="00385784">
        <w:rPr>
          <w:lang w:val="en-GB"/>
        </w:rPr>
        <w:t>use relevant</w:t>
      </w:r>
      <w:r w:rsidR="009F0A3A" w:rsidRPr="00385784">
        <w:rPr>
          <w:lang w:val="en-GB"/>
        </w:rPr>
        <w:t xml:space="preserve"> </w:t>
      </w:r>
      <w:r w:rsidR="009E47DE" w:rsidRPr="00385784">
        <w:rPr>
          <w:lang w:val="en-GB"/>
        </w:rPr>
        <w:t>documents and records.</w:t>
      </w:r>
    </w:p>
    <w:p w:rsidR="009646EA" w:rsidRPr="00385784" w:rsidRDefault="004828D7" w:rsidP="007E76BC">
      <w:pPr>
        <w:pStyle w:val="SingleTxtGR"/>
        <w:rPr>
          <w:lang w:val="en-GB"/>
        </w:rPr>
      </w:pPr>
      <w:r w:rsidRPr="00385784">
        <w:rPr>
          <w:lang w:val="en-GB"/>
        </w:rPr>
        <w:t>14</w:t>
      </w:r>
      <w:r w:rsidR="00BB43CC" w:rsidRPr="00385784">
        <w:rPr>
          <w:lang w:val="en-GB"/>
        </w:rPr>
        <w:t>6.</w:t>
      </w:r>
      <w:r w:rsidR="00BB43CC" w:rsidRPr="00385784">
        <w:rPr>
          <w:lang w:val="en-GB"/>
        </w:rPr>
        <w:tab/>
      </w:r>
      <w:r w:rsidR="009646EA" w:rsidRPr="00385784">
        <w:rPr>
          <w:lang w:val="en-GB"/>
        </w:rPr>
        <w:t>The interrogation may not last uninterruptedly for more than four hours or exceed eight hours per day.</w:t>
      </w:r>
    </w:p>
    <w:p w:rsidR="0006606B" w:rsidRPr="00385784" w:rsidRDefault="004828D7" w:rsidP="007E76BC">
      <w:pPr>
        <w:pStyle w:val="SingleTxtGR"/>
        <w:rPr>
          <w:lang w:val="en-GB"/>
        </w:rPr>
      </w:pPr>
      <w:r w:rsidRPr="00385784">
        <w:rPr>
          <w:lang w:val="en-GB"/>
        </w:rPr>
        <w:t>14</w:t>
      </w:r>
      <w:r w:rsidR="00BB43CC" w:rsidRPr="00385784">
        <w:rPr>
          <w:lang w:val="en-GB"/>
        </w:rPr>
        <w:t>7.</w:t>
      </w:r>
      <w:r w:rsidR="00BB43CC" w:rsidRPr="00385784">
        <w:rPr>
          <w:lang w:val="en-GB"/>
        </w:rPr>
        <w:tab/>
      </w:r>
      <w:r w:rsidR="009646EA" w:rsidRPr="00385784">
        <w:rPr>
          <w:lang w:val="en-GB"/>
        </w:rPr>
        <w:t xml:space="preserve">The </w:t>
      </w:r>
      <w:r w:rsidR="006413CB" w:rsidRPr="00385784">
        <w:rPr>
          <w:lang w:val="en-GB"/>
        </w:rPr>
        <w:t>course</w:t>
      </w:r>
      <w:r w:rsidR="009646EA" w:rsidRPr="00385784">
        <w:rPr>
          <w:lang w:val="en-GB"/>
        </w:rPr>
        <w:t xml:space="preserve"> and outcom</w:t>
      </w:r>
      <w:r w:rsidR="00C65497" w:rsidRPr="00385784">
        <w:rPr>
          <w:lang w:val="en-GB"/>
        </w:rPr>
        <w:t>e</w:t>
      </w:r>
      <w:r w:rsidRPr="00385784">
        <w:rPr>
          <w:lang w:val="en-GB"/>
        </w:rPr>
        <w:t xml:space="preserve"> of </w:t>
      </w:r>
      <w:r w:rsidR="009646EA" w:rsidRPr="00385784">
        <w:rPr>
          <w:lang w:val="en-GB"/>
        </w:rPr>
        <w:t xml:space="preserve">the </w:t>
      </w:r>
      <w:r w:rsidR="00F9653D" w:rsidRPr="00385784">
        <w:rPr>
          <w:lang w:val="en-GB"/>
        </w:rPr>
        <w:t>interrogation</w:t>
      </w:r>
      <w:r w:rsidRPr="00385784">
        <w:rPr>
          <w:lang w:val="en-GB"/>
        </w:rPr>
        <w:t xml:space="preserve"> are </w:t>
      </w:r>
      <w:r w:rsidR="009646EA" w:rsidRPr="00385784">
        <w:rPr>
          <w:lang w:val="en-GB"/>
        </w:rPr>
        <w:t>recorded in the report</w:t>
      </w:r>
      <w:r w:rsidRPr="00385784">
        <w:rPr>
          <w:lang w:val="en-GB"/>
        </w:rPr>
        <w:t xml:space="preserve">. </w:t>
      </w:r>
      <w:r w:rsidR="00577171" w:rsidRPr="00385784">
        <w:rPr>
          <w:lang w:val="en-GB"/>
        </w:rPr>
        <w:t>The information</w:t>
      </w:r>
      <w:r w:rsidRPr="00385784">
        <w:rPr>
          <w:lang w:val="en-GB"/>
        </w:rPr>
        <w:t xml:space="preserve"> </w:t>
      </w:r>
      <w:r w:rsidR="00577171" w:rsidRPr="00385784">
        <w:rPr>
          <w:lang w:val="en-GB"/>
        </w:rPr>
        <w:t>is</w:t>
      </w:r>
      <w:r w:rsidRPr="00385784">
        <w:rPr>
          <w:lang w:val="en-GB"/>
        </w:rPr>
        <w:t xml:space="preserve"> written</w:t>
      </w:r>
      <w:r w:rsidR="00C65497" w:rsidRPr="00385784">
        <w:rPr>
          <w:lang w:val="en-GB"/>
        </w:rPr>
        <w:t xml:space="preserve"> down</w:t>
      </w:r>
      <w:r w:rsidRPr="00385784">
        <w:rPr>
          <w:lang w:val="en-GB"/>
        </w:rPr>
        <w:t xml:space="preserve"> </w:t>
      </w:r>
      <w:r w:rsidR="00577171" w:rsidRPr="00385784">
        <w:rPr>
          <w:lang w:val="en-GB"/>
        </w:rPr>
        <w:t>in</w:t>
      </w:r>
      <w:r w:rsidRPr="00385784">
        <w:rPr>
          <w:lang w:val="en-GB"/>
        </w:rPr>
        <w:t xml:space="preserve"> the first person and, </w:t>
      </w:r>
      <w:r w:rsidR="00577171" w:rsidRPr="00385784">
        <w:rPr>
          <w:lang w:val="en-GB"/>
        </w:rPr>
        <w:t>if</w:t>
      </w:r>
      <w:r w:rsidRPr="00385784">
        <w:rPr>
          <w:lang w:val="en-GB"/>
        </w:rPr>
        <w:t xml:space="preserve"> possible, verbatim. Questions and </w:t>
      </w:r>
      <w:r w:rsidR="00577171" w:rsidRPr="00385784">
        <w:rPr>
          <w:lang w:val="en-GB"/>
        </w:rPr>
        <w:t>replies are recorded</w:t>
      </w:r>
      <w:r w:rsidRPr="00385784">
        <w:rPr>
          <w:lang w:val="en-GB"/>
        </w:rPr>
        <w:t xml:space="preserve"> </w:t>
      </w:r>
      <w:r w:rsidR="00577171" w:rsidRPr="00385784">
        <w:rPr>
          <w:lang w:val="en-GB"/>
        </w:rPr>
        <w:t>in the order in</w:t>
      </w:r>
      <w:r w:rsidRPr="00385784">
        <w:rPr>
          <w:lang w:val="en-GB"/>
        </w:rPr>
        <w:t xml:space="preserve"> which </w:t>
      </w:r>
      <w:r w:rsidR="00577171" w:rsidRPr="00385784">
        <w:rPr>
          <w:lang w:val="en-GB"/>
        </w:rPr>
        <w:t xml:space="preserve">they </w:t>
      </w:r>
      <w:r w:rsidRPr="00385784">
        <w:rPr>
          <w:lang w:val="en-GB"/>
        </w:rPr>
        <w:t xml:space="preserve">occurred </w:t>
      </w:r>
      <w:r w:rsidR="00577171" w:rsidRPr="00385784">
        <w:rPr>
          <w:lang w:val="en-GB"/>
        </w:rPr>
        <w:t>during</w:t>
      </w:r>
      <w:r w:rsidRPr="00385784">
        <w:rPr>
          <w:lang w:val="en-GB"/>
        </w:rPr>
        <w:t xml:space="preserve"> the </w:t>
      </w:r>
      <w:r w:rsidR="00F9653D" w:rsidRPr="00385784">
        <w:rPr>
          <w:lang w:val="en-GB"/>
        </w:rPr>
        <w:t>interrogation</w:t>
      </w:r>
      <w:r w:rsidRPr="00385784">
        <w:rPr>
          <w:lang w:val="en-GB"/>
        </w:rPr>
        <w:t xml:space="preserve">. </w:t>
      </w:r>
      <w:r w:rsidR="004B3770" w:rsidRPr="00385784">
        <w:rPr>
          <w:lang w:val="en-GB"/>
        </w:rPr>
        <w:t>The report must include</w:t>
      </w:r>
      <w:r w:rsidRPr="00385784">
        <w:rPr>
          <w:lang w:val="en-GB"/>
        </w:rPr>
        <w:t xml:space="preserve"> </w:t>
      </w:r>
      <w:r w:rsidR="004B3770" w:rsidRPr="00385784">
        <w:rPr>
          <w:lang w:val="en-GB"/>
        </w:rPr>
        <w:t>any</w:t>
      </w:r>
      <w:r w:rsidRPr="00385784">
        <w:rPr>
          <w:lang w:val="en-GB"/>
        </w:rPr>
        <w:t xml:space="preserve"> questions </w:t>
      </w:r>
      <w:r w:rsidR="004B3770" w:rsidRPr="00385784">
        <w:rPr>
          <w:lang w:val="en-GB"/>
        </w:rPr>
        <w:t>asked by</w:t>
      </w:r>
      <w:r w:rsidRPr="00385784">
        <w:rPr>
          <w:lang w:val="en-GB"/>
        </w:rPr>
        <w:t xml:space="preserve"> participa</w:t>
      </w:r>
      <w:r w:rsidR="004B3770" w:rsidRPr="00385784">
        <w:rPr>
          <w:lang w:val="en-GB"/>
        </w:rPr>
        <w:t>nts</w:t>
      </w:r>
      <w:r w:rsidRPr="00385784">
        <w:rPr>
          <w:lang w:val="en-GB"/>
        </w:rPr>
        <w:t xml:space="preserve"> </w:t>
      </w:r>
      <w:r w:rsidR="000020CC" w:rsidRPr="00385784">
        <w:rPr>
          <w:lang w:val="en-GB"/>
        </w:rPr>
        <w:t>in the</w:t>
      </w:r>
      <w:r w:rsidRPr="00385784">
        <w:rPr>
          <w:lang w:val="en-GB"/>
        </w:rPr>
        <w:t xml:space="preserve"> </w:t>
      </w:r>
      <w:r w:rsidR="00F9653D" w:rsidRPr="00385784">
        <w:rPr>
          <w:lang w:val="en-GB"/>
        </w:rPr>
        <w:t>interrogation</w:t>
      </w:r>
      <w:r w:rsidR="004B3770" w:rsidRPr="00385784">
        <w:rPr>
          <w:lang w:val="en-GB"/>
        </w:rPr>
        <w:t xml:space="preserve"> and excluded</w:t>
      </w:r>
      <w:r w:rsidRPr="00385784">
        <w:rPr>
          <w:lang w:val="en-GB"/>
        </w:rPr>
        <w:t xml:space="preserve"> by </w:t>
      </w:r>
      <w:r w:rsidR="00ED6F1C" w:rsidRPr="00385784">
        <w:rPr>
          <w:lang w:val="en-GB"/>
        </w:rPr>
        <w:t xml:space="preserve">the </w:t>
      </w:r>
      <w:r w:rsidR="002C0F96" w:rsidRPr="00385784">
        <w:rPr>
          <w:lang w:val="en-GB"/>
        </w:rPr>
        <w:t>investigator</w:t>
      </w:r>
      <w:r w:rsidR="00ED6F1C" w:rsidRPr="00385784">
        <w:rPr>
          <w:lang w:val="en-GB"/>
        </w:rPr>
        <w:t xml:space="preserve"> </w:t>
      </w:r>
      <w:r w:rsidRPr="00385784">
        <w:rPr>
          <w:lang w:val="en-GB"/>
        </w:rPr>
        <w:t xml:space="preserve">or </w:t>
      </w:r>
      <w:r w:rsidR="00ED6F1C" w:rsidRPr="00385784">
        <w:rPr>
          <w:lang w:val="en-GB"/>
        </w:rPr>
        <w:t xml:space="preserve">to </w:t>
      </w:r>
      <w:r w:rsidRPr="00385784">
        <w:rPr>
          <w:lang w:val="en-GB"/>
        </w:rPr>
        <w:t xml:space="preserve">which </w:t>
      </w:r>
      <w:r w:rsidR="00ED6F1C" w:rsidRPr="00385784">
        <w:rPr>
          <w:lang w:val="en-GB"/>
        </w:rPr>
        <w:t>the person interrogated</w:t>
      </w:r>
      <w:r w:rsidRPr="00385784">
        <w:rPr>
          <w:lang w:val="en-GB"/>
        </w:rPr>
        <w:t xml:space="preserve"> refuse</w:t>
      </w:r>
      <w:r w:rsidR="00ED6F1C" w:rsidRPr="00385784">
        <w:rPr>
          <w:lang w:val="en-GB"/>
        </w:rPr>
        <w:t>d</w:t>
      </w:r>
      <w:r w:rsidRPr="00385784">
        <w:rPr>
          <w:lang w:val="en-GB"/>
        </w:rPr>
        <w:t xml:space="preserve"> to </w:t>
      </w:r>
      <w:r w:rsidR="00ED6F1C" w:rsidRPr="00385784">
        <w:rPr>
          <w:lang w:val="en-GB"/>
        </w:rPr>
        <w:t>reply,</w:t>
      </w:r>
      <w:r w:rsidRPr="00385784">
        <w:rPr>
          <w:lang w:val="en-GB"/>
        </w:rPr>
        <w:t xml:space="preserve"> with </w:t>
      </w:r>
      <w:r w:rsidR="00ED6F1C" w:rsidRPr="00385784">
        <w:rPr>
          <w:lang w:val="en-GB"/>
        </w:rPr>
        <w:t>an</w:t>
      </w:r>
      <w:r w:rsidRPr="00385784">
        <w:rPr>
          <w:lang w:val="en-GB"/>
        </w:rPr>
        <w:t xml:space="preserve"> indication of the </w:t>
      </w:r>
      <w:r w:rsidR="00ED6F1C" w:rsidRPr="00385784">
        <w:rPr>
          <w:lang w:val="en-GB"/>
        </w:rPr>
        <w:t>grounds for the exclusion or refusal</w:t>
      </w:r>
      <w:r w:rsidRPr="00385784">
        <w:rPr>
          <w:lang w:val="en-GB"/>
        </w:rPr>
        <w:t xml:space="preserve">. The presentation of material evidence and documents, </w:t>
      </w:r>
      <w:r w:rsidR="00781D9B" w:rsidRPr="00385784">
        <w:rPr>
          <w:lang w:val="en-GB"/>
        </w:rPr>
        <w:t>the reading of written records</w:t>
      </w:r>
      <w:r w:rsidR="00BB2FAD" w:rsidRPr="00385784">
        <w:rPr>
          <w:lang w:val="en-GB"/>
        </w:rPr>
        <w:t xml:space="preserve"> and the playing of</w:t>
      </w:r>
      <w:r w:rsidRPr="00385784">
        <w:rPr>
          <w:lang w:val="en-GB"/>
        </w:rPr>
        <w:t xml:space="preserve"> sound recording</w:t>
      </w:r>
      <w:r w:rsidR="00BB2FAD" w:rsidRPr="00385784">
        <w:rPr>
          <w:lang w:val="en-GB"/>
        </w:rPr>
        <w:t xml:space="preserve">s or viewing of </w:t>
      </w:r>
      <w:r w:rsidRPr="00385784">
        <w:rPr>
          <w:lang w:val="en-GB"/>
        </w:rPr>
        <w:t>video recording</w:t>
      </w:r>
      <w:r w:rsidR="00BB2FAD" w:rsidRPr="00385784">
        <w:rPr>
          <w:lang w:val="en-GB"/>
        </w:rPr>
        <w:t>s</w:t>
      </w:r>
      <w:r w:rsidRPr="00385784">
        <w:rPr>
          <w:lang w:val="en-GB"/>
        </w:rPr>
        <w:t xml:space="preserve"> </w:t>
      </w:r>
      <w:r w:rsidR="00BB2FAD" w:rsidRPr="00385784">
        <w:rPr>
          <w:lang w:val="en-GB"/>
        </w:rPr>
        <w:t>or</w:t>
      </w:r>
      <w:r w:rsidRPr="00385784">
        <w:rPr>
          <w:lang w:val="en-GB"/>
        </w:rPr>
        <w:t xml:space="preserve"> film</w:t>
      </w:r>
      <w:r w:rsidR="00BB2FAD" w:rsidRPr="00385784">
        <w:rPr>
          <w:lang w:val="en-GB"/>
        </w:rPr>
        <w:t>s</w:t>
      </w:r>
      <w:r w:rsidRPr="00385784">
        <w:rPr>
          <w:lang w:val="en-GB"/>
        </w:rPr>
        <w:t xml:space="preserve"> of investigati</w:t>
      </w:r>
      <w:r w:rsidR="00BB2FAD" w:rsidRPr="00385784">
        <w:rPr>
          <w:lang w:val="en-GB"/>
        </w:rPr>
        <w:t>ve</w:t>
      </w:r>
      <w:r w:rsidRPr="00385784">
        <w:rPr>
          <w:lang w:val="en-GB"/>
        </w:rPr>
        <w:t xml:space="preserve"> acts</w:t>
      </w:r>
      <w:r w:rsidR="007C286E" w:rsidRPr="00385784">
        <w:rPr>
          <w:lang w:val="en-GB"/>
        </w:rPr>
        <w:t xml:space="preserve"> must be noted in the report along with the related information provided by the person questioned</w:t>
      </w:r>
      <w:r w:rsidRPr="00385784">
        <w:rPr>
          <w:lang w:val="en-GB"/>
        </w:rPr>
        <w:t xml:space="preserve">. </w:t>
      </w:r>
      <w:r w:rsidR="007C286E" w:rsidRPr="00385784">
        <w:rPr>
          <w:lang w:val="en-GB"/>
        </w:rPr>
        <w:t>I</w:t>
      </w:r>
      <w:r w:rsidRPr="00385784">
        <w:rPr>
          <w:lang w:val="en-GB"/>
        </w:rPr>
        <w:t xml:space="preserve">n the course of </w:t>
      </w:r>
      <w:r w:rsidR="00507A7F" w:rsidRPr="00385784">
        <w:rPr>
          <w:lang w:val="en-GB"/>
        </w:rPr>
        <w:t xml:space="preserve">the </w:t>
      </w:r>
      <w:r w:rsidRPr="00385784">
        <w:rPr>
          <w:lang w:val="en-GB"/>
        </w:rPr>
        <w:t>investigati</w:t>
      </w:r>
      <w:r w:rsidR="00507A7F" w:rsidRPr="00385784">
        <w:rPr>
          <w:lang w:val="en-GB"/>
        </w:rPr>
        <w:t xml:space="preserve">ve act, he or she </w:t>
      </w:r>
      <w:r w:rsidR="004F6E2D" w:rsidRPr="00385784">
        <w:rPr>
          <w:lang w:val="en-GB"/>
        </w:rPr>
        <w:t>may</w:t>
      </w:r>
      <w:r w:rsidRPr="00385784">
        <w:rPr>
          <w:lang w:val="en-GB"/>
        </w:rPr>
        <w:t xml:space="preserve"> prepare</w:t>
      </w:r>
      <w:r w:rsidR="004F6E2D" w:rsidRPr="00385784">
        <w:rPr>
          <w:lang w:val="en-GB"/>
        </w:rPr>
        <w:t xml:space="preserve"> sketches</w:t>
      </w:r>
      <w:r w:rsidRPr="00385784">
        <w:rPr>
          <w:lang w:val="en-GB"/>
        </w:rPr>
        <w:t xml:space="preserve">, drawings, figures, </w:t>
      </w:r>
      <w:r w:rsidR="004F6E2D" w:rsidRPr="00385784">
        <w:rPr>
          <w:lang w:val="en-GB"/>
        </w:rPr>
        <w:t xml:space="preserve">or </w:t>
      </w:r>
      <w:r w:rsidRPr="00385784">
        <w:rPr>
          <w:lang w:val="en-GB"/>
        </w:rPr>
        <w:t xml:space="preserve">diagrams, which are </w:t>
      </w:r>
      <w:r w:rsidR="004F6E2D" w:rsidRPr="00385784">
        <w:rPr>
          <w:lang w:val="en-GB"/>
        </w:rPr>
        <w:t>attached</w:t>
      </w:r>
      <w:r w:rsidRPr="00385784">
        <w:rPr>
          <w:lang w:val="en-GB"/>
        </w:rPr>
        <w:t xml:space="preserve"> to </w:t>
      </w:r>
      <w:r w:rsidR="004F6E2D" w:rsidRPr="00385784">
        <w:rPr>
          <w:lang w:val="en-GB"/>
        </w:rPr>
        <w:t>and noted in the report</w:t>
      </w:r>
      <w:r w:rsidRPr="00385784">
        <w:rPr>
          <w:lang w:val="en-GB"/>
        </w:rPr>
        <w:t xml:space="preserve">. </w:t>
      </w:r>
      <w:r w:rsidR="00C65497" w:rsidRPr="00385784">
        <w:rPr>
          <w:lang w:val="en-GB"/>
        </w:rPr>
        <w:t xml:space="preserve">After the </w:t>
      </w:r>
      <w:r w:rsidR="00272CEF" w:rsidRPr="00385784">
        <w:rPr>
          <w:lang w:val="en-GB"/>
        </w:rPr>
        <w:t>free exposition, t</w:t>
      </w:r>
      <w:r w:rsidRPr="00385784">
        <w:rPr>
          <w:lang w:val="en-GB"/>
        </w:rPr>
        <w:t>h</w:t>
      </w:r>
      <w:r w:rsidR="004F6E2D" w:rsidRPr="00385784">
        <w:rPr>
          <w:lang w:val="en-GB"/>
        </w:rPr>
        <w:t>e person interrogated may</w:t>
      </w:r>
      <w:r w:rsidRPr="00385784">
        <w:rPr>
          <w:lang w:val="en-GB"/>
        </w:rPr>
        <w:t xml:space="preserve"> </w:t>
      </w:r>
      <w:r w:rsidR="00102910" w:rsidRPr="00385784">
        <w:rPr>
          <w:lang w:val="en-GB"/>
        </w:rPr>
        <w:t>write up</w:t>
      </w:r>
      <w:r w:rsidR="00272CEF" w:rsidRPr="00385784">
        <w:rPr>
          <w:lang w:val="en-GB"/>
        </w:rPr>
        <w:t xml:space="preserve"> the information in his or her own handwriting</w:t>
      </w:r>
      <w:r w:rsidRPr="00385784">
        <w:rPr>
          <w:lang w:val="en-GB"/>
        </w:rPr>
        <w:t xml:space="preserve">. After </w:t>
      </w:r>
      <w:r w:rsidR="00797100" w:rsidRPr="00385784">
        <w:rPr>
          <w:lang w:val="en-GB"/>
        </w:rPr>
        <w:t>the information is thus exposed</w:t>
      </w:r>
      <w:r w:rsidRPr="00385784">
        <w:rPr>
          <w:lang w:val="en-GB"/>
        </w:rPr>
        <w:t xml:space="preserve"> and sign</w:t>
      </w:r>
      <w:r w:rsidR="00797100" w:rsidRPr="00385784">
        <w:rPr>
          <w:lang w:val="en-GB"/>
        </w:rPr>
        <w:t xml:space="preserve">ed </w:t>
      </w:r>
      <w:r w:rsidRPr="00385784">
        <w:rPr>
          <w:lang w:val="en-GB"/>
        </w:rPr>
        <w:t xml:space="preserve">by </w:t>
      </w:r>
      <w:r w:rsidR="00797100" w:rsidRPr="00385784">
        <w:rPr>
          <w:lang w:val="en-GB"/>
        </w:rPr>
        <w:t>the person interrogated</w:t>
      </w:r>
      <w:r w:rsidRPr="00385784">
        <w:rPr>
          <w:lang w:val="en-GB"/>
        </w:rPr>
        <w:t xml:space="preserve">, the </w:t>
      </w:r>
      <w:r w:rsidR="002C0F96" w:rsidRPr="00385784">
        <w:rPr>
          <w:lang w:val="en-GB"/>
        </w:rPr>
        <w:t>investigator</w:t>
      </w:r>
      <w:r w:rsidRPr="00385784">
        <w:rPr>
          <w:lang w:val="en-GB"/>
        </w:rPr>
        <w:t xml:space="preserve"> </w:t>
      </w:r>
      <w:r w:rsidR="00797100" w:rsidRPr="00385784">
        <w:rPr>
          <w:lang w:val="en-GB"/>
        </w:rPr>
        <w:t>may ask</w:t>
      </w:r>
      <w:r w:rsidRPr="00385784">
        <w:rPr>
          <w:lang w:val="en-GB"/>
        </w:rPr>
        <w:t xml:space="preserve"> supplement</w:t>
      </w:r>
      <w:r w:rsidR="00F97266" w:rsidRPr="00385784">
        <w:rPr>
          <w:lang w:val="en-GB"/>
        </w:rPr>
        <w:t>ary</w:t>
      </w:r>
      <w:r w:rsidRPr="00385784">
        <w:rPr>
          <w:lang w:val="en-GB"/>
        </w:rPr>
        <w:t xml:space="preserve"> and </w:t>
      </w:r>
      <w:r w:rsidR="00F97266" w:rsidRPr="00385784">
        <w:rPr>
          <w:lang w:val="en-GB"/>
        </w:rPr>
        <w:t>more detailed</w:t>
      </w:r>
      <w:r w:rsidRPr="00385784">
        <w:rPr>
          <w:lang w:val="en-GB"/>
        </w:rPr>
        <w:t xml:space="preserve"> questions. </w:t>
      </w:r>
      <w:r w:rsidR="00F97266" w:rsidRPr="00385784">
        <w:rPr>
          <w:lang w:val="en-GB"/>
        </w:rPr>
        <w:t>At</w:t>
      </w:r>
      <w:r w:rsidRPr="00385784">
        <w:rPr>
          <w:lang w:val="en-GB"/>
        </w:rPr>
        <w:t xml:space="preserve"> the end of </w:t>
      </w:r>
      <w:r w:rsidR="00F97266" w:rsidRPr="00385784">
        <w:rPr>
          <w:lang w:val="en-GB"/>
        </w:rPr>
        <w:t xml:space="preserve">the </w:t>
      </w:r>
      <w:r w:rsidR="00F9653D" w:rsidRPr="00385784">
        <w:rPr>
          <w:lang w:val="en-GB"/>
        </w:rPr>
        <w:t>interrogation</w:t>
      </w:r>
      <w:r w:rsidR="00F97266" w:rsidRPr="00385784">
        <w:rPr>
          <w:lang w:val="en-GB"/>
        </w:rPr>
        <w:t>,</w:t>
      </w:r>
      <w:r w:rsidRPr="00385784">
        <w:rPr>
          <w:lang w:val="en-GB"/>
        </w:rPr>
        <w:t xml:space="preserve"> the </w:t>
      </w:r>
      <w:r w:rsidR="00F97266" w:rsidRPr="00385784">
        <w:rPr>
          <w:lang w:val="en-GB"/>
        </w:rPr>
        <w:t>report</w:t>
      </w:r>
      <w:r w:rsidRPr="00385784">
        <w:rPr>
          <w:lang w:val="en-GB"/>
        </w:rPr>
        <w:t xml:space="preserve"> is </w:t>
      </w:r>
      <w:r w:rsidR="00F97266" w:rsidRPr="00385784">
        <w:rPr>
          <w:lang w:val="en-GB"/>
        </w:rPr>
        <w:t>shown to the person interrogated</w:t>
      </w:r>
      <w:r w:rsidRPr="00385784">
        <w:rPr>
          <w:lang w:val="en-GB"/>
        </w:rPr>
        <w:t xml:space="preserve">, or </w:t>
      </w:r>
      <w:r w:rsidR="00F97266" w:rsidRPr="00385784">
        <w:rPr>
          <w:lang w:val="en-GB"/>
        </w:rPr>
        <w:t>read at his or her</w:t>
      </w:r>
      <w:r w:rsidRPr="00385784">
        <w:rPr>
          <w:lang w:val="en-GB"/>
        </w:rPr>
        <w:t xml:space="preserve"> request. </w:t>
      </w:r>
      <w:r w:rsidR="008D4EA8" w:rsidRPr="00385784">
        <w:rPr>
          <w:lang w:val="en-GB"/>
        </w:rPr>
        <w:t xml:space="preserve">Any request by the person interrogated </w:t>
      </w:r>
      <w:r w:rsidRPr="00385784">
        <w:rPr>
          <w:lang w:val="en-GB"/>
        </w:rPr>
        <w:t xml:space="preserve">to </w:t>
      </w:r>
      <w:r w:rsidR="008D4EA8" w:rsidRPr="00385784">
        <w:rPr>
          <w:lang w:val="en-GB"/>
        </w:rPr>
        <w:t>enter</w:t>
      </w:r>
      <w:r w:rsidRPr="00385784">
        <w:rPr>
          <w:lang w:val="en-GB"/>
        </w:rPr>
        <w:t xml:space="preserve"> </w:t>
      </w:r>
      <w:r w:rsidR="008D4EA8" w:rsidRPr="00385784">
        <w:rPr>
          <w:lang w:val="en-GB"/>
        </w:rPr>
        <w:t>an</w:t>
      </w:r>
      <w:r w:rsidRPr="00385784">
        <w:rPr>
          <w:lang w:val="en-GB"/>
        </w:rPr>
        <w:t xml:space="preserve"> addition </w:t>
      </w:r>
      <w:r w:rsidR="008D4EA8" w:rsidRPr="00385784">
        <w:rPr>
          <w:lang w:val="en-GB"/>
        </w:rPr>
        <w:t>or further details in the report must be honoured.</w:t>
      </w:r>
      <w:r w:rsidRPr="00385784">
        <w:rPr>
          <w:lang w:val="en-GB"/>
        </w:rPr>
        <w:t xml:space="preserve"> </w:t>
      </w:r>
      <w:r w:rsidR="00A20FFC" w:rsidRPr="00385784">
        <w:rPr>
          <w:lang w:val="en-GB"/>
        </w:rPr>
        <w:t xml:space="preserve">By </w:t>
      </w:r>
      <w:r w:rsidR="002242AE" w:rsidRPr="00385784">
        <w:rPr>
          <w:lang w:val="en-GB"/>
        </w:rPr>
        <w:t>affixing his or her signature at the end and on each page of</w:t>
      </w:r>
      <w:r w:rsidR="00A20FFC" w:rsidRPr="00385784">
        <w:rPr>
          <w:lang w:val="en-GB"/>
        </w:rPr>
        <w:t xml:space="preserve"> the report, the person questioned ascertains </w:t>
      </w:r>
      <w:r w:rsidR="002242AE" w:rsidRPr="00385784">
        <w:rPr>
          <w:lang w:val="en-GB"/>
        </w:rPr>
        <w:t>having</w:t>
      </w:r>
      <w:r w:rsidR="00A20FFC" w:rsidRPr="00385784">
        <w:rPr>
          <w:lang w:val="en-GB"/>
        </w:rPr>
        <w:t xml:space="preserve"> read the information and that it is accurate.</w:t>
      </w:r>
      <w:r w:rsidRPr="00385784">
        <w:rPr>
          <w:lang w:val="en-GB"/>
        </w:rPr>
        <w:t xml:space="preserve"> </w:t>
      </w:r>
      <w:r w:rsidR="004D1C95" w:rsidRPr="00385784">
        <w:rPr>
          <w:lang w:val="en-GB"/>
        </w:rPr>
        <w:t>Moreover, t</w:t>
      </w:r>
      <w:r w:rsidR="002242AE" w:rsidRPr="00385784">
        <w:rPr>
          <w:lang w:val="en-GB"/>
        </w:rPr>
        <w:t xml:space="preserve">he report, as a whole and on each page, </w:t>
      </w:r>
      <w:r w:rsidR="00102910" w:rsidRPr="00385784">
        <w:rPr>
          <w:lang w:val="en-GB"/>
        </w:rPr>
        <w:t xml:space="preserve">and </w:t>
      </w:r>
      <w:r w:rsidR="004D1C95" w:rsidRPr="00385784">
        <w:rPr>
          <w:lang w:val="en-GB"/>
        </w:rPr>
        <w:t xml:space="preserve">the translation of </w:t>
      </w:r>
      <w:r w:rsidR="00102910" w:rsidRPr="00385784">
        <w:rPr>
          <w:lang w:val="en-GB"/>
        </w:rPr>
        <w:t xml:space="preserve">any handwritten information </w:t>
      </w:r>
      <w:r w:rsidR="004D1C95" w:rsidRPr="00385784">
        <w:rPr>
          <w:lang w:val="en-GB"/>
        </w:rPr>
        <w:t xml:space="preserve">provided by the person interrogated, </w:t>
      </w:r>
      <w:r w:rsidR="002242AE" w:rsidRPr="00385784">
        <w:rPr>
          <w:lang w:val="en-GB"/>
        </w:rPr>
        <w:t xml:space="preserve">must be signed by any </w:t>
      </w:r>
      <w:r w:rsidRPr="00385784">
        <w:rPr>
          <w:lang w:val="en-GB"/>
        </w:rPr>
        <w:t xml:space="preserve">translator </w:t>
      </w:r>
      <w:r w:rsidR="00102910" w:rsidRPr="00385784">
        <w:rPr>
          <w:lang w:val="en-GB"/>
        </w:rPr>
        <w:t xml:space="preserve">who </w:t>
      </w:r>
      <w:r w:rsidRPr="00385784">
        <w:rPr>
          <w:lang w:val="en-GB"/>
        </w:rPr>
        <w:t xml:space="preserve">participated </w:t>
      </w:r>
      <w:r w:rsidR="00102910" w:rsidRPr="00385784">
        <w:rPr>
          <w:lang w:val="en-GB"/>
        </w:rPr>
        <w:t>in</w:t>
      </w:r>
      <w:r w:rsidRPr="00385784">
        <w:rPr>
          <w:lang w:val="en-GB"/>
        </w:rPr>
        <w:t xml:space="preserve"> the </w:t>
      </w:r>
      <w:r w:rsidR="00F9653D" w:rsidRPr="00385784">
        <w:rPr>
          <w:lang w:val="en-GB"/>
        </w:rPr>
        <w:t>interrogation</w:t>
      </w:r>
      <w:r w:rsidRPr="00385784">
        <w:rPr>
          <w:lang w:val="en-GB"/>
        </w:rPr>
        <w:t>. All participa</w:t>
      </w:r>
      <w:r w:rsidR="004D1C95" w:rsidRPr="00385784">
        <w:rPr>
          <w:lang w:val="en-GB"/>
        </w:rPr>
        <w:t>nts</w:t>
      </w:r>
      <w:r w:rsidRPr="00385784">
        <w:rPr>
          <w:lang w:val="en-GB"/>
        </w:rPr>
        <w:t xml:space="preserve"> </w:t>
      </w:r>
      <w:r w:rsidR="000020CC" w:rsidRPr="00385784">
        <w:rPr>
          <w:lang w:val="en-GB"/>
        </w:rPr>
        <w:t>in the</w:t>
      </w:r>
      <w:r w:rsidRPr="00385784">
        <w:rPr>
          <w:lang w:val="en-GB"/>
        </w:rPr>
        <w:t xml:space="preserve"> </w:t>
      </w:r>
      <w:r w:rsidR="00F9653D" w:rsidRPr="00385784">
        <w:rPr>
          <w:lang w:val="en-GB"/>
        </w:rPr>
        <w:t>interrogation</w:t>
      </w:r>
      <w:r w:rsidR="004D1C95" w:rsidRPr="00385784">
        <w:rPr>
          <w:lang w:val="en-GB"/>
        </w:rPr>
        <w:t xml:space="preserve"> </w:t>
      </w:r>
      <w:r w:rsidRPr="00385784">
        <w:rPr>
          <w:lang w:val="en-GB"/>
        </w:rPr>
        <w:t xml:space="preserve">sign </w:t>
      </w:r>
      <w:r w:rsidR="004D1C95" w:rsidRPr="00385784">
        <w:rPr>
          <w:lang w:val="en-GB"/>
        </w:rPr>
        <w:t>the report</w:t>
      </w:r>
      <w:r w:rsidR="0006606B" w:rsidRPr="00385784">
        <w:rPr>
          <w:lang w:val="en-GB"/>
        </w:rPr>
        <w:t>.</w:t>
      </w:r>
    </w:p>
    <w:p w:rsidR="004828D7" w:rsidRPr="00385784" w:rsidRDefault="004828D7" w:rsidP="00E9422E">
      <w:pPr>
        <w:pStyle w:val="SingleTxtGR"/>
        <w:rPr>
          <w:lang w:val="en-GB"/>
        </w:rPr>
      </w:pPr>
      <w:r w:rsidRPr="00385784">
        <w:rPr>
          <w:lang w:val="en-GB"/>
        </w:rPr>
        <w:t>14</w:t>
      </w:r>
      <w:r w:rsidR="00BB43CC" w:rsidRPr="00385784">
        <w:rPr>
          <w:lang w:val="en-GB"/>
        </w:rPr>
        <w:t>8.</w:t>
      </w:r>
      <w:r w:rsidR="00BB43CC" w:rsidRPr="00385784">
        <w:rPr>
          <w:lang w:val="en-GB"/>
        </w:rPr>
        <w:tab/>
      </w:r>
      <w:r w:rsidR="004B4328" w:rsidRPr="00385784">
        <w:rPr>
          <w:lang w:val="en-GB"/>
        </w:rPr>
        <w:t xml:space="preserve">By </w:t>
      </w:r>
      <w:r w:rsidRPr="00385784">
        <w:rPr>
          <w:lang w:val="en-GB"/>
        </w:rPr>
        <w:t xml:space="preserve">decision of </w:t>
      </w:r>
      <w:r w:rsidR="004B4328" w:rsidRPr="00385784">
        <w:rPr>
          <w:lang w:val="en-GB"/>
        </w:rPr>
        <w:t xml:space="preserve">the </w:t>
      </w:r>
      <w:r w:rsidR="002C0F96" w:rsidRPr="00385784">
        <w:rPr>
          <w:lang w:val="en-GB"/>
        </w:rPr>
        <w:t>investigator</w:t>
      </w:r>
      <w:r w:rsidRPr="00385784">
        <w:rPr>
          <w:lang w:val="en-GB"/>
        </w:rPr>
        <w:t xml:space="preserve"> </w:t>
      </w:r>
      <w:r w:rsidR="004B4328" w:rsidRPr="00385784">
        <w:rPr>
          <w:lang w:val="en-GB"/>
        </w:rPr>
        <w:t xml:space="preserve">or at the request of an indictee, suspect, witness or victim a sound- or video-recording </w:t>
      </w:r>
      <w:r w:rsidR="007F61A7" w:rsidRPr="00385784">
        <w:rPr>
          <w:lang w:val="en-GB"/>
        </w:rPr>
        <w:t xml:space="preserve">may be </w:t>
      </w:r>
      <w:r w:rsidR="00F36608" w:rsidRPr="00385784">
        <w:rPr>
          <w:lang w:val="en-GB"/>
        </w:rPr>
        <w:t>made</w:t>
      </w:r>
      <w:r w:rsidR="007F61A7" w:rsidRPr="00385784">
        <w:rPr>
          <w:lang w:val="en-GB"/>
        </w:rPr>
        <w:t xml:space="preserve"> </w:t>
      </w:r>
      <w:r w:rsidR="00F36608" w:rsidRPr="00385784">
        <w:rPr>
          <w:lang w:val="en-GB"/>
        </w:rPr>
        <w:t>during</w:t>
      </w:r>
      <w:r w:rsidRPr="00385784">
        <w:rPr>
          <w:lang w:val="en-GB"/>
        </w:rPr>
        <w:t xml:space="preserve"> the </w:t>
      </w:r>
      <w:r w:rsidR="00F9653D" w:rsidRPr="00385784">
        <w:rPr>
          <w:lang w:val="en-GB"/>
        </w:rPr>
        <w:t>interrogation</w:t>
      </w:r>
      <w:r w:rsidRPr="00385784">
        <w:rPr>
          <w:lang w:val="en-GB"/>
        </w:rPr>
        <w:t xml:space="preserve"> of </w:t>
      </w:r>
      <w:r w:rsidR="007F61A7" w:rsidRPr="00385784">
        <w:rPr>
          <w:lang w:val="en-GB"/>
        </w:rPr>
        <w:t>such a person</w:t>
      </w:r>
      <w:r w:rsidRPr="00385784">
        <w:rPr>
          <w:lang w:val="en-GB"/>
        </w:rPr>
        <w:t xml:space="preserve">. </w:t>
      </w:r>
      <w:r w:rsidR="007F61A7" w:rsidRPr="00385784">
        <w:rPr>
          <w:lang w:val="en-GB"/>
        </w:rPr>
        <w:t>The i</w:t>
      </w:r>
      <w:r w:rsidR="002C0F96" w:rsidRPr="00385784">
        <w:rPr>
          <w:lang w:val="en-GB"/>
        </w:rPr>
        <w:t>nvestigator</w:t>
      </w:r>
      <w:r w:rsidRPr="00385784">
        <w:rPr>
          <w:lang w:val="en-GB"/>
        </w:rPr>
        <w:t xml:space="preserve"> dec</w:t>
      </w:r>
      <w:r w:rsidR="007F61A7" w:rsidRPr="00385784">
        <w:rPr>
          <w:lang w:val="en-GB"/>
        </w:rPr>
        <w:t>ides</w:t>
      </w:r>
      <w:r w:rsidR="00F36608" w:rsidRPr="00385784">
        <w:rPr>
          <w:lang w:val="en-GB"/>
        </w:rPr>
        <w:t xml:space="preserve"> at the beginning of the interrogation</w:t>
      </w:r>
      <w:r w:rsidR="00DF329E" w:rsidRPr="00385784">
        <w:rPr>
          <w:lang w:val="en-GB"/>
        </w:rPr>
        <w:t xml:space="preserve"> </w:t>
      </w:r>
      <w:r w:rsidR="00F36608" w:rsidRPr="00385784">
        <w:rPr>
          <w:lang w:val="en-GB"/>
        </w:rPr>
        <w:t>whether such a recording will be made</w:t>
      </w:r>
      <w:r w:rsidR="00DF329E" w:rsidRPr="00385784">
        <w:rPr>
          <w:lang w:val="en-GB"/>
        </w:rPr>
        <w:t>, and informs the person interrogated accordingly</w:t>
      </w:r>
      <w:r w:rsidRPr="00385784">
        <w:rPr>
          <w:lang w:val="en-GB"/>
        </w:rPr>
        <w:t xml:space="preserve">. </w:t>
      </w:r>
      <w:r w:rsidR="00951E06" w:rsidRPr="00385784">
        <w:rPr>
          <w:lang w:val="en-GB"/>
        </w:rPr>
        <w:t>At</w:t>
      </w:r>
      <w:r w:rsidRPr="00385784">
        <w:rPr>
          <w:lang w:val="en-GB"/>
        </w:rPr>
        <w:t xml:space="preserve"> the end of the </w:t>
      </w:r>
      <w:r w:rsidR="00F9653D" w:rsidRPr="00385784">
        <w:rPr>
          <w:lang w:val="en-GB"/>
        </w:rPr>
        <w:t>interrogation</w:t>
      </w:r>
      <w:r w:rsidR="00951E06" w:rsidRPr="00385784">
        <w:rPr>
          <w:lang w:val="en-GB"/>
        </w:rPr>
        <w:t>, the</w:t>
      </w:r>
      <w:r w:rsidRPr="00385784">
        <w:rPr>
          <w:lang w:val="en-GB"/>
        </w:rPr>
        <w:t xml:space="preserve"> recording </w:t>
      </w:r>
      <w:r w:rsidR="00951E06" w:rsidRPr="00385784">
        <w:rPr>
          <w:lang w:val="en-GB"/>
        </w:rPr>
        <w:t xml:space="preserve">is replayed </w:t>
      </w:r>
      <w:r w:rsidR="00B95683" w:rsidRPr="00385784">
        <w:rPr>
          <w:lang w:val="en-GB"/>
        </w:rPr>
        <w:t xml:space="preserve">in its entirety </w:t>
      </w:r>
      <w:r w:rsidR="00951E06" w:rsidRPr="00385784">
        <w:rPr>
          <w:lang w:val="en-GB"/>
        </w:rPr>
        <w:t xml:space="preserve">for the person interrogated. </w:t>
      </w:r>
      <w:r w:rsidR="001C3937" w:rsidRPr="00385784">
        <w:rPr>
          <w:lang w:val="en-GB"/>
        </w:rPr>
        <w:t>After the replay, the person interrogated is asked whether he or she wishes to add any elements or details to the recording and whether he or she attests to its exactitude</w:t>
      </w:r>
      <w:r w:rsidRPr="00385784">
        <w:rPr>
          <w:lang w:val="en-GB"/>
        </w:rPr>
        <w:t xml:space="preserve">. </w:t>
      </w:r>
      <w:r w:rsidR="001C3937" w:rsidRPr="00385784">
        <w:rPr>
          <w:lang w:val="en-GB"/>
        </w:rPr>
        <w:t>Any such a</w:t>
      </w:r>
      <w:r w:rsidRPr="00385784">
        <w:rPr>
          <w:lang w:val="en-GB"/>
        </w:rPr>
        <w:t xml:space="preserve">dditions </w:t>
      </w:r>
      <w:r w:rsidR="001C3937" w:rsidRPr="00385784">
        <w:rPr>
          <w:lang w:val="en-GB"/>
        </w:rPr>
        <w:t>are immediately recorded. The</w:t>
      </w:r>
      <w:r w:rsidRPr="00385784">
        <w:rPr>
          <w:lang w:val="en-GB"/>
        </w:rPr>
        <w:t xml:space="preserve"> recording </w:t>
      </w:r>
      <w:r w:rsidR="001C3937" w:rsidRPr="00385784">
        <w:rPr>
          <w:lang w:val="en-GB"/>
        </w:rPr>
        <w:t xml:space="preserve">is finalized with his or her statement and assertion </w:t>
      </w:r>
      <w:r w:rsidR="00A67C13" w:rsidRPr="00385784">
        <w:rPr>
          <w:lang w:val="en-GB"/>
        </w:rPr>
        <w:t>of the exactitude of its content</w:t>
      </w:r>
      <w:r w:rsidRPr="00385784">
        <w:rPr>
          <w:lang w:val="en-GB"/>
        </w:rPr>
        <w:t xml:space="preserve">. </w:t>
      </w:r>
      <w:r w:rsidR="00A67C13" w:rsidRPr="00385784">
        <w:rPr>
          <w:lang w:val="en-GB"/>
        </w:rPr>
        <w:t xml:space="preserve">The information thus recorded </w:t>
      </w:r>
      <w:r w:rsidR="00AD078A" w:rsidRPr="00385784">
        <w:rPr>
          <w:lang w:val="en-GB"/>
        </w:rPr>
        <w:t xml:space="preserve">is entered in the </w:t>
      </w:r>
      <w:r w:rsidR="00F9653D" w:rsidRPr="00385784">
        <w:rPr>
          <w:lang w:val="en-GB"/>
        </w:rPr>
        <w:t>interrogation</w:t>
      </w:r>
      <w:r w:rsidR="00AD078A" w:rsidRPr="00385784">
        <w:rPr>
          <w:lang w:val="en-GB"/>
        </w:rPr>
        <w:t xml:space="preserve"> report, which</w:t>
      </w:r>
      <w:r w:rsidRPr="00385784">
        <w:rPr>
          <w:lang w:val="en-GB"/>
        </w:rPr>
        <w:t xml:space="preserve"> must also contain:</w:t>
      </w:r>
    </w:p>
    <w:p w:rsidR="004828D7" w:rsidRPr="00385784" w:rsidRDefault="00E9422E" w:rsidP="00E9422E">
      <w:pPr>
        <w:pStyle w:val="SingleTxtGR"/>
        <w:rPr>
          <w:lang w:val="en-GB"/>
        </w:rPr>
      </w:pPr>
      <w:r>
        <w:rPr>
          <w:lang w:val="en-GB"/>
        </w:rPr>
        <w:tab/>
      </w:r>
      <w:r w:rsidR="003754DB" w:rsidRPr="00385784">
        <w:rPr>
          <w:lang w:val="en-GB"/>
        </w:rPr>
        <w:t>(a)</w:t>
      </w:r>
      <w:r w:rsidR="003754DB" w:rsidRPr="00385784">
        <w:rPr>
          <w:lang w:val="en-GB"/>
        </w:rPr>
        <w:tab/>
      </w:r>
      <w:r w:rsidR="00C84AB5" w:rsidRPr="00385784">
        <w:rPr>
          <w:lang w:val="en-GB"/>
        </w:rPr>
        <w:t xml:space="preserve">A </w:t>
      </w:r>
      <w:r w:rsidR="00F85821" w:rsidRPr="00385784">
        <w:rPr>
          <w:lang w:val="en-GB"/>
        </w:rPr>
        <w:t>not</w:t>
      </w:r>
      <w:r w:rsidR="009654B1" w:rsidRPr="00385784">
        <w:rPr>
          <w:lang w:val="en-GB"/>
        </w:rPr>
        <w:t>e</w:t>
      </w:r>
      <w:r w:rsidR="00F85821" w:rsidRPr="00385784">
        <w:rPr>
          <w:lang w:val="en-GB"/>
        </w:rPr>
        <w:t xml:space="preserve"> </w:t>
      </w:r>
      <w:r w:rsidR="00C84AB5" w:rsidRPr="00385784">
        <w:rPr>
          <w:lang w:val="en-GB"/>
        </w:rPr>
        <w:t>that a</w:t>
      </w:r>
      <w:r w:rsidR="009654B1" w:rsidRPr="00385784">
        <w:rPr>
          <w:lang w:val="en-GB"/>
        </w:rPr>
        <w:t xml:space="preserve"> sound- </w:t>
      </w:r>
      <w:r w:rsidR="00C84AB5" w:rsidRPr="00385784">
        <w:rPr>
          <w:lang w:val="en-GB"/>
        </w:rPr>
        <w:t>or</w:t>
      </w:r>
      <w:r w:rsidR="004828D7" w:rsidRPr="00385784">
        <w:rPr>
          <w:lang w:val="en-GB"/>
        </w:rPr>
        <w:t xml:space="preserve"> video</w:t>
      </w:r>
      <w:r w:rsidR="009654B1" w:rsidRPr="00385784">
        <w:rPr>
          <w:lang w:val="en-GB"/>
        </w:rPr>
        <w:t>-</w:t>
      </w:r>
      <w:r w:rsidR="004828D7" w:rsidRPr="00385784">
        <w:rPr>
          <w:lang w:val="en-GB"/>
        </w:rPr>
        <w:t xml:space="preserve">recording </w:t>
      </w:r>
      <w:r w:rsidR="00C84AB5" w:rsidRPr="00385784">
        <w:rPr>
          <w:lang w:val="en-GB"/>
        </w:rPr>
        <w:t>was made</w:t>
      </w:r>
      <w:r w:rsidR="00497A04" w:rsidRPr="00385784">
        <w:rPr>
          <w:lang w:val="en-GB"/>
        </w:rPr>
        <w:t>, bringing that fact to the</w:t>
      </w:r>
      <w:r w:rsidR="00C84AB5" w:rsidRPr="00385784">
        <w:rPr>
          <w:lang w:val="en-GB"/>
        </w:rPr>
        <w:t xml:space="preserve"> </w:t>
      </w:r>
      <w:r w:rsidR="009654B1" w:rsidRPr="00385784">
        <w:rPr>
          <w:lang w:val="en-GB"/>
        </w:rPr>
        <w:t>notice</w:t>
      </w:r>
      <w:r w:rsidR="0082464D" w:rsidRPr="00385784">
        <w:rPr>
          <w:lang w:val="en-GB"/>
        </w:rPr>
        <w:t xml:space="preserve"> </w:t>
      </w:r>
      <w:r w:rsidR="00497A04" w:rsidRPr="00385784">
        <w:rPr>
          <w:lang w:val="en-GB"/>
        </w:rPr>
        <w:t>of</w:t>
      </w:r>
      <w:r w:rsidR="0082464D" w:rsidRPr="00385784">
        <w:rPr>
          <w:lang w:val="en-GB"/>
        </w:rPr>
        <w:t xml:space="preserve"> the person interrogated</w:t>
      </w:r>
      <w:r w:rsidR="004828D7" w:rsidRPr="00385784">
        <w:rPr>
          <w:lang w:val="en-GB"/>
        </w:rPr>
        <w:t>;</w:t>
      </w:r>
    </w:p>
    <w:p w:rsidR="004828D7" w:rsidRPr="00385784" w:rsidRDefault="00E9422E" w:rsidP="00E9422E">
      <w:pPr>
        <w:pStyle w:val="SingleTxtGR"/>
        <w:rPr>
          <w:lang w:val="en-GB"/>
        </w:rPr>
      </w:pPr>
      <w:r>
        <w:rPr>
          <w:lang w:val="en-GB"/>
        </w:rPr>
        <w:tab/>
      </w:r>
      <w:r w:rsidR="003754DB" w:rsidRPr="00385784">
        <w:rPr>
          <w:lang w:val="en-GB"/>
        </w:rPr>
        <w:t>(b)</w:t>
      </w:r>
      <w:r w:rsidR="003754DB" w:rsidRPr="00385784">
        <w:rPr>
          <w:lang w:val="en-GB"/>
        </w:rPr>
        <w:tab/>
      </w:r>
      <w:r w:rsidR="00497A04" w:rsidRPr="00385784">
        <w:rPr>
          <w:lang w:val="en-GB"/>
        </w:rPr>
        <w:t>I</w:t>
      </w:r>
      <w:r w:rsidR="005D361A" w:rsidRPr="00385784">
        <w:rPr>
          <w:lang w:val="en-GB"/>
        </w:rPr>
        <w:t>nformation</w:t>
      </w:r>
      <w:r w:rsidR="004828D7" w:rsidRPr="00385784">
        <w:rPr>
          <w:lang w:val="en-GB"/>
        </w:rPr>
        <w:t xml:space="preserve"> </w:t>
      </w:r>
      <w:r w:rsidR="00497A04" w:rsidRPr="00385784">
        <w:rPr>
          <w:lang w:val="en-GB"/>
        </w:rPr>
        <w:t>regarding</w:t>
      </w:r>
      <w:r w:rsidR="004828D7" w:rsidRPr="00385784">
        <w:rPr>
          <w:lang w:val="en-GB"/>
        </w:rPr>
        <w:t xml:space="preserve"> the </w:t>
      </w:r>
      <w:r w:rsidR="00497A04" w:rsidRPr="00385784">
        <w:rPr>
          <w:lang w:val="en-GB"/>
        </w:rPr>
        <w:t>so</w:t>
      </w:r>
      <w:r w:rsidR="005B267B" w:rsidRPr="00385784">
        <w:rPr>
          <w:lang w:val="en-GB"/>
        </w:rPr>
        <w:t>und</w:t>
      </w:r>
      <w:r w:rsidR="00497A04" w:rsidRPr="00385784">
        <w:rPr>
          <w:lang w:val="en-GB"/>
        </w:rPr>
        <w:t>- or video</w:t>
      </w:r>
      <w:r w:rsidR="005B267B" w:rsidRPr="00385784">
        <w:rPr>
          <w:lang w:val="en-GB"/>
        </w:rPr>
        <w:t>-</w:t>
      </w:r>
      <w:r w:rsidR="00497A04" w:rsidRPr="00385784">
        <w:rPr>
          <w:lang w:val="en-GB"/>
        </w:rPr>
        <w:t xml:space="preserve">recording </w:t>
      </w:r>
      <w:r w:rsidR="004828D7" w:rsidRPr="00385784">
        <w:rPr>
          <w:lang w:val="en-GB"/>
        </w:rPr>
        <w:t>equipment and conditions;</w:t>
      </w:r>
    </w:p>
    <w:p w:rsidR="004828D7" w:rsidRPr="00385784" w:rsidRDefault="00E9422E" w:rsidP="00E9422E">
      <w:pPr>
        <w:pStyle w:val="SingleTxtGR"/>
        <w:rPr>
          <w:lang w:val="en-GB"/>
        </w:rPr>
      </w:pPr>
      <w:r>
        <w:rPr>
          <w:lang w:val="en-GB"/>
        </w:rPr>
        <w:tab/>
      </w:r>
      <w:r w:rsidR="003754DB" w:rsidRPr="00385784">
        <w:rPr>
          <w:lang w:val="en-GB"/>
        </w:rPr>
        <w:t>(c)</w:t>
      </w:r>
      <w:r w:rsidR="003754DB" w:rsidRPr="00385784">
        <w:rPr>
          <w:lang w:val="en-GB"/>
        </w:rPr>
        <w:tab/>
      </w:r>
      <w:r w:rsidR="005B267B" w:rsidRPr="00385784">
        <w:rPr>
          <w:lang w:val="en-GB"/>
        </w:rPr>
        <w:t>A</w:t>
      </w:r>
      <w:r w:rsidR="004828D7" w:rsidRPr="00385784">
        <w:rPr>
          <w:lang w:val="en-GB"/>
        </w:rPr>
        <w:t xml:space="preserve"> </w:t>
      </w:r>
      <w:r w:rsidR="00194009" w:rsidRPr="00385784">
        <w:rPr>
          <w:lang w:val="en-GB"/>
        </w:rPr>
        <w:t>statement</w:t>
      </w:r>
      <w:r w:rsidR="004828D7" w:rsidRPr="00385784">
        <w:rPr>
          <w:lang w:val="en-GB"/>
        </w:rPr>
        <w:t xml:space="preserve"> </w:t>
      </w:r>
      <w:r w:rsidR="005B267B" w:rsidRPr="00385784">
        <w:rPr>
          <w:lang w:val="en-GB"/>
        </w:rPr>
        <w:t>of the person interrogated regarding the sound</w:t>
      </w:r>
      <w:r w:rsidR="004828D7" w:rsidRPr="00385784">
        <w:rPr>
          <w:lang w:val="en-GB"/>
        </w:rPr>
        <w:t xml:space="preserve">- </w:t>
      </w:r>
      <w:r w:rsidR="005B267B" w:rsidRPr="00385784">
        <w:rPr>
          <w:lang w:val="en-GB"/>
        </w:rPr>
        <w:t>or</w:t>
      </w:r>
      <w:r w:rsidR="004828D7" w:rsidRPr="00385784">
        <w:rPr>
          <w:lang w:val="en-GB"/>
        </w:rPr>
        <w:t xml:space="preserve"> video</w:t>
      </w:r>
      <w:r w:rsidR="005B267B" w:rsidRPr="00385784">
        <w:rPr>
          <w:lang w:val="en-GB"/>
        </w:rPr>
        <w:t>-</w:t>
      </w:r>
      <w:r w:rsidR="004828D7" w:rsidRPr="00385784">
        <w:rPr>
          <w:lang w:val="en-GB"/>
        </w:rPr>
        <w:t>recording;</w:t>
      </w:r>
    </w:p>
    <w:p w:rsidR="0006606B" w:rsidRPr="00385784" w:rsidRDefault="00E9422E" w:rsidP="00E9422E">
      <w:pPr>
        <w:pStyle w:val="SingleTxtGR"/>
        <w:rPr>
          <w:lang w:val="en-GB"/>
        </w:rPr>
      </w:pPr>
      <w:r>
        <w:rPr>
          <w:lang w:val="en-GB"/>
        </w:rPr>
        <w:tab/>
      </w:r>
      <w:r w:rsidR="00E02741" w:rsidRPr="00385784">
        <w:rPr>
          <w:lang w:val="en-GB"/>
        </w:rPr>
        <w:t>(d)</w:t>
      </w:r>
      <w:r w:rsidR="00E02741" w:rsidRPr="00385784">
        <w:rPr>
          <w:lang w:val="en-GB"/>
        </w:rPr>
        <w:tab/>
        <w:t>A</w:t>
      </w:r>
      <w:r w:rsidR="004828D7" w:rsidRPr="00385784">
        <w:rPr>
          <w:lang w:val="en-GB"/>
        </w:rPr>
        <w:t xml:space="preserve"> certification of the </w:t>
      </w:r>
      <w:r w:rsidR="00E02741" w:rsidRPr="00385784">
        <w:rPr>
          <w:lang w:val="en-GB"/>
        </w:rPr>
        <w:t>exactitude</w:t>
      </w:r>
      <w:r w:rsidR="004828D7" w:rsidRPr="00385784">
        <w:rPr>
          <w:lang w:val="en-GB"/>
        </w:rPr>
        <w:t xml:space="preserve"> of </w:t>
      </w:r>
      <w:r w:rsidR="00E02741" w:rsidRPr="00385784">
        <w:rPr>
          <w:lang w:val="en-GB"/>
        </w:rPr>
        <w:t>the report and the sound</w:t>
      </w:r>
      <w:r w:rsidR="004828D7" w:rsidRPr="00385784">
        <w:rPr>
          <w:lang w:val="en-GB"/>
        </w:rPr>
        <w:t xml:space="preserve">- </w:t>
      </w:r>
      <w:r w:rsidR="00E02741" w:rsidRPr="00385784">
        <w:rPr>
          <w:lang w:val="en-GB"/>
        </w:rPr>
        <w:t>or</w:t>
      </w:r>
      <w:r w:rsidR="004828D7" w:rsidRPr="00385784">
        <w:rPr>
          <w:lang w:val="en-GB"/>
        </w:rPr>
        <w:t xml:space="preserve"> video</w:t>
      </w:r>
      <w:r w:rsidR="00E02741" w:rsidRPr="00385784">
        <w:rPr>
          <w:lang w:val="en-GB"/>
        </w:rPr>
        <w:t>-</w:t>
      </w:r>
      <w:r w:rsidR="004828D7" w:rsidRPr="00385784">
        <w:rPr>
          <w:lang w:val="en-GB"/>
        </w:rPr>
        <w:t xml:space="preserve">recording </w:t>
      </w:r>
      <w:r w:rsidR="00E02741" w:rsidRPr="00385784">
        <w:rPr>
          <w:lang w:val="en-GB"/>
        </w:rPr>
        <w:t>by the person interrogated</w:t>
      </w:r>
      <w:r w:rsidR="004828D7" w:rsidRPr="00385784">
        <w:rPr>
          <w:lang w:val="en-GB"/>
        </w:rPr>
        <w:t xml:space="preserve"> and </w:t>
      </w:r>
      <w:r w:rsidR="00E02741" w:rsidRPr="00385784">
        <w:rPr>
          <w:lang w:val="en-GB"/>
        </w:rPr>
        <w:t>the</w:t>
      </w:r>
      <w:r w:rsidR="004828D7" w:rsidRPr="00385784">
        <w:rPr>
          <w:lang w:val="en-GB"/>
        </w:rPr>
        <w:t xml:space="preserve"> </w:t>
      </w:r>
      <w:r w:rsidR="002C0F96" w:rsidRPr="00385784">
        <w:rPr>
          <w:lang w:val="en-GB"/>
        </w:rPr>
        <w:t>investigator</w:t>
      </w:r>
      <w:r w:rsidR="0006606B" w:rsidRPr="00385784">
        <w:rPr>
          <w:lang w:val="en-GB"/>
        </w:rPr>
        <w:t>.</w:t>
      </w:r>
    </w:p>
    <w:p w:rsidR="004828D7" w:rsidRPr="00385784" w:rsidRDefault="00385784" w:rsidP="00D2560B">
      <w:pPr>
        <w:pStyle w:val="H1GR"/>
        <w:suppressAutoHyphens w:val="0"/>
        <w:rPr>
          <w:bCs/>
          <w:szCs w:val="24"/>
          <w:lang w:val="en-GB"/>
        </w:rPr>
      </w:pPr>
      <w:r>
        <w:rPr>
          <w:bCs/>
          <w:szCs w:val="24"/>
          <w:lang w:val="en-GB"/>
        </w:rPr>
        <w:tab/>
      </w:r>
      <w:r w:rsidR="004828D7" w:rsidRPr="00385784">
        <w:rPr>
          <w:bCs/>
          <w:szCs w:val="24"/>
          <w:lang w:val="en-GB"/>
        </w:rPr>
        <w:t>K.</w:t>
      </w:r>
      <w:r>
        <w:rPr>
          <w:bCs/>
          <w:szCs w:val="24"/>
          <w:lang w:val="en-GB"/>
        </w:rPr>
        <w:tab/>
      </w:r>
      <w:r w:rsidR="003A29D1" w:rsidRPr="00385784">
        <w:rPr>
          <w:bCs/>
          <w:szCs w:val="24"/>
          <w:lang w:val="en-GB"/>
        </w:rPr>
        <w:t>S</w:t>
      </w:r>
      <w:r w:rsidR="004828D7" w:rsidRPr="00385784">
        <w:rPr>
          <w:bCs/>
          <w:szCs w:val="24"/>
          <w:lang w:val="en-GB"/>
        </w:rPr>
        <w:t xml:space="preserve">ystematic </w:t>
      </w:r>
      <w:r w:rsidR="003A29D1" w:rsidRPr="00385784">
        <w:rPr>
          <w:bCs/>
          <w:szCs w:val="24"/>
          <w:lang w:val="en-GB"/>
        </w:rPr>
        <w:t>review</w:t>
      </w:r>
      <w:r w:rsidR="004828D7" w:rsidRPr="00385784">
        <w:rPr>
          <w:bCs/>
          <w:szCs w:val="24"/>
          <w:lang w:val="en-GB"/>
        </w:rPr>
        <w:t xml:space="preserve"> of all places of </w:t>
      </w:r>
      <w:r w:rsidR="000D7711" w:rsidRPr="00385784">
        <w:rPr>
          <w:bCs/>
          <w:szCs w:val="24"/>
          <w:lang w:val="en-GB"/>
        </w:rPr>
        <w:t>detention</w:t>
      </w:r>
      <w:r w:rsidR="004828D7" w:rsidRPr="00385784">
        <w:rPr>
          <w:bCs/>
          <w:szCs w:val="24"/>
          <w:lang w:val="en-GB"/>
        </w:rPr>
        <w:t xml:space="preserve"> </w:t>
      </w:r>
    </w:p>
    <w:p w:rsidR="00024660" w:rsidRPr="00385784" w:rsidRDefault="004828D7" w:rsidP="00E9422E">
      <w:pPr>
        <w:pStyle w:val="SingleTxtGR"/>
        <w:rPr>
          <w:lang w:val="en-GB"/>
        </w:rPr>
      </w:pPr>
      <w:r w:rsidRPr="00385784">
        <w:rPr>
          <w:lang w:val="en-GB"/>
        </w:rPr>
        <w:t>14</w:t>
      </w:r>
      <w:r w:rsidR="00BB43CC" w:rsidRPr="00385784">
        <w:rPr>
          <w:lang w:val="en-GB"/>
        </w:rPr>
        <w:t>9.</w:t>
      </w:r>
      <w:r w:rsidR="00BB43CC" w:rsidRPr="00385784">
        <w:rPr>
          <w:lang w:val="en-GB"/>
        </w:rPr>
        <w:tab/>
      </w:r>
      <w:r w:rsidR="000B7AEC" w:rsidRPr="00385784">
        <w:rPr>
          <w:lang w:val="en-GB"/>
        </w:rPr>
        <w:t xml:space="preserve">Under </w:t>
      </w:r>
      <w:r w:rsidR="007808AE" w:rsidRPr="00385784">
        <w:rPr>
          <w:lang w:val="en-GB"/>
        </w:rPr>
        <w:t xml:space="preserve">chapter 6 of the Constitutional </w:t>
      </w:r>
      <w:r w:rsidR="00C9096A" w:rsidRPr="00385784">
        <w:rPr>
          <w:lang w:val="en-GB"/>
        </w:rPr>
        <w:t>Act on procuratorial bodies</w:t>
      </w:r>
      <w:r w:rsidR="007808AE" w:rsidRPr="00385784">
        <w:rPr>
          <w:lang w:val="en-GB"/>
        </w:rPr>
        <w:t xml:space="preserve"> and </w:t>
      </w:r>
      <w:r w:rsidR="000B7AEC" w:rsidRPr="00385784">
        <w:rPr>
          <w:lang w:val="en-GB"/>
        </w:rPr>
        <w:t xml:space="preserve">article 26 of </w:t>
      </w:r>
      <w:r w:rsidR="00477876" w:rsidRPr="00385784">
        <w:rPr>
          <w:lang w:val="en-GB"/>
        </w:rPr>
        <w:t>t</w:t>
      </w:r>
      <w:r w:rsidR="002B7346" w:rsidRPr="00385784">
        <w:rPr>
          <w:lang w:val="en-GB"/>
        </w:rPr>
        <w:t xml:space="preserve">he </w:t>
      </w:r>
      <w:r w:rsidR="004370FA" w:rsidRPr="00385784">
        <w:rPr>
          <w:lang w:val="en-GB"/>
        </w:rPr>
        <w:t>Penal Enforcement Code</w:t>
      </w:r>
      <w:r w:rsidR="007808AE" w:rsidRPr="00385784">
        <w:rPr>
          <w:lang w:val="en-GB"/>
        </w:rPr>
        <w:t xml:space="preserve">, </w:t>
      </w:r>
      <w:r w:rsidR="00477876" w:rsidRPr="00385784">
        <w:rPr>
          <w:lang w:val="en-GB"/>
        </w:rPr>
        <w:t xml:space="preserve">the </w:t>
      </w:r>
      <w:r w:rsidR="00D80734" w:rsidRPr="00385784">
        <w:rPr>
          <w:lang w:val="en-GB"/>
        </w:rPr>
        <w:t>Procurator General</w:t>
      </w:r>
      <w:r w:rsidR="002B7346" w:rsidRPr="00385784">
        <w:rPr>
          <w:lang w:val="en-GB"/>
        </w:rPr>
        <w:t xml:space="preserve"> and his or her subordinate procurators </w:t>
      </w:r>
      <w:r w:rsidR="00EE0D64" w:rsidRPr="00385784">
        <w:rPr>
          <w:lang w:val="en-GB"/>
        </w:rPr>
        <w:t xml:space="preserve">monitor </w:t>
      </w:r>
      <w:r w:rsidR="00F1153D" w:rsidRPr="00385784">
        <w:rPr>
          <w:lang w:val="en-GB"/>
        </w:rPr>
        <w:t xml:space="preserve">the enforcement and serving of sentences to </w:t>
      </w:r>
      <w:r w:rsidR="000B7AEC" w:rsidRPr="00385784">
        <w:rPr>
          <w:lang w:val="en-GB"/>
        </w:rPr>
        <w:t>ensure</w:t>
      </w:r>
      <w:r w:rsidR="007808AE" w:rsidRPr="00385784">
        <w:rPr>
          <w:lang w:val="en-GB"/>
        </w:rPr>
        <w:t xml:space="preserve"> </w:t>
      </w:r>
      <w:r w:rsidR="000B7AEC" w:rsidRPr="00385784">
        <w:rPr>
          <w:lang w:val="en-GB"/>
        </w:rPr>
        <w:t>strict</w:t>
      </w:r>
      <w:r w:rsidR="0080013C" w:rsidRPr="00385784">
        <w:rPr>
          <w:lang w:val="en-GB"/>
        </w:rPr>
        <w:t xml:space="preserve"> </w:t>
      </w:r>
      <w:r w:rsidR="000B7AEC" w:rsidRPr="00385784">
        <w:rPr>
          <w:lang w:val="en-GB"/>
        </w:rPr>
        <w:t>and uniform</w:t>
      </w:r>
      <w:r w:rsidR="0080013C" w:rsidRPr="00385784">
        <w:rPr>
          <w:lang w:val="en-GB"/>
        </w:rPr>
        <w:t xml:space="preserve"> compliance with the</w:t>
      </w:r>
      <w:r w:rsidR="00024660" w:rsidRPr="00385784">
        <w:rPr>
          <w:lang w:val="en-GB"/>
        </w:rPr>
        <w:t xml:space="preserve"> law.</w:t>
      </w:r>
      <w:r w:rsidR="0029676B" w:rsidRPr="00385784">
        <w:rPr>
          <w:lang w:val="en-GB"/>
        </w:rPr>
        <w:t xml:space="preserve"> Such monitoring is intended to ensure, inter alia:</w:t>
      </w:r>
    </w:p>
    <w:p w:rsidR="004828D7" w:rsidRPr="00385784" w:rsidRDefault="0029676B" w:rsidP="008920F1">
      <w:pPr>
        <w:pStyle w:val="Bullet1GR"/>
        <w:rPr>
          <w:lang w:val="en-GB"/>
        </w:rPr>
      </w:pPr>
      <w:r w:rsidRPr="00385784">
        <w:rPr>
          <w:lang w:val="en-GB"/>
        </w:rPr>
        <w:t xml:space="preserve">The </w:t>
      </w:r>
      <w:r w:rsidR="004828D7" w:rsidRPr="00385784">
        <w:rPr>
          <w:lang w:val="en-GB"/>
        </w:rPr>
        <w:t xml:space="preserve">legality of the </w:t>
      </w:r>
      <w:r w:rsidR="00310444" w:rsidRPr="00385784">
        <w:rPr>
          <w:lang w:val="en-GB"/>
        </w:rPr>
        <w:t>confinement</w:t>
      </w:r>
      <w:r w:rsidR="004828D7" w:rsidRPr="00385784">
        <w:rPr>
          <w:lang w:val="en-GB"/>
        </w:rPr>
        <w:t xml:space="preserve"> of persons </w:t>
      </w:r>
      <w:r w:rsidR="00310444" w:rsidRPr="00385784">
        <w:rPr>
          <w:lang w:val="en-GB"/>
        </w:rPr>
        <w:t>in detention facilities</w:t>
      </w:r>
      <w:r w:rsidR="004828D7" w:rsidRPr="00385784">
        <w:rPr>
          <w:lang w:val="en-GB"/>
        </w:rPr>
        <w:t xml:space="preserve">, </w:t>
      </w:r>
      <w:r w:rsidR="00B035CF" w:rsidRPr="00385784">
        <w:rPr>
          <w:lang w:val="en-GB"/>
        </w:rPr>
        <w:t>custodial reception centres</w:t>
      </w:r>
      <w:r w:rsidR="004828D7" w:rsidRPr="00385784">
        <w:rPr>
          <w:lang w:val="en-GB"/>
        </w:rPr>
        <w:t xml:space="preserve">, </w:t>
      </w:r>
      <w:r w:rsidR="00B035CF" w:rsidRPr="00385784">
        <w:rPr>
          <w:lang w:val="en-GB"/>
        </w:rPr>
        <w:t>pre-trial detention units</w:t>
      </w:r>
      <w:r w:rsidR="00F05062" w:rsidRPr="00385784">
        <w:rPr>
          <w:lang w:val="en-GB"/>
        </w:rPr>
        <w:t>, sentence enforcement agencies</w:t>
      </w:r>
      <w:r w:rsidR="004828D7" w:rsidRPr="00385784">
        <w:rPr>
          <w:lang w:val="en-GB"/>
        </w:rPr>
        <w:t xml:space="preserve"> and establishments and </w:t>
      </w:r>
      <w:r w:rsidR="00F05062" w:rsidRPr="00385784">
        <w:rPr>
          <w:lang w:val="en-GB"/>
        </w:rPr>
        <w:t xml:space="preserve">other bodies </w:t>
      </w:r>
      <w:r w:rsidR="008A1E2B" w:rsidRPr="00385784">
        <w:rPr>
          <w:lang w:val="en-GB"/>
        </w:rPr>
        <w:t>implementing</w:t>
      </w:r>
      <w:r w:rsidR="00F05062" w:rsidRPr="00385784">
        <w:rPr>
          <w:lang w:val="en-GB"/>
        </w:rPr>
        <w:t xml:space="preserve"> court-</w:t>
      </w:r>
      <w:r w:rsidR="008A1E2B" w:rsidRPr="00385784">
        <w:rPr>
          <w:lang w:val="en-GB"/>
        </w:rPr>
        <w:t xml:space="preserve">ordered coercive </w:t>
      </w:r>
      <w:r w:rsidR="004828D7" w:rsidRPr="00385784">
        <w:rPr>
          <w:lang w:val="en-GB"/>
        </w:rPr>
        <w:t>measures;</w:t>
      </w:r>
    </w:p>
    <w:p w:rsidR="0006606B" w:rsidRPr="00385784" w:rsidRDefault="0064482D" w:rsidP="008920F1">
      <w:pPr>
        <w:pStyle w:val="Bullet1GR"/>
        <w:rPr>
          <w:lang w:val="en-GB"/>
        </w:rPr>
      </w:pPr>
      <w:r w:rsidRPr="00385784">
        <w:rPr>
          <w:lang w:val="en-GB"/>
        </w:rPr>
        <w:t>The fulfilment</w:t>
      </w:r>
      <w:r w:rsidR="004828D7" w:rsidRPr="00385784">
        <w:rPr>
          <w:lang w:val="en-GB"/>
        </w:rPr>
        <w:t xml:space="preserve"> of the </w:t>
      </w:r>
      <w:r w:rsidRPr="00385784">
        <w:rPr>
          <w:lang w:val="en-GB"/>
        </w:rPr>
        <w:t>legal</w:t>
      </w:r>
      <w:r w:rsidR="00C91278" w:rsidRPr="00385784">
        <w:rPr>
          <w:lang w:val="en-GB"/>
        </w:rPr>
        <w:t xml:space="preserve"> </w:t>
      </w:r>
      <w:r w:rsidR="004828D7" w:rsidRPr="00385784">
        <w:rPr>
          <w:lang w:val="en-GB"/>
        </w:rPr>
        <w:t xml:space="preserve">rights and </w:t>
      </w:r>
      <w:r w:rsidRPr="00385784">
        <w:rPr>
          <w:lang w:val="en-GB"/>
        </w:rPr>
        <w:t>obligations</w:t>
      </w:r>
      <w:r w:rsidR="004828D7" w:rsidRPr="00385784">
        <w:rPr>
          <w:lang w:val="en-GB"/>
        </w:rPr>
        <w:t xml:space="preserve"> </w:t>
      </w:r>
      <w:r w:rsidRPr="00385784">
        <w:rPr>
          <w:lang w:val="en-GB"/>
        </w:rPr>
        <w:t>of the persons detained</w:t>
      </w:r>
      <w:r w:rsidR="004828D7" w:rsidRPr="00385784">
        <w:rPr>
          <w:lang w:val="en-GB"/>
        </w:rPr>
        <w:t xml:space="preserve">, </w:t>
      </w:r>
      <w:r w:rsidRPr="00385784">
        <w:rPr>
          <w:lang w:val="en-GB"/>
        </w:rPr>
        <w:t>remanded in custody</w:t>
      </w:r>
      <w:r w:rsidR="004828D7" w:rsidRPr="00385784">
        <w:rPr>
          <w:lang w:val="en-GB"/>
        </w:rPr>
        <w:t xml:space="preserve">, </w:t>
      </w:r>
      <w:r w:rsidRPr="00385784">
        <w:rPr>
          <w:lang w:val="en-GB"/>
        </w:rPr>
        <w:t>sentenced</w:t>
      </w:r>
      <w:r w:rsidR="004828D7" w:rsidRPr="00385784">
        <w:rPr>
          <w:lang w:val="en-GB"/>
        </w:rPr>
        <w:t xml:space="preserve"> </w:t>
      </w:r>
      <w:r w:rsidRPr="00385784">
        <w:rPr>
          <w:lang w:val="en-GB"/>
        </w:rPr>
        <w:t>or</w:t>
      </w:r>
      <w:r w:rsidR="004828D7" w:rsidRPr="00385784">
        <w:rPr>
          <w:lang w:val="en-GB"/>
        </w:rPr>
        <w:t xml:space="preserve"> subject</w:t>
      </w:r>
      <w:r w:rsidRPr="00385784">
        <w:rPr>
          <w:lang w:val="en-GB"/>
        </w:rPr>
        <w:t xml:space="preserve"> to other coercive</w:t>
      </w:r>
      <w:r w:rsidR="004828D7" w:rsidRPr="00385784">
        <w:rPr>
          <w:lang w:val="en-GB"/>
        </w:rPr>
        <w:t xml:space="preserve"> measures</w:t>
      </w:r>
      <w:r w:rsidR="006566B9" w:rsidRPr="00385784">
        <w:rPr>
          <w:lang w:val="en-GB"/>
        </w:rPr>
        <w:t>; and compliance with</w:t>
      </w:r>
      <w:r w:rsidR="003D746D" w:rsidRPr="00385784">
        <w:rPr>
          <w:lang w:val="en-GB"/>
        </w:rPr>
        <w:t xml:space="preserve"> </w:t>
      </w:r>
      <w:r w:rsidR="006566B9" w:rsidRPr="00385784">
        <w:rPr>
          <w:lang w:val="en-GB"/>
        </w:rPr>
        <w:t xml:space="preserve">detention </w:t>
      </w:r>
      <w:r w:rsidR="003D746D" w:rsidRPr="00385784">
        <w:rPr>
          <w:lang w:val="en-GB"/>
        </w:rPr>
        <w:t>procedures</w:t>
      </w:r>
      <w:r w:rsidR="004828D7" w:rsidRPr="00385784">
        <w:rPr>
          <w:lang w:val="en-GB"/>
        </w:rPr>
        <w:t xml:space="preserve"> and conditions</w:t>
      </w:r>
      <w:r w:rsidR="0006606B" w:rsidRPr="00385784">
        <w:rPr>
          <w:lang w:val="en-GB"/>
        </w:rPr>
        <w:t>.</w:t>
      </w:r>
    </w:p>
    <w:p w:rsidR="004828D7" w:rsidRPr="00385784" w:rsidRDefault="0092351E" w:rsidP="008920F1">
      <w:pPr>
        <w:pStyle w:val="Bullet1GR"/>
        <w:rPr>
          <w:lang w:val="en-GB"/>
        </w:rPr>
      </w:pPr>
      <w:r w:rsidRPr="00385784">
        <w:rPr>
          <w:lang w:val="en-GB"/>
        </w:rPr>
        <w:t>The p</w:t>
      </w:r>
      <w:r w:rsidR="0019762E" w:rsidRPr="00385784">
        <w:rPr>
          <w:lang w:val="en-GB"/>
        </w:rPr>
        <w:t>rocurator</w:t>
      </w:r>
      <w:r w:rsidR="006566B9" w:rsidRPr="00385784">
        <w:rPr>
          <w:lang w:val="en-GB"/>
        </w:rPr>
        <w:t xml:space="preserve"> conducting such monitoring may</w:t>
      </w:r>
      <w:r w:rsidR="004828D7" w:rsidRPr="00385784">
        <w:rPr>
          <w:lang w:val="en-GB"/>
        </w:rPr>
        <w:t>:</w:t>
      </w:r>
    </w:p>
    <w:p w:rsidR="004828D7" w:rsidRPr="00385784" w:rsidRDefault="001F1116" w:rsidP="008920F1">
      <w:pPr>
        <w:pStyle w:val="Bullet1GR"/>
        <w:rPr>
          <w:lang w:val="en-GB"/>
        </w:rPr>
      </w:pPr>
      <w:r w:rsidRPr="00385784">
        <w:rPr>
          <w:lang w:val="en-GB"/>
        </w:rPr>
        <w:t>Visit,</w:t>
      </w:r>
      <w:r w:rsidR="004828D7" w:rsidRPr="00385784">
        <w:rPr>
          <w:lang w:val="en-GB"/>
        </w:rPr>
        <w:t xml:space="preserve"> without </w:t>
      </w:r>
      <w:r w:rsidRPr="00385784">
        <w:rPr>
          <w:lang w:val="en-GB"/>
        </w:rPr>
        <w:t>inspecting,</w:t>
      </w:r>
      <w:r w:rsidR="004828D7" w:rsidRPr="00385784">
        <w:rPr>
          <w:lang w:val="en-GB"/>
        </w:rPr>
        <w:t xml:space="preserve"> the place</w:t>
      </w:r>
      <w:r w:rsidRPr="00385784">
        <w:rPr>
          <w:lang w:val="en-GB"/>
        </w:rPr>
        <w:t>s</w:t>
      </w:r>
      <w:r w:rsidR="004828D7" w:rsidRPr="00385784">
        <w:rPr>
          <w:lang w:val="en-GB"/>
        </w:rPr>
        <w:t xml:space="preserve"> of </w:t>
      </w:r>
      <w:r w:rsidRPr="00385784">
        <w:rPr>
          <w:lang w:val="en-GB"/>
        </w:rPr>
        <w:t xml:space="preserve">confinement of </w:t>
      </w:r>
      <w:r w:rsidR="001B50A2" w:rsidRPr="00385784">
        <w:rPr>
          <w:lang w:val="en-GB"/>
        </w:rPr>
        <w:t>persons detained, remanded in custody, sentenced or subject to other coercive measures</w:t>
      </w:r>
      <w:r w:rsidR="004828D7" w:rsidRPr="00385784">
        <w:rPr>
          <w:lang w:val="en-GB"/>
        </w:rPr>
        <w:t>;</w:t>
      </w:r>
    </w:p>
    <w:p w:rsidR="004828D7" w:rsidRPr="00385784" w:rsidRDefault="008406A9" w:rsidP="008920F1">
      <w:pPr>
        <w:pStyle w:val="Bullet1GR"/>
        <w:rPr>
          <w:lang w:val="en-GB"/>
        </w:rPr>
      </w:pPr>
      <w:r w:rsidRPr="00385784">
        <w:rPr>
          <w:lang w:val="en-GB"/>
        </w:rPr>
        <w:t>I</w:t>
      </w:r>
      <w:r w:rsidR="004828D7" w:rsidRPr="00385784">
        <w:rPr>
          <w:lang w:val="en-GB"/>
        </w:rPr>
        <w:t xml:space="preserve">nterrogate </w:t>
      </w:r>
      <w:r w:rsidRPr="00385784">
        <w:rPr>
          <w:lang w:val="en-GB"/>
        </w:rPr>
        <w:t>any persons detained, remanded in custody, sentenced or subject to other coercive measures</w:t>
      </w:r>
      <w:r w:rsidR="004828D7" w:rsidRPr="00385784">
        <w:rPr>
          <w:lang w:val="en-GB"/>
        </w:rPr>
        <w:t>;</w:t>
      </w:r>
    </w:p>
    <w:p w:rsidR="004828D7" w:rsidRPr="00385784" w:rsidRDefault="009C6B4D" w:rsidP="008920F1">
      <w:pPr>
        <w:pStyle w:val="Bullet1GR"/>
        <w:rPr>
          <w:lang w:val="en-GB"/>
        </w:rPr>
      </w:pPr>
      <w:r w:rsidRPr="00385784">
        <w:rPr>
          <w:lang w:val="en-GB"/>
        </w:rPr>
        <w:t>Have knowledge of</w:t>
      </w:r>
      <w:r w:rsidR="004828D7" w:rsidRPr="00385784">
        <w:rPr>
          <w:lang w:val="en-GB"/>
        </w:rPr>
        <w:t xml:space="preserve"> the documents and </w:t>
      </w:r>
      <w:r w:rsidRPr="00385784">
        <w:rPr>
          <w:lang w:val="en-GB"/>
        </w:rPr>
        <w:t>police material</w:t>
      </w:r>
      <w:r w:rsidR="004828D7" w:rsidRPr="00385784">
        <w:rPr>
          <w:lang w:val="en-GB"/>
        </w:rPr>
        <w:t xml:space="preserve">, on </w:t>
      </w:r>
      <w:r w:rsidR="00EB4AEB" w:rsidRPr="00385784">
        <w:rPr>
          <w:lang w:val="en-GB"/>
        </w:rPr>
        <w:t xml:space="preserve">the </w:t>
      </w:r>
      <w:r w:rsidR="004828D7" w:rsidRPr="00385784">
        <w:rPr>
          <w:lang w:val="en-GB"/>
        </w:rPr>
        <w:t xml:space="preserve">basis of which these persons are </w:t>
      </w:r>
      <w:r w:rsidRPr="00385784">
        <w:rPr>
          <w:lang w:val="en-GB"/>
        </w:rPr>
        <w:t>detained, remanded in custody, sentenced or subject to other coercive measures</w:t>
      </w:r>
      <w:r w:rsidR="004828D7" w:rsidRPr="00385784">
        <w:rPr>
          <w:lang w:val="en-GB"/>
        </w:rPr>
        <w:t>;</w:t>
      </w:r>
    </w:p>
    <w:p w:rsidR="004828D7" w:rsidRPr="00385784" w:rsidRDefault="00C653DA" w:rsidP="008920F1">
      <w:pPr>
        <w:pStyle w:val="Bullet1GR"/>
        <w:rPr>
          <w:lang w:val="en-GB"/>
        </w:rPr>
      </w:pPr>
      <w:r w:rsidRPr="00385784">
        <w:rPr>
          <w:lang w:val="en-GB"/>
        </w:rPr>
        <w:t>Require strict</w:t>
      </w:r>
      <w:r w:rsidR="004828D7" w:rsidRPr="00385784">
        <w:rPr>
          <w:lang w:val="en-GB"/>
        </w:rPr>
        <w:t xml:space="preserve"> and uniform </w:t>
      </w:r>
      <w:r w:rsidRPr="00385784">
        <w:rPr>
          <w:lang w:val="en-GB"/>
        </w:rPr>
        <w:t>compliance with domestic law</w:t>
      </w:r>
      <w:r w:rsidR="004828D7" w:rsidRPr="00385784">
        <w:rPr>
          <w:lang w:val="en-GB"/>
        </w:rPr>
        <w:t xml:space="preserve"> and </w:t>
      </w:r>
      <w:r w:rsidRPr="00385784">
        <w:rPr>
          <w:lang w:val="en-GB"/>
        </w:rPr>
        <w:t xml:space="preserve">ratified </w:t>
      </w:r>
      <w:r w:rsidR="004828D7" w:rsidRPr="00385784">
        <w:rPr>
          <w:lang w:val="en-GB"/>
        </w:rPr>
        <w:t>international legal instruments</w:t>
      </w:r>
      <w:r w:rsidRPr="00385784">
        <w:rPr>
          <w:lang w:val="en-GB"/>
        </w:rPr>
        <w:t xml:space="preserve"> related to</w:t>
      </w:r>
      <w:r w:rsidR="004828D7" w:rsidRPr="00385784">
        <w:rPr>
          <w:lang w:val="en-GB"/>
        </w:rPr>
        <w:t xml:space="preserve"> </w:t>
      </w:r>
      <w:r w:rsidR="00627649" w:rsidRPr="00385784">
        <w:rPr>
          <w:lang w:val="en-GB"/>
        </w:rPr>
        <w:t>human rights</w:t>
      </w:r>
      <w:r w:rsidRPr="00385784">
        <w:rPr>
          <w:lang w:val="en-GB"/>
        </w:rPr>
        <w:t xml:space="preserve"> and the </w:t>
      </w:r>
      <w:r w:rsidR="004828D7" w:rsidRPr="00385784">
        <w:rPr>
          <w:lang w:val="en-GB"/>
        </w:rPr>
        <w:t xml:space="preserve">humane </w:t>
      </w:r>
      <w:r w:rsidR="006F2466" w:rsidRPr="00385784">
        <w:rPr>
          <w:lang w:val="en-GB"/>
        </w:rPr>
        <w:t>treatment of detainees and sentenced offenders</w:t>
      </w:r>
      <w:r w:rsidR="004828D7" w:rsidRPr="00385784">
        <w:rPr>
          <w:lang w:val="en-GB"/>
        </w:rPr>
        <w:t>;</w:t>
      </w:r>
    </w:p>
    <w:p w:rsidR="004828D7" w:rsidRPr="00385784" w:rsidRDefault="00AD431D" w:rsidP="008920F1">
      <w:pPr>
        <w:pStyle w:val="Bullet1GR"/>
        <w:rPr>
          <w:lang w:val="en-GB"/>
        </w:rPr>
      </w:pPr>
      <w:r w:rsidRPr="00385784">
        <w:rPr>
          <w:lang w:val="en-GB"/>
        </w:rPr>
        <w:t>Demand of the</w:t>
      </w:r>
      <w:r w:rsidR="004828D7" w:rsidRPr="00385784">
        <w:rPr>
          <w:lang w:val="en-GB"/>
        </w:rPr>
        <w:t xml:space="preserve"> administration </w:t>
      </w:r>
      <w:r w:rsidRPr="00385784">
        <w:rPr>
          <w:lang w:val="en-GB"/>
        </w:rPr>
        <w:t xml:space="preserve">of the above facilities and bodies </w:t>
      </w:r>
      <w:r w:rsidR="000B4CB8" w:rsidRPr="00385784">
        <w:rPr>
          <w:lang w:val="en-GB"/>
        </w:rPr>
        <w:t>to</w:t>
      </w:r>
      <w:r w:rsidR="004828D7" w:rsidRPr="00385784">
        <w:rPr>
          <w:lang w:val="en-GB"/>
        </w:rPr>
        <w:t xml:space="preserve"> create conditions ensur</w:t>
      </w:r>
      <w:r w:rsidR="000B4CB8" w:rsidRPr="00385784">
        <w:rPr>
          <w:lang w:val="en-GB"/>
        </w:rPr>
        <w:t>ing</w:t>
      </w:r>
      <w:r w:rsidR="004828D7" w:rsidRPr="00385784">
        <w:rPr>
          <w:lang w:val="en-GB"/>
        </w:rPr>
        <w:t xml:space="preserve"> the rights of </w:t>
      </w:r>
      <w:r w:rsidR="00716E78" w:rsidRPr="00385784">
        <w:rPr>
          <w:lang w:val="en-GB"/>
        </w:rPr>
        <w:t>the persons detained, remanded in custody, sentenced or subject to other coercive measures;</w:t>
      </w:r>
      <w:r w:rsidR="004828D7" w:rsidRPr="00385784">
        <w:rPr>
          <w:lang w:val="en-GB"/>
        </w:rPr>
        <w:t xml:space="preserve"> </w:t>
      </w:r>
      <w:r w:rsidR="00716E78" w:rsidRPr="00385784">
        <w:rPr>
          <w:lang w:val="en-GB"/>
        </w:rPr>
        <w:t xml:space="preserve">verify the compatibility </w:t>
      </w:r>
      <w:r w:rsidR="00A07B00" w:rsidRPr="00385784">
        <w:rPr>
          <w:lang w:val="en-GB"/>
        </w:rPr>
        <w:t xml:space="preserve">of orders, regulations and decisions of the administration </w:t>
      </w:r>
      <w:r w:rsidR="00BE518F" w:rsidRPr="00385784">
        <w:rPr>
          <w:lang w:val="en-GB"/>
        </w:rPr>
        <w:t>with the law;</w:t>
      </w:r>
      <w:r w:rsidR="004828D7" w:rsidRPr="00385784">
        <w:rPr>
          <w:lang w:val="en-GB"/>
        </w:rPr>
        <w:t xml:space="preserve"> require explanation</w:t>
      </w:r>
      <w:r w:rsidRPr="00385784">
        <w:rPr>
          <w:lang w:val="en-GB"/>
        </w:rPr>
        <w:t>s</w:t>
      </w:r>
      <w:r w:rsidR="004828D7" w:rsidRPr="00385784">
        <w:rPr>
          <w:lang w:val="en-GB"/>
        </w:rPr>
        <w:t xml:space="preserve"> from officials</w:t>
      </w:r>
      <w:r w:rsidRPr="00385784">
        <w:rPr>
          <w:lang w:val="en-GB"/>
        </w:rPr>
        <w:t>;</w:t>
      </w:r>
      <w:r w:rsidR="004828D7" w:rsidRPr="00385784">
        <w:rPr>
          <w:lang w:val="en-GB"/>
        </w:rPr>
        <w:t xml:space="preserve"> </w:t>
      </w:r>
      <w:r w:rsidRPr="00385784">
        <w:rPr>
          <w:lang w:val="en-GB"/>
        </w:rPr>
        <w:t xml:space="preserve">file challenges </w:t>
      </w:r>
      <w:r w:rsidR="000E121C" w:rsidRPr="00385784">
        <w:rPr>
          <w:lang w:val="en-GB"/>
        </w:rPr>
        <w:t>and</w:t>
      </w:r>
      <w:r w:rsidR="004828D7" w:rsidRPr="00385784">
        <w:rPr>
          <w:lang w:val="en-GB"/>
        </w:rPr>
        <w:t xml:space="preserve"> protests</w:t>
      </w:r>
      <w:r w:rsidR="000E121C" w:rsidRPr="00385784">
        <w:rPr>
          <w:lang w:val="en-GB"/>
        </w:rPr>
        <w:t>;</w:t>
      </w:r>
      <w:r w:rsidR="004828D7" w:rsidRPr="00385784">
        <w:rPr>
          <w:lang w:val="en-GB"/>
        </w:rPr>
        <w:t xml:space="preserve"> </w:t>
      </w:r>
      <w:r w:rsidR="000E121C" w:rsidRPr="00385784">
        <w:rPr>
          <w:lang w:val="en-GB"/>
        </w:rPr>
        <w:t>and bring</w:t>
      </w:r>
      <w:r w:rsidR="004828D7" w:rsidRPr="00385784">
        <w:rPr>
          <w:lang w:val="en-GB"/>
        </w:rPr>
        <w:t xml:space="preserve"> criminal </w:t>
      </w:r>
      <w:r w:rsidR="000E121C" w:rsidRPr="00385784">
        <w:rPr>
          <w:lang w:val="en-GB"/>
        </w:rPr>
        <w:t>charges</w:t>
      </w:r>
      <w:r w:rsidR="004828D7" w:rsidRPr="00385784">
        <w:rPr>
          <w:lang w:val="en-GB"/>
        </w:rPr>
        <w:t xml:space="preserve"> or </w:t>
      </w:r>
      <w:r w:rsidR="000E121C" w:rsidRPr="00385784">
        <w:rPr>
          <w:lang w:val="en-GB"/>
        </w:rPr>
        <w:t>initiate proceedings for</w:t>
      </w:r>
      <w:r w:rsidR="004828D7" w:rsidRPr="00385784">
        <w:rPr>
          <w:lang w:val="en-GB"/>
        </w:rPr>
        <w:t xml:space="preserve"> administrative, disciplinary</w:t>
      </w:r>
      <w:r w:rsidR="000E121C" w:rsidRPr="00385784">
        <w:rPr>
          <w:lang w:val="en-GB"/>
        </w:rPr>
        <w:t xml:space="preserve"> or property-related</w:t>
      </w:r>
      <w:r w:rsidR="004828D7" w:rsidRPr="00385784">
        <w:rPr>
          <w:lang w:val="en-GB"/>
        </w:rPr>
        <w:t xml:space="preserve"> </w:t>
      </w:r>
      <w:r w:rsidR="003E1665" w:rsidRPr="00385784">
        <w:rPr>
          <w:lang w:val="en-GB"/>
        </w:rPr>
        <w:t>offence</w:t>
      </w:r>
      <w:r w:rsidR="004828D7" w:rsidRPr="00385784">
        <w:rPr>
          <w:lang w:val="en-GB"/>
        </w:rPr>
        <w:t>s;</w:t>
      </w:r>
    </w:p>
    <w:p w:rsidR="004828D7" w:rsidRPr="00385784" w:rsidRDefault="006413CB" w:rsidP="008920F1">
      <w:pPr>
        <w:pStyle w:val="Bullet1GR"/>
        <w:rPr>
          <w:lang w:val="en-GB"/>
        </w:rPr>
      </w:pPr>
      <w:r w:rsidRPr="00385784">
        <w:rPr>
          <w:lang w:val="en-GB"/>
        </w:rPr>
        <w:t>Cancel</w:t>
      </w:r>
      <w:r w:rsidR="004828D7" w:rsidRPr="00385784">
        <w:rPr>
          <w:lang w:val="en-GB"/>
        </w:rPr>
        <w:t xml:space="preserve"> disciplinary penalties</w:t>
      </w:r>
      <w:r w:rsidR="000E121C" w:rsidRPr="00385784">
        <w:rPr>
          <w:lang w:val="en-GB"/>
        </w:rPr>
        <w:t xml:space="preserve"> </w:t>
      </w:r>
      <w:r w:rsidR="004828D7" w:rsidRPr="00385784">
        <w:rPr>
          <w:lang w:val="en-GB"/>
        </w:rPr>
        <w:t xml:space="preserve">imposed </w:t>
      </w:r>
      <w:r w:rsidR="00092479" w:rsidRPr="00385784">
        <w:rPr>
          <w:lang w:val="en-GB"/>
        </w:rPr>
        <w:t>illegally</w:t>
      </w:r>
      <w:r w:rsidR="004828D7" w:rsidRPr="00385784">
        <w:rPr>
          <w:lang w:val="en-GB"/>
        </w:rPr>
        <w:t xml:space="preserve"> </w:t>
      </w:r>
      <w:r w:rsidR="00316DBE" w:rsidRPr="00385784">
        <w:rPr>
          <w:lang w:val="en-GB"/>
        </w:rPr>
        <w:t>for</w:t>
      </w:r>
      <w:r w:rsidR="004828D7" w:rsidRPr="00385784">
        <w:rPr>
          <w:lang w:val="en-GB"/>
        </w:rPr>
        <w:t xml:space="preserve"> </w:t>
      </w:r>
      <w:r w:rsidR="00092479" w:rsidRPr="00385784">
        <w:rPr>
          <w:lang w:val="en-GB"/>
        </w:rPr>
        <w:t>regulation violations</w:t>
      </w:r>
      <w:r w:rsidR="004828D7" w:rsidRPr="00385784">
        <w:rPr>
          <w:lang w:val="en-GB"/>
        </w:rPr>
        <w:t xml:space="preserve"> on </w:t>
      </w:r>
      <w:r w:rsidR="00092479" w:rsidRPr="00385784">
        <w:rPr>
          <w:lang w:val="en-GB"/>
        </w:rPr>
        <w:t>persons remanded in custody or sentence</w:t>
      </w:r>
      <w:r w:rsidR="001264C0" w:rsidRPr="00385784">
        <w:rPr>
          <w:lang w:val="en-GB"/>
        </w:rPr>
        <w:t>d</w:t>
      </w:r>
      <w:r w:rsidRPr="00385784">
        <w:rPr>
          <w:lang w:val="en-GB"/>
        </w:rPr>
        <w:t xml:space="preserve">; and decide their </w:t>
      </w:r>
      <w:r w:rsidR="004828D7" w:rsidRPr="00385784">
        <w:rPr>
          <w:lang w:val="en-GB"/>
        </w:rPr>
        <w:t>immediate</w:t>
      </w:r>
      <w:r w:rsidRPr="00385784">
        <w:rPr>
          <w:lang w:val="en-GB"/>
        </w:rPr>
        <w:t xml:space="preserve"> release</w:t>
      </w:r>
      <w:r w:rsidR="004828D7" w:rsidRPr="00385784">
        <w:rPr>
          <w:lang w:val="en-GB"/>
        </w:rPr>
        <w:t xml:space="preserve"> from </w:t>
      </w:r>
      <w:r w:rsidR="00D14050" w:rsidRPr="00385784">
        <w:rPr>
          <w:lang w:val="en-GB"/>
        </w:rPr>
        <w:t xml:space="preserve">any </w:t>
      </w:r>
      <w:r w:rsidR="00383552" w:rsidRPr="00385784">
        <w:rPr>
          <w:lang w:val="en-GB"/>
        </w:rPr>
        <w:t>isolation ward</w:t>
      </w:r>
      <w:r w:rsidR="00101E1F" w:rsidRPr="00385784">
        <w:rPr>
          <w:lang w:val="en-GB"/>
        </w:rPr>
        <w:t xml:space="preserve"> or </w:t>
      </w:r>
      <w:r w:rsidR="00706990" w:rsidRPr="00385784">
        <w:rPr>
          <w:lang w:val="en-GB"/>
        </w:rPr>
        <w:t>cell</w:t>
      </w:r>
      <w:r w:rsidR="004828D7" w:rsidRPr="00385784">
        <w:rPr>
          <w:lang w:val="en-GB"/>
        </w:rPr>
        <w:t xml:space="preserve">, </w:t>
      </w:r>
      <w:r w:rsidR="00BE2912" w:rsidRPr="00385784">
        <w:rPr>
          <w:lang w:val="en-GB"/>
        </w:rPr>
        <w:t xml:space="preserve">dungeon, </w:t>
      </w:r>
      <w:r w:rsidR="00706990" w:rsidRPr="00385784">
        <w:rPr>
          <w:lang w:val="en-GB"/>
        </w:rPr>
        <w:t>solitary confinement</w:t>
      </w:r>
      <w:r w:rsidR="00101E1F" w:rsidRPr="00385784">
        <w:rPr>
          <w:lang w:val="en-GB"/>
        </w:rPr>
        <w:t xml:space="preserve"> </w:t>
      </w:r>
      <w:r w:rsidR="00383552" w:rsidRPr="00385784">
        <w:rPr>
          <w:lang w:val="en-GB"/>
        </w:rPr>
        <w:t xml:space="preserve">room </w:t>
      </w:r>
      <w:r w:rsidR="00101E1F" w:rsidRPr="00385784">
        <w:rPr>
          <w:lang w:val="en-GB"/>
        </w:rPr>
        <w:t>or</w:t>
      </w:r>
      <w:r w:rsidR="004828D7" w:rsidRPr="00385784">
        <w:rPr>
          <w:lang w:val="en-GB"/>
        </w:rPr>
        <w:t xml:space="preserve"> disciplinary </w:t>
      </w:r>
      <w:r w:rsidR="00383552" w:rsidRPr="00385784">
        <w:rPr>
          <w:lang w:val="en-GB"/>
        </w:rPr>
        <w:t>unit</w:t>
      </w:r>
      <w:r w:rsidR="004828D7" w:rsidRPr="00385784">
        <w:rPr>
          <w:lang w:val="en-GB"/>
        </w:rPr>
        <w:t>;</w:t>
      </w:r>
    </w:p>
    <w:p w:rsidR="0006606B" w:rsidRPr="00385784" w:rsidRDefault="00383552" w:rsidP="008920F1">
      <w:pPr>
        <w:pStyle w:val="Bullet1GR"/>
        <w:rPr>
          <w:lang w:val="en-GB"/>
        </w:rPr>
      </w:pPr>
      <w:r w:rsidRPr="00385784">
        <w:rPr>
          <w:lang w:val="en-GB"/>
        </w:rPr>
        <w:t>Decide the immediate release</w:t>
      </w:r>
      <w:r w:rsidR="004828D7" w:rsidRPr="00385784">
        <w:rPr>
          <w:lang w:val="en-GB"/>
        </w:rPr>
        <w:t xml:space="preserve">, </w:t>
      </w:r>
      <w:r w:rsidRPr="00385784">
        <w:rPr>
          <w:lang w:val="en-GB"/>
        </w:rPr>
        <w:t>according to procedures specified by the</w:t>
      </w:r>
      <w:r w:rsidR="004828D7" w:rsidRPr="00385784">
        <w:rPr>
          <w:lang w:val="en-GB"/>
        </w:rPr>
        <w:t xml:space="preserve"> law, </w:t>
      </w:r>
      <w:r w:rsidR="00E8770A" w:rsidRPr="00385784">
        <w:rPr>
          <w:lang w:val="en-GB"/>
        </w:rPr>
        <w:t>of persons</w:t>
      </w:r>
      <w:r w:rsidR="004828D7" w:rsidRPr="00385784">
        <w:rPr>
          <w:lang w:val="en-GB"/>
        </w:rPr>
        <w:t xml:space="preserve"> </w:t>
      </w:r>
      <w:r w:rsidR="006D4A06" w:rsidRPr="00385784">
        <w:rPr>
          <w:lang w:val="en-GB"/>
        </w:rPr>
        <w:t>unlawfully</w:t>
      </w:r>
      <w:r w:rsidR="004828D7" w:rsidRPr="00385784">
        <w:rPr>
          <w:lang w:val="en-GB"/>
        </w:rPr>
        <w:t xml:space="preserve"> </w:t>
      </w:r>
      <w:r w:rsidR="00D57D4B" w:rsidRPr="00385784">
        <w:rPr>
          <w:lang w:val="en-GB"/>
        </w:rPr>
        <w:t>held</w:t>
      </w:r>
      <w:r w:rsidR="004828D7" w:rsidRPr="00385784">
        <w:rPr>
          <w:lang w:val="en-GB"/>
        </w:rPr>
        <w:t xml:space="preserve"> in </w:t>
      </w:r>
      <w:r w:rsidR="00E36D66" w:rsidRPr="00385784">
        <w:rPr>
          <w:lang w:val="en-GB"/>
        </w:rPr>
        <w:t>deprivation of liberty</w:t>
      </w:r>
      <w:r w:rsidR="004828D7" w:rsidRPr="00385784">
        <w:rPr>
          <w:lang w:val="en-GB"/>
        </w:rPr>
        <w:t xml:space="preserve"> or </w:t>
      </w:r>
      <w:r w:rsidR="00F21106" w:rsidRPr="00385784">
        <w:rPr>
          <w:lang w:val="en-GB"/>
        </w:rPr>
        <w:t>coercive measure enforcement establishments</w:t>
      </w:r>
      <w:r w:rsidR="00D57D4B" w:rsidRPr="00385784">
        <w:rPr>
          <w:lang w:val="en-GB"/>
        </w:rPr>
        <w:t xml:space="preserve"> or unlawfully detained</w:t>
      </w:r>
      <w:r w:rsidR="004828D7" w:rsidRPr="00385784">
        <w:rPr>
          <w:lang w:val="en-GB"/>
        </w:rPr>
        <w:t xml:space="preserve">, </w:t>
      </w:r>
      <w:r w:rsidR="00D57D4B" w:rsidRPr="00385784">
        <w:rPr>
          <w:lang w:val="en-GB"/>
        </w:rPr>
        <w:t>forcibly secluded</w:t>
      </w:r>
      <w:r w:rsidR="004828D7" w:rsidRPr="00385784">
        <w:rPr>
          <w:lang w:val="en-GB"/>
        </w:rPr>
        <w:t xml:space="preserve"> or placed </w:t>
      </w:r>
      <w:r w:rsidR="00640D19" w:rsidRPr="00385784">
        <w:rPr>
          <w:lang w:val="en-GB"/>
        </w:rPr>
        <w:t>in a forensic</w:t>
      </w:r>
      <w:r w:rsidR="004828D7" w:rsidRPr="00385784">
        <w:rPr>
          <w:lang w:val="en-GB"/>
        </w:rPr>
        <w:t xml:space="preserve"> psychiatric establishment</w:t>
      </w:r>
      <w:r w:rsidR="0006606B" w:rsidRPr="00385784">
        <w:rPr>
          <w:lang w:val="en-GB"/>
        </w:rPr>
        <w:t>.</w:t>
      </w:r>
    </w:p>
    <w:p w:rsidR="0006606B" w:rsidRPr="00385784" w:rsidRDefault="00E81E90" w:rsidP="008920F1">
      <w:pPr>
        <w:pStyle w:val="SingleTxtGR"/>
        <w:rPr>
          <w:lang w:val="en-GB"/>
        </w:rPr>
      </w:pPr>
      <w:r w:rsidRPr="00385784">
        <w:rPr>
          <w:lang w:val="en-GB"/>
        </w:rPr>
        <w:t>The administration has an obligation to comply with the procurator</w:t>
      </w:r>
      <w:r w:rsidR="00A948D4" w:rsidRPr="00385784">
        <w:rPr>
          <w:lang w:val="en-GB"/>
        </w:rPr>
        <w:t>’</w:t>
      </w:r>
      <w:r w:rsidRPr="00385784">
        <w:rPr>
          <w:lang w:val="en-GB"/>
        </w:rPr>
        <w:t>s d</w:t>
      </w:r>
      <w:r w:rsidR="004828D7" w:rsidRPr="00385784">
        <w:rPr>
          <w:lang w:val="en-GB"/>
        </w:rPr>
        <w:t>ecisions and demand</w:t>
      </w:r>
      <w:r w:rsidRPr="00385784">
        <w:rPr>
          <w:lang w:val="en-GB"/>
        </w:rPr>
        <w:t>s</w:t>
      </w:r>
      <w:r w:rsidR="004828D7" w:rsidRPr="00385784">
        <w:rPr>
          <w:lang w:val="en-GB"/>
        </w:rPr>
        <w:t xml:space="preserve"> </w:t>
      </w:r>
      <w:r w:rsidRPr="00385784">
        <w:rPr>
          <w:lang w:val="en-GB"/>
        </w:rPr>
        <w:t>concerning</w:t>
      </w:r>
      <w:r w:rsidR="004828D7" w:rsidRPr="00385784">
        <w:rPr>
          <w:lang w:val="en-GB"/>
        </w:rPr>
        <w:t xml:space="preserve"> the observance of </w:t>
      </w:r>
      <w:r w:rsidR="00F31135" w:rsidRPr="00385784">
        <w:rPr>
          <w:lang w:val="en-GB"/>
        </w:rPr>
        <w:t xml:space="preserve">detention </w:t>
      </w:r>
      <w:r w:rsidRPr="00385784">
        <w:rPr>
          <w:lang w:val="en-GB"/>
        </w:rPr>
        <w:t>procedures</w:t>
      </w:r>
      <w:r w:rsidR="004828D7" w:rsidRPr="00385784">
        <w:rPr>
          <w:lang w:val="en-GB"/>
        </w:rPr>
        <w:t xml:space="preserve"> </w:t>
      </w:r>
      <w:r w:rsidRPr="00385784">
        <w:rPr>
          <w:lang w:val="en-GB"/>
        </w:rPr>
        <w:t xml:space="preserve">and conditions </w:t>
      </w:r>
      <w:r w:rsidR="00F31135" w:rsidRPr="00385784">
        <w:rPr>
          <w:lang w:val="en-GB"/>
        </w:rPr>
        <w:t>in relation to the persons</w:t>
      </w:r>
      <w:r w:rsidR="004828D7" w:rsidRPr="00385784">
        <w:rPr>
          <w:lang w:val="en-GB"/>
        </w:rPr>
        <w:t xml:space="preserve"> arrested, </w:t>
      </w:r>
      <w:r w:rsidR="00F31135" w:rsidRPr="00385784">
        <w:rPr>
          <w:lang w:val="en-GB"/>
        </w:rPr>
        <w:t>detained, sentenced</w:t>
      </w:r>
      <w:r w:rsidR="004828D7" w:rsidRPr="00385784">
        <w:rPr>
          <w:lang w:val="en-GB"/>
        </w:rPr>
        <w:t xml:space="preserve"> to </w:t>
      </w:r>
      <w:r w:rsidR="00E36D66" w:rsidRPr="00385784">
        <w:rPr>
          <w:lang w:val="en-GB"/>
        </w:rPr>
        <w:t>deprivation of liberty</w:t>
      </w:r>
      <w:r w:rsidR="004828D7" w:rsidRPr="00385784">
        <w:rPr>
          <w:lang w:val="en-GB"/>
        </w:rPr>
        <w:t xml:space="preserve"> </w:t>
      </w:r>
      <w:r w:rsidR="00F31135" w:rsidRPr="00385784">
        <w:rPr>
          <w:lang w:val="en-GB"/>
        </w:rPr>
        <w:t>or other types of</w:t>
      </w:r>
      <w:r w:rsidR="004828D7" w:rsidRPr="00385784">
        <w:rPr>
          <w:lang w:val="en-GB"/>
        </w:rPr>
        <w:t xml:space="preserve"> punishment, </w:t>
      </w:r>
      <w:r w:rsidR="00F31135" w:rsidRPr="00385784">
        <w:rPr>
          <w:lang w:val="en-GB"/>
        </w:rPr>
        <w:t>subject</w:t>
      </w:r>
      <w:r w:rsidR="000B262C" w:rsidRPr="00385784">
        <w:rPr>
          <w:lang w:val="en-GB"/>
        </w:rPr>
        <w:t xml:space="preserve"> to other coercive measures or placed in forensic psychiatric establishments</w:t>
      </w:r>
      <w:r w:rsidR="0006606B" w:rsidRPr="00385784">
        <w:rPr>
          <w:lang w:val="en-GB"/>
        </w:rPr>
        <w:t>.</w:t>
      </w:r>
    </w:p>
    <w:p w:rsidR="0006606B" w:rsidRPr="00385784" w:rsidRDefault="004828D7" w:rsidP="008920F1">
      <w:pPr>
        <w:pStyle w:val="SingleTxtGR"/>
        <w:rPr>
          <w:lang w:val="en-GB"/>
        </w:rPr>
      </w:pPr>
      <w:r w:rsidRPr="00385784">
        <w:rPr>
          <w:lang w:val="en-GB"/>
        </w:rPr>
        <w:t>15</w:t>
      </w:r>
      <w:r w:rsidR="00BB43CC" w:rsidRPr="00385784">
        <w:rPr>
          <w:lang w:val="en-GB"/>
        </w:rPr>
        <w:t>0.</w:t>
      </w:r>
      <w:r w:rsidR="00BB43CC" w:rsidRPr="00385784">
        <w:rPr>
          <w:lang w:val="en-GB"/>
        </w:rPr>
        <w:tab/>
      </w:r>
      <w:r w:rsidR="00237202" w:rsidRPr="00385784">
        <w:rPr>
          <w:lang w:val="en-GB"/>
        </w:rPr>
        <w:t xml:space="preserve">Under </w:t>
      </w:r>
      <w:r w:rsidR="00D80734" w:rsidRPr="00385784">
        <w:rPr>
          <w:lang w:val="en-GB"/>
        </w:rPr>
        <w:t>Procurator General</w:t>
      </w:r>
      <w:r w:rsidR="00237202" w:rsidRPr="00385784">
        <w:rPr>
          <w:lang w:val="en-GB"/>
        </w:rPr>
        <w:t xml:space="preserve"> orders No. 17 and No. 18 of 10 November 2008, aimed at</w:t>
      </w:r>
      <w:r w:rsidRPr="00385784">
        <w:rPr>
          <w:lang w:val="en-GB"/>
        </w:rPr>
        <w:t xml:space="preserve"> strengthening </w:t>
      </w:r>
      <w:r w:rsidR="00237202" w:rsidRPr="00385784">
        <w:rPr>
          <w:lang w:val="en-GB"/>
        </w:rPr>
        <w:t>procuratorial monitoring</w:t>
      </w:r>
      <w:r w:rsidRPr="00385784">
        <w:rPr>
          <w:lang w:val="en-GB"/>
        </w:rPr>
        <w:t xml:space="preserve">, </w:t>
      </w:r>
      <w:r w:rsidR="00237202" w:rsidRPr="00385784">
        <w:rPr>
          <w:lang w:val="en-GB"/>
        </w:rPr>
        <w:t xml:space="preserve">procurators </w:t>
      </w:r>
      <w:r w:rsidRPr="00385784">
        <w:rPr>
          <w:lang w:val="en-GB"/>
        </w:rPr>
        <w:t xml:space="preserve">every ten days </w:t>
      </w:r>
      <w:r w:rsidR="001E0EC8" w:rsidRPr="00385784">
        <w:rPr>
          <w:lang w:val="en-GB"/>
        </w:rPr>
        <w:t>visit, for purposes of</w:t>
      </w:r>
      <w:r w:rsidR="005358B3" w:rsidRPr="00385784">
        <w:rPr>
          <w:lang w:val="en-GB"/>
        </w:rPr>
        <w:t xml:space="preserve"> verification</w:t>
      </w:r>
      <w:r w:rsidR="001E0EC8" w:rsidRPr="00385784">
        <w:rPr>
          <w:lang w:val="en-GB"/>
        </w:rPr>
        <w:t>,</w:t>
      </w:r>
      <w:r w:rsidR="005358B3" w:rsidRPr="00385784">
        <w:rPr>
          <w:lang w:val="en-GB"/>
        </w:rPr>
        <w:t xml:space="preserve"> </w:t>
      </w:r>
      <w:r w:rsidR="00EB4AEB" w:rsidRPr="00385784">
        <w:rPr>
          <w:lang w:val="en-GB"/>
        </w:rPr>
        <w:t>temporary detention facilities</w:t>
      </w:r>
      <w:r w:rsidRPr="00385784">
        <w:rPr>
          <w:lang w:val="en-GB"/>
        </w:rPr>
        <w:t xml:space="preserve">, </w:t>
      </w:r>
      <w:r w:rsidR="00EB4AEB" w:rsidRPr="00385784">
        <w:rPr>
          <w:lang w:val="en-GB"/>
        </w:rPr>
        <w:t>detention centres</w:t>
      </w:r>
      <w:r w:rsidRPr="00385784">
        <w:rPr>
          <w:lang w:val="en-GB"/>
        </w:rPr>
        <w:t xml:space="preserve">, </w:t>
      </w:r>
      <w:r w:rsidR="00AC220A" w:rsidRPr="00385784">
        <w:rPr>
          <w:lang w:val="en-GB"/>
        </w:rPr>
        <w:t>correctional</w:t>
      </w:r>
      <w:r w:rsidRPr="00385784">
        <w:rPr>
          <w:lang w:val="en-GB"/>
        </w:rPr>
        <w:t xml:space="preserve"> colonies, </w:t>
      </w:r>
      <w:r w:rsidR="00B94641" w:rsidRPr="00385784">
        <w:rPr>
          <w:lang w:val="en-GB"/>
        </w:rPr>
        <w:t>custodial reception centres, pre-trial detention units, sentence enforcement agencies and establishments and other bodies implementing court-ordered coercive measures</w:t>
      </w:r>
      <w:r w:rsidRPr="00385784">
        <w:rPr>
          <w:lang w:val="en-GB"/>
        </w:rPr>
        <w:t xml:space="preserve">. According to </w:t>
      </w:r>
      <w:r w:rsidR="00D80734" w:rsidRPr="00385784">
        <w:rPr>
          <w:lang w:val="en-GB"/>
        </w:rPr>
        <w:t>Procurator General</w:t>
      </w:r>
      <w:r w:rsidR="00A948D4" w:rsidRPr="00385784">
        <w:rPr>
          <w:lang w:val="en-GB"/>
        </w:rPr>
        <w:t>’</w:t>
      </w:r>
      <w:r w:rsidR="00D1182F" w:rsidRPr="00385784">
        <w:rPr>
          <w:lang w:val="en-GB"/>
        </w:rPr>
        <w:t>s Office</w:t>
      </w:r>
      <w:r w:rsidR="00B94641" w:rsidRPr="00385784">
        <w:rPr>
          <w:lang w:val="en-GB"/>
        </w:rPr>
        <w:t xml:space="preserve"> data</w:t>
      </w:r>
      <w:r w:rsidR="00286B19" w:rsidRPr="00385784">
        <w:rPr>
          <w:lang w:val="en-GB"/>
        </w:rPr>
        <w:t>,</w:t>
      </w:r>
      <w:r w:rsidRPr="00385784">
        <w:rPr>
          <w:lang w:val="en-GB"/>
        </w:rPr>
        <w:t xml:space="preserve"> </w:t>
      </w:r>
      <w:r w:rsidR="00FE5B23" w:rsidRPr="00385784">
        <w:rPr>
          <w:lang w:val="en-GB"/>
        </w:rPr>
        <w:t xml:space="preserve">three correctional labour colony workers in 2008, two in 2009 and three in the first six months of 2010 were convicted for abuse of </w:t>
      </w:r>
      <w:r w:rsidR="00FF185E" w:rsidRPr="00385784">
        <w:rPr>
          <w:lang w:val="en-GB"/>
        </w:rPr>
        <w:t>power (article 314 of the Criminal Code)</w:t>
      </w:r>
      <w:r w:rsidRPr="00385784">
        <w:rPr>
          <w:lang w:val="en-GB"/>
        </w:rPr>
        <w:t xml:space="preserve"> and exc</w:t>
      </w:r>
      <w:r w:rsidR="00FF185E" w:rsidRPr="00385784">
        <w:rPr>
          <w:lang w:val="en-GB"/>
        </w:rPr>
        <w:t>ess of</w:t>
      </w:r>
      <w:r w:rsidRPr="00385784">
        <w:rPr>
          <w:lang w:val="en-GB"/>
        </w:rPr>
        <w:t xml:space="preserve"> authorit</w:t>
      </w:r>
      <w:r w:rsidR="00FF185E" w:rsidRPr="00385784">
        <w:rPr>
          <w:lang w:val="en-GB"/>
        </w:rPr>
        <w:t>y</w:t>
      </w:r>
      <w:r w:rsidRPr="00385784">
        <w:rPr>
          <w:lang w:val="en-GB"/>
        </w:rPr>
        <w:t xml:space="preserve"> (</w:t>
      </w:r>
      <w:r w:rsidR="00FF185E" w:rsidRPr="00385784">
        <w:rPr>
          <w:lang w:val="en-GB"/>
        </w:rPr>
        <w:t xml:space="preserve">article </w:t>
      </w:r>
      <w:r w:rsidRPr="00385784">
        <w:rPr>
          <w:lang w:val="en-GB"/>
        </w:rPr>
        <w:t xml:space="preserve">316 </w:t>
      </w:r>
      <w:r w:rsidR="00FF185E" w:rsidRPr="00385784">
        <w:rPr>
          <w:lang w:val="en-GB"/>
        </w:rPr>
        <w:t xml:space="preserve">of the </w:t>
      </w:r>
      <w:r w:rsidR="003053CC" w:rsidRPr="00385784">
        <w:rPr>
          <w:lang w:val="en-GB"/>
        </w:rPr>
        <w:t>Criminal Code</w:t>
      </w:r>
      <w:r w:rsidR="00710C47" w:rsidRPr="00385784">
        <w:rPr>
          <w:lang w:val="en-GB"/>
        </w:rPr>
        <w:t>)</w:t>
      </w:r>
      <w:r w:rsidRPr="00385784">
        <w:rPr>
          <w:lang w:val="en-GB"/>
        </w:rPr>
        <w:t xml:space="preserve"> in the form of </w:t>
      </w:r>
      <w:r w:rsidR="00930046" w:rsidRPr="00385784">
        <w:rPr>
          <w:lang w:val="en-GB"/>
        </w:rPr>
        <w:t>battery</w:t>
      </w:r>
      <w:r w:rsidRPr="00385784">
        <w:rPr>
          <w:lang w:val="en-GB"/>
        </w:rPr>
        <w:t>, insult</w:t>
      </w:r>
      <w:r w:rsidR="00930046" w:rsidRPr="00385784">
        <w:rPr>
          <w:lang w:val="en-GB"/>
        </w:rPr>
        <w:t xml:space="preserve"> and use of indecent expressions</w:t>
      </w:r>
      <w:r w:rsidR="0006606B" w:rsidRPr="00385784">
        <w:rPr>
          <w:lang w:val="en-GB"/>
        </w:rPr>
        <w:t>.</w:t>
      </w:r>
    </w:p>
    <w:p w:rsidR="004828D7" w:rsidRPr="00385784" w:rsidRDefault="00385784" w:rsidP="00D2560B">
      <w:pPr>
        <w:pStyle w:val="H1GR"/>
        <w:suppressAutoHyphens w:val="0"/>
        <w:rPr>
          <w:bCs/>
          <w:sz w:val="22"/>
          <w:szCs w:val="22"/>
          <w:lang w:val="en-GB"/>
        </w:rPr>
      </w:pPr>
      <w:r>
        <w:rPr>
          <w:bCs/>
          <w:sz w:val="22"/>
          <w:szCs w:val="22"/>
          <w:lang w:val="en-GB"/>
        </w:rPr>
        <w:tab/>
      </w:r>
      <w:r w:rsidR="004828D7" w:rsidRPr="00385784">
        <w:rPr>
          <w:bCs/>
          <w:sz w:val="22"/>
          <w:szCs w:val="22"/>
          <w:lang w:val="en-GB"/>
        </w:rPr>
        <w:t>L.</w:t>
      </w:r>
      <w:r>
        <w:rPr>
          <w:bCs/>
          <w:sz w:val="22"/>
          <w:szCs w:val="22"/>
          <w:lang w:val="en-GB"/>
        </w:rPr>
        <w:tab/>
      </w:r>
      <w:r w:rsidR="00640D19" w:rsidRPr="00385784">
        <w:rPr>
          <w:bCs/>
          <w:sz w:val="22"/>
          <w:szCs w:val="22"/>
          <w:lang w:val="en-GB"/>
        </w:rPr>
        <w:t>R</w:t>
      </w:r>
      <w:r w:rsidR="004828D7" w:rsidRPr="00385784">
        <w:rPr>
          <w:bCs/>
          <w:sz w:val="22"/>
          <w:szCs w:val="22"/>
          <w:lang w:val="en-GB"/>
        </w:rPr>
        <w:t xml:space="preserve">ight </w:t>
      </w:r>
      <w:r w:rsidR="00640D19" w:rsidRPr="00385784">
        <w:rPr>
          <w:bCs/>
          <w:sz w:val="22"/>
          <w:szCs w:val="22"/>
          <w:lang w:val="en-GB"/>
        </w:rPr>
        <w:t>to</w:t>
      </w:r>
      <w:r w:rsidR="004828D7" w:rsidRPr="00385784">
        <w:rPr>
          <w:bCs/>
          <w:sz w:val="22"/>
          <w:szCs w:val="22"/>
          <w:lang w:val="en-GB"/>
        </w:rPr>
        <w:t xml:space="preserve"> complain</w:t>
      </w:r>
      <w:r w:rsidR="00640D19" w:rsidRPr="00385784">
        <w:rPr>
          <w:bCs/>
          <w:sz w:val="22"/>
          <w:szCs w:val="22"/>
          <w:lang w:val="en-GB"/>
        </w:rPr>
        <w:t xml:space="preserve"> and obtain redress</w:t>
      </w:r>
    </w:p>
    <w:p w:rsidR="0006606B" w:rsidRPr="00385784" w:rsidRDefault="004828D7" w:rsidP="008920F1">
      <w:pPr>
        <w:pStyle w:val="SingleTxtGR"/>
        <w:rPr>
          <w:lang w:val="en-GB"/>
        </w:rPr>
      </w:pPr>
      <w:r w:rsidRPr="00385784">
        <w:rPr>
          <w:lang w:val="en-GB"/>
        </w:rPr>
        <w:t>15</w:t>
      </w:r>
      <w:r w:rsidR="00BB43CC" w:rsidRPr="00385784">
        <w:rPr>
          <w:lang w:val="en-GB"/>
        </w:rPr>
        <w:t>1.</w:t>
      </w:r>
      <w:r w:rsidR="00BB43CC" w:rsidRPr="00385784">
        <w:rPr>
          <w:lang w:val="en-GB"/>
        </w:rPr>
        <w:tab/>
      </w:r>
      <w:r w:rsidR="00C0287A" w:rsidRPr="00385784">
        <w:rPr>
          <w:lang w:val="en-GB"/>
        </w:rPr>
        <w:t xml:space="preserve">The right to challenge any acts of </w:t>
      </w:r>
      <w:r w:rsidR="00CA0380" w:rsidRPr="00385784">
        <w:rPr>
          <w:lang w:val="en-GB"/>
        </w:rPr>
        <w:t>law enforcement agency staff or officers which infring</w:t>
      </w:r>
      <w:r w:rsidR="00A70B76" w:rsidRPr="00385784">
        <w:rPr>
          <w:lang w:val="en-GB"/>
        </w:rPr>
        <w:t>e</w:t>
      </w:r>
      <w:r w:rsidR="00CA0380" w:rsidRPr="00385784">
        <w:rPr>
          <w:lang w:val="en-GB"/>
        </w:rPr>
        <w:t xml:space="preserve"> human</w:t>
      </w:r>
      <w:r w:rsidR="00C0287A" w:rsidRPr="00385784">
        <w:rPr>
          <w:lang w:val="en-GB"/>
        </w:rPr>
        <w:t xml:space="preserve"> rights and freedoms </w:t>
      </w:r>
      <w:r w:rsidR="00CA0380" w:rsidRPr="00385784">
        <w:rPr>
          <w:lang w:val="en-GB"/>
        </w:rPr>
        <w:t>is enshrined in d</w:t>
      </w:r>
      <w:r w:rsidR="00C0287A" w:rsidRPr="00385784">
        <w:rPr>
          <w:lang w:val="en-GB"/>
        </w:rPr>
        <w:t xml:space="preserve">omestic </w:t>
      </w:r>
      <w:r w:rsidR="00CA0380" w:rsidRPr="00385784">
        <w:rPr>
          <w:lang w:val="en-GB"/>
        </w:rPr>
        <w:t>legislation</w:t>
      </w:r>
      <w:r w:rsidR="00286B19" w:rsidRPr="00385784">
        <w:rPr>
          <w:lang w:val="en-GB"/>
        </w:rPr>
        <w:t>,</w:t>
      </w:r>
      <w:r w:rsidRPr="00385784">
        <w:rPr>
          <w:lang w:val="en-GB"/>
        </w:rPr>
        <w:t xml:space="preserve"> </w:t>
      </w:r>
      <w:r w:rsidR="00CA0380" w:rsidRPr="00385784">
        <w:rPr>
          <w:lang w:val="en-GB"/>
        </w:rPr>
        <w:t xml:space="preserve">and in </w:t>
      </w:r>
      <w:r w:rsidR="00C0287A" w:rsidRPr="00385784">
        <w:rPr>
          <w:lang w:val="en-GB"/>
        </w:rPr>
        <w:t>particular</w:t>
      </w:r>
      <w:r w:rsidR="00CA0380" w:rsidRPr="00385784">
        <w:rPr>
          <w:lang w:val="en-GB"/>
        </w:rPr>
        <w:t xml:space="preserve"> in</w:t>
      </w:r>
      <w:r w:rsidR="00C0287A" w:rsidRPr="00385784">
        <w:rPr>
          <w:lang w:val="en-GB"/>
        </w:rPr>
        <w:t xml:space="preserve"> the </w:t>
      </w:r>
      <w:r w:rsidR="00370033" w:rsidRPr="00385784">
        <w:rPr>
          <w:lang w:val="en-GB"/>
        </w:rPr>
        <w:t>Code of Criminal Procedure</w:t>
      </w:r>
      <w:r w:rsidR="00CA0380" w:rsidRPr="00385784">
        <w:rPr>
          <w:lang w:val="en-GB"/>
        </w:rPr>
        <w:t>.</w:t>
      </w:r>
      <w:r w:rsidRPr="00385784">
        <w:rPr>
          <w:lang w:val="en-GB"/>
        </w:rPr>
        <w:t xml:space="preserve"> </w:t>
      </w:r>
    </w:p>
    <w:p w:rsidR="0006606B" w:rsidRPr="00385784" w:rsidRDefault="004828D7" w:rsidP="008920F1">
      <w:pPr>
        <w:pStyle w:val="SingleTxtGR"/>
        <w:rPr>
          <w:lang w:val="en-GB"/>
        </w:rPr>
      </w:pPr>
      <w:r w:rsidRPr="00385784">
        <w:rPr>
          <w:lang w:val="en-GB"/>
        </w:rPr>
        <w:t>15</w:t>
      </w:r>
      <w:r w:rsidR="00BB43CC" w:rsidRPr="00385784">
        <w:rPr>
          <w:lang w:val="en-GB"/>
        </w:rPr>
        <w:t>2.</w:t>
      </w:r>
      <w:r w:rsidR="00BB43CC" w:rsidRPr="00385784">
        <w:rPr>
          <w:lang w:val="en-GB"/>
        </w:rPr>
        <w:tab/>
      </w:r>
      <w:r w:rsidR="000220DF" w:rsidRPr="00385784">
        <w:rPr>
          <w:lang w:val="en-GB"/>
        </w:rPr>
        <w:t>Under</w:t>
      </w:r>
      <w:r w:rsidRPr="00385784">
        <w:rPr>
          <w:lang w:val="en-GB"/>
        </w:rPr>
        <w:t xml:space="preserve"> </w:t>
      </w:r>
      <w:r w:rsidR="008F683C" w:rsidRPr="00385784">
        <w:rPr>
          <w:lang w:val="en-GB"/>
        </w:rPr>
        <w:t>article</w:t>
      </w:r>
      <w:r w:rsidRPr="00385784">
        <w:rPr>
          <w:lang w:val="en-GB"/>
        </w:rPr>
        <w:t xml:space="preserve"> of 105 </w:t>
      </w:r>
      <w:r w:rsidR="000220DF" w:rsidRPr="00385784">
        <w:rPr>
          <w:lang w:val="en-GB"/>
        </w:rPr>
        <w:t xml:space="preserve">of the </w:t>
      </w:r>
      <w:r w:rsidR="00370033" w:rsidRPr="00385784">
        <w:rPr>
          <w:lang w:val="en-GB"/>
        </w:rPr>
        <w:t>Code of Criminal Procedure</w:t>
      </w:r>
      <w:r w:rsidR="000220DF" w:rsidRPr="00385784">
        <w:rPr>
          <w:lang w:val="en-GB"/>
        </w:rPr>
        <w:t>,</w:t>
      </w:r>
      <w:r w:rsidR="00C91278" w:rsidRPr="00385784">
        <w:rPr>
          <w:lang w:val="en-GB"/>
        </w:rPr>
        <w:t xml:space="preserve"> </w:t>
      </w:r>
      <w:r w:rsidR="000220DF" w:rsidRPr="00385784">
        <w:rPr>
          <w:lang w:val="en-GB"/>
        </w:rPr>
        <w:t>a</w:t>
      </w:r>
      <w:r w:rsidRPr="00385784">
        <w:rPr>
          <w:lang w:val="en-GB"/>
        </w:rPr>
        <w:t xml:space="preserve"> </w:t>
      </w:r>
      <w:r w:rsidR="0019762E" w:rsidRPr="00385784">
        <w:rPr>
          <w:lang w:val="en-GB"/>
        </w:rPr>
        <w:t>procurator</w:t>
      </w:r>
      <w:r w:rsidRPr="00385784">
        <w:rPr>
          <w:lang w:val="en-GB"/>
        </w:rPr>
        <w:t xml:space="preserve">, </w:t>
      </w:r>
      <w:r w:rsidR="002C0F96" w:rsidRPr="00385784">
        <w:rPr>
          <w:lang w:val="en-GB"/>
        </w:rPr>
        <w:t>investigator</w:t>
      </w:r>
      <w:r w:rsidRPr="00385784">
        <w:rPr>
          <w:lang w:val="en-GB"/>
        </w:rPr>
        <w:t xml:space="preserve">, </w:t>
      </w:r>
      <w:r w:rsidR="000220DF" w:rsidRPr="00385784">
        <w:rPr>
          <w:lang w:val="en-GB"/>
        </w:rPr>
        <w:t>interrogating officer or</w:t>
      </w:r>
      <w:r w:rsidRPr="00385784">
        <w:rPr>
          <w:lang w:val="en-GB"/>
        </w:rPr>
        <w:t xml:space="preserve"> judge </w:t>
      </w:r>
      <w:r w:rsidR="003B17A9" w:rsidRPr="00385784">
        <w:rPr>
          <w:lang w:val="en-GB"/>
        </w:rPr>
        <w:t xml:space="preserve">must </w:t>
      </w:r>
      <w:r w:rsidR="00951113" w:rsidRPr="00385784">
        <w:rPr>
          <w:lang w:val="en-GB"/>
        </w:rPr>
        <w:t>admit</w:t>
      </w:r>
      <w:r w:rsidRPr="00385784">
        <w:rPr>
          <w:lang w:val="en-GB"/>
        </w:rPr>
        <w:t xml:space="preserve"> </w:t>
      </w:r>
      <w:r w:rsidR="00194009" w:rsidRPr="00385784">
        <w:rPr>
          <w:lang w:val="en-GB"/>
        </w:rPr>
        <w:t>statement</w:t>
      </w:r>
      <w:r w:rsidRPr="00385784">
        <w:rPr>
          <w:lang w:val="en-GB"/>
        </w:rPr>
        <w:t xml:space="preserve">s </w:t>
      </w:r>
      <w:r w:rsidR="003B17A9" w:rsidRPr="00385784">
        <w:rPr>
          <w:lang w:val="en-GB"/>
        </w:rPr>
        <w:t>or</w:t>
      </w:r>
      <w:r w:rsidRPr="00385784">
        <w:rPr>
          <w:lang w:val="en-GB"/>
        </w:rPr>
        <w:t xml:space="preserve"> communications </w:t>
      </w:r>
      <w:r w:rsidR="003B17A9" w:rsidRPr="00385784">
        <w:rPr>
          <w:lang w:val="en-GB"/>
        </w:rPr>
        <w:t>regarding</w:t>
      </w:r>
      <w:r w:rsidRPr="00385784">
        <w:rPr>
          <w:lang w:val="en-GB"/>
        </w:rPr>
        <w:t xml:space="preserve"> any </w:t>
      </w:r>
      <w:r w:rsidR="003B17A9" w:rsidRPr="00385784">
        <w:rPr>
          <w:lang w:val="en-GB"/>
        </w:rPr>
        <w:t xml:space="preserve">committed or planned offence </w:t>
      </w:r>
      <w:r w:rsidR="00951113" w:rsidRPr="00385784">
        <w:rPr>
          <w:lang w:val="en-GB"/>
        </w:rPr>
        <w:t>and</w:t>
      </w:r>
      <w:r w:rsidRPr="00385784">
        <w:rPr>
          <w:lang w:val="en-GB"/>
        </w:rPr>
        <w:t xml:space="preserve"> </w:t>
      </w:r>
      <w:r w:rsidR="00951113" w:rsidRPr="00385784">
        <w:rPr>
          <w:lang w:val="en-GB"/>
        </w:rPr>
        <w:t>t</w:t>
      </w:r>
      <w:r w:rsidRPr="00385784">
        <w:rPr>
          <w:lang w:val="en-GB"/>
        </w:rPr>
        <w:t xml:space="preserve">ake </w:t>
      </w:r>
      <w:r w:rsidR="00951113" w:rsidRPr="00385784">
        <w:rPr>
          <w:lang w:val="en-GB"/>
        </w:rPr>
        <w:t>a</w:t>
      </w:r>
      <w:r w:rsidRPr="00385784">
        <w:rPr>
          <w:lang w:val="en-GB"/>
        </w:rPr>
        <w:t xml:space="preserve"> decision</w:t>
      </w:r>
      <w:r w:rsidR="00951113" w:rsidRPr="00385784">
        <w:rPr>
          <w:lang w:val="en-GB"/>
        </w:rPr>
        <w:t xml:space="preserve"> in that connection within </w:t>
      </w:r>
      <w:r w:rsidR="00AF05D8" w:rsidRPr="00385784">
        <w:rPr>
          <w:lang w:val="en-GB"/>
        </w:rPr>
        <w:t>3</w:t>
      </w:r>
      <w:r w:rsidR="00951113" w:rsidRPr="00385784">
        <w:rPr>
          <w:lang w:val="en-GB"/>
        </w:rPr>
        <w:t xml:space="preserve"> </w:t>
      </w:r>
      <w:r w:rsidR="00AF05D8" w:rsidRPr="00385784">
        <w:rPr>
          <w:lang w:val="en-GB"/>
        </w:rPr>
        <w:t xml:space="preserve">or, in exceptional cases, 10 </w:t>
      </w:r>
      <w:r w:rsidRPr="00385784">
        <w:rPr>
          <w:lang w:val="en-GB"/>
        </w:rPr>
        <w:t>day</w:t>
      </w:r>
      <w:r w:rsidR="00AF05D8" w:rsidRPr="00385784">
        <w:rPr>
          <w:lang w:val="en-GB"/>
        </w:rPr>
        <w:t>s from the receipt of such statement or communication</w:t>
      </w:r>
      <w:r w:rsidR="0006606B" w:rsidRPr="00385784">
        <w:rPr>
          <w:lang w:val="en-GB"/>
        </w:rPr>
        <w:t>.</w:t>
      </w:r>
    </w:p>
    <w:p w:rsidR="0006606B" w:rsidRPr="00385784" w:rsidRDefault="004828D7" w:rsidP="008920F1">
      <w:pPr>
        <w:pStyle w:val="SingleTxtGR"/>
        <w:rPr>
          <w:lang w:val="en-GB"/>
        </w:rPr>
      </w:pPr>
      <w:r w:rsidRPr="00385784">
        <w:rPr>
          <w:lang w:val="en-GB"/>
        </w:rPr>
        <w:t>15</w:t>
      </w:r>
      <w:r w:rsidR="00BB43CC" w:rsidRPr="00385784">
        <w:rPr>
          <w:lang w:val="en-GB"/>
        </w:rPr>
        <w:t>3.</w:t>
      </w:r>
      <w:r w:rsidR="00BB43CC" w:rsidRPr="00385784">
        <w:rPr>
          <w:lang w:val="en-GB"/>
        </w:rPr>
        <w:tab/>
      </w:r>
      <w:r w:rsidRPr="00385784">
        <w:rPr>
          <w:lang w:val="en-GB"/>
        </w:rPr>
        <w:t xml:space="preserve">In </w:t>
      </w:r>
      <w:r w:rsidR="00951258" w:rsidRPr="00385784">
        <w:rPr>
          <w:lang w:val="en-GB"/>
        </w:rPr>
        <w:t>accordance with</w:t>
      </w:r>
      <w:r w:rsidRPr="00385784">
        <w:rPr>
          <w:lang w:val="en-GB"/>
        </w:rPr>
        <w:t xml:space="preserve"> criminal proce</w:t>
      </w:r>
      <w:r w:rsidR="00951258" w:rsidRPr="00385784">
        <w:rPr>
          <w:lang w:val="en-GB"/>
        </w:rPr>
        <w:t>dural</w:t>
      </w:r>
      <w:r w:rsidRPr="00385784">
        <w:rPr>
          <w:lang w:val="en-GB"/>
        </w:rPr>
        <w:t xml:space="preserve"> legislation, </w:t>
      </w:r>
      <w:r w:rsidR="00725F6F" w:rsidRPr="00385784">
        <w:rPr>
          <w:lang w:val="en-GB"/>
        </w:rPr>
        <w:t>parties to</w:t>
      </w:r>
      <w:r w:rsidRPr="00385784">
        <w:rPr>
          <w:lang w:val="en-GB"/>
        </w:rPr>
        <w:t xml:space="preserve"> criminal </w:t>
      </w:r>
      <w:r w:rsidR="00725F6F" w:rsidRPr="00385784">
        <w:rPr>
          <w:lang w:val="en-GB"/>
        </w:rPr>
        <w:t>proceedings</w:t>
      </w:r>
      <w:r w:rsidRPr="00385784">
        <w:rPr>
          <w:lang w:val="en-GB"/>
        </w:rPr>
        <w:t xml:space="preserve"> and other</w:t>
      </w:r>
      <w:r w:rsidR="00951258" w:rsidRPr="00385784">
        <w:rPr>
          <w:lang w:val="en-GB"/>
        </w:rPr>
        <w:t xml:space="preserve"> persons </w:t>
      </w:r>
      <w:r w:rsidRPr="00385784">
        <w:rPr>
          <w:lang w:val="en-GB"/>
        </w:rPr>
        <w:t xml:space="preserve">whose interests </w:t>
      </w:r>
      <w:r w:rsidR="00951258" w:rsidRPr="00385784">
        <w:rPr>
          <w:lang w:val="en-GB"/>
        </w:rPr>
        <w:t>are adversely affected</w:t>
      </w:r>
      <w:r w:rsidRPr="00385784">
        <w:rPr>
          <w:lang w:val="en-GB"/>
        </w:rPr>
        <w:t xml:space="preserve"> </w:t>
      </w:r>
      <w:r w:rsidR="00951258" w:rsidRPr="00385784">
        <w:rPr>
          <w:lang w:val="en-GB"/>
        </w:rPr>
        <w:t>may challenge</w:t>
      </w:r>
      <w:r w:rsidRPr="00385784">
        <w:rPr>
          <w:lang w:val="en-GB"/>
        </w:rPr>
        <w:t xml:space="preserve"> act</w:t>
      </w:r>
      <w:r w:rsidR="00951258" w:rsidRPr="00385784">
        <w:rPr>
          <w:lang w:val="en-GB"/>
        </w:rPr>
        <w:t>s</w:t>
      </w:r>
      <w:r w:rsidRPr="00385784">
        <w:rPr>
          <w:lang w:val="en-GB"/>
        </w:rPr>
        <w:t xml:space="preserve"> (</w:t>
      </w:r>
      <w:r w:rsidR="00951258" w:rsidRPr="00385784">
        <w:rPr>
          <w:lang w:val="en-GB"/>
        </w:rPr>
        <w:t>or omissions</w:t>
      </w:r>
      <w:r w:rsidRPr="00385784">
        <w:rPr>
          <w:lang w:val="en-GB"/>
        </w:rPr>
        <w:t>) and decision</w:t>
      </w:r>
      <w:r w:rsidR="00951258" w:rsidRPr="00385784">
        <w:rPr>
          <w:lang w:val="en-GB"/>
        </w:rPr>
        <w:t>s</w:t>
      </w:r>
      <w:r w:rsidRPr="00385784">
        <w:rPr>
          <w:lang w:val="en-GB"/>
        </w:rPr>
        <w:t xml:space="preserve"> of </w:t>
      </w:r>
      <w:r w:rsidR="00E05C0B" w:rsidRPr="00385784">
        <w:rPr>
          <w:lang w:val="en-GB"/>
        </w:rPr>
        <w:t>an interrogating officer</w:t>
      </w:r>
      <w:r w:rsidRPr="00385784">
        <w:rPr>
          <w:lang w:val="en-GB"/>
        </w:rPr>
        <w:t xml:space="preserve">, </w:t>
      </w:r>
      <w:r w:rsidR="002C0F96" w:rsidRPr="00385784">
        <w:rPr>
          <w:lang w:val="en-GB"/>
        </w:rPr>
        <w:t>investigator</w:t>
      </w:r>
      <w:r w:rsidRPr="00385784">
        <w:rPr>
          <w:lang w:val="en-GB"/>
        </w:rPr>
        <w:t xml:space="preserve">, </w:t>
      </w:r>
      <w:r w:rsidR="0019762E" w:rsidRPr="00385784">
        <w:rPr>
          <w:lang w:val="en-GB"/>
        </w:rPr>
        <w:t>procurator</w:t>
      </w:r>
      <w:r w:rsidR="00E05C0B" w:rsidRPr="00385784">
        <w:rPr>
          <w:lang w:val="en-GB"/>
        </w:rPr>
        <w:t xml:space="preserve">, </w:t>
      </w:r>
      <w:r w:rsidR="00276314" w:rsidRPr="00385784">
        <w:rPr>
          <w:lang w:val="en-GB"/>
        </w:rPr>
        <w:t>court</w:t>
      </w:r>
      <w:r w:rsidR="00E05C0B" w:rsidRPr="00385784">
        <w:rPr>
          <w:lang w:val="en-GB"/>
        </w:rPr>
        <w:t xml:space="preserve"> or </w:t>
      </w:r>
      <w:r w:rsidRPr="00385784">
        <w:rPr>
          <w:lang w:val="en-GB"/>
        </w:rPr>
        <w:t xml:space="preserve">judge </w:t>
      </w:r>
      <w:r w:rsidR="00E05C0B" w:rsidRPr="00385784">
        <w:rPr>
          <w:lang w:val="en-GB"/>
        </w:rPr>
        <w:t>by ap</w:t>
      </w:r>
      <w:r w:rsidR="00725F6F" w:rsidRPr="00385784">
        <w:rPr>
          <w:lang w:val="en-GB"/>
        </w:rPr>
        <w:t>p</w:t>
      </w:r>
      <w:r w:rsidR="00E05C0B" w:rsidRPr="00385784">
        <w:rPr>
          <w:lang w:val="en-GB"/>
        </w:rPr>
        <w:t>ealing to</w:t>
      </w:r>
      <w:r w:rsidR="000020CC" w:rsidRPr="00385784">
        <w:rPr>
          <w:lang w:val="en-GB"/>
        </w:rPr>
        <w:t xml:space="preserve"> </w:t>
      </w:r>
      <w:r w:rsidR="00E05C0B" w:rsidRPr="00385784">
        <w:rPr>
          <w:lang w:val="en-GB"/>
        </w:rPr>
        <w:t>a</w:t>
      </w:r>
      <w:r w:rsidRPr="00385784">
        <w:rPr>
          <w:lang w:val="en-GB"/>
        </w:rPr>
        <w:t xml:space="preserve"> </w:t>
      </w:r>
      <w:r w:rsidR="001F3315" w:rsidRPr="00385784">
        <w:rPr>
          <w:lang w:val="en-GB"/>
        </w:rPr>
        <w:t>State body</w:t>
      </w:r>
      <w:r w:rsidRPr="00385784">
        <w:rPr>
          <w:lang w:val="en-GB"/>
        </w:rPr>
        <w:t xml:space="preserve"> or official</w:t>
      </w:r>
      <w:r w:rsidR="00E05C0B" w:rsidRPr="00385784">
        <w:rPr>
          <w:lang w:val="en-GB"/>
        </w:rPr>
        <w:t xml:space="preserve"> responsible for initiating</w:t>
      </w:r>
      <w:r w:rsidRPr="00385784">
        <w:rPr>
          <w:lang w:val="en-GB"/>
        </w:rPr>
        <w:t xml:space="preserve"> criminal </w:t>
      </w:r>
      <w:r w:rsidR="00E05C0B" w:rsidRPr="00385784">
        <w:rPr>
          <w:lang w:val="en-GB"/>
        </w:rPr>
        <w:t>proceedings</w:t>
      </w:r>
      <w:r w:rsidR="0006606B" w:rsidRPr="00385784">
        <w:rPr>
          <w:lang w:val="en-GB"/>
        </w:rPr>
        <w:t>.</w:t>
      </w:r>
    </w:p>
    <w:p w:rsidR="0006606B" w:rsidRPr="00385784" w:rsidRDefault="004828D7" w:rsidP="008920F1">
      <w:pPr>
        <w:pStyle w:val="SingleTxtGR"/>
        <w:rPr>
          <w:lang w:val="en-GB"/>
        </w:rPr>
      </w:pPr>
      <w:r w:rsidRPr="00385784">
        <w:rPr>
          <w:lang w:val="en-GB"/>
        </w:rPr>
        <w:t>15</w:t>
      </w:r>
      <w:r w:rsidR="00BB43CC" w:rsidRPr="00385784">
        <w:rPr>
          <w:lang w:val="en-GB"/>
        </w:rPr>
        <w:t>4.</w:t>
      </w:r>
      <w:r w:rsidR="00BB43CC" w:rsidRPr="00385784">
        <w:rPr>
          <w:lang w:val="en-GB"/>
        </w:rPr>
        <w:tab/>
      </w:r>
      <w:r w:rsidR="001056E3" w:rsidRPr="00385784">
        <w:rPr>
          <w:lang w:val="en-GB"/>
        </w:rPr>
        <w:t>Under</w:t>
      </w:r>
      <w:r w:rsidRPr="00385784">
        <w:rPr>
          <w:lang w:val="en-GB"/>
        </w:rPr>
        <w:t xml:space="preserve"> </w:t>
      </w:r>
      <w:r w:rsidR="008F683C" w:rsidRPr="00385784">
        <w:rPr>
          <w:lang w:val="en-GB"/>
        </w:rPr>
        <w:t>article</w:t>
      </w:r>
      <w:r w:rsidRPr="00385784">
        <w:rPr>
          <w:lang w:val="en-GB"/>
        </w:rPr>
        <w:t xml:space="preserve"> 219 </w:t>
      </w:r>
      <w:r w:rsidR="001056E3" w:rsidRPr="00385784">
        <w:rPr>
          <w:lang w:val="en-GB"/>
        </w:rPr>
        <w:t xml:space="preserve">of the </w:t>
      </w:r>
      <w:r w:rsidR="00370033" w:rsidRPr="00385784">
        <w:rPr>
          <w:lang w:val="en-GB"/>
        </w:rPr>
        <w:t>Code of Criminal Procedure</w:t>
      </w:r>
      <w:r w:rsidR="008C5FF1" w:rsidRPr="00385784">
        <w:rPr>
          <w:lang w:val="en-GB"/>
        </w:rPr>
        <w:t>,</w:t>
      </w:r>
      <w:r w:rsidR="00C91278" w:rsidRPr="00385784">
        <w:rPr>
          <w:lang w:val="en-GB"/>
        </w:rPr>
        <w:t xml:space="preserve"> </w:t>
      </w:r>
      <w:r w:rsidRPr="00385784">
        <w:rPr>
          <w:lang w:val="en-GB"/>
        </w:rPr>
        <w:t xml:space="preserve">complaints </w:t>
      </w:r>
      <w:r w:rsidR="008C5FF1" w:rsidRPr="00385784">
        <w:rPr>
          <w:lang w:val="en-GB"/>
        </w:rPr>
        <w:t>regarding act</w:t>
      </w:r>
      <w:r w:rsidRPr="00385784">
        <w:rPr>
          <w:lang w:val="en-GB"/>
        </w:rPr>
        <w:t xml:space="preserve">s of </w:t>
      </w:r>
      <w:r w:rsidR="008C5FF1" w:rsidRPr="00385784">
        <w:rPr>
          <w:lang w:val="en-GB"/>
        </w:rPr>
        <w:t xml:space="preserve">an interrogating officer </w:t>
      </w:r>
      <w:r w:rsidRPr="00385784">
        <w:rPr>
          <w:lang w:val="en-GB"/>
        </w:rPr>
        <w:t xml:space="preserve">or </w:t>
      </w:r>
      <w:r w:rsidR="002C0F96" w:rsidRPr="00385784">
        <w:rPr>
          <w:lang w:val="en-GB"/>
        </w:rPr>
        <w:t>investigator</w:t>
      </w:r>
      <w:r w:rsidRPr="00385784">
        <w:rPr>
          <w:lang w:val="en-GB"/>
        </w:rPr>
        <w:t xml:space="preserve"> </w:t>
      </w:r>
      <w:r w:rsidR="008C5FF1" w:rsidRPr="00385784">
        <w:rPr>
          <w:lang w:val="en-GB"/>
        </w:rPr>
        <w:t>are transmitted to the</w:t>
      </w:r>
      <w:r w:rsidRPr="00385784">
        <w:rPr>
          <w:lang w:val="en-GB"/>
        </w:rPr>
        <w:t xml:space="preserve"> </w:t>
      </w:r>
      <w:r w:rsidR="0019762E" w:rsidRPr="00385784">
        <w:rPr>
          <w:lang w:val="en-GB"/>
        </w:rPr>
        <w:t>procurator</w:t>
      </w:r>
      <w:r w:rsidRPr="00385784">
        <w:rPr>
          <w:lang w:val="en-GB"/>
        </w:rPr>
        <w:t xml:space="preserve"> directly</w:t>
      </w:r>
      <w:r w:rsidR="008C5FF1" w:rsidRPr="00385784">
        <w:rPr>
          <w:lang w:val="en-GB"/>
        </w:rPr>
        <w:t xml:space="preserve"> or</w:t>
      </w:r>
      <w:r w:rsidRPr="00385784">
        <w:rPr>
          <w:lang w:val="en-GB"/>
        </w:rPr>
        <w:t xml:space="preserve"> through </w:t>
      </w:r>
      <w:r w:rsidR="008E27F6" w:rsidRPr="00385784">
        <w:rPr>
          <w:lang w:val="en-GB"/>
        </w:rPr>
        <w:t>the interrogating officer or investigator in question</w:t>
      </w:r>
      <w:r w:rsidRPr="00385784">
        <w:rPr>
          <w:lang w:val="en-GB"/>
        </w:rPr>
        <w:t xml:space="preserve">. </w:t>
      </w:r>
      <w:r w:rsidR="008E27F6" w:rsidRPr="00385784">
        <w:rPr>
          <w:lang w:val="en-GB"/>
        </w:rPr>
        <w:t xml:space="preserve">Under article 221 of the Code of Criminal Procedure, </w:t>
      </w:r>
      <w:r w:rsidRPr="00385784">
        <w:rPr>
          <w:lang w:val="en-GB"/>
        </w:rPr>
        <w:t xml:space="preserve">complaints </w:t>
      </w:r>
      <w:r w:rsidR="008E27F6" w:rsidRPr="00385784">
        <w:rPr>
          <w:lang w:val="en-GB"/>
        </w:rPr>
        <w:t>regarding act</w:t>
      </w:r>
      <w:r w:rsidRPr="00385784">
        <w:rPr>
          <w:lang w:val="en-GB"/>
        </w:rPr>
        <w:t xml:space="preserve">s and decisions of </w:t>
      </w:r>
      <w:r w:rsidR="008E27F6" w:rsidRPr="00385784">
        <w:rPr>
          <w:lang w:val="en-GB"/>
        </w:rPr>
        <w:t xml:space="preserve">a </w:t>
      </w:r>
      <w:r w:rsidR="0019762E" w:rsidRPr="00385784">
        <w:rPr>
          <w:lang w:val="en-GB"/>
        </w:rPr>
        <w:t>procurator</w:t>
      </w:r>
      <w:r w:rsidRPr="00385784">
        <w:rPr>
          <w:lang w:val="en-GB"/>
        </w:rPr>
        <w:t xml:space="preserve"> are </w:t>
      </w:r>
      <w:r w:rsidR="008E27F6" w:rsidRPr="00385784">
        <w:rPr>
          <w:lang w:val="en-GB"/>
        </w:rPr>
        <w:t>filed with a higher</w:t>
      </w:r>
      <w:r w:rsidR="00725F6F" w:rsidRPr="00385784">
        <w:rPr>
          <w:lang w:val="en-GB"/>
        </w:rPr>
        <w:t xml:space="preserve"> ranking</w:t>
      </w:r>
      <w:r w:rsidRPr="00385784">
        <w:rPr>
          <w:lang w:val="en-GB"/>
        </w:rPr>
        <w:t xml:space="preserve"> </w:t>
      </w:r>
      <w:r w:rsidR="0019762E" w:rsidRPr="00385784">
        <w:rPr>
          <w:lang w:val="en-GB"/>
        </w:rPr>
        <w:t>procurator</w:t>
      </w:r>
      <w:r w:rsidR="0006606B" w:rsidRPr="00385784">
        <w:rPr>
          <w:lang w:val="en-GB"/>
        </w:rPr>
        <w:t>.</w:t>
      </w:r>
    </w:p>
    <w:p w:rsidR="0006606B" w:rsidRPr="00385784" w:rsidRDefault="004828D7" w:rsidP="008920F1">
      <w:pPr>
        <w:pStyle w:val="SingleTxtGR"/>
        <w:rPr>
          <w:lang w:val="en-GB"/>
        </w:rPr>
      </w:pPr>
      <w:r w:rsidRPr="00385784">
        <w:rPr>
          <w:lang w:val="en-GB"/>
        </w:rPr>
        <w:t>15</w:t>
      </w:r>
      <w:r w:rsidR="00BB43CC" w:rsidRPr="00385784">
        <w:rPr>
          <w:lang w:val="en-GB"/>
        </w:rPr>
        <w:t>5.</w:t>
      </w:r>
      <w:r w:rsidR="00BB43CC" w:rsidRPr="00385784">
        <w:rPr>
          <w:lang w:val="en-GB"/>
        </w:rPr>
        <w:tab/>
      </w:r>
      <w:r w:rsidRPr="00385784">
        <w:rPr>
          <w:lang w:val="en-GB"/>
        </w:rPr>
        <w:t xml:space="preserve">Complaints </w:t>
      </w:r>
      <w:r w:rsidR="008E27F6" w:rsidRPr="00385784">
        <w:rPr>
          <w:lang w:val="en-GB"/>
        </w:rPr>
        <w:t>may</w:t>
      </w:r>
      <w:r w:rsidRPr="00385784">
        <w:rPr>
          <w:lang w:val="en-GB"/>
        </w:rPr>
        <w:t xml:space="preserve"> be oral </w:t>
      </w:r>
      <w:r w:rsidR="008E27F6" w:rsidRPr="00385784">
        <w:rPr>
          <w:lang w:val="en-GB"/>
        </w:rPr>
        <w:t>or</w:t>
      </w:r>
      <w:r w:rsidRPr="00385784">
        <w:rPr>
          <w:lang w:val="en-GB"/>
        </w:rPr>
        <w:t xml:space="preserve"> written. Oral complaints are </w:t>
      </w:r>
      <w:r w:rsidR="008E27F6" w:rsidRPr="00385784">
        <w:rPr>
          <w:lang w:val="en-GB"/>
        </w:rPr>
        <w:t>recorded in a report signed by the person filing and the official receiving the complaint</w:t>
      </w:r>
      <w:r w:rsidR="0006606B" w:rsidRPr="00385784">
        <w:rPr>
          <w:lang w:val="en-GB"/>
        </w:rPr>
        <w:t>.</w:t>
      </w:r>
    </w:p>
    <w:p w:rsidR="007E4A94" w:rsidRPr="00385784" w:rsidRDefault="004828D7" w:rsidP="008920F1">
      <w:pPr>
        <w:pStyle w:val="SingleTxtGR"/>
        <w:rPr>
          <w:lang w:val="en-GB"/>
        </w:rPr>
      </w:pPr>
      <w:r w:rsidRPr="00385784">
        <w:rPr>
          <w:lang w:val="en-GB"/>
        </w:rPr>
        <w:t>15</w:t>
      </w:r>
      <w:r w:rsidR="00BB43CC" w:rsidRPr="00385784">
        <w:rPr>
          <w:lang w:val="en-GB"/>
        </w:rPr>
        <w:t>6.</w:t>
      </w:r>
      <w:r w:rsidR="00BB43CC" w:rsidRPr="00385784">
        <w:rPr>
          <w:lang w:val="en-GB"/>
        </w:rPr>
        <w:tab/>
      </w:r>
      <w:r w:rsidR="007E4A94" w:rsidRPr="00385784">
        <w:rPr>
          <w:lang w:val="en-GB"/>
        </w:rPr>
        <w:t>The examination of a complaint may not be assigned to the procurator or judge whose act is challenged or to the official whose decision is challenged.</w:t>
      </w:r>
    </w:p>
    <w:p w:rsidR="0006606B" w:rsidRPr="00385784" w:rsidRDefault="004828D7" w:rsidP="008920F1">
      <w:pPr>
        <w:pStyle w:val="SingleTxtGR"/>
        <w:rPr>
          <w:lang w:val="en-GB"/>
        </w:rPr>
      </w:pPr>
      <w:r w:rsidRPr="00385784">
        <w:rPr>
          <w:lang w:val="en-GB"/>
        </w:rPr>
        <w:t>15</w:t>
      </w:r>
      <w:r w:rsidR="00BB43CC" w:rsidRPr="00385784">
        <w:rPr>
          <w:lang w:val="en-GB"/>
        </w:rPr>
        <w:t>7.</w:t>
      </w:r>
      <w:r w:rsidR="00BB43CC" w:rsidRPr="00385784">
        <w:rPr>
          <w:lang w:val="en-GB"/>
        </w:rPr>
        <w:tab/>
      </w:r>
      <w:r w:rsidR="004B553F" w:rsidRPr="00385784">
        <w:rPr>
          <w:lang w:val="en-GB"/>
        </w:rPr>
        <w:t>T</w:t>
      </w:r>
      <w:r w:rsidRPr="00385784">
        <w:rPr>
          <w:lang w:val="en-GB"/>
        </w:rPr>
        <w:t xml:space="preserve">he examination of </w:t>
      </w:r>
      <w:r w:rsidR="004B553F" w:rsidRPr="00385784">
        <w:rPr>
          <w:lang w:val="en-GB"/>
        </w:rPr>
        <w:t xml:space="preserve">a </w:t>
      </w:r>
      <w:r w:rsidRPr="00385784">
        <w:rPr>
          <w:lang w:val="en-GB"/>
        </w:rPr>
        <w:t xml:space="preserve">complaint </w:t>
      </w:r>
      <w:r w:rsidR="004B553F" w:rsidRPr="00385784">
        <w:rPr>
          <w:lang w:val="en-GB"/>
        </w:rPr>
        <w:t>may lead to a decision</w:t>
      </w:r>
      <w:r w:rsidRPr="00385784">
        <w:rPr>
          <w:lang w:val="en-GB"/>
        </w:rPr>
        <w:t xml:space="preserve"> </w:t>
      </w:r>
      <w:r w:rsidR="004B553F" w:rsidRPr="00385784">
        <w:rPr>
          <w:lang w:val="en-GB"/>
        </w:rPr>
        <w:t>to provide full</w:t>
      </w:r>
      <w:r w:rsidRPr="00385784">
        <w:rPr>
          <w:lang w:val="en-GB"/>
        </w:rPr>
        <w:t xml:space="preserve"> or partial satisfaction of </w:t>
      </w:r>
      <w:r w:rsidR="004B553F" w:rsidRPr="00385784">
        <w:rPr>
          <w:lang w:val="en-GB"/>
        </w:rPr>
        <w:t xml:space="preserve">the person </w:t>
      </w:r>
      <w:r w:rsidRPr="00385784">
        <w:rPr>
          <w:lang w:val="en-GB"/>
        </w:rPr>
        <w:t>complain</w:t>
      </w:r>
      <w:r w:rsidR="004B553F" w:rsidRPr="00385784">
        <w:rPr>
          <w:lang w:val="en-GB"/>
        </w:rPr>
        <w:t>ing</w:t>
      </w:r>
      <w:r w:rsidRPr="00385784">
        <w:rPr>
          <w:lang w:val="en-GB"/>
        </w:rPr>
        <w:t xml:space="preserve"> </w:t>
      </w:r>
      <w:r w:rsidR="004B553F" w:rsidRPr="00385784">
        <w:rPr>
          <w:lang w:val="en-GB"/>
        </w:rPr>
        <w:t>through the</w:t>
      </w:r>
      <w:r w:rsidRPr="00385784">
        <w:rPr>
          <w:lang w:val="en-GB"/>
        </w:rPr>
        <w:t xml:space="preserve"> cancellation or </w:t>
      </w:r>
      <w:r w:rsidR="00B850F5" w:rsidRPr="00385784">
        <w:rPr>
          <w:lang w:val="en-GB"/>
        </w:rPr>
        <w:t>modification</w:t>
      </w:r>
      <w:r w:rsidRPr="00385784">
        <w:rPr>
          <w:lang w:val="en-GB"/>
        </w:rPr>
        <w:t xml:space="preserve"> </w:t>
      </w:r>
      <w:r w:rsidR="004B553F" w:rsidRPr="00385784">
        <w:rPr>
          <w:lang w:val="en-GB"/>
        </w:rPr>
        <w:t>of the challenged decision</w:t>
      </w:r>
      <w:r w:rsidRPr="00385784">
        <w:rPr>
          <w:lang w:val="en-GB"/>
        </w:rPr>
        <w:t xml:space="preserve"> or </w:t>
      </w:r>
      <w:r w:rsidR="003C297B" w:rsidRPr="00385784">
        <w:rPr>
          <w:lang w:val="en-GB"/>
        </w:rPr>
        <w:t xml:space="preserve">to </w:t>
      </w:r>
      <w:r w:rsidR="00D52425" w:rsidRPr="00385784">
        <w:rPr>
          <w:lang w:val="en-GB"/>
        </w:rPr>
        <w:t xml:space="preserve">deny such </w:t>
      </w:r>
      <w:r w:rsidR="007336EA" w:rsidRPr="00385784">
        <w:rPr>
          <w:lang w:val="en-GB"/>
        </w:rPr>
        <w:t>satisfaction</w:t>
      </w:r>
      <w:r w:rsidRPr="00385784">
        <w:rPr>
          <w:lang w:val="en-GB"/>
        </w:rPr>
        <w:t>. In th</w:t>
      </w:r>
      <w:r w:rsidR="00D52425" w:rsidRPr="00385784">
        <w:rPr>
          <w:lang w:val="en-GB"/>
        </w:rPr>
        <w:t>at</w:t>
      </w:r>
      <w:r w:rsidRPr="00385784">
        <w:rPr>
          <w:lang w:val="en-GB"/>
        </w:rPr>
        <w:t xml:space="preserve"> case</w:t>
      </w:r>
      <w:r w:rsidR="00B850F5" w:rsidRPr="00385784">
        <w:rPr>
          <w:lang w:val="en-GB"/>
        </w:rPr>
        <w:t>,</w:t>
      </w:r>
      <w:r w:rsidRPr="00385784">
        <w:rPr>
          <w:lang w:val="en-GB"/>
        </w:rPr>
        <w:t xml:space="preserve"> the</w:t>
      </w:r>
      <w:r w:rsidR="00B850F5" w:rsidRPr="00385784">
        <w:rPr>
          <w:lang w:val="en-GB"/>
        </w:rPr>
        <w:t xml:space="preserve"> decis</w:t>
      </w:r>
      <w:r w:rsidR="00FB19F4" w:rsidRPr="00385784">
        <w:rPr>
          <w:lang w:val="en-GB"/>
        </w:rPr>
        <w:t>i</w:t>
      </w:r>
      <w:r w:rsidR="00B850F5" w:rsidRPr="00385784">
        <w:rPr>
          <w:lang w:val="en-GB"/>
        </w:rPr>
        <w:t>on</w:t>
      </w:r>
      <w:r w:rsidRPr="00385784">
        <w:rPr>
          <w:lang w:val="en-GB"/>
        </w:rPr>
        <w:t xml:space="preserve"> previously </w:t>
      </w:r>
      <w:r w:rsidR="00B850F5" w:rsidRPr="00385784">
        <w:rPr>
          <w:lang w:val="en-GB"/>
        </w:rPr>
        <w:t>issued may not be modified,</w:t>
      </w:r>
      <w:r w:rsidRPr="00385784">
        <w:rPr>
          <w:lang w:val="en-GB"/>
        </w:rPr>
        <w:t xml:space="preserve"> if th</w:t>
      </w:r>
      <w:r w:rsidR="00B850F5" w:rsidRPr="00385784">
        <w:rPr>
          <w:lang w:val="en-GB"/>
        </w:rPr>
        <w:t>e modification would</w:t>
      </w:r>
      <w:r w:rsidRPr="00385784">
        <w:rPr>
          <w:lang w:val="en-GB"/>
        </w:rPr>
        <w:t xml:space="preserve"> entail</w:t>
      </w:r>
      <w:r w:rsidR="00B850F5" w:rsidRPr="00385784">
        <w:rPr>
          <w:lang w:val="en-GB"/>
        </w:rPr>
        <w:t xml:space="preserve"> </w:t>
      </w:r>
      <w:r w:rsidRPr="00385784">
        <w:rPr>
          <w:lang w:val="en-GB"/>
        </w:rPr>
        <w:t xml:space="preserve">worsening the </w:t>
      </w:r>
      <w:r w:rsidR="00B850F5" w:rsidRPr="00385784">
        <w:rPr>
          <w:lang w:val="en-GB"/>
        </w:rPr>
        <w:t>situation</w:t>
      </w:r>
      <w:r w:rsidRPr="00385784">
        <w:rPr>
          <w:lang w:val="en-GB"/>
        </w:rPr>
        <w:t xml:space="preserve"> of the person</w:t>
      </w:r>
      <w:r w:rsidR="00FB19F4" w:rsidRPr="00385784">
        <w:rPr>
          <w:lang w:val="en-GB"/>
        </w:rPr>
        <w:t xml:space="preserve"> complaining</w:t>
      </w:r>
      <w:r w:rsidRPr="00385784">
        <w:rPr>
          <w:lang w:val="en-GB"/>
        </w:rPr>
        <w:t xml:space="preserve"> or </w:t>
      </w:r>
      <w:r w:rsidR="00FB19F4" w:rsidRPr="00385784">
        <w:rPr>
          <w:lang w:val="en-GB"/>
        </w:rPr>
        <w:t xml:space="preserve">of </w:t>
      </w:r>
      <w:r w:rsidRPr="00385784">
        <w:rPr>
          <w:lang w:val="en-GB"/>
        </w:rPr>
        <w:t>the person</w:t>
      </w:r>
      <w:r w:rsidR="00FB19F4" w:rsidRPr="00385784">
        <w:rPr>
          <w:lang w:val="en-GB"/>
        </w:rPr>
        <w:t xml:space="preserve"> benefiting from that decision</w:t>
      </w:r>
      <w:r w:rsidR="0006606B" w:rsidRPr="00385784">
        <w:rPr>
          <w:lang w:val="en-GB"/>
        </w:rPr>
        <w:t>.</w:t>
      </w:r>
    </w:p>
    <w:p w:rsidR="0006606B" w:rsidRPr="00385784" w:rsidRDefault="004828D7" w:rsidP="008920F1">
      <w:pPr>
        <w:pStyle w:val="SingleTxtGR"/>
        <w:rPr>
          <w:lang w:val="en-GB"/>
        </w:rPr>
      </w:pPr>
      <w:r w:rsidRPr="00385784">
        <w:rPr>
          <w:lang w:val="en-GB"/>
        </w:rPr>
        <w:t>15</w:t>
      </w:r>
      <w:r w:rsidR="00BB43CC" w:rsidRPr="00385784">
        <w:rPr>
          <w:lang w:val="en-GB"/>
        </w:rPr>
        <w:t>8.</w:t>
      </w:r>
      <w:r w:rsidR="00BB43CC" w:rsidRPr="00385784">
        <w:rPr>
          <w:lang w:val="en-GB"/>
        </w:rPr>
        <w:tab/>
      </w:r>
      <w:r w:rsidR="009B7519" w:rsidRPr="00385784">
        <w:rPr>
          <w:lang w:val="en-GB"/>
        </w:rPr>
        <w:t>Under</w:t>
      </w:r>
      <w:r w:rsidRPr="00385784">
        <w:rPr>
          <w:lang w:val="en-GB"/>
        </w:rPr>
        <w:t xml:space="preserve"> article 5 of </w:t>
      </w:r>
      <w:r w:rsidR="009B7519" w:rsidRPr="00385784">
        <w:rPr>
          <w:lang w:val="en-GB"/>
        </w:rPr>
        <w:t xml:space="preserve">the investigative and search operations </w:t>
      </w:r>
      <w:r w:rsidR="00B36813" w:rsidRPr="00385784">
        <w:rPr>
          <w:lang w:val="en-GB"/>
        </w:rPr>
        <w:t>Act</w:t>
      </w:r>
      <w:r w:rsidR="009B7519" w:rsidRPr="00385784">
        <w:rPr>
          <w:lang w:val="en-GB"/>
        </w:rPr>
        <w:t xml:space="preserve">, a </w:t>
      </w:r>
      <w:r w:rsidRPr="00385784">
        <w:rPr>
          <w:lang w:val="en-GB"/>
        </w:rPr>
        <w:t>person</w:t>
      </w:r>
      <w:r w:rsidR="009B7519" w:rsidRPr="00385784">
        <w:rPr>
          <w:lang w:val="en-GB"/>
        </w:rPr>
        <w:t xml:space="preserve"> </w:t>
      </w:r>
      <w:r w:rsidRPr="00385784">
        <w:rPr>
          <w:lang w:val="en-GB"/>
        </w:rPr>
        <w:t xml:space="preserve">who </w:t>
      </w:r>
      <w:r w:rsidR="009B7519" w:rsidRPr="00385784">
        <w:rPr>
          <w:lang w:val="en-GB"/>
        </w:rPr>
        <w:t xml:space="preserve">considers </w:t>
      </w:r>
      <w:r w:rsidRPr="00385784">
        <w:rPr>
          <w:lang w:val="en-GB"/>
        </w:rPr>
        <w:t xml:space="preserve">that the actions of the </w:t>
      </w:r>
      <w:r w:rsidR="009B7519" w:rsidRPr="00385784">
        <w:rPr>
          <w:lang w:val="en-GB"/>
        </w:rPr>
        <w:t xml:space="preserve">officials </w:t>
      </w:r>
      <w:r w:rsidR="000B6644" w:rsidRPr="00385784">
        <w:rPr>
          <w:lang w:val="en-GB"/>
        </w:rPr>
        <w:t>carrying out the activities in question</w:t>
      </w:r>
      <w:r w:rsidRPr="00385784">
        <w:rPr>
          <w:lang w:val="en-GB"/>
        </w:rPr>
        <w:t xml:space="preserve"> </w:t>
      </w:r>
      <w:r w:rsidR="000B6644" w:rsidRPr="00385784">
        <w:rPr>
          <w:lang w:val="en-GB"/>
        </w:rPr>
        <w:t>have violated his or her</w:t>
      </w:r>
      <w:r w:rsidRPr="00385784">
        <w:rPr>
          <w:lang w:val="en-GB"/>
        </w:rPr>
        <w:t xml:space="preserve"> rights and freedoms</w:t>
      </w:r>
      <w:r w:rsidR="00AA6056" w:rsidRPr="00385784">
        <w:rPr>
          <w:lang w:val="en-GB"/>
        </w:rPr>
        <w:t xml:space="preserve"> ma</w:t>
      </w:r>
      <w:r w:rsidR="00AE711C" w:rsidRPr="00385784">
        <w:rPr>
          <w:lang w:val="en-GB"/>
        </w:rPr>
        <w:t>y file a complaint with a higher-level</w:t>
      </w:r>
      <w:r w:rsidR="00AA6056" w:rsidRPr="00385784">
        <w:rPr>
          <w:lang w:val="en-GB"/>
        </w:rPr>
        <w:t xml:space="preserve"> body conducting investigative and search operations, a procurator or a court.</w:t>
      </w:r>
      <w:r w:rsidR="00F30A48" w:rsidRPr="00385784">
        <w:rPr>
          <w:lang w:val="en-GB"/>
        </w:rPr>
        <w:t xml:space="preserve"> </w:t>
      </w:r>
      <w:r w:rsidR="00772796" w:rsidRPr="00385784">
        <w:rPr>
          <w:lang w:val="en-GB"/>
        </w:rPr>
        <w:t xml:space="preserve">If </w:t>
      </w:r>
      <w:r w:rsidR="00FC65E5" w:rsidRPr="00385784">
        <w:rPr>
          <w:lang w:val="en-GB"/>
        </w:rPr>
        <w:t>his or her</w:t>
      </w:r>
      <w:r w:rsidR="00772796" w:rsidRPr="00385784">
        <w:rPr>
          <w:lang w:val="en-GB"/>
        </w:rPr>
        <w:t xml:space="preserve"> </w:t>
      </w:r>
      <w:r w:rsidRPr="00385784">
        <w:rPr>
          <w:lang w:val="en-GB"/>
        </w:rPr>
        <w:t xml:space="preserve">guilt </w:t>
      </w:r>
      <w:r w:rsidR="000020CC" w:rsidRPr="00385784">
        <w:rPr>
          <w:lang w:val="en-GB"/>
        </w:rPr>
        <w:t xml:space="preserve">in </w:t>
      </w:r>
      <w:r w:rsidR="00BA75DB" w:rsidRPr="00385784">
        <w:rPr>
          <w:lang w:val="en-GB"/>
        </w:rPr>
        <w:t>re</w:t>
      </w:r>
      <w:r w:rsidR="00582CEE" w:rsidRPr="00385784">
        <w:rPr>
          <w:lang w:val="en-GB"/>
        </w:rPr>
        <w:t>la</w:t>
      </w:r>
      <w:r w:rsidR="00BA75DB" w:rsidRPr="00385784">
        <w:rPr>
          <w:lang w:val="en-GB"/>
        </w:rPr>
        <w:t>tion to</w:t>
      </w:r>
      <w:r w:rsidR="00B92E38" w:rsidRPr="00385784">
        <w:rPr>
          <w:lang w:val="en-GB"/>
        </w:rPr>
        <w:t xml:space="preserve"> the commission</w:t>
      </w:r>
      <w:r w:rsidRPr="00385784">
        <w:rPr>
          <w:lang w:val="en-GB"/>
        </w:rPr>
        <w:t xml:space="preserve"> of </w:t>
      </w:r>
      <w:r w:rsidR="00FD62D2" w:rsidRPr="00385784">
        <w:rPr>
          <w:lang w:val="en-GB"/>
        </w:rPr>
        <w:t>a crime</w:t>
      </w:r>
      <w:r w:rsidRPr="00385784">
        <w:rPr>
          <w:lang w:val="en-GB"/>
        </w:rPr>
        <w:t xml:space="preserve"> is not proven </w:t>
      </w:r>
      <w:r w:rsidR="00B92E38" w:rsidRPr="00385784">
        <w:rPr>
          <w:lang w:val="en-GB"/>
        </w:rPr>
        <w:t>by due process</w:t>
      </w:r>
      <w:r w:rsidR="00F30A48" w:rsidRPr="00385784">
        <w:rPr>
          <w:lang w:val="en-GB"/>
        </w:rPr>
        <w:t xml:space="preserve"> of law</w:t>
      </w:r>
      <w:r w:rsidRPr="00385784">
        <w:rPr>
          <w:lang w:val="en-GB"/>
        </w:rPr>
        <w:t xml:space="preserve">, </w:t>
      </w:r>
      <w:r w:rsidR="00B92E38" w:rsidRPr="00385784">
        <w:rPr>
          <w:lang w:val="en-GB"/>
        </w:rPr>
        <w:t xml:space="preserve">namely </w:t>
      </w:r>
      <w:r w:rsidR="00772796" w:rsidRPr="00385784">
        <w:rPr>
          <w:lang w:val="en-GB"/>
        </w:rPr>
        <w:t xml:space="preserve">if </w:t>
      </w:r>
      <w:r w:rsidR="00FD62D2" w:rsidRPr="00385784">
        <w:rPr>
          <w:lang w:val="en-GB"/>
        </w:rPr>
        <w:t xml:space="preserve">the charges against </w:t>
      </w:r>
      <w:r w:rsidR="00772796" w:rsidRPr="00385784">
        <w:rPr>
          <w:lang w:val="en-GB"/>
        </w:rPr>
        <w:t>him or her</w:t>
      </w:r>
      <w:r w:rsidR="00FD62D2" w:rsidRPr="00385784">
        <w:rPr>
          <w:lang w:val="en-GB"/>
        </w:rPr>
        <w:t xml:space="preserve"> are rejected</w:t>
      </w:r>
      <w:r w:rsidRPr="00385784">
        <w:rPr>
          <w:lang w:val="en-GB"/>
        </w:rPr>
        <w:t xml:space="preserve"> </w:t>
      </w:r>
      <w:r w:rsidR="00FD62D2" w:rsidRPr="00385784">
        <w:rPr>
          <w:lang w:val="en-GB"/>
        </w:rPr>
        <w:t>or the</w:t>
      </w:r>
      <w:r w:rsidRPr="00385784">
        <w:rPr>
          <w:lang w:val="en-GB"/>
        </w:rPr>
        <w:t xml:space="preserve"> </w:t>
      </w:r>
      <w:r w:rsidR="00E66AA4" w:rsidRPr="00385784">
        <w:rPr>
          <w:lang w:val="en-GB"/>
        </w:rPr>
        <w:t xml:space="preserve">relevant </w:t>
      </w:r>
      <w:r w:rsidRPr="00385784">
        <w:rPr>
          <w:lang w:val="en-GB"/>
        </w:rPr>
        <w:t xml:space="preserve">criminal case </w:t>
      </w:r>
      <w:r w:rsidR="00FD62D2" w:rsidRPr="00385784">
        <w:rPr>
          <w:lang w:val="en-GB"/>
        </w:rPr>
        <w:t xml:space="preserve">is closed on the grounds that no crime was committed or that </w:t>
      </w:r>
      <w:r w:rsidR="00E66AA4" w:rsidRPr="00385784">
        <w:rPr>
          <w:lang w:val="en-GB"/>
        </w:rPr>
        <w:t xml:space="preserve">his or her </w:t>
      </w:r>
      <w:r w:rsidR="00FD62D2" w:rsidRPr="00385784">
        <w:rPr>
          <w:lang w:val="en-GB"/>
        </w:rPr>
        <w:t>acts contained no criminal element,</w:t>
      </w:r>
      <w:r w:rsidRPr="00385784">
        <w:rPr>
          <w:lang w:val="en-GB"/>
        </w:rPr>
        <w:t xml:space="preserve"> and </w:t>
      </w:r>
      <w:r w:rsidR="00E66AA4" w:rsidRPr="00385784">
        <w:rPr>
          <w:lang w:val="en-GB"/>
        </w:rPr>
        <w:t>if he or she</w:t>
      </w:r>
      <w:r w:rsidR="007933A0" w:rsidRPr="00385784">
        <w:rPr>
          <w:lang w:val="en-GB"/>
        </w:rPr>
        <w:t xml:space="preserve"> can </w:t>
      </w:r>
      <w:r w:rsidR="00FC65E5" w:rsidRPr="00385784">
        <w:rPr>
          <w:lang w:val="en-GB"/>
        </w:rPr>
        <w:t>factually show having</w:t>
      </w:r>
      <w:r w:rsidR="007933A0" w:rsidRPr="00385784">
        <w:rPr>
          <w:lang w:val="en-GB"/>
        </w:rPr>
        <w:t xml:space="preserve"> been the object of investigative and search operations </w:t>
      </w:r>
      <w:r w:rsidRPr="00385784">
        <w:rPr>
          <w:lang w:val="en-GB"/>
        </w:rPr>
        <w:t xml:space="preserve">and </w:t>
      </w:r>
      <w:r w:rsidR="00073E54" w:rsidRPr="00385784">
        <w:rPr>
          <w:lang w:val="en-GB"/>
        </w:rPr>
        <w:t>considers</w:t>
      </w:r>
      <w:r w:rsidRPr="00385784">
        <w:rPr>
          <w:lang w:val="en-GB"/>
        </w:rPr>
        <w:t xml:space="preserve"> that in th</w:t>
      </w:r>
      <w:r w:rsidR="00BA75DB" w:rsidRPr="00385784">
        <w:rPr>
          <w:lang w:val="en-GB"/>
        </w:rPr>
        <w:t>at</w:t>
      </w:r>
      <w:r w:rsidRPr="00385784">
        <w:rPr>
          <w:lang w:val="en-GB"/>
        </w:rPr>
        <w:t xml:space="preserve"> </w:t>
      </w:r>
      <w:r w:rsidR="00BA75DB" w:rsidRPr="00385784">
        <w:rPr>
          <w:lang w:val="en-GB"/>
        </w:rPr>
        <w:t>connection his or her</w:t>
      </w:r>
      <w:r w:rsidRPr="00385784">
        <w:rPr>
          <w:lang w:val="en-GB"/>
        </w:rPr>
        <w:t xml:space="preserve"> rights were </w:t>
      </w:r>
      <w:r w:rsidR="00BA75DB" w:rsidRPr="00385784">
        <w:rPr>
          <w:lang w:val="en-GB"/>
        </w:rPr>
        <w:t>violated</w:t>
      </w:r>
      <w:r w:rsidRPr="00385784">
        <w:rPr>
          <w:lang w:val="en-GB"/>
        </w:rPr>
        <w:t xml:space="preserve">, </w:t>
      </w:r>
      <w:r w:rsidR="00F30A48" w:rsidRPr="00385784">
        <w:rPr>
          <w:lang w:val="en-GB"/>
        </w:rPr>
        <w:t>a</w:t>
      </w:r>
      <w:r w:rsidR="00FC65E5" w:rsidRPr="00385784">
        <w:rPr>
          <w:lang w:val="en-GB"/>
        </w:rPr>
        <w:t xml:space="preserve"> person </w:t>
      </w:r>
      <w:r w:rsidR="00BA75DB" w:rsidRPr="00385784">
        <w:rPr>
          <w:lang w:val="en-GB"/>
        </w:rPr>
        <w:t xml:space="preserve">is entitled </w:t>
      </w:r>
      <w:r w:rsidRPr="00385784">
        <w:rPr>
          <w:lang w:val="en-GB"/>
        </w:rPr>
        <w:t xml:space="preserve">to demand </w:t>
      </w:r>
      <w:r w:rsidR="00BA75DB" w:rsidRPr="00385784">
        <w:rPr>
          <w:lang w:val="en-GB"/>
        </w:rPr>
        <w:t>of</w:t>
      </w:r>
      <w:r w:rsidRPr="00385784">
        <w:rPr>
          <w:lang w:val="en-GB"/>
        </w:rPr>
        <w:t xml:space="preserve"> the </w:t>
      </w:r>
      <w:r w:rsidR="00BA75DB" w:rsidRPr="00385784">
        <w:rPr>
          <w:lang w:val="en-GB"/>
        </w:rPr>
        <w:t>body having conducted the said operations</w:t>
      </w:r>
      <w:r w:rsidR="00870A8D" w:rsidRPr="00385784">
        <w:rPr>
          <w:lang w:val="en-GB"/>
        </w:rPr>
        <w:t xml:space="preserve"> to apprise him or her of</w:t>
      </w:r>
      <w:r w:rsidR="00F30A48" w:rsidRPr="00385784">
        <w:rPr>
          <w:lang w:val="en-GB"/>
        </w:rPr>
        <w:t xml:space="preserve"> </w:t>
      </w:r>
      <w:r w:rsidR="00FD405C" w:rsidRPr="00385784">
        <w:rPr>
          <w:lang w:val="en-GB"/>
        </w:rPr>
        <w:t xml:space="preserve">the information </w:t>
      </w:r>
      <w:r w:rsidR="005346EA" w:rsidRPr="00385784">
        <w:rPr>
          <w:lang w:val="en-GB"/>
        </w:rPr>
        <w:t>collected</w:t>
      </w:r>
      <w:r w:rsidR="00870A8D" w:rsidRPr="00385784">
        <w:rPr>
          <w:lang w:val="en-GB"/>
        </w:rPr>
        <w:t xml:space="preserve"> about him or her</w:t>
      </w:r>
      <w:r w:rsidR="00F30A48" w:rsidRPr="00385784">
        <w:rPr>
          <w:lang w:val="en-GB"/>
        </w:rPr>
        <w:t>,</w:t>
      </w:r>
      <w:r w:rsidR="00FD405C" w:rsidRPr="00385784">
        <w:rPr>
          <w:lang w:val="en-GB"/>
        </w:rPr>
        <w:t xml:space="preserve"> </w:t>
      </w:r>
      <w:r w:rsidR="003A2B59" w:rsidRPr="00385784">
        <w:rPr>
          <w:lang w:val="en-GB"/>
        </w:rPr>
        <w:t>with</w:t>
      </w:r>
      <w:r w:rsidR="00FD405C" w:rsidRPr="00385784">
        <w:rPr>
          <w:lang w:val="en-GB"/>
        </w:rPr>
        <w:t>in the limits</w:t>
      </w:r>
      <w:r w:rsidR="003A2B59" w:rsidRPr="00385784">
        <w:rPr>
          <w:lang w:val="en-GB"/>
        </w:rPr>
        <w:t xml:space="preserve"> established</w:t>
      </w:r>
      <w:r w:rsidRPr="00385784">
        <w:rPr>
          <w:lang w:val="en-GB"/>
        </w:rPr>
        <w:t xml:space="preserve"> by the requirements of </w:t>
      </w:r>
      <w:r w:rsidR="00582CEE" w:rsidRPr="00385784">
        <w:rPr>
          <w:lang w:val="en-GB"/>
        </w:rPr>
        <w:t>confidentiality</w:t>
      </w:r>
      <w:r w:rsidRPr="00385784">
        <w:rPr>
          <w:lang w:val="en-GB"/>
        </w:rPr>
        <w:t xml:space="preserve"> and </w:t>
      </w:r>
      <w:r w:rsidR="009960BD" w:rsidRPr="00385784">
        <w:rPr>
          <w:lang w:val="en-GB"/>
        </w:rPr>
        <w:t>State</w:t>
      </w:r>
      <w:r w:rsidRPr="00385784">
        <w:rPr>
          <w:lang w:val="en-GB"/>
        </w:rPr>
        <w:t xml:space="preserve"> secret</w:t>
      </w:r>
      <w:r w:rsidR="00FC65E5" w:rsidRPr="00385784">
        <w:rPr>
          <w:lang w:val="en-GB"/>
        </w:rPr>
        <w:t xml:space="preserve"> protection</w:t>
      </w:r>
      <w:r w:rsidRPr="00385784">
        <w:rPr>
          <w:lang w:val="en-GB"/>
        </w:rPr>
        <w:t xml:space="preserve">. </w:t>
      </w:r>
      <w:r w:rsidR="0073335B" w:rsidRPr="00385784">
        <w:rPr>
          <w:lang w:val="en-GB"/>
        </w:rPr>
        <w:t>If the provision of such information is denied or he or she considers that the information provided is incomplete, the person in question may file an appeal according to the procedure</w:t>
      </w:r>
      <w:r w:rsidR="00966043" w:rsidRPr="00385784">
        <w:rPr>
          <w:lang w:val="en-GB"/>
        </w:rPr>
        <w:t xml:space="preserve"> established by law. </w:t>
      </w:r>
      <w:r w:rsidR="000020CC" w:rsidRPr="00385784">
        <w:rPr>
          <w:lang w:val="en-GB"/>
        </w:rPr>
        <w:t>In the</w:t>
      </w:r>
      <w:r w:rsidRPr="00385784">
        <w:rPr>
          <w:lang w:val="en-GB"/>
        </w:rPr>
        <w:t xml:space="preserve"> process of examining the </w:t>
      </w:r>
      <w:r w:rsidR="00966043" w:rsidRPr="00385784">
        <w:rPr>
          <w:lang w:val="en-GB"/>
        </w:rPr>
        <w:t>issue</w:t>
      </w:r>
      <w:r w:rsidR="00EC2FD9" w:rsidRPr="00385784">
        <w:rPr>
          <w:lang w:val="en-GB"/>
        </w:rPr>
        <w:t xml:space="preserve">, </w:t>
      </w:r>
      <w:r w:rsidRPr="00385784">
        <w:rPr>
          <w:lang w:val="en-GB"/>
        </w:rPr>
        <w:t xml:space="preserve">the </w:t>
      </w:r>
      <w:r w:rsidR="0035138B" w:rsidRPr="00385784">
        <w:rPr>
          <w:lang w:val="en-GB"/>
        </w:rPr>
        <w:t>burden of proof that</w:t>
      </w:r>
      <w:r w:rsidRPr="00385784">
        <w:rPr>
          <w:lang w:val="en-GB"/>
        </w:rPr>
        <w:t xml:space="preserve"> </w:t>
      </w:r>
      <w:r w:rsidR="00966043" w:rsidRPr="00385784">
        <w:rPr>
          <w:lang w:val="en-GB"/>
        </w:rPr>
        <w:t>the refusal</w:t>
      </w:r>
      <w:r w:rsidRPr="00385784">
        <w:rPr>
          <w:lang w:val="en-GB"/>
        </w:rPr>
        <w:t xml:space="preserve"> </w:t>
      </w:r>
      <w:r w:rsidR="00966043" w:rsidRPr="00385784">
        <w:rPr>
          <w:lang w:val="en-GB"/>
        </w:rPr>
        <w:t>to provide</w:t>
      </w:r>
      <w:r w:rsidRPr="00385784">
        <w:rPr>
          <w:lang w:val="en-GB"/>
        </w:rPr>
        <w:t xml:space="preserve"> </w:t>
      </w:r>
      <w:r w:rsidR="005D361A" w:rsidRPr="00385784">
        <w:rPr>
          <w:lang w:val="en-GB"/>
        </w:rPr>
        <w:t>information</w:t>
      </w:r>
      <w:r w:rsidR="00966043" w:rsidRPr="00385784">
        <w:rPr>
          <w:lang w:val="en-GB"/>
        </w:rPr>
        <w:t xml:space="preserve"> or provide it fully</w:t>
      </w:r>
      <w:r w:rsidR="00CF441E" w:rsidRPr="00385784">
        <w:rPr>
          <w:lang w:val="en-GB"/>
        </w:rPr>
        <w:t xml:space="preserve"> </w:t>
      </w:r>
      <w:r w:rsidR="0035138B" w:rsidRPr="00385784">
        <w:rPr>
          <w:lang w:val="en-GB"/>
        </w:rPr>
        <w:t xml:space="preserve">is justified </w:t>
      </w:r>
      <w:r w:rsidR="00CF441E" w:rsidRPr="00385784">
        <w:rPr>
          <w:lang w:val="en-GB"/>
        </w:rPr>
        <w:t>lies with</w:t>
      </w:r>
      <w:r w:rsidRPr="00385784">
        <w:rPr>
          <w:lang w:val="en-GB"/>
        </w:rPr>
        <w:t xml:space="preserve"> the </w:t>
      </w:r>
      <w:r w:rsidR="0035138B" w:rsidRPr="00385784">
        <w:rPr>
          <w:lang w:val="en-GB"/>
        </w:rPr>
        <w:t xml:space="preserve">body having conducted </w:t>
      </w:r>
      <w:r w:rsidR="00EC2FD9" w:rsidRPr="00385784">
        <w:rPr>
          <w:lang w:val="en-GB"/>
        </w:rPr>
        <w:t>the investigative and search operations</w:t>
      </w:r>
      <w:r w:rsidR="0006606B" w:rsidRPr="00385784">
        <w:rPr>
          <w:lang w:val="en-GB"/>
        </w:rPr>
        <w:t>.</w:t>
      </w:r>
    </w:p>
    <w:p w:rsidR="0006606B" w:rsidRPr="00385784" w:rsidRDefault="004828D7" w:rsidP="008920F1">
      <w:pPr>
        <w:pStyle w:val="SingleTxtGR"/>
        <w:rPr>
          <w:lang w:val="en-GB"/>
        </w:rPr>
      </w:pPr>
      <w:r w:rsidRPr="00385784">
        <w:rPr>
          <w:lang w:val="en-GB"/>
        </w:rPr>
        <w:t>15</w:t>
      </w:r>
      <w:r w:rsidR="00BB43CC" w:rsidRPr="00385784">
        <w:rPr>
          <w:lang w:val="en-GB"/>
        </w:rPr>
        <w:t>9.</w:t>
      </w:r>
      <w:r w:rsidR="00BB43CC" w:rsidRPr="00385784">
        <w:rPr>
          <w:lang w:val="en-GB"/>
        </w:rPr>
        <w:tab/>
      </w:r>
      <w:r w:rsidR="00EC46D3" w:rsidRPr="00385784">
        <w:rPr>
          <w:lang w:val="en-GB"/>
        </w:rPr>
        <w:t>The Human Rights Commissioner is the authority entitled to receive</w:t>
      </w:r>
      <w:r w:rsidRPr="00385784">
        <w:rPr>
          <w:lang w:val="en-GB"/>
        </w:rPr>
        <w:t xml:space="preserve"> and examin</w:t>
      </w:r>
      <w:r w:rsidR="00EC46D3" w:rsidRPr="00385784">
        <w:rPr>
          <w:lang w:val="en-GB"/>
        </w:rPr>
        <w:t>e</w:t>
      </w:r>
      <w:r w:rsidRPr="00385784">
        <w:rPr>
          <w:lang w:val="en-GB"/>
        </w:rPr>
        <w:t xml:space="preserve"> complaints </w:t>
      </w:r>
      <w:r w:rsidR="00EC46D3" w:rsidRPr="00385784">
        <w:rPr>
          <w:lang w:val="en-GB"/>
        </w:rPr>
        <w:t>of violations</w:t>
      </w:r>
      <w:r w:rsidRPr="00385784">
        <w:rPr>
          <w:lang w:val="en-GB"/>
        </w:rPr>
        <w:t xml:space="preserve"> of </w:t>
      </w:r>
      <w:r w:rsidR="00627649" w:rsidRPr="00385784">
        <w:rPr>
          <w:lang w:val="en-GB"/>
        </w:rPr>
        <w:t>human rights</w:t>
      </w:r>
      <w:r w:rsidRPr="00385784">
        <w:rPr>
          <w:lang w:val="en-GB"/>
        </w:rPr>
        <w:t xml:space="preserve"> and </w:t>
      </w:r>
      <w:r w:rsidR="00EC46D3" w:rsidRPr="00385784">
        <w:rPr>
          <w:lang w:val="en-GB"/>
        </w:rPr>
        <w:t>fundamental</w:t>
      </w:r>
      <w:r w:rsidRPr="00385784">
        <w:rPr>
          <w:lang w:val="en-GB"/>
        </w:rPr>
        <w:t xml:space="preserve"> freedoms</w:t>
      </w:r>
      <w:r w:rsidR="000612CC" w:rsidRPr="00385784">
        <w:rPr>
          <w:lang w:val="en-GB"/>
        </w:rPr>
        <w:t>.</w:t>
      </w:r>
      <w:r w:rsidRPr="00385784">
        <w:rPr>
          <w:lang w:val="en-GB"/>
        </w:rPr>
        <w:t xml:space="preserve"> </w:t>
      </w:r>
      <w:r w:rsidR="004B51D1" w:rsidRPr="00385784">
        <w:rPr>
          <w:lang w:val="en-GB"/>
        </w:rPr>
        <w:t>Since the beginning</w:t>
      </w:r>
      <w:r w:rsidRPr="00385784">
        <w:rPr>
          <w:lang w:val="en-GB"/>
        </w:rPr>
        <w:t xml:space="preserve"> of the activity of the </w:t>
      </w:r>
      <w:r w:rsidR="004B51D1" w:rsidRPr="00385784">
        <w:rPr>
          <w:lang w:val="en-GB"/>
        </w:rPr>
        <w:t>Human Rights Commissioner, namely</w:t>
      </w:r>
      <w:r w:rsidRPr="00385784">
        <w:rPr>
          <w:lang w:val="en-GB"/>
        </w:rPr>
        <w:t xml:space="preserve"> </w:t>
      </w:r>
      <w:r w:rsidR="004B51D1" w:rsidRPr="00385784">
        <w:rPr>
          <w:lang w:val="en-GB"/>
        </w:rPr>
        <w:t>between</w:t>
      </w:r>
      <w:r w:rsidRPr="00385784">
        <w:rPr>
          <w:lang w:val="en-GB"/>
        </w:rPr>
        <w:t xml:space="preserve"> August 2009 </w:t>
      </w:r>
      <w:r w:rsidR="004B51D1" w:rsidRPr="00385784">
        <w:rPr>
          <w:lang w:val="en-GB"/>
        </w:rPr>
        <w:t>and</w:t>
      </w:r>
      <w:r w:rsidRPr="00385784">
        <w:rPr>
          <w:lang w:val="en-GB"/>
        </w:rPr>
        <w:t xml:space="preserve"> June 2010</w:t>
      </w:r>
      <w:r w:rsidR="004B51D1" w:rsidRPr="00385784">
        <w:rPr>
          <w:lang w:val="en-GB"/>
        </w:rPr>
        <w:t>,</w:t>
      </w:r>
      <w:r w:rsidRPr="00385784">
        <w:rPr>
          <w:lang w:val="en-GB"/>
        </w:rPr>
        <w:t xml:space="preserve"> </w:t>
      </w:r>
      <w:r w:rsidR="001A3B30" w:rsidRPr="00385784">
        <w:rPr>
          <w:lang w:val="en-GB"/>
        </w:rPr>
        <w:t>the Human Rights Commissioner received</w:t>
      </w:r>
      <w:r w:rsidRPr="00385784">
        <w:rPr>
          <w:lang w:val="en-GB"/>
        </w:rPr>
        <w:t xml:space="preserve"> 10 </w:t>
      </w:r>
      <w:r w:rsidR="001A3B30" w:rsidRPr="00385784">
        <w:rPr>
          <w:lang w:val="en-GB"/>
        </w:rPr>
        <w:t>communications by</w:t>
      </w:r>
      <w:r w:rsidRPr="00385784">
        <w:rPr>
          <w:lang w:val="en-GB"/>
        </w:rPr>
        <w:t xml:space="preserve"> citizens </w:t>
      </w:r>
      <w:r w:rsidR="001A3B30" w:rsidRPr="00385784">
        <w:rPr>
          <w:lang w:val="en-GB"/>
        </w:rPr>
        <w:t>alleging use</w:t>
      </w:r>
      <w:r w:rsidRPr="00385784">
        <w:rPr>
          <w:lang w:val="en-GB"/>
        </w:rPr>
        <w:t xml:space="preserve"> of </w:t>
      </w:r>
      <w:r w:rsidR="00473C40" w:rsidRPr="00385784">
        <w:rPr>
          <w:lang w:val="en-GB"/>
        </w:rPr>
        <w:t>torture</w:t>
      </w:r>
      <w:r w:rsidRPr="00385784">
        <w:rPr>
          <w:lang w:val="en-GB"/>
        </w:rPr>
        <w:t xml:space="preserve"> </w:t>
      </w:r>
      <w:r w:rsidR="001A3B30" w:rsidRPr="00385784">
        <w:rPr>
          <w:lang w:val="en-GB"/>
        </w:rPr>
        <w:t>against</w:t>
      </w:r>
      <w:r w:rsidRPr="00385784">
        <w:rPr>
          <w:lang w:val="en-GB"/>
        </w:rPr>
        <w:t xml:space="preserve"> them </w:t>
      </w:r>
      <w:r w:rsidR="001A3B30" w:rsidRPr="00385784">
        <w:rPr>
          <w:lang w:val="en-GB"/>
        </w:rPr>
        <w:t>or</w:t>
      </w:r>
      <w:r w:rsidRPr="00385784">
        <w:rPr>
          <w:lang w:val="en-GB"/>
        </w:rPr>
        <w:t xml:space="preserve"> close relatives</w:t>
      </w:r>
      <w:r w:rsidR="001A3B30" w:rsidRPr="00385784">
        <w:rPr>
          <w:lang w:val="en-GB"/>
        </w:rPr>
        <w:t xml:space="preserve"> of theirs</w:t>
      </w:r>
      <w:r w:rsidRPr="00385784">
        <w:rPr>
          <w:lang w:val="en-GB"/>
        </w:rPr>
        <w:t xml:space="preserve">. All </w:t>
      </w:r>
      <w:r w:rsidR="009D6B44" w:rsidRPr="00385784">
        <w:rPr>
          <w:lang w:val="en-GB"/>
        </w:rPr>
        <w:t>such communications were transmitted to the procuratorial authorities for inquiry.</w:t>
      </w:r>
      <w:r w:rsidRPr="00385784">
        <w:rPr>
          <w:lang w:val="en-GB"/>
        </w:rPr>
        <w:t xml:space="preserve"> </w:t>
      </w:r>
      <w:r w:rsidR="009D6B44" w:rsidRPr="00385784">
        <w:rPr>
          <w:lang w:val="en-GB"/>
        </w:rPr>
        <w:t>The cases concerned are monitored by the</w:t>
      </w:r>
      <w:r w:rsidRPr="00385784">
        <w:rPr>
          <w:lang w:val="en-GB"/>
        </w:rPr>
        <w:t xml:space="preserve"> </w:t>
      </w:r>
      <w:r w:rsidR="009D6B44" w:rsidRPr="00385784">
        <w:rPr>
          <w:lang w:val="en-GB"/>
        </w:rPr>
        <w:t>Human Rights Commissioner</w:t>
      </w:r>
      <w:r w:rsidR="0006606B" w:rsidRPr="00385784">
        <w:rPr>
          <w:lang w:val="en-GB"/>
        </w:rPr>
        <w:t>.</w:t>
      </w:r>
    </w:p>
    <w:p w:rsidR="0006606B" w:rsidRPr="00385784" w:rsidRDefault="004828D7" w:rsidP="008920F1">
      <w:pPr>
        <w:pStyle w:val="SingleTxtGR"/>
        <w:rPr>
          <w:lang w:val="en-GB"/>
        </w:rPr>
      </w:pPr>
      <w:r w:rsidRPr="00385784">
        <w:rPr>
          <w:lang w:val="en-GB"/>
        </w:rPr>
        <w:t>16</w:t>
      </w:r>
      <w:r w:rsidR="00BB43CC" w:rsidRPr="00385784">
        <w:rPr>
          <w:lang w:val="en-GB"/>
        </w:rPr>
        <w:t>0.</w:t>
      </w:r>
      <w:r w:rsidR="00BB43CC" w:rsidRPr="00385784">
        <w:rPr>
          <w:lang w:val="en-GB"/>
        </w:rPr>
        <w:tab/>
      </w:r>
      <w:r w:rsidR="00181FCC" w:rsidRPr="00385784">
        <w:rPr>
          <w:lang w:val="en-GB"/>
        </w:rPr>
        <w:t>A</w:t>
      </w:r>
      <w:r w:rsidRPr="00385784">
        <w:rPr>
          <w:lang w:val="en-GB"/>
        </w:rPr>
        <w:t xml:space="preserve">rticle 85 </w:t>
      </w:r>
      <w:r w:rsidR="00181FCC" w:rsidRPr="00385784">
        <w:rPr>
          <w:lang w:val="en-GB"/>
        </w:rPr>
        <w:t xml:space="preserve">of the </w:t>
      </w:r>
      <w:r w:rsidR="003053CC" w:rsidRPr="00385784">
        <w:rPr>
          <w:lang w:val="en-GB"/>
        </w:rPr>
        <w:t>Criminal Code</w:t>
      </w:r>
      <w:r w:rsidR="00C91278" w:rsidRPr="00385784">
        <w:rPr>
          <w:lang w:val="en-GB"/>
        </w:rPr>
        <w:t xml:space="preserve"> </w:t>
      </w:r>
      <w:r w:rsidRPr="00385784">
        <w:rPr>
          <w:lang w:val="en-GB"/>
        </w:rPr>
        <w:t>provide</w:t>
      </w:r>
      <w:r w:rsidR="003B039B" w:rsidRPr="00385784">
        <w:rPr>
          <w:lang w:val="en-GB"/>
        </w:rPr>
        <w:t>s for</w:t>
      </w:r>
      <w:r w:rsidRPr="00385784">
        <w:rPr>
          <w:lang w:val="en-GB"/>
        </w:rPr>
        <w:t xml:space="preserve"> the rehabilitation of </w:t>
      </w:r>
      <w:r w:rsidR="003B039B" w:rsidRPr="00385784">
        <w:rPr>
          <w:lang w:val="en-GB"/>
        </w:rPr>
        <w:t>a</w:t>
      </w:r>
      <w:r w:rsidRPr="00385784">
        <w:rPr>
          <w:lang w:val="en-GB"/>
        </w:rPr>
        <w:t xml:space="preserve"> person</w:t>
      </w:r>
      <w:r w:rsidR="003B039B" w:rsidRPr="00385784">
        <w:rPr>
          <w:lang w:val="en-GB"/>
        </w:rPr>
        <w:t xml:space="preserve"> </w:t>
      </w:r>
      <w:r w:rsidRPr="00385784">
        <w:rPr>
          <w:lang w:val="en-GB"/>
        </w:rPr>
        <w:t xml:space="preserve">who </w:t>
      </w:r>
      <w:r w:rsidR="003B039B" w:rsidRPr="00385784">
        <w:rPr>
          <w:lang w:val="en-GB"/>
        </w:rPr>
        <w:t>has not committed an offence</w:t>
      </w:r>
      <w:r w:rsidRPr="00385784">
        <w:rPr>
          <w:lang w:val="en-GB"/>
        </w:rPr>
        <w:t xml:space="preserve"> </w:t>
      </w:r>
      <w:r w:rsidR="003B039B" w:rsidRPr="00385784">
        <w:rPr>
          <w:lang w:val="en-GB"/>
        </w:rPr>
        <w:t xml:space="preserve">but </w:t>
      </w:r>
      <w:r w:rsidR="00FA0C0A" w:rsidRPr="00385784">
        <w:rPr>
          <w:lang w:val="en-GB"/>
        </w:rPr>
        <w:t>has been</w:t>
      </w:r>
      <w:r w:rsidR="003B039B" w:rsidRPr="00385784">
        <w:rPr>
          <w:lang w:val="en-GB"/>
        </w:rPr>
        <w:t xml:space="preserve"> unjustly the object</w:t>
      </w:r>
      <w:r w:rsidRPr="00385784">
        <w:rPr>
          <w:lang w:val="en-GB"/>
        </w:rPr>
        <w:t xml:space="preserve"> </w:t>
      </w:r>
      <w:r w:rsidR="003B039B" w:rsidRPr="00385784">
        <w:rPr>
          <w:lang w:val="en-GB"/>
        </w:rPr>
        <w:t>of</w:t>
      </w:r>
      <w:r w:rsidRPr="00385784">
        <w:rPr>
          <w:lang w:val="en-GB"/>
        </w:rPr>
        <w:t xml:space="preserve"> criminal </w:t>
      </w:r>
      <w:r w:rsidR="003B039B" w:rsidRPr="00385784">
        <w:rPr>
          <w:lang w:val="en-GB"/>
        </w:rPr>
        <w:t>charges</w:t>
      </w:r>
      <w:r w:rsidRPr="00385784">
        <w:rPr>
          <w:lang w:val="en-GB"/>
        </w:rPr>
        <w:t xml:space="preserve"> or </w:t>
      </w:r>
      <w:r w:rsidR="00E326BF" w:rsidRPr="00385784">
        <w:rPr>
          <w:lang w:val="en-GB"/>
        </w:rPr>
        <w:t xml:space="preserve">is </w:t>
      </w:r>
      <w:r w:rsidRPr="00385784">
        <w:rPr>
          <w:lang w:val="en-GB"/>
        </w:rPr>
        <w:t xml:space="preserve">illegally </w:t>
      </w:r>
      <w:r w:rsidR="001902C7" w:rsidRPr="00385784">
        <w:rPr>
          <w:lang w:val="en-GB"/>
        </w:rPr>
        <w:t>convicted</w:t>
      </w:r>
      <w:r w:rsidRPr="00385784">
        <w:rPr>
          <w:lang w:val="en-GB"/>
        </w:rPr>
        <w:t>. Th</w:t>
      </w:r>
      <w:r w:rsidR="00E326BF" w:rsidRPr="00385784">
        <w:rPr>
          <w:lang w:val="en-GB"/>
        </w:rPr>
        <w:t>e</w:t>
      </w:r>
      <w:r w:rsidRPr="00385784">
        <w:rPr>
          <w:lang w:val="en-GB"/>
        </w:rPr>
        <w:t xml:space="preserve"> re</w:t>
      </w:r>
      <w:r w:rsidR="00E326BF" w:rsidRPr="00385784">
        <w:rPr>
          <w:lang w:val="en-GB"/>
        </w:rPr>
        <w:t>h</w:t>
      </w:r>
      <w:r w:rsidRPr="00385784">
        <w:rPr>
          <w:lang w:val="en-GB"/>
        </w:rPr>
        <w:t xml:space="preserve">abilitated </w:t>
      </w:r>
      <w:r w:rsidR="00E326BF" w:rsidRPr="00385784">
        <w:rPr>
          <w:lang w:val="en-GB"/>
        </w:rPr>
        <w:t xml:space="preserve">person is fully reinstated in his or her </w:t>
      </w:r>
      <w:r w:rsidRPr="00385784">
        <w:rPr>
          <w:lang w:val="en-GB"/>
        </w:rPr>
        <w:t xml:space="preserve">rights, </w:t>
      </w:r>
      <w:r w:rsidR="00EB6CEC" w:rsidRPr="00385784">
        <w:rPr>
          <w:lang w:val="en-GB"/>
        </w:rPr>
        <w:t>and an apology to that person or his or her relatives on behalf of the State is</w:t>
      </w:r>
      <w:r w:rsidRPr="00385784">
        <w:rPr>
          <w:lang w:val="en-GB"/>
        </w:rPr>
        <w:t xml:space="preserve"> published in the press </w:t>
      </w:r>
      <w:r w:rsidR="00EB6CEC" w:rsidRPr="00385784">
        <w:rPr>
          <w:lang w:val="en-GB"/>
        </w:rPr>
        <w:t>at</w:t>
      </w:r>
      <w:r w:rsidRPr="00385784">
        <w:rPr>
          <w:lang w:val="en-GB"/>
        </w:rPr>
        <w:t xml:space="preserve"> the </w:t>
      </w:r>
      <w:r w:rsidR="00EB6CEC" w:rsidRPr="00385784">
        <w:rPr>
          <w:lang w:val="en-GB"/>
        </w:rPr>
        <w:t>rehabilitated person</w:t>
      </w:r>
      <w:r w:rsidR="00A948D4" w:rsidRPr="00385784">
        <w:rPr>
          <w:lang w:val="en-GB"/>
        </w:rPr>
        <w:t>’</w:t>
      </w:r>
      <w:r w:rsidR="00EB6CEC" w:rsidRPr="00385784">
        <w:rPr>
          <w:lang w:val="en-GB"/>
        </w:rPr>
        <w:t xml:space="preserve">s </w:t>
      </w:r>
      <w:r w:rsidRPr="00385784">
        <w:rPr>
          <w:lang w:val="en-GB"/>
        </w:rPr>
        <w:t>place of residence</w:t>
      </w:r>
      <w:r w:rsidR="001902C7" w:rsidRPr="00385784">
        <w:rPr>
          <w:lang w:val="en-GB"/>
        </w:rPr>
        <w:t>,</w:t>
      </w:r>
      <w:r w:rsidRPr="00385784">
        <w:rPr>
          <w:lang w:val="en-GB"/>
        </w:rPr>
        <w:t xml:space="preserve"> </w:t>
      </w:r>
      <w:r w:rsidR="001902C7" w:rsidRPr="00385784">
        <w:rPr>
          <w:lang w:val="en-GB"/>
        </w:rPr>
        <w:t>unless the person or the</w:t>
      </w:r>
      <w:r w:rsidRPr="00385784">
        <w:rPr>
          <w:lang w:val="en-GB"/>
        </w:rPr>
        <w:t xml:space="preserve"> relatives object </w:t>
      </w:r>
      <w:r w:rsidR="00316DBE" w:rsidRPr="00385784">
        <w:rPr>
          <w:lang w:val="en-GB"/>
        </w:rPr>
        <w:t xml:space="preserve">to </w:t>
      </w:r>
      <w:r w:rsidR="001902C7" w:rsidRPr="00385784">
        <w:rPr>
          <w:lang w:val="en-GB"/>
        </w:rPr>
        <w:t>such</w:t>
      </w:r>
      <w:r w:rsidRPr="00385784">
        <w:rPr>
          <w:lang w:val="en-GB"/>
        </w:rPr>
        <w:t xml:space="preserve"> publication. </w:t>
      </w:r>
      <w:r w:rsidR="00F11DC3" w:rsidRPr="00385784">
        <w:rPr>
          <w:lang w:val="en-GB"/>
        </w:rPr>
        <w:t>The State provides full compensation for any</w:t>
      </w:r>
      <w:r w:rsidR="001902C7" w:rsidRPr="00385784">
        <w:rPr>
          <w:lang w:val="en-GB"/>
        </w:rPr>
        <w:t xml:space="preserve"> damage c</w:t>
      </w:r>
      <w:r w:rsidRPr="00385784">
        <w:rPr>
          <w:lang w:val="en-GB"/>
        </w:rPr>
        <w:t xml:space="preserve">aused to </w:t>
      </w:r>
      <w:r w:rsidR="001902C7" w:rsidRPr="00385784">
        <w:rPr>
          <w:lang w:val="en-GB"/>
        </w:rPr>
        <w:t xml:space="preserve">a </w:t>
      </w:r>
      <w:r w:rsidRPr="00385784">
        <w:rPr>
          <w:lang w:val="en-GB"/>
        </w:rPr>
        <w:t xml:space="preserve">citizen </w:t>
      </w:r>
      <w:r w:rsidR="001902C7" w:rsidRPr="00385784">
        <w:rPr>
          <w:lang w:val="en-GB"/>
        </w:rPr>
        <w:t>through</w:t>
      </w:r>
      <w:r w:rsidRPr="00385784">
        <w:rPr>
          <w:lang w:val="en-GB"/>
        </w:rPr>
        <w:t xml:space="preserve"> illegal </w:t>
      </w:r>
      <w:r w:rsidR="001902C7" w:rsidRPr="00385784">
        <w:rPr>
          <w:lang w:val="en-GB"/>
        </w:rPr>
        <w:t xml:space="preserve">criminal charges or an </w:t>
      </w:r>
      <w:r w:rsidR="00F11DC3" w:rsidRPr="00385784">
        <w:rPr>
          <w:lang w:val="en-GB"/>
        </w:rPr>
        <w:t xml:space="preserve">illegal </w:t>
      </w:r>
      <w:r w:rsidR="001902C7" w:rsidRPr="00385784">
        <w:rPr>
          <w:lang w:val="en-GB"/>
        </w:rPr>
        <w:t>conviction</w:t>
      </w:r>
      <w:r w:rsidR="0006606B" w:rsidRPr="00385784">
        <w:rPr>
          <w:lang w:val="en-GB"/>
        </w:rPr>
        <w:t>.</w:t>
      </w:r>
    </w:p>
    <w:p w:rsidR="0006606B" w:rsidRPr="00385784" w:rsidRDefault="004828D7" w:rsidP="008920F1">
      <w:pPr>
        <w:pStyle w:val="SingleTxtGR"/>
        <w:rPr>
          <w:lang w:val="en-GB"/>
        </w:rPr>
      </w:pPr>
      <w:r w:rsidRPr="00385784">
        <w:rPr>
          <w:lang w:val="en-GB"/>
        </w:rPr>
        <w:t>16</w:t>
      </w:r>
      <w:r w:rsidR="00BB43CC" w:rsidRPr="00385784">
        <w:rPr>
          <w:lang w:val="en-GB"/>
        </w:rPr>
        <w:t>1.</w:t>
      </w:r>
      <w:r w:rsidR="00BB43CC" w:rsidRPr="00385784">
        <w:rPr>
          <w:lang w:val="en-GB"/>
        </w:rPr>
        <w:tab/>
      </w:r>
      <w:r w:rsidR="00120006" w:rsidRPr="00385784">
        <w:rPr>
          <w:lang w:val="en-GB"/>
        </w:rPr>
        <w:t>Under</w:t>
      </w:r>
      <w:r w:rsidRPr="00385784">
        <w:rPr>
          <w:lang w:val="en-GB"/>
        </w:rPr>
        <w:t xml:space="preserve"> article 461 </w:t>
      </w:r>
      <w:r w:rsidR="00120006" w:rsidRPr="00385784">
        <w:rPr>
          <w:lang w:val="en-GB"/>
        </w:rPr>
        <w:t xml:space="preserve">of the </w:t>
      </w:r>
      <w:r w:rsidR="00370033" w:rsidRPr="00385784">
        <w:rPr>
          <w:lang w:val="en-GB"/>
        </w:rPr>
        <w:t>Code of Criminal Procedure</w:t>
      </w:r>
      <w:r w:rsidR="00286B19" w:rsidRPr="00385784">
        <w:rPr>
          <w:lang w:val="en-GB"/>
        </w:rPr>
        <w:t>,</w:t>
      </w:r>
      <w:r w:rsidRPr="00385784">
        <w:rPr>
          <w:lang w:val="en-GB"/>
        </w:rPr>
        <w:t xml:space="preserve"> the </w:t>
      </w:r>
      <w:r w:rsidR="00120006" w:rsidRPr="00385784">
        <w:rPr>
          <w:lang w:val="en-GB"/>
        </w:rPr>
        <w:t xml:space="preserve">State provides full compensation for any </w:t>
      </w:r>
      <w:r w:rsidR="006730B4" w:rsidRPr="00385784">
        <w:rPr>
          <w:lang w:val="en-GB"/>
        </w:rPr>
        <w:t>damage</w:t>
      </w:r>
      <w:r w:rsidR="00120006" w:rsidRPr="00385784">
        <w:rPr>
          <w:lang w:val="en-GB"/>
        </w:rPr>
        <w:t xml:space="preserve"> caused by</w:t>
      </w:r>
      <w:r w:rsidRPr="00385784">
        <w:rPr>
          <w:lang w:val="en-GB"/>
        </w:rPr>
        <w:t xml:space="preserve"> illegal </w:t>
      </w:r>
      <w:r w:rsidR="00EA7575" w:rsidRPr="00385784">
        <w:rPr>
          <w:lang w:val="en-GB"/>
        </w:rPr>
        <w:t xml:space="preserve">detention, </w:t>
      </w:r>
      <w:r w:rsidR="00120006" w:rsidRPr="00385784">
        <w:rPr>
          <w:lang w:val="en-GB"/>
        </w:rPr>
        <w:t>remand in custody</w:t>
      </w:r>
      <w:r w:rsidRPr="00385784">
        <w:rPr>
          <w:lang w:val="en-GB"/>
        </w:rPr>
        <w:t xml:space="preserve">, </w:t>
      </w:r>
      <w:r w:rsidR="00EA7575" w:rsidRPr="00385784">
        <w:rPr>
          <w:lang w:val="en-GB"/>
        </w:rPr>
        <w:t>house arrest</w:t>
      </w:r>
      <w:r w:rsidRPr="00385784">
        <w:rPr>
          <w:lang w:val="en-GB"/>
        </w:rPr>
        <w:t xml:space="preserve">, suspension from </w:t>
      </w:r>
      <w:r w:rsidR="00EA7575" w:rsidRPr="00385784">
        <w:rPr>
          <w:lang w:val="en-GB"/>
        </w:rPr>
        <w:t>a</w:t>
      </w:r>
      <w:r w:rsidRPr="00385784">
        <w:rPr>
          <w:lang w:val="en-GB"/>
        </w:rPr>
        <w:t xml:space="preserve"> post, </w:t>
      </w:r>
      <w:r w:rsidR="007336EA" w:rsidRPr="00385784">
        <w:rPr>
          <w:lang w:val="en-GB"/>
        </w:rPr>
        <w:t>committal</w:t>
      </w:r>
      <w:r w:rsidR="00077176" w:rsidRPr="00385784">
        <w:rPr>
          <w:lang w:val="en-GB"/>
        </w:rPr>
        <w:t xml:space="preserve"> to a</w:t>
      </w:r>
      <w:r w:rsidRPr="00385784">
        <w:rPr>
          <w:lang w:val="en-GB"/>
        </w:rPr>
        <w:t xml:space="preserve"> medical </w:t>
      </w:r>
      <w:r w:rsidR="00077176" w:rsidRPr="00385784">
        <w:rPr>
          <w:lang w:val="en-GB"/>
        </w:rPr>
        <w:t>institution</w:t>
      </w:r>
      <w:r w:rsidRPr="00385784">
        <w:rPr>
          <w:lang w:val="en-GB"/>
        </w:rPr>
        <w:t xml:space="preserve">, </w:t>
      </w:r>
      <w:r w:rsidR="00077176" w:rsidRPr="00385784">
        <w:rPr>
          <w:lang w:val="en-GB"/>
        </w:rPr>
        <w:t>conviction or adoption of coercive</w:t>
      </w:r>
      <w:r w:rsidRPr="00385784">
        <w:rPr>
          <w:lang w:val="en-GB"/>
        </w:rPr>
        <w:t xml:space="preserve"> measures of </w:t>
      </w:r>
      <w:r w:rsidR="00077176" w:rsidRPr="00385784">
        <w:rPr>
          <w:lang w:val="en-GB"/>
        </w:rPr>
        <w:t xml:space="preserve">a </w:t>
      </w:r>
      <w:r w:rsidRPr="00385784">
        <w:rPr>
          <w:lang w:val="en-GB"/>
        </w:rPr>
        <w:t xml:space="preserve">medical </w:t>
      </w:r>
      <w:r w:rsidR="00077176" w:rsidRPr="00385784">
        <w:rPr>
          <w:lang w:val="en-GB"/>
        </w:rPr>
        <w:t>character</w:t>
      </w:r>
      <w:r w:rsidRPr="00385784">
        <w:rPr>
          <w:lang w:val="en-GB"/>
        </w:rPr>
        <w:t xml:space="preserve">, </w:t>
      </w:r>
      <w:r w:rsidR="00077176" w:rsidRPr="00385784">
        <w:rPr>
          <w:lang w:val="en-GB"/>
        </w:rPr>
        <w:t xml:space="preserve">regardless </w:t>
      </w:r>
      <w:r w:rsidRPr="00385784">
        <w:rPr>
          <w:lang w:val="en-GB"/>
        </w:rPr>
        <w:t xml:space="preserve">of the </w:t>
      </w:r>
      <w:r w:rsidR="00C87361" w:rsidRPr="00385784">
        <w:rPr>
          <w:lang w:val="en-GB"/>
        </w:rPr>
        <w:t>guilt of any interrogating officer</w:t>
      </w:r>
      <w:r w:rsidRPr="00385784">
        <w:rPr>
          <w:lang w:val="en-GB"/>
        </w:rPr>
        <w:t xml:space="preserve">, </w:t>
      </w:r>
      <w:r w:rsidR="002C0F96" w:rsidRPr="00385784">
        <w:rPr>
          <w:lang w:val="en-GB"/>
        </w:rPr>
        <w:t>investigator</w:t>
      </w:r>
      <w:r w:rsidRPr="00385784">
        <w:rPr>
          <w:lang w:val="en-GB"/>
        </w:rPr>
        <w:t xml:space="preserve">, </w:t>
      </w:r>
      <w:r w:rsidR="0019762E" w:rsidRPr="00385784">
        <w:rPr>
          <w:lang w:val="en-GB"/>
        </w:rPr>
        <w:t>procurator</w:t>
      </w:r>
      <w:r w:rsidRPr="00385784">
        <w:rPr>
          <w:lang w:val="en-GB"/>
        </w:rPr>
        <w:t xml:space="preserve"> </w:t>
      </w:r>
      <w:r w:rsidR="00C87361" w:rsidRPr="00385784">
        <w:rPr>
          <w:lang w:val="en-GB"/>
        </w:rPr>
        <w:t>or</w:t>
      </w:r>
      <w:r w:rsidRPr="00385784">
        <w:rPr>
          <w:lang w:val="en-GB"/>
        </w:rPr>
        <w:t xml:space="preserve"> </w:t>
      </w:r>
      <w:r w:rsidR="00C87361" w:rsidRPr="00385784">
        <w:rPr>
          <w:lang w:val="en-GB"/>
        </w:rPr>
        <w:t>court</w:t>
      </w:r>
      <w:r w:rsidR="0006606B" w:rsidRPr="00385784">
        <w:rPr>
          <w:lang w:val="en-GB"/>
        </w:rPr>
        <w:t>.</w:t>
      </w:r>
    </w:p>
    <w:p w:rsidR="004828D7" w:rsidRPr="00385784" w:rsidRDefault="004828D7" w:rsidP="008920F1">
      <w:pPr>
        <w:pStyle w:val="SingleTxtGR"/>
        <w:rPr>
          <w:lang w:val="en-GB"/>
        </w:rPr>
      </w:pPr>
      <w:r w:rsidRPr="00385784">
        <w:rPr>
          <w:lang w:val="en-GB"/>
        </w:rPr>
        <w:t>16</w:t>
      </w:r>
      <w:r w:rsidR="00BB43CC" w:rsidRPr="00385784">
        <w:rPr>
          <w:lang w:val="en-GB"/>
        </w:rPr>
        <w:t>2.</w:t>
      </w:r>
      <w:r w:rsidR="00BB43CC" w:rsidRPr="00385784">
        <w:rPr>
          <w:lang w:val="en-GB"/>
        </w:rPr>
        <w:tab/>
      </w:r>
      <w:r w:rsidR="00C87361" w:rsidRPr="00385784">
        <w:rPr>
          <w:lang w:val="en-GB"/>
        </w:rPr>
        <w:t>The r</w:t>
      </w:r>
      <w:r w:rsidRPr="00385784">
        <w:rPr>
          <w:lang w:val="en-GB"/>
        </w:rPr>
        <w:t xml:space="preserve">ight </w:t>
      </w:r>
      <w:r w:rsidR="00316DBE" w:rsidRPr="00385784">
        <w:rPr>
          <w:lang w:val="en-GB"/>
        </w:rPr>
        <w:t xml:space="preserve">to </w:t>
      </w:r>
      <w:r w:rsidRPr="00385784">
        <w:rPr>
          <w:lang w:val="en-GB"/>
        </w:rPr>
        <w:t>damage</w:t>
      </w:r>
      <w:r w:rsidR="00A753CC" w:rsidRPr="00385784">
        <w:rPr>
          <w:lang w:val="en-GB"/>
        </w:rPr>
        <w:t>s</w:t>
      </w:r>
      <w:r w:rsidRPr="00385784">
        <w:rPr>
          <w:lang w:val="en-GB"/>
        </w:rPr>
        <w:t xml:space="preserve"> </w:t>
      </w:r>
      <w:r w:rsidR="00A753CC" w:rsidRPr="00385784">
        <w:rPr>
          <w:lang w:val="en-GB"/>
        </w:rPr>
        <w:t xml:space="preserve">arises on the </w:t>
      </w:r>
      <w:r w:rsidR="00FA0C0A" w:rsidRPr="00385784">
        <w:rPr>
          <w:lang w:val="en-GB"/>
        </w:rPr>
        <w:t>occasion</w:t>
      </w:r>
      <w:r w:rsidR="00A753CC" w:rsidRPr="00385784">
        <w:rPr>
          <w:lang w:val="en-GB"/>
        </w:rPr>
        <w:t xml:space="preserve"> of</w:t>
      </w:r>
      <w:r w:rsidRPr="00385784">
        <w:rPr>
          <w:lang w:val="en-GB"/>
        </w:rPr>
        <w:t>:</w:t>
      </w:r>
    </w:p>
    <w:p w:rsidR="004828D7" w:rsidRPr="00385784" w:rsidRDefault="00A753CC" w:rsidP="008920F1">
      <w:pPr>
        <w:pStyle w:val="Bullet1GR"/>
        <w:rPr>
          <w:lang w:val="en-GB"/>
        </w:rPr>
      </w:pPr>
      <w:r w:rsidRPr="00385784">
        <w:rPr>
          <w:lang w:val="en-GB"/>
        </w:rPr>
        <w:t>R</w:t>
      </w:r>
      <w:r w:rsidR="004828D7" w:rsidRPr="00385784">
        <w:rPr>
          <w:lang w:val="en-GB"/>
        </w:rPr>
        <w:t xml:space="preserve">elease of </w:t>
      </w:r>
      <w:r w:rsidRPr="00385784">
        <w:rPr>
          <w:lang w:val="en-GB"/>
        </w:rPr>
        <w:t xml:space="preserve">an arrested or detained person </w:t>
      </w:r>
      <w:r w:rsidR="00C40543" w:rsidRPr="00385784">
        <w:rPr>
          <w:lang w:val="en-GB"/>
        </w:rPr>
        <w:t>when suspicions of commission of a crime are not borne out</w:t>
      </w:r>
      <w:r w:rsidR="004828D7" w:rsidRPr="00385784">
        <w:rPr>
          <w:lang w:val="en-GB"/>
        </w:rPr>
        <w:t>;</w:t>
      </w:r>
    </w:p>
    <w:p w:rsidR="004828D7" w:rsidRPr="00385784" w:rsidRDefault="00C40543" w:rsidP="008920F1">
      <w:pPr>
        <w:pStyle w:val="Bullet1GR"/>
        <w:rPr>
          <w:lang w:val="en-GB"/>
        </w:rPr>
      </w:pPr>
      <w:r w:rsidRPr="00385784">
        <w:rPr>
          <w:lang w:val="en-GB"/>
        </w:rPr>
        <w:t>C</w:t>
      </w:r>
      <w:r w:rsidR="0087367E" w:rsidRPr="00385784">
        <w:rPr>
          <w:lang w:val="en-GB"/>
        </w:rPr>
        <w:t>l</w:t>
      </w:r>
      <w:r w:rsidRPr="00385784">
        <w:rPr>
          <w:lang w:val="en-GB"/>
        </w:rPr>
        <w:t>osing</w:t>
      </w:r>
      <w:r w:rsidR="004828D7" w:rsidRPr="00385784">
        <w:rPr>
          <w:lang w:val="en-GB"/>
        </w:rPr>
        <w:t xml:space="preserve"> of </w:t>
      </w:r>
      <w:r w:rsidRPr="00385784">
        <w:rPr>
          <w:lang w:val="en-GB"/>
        </w:rPr>
        <w:t xml:space="preserve">a </w:t>
      </w:r>
      <w:r w:rsidR="004828D7" w:rsidRPr="00385784">
        <w:rPr>
          <w:lang w:val="en-GB"/>
        </w:rPr>
        <w:t xml:space="preserve">criminal case </w:t>
      </w:r>
      <w:r w:rsidRPr="00385784">
        <w:rPr>
          <w:lang w:val="en-GB"/>
        </w:rPr>
        <w:t xml:space="preserve">on the </w:t>
      </w:r>
      <w:r w:rsidR="007336EA" w:rsidRPr="00385784">
        <w:rPr>
          <w:lang w:val="en-GB"/>
        </w:rPr>
        <w:t>grounds</w:t>
      </w:r>
      <w:r w:rsidRPr="00385784">
        <w:rPr>
          <w:lang w:val="en-GB"/>
        </w:rPr>
        <w:t xml:space="preserve"> laid down in</w:t>
      </w:r>
      <w:r w:rsidR="004828D7" w:rsidRPr="00385784">
        <w:rPr>
          <w:lang w:val="en-GB"/>
        </w:rPr>
        <w:t xml:space="preserve"> </w:t>
      </w:r>
      <w:r w:rsidRPr="00385784">
        <w:rPr>
          <w:lang w:val="en-GB"/>
        </w:rPr>
        <w:t xml:space="preserve">articles 27 (1) and 234 (1) of the </w:t>
      </w:r>
      <w:r w:rsidR="00370033" w:rsidRPr="00385784">
        <w:rPr>
          <w:lang w:val="en-GB"/>
        </w:rPr>
        <w:t>Code of Criminal Procedure</w:t>
      </w:r>
      <w:r w:rsidR="004828D7" w:rsidRPr="00385784">
        <w:rPr>
          <w:lang w:val="en-GB"/>
        </w:rPr>
        <w:t>;</w:t>
      </w:r>
    </w:p>
    <w:p w:rsidR="004828D7" w:rsidRPr="00385784" w:rsidRDefault="0087367E" w:rsidP="008920F1">
      <w:pPr>
        <w:pStyle w:val="Bullet1GR"/>
        <w:rPr>
          <w:lang w:val="en-GB"/>
        </w:rPr>
      </w:pPr>
      <w:r w:rsidRPr="00385784">
        <w:rPr>
          <w:lang w:val="en-GB"/>
        </w:rPr>
        <w:t>Acquittal</w:t>
      </w:r>
      <w:r w:rsidR="004828D7" w:rsidRPr="00385784">
        <w:rPr>
          <w:lang w:val="en-GB"/>
        </w:rPr>
        <w:t>;</w:t>
      </w:r>
    </w:p>
    <w:p w:rsidR="004828D7" w:rsidRPr="00385784" w:rsidRDefault="00307711" w:rsidP="008920F1">
      <w:pPr>
        <w:pStyle w:val="Bullet1GR"/>
        <w:rPr>
          <w:lang w:val="en-GB"/>
        </w:rPr>
      </w:pPr>
      <w:r w:rsidRPr="00385784">
        <w:rPr>
          <w:lang w:val="en-GB"/>
        </w:rPr>
        <w:t>An amendment to the characterization of the offence</w:t>
      </w:r>
      <w:r w:rsidR="004828D7" w:rsidRPr="00385784">
        <w:rPr>
          <w:lang w:val="en-GB"/>
        </w:rPr>
        <w:t xml:space="preserve"> </w:t>
      </w:r>
      <w:r w:rsidR="00D01729" w:rsidRPr="00385784">
        <w:rPr>
          <w:lang w:val="en-GB"/>
        </w:rPr>
        <w:t>in</w:t>
      </w:r>
      <w:r w:rsidR="00316DBE" w:rsidRPr="00385784">
        <w:rPr>
          <w:lang w:val="en-GB"/>
        </w:rPr>
        <w:t xml:space="preserve"> the</w:t>
      </w:r>
      <w:r w:rsidR="004828D7" w:rsidRPr="00385784">
        <w:rPr>
          <w:lang w:val="en-GB"/>
        </w:rPr>
        <w:t xml:space="preserve"> </w:t>
      </w:r>
      <w:r w:rsidR="00D01729" w:rsidRPr="00385784">
        <w:rPr>
          <w:lang w:val="en-GB"/>
        </w:rPr>
        <w:t xml:space="preserve">relevant </w:t>
      </w:r>
      <w:r w:rsidR="004828D7" w:rsidRPr="00385784">
        <w:rPr>
          <w:lang w:val="en-GB"/>
        </w:rPr>
        <w:t>article</w:t>
      </w:r>
      <w:r w:rsidR="00D01729" w:rsidRPr="00385784">
        <w:rPr>
          <w:lang w:val="en-GB"/>
        </w:rPr>
        <w:t>, including the definition of a</w:t>
      </w:r>
      <w:r w:rsidR="004828D7" w:rsidRPr="00385784">
        <w:rPr>
          <w:lang w:val="en-GB"/>
        </w:rPr>
        <w:t xml:space="preserve"> less </w:t>
      </w:r>
      <w:r w:rsidR="00D01729" w:rsidRPr="00385784">
        <w:rPr>
          <w:lang w:val="en-GB"/>
        </w:rPr>
        <w:t>serious</w:t>
      </w:r>
      <w:r w:rsidR="004828D7" w:rsidRPr="00385784">
        <w:rPr>
          <w:lang w:val="en-GB"/>
        </w:rPr>
        <w:t xml:space="preserve"> crime</w:t>
      </w:r>
      <w:r w:rsidR="00F4273A" w:rsidRPr="00385784">
        <w:rPr>
          <w:lang w:val="en-GB"/>
        </w:rPr>
        <w:t xml:space="preserve"> and a concomitant provision</w:t>
      </w:r>
      <w:r w:rsidR="004828D7" w:rsidRPr="00385784">
        <w:rPr>
          <w:lang w:val="en-GB"/>
        </w:rPr>
        <w:t xml:space="preserve"> </w:t>
      </w:r>
      <w:r w:rsidR="00F4273A" w:rsidRPr="00385784">
        <w:rPr>
          <w:lang w:val="en-GB"/>
        </w:rPr>
        <w:t>for a less severe penalty;</w:t>
      </w:r>
      <w:r w:rsidR="004828D7" w:rsidRPr="00385784">
        <w:rPr>
          <w:lang w:val="en-GB"/>
        </w:rPr>
        <w:t xml:space="preserve"> or </w:t>
      </w:r>
      <w:r w:rsidR="00F4273A" w:rsidRPr="00385784">
        <w:rPr>
          <w:lang w:val="en-GB"/>
        </w:rPr>
        <w:t xml:space="preserve">exclusion of part of the charges </w:t>
      </w:r>
      <w:r w:rsidR="00F02D1B" w:rsidRPr="00385784">
        <w:rPr>
          <w:lang w:val="en-GB"/>
        </w:rPr>
        <w:t>from the conviction</w:t>
      </w:r>
      <w:r w:rsidR="004828D7" w:rsidRPr="00385784">
        <w:rPr>
          <w:lang w:val="en-GB"/>
        </w:rPr>
        <w:t xml:space="preserve"> </w:t>
      </w:r>
      <w:r w:rsidR="00F02D1B" w:rsidRPr="00385784">
        <w:rPr>
          <w:lang w:val="en-GB"/>
        </w:rPr>
        <w:t>and a concomitant sentence reduction</w:t>
      </w:r>
      <w:r w:rsidR="004828D7" w:rsidRPr="00385784">
        <w:rPr>
          <w:lang w:val="en-GB"/>
        </w:rPr>
        <w:t>;</w:t>
      </w:r>
    </w:p>
    <w:p w:rsidR="0006606B" w:rsidRPr="00385784" w:rsidRDefault="00F02D1B" w:rsidP="008920F1">
      <w:pPr>
        <w:pStyle w:val="Bullet1GR"/>
        <w:rPr>
          <w:lang w:val="en-GB"/>
        </w:rPr>
      </w:pPr>
      <w:r w:rsidRPr="00385784">
        <w:rPr>
          <w:lang w:val="en-GB"/>
        </w:rPr>
        <w:t>C</w:t>
      </w:r>
      <w:r w:rsidR="004828D7" w:rsidRPr="00385784">
        <w:rPr>
          <w:lang w:val="en-GB"/>
        </w:rPr>
        <w:t xml:space="preserve">ancellation of </w:t>
      </w:r>
      <w:r w:rsidRPr="00385784">
        <w:rPr>
          <w:lang w:val="en-GB"/>
        </w:rPr>
        <w:t>an</w:t>
      </w:r>
      <w:r w:rsidR="004828D7" w:rsidRPr="00385784">
        <w:rPr>
          <w:lang w:val="en-GB"/>
        </w:rPr>
        <w:t xml:space="preserve"> illegal </w:t>
      </w:r>
      <w:r w:rsidRPr="00385784">
        <w:rPr>
          <w:lang w:val="en-GB"/>
        </w:rPr>
        <w:t>court decision</w:t>
      </w:r>
      <w:r w:rsidR="004828D7" w:rsidRPr="00385784">
        <w:rPr>
          <w:lang w:val="en-GB"/>
        </w:rPr>
        <w:t xml:space="preserve"> </w:t>
      </w:r>
      <w:r w:rsidRPr="00385784">
        <w:rPr>
          <w:lang w:val="en-GB"/>
        </w:rPr>
        <w:t>to</w:t>
      </w:r>
      <w:r w:rsidR="004828D7" w:rsidRPr="00385784">
        <w:rPr>
          <w:lang w:val="en-GB"/>
        </w:rPr>
        <w:t xml:space="preserve"> appl</w:t>
      </w:r>
      <w:r w:rsidRPr="00385784">
        <w:rPr>
          <w:lang w:val="en-GB"/>
        </w:rPr>
        <w:t>y coercive</w:t>
      </w:r>
      <w:r w:rsidR="004828D7" w:rsidRPr="00385784">
        <w:rPr>
          <w:lang w:val="en-GB"/>
        </w:rPr>
        <w:t xml:space="preserve"> measures of </w:t>
      </w:r>
      <w:r w:rsidRPr="00385784">
        <w:rPr>
          <w:lang w:val="en-GB"/>
        </w:rPr>
        <w:t xml:space="preserve">a </w:t>
      </w:r>
      <w:r w:rsidR="004828D7" w:rsidRPr="00385784">
        <w:rPr>
          <w:lang w:val="en-GB"/>
        </w:rPr>
        <w:t xml:space="preserve">medical </w:t>
      </w:r>
      <w:r w:rsidRPr="00385784">
        <w:rPr>
          <w:lang w:val="en-GB"/>
        </w:rPr>
        <w:t>character</w:t>
      </w:r>
      <w:r w:rsidR="0006606B" w:rsidRPr="00385784">
        <w:rPr>
          <w:lang w:val="en-GB"/>
        </w:rPr>
        <w:t>.</w:t>
      </w:r>
    </w:p>
    <w:p w:rsidR="0006606B" w:rsidRPr="00385784" w:rsidRDefault="004828D7" w:rsidP="008920F1">
      <w:pPr>
        <w:pStyle w:val="SingleTxtGR"/>
        <w:rPr>
          <w:lang w:val="en-GB"/>
        </w:rPr>
      </w:pPr>
      <w:r w:rsidRPr="00385784">
        <w:rPr>
          <w:lang w:val="en-GB"/>
        </w:rPr>
        <w:t>16</w:t>
      </w:r>
      <w:r w:rsidR="00BB43CC" w:rsidRPr="00385784">
        <w:rPr>
          <w:lang w:val="en-GB"/>
        </w:rPr>
        <w:t>3.</w:t>
      </w:r>
      <w:r w:rsidR="00BB43CC" w:rsidRPr="00385784">
        <w:rPr>
          <w:lang w:val="en-GB"/>
        </w:rPr>
        <w:tab/>
      </w:r>
      <w:r w:rsidR="006730B4" w:rsidRPr="00385784">
        <w:rPr>
          <w:lang w:val="en-GB"/>
        </w:rPr>
        <w:t>Damage</w:t>
      </w:r>
      <w:r w:rsidRPr="00385784">
        <w:rPr>
          <w:lang w:val="en-GB"/>
        </w:rPr>
        <w:t xml:space="preserve"> is not subject to compensation whe</w:t>
      </w:r>
      <w:r w:rsidR="006730B4" w:rsidRPr="00385784">
        <w:rPr>
          <w:lang w:val="en-GB"/>
        </w:rPr>
        <w:t>re,</w:t>
      </w:r>
      <w:r w:rsidRPr="00385784">
        <w:rPr>
          <w:lang w:val="en-GB"/>
        </w:rPr>
        <w:t xml:space="preserve"> </w:t>
      </w:r>
      <w:r w:rsidR="006730B4" w:rsidRPr="00385784">
        <w:rPr>
          <w:lang w:val="en-GB"/>
        </w:rPr>
        <w:t>during the inquiry, preliminary investigation or court hearing,</w:t>
      </w:r>
      <w:r w:rsidR="0005653D" w:rsidRPr="00385784">
        <w:rPr>
          <w:lang w:val="en-GB"/>
        </w:rPr>
        <w:t xml:space="preserve"> the</w:t>
      </w:r>
      <w:r w:rsidR="006730B4" w:rsidRPr="00385784">
        <w:rPr>
          <w:lang w:val="en-GB"/>
        </w:rPr>
        <w:t xml:space="preserve"> </w:t>
      </w:r>
      <w:r w:rsidRPr="00385784">
        <w:rPr>
          <w:lang w:val="en-GB"/>
        </w:rPr>
        <w:t xml:space="preserve">citizen </w:t>
      </w:r>
      <w:r w:rsidR="0005653D" w:rsidRPr="00385784">
        <w:rPr>
          <w:lang w:val="en-GB"/>
        </w:rPr>
        <w:t xml:space="preserve">concerned </w:t>
      </w:r>
      <w:r w:rsidR="00046265" w:rsidRPr="00385784">
        <w:rPr>
          <w:lang w:val="en-GB"/>
        </w:rPr>
        <w:t>contributed to the consequences in question through self-incrimination</w:t>
      </w:r>
      <w:r w:rsidR="007D7943" w:rsidRPr="00385784">
        <w:rPr>
          <w:lang w:val="en-GB"/>
        </w:rPr>
        <w:t>, unless such a confession was brought about through</w:t>
      </w:r>
      <w:r w:rsidRPr="00385784">
        <w:rPr>
          <w:lang w:val="en-GB"/>
        </w:rPr>
        <w:t xml:space="preserve"> violence, threats </w:t>
      </w:r>
      <w:r w:rsidR="007D7943" w:rsidRPr="00385784">
        <w:rPr>
          <w:lang w:val="en-GB"/>
        </w:rPr>
        <w:t>or</w:t>
      </w:r>
      <w:r w:rsidRPr="00385784">
        <w:rPr>
          <w:lang w:val="en-GB"/>
        </w:rPr>
        <w:t xml:space="preserve"> other illegal </w:t>
      </w:r>
      <w:r w:rsidR="007D7943" w:rsidRPr="00385784">
        <w:rPr>
          <w:lang w:val="en-GB"/>
        </w:rPr>
        <w:t>means</w:t>
      </w:r>
      <w:r w:rsidR="005F122F" w:rsidRPr="00385784">
        <w:rPr>
          <w:lang w:val="en-GB"/>
        </w:rPr>
        <w:t xml:space="preserve">, whose use </w:t>
      </w:r>
      <w:r w:rsidRPr="00385784">
        <w:rPr>
          <w:lang w:val="en-GB"/>
        </w:rPr>
        <w:t xml:space="preserve">must be </w:t>
      </w:r>
      <w:r w:rsidR="005F122F" w:rsidRPr="00385784">
        <w:rPr>
          <w:lang w:val="en-GB"/>
        </w:rPr>
        <w:t>corroborated</w:t>
      </w:r>
      <w:r w:rsidRPr="00385784">
        <w:rPr>
          <w:lang w:val="en-GB"/>
        </w:rPr>
        <w:t xml:space="preserve"> by </w:t>
      </w:r>
      <w:r w:rsidR="005F122F" w:rsidRPr="00385784">
        <w:rPr>
          <w:lang w:val="en-GB"/>
        </w:rPr>
        <w:t xml:space="preserve">an </w:t>
      </w:r>
      <w:r w:rsidRPr="00385784">
        <w:rPr>
          <w:lang w:val="en-GB"/>
        </w:rPr>
        <w:t>investigati</w:t>
      </w:r>
      <w:r w:rsidR="005F122F" w:rsidRPr="00385784">
        <w:rPr>
          <w:lang w:val="en-GB"/>
        </w:rPr>
        <w:t>ve authority</w:t>
      </w:r>
      <w:r w:rsidRPr="00385784">
        <w:rPr>
          <w:lang w:val="en-GB"/>
        </w:rPr>
        <w:t xml:space="preserve">, </w:t>
      </w:r>
      <w:r w:rsidR="0019762E" w:rsidRPr="00385784">
        <w:rPr>
          <w:lang w:val="en-GB"/>
        </w:rPr>
        <w:t>procurator</w:t>
      </w:r>
      <w:r w:rsidRPr="00385784">
        <w:rPr>
          <w:lang w:val="en-GB"/>
        </w:rPr>
        <w:t xml:space="preserve"> or </w:t>
      </w:r>
      <w:r w:rsidR="008E146C" w:rsidRPr="00385784">
        <w:rPr>
          <w:lang w:val="en-GB"/>
        </w:rPr>
        <w:t>court</w:t>
      </w:r>
      <w:r w:rsidR="0006606B" w:rsidRPr="00385784">
        <w:rPr>
          <w:lang w:val="en-GB"/>
        </w:rPr>
        <w:t>.</w:t>
      </w:r>
    </w:p>
    <w:p w:rsidR="0006606B" w:rsidRPr="00385784" w:rsidRDefault="004828D7" w:rsidP="008920F1">
      <w:pPr>
        <w:pStyle w:val="SingleTxtGR"/>
        <w:rPr>
          <w:lang w:val="en-GB"/>
        </w:rPr>
      </w:pPr>
      <w:r w:rsidRPr="00385784">
        <w:rPr>
          <w:lang w:val="en-GB"/>
        </w:rPr>
        <w:t>16</w:t>
      </w:r>
      <w:r w:rsidR="00BB43CC" w:rsidRPr="00385784">
        <w:rPr>
          <w:lang w:val="en-GB"/>
        </w:rPr>
        <w:t>4.</w:t>
      </w:r>
      <w:r w:rsidR="00BB43CC" w:rsidRPr="00385784">
        <w:rPr>
          <w:lang w:val="en-GB"/>
        </w:rPr>
        <w:tab/>
      </w:r>
      <w:r w:rsidR="006C2A94" w:rsidRPr="00385784">
        <w:rPr>
          <w:lang w:val="en-GB"/>
        </w:rPr>
        <w:t>Upon deciding a</w:t>
      </w:r>
      <w:r w:rsidRPr="00385784">
        <w:rPr>
          <w:lang w:val="en-GB"/>
        </w:rPr>
        <w:t xml:space="preserve"> </w:t>
      </w:r>
      <w:r w:rsidR="006C2A94" w:rsidRPr="00385784">
        <w:rPr>
          <w:lang w:val="en-GB"/>
        </w:rPr>
        <w:t>citizen</w:t>
      </w:r>
      <w:r w:rsidR="00A948D4" w:rsidRPr="00385784">
        <w:rPr>
          <w:lang w:val="en-GB"/>
        </w:rPr>
        <w:t>’</w:t>
      </w:r>
      <w:r w:rsidR="006C2A94" w:rsidRPr="00385784">
        <w:rPr>
          <w:lang w:val="en-GB"/>
        </w:rPr>
        <w:t>s full</w:t>
      </w:r>
      <w:r w:rsidRPr="00385784">
        <w:rPr>
          <w:lang w:val="en-GB"/>
        </w:rPr>
        <w:t xml:space="preserve"> or partial rehabilitation, </w:t>
      </w:r>
      <w:r w:rsidR="006C2A94" w:rsidRPr="00385784">
        <w:rPr>
          <w:lang w:val="en-GB"/>
        </w:rPr>
        <w:t xml:space="preserve">the </w:t>
      </w:r>
      <w:r w:rsidR="008E146C" w:rsidRPr="00385784">
        <w:rPr>
          <w:lang w:val="en-GB"/>
        </w:rPr>
        <w:t>court</w:t>
      </w:r>
      <w:r w:rsidRPr="00385784">
        <w:rPr>
          <w:lang w:val="en-GB"/>
        </w:rPr>
        <w:t xml:space="preserve">, </w:t>
      </w:r>
      <w:r w:rsidR="0019762E" w:rsidRPr="00385784">
        <w:rPr>
          <w:lang w:val="en-GB"/>
        </w:rPr>
        <w:t>procurator</w:t>
      </w:r>
      <w:r w:rsidRPr="00385784">
        <w:rPr>
          <w:lang w:val="en-GB"/>
        </w:rPr>
        <w:t xml:space="preserve">, </w:t>
      </w:r>
      <w:r w:rsidR="002C0F96" w:rsidRPr="00385784">
        <w:rPr>
          <w:lang w:val="en-GB"/>
        </w:rPr>
        <w:t>investigator</w:t>
      </w:r>
      <w:r w:rsidR="006C2A94" w:rsidRPr="00385784">
        <w:rPr>
          <w:lang w:val="en-GB"/>
        </w:rPr>
        <w:t xml:space="preserve"> or interrogating officer</w:t>
      </w:r>
      <w:r w:rsidRPr="00385784">
        <w:rPr>
          <w:lang w:val="en-GB"/>
        </w:rPr>
        <w:t xml:space="preserve"> must recognize </w:t>
      </w:r>
      <w:r w:rsidR="006C2A94" w:rsidRPr="00385784">
        <w:rPr>
          <w:lang w:val="en-GB"/>
        </w:rPr>
        <w:t>his or her</w:t>
      </w:r>
      <w:r w:rsidRPr="00385784">
        <w:rPr>
          <w:lang w:val="en-GB"/>
        </w:rPr>
        <w:t xml:space="preserve"> right </w:t>
      </w:r>
      <w:r w:rsidR="00316DBE" w:rsidRPr="00385784">
        <w:rPr>
          <w:lang w:val="en-GB"/>
        </w:rPr>
        <w:t xml:space="preserve">to </w:t>
      </w:r>
      <w:r w:rsidR="006C2A94" w:rsidRPr="00385784">
        <w:rPr>
          <w:lang w:val="en-GB"/>
        </w:rPr>
        <w:t>damages</w:t>
      </w:r>
      <w:r w:rsidRPr="00385784">
        <w:rPr>
          <w:lang w:val="en-GB"/>
        </w:rPr>
        <w:t xml:space="preserve">. </w:t>
      </w:r>
      <w:r w:rsidR="006C2A94" w:rsidRPr="00385784">
        <w:rPr>
          <w:lang w:val="en-GB"/>
        </w:rPr>
        <w:t>A</w:t>
      </w:r>
      <w:r w:rsidRPr="00385784">
        <w:rPr>
          <w:lang w:val="en-GB"/>
        </w:rPr>
        <w:t xml:space="preserve"> copy of </w:t>
      </w:r>
      <w:r w:rsidR="008E24A6" w:rsidRPr="00385784">
        <w:rPr>
          <w:lang w:val="en-GB"/>
        </w:rPr>
        <w:t xml:space="preserve">the exculpating judicial pronouncement </w:t>
      </w:r>
      <w:r w:rsidRPr="00385784">
        <w:rPr>
          <w:lang w:val="en-GB"/>
        </w:rPr>
        <w:t xml:space="preserve">or </w:t>
      </w:r>
      <w:r w:rsidR="008E24A6" w:rsidRPr="00385784">
        <w:rPr>
          <w:lang w:val="en-GB"/>
        </w:rPr>
        <w:t>decision to close</w:t>
      </w:r>
      <w:r w:rsidRPr="00385784">
        <w:rPr>
          <w:lang w:val="en-GB"/>
        </w:rPr>
        <w:t xml:space="preserve"> </w:t>
      </w:r>
      <w:r w:rsidR="008E24A6" w:rsidRPr="00385784">
        <w:rPr>
          <w:lang w:val="en-GB"/>
        </w:rPr>
        <w:t>the</w:t>
      </w:r>
      <w:r w:rsidRPr="00385784">
        <w:rPr>
          <w:lang w:val="en-GB"/>
        </w:rPr>
        <w:t xml:space="preserve"> criminal case</w:t>
      </w:r>
      <w:r w:rsidR="007E1512" w:rsidRPr="00385784">
        <w:rPr>
          <w:lang w:val="en-GB"/>
        </w:rPr>
        <w:t xml:space="preserve"> or to</w:t>
      </w:r>
      <w:r w:rsidRPr="00385784">
        <w:rPr>
          <w:lang w:val="en-GB"/>
        </w:rPr>
        <w:t xml:space="preserve"> cancel</w:t>
      </w:r>
      <w:r w:rsidR="007E1512" w:rsidRPr="00385784">
        <w:rPr>
          <w:lang w:val="en-GB"/>
        </w:rPr>
        <w:t xml:space="preserve"> </w:t>
      </w:r>
      <w:r w:rsidRPr="00385784">
        <w:rPr>
          <w:lang w:val="en-GB"/>
        </w:rPr>
        <w:t xml:space="preserve">or </w:t>
      </w:r>
      <w:r w:rsidR="007E1512" w:rsidRPr="00385784">
        <w:rPr>
          <w:lang w:val="en-GB"/>
        </w:rPr>
        <w:t>revise other</w:t>
      </w:r>
      <w:r w:rsidRPr="00385784">
        <w:rPr>
          <w:lang w:val="en-GB"/>
        </w:rPr>
        <w:t xml:space="preserve"> illegal </w:t>
      </w:r>
      <w:r w:rsidR="007E1512" w:rsidRPr="00385784">
        <w:rPr>
          <w:lang w:val="en-GB"/>
        </w:rPr>
        <w:t>decisions</w:t>
      </w:r>
      <w:r w:rsidRPr="00385784">
        <w:rPr>
          <w:lang w:val="en-GB"/>
        </w:rPr>
        <w:t xml:space="preserve"> is </w:t>
      </w:r>
      <w:r w:rsidR="007E1512" w:rsidRPr="00385784">
        <w:rPr>
          <w:lang w:val="en-GB"/>
        </w:rPr>
        <w:t>given</w:t>
      </w:r>
      <w:r w:rsidRPr="00385784">
        <w:rPr>
          <w:lang w:val="en-GB"/>
        </w:rPr>
        <w:t xml:space="preserve"> or </w:t>
      </w:r>
      <w:r w:rsidR="007E1512" w:rsidRPr="00385784">
        <w:rPr>
          <w:lang w:val="en-GB"/>
        </w:rPr>
        <w:t>mailed</w:t>
      </w:r>
      <w:r w:rsidRPr="00385784">
        <w:rPr>
          <w:lang w:val="en-GB"/>
        </w:rPr>
        <w:t xml:space="preserve"> to </w:t>
      </w:r>
      <w:r w:rsidR="007E1512" w:rsidRPr="00385784">
        <w:rPr>
          <w:lang w:val="en-GB"/>
        </w:rPr>
        <w:t xml:space="preserve">the </w:t>
      </w:r>
      <w:r w:rsidRPr="00385784">
        <w:rPr>
          <w:lang w:val="en-GB"/>
        </w:rPr>
        <w:t xml:space="preserve">interested </w:t>
      </w:r>
      <w:r w:rsidR="006D3836" w:rsidRPr="00385784">
        <w:rPr>
          <w:lang w:val="en-GB"/>
        </w:rPr>
        <w:t>person</w:t>
      </w:r>
      <w:r w:rsidRPr="00385784">
        <w:rPr>
          <w:lang w:val="en-GB"/>
        </w:rPr>
        <w:t xml:space="preserve">. </w:t>
      </w:r>
      <w:r w:rsidR="009E10D1" w:rsidRPr="00385784">
        <w:rPr>
          <w:lang w:val="en-GB"/>
        </w:rPr>
        <w:t>At the same time, he or she is informed of the procedure</w:t>
      </w:r>
      <w:r w:rsidRPr="00385784">
        <w:rPr>
          <w:lang w:val="en-GB"/>
        </w:rPr>
        <w:t xml:space="preserve"> </w:t>
      </w:r>
      <w:r w:rsidR="009E10D1" w:rsidRPr="00385784">
        <w:rPr>
          <w:lang w:val="en-GB"/>
        </w:rPr>
        <w:t xml:space="preserve">for claiming </w:t>
      </w:r>
      <w:r w:rsidRPr="00385784">
        <w:rPr>
          <w:lang w:val="en-GB"/>
        </w:rPr>
        <w:t xml:space="preserve">compensation </w:t>
      </w:r>
      <w:r w:rsidR="00403170" w:rsidRPr="00385784">
        <w:rPr>
          <w:lang w:val="en-GB"/>
        </w:rPr>
        <w:t>for</w:t>
      </w:r>
      <w:r w:rsidRPr="00385784">
        <w:rPr>
          <w:lang w:val="en-GB"/>
        </w:rPr>
        <w:t xml:space="preserve"> property</w:t>
      </w:r>
      <w:r w:rsidR="00403170" w:rsidRPr="00385784">
        <w:rPr>
          <w:lang w:val="en-GB"/>
        </w:rPr>
        <w:t>-related</w:t>
      </w:r>
      <w:r w:rsidRPr="00385784">
        <w:rPr>
          <w:lang w:val="en-GB"/>
        </w:rPr>
        <w:t xml:space="preserve"> </w:t>
      </w:r>
      <w:r w:rsidR="00403170" w:rsidRPr="00385784">
        <w:rPr>
          <w:lang w:val="en-GB"/>
        </w:rPr>
        <w:t xml:space="preserve">damage </w:t>
      </w:r>
      <w:r w:rsidRPr="00385784">
        <w:rPr>
          <w:lang w:val="en-GB"/>
        </w:rPr>
        <w:t xml:space="preserve">and </w:t>
      </w:r>
      <w:r w:rsidR="00403170" w:rsidRPr="00385784">
        <w:rPr>
          <w:lang w:val="en-GB"/>
        </w:rPr>
        <w:t>for being reinstated</w:t>
      </w:r>
      <w:r w:rsidR="0000745C" w:rsidRPr="00385784">
        <w:rPr>
          <w:lang w:val="en-GB"/>
        </w:rPr>
        <w:t xml:space="preserve"> in other</w:t>
      </w:r>
      <w:r w:rsidRPr="00385784">
        <w:rPr>
          <w:lang w:val="en-GB"/>
        </w:rPr>
        <w:t xml:space="preserve"> rights (</w:t>
      </w:r>
      <w:r w:rsidR="00FF185E" w:rsidRPr="00385784">
        <w:rPr>
          <w:lang w:val="en-GB"/>
        </w:rPr>
        <w:t xml:space="preserve">article </w:t>
      </w:r>
      <w:r w:rsidRPr="00385784">
        <w:rPr>
          <w:lang w:val="en-GB"/>
        </w:rPr>
        <w:t xml:space="preserve">463 </w:t>
      </w:r>
      <w:r w:rsidR="0000745C" w:rsidRPr="00385784">
        <w:rPr>
          <w:lang w:val="en-GB"/>
        </w:rPr>
        <w:t xml:space="preserve">of the </w:t>
      </w:r>
      <w:r w:rsidR="00370033" w:rsidRPr="00385784">
        <w:rPr>
          <w:lang w:val="en-GB"/>
        </w:rPr>
        <w:t>Code of Criminal Procedure</w:t>
      </w:r>
      <w:r w:rsidR="00710C47" w:rsidRPr="00385784">
        <w:rPr>
          <w:lang w:val="en-GB"/>
        </w:rPr>
        <w:t>)</w:t>
      </w:r>
      <w:r w:rsidR="0006606B" w:rsidRPr="00385784">
        <w:rPr>
          <w:lang w:val="en-GB"/>
        </w:rPr>
        <w:t>.</w:t>
      </w:r>
    </w:p>
    <w:p w:rsidR="0006606B" w:rsidRPr="00385784" w:rsidRDefault="004828D7" w:rsidP="008920F1">
      <w:pPr>
        <w:pStyle w:val="SingleTxtGR"/>
        <w:rPr>
          <w:lang w:val="en-GB"/>
        </w:rPr>
      </w:pPr>
      <w:r w:rsidRPr="00385784">
        <w:rPr>
          <w:lang w:val="en-GB"/>
        </w:rPr>
        <w:t>16</w:t>
      </w:r>
      <w:r w:rsidR="00BB43CC" w:rsidRPr="00385784">
        <w:rPr>
          <w:lang w:val="en-GB"/>
        </w:rPr>
        <w:t>5.</w:t>
      </w:r>
      <w:r w:rsidR="00BB43CC" w:rsidRPr="00385784">
        <w:rPr>
          <w:lang w:val="en-GB"/>
        </w:rPr>
        <w:tab/>
      </w:r>
      <w:r w:rsidR="0000745C" w:rsidRPr="00385784">
        <w:rPr>
          <w:lang w:val="en-GB"/>
        </w:rPr>
        <w:t>Claims for monetary</w:t>
      </w:r>
      <w:r w:rsidRPr="00385784">
        <w:rPr>
          <w:lang w:val="en-GB"/>
        </w:rPr>
        <w:t xml:space="preserve"> compensation </w:t>
      </w:r>
      <w:r w:rsidR="0000745C" w:rsidRPr="00385784">
        <w:rPr>
          <w:lang w:val="en-GB"/>
        </w:rPr>
        <w:t>for</w:t>
      </w:r>
      <w:r w:rsidRPr="00385784">
        <w:rPr>
          <w:lang w:val="en-GB"/>
        </w:rPr>
        <w:t xml:space="preserve"> moral </w:t>
      </w:r>
      <w:r w:rsidR="0000745C" w:rsidRPr="00385784">
        <w:rPr>
          <w:lang w:val="en-GB"/>
        </w:rPr>
        <w:t>damage</w:t>
      </w:r>
      <w:r w:rsidRPr="00385784">
        <w:rPr>
          <w:lang w:val="en-GB"/>
        </w:rPr>
        <w:t xml:space="preserve"> are </w:t>
      </w:r>
      <w:r w:rsidR="0000745C" w:rsidRPr="00385784">
        <w:rPr>
          <w:lang w:val="en-GB"/>
        </w:rPr>
        <w:t>filed under</w:t>
      </w:r>
      <w:r w:rsidRPr="00385784">
        <w:rPr>
          <w:lang w:val="en-GB"/>
        </w:rPr>
        <w:t xml:space="preserve"> civil </w:t>
      </w:r>
      <w:r w:rsidR="0000745C" w:rsidRPr="00385784">
        <w:rPr>
          <w:lang w:val="en-GB"/>
        </w:rPr>
        <w:t>procedures</w:t>
      </w:r>
      <w:r w:rsidRPr="00385784">
        <w:rPr>
          <w:lang w:val="en-GB"/>
        </w:rPr>
        <w:t xml:space="preserve">. </w:t>
      </w:r>
      <w:r w:rsidR="00CE0C46" w:rsidRPr="00385784">
        <w:rPr>
          <w:lang w:val="en-GB"/>
        </w:rPr>
        <w:t>Where</w:t>
      </w:r>
      <w:r w:rsidRPr="00385784">
        <w:rPr>
          <w:lang w:val="en-GB"/>
        </w:rPr>
        <w:t xml:space="preserve"> </w:t>
      </w:r>
      <w:r w:rsidR="005D361A" w:rsidRPr="00385784">
        <w:rPr>
          <w:lang w:val="en-GB"/>
        </w:rPr>
        <w:t>information</w:t>
      </w:r>
      <w:r w:rsidRPr="00385784">
        <w:rPr>
          <w:lang w:val="en-GB"/>
        </w:rPr>
        <w:t xml:space="preserve"> </w:t>
      </w:r>
      <w:r w:rsidR="002B45FD" w:rsidRPr="00385784">
        <w:rPr>
          <w:lang w:val="en-GB"/>
        </w:rPr>
        <w:t>regarding</w:t>
      </w:r>
      <w:r w:rsidRPr="00385784">
        <w:rPr>
          <w:lang w:val="en-GB"/>
        </w:rPr>
        <w:t xml:space="preserve"> detention, </w:t>
      </w:r>
      <w:r w:rsidR="002B45FD" w:rsidRPr="00385784">
        <w:rPr>
          <w:lang w:val="en-GB"/>
        </w:rPr>
        <w:t>remand in custody</w:t>
      </w:r>
      <w:r w:rsidRPr="00385784">
        <w:rPr>
          <w:lang w:val="en-GB"/>
        </w:rPr>
        <w:t xml:space="preserve">, suspension from </w:t>
      </w:r>
      <w:r w:rsidR="002B45FD" w:rsidRPr="00385784">
        <w:rPr>
          <w:lang w:val="en-GB"/>
        </w:rPr>
        <w:t>a</w:t>
      </w:r>
      <w:r w:rsidRPr="00385784">
        <w:rPr>
          <w:lang w:val="en-GB"/>
        </w:rPr>
        <w:t xml:space="preserve"> post, </w:t>
      </w:r>
      <w:r w:rsidR="002B45FD" w:rsidRPr="00385784">
        <w:rPr>
          <w:lang w:val="en-GB"/>
        </w:rPr>
        <w:t>committal to a</w:t>
      </w:r>
      <w:r w:rsidRPr="00385784">
        <w:rPr>
          <w:lang w:val="en-GB"/>
        </w:rPr>
        <w:t xml:space="preserve"> medical establishment, </w:t>
      </w:r>
      <w:r w:rsidR="002B45FD" w:rsidRPr="00385784">
        <w:rPr>
          <w:lang w:val="en-GB"/>
        </w:rPr>
        <w:t>conviction or other</w:t>
      </w:r>
      <w:r w:rsidRPr="00385784">
        <w:rPr>
          <w:lang w:val="en-GB"/>
        </w:rPr>
        <w:t xml:space="preserve"> illegal acts </w:t>
      </w:r>
      <w:r w:rsidR="002B45FD" w:rsidRPr="00385784">
        <w:rPr>
          <w:lang w:val="en-GB"/>
        </w:rPr>
        <w:t xml:space="preserve">affecting a person </w:t>
      </w:r>
      <w:r w:rsidRPr="00385784">
        <w:rPr>
          <w:lang w:val="en-GB"/>
        </w:rPr>
        <w:t>was published in the press</w:t>
      </w:r>
      <w:r w:rsidR="00131A99" w:rsidRPr="00385784">
        <w:rPr>
          <w:lang w:val="en-GB"/>
        </w:rPr>
        <w:t xml:space="preserve"> or broadcast on</w:t>
      </w:r>
      <w:r w:rsidRPr="00385784">
        <w:rPr>
          <w:lang w:val="en-GB"/>
        </w:rPr>
        <w:t xml:space="preserve"> radio</w:t>
      </w:r>
      <w:r w:rsidR="00131A99" w:rsidRPr="00385784">
        <w:rPr>
          <w:lang w:val="en-GB"/>
        </w:rPr>
        <w:t xml:space="preserve"> or</w:t>
      </w:r>
      <w:r w:rsidRPr="00385784">
        <w:rPr>
          <w:lang w:val="en-GB"/>
        </w:rPr>
        <w:t xml:space="preserve"> television or </w:t>
      </w:r>
      <w:r w:rsidR="00131A99" w:rsidRPr="00385784">
        <w:rPr>
          <w:lang w:val="en-GB"/>
        </w:rPr>
        <w:t>disseminated by other means</w:t>
      </w:r>
      <w:r w:rsidRPr="00385784">
        <w:rPr>
          <w:lang w:val="en-GB"/>
        </w:rPr>
        <w:t xml:space="preserve">, </w:t>
      </w:r>
      <w:r w:rsidR="00131A99" w:rsidRPr="00385784">
        <w:rPr>
          <w:lang w:val="en-GB"/>
        </w:rPr>
        <w:t>the media concerned must, at the request of that person or, in the event of his or her</w:t>
      </w:r>
      <w:r w:rsidRPr="00385784">
        <w:rPr>
          <w:lang w:val="en-GB"/>
        </w:rPr>
        <w:t xml:space="preserve"> death</w:t>
      </w:r>
      <w:r w:rsidR="00131A99" w:rsidRPr="00385784">
        <w:rPr>
          <w:lang w:val="en-GB"/>
        </w:rPr>
        <w:t>, at the request of his or her</w:t>
      </w:r>
      <w:r w:rsidRPr="00385784">
        <w:rPr>
          <w:lang w:val="en-GB"/>
        </w:rPr>
        <w:t xml:space="preserve"> relatives or </w:t>
      </w:r>
      <w:r w:rsidR="005B584A" w:rsidRPr="00385784">
        <w:rPr>
          <w:lang w:val="en-GB"/>
        </w:rPr>
        <w:t>at the</w:t>
      </w:r>
      <w:r w:rsidRPr="00385784">
        <w:rPr>
          <w:lang w:val="en-GB"/>
        </w:rPr>
        <w:t xml:space="preserve"> instruction</w:t>
      </w:r>
      <w:r w:rsidR="005B584A" w:rsidRPr="00385784">
        <w:rPr>
          <w:lang w:val="en-GB"/>
        </w:rPr>
        <w:t>s</w:t>
      </w:r>
      <w:r w:rsidRPr="00385784">
        <w:rPr>
          <w:lang w:val="en-GB"/>
        </w:rPr>
        <w:t xml:space="preserve"> of </w:t>
      </w:r>
      <w:r w:rsidR="005B584A" w:rsidRPr="00385784">
        <w:rPr>
          <w:lang w:val="en-GB"/>
        </w:rPr>
        <w:t xml:space="preserve">a </w:t>
      </w:r>
      <w:r w:rsidR="008E146C" w:rsidRPr="00385784">
        <w:rPr>
          <w:lang w:val="en-GB"/>
        </w:rPr>
        <w:t>court</w:t>
      </w:r>
      <w:r w:rsidRPr="00385784">
        <w:rPr>
          <w:lang w:val="en-GB"/>
        </w:rPr>
        <w:t xml:space="preserve">, </w:t>
      </w:r>
      <w:r w:rsidR="0019762E" w:rsidRPr="00385784">
        <w:rPr>
          <w:lang w:val="en-GB"/>
        </w:rPr>
        <w:t>procurator</w:t>
      </w:r>
      <w:r w:rsidRPr="00385784">
        <w:rPr>
          <w:lang w:val="en-GB"/>
        </w:rPr>
        <w:t xml:space="preserve">, </w:t>
      </w:r>
      <w:r w:rsidR="002C0F96" w:rsidRPr="00385784">
        <w:rPr>
          <w:lang w:val="en-GB"/>
        </w:rPr>
        <w:t>investigator</w:t>
      </w:r>
      <w:r w:rsidRPr="00385784">
        <w:rPr>
          <w:lang w:val="en-GB"/>
        </w:rPr>
        <w:t xml:space="preserve"> or </w:t>
      </w:r>
      <w:r w:rsidR="005B584A" w:rsidRPr="00385784">
        <w:rPr>
          <w:lang w:val="en-GB"/>
        </w:rPr>
        <w:t>interrogating officer, proceed with an appropriate announcement within</w:t>
      </w:r>
      <w:r w:rsidRPr="00385784">
        <w:rPr>
          <w:lang w:val="en-GB"/>
        </w:rPr>
        <w:t xml:space="preserve"> one month (</w:t>
      </w:r>
      <w:r w:rsidR="008F683C" w:rsidRPr="00385784">
        <w:rPr>
          <w:lang w:val="en-GB"/>
        </w:rPr>
        <w:t>article</w:t>
      </w:r>
      <w:r w:rsidRPr="00385784">
        <w:rPr>
          <w:lang w:val="en-GB"/>
        </w:rPr>
        <w:t xml:space="preserve"> 466 </w:t>
      </w:r>
      <w:r w:rsidR="00CE0C46" w:rsidRPr="00385784">
        <w:rPr>
          <w:lang w:val="en-GB"/>
        </w:rPr>
        <w:t xml:space="preserve">of the </w:t>
      </w:r>
      <w:r w:rsidR="00370033" w:rsidRPr="00385784">
        <w:rPr>
          <w:lang w:val="en-GB"/>
        </w:rPr>
        <w:t>Code of Criminal Procedure</w:t>
      </w:r>
      <w:r w:rsidR="00710C47" w:rsidRPr="00385784">
        <w:rPr>
          <w:lang w:val="en-GB"/>
        </w:rPr>
        <w:t>)</w:t>
      </w:r>
      <w:r w:rsidR="0006606B" w:rsidRPr="00385784">
        <w:rPr>
          <w:lang w:val="en-GB"/>
        </w:rPr>
        <w:t>.</w:t>
      </w:r>
    </w:p>
    <w:p w:rsidR="004828D7" w:rsidRPr="008D1EF8" w:rsidRDefault="004828D7" w:rsidP="00F57F65">
      <w:pPr>
        <w:pStyle w:val="H4GR"/>
        <w:snapToGrid w:val="0"/>
        <w:spacing w:before="240" w:line="240" w:lineRule="exact"/>
        <w:ind w:left="1134"/>
        <w:rPr>
          <w:lang w:val="en-GB"/>
        </w:rPr>
      </w:pPr>
      <w:r w:rsidRPr="008D1EF8">
        <w:rPr>
          <w:lang w:val="en-GB"/>
        </w:rPr>
        <w:t xml:space="preserve">Use of </w:t>
      </w:r>
      <w:r w:rsidR="00AD55C8" w:rsidRPr="008D1EF8">
        <w:rPr>
          <w:lang w:val="en-GB"/>
        </w:rPr>
        <w:t>statements made as a result of</w:t>
      </w:r>
      <w:r w:rsidRPr="008D1EF8">
        <w:rPr>
          <w:lang w:val="en-GB"/>
        </w:rPr>
        <w:t xml:space="preserve"> </w:t>
      </w:r>
      <w:r w:rsidR="00473C40" w:rsidRPr="008D1EF8">
        <w:rPr>
          <w:lang w:val="en-GB"/>
        </w:rPr>
        <w:t>torture</w:t>
      </w:r>
      <w:r w:rsidRPr="008D1EF8">
        <w:rPr>
          <w:lang w:val="en-GB"/>
        </w:rPr>
        <w:t xml:space="preserve"> </w:t>
      </w:r>
    </w:p>
    <w:p w:rsidR="0006606B" w:rsidRPr="00385784" w:rsidRDefault="004828D7" w:rsidP="008920F1">
      <w:pPr>
        <w:pStyle w:val="SingleTxtGR"/>
        <w:rPr>
          <w:lang w:val="en-GB"/>
        </w:rPr>
      </w:pPr>
      <w:r w:rsidRPr="00385784">
        <w:rPr>
          <w:lang w:val="en-GB"/>
        </w:rPr>
        <w:t>16</w:t>
      </w:r>
      <w:r w:rsidR="00BB43CC" w:rsidRPr="00385784">
        <w:rPr>
          <w:lang w:val="en-GB"/>
        </w:rPr>
        <w:t>6.</w:t>
      </w:r>
      <w:r w:rsidR="00BB43CC" w:rsidRPr="00385784">
        <w:rPr>
          <w:lang w:val="en-GB"/>
        </w:rPr>
        <w:tab/>
      </w:r>
      <w:r w:rsidR="00AD55C8" w:rsidRPr="00385784">
        <w:rPr>
          <w:lang w:val="en-GB"/>
        </w:rPr>
        <w:t>Under article 21 of the Code of Criminal Procedure</w:t>
      </w:r>
      <w:r w:rsidR="00062B0D" w:rsidRPr="00385784">
        <w:rPr>
          <w:lang w:val="en-GB"/>
        </w:rPr>
        <w:t>, a</w:t>
      </w:r>
      <w:r w:rsidRPr="00385784">
        <w:rPr>
          <w:lang w:val="en-GB"/>
        </w:rPr>
        <w:t xml:space="preserve">ll </w:t>
      </w:r>
      <w:r w:rsidR="00062B0D" w:rsidRPr="00385784">
        <w:rPr>
          <w:lang w:val="en-GB"/>
        </w:rPr>
        <w:t xml:space="preserve">circumstances </w:t>
      </w:r>
      <w:r w:rsidR="006F00A0" w:rsidRPr="00385784">
        <w:rPr>
          <w:lang w:val="en-GB"/>
        </w:rPr>
        <w:t>re</w:t>
      </w:r>
      <w:r w:rsidR="00062B0D" w:rsidRPr="00385784">
        <w:rPr>
          <w:lang w:val="en-GB"/>
        </w:rPr>
        <w:t xml:space="preserve">lated to a case which are </w:t>
      </w:r>
      <w:r w:rsidRPr="00385784">
        <w:rPr>
          <w:lang w:val="en-GB"/>
        </w:rPr>
        <w:t xml:space="preserve">subject </w:t>
      </w:r>
      <w:r w:rsidR="00062B0D" w:rsidRPr="00385784">
        <w:rPr>
          <w:lang w:val="en-GB"/>
        </w:rPr>
        <w:t>to verification</w:t>
      </w:r>
      <w:r w:rsidRPr="00385784">
        <w:rPr>
          <w:lang w:val="en-GB"/>
        </w:rPr>
        <w:t xml:space="preserve"> must be investigated tho</w:t>
      </w:r>
      <w:r w:rsidR="0029443C" w:rsidRPr="00385784">
        <w:rPr>
          <w:lang w:val="en-GB"/>
        </w:rPr>
        <w:t>roughly, fully and objectively</w:t>
      </w:r>
      <w:r w:rsidR="0006606B" w:rsidRPr="00385784">
        <w:rPr>
          <w:lang w:val="en-GB"/>
        </w:rPr>
        <w:t>.</w:t>
      </w:r>
    </w:p>
    <w:p w:rsidR="0006606B" w:rsidRPr="00385784" w:rsidRDefault="004828D7" w:rsidP="008920F1">
      <w:pPr>
        <w:pStyle w:val="SingleTxtGR"/>
        <w:rPr>
          <w:lang w:val="en-GB"/>
        </w:rPr>
      </w:pPr>
      <w:r w:rsidRPr="00385784">
        <w:rPr>
          <w:lang w:val="en-GB"/>
        </w:rPr>
        <w:t>16</w:t>
      </w:r>
      <w:r w:rsidR="00BB43CC" w:rsidRPr="00385784">
        <w:rPr>
          <w:lang w:val="en-GB"/>
        </w:rPr>
        <w:t>7.</w:t>
      </w:r>
      <w:r w:rsidR="00BB43CC" w:rsidRPr="00385784">
        <w:rPr>
          <w:lang w:val="en-GB"/>
        </w:rPr>
        <w:tab/>
      </w:r>
      <w:r w:rsidR="00E40601" w:rsidRPr="00385784">
        <w:rPr>
          <w:lang w:val="en-GB"/>
        </w:rPr>
        <w:t>Under article 88 (3) of the Code of Criminal Procedure</w:t>
      </w:r>
      <w:r w:rsidR="00286B19" w:rsidRPr="00385784">
        <w:rPr>
          <w:lang w:val="en-GB"/>
        </w:rPr>
        <w:t>,</w:t>
      </w:r>
      <w:r w:rsidRPr="00385784">
        <w:rPr>
          <w:lang w:val="en-GB"/>
        </w:rPr>
        <w:t xml:space="preserve"> </w:t>
      </w:r>
      <w:r w:rsidR="005854C6" w:rsidRPr="00385784">
        <w:rPr>
          <w:lang w:val="en-GB"/>
        </w:rPr>
        <w:t xml:space="preserve">evidence obtained in the process of interrogation and preliminary investigation through </w:t>
      </w:r>
      <w:r w:rsidR="007336EA" w:rsidRPr="00385784">
        <w:rPr>
          <w:lang w:val="en-GB"/>
        </w:rPr>
        <w:t>recourse</w:t>
      </w:r>
      <w:r w:rsidR="005854C6" w:rsidRPr="00385784">
        <w:rPr>
          <w:lang w:val="en-GB"/>
        </w:rPr>
        <w:t xml:space="preserve"> to force, pressure, deliberately caused suffering, inhuman treatment or other illegal methods is</w:t>
      </w:r>
      <w:r w:rsidR="00C50F62" w:rsidRPr="00385784">
        <w:rPr>
          <w:lang w:val="en-GB"/>
        </w:rPr>
        <w:t xml:space="preserve"> considered to be null and void, </w:t>
      </w:r>
      <w:r w:rsidR="005854C6" w:rsidRPr="00385784">
        <w:rPr>
          <w:lang w:val="en-GB"/>
        </w:rPr>
        <w:t>may not serve as the basis for charges</w:t>
      </w:r>
      <w:r w:rsidR="00C50F62" w:rsidRPr="00385784">
        <w:rPr>
          <w:lang w:val="en-GB"/>
        </w:rPr>
        <w:t xml:space="preserve"> and </w:t>
      </w:r>
      <w:r w:rsidR="008964D0" w:rsidRPr="00385784">
        <w:rPr>
          <w:lang w:val="en-GB"/>
        </w:rPr>
        <w:t>is</w:t>
      </w:r>
      <w:r w:rsidR="00C50F62" w:rsidRPr="00385784">
        <w:rPr>
          <w:lang w:val="en-GB"/>
        </w:rPr>
        <w:t xml:space="preserve"> not part of evidence subject to verification </w:t>
      </w:r>
      <w:r w:rsidR="000020CC" w:rsidRPr="00385784">
        <w:rPr>
          <w:lang w:val="en-GB"/>
        </w:rPr>
        <w:t xml:space="preserve">in </w:t>
      </w:r>
      <w:r w:rsidR="00C50F62" w:rsidRPr="00385784">
        <w:rPr>
          <w:lang w:val="en-GB"/>
        </w:rPr>
        <w:t>a</w:t>
      </w:r>
      <w:r w:rsidRPr="00385784">
        <w:rPr>
          <w:lang w:val="en-GB"/>
        </w:rPr>
        <w:t xml:space="preserve"> criminal case</w:t>
      </w:r>
      <w:r w:rsidR="0006606B" w:rsidRPr="00385784">
        <w:rPr>
          <w:lang w:val="en-GB"/>
        </w:rPr>
        <w:t>.</w:t>
      </w:r>
    </w:p>
    <w:p w:rsidR="004828D7" w:rsidRPr="00385784" w:rsidRDefault="00385784" w:rsidP="00D2560B">
      <w:pPr>
        <w:pStyle w:val="H1GR"/>
        <w:suppressAutoHyphens w:val="0"/>
        <w:rPr>
          <w:bCs/>
          <w:szCs w:val="24"/>
          <w:lang w:val="en-GB"/>
        </w:rPr>
      </w:pPr>
      <w:r>
        <w:rPr>
          <w:bCs/>
          <w:szCs w:val="24"/>
          <w:lang w:val="en-GB"/>
        </w:rPr>
        <w:tab/>
      </w:r>
      <w:r w:rsidR="004828D7" w:rsidRPr="00385784">
        <w:rPr>
          <w:bCs/>
          <w:szCs w:val="24"/>
          <w:lang w:val="en-GB"/>
        </w:rPr>
        <w:t>M.</w:t>
      </w:r>
      <w:r>
        <w:rPr>
          <w:bCs/>
          <w:szCs w:val="24"/>
          <w:lang w:val="en-GB"/>
        </w:rPr>
        <w:tab/>
      </w:r>
      <w:r w:rsidR="004A33E9" w:rsidRPr="00385784">
        <w:rPr>
          <w:bCs/>
          <w:szCs w:val="24"/>
          <w:lang w:val="en-GB"/>
        </w:rPr>
        <w:t>Prison</w:t>
      </w:r>
      <w:r w:rsidR="00B00656" w:rsidRPr="00385784">
        <w:rPr>
          <w:bCs/>
          <w:szCs w:val="24"/>
          <w:lang w:val="en-GB"/>
        </w:rPr>
        <w:t xml:space="preserve"> </w:t>
      </w:r>
      <w:r w:rsidR="004A33E9" w:rsidRPr="00385784">
        <w:rPr>
          <w:bCs/>
          <w:szCs w:val="24"/>
          <w:lang w:val="en-GB"/>
        </w:rPr>
        <w:t>conditions</w:t>
      </w:r>
    </w:p>
    <w:p w:rsidR="0006606B" w:rsidRPr="00385784" w:rsidRDefault="004828D7" w:rsidP="008920F1">
      <w:pPr>
        <w:pStyle w:val="SingleTxtGR"/>
        <w:rPr>
          <w:lang w:val="en-GB"/>
        </w:rPr>
      </w:pPr>
      <w:r w:rsidRPr="00385784">
        <w:rPr>
          <w:lang w:val="en-GB"/>
        </w:rPr>
        <w:t>16</w:t>
      </w:r>
      <w:r w:rsidR="00BB43CC" w:rsidRPr="00385784">
        <w:rPr>
          <w:lang w:val="en-GB"/>
        </w:rPr>
        <w:t>8.</w:t>
      </w:r>
      <w:r w:rsidR="00BB43CC" w:rsidRPr="00385784">
        <w:rPr>
          <w:lang w:val="en-GB"/>
        </w:rPr>
        <w:tab/>
      </w:r>
      <w:r w:rsidR="00B00656" w:rsidRPr="00385784">
        <w:rPr>
          <w:lang w:val="en-GB"/>
        </w:rPr>
        <w:t>The implementation</w:t>
      </w:r>
      <w:r w:rsidR="00F9500D" w:rsidRPr="00385784">
        <w:rPr>
          <w:lang w:val="en-GB"/>
        </w:rPr>
        <w:t xml:space="preserve"> </w:t>
      </w:r>
      <w:r w:rsidR="00B00656" w:rsidRPr="00385784">
        <w:rPr>
          <w:lang w:val="en-GB"/>
        </w:rPr>
        <w:t>of the Government programme for the humanization of the country</w:t>
      </w:r>
      <w:r w:rsidR="00A948D4" w:rsidRPr="00385784">
        <w:rPr>
          <w:lang w:val="en-GB"/>
        </w:rPr>
        <w:t>’</w:t>
      </w:r>
      <w:r w:rsidR="00B00656" w:rsidRPr="00385784">
        <w:rPr>
          <w:lang w:val="en-GB"/>
        </w:rPr>
        <w:t>s criminal policy</w:t>
      </w:r>
      <w:r w:rsidR="000410A0" w:rsidRPr="00385784">
        <w:rPr>
          <w:lang w:val="en-GB"/>
        </w:rPr>
        <w:t xml:space="preserve"> </w:t>
      </w:r>
      <w:r w:rsidR="00514C47" w:rsidRPr="00385784">
        <w:rPr>
          <w:lang w:val="en-GB"/>
        </w:rPr>
        <w:t>encourages progress</w:t>
      </w:r>
      <w:r w:rsidRPr="00385784">
        <w:rPr>
          <w:lang w:val="en-GB"/>
        </w:rPr>
        <w:t xml:space="preserve"> </w:t>
      </w:r>
      <w:r w:rsidR="00514C47" w:rsidRPr="00385784">
        <w:rPr>
          <w:lang w:val="en-GB"/>
        </w:rPr>
        <w:t>with</w:t>
      </w:r>
      <w:r w:rsidR="000020CC" w:rsidRPr="00385784">
        <w:rPr>
          <w:lang w:val="en-GB"/>
        </w:rPr>
        <w:t>in the</w:t>
      </w:r>
      <w:r w:rsidRPr="00385784">
        <w:rPr>
          <w:lang w:val="en-GB"/>
        </w:rPr>
        <w:t xml:space="preserve"> </w:t>
      </w:r>
      <w:r w:rsidR="004370FA" w:rsidRPr="00385784">
        <w:rPr>
          <w:lang w:val="en-GB"/>
        </w:rPr>
        <w:t>penal enforcement</w:t>
      </w:r>
      <w:r w:rsidRPr="00385784">
        <w:rPr>
          <w:lang w:val="en-GB"/>
        </w:rPr>
        <w:t xml:space="preserve"> system</w:t>
      </w:r>
      <w:r w:rsidR="00F9500D" w:rsidRPr="00385784">
        <w:rPr>
          <w:lang w:val="en-GB"/>
        </w:rPr>
        <w:t xml:space="preserve">. The </w:t>
      </w:r>
      <w:r w:rsidRPr="00385784">
        <w:rPr>
          <w:lang w:val="en-GB"/>
        </w:rPr>
        <w:t xml:space="preserve">Head of State </w:t>
      </w:r>
      <w:r w:rsidR="00F9500D" w:rsidRPr="00385784">
        <w:rPr>
          <w:lang w:val="en-GB"/>
        </w:rPr>
        <w:t xml:space="preserve">took </w:t>
      </w:r>
      <w:r w:rsidR="006837E5" w:rsidRPr="00385784">
        <w:rPr>
          <w:lang w:val="en-GB"/>
        </w:rPr>
        <w:t>the</w:t>
      </w:r>
      <w:r w:rsidRPr="00385784">
        <w:rPr>
          <w:lang w:val="en-GB"/>
        </w:rPr>
        <w:t xml:space="preserve"> political </w:t>
      </w:r>
      <w:r w:rsidR="00F9500D" w:rsidRPr="00385784">
        <w:rPr>
          <w:lang w:val="en-GB"/>
        </w:rPr>
        <w:t xml:space="preserve">decision </w:t>
      </w:r>
      <w:r w:rsidR="006837E5" w:rsidRPr="00385784">
        <w:rPr>
          <w:lang w:val="en-GB"/>
        </w:rPr>
        <w:t>to support</w:t>
      </w:r>
      <w:r w:rsidR="00F9500D" w:rsidRPr="00385784">
        <w:rPr>
          <w:lang w:val="en-GB"/>
        </w:rPr>
        <w:t xml:space="preserve"> the</w:t>
      </w:r>
      <w:r w:rsidRPr="00385784">
        <w:rPr>
          <w:lang w:val="en-GB"/>
        </w:rPr>
        <w:t xml:space="preserve"> transfer of </w:t>
      </w:r>
      <w:r w:rsidR="00842876" w:rsidRPr="00385784">
        <w:rPr>
          <w:lang w:val="en-GB"/>
        </w:rPr>
        <w:t>that</w:t>
      </w:r>
      <w:r w:rsidRPr="00385784">
        <w:rPr>
          <w:lang w:val="en-GB"/>
        </w:rPr>
        <w:t xml:space="preserve"> system from </w:t>
      </w:r>
      <w:r w:rsidR="009D34AC" w:rsidRPr="00385784">
        <w:rPr>
          <w:lang w:val="en-GB"/>
        </w:rPr>
        <w:t>the Ministry of Internal Affairs</w:t>
      </w:r>
      <w:r w:rsidR="00C91278" w:rsidRPr="00385784">
        <w:rPr>
          <w:lang w:val="en-GB"/>
        </w:rPr>
        <w:t xml:space="preserve"> </w:t>
      </w:r>
      <w:r w:rsidR="00316DBE" w:rsidRPr="00385784">
        <w:rPr>
          <w:lang w:val="en-GB"/>
        </w:rPr>
        <w:t>to the</w:t>
      </w:r>
      <w:r w:rsidRPr="00385784">
        <w:rPr>
          <w:lang w:val="en-GB"/>
        </w:rPr>
        <w:t xml:space="preserve"> </w:t>
      </w:r>
      <w:r w:rsidR="00A07634" w:rsidRPr="00385784">
        <w:rPr>
          <w:lang w:val="en-GB"/>
        </w:rPr>
        <w:t>Ministry of Justice</w:t>
      </w:r>
      <w:r w:rsidR="00842876" w:rsidRPr="00385784">
        <w:rPr>
          <w:lang w:val="en-GB"/>
        </w:rPr>
        <w:t>. The ensuing functioning of the</w:t>
      </w:r>
      <w:r w:rsidRPr="00385784">
        <w:rPr>
          <w:lang w:val="en-GB"/>
        </w:rPr>
        <w:t xml:space="preserve"> </w:t>
      </w:r>
      <w:r w:rsidR="00842876" w:rsidRPr="00385784">
        <w:rPr>
          <w:lang w:val="en-GB"/>
        </w:rPr>
        <w:t xml:space="preserve">sentence enforcement system within the Ministry of Justice since </w:t>
      </w:r>
      <w:r w:rsidRPr="00385784">
        <w:rPr>
          <w:lang w:val="en-GB"/>
        </w:rPr>
        <w:t xml:space="preserve">December 2002 </w:t>
      </w:r>
      <w:r w:rsidR="000410A0" w:rsidRPr="00385784">
        <w:rPr>
          <w:lang w:val="en-GB"/>
        </w:rPr>
        <w:t>constitutes a step towards separating</w:t>
      </w:r>
      <w:r w:rsidRPr="00385784">
        <w:rPr>
          <w:lang w:val="en-GB"/>
        </w:rPr>
        <w:t xml:space="preserve"> </w:t>
      </w:r>
      <w:r w:rsidR="005145C8" w:rsidRPr="00385784">
        <w:rPr>
          <w:lang w:val="en-GB"/>
        </w:rPr>
        <w:t>criminal prosecution authorities</w:t>
      </w:r>
      <w:r w:rsidRPr="00385784">
        <w:rPr>
          <w:lang w:val="en-GB"/>
        </w:rPr>
        <w:t xml:space="preserve"> </w:t>
      </w:r>
      <w:r w:rsidR="000410A0" w:rsidRPr="00385784">
        <w:rPr>
          <w:lang w:val="en-GB"/>
        </w:rPr>
        <w:t>from sentence enforcement authorities</w:t>
      </w:r>
      <w:r w:rsidRPr="00385784">
        <w:rPr>
          <w:lang w:val="en-GB"/>
        </w:rPr>
        <w:t xml:space="preserve">. </w:t>
      </w:r>
      <w:r w:rsidR="00E824EE" w:rsidRPr="00385784">
        <w:rPr>
          <w:lang w:val="en-GB"/>
        </w:rPr>
        <w:t>Prison</w:t>
      </w:r>
      <w:r w:rsidRPr="00385784">
        <w:rPr>
          <w:lang w:val="en-GB"/>
        </w:rPr>
        <w:t xml:space="preserve"> administration </w:t>
      </w:r>
      <w:r w:rsidR="00E824EE" w:rsidRPr="00385784">
        <w:rPr>
          <w:lang w:val="en-GB"/>
        </w:rPr>
        <w:t xml:space="preserve">was </w:t>
      </w:r>
      <w:r w:rsidR="007336EA" w:rsidRPr="00385784">
        <w:rPr>
          <w:lang w:val="en-GB"/>
        </w:rPr>
        <w:t>transferred</w:t>
      </w:r>
      <w:r w:rsidR="00E824EE" w:rsidRPr="00385784">
        <w:rPr>
          <w:lang w:val="en-GB"/>
        </w:rPr>
        <w:t xml:space="preserve"> to</w:t>
      </w:r>
      <w:r w:rsidRPr="00385784">
        <w:rPr>
          <w:lang w:val="en-GB"/>
        </w:rPr>
        <w:t xml:space="preserve"> the </w:t>
      </w:r>
      <w:r w:rsidR="00A07634" w:rsidRPr="00385784">
        <w:rPr>
          <w:lang w:val="en-GB"/>
        </w:rPr>
        <w:t>Ministry of Justice</w:t>
      </w:r>
      <w:r w:rsidR="00E824EE" w:rsidRPr="00385784">
        <w:rPr>
          <w:lang w:val="en-GB"/>
        </w:rPr>
        <w:t xml:space="preserve">. </w:t>
      </w:r>
      <w:r w:rsidR="00E22DCA" w:rsidRPr="00385784">
        <w:rPr>
          <w:lang w:val="en-GB"/>
        </w:rPr>
        <w:t>To that end, l</w:t>
      </w:r>
      <w:r w:rsidR="00E824EE" w:rsidRPr="00385784">
        <w:rPr>
          <w:lang w:val="en-GB"/>
        </w:rPr>
        <w:t xml:space="preserve">egal and regulatory texts were developed </w:t>
      </w:r>
      <w:r w:rsidR="00E22DCA" w:rsidRPr="00385784">
        <w:rPr>
          <w:lang w:val="en-GB"/>
        </w:rPr>
        <w:t xml:space="preserve">or revised in order </w:t>
      </w:r>
      <w:r w:rsidR="0020221D" w:rsidRPr="00385784">
        <w:rPr>
          <w:lang w:val="en-GB"/>
        </w:rPr>
        <w:t>to promote the system</w:t>
      </w:r>
      <w:r w:rsidR="00A948D4" w:rsidRPr="00385784">
        <w:rPr>
          <w:lang w:val="en-GB"/>
        </w:rPr>
        <w:t>’</w:t>
      </w:r>
      <w:r w:rsidR="0020221D" w:rsidRPr="00385784">
        <w:rPr>
          <w:lang w:val="en-GB"/>
        </w:rPr>
        <w:t>s</w:t>
      </w:r>
      <w:r w:rsidRPr="00385784">
        <w:rPr>
          <w:lang w:val="en-GB"/>
        </w:rPr>
        <w:t xml:space="preserve"> humanization. </w:t>
      </w:r>
      <w:r w:rsidR="0020221D" w:rsidRPr="00385784">
        <w:rPr>
          <w:lang w:val="en-GB"/>
        </w:rPr>
        <w:t>Modifications were</w:t>
      </w:r>
      <w:r w:rsidRPr="00385784">
        <w:rPr>
          <w:lang w:val="en-GB"/>
        </w:rPr>
        <w:t xml:space="preserve"> introduced in 12 orders </w:t>
      </w:r>
      <w:r w:rsidR="0020221D" w:rsidRPr="00385784">
        <w:rPr>
          <w:lang w:val="en-GB"/>
        </w:rPr>
        <w:t>and guidelines</w:t>
      </w:r>
      <w:r w:rsidRPr="00385784">
        <w:rPr>
          <w:lang w:val="en-GB"/>
        </w:rPr>
        <w:t xml:space="preserve"> </w:t>
      </w:r>
      <w:r w:rsidR="005D129F" w:rsidRPr="00385784">
        <w:rPr>
          <w:lang w:val="en-GB"/>
        </w:rPr>
        <w:t>on</w:t>
      </w:r>
      <w:r w:rsidRPr="00385784">
        <w:rPr>
          <w:lang w:val="en-GB"/>
        </w:rPr>
        <w:t xml:space="preserve"> </w:t>
      </w:r>
      <w:r w:rsidR="005D129F" w:rsidRPr="00385784">
        <w:rPr>
          <w:lang w:val="en-GB"/>
        </w:rPr>
        <w:t xml:space="preserve">sentence enforcement </w:t>
      </w:r>
      <w:r w:rsidRPr="00385784">
        <w:rPr>
          <w:lang w:val="en-GB"/>
        </w:rPr>
        <w:t xml:space="preserve">conditions, </w:t>
      </w:r>
      <w:r w:rsidR="005D129F" w:rsidRPr="00385784">
        <w:rPr>
          <w:lang w:val="en-GB"/>
        </w:rPr>
        <w:t>removing excessive restrictions</w:t>
      </w:r>
      <w:r w:rsidRPr="00385784">
        <w:rPr>
          <w:lang w:val="en-GB"/>
        </w:rPr>
        <w:t xml:space="preserve"> and prohibitions</w:t>
      </w:r>
      <w:r w:rsidR="005D129F" w:rsidRPr="00385784">
        <w:rPr>
          <w:lang w:val="en-GB"/>
        </w:rPr>
        <w:t>. For instance</w:t>
      </w:r>
      <w:r w:rsidRPr="00385784">
        <w:rPr>
          <w:lang w:val="en-GB"/>
        </w:rPr>
        <w:t xml:space="preserve">, </w:t>
      </w:r>
      <w:r w:rsidR="005D129F" w:rsidRPr="00385784">
        <w:rPr>
          <w:lang w:val="en-GB"/>
        </w:rPr>
        <w:t>the range of</w:t>
      </w:r>
      <w:r w:rsidRPr="00385784">
        <w:rPr>
          <w:lang w:val="en-GB"/>
        </w:rPr>
        <w:t xml:space="preserve"> food</w:t>
      </w:r>
      <w:r w:rsidR="005D129F" w:rsidRPr="00385784">
        <w:rPr>
          <w:lang w:val="en-GB"/>
        </w:rPr>
        <w:t>stuffs</w:t>
      </w:r>
      <w:r w:rsidRPr="00385784">
        <w:rPr>
          <w:lang w:val="en-GB"/>
        </w:rPr>
        <w:t xml:space="preserve"> and </w:t>
      </w:r>
      <w:r w:rsidR="005D129F" w:rsidRPr="00385784">
        <w:rPr>
          <w:lang w:val="en-GB"/>
        </w:rPr>
        <w:t>objects</w:t>
      </w:r>
      <w:r w:rsidRPr="00385784">
        <w:rPr>
          <w:lang w:val="en-GB"/>
        </w:rPr>
        <w:t xml:space="preserve"> </w:t>
      </w:r>
      <w:r w:rsidR="005D129F" w:rsidRPr="00385784">
        <w:rPr>
          <w:lang w:val="en-GB"/>
        </w:rPr>
        <w:t>accessible to the inmates has expanded</w:t>
      </w:r>
      <w:r w:rsidRPr="00385784">
        <w:rPr>
          <w:lang w:val="en-GB"/>
        </w:rPr>
        <w:t xml:space="preserve">, </w:t>
      </w:r>
      <w:r w:rsidR="007D5128" w:rsidRPr="00385784">
        <w:rPr>
          <w:lang w:val="en-GB"/>
        </w:rPr>
        <w:t xml:space="preserve">the </w:t>
      </w:r>
      <w:r w:rsidRPr="00385784">
        <w:rPr>
          <w:lang w:val="en-GB"/>
        </w:rPr>
        <w:t xml:space="preserve">establishments </w:t>
      </w:r>
      <w:r w:rsidR="007D5128" w:rsidRPr="00385784">
        <w:rPr>
          <w:lang w:val="en-GB"/>
        </w:rPr>
        <w:t>have been aligned with</w:t>
      </w:r>
      <w:r w:rsidRPr="00385784">
        <w:rPr>
          <w:lang w:val="en-GB"/>
        </w:rPr>
        <w:t xml:space="preserve"> international </w:t>
      </w:r>
      <w:r w:rsidR="007D5128" w:rsidRPr="00385784">
        <w:rPr>
          <w:lang w:val="en-GB"/>
        </w:rPr>
        <w:t>norms</w:t>
      </w:r>
      <w:r w:rsidRPr="00385784">
        <w:rPr>
          <w:lang w:val="en-GB"/>
        </w:rPr>
        <w:t xml:space="preserve"> and standards </w:t>
      </w:r>
      <w:r w:rsidR="007D5128" w:rsidRPr="00385784">
        <w:rPr>
          <w:lang w:val="en-GB"/>
        </w:rPr>
        <w:t>in respect of detention</w:t>
      </w:r>
      <w:r w:rsidRPr="00385784">
        <w:rPr>
          <w:lang w:val="en-GB"/>
        </w:rPr>
        <w:t xml:space="preserve">, </w:t>
      </w:r>
      <w:r w:rsidR="00CB6BAE" w:rsidRPr="00385784">
        <w:rPr>
          <w:lang w:val="en-GB"/>
        </w:rPr>
        <w:t xml:space="preserve">windows </w:t>
      </w:r>
      <w:r w:rsidR="00782B94" w:rsidRPr="00385784">
        <w:rPr>
          <w:lang w:val="en-GB"/>
        </w:rPr>
        <w:t>in</w:t>
      </w:r>
      <w:r w:rsidR="00CB6BAE" w:rsidRPr="00385784">
        <w:rPr>
          <w:lang w:val="en-GB"/>
        </w:rPr>
        <w:t xml:space="preserve"> </w:t>
      </w:r>
      <w:r w:rsidR="009E5A04" w:rsidRPr="00385784">
        <w:rPr>
          <w:lang w:val="en-GB"/>
        </w:rPr>
        <w:t>disciplinary unit</w:t>
      </w:r>
      <w:r w:rsidR="00383AF4" w:rsidRPr="00385784">
        <w:rPr>
          <w:lang w:val="en-GB"/>
        </w:rPr>
        <w:t xml:space="preserve"> </w:t>
      </w:r>
      <w:r w:rsidR="00CB6BAE" w:rsidRPr="00385784">
        <w:rPr>
          <w:lang w:val="en-GB"/>
        </w:rPr>
        <w:t xml:space="preserve">and </w:t>
      </w:r>
      <w:r w:rsidR="009E5A04" w:rsidRPr="00385784">
        <w:rPr>
          <w:lang w:val="en-GB"/>
        </w:rPr>
        <w:t xml:space="preserve">punishment </w:t>
      </w:r>
      <w:r w:rsidR="00CB6BAE" w:rsidRPr="00385784">
        <w:rPr>
          <w:lang w:val="en-GB"/>
        </w:rPr>
        <w:t>cells have been enlarged</w:t>
      </w:r>
      <w:r w:rsidRPr="00385784">
        <w:rPr>
          <w:lang w:val="en-GB"/>
        </w:rPr>
        <w:t xml:space="preserve"> </w:t>
      </w:r>
      <w:r w:rsidR="00CB6BAE" w:rsidRPr="00385784">
        <w:rPr>
          <w:lang w:val="en-GB"/>
        </w:rPr>
        <w:t>to let in more sunlight</w:t>
      </w:r>
      <w:r w:rsidRPr="00385784">
        <w:rPr>
          <w:lang w:val="en-GB"/>
        </w:rPr>
        <w:t xml:space="preserve">, </w:t>
      </w:r>
      <w:r w:rsidR="00392014" w:rsidRPr="00385784">
        <w:rPr>
          <w:lang w:val="en-GB"/>
        </w:rPr>
        <w:t>timber floors have been</w:t>
      </w:r>
      <w:r w:rsidRPr="00385784">
        <w:rPr>
          <w:lang w:val="en-GB"/>
        </w:rPr>
        <w:t xml:space="preserve"> laid</w:t>
      </w:r>
      <w:r w:rsidR="00392014" w:rsidRPr="00385784">
        <w:rPr>
          <w:lang w:val="en-GB"/>
        </w:rPr>
        <w:t>, and communication and living</w:t>
      </w:r>
      <w:r w:rsidRPr="00385784">
        <w:rPr>
          <w:lang w:val="en-GB"/>
        </w:rPr>
        <w:t xml:space="preserve"> conditions </w:t>
      </w:r>
      <w:r w:rsidR="00392014" w:rsidRPr="00385784">
        <w:rPr>
          <w:lang w:val="en-GB"/>
        </w:rPr>
        <w:t xml:space="preserve">have </w:t>
      </w:r>
      <w:r w:rsidRPr="00385784">
        <w:rPr>
          <w:lang w:val="en-GB"/>
        </w:rPr>
        <w:t>improved</w:t>
      </w:r>
      <w:r w:rsidR="0006606B" w:rsidRPr="00385784">
        <w:rPr>
          <w:lang w:val="en-GB"/>
        </w:rPr>
        <w:t>.</w:t>
      </w:r>
    </w:p>
    <w:p w:rsidR="0006606B" w:rsidRPr="00385784" w:rsidRDefault="004828D7" w:rsidP="008920F1">
      <w:pPr>
        <w:pStyle w:val="SingleTxtGR"/>
        <w:rPr>
          <w:lang w:val="en-GB"/>
        </w:rPr>
      </w:pPr>
      <w:r w:rsidRPr="00385784">
        <w:rPr>
          <w:lang w:val="en-GB"/>
        </w:rPr>
        <w:t>16</w:t>
      </w:r>
      <w:r w:rsidR="00BB43CC" w:rsidRPr="00385784">
        <w:rPr>
          <w:lang w:val="en-GB"/>
        </w:rPr>
        <w:t>9.</w:t>
      </w:r>
      <w:r w:rsidR="00BB43CC" w:rsidRPr="00385784">
        <w:rPr>
          <w:lang w:val="en-GB"/>
        </w:rPr>
        <w:tab/>
      </w:r>
      <w:r w:rsidR="001D7404" w:rsidRPr="00385784">
        <w:rPr>
          <w:lang w:val="en-GB"/>
        </w:rPr>
        <w:t xml:space="preserve">Priority legal and regulatory instruments developed with regard to the </w:t>
      </w:r>
      <w:r w:rsidR="004370FA" w:rsidRPr="00385784">
        <w:rPr>
          <w:lang w:val="en-GB"/>
        </w:rPr>
        <w:t>penal enforcement</w:t>
      </w:r>
      <w:r w:rsidR="001D7404" w:rsidRPr="00385784">
        <w:rPr>
          <w:lang w:val="en-GB"/>
        </w:rPr>
        <w:t xml:space="preserve"> system</w:t>
      </w:r>
      <w:r w:rsidRPr="00385784">
        <w:rPr>
          <w:lang w:val="en-GB"/>
        </w:rPr>
        <w:t xml:space="preserve"> </w:t>
      </w:r>
      <w:r w:rsidR="001D7404" w:rsidRPr="00385784">
        <w:rPr>
          <w:lang w:val="en-GB"/>
        </w:rPr>
        <w:t xml:space="preserve">within </w:t>
      </w:r>
      <w:r w:rsidRPr="00385784">
        <w:rPr>
          <w:lang w:val="en-GB"/>
        </w:rPr>
        <w:t xml:space="preserve">the </w:t>
      </w:r>
      <w:r w:rsidR="00A07634" w:rsidRPr="00385784">
        <w:rPr>
          <w:lang w:val="en-GB"/>
        </w:rPr>
        <w:t>Ministry of Justice</w:t>
      </w:r>
      <w:r w:rsidR="001D7404" w:rsidRPr="00385784">
        <w:rPr>
          <w:lang w:val="en-GB"/>
        </w:rPr>
        <w:t xml:space="preserve"> </w:t>
      </w:r>
      <w:r w:rsidRPr="00385784">
        <w:rPr>
          <w:lang w:val="en-GB"/>
        </w:rPr>
        <w:t>includ</w:t>
      </w:r>
      <w:r w:rsidR="00CE6D65" w:rsidRPr="00385784">
        <w:rPr>
          <w:lang w:val="en-GB"/>
        </w:rPr>
        <w:t>e</w:t>
      </w:r>
      <w:r w:rsidRPr="00385784">
        <w:rPr>
          <w:lang w:val="en-GB"/>
        </w:rPr>
        <w:t xml:space="preserve"> </w:t>
      </w:r>
      <w:r w:rsidR="001D7404" w:rsidRPr="00385784">
        <w:rPr>
          <w:lang w:val="en-GB"/>
        </w:rPr>
        <w:t>a draft regulation</w:t>
      </w:r>
      <w:r w:rsidRPr="00385784">
        <w:rPr>
          <w:lang w:val="en-GB"/>
        </w:rPr>
        <w:t xml:space="preserve"> </w:t>
      </w:r>
      <w:r w:rsidR="003040A7" w:rsidRPr="00385784">
        <w:rPr>
          <w:lang w:val="en-GB"/>
        </w:rPr>
        <w:t xml:space="preserve">on the </w:t>
      </w:r>
      <w:r w:rsidR="005E59FB" w:rsidRPr="00385784">
        <w:rPr>
          <w:lang w:val="en-GB"/>
        </w:rPr>
        <w:t>career programme for</w:t>
      </w:r>
      <w:r w:rsidR="003040A7" w:rsidRPr="00385784">
        <w:rPr>
          <w:lang w:val="en-GB"/>
        </w:rPr>
        <w:t xml:space="preserve"> officers and </w:t>
      </w:r>
      <w:r w:rsidR="00113701" w:rsidRPr="00385784">
        <w:rPr>
          <w:lang w:val="en-GB"/>
        </w:rPr>
        <w:t>senior staff</w:t>
      </w:r>
      <w:r w:rsidR="00B21598" w:rsidRPr="00385784">
        <w:rPr>
          <w:lang w:val="en-GB"/>
        </w:rPr>
        <w:t xml:space="preserve"> of the penal enforcement system</w:t>
      </w:r>
      <w:r w:rsidRPr="00385784">
        <w:rPr>
          <w:lang w:val="en-GB"/>
        </w:rPr>
        <w:t xml:space="preserve">, </w:t>
      </w:r>
      <w:r w:rsidR="00A81383" w:rsidRPr="00385784">
        <w:rPr>
          <w:lang w:val="en-GB"/>
        </w:rPr>
        <w:t>establishing relevant</w:t>
      </w:r>
      <w:r w:rsidRPr="00385784">
        <w:rPr>
          <w:lang w:val="en-GB"/>
        </w:rPr>
        <w:t xml:space="preserve"> </w:t>
      </w:r>
      <w:r w:rsidR="00A81383" w:rsidRPr="00385784">
        <w:rPr>
          <w:lang w:val="en-GB"/>
        </w:rPr>
        <w:t xml:space="preserve">principles, objectives, </w:t>
      </w:r>
      <w:r w:rsidRPr="00385784">
        <w:rPr>
          <w:lang w:val="en-GB"/>
        </w:rPr>
        <w:t>tasks</w:t>
      </w:r>
      <w:r w:rsidR="00A81383" w:rsidRPr="00385784">
        <w:rPr>
          <w:lang w:val="en-GB"/>
        </w:rPr>
        <w:t xml:space="preserve"> </w:t>
      </w:r>
      <w:r w:rsidRPr="00385784">
        <w:rPr>
          <w:lang w:val="en-GB"/>
        </w:rPr>
        <w:t xml:space="preserve">and special legal </w:t>
      </w:r>
      <w:r w:rsidR="00CE6D65" w:rsidRPr="00385784">
        <w:rPr>
          <w:lang w:val="en-GB"/>
        </w:rPr>
        <w:t>considerations</w:t>
      </w:r>
      <w:r w:rsidR="0006606B" w:rsidRPr="00385784">
        <w:rPr>
          <w:lang w:val="en-GB"/>
        </w:rPr>
        <w:t>.</w:t>
      </w:r>
    </w:p>
    <w:p w:rsidR="0006606B" w:rsidRPr="00385784" w:rsidRDefault="004828D7" w:rsidP="008920F1">
      <w:pPr>
        <w:pStyle w:val="SingleTxtGR"/>
        <w:rPr>
          <w:lang w:val="en-GB"/>
        </w:rPr>
      </w:pPr>
      <w:r w:rsidRPr="00385784">
        <w:rPr>
          <w:lang w:val="en-GB"/>
        </w:rPr>
        <w:t>17</w:t>
      </w:r>
      <w:r w:rsidR="00BB43CC" w:rsidRPr="00385784">
        <w:rPr>
          <w:lang w:val="en-GB"/>
        </w:rPr>
        <w:t>0.</w:t>
      </w:r>
      <w:r w:rsidR="00BB43CC" w:rsidRPr="00385784">
        <w:rPr>
          <w:lang w:val="en-GB"/>
        </w:rPr>
        <w:tab/>
      </w:r>
      <w:r w:rsidRPr="00385784">
        <w:rPr>
          <w:lang w:val="en-GB"/>
        </w:rPr>
        <w:t xml:space="preserve">Further development of </w:t>
      </w:r>
      <w:r w:rsidR="00654793" w:rsidRPr="00385784">
        <w:rPr>
          <w:lang w:val="en-GB"/>
        </w:rPr>
        <w:t xml:space="preserve">the </w:t>
      </w:r>
      <w:r w:rsidR="004370FA" w:rsidRPr="00385784">
        <w:rPr>
          <w:lang w:val="en-GB"/>
        </w:rPr>
        <w:t>penal enforcement</w:t>
      </w:r>
      <w:r w:rsidR="00654793" w:rsidRPr="00385784">
        <w:rPr>
          <w:lang w:val="en-GB"/>
        </w:rPr>
        <w:t xml:space="preserve"> system</w:t>
      </w:r>
      <w:r w:rsidRPr="00385784">
        <w:rPr>
          <w:lang w:val="en-GB"/>
        </w:rPr>
        <w:t xml:space="preserve"> </w:t>
      </w:r>
      <w:r w:rsidR="00654793" w:rsidRPr="00385784">
        <w:rPr>
          <w:lang w:val="en-GB"/>
        </w:rPr>
        <w:t>requires a review</w:t>
      </w:r>
      <w:r w:rsidRPr="00385784">
        <w:rPr>
          <w:lang w:val="en-GB"/>
        </w:rPr>
        <w:t xml:space="preserve"> of current legislation</w:t>
      </w:r>
      <w:r w:rsidR="00654793" w:rsidRPr="00385784">
        <w:rPr>
          <w:lang w:val="en-GB"/>
        </w:rPr>
        <w:t xml:space="preserve"> with a view</w:t>
      </w:r>
      <w:r w:rsidRPr="00385784">
        <w:rPr>
          <w:lang w:val="en-GB"/>
        </w:rPr>
        <w:t xml:space="preserve"> to </w:t>
      </w:r>
      <w:r w:rsidR="00654793" w:rsidRPr="00385784">
        <w:rPr>
          <w:lang w:val="en-GB"/>
        </w:rPr>
        <w:t xml:space="preserve">the </w:t>
      </w:r>
      <w:r w:rsidRPr="00385784">
        <w:rPr>
          <w:lang w:val="en-GB"/>
        </w:rPr>
        <w:t xml:space="preserve">humanization of the </w:t>
      </w:r>
      <w:r w:rsidR="00654793" w:rsidRPr="00385784">
        <w:rPr>
          <w:lang w:val="en-GB"/>
        </w:rPr>
        <w:t>implementation of penalties through</w:t>
      </w:r>
      <w:r w:rsidRPr="00385784">
        <w:rPr>
          <w:lang w:val="en-GB"/>
        </w:rPr>
        <w:t xml:space="preserve"> the adoption of new legal </w:t>
      </w:r>
      <w:r w:rsidR="00654793" w:rsidRPr="00385784">
        <w:rPr>
          <w:lang w:val="en-GB"/>
        </w:rPr>
        <w:t>and regulatory instruments</w:t>
      </w:r>
      <w:r w:rsidRPr="00385784">
        <w:rPr>
          <w:lang w:val="en-GB"/>
        </w:rPr>
        <w:t xml:space="preserve"> </w:t>
      </w:r>
      <w:r w:rsidR="001146DC" w:rsidRPr="00385784">
        <w:rPr>
          <w:lang w:val="en-GB"/>
        </w:rPr>
        <w:t>in line with the relevant international norms and standards</w:t>
      </w:r>
      <w:r w:rsidR="0006606B" w:rsidRPr="00385784">
        <w:rPr>
          <w:lang w:val="en-GB"/>
        </w:rPr>
        <w:t>.</w:t>
      </w:r>
    </w:p>
    <w:p w:rsidR="00F323A3" w:rsidRPr="00385784" w:rsidRDefault="004828D7" w:rsidP="008920F1">
      <w:pPr>
        <w:pStyle w:val="SingleTxtGR"/>
        <w:rPr>
          <w:lang w:val="en-GB"/>
        </w:rPr>
      </w:pPr>
      <w:r w:rsidRPr="00385784">
        <w:rPr>
          <w:lang w:val="en-GB"/>
        </w:rPr>
        <w:t>17</w:t>
      </w:r>
      <w:r w:rsidR="00BB43CC" w:rsidRPr="00385784">
        <w:rPr>
          <w:lang w:val="en-GB"/>
        </w:rPr>
        <w:t>1.</w:t>
      </w:r>
      <w:r w:rsidR="00BB43CC" w:rsidRPr="00385784">
        <w:rPr>
          <w:lang w:val="en-GB"/>
        </w:rPr>
        <w:tab/>
      </w:r>
      <w:r w:rsidRPr="00385784">
        <w:rPr>
          <w:lang w:val="en-GB"/>
        </w:rPr>
        <w:t xml:space="preserve">The development of </w:t>
      </w:r>
      <w:r w:rsidR="002B2939" w:rsidRPr="00385784">
        <w:rPr>
          <w:lang w:val="en-GB"/>
        </w:rPr>
        <w:t xml:space="preserve">the </w:t>
      </w:r>
      <w:r w:rsidR="004370FA" w:rsidRPr="00385784">
        <w:rPr>
          <w:lang w:val="en-GB"/>
        </w:rPr>
        <w:t>penal enforcement</w:t>
      </w:r>
      <w:r w:rsidR="002B2939" w:rsidRPr="00385784">
        <w:rPr>
          <w:lang w:val="en-GB"/>
        </w:rPr>
        <w:t xml:space="preserve"> system presupposes</w:t>
      </w:r>
      <w:r w:rsidRPr="00385784">
        <w:rPr>
          <w:lang w:val="en-GB"/>
        </w:rPr>
        <w:t xml:space="preserve"> </w:t>
      </w:r>
      <w:r w:rsidR="002B2939" w:rsidRPr="00385784">
        <w:rPr>
          <w:lang w:val="en-GB"/>
        </w:rPr>
        <w:t xml:space="preserve">organizational and structural </w:t>
      </w:r>
      <w:r w:rsidRPr="00385784">
        <w:rPr>
          <w:lang w:val="en-GB"/>
        </w:rPr>
        <w:t>improvement</w:t>
      </w:r>
      <w:r w:rsidR="002B2939" w:rsidRPr="00385784">
        <w:rPr>
          <w:lang w:val="en-GB"/>
        </w:rPr>
        <w:t>s</w:t>
      </w:r>
      <w:r w:rsidRPr="00385784">
        <w:rPr>
          <w:lang w:val="en-GB"/>
        </w:rPr>
        <w:t xml:space="preserve">. </w:t>
      </w:r>
      <w:r w:rsidR="002B2939" w:rsidRPr="00385784">
        <w:rPr>
          <w:lang w:val="en-GB"/>
        </w:rPr>
        <w:t xml:space="preserve">The system currently </w:t>
      </w:r>
      <w:r w:rsidR="00CA2B7E" w:rsidRPr="00385784">
        <w:rPr>
          <w:lang w:val="en-GB"/>
        </w:rPr>
        <w:t>includes</w:t>
      </w:r>
      <w:r w:rsidRPr="00385784">
        <w:rPr>
          <w:lang w:val="en-GB"/>
        </w:rPr>
        <w:t xml:space="preserve"> 19 </w:t>
      </w:r>
      <w:r w:rsidR="00CA2B7E" w:rsidRPr="00385784">
        <w:rPr>
          <w:lang w:val="en-GB"/>
        </w:rPr>
        <w:t>correctional facilities</w:t>
      </w:r>
      <w:r w:rsidRPr="00385784">
        <w:rPr>
          <w:lang w:val="en-GB"/>
        </w:rPr>
        <w:t xml:space="preserve"> and inspect</w:t>
      </w:r>
      <w:r w:rsidR="00433BCD" w:rsidRPr="00385784">
        <w:rPr>
          <w:lang w:val="en-GB"/>
        </w:rPr>
        <w:t>orate</w:t>
      </w:r>
      <w:r w:rsidRPr="00385784">
        <w:rPr>
          <w:lang w:val="en-GB"/>
        </w:rPr>
        <w:t>s</w:t>
      </w:r>
      <w:r w:rsidR="00CA2B7E" w:rsidRPr="00385784">
        <w:rPr>
          <w:lang w:val="en-GB"/>
        </w:rPr>
        <w:t xml:space="preserve"> handling every</w:t>
      </w:r>
      <w:r w:rsidRPr="00385784">
        <w:rPr>
          <w:lang w:val="en-GB"/>
        </w:rPr>
        <w:t xml:space="preserve"> year</w:t>
      </w:r>
      <w:r w:rsidR="00CA2B7E" w:rsidRPr="00385784">
        <w:rPr>
          <w:lang w:val="en-GB"/>
        </w:rPr>
        <w:t xml:space="preserve"> </w:t>
      </w:r>
      <w:r w:rsidR="00B26AD7" w:rsidRPr="00385784">
        <w:rPr>
          <w:lang w:val="en-GB"/>
        </w:rPr>
        <w:t>approximately one thousand</w:t>
      </w:r>
      <w:r w:rsidR="00CA2B7E" w:rsidRPr="00385784">
        <w:rPr>
          <w:lang w:val="en-GB"/>
        </w:rPr>
        <w:t xml:space="preserve"> persons</w:t>
      </w:r>
      <w:r w:rsidR="00792D68" w:rsidRPr="00385784">
        <w:rPr>
          <w:lang w:val="en-GB"/>
        </w:rPr>
        <w:t xml:space="preserve"> serving sentences</w:t>
      </w:r>
      <w:r w:rsidRPr="00385784">
        <w:rPr>
          <w:lang w:val="en-GB"/>
        </w:rPr>
        <w:t xml:space="preserve"> </w:t>
      </w:r>
      <w:r w:rsidR="00390EBF" w:rsidRPr="00385784">
        <w:rPr>
          <w:lang w:val="en-GB"/>
        </w:rPr>
        <w:t>not involving</w:t>
      </w:r>
      <w:r w:rsidRPr="00385784">
        <w:rPr>
          <w:lang w:val="en-GB"/>
        </w:rPr>
        <w:t xml:space="preserve"> isolation from society. </w:t>
      </w:r>
      <w:r w:rsidR="00766010" w:rsidRPr="00385784">
        <w:rPr>
          <w:lang w:val="en-GB"/>
        </w:rPr>
        <w:t>Currently, the system is based on a single</w:t>
      </w:r>
      <w:r w:rsidRPr="00385784">
        <w:rPr>
          <w:lang w:val="en-GB"/>
        </w:rPr>
        <w:t xml:space="preserve"> centralized structure with vertical </w:t>
      </w:r>
      <w:r w:rsidR="00766010" w:rsidRPr="00385784">
        <w:rPr>
          <w:lang w:val="en-GB"/>
        </w:rPr>
        <w:t>lines of command</w:t>
      </w:r>
      <w:r w:rsidRPr="00385784">
        <w:rPr>
          <w:lang w:val="en-GB"/>
        </w:rPr>
        <w:t xml:space="preserve"> </w:t>
      </w:r>
      <w:r w:rsidR="00CE6D65" w:rsidRPr="00385784">
        <w:rPr>
          <w:lang w:val="en-GB"/>
        </w:rPr>
        <w:t xml:space="preserve">extending </w:t>
      </w:r>
      <w:r w:rsidR="004904CF" w:rsidRPr="00385784">
        <w:rPr>
          <w:lang w:val="en-GB"/>
        </w:rPr>
        <w:t>to the regional bodies</w:t>
      </w:r>
      <w:r w:rsidRPr="00385784">
        <w:rPr>
          <w:lang w:val="en-GB"/>
        </w:rPr>
        <w:t>. Th</w:t>
      </w:r>
      <w:r w:rsidR="004904CF" w:rsidRPr="00385784">
        <w:rPr>
          <w:lang w:val="en-GB"/>
        </w:rPr>
        <w:t>e</w:t>
      </w:r>
      <w:r w:rsidRPr="00385784">
        <w:rPr>
          <w:lang w:val="en-GB"/>
        </w:rPr>
        <w:t xml:space="preserve"> structure is </w:t>
      </w:r>
      <w:r w:rsidR="004904CF" w:rsidRPr="00385784">
        <w:rPr>
          <w:lang w:val="en-GB"/>
        </w:rPr>
        <w:t>governed</w:t>
      </w:r>
      <w:r w:rsidRPr="00385784">
        <w:rPr>
          <w:lang w:val="en-GB"/>
        </w:rPr>
        <w:t xml:space="preserve"> by appropriate </w:t>
      </w:r>
      <w:r w:rsidR="004904CF" w:rsidRPr="00385784">
        <w:rPr>
          <w:lang w:val="en-GB"/>
        </w:rPr>
        <w:t>legal and regulatory instruments. The regional bodies</w:t>
      </w:r>
      <w:r w:rsidRPr="00385784">
        <w:rPr>
          <w:lang w:val="en-GB"/>
        </w:rPr>
        <w:t xml:space="preserve"> are independent and </w:t>
      </w:r>
      <w:r w:rsidR="004904CF" w:rsidRPr="00385784">
        <w:rPr>
          <w:lang w:val="en-GB"/>
        </w:rPr>
        <w:t xml:space="preserve">report only to </w:t>
      </w:r>
      <w:r w:rsidR="0026752E" w:rsidRPr="00385784">
        <w:rPr>
          <w:lang w:val="en-GB"/>
        </w:rPr>
        <w:t>a</w:t>
      </w:r>
      <w:r w:rsidRPr="00385784">
        <w:rPr>
          <w:lang w:val="en-GB"/>
        </w:rPr>
        <w:t xml:space="preserve"> central </w:t>
      </w:r>
      <w:r w:rsidR="0026752E" w:rsidRPr="00385784">
        <w:rPr>
          <w:lang w:val="en-GB"/>
        </w:rPr>
        <w:t>body in</w:t>
      </w:r>
      <w:r w:rsidRPr="00385784">
        <w:rPr>
          <w:lang w:val="en-GB"/>
        </w:rPr>
        <w:t xml:space="preserve"> the </w:t>
      </w:r>
      <w:r w:rsidR="00A07634" w:rsidRPr="00385784">
        <w:rPr>
          <w:lang w:val="en-GB"/>
        </w:rPr>
        <w:t>Ministry of Justice</w:t>
      </w:r>
      <w:r w:rsidR="000612CC" w:rsidRPr="00385784">
        <w:rPr>
          <w:lang w:val="en-GB"/>
        </w:rPr>
        <w:t>.</w:t>
      </w:r>
      <w:r w:rsidRPr="00385784">
        <w:rPr>
          <w:lang w:val="en-GB"/>
        </w:rPr>
        <w:t xml:space="preserve"> </w:t>
      </w:r>
      <w:r w:rsidR="0026752E" w:rsidRPr="00385784">
        <w:rPr>
          <w:lang w:val="en-GB"/>
        </w:rPr>
        <w:t>This organizational scheme</w:t>
      </w:r>
      <w:r w:rsidR="009A1447" w:rsidRPr="00385784">
        <w:rPr>
          <w:lang w:val="en-GB"/>
        </w:rPr>
        <w:t>, based on experience acquired in neighbouring and other countries,</w:t>
      </w:r>
      <w:r w:rsidR="0026752E" w:rsidRPr="00385784">
        <w:rPr>
          <w:lang w:val="en-GB"/>
        </w:rPr>
        <w:t xml:space="preserve"> allows solving all</w:t>
      </w:r>
      <w:r w:rsidRPr="00385784">
        <w:rPr>
          <w:lang w:val="en-GB"/>
        </w:rPr>
        <w:t xml:space="preserve"> operational</w:t>
      </w:r>
      <w:r w:rsidR="0026752E" w:rsidRPr="00385784">
        <w:rPr>
          <w:lang w:val="en-GB"/>
        </w:rPr>
        <w:t xml:space="preserve"> issues</w:t>
      </w:r>
      <w:r w:rsidRPr="00385784">
        <w:rPr>
          <w:lang w:val="en-GB"/>
        </w:rPr>
        <w:t xml:space="preserve"> </w:t>
      </w:r>
      <w:r w:rsidR="009A1447" w:rsidRPr="00385784">
        <w:rPr>
          <w:lang w:val="en-GB"/>
        </w:rPr>
        <w:t>related to detention facilities</w:t>
      </w:r>
      <w:r w:rsidRPr="00385784">
        <w:rPr>
          <w:lang w:val="en-GB"/>
        </w:rPr>
        <w:t xml:space="preserve">. </w:t>
      </w:r>
      <w:r w:rsidR="000C43B0" w:rsidRPr="00385784">
        <w:rPr>
          <w:lang w:val="en-GB"/>
        </w:rPr>
        <w:t>The design of the s</w:t>
      </w:r>
      <w:r w:rsidRPr="00385784">
        <w:rPr>
          <w:lang w:val="en-GB"/>
        </w:rPr>
        <w:t xml:space="preserve">ystem </w:t>
      </w:r>
      <w:r w:rsidR="000C43B0" w:rsidRPr="00385784">
        <w:rPr>
          <w:lang w:val="en-GB"/>
        </w:rPr>
        <w:t>allows for</w:t>
      </w:r>
      <w:r w:rsidRPr="00385784">
        <w:rPr>
          <w:lang w:val="en-GB"/>
        </w:rPr>
        <w:t xml:space="preserve"> optim</w:t>
      </w:r>
      <w:r w:rsidR="000C43B0" w:rsidRPr="00385784">
        <w:rPr>
          <w:lang w:val="en-GB"/>
        </w:rPr>
        <w:t>al operation</w:t>
      </w:r>
      <w:r w:rsidRPr="00385784">
        <w:rPr>
          <w:lang w:val="en-GB"/>
        </w:rPr>
        <w:t xml:space="preserve"> </w:t>
      </w:r>
      <w:r w:rsidR="003A3678" w:rsidRPr="00385784">
        <w:rPr>
          <w:lang w:val="en-GB"/>
        </w:rPr>
        <w:t>under a</w:t>
      </w:r>
      <w:r w:rsidRPr="00385784">
        <w:rPr>
          <w:lang w:val="en-GB"/>
        </w:rPr>
        <w:t xml:space="preserve"> maxim</w:t>
      </w:r>
      <w:r w:rsidR="003A3678" w:rsidRPr="00385784">
        <w:rPr>
          <w:lang w:val="en-GB"/>
        </w:rPr>
        <w:t xml:space="preserve">al </w:t>
      </w:r>
      <w:r w:rsidR="00E57869" w:rsidRPr="00385784">
        <w:rPr>
          <w:lang w:val="en-GB"/>
        </w:rPr>
        <w:t>number of</w:t>
      </w:r>
      <w:r w:rsidRPr="00385784">
        <w:rPr>
          <w:lang w:val="en-GB"/>
        </w:rPr>
        <w:t xml:space="preserve"> 500 to 950 places</w:t>
      </w:r>
      <w:r w:rsidR="00E57869" w:rsidRPr="00385784">
        <w:rPr>
          <w:lang w:val="en-GB"/>
        </w:rPr>
        <w:t xml:space="preserve"> per facility</w:t>
      </w:r>
      <w:r w:rsidR="00B52834" w:rsidRPr="00385784">
        <w:rPr>
          <w:lang w:val="en-GB"/>
        </w:rPr>
        <w:t xml:space="preserve">, while the current </w:t>
      </w:r>
      <w:r w:rsidRPr="00385784">
        <w:rPr>
          <w:lang w:val="en-GB"/>
        </w:rPr>
        <w:t xml:space="preserve">minimum </w:t>
      </w:r>
      <w:r w:rsidR="00B52834" w:rsidRPr="00385784">
        <w:rPr>
          <w:lang w:val="en-GB"/>
        </w:rPr>
        <w:t>level</w:t>
      </w:r>
      <w:r w:rsidRPr="00385784">
        <w:rPr>
          <w:lang w:val="en-GB"/>
        </w:rPr>
        <w:t xml:space="preserve"> </w:t>
      </w:r>
      <w:r w:rsidR="00B52834" w:rsidRPr="00385784">
        <w:rPr>
          <w:lang w:val="en-GB"/>
        </w:rPr>
        <w:t>exceeds one</w:t>
      </w:r>
      <w:r w:rsidRPr="00385784">
        <w:rPr>
          <w:lang w:val="en-GB"/>
        </w:rPr>
        <w:t xml:space="preserve"> thousand </w:t>
      </w:r>
      <w:r w:rsidR="00B52834" w:rsidRPr="00385784">
        <w:rPr>
          <w:lang w:val="en-GB"/>
        </w:rPr>
        <w:t>persons</w:t>
      </w:r>
      <w:r w:rsidRPr="00385784">
        <w:rPr>
          <w:lang w:val="en-GB"/>
        </w:rPr>
        <w:t xml:space="preserve">. </w:t>
      </w:r>
      <w:r w:rsidR="00AB2C88" w:rsidRPr="00385784">
        <w:rPr>
          <w:lang w:val="en-GB"/>
        </w:rPr>
        <w:t>Ways of r</w:t>
      </w:r>
      <w:r w:rsidRPr="00385784">
        <w:rPr>
          <w:lang w:val="en-GB"/>
        </w:rPr>
        <w:t>educ</w:t>
      </w:r>
      <w:r w:rsidR="007412F1" w:rsidRPr="00385784">
        <w:rPr>
          <w:lang w:val="en-GB"/>
        </w:rPr>
        <w:t xml:space="preserve">ing </w:t>
      </w:r>
      <w:r w:rsidRPr="00385784">
        <w:rPr>
          <w:lang w:val="en-GB"/>
        </w:rPr>
        <w:t xml:space="preserve">the number </w:t>
      </w:r>
      <w:r w:rsidR="007412F1" w:rsidRPr="00385784">
        <w:rPr>
          <w:lang w:val="en-GB"/>
        </w:rPr>
        <w:t>of inmates are under consideration</w:t>
      </w:r>
      <w:r w:rsidR="00AB2C88" w:rsidRPr="00385784">
        <w:rPr>
          <w:lang w:val="en-GB"/>
        </w:rPr>
        <w:t xml:space="preserve"> </w:t>
      </w:r>
      <w:r w:rsidR="00FF3504" w:rsidRPr="00385784">
        <w:rPr>
          <w:lang w:val="en-GB"/>
        </w:rPr>
        <w:t>and a start has been made</w:t>
      </w:r>
      <w:r w:rsidRPr="00385784">
        <w:rPr>
          <w:lang w:val="en-GB"/>
        </w:rPr>
        <w:t xml:space="preserve">. </w:t>
      </w:r>
      <w:r w:rsidR="00FF3504" w:rsidRPr="00385784">
        <w:rPr>
          <w:lang w:val="en-GB"/>
        </w:rPr>
        <w:t xml:space="preserve">The </w:t>
      </w:r>
      <w:r w:rsidRPr="00385784">
        <w:rPr>
          <w:lang w:val="en-GB"/>
        </w:rPr>
        <w:t xml:space="preserve">Government </w:t>
      </w:r>
      <w:r w:rsidR="00FF3504" w:rsidRPr="00385784">
        <w:rPr>
          <w:lang w:val="en-GB"/>
        </w:rPr>
        <w:t>has adopted a</w:t>
      </w:r>
      <w:r w:rsidRPr="00385784">
        <w:rPr>
          <w:lang w:val="en-GB"/>
        </w:rPr>
        <w:t xml:space="preserve"> </w:t>
      </w:r>
      <w:r w:rsidR="00237F63" w:rsidRPr="00385784">
        <w:rPr>
          <w:lang w:val="en-GB"/>
        </w:rPr>
        <w:t>programme</w:t>
      </w:r>
      <w:r w:rsidRPr="00385784">
        <w:rPr>
          <w:lang w:val="en-GB"/>
        </w:rPr>
        <w:t xml:space="preserve"> </w:t>
      </w:r>
      <w:r w:rsidR="00FF3504" w:rsidRPr="00385784">
        <w:rPr>
          <w:lang w:val="en-GB"/>
        </w:rPr>
        <w:t>for</w:t>
      </w:r>
      <w:r w:rsidRPr="00385784">
        <w:rPr>
          <w:lang w:val="en-GB"/>
        </w:rPr>
        <w:t xml:space="preserve"> improv</w:t>
      </w:r>
      <w:r w:rsidR="00FF3504" w:rsidRPr="00385784">
        <w:rPr>
          <w:lang w:val="en-GB"/>
        </w:rPr>
        <w:t>ing</w:t>
      </w:r>
      <w:r w:rsidRPr="00385784">
        <w:rPr>
          <w:lang w:val="en-GB"/>
        </w:rPr>
        <w:t xml:space="preserve"> material and </w:t>
      </w:r>
      <w:r w:rsidR="00FF3504" w:rsidRPr="00385784">
        <w:rPr>
          <w:lang w:val="en-GB"/>
        </w:rPr>
        <w:t>operational conditions in the detention facilities</w:t>
      </w:r>
      <w:r w:rsidR="00F00853" w:rsidRPr="00385784">
        <w:rPr>
          <w:lang w:val="en-GB"/>
        </w:rPr>
        <w:t xml:space="preserve"> and,</w:t>
      </w:r>
      <w:r w:rsidRPr="00385784">
        <w:rPr>
          <w:lang w:val="en-GB"/>
        </w:rPr>
        <w:t xml:space="preserve"> on the bas</w:t>
      </w:r>
      <w:r w:rsidR="00F00853" w:rsidRPr="00385784">
        <w:rPr>
          <w:lang w:val="en-GB"/>
        </w:rPr>
        <w:t>is</w:t>
      </w:r>
      <w:r w:rsidRPr="00385784">
        <w:rPr>
          <w:lang w:val="en-GB"/>
        </w:rPr>
        <w:t xml:space="preserve"> of existing </w:t>
      </w:r>
      <w:r w:rsidR="00F00853" w:rsidRPr="00385784">
        <w:rPr>
          <w:lang w:val="en-GB"/>
        </w:rPr>
        <w:t xml:space="preserve">facilities, </w:t>
      </w:r>
      <w:r w:rsidR="00B66EEA" w:rsidRPr="00385784">
        <w:rPr>
          <w:lang w:val="en-GB"/>
        </w:rPr>
        <w:t xml:space="preserve">has </w:t>
      </w:r>
      <w:r w:rsidR="00F00853" w:rsidRPr="00385784">
        <w:rPr>
          <w:lang w:val="en-GB"/>
        </w:rPr>
        <w:t xml:space="preserve">provided for the construction of a </w:t>
      </w:r>
      <w:r w:rsidRPr="00385784">
        <w:rPr>
          <w:lang w:val="en-GB"/>
        </w:rPr>
        <w:t xml:space="preserve">medical </w:t>
      </w:r>
      <w:r w:rsidR="00F00853" w:rsidRPr="00385784">
        <w:rPr>
          <w:lang w:val="en-GB"/>
        </w:rPr>
        <w:t>institution</w:t>
      </w:r>
      <w:r w:rsidRPr="00385784">
        <w:rPr>
          <w:lang w:val="en-GB"/>
        </w:rPr>
        <w:t xml:space="preserve"> (</w:t>
      </w:r>
      <w:r w:rsidR="00F00853" w:rsidRPr="00385784">
        <w:rPr>
          <w:lang w:val="en-GB"/>
        </w:rPr>
        <w:t>put in operation</w:t>
      </w:r>
      <w:r w:rsidR="00B66EEA" w:rsidRPr="00385784">
        <w:rPr>
          <w:lang w:val="en-GB"/>
        </w:rPr>
        <w:t xml:space="preserve"> in December 2005</w:t>
      </w:r>
      <w:r w:rsidRPr="00385784">
        <w:rPr>
          <w:lang w:val="en-GB"/>
        </w:rPr>
        <w:t xml:space="preserve">), </w:t>
      </w:r>
      <w:r w:rsidR="003F1438" w:rsidRPr="00385784">
        <w:rPr>
          <w:lang w:val="en-GB"/>
        </w:rPr>
        <w:t xml:space="preserve">a </w:t>
      </w:r>
      <w:r w:rsidR="00F60C24" w:rsidRPr="00385784">
        <w:rPr>
          <w:lang w:val="en-GB"/>
        </w:rPr>
        <w:t>remand centre</w:t>
      </w:r>
      <w:r w:rsidR="003F1438" w:rsidRPr="00385784">
        <w:rPr>
          <w:lang w:val="en-GB"/>
        </w:rPr>
        <w:t xml:space="preserve"> in </w:t>
      </w:r>
      <w:r w:rsidRPr="00385784">
        <w:rPr>
          <w:lang w:val="en-GB"/>
        </w:rPr>
        <w:t>Khud</w:t>
      </w:r>
      <w:r w:rsidR="003F1438" w:rsidRPr="00385784">
        <w:rPr>
          <w:lang w:val="en-GB"/>
        </w:rPr>
        <w:t>j</w:t>
      </w:r>
      <w:r w:rsidRPr="00385784">
        <w:rPr>
          <w:lang w:val="en-GB"/>
        </w:rPr>
        <w:t>and</w:t>
      </w:r>
      <w:r w:rsidR="003F1438" w:rsidRPr="00385784">
        <w:rPr>
          <w:lang w:val="en-GB"/>
        </w:rPr>
        <w:t xml:space="preserve">, </w:t>
      </w:r>
      <w:r w:rsidR="00474E63" w:rsidRPr="00385784">
        <w:rPr>
          <w:lang w:val="en-GB"/>
        </w:rPr>
        <w:t xml:space="preserve">Sughd province </w:t>
      </w:r>
      <w:r w:rsidRPr="00385784">
        <w:rPr>
          <w:lang w:val="en-GB"/>
        </w:rPr>
        <w:t xml:space="preserve">(put </w:t>
      </w:r>
      <w:r w:rsidR="00474E63" w:rsidRPr="00385784">
        <w:rPr>
          <w:lang w:val="en-GB"/>
        </w:rPr>
        <w:t>in operation in September 2008</w:t>
      </w:r>
      <w:r w:rsidRPr="00385784">
        <w:rPr>
          <w:lang w:val="en-GB"/>
        </w:rPr>
        <w:t>)</w:t>
      </w:r>
      <w:r w:rsidR="00B66EEA" w:rsidRPr="00385784">
        <w:rPr>
          <w:lang w:val="en-GB"/>
        </w:rPr>
        <w:t>,</w:t>
      </w:r>
      <w:r w:rsidRPr="00385784">
        <w:rPr>
          <w:lang w:val="en-GB"/>
        </w:rPr>
        <w:t xml:space="preserve"> and </w:t>
      </w:r>
      <w:r w:rsidR="00474E63" w:rsidRPr="00385784">
        <w:rPr>
          <w:lang w:val="en-GB"/>
        </w:rPr>
        <w:t xml:space="preserve">a </w:t>
      </w:r>
      <w:r w:rsidR="00F60C24" w:rsidRPr="00385784">
        <w:rPr>
          <w:lang w:val="en-GB"/>
        </w:rPr>
        <w:t>remand centre</w:t>
      </w:r>
      <w:r w:rsidR="00474E63" w:rsidRPr="00385784">
        <w:rPr>
          <w:lang w:val="en-GB"/>
        </w:rPr>
        <w:t xml:space="preserve"> in Kulyab,</w:t>
      </w:r>
      <w:r w:rsidRPr="00385784">
        <w:rPr>
          <w:lang w:val="en-GB"/>
        </w:rPr>
        <w:t xml:space="preserve"> </w:t>
      </w:r>
      <w:r w:rsidR="00474E63" w:rsidRPr="00385784">
        <w:rPr>
          <w:lang w:val="en-GB"/>
        </w:rPr>
        <w:t>Khatlon province</w:t>
      </w:r>
      <w:r w:rsidRPr="00385784">
        <w:rPr>
          <w:lang w:val="en-GB"/>
        </w:rPr>
        <w:t xml:space="preserve">. </w:t>
      </w:r>
      <w:r w:rsidR="0064206C" w:rsidRPr="00385784">
        <w:rPr>
          <w:lang w:val="en-GB"/>
        </w:rPr>
        <w:t>Facilities whose operation began i</w:t>
      </w:r>
      <w:r w:rsidRPr="00385784">
        <w:rPr>
          <w:lang w:val="en-GB"/>
        </w:rPr>
        <w:t xml:space="preserve">n </w:t>
      </w:r>
      <w:r w:rsidR="00F323A3" w:rsidRPr="00385784">
        <w:rPr>
          <w:lang w:val="en-GB"/>
        </w:rPr>
        <w:t xml:space="preserve">the </w:t>
      </w:r>
      <w:r w:rsidRPr="00385784">
        <w:rPr>
          <w:lang w:val="en-GB"/>
        </w:rPr>
        <w:t>last two years</w:t>
      </w:r>
      <w:r w:rsidR="0064206C" w:rsidRPr="00385784">
        <w:rPr>
          <w:lang w:val="en-GB"/>
        </w:rPr>
        <w:t xml:space="preserve"> include </w:t>
      </w:r>
      <w:r w:rsidR="00F323A3" w:rsidRPr="00385784">
        <w:rPr>
          <w:lang w:val="en-GB"/>
        </w:rPr>
        <w:t xml:space="preserve">penal </w:t>
      </w:r>
      <w:r w:rsidR="00C64FEB" w:rsidRPr="00385784">
        <w:rPr>
          <w:lang w:val="en-GB"/>
        </w:rPr>
        <w:t>colon</w:t>
      </w:r>
      <w:r w:rsidR="0063055F" w:rsidRPr="00385784">
        <w:rPr>
          <w:lang w:val="en-GB"/>
        </w:rPr>
        <w:t>ies</w:t>
      </w:r>
      <w:r w:rsidR="00C64FEB" w:rsidRPr="00385784">
        <w:rPr>
          <w:lang w:val="en-GB"/>
        </w:rPr>
        <w:t xml:space="preserve"> under a strict and </w:t>
      </w:r>
      <w:r w:rsidR="0063055F" w:rsidRPr="00385784">
        <w:rPr>
          <w:lang w:val="en-GB"/>
        </w:rPr>
        <w:t xml:space="preserve">a </w:t>
      </w:r>
      <w:r w:rsidR="00C64FEB" w:rsidRPr="00385784">
        <w:rPr>
          <w:lang w:val="en-GB"/>
        </w:rPr>
        <w:t>reinforced regime in Sughd province</w:t>
      </w:r>
      <w:r w:rsidR="00660109" w:rsidRPr="00385784">
        <w:rPr>
          <w:lang w:val="en-GB"/>
        </w:rPr>
        <w:t xml:space="preserve">, </w:t>
      </w:r>
      <w:r w:rsidR="00C64FEB" w:rsidRPr="00385784">
        <w:rPr>
          <w:lang w:val="en-GB"/>
        </w:rPr>
        <w:t>a penal colony for former law enforcement staff</w:t>
      </w:r>
      <w:r w:rsidR="00660109" w:rsidRPr="00385784">
        <w:rPr>
          <w:lang w:val="en-GB"/>
        </w:rPr>
        <w:t>, a medical institution and a f</w:t>
      </w:r>
      <w:r w:rsidR="0064206C" w:rsidRPr="00385784">
        <w:rPr>
          <w:lang w:val="en-GB"/>
        </w:rPr>
        <w:t>a</w:t>
      </w:r>
      <w:r w:rsidR="00660109" w:rsidRPr="00385784">
        <w:rPr>
          <w:lang w:val="en-GB"/>
        </w:rPr>
        <w:t>cility for women</w:t>
      </w:r>
      <w:r w:rsidR="00100892" w:rsidRPr="00385784">
        <w:rPr>
          <w:lang w:val="en-GB"/>
        </w:rPr>
        <w:t>. In</w:t>
      </w:r>
      <w:r w:rsidR="0064206C" w:rsidRPr="00385784">
        <w:rPr>
          <w:lang w:val="en-GB"/>
        </w:rPr>
        <w:t xml:space="preserve"> </w:t>
      </w:r>
      <w:r w:rsidR="00D05696" w:rsidRPr="00385784">
        <w:rPr>
          <w:lang w:val="en-GB"/>
        </w:rPr>
        <w:t xml:space="preserve">a number of </w:t>
      </w:r>
      <w:r w:rsidR="0097054B" w:rsidRPr="00385784">
        <w:rPr>
          <w:lang w:val="en-GB"/>
        </w:rPr>
        <w:t xml:space="preserve">non-residential </w:t>
      </w:r>
      <w:r w:rsidR="00A50687" w:rsidRPr="00385784">
        <w:rPr>
          <w:lang w:val="en-GB"/>
        </w:rPr>
        <w:t>facilities</w:t>
      </w:r>
      <w:r w:rsidR="0097054B" w:rsidRPr="00385784">
        <w:rPr>
          <w:lang w:val="en-GB"/>
        </w:rPr>
        <w:t xml:space="preserve"> </w:t>
      </w:r>
      <w:r w:rsidR="00B66EEA" w:rsidRPr="00385784">
        <w:rPr>
          <w:lang w:val="en-GB"/>
        </w:rPr>
        <w:t xml:space="preserve">reconstructed </w:t>
      </w:r>
      <w:r w:rsidR="0097054B" w:rsidRPr="00385784">
        <w:rPr>
          <w:lang w:val="en-GB"/>
        </w:rPr>
        <w:t>(</w:t>
      </w:r>
      <w:r w:rsidR="00A50687" w:rsidRPr="00385784">
        <w:rPr>
          <w:lang w:val="en-GB"/>
        </w:rPr>
        <w:t>inter alia,</w:t>
      </w:r>
      <w:r w:rsidR="0097054B" w:rsidRPr="00385784">
        <w:rPr>
          <w:lang w:val="en-GB"/>
        </w:rPr>
        <w:t xml:space="preserve"> a </w:t>
      </w:r>
      <w:r w:rsidR="00A50687" w:rsidRPr="00385784">
        <w:rPr>
          <w:lang w:val="en-GB"/>
        </w:rPr>
        <w:t xml:space="preserve">colony for </w:t>
      </w:r>
      <w:r w:rsidR="00A37857" w:rsidRPr="00385784">
        <w:rPr>
          <w:lang w:val="en-GB"/>
        </w:rPr>
        <w:t>children</w:t>
      </w:r>
      <w:r w:rsidR="00A50687" w:rsidRPr="00385784">
        <w:rPr>
          <w:lang w:val="en-GB"/>
        </w:rPr>
        <w:t xml:space="preserve"> and one for women)</w:t>
      </w:r>
      <w:r w:rsidR="00100892" w:rsidRPr="00385784">
        <w:rPr>
          <w:lang w:val="en-GB"/>
        </w:rPr>
        <w:t xml:space="preserve">, </w:t>
      </w:r>
      <w:r w:rsidR="00B66EEA" w:rsidRPr="00385784">
        <w:rPr>
          <w:lang w:val="en-GB"/>
        </w:rPr>
        <w:t>buildings were erected</w:t>
      </w:r>
      <w:r w:rsidR="00A37857" w:rsidRPr="00385784">
        <w:rPr>
          <w:lang w:val="en-GB"/>
        </w:rPr>
        <w:t xml:space="preserve"> </w:t>
      </w:r>
      <w:r w:rsidR="00100892" w:rsidRPr="00385784">
        <w:rPr>
          <w:lang w:val="en-GB"/>
        </w:rPr>
        <w:t xml:space="preserve">to house under-age </w:t>
      </w:r>
      <w:r w:rsidR="00B957B2" w:rsidRPr="00385784">
        <w:rPr>
          <w:lang w:val="en-GB"/>
        </w:rPr>
        <w:t xml:space="preserve">detainees </w:t>
      </w:r>
      <w:r w:rsidR="00100892" w:rsidRPr="00385784">
        <w:rPr>
          <w:lang w:val="en-GB"/>
        </w:rPr>
        <w:t xml:space="preserve">and </w:t>
      </w:r>
      <w:r w:rsidR="00B957B2" w:rsidRPr="00385784">
        <w:rPr>
          <w:lang w:val="en-GB"/>
        </w:rPr>
        <w:t>persons serving a life sentence.</w:t>
      </w:r>
    </w:p>
    <w:p w:rsidR="0006606B" w:rsidRPr="00385784" w:rsidRDefault="004828D7" w:rsidP="008920F1">
      <w:pPr>
        <w:pStyle w:val="SingleTxtGR"/>
        <w:rPr>
          <w:lang w:val="en-GB"/>
        </w:rPr>
      </w:pPr>
      <w:r w:rsidRPr="00385784">
        <w:rPr>
          <w:lang w:val="en-GB"/>
        </w:rPr>
        <w:t>17</w:t>
      </w:r>
      <w:r w:rsidR="00BB43CC" w:rsidRPr="00385784">
        <w:rPr>
          <w:lang w:val="en-GB"/>
        </w:rPr>
        <w:t>2.</w:t>
      </w:r>
      <w:r w:rsidR="00BB43CC" w:rsidRPr="00385784">
        <w:rPr>
          <w:lang w:val="en-GB"/>
        </w:rPr>
        <w:tab/>
      </w:r>
      <w:r w:rsidR="00B957B2" w:rsidRPr="00385784">
        <w:rPr>
          <w:lang w:val="en-GB"/>
        </w:rPr>
        <w:t>Detention</w:t>
      </w:r>
      <w:r w:rsidRPr="00385784">
        <w:rPr>
          <w:lang w:val="en-GB"/>
        </w:rPr>
        <w:t xml:space="preserve"> conditions </w:t>
      </w:r>
      <w:r w:rsidR="006075D8" w:rsidRPr="00385784">
        <w:rPr>
          <w:lang w:val="en-GB"/>
        </w:rPr>
        <w:t>for convicted offenders</w:t>
      </w:r>
      <w:r w:rsidRPr="00385784">
        <w:rPr>
          <w:lang w:val="en-GB"/>
        </w:rPr>
        <w:t xml:space="preserve"> are </w:t>
      </w:r>
      <w:r w:rsidR="006075D8" w:rsidRPr="00385784">
        <w:rPr>
          <w:lang w:val="en-GB"/>
        </w:rPr>
        <w:t>laid down in</w:t>
      </w:r>
      <w:r w:rsidRPr="00385784">
        <w:rPr>
          <w:lang w:val="en-GB"/>
        </w:rPr>
        <w:t xml:space="preserve"> the </w:t>
      </w:r>
      <w:r w:rsidR="004370FA" w:rsidRPr="00385784">
        <w:rPr>
          <w:lang w:val="en-GB"/>
        </w:rPr>
        <w:t>Penal Enforcement Code</w:t>
      </w:r>
      <w:r w:rsidR="00286B19" w:rsidRPr="00385784">
        <w:rPr>
          <w:lang w:val="en-GB"/>
        </w:rPr>
        <w:t>,</w:t>
      </w:r>
      <w:r w:rsidRPr="00385784">
        <w:rPr>
          <w:lang w:val="en-GB"/>
        </w:rPr>
        <w:t xml:space="preserve"> in accordance with which </w:t>
      </w:r>
      <w:r w:rsidR="006075D8" w:rsidRPr="00385784">
        <w:rPr>
          <w:lang w:val="en-GB"/>
        </w:rPr>
        <w:t>a prison comprises</w:t>
      </w:r>
      <w:r w:rsidRPr="00385784">
        <w:rPr>
          <w:lang w:val="en-GB"/>
        </w:rPr>
        <w:t xml:space="preserve"> separate </w:t>
      </w:r>
      <w:r w:rsidR="006075D8" w:rsidRPr="00385784">
        <w:rPr>
          <w:lang w:val="en-GB"/>
        </w:rPr>
        <w:t xml:space="preserve">sections for men, </w:t>
      </w:r>
      <w:r w:rsidRPr="00385784">
        <w:rPr>
          <w:lang w:val="en-GB"/>
        </w:rPr>
        <w:t>women, minor</w:t>
      </w:r>
      <w:r w:rsidR="006075D8" w:rsidRPr="00385784">
        <w:rPr>
          <w:lang w:val="en-GB"/>
        </w:rPr>
        <w:t>s</w:t>
      </w:r>
      <w:r w:rsidRPr="00385784">
        <w:rPr>
          <w:lang w:val="en-GB"/>
        </w:rPr>
        <w:t xml:space="preserve"> and adult</w:t>
      </w:r>
      <w:r w:rsidR="006075D8" w:rsidRPr="00385784">
        <w:rPr>
          <w:lang w:val="en-GB"/>
        </w:rPr>
        <w:t>s</w:t>
      </w:r>
      <w:r w:rsidRPr="00385784">
        <w:rPr>
          <w:lang w:val="en-GB"/>
        </w:rPr>
        <w:t xml:space="preserve">. </w:t>
      </w:r>
      <w:r w:rsidR="00D84A07" w:rsidRPr="00385784">
        <w:rPr>
          <w:lang w:val="en-GB"/>
        </w:rPr>
        <w:t>P</w:t>
      </w:r>
      <w:r w:rsidRPr="00385784">
        <w:rPr>
          <w:lang w:val="en-GB"/>
        </w:rPr>
        <w:t xml:space="preserve">regnant women are </w:t>
      </w:r>
      <w:r w:rsidR="00D84A07" w:rsidRPr="00385784">
        <w:rPr>
          <w:lang w:val="en-GB"/>
        </w:rPr>
        <w:t>held</w:t>
      </w:r>
      <w:r w:rsidRPr="00385784">
        <w:rPr>
          <w:lang w:val="en-GB"/>
        </w:rPr>
        <w:t xml:space="preserve"> </w:t>
      </w:r>
      <w:r w:rsidR="000020CC" w:rsidRPr="00385784">
        <w:rPr>
          <w:lang w:val="en-GB"/>
        </w:rPr>
        <w:t xml:space="preserve">in </w:t>
      </w:r>
      <w:r w:rsidR="00D84A07" w:rsidRPr="00385784">
        <w:rPr>
          <w:lang w:val="en-GB"/>
        </w:rPr>
        <w:t>women</w:t>
      </w:r>
      <w:r w:rsidR="00A948D4" w:rsidRPr="00385784">
        <w:rPr>
          <w:lang w:val="en-GB"/>
        </w:rPr>
        <w:t>’</w:t>
      </w:r>
      <w:r w:rsidR="00D84A07" w:rsidRPr="00385784">
        <w:rPr>
          <w:lang w:val="en-GB"/>
        </w:rPr>
        <w:t xml:space="preserve">s facilities, where </w:t>
      </w:r>
      <w:r w:rsidR="00BA55FB" w:rsidRPr="00385784">
        <w:rPr>
          <w:lang w:val="en-GB"/>
        </w:rPr>
        <w:t>they receive supplementary rations of</w:t>
      </w:r>
      <w:r w:rsidRPr="00385784">
        <w:rPr>
          <w:lang w:val="en-GB"/>
        </w:rPr>
        <w:t xml:space="preserve"> milk, </w:t>
      </w:r>
      <w:r w:rsidR="00A26D7A" w:rsidRPr="00385784">
        <w:rPr>
          <w:lang w:val="en-GB"/>
        </w:rPr>
        <w:t xml:space="preserve">cream </w:t>
      </w:r>
      <w:r w:rsidRPr="00385784">
        <w:rPr>
          <w:lang w:val="en-GB"/>
        </w:rPr>
        <w:t>cheese, sour cream</w:t>
      </w:r>
      <w:r w:rsidR="00A16CAA" w:rsidRPr="00385784">
        <w:rPr>
          <w:lang w:val="en-GB"/>
        </w:rPr>
        <w:t xml:space="preserve"> and </w:t>
      </w:r>
      <w:r w:rsidRPr="00385784">
        <w:rPr>
          <w:lang w:val="en-GB"/>
        </w:rPr>
        <w:t>butter</w:t>
      </w:r>
      <w:r w:rsidR="00A16CAA" w:rsidRPr="00385784">
        <w:rPr>
          <w:lang w:val="en-GB"/>
        </w:rPr>
        <w:t xml:space="preserve">. </w:t>
      </w:r>
      <w:r w:rsidR="00FD0A14" w:rsidRPr="00385784">
        <w:rPr>
          <w:lang w:val="en-GB"/>
        </w:rPr>
        <w:t>W</w:t>
      </w:r>
      <w:r w:rsidRPr="00385784">
        <w:rPr>
          <w:lang w:val="en-GB"/>
        </w:rPr>
        <w:t xml:space="preserve">omen with children up to 3 years </w:t>
      </w:r>
      <w:r w:rsidR="00FD0A14" w:rsidRPr="00385784">
        <w:rPr>
          <w:lang w:val="en-GB"/>
        </w:rPr>
        <w:t xml:space="preserve">of age are held in </w:t>
      </w:r>
      <w:r w:rsidR="00DD76FA" w:rsidRPr="00385784">
        <w:rPr>
          <w:lang w:val="en-GB"/>
        </w:rPr>
        <w:t xml:space="preserve">a </w:t>
      </w:r>
      <w:r w:rsidR="00FD0A14" w:rsidRPr="00385784">
        <w:rPr>
          <w:lang w:val="en-GB"/>
        </w:rPr>
        <w:t>women</w:t>
      </w:r>
      <w:r w:rsidR="00A948D4" w:rsidRPr="00385784">
        <w:rPr>
          <w:lang w:val="en-GB"/>
        </w:rPr>
        <w:t>’</w:t>
      </w:r>
      <w:r w:rsidR="00FD0A14" w:rsidRPr="00385784">
        <w:rPr>
          <w:lang w:val="en-GB"/>
        </w:rPr>
        <w:t>s facilit</w:t>
      </w:r>
      <w:r w:rsidR="00DD76FA" w:rsidRPr="00385784">
        <w:rPr>
          <w:lang w:val="en-GB"/>
        </w:rPr>
        <w:t>y</w:t>
      </w:r>
      <w:r w:rsidR="00FD0A14" w:rsidRPr="00385784">
        <w:rPr>
          <w:lang w:val="en-GB"/>
        </w:rPr>
        <w:t xml:space="preserve"> with a nursery, to which they have free access</w:t>
      </w:r>
      <w:r w:rsidRPr="00385784">
        <w:rPr>
          <w:lang w:val="en-GB"/>
        </w:rPr>
        <w:t>. Th</w:t>
      </w:r>
      <w:r w:rsidR="00DD76FA" w:rsidRPr="00385784">
        <w:rPr>
          <w:lang w:val="en-GB"/>
        </w:rPr>
        <w:t>e</w:t>
      </w:r>
      <w:r w:rsidRPr="00385784">
        <w:rPr>
          <w:lang w:val="en-GB"/>
        </w:rPr>
        <w:t xml:space="preserve"> </w:t>
      </w:r>
      <w:r w:rsidR="00DD76FA" w:rsidRPr="00385784">
        <w:rPr>
          <w:lang w:val="en-GB"/>
        </w:rPr>
        <w:t>nursery</w:t>
      </w:r>
      <w:r w:rsidRPr="00385784">
        <w:rPr>
          <w:lang w:val="en-GB"/>
        </w:rPr>
        <w:t xml:space="preserve"> was built with the </w:t>
      </w:r>
      <w:r w:rsidR="001B32B0" w:rsidRPr="00385784">
        <w:rPr>
          <w:lang w:val="en-GB"/>
        </w:rPr>
        <w:t>help</w:t>
      </w:r>
      <w:r w:rsidRPr="00385784">
        <w:rPr>
          <w:lang w:val="en-GB"/>
        </w:rPr>
        <w:t xml:space="preserve"> of</w:t>
      </w:r>
      <w:r w:rsidR="001B32B0" w:rsidRPr="00385784">
        <w:rPr>
          <w:lang w:val="en-GB"/>
        </w:rPr>
        <w:t xml:space="preserve"> the</w:t>
      </w:r>
      <w:r w:rsidRPr="00385784">
        <w:rPr>
          <w:lang w:val="en-GB"/>
        </w:rPr>
        <w:t xml:space="preserve"> </w:t>
      </w:r>
      <w:r w:rsidR="00DD76FA" w:rsidRPr="00385784">
        <w:rPr>
          <w:lang w:val="en-GB"/>
        </w:rPr>
        <w:t>Open Society Institute Assistance Foundation</w:t>
      </w:r>
      <w:r w:rsidR="001B32B0" w:rsidRPr="00385784">
        <w:rPr>
          <w:lang w:val="en-GB"/>
        </w:rPr>
        <w:t xml:space="preserve">, </w:t>
      </w:r>
      <w:smartTag w:uri="urn:schemas-microsoft-com:office:smarttags" w:element="country-region">
        <w:smartTag w:uri="urn:schemas-microsoft-com:office:smarttags" w:element="place">
          <w:r w:rsidR="00DD76FA" w:rsidRPr="00385784">
            <w:rPr>
              <w:lang w:val="en-GB"/>
            </w:rPr>
            <w:t>Tajikistan</w:t>
          </w:r>
        </w:smartTag>
      </w:smartTag>
      <w:r w:rsidR="001B32B0" w:rsidRPr="00385784">
        <w:rPr>
          <w:lang w:val="en-GB"/>
        </w:rPr>
        <w:t>.</w:t>
      </w:r>
      <w:r w:rsidR="00DD76FA" w:rsidRPr="00385784">
        <w:rPr>
          <w:lang w:val="en-GB"/>
        </w:rPr>
        <w:t xml:space="preserve"> </w:t>
      </w:r>
      <w:r w:rsidR="007C6C4B" w:rsidRPr="00385784">
        <w:rPr>
          <w:lang w:val="en-GB"/>
        </w:rPr>
        <w:t xml:space="preserve">The cell area of the </w:t>
      </w:r>
      <w:smartTag w:uri="urn:schemas-microsoft-com:office:smarttags" w:element="City">
        <w:smartTag w:uri="urn:schemas-microsoft-com:office:smarttags" w:element="place">
          <w:r w:rsidR="007C6C4B" w:rsidRPr="00385784">
            <w:rPr>
              <w:lang w:val="en-GB"/>
            </w:rPr>
            <w:t>Dushanbe</w:t>
          </w:r>
        </w:smartTag>
      </w:smartTag>
      <w:r w:rsidR="007C6C4B" w:rsidRPr="00385784">
        <w:rPr>
          <w:lang w:val="en-GB"/>
        </w:rPr>
        <w:t xml:space="preserve"> </w:t>
      </w:r>
      <w:r w:rsidR="00F60C24" w:rsidRPr="00385784">
        <w:rPr>
          <w:lang w:val="en-GB"/>
        </w:rPr>
        <w:t>remand centre</w:t>
      </w:r>
      <w:r w:rsidR="007C6C4B" w:rsidRPr="00385784">
        <w:rPr>
          <w:lang w:val="en-GB"/>
        </w:rPr>
        <w:t xml:space="preserve"> No. 1 has been renovated</w:t>
      </w:r>
      <w:r w:rsidRPr="00385784">
        <w:rPr>
          <w:lang w:val="en-GB"/>
        </w:rPr>
        <w:t xml:space="preserve"> with </w:t>
      </w:r>
      <w:r w:rsidR="007C6C4B" w:rsidRPr="00385784">
        <w:rPr>
          <w:lang w:val="en-GB"/>
        </w:rPr>
        <w:t xml:space="preserve">UNICEF </w:t>
      </w:r>
      <w:r w:rsidRPr="00385784">
        <w:rPr>
          <w:lang w:val="en-GB"/>
        </w:rPr>
        <w:t>support</w:t>
      </w:r>
      <w:r w:rsidR="00CC6793" w:rsidRPr="00385784">
        <w:rPr>
          <w:lang w:val="en-GB"/>
        </w:rPr>
        <w:t>, merging two adjoining cells to meet</w:t>
      </w:r>
      <w:r w:rsidRPr="00385784">
        <w:rPr>
          <w:lang w:val="en-GB"/>
        </w:rPr>
        <w:t xml:space="preserve"> the </w:t>
      </w:r>
      <w:r w:rsidR="00CC6793" w:rsidRPr="00385784">
        <w:rPr>
          <w:lang w:val="en-GB"/>
        </w:rPr>
        <w:t xml:space="preserve">minimum standard </w:t>
      </w:r>
      <w:r w:rsidR="007336EA" w:rsidRPr="00385784">
        <w:rPr>
          <w:lang w:val="en-GB"/>
        </w:rPr>
        <w:t>accommodation</w:t>
      </w:r>
      <w:r w:rsidR="00CC6793" w:rsidRPr="00385784">
        <w:rPr>
          <w:lang w:val="en-GB"/>
        </w:rPr>
        <w:t xml:space="preserve"> </w:t>
      </w:r>
      <w:r w:rsidRPr="00385784">
        <w:rPr>
          <w:lang w:val="en-GB"/>
        </w:rPr>
        <w:t xml:space="preserve">requirements </w:t>
      </w:r>
      <w:r w:rsidR="00316DBE" w:rsidRPr="00385784">
        <w:rPr>
          <w:lang w:val="en-GB"/>
        </w:rPr>
        <w:t>for</w:t>
      </w:r>
      <w:r w:rsidRPr="00385784">
        <w:rPr>
          <w:lang w:val="en-GB"/>
        </w:rPr>
        <w:t xml:space="preserve"> prisoners</w:t>
      </w:r>
      <w:r w:rsidR="00CC6793" w:rsidRPr="00385784">
        <w:rPr>
          <w:lang w:val="en-GB"/>
        </w:rPr>
        <w:t xml:space="preserve"> and improving </w:t>
      </w:r>
      <w:r w:rsidRPr="00385784">
        <w:rPr>
          <w:lang w:val="en-GB"/>
        </w:rPr>
        <w:t xml:space="preserve">ventilation and </w:t>
      </w:r>
      <w:r w:rsidR="00CC6793" w:rsidRPr="00385784">
        <w:rPr>
          <w:lang w:val="en-GB"/>
        </w:rPr>
        <w:t>use of daylight</w:t>
      </w:r>
      <w:r w:rsidR="0006606B" w:rsidRPr="00385784">
        <w:rPr>
          <w:lang w:val="en-GB"/>
        </w:rPr>
        <w:t>.</w:t>
      </w:r>
    </w:p>
    <w:p w:rsidR="0006606B" w:rsidRPr="00385784" w:rsidRDefault="004828D7" w:rsidP="008920F1">
      <w:pPr>
        <w:pStyle w:val="SingleTxtGR"/>
        <w:rPr>
          <w:lang w:val="en-GB"/>
        </w:rPr>
      </w:pPr>
      <w:r w:rsidRPr="00385784">
        <w:rPr>
          <w:lang w:val="en-GB"/>
        </w:rPr>
        <w:t>17</w:t>
      </w:r>
      <w:r w:rsidR="00BB43CC" w:rsidRPr="00385784">
        <w:rPr>
          <w:lang w:val="en-GB"/>
        </w:rPr>
        <w:t>3.</w:t>
      </w:r>
      <w:r w:rsidR="00BB43CC" w:rsidRPr="00385784">
        <w:rPr>
          <w:lang w:val="en-GB"/>
        </w:rPr>
        <w:tab/>
      </w:r>
      <w:r w:rsidRPr="00385784">
        <w:rPr>
          <w:lang w:val="en-GB"/>
        </w:rPr>
        <w:t xml:space="preserve">Further development of </w:t>
      </w:r>
      <w:r w:rsidR="00477A94" w:rsidRPr="00385784">
        <w:rPr>
          <w:lang w:val="en-GB"/>
        </w:rPr>
        <w:t xml:space="preserve">the </w:t>
      </w:r>
      <w:r w:rsidR="004370FA" w:rsidRPr="00385784">
        <w:rPr>
          <w:lang w:val="en-GB"/>
        </w:rPr>
        <w:t>penal enforcement</w:t>
      </w:r>
      <w:r w:rsidR="00477A94" w:rsidRPr="00385784">
        <w:rPr>
          <w:lang w:val="en-GB"/>
        </w:rPr>
        <w:t xml:space="preserve"> system</w:t>
      </w:r>
      <w:r w:rsidRPr="00385784">
        <w:rPr>
          <w:lang w:val="en-GB"/>
        </w:rPr>
        <w:t xml:space="preserve"> is impossible without </w:t>
      </w:r>
      <w:r w:rsidR="003C20C5" w:rsidRPr="00385784">
        <w:rPr>
          <w:lang w:val="en-GB"/>
        </w:rPr>
        <w:t xml:space="preserve">a </w:t>
      </w:r>
      <w:r w:rsidR="00477A94" w:rsidRPr="00385784">
        <w:rPr>
          <w:lang w:val="en-GB"/>
        </w:rPr>
        <w:t xml:space="preserve">prison </w:t>
      </w:r>
      <w:r w:rsidR="00940D2C" w:rsidRPr="00385784">
        <w:rPr>
          <w:lang w:val="en-GB"/>
        </w:rPr>
        <w:t xml:space="preserve">personnel </w:t>
      </w:r>
      <w:r w:rsidR="00477A94" w:rsidRPr="00385784">
        <w:rPr>
          <w:lang w:val="en-GB"/>
        </w:rPr>
        <w:t>adequately trained</w:t>
      </w:r>
      <w:r w:rsidRPr="00385784">
        <w:rPr>
          <w:lang w:val="en-GB"/>
        </w:rPr>
        <w:t xml:space="preserve"> </w:t>
      </w:r>
      <w:r w:rsidR="003F3FBF" w:rsidRPr="00385784">
        <w:rPr>
          <w:lang w:val="en-GB"/>
        </w:rPr>
        <w:t>in line with</w:t>
      </w:r>
      <w:r w:rsidRPr="00385784">
        <w:rPr>
          <w:lang w:val="en-GB"/>
        </w:rPr>
        <w:t xml:space="preserve"> </w:t>
      </w:r>
      <w:r w:rsidR="003F3FBF" w:rsidRPr="00385784">
        <w:rPr>
          <w:lang w:val="en-GB"/>
        </w:rPr>
        <w:t>modern standards</w:t>
      </w:r>
      <w:r w:rsidRPr="00385784">
        <w:rPr>
          <w:lang w:val="en-GB"/>
        </w:rPr>
        <w:t xml:space="preserve">. </w:t>
      </w:r>
      <w:r w:rsidR="00E56A10" w:rsidRPr="00385784">
        <w:rPr>
          <w:lang w:val="en-GB"/>
        </w:rPr>
        <w:t xml:space="preserve">It is crucial to bring gradually the authorized </w:t>
      </w:r>
      <w:r w:rsidR="00940D2C" w:rsidRPr="00385784">
        <w:rPr>
          <w:lang w:val="en-GB"/>
        </w:rPr>
        <w:t>workforce of</w:t>
      </w:r>
      <w:r w:rsidR="00E56A10" w:rsidRPr="00385784">
        <w:rPr>
          <w:lang w:val="en-GB"/>
        </w:rPr>
        <w:t xml:space="preserve"> the system into line</w:t>
      </w:r>
      <w:r w:rsidR="000321FC" w:rsidRPr="00385784">
        <w:rPr>
          <w:lang w:val="en-GB"/>
        </w:rPr>
        <w:t xml:space="preserve"> with international standards, from a current level of one staff member for eight inmates</w:t>
      </w:r>
      <w:r w:rsidR="00E56A10" w:rsidRPr="00385784">
        <w:rPr>
          <w:lang w:val="en-GB"/>
        </w:rPr>
        <w:t xml:space="preserve"> </w:t>
      </w:r>
      <w:r w:rsidRPr="00385784">
        <w:rPr>
          <w:lang w:val="en-GB"/>
        </w:rPr>
        <w:t xml:space="preserve">(according to calculations </w:t>
      </w:r>
      <w:r w:rsidR="006A3895" w:rsidRPr="00385784">
        <w:rPr>
          <w:lang w:val="en-GB"/>
        </w:rPr>
        <w:t>based on i</w:t>
      </w:r>
      <w:r w:rsidRPr="00385784">
        <w:rPr>
          <w:lang w:val="en-GB"/>
        </w:rPr>
        <w:t xml:space="preserve">nternational </w:t>
      </w:r>
      <w:r w:rsidR="006A3895" w:rsidRPr="00385784">
        <w:rPr>
          <w:lang w:val="en-GB"/>
        </w:rPr>
        <w:t>norms</w:t>
      </w:r>
      <w:r w:rsidRPr="00385784">
        <w:rPr>
          <w:lang w:val="en-GB"/>
        </w:rPr>
        <w:t xml:space="preserve">), </w:t>
      </w:r>
      <w:r w:rsidR="006A3895" w:rsidRPr="00385784">
        <w:rPr>
          <w:lang w:val="en-GB"/>
        </w:rPr>
        <w:t xml:space="preserve">a ratio </w:t>
      </w:r>
      <w:r w:rsidRPr="00385784">
        <w:rPr>
          <w:lang w:val="en-GB"/>
        </w:rPr>
        <w:t>which certain</w:t>
      </w:r>
      <w:r w:rsidR="006A3895" w:rsidRPr="00385784">
        <w:rPr>
          <w:lang w:val="en-GB"/>
        </w:rPr>
        <w:t>ly</w:t>
      </w:r>
      <w:r w:rsidRPr="00385784">
        <w:rPr>
          <w:lang w:val="en-GB"/>
        </w:rPr>
        <w:t xml:space="preserve"> affects the quality of work with </w:t>
      </w:r>
      <w:r w:rsidR="006A3895" w:rsidRPr="00385784">
        <w:rPr>
          <w:lang w:val="en-GB"/>
        </w:rPr>
        <w:t>the detainees</w:t>
      </w:r>
      <w:r w:rsidRPr="00385784">
        <w:rPr>
          <w:lang w:val="en-GB"/>
        </w:rPr>
        <w:t xml:space="preserve">. </w:t>
      </w:r>
      <w:r w:rsidR="00590678" w:rsidRPr="00385784">
        <w:rPr>
          <w:lang w:val="en-GB"/>
        </w:rPr>
        <w:t>When the system was</w:t>
      </w:r>
      <w:r w:rsidRPr="00385784">
        <w:rPr>
          <w:lang w:val="en-GB"/>
        </w:rPr>
        <w:t xml:space="preserve"> </w:t>
      </w:r>
      <w:r w:rsidR="007336EA" w:rsidRPr="00385784">
        <w:rPr>
          <w:lang w:val="en-GB"/>
        </w:rPr>
        <w:t>transferred</w:t>
      </w:r>
      <w:r w:rsidRPr="00385784">
        <w:rPr>
          <w:lang w:val="en-GB"/>
        </w:rPr>
        <w:t xml:space="preserve"> </w:t>
      </w:r>
      <w:r w:rsidR="00590678" w:rsidRPr="00385784">
        <w:rPr>
          <w:lang w:val="en-GB"/>
        </w:rPr>
        <w:t>to</w:t>
      </w:r>
      <w:r w:rsidRPr="00385784">
        <w:rPr>
          <w:lang w:val="en-GB"/>
        </w:rPr>
        <w:t xml:space="preserve"> the </w:t>
      </w:r>
      <w:r w:rsidR="00A07634" w:rsidRPr="00385784">
        <w:rPr>
          <w:lang w:val="en-GB"/>
        </w:rPr>
        <w:t>Ministry of Justice</w:t>
      </w:r>
      <w:r w:rsidR="00286B19" w:rsidRPr="00385784">
        <w:rPr>
          <w:lang w:val="en-GB"/>
        </w:rPr>
        <w:t>,</w:t>
      </w:r>
      <w:r w:rsidRPr="00385784">
        <w:rPr>
          <w:lang w:val="en-GB"/>
        </w:rPr>
        <w:t xml:space="preserve"> </w:t>
      </w:r>
      <w:r w:rsidR="009D34AC" w:rsidRPr="00385784">
        <w:rPr>
          <w:lang w:val="en-GB"/>
        </w:rPr>
        <w:t>the Ministry of Internal Affairs</w:t>
      </w:r>
      <w:r w:rsidR="00940D2C" w:rsidRPr="00385784">
        <w:rPr>
          <w:lang w:val="en-GB"/>
        </w:rPr>
        <w:t xml:space="preserve"> retained the advanced training</w:t>
      </w:r>
      <w:r w:rsidRPr="00385784">
        <w:rPr>
          <w:lang w:val="en-GB"/>
        </w:rPr>
        <w:t xml:space="preserve"> institutions</w:t>
      </w:r>
      <w:r w:rsidR="00286B19" w:rsidRPr="00385784">
        <w:rPr>
          <w:lang w:val="en-GB"/>
        </w:rPr>
        <w:t>,</w:t>
      </w:r>
      <w:r w:rsidRPr="00385784">
        <w:rPr>
          <w:lang w:val="en-GB"/>
        </w:rPr>
        <w:t xml:space="preserve"> </w:t>
      </w:r>
      <w:r w:rsidR="00940D2C" w:rsidRPr="00385784">
        <w:rPr>
          <w:lang w:val="en-GB"/>
        </w:rPr>
        <w:t xml:space="preserve">whose absence </w:t>
      </w:r>
      <w:r w:rsidR="008963CC" w:rsidRPr="00385784">
        <w:rPr>
          <w:lang w:val="en-GB"/>
        </w:rPr>
        <w:t>from the penitentiary system makes it difficult to provide</w:t>
      </w:r>
      <w:r w:rsidRPr="00385784">
        <w:rPr>
          <w:lang w:val="en-GB"/>
        </w:rPr>
        <w:t xml:space="preserve"> </w:t>
      </w:r>
      <w:r w:rsidR="008963CC" w:rsidRPr="00385784">
        <w:rPr>
          <w:lang w:val="en-GB"/>
        </w:rPr>
        <w:t xml:space="preserve">specialized </w:t>
      </w:r>
      <w:r w:rsidRPr="00385784">
        <w:rPr>
          <w:lang w:val="en-GB"/>
        </w:rPr>
        <w:t>training</w:t>
      </w:r>
      <w:r w:rsidR="000612CC" w:rsidRPr="00385784">
        <w:rPr>
          <w:lang w:val="en-GB"/>
        </w:rPr>
        <w:t>.</w:t>
      </w:r>
    </w:p>
    <w:p w:rsidR="0006606B" w:rsidRPr="00385784" w:rsidRDefault="004828D7" w:rsidP="008920F1">
      <w:pPr>
        <w:pStyle w:val="SingleTxtGR"/>
        <w:rPr>
          <w:lang w:val="en-GB"/>
        </w:rPr>
      </w:pPr>
      <w:r w:rsidRPr="00385784">
        <w:rPr>
          <w:lang w:val="en-GB"/>
        </w:rPr>
        <w:t>17</w:t>
      </w:r>
      <w:r w:rsidR="00BB43CC" w:rsidRPr="00385784">
        <w:rPr>
          <w:lang w:val="en-GB"/>
        </w:rPr>
        <w:t>4.</w:t>
      </w:r>
      <w:r w:rsidR="00BB43CC" w:rsidRPr="00385784">
        <w:rPr>
          <w:lang w:val="en-GB"/>
        </w:rPr>
        <w:tab/>
      </w:r>
      <w:r w:rsidR="00C7711A" w:rsidRPr="00385784">
        <w:rPr>
          <w:lang w:val="en-GB"/>
        </w:rPr>
        <w:t xml:space="preserve">In view of </w:t>
      </w:r>
      <w:r w:rsidR="003C20C5" w:rsidRPr="00385784">
        <w:rPr>
          <w:lang w:val="en-GB"/>
        </w:rPr>
        <w:t xml:space="preserve">the </w:t>
      </w:r>
      <w:r w:rsidR="00C7711A" w:rsidRPr="00385784">
        <w:rPr>
          <w:lang w:val="en-GB"/>
        </w:rPr>
        <w:t>particular working</w:t>
      </w:r>
      <w:r w:rsidRPr="00385784">
        <w:rPr>
          <w:lang w:val="en-GB"/>
        </w:rPr>
        <w:t xml:space="preserve"> conditions </w:t>
      </w:r>
      <w:r w:rsidR="00C7711A" w:rsidRPr="00385784">
        <w:rPr>
          <w:lang w:val="en-GB"/>
        </w:rPr>
        <w:t>and</w:t>
      </w:r>
      <w:r w:rsidRPr="00385784">
        <w:rPr>
          <w:lang w:val="en-GB"/>
        </w:rPr>
        <w:t xml:space="preserve"> constant psychological </w:t>
      </w:r>
      <w:r w:rsidR="00C7711A" w:rsidRPr="00385784">
        <w:rPr>
          <w:lang w:val="en-GB"/>
        </w:rPr>
        <w:t>pressure</w:t>
      </w:r>
      <w:r w:rsidR="007A4DCD" w:rsidRPr="00385784">
        <w:rPr>
          <w:lang w:val="en-GB"/>
        </w:rPr>
        <w:t xml:space="preserve"> faced by detention facility personnel</w:t>
      </w:r>
      <w:r w:rsidRPr="00385784">
        <w:rPr>
          <w:lang w:val="en-GB"/>
        </w:rPr>
        <w:t xml:space="preserve">, </w:t>
      </w:r>
      <w:r w:rsidR="00C7711A" w:rsidRPr="00385784">
        <w:rPr>
          <w:lang w:val="en-GB"/>
        </w:rPr>
        <w:t>medical rehabilitation services are</w:t>
      </w:r>
      <w:r w:rsidRPr="00385784">
        <w:rPr>
          <w:lang w:val="en-GB"/>
        </w:rPr>
        <w:t xml:space="preserve"> developed </w:t>
      </w:r>
      <w:r w:rsidR="003C20C5" w:rsidRPr="00385784">
        <w:rPr>
          <w:lang w:val="en-GB"/>
        </w:rPr>
        <w:t>in order</w:t>
      </w:r>
      <w:r w:rsidR="00C7711A" w:rsidRPr="00385784">
        <w:rPr>
          <w:lang w:val="en-GB"/>
        </w:rPr>
        <w:t xml:space="preserve"> to</w:t>
      </w:r>
      <w:r w:rsidRPr="00385784">
        <w:rPr>
          <w:lang w:val="en-GB"/>
        </w:rPr>
        <w:t xml:space="preserve"> prevent</w:t>
      </w:r>
      <w:r w:rsidR="003C20C5" w:rsidRPr="00385784">
        <w:rPr>
          <w:lang w:val="en-GB"/>
        </w:rPr>
        <w:t xml:space="preserve"> </w:t>
      </w:r>
      <w:r w:rsidR="008D02AB" w:rsidRPr="00385784">
        <w:rPr>
          <w:lang w:val="en-GB"/>
        </w:rPr>
        <w:t>occupational</w:t>
      </w:r>
      <w:r w:rsidRPr="00385784">
        <w:rPr>
          <w:lang w:val="en-GB"/>
        </w:rPr>
        <w:t xml:space="preserve"> </w:t>
      </w:r>
      <w:r w:rsidR="007A4DCD" w:rsidRPr="00385784">
        <w:rPr>
          <w:lang w:val="en-GB"/>
        </w:rPr>
        <w:t xml:space="preserve">deformations of personality and </w:t>
      </w:r>
      <w:r w:rsidR="007336EA" w:rsidRPr="00385784">
        <w:rPr>
          <w:lang w:val="en-GB"/>
        </w:rPr>
        <w:t>provide psychological</w:t>
      </w:r>
      <w:r w:rsidRPr="00385784">
        <w:rPr>
          <w:lang w:val="en-GB"/>
        </w:rPr>
        <w:t xml:space="preserve"> </w:t>
      </w:r>
      <w:r w:rsidR="007A4DCD" w:rsidRPr="00385784">
        <w:rPr>
          <w:lang w:val="en-GB"/>
        </w:rPr>
        <w:t>relief</w:t>
      </w:r>
      <w:r w:rsidRPr="00385784">
        <w:rPr>
          <w:lang w:val="en-GB"/>
        </w:rPr>
        <w:t xml:space="preserve"> </w:t>
      </w:r>
      <w:r w:rsidR="000020CC" w:rsidRPr="00385784">
        <w:rPr>
          <w:lang w:val="en-GB"/>
        </w:rPr>
        <w:t xml:space="preserve">in </w:t>
      </w:r>
      <w:r w:rsidRPr="00385784">
        <w:rPr>
          <w:lang w:val="en-GB"/>
        </w:rPr>
        <w:t xml:space="preserve">specialized </w:t>
      </w:r>
      <w:r w:rsidR="00F579D1" w:rsidRPr="00385784">
        <w:rPr>
          <w:lang w:val="en-GB"/>
        </w:rPr>
        <w:t>centres</w:t>
      </w:r>
      <w:r w:rsidRPr="00385784">
        <w:rPr>
          <w:lang w:val="en-GB"/>
        </w:rPr>
        <w:t xml:space="preserve">. With the transfer </w:t>
      </w:r>
      <w:r w:rsidR="00C550A4" w:rsidRPr="00385784">
        <w:rPr>
          <w:lang w:val="en-GB"/>
        </w:rPr>
        <w:t xml:space="preserve">of </w:t>
      </w:r>
      <w:r w:rsidR="006230C9" w:rsidRPr="00385784">
        <w:rPr>
          <w:lang w:val="en-GB"/>
        </w:rPr>
        <w:t>the Correctional Affairs Department</w:t>
      </w:r>
      <w:r w:rsidR="00C553FE" w:rsidRPr="00385784">
        <w:rPr>
          <w:lang w:val="en-GB"/>
        </w:rPr>
        <w:t xml:space="preserve"> from</w:t>
      </w:r>
      <w:r w:rsidRPr="00385784">
        <w:rPr>
          <w:lang w:val="en-GB"/>
        </w:rPr>
        <w:t xml:space="preserve"> </w:t>
      </w:r>
      <w:r w:rsidR="009D34AC" w:rsidRPr="00385784">
        <w:rPr>
          <w:lang w:val="en-GB"/>
        </w:rPr>
        <w:t>the Ministry of Internal Affairs</w:t>
      </w:r>
      <w:r w:rsidR="00C91278" w:rsidRPr="00385784">
        <w:rPr>
          <w:lang w:val="en-GB"/>
        </w:rPr>
        <w:t xml:space="preserve"> </w:t>
      </w:r>
      <w:r w:rsidR="00316DBE" w:rsidRPr="00385784">
        <w:rPr>
          <w:lang w:val="en-GB"/>
        </w:rPr>
        <w:t>to the</w:t>
      </w:r>
      <w:r w:rsidRPr="00385784">
        <w:rPr>
          <w:lang w:val="en-GB"/>
        </w:rPr>
        <w:t xml:space="preserve"> </w:t>
      </w:r>
      <w:r w:rsidR="00A07634" w:rsidRPr="00385784">
        <w:rPr>
          <w:lang w:val="en-GB"/>
        </w:rPr>
        <w:t>Ministry of Justice</w:t>
      </w:r>
      <w:r w:rsidR="00FD6D1A" w:rsidRPr="00385784">
        <w:rPr>
          <w:lang w:val="en-GB"/>
        </w:rPr>
        <w:t>, problems related to</w:t>
      </w:r>
      <w:r w:rsidR="00C91278" w:rsidRPr="00385784">
        <w:rPr>
          <w:lang w:val="en-GB"/>
        </w:rPr>
        <w:t xml:space="preserve"> </w:t>
      </w:r>
      <w:r w:rsidR="00FD6D1A" w:rsidRPr="00385784">
        <w:rPr>
          <w:lang w:val="en-GB"/>
        </w:rPr>
        <w:t xml:space="preserve">staff medical support </w:t>
      </w:r>
      <w:r w:rsidRPr="00385784">
        <w:rPr>
          <w:lang w:val="en-GB"/>
        </w:rPr>
        <w:t>were solved,</w:t>
      </w:r>
      <w:r w:rsidR="00FD6D1A" w:rsidRPr="00385784">
        <w:rPr>
          <w:lang w:val="en-GB"/>
        </w:rPr>
        <w:t xml:space="preserve"> and a staff</w:t>
      </w:r>
      <w:r w:rsidRPr="00385784">
        <w:rPr>
          <w:lang w:val="en-GB"/>
        </w:rPr>
        <w:t xml:space="preserve"> medical </w:t>
      </w:r>
      <w:r w:rsidR="00FD6D1A" w:rsidRPr="00385784">
        <w:rPr>
          <w:lang w:val="en-GB"/>
        </w:rPr>
        <w:t>unit was set up</w:t>
      </w:r>
      <w:r w:rsidR="00800BE6" w:rsidRPr="00385784">
        <w:rPr>
          <w:lang w:val="en-GB"/>
        </w:rPr>
        <w:t xml:space="preserve"> in view of actual</w:t>
      </w:r>
      <w:r w:rsidRPr="00385784">
        <w:rPr>
          <w:lang w:val="en-GB"/>
        </w:rPr>
        <w:t xml:space="preserve"> requirements</w:t>
      </w:r>
      <w:r w:rsidR="0006606B" w:rsidRPr="00385784">
        <w:rPr>
          <w:lang w:val="en-GB"/>
        </w:rPr>
        <w:t>.</w:t>
      </w:r>
    </w:p>
    <w:p w:rsidR="0006606B" w:rsidRPr="00385784" w:rsidRDefault="004828D7" w:rsidP="008920F1">
      <w:pPr>
        <w:pStyle w:val="SingleTxtGR"/>
        <w:rPr>
          <w:lang w:val="en-GB"/>
        </w:rPr>
      </w:pPr>
      <w:r w:rsidRPr="00385784">
        <w:rPr>
          <w:lang w:val="en-GB"/>
        </w:rPr>
        <w:t>17</w:t>
      </w:r>
      <w:r w:rsidR="00BB43CC" w:rsidRPr="00385784">
        <w:rPr>
          <w:lang w:val="en-GB"/>
        </w:rPr>
        <w:t>5.</w:t>
      </w:r>
      <w:r w:rsidR="00BB43CC" w:rsidRPr="00385784">
        <w:rPr>
          <w:lang w:val="en-GB"/>
        </w:rPr>
        <w:tab/>
      </w:r>
      <w:r w:rsidR="00FA6948" w:rsidRPr="00385784">
        <w:rPr>
          <w:lang w:val="en-GB"/>
        </w:rPr>
        <w:t>Measures are taken to raise the social status and prestige of system personnel</w:t>
      </w:r>
      <w:r w:rsidR="00BD4BF9" w:rsidRPr="00385784">
        <w:rPr>
          <w:lang w:val="en-GB"/>
        </w:rPr>
        <w:t xml:space="preserve"> and provide a</w:t>
      </w:r>
      <w:r w:rsidRPr="00385784">
        <w:rPr>
          <w:lang w:val="en-GB"/>
        </w:rPr>
        <w:t xml:space="preserve"> legal and material basis </w:t>
      </w:r>
      <w:r w:rsidR="00BD4BF9" w:rsidRPr="00385784">
        <w:rPr>
          <w:lang w:val="en-GB"/>
        </w:rPr>
        <w:t xml:space="preserve">for ensuring its stability. Draft legislation </w:t>
      </w:r>
      <w:r w:rsidRPr="00385784">
        <w:rPr>
          <w:lang w:val="en-GB"/>
        </w:rPr>
        <w:t xml:space="preserve">prepared </w:t>
      </w:r>
      <w:r w:rsidR="00147F6F" w:rsidRPr="00385784">
        <w:rPr>
          <w:lang w:val="en-GB"/>
        </w:rPr>
        <w:t>to that effect provides for, inter alia,</w:t>
      </w:r>
      <w:r w:rsidRPr="00385784">
        <w:rPr>
          <w:lang w:val="en-GB"/>
        </w:rPr>
        <w:t xml:space="preserve"> </w:t>
      </w:r>
      <w:r w:rsidR="00147F6F" w:rsidRPr="00385784">
        <w:rPr>
          <w:lang w:val="en-GB"/>
        </w:rPr>
        <w:t xml:space="preserve">adequate </w:t>
      </w:r>
      <w:r w:rsidR="006F6BBF" w:rsidRPr="00385784">
        <w:rPr>
          <w:lang w:val="en-GB"/>
        </w:rPr>
        <w:t>housing</w:t>
      </w:r>
      <w:r w:rsidR="00147F6F" w:rsidRPr="00385784">
        <w:rPr>
          <w:lang w:val="en-GB"/>
        </w:rPr>
        <w:t xml:space="preserve"> and preferential terms of credit</w:t>
      </w:r>
      <w:r w:rsidRPr="00385784">
        <w:rPr>
          <w:lang w:val="en-GB"/>
        </w:rPr>
        <w:t>, especially in remo</w:t>
      </w:r>
      <w:r w:rsidR="00EA2025" w:rsidRPr="00385784">
        <w:rPr>
          <w:lang w:val="en-GB"/>
        </w:rPr>
        <w:t>te areas</w:t>
      </w:r>
      <w:r w:rsidRPr="00385784">
        <w:rPr>
          <w:lang w:val="en-GB"/>
        </w:rPr>
        <w:t xml:space="preserve"> with </w:t>
      </w:r>
      <w:r w:rsidR="00EA2025" w:rsidRPr="00385784">
        <w:rPr>
          <w:lang w:val="en-GB"/>
        </w:rPr>
        <w:t>an</w:t>
      </w:r>
      <w:r w:rsidRPr="00385784">
        <w:rPr>
          <w:lang w:val="en-GB"/>
        </w:rPr>
        <w:t xml:space="preserve"> </w:t>
      </w:r>
      <w:r w:rsidR="007336EA" w:rsidRPr="00385784">
        <w:rPr>
          <w:lang w:val="en-GB"/>
        </w:rPr>
        <w:t>unfavourable</w:t>
      </w:r>
      <w:r w:rsidRPr="00385784">
        <w:rPr>
          <w:lang w:val="en-GB"/>
        </w:rPr>
        <w:t xml:space="preserve"> climat</w:t>
      </w:r>
      <w:r w:rsidR="00EA2025" w:rsidRPr="00385784">
        <w:rPr>
          <w:lang w:val="en-GB"/>
        </w:rPr>
        <w:t>e</w:t>
      </w:r>
      <w:r w:rsidR="0006606B" w:rsidRPr="00385784">
        <w:rPr>
          <w:lang w:val="en-GB"/>
        </w:rPr>
        <w:t>.</w:t>
      </w:r>
    </w:p>
    <w:p w:rsidR="0006606B" w:rsidRPr="00385784" w:rsidRDefault="004828D7" w:rsidP="008920F1">
      <w:pPr>
        <w:pStyle w:val="SingleTxtGR"/>
        <w:rPr>
          <w:lang w:val="en-GB"/>
        </w:rPr>
      </w:pPr>
      <w:r w:rsidRPr="00385784">
        <w:rPr>
          <w:lang w:val="en-GB"/>
        </w:rPr>
        <w:t>17</w:t>
      </w:r>
      <w:r w:rsidR="00BB43CC" w:rsidRPr="00385784">
        <w:rPr>
          <w:lang w:val="en-GB"/>
        </w:rPr>
        <w:t>6.</w:t>
      </w:r>
      <w:r w:rsidR="00BB43CC" w:rsidRPr="00385784">
        <w:rPr>
          <w:lang w:val="en-GB"/>
        </w:rPr>
        <w:tab/>
      </w:r>
      <w:r w:rsidR="00EA2025" w:rsidRPr="00385784">
        <w:rPr>
          <w:lang w:val="en-GB"/>
        </w:rPr>
        <w:t>As part of the transfer</w:t>
      </w:r>
      <w:r w:rsidRPr="00385784">
        <w:rPr>
          <w:lang w:val="en-GB"/>
        </w:rPr>
        <w:t xml:space="preserve">, </w:t>
      </w:r>
      <w:r w:rsidR="00221730" w:rsidRPr="00385784">
        <w:rPr>
          <w:lang w:val="en-GB"/>
        </w:rPr>
        <w:t xml:space="preserve">internal troop inspectors were assigned to the </w:t>
      </w:r>
      <w:r w:rsidR="004370FA" w:rsidRPr="00385784">
        <w:rPr>
          <w:lang w:val="en-GB"/>
        </w:rPr>
        <w:t>penal enforcement</w:t>
      </w:r>
      <w:r w:rsidR="00221730" w:rsidRPr="00385784">
        <w:rPr>
          <w:lang w:val="en-GB"/>
        </w:rPr>
        <w:t xml:space="preserve"> system for inmate monitoring</w:t>
      </w:r>
      <w:r w:rsidRPr="00385784">
        <w:rPr>
          <w:lang w:val="en-GB"/>
        </w:rPr>
        <w:t xml:space="preserve">. However, </w:t>
      </w:r>
      <w:r w:rsidR="00781933" w:rsidRPr="00385784">
        <w:rPr>
          <w:lang w:val="en-GB"/>
        </w:rPr>
        <w:t>in view of their inadequate number</w:t>
      </w:r>
      <w:r w:rsidRPr="00385784">
        <w:rPr>
          <w:lang w:val="en-GB"/>
        </w:rPr>
        <w:t xml:space="preserve">, </w:t>
      </w:r>
      <w:r w:rsidR="00781933" w:rsidRPr="00385784">
        <w:rPr>
          <w:lang w:val="en-GB"/>
        </w:rPr>
        <w:t xml:space="preserve">namely </w:t>
      </w:r>
      <w:r w:rsidRPr="00385784">
        <w:rPr>
          <w:lang w:val="en-GB"/>
        </w:rPr>
        <w:t xml:space="preserve">140 </w:t>
      </w:r>
      <w:r w:rsidR="00781933" w:rsidRPr="00385784">
        <w:rPr>
          <w:lang w:val="en-GB"/>
        </w:rPr>
        <w:t>for 10,000 inmates,</w:t>
      </w:r>
      <w:r w:rsidRPr="00385784">
        <w:rPr>
          <w:lang w:val="en-GB"/>
        </w:rPr>
        <w:t xml:space="preserve"> </w:t>
      </w:r>
      <w:r w:rsidR="00781933" w:rsidRPr="00385784">
        <w:rPr>
          <w:lang w:val="en-GB"/>
        </w:rPr>
        <w:t>such monitoring takes the form of</w:t>
      </w:r>
      <w:r w:rsidRPr="00385784">
        <w:rPr>
          <w:lang w:val="en-GB"/>
        </w:rPr>
        <w:t xml:space="preserve"> patrolling </w:t>
      </w:r>
      <w:r w:rsidR="00F0336D" w:rsidRPr="00385784">
        <w:rPr>
          <w:lang w:val="en-GB"/>
        </w:rPr>
        <w:t>the areas</w:t>
      </w:r>
      <w:r w:rsidR="006F6BBF" w:rsidRPr="00385784">
        <w:rPr>
          <w:lang w:val="en-GB"/>
        </w:rPr>
        <w:t xml:space="preserve"> housing the detainees</w:t>
      </w:r>
      <w:r w:rsidR="0006606B" w:rsidRPr="00385784">
        <w:rPr>
          <w:lang w:val="en-GB"/>
        </w:rPr>
        <w:t>.</w:t>
      </w:r>
    </w:p>
    <w:p w:rsidR="0006606B" w:rsidRPr="00385784" w:rsidRDefault="004828D7" w:rsidP="008920F1">
      <w:pPr>
        <w:pStyle w:val="SingleTxtGR"/>
        <w:rPr>
          <w:lang w:val="en-GB"/>
        </w:rPr>
      </w:pPr>
      <w:r w:rsidRPr="00385784">
        <w:rPr>
          <w:lang w:val="en-GB"/>
        </w:rPr>
        <w:t>17</w:t>
      </w:r>
      <w:r w:rsidR="00BB43CC" w:rsidRPr="00385784">
        <w:rPr>
          <w:lang w:val="en-GB"/>
        </w:rPr>
        <w:t>7.</w:t>
      </w:r>
      <w:r w:rsidR="00BB43CC" w:rsidRPr="00385784">
        <w:rPr>
          <w:lang w:val="en-GB"/>
        </w:rPr>
        <w:tab/>
      </w:r>
      <w:r w:rsidRPr="00385784">
        <w:rPr>
          <w:lang w:val="en-GB"/>
        </w:rPr>
        <w:t xml:space="preserve">The </w:t>
      </w:r>
      <w:r w:rsidR="00A07634" w:rsidRPr="00385784">
        <w:rPr>
          <w:lang w:val="en-GB"/>
        </w:rPr>
        <w:t>Ministry of Justice</w:t>
      </w:r>
      <w:r w:rsidR="00C91278" w:rsidRPr="00385784">
        <w:rPr>
          <w:lang w:val="en-GB"/>
        </w:rPr>
        <w:t xml:space="preserve"> </w:t>
      </w:r>
      <w:r w:rsidRPr="00385784">
        <w:rPr>
          <w:lang w:val="en-GB"/>
        </w:rPr>
        <w:t xml:space="preserve">takes measures </w:t>
      </w:r>
      <w:r w:rsidR="006E1E7A" w:rsidRPr="00385784">
        <w:rPr>
          <w:lang w:val="en-GB"/>
        </w:rPr>
        <w:t xml:space="preserve">to </w:t>
      </w:r>
      <w:r w:rsidRPr="00385784">
        <w:rPr>
          <w:lang w:val="en-GB"/>
        </w:rPr>
        <w:t xml:space="preserve">change </w:t>
      </w:r>
      <w:r w:rsidR="006E1E7A" w:rsidRPr="00385784">
        <w:rPr>
          <w:lang w:val="en-GB"/>
        </w:rPr>
        <w:t xml:space="preserve">the </w:t>
      </w:r>
      <w:r w:rsidR="005C13CB" w:rsidRPr="00385784">
        <w:rPr>
          <w:lang w:val="en-GB"/>
        </w:rPr>
        <w:t xml:space="preserve">concept </w:t>
      </w:r>
      <w:r w:rsidR="006E1E7A" w:rsidRPr="00385784">
        <w:rPr>
          <w:lang w:val="en-GB"/>
        </w:rPr>
        <w:t>of sentence enforcement</w:t>
      </w:r>
      <w:r w:rsidRPr="00385784">
        <w:rPr>
          <w:lang w:val="en-GB"/>
        </w:rPr>
        <w:t xml:space="preserve">. </w:t>
      </w:r>
      <w:r w:rsidR="0029092F" w:rsidRPr="00385784">
        <w:rPr>
          <w:lang w:val="en-GB"/>
        </w:rPr>
        <w:t>The</w:t>
      </w:r>
      <w:r w:rsidRPr="00385784">
        <w:rPr>
          <w:lang w:val="en-GB"/>
        </w:rPr>
        <w:t xml:space="preserve"> </w:t>
      </w:r>
      <w:r w:rsidR="0029092F" w:rsidRPr="00385784">
        <w:rPr>
          <w:lang w:val="en-GB"/>
        </w:rPr>
        <w:t xml:space="preserve">principle underlying the new </w:t>
      </w:r>
      <w:r w:rsidR="005C13CB" w:rsidRPr="00385784">
        <w:rPr>
          <w:lang w:val="en-GB"/>
        </w:rPr>
        <w:t xml:space="preserve">perception </w:t>
      </w:r>
      <w:r w:rsidR="0029092F" w:rsidRPr="00385784">
        <w:rPr>
          <w:lang w:val="en-GB"/>
        </w:rPr>
        <w:t>is that the inmates must, from their</w:t>
      </w:r>
      <w:r w:rsidRPr="00385784">
        <w:rPr>
          <w:lang w:val="en-GB"/>
        </w:rPr>
        <w:t xml:space="preserve"> </w:t>
      </w:r>
      <w:r w:rsidR="0029092F" w:rsidRPr="00385784">
        <w:rPr>
          <w:lang w:val="en-GB"/>
        </w:rPr>
        <w:t xml:space="preserve">first day in the facility, </w:t>
      </w:r>
      <w:r w:rsidR="007018D8" w:rsidRPr="00385784">
        <w:rPr>
          <w:lang w:val="en-GB"/>
        </w:rPr>
        <w:t xml:space="preserve">start to </w:t>
      </w:r>
      <w:r w:rsidRPr="00385784">
        <w:rPr>
          <w:lang w:val="en-GB"/>
        </w:rPr>
        <w:t>prepar</w:t>
      </w:r>
      <w:r w:rsidR="007018D8" w:rsidRPr="00385784">
        <w:rPr>
          <w:lang w:val="en-GB"/>
        </w:rPr>
        <w:t>e for life after their release. In that context, priorities consist</w:t>
      </w:r>
      <w:r w:rsidRPr="00385784">
        <w:rPr>
          <w:lang w:val="en-GB"/>
        </w:rPr>
        <w:t xml:space="preserve"> </w:t>
      </w:r>
      <w:r w:rsidR="007018D8" w:rsidRPr="00385784">
        <w:rPr>
          <w:lang w:val="en-GB"/>
        </w:rPr>
        <w:t>in</w:t>
      </w:r>
      <w:r w:rsidRPr="00385784">
        <w:rPr>
          <w:lang w:val="en-GB"/>
        </w:rPr>
        <w:t xml:space="preserve"> humaniz</w:t>
      </w:r>
      <w:r w:rsidR="007018D8" w:rsidRPr="00385784">
        <w:rPr>
          <w:lang w:val="en-GB"/>
        </w:rPr>
        <w:t>ing sentence enforcement,</w:t>
      </w:r>
      <w:r w:rsidRPr="00385784">
        <w:rPr>
          <w:lang w:val="en-GB"/>
        </w:rPr>
        <w:t xml:space="preserve"> </w:t>
      </w:r>
      <w:r w:rsidR="007018D8" w:rsidRPr="00385784">
        <w:rPr>
          <w:lang w:val="en-GB"/>
        </w:rPr>
        <w:t xml:space="preserve">preventing </w:t>
      </w:r>
      <w:r w:rsidR="00796581" w:rsidRPr="00385784">
        <w:rPr>
          <w:lang w:val="en-GB"/>
        </w:rPr>
        <w:t>the de</w:t>
      </w:r>
      <w:r w:rsidRPr="00385784">
        <w:rPr>
          <w:lang w:val="en-GB"/>
        </w:rPr>
        <w:t>social</w:t>
      </w:r>
      <w:r w:rsidR="00796581" w:rsidRPr="00385784">
        <w:rPr>
          <w:lang w:val="en-GB"/>
        </w:rPr>
        <w:t>ization</w:t>
      </w:r>
      <w:r w:rsidRPr="00385784">
        <w:rPr>
          <w:lang w:val="en-GB"/>
        </w:rPr>
        <w:t xml:space="preserve"> </w:t>
      </w:r>
      <w:r w:rsidR="00796581" w:rsidRPr="00385784">
        <w:rPr>
          <w:lang w:val="en-GB"/>
        </w:rPr>
        <w:t xml:space="preserve">of the inmates and ensuring </w:t>
      </w:r>
      <w:r w:rsidRPr="00385784">
        <w:rPr>
          <w:lang w:val="en-GB"/>
        </w:rPr>
        <w:t>the</w:t>
      </w:r>
      <w:r w:rsidR="00796581" w:rsidRPr="00385784">
        <w:rPr>
          <w:lang w:val="en-GB"/>
        </w:rPr>
        <w:t>ir</w:t>
      </w:r>
      <w:r w:rsidRPr="00385784">
        <w:rPr>
          <w:lang w:val="en-GB"/>
        </w:rPr>
        <w:t xml:space="preserve"> social rehabilitation. </w:t>
      </w:r>
      <w:r w:rsidR="00F14A97" w:rsidRPr="00385784">
        <w:rPr>
          <w:lang w:val="en-GB"/>
        </w:rPr>
        <w:t>To that end,</w:t>
      </w:r>
      <w:r w:rsidRPr="00385784">
        <w:rPr>
          <w:lang w:val="en-GB"/>
        </w:rPr>
        <w:t xml:space="preserve"> the approach to </w:t>
      </w:r>
      <w:r w:rsidR="00F14A97" w:rsidRPr="00385784">
        <w:rPr>
          <w:lang w:val="en-GB"/>
        </w:rPr>
        <w:t xml:space="preserve">educational </w:t>
      </w:r>
      <w:r w:rsidRPr="00385784">
        <w:rPr>
          <w:lang w:val="en-GB"/>
        </w:rPr>
        <w:t xml:space="preserve">work with </w:t>
      </w:r>
      <w:r w:rsidR="00F14A97" w:rsidRPr="00385784">
        <w:rPr>
          <w:lang w:val="en-GB"/>
        </w:rPr>
        <w:t>the inmates has shifted away</w:t>
      </w:r>
      <w:r w:rsidRPr="00385784">
        <w:rPr>
          <w:lang w:val="en-GB"/>
        </w:rPr>
        <w:t xml:space="preserve"> from </w:t>
      </w:r>
      <w:r w:rsidR="00F14A97" w:rsidRPr="00385784">
        <w:rPr>
          <w:lang w:val="en-GB"/>
        </w:rPr>
        <w:t>group to</w:t>
      </w:r>
      <w:r w:rsidRPr="00385784">
        <w:rPr>
          <w:lang w:val="en-GB"/>
        </w:rPr>
        <w:t xml:space="preserve"> individual </w:t>
      </w:r>
      <w:r w:rsidR="00237F63" w:rsidRPr="00385784">
        <w:rPr>
          <w:lang w:val="en-GB"/>
        </w:rPr>
        <w:t>programmes</w:t>
      </w:r>
      <w:r w:rsidRPr="00385784">
        <w:rPr>
          <w:lang w:val="en-GB"/>
        </w:rPr>
        <w:t xml:space="preserve"> </w:t>
      </w:r>
      <w:r w:rsidR="00F14A97" w:rsidRPr="00385784">
        <w:rPr>
          <w:lang w:val="en-GB"/>
        </w:rPr>
        <w:t>of activity</w:t>
      </w:r>
      <w:r w:rsidRPr="00385784">
        <w:rPr>
          <w:lang w:val="en-GB"/>
        </w:rPr>
        <w:t xml:space="preserve">. </w:t>
      </w:r>
      <w:r w:rsidR="007336EA" w:rsidRPr="00385784">
        <w:rPr>
          <w:lang w:val="en-GB"/>
        </w:rPr>
        <w:t>Such programmes include measures for creating an environment conducive to the development of the inmates</w:t>
      </w:r>
      <w:r w:rsidR="00A948D4" w:rsidRPr="00385784">
        <w:rPr>
          <w:lang w:val="en-GB"/>
        </w:rPr>
        <w:t>’</w:t>
      </w:r>
      <w:r w:rsidR="007336EA" w:rsidRPr="00385784">
        <w:rPr>
          <w:lang w:val="en-GB"/>
        </w:rPr>
        <w:t xml:space="preserve"> personality so that after their release they may find employment through the education, vocational training and </w:t>
      </w:r>
      <w:r w:rsidR="00D265E6" w:rsidRPr="00385784">
        <w:rPr>
          <w:lang w:val="en-GB"/>
        </w:rPr>
        <w:t>skills</w:t>
      </w:r>
      <w:r w:rsidR="007336EA" w:rsidRPr="00385784">
        <w:rPr>
          <w:lang w:val="en-GB"/>
        </w:rPr>
        <w:t xml:space="preserve"> acquired during their </w:t>
      </w:r>
      <w:r w:rsidR="00D265E6" w:rsidRPr="00385784">
        <w:rPr>
          <w:lang w:val="en-GB"/>
        </w:rPr>
        <w:t>deprivation of liberty</w:t>
      </w:r>
      <w:r w:rsidR="007336EA" w:rsidRPr="00385784">
        <w:rPr>
          <w:lang w:val="en-GB"/>
        </w:rPr>
        <w:t xml:space="preserve">. </w:t>
      </w:r>
      <w:r w:rsidR="00022B2E" w:rsidRPr="00385784">
        <w:rPr>
          <w:lang w:val="en-GB"/>
        </w:rPr>
        <w:t>In other words, the goal is the</w:t>
      </w:r>
      <w:r w:rsidRPr="00385784">
        <w:rPr>
          <w:lang w:val="en-GB"/>
        </w:rPr>
        <w:t xml:space="preserve"> active</w:t>
      </w:r>
      <w:r w:rsidR="00022B2E" w:rsidRPr="00385784">
        <w:rPr>
          <w:lang w:val="en-GB"/>
        </w:rPr>
        <w:t xml:space="preserve"> introduction of resocialization and</w:t>
      </w:r>
      <w:r w:rsidRPr="00385784">
        <w:rPr>
          <w:lang w:val="en-GB"/>
        </w:rPr>
        <w:t xml:space="preserve"> </w:t>
      </w:r>
      <w:r w:rsidR="00022B2E" w:rsidRPr="00385784">
        <w:rPr>
          <w:lang w:val="en-GB"/>
        </w:rPr>
        <w:t xml:space="preserve">normalization methods </w:t>
      </w:r>
      <w:r w:rsidR="000020CC" w:rsidRPr="00385784">
        <w:rPr>
          <w:lang w:val="en-GB"/>
        </w:rPr>
        <w:t>in the</w:t>
      </w:r>
      <w:r w:rsidRPr="00385784">
        <w:rPr>
          <w:lang w:val="en-GB"/>
        </w:rPr>
        <w:t xml:space="preserve"> activit</w:t>
      </w:r>
      <w:r w:rsidR="00022B2E" w:rsidRPr="00385784">
        <w:rPr>
          <w:lang w:val="en-GB"/>
        </w:rPr>
        <w:t>ies promoted in deprivation of liberty establishments</w:t>
      </w:r>
      <w:r w:rsidRPr="00385784">
        <w:rPr>
          <w:lang w:val="en-GB"/>
        </w:rPr>
        <w:t xml:space="preserve">. </w:t>
      </w:r>
      <w:r w:rsidR="005C13CB" w:rsidRPr="00385784">
        <w:rPr>
          <w:lang w:val="en-GB"/>
        </w:rPr>
        <w:t>However,</w:t>
      </w:r>
      <w:r w:rsidRPr="00385784">
        <w:rPr>
          <w:lang w:val="en-GB"/>
        </w:rPr>
        <w:t xml:space="preserve"> this </w:t>
      </w:r>
      <w:r w:rsidR="005C13CB" w:rsidRPr="00385784">
        <w:rPr>
          <w:lang w:val="en-GB"/>
        </w:rPr>
        <w:t>policy</w:t>
      </w:r>
      <w:r w:rsidRPr="00385784">
        <w:rPr>
          <w:lang w:val="en-GB"/>
        </w:rPr>
        <w:t xml:space="preserve"> </w:t>
      </w:r>
      <w:r w:rsidR="005C13CB" w:rsidRPr="00385784">
        <w:rPr>
          <w:lang w:val="en-GB"/>
        </w:rPr>
        <w:t>runs into certain</w:t>
      </w:r>
      <w:r w:rsidRPr="00385784">
        <w:rPr>
          <w:lang w:val="en-GB"/>
        </w:rPr>
        <w:t xml:space="preserve"> problems</w:t>
      </w:r>
      <w:r w:rsidR="005C13CB" w:rsidRPr="00385784">
        <w:rPr>
          <w:lang w:val="en-GB"/>
        </w:rPr>
        <w:t xml:space="preserve">, including </w:t>
      </w:r>
      <w:r w:rsidRPr="00385784">
        <w:rPr>
          <w:lang w:val="en-GB"/>
        </w:rPr>
        <w:t>shortage</w:t>
      </w:r>
      <w:r w:rsidR="008E5895" w:rsidRPr="00385784">
        <w:rPr>
          <w:lang w:val="en-GB"/>
        </w:rPr>
        <w:t>s</w:t>
      </w:r>
      <w:r w:rsidRPr="00385784">
        <w:rPr>
          <w:lang w:val="en-GB"/>
        </w:rPr>
        <w:t xml:space="preserve"> </w:t>
      </w:r>
      <w:r w:rsidR="008E5895" w:rsidRPr="00385784">
        <w:rPr>
          <w:lang w:val="en-GB"/>
        </w:rPr>
        <w:t>in</w:t>
      </w:r>
      <w:r w:rsidRPr="00385784">
        <w:rPr>
          <w:lang w:val="en-GB"/>
        </w:rPr>
        <w:t xml:space="preserve"> qualified </w:t>
      </w:r>
      <w:r w:rsidR="00766540" w:rsidRPr="00385784">
        <w:rPr>
          <w:lang w:val="en-GB"/>
        </w:rPr>
        <w:t xml:space="preserve">staff, security </w:t>
      </w:r>
      <w:r w:rsidRPr="00385784">
        <w:rPr>
          <w:lang w:val="en-GB"/>
        </w:rPr>
        <w:t>personnel</w:t>
      </w:r>
      <w:r w:rsidR="008E5895" w:rsidRPr="00385784">
        <w:rPr>
          <w:lang w:val="en-GB"/>
        </w:rPr>
        <w:t xml:space="preserve"> and trainers</w:t>
      </w:r>
      <w:r w:rsidRPr="00385784">
        <w:rPr>
          <w:lang w:val="en-GB"/>
        </w:rPr>
        <w:t xml:space="preserve">. </w:t>
      </w:r>
      <w:r w:rsidR="00766540" w:rsidRPr="00385784">
        <w:rPr>
          <w:lang w:val="en-GB"/>
        </w:rPr>
        <w:t xml:space="preserve">Retraining of officials responsible for the enforcement of </w:t>
      </w:r>
      <w:r w:rsidR="007336EA" w:rsidRPr="00385784">
        <w:rPr>
          <w:lang w:val="en-GB"/>
        </w:rPr>
        <w:t>sentences</w:t>
      </w:r>
      <w:r w:rsidR="00766540" w:rsidRPr="00385784">
        <w:rPr>
          <w:lang w:val="en-GB"/>
        </w:rPr>
        <w:t xml:space="preserve"> not involving deprivation of liberty</w:t>
      </w:r>
      <w:r w:rsidR="00903865" w:rsidRPr="00385784">
        <w:rPr>
          <w:lang w:val="en-GB"/>
        </w:rPr>
        <w:t xml:space="preserve"> is crucial</w:t>
      </w:r>
      <w:r w:rsidR="00766540" w:rsidRPr="00385784">
        <w:rPr>
          <w:lang w:val="en-GB"/>
        </w:rPr>
        <w:t>.</w:t>
      </w:r>
      <w:r w:rsidR="001624B0" w:rsidRPr="00385784">
        <w:rPr>
          <w:lang w:val="en-GB"/>
        </w:rPr>
        <w:t xml:space="preserve"> In view of </w:t>
      </w:r>
      <w:r w:rsidR="002C505C" w:rsidRPr="00385784">
        <w:rPr>
          <w:lang w:val="en-GB"/>
        </w:rPr>
        <w:t xml:space="preserve">the </w:t>
      </w:r>
      <w:r w:rsidR="001624B0" w:rsidRPr="00385784">
        <w:rPr>
          <w:lang w:val="en-GB"/>
        </w:rPr>
        <w:t>proposed expansion of recourse to measures</w:t>
      </w:r>
      <w:r w:rsidR="009337EE" w:rsidRPr="00385784">
        <w:rPr>
          <w:lang w:val="en-GB"/>
        </w:rPr>
        <w:t xml:space="preserve"> </w:t>
      </w:r>
      <w:r w:rsidRPr="00385784">
        <w:rPr>
          <w:lang w:val="en-GB"/>
        </w:rPr>
        <w:t xml:space="preserve">alternative to imprisonment, the number of </w:t>
      </w:r>
      <w:r w:rsidR="001624B0" w:rsidRPr="00385784">
        <w:rPr>
          <w:lang w:val="en-GB"/>
        </w:rPr>
        <w:t>persons</w:t>
      </w:r>
      <w:r w:rsidR="00985A87" w:rsidRPr="00385784">
        <w:rPr>
          <w:lang w:val="en-GB"/>
        </w:rPr>
        <w:t xml:space="preserve"> monitored by </w:t>
      </w:r>
      <w:r w:rsidR="004370FA" w:rsidRPr="00385784">
        <w:rPr>
          <w:lang w:val="en-GB"/>
        </w:rPr>
        <w:t>penal enforcement</w:t>
      </w:r>
      <w:r w:rsidRPr="00385784">
        <w:rPr>
          <w:lang w:val="en-GB"/>
        </w:rPr>
        <w:t xml:space="preserve"> inspect</w:t>
      </w:r>
      <w:r w:rsidR="00985A87" w:rsidRPr="00385784">
        <w:rPr>
          <w:lang w:val="en-GB"/>
        </w:rPr>
        <w:t>orate</w:t>
      </w:r>
      <w:r w:rsidRPr="00385784">
        <w:rPr>
          <w:lang w:val="en-GB"/>
        </w:rPr>
        <w:t xml:space="preserve">s </w:t>
      </w:r>
      <w:r w:rsidR="00A92769" w:rsidRPr="00385784">
        <w:rPr>
          <w:lang w:val="en-GB"/>
        </w:rPr>
        <w:t>is expected to increase by</w:t>
      </w:r>
      <w:r w:rsidRPr="00385784">
        <w:rPr>
          <w:lang w:val="en-GB"/>
        </w:rPr>
        <w:t xml:space="preserve"> approximately 10-15 thousand. </w:t>
      </w:r>
      <w:r w:rsidR="0029688B" w:rsidRPr="00385784">
        <w:rPr>
          <w:lang w:val="en-GB"/>
        </w:rPr>
        <w:t xml:space="preserve">Currently, </w:t>
      </w:r>
      <w:r w:rsidRPr="00385784">
        <w:rPr>
          <w:lang w:val="en-GB"/>
        </w:rPr>
        <w:t>the service</w:t>
      </w:r>
      <w:r w:rsidR="002C505C" w:rsidRPr="00385784">
        <w:rPr>
          <w:lang w:val="en-GB"/>
        </w:rPr>
        <w:t>s</w:t>
      </w:r>
      <w:r w:rsidR="0029688B" w:rsidRPr="00385784">
        <w:rPr>
          <w:lang w:val="en-GB"/>
        </w:rPr>
        <w:t xml:space="preserve"> enforcing sentences</w:t>
      </w:r>
      <w:r w:rsidRPr="00385784">
        <w:rPr>
          <w:lang w:val="en-GB"/>
        </w:rPr>
        <w:t xml:space="preserve"> not </w:t>
      </w:r>
      <w:r w:rsidR="0029688B" w:rsidRPr="00385784">
        <w:rPr>
          <w:lang w:val="en-GB"/>
        </w:rPr>
        <w:t>involving</w:t>
      </w:r>
      <w:r w:rsidRPr="00385784">
        <w:rPr>
          <w:lang w:val="en-GB"/>
        </w:rPr>
        <w:t xml:space="preserve"> </w:t>
      </w:r>
      <w:r w:rsidR="00E36D66" w:rsidRPr="00385784">
        <w:rPr>
          <w:lang w:val="en-GB"/>
        </w:rPr>
        <w:t>deprivation of liberty</w:t>
      </w:r>
      <w:r w:rsidR="0029688B" w:rsidRPr="00385784">
        <w:rPr>
          <w:lang w:val="en-GB"/>
        </w:rPr>
        <w:t xml:space="preserve"> </w:t>
      </w:r>
      <w:r w:rsidRPr="00385784">
        <w:rPr>
          <w:lang w:val="en-GB"/>
        </w:rPr>
        <w:t xml:space="preserve">is </w:t>
      </w:r>
      <w:r w:rsidR="0029688B" w:rsidRPr="00385784">
        <w:rPr>
          <w:lang w:val="en-GB"/>
        </w:rPr>
        <w:t>part</w:t>
      </w:r>
      <w:r w:rsidRPr="00385784">
        <w:rPr>
          <w:lang w:val="en-GB"/>
        </w:rPr>
        <w:t xml:space="preserve"> of </w:t>
      </w:r>
      <w:r w:rsidR="0029688B" w:rsidRPr="00385784">
        <w:rPr>
          <w:lang w:val="en-GB"/>
        </w:rPr>
        <w:t xml:space="preserve">the </w:t>
      </w:r>
      <w:r w:rsidR="004370FA" w:rsidRPr="00385784">
        <w:rPr>
          <w:lang w:val="en-GB"/>
        </w:rPr>
        <w:t>penal enforcement</w:t>
      </w:r>
      <w:r w:rsidRPr="00385784">
        <w:rPr>
          <w:lang w:val="en-GB"/>
        </w:rPr>
        <w:t xml:space="preserve"> system and </w:t>
      </w:r>
      <w:r w:rsidR="002C505C" w:rsidRPr="00385784">
        <w:rPr>
          <w:lang w:val="en-GB"/>
        </w:rPr>
        <w:t xml:space="preserve">are </w:t>
      </w:r>
      <w:r w:rsidR="007062BC" w:rsidRPr="00385784">
        <w:rPr>
          <w:lang w:val="en-GB"/>
        </w:rPr>
        <w:t>financed under the State</w:t>
      </w:r>
      <w:r w:rsidRPr="00385784">
        <w:rPr>
          <w:lang w:val="en-GB"/>
        </w:rPr>
        <w:t xml:space="preserve"> budget. The </w:t>
      </w:r>
      <w:r w:rsidR="00F554FE" w:rsidRPr="00385784">
        <w:rPr>
          <w:lang w:val="en-GB"/>
        </w:rPr>
        <w:t>regional</w:t>
      </w:r>
      <w:r w:rsidRPr="00385784">
        <w:rPr>
          <w:lang w:val="en-GB"/>
        </w:rPr>
        <w:t xml:space="preserve"> inspection</w:t>
      </w:r>
      <w:r w:rsidR="00F554FE" w:rsidRPr="00385784">
        <w:rPr>
          <w:lang w:val="en-GB"/>
        </w:rPr>
        <w:t xml:space="preserve"> staff consists of</w:t>
      </w:r>
      <w:r w:rsidRPr="00385784">
        <w:rPr>
          <w:lang w:val="en-GB"/>
        </w:rPr>
        <w:t xml:space="preserve"> one</w:t>
      </w:r>
      <w:r w:rsidR="00F554FE" w:rsidRPr="00385784">
        <w:rPr>
          <w:lang w:val="en-GB"/>
        </w:rPr>
        <w:t xml:space="preserve"> or </w:t>
      </w:r>
      <w:r w:rsidRPr="00385784">
        <w:rPr>
          <w:lang w:val="en-GB"/>
        </w:rPr>
        <w:t xml:space="preserve">two persons </w:t>
      </w:r>
      <w:r w:rsidR="00F554FE" w:rsidRPr="00385784">
        <w:rPr>
          <w:lang w:val="en-GB"/>
        </w:rPr>
        <w:t>for</w:t>
      </w:r>
      <w:r w:rsidRPr="00385784">
        <w:rPr>
          <w:lang w:val="en-GB"/>
        </w:rPr>
        <w:t xml:space="preserve"> 140 </w:t>
      </w:r>
      <w:r w:rsidR="00F554FE" w:rsidRPr="00385784">
        <w:rPr>
          <w:lang w:val="en-GB"/>
        </w:rPr>
        <w:t>sentenced offenders</w:t>
      </w:r>
      <w:r w:rsidRPr="00385784">
        <w:rPr>
          <w:lang w:val="en-GB"/>
        </w:rPr>
        <w:t xml:space="preserve">, </w:t>
      </w:r>
      <w:r w:rsidR="00F554FE" w:rsidRPr="00385784">
        <w:rPr>
          <w:lang w:val="en-GB"/>
        </w:rPr>
        <w:t>a level clearly too low to ensure the</w:t>
      </w:r>
      <w:r w:rsidRPr="00385784">
        <w:rPr>
          <w:lang w:val="en-GB"/>
        </w:rPr>
        <w:t xml:space="preserve"> </w:t>
      </w:r>
      <w:r w:rsidR="009337EE" w:rsidRPr="00385784">
        <w:rPr>
          <w:lang w:val="en-GB"/>
        </w:rPr>
        <w:t xml:space="preserve">enforcement of </w:t>
      </w:r>
      <w:r w:rsidR="007336EA" w:rsidRPr="00385784">
        <w:rPr>
          <w:lang w:val="en-GB"/>
        </w:rPr>
        <w:t>sentences</w:t>
      </w:r>
      <w:r w:rsidR="009337EE" w:rsidRPr="00385784">
        <w:rPr>
          <w:lang w:val="en-GB"/>
        </w:rPr>
        <w:t xml:space="preserve"> not involving deprivation of liberty</w:t>
      </w:r>
      <w:r w:rsidRPr="00385784">
        <w:rPr>
          <w:lang w:val="en-GB"/>
        </w:rPr>
        <w:t xml:space="preserve">. </w:t>
      </w:r>
      <w:r w:rsidR="009337EE" w:rsidRPr="00385784">
        <w:rPr>
          <w:lang w:val="en-GB"/>
        </w:rPr>
        <w:t xml:space="preserve">Accordingly, the </w:t>
      </w:r>
      <w:r w:rsidR="004F7C32" w:rsidRPr="00385784">
        <w:rPr>
          <w:lang w:val="en-GB"/>
        </w:rPr>
        <w:t xml:space="preserve">senior staff of the </w:t>
      </w:r>
      <w:r w:rsidR="009337EE" w:rsidRPr="00385784">
        <w:rPr>
          <w:lang w:val="en-GB"/>
        </w:rPr>
        <w:t>Ministry of Justice has drawn up a draft</w:t>
      </w:r>
      <w:r w:rsidR="00C91278" w:rsidRPr="00385784">
        <w:rPr>
          <w:lang w:val="en-GB"/>
        </w:rPr>
        <w:t xml:space="preserve"> </w:t>
      </w:r>
      <w:r w:rsidR="00316DBE" w:rsidRPr="00385784">
        <w:rPr>
          <w:lang w:val="en-GB"/>
        </w:rPr>
        <w:t>Government</w:t>
      </w:r>
      <w:r w:rsidR="00C91278" w:rsidRPr="00385784">
        <w:rPr>
          <w:lang w:val="en-GB"/>
        </w:rPr>
        <w:t xml:space="preserve"> </w:t>
      </w:r>
      <w:r w:rsidR="009337EE" w:rsidRPr="00385784">
        <w:rPr>
          <w:lang w:val="en-GB"/>
        </w:rPr>
        <w:t xml:space="preserve">decision </w:t>
      </w:r>
      <w:r w:rsidRPr="00385784">
        <w:rPr>
          <w:lang w:val="en-GB"/>
        </w:rPr>
        <w:t>increas</w:t>
      </w:r>
      <w:r w:rsidR="009337EE" w:rsidRPr="00385784">
        <w:rPr>
          <w:lang w:val="en-GB"/>
        </w:rPr>
        <w:t xml:space="preserve">ing the </w:t>
      </w:r>
      <w:r w:rsidRPr="00385784">
        <w:rPr>
          <w:lang w:val="en-GB"/>
        </w:rPr>
        <w:t xml:space="preserve">authorized </w:t>
      </w:r>
      <w:r w:rsidR="0068117A" w:rsidRPr="00385784">
        <w:rPr>
          <w:lang w:val="en-GB"/>
        </w:rPr>
        <w:t>personnel</w:t>
      </w:r>
      <w:r w:rsidRPr="00385784">
        <w:rPr>
          <w:lang w:val="en-GB"/>
        </w:rPr>
        <w:t xml:space="preserve"> of inspect</w:t>
      </w:r>
      <w:r w:rsidR="009337EE" w:rsidRPr="00385784">
        <w:rPr>
          <w:lang w:val="en-GB"/>
        </w:rPr>
        <w:t>orates</w:t>
      </w:r>
      <w:r w:rsidR="00050614" w:rsidRPr="00385784">
        <w:rPr>
          <w:lang w:val="en-GB"/>
        </w:rPr>
        <w:t xml:space="preserve"> to the</w:t>
      </w:r>
      <w:r w:rsidR="00941044" w:rsidRPr="00385784">
        <w:rPr>
          <w:lang w:val="en-GB"/>
        </w:rPr>
        <w:t xml:space="preserve"> ratio of</w:t>
      </w:r>
      <w:r w:rsidRPr="00385784">
        <w:rPr>
          <w:lang w:val="en-GB"/>
        </w:rPr>
        <w:t xml:space="preserve"> </w:t>
      </w:r>
      <w:r w:rsidR="00050614" w:rsidRPr="00385784">
        <w:rPr>
          <w:lang w:val="en-GB"/>
        </w:rPr>
        <w:t xml:space="preserve">one inspector for </w:t>
      </w:r>
      <w:r w:rsidRPr="00385784">
        <w:rPr>
          <w:lang w:val="en-GB"/>
        </w:rPr>
        <w:t xml:space="preserve">50 </w:t>
      </w:r>
      <w:r w:rsidR="00941044" w:rsidRPr="00385784">
        <w:rPr>
          <w:lang w:val="en-GB"/>
        </w:rPr>
        <w:t>sentenced offenders</w:t>
      </w:r>
      <w:r w:rsidR="00050614" w:rsidRPr="00385784">
        <w:rPr>
          <w:lang w:val="en-GB"/>
        </w:rPr>
        <w:t>, thereby</w:t>
      </w:r>
      <w:r w:rsidRPr="00385784">
        <w:rPr>
          <w:lang w:val="en-GB"/>
        </w:rPr>
        <w:t xml:space="preserve"> mak</w:t>
      </w:r>
      <w:r w:rsidR="00050614" w:rsidRPr="00385784">
        <w:rPr>
          <w:lang w:val="en-GB"/>
        </w:rPr>
        <w:t>ing</w:t>
      </w:r>
      <w:r w:rsidRPr="00385784">
        <w:rPr>
          <w:lang w:val="en-GB"/>
        </w:rPr>
        <w:t xml:space="preserve"> it possible to </w:t>
      </w:r>
      <w:r w:rsidR="0065018D" w:rsidRPr="00385784">
        <w:rPr>
          <w:lang w:val="en-GB"/>
        </w:rPr>
        <w:t>establish</w:t>
      </w:r>
      <w:r w:rsidRPr="00385784">
        <w:rPr>
          <w:lang w:val="en-GB"/>
        </w:rPr>
        <w:t xml:space="preserve"> </w:t>
      </w:r>
      <w:r w:rsidR="00050614" w:rsidRPr="00385784">
        <w:rPr>
          <w:lang w:val="en-GB"/>
        </w:rPr>
        <w:t xml:space="preserve">provincial </w:t>
      </w:r>
      <w:r w:rsidR="004370FA" w:rsidRPr="00385784">
        <w:rPr>
          <w:lang w:val="en-GB"/>
        </w:rPr>
        <w:t>penal enforcement</w:t>
      </w:r>
      <w:r w:rsidR="00050614" w:rsidRPr="00385784">
        <w:rPr>
          <w:lang w:val="en-GB"/>
        </w:rPr>
        <w:t xml:space="preserve"> inspectorates with a staff of</w:t>
      </w:r>
      <w:r w:rsidRPr="00385784">
        <w:rPr>
          <w:lang w:val="en-GB"/>
        </w:rPr>
        <w:t xml:space="preserve"> </w:t>
      </w:r>
      <w:r w:rsidR="00050614" w:rsidRPr="00385784">
        <w:rPr>
          <w:lang w:val="en-GB"/>
        </w:rPr>
        <w:t>four or five</w:t>
      </w:r>
      <w:r w:rsidRPr="00385784">
        <w:rPr>
          <w:lang w:val="en-GB"/>
        </w:rPr>
        <w:t xml:space="preserve">. </w:t>
      </w:r>
      <w:r w:rsidR="00F75B1C" w:rsidRPr="00385784">
        <w:rPr>
          <w:lang w:val="en-GB"/>
        </w:rPr>
        <w:t xml:space="preserve">Moreover, </w:t>
      </w:r>
      <w:r w:rsidR="002C505C" w:rsidRPr="00385784">
        <w:rPr>
          <w:lang w:val="en-GB"/>
        </w:rPr>
        <w:t xml:space="preserve">financing </w:t>
      </w:r>
      <w:r w:rsidR="00F75B1C" w:rsidRPr="00385784">
        <w:rPr>
          <w:lang w:val="en-GB"/>
        </w:rPr>
        <w:t>the regional inspectorates under</w:t>
      </w:r>
      <w:r w:rsidRPr="00385784">
        <w:rPr>
          <w:lang w:val="en-GB"/>
        </w:rPr>
        <w:t xml:space="preserve"> the local budget</w:t>
      </w:r>
      <w:r w:rsidR="002C505C" w:rsidRPr="00385784">
        <w:rPr>
          <w:lang w:val="en-GB"/>
        </w:rPr>
        <w:t xml:space="preserve"> would allow</w:t>
      </w:r>
      <w:r w:rsidR="001C30D0" w:rsidRPr="00385784">
        <w:rPr>
          <w:lang w:val="en-GB"/>
        </w:rPr>
        <w:t xml:space="preserve"> for greater</w:t>
      </w:r>
      <w:r w:rsidRPr="00385784">
        <w:rPr>
          <w:lang w:val="en-GB"/>
        </w:rPr>
        <w:t xml:space="preserve"> flexibly </w:t>
      </w:r>
      <w:r w:rsidR="00133638" w:rsidRPr="00385784">
        <w:rPr>
          <w:lang w:val="en-GB"/>
        </w:rPr>
        <w:t>in responding to the</w:t>
      </w:r>
      <w:r w:rsidRPr="00385784">
        <w:rPr>
          <w:lang w:val="en-GB"/>
        </w:rPr>
        <w:t xml:space="preserve"> changing number of </w:t>
      </w:r>
      <w:r w:rsidR="00133638" w:rsidRPr="00385784">
        <w:rPr>
          <w:lang w:val="en-GB"/>
        </w:rPr>
        <w:t>convictions not involving</w:t>
      </w:r>
      <w:r w:rsidRPr="00385784">
        <w:rPr>
          <w:lang w:val="en-GB"/>
        </w:rPr>
        <w:t xml:space="preserve"> </w:t>
      </w:r>
      <w:r w:rsidR="00E36D66" w:rsidRPr="00385784">
        <w:rPr>
          <w:lang w:val="en-GB"/>
        </w:rPr>
        <w:t>deprivation of liberty</w:t>
      </w:r>
      <w:r w:rsidRPr="00385784">
        <w:rPr>
          <w:lang w:val="en-GB"/>
        </w:rPr>
        <w:t>, since the</w:t>
      </w:r>
      <w:r w:rsidR="00133638" w:rsidRPr="00385784">
        <w:rPr>
          <w:lang w:val="en-GB"/>
        </w:rPr>
        <w:t xml:space="preserve"> </w:t>
      </w:r>
      <w:r w:rsidR="0052142F" w:rsidRPr="00385784">
        <w:rPr>
          <w:lang w:val="en-GB"/>
        </w:rPr>
        <w:t>convicted</w:t>
      </w:r>
      <w:r w:rsidR="004C0F1B" w:rsidRPr="00385784">
        <w:rPr>
          <w:lang w:val="en-GB"/>
        </w:rPr>
        <w:t xml:space="preserve"> offenders concerned </w:t>
      </w:r>
      <w:r w:rsidR="0052142F" w:rsidRPr="00385784">
        <w:rPr>
          <w:lang w:val="en-GB"/>
        </w:rPr>
        <w:t>would</w:t>
      </w:r>
      <w:r w:rsidRPr="00385784">
        <w:rPr>
          <w:lang w:val="en-GB"/>
        </w:rPr>
        <w:t xml:space="preserve"> be </w:t>
      </w:r>
      <w:r w:rsidR="004C0F1B" w:rsidRPr="00385784">
        <w:rPr>
          <w:lang w:val="en-GB"/>
        </w:rPr>
        <w:t>local residents</w:t>
      </w:r>
      <w:r w:rsidRPr="00385784">
        <w:rPr>
          <w:lang w:val="en-GB"/>
        </w:rPr>
        <w:t xml:space="preserve">. This </w:t>
      </w:r>
      <w:r w:rsidR="004C0F1B" w:rsidRPr="00385784">
        <w:rPr>
          <w:lang w:val="en-GB"/>
        </w:rPr>
        <w:t>would</w:t>
      </w:r>
      <w:r w:rsidRPr="00385784">
        <w:rPr>
          <w:lang w:val="en-GB"/>
        </w:rPr>
        <w:t xml:space="preserve"> make it possible to </w:t>
      </w:r>
      <w:r w:rsidR="004C0F1B" w:rsidRPr="00385784">
        <w:rPr>
          <w:lang w:val="en-GB"/>
        </w:rPr>
        <w:t>broaden the</w:t>
      </w:r>
      <w:r w:rsidRPr="00385784">
        <w:rPr>
          <w:lang w:val="en-GB"/>
        </w:rPr>
        <w:t xml:space="preserve"> function</w:t>
      </w:r>
      <w:r w:rsidR="00B47758" w:rsidRPr="00385784">
        <w:rPr>
          <w:lang w:val="en-GB"/>
        </w:rPr>
        <w:t xml:space="preserve"> </w:t>
      </w:r>
      <w:r w:rsidR="004C0F1B" w:rsidRPr="00385784">
        <w:rPr>
          <w:lang w:val="en-GB"/>
        </w:rPr>
        <w:t>of the inspec</w:t>
      </w:r>
      <w:r w:rsidR="00B47758" w:rsidRPr="00385784">
        <w:rPr>
          <w:lang w:val="en-GB"/>
        </w:rPr>
        <w:t>t</w:t>
      </w:r>
      <w:r w:rsidR="004C0F1B" w:rsidRPr="00385784">
        <w:rPr>
          <w:lang w:val="en-GB"/>
        </w:rPr>
        <w:t xml:space="preserve">orates </w:t>
      </w:r>
      <w:r w:rsidR="00B47758" w:rsidRPr="00385784">
        <w:rPr>
          <w:lang w:val="en-GB"/>
        </w:rPr>
        <w:t xml:space="preserve">by </w:t>
      </w:r>
      <w:r w:rsidR="0052142F" w:rsidRPr="00385784">
        <w:rPr>
          <w:lang w:val="en-GB"/>
        </w:rPr>
        <w:t>also entrusting</w:t>
      </w:r>
      <w:r w:rsidR="00B47758" w:rsidRPr="00385784">
        <w:rPr>
          <w:lang w:val="en-GB"/>
        </w:rPr>
        <w:t xml:space="preserve"> them </w:t>
      </w:r>
      <w:r w:rsidR="0052142F" w:rsidRPr="00385784">
        <w:rPr>
          <w:lang w:val="en-GB"/>
        </w:rPr>
        <w:t>with</w:t>
      </w:r>
      <w:r w:rsidR="00B47758" w:rsidRPr="00385784">
        <w:rPr>
          <w:lang w:val="en-GB"/>
        </w:rPr>
        <w:t xml:space="preserve"> monitoring</w:t>
      </w:r>
      <w:r w:rsidRPr="00385784">
        <w:rPr>
          <w:lang w:val="en-GB"/>
        </w:rPr>
        <w:t xml:space="preserve"> </w:t>
      </w:r>
      <w:r w:rsidR="00B47758" w:rsidRPr="00385784">
        <w:rPr>
          <w:lang w:val="en-GB"/>
        </w:rPr>
        <w:t xml:space="preserve">persons released </w:t>
      </w:r>
      <w:r w:rsidR="00AE7E06" w:rsidRPr="00385784">
        <w:rPr>
          <w:lang w:val="en-GB"/>
        </w:rPr>
        <w:t>on probation or parole</w:t>
      </w:r>
      <w:r w:rsidR="0006606B" w:rsidRPr="00385784">
        <w:rPr>
          <w:lang w:val="en-GB"/>
        </w:rPr>
        <w:t>.</w:t>
      </w:r>
    </w:p>
    <w:p w:rsidR="0006606B" w:rsidRPr="00385784" w:rsidRDefault="004828D7" w:rsidP="008920F1">
      <w:pPr>
        <w:pStyle w:val="SingleTxtGR"/>
        <w:rPr>
          <w:lang w:val="en-GB"/>
        </w:rPr>
      </w:pPr>
      <w:r w:rsidRPr="00385784">
        <w:rPr>
          <w:lang w:val="en-GB"/>
        </w:rPr>
        <w:t>17</w:t>
      </w:r>
      <w:r w:rsidR="00BB43CC" w:rsidRPr="00385784">
        <w:rPr>
          <w:lang w:val="en-GB"/>
        </w:rPr>
        <w:t>8.</w:t>
      </w:r>
      <w:r w:rsidR="00BB43CC" w:rsidRPr="00385784">
        <w:rPr>
          <w:lang w:val="en-GB"/>
        </w:rPr>
        <w:tab/>
      </w:r>
      <w:r w:rsidR="00586146" w:rsidRPr="00385784">
        <w:rPr>
          <w:lang w:val="en-GB"/>
        </w:rPr>
        <w:t xml:space="preserve">Under article 105 of the </w:t>
      </w:r>
      <w:r w:rsidR="004370FA" w:rsidRPr="00385784">
        <w:rPr>
          <w:lang w:val="en-GB"/>
        </w:rPr>
        <w:t>Penal Enforcement Code</w:t>
      </w:r>
      <w:r w:rsidR="00586146" w:rsidRPr="00385784">
        <w:rPr>
          <w:lang w:val="en-GB"/>
        </w:rPr>
        <w:t xml:space="preserve">, medical and health care is provided for the inmates of </w:t>
      </w:r>
      <w:r w:rsidR="00E36D66" w:rsidRPr="00385784">
        <w:rPr>
          <w:lang w:val="en-GB"/>
        </w:rPr>
        <w:t>deprivation of liberty</w:t>
      </w:r>
      <w:r w:rsidRPr="00385784">
        <w:rPr>
          <w:lang w:val="en-GB"/>
        </w:rPr>
        <w:t xml:space="preserve"> </w:t>
      </w:r>
      <w:r w:rsidR="006B2868" w:rsidRPr="00385784">
        <w:rPr>
          <w:lang w:val="en-GB"/>
        </w:rPr>
        <w:t>establishments</w:t>
      </w:r>
      <w:r w:rsidRPr="00385784">
        <w:rPr>
          <w:lang w:val="en-GB"/>
        </w:rPr>
        <w:t xml:space="preserve">. </w:t>
      </w:r>
      <w:r w:rsidR="00A71956" w:rsidRPr="00385784">
        <w:rPr>
          <w:lang w:val="en-GB"/>
        </w:rPr>
        <w:t>The provision of</w:t>
      </w:r>
      <w:r w:rsidR="006B2868" w:rsidRPr="00385784">
        <w:rPr>
          <w:lang w:val="en-GB"/>
        </w:rPr>
        <w:t xml:space="preserve"> </w:t>
      </w:r>
      <w:r w:rsidR="00A71956" w:rsidRPr="00385784">
        <w:rPr>
          <w:lang w:val="en-GB"/>
        </w:rPr>
        <w:t xml:space="preserve">such medical treatment and preventive and sanitary care </w:t>
      </w:r>
      <w:r w:rsidRPr="00385784">
        <w:rPr>
          <w:lang w:val="en-GB"/>
        </w:rPr>
        <w:t xml:space="preserve">is organized in accordance with the rules </w:t>
      </w:r>
      <w:r w:rsidR="00302EB6" w:rsidRPr="00385784">
        <w:rPr>
          <w:lang w:val="en-GB"/>
        </w:rPr>
        <w:t>and</w:t>
      </w:r>
      <w:r w:rsidRPr="00385784">
        <w:rPr>
          <w:lang w:val="en-GB"/>
        </w:rPr>
        <w:t xml:space="preserve"> regulation</w:t>
      </w:r>
      <w:r w:rsidR="00302EB6" w:rsidRPr="00385784">
        <w:rPr>
          <w:lang w:val="en-GB"/>
        </w:rPr>
        <w:t>s</w:t>
      </w:r>
      <w:r w:rsidRPr="00385784">
        <w:rPr>
          <w:lang w:val="en-GB"/>
        </w:rPr>
        <w:t xml:space="preserve"> of </w:t>
      </w:r>
      <w:r w:rsidR="00302EB6" w:rsidRPr="00385784">
        <w:rPr>
          <w:lang w:val="en-GB"/>
        </w:rPr>
        <w:t xml:space="preserve">the </w:t>
      </w:r>
      <w:r w:rsidRPr="00385784">
        <w:rPr>
          <w:lang w:val="en-GB"/>
        </w:rPr>
        <w:t xml:space="preserve">penitentiary </w:t>
      </w:r>
      <w:r w:rsidR="00302EB6" w:rsidRPr="00385784">
        <w:rPr>
          <w:lang w:val="en-GB"/>
        </w:rPr>
        <w:t xml:space="preserve">institutions </w:t>
      </w:r>
      <w:r w:rsidRPr="00385784">
        <w:rPr>
          <w:lang w:val="en-GB"/>
        </w:rPr>
        <w:t xml:space="preserve">and </w:t>
      </w:r>
      <w:r w:rsidR="00302EB6" w:rsidRPr="00385784">
        <w:rPr>
          <w:lang w:val="en-GB"/>
        </w:rPr>
        <w:t xml:space="preserve">with domestic </w:t>
      </w:r>
      <w:r w:rsidRPr="00385784">
        <w:rPr>
          <w:lang w:val="en-GB"/>
        </w:rPr>
        <w:t>legislation</w:t>
      </w:r>
      <w:r w:rsidR="000612CC" w:rsidRPr="00385784">
        <w:rPr>
          <w:lang w:val="en-GB"/>
        </w:rPr>
        <w:t>.</w:t>
      </w:r>
      <w:r w:rsidRPr="00385784">
        <w:rPr>
          <w:lang w:val="en-GB"/>
        </w:rPr>
        <w:t xml:space="preserve"> The medical and </w:t>
      </w:r>
      <w:r w:rsidR="00302EB6" w:rsidRPr="00385784">
        <w:rPr>
          <w:lang w:val="en-GB"/>
        </w:rPr>
        <w:t>health care in question</w:t>
      </w:r>
      <w:r w:rsidRPr="00385784">
        <w:rPr>
          <w:lang w:val="en-GB"/>
        </w:rPr>
        <w:t xml:space="preserve"> needs improvement. </w:t>
      </w:r>
      <w:r w:rsidR="00EC555B" w:rsidRPr="00385784">
        <w:rPr>
          <w:lang w:val="en-GB"/>
        </w:rPr>
        <w:t xml:space="preserve">The challenges encountered in that area include </w:t>
      </w:r>
      <w:r w:rsidRPr="00385784">
        <w:rPr>
          <w:lang w:val="en-GB"/>
        </w:rPr>
        <w:t xml:space="preserve">tuberculosis, </w:t>
      </w:r>
      <w:r w:rsidR="00EC555B" w:rsidRPr="00385784">
        <w:rPr>
          <w:lang w:val="en-GB"/>
        </w:rPr>
        <w:t>HIV/AIDS</w:t>
      </w:r>
      <w:r w:rsidRPr="00385784">
        <w:rPr>
          <w:lang w:val="en-GB"/>
        </w:rPr>
        <w:t>, addiction</w:t>
      </w:r>
      <w:r w:rsidR="00921693" w:rsidRPr="00385784">
        <w:rPr>
          <w:lang w:val="en-GB"/>
        </w:rPr>
        <w:t xml:space="preserve"> and </w:t>
      </w:r>
      <w:r w:rsidRPr="00385784">
        <w:rPr>
          <w:lang w:val="en-GB"/>
        </w:rPr>
        <w:t>alcoholism</w:t>
      </w:r>
      <w:r w:rsidR="00EC555B" w:rsidRPr="00385784">
        <w:rPr>
          <w:lang w:val="en-GB"/>
        </w:rPr>
        <w:t xml:space="preserve">. </w:t>
      </w:r>
      <w:r w:rsidR="00786C46" w:rsidRPr="00385784">
        <w:rPr>
          <w:lang w:val="en-GB"/>
        </w:rPr>
        <w:t>The</w:t>
      </w:r>
      <w:r w:rsidR="00EC555B" w:rsidRPr="00385784">
        <w:rPr>
          <w:lang w:val="en-GB"/>
        </w:rPr>
        <w:t xml:space="preserve"> establishments </w:t>
      </w:r>
      <w:r w:rsidR="00786C46" w:rsidRPr="00385784">
        <w:rPr>
          <w:lang w:val="en-GB"/>
        </w:rPr>
        <w:t xml:space="preserve">concerned </w:t>
      </w:r>
      <w:r w:rsidRPr="00385784">
        <w:rPr>
          <w:lang w:val="en-GB"/>
        </w:rPr>
        <w:t xml:space="preserve">must be </w:t>
      </w:r>
      <w:r w:rsidR="00786C46" w:rsidRPr="00385784">
        <w:rPr>
          <w:lang w:val="en-GB"/>
        </w:rPr>
        <w:t>enabled to resolve</w:t>
      </w:r>
      <w:r w:rsidRPr="00385784">
        <w:rPr>
          <w:lang w:val="en-GB"/>
        </w:rPr>
        <w:t xml:space="preserve"> these problems</w:t>
      </w:r>
      <w:r w:rsidR="00786C46" w:rsidRPr="00385784">
        <w:rPr>
          <w:lang w:val="en-GB"/>
        </w:rPr>
        <w:t xml:space="preserve"> through an enhanced</w:t>
      </w:r>
      <w:r w:rsidRPr="00385784">
        <w:rPr>
          <w:lang w:val="en-GB"/>
        </w:rPr>
        <w:t xml:space="preserve"> material and technical </w:t>
      </w:r>
      <w:r w:rsidR="00786C46" w:rsidRPr="00385784">
        <w:rPr>
          <w:lang w:val="en-GB"/>
        </w:rPr>
        <w:t>hospital infrastructure</w:t>
      </w:r>
      <w:r w:rsidRPr="00385784">
        <w:rPr>
          <w:lang w:val="en-GB"/>
        </w:rPr>
        <w:t xml:space="preserve">, including for the </w:t>
      </w:r>
      <w:r w:rsidR="00706222" w:rsidRPr="00385784">
        <w:rPr>
          <w:lang w:val="en-GB"/>
        </w:rPr>
        <w:t>detention</w:t>
      </w:r>
      <w:r w:rsidRPr="00385784">
        <w:rPr>
          <w:lang w:val="en-GB"/>
        </w:rPr>
        <w:t xml:space="preserve"> </w:t>
      </w:r>
      <w:r w:rsidR="00706222" w:rsidRPr="00385784">
        <w:rPr>
          <w:lang w:val="en-GB"/>
        </w:rPr>
        <w:t>or out-patient</w:t>
      </w:r>
      <w:r w:rsidRPr="00385784">
        <w:rPr>
          <w:lang w:val="en-GB"/>
        </w:rPr>
        <w:t xml:space="preserve"> treatment of </w:t>
      </w:r>
      <w:r w:rsidR="00706222" w:rsidRPr="00385784">
        <w:rPr>
          <w:lang w:val="en-GB"/>
        </w:rPr>
        <w:t>convicted offenders</w:t>
      </w:r>
      <w:r w:rsidRPr="00385784">
        <w:rPr>
          <w:lang w:val="en-GB"/>
        </w:rPr>
        <w:t xml:space="preserve">, </w:t>
      </w:r>
      <w:r w:rsidR="00706222" w:rsidRPr="00385784">
        <w:rPr>
          <w:lang w:val="en-GB"/>
        </w:rPr>
        <w:t>such as victims of an</w:t>
      </w:r>
      <w:r w:rsidRPr="00385784">
        <w:rPr>
          <w:lang w:val="en-GB"/>
        </w:rPr>
        <w:t xml:space="preserve"> active form of tuberculosis</w:t>
      </w:r>
      <w:r w:rsidR="001D6C00" w:rsidRPr="00385784">
        <w:rPr>
          <w:lang w:val="en-GB"/>
        </w:rPr>
        <w:t>; and through the</w:t>
      </w:r>
      <w:r w:rsidRPr="00385784">
        <w:rPr>
          <w:lang w:val="en-GB"/>
        </w:rPr>
        <w:t xml:space="preserve"> develop</w:t>
      </w:r>
      <w:r w:rsidR="001D6C00" w:rsidRPr="00385784">
        <w:rPr>
          <w:lang w:val="en-GB"/>
        </w:rPr>
        <w:t>ment</w:t>
      </w:r>
      <w:r w:rsidRPr="00385784">
        <w:rPr>
          <w:lang w:val="en-GB"/>
        </w:rPr>
        <w:t xml:space="preserve"> </w:t>
      </w:r>
      <w:r w:rsidR="001D6C00" w:rsidRPr="00385784">
        <w:rPr>
          <w:lang w:val="en-GB"/>
        </w:rPr>
        <w:t>of a</w:t>
      </w:r>
      <w:r w:rsidRPr="00385784">
        <w:rPr>
          <w:lang w:val="en-GB"/>
        </w:rPr>
        <w:t xml:space="preserve"> system </w:t>
      </w:r>
      <w:r w:rsidR="001D6C00" w:rsidRPr="00385784">
        <w:rPr>
          <w:lang w:val="en-GB"/>
        </w:rPr>
        <w:t>for the</w:t>
      </w:r>
      <w:r w:rsidRPr="00385784">
        <w:rPr>
          <w:lang w:val="en-GB"/>
        </w:rPr>
        <w:t xml:space="preserve"> strict isolation of </w:t>
      </w:r>
      <w:r w:rsidR="00A96175" w:rsidRPr="00385784">
        <w:rPr>
          <w:lang w:val="en-GB"/>
        </w:rPr>
        <w:t xml:space="preserve">patients suffering from </w:t>
      </w:r>
      <w:r w:rsidR="001D6C00" w:rsidRPr="00385784">
        <w:rPr>
          <w:lang w:val="en-GB"/>
        </w:rPr>
        <w:t>contagious disease</w:t>
      </w:r>
      <w:r w:rsidR="00A96175" w:rsidRPr="00385784">
        <w:rPr>
          <w:lang w:val="en-GB"/>
        </w:rPr>
        <w:t>s</w:t>
      </w:r>
      <w:r w:rsidRPr="00385784">
        <w:rPr>
          <w:lang w:val="en-GB"/>
        </w:rPr>
        <w:t xml:space="preserve">. </w:t>
      </w:r>
      <w:r w:rsidR="000B194C" w:rsidRPr="00385784">
        <w:rPr>
          <w:lang w:val="en-GB"/>
        </w:rPr>
        <w:t>Upgrading</w:t>
      </w:r>
      <w:r w:rsidRPr="00385784">
        <w:rPr>
          <w:lang w:val="en-GB"/>
        </w:rPr>
        <w:t xml:space="preserve"> medical support </w:t>
      </w:r>
      <w:r w:rsidR="000B194C" w:rsidRPr="00385784">
        <w:rPr>
          <w:lang w:val="en-GB"/>
        </w:rPr>
        <w:t>for convicted offenders</w:t>
      </w:r>
      <w:r w:rsidRPr="00385784">
        <w:rPr>
          <w:lang w:val="en-GB"/>
        </w:rPr>
        <w:t xml:space="preserve"> </w:t>
      </w:r>
      <w:r w:rsidR="000B194C" w:rsidRPr="00385784">
        <w:rPr>
          <w:lang w:val="en-GB"/>
        </w:rPr>
        <w:t>requires</w:t>
      </w:r>
      <w:r w:rsidRPr="00385784">
        <w:rPr>
          <w:lang w:val="en-GB"/>
        </w:rPr>
        <w:t xml:space="preserve"> creat</w:t>
      </w:r>
      <w:r w:rsidR="000B194C" w:rsidRPr="00385784">
        <w:rPr>
          <w:lang w:val="en-GB"/>
        </w:rPr>
        <w:t>ing, with</w:t>
      </w:r>
      <w:r w:rsidRPr="00385784">
        <w:rPr>
          <w:lang w:val="en-GB"/>
        </w:rPr>
        <w:t xml:space="preserve">in the provincial </w:t>
      </w:r>
      <w:r w:rsidR="004370FA" w:rsidRPr="00385784">
        <w:rPr>
          <w:lang w:val="en-GB"/>
        </w:rPr>
        <w:t>penal enforcement</w:t>
      </w:r>
      <w:r w:rsidR="000B194C" w:rsidRPr="00385784">
        <w:rPr>
          <w:lang w:val="en-GB"/>
        </w:rPr>
        <w:t xml:space="preserve"> departments,</w:t>
      </w:r>
      <w:r w:rsidRPr="00385784">
        <w:rPr>
          <w:lang w:val="en-GB"/>
        </w:rPr>
        <w:t xml:space="preserve"> medical </w:t>
      </w:r>
      <w:r w:rsidR="00B35A64" w:rsidRPr="00385784">
        <w:rPr>
          <w:lang w:val="en-GB"/>
        </w:rPr>
        <w:t>sections</w:t>
      </w:r>
      <w:r w:rsidR="000B194C" w:rsidRPr="00385784">
        <w:rPr>
          <w:lang w:val="en-GB"/>
        </w:rPr>
        <w:t xml:space="preserve"> or health </w:t>
      </w:r>
      <w:r w:rsidRPr="00385784">
        <w:rPr>
          <w:lang w:val="en-GB"/>
        </w:rPr>
        <w:t>services</w:t>
      </w:r>
      <w:r w:rsidR="000B194C" w:rsidRPr="00385784">
        <w:rPr>
          <w:lang w:val="en-GB"/>
        </w:rPr>
        <w:t xml:space="preserve"> </w:t>
      </w:r>
      <w:r w:rsidR="00A96175" w:rsidRPr="00385784">
        <w:rPr>
          <w:lang w:val="en-GB"/>
        </w:rPr>
        <w:t xml:space="preserve">which </w:t>
      </w:r>
      <w:r w:rsidR="005B497E" w:rsidRPr="00385784">
        <w:rPr>
          <w:lang w:val="en-GB"/>
        </w:rPr>
        <w:t>contain</w:t>
      </w:r>
      <w:r w:rsidR="00A96175" w:rsidRPr="00385784">
        <w:rPr>
          <w:lang w:val="en-GB"/>
        </w:rPr>
        <w:t xml:space="preserve"> a</w:t>
      </w:r>
      <w:r w:rsidRPr="00385784">
        <w:rPr>
          <w:lang w:val="en-GB"/>
        </w:rPr>
        <w:t xml:space="preserve"> sanitary</w:t>
      </w:r>
      <w:r w:rsidR="000B194C" w:rsidRPr="00385784">
        <w:rPr>
          <w:lang w:val="en-GB"/>
        </w:rPr>
        <w:t xml:space="preserve"> and </w:t>
      </w:r>
      <w:r w:rsidRPr="00385784">
        <w:rPr>
          <w:lang w:val="en-GB"/>
        </w:rPr>
        <w:t xml:space="preserve">epidemiological </w:t>
      </w:r>
      <w:r w:rsidR="00B35A64" w:rsidRPr="00385784">
        <w:rPr>
          <w:lang w:val="en-GB"/>
        </w:rPr>
        <w:t>unit</w:t>
      </w:r>
      <w:r w:rsidR="00A96175" w:rsidRPr="00385784">
        <w:rPr>
          <w:lang w:val="en-GB"/>
        </w:rPr>
        <w:t xml:space="preserve"> </w:t>
      </w:r>
      <w:r w:rsidRPr="00385784">
        <w:rPr>
          <w:lang w:val="en-GB"/>
        </w:rPr>
        <w:t>and bacteriological laborator</w:t>
      </w:r>
      <w:r w:rsidR="00A96175" w:rsidRPr="00385784">
        <w:rPr>
          <w:lang w:val="en-GB"/>
        </w:rPr>
        <w:t>y</w:t>
      </w:r>
      <w:r w:rsidR="0006606B" w:rsidRPr="00385784">
        <w:rPr>
          <w:lang w:val="en-GB"/>
        </w:rPr>
        <w:t>.</w:t>
      </w:r>
    </w:p>
    <w:p w:rsidR="0006606B" w:rsidRPr="00385784" w:rsidRDefault="004828D7" w:rsidP="008920F1">
      <w:pPr>
        <w:pStyle w:val="SingleTxtGR"/>
        <w:rPr>
          <w:lang w:val="en-GB"/>
        </w:rPr>
      </w:pPr>
      <w:r w:rsidRPr="00385784">
        <w:rPr>
          <w:lang w:val="en-GB"/>
        </w:rPr>
        <w:t>17</w:t>
      </w:r>
      <w:r w:rsidR="00BB43CC" w:rsidRPr="00385784">
        <w:rPr>
          <w:lang w:val="en-GB"/>
        </w:rPr>
        <w:t>9.</w:t>
      </w:r>
      <w:r w:rsidR="00BB43CC" w:rsidRPr="00385784">
        <w:rPr>
          <w:lang w:val="en-GB"/>
        </w:rPr>
        <w:tab/>
      </w:r>
      <w:r w:rsidR="00B35A64" w:rsidRPr="00385784">
        <w:rPr>
          <w:lang w:val="en-GB"/>
        </w:rPr>
        <w:t>Special attention must be paid to</w:t>
      </w:r>
      <w:r w:rsidRPr="00385784">
        <w:rPr>
          <w:lang w:val="en-GB"/>
        </w:rPr>
        <w:t xml:space="preserve"> HIV-</w:t>
      </w:r>
      <w:r w:rsidR="00B35A64" w:rsidRPr="00385784">
        <w:rPr>
          <w:lang w:val="en-GB"/>
        </w:rPr>
        <w:t>infected detainees</w:t>
      </w:r>
      <w:r w:rsidR="005530D2" w:rsidRPr="00385784">
        <w:rPr>
          <w:lang w:val="en-GB"/>
        </w:rPr>
        <w:t>, who are currently held</w:t>
      </w:r>
      <w:r w:rsidRPr="00385784">
        <w:rPr>
          <w:lang w:val="en-GB"/>
        </w:rPr>
        <w:t xml:space="preserve"> </w:t>
      </w:r>
      <w:r w:rsidR="000020CC" w:rsidRPr="00385784">
        <w:rPr>
          <w:lang w:val="en-GB"/>
        </w:rPr>
        <w:t xml:space="preserve">in </w:t>
      </w:r>
      <w:r w:rsidRPr="00385784">
        <w:rPr>
          <w:lang w:val="en-GB"/>
        </w:rPr>
        <w:t xml:space="preserve">isolated sections of </w:t>
      </w:r>
      <w:r w:rsidR="005530D2" w:rsidRPr="00385784">
        <w:rPr>
          <w:lang w:val="en-GB"/>
        </w:rPr>
        <w:t xml:space="preserve">the facilities. This </w:t>
      </w:r>
      <w:r w:rsidR="007336EA" w:rsidRPr="00385784">
        <w:rPr>
          <w:lang w:val="en-GB"/>
        </w:rPr>
        <w:t>situation</w:t>
      </w:r>
      <w:r w:rsidRPr="00385784">
        <w:rPr>
          <w:lang w:val="en-GB"/>
        </w:rPr>
        <w:t xml:space="preserve"> generates dissatisfaction and </w:t>
      </w:r>
      <w:r w:rsidR="005B497E" w:rsidRPr="00385784">
        <w:rPr>
          <w:lang w:val="en-GB"/>
        </w:rPr>
        <w:t>animosity</w:t>
      </w:r>
      <w:r w:rsidRPr="00385784">
        <w:rPr>
          <w:lang w:val="en-GB"/>
        </w:rPr>
        <w:t xml:space="preserve"> </w:t>
      </w:r>
      <w:r w:rsidR="005530D2" w:rsidRPr="00385784">
        <w:rPr>
          <w:lang w:val="en-GB"/>
        </w:rPr>
        <w:t xml:space="preserve">among the </w:t>
      </w:r>
      <w:r w:rsidR="00457DC3" w:rsidRPr="00385784">
        <w:rPr>
          <w:lang w:val="en-GB"/>
        </w:rPr>
        <w:t>majority of inmates</w:t>
      </w:r>
      <w:r w:rsidRPr="00385784">
        <w:rPr>
          <w:lang w:val="en-GB"/>
        </w:rPr>
        <w:t xml:space="preserve"> and </w:t>
      </w:r>
      <w:r w:rsidR="00457DC3" w:rsidRPr="00385784">
        <w:rPr>
          <w:lang w:val="en-GB"/>
        </w:rPr>
        <w:t xml:space="preserve">the </w:t>
      </w:r>
      <w:r w:rsidRPr="00385784">
        <w:rPr>
          <w:lang w:val="en-GB"/>
        </w:rPr>
        <w:t xml:space="preserve">infected </w:t>
      </w:r>
      <w:r w:rsidR="00457DC3" w:rsidRPr="00385784">
        <w:rPr>
          <w:lang w:val="en-GB"/>
        </w:rPr>
        <w:t>detainees, whose</w:t>
      </w:r>
      <w:r w:rsidRPr="00385784">
        <w:rPr>
          <w:lang w:val="en-GB"/>
        </w:rPr>
        <w:t xml:space="preserve"> number </w:t>
      </w:r>
      <w:r w:rsidR="00457DC3" w:rsidRPr="00385784">
        <w:rPr>
          <w:lang w:val="en-GB"/>
        </w:rPr>
        <w:t>is</w:t>
      </w:r>
      <w:r w:rsidRPr="00385784">
        <w:rPr>
          <w:lang w:val="en-GB"/>
        </w:rPr>
        <w:t xml:space="preserve"> increas</w:t>
      </w:r>
      <w:r w:rsidR="00457DC3" w:rsidRPr="00385784">
        <w:rPr>
          <w:lang w:val="en-GB"/>
        </w:rPr>
        <w:t>ing</w:t>
      </w:r>
      <w:r w:rsidR="0006606B" w:rsidRPr="00385784">
        <w:rPr>
          <w:lang w:val="en-GB"/>
        </w:rPr>
        <w:t>.</w:t>
      </w:r>
    </w:p>
    <w:p w:rsidR="0006606B" w:rsidRPr="00385784" w:rsidRDefault="004828D7" w:rsidP="008920F1">
      <w:pPr>
        <w:pStyle w:val="SingleTxtGR"/>
        <w:rPr>
          <w:lang w:val="en-GB"/>
        </w:rPr>
      </w:pPr>
      <w:r w:rsidRPr="00385784">
        <w:rPr>
          <w:lang w:val="en-GB"/>
        </w:rPr>
        <w:t>18</w:t>
      </w:r>
      <w:r w:rsidR="00BB43CC" w:rsidRPr="00385784">
        <w:rPr>
          <w:lang w:val="en-GB"/>
        </w:rPr>
        <w:t>0.</w:t>
      </w:r>
      <w:r w:rsidR="00BB43CC" w:rsidRPr="00385784">
        <w:rPr>
          <w:lang w:val="en-GB"/>
        </w:rPr>
        <w:tab/>
      </w:r>
      <w:r w:rsidR="00457DC3" w:rsidRPr="00385784">
        <w:rPr>
          <w:lang w:val="en-GB"/>
        </w:rPr>
        <w:t xml:space="preserve">The approach to the </w:t>
      </w:r>
      <w:r w:rsidR="006C2CD1" w:rsidRPr="00385784">
        <w:rPr>
          <w:lang w:val="en-GB"/>
        </w:rPr>
        <w:t>employment of inmates must be reviewed</w:t>
      </w:r>
      <w:r w:rsidRPr="00385784">
        <w:rPr>
          <w:lang w:val="en-GB"/>
        </w:rPr>
        <w:t>. Work</w:t>
      </w:r>
      <w:r w:rsidR="006C2CD1" w:rsidRPr="00385784">
        <w:rPr>
          <w:lang w:val="en-GB"/>
        </w:rPr>
        <w:t xml:space="preserve"> at</w:t>
      </w:r>
      <w:r w:rsidRPr="00385784">
        <w:rPr>
          <w:lang w:val="en-GB"/>
        </w:rPr>
        <w:t xml:space="preserve"> the places of </w:t>
      </w:r>
      <w:r w:rsidR="00E36D66" w:rsidRPr="00385784">
        <w:rPr>
          <w:lang w:val="en-GB"/>
        </w:rPr>
        <w:t>deprivation of liberty</w:t>
      </w:r>
      <w:r w:rsidRPr="00385784">
        <w:rPr>
          <w:lang w:val="en-GB"/>
        </w:rPr>
        <w:t xml:space="preserve"> must </w:t>
      </w:r>
      <w:r w:rsidR="006C2CD1" w:rsidRPr="00385784">
        <w:rPr>
          <w:lang w:val="en-GB"/>
        </w:rPr>
        <w:t>provide the</w:t>
      </w:r>
      <w:r w:rsidRPr="00385784">
        <w:rPr>
          <w:lang w:val="en-GB"/>
        </w:rPr>
        <w:t xml:space="preserve"> means of subsistence </w:t>
      </w:r>
      <w:r w:rsidR="000020CC" w:rsidRPr="00385784">
        <w:rPr>
          <w:lang w:val="en-GB"/>
        </w:rPr>
        <w:t xml:space="preserve">in </w:t>
      </w:r>
      <w:r w:rsidR="003C14DD" w:rsidRPr="00385784">
        <w:rPr>
          <w:lang w:val="en-GB"/>
        </w:rPr>
        <w:t xml:space="preserve">the </w:t>
      </w:r>
      <w:r w:rsidR="006C2CD1" w:rsidRPr="00385784">
        <w:rPr>
          <w:lang w:val="en-GB"/>
        </w:rPr>
        <w:t>early</w:t>
      </w:r>
      <w:r w:rsidRPr="00385784">
        <w:rPr>
          <w:lang w:val="en-GB"/>
        </w:rPr>
        <w:t xml:space="preserve"> stage after release. </w:t>
      </w:r>
      <w:r w:rsidR="006C2CD1" w:rsidRPr="00385784">
        <w:rPr>
          <w:lang w:val="en-GB"/>
        </w:rPr>
        <w:t>Accordingly,</w:t>
      </w:r>
      <w:r w:rsidRPr="00385784">
        <w:rPr>
          <w:lang w:val="en-GB"/>
        </w:rPr>
        <w:t xml:space="preserve"> </w:t>
      </w:r>
      <w:r w:rsidR="006C2CD1" w:rsidRPr="00385784">
        <w:rPr>
          <w:lang w:val="en-GB"/>
        </w:rPr>
        <w:t xml:space="preserve">the enterprises of the </w:t>
      </w:r>
      <w:r w:rsidR="004370FA" w:rsidRPr="00385784">
        <w:rPr>
          <w:lang w:val="en-GB"/>
        </w:rPr>
        <w:t>penal enforcement</w:t>
      </w:r>
      <w:r w:rsidR="006C2CD1" w:rsidRPr="00385784">
        <w:rPr>
          <w:lang w:val="en-GB"/>
        </w:rPr>
        <w:t xml:space="preserve"> system should receive</w:t>
      </w:r>
      <w:r w:rsidRPr="00385784">
        <w:rPr>
          <w:lang w:val="en-GB"/>
        </w:rPr>
        <w:t xml:space="preserve"> </w:t>
      </w:r>
      <w:r w:rsidR="009960BD" w:rsidRPr="00385784">
        <w:rPr>
          <w:lang w:val="en-GB"/>
        </w:rPr>
        <w:t>State</w:t>
      </w:r>
      <w:r w:rsidRPr="00385784">
        <w:rPr>
          <w:lang w:val="en-GB"/>
        </w:rPr>
        <w:t xml:space="preserve"> support. </w:t>
      </w:r>
      <w:r w:rsidR="00BA43AF" w:rsidRPr="00385784">
        <w:rPr>
          <w:lang w:val="en-GB"/>
        </w:rPr>
        <w:t>Currently,</w:t>
      </w:r>
      <w:r w:rsidRPr="00385784">
        <w:rPr>
          <w:lang w:val="en-GB"/>
        </w:rPr>
        <w:t xml:space="preserve"> </w:t>
      </w:r>
      <w:r w:rsidR="00BA43AF" w:rsidRPr="00385784">
        <w:rPr>
          <w:lang w:val="en-GB"/>
        </w:rPr>
        <w:t xml:space="preserve">such </w:t>
      </w:r>
      <w:r w:rsidRPr="00385784">
        <w:rPr>
          <w:lang w:val="en-GB"/>
        </w:rPr>
        <w:t xml:space="preserve">enterprises are </w:t>
      </w:r>
      <w:r w:rsidR="00171A89" w:rsidRPr="00385784">
        <w:rPr>
          <w:lang w:val="en-GB"/>
        </w:rPr>
        <w:t xml:space="preserve">indiscriminately </w:t>
      </w:r>
      <w:r w:rsidRPr="00385784">
        <w:rPr>
          <w:lang w:val="en-GB"/>
        </w:rPr>
        <w:t xml:space="preserve">equated </w:t>
      </w:r>
      <w:r w:rsidR="00BA43AF" w:rsidRPr="00385784">
        <w:rPr>
          <w:lang w:val="en-GB"/>
        </w:rPr>
        <w:t>with regular firms</w:t>
      </w:r>
      <w:r w:rsidR="00171A89" w:rsidRPr="00385784">
        <w:rPr>
          <w:lang w:val="en-GB"/>
        </w:rPr>
        <w:t>. This practice has</w:t>
      </w:r>
      <w:r w:rsidRPr="00385784">
        <w:rPr>
          <w:lang w:val="en-GB"/>
        </w:rPr>
        <w:t xml:space="preserve"> led </w:t>
      </w:r>
      <w:r w:rsidR="003C14DD" w:rsidRPr="00385784">
        <w:rPr>
          <w:lang w:val="en-GB"/>
        </w:rPr>
        <w:t xml:space="preserve">to </w:t>
      </w:r>
      <w:r w:rsidRPr="00385784">
        <w:rPr>
          <w:lang w:val="en-GB"/>
        </w:rPr>
        <w:t xml:space="preserve">serious </w:t>
      </w:r>
      <w:r w:rsidR="00171A89" w:rsidRPr="00385784">
        <w:rPr>
          <w:lang w:val="en-GB"/>
        </w:rPr>
        <w:t>weaknesses</w:t>
      </w:r>
      <w:r w:rsidRPr="00385784">
        <w:rPr>
          <w:lang w:val="en-GB"/>
        </w:rPr>
        <w:t xml:space="preserve"> </w:t>
      </w:r>
      <w:r w:rsidR="000020CC" w:rsidRPr="00385784">
        <w:rPr>
          <w:lang w:val="en-GB"/>
        </w:rPr>
        <w:t>in the</w:t>
      </w:r>
      <w:r w:rsidRPr="00385784">
        <w:rPr>
          <w:lang w:val="en-GB"/>
        </w:rPr>
        <w:t xml:space="preserve"> organization of production. </w:t>
      </w:r>
      <w:r w:rsidR="00171A89" w:rsidRPr="00385784">
        <w:rPr>
          <w:lang w:val="en-GB"/>
        </w:rPr>
        <w:t>Recent amendments to</w:t>
      </w:r>
      <w:r w:rsidRPr="00385784">
        <w:rPr>
          <w:lang w:val="en-GB"/>
        </w:rPr>
        <w:t xml:space="preserve"> </w:t>
      </w:r>
      <w:r w:rsidR="008E146C" w:rsidRPr="00385784">
        <w:rPr>
          <w:lang w:val="en-GB"/>
        </w:rPr>
        <w:t>Act</w:t>
      </w:r>
      <w:r w:rsidR="00C91278" w:rsidRPr="00385784">
        <w:rPr>
          <w:lang w:val="en-GB"/>
        </w:rPr>
        <w:t xml:space="preserve"> </w:t>
      </w:r>
      <w:r w:rsidR="00171A89" w:rsidRPr="00385784">
        <w:rPr>
          <w:lang w:val="en-GB"/>
        </w:rPr>
        <w:t>No. 168 of</w:t>
      </w:r>
      <w:r w:rsidRPr="00385784">
        <w:rPr>
          <w:lang w:val="en-GB"/>
        </w:rPr>
        <w:t xml:space="preserve"> 3</w:t>
      </w:r>
      <w:r w:rsidR="00171A89" w:rsidRPr="00385784">
        <w:rPr>
          <w:lang w:val="en-GB"/>
        </w:rPr>
        <w:t xml:space="preserve"> March </w:t>
      </w:r>
      <w:r w:rsidRPr="00385784">
        <w:rPr>
          <w:lang w:val="en-GB"/>
        </w:rPr>
        <w:t xml:space="preserve">2006 </w:t>
      </w:r>
      <w:r w:rsidR="008E05D4" w:rsidRPr="00385784">
        <w:rPr>
          <w:lang w:val="en-GB"/>
        </w:rPr>
        <w:t>on</w:t>
      </w:r>
      <w:r w:rsidRPr="00385784">
        <w:rPr>
          <w:lang w:val="en-GB"/>
        </w:rPr>
        <w:t xml:space="preserve"> the pu</w:t>
      </w:r>
      <w:r w:rsidR="00E7268A" w:rsidRPr="00385784">
        <w:rPr>
          <w:lang w:val="en-GB"/>
        </w:rPr>
        <w:t>blic procurement of goods, work</w:t>
      </w:r>
      <w:r w:rsidRPr="00385784">
        <w:rPr>
          <w:lang w:val="en-GB"/>
        </w:rPr>
        <w:t xml:space="preserve"> and services</w:t>
      </w:r>
      <w:r w:rsidR="00E7268A" w:rsidRPr="00385784">
        <w:rPr>
          <w:lang w:val="en-GB"/>
        </w:rPr>
        <w:t xml:space="preserve"> </w:t>
      </w:r>
      <w:r w:rsidRPr="00385784">
        <w:rPr>
          <w:lang w:val="en-GB"/>
        </w:rPr>
        <w:t xml:space="preserve">and </w:t>
      </w:r>
      <w:r w:rsidR="003C14DD" w:rsidRPr="00385784">
        <w:rPr>
          <w:lang w:val="en-GB"/>
        </w:rPr>
        <w:t>to</w:t>
      </w:r>
      <w:r w:rsidR="000020CC" w:rsidRPr="00385784">
        <w:rPr>
          <w:lang w:val="en-GB"/>
        </w:rPr>
        <w:t xml:space="preserve"> </w:t>
      </w:r>
      <w:r w:rsidR="008E146C" w:rsidRPr="00385784">
        <w:rPr>
          <w:lang w:val="en-GB"/>
        </w:rPr>
        <w:t>Act</w:t>
      </w:r>
      <w:r w:rsidR="00C91278" w:rsidRPr="00385784">
        <w:rPr>
          <w:lang w:val="en-GB"/>
        </w:rPr>
        <w:t xml:space="preserve"> </w:t>
      </w:r>
      <w:r w:rsidR="00E7268A" w:rsidRPr="00385784">
        <w:rPr>
          <w:lang w:val="en-GB"/>
        </w:rPr>
        <w:t>No. 10 of</w:t>
      </w:r>
      <w:r w:rsidRPr="00385784">
        <w:rPr>
          <w:lang w:val="en-GB"/>
        </w:rPr>
        <w:t xml:space="preserve"> 28</w:t>
      </w:r>
      <w:r w:rsidR="00E7268A" w:rsidRPr="00385784">
        <w:rPr>
          <w:lang w:val="en-GB"/>
        </w:rPr>
        <w:t xml:space="preserve"> February </w:t>
      </w:r>
      <w:r w:rsidRPr="00385784">
        <w:rPr>
          <w:lang w:val="en-GB"/>
        </w:rPr>
        <w:t xml:space="preserve">2004 </w:t>
      </w:r>
      <w:r w:rsidR="00E7268A" w:rsidRPr="00385784">
        <w:rPr>
          <w:lang w:val="en-GB"/>
        </w:rPr>
        <w:t>on</w:t>
      </w:r>
      <w:r w:rsidRPr="00385784">
        <w:rPr>
          <w:lang w:val="en-GB"/>
        </w:rPr>
        <w:t xml:space="preserve"> </w:t>
      </w:r>
      <w:r w:rsidR="009960BD" w:rsidRPr="00385784">
        <w:rPr>
          <w:lang w:val="en-GB"/>
        </w:rPr>
        <w:t>State</w:t>
      </w:r>
      <w:r w:rsidRPr="00385784">
        <w:rPr>
          <w:lang w:val="en-GB"/>
        </w:rPr>
        <w:t xml:space="preserve"> </w:t>
      </w:r>
      <w:r w:rsidR="007336EA" w:rsidRPr="00385784">
        <w:rPr>
          <w:lang w:val="en-GB"/>
        </w:rPr>
        <w:t>enterprises</w:t>
      </w:r>
      <w:r w:rsidRPr="00385784">
        <w:rPr>
          <w:lang w:val="en-GB"/>
        </w:rPr>
        <w:t xml:space="preserve"> placed </w:t>
      </w:r>
      <w:r w:rsidR="00E7268A" w:rsidRPr="00385784">
        <w:rPr>
          <w:lang w:val="en-GB"/>
        </w:rPr>
        <w:t>the</w:t>
      </w:r>
      <w:r w:rsidRPr="00385784">
        <w:rPr>
          <w:lang w:val="en-GB"/>
        </w:rPr>
        <w:t xml:space="preserve"> enterprise</w:t>
      </w:r>
      <w:r w:rsidR="00E7268A" w:rsidRPr="00385784">
        <w:rPr>
          <w:lang w:val="en-GB"/>
        </w:rPr>
        <w:t>s</w:t>
      </w:r>
      <w:r w:rsidR="00470B84" w:rsidRPr="00385784">
        <w:rPr>
          <w:lang w:val="en-GB"/>
        </w:rPr>
        <w:t xml:space="preserve"> of the </w:t>
      </w:r>
      <w:r w:rsidR="004370FA" w:rsidRPr="00385784">
        <w:rPr>
          <w:lang w:val="en-GB"/>
        </w:rPr>
        <w:t>penal enforcement</w:t>
      </w:r>
      <w:r w:rsidR="00470B84" w:rsidRPr="00385784">
        <w:rPr>
          <w:lang w:val="en-GB"/>
        </w:rPr>
        <w:t xml:space="preserve"> system</w:t>
      </w:r>
      <w:r w:rsidRPr="00385784">
        <w:rPr>
          <w:lang w:val="en-GB"/>
        </w:rPr>
        <w:t xml:space="preserve"> </w:t>
      </w:r>
      <w:r w:rsidR="000020CC" w:rsidRPr="00385784">
        <w:rPr>
          <w:lang w:val="en-GB"/>
        </w:rPr>
        <w:t xml:space="preserve">in </w:t>
      </w:r>
      <w:r w:rsidR="00417450" w:rsidRPr="00385784">
        <w:rPr>
          <w:lang w:val="en-GB"/>
        </w:rPr>
        <w:t xml:space="preserve">a </w:t>
      </w:r>
      <w:r w:rsidR="009D5CA1" w:rsidRPr="00385784">
        <w:rPr>
          <w:lang w:val="en-GB"/>
        </w:rPr>
        <w:t xml:space="preserve">particularly disadvantageous </w:t>
      </w:r>
      <w:r w:rsidRPr="00385784">
        <w:rPr>
          <w:lang w:val="en-GB"/>
        </w:rPr>
        <w:t>situation</w:t>
      </w:r>
      <w:r w:rsidR="009D5CA1" w:rsidRPr="00385784">
        <w:rPr>
          <w:lang w:val="en-GB"/>
        </w:rPr>
        <w:t xml:space="preserve"> vis-à-vis private firms</w:t>
      </w:r>
      <w:r w:rsidRPr="00385784">
        <w:rPr>
          <w:lang w:val="en-GB"/>
        </w:rPr>
        <w:t xml:space="preserve">, </w:t>
      </w:r>
      <w:r w:rsidR="00417450" w:rsidRPr="00385784">
        <w:rPr>
          <w:lang w:val="en-GB"/>
        </w:rPr>
        <w:t xml:space="preserve">inasmuch as </w:t>
      </w:r>
      <w:r w:rsidR="009D5CA1" w:rsidRPr="00385784">
        <w:rPr>
          <w:lang w:val="en-GB"/>
        </w:rPr>
        <w:t xml:space="preserve">system enterprises </w:t>
      </w:r>
      <w:r w:rsidR="003C14DD" w:rsidRPr="00385784">
        <w:rPr>
          <w:lang w:val="en-GB"/>
        </w:rPr>
        <w:t>are obligated to</w:t>
      </w:r>
      <w:r w:rsidR="00417450" w:rsidRPr="00385784">
        <w:rPr>
          <w:lang w:val="en-GB"/>
        </w:rPr>
        <w:t xml:space="preserve"> purchase</w:t>
      </w:r>
      <w:r w:rsidRPr="00385784">
        <w:rPr>
          <w:lang w:val="en-GB"/>
        </w:rPr>
        <w:t xml:space="preserve"> raw material</w:t>
      </w:r>
      <w:r w:rsidR="003C14DD" w:rsidRPr="00385784">
        <w:rPr>
          <w:lang w:val="en-GB"/>
        </w:rPr>
        <w:t>s</w:t>
      </w:r>
      <w:r w:rsidRPr="00385784">
        <w:rPr>
          <w:lang w:val="en-GB"/>
        </w:rPr>
        <w:t xml:space="preserve"> through </w:t>
      </w:r>
      <w:r w:rsidR="00417450" w:rsidRPr="00385784">
        <w:rPr>
          <w:lang w:val="en-GB"/>
        </w:rPr>
        <w:t>a tender</w:t>
      </w:r>
      <w:r w:rsidRPr="00385784">
        <w:rPr>
          <w:lang w:val="en-GB"/>
        </w:rPr>
        <w:t xml:space="preserve"> procedure</w:t>
      </w:r>
      <w:r w:rsidR="00417450" w:rsidRPr="00385784">
        <w:rPr>
          <w:lang w:val="en-GB"/>
        </w:rPr>
        <w:t xml:space="preserve"> lasting at least</w:t>
      </w:r>
      <w:r w:rsidRPr="00385784">
        <w:rPr>
          <w:lang w:val="en-GB"/>
        </w:rPr>
        <w:t xml:space="preserve"> </w:t>
      </w:r>
      <w:r w:rsidR="00417450" w:rsidRPr="00385784">
        <w:rPr>
          <w:lang w:val="en-GB"/>
        </w:rPr>
        <w:t>one and a half to two</w:t>
      </w:r>
      <w:r w:rsidRPr="00385784">
        <w:rPr>
          <w:lang w:val="en-GB"/>
        </w:rPr>
        <w:t xml:space="preserve"> months</w:t>
      </w:r>
      <w:r w:rsidR="0006606B" w:rsidRPr="00385784">
        <w:rPr>
          <w:lang w:val="en-GB"/>
        </w:rPr>
        <w:t>.</w:t>
      </w:r>
    </w:p>
    <w:p w:rsidR="00725A44" w:rsidRPr="00385784" w:rsidRDefault="004828D7" w:rsidP="008920F1">
      <w:pPr>
        <w:pStyle w:val="SingleTxtGR"/>
        <w:rPr>
          <w:lang w:val="en-GB"/>
        </w:rPr>
      </w:pPr>
      <w:r w:rsidRPr="00385784">
        <w:rPr>
          <w:lang w:val="en-GB"/>
        </w:rPr>
        <w:t>18</w:t>
      </w:r>
      <w:r w:rsidR="00BB43CC" w:rsidRPr="00385784">
        <w:rPr>
          <w:lang w:val="en-GB"/>
        </w:rPr>
        <w:t>1.</w:t>
      </w:r>
      <w:r w:rsidR="00BB43CC" w:rsidRPr="00385784">
        <w:rPr>
          <w:lang w:val="en-GB"/>
        </w:rPr>
        <w:tab/>
      </w:r>
      <w:r w:rsidR="00725A44" w:rsidRPr="00385784">
        <w:rPr>
          <w:lang w:val="en-GB"/>
        </w:rPr>
        <w:t>Under</w:t>
      </w:r>
      <w:r w:rsidRPr="00385784">
        <w:rPr>
          <w:lang w:val="en-GB"/>
        </w:rPr>
        <w:t xml:space="preserve"> article 27 of </w:t>
      </w:r>
      <w:r w:rsidR="00725A44" w:rsidRPr="00385784">
        <w:rPr>
          <w:lang w:val="en-GB"/>
        </w:rPr>
        <w:t xml:space="preserve">the </w:t>
      </w:r>
      <w:r w:rsidR="004370FA" w:rsidRPr="00385784">
        <w:rPr>
          <w:lang w:val="en-GB"/>
        </w:rPr>
        <w:t>Penal Enforcement Code</w:t>
      </w:r>
      <w:r w:rsidR="00725A44" w:rsidRPr="00385784">
        <w:rPr>
          <w:lang w:val="en-GB"/>
        </w:rPr>
        <w:t>,</w:t>
      </w:r>
      <w:r w:rsidR="009F02D8" w:rsidRPr="00385784">
        <w:rPr>
          <w:lang w:val="en-GB"/>
        </w:rPr>
        <w:t xml:space="preserve"> the activities of </w:t>
      </w:r>
      <w:r w:rsidR="004370FA" w:rsidRPr="00385784">
        <w:rPr>
          <w:lang w:val="en-GB"/>
        </w:rPr>
        <w:t>penal enforcement</w:t>
      </w:r>
      <w:r w:rsidR="009F02D8" w:rsidRPr="00385784">
        <w:rPr>
          <w:lang w:val="en-GB"/>
        </w:rPr>
        <w:t xml:space="preserve"> institutions are monitored by </w:t>
      </w:r>
      <w:r w:rsidR="00F07CE8" w:rsidRPr="00385784">
        <w:rPr>
          <w:lang w:val="en-GB"/>
        </w:rPr>
        <w:t xml:space="preserve">high-level administration bodies, the </w:t>
      </w:r>
      <w:r w:rsidR="003C14DD" w:rsidRPr="00385784">
        <w:rPr>
          <w:lang w:val="en-GB"/>
        </w:rPr>
        <w:t>prisoner</w:t>
      </w:r>
      <w:r w:rsidR="00F07CE8" w:rsidRPr="00385784">
        <w:rPr>
          <w:lang w:val="en-GB"/>
        </w:rPr>
        <w:t xml:space="preserve"> labour units of the Ministry of Justice and </w:t>
      </w:r>
      <w:r w:rsidR="004717DA" w:rsidRPr="00385784">
        <w:rPr>
          <w:lang w:val="en-GB"/>
        </w:rPr>
        <w:t>the civil servants of such bodies and units.</w:t>
      </w:r>
    </w:p>
    <w:p w:rsidR="00EC0883" w:rsidRPr="00385784" w:rsidRDefault="004828D7" w:rsidP="008920F1">
      <w:pPr>
        <w:pStyle w:val="SingleTxtGR"/>
        <w:rPr>
          <w:lang w:val="en-GB"/>
        </w:rPr>
      </w:pPr>
      <w:r w:rsidRPr="00385784">
        <w:rPr>
          <w:lang w:val="en-GB"/>
        </w:rPr>
        <w:t>18</w:t>
      </w:r>
      <w:r w:rsidR="004717DA" w:rsidRPr="00385784">
        <w:rPr>
          <w:lang w:val="en-GB"/>
        </w:rPr>
        <w:t>2.</w:t>
      </w:r>
      <w:r w:rsidR="004717DA" w:rsidRPr="00385784">
        <w:rPr>
          <w:lang w:val="en-GB"/>
        </w:rPr>
        <w:tab/>
      </w:r>
      <w:r w:rsidR="00EC0883" w:rsidRPr="00385784">
        <w:rPr>
          <w:lang w:val="en-GB"/>
        </w:rPr>
        <w:t>A</w:t>
      </w:r>
      <w:r w:rsidRPr="00385784">
        <w:rPr>
          <w:lang w:val="en-GB"/>
        </w:rPr>
        <w:t xml:space="preserve">rticle 29 of </w:t>
      </w:r>
      <w:r w:rsidR="00EC0883" w:rsidRPr="00385784">
        <w:rPr>
          <w:lang w:val="en-GB"/>
        </w:rPr>
        <w:t xml:space="preserve">the </w:t>
      </w:r>
      <w:r w:rsidR="004370FA" w:rsidRPr="00385784">
        <w:rPr>
          <w:lang w:val="en-GB"/>
        </w:rPr>
        <w:t>Penal Enforcement Code</w:t>
      </w:r>
      <w:r w:rsidR="00C91278" w:rsidRPr="00385784">
        <w:rPr>
          <w:lang w:val="en-GB"/>
        </w:rPr>
        <w:t xml:space="preserve"> </w:t>
      </w:r>
      <w:r w:rsidR="00EC0883" w:rsidRPr="00385784">
        <w:rPr>
          <w:lang w:val="en-GB"/>
        </w:rPr>
        <w:t>lays down the procedure for</w:t>
      </w:r>
      <w:r w:rsidRPr="00385784">
        <w:rPr>
          <w:lang w:val="en-GB"/>
        </w:rPr>
        <w:t xml:space="preserve"> visit</w:t>
      </w:r>
      <w:r w:rsidR="00EC0883" w:rsidRPr="00385784">
        <w:rPr>
          <w:lang w:val="en-GB"/>
        </w:rPr>
        <w:t>s</w:t>
      </w:r>
      <w:r w:rsidRPr="00385784">
        <w:rPr>
          <w:lang w:val="en-GB"/>
        </w:rPr>
        <w:t xml:space="preserve"> </w:t>
      </w:r>
      <w:r w:rsidR="00EC0883" w:rsidRPr="00385784">
        <w:rPr>
          <w:lang w:val="en-GB"/>
        </w:rPr>
        <w:t>to sentence enforcement</w:t>
      </w:r>
      <w:r w:rsidRPr="00385784">
        <w:rPr>
          <w:lang w:val="en-GB"/>
        </w:rPr>
        <w:t xml:space="preserve"> </w:t>
      </w:r>
      <w:r w:rsidR="00EC0883" w:rsidRPr="00385784">
        <w:rPr>
          <w:lang w:val="en-GB"/>
        </w:rPr>
        <w:t xml:space="preserve">institutions. The following persons may visit such institutions </w:t>
      </w:r>
      <w:r w:rsidR="00906A88" w:rsidRPr="00385784">
        <w:rPr>
          <w:lang w:val="en-GB"/>
        </w:rPr>
        <w:t>in the course of duty</w:t>
      </w:r>
      <w:r w:rsidR="00EC0883" w:rsidRPr="00385784">
        <w:rPr>
          <w:lang w:val="en-GB"/>
        </w:rPr>
        <w:t xml:space="preserve"> without need </w:t>
      </w:r>
      <w:r w:rsidR="00906A88" w:rsidRPr="00385784">
        <w:rPr>
          <w:lang w:val="en-GB"/>
        </w:rPr>
        <w:t>for</w:t>
      </w:r>
      <w:r w:rsidR="00EC0883" w:rsidRPr="00385784">
        <w:rPr>
          <w:lang w:val="en-GB"/>
        </w:rPr>
        <w:t xml:space="preserve"> any special </w:t>
      </w:r>
      <w:r w:rsidR="00906A88" w:rsidRPr="00385784">
        <w:rPr>
          <w:lang w:val="en-GB"/>
        </w:rPr>
        <w:t>authorization</w:t>
      </w:r>
      <w:r w:rsidR="00EC0883" w:rsidRPr="00385784">
        <w:rPr>
          <w:lang w:val="en-GB"/>
        </w:rPr>
        <w:t>:</w:t>
      </w:r>
    </w:p>
    <w:p w:rsidR="00EC0883" w:rsidRPr="00385784" w:rsidRDefault="008920F1" w:rsidP="008920F1">
      <w:pPr>
        <w:pStyle w:val="SingleTxtGR"/>
        <w:rPr>
          <w:lang w:val="en-GB"/>
        </w:rPr>
      </w:pPr>
      <w:r>
        <w:rPr>
          <w:lang w:val="en-GB"/>
        </w:rPr>
        <w:tab/>
      </w:r>
      <w:r w:rsidR="00EC0883" w:rsidRPr="00385784">
        <w:rPr>
          <w:lang w:val="en-GB"/>
        </w:rPr>
        <w:t>(a)</w:t>
      </w:r>
      <w:r w:rsidR="00EC0883" w:rsidRPr="00385784">
        <w:rPr>
          <w:lang w:val="en-GB"/>
        </w:rPr>
        <w:tab/>
        <w:t xml:space="preserve">The President of </w:t>
      </w:r>
      <w:smartTag w:uri="urn:schemas-microsoft-com:office:smarttags" w:element="country-region">
        <w:smartTag w:uri="urn:schemas-microsoft-com:office:smarttags" w:element="place">
          <w:r w:rsidR="00EC0883" w:rsidRPr="00385784">
            <w:rPr>
              <w:lang w:val="en-GB"/>
            </w:rPr>
            <w:t>Tajikistan</w:t>
          </w:r>
        </w:smartTag>
      </w:smartTag>
      <w:r w:rsidR="00EC0883" w:rsidRPr="00385784">
        <w:rPr>
          <w:lang w:val="en-GB"/>
        </w:rPr>
        <w:t>, the Prime Minister, members of the Parliament and judges.</w:t>
      </w:r>
    </w:p>
    <w:p w:rsidR="00EC0883" w:rsidRPr="00385784" w:rsidRDefault="008920F1" w:rsidP="008920F1">
      <w:pPr>
        <w:pStyle w:val="SingleTxtGR"/>
        <w:rPr>
          <w:lang w:val="en-GB"/>
        </w:rPr>
      </w:pPr>
      <w:r>
        <w:rPr>
          <w:lang w:val="en-GB"/>
        </w:rPr>
        <w:tab/>
      </w:r>
      <w:r w:rsidR="00EC0883" w:rsidRPr="00385784">
        <w:rPr>
          <w:lang w:val="en-GB"/>
        </w:rPr>
        <w:t>(b)</w:t>
      </w:r>
      <w:r w:rsidR="00EC0883" w:rsidRPr="00385784">
        <w:rPr>
          <w:lang w:val="en-GB"/>
        </w:rPr>
        <w:tab/>
        <w:t xml:space="preserve">The </w:t>
      </w:r>
      <w:r w:rsidR="00D80734" w:rsidRPr="00385784">
        <w:rPr>
          <w:lang w:val="en-GB"/>
        </w:rPr>
        <w:t>Procurator General</w:t>
      </w:r>
      <w:r w:rsidR="00EC0883" w:rsidRPr="00385784">
        <w:rPr>
          <w:lang w:val="en-GB"/>
        </w:rPr>
        <w:t>, public procurators authorized by him or her and public procurators who directly monitor sentence enforcement on a given area;</w:t>
      </w:r>
    </w:p>
    <w:p w:rsidR="00EC0883" w:rsidRPr="00385784" w:rsidRDefault="008920F1" w:rsidP="008920F1">
      <w:pPr>
        <w:pStyle w:val="SingleTxtGR"/>
        <w:rPr>
          <w:lang w:val="en-GB"/>
        </w:rPr>
      </w:pPr>
      <w:r>
        <w:rPr>
          <w:lang w:val="en-GB"/>
        </w:rPr>
        <w:tab/>
      </w:r>
      <w:r w:rsidR="00EC0883" w:rsidRPr="00385784">
        <w:rPr>
          <w:lang w:val="en-GB"/>
        </w:rPr>
        <w:t>(c)</w:t>
      </w:r>
      <w:r w:rsidR="00EC0883" w:rsidRPr="00385784">
        <w:rPr>
          <w:lang w:val="en-GB"/>
        </w:rPr>
        <w:tab/>
        <w:t xml:space="preserve">Heads of high-level authorities monitoring </w:t>
      </w:r>
      <w:r w:rsidR="004370FA" w:rsidRPr="00385784">
        <w:rPr>
          <w:lang w:val="en-GB"/>
        </w:rPr>
        <w:t>penal enforcement</w:t>
      </w:r>
      <w:r w:rsidR="00EC0883" w:rsidRPr="00385784">
        <w:rPr>
          <w:lang w:val="en-GB"/>
        </w:rPr>
        <w:t xml:space="preserve"> institutions and bodies.</w:t>
      </w:r>
    </w:p>
    <w:p w:rsidR="00EC0883" w:rsidRPr="00385784" w:rsidRDefault="008920F1" w:rsidP="008920F1">
      <w:pPr>
        <w:pStyle w:val="SingleTxtGR"/>
        <w:rPr>
          <w:lang w:val="en-GB"/>
        </w:rPr>
      </w:pPr>
      <w:r>
        <w:rPr>
          <w:lang w:val="en-GB"/>
        </w:rPr>
        <w:tab/>
      </w:r>
      <w:r w:rsidR="00EC0883" w:rsidRPr="00385784">
        <w:rPr>
          <w:lang w:val="en-GB"/>
        </w:rPr>
        <w:t>(d)</w:t>
      </w:r>
      <w:r w:rsidR="00EC0883" w:rsidRPr="00385784">
        <w:rPr>
          <w:lang w:val="en-GB"/>
        </w:rPr>
        <w:tab/>
        <w:t xml:space="preserve">Deputies and members of commissions monitoring </w:t>
      </w:r>
      <w:r w:rsidR="004370FA" w:rsidRPr="00385784">
        <w:rPr>
          <w:lang w:val="en-GB"/>
        </w:rPr>
        <w:t>penal enforcement</w:t>
      </w:r>
      <w:r w:rsidR="00EC0883" w:rsidRPr="00385784">
        <w:rPr>
          <w:lang w:val="en-GB"/>
        </w:rPr>
        <w:t xml:space="preserve"> institutions and bodies in their respective areas.</w:t>
      </w:r>
    </w:p>
    <w:p w:rsidR="0006606B" w:rsidRPr="00385784" w:rsidRDefault="00EC0883" w:rsidP="008920F1">
      <w:pPr>
        <w:pStyle w:val="SingleTxtGR"/>
        <w:rPr>
          <w:lang w:val="en-GB"/>
        </w:rPr>
      </w:pPr>
      <w:r w:rsidRPr="00385784">
        <w:rPr>
          <w:lang w:val="en-GB"/>
        </w:rPr>
        <w:t xml:space="preserve">Mass media representatives and other persons may visit </w:t>
      </w:r>
      <w:r w:rsidR="004370FA" w:rsidRPr="00385784">
        <w:rPr>
          <w:lang w:val="en-GB"/>
        </w:rPr>
        <w:t>penal enforcement</w:t>
      </w:r>
      <w:r w:rsidRPr="00385784">
        <w:rPr>
          <w:lang w:val="en-GB"/>
        </w:rPr>
        <w:t xml:space="preserve"> institutions and bodies subject to special authorization by the administration of </w:t>
      </w:r>
      <w:r w:rsidR="00C63620" w:rsidRPr="00385784">
        <w:rPr>
          <w:lang w:val="en-GB"/>
        </w:rPr>
        <w:t>entities</w:t>
      </w:r>
      <w:r w:rsidRPr="00385784">
        <w:rPr>
          <w:lang w:val="en-GB"/>
        </w:rPr>
        <w:t xml:space="preserve"> or </w:t>
      </w:r>
      <w:r w:rsidR="00C63620" w:rsidRPr="00385784">
        <w:rPr>
          <w:lang w:val="en-GB"/>
        </w:rPr>
        <w:t>their supervising authorities</w:t>
      </w:r>
      <w:r w:rsidRPr="00385784">
        <w:rPr>
          <w:lang w:val="en-GB"/>
        </w:rPr>
        <w:t>. Cinematographic filming, photographing, video filming and interviewing inmates, including by means of sound and video equipment, is permitted with the inmates</w:t>
      </w:r>
      <w:r w:rsidR="00A948D4" w:rsidRPr="00385784">
        <w:rPr>
          <w:lang w:val="en-GB"/>
        </w:rPr>
        <w:t>’</w:t>
      </w:r>
      <w:r w:rsidRPr="00385784">
        <w:rPr>
          <w:lang w:val="en-GB"/>
        </w:rPr>
        <w:t xml:space="preserve"> written consent and with the written permission of the administration of </w:t>
      </w:r>
      <w:r w:rsidR="00C63620" w:rsidRPr="00385784">
        <w:rPr>
          <w:lang w:val="en-GB"/>
        </w:rPr>
        <w:t xml:space="preserve">the </w:t>
      </w:r>
      <w:r w:rsidR="004370FA" w:rsidRPr="00385784">
        <w:rPr>
          <w:lang w:val="en-GB"/>
        </w:rPr>
        <w:t>penal enforcement</w:t>
      </w:r>
      <w:r w:rsidRPr="00385784">
        <w:rPr>
          <w:lang w:val="en-GB"/>
        </w:rPr>
        <w:t xml:space="preserve"> institution concerned.</w:t>
      </w:r>
    </w:p>
    <w:p w:rsidR="0006606B" w:rsidRPr="00385784" w:rsidRDefault="004828D7" w:rsidP="008920F1">
      <w:pPr>
        <w:pStyle w:val="SingleTxtGR"/>
        <w:rPr>
          <w:lang w:val="en-GB"/>
        </w:rPr>
      </w:pPr>
      <w:r w:rsidRPr="00385784">
        <w:rPr>
          <w:lang w:val="en-GB"/>
        </w:rPr>
        <w:t>18</w:t>
      </w:r>
      <w:r w:rsidR="00BB43CC" w:rsidRPr="00385784">
        <w:rPr>
          <w:lang w:val="en-GB"/>
        </w:rPr>
        <w:t>3.</w:t>
      </w:r>
      <w:r w:rsidR="00BB43CC" w:rsidRPr="00385784">
        <w:rPr>
          <w:lang w:val="en-GB"/>
        </w:rPr>
        <w:tab/>
      </w:r>
      <w:r w:rsidR="00680932" w:rsidRPr="00385784">
        <w:rPr>
          <w:lang w:val="en-GB"/>
        </w:rPr>
        <w:t>Under</w:t>
      </w:r>
      <w:r w:rsidRPr="00385784">
        <w:rPr>
          <w:lang w:val="en-GB"/>
        </w:rPr>
        <w:t xml:space="preserve"> article 12 of </w:t>
      </w:r>
      <w:r w:rsidR="00680932" w:rsidRPr="00385784">
        <w:rPr>
          <w:lang w:val="en-GB"/>
        </w:rPr>
        <w:t xml:space="preserve">the Human Rights Commissioner </w:t>
      </w:r>
      <w:r w:rsidR="00B36813" w:rsidRPr="00385784">
        <w:rPr>
          <w:lang w:val="en-GB"/>
        </w:rPr>
        <w:t>Act</w:t>
      </w:r>
      <w:r w:rsidR="00680932" w:rsidRPr="00385784">
        <w:rPr>
          <w:lang w:val="en-GB"/>
        </w:rPr>
        <w:t>,</w:t>
      </w:r>
      <w:r w:rsidRPr="00385784">
        <w:rPr>
          <w:lang w:val="en-GB"/>
        </w:rPr>
        <w:t xml:space="preserve"> </w:t>
      </w:r>
      <w:r w:rsidR="00680932" w:rsidRPr="00385784">
        <w:rPr>
          <w:lang w:val="en-GB"/>
        </w:rPr>
        <w:t>in examining a</w:t>
      </w:r>
      <w:r w:rsidRPr="00385784">
        <w:rPr>
          <w:lang w:val="en-GB"/>
        </w:rPr>
        <w:t xml:space="preserve"> complaint</w:t>
      </w:r>
      <w:r w:rsidR="00680932" w:rsidRPr="00385784">
        <w:rPr>
          <w:lang w:val="en-GB"/>
        </w:rPr>
        <w:t xml:space="preserve"> the </w:t>
      </w:r>
      <w:r w:rsidR="00076C0E" w:rsidRPr="00385784">
        <w:rPr>
          <w:lang w:val="en-GB"/>
        </w:rPr>
        <w:t>Human Rights Commissioner</w:t>
      </w:r>
      <w:r w:rsidRPr="00385784">
        <w:rPr>
          <w:lang w:val="en-GB"/>
        </w:rPr>
        <w:t xml:space="preserve"> </w:t>
      </w:r>
      <w:r w:rsidR="00680932" w:rsidRPr="00385784">
        <w:rPr>
          <w:lang w:val="en-GB"/>
        </w:rPr>
        <w:t>may</w:t>
      </w:r>
      <w:r w:rsidRPr="00385784">
        <w:rPr>
          <w:lang w:val="en-GB"/>
        </w:rPr>
        <w:t xml:space="preserve"> </w:t>
      </w:r>
      <w:r w:rsidR="00F968B4" w:rsidRPr="00385784">
        <w:rPr>
          <w:lang w:val="en-GB"/>
        </w:rPr>
        <w:t xml:space="preserve">freely visit </w:t>
      </w:r>
      <w:r w:rsidR="004370FA" w:rsidRPr="00385784">
        <w:rPr>
          <w:lang w:val="en-GB"/>
        </w:rPr>
        <w:t>penal enforcement</w:t>
      </w:r>
      <w:r w:rsidR="00F968B4" w:rsidRPr="00385784">
        <w:rPr>
          <w:lang w:val="en-GB"/>
        </w:rPr>
        <w:t xml:space="preserve"> institutions in the country</w:t>
      </w:r>
      <w:r w:rsidR="000612CC" w:rsidRPr="00385784">
        <w:rPr>
          <w:lang w:val="en-GB"/>
        </w:rPr>
        <w:t>.</w:t>
      </w:r>
      <w:r w:rsidRPr="00385784">
        <w:rPr>
          <w:lang w:val="en-GB"/>
        </w:rPr>
        <w:t xml:space="preserve"> </w:t>
      </w:r>
      <w:r w:rsidR="000E2005" w:rsidRPr="00385784">
        <w:rPr>
          <w:lang w:val="en-GB"/>
        </w:rPr>
        <w:t>Between August 2009 and June 2010, the office of the Human Rights Commissioner received five communications from detention facilities</w:t>
      </w:r>
      <w:r w:rsidR="006A2B18" w:rsidRPr="00385784">
        <w:rPr>
          <w:lang w:val="en-GB"/>
        </w:rPr>
        <w:t>, and in particular from inmates</w:t>
      </w:r>
      <w:r w:rsidRPr="00385784">
        <w:rPr>
          <w:lang w:val="en-GB"/>
        </w:rPr>
        <w:t xml:space="preserve"> request</w:t>
      </w:r>
      <w:r w:rsidR="006A2B18" w:rsidRPr="00385784">
        <w:rPr>
          <w:lang w:val="en-GB"/>
        </w:rPr>
        <w:t>ing</w:t>
      </w:r>
      <w:r w:rsidRPr="00385784">
        <w:rPr>
          <w:lang w:val="en-GB"/>
        </w:rPr>
        <w:t xml:space="preserve"> </w:t>
      </w:r>
      <w:r w:rsidR="006A2B18" w:rsidRPr="00385784">
        <w:rPr>
          <w:lang w:val="en-GB"/>
        </w:rPr>
        <w:t>a</w:t>
      </w:r>
      <w:r w:rsidRPr="00385784">
        <w:rPr>
          <w:lang w:val="en-GB"/>
        </w:rPr>
        <w:t xml:space="preserve"> </w:t>
      </w:r>
      <w:r w:rsidR="006A2B18" w:rsidRPr="00385784">
        <w:rPr>
          <w:lang w:val="en-GB"/>
        </w:rPr>
        <w:t>review of their</w:t>
      </w:r>
      <w:r w:rsidRPr="00385784">
        <w:rPr>
          <w:lang w:val="en-GB"/>
        </w:rPr>
        <w:t xml:space="preserve"> sentences </w:t>
      </w:r>
      <w:r w:rsidR="006A2B18" w:rsidRPr="00385784">
        <w:rPr>
          <w:lang w:val="en-GB"/>
        </w:rPr>
        <w:t>or</w:t>
      </w:r>
      <w:r w:rsidRPr="00385784">
        <w:rPr>
          <w:lang w:val="en-GB"/>
        </w:rPr>
        <w:t xml:space="preserve"> complain</w:t>
      </w:r>
      <w:r w:rsidR="006A2B18" w:rsidRPr="00385784">
        <w:rPr>
          <w:lang w:val="en-GB"/>
        </w:rPr>
        <w:t>ing against</w:t>
      </w:r>
      <w:r w:rsidRPr="00385784">
        <w:rPr>
          <w:lang w:val="en-GB"/>
        </w:rPr>
        <w:t xml:space="preserve"> the </w:t>
      </w:r>
      <w:r w:rsidR="006A2B18" w:rsidRPr="00385784">
        <w:rPr>
          <w:lang w:val="en-GB"/>
        </w:rPr>
        <w:t>use</w:t>
      </w:r>
      <w:r w:rsidRPr="00385784">
        <w:rPr>
          <w:lang w:val="en-GB"/>
        </w:rPr>
        <w:t xml:space="preserve"> of prohibited </w:t>
      </w:r>
      <w:r w:rsidR="003A7FE9" w:rsidRPr="00385784">
        <w:rPr>
          <w:lang w:val="en-GB"/>
        </w:rPr>
        <w:t xml:space="preserve">preliminary inquiry </w:t>
      </w:r>
      <w:r w:rsidRPr="00385784">
        <w:rPr>
          <w:lang w:val="en-GB"/>
        </w:rPr>
        <w:t xml:space="preserve">methods. </w:t>
      </w:r>
      <w:r w:rsidR="003A7FE9" w:rsidRPr="00385784">
        <w:rPr>
          <w:lang w:val="en-GB"/>
        </w:rPr>
        <w:t>These communications were transmitted to the procuratorial authorities</w:t>
      </w:r>
      <w:r w:rsidRPr="00385784">
        <w:rPr>
          <w:lang w:val="en-GB"/>
        </w:rPr>
        <w:t xml:space="preserve">. </w:t>
      </w:r>
      <w:r w:rsidR="00816F14" w:rsidRPr="00385784">
        <w:rPr>
          <w:lang w:val="en-GB"/>
        </w:rPr>
        <w:t>No</w:t>
      </w:r>
      <w:r w:rsidRPr="00385784">
        <w:rPr>
          <w:lang w:val="en-GB"/>
        </w:rPr>
        <w:t xml:space="preserve"> </w:t>
      </w:r>
      <w:r w:rsidR="00816F14" w:rsidRPr="00385784">
        <w:rPr>
          <w:lang w:val="en-GB"/>
        </w:rPr>
        <w:t>fur</w:t>
      </w:r>
      <w:r w:rsidR="00471B6F" w:rsidRPr="00385784">
        <w:rPr>
          <w:lang w:val="en-GB"/>
        </w:rPr>
        <w:t>th</w:t>
      </w:r>
      <w:r w:rsidR="00816F14" w:rsidRPr="00385784">
        <w:rPr>
          <w:lang w:val="en-GB"/>
        </w:rPr>
        <w:t xml:space="preserve">er </w:t>
      </w:r>
      <w:r w:rsidR="005D361A" w:rsidRPr="00385784">
        <w:rPr>
          <w:lang w:val="en-GB"/>
        </w:rPr>
        <w:t>information</w:t>
      </w:r>
      <w:r w:rsidRPr="00385784">
        <w:rPr>
          <w:lang w:val="en-GB"/>
        </w:rPr>
        <w:t xml:space="preserve"> </w:t>
      </w:r>
      <w:r w:rsidR="00816F14" w:rsidRPr="00385784">
        <w:rPr>
          <w:lang w:val="en-GB"/>
        </w:rPr>
        <w:t>has been received</w:t>
      </w:r>
      <w:r w:rsidR="00471B6F" w:rsidRPr="00385784">
        <w:rPr>
          <w:lang w:val="en-GB"/>
        </w:rPr>
        <w:t xml:space="preserve"> with regard to these cases</w:t>
      </w:r>
      <w:r w:rsidR="0006606B" w:rsidRPr="00385784">
        <w:rPr>
          <w:lang w:val="en-GB"/>
        </w:rPr>
        <w:t>.</w:t>
      </w:r>
    </w:p>
    <w:p w:rsidR="008E1269" w:rsidRDefault="004828D7" w:rsidP="008920F1">
      <w:pPr>
        <w:pStyle w:val="SingleTxtGR"/>
        <w:rPr>
          <w:lang w:val="en-GB"/>
        </w:rPr>
      </w:pPr>
      <w:r w:rsidRPr="00385784">
        <w:rPr>
          <w:lang w:val="en-GB"/>
        </w:rPr>
        <w:t>18</w:t>
      </w:r>
      <w:r w:rsidR="00BB43CC" w:rsidRPr="00385784">
        <w:rPr>
          <w:lang w:val="en-GB"/>
        </w:rPr>
        <w:t>4.</w:t>
      </w:r>
      <w:r w:rsidR="00BB43CC" w:rsidRPr="00385784">
        <w:rPr>
          <w:lang w:val="en-GB"/>
        </w:rPr>
        <w:tab/>
      </w:r>
      <w:r w:rsidR="00643756" w:rsidRPr="00385784">
        <w:rPr>
          <w:lang w:val="en-GB"/>
        </w:rPr>
        <w:t>Within the framework of its workplan, t</w:t>
      </w:r>
      <w:r w:rsidRPr="00385784">
        <w:rPr>
          <w:lang w:val="en-GB"/>
        </w:rPr>
        <w:t xml:space="preserve">he </w:t>
      </w:r>
      <w:r w:rsidR="00643756" w:rsidRPr="00385784">
        <w:rPr>
          <w:lang w:val="en-GB"/>
        </w:rPr>
        <w:t>Department for Constitutional Civil-Rights Guarantees in the Executive Office of the President of Tajikistan</w:t>
      </w:r>
      <w:r w:rsidR="00C91278" w:rsidRPr="00385784">
        <w:rPr>
          <w:lang w:val="en-GB"/>
        </w:rPr>
        <w:t xml:space="preserve"> </w:t>
      </w:r>
      <w:r w:rsidRPr="00385784">
        <w:rPr>
          <w:lang w:val="en-GB"/>
        </w:rPr>
        <w:t>systematic</w:t>
      </w:r>
      <w:r w:rsidR="00643756" w:rsidRPr="00385784">
        <w:rPr>
          <w:lang w:val="en-GB"/>
        </w:rPr>
        <w:t>ally</w:t>
      </w:r>
      <w:r w:rsidRPr="00385784">
        <w:rPr>
          <w:lang w:val="en-GB"/>
        </w:rPr>
        <w:t xml:space="preserve"> </w:t>
      </w:r>
      <w:r w:rsidR="00643756" w:rsidRPr="00385784">
        <w:rPr>
          <w:lang w:val="en-GB"/>
        </w:rPr>
        <w:t>checks</w:t>
      </w:r>
      <w:r w:rsidRPr="00385784">
        <w:rPr>
          <w:lang w:val="en-GB"/>
        </w:rPr>
        <w:t xml:space="preserve"> </w:t>
      </w:r>
      <w:r w:rsidR="00E36D66" w:rsidRPr="00385784">
        <w:rPr>
          <w:lang w:val="en-GB"/>
        </w:rPr>
        <w:t>deprivation of liberty</w:t>
      </w:r>
      <w:r w:rsidR="00643756" w:rsidRPr="00385784">
        <w:rPr>
          <w:lang w:val="en-GB"/>
        </w:rPr>
        <w:t xml:space="preserve"> facilities, mainly to monitor respect for</w:t>
      </w:r>
      <w:r w:rsidRPr="00385784">
        <w:rPr>
          <w:lang w:val="en-GB"/>
        </w:rPr>
        <w:t xml:space="preserve"> the rights of </w:t>
      </w:r>
      <w:r w:rsidR="000C5CC3" w:rsidRPr="00385784">
        <w:rPr>
          <w:lang w:val="en-GB"/>
        </w:rPr>
        <w:t>persons deprived of liberty</w:t>
      </w:r>
      <w:r w:rsidR="008E1269" w:rsidRPr="00385784">
        <w:rPr>
          <w:lang w:val="en-GB"/>
        </w:rPr>
        <w:t>,</w:t>
      </w:r>
      <w:r w:rsidRPr="00385784">
        <w:rPr>
          <w:lang w:val="en-GB"/>
        </w:rPr>
        <w:t xml:space="preserve"> and the</w:t>
      </w:r>
      <w:r w:rsidR="00643756" w:rsidRPr="00385784">
        <w:rPr>
          <w:lang w:val="en-GB"/>
        </w:rPr>
        <w:t xml:space="preserve"> detention conditions </w:t>
      </w:r>
      <w:r w:rsidRPr="00385784">
        <w:rPr>
          <w:lang w:val="en-GB"/>
        </w:rPr>
        <w:t>(</w:t>
      </w:r>
      <w:r w:rsidR="00C0557F" w:rsidRPr="00385784">
        <w:rPr>
          <w:lang w:val="en-GB"/>
        </w:rPr>
        <w:t xml:space="preserve">inter alia, </w:t>
      </w:r>
      <w:r w:rsidRPr="00385784">
        <w:rPr>
          <w:lang w:val="en-GB"/>
        </w:rPr>
        <w:t xml:space="preserve">separate </w:t>
      </w:r>
      <w:r w:rsidR="00C0557F" w:rsidRPr="00385784">
        <w:rPr>
          <w:lang w:val="en-GB"/>
        </w:rPr>
        <w:t>detention of</w:t>
      </w:r>
      <w:r w:rsidRPr="00385784">
        <w:rPr>
          <w:lang w:val="en-GB"/>
        </w:rPr>
        <w:t xml:space="preserve"> first</w:t>
      </w:r>
      <w:r w:rsidR="00C0557F" w:rsidRPr="00385784">
        <w:rPr>
          <w:lang w:val="en-GB"/>
        </w:rPr>
        <w:t>-</w:t>
      </w:r>
      <w:r w:rsidRPr="00385784">
        <w:rPr>
          <w:lang w:val="en-GB"/>
        </w:rPr>
        <w:t xml:space="preserve">time </w:t>
      </w:r>
      <w:r w:rsidR="00C0557F" w:rsidRPr="00385784">
        <w:rPr>
          <w:lang w:val="en-GB"/>
        </w:rPr>
        <w:t>offenders</w:t>
      </w:r>
      <w:r w:rsidRPr="00385784">
        <w:rPr>
          <w:lang w:val="en-GB"/>
        </w:rPr>
        <w:t xml:space="preserve"> </w:t>
      </w:r>
      <w:r w:rsidR="00C0557F" w:rsidRPr="00385784">
        <w:rPr>
          <w:lang w:val="en-GB"/>
        </w:rPr>
        <w:t>and</w:t>
      </w:r>
      <w:r w:rsidRPr="00385784">
        <w:rPr>
          <w:lang w:val="en-GB"/>
        </w:rPr>
        <w:t xml:space="preserve"> recidivists; </w:t>
      </w:r>
      <w:r w:rsidR="00C0557F" w:rsidRPr="00385784">
        <w:rPr>
          <w:lang w:val="en-GB"/>
        </w:rPr>
        <w:t>nutrition;</w:t>
      </w:r>
      <w:r w:rsidRPr="00385784">
        <w:rPr>
          <w:lang w:val="en-GB"/>
        </w:rPr>
        <w:t xml:space="preserve"> </w:t>
      </w:r>
      <w:r w:rsidR="00C0557F" w:rsidRPr="00385784">
        <w:rPr>
          <w:lang w:val="en-GB"/>
        </w:rPr>
        <w:t>communication with the outside</w:t>
      </w:r>
      <w:r w:rsidRPr="00385784">
        <w:rPr>
          <w:lang w:val="en-GB"/>
        </w:rPr>
        <w:t xml:space="preserve"> world</w:t>
      </w:r>
      <w:r w:rsidR="00C0557F" w:rsidRPr="00385784">
        <w:rPr>
          <w:lang w:val="en-GB"/>
        </w:rPr>
        <w:t>; and</w:t>
      </w:r>
      <w:r w:rsidRPr="00385784">
        <w:rPr>
          <w:lang w:val="en-GB"/>
        </w:rPr>
        <w:t xml:space="preserve"> possibility </w:t>
      </w:r>
      <w:r w:rsidR="00C0557F" w:rsidRPr="00385784">
        <w:rPr>
          <w:lang w:val="en-GB"/>
        </w:rPr>
        <w:t>to file complaints</w:t>
      </w:r>
      <w:r w:rsidRPr="00385784">
        <w:rPr>
          <w:lang w:val="en-GB"/>
        </w:rPr>
        <w:t>). Since</w:t>
      </w:r>
      <w:r w:rsidR="00584B7D" w:rsidRPr="00385784">
        <w:rPr>
          <w:lang w:val="en-GB"/>
        </w:rPr>
        <w:t xml:space="preserve"> the department</w:t>
      </w:r>
      <w:r w:rsidRPr="00385784">
        <w:rPr>
          <w:lang w:val="en-GB"/>
        </w:rPr>
        <w:t xml:space="preserve"> deals </w:t>
      </w:r>
      <w:r w:rsidR="00584B7D" w:rsidRPr="00385784">
        <w:rPr>
          <w:lang w:val="en-GB"/>
        </w:rPr>
        <w:t xml:space="preserve">with, inter alia, </w:t>
      </w:r>
      <w:r w:rsidRPr="00385784">
        <w:rPr>
          <w:lang w:val="en-GB"/>
        </w:rPr>
        <w:t xml:space="preserve">petitions </w:t>
      </w:r>
      <w:r w:rsidR="00FE6ADC" w:rsidRPr="00385784">
        <w:rPr>
          <w:lang w:val="en-GB"/>
        </w:rPr>
        <w:t>seeking</w:t>
      </w:r>
      <w:r w:rsidRPr="00385784">
        <w:rPr>
          <w:lang w:val="en-GB"/>
        </w:rPr>
        <w:t xml:space="preserve"> pardon, </w:t>
      </w:r>
      <w:r w:rsidR="00FE6ADC" w:rsidRPr="00385784">
        <w:rPr>
          <w:lang w:val="en-GB"/>
        </w:rPr>
        <w:t>its staff</w:t>
      </w:r>
      <w:r w:rsidRPr="00385784">
        <w:rPr>
          <w:lang w:val="en-GB"/>
        </w:rPr>
        <w:t xml:space="preserve"> explain</w:t>
      </w:r>
      <w:r w:rsidR="00FE6ADC" w:rsidRPr="00385784">
        <w:rPr>
          <w:lang w:val="en-GB"/>
        </w:rPr>
        <w:t>s</w:t>
      </w:r>
      <w:r w:rsidRPr="00385784">
        <w:rPr>
          <w:lang w:val="en-GB"/>
        </w:rPr>
        <w:t xml:space="preserve"> to </w:t>
      </w:r>
      <w:r w:rsidR="000C5CC3" w:rsidRPr="00385784">
        <w:rPr>
          <w:lang w:val="en-GB"/>
        </w:rPr>
        <w:t xml:space="preserve">the </w:t>
      </w:r>
      <w:r w:rsidRPr="00385784">
        <w:rPr>
          <w:lang w:val="en-GB"/>
        </w:rPr>
        <w:t>persons</w:t>
      </w:r>
      <w:r w:rsidR="00FE6ADC" w:rsidRPr="00385784">
        <w:rPr>
          <w:lang w:val="en-GB"/>
        </w:rPr>
        <w:t xml:space="preserve"> </w:t>
      </w:r>
      <w:r w:rsidR="000C5CC3" w:rsidRPr="00385784">
        <w:rPr>
          <w:lang w:val="en-GB"/>
        </w:rPr>
        <w:t>deprived of liberty</w:t>
      </w:r>
      <w:r w:rsidRPr="00385784">
        <w:rPr>
          <w:lang w:val="en-GB"/>
        </w:rPr>
        <w:t xml:space="preserve"> the procedure </w:t>
      </w:r>
      <w:r w:rsidR="00FE6ADC" w:rsidRPr="00385784">
        <w:rPr>
          <w:lang w:val="en-GB"/>
        </w:rPr>
        <w:t>for addressing such</w:t>
      </w:r>
      <w:r w:rsidRPr="00385784">
        <w:rPr>
          <w:lang w:val="en-GB"/>
        </w:rPr>
        <w:t xml:space="preserve"> petitions </w:t>
      </w:r>
      <w:r w:rsidR="00FE6ADC" w:rsidRPr="00385784">
        <w:rPr>
          <w:lang w:val="en-GB"/>
        </w:rPr>
        <w:t>to</w:t>
      </w:r>
      <w:r w:rsidRPr="00385784">
        <w:rPr>
          <w:lang w:val="en-GB"/>
        </w:rPr>
        <w:t xml:space="preserve"> the President</w:t>
      </w:r>
      <w:r w:rsidR="00FE6ADC" w:rsidRPr="00385784">
        <w:rPr>
          <w:lang w:val="en-GB"/>
        </w:rPr>
        <w:t xml:space="preserve"> of Tajikistan</w:t>
      </w:r>
      <w:r w:rsidR="000612CC" w:rsidRPr="00385784">
        <w:rPr>
          <w:lang w:val="en-GB"/>
        </w:rPr>
        <w:t>.</w:t>
      </w:r>
      <w:r w:rsidRPr="00385784">
        <w:rPr>
          <w:lang w:val="en-GB"/>
        </w:rPr>
        <w:t xml:space="preserve"> </w:t>
      </w:r>
    </w:p>
    <w:p w:rsidR="00BD77B4" w:rsidRPr="00BD77B4" w:rsidRDefault="00BD77B4" w:rsidP="00BD77B4">
      <w:pPr>
        <w:pStyle w:val="SingleTxtGR"/>
        <w:spacing w:before="240"/>
        <w:jc w:val="left"/>
        <w:rPr>
          <w:lang w:val="en-GB"/>
        </w:rPr>
      </w:pPr>
      <w:r w:rsidRPr="00BD77B4">
        <w:rPr>
          <w:b/>
          <w:bCs/>
          <w:lang w:val="en-GB"/>
        </w:rPr>
        <w:t xml:space="preserve">Response to prisoners’ petitions for pardon, 2007 </w:t>
      </w:r>
      <w:r w:rsidR="00111C42">
        <w:rPr>
          <w:b/>
          <w:bCs/>
          <w:lang w:val="en-GB"/>
        </w:rPr>
        <w:t>–</w:t>
      </w:r>
      <w:r w:rsidRPr="00BD77B4">
        <w:rPr>
          <w:b/>
          <w:bCs/>
          <w:lang w:val="en-GB"/>
        </w:rPr>
        <w:t xml:space="preserve"> middle of 2010</w:t>
      </w:r>
    </w:p>
    <w:tbl>
      <w:tblPr>
        <w:tblStyle w:val="TabNum"/>
        <w:tblW w:w="7414" w:type="dxa"/>
        <w:tblInd w:w="1134" w:type="dxa"/>
        <w:tblLook w:val="01E0"/>
      </w:tblPr>
      <w:tblGrid>
        <w:gridCol w:w="3814"/>
        <w:gridCol w:w="900"/>
        <w:gridCol w:w="900"/>
        <w:gridCol w:w="900"/>
        <w:gridCol w:w="900"/>
      </w:tblGrid>
      <w:tr w:rsidR="00BD77B4" w:rsidRPr="00BD77B4" w:rsidTr="002A6580">
        <w:trPr>
          <w:tblHeader/>
        </w:trPr>
        <w:tc>
          <w:tcPr>
            <w:cnfStyle w:val="001000000000"/>
            <w:tcW w:w="3814" w:type="dxa"/>
            <w:tcBorders>
              <w:bottom w:val="single" w:sz="12" w:space="0" w:color="auto"/>
            </w:tcBorders>
            <w:shd w:val="clear" w:color="auto" w:fill="auto"/>
          </w:tcPr>
          <w:p w:rsidR="00BD77B4" w:rsidRPr="00380E5F" w:rsidRDefault="00BD77B4" w:rsidP="003652B0">
            <w:pPr>
              <w:spacing w:before="80" w:after="80"/>
              <w:rPr>
                <w:i/>
                <w:sz w:val="16"/>
              </w:rPr>
            </w:pPr>
            <w:r>
              <w:rPr>
                <w:i/>
                <w:sz w:val="16"/>
              </w:rPr>
              <w:t>Action on petition</w:t>
            </w:r>
          </w:p>
        </w:tc>
        <w:tc>
          <w:tcPr>
            <w:tcW w:w="900" w:type="dxa"/>
            <w:tcBorders>
              <w:top w:val="single" w:sz="4" w:space="0" w:color="auto"/>
              <w:bottom w:val="single" w:sz="12" w:space="0" w:color="auto"/>
            </w:tcBorders>
            <w:shd w:val="clear" w:color="auto" w:fill="auto"/>
          </w:tcPr>
          <w:p w:rsidR="00BD77B4" w:rsidRPr="00380E5F" w:rsidRDefault="00BD77B4" w:rsidP="003652B0">
            <w:pPr>
              <w:spacing w:before="80" w:after="80"/>
              <w:cnfStyle w:val="000000000000"/>
              <w:rPr>
                <w:i/>
                <w:sz w:val="16"/>
              </w:rPr>
            </w:pPr>
            <w:r w:rsidRPr="00380E5F">
              <w:rPr>
                <w:i/>
                <w:sz w:val="16"/>
              </w:rPr>
              <w:t>2007</w:t>
            </w:r>
          </w:p>
        </w:tc>
        <w:tc>
          <w:tcPr>
            <w:tcW w:w="900" w:type="dxa"/>
            <w:tcBorders>
              <w:top w:val="single" w:sz="4" w:space="0" w:color="auto"/>
              <w:bottom w:val="single" w:sz="12" w:space="0" w:color="auto"/>
            </w:tcBorders>
            <w:shd w:val="clear" w:color="auto" w:fill="auto"/>
          </w:tcPr>
          <w:p w:rsidR="00BD77B4" w:rsidRPr="00380E5F" w:rsidRDefault="00BD77B4" w:rsidP="003652B0">
            <w:pPr>
              <w:spacing w:before="80" w:after="80"/>
              <w:cnfStyle w:val="000000000000"/>
              <w:rPr>
                <w:i/>
                <w:sz w:val="16"/>
              </w:rPr>
            </w:pPr>
            <w:r w:rsidRPr="00380E5F">
              <w:rPr>
                <w:i/>
                <w:sz w:val="16"/>
              </w:rPr>
              <w:t>2008</w:t>
            </w:r>
          </w:p>
        </w:tc>
        <w:tc>
          <w:tcPr>
            <w:tcW w:w="900" w:type="dxa"/>
            <w:tcBorders>
              <w:top w:val="single" w:sz="4" w:space="0" w:color="auto"/>
              <w:bottom w:val="single" w:sz="12" w:space="0" w:color="auto"/>
            </w:tcBorders>
            <w:shd w:val="clear" w:color="auto" w:fill="auto"/>
          </w:tcPr>
          <w:p w:rsidR="00BD77B4" w:rsidRPr="00380E5F" w:rsidRDefault="00BD77B4" w:rsidP="003652B0">
            <w:pPr>
              <w:spacing w:before="80" w:after="80"/>
              <w:cnfStyle w:val="000000000000"/>
              <w:rPr>
                <w:i/>
                <w:sz w:val="16"/>
              </w:rPr>
            </w:pPr>
            <w:r w:rsidRPr="00380E5F">
              <w:rPr>
                <w:i/>
                <w:sz w:val="16"/>
              </w:rPr>
              <w:t>2009</w:t>
            </w:r>
          </w:p>
        </w:tc>
        <w:tc>
          <w:tcPr>
            <w:tcW w:w="900" w:type="dxa"/>
            <w:tcBorders>
              <w:top w:val="single" w:sz="4" w:space="0" w:color="auto"/>
              <w:bottom w:val="single" w:sz="12" w:space="0" w:color="auto"/>
            </w:tcBorders>
            <w:shd w:val="clear" w:color="auto" w:fill="auto"/>
          </w:tcPr>
          <w:p w:rsidR="00BD77B4" w:rsidRPr="00BD77B4" w:rsidRDefault="00BD77B4" w:rsidP="00BD77B4">
            <w:pPr>
              <w:spacing w:before="80" w:after="80" w:line="240" w:lineRule="auto"/>
              <w:cnfStyle w:val="000000000000"/>
              <w:rPr>
                <w:i/>
                <w:sz w:val="16"/>
                <w:lang w:val="ru-RU"/>
              </w:rPr>
            </w:pPr>
            <w:r w:rsidRPr="00BD77B4">
              <w:rPr>
                <w:i/>
                <w:sz w:val="16"/>
                <w:lang w:val="ru-RU"/>
              </w:rPr>
              <w:t>2010</w:t>
            </w:r>
            <w:r w:rsidRPr="00BD77B4">
              <w:rPr>
                <w:i/>
                <w:sz w:val="16"/>
                <w:lang w:val="ru-RU"/>
              </w:rPr>
              <w:br/>
              <w:t xml:space="preserve">(6 </w:t>
            </w:r>
            <w:r>
              <w:rPr>
                <w:i/>
                <w:sz w:val="16"/>
                <w:lang w:val="fr-CH"/>
              </w:rPr>
              <w:t>mois</w:t>
            </w:r>
            <w:r w:rsidRPr="00BD77B4">
              <w:rPr>
                <w:i/>
                <w:sz w:val="16"/>
                <w:lang w:val="ru-RU"/>
              </w:rPr>
              <w:t>)</w:t>
            </w:r>
          </w:p>
        </w:tc>
      </w:tr>
      <w:tr w:rsidR="00BD77B4" w:rsidRPr="00BD77B4" w:rsidTr="002A6580">
        <w:tc>
          <w:tcPr>
            <w:cnfStyle w:val="001000000000"/>
            <w:tcW w:w="3814" w:type="dxa"/>
            <w:tcBorders>
              <w:top w:val="single" w:sz="12" w:space="0" w:color="auto"/>
            </w:tcBorders>
          </w:tcPr>
          <w:p w:rsidR="00BD77B4" w:rsidRPr="00BD77B4" w:rsidRDefault="00BD77B4" w:rsidP="003652B0">
            <w:pPr>
              <w:rPr>
                <w:lang w:val="ru-RU"/>
              </w:rPr>
            </w:pPr>
            <w:r w:rsidRPr="00BD77B4">
              <w:rPr>
                <w:szCs w:val="18"/>
                <w:lang w:val="en-GB"/>
              </w:rPr>
              <w:t>Petitions received</w:t>
            </w:r>
          </w:p>
        </w:tc>
        <w:tc>
          <w:tcPr>
            <w:tcW w:w="900" w:type="dxa"/>
            <w:tcBorders>
              <w:top w:val="single" w:sz="12" w:space="0" w:color="auto"/>
            </w:tcBorders>
          </w:tcPr>
          <w:p w:rsidR="00BD77B4" w:rsidRPr="00BD77B4" w:rsidRDefault="00BD77B4" w:rsidP="003652B0">
            <w:pPr>
              <w:cnfStyle w:val="000000000000"/>
              <w:rPr>
                <w:lang w:val="ru-RU"/>
              </w:rPr>
            </w:pPr>
            <w:r w:rsidRPr="00BD77B4">
              <w:rPr>
                <w:lang w:val="ru-RU"/>
              </w:rPr>
              <w:t>175</w:t>
            </w:r>
          </w:p>
        </w:tc>
        <w:tc>
          <w:tcPr>
            <w:tcW w:w="900" w:type="dxa"/>
            <w:tcBorders>
              <w:top w:val="single" w:sz="12" w:space="0" w:color="auto"/>
            </w:tcBorders>
          </w:tcPr>
          <w:p w:rsidR="00BD77B4" w:rsidRPr="00BD77B4" w:rsidRDefault="00BD77B4" w:rsidP="003652B0">
            <w:pPr>
              <w:cnfStyle w:val="000000000000"/>
              <w:rPr>
                <w:lang w:val="ru-RU"/>
              </w:rPr>
            </w:pPr>
            <w:r w:rsidRPr="00BD77B4">
              <w:rPr>
                <w:lang w:val="ru-RU"/>
              </w:rPr>
              <w:t>108</w:t>
            </w:r>
          </w:p>
        </w:tc>
        <w:tc>
          <w:tcPr>
            <w:tcW w:w="900" w:type="dxa"/>
            <w:tcBorders>
              <w:top w:val="single" w:sz="12" w:space="0" w:color="auto"/>
            </w:tcBorders>
          </w:tcPr>
          <w:p w:rsidR="00BD77B4" w:rsidRPr="00BD77B4" w:rsidRDefault="00BD77B4" w:rsidP="003652B0">
            <w:pPr>
              <w:cnfStyle w:val="000000000000"/>
              <w:rPr>
                <w:lang w:val="ru-RU"/>
              </w:rPr>
            </w:pPr>
            <w:r w:rsidRPr="00BD77B4">
              <w:rPr>
                <w:lang w:val="ru-RU"/>
              </w:rPr>
              <w:t>87</w:t>
            </w:r>
          </w:p>
        </w:tc>
        <w:tc>
          <w:tcPr>
            <w:tcW w:w="900" w:type="dxa"/>
            <w:tcBorders>
              <w:top w:val="single" w:sz="12" w:space="0" w:color="auto"/>
            </w:tcBorders>
          </w:tcPr>
          <w:p w:rsidR="00BD77B4" w:rsidRPr="00BD77B4" w:rsidRDefault="00BD77B4" w:rsidP="003652B0">
            <w:pPr>
              <w:cnfStyle w:val="000000000000"/>
              <w:rPr>
                <w:lang w:val="ru-RU"/>
              </w:rPr>
            </w:pPr>
            <w:r w:rsidRPr="00BD77B4">
              <w:rPr>
                <w:lang w:val="ru-RU"/>
              </w:rPr>
              <w:t>107</w:t>
            </w:r>
          </w:p>
        </w:tc>
      </w:tr>
      <w:tr w:rsidR="00BD77B4" w:rsidRPr="00BD77B4" w:rsidTr="002A6580">
        <w:tc>
          <w:tcPr>
            <w:cnfStyle w:val="001000000000"/>
            <w:tcW w:w="3814" w:type="dxa"/>
          </w:tcPr>
          <w:p w:rsidR="00BD77B4" w:rsidRPr="00BD77B4" w:rsidRDefault="00BD77B4" w:rsidP="003652B0">
            <w:pPr>
              <w:rPr>
                <w:lang w:val="ru-RU"/>
              </w:rPr>
            </w:pPr>
            <w:r w:rsidRPr="00BD77B4">
              <w:rPr>
                <w:szCs w:val="18"/>
                <w:lang w:val="en-GB"/>
              </w:rPr>
              <w:t>Petitions examined</w:t>
            </w:r>
          </w:p>
        </w:tc>
        <w:tc>
          <w:tcPr>
            <w:tcW w:w="900" w:type="dxa"/>
          </w:tcPr>
          <w:p w:rsidR="00BD77B4" w:rsidRPr="00BD77B4" w:rsidRDefault="00BD77B4" w:rsidP="003652B0">
            <w:pPr>
              <w:cnfStyle w:val="000000000000"/>
              <w:rPr>
                <w:lang w:val="ru-RU"/>
              </w:rPr>
            </w:pPr>
            <w:r w:rsidRPr="00BD77B4">
              <w:rPr>
                <w:lang w:val="ru-RU"/>
              </w:rPr>
              <w:t>123</w:t>
            </w:r>
          </w:p>
        </w:tc>
        <w:tc>
          <w:tcPr>
            <w:tcW w:w="900" w:type="dxa"/>
          </w:tcPr>
          <w:p w:rsidR="00BD77B4" w:rsidRPr="00BD77B4" w:rsidRDefault="00BD77B4" w:rsidP="003652B0">
            <w:pPr>
              <w:cnfStyle w:val="000000000000"/>
              <w:rPr>
                <w:lang w:val="ru-RU"/>
              </w:rPr>
            </w:pPr>
            <w:r w:rsidRPr="00BD77B4">
              <w:rPr>
                <w:lang w:val="ru-RU"/>
              </w:rPr>
              <w:t>193</w:t>
            </w:r>
          </w:p>
        </w:tc>
        <w:tc>
          <w:tcPr>
            <w:tcW w:w="900" w:type="dxa"/>
          </w:tcPr>
          <w:p w:rsidR="00BD77B4" w:rsidRPr="00BD77B4" w:rsidRDefault="00BD77B4" w:rsidP="003652B0">
            <w:pPr>
              <w:cnfStyle w:val="000000000000"/>
              <w:rPr>
                <w:lang w:val="ru-RU"/>
              </w:rPr>
            </w:pPr>
            <w:r w:rsidRPr="00BD77B4">
              <w:rPr>
                <w:lang w:val="ru-RU"/>
              </w:rPr>
              <w:t>149</w:t>
            </w:r>
          </w:p>
        </w:tc>
        <w:tc>
          <w:tcPr>
            <w:tcW w:w="900" w:type="dxa"/>
          </w:tcPr>
          <w:p w:rsidR="00BD77B4" w:rsidRPr="00BD77B4" w:rsidRDefault="00BD77B4" w:rsidP="003652B0">
            <w:pPr>
              <w:cnfStyle w:val="000000000000"/>
              <w:rPr>
                <w:lang w:val="ru-RU"/>
              </w:rPr>
            </w:pPr>
            <w:r w:rsidRPr="00BD77B4">
              <w:rPr>
                <w:lang w:val="ru-RU"/>
              </w:rPr>
              <w:t>69</w:t>
            </w:r>
          </w:p>
        </w:tc>
      </w:tr>
      <w:tr w:rsidR="00BD77B4" w:rsidRPr="00BD77B4" w:rsidTr="002A6580">
        <w:tc>
          <w:tcPr>
            <w:cnfStyle w:val="001000000000"/>
            <w:tcW w:w="3814" w:type="dxa"/>
          </w:tcPr>
          <w:p w:rsidR="00BD77B4" w:rsidRPr="00BD77B4" w:rsidRDefault="00BD77B4" w:rsidP="003652B0">
            <w:pPr>
              <w:rPr>
                <w:lang w:val="ru-RU"/>
              </w:rPr>
            </w:pPr>
            <w:r w:rsidRPr="00BD77B4">
              <w:rPr>
                <w:szCs w:val="18"/>
                <w:lang w:val="en-GB"/>
              </w:rPr>
              <w:t>Petitions given satisfaction</w:t>
            </w:r>
          </w:p>
        </w:tc>
        <w:tc>
          <w:tcPr>
            <w:tcW w:w="900" w:type="dxa"/>
          </w:tcPr>
          <w:p w:rsidR="00BD77B4" w:rsidRPr="00BD77B4" w:rsidRDefault="00BD77B4" w:rsidP="003652B0">
            <w:pPr>
              <w:cnfStyle w:val="000000000000"/>
              <w:rPr>
                <w:lang w:val="ru-RU"/>
              </w:rPr>
            </w:pPr>
            <w:r w:rsidRPr="00BD77B4">
              <w:rPr>
                <w:lang w:val="ru-RU"/>
              </w:rPr>
              <w:t>7</w:t>
            </w:r>
          </w:p>
        </w:tc>
        <w:tc>
          <w:tcPr>
            <w:tcW w:w="900" w:type="dxa"/>
          </w:tcPr>
          <w:p w:rsidR="00BD77B4" w:rsidRPr="00BD77B4" w:rsidRDefault="00BD77B4" w:rsidP="003652B0">
            <w:pPr>
              <w:cnfStyle w:val="000000000000"/>
              <w:rPr>
                <w:lang w:val="ru-RU"/>
              </w:rPr>
            </w:pPr>
            <w:r w:rsidRPr="00BD77B4">
              <w:rPr>
                <w:lang w:val="ru-RU"/>
              </w:rPr>
              <w:t>3</w:t>
            </w:r>
          </w:p>
        </w:tc>
        <w:tc>
          <w:tcPr>
            <w:tcW w:w="900" w:type="dxa"/>
          </w:tcPr>
          <w:p w:rsidR="00BD77B4" w:rsidRPr="00BD77B4" w:rsidRDefault="00BD77B4" w:rsidP="003652B0">
            <w:pPr>
              <w:cnfStyle w:val="000000000000"/>
              <w:rPr>
                <w:lang w:val="ru-RU"/>
              </w:rPr>
            </w:pPr>
            <w:r w:rsidRPr="00BD77B4">
              <w:rPr>
                <w:lang w:val="ru-RU"/>
              </w:rPr>
              <w:t>16</w:t>
            </w:r>
          </w:p>
        </w:tc>
        <w:tc>
          <w:tcPr>
            <w:tcW w:w="900" w:type="dxa"/>
          </w:tcPr>
          <w:p w:rsidR="00BD77B4" w:rsidRPr="00BD77B4" w:rsidRDefault="00BD77B4" w:rsidP="003652B0">
            <w:pPr>
              <w:cnfStyle w:val="000000000000"/>
              <w:rPr>
                <w:lang w:val="ru-RU"/>
              </w:rPr>
            </w:pPr>
            <w:r w:rsidRPr="00BD77B4">
              <w:rPr>
                <w:lang w:val="ru-RU"/>
              </w:rPr>
              <w:t>12</w:t>
            </w:r>
          </w:p>
        </w:tc>
      </w:tr>
      <w:tr w:rsidR="00BD77B4" w:rsidRPr="00380E5F" w:rsidTr="002A6580">
        <w:tc>
          <w:tcPr>
            <w:cnfStyle w:val="001000000000"/>
            <w:tcW w:w="3814" w:type="dxa"/>
          </w:tcPr>
          <w:p w:rsidR="00BD77B4" w:rsidRPr="00BD77B4" w:rsidRDefault="00BD77B4" w:rsidP="003652B0">
            <w:pPr>
              <w:rPr>
                <w:lang w:val="en-GB"/>
              </w:rPr>
            </w:pPr>
            <w:r w:rsidRPr="00BD77B4">
              <w:rPr>
                <w:szCs w:val="18"/>
                <w:lang w:val="en-GB"/>
              </w:rPr>
              <w:t>Of which, exemptions from remaining sentence</w:t>
            </w:r>
          </w:p>
        </w:tc>
        <w:tc>
          <w:tcPr>
            <w:tcW w:w="900" w:type="dxa"/>
          </w:tcPr>
          <w:p w:rsidR="00BD77B4" w:rsidRPr="00380E5F" w:rsidRDefault="00BD77B4" w:rsidP="003652B0">
            <w:pPr>
              <w:cnfStyle w:val="000000000000"/>
            </w:pPr>
            <w:r w:rsidRPr="00380E5F">
              <w:t>4</w:t>
            </w:r>
          </w:p>
        </w:tc>
        <w:tc>
          <w:tcPr>
            <w:tcW w:w="900" w:type="dxa"/>
          </w:tcPr>
          <w:p w:rsidR="00BD77B4" w:rsidRPr="00380E5F" w:rsidRDefault="00BD77B4" w:rsidP="003652B0">
            <w:pPr>
              <w:cnfStyle w:val="000000000000"/>
            </w:pPr>
            <w:r w:rsidRPr="00380E5F">
              <w:t>3</w:t>
            </w:r>
          </w:p>
        </w:tc>
        <w:tc>
          <w:tcPr>
            <w:tcW w:w="900" w:type="dxa"/>
          </w:tcPr>
          <w:p w:rsidR="00BD77B4" w:rsidRPr="00380E5F" w:rsidRDefault="00BD77B4" w:rsidP="003652B0">
            <w:pPr>
              <w:cnfStyle w:val="000000000000"/>
            </w:pPr>
            <w:r w:rsidRPr="00380E5F">
              <w:t>6</w:t>
            </w:r>
          </w:p>
        </w:tc>
        <w:tc>
          <w:tcPr>
            <w:tcW w:w="900" w:type="dxa"/>
          </w:tcPr>
          <w:p w:rsidR="00BD77B4" w:rsidRPr="00380E5F" w:rsidRDefault="00BD77B4" w:rsidP="003652B0">
            <w:pPr>
              <w:cnfStyle w:val="000000000000"/>
            </w:pPr>
            <w:r w:rsidRPr="00380E5F">
              <w:t>8</w:t>
            </w:r>
          </w:p>
        </w:tc>
      </w:tr>
      <w:tr w:rsidR="00BD77B4" w:rsidRPr="00380E5F" w:rsidTr="002A6580">
        <w:tc>
          <w:tcPr>
            <w:cnfStyle w:val="001000000000"/>
            <w:tcW w:w="3814" w:type="dxa"/>
          </w:tcPr>
          <w:p w:rsidR="00BD77B4" w:rsidRPr="00380E5F" w:rsidRDefault="00BD77B4" w:rsidP="003652B0">
            <w:r w:rsidRPr="00BD77B4">
              <w:rPr>
                <w:szCs w:val="18"/>
                <w:lang w:val="en-GB"/>
              </w:rPr>
              <w:t>Of which, exemptions of women</w:t>
            </w:r>
          </w:p>
        </w:tc>
        <w:tc>
          <w:tcPr>
            <w:tcW w:w="900" w:type="dxa"/>
          </w:tcPr>
          <w:p w:rsidR="00BD77B4" w:rsidRPr="00380E5F" w:rsidRDefault="00BD77B4" w:rsidP="003652B0">
            <w:pPr>
              <w:cnfStyle w:val="000000000000"/>
            </w:pPr>
            <w:r w:rsidRPr="00380E5F">
              <w:t>2</w:t>
            </w:r>
          </w:p>
        </w:tc>
        <w:tc>
          <w:tcPr>
            <w:tcW w:w="900" w:type="dxa"/>
          </w:tcPr>
          <w:p w:rsidR="00BD77B4" w:rsidRPr="00380E5F" w:rsidRDefault="00BD77B4" w:rsidP="003652B0">
            <w:pPr>
              <w:cnfStyle w:val="000000000000"/>
            </w:pPr>
            <w:r w:rsidRPr="00380E5F">
              <w:t>-</w:t>
            </w:r>
          </w:p>
        </w:tc>
        <w:tc>
          <w:tcPr>
            <w:tcW w:w="900" w:type="dxa"/>
          </w:tcPr>
          <w:p w:rsidR="00BD77B4" w:rsidRPr="00380E5F" w:rsidRDefault="00BD77B4" w:rsidP="003652B0">
            <w:pPr>
              <w:cnfStyle w:val="000000000000"/>
            </w:pPr>
            <w:r w:rsidRPr="00380E5F">
              <w:t>-</w:t>
            </w:r>
          </w:p>
        </w:tc>
        <w:tc>
          <w:tcPr>
            <w:tcW w:w="900" w:type="dxa"/>
          </w:tcPr>
          <w:p w:rsidR="00BD77B4" w:rsidRPr="00380E5F" w:rsidRDefault="00BD77B4" w:rsidP="003652B0">
            <w:pPr>
              <w:cnfStyle w:val="000000000000"/>
            </w:pPr>
            <w:r w:rsidRPr="00380E5F">
              <w:t>-</w:t>
            </w:r>
          </w:p>
        </w:tc>
      </w:tr>
      <w:tr w:rsidR="00BD77B4" w:rsidRPr="00380E5F" w:rsidTr="002A6580">
        <w:tc>
          <w:tcPr>
            <w:cnfStyle w:val="001000000000"/>
            <w:tcW w:w="3814" w:type="dxa"/>
          </w:tcPr>
          <w:p w:rsidR="00BD77B4" w:rsidRPr="00380E5F" w:rsidRDefault="00BD77B4" w:rsidP="003652B0">
            <w:r w:rsidRPr="00BD77B4">
              <w:rPr>
                <w:szCs w:val="18"/>
                <w:lang w:val="en-GB"/>
              </w:rPr>
              <w:t>Sentence reductions:</w:t>
            </w:r>
          </w:p>
        </w:tc>
        <w:tc>
          <w:tcPr>
            <w:tcW w:w="900" w:type="dxa"/>
            <w:tcBorders>
              <w:bottom w:val="nil"/>
            </w:tcBorders>
          </w:tcPr>
          <w:p w:rsidR="00BD77B4" w:rsidRPr="00380E5F" w:rsidRDefault="00BD77B4" w:rsidP="003652B0">
            <w:pPr>
              <w:cnfStyle w:val="000000000000"/>
            </w:pPr>
            <w:r w:rsidRPr="00380E5F">
              <w:t>-</w:t>
            </w:r>
          </w:p>
        </w:tc>
        <w:tc>
          <w:tcPr>
            <w:tcW w:w="900" w:type="dxa"/>
            <w:tcBorders>
              <w:bottom w:val="nil"/>
            </w:tcBorders>
          </w:tcPr>
          <w:p w:rsidR="00BD77B4" w:rsidRPr="00380E5F" w:rsidRDefault="00BD77B4" w:rsidP="003652B0">
            <w:pPr>
              <w:cnfStyle w:val="000000000000"/>
            </w:pPr>
            <w:r w:rsidRPr="00380E5F">
              <w:t>-</w:t>
            </w:r>
          </w:p>
        </w:tc>
        <w:tc>
          <w:tcPr>
            <w:tcW w:w="900" w:type="dxa"/>
            <w:tcBorders>
              <w:bottom w:val="nil"/>
            </w:tcBorders>
          </w:tcPr>
          <w:p w:rsidR="00BD77B4" w:rsidRPr="00380E5F" w:rsidRDefault="00BD77B4" w:rsidP="003652B0">
            <w:pPr>
              <w:cnfStyle w:val="000000000000"/>
            </w:pPr>
            <w:r w:rsidRPr="00380E5F">
              <w:t>10</w:t>
            </w:r>
          </w:p>
        </w:tc>
        <w:tc>
          <w:tcPr>
            <w:tcW w:w="900" w:type="dxa"/>
            <w:tcBorders>
              <w:bottom w:val="nil"/>
            </w:tcBorders>
          </w:tcPr>
          <w:p w:rsidR="00BD77B4" w:rsidRPr="00380E5F" w:rsidRDefault="00BD77B4" w:rsidP="003652B0">
            <w:pPr>
              <w:cnfStyle w:val="000000000000"/>
            </w:pPr>
            <w:r w:rsidRPr="00380E5F">
              <w:t>4</w:t>
            </w:r>
          </w:p>
        </w:tc>
      </w:tr>
      <w:tr w:rsidR="00BD77B4" w:rsidRPr="00380E5F" w:rsidTr="002A6580">
        <w:tc>
          <w:tcPr>
            <w:cnfStyle w:val="001000000000"/>
            <w:tcW w:w="3814" w:type="dxa"/>
            <w:tcBorders>
              <w:top w:val="nil"/>
            </w:tcBorders>
          </w:tcPr>
          <w:p w:rsidR="00BD77B4" w:rsidRPr="00BD77B4" w:rsidRDefault="00BD77B4" w:rsidP="00BD77B4">
            <w:pPr>
              <w:tabs>
                <w:tab w:val="left" w:pos="340"/>
              </w:tabs>
              <w:ind w:left="170"/>
              <w:rPr>
                <w:lang w:val="en-GB"/>
              </w:rPr>
            </w:pPr>
            <w:r>
              <w:rPr>
                <w:szCs w:val="18"/>
                <w:lang w:val="en-GB"/>
              </w:rPr>
              <w:t>–</w:t>
            </w:r>
            <w:r w:rsidRPr="00BD77B4">
              <w:rPr>
                <w:szCs w:val="18"/>
                <w:lang w:val="en-GB"/>
              </w:rPr>
              <w:tab/>
              <w:t>By 2/3 of the remaining sentence</w:t>
            </w:r>
          </w:p>
        </w:tc>
        <w:tc>
          <w:tcPr>
            <w:tcW w:w="900" w:type="dxa"/>
            <w:tcBorders>
              <w:top w:val="nil"/>
              <w:bottom w:val="nil"/>
            </w:tcBorders>
          </w:tcPr>
          <w:p w:rsidR="00BD77B4" w:rsidRPr="00380E5F" w:rsidRDefault="00BD77B4" w:rsidP="003652B0">
            <w:pPr>
              <w:cnfStyle w:val="000000000000"/>
            </w:pPr>
            <w:r w:rsidRPr="00380E5F">
              <w:t>-</w:t>
            </w:r>
          </w:p>
        </w:tc>
        <w:tc>
          <w:tcPr>
            <w:tcW w:w="900" w:type="dxa"/>
            <w:tcBorders>
              <w:top w:val="nil"/>
              <w:bottom w:val="nil"/>
            </w:tcBorders>
          </w:tcPr>
          <w:p w:rsidR="00BD77B4" w:rsidRPr="00380E5F" w:rsidRDefault="00BD77B4" w:rsidP="003652B0">
            <w:pPr>
              <w:cnfStyle w:val="000000000000"/>
            </w:pPr>
            <w:r w:rsidRPr="00380E5F">
              <w:t>-</w:t>
            </w:r>
          </w:p>
        </w:tc>
        <w:tc>
          <w:tcPr>
            <w:tcW w:w="900" w:type="dxa"/>
            <w:tcBorders>
              <w:top w:val="nil"/>
              <w:bottom w:val="nil"/>
            </w:tcBorders>
          </w:tcPr>
          <w:p w:rsidR="00BD77B4" w:rsidRPr="00380E5F" w:rsidRDefault="00BD77B4" w:rsidP="003652B0">
            <w:pPr>
              <w:cnfStyle w:val="000000000000"/>
            </w:pPr>
            <w:r w:rsidRPr="00380E5F">
              <w:t>1</w:t>
            </w:r>
          </w:p>
        </w:tc>
        <w:tc>
          <w:tcPr>
            <w:tcW w:w="900" w:type="dxa"/>
            <w:tcBorders>
              <w:top w:val="nil"/>
              <w:bottom w:val="nil"/>
            </w:tcBorders>
          </w:tcPr>
          <w:p w:rsidR="00BD77B4" w:rsidRPr="00380E5F" w:rsidRDefault="00BD77B4" w:rsidP="003652B0">
            <w:pPr>
              <w:cnfStyle w:val="000000000000"/>
            </w:pPr>
            <w:r w:rsidRPr="00380E5F">
              <w:t>1</w:t>
            </w:r>
          </w:p>
        </w:tc>
      </w:tr>
      <w:tr w:rsidR="00BD77B4" w:rsidRPr="00380E5F" w:rsidTr="002A6580">
        <w:tc>
          <w:tcPr>
            <w:cnfStyle w:val="001000000000"/>
            <w:tcW w:w="3814" w:type="dxa"/>
            <w:tcBorders>
              <w:top w:val="nil"/>
            </w:tcBorders>
          </w:tcPr>
          <w:p w:rsidR="00BD77B4" w:rsidRPr="00BD77B4" w:rsidRDefault="00BD77B4" w:rsidP="00BD77B4">
            <w:pPr>
              <w:tabs>
                <w:tab w:val="left" w:pos="340"/>
              </w:tabs>
              <w:ind w:left="170"/>
              <w:rPr>
                <w:lang w:val="en-GB"/>
              </w:rPr>
            </w:pPr>
            <w:r>
              <w:rPr>
                <w:szCs w:val="18"/>
                <w:lang w:val="en-GB"/>
              </w:rPr>
              <w:t>–</w:t>
            </w:r>
            <w:r w:rsidRPr="00BD77B4">
              <w:rPr>
                <w:szCs w:val="18"/>
                <w:lang w:val="en-GB"/>
              </w:rPr>
              <w:tab/>
              <w:t>By 1/2 of the remaining sentence</w:t>
            </w:r>
          </w:p>
        </w:tc>
        <w:tc>
          <w:tcPr>
            <w:tcW w:w="900" w:type="dxa"/>
            <w:tcBorders>
              <w:top w:val="nil"/>
            </w:tcBorders>
          </w:tcPr>
          <w:p w:rsidR="00BD77B4" w:rsidRPr="00380E5F" w:rsidRDefault="00BD77B4" w:rsidP="003652B0">
            <w:pPr>
              <w:cnfStyle w:val="000000000000"/>
            </w:pPr>
            <w:r w:rsidRPr="00380E5F">
              <w:t>-</w:t>
            </w:r>
          </w:p>
        </w:tc>
        <w:tc>
          <w:tcPr>
            <w:tcW w:w="900" w:type="dxa"/>
            <w:tcBorders>
              <w:top w:val="nil"/>
            </w:tcBorders>
          </w:tcPr>
          <w:p w:rsidR="00BD77B4" w:rsidRPr="00380E5F" w:rsidRDefault="00BD77B4" w:rsidP="003652B0">
            <w:pPr>
              <w:cnfStyle w:val="000000000000"/>
            </w:pPr>
            <w:r w:rsidRPr="00380E5F">
              <w:t>-</w:t>
            </w:r>
          </w:p>
        </w:tc>
        <w:tc>
          <w:tcPr>
            <w:tcW w:w="900" w:type="dxa"/>
            <w:tcBorders>
              <w:top w:val="nil"/>
            </w:tcBorders>
          </w:tcPr>
          <w:p w:rsidR="00BD77B4" w:rsidRPr="00380E5F" w:rsidRDefault="00BD77B4" w:rsidP="003652B0">
            <w:pPr>
              <w:cnfStyle w:val="000000000000"/>
            </w:pPr>
            <w:r w:rsidRPr="00380E5F">
              <w:t>2</w:t>
            </w:r>
          </w:p>
        </w:tc>
        <w:tc>
          <w:tcPr>
            <w:tcW w:w="900" w:type="dxa"/>
            <w:tcBorders>
              <w:top w:val="nil"/>
            </w:tcBorders>
          </w:tcPr>
          <w:p w:rsidR="00BD77B4" w:rsidRPr="00380E5F" w:rsidRDefault="00BD77B4" w:rsidP="003652B0">
            <w:pPr>
              <w:cnfStyle w:val="000000000000"/>
            </w:pPr>
            <w:r w:rsidRPr="00380E5F">
              <w:t>-</w:t>
            </w:r>
          </w:p>
        </w:tc>
      </w:tr>
      <w:tr w:rsidR="00BD77B4" w:rsidRPr="00380E5F" w:rsidTr="002A6580">
        <w:tc>
          <w:tcPr>
            <w:cnfStyle w:val="001000000000"/>
            <w:tcW w:w="3814" w:type="dxa"/>
          </w:tcPr>
          <w:p w:rsidR="00BD77B4" w:rsidRPr="00BD77B4" w:rsidRDefault="00BD77B4" w:rsidP="00BD77B4">
            <w:pPr>
              <w:tabs>
                <w:tab w:val="left" w:pos="340"/>
              </w:tabs>
              <w:ind w:left="170"/>
              <w:rPr>
                <w:lang w:val="en-GB"/>
              </w:rPr>
            </w:pPr>
            <w:r>
              <w:rPr>
                <w:szCs w:val="18"/>
                <w:lang w:val="en-GB"/>
              </w:rPr>
              <w:t>–</w:t>
            </w:r>
            <w:r w:rsidRPr="00BD77B4">
              <w:rPr>
                <w:szCs w:val="18"/>
                <w:lang w:val="en-GB"/>
              </w:rPr>
              <w:tab/>
              <w:t>By 1/3 of the remaining sentence</w:t>
            </w:r>
          </w:p>
        </w:tc>
        <w:tc>
          <w:tcPr>
            <w:tcW w:w="900" w:type="dxa"/>
          </w:tcPr>
          <w:p w:rsidR="00BD77B4" w:rsidRPr="00380E5F" w:rsidRDefault="00BD77B4" w:rsidP="003652B0">
            <w:pPr>
              <w:cnfStyle w:val="000000000000"/>
            </w:pPr>
            <w:r w:rsidRPr="00380E5F">
              <w:t>3</w:t>
            </w:r>
          </w:p>
        </w:tc>
        <w:tc>
          <w:tcPr>
            <w:tcW w:w="900" w:type="dxa"/>
          </w:tcPr>
          <w:p w:rsidR="00BD77B4" w:rsidRPr="00380E5F" w:rsidRDefault="00BD77B4" w:rsidP="003652B0">
            <w:pPr>
              <w:cnfStyle w:val="000000000000"/>
            </w:pPr>
            <w:r w:rsidRPr="00380E5F">
              <w:t>-</w:t>
            </w:r>
          </w:p>
        </w:tc>
        <w:tc>
          <w:tcPr>
            <w:tcW w:w="900" w:type="dxa"/>
          </w:tcPr>
          <w:p w:rsidR="00BD77B4" w:rsidRPr="00380E5F" w:rsidRDefault="00BD77B4" w:rsidP="003652B0">
            <w:pPr>
              <w:cnfStyle w:val="000000000000"/>
            </w:pPr>
            <w:r w:rsidRPr="00380E5F">
              <w:t>3</w:t>
            </w:r>
          </w:p>
        </w:tc>
        <w:tc>
          <w:tcPr>
            <w:tcW w:w="900" w:type="dxa"/>
          </w:tcPr>
          <w:p w:rsidR="00BD77B4" w:rsidRPr="00380E5F" w:rsidRDefault="00BD77B4" w:rsidP="003652B0">
            <w:pPr>
              <w:cnfStyle w:val="000000000000"/>
            </w:pPr>
            <w:r w:rsidRPr="00380E5F">
              <w:t>2</w:t>
            </w:r>
          </w:p>
        </w:tc>
      </w:tr>
      <w:tr w:rsidR="00BD77B4" w:rsidRPr="00380E5F" w:rsidTr="002A6580">
        <w:tc>
          <w:tcPr>
            <w:cnfStyle w:val="001000000000"/>
            <w:tcW w:w="3814" w:type="dxa"/>
          </w:tcPr>
          <w:p w:rsidR="00BD77B4" w:rsidRPr="00380E5F" w:rsidRDefault="00BD77B4" w:rsidP="003652B0">
            <w:r w:rsidRPr="00BD77B4">
              <w:rPr>
                <w:szCs w:val="18"/>
                <w:lang w:val="en-GB"/>
              </w:rPr>
              <w:t>Of which, reductions for women</w:t>
            </w:r>
          </w:p>
        </w:tc>
        <w:tc>
          <w:tcPr>
            <w:tcW w:w="900" w:type="dxa"/>
          </w:tcPr>
          <w:p w:rsidR="00BD77B4" w:rsidRPr="00380E5F" w:rsidRDefault="00BD77B4" w:rsidP="003652B0">
            <w:pPr>
              <w:cnfStyle w:val="000000000000"/>
            </w:pPr>
            <w:r w:rsidRPr="00380E5F">
              <w:t>1</w:t>
            </w:r>
          </w:p>
        </w:tc>
        <w:tc>
          <w:tcPr>
            <w:tcW w:w="900" w:type="dxa"/>
          </w:tcPr>
          <w:p w:rsidR="00BD77B4" w:rsidRPr="00380E5F" w:rsidRDefault="00BD77B4" w:rsidP="003652B0">
            <w:pPr>
              <w:cnfStyle w:val="000000000000"/>
            </w:pPr>
            <w:r w:rsidRPr="00380E5F">
              <w:t>-</w:t>
            </w:r>
          </w:p>
        </w:tc>
        <w:tc>
          <w:tcPr>
            <w:tcW w:w="900" w:type="dxa"/>
          </w:tcPr>
          <w:p w:rsidR="00BD77B4" w:rsidRPr="00380E5F" w:rsidRDefault="00BD77B4" w:rsidP="003652B0">
            <w:pPr>
              <w:cnfStyle w:val="000000000000"/>
            </w:pPr>
            <w:r w:rsidRPr="00380E5F">
              <w:t>-</w:t>
            </w:r>
          </w:p>
        </w:tc>
        <w:tc>
          <w:tcPr>
            <w:tcW w:w="900" w:type="dxa"/>
          </w:tcPr>
          <w:p w:rsidR="00BD77B4" w:rsidRPr="00380E5F" w:rsidRDefault="00BD77B4" w:rsidP="003652B0">
            <w:pPr>
              <w:cnfStyle w:val="000000000000"/>
            </w:pPr>
            <w:r w:rsidRPr="00380E5F">
              <w:t>-</w:t>
            </w:r>
          </w:p>
        </w:tc>
      </w:tr>
      <w:tr w:rsidR="00BD77B4" w:rsidRPr="00380E5F" w:rsidTr="002A6580">
        <w:tc>
          <w:tcPr>
            <w:cnfStyle w:val="001000000000"/>
            <w:tcW w:w="3814" w:type="dxa"/>
          </w:tcPr>
          <w:p w:rsidR="00BD77B4" w:rsidRPr="00BD77B4" w:rsidRDefault="00BD77B4" w:rsidP="00BD77B4">
            <w:pPr>
              <w:tabs>
                <w:tab w:val="left" w:pos="340"/>
              </w:tabs>
              <w:ind w:left="170"/>
              <w:rPr>
                <w:lang w:val="en-GB"/>
              </w:rPr>
            </w:pPr>
            <w:r>
              <w:rPr>
                <w:szCs w:val="18"/>
                <w:lang w:val="en-GB"/>
              </w:rPr>
              <w:t>–</w:t>
            </w:r>
            <w:r w:rsidRPr="00BD77B4">
              <w:rPr>
                <w:szCs w:val="18"/>
                <w:lang w:val="en-GB"/>
              </w:rPr>
              <w:t xml:space="preserve"> </w:t>
            </w:r>
            <w:r w:rsidRPr="00BD77B4">
              <w:rPr>
                <w:szCs w:val="18"/>
                <w:lang w:val="en-GB"/>
              </w:rPr>
              <w:tab/>
              <w:t>By 1/4 of the remaining sentence</w:t>
            </w:r>
          </w:p>
        </w:tc>
        <w:tc>
          <w:tcPr>
            <w:tcW w:w="900" w:type="dxa"/>
          </w:tcPr>
          <w:p w:rsidR="00BD77B4" w:rsidRPr="00380E5F" w:rsidRDefault="00BD77B4" w:rsidP="003652B0">
            <w:pPr>
              <w:cnfStyle w:val="000000000000"/>
            </w:pPr>
            <w:r w:rsidRPr="00380E5F">
              <w:t>-</w:t>
            </w:r>
          </w:p>
        </w:tc>
        <w:tc>
          <w:tcPr>
            <w:tcW w:w="900" w:type="dxa"/>
          </w:tcPr>
          <w:p w:rsidR="00BD77B4" w:rsidRPr="00380E5F" w:rsidRDefault="00BD77B4" w:rsidP="003652B0">
            <w:pPr>
              <w:cnfStyle w:val="000000000000"/>
            </w:pPr>
            <w:r w:rsidRPr="00380E5F">
              <w:t>-</w:t>
            </w:r>
          </w:p>
        </w:tc>
        <w:tc>
          <w:tcPr>
            <w:tcW w:w="900" w:type="dxa"/>
          </w:tcPr>
          <w:p w:rsidR="00BD77B4" w:rsidRPr="00380E5F" w:rsidRDefault="00BD77B4" w:rsidP="003652B0">
            <w:pPr>
              <w:cnfStyle w:val="000000000000"/>
            </w:pPr>
            <w:r w:rsidRPr="00380E5F">
              <w:t>4</w:t>
            </w:r>
          </w:p>
        </w:tc>
        <w:tc>
          <w:tcPr>
            <w:tcW w:w="900" w:type="dxa"/>
          </w:tcPr>
          <w:p w:rsidR="00BD77B4" w:rsidRPr="00380E5F" w:rsidRDefault="00BD77B4" w:rsidP="003652B0">
            <w:pPr>
              <w:cnfStyle w:val="000000000000"/>
            </w:pPr>
            <w:r w:rsidRPr="00380E5F">
              <w:t>1</w:t>
            </w:r>
          </w:p>
        </w:tc>
      </w:tr>
      <w:tr w:rsidR="00BD77B4" w:rsidRPr="00380E5F" w:rsidTr="002A6580">
        <w:tc>
          <w:tcPr>
            <w:cnfStyle w:val="001000000000"/>
            <w:tcW w:w="3814" w:type="dxa"/>
          </w:tcPr>
          <w:p w:rsidR="00BD77B4" w:rsidRPr="00380E5F" w:rsidRDefault="00BD77B4" w:rsidP="003652B0">
            <w:r w:rsidRPr="00BD77B4">
              <w:rPr>
                <w:szCs w:val="18"/>
                <w:lang w:val="en-GB"/>
              </w:rPr>
              <w:t>Petitions denied</w:t>
            </w:r>
          </w:p>
        </w:tc>
        <w:tc>
          <w:tcPr>
            <w:tcW w:w="900" w:type="dxa"/>
          </w:tcPr>
          <w:p w:rsidR="00BD77B4" w:rsidRPr="00380E5F" w:rsidRDefault="00BD77B4" w:rsidP="003652B0">
            <w:pPr>
              <w:cnfStyle w:val="000000000000"/>
            </w:pPr>
            <w:r w:rsidRPr="00380E5F">
              <w:t>116</w:t>
            </w:r>
          </w:p>
        </w:tc>
        <w:tc>
          <w:tcPr>
            <w:tcW w:w="900" w:type="dxa"/>
          </w:tcPr>
          <w:p w:rsidR="00BD77B4" w:rsidRPr="00380E5F" w:rsidRDefault="00BD77B4" w:rsidP="003652B0">
            <w:pPr>
              <w:cnfStyle w:val="000000000000"/>
            </w:pPr>
            <w:r w:rsidRPr="00380E5F">
              <w:t>190</w:t>
            </w:r>
          </w:p>
        </w:tc>
        <w:tc>
          <w:tcPr>
            <w:tcW w:w="900" w:type="dxa"/>
          </w:tcPr>
          <w:p w:rsidR="00BD77B4" w:rsidRPr="00380E5F" w:rsidRDefault="00BD77B4" w:rsidP="003652B0">
            <w:pPr>
              <w:cnfStyle w:val="000000000000"/>
            </w:pPr>
            <w:r w:rsidRPr="00380E5F">
              <w:t>133</w:t>
            </w:r>
          </w:p>
        </w:tc>
        <w:tc>
          <w:tcPr>
            <w:tcW w:w="900" w:type="dxa"/>
          </w:tcPr>
          <w:p w:rsidR="00BD77B4" w:rsidRPr="00380E5F" w:rsidRDefault="00BD77B4" w:rsidP="003652B0">
            <w:pPr>
              <w:cnfStyle w:val="000000000000"/>
            </w:pPr>
            <w:r w:rsidRPr="00380E5F">
              <w:t>57</w:t>
            </w:r>
          </w:p>
        </w:tc>
      </w:tr>
      <w:tr w:rsidR="00BD77B4" w:rsidRPr="00380E5F" w:rsidTr="002A6580">
        <w:tc>
          <w:tcPr>
            <w:cnfStyle w:val="001000000000"/>
            <w:tcW w:w="3814" w:type="dxa"/>
          </w:tcPr>
          <w:p w:rsidR="00BD77B4" w:rsidRPr="00380E5F" w:rsidRDefault="00BD77B4" w:rsidP="003652B0">
            <w:r w:rsidRPr="00BD77B4">
              <w:rPr>
                <w:szCs w:val="18"/>
                <w:lang w:val="en-GB"/>
              </w:rPr>
              <w:t>Of which, women’s petitions</w:t>
            </w:r>
          </w:p>
        </w:tc>
        <w:tc>
          <w:tcPr>
            <w:tcW w:w="900" w:type="dxa"/>
          </w:tcPr>
          <w:p w:rsidR="00BD77B4" w:rsidRPr="00380E5F" w:rsidRDefault="00BD77B4" w:rsidP="003652B0">
            <w:pPr>
              <w:cnfStyle w:val="000000000000"/>
            </w:pPr>
            <w:r w:rsidRPr="00380E5F">
              <w:t>3</w:t>
            </w:r>
          </w:p>
        </w:tc>
        <w:tc>
          <w:tcPr>
            <w:tcW w:w="900" w:type="dxa"/>
          </w:tcPr>
          <w:p w:rsidR="00BD77B4" w:rsidRPr="00380E5F" w:rsidRDefault="00BD77B4" w:rsidP="003652B0">
            <w:pPr>
              <w:cnfStyle w:val="000000000000"/>
            </w:pPr>
            <w:r w:rsidRPr="00380E5F">
              <w:t>12</w:t>
            </w:r>
          </w:p>
        </w:tc>
        <w:tc>
          <w:tcPr>
            <w:tcW w:w="900" w:type="dxa"/>
          </w:tcPr>
          <w:p w:rsidR="00BD77B4" w:rsidRPr="00380E5F" w:rsidRDefault="00BD77B4" w:rsidP="003652B0">
            <w:pPr>
              <w:cnfStyle w:val="000000000000"/>
            </w:pPr>
            <w:r w:rsidRPr="00380E5F">
              <w:t>4</w:t>
            </w:r>
          </w:p>
        </w:tc>
        <w:tc>
          <w:tcPr>
            <w:tcW w:w="900" w:type="dxa"/>
          </w:tcPr>
          <w:p w:rsidR="00BD77B4" w:rsidRPr="00380E5F" w:rsidRDefault="00BD77B4" w:rsidP="003652B0">
            <w:pPr>
              <w:cnfStyle w:val="000000000000"/>
            </w:pPr>
            <w:r w:rsidRPr="00380E5F">
              <w:t>1</w:t>
            </w:r>
          </w:p>
        </w:tc>
      </w:tr>
    </w:tbl>
    <w:p w:rsidR="0006606B" w:rsidRPr="00385784" w:rsidRDefault="004828D7" w:rsidP="001653D4">
      <w:pPr>
        <w:pStyle w:val="SingleTxtGR"/>
        <w:spacing w:before="240"/>
        <w:rPr>
          <w:lang w:val="en-GB"/>
        </w:rPr>
      </w:pPr>
      <w:r w:rsidRPr="00385784">
        <w:rPr>
          <w:lang w:val="en-GB"/>
        </w:rPr>
        <w:t>18</w:t>
      </w:r>
      <w:r w:rsidR="00BB43CC" w:rsidRPr="00385784">
        <w:rPr>
          <w:lang w:val="en-GB"/>
        </w:rPr>
        <w:t>5.</w:t>
      </w:r>
      <w:r w:rsidR="00BB43CC" w:rsidRPr="00385784">
        <w:rPr>
          <w:lang w:val="en-GB"/>
        </w:rPr>
        <w:tab/>
      </w:r>
      <w:r w:rsidR="009557D5" w:rsidRPr="00385784">
        <w:rPr>
          <w:lang w:val="en-GB"/>
        </w:rPr>
        <w:t xml:space="preserve">There are plans for establishing, within the Ministry of Justice, a special </w:t>
      </w:r>
      <w:r w:rsidR="007336EA" w:rsidRPr="00385784">
        <w:rPr>
          <w:lang w:val="en-GB"/>
        </w:rPr>
        <w:t>inspectorate</w:t>
      </w:r>
      <w:r w:rsidR="009557D5" w:rsidRPr="00385784">
        <w:rPr>
          <w:lang w:val="en-GB"/>
        </w:rPr>
        <w:t xml:space="preserve"> for monitoring the acts of prison administration</w:t>
      </w:r>
      <w:r w:rsidR="005F39D8" w:rsidRPr="00385784">
        <w:rPr>
          <w:lang w:val="en-GB"/>
        </w:rPr>
        <w:t xml:space="preserve"> in order to protect the legal status and examine related complaints of inmates.</w:t>
      </w:r>
      <w:r w:rsidR="001653D4">
        <w:rPr>
          <w:lang w:val="en-GB"/>
        </w:rPr>
        <w:t xml:space="preserve"> </w:t>
      </w:r>
      <w:r w:rsidR="005F39D8" w:rsidRPr="00385784">
        <w:rPr>
          <w:lang w:val="en-GB"/>
        </w:rPr>
        <w:t xml:space="preserve">The inspectorate would replace the </w:t>
      </w:r>
      <w:r w:rsidRPr="00385784">
        <w:rPr>
          <w:lang w:val="en-GB"/>
        </w:rPr>
        <w:t xml:space="preserve">division </w:t>
      </w:r>
      <w:r w:rsidR="005F39D8" w:rsidRPr="00385784">
        <w:rPr>
          <w:lang w:val="en-GB"/>
        </w:rPr>
        <w:t>for</w:t>
      </w:r>
      <w:r w:rsidRPr="00385784">
        <w:rPr>
          <w:lang w:val="en-GB"/>
        </w:rPr>
        <w:t xml:space="preserve"> the legal protection of </w:t>
      </w:r>
      <w:r w:rsidR="005F39D8" w:rsidRPr="00385784">
        <w:rPr>
          <w:lang w:val="en-GB"/>
        </w:rPr>
        <w:t>prisoners,</w:t>
      </w:r>
      <w:r w:rsidRPr="00385784">
        <w:rPr>
          <w:lang w:val="en-GB"/>
        </w:rPr>
        <w:t xml:space="preserve"> </w:t>
      </w:r>
      <w:r w:rsidR="008F7C0B" w:rsidRPr="00385784">
        <w:rPr>
          <w:lang w:val="en-GB"/>
        </w:rPr>
        <w:t>and have</w:t>
      </w:r>
      <w:r w:rsidRPr="00385784">
        <w:rPr>
          <w:lang w:val="en-GB"/>
        </w:rPr>
        <w:t xml:space="preserve"> </w:t>
      </w:r>
      <w:r w:rsidR="00946C5B" w:rsidRPr="00385784">
        <w:rPr>
          <w:lang w:val="en-GB"/>
        </w:rPr>
        <w:t>broader powers</w:t>
      </w:r>
      <w:r w:rsidRPr="00385784">
        <w:rPr>
          <w:lang w:val="en-GB"/>
        </w:rPr>
        <w:t>.</w:t>
      </w:r>
      <w:r w:rsidR="00946C5B" w:rsidRPr="00385784">
        <w:rPr>
          <w:lang w:val="en-GB"/>
        </w:rPr>
        <w:t xml:space="preserve"> The inspectorate would include respected personalities</w:t>
      </w:r>
      <w:r w:rsidR="008F7C0B" w:rsidRPr="00385784">
        <w:rPr>
          <w:lang w:val="en-GB"/>
        </w:rPr>
        <w:t xml:space="preserve"> </w:t>
      </w:r>
      <w:r w:rsidRPr="00385784">
        <w:rPr>
          <w:lang w:val="en-GB"/>
        </w:rPr>
        <w:t>wh</w:t>
      </w:r>
      <w:r w:rsidR="00946C5B" w:rsidRPr="00385784">
        <w:rPr>
          <w:lang w:val="en-GB"/>
        </w:rPr>
        <w:t>o would</w:t>
      </w:r>
      <w:r w:rsidRPr="00385784">
        <w:rPr>
          <w:lang w:val="en-GB"/>
        </w:rPr>
        <w:t xml:space="preserve"> be accountable to the </w:t>
      </w:r>
      <w:r w:rsidR="009557D5" w:rsidRPr="00385784">
        <w:rPr>
          <w:lang w:val="en-GB"/>
        </w:rPr>
        <w:t>M</w:t>
      </w:r>
      <w:r w:rsidRPr="00385784">
        <w:rPr>
          <w:lang w:val="en-GB"/>
        </w:rPr>
        <w:t xml:space="preserve">inister of </w:t>
      </w:r>
      <w:r w:rsidR="009557D5" w:rsidRPr="00385784">
        <w:rPr>
          <w:lang w:val="en-GB"/>
        </w:rPr>
        <w:t>J</w:t>
      </w:r>
      <w:r w:rsidRPr="00385784">
        <w:rPr>
          <w:lang w:val="en-GB"/>
        </w:rPr>
        <w:t>ustice</w:t>
      </w:r>
      <w:r w:rsidR="003D662F" w:rsidRPr="00385784">
        <w:rPr>
          <w:lang w:val="en-GB"/>
        </w:rPr>
        <w:t xml:space="preserve"> </w:t>
      </w:r>
      <w:r w:rsidRPr="00385784">
        <w:rPr>
          <w:lang w:val="en-GB"/>
        </w:rPr>
        <w:t xml:space="preserve">and </w:t>
      </w:r>
      <w:r w:rsidR="003D662F" w:rsidRPr="00385784">
        <w:rPr>
          <w:lang w:val="en-GB"/>
        </w:rPr>
        <w:t>whose</w:t>
      </w:r>
      <w:r w:rsidRPr="00385784">
        <w:rPr>
          <w:lang w:val="en-GB"/>
        </w:rPr>
        <w:t xml:space="preserve"> main task </w:t>
      </w:r>
      <w:r w:rsidR="003D662F" w:rsidRPr="00385784">
        <w:rPr>
          <w:lang w:val="en-GB"/>
        </w:rPr>
        <w:t>would</w:t>
      </w:r>
      <w:r w:rsidRPr="00385784">
        <w:rPr>
          <w:lang w:val="en-GB"/>
        </w:rPr>
        <w:t xml:space="preserve"> be </w:t>
      </w:r>
      <w:r w:rsidR="003D662F" w:rsidRPr="00385784">
        <w:rPr>
          <w:lang w:val="en-GB"/>
        </w:rPr>
        <w:t>to exercise ministerial monitoring</w:t>
      </w:r>
      <w:r w:rsidRPr="00385784">
        <w:rPr>
          <w:lang w:val="en-GB"/>
        </w:rPr>
        <w:t xml:space="preserve"> </w:t>
      </w:r>
      <w:r w:rsidR="003D662F" w:rsidRPr="00385784">
        <w:rPr>
          <w:lang w:val="en-GB"/>
        </w:rPr>
        <w:t>over the exercise of</w:t>
      </w:r>
      <w:r w:rsidRPr="00385784">
        <w:rPr>
          <w:lang w:val="en-GB"/>
        </w:rPr>
        <w:t xml:space="preserve"> the rights of </w:t>
      </w:r>
      <w:r w:rsidR="003D662F" w:rsidRPr="00385784">
        <w:rPr>
          <w:lang w:val="en-GB"/>
        </w:rPr>
        <w:t>inmates and examine</w:t>
      </w:r>
      <w:r w:rsidRPr="00385784">
        <w:rPr>
          <w:lang w:val="en-GB"/>
        </w:rPr>
        <w:t xml:space="preserve"> complaints and </w:t>
      </w:r>
      <w:r w:rsidR="00194009" w:rsidRPr="00385784">
        <w:rPr>
          <w:lang w:val="en-GB"/>
        </w:rPr>
        <w:t>statement</w:t>
      </w:r>
      <w:r w:rsidRPr="00385784">
        <w:rPr>
          <w:lang w:val="en-GB"/>
        </w:rPr>
        <w:t>s</w:t>
      </w:r>
      <w:r w:rsidR="003D662F" w:rsidRPr="00385784">
        <w:rPr>
          <w:lang w:val="en-GB"/>
        </w:rPr>
        <w:t xml:space="preserve"> filed by them</w:t>
      </w:r>
      <w:r w:rsidR="0006606B" w:rsidRPr="00385784">
        <w:rPr>
          <w:lang w:val="en-GB"/>
        </w:rPr>
        <w:t>.</w:t>
      </w:r>
    </w:p>
    <w:p w:rsidR="0006606B" w:rsidRPr="00385784" w:rsidRDefault="004828D7" w:rsidP="00BD77B4">
      <w:pPr>
        <w:pStyle w:val="SingleTxtGR"/>
        <w:rPr>
          <w:lang w:val="en-GB"/>
        </w:rPr>
      </w:pPr>
      <w:r w:rsidRPr="00385784">
        <w:rPr>
          <w:lang w:val="en-GB"/>
        </w:rPr>
        <w:t>18</w:t>
      </w:r>
      <w:r w:rsidR="00BB43CC" w:rsidRPr="00385784">
        <w:rPr>
          <w:lang w:val="en-GB"/>
        </w:rPr>
        <w:t>6.</w:t>
      </w:r>
      <w:r w:rsidR="00BB43CC" w:rsidRPr="00385784">
        <w:rPr>
          <w:lang w:val="en-GB"/>
        </w:rPr>
        <w:tab/>
      </w:r>
      <w:r w:rsidR="000922D6" w:rsidRPr="00385784">
        <w:rPr>
          <w:lang w:val="en-GB"/>
        </w:rPr>
        <w:t>C</w:t>
      </w:r>
      <w:r w:rsidRPr="00385784">
        <w:rPr>
          <w:lang w:val="en-GB"/>
        </w:rPr>
        <w:t xml:space="preserve">omplaints </w:t>
      </w:r>
      <w:r w:rsidR="000922D6" w:rsidRPr="00385784">
        <w:rPr>
          <w:lang w:val="en-GB"/>
        </w:rPr>
        <w:t>filed by</w:t>
      </w:r>
      <w:r w:rsidRPr="00385784">
        <w:rPr>
          <w:lang w:val="en-GB"/>
        </w:rPr>
        <w:t xml:space="preserve"> prisoners </w:t>
      </w:r>
      <w:r w:rsidR="000922D6" w:rsidRPr="00385784">
        <w:rPr>
          <w:lang w:val="en-GB"/>
        </w:rPr>
        <w:t>are received</w:t>
      </w:r>
      <w:r w:rsidRPr="00385784">
        <w:rPr>
          <w:lang w:val="en-GB"/>
        </w:rPr>
        <w:t xml:space="preserve"> by </w:t>
      </w:r>
      <w:r w:rsidR="000922D6" w:rsidRPr="00385784">
        <w:rPr>
          <w:lang w:val="en-GB"/>
        </w:rPr>
        <w:t xml:space="preserve">the prison </w:t>
      </w:r>
      <w:r w:rsidRPr="00385784">
        <w:rPr>
          <w:lang w:val="en-GB"/>
        </w:rPr>
        <w:t>administration</w:t>
      </w:r>
      <w:r w:rsidR="000922D6" w:rsidRPr="00385784">
        <w:rPr>
          <w:lang w:val="en-GB"/>
        </w:rPr>
        <w:t>,</w:t>
      </w:r>
      <w:r w:rsidRPr="00385784">
        <w:rPr>
          <w:lang w:val="en-GB"/>
        </w:rPr>
        <w:t xml:space="preserve"> higher bodies of the </w:t>
      </w:r>
      <w:r w:rsidR="00433A1A" w:rsidRPr="00385784">
        <w:rPr>
          <w:lang w:val="en-GB"/>
        </w:rPr>
        <w:t xml:space="preserve">sentence enforcement </w:t>
      </w:r>
      <w:r w:rsidRPr="00385784">
        <w:rPr>
          <w:lang w:val="en-GB"/>
        </w:rPr>
        <w:t>system</w:t>
      </w:r>
      <w:r w:rsidR="00433A1A" w:rsidRPr="00385784">
        <w:rPr>
          <w:lang w:val="en-GB"/>
        </w:rPr>
        <w:t xml:space="preserve"> </w:t>
      </w:r>
      <w:r w:rsidRPr="00385784">
        <w:rPr>
          <w:lang w:val="en-GB"/>
        </w:rPr>
        <w:t xml:space="preserve">and </w:t>
      </w:r>
      <w:r w:rsidR="0019762E" w:rsidRPr="00385784">
        <w:rPr>
          <w:lang w:val="en-GB"/>
        </w:rPr>
        <w:t>procurator</w:t>
      </w:r>
      <w:r w:rsidRPr="00385784">
        <w:rPr>
          <w:lang w:val="en-GB"/>
        </w:rPr>
        <w:t xml:space="preserve">s </w:t>
      </w:r>
      <w:r w:rsidR="00433A1A" w:rsidRPr="00385784">
        <w:rPr>
          <w:lang w:val="en-GB"/>
        </w:rPr>
        <w:t>monitoring the implementation</w:t>
      </w:r>
      <w:r w:rsidRPr="00385784">
        <w:rPr>
          <w:lang w:val="en-GB"/>
        </w:rPr>
        <w:t xml:space="preserve"> of the </w:t>
      </w:r>
      <w:r w:rsidR="00433A1A" w:rsidRPr="00385784">
        <w:rPr>
          <w:lang w:val="en-GB"/>
        </w:rPr>
        <w:t xml:space="preserve">places of deprivation of liberty </w:t>
      </w:r>
      <w:r w:rsidR="008E146C" w:rsidRPr="00385784">
        <w:rPr>
          <w:lang w:val="en-GB"/>
        </w:rPr>
        <w:t>Act</w:t>
      </w:r>
      <w:r w:rsidRPr="00385784">
        <w:rPr>
          <w:lang w:val="en-GB"/>
        </w:rPr>
        <w:t xml:space="preserve">. </w:t>
      </w:r>
      <w:r w:rsidR="00936B62" w:rsidRPr="00385784">
        <w:rPr>
          <w:lang w:val="en-GB"/>
        </w:rPr>
        <w:t>The number of prisoners</w:t>
      </w:r>
      <w:r w:rsidR="00A948D4" w:rsidRPr="00385784">
        <w:rPr>
          <w:lang w:val="en-GB"/>
        </w:rPr>
        <w:t>’</w:t>
      </w:r>
      <w:r w:rsidR="00936B62" w:rsidRPr="00385784">
        <w:rPr>
          <w:lang w:val="en-GB"/>
        </w:rPr>
        <w:t xml:space="preserve"> complaints received by procuratorial officers was </w:t>
      </w:r>
      <w:smartTag w:uri="urn:schemas-microsoft-com:office:smarttags" w:element="metricconverter">
        <w:smartTagPr>
          <w:attr w:name="ProductID" w:val="7 in"/>
        </w:smartTagPr>
        <w:r w:rsidR="00B06AC7" w:rsidRPr="00385784">
          <w:rPr>
            <w:lang w:val="en-GB"/>
          </w:rPr>
          <w:t>7</w:t>
        </w:r>
        <w:r w:rsidR="00936B62" w:rsidRPr="00385784">
          <w:rPr>
            <w:lang w:val="en-GB"/>
          </w:rPr>
          <w:t xml:space="preserve"> </w:t>
        </w:r>
        <w:r w:rsidR="00B06AC7" w:rsidRPr="00385784">
          <w:rPr>
            <w:lang w:val="en-GB"/>
          </w:rPr>
          <w:t>in</w:t>
        </w:r>
      </w:smartTag>
      <w:r w:rsidRPr="00385784">
        <w:rPr>
          <w:lang w:val="en-GB"/>
        </w:rPr>
        <w:t xml:space="preserve"> 2007</w:t>
      </w:r>
      <w:r w:rsidR="00B06AC7" w:rsidRPr="00385784">
        <w:rPr>
          <w:lang w:val="en-GB"/>
        </w:rPr>
        <w:t xml:space="preserve">, </w:t>
      </w:r>
      <w:smartTag w:uri="urn:schemas-microsoft-com:office:smarttags" w:element="metricconverter">
        <w:smartTagPr>
          <w:attr w:name="ProductID" w:val="6 in"/>
        </w:smartTagPr>
        <w:r w:rsidR="00B06AC7" w:rsidRPr="00385784">
          <w:rPr>
            <w:lang w:val="en-GB"/>
          </w:rPr>
          <w:t>6 in</w:t>
        </w:r>
      </w:smartTag>
      <w:r w:rsidRPr="00385784">
        <w:rPr>
          <w:lang w:val="en-GB"/>
        </w:rPr>
        <w:t xml:space="preserve"> 2008</w:t>
      </w:r>
      <w:r w:rsidR="00B06AC7" w:rsidRPr="00385784">
        <w:rPr>
          <w:lang w:val="en-GB"/>
        </w:rPr>
        <w:t xml:space="preserve">, </w:t>
      </w:r>
      <w:smartTag w:uri="urn:schemas-microsoft-com:office:smarttags" w:element="metricconverter">
        <w:smartTagPr>
          <w:attr w:name="ProductID" w:val="10 in"/>
        </w:smartTagPr>
        <w:r w:rsidR="00B06AC7" w:rsidRPr="00385784">
          <w:rPr>
            <w:lang w:val="en-GB"/>
          </w:rPr>
          <w:t>10 in</w:t>
        </w:r>
      </w:smartTag>
      <w:r w:rsidRPr="00385784">
        <w:rPr>
          <w:lang w:val="en-GB"/>
        </w:rPr>
        <w:t xml:space="preserve"> 2009 and </w:t>
      </w:r>
      <w:smartTag w:uri="urn:schemas-microsoft-com:office:smarttags" w:element="metricconverter">
        <w:smartTagPr>
          <w:attr w:name="ProductID" w:val="4 in"/>
        </w:smartTagPr>
        <w:r w:rsidR="006102E8" w:rsidRPr="00385784">
          <w:rPr>
            <w:lang w:val="en-GB"/>
          </w:rPr>
          <w:t>4 in</w:t>
        </w:r>
      </w:smartTag>
      <w:r w:rsidR="006102E8" w:rsidRPr="00385784">
        <w:rPr>
          <w:lang w:val="en-GB"/>
        </w:rPr>
        <w:t xml:space="preserve"> the first six months of 2010</w:t>
      </w:r>
      <w:r w:rsidR="0006606B" w:rsidRPr="00385784">
        <w:rPr>
          <w:lang w:val="en-GB"/>
        </w:rPr>
        <w:t>.</w:t>
      </w:r>
    </w:p>
    <w:p w:rsidR="0006606B" w:rsidRPr="00385784" w:rsidRDefault="004828D7" w:rsidP="00BD77B4">
      <w:pPr>
        <w:pStyle w:val="SingleTxtGR"/>
        <w:rPr>
          <w:lang w:val="en-GB"/>
        </w:rPr>
      </w:pPr>
      <w:r w:rsidRPr="00385784">
        <w:rPr>
          <w:lang w:val="en-GB"/>
        </w:rPr>
        <w:t>18</w:t>
      </w:r>
      <w:r w:rsidR="00BB43CC" w:rsidRPr="00385784">
        <w:rPr>
          <w:lang w:val="en-GB"/>
        </w:rPr>
        <w:t>7.</w:t>
      </w:r>
      <w:r w:rsidR="00BB43CC" w:rsidRPr="00385784">
        <w:rPr>
          <w:lang w:val="en-GB"/>
        </w:rPr>
        <w:tab/>
      </w:r>
      <w:r w:rsidRPr="00385784">
        <w:rPr>
          <w:lang w:val="en-GB"/>
        </w:rPr>
        <w:t xml:space="preserve">The </w:t>
      </w:r>
      <w:r w:rsidR="00A07634" w:rsidRPr="00385784">
        <w:rPr>
          <w:lang w:val="en-GB"/>
        </w:rPr>
        <w:t>Ministry of Justice</w:t>
      </w:r>
      <w:r w:rsidR="00C91278" w:rsidRPr="00385784">
        <w:rPr>
          <w:lang w:val="en-GB"/>
        </w:rPr>
        <w:t xml:space="preserve"> </w:t>
      </w:r>
      <w:r w:rsidR="006102E8" w:rsidRPr="00385784">
        <w:rPr>
          <w:lang w:val="en-GB"/>
        </w:rPr>
        <w:t>has</w:t>
      </w:r>
      <w:r w:rsidRPr="00385784">
        <w:rPr>
          <w:lang w:val="en-GB"/>
        </w:rPr>
        <w:t xml:space="preserve"> signed a number of agreements and memoranda </w:t>
      </w:r>
      <w:r w:rsidR="006102E8" w:rsidRPr="00385784">
        <w:rPr>
          <w:lang w:val="en-GB"/>
        </w:rPr>
        <w:t>of understanding with various</w:t>
      </w:r>
      <w:r w:rsidRPr="00385784">
        <w:rPr>
          <w:lang w:val="en-GB"/>
        </w:rPr>
        <w:t xml:space="preserve"> international </w:t>
      </w:r>
      <w:r w:rsidR="006102E8" w:rsidRPr="00385784">
        <w:rPr>
          <w:lang w:val="en-GB"/>
        </w:rPr>
        <w:t xml:space="preserve">organizations </w:t>
      </w:r>
      <w:r w:rsidRPr="00385784">
        <w:rPr>
          <w:lang w:val="en-GB"/>
        </w:rPr>
        <w:t xml:space="preserve">and </w:t>
      </w:r>
      <w:r w:rsidR="00ED1B60" w:rsidRPr="00385784">
        <w:rPr>
          <w:lang w:val="en-GB"/>
        </w:rPr>
        <w:t>NGO</w:t>
      </w:r>
      <w:r w:rsidRPr="00385784">
        <w:rPr>
          <w:lang w:val="en-GB"/>
        </w:rPr>
        <w:t xml:space="preserve">s </w:t>
      </w:r>
      <w:r w:rsidR="006102E8" w:rsidRPr="00385784">
        <w:rPr>
          <w:lang w:val="en-GB"/>
        </w:rPr>
        <w:t>regarding assistance</w:t>
      </w:r>
      <w:r w:rsidR="003A26D2" w:rsidRPr="00385784">
        <w:rPr>
          <w:lang w:val="en-GB"/>
        </w:rPr>
        <w:t xml:space="preserve"> in</w:t>
      </w:r>
      <w:r w:rsidRPr="00385784">
        <w:rPr>
          <w:lang w:val="en-GB"/>
        </w:rPr>
        <w:t xml:space="preserve"> bringing </w:t>
      </w:r>
      <w:r w:rsidR="00433A1A" w:rsidRPr="00385784">
        <w:rPr>
          <w:lang w:val="en-GB"/>
        </w:rPr>
        <w:t>places of deprivation of liberty</w:t>
      </w:r>
      <w:r w:rsidRPr="00385784">
        <w:rPr>
          <w:lang w:val="en-GB"/>
        </w:rPr>
        <w:t xml:space="preserve"> </w:t>
      </w:r>
      <w:r w:rsidR="003A26D2" w:rsidRPr="00385784">
        <w:rPr>
          <w:lang w:val="en-GB"/>
        </w:rPr>
        <w:t>in</w:t>
      </w:r>
      <w:r w:rsidR="008F7C0B" w:rsidRPr="00385784">
        <w:rPr>
          <w:lang w:val="en-GB"/>
        </w:rPr>
        <w:t>to</w:t>
      </w:r>
      <w:r w:rsidR="003A26D2" w:rsidRPr="00385784">
        <w:rPr>
          <w:lang w:val="en-GB"/>
        </w:rPr>
        <w:t xml:space="preserve"> line with</w:t>
      </w:r>
      <w:r w:rsidRPr="00385784">
        <w:rPr>
          <w:lang w:val="en-GB"/>
        </w:rPr>
        <w:t xml:space="preserve"> minimum </w:t>
      </w:r>
      <w:r w:rsidR="003A26D2" w:rsidRPr="00385784">
        <w:rPr>
          <w:lang w:val="en-GB"/>
        </w:rPr>
        <w:t>i</w:t>
      </w:r>
      <w:r w:rsidRPr="00385784">
        <w:rPr>
          <w:lang w:val="en-GB"/>
        </w:rPr>
        <w:t>nternational standards, including</w:t>
      </w:r>
      <w:r w:rsidR="00C643E3" w:rsidRPr="00385784">
        <w:rPr>
          <w:lang w:val="en-GB"/>
        </w:rPr>
        <w:t>:</w:t>
      </w:r>
      <w:r w:rsidRPr="00385784">
        <w:rPr>
          <w:lang w:val="en-GB"/>
        </w:rPr>
        <w:t xml:space="preserve"> </w:t>
      </w:r>
      <w:r w:rsidR="003A26D2" w:rsidRPr="00385784">
        <w:rPr>
          <w:lang w:val="en-GB"/>
        </w:rPr>
        <w:t>through legal training for</w:t>
      </w:r>
      <w:r w:rsidRPr="00385784">
        <w:rPr>
          <w:lang w:val="en-GB"/>
        </w:rPr>
        <w:t xml:space="preserve"> penitentiary </w:t>
      </w:r>
      <w:r w:rsidR="003A26D2" w:rsidRPr="00385784">
        <w:rPr>
          <w:lang w:val="en-GB"/>
        </w:rPr>
        <w:t>personnel</w:t>
      </w:r>
      <w:r w:rsidR="00E005EF" w:rsidRPr="00385784">
        <w:rPr>
          <w:lang w:val="en-GB"/>
        </w:rPr>
        <w:t>;</w:t>
      </w:r>
      <w:r w:rsidRPr="00385784">
        <w:rPr>
          <w:lang w:val="en-GB"/>
        </w:rPr>
        <w:t xml:space="preserve"> </w:t>
      </w:r>
      <w:r w:rsidR="00C643E3" w:rsidRPr="00385784">
        <w:rPr>
          <w:lang w:val="en-GB"/>
        </w:rPr>
        <w:t xml:space="preserve">through </w:t>
      </w:r>
      <w:r w:rsidR="00E005EF" w:rsidRPr="00385784">
        <w:rPr>
          <w:lang w:val="en-GB"/>
        </w:rPr>
        <w:t xml:space="preserve">AIDS, tuberculosis and malaria prevention </w:t>
      </w:r>
      <w:r w:rsidR="00237F63" w:rsidRPr="00385784">
        <w:rPr>
          <w:lang w:val="en-GB"/>
        </w:rPr>
        <w:t>programmes</w:t>
      </w:r>
      <w:r w:rsidR="00E005EF" w:rsidRPr="00385784">
        <w:rPr>
          <w:lang w:val="en-GB"/>
        </w:rPr>
        <w:t xml:space="preserve">; </w:t>
      </w:r>
      <w:r w:rsidRPr="00385784">
        <w:rPr>
          <w:lang w:val="en-GB"/>
        </w:rPr>
        <w:t xml:space="preserve">and </w:t>
      </w:r>
      <w:r w:rsidR="00E005EF" w:rsidRPr="00385784">
        <w:rPr>
          <w:lang w:val="en-GB"/>
        </w:rPr>
        <w:t>through</w:t>
      </w:r>
      <w:r w:rsidRPr="00385784">
        <w:rPr>
          <w:lang w:val="en-GB"/>
        </w:rPr>
        <w:t xml:space="preserve"> direct</w:t>
      </w:r>
      <w:r w:rsidR="00E005EF" w:rsidRPr="00385784">
        <w:rPr>
          <w:lang w:val="en-GB"/>
        </w:rPr>
        <w:t xml:space="preserve"> support by such </w:t>
      </w:r>
      <w:r w:rsidRPr="00385784">
        <w:rPr>
          <w:lang w:val="en-GB"/>
        </w:rPr>
        <w:t xml:space="preserve">organizations </w:t>
      </w:r>
      <w:r w:rsidR="00E005EF" w:rsidRPr="00385784">
        <w:rPr>
          <w:lang w:val="en-GB"/>
        </w:rPr>
        <w:t>for</w:t>
      </w:r>
      <w:r w:rsidRPr="00385784">
        <w:rPr>
          <w:lang w:val="en-GB"/>
        </w:rPr>
        <w:t xml:space="preserve"> improv</w:t>
      </w:r>
      <w:r w:rsidR="00E005EF" w:rsidRPr="00385784">
        <w:rPr>
          <w:lang w:val="en-GB"/>
        </w:rPr>
        <w:t xml:space="preserve">ing the </w:t>
      </w:r>
      <w:r w:rsidR="00570AF6" w:rsidRPr="00385784">
        <w:rPr>
          <w:lang w:val="en-GB"/>
        </w:rPr>
        <w:t>relevant legal framework</w:t>
      </w:r>
      <w:r w:rsidRPr="00385784">
        <w:rPr>
          <w:lang w:val="en-GB"/>
        </w:rPr>
        <w:t xml:space="preserve"> </w:t>
      </w:r>
      <w:r w:rsidR="00570AF6" w:rsidRPr="00385784">
        <w:rPr>
          <w:lang w:val="en-GB"/>
        </w:rPr>
        <w:t>with a view to</w:t>
      </w:r>
      <w:r w:rsidRPr="00385784">
        <w:rPr>
          <w:lang w:val="en-GB"/>
        </w:rPr>
        <w:t xml:space="preserve"> further </w:t>
      </w:r>
      <w:r w:rsidR="00570AF6" w:rsidRPr="00385784">
        <w:rPr>
          <w:lang w:val="en-GB"/>
        </w:rPr>
        <w:t>reforming the prison</w:t>
      </w:r>
      <w:r w:rsidRPr="00385784">
        <w:rPr>
          <w:lang w:val="en-GB"/>
        </w:rPr>
        <w:t xml:space="preserve"> system</w:t>
      </w:r>
      <w:r w:rsidR="000612CC" w:rsidRPr="00385784">
        <w:rPr>
          <w:lang w:val="en-GB"/>
        </w:rPr>
        <w:t>.</w:t>
      </w:r>
    </w:p>
    <w:p w:rsidR="004828D7" w:rsidRPr="00385784" w:rsidRDefault="004828D7" w:rsidP="00BD77B4">
      <w:pPr>
        <w:pStyle w:val="SingleTxtGR"/>
        <w:rPr>
          <w:lang w:val="en-GB"/>
        </w:rPr>
      </w:pPr>
      <w:r w:rsidRPr="00385784">
        <w:rPr>
          <w:lang w:val="en-GB"/>
        </w:rPr>
        <w:t>18</w:t>
      </w:r>
      <w:r w:rsidR="00BB43CC" w:rsidRPr="00385784">
        <w:rPr>
          <w:lang w:val="en-GB"/>
        </w:rPr>
        <w:t>8.</w:t>
      </w:r>
      <w:r w:rsidR="00BB43CC" w:rsidRPr="00385784">
        <w:rPr>
          <w:lang w:val="en-GB"/>
        </w:rPr>
        <w:tab/>
      </w:r>
      <w:r w:rsidR="006B571D" w:rsidRPr="00385784">
        <w:rPr>
          <w:lang w:val="en-GB"/>
        </w:rPr>
        <w:t>In cooperation</w:t>
      </w:r>
      <w:r w:rsidRPr="00385784">
        <w:rPr>
          <w:lang w:val="en-GB"/>
        </w:rPr>
        <w:t xml:space="preserve"> with international </w:t>
      </w:r>
      <w:r w:rsidR="006B571D" w:rsidRPr="00385784">
        <w:rPr>
          <w:lang w:val="en-GB"/>
        </w:rPr>
        <w:t>NGOs, namely</w:t>
      </w:r>
      <w:r w:rsidRPr="00385784">
        <w:rPr>
          <w:lang w:val="en-GB"/>
        </w:rPr>
        <w:t xml:space="preserve"> </w:t>
      </w:r>
      <w:r w:rsidR="006B571D" w:rsidRPr="00385784">
        <w:rPr>
          <w:lang w:val="en-GB"/>
        </w:rPr>
        <w:t xml:space="preserve">the </w:t>
      </w:r>
      <w:r w:rsidR="007F0947" w:rsidRPr="00385784">
        <w:rPr>
          <w:lang w:val="en-GB"/>
        </w:rPr>
        <w:t>Organization for Security and Cooperation in Europe (</w:t>
      </w:r>
      <w:r w:rsidRPr="00385784">
        <w:rPr>
          <w:lang w:val="en-GB"/>
        </w:rPr>
        <w:t>OSCE</w:t>
      </w:r>
      <w:r w:rsidR="007F0947" w:rsidRPr="00385784">
        <w:rPr>
          <w:lang w:val="en-GB"/>
        </w:rPr>
        <w:t>)</w:t>
      </w:r>
      <w:r w:rsidRPr="00385784">
        <w:rPr>
          <w:lang w:val="en-GB"/>
        </w:rPr>
        <w:t xml:space="preserve">, the </w:t>
      </w:r>
      <w:r w:rsidR="007F0947" w:rsidRPr="00385784">
        <w:rPr>
          <w:lang w:val="en-GB"/>
        </w:rPr>
        <w:t>I</w:t>
      </w:r>
      <w:r w:rsidRPr="00385784">
        <w:rPr>
          <w:lang w:val="en-GB"/>
        </w:rPr>
        <w:t xml:space="preserve">nternational </w:t>
      </w:r>
      <w:r w:rsidR="007F0947" w:rsidRPr="00385784">
        <w:rPr>
          <w:lang w:val="en-GB"/>
        </w:rPr>
        <w:t>C</w:t>
      </w:r>
      <w:r w:rsidR="003043A6" w:rsidRPr="00385784">
        <w:rPr>
          <w:lang w:val="en-GB"/>
        </w:rPr>
        <w:t>entre</w:t>
      </w:r>
      <w:r w:rsidRPr="00385784">
        <w:rPr>
          <w:lang w:val="en-GB"/>
        </w:rPr>
        <w:t xml:space="preserve"> </w:t>
      </w:r>
      <w:r w:rsidR="007F0947" w:rsidRPr="00385784">
        <w:rPr>
          <w:lang w:val="en-GB"/>
        </w:rPr>
        <w:t>for P</w:t>
      </w:r>
      <w:r w:rsidRPr="00385784">
        <w:rPr>
          <w:lang w:val="en-GB"/>
        </w:rPr>
        <w:t xml:space="preserve">rison </w:t>
      </w:r>
      <w:r w:rsidR="007F0947" w:rsidRPr="00385784">
        <w:rPr>
          <w:lang w:val="en-GB"/>
        </w:rPr>
        <w:t>S</w:t>
      </w:r>
      <w:r w:rsidRPr="00385784">
        <w:rPr>
          <w:lang w:val="en-GB"/>
        </w:rPr>
        <w:t>tudies (</w:t>
      </w:r>
      <w:r w:rsidR="007F0947" w:rsidRPr="00385784">
        <w:rPr>
          <w:lang w:val="en-GB"/>
        </w:rPr>
        <w:t>ICPS</w:t>
      </w:r>
      <w:r w:rsidRPr="00385784">
        <w:rPr>
          <w:lang w:val="en-GB"/>
        </w:rPr>
        <w:t>)</w:t>
      </w:r>
      <w:r w:rsidR="00A54E19" w:rsidRPr="00385784">
        <w:rPr>
          <w:lang w:val="en-GB"/>
        </w:rPr>
        <w:t xml:space="preserve"> and Penal R</w:t>
      </w:r>
      <w:r w:rsidRPr="00385784">
        <w:rPr>
          <w:lang w:val="en-GB"/>
        </w:rPr>
        <w:t xml:space="preserve">eform </w:t>
      </w:r>
      <w:r w:rsidR="00A54E19" w:rsidRPr="00385784">
        <w:rPr>
          <w:lang w:val="en-GB"/>
        </w:rPr>
        <w:t>International</w:t>
      </w:r>
      <w:r w:rsidR="006B571D" w:rsidRPr="00385784">
        <w:rPr>
          <w:lang w:val="en-GB"/>
        </w:rPr>
        <w:t xml:space="preserve">, extensive ongoing work takes place on training </w:t>
      </w:r>
      <w:r w:rsidR="00FA0B80" w:rsidRPr="00385784">
        <w:rPr>
          <w:lang w:val="en-GB"/>
        </w:rPr>
        <w:t>the</w:t>
      </w:r>
      <w:r w:rsidR="006B571D" w:rsidRPr="00385784">
        <w:rPr>
          <w:lang w:val="en-GB"/>
        </w:rPr>
        <w:t xml:space="preserve"> </w:t>
      </w:r>
      <w:r w:rsidR="00FA0B80" w:rsidRPr="00385784">
        <w:rPr>
          <w:lang w:val="en-GB"/>
        </w:rPr>
        <w:t>personnel of detention facilities in international human rights standards</w:t>
      </w:r>
      <w:r w:rsidR="00C643E3" w:rsidRPr="00385784">
        <w:rPr>
          <w:lang w:val="en-GB"/>
        </w:rPr>
        <w:t>, while</w:t>
      </w:r>
      <w:r w:rsidR="00FA0B80" w:rsidRPr="00385784">
        <w:rPr>
          <w:lang w:val="en-GB"/>
        </w:rPr>
        <w:t xml:space="preserve"> numerous regional and local seminars are carried out in that area.</w:t>
      </w:r>
      <w:r w:rsidR="00724A53" w:rsidRPr="00385784">
        <w:rPr>
          <w:lang w:val="en-GB"/>
        </w:rPr>
        <w:t xml:space="preserve"> Relevant projects implemented include </w:t>
      </w:r>
      <w:r w:rsidR="00E9422E">
        <w:rPr>
          <w:lang w:val="en-GB"/>
        </w:rPr>
        <w:t>“</w:t>
      </w:r>
      <w:r w:rsidR="00724A53" w:rsidRPr="00385784">
        <w:rPr>
          <w:lang w:val="en-GB"/>
        </w:rPr>
        <w:t>Penal</w:t>
      </w:r>
      <w:r w:rsidRPr="00385784">
        <w:rPr>
          <w:lang w:val="en-GB"/>
        </w:rPr>
        <w:t xml:space="preserve"> reform and </w:t>
      </w:r>
      <w:r w:rsidR="00627649" w:rsidRPr="00385784">
        <w:rPr>
          <w:lang w:val="en-GB"/>
        </w:rPr>
        <w:t>human rights</w:t>
      </w:r>
      <w:r w:rsidRPr="00385784">
        <w:rPr>
          <w:lang w:val="en-GB"/>
        </w:rPr>
        <w:t xml:space="preserve"> </w:t>
      </w:r>
      <w:r w:rsidR="000020CC" w:rsidRPr="00385784">
        <w:rPr>
          <w:lang w:val="en-GB"/>
        </w:rPr>
        <w:t>in the</w:t>
      </w:r>
      <w:r w:rsidRPr="00385784">
        <w:rPr>
          <w:lang w:val="en-GB"/>
        </w:rPr>
        <w:t xml:space="preserve"> context of international </w:t>
      </w:r>
      <w:r w:rsidR="00724A53" w:rsidRPr="00385784">
        <w:rPr>
          <w:lang w:val="en-GB"/>
        </w:rPr>
        <w:t>norms</w:t>
      </w:r>
      <w:r w:rsidRPr="00385784">
        <w:rPr>
          <w:lang w:val="en-GB"/>
        </w:rPr>
        <w:t xml:space="preserve"> and standards</w:t>
      </w:r>
      <w:r w:rsidR="00E9422E">
        <w:rPr>
          <w:lang w:val="en-GB"/>
        </w:rPr>
        <w:t>”</w:t>
      </w:r>
      <w:r w:rsidRPr="00385784">
        <w:rPr>
          <w:lang w:val="en-GB"/>
        </w:rPr>
        <w:t xml:space="preserve">, </w:t>
      </w:r>
      <w:r w:rsidR="00E9422E">
        <w:rPr>
          <w:lang w:val="en-GB"/>
        </w:rPr>
        <w:t>“</w:t>
      </w:r>
      <w:r w:rsidR="00724A53" w:rsidRPr="00385784">
        <w:rPr>
          <w:lang w:val="en-GB"/>
        </w:rPr>
        <w:t>E</w:t>
      </w:r>
      <w:r w:rsidRPr="00385784">
        <w:rPr>
          <w:lang w:val="en-GB"/>
        </w:rPr>
        <w:t xml:space="preserve">ducational </w:t>
      </w:r>
      <w:r w:rsidR="00237F63" w:rsidRPr="00385784">
        <w:rPr>
          <w:lang w:val="en-GB"/>
        </w:rPr>
        <w:t>programme</w:t>
      </w:r>
      <w:r w:rsidRPr="00385784">
        <w:rPr>
          <w:lang w:val="en-GB"/>
        </w:rPr>
        <w:t xml:space="preserve"> for </w:t>
      </w:r>
      <w:r w:rsidR="00724A53" w:rsidRPr="00385784">
        <w:rPr>
          <w:lang w:val="en-GB"/>
        </w:rPr>
        <w:t>penitentiary services</w:t>
      </w:r>
      <w:r w:rsidR="00E9422E">
        <w:rPr>
          <w:lang w:val="en-GB"/>
        </w:rPr>
        <w:t>”</w:t>
      </w:r>
      <w:r w:rsidR="00724A53" w:rsidRPr="00385784">
        <w:rPr>
          <w:lang w:val="en-GB"/>
        </w:rPr>
        <w:t xml:space="preserve"> and</w:t>
      </w:r>
      <w:r w:rsidRPr="00385784">
        <w:rPr>
          <w:lang w:val="en-GB"/>
        </w:rPr>
        <w:t xml:space="preserve"> </w:t>
      </w:r>
      <w:r w:rsidR="00E9422E">
        <w:rPr>
          <w:lang w:val="en-GB"/>
        </w:rPr>
        <w:t>“</w:t>
      </w:r>
      <w:r w:rsidR="00724A53" w:rsidRPr="00385784">
        <w:rPr>
          <w:lang w:val="en-GB"/>
        </w:rPr>
        <w:t>A</w:t>
      </w:r>
      <w:r w:rsidRPr="00385784">
        <w:rPr>
          <w:lang w:val="en-GB"/>
        </w:rPr>
        <w:t xml:space="preserve">ssistance </w:t>
      </w:r>
      <w:r w:rsidR="00724A53" w:rsidRPr="00385784">
        <w:rPr>
          <w:lang w:val="en-GB"/>
        </w:rPr>
        <w:t>for</w:t>
      </w:r>
      <w:r w:rsidRPr="00385784">
        <w:rPr>
          <w:lang w:val="en-GB"/>
        </w:rPr>
        <w:t xml:space="preserve"> </w:t>
      </w:r>
      <w:r w:rsidR="00724A53" w:rsidRPr="00385784">
        <w:rPr>
          <w:lang w:val="en-GB"/>
        </w:rPr>
        <w:t>prison</w:t>
      </w:r>
      <w:r w:rsidRPr="00385784">
        <w:rPr>
          <w:lang w:val="en-GB"/>
        </w:rPr>
        <w:t xml:space="preserve"> system</w:t>
      </w:r>
      <w:r w:rsidR="00724A53" w:rsidRPr="00385784">
        <w:rPr>
          <w:lang w:val="en-GB"/>
        </w:rPr>
        <w:t xml:space="preserve"> reform</w:t>
      </w:r>
      <w:r w:rsidRPr="00385784">
        <w:rPr>
          <w:lang w:val="en-GB"/>
        </w:rPr>
        <w:t xml:space="preserve">: legal </w:t>
      </w:r>
      <w:r w:rsidR="00724A53" w:rsidRPr="00385784">
        <w:rPr>
          <w:lang w:val="en-GB"/>
        </w:rPr>
        <w:t>training</w:t>
      </w:r>
      <w:r w:rsidRPr="00385784">
        <w:rPr>
          <w:lang w:val="en-GB"/>
        </w:rPr>
        <w:t xml:space="preserve"> and </w:t>
      </w:r>
      <w:r w:rsidR="003330CF" w:rsidRPr="00385784">
        <w:rPr>
          <w:lang w:val="en-GB"/>
        </w:rPr>
        <w:t>protection</w:t>
      </w:r>
      <w:r w:rsidRPr="00385784">
        <w:rPr>
          <w:lang w:val="en-GB"/>
        </w:rPr>
        <w:t xml:space="preserve"> of </w:t>
      </w:r>
      <w:r w:rsidR="003330CF" w:rsidRPr="00385784">
        <w:rPr>
          <w:lang w:val="en-GB"/>
        </w:rPr>
        <w:t>the prisoners</w:t>
      </w:r>
      <w:r w:rsidR="00A948D4" w:rsidRPr="00385784">
        <w:rPr>
          <w:lang w:val="en-GB"/>
        </w:rPr>
        <w:t>’</w:t>
      </w:r>
      <w:r w:rsidR="003330CF" w:rsidRPr="00385784">
        <w:rPr>
          <w:lang w:val="en-GB"/>
        </w:rPr>
        <w:t xml:space="preserve"> </w:t>
      </w:r>
      <w:r w:rsidRPr="00385784">
        <w:rPr>
          <w:lang w:val="en-GB"/>
        </w:rPr>
        <w:t>right</w:t>
      </w:r>
      <w:r w:rsidR="003330CF" w:rsidRPr="00385784">
        <w:rPr>
          <w:lang w:val="en-GB"/>
        </w:rPr>
        <w:t xml:space="preserve"> </w:t>
      </w:r>
      <w:r w:rsidR="00316DBE" w:rsidRPr="00385784">
        <w:rPr>
          <w:lang w:val="en-GB"/>
        </w:rPr>
        <w:t xml:space="preserve">to </w:t>
      </w:r>
      <w:r w:rsidRPr="00385784">
        <w:rPr>
          <w:lang w:val="en-GB"/>
        </w:rPr>
        <w:t xml:space="preserve">qualified legal </w:t>
      </w:r>
      <w:r w:rsidR="003330CF" w:rsidRPr="00385784">
        <w:rPr>
          <w:lang w:val="en-GB"/>
        </w:rPr>
        <w:t>counsel</w:t>
      </w:r>
      <w:r w:rsidR="00E9422E">
        <w:rPr>
          <w:lang w:val="en-GB"/>
        </w:rPr>
        <w:t>”</w:t>
      </w:r>
      <w:r w:rsidRPr="00385784">
        <w:rPr>
          <w:lang w:val="en-GB"/>
        </w:rPr>
        <w:t xml:space="preserve">. </w:t>
      </w:r>
      <w:r w:rsidR="00DA68DF" w:rsidRPr="00385784">
        <w:rPr>
          <w:lang w:val="en-GB"/>
        </w:rPr>
        <w:t>UID cooperates</w:t>
      </w:r>
      <w:r w:rsidRPr="00385784">
        <w:rPr>
          <w:lang w:val="en-GB"/>
        </w:rPr>
        <w:t xml:space="preserve"> and interacts with </w:t>
      </w:r>
      <w:r w:rsidR="00C643E3" w:rsidRPr="00385784">
        <w:rPr>
          <w:lang w:val="en-GB"/>
        </w:rPr>
        <w:t xml:space="preserve">various </w:t>
      </w:r>
      <w:r w:rsidRPr="00385784">
        <w:rPr>
          <w:lang w:val="en-GB"/>
        </w:rPr>
        <w:t xml:space="preserve">international </w:t>
      </w:r>
      <w:r w:rsidR="003B0B44" w:rsidRPr="00385784">
        <w:rPr>
          <w:lang w:val="en-GB"/>
        </w:rPr>
        <w:t xml:space="preserve">organizations </w:t>
      </w:r>
      <w:r w:rsidRPr="00385784">
        <w:rPr>
          <w:lang w:val="en-GB"/>
        </w:rPr>
        <w:t xml:space="preserve">and </w:t>
      </w:r>
      <w:r w:rsidR="00DA68DF" w:rsidRPr="00385784">
        <w:rPr>
          <w:lang w:val="en-GB"/>
        </w:rPr>
        <w:t>domestic</w:t>
      </w:r>
      <w:r w:rsidRPr="00385784">
        <w:rPr>
          <w:lang w:val="en-GB"/>
        </w:rPr>
        <w:t xml:space="preserve"> </w:t>
      </w:r>
      <w:r w:rsidR="00ED1B60" w:rsidRPr="00385784">
        <w:rPr>
          <w:lang w:val="en-GB"/>
        </w:rPr>
        <w:t>NGO</w:t>
      </w:r>
      <w:r w:rsidRPr="00385784">
        <w:rPr>
          <w:lang w:val="en-GB"/>
        </w:rPr>
        <w:t xml:space="preserve">s, </w:t>
      </w:r>
      <w:r w:rsidR="00C643E3" w:rsidRPr="00385784">
        <w:rPr>
          <w:lang w:val="en-GB"/>
        </w:rPr>
        <w:t xml:space="preserve">and in </w:t>
      </w:r>
      <w:r w:rsidRPr="00385784">
        <w:rPr>
          <w:lang w:val="en-GB"/>
        </w:rPr>
        <w:t>particular</w:t>
      </w:r>
      <w:r w:rsidR="00DA68DF" w:rsidRPr="00385784">
        <w:rPr>
          <w:lang w:val="en-GB"/>
        </w:rPr>
        <w:t xml:space="preserve">ly </w:t>
      </w:r>
      <w:r w:rsidR="00C643E3" w:rsidRPr="00385784">
        <w:rPr>
          <w:lang w:val="en-GB"/>
        </w:rPr>
        <w:t xml:space="preserve">with </w:t>
      </w:r>
      <w:r w:rsidR="00DA68DF" w:rsidRPr="00385784">
        <w:rPr>
          <w:lang w:val="en-GB"/>
        </w:rPr>
        <w:t>the following</w:t>
      </w:r>
      <w:r w:rsidR="00C643E3" w:rsidRPr="00385784">
        <w:rPr>
          <w:lang w:val="en-GB"/>
        </w:rPr>
        <w:t xml:space="preserve"> entities</w:t>
      </w:r>
      <w:r w:rsidRPr="00385784">
        <w:rPr>
          <w:lang w:val="en-GB"/>
        </w:rPr>
        <w:t>:</w:t>
      </w:r>
    </w:p>
    <w:p w:rsidR="004828D7" w:rsidRPr="00385784" w:rsidRDefault="00DA68DF" w:rsidP="00BD77B4">
      <w:pPr>
        <w:pStyle w:val="Bullet1GR"/>
        <w:rPr>
          <w:lang w:val="en-GB"/>
        </w:rPr>
      </w:pPr>
      <w:r w:rsidRPr="00385784">
        <w:rPr>
          <w:lang w:val="en-GB"/>
        </w:rPr>
        <w:t xml:space="preserve">KADAP </w:t>
      </w:r>
      <w:r w:rsidR="00237F63" w:rsidRPr="00385784">
        <w:rPr>
          <w:lang w:val="en-GB"/>
        </w:rPr>
        <w:t>programme</w:t>
      </w:r>
      <w:r w:rsidR="005B7AA5" w:rsidRPr="00385784">
        <w:rPr>
          <w:lang w:val="en-GB"/>
        </w:rPr>
        <w:t>:</w:t>
      </w:r>
      <w:r w:rsidR="004828D7" w:rsidRPr="00385784">
        <w:rPr>
          <w:lang w:val="en-GB"/>
        </w:rPr>
        <w:t xml:space="preserve"> </w:t>
      </w:r>
      <w:r w:rsidR="005B7AA5" w:rsidRPr="00385784">
        <w:rPr>
          <w:lang w:val="en-GB"/>
        </w:rPr>
        <w:t>C</w:t>
      </w:r>
      <w:r w:rsidR="004828D7" w:rsidRPr="00385784">
        <w:rPr>
          <w:lang w:val="en-GB"/>
        </w:rPr>
        <w:t xml:space="preserve">reation of </w:t>
      </w:r>
      <w:r w:rsidR="005B7AA5" w:rsidRPr="00385784">
        <w:rPr>
          <w:lang w:val="en-GB"/>
        </w:rPr>
        <w:t xml:space="preserve">a </w:t>
      </w:r>
      <w:r w:rsidR="004828D7" w:rsidRPr="00385784">
        <w:rPr>
          <w:lang w:val="en-GB"/>
        </w:rPr>
        <w:t>rehabilitati</w:t>
      </w:r>
      <w:r w:rsidR="005B7AA5" w:rsidRPr="00385784">
        <w:rPr>
          <w:lang w:val="en-GB"/>
        </w:rPr>
        <w:t>on</w:t>
      </w:r>
      <w:r w:rsidR="004828D7" w:rsidRPr="00385784">
        <w:rPr>
          <w:lang w:val="en-GB"/>
        </w:rPr>
        <w:t xml:space="preserve"> </w:t>
      </w:r>
      <w:r w:rsidR="003043A6" w:rsidRPr="00385784">
        <w:rPr>
          <w:lang w:val="en-GB"/>
        </w:rPr>
        <w:t>centre</w:t>
      </w:r>
      <w:r w:rsidR="004828D7" w:rsidRPr="00385784">
        <w:rPr>
          <w:lang w:val="en-GB"/>
        </w:rPr>
        <w:t xml:space="preserve"> for </w:t>
      </w:r>
      <w:r w:rsidR="005B7AA5" w:rsidRPr="00385784">
        <w:rPr>
          <w:lang w:val="en-GB"/>
        </w:rPr>
        <w:t>persons addicted to</w:t>
      </w:r>
      <w:r w:rsidR="004828D7" w:rsidRPr="00385784">
        <w:rPr>
          <w:lang w:val="en-GB"/>
        </w:rPr>
        <w:t xml:space="preserve"> chemical</w:t>
      </w:r>
      <w:r w:rsidR="005B7AA5" w:rsidRPr="00385784">
        <w:rPr>
          <w:lang w:val="en-GB"/>
        </w:rPr>
        <w:t xml:space="preserve"> substances</w:t>
      </w:r>
      <w:r w:rsidR="004828D7" w:rsidRPr="00385784">
        <w:rPr>
          <w:lang w:val="en-GB"/>
        </w:rPr>
        <w:t xml:space="preserve"> in the framework of </w:t>
      </w:r>
      <w:r w:rsidR="005B7AA5" w:rsidRPr="00385784">
        <w:rPr>
          <w:lang w:val="en-GB"/>
        </w:rPr>
        <w:t xml:space="preserve">the </w:t>
      </w:r>
      <w:r w:rsidR="00E9422E">
        <w:rPr>
          <w:lang w:val="en-GB"/>
        </w:rPr>
        <w:t>“</w:t>
      </w:r>
      <w:r w:rsidR="005B7AA5" w:rsidRPr="00385784">
        <w:rPr>
          <w:lang w:val="en-GB"/>
        </w:rPr>
        <w:t>P</w:t>
      </w:r>
      <w:r w:rsidR="004828D7" w:rsidRPr="00385784">
        <w:rPr>
          <w:lang w:val="en-GB"/>
        </w:rPr>
        <w:t>reventi</w:t>
      </w:r>
      <w:r w:rsidR="005B7AA5" w:rsidRPr="00385784">
        <w:rPr>
          <w:lang w:val="en-GB"/>
        </w:rPr>
        <w:t>on</w:t>
      </w:r>
      <w:r w:rsidR="004828D7" w:rsidRPr="00385784">
        <w:rPr>
          <w:lang w:val="en-GB"/>
        </w:rPr>
        <w:t xml:space="preserve"> and reform in prisons</w:t>
      </w:r>
      <w:r w:rsidR="00E9422E">
        <w:rPr>
          <w:lang w:val="en-GB"/>
        </w:rPr>
        <w:t>”</w:t>
      </w:r>
      <w:r w:rsidR="005B7AA5" w:rsidRPr="00385784">
        <w:rPr>
          <w:lang w:val="en-GB"/>
        </w:rPr>
        <w:t xml:space="preserve"> project;</w:t>
      </w:r>
    </w:p>
    <w:p w:rsidR="004828D7" w:rsidRPr="00385784" w:rsidRDefault="003B0B44" w:rsidP="00BD77B4">
      <w:pPr>
        <w:pStyle w:val="Bullet1GR"/>
        <w:rPr>
          <w:lang w:val="en-GB"/>
        </w:rPr>
      </w:pPr>
      <w:r w:rsidRPr="00385784">
        <w:rPr>
          <w:lang w:val="en-GB"/>
        </w:rPr>
        <w:t>Local</w:t>
      </w:r>
      <w:r w:rsidR="004828D7" w:rsidRPr="00385784">
        <w:rPr>
          <w:lang w:val="en-GB"/>
        </w:rPr>
        <w:t xml:space="preserve"> UNICEF </w:t>
      </w:r>
      <w:r w:rsidRPr="00385784">
        <w:rPr>
          <w:lang w:val="en-GB"/>
        </w:rPr>
        <w:t>office: Cooperation</w:t>
      </w:r>
      <w:r w:rsidR="004828D7" w:rsidRPr="00385784">
        <w:rPr>
          <w:lang w:val="en-GB"/>
        </w:rPr>
        <w:t xml:space="preserve"> on improv</w:t>
      </w:r>
      <w:r w:rsidRPr="00385784">
        <w:rPr>
          <w:lang w:val="en-GB"/>
        </w:rPr>
        <w:t>ing</w:t>
      </w:r>
      <w:r w:rsidR="004828D7" w:rsidRPr="00385784">
        <w:rPr>
          <w:lang w:val="en-GB"/>
        </w:rPr>
        <w:t xml:space="preserve"> the life of children and </w:t>
      </w:r>
      <w:r w:rsidR="00D9259E" w:rsidRPr="00385784">
        <w:rPr>
          <w:lang w:val="en-GB"/>
        </w:rPr>
        <w:t>on</w:t>
      </w:r>
      <w:r w:rsidR="004828D7" w:rsidRPr="00385784">
        <w:rPr>
          <w:lang w:val="en-GB"/>
        </w:rPr>
        <w:t xml:space="preserve"> progressive </w:t>
      </w:r>
      <w:r w:rsidRPr="00385784">
        <w:rPr>
          <w:lang w:val="en-GB"/>
        </w:rPr>
        <w:t xml:space="preserve">policy </w:t>
      </w:r>
      <w:r w:rsidR="004828D7" w:rsidRPr="00385784">
        <w:rPr>
          <w:lang w:val="en-GB"/>
        </w:rPr>
        <w:t xml:space="preserve">development </w:t>
      </w:r>
      <w:r w:rsidRPr="00385784">
        <w:rPr>
          <w:lang w:val="en-GB"/>
        </w:rPr>
        <w:t>as part of the implementation</w:t>
      </w:r>
      <w:r w:rsidR="004828D7" w:rsidRPr="00385784">
        <w:rPr>
          <w:lang w:val="en-GB"/>
        </w:rPr>
        <w:t xml:space="preserve"> of </w:t>
      </w:r>
      <w:r w:rsidRPr="00385784">
        <w:rPr>
          <w:lang w:val="en-GB"/>
        </w:rPr>
        <w:t>children</w:t>
      </w:r>
      <w:r w:rsidR="00A948D4" w:rsidRPr="00385784">
        <w:rPr>
          <w:lang w:val="en-GB"/>
        </w:rPr>
        <w:t>’</w:t>
      </w:r>
      <w:r w:rsidRPr="00385784">
        <w:rPr>
          <w:lang w:val="en-GB"/>
        </w:rPr>
        <w:t>s rights;</w:t>
      </w:r>
    </w:p>
    <w:p w:rsidR="004828D7" w:rsidRPr="00385784" w:rsidRDefault="00D929CE" w:rsidP="00BD77B4">
      <w:pPr>
        <w:pStyle w:val="Bullet1GR"/>
        <w:rPr>
          <w:lang w:val="en-GB"/>
        </w:rPr>
      </w:pPr>
      <w:r w:rsidRPr="00385784">
        <w:rPr>
          <w:lang w:val="en-GB"/>
        </w:rPr>
        <w:t xml:space="preserve">Open Society Institute Assistance </w:t>
      </w:r>
      <w:smartTag w:uri="urn:schemas-microsoft-com:office:smarttags" w:element="place">
        <w:smartTag w:uri="urn:schemas-microsoft-com:office:smarttags" w:element="City">
          <w:r w:rsidRPr="00385784">
            <w:rPr>
              <w:lang w:val="en-GB"/>
            </w:rPr>
            <w:t>Foundation</w:t>
          </w:r>
        </w:smartTag>
        <w:r w:rsidRPr="00385784">
          <w:rPr>
            <w:lang w:val="en-GB"/>
          </w:rPr>
          <w:t xml:space="preserve">, </w:t>
        </w:r>
        <w:smartTag w:uri="urn:schemas-microsoft-com:office:smarttags" w:element="country-region">
          <w:r w:rsidRPr="00385784">
            <w:rPr>
              <w:lang w:val="en-GB"/>
            </w:rPr>
            <w:t>Tajikistan</w:t>
          </w:r>
        </w:smartTag>
      </w:smartTag>
      <w:r w:rsidRPr="00385784">
        <w:rPr>
          <w:lang w:val="en-GB"/>
        </w:rPr>
        <w:t xml:space="preserve">: </w:t>
      </w:r>
      <w:r w:rsidR="002C3759" w:rsidRPr="00385784">
        <w:rPr>
          <w:lang w:val="en-GB"/>
        </w:rPr>
        <w:t>A</w:t>
      </w:r>
      <w:r w:rsidR="004828D7" w:rsidRPr="00385784">
        <w:rPr>
          <w:lang w:val="en-GB"/>
        </w:rPr>
        <w:t>nti-retrovir</w:t>
      </w:r>
      <w:r w:rsidR="002C3759" w:rsidRPr="00385784">
        <w:rPr>
          <w:lang w:val="en-GB"/>
        </w:rPr>
        <w:t>al</w:t>
      </w:r>
      <w:r w:rsidR="004828D7" w:rsidRPr="00385784">
        <w:rPr>
          <w:lang w:val="en-GB"/>
        </w:rPr>
        <w:t xml:space="preserve"> </w:t>
      </w:r>
      <w:r w:rsidR="002C3759" w:rsidRPr="00385784">
        <w:rPr>
          <w:lang w:val="en-GB"/>
        </w:rPr>
        <w:t xml:space="preserve">(ARV) </w:t>
      </w:r>
      <w:r w:rsidR="004828D7" w:rsidRPr="00385784">
        <w:rPr>
          <w:lang w:val="en-GB"/>
        </w:rPr>
        <w:t xml:space="preserve">therapy </w:t>
      </w:r>
      <w:r w:rsidR="002C3759" w:rsidRPr="00385784">
        <w:rPr>
          <w:lang w:val="en-GB"/>
        </w:rPr>
        <w:t>support;</w:t>
      </w:r>
    </w:p>
    <w:p w:rsidR="004828D7" w:rsidRPr="00385784" w:rsidRDefault="004828D7" w:rsidP="00BD77B4">
      <w:pPr>
        <w:pStyle w:val="Bullet1GR"/>
        <w:rPr>
          <w:lang w:val="en-GB"/>
        </w:rPr>
      </w:pPr>
      <w:r w:rsidRPr="00385784">
        <w:rPr>
          <w:lang w:val="en-GB"/>
        </w:rPr>
        <w:t xml:space="preserve">Dutch humanitarian organization </w:t>
      </w:r>
      <w:r w:rsidR="00E9422E">
        <w:rPr>
          <w:lang w:val="en-GB"/>
        </w:rPr>
        <w:t>“</w:t>
      </w:r>
      <w:r w:rsidR="002C3759" w:rsidRPr="00385784">
        <w:rPr>
          <w:lang w:val="en-GB"/>
        </w:rPr>
        <w:t>AIDS Foundation East-West (AFEW)</w:t>
      </w:r>
      <w:r w:rsidR="00E9422E">
        <w:rPr>
          <w:lang w:val="en-GB"/>
        </w:rPr>
        <w:t>”</w:t>
      </w:r>
      <w:r w:rsidR="002C3759" w:rsidRPr="00385784">
        <w:rPr>
          <w:lang w:val="en-GB"/>
        </w:rPr>
        <w:t xml:space="preserve">: </w:t>
      </w:r>
      <w:r w:rsidR="000A32C2" w:rsidRPr="00385784">
        <w:rPr>
          <w:lang w:val="en-GB"/>
        </w:rPr>
        <w:t>W</w:t>
      </w:r>
      <w:r w:rsidRPr="00385784">
        <w:rPr>
          <w:lang w:val="en-GB"/>
        </w:rPr>
        <w:t>ork</w:t>
      </w:r>
      <w:r w:rsidR="000A32C2" w:rsidRPr="00385784">
        <w:rPr>
          <w:lang w:val="en-GB"/>
        </w:rPr>
        <w:t xml:space="preserve"> </w:t>
      </w:r>
      <w:r w:rsidR="000020CC" w:rsidRPr="00385784">
        <w:rPr>
          <w:lang w:val="en-GB"/>
        </w:rPr>
        <w:t>in the</w:t>
      </w:r>
      <w:r w:rsidRPr="00385784">
        <w:rPr>
          <w:lang w:val="en-GB"/>
        </w:rPr>
        <w:t xml:space="preserve"> </w:t>
      </w:r>
      <w:r w:rsidR="00627649" w:rsidRPr="00385784">
        <w:rPr>
          <w:lang w:val="en-GB"/>
        </w:rPr>
        <w:t>area of</w:t>
      </w:r>
      <w:r w:rsidRPr="00385784">
        <w:rPr>
          <w:lang w:val="en-GB"/>
        </w:rPr>
        <w:t xml:space="preserve"> reduction </w:t>
      </w:r>
      <w:r w:rsidR="000A32C2" w:rsidRPr="00385784">
        <w:rPr>
          <w:lang w:val="en-GB"/>
        </w:rPr>
        <w:t>of</w:t>
      </w:r>
      <w:r w:rsidRPr="00385784">
        <w:rPr>
          <w:lang w:val="en-GB"/>
        </w:rPr>
        <w:t xml:space="preserve"> demand </w:t>
      </w:r>
      <w:r w:rsidR="00316DBE" w:rsidRPr="00385784">
        <w:rPr>
          <w:lang w:val="en-GB"/>
        </w:rPr>
        <w:t>for</w:t>
      </w:r>
      <w:r w:rsidRPr="00385784">
        <w:rPr>
          <w:lang w:val="en-GB"/>
        </w:rPr>
        <w:t xml:space="preserve"> narcotics, </w:t>
      </w:r>
      <w:r w:rsidR="000A32C2" w:rsidRPr="00385784">
        <w:rPr>
          <w:lang w:val="en-GB"/>
        </w:rPr>
        <w:t xml:space="preserve">health </w:t>
      </w:r>
      <w:r w:rsidRPr="00385784">
        <w:rPr>
          <w:lang w:val="en-GB"/>
        </w:rPr>
        <w:t xml:space="preserve">protection and preventive </w:t>
      </w:r>
      <w:r w:rsidR="000A32C2" w:rsidRPr="00385784">
        <w:rPr>
          <w:lang w:val="en-GB"/>
        </w:rPr>
        <w:t>care in relation to</w:t>
      </w:r>
      <w:r w:rsidRPr="00385784">
        <w:rPr>
          <w:lang w:val="en-GB"/>
        </w:rPr>
        <w:t xml:space="preserve"> HIV/AIDS </w:t>
      </w:r>
      <w:r w:rsidR="000020CC" w:rsidRPr="00385784">
        <w:rPr>
          <w:lang w:val="en-GB"/>
        </w:rPr>
        <w:t>in the</w:t>
      </w:r>
      <w:r w:rsidRPr="00385784">
        <w:rPr>
          <w:lang w:val="en-GB"/>
        </w:rPr>
        <w:t xml:space="preserve"> </w:t>
      </w:r>
      <w:r w:rsidR="004370FA" w:rsidRPr="00385784">
        <w:rPr>
          <w:lang w:val="en-GB"/>
        </w:rPr>
        <w:t>penal enforcement</w:t>
      </w:r>
      <w:r w:rsidR="000A32C2" w:rsidRPr="00385784">
        <w:rPr>
          <w:lang w:val="en-GB"/>
        </w:rPr>
        <w:t xml:space="preserve"> system of the Ministry of Justice </w:t>
      </w:r>
      <w:r w:rsidRPr="00385784">
        <w:rPr>
          <w:lang w:val="en-GB"/>
        </w:rPr>
        <w:t xml:space="preserve">and on the </w:t>
      </w:r>
      <w:r w:rsidR="00E9422E">
        <w:rPr>
          <w:lang w:val="en-GB"/>
        </w:rPr>
        <w:t>“</w:t>
      </w:r>
      <w:r w:rsidR="000A32C2" w:rsidRPr="00385784">
        <w:rPr>
          <w:lang w:val="en-GB"/>
        </w:rPr>
        <w:t>Social Support</w:t>
      </w:r>
      <w:r w:rsidR="00E9422E">
        <w:rPr>
          <w:lang w:val="en-GB"/>
        </w:rPr>
        <w:t>”</w:t>
      </w:r>
      <w:r w:rsidR="000A32C2" w:rsidRPr="00385784">
        <w:rPr>
          <w:lang w:val="en-GB"/>
        </w:rPr>
        <w:t xml:space="preserve"> project, </w:t>
      </w:r>
      <w:r w:rsidRPr="00385784">
        <w:rPr>
          <w:lang w:val="en-GB"/>
        </w:rPr>
        <w:t>since 2005</w:t>
      </w:r>
      <w:r w:rsidR="000A32C2" w:rsidRPr="00385784">
        <w:rPr>
          <w:lang w:val="en-GB"/>
        </w:rPr>
        <w:t>;</w:t>
      </w:r>
    </w:p>
    <w:p w:rsidR="002B55EB" w:rsidRPr="00385784" w:rsidRDefault="002C5F6E" w:rsidP="00BD77B4">
      <w:pPr>
        <w:pStyle w:val="Bullet1GR"/>
        <w:rPr>
          <w:lang w:val="en-GB"/>
        </w:rPr>
      </w:pPr>
      <w:r w:rsidRPr="00385784">
        <w:rPr>
          <w:lang w:val="en-GB"/>
        </w:rPr>
        <w:t>United Nations Office on Drugs and Crime (UNODC):</w:t>
      </w:r>
      <w:r w:rsidR="002B55EB" w:rsidRPr="00385784">
        <w:rPr>
          <w:lang w:val="en-GB"/>
        </w:rPr>
        <w:t xml:space="preserve"> Cooperation in the area of reduction of demand for narcotics, health protection and preventive care in relation to HIV/AIDS in the </w:t>
      </w:r>
      <w:r w:rsidR="004370FA" w:rsidRPr="00385784">
        <w:rPr>
          <w:lang w:val="en-GB"/>
        </w:rPr>
        <w:t>penal enforcement</w:t>
      </w:r>
      <w:r w:rsidR="002B55EB" w:rsidRPr="00385784">
        <w:rPr>
          <w:lang w:val="en-GB"/>
        </w:rPr>
        <w:t xml:space="preserve"> system of </w:t>
      </w:r>
      <w:smartTag w:uri="urn:schemas-microsoft-com:office:smarttags" w:element="place">
        <w:smartTag w:uri="urn:schemas-microsoft-com:office:smarttags" w:element="country-region">
          <w:r w:rsidR="002B55EB" w:rsidRPr="00385784">
            <w:rPr>
              <w:lang w:val="en-GB"/>
            </w:rPr>
            <w:t>Tajikistan</w:t>
          </w:r>
        </w:smartTag>
      </w:smartTag>
      <w:r w:rsidR="002B55EB" w:rsidRPr="00385784">
        <w:rPr>
          <w:lang w:val="en-GB"/>
        </w:rPr>
        <w:t>;</w:t>
      </w:r>
    </w:p>
    <w:p w:rsidR="0006606B" w:rsidRPr="00385784" w:rsidRDefault="000E23BD" w:rsidP="00BD77B4">
      <w:pPr>
        <w:pStyle w:val="Bullet1GR"/>
        <w:rPr>
          <w:lang w:val="en-GB"/>
        </w:rPr>
      </w:pPr>
      <w:r w:rsidRPr="00385784">
        <w:rPr>
          <w:lang w:val="en-GB"/>
        </w:rPr>
        <w:t>The G</w:t>
      </w:r>
      <w:r w:rsidR="004828D7" w:rsidRPr="00385784">
        <w:rPr>
          <w:lang w:val="en-GB"/>
        </w:rPr>
        <w:t xml:space="preserve">lobal </w:t>
      </w:r>
      <w:r w:rsidRPr="00385784">
        <w:rPr>
          <w:lang w:val="en-GB"/>
        </w:rPr>
        <w:t>F</w:t>
      </w:r>
      <w:r w:rsidR="004828D7" w:rsidRPr="00385784">
        <w:rPr>
          <w:lang w:val="en-GB"/>
        </w:rPr>
        <w:t xml:space="preserve">und </w:t>
      </w:r>
      <w:r w:rsidRPr="00385784">
        <w:rPr>
          <w:lang w:val="en-GB"/>
        </w:rPr>
        <w:t>to F</w:t>
      </w:r>
      <w:r w:rsidR="004828D7" w:rsidRPr="00385784">
        <w:rPr>
          <w:lang w:val="en-GB"/>
        </w:rPr>
        <w:t xml:space="preserve">ight AIDS, </w:t>
      </w:r>
      <w:r w:rsidRPr="00385784">
        <w:rPr>
          <w:lang w:val="en-GB"/>
        </w:rPr>
        <w:t>T</w:t>
      </w:r>
      <w:r w:rsidR="004828D7" w:rsidRPr="00385784">
        <w:rPr>
          <w:lang w:val="en-GB"/>
        </w:rPr>
        <w:t xml:space="preserve">uberculosis and </w:t>
      </w:r>
      <w:r w:rsidRPr="00385784">
        <w:rPr>
          <w:lang w:val="en-GB"/>
        </w:rPr>
        <w:t>M</w:t>
      </w:r>
      <w:r w:rsidR="004828D7" w:rsidRPr="00385784">
        <w:rPr>
          <w:lang w:val="en-GB"/>
        </w:rPr>
        <w:t>alaria</w:t>
      </w:r>
      <w:r w:rsidR="00976FDA" w:rsidRPr="00385784">
        <w:rPr>
          <w:lang w:val="en-GB"/>
        </w:rPr>
        <w:t>:</w:t>
      </w:r>
      <w:r w:rsidR="004828D7" w:rsidRPr="00385784">
        <w:rPr>
          <w:lang w:val="en-GB"/>
        </w:rPr>
        <w:t xml:space="preserve"> </w:t>
      </w:r>
      <w:r w:rsidR="00976FDA" w:rsidRPr="00385784">
        <w:rPr>
          <w:lang w:val="en-GB"/>
        </w:rPr>
        <w:t>Assistance</w:t>
      </w:r>
      <w:r w:rsidR="004828D7" w:rsidRPr="00385784">
        <w:rPr>
          <w:lang w:val="en-GB"/>
        </w:rPr>
        <w:t xml:space="preserve"> </w:t>
      </w:r>
      <w:r w:rsidR="000020CC" w:rsidRPr="00385784">
        <w:rPr>
          <w:lang w:val="en-GB"/>
        </w:rPr>
        <w:t>in the</w:t>
      </w:r>
      <w:r w:rsidR="004828D7" w:rsidRPr="00385784">
        <w:rPr>
          <w:lang w:val="en-GB"/>
        </w:rPr>
        <w:t xml:space="preserve"> implementation of the </w:t>
      </w:r>
      <w:r w:rsidR="00237F63" w:rsidRPr="00385784">
        <w:rPr>
          <w:lang w:val="en-GB"/>
        </w:rPr>
        <w:t>programme</w:t>
      </w:r>
      <w:r w:rsidR="004828D7" w:rsidRPr="00385784">
        <w:rPr>
          <w:lang w:val="en-GB"/>
        </w:rPr>
        <w:t xml:space="preserve"> of tuberculosis </w:t>
      </w:r>
      <w:r w:rsidR="00976FDA" w:rsidRPr="00385784">
        <w:rPr>
          <w:lang w:val="en-GB"/>
        </w:rPr>
        <w:t xml:space="preserve">prevention </w:t>
      </w:r>
      <w:r w:rsidR="000020CC" w:rsidRPr="00385784">
        <w:rPr>
          <w:lang w:val="en-GB"/>
        </w:rPr>
        <w:t>in the</w:t>
      </w:r>
      <w:r w:rsidR="004828D7" w:rsidRPr="00385784">
        <w:rPr>
          <w:lang w:val="en-GB"/>
        </w:rPr>
        <w:t xml:space="preserve"> </w:t>
      </w:r>
      <w:r w:rsidR="00976FDA" w:rsidRPr="00385784">
        <w:rPr>
          <w:lang w:val="en-GB"/>
        </w:rPr>
        <w:t>prison</w:t>
      </w:r>
      <w:r w:rsidR="004828D7" w:rsidRPr="00385784">
        <w:rPr>
          <w:lang w:val="en-GB"/>
        </w:rPr>
        <w:t xml:space="preserve"> system</w:t>
      </w:r>
      <w:r w:rsidR="00976FDA" w:rsidRPr="00385784">
        <w:rPr>
          <w:lang w:val="en-GB"/>
        </w:rPr>
        <w:t>;</w:t>
      </w:r>
    </w:p>
    <w:p w:rsidR="0006606B" w:rsidRPr="00385784" w:rsidRDefault="003D4FDC" w:rsidP="00BD77B4">
      <w:pPr>
        <w:pStyle w:val="Bullet1GR"/>
        <w:rPr>
          <w:lang w:val="en-GB"/>
        </w:rPr>
      </w:pPr>
      <w:r w:rsidRPr="00385784">
        <w:rPr>
          <w:lang w:val="en-GB"/>
        </w:rPr>
        <w:t xml:space="preserve">University of </w:t>
      </w:r>
      <w:smartTag w:uri="urn:schemas-microsoft-com:office:smarttags" w:element="place">
        <w:r w:rsidRPr="00385784">
          <w:rPr>
            <w:lang w:val="en-GB"/>
          </w:rPr>
          <w:t>Central Asia</w:t>
        </w:r>
      </w:smartTag>
      <w:r w:rsidRPr="00385784">
        <w:rPr>
          <w:lang w:val="en-GB"/>
        </w:rPr>
        <w:t xml:space="preserve"> (UCA)</w:t>
      </w:r>
      <w:r w:rsidR="0030038C" w:rsidRPr="00385784">
        <w:rPr>
          <w:lang w:val="en-GB"/>
        </w:rPr>
        <w:t>: Construction of a new building, as part</w:t>
      </w:r>
      <w:r w:rsidRPr="00385784">
        <w:rPr>
          <w:lang w:val="en-GB"/>
        </w:rPr>
        <w:t xml:space="preserve"> </w:t>
      </w:r>
      <w:r w:rsidR="0030038C" w:rsidRPr="00385784">
        <w:rPr>
          <w:lang w:val="en-GB"/>
        </w:rPr>
        <w:t>the</w:t>
      </w:r>
      <w:r w:rsidR="004828D7" w:rsidRPr="00385784">
        <w:rPr>
          <w:lang w:val="en-GB"/>
        </w:rPr>
        <w:t xml:space="preserve"> </w:t>
      </w:r>
      <w:r w:rsidR="00E9422E">
        <w:rPr>
          <w:lang w:val="en-GB"/>
        </w:rPr>
        <w:t>“</w:t>
      </w:r>
      <w:r w:rsidR="0030038C" w:rsidRPr="00385784">
        <w:rPr>
          <w:lang w:val="en-GB"/>
        </w:rPr>
        <w:t>R</w:t>
      </w:r>
      <w:r w:rsidR="004828D7" w:rsidRPr="00385784">
        <w:rPr>
          <w:lang w:val="en-GB"/>
        </w:rPr>
        <w:t xml:space="preserve">elocation of </w:t>
      </w:r>
      <w:r w:rsidR="00D9259E" w:rsidRPr="00385784">
        <w:rPr>
          <w:lang w:val="en-GB"/>
        </w:rPr>
        <w:t xml:space="preserve">the </w:t>
      </w:r>
      <w:r w:rsidR="005F5620" w:rsidRPr="00385784">
        <w:rPr>
          <w:lang w:val="en-GB"/>
        </w:rPr>
        <w:t>YAT</w:t>
      </w:r>
      <w:r w:rsidR="004828D7" w:rsidRPr="00385784">
        <w:rPr>
          <w:lang w:val="en-GB"/>
        </w:rPr>
        <w:t xml:space="preserve">-9/3 </w:t>
      </w:r>
      <w:r w:rsidR="00F60C24" w:rsidRPr="00385784">
        <w:rPr>
          <w:lang w:val="en-GB"/>
        </w:rPr>
        <w:t>remand centre</w:t>
      </w:r>
      <w:r w:rsidR="005F5620" w:rsidRPr="00385784">
        <w:rPr>
          <w:lang w:val="en-GB"/>
        </w:rPr>
        <w:t xml:space="preserve">, </w:t>
      </w:r>
      <w:r w:rsidR="004828D7" w:rsidRPr="00385784">
        <w:rPr>
          <w:lang w:val="en-GB"/>
        </w:rPr>
        <w:t>Khorog</w:t>
      </w:r>
      <w:r w:rsidR="00E9422E">
        <w:rPr>
          <w:lang w:val="en-GB"/>
        </w:rPr>
        <w:t>”</w:t>
      </w:r>
      <w:r w:rsidR="0006606B" w:rsidRPr="00385784">
        <w:rPr>
          <w:lang w:val="en-GB"/>
        </w:rPr>
        <w:t>.</w:t>
      </w:r>
    </w:p>
    <w:p w:rsidR="0006606B" w:rsidRPr="00385784" w:rsidRDefault="00E9422E" w:rsidP="00BD77B4">
      <w:pPr>
        <w:pStyle w:val="Bullet1GR"/>
        <w:rPr>
          <w:lang w:val="en-GB"/>
        </w:rPr>
      </w:pPr>
      <w:r>
        <w:rPr>
          <w:lang w:val="en-GB"/>
        </w:rPr>
        <w:t>“</w:t>
      </w:r>
      <w:r w:rsidR="004828D7" w:rsidRPr="00385784">
        <w:rPr>
          <w:lang w:val="en-GB"/>
        </w:rPr>
        <w:t xml:space="preserve">Penal </w:t>
      </w:r>
      <w:r w:rsidR="005F5620" w:rsidRPr="00385784">
        <w:rPr>
          <w:lang w:val="en-GB"/>
        </w:rPr>
        <w:t>R</w:t>
      </w:r>
      <w:r w:rsidR="004828D7" w:rsidRPr="00385784">
        <w:rPr>
          <w:lang w:val="en-GB"/>
        </w:rPr>
        <w:t xml:space="preserve">eform </w:t>
      </w:r>
      <w:r w:rsidR="005F5620" w:rsidRPr="00385784">
        <w:rPr>
          <w:lang w:val="en-GB"/>
        </w:rPr>
        <w:t>I</w:t>
      </w:r>
      <w:r w:rsidR="004828D7" w:rsidRPr="00385784">
        <w:rPr>
          <w:lang w:val="en-GB"/>
        </w:rPr>
        <w:t>nternational</w:t>
      </w:r>
      <w:r>
        <w:rPr>
          <w:lang w:val="en-GB"/>
        </w:rPr>
        <w:t>”</w:t>
      </w:r>
      <w:r w:rsidR="004828D7" w:rsidRPr="00385784">
        <w:rPr>
          <w:lang w:val="en-GB"/>
        </w:rPr>
        <w:t xml:space="preserve"> </w:t>
      </w:r>
      <w:r w:rsidR="005F5620" w:rsidRPr="00385784">
        <w:rPr>
          <w:lang w:val="en-GB"/>
        </w:rPr>
        <w:t>(</w:t>
      </w:r>
      <w:r w:rsidR="004828D7" w:rsidRPr="00385784">
        <w:rPr>
          <w:lang w:val="en-GB"/>
        </w:rPr>
        <w:t>PRI</w:t>
      </w:r>
      <w:r w:rsidR="005F5620" w:rsidRPr="00385784">
        <w:rPr>
          <w:lang w:val="en-GB"/>
        </w:rPr>
        <w:t>), C</w:t>
      </w:r>
      <w:r w:rsidR="004828D7" w:rsidRPr="00385784">
        <w:rPr>
          <w:lang w:val="en-GB"/>
        </w:rPr>
        <w:t>entral Asia</w:t>
      </w:r>
      <w:r w:rsidR="005F5620" w:rsidRPr="00385784">
        <w:rPr>
          <w:lang w:val="en-GB"/>
        </w:rPr>
        <w:t>:</w:t>
      </w:r>
      <w:r w:rsidR="004828D7" w:rsidRPr="00385784">
        <w:rPr>
          <w:lang w:val="en-GB"/>
        </w:rPr>
        <w:t xml:space="preserve"> </w:t>
      </w:r>
      <w:r w:rsidR="005F5620" w:rsidRPr="00385784">
        <w:rPr>
          <w:lang w:val="en-GB"/>
        </w:rPr>
        <w:t>Cooperation</w:t>
      </w:r>
      <w:r w:rsidR="004828D7" w:rsidRPr="00385784">
        <w:rPr>
          <w:lang w:val="en-GB"/>
        </w:rPr>
        <w:t xml:space="preserve"> </w:t>
      </w:r>
      <w:r w:rsidR="00117D57" w:rsidRPr="00385784">
        <w:rPr>
          <w:lang w:val="en-GB"/>
        </w:rPr>
        <w:t xml:space="preserve">in </w:t>
      </w:r>
      <w:r w:rsidR="004828D7" w:rsidRPr="00385784">
        <w:rPr>
          <w:lang w:val="en-GB"/>
        </w:rPr>
        <w:t xml:space="preserve">and contribution to further improvement of </w:t>
      </w:r>
      <w:r w:rsidR="004370FA" w:rsidRPr="00385784">
        <w:rPr>
          <w:lang w:val="en-GB"/>
        </w:rPr>
        <w:t>penal enforcement</w:t>
      </w:r>
      <w:r w:rsidR="00117D57" w:rsidRPr="00385784">
        <w:rPr>
          <w:lang w:val="en-GB"/>
        </w:rPr>
        <w:t xml:space="preserve"> system</w:t>
      </w:r>
      <w:r w:rsidR="004828D7" w:rsidRPr="00385784">
        <w:rPr>
          <w:lang w:val="en-GB"/>
        </w:rPr>
        <w:t xml:space="preserve"> activit</w:t>
      </w:r>
      <w:r w:rsidR="00117D57" w:rsidRPr="00385784">
        <w:rPr>
          <w:lang w:val="en-GB"/>
        </w:rPr>
        <w:t>ies</w:t>
      </w:r>
      <w:r w:rsidR="004828D7" w:rsidRPr="00385784">
        <w:rPr>
          <w:lang w:val="en-GB"/>
        </w:rPr>
        <w:t xml:space="preserve"> and </w:t>
      </w:r>
      <w:r w:rsidR="00117D57" w:rsidRPr="00385784">
        <w:rPr>
          <w:lang w:val="en-GB"/>
        </w:rPr>
        <w:t>implementation</w:t>
      </w:r>
      <w:r w:rsidR="004828D7" w:rsidRPr="00385784">
        <w:rPr>
          <w:lang w:val="en-GB"/>
        </w:rPr>
        <w:t xml:space="preserve"> of </w:t>
      </w:r>
      <w:r w:rsidR="00117D57" w:rsidRPr="00385784">
        <w:rPr>
          <w:lang w:val="en-GB"/>
        </w:rPr>
        <w:t xml:space="preserve">the project entitled </w:t>
      </w:r>
      <w:r>
        <w:rPr>
          <w:lang w:val="en-GB"/>
        </w:rPr>
        <w:t>“</w:t>
      </w:r>
      <w:r w:rsidR="00117D57" w:rsidRPr="00385784">
        <w:rPr>
          <w:lang w:val="en-GB"/>
        </w:rPr>
        <w:t>D</w:t>
      </w:r>
      <w:r w:rsidR="004828D7" w:rsidRPr="00385784">
        <w:rPr>
          <w:lang w:val="en-GB"/>
        </w:rPr>
        <w:t xml:space="preserve">evelopment of </w:t>
      </w:r>
      <w:r w:rsidR="00117D57" w:rsidRPr="00385784">
        <w:rPr>
          <w:lang w:val="en-GB"/>
        </w:rPr>
        <w:t xml:space="preserve">probation </w:t>
      </w:r>
      <w:r w:rsidR="004828D7" w:rsidRPr="00385784">
        <w:rPr>
          <w:lang w:val="en-GB"/>
        </w:rPr>
        <w:t xml:space="preserve">and </w:t>
      </w:r>
      <w:r w:rsidR="008E62EE" w:rsidRPr="00385784">
        <w:rPr>
          <w:lang w:val="en-GB"/>
        </w:rPr>
        <w:t xml:space="preserve">other </w:t>
      </w:r>
      <w:r w:rsidR="004828D7" w:rsidRPr="00385784">
        <w:rPr>
          <w:lang w:val="en-GB"/>
        </w:rPr>
        <w:t xml:space="preserve">alternatives to imprisonment </w:t>
      </w:r>
      <w:r w:rsidR="00117D57" w:rsidRPr="00385784">
        <w:rPr>
          <w:lang w:val="en-GB"/>
        </w:rPr>
        <w:t>in</w:t>
      </w:r>
      <w:r w:rsidR="004828D7" w:rsidRPr="00385784">
        <w:rPr>
          <w:lang w:val="en-GB"/>
        </w:rPr>
        <w:t xml:space="preserve"> </w:t>
      </w:r>
      <w:smartTag w:uri="urn:schemas-microsoft-com:office:smarttags" w:element="country-region">
        <w:smartTag w:uri="urn:schemas-microsoft-com:office:smarttags" w:element="place">
          <w:r w:rsidR="00EE7D13" w:rsidRPr="00385784">
            <w:rPr>
              <w:lang w:val="en-GB"/>
            </w:rPr>
            <w:t>Tajikistan</w:t>
          </w:r>
        </w:smartTag>
      </w:smartTag>
      <w:r>
        <w:rPr>
          <w:lang w:val="en-GB"/>
        </w:rPr>
        <w:t>”</w:t>
      </w:r>
      <w:r w:rsidR="0006606B" w:rsidRPr="00385784">
        <w:rPr>
          <w:lang w:val="en-GB"/>
        </w:rPr>
        <w:t>.</w:t>
      </w:r>
      <w:r w:rsidR="00117D57" w:rsidRPr="00385784">
        <w:rPr>
          <w:lang w:val="en-GB"/>
        </w:rPr>
        <w:t xml:space="preserve"> </w:t>
      </w:r>
    </w:p>
    <w:p w:rsidR="0006606B" w:rsidRPr="00385784" w:rsidRDefault="0083010B" w:rsidP="00BD77B4">
      <w:pPr>
        <w:pStyle w:val="Bullet1GR"/>
        <w:rPr>
          <w:lang w:val="en-GB"/>
        </w:rPr>
      </w:pPr>
      <w:r w:rsidRPr="00385784">
        <w:rPr>
          <w:lang w:val="en-GB"/>
        </w:rPr>
        <w:t>C</w:t>
      </w:r>
      <w:r w:rsidR="004828D7" w:rsidRPr="00385784">
        <w:rPr>
          <w:lang w:val="en-GB"/>
        </w:rPr>
        <w:t>ultural</w:t>
      </w:r>
      <w:r w:rsidRPr="00385784">
        <w:rPr>
          <w:lang w:val="en-GB"/>
        </w:rPr>
        <w:t xml:space="preserve"> and </w:t>
      </w:r>
      <w:r w:rsidR="004828D7" w:rsidRPr="00385784">
        <w:rPr>
          <w:lang w:val="en-GB"/>
        </w:rPr>
        <w:t xml:space="preserve">educational </w:t>
      </w:r>
      <w:r w:rsidR="00C235C2" w:rsidRPr="00385784">
        <w:rPr>
          <w:lang w:val="en-GB"/>
        </w:rPr>
        <w:t>non-profit</w:t>
      </w:r>
      <w:r w:rsidR="004828D7" w:rsidRPr="00385784">
        <w:rPr>
          <w:lang w:val="en-GB"/>
        </w:rPr>
        <w:t xml:space="preserve"> </w:t>
      </w:r>
      <w:r w:rsidR="003043A6" w:rsidRPr="00385784">
        <w:rPr>
          <w:lang w:val="en-GB"/>
        </w:rPr>
        <w:t>centre</w:t>
      </w:r>
      <w:r w:rsidRPr="00385784">
        <w:rPr>
          <w:lang w:val="en-GB"/>
        </w:rPr>
        <w:t>;</w:t>
      </w:r>
    </w:p>
    <w:p w:rsidR="004828D7" w:rsidRPr="00385784" w:rsidRDefault="004828D7" w:rsidP="00BD77B4">
      <w:pPr>
        <w:pStyle w:val="Bullet1GR"/>
        <w:rPr>
          <w:lang w:val="en-GB"/>
        </w:rPr>
      </w:pPr>
      <w:r w:rsidRPr="00385784">
        <w:rPr>
          <w:lang w:val="en-GB"/>
        </w:rPr>
        <w:t xml:space="preserve">European office of the </w:t>
      </w:r>
      <w:r w:rsidR="00057F52" w:rsidRPr="00385784">
        <w:rPr>
          <w:lang w:val="en-GB"/>
        </w:rPr>
        <w:t>I</w:t>
      </w:r>
      <w:r w:rsidRPr="00385784">
        <w:rPr>
          <w:lang w:val="en-GB"/>
        </w:rPr>
        <w:t xml:space="preserve">nternational </w:t>
      </w:r>
      <w:r w:rsidR="00057F52" w:rsidRPr="00385784">
        <w:rPr>
          <w:lang w:val="en-GB"/>
        </w:rPr>
        <w:t>Prison Service A</w:t>
      </w:r>
      <w:r w:rsidRPr="00385784">
        <w:rPr>
          <w:lang w:val="en-GB"/>
        </w:rPr>
        <w:t>ssociation</w:t>
      </w:r>
      <w:r w:rsidR="00057F52" w:rsidRPr="00385784">
        <w:rPr>
          <w:lang w:val="en-GB"/>
        </w:rPr>
        <w:t>;</w:t>
      </w:r>
      <w:r w:rsidRPr="00385784">
        <w:rPr>
          <w:lang w:val="en-GB"/>
        </w:rPr>
        <w:t xml:space="preserve"> </w:t>
      </w:r>
    </w:p>
    <w:p w:rsidR="0006606B" w:rsidRPr="00BD77B4" w:rsidRDefault="00D77F33" w:rsidP="00BD77B4">
      <w:pPr>
        <w:pStyle w:val="Bullet1GR"/>
        <w:rPr>
          <w:lang w:val="fr-FR"/>
        </w:rPr>
      </w:pPr>
      <w:r w:rsidRPr="00BD77B4">
        <w:rPr>
          <w:lang w:val="fr-FR"/>
        </w:rPr>
        <w:t xml:space="preserve">Caritas Luxembourg: Tuberculosis prevention </w:t>
      </w:r>
      <w:r w:rsidR="00237F63" w:rsidRPr="00BD77B4">
        <w:rPr>
          <w:lang w:val="fr-FR"/>
        </w:rPr>
        <w:t>programme</w:t>
      </w:r>
      <w:r w:rsidRPr="00BD77B4">
        <w:rPr>
          <w:lang w:val="fr-FR"/>
        </w:rPr>
        <w:t>;</w:t>
      </w:r>
    </w:p>
    <w:p w:rsidR="0006606B" w:rsidRPr="00385784" w:rsidRDefault="004828D7" w:rsidP="00BD77B4">
      <w:pPr>
        <w:pStyle w:val="Bullet1GR"/>
        <w:rPr>
          <w:lang w:val="en-GB"/>
        </w:rPr>
      </w:pPr>
      <w:r w:rsidRPr="00385784">
        <w:rPr>
          <w:lang w:val="en-GB"/>
        </w:rPr>
        <w:t>KARKHAP</w:t>
      </w:r>
      <w:r w:rsidR="00135617" w:rsidRPr="00385784">
        <w:rPr>
          <w:lang w:val="en-GB"/>
        </w:rPr>
        <w:t>, C</w:t>
      </w:r>
      <w:r w:rsidRPr="00385784">
        <w:rPr>
          <w:lang w:val="en-GB"/>
        </w:rPr>
        <w:t xml:space="preserve">entral Asia </w:t>
      </w:r>
      <w:r w:rsidR="00135617" w:rsidRPr="00385784">
        <w:rPr>
          <w:lang w:val="en-GB"/>
        </w:rPr>
        <w:t>Project:</w:t>
      </w:r>
      <w:r w:rsidRPr="00385784">
        <w:rPr>
          <w:lang w:val="en-GB"/>
        </w:rPr>
        <w:t xml:space="preserve"> </w:t>
      </w:r>
      <w:r w:rsidR="00135617" w:rsidRPr="00385784">
        <w:rPr>
          <w:lang w:val="en-GB"/>
        </w:rPr>
        <w:t xml:space="preserve">HIV/AIDS prevention </w:t>
      </w:r>
      <w:r w:rsidR="00237F63" w:rsidRPr="00385784">
        <w:rPr>
          <w:lang w:val="en-GB"/>
        </w:rPr>
        <w:t>programme</w:t>
      </w:r>
      <w:r w:rsidR="00135617" w:rsidRPr="00385784">
        <w:rPr>
          <w:lang w:val="en-GB"/>
        </w:rPr>
        <w:t>;</w:t>
      </w:r>
    </w:p>
    <w:p w:rsidR="004828D7" w:rsidRPr="00385784" w:rsidRDefault="00E9422E" w:rsidP="00BD77B4">
      <w:pPr>
        <w:pStyle w:val="Bullet1GR"/>
        <w:rPr>
          <w:lang w:val="en-GB"/>
        </w:rPr>
      </w:pPr>
      <w:r>
        <w:rPr>
          <w:lang w:val="en-GB"/>
        </w:rPr>
        <w:t>“</w:t>
      </w:r>
      <w:r w:rsidR="00135617" w:rsidRPr="00385784">
        <w:rPr>
          <w:lang w:val="en-GB"/>
        </w:rPr>
        <w:t>I</w:t>
      </w:r>
      <w:r w:rsidR="004828D7" w:rsidRPr="00385784">
        <w:rPr>
          <w:lang w:val="en-GB"/>
        </w:rPr>
        <w:t>nspiration</w:t>
      </w:r>
      <w:r>
        <w:rPr>
          <w:lang w:val="en-GB"/>
        </w:rPr>
        <w:t>”</w:t>
      </w:r>
      <w:r w:rsidR="00135617" w:rsidRPr="00385784">
        <w:rPr>
          <w:lang w:val="en-GB"/>
        </w:rPr>
        <w:t xml:space="preserve"> NGO;</w:t>
      </w:r>
    </w:p>
    <w:p w:rsidR="0006606B" w:rsidRPr="00385784" w:rsidRDefault="00E71DEE" w:rsidP="00BD77B4">
      <w:pPr>
        <w:pStyle w:val="Bullet1GR"/>
        <w:rPr>
          <w:lang w:val="en-GB"/>
        </w:rPr>
      </w:pPr>
      <w:r w:rsidRPr="00385784">
        <w:rPr>
          <w:lang w:val="en-GB"/>
        </w:rPr>
        <w:t>L</w:t>
      </w:r>
      <w:r w:rsidR="004828D7" w:rsidRPr="00385784">
        <w:rPr>
          <w:lang w:val="en-GB"/>
        </w:rPr>
        <w:t xml:space="preserve">eague of women of jurists </w:t>
      </w:r>
      <w:r w:rsidRPr="00385784">
        <w:rPr>
          <w:lang w:val="en-GB"/>
        </w:rPr>
        <w:t xml:space="preserve">for </w:t>
      </w:r>
      <w:r w:rsidR="004828D7" w:rsidRPr="00385784">
        <w:rPr>
          <w:lang w:val="en-GB"/>
        </w:rPr>
        <w:t xml:space="preserve">legal </w:t>
      </w:r>
      <w:r w:rsidR="00135617" w:rsidRPr="00385784">
        <w:rPr>
          <w:lang w:val="en-GB"/>
        </w:rPr>
        <w:t>assistance</w:t>
      </w:r>
      <w:r w:rsidR="004828D7" w:rsidRPr="00385784">
        <w:rPr>
          <w:lang w:val="en-GB"/>
        </w:rPr>
        <w:t xml:space="preserve"> to women and girls</w:t>
      </w:r>
      <w:r w:rsidRPr="00385784">
        <w:rPr>
          <w:lang w:val="en-GB"/>
        </w:rPr>
        <w:t>;</w:t>
      </w:r>
    </w:p>
    <w:p w:rsidR="0006606B" w:rsidRPr="00385784" w:rsidRDefault="00E9422E" w:rsidP="00BD77B4">
      <w:pPr>
        <w:pStyle w:val="Bullet1GR"/>
        <w:rPr>
          <w:lang w:val="en-GB"/>
        </w:rPr>
      </w:pPr>
      <w:r>
        <w:rPr>
          <w:lang w:val="en-GB"/>
        </w:rPr>
        <w:t>“</w:t>
      </w:r>
      <w:r w:rsidR="00F63C9F" w:rsidRPr="00385784">
        <w:rPr>
          <w:lang w:val="en-GB"/>
        </w:rPr>
        <w:t xml:space="preserve">Child Rights Centre </w:t>
      </w:r>
      <w:smartTag w:uri="urn:schemas-microsoft-com:office:smarttags" w:element="country-region">
        <w:smartTag w:uri="urn:schemas-microsoft-com:office:smarttags" w:element="place">
          <w:r w:rsidR="00F63C9F" w:rsidRPr="00385784">
            <w:rPr>
              <w:lang w:val="en-GB"/>
            </w:rPr>
            <w:t>Tajikistan</w:t>
          </w:r>
        </w:smartTag>
      </w:smartTag>
      <w:r>
        <w:rPr>
          <w:lang w:val="en-GB"/>
        </w:rPr>
        <w:t>”</w:t>
      </w:r>
      <w:r w:rsidR="00F63C9F" w:rsidRPr="00385784">
        <w:rPr>
          <w:lang w:val="en-GB"/>
        </w:rPr>
        <w:t xml:space="preserve"> public association;</w:t>
      </w:r>
    </w:p>
    <w:p w:rsidR="0006606B" w:rsidRPr="00385784" w:rsidRDefault="00E9422E" w:rsidP="00BD77B4">
      <w:pPr>
        <w:pStyle w:val="Bullet1GR"/>
        <w:rPr>
          <w:lang w:val="en-GB"/>
        </w:rPr>
      </w:pPr>
      <w:r>
        <w:rPr>
          <w:lang w:val="en-GB"/>
        </w:rPr>
        <w:t>“</w:t>
      </w:r>
      <w:r w:rsidR="000654C9" w:rsidRPr="00385784">
        <w:rPr>
          <w:lang w:val="en-GB"/>
        </w:rPr>
        <w:t>Marvorid</w:t>
      </w:r>
      <w:r>
        <w:rPr>
          <w:lang w:val="en-GB"/>
        </w:rPr>
        <w:t>”</w:t>
      </w:r>
      <w:r w:rsidR="000654C9" w:rsidRPr="00385784">
        <w:rPr>
          <w:lang w:val="en-GB"/>
        </w:rPr>
        <w:t xml:space="preserve"> NGO;</w:t>
      </w:r>
    </w:p>
    <w:p w:rsidR="004828D7" w:rsidRPr="00385784" w:rsidRDefault="00E9422E" w:rsidP="00BD77B4">
      <w:pPr>
        <w:pStyle w:val="Bullet1GR"/>
        <w:rPr>
          <w:lang w:val="en-GB"/>
        </w:rPr>
      </w:pPr>
      <w:r>
        <w:rPr>
          <w:lang w:val="en-GB"/>
        </w:rPr>
        <w:t>“</w:t>
      </w:r>
      <w:r w:rsidR="00B03063" w:rsidRPr="00385784">
        <w:rPr>
          <w:lang w:val="en-GB"/>
        </w:rPr>
        <w:t>Spin-</w:t>
      </w:r>
      <w:r w:rsidR="004828D7" w:rsidRPr="00385784">
        <w:rPr>
          <w:lang w:val="en-GB"/>
        </w:rPr>
        <w:t>plus</w:t>
      </w:r>
      <w:r>
        <w:rPr>
          <w:lang w:val="en-GB"/>
        </w:rPr>
        <w:t>”</w:t>
      </w:r>
      <w:r w:rsidR="00B03063" w:rsidRPr="00385784">
        <w:rPr>
          <w:lang w:val="en-GB"/>
        </w:rPr>
        <w:t xml:space="preserve"> NGO;</w:t>
      </w:r>
    </w:p>
    <w:p w:rsidR="004828D7" w:rsidRPr="00385784" w:rsidRDefault="004828D7" w:rsidP="00BD77B4">
      <w:pPr>
        <w:pStyle w:val="Bullet1GR"/>
        <w:rPr>
          <w:lang w:val="en-GB"/>
        </w:rPr>
      </w:pPr>
      <w:r w:rsidRPr="00385784">
        <w:rPr>
          <w:lang w:val="en-GB"/>
        </w:rPr>
        <w:t>Analytical</w:t>
      </w:r>
      <w:r w:rsidR="00B03063" w:rsidRPr="00385784">
        <w:rPr>
          <w:lang w:val="en-GB"/>
        </w:rPr>
        <w:t xml:space="preserve"> and </w:t>
      </w:r>
      <w:r w:rsidR="00794868" w:rsidRPr="00385784">
        <w:rPr>
          <w:lang w:val="en-GB"/>
        </w:rPr>
        <w:t>A</w:t>
      </w:r>
      <w:r w:rsidR="00B03063" w:rsidRPr="00385784">
        <w:rPr>
          <w:lang w:val="en-GB"/>
        </w:rPr>
        <w:t>dvisory</w:t>
      </w:r>
      <w:r w:rsidRPr="00385784">
        <w:rPr>
          <w:lang w:val="en-GB"/>
        </w:rPr>
        <w:t xml:space="preserve"> </w:t>
      </w:r>
      <w:r w:rsidR="00794868" w:rsidRPr="00385784">
        <w:rPr>
          <w:lang w:val="en-GB"/>
        </w:rPr>
        <w:t>C</w:t>
      </w:r>
      <w:r w:rsidR="003043A6" w:rsidRPr="00385784">
        <w:rPr>
          <w:lang w:val="en-GB"/>
        </w:rPr>
        <w:t>entre</w:t>
      </w:r>
      <w:r w:rsidR="00794868" w:rsidRPr="00385784">
        <w:rPr>
          <w:lang w:val="en-GB"/>
        </w:rPr>
        <w:t xml:space="preserve"> for Human Rights</w:t>
      </w:r>
      <w:r w:rsidR="00B03063" w:rsidRPr="00385784">
        <w:rPr>
          <w:lang w:val="en-GB"/>
        </w:rPr>
        <w:t>.</w:t>
      </w:r>
    </w:p>
    <w:p w:rsidR="0006606B" w:rsidRPr="00385784" w:rsidRDefault="004828D7" w:rsidP="00BD77B4">
      <w:pPr>
        <w:pStyle w:val="SingleTxtGR"/>
        <w:rPr>
          <w:lang w:val="en-GB"/>
        </w:rPr>
      </w:pPr>
      <w:r w:rsidRPr="00385784">
        <w:rPr>
          <w:lang w:val="en-GB"/>
        </w:rPr>
        <w:t>18</w:t>
      </w:r>
      <w:r w:rsidR="00BB43CC" w:rsidRPr="00385784">
        <w:rPr>
          <w:lang w:val="en-GB"/>
        </w:rPr>
        <w:t>9.</w:t>
      </w:r>
      <w:r w:rsidR="00BB43CC" w:rsidRPr="00385784">
        <w:rPr>
          <w:lang w:val="en-GB"/>
        </w:rPr>
        <w:tab/>
      </w:r>
      <w:r w:rsidR="00794868" w:rsidRPr="00385784">
        <w:rPr>
          <w:lang w:val="en-GB"/>
        </w:rPr>
        <w:t xml:space="preserve">In view of the economic crisis, </w:t>
      </w:r>
      <w:smartTag w:uri="urn:schemas-microsoft-com:office:smarttags" w:element="place">
        <w:smartTag w:uri="urn:schemas-microsoft-com:office:smarttags" w:element="country-region">
          <w:r w:rsidR="00794868" w:rsidRPr="00385784">
            <w:rPr>
              <w:lang w:val="en-GB"/>
            </w:rPr>
            <w:t>Tajikistan</w:t>
          </w:r>
        </w:smartTag>
      </w:smartTag>
      <w:r w:rsidR="00794868" w:rsidRPr="00385784">
        <w:rPr>
          <w:lang w:val="en-GB"/>
        </w:rPr>
        <w:t xml:space="preserve"> </w:t>
      </w:r>
      <w:r w:rsidR="00C9490F" w:rsidRPr="00385784">
        <w:rPr>
          <w:lang w:val="en-GB"/>
        </w:rPr>
        <w:t xml:space="preserve">lacks the resources necessary for </w:t>
      </w:r>
      <w:r w:rsidR="008E62EE" w:rsidRPr="00385784">
        <w:rPr>
          <w:lang w:val="en-GB"/>
        </w:rPr>
        <w:t>ensuring that</w:t>
      </w:r>
      <w:r w:rsidR="00C9490F" w:rsidRPr="00385784">
        <w:rPr>
          <w:lang w:val="en-GB"/>
        </w:rPr>
        <w:t xml:space="preserve"> detention conditions </w:t>
      </w:r>
      <w:r w:rsidR="008E62EE" w:rsidRPr="00385784">
        <w:rPr>
          <w:lang w:val="en-GB"/>
        </w:rPr>
        <w:t xml:space="preserve">in prisons are </w:t>
      </w:r>
      <w:r w:rsidR="00C9490F" w:rsidRPr="00385784">
        <w:rPr>
          <w:lang w:val="en-GB"/>
        </w:rPr>
        <w:t>fully in line with international standards. H</w:t>
      </w:r>
      <w:r w:rsidRPr="00385784">
        <w:rPr>
          <w:lang w:val="en-GB"/>
        </w:rPr>
        <w:t xml:space="preserve">owever, </w:t>
      </w:r>
      <w:r w:rsidR="00C9490F" w:rsidRPr="00385784">
        <w:rPr>
          <w:lang w:val="en-GB"/>
        </w:rPr>
        <w:t xml:space="preserve">within its financial possibilities, the </w:t>
      </w:r>
      <w:r w:rsidR="00316DBE" w:rsidRPr="00385784">
        <w:rPr>
          <w:lang w:val="en-GB"/>
        </w:rPr>
        <w:t>Government</w:t>
      </w:r>
      <w:r w:rsidRPr="00385784">
        <w:rPr>
          <w:lang w:val="en-GB"/>
        </w:rPr>
        <w:t xml:space="preserve"> </w:t>
      </w:r>
      <w:r w:rsidR="00F202B6" w:rsidRPr="00385784">
        <w:rPr>
          <w:lang w:val="en-GB"/>
        </w:rPr>
        <w:t>makes every effort</w:t>
      </w:r>
      <w:r w:rsidRPr="00385784">
        <w:rPr>
          <w:lang w:val="en-GB"/>
        </w:rPr>
        <w:t xml:space="preserve"> </w:t>
      </w:r>
      <w:r w:rsidR="00F202B6" w:rsidRPr="00385784">
        <w:rPr>
          <w:lang w:val="en-GB"/>
        </w:rPr>
        <w:t>to</w:t>
      </w:r>
      <w:r w:rsidRPr="00385784">
        <w:rPr>
          <w:lang w:val="en-GB"/>
        </w:rPr>
        <w:t xml:space="preserve"> improve</w:t>
      </w:r>
      <w:r w:rsidR="00F202B6" w:rsidRPr="00385784">
        <w:rPr>
          <w:lang w:val="en-GB"/>
        </w:rPr>
        <w:t xml:space="preserve"> those</w:t>
      </w:r>
      <w:r w:rsidRPr="00385784">
        <w:rPr>
          <w:lang w:val="en-GB"/>
        </w:rPr>
        <w:t xml:space="preserve"> conditions</w:t>
      </w:r>
      <w:r w:rsidR="0006606B" w:rsidRPr="00385784">
        <w:rPr>
          <w:lang w:val="en-GB"/>
        </w:rPr>
        <w:t>.</w:t>
      </w:r>
    </w:p>
    <w:p w:rsidR="0006606B" w:rsidRPr="00385784" w:rsidRDefault="004828D7" w:rsidP="00BD77B4">
      <w:pPr>
        <w:pStyle w:val="SingleTxtGR"/>
        <w:rPr>
          <w:lang w:val="en-GB"/>
        </w:rPr>
      </w:pPr>
      <w:r w:rsidRPr="00385784">
        <w:rPr>
          <w:lang w:val="en-GB"/>
        </w:rPr>
        <w:t>19</w:t>
      </w:r>
      <w:r w:rsidR="00BB43CC" w:rsidRPr="00385784">
        <w:rPr>
          <w:lang w:val="en-GB"/>
        </w:rPr>
        <w:t>0.</w:t>
      </w:r>
      <w:r w:rsidR="00BB43CC" w:rsidRPr="00385784">
        <w:rPr>
          <w:lang w:val="en-GB"/>
        </w:rPr>
        <w:tab/>
      </w:r>
      <w:r w:rsidRPr="00385784">
        <w:rPr>
          <w:lang w:val="en-GB"/>
        </w:rPr>
        <w:t xml:space="preserve">The </w:t>
      </w:r>
      <w:r w:rsidR="00A07634" w:rsidRPr="00385784">
        <w:rPr>
          <w:lang w:val="en-GB"/>
        </w:rPr>
        <w:t>Ministry of Justice</w:t>
      </w:r>
      <w:r w:rsidR="00C91278" w:rsidRPr="00385784">
        <w:rPr>
          <w:lang w:val="en-GB"/>
        </w:rPr>
        <w:t xml:space="preserve"> </w:t>
      </w:r>
      <w:r w:rsidR="00CC3FDD" w:rsidRPr="00385784">
        <w:rPr>
          <w:lang w:val="en-GB"/>
        </w:rPr>
        <w:t>endeavours to</w:t>
      </w:r>
      <w:r w:rsidRPr="00385784">
        <w:rPr>
          <w:lang w:val="en-GB"/>
        </w:rPr>
        <w:t xml:space="preserve"> </w:t>
      </w:r>
      <w:r w:rsidR="0003152A" w:rsidRPr="00385784">
        <w:rPr>
          <w:lang w:val="en-GB"/>
        </w:rPr>
        <w:t>revise</w:t>
      </w:r>
      <w:r w:rsidR="00CC3FDD" w:rsidRPr="00385784">
        <w:rPr>
          <w:lang w:val="en-GB"/>
        </w:rPr>
        <w:t xml:space="preserve"> </w:t>
      </w:r>
      <w:r w:rsidRPr="00385784">
        <w:rPr>
          <w:lang w:val="en-GB"/>
        </w:rPr>
        <w:t xml:space="preserve">the agreement between the </w:t>
      </w:r>
      <w:r w:rsidR="00316DBE" w:rsidRPr="00385784">
        <w:rPr>
          <w:lang w:val="en-GB"/>
        </w:rPr>
        <w:t>Government</w:t>
      </w:r>
      <w:r w:rsidR="00C91278" w:rsidRPr="00385784">
        <w:rPr>
          <w:lang w:val="en-GB"/>
        </w:rPr>
        <w:t xml:space="preserve"> </w:t>
      </w:r>
      <w:r w:rsidRPr="00385784">
        <w:rPr>
          <w:lang w:val="en-GB"/>
        </w:rPr>
        <w:t>and</w:t>
      </w:r>
      <w:r w:rsidR="00CC3FDD" w:rsidRPr="00385784">
        <w:rPr>
          <w:lang w:val="en-GB"/>
        </w:rPr>
        <w:t xml:space="preserve"> the</w:t>
      </w:r>
      <w:r w:rsidRPr="00385784">
        <w:rPr>
          <w:lang w:val="en-GB"/>
        </w:rPr>
        <w:t xml:space="preserve"> </w:t>
      </w:r>
      <w:r w:rsidR="005130F5" w:rsidRPr="00385784">
        <w:rPr>
          <w:lang w:val="en-GB"/>
        </w:rPr>
        <w:t xml:space="preserve">International Committee of the Red Cross (ICRC) </w:t>
      </w:r>
      <w:r w:rsidR="00CC3FDD" w:rsidRPr="00385784">
        <w:rPr>
          <w:lang w:val="en-GB"/>
        </w:rPr>
        <w:t xml:space="preserve">on </w:t>
      </w:r>
      <w:r w:rsidRPr="00385784">
        <w:rPr>
          <w:lang w:val="en-GB"/>
        </w:rPr>
        <w:t>humanitarian acti</w:t>
      </w:r>
      <w:r w:rsidR="00CC3FDD" w:rsidRPr="00385784">
        <w:rPr>
          <w:lang w:val="en-GB"/>
        </w:rPr>
        <w:t>on</w:t>
      </w:r>
      <w:r w:rsidRPr="00385784">
        <w:rPr>
          <w:lang w:val="en-GB"/>
        </w:rPr>
        <w:t xml:space="preserve"> </w:t>
      </w:r>
      <w:r w:rsidR="00CC3FDD" w:rsidRPr="00385784">
        <w:rPr>
          <w:lang w:val="en-GB"/>
        </w:rPr>
        <w:t>for detainees and prisoners</w:t>
      </w:r>
      <w:r w:rsidRPr="00385784">
        <w:rPr>
          <w:lang w:val="en-GB"/>
        </w:rPr>
        <w:t xml:space="preserve">. </w:t>
      </w:r>
      <w:r w:rsidR="00993ED9" w:rsidRPr="00385784">
        <w:rPr>
          <w:lang w:val="en-GB"/>
        </w:rPr>
        <w:t>In</w:t>
      </w:r>
      <w:r w:rsidRPr="00385784">
        <w:rPr>
          <w:lang w:val="en-GB"/>
        </w:rPr>
        <w:t xml:space="preserve"> accordance with </w:t>
      </w:r>
      <w:r w:rsidR="00316DBE" w:rsidRPr="00385784">
        <w:rPr>
          <w:lang w:val="en-GB"/>
        </w:rPr>
        <w:t>Government</w:t>
      </w:r>
      <w:r w:rsidR="00C91278" w:rsidRPr="00385784">
        <w:rPr>
          <w:lang w:val="en-GB"/>
        </w:rPr>
        <w:t xml:space="preserve"> </w:t>
      </w:r>
      <w:r w:rsidR="00993ED9" w:rsidRPr="00385784">
        <w:rPr>
          <w:lang w:val="en-GB"/>
        </w:rPr>
        <w:t>instruction No. 14784 (25-6)</w:t>
      </w:r>
      <w:r w:rsidR="0003152A" w:rsidRPr="00385784">
        <w:rPr>
          <w:lang w:val="en-GB"/>
        </w:rPr>
        <w:t xml:space="preserve"> </w:t>
      </w:r>
      <w:r w:rsidR="009875A3" w:rsidRPr="00385784">
        <w:rPr>
          <w:lang w:val="en-GB"/>
        </w:rPr>
        <w:t>of</w:t>
      </w:r>
      <w:r w:rsidRPr="00385784">
        <w:rPr>
          <w:lang w:val="en-GB"/>
        </w:rPr>
        <w:t xml:space="preserve"> </w:t>
      </w:r>
      <w:r w:rsidR="008A1BF6" w:rsidRPr="00385784">
        <w:rPr>
          <w:lang w:val="en-GB"/>
        </w:rPr>
        <w:t xml:space="preserve">4 </w:t>
      </w:r>
      <w:r w:rsidRPr="00385784">
        <w:rPr>
          <w:lang w:val="en-GB"/>
        </w:rPr>
        <w:t xml:space="preserve">February </w:t>
      </w:r>
      <w:smartTag w:uri="urn:schemas-microsoft-com:office:smarttags" w:element="metricconverter">
        <w:smartTagPr>
          <w:attr w:name="ProductID" w:val="2009, a"/>
        </w:smartTagPr>
        <w:r w:rsidRPr="00385784">
          <w:rPr>
            <w:lang w:val="en-GB"/>
          </w:rPr>
          <w:t xml:space="preserve">2009, </w:t>
        </w:r>
        <w:r w:rsidR="008E62EE" w:rsidRPr="00385784">
          <w:rPr>
            <w:lang w:val="en-GB"/>
          </w:rPr>
          <w:t>a</w:t>
        </w:r>
      </w:smartTag>
      <w:r w:rsidR="008E62EE" w:rsidRPr="00385784">
        <w:rPr>
          <w:lang w:val="en-GB"/>
        </w:rPr>
        <w:t xml:space="preserve"> </w:t>
      </w:r>
      <w:r w:rsidR="0003152A" w:rsidRPr="00385784">
        <w:rPr>
          <w:lang w:val="en-GB"/>
        </w:rPr>
        <w:t>working group composed of specialists of the ministries and departments concerned has been set up</w:t>
      </w:r>
      <w:r w:rsidRPr="00385784">
        <w:rPr>
          <w:lang w:val="en-GB"/>
        </w:rPr>
        <w:t xml:space="preserve"> </w:t>
      </w:r>
      <w:r w:rsidR="0003152A" w:rsidRPr="00385784">
        <w:rPr>
          <w:lang w:val="en-GB"/>
        </w:rPr>
        <w:t>to rework that</w:t>
      </w:r>
      <w:r w:rsidRPr="00385784">
        <w:rPr>
          <w:lang w:val="en-GB"/>
        </w:rPr>
        <w:t xml:space="preserve"> agreement</w:t>
      </w:r>
      <w:r w:rsidR="0006606B" w:rsidRPr="00385784">
        <w:rPr>
          <w:lang w:val="en-GB"/>
        </w:rPr>
        <w:t>.</w:t>
      </w:r>
    </w:p>
    <w:p w:rsidR="0006606B" w:rsidRPr="006721E5" w:rsidRDefault="006721E5" w:rsidP="006721E5">
      <w:pPr>
        <w:pStyle w:val="SingleTxtGR"/>
        <w:jc w:val="center"/>
        <w:rPr>
          <w:u w:val="single"/>
          <w:lang w:val="en-GB"/>
        </w:rPr>
      </w:pPr>
      <w:r>
        <w:rPr>
          <w:u w:val="single"/>
          <w:lang w:val="en-GB"/>
        </w:rPr>
        <w:tab/>
      </w:r>
      <w:r>
        <w:rPr>
          <w:u w:val="single"/>
          <w:lang w:val="en-GB"/>
        </w:rPr>
        <w:tab/>
      </w:r>
      <w:r>
        <w:rPr>
          <w:u w:val="single"/>
          <w:lang w:val="en-GB"/>
        </w:rPr>
        <w:tab/>
      </w:r>
    </w:p>
    <w:sectPr w:rsidR="0006606B" w:rsidRPr="006721E5" w:rsidSect="008D1EF8">
      <w:headerReference w:type="even" r:id="rId8"/>
      <w:headerReference w:type="default" r:id="rId9"/>
      <w:footerReference w:type="even" r:id="rId10"/>
      <w:footerReference w:type="default" r:id="rId11"/>
      <w:footerReference w:type="first" r:id="rId12"/>
      <w:pgSz w:w="11907" w:h="16840" w:code="9"/>
      <w:pgMar w:top="1701" w:right="1134" w:bottom="2268" w:left="1134" w:header="1134" w:footer="1701"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76F55" w:rsidRDefault="00776F55">
      <w:r>
        <w:separator/>
      </w:r>
    </w:p>
  </w:endnote>
  <w:endnote w:type="continuationSeparator" w:id="0">
    <w:p w:rsidR="00776F55" w:rsidRDefault="00776F5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notTrueType/>
    <w:pitch w:val="variable"/>
    <w:sig w:usb0="00000001" w:usb1="080E0000" w:usb2="00000010" w:usb3="00000000" w:csb0="00040000"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6580" w:rsidRPr="008379C2" w:rsidRDefault="002A6580" w:rsidP="001653D4">
    <w:pPr>
      <w:pStyle w:val="Footer"/>
      <w:tabs>
        <w:tab w:val="clear" w:pos="4320"/>
        <w:tab w:val="clear" w:pos="8640"/>
        <w:tab w:val="right" w:pos="9600"/>
      </w:tabs>
      <w:suppressAutoHyphens/>
      <w:rPr>
        <w:szCs w:val="16"/>
        <w:lang w:val="fr-CH"/>
      </w:rPr>
    </w:pPr>
    <w:r w:rsidRPr="00770D71">
      <w:rPr>
        <w:rStyle w:val="PageNumber"/>
        <w:b/>
        <w:sz w:val="18"/>
        <w:szCs w:val="18"/>
      </w:rPr>
      <w:fldChar w:fldCharType="begin"/>
    </w:r>
    <w:r w:rsidRPr="00770D71">
      <w:rPr>
        <w:rStyle w:val="PageNumber"/>
        <w:b/>
        <w:sz w:val="18"/>
        <w:szCs w:val="18"/>
      </w:rPr>
      <w:instrText xml:space="preserve"> PAGE </w:instrText>
    </w:r>
    <w:r w:rsidRPr="00770D71">
      <w:rPr>
        <w:rStyle w:val="PageNumber"/>
        <w:b/>
        <w:sz w:val="18"/>
        <w:szCs w:val="18"/>
      </w:rPr>
      <w:fldChar w:fldCharType="separate"/>
    </w:r>
    <w:r>
      <w:rPr>
        <w:rStyle w:val="PageNumber"/>
        <w:b/>
        <w:noProof/>
        <w:sz w:val="18"/>
        <w:szCs w:val="18"/>
      </w:rPr>
      <w:t>46</w:t>
    </w:r>
    <w:r w:rsidRPr="00770D71">
      <w:rPr>
        <w:rStyle w:val="PageNumber"/>
        <w:b/>
        <w:sz w:val="18"/>
        <w:szCs w:val="18"/>
      </w:rPr>
      <w:fldChar w:fldCharType="end"/>
    </w:r>
    <w:r>
      <w:rPr>
        <w:rStyle w:val="PageNumber"/>
      </w:rPr>
      <w:tab/>
    </w:r>
    <w:r w:rsidRPr="00770D71">
      <w:rPr>
        <w:rStyle w:val="PageNumber"/>
        <w:sz w:val="16"/>
        <w:szCs w:val="16"/>
      </w:rPr>
      <w:t>GE.</w:t>
    </w:r>
    <w:r w:rsidRPr="00770D71">
      <w:rPr>
        <w:rStyle w:val="PageNumber"/>
        <w:sz w:val="16"/>
        <w:szCs w:val="16"/>
        <w:lang w:val="ru-RU"/>
      </w:rPr>
      <w:t>11</w:t>
    </w:r>
    <w:r w:rsidRPr="00770D71">
      <w:rPr>
        <w:rStyle w:val="PageNumber"/>
        <w:sz w:val="16"/>
        <w:szCs w:val="16"/>
      </w:rPr>
      <w:t>-</w:t>
    </w:r>
    <w:r w:rsidRPr="00770D71">
      <w:rPr>
        <w:rStyle w:val="PageNumber"/>
        <w:sz w:val="16"/>
        <w:szCs w:val="16"/>
        <w:lang w:val="ru-RU"/>
      </w:rPr>
      <w:t>4180</w:t>
    </w:r>
    <w:r>
      <w:rPr>
        <w:rStyle w:val="PageNumber"/>
        <w:sz w:val="16"/>
        <w:szCs w:val="16"/>
        <w:lang w:val="fr-CH"/>
      </w:rPr>
      <w:t>0 (EXT)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6580" w:rsidRPr="008379C2" w:rsidRDefault="002A6580" w:rsidP="001653D4">
    <w:pPr>
      <w:pStyle w:val="Footer"/>
      <w:tabs>
        <w:tab w:val="clear" w:pos="4320"/>
        <w:tab w:val="clear" w:pos="8640"/>
        <w:tab w:val="right" w:pos="9600"/>
      </w:tabs>
      <w:suppressAutoHyphens/>
      <w:rPr>
        <w:sz w:val="18"/>
        <w:szCs w:val="18"/>
      </w:rPr>
    </w:pPr>
    <w:r w:rsidRPr="00770D71">
      <w:rPr>
        <w:rStyle w:val="PageNumber"/>
        <w:sz w:val="16"/>
        <w:szCs w:val="16"/>
      </w:rPr>
      <w:t>GE.</w:t>
    </w:r>
    <w:r w:rsidRPr="00770D71">
      <w:rPr>
        <w:rStyle w:val="PageNumber"/>
        <w:sz w:val="16"/>
        <w:szCs w:val="16"/>
        <w:lang w:val="ru-RU"/>
      </w:rPr>
      <w:t>11</w:t>
    </w:r>
    <w:r w:rsidRPr="00770D71">
      <w:rPr>
        <w:rStyle w:val="PageNumber"/>
        <w:sz w:val="16"/>
        <w:szCs w:val="16"/>
      </w:rPr>
      <w:t>-</w:t>
    </w:r>
    <w:r w:rsidRPr="00770D71">
      <w:rPr>
        <w:rStyle w:val="PageNumber"/>
        <w:sz w:val="16"/>
        <w:szCs w:val="16"/>
        <w:lang w:val="ru-RU"/>
      </w:rPr>
      <w:t>4180</w:t>
    </w:r>
    <w:r>
      <w:rPr>
        <w:rStyle w:val="PageNumber"/>
        <w:sz w:val="16"/>
        <w:szCs w:val="16"/>
        <w:lang w:val="fr-CH"/>
      </w:rPr>
      <w:t>0 (EXT)</w:t>
    </w:r>
    <w:r>
      <w:rPr>
        <w:rStyle w:val="PageNumber"/>
        <w:sz w:val="16"/>
        <w:szCs w:val="16"/>
        <w:lang w:val="fr-CH"/>
      </w:rPr>
      <w:tab/>
    </w:r>
    <w:r w:rsidRPr="008379C2">
      <w:rPr>
        <w:rStyle w:val="PageNumber"/>
        <w:b/>
        <w:sz w:val="18"/>
        <w:szCs w:val="18"/>
      </w:rPr>
      <w:fldChar w:fldCharType="begin"/>
    </w:r>
    <w:r w:rsidRPr="008379C2">
      <w:rPr>
        <w:rStyle w:val="PageNumber"/>
        <w:b/>
        <w:sz w:val="18"/>
        <w:szCs w:val="18"/>
      </w:rPr>
      <w:instrText xml:space="preserve"> PAGE </w:instrText>
    </w:r>
    <w:r w:rsidRPr="008379C2">
      <w:rPr>
        <w:rStyle w:val="PageNumber"/>
        <w:b/>
        <w:sz w:val="18"/>
        <w:szCs w:val="18"/>
      </w:rPr>
      <w:fldChar w:fldCharType="separate"/>
    </w:r>
    <w:r>
      <w:rPr>
        <w:rStyle w:val="PageNumber"/>
        <w:b/>
        <w:noProof/>
        <w:sz w:val="18"/>
        <w:szCs w:val="18"/>
      </w:rPr>
      <w:t>47</w:t>
    </w:r>
    <w:r w:rsidRPr="008379C2">
      <w:rPr>
        <w:rStyle w:val="PageNumber"/>
        <w:b/>
        <w:sz w:val="18"/>
        <w:szCs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6580" w:rsidRDefault="002A6580">
    <w:pPr>
      <w:pStyle w:val="Footer"/>
    </w:pPr>
    <w:r>
      <w:rPr>
        <w:sz w:val="20"/>
      </w:rPr>
      <w:t>GE.11-41</w: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08pt;margin-top:1.45pt;width:73.25pt;height:18.15pt;z-index:1;mso-position-horizontal-relative:text;mso-position-vertical-relative:text">
          <v:imagedata r:id="rId1" o:title="recycle_English"/>
          <w10:anchorlock/>
        </v:shape>
      </w:pict>
    </w:r>
    <w:r>
      <w:rPr>
        <w:sz w:val="20"/>
      </w:rPr>
      <w:t>800  (EXT)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76F55" w:rsidRPr="000216A2" w:rsidRDefault="00776F55" w:rsidP="000216A2">
      <w:pPr>
        <w:spacing w:after="80" w:line="240" w:lineRule="atLeast"/>
        <w:rPr>
          <w:lang w:val="fr-CH"/>
        </w:rPr>
      </w:pPr>
      <w:r>
        <w:rPr>
          <w:lang w:val="fr-CH"/>
        </w:rPr>
        <w:tab/>
      </w:r>
      <w:r>
        <w:rPr>
          <w:u w:val="single"/>
        </w:rPr>
        <w:tab/>
      </w:r>
      <w:r>
        <w:rPr>
          <w:u w:val="single"/>
        </w:rPr>
        <w:tab/>
      </w:r>
    </w:p>
  </w:footnote>
  <w:footnote w:type="continuationSeparator" w:id="0">
    <w:p w:rsidR="00776F55" w:rsidRDefault="00776F55">
      <w:r>
        <w:continuationSeparator/>
      </w:r>
    </w:p>
  </w:footnote>
  <w:footnote w:id="1">
    <w:p w:rsidR="002A6580" w:rsidRPr="000216A2" w:rsidRDefault="002A6580">
      <w:pPr>
        <w:pStyle w:val="FootnoteText"/>
      </w:pPr>
      <w:r w:rsidRPr="000216A2">
        <w:tab/>
      </w:r>
      <w:r w:rsidRPr="00C11126">
        <w:rPr>
          <w:rStyle w:val="FootnoteReference"/>
          <w:sz w:val="20"/>
          <w:vertAlign w:val="baseline"/>
        </w:rPr>
        <w:t>*</w:t>
      </w:r>
      <w:r w:rsidRPr="000216A2">
        <w:t xml:space="preserve"> </w:t>
      </w:r>
      <w:r w:rsidRPr="000216A2">
        <w:tab/>
      </w:r>
      <w:r w:rsidRPr="000216A2">
        <w:rPr>
          <w:bCs/>
          <w:szCs w:val="18"/>
        </w:rPr>
        <w:t>The initial report submitted by the Government of Tajikistan is contained in document CAT/C/TJK/1; it was considered by the Committee at its 726th and 729th meetings, held on 7 and 8 November 2006, and was adopted at its 744th meeting, held on 20 November 2006 (CAT/C/SR.744). For the conclusions and recommendations, see CAT/C/TJK/CO/1.</w:t>
      </w:r>
    </w:p>
  </w:footnote>
  <w:footnote w:id="2">
    <w:p w:rsidR="002A6580" w:rsidRPr="00C11126" w:rsidRDefault="002A6580" w:rsidP="00C11126">
      <w:pPr>
        <w:pStyle w:val="FootnoteText"/>
      </w:pPr>
      <w:r>
        <w:tab/>
      </w:r>
      <w:r w:rsidRPr="00C11126">
        <w:rPr>
          <w:rStyle w:val="FootnoteReference"/>
          <w:sz w:val="20"/>
          <w:vertAlign w:val="baseline"/>
        </w:rPr>
        <w:t>**</w:t>
      </w:r>
      <w:r>
        <w:t xml:space="preserve"> </w:t>
      </w:r>
      <w:r>
        <w:tab/>
      </w:r>
      <w:r w:rsidRPr="00C11126">
        <w:rPr>
          <w:bCs/>
          <w:szCs w:val="18"/>
        </w:rPr>
        <w:t>In accordance with the information transmitted to States parties regarding the processing of their reports, the present document was not formally edited before being sent to the United Nations translation services.</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6580" w:rsidRPr="003B6DCB" w:rsidRDefault="002A6580" w:rsidP="00770D71">
    <w:pPr>
      <w:pStyle w:val="Header"/>
      <w:pBdr>
        <w:bottom w:val="single" w:sz="4" w:space="4" w:color="auto"/>
      </w:pBdr>
      <w:rPr>
        <w:b/>
        <w:sz w:val="18"/>
        <w:szCs w:val="18"/>
      </w:rPr>
    </w:pPr>
    <w:r w:rsidRPr="003B6DCB">
      <w:rPr>
        <w:b/>
        <w:sz w:val="18"/>
        <w:szCs w:val="18"/>
      </w:rPr>
      <w:t>CAT/C/TJK/2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6580" w:rsidRPr="003B6DCB" w:rsidRDefault="002A6580" w:rsidP="003B6DCB">
    <w:pPr>
      <w:pStyle w:val="Header"/>
      <w:pBdr>
        <w:bottom w:val="single" w:sz="4" w:space="4" w:color="auto"/>
      </w:pBdr>
      <w:jc w:val="right"/>
      <w:rPr>
        <w:b/>
        <w:sz w:val="18"/>
        <w:szCs w:val="18"/>
      </w:rPr>
    </w:pPr>
    <w:r w:rsidRPr="003B6DCB">
      <w:rPr>
        <w:b/>
        <w:sz w:val="18"/>
        <w:szCs w:val="18"/>
      </w:rPr>
      <w:t>CAT/C/TJK/2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5BF12F8"/>
    <w:multiLevelType w:val="hybridMultilevel"/>
    <w:tmpl w:val="43A6C61A"/>
    <w:lvl w:ilvl="0" w:tplc="A652453E">
      <w:start w:val="1"/>
      <w:numFmt w:val="bullet"/>
      <w:pStyle w:val="Bullet1GR"/>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hideSpellingErrors/>
  <w:activeWritingStyle w:appName="MSWord" w:lang="en-GB" w:vendorID="64" w:dllVersion="131078" w:nlCheck="1" w:checkStyle="1"/>
  <w:activeWritingStyle w:appName="MSWord" w:lang="en-US" w:vendorID="64" w:dllVersion="131078" w:nlCheck="1" w:checkStyle="1"/>
  <w:activeWritingStyle w:appName="MSWord" w:lang="fr-FR" w:vendorID="64" w:dllVersion="131078" w:nlCheck="1" w:checkStyle="1"/>
  <w:activeWritingStyle w:appName="MSWord" w:lang="fr-CH" w:vendorID="64" w:dllVersion="131078" w:nlCheck="1" w:checkStyle="1"/>
  <w:stylePaneFormatFilter w:val="3F01"/>
  <w:doNotTrackMoves/>
  <w:defaultTabStop w:val="720"/>
  <w:evenAndOddHeaders/>
  <w:drawingGridHorizontalSpacing w:val="120"/>
  <w:displayHorizontalDrawingGridEvery w:val="0"/>
  <w:displayVerticalDrawingGridEvery w:val="2"/>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839C1"/>
    <w:rsid w:val="00001D0C"/>
    <w:rsid w:val="00001F40"/>
    <w:rsid w:val="000020CC"/>
    <w:rsid w:val="0000284B"/>
    <w:rsid w:val="000031A1"/>
    <w:rsid w:val="000036DF"/>
    <w:rsid w:val="00004DA5"/>
    <w:rsid w:val="000052E1"/>
    <w:rsid w:val="00005530"/>
    <w:rsid w:val="00005DB1"/>
    <w:rsid w:val="00006212"/>
    <w:rsid w:val="000063C2"/>
    <w:rsid w:val="00006A11"/>
    <w:rsid w:val="0000745C"/>
    <w:rsid w:val="000079F0"/>
    <w:rsid w:val="00011125"/>
    <w:rsid w:val="0001136C"/>
    <w:rsid w:val="00012346"/>
    <w:rsid w:val="000144C4"/>
    <w:rsid w:val="00014C10"/>
    <w:rsid w:val="0001508E"/>
    <w:rsid w:val="0001546B"/>
    <w:rsid w:val="00015B15"/>
    <w:rsid w:val="00015CF1"/>
    <w:rsid w:val="00016A86"/>
    <w:rsid w:val="00017292"/>
    <w:rsid w:val="00017ADF"/>
    <w:rsid w:val="00020C36"/>
    <w:rsid w:val="000216A2"/>
    <w:rsid w:val="00021973"/>
    <w:rsid w:val="000220DF"/>
    <w:rsid w:val="00022B2E"/>
    <w:rsid w:val="000234FA"/>
    <w:rsid w:val="00024660"/>
    <w:rsid w:val="00024909"/>
    <w:rsid w:val="00024A56"/>
    <w:rsid w:val="00024FA4"/>
    <w:rsid w:val="00027707"/>
    <w:rsid w:val="00027A46"/>
    <w:rsid w:val="000300FB"/>
    <w:rsid w:val="00030CED"/>
    <w:rsid w:val="00031467"/>
    <w:rsid w:val="0003152A"/>
    <w:rsid w:val="00031CC5"/>
    <w:rsid w:val="000321FC"/>
    <w:rsid w:val="00032A53"/>
    <w:rsid w:val="00032B26"/>
    <w:rsid w:val="00032C91"/>
    <w:rsid w:val="00034FE3"/>
    <w:rsid w:val="00036727"/>
    <w:rsid w:val="000372C5"/>
    <w:rsid w:val="000400E9"/>
    <w:rsid w:val="000410A0"/>
    <w:rsid w:val="00042119"/>
    <w:rsid w:val="000425A8"/>
    <w:rsid w:val="00044287"/>
    <w:rsid w:val="00045AA2"/>
    <w:rsid w:val="00045DDC"/>
    <w:rsid w:val="00046265"/>
    <w:rsid w:val="0004696E"/>
    <w:rsid w:val="00047754"/>
    <w:rsid w:val="00050614"/>
    <w:rsid w:val="000524A6"/>
    <w:rsid w:val="00054025"/>
    <w:rsid w:val="0005465A"/>
    <w:rsid w:val="00054AE8"/>
    <w:rsid w:val="0005653D"/>
    <w:rsid w:val="00056915"/>
    <w:rsid w:val="00056C75"/>
    <w:rsid w:val="00057F52"/>
    <w:rsid w:val="000604A5"/>
    <w:rsid w:val="00060BC3"/>
    <w:rsid w:val="00060C3F"/>
    <w:rsid w:val="00060D7F"/>
    <w:rsid w:val="000612CC"/>
    <w:rsid w:val="000614F9"/>
    <w:rsid w:val="00062B0D"/>
    <w:rsid w:val="000639CC"/>
    <w:rsid w:val="0006439A"/>
    <w:rsid w:val="00064ED1"/>
    <w:rsid w:val="00064FA1"/>
    <w:rsid w:val="000654C9"/>
    <w:rsid w:val="00065AC7"/>
    <w:rsid w:val="0006606B"/>
    <w:rsid w:val="000669BD"/>
    <w:rsid w:val="00070E82"/>
    <w:rsid w:val="000716C7"/>
    <w:rsid w:val="0007238D"/>
    <w:rsid w:val="00072CCF"/>
    <w:rsid w:val="00072E69"/>
    <w:rsid w:val="00072F64"/>
    <w:rsid w:val="0007392A"/>
    <w:rsid w:val="00073E54"/>
    <w:rsid w:val="000753E5"/>
    <w:rsid w:val="00075EAC"/>
    <w:rsid w:val="000764B4"/>
    <w:rsid w:val="00076634"/>
    <w:rsid w:val="00076C0E"/>
    <w:rsid w:val="00076FFA"/>
    <w:rsid w:val="00077176"/>
    <w:rsid w:val="00077B48"/>
    <w:rsid w:val="00077FC0"/>
    <w:rsid w:val="000804EE"/>
    <w:rsid w:val="000809E2"/>
    <w:rsid w:val="00081054"/>
    <w:rsid w:val="000812BF"/>
    <w:rsid w:val="000819BE"/>
    <w:rsid w:val="00084452"/>
    <w:rsid w:val="0008457F"/>
    <w:rsid w:val="00085030"/>
    <w:rsid w:val="00086D2B"/>
    <w:rsid w:val="0009037C"/>
    <w:rsid w:val="00090661"/>
    <w:rsid w:val="000910A3"/>
    <w:rsid w:val="000922D6"/>
    <w:rsid w:val="000923D1"/>
    <w:rsid w:val="00092479"/>
    <w:rsid w:val="0009315A"/>
    <w:rsid w:val="00094916"/>
    <w:rsid w:val="00094A15"/>
    <w:rsid w:val="000950E6"/>
    <w:rsid w:val="0009559C"/>
    <w:rsid w:val="00095A07"/>
    <w:rsid w:val="00095EB2"/>
    <w:rsid w:val="00096E05"/>
    <w:rsid w:val="0009709B"/>
    <w:rsid w:val="00097FE1"/>
    <w:rsid w:val="000A06F2"/>
    <w:rsid w:val="000A134E"/>
    <w:rsid w:val="000A16F3"/>
    <w:rsid w:val="000A1E6B"/>
    <w:rsid w:val="000A20A2"/>
    <w:rsid w:val="000A2534"/>
    <w:rsid w:val="000A2BB3"/>
    <w:rsid w:val="000A32C2"/>
    <w:rsid w:val="000A3EDC"/>
    <w:rsid w:val="000A4E17"/>
    <w:rsid w:val="000A4E3F"/>
    <w:rsid w:val="000A6772"/>
    <w:rsid w:val="000A6A9B"/>
    <w:rsid w:val="000A6BCB"/>
    <w:rsid w:val="000A7067"/>
    <w:rsid w:val="000B113D"/>
    <w:rsid w:val="000B194C"/>
    <w:rsid w:val="000B1C6D"/>
    <w:rsid w:val="000B22F8"/>
    <w:rsid w:val="000B262C"/>
    <w:rsid w:val="000B386C"/>
    <w:rsid w:val="000B3DB3"/>
    <w:rsid w:val="000B3ED9"/>
    <w:rsid w:val="000B4CB8"/>
    <w:rsid w:val="000B5691"/>
    <w:rsid w:val="000B6644"/>
    <w:rsid w:val="000B6760"/>
    <w:rsid w:val="000B6895"/>
    <w:rsid w:val="000B6DA8"/>
    <w:rsid w:val="000B7214"/>
    <w:rsid w:val="000B7AEC"/>
    <w:rsid w:val="000C0075"/>
    <w:rsid w:val="000C0267"/>
    <w:rsid w:val="000C05D9"/>
    <w:rsid w:val="000C0E5D"/>
    <w:rsid w:val="000C0F92"/>
    <w:rsid w:val="000C1261"/>
    <w:rsid w:val="000C1800"/>
    <w:rsid w:val="000C2356"/>
    <w:rsid w:val="000C43B0"/>
    <w:rsid w:val="000C43F3"/>
    <w:rsid w:val="000C57B1"/>
    <w:rsid w:val="000C5A58"/>
    <w:rsid w:val="000C5CC3"/>
    <w:rsid w:val="000C5CCB"/>
    <w:rsid w:val="000C6117"/>
    <w:rsid w:val="000C68E6"/>
    <w:rsid w:val="000C71FA"/>
    <w:rsid w:val="000C7B44"/>
    <w:rsid w:val="000D040B"/>
    <w:rsid w:val="000D0555"/>
    <w:rsid w:val="000D077F"/>
    <w:rsid w:val="000D1FD0"/>
    <w:rsid w:val="000D37E1"/>
    <w:rsid w:val="000D545F"/>
    <w:rsid w:val="000D6794"/>
    <w:rsid w:val="000D7711"/>
    <w:rsid w:val="000E121C"/>
    <w:rsid w:val="000E1546"/>
    <w:rsid w:val="000E15C2"/>
    <w:rsid w:val="000E1BC1"/>
    <w:rsid w:val="000E2005"/>
    <w:rsid w:val="000E23BD"/>
    <w:rsid w:val="000E2F01"/>
    <w:rsid w:val="000E32F0"/>
    <w:rsid w:val="000E4708"/>
    <w:rsid w:val="000E4C56"/>
    <w:rsid w:val="000E549C"/>
    <w:rsid w:val="000E5C5F"/>
    <w:rsid w:val="000E72AF"/>
    <w:rsid w:val="000E7F38"/>
    <w:rsid w:val="000F069D"/>
    <w:rsid w:val="000F34CC"/>
    <w:rsid w:val="000F3A85"/>
    <w:rsid w:val="000F3DE1"/>
    <w:rsid w:val="000F4C5A"/>
    <w:rsid w:val="000F61FC"/>
    <w:rsid w:val="000F6A66"/>
    <w:rsid w:val="000F7097"/>
    <w:rsid w:val="00100892"/>
    <w:rsid w:val="00101E1F"/>
    <w:rsid w:val="00102910"/>
    <w:rsid w:val="00102FAD"/>
    <w:rsid w:val="00103543"/>
    <w:rsid w:val="00103E7A"/>
    <w:rsid w:val="001044F7"/>
    <w:rsid w:val="001056E3"/>
    <w:rsid w:val="0010636F"/>
    <w:rsid w:val="00106954"/>
    <w:rsid w:val="00106AF1"/>
    <w:rsid w:val="00106ED5"/>
    <w:rsid w:val="00107D4A"/>
    <w:rsid w:val="00111C42"/>
    <w:rsid w:val="00113701"/>
    <w:rsid w:val="00113748"/>
    <w:rsid w:val="00113858"/>
    <w:rsid w:val="001138F2"/>
    <w:rsid w:val="00113BC3"/>
    <w:rsid w:val="001146DC"/>
    <w:rsid w:val="0011560F"/>
    <w:rsid w:val="00116BD1"/>
    <w:rsid w:val="00116C79"/>
    <w:rsid w:val="00117C7B"/>
    <w:rsid w:val="00117D57"/>
    <w:rsid w:val="00120006"/>
    <w:rsid w:val="001215A3"/>
    <w:rsid w:val="00121ABA"/>
    <w:rsid w:val="00122618"/>
    <w:rsid w:val="00122B7B"/>
    <w:rsid w:val="00122C90"/>
    <w:rsid w:val="00125A0E"/>
    <w:rsid w:val="001264C0"/>
    <w:rsid w:val="00126558"/>
    <w:rsid w:val="0012728E"/>
    <w:rsid w:val="00127A09"/>
    <w:rsid w:val="0013018F"/>
    <w:rsid w:val="001304DC"/>
    <w:rsid w:val="00131A99"/>
    <w:rsid w:val="001320B4"/>
    <w:rsid w:val="00132B0E"/>
    <w:rsid w:val="00133638"/>
    <w:rsid w:val="00133A86"/>
    <w:rsid w:val="001341F0"/>
    <w:rsid w:val="00134CF0"/>
    <w:rsid w:val="00135617"/>
    <w:rsid w:val="00137447"/>
    <w:rsid w:val="001375B6"/>
    <w:rsid w:val="001407F1"/>
    <w:rsid w:val="00142162"/>
    <w:rsid w:val="00143E1E"/>
    <w:rsid w:val="00145592"/>
    <w:rsid w:val="001459A6"/>
    <w:rsid w:val="00147557"/>
    <w:rsid w:val="00147F6F"/>
    <w:rsid w:val="0015100F"/>
    <w:rsid w:val="0015147B"/>
    <w:rsid w:val="00154B33"/>
    <w:rsid w:val="001553D5"/>
    <w:rsid w:val="00155F97"/>
    <w:rsid w:val="0015605B"/>
    <w:rsid w:val="00156955"/>
    <w:rsid w:val="0015713B"/>
    <w:rsid w:val="00157822"/>
    <w:rsid w:val="00157BA7"/>
    <w:rsid w:val="00162179"/>
    <w:rsid w:val="001624B0"/>
    <w:rsid w:val="00162713"/>
    <w:rsid w:val="001637EC"/>
    <w:rsid w:val="00164C3D"/>
    <w:rsid w:val="001653D4"/>
    <w:rsid w:val="00171862"/>
    <w:rsid w:val="0017188C"/>
    <w:rsid w:val="00171A89"/>
    <w:rsid w:val="001725E6"/>
    <w:rsid w:val="00172D6C"/>
    <w:rsid w:val="00173072"/>
    <w:rsid w:val="001743AD"/>
    <w:rsid w:val="00174A9F"/>
    <w:rsid w:val="001752DE"/>
    <w:rsid w:val="001753D3"/>
    <w:rsid w:val="0017555F"/>
    <w:rsid w:val="00175C43"/>
    <w:rsid w:val="001769B3"/>
    <w:rsid w:val="00176A21"/>
    <w:rsid w:val="00176C1A"/>
    <w:rsid w:val="00176FB0"/>
    <w:rsid w:val="001800D9"/>
    <w:rsid w:val="00181591"/>
    <w:rsid w:val="00181EF5"/>
    <w:rsid w:val="00181FCC"/>
    <w:rsid w:val="00182005"/>
    <w:rsid w:val="0018277C"/>
    <w:rsid w:val="0018283A"/>
    <w:rsid w:val="0018360D"/>
    <w:rsid w:val="00185E93"/>
    <w:rsid w:val="001902C7"/>
    <w:rsid w:val="001915EE"/>
    <w:rsid w:val="00191AED"/>
    <w:rsid w:val="00192BF6"/>
    <w:rsid w:val="00192CD1"/>
    <w:rsid w:val="00193716"/>
    <w:rsid w:val="00193AD6"/>
    <w:rsid w:val="00194009"/>
    <w:rsid w:val="00195330"/>
    <w:rsid w:val="0019590C"/>
    <w:rsid w:val="00195CD3"/>
    <w:rsid w:val="00195D03"/>
    <w:rsid w:val="00196681"/>
    <w:rsid w:val="0019680D"/>
    <w:rsid w:val="00197080"/>
    <w:rsid w:val="001974B7"/>
    <w:rsid w:val="0019762E"/>
    <w:rsid w:val="0019798F"/>
    <w:rsid w:val="00197B50"/>
    <w:rsid w:val="00197FC3"/>
    <w:rsid w:val="001A01C8"/>
    <w:rsid w:val="001A0400"/>
    <w:rsid w:val="001A07F4"/>
    <w:rsid w:val="001A1399"/>
    <w:rsid w:val="001A22A1"/>
    <w:rsid w:val="001A3B30"/>
    <w:rsid w:val="001A6036"/>
    <w:rsid w:val="001B0416"/>
    <w:rsid w:val="001B234A"/>
    <w:rsid w:val="001B2585"/>
    <w:rsid w:val="001B321E"/>
    <w:rsid w:val="001B32B0"/>
    <w:rsid w:val="001B3CF5"/>
    <w:rsid w:val="001B3F3D"/>
    <w:rsid w:val="001B404B"/>
    <w:rsid w:val="001B50A2"/>
    <w:rsid w:val="001B541E"/>
    <w:rsid w:val="001B557D"/>
    <w:rsid w:val="001B65EA"/>
    <w:rsid w:val="001B76D1"/>
    <w:rsid w:val="001C133A"/>
    <w:rsid w:val="001C16DB"/>
    <w:rsid w:val="001C1834"/>
    <w:rsid w:val="001C22BA"/>
    <w:rsid w:val="001C25ED"/>
    <w:rsid w:val="001C30D0"/>
    <w:rsid w:val="001C36C2"/>
    <w:rsid w:val="001C3937"/>
    <w:rsid w:val="001C3FFC"/>
    <w:rsid w:val="001C45FC"/>
    <w:rsid w:val="001C48B9"/>
    <w:rsid w:val="001C57FF"/>
    <w:rsid w:val="001C5C45"/>
    <w:rsid w:val="001C7984"/>
    <w:rsid w:val="001D0856"/>
    <w:rsid w:val="001D0E4C"/>
    <w:rsid w:val="001D1BA8"/>
    <w:rsid w:val="001D3649"/>
    <w:rsid w:val="001D4A40"/>
    <w:rsid w:val="001D59C3"/>
    <w:rsid w:val="001D607E"/>
    <w:rsid w:val="001D629D"/>
    <w:rsid w:val="001D6C00"/>
    <w:rsid w:val="001D7404"/>
    <w:rsid w:val="001D745B"/>
    <w:rsid w:val="001E088C"/>
    <w:rsid w:val="001E0EC8"/>
    <w:rsid w:val="001E2564"/>
    <w:rsid w:val="001E3299"/>
    <w:rsid w:val="001E3D88"/>
    <w:rsid w:val="001E4042"/>
    <w:rsid w:val="001E5432"/>
    <w:rsid w:val="001E5B08"/>
    <w:rsid w:val="001E5EB8"/>
    <w:rsid w:val="001E6E7B"/>
    <w:rsid w:val="001E78FD"/>
    <w:rsid w:val="001E7931"/>
    <w:rsid w:val="001F01AE"/>
    <w:rsid w:val="001F0B57"/>
    <w:rsid w:val="001F0BF8"/>
    <w:rsid w:val="001F1116"/>
    <w:rsid w:val="001F1338"/>
    <w:rsid w:val="001F14C5"/>
    <w:rsid w:val="001F3315"/>
    <w:rsid w:val="001F3832"/>
    <w:rsid w:val="001F397A"/>
    <w:rsid w:val="001F64AC"/>
    <w:rsid w:val="001F6998"/>
    <w:rsid w:val="00200521"/>
    <w:rsid w:val="00201596"/>
    <w:rsid w:val="002019DD"/>
    <w:rsid w:val="00201CCE"/>
    <w:rsid w:val="0020221D"/>
    <w:rsid w:val="0020235B"/>
    <w:rsid w:val="0020307D"/>
    <w:rsid w:val="00203B37"/>
    <w:rsid w:val="0020422B"/>
    <w:rsid w:val="002052E1"/>
    <w:rsid w:val="00205751"/>
    <w:rsid w:val="00205E0E"/>
    <w:rsid w:val="00207249"/>
    <w:rsid w:val="00207485"/>
    <w:rsid w:val="00207E73"/>
    <w:rsid w:val="002120A2"/>
    <w:rsid w:val="00212385"/>
    <w:rsid w:val="00212905"/>
    <w:rsid w:val="002155C6"/>
    <w:rsid w:val="00217CA0"/>
    <w:rsid w:val="00220194"/>
    <w:rsid w:val="00221025"/>
    <w:rsid w:val="00221730"/>
    <w:rsid w:val="00223D9F"/>
    <w:rsid w:val="002242AE"/>
    <w:rsid w:val="0022621C"/>
    <w:rsid w:val="002266C3"/>
    <w:rsid w:val="00227911"/>
    <w:rsid w:val="00227BFE"/>
    <w:rsid w:val="00230435"/>
    <w:rsid w:val="0023047F"/>
    <w:rsid w:val="00230934"/>
    <w:rsid w:val="002311FB"/>
    <w:rsid w:val="00231676"/>
    <w:rsid w:val="002320C8"/>
    <w:rsid w:val="002334BD"/>
    <w:rsid w:val="00234181"/>
    <w:rsid w:val="002343CA"/>
    <w:rsid w:val="00234643"/>
    <w:rsid w:val="00234EC5"/>
    <w:rsid w:val="002368DC"/>
    <w:rsid w:val="00236BF6"/>
    <w:rsid w:val="00236C1A"/>
    <w:rsid w:val="00237024"/>
    <w:rsid w:val="00237202"/>
    <w:rsid w:val="00237323"/>
    <w:rsid w:val="00237557"/>
    <w:rsid w:val="00237F63"/>
    <w:rsid w:val="00237F66"/>
    <w:rsid w:val="00240003"/>
    <w:rsid w:val="00240322"/>
    <w:rsid w:val="00241735"/>
    <w:rsid w:val="00242375"/>
    <w:rsid w:val="00243445"/>
    <w:rsid w:val="0024381D"/>
    <w:rsid w:val="002468FC"/>
    <w:rsid w:val="00246CD8"/>
    <w:rsid w:val="002478A3"/>
    <w:rsid w:val="002507F2"/>
    <w:rsid w:val="00251A48"/>
    <w:rsid w:val="002520CA"/>
    <w:rsid w:val="0025316B"/>
    <w:rsid w:val="00253313"/>
    <w:rsid w:val="002537D5"/>
    <w:rsid w:val="00254FB4"/>
    <w:rsid w:val="00255882"/>
    <w:rsid w:val="00256417"/>
    <w:rsid w:val="00257C63"/>
    <w:rsid w:val="00257F4F"/>
    <w:rsid w:val="00261292"/>
    <w:rsid w:val="0026185A"/>
    <w:rsid w:val="0026230D"/>
    <w:rsid w:val="00262327"/>
    <w:rsid w:val="00262FD4"/>
    <w:rsid w:val="00263CBB"/>
    <w:rsid w:val="0026481C"/>
    <w:rsid w:val="0026496F"/>
    <w:rsid w:val="00264B41"/>
    <w:rsid w:val="0026752E"/>
    <w:rsid w:val="00272C79"/>
    <w:rsid w:val="00272CEF"/>
    <w:rsid w:val="00273305"/>
    <w:rsid w:val="00273CE2"/>
    <w:rsid w:val="00276314"/>
    <w:rsid w:val="00277558"/>
    <w:rsid w:val="00280478"/>
    <w:rsid w:val="00280541"/>
    <w:rsid w:val="00281486"/>
    <w:rsid w:val="00281BEB"/>
    <w:rsid w:val="00281F7C"/>
    <w:rsid w:val="00284443"/>
    <w:rsid w:val="002856A6"/>
    <w:rsid w:val="00286B19"/>
    <w:rsid w:val="00287467"/>
    <w:rsid w:val="002902BF"/>
    <w:rsid w:val="002902E7"/>
    <w:rsid w:val="00290316"/>
    <w:rsid w:val="0029092F"/>
    <w:rsid w:val="002910F3"/>
    <w:rsid w:val="0029130A"/>
    <w:rsid w:val="00291C3F"/>
    <w:rsid w:val="00292C0C"/>
    <w:rsid w:val="0029443C"/>
    <w:rsid w:val="00294957"/>
    <w:rsid w:val="0029549D"/>
    <w:rsid w:val="0029653F"/>
    <w:rsid w:val="0029676B"/>
    <w:rsid w:val="002967B5"/>
    <w:rsid w:val="002967F5"/>
    <w:rsid w:val="0029688B"/>
    <w:rsid w:val="00297E58"/>
    <w:rsid w:val="002A060E"/>
    <w:rsid w:val="002A2756"/>
    <w:rsid w:val="002A28E6"/>
    <w:rsid w:val="002A29EE"/>
    <w:rsid w:val="002A2E84"/>
    <w:rsid w:val="002A339C"/>
    <w:rsid w:val="002A3987"/>
    <w:rsid w:val="002A40FA"/>
    <w:rsid w:val="002A6580"/>
    <w:rsid w:val="002A7789"/>
    <w:rsid w:val="002A797F"/>
    <w:rsid w:val="002A7F29"/>
    <w:rsid w:val="002B1712"/>
    <w:rsid w:val="002B1B02"/>
    <w:rsid w:val="002B27BE"/>
    <w:rsid w:val="002B2865"/>
    <w:rsid w:val="002B2939"/>
    <w:rsid w:val="002B2E66"/>
    <w:rsid w:val="002B356D"/>
    <w:rsid w:val="002B37D4"/>
    <w:rsid w:val="002B3AE1"/>
    <w:rsid w:val="002B45FD"/>
    <w:rsid w:val="002B552E"/>
    <w:rsid w:val="002B55EB"/>
    <w:rsid w:val="002B5BA0"/>
    <w:rsid w:val="002B7346"/>
    <w:rsid w:val="002C0F96"/>
    <w:rsid w:val="002C1CC1"/>
    <w:rsid w:val="002C3759"/>
    <w:rsid w:val="002C41AB"/>
    <w:rsid w:val="002C44ED"/>
    <w:rsid w:val="002C4571"/>
    <w:rsid w:val="002C4713"/>
    <w:rsid w:val="002C505C"/>
    <w:rsid w:val="002C5F6E"/>
    <w:rsid w:val="002C6032"/>
    <w:rsid w:val="002C756F"/>
    <w:rsid w:val="002C75A8"/>
    <w:rsid w:val="002D0DED"/>
    <w:rsid w:val="002D18F6"/>
    <w:rsid w:val="002D1D72"/>
    <w:rsid w:val="002D23ED"/>
    <w:rsid w:val="002D245F"/>
    <w:rsid w:val="002D28DD"/>
    <w:rsid w:val="002D5E7D"/>
    <w:rsid w:val="002D6A5C"/>
    <w:rsid w:val="002D6F2B"/>
    <w:rsid w:val="002D71F0"/>
    <w:rsid w:val="002D7C9D"/>
    <w:rsid w:val="002E03CD"/>
    <w:rsid w:val="002E06CF"/>
    <w:rsid w:val="002E18F2"/>
    <w:rsid w:val="002E311E"/>
    <w:rsid w:val="002E3A45"/>
    <w:rsid w:val="002E4A4A"/>
    <w:rsid w:val="002E4BD8"/>
    <w:rsid w:val="002E4DA1"/>
    <w:rsid w:val="002E4DF8"/>
    <w:rsid w:val="002E7505"/>
    <w:rsid w:val="002F0225"/>
    <w:rsid w:val="002F0453"/>
    <w:rsid w:val="002F0C62"/>
    <w:rsid w:val="002F1110"/>
    <w:rsid w:val="002F1903"/>
    <w:rsid w:val="002F2D12"/>
    <w:rsid w:val="002F3346"/>
    <w:rsid w:val="002F5603"/>
    <w:rsid w:val="002F5D91"/>
    <w:rsid w:val="002F7010"/>
    <w:rsid w:val="002F757F"/>
    <w:rsid w:val="002F7823"/>
    <w:rsid w:val="0030038C"/>
    <w:rsid w:val="003003A9"/>
    <w:rsid w:val="003005E8"/>
    <w:rsid w:val="00300D38"/>
    <w:rsid w:val="00301E8E"/>
    <w:rsid w:val="00302EB6"/>
    <w:rsid w:val="003040A7"/>
    <w:rsid w:val="003043A6"/>
    <w:rsid w:val="003049B7"/>
    <w:rsid w:val="00304E13"/>
    <w:rsid w:val="003053CC"/>
    <w:rsid w:val="003056D2"/>
    <w:rsid w:val="00305ED9"/>
    <w:rsid w:val="00307711"/>
    <w:rsid w:val="0030780A"/>
    <w:rsid w:val="00310444"/>
    <w:rsid w:val="00312177"/>
    <w:rsid w:val="00312E0C"/>
    <w:rsid w:val="0031380D"/>
    <w:rsid w:val="003161FA"/>
    <w:rsid w:val="00316DBE"/>
    <w:rsid w:val="00317E56"/>
    <w:rsid w:val="003201B2"/>
    <w:rsid w:val="0032031B"/>
    <w:rsid w:val="003217AB"/>
    <w:rsid w:val="00322CE6"/>
    <w:rsid w:val="00322EEA"/>
    <w:rsid w:val="00323587"/>
    <w:rsid w:val="003236B6"/>
    <w:rsid w:val="00323E90"/>
    <w:rsid w:val="0032424F"/>
    <w:rsid w:val="003250ED"/>
    <w:rsid w:val="00325322"/>
    <w:rsid w:val="0032602E"/>
    <w:rsid w:val="00326693"/>
    <w:rsid w:val="003267BA"/>
    <w:rsid w:val="00326ADD"/>
    <w:rsid w:val="003275CC"/>
    <w:rsid w:val="00330B19"/>
    <w:rsid w:val="003313EA"/>
    <w:rsid w:val="0033220F"/>
    <w:rsid w:val="003326E9"/>
    <w:rsid w:val="0033303A"/>
    <w:rsid w:val="003330CF"/>
    <w:rsid w:val="00333160"/>
    <w:rsid w:val="00337100"/>
    <w:rsid w:val="00337767"/>
    <w:rsid w:val="00337989"/>
    <w:rsid w:val="00341E79"/>
    <w:rsid w:val="0034359F"/>
    <w:rsid w:val="00346500"/>
    <w:rsid w:val="00346AFB"/>
    <w:rsid w:val="00350348"/>
    <w:rsid w:val="003503F4"/>
    <w:rsid w:val="00350DBC"/>
    <w:rsid w:val="0035102D"/>
    <w:rsid w:val="003512C2"/>
    <w:rsid w:val="0035138B"/>
    <w:rsid w:val="00352271"/>
    <w:rsid w:val="00353B5D"/>
    <w:rsid w:val="00354202"/>
    <w:rsid w:val="003550D2"/>
    <w:rsid w:val="00355CAA"/>
    <w:rsid w:val="003560B6"/>
    <w:rsid w:val="0035679B"/>
    <w:rsid w:val="00357389"/>
    <w:rsid w:val="00357C8D"/>
    <w:rsid w:val="00357EEB"/>
    <w:rsid w:val="00360407"/>
    <w:rsid w:val="00360878"/>
    <w:rsid w:val="003615F5"/>
    <w:rsid w:val="0036191D"/>
    <w:rsid w:val="00361A0E"/>
    <w:rsid w:val="0036222A"/>
    <w:rsid w:val="003636ED"/>
    <w:rsid w:val="0036371A"/>
    <w:rsid w:val="003637B0"/>
    <w:rsid w:val="00363E26"/>
    <w:rsid w:val="003652B0"/>
    <w:rsid w:val="00365C48"/>
    <w:rsid w:val="0036627B"/>
    <w:rsid w:val="00366DCE"/>
    <w:rsid w:val="00370033"/>
    <w:rsid w:val="00370857"/>
    <w:rsid w:val="0037131C"/>
    <w:rsid w:val="00372343"/>
    <w:rsid w:val="00372E0C"/>
    <w:rsid w:val="003737BC"/>
    <w:rsid w:val="00373FE9"/>
    <w:rsid w:val="003752C1"/>
    <w:rsid w:val="003754DB"/>
    <w:rsid w:val="003768B0"/>
    <w:rsid w:val="00381C7C"/>
    <w:rsid w:val="003822B4"/>
    <w:rsid w:val="00382467"/>
    <w:rsid w:val="00383552"/>
    <w:rsid w:val="003839C1"/>
    <w:rsid w:val="00383AF4"/>
    <w:rsid w:val="00383FD9"/>
    <w:rsid w:val="003853B4"/>
    <w:rsid w:val="00385784"/>
    <w:rsid w:val="003863B2"/>
    <w:rsid w:val="00386CF8"/>
    <w:rsid w:val="00387320"/>
    <w:rsid w:val="003900F7"/>
    <w:rsid w:val="00390130"/>
    <w:rsid w:val="003908A5"/>
    <w:rsid w:val="00390EBF"/>
    <w:rsid w:val="00392014"/>
    <w:rsid w:val="00392905"/>
    <w:rsid w:val="00393F71"/>
    <w:rsid w:val="0039473E"/>
    <w:rsid w:val="0039519A"/>
    <w:rsid w:val="00395875"/>
    <w:rsid w:val="00395EE5"/>
    <w:rsid w:val="00396198"/>
    <w:rsid w:val="003968E0"/>
    <w:rsid w:val="00397A26"/>
    <w:rsid w:val="00397D6F"/>
    <w:rsid w:val="00397FBA"/>
    <w:rsid w:val="003A2144"/>
    <w:rsid w:val="003A26D2"/>
    <w:rsid w:val="003A29D1"/>
    <w:rsid w:val="003A2B59"/>
    <w:rsid w:val="003A2F5A"/>
    <w:rsid w:val="003A3678"/>
    <w:rsid w:val="003A37C2"/>
    <w:rsid w:val="003A49F9"/>
    <w:rsid w:val="003A4A0F"/>
    <w:rsid w:val="003A60AA"/>
    <w:rsid w:val="003A68E8"/>
    <w:rsid w:val="003A7FE9"/>
    <w:rsid w:val="003B039B"/>
    <w:rsid w:val="003B0B44"/>
    <w:rsid w:val="003B163C"/>
    <w:rsid w:val="003B17A9"/>
    <w:rsid w:val="003B2366"/>
    <w:rsid w:val="003B3219"/>
    <w:rsid w:val="003B324A"/>
    <w:rsid w:val="003B4804"/>
    <w:rsid w:val="003B502D"/>
    <w:rsid w:val="003B6DCB"/>
    <w:rsid w:val="003C0C08"/>
    <w:rsid w:val="003C0E9A"/>
    <w:rsid w:val="003C14DD"/>
    <w:rsid w:val="003C2038"/>
    <w:rsid w:val="003C20C5"/>
    <w:rsid w:val="003C26DA"/>
    <w:rsid w:val="003C297B"/>
    <w:rsid w:val="003C31CC"/>
    <w:rsid w:val="003C3409"/>
    <w:rsid w:val="003C38ED"/>
    <w:rsid w:val="003C3AB0"/>
    <w:rsid w:val="003C3FF7"/>
    <w:rsid w:val="003C4AC6"/>
    <w:rsid w:val="003C4DDC"/>
    <w:rsid w:val="003C506F"/>
    <w:rsid w:val="003C5B03"/>
    <w:rsid w:val="003C6320"/>
    <w:rsid w:val="003C684E"/>
    <w:rsid w:val="003C7586"/>
    <w:rsid w:val="003D081C"/>
    <w:rsid w:val="003D0F01"/>
    <w:rsid w:val="003D10AE"/>
    <w:rsid w:val="003D11E3"/>
    <w:rsid w:val="003D1376"/>
    <w:rsid w:val="003D3061"/>
    <w:rsid w:val="003D3B75"/>
    <w:rsid w:val="003D3CC1"/>
    <w:rsid w:val="003D4FDC"/>
    <w:rsid w:val="003D57FC"/>
    <w:rsid w:val="003D5AF4"/>
    <w:rsid w:val="003D6435"/>
    <w:rsid w:val="003D662F"/>
    <w:rsid w:val="003D6686"/>
    <w:rsid w:val="003D66C1"/>
    <w:rsid w:val="003D6F57"/>
    <w:rsid w:val="003D746D"/>
    <w:rsid w:val="003D7571"/>
    <w:rsid w:val="003D7C13"/>
    <w:rsid w:val="003E1375"/>
    <w:rsid w:val="003E1665"/>
    <w:rsid w:val="003E2837"/>
    <w:rsid w:val="003E2FB5"/>
    <w:rsid w:val="003E3892"/>
    <w:rsid w:val="003E4646"/>
    <w:rsid w:val="003E4D25"/>
    <w:rsid w:val="003E515C"/>
    <w:rsid w:val="003E6745"/>
    <w:rsid w:val="003E7B64"/>
    <w:rsid w:val="003E7CF4"/>
    <w:rsid w:val="003E7EB9"/>
    <w:rsid w:val="003F1438"/>
    <w:rsid w:val="003F3AAC"/>
    <w:rsid w:val="003F3FBF"/>
    <w:rsid w:val="003F4357"/>
    <w:rsid w:val="003F57FB"/>
    <w:rsid w:val="003F5DAB"/>
    <w:rsid w:val="003F5E57"/>
    <w:rsid w:val="003F6399"/>
    <w:rsid w:val="003F7792"/>
    <w:rsid w:val="00400332"/>
    <w:rsid w:val="00400559"/>
    <w:rsid w:val="00403170"/>
    <w:rsid w:val="00403BE8"/>
    <w:rsid w:val="00403F3A"/>
    <w:rsid w:val="00404314"/>
    <w:rsid w:val="00404959"/>
    <w:rsid w:val="00407042"/>
    <w:rsid w:val="0040761A"/>
    <w:rsid w:val="004079E1"/>
    <w:rsid w:val="00407A60"/>
    <w:rsid w:val="00410836"/>
    <w:rsid w:val="00410C18"/>
    <w:rsid w:val="00414057"/>
    <w:rsid w:val="0041481C"/>
    <w:rsid w:val="004148A7"/>
    <w:rsid w:val="00415AC3"/>
    <w:rsid w:val="00415CEB"/>
    <w:rsid w:val="00415D43"/>
    <w:rsid w:val="0041650C"/>
    <w:rsid w:val="00417004"/>
    <w:rsid w:val="004173FA"/>
    <w:rsid w:val="00417450"/>
    <w:rsid w:val="004200BE"/>
    <w:rsid w:val="00420965"/>
    <w:rsid w:val="00421112"/>
    <w:rsid w:val="00421445"/>
    <w:rsid w:val="004221E5"/>
    <w:rsid w:val="0042260E"/>
    <w:rsid w:val="00422671"/>
    <w:rsid w:val="00422A24"/>
    <w:rsid w:val="00422DAE"/>
    <w:rsid w:val="0042460A"/>
    <w:rsid w:val="0042563A"/>
    <w:rsid w:val="00425A6A"/>
    <w:rsid w:val="00426634"/>
    <w:rsid w:val="004301F8"/>
    <w:rsid w:val="0043037A"/>
    <w:rsid w:val="00432043"/>
    <w:rsid w:val="0043258A"/>
    <w:rsid w:val="00432816"/>
    <w:rsid w:val="004335F0"/>
    <w:rsid w:val="00433A1A"/>
    <w:rsid w:val="00433BCD"/>
    <w:rsid w:val="004349AF"/>
    <w:rsid w:val="00434ABC"/>
    <w:rsid w:val="00435F9C"/>
    <w:rsid w:val="00436730"/>
    <w:rsid w:val="004370FA"/>
    <w:rsid w:val="00440F4D"/>
    <w:rsid w:val="0044115E"/>
    <w:rsid w:val="00441A85"/>
    <w:rsid w:val="004420B7"/>
    <w:rsid w:val="00443100"/>
    <w:rsid w:val="0044482F"/>
    <w:rsid w:val="00444E7A"/>
    <w:rsid w:val="00445755"/>
    <w:rsid w:val="00445B35"/>
    <w:rsid w:val="00446338"/>
    <w:rsid w:val="004475E9"/>
    <w:rsid w:val="0045101F"/>
    <w:rsid w:val="00451041"/>
    <w:rsid w:val="004510BF"/>
    <w:rsid w:val="00451864"/>
    <w:rsid w:val="00453731"/>
    <w:rsid w:val="00455C05"/>
    <w:rsid w:val="00456CEF"/>
    <w:rsid w:val="00457071"/>
    <w:rsid w:val="004570E4"/>
    <w:rsid w:val="004575DA"/>
    <w:rsid w:val="00457948"/>
    <w:rsid w:val="00457DC3"/>
    <w:rsid w:val="00457E6D"/>
    <w:rsid w:val="00460620"/>
    <w:rsid w:val="00462C48"/>
    <w:rsid w:val="0046356C"/>
    <w:rsid w:val="004644FA"/>
    <w:rsid w:val="0046532B"/>
    <w:rsid w:val="00466185"/>
    <w:rsid w:val="00467471"/>
    <w:rsid w:val="0046798C"/>
    <w:rsid w:val="00467998"/>
    <w:rsid w:val="00467EAF"/>
    <w:rsid w:val="00470B84"/>
    <w:rsid w:val="00470CC7"/>
    <w:rsid w:val="004717DA"/>
    <w:rsid w:val="00471B6F"/>
    <w:rsid w:val="00471EB9"/>
    <w:rsid w:val="00472797"/>
    <w:rsid w:val="00472CE8"/>
    <w:rsid w:val="00473C40"/>
    <w:rsid w:val="00474E63"/>
    <w:rsid w:val="004757C6"/>
    <w:rsid w:val="00475A64"/>
    <w:rsid w:val="00476D88"/>
    <w:rsid w:val="00477876"/>
    <w:rsid w:val="00477A94"/>
    <w:rsid w:val="0048088D"/>
    <w:rsid w:val="004812DB"/>
    <w:rsid w:val="004817EE"/>
    <w:rsid w:val="00482158"/>
    <w:rsid w:val="004828D7"/>
    <w:rsid w:val="004838E5"/>
    <w:rsid w:val="00486796"/>
    <w:rsid w:val="004871F1"/>
    <w:rsid w:val="004904CF"/>
    <w:rsid w:val="0049099B"/>
    <w:rsid w:val="00491EE8"/>
    <w:rsid w:val="004921E0"/>
    <w:rsid w:val="00494D05"/>
    <w:rsid w:val="004953E7"/>
    <w:rsid w:val="00495551"/>
    <w:rsid w:val="00496098"/>
    <w:rsid w:val="004965CB"/>
    <w:rsid w:val="0049728B"/>
    <w:rsid w:val="00497631"/>
    <w:rsid w:val="004976C8"/>
    <w:rsid w:val="00497A04"/>
    <w:rsid w:val="00497AFB"/>
    <w:rsid w:val="00497B05"/>
    <w:rsid w:val="004A1CEC"/>
    <w:rsid w:val="004A29B4"/>
    <w:rsid w:val="004A33E9"/>
    <w:rsid w:val="004A3480"/>
    <w:rsid w:val="004A4998"/>
    <w:rsid w:val="004A50F9"/>
    <w:rsid w:val="004A5DDD"/>
    <w:rsid w:val="004A683B"/>
    <w:rsid w:val="004A734D"/>
    <w:rsid w:val="004B06E8"/>
    <w:rsid w:val="004B3591"/>
    <w:rsid w:val="004B3770"/>
    <w:rsid w:val="004B4328"/>
    <w:rsid w:val="004B4ADF"/>
    <w:rsid w:val="004B4FD3"/>
    <w:rsid w:val="004B51D1"/>
    <w:rsid w:val="004B553F"/>
    <w:rsid w:val="004B651D"/>
    <w:rsid w:val="004B65FD"/>
    <w:rsid w:val="004B75CE"/>
    <w:rsid w:val="004B7F88"/>
    <w:rsid w:val="004C0757"/>
    <w:rsid w:val="004C0855"/>
    <w:rsid w:val="004C0F1B"/>
    <w:rsid w:val="004C46B6"/>
    <w:rsid w:val="004C59BD"/>
    <w:rsid w:val="004C6887"/>
    <w:rsid w:val="004C6AC7"/>
    <w:rsid w:val="004C6E42"/>
    <w:rsid w:val="004D0D9B"/>
    <w:rsid w:val="004D108D"/>
    <w:rsid w:val="004D15A8"/>
    <w:rsid w:val="004D1C95"/>
    <w:rsid w:val="004D1EEA"/>
    <w:rsid w:val="004D23CE"/>
    <w:rsid w:val="004D37EE"/>
    <w:rsid w:val="004D4638"/>
    <w:rsid w:val="004D5530"/>
    <w:rsid w:val="004D6BFD"/>
    <w:rsid w:val="004D72DB"/>
    <w:rsid w:val="004D7328"/>
    <w:rsid w:val="004D757D"/>
    <w:rsid w:val="004E035F"/>
    <w:rsid w:val="004E03DD"/>
    <w:rsid w:val="004E05AC"/>
    <w:rsid w:val="004E0E66"/>
    <w:rsid w:val="004E1787"/>
    <w:rsid w:val="004E17B4"/>
    <w:rsid w:val="004E1D91"/>
    <w:rsid w:val="004E298D"/>
    <w:rsid w:val="004E2C40"/>
    <w:rsid w:val="004E327C"/>
    <w:rsid w:val="004E44B1"/>
    <w:rsid w:val="004E4806"/>
    <w:rsid w:val="004E4E3A"/>
    <w:rsid w:val="004E5C2E"/>
    <w:rsid w:val="004E5FFD"/>
    <w:rsid w:val="004E61B3"/>
    <w:rsid w:val="004E7A35"/>
    <w:rsid w:val="004F0B15"/>
    <w:rsid w:val="004F101D"/>
    <w:rsid w:val="004F10E8"/>
    <w:rsid w:val="004F3367"/>
    <w:rsid w:val="004F37D3"/>
    <w:rsid w:val="004F40AB"/>
    <w:rsid w:val="004F47EF"/>
    <w:rsid w:val="004F4B34"/>
    <w:rsid w:val="004F5C2A"/>
    <w:rsid w:val="004F6180"/>
    <w:rsid w:val="004F6336"/>
    <w:rsid w:val="004F6E2D"/>
    <w:rsid w:val="004F7107"/>
    <w:rsid w:val="004F7219"/>
    <w:rsid w:val="004F7C32"/>
    <w:rsid w:val="005000F9"/>
    <w:rsid w:val="005006B0"/>
    <w:rsid w:val="005022E5"/>
    <w:rsid w:val="005044C3"/>
    <w:rsid w:val="00505667"/>
    <w:rsid w:val="005065A6"/>
    <w:rsid w:val="005066CC"/>
    <w:rsid w:val="00506DBB"/>
    <w:rsid w:val="00507844"/>
    <w:rsid w:val="005079EF"/>
    <w:rsid w:val="00507A7F"/>
    <w:rsid w:val="0051099A"/>
    <w:rsid w:val="005130F5"/>
    <w:rsid w:val="005145C8"/>
    <w:rsid w:val="00514C47"/>
    <w:rsid w:val="005153E3"/>
    <w:rsid w:val="00515C8B"/>
    <w:rsid w:val="00516BDA"/>
    <w:rsid w:val="005170E4"/>
    <w:rsid w:val="005172D6"/>
    <w:rsid w:val="00520211"/>
    <w:rsid w:val="00520CD5"/>
    <w:rsid w:val="00520DB8"/>
    <w:rsid w:val="0052142F"/>
    <w:rsid w:val="00521B2B"/>
    <w:rsid w:val="00521C08"/>
    <w:rsid w:val="00521E07"/>
    <w:rsid w:val="00521F64"/>
    <w:rsid w:val="005235E7"/>
    <w:rsid w:val="0052488F"/>
    <w:rsid w:val="005264B9"/>
    <w:rsid w:val="005277EB"/>
    <w:rsid w:val="00530299"/>
    <w:rsid w:val="00530B24"/>
    <w:rsid w:val="00530DC3"/>
    <w:rsid w:val="00531088"/>
    <w:rsid w:val="00531B9B"/>
    <w:rsid w:val="00531CFD"/>
    <w:rsid w:val="005346EA"/>
    <w:rsid w:val="005358B3"/>
    <w:rsid w:val="00537E0E"/>
    <w:rsid w:val="00540267"/>
    <w:rsid w:val="005407C0"/>
    <w:rsid w:val="005407C2"/>
    <w:rsid w:val="00540C64"/>
    <w:rsid w:val="00542FFC"/>
    <w:rsid w:val="00543119"/>
    <w:rsid w:val="005432BC"/>
    <w:rsid w:val="00543CAC"/>
    <w:rsid w:val="0054409C"/>
    <w:rsid w:val="0054449D"/>
    <w:rsid w:val="00544CBF"/>
    <w:rsid w:val="00544E4B"/>
    <w:rsid w:val="00545126"/>
    <w:rsid w:val="00546811"/>
    <w:rsid w:val="00546E80"/>
    <w:rsid w:val="00547236"/>
    <w:rsid w:val="0054785B"/>
    <w:rsid w:val="0055160E"/>
    <w:rsid w:val="0055166E"/>
    <w:rsid w:val="00552118"/>
    <w:rsid w:val="005530D2"/>
    <w:rsid w:val="0055350E"/>
    <w:rsid w:val="005538A3"/>
    <w:rsid w:val="00553AF8"/>
    <w:rsid w:val="00553CD8"/>
    <w:rsid w:val="00555401"/>
    <w:rsid w:val="00557880"/>
    <w:rsid w:val="005606E8"/>
    <w:rsid w:val="00561E55"/>
    <w:rsid w:val="005625F3"/>
    <w:rsid w:val="00562D08"/>
    <w:rsid w:val="00564868"/>
    <w:rsid w:val="0056587F"/>
    <w:rsid w:val="00565BB4"/>
    <w:rsid w:val="00566542"/>
    <w:rsid w:val="00570AF6"/>
    <w:rsid w:val="005711EE"/>
    <w:rsid w:val="00572DE9"/>
    <w:rsid w:val="00574925"/>
    <w:rsid w:val="0057502D"/>
    <w:rsid w:val="00575F20"/>
    <w:rsid w:val="00576037"/>
    <w:rsid w:val="00576157"/>
    <w:rsid w:val="00576AA5"/>
    <w:rsid w:val="00577171"/>
    <w:rsid w:val="00577C2F"/>
    <w:rsid w:val="00581789"/>
    <w:rsid w:val="005822F0"/>
    <w:rsid w:val="00582A99"/>
    <w:rsid w:val="00582CEE"/>
    <w:rsid w:val="005839A7"/>
    <w:rsid w:val="00583FEF"/>
    <w:rsid w:val="005845EB"/>
    <w:rsid w:val="005849E6"/>
    <w:rsid w:val="00584B7D"/>
    <w:rsid w:val="00584C7E"/>
    <w:rsid w:val="005854C6"/>
    <w:rsid w:val="00586146"/>
    <w:rsid w:val="0058631F"/>
    <w:rsid w:val="00590678"/>
    <w:rsid w:val="00590DF0"/>
    <w:rsid w:val="00591BA0"/>
    <w:rsid w:val="00592200"/>
    <w:rsid w:val="00593F14"/>
    <w:rsid w:val="00594070"/>
    <w:rsid w:val="0059416A"/>
    <w:rsid w:val="005950C8"/>
    <w:rsid w:val="00595AF5"/>
    <w:rsid w:val="005970CD"/>
    <w:rsid w:val="00597E7A"/>
    <w:rsid w:val="005A262F"/>
    <w:rsid w:val="005A6D87"/>
    <w:rsid w:val="005A6E02"/>
    <w:rsid w:val="005A7289"/>
    <w:rsid w:val="005A7920"/>
    <w:rsid w:val="005B04B3"/>
    <w:rsid w:val="005B267B"/>
    <w:rsid w:val="005B2973"/>
    <w:rsid w:val="005B4331"/>
    <w:rsid w:val="005B497E"/>
    <w:rsid w:val="005B4D65"/>
    <w:rsid w:val="005B50D2"/>
    <w:rsid w:val="005B584A"/>
    <w:rsid w:val="005B7AA5"/>
    <w:rsid w:val="005B7EEC"/>
    <w:rsid w:val="005C0711"/>
    <w:rsid w:val="005C13CB"/>
    <w:rsid w:val="005C2EE2"/>
    <w:rsid w:val="005C3685"/>
    <w:rsid w:val="005C689E"/>
    <w:rsid w:val="005C718D"/>
    <w:rsid w:val="005C7698"/>
    <w:rsid w:val="005D0765"/>
    <w:rsid w:val="005D129F"/>
    <w:rsid w:val="005D15DB"/>
    <w:rsid w:val="005D2DEB"/>
    <w:rsid w:val="005D361A"/>
    <w:rsid w:val="005D3714"/>
    <w:rsid w:val="005D3816"/>
    <w:rsid w:val="005D3CA9"/>
    <w:rsid w:val="005D42D7"/>
    <w:rsid w:val="005D4737"/>
    <w:rsid w:val="005D4DD6"/>
    <w:rsid w:val="005D524F"/>
    <w:rsid w:val="005D57D7"/>
    <w:rsid w:val="005D7E2A"/>
    <w:rsid w:val="005E0756"/>
    <w:rsid w:val="005E5604"/>
    <w:rsid w:val="005E56B2"/>
    <w:rsid w:val="005E59FB"/>
    <w:rsid w:val="005E661A"/>
    <w:rsid w:val="005E7612"/>
    <w:rsid w:val="005F0177"/>
    <w:rsid w:val="005F079B"/>
    <w:rsid w:val="005F1188"/>
    <w:rsid w:val="005F118A"/>
    <w:rsid w:val="005F122F"/>
    <w:rsid w:val="005F15AD"/>
    <w:rsid w:val="005F1921"/>
    <w:rsid w:val="005F1985"/>
    <w:rsid w:val="005F21EA"/>
    <w:rsid w:val="005F2BB9"/>
    <w:rsid w:val="005F3640"/>
    <w:rsid w:val="005F39B8"/>
    <w:rsid w:val="005F39D8"/>
    <w:rsid w:val="005F3AEB"/>
    <w:rsid w:val="005F3EE3"/>
    <w:rsid w:val="005F4D57"/>
    <w:rsid w:val="005F5017"/>
    <w:rsid w:val="005F52E3"/>
    <w:rsid w:val="005F5620"/>
    <w:rsid w:val="005F6398"/>
    <w:rsid w:val="005F656B"/>
    <w:rsid w:val="005F6733"/>
    <w:rsid w:val="005F77B0"/>
    <w:rsid w:val="005F7833"/>
    <w:rsid w:val="0060112E"/>
    <w:rsid w:val="00602267"/>
    <w:rsid w:val="0060278B"/>
    <w:rsid w:val="00603AFD"/>
    <w:rsid w:val="00604438"/>
    <w:rsid w:val="00605498"/>
    <w:rsid w:val="006062D1"/>
    <w:rsid w:val="0060650F"/>
    <w:rsid w:val="006075D8"/>
    <w:rsid w:val="006100E4"/>
    <w:rsid w:val="006102E8"/>
    <w:rsid w:val="0061163E"/>
    <w:rsid w:val="00611927"/>
    <w:rsid w:val="00612D5A"/>
    <w:rsid w:val="00614A9E"/>
    <w:rsid w:val="00617453"/>
    <w:rsid w:val="006200B2"/>
    <w:rsid w:val="006208AA"/>
    <w:rsid w:val="00621362"/>
    <w:rsid w:val="00621A4E"/>
    <w:rsid w:val="006230C9"/>
    <w:rsid w:val="0062332E"/>
    <w:rsid w:val="00624F31"/>
    <w:rsid w:val="00626131"/>
    <w:rsid w:val="00626ADA"/>
    <w:rsid w:val="00627649"/>
    <w:rsid w:val="0063055F"/>
    <w:rsid w:val="00630B19"/>
    <w:rsid w:val="006317F2"/>
    <w:rsid w:val="00631B62"/>
    <w:rsid w:val="006339D2"/>
    <w:rsid w:val="00633B5A"/>
    <w:rsid w:val="006342E5"/>
    <w:rsid w:val="00636691"/>
    <w:rsid w:val="00637BA2"/>
    <w:rsid w:val="00640D19"/>
    <w:rsid w:val="006413CB"/>
    <w:rsid w:val="0064206C"/>
    <w:rsid w:val="0064254E"/>
    <w:rsid w:val="00643756"/>
    <w:rsid w:val="006446E7"/>
    <w:rsid w:val="0064482D"/>
    <w:rsid w:val="00645888"/>
    <w:rsid w:val="00646108"/>
    <w:rsid w:val="00646AFF"/>
    <w:rsid w:val="00646C8B"/>
    <w:rsid w:val="0064774E"/>
    <w:rsid w:val="0065018D"/>
    <w:rsid w:val="00651081"/>
    <w:rsid w:val="00651360"/>
    <w:rsid w:val="00651F76"/>
    <w:rsid w:val="00652CE1"/>
    <w:rsid w:val="00653BEE"/>
    <w:rsid w:val="00653E57"/>
    <w:rsid w:val="00653F0C"/>
    <w:rsid w:val="00654793"/>
    <w:rsid w:val="0065571A"/>
    <w:rsid w:val="00655ECB"/>
    <w:rsid w:val="006566B9"/>
    <w:rsid w:val="00660109"/>
    <w:rsid w:val="006617DD"/>
    <w:rsid w:val="00662D2D"/>
    <w:rsid w:val="00662F86"/>
    <w:rsid w:val="00663BC0"/>
    <w:rsid w:val="00664FED"/>
    <w:rsid w:val="00665B3D"/>
    <w:rsid w:val="0066758C"/>
    <w:rsid w:val="00667E05"/>
    <w:rsid w:val="00670B65"/>
    <w:rsid w:val="006721E5"/>
    <w:rsid w:val="00672774"/>
    <w:rsid w:val="00672D49"/>
    <w:rsid w:val="006730B4"/>
    <w:rsid w:val="0067414F"/>
    <w:rsid w:val="006743C3"/>
    <w:rsid w:val="00675036"/>
    <w:rsid w:val="0067591B"/>
    <w:rsid w:val="00675CB0"/>
    <w:rsid w:val="006761D1"/>
    <w:rsid w:val="00676272"/>
    <w:rsid w:val="00676C94"/>
    <w:rsid w:val="0067741F"/>
    <w:rsid w:val="0067790E"/>
    <w:rsid w:val="00680893"/>
    <w:rsid w:val="00680932"/>
    <w:rsid w:val="0068117A"/>
    <w:rsid w:val="006821E0"/>
    <w:rsid w:val="0068240D"/>
    <w:rsid w:val="006830B0"/>
    <w:rsid w:val="006831AF"/>
    <w:rsid w:val="006837E5"/>
    <w:rsid w:val="00684049"/>
    <w:rsid w:val="00684BAB"/>
    <w:rsid w:val="006863C2"/>
    <w:rsid w:val="00686DEF"/>
    <w:rsid w:val="00690AC4"/>
    <w:rsid w:val="00691540"/>
    <w:rsid w:val="006917BE"/>
    <w:rsid w:val="00694E80"/>
    <w:rsid w:val="00695FF0"/>
    <w:rsid w:val="00696407"/>
    <w:rsid w:val="006A071E"/>
    <w:rsid w:val="006A17DD"/>
    <w:rsid w:val="006A1A3F"/>
    <w:rsid w:val="006A1F96"/>
    <w:rsid w:val="006A242B"/>
    <w:rsid w:val="006A26D5"/>
    <w:rsid w:val="006A2B18"/>
    <w:rsid w:val="006A30D3"/>
    <w:rsid w:val="006A3895"/>
    <w:rsid w:val="006A3B97"/>
    <w:rsid w:val="006A4ADA"/>
    <w:rsid w:val="006A5431"/>
    <w:rsid w:val="006A60EC"/>
    <w:rsid w:val="006A65C7"/>
    <w:rsid w:val="006A7010"/>
    <w:rsid w:val="006A7572"/>
    <w:rsid w:val="006B0E10"/>
    <w:rsid w:val="006B1324"/>
    <w:rsid w:val="006B24BB"/>
    <w:rsid w:val="006B2868"/>
    <w:rsid w:val="006B2D2B"/>
    <w:rsid w:val="006B2F84"/>
    <w:rsid w:val="006B3D6B"/>
    <w:rsid w:val="006B53A9"/>
    <w:rsid w:val="006B571D"/>
    <w:rsid w:val="006B66F5"/>
    <w:rsid w:val="006B6861"/>
    <w:rsid w:val="006B691C"/>
    <w:rsid w:val="006B7904"/>
    <w:rsid w:val="006B7956"/>
    <w:rsid w:val="006C0319"/>
    <w:rsid w:val="006C1417"/>
    <w:rsid w:val="006C15AC"/>
    <w:rsid w:val="006C1A32"/>
    <w:rsid w:val="006C1BFD"/>
    <w:rsid w:val="006C2091"/>
    <w:rsid w:val="006C22A7"/>
    <w:rsid w:val="006C249F"/>
    <w:rsid w:val="006C2A94"/>
    <w:rsid w:val="006C2CD1"/>
    <w:rsid w:val="006C2E9A"/>
    <w:rsid w:val="006C3471"/>
    <w:rsid w:val="006C3BD1"/>
    <w:rsid w:val="006C424B"/>
    <w:rsid w:val="006C49F4"/>
    <w:rsid w:val="006C5241"/>
    <w:rsid w:val="006C5459"/>
    <w:rsid w:val="006C68C4"/>
    <w:rsid w:val="006C7972"/>
    <w:rsid w:val="006C7F25"/>
    <w:rsid w:val="006D015C"/>
    <w:rsid w:val="006D1947"/>
    <w:rsid w:val="006D1CBA"/>
    <w:rsid w:val="006D2185"/>
    <w:rsid w:val="006D2638"/>
    <w:rsid w:val="006D34CE"/>
    <w:rsid w:val="006D3836"/>
    <w:rsid w:val="006D456F"/>
    <w:rsid w:val="006D4A06"/>
    <w:rsid w:val="006D5080"/>
    <w:rsid w:val="006D529A"/>
    <w:rsid w:val="006D5A34"/>
    <w:rsid w:val="006D74A2"/>
    <w:rsid w:val="006D783C"/>
    <w:rsid w:val="006D79AD"/>
    <w:rsid w:val="006E025A"/>
    <w:rsid w:val="006E0541"/>
    <w:rsid w:val="006E0BB4"/>
    <w:rsid w:val="006E1E7A"/>
    <w:rsid w:val="006E2C86"/>
    <w:rsid w:val="006E4798"/>
    <w:rsid w:val="006E57BF"/>
    <w:rsid w:val="006E5D72"/>
    <w:rsid w:val="006E741A"/>
    <w:rsid w:val="006F00A0"/>
    <w:rsid w:val="006F0FA7"/>
    <w:rsid w:val="006F1253"/>
    <w:rsid w:val="006F2258"/>
    <w:rsid w:val="006F2466"/>
    <w:rsid w:val="006F35CE"/>
    <w:rsid w:val="006F4205"/>
    <w:rsid w:val="006F4C7D"/>
    <w:rsid w:val="006F652C"/>
    <w:rsid w:val="006F6BBF"/>
    <w:rsid w:val="006F78D3"/>
    <w:rsid w:val="006F7A59"/>
    <w:rsid w:val="00700003"/>
    <w:rsid w:val="007016AA"/>
    <w:rsid w:val="007016C8"/>
    <w:rsid w:val="007018D8"/>
    <w:rsid w:val="00702258"/>
    <w:rsid w:val="007023CF"/>
    <w:rsid w:val="00703A55"/>
    <w:rsid w:val="00703AEC"/>
    <w:rsid w:val="00703D8E"/>
    <w:rsid w:val="00704672"/>
    <w:rsid w:val="00704710"/>
    <w:rsid w:val="0070486A"/>
    <w:rsid w:val="00704C60"/>
    <w:rsid w:val="00706222"/>
    <w:rsid w:val="007062BC"/>
    <w:rsid w:val="00706990"/>
    <w:rsid w:val="007070E6"/>
    <w:rsid w:val="00707B20"/>
    <w:rsid w:val="007100A1"/>
    <w:rsid w:val="00710221"/>
    <w:rsid w:val="00710BF2"/>
    <w:rsid w:val="00710C47"/>
    <w:rsid w:val="00712709"/>
    <w:rsid w:val="00713035"/>
    <w:rsid w:val="0071511A"/>
    <w:rsid w:val="00715255"/>
    <w:rsid w:val="007156A6"/>
    <w:rsid w:val="007156FB"/>
    <w:rsid w:val="00716979"/>
    <w:rsid w:val="00716ACA"/>
    <w:rsid w:val="00716E78"/>
    <w:rsid w:val="00717B99"/>
    <w:rsid w:val="00717C9A"/>
    <w:rsid w:val="00720743"/>
    <w:rsid w:val="007243B4"/>
    <w:rsid w:val="0072465A"/>
    <w:rsid w:val="00724A53"/>
    <w:rsid w:val="00724D31"/>
    <w:rsid w:val="00725A44"/>
    <w:rsid w:val="00725EE9"/>
    <w:rsid w:val="00725F6F"/>
    <w:rsid w:val="00727090"/>
    <w:rsid w:val="00727AF8"/>
    <w:rsid w:val="00727E26"/>
    <w:rsid w:val="00732084"/>
    <w:rsid w:val="00732A54"/>
    <w:rsid w:val="0073335B"/>
    <w:rsid w:val="007336EA"/>
    <w:rsid w:val="00733BAF"/>
    <w:rsid w:val="00734D97"/>
    <w:rsid w:val="0073532E"/>
    <w:rsid w:val="00735AF8"/>
    <w:rsid w:val="007366B9"/>
    <w:rsid w:val="007406E4"/>
    <w:rsid w:val="00740772"/>
    <w:rsid w:val="00740B19"/>
    <w:rsid w:val="007412F1"/>
    <w:rsid w:val="007417AC"/>
    <w:rsid w:val="00742A16"/>
    <w:rsid w:val="007443B6"/>
    <w:rsid w:val="00744848"/>
    <w:rsid w:val="0074556F"/>
    <w:rsid w:val="0074680E"/>
    <w:rsid w:val="00746FEC"/>
    <w:rsid w:val="0074778F"/>
    <w:rsid w:val="00747D4A"/>
    <w:rsid w:val="00750553"/>
    <w:rsid w:val="007510DA"/>
    <w:rsid w:val="0075131C"/>
    <w:rsid w:val="00751DAB"/>
    <w:rsid w:val="00751F28"/>
    <w:rsid w:val="0075351A"/>
    <w:rsid w:val="00754679"/>
    <w:rsid w:val="00754E3E"/>
    <w:rsid w:val="0075621C"/>
    <w:rsid w:val="0075717B"/>
    <w:rsid w:val="00757267"/>
    <w:rsid w:val="007572D3"/>
    <w:rsid w:val="007605AF"/>
    <w:rsid w:val="007615B3"/>
    <w:rsid w:val="00762196"/>
    <w:rsid w:val="00762761"/>
    <w:rsid w:val="007646C3"/>
    <w:rsid w:val="00764D32"/>
    <w:rsid w:val="00764F1D"/>
    <w:rsid w:val="00766010"/>
    <w:rsid w:val="007661C3"/>
    <w:rsid w:val="00766503"/>
    <w:rsid w:val="00766540"/>
    <w:rsid w:val="00766E29"/>
    <w:rsid w:val="0076712F"/>
    <w:rsid w:val="0076770D"/>
    <w:rsid w:val="00767D6E"/>
    <w:rsid w:val="00770D71"/>
    <w:rsid w:val="007712B5"/>
    <w:rsid w:val="00771B1D"/>
    <w:rsid w:val="00772796"/>
    <w:rsid w:val="0077410E"/>
    <w:rsid w:val="007742CE"/>
    <w:rsid w:val="007750FC"/>
    <w:rsid w:val="007752EB"/>
    <w:rsid w:val="007756AB"/>
    <w:rsid w:val="00775FA8"/>
    <w:rsid w:val="00776270"/>
    <w:rsid w:val="007767C7"/>
    <w:rsid w:val="00776F55"/>
    <w:rsid w:val="0077717D"/>
    <w:rsid w:val="007777BB"/>
    <w:rsid w:val="007778FC"/>
    <w:rsid w:val="00777F34"/>
    <w:rsid w:val="007808AE"/>
    <w:rsid w:val="007808F5"/>
    <w:rsid w:val="00780A11"/>
    <w:rsid w:val="00780E23"/>
    <w:rsid w:val="007812EC"/>
    <w:rsid w:val="00781933"/>
    <w:rsid w:val="00781BC8"/>
    <w:rsid w:val="00781D9B"/>
    <w:rsid w:val="00782B94"/>
    <w:rsid w:val="00783743"/>
    <w:rsid w:val="00783A32"/>
    <w:rsid w:val="007843A4"/>
    <w:rsid w:val="00784564"/>
    <w:rsid w:val="007851CB"/>
    <w:rsid w:val="007867B3"/>
    <w:rsid w:val="0078692F"/>
    <w:rsid w:val="00786C46"/>
    <w:rsid w:val="007872E2"/>
    <w:rsid w:val="007875F4"/>
    <w:rsid w:val="0079059A"/>
    <w:rsid w:val="007915DB"/>
    <w:rsid w:val="00791654"/>
    <w:rsid w:val="007929C5"/>
    <w:rsid w:val="00792D68"/>
    <w:rsid w:val="00792D8D"/>
    <w:rsid w:val="007933A0"/>
    <w:rsid w:val="00793BEB"/>
    <w:rsid w:val="007942F9"/>
    <w:rsid w:val="00794868"/>
    <w:rsid w:val="00795F31"/>
    <w:rsid w:val="00796259"/>
    <w:rsid w:val="00796581"/>
    <w:rsid w:val="00796748"/>
    <w:rsid w:val="00797100"/>
    <w:rsid w:val="00797C99"/>
    <w:rsid w:val="007A215C"/>
    <w:rsid w:val="007A296C"/>
    <w:rsid w:val="007A29BD"/>
    <w:rsid w:val="007A2F28"/>
    <w:rsid w:val="007A4DCD"/>
    <w:rsid w:val="007A4FF1"/>
    <w:rsid w:val="007A5C80"/>
    <w:rsid w:val="007A6399"/>
    <w:rsid w:val="007B2216"/>
    <w:rsid w:val="007B2DE4"/>
    <w:rsid w:val="007B348B"/>
    <w:rsid w:val="007B3532"/>
    <w:rsid w:val="007B4D96"/>
    <w:rsid w:val="007B534A"/>
    <w:rsid w:val="007C11A4"/>
    <w:rsid w:val="007C14E1"/>
    <w:rsid w:val="007C1ED1"/>
    <w:rsid w:val="007C286E"/>
    <w:rsid w:val="007C52AE"/>
    <w:rsid w:val="007C5C4A"/>
    <w:rsid w:val="007C6B97"/>
    <w:rsid w:val="007C6C4B"/>
    <w:rsid w:val="007C7B3F"/>
    <w:rsid w:val="007D1DE6"/>
    <w:rsid w:val="007D2934"/>
    <w:rsid w:val="007D29E8"/>
    <w:rsid w:val="007D2BEA"/>
    <w:rsid w:val="007D5128"/>
    <w:rsid w:val="007D59A7"/>
    <w:rsid w:val="007D5C3D"/>
    <w:rsid w:val="007D6A69"/>
    <w:rsid w:val="007D6BBE"/>
    <w:rsid w:val="007D7943"/>
    <w:rsid w:val="007E0078"/>
    <w:rsid w:val="007E1280"/>
    <w:rsid w:val="007E1512"/>
    <w:rsid w:val="007E166E"/>
    <w:rsid w:val="007E2664"/>
    <w:rsid w:val="007E3A25"/>
    <w:rsid w:val="007E3C0A"/>
    <w:rsid w:val="007E4A94"/>
    <w:rsid w:val="007E5482"/>
    <w:rsid w:val="007E6259"/>
    <w:rsid w:val="007E63DD"/>
    <w:rsid w:val="007E666C"/>
    <w:rsid w:val="007E6A1B"/>
    <w:rsid w:val="007E7650"/>
    <w:rsid w:val="007E76BC"/>
    <w:rsid w:val="007E787D"/>
    <w:rsid w:val="007E7BDB"/>
    <w:rsid w:val="007F016D"/>
    <w:rsid w:val="007F0947"/>
    <w:rsid w:val="007F0C1F"/>
    <w:rsid w:val="007F0FB9"/>
    <w:rsid w:val="007F177E"/>
    <w:rsid w:val="007F2C0F"/>
    <w:rsid w:val="007F3577"/>
    <w:rsid w:val="007F379B"/>
    <w:rsid w:val="007F49C7"/>
    <w:rsid w:val="007F5012"/>
    <w:rsid w:val="007F61A7"/>
    <w:rsid w:val="007F7D00"/>
    <w:rsid w:val="0080013C"/>
    <w:rsid w:val="00800BE6"/>
    <w:rsid w:val="0080100A"/>
    <w:rsid w:val="00801C3C"/>
    <w:rsid w:val="0080286A"/>
    <w:rsid w:val="00803B98"/>
    <w:rsid w:val="00806A87"/>
    <w:rsid w:val="00810CE5"/>
    <w:rsid w:val="00811747"/>
    <w:rsid w:val="00811A27"/>
    <w:rsid w:val="00813CDA"/>
    <w:rsid w:val="00814233"/>
    <w:rsid w:val="00814CCE"/>
    <w:rsid w:val="0081570C"/>
    <w:rsid w:val="00816F14"/>
    <w:rsid w:val="00821566"/>
    <w:rsid w:val="00821F87"/>
    <w:rsid w:val="00822EBA"/>
    <w:rsid w:val="0082319E"/>
    <w:rsid w:val="00823AA7"/>
    <w:rsid w:val="00823B0D"/>
    <w:rsid w:val="0082464D"/>
    <w:rsid w:val="00824ACA"/>
    <w:rsid w:val="00825AEA"/>
    <w:rsid w:val="00825C13"/>
    <w:rsid w:val="0083010B"/>
    <w:rsid w:val="00831298"/>
    <w:rsid w:val="00833212"/>
    <w:rsid w:val="00833AD8"/>
    <w:rsid w:val="00835EE5"/>
    <w:rsid w:val="00836533"/>
    <w:rsid w:val="00836BAE"/>
    <w:rsid w:val="00836FEF"/>
    <w:rsid w:val="008379C2"/>
    <w:rsid w:val="008406A9"/>
    <w:rsid w:val="00841E65"/>
    <w:rsid w:val="008423D2"/>
    <w:rsid w:val="00842876"/>
    <w:rsid w:val="008428A2"/>
    <w:rsid w:val="00843881"/>
    <w:rsid w:val="00844745"/>
    <w:rsid w:val="00844E25"/>
    <w:rsid w:val="00844FB7"/>
    <w:rsid w:val="008450FF"/>
    <w:rsid w:val="008455EF"/>
    <w:rsid w:val="0084663D"/>
    <w:rsid w:val="00847531"/>
    <w:rsid w:val="00847F86"/>
    <w:rsid w:val="00851A91"/>
    <w:rsid w:val="00851F22"/>
    <w:rsid w:val="0085282F"/>
    <w:rsid w:val="008540B0"/>
    <w:rsid w:val="0085468E"/>
    <w:rsid w:val="00855079"/>
    <w:rsid w:val="0085682F"/>
    <w:rsid w:val="0085747B"/>
    <w:rsid w:val="00860173"/>
    <w:rsid w:val="00860641"/>
    <w:rsid w:val="00861ADA"/>
    <w:rsid w:val="008628D3"/>
    <w:rsid w:val="00863139"/>
    <w:rsid w:val="00863D55"/>
    <w:rsid w:val="00864C49"/>
    <w:rsid w:val="00865814"/>
    <w:rsid w:val="00865DB2"/>
    <w:rsid w:val="00866393"/>
    <w:rsid w:val="00866840"/>
    <w:rsid w:val="00866DAF"/>
    <w:rsid w:val="00867E49"/>
    <w:rsid w:val="00870146"/>
    <w:rsid w:val="008701F3"/>
    <w:rsid w:val="00870A8D"/>
    <w:rsid w:val="00871239"/>
    <w:rsid w:val="008718F2"/>
    <w:rsid w:val="008721FE"/>
    <w:rsid w:val="00872AB1"/>
    <w:rsid w:val="00872BC4"/>
    <w:rsid w:val="00873526"/>
    <w:rsid w:val="0087367E"/>
    <w:rsid w:val="0087394B"/>
    <w:rsid w:val="00873AD3"/>
    <w:rsid w:val="008751DE"/>
    <w:rsid w:val="0087705F"/>
    <w:rsid w:val="00880154"/>
    <w:rsid w:val="00880DDD"/>
    <w:rsid w:val="00880ECC"/>
    <w:rsid w:val="00882FAB"/>
    <w:rsid w:val="00883E1D"/>
    <w:rsid w:val="0088418C"/>
    <w:rsid w:val="00884642"/>
    <w:rsid w:val="0088515F"/>
    <w:rsid w:val="00885EB3"/>
    <w:rsid w:val="00886371"/>
    <w:rsid w:val="00886AF3"/>
    <w:rsid w:val="0088701C"/>
    <w:rsid w:val="008905AE"/>
    <w:rsid w:val="0089071C"/>
    <w:rsid w:val="00891A41"/>
    <w:rsid w:val="008920F1"/>
    <w:rsid w:val="00894E4F"/>
    <w:rsid w:val="00895BF9"/>
    <w:rsid w:val="0089629B"/>
    <w:rsid w:val="008963CC"/>
    <w:rsid w:val="008964D0"/>
    <w:rsid w:val="008972A0"/>
    <w:rsid w:val="008A1BF6"/>
    <w:rsid w:val="008A1E2B"/>
    <w:rsid w:val="008A1FDE"/>
    <w:rsid w:val="008A26A9"/>
    <w:rsid w:val="008A6915"/>
    <w:rsid w:val="008A7428"/>
    <w:rsid w:val="008A7E80"/>
    <w:rsid w:val="008B0071"/>
    <w:rsid w:val="008B0C4E"/>
    <w:rsid w:val="008B1ED2"/>
    <w:rsid w:val="008B22E0"/>
    <w:rsid w:val="008B2B32"/>
    <w:rsid w:val="008B2EED"/>
    <w:rsid w:val="008B36DF"/>
    <w:rsid w:val="008B42C9"/>
    <w:rsid w:val="008B43BB"/>
    <w:rsid w:val="008B60C6"/>
    <w:rsid w:val="008B6127"/>
    <w:rsid w:val="008B65F5"/>
    <w:rsid w:val="008B6CA8"/>
    <w:rsid w:val="008B713B"/>
    <w:rsid w:val="008C007E"/>
    <w:rsid w:val="008C044A"/>
    <w:rsid w:val="008C0E2F"/>
    <w:rsid w:val="008C0EA4"/>
    <w:rsid w:val="008C28C9"/>
    <w:rsid w:val="008C2AB0"/>
    <w:rsid w:val="008C4609"/>
    <w:rsid w:val="008C5FF1"/>
    <w:rsid w:val="008C6913"/>
    <w:rsid w:val="008C69D2"/>
    <w:rsid w:val="008C6CD9"/>
    <w:rsid w:val="008D02AB"/>
    <w:rsid w:val="008D062B"/>
    <w:rsid w:val="008D113C"/>
    <w:rsid w:val="008D1420"/>
    <w:rsid w:val="008D1EF8"/>
    <w:rsid w:val="008D207E"/>
    <w:rsid w:val="008D2752"/>
    <w:rsid w:val="008D2BFE"/>
    <w:rsid w:val="008D3BEC"/>
    <w:rsid w:val="008D42DD"/>
    <w:rsid w:val="008D4EA8"/>
    <w:rsid w:val="008D5213"/>
    <w:rsid w:val="008D60CB"/>
    <w:rsid w:val="008D6412"/>
    <w:rsid w:val="008D6AB1"/>
    <w:rsid w:val="008D719F"/>
    <w:rsid w:val="008D79BD"/>
    <w:rsid w:val="008E048C"/>
    <w:rsid w:val="008E05D4"/>
    <w:rsid w:val="008E09C8"/>
    <w:rsid w:val="008E0F93"/>
    <w:rsid w:val="008E1269"/>
    <w:rsid w:val="008E12A5"/>
    <w:rsid w:val="008E134F"/>
    <w:rsid w:val="008E146C"/>
    <w:rsid w:val="008E14D6"/>
    <w:rsid w:val="008E1D76"/>
    <w:rsid w:val="008E209B"/>
    <w:rsid w:val="008E24A6"/>
    <w:rsid w:val="008E27F6"/>
    <w:rsid w:val="008E35A3"/>
    <w:rsid w:val="008E3BC5"/>
    <w:rsid w:val="008E43C9"/>
    <w:rsid w:val="008E4E82"/>
    <w:rsid w:val="008E515C"/>
    <w:rsid w:val="008E5290"/>
    <w:rsid w:val="008E5566"/>
    <w:rsid w:val="008E5895"/>
    <w:rsid w:val="008E6238"/>
    <w:rsid w:val="008E62EE"/>
    <w:rsid w:val="008E7CBB"/>
    <w:rsid w:val="008F0669"/>
    <w:rsid w:val="008F13EF"/>
    <w:rsid w:val="008F1756"/>
    <w:rsid w:val="008F1AC4"/>
    <w:rsid w:val="008F3662"/>
    <w:rsid w:val="008F41EE"/>
    <w:rsid w:val="008F4987"/>
    <w:rsid w:val="008F5799"/>
    <w:rsid w:val="008F683C"/>
    <w:rsid w:val="008F7C0B"/>
    <w:rsid w:val="008F7EF1"/>
    <w:rsid w:val="00900264"/>
    <w:rsid w:val="00900AC9"/>
    <w:rsid w:val="009010A6"/>
    <w:rsid w:val="00902038"/>
    <w:rsid w:val="0090234B"/>
    <w:rsid w:val="009032A9"/>
    <w:rsid w:val="009035BB"/>
    <w:rsid w:val="00903865"/>
    <w:rsid w:val="009038B8"/>
    <w:rsid w:val="009047F7"/>
    <w:rsid w:val="009058FA"/>
    <w:rsid w:val="00905EBD"/>
    <w:rsid w:val="00906491"/>
    <w:rsid w:val="00906A88"/>
    <w:rsid w:val="00907096"/>
    <w:rsid w:val="0091052F"/>
    <w:rsid w:val="0091115B"/>
    <w:rsid w:val="00911C8D"/>
    <w:rsid w:val="00912B1C"/>
    <w:rsid w:val="0091451D"/>
    <w:rsid w:val="0091470B"/>
    <w:rsid w:val="0091505C"/>
    <w:rsid w:val="0091545C"/>
    <w:rsid w:val="00915813"/>
    <w:rsid w:val="00916A0D"/>
    <w:rsid w:val="009176F3"/>
    <w:rsid w:val="0091782B"/>
    <w:rsid w:val="0092044F"/>
    <w:rsid w:val="00920BD1"/>
    <w:rsid w:val="00921693"/>
    <w:rsid w:val="009222CD"/>
    <w:rsid w:val="0092351E"/>
    <w:rsid w:val="00923981"/>
    <w:rsid w:val="00923F45"/>
    <w:rsid w:val="009254F4"/>
    <w:rsid w:val="0092583A"/>
    <w:rsid w:val="009265AA"/>
    <w:rsid w:val="00926E5D"/>
    <w:rsid w:val="00927132"/>
    <w:rsid w:val="0092739E"/>
    <w:rsid w:val="00927A59"/>
    <w:rsid w:val="00930046"/>
    <w:rsid w:val="0093158D"/>
    <w:rsid w:val="00931E7F"/>
    <w:rsid w:val="00932CD9"/>
    <w:rsid w:val="00933107"/>
    <w:rsid w:val="009337EE"/>
    <w:rsid w:val="009338D5"/>
    <w:rsid w:val="00933BA7"/>
    <w:rsid w:val="00934347"/>
    <w:rsid w:val="009344CB"/>
    <w:rsid w:val="00934889"/>
    <w:rsid w:val="0093501A"/>
    <w:rsid w:val="00935308"/>
    <w:rsid w:val="009359CA"/>
    <w:rsid w:val="00936AE0"/>
    <w:rsid w:val="00936B62"/>
    <w:rsid w:val="00936DC5"/>
    <w:rsid w:val="009372A7"/>
    <w:rsid w:val="00937567"/>
    <w:rsid w:val="009406BA"/>
    <w:rsid w:val="00940D2C"/>
    <w:rsid w:val="00941044"/>
    <w:rsid w:val="009416EE"/>
    <w:rsid w:val="00942F0F"/>
    <w:rsid w:val="00943834"/>
    <w:rsid w:val="00943B5F"/>
    <w:rsid w:val="0094476C"/>
    <w:rsid w:val="00944BB3"/>
    <w:rsid w:val="009450ED"/>
    <w:rsid w:val="009459A0"/>
    <w:rsid w:val="00945EF0"/>
    <w:rsid w:val="00946280"/>
    <w:rsid w:val="00946C5B"/>
    <w:rsid w:val="0094725E"/>
    <w:rsid w:val="00947AB5"/>
    <w:rsid w:val="00951113"/>
    <w:rsid w:val="00951258"/>
    <w:rsid w:val="00951E06"/>
    <w:rsid w:val="00952798"/>
    <w:rsid w:val="00952BBD"/>
    <w:rsid w:val="00952DA3"/>
    <w:rsid w:val="0095316D"/>
    <w:rsid w:val="0095319D"/>
    <w:rsid w:val="009534C9"/>
    <w:rsid w:val="00953AA9"/>
    <w:rsid w:val="00953C78"/>
    <w:rsid w:val="009547EA"/>
    <w:rsid w:val="009557D5"/>
    <w:rsid w:val="00956638"/>
    <w:rsid w:val="00957108"/>
    <w:rsid w:val="009576AF"/>
    <w:rsid w:val="00957811"/>
    <w:rsid w:val="0095790B"/>
    <w:rsid w:val="00960130"/>
    <w:rsid w:val="00960344"/>
    <w:rsid w:val="00962A04"/>
    <w:rsid w:val="00962D11"/>
    <w:rsid w:val="0096308C"/>
    <w:rsid w:val="009640F6"/>
    <w:rsid w:val="009646EA"/>
    <w:rsid w:val="009654B1"/>
    <w:rsid w:val="00965546"/>
    <w:rsid w:val="00965A19"/>
    <w:rsid w:val="00965FCD"/>
    <w:rsid w:val="00966043"/>
    <w:rsid w:val="009663E9"/>
    <w:rsid w:val="00966711"/>
    <w:rsid w:val="00967EF4"/>
    <w:rsid w:val="00970479"/>
    <w:rsid w:val="0097054B"/>
    <w:rsid w:val="00970B25"/>
    <w:rsid w:val="00971E29"/>
    <w:rsid w:val="00972110"/>
    <w:rsid w:val="00972910"/>
    <w:rsid w:val="00972956"/>
    <w:rsid w:val="009729D5"/>
    <w:rsid w:val="00972B42"/>
    <w:rsid w:val="009733C7"/>
    <w:rsid w:val="00973502"/>
    <w:rsid w:val="009738F2"/>
    <w:rsid w:val="00973E12"/>
    <w:rsid w:val="00974CDF"/>
    <w:rsid w:val="00975D9A"/>
    <w:rsid w:val="0097640D"/>
    <w:rsid w:val="00976D20"/>
    <w:rsid w:val="00976EFC"/>
    <w:rsid w:val="00976FDA"/>
    <w:rsid w:val="009775FB"/>
    <w:rsid w:val="00977F63"/>
    <w:rsid w:val="0098162B"/>
    <w:rsid w:val="00982BE9"/>
    <w:rsid w:val="00983329"/>
    <w:rsid w:val="00985119"/>
    <w:rsid w:val="009854F7"/>
    <w:rsid w:val="009855E9"/>
    <w:rsid w:val="00985A87"/>
    <w:rsid w:val="009864F8"/>
    <w:rsid w:val="00986AAE"/>
    <w:rsid w:val="009875A3"/>
    <w:rsid w:val="00987A5C"/>
    <w:rsid w:val="00990542"/>
    <w:rsid w:val="00990FC9"/>
    <w:rsid w:val="00991FF7"/>
    <w:rsid w:val="00992061"/>
    <w:rsid w:val="00992D57"/>
    <w:rsid w:val="00993ED9"/>
    <w:rsid w:val="00994A02"/>
    <w:rsid w:val="00994BE7"/>
    <w:rsid w:val="00994CBF"/>
    <w:rsid w:val="00994F5D"/>
    <w:rsid w:val="009960BD"/>
    <w:rsid w:val="00996701"/>
    <w:rsid w:val="0099750E"/>
    <w:rsid w:val="00997E79"/>
    <w:rsid w:val="009A0307"/>
    <w:rsid w:val="009A0DAC"/>
    <w:rsid w:val="009A13CE"/>
    <w:rsid w:val="009A1447"/>
    <w:rsid w:val="009A1926"/>
    <w:rsid w:val="009A1A01"/>
    <w:rsid w:val="009A364A"/>
    <w:rsid w:val="009A3BAC"/>
    <w:rsid w:val="009A4A60"/>
    <w:rsid w:val="009A4AF0"/>
    <w:rsid w:val="009A4CCA"/>
    <w:rsid w:val="009A5385"/>
    <w:rsid w:val="009A5747"/>
    <w:rsid w:val="009A5D7E"/>
    <w:rsid w:val="009A5E98"/>
    <w:rsid w:val="009A61DE"/>
    <w:rsid w:val="009B1E91"/>
    <w:rsid w:val="009B2838"/>
    <w:rsid w:val="009B370A"/>
    <w:rsid w:val="009B45D8"/>
    <w:rsid w:val="009B4FA0"/>
    <w:rsid w:val="009B5499"/>
    <w:rsid w:val="009B5989"/>
    <w:rsid w:val="009B5A99"/>
    <w:rsid w:val="009B6F4B"/>
    <w:rsid w:val="009B7519"/>
    <w:rsid w:val="009B7D9E"/>
    <w:rsid w:val="009C0A71"/>
    <w:rsid w:val="009C2FEE"/>
    <w:rsid w:val="009C3782"/>
    <w:rsid w:val="009C3CF2"/>
    <w:rsid w:val="009C5282"/>
    <w:rsid w:val="009C616A"/>
    <w:rsid w:val="009C6B4D"/>
    <w:rsid w:val="009D0E12"/>
    <w:rsid w:val="009D0FB1"/>
    <w:rsid w:val="009D13FD"/>
    <w:rsid w:val="009D2482"/>
    <w:rsid w:val="009D2985"/>
    <w:rsid w:val="009D34AC"/>
    <w:rsid w:val="009D3C73"/>
    <w:rsid w:val="009D3FE0"/>
    <w:rsid w:val="009D4824"/>
    <w:rsid w:val="009D49ED"/>
    <w:rsid w:val="009D4C2C"/>
    <w:rsid w:val="009D5CA1"/>
    <w:rsid w:val="009D5EF2"/>
    <w:rsid w:val="009D67DD"/>
    <w:rsid w:val="009D6B44"/>
    <w:rsid w:val="009E10D1"/>
    <w:rsid w:val="009E18E2"/>
    <w:rsid w:val="009E3846"/>
    <w:rsid w:val="009E3B9F"/>
    <w:rsid w:val="009E47DE"/>
    <w:rsid w:val="009E5266"/>
    <w:rsid w:val="009E58CA"/>
    <w:rsid w:val="009E5A04"/>
    <w:rsid w:val="009E6D7D"/>
    <w:rsid w:val="009F02D8"/>
    <w:rsid w:val="009F0A3A"/>
    <w:rsid w:val="009F0BC2"/>
    <w:rsid w:val="009F1993"/>
    <w:rsid w:val="009F224E"/>
    <w:rsid w:val="009F3AB5"/>
    <w:rsid w:val="009F56D2"/>
    <w:rsid w:val="009F5C70"/>
    <w:rsid w:val="009F7B2A"/>
    <w:rsid w:val="009F7C4F"/>
    <w:rsid w:val="00A0374E"/>
    <w:rsid w:val="00A03984"/>
    <w:rsid w:val="00A04817"/>
    <w:rsid w:val="00A070F7"/>
    <w:rsid w:val="00A072D1"/>
    <w:rsid w:val="00A07634"/>
    <w:rsid w:val="00A07B00"/>
    <w:rsid w:val="00A10BD0"/>
    <w:rsid w:val="00A11A74"/>
    <w:rsid w:val="00A11CE7"/>
    <w:rsid w:val="00A11E91"/>
    <w:rsid w:val="00A1367D"/>
    <w:rsid w:val="00A15BD6"/>
    <w:rsid w:val="00A16CAA"/>
    <w:rsid w:val="00A20FFC"/>
    <w:rsid w:val="00A21721"/>
    <w:rsid w:val="00A22A04"/>
    <w:rsid w:val="00A23968"/>
    <w:rsid w:val="00A23D70"/>
    <w:rsid w:val="00A2617F"/>
    <w:rsid w:val="00A26D7A"/>
    <w:rsid w:val="00A26DA6"/>
    <w:rsid w:val="00A304A0"/>
    <w:rsid w:val="00A3163D"/>
    <w:rsid w:val="00A31983"/>
    <w:rsid w:val="00A33D4C"/>
    <w:rsid w:val="00A3463D"/>
    <w:rsid w:val="00A3509B"/>
    <w:rsid w:val="00A367DB"/>
    <w:rsid w:val="00A37857"/>
    <w:rsid w:val="00A37B10"/>
    <w:rsid w:val="00A407A4"/>
    <w:rsid w:val="00A410BB"/>
    <w:rsid w:val="00A426B4"/>
    <w:rsid w:val="00A43916"/>
    <w:rsid w:val="00A45137"/>
    <w:rsid w:val="00A45433"/>
    <w:rsid w:val="00A456B7"/>
    <w:rsid w:val="00A4748A"/>
    <w:rsid w:val="00A47862"/>
    <w:rsid w:val="00A5029D"/>
    <w:rsid w:val="00A50687"/>
    <w:rsid w:val="00A506E4"/>
    <w:rsid w:val="00A50F2F"/>
    <w:rsid w:val="00A5277B"/>
    <w:rsid w:val="00A54E19"/>
    <w:rsid w:val="00A55CED"/>
    <w:rsid w:val="00A56ED5"/>
    <w:rsid w:val="00A572FF"/>
    <w:rsid w:val="00A60EFD"/>
    <w:rsid w:val="00A61042"/>
    <w:rsid w:val="00A61E6B"/>
    <w:rsid w:val="00A62A02"/>
    <w:rsid w:val="00A6428A"/>
    <w:rsid w:val="00A65D87"/>
    <w:rsid w:val="00A66F92"/>
    <w:rsid w:val="00A674E8"/>
    <w:rsid w:val="00A679F6"/>
    <w:rsid w:val="00A67C13"/>
    <w:rsid w:val="00A70224"/>
    <w:rsid w:val="00A70945"/>
    <w:rsid w:val="00A70B76"/>
    <w:rsid w:val="00A718EB"/>
    <w:rsid w:val="00A71956"/>
    <w:rsid w:val="00A71CAB"/>
    <w:rsid w:val="00A72274"/>
    <w:rsid w:val="00A72BF8"/>
    <w:rsid w:val="00A72D33"/>
    <w:rsid w:val="00A7339D"/>
    <w:rsid w:val="00A735FF"/>
    <w:rsid w:val="00A740D7"/>
    <w:rsid w:val="00A753CC"/>
    <w:rsid w:val="00A75A76"/>
    <w:rsid w:val="00A75D06"/>
    <w:rsid w:val="00A76213"/>
    <w:rsid w:val="00A76A22"/>
    <w:rsid w:val="00A773C0"/>
    <w:rsid w:val="00A77DFE"/>
    <w:rsid w:val="00A81383"/>
    <w:rsid w:val="00A8164D"/>
    <w:rsid w:val="00A83803"/>
    <w:rsid w:val="00A85BFD"/>
    <w:rsid w:val="00A861A2"/>
    <w:rsid w:val="00A86DEF"/>
    <w:rsid w:val="00A86EAC"/>
    <w:rsid w:val="00A91BD2"/>
    <w:rsid w:val="00A92769"/>
    <w:rsid w:val="00A93FB7"/>
    <w:rsid w:val="00A94811"/>
    <w:rsid w:val="00A948D4"/>
    <w:rsid w:val="00A94A5F"/>
    <w:rsid w:val="00A94EF7"/>
    <w:rsid w:val="00A95672"/>
    <w:rsid w:val="00A960C9"/>
    <w:rsid w:val="00A96175"/>
    <w:rsid w:val="00A96599"/>
    <w:rsid w:val="00A965FE"/>
    <w:rsid w:val="00A966FF"/>
    <w:rsid w:val="00A96F9F"/>
    <w:rsid w:val="00A97A11"/>
    <w:rsid w:val="00AA1E4F"/>
    <w:rsid w:val="00AA33B4"/>
    <w:rsid w:val="00AA3B03"/>
    <w:rsid w:val="00AA3F72"/>
    <w:rsid w:val="00AA4906"/>
    <w:rsid w:val="00AA5B64"/>
    <w:rsid w:val="00AA5ED5"/>
    <w:rsid w:val="00AA6056"/>
    <w:rsid w:val="00AA73FE"/>
    <w:rsid w:val="00AA763B"/>
    <w:rsid w:val="00AA7C78"/>
    <w:rsid w:val="00AB0B80"/>
    <w:rsid w:val="00AB17F1"/>
    <w:rsid w:val="00AB1BA2"/>
    <w:rsid w:val="00AB2514"/>
    <w:rsid w:val="00AB2653"/>
    <w:rsid w:val="00AB2A26"/>
    <w:rsid w:val="00AB2C88"/>
    <w:rsid w:val="00AB34A0"/>
    <w:rsid w:val="00AB3D4D"/>
    <w:rsid w:val="00AB59E8"/>
    <w:rsid w:val="00AB5C7D"/>
    <w:rsid w:val="00AC0A22"/>
    <w:rsid w:val="00AC1981"/>
    <w:rsid w:val="00AC220A"/>
    <w:rsid w:val="00AC253C"/>
    <w:rsid w:val="00AC3903"/>
    <w:rsid w:val="00AC4CE8"/>
    <w:rsid w:val="00AC5B85"/>
    <w:rsid w:val="00AC6EC3"/>
    <w:rsid w:val="00AC73C0"/>
    <w:rsid w:val="00AD078A"/>
    <w:rsid w:val="00AD103B"/>
    <w:rsid w:val="00AD16BB"/>
    <w:rsid w:val="00AD1D38"/>
    <w:rsid w:val="00AD2953"/>
    <w:rsid w:val="00AD29A3"/>
    <w:rsid w:val="00AD29F3"/>
    <w:rsid w:val="00AD2D5E"/>
    <w:rsid w:val="00AD37C1"/>
    <w:rsid w:val="00AD431D"/>
    <w:rsid w:val="00AD46F8"/>
    <w:rsid w:val="00AD5521"/>
    <w:rsid w:val="00AD55C8"/>
    <w:rsid w:val="00AD599D"/>
    <w:rsid w:val="00AD666D"/>
    <w:rsid w:val="00AD74DB"/>
    <w:rsid w:val="00AE134B"/>
    <w:rsid w:val="00AE3292"/>
    <w:rsid w:val="00AE359F"/>
    <w:rsid w:val="00AE666E"/>
    <w:rsid w:val="00AE711C"/>
    <w:rsid w:val="00AE7AEB"/>
    <w:rsid w:val="00AE7E06"/>
    <w:rsid w:val="00AF0573"/>
    <w:rsid w:val="00AF05D8"/>
    <w:rsid w:val="00AF10BB"/>
    <w:rsid w:val="00AF33ED"/>
    <w:rsid w:val="00AF4229"/>
    <w:rsid w:val="00AF4591"/>
    <w:rsid w:val="00AF59DB"/>
    <w:rsid w:val="00AF5ACA"/>
    <w:rsid w:val="00AF654B"/>
    <w:rsid w:val="00AF6ABA"/>
    <w:rsid w:val="00AF71C4"/>
    <w:rsid w:val="00B0000C"/>
    <w:rsid w:val="00B00550"/>
    <w:rsid w:val="00B00623"/>
    <w:rsid w:val="00B00656"/>
    <w:rsid w:val="00B01FF2"/>
    <w:rsid w:val="00B02F20"/>
    <w:rsid w:val="00B03063"/>
    <w:rsid w:val="00B035CF"/>
    <w:rsid w:val="00B037CB"/>
    <w:rsid w:val="00B040F1"/>
    <w:rsid w:val="00B04490"/>
    <w:rsid w:val="00B04CB7"/>
    <w:rsid w:val="00B05FC6"/>
    <w:rsid w:val="00B06AC7"/>
    <w:rsid w:val="00B07700"/>
    <w:rsid w:val="00B07CF7"/>
    <w:rsid w:val="00B10F5D"/>
    <w:rsid w:val="00B1206E"/>
    <w:rsid w:val="00B12F5A"/>
    <w:rsid w:val="00B14BC5"/>
    <w:rsid w:val="00B15AF2"/>
    <w:rsid w:val="00B166C4"/>
    <w:rsid w:val="00B16F2B"/>
    <w:rsid w:val="00B17EC9"/>
    <w:rsid w:val="00B20504"/>
    <w:rsid w:val="00B20D9C"/>
    <w:rsid w:val="00B2103F"/>
    <w:rsid w:val="00B21598"/>
    <w:rsid w:val="00B2170C"/>
    <w:rsid w:val="00B2242A"/>
    <w:rsid w:val="00B22BEB"/>
    <w:rsid w:val="00B23052"/>
    <w:rsid w:val="00B241F1"/>
    <w:rsid w:val="00B24286"/>
    <w:rsid w:val="00B24CA4"/>
    <w:rsid w:val="00B24E6F"/>
    <w:rsid w:val="00B2515A"/>
    <w:rsid w:val="00B26724"/>
    <w:rsid w:val="00B26AD7"/>
    <w:rsid w:val="00B32685"/>
    <w:rsid w:val="00B3340E"/>
    <w:rsid w:val="00B35A64"/>
    <w:rsid w:val="00B361DE"/>
    <w:rsid w:val="00B36813"/>
    <w:rsid w:val="00B36F12"/>
    <w:rsid w:val="00B36F70"/>
    <w:rsid w:val="00B37217"/>
    <w:rsid w:val="00B4009B"/>
    <w:rsid w:val="00B400F1"/>
    <w:rsid w:val="00B40133"/>
    <w:rsid w:val="00B40B40"/>
    <w:rsid w:val="00B415FF"/>
    <w:rsid w:val="00B4166B"/>
    <w:rsid w:val="00B467C5"/>
    <w:rsid w:val="00B46888"/>
    <w:rsid w:val="00B46B4F"/>
    <w:rsid w:val="00B47758"/>
    <w:rsid w:val="00B50055"/>
    <w:rsid w:val="00B50AB0"/>
    <w:rsid w:val="00B50C7E"/>
    <w:rsid w:val="00B51004"/>
    <w:rsid w:val="00B52105"/>
    <w:rsid w:val="00B52834"/>
    <w:rsid w:val="00B53036"/>
    <w:rsid w:val="00B531F0"/>
    <w:rsid w:val="00B55695"/>
    <w:rsid w:val="00B5693E"/>
    <w:rsid w:val="00B60574"/>
    <w:rsid w:val="00B605DF"/>
    <w:rsid w:val="00B6117F"/>
    <w:rsid w:val="00B618E0"/>
    <w:rsid w:val="00B619BE"/>
    <w:rsid w:val="00B6293D"/>
    <w:rsid w:val="00B62AC2"/>
    <w:rsid w:val="00B63E52"/>
    <w:rsid w:val="00B63FE2"/>
    <w:rsid w:val="00B64795"/>
    <w:rsid w:val="00B66CEB"/>
    <w:rsid w:val="00B66EEA"/>
    <w:rsid w:val="00B66F7B"/>
    <w:rsid w:val="00B67193"/>
    <w:rsid w:val="00B67EEB"/>
    <w:rsid w:val="00B70C66"/>
    <w:rsid w:val="00B70D0A"/>
    <w:rsid w:val="00B73312"/>
    <w:rsid w:val="00B73504"/>
    <w:rsid w:val="00B73B3C"/>
    <w:rsid w:val="00B76B6A"/>
    <w:rsid w:val="00B772B0"/>
    <w:rsid w:val="00B80396"/>
    <w:rsid w:val="00B8063A"/>
    <w:rsid w:val="00B81174"/>
    <w:rsid w:val="00B82403"/>
    <w:rsid w:val="00B850F5"/>
    <w:rsid w:val="00B9146D"/>
    <w:rsid w:val="00B91578"/>
    <w:rsid w:val="00B921FC"/>
    <w:rsid w:val="00B92E38"/>
    <w:rsid w:val="00B93644"/>
    <w:rsid w:val="00B93DF8"/>
    <w:rsid w:val="00B94641"/>
    <w:rsid w:val="00B95683"/>
    <w:rsid w:val="00B957B2"/>
    <w:rsid w:val="00B95D10"/>
    <w:rsid w:val="00B95E47"/>
    <w:rsid w:val="00B963B3"/>
    <w:rsid w:val="00B967C2"/>
    <w:rsid w:val="00BA0985"/>
    <w:rsid w:val="00BA0E4E"/>
    <w:rsid w:val="00BA2BD6"/>
    <w:rsid w:val="00BA375C"/>
    <w:rsid w:val="00BA43AF"/>
    <w:rsid w:val="00BA4709"/>
    <w:rsid w:val="00BA5517"/>
    <w:rsid w:val="00BA55FB"/>
    <w:rsid w:val="00BA5719"/>
    <w:rsid w:val="00BA6ADC"/>
    <w:rsid w:val="00BA6D04"/>
    <w:rsid w:val="00BA6F6D"/>
    <w:rsid w:val="00BA74E6"/>
    <w:rsid w:val="00BA75DB"/>
    <w:rsid w:val="00BB1213"/>
    <w:rsid w:val="00BB20A5"/>
    <w:rsid w:val="00BB21E4"/>
    <w:rsid w:val="00BB29BB"/>
    <w:rsid w:val="00BB2FAD"/>
    <w:rsid w:val="00BB39F9"/>
    <w:rsid w:val="00BB43AF"/>
    <w:rsid w:val="00BB43CC"/>
    <w:rsid w:val="00BB5255"/>
    <w:rsid w:val="00BB79A8"/>
    <w:rsid w:val="00BC2116"/>
    <w:rsid w:val="00BC2388"/>
    <w:rsid w:val="00BC258D"/>
    <w:rsid w:val="00BC335F"/>
    <w:rsid w:val="00BC5084"/>
    <w:rsid w:val="00BC601C"/>
    <w:rsid w:val="00BC62CC"/>
    <w:rsid w:val="00BC7393"/>
    <w:rsid w:val="00BD098E"/>
    <w:rsid w:val="00BD26BB"/>
    <w:rsid w:val="00BD3778"/>
    <w:rsid w:val="00BD3C4D"/>
    <w:rsid w:val="00BD4BF9"/>
    <w:rsid w:val="00BD5AE8"/>
    <w:rsid w:val="00BD5D3D"/>
    <w:rsid w:val="00BD5F5A"/>
    <w:rsid w:val="00BD67D9"/>
    <w:rsid w:val="00BD72EF"/>
    <w:rsid w:val="00BD73BD"/>
    <w:rsid w:val="00BD77B4"/>
    <w:rsid w:val="00BD7C74"/>
    <w:rsid w:val="00BE01CC"/>
    <w:rsid w:val="00BE172C"/>
    <w:rsid w:val="00BE2912"/>
    <w:rsid w:val="00BE4B0D"/>
    <w:rsid w:val="00BE4E5D"/>
    <w:rsid w:val="00BE518F"/>
    <w:rsid w:val="00BE6A9D"/>
    <w:rsid w:val="00BE75D9"/>
    <w:rsid w:val="00BE7690"/>
    <w:rsid w:val="00BE7726"/>
    <w:rsid w:val="00BF0A25"/>
    <w:rsid w:val="00BF0AA4"/>
    <w:rsid w:val="00BF164A"/>
    <w:rsid w:val="00BF18A7"/>
    <w:rsid w:val="00BF18E0"/>
    <w:rsid w:val="00BF19D9"/>
    <w:rsid w:val="00BF265C"/>
    <w:rsid w:val="00BF274B"/>
    <w:rsid w:val="00BF3117"/>
    <w:rsid w:val="00BF45CC"/>
    <w:rsid w:val="00BF4793"/>
    <w:rsid w:val="00BF4E4A"/>
    <w:rsid w:val="00BF6375"/>
    <w:rsid w:val="00BF6AD7"/>
    <w:rsid w:val="00C01281"/>
    <w:rsid w:val="00C0188B"/>
    <w:rsid w:val="00C01C1A"/>
    <w:rsid w:val="00C02193"/>
    <w:rsid w:val="00C0287A"/>
    <w:rsid w:val="00C04378"/>
    <w:rsid w:val="00C04719"/>
    <w:rsid w:val="00C0557F"/>
    <w:rsid w:val="00C060E5"/>
    <w:rsid w:val="00C07092"/>
    <w:rsid w:val="00C07240"/>
    <w:rsid w:val="00C07A27"/>
    <w:rsid w:val="00C07C3E"/>
    <w:rsid w:val="00C1095B"/>
    <w:rsid w:val="00C11126"/>
    <w:rsid w:val="00C11B32"/>
    <w:rsid w:val="00C11CA4"/>
    <w:rsid w:val="00C12043"/>
    <w:rsid w:val="00C12C88"/>
    <w:rsid w:val="00C135B9"/>
    <w:rsid w:val="00C13CC5"/>
    <w:rsid w:val="00C13D45"/>
    <w:rsid w:val="00C144F8"/>
    <w:rsid w:val="00C14EE3"/>
    <w:rsid w:val="00C1513C"/>
    <w:rsid w:val="00C15F63"/>
    <w:rsid w:val="00C15F7D"/>
    <w:rsid w:val="00C15F7E"/>
    <w:rsid w:val="00C20951"/>
    <w:rsid w:val="00C21A81"/>
    <w:rsid w:val="00C235C2"/>
    <w:rsid w:val="00C23B64"/>
    <w:rsid w:val="00C23D14"/>
    <w:rsid w:val="00C2479A"/>
    <w:rsid w:val="00C250EE"/>
    <w:rsid w:val="00C26737"/>
    <w:rsid w:val="00C2734D"/>
    <w:rsid w:val="00C27371"/>
    <w:rsid w:val="00C27FAF"/>
    <w:rsid w:val="00C306C5"/>
    <w:rsid w:val="00C30818"/>
    <w:rsid w:val="00C30D8D"/>
    <w:rsid w:val="00C31AD6"/>
    <w:rsid w:val="00C31D72"/>
    <w:rsid w:val="00C31E51"/>
    <w:rsid w:val="00C32793"/>
    <w:rsid w:val="00C329D5"/>
    <w:rsid w:val="00C340B8"/>
    <w:rsid w:val="00C3455C"/>
    <w:rsid w:val="00C34E32"/>
    <w:rsid w:val="00C364F0"/>
    <w:rsid w:val="00C40543"/>
    <w:rsid w:val="00C405C6"/>
    <w:rsid w:val="00C408BB"/>
    <w:rsid w:val="00C41B04"/>
    <w:rsid w:val="00C42503"/>
    <w:rsid w:val="00C42D6B"/>
    <w:rsid w:val="00C44B63"/>
    <w:rsid w:val="00C44DD9"/>
    <w:rsid w:val="00C45390"/>
    <w:rsid w:val="00C45F21"/>
    <w:rsid w:val="00C45FA8"/>
    <w:rsid w:val="00C46522"/>
    <w:rsid w:val="00C477DF"/>
    <w:rsid w:val="00C50317"/>
    <w:rsid w:val="00C5045D"/>
    <w:rsid w:val="00C50669"/>
    <w:rsid w:val="00C50F62"/>
    <w:rsid w:val="00C515E0"/>
    <w:rsid w:val="00C515E6"/>
    <w:rsid w:val="00C5168F"/>
    <w:rsid w:val="00C520CE"/>
    <w:rsid w:val="00C549E7"/>
    <w:rsid w:val="00C550A4"/>
    <w:rsid w:val="00C553FE"/>
    <w:rsid w:val="00C55B39"/>
    <w:rsid w:val="00C560ED"/>
    <w:rsid w:val="00C600CE"/>
    <w:rsid w:val="00C63620"/>
    <w:rsid w:val="00C63B62"/>
    <w:rsid w:val="00C63C91"/>
    <w:rsid w:val="00C63E61"/>
    <w:rsid w:val="00C643E3"/>
    <w:rsid w:val="00C64FEB"/>
    <w:rsid w:val="00C653DA"/>
    <w:rsid w:val="00C65497"/>
    <w:rsid w:val="00C65A1E"/>
    <w:rsid w:val="00C65BB1"/>
    <w:rsid w:val="00C65D75"/>
    <w:rsid w:val="00C65F90"/>
    <w:rsid w:val="00C66D93"/>
    <w:rsid w:val="00C70DFF"/>
    <w:rsid w:val="00C72A2C"/>
    <w:rsid w:val="00C7307D"/>
    <w:rsid w:val="00C730AD"/>
    <w:rsid w:val="00C74034"/>
    <w:rsid w:val="00C74611"/>
    <w:rsid w:val="00C747E9"/>
    <w:rsid w:val="00C76537"/>
    <w:rsid w:val="00C76549"/>
    <w:rsid w:val="00C770D5"/>
    <w:rsid w:val="00C7711A"/>
    <w:rsid w:val="00C771D7"/>
    <w:rsid w:val="00C80030"/>
    <w:rsid w:val="00C80483"/>
    <w:rsid w:val="00C80815"/>
    <w:rsid w:val="00C810FE"/>
    <w:rsid w:val="00C82A43"/>
    <w:rsid w:val="00C84AB5"/>
    <w:rsid w:val="00C85AF2"/>
    <w:rsid w:val="00C85F01"/>
    <w:rsid w:val="00C867F0"/>
    <w:rsid w:val="00C87361"/>
    <w:rsid w:val="00C9096A"/>
    <w:rsid w:val="00C91278"/>
    <w:rsid w:val="00C91B5B"/>
    <w:rsid w:val="00C92F6C"/>
    <w:rsid w:val="00C93A01"/>
    <w:rsid w:val="00C93B48"/>
    <w:rsid w:val="00C9490F"/>
    <w:rsid w:val="00C94B90"/>
    <w:rsid w:val="00C94D87"/>
    <w:rsid w:val="00C96DBB"/>
    <w:rsid w:val="00CA0380"/>
    <w:rsid w:val="00CA0429"/>
    <w:rsid w:val="00CA079E"/>
    <w:rsid w:val="00CA0DC0"/>
    <w:rsid w:val="00CA1149"/>
    <w:rsid w:val="00CA2992"/>
    <w:rsid w:val="00CA2B7E"/>
    <w:rsid w:val="00CA2C53"/>
    <w:rsid w:val="00CA314A"/>
    <w:rsid w:val="00CA3302"/>
    <w:rsid w:val="00CA3DAC"/>
    <w:rsid w:val="00CA5277"/>
    <w:rsid w:val="00CA53B9"/>
    <w:rsid w:val="00CA5476"/>
    <w:rsid w:val="00CA5FEB"/>
    <w:rsid w:val="00CA6798"/>
    <w:rsid w:val="00CA752A"/>
    <w:rsid w:val="00CA7743"/>
    <w:rsid w:val="00CB0535"/>
    <w:rsid w:val="00CB18E1"/>
    <w:rsid w:val="00CB2195"/>
    <w:rsid w:val="00CB3061"/>
    <w:rsid w:val="00CB3964"/>
    <w:rsid w:val="00CB4383"/>
    <w:rsid w:val="00CB469B"/>
    <w:rsid w:val="00CB53B9"/>
    <w:rsid w:val="00CB5C55"/>
    <w:rsid w:val="00CB6BAE"/>
    <w:rsid w:val="00CC08E1"/>
    <w:rsid w:val="00CC15E3"/>
    <w:rsid w:val="00CC20F0"/>
    <w:rsid w:val="00CC3072"/>
    <w:rsid w:val="00CC3113"/>
    <w:rsid w:val="00CC343C"/>
    <w:rsid w:val="00CC3FDD"/>
    <w:rsid w:val="00CC578E"/>
    <w:rsid w:val="00CC6793"/>
    <w:rsid w:val="00CC69B7"/>
    <w:rsid w:val="00CC70F4"/>
    <w:rsid w:val="00CC7D3C"/>
    <w:rsid w:val="00CD01AE"/>
    <w:rsid w:val="00CD17DA"/>
    <w:rsid w:val="00CD1F81"/>
    <w:rsid w:val="00CD206D"/>
    <w:rsid w:val="00CD31F6"/>
    <w:rsid w:val="00CD325E"/>
    <w:rsid w:val="00CD346A"/>
    <w:rsid w:val="00CD5188"/>
    <w:rsid w:val="00CD5611"/>
    <w:rsid w:val="00CD5BFC"/>
    <w:rsid w:val="00CD7A27"/>
    <w:rsid w:val="00CD7D2E"/>
    <w:rsid w:val="00CE00EB"/>
    <w:rsid w:val="00CE0ABA"/>
    <w:rsid w:val="00CE0C46"/>
    <w:rsid w:val="00CE3440"/>
    <w:rsid w:val="00CE3F6C"/>
    <w:rsid w:val="00CE4707"/>
    <w:rsid w:val="00CE4D46"/>
    <w:rsid w:val="00CE4D7A"/>
    <w:rsid w:val="00CE6016"/>
    <w:rsid w:val="00CE6259"/>
    <w:rsid w:val="00CE6D65"/>
    <w:rsid w:val="00CE7355"/>
    <w:rsid w:val="00CF1271"/>
    <w:rsid w:val="00CF14AD"/>
    <w:rsid w:val="00CF18FF"/>
    <w:rsid w:val="00CF1923"/>
    <w:rsid w:val="00CF2915"/>
    <w:rsid w:val="00CF2EE2"/>
    <w:rsid w:val="00CF2F54"/>
    <w:rsid w:val="00CF3123"/>
    <w:rsid w:val="00CF33FF"/>
    <w:rsid w:val="00CF3AB1"/>
    <w:rsid w:val="00CF441E"/>
    <w:rsid w:val="00CF46F4"/>
    <w:rsid w:val="00CF4D37"/>
    <w:rsid w:val="00CF7671"/>
    <w:rsid w:val="00CF77AA"/>
    <w:rsid w:val="00CF79B4"/>
    <w:rsid w:val="00D00621"/>
    <w:rsid w:val="00D00C28"/>
    <w:rsid w:val="00D01729"/>
    <w:rsid w:val="00D017C7"/>
    <w:rsid w:val="00D01C08"/>
    <w:rsid w:val="00D023D5"/>
    <w:rsid w:val="00D02AB3"/>
    <w:rsid w:val="00D03307"/>
    <w:rsid w:val="00D033F4"/>
    <w:rsid w:val="00D04747"/>
    <w:rsid w:val="00D05696"/>
    <w:rsid w:val="00D061C6"/>
    <w:rsid w:val="00D0674D"/>
    <w:rsid w:val="00D068B6"/>
    <w:rsid w:val="00D0715D"/>
    <w:rsid w:val="00D102D9"/>
    <w:rsid w:val="00D1053E"/>
    <w:rsid w:val="00D10567"/>
    <w:rsid w:val="00D1182F"/>
    <w:rsid w:val="00D11A12"/>
    <w:rsid w:val="00D12312"/>
    <w:rsid w:val="00D126A2"/>
    <w:rsid w:val="00D13232"/>
    <w:rsid w:val="00D135DE"/>
    <w:rsid w:val="00D13C80"/>
    <w:rsid w:val="00D13CB8"/>
    <w:rsid w:val="00D14050"/>
    <w:rsid w:val="00D14119"/>
    <w:rsid w:val="00D14A87"/>
    <w:rsid w:val="00D151D1"/>
    <w:rsid w:val="00D159FB"/>
    <w:rsid w:val="00D1635B"/>
    <w:rsid w:val="00D217EF"/>
    <w:rsid w:val="00D21B6E"/>
    <w:rsid w:val="00D22673"/>
    <w:rsid w:val="00D2363D"/>
    <w:rsid w:val="00D23CF8"/>
    <w:rsid w:val="00D2402E"/>
    <w:rsid w:val="00D2560B"/>
    <w:rsid w:val="00D265E6"/>
    <w:rsid w:val="00D279C8"/>
    <w:rsid w:val="00D315C3"/>
    <w:rsid w:val="00D324CB"/>
    <w:rsid w:val="00D326AF"/>
    <w:rsid w:val="00D32AA2"/>
    <w:rsid w:val="00D32CA8"/>
    <w:rsid w:val="00D331B1"/>
    <w:rsid w:val="00D337CD"/>
    <w:rsid w:val="00D35B61"/>
    <w:rsid w:val="00D360FB"/>
    <w:rsid w:val="00D3717D"/>
    <w:rsid w:val="00D37AD2"/>
    <w:rsid w:val="00D413B8"/>
    <w:rsid w:val="00D43B3C"/>
    <w:rsid w:val="00D44EF2"/>
    <w:rsid w:val="00D46727"/>
    <w:rsid w:val="00D46C14"/>
    <w:rsid w:val="00D50194"/>
    <w:rsid w:val="00D50569"/>
    <w:rsid w:val="00D505A7"/>
    <w:rsid w:val="00D50969"/>
    <w:rsid w:val="00D51B1A"/>
    <w:rsid w:val="00D52425"/>
    <w:rsid w:val="00D53266"/>
    <w:rsid w:val="00D5390C"/>
    <w:rsid w:val="00D54A6C"/>
    <w:rsid w:val="00D54BB2"/>
    <w:rsid w:val="00D555AE"/>
    <w:rsid w:val="00D55A72"/>
    <w:rsid w:val="00D56310"/>
    <w:rsid w:val="00D56363"/>
    <w:rsid w:val="00D566E6"/>
    <w:rsid w:val="00D56E12"/>
    <w:rsid w:val="00D57D4B"/>
    <w:rsid w:val="00D62AE6"/>
    <w:rsid w:val="00D62B19"/>
    <w:rsid w:val="00D62DA5"/>
    <w:rsid w:val="00D630B9"/>
    <w:rsid w:val="00D63860"/>
    <w:rsid w:val="00D63A31"/>
    <w:rsid w:val="00D63D5D"/>
    <w:rsid w:val="00D6404F"/>
    <w:rsid w:val="00D7147B"/>
    <w:rsid w:val="00D71591"/>
    <w:rsid w:val="00D7164D"/>
    <w:rsid w:val="00D71C00"/>
    <w:rsid w:val="00D71E5B"/>
    <w:rsid w:val="00D72DFA"/>
    <w:rsid w:val="00D74659"/>
    <w:rsid w:val="00D74839"/>
    <w:rsid w:val="00D7505E"/>
    <w:rsid w:val="00D76129"/>
    <w:rsid w:val="00D77A8D"/>
    <w:rsid w:val="00D77C39"/>
    <w:rsid w:val="00D77F33"/>
    <w:rsid w:val="00D80734"/>
    <w:rsid w:val="00D8249E"/>
    <w:rsid w:val="00D82B37"/>
    <w:rsid w:val="00D82E62"/>
    <w:rsid w:val="00D839E1"/>
    <w:rsid w:val="00D83AE5"/>
    <w:rsid w:val="00D83B8A"/>
    <w:rsid w:val="00D84A07"/>
    <w:rsid w:val="00D859AE"/>
    <w:rsid w:val="00D85E27"/>
    <w:rsid w:val="00D85E5C"/>
    <w:rsid w:val="00D86065"/>
    <w:rsid w:val="00D86283"/>
    <w:rsid w:val="00D86DE3"/>
    <w:rsid w:val="00D87BAB"/>
    <w:rsid w:val="00D90349"/>
    <w:rsid w:val="00D91302"/>
    <w:rsid w:val="00D9259E"/>
    <w:rsid w:val="00D929CE"/>
    <w:rsid w:val="00D938C1"/>
    <w:rsid w:val="00D94982"/>
    <w:rsid w:val="00D95101"/>
    <w:rsid w:val="00D97C85"/>
    <w:rsid w:val="00DA05BE"/>
    <w:rsid w:val="00DA09DB"/>
    <w:rsid w:val="00DA3184"/>
    <w:rsid w:val="00DA40B0"/>
    <w:rsid w:val="00DA68DF"/>
    <w:rsid w:val="00DB2051"/>
    <w:rsid w:val="00DB2B8B"/>
    <w:rsid w:val="00DB3775"/>
    <w:rsid w:val="00DB4798"/>
    <w:rsid w:val="00DB5152"/>
    <w:rsid w:val="00DB6653"/>
    <w:rsid w:val="00DB78D5"/>
    <w:rsid w:val="00DC004C"/>
    <w:rsid w:val="00DC0689"/>
    <w:rsid w:val="00DC28EB"/>
    <w:rsid w:val="00DC2C47"/>
    <w:rsid w:val="00DC4042"/>
    <w:rsid w:val="00DC6937"/>
    <w:rsid w:val="00DC7217"/>
    <w:rsid w:val="00DC7AEE"/>
    <w:rsid w:val="00DC7CA6"/>
    <w:rsid w:val="00DD0CB1"/>
    <w:rsid w:val="00DD1724"/>
    <w:rsid w:val="00DD1953"/>
    <w:rsid w:val="00DD28A9"/>
    <w:rsid w:val="00DD298C"/>
    <w:rsid w:val="00DD38A0"/>
    <w:rsid w:val="00DD43A9"/>
    <w:rsid w:val="00DD49FF"/>
    <w:rsid w:val="00DD5719"/>
    <w:rsid w:val="00DD5828"/>
    <w:rsid w:val="00DD5997"/>
    <w:rsid w:val="00DD76FA"/>
    <w:rsid w:val="00DD7C6C"/>
    <w:rsid w:val="00DE0A4B"/>
    <w:rsid w:val="00DE0CBF"/>
    <w:rsid w:val="00DE1BCF"/>
    <w:rsid w:val="00DE25CE"/>
    <w:rsid w:val="00DE3786"/>
    <w:rsid w:val="00DE3867"/>
    <w:rsid w:val="00DE3DD4"/>
    <w:rsid w:val="00DE4288"/>
    <w:rsid w:val="00DE5A83"/>
    <w:rsid w:val="00DE72CD"/>
    <w:rsid w:val="00DF187F"/>
    <w:rsid w:val="00DF1989"/>
    <w:rsid w:val="00DF329E"/>
    <w:rsid w:val="00DF3A77"/>
    <w:rsid w:val="00DF463C"/>
    <w:rsid w:val="00DF6074"/>
    <w:rsid w:val="00DF69F7"/>
    <w:rsid w:val="00DF6A98"/>
    <w:rsid w:val="00DF7714"/>
    <w:rsid w:val="00DF7886"/>
    <w:rsid w:val="00E005EF"/>
    <w:rsid w:val="00E00ECA"/>
    <w:rsid w:val="00E01C26"/>
    <w:rsid w:val="00E01D34"/>
    <w:rsid w:val="00E02741"/>
    <w:rsid w:val="00E02955"/>
    <w:rsid w:val="00E032BF"/>
    <w:rsid w:val="00E037AE"/>
    <w:rsid w:val="00E0518B"/>
    <w:rsid w:val="00E05592"/>
    <w:rsid w:val="00E05C0B"/>
    <w:rsid w:val="00E06A92"/>
    <w:rsid w:val="00E06AE8"/>
    <w:rsid w:val="00E07589"/>
    <w:rsid w:val="00E07676"/>
    <w:rsid w:val="00E0778D"/>
    <w:rsid w:val="00E10AE5"/>
    <w:rsid w:val="00E11B40"/>
    <w:rsid w:val="00E12696"/>
    <w:rsid w:val="00E13E87"/>
    <w:rsid w:val="00E14714"/>
    <w:rsid w:val="00E14980"/>
    <w:rsid w:val="00E15ACC"/>
    <w:rsid w:val="00E15F21"/>
    <w:rsid w:val="00E1766F"/>
    <w:rsid w:val="00E2005C"/>
    <w:rsid w:val="00E204FD"/>
    <w:rsid w:val="00E20E71"/>
    <w:rsid w:val="00E21BF4"/>
    <w:rsid w:val="00E21CDD"/>
    <w:rsid w:val="00E22221"/>
    <w:rsid w:val="00E22DCA"/>
    <w:rsid w:val="00E233E0"/>
    <w:rsid w:val="00E24A83"/>
    <w:rsid w:val="00E24DBE"/>
    <w:rsid w:val="00E24F0E"/>
    <w:rsid w:val="00E25FF9"/>
    <w:rsid w:val="00E273A4"/>
    <w:rsid w:val="00E27773"/>
    <w:rsid w:val="00E300D4"/>
    <w:rsid w:val="00E32236"/>
    <w:rsid w:val="00E326BF"/>
    <w:rsid w:val="00E336E1"/>
    <w:rsid w:val="00E35898"/>
    <w:rsid w:val="00E36D66"/>
    <w:rsid w:val="00E37B82"/>
    <w:rsid w:val="00E40601"/>
    <w:rsid w:val="00E41068"/>
    <w:rsid w:val="00E414A4"/>
    <w:rsid w:val="00E42153"/>
    <w:rsid w:val="00E432E3"/>
    <w:rsid w:val="00E436F0"/>
    <w:rsid w:val="00E449C0"/>
    <w:rsid w:val="00E469CF"/>
    <w:rsid w:val="00E470F3"/>
    <w:rsid w:val="00E47470"/>
    <w:rsid w:val="00E507B2"/>
    <w:rsid w:val="00E50A43"/>
    <w:rsid w:val="00E52045"/>
    <w:rsid w:val="00E5234F"/>
    <w:rsid w:val="00E52C62"/>
    <w:rsid w:val="00E547BE"/>
    <w:rsid w:val="00E5579D"/>
    <w:rsid w:val="00E55DD4"/>
    <w:rsid w:val="00E56A10"/>
    <w:rsid w:val="00E57869"/>
    <w:rsid w:val="00E57A86"/>
    <w:rsid w:val="00E605C0"/>
    <w:rsid w:val="00E60619"/>
    <w:rsid w:val="00E61CDC"/>
    <w:rsid w:val="00E631A3"/>
    <w:rsid w:val="00E63462"/>
    <w:rsid w:val="00E635EB"/>
    <w:rsid w:val="00E63838"/>
    <w:rsid w:val="00E63C7B"/>
    <w:rsid w:val="00E659C5"/>
    <w:rsid w:val="00E660F4"/>
    <w:rsid w:val="00E66417"/>
    <w:rsid w:val="00E66840"/>
    <w:rsid w:val="00E66AA4"/>
    <w:rsid w:val="00E67274"/>
    <w:rsid w:val="00E6742F"/>
    <w:rsid w:val="00E67470"/>
    <w:rsid w:val="00E702D4"/>
    <w:rsid w:val="00E71DEE"/>
    <w:rsid w:val="00E72295"/>
    <w:rsid w:val="00E72560"/>
    <w:rsid w:val="00E7268A"/>
    <w:rsid w:val="00E736C9"/>
    <w:rsid w:val="00E74E1E"/>
    <w:rsid w:val="00E7595E"/>
    <w:rsid w:val="00E759F5"/>
    <w:rsid w:val="00E76D05"/>
    <w:rsid w:val="00E8016E"/>
    <w:rsid w:val="00E80992"/>
    <w:rsid w:val="00E8131E"/>
    <w:rsid w:val="00E81E90"/>
    <w:rsid w:val="00E824EE"/>
    <w:rsid w:val="00E826E9"/>
    <w:rsid w:val="00E82C3F"/>
    <w:rsid w:val="00E8537E"/>
    <w:rsid w:val="00E86600"/>
    <w:rsid w:val="00E86B54"/>
    <w:rsid w:val="00E8770A"/>
    <w:rsid w:val="00E87950"/>
    <w:rsid w:val="00E9422E"/>
    <w:rsid w:val="00E97599"/>
    <w:rsid w:val="00EA00AE"/>
    <w:rsid w:val="00EA065F"/>
    <w:rsid w:val="00EA0C19"/>
    <w:rsid w:val="00EA1DA9"/>
    <w:rsid w:val="00EA1F28"/>
    <w:rsid w:val="00EA2025"/>
    <w:rsid w:val="00EA22AD"/>
    <w:rsid w:val="00EA2F00"/>
    <w:rsid w:val="00EA3E5E"/>
    <w:rsid w:val="00EA4127"/>
    <w:rsid w:val="00EA44DD"/>
    <w:rsid w:val="00EA49CE"/>
    <w:rsid w:val="00EA4F5F"/>
    <w:rsid w:val="00EA5633"/>
    <w:rsid w:val="00EA7575"/>
    <w:rsid w:val="00EA7620"/>
    <w:rsid w:val="00EB1235"/>
    <w:rsid w:val="00EB1323"/>
    <w:rsid w:val="00EB138A"/>
    <w:rsid w:val="00EB1512"/>
    <w:rsid w:val="00EB1570"/>
    <w:rsid w:val="00EB1BD4"/>
    <w:rsid w:val="00EB2236"/>
    <w:rsid w:val="00EB336C"/>
    <w:rsid w:val="00EB3850"/>
    <w:rsid w:val="00EB3BC9"/>
    <w:rsid w:val="00EB4493"/>
    <w:rsid w:val="00EB49EC"/>
    <w:rsid w:val="00EB4AEB"/>
    <w:rsid w:val="00EB4C9E"/>
    <w:rsid w:val="00EB562C"/>
    <w:rsid w:val="00EB5DE2"/>
    <w:rsid w:val="00EB6CEC"/>
    <w:rsid w:val="00EB7F57"/>
    <w:rsid w:val="00EC0327"/>
    <w:rsid w:val="00EC0883"/>
    <w:rsid w:val="00EC1C29"/>
    <w:rsid w:val="00EC1D56"/>
    <w:rsid w:val="00EC2411"/>
    <w:rsid w:val="00EC2FD9"/>
    <w:rsid w:val="00EC369D"/>
    <w:rsid w:val="00EC3FB5"/>
    <w:rsid w:val="00EC40B4"/>
    <w:rsid w:val="00EC46D3"/>
    <w:rsid w:val="00EC4EA1"/>
    <w:rsid w:val="00EC50D8"/>
    <w:rsid w:val="00EC555B"/>
    <w:rsid w:val="00EC713C"/>
    <w:rsid w:val="00EC7175"/>
    <w:rsid w:val="00EC7B9D"/>
    <w:rsid w:val="00ED1699"/>
    <w:rsid w:val="00ED1B60"/>
    <w:rsid w:val="00ED3016"/>
    <w:rsid w:val="00ED3086"/>
    <w:rsid w:val="00ED36D0"/>
    <w:rsid w:val="00ED3D64"/>
    <w:rsid w:val="00ED4C25"/>
    <w:rsid w:val="00ED561D"/>
    <w:rsid w:val="00ED6F1C"/>
    <w:rsid w:val="00ED6F25"/>
    <w:rsid w:val="00EE07C3"/>
    <w:rsid w:val="00EE0CE7"/>
    <w:rsid w:val="00EE0D64"/>
    <w:rsid w:val="00EE12D4"/>
    <w:rsid w:val="00EE228F"/>
    <w:rsid w:val="00EE2967"/>
    <w:rsid w:val="00EE2C66"/>
    <w:rsid w:val="00EE3095"/>
    <w:rsid w:val="00EE3756"/>
    <w:rsid w:val="00EE41B6"/>
    <w:rsid w:val="00EE45EA"/>
    <w:rsid w:val="00EE4DDB"/>
    <w:rsid w:val="00EE4FB0"/>
    <w:rsid w:val="00EE50EA"/>
    <w:rsid w:val="00EE557D"/>
    <w:rsid w:val="00EE6086"/>
    <w:rsid w:val="00EE60BB"/>
    <w:rsid w:val="00EE64C7"/>
    <w:rsid w:val="00EE67AD"/>
    <w:rsid w:val="00EE6F85"/>
    <w:rsid w:val="00EE7C20"/>
    <w:rsid w:val="00EE7CBE"/>
    <w:rsid w:val="00EE7D13"/>
    <w:rsid w:val="00EF02DA"/>
    <w:rsid w:val="00EF09A7"/>
    <w:rsid w:val="00EF1E43"/>
    <w:rsid w:val="00EF2DDE"/>
    <w:rsid w:val="00EF4355"/>
    <w:rsid w:val="00EF6948"/>
    <w:rsid w:val="00EF6CA0"/>
    <w:rsid w:val="00EF7651"/>
    <w:rsid w:val="00EF7CFB"/>
    <w:rsid w:val="00F00853"/>
    <w:rsid w:val="00F01C7D"/>
    <w:rsid w:val="00F02D1B"/>
    <w:rsid w:val="00F02D2C"/>
    <w:rsid w:val="00F02DEF"/>
    <w:rsid w:val="00F0336D"/>
    <w:rsid w:val="00F04C83"/>
    <w:rsid w:val="00F05062"/>
    <w:rsid w:val="00F07CE8"/>
    <w:rsid w:val="00F1003F"/>
    <w:rsid w:val="00F10CAC"/>
    <w:rsid w:val="00F1153D"/>
    <w:rsid w:val="00F117AC"/>
    <w:rsid w:val="00F118FA"/>
    <w:rsid w:val="00F11DC3"/>
    <w:rsid w:val="00F12145"/>
    <w:rsid w:val="00F12CD2"/>
    <w:rsid w:val="00F12F34"/>
    <w:rsid w:val="00F12F63"/>
    <w:rsid w:val="00F1350B"/>
    <w:rsid w:val="00F1376A"/>
    <w:rsid w:val="00F1421D"/>
    <w:rsid w:val="00F14A97"/>
    <w:rsid w:val="00F14C6B"/>
    <w:rsid w:val="00F151F8"/>
    <w:rsid w:val="00F15AE3"/>
    <w:rsid w:val="00F167EB"/>
    <w:rsid w:val="00F175E6"/>
    <w:rsid w:val="00F202B6"/>
    <w:rsid w:val="00F20BCC"/>
    <w:rsid w:val="00F21106"/>
    <w:rsid w:val="00F2141A"/>
    <w:rsid w:val="00F23BB0"/>
    <w:rsid w:val="00F247F2"/>
    <w:rsid w:val="00F24C07"/>
    <w:rsid w:val="00F25176"/>
    <w:rsid w:val="00F2591D"/>
    <w:rsid w:val="00F25ABE"/>
    <w:rsid w:val="00F25D78"/>
    <w:rsid w:val="00F27587"/>
    <w:rsid w:val="00F277C4"/>
    <w:rsid w:val="00F278F3"/>
    <w:rsid w:val="00F27EC2"/>
    <w:rsid w:val="00F3052B"/>
    <w:rsid w:val="00F30A48"/>
    <w:rsid w:val="00F31135"/>
    <w:rsid w:val="00F31DE8"/>
    <w:rsid w:val="00F323A3"/>
    <w:rsid w:val="00F34250"/>
    <w:rsid w:val="00F346F3"/>
    <w:rsid w:val="00F3591E"/>
    <w:rsid w:val="00F36471"/>
    <w:rsid w:val="00F36608"/>
    <w:rsid w:val="00F3680E"/>
    <w:rsid w:val="00F412AB"/>
    <w:rsid w:val="00F41FBC"/>
    <w:rsid w:val="00F4273A"/>
    <w:rsid w:val="00F42D68"/>
    <w:rsid w:val="00F4388C"/>
    <w:rsid w:val="00F4406E"/>
    <w:rsid w:val="00F447E1"/>
    <w:rsid w:val="00F44BCC"/>
    <w:rsid w:val="00F46E7E"/>
    <w:rsid w:val="00F46FCE"/>
    <w:rsid w:val="00F5061F"/>
    <w:rsid w:val="00F50CBE"/>
    <w:rsid w:val="00F50F9A"/>
    <w:rsid w:val="00F511C0"/>
    <w:rsid w:val="00F51CBD"/>
    <w:rsid w:val="00F5263A"/>
    <w:rsid w:val="00F5313D"/>
    <w:rsid w:val="00F554FE"/>
    <w:rsid w:val="00F55605"/>
    <w:rsid w:val="00F573E3"/>
    <w:rsid w:val="00F579D1"/>
    <w:rsid w:val="00F57D4C"/>
    <w:rsid w:val="00F57F65"/>
    <w:rsid w:val="00F603CD"/>
    <w:rsid w:val="00F60C24"/>
    <w:rsid w:val="00F61A8C"/>
    <w:rsid w:val="00F61B51"/>
    <w:rsid w:val="00F62A94"/>
    <w:rsid w:val="00F633C5"/>
    <w:rsid w:val="00F63BE2"/>
    <w:rsid w:val="00F63C9F"/>
    <w:rsid w:val="00F65A74"/>
    <w:rsid w:val="00F65F3F"/>
    <w:rsid w:val="00F66B7C"/>
    <w:rsid w:val="00F66BD1"/>
    <w:rsid w:val="00F6797D"/>
    <w:rsid w:val="00F701C3"/>
    <w:rsid w:val="00F707C4"/>
    <w:rsid w:val="00F70AF8"/>
    <w:rsid w:val="00F70DB2"/>
    <w:rsid w:val="00F71A5C"/>
    <w:rsid w:val="00F72603"/>
    <w:rsid w:val="00F72894"/>
    <w:rsid w:val="00F74310"/>
    <w:rsid w:val="00F74A32"/>
    <w:rsid w:val="00F74F51"/>
    <w:rsid w:val="00F75B1C"/>
    <w:rsid w:val="00F75C0F"/>
    <w:rsid w:val="00F75F52"/>
    <w:rsid w:val="00F76B93"/>
    <w:rsid w:val="00F76BD9"/>
    <w:rsid w:val="00F76DDC"/>
    <w:rsid w:val="00F7733D"/>
    <w:rsid w:val="00F77B62"/>
    <w:rsid w:val="00F8057D"/>
    <w:rsid w:val="00F816CB"/>
    <w:rsid w:val="00F8214F"/>
    <w:rsid w:val="00F82703"/>
    <w:rsid w:val="00F828BB"/>
    <w:rsid w:val="00F82EA1"/>
    <w:rsid w:val="00F83215"/>
    <w:rsid w:val="00F83B0E"/>
    <w:rsid w:val="00F83B20"/>
    <w:rsid w:val="00F83CA3"/>
    <w:rsid w:val="00F856A3"/>
    <w:rsid w:val="00F85821"/>
    <w:rsid w:val="00F85E07"/>
    <w:rsid w:val="00F870AD"/>
    <w:rsid w:val="00F870DE"/>
    <w:rsid w:val="00F90AF2"/>
    <w:rsid w:val="00F92435"/>
    <w:rsid w:val="00F92A2A"/>
    <w:rsid w:val="00F92A52"/>
    <w:rsid w:val="00F9500D"/>
    <w:rsid w:val="00F95402"/>
    <w:rsid w:val="00F955F3"/>
    <w:rsid w:val="00F956DB"/>
    <w:rsid w:val="00F9653D"/>
    <w:rsid w:val="00F968B4"/>
    <w:rsid w:val="00F96FC8"/>
    <w:rsid w:val="00F971C3"/>
    <w:rsid w:val="00F97266"/>
    <w:rsid w:val="00FA095D"/>
    <w:rsid w:val="00FA0B80"/>
    <w:rsid w:val="00FA0C0A"/>
    <w:rsid w:val="00FA2F26"/>
    <w:rsid w:val="00FA30D0"/>
    <w:rsid w:val="00FA4382"/>
    <w:rsid w:val="00FA4B43"/>
    <w:rsid w:val="00FA4F54"/>
    <w:rsid w:val="00FA6479"/>
    <w:rsid w:val="00FA6948"/>
    <w:rsid w:val="00FA70C0"/>
    <w:rsid w:val="00FB0085"/>
    <w:rsid w:val="00FB047F"/>
    <w:rsid w:val="00FB07DF"/>
    <w:rsid w:val="00FB08BD"/>
    <w:rsid w:val="00FB0A26"/>
    <w:rsid w:val="00FB0BDC"/>
    <w:rsid w:val="00FB19F4"/>
    <w:rsid w:val="00FB1B00"/>
    <w:rsid w:val="00FB296E"/>
    <w:rsid w:val="00FB3D98"/>
    <w:rsid w:val="00FB3E13"/>
    <w:rsid w:val="00FB3F03"/>
    <w:rsid w:val="00FB42CE"/>
    <w:rsid w:val="00FB45CA"/>
    <w:rsid w:val="00FB4602"/>
    <w:rsid w:val="00FB5D1D"/>
    <w:rsid w:val="00FB5D2E"/>
    <w:rsid w:val="00FB7511"/>
    <w:rsid w:val="00FC09F4"/>
    <w:rsid w:val="00FC0AD2"/>
    <w:rsid w:val="00FC0DFC"/>
    <w:rsid w:val="00FC1104"/>
    <w:rsid w:val="00FC23A4"/>
    <w:rsid w:val="00FC2766"/>
    <w:rsid w:val="00FC5957"/>
    <w:rsid w:val="00FC65E5"/>
    <w:rsid w:val="00FC6F73"/>
    <w:rsid w:val="00FC7ACC"/>
    <w:rsid w:val="00FD0A14"/>
    <w:rsid w:val="00FD2395"/>
    <w:rsid w:val="00FD2A73"/>
    <w:rsid w:val="00FD2F23"/>
    <w:rsid w:val="00FD32D5"/>
    <w:rsid w:val="00FD405C"/>
    <w:rsid w:val="00FD444D"/>
    <w:rsid w:val="00FD62D2"/>
    <w:rsid w:val="00FD6B2B"/>
    <w:rsid w:val="00FD6D1A"/>
    <w:rsid w:val="00FD7028"/>
    <w:rsid w:val="00FD7AB1"/>
    <w:rsid w:val="00FE0686"/>
    <w:rsid w:val="00FE0BF0"/>
    <w:rsid w:val="00FE14F7"/>
    <w:rsid w:val="00FE22AE"/>
    <w:rsid w:val="00FE383D"/>
    <w:rsid w:val="00FE4C45"/>
    <w:rsid w:val="00FE5274"/>
    <w:rsid w:val="00FE5B23"/>
    <w:rsid w:val="00FE5B96"/>
    <w:rsid w:val="00FE5F25"/>
    <w:rsid w:val="00FE6ADC"/>
    <w:rsid w:val="00FE7DB4"/>
    <w:rsid w:val="00FE7F1D"/>
    <w:rsid w:val="00FE7F3D"/>
    <w:rsid w:val="00FE7F91"/>
    <w:rsid w:val="00FF185E"/>
    <w:rsid w:val="00FF1B6E"/>
    <w:rsid w:val="00FF2B5A"/>
    <w:rsid w:val="00FF3504"/>
    <w:rsid w:val="00FF38B6"/>
    <w:rsid w:val="00FF3D5D"/>
    <w:rsid w:val="00FF443F"/>
    <w:rsid w:val="00FF4534"/>
    <w:rsid w:val="00FF4B17"/>
    <w:rsid w:val="00FF751B"/>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PlaceName"/>
  <w:smartTagType w:namespaceuri="urn:schemas-microsoft-com:office:smarttags" w:name="PlaceType"/>
  <w:smartTagType w:namespaceuri="urn:schemas-microsoft-com:office:smarttags" w:name="country-region"/>
  <w:smartTagType w:namespaceuri="urn:schemas-microsoft-com:office:smarttags" w:name="address"/>
  <w:smartTagType w:namespaceuri="urn:schemas-microsoft-com:office:smarttags" w:name="Street"/>
  <w:smartTagType w:namespaceuri="urn:schemas-microsoft-com:office:smarttags" w:name="City"/>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eastAsia="zh-CN"/>
    </w:rPr>
  </w:style>
  <w:style w:type="paragraph" w:styleId="Heading1">
    <w:name w:val="heading 1"/>
    <w:basedOn w:val="Normal"/>
    <w:next w:val="Normal"/>
    <w:qFormat/>
    <w:rsid w:val="00F167EB"/>
    <w:pPr>
      <w:keepNext/>
      <w:spacing w:after="240"/>
      <w:jc w:val="center"/>
      <w:outlineLvl w:val="0"/>
    </w:pPr>
    <w:rPr>
      <w:rFonts w:eastAsia="Times New Roman"/>
      <w:b/>
      <w:caps/>
      <w:szCs w:val="20"/>
      <w:lang w:val="en-GB" w:eastAsia="en-US"/>
    </w:rPr>
  </w:style>
  <w:style w:type="paragraph" w:styleId="Heading2">
    <w:name w:val="heading 2"/>
    <w:basedOn w:val="Normal"/>
    <w:next w:val="Normal"/>
    <w:qFormat/>
    <w:rsid w:val="00F167EB"/>
    <w:pPr>
      <w:keepNext/>
      <w:spacing w:after="240"/>
      <w:jc w:val="center"/>
      <w:outlineLvl w:val="1"/>
    </w:pPr>
    <w:rPr>
      <w:rFonts w:eastAsia="Times New Roman"/>
      <w:b/>
      <w:szCs w:val="20"/>
      <w:lang w:val="en-GB"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PlainText">
    <w:name w:val="Plain Text"/>
    <w:basedOn w:val="Normal"/>
    <w:rsid w:val="009E66D2"/>
    <w:rPr>
      <w:rFonts w:ascii="Courier New" w:hAnsi="Courier New" w:cs="Courier New"/>
      <w:sz w:val="20"/>
      <w:szCs w:val="20"/>
    </w:rPr>
  </w:style>
  <w:style w:type="paragraph" w:styleId="Header">
    <w:name w:val="header"/>
    <w:aliases w:val="6_GR"/>
    <w:basedOn w:val="Normal"/>
    <w:rsid w:val="00F167EB"/>
    <w:pPr>
      <w:tabs>
        <w:tab w:val="center" w:pos="4320"/>
        <w:tab w:val="right" w:pos="8640"/>
      </w:tabs>
    </w:pPr>
  </w:style>
  <w:style w:type="paragraph" w:styleId="Footer">
    <w:name w:val="footer"/>
    <w:aliases w:val="3_GR"/>
    <w:basedOn w:val="Normal"/>
    <w:rsid w:val="00F167EB"/>
    <w:pPr>
      <w:tabs>
        <w:tab w:val="center" w:pos="4320"/>
        <w:tab w:val="right" w:pos="8640"/>
      </w:tabs>
    </w:pPr>
  </w:style>
  <w:style w:type="table" w:styleId="TableGrid">
    <w:name w:val="Table Grid"/>
    <w:basedOn w:val="TableNormal"/>
    <w:rsid w:val="004B75C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ingleTxtG">
    <w:name w:val="_ Single Txt_G"/>
    <w:basedOn w:val="Normal"/>
    <w:link w:val="SingleTxtGChar"/>
    <w:rsid w:val="004828D7"/>
    <w:pPr>
      <w:suppressAutoHyphens/>
      <w:spacing w:after="120" w:line="240" w:lineRule="atLeast"/>
      <w:ind w:left="1134" w:right="1134"/>
      <w:jc w:val="both"/>
    </w:pPr>
    <w:rPr>
      <w:rFonts w:eastAsia="Times New Roman"/>
      <w:sz w:val="20"/>
      <w:szCs w:val="20"/>
      <w:lang w:val="en-GB" w:eastAsia="en-US"/>
    </w:rPr>
  </w:style>
  <w:style w:type="character" w:customStyle="1" w:styleId="SingleTxtGChar">
    <w:name w:val="_ Single Txt_G Char"/>
    <w:basedOn w:val="DefaultParagraphFont"/>
    <w:link w:val="SingleTxtG"/>
    <w:rsid w:val="004828D7"/>
    <w:rPr>
      <w:lang w:val="en-GB" w:eastAsia="en-US" w:bidi="ar-SA"/>
    </w:rPr>
  </w:style>
  <w:style w:type="paragraph" w:styleId="FootnoteText">
    <w:name w:val="footnote text"/>
    <w:aliases w:val="5_G,ft,single space,footnote text,FOOTNOTES,fn"/>
    <w:basedOn w:val="Normal"/>
    <w:link w:val="FootnoteTextChar"/>
    <w:rsid w:val="004828D7"/>
    <w:pPr>
      <w:tabs>
        <w:tab w:val="right" w:pos="1021"/>
      </w:tabs>
      <w:suppressAutoHyphens/>
      <w:spacing w:line="220" w:lineRule="exact"/>
      <w:ind w:left="1134" w:right="1134" w:hanging="1134"/>
    </w:pPr>
    <w:rPr>
      <w:rFonts w:eastAsia="Times New Roman"/>
      <w:sz w:val="18"/>
      <w:szCs w:val="20"/>
      <w:lang w:val="en-GB" w:eastAsia="en-US"/>
    </w:rPr>
  </w:style>
  <w:style w:type="character" w:customStyle="1" w:styleId="FootnoteTextChar">
    <w:name w:val="Footnote Text Char"/>
    <w:aliases w:val="5_G Char,ft Char,single space Char,footnote text Char,FOOTNOTES Char,fn Char"/>
    <w:basedOn w:val="DefaultParagraphFont"/>
    <w:link w:val="FootnoteText"/>
    <w:semiHidden/>
    <w:rsid w:val="004828D7"/>
    <w:rPr>
      <w:sz w:val="18"/>
      <w:lang w:val="en-GB" w:eastAsia="en-US" w:bidi="ar-SA"/>
    </w:rPr>
  </w:style>
  <w:style w:type="table" w:customStyle="1" w:styleId="TabTxt">
    <w:name w:val="_TabTxt"/>
    <w:basedOn w:val="TableNormal"/>
    <w:rsid w:val="004F47EF"/>
    <w:pPr>
      <w:spacing w:before="40" w:after="120" w:line="240" w:lineRule="atLeast"/>
    </w:pPr>
    <w:rPr>
      <w:rFonts w:eastAsia="Times New Roman"/>
    </w:rPr>
    <w:tblPr>
      <w:tblInd w:w="0" w:type="dxa"/>
      <w:tblBorders>
        <w:top w:val="single" w:sz="4" w:space="0" w:color="auto"/>
        <w:bottom w:val="single" w:sz="12" w:space="0" w:color="auto"/>
      </w:tblBorders>
      <w:tblCellMar>
        <w:top w:w="0" w:type="dxa"/>
        <w:left w:w="28" w:type="dxa"/>
        <w:bottom w:w="0"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customStyle="1" w:styleId="HMG">
    <w:name w:val="_ H __M_G"/>
    <w:basedOn w:val="Normal"/>
    <w:next w:val="Normal"/>
    <w:rsid w:val="004828D7"/>
    <w:pPr>
      <w:keepNext/>
      <w:keepLines/>
      <w:tabs>
        <w:tab w:val="right" w:pos="851"/>
      </w:tabs>
      <w:suppressAutoHyphens/>
      <w:spacing w:before="240" w:after="240" w:line="360" w:lineRule="exact"/>
      <w:ind w:left="1134" w:right="1134" w:hanging="1134"/>
    </w:pPr>
    <w:rPr>
      <w:rFonts w:eastAsia="Times New Roman"/>
      <w:b/>
      <w:sz w:val="34"/>
      <w:szCs w:val="20"/>
      <w:lang w:val="en-GB" w:eastAsia="en-US"/>
    </w:rPr>
  </w:style>
  <w:style w:type="paragraph" w:customStyle="1" w:styleId="HChG">
    <w:name w:val="_ H _Ch_G"/>
    <w:basedOn w:val="Normal"/>
    <w:next w:val="Normal"/>
    <w:rsid w:val="004828D7"/>
    <w:pPr>
      <w:keepNext/>
      <w:keepLines/>
      <w:tabs>
        <w:tab w:val="right" w:pos="851"/>
      </w:tabs>
      <w:suppressAutoHyphens/>
      <w:spacing w:before="360" w:after="240" w:line="300" w:lineRule="exact"/>
      <w:ind w:left="1134" w:right="1134" w:hanging="1134"/>
    </w:pPr>
    <w:rPr>
      <w:rFonts w:eastAsia="Times New Roman"/>
      <w:b/>
      <w:sz w:val="28"/>
      <w:szCs w:val="20"/>
      <w:lang w:val="en-GB" w:eastAsia="en-US"/>
    </w:rPr>
  </w:style>
  <w:style w:type="character" w:styleId="FootnoteReference">
    <w:name w:val="footnote reference"/>
    <w:aliases w:val="4_G"/>
    <w:basedOn w:val="DefaultParagraphFont"/>
    <w:rsid w:val="004828D7"/>
    <w:rPr>
      <w:rFonts w:ascii="Times New Roman" w:hAnsi="Times New Roman"/>
      <w:sz w:val="18"/>
      <w:vertAlign w:val="superscript"/>
    </w:rPr>
  </w:style>
  <w:style w:type="table" w:customStyle="1" w:styleId="TabNum">
    <w:name w:val="_TabNum"/>
    <w:basedOn w:val="TableNormal"/>
    <w:rsid w:val="006C7F25"/>
    <w:pPr>
      <w:spacing w:before="40" w:after="40" w:line="220" w:lineRule="exact"/>
      <w:jc w:val="right"/>
    </w:pPr>
    <w:rPr>
      <w:rFonts w:eastAsia="Times New Roman"/>
      <w:sz w:val="18"/>
    </w:rPr>
    <w:tblPr>
      <w:tblInd w:w="0" w:type="dxa"/>
      <w:tblBorders>
        <w:top w:val="single" w:sz="4" w:space="0" w:color="auto"/>
        <w:bottom w:val="single" w:sz="12" w:space="0" w:color="auto"/>
      </w:tblBorders>
      <w:tblCellMar>
        <w:top w:w="0" w:type="dxa"/>
        <w:left w:w="28" w:type="dxa"/>
        <w:bottom w:w="0"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character" w:styleId="CommentReference">
    <w:name w:val="annotation reference"/>
    <w:basedOn w:val="DefaultParagraphFont"/>
    <w:semiHidden/>
    <w:rsid w:val="00F8214F"/>
    <w:rPr>
      <w:sz w:val="16"/>
      <w:szCs w:val="16"/>
    </w:rPr>
  </w:style>
  <w:style w:type="paragraph" w:styleId="CommentText">
    <w:name w:val="annotation text"/>
    <w:basedOn w:val="Normal"/>
    <w:semiHidden/>
    <w:rsid w:val="00F8214F"/>
    <w:rPr>
      <w:sz w:val="20"/>
      <w:szCs w:val="20"/>
    </w:rPr>
  </w:style>
  <w:style w:type="paragraph" w:styleId="CommentSubject">
    <w:name w:val="annotation subject"/>
    <w:basedOn w:val="CommentText"/>
    <w:next w:val="CommentText"/>
    <w:semiHidden/>
    <w:rsid w:val="00F8214F"/>
    <w:rPr>
      <w:b/>
      <w:bCs/>
    </w:rPr>
  </w:style>
  <w:style w:type="paragraph" w:styleId="BalloonText">
    <w:name w:val="Balloon Text"/>
    <w:basedOn w:val="Normal"/>
    <w:semiHidden/>
    <w:rsid w:val="00F8214F"/>
    <w:rPr>
      <w:rFonts w:ascii="Tahoma" w:hAnsi="Tahoma" w:cs="Tahoma"/>
      <w:sz w:val="16"/>
      <w:szCs w:val="16"/>
    </w:rPr>
  </w:style>
  <w:style w:type="character" w:styleId="Hyperlink">
    <w:name w:val="Hyperlink"/>
    <w:basedOn w:val="DefaultParagraphFont"/>
    <w:semiHidden/>
    <w:rsid w:val="001C45FC"/>
    <w:rPr>
      <w:color w:val="0000FF"/>
      <w:u w:val="single"/>
    </w:rPr>
  </w:style>
  <w:style w:type="character" w:styleId="PageNumber">
    <w:name w:val="page number"/>
    <w:aliases w:val="7_GR"/>
    <w:basedOn w:val="DefaultParagraphFont"/>
    <w:rsid w:val="00E507B2"/>
  </w:style>
  <w:style w:type="paragraph" w:customStyle="1" w:styleId="H1G">
    <w:name w:val="_ H_1_G"/>
    <w:basedOn w:val="Normal"/>
    <w:next w:val="Normal"/>
    <w:rsid w:val="00C11126"/>
    <w:pPr>
      <w:keepNext/>
      <w:keepLines/>
      <w:tabs>
        <w:tab w:val="right" w:pos="851"/>
      </w:tabs>
      <w:suppressAutoHyphens/>
      <w:spacing w:before="360" w:after="240" w:line="270" w:lineRule="exact"/>
      <w:ind w:left="1134" w:right="1134" w:hanging="1134"/>
    </w:pPr>
    <w:rPr>
      <w:rFonts w:eastAsia="Times New Roman"/>
      <w:b/>
      <w:szCs w:val="20"/>
      <w:lang w:val="en-GB" w:eastAsia="en-US"/>
    </w:rPr>
  </w:style>
  <w:style w:type="paragraph" w:customStyle="1" w:styleId="HChGR">
    <w:name w:val="_ H _Ch_GR"/>
    <w:basedOn w:val="Normal"/>
    <w:next w:val="Normal"/>
    <w:rsid w:val="008379C2"/>
    <w:pPr>
      <w:keepNext/>
      <w:keepLines/>
      <w:tabs>
        <w:tab w:val="right" w:pos="851"/>
      </w:tabs>
      <w:suppressAutoHyphens/>
      <w:spacing w:before="360" w:after="240" w:line="300" w:lineRule="exact"/>
      <w:ind w:left="1134" w:right="1134" w:hanging="1134"/>
    </w:pPr>
    <w:rPr>
      <w:rFonts w:eastAsia="Times New Roman"/>
      <w:b/>
      <w:spacing w:val="4"/>
      <w:w w:val="103"/>
      <w:kern w:val="14"/>
      <w:sz w:val="28"/>
      <w:szCs w:val="20"/>
      <w:lang w:val="ru-RU" w:eastAsia="ru-RU"/>
    </w:rPr>
  </w:style>
  <w:style w:type="paragraph" w:customStyle="1" w:styleId="H1GR">
    <w:name w:val="_ H_1_GR"/>
    <w:basedOn w:val="Normal"/>
    <w:next w:val="Normal"/>
    <w:rsid w:val="008379C2"/>
    <w:pPr>
      <w:keepNext/>
      <w:keepLines/>
      <w:tabs>
        <w:tab w:val="right" w:pos="851"/>
      </w:tabs>
      <w:suppressAutoHyphens/>
      <w:spacing w:before="360" w:after="240" w:line="270" w:lineRule="exact"/>
      <w:ind w:left="1134" w:right="1134" w:hanging="1134"/>
    </w:pPr>
    <w:rPr>
      <w:rFonts w:eastAsia="Times New Roman"/>
      <w:b/>
      <w:spacing w:val="4"/>
      <w:w w:val="103"/>
      <w:kern w:val="14"/>
      <w:szCs w:val="20"/>
      <w:lang w:val="ru-RU" w:eastAsia="ru-RU"/>
    </w:rPr>
  </w:style>
  <w:style w:type="paragraph" w:customStyle="1" w:styleId="SingleTxtGR">
    <w:name w:val="_ Single Txt_GR"/>
    <w:basedOn w:val="Normal"/>
    <w:rsid w:val="008379C2"/>
    <w:pPr>
      <w:tabs>
        <w:tab w:val="left" w:pos="1701"/>
        <w:tab w:val="left" w:pos="2268"/>
        <w:tab w:val="left" w:pos="2835"/>
        <w:tab w:val="left" w:pos="3402"/>
        <w:tab w:val="left" w:pos="3969"/>
      </w:tabs>
      <w:spacing w:after="120" w:line="240" w:lineRule="atLeast"/>
      <w:ind w:left="1134" w:right="1134"/>
      <w:jc w:val="both"/>
    </w:pPr>
    <w:rPr>
      <w:rFonts w:eastAsia="Times New Roman"/>
      <w:spacing w:val="4"/>
      <w:w w:val="103"/>
      <w:kern w:val="14"/>
      <w:sz w:val="20"/>
      <w:szCs w:val="20"/>
      <w:lang w:val="ru-RU" w:eastAsia="en-US"/>
    </w:rPr>
  </w:style>
  <w:style w:type="paragraph" w:customStyle="1" w:styleId="Bullet1GR">
    <w:name w:val="_Bullet 1_GR"/>
    <w:basedOn w:val="Normal"/>
    <w:rsid w:val="00A948D4"/>
    <w:pPr>
      <w:numPr>
        <w:numId w:val="1"/>
      </w:numPr>
      <w:spacing w:after="120" w:line="240" w:lineRule="atLeast"/>
      <w:ind w:right="1134"/>
      <w:jc w:val="both"/>
    </w:pPr>
    <w:rPr>
      <w:rFonts w:eastAsia="Times New Roman"/>
      <w:spacing w:val="4"/>
      <w:w w:val="103"/>
      <w:kern w:val="14"/>
      <w:sz w:val="20"/>
      <w:szCs w:val="20"/>
      <w:lang w:val="ru-RU" w:eastAsia="ru-RU"/>
    </w:rPr>
  </w:style>
  <w:style w:type="paragraph" w:customStyle="1" w:styleId="H4GR">
    <w:name w:val="_ H_4_GR"/>
    <w:basedOn w:val="Normal"/>
    <w:next w:val="Normal"/>
    <w:rsid w:val="004817EE"/>
    <w:pPr>
      <w:keepNext/>
      <w:keepLines/>
      <w:tabs>
        <w:tab w:val="right" w:pos="851"/>
      </w:tabs>
      <w:suppressAutoHyphens/>
      <w:spacing w:before="40" w:after="120"/>
      <w:outlineLvl w:val="3"/>
    </w:pPr>
    <w:rPr>
      <w:rFonts w:eastAsia="Times New Roman"/>
      <w:i/>
      <w:spacing w:val="3"/>
      <w:w w:val="103"/>
      <w:kern w:val="14"/>
      <w:sz w:val="20"/>
      <w:szCs w:val="20"/>
      <w:lang w:val="ru-RU"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15</TotalTime>
  <Pages>1</Pages>
  <Words>24069</Words>
  <Characters>137194</Characters>
  <Application>Microsoft Office Outlook</Application>
  <DocSecurity>4</DocSecurity>
  <Lines>1143</Lines>
  <Paragraphs>321</Paragraphs>
  <ScaleCrop>false</ScaleCrop>
  <HeadingPairs>
    <vt:vector size="2" baseType="variant">
      <vt:variant>
        <vt:lpstr>Title</vt:lpstr>
      </vt:variant>
      <vt:variant>
        <vt:i4>1</vt:i4>
      </vt:variant>
    </vt:vector>
  </HeadingPairs>
  <TitlesOfParts>
    <vt:vector size="1" baseType="lpstr">
      <vt:lpstr>United Nations</vt:lpstr>
    </vt:vector>
  </TitlesOfParts>
  <Company>YYY</Company>
  <LinksUpToDate>false</LinksUpToDate>
  <CharactersWithSpaces>160942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j</dc:creator>
  <cp:keywords/>
  <dc:description/>
  <cp:lastModifiedBy>DCM</cp:lastModifiedBy>
  <cp:revision>5</cp:revision>
  <cp:lastPrinted>2011-08-29T09:55:00Z</cp:lastPrinted>
  <dcterms:created xsi:type="dcterms:W3CDTF">2011-08-29T09:46:00Z</dcterms:created>
  <dcterms:modified xsi:type="dcterms:W3CDTF">2011-08-29T09:56:00Z</dcterms:modified>
</cp:coreProperties>
</file>