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14.15pt;width:198pt;height:18pt;z-index:1;mso-position-horizontal-relative:page" stroked="f">
            <v:textbox style="mso-next-textbox:#_x0000_s1028" inset="0,0,0,0">
              <w:txbxContent>
                <w:p w:rsidR="002776D8" w:rsidRDefault="002776D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41984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160708   160708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7824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272A78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Pr="005F504C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5F504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5F504C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5F504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5F504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5F504C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5F504C">
              <w:rPr>
                <w:sz w:val="22"/>
                <w:lang w:val="en-US"/>
              </w:rPr>
              <w:instrText xml:space="preserve"> </w:instrText>
            </w:r>
            <w:r w:rsidR="005F504C">
              <w:rPr>
                <w:sz w:val="22"/>
                <w:lang w:val="en-US"/>
              </w:rPr>
              <w:fldChar w:fldCharType="separate"/>
            </w:r>
            <w:proofErr w:type="spellStart"/>
            <w:r w:rsidR="005F504C">
              <w:rPr>
                <w:sz w:val="22"/>
                <w:lang w:val="en-US"/>
              </w:rPr>
              <w:t>CERD</w:t>
            </w:r>
            <w:proofErr w:type="spellEnd"/>
            <w:r w:rsidR="005F504C">
              <w:rPr>
                <w:sz w:val="22"/>
                <w:lang w:val="en-US"/>
              </w:rPr>
              <w:t>/C/USA/CO/6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5F504C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5F504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5F504C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5F504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5F504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5F504C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5F504C">
              <w:rPr>
                <w:sz w:val="22"/>
                <w:lang w:val="en-US"/>
              </w:rPr>
              <w:instrText xml:space="preserve"> </w:instrText>
            </w:r>
            <w:r w:rsidR="005F504C">
              <w:rPr>
                <w:sz w:val="22"/>
                <w:lang w:val="en-US"/>
              </w:rPr>
              <w:fldChar w:fldCharType="separate"/>
            </w:r>
            <w:r w:rsidR="005F504C">
              <w:rPr>
                <w:sz w:val="22"/>
                <w:lang w:val="en-US"/>
              </w:rPr>
              <w:t>8 May 2008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5F504C" w:rsidRDefault="00FB6B19">
            <w:pPr>
              <w:spacing w:line="216" w:lineRule="auto"/>
              <w:rPr>
                <w:sz w:val="22"/>
                <w:lang w:val="en-US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</w:t>
            </w:r>
            <w:r w:rsidR="008A348D">
              <w:rPr>
                <w:sz w:val="22"/>
                <w:lang w:val="en-US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Default="00FB6B19" w:rsidP="007A2A5F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</w:tc>
      </w:tr>
    </w:tbl>
    <w:p w:rsidR="007A2A5F" w:rsidRDefault="007A2A5F" w:rsidP="007A2A5F">
      <w:pPr>
        <w:rPr>
          <w:sz w:val="22"/>
          <w:szCs w:val="22"/>
          <w:lang w:val="en-US"/>
        </w:rPr>
      </w:pPr>
    </w:p>
    <w:p w:rsidR="007A2A5F" w:rsidRDefault="005F504C" w:rsidP="007A2A5F">
      <w:pPr>
        <w:rPr>
          <w:sz w:val="22"/>
          <w:szCs w:val="22"/>
        </w:rPr>
      </w:pPr>
      <w:r>
        <w:rPr>
          <w:sz w:val="22"/>
          <w:szCs w:val="22"/>
        </w:rPr>
        <w:t>КОМИТЕТ ПО ЛИКВИДАЦИИ</w:t>
      </w:r>
      <w:r w:rsidR="007A2A5F" w:rsidRPr="007A2A5F">
        <w:rPr>
          <w:sz w:val="22"/>
          <w:szCs w:val="22"/>
        </w:rPr>
        <w:br/>
      </w:r>
      <w:r>
        <w:rPr>
          <w:sz w:val="22"/>
          <w:szCs w:val="22"/>
        </w:rPr>
        <w:t>РАСОВОЙ ДИСКРИМИНАЦИИ</w:t>
      </w:r>
    </w:p>
    <w:p w:rsidR="007A2A5F" w:rsidRDefault="005F504C" w:rsidP="007A2A5F">
      <w:pPr>
        <w:pStyle w:val="Header"/>
        <w:spacing w:line="288" w:lineRule="auto"/>
        <w:rPr>
          <w:rFonts w:cs="Times New (W1)"/>
          <w:szCs w:val="22"/>
        </w:rPr>
      </w:pPr>
      <w:r>
        <w:rPr>
          <w:rFonts w:cs="Times New (W1)"/>
        </w:rPr>
        <w:t>Семьдесят вторая сессия</w:t>
      </w:r>
      <w:r w:rsidRPr="009C1361">
        <w:br/>
      </w:r>
      <w:r>
        <w:t>Женева</w:t>
      </w:r>
      <w:r w:rsidRPr="009C1361">
        <w:t xml:space="preserve">, </w:t>
      </w:r>
      <w:r w:rsidRPr="009C1361">
        <w:rPr>
          <w:rFonts w:ascii="Times New (W1)" w:cs="Times New (W1)"/>
        </w:rPr>
        <w:t xml:space="preserve">18 </w:t>
      </w:r>
      <w:r>
        <w:rPr>
          <w:rFonts w:cs="Times New (W1)"/>
        </w:rPr>
        <w:t>февраля</w:t>
      </w:r>
      <w:r w:rsidR="00A8739F">
        <w:rPr>
          <w:rFonts w:ascii="Times New (W1)" w:cs="Times New (W1)"/>
        </w:rPr>
        <w:t> –</w:t>
      </w:r>
      <w:r w:rsidR="00A8739F">
        <w:rPr>
          <w:rFonts w:ascii="Times New (W1)" w:cs="Times New (W1)"/>
        </w:rPr>
        <w:t xml:space="preserve"> </w:t>
      </w:r>
      <w:r w:rsidRPr="009C1361">
        <w:rPr>
          <w:rFonts w:ascii="Times New (W1)" w:cs="Times New (W1)"/>
        </w:rPr>
        <w:t xml:space="preserve">7 </w:t>
      </w:r>
      <w:r>
        <w:rPr>
          <w:rFonts w:cs="Times New (W1)"/>
        </w:rPr>
        <w:t>марта</w:t>
      </w:r>
      <w:r w:rsidRPr="009C1361">
        <w:rPr>
          <w:rFonts w:ascii="Times New (W1)" w:cs="Times New (W1)"/>
        </w:rPr>
        <w:t xml:space="preserve"> 2008</w:t>
      </w:r>
      <w:r w:rsidR="002776D8">
        <w:rPr>
          <w:rFonts w:cs="Times New (W1)"/>
        </w:rPr>
        <w:t> год</w:t>
      </w:r>
      <w:r>
        <w:rPr>
          <w:rFonts w:cs="Times New (W1)"/>
        </w:rPr>
        <w:t>а</w:t>
      </w:r>
    </w:p>
    <w:p w:rsidR="007A2A5F" w:rsidRDefault="007A2A5F" w:rsidP="007A2A5F">
      <w:pPr>
        <w:pStyle w:val="Header"/>
        <w:spacing w:line="288" w:lineRule="auto"/>
        <w:rPr>
          <w:rFonts w:cs="Times New (W1)"/>
          <w:szCs w:val="22"/>
        </w:rPr>
      </w:pPr>
    </w:p>
    <w:p w:rsidR="007A2A5F" w:rsidRDefault="007A2A5F" w:rsidP="008A348D"/>
    <w:p w:rsidR="007A2A5F" w:rsidRDefault="007A2A5F" w:rsidP="008A348D"/>
    <w:p w:rsidR="007A2A5F" w:rsidRDefault="005F504C" w:rsidP="007A2A5F">
      <w:pPr>
        <w:jc w:val="center"/>
        <w:rPr>
          <w:b/>
          <w:bCs/>
        </w:rPr>
      </w:pPr>
      <w:r>
        <w:rPr>
          <w:b/>
          <w:bCs/>
        </w:rPr>
        <w:t>РАССМОТРЕНИЕ</w:t>
      </w:r>
      <w:r w:rsidRPr="009C1361">
        <w:rPr>
          <w:b/>
          <w:bCs/>
        </w:rPr>
        <w:t xml:space="preserve"> </w:t>
      </w:r>
      <w:r>
        <w:rPr>
          <w:b/>
          <w:bCs/>
        </w:rPr>
        <w:t>ДОКЛАДОВ</w:t>
      </w:r>
      <w:r w:rsidRPr="009C1361">
        <w:rPr>
          <w:b/>
          <w:bCs/>
        </w:rPr>
        <w:t xml:space="preserve">, </w:t>
      </w:r>
      <w:r>
        <w:rPr>
          <w:b/>
          <w:bCs/>
        </w:rPr>
        <w:t>ПРЕДСТАВЛЯЕМЫХ ГОСУДАРСТВАМИ-УЧАСТНИКАМИ В СООТВЕТСТВИИ СО СТАТЬЕЙ 9 КОНВЕНЦИИ</w:t>
      </w:r>
    </w:p>
    <w:p w:rsidR="007A2A5F" w:rsidRDefault="007A2A5F" w:rsidP="007A2A5F">
      <w:pPr>
        <w:jc w:val="center"/>
        <w:rPr>
          <w:b/>
          <w:bCs/>
        </w:rPr>
      </w:pPr>
    </w:p>
    <w:p w:rsidR="00AB4F8F" w:rsidRDefault="00AB4F8F" w:rsidP="007A2A5F">
      <w:pPr>
        <w:jc w:val="center"/>
        <w:rPr>
          <w:b/>
          <w:bCs/>
        </w:rPr>
      </w:pPr>
    </w:p>
    <w:p w:rsidR="007A2A5F" w:rsidRPr="008A348D" w:rsidRDefault="005F504C" w:rsidP="008A348D">
      <w:pPr>
        <w:pStyle w:val="Heading2"/>
        <w:jc w:val="center"/>
        <w:rPr>
          <w:b/>
          <w:u w:val="none"/>
        </w:rPr>
      </w:pPr>
      <w:r w:rsidRPr="008A348D">
        <w:rPr>
          <w:b/>
          <w:u w:val="none"/>
        </w:rPr>
        <w:t>Заключительные замечания Комитета по ликвидации</w:t>
      </w:r>
      <w:r w:rsidR="008A348D">
        <w:rPr>
          <w:b/>
          <w:u w:val="none"/>
        </w:rPr>
        <w:br/>
      </w:r>
      <w:r w:rsidRPr="008A348D">
        <w:rPr>
          <w:b/>
          <w:u w:val="none"/>
        </w:rPr>
        <w:t>расовой дискриминации</w:t>
      </w:r>
    </w:p>
    <w:p w:rsidR="007A2A5F" w:rsidRDefault="007A2A5F" w:rsidP="008A348D">
      <w:pPr>
        <w:pStyle w:val="Heading2"/>
        <w:jc w:val="center"/>
        <w:rPr>
          <w:b/>
          <w:u w:val="none"/>
        </w:rPr>
      </w:pPr>
    </w:p>
    <w:p w:rsidR="008A348D" w:rsidRPr="008A348D" w:rsidRDefault="008A348D" w:rsidP="008A348D"/>
    <w:p w:rsidR="007A2A5F" w:rsidRPr="008A348D" w:rsidRDefault="005F504C" w:rsidP="008A348D">
      <w:pPr>
        <w:pStyle w:val="Heading2"/>
        <w:jc w:val="center"/>
        <w:rPr>
          <w:b/>
          <w:u w:val="none"/>
          <w:lang w:val="en-US"/>
        </w:rPr>
      </w:pPr>
      <w:r w:rsidRPr="008A348D">
        <w:rPr>
          <w:b/>
          <w:u w:val="none"/>
        </w:rPr>
        <w:t>СОЕДИНЁННЫЕ ШТАТЫ АМЕРИКИ</w:t>
      </w:r>
    </w:p>
    <w:p w:rsidR="007A2A5F" w:rsidRDefault="007A2A5F" w:rsidP="007A2A5F">
      <w:pPr>
        <w:pStyle w:val="Heading2"/>
        <w:rPr>
          <w:lang w:val="en-US"/>
        </w:rPr>
      </w:pPr>
    </w:p>
    <w:p w:rsidR="007A2A5F" w:rsidRDefault="005F504C" w:rsidP="007A2A5F">
      <w:pPr>
        <w:numPr>
          <w:ilvl w:val="0"/>
          <w:numId w:val="3"/>
        </w:numPr>
        <w:tabs>
          <w:tab w:val="clear" w:pos="480"/>
          <w:tab w:val="clear" w:pos="567"/>
          <w:tab w:val="clear" w:pos="1134"/>
          <w:tab w:val="clear" w:pos="1701"/>
          <w:tab w:val="clear" w:pos="2268"/>
          <w:tab w:val="clear" w:pos="6237"/>
          <w:tab w:val="num" w:pos="0"/>
        </w:tabs>
        <w:ind w:left="0" w:firstLine="0"/>
      </w:pPr>
      <w:r>
        <w:t>Комитет рассмотрел четвертый, пятый и шестой периодические доклады Соединённых Штатов Америки, сведённые в единый документ (</w:t>
      </w:r>
      <w:r>
        <w:rPr>
          <w:lang w:val="en-US"/>
        </w:rPr>
        <w:t>CERD</w:t>
      </w:r>
      <w:r w:rsidRPr="001D59E1">
        <w:t>/</w:t>
      </w:r>
      <w:r>
        <w:rPr>
          <w:lang w:val="en-US"/>
        </w:rPr>
        <w:t>C</w:t>
      </w:r>
      <w:r w:rsidRPr="001D59E1">
        <w:t>/</w:t>
      </w:r>
      <w:r>
        <w:rPr>
          <w:lang w:val="en-US"/>
        </w:rPr>
        <w:t>USA</w:t>
      </w:r>
      <w:r w:rsidRPr="001D59E1">
        <w:t>/6)</w:t>
      </w:r>
      <w:r>
        <w:t>, на своих 1853</w:t>
      </w:r>
      <w:r w:rsidR="008F2872">
        <w:noBreakHyphen/>
      </w:r>
      <w:r>
        <w:t xml:space="preserve">м и 1854-м заседаниях </w:t>
      </w:r>
      <w:r w:rsidRPr="00A025EB">
        <w:t>(</w:t>
      </w:r>
      <w:r>
        <w:rPr>
          <w:lang w:val="en-US"/>
        </w:rPr>
        <w:t>CERD</w:t>
      </w:r>
      <w:r w:rsidRPr="00A025EB">
        <w:t>/</w:t>
      </w:r>
      <w:r>
        <w:rPr>
          <w:lang w:val="en-US"/>
        </w:rPr>
        <w:t>C</w:t>
      </w:r>
      <w:r w:rsidRPr="00A025EB">
        <w:t>/</w:t>
      </w:r>
      <w:r>
        <w:rPr>
          <w:lang w:val="en-US"/>
        </w:rPr>
        <w:t>SR</w:t>
      </w:r>
      <w:r w:rsidRPr="00A025EB">
        <w:t xml:space="preserve">.1853 </w:t>
      </w:r>
      <w:r>
        <w:t>и</w:t>
      </w:r>
      <w:r w:rsidRPr="00A025EB">
        <w:t xml:space="preserve"> 1854</w:t>
      </w:r>
      <w:r>
        <w:t>), состоявшихся 21 и 22</w:t>
      </w:r>
      <w:r w:rsidR="00877C96">
        <w:t> </w:t>
      </w:r>
      <w:r>
        <w:t>февраля 2008</w:t>
      </w:r>
      <w:r w:rsidR="002776D8">
        <w:t> год</w:t>
      </w:r>
      <w:r>
        <w:t>а</w:t>
      </w:r>
      <w:r w:rsidR="008A348D">
        <w:t xml:space="preserve">.  </w:t>
      </w:r>
      <w:r>
        <w:t>На своем 1870-м заседании (</w:t>
      </w:r>
      <w:r>
        <w:rPr>
          <w:lang w:val="en-US"/>
        </w:rPr>
        <w:t>CERD</w:t>
      </w:r>
      <w:r w:rsidRPr="00A025EB">
        <w:t>/</w:t>
      </w:r>
      <w:r>
        <w:rPr>
          <w:lang w:val="en-US"/>
        </w:rPr>
        <w:t>C</w:t>
      </w:r>
      <w:r w:rsidRPr="00A025EB">
        <w:t>/</w:t>
      </w:r>
      <w:r>
        <w:rPr>
          <w:lang w:val="en-US"/>
        </w:rPr>
        <w:t>SR</w:t>
      </w:r>
      <w:r w:rsidRPr="00A025EB">
        <w:t>.1870)</w:t>
      </w:r>
      <w:r>
        <w:t>, состоявшемся 5</w:t>
      </w:r>
      <w:r w:rsidR="00877C96">
        <w:t> </w:t>
      </w:r>
      <w:r>
        <w:t>марта 2008</w:t>
      </w:r>
      <w:r w:rsidR="002776D8">
        <w:t> год</w:t>
      </w:r>
      <w:r>
        <w:t>а, Комитет принял следующие заключительные замечания.</w:t>
      </w:r>
    </w:p>
    <w:p w:rsidR="007A2A5F" w:rsidRDefault="007A2A5F" w:rsidP="007A2A5F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7A2A5F" w:rsidRDefault="005F504C" w:rsidP="007A2A5F">
      <w:pPr>
        <w:jc w:val="center"/>
        <w:rPr>
          <w:b/>
        </w:rPr>
      </w:pPr>
      <w:r w:rsidRPr="00A025EB">
        <w:rPr>
          <w:b/>
        </w:rPr>
        <w:t>А.</w:t>
      </w:r>
      <w:r w:rsidR="007A2A5F" w:rsidRPr="007A2A5F">
        <w:rPr>
          <w:b/>
        </w:rPr>
        <w:tab/>
      </w:r>
      <w:r w:rsidRPr="00A025EB">
        <w:rPr>
          <w:b/>
        </w:rPr>
        <w:t>Введение</w:t>
      </w:r>
    </w:p>
    <w:p w:rsidR="007A2A5F" w:rsidRDefault="007A2A5F" w:rsidP="007A2A5F">
      <w:pPr>
        <w:rPr>
          <w:b/>
        </w:rPr>
      </w:pPr>
    </w:p>
    <w:p w:rsidR="007A2A5F" w:rsidRDefault="005F504C" w:rsidP="007A2A5F">
      <w:r>
        <w:t>2.</w:t>
      </w:r>
      <w:r w:rsidR="007A2A5F" w:rsidRPr="007A2A5F">
        <w:tab/>
      </w:r>
      <w:r>
        <w:t>Комитет приветствует доклад и возможность продолжить открытый и конструктивный диалог с государством-участником</w:t>
      </w:r>
      <w:r w:rsidR="008A348D">
        <w:t xml:space="preserve">.  </w:t>
      </w:r>
      <w:r>
        <w:t>Комитет также выражает признательность за</w:t>
      </w:r>
      <w:r w:rsidR="008A348D">
        <w:t xml:space="preserve"> </w:t>
      </w:r>
      <w:r>
        <w:t>подробные ответы</w:t>
      </w:r>
      <w:r w:rsidR="008A348D">
        <w:t xml:space="preserve"> </w:t>
      </w:r>
      <w:r>
        <w:t>по списку имеющихся вопросов, а также за те усилия, которые предприняла высокопоставленная делегация, с тем чтобы ответить на</w:t>
      </w:r>
      <w:r w:rsidR="00877C96">
        <w:t> </w:t>
      </w:r>
      <w:r>
        <w:t>самые разнообразные вопросы, заданные в ходе диалога.</w:t>
      </w:r>
    </w:p>
    <w:p w:rsidR="007A2A5F" w:rsidRDefault="007A2A5F" w:rsidP="007A2A5F"/>
    <w:p w:rsidR="007A2A5F" w:rsidRDefault="005F504C" w:rsidP="00051165">
      <w:pPr>
        <w:keepNext/>
        <w:jc w:val="center"/>
        <w:rPr>
          <w:b/>
        </w:rPr>
      </w:pPr>
      <w:r w:rsidRPr="00B67752">
        <w:rPr>
          <w:b/>
        </w:rPr>
        <w:t>В.</w:t>
      </w:r>
      <w:r w:rsidR="007A2A5F" w:rsidRPr="007A2A5F">
        <w:rPr>
          <w:b/>
        </w:rPr>
        <w:tab/>
      </w:r>
      <w:r w:rsidRPr="00B67752">
        <w:rPr>
          <w:b/>
        </w:rPr>
        <w:t>Позитивные аспекты</w:t>
      </w:r>
    </w:p>
    <w:p w:rsidR="007A2A5F" w:rsidRDefault="007A2A5F" w:rsidP="00051165">
      <w:pPr>
        <w:keepNext/>
        <w:rPr>
          <w:b/>
        </w:rPr>
      </w:pPr>
    </w:p>
    <w:p w:rsidR="007A2A5F" w:rsidRDefault="005F504C" w:rsidP="007A2A5F">
      <w:r w:rsidRPr="00B67752">
        <w:t>3.</w:t>
      </w:r>
      <w:r w:rsidR="00051165" w:rsidRPr="00051165">
        <w:tab/>
      </w:r>
      <w:r>
        <w:t xml:space="preserve">Комитет приветствует признание государством-участником </w:t>
      </w:r>
      <w:r w:rsidRPr="0039356C">
        <w:t>многоэтнического, многорасового и многокультурного характера американского общества.</w:t>
      </w:r>
    </w:p>
    <w:p w:rsidR="007A2A5F" w:rsidRDefault="007A2A5F" w:rsidP="007A2A5F"/>
    <w:p w:rsidR="007A2A5F" w:rsidRDefault="005F504C" w:rsidP="007A2A5F">
      <w:r>
        <w:t>4.</w:t>
      </w:r>
      <w:r w:rsidR="00051165" w:rsidRPr="00051165">
        <w:tab/>
      </w:r>
      <w:r>
        <w:t>Комитет с удовлетворением отмечает ту работу, которую проделали различные</w:t>
      </w:r>
      <w:r w:rsidR="008A348D">
        <w:t xml:space="preserve"> </w:t>
      </w:r>
      <w:r>
        <w:t>министерства и ведомства исполнительной власти государства-участника, несущие ответственность за ликвидацию расовой дискриминации, включая Отдел гражданских прав министерства юстиции США,</w:t>
      </w:r>
      <w:r w:rsidR="008A348D">
        <w:t xml:space="preserve"> </w:t>
      </w:r>
      <w:r>
        <w:t xml:space="preserve">Комиссию по соблюдению равноправия при трудоустройстве (EEOC) и </w:t>
      </w:r>
      <w:r w:rsidRPr="00787BA2">
        <w:t>Министерство жилищного строительства и городского развития (</w:t>
      </w:r>
      <w:r>
        <w:t>HUD</w:t>
      </w:r>
      <w:r w:rsidRPr="00787BA2">
        <w:t>)</w:t>
      </w:r>
      <w:r>
        <w:t>.</w:t>
      </w:r>
    </w:p>
    <w:p w:rsidR="007A2A5F" w:rsidRDefault="007A2A5F" w:rsidP="007A2A5F"/>
    <w:p w:rsidR="007A2A5F" w:rsidRDefault="005F504C" w:rsidP="007A2A5F">
      <w:r>
        <w:t>5.</w:t>
      </w:r>
      <w:r w:rsidR="00051165" w:rsidRPr="00051165">
        <w:tab/>
      </w:r>
      <w:r>
        <w:t>Комитет приветствует продление в 2005</w:t>
      </w:r>
      <w:r w:rsidR="002776D8">
        <w:t> год</w:t>
      </w:r>
      <w:r>
        <w:t>у действия Закона 1994</w:t>
      </w:r>
      <w:r w:rsidR="002776D8">
        <w:t> год</w:t>
      </w:r>
      <w:r>
        <w:t>а о насилии в</w:t>
      </w:r>
      <w:r w:rsidR="00AB4F8F">
        <w:t> </w:t>
      </w:r>
      <w:r>
        <w:t>отношении женщин (VAWA</w:t>
      </w:r>
      <w:r w:rsidRPr="0039356C">
        <w:t>).</w:t>
      </w:r>
    </w:p>
    <w:p w:rsidR="007A2A5F" w:rsidRDefault="007A2A5F" w:rsidP="007A2A5F"/>
    <w:p w:rsidR="007A2A5F" w:rsidRDefault="005F504C" w:rsidP="007A2A5F">
      <w:r w:rsidRPr="00CD58D3">
        <w:t>6.</w:t>
      </w:r>
      <w:r w:rsidR="00051165" w:rsidRPr="00051165">
        <w:tab/>
      </w:r>
      <w:r>
        <w:t>Комитет также приветствует продление в 2006</w:t>
      </w:r>
      <w:r w:rsidR="002776D8">
        <w:t> год</w:t>
      </w:r>
      <w:r>
        <w:t>у</w:t>
      </w:r>
      <w:r w:rsidR="008A348D">
        <w:t xml:space="preserve"> </w:t>
      </w:r>
      <w:r>
        <w:t>Закона 1965</w:t>
      </w:r>
      <w:r w:rsidR="002776D8">
        <w:t> год</w:t>
      </w:r>
      <w:r>
        <w:t>а об</w:t>
      </w:r>
      <w:r w:rsidR="008A348D">
        <w:t xml:space="preserve"> </w:t>
      </w:r>
      <w:r>
        <w:t>избирательных правах (VRA</w:t>
      </w:r>
      <w:r w:rsidRPr="00CD58D3">
        <w:t>).</w:t>
      </w:r>
    </w:p>
    <w:p w:rsidR="007A2A5F" w:rsidRDefault="007A2A5F" w:rsidP="007A2A5F"/>
    <w:p w:rsidR="007A2A5F" w:rsidRDefault="005F504C" w:rsidP="007A2A5F">
      <w:r w:rsidRPr="00CD58D3">
        <w:t>7.</w:t>
      </w:r>
      <w:r w:rsidR="00051165" w:rsidRPr="00051165">
        <w:tab/>
      </w:r>
      <w:r>
        <w:t>Комитет</w:t>
      </w:r>
      <w:r w:rsidR="008A348D">
        <w:t xml:space="preserve"> </w:t>
      </w:r>
      <w:r>
        <w:t>одобрительно относится к запуску</w:t>
      </w:r>
      <w:r w:rsidR="008A348D">
        <w:t xml:space="preserve"> </w:t>
      </w:r>
      <w:r>
        <w:t>в 2007</w:t>
      </w:r>
      <w:r w:rsidR="002776D8">
        <w:t> год</w:t>
      </w:r>
      <w:r>
        <w:t>у</w:t>
      </w:r>
      <w:r w:rsidR="008A348D">
        <w:t xml:space="preserve"> </w:t>
      </w:r>
      <w:r>
        <w:t xml:space="preserve">инициативы </w:t>
      </w:r>
      <w:r w:rsidR="00051165">
        <w:t>"</w:t>
      </w:r>
      <w:proofErr w:type="spellStart"/>
      <w:r>
        <w:t>E</w:t>
      </w:r>
      <w:r w:rsidR="00977922">
        <w:noBreakHyphen/>
      </w:r>
      <w:r>
        <w:t>RACE</w:t>
      </w:r>
      <w:proofErr w:type="spellEnd"/>
      <w:r w:rsidR="00051165">
        <w:t>"</w:t>
      </w:r>
      <w:r>
        <w:t xml:space="preserve"> (</w:t>
      </w:r>
      <w:r w:rsidR="00051165">
        <w:t>"</w:t>
      </w:r>
      <w:r w:rsidR="00BE12E2">
        <w:t>Искоренение</w:t>
      </w:r>
      <w:r>
        <w:t xml:space="preserve"> </w:t>
      </w:r>
      <w:r w:rsidR="00BE12E2">
        <w:t>расизма</w:t>
      </w:r>
      <w:r>
        <w:t xml:space="preserve"> и отличий по цвету кожи в сфере занятости</w:t>
      </w:r>
      <w:r w:rsidR="00051165">
        <w:t>"</w:t>
      </w:r>
      <w:r>
        <w:t>), призванной</w:t>
      </w:r>
      <w:r w:rsidR="008A348D">
        <w:t xml:space="preserve"> </w:t>
      </w:r>
      <w:r>
        <w:t>повысить осведомлённость в вопросе расовой дискриминации на рабочем месте.</w:t>
      </w:r>
    </w:p>
    <w:p w:rsidR="007A2A5F" w:rsidRDefault="007A2A5F" w:rsidP="007A2A5F"/>
    <w:p w:rsidR="007A2A5F" w:rsidRDefault="005F504C" w:rsidP="007A2A5F">
      <w:r>
        <w:t>8</w:t>
      </w:r>
      <w:r w:rsidR="008A348D">
        <w:t>.</w:t>
      </w:r>
      <w:r w:rsidR="00ED6CB2">
        <w:tab/>
      </w:r>
      <w:r>
        <w:t>Комитет с удовлетворением отмечает создание в 2007</w:t>
      </w:r>
      <w:r w:rsidR="002776D8">
        <w:t> год</w:t>
      </w:r>
      <w:r>
        <w:t>у</w:t>
      </w:r>
      <w:r w:rsidR="008A348D">
        <w:t xml:space="preserve"> </w:t>
      </w:r>
      <w:r>
        <w:t>Национального партнёрства</w:t>
      </w:r>
      <w:r w:rsidR="008A348D">
        <w:t xml:space="preserve"> </w:t>
      </w:r>
      <w:r>
        <w:t>действий для</w:t>
      </w:r>
      <w:r w:rsidR="008A348D">
        <w:t xml:space="preserve"> </w:t>
      </w:r>
      <w:r>
        <w:t>устранения неравенства в здравоохранении в отношении этнических и национальных меньшинств, а также</w:t>
      </w:r>
      <w:r w:rsidR="008A348D">
        <w:t xml:space="preserve"> </w:t>
      </w:r>
      <w:r>
        <w:t xml:space="preserve">различные программы, принятые министерством юстиции и министерством здравоохранения и социального обеспечения </w:t>
      </w:r>
      <w:r w:rsidRPr="00F721D6">
        <w:t>(</w:t>
      </w:r>
      <w:r>
        <w:t>HHS</w:t>
      </w:r>
      <w:r w:rsidRPr="00F721D6">
        <w:t>)</w:t>
      </w:r>
      <w:r>
        <w:t xml:space="preserve"> для решения проблем, связанных с устойчивым неравенством в системе здравоохранения в отношении людей с низкими доходами, принадлежащими к расовым, этническим и национальным меньшинствам.</w:t>
      </w:r>
    </w:p>
    <w:p w:rsidR="00ED6CB2" w:rsidRDefault="00ED6CB2" w:rsidP="007A2A5F"/>
    <w:p w:rsidR="00ED6CB2" w:rsidRPr="00106294" w:rsidRDefault="00ED6CB2" w:rsidP="007A2A5F">
      <w:r>
        <w:t>9.</w:t>
      </w:r>
      <w:r>
        <w:tab/>
      </w:r>
      <w:r w:rsidR="00106294">
        <w:t>Комитет также с удовлетворением отмечает Калифорнийский закон о жилом фонде 1969 года, который предписывает каждому местному органу власти включать "жилищный компонент" в его общий план развития для удовлетворения потребностей в жилье всех слоев населения, включая лиц с низким доходом, принадлежащих к расовым, этническим и национальным меньшинствам.</w:t>
      </w:r>
    </w:p>
    <w:p w:rsidR="007A2A5F" w:rsidRDefault="007A2A5F" w:rsidP="007A2A5F"/>
    <w:p w:rsidR="007A2A5F" w:rsidRDefault="005F504C" w:rsidP="00106294">
      <w:pPr>
        <w:keepNext/>
        <w:jc w:val="center"/>
        <w:rPr>
          <w:b/>
        </w:rPr>
      </w:pPr>
      <w:r w:rsidRPr="00F721D6">
        <w:rPr>
          <w:b/>
        </w:rPr>
        <w:t>С.</w:t>
      </w:r>
      <w:r w:rsidR="00051165">
        <w:rPr>
          <w:b/>
        </w:rPr>
        <w:tab/>
      </w:r>
      <w:r w:rsidRPr="00F721D6">
        <w:rPr>
          <w:b/>
        </w:rPr>
        <w:t>Проблемы, вызывающие озабоченность, и рекомендации</w:t>
      </w:r>
    </w:p>
    <w:p w:rsidR="007A2A5F" w:rsidRDefault="007A2A5F" w:rsidP="00106294">
      <w:pPr>
        <w:keepNext/>
        <w:rPr>
          <w:b/>
        </w:rPr>
      </w:pPr>
    </w:p>
    <w:p w:rsidR="007A2A5F" w:rsidRDefault="005F504C" w:rsidP="007A2A5F">
      <w:pPr>
        <w:tabs>
          <w:tab w:val="left" w:pos="720"/>
        </w:tabs>
      </w:pPr>
      <w:r w:rsidRPr="00B97C59">
        <w:t>10.</w:t>
      </w:r>
      <w:r w:rsidR="00051165">
        <w:tab/>
      </w:r>
      <w:r w:rsidRPr="00B97C59">
        <w:t>Комитет</w:t>
      </w:r>
      <w:r w:rsidR="008A348D">
        <w:t xml:space="preserve"> </w:t>
      </w:r>
      <w:r>
        <w:t>повторяет свою озабоченность, высказанную в пункте</w:t>
      </w:r>
      <w:r w:rsidR="00AB4F8F">
        <w:t> </w:t>
      </w:r>
      <w:r>
        <w:t>393 предшествующих заключительных замечаний</w:t>
      </w:r>
      <w:r w:rsidR="008A348D">
        <w:t xml:space="preserve"> </w:t>
      </w:r>
      <w:r>
        <w:t>2001</w:t>
      </w:r>
      <w:r w:rsidR="002776D8">
        <w:t> год</w:t>
      </w:r>
      <w:r>
        <w:t>а</w:t>
      </w:r>
      <w:r w:rsidR="008A348D">
        <w:t xml:space="preserve"> </w:t>
      </w:r>
      <w:r>
        <w:t>(А</w:t>
      </w:r>
      <w:r w:rsidRPr="00B97C59">
        <w:t>/56/18</w:t>
      </w:r>
      <w:r>
        <w:t>, пункты</w:t>
      </w:r>
      <w:r w:rsidR="00AB4F8F">
        <w:t> </w:t>
      </w:r>
      <w:r>
        <w:t>380</w:t>
      </w:r>
      <w:r w:rsidR="00E7075A">
        <w:t>–</w:t>
      </w:r>
      <w:r>
        <w:t>407), относительно того, что определение расовой дискриминации, применяемое в федеральном законодательстве, в законодательстве штатов и в судебной практике не всегда совпадает с</w:t>
      </w:r>
      <w:r w:rsidR="00F54681">
        <w:rPr>
          <w:lang w:val="en-US"/>
        </w:rPr>
        <w:t> </w:t>
      </w:r>
      <w:r>
        <w:t>определением, приведённым в пункте 1 статьи 1 Конвенции, требующим от государств-участников запретить и ликвидировать расовую дискриминацию во всех её формах, в том числе в</w:t>
      </w:r>
      <w:r w:rsidR="008A348D">
        <w:t xml:space="preserve"> </w:t>
      </w:r>
      <w:r>
        <w:t>нормах и законодательствах, которые могут и не быть дискриминационными по своему характеру, но приводят к дискриминации на практике</w:t>
      </w:r>
      <w:r w:rsidR="008A348D">
        <w:t xml:space="preserve">.  </w:t>
      </w:r>
      <w:r>
        <w:t>В этой связи Комитет отмечает, что косвенная, или де-факто, дискриминация имеет место тогда, когда с виду нейтральное положение, критерий или процедура ставят людей определённой расы, этнического или национального происхождения в невыгодные условия по сравнению с другими людьми, за исключением тех случаев, когда такое положение, критерий или процедура имеют под собой объективное правовое основание, и способы достижения такой цели являются уместными и необходимыми (</w:t>
      </w:r>
      <w:r w:rsidR="00E7075A">
        <w:t>пункт </w:t>
      </w:r>
      <w:r>
        <w:t>1 статьи 1).</w:t>
      </w:r>
    </w:p>
    <w:p w:rsidR="007A2A5F" w:rsidRDefault="007A2A5F" w:rsidP="007A2A5F">
      <w:pPr>
        <w:tabs>
          <w:tab w:val="left" w:pos="720"/>
        </w:tabs>
      </w:pPr>
    </w:p>
    <w:p w:rsidR="007A2A5F" w:rsidRPr="00ED6CB2" w:rsidRDefault="005F504C" w:rsidP="008A348D">
      <w:pPr>
        <w:ind w:left="567"/>
        <w:rPr>
          <w:b/>
        </w:rPr>
      </w:pPr>
      <w:r w:rsidRPr="00040CC8">
        <w:rPr>
          <w:b/>
        </w:rPr>
        <w:t xml:space="preserve">Комитет рекомендует </w:t>
      </w:r>
      <w:r>
        <w:rPr>
          <w:b/>
        </w:rPr>
        <w:t>г</w:t>
      </w:r>
      <w:r w:rsidRPr="00040CC8">
        <w:rPr>
          <w:b/>
        </w:rPr>
        <w:t>осударству-участнику</w:t>
      </w:r>
      <w:r w:rsidR="008A348D">
        <w:rPr>
          <w:b/>
        </w:rPr>
        <w:t xml:space="preserve"> </w:t>
      </w:r>
      <w:r w:rsidRPr="00040CC8">
        <w:rPr>
          <w:b/>
        </w:rPr>
        <w:t xml:space="preserve">пересмотреть определение расовой дискриминации, </w:t>
      </w:r>
      <w:r>
        <w:rPr>
          <w:b/>
        </w:rPr>
        <w:t>применяемое</w:t>
      </w:r>
      <w:r w:rsidRPr="00040CC8">
        <w:rPr>
          <w:b/>
        </w:rPr>
        <w:t xml:space="preserve"> в федеральном законодательстве, в законодательств</w:t>
      </w:r>
      <w:r>
        <w:rPr>
          <w:b/>
        </w:rPr>
        <w:t>е</w:t>
      </w:r>
      <w:r w:rsidRPr="00040CC8">
        <w:rPr>
          <w:b/>
        </w:rPr>
        <w:t xml:space="preserve"> штатов и в судебной практике для обеспечения</w:t>
      </w:r>
      <w:r>
        <w:rPr>
          <w:b/>
        </w:rPr>
        <w:t>,</w:t>
      </w:r>
      <w:r w:rsidRPr="00040CC8">
        <w:rPr>
          <w:b/>
        </w:rPr>
        <w:t xml:space="preserve"> в свете</w:t>
      </w:r>
      <w:r w:rsidR="008A348D">
        <w:rPr>
          <w:b/>
        </w:rPr>
        <w:t xml:space="preserve"> </w:t>
      </w:r>
      <w:r w:rsidRPr="00040CC8">
        <w:rPr>
          <w:b/>
        </w:rPr>
        <w:t>имеющегося определения расовой дискриминации в пункте 1 статьи</w:t>
      </w:r>
      <w:r w:rsidR="009A157A">
        <w:rPr>
          <w:b/>
          <w:lang w:val="en-US"/>
        </w:rPr>
        <w:t> </w:t>
      </w:r>
      <w:r w:rsidRPr="00040CC8">
        <w:rPr>
          <w:b/>
        </w:rPr>
        <w:t>1 Конвенции</w:t>
      </w:r>
      <w:r>
        <w:rPr>
          <w:b/>
        </w:rPr>
        <w:t>,</w:t>
      </w:r>
      <w:r w:rsidRPr="00040CC8">
        <w:rPr>
          <w:b/>
        </w:rPr>
        <w:t xml:space="preserve"> запрещения расовой дискриминации во всех её формах, в</w:t>
      </w:r>
      <w:r>
        <w:rPr>
          <w:b/>
        </w:rPr>
        <w:t xml:space="preserve"> том числе</w:t>
      </w:r>
      <w:r w:rsidR="00877C96">
        <w:rPr>
          <w:b/>
        </w:rPr>
        <w:t> </w:t>
      </w:r>
      <w:r w:rsidRPr="00040CC8">
        <w:rPr>
          <w:b/>
        </w:rPr>
        <w:t xml:space="preserve">в </w:t>
      </w:r>
      <w:r>
        <w:rPr>
          <w:b/>
        </w:rPr>
        <w:t xml:space="preserve">процедуре </w:t>
      </w:r>
      <w:r w:rsidRPr="00040CC8">
        <w:rPr>
          <w:b/>
        </w:rPr>
        <w:t>и в законодатель</w:t>
      </w:r>
      <w:r>
        <w:rPr>
          <w:b/>
        </w:rPr>
        <w:t>с</w:t>
      </w:r>
      <w:r w:rsidRPr="00040CC8">
        <w:rPr>
          <w:b/>
        </w:rPr>
        <w:t>тв</w:t>
      </w:r>
      <w:r>
        <w:rPr>
          <w:b/>
        </w:rPr>
        <w:t>е</w:t>
      </w:r>
      <w:r w:rsidRPr="00040CC8">
        <w:rPr>
          <w:b/>
        </w:rPr>
        <w:t>,</w:t>
      </w:r>
      <w:r>
        <w:rPr>
          <w:b/>
        </w:rPr>
        <w:t xml:space="preserve"> </w:t>
      </w:r>
      <w:r w:rsidRPr="00040CC8">
        <w:rPr>
          <w:b/>
        </w:rPr>
        <w:t>которые могут и не быть дискриминационными по св</w:t>
      </w:r>
      <w:r>
        <w:rPr>
          <w:b/>
        </w:rPr>
        <w:t>о</w:t>
      </w:r>
      <w:r w:rsidRPr="00040CC8">
        <w:rPr>
          <w:b/>
        </w:rPr>
        <w:t xml:space="preserve">ему </w:t>
      </w:r>
      <w:r>
        <w:rPr>
          <w:b/>
        </w:rPr>
        <w:t>характеру</w:t>
      </w:r>
      <w:r w:rsidRPr="00040CC8">
        <w:rPr>
          <w:b/>
        </w:rPr>
        <w:t xml:space="preserve">, </w:t>
      </w:r>
      <w:r>
        <w:rPr>
          <w:b/>
        </w:rPr>
        <w:t>но приводят к дискриминации на практике</w:t>
      </w:r>
      <w:r w:rsidRPr="00040CC8">
        <w:rPr>
          <w:b/>
        </w:rPr>
        <w:t>.</w:t>
      </w:r>
    </w:p>
    <w:p w:rsidR="007A2A5F" w:rsidRPr="00ED6CB2" w:rsidRDefault="007A2A5F" w:rsidP="00ED6CB2">
      <w:pPr>
        <w:ind w:left="567"/>
        <w:rPr>
          <w:b/>
        </w:rPr>
      </w:pPr>
    </w:p>
    <w:p w:rsidR="007A2A5F" w:rsidRDefault="005F504C" w:rsidP="007A2A5F">
      <w:r w:rsidRPr="00501E43">
        <w:t>11.</w:t>
      </w:r>
      <w:r w:rsidR="00051165">
        <w:tab/>
      </w:r>
      <w:r w:rsidRPr="00576545">
        <w:t>Хотя Комитет и о</w:t>
      </w:r>
      <w:r>
        <w:t>сознает, что Конститу</w:t>
      </w:r>
      <w:r w:rsidRPr="00576545">
        <w:t xml:space="preserve">ция и законы государства-участника могут быть использованы во многих случаях для запрещения </w:t>
      </w:r>
      <w:r>
        <w:t>частным субъектам</w:t>
      </w:r>
      <w:r w:rsidRPr="00576545">
        <w:t xml:space="preserve"> участвовать в</w:t>
      </w:r>
      <w:r w:rsidR="002C5CA5">
        <w:rPr>
          <w:lang w:val="en-US"/>
        </w:rPr>
        <w:t> </w:t>
      </w:r>
      <w:r>
        <w:t>актах дискриминации, Комитет по-прежнему озабочен далеко идущими оговорками, сделанными государством-участником при ратификации Конвенции в отношении актов дискриминации, совершаемых отдельными лицами, группами лиц или организациями.</w:t>
      </w:r>
    </w:p>
    <w:p w:rsidR="007A2A5F" w:rsidRDefault="007A2A5F" w:rsidP="007A2A5F"/>
    <w:p w:rsidR="007A2A5F" w:rsidRPr="00ED6CB2" w:rsidRDefault="005F504C" w:rsidP="008A348D">
      <w:pPr>
        <w:ind w:left="567"/>
        <w:rPr>
          <w:b/>
        </w:rPr>
      </w:pPr>
      <w:r w:rsidRPr="000F290B">
        <w:rPr>
          <w:b/>
        </w:rPr>
        <w:t>Комитет рекомендует государству-участнику рассмотреть во</w:t>
      </w:r>
      <w:r>
        <w:rPr>
          <w:b/>
        </w:rPr>
        <w:t>прос о снятии</w:t>
      </w:r>
      <w:r w:rsidR="008A348D">
        <w:rPr>
          <w:b/>
        </w:rPr>
        <w:t xml:space="preserve"> </w:t>
      </w:r>
      <w:r w:rsidRPr="000F290B">
        <w:rPr>
          <w:b/>
        </w:rPr>
        <w:t xml:space="preserve">оговорок </w:t>
      </w:r>
      <w:r>
        <w:rPr>
          <w:b/>
        </w:rPr>
        <w:t>к</w:t>
      </w:r>
      <w:r w:rsidRPr="000F290B">
        <w:rPr>
          <w:b/>
        </w:rPr>
        <w:t xml:space="preserve"> статье 2 Конвенции или су</w:t>
      </w:r>
      <w:r>
        <w:rPr>
          <w:b/>
        </w:rPr>
        <w:t>жении</w:t>
      </w:r>
      <w:r w:rsidRPr="000F290B">
        <w:rPr>
          <w:b/>
        </w:rPr>
        <w:t xml:space="preserve"> их диап</w:t>
      </w:r>
      <w:r>
        <w:rPr>
          <w:b/>
        </w:rPr>
        <w:t>а</w:t>
      </w:r>
      <w:r w:rsidRPr="000F290B">
        <w:rPr>
          <w:b/>
        </w:rPr>
        <w:t>зон</w:t>
      </w:r>
      <w:r>
        <w:rPr>
          <w:b/>
        </w:rPr>
        <w:t>а</w:t>
      </w:r>
      <w:r w:rsidRPr="000F290B">
        <w:rPr>
          <w:b/>
        </w:rPr>
        <w:t xml:space="preserve">, а также </w:t>
      </w:r>
      <w:r>
        <w:rPr>
          <w:b/>
        </w:rPr>
        <w:t>о расширении</w:t>
      </w:r>
      <w:r w:rsidRPr="000F290B">
        <w:rPr>
          <w:b/>
        </w:rPr>
        <w:t xml:space="preserve"> </w:t>
      </w:r>
      <w:r>
        <w:rPr>
          <w:b/>
        </w:rPr>
        <w:t>предусматриваемой законом</w:t>
      </w:r>
      <w:r w:rsidRPr="000F290B">
        <w:rPr>
          <w:b/>
        </w:rPr>
        <w:t xml:space="preserve"> защит</w:t>
      </w:r>
      <w:r>
        <w:rPr>
          <w:b/>
        </w:rPr>
        <w:t>ы</w:t>
      </w:r>
      <w:r w:rsidRPr="000F290B">
        <w:rPr>
          <w:b/>
        </w:rPr>
        <w:t xml:space="preserve"> против актов дискриминации, </w:t>
      </w:r>
      <w:r>
        <w:rPr>
          <w:b/>
        </w:rPr>
        <w:t>совершаем</w:t>
      </w:r>
      <w:r w:rsidRPr="000F290B">
        <w:rPr>
          <w:b/>
        </w:rPr>
        <w:t xml:space="preserve">ых </w:t>
      </w:r>
      <w:r>
        <w:rPr>
          <w:b/>
        </w:rPr>
        <w:t xml:space="preserve">отдельными </w:t>
      </w:r>
      <w:r w:rsidRPr="000F290B">
        <w:rPr>
          <w:b/>
        </w:rPr>
        <w:t>лицами, группами</w:t>
      </w:r>
      <w:r>
        <w:rPr>
          <w:b/>
        </w:rPr>
        <w:t xml:space="preserve"> лиц</w:t>
      </w:r>
      <w:r w:rsidRPr="000F290B">
        <w:rPr>
          <w:b/>
        </w:rPr>
        <w:t xml:space="preserve"> или организациями</w:t>
      </w:r>
      <w:r w:rsidR="008A348D">
        <w:rPr>
          <w:b/>
        </w:rPr>
        <w:t xml:space="preserve">.  </w:t>
      </w:r>
    </w:p>
    <w:p w:rsidR="007A2A5F" w:rsidRPr="00ED6CB2" w:rsidRDefault="007A2A5F" w:rsidP="00ED6CB2">
      <w:pPr>
        <w:ind w:left="567"/>
        <w:rPr>
          <w:b/>
        </w:rPr>
      </w:pPr>
    </w:p>
    <w:p w:rsidR="007A2A5F" w:rsidRDefault="005F504C" w:rsidP="007A2A5F">
      <w:r>
        <w:t>12.</w:t>
      </w:r>
      <w:r w:rsidR="00051165">
        <w:tab/>
      </w:r>
      <w:r>
        <w:t>Комитет отмечает, что в государстве-участнике нет ни одного независимого национального учреждения по правам человека, созданного в соответствии</w:t>
      </w:r>
      <w:r w:rsidR="008A348D">
        <w:t xml:space="preserve"> </w:t>
      </w:r>
      <w:r>
        <w:t>с Парижскими принципами (приложение к резолюции 48</w:t>
      </w:r>
      <w:r w:rsidRPr="00D04317">
        <w:t xml:space="preserve">/134 </w:t>
      </w:r>
      <w:r>
        <w:t>Генеральной Ассамблеи) (статья 2).</w:t>
      </w:r>
    </w:p>
    <w:p w:rsidR="007A2A5F" w:rsidRDefault="007A2A5F" w:rsidP="007A2A5F"/>
    <w:p w:rsidR="007A2A5F" w:rsidRDefault="005F504C" w:rsidP="008A348D">
      <w:pPr>
        <w:ind w:left="567"/>
        <w:rPr>
          <w:b/>
        </w:rPr>
      </w:pPr>
      <w:r w:rsidRPr="00D04317">
        <w:rPr>
          <w:b/>
        </w:rPr>
        <w:t>Комитет рекомендует государству-участнику рассмотреть вопрос о создании независимого учреждения по прав</w:t>
      </w:r>
      <w:r>
        <w:rPr>
          <w:b/>
        </w:rPr>
        <w:t>а</w:t>
      </w:r>
      <w:r w:rsidRPr="00D04317">
        <w:rPr>
          <w:b/>
        </w:rPr>
        <w:t xml:space="preserve">м человека в соответствии с </w:t>
      </w:r>
      <w:r>
        <w:rPr>
          <w:b/>
        </w:rPr>
        <w:t>П</w:t>
      </w:r>
      <w:r w:rsidRPr="00D04317">
        <w:rPr>
          <w:b/>
        </w:rPr>
        <w:t>арижскими принципами.</w:t>
      </w:r>
    </w:p>
    <w:p w:rsidR="007A2A5F" w:rsidRDefault="007A2A5F" w:rsidP="008A348D">
      <w:pPr>
        <w:ind w:left="567"/>
        <w:rPr>
          <w:b/>
        </w:rPr>
      </w:pPr>
    </w:p>
    <w:p w:rsidR="007A2A5F" w:rsidRDefault="005F504C" w:rsidP="007A2A5F">
      <w:r w:rsidRPr="005720E2">
        <w:t>13.</w:t>
      </w:r>
      <w:r w:rsidR="00051165">
        <w:tab/>
      </w:r>
      <w:r w:rsidRPr="005720E2">
        <w:t>Хотя Комитет приветствует признание государством-участником необходимости</w:t>
      </w:r>
      <w:r w:rsidR="008A348D">
        <w:t xml:space="preserve"> </w:t>
      </w:r>
      <w:r w:rsidRPr="005720E2">
        <w:t>осуществления положений Конвенции на всей территории и обеспечения эффективного применения на всех уровнях</w:t>
      </w:r>
      <w:r w:rsidR="00A8739F">
        <w:t xml:space="preserve"> – </w:t>
      </w:r>
      <w:r w:rsidRPr="005720E2">
        <w:t xml:space="preserve">федеральном, </w:t>
      </w:r>
      <w:r>
        <w:t>штатов</w:t>
      </w:r>
      <w:r w:rsidRPr="005720E2">
        <w:t xml:space="preserve"> и местн</w:t>
      </w:r>
      <w:r>
        <w:t>ом</w:t>
      </w:r>
      <w:r w:rsidR="00A8739F">
        <w:t xml:space="preserve"> – </w:t>
      </w:r>
      <w:r w:rsidRPr="005720E2">
        <w:t>независимо от федеральной</w:t>
      </w:r>
      <w:r w:rsidR="008A348D">
        <w:t xml:space="preserve"> </w:t>
      </w:r>
      <w:r w:rsidRPr="005720E2">
        <w:t xml:space="preserve">структуры правительства, он также с озабоченностью отмечает </w:t>
      </w:r>
      <w:r>
        <w:t xml:space="preserve">факт </w:t>
      </w:r>
      <w:r w:rsidRPr="005720E2">
        <w:t>отсутстви</w:t>
      </w:r>
      <w:r>
        <w:t>я</w:t>
      </w:r>
      <w:r w:rsidRPr="005720E2">
        <w:t xml:space="preserve"> соответствующих эффективных механизмов </w:t>
      </w:r>
      <w:r>
        <w:t xml:space="preserve">для </w:t>
      </w:r>
      <w:r w:rsidRPr="005720E2">
        <w:t>обеспечени</w:t>
      </w:r>
      <w:r>
        <w:t>я</w:t>
      </w:r>
      <w:r w:rsidRPr="005720E2">
        <w:t xml:space="preserve"> </w:t>
      </w:r>
      <w:r>
        <w:t>согласованного</w:t>
      </w:r>
      <w:r w:rsidRPr="005720E2">
        <w:t xml:space="preserve"> подхода в отношении претворения в жизнь положений Конвенции на федеральном</w:t>
      </w:r>
      <w:r>
        <w:t xml:space="preserve"> уровне</w:t>
      </w:r>
      <w:r w:rsidRPr="005720E2">
        <w:t xml:space="preserve">, </w:t>
      </w:r>
      <w:r>
        <w:t>уровне штатов</w:t>
      </w:r>
      <w:r w:rsidRPr="005720E2">
        <w:t xml:space="preserve"> и местн</w:t>
      </w:r>
      <w:r>
        <w:t>ом</w:t>
      </w:r>
      <w:r w:rsidRPr="005720E2">
        <w:t xml:space="preserve"> уровн</w:t>
      </w:r>
      <w:r>
        <w:t>е</w:t>
      </w:r>
      <w:r w:rsidRPr="005720E2">
        <w:t xml:space="preserve"> (статья 2).</w:t>
      </w:r>
    </w:p>
    <w:p w:rsidR="007A2A5F" w:rsidRDefault="007A2A5F" w:rsidP="007A2A5F"/>
    <w:p w:rsidR="007A2A5F" w:rsidRPr="008A348D" w:rsidRDefault="005F504C" w:rsidP="008A348D">
      <w:pPr>
        <w:ind w:left="567"/>
        <w:rPr>
          <w:b/>
        </w:rPr>
      </w:pPr>
      <w:r>
        <w:rPr>
          <w:b/>
        </w:rPr>
        <w:t>Комитет рекомендует государству-участнику создать соответствующие</w:t>
      </w:r>
      <w:r w:rsidR="008A348D">
        <w:rPr>
          <w:b/>
        </w:rPr>
        <w:t xml:space="preserve"> </w:t>
      </w:r>
      <w:r>
        <w:rPr>
          <w:b/>
        </w:rPr>
        <w:t>механизмы для обеспечения согласованного подхода в отношении претворения в жизнь</w:t>
      </w:r>
      <w:r w:rsidR="008A348D">
        <w:rPr>
          <w:b/>
        </w:rPr>
        <w:t xml:space="preserve"> </w:t>
      </w:r>
      <w:r>
        <w:rPr>
          <w:b/>
        </w:rPr>
        <w:t>положений Конвенции на федеральном уровне, уровне штатов и местном уровне</w:t>
      </w:r>
      <w:r w:rsidR="008A348D">
        <w:rPr>
          <w:b/>
        </w:rPr>
        <w:t xml:space="preserve">.  </w:t>
      </w:r>
    </w:p>
    <w:p w:rsidR="007A2A5F" w:rsidRPr="008A348D" w:rsidRDefault="007A2A5F" w:rsidP="008A348D">
      <w:pPr>
        <w:ind w:left="567"/>
        <w:rPr>
          <w:b/>
        </w:rPr>
      </w:pPr>
    </w:p>
    <w:p w:rsidR="007A2A5F" w:rsidRDefault="005F504C" w:rsidP="007A2A5F">
      <w:r>
        <w:t>14.</w:t>
      </w:r>
      <w:r w:rsidR="00051165">
        <w:tab/>
      </w:r>
      <w:r>
        <w:t>Комитет с озабоченностью отмечает, что, несмотря на меры, принятые на федеральном уровне и уровне штатов для борьбы с расовым профилированием, включая разъяснение на этот счёт, сделанное Отделом гражданских прав министерства юстиции США в Инструкциях федеральным правоохранительным органам о расовой принадлежности, эта практика продолжает оставаться широко распространённой</w:t>
      </w:r>
      <w:r w:rsidR="008A348D">
        <w:t xml:space="preserve">.  </w:t>
      </w:r>
      <w:r>
        <w:t>В</w:t>
      </w:r>
      <w:r w:rsidR="00ED6CB2">
        <w:t> </w:t>
      </w:r>
      <w:r>
        <w:t>частности, Комитет особенно озабочен увеличением числа случаев расового профилирования в отношении арабов, мусульман и выходцев из Южной Азии после нападений 11</w:t>
      </w:r>
      <w:r w:rsidR="002C5CA5">
        <w:rPr>
          <w:lang w:val="en-US"/>
        </w:rPr>
        <w:t> </w:t>
      </w:r>
      <w:r>
        <w:t>сентября, а также созданием Национальной регистрационной системы въезжающих и выезжающих из страны (NEERS</w:t>
      </w:r>
      <w:r w:rsidRPr="00D25FAE">
        <w:t xml:space="preserve">) </w:t>
      </w:r>
      <w:r>
        <w:t>для регистрации граждан 25</w:t>
      </w:r>
      <w:r w:rsidR="002C5CA5">
        <w:rPr>
          <w:lang w:val="en-US"/>
        </w:rPr>
        <w:t> </w:t>
      </w:r>
      <w:r>
        <w:t>стран, расположенных исключительно на Ближнем Востоке, в Южной Азии или в Северной Африке (статьи</w:t>
      </w:r>
      <w:r w:rsidR="00977922">
        <w:t> </w:t>
      </w:r>
      <w:r>
        <w:t>2 и</w:t>
      </w:r>
      <w:r w:rsidR="00977922">
        <w:t> </w:t>
      </w:r>
      <w:r>
        <w:t xml:space="preserve">5 </w:t>
      </w:r>
      <w:r>
        <w:rPr>
          <w:lang w:val="en-US"/>
        </w:rPr>
        <w:t>b</w:t>
      </w:r>
      <w:r>
        <w:t>)).</w:t>
      </w:r>
    </w:p>
    <w:p w:rsidR="007A2A5F" w:rsidRDefault="007A2A5F" w:rsidP="007A2A5F"/>
    <w:p w:rsidR="007A2A5F" w:rsidRDefault="005F504C" w:rsidP="008A348D">
      <w:pPr>
        <w:ind w:left="567"/>
        <w:rPr>
          <w:b/>
        </w:rPr>
      </w:pPr>
      <w:r>
        <w:rPr>
          <w:b/>
        </w:rPr>
        <w:t>Учитывая</w:t>
      </w:r>
      <w:r w:rsidRPr="002D6C48">
        <w:rPr>
          <w:b/>
        </w:rPr>
        <w:t xml:space="preserve"> </w:t>
      </w:r>
      <w:r w:rsidRPr="001B007C">
        <w:rPr>
          <w:b/>
        </w:rPr>
        <w:t xml:space="preserve">свою Общую рекомендацию № 31 (2005) о предупреждении расовой дискриминации в процессе отправления и функционирования системы уголовного правосудия, Комитет рекомендует государству-участнику усилить меры по борьбе с расовым профилированием на федеральном </w:t>
      </w:r>
      <w:r>
        <w:rPr>
          <w:b/>
        </w:rPr>
        <w:t>уровне и уровне</w:t>
      </w:r>
      <w:r w:rsidRPr="001B007C">
        <w:rPr>
          <w:b/>
        </w:rPr>
        <w:t xml:space="preserve"> штат</w:t>
      </w:r>
      <w:r>
        <w:rPr>
          <w:b/>
        </w:rPr>
        <w:t>ов</w:t>
      </w:r>
      <w:r w:rsidR="008A348D">
        <w:rPr>
          <w:b/>
        </w:rPr>
        <w:t xml:space="preserve"> </w:t>
      </w:r>
      <w:r w:rsidRPr="001B007C">
        <w:rPr>
          <w:b/>
        </w:rPr>
        <w:t xml:space="preserve">путём, </w:t>
      </w:r>
      <w:r>
        <w:rPr>
          <w:b/>
        </w:rPr>
        <w:t xml:space="preserve">среди </w:t>
      </w:r>
      <w:r w:rsidRPr="001B007C">
        <w:rPr>
          <w:b/>
        </w:rPr>
        <w:t>проче</w:t>
      </w:r>
      <w:r>
        <w:rPr>
          <w:b/>
        </w:rPr>
        <w:t>го</w:t>
      </w:r>
      <w:r w:rsidRPr="001B007C">
        <w:rPr>
          <w:b/>
        </w:rPr>
        <w:t xml:space="preserve">, </w:t>
      </w:r>
      <w:r>
        <w:rPr>
          <w:b/>
        </w:rPr>
        <w:t>скорейшего</w:t>
      </w:r>
      <w:r w:rsidRPr="001B007C">
        <w:rPr>
          <w:b/>
        </w:rPr>
        <w:t xml:space="preserve"> приняти</w:t>
      </w:r>
      <w:r>
        <w:rPr>
          <w:b/>
        </w:rPr>
        <w:t>я</w:t>
      </w:r>
      <w:r w:rsidRPr="001B007C">
        <w:rPr>
          <w:b/>
        </w:rPr>
        <w:t xml:space="preserve"> Закона о запрещении расового профилирования или аналогично</w:t>
      </w:r>
      <w:r>
        <w:rPr>
          <w:b/>
        </w:rPr>
        <w:t>й</w:t>
      </w:r>
      <w:r w:rsidRPr="001B007C">
        <w:rPr>
          <w:b/>
        </w:rPr>
        <w:t xml:space="preserve"> федерально</w:t>
      </w:r>
      <w:r>
        <w:rPr>
          <w:b/>
        </w:rPr>
        <w:t>й</w:t>
      </w:r>
      <w:r w:rsidRPr="001B007C">
        <w:rPr>
          <w:b/>
        </w:rPr>
        <w:t xml:space="preserve"> законодатель</w:t>
      </w:r>
      <w:r>
        <w:rPr>
          <w:b/>
        </w:rPr>
        <w:t>ной нормы</w:t>
      </w:r>
      <w:r w:rsidR="008A348D">
        <w:rPr>
          <w:b/>
        </w:rPr>
        <w:t xml:space="preserve">.  </w:t>
      </w:r>
      <w:r w:rsidRPr="001B007C">
        <w:rPr>
          <w:b/>
        </w:rPr>
        <w:t xml:space="preserve">Комитет также привлекает внимание государства-участника к Общей рекомендации № 30 о дискриминации неграждан, согласно которой в мерах, предпринимаемых </w:t>
      </w:r>
      <w:r>
        <w:rPr>
          <w:b/>
        </w:rPr>
        <w:t>с целью</w:t>
      </w:r>
      <w:r w:rsidRPr="001B007C">
        <w:rPr>
          <w:b/>
        </w:rPr>
        <w:t xml:space="preserve"> борьб</w:t>
      </w:r>
      <w:r>
        <w:rPr>
          <w:b/>
        </w:rPr>
        <w:t>ы</w:t>
      </w:r>
      <w:r w:rsidRPr="001B007C">
        <w:rPr>
          <w:b/>
        </w:rPr>
        <w:t xml:space="preserve"> против терроризма, не должно проводиться дискриминации</w:t>
      </w:r>
      <w:r w:rsidR="00A8739F">
        <w:rPr>
          <w:b/>
        </w:rPr>
        <w:t xml:space="preserve"> – </w:t>
      </w:r>
      <w:r>
        <w:rPr>
          <w:b/>
        </w:rPr>
        <w:t>целенаправленно или фактически</w:t>
      </w:r>
      <w:r w:rsidR="00A8739F">
        <w:rPr>
          <w:b/>
        </w:rPr>
        <w:t xml:space="preserve"> – </w:t>
      </w:r>
      <w:r w:rsidRPr="001B007C">
        <w:rPr>
          <w:b/>
        </w:rPr>
        <w:t xml:space="preserve">на основании </w:t>
      </w:r>
      <w:r>
        <w:rPr>
          <w:b/>
        </w:rPr>
        <w:t>расы, цвета кожи, происхождения, равно как и</w:t>
      </w:r>
      <w:r w:rsidRPr="001B007C">
        <w:rPr>
          <w:b/>
        </w:rPr>
        <w:t xml:space="preserve"> национальной или этнической принадлежности, и призывает государство-участн</w:t>
      </w:r>
      <w:r>
        <w:rPr>
          <w:b/>
        </w:rPr>
        <w:t>ик в соответствии с пунктом</w:t>
      </w:r>
      <w:r w:rsidR="00877C96">
        <w:rPr>
          <w:b/>
        </w:rPr>
        <w:t> </w:t>
      </w:r>
      <w:r>
        <w:rPr>
          <w:b/>
        </w:rPr>
        <w:t>1</w:t>
      </w:r>
      <w:r w:rsidR="00877C96">
        <w:rPr>
          <w:b/>
        </w:rPr>
        <w:t> </w:t>
      </w:r>
      <w:r w:rsidRPr="001B007C">
        <w:rPr>
          <w:b/>
        </w:rPr>
        <w:t>с) статьи 2 Конвенции покончить с Национальной регистрационной системой въезжающих и вые</w:t>
      </w:r>
      <w:r>
        <w:rPr>
          <w:b/>
        </w:rPr>
        <w:t>з</w:t>
      </w:r>
      <w:r w:rsidRPr="001B007C">
        <w:rPr>
          <w:b/>
        </w:rPr>
        <w:t>жающих из страны (</w:t>
      </w:r>
      <w:r w:rsidRPr="00195E87">
        <w:rPr>
          <w:b/>
        </w:rPr>
        <w:t>NEERS</w:t>
      </w:r>
      <w:r w:rsidRPr="001B007C">
        <w:rPr>
          <w:b/>
        </w:rPr>
        <w:t>) и ликвидировать все</w:t>
      </w:r>
      <w:r w:rsidR="001E01B5">
        <w:rPr>
          <w:b/>
        </w:rPr>
        <w:t> </w:t>
      </w:r>
      <w:r w:rsidRPr="001B007C">
        <w:rPr>
          <w:b/>
        </w:rPr>
        <w:t>формы расового профилирования против арабов, мусульман и выходцев из</w:t>
      </w:r>
      <w:r w:rsidR="001E01B5">
        <w:rPr>
          <w:b/>
        </w:rPr>
        <w:t> </w:t>
      </w:r>
      <w:r w:rsidRPr="001B007C">
        <w:rPr>
          <w:b/>
        </w:rPr>
        <w:t>Южной Азии.</w:t>
      </w:r>
    </w:p>
    <w:p w:rsidR="007A2A5F" w:rsidRDefault="007A2A5F" w:rsidP="008A348D">
      <w:pPr>
        <w:ind w:left="567"/>
        <w:rPr>
          <w:b/>
        </w:rPr>
      </w:pPr>
    </w:p>
    <w:p w:rsidR="007A2A5F" w:rsidRDefault="005F504C" w:rsidP="007A2A5F">
      <w:r w:rsidRPr="00EE1918">
        <w:t>15.</w:t>
      </w:r>
      <w:r w:rsidR="00051165">
        <w:tab/>
      </w:r>
      <w:r w:rsidRPr="00EE1918">
        <w:t>Комитет с озабоченностью отмечает, что недавние прецедент</w:t>
      </w:r>
      <w:r>
        <w:t>ы</w:t>
      </w:r>
      <w:r w:rsidRPr="00EE1918">
        <w:t xml:space="preserve"> судебны</w:t>
      </w:r>
      <w:r>
        <w:t>х</w:t>
      </w:r>
      <w:r w:rsidRPr="00EE1918">
        <w:t xml:space="preserve"> решени</w:t>
      </w:r>
      <w:r>
        <w:t>й</w:t>
      </w:r>
      <w:r w:rsidRPr="00EE1918">
        <w:t xml:space="preserve">, </w:t>
      </w:r>
      <w:r>
        <w:t xml:space="preserve">принятых </w:t>
      </w:r>
      <w:r w:rsidRPr="00EE1918">
        <w:t>Верховн</w:t>
      </w:r>
      <w:r>
        <w:t>ым</w:t>
      </w:r>
      <w:r w:rsidRPr="00EE1918">
        <w:t xml:space="preserve"> суд</w:t>
      </w:r>
      <w:r>
        <w:t>ом</w:t>
      </w:r>
      <w:r w:rsidRPr="00EE1918">
        <w:t xml:space="preserve"> США</w:t>
      </w:r>
      <w:r>
        <w:t>,</w:t>
      </w:r>
      <w:r w:rsidRPr="00EE1918">
        <w:t xml:space="preserve"> и использование</w:t>
      </w:r>
      <w:r w:rsidR="008A348D">
        <w:t xml:space="preserve"> </w:t>
      </w:r>
      <w:r w:rsidRPr="00EE1918">
        <w:t xml:space="preserve">референдумов избирателей для запрещения штатам принимать меры </w:t>
      </w:r>
      <w:r>
        <w:t xml:space="preserve">в </w:t>
      </w:r>
      <w:r w:rsidRPr="00EE1918">
        <w:t>п</w:t>
      </w:r>
      <w:r>
        <w:t>орядке</w:t>
      </w:r>
      <w:r w:rsidRPr="00EE1918">
        <w:t xml:space="preserve"> </w:t>
      </w:r>
      <w:r>
        <w:t>аффирмативных действий</w:t>
      </w:r>
      <w:r w:rsidRPr="00EE1918">
        <w:t xml:space="preserve"> по рас</w:t>
      </w:r>
      <w:r>
        <w:t>овым вопросам</w:t>
      </w:r>
      <w:r w:rsidRPr="00EE1918">
        <w:t xml:space="preserve"> ещё больше ограничили допус</w:t>
      </w:r>
      <w:r>
        <w:t>тимое</w:t>
      </w:r>
      <w:r w:rsidRPr="00EE1918">
        <w:t xml:space="preserve"> применение особых мер в качестве инструмента</w:t>
      </w:r>
      <w:r w:rsidR="008A348D">
        <w:t xml:space="preserve"> </w:t>
      </w:r>
      <w:r w:rsidRPr="00EE1918">
        <w:t>для ликвидации у</w:t>
      </w:r>
      <w:r>
        <w:t>стойчивых диспропорций</w:t>
      </w:r>
      <w:r w:rsidRPr="00EE1918">
        <w:t xml:space="preserve"> в </w:t>
      </w:r>
      <w:r>
        <w:t xml:space="preserve">отношении </w:t>
      </w:r>
      <w:r w:rsidRPr="00EE1918">
        <w:t>полно</w:t>
      </w:r>
      <w:r>
        <w:t>го</w:t>
      </w:r>
      <w:r w:rsidRPr="00EE1918">
        <w:t xml:space="preserve"> использовани</w:t>
      </w:r>
      <w:r>
        <w:t>я</w:t>
      </w:r>
      <w:r w:rsidRPr="00EE1918">
        <w:t xml:space="preserve"> прав человека и основных свобод (статья 2 (2)).</w:t>
      </w:r>
    </w:p>
    <w:p w:rsidR="007A2A5F" w:rsidRDefault="007A2A5F" w:rsidP="007A2A5F"/>
    <w:p w:rsidR="007A2A5F" w:rsidRDefault="005F504C" w:rsidP="008A348D">
      <w:pPr>
        <w:ind w:left="567"/>
        <w:rPr>
          <w:b/>
        </w:rPr>
      </w:pPr>
      <w:r w:rsidRPr="00EE1918">
        <w:rPr>
          <w:b/>
        </w:rPr>
        <w:t>Комитет</w:t>
      </w:r>
      <w:r w:rsidR="008A348D">
        <w:rPr>
          <w:b/>
        </w:rPr>
        <w:t xml:space="preserve"> </w:t>
      </w:r>
      <w:r w:rsidRPr="00EE1918">
        <w:rPr>
          <w:b/>
        </w:rPr>
        <w:t xml:space="preserve">вновь </w:t>
      </w:r>
      <w:r w:rsidR="00BE12E2" w:rsidRPr="00EE1918">
        <w:rPr>
          <w:b/>
        </w:rPr>
        <w:t>заявляет</w:t>
      </w:r>
      <w:r w:rsidRPr="00EE1918">
        <w:rPr>
          <w:b/>
        </w:rPr>
        <w:t>, что</w:t>
      </w:r>
      <w:r w:rsidR="008A348D">
        <w:rPr>
          <w:b/>
        </w:rPr>
        <w:t xml:space="preserve"> </w:t>
      </w:r>
      <w:r w:rsidRPr="00EE1918">
        <w:rPr>
          <w:b/>
        </w:rPr>
        <w:t xml:space="preserve">принятие особых мер, </w:t>
      </w:r>
      <w:r w:rsidR="00EF5B2E">
        <w:rPr>
          <w:b/>
        </w:rPr>
        <w:t>"</w:t>
      </w:r>
      <w:r w:rsidRPr="00EE1918">
        <w:rPr>
          <w:b/>
        </w:rPr>
        <w:t>когда обстоятельства этого</w:t>
      </w:r>
      <w:r w:rsidR="002C5CA5">
        <w:rPr>
          <w:b/>
          <w:lang w:val="en-US"/>
        </w:rPr>
        <w:t> </w:t>
      </w:r>
      <w:r w:rsidRPr="00EE1918">
        <w:rPr>
          <w:b/>
        </w:rPr>
        <w:t>требуют</w:t>
      </w:r>
      <w:r w:rsidR="00ED6CB2">
        <w:rPr>
          <w:b/>
        </w:rPr>
        <w:t>"</w:t>
      </w:r>
      <w:r w:rsidRPr="00EE1918">
        <w:rPr>
          <w:b/>
        </w:rPr>
        <w:t>,</w:t>
      </w:r>
      <w:r w:rsidR="008A348D">
        <w:rPr>
          <w:b/>
        </w:rPr>
        <w:t xml:space="preserve"> </w:t>
      </w:r>
      <w:r w:rsidRPr="00EE1918">
        <w:rPr>
          <w:b/>
        </w:rPr>
        <w:t>является обяза</w:t>
      </w:r>
      <w:r>
        <w:rPr>
          <w:b/>
        </w:rPr>
        <w:t>нностью</w:t>
      </w:r>
      <w:r w:rsidRPr="00EE1918">
        <w:rPr>
          <w:b/>
        </w:rPr>
        <w:t xml:space="preserve"> в соответствии с пунктом 2 стать</w:t>
      </w:r>
      <w:r>
        <w:rPr>
          <w:b/>
        </w:rPr>
        <w:t>и</w:t>
      </w:r>
      <w:r w:rsidR="00ED6CB2">
        <w:rPr>
          <w:b/>
        </w:rPr>
        <w:t> </w:t>
      </w:r>
      <w:r w:rsidRPr="00EE1918">
        <w:rPr>
          <w:b/>
        </w:rPr>
        <w:t>2 Конвенции</w:t>
      </w:r>
      <w:r w:rsidR="008A348D">
        <w:rPr>
          <w:b/>
        </w:rPr>
        <w:t xml:space="preserve">.  </w:t>
      </w:r>
      <w:r w:rsidRPr="00EE1918">
        <w:rPr>
          <w:b/>
        </w:rPr>
        <w:t xml:space="preserve">Поэтому Комитет снова призывает государство-участник принять и укрепить подобные меры, когда обстоятельства </w:t>
      </w:r>
      <w:r>
        <w:rPr>
          <w:b/>
        </w:rPr>
        <w:t>т</w:t>
      </w:r>
      <w:r w:rsidRPr="00EE1918">
        <w:rPr>
          <w:b/>
        </w:rPr>
        <w:t>ребуют их применения в качестве инструмента</w:t>
      </w:r>
      <w:r w:rsidR="008A348D">
        <w:rPr>
          <w:b/>
        </w:rPr>
        <w:t xml:space="preserve"> </w:t>
      </w:r>
      <w:r w:rsidRPr="00EE1918">
        <w:rPr>
          <w:b/>
        </w:rPr>
        <w:t>для ликвидации</w:t>
      </w:r>
      <w:r w:rsidR="008A348D">
        <w:rPr>
          <w:b/>
        </w:rPr>
        <w:t xml:space="preserve"> </w:t>
      </w:r>
      <w:r w:rsidRPr="00EE1918">
        <w:rPr>
          <w:b/>
        </w:rPr>
        <w:t>у</w:t>
      </w:r>
      <w:r>
        <w:rPr>
          <w:b/>
        </w:rPr>
        <w:t>стойчивых диспропорций</w:t>
      </w:r>
      <w:r w:rsidRPr="00EE1918">
        <w:rPr>
          <w:b/>
        </w:rPr>
        <w:t xml:space="preserve"> в </w:t>
      </w:r>
      <w:r>
        <w:rPr>
          <w:b/>
        </w:rPr>
        <w:t xml:space="preserve">отношении </w:t>
      </w:r>
      <w:r w:rsidRPr="00EE1918">
        <w:rPr>
          <w:b/>
        </w:rPr>
        <w:t>полно</w:t>
      </w:r>
      <w:r>
        <w:rPr>
          <w:b/>
        </w:rPr>
        <w:t>го</w:t>
      </w:r>
      <w:r w:rsidRPr="00EE1918">
        <w:rPr>
          <w:b/>
        </w:rPr>
        <w:t xml:space="preserve"> использовани</w:t>
      </w:r>
      <w:r>
        <w:rPr>
          <w:b/>
        </w:rPr>
        <w:t>я</w:t>
      </w:r>
      <w:r w:rsidRPr="00EE1918">
        <w:rPr>
          <w:b/>
        </w:rPr>
        <w:t xml:space="preserve"> прав человека и основных свобод и для обеспечения </w:t>
      </w:r>
      <w:r>
        <w:rPr>
          <w:b/>
        </w:rPr>
        <w:t>надлежащего</w:t>
      </w:r>
      <w:r w:rsidRPr="00EE1918">
        <w:rPr>
          <w:b/>
        </w:rPr>
        <w:t xml:space="preserve"> </w:t>
      </w:r>
      <w:r>
        <w:rPr>
          <w:b/>
        </w:rPr>
        <w:t xml:space="preserve">уровня </w:t>
      </w:r>
      <w:r w:rsidRPr="00EE1918">
        <w:rPr>
          <w:b/>
        </w:rPr>
        <w:t xml:space="preserve">развития и защиты </w:t>
      </w:r>
      <w:r>
        <w:rPr>
          <w:b/>
        </w:rPr>
        <w:t>представителям</w:t>
      </w:r>
      <w:r w:rsidRPr="00EE1918">
        <w:rPr>
          <w:b/>
        </w:rPr>
        <w:t xml:space="preserve"> расовых, этнических и национальных меньшинств</w:t>
      </w:r>
      <w:r w:rsidR="008A348D">
        <w:rPr>
          <w:b/>
        </w:rPr>
        <w:t xml:space="preserve">.  </w:t>
      </w:r>
    </w:p>
    <w:p w:rsidR="007A2A5F" w:rsidRDefault="007A2A5F" w:rsidP="008A348D">
      <w:pPr>
        <w:ind w:left="567"/>
        <w:rPr>
          <w:b/>
        </w:rPr>
      </w:pPr>
    </w:p>
    <w:p w:rsidR="007A2A5F" w:rsidRDefault="005F504C" w:rsidP="007A2A5F">
      <w:r w:rsidRPr="0032308B">
        <w:t>16.</w:t>
      </w:r>
      <w:r w:rsidR="00051165">
        <w:tab/>
      </w:r>
      <w:r w:rsidRPr="0032308B">
        <w:t>Комитет глубоко озабочен тем обстоятельством, что расовые, этнические и национальные меньшинст</w:t>
      </w:r>
      <w:r>
        <w:t>в</w:t>
      </w:r>
      <w:r w:rsidRPr="0032308B">
        <w:t xml:space="preserve">а, </w:t>
      </w:r>
      <w:r>
        <w:t xml:space="preserve">в </w:t>
      </w:r>
      <w:r w:rsidRPr="0032308B">
        <w:t>особенно</w:t>
      </w:r>
      <w:r>
        <w:t>сти</w:t>
      </w:r>
      <w:r w:rsidRPr="0032308B">
        <w:t xml:space="preserve"> </w:t>
      </w:r>
      <w:r>
        <w:t xml:space="preserve">испаноговорящие </w:t>
      </w:r>
      <w:r w:rsidRPr="0032308B">
        <w:t xml:space="preserve">американцы и афроамериканцы, </w:t>
      </w:r>
      <w:r>
        <w:t>несоразмерно концентри</w:t>
      </w:r>
      <w:r w:rsidRPr="0032308B">
        <w:t>р</w:t>
      </w:r>
      <w:r>
        <w:t>уются</w:t>
      </w:r>
      <w:r w:rsidRPr="0032308B">
        <w:t xml:space="preserve"> в бедных жилых районах, </w:t>
      </w:r>
      <w:r>
        <w:t>для которых характерны</w:t>
      </w:r>
      <w:r w:rsidRPr="0032308B">
        <w:t xml:space="preserve"> </w:t>
      </w:r>
      <w:r>
        <w:t xml:space="preserve">низкокачественное </w:t>
      </w:r>
      <w:r w:rsidRPr="0032308B">
        <w:t>жил</w:t>
      </w:r>
      <w:r>
        <w:t>ьё</w:t>
      </w:r>
      <w:r w:rsidRPr="0032308B">
        <w:t>, ограниченны</w:t>
      </w:r>
      <w:r>
        <w:t>е</w:t>
      </w:r>
      <w:r w:rsidRPr="0032308B">
        <w:t xml:space="preserve"> возможности в сфере занятости, недостаточны</w:t>
      </w:r>
      <w:r>
        <w:t>й</w:t>
      </w:r>
      <w:r w:rsidRPr="0032308B">
        <w:t xml:space="preserve"> доступ к медицинским учреждениям, </w:t>
      </w:r>
      <w:r>
        <w:t>школы, не имеющие необходимых ресурсов, и высокий уровень преступности и насилия (статья 3).</w:t>
      </w:r>
    </w:p>
    <w:p w:rsidR="007A2A5F" w:rsidRDefault="007A2A5F" w:rsidP="007A2A5F"/>
    <w:p w:rsidR="007A2A5F" w:rsidRDefault="005F504C" w:rsidP="008A348D">
      <w:pPr>
        <w:ind w:left="567"/>
        <w:rPr>
          <w:b/>
        </w:rPr>
      </w:pPr>
      <w:r w:rsidRPr="00F615C1">
        <w:rPr>
          <w:b/>
        </w:rPr>
        <w:t xml:space="preserve">Комитет призывает государство-участник усилить предпринимаемые меры, направленные на сокращение случаев проявления феномена сегрегации по месту проживания, основанного на расовой, этнической и национальной принадлежности, а также негативных последствий для </w:t>
      </w:r>
      <w:r>
        <w:rPr>
          <w:b/>
        </w:rPr>
        <w:t>соответствующих лиц и групп</w:t>
      </w:r>
      <w:r w:rsidR="008A348D">
        <w:rPr>
          <w:b/>
        </w:rPr>
        <w:t xml:space="preserve">.  </w:t>
      </w:r>
      <w:r>
        <w:rPr>
          <w:b/>
        </w:rPr>
        <w:t>В</w:t>
      </w:r>
      <w:r w:rsidRPr="00F615C1">
        <w:rPr>
          <w:b/>
        </w:rPr>
        <w:t xml:space="preserve"> частности, Комитет рекомендует государству</w:t>
      </w:r>
      <w:r>
        <w:rPr>
          <w:b/>
        </w:rPr>
        <w:t>-</w:t>
      </w:r>
      <w:r w:rsidRPr="00F615C1">
        <w:rPr>
          <w:b/>
        </w:rPr>
        <w:t>участнику следующее:</w:t>
      </w:r>
    </w:p>
    <w:p w:rsidR="007A2A5F" w:rsidRDefault="007A2A5F" w:rsidP="002742BD">
      <w:pPr>
        <w:ind w:left="1134" w:hanging="567"/>
        <w:rPr>
          <w:b/>
        </w:rPr>
      </w:pPr>
    </w:p>
    <w:p w:rsidR="007A2A5F" w:rsidRPr="00B40B0F" w:rsidRDefault="005F504C" w:rsidP="00FD094F">
      <w:pPr>
        <w:numPr>
          <w:ilvl w:val="0"/>
          <w:numId w:val="21"/>
        </w:numPr>
        <w:tabs>
          <w:tab w:val="clear" w:pos="567"/>
          <w:tab w:val="clear" w:pos="1134"/>
          <w:tab w:val="clear" w:pos="2211"/>
        </w:tabs>
        <w:spacing w:after="240"/>
        <w:ind w:left="1701" w:hanging="567"/>
        <w:rPr>
          <w:b/>
        </w:rPr>
      </w:pPr>
      <w:r w:rsidRPr="00B40B0F">
        <w:rPr>
          <w:b/>
        </w:rPr>
        <w:t>Поддержать развитие общественных жилищных комплексов за пределами бедных, сегрегированных по расовому признаку районов;</w:t>
      </w:r>
    </w:p>
    <w:p w:rsidR="007A2A5F" w:rsidRPr="00B40B0F" w:rsidRDefault="005F504C" w:rsidP="00FD094F">
      <w:pPr>
        <w:numPr>
          <w:ilvl w:val="0"/>
          <w:numId w:val="21"/>
        </w:numPr>
        <w:tabs>
          <w:tab w:val="clear" w:pos="567"/>
          <w:tab w:val="clear" w:pos="1134"/>
          <w:tab w:val="clear" w:pos="2211"/>
        </w:tabs>
        <w:spacing w:after="240"/>
        <w:ind w:left="1701" w:hanging="567"/>
        <w:rPr>
          <w:b/>
        </w:rPr>
      </w:pPr>
      <w:r w:rsidRPr="00B40B0F">
        <w:rPr>
          <w:b/>
        </w:rPr>
        <w:t>Устранить препятствия, ограничивающие выбор доступного жилища и мобильность людей, на которых распространяются льготы</w:t>
      </w:r>
      <w:r w:rsidR="008A348D" w:rsidRPr="00B40B0F">
        <w:rPr>
          <w:b/>
        </w:rPr>
        <w:t xml:space="preserve"> </w:t>
      </w:r>
      <w:r w:rsidRPr="00B40B0F">
        <w:rPr>
          <w:b/>
        </w:rPr>
        <w:t>Программы ваучеров по обеспечению жилищного выбора по Разделу</w:t>
      </w:r>
      <w:r w:rsidR="00FD094F">
        <w:rPr>
          <w:b/>
        </w:rPr>
        <w:t> </w:t>
      </w:r>
      <w:r w:rsidRPr="00B40B0F">
        <w:rPr>
          <w:b/>
        </w:rPr>
        <w:t>8</w:t>
      </w:r>
      <w:r w:rsidR="008A348D" w:rsidRPr="00B40B0F">
        <w:rPr>
          <w:b/>
        </w:rPr>
        <w:t xml:space="preserve">;  </w:t>
      </w:r>
      <w:r w:rsidRPr="00B40B0F">
        <w:rPr>
          <w:b/>
        </w:rPr>
        <w:t>и</w:t>
      </w:r>
    </w:p>
    <w:p w:rsidR="007A2A5F" w:rsidRPr="00B40B0F" w:rsidRDefault="008F2872" w:rsidP="00FD094F">
      <w:pPr>
        <w:numPr>
          <w:ilvl w:val="0"/>
          <w:numId w:val="21"/>
        </w:numPr>
        <w:tabs>
          <w:tab w:val="clear" w:pos="567"/>
          <w:tab w:val="clear" w:pos="1134"/>
          <w:tab w:val="clear" w:pos="2211"/>
        </w:tabs>
        <w:spacing w:after="240"/>
        <w:ind w:left="1701" w:hanging="567"/>
        <w:rPr>
          <w:b/>
        </w:rPr>
      </w:pPr>
      <w:r w:rsidRPr="00B40B0F">
        <w:rPr>
          <w:b/>
        </w:rPr>
        <w:t>Обеспечить эффективное осуществление законодательных норм, принятых на федеральном уровне и уровне штатов для борьбы с</w:t>
      </w:r>
      <w:r w:rsidR="002C5CA5">
        <w:rPr>
          <w:b/>
          <w:lang w:val="en-US"/>
        </w:rPr>
        <w:t> </w:t>
      </w:r>
      <w:r w:rsidRPr="00B40B0F">
        <w:rPr>
          <w:b/>
        </w:rPr>
        <w:t xml:space="preserve">дискриминацией в сфере жилья, в том числе с феноменом </w:t>
      </w:r>
      <w:r w:rsidR="00EF5B2E">
        <w:rPr>
          <w:b/>
        </w:rPr>
        <w:t>"</w:t>
      </w:r>
      <w:r w:rsidRPr="00B40B0F">
        <w:rPr>
          <w:b/>
        </w:rPr>
        <w:t>стиринга</w:t>
      </w:r>
      <w:r w:rsidR="00ED6CB2">
        <w:rPr>
          <w:b/>
        </w:rPr>
        <w:t>"</w:t>
      </w:r>
      <w:r w:rsidRPr="00B40B0F">
        <w:rPr>
          <w:b/>
        </w:rPr>
        <w:t xml:space="preserve"> (</w:t>
      </w:r>
      <w:r w:rsidR="00EF5B2E">
        <w:rPr>
          <w:b/>
        </w:rPr>
        <w:t>"</w:t>
      </w:r>
      <w:r w:rsidRPr="00B40B0F">
        <w:rPr>
          <w:b/>
        </w:rPr>
        <w:t>отруливания</w:t>
      </w:r>
      <w:r w:rsidR="00ED6CB2">
        <w:rPr>
          <w:b/>
        </w:rPr>
        <w:t>"</w:t>
      </w:r>
      <w:r w:rsidRPr="00B40B0F">
        <w:rPr>
          <w:b/>
        </w:rPr>
        <w:t>) и другой дискриминационной практикой, применяемой частными субъектами.</w:t>
      </w:r>
    </w:p>
    <w:p w:rsidR="007A2A5F" w:rsidRDefault="005F504C" w:rsidP="007A2A5F">
      <w:r>
        <w:t>17.</w:t>
      </w:r>
      <w:r w:rsidR="009754AD">
        <w:tab/>
      </w:r>
      <w:r>
        <w:t>Комитет по-прежнему озабочен сохраняющейся фактической расовой сегрегацией в</w:t>
      </w:r>
      <w:r w:rsidR="002C5CA5">
        <w:rPr>
          <w:lang w:val="en-US"/>
        </w:rPr>
        <w:t> </w:t>
      </w:r>
      <w:r>
        <w:t>общественных школах</w:t>
      </w:r>
      <w:r w:rsidR="008A348D">
        <w:t xml:space="preserve">.  </w:t>
      </w:r>
      <w:r>
        <w:t xml:space="preserve">В этой связи Комитет с особой озабоченностью отмечает, что недавние решения Верховного суда США по делам </w:t>
      </w:r>
      <w:r w:rsidRPr="00F615C1">
        <w:rPr>
          <w:i/>
        </w:rPr>
        <w:t>Родители, имеющие отношение к школам общины</w:t>
      </w:r>
      <w:r>
        <w:rPr>
          <w:i/>
        </w:rPr>
        <w:t>,</w:t>
      </w:r>
      <w:r w:rsidRPr="00F615C1">
        <w:rPr>
          <w:i/>
        </w:rPr>
        <w:t xml:space="preserve"> против Школьного</w:t>
      </w:r>
      <w:r>
        <w:t xml:space="preserve"> </w:t>
      </w:r>
      <w:r w:rsidRPr="00F615C1">
        <w:rPr>
          <w:i/>
        </w:rPr>
        <w:t>округа Сиэтла № 1</w:t>
      </w:r>
      <w:r>
        <w:t xml:space="preserve"> (2007) и </w:t>
      </w:r>
      <w:r w:rsidRPr="00F615C1">
        <w:rPr>
          <w:i/>
        </w:rPr>
        <w:t>Мередит против Совета по</w:t>
      </w:r>
      <w:r>
        <w:rPr>
          <w:i/>
        </w:rPr>
        <w:t xml:space="preserve"> вопросам</w:t>
      </w:r>
      <w:r w:rsidR="008A348D">
        <w:rPr>
          <w:i/>
        </w:rPr>
        <w:t xml:space="preserve"> </w:t>
      </w:r>
      <w:r w:rsidRPr="00F615C1">
        <w:rPr>
          <w:i/>
        </w:rPr>
        <w:t>образовани</w:t>
      </w:r>
      <w:r>
        <w:rPr>
          <w:i/>
        </w:rPr>
        <w:t>я</w:t>
      </w:r>
      <w:r w:rsidRPr="00F615C1">
        <w:rPr>
          <w:i/>
        </w:rPr>
        <w:t xml:space="preserve"> </w:t>
      </w:r>
      <w:r>
        <w:rPr>
          <w:i/>
        </w:rPr>
        <w:t>графства</w:t>
      </w:r>
      <w:r w:rsidRPr="00F615C1">
        <w:rPr>
          <w:i/>
        </w:rPr>
        <w:t xml:space="preserve"> Джефферсон</w:t>
      </w:r>
      <w:r>
        <w:t xml:space="preserve"> (2007) отбросили назад тот прогресс, который был достигнут после исторически значимого решения Верховного суда США по делу</w:t>
      </w:r>
      <w:r w:rsidR="008A348D">
        <w:t xml:space="preserve"> </w:t>
      </w:r>
      <w:r w:rsidRPr="00F615C1">
        <w:rPr>
          <w:i/>
        </w:rPr>
        <w:t>Браун против Совета по</w:t>
      </w:r>
      <w:r>
        <w:rPr>
          <w:i/>
        </w:rPr>
        <w:t xml:space="preserve"> вопросам</w:t>
      </w:r>
      <w:r w:rsidRPr="00F615C1">
        <w:rPr>
          <w:i/>
        </w:rPr>
        <w:t xml:space="preserve"> образовани</w:t>
      </w:r>
      <w:r>
        <w:rPr>
          <w:i/>
        </w:rPr>
        <w:t>я</w:t>
      </w:r>
      <w:r>
        <w:t xml:space="preserve"> (1954) и ограничили возможность общественных школьных округов реагировать на имеющиеся фактические проявления сегрегации, запретив применять меры, учитывающие расовую специфику, в</w:t>
      </w:r>
      <w:r w:rsidR="002C5CA5">
        <w:rPr>
          <w:lang w:val="en-US"/>
        </w:rPr>
        <w:t> </w:t>
      </w:r>
      <w:r>
        <w:t xml:space="preserve">качестве инструмента для поощрения интеграции (статьи (2), 3 и 5 е) </w:t>
      </w:r>
      <w:r>
        <w:rPr>
          <w:lang w:val="en-US"/>
        </w:rPr>
        <w:t>v</w:t>
      </w:r>
      <w:r w:rsidRPr="00F615C1">
        <w:t>)).</w:t>
      </w:r>
    </w:p>
    <w:p w:rsidR="007A2A5F" w:rsidRDefault="007A2A5F" w:rsidP="007A2A5F"/>
    <w:p w:rsidR="007A2A5F" w:rsidRPr="008A348D" w:rsidRDefault="005F504C" w:rsidP="008A348D">
      <w:pPr>
        <w:ind w:left="567"/>
        <w:rPr>
          <w:b/>
        </w:rPr>
      </w:pPr>
      <w:r w:rsidRPr="00097DA8">
        <w:rPr>
          <w:b/>
        </w:rPr>
        <w:t xml:space="preserve">Комитет рекомендует государству-участнику провести дальнейшие исследования </w:t>
      </w:r>
      <w:r>
        <w:rPr>
          <w:b/>
        </w:rPr>
        <w:t xml:space="preserve">для выявления </w:t>
      </w:r>
      <w:r w:rsidRPr="00097DA8">
        <w:rPr>
          <w:b/>
        </w:rPr>
        <w:t>основ</w:t>
      </w:r>
      <w:r>
        <w:rPr>
          <w:b/>
        </w:rPr>
        <w:t>ополагающих</w:t>
      </w:r>
      <w:r w:rsidRPr="00097DA8">
        <w:rPr>
          <w:b/>
        </w:rPr>
        <w:t xml:space="preserve"> причин </w:t>
      </w:r>
      <w:r>
        <w:rPr>
          <w:b/>
        </w:rPr>
        <w:t xml:space="preserve">фактической </w:t>
      </w:r>
      <w:r w:rsidRPr="00097DA8">
        <w:rPr>
          <w:b/>
        </w:rPr>
        <w:t xml:space="preserve">сегрегации и расового неравенства в </w:t>
      </w:r>
      <w:r>
        <w:rPr>
          <w:b/>
        </w:rPr>
        <w:t xml:space="preserve">сфере </w:t>
      </w:r>
      <w:r w:rsidRPr="00097DA8">
        <w:rPr>
          <w:b/>
        </w:rPr>
        <w:t>образовани</w:t>
      </w:r>
      <w:r>
        <w:rPr>
          <w:b/>
        </w:rPr>
        <w:t>я</w:t>
      </w:r>
      <w:r w:rsidRPr="00097DA8">
        <w:rPr>
          <w:b/>
        </w:rPr>
        <w:t xml:space="preserve"> с целью </w:t>
      </w:r>
      <w:r>
        <w:rPr>
          <w:b/>
        </w:rPr>
        <w:t>вы</w:t>
      </w:r>
      <w:r w:rsidRPr="00097DA8">
        <w:rPr>
          <w:b/>
        </w:rPr>
        <w:t>работки эффективных стратегий, направленных на поощрение десегрегации в школах и</w:t>
      </w:r>
      <w:r w:rsidR="002C5CA5">
        <w:rPr>
          <w:b/>
          <w:lang w:val="en-US"/>
        </w:rPr>
        <w:t> </w:t>
      </w:r>
      <w:r w:rsidRPr="00097DA8">
        <w:rPr>
          <w:b/>
        </w:rPr>
        <w:t>предоставление равных возможностей в сфере образования</w:t>
      </w:r>
      <w:r w:rsidR="008A348D">
        <w:rPr>
          <w:b/>
        </w:rPr>
        <w:t xml:space="preserve"> </w:t>
      </w:r>
      <w:r w:rsidRPr="00097DA8">
        <w:rPr>
          <w:b/>
        </w:rPr>
        <w:t>в обстановке интеграции для всех студентов</w:t>
      </w:r>
      <w:r w:rsidR="008A348D">
        <w:rPr>
          <w:b/>
        </w:rPr>
        <w:t xml:space="preserve">.  </w:t>
      </w:r>
      <w:r w:rsidRPr="00097DA8">
        <w:rPr>
          <w:b/>
        </w:rPr>
        <w:t xml:space="preserve">В этой связи Комитет рекомендует государству-участнику принять все соответствующие меры, включая </w:t>
      </w:r>
      <w:r>
        <w:rPr>
          <w:b/>
        </w:rPr>
        <w:t xml:space="preserve">принятие </w:t>
      </w:r>
      <w:r w:rsidRPr="00097DA8">
        <w:rPr>
          <w:b/>
        </w:rPr>
        <w:t>законодательных норм</w:t>
      </w:r>
      <w:r>
        <w:rPr>
          <w:b/>
        </w:rPr>
        <w:t>,</w:t>
      </w:r>
      <w:r w:rsidRPr="00097DA8">
        <w:rPr>
          <w:b/>
        </w:rPr>
        <w:t xml:space="preserve"> с тем чтобы восстановить возможность для школьных округов добровольно поо</w:t>
      </w:r>
      <w:r>
        <w:rPr>
          <w:b/>
        </w:rPr>
        <w:t>щ</w:t>
      </w:r>
      <w:r w:rsidRPr="00097DA8">
        <w:rPr>
          <w:b/>
        </w:rPr>
        <w:t xml:space="preserve">рять интеграцию в школах </w:t>
      </w:r>
      <w:r>
        <w:rPr>
          <w:b/>
        </w:rPr>
        <w:t xml:space="preserve">путём </w:t>
      </w:r>
      <w:r w:rsidRPr="00097DA8">
        <w:rPr>
          <w:b/>
        </w:rPr>
        <w:t xml:space="preserve">осуществления </w:t>
      </w:r>
      <w:r>
        <w:rPr>
          <w:b/>
        </w:rPr>
        <w:t xml:space="preserve">тщательно продуманных особых </w:t>
      </w:r>
      <w:r w:rsidRPr="00097DA8">
        <w:rPr>
          <w:b/>
        </w:rPr>
        <w:t>мер, прин</w:t>
      </w:r>
      <w:r>
        <w:rPr>
          <w:b/>
        </w:rPr>
        <w:t>имаем</w:t>
      </w:r>
      <w:r w:rsidRPr="00097DA8">
        <w:rPr>
          <w:b/>
        </w:rPr>
        <w:t>ых в соответствии с пунктом</w:t>
      </w:r>
      <w:r w:rsidR="002C5CA5">
        <w:rPr>
          <w:b/>
          <w:lang w:val="en-US"/>
        </w:rPr>
        <w:t> </w:t>
      </w:r>
      <w:r w:rsidRPr="00097DA8">
        <w:rPr>
          <w:b/>
        </w:rPr>
        <w:t>2 стать</w:t>
      </w:r>
      <w:r>
        <w:rPr>
          <w:b/>
        </w:rPr>
        <w:t>и</w:t>
      </w:r>
      <w:r w:rsidRPr="00097DA8">
        <w:rPr>
          <w:b/>
        </w:rPr>
        <w:t xml:space="preserve"> 2 Конвенции.</w:t>
      </w:r>
    </w:p>
    <w:p w:rsidR="007A2A5F" w:rsidRPr="008A348D" w:rsidRDefault="007A2A5F" w:rsidP="008A348D">
      <w:pPr>
        <w:ind w:left="567"/>
        <w:rPr>
          <w:b/>
        </w:rPr>
      </w:pPr>
    </w:p>
    <w:p w:rsidR="007A2A5F" w:rsidRDefault="005F504C" w:rsidP="007A2A5F">
      <w:pPr>
        <w:rPr>
          <w:b/>
        </w:rPr>
      </w:pPr>
      <w:r w:rsidRPr="00CA2E6D">
        <w:t>18.</w:t>
      </w:r>
      <w:r w:rsidR="009754AD">
        <w:tab/>
      </w:r>
      <w:r w:rsidRPr="005B3885">
        <w:t xml:space="preserve">Хотя Комитет высоко ценит тот факт, что некоторые </w:t>
      </w:r>
      <w:r>
        <w:t>высказывания, сделанные на почве</w:t>
      </w:r>
      <w:r w:rsidRPr="005B3885">
        <w:t xml:space="preserve"> </w:t>
      </w:r>
      <w:r>
        <w:t>ненависти,</w:t>
      </w:r>
      <w:r w:rsidRPr="005B3885">
        <w:t xml:space="preserve"> и другие действия, совершаемые с целью запугивания, </w:t>
      </w:r>
      <w:r>
        <w:t xml:space="preserve">такие </w:t>
      </w:r>
      <w:r w:rsidRPr="005B3885">
        <w:t xml:space="preserve">как </w:t>
      </w:r>
      <w:r>
        <w:t>сжигание крестов</w:t>
      </w:r>
      <w:r w:rsidRPr="005B3885">
        <w:t>, не по</w:t>
      </w:r>
      <w:r>
        <w:t>дпадают под защиту</w:t>
      </w:r>
      <w:r w:rsidRPr="005B3885">
        <w:t xml:space="preserve"> </w:t>
      </w:r>
      <w:r>
        <w:t>п</w:t>
      </w:r>
      <w:r w:rsidRPr="005B3885">
        <w:t>ервой поправки к Конституции США,</w:t>
      </w:r>
      <w:r w:rsidR="008A348D">
        <w:t xml:space="preserve"> </w:t>
      </w:r>
      <w:r>
        <w:t>он</w:t>
      </w:r>
      <w:r w:rsidR="002C5CA5">
        <w:rPr>
          <w:lang w:val="en-US"/>
        </w:rPr>
        <w:t> </w:t>
      </w:r>
      <w:r w:rsidRPr="005B3885">
        <w:t xml:space="preserve">сохраняет озабоченность относительно </w:t>
      </w:r>
      <w:r>
        <w:t>широкомасштабности оговорки</w:t>
      </w:r>
      <w:r w:rsidRPr="005B3885">
        <w:t xml:space="preserve">, </w:t>
      </w:r>
      <w:r>
        <w:t>сделанной</w:t>
      </w:r>
      <w:r w:rsidRPr="005B3885">
        <w:t xml:space="preserve"> государством-участником </w:t>
      </w:r>
      <w:r>
        <w:t>при</w:t>
      </w:r>
      <w:r w:rsidRPr="005B3885">
        <w:t xml:space="preserve"> ратификации Конвенции в отношении распространения идей, основанных на расовом превосходстве или ненависти (статья 4)</w:t>
      </w:r>
      <w:r w:rsidR="008A348D">
        <w:t xml:space="preserve">.  </w:t>
      </w:r>
    </w:p>
    <w:p w:rsidR="007A2A5F" w:rsidRDefault="007A2A5F" w:rsidP="007A2A5F">
      <w:pPr>
        <w:rPr>
          <w:b/>
        </w:rPr>
      </w:pPr>
    </w:p>
    <w:p w:rsidR="007A2A5F" w:rsidRDefault="005F504C" w:rsidP="008A348D">
      <w:pPr>
        <w:ind w:left="567"/>
        <w:rPr>
          <w:b/>
        </w:rPr>
      </w:pPr>
      <w:r>
        <w:rPr>
          <w:b/>
        </w:rPr>
        <w:t>Комитет привлекает внимание государства-участника к Общим рекомендациям № 7</w:t>
      </w:r>
      <w:r w:rsidR="008A348D">
        <w:rPr>
          <w:b/>
        </w:rPr>
        <w:t xml:space="preserve"> </w:t>
      </w:r>
      <w:r>
        <w:rPr>
          <w:b/>
        </w:rPr>
        <w:t>(1985) и 15 (1993), касающихся осуществления статьи</w:t>
      </w:r>
      <w:r w:rsidR="002C5CA5">
        <w:rPr>
          <w:b/>
          <w:lang w:val="en-US"/>
        </w:rPr>
        <w:t> </w:t>
      </w:r>
      <w:r>
        <w:rPr>
          <w:b/>
        </w:rPr>
        <w:t>4 Конвенции, и обращается к государству-участнику с просьбой рассмотреть вопрос о снятии своих оговорок к статье 4 Конвенции или сужении их диапазона</w:t>
      </w:r>
      <w:r w:rsidR="008A348D">
        <w:rPr>
          <w:b/>
        </w:rPr>
        <w:t xml:space="preserve">.  </w:t>
      </w:r>
      <w:r>
        <w:rPr>
          <w:b/>
        </w:rPr>
        <w:t>В этой связи Комитет желает ещё раз заявить, что запрещение любых идей, основанных на расовом превосходстве или ненависти, не</w:t>
      </w:r>
      <w:r w:rsidR="002C5CA5">
        <w:rPr>
          <w:b/>
          <w:lang w:val="en-US"/>
        </w:rPr>
        <w:t> </w:t>
      </w:r>
      <w:r>
        <w:rPr>
          <w:b/>
        </w:rPr>
        <w:t>противоречит праву</w:t>
      </w:r>
      <w:r w:rsidRPr="008A348D">
        <w:rPr>
          <w:b/>
        </w:rPr>
        <w:t xml:space="preserve"> </w:t>
      </w:r>
      <w:r w:rsidRPr="009D3455">
        <w:rPr>
          <w:b/>
        </w:rPr>
        <w:t xml:space="preserve">на свободу </w:t>
      </w:r>
      <w:r>
        <w:rPr>
          <w:b/>
        </w:rPr>
        <w:t>выражения мнений</w:t>
      </w:r>
      <w:r w:rsidRPr="009D3455">
        <w:rPr>
          <w:b/>
        </w:rPr>
        <w:t>, поскольку осуществление этого права влечёт за собой обязательства и ответственность, в</w:t>
      </w:r>
      <w:r w:rsidR="002C5CA5">
        <w:rPr>
          <w:b/>
          <w:lang w:val="en-US"/>
        </w:rPr>
        <w:t> </w:t>
      </w:r>
      <w:r w:rsidRPr="009D3455">
        <w:rPr>
          <w:b/>
        </w:rPr>
        <w:t>том числе обязательство не распространять расистские</w:t>
      </w:r>
      <w:r w:rsidRPr="008A348D">
        <w:rPr>
          <w:b/>
        </w:rPr>
        <w:t xml:space="preserve"> </w:t>
      </w:r>
      <w:r>
        <w:rPr>
          <w:b/>
        </w:rPr>
        <w:t>идеи.</w:t>
      </w:r>
    </w:p>
    <w:p w:rsidR="007A2A5F" w:rsidRDefault="007A2A5F" w:rsidP="008A348D">
      <w:pPr>
        <w:ind w:left="567"/>
        <w:rPr>
          <w:b/>
        </w:rPr>
      </w:pPr>
    </w:p>
    <w:p w:rsidR="007A2A5F" w:rsidRDefault="005F504C" w:rsidP="007A2A5F">
      <w:r w:rsidRPr="00CA2E6D">
        <w:t>19</w:t>
      </w:r>
      <w:r w:rsidR="009754AD">
        <w:t>.</w:t>
      </w:r>
      <w:r w:rsidR="009754AD">
        <w:tab/>
      </w:r>
      <w:r w:rsidRPr="00CA2E6D">
        <w:t xml:space="preserve">Хотя Комитет принял к сведению </w:t>
      </w:r>
      <w:r>
        <w:t>пред</w:t>
      </w:r>
      <w:r w:rsidRPr="00CA2E6D">
        <w:t>ставленные государством-участнико</w:t>
      </w:r>
      <w:r>
        <w:t>м</w:t>
      </w:r>
      <w:r w:rsidRPr="00CA2E6D">
        <w:t xml:space="preserve"> </w:t>
      </w:r>
      <w:r>
        <w:t>раз</w:t>
      </w:r>
      <w:r w:rsidRPr="00CA2E6D">
        <w:t>ъяснения</w:t>
      </w:r>
      <w:r>
        <w:t xml:space="preserve"> относи</w:t>
      </w:r>
      <w:r w:rsidRPr="00CA2E6D">
        <w:t xml:space="preserve">тельно </w:t>
      </w:r>
      <w:r>
        <w:t xml:space="preserve">положения </w:t>
      </w:r>
      <w:r w:rsidRPr="00CA2E6D">
        <w:t>коренны</w:t>
      </w:r>
      <w:r>
        <w:t>х</w:t>
      </w:r>
      <w:r w:rsidRPr="00CA2E6D">
        <w:t xml:space="preserve"> на</w:t>
      </w:r>
      <w:r>
        <w:t>родов</w:t>
      </w:r>
      <w:r w:rsidRPr="00CA2E6D">
        <w:t xml:space="preserve"> западных шошон</w:t>
      </w:r>
      <w:r>
        <w:t>ов</w:t>
      </w:r>
      <w:r w:rsidRPr="00CA2E6D">
        <w:t xml:space="preserve">, </w:t>
      </w:r>
      <w:r>
        <w:t xml:space="preserve">которые были </w:t>
      </w:r>
      <w:r w:rsidRPr="00CA2E6D">
        <w:t>рассмотрен</w:t>
      </w:r>
      <w:r>
        <w:t>ы</w:t>
      </w:r>
      <w:r w:rsidRPr="00CA2E6D">
        <w:t xml:space="preserve"> Комитетом</w:t>
      </w:r>
      <w:r w:rsidR="008A348D">
        <w:t xml:space="preserve"> </w:t>
      </w:r>
      <w:r w:rsidRPr="00CA2E6D">
        <w:t xml:space="preserve">в соответствии с процедурой раннего </w:t>
      </w:r>
      <w:r>
        <w:t>предупрежд</w:t>
      </w:r>
      <w:r w:rsidRPr="00CA2E6D">
        <w:t xml:space="preserve">ения и </w:t>
      </w:r>
      <w:r>
        <w:t>незамедлительных действий</w:t>
      </w:r>
      <w:r w:rsidRPr="00CA2E6D">
        <w:t xml:space="preserve">, он </w:t>
      </w:r>
      <w:r>
        <w:t>весьма</w:t>
      </w:r>
      <w:r w:rsidRPr="00CA2E6D">
        <w:t xml:space="preserve"> сожалеет, что государство-участник не выполнил</w:t>
      </w:r>
      <w:r>
        <w:t>о</w:t>
      </w:r>
      <w:r w:rsidRPr="00CA2E6D">
        <w:t xml:space="preserve"> рекомендаций, </w:t>
      </w:r>
      <w:r>
        <w:t>изложенных</w:t>
      </w:r>
      <w:r w:rsidRPr="00CA2E6D">
        <w:t xml:space="preserve"> в </w:t>
      </w:r>
      <w:r w:rsidR="00E7075A">
        <w:t>пунктах </w:t>
      </w:r>
      <w:r w:rsidRPr="00CA2E6D">
        <w:t>8</w:t>
      </w:r>
      <w:r w:rsidR="00E7075A">
        <w:t>–</w:t>
      </w:r>
      <w:r w:rsidRPr="00CA2E6D">
        <w:t xml:space="preserve">10 </w:t>
      </w:r>
      <w:r>
        <w:t xml:space="preserve">его </w:t>
      </w:r>
      <w:r w:rsidRPr="00CA2E6D">
        <w:t xml:space="preserve">решения 1 (68) </w:t>
      </w:r>
      <w:r>
        <w:t xml:space="preserve">от </w:t>
      </w:r>
      <w:r w:rsidRPr="00CA2E6D">
        <w:t>2006</w:t>
      </w:r>
      <w:r w:rsidR="002776D8">
        <w:t> год</w:t>
      </w:r>
      <w:r w:rsidRPr="00CA2E6D">
        <w:t>а (</w:t>
      </w:r>
      <w:r w:rsidRPr="00CA2E6D">
        <w:rPr>
          <w:lang w:val="en-US"/>
        </w:rPr>
        <w:t>CERD</w:t>
      </w:r>
      <w:r w:rsidRPr="00CA2E6D">
        <w:t>/</w:t>
      </w:r>
      <w:r w:rsidRPr="00CA2E6D">
        <w:rPr>
          <w:lang w:val="en-US"/>
        </w:rPr>
        <w:t>C</w:t>
      </w:r>
      <w:r w:rsidRPr="00CA2E6D">
        <w:t>/</w:t>
      </w:r>
      <w:r w:rsidRPr="00CA2E6D">
        <w:rPr>
          <w:lang w:val="en-US"/>
        </w:rPr>
        <w:t>USA</w:t>
      </w:r>
      <w:r w:rsidRPr="00CA2E6D">
        <w:t>/</w:t>
      </w:r>
      <w:r w:rsidRPr="00CA2E6D">
        <w:rPr>
          <w:lang w:val="en-US"/>
        </w:rPr>
        <w:t>DEC</w:t>
      </w:r>
      <w:r w:rsidRPr="00CA2E6D">
        <w:t>/1) (статья 5)</w:t>
      </w:r>
      <w:r w:rsidR="008A348D">
        <w:t xml:space="preserve">.  </w:t>
      </w:r>
    </w:p>
    <w:p w:rsidR="007A2A5F" w:rsidRDefault="007A2A5F" w:rsidP="007A2A5F"/>
    <w:p w:rsidR="007A2A5F" w:rsidRDefault="005F504C" w:rsidP="008A348D">
      <w:pPr>
        <w:ind w:left="567"/>
        <w:rPr>
          <w:b/>
        </w:rPr>
      </w:pPr>
      <w:r>
        <w:rPr>
          <w:b/>
        </w:rPr>
        <w:t>Комитетом повторяет в полном объёме своё решение 1 (68) и настоятельно призывает государство-участник выполнить все содержащиеся в этом решении рекомендации.</w:t>
      </w:r>
    </w:p>
    <w:p w:rsidR="007A2A5F" w:rsidRDefault="007A2A5F" w:rsidP="008A348D">
      <w:pPr>
        <w:ind w:left="567"/>
        <w:rPr>
          <w:b/>
        </w:rPr>
      </w:pPr>
    </w:p>
    <w:p w:rsidR="007A2A5F" w:rsidRDefault="005F504C" w:rsidP="007A2A5F">
      <w:r>
        <w:t>20.</w:t>
      </w:r>
      <w:r w:rsidR="009754AD">
        <w:tab/>
      </w:r>
      <w:r>
        <w:t>Комитет повторяет ранее высказанную озабоченность</w:t>
      </w:r>
      <w:r w:rsidR="008A348D">
        <w:t xml:space="preserve"> </w:t>
      </w:r>
      <w:r>
        <w:t>относительно устойчивых расовых диспропорций</w:t>
      </w:r>
      <w:r w:rsidR="008A348D">
        <w:t xml:space="preserve"> </w:t>
      </w:r>
      <w:r>
        <w:t>в системе уголовного правосудия государства-участника, в том числе относительно несоразмерной численности лиц, принадлежащих</w:t>
      </w:r>
      <w:r w:rsidR="008A348D">
        <w:t xml:space="preserve"> </w:t>
      </w:r>
      <w:r>
        <w:t>к расовым, этническим и национальным меньшинствам, среди населения тюрем, что, как утверждается, связано с более суровым отношением на различных этапах уголовного судопроизводства к подзащитным, принадлежащим к этим меньшинствам, особенно афроамериканцам (статья 5 а)).</w:t>
      </w:r>
    </w:p>
    <w:p w:rsidR="007A2A5F" w:rsidRDefault="007A2A5F" w:rsidP="007A2A5F"/>
    <w:p w:rsidR="007A2A5F" w:rsidRDefault="005F504C" w:rsidP="008A348D">
      <w:pPr>
        <w:ind w:left="567"/>
      </w:pPr>
      <w:r>
        <w:rPr>
          <w:b/>
        </w:rPr>
        <w:t>Учитывая</w:t>
      </w:r>
      <w:r w:rsidRPr="00C76E4A">
        <w:rPr>
          <w:b/>
        </w:rPr>
        <w:t xml:space="preserve"> Общую рекомендацию № 31 (2005) о предупреждении расовой дискриминации в процессе отправления и функционирования системы уголовного правосудия, </w:t>
      </w:r>
      <w:r>
        <w:rPr>
          <w:b/>
        </w:rPr>
        <w:t>согласно</w:t>
      </w:r>
      <w:r w:rsidRPr="00C76E4A">
        <w:rPr>
          <w:b/>
        </w:rPr>
        <w:t xml:space="preserve"> которой ярко выраженн</w:t>
      </w:r>
      <w:r>
        <w:rPr>
          <w:b/>
        </w:rPr>
        <w:t>ые расовые диспропорции</w:t>
      </w:r>
      <w:r w:rsidRPr="00C76E4A">
        <w:rPr>
          <w:b/>
        </w:rPr>
        <w:t xml:space="preserve"> в процессе отправления и функционирования системы уголовного правосудия, в том числе диспропорционально высокая численность людей, принадлежащих к расовым, этническим и национальным меньшинствам, содержащихся в тюрьмах,</w:t>
      </w:r>
      <w:r w:rsidR="008A348D">
        <w:rPr>
          <w:b/>
        </w:rPr>
        <w:t xml:space="preserve"> </w:t>
      </w:r>
      <w:r w:rsidRPr="00C76E4A">
        <w:rPr>
          <w:b/>
        </w:rPr>
        <w:t xml:space="preserve">могут </w:t>
      </w:r>
      <w:r>
        <w:rPr>
          <w:b/>
        </w:rPr>
        <w:t>служить</w:t>
      </w:r>
      <w:r w:rsidRPr="00C76E4A">
        <w:rPr>
          <w:b/>
        </w:rPr>
        <w:t xml:space="preserve"> фактически</w:t>
      </w:r>
      <w:r>
        <w:rPr>
          <w:b/>
        </w:rPr>
        <w:t>ми</w:t>
      </w:r>
      <w:r w:rsidRPr="00C76E4A">
        <w:rPr>
          <w:b/>
        </w:rPr>
        <w:t xml:space="preserve"> </w:t>
      </w:r>
      <w:r>
        <w:rPr>
          <w:b/>
        </w:rPr>
        <w:t>показателями</w:t>
      </w:r>
      <w:r w:rsidRPr="00C76E4A">
        <w:rPr>
          <w:b/>
        </w:rPr>
        <w:t xml:space="preserve"> расовой дискриминации</w:t>
      </w:r>
      <w:r>
        <w:rPr>
          <w:b/>
        </w:rPr>
        <w:t>,</w:t>
      </w:r>
      <w:r w:rsidRPr="00C76E4A">
        <w:rPr>
          <w:b/>
        </w:rPr>
        <w:t xml:space="preserve"> Комитет рекомендует государству-участнику сделать все необх</w:t>
      </w:r>
      <w:r>
        <w:rPr>
          <w:b/>
        </w:rPr>
        <w:t>о</w:t>
      </w:r>
      <w:r w:rsidRPr="00C76E4A">
        <w:rPr>
          <w:b/>
        </w:rPr>
        <w:t xml:space="preserve">димые шаги для гарантирования каждому </w:t>
      </w:r>
      <w:r>
        <w:rPr>
          <w:b/>
        </w:rPr>
        <w:t xml:space="preserve">человеку </w:t>
      </w:r>
      <w:r w:rsidRPr="00C76E4A">
        <w:rPr>
          <w:b/>
        </w:rPr>
        <w:t>прав</w:t>
      </w:r>
      <w:r>
        <w:rPr>
          <w:b/>
        </w:rPr>
        <w:t>а</w:t>
      </w:r>
      <w:r w:rsidRPr="00C76E4A">
        <w:rPr>
          <w:b/>
        </w:rPr>
        <w:t xml:space="preserve"> на равное обращение</w:t>
      </w:r>
      <w:r w:rsidR="008A348D">
        <w:rPr>
          <w:b/>
        </w:rPr>
        <w:t xml:space="preserve"> </w:t>
      </w:r>
      <w:r>
        <w:rPr>
          <w:b/>
        </w:rPr>
        <w:t>в</w:t>
      </w:r>
      <w:r w:rsidRPr="00C76E4A">
        <w:rPr>
          <w:b/>
        </w:rPr>
        <w:t xml:space="preserve"> трибунала</w:t>
      </w:r>
      <w:r>
        <w:rPr>
          <w:b/>
        </w:rPr>
        <w:t>х и</w:t>
      </w:r>
      <w:r w:rsidRPr="00C76E4A">
        <w:rPr>
          <w:b/>
        </w:rPr>
        <w:t xml:space="preserve"> любы</w:t>
      </w:r>
      <w:r>
        <w:rPr>
          <w:b/>
        </w:rPr>
        <w:t>х</w:t>
      </w:r>
      <w:r w:rsidRPr="00C76E4A">
        <w:rPr>
          <w:b/>
        </w:rPr>
        <w:t xml:space="preserve"> други</w:t>
      </w:r>
      <w:r>
        <w:rPr>
          <w:b/>
        </w:rPr>
        <w:t>х</w:t>
      </w:r>
      <w:r w:rsidRPr="00C76E4A">
        <w:rPr>
          <w:b/>
        </w:rPr>
        <w:t xml:space="preserve"> органа</w:t>
      </w:r>
      <w:r>
        <w:rPr>
          <w:b/>
        </w:rPr>
        <w:t>х</w:t>
      </w:r>
      <w:r w:rsidRPr="00C76E4A">
        <w:rPr>
          <w:b/>
        </w:rPr>
        <w:t>, о</w:t>
      </w:r>
      <w:r>
        <w:rPr>
          <w:b/>
        </w:rPr>
        <w:t>тправляющих</w:t>
      </w:r>
      <w:r w:rsidRPr="00C76E4A">
        <w:rPr>
          <w:b/>
        </w:rPr>
        <w:t xml:space="preserve"> правосудие, включая проведение дальнейших исследований с</w:t>
      </w:r>
      <w:r w:rsidR="002C5CA5">
        <w:rPr>
          <w:b/>
          <w:lang w:val="en-US"/>
        </w:rPr>
        <w:t> </w:t>
      </w:r>
      <w:r w:rsidRPr="00C76E4A">
        <w:rPr>
          <w:b/>
        </w:rPr>
        <w:t>целью определения сущности и масшт</w:t>
      </w:r>
      <w:r>
        <w:rPr>
          <w:b/>
        </w:rPr>
        <w:t>а</w:t>
      </w:r>
      <w:r w:rsidRPr="00C76E4A">
        <w:rPr>
          <w:b/>
        </w:rPr>
        <w:t>бов проблемы и осуществлени</w:t>
      </w:r>
      <w:r>
        <w:rPr>
          <w:b/>
        </w:rPr>
        <w:t>е</w:t>
      </w:r>
      <w:r w:rsidRPr="00C76E4A">
        <w:rPr>
          <w:b/>
        </w:rPr>
        <w:t xml:space="preserve"> национальных стратегий или планов действий</w:t>
      </w:r>
      <w:r>
        <w:rPr>
          <w:b/>
        </w:rPr>
        <w:t>, н</w:t>
      </w:r>
      <w:r w:rsidRPr="00C76E4A">
        <w:rPr>
          <w:b/>
        </w:rPr>
        <w:t>апр</w:t>
      </w:r>
      <w:r>
        <w:rPr>
          <w:b/>
        </w:rPr>
        <w:t>а</w:t>
      </w:r>
      <w:r w:rsidRPr="00C76E4A">
        <w:rPr>
          <w:b/>
        </w:rPr>
        <w:t>вленных на ликвидацию структурной расовой дискриминации</w:t>
      </w:r>
      <w:r>
        <w:t>.</w:t>
      </w:r>
    </w:p>
    <w:p w:rsidR="007A2A5F" w:rsidRDefault="007A2A5F" w:rsidP="008A348D">
      <w:pPr>
        <w:ind w:left="567"/>
      </w:pPr>
    </w:p>
    <w:p w:rsidR="007A2A5F" w:rsidRDefault="005F504C" w:rsidP="007A2A5F">
      <w:r w:rsidRPr="006561E3">
        <w:t>21.</w:t>
      </w:r>
      <w:r w:rsidR="009754AD">
        <w:tab/>
      </w:r>
      <w:r>
        <w:t>Комитет с озабоченностью отмечает, что, согласно полученной информации, несовершеннолетние правонарушители, в том числе дети, принадлежащие к расовым, этническим и национальным меньшинствам, составляют несоразмерно высокую долю среди приговорённых к пожизненному заключению без права на условно-досрочное освобождение (статья 5 а)).</w:t>
      </w:r>
    </w:p>
    <w:p w:rsidR="007A2A5F" w:rsidRDefault="007A2A5F" w:rsidP="007A2A5F"/>
    <w:p w:rsidR="007A2A5F" w:rsidRPr="008A348D" w:rsidRDefault="005F504C" w:rsidP="008A348D">
      <w:pPr>
        <w:ind w:left="567"/>
        <w:rPr>
          <w:b/>
        </w:rPr>
      </w:pPr>
      <w:r>
        <w:rPr>
          <w:b/>
        </w:rPr>
        <w:t>Комитет</w:t>
      </w:r>
      <w:r w:rsidR="008A348D">
        <w:rPr>
          <w:b/>
        </w:rPr>
        <w:t xml:space="preserve"> </w:t>
      </w:r>
      <w:r>
        <w:rPr>
          <w:b/>
        </w:rPr>
        <w:t>напоминает о высказанной Комитетом по правам человека (</w:t>
      </w:r>
      <w:r w:rsidRPr="008A348D">
        <w:rPr>
          <w:b/>
        </w:rPr>
        <w:t>CCPR</w:t>
      </w:r>
      <w:r w:rsidRPr="00971888">
        <w:rPr>
          <w:b/>
        </w:rPr>
        <w:t>/</w:t>
      </w:r>
      <w:r w:rsidRPr="008A348D">
        <w:rPr>
          <w:b/>
        </w:rPr>
        <w:t>C</w:t>
      </w:r>
      <w:r w:rsidRPr="00971888">
        <w:rPr>
          <w:b/>
        </w:rPr>
        <w:t>/</w:t>
      </w:r>
      <w:r w:rsidRPr="008A348D">
        <w:rPr>
          <w:b/>
        </w:rPr>
        <w:t>USA</w:t>
      </w:r>
      <w:r w:rsidRPr="00971888">
        <w:rPr>
          <w:b/>
        </w:rPr>
        <w:t>/</w:t>
      </w:r>
      <w:r w:rsidRPr="008A348D">
        <w:rPr>
          <w:b/>
        </w:rPr>
        <w:t>CO</w:t>
      </w:r>
      <w:r w:rsidRPr="00971888">
        <w:rPr>
          <w:b/>
        </w:rPr>
        <w:t>/3/</w:t>
      </w:r>
      <w:r w:rsidRPr="008A348D">
        <w:rPr>
          <w:b/>
        </w:rPr>
        <w:t>Rev</w:t>
      </w:r>
      <w:r w:rsidRPr="00971888">
        <w:rPr>
          <w:b/>
        </w:rPr>
        <w:t xml:space="preserve">.1, </w:t>
      </w:r>
      <w:r w:rsidR="00E7075A">
        <w:rPr>
          <w:b/>
        </w:rPr>
        <w:t>пункт </w:t>
      </w:r>
      <w:r w:rsidRPr="00971888">
        <w:rPr>
          <w:b/>
        </w:rPr>
        <w:t>34)</w:t>
      </w:r>
      <w:r>
        <w:rPr>
          <w:b/>
        </w:rPr>
        <w:t xml:space="preserve"> и Комитетом против пыток (</w:t>
      </w:r>
      <w:r w:rsidRPr="008A348D">
        <w:rPr>
          <w:b/>
        </w:rPr>
        <w:t>CAT</w:t>
      </w:r>
      <w:r w:rsidRPr="00971888">
        <w:rPr>
          <w:b/>
        </w:rPr>
        <w:t>/</w:t>
      </w:r>
      <w:r w:rsidRPr="008A348D">
        <w:rPr>
          <w:b/>
        </w:rPr>
        <w:t>C</w:t>
      </w:r>
      <w:r w:rsidRPr="00971888">
        <w:rPr>
          <w:b/>
        </w:rPr>
        <w:t>/</w:t>
      </w:r>
      <w:r w:rsidRPr="008A348D">
        <w:rPr>
          <w:b/>
        </w:rPr>
        <w:t>USA</w:t>
      </w:r>
      <w:r w:rsidRPr="00971888">
        <w:rPr>
          <w:b/>
        </w:rPr>
        <w:t>/</w:t>
      </w:r>
      <w:r w:rsidRPr="008A348D">
        <w:rPr>
          <w:b/>
        </w:rPr>
        <w:t>CO</w:t>
      </w:r>
      <w:r w:rsidRPr="00971888">
        <w:rPr>
          <w:b/>
        </w:rPr>
        <w:t>/2</w:t>
      </w:r>
      <w:r w:rsidRPr="00186F94">
        <w:rPr>
          <w:b/>
        </w:rPr>
        <w:t xml:space="preserve">, </w:t>
      </w:r>
      <w:r w:rsidR="00E7075A">
        <w:rPr>
          <w:b/>
        </w:rPr>
        <w:t>пункт </w:t>
      </w:r>
      <w:r>
        <w:rPr>
          <w:b/>
        </w:rPr>
        <w:t>34) озабоченности относительно федерального законодательства и</w:t>
      </w:r>
      <w:r w:rsidR="008A348D">
        <w:rPr>
          <w:b/>
        </w:rPr>
        <w:t xml:space="preserve"> </w:t>
      </w:r>
      <w:r>
        <w:rPr>
          <w:b/>
        </w:rPr>
        <w:t>законодательства штатов, где допускается применение пожизненного заключения без права условно-досрочного освобождения</w:t>
      </w:r>
      <w:r w:rsidR="008A348D">
        <w:rPr>
          <w:b/>
        </w:rPr>
        <w:t xml:space="preserve"> </w:t>
      </w:r>
      <w:r>
        <w:rPr>
          <w:b/>
        </w:rPr>
        <w:t xml:space="preserve">в отношении </w:t>
      </w:r>
      <w:r w:rsidRPr="00222FAA">
        <w:rPr>
          <w:b/>
        </w:rPr>
        <w:t>несовершеннолетних</w:t>
      </w:r>
      <w:r>
        <w:rPr>
          <w:b/>
        </w:rPr>
        <w:t xml:space="preserve"> правонарушителей, в том числе детей</w:t>
      </w:r>
      <w:r w:rsidR="008A348D">
        <w:rPr>
          <w:b/>
        </w:rPr>
        <w:t xml:space="preserve">.  </w:t>
      </w:r>
      <w:r>
        <w:rPr>
          <w:b/>
        </w:rPr>
        <w:t>В</w:t>
      </w:r>
      <w:r w:rsidR="002C5CA5">
        <w:rPr>
          <w:b/>
          <w:lang w:val="en-US"/>
        </w:rPr>
        <w:t> </w:t>
      </w:r>
      <w:r>
        <w:rPr>
          <w:b/>
        </w:rPr>
        <w:t>свете</w:t>
      </w:r>
      <w:r w:rsidR="002C5CA5">
        <w:rPr>
          <w:b/>
          <w:lang w:val="en-US"/>
        </w:rPr>
        <w:t> </w:t>
      </w:r>
      <w:r w:rsidRPr="00653F3F">
        <w:rPr>
          <w:b/>
        </w:rPr>
        <w:t>несоразмерно</w:t>
      </w:r>
      <w:r>
        <w:rPr>
          <w:b/>
        </w:rPr>
        <w:t xml:space="preserve"> высокого числа приговорённых к пожизненному заключению без права на условно-досрочное освобождение среди </w:t>
      </w:r>
      <w:r w:rsidRPr="00653F3F">
        <w:rPr>
          <w:b/>
        </w:rPr>
        <w:t>несовершеннолетних правонарушителей, в том числе детей</w:t>
      </w:r>
      <w:r w:rsidRPr="008A348D">
        <w:rPr>
          <w:b/>
        </w:rPr>
        <w:t xml:space="preserve">, </w:t>
      </w:r>
      <w:r>
        <w:rPr>
          <w:b/>
        </w:rPr>
        <w:t>принадлежащих к</w:t>
      </w:r>
      <w:r w:rsidR="002C5CA5">
        <w:rPr>
          <w:b/>
          <w:lang w:val="en-US"/>
        </w:rPr>
        <w:t> </w:t>
      </w:r>
      <w:r>
        <w:rPr>
          <w:b/>
        </w:rPr>
        <w:t>расовым, этническим и национальным меньшинствам, Комитет считает, что устойчивый характер такой практики вынесения приговоров противоречит статье 5 а) Конвенции</w:t>
      </w:r>
      <w:r w:rsidR="008A348D">
        <w:rPr>
          <w:b/>
        </w:rPr>
        <w:t xml:space="preserve">.  </w:t>
      </w:r>
      <w:r>
        <w:rPr>
          <w:b/>
        </w:rPr>
        <w:t>В</w:t>
      </w:r>
      <w:r w:rsidR="002C5CA5">
        <w:rPr>
          <w:b/>
          <w:lang w:val="en-US"/>
        </w:rPr>
        <w:t> </w:t>
      </w:r>
      <w:r>
        <w:rPr>
          <w:b/>
        </w:rPr>
        <w:t>этой связи Комитет рекомендует государству-участнику прекратить практику вынесения приговоров о пожизненном заключении без права условно-досрочного освобождения</w:t>
      </w:r>
      <w:r w:rsidR="008A348D">
        <w:rPr>
          <w:b/>
        </w:rPr>
        <w:t xml:space="preserve"> </w:t>
      </w:r>
      <w:r>
        <w:rPr>
          <w:b/>
        </w:rPr>
        <w:t>в отношении лиц, не</w:t>
      </w:r>
      <w:r w:rsidR="002C5CA5">
        <w:rPr>
          <w:b/>
          <w:lang w:val="en-US"/>
        </w:rPr>
        <w:t> </w:t>
      </w:r>
      <w:r>
        <w:rPr>
          <w:b/>
        </w:rPr>
        <w:t>достигших в момент совершения правонарушения восемнадцати лет, и пересмотреть приговоры тем, кто уже отбывает подобное наказание</w:t>
      </w:r>
      <w:r w:rsidR="008A348D">
        <w:rPr>
          <w:b/>
        </w:rPr>
        <w:t xml:space="preserve">.  </w:t>
      </w:r>
    </w:p>
    <w:p w:rsidR="007A2A5F" w:rsidRPr="008A348D" w:rsidRDefault="007A2A5F" w:rsidP="008A348D">
      <w:pPr>
        <w:ind w:left="567"/>
        <w:rPr>
          <w:b/>
        </w:rPr>
      </w:pPr>
    </w:p>
    <w:p w:rsidR="007A2A5F" w:rsidRDefault="005F504C" w:rsidP="007A2A5F">
      <w:r>
        <w:t>22.</w:t>
      </w:r>
      <w:r w:rsidR="009754AD">
        <w:tab/>
      </w:r>
      <w:r>
        <w:t xml:space="preserve">Хотя Комитет приветствует предпринятые за последнее время государством-участником инициативы, </w:t>
      </w:r>
      <w:r w:rsidR="00BE12E2">
        <w:t>направленные</w:t>
      </w:r>
      <w:r>
        <w:t xml:space="preserve"> на повышение качества программ по предоставлению правовой защиты неимущим при судебном уголовном преследовании, он</w:t>
      </w:r>
      <w:r w:rsidR="002C5CA5">
        <w:rPr>
          <w:lang w:val="en-US"/>
        </w:rPr>
        <w:t> </w:t>
      </w:r>
      <w:r>
        <w:t>озабочен теми несоразмерными последствиями устойчивых системных недостатков этих программ, которые возникают для подзащитных из числа неимущих лиц, принадлежащих к расовым, этническим и национальным меньшинствам</w:t>
      </w:r>
      <w:r w:rsidR="008A348D">
        <w:t xml:space="preserve">.  </w:t>
      </w:r>
      <w:r>
        <w:t>Комитет также с</w:t>
      </w:r>
      <w:r w:rsidR="002C5CA5">
        <w:rPr>
          <w:lang w:val="en-US"/>
        </w:rPr>
        <w:t> </w:t>
      </w:r>
      <w:r>
        <w:t>озабоченностью отмечает несоразмерные последствия отсутствия</w:t>
      </w:r>
      <w:r w:rsidR="008A348D">
        <w:t xml:space="preserve"> </w:t>
      </w:r>
      <w:r>
        <w:t>общепризнанного права на юридическую помощь в гражданском судопроизводстве для неимущих, принадлежащих к расовым, этническим и национальным меньшинствам (статья 5 а)).</w:t>
      </w:r>
    </w:p>
    <w:p w:rsidR="007A2A5F" w:rsidRDefault="007A2A5F" w:rsidP="007A2A5F"/>
    <w:p w:rsidR="007A2A5F" w:rsidRDefault="005F504C" w:rsidP="008A348D">
      <w:pPr>
        <w:ind w:left="567"/>
        <w:rPr>
          <w:b/>
        </w:rPr>
      </w:pPr>
      <w:r w:rsidRPr="00883CB6">
        <w:rPr>
          <w:b/>
        </w:rPr>
        <w:t>Комитет рекомендует государству-участнику принять все необходимые меры для</w:t>
      </w:r>
      <w:r w:rsidR="008A348D">
        <w:rPr>
          <w:b/>
        </w:rPr>
        <w:t xml:space="preserve"> </w:t>
      </w:r>
      <w:r>
        <w:rPr>
          <w:b/>
        </w:rPr>
        <w:t xml:space="preserve">устранения тех </w:t>
      </w:r>
      <w:r w:rsidRPr="00982CF3">
        <w:rPr>
          <w:b/>
        </w:rPr>
        <w:t>несоразмерны</w:t>
      </w:r>
      <w:r>
        <w:rPr>
          <w:b/>
        </w:rPr>
        <w:t>х</w:t>
      </w:r>
      <w:r w:rsidRPr="00982CF3">
        <w:rPr>
          <w:b/>
        </w:rPr>
        <w:t xml:space="preserve"> последстви</w:t>
      </w:r>
      <w:r>
        <w:rPr>
          <w:b/>
        </w:rPr>
        <w:t>й</w:t>
      </w:r>
      <w:r>
        <w:t xml:space="preserve"> </w:t>
      </w:r>
      <w:r w:rsidRPr="00883CB6">
        <w:rPr>
          <w:b/>
        </w:rPr>
        <w:t>устойчивы</w:t>
      </w:r>
      <w:r>
        <w:rPr>
          <w:b/>
        </w:rPr>
        <w:t>х</w:t>
      </w:r>
      <w:r w:rsidRPr="00883CB6">
        <w:rPr>
          <w:b/>
        </w:rPr>
        <w:t xml:space="preserve"> системны</w:t>
      </w:r>
      <w:r>
        <w:rPr>
          <w:b/>
        </w:rPr>
        <w:t>х</w:t>
      </w:r>
      <w:r w:rsidRPr="00883CB6">
        <w:rPr>
          <w:b/>
        </w:rPr>
        <w:t xml:space="preserve"> недостатк</w:t>
      </w:r>
      <w:r>
        <w:rPr>
          <w:b/>
        </w:rPr>
        <w:t>ов программ</w:t>
      </w:r>
      <w:r w:rsidRPr="00883CB6">
        <w:rPr>
          <w:b/>
        </w:rPr>
        <w:t xml:space="preserve"> </w:t>
      </w:r>
      <w:r w:rsidRPr="00982CF3">
        <w:rPr>
          <w:b/>
        </w:rPr>
        <w:t>по предоставлению правовой защиты неимущим при судебном уголовном преследовании</w:t>
      </w:r>
      <w:r w:rsidRPr="00883CB6">
        <w:rPr>
          <w:b/>
        </w:rPr>
        <w:t xml:space="preserve">, </w:t>
      </w:r>
      <w:r>
        <w:rPr>
          <w:b/>
        </w:rPr>
        <w:t>которые возникают для</w:t>
      </w:r>
      <w:r w:rsidRPr="00883CB6">
        <w:rPr>
          <w:b/>
        </w:rPr>
        <w:t xml:space="preserve"> подзащитных из</w:t>
      </w:r>
      <w:r w:rsidR="002C5CA5">
        <w:rPr>
          <w:b/>
          <w:lang w:val="en-US"/>
        </w:rPr>
        <w:t> </w:t>
      </w:r>
      <w:r w:rsidRPr="00883CB6">
        <w:rPr>
          <w:b/>
        </w:rPr>
        <w:t>числа расовых, этнических и национальных меньшинств</w:t>
      </w:r>
      <w:r>
        <w:rPr>
          <w:b/>
        </w:rPr>
        <w:t>,</w:t>
      </w:r>
      <w:r w:rsidRPr="00883CB6">
        <w:rPr>
          <w:b/>
        </w:rPr>
        <w:t xml:space="preserve"> </w:t>
      </w:r>
      <w:r>
        <w:rPr>
          <w:b/>
        </w:rPr>
        <w:t>за счёт</w:t>
      </w:r>
      <w:r w:rsidRPr="00883CB6">
        <w:rPr>
          <w:b/>
        </w:rPr>
        <w:t xml:space="preserve">, </w:t>
      </w:r>
      <w:r>
        <w:rPr>
          <w:b/>
        </w:rPr>
        <w:t xml:space="preserve">среди </w:t>
      </w:r>
      <w:r w:rsidRPr="00883CB6">
        <w:rPr>
          <w:b/>
        </w:rPr>
        <w:t>проче</w:t>
      </w:r>
      <w:r>
        <w:rPr>
          <w:b/>
        </w:rPr>
        <w:t>го</w:t>
      </w:r>
      <w:r w:rsidRPr="00883CB6">
        <w:rPr>
          <w:b/>
        </w:rPr>
        <w:t>, активизации усилий</w:t>
      </w:r>
      <w:r w:rsidR="008A348D">
        <w:rPr>
          <w:b/>
        </w:rPr>
        <w:t xml:space="preserve"> </w:t>
      </w:r>
      <w:r w:rsidRPr="00883CB6">
        <w:rPr>
          <w:b/>
        </w:rPr>
        <w:t>государств</w:t>
      </w:r>
      <w:r>
        <w:rPr>
          <w:b/>
        </w:rPr>
        <w:t>а</w:t>
      </w:r>
      <w:r w:rsidRPr="00883CB6">
        <w:rPr>
          <w:b/>
        </w:rPr>
        <w:t>-участник</w:t>
      </w:r>
      <w:r>
        <w:rPr>
          <w:b/>
        </w:rPr>
        <w:t>а</w:t>
      </w:r>
      <w:r w:rsidRPr="00883CB6">
        <w:rPr>
          <w:b/>
        </w:rPr>
        <w:t xml:space="preserve"> по повышению качества юридической помощи, предоставляемой подзащитным из числа</w:t>
      </w:r>
      <w:r>
        <w:rPr>
          <w:b/>
        </w:rPr>
        <w:t xml:space="preserve"> неимущих лиц</w:t>
      </w:r>
      <w:r w:rsidRPr="00883CB6">
        <w:rPr>
          <w:b/>
        </w:rPr>
        <w:t xml:space="preserve">, </w:t>
      </w:r>
      <w:r>
        <w:rPr>
          <w:b/>
        </w:rPr>
        <w:t xml:space="preserve">а также за счёт </w:t>
      </w:r>
      <w:r w:rsidRPr="00883CB6">
        <w:rPr>
          <w:b/>
        </w:rPr>
        <w:t xml:space="preserve">обеспечения </w:t>
      </w:r>
      <w:r>
        <w:rPr>
          <w:b/>
        </w:rPr>
        <w:t>надлежаще</w:t>
      </w:r>
      <w:r w:rsidRPr="00883CB6">
        <w:rPr>
          <w:b/>
        </w:rPr>
        <w:t xml:space="preserve">го финансирования и </w:t>
      </w:r>
      <w:r>
        <w:rPr>
          <w:b/>
        </w:rPr>
        <w:t xml:space="preserve">мониторинга </w:t>
      </w:r>
      <w:r w:rsidRPr="00883CB6">
        <w:rPr>
          <w:b/>
        </w:rPr>
        <w:t>общественны</w:t>
      </w:r>
      <w:r>
        <w:rPr>
          <w:b/>
        </w:rPr>
        <w:t>х систем</w:t>
      </w:r>
      <w:r w:rsidRPr="00883CB6">
        <w:rPr>
          <w:b/>
        </w:rPr>
        <w:t xml:space="preserve"> предоставлени</w:t>
      </w:r>
      <w:r>
        <w:rPr>
          <w:b/>
        </w:rPr>
        <w:t>я</w:t>
      </w:r>
      <w:r w:rsidRPr="00883CB6">
        <w:rPr>
          <w:b/>
        </w:rPr>
        <w:t xml:space="preserve"> юридической помощи</w:t>
      </w:r>
      <w:r w:rsidR="008A348D">
        <w:rPr>
          <w:b/>
        </w:rPr>
        <w:t xml:space="preserve">.  </w:t>
      </w:r>
      <w:r w:rsidRPr="00883CB6">
        <w:rPr>
          <w:b/>
        </w:rPr>
        <w:t>Комитет также рекомендует государству-участнику выделить достаточн</w:t>
      </w:r>
      <w:r>
        <w:rPr>
          <w:b/>
        </w:rPr>
        <w:t xml:space="preserve">ый объём </w:t>
      </w:r>
      <w:r w:rsidRPr="00883CB6">
        <w:rPr>
          <w:b/>
        </w:rPr>
        <w:t>ресурсов для</w:t>
      </w:r>
      <w:r w:rsidR="002C5CA5">
        <w:rPr>
          <w:b/>
          <w:lang w:val="en-US"/>
        </w:rPr>
        <w:t> </w:t>
      </w:r>
      <w:r w:rsidRPr="00883CB6">
        <w:rPr>
          <w:b/>
        </w:rPr>
        <w:t>обеспечения юридидического представительства</w:t>
      </w:r>
      <w:r>
        <w:rPr>
          <w:b/>
        </w:rPr>
        <w:t xml:space="preserve"> неимущим лицам</w:t>
      </w:r>
      <w:r w:rsidRPr="00883CB6">
        <w:rPr>
          <w:b/>
        </w:rPr>
        <w:t>, принадлежащим к расовым</w:t>
      </w:r>
      <w:r>
        <w:rPr>
          <w:b/>
        </w:rPr>
        <w:t>,</w:t>
      </w:r>
      <w:r w:rsidRPr="00883CB6">
        <w:rPr>
          <w:b/>
        </w:rPr>
        <w:t xml:space="preserve"> этническим и национальным меньшинствам, в гражданском судопроизводстве, особенно </w:t>
      </w:r>
      <w:r>
        <w:rPr>
          <w:b/>
        </w:rPr>
        <w:t xml:space="preserve">при таких разбирательствах, </w:t>
      </w:r>
      <w:r w:rsidRPr="00883CB6">
        <w:rPr>
          <w:b/>
        </w:rPr>
        <w:t>когда решаются вопросы основны</w:t>
      </w:r>
      <w:r>
        <w:rPr>
          <w:b/>
        </w:rPr>
        <w:t>х</w:t>
      </w:r>
      <w:r w:rsidRPr="00883CB6">
        <w:rPr>
          <w:b/>
        </w:rPr>
        <w:t xml:space="preserve"> человечески</w:t>
      </w:r>
      <w:r>
        <w:rPr>
          <w:b/>
        </w:rPr>
        <w:t>х</w:t>
      </w:r>
      <w:r w:rsidRPr="00883CB6">
        <w:rPr>
          <w:b/>
        </w:rPr>
        <w:t xml:space="preserve"> потребност</w:t>
      </w:r>
      <w:r>
        <w:rPr>
          <w:b/>
        </w:rPr>
        <w:t>ей, таких как</w:t>
      </w:r>
      <w:r w:rsidRPr="00883CB6">
        <w:rPr>
          <w:b/>
        </w:rPr>
        <w:t xml:space="preserve"> жилищ</w:t>
      </w:r>
      <w:r>
        <w:rPr>
          <w:b/>
        </w:rPr>
        <w:t>е</w:t>
      </w:r>
      <w:r w:rsidRPr="00883CB6">
        <w:rPr>
          <w:b/>
        </w:rPr>
        <w:t xml:space="preserve">, </w:t>
      </w:r>
      <w:r>
        <w:rPr>
          <w:b/>
        </w:rPr>
        <w:t xml:space="preserve">медико-санитарное обслуживание </w:t>
      </w:r>
      <w:r w:rsidRPr="00883CB6">
        <w:rPr>
          <w:b/>
        </w:rPr>
        <w:t>или опек</w:t>
      </w:r>
      <w:r>
        <w:rPr>
          <w:b/>
        </w:rPr>
        <w:t xml:space="preserve">а над </w:t>
      </w:r>
      <w:r w:rsidRPr="00883CB6">
        <w:rPr>
          <w:b/>
        </w:rPr>
        <w:t>дет</w:t>
      </w:r>
      <w:r>
        <w:rPr>
          <w:b/>
        </w:rPr>
        <w:t>ьми</w:t>
      </w:r>
      <w:r w:rsidR="008A348D">
        <w:rPr>
          <w:b/>
        </w:rPr>
        <w:t xml:space="preserve">.  </w:t>
      </w:r>
    </w:p>
    <w:p w:rsidR="007A2A5F" w:rsidRDefault="007A2A5F" w:rsidP="008A348D">
      <w:pPr>
        <w:ind w:left="567"/>
        <w:rPr>
          <w:b/>
        </w:rPr>
      </w:pPr>
    </w:p>
    <w:p w:rsidR="007A2A5F" w:rsidRDefault="005F504C" w:rsidP="007A2A5F">
      <w:r w:rsidRPr="00883CB6">
        <w:t>23.</w:t>
      </w:r>
      <w:r w:rsidR="009754AD">
        <w:tab/>
      </w:r>
      <w:r w:rsidRPr="00883CB6">
        <w:t>Комитет сохраняет озабоченность</w:t>
      </w:r>
      <w:r w:rsidR="008A348D">
        <w:t xml:space="preserve"> </w:t>
      </w:r>
      <w:r w:rsidRPr="00883CB6">
        <w:t xml:space="preserve">в </w:t>
      </w:r>
      <w:r>
        <w:t xml:space="preserve">связи с </w:t>
      </w:r>
      <w:r w:rsidRPr="00883CB6">
        <w:t>устойчив</w:t>
      </w:r>
      <w:r>
        <w:t>ыми</w:t>
      </w:r>
      <w:r w:rsidRPr="00883CB6">
        <w:t xml:space="preserve"> и </w:t>
      </w:r>
      <w:r>
        <w:t>существенными</w:t>
      </w:r>
      <w:r w:rsidRPr="00883CB6">
        <w:t xml:space="preserve"> расов</w:t>
      </w:r>
      <w:r>
        <w:t>ыми</w:t>
      </w:r>
      <w:r w:rsidRPr="00883CB6">
        <w:t xml:space="preserve"> </w:t>
      </w:r>
      <w:r>
        <w:t>диспропорциями, наблюдающимися</w:t>
      </w:r>
      <w:r w:rsidR="008A348D">
        <w:t xml:space="preserve"> </w:t>
      </w:r>
      <w:r>
        <w:t>при назначении наказания в виде смертной казни, особенно в соотношении с расовой принадлежностью жертвы, что подтверждается целым рядом исследований, включая недавнее исследование, результаты которого были опубликованы в октябре 2007</w:t>
      </w:r>
      <w:r w:rsidR="002776D8">
        <w:t> год</w:t>
      </w:r>
      <w:r>
        <w:t>а Американской коллегией адвокатов (ABA)</w:t>
      </w:r>
      <w:r>
        <w:rPr>
          <w:rStyle w:val="FootnoteReference"/>
        </w:rPr>
        <w:footnoteReference w:id="1"/>
      </w:r>
      <w:r>
        <w:t xml:space="preserve"> (статья</w:t>
      </w:r>
      <w:r w:rsidR="00A1242D">
        <w:t> </w:t>
      </w:r>
      <w:r>
        <w:t>5</w:t>
      </w:r>
      <w:r w:rsidR="00A1242D">
        <w:t> </w:t>
      </w:r>
      <w:r>
        <w:t>а)).</w:t>
      </w:r>
    </w:p>
    <w:p w:rsidR="007A2A5F" w:rsidRDefault="007A2A5F" w:rsidP="007A2A5F"/>
    <w:p w:rsidR="007A2A5F" w:rsidRDefault="005F504C" w:rsidP="008A348D">
      <w:pPr>
        <w:ind w:left="567"/>
        <w:rPr>
          <w:b/>
        </w:rPr>
      </w:pPr>
      <w:r w:rsidRPr="00EC1FB3">
        <w:rPr>
          <w:b/>
        </w:rPr>
        <w:t>Принимая в</w:t>
      </w:r>
      <w:r>
        <w:rPr>
          <w:b/>
        </w:rPr>
        <w:t>о</w:t>
      </w:r>
      <w:r w:rsidRPr="00EC1FB3">
        <w:rPr>
          <w:b/>
        </w:rPr>
        <w:t xml:space="preserve"> внимание Общую рекомендацию № 31 (2005)</w:t>
      </w:r>
      <w:r>
        <w:t xml:space="preserve"> </w:t>
      </w:r>
      <w:r w:rsidRPr="00C76E4A">
        <w:rPr>
          <w:b/>
        </w:rPr>
        <w:t>о предупреждении расовой дискриминации в процессе отправления и функционирования системы уголовного правосудия</w:t>
      </w:r>
      <w:r>
        <w:rPr>
          <w:b/>
        </w:rPr>
        <w:t>, Комитет рекомендует государству-участнику продолжить исследования для выявления определяющих факторов наличия существенных расовых диспропорций при назначении наказания в виде смертной казни с тем, чтобы разработать эффективные стратегии, направленные на искоренение дискриминационной практики</w:t>
      </w:r>
      <w:r w:rsidR="008A348D">
        <w:rPr>
          <w:b/>
        </w:rPr>
        <w:t xml:space="preserve">.  </w:t>
      </w:r>
      <w:r>
        <w:rPr>
          <w:b/>
        </w:rPr>
        <w:t>Комитет намерен повторить ранее высказанную рекомендацию, содержащуюся в пункте</w:t>
      </w:r>
      <w:r w:rsidR="002C5CA5">
        <w:rPr>
          <w:b/>
          <w:lang w:val="en-US"/>
        </w:rPr>
        <w:t> </w:t>
      </w:r>
      <w:r>
        <w:rPr>
          <w:b/>
        </w:rPr>
        <w:t>396 предшествующих заключительных замечаний от 2001</w:t>
      </w:r>
      <w:r w:rsidR="002776D8">
        <w:rPr>
          <w:b/>
        </w:rPr>
        <w:t> год</w:t>
      </w:r>
      <w:r>
        <w:rPr>
          <w:b/>
        </w:rPr>
        <w:t xml:space="preserve">а, состоящую в том, что </w:t>
      </w:r>
      <w:r w:rsidRPr="00B869BE">
        <w:rPr>
          <w:b/>
        </w:rPr>
        <w:t>Комитет настоятельно призывает государство-участник п</w:t>
      </w:r>
      <w:r>
        <w:rPr>
          <w:b/>
        </w:rPr>
        <w:t>р</w:t>
      </w:r>
      <w:r w:rsidRPr="00B869BE">
        <w:rPr>
          <w:b/>
        </w:rPr>
        <w:t xml:space="preserve">инять все необходимые меры, в том числе ввести </w:t>
      </w:r>
      <w:r>
        <w:rPr>
          <w:b/>
        </w:rPr>
        <w:t xml:space="preserve">возможный </w:t>
      </w:r>
      <w:r w:rsidRPr="00B869BE">
        <w:rPr>
          <w:b/>
        </w:rPr>
        <w:t xml:space="preserve">мораторий, </w:t>
      </w:r>
      <w:r>
        <w:rPr>
          <w:b/>
        </w:rPr>
        <w:t>с</w:t>
      </w:r>
      <w:r w:rsidR="002C5CA5">
        <w:rPr>
          <w:b/>
          <w:lang w:val="en-US"/>
        </w:rPr>
        <w:t> </w:t>
      </w:r>
      <w:r>
        <w:rPr>
          <w:b/>
        </w:rPr>
        <w:t xml:space="preserve">тем </w:t>
      </w:r>
      <w:r w:rsidRPr="00B869BE">
        <w:rPr>
          <w:b/>
        </w:rPr>
        <w:t>чтобы исключить вынесение смертных приговоров по причине расовой предубежденности прокуроров, судей, жюри присяжных и адвокатов</w:t>
      </w:r>
      <w:r w:rsidR="008A348D">
        <w:rPr>
          <w:b/>
        </w:rPr>
        <w:t xml:space="preserve">.  </w:t>
      </w:r>
    </w:p>
    <w:p w:rsidR="007A2A5F" w:rsidRDefault="007A2A5F" w:rsidP="008A348D">
      <w:pPr>
        <w:ind w:left="567"/>
        <w:rPr>
          <w:b/>
        </w:rPr>
      </w:pPr>
    </w:p>
    <w:p w:rsidR="007A2A5F" w:rsidRDefault="005F504C" w:rsidP="007A2A5F">
      <w:r w:rsidRPr="00F73505">
        <w:t>24.</w:t>
      </w:r>
      <w:r w:rsidR="009754AD">
        <w:tab/>
      </w:r>
      <w:r w:rsidRPr="00F73505">
        <w:t xml:space="preserve">Комитет сожалеет, что государство-участник заняло такую позицию, </w:t>
      </w:r>
      <w:r>
        <w:t xml:space="preserve">из которой вытекает, </w:t>
      </w:r>
      <w:r w:rsidRPr="00F73505">
        <w:t xml:space="preserve">что Конвенция не применима </w:t>
      </w:r>
      <w:r>
        <w:t xml:space="preserve">к </w:t>
      </w:r>
      <w:r w:rsidRPr="00F73505">
        <w:t xml:space="preserve">иностранцам, в качестве </w:t>
      </w:r>
      <w:r w:rsidR="00EF5B2E">
        <w:t>"</w:t>
      </w:r>
      <w:r w:rsidRPr="00F73505">
        <w:t>вражеских комбатантов</w:t>
      </w:r>
      <w:r w:rsidR="00ED6CB2">
        <w:t>"</w:t>
      </w:r>
      <w:r w:rsidRPr="00F73505">
        <w:t>, на том основании, что право вооруженных конфликтов явл</w:t>
      </w:r>
      <w:r>
        <w:t>я</w:t>
      </w:r>
      <w:r w:rsidRPr="00F73505">
        <w:t xml:space="preserve">ется </w:t>
      </w:r>
      <w:r>
        <w:t xml:space="preserve">исключительно применимым в </w:t>
      </w:r>
      <w:r w:rsidR="00BE12E2">
        <w:t>данном</w:t>
      </w:r>
      <w:r>
        <w:t xml:space="preserve"> случае </w:t>
      </w:r>
      <w:r w:rsidRPr="00F73505">
        <w:t>специальным законо</w:t>
      </w:r>
      <w:r>
        <w:t xml:space="preserve">дательством </w:t>
      </w:r>
      <w:r w:rsidRPr="00F73505">
        <w:t>и что в</w:t>
      </w:r>
      <w:r w:rsidR="002C5CA5">
        <w:rPr>
          <w:lang w:val="en-US"/>
        </w:rPr>
        <w:t> </w:t>
      </w:r>
      <w:r w:rsidRPr="00F73505">
        <w:t xml:space="preserve">любом случае Конвенция </w:t>
      </w:r>
      <w:r w:rsidR="00EF5B2E">
        <w:t>"</w:t>
      </w:r>
      <w:r w:rsidRPr="00F73505">
        <w:t>неприменима в отношении утверждений о неравном обращении с содержащим</w:t>
      </w:r>
      <w:r>
        <w:t>и</w:t>
      </w:r>
      <w:r w:rsidRPr="00F73505">
        <w:t xml:space="preserve">ся под стражей </w:t>
      </w:r>
      <w:r w:rsidR="00BE12E2" w:rsidRPr="00F73505">
        <w:t>иностранцами</w:t>
      </w:r>
      <w:r w:rsidR="00ED6CB2">
        <w:t>"</w:t>
      </w:r>
      <w:r w:rsidRPr="00F73505">
        <w:t xml:space="preserve"> в соответствии с пунктом</w:t>
      </w:r>
      <w:r w:rsidR="002C5CA5">
        <w:rPr>
          <w:lang w:val="en-US"/>
        </w:rPr>
        <w:t> </w:t>
      </w:r>
      <w:r w:rsidRPr="00F73505">
        <w:t>2 статьи 1 Конвенции</w:t>
      </w:r>
      <w:r w:rsidR="008A348D">
        <w:t xml:space="preserve">.  </w:t>
      </w:r>
      <w:r w:rsidRPr="00F73505">
        <w:t xml:space="preserve">Комитет также с озабоченностью отмечает, что государство-участник подвергает неграждан, находящихся в его юрисдикции, риску </w:t>
      </w:r>
      <w:r>
        <w:t xml:space="preserve">применения </w:t>
      </w:r>
      <w:r w:rsidRPr="00F73505">
        <w:t>пыток или жестокого, бесчеловечного или унижающего достоинство обращения или наказания</w:t>
      </w:r>
      <w:r>
        <w:t xml:space="preserve"> в результате передачи, выдачи или принудительного возвращения в третьи страны, где, как</w:t>
      </w:r>
      <w:r w:rsidR="008A348D">
        <w:t xml:space="preserve"> </w:t>
      </w:r>
      <w:r>
        <w:t>можно обоснованно предполагать, они будут подвергнуты такому обращению (статьи</w:t>
      </w:r>
      <w:r w:rsidR="002C5CA5">
        <w:rPr>
          <w:lang w:val="en-US"/>
        </w:rPr>
        <w:t> </w:t>
      </w:r>
      <w:r>
        <w:t>5</w:t>
      </w:r>
      <w:r w:rsidR="002C5CA5">
        <w:rPr>
          <w:lang w:val="en-US"/>
        </w:rPr>
        <w:t> </w:t>
      </w:r>
      <w:r>
        <w:t>а), 5</w:t>
      </w:r>
      <w:r w:rsidR="00877C96">
        <w:t> </w:t>
      </w:r>
      <w:r>
        <w:rPr>
          <w:lang w:val="en-US"/>
        </w:rPr>
        <w:t>b</w:t>
      </w:r>
      <w:r>
        <w:t>) и 6)</w:t>
      </w:r>
      <w:r w:rsidR="008A348D">
        <w:t xml:space="preserve">.  </w:t>
      </w:r>
    </w:p>
    <w:p w:rsidR="007A2A5F" w:rsidRDefault="007A2A5F" w:rsidP="007A2A5F"/>
    <w:p w:rsidR="007A2A5F" w:rsidRDefault="005F504C" w:rsidP="008A348D">
      <w:pPr>
        <w:ind w:left="567"/>
        <w:rPr>
          <w:b/>
        </w:rPr>
      </w:pPr>
      <w:r>
        <w:rPr>
          <w:b/>
        </w:rPr>
        <w:t>Учитывая</w:t>
      </w:r>
      <w:r w:rsidRPr="00371AD4">
        <w:rPr>
          <w:b/>
        </w:rPr>
        <w:t xml:space="preserve"> Общую рекомендацию № 30 (2004) о дискриминации неграждан, Комитет </w:t>
      </w:r>
      <w:r>
        <w:rPr>
          <w:b/>
        </w:rPr>
        <w:t xml:space="preserve">намерен </w:t>
      </w:r>
      <w:r w:rsidRPr="00371AD4">
        <w:rPr>
          <w:b/>
        </w:rPr>
        <w:t>повторить, что государства-участники обязаны</w:t>
      </w:r>
      <w:r w:rsidR="008A348D">
        <w:rPr>
          <w:b/>
        </w:rPr>
        <w:t xml:space="preserve"> </w:t>
      </w:r>
      <w:r w:rsidRPr="00371AD4">
        <w:rPr>
          <w:b/>
        </w:rPr>
        <w:t xml:space="preserve">гарантировать равенство между гражданами и негражданами в осуществлении прав, </w:t>
      </w:r>
      <w:r>
        <w:rPr>
          <w:b/>
        </w:rPr>
        <w:t xml:space="preserve">предусмотренных </w:t>
      </w:r>
      <w:r w:rsidRPr="00371AD4">
        <w:rPr>
          <w:b/>
        </w:rPr>
        <w:t>стать</w:t>
      </w:r>
      <w:r>
        <w:rPr>
          <w:b/>
        </w:rPr>
        <w:t>ёй</w:t>
      </w:r>
      <w:r w:rsidRPr="00371AD4">
        <w:rPr>
          <w:b/>
        </w:rPr>
        <w:t xml:space="preserve"> 5 Конвенции, включая равенство перед трибуналами и всеми другими органами, отправляющими правосудие, в том объеме, который призна</w:t>
      </w:r>
      <w:r>
        <w:rPr>
          <w:b/>
        </w:rPr>
        <w:t>ё</w:t>
      </w:r>
      <w:r w:rsidRPr="00371AD4">
        <w:rPr>
          <w:b/>
        </w:rPr>
        <w:t>тся междунаро</w:t>
      </w:r>
      <w:r>
        <w:rPr>
          <w:b/>
        </w:rPr>
        <w:t>д</w:t>
      </w:r>
      <w:r w:rsidRPr="00371AD4">
        <w:rPr>
          <w:b/>
        </w:rPr>
        <w:t xml:space="preserve">ным правом, и что </w:t>
      </w:r>
      <w:r w:rsidR="00E7075A">
        <w:rPr>
          <w:b/>
        </w:rPr>
        <w:t>пункт </w:t>
      </w:r>
      <w:r w:rsidRPr="00371AD4">
        <w:rPr>
          <w:b/>
        </w:rPr>
        <w:t>2 статьи</w:t>
      </w:r>
      <w:r w:rsidR="002C5CA5">
        <w:rPr>
          <w:b/>
          <w:lang w:val="en-US"/>
        </w:rPr>
        <w:t> </w:t>
      </w:r>
      <w:r w:rsidRPr="00371AD4">
        <w:rPr>
          <w:b/>
        </w:rPr>
        <w:t xml:space="preserve">1 необходимо толковать таким образом, чтобы избежать нарушения основного положения о запрещении дискриминации, </w:t>
      </w:r>
      <w:r>
        <w:rPr>
          <w:b/>
        </w:rPr>
        <w:t>изложе</w:t>
      </w:r>
      <w:r w:rsidRPr="00371AD4">
        <w:rPr>
          <w:b/>
        </w:rPr>
        <w:t>нного в пункте 1 статьи</w:t>
      </w:r>
      <w:r w:rsidR="002C5CA5">
        <w:rPr>
          <w:b/>
          <w:lang w:val="en-US"/>
        </w:rPr>
        <w:t> </w:t>
      </w:r>
      <w:r w:rsidRPr="00371AD4">
        <w:rPr>
          <w:b/>
        </w:rPr>
        <w:t>1 Конвенции.</w:t>
      </w:r>
    </w:p>
    <w:p w:rsidR="007A2A5F" w:rsidRDefault="007A2A5F" w:rsidP="008A348D">
      <w:pPr>
        <w:ind w:left="567"/>
        <w:rPr>
          <w:b/>
        </w:rPr>
      </w:pPr>
    </w:p>
    <w:p w:rsidR="007A2A5F" w:rsidRDefault="005F504C" w:rsidP="008A348D">
      <w:pPr>
        <w:ind w:left="567"/>
        <w:rPr>
          <w:b/>
        </w:rPr>
      </w:pPr>
      <w:r w:rsidRPr="00371AD4">
        <w:rPr>
          <w:b/>
        </w:rPr>
        <w:t xml:space="preserve">Комитет также ссылается на свое Заявление </w:t>
      </w:r>
      <w:r>
        <w:rPr>
          <w:b/>
        </w:rPr>
        <w:t xml:space="preserve">по вопросу </w:t>
      </w:r>
      <w:r w:rsidRPr="00371AD4">
        <w:rPr>
          <w:b/>
        </w:rPr>
        <w:t>о расовой дискриминации и мер</w:t>
      </w:r>
      <w:r>
        <w:rPr>
          <w:b/>
        </w:rPr>
        <w:t>ах</w:t>
      </w:r>
      <w:r w:rsidRPr="00371AD4">
        <w:rPr>
          <w:b/>
        </w:rPr>
        <w:t xml:space="preserve"> по борьбе </w:t>
      </w:r>
      <w:r>
        <w:rPr>
          <w:b/>
        </w:rPr>
        <w:t>против</w:t>
      </w:r>
      <w:r w:rsidRPr="00371AD4">
        <w:rPr>
          <w:b/>
        </w:rPr>
        <w:t xml:space="preserve"> терроризм</w:t>
      </w:r>
      <w:r>
        <w:rPr>
          <w:b/>
        </w:rPr>
        <w:t>а</w:t>
      </w:r>
      <w:r w:rsidRPr="00371AD4">
        <w:rPr>
          <w:b/>
        </w:rPr>
        <w:t xml:space="preserve"> (А/57/18), в соответствии с кот</w:t>
      </w:r>
      <w:r>
        <w:rPr>
          <w:b/>
        </w:rPr>
        <w:t>о</w:t>
      </w:r>
      <w:r w:rsidRPr="00371AD4">
        <w:rPr>
          <w:b/>
        </w:rPr>
        <w:t>рым государства</w:t>
      </w:r>
      <w:r w:rsidR="00AF6425">
        <w:rPr>
          <w:b/>
          <w:lang w:val="en-US"/>
        </w:rPr>
        <w:t> </w:t>
      </w:r>
      <w:r w:rsidR="00106294" w:rsidRPr="00371AD4">
        <w:rPr>
          <w:b/>
        </w:rPr>
        <w:t>– у</w:t>
      </w:r>
      <w:r w:rsidRPr="00371AD4">
        <w:rPr>
          <w:b/>
        </w:rPr>
        <w:t>частники Конвенции берут на себя обязательство</w:t>
      </w:r>
      <w:r>
        <w:rPr>
          <w:b/>
        </w:rPr>
        <w:t xml:space="preserve"> обеспечивать</w:t>
      </w:r>
      <w:r w:rsidRPr="00371AD4">
        <w:rPr>
          <w:b/>
        </w:rPr>
        <w:t>, что</w:t>
      </w:r>
      <w:r>
        <w:rPr>
          <w:b/>
        </w:rPr>
        <w:t>бы</w:t>
      </w:r>
      <w:r w:rsidRPr="00371AD4">
        <w:rPr>
          <w:b/>
        </w:rPr>
        <w:t xml:space="preserve"> меры</w:t>
      </w:r>
      <w:r>
        <w:rPr>
          <w:b/>
        </w:rPr>
        <w:t>, принимаемые</w:t>
      </w:r>
      <w:r w:rsidRPr="00371AD4">
        <w:rPr>
          <w:b/>
        </w:rPr>
        <w:t xml:space="preserve"> в борьбе против терроризма</w:t>
      </w:r>
      <w:r>
        <w:rPr>
          <w:b/>
        </w:rPr>
        <w:t>,</w:t>
      </w:r>
      <w:r w:rsidRPr="00371AD4">
        <w:rPr>
          <w:b/>
        </w:rPr>
        <w:t xml:space="preserve"> не</w:t>
      </w:r>
      <w:r w:rsidR="00AF6425">
        <w:rPr>
          <w:b/>
          <w:lang w:val="en-US"/>
        </w:rPr>
        <w:t> </w:t>
      </w:r>
      <w:r>
        <w:rPr>
          <w:b/>
        </w:rPr>
        <w:t xml:space="preserve">предусматривали </w:t>
      </w:r>
      <w:r w:rsidRPr="00371AD4">
        <w:rPr>
          <w:b/>
        </w:rPr>
        <w:t>дискриминации</w:t>
      </w:r>
      <w:r>
        <w:rPr>
          <w:b/>
        </w:rPr>
        <w:t xml:space="preserve"> и не приводили к </w:t>
      </w:r>
      <w:r w:rsidR="00BE12E2">
        <w:rPr>
          <w:b/>
        </w:rPr>
        <w:t>дискриминации</w:t>
      </w:r>
      <w:r>
        <w:rPr>
          <w:b/>
        </w:rPr>
        <w:t xml:space="preserve"> по признакам расы, цвета кожи</w:t>
      </w:r>
      <w:r w:rsidRPr="00371AD4">
        <w:rPr>
          <w:b/>
        </w:rPr>
        <w:t xml:space="preserve"> или </w:t>
      </w:r>
      <w:r>
        <w:rPr>
          <w:b/>
        </w:rPr>
        <w:t xml:space="preserve">родового, </w:t>
      </w:r>
      <w:r w:rsidRPr="00371AD4">
        <w:rPr>
          <w:b/>
        </w:rPr>
        <w:t>национально</w:t>
      </w:r>
      <w:r>
        <w:rPr>
          <w:b/>
        </w:rPr>
        <w:t>го</w:t>
      </w:r>
      <w:r w:rsidRPr="00371AD4">
        <w:rPr>
          <w:b/>
        </w:rPr>
        <w:t xml:space="preserve"> или этническо</w:t>
      </w:r>
      <w:r>
        <w:rPr>
          <w:b/>
        </w:rPr>
        <w:t>го происхождения</w:t>
      </w:r>
      <w:r w:rsidRPr="00371AD4">
        <w:rPr>
          <w:b/>
        </w:rPr>
        <w:t>.</w:t>
      </w:r>
    </w:p>
    <w:p w:rsidR="007A2A5F" w:rsidRDefault="007A2A5F" w:rsidP="008A348D">
      <w:pPr>
        <w:ind w:left="567"/>
        <w:rPr>
          <w:b/>
        </w:rPr>
      </w:pPr>
    </w:p>
    <w:p w:rsidR="007A2A5F" w:rsidRDefault="005F504C" w:rsidP="008A348D">
      <w:pPr>
        <w:ind w:left="567"/>
        <w:rPr>
          <w:b/>
        </w:rPr>
      </w:pPr>
      <w:r>
        <w:rPr>
          <w:b/>
        </w:rPr>
        <w:t xml:space="preserve">В этой связи Комитет призывает государство-участник принять все необходимые меры для того, чтобы гарантировать иностранцам, содержащимся под стражей в качестве </w:t>
      </w:r>
      <w:r w:rsidR="00EF5B2E">
        <w:rPr>
          <w:b/>
        </w:rPr>
        <w:t>"</w:t>
      </w:r>
      <w:r>
        <w:rPr>
          <w:b/>
        </w:rPr>
        <w:t>вражеских комбатантов</w:t>
      </w:r>
      <w:r w:rsidR="00ED6CB2">
        <w:rPr>
          <w:b/>
        </w:rPr>
        <w:t>"</w:t>
      </w:r>
      <w:r>
        <w:rPr>
          <w:b/>
        </w:rPr>
        <w:t>, право на</w:t>
      </w:r>
      <w:r w:rsidR="00877C96">
        <w:rPr>
          <w:b/>
        </w:rPr>
        <w:t> </w:t>
      </w:r>
      <w:r>
        <w:rPr>
          <w:b/>
        </w:rPr>
        <w:t>рассмотрение в судебном порядке вопросов о законности их задержания и</w:t>
      </w:r>
      <w:r w:rsidR="00877C96">
        <w:rPr>
          <w:b/>
        </w:rPr>
        <w:t> </w:t>
      </w:r>
      <w:r>
        <w:rPr>
          <w:b/>
        </w:rPr>
        <w:t>условиях их содержания, а также право на доступ к средствам правовой зашиты в случае нарушения их прав человека</w:t>
      </w:r>
      <w:r w:rsidR="008A348D">
        <w:rPr>
          <w:b/>
        </w:rPr>
        <w:t xml:space="preserve">.  </w:t>
      </w:r>
      <w:r>
        <w:rPr>
          <w:b/>
        </w:rPr>
        <w:t>Комитет также обращается с просьбой к государству-участнику, в случае задержания</w:t>
      </w:r>
      <w:r w:rsidR="008A348D">
        <w:rPr>
          <w:b/>
        </w:rPr>
        <w:t xml:space="preserve"> </w:t>
      </w:r>
      <w:r>
        <w:rPr>
          <w:b/>
        </w:rPr>
        <w:t>или ареста неграждан в ходе борьбы с терроризмом, обеспечить им эффективную защиту средствами внутреннего законодательства в соответствии с нормами международного права по правам человека, беженцам и гуманитарному праву.</w:t>
      </w:r>
    </w:p>
    <w:p w:rsidR="007A2A5F" w:rsidRDefault="007A2A5F" w:rsidP="008A348D">
      <w:pPr>
        <w:ind w:left="567"/>
        <w:rPr>
          <w:b/>
        </w:rPr>
      </w:pPr>
    </w:p>
    <w:p w:rsidR="007A2A5F" w:rsidRDefault="005F504C" w:rsidP="007A2A5F">
      <w:r w:rsidRPr="00F51766">
        <w:t>25.</w:t>
      </w:r>
      <w:r w:rsidR="009754AD">
        <w:tab/>
      </w:r>
      <w:r w:rsidRPr="00F51766">
        <w:t>Хотя Комитет при</w:t>
      </w:r>
      <w:r>
        <w:t>знаёт</w:t>
      </w:r>
      <w:r w:rsidRPr="00F51766">
        <w:t xml:space="preserve"> те усилия, которые были предприняты государством-участником для борьбы с широко распространённым феноменом</w:t>
      </w:r>
      <w:r w:rsidR="008A348D">
        <w:t xml:space="preserve"> </w:t>
      </w:r>
      <w:r w:rsidR="00BE12E2">
        <w:t>жесткого</w:t>
      </w:r>
      <w:r>
        <w:t xml:space="preserve"> обращения со стороны полиции</w:t>
      </w:r>
      <w:r w:rsidRPr="00F51766">
        <w:t xml:space="preserve">, он по-прежнему озабочен </w:t>
      </w:r>
      <w:r>
        <w:t>сообщ</w:t>
      </w:r>
      <w:r w:rsidRPr="00F51766">
        <w:t xml:space="preserve">ениями о </w:t>
      </w:r>
      <w:r>
        <w:t xml:space="preserve">случаях </w:t>
      </w:r>
      <w:r w:rsidRPr="00F51766">
        <w:t>жестокости и превышени</w:t>
      </w:r>
      <w:r>
        <w:t>я</w:t>
      </w:r>
      <w:r w:rsidRPr="00F51766">
        <w:t xml:space="preserve"> пределов необходимой обороны, зачастую с</w:t>
      </w:r>
      <w:r>
        <w:t>о</w:t>
      </w:r>
      <w:r w:rsidRPr="00F51766">
        <w:t xml:space="preserve"> смертельным исходом,</w:t>
      </w:r>
      <w:r>
        <w:t xml:space="preserve"> со</w:t>
      </w:r>
      <w:r w:rsidR="00AF6425">
        <w:rPr>
          <w:lang w:val="en-US"/>
        </w:rPr>
        <w:t> </w:t>
      </w:r>
      <w:r>
        <w:t>стороны</w:t>
      </w:r>
      <w:r w:rsidRPr="00F51766">
        <w:t xml:space="preserve"> представител</w:t>
      </w:r>
      <w:r>
        <w:t>ей</w:t>
      </w:r>
      <w:r w:rsidRPr="00F51766">
        <w:t xml:space="preserve"> правоохранительных органов</w:t>
      </w:r>
      <w:r>
        <w:t xml:space="preserve"> </w:t>
      </w:r>
      <w:r w:rsidRPr="00F51766">
        <w:t>в отношении</w:t>
      </w:r>
      <w:r>
        <w:t xml:space="preserve"> лиц, принадлежащих к расовым, этническим или национальным меньшинствам, в особенности</w:t>
      </w:r>
      <w:r w:rsidRPr="00F51766">
        <w:t xml:space="preserve"> испаноговорящих</w:t>
      </w:r>
      <w:r>
        <w:t xml:space="preserve"> лиц</w:t>
      </w:r>
      <w:r w:rsidRPr="00F51766">
        <w:t>, афроамериканцев и мигрантов, не имеющ</w:t>
      </w:r>
      <w:r>
        <w:t>и</w:t>
      </w:r>
      <w:r w:rsidRPr="00F51766">
        <w:t xml:space="preserve">х необходимых документов и </w:t>
      </w:r>
      <w:r>
        <w:t>пересекающих</w:t>
      </w:r>
      <w:r w:rsidRPr="00F51766">
        <w:t xml:space="preserve"> границу между Соединёнными Штатами и Мексикой</w:t>
      </w:r>
      <w:r w:rsidR="008A348D">
        <w:t xml:space="preserve">.  </w:t>
      </w:r>
      <w:r w:rsidRPr="00F51766">
        <w:t>Комитет также отмечает с озабоченность</w:t>
      </w:r>
      <w:r>
        <w:t>ю</w:t>
      </w:r>
      <w:r w:rsidRPr="00F51766">
        <w:t>, что, несмотря на усилия</w:t>
      </w:r>
      <w:r>
        <w:t>,</w:t>
      </w:r>
      <w:r w:rsidRPr="00F51766">
        <w:t xml:space="preserve"> предприн</w:t>
      </w:r>
      <w:r>
        <w:t>имаемые</w:t>
      </w:r>
      <w:r w:rsidRPr="00F51766">
        <w:t xml:space="preserve"> государством-участником по привлечению к ответственности представителей правоохранительных органов</w:t>
      </w:r>
      <w:r>
        <w:t xml:space="preserve"> за</w:t>
      </w:r>
      <w:r w:rsidRPr="00F51766">
        <w:t xml:space="preserve"> уголовно-</w:t>
      </w:r>
      <w:r>
        <w:t>противоправное поведение</w:t>
      </w:r>
      <w:r w:rsidRPr="00F51766">
        <w:t xml:space="preserve">, </w:t>
      </w:r>
      <w:r>
        <w:t>ненаказуемость полицейских, ответственных за злоупотребления, остаётся, по неофициальной информации, распространённым явлением</w:t>
      </w:r>
      <w:r w:rsidRPr="00F51766">
        <w:rPr>
          <w:b/>
        </w:rPr>
        <w:t xml:space="preserve"> </w:t>
      </w:r>
      <w:r w:rsidRPr="00F51766">
        <w:t xml:space="preserve">(статьи 5 </w:t>
      </w:r>
      <w:r w:rsidRPr="00F51766">
        <w:rPr>
          <w:lang w:val="en-US"/>
        </w:rPr>
        <w:t>b</w:t>
      </w:r>
      <w:r w:rsidRPr="00F51766">
        <w:t>) и 6).</w:t>
      </w:r>
    </w:p>
    <w:p w:rsidR="007A2A5F" w:rsidRDefault="007A2A5F" w:rsidP="007A2A5F"/>
    <w:p w:rsidR="007A2A5F" w:rsidRDefault="005F504C" w:rsidP="008A348D">
      <w:pPr>
        <w:ind w:left="567"/>
        <w:rPr>
          <w:b/>
        </w:rPr>
      </w:pPr>
      <w:r w:rsidRPr="007863E5">
        <w:rPr>
          <w:b/>
        </w:rPr>
        <w:t>Комитет рекомендует государству-участнику значительно активизировать свои усилия по искоренению случаев жесто</w:t>
      </w:r>
      <w:r>
        <w:rPr>
          <w:b/>
        </w:rPr>
        <w:t>ко</w:t>
      </w:r>
      <w:r w:rsidRPr="007863E5">
        <w:rPr>
          <w:b/>
        </w:rPr>
        <w:t>го обращения и</w:t>
      </w:r>
      <w:r w:rsidR="008A348D">
        <w:rPr>
          <w:b/>
        </w:rPr>
        <w:t xml:space="preserve"> </w:t>
      </w:r>
      <w:r w:rsidRPr="007863E5">
        <w:rPr>
          <w:b/>
        </w:rPr>
        <w:t>превышения пределов необходимой обороны со стороны полици</w:t>
      </w:r>
      <w:r>
        <w:rPr>
          <w:b/>
        </w:rPr>
        <w:t>и</w:t>
      </w:r>
      <w:r w:rsidRPr="007863E5">
        <w:rPr>
          <w:b/>
        </w:rPr>
        <w:t xml:space="preserve"> в отношении л</w:t>
      </w:r>
      <w:r>
        <w:rPr>
          <w:b/>
        </w:rPr>
        <w:t>иц</w:t>
      </w:r>
      <w:r w:rsidRPr="007863E5">
        <w:rPr>
          <w:b/>
        </w:rPr>
        <w:t>, принадлежащих к</w:t>
      </w:r>
      <w:r w:rsidR="00AF6425">
        <w:rPr>
          <w:b/>
          <w:lang w:val="en-US"/>
        </w:rPr>
        <w:t> </w:t>
      </w:r>
      <w:r w:rsidRPr="007863E5">
        <w:rPr>
          <w:b/>
        </w:rPr>
        <w:t>расовым, этническим и</w:t>
      </w:r>
      <w:r>
        <w:rPr>
          <w:b/>
        </w:rPr>
        <w:t>ли</w:t>
      </w:r>
      <w:r w:rsidRPr="007863E5">
        <w:rPr>
          <w:b/>
        </w:rPr>
        <w:t xml:space="preserve"> национальным меньшинствам, а также в отношении мигрантов, не имеющих необходимых документов и </w:t>
      </w:r>
      <w:r>
        <w:rPr>
          <w:b/>
        </w:rPr>
        <w:t>пересекающих</w:t>
      </w:r>
      <w:r w:rsidRPr="007863E5">
        <w:rPr>
          <w:b/>
        </w:rPr>
        <w:t xml:space="preserve"> границу между Соединёнными Штатами и Мексикой, п</w:t>
      </w:r>
      <w:r>
        <w:rPr>
          <w:b/>
        </w:rPr>
        <w:t>осредство</w:t>
      </w:r>
      <w:r w:rsidRPr="007863E5">
        <w:rPr>
          <w:b/>
        </w:rPr>
        <w:t xml:space="preserve">м, </w:t>
      </w:r>
      <w:r>
        <w:rPr>
          <w:b/>
        </w:rPr>
        <w:t xml:space="preserve">среди </w:t>
      </w:r>
      <w:r w:rsidRPr="007863E5">
        <w:rPr>
          <w:b/>
        </w:rPr>
        <w:t>проче</w:t>
      </w:r>
      <w:r>
        <w:rPr>
          <w:b/>
        </w:rPr>
        <w:t>го</w:t>
      </w:r>
      <w:r w:rsidRPr="007863E5">
        <w:rPr>
          <w:b/>
        </w:rPr>
        <w:t xml:space="preserve">, создания </w:t>
      </w:r>
      <w:r>
        <w:rPr>
          <w:b/>
        </w:rPr>
        <w:t xml:space="preserve">надлежащих </w:t>
      </w:r>
      <w:r w:rsidRPr="007863E5">
        <w:rPr>
          <w:b/>
        </w:rPr>
        <w:t xml:space="preserve">систем </w:t>
      </w:r>
      <w:r>
        <w:rPr>
          <w:b/>
        </w:rPr>
        <w:t xml:space="preserve">отслеживания </w:t>
      </w:r>
      <w:r w:rsidRPr="007863E5">
        <w:rPr>
          <w:b/>
        </w:rPr>
        <w:t>случа</w:t>
      </w:r>
      <w:r>
        <w:rPr>
          <w:b/>
        </w:rPr>
        <w:t>ев</w:t>
      </w:r>
      <w:r w:rsidRPr="007863E5">
        <w:rPr>
          <w:b/>
        </w:rPr>
        <w:t xml:space="preserve"> жестокого обращения со стороны полици</w:t>
      </w:r>
      <w:r>
        <w:rPr>
          <w:b/>
        </w:rPr>
        <w:t>и</w:t>
      </w:r>
      <w:r w:rsidRPr="007863E5">
        <w:rPr>
          <w:b/>
        </w:rPr>
        <w:t xml:space="preserve"> и </w:t>
      </w:r>
      <w:r>
        <w:rPr>
          <w:b/>
        </w:rPr>
        <w:t xml:space="preserve">дальнейшего совершенствования </w:t>
      </w:r>
      <w:r w:rsidRPr="007863E5">
        <w:rPr>
          <w:b/>
        </w:rPr>
        <w:t xml:space="preserve">возможностей для </w:t>
      </w:r>
      <w:r>
        <w:rPr>
          <w:b/>
        </w:rPr>
        <w:t xml:space="preserve">тренинга сотрудников </w:t>
      </w:r>
      <w:r w:rsidRPr="007863E5">
        <w:rPr>
          <w:b/>
        </w:rPr>
        <w:t>правоохранительных органов</w:t>
      </w:r>
      <w:r w:rsidR="008A348D">
        <w:rPr>
          <w:b/>
        </w:rPr>
        <w:t xml:space="preserve">.  </w:t>
      </w:r>
      <w:r w:rsidRPr="007863E5">
        <w:rPr>
          <w:b/>
        </w:rPr>
        <w:t xml:space="preserve">Комитет </w:t>
      </w:r>
      <w:r>
        <w:rPr>
          <w:b/>
        </w:rPr>
        <w:t>дале</w:t>
      </w:r>
      <w:r w:rsidRPr="007863E5">
        <w:rPr>
          <w:b/>
        </w:rPr>
        <w:t xml:space="preserve">е обращается с просьбой к государству-участнику обеспечить независимое, своевременное и тщательное </w:t>
      </w:r>
      <w:r>
        <w:rPr>
          <w:b/>
        </w:rPr>
        <w:t xml:space="preserve">проведение </w:t>
      </w:r>
      <w:r w:rsidRPr="007863E5">
        <w:rPr>
          <w:b/>
        </w:rPr>
        <w:t>расследовани</w:t>
      </w:r>
      <w:r>
        <w:rPr>
          <w:b/>
        </w:rPr>
        <w:t>й в связи с</w:t>
      </w:r>
      <w:r w:rsidR="00AF6425">
        <w:rPr>
          <w:b/>
          <w:lang w:val="en-US"/>
        </w:rPr>
        <w:t> </w:t>
      </w:r>
      <w:r>
        <w:rPr>
          <w:b/>
        </w:rPr>
        <w:t>сообщениями о</w:t>
      </w:r>
      <w:r w:rsidRPr="007863E5">
        <w:rPr>
          <w:b/>
        </w:rPr>
        <w:t xml:space="preserve"> случа</w:t>
      </w:r>
      <w:r>
        <w:rPr>
          <w:b/>
        </w:rPr>
        <w:t>ях</w:t>
      </w:r>
      <w:r w:rsidRPr="007863E5">
        <w:rPr>
          <w:b/>
        </w:rPr>
        <w:t xml:space="preserve"> жесто</w:t>
      </w:r>
      <w:r>
        <w:rPr>
          <w:b/>
        </w:rPr>
        <w:t>ко</w:t>
      </w:r>
      <w:r w:rsidRPr="007863E5">
        <w:rPr>
          <w:b/>
        </w:rPr>
        <w:t>го обращения и</w:t>
      </w:r>
      <w:r w:rsidR="008A348D">
        <w:rPr>
          <w:b/>
        </w:rPr>
        <w:t xml:space="preserve"> </w:t>
      </w:r>
      <w:r w:rsidRPr="007863E5">
        <w:rPr>
          <w:b/>
        </w:rPr>
        <w:t>превышения пределов необходимой обороны со стороны полици</w:t>
      </w:r>
      <w:r>
        <w:rPr>
          <w:b/>
        </w:rPr>
        <w:t xml:space="preserve">и, а также </w:t>
      </w:r>
      <w:r w:rsidRPr="007863E5">
        <w:rPr>
          <w:b/>
        </w:rPr>
        <w:t>привле</w:t>
      </w:r>
      <w:r>
        <w:rPr>
          <w:b/>
        </w:rPr>
        <w:t>чение</w:t>
      </w:r>
      <w:r w:rsidRPr="007863E5">
        <w:rPr>
          <w:b/>
        </w:rPr>
        <w:t xml:space="preserve"> к ответственности</w:t>
      </w:r>
      <w:r w:rsidR="008A348D">
        <w:rPr>
          <w:b/>
        </w:rPr>
        <w:t xml:space="preserve"> </w:t>
      </w:r>
      <w:r w:rsidRPr="007863E5">
        <w:rPr>
          <w:b/>
        </w:rPr>
        <w:t xml:space="preserve">и </w:t>
      </w:r>
      <w:r>
        <w:rPr>
          <w:b/>
        </w:rPr>
        <w:t xml:space="preserve">надлежащее </w:t>
      </w:r>
      <w:r w:rsidRPr="007863E5">
        <w:rPr>
          <w:b/>
        </w:rPr>
        <w:t>наказа</w:t>
      </w:r>
      <w:r>
        <w:rPr>
          <w:b/>
        </w:rPr>
        <w:t>ние</w:t>
      </w:r>
      <w:r w:rsidRPr="007863E5">
        <w:rPr>
          <w:b/>
        </w:rPr>
        <w:t xml:space="preserve"> виновных.</w:t>
      </w:r>
    </w:p>
    <w:p w:rsidR="007A2A5F" w:rsidRDefault="007A2A5F" w:rsidP="008A348D">
      <w:pPr>
        <w:ind w:left="567"/>
        <w:rPr>
          <w:b/>
        </w:rPr>
      </w:pPr>
    </w:p>
    <w:p w:rsidR="007A2A5F" w:rsidRDefault="005F504C" w:rsidP="007A2A5F">
      <w:r w:rsidRPr="00986F8D">
        <w:t>26.</w:t>
      </w:r>
      <w:r w:rsidR="009754AD">
        <w:tab/>
      </w:r>
      <w:r w:rsidRPr="00986F8D">
        <w:t xml:space="preserve">Хотя Комитет приветствует различные меры, </w:t>
      </w:r>
      <w:r>
        <w:t xml:space="preserve">как профилактического, так и карательного характера, </w:t>
      </w:r>
      <w:r w:rsidRPr="00986F8D">
        <w:t xml:space="preserve">принятые государством-участником </w:t>
      </w:r>
      <w:r>
        <w:t>в связи с проявлениями насилия и жестокого обращения по отношению к женщинам, принадлежащим к расовым, этническим и национальным меньшинствам, он по-прежнему глубоко озабочен тем, что имеют место случаи изнасилований и насилия на сексуальной почве в отношении женщин, принадлежащих к этим группам, в особенности тех, которые принадлежат к меньшинствам американских индейцев и коренных жителей Аляски или являются трудящимися-мигрантами, особенно из числа домашних работниц</w:t>
      </w:r>
      <w:r w:rsidR="008A348D">
        <w:t xml:space="preserve">.  </w:t>
      </w:r>
      <w:r>
        <w:t>Комитет также с озабоченностью отмечает, что упоминаемое в неофициальных сообщениях недостаточное стремление федеральных властей и властей штатов принимать меры в отношении таких проявлений насилия и жестокого обращения</w:t>
      </w:r>
      <w:r w:rsidR="008A348D">
        <w:t xml:space="preserve"> </w:t>
      </w:r>
      <w:r>
        <w:t>зачастую отнимает у жертв, принадлежащих к расовым, этническим и национальным меньшинствам, и в особенности у женщин из</w:t>
      </w:r>
      <w:r w:rsidR="00AF6425">
        <w:rPr>
          <w:lang w:val="en-US"/>
        </w:rPr>
        <w:t> </w:t>
      </w:r>
      <w:r>
        <w:t xml:space="preserve">числа коренного населения Америки, их право доступа к правосудию и право на получение адекватного возмещения или удовлетворения в судебном порядке за понесённый ущерб (статьи 5 </w:t>
      </w:r>
      <w:r>
        <w:rPr>
          <w:lang w:val="en-US"/>
        </w:rPr>
        <w:t>b</w:t>
      </w:r>
      <w:r w:rsidRPr="0067548A">
        <w:t>)</w:t>
      </w:r>
      <w:r>
        <w:t xml:space="preserve"> и 6).</w:t>
      </w:r>
    </w:p>
    <w:p w:rsidR="007A2A5F" w:rsidRDefault="007A2A5F" w:rsidP="007A2A5F"/>
    <w:p w:rsidR="007A2A5F" w:rsidRDefault="005F504C" w:rsidP="008A348D">
      <w:pPr>
        <w:ind w:left="567"/>
        <w:rPr>
          <w:b/>
        </w:rPr>
      </w:pPr>
      <w:r w:rsidRPr="001463D5">
        <w:rPr>
          <w:b/>
        </w:rPr>
        <w:t xml:space="preserve">Комитет рекомендует государству-участнику </w:t>
      </w:r>
      <w:r w:rsidR="00BE12E2" w:rsidRPr="001463D5">
        <w:rPr>
          <w:b/>
        </w:rPr>
        <w:t>активизировать</w:t>
      </w:r>
      <w:r w:rsidRPr="001463D5">
        <w:rPr>
          <w:b/>
        </w:rPr>
        <w:t xml:space="preserve"> </w:t>
      </w:r>
      <w:r>
        <w:rPr>
          <w:b/>
        </w:rPr>
        <w:t xml:space="preserve">свои </w:t>
      </w:r>
      <w:r w:rsidRPr="001463D5">
        <w:rPr>
          <w:b/>
        </w:rPr>
        <w:t>усилия</w:t>
      </w:r>
      <w:r>
        <w:rPr>
          <w:b/>
        </w:rPr>
        <w:t>,</w:t>
      </w:r>
      <w:r w:rsidRPr="001463D5">
        <w:rPr>
          <w:b/>
        </w:rPr>
        <w:t xml:space="preserve"> </w:t>
      </w:r>
      <w:r w:rsidRPr="002B4DD9">
        <w:rPr>
          <w:b/>
        </w:rPr>
        <w:t>как профилактического, так и карательного характера,</w:t>
      </w:r>
      <w:r w:rsidRPr="008A348D">
        <w:rPr>
          <w:b/>
        </w:rPr>
        <w:t xml:space="preserve"> </w:t>
      </w:r>
      <w:r>
        <w:rPr>
          <w:b/>
        </w:rPr>
        <w:t xml:space="preserve">в связи с проявлениями </w:t>
      </w:r>
      <w:r w:rsidRPr="001463D5">
        <w:rPr>
          <w:b/>
        </w:rPr>
        <w:t>насилия и жесто</w:t>
      </w:r>
      <w:r>
        <w:rPr>
          <w:b/>
        </w:rPr>
        <w:t>ко</w:t>
      </w:r>
      <w:r w:rsidRPr="001463D5">
        <w:rPr>
          <w:b/>
        </w:rPr>
        <w:t>го обращения</w:t>
      </w:r>
      <w:r>
        <w:rPr>
          <w:b/>
        </w:rPr>
        <w:t xml:space="preserve"> по отношению к</w:t>
      </w:r>
      <w:r w:rsidRPr="001463D5">
        <w:rPr>
          <w:b/>
        </w:rPr>
        <w:t xml:space="preserve"> женщин</w:t>
      </w:r>
      <w:r>
        <w:rPr>
          <w:b/>
        </w:rPr>
        <w:t>ам</w:t>
      </w:r>
      <w:r w:rsidRPr="001463D5">
        <w:rPr>
          <w:b/>
        </w:rPr>
        <w:t>, принадлежащи</w:t>
      </w:r>
      <w:r>
        <w:rPr>
          <w:b/>
        </w:rPr>
        <w:t>м</w:t>
      </w:r>
      <w:r w:rsidRPr="001463D5">
        <w:rPr>
          <w:b/>
        </w:rPr>
        <w:t xml:space="preserve"> к</w:t>
      </w:r>
      <w:r w:rsidR="00AF6425">
        <w:rPr>
          <w:b/>
          <w:lang w:val="en-US"/>
        </w:rPr>
        <w:t> </w:t>
      </w:r>
      <w:r w:rsidRPr="001463D5">
        <w:rPr>
          <w:b/>
        </w:rPr>
        <w:t xml:space="preserve">расовым, этническим и национальным меньшинствам, </w:t>
      </w:r>
      <w:r>
        <w:rPr>
          <w:b/>
        </w:rPr>
        <w:t>за счёт, среди</w:t>
      </w:r>
      <w:r w:rsidRPr="001463D5">
        <w:rPr>
          <w:b/>
        </w:rPr>
        <w:t xml:space="preserve"> проче</w:t>
      </w:r>
      <w:r>
        <w:rPr>
          <w:b/>
        </w:rPr>
        <w:t>го</w:t>
      </w:r>
      <w:r w:rsidRPr="001463D5">
        <w:rPr>
          <w:b/>
        </w:rPr>
        <w:t>, следующих мер:</w:t>
      </w:r>
    </w:p>
    <w:p w:rsidR="007A2A5F" w:rsidRDefault="007A2A5F" w:rsidP="008A348D">
      <w:pPr>
        <w:ind w:left="567"/>
        <w:rPr>
          <w:b/>
        </w:rPr>
      </w:pPr>
    </w:p>
    <w:p w:rsidR="007A2A5F" w:rsidRPr="00FD094F" w:rsidRDefault="005F504C" w:rsidP="00EF5B2E">
      <w:pPr>
        <w:numPr>
          <w:ilvl w:val="0"/>
          <w:numId w:val="24"/>
        </w:numPr>
        <w:tabs>
          <w:tab w:val="clear" w:pos="567"/>
          <w:tab w:val="clear" w:pos="1134"/>
          <w:tab w:val="clear" w:pos="2211"/>
        </w:tabs>
        <w:spacing w:after="240"/>
        <w:ind w:left="1701" w:hanging="567"/>
        <w:rPr>
          <w:b/>
        </w:rPr>
      </w:pPr>
      <w:r>
        <w:rPr>
          <w:b/>
        </w:rPr>
        <w:t xml:space="preserve">развёртывания </w:t>
      </w:r>
      <w:r w:rsidRPr="00A244F2">
        <w:rPr>
          <w:b/>
        </w:rPr>
        <w:t xml:space="preserve">и достаточного </w:t>
      </w:r>
      <w:r w:rsidR="00BE12E2" w:rsidRPr="00A244F2">
        <w:rPr>
          <w:b/>
        </w:rPr>
        <w:t>финансирования</w:t>
      </w:r>
      <w:r w:rsidRPr="00A244F2">
        <w:rPr>
          <w:b/>
        </w:rPr>
        <w:t xml:space="preserve"> центров по </w:t>
      </w:r>
      <w:r>
        <w:rPr>
          <w:b/>
        </w:rPr>
        <w:t>предотвращению и своевременной помощи</w:t>
      </w:r>
      <w:r w:rsidRPr="00A244F2">
        <w:rPr>
          <w:b/>
        </w:rPr>
        <w:t>, консультативн</w:t>
      </w:r>
      <w:r>
        <w:rPr>
          <w:b/>
        </w:rPr>
        <w:t>ых</w:t>
      </w:r>
      <w:r w:rsidRPr="00A244F2">
        <w:rPr>
          <w:b/>
        </w:rPr>
        <w:t xml:space="preserve"> </w:t>
      </w:r>
      <w:r>
        <w:rPr>
          <w:b/>
        </w:rPr>
        <w:t xml:space="preserve">служб </w:t>
      </w:r>
      <w:r w:rsidRPr="00A244F2">
        <w:rPr>
          <w:b/>
        </w:rPr>
        <w:t>и временных приютов;</w:t>
      </w:r>
    </w:p>
    <w:p w:rsidR="007A2A5F" w:rsidRPr="00FD094F" w:rsidRDefault="005F504C" w:rsidP="00EF5B2E">
      <w:pPr>
        <w:numPr>
          <w:ilvl w:val="0"/>
          <w:numId w:val="24"/>
        </w:numPr>
        <w:tabs>
          <w:tab w:val="clear" w:pos="567"/>
          <w:tab w:val="clear" w:pos="1134"/>
          <w:tab w:val="clear" w:pos="2211"/>
        </w:tabs>
        <w:spacing w:after="240"/>
        <w:ind w:left="1701" w:hanging="567"/>
        <w:rPr>
          <w:b/>
        </w:rPr>
      </w:pPr>
      <w:r>
        <w:rPr>
          <w:b/>
        </w:rPr>
        <w:t>организации специального тренинга для работников системы уголовного правосудия, включая</w:t>
      </w:r>
      <w:r w:rsidR="008A348D">
        <w:rPr>
          <w:b/>
        </w:rPr>
        <w:t xml:space="preserve"> </w:t>
      </w:r>
      <w:r>
        <w:rPr>
          <w:b/>
        </w:rPr>
        <w:t>полицейских, адвокатов, прокуроров и судей, а также медицинского персонала;</w:t>
      </w:r>
    </w:p>
    <w:p w:rsidR="007A2A5F" w:rsidRPr="00FD094F" w:rsidRDefault="005F504C" w:rsidP="00EF5B2E">
      <w:pPr>
        <w:numPr>
          <w:ilvl w:val="0"/>
          <w:numId w:val="24"/>
        </w:numPr>
        <w:tabs>
          <w:tab w:val="clear" w:pos="567"/>
          <w:tab w:val="clear" w:pos="1134"/>
          <w:tab w:val="clear" w:pos="2211"/>
        </w:tabs>
        <w:spacing w:after="240"/>
        <w:ind w:left="1701" w:hanging="567"/>
        <w:rPr>
          <w:b/>
        </w:rPr>
      </w:pPr>
      <w:r>
        <w:rPr>
          <w:b/>
        </w:rPr>
        <w:t>проведения разъяснительных кампаний</w:t>
      </w:r>
      <w:r w:rsidR="008A348D">
        <w:rPr>
          <w:b/>
        </w:rPr>
        <w:t xml:space="preserve"> </w:t>
      </w:r>
      <w:r>
        <w:rPr>
          <w:b/>
        </w:rPr>
        <w:t>для повышения осведомлённости женщин, принадлежащих к расовым, этническим и национальным меньшинствам, о</w:t>
      </w:r>
      <w:r w:rsidR="008A348D">
        <w:rPr>
          <w:b/>
        </w:rPr>
        <w:t xml:space="preserve"> </w:t>
      </w:r>
      <w:r>
        <w:rPr>
          <w:b/>
        </w:rPr>
        <w:t>механизмах и процедурах, предусматриваемых национальным законодательством в отношении расизма и дискриминации</w:t>
      </w:r>
      <w:r w:rsidR="008A348D">
        <w:rPr>
          <w:b/>
        </w:rPr>
        <w:t xml:space="preserve">;  </w:t>
      </w:r>
      <w:r>
        <w:rPr>
          <w:b/>
        </w:rPr>
        <w:t>и</w:t>
      </w:r>
    </w:p>
    <w:p w:rsidR="007A2A5F" w:rsidRDefault="005F504C" w:rsidP="00EF5B2E">
      <w:pPr>
        <w:numPr>
          <w:ilvl w:val="0"/>
          <w:numId w:val="24"/>
        </w:numPr>
        <w:tabs>
          <w:tab w:val="clear" w:pos="567"/>
          <w:tab w:val="clear" w:pos="1134"/>
          <w:tab w:val="clear" w:pos="2211"/>
        </w:tabs>
        <w:spacing w:after="240"/>
        <w:ind w:left="1701" w:hanging="567"/>
        <w:rPr>
          <w:b/>
        </w:rPr>
      </w:pPr>
      <w:r>
        <w:rPr>
          <w:b/>
        </w:rPr>
        <w:t>о</w:t>
      </w:r>
      <w:r w:rsidRPr="009D2DB5">
        <w:rPr>
          <w:b/>
        </w:rPr>
        <w:t xml:space="preserve">беспечения независимого, своевременного и тщательного </w:t>
      </w:r>
      <w:r w:rsidR="00BE12E2" w:rsidRPr="009D2DB5">
        <w:rPr>
          <w:b/>
        </w:rPr>
        <w:t>расследования</w:t>
      </w:r>
      <w:r w:rsidRPr="009D2DB5">
        <w:rPr>
          <w:b/>
        </w:rPr>
        <w:t xml:space="preserve"> сообщений о</w:t>
      </w:r>
      <w:r>
        <w:rPr>
          <w:b/>
        </w:rPr>
        <w:t xml:space="preserve"> случаях</w:t>
      </w:r>
      <w:r w:rsidRPr="009D2DB5">
        <w:rPr>
          <w:b/>
        </w:rPr>
        <w:t xml:space="preserve"> изнасиловани</w:t>
      </w:r>
      <w:r>
        <w:rPr>
          <w:b/>
        </w:rPr>
        <w:t>й</w:t>
      </w:r>
      <w:r w:rsidRPr="009D2DB5">
        <w:rPr>
          <w:b/>
        </w:rPr>
        <w:t xml:space="preserve"> и насили</w:t>
      </w:r>
      <w:r>
        <w:rPr>
          <w:b/>
        </w:rPr>
        <w:t>я</w:t>
      </w:r>
      <w:r w:rsidRPr="009D2DB5">
        <w:rPr>
          <w:b/>
        </w:rPr>
        <w:t xml:space="preserve"> на</w:t>
      </w:r>
      <w:r w:rsidR="00AF6425">
        <w:rPr>
          <w:b/>
          <w:lang w:val="en-US"/>
        </w:rPr>
        <w:t> </w:t>
      </w:r>
      <w:r w:rsidRPr="009D2DB5">
        <w:rPr>
          <w:b/>
        </w:rPr>
        <w:t>сексуальной почве в отношении женщин, принадлежащих к расовым, этническим и национальным меньшинствам, в особенно</w:t>
      </w:r>
      <w:r>
        <w:rPr>
          <w:b/>
        </w:rPr>
        <w:t>сти</w:t>
      </w:r>
      <w:r w:rsidR="008A348D">
        <w:rPr>
          <w:b/>
        </w:rPr>
        <w:t xml:space="preserve"> </w:t>
      </w:r>
      <w:r>
        <w:rPr>
          <w:b/>
        </w:rPr>
        <w:t>представительниц коренных народов А</w:t>
      </w:r>
      <w:r w:rsidRPr="009D2DB5">
        <w:rPr>
          <w:b/>
        </w:rPr>
        <w:t>мерик</w:t>
      </w:r>
      <w:r>
        <w:rPr>
          <w:b/>
        </w:rPr>
        <w:t>и</w:t>
      </w:r>
      <w:r w:rsidRPr="009D2DB5">
        <w:rPr>
          <w:b/>
        </w:rPr>
        <w:t xml:space="preserve">, </w:t>
      </w:r>
      <w:r>
        <w:rPr>
          <w:b/>
        </w:rPr>
        <w:t xml:space="preserve">а также </w:t>
      </w:r>
      <w:r w:rsidRPr="009D2DB5">
        <w:rPr>
          <w:b/>
        </w:rPr>
        <w:t xml:space="preserve">привлечения к ответственности и </w:t>
      </w:r>
      <w:r>
        <w:rPr>
          <w:b/>
        </w:rPr>
        <w:t>надлежа</w:t>
      </w:r>
      <w:r w:rsidRPr="009D2DB5">
        <w:rPr>
          <w:b/>
        </w:rPr>
        <w:t>щего наказания виновных</w:t>
      </w:r>
      <w:r w:rsidR="008A348D">
        <w:rPr>
          <w:b/>
        </w:rPr>
        <w:t xml:space="preserve">.  </w:t>
      </w:r>
    </w:p>
    <w:p w:rsidR="007A2A5F" w:rsidRDefault="005F504C" w:rsidP="008A348D">
      <w:pPr>
        <w:ind w:left="567"/>
        <w:rPr>
          <w:b/>
        </w:rPr>
      </w:pPr>
      <w:r>
        <w:rPr>
          <w:b/>
        </w:rPr>
        <w:t>Комитет обращается с просьбой к государству-участнику включить в следующий периодический доклад информацию о результатах этих мер</w:t>
      </w:r>
      <w:r w:rsidR="008A348D">
        <w:rPr>
          <w:b/>
        </w:rPr>
        <w:t xml:space="preserve"> </w:t>
      </w:r>
      <w:r>
        <w:rPr>
          <w:b/>
        </w:rPr>
        <w:t>и о</w:t>
      </w:r>
      <w:r w:rsidR="00AF6425">
        <w:rPr>
          <w:b/>
          <w:lang w:val="en-US"/>
        </w:rPr>
        <w:t> </w:t>
      </w:r>
      <w:r>
        <w:rPr>
          <w:b/>
        </w:rPr>
        <w:t>количестве жертв, правонарушителей, обвинительных приговоров и типах назначенных наказаний.</w:t>
      </w:r>
    </w:p>
    <w:p w:rsidR="007A2A5F" w:rsidRDefault="007A2A5F" w:rsidP="008A348D">
      <w:pPr>
        <w:ind w:left="567"/>
        <w:rPr>
          <w:b/>
        </w:rPr>
      </w:pPr>
    </w:p>
    <w:p w:rsidR="007A2A5F" w:rsidRDefault="005F504C" w:rsidP="007A2A5F">
      <w:r w:rsidRPr="001216E6">
        <w:t>27.</w:t>
      </w:r>
      <w:r w:rsidR="006564B2">
        <w:tab/>
      </w:r>
      <w:r>
        <w:t xml:space="preserve">У </w:t>
      </w:r>
      <w:r w:rsidRPr="001216E6">
        <w:t>Комитет</w:t>
      </w:r>
      <w:r>
        <w:t>а</w:t>
      </w:r>
      <w:r w:rsidRPr="001216E6">
        <w:t xml:space="preserve"> сохраняет</w:t>
      </w:r>
      <w:r>
        <w:t>ся</w:t>
      </w:r>
      <w:r w:rsidRPr="001216E6">
        <w:t xml:space="preserve"> озабоченность в связи с </w:t>
      </w:r>
      <w:r>
        <w:t xml:space="preserve">тем, что </w:t>
      </w:r>
      <w:r w:rsidRPr="001216E6">
        <w:t>закон</w:t>
      </w:r>
      <w:r>
        <w:t>ы</w:t>
      </w:r>
      <w:r w:rsidRPr="001216E6">
        <w:t xml:space="preserve"> о лишени</w:t>
      </w:r>
      <w:r>
        <w:t>и</w:t>
      </w:r>
      <w:r w:rsidRPr="001216E6">
        <w:t xml:space="preserve"> избирательных прав </w:t>
      </w:r>
      <w:r>
        <w:t xml:space="preserve">лиц, </w:t>
      </w:r>
      <w:r w:rsidRPr="001216E6">
        <w:t>осужд</w:t>
      </w:r>
      <w:r>
        <w:t>ё</w:t>
      </w:r>
      <w:r w:rsidRPr="001216E6">
        <w:t>н</w:t>
      </w:r>
      <w:r>
        <w:t>ных</w:t>
      </w:r>
      <w:r w:rsidRPr="001216E6">
        <w:t xml:space="preserve"> за совершение тяжк</w:t>
      </w:r>
      <w:r>
        <w:t>их</w:t>
      </w:r>
      <w:r w:rsidRPr="001216E6">
        <w:t xml:space="preserve"> преступлени</w:t>
      </w:r>
      <w:r>
        <w:t>й</w:t>
      </w:r>
      <w:r w:rsidRPr="001216E6">
        <w:t xml:space="preserve">, </w:t>
      </w:r>
      <w:r>
        <w:t>имеют несоизмеримо иной эффект для значительного</w:t>
      </w:r>
      <w:r w:rsidRPr="001216E6">
        <w:t xml:space="preserve"> числ</w:t>
      </w:r>
      <w:r>
        <w:t>а</w:t>
      </w:r>
      <w:r w:rsidRPr="001216E6">
        <w:t xml:space="preserve"> людей, принадлежащих к расовым, этническим и национальным меньшинствам, в особенности </w:t>
      </w:r>
      <w:r>
        <w:t>для</w:t>
      </w:r>
      <w:r w:rsidRPr="001216E6">
        <w:t xml:space="preserve"> афроамериканцев, </w:t>
      </w:r>
      <w:r>
        <w:t xml:space="preserve">которые несоразмерно представлены </w:t>
      </w:r>
      <w:r w:rsidRPr="001216E6">
        <w:t>на всех ст</w:t>
      </w:r>
      <w:r>
        <w:t>упен</w:t>
      </w:r>
      <w:r w:rsidRPr="001216E6">
        <w:t>ях систем</w:t>
      </w:r>
      <w:r>
        <w:t>ы</w:t>
      </w:r>
      <w:r w:rsidRPr="001216E6">
        <w:t xml:space="preserve"> уголовного правосудия</w:t>
      </w:r>
      <w:r w:rsidR="008A348D">
        <w:t xml:space="preserve">.  </w:t>
      </w:r>
      <w:r w:rsidRPr="001216E6">
        <w:t>Комитет с особой озабоченностью отмечает, что в некоторых штатах</w:t>
      </w:r>
      <w:r>
        <w:t xml:space="preserve"> отдельные</w:t>
      </w:r>
      <w:r w:rsidRPr="001216E6">
        <w:t xml:space="preserve"> лиц</w:t>
      </w:r>
      <w:r>
        <w:t>а</w:t>
      </w:r>
      <w:r w:rsidRPr="001216E6">
        <w:t xml:space="preserve"> </w:t>
      </w:r>
      <w:r>
        <w:t>остаются поражёнными в сво</w:t>
      </w:r>
      <w:r w:rsidRPr="001216E6">
        <w:t>их избирательных прав</w:t>
      </w:r>
      <w:r>
        <w:t>ах,</w:t>
      </w:r>
      <w:r w:rsidRPr="001216E6">
        <w:t xml:space="preserve"> даже отбыв наказани</w:t>
      </w:r>
      <w:r>
        <w:t>е (статья</w:t>
      </w:r>
      <w:r w:rsidR="00AF6425">
        <w:rPr>
          <w:lang w:val="en-US"/>
        </w:rPr>
        <w:t> </w:t>
      </w:r>
      <w:r>
        <w:t>5</w:t>
      </w:r>
      <w:r w:rsidR="00DC4B82">
        <w:t> </w:t>
      </w:r>
      <w:r w:rsidRPr="001216E6">
        <w:t>с))</w:t>
      </w:r>
      <w:r w:rsidR="008A348D">
        <w:t xml:space="preserve">.  </w:t>
      </w:r>
    </w:p>
    <w:p w:rsidR="007A2A5F" w:rsidRDefault="007A2A5F" w:rsidP="007A2A5F"/>
    <w:p w:rsidR="007A2A5F" w:rsidRDefault="005F504C" w:rsidP="008A348D">
      <w:pPr>
        <w:ind w:left="567"/>
        <w:rPr>
          <w:b/>
        </w:rPr>
      </w:pPr>
      <w:r>
        <w:rPr>
          <w:b/>
        </w:rPr>
        <w:t>Принимая во внимание несоразмерность последствий реализации законов о лишении избирательных прав для значительного числа людей, принадлежащих к расовым, этническим и национальным меньшинствам, в особенности афроамериканцев, Комитет рекомендует государству-участнику принять все соответствующие меры по обеспечению того, чтобы лишение избирательных прав осуществлялось исключительно в отношении людей, осуждённых за совершение наиболее тяжких преступлений, и чтобы избирательные права в</w:t>
      </w:r>
      <w:r w:rsidR="00AF6425">
        <w:rPr>
          <w:b/>
          <w:lang w:val="en-US"/>
        </w:rPr>
        <w:t> </w:t>
      </w:r>
      <w:r>
        <w:rPr>
          <w:b/>
        </w:rPr>
        <w:t>любом случае автоматически восстанавливались после отбытия уголовного наказания.</w:t>
      </w:r>
    </w:p>
    <w:p w:rsidR="007A2A5F" w:rsidRDefault="007A2A5F" w:rsidP="008A348D">
      <w:pPr>
        <w:ind w:left="567"/>
        <w:rPr>
          <w:b/>
        </w:rPr>
      </w:pPr>
    </w:p>
    <w:p w:rsidR="007A2A5F" w:rsidRDefault="005F504C" w:rsidP="007A2A5F">
      <w:r w:rsidRPr="00727ACD">
        <w:t>28.</w:t>
      </w:r>
      <w:r w:rsidR="006564B2">
        <w:tab/>
      </w:r>
      <w:r w:rsidRPr="00727ACD">
        <w:t>Комите</w:t>
      </w:r>
      <w:r>
        <w:t xml:space="preserve">т выражает </w:t>
      </w:r>
      <w:r w:rsidRPr="00727ACD">
        <w:t>сожале</w:t>
      </w:r>
      <w:r>
        <w:t>ние в связи с тем</w:t>
      </w:r>
      <w:r w:rsidRPr="00727ACD">
        <w:t>, что, несмотря на различные меры, принятые государством-участником для совершенствования правовых и учрежденческих механизмов, направленных на борьбу с дискриминацией, работники из числа расовых, этнических и национальных меньшинств, в особенности женщины и трудящиеся-мигранты, не имеющие документов, продолжают сталкиваться с дискриминационным и жестоким обращением на рабоч</w:t>
      </w:r>
      <w:r>
        <w:t>ем</w:t>
      </w:r>
      <w:r w:rsidRPr="00727ACD">
        <w:t xml:space="preserve"> мест</w:t>
      </w:r>
      <w:r>
        <w:t>е</w:t>
      </w:r>
      <w:r w:rsidRPr="00727ACD">
        <w:t xml:space="preserve"> и </w:t>
      </w:r>
      <w:r>
        <w:t>не</w:t>
      </w:r>
      <w:r w:rsidRPr="00727ACD">
        <w:t xml:space="preserve">пропорционально чаще занимаются такими профессиями, </w:t>
      </w:r>
      <w:r>
        <w:t xml:space="preserve">для </w:t>
      </w:r>
      <w:r w:rsidRPr="00727ACD">
        <w:t>которы</w:t>
      </w:r>
      <w:r>
        <w:t>х</w:t>
      </w:r>
      <w:r w:rsidRPr="00727ACD">
        <w:t xml:space="preserve"> </w:t>
      </w:r>
      <w:r>
        <w:t xml:space="preserve">характерны </w:t>
      </w:r>
      <w:r w:rsidRPr="00727ACD">
        <w:t>ненормированны</w:t>
      </w:r>
      <w:r>
        <w:t>й</w:t>
      </w:r>
      <w:r w:rsidRPr="00727ACD">
        <w:t xml:space="preserve"> рабочи</w:t>
      </w:r>
      <w:r>
        <w:t>й</w:t>
      </w:r>
      <w:r w:rsidRPr="00727ACD">
        <w:t xml:space="preserve"> д</w:t>
      </w:r>
      <w:r>
        <w:t>ень</w:t>
      </w:r>
      <w:r w:rsidRPr="00727ACD">
        <w:t>, низки</w:t>
      </w:r>
      <w:r>
        <w:t>е</w:t>
      </w:r>
      <w:r w:rsidRPr="00727ACD">
        <w:t xml:space="preserve"> заработки и небезопасны</w:t>
      </w:r>
      <w:r>
        <w:t>е</w:t>
      </w:r>
      <w:r w:rsidRPr="00727ACD">
        <w:t xml:space="preserve"> и</w:t>
      </w:r>
      <w:r>
        <w:t>ли</w:t>
      </w:r>
      <w:r w:rsidRPr="00727ACD">
        <w:t xml:space="preserve"> вредны</w:t>
      </w:r>
      <w:r>
        <w:t>е</w:t>
      </w:r>
      <w:r w:rsidRPr="00727ACD">
        <w:t xml:space="preserve"> условия труда</w:t>
      </w:r>
      <w:r w:rsidR="008A348D">
        <w:t xml:space="preserve">.  </w:t>
      </w:r>
      <w:r w:rsidRPr="00727ACD">
        <w:t>Комитет также с озабоченностью отмечает, что недавно принятые Верховн</w:t>
      </w:r>
      <w:r>
        <w:t>ым</w:t>
      </w:r>
      <w:r w:rsidRPr="00727ACD">
        <w:t xml:space="preserve"> суд</w:t>
      </w:r>
      <w:r>
        <w:t>ом</w:t>
      </w:r>
      <w:r w:rsidRPr="00727ACD">
        <w:t xml:space="preserve"> США</w:t>
      </w:r>
      <w:r w:rsidRPr="009F6F15">
        <w:t xml:space="preserve"> </w:t>
      </w:r>
      <w:r w:rsidRPr="00727ACD">
        <w:t xml:space="preserve">судебные решения, в том числе </w:t>
      </w:r>
      <w:r>
        <w:t>по таким</w:t>
      </w:r>
      <w:r w:rsidR="008A348D">
        <w:t xml:space="preserve"> </w:t>
      </w:r>
      <w:r w:rsidRPr="00727ACD">
        <w:t>дела</w:t>
      </w:r>
      <w:r>
        <w:t>м, как</w:t>
      </w:r>
      <w:r w:rsidRPr="00727ACD">
        <w:t xml:space="preserve"> </w:t>
      </w:r>
      <w:r>
        <w:rPr>
          <w:i/>
          <w:iCs/>
          <w:color w:val="000000"/>
        </w:rPr>
        <w:t>Hoffman</w:t>
      </w:r>
      <w:r w:rsidRPr="009F6F15">
        <w:rPr>
          <w:i/>
          <w:iCs/>
          <w:color w:val="000000"/>
        </w:rPr>
        <w:t xml:space="preserve"> </w:t>
      </w:r>
      <w:r>
        <w:rPr>
          <w:i/>
          <w:iCs/>
          <w:color w:val="000000"/>
        </w:rPr>
        <w:t>Plastics</w:t>
      </w:r>
      <w:r w:rsidRPr="009F6F15">
        <w:rPr>
          <w:i/>
          <w:iCs/>
          <w:color w:val="000000"/>
        </w:rPr>
        <w:t xml:space="preserve"> </w:t>
      </w:r>
      <w:r>
        <w:rPr>
          <w:i/>
          <w:iCs/>
          <w:color w:val="000000"/>
        </w:rPr>
        <w:t>Compound</w:t>
      </w:r>
      <w:r w:rsidRPr="009F6F15">
        <w:rPr>
          <w:i/>
          <w:iCs/>
          <w:color w:val="000000"/>
        </w:rPr>
        <w:t xml:space="preserve">, </w:t>
      </w:r>
      <w:r>
        <w:rPr>
          <w:i/>
          <w:iCs/>
          <w:color w:val="000000"/>
        </w:rPr>
        <w:t>Inc</w:t>
      </w:r>
      <w:r w:rsidR="008A348D">
        <w:rPr>
          <w:i/>
          <w:iCs/>
          <w:color w:val="000000"/>
        </w:rPr>
        <w:t xml:space="preserve">. </w:t>
      </w:r>
      <w:r w:rsidRPr="008A348D">
        <w:rPr>
          <w:color w:val="000000"/>
          <w:lang w:val="en-US"/>
        </w:rPr>
        <w:t>v</w:t>
      </w:r>
      <w:r w:rsidR="008A348D" w:rsidRPr="00BE12E2">
        <w:rPr>
          <w:i/>
          <w:iCs/>
          <w:color w:val="000000"/>
        </w:rPr>
        <w:t xml:space="preserve">. </w:t>
      </w:r>
      <w:r w:rsidRPr="008A348D">
        <w:rPr>
          <w:i/>
          <w:iCs/>
          <w:color w:val="000000"/>
          <w:lang w:val="en-US"/>
        </w:rPr>
        <w:t>NLRB</w:t>
      </w:r>
      <w:r w:rsidRPr="00BE12E2">
        <w:rPr>
          <w:i/>
          <w:iCs/>
          <w:color w:val="000000"/>
        </w:rPr>
        <w:t xml:space="preserve"> </w:t>
      </w:r>
      <w:r w:rsidRPr="00BE12E2">
        <w:t>(2007)</w:t>
      </w:r>
      <w:r w:rsidRPr="00BE12E2">
        <w:rPr>
          <w:color w:val="000000"/>
        </w:rPr>
        <w:t xml:space="preserve">, </w:t>
      </w:r>
      <w:r w:rsidRPr="008A348D">
        <w:rPr>
          <w:i/>
          <w:iCs/>
          <w:color w:val="000000"/>
          <w:lang w:val="en-US"/>
        </w:rPr>
        <w:t>Ledbetter</w:t>
      </w:r>
      <w:r w:rsidRPr="00BE12E2">
        <w:rPr>
          <w:i/>
          <w:iCs/>
          <w:color w:val="000000"/>
        </w:rPr>
        <w:t xml:space="preserve"> </w:t>
      </w:r>
      <w:r w:rsidRPr="008A348D">
        <w:rPr>
          <w:color w:val="000000"/>
          <w:lang w:val="en-US"/>
        </w:rPr>
        <w:t>v</w:t>
      </w:r>
      <w:r w:rsidR="008A348D" w:rsidRPr="00BE12E2">
        <w:rPr>
          <w:color w:val="000000"/>
        </w:rPr>
        <w:t xml:space="preserve">. </w:t>
      </w:r>
      <w:r w:rsidRPr="008A348D">
        <w:rPr>
          <w:i/>
          <w:iCs/>
          <w:color w:val="000000"/>
          <w:lang w:val="en-US"/>
        </w:rPr>
        <w:t>Goodyear</w:t>
      </w:r>
      <w:r w:rsidRPr="00AB4F8F">
        <w:rPr>
          <w:i/>
          <w:iCs/>
          <w:color w:val="000000"/>
        </w:rPr>
        <w:t xml:space="preserve"> </w:t>
      </w:r>
      <w:r w:rsidRPr="008A348D">
        <w:rPr>
          <w:i/>
          <w:iCs/>
          <w:color w:val="000000"/>
          <w:lang w:val="en-US"/>
        </w:rPr>
        <w:t>Tire</w:t>
      </w:r>
      <w:r w:rsidRPr="00AB4F8F">
        <w:rPr>
          <w:i/>
          <w:iCs/>
          <w:color w:val="000000"/>
        </w:rPr>
        <w:t xml:space="preserve"> </w:t>
      </w:r>
      <w:r w:rsidRPr="008A348D">
        <w:rPr>
          <w:i/>
          <w:iCs/>
          <w:color w:val="000000"/>
          <w:lang w:val="en-US"/>
        </w:rPr>
        <w:t>and</w:t>
      </w:r>
      <w:r w:rsidRPr="00AB4F8F">
        <w:rPr>
          <w:i/>
          <w:iCs/>
          <w:color w:val="000000"/>
        </w:rPr>
        <w:t xml:space="preserve"> </w:t>
      </w:r>
      <w:r w:rsidRPr="008A348D">
        <w:rPr>
          <w:i/>
          <w:iCs/>
          <w:color w:val="000000"/>
          <w:lang w:val="en-US"/>
        </w:rPr>
        <w:t>Rubber</w:t>
      </w:r>
      <w:r w:rsidRPr="00AB4F8F">
        <w:rPr>
          <w:i/>
          <w:iCs/>
          <w:color w:val="000000"/>
        </w:rPr>
        <w:t xml:space="preserve"> </w:t>
      </w:r>
      <w:r w:rsidRPr="008A348D">
        <w:rPr>
          <w:i/>
          <w:iCs/>
          <w:color w:val="000000"/>
          <w:lang w:val="en-US"/>
        </w:rPr>
        <w:t>Co</w:t>
      </w:r>
      <w:r w:rsidR="008A348D" w:rsidRPr="00AB4F8F">
        <w:rPr>
          <w:i/>
          <w:iCs/>
          <w:color w:val="000000"/>
        </w:rPr>
        <w:t xml:space="preserve">. </w:t>
      </w:r>
      <w:r w:rsidRPr="00BE12E2">
        <w:t xml:space="preserve">(2007) </w:t>
      </w:r>
      <w:r>
        <w:t>и</w:t>
      </w:r>
      <w:r w:rsidRPr="00BE12E2">
        <w:rPr>
          <w:color w:val="000000"/>
        </w:rPr>
        <w:t xml:space="preserve"> </w:t>
      </w:r>
      <w:r w:rsidRPr="008A348D">
        <w:rPr>
          <w:i/>
          <w:iCs/>
          <w:color w:val="000000"/>
          <w:lang w:val="en-US"/>
        </w:rPr>
        <w:t>Long</w:t>
      </w:r>
      <w:r w:rsidRPr="00BE12E2">
        <w:rPr>
          <w:i/>
          <w:iCs/>
          <w:color w:val="000000"/>
        </w:rPr>
        <w:t xml:space="preserve"> </w:t>
      </w:r>
      <w:r w:rsidRPr="008A348D">
        <w:rPr>
          <w:i/>
          <w:iCs/>
          <w:color w:val="000000"/>
          <w:lang w:val="en-US"/>
        </w:rPr>
        <w:t>Island</w:t>
      </w:r>
      <w:r w:rsidRPr="00BE12E2">
        <w:rPr>
          <w:i/>
          <w:iCs/>
          <w:color w:val="000000"/>
        </w:rPr>
        <w:t xml:space="preserve"> </w:t>
      </w:r>
      <w:r w:rsidRPr="008A348D">
        <w:rPr>
          <w:i/>
          <w:iCs/>
          <w:color w:val="000000"/>
          <w:lang w:val="en-US"/>
        </w:rPr>
        <w:t>Care</w:t>
      </w:r>
      <w:r w:rsidRPr="00BE12E2">
        <w:rPr>
          <w:i/>
          <w:iCs/>
          <w:color w:val="000000"/>
        </w:rPr>
        <w:t xml:space="preserve"> </w:t>
      </w:r>
      <w:r w:rsidRPr="008A348D">
        <w:rPr>
          <w:i/>
          <w:iCs/>
          <w:color w:val="000000"/>
          <w:lang w:val="en-US"/>
        </w:rPr>
        <w:t>at</w:t>
      </w:r>
      <w:r w:rsidRPr="00BE12E2">
        <w:rPr>
          <w:i/>
          <w:iCs/>
          <w:color w:val="000000"/>
        </w:rPr>
        <w:t xml:space="preserve"> </w:t>
      </w:r>
      <w:r w:rsidRPr="008A348D">
        <w:rPr>
          <w:i/>
          <w:iCs/>
          <w:color w:val="000000"/>
          <w:lang w:val="en-US"/>
        </w:rPr>
        <w:t>Home</w:t>
      </w:r>
      <w:r w:rsidRPr="00BE12E2">
        <w:rPr>
          <w:i/>
          <w:iCs/>
          <w:color w:val="000000"/>
        </w:rPr>
        <w:t xml:space="preserve">, </w:t>
      </w:r>
      <w:r w:rsidRPr="008A348D">
        <w:rPr>
          <w:i/>
          <w:iCs/>
          <w:color w:val="000000"/>
          <w:lang w:val="en-US"/>
        </w:rPr>
        <w:t>Ltd</w:t>
      </w:r>
      <w:r w:rsidR="008A348D" w:rsidRPr="00BE12E2">
        <w:rPr>
          <w:i/>
          <w:iCs/>
          <w:color w:val="000000"/>
        </w:rPr>
        <w:t xml:space="preserve">. </w:t>
      </w:r>
      <w:r>
        <w:rPr>
          <w:color w:val="000000"/>
        </w:rPr>
        <w:t>v</w:t>
      </w:r>
      <w:r w:rsidR="008A348D">
        <w:rPr>
          <w:color w:val="000000"/>
        </w:rPr>
        <w:t xml:space="preserve">. </w:t>
      </w:r>
      <w:r>
        <w:rPr>
          <w:i/>
          <w:iCs/>
          <w:color w:val="000000"/>
        </w:rPr>
        <w:t>Coke</w:t>
      </w:r>
      <w:r w:rsidRPr="009F6F15">
        <w:rPr>
          <w:color w:val="000000"/>
        </w:rPr>
        <w:t xml:space="preserve"> </w:t>
      </w:r>
      <w:r w:rsidRPr="009F6F15">
        <w:t>(2007)</w:t>
      </w:r>
      <w:r w:rsidRPr="00727ACD">
        <w:t xml:space="preserve">, </w:t>
      </w:r>
      <w:r>
        <w:t xml:space="preserve">ещё более ограничили доступ </w:t>
      </w:r>
      <w:r w:rsidRPr="00727ACD">
        <w:t>работников, принадлежащих</w:t>
      </w:r>
      <w:r>
        <w:t xml:space="preserve"> к расовым, этническим и национальным меньшинствам, к </w:t>
      </w:r>
      <w:r w:rsidR="00106294">
        <w:t>юридической</w:t>
      </w:r>
      <w:r>
        <w:t xml:space="preserve"> защите и возмещению ущерба по делам, связанным с дискриминационным обращением на рабочем месте, с невыплаченной или удержанной заработной платой, производственной травмой или профессиональным заболеванием (статьи 5</w:t>
      </w:r>
      <w:r w:rsidR="006C4272">
        <w:t> </w:t>
      </w:r>
      <w:r>
        <w:t>е)</w:t>
      </w:r>
      <w:r w:rsidR="006C4272">
        <w:t> </w:t>
      </w:r>
      <w:r>
        <w:rPr>
          <w:lang w:val="en-US"/>
        </w:rPr>
        <w:t>i</w:t>
      </w:r>
      <w:r w:rsidRPr="00727ACD">
        <w:t xml:space="preserve">) </w:t>
      </w:r>
      <w:r>
        <w:t xml:space="preserve">и </w:t>
      </w:r>
      <w:r w:rsidRPr="00727ACD">
        <w:t>6)</w:t>
      </w:r>
      <w:r w:rsidR="008A348D">
        <w:t xml:space="preserve">.  </w:t>
      </w:r>
    </w:p>
    <w:p w:rsidR="007A2A5F" w:rsidRDefault="007A2A5F" w:rsidP="007A2A5F"/>
    <w:p w:rsidR="007A2A5F" w:rsidRDefault="005F504C" w:rsidP="008A348D">
      <w:pPr>
        <w:ind w:left="567"/>
        <w:rPr>
          <w:b/>
        </w:rPr>
      </w:pPr>
      <w:r w:rsidRPr="00333B32">
        <w:rPr>
          <w:b/>
        </w:rPr>
        <w:t xml:space="preserve">Комитет рекомендует государству-участнику принять все </w:t>
      </w:r>
      <w:r>
        <w:rPr>
          <w:b/>
        </w:rPr>
        <w:t>надлежа</w:t>
      </w:r>
      <w:r w:rsidRPr="00333B32">
        <w:rPr>
          <w:b/>
        </w:rPr>
        <w:t xml:space="preserve">щие меры, включая </w:t>
      </w:r>
      <w:r>
        <w:rPr>
          <w:b/>
        </w:rPr>
        <w:t xml:space="preserve">более широкое применение практики </w:t>
      </w:r>
      <w:r w:rsidRPr="00333B32">
        <w:rPr>
          <w:b/>
        </w:rPr>
        <w:t xml:space="preserve">расследований по методу </w:t>
      </w:r>
      <w:r w:rsidR="00EF5B2E">
        <w:rPr>
          <w:b/>
        </w:rPr>
        <w:t>"</w:t>
      </w:r>
      <w:r w:rsidRPr="00333B32">
        <w:rPr>
          <w:b/>
        </w:rPr>
        <w:t>модель и практика</w:t>
      </w:r>
      <w:r w:rsidR="00ED6CB2">
        <w:rPr>
          <w:b/>
        </w:rPr>
        <w:t>"</w:t>
      </w:r>
      <w:r w:rsidRPr="00333B32">
        <w:rPr>
          <w:b/>
        </w:rPr>
        <w:t>, для борьбы с факт</w:t>
      </w:r>
      <w:r>
        <w:rPr>
          <w:b/>
        </w:rPr>
        <w:t>ическ</w:t>
      </w:r>
      <w:r w:rsidRPr="00333B32">
        <w:rPr>
          <w:b/>
        </w:rPr>
        <w:t>о</w:t>
      </w:r>
      <w:r>
        <w:rPr>
          <w:b/>
        </w:rPr>
        <w:t>й</w:t>
      </w:r>
      <w:r w:rsidRPr="00333B32">
        <w:rPr>
          <w:b/>
        </w:rPr>
        <w:t xml:space="preserve"> дискриминацией на рабоч</w:t>
      </w:r>
      <w:r>
        <w:rPr>
          <w:b/>
        </w:rPr>
        <w:t>ем</w:t>
      </w:r>
      <w:r w:rsidRPr="00333B32">
        <w:rPr>
          <w:b/>
        </w:rPr>
        <w:t xml:space="preserve"> мест</w:t>
      </w:r>
      <w:r>
        <w:rPr>
          <w:b/>
        </w:rPr>
        <w:t>е</w:t>
      </w:r>
      <w:r w:rsidRPr="00333B32">
        <w:rPr>
          <w:b/>
        </w:rPr>
        <w:t xml:space="preserve"> и для обеспечения равного и полноценного</w:t>
      </w:r>
      <w:r w:rsidR="008A348D">
        <w:t xml:space="preserve"> </w:t>
      </w:r>
      <w:r w:rsidRPr="00EE1918">
        <w:rPr>
          <w:b/>
        </w:rPr>
        <w:t>использовани</w:t>
      </w:r>
      <w:r>
        <w:rPr>
          <w:b/>
        </w:rPr>
        <w:t>я</w:t>
      </w:r>
      <w:r w:rsidRPr="00EE1918">
        <w:rPr>
          <w:b/>
        </w:rPr>
        <w:t xml:space="preserve"> </w:t>
      </w:r>
      <w:r>
        <w:rPr>
          <w:b/>
        </w:rPr>
        <w:t>лицами, принадлежащими к расовым, этническим и национальным меньшинствам,</w:t>
      </w:r>
      <w:r w:rsidRPr="00A26C8F">
        <w:rPr>
          <w:b/>
        </w:rPr>
        <w:t xml:space="preserve"> </w:t>
      </w:r>
      <w:r>
        <w:rPr>
          <w:b/>
        </w:rPr>
        <w:t xml:space="preserve">своих </w:t>
      </w:r>
      <w:r w:rsidRPr="00EE1918">
        <w:rPr>
          <w:b/>
        </w:rPr>
        <w:t>прав</w:t>
      </w:r>
      <w:r>
        <w:rPr>
          <w:b/>
        </w:rPr>
        <w:t xml:space="preserve"> в соответствии со статьей 5 е) Конвенции</w:t>
      </w:r>
      <w:r w:rsidR="008A348D">
        <w:rPr>
          <w:b/>
        </w:rPr>
        <w:t xml:space="preserve">.  </w:t>
      </w:r>
      <w:r>
        <w:rPr>
          <w:b/>
        </w:rPr>
        <w:t xml:space="preserve">Комитет также </w:t>
      </w:r>
      <w:r w:rsidR="00106294">
        <w:rPr>
          <w:b/>
        </w:rPr>
        <w:t>рекомендует</w:t>
      </w:r>
      <w:r>
        <w:rPr>
          <w:b/>
        </w:rPr>
        <w:t xml:space="preserve"> государству-участнику принять эффективные меры, включая принятие законов, таких как предложенный Закон 2008</w:t>
      </w:r>
      <w:r w:rsidR="002776D8">
        <w:rPr>
          <w:b/>
        </w:rPr>
        <w:t> год</w:t>
      </w:r>
      <w:r>
        <w:rPr>
          <w:b/>
        </w:rPr>
        <w:t>а о гражданских правах, для обеспечения работникам, принадлежащим к расовым, этническим и национальным меньшинствам, в том числе и трудящимся-мигрантам, не имеющим документов, права на эффективную защиту</w:t>
      </w:r>
      <w:r w:rsidR="008A348D">
        <w:rPr>
          <w:b/>
        </w:rPr>
        <w:t xml:space="preserve"> </w:t>
      </w:r>
      <w:r>
        <w:rPr>
          <w:b/>
        </w:rPr>
        <w:t>и доступ к средствам судебной защиты в случае нарушения их прав человека работодателями.</w:t>
      </w:r>
    </w:p>
    <w:p w:rsidR="007A2A5F" w:rsidRDefault="007A2A5F" w:rsidP="008A348D">
      <w:pPr>
        <w:ind w:left="567"/>
        <w:rPr>
          <w:b/>
        </w:rPr>
      </w:pPr>
    </w:p>
    <w:p w:rsidR="007A2A5F" w:rsidRDefault="005F504C" w:rsidP="007A2A5F">
      <w:r w:rsidRPr="00796027">
        <w:t>29.</w:t>
      </w:r>
      <w:r w:rsidR="006564B2">
        <w:tab/>
      </w:r>
      <w:r w:rsidRPr="00796027">
        <w:t xml:space="preserve">Комитет </w:t>
      </w:r>
      <w:r>
        <w:t xml:space="preserve">выражает </w:t>
      </w:r>
      <w:r w:rsidRPr="00796027">
        <w:t xml:space="preserve">озабоченность </w:t>
      </w:r>
      <w:r>
        <w:t xml:space="preserve">по поводу </w:t>
      </w:r>
      <w:r w:rsidRPr="00796027">
        <w:t>сообщени</w:t>
      </w:r>
      <w:r>
        <w:t>й относительно</w:t>
      </w:r>
      <w:r w:rsidRPr="00796027">
        <w:t xml:space="preserve"> так</w:t>
      </w:r>
      <w:r>
        <w:t>их</w:t>
      </w:r>
      <w:r w:rsidRPr="00796027">
        <w:t xml:space="preserve"> осуществляем</w:t>
      </w:r>
      <w:r>
        <w:t>ых</w:t>
      </w:r>
      <w:r w:rsidRPr="00796027">
        <w:t xml:space="preserve"> или запланированн</w:t>
      </w:r>
      <w:r>
        <w:t>ых мероприятий</w:t>
      </w:r>
      <w:r w:rsidRPr="00796027">
        <w:t xml:space="preserve">, как ядерные испытания, хранение токсичных и опасных отходов, </w:t>
      </w:r>
      <w:r>
        <w:t xml:space="preserve">разработка полезных ископаемых </w:t>
      </w:r>
      <w:r w:rsidRPr="00796027">
        <w:t>или заготовка леса в местах духовной или культурной значимости для</w:t>
      </w:r>
      <w:r>
        <w:t xml:space="preserve"> коренных жителей Америки</w:t>
      </w:r>
      <w:r w:rsidRPr="00796027">
        <w:t xml:space="preserve">, </w:t>
      </w:r>
      <w:r>
        <w:t xml:space="preserve">а также относительно тех </w:t>
      </w:r>
      <w:r w:rsidRPr="00796027">
        <w:t>негативны</w:t>
      </w:r>
      <w:r>
        <w:t>х</w:t>
      </w:r>
      <w:r w:rsidRPr="00796027">
        <w:t xml:space="preserve"> последстви</w:t>
      </w:r>
      <w:r>
        <w:t>й</w:t>
      </w:r>
      <w:r w:rsidRPr="00983013">
        <w:t xml:space="preserve"> </w:t>
      </w:r>
      <w:r w:rsidRPr="00796027">
        <w:t>такой деятельности</w:t>
      </w:r>
      <w:r>
        <w:t>,</w:t>
      </w:r>
      <w:r w:rsidRPr="00796027">
        <w:t xml:space="preserve"> которые, предпол</w:t>
      </w:r>
      <w:r>
        <w:t>о</w:t>
      </w:r>
      <w:r w:rsidRPr="00796027">
        <w:t>жительно</w:t>
      </w:r>
      <w:r>
        <w:t>,</w:t>
      </w:r>
      <w:r w:rsidRPr="00796027">
        <w:t xml:space="preserve"> скажутся на </w:t>
      </w:r>
      <w:r>
        <w:t>реализац</w:t>
      </w:r>
      <w:r w:rsidRPr="00796027">
        <w:t>ии коренным население</w:t>
      </w:r>
      <w:r>
        <w:t>м</w:t>
      </w:r>
      <w:r w:rsidRPr="00796027">
        <w:t xml:space="preserve"> своих прав в соотв</w:t>
      </w:r>
      <w:r>
        <w:t xml:space="preserve">етствии с Конвенцией (статьи 5 </w:t>
      </w:r>
      <w:r w:rsidRPr="00796027">
        <w:rPr>
          <w:lang w:val="en-US"/>
        </w:rPr>
        <w:t>d</w:t>
      </w:r>
      <w:r>
        <w:t xml:space="preserve">) </w:t>
      </w:r>
      <w:r w:rsidRPr="00796027">
        <w:rPr>
          <w:lang w:val="en-US"/>
        </w:rPr>
        <w:t>v</w:t>
      </w:r>
      <w:r>
        <w:t xml:space="preserve">), 5 </w:t>
      </w:r>
      <w:r w:rsidRPr="00796027">
        <w:rPr>
          <w:lang w:val="en-US"/>
        </w:rPr>
        <w:t>e</w:t>
      </w:r>
      <w:r>
        <w:t xml:space="preserve">) </w:t>
      </w:r>
      <w:r w:rsidRPr="00796027">
        <w:rPr>
          <w:lang w:val="en-US"/>
        </w:rPr>
        <w:t>iv</w:t>
      </w:r>
      <w:r>
        <w:t xml:space="preserve">) и 5 </w:t>
      </w:r>
      <w:r w:rsidRPr="00796027">
        <w:rPr>
          <w:lang w:val="en-US"/>
        </w:rPr>
        <w:t>e</w:t>
      </w:r>
      <w:r>
        <w:t xml:space="preserve">) </w:t>
      </w:r>
      <w:r w:rsidRPr="00796027">
        <w:rPr>
          <w:lang w:val="en-US"/>
        </w:rPr>
        <w:t>vi</w:t>
      </w:r>
      <w:r w:rsidRPr="00796027">
        <w:t>)).</w:t>
      </w:r>
    </w:p>
    <w:p w:rsidR="007A2A5F" w:rsidRDefault="007A2A5F" w:rsidP="007A2A5F"/>
    <w:p w:rsidR="007A2A5F" w:rsidRDefault="005F504C" w:rsidP="008A348D">
      <w:pPr>
        <w:ind w:left="567"/>
        <w:rPr>
          <w:b/>
        </w:rPr>
      </w:pPr>
      <w:r w:rsidRPr="008375E3">
        <w:rPr>
          <w:b/>
        </w:rPr>
        <w:t>Комитет рекомендует государству-участнику</w:t>
      </w:r>
      <w:r w:rsidR="008A348D">
        <w:rPr>
          <w:b/>
        </w:rPr>
        <w:t xml:space="preserve"> </w:t>
      </w:r>
      <w:r w:rsidRPr="008375E3">
        <w:rPr>
          <w:b/>
        </w:rPr>
        <w:t xml:space="preserve">принять все </w:t>
      </w:r>
      <w:r>
        <w:rPr>
          <w:b/>
        </w:rPr>
        <w:t>надлежа</w:t>
      </w:r>
      <w:r w:rsidRPr="008375E3">
        <w:rPr>
          <w:b/>
        </w:rPr>
        <w:t xml:space="preserve">щие меры, </w:t>
      </w:r>
      <w:r>
        <w:rPr>
          <w:b/>
        </w:rPr>
        <w:t xml:space="preserve">проконсультировавшись с затрагиваемым </w:t>
      </w:r>
      <w:r w:rsidRPr="008375E3">
        <w:rPr>
          <w:b/>
        </w:rPr>
        <w:t xml:space="preserve">коренным населением и их представителями, избранными в соответствии с их собственной процедурой, </w:t>
      </w:r>
      <w:r>
        <w:rPr>
          <w:b/>
        </w:rPr>
        <w:t xml:space="preserve">по </w:t>
      </w:r>
      <w:r w:rsidRPr="008375E3">
        <w:rPr>
          <w:b/>
        </w:rPr>
        <w:t>обеспечени</w:t>
      </w:r>
      <w:r>
        <w:rPr>
          <w:b/>
        </w:rPr>
        <w:t>ю</w:t>
      </w:r>
      <w:r w:rsidRPr="008375E3">
        <w:rPr>
          <w:b/>
        </w:rPr>
        <w:t xml:space="preserve"> того, чтобы</w:t>
      </w:r>
      <w:r>
        <w:rPr>
          <w:b/>
        </w:rPr>
        <w:t xml:space="preserve"> деятельность</w:t>
      </w:r>
      <w:r w:rsidRPr="008375E3">
        <w:rPr>
          <w:b/>
        </w:rPr>
        <w:t>, осуществляем</w:t>
      </w:r>
      <w:r>
        <w:rPr>
          <w:b/>
        </w:rPr>
        <w:t>ая</w:t>
      </w:r>
      <w:r w:rsidRPr="008375E3">
        <w:rPr>
          <w:b/>
        </w:rPr>
        <w:t xml:space="preserve"> в местах духовной и культурной значимости для </w:t>
      </w:r>
      <w:r w:rsidRPr="00DC5D8D">
        <w:rPr>
          <w:b/>
        </w:rPr>
        <w:t>коренных жителей Америки</w:t>
      </w:r>
      <w:r w:rsidRPr="008375E3">
        <w:rPr>
          <w:b/>
        </w:rPr>
        <w:t>, не имел</w:t>
      </w:r>
      <w:r>
        <w:rPr>
          <w:b/>
        </w:rPr>
        <w:t>а</w:t>
      </w:r>
      <w:r w:rsidRPr="008375E3">
        <w:rPr>
          <w:b/>
        </w:rPr>
        <w:t xml:space="preserve"> негативных последствий </w:t>
      </w:r>
      <w:r>
        <w:rPr>
          <w:b/>
        </w:rPr>
        <w:t xml:space="preserve">в плане реализации </w:t>
      </w:r>
      <w:r w:rsidRPr="008375E3">
        <w:rPr>
          <w:b/>
        </w:rPr>
        <w:t>ими своих прав в соответствии с Конвенцией.</w:t>
      </w:r>
    </w:p>
    <w:p w:rsidR="007A2A5F" w:rsidRDefault="007A2A5F" w:rsidP="008A348D">
      <w:pPr>
        <w:ind w:left="567"/>
        <w:rPr>
          <w:b/>
        </w:rPr>
      </w:pPr>
    </w:p>
    <w:p w:rsidR="007A2A5F" w:rsidRDefault="005F504C" w:rsidP="008A348D">
      <w:pPr>
        <w:ind w:left="567"/>
        <w:rPr>
          <w:b/>
        </w:rPr>
      </w:pPr>
      <w:r w:rsidRPr="008375E3">
        <w:rPr>
          <w:b/>
        </w:rPr>
        <w:t xml:space="preserve">Комитет также рекомендует государству-участнику признать право </w:t>
      </w:r>
      <w:r w:rsidRPr="00DC5D8D">
        <w:rPr>
          <w:b/>
        </w:rPr>
        <w:t>коренных жителей Америки</w:t>
      </w:r>
      <w:r w:rsidRPr="008375E3">
        <w:rPr>
          <w:b/>
        </w:rPr>
        <w:t xml:space="preserve"> </w:t>
      </w:r>
      <w:r>
        <w:rPr>
          <w:b/>
        </w:rPr>
        <w:t xml:space="preserve">на </w:t>
      </w:r>
      <w:r w:rsidRPr="008375E3">
        <w:rPr>
          <w:b/>
        </w:rPr>
        <w:t>участ</w:t>
      </w:r>
      <w:r>
        <w:rPr>
          <w:b/>
        </w:rPr>
        <w:t>ие</w:t>
      </w:r>
      <w:r w:rsidRPr="008375E3">
        <w:rPr>
          <w:b/>
        </w:rPr>
        <w:t xml:space="preserve"> в процессе принятия решений, </w:t>
      </w:r>
      <w:r>
        <w:rPr>
          <w:b/>
        </w:rPr>
        <w:t xml:space="preserve">затрагивающих </w:t>
      </w:r>
      <w:r w:rsidRPr="008375E3">
        <w:rPr>
          <w:b/>
        </w:rPr>
        <w:t>их</w:t>
      </w:r>
      <w:r w:rsidR="00AF6425">
        <w:rPr>
          <w:b/>
          <w:lang w:val="en-US"/>
        </w:rPr>
        <w:t> </w:t>
      </w:r>
      <w:r>
        <w:rPr>
          <w:b/>
        </w:rPr>
        <w:t>интересы</w:t>
      </w:r>
      <w:r w:rsidRPr="008375E3">
        <w:rPr>
          <w:b/>
        </w:rPr>
        <w:t>,</w:t>
      </w:r>
      <w:r w:rsidR="008A348D">
        <w:rPr>
          <w:b/>
        </w:rPr>
        <w:t xml:space="preserve"> </w:t>
      </w:r>
      <w:r>
        <w:rPr>
          <w:b/>
        </w:rPr>
        <w:t xml:space="preserve">консультироваться </w:t>
      </w:r>
      <w:r w:rsidRPr="008375E3">
        <w:rPr>
          <w:b/>
        </w:rPr>
        <w:t xml:space="preserve">и </w:t>
      </w:r>
      <w:r>
        <w:rPr>
          <w:b/>
        </w:rPr>
        <w:t xml:space="preserve">добросовестным образом взаимодействовать </w:t>
      </w:r>
      <w:r w:rsidRPr="008375E3">
        <w:rPr>
          <w:b/>
        </w:rPr>
        <w:t>с</w:t>
      </w:r>
      <w:r w:rsidR="00AF6425">
        <w:rPr>
          <w:b/>
          <w:lang w:val="en-US"/>
        </w:rPr>
        <w:t> </w:t>
      </w:r>
      <w:r>
        <w:rPr>
          <w:b/>
        </w:rPr>
        <w:t xml:space="preserve">соответствующими группами </w:t>
      </w:r>
      <w:r w:rsidRPr="008375E3">
        <w:rPr>
          <w:b/>
        </w:rPr>
        <w:t>коренн</w:t>
      </w:r>
      <w:r>
        <w:rPr>
          <w:b/>
        </w:rPr>
        <w:t>ого</w:t>
      </w:r>
      <w:r w:rsidRPr="008375E3">
        <w:rPr>
          <w:b/>
        </w:rPr>
        <w:t xml:space="preserve"> населени</w:t>
      </w:r>
      <w:r>
        <w:rPr>
          <w:b/>
        </w:rPr>
        <w:t>я</w:t>
      </w:r>
      <w:r w:rsidRPr="008375E3">
        <w:rPr>
          <w:b/>
        </w:rPr>
        <w:t xml:space="preserve"> до </w:t>
      </w:r>
      <w:r>
        <w:rPr>
          <w:b/>
        </w:rPr>
        <w:t>одобрен</w:t>
      </w:r>
      <w:r w:rsidRPr="008375E3">
        <w:rPr>
          <w:b/>
        </w:rPr>
        <w:t>ия или осуществления люб</w:t>
      </w:r>
      <w:r>
        <w:rPr>
          <w:b/>
        </w:rPr>
        <w:t>ой</w:t>
      </w:r>
      <w:r w:rsidRPr="008375E3">
        <w:rPr>
          <w:b/>
        </w:rPr>
        <w:t xml:space="preserve"> </w:t>
      </w:r>
      <w:r>
        <w:rPr>
          <w:b/>
        </w:rPr>
        <w:t xml:space="preserve">деятельности </w:t>
      </w:r>
      <w:r w:rsidRPr="008375E3">
        <w:rPr>
          <w:b/>
        </w:rPr>
        <w:t xml:space="preserve">в местах духовной и культурной значимости для </w:t>
      </w:r>
      <w:r w:rsidRPr="00DC5D8D">
        <w:rPr>
          <w:b/>
        </w:rPr>
        <w:t>коренных жителей Америки</w:t>
      </w:r>
      <w:r w:rsidR="008A348D">
        <w:rPr>
          <w:b/>
        </w:rPr>
        <w:t xml:space="preserve">.  </w:t>
      </w:r>
      <w:r w:rsidRPr="008375E3">
        <w:rPr>
          <w:b/>
        </w:rPr>
        <w:t>Отмечая позицию, занимаемую государством-участником в отношении</w:t>
      </w:r>
      <w:r w:rsidR="008A348D">
        <w:rPr>
          <w:b/>
        </w:rPr>
        <w:t xml:space="preserve"> </w:t>
      </w:r>
      <w:r w:rsidRPr="008375E3">
        <w:rPr>
          <w:b/>
        </w:rPr>
        <w:t>Декларации Организации Объединённых Наций</w:t>
      </w:r>
      <w:r w:rsidR="008A348D">
        <w:rPr>
          <w:b/>
        </w:rPr>
        <w:t xml:space="preserve"> </w:t>
      </w:r>
      <w:r w:rsidRPr="008375E3">
        <w:rPr>
          <w:b/>
        </w:rPr>
        <w:t>о правах коренных народов (</w:t>
      </w:r>
      <w:r w:rsidRPr="008A348D">
        <w:rPr>
          <w:b/>
        </w:rPr>
        <w:t>A</w:t>
      </w:r>
      <w:r w:rsidRPr="008375E3">
        <w:rPr>
          <w:b/>
        </w:rPr>
        <w:t>/</w:t>
      </w:r>
      <w:r w:rsidRPr="008A348D">
        <w:rPr>
          <w:b/>
        </w:rPr>
        <w:t>RES</w:t>
      </w:r>
      <w:r w:rsidRPr="008375E3">
        <w:rPr>
          <w:b/>
        </w:rPr>
        <w:t>/61/295), Комитет в</w:t>
      </w:r>
      <w:r w:rsidR="00AF6425">
        <w:rPr>
          <w:b/>
          <w:lang w:val="en-US"/>
        </w:rPr>
        <w:t> </w:t>
      </w:r>
      <w:r>
        <w:rPr>
          <w:b/>
        </w:rPr>
        <w:t xml:space="preserve">заключение </w:t>
      </w:r>
      <w:r w:rsidRPr="008375E3">
        <w:rPr>
          <w:b/>
        </w:rPr>
        <w:t xml:space="preserve">рекомендует использовать </w:t>
      </w:r>
      <w:r>
        <w:rPr>
          <w:b/>
        </w:rPr>
        <w:t xml:space="preserve">эту </w:t>
      </w:r>
      <w:r w:rsidRPr="008375E3">
        <w:rPr>
          <w:b/>
        </w:rPr>
        <w:t xml:space="preserve">декларацию в качестве руководства для толкования </w:t>
      </w:r>
      <w:r>
        <w:rPr>
          <w:b/>
        </w:rPr>
        <w:t xml:space="preserve">вытекающих из </w:t>
      </w:r>
      <w:r w:rsidRPr="008375E3">
        <w:rPr>
          <w:b/>
        </w:rPr>
        <w:t>Конвенци</w:t>
      </w:r>
      <w:r>
        <w:rPr>
          <w:b/>
        </w:rPr>
        <w:t>и</w:t>
      </w:r>
      <w:r w:rsidRPr="008375E3">
        <w:rPr>
          <w:b/>
        </w:rPr>
        <w:t xml:space="preserve"> обязательств государства-участника в отношении коренных народов</w:t>
      </w:r>
      <w:r w:rsidR="008A348D">
        <w:rPr>
          <w:b/>
        </w:rPr>
        <w:t xml:space="preserve">.  </w:t>
      </w:r>
    </w:p>
    <w:p w:rsidR="007A2A5F" w:rsidRDefault="007A2A5F" w:rsidP="008A348D">
      <w:pPr>
        <w:ind w:left="567"/>
        <w:rPr>
          <w:b/>
        </w:rPr>
      </w:pPr>
    </w:p>
    <w:p w:rsidR="007A2A5F" w:rsidRDefault="005F504C" w:rsidP="007A2A5F">
      <w:r w:rsidRPr="00C0109E">
        <w:t>30.</w:t>
      </w:r>
      <w:r w:rsidR="006564B2">
        <w:tab/>
      </w:r>
      <w:r w:rsidRPr="00C0109E">
        <w:t xml:space="preserve">Комитет с озабоченностью отмечает </w:t>
      </w:r>
      <w:r>
        <w:t>сообщения</w:t>
      </w:r>
      <w:r w:rsidRPr="00C0109E">
        <w:t xml:space="preserve"> </w:t>
      </w:r>
      <w:r>
        <w:t>относи</w:t>
      </w:r>
      <w:r w:rsidRPr="00C0109E">
        <w:t>тельно негативных последствий экономической деятельности</w:t>
      </w:r>
      <w:r>
        <w:t xml:space="preserve"> в</w:t>
      </w:r>
      <w:r w:rsidRPr="00C0109E">
        <w:t xml:space="preserve"> связ</w:t>
      </w:r>
      <w:r>
        <w:t>и</w:t>
      </w:r>
      <w:r w:rsidRPr="00C0109E">
        <w:t xml:space="preserve"> с добыч</w:t>
      </w:r>
      <w:r>
        <w:t>е</w:t>
      </w:r>
      <w:r w:rsidRPr="00C0109E">
        <w:t>й природ</w:t>
      </w:r>
      <w:r>
        <w:t>ных ресурсов</w:t>
      </w:r>
      <w:r w:rsidR="008A348D">
        <w:t xml:space="preserve"> </w:t>
      </w:r>
      <w:r>
        <w:t>в</w:t>
      </w:r>
      <w:r w:rsidR="00AF6425">
        <w:rPr>
          <w:lang w:val="en-US"/>
        </w:rPr>
        <w:t> </w:t>
      </w:r>
      <w:r>
        <w:t>странах</w:t>
      </w:r>
      <w:r w:rsidRPr="00C0109E">
        <w:t xml:space="preserve"> за пределами Соединённых Штатов, осуществля</w:t>
      </w:r>
      <w:r>
        <w:t>емой</w:t>
      </w:r>
      <w:r w:rsidRPr="00C0109E">
        <w:t xml:space="preserve"> зарегистрированны</w:t>
      </w:r>
      <w:r>
        <w:t>ми</w:t>
      </w:r>
      <w:r w:rsidRPr="00C0109E">
        <w:t xml:space="preserve"> в</w:t>
      </w:r>
      <w:r w:rsidR="00AF6425">
        <w:rPr>
          <w:lang w:val="en-US"/>
        </w:rPr>
        <w:t> </w:t>
      </w:r>
      <w:r w:rsidRPr="00C0109E">
        <w:t>государстве-участнике транснациональны</w:t>
      </w:r>
      <w:r>
        <w:t>ми</w:t>
      </w:r>
      <w:r w:rsidRPr="00C0109E">
        <w:t xml:space="preserve"> корпораци</w:t>
      </w:r>
      <w:r>
        <w:t>ями</w:t>
      </w:r>
      <w:r w:rsidRPr="00C0109E">
        <w:t xml:space="preserve">, </w:t>
      </w:r>
      <w:r>
        <w:t>для</w:t>
      </w:r>
      <w:r w:rsidRPr="00C0109E">
        <w:t xml:space="preserve"> права на землю, здоровь</w:t>
      </w:r>
      <w:r>
        <w:t>я</w:t>
      </w:r>
      <w:r w:rsidRPr="00C0109E">
        <w:t>, среды обитания</w:t>
      </w:r>
      <w:r w:rsidR="008A348D">
        <w:t xml:space="preserve"> </w:t>
      </w:r>
      <w:r w:rsidRPr="00C0109E">
        <w:t>и образа жизни коренных народов, прожива</w:t>
      </w:r>
      <w:r>
        <w:t xml:space="preserve">ющих в этих регионах (статья 2 1) </w:t>
      </w:r>
      <w:r w:rsidRPr="00C0109E">
        <w:rPr>
          <w:lang w:val="en-US"/>
        </w:rPr>
        <w:t>d</w:t>
      </w:r>
      <w:r>
        <w:t xml:space="preserve">) и 5 </w:t>
      </w:r>
      <w:r w:rsidRPr="00C0109E">
        <w:t>е).</w:t>
      </w:r>
    </w:p>
    <w:p w:rsidR="007A2A5F" w:rsidRDefault="007A2A5F" w:rsidP="007A2A5F"/>
    <w:p w:rsidR="007A2A5F" w:rsidRDefault="005F504C" w:rsidP="008A348D">
      <w:pPr>
        <w:ind w:left="567"/>
        <w:rPr>
          <w:b/>
        </w:rPr>
      </w:pPr>
      <w:r>
        <w:rPr>
          <w:b/>
        </w:rPr>
        <w:t xml:space="preserve">В свете </w:t>
      </w:r>
      <w:r w:rsidR="00E7075A">
        <w:rPr>
          <w:b/>
        </w:rPr>
        <w:t>пункта </w:t>
      </w:r>
      <w:r>
        <w:rPr>
          <w:b/>
        </w:rPr>
        <w:t xml:space="preserve">1 </w:t>
      </w:r>
      <w:r>
        <w:rPr>
          <w:b/>
          <w:lang w:val="en-US"/>
        </w:rPr>
        <w:t>d</w:t>
      </w:r>
      <w:r w:rsidRPr="00202042">
        <w:rPr>
          <w:b/>
        </w:rPr>
        <w:t>)</w:t>
      </w:r>
      <w:r>
        <w:rPr>
          <w:b/>
        </w:rPr>
        <w:t xml:space="preserve"> статьи 2 и статьи 5 е) Конвенции и её Общей рекомендации</w:t>
      </w:r>
      <w:r w:rsidR="00AF6425">
        <w:rPr>
          <w:b/>
          <w:lang w:val="en-US"/>
        </w:rPr>
        <w:t> </w:t>
      </w:r>
      <w:r>
        <w:rPr>
          <w:b/>
        </w:rPr>
        <w:t>№</w:t>
      </w:r>
      <w:r w:rsidR="00AF6425">
        <w:rPr>
          <w:b/>
          <w:lang w:val="en-US"/>
        </w:rPr>
        <w:t> </w:t>
      </w:r>
      <w:r>
        <w:rPr>
          <w:b/>
        </w:rPr>
        <w:t xml:space="preserve">23 (1997) о правах коренных народов Комитет предлагает государству-участнику принять соответствующие законодательные или административные меры для предотвращения таких действий со стороны зарегистрированных в государстве-участнике транснациональных корпораций, которые имеют негативные последствия для реализации прав коренных народов, проживающих на </w:t>
      </w:r>
      <w:r w:rsidR="00106294">
        <w:rPr>
          <w:b/>
        </w:rPr>
        <w:t>территориях</w:t>
      </w:r>
      <w:r>
        <w:rPr>
          <w:b/>
        </w:rPr>
        <w:t xml:space="preserve"> за пределами Соединённых Штатов</w:t>
      </w:r>
      <w:r w:rsidR="008A348D">
        <w:rPr>
          <w:b/>
        </w:rPr>
        <w:t xml:space="preserve">.  </w:t>
      </w:r>
      <w:r>
        <w:rPr>
          <w:b/>
        </w:rPr>
        <w:t>В</w:t>
      </w:r>
      <w:r w:rsidR="00AB4F8F">
        <w:rPr>
          <w:b/>
        </w:rPr>
        <w:t> </w:t>
      </w:r>
      <w:r>
        <w:rPr>
          <w:b/>
        </w:rPr>
        <w:t>частности, Комитет рекомендует государству-участнику рассмотреть способы привлечения к ответственности транснациональных корпораций, зарегистрированных в Соединённых Штатах</w:t>
      </w:r>
      <w:r w:rsidR="008A348D">
        <w:rPr>
          <w:b/>
        </w:rPr>
        <w:t xml:space="preserve">.  </w:t>
      </w:r>
      <w:r>
        <w:rPr>
          <w:b/>
        </w:rPr>
        <w:t>Комитет обращается с просьбой к государству-участнику включить в свой следующий периодический доклад информацию о последствиях деятельности транснациональных корпораций, зарегистрированных в Соединённых Штатах, для коренных народов за рубежом и о любых принятых в этой связи мерах</w:t>
      </w:r>
      <w:r w:rsidR="008A348D">
        <w:rPr>
          <w:b/>
        </w:rPr>
        <w:t xml:space="preserve">.  </w:t>
      </w:r>
    </w:p>
    <w:p w:rsidR="007A2A5F" w:rsidRDefault="007A2A5F" w:rsidP="008A348D">
      <w:pPr>
        <w:ind w:left="567"/>
        <w:rPr>
          <w:b/>
        </w:rPr>
      </w:pPr>
    </w:p>
    <w:p w:rsidR="007A2A5F" w:rsidRDefault="005F504C" w:rsidP="007A2A5F">
      <w:r w:rsidRPr="00EA2948">
        <w:t>31.</w:t>
      </w:r>
      <w:r w:rsidR="006564B2">
        <w:tab/>
      </w:r>
      <w:r w:rsidRPr="00EA2948">
        <w:t>Комитет, отмечая усилия, предпринятые государством-участником и организациями гражданского общества</w:t>
      </w:r>
      <w:r w:rsidR="008A348D">
        <w:t xml:space="preserve"> </w:t>
      </w:r>
      <w:r w:rsidRPr="00EA2948">
        <w:t>для оказания помощи лицам</w:t>
      </w:r>
      <w:r>
        <w:t>,</w:t>
      </w:r>
      <w:r w:rsidRPr="00EA2948">
        <w:t xml:space="preserve"> перемещённым в результате урагана </w:t>
      </w:r>
      <w:r w:rsidR="00EF5B2E">
        <w:t>"</w:t>
      </w:r>
      <w:r w:rsidRPr="00EA2948">
        <w:t>Катрина</w:t>
      </w:r>
      <w:r w:rsidR="00ED6CB2">
        <w:t>"</w:t>
      </w:r>
      <w:r w:rsidRPr="00EA2948">
        <w:t xml:space="preserve"> 2005</w:t>
      </w:r>
      <w:r w:rsidR="002776D8">
        <w:t> год</w:t>
      </w:r>
      <w:r w:rsidRPr="00EA2948">
        <w:t xml:space="preserve">а, </w:t>
      </w:r>
      <w:r>
        <w:t xml:space="preserve">по-прежнему выражает </w:t>
      </w:r>
      <w:r w:rsidRPr="00EA2948">
        <w:t xml:space="preserve">озабоченность </w:t>
      </w:r>
      <w:r>
        <w:t>сохраняющейся несоразмерностью последствий</w:t>
      </w:r>
      <w:r w:rsidRPr="00EA2948">
        <w:t xml:space="preserve"> это</w:t>
      </w:r>
      <w:r>
        <w:t>го</w:t>
      </w:r>
      <w:r w:rsidRPr="00EA2948">
        <w:t xml:space="preserve"> природно</w:t>
      </w:r>
      <w:r>
        <w:t>го</w:t>
      </w:r>
      <w:r w:rsidRPr="00EA2948">
        <w:t xml:space="preserve"> </w:t>
      </w:r>
      <w:r>
        <w:t>бедствия для</w:t>
      </w:r>
      <w:r w:rsidRPr="00EA2948">
        <w:t xml:space="preserve"> малоимущих афроамериканцев, многие из которых продолжают оставаться перемещ</w:t>
      </w:r>
      <w:r>
        <w:t>ё</w:t>
      </w:r>
      <w:r w:rsidRPr="00EA2948">
        <w:t xml:space="preserve">нными лицами </w:t>
      </w:r>
      <w:r>
        <w:t xml:space="preserve">по прошествии </w:t>
      </w:r>
      <w:r w:rsidRPr="00EA2948">
        <w:t xml:space="preserve">двух </w:t>
      </w:r>
      <w:r>
        <w:t xml:space="preserve">с лишним </w:t>
      </w:r>
      <w:r w:rsidRPr="00EA2948">
        <w:t xml:space="preserve">лет после урагана (статья 5 е) </w:t>
      </w:r>
      <w:r w:rsidRPr="00EA2948">
        <w:rPr>
          <w:lang w:val="en-US"/>
        </w:rPr>
        <w:t>iii</w:t>
      </w:r>
      <w:r w:rsidRPr="00EA2948">
        <w:t>))</w:t>
      </w:r>
      <w:r w:rsidR="008A348D">
        <w:t xml:space="preserve">.  </w:t>
      </w:r>
    </w:p>
    <w:p w:rsidR="007A2A5F" w:rsidRDefault="007A2A5F" w:rsidP="007A2A5F"/>
    <w:p w:rsidR="007A2A5F" w:rsidRDefault="005F504C" w:rsidP="008A348D">
      <w:pPr>
        <w:ind w:left="567"/>
        <w:rPr>
          <w:b/>
        </w:rPr>
      </w:pPr>
      <w:r>
        <w:rPr>
          <w:b/>
        </w:rPr>
        <w:t xml:space="preserve">Комитет рекомендует государству-участнику активизировать свои </w:t>
      </w:r>
      <w:r w:rsidR="00106294">
        <w:rPr>
          <w:b/>
        </w:rPr>
        <w:t>усилия</w:t>
      </w:r>
      <w:r>
        <w:rPr>
          <w:b/>
        </w:rPr>
        <w:t xml:space="preserve">, направленные на скорейшее возращение </w:t>
      </w:r>
      <w:r w:rsidR="00106294">
        <w:rPr>
          <w:b/>
        </w:rPr>
        <w:t>перемещенных</w:t>
      </w:r>
      <w:r>
        <w:rPr>
          <w:b/>
        </w:rPr>
        <w:t xml:space="preserve"> в результате урагана </w:t>
      </w:r>
      <w:r w:rsidR="00EF5B2E">
        <w:rPr>
          <w:b/>
        </w:rPr>
        <w:t>"</w:t>
      </w:r>
      <w:r>
        <w:rPr>
          <w:b/>
        </w:rPr>
        <w:t>Катрина</w:t>
      </w:r>
      <w:r w:rsidR="00ED6CB2">
        <w:rPr>
          <w:b/>
        </w:rPr>
        <w:t>"</w:t>
      </w:r>
      <w:r>
        <w:rPr>
          <w:b/>
        </w:rPr>
        <w:t xml:space="preserve"> лиц, по мере возможности, в свои дома или гарантировать им, насколько это возможно, доступ к адекватному и доступному жилью в местах их привычного проживания</w:t>
      </w:r>
      <w:r w:rsidR="008A348D">
        <w:rPr>
          <w:b/>
        </w:rPr>
        <w:t xml:space="preserve">.  </w:t>
      </w:r>
      <w:r>
        <w:rPr>
          <w:b/>
        </w:rPr>
        <w:t xml:space="preserve">В частности, Комитет призывает государство-участник обеспечить всемерное содействие реальному вовлечению перемещённых в результате урагана </w:t>
      </w:r>
      <w:r w:rsidR="00EF5B2E">
        <w:rPr>
          <w:b/>
        </w:rPr>
        <w:t>"</w:t>
      </w:r>
      <w:r>
        <w:rPr>
          <w:b/>
        </w:rPr>
        <w:t>Катрина</w:t>
      </w:r>
      <w:r w:rsidR="00ED6CB2">
        <w:rPr>
          <w:b/>
        </w:rPr>
        <w:t>"</w:t>
      </w:r>
      <w:r>
        <w:rPr>
          <w:b/>
        </w:rPr>
        <w:t xml:space="preserve"> лиц в процессы согласования, разработки и осуществления всех решений, затрагивающих их интересы</w:t>
      </w:r>
      <w:r w:rsidR="008A348D">
        <w:rPr>
          <w:b/>
        </w:rPr>
        <w:t xml:space="preserve">.  </w:t>
      </w:r>
    </w:p>
    <w:p w:rsidR="007A2A5F" w:rsidRDefault="007A2A5F" w:rsidP="008A348D">
      <w:pPr>
        <w:ind w:left="567"/>
        <w:rPr>
          <w:b/>
        </w:rPr>
      </w:pPr>
    </w:p>
    <w:p w:rsidR="007A2A5F" w:rsidRDefault="005F504C" w:rsidP="007A2A5F">
      <w:r w:rsidRPr="00A131B1">
        <w:t>32.</w:t>
      </w:r>
      <w:r w:rsidR="006564B2">
        <w:tab/>
      </w:r>
      <w:r w:rsidR="00106294" w:rsidRPr="00A131B1">
        <w:t xml:space="preserve">Отмечая </w:t>
      </w:r>
      <w:r w:rsidR="00106294">
        <w:t xml:space="preserve">широкий диапазон </w:t>
      </w:r>
      <w:r w:rsidR="00106294" w:rsidRPr="00A131B1">
        <w:t>мер и полити</w:t>
      </w:r>
      <w:r w:rsidR="00106294">
        <w:t>ческих решений</w:t>
      </w:r>
      <w:r w:rsidR="00106294" w:rsidRPr="00A131B1">
        <w:t>, приняты</w:t>
      </w:r>
      <w:r w:rsidR="00106294">
        <w:t>х</w:t>
      </w:r>
      <w:r w:rsidR="00106294" w:rsidRPr="00A131B1">
        <w:t xml:space="preserve"> госуд</w:t>
      </w:r>
      <w:r w:rsidR="00106294">
        <w:t>а</w:t>
      </w:r>
      <w:r w:rsidR="00106294" w:rsidRPr="00A131B1">
        <w:t xml:space="preserve">рством-участником для улучшения доступа к медицинскому страхованию и адекватному медицинскому обслуживанию и услугам, Комитет </w:t>
      </w:r>
      <w:r w:rsidR="00106294">
        <w:t>выражает</w:t>
      </w:r>
      <w:r w:rsidR="00106294" w:rsidRPr="00A131B1">
        <w:t xml:space="preserve"> озабочен</w:t>
      </w:r>
      <w:r w:rsidR="00106294">
        <w:t>ность</w:t>
      </w:r>
      <w:r w:rsidR="00106294" w:rsidRPr="00A131B1">
        <w:t xml:space="preserve"> тем фактом, что большое </w:t>
      </w:r>
      <w:r w:rsidR="00106294">
        <w:t xml:space="preserve">количество </w:t>
      </w:r>
      <w:r w:rsidR="00106294" w:rsidRPr="00A131B1">
        <w:t>л</w:t>
      </w:r>
      <w:r w:rsidR="00106294">
        <w:t>иц, относящихся</w:t>
      </w:r>
      <w:r w:rsidR="00106294" w:rsidRPr="00A131B1">
        <w:t xml:space="preserve"> к расовым, этническим и национальным меньшинствам, по-прежнему не имеют медицинского страхования</w:t>
      </w:r>
      <w:r w:rsidR="00106294">
        <w:t xml:space="preserve"> </w:t>
      </w:r>
      <w:r w:rsidR="00106294" w:rsidRPr="00A131B1">
        <w:t>и сталкиваются с множеством препятствий, связанных с доступом</w:t>
      </w:r>
      <w:r w:rsidR="00106294">
        <w:t xml:space="preserve"> </w:t>
      </w:r>
      <w:r w:rsidR="00106294" w:rsidRPr="00A131B1">
        <w:t>к адекватному здрав</w:t>
      </w:r>
      <w:r w:rsidR="00106294">
        <w:t xml:space="preserve">оохранению и услугам (статья 5 е) </w:t>
      </w:r>
      <w:r w:rsidR="00106294" w:rsidRPr="00A131B1">
        <w:rPr>
          <w:lang w:val="en-US"/>
        </w:rPr>
        <w:t>iv</w:t>
      </w:r>
      <w:r w:rsidR="00106294" w:rsidRPr="00A131B1">
        <w:t>)).</w:t>
      </w:r>
    </w:p>
    <w:p w:rsidR="007A2A5F" w:rsidRDefault="007A2A5F" w:rsidP="007A2A5F"/>
    <w:p w:rsidR="007A2A5F" w:rsidRDefault="005F504C" w:rsidP="008A348D">
      <w:pPr>
        <w:ind w:left="567"/>
        <w:rPr>
          <w:b/>
        </w:rPr>
      </w:pPr>
      <w:r>
        <w:rPr>
          <w:b/>
        </w:rPr>
        <w:t>Комитет рекомендует государству-участнику продолжить свои усилия, направленные на решение проблемы сохраняющихся устойчивых диспропорций в здравоохранении, затрагивающих людей, принадлежащих к</w:t>
      </w:r>
      <w:r w:rsidR="00AF6425">
        <w:rPr>
          <w:b/>
          <w:lang w:val="en-US"/>
        </w:rPr>
        <w:t> </w:t>
      </w:r>
      <w:r>
        <w:rPr>
          <w:b/>
        </w:rPr>
        <w:t>расовым, этническим и национальным меньшинствам, посредством, в частности, устранения препятствий, которые в настоящее время блокируют или ограничивают их доступ к адекватному здравоохранению, таких как отсутствие медицинского страхования, неравное распределение ресурсов здравоохранения, устойчивая расовая дискриминация в обеспечении услуг здравоохранения и низкое качество услуг общественного здравоохранения</w:t>
      </w:r>
      <w:r w:rsidR="008A348D">
        <w:rPr>
          <w:b/>
        </w:rPr>
        <w:t xml:space="preserve">.  </w:t>
      </w:r>
      <w:r>
        <w:rPr>
          <w:b/>
        </w:rPr>
        <w:t>Комитет обращается с просьбой к государству-участнику собрать статистические данные по диспропорциям в системе здравоохранения, отражающимся на людях, принадлежащих к расовым, этническим и национальным меньшинствам, с разбивкой по возрасту, полу, расовой, этнической или национальной принадлежности и включить эти данные в свой следующий периодический доклад.</w:t>
      </w:r>
    </w:p>
    <w:p w:rsidR="007A2A5F" w:rsidRDefault="007A2A5F" w:rsidP="008A348D">
      <w:pPr>
        <w:ind w:left="567"/>
        <w:rPr>
          <w:b/>
        </w:rPr>
      </w:pPr>
    </w:p>
    <w:p w:rsidR="007A2A5F" w:rsidRDefault="005F504C" w:rsidP="007A2A5F">
      <w:r w:rsidRPr="00A131B1">
        <w:t>33.</w:t>
      </w:r>
      <w:r w:rsidR="006564B2">
        <w:tab/>
      </w:r>
      <w:r w:rsidRPr="00A131B1">
        <w:t>Коми</w:t>
      </w:r>
      <w:r>
        <w:t>т</w:t>
      </w:r>
      <w:r w:rsidRPr="00A131B1">
        <w:t xml:space="preserve">ет </w:t>
      </w:r>
      <w:r>
        <w:t xml:space="preserve">выражает </w:t>
      </w:r>
      <w:r w:rsidRPr="00A131B1">
        <w:t>сожале</w:t>
      </w:r>
      <w:r>
        <w:t>ни</w:t>
      </w:r>
      <w:r w:rsidRPr="00A131B1">
        <w:t>е</w:t>
      </w:r>
      <w:r>
        <w:t xml:space="preserve"> в связи с тем</w:t>
      </w:r>
      <w:r w:rsidRPr="00A131B1">
        <w:t>, что</w:t>
      </w:r>
      <w:r>
        <w:t>,</w:t>
      </w:r>
      <w:r w:rsidRPr="00A131B1">
        <w:t xml:space="preserve"> несмотря на усилия</w:t>
      </w:r>
      <w:r>
        <w:t>,</w:t>
      </w:r>
      <w:r w:rsidRPr="00A131B1">
        <w:t xml:space="preserve"> предпринимаемые государством-участником, </w:t>
      </w:r>
      <w:r>
        <w:t>обшир</w:t>
      </w:r>
      <w:r w:rsidRPr="00A131B1">
        <w:t>ные расовые диспропорции продол</w:t>
      </w:r>
      <w:r>
        <w:t>ж</w:t>
      </w:r>
      <w:r w:rsidRPr="00A131B1">
        <w:t>ают с</w:t>
      </w:r>
      <w:r>
        <w:t>охраняться</w:t>
      </w:r>
      <w:r w:rsidRPr="00A131B1">
        <w:t xml:space="preserve"> в сфер</w:t>
      </w:r>
      <w:r>
        <w:t>ах</w:t>
      </w:r>
      <w:r w:rsidRPr="00A131B1">
        <w:t xml:space="preserve"> сексуального и репродуктивного здоровья, в частности, в отношении высоких уровней материнской и </w:t>
      </w:r>
      <w:r>
        <w:t>младенчес</w:t>
      </w:r>
      <w:r w:rsidRPr="00A131B1">
        <w:t>кой сме</w:t>
      </w:r>
      <w:r>
        <w:t>р</w:t>
      </w:r>
      <w:r w:rsidRPr="00A131B1">
        <w:t>тности среди женщин и детей</w:t>
      </w:r>
      <w:r>
        <w:t>,</w:t>
      </w:r>
      <w:r w:rsidRPr="00A131B1">
        <w:t xml:space="preserve"> принадлежащих </w:t>
      </w:r>
      <w:r>
        <w:t>к</w:t>
      </w:r>
      <w:r w:rsidRPr="00A131B1">
        <w:t xml:space="preserve"> расовым, этническим и национальным меньшинствам, </w:t>
      </w:r>
      <w:r>
        <w:t xml:space="preserve">в </w:t>
      </w:r>
      <w:r w:rsidRPr="00A131B1">
        <w:t>особенно</w:t>
      </w:r>
      <w:r>
        <w:t>сти</w:t>
      </w:r>
      <w:r w:rsidRPr="00A131B1">
        <w:t xml:space="preserve"> </w:t>
      </w:r>
      <w:r>
        <w:t xml:space="preserve">к </w:t>
      </w:r>
      <w:r w:rsidRPr="00A131B1">
        <w:t>афроамериканц</w:t>
      </w:r>
      <w:r>
        <w:t>ам, высокого числа случаев нежелательных беременностей</w:t>
      </w:r>
      <w:r w:rsidR="008A348D">
        <w:t xml:space="preserve"> </w:t>
      </w:r>
      <w:r>
        <w:t xml:space="preserve">и абортов среди афроамериканских женщин и растущих диспропорций в отношении уровней инфицирования ВИЧ среди женщин из числа меньшинств (статья 5 е) </w:t>
      </w:r>
      <w:r>
        <w:rPr>
          <w:lang w:val="en-US"/>
        </w:rPr>
        <w:t>iv</w:t>
      </w:r>
      <w:r w:rsidRPr="00A131B1">
        <w:t>))</w:t>
      </w:r>
      <w:r w:rsidR="008A348D">
        <w:t xml:space="preserve">.  </w:t>
      </w:r>
    </w:p>
    <w:p w:rsidR="007A2A5F" w:rsidRDefault="007A2A5F" w:rsidP="007A2A5F"/>
    <w:p w:rsidR="007A2A5F" w:rsidRDefault="005F504C" w:rsidP="008A348D">
      <w:pPr>
        <w:ind w:left="567"/>
        <w:rPr>
          <w:b/>
        </w:rPr>
      </w:pPr>
      <w:r w:rsidRPr="00A35449">
        <w:rPr>
          <w:b/>
        </w:rPr>
        <w:t>Комитет рекомендует государству-участнику продолжить свои усилия, направленные на решение проблемы устойчивых расовых диспропорций в</w:t>
      </w:r>
      <w:r w:rsidR="00DC4B82">
        <w:rPr>
          <w:b/>
        </w:rPr>
        <w:t> </w:t>
      </w:r>
      <w:r w:rsidRPr="00A35449">
        <w:rPr>
          <w:b/>
        </w:rPr>
        <w:t>с</w:t>
      </w:r>
      <w:r>
        <w:rPr>
          <w:b/>
        </w:rPr>
        <w:t>ф</w:t>
      </w:r>
      <w:r w:rsidRPr="00A35449">
        <w:rPr>
          <w:b/>
        </w:rPr>
        <w:t xml:space="preserve">ерах сексуального и репродуктивного здоровья, </w:t>
      </w:r>
      <w:r>
        <w:rPr>
          <w:b/>
        </w:rPr>
        <w:t xml:space="preserve">посредством, в частности, </w:t>
      </w:r>
      <w:r w:rsidRPr="00A35449">
        <w:rPr>
          <w:b/>
        </w:rPr>
        <w:t>следующ</w:t>
      </w:r>
      <w:r>
        <w:rPr>
          <w:b/>
        </w:rPr>
        <w:t>их мер</w:t>
      </w:r>
      <w:r w:rsidRPr="00A35449">
        <w:rPr>
          <w:b/>
        </w:rPr>
        <w:t>:</w:t>
      </w:r>
    </w:p>
    <w:p w:rsidR="007A2A5F" w:rsidRDefault="007A2A5F" w:rsidP="008A348D">
      <w:pPr>
        <w:ind w:left="567"/>
        <w:rPr>
          <w:b/>
        </w:rPr>
      </w:pPr>
    </w:p>
    <w:p w:rsidR="007A2A5F" w:rsidRDefault="005F504C" w:rsidP="006C4272">
      <w:pPr>
        <w:numPr>
          <w:ilvl w:val="0"/>
          <w:numId w:val="26"/>
        </w:numPr>
        <w:tabs>
          <w:tab w:val="clear" w:pos="567"/>
          <w:tab w:val="clear" w:pos="1134"/>
          <w:tab w:val="clear" w:pos="1644"/>
        </w:tabs>
        <w:spacing w:after="240"/>
        <w:ind w:left="1701" w:hanging="567"/>
        <w:rPr>
          <w:b/>
        </w:rPr>
      </w:pPr>
      <w:r>
        <w:rPr>
          <w:b/>
        </w:rPr>
        <w:t>улучшения доступа</w:t>
      </w:r>
      <w:r w:rsidR="008A348D">
        <w:rPr>
          <w:b/>
        </w:rPr>
        <w:t xml:space="preserve"> </w:t>
      </w:r>
      <w:r>
        <w:rPr>
          <w:b/>
        </w:rPr>
        <w:t>к услугам по охране материнства, планированию</w:t>
      </w:r>
      <w:r w:rsidRPr="00FB3194">
        <w:rPr>
          <w:b/>
        </w:rPr>
        <w:t xml:space="preserve"> </w:t>
      </w:r>
      <w:r>
        <w:rPr>
          <w:b/>
        </w:rPr>
        <w:t>размеров семьи, дородовым и послеродовым медицинским службам и неотложной акушерской помощи, посредством, среди прочего,</w:t>
      </w:r>
      <w:r w:rsidR="008A348D">
        <w:rPr>
          <w:b/>
        </w:rPr>
        <w:t xml:space="preserve"> </w:t>
      </w:r>
      <w:r>
        <w:rPr>
          <w:b/>
        </w:rPr>
        <w:t>сокращения числа квалификационных барьеров, связанных с правом доступа к медицинскому страхованию Медикэйд;</w:t>
      </w:r>
    </w:p>
    <w:p w:rsidR="007A2A5F" w:rsidRDefault="005F504C" w:rsidP="006C4272">
      <w:pPr>
        <w:numPr>
          <w:ilvl w:val="0"/>
          <w:numId w:val="26"/>
        </w:numPr>
        <w:tabs>
          <w:tab w:val="clear" w:pos="567"/>
          <w:tab w:val="clear" w:pos="1134"/>
          <w:tab w:val="clear" w:pos="1644"/>
        </w:tabs>
        <w:spacing w:after="240"/>
        <w:ind w:left="1701" w:hanging="567"/>
        <w:rPr>
          <w:b/>
        </w:rPr>
      </w:pPr>
      <w:r>
        <w:rPr>
          <w:b/>
        </w:rPr>
        <w:t>упрощения доступа к адекватным противозачаточным средствам и методам планирования</w:t>
      </w:r>
      <w:r w:rsidRPr="00FB3194">
        <w:rPr>
          <w:b/>
        </w:rPr>
        <w:t xml:space="preserve"> </w:t>
      </w:r>
      <w:r>
        <w:rPr>
          <w:b/>
        </w:rPr>
        <w:t>размеров семьи</w:t>
      </w:r>
      <w:r w:rsidR="008A348D">
        <w:rPr>
          <w:b/>
        </w:rPr>
        <w:t xml:space="preserve">;  </w:t>
      </w:r>
      <w:r>
        <w:rPr>
          <w:b/>
        </w:rPr>
        <w:t>и</w:t>
      </w:r>
    </w:p>
    <w:p w:rsidR="007A2A5F" w:rsidRDefault="005F504C" w:rsidP="006C4272">
      <w:pPr>
        <w:numPr>
          <w:ilvl w:val="0"/>
          <w:numId w:val="26"/>
        </w:numPr>
        <w:tabs>
          <w:tab w:val="clear" w:pos="567"/>
          <w:tab w:val="clear" w:pos="1134"/>
          <w:tab w:val="clear" w:pos="1644"/>
        </w:tabs>
        <w:spacing w:after="240"/>
        <w:ind w:left="1701" w:hanging="567"/>
        <w:rPr>
          <w:b/>
        </w:rPr>
      </w:pPr>
      <w:r>
        <w:rPr>
          <w:b/>
        </w:rPr>
        <w:t>обеспечения достаточного уровня полового воспитания с целью профилактики нежелательных беременностей и инфекций, передающихся половым путём.</w:t>
      </w:r>
    </w:p>
    <w:p w:rsidR="007A2A5F" w:rsidRDefault="005F504C" w:rsidP="007A2A5F">
      <w:r w:rsidRPr="00CC2ACB">
        <w:t>34.</w:t>
      </w:r>
      <w:r w:rsidR="006564B2">
        <w:tab/>
      </w:r>
      <w:r w:rsidRPr="00CC2ACB">
        <w:t xml:space="preserve">Хотя Комитет приветствует </w:t>
      </w:r>
      <w:r>
        <w:t>меры, принятые государством-уча</w:t>
      </w:r>
      <w:r w:rsidRPr="00CC2ACB">
        <w:t>с</w:t>
      </w:r>
      <w:r>
        <w:t>т</w:t>
      </w:r>
      <w:r w:rsidRPr="00CC2ACB">
        <w:t>ником для сокращения существенных диспропорций</w:t>
      </w:r>
      <w:r w:rsidR="008A348D">
        <w:t xml:space="preserve"> </w:t>
      </w:r>
      <w:r w:rsidRPr="00CC2ACB">
        <w:t>в сфере образования, включая при</w:t>
      </w:r>
      <w:r>
        <w:t>н</w:t>
      </w:r>
      <w:r w:rsidRPr="00CC2ACB">
        <w:t>ятие в</w:t>
      </w:r>
      <w:r w:rsidR="00A8739F">
        <w:rPr>
          <w:lang w:val="en-US"/>
        </w:rPr>
        <w:t> </w:t>
      </w:r>
      <w:r w:rsidRPr="00CC2ACB">
        <w:t>2001</w:t>
      </w:r>
      <w:r w:rsidR="002776D8">
        <w:t> год</w:t>
      </w:r>
      <w:r w:rsidRPr="00CC2ACB">
        <w:t>у</w:t>
      </w:r>
      <w:r>
        <w:t xml:space="preserve"> з</w:t>
      </w:r>
      <w:r w:rsidRPr="00CC2ACB">
        <w:t xml:space="preserve">акона </w:t>
      </w:r>
      <w:r>
        <w:t xml:space="preserve">под названием </w:t>
      </w:r>
      <w:r w:rsidR="00EF5B2E">
        <w:t>"</w:t>
      </w:r>
      <w:r w:rsidRPr="00CC2ACB">
        <w:t xml:space="preserve"> Н</w:t>
      </w:r>
      <w:r>
        <w:t>и одного отстающего ребёнка</w:t>
      </w:r>
      <w:r w:rsidR="00ED6CB2">
        <w:t>"</w:t>
      </w:r>
      <w:r w:rsidRPr="00CC2ACB">
        <w:t xml:space="preserve"> (</w:t>
      </w:r>
      <w:r>
        <w:rPr>
          <w:lang w:val="en-US"/>
        </w:rPr>
        <w:t>NCLB</w:t>
      </w:r>
      <w:r w:rsidRPr="00CC2ACB">
        <w:t>)</w:t>
      </w:r>
      <w:r>
        <w:t>, он по</w:t>
      </w:r>
      <w:r w:rsidR="00AB4F8F">
        <w:noBreakHyphen/>
      </w:r>
      <w:r>
        <w:t xml:space="preserve">прежнему выражает озабоченность в связи с устойчивым </w:t>
      </w:r>
      <w:r w:rsidR="00EF5B2E">
        <w:t>"</w:t>
      </w:r>
      <w:r>
        <w:t>расхождением в достижениях</w:t>
      </w:r>
      <w:r w:rsidR="00ED6CB2">
        <w:t>"</w:t>
      </w:r>
      <w:r>
        <w:t xml:space="preserve">, наблюдающимся между студентами, принадлежащими к расовым, этническим и национальным меньшинствам, включая тех, кто вынужден учиться английскому языку </w:t>
      </w:r>
      <w:r w:rsidRPr="00202565">
        <w:t>(</w:t>
      </w:r>
      <w:r w:rsidR="00106294">
        <w:t>"</w:t>
      </w:r>
      <w:r>
        <w:t>ELL</w:t>
      </w:r>
      <w:r w:rsidR="00106294">
        <w:t>"</w:t>
      </w:r>
      <w:r w:rsidRPr="00202565">
        <w:t>)</w:t>
      </w:r>
      <w:r>
        <w:t>,</w:t>
      </w:r>
      <w:r w:rsidRPr="00202565">
        <w:t xml:space="preserve"> </w:t>
      </w:r>
      <w:r>
        <w:t>и белыми студентами</w:t>
      </w:r>
      <w:r w:rsidR="008A348D">
        <w:t xml:space="preserve">.  </w:t>
      </w:r>
      <w:r>
        <w:t>Комитет также с озабоченностью отмечает, что предполагаемые расовые диспропорции в отношении числа временных отстранений от учёбы, исключений из школы и арестов учащихся влияют на высокий процент выпавших из процесса образования и попавших в систему правосудия среди учащихся, принадлежащих к расовым, этническим и национальным меньшинствам (статья</w:t>
      </w:r>
      <w:r w:rsidR="00AB4F8F">
        <w:t> </w:t>
      </w:r>
      <w:r>
        <w:t>5</w:t>
      </w:r>
      <w:r w:rsidR="00AB4F8F">
        <w:t> </w:t>
      </w:r>
      <w:r>
        <w:t xml:space="preserve"> е) </w:t>
      </w:r>
      <w:r>
        <w:rPr>
          <w:lang w:val="en-US"/>
        </w:rPr>
        <w:t>v</w:t>
      </w:r>
      <w:r w:rsidRPr="0096155D">
        <w:t>))</w:t>
      </w:r>
      <w:r w:rsidR="008A348D">
        <w:t xml:space="preserve">.  </w:t>
      </w:r>
    </w:p>
    <w:p w:rsidR="007A2A5F" w:rsidRDefault="007A2A5F" w:rsidP="007A2A5F"/>
    <w:p w:rsidR="007A2A5F" w:rsidRPr="008A348D" w:rsidRDefault="005F504C" w:rsidP="008A348D">
      <w:pPr>
        <w:ind w:left="567"/>
        <w:rPr>
          <w:b/>
        </w:rPr>
      </w:pPr>
      <w:r w:rsidRPr="001B0FCA">
        <w:rPr>
          <w:b/>
        </w:rPr>
        <w:t xml:space="preserve">Комитет рекомендует государству-участнику принять все </w:t>
      </w:r>
      <w:r>
        <w:rPr>
          <w:b/>
        </w:rPr>
        <w:t>надлежа</w:t>
      </w:r>
      <w:r w:rsidRPr="001B0FCA">
        <w:rPr>
          <w:b/>
        </w:rPr>
        <w:t xml:space="preserve">щие меры, включая </w:t>
      </w:r>
      <w:r>
        <w:rPr>
          <w:b/>
        </w:rPr>
        <w:t>особ</w:t>
      </w:r>
      <w:r w:rsidRPr="001B0FCA">
        <w:rPr>
          <w:b/>
        </w:rPr>
        <w:t>ые меры в соответствии с пунктом 2 статьи 2 Конвенции, для сокращения</w:t>
      </w:r>
      <w:r w:rsidR="008A348D">
        <w:rPr>
          <w:b/>
        </w:rPr>
        <w:t xml:space="preserve"> </w:t>
      </w:r>
      <w:r w:rsidRPr="001B0FCA">
        <w:rPr>
          <w:b/>
        </w:rPr>
        <w:t xml:space="preserve">устойчивого </w:t>
      </w:r>
      <w:r w:rsidR="00EF5B2E">
        <w:rPr>
          <w:b/>
        </w:rPr>
        <w:t>"</w:t>
      </w:r>
      <w:r w:rsidRPr="001B0FCA">
        <w:rPr>
          <w:b/>
        </w:rPr>
        <w:t>расхождения в достижениях</w:t>
      </w:r>
      <w:r w:rsidR="00ED6CB2">
        <w:rPr>
          <w:b/>
        </w:rPr>
        <w:t>"</w:t>
      </w:r>
      <w:r w:rsidRPr="001B0FCA">
        <w:rPr>
          <w:b/>
        </w:rPr>
        <w:t xml:space="preserve"> в сфере образования между студентами, принадлежащими к расовым, этническим и национальным меньшинствам</w:t>
      </w:r>
      <w:r>
        <w:rPr>
          <w:b/>
        </w:rPr>
        <w:t>,</w:t>
      </w:r>
      <w:r w:rsidRPr="001B0FCA">
        <w:rPr>
          <w:b/>
        </w:rPr>
        <w:t xml:space="preserve"> и студентами</w:t>
      </w:r>
      <w:r w:rsidR="00A8739F">
        <w:rPr>
          <w:b/>
          <w:lang w:val="en-US"/>
        </w:rPr>
        <w:t> </w:t>
      </w:r>
      <w:r w:rsidR="00A8739F" w:rsidRPr="00A8739F">
        <w:rPr>
          <w:b/>
        </w:rPr>
        <w:t xml:space="preserve">– </w:t>
      </w:r>
      <w:r w:rsidR="00E7075A">
        <w:rPr>
          <w:b/>
        </w:rPr>
        <w:t>п</w:t>
      </w:r>
      <w:r w:rsidRPr="001B0FCA">
        <w:rPr>
          <w:b/>
        </w:rPr>
        <w:t xml:space="preserve">редставителями белой расы путём, </w:t>
      </w:r>
      <w:r>
        <w:rPr>
          <w:b/>
        </w:rPr>
        <w:t xml:space="preserve">среди </w:t>
      </w:r>
      <w:r w:rsidRPr="001B0FCA">
        <w:rPr>
          <w:b/>
        </w:rPr>
        <w:t>проче</w:t>
      </w:r>
      <w:r>
        <w:rPr>
          <w:b/>
        </w:rPr>
        <w:t>го</w:t>
      </w:r>
      <w:r w:rsidRPr="001B0FCA">
        <w:rPr>
          <w:b/>
        </w:rPr>
        <w:t>, улучшения качества образования, предоставляемого этим студентам</w:t>
      </w:r>
      <w:r w:rsidR="008A348D">
        <w:rPr>
          <w:b/>
        </w:rPr>
        <w:t xml:space="preserve">.  </w:t>
      </w:r>
      <w:r w:rsidRPr="001B0FCA">
        <w:rPr>
          <w:b/>
        </w:rPr>
        <w:t>Комитет также</w:t>
      </w:r>
      <w:r>
        <w:rPr>
          <w:b/>
        </w:rPr>
        <w:t xml:space="preserve"> призывает государство-участник</w:t>
      </w:r>
      <w:r w:rsidRPr="001B0FCA">
        <w:rPr>
          <w:b/>
        </w:rPr>
        <w:t xml:space="preserve"> поощрять школьные округа пересм</w:t>
      </w:r>
      <w:r>
        <w:rPr>
          <w:b/>
        </w:rPr>
        <w:t>атривать</w:t>
      </w:r>
      <w:r w:rsidRPr="001B0FCA">
        <w:rPr>
          <w:b/>
        </w:rPr>
        <w:t xml:space="preserve"> дисциплинарную политику школ, основанную на</w:t>
      </w:r>
      <w:r w:rsidR="008A348D">
        <w:rPr>
          <w:b/>
        </w:rPr>
        <w:t xml:space="preserve"> </w:t>
      </w:r>
      <w:r w:rsidR="00EF5B2E">
        <w:rPr>
          <w:b/>
        </w:rPr>
        <w:t>"</w:t>
      </w:r>
      <w:r w:rsidRPr="001B0FCA">
        <w:rPr>
          <w:b/>
        </w:rPr>
        <w:t>абсолютно</w:t>
      </w:r>
      <w:r>
        <w:rPr>
          <w:b/>
        </w:rPr>
        <w:t>м</w:t>
      </w:r>
      <w:r w:rsidRPr="001B0FCA">
        <w:rPr>
          <w:b/>
        </w:rPr>
        <w:t xml:space="preserve"> не</w:t>
      </w:r>
      <w:r>
        <w:rPr>
          <w:b/>
        </w:rPr>
        <w:t>приятии</w:t>
      </w:r>
      <w:r w:rsidR="00ED6CB2">
        <w:rPr>
          <w:b/>
        </w:rPr>
        <w:t>"</w:t>
      </w:r>
      <w:r>
        <w:rPr>
          <w:b/>
        </w:rPr>
        <w:t>,</w:t>
      </w:r>
      <w:r w:rsidRPr="001B0FCA">
        <w:rPr>
          <w:b/>
        </w:rPr>
        <w:t xml:space="preserve"> с тем чтобы ограничить применение </w:t>
      </w:r>
      <w:r>
        <w:rPr>
          <w:b/>
        </w:rPr>
        <w:t xml:space="preserve">таких мер, </w:t>
      </w:r>
      <w:r w:rsidRPr="001B0FCA">
        <w:rPr>
          <w:b/>
        </w:rPr>
        <w:t xml:space="preserve">как временное отстранение или исключение, </w:t>
      </w:r>
      <w:r>
        <w:rPr>
          <w:b/>
        </w:rPr>
        <w:t xml:space="preserve">только случаями самых </w:t>
      </w:r>
      <w:r w:rsidRPr="001B0FCA">
        <w:rPr>
          <w:b/>
        </w:rPr>
        <w:t>серь</w:t>
      </w:r>
      <w:r>
        <w:rPr>
          <w:b/>
        </w:rPr>
        <w:t>ё</w:t>
      </w:r>
      <w:r w:rsidRPr="001B0FCA">
        <w:rPr>
          <w:b/>
        </w:rPr>
        <w:t>зны</w:t>
      </w:r>
      <w:r>
        <w:rPr>
          <w:b/>
        </w:rPr>
        <w:t>х</w:t>
      </w:r>
      <w:r w:rsidRPr="001B0FCA">
        <w:rPr>
          <w:b/>
        </w:rPr>
        <w:t xml:space="preserve"> нарушени</w:t>
      </w:r>
      <w:r>
        <w:rPr>
          <w:b/>
        </w:rPr>
        <w:t>й</w:t>
      </w:r>
      <w:r w:rsidRPr="001B0FCA">
        <w:rPr>
          <w:b/>
        </w:rPr>
        <w:t xml:space="preserve"> школьной дисциплины, и предоставлять возможности для </w:t>
      </w:r>
      <w:r>
        <w:rPr>
          <w:b/>
        </w:rPr>
        <w:t xml:space="preserve">прохождения тренинга </w:t>
      </w:r>
      <w:r w:rsidRPr="001B0FCA">
        <w:rPr>
          <w:b/>
        </w:rPr>
        <w:t xml:space="preserve">полицейским, </w:t>
      </w:r>
      <w:r>
        <w:rPr>
          <w:b/>
        </w:rPr>
        <w:t xml:space="preserve">направляемым на </w:t>
      </w:r>
      <w:r w:rsidRPr="001B0FCA">
        <w:rPr>
          <w:b/>
        </w:rPr>
        <w:t>патрулирование школьных коридоров</w:t>
      </w:r>
      <w:r w:rsidRPr="008A348D">
        <w:rPr>
          <w:b/>
        </w:rPr>
        <w:t>.</w:t>
      </w:r>
    </w:p>
    <w:p w:rsidR="007A2A5F" w:rsidRPr="008A348D" w:rsidRDefault="007A2A5F" w:rsidP="008A348D">
      <w:pPr>
        <w:ind w:left="567"/>
        <w:rPr>
          <w:b/>
        </w:rPr>
      </w:pPr>
    </w:p>
    <w:p w:rsidR="007A2A5F" w:rsidRDefault="005F504C" w:rsidP="007A2A5F">
      <w:r w:rsidRPr="000A41E3">
        <w:t>35.</w:t>
      </w:r>
      <w:r w:rsidR="006564B2">
        <w:tab/>
      </w:r>
      <w:r w:rsidRPr="000A41E3">
        <w:t xml:space="preserve">Хотя Комитет приветствует пояснение, представленное государством-участником относительно </w:t>
      </w:r>
      <w:r>
        <w:t xml:space="preserve">бремени доказательства по жалобам на </w:t>
      </w:r>
      <w:r w:rsidRPr="000A41E3">
        <w:t>расов</w:t>
      </w:r>
      <w:r>
        <w:t>ую</w:t>
      </w:r>
      <w:r w:rsidRPr="000A41E3">
        <w:t xml:space="preserve"> дискриминаци</w:t>
      </w:r>
      <w:r>
        <w:t>ю</w:t>
      </w:r>
      <w:r w:rsidRPr="000A41E3">
        <w:t xml:space="preserve"> в соответствии с положениями </w:t>
      </w:r>
      <w:r>
        <w:t xml:space="preserve">законодательных актов </w:t>
      </w:r>
      <w:r w:rsidRPr="000A41E3">
        <w:t xml:space="preserve">о гражданских правах, он </w:t>
      </w:r>
      <w:r>
        <w:t>по</w:t>
      </w:r>
      <w:r w:rsidR="006C4272">
        <w:noBreakHyphen/>
      </w:r>
      <w:r>
        <w:t>прежнему выражает озабоченность в связи с</w:t>
      </w:r>
      <w:r w:rsidRPr="000A41E3">
        <w:t xml:space="preserve"> тем, что</w:t>
      </w:r>
      <w:r>
        <w:t>,</w:t>
      </w:r>
      <w:r w:rsidRPr="000A41E3">
        <w:t xml:space="preserve"> </w:t>
      </w:r>
      <w:r>
        <w:t xml:space="preserve">согласно положению </w:t>
      </w:r>
      <w:r w:rsidRPr="000A41E3">
        <w:t xml:space="preserve">о </w:t>
      </w:r>
      <w:r>
        <w:t xml:space="preserve">процессуальных гарантиях в рамках </w:t>
      </w:r>
      <w:r w:rsidRPr="000A41E3">
        <w:t>пятой поп</w:t>
      </w:r>
      <w:r>
        <w:t>р</w:t>
      </w:r>
      <w:r w:rsidRPr="000A41E3">
        <w:t>а</w:t>
      </w:r>
      <w:r>
        <w:t>в</w:t>
      </w:r>
      <w:r w:rsidRPr="000A41E3">
        <w:t>ки к Конституции США и п</w:t>
      </w:r>
      <w:r>
        <w:t>оложению</w:t>
      </w:r>
      <w:r w:rsidRPr="000A41E3">
        <w:t xml:space="preserve"> о равной защите </w:t>
      </w:r>
      <w:r>
        <w:t xml:space="preserve">в рамках </w:t>
      </w:r>
      <w:r w:rsidRPr="000A41E3">
        <w:t>четырнадцатой поправки</w:t>
      </w:r>
      <w:r>
        <w:t>,</w:t>
      </w:r>
      <w:r w:rsidRPr="000A41E3">
        <w:t xml:space="preserve"> </w:t>
      </w:r>
      <w:r>
        <w:t xml:space="preserve">жалобы на </w:t>
      </w:r>
      <w:r w:rsidRPr="000A41E3">
        <w:t>расов</w:t>
      </w:r>
      <w:r>
        <w:t>ую</w:t>
      </w:r>
      <w:r w:rsidRPr="000A41E3">
        <w:t xml:space="preserve"> дискриминаци</w:t>
      </w:r>
      <w:r>
        <w:t>ю</w:t>
      </w:r>
      <w:r w:rsidRPr="000A41E3">
        <w:t xml:space="preserve"> должны сопровождаться доказательством преднамеренности дискриминации (статьи</w:t>
      </w:r>
      <w:r w:rsidR="00A8739F">
        <w:rPr>
          <w:lang w:val="en-US"/>
        </w:rPr>
        <w:t> </w:t>
      </w:r>
      <w:r w:rsidRPr="000A41E3">
        <w:t>1</w:t>
      </w:r>
      <w:r w:rsidR="006C4272">
        <w:t> </w:t>
      </w:r>
      <w:r w:rsidRPr="000A41E3">
        <w:t>1) и</w:t>
      </w:r>
      <w:r w:rsidR="006C4272">
        <w:t> </w:t>
      </w:r>
      <w:r w:rsidRPr="000A41E3">
        <w:t>6).</w:t>
      </w:r>
    </w:p>
    <w:p w:rsidR="007A2A5F" w:rsidRDefault="007A2A5F" w:rsidP="007A2A5F"/>
    <w:p w:rsidR="007A2A5F" w:rsidRDefault="005F504C" w:rsidP="008A348D">
      <w:pPr>
        <w:ind w:left="567"/>
        <w:rPr>
          <w:b/>
        </w:rPr>
      </w:pPr>
      <w:r w:rsidRPr="00797B60">
        <w:rPr>
          <w:b/>
        </w:rPr>
        <w:t>Комитет рекомендует государству-участнику пересмотреть сво</w:t>
      </w:r>
      <w:r>
        <w:rPr>
          <w:b/>
        </w:rPr>
        <w:t>ё</w:t>
      </w:r>
      <w:r w:rsidRPr="00797B60">
        <w:rPr>
          <w:b/>
        </w:rPr>
        <w:t xml:space="preserve"> федеральное законодательство и законодательств</w:t>
      </w:r>
      <w:r>
        <w:rPr>
          <w:b/>
        </w:rPr>
        <w:t>о</w:t>
      </w:r>
      <w:r w:rsidRPr="00797B60">
        <w:rPr>
          <w:b/>
        </w:rPr>
        <w:t xml:space="preserve"> штатов, </w:t>
      </w:r>
      <w:r>
        <w:rPr>
          <w:b/>
        </w:rPr>
        <w:t>а также соответствующую практику, в связи с б</w:t>
      </w:r>
      <w:r w:rsidRPr="00797B60">
        <w:rPr>
          <w:b/>
        </w:rPr>
        <w:t>р</w:t>
      </w:r>
      <w:r>
        <w:rPr>
          <w:b/>
        </w:rPr>
        <w:t>е</w:t>
      </w:r>
      <w:r w:rsidRPr="00797B60">
        <w:rPr>
          <w:b/>
        </w:rPr>
        <w:t xml:space="preserve">менем доказательства </w:t>
      </w:r>
      <w:r w:rsidRPr="00202C34">
        <w:rPr>
          <w:b/>
        </w:rPr>
        <w:t>по жалобам на расовую дискриминацию</w:t>
      </w:r>
      <w:r w:rsidRPr="00797B60">
        <w:rPr>
          <w:b/>
        </w:rPr>
        <w:t xml:space="preserve">, с тем чтобы </w:t>
      </w:r>
      <w:r>
        <w:rPr>
          <w:b/>
        </w:rPr>
        <w:t>обеспечить возможность,</w:t>
      </w:r>
      <w:r w:rsidRPr="00797B60">
        <w:rPr>
          <w:b/>
        </w:rPr>
        <w:t xml:space="preserve"> </w:t>
      </w:r>
      <w:r>
        <w:rPr>
          <w:b/>
        </w:rPr>
        <w:t xml:space="preserve">согласно </w:t>
      </w:r>
      <w:r w:rsidRPr="00797B60">
        <w:rPr>
          <w:b/>
        </w:rPr>
        <w:t>пункт</w:t>
      </w:r>
      <w:r>
        <w:rPr>
          <w:b/>
        </w:rPr>
        <w:t>у</w:t>
      </w:r>
      <w:r w:rsidR="00A8739F">
        <w:rPr>
          <w:b/>
          <w:lang w:val="en-US"/>
        </w:rPr>
        <w:t> </w:t>
      </w:r>
      <w:r w:rsidRPr="00797B60">
        <w:rPr>
          <w:b/>
        </w:rPr>
        <w:t>1 статьи 1 Конвенции</w:t>
      </w:r>
      <w:r>
        <w:rPr>
          <w:b/>
        </w:rPr>
        <w:t>,</w:t>
      </w:r>
      <w:r w:rsidRPr="00797B60">
        <w:rPr>
          <w:b/>
        </w:rPr>
        <w:t xml:space="preserve"> более сбалансированно</w:t>
      </w:r>
      <w:r>
        <w:rPr>
          <w:b/>
        </w:rPr>
        <w:t>го</w:t>
      </w:r>
      <w:r w:rsidRPr="00797B60">
        <w:rPr>
          <w:b/>
        </w:rPr>
        <w:t xml:space="preserve"> разделени</w:t>
      </w:r>
      <w:r>
        <w:rPr>
          <w:b/>
        </w:rPr>
        <w:t>я</w:t>
      </w:r>
      <w:r w:rsidRPr="00797B60">
        <w:rPr>
          <w:b/>
        </w:rPr>
        <w:t xml:space="preserve"> бремени доказательства между ис</w:t>
      </w:r>
      <w:r>
        <w:rPr>
          <w:b/>
        </w:rPr>
        <w:t>т</w:t>
      </w:r>
      <w:r w:rsidRPr="00797B60">
        <w:rPr>
          <w:b/>
        </w:rPr>
        <w:t>цом, обязанным</w:t>
      </w:r>
      <w:r>
        <w:rPr>
          <w:b/>
        </w:rPr>
        <w:t>,</w:t>
      </w:r>
      <w:r w:rsidRPr="00797B60">
        <w:rPr>
          <w:b/>
        </w:rPr>
        <w:t xml:space="preserve"> прежде всего</w:t>
      </w:r>
      <w:r>
        <w:rPr>
          <w:b/>
        </w:rPr>
        <w:t>,</w:t>
      </w:r>
      <w:r w:rsidRPr="00797B60">
        <w:rPr>
          <w:b/>
        </w:rPr>
        <w:t xml:space="preserve"> обосновать свое заявление о расовой дискриминации, </w:t>
      </w:r>
      <w:r>
        <w:rPr>
          <w:b/>
        </w:rPr>
        <w:t xml:space="preserve">исходя либо из </w:t>
      </w:r>
      <w:r w:rsidRPr="00797B60">
        <w:rPr>
          <w:b/>
        </w:rPr>
        <w:t>прямо</w:t>
      </w:r>
      <w:r>
        <w:rPr>
          <w:b/>
        </w:rPr>
        <w:t>го</w:t>
      </w:r>
      <w:r w:rsidRPr="00797B60">
        <w:rPr>
          <w:b/>
        </w:rPr>
        <w:t xml:space="preserve"> дискриминаци</w:t>
      </w:r>
      <w:r>
        <w:rPr>
          <w:b/>
        </w:rPr>
        <w:t>онного акта,</w:t>
      </w:r>
      <w:r w:rsidRPr="00797B60">
        <w:rPr>
          <w:b/>
        </w:rPr>
        <w:t xml:space="preserve"> </w:t>
      </w:r>
      <w:r>
        <w:rPr>
          <w:b/>
        </w:rPr>
        <w:t>либо на основании неких несоразмерных последствий</w:t>
      </w:r>
      <w:r w:rsidRPr="00797B60">
        <w:rPr>
          <w:b/>
        </w:rPr>
        <w:t xml:space="preserve">, и ответчиком, обязанным предоставить </w:t>
      </w:r>
      <w:r>
        <w:rPr>
          <w:b/>
        </w:rPr>
        <w:t>объективные и разумные доказа</w:t>
      </w:r>
      <w:r w:rsidRPr="00797B60">
        <w:rPr>
          <w:b/>
        </w:rPr>
        <w:t>т</w:t>
      </w:r>
      <w:r>
        <w:rPr>
          <w:b/>
        </w:rPr>
        <w:t>е</w:t>
      </w:r>
      <w:r w:rsidRPr="00797B60">
        <w:rPr>
          <w:b/>
        </w:rPr>
        <w:t xml:space="preserve">льства, оправдывающие </w:t>
      </w:r>
      <w:r>
        <w:rPr>
          <w:b/>
        </w:rPr>
        <w:t xml:space="preserve">неравное </w:t>
      </w:r>
      <w:r w:rsidRPr="00797B60">
        <w:rPr>
          <w:b/>
        </w:rPr>
        <w:t>обращение</w:t>
      </w:r>
      <w:r w:rsidR="008A348D">
        <w:rPr>
          <w:b/>
        </w:rPr>
        <w:t xml:space="preserve">.  </w:t>
      </w:r>
      <w:r w:rsidRPr="00797B60">
        <w:rPr>
          <w:b/>
        </w:rPr>
        <w:t xml:space="preserve">Комитет, в частности, призывает государство-участник рассмотреть </w:t>
      </w:r>
      <w:r>
        <w:rPr>
          <w:b/>
        </w:rPr>
        <w:t xml:space="preserve">возможность </w:t>
      </w:r>
      <w:r w:rsidRPr="00797B60">
        <w:rPr>
          <w:b/>
        </w:rPr>
        <w:t>принятии Закона о гражданских правах 2008</w:t>
      </w:r>
      <w:r w:rsidR="002776D8">
        <w:rPr>
          <w:b/>
        </w:rPr>
        <w:t> год</w:t>
      </w:r>
      <w:r w:rsidRPr="00797B60">
        <w:rPr>
          <w:b/>
        </w:rPr>
        <w:t>а.</w:t>
      </w:r>
    </w:p>
    <w:p w:rsidR="007A2A5F" w:rsidRDefault="007A2A5F" w:rsidP="008A348D">
      <w:pPr>
        <w:ind w:left="567"/>
        <w:rPr>
          <w:b/>
        </w:rPr>
      </w:pPr>
    </w:p>
    <w:p w:rsidR="007A2A5F" w:rsidRDefault="005F504C" w:rsidP="007A2A5F">
      <w:r w:rsidRPr="00067696">
        <w:t>36.</w:t>
      </w:r>
      <w:r w:rsidR="006564B2">
        <w:tab/>
      </w:r>
      <w:r w:rsidRPr="00067696">
        <w:t xml:space="preserve">Комитет </w:t>
      </w:r>
      <w:r>
        <w:t xml:space="preserve">выражает </w:t>
      </w:r>
      <w:r w:rsidRPr="00A131B1">
        <w:t>сожале</w:t>
      </w:r>
      <w:r>
        <w:t>ни</w:t>
      </w:r>
      <w:r w:rsidRPr="00A131B1">
        <w:t>е</w:t>
      </w:r>
      <w:r>
        <w:t xml:space="preserve"> в связи с тем</w:t>
      </w:r>
      <w:r w:rsidRPr="00A131B1">
        <w:t>, что</w:t>
      </w:r>
      <w:r w:rsidRPr="00067696">
        <w:t xml:space="preserve">, несмотря на усилия, предпринятые государством-участником для </w:t>
      </w:r>
      <w:r>
        <w:t>выработки</w:t>
      </w:r>
      <w:r w:rsidRPr="00067696">
        <w:t xml:space="preserve"> </w:t>
      </w:r>
      <w:r>
        <w:t xml:space="preserve">обучающих </w:t>
      </w:r>
      <w:r w:rsidRPr="00067696">
        <w:t>программ и курс</w:t>
      </w:r>
      <w:r>
        <w:t>ов</w:t>
      </w:r>
      <w:r w:rsidRPr="00067696">
        <w:t xml:space="preserve"> </w:t>
      </w:r>
      <w:r>
        <w:t>п</w:t>
      </w:r>
      <w:r w:rsidRPr="00067696">
        <w:t>о антидискриминационны</w:t>
      </w:r>
      <w:r>
        <w:t>м законам</w:t>
      </w:r>
      <w:r w:rsidRPr="00067696">
        <w:t>, приняты</w:t>
      </w:r>
      <w:r>
        <w:t>м</w:t>
      </w:r>
      <w:r w:rsidRPr="00067696">
        <w:t xml:space="preserve"> на федеральн</w:t>
      </w:r>
      <w:r>
        <w:t>ом уровне</w:t>
      </w:r>
      <w:r w:rsidRPr="00067696">
        <w:t xml:space="preserve"> и</w:t>
      </w:r>
      <w:r w:rsidR="008A348D">
        <w:t xml:space="preserve"> </w:t>
      </w:r>
      <w:r w:rsidRPr="00067696">
        <w:t>уровн</w:t>
      </w:r>
      <w:r>
        <w:t>е штатов</w:t>
      </w:r>
      <w:r w:rsidRPr="00067696">
        <w:t xml:space="preserve">, </w:t>
      </w:r>
      <w:r>
        <w:t xml:space="preserve">так и </w:t>
      </w:r>
      <w:r w:rsidRPr="00067696">
        <w:t xml:space="preserve">не было </w:t>
      </w:r>
      <w:r>
        <w:t>организовано</w:t>
      </w:r>
      <w:r w:rsidRPr="00067696">
        <w:t xml:space="preserve"> никаких конкретных </w:t>
      </w:r>
      <w:r>
        <w:t xml:space="preserve">обучающих </w:t>
      </w:r>
      <w:r w:rsidRPr="00067696">
        <w:t>программ и</w:t>
      </w:r>
      <w:r>
        <w:t>ли</w:t>
      </w:r>
      <w:r w:rsidRPr="00067696">
        <w:t xml:space="preserve"> курс</w:t>
      </w:r>
      <w:r>
        <w:t>ов, предназначенных, в частности,</w:t>
      </w:r>
      <w:r w:rsidRPr="00067696">
        <w:t xml:space="preserve"> </w:t>
      </w:r>
      <w:r>
        <w:t xml:space="preserve">для </w:t>
      </w:r>
      <w:r w:rsidRPr="00067696">
        <w:t>государственных</w:t>
      </w:r>
      <w:r>
        <w:t xml:space="preserve"> должностных лиц</w:t>
      </w:r>
      <w:r w:rsidRPr="00067696">
        <w:t>, работников судебной системы</w:t>
      </w:r>
      <w:r w:rsidR="00106294" w:rsidRPr="00067696">
        <w:t>,</w:t>
      </w:r>
      <w:r w:rsidRPr="00067696">
        <w:t xml:space="preserve"> представителей федеральных правоохранительных органов и правоохранительных органов штатов, учителей, социальных работников и других </w:t>
      </w:r>
      <w:r>
        <w:t xml:space="preserve">представителей властных структур, с целью </w:t>
      </w:r>
      <w:r w:rsidRPr="00067696">
        <w:t xml:space="preserve">повышения их осведомленности </w:t>
      </w:r>
      <w:r>
        <w:t>в отношении</w:t>
      </w:r>
      <w:r w:rsidRPr="00067696">
        <w:t xml:space="preserve"> Конвенции и её положений</w:t>
      </w:r>
      <w:r w:rsidR="008A348D">
        <w:t xml:space="preserve">.  </w:t>
      </w:r>
      <w:r>
        <w:t xml:space="preserve">Кроме того, </w:t>
      </w:r>
      <w:r w:rsidRPr="00067696">
        <w:t>Комитет с сожалением отмечает, что информация о Конвенции и её положени</w:t>
      </w:r>
      <w:r>
        <w:t>ях</w:t>
      </w:r>
      <w:r w:rsidRPr="00067696">
        <w:t xml:space="preserve"> </w:t>
      </w:r>
      <w:r w:rsidRPr="00266458">
        <w:t xml:space="preserve">не была доведена до сведения широкой общественности </w:t>
      </w:r>
      <w:r w:rsidRPr="00067696">
        <w:t>(статья 7).</w:t>
      </w:r>
    </w:p>
    <w:p w:rsidR="007A2A5F" w:rsidRDefault="007A2A5F" w:rsidP="007A2A5F"/>
    <w:p w:rsidR="007A2A5F" w:rsidRDefault="005F504C" w:rsidP="008A348D">
      <w:pPr>
        <w:ind w:left="567"/>
        <w:rPr>
          <w:b/>
        </w:rPr>
      </w:pPr>
      <w:r>
        <w:rPr>
          <w:b/>
        </w:rPr>
        <w:t>Комитет рекомендует государству-участнику организовать кампании по информированию и просвещению общественности относительно Конвенции и</w:t>
      </w:r>
      <w:r w:rsidR="00DC4B82">
        <w:rPr>
          <w:b/>
        </w:rPr>
        <w:t> </w:t>
      </w:r>
      <w:r>
        <w:rPr>
          <w:b/>
        </w:rPr>
        <w:t>её положений и активизировать свои усилия по информированию государственных чиновников, работников судебной системы, представителей федеральных правоохранительных органов и правоохранительных органов штатов, учителей, социальных работников и общественности в целом относительно обязательств государства-участника в соответствии с Конвенцией, а также относительно механизмов и процедур, предусматриваемых Конвенцией в области расовой дискриминации и нетерпимости</w:t>
      </w:r>
      <w:r w:rsidR="008A348D">
        <w:rPr>
          <w:b/>
        </w:rPr>
        <w:t xml:space="preserve">.  </w:t>
      </w:r>
    </w:p>
    <w:p w:rsidR="007A2A5F" w:rsidRDefault="007A2A5F" w:rsidP="008A348D">
      <w:pPr>
        <w:ind w:left="567"/>
        <w:rPr>
          <w:b/>
        </w:rPr>
      </w:pPr>
    </w:p>
    <w:p w:rsidR="007A2A5F" w:rsidRDefault="005F504C" w:rsidP="007A2A5F">
      <w:r w:rsidRPr="00A34499">
        <w:t>37.</w:t>
      </w:r>
      <w:r w:rsidR="006564B2">
        <w:tab/>
      </w:r>
      <w:r w:rsidRPr="00A34499">
        <w:t>Комитет обращается с просьбой к государству-участнику</w:t>
      </w:r>
      <w:r w:rsidR="008A348D">
        <w:t xml:space="preserve"> </w:t>
      </w:r>
      <w:r w:rsidRPr="00A34499">
        <w:t xml:space="preserve">предоставить в </w:t>
      </w:r>
      <w:r>
        <w:t xml:space="preserve">своём </w:t>
      </w:r>
      <w:r w:rsidRPr="00A34499">
        <w:t>следующем периодическом докладе подробную информацию о</w:t>
      </w:r>
      <w:r>
        <w:t>тносительно</w:t>
      </w:r>
      <w:r w:rsidRPr="00A34499">
        <w:t xml:space="preserve"> </w:t>
      </w:r>
      <w:r>
        <w:t xml:space="preserve">законодательных </w:t>
      </w:r>
      <w:r w:rsidRPr="00A34499">
        <w:t>норм</w:t>
      </w:r>
      <w:r>
        <w:t>ах, применимых к</w:t>
      </w:r>
      <w:r w:rsidRPr="00A34499">
        <w:t xml:space="preserve"> беженц</w:t>
      </w:r>
      <w:r>
        <w:t>ам</w:t>
      </w:r>
      <w:r w:rsidRPr="00A34499">
        <w:t xml:space="preserve"> и просите</w:t>
      </w:r>
      <w:r>
        <w:t>лям</w:t>
      </w:r>
      <w:r w:rsidRPr="00A34499">
        <w:t xml:space="preserve"> убежища, и относительно </w:t>
      </w:r>
      <w:r>
        <w:t>имеющейся неофициальной информации о</w:t>
      </w:r>
      <w:r w:rsidRPr="00A34499">
        <w:t xml:space="preserve"> </w:t>
      </w:r>
      <w:r>
        <w:t xml:space="preserve">принудительном </w:t>
      </w:r>
      <w:r w:rsidRPr="00A34499">
        <w:t xml:space="preserve">и </w:t>
      </w:r>
      <w:r>
        <w:t>продолжительном</w:t>
      </w:r>
      <w:r w:rsidRPr="00A34499">
        <w:t xml:space="preserve"> содержани</w:t>
      </w:r>
      <w:r>
        <w:t>и</w:t>
      </w:r>
      <w:r w:rsidRPr="00A34499">
        <w:t xml:space="preserve"> под стражей большого числа неграждан, включая трудящихся-мигрантов, не имеющих необходимых документов, жертв </w:t>
      </w:r>
      <w:r>
        <w:t xml:space="preserve">незаконного перемещения </w:t>
      </w:r>
      <w:r w:rsidRPr="00A34499">
        <w:t>люд</w:t>
      </w:r>
      <w:r>
        <w:t>ей</w:t>
      </w:r>
      <w:r w:rsidRPr="00A34499">
        <w:t>, просителей убежища и беженцев, а т</w:t>
      </w:r>
      <w:r>
        <w:t>акже членов их семей (статьи</w:t>
      </w:r>
      <w:r w:rsidR="00A8739F">
        <w:rPr>
          <w:lang w:val="en-US"/>
        </w:rPr>
        <w:t> </w:t>
      </w:r>
      <w:r>
        <w:t>5</w:t>
      </w:r>
      <w:r w:rsidR="00A8739F">
        <w:rPr>
          <w:lang w:val="en-US"/>
        </w:rPr>
        <w:t> </w:t>
      </w:r>
      <w:r w:rsidRPr="00A34499">
        <w:rPr>
          <w:lang w:val="en-US"/>
        </w:rPr>
        <w:t>b</w:t>
      </w:r>
      <w:r>
        <w:t xml:space="preserve">), 5 </w:t>
      </w:r>
      <w:r w:rsidRPr="00A34499">
        <w:rPr>
          <w:lang w:val="en-US"/>
        </w:rPr>
        <w:t>e</w:t>
      </w:r>
      <w:r>
        <w:t xml:space="preserve">) </w:t>
      </w:r>
      <w:r w:rsidRPr="00A34499">
        <w:rPr>
          <w:lang w:val="en-US"/>
        </w:rPr>
        <w:t>iv</w:t>
      </w:r>
      <w:r w:rsidRPr="00A34499">
        <w:t>) и 6)</w:t>
      </w:r>
      <w:r w:rsidR="008A348D">
        <w:t xml:space="preserve">.  </w:t>
      </w:r>
    </w:p>
    <w:p w:rsidR="007A2A5F" w:rsidRDefault="007A2A5F" w:rsidP="007A2A5F"/>
    <w:p w:rsidR="007A2A5F" w:rsidRDefault="005F504C" w:rsidP="007A2A5F">
      <w:r>
        <w:t>38.</w:t>
      </w:r>
      <w:r w:rsidR="006564B2">
        <w:tab/>
      </w:r>
      <w:r>
        <w:t>Комитет также обращается с просьбой к государству-участнику предоставить в</w:t>
      </w:r>
      <w:r w:rsidR="00A8739F">
        <w:rPr>
          <w:lang w:val="en-US"/>
        </w:rPr>
        <w:t> </w:t>
      </w:r>
      <w:r>
        <w:t>своём следующем периодическом докладе подробную информацию о принятых мерах для</w:t>
      </w:r>
      <w:r w:rsidR="00A8739F">
        <w:rPr>
          <w:lang w:val="en-US"/>
        </w:rPr>
        <w:t> </w:t>
      </w:r>
      <w:r>
        <w:t>сохранения и поддержания культуры и традиций американских индейцев и коренных жителей Аляски (</w:t>
      </w:r>
      <w:r>
        <w:rPr>
          <w:rFonts w:eastAsia="MS Mincho"/>
          <w:iCs/>
          <w:szCs w:val="24"/>
        </w:rPr>
        <w:t>AIAN</w:t>
      </w:r>
      <w:r>
        <w:t xml:space="preserve">), коренных </w:t>
      </w:r>
      <w:r w:rsidR="00106294">
        <w:t>жителей</w:t>
      </w:r>
      <w:r>
        <w:t xml:space="preserve"> Гавайских и других тихоокеанских островов (</w:t>
      </w:r>
      <w:r>
        <w:rPr>
          <w:rFonts w:eastAsia="MS Mincho"/>
          <w:iCs/>
          <w:szCs w:val="24"/>
        </w:rPr>
        <w:t>NHPI</w:t>
      </w:r>
      <w:r w:rsidRPr="00B45FC5">
        <w:t>)</w:t>
      </w:r>
      <w:r w:rsidR="008A348D">
        <w:t xml:space="preserve">.  </w:t>
      </w:r>
      <w:r>
        <w:t>Комитет обращается с дополнительной просьбой к государству-участнику предоставить информацию о том, в какой мере многоэтнический характер американского общества отражается в учебных программах и учебниках для начальных и старших классов школ, и предоставить в достаточном объеме информацию об истории и культуре</w:t>
      </w:r>
      <w:r w:rsidR="008A348D">
        <w:t xml:space="preserve"> </w:t>
      </w:r>
      <w:r>
        <w:t>различных расовых, этнических и национальных групп, проживающих на его территории (статья 7)</w:t>
      </w:r>
      <w:r w:rsidR="008A348D">
        <w:t xml:space="preserve">.  </w:t>
      </w:r>
    </w:p>
    <w:p w:rsidR="007A2A5F" w:rsidRDefault="007A2A5F" w:rsidP="007A2A5F"/>
    <w:p w:rsidR="007A2A5F" w:rsidRDefault="005F504C" w:rsidP="007A2A5F">
      <w:r>
        <w:t>39.</w:t>
      </w:r>
      <w:r w:rsidR="006564B2">
        <w:tab/>
      </w:r>
      <w:r>
        <w:t>Комитет осведомлен о позиции государства-участника</w:t>
      </w:r>
      <w:r w:rsidR="008A348D">
        <w:t xml:space="preserve"> </w:t>
      </w:r>
      <w:r>
        <w:t xml:space="preserve">по Дурбанской декларации и Программе действий и по последующим мерам по их выполнению, но, учитывая важность такого процесса для достижения целей Конвенции, Комитет призывает государство-участник рассмотреть возможность участия в подготовительном процессе, а также в самой </w:t>
      </w:r>
      <w:r w:rsidR="00106294">
        <w:t>Конвергенции</w:t>
      </w:r>
      <w:r>
        <w:t xml:space="preserve"> по обзору дурбанского процесса.</w:t>
      </w:r>
    </w:p>
    <w:p w:rsidR="007A2A5F" w:rsidRDefault="007A2A5F" w:rsidP="007A2A5F"/>
    <w:p w:rsidR="007A2A5F" w:rsidRDefault="005F504C" w:rsidP="007A2A5F">
      <w:r>
        <w:t>40.</w:t>
      </w:r>
      <w:r w:rsidR="006564B2">
        <w:tab/>
      </w:r>
      <w:r>
        <w:t xml:space="preserve">Комитет отмечает, что государство-участник не сделало факультативного заявления, предусмотренного статьей 14 Конвенции, и </w:t>
      </w:r>
      <w:r w:rsidR="00106294">
        <w:t>рекомендует</w:t>
      </w:r>
      <w:r>
        <w:t xml:space="preserve"> государству-участнику рассмотреть вопрос о том, чтобы сделать такое заявление.</w:t>
      </w:r>
    </w:p>
    <w:p w:rsidR="007A2A5F" w:rsidRDefault="007A2A5F" w:rsidP="007A2A5F"/>
    <w:p w:rsidR="007A2A5F" w:rsidRDefault="005F504C" w:rsidP="007A2A5F">
      <w:r>
        <w:t>41.</w:t>
      </w:r>
      <w:r w:rsidR="006564B2">
        <w:tab/>
      </w:r>
      <w:r>
        <w:t>Комитет рекомендует государству-участнику ратифицировать поправку к пункту</w:t>
      </w:r>
      <w:r w:rsidR="006564B2">
        <w:t> </w:t>
      </w:r>
      <w:r>
        <w:t>6 статьи</w:t>
      </w:r>
      <w:r w:rsidR="006564B2">
        <w:t> </w:t>
      </w:r>
      <w:r>
        <w:t>8 Конвенции, принятую 15 января 1992</w:t>
      </w:r>
      <w:r w:rsidR="002776D8">
        <w:t> год</w:t>
      </w:r>
      <w:r>
        <w:t>а на четырнадцатом заседании государств-участников Конвенции и утверждённую резолюцией 47</w:t>
      </w:r>
      <w:r w:rsidRPr="004357E4">
        <w:t>/111</w:t>
      </w:r>
      <w:r w:rsidR="008A348D">
        <w:t xml:space="preserve"> </w:t>
      </w:r>
      <w:r w:rsidR="00106294">
        <w:t>Генеральной</w:t>
      </w:r>
      <w:r>
        <w:t xml:space="preserve"> Ассамблеи</w:t>
      </w:r>
      <w:r w:rsidR="008A348D">
        <w:t xml:space="preserve">.  </w:t>
      </w:r>
      <w:r>
        <w:t>В этой связи Комитет ссылается на резолюцию 61</w:t>
      </w:r>
      <w:r w:rsidRPr="004357E4">
        <w:t>/148</w:t>
      </w:r>
      <w:r>
        <w:t xml:space="preserve"> Генеральной Ассамблеи, в которой Ассамблея самым настоятельным образом призывает государства-участники</w:t>
      </w:r>
      <w:r w:rsidR="008A348D">
        <w:t xml:space="preserve"> </w:t>
      </w:r>
      <w:r>
        <w:t>ускорить их внутренние процедуры ратификации поправки и оперативно уведомить Генерального секретаря в письменной форме о своём согласии с поправкой.</w:t>
      </w:r>
    </w:p>
    <w:p w:rsidR="007A2A5F" w:rsidRDefault="007A2A5F" w:rsidP="007A2A5F"/>
    <w:p w:rsidR="007A2A5F" w:rsidRDefault="005F504C" w:rsidP="007A2A5F">
      <w:r>
        <w:t>42.</w:t>
      </w:r>
      <w:r w:rsidR="006564B2">
        <w:tab/>
      </w:r>
      <w:r>
        <w:t>Комитет рекомендует государству-участнику обеспечивать общественности свободный доступ к своим докладам</w:t>
      </w:r>
      <w:r w:rsidR="008A348D">
        <w:t xml:space="preserve"> </w:t>
      </w:r>
      <w:r>
        <w:t xml:space="preserve">с момента их представления и </w:t>
      </w:r>
      <w:r w:rsidRPr="00CD6859">
        <w:t>прин</w:t>
      </w:r>
      <w:r>
        <w:t>имать</w:t>
      </w:r>
      <w:r w:rsidRPr="00CD6859">
        <w:t xml:space="preserve"> аналогичные меры по </w:t>
      </w:r>
      <w:r>
        <w:t xml:space="preserve">опубликованию </w:t>
      </w:r>
      <w:r w:rsidRPr="00CD6859">
        <w:t>на официальн</w:t>
      </w:r>
      <w:r>
        <w:t>ых</w:t>
      </w:r>
      <w:r w:rsidRPr="00CD6859">
        <w:t xml:space="preserve"> и национальных языках замечани</w:t>
      </w:r>
      <w:r>
        <w:t>й</w:t>
      </w:r>
      <w:r w:rsidRPr="00CD6859">
        <w:t xml:space="preserve"> Комитет</w:t>
      </w:r>
      <w:r>
        <w:t>а по этим докладам.</w:t>
      </w:r>
    </w:p>
    <w:p w:rsidR="007A2A5F" w:rsidRDefault="007A2A5F" w:rsidP="007A2A5F"/>
    <w:p w:rsidR="007A2A5F" w:rsidRDefault="005F504C" w:rsidP="007A2A5F">
      <w:r>
        <w:t>43.</w:t>
      </w:r>
      <w:r w:rsidR="006564B2">
        <w:tab/>
      </w:r>
      <w:r>
        <w:t>Комитет рекомендует государству-участнику, в связи с подготовкой следующего периодического доклада,</w:t>
      </w:r>
      <w:r w:rsidR="008A348D">
        <w:t xml:space="preserve"> </w:t>
      </w:r>
      <w:r>
        <w:t>провести широкие консультации с организациями гражданского общества, работающими в области защиты прав человека, в частности, в области борьбы против расовой дискриминации.</w:t>
      </w:r>
    </w:p>
    <w:p w:rsidR="007A2A5F" w:rsidRDefault="007A2A5F" w:rsidP="007A2A5F"/>
    <w:p w:rsidR="007A2A5F" w:rsidRDefault="005F504C" w:rsidP="007A2A5F">
      <w:r>
        <w:t>44.</w:t>
      </w:r>
      <w:r w:rsidR="006564B2">
        <w:tab/>
      </w:r>
      <w:r>
        <w:t>Комитет предлагает государству-участнику обновить свой базовый документ в соответствии с согласованными руководящими принципами в отношении подготовки докладов согласно международным договорам по правам человека, в частности в отношении общего базового документа, в том виде, в каком они были приняты в июне 2006</w:t>
      </w:r>
      <w:r w:rsidR="002776D8">
        <w:t> год</w:t>
      </w:r>
      <w:r>
        <w:t>а</w:t>
      </w:r>
      <w:r w:rsidRPr="00BF021B">
        <w:t xml:space="preserve"> </w:t>
      </w:r>
      <w:r>
        <w:t>пятым межкомитетским совещанием по договорным органам по правам человека (</w:t>
      </w:r>
      <w:r>
        <w:rPr>
          <w:lang w:val="en-US"/>
        </w:rPr>
        <w:t>HRI</w:t>
      </w:r>
      <w:r w:rsidRPr="00817D41">
        <w:t>/</w:t>
      </w:r>
      <w:r>
        <w:rPr>
          <w:lang w:val="en-US"/>
        </w:rPr>
        <w:t>GEN</w:t>
      </w:r>
      <w:r w:rsidRPr="00817D41">
        <w:t>/2/</w:t>
      </w:r>
      <w:r>
        <w:rPr>
          <w:lang w:val="en-US"/>
        </w:rPr>
        <w:t>Rev</w:t>
      </w:r>
      <w:r w:rsidRPr="00817D41">
        <w:t>/4)</w:t>
      </w:r>
      <w:r w:rsidR="002776D8">
        <w:t>.</w:t>
      </w:r>
    </w:p>
    <w:p w:rsidR="007A2A5F" w:rsidRDefault="007A2A5F" w:rsidP="007A2A5F"/>
    <w:p w:rsidR="007A2A5F" w:rsidRDefault="005F504C" w:rsidP="007A2A5F">
      <w:r>
        <w:t>45.</w:t>
      </w:r>
      <w:r w:rsidR="006564B2">
        <w:tab/>
      </w:r>
      <w:r>
        <w:t>Государству-участнику надлежит в течение одного</w:t>
      </w:r>
      <w:r w:rsidR="002776D8">
        <w:t> год</w:t>
      </w:r>
      <w:r>
        <w:t>а предоставить информацию о</w:t>
      </w:r>
      <w:r w:rsidR="00A8739F">
        <w:rPr>
          <w:lang w:val="en-US"/>
        </w:rPr>
        <w:t> </w:t>
      </w:r>
      <w:r>
        <w:t xml:space="preserve">том, каким образом оно выполняет рекомендации Комитета, содержащиеся в </w:t>
      </w:r>
      <w:r w:rsidR="00E7075A">
        <w:t>пунктах </w:t>
      </w:r>
      <w:r>
        <w:t xml:space="preserve">14, 19, 21, 31 и 36, во исполнение </w:t>
      </w:r>
      <w:r w:rsidR="00E7075A">
        <w:t>пункта </w:t>
      </w:r>
      <w:r>
        <w:t>1 правила 65 правил процедуры.</w:t>
      </w:r>
    </w:p>
    <w:p w:rsidR="007A2A5F" w:rsidRDefault="007A2A5F" w:rsidP="007A2A5F"/>
    <w:p w:rsidR="007A2A5F" w:rsidRDefault="005F504C" w:rsidP="007A2A5F">
      <w:r>
        <w:t>46.</w:t>
      </w:r>
      <w:r w:rsidR="006564B2">
        <w:tab/>
      </w:r>
      <w:r>
        <w:t>Комитет рекомендует государству-участнику представить свои седьмой, восьмой и девятый периодические доклады, сведя их в единый документ, к 20 ноября 2011</w:t>
      </w:r>
      <w:r w:rsidR="002776D8">
        <w:t> год</w:t>
      </w:r>
      <w:r>
        <w:t>а, и добиться, чтобы доклад был всеобъемлющим и отражал все вопросы, затронутые в настоящих заключительных замечаниях.</w:t>
      </w:r>
    </w:p>
    <w:p w:rsidR="007A2A5F" w:rsidRDefault="007A2A5F" w:rsidP="007A2A5F"/>
    <w:p w:rsidR="007A2A5F" w:rsidRDefault="007A2A5F" w:rsidP="007A2A5F"/>
    <w:p w:rsidR="007A2A5F" w:rsidRDefault="005F504C" w:rsidP="007A2A5F">
      <w:pPr>
        <w:tabs>
          <w:tab w:val="left" w:pos="0"/>
        </w:tabs>
        <w:jc w:val="center"/>
      </w:pPr>
      <w:r>
        <w:t>-------</w:t>
      </w:r>
    </w:p>
    <w:sectPr w:rsidR="007A2A5F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B8B" w:rsidRDefault="000D5B8B">
      <w:r>
        <w:separator/>
      </w:r>
    </w:p>
  </w:endnote>
  <w:endnote w:type="continuationSeparator" w:id="0">
    <w:p w:rsidR="000D5B8B" w:rsidRDefault="000D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6D8" w:rsidRDefault="002776D8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B8B" w:rsidRDefault="000D5B8B">
      <w:r>
        <w:separator/>
      </w:r>
    </w:p>
  </w:footnote>
  <w:footnote w:type="continuationSeparator" w:id="0">
    <w:p w:rsidR="000D5B8B" w:rsidRDefault="000D5B8B">
      <w:r>
        <w:continuationSeparator/>
      </w:r>
    </w:p>
  </w:footnote>
  <w:footnote w:id="1">
    <w:p w:rsidR="002776D8" w:rsidRPr="00877C96" w:rsidRDefault="002776D8" w:rsidP="009754AD">
      <w:pPr>
        <w:pStyle w:val="FootnoteText"/>
        <w:rPr>
          <w:lang w:val="en-US"/>
        </w:rPr>
      </w:pPr>
      <w:r w:rsidRPr="00877C96">
        <w:rPr>
          <w:rStyle w:val="FootnoteReference"/>
        </w:rPr>
        <w:footnoteRef/>
      </w:r>
      <w:r w:rsidRPr="00877C96">
        <w:rPr>
          <w:lang w:val="en-US"/>
        </w:rPr>
        <w:t xml:space="preserve"> </w:t>
      </w:r>
      <w:r w:rsidRPr="00877C96">
        <w:rPr>
          <w:lang w:val="en-US"/>
        </w:rPr>
        <w:tab/>
        <w:t xml:space="preserve">American Bar Association, "State Death Penalty Assessments: Key Findings," 29 October 2007, </w:t>
      </w:r>
      <w:hyperlink r:id="rId1" w:history="1">
        <w:r w:rsidRPr="00877C96">
          <w:rPr>
            <w:rStyle w:val="Hyperlink"/>
            <w:color w:val="auto"/>
            <w:u w:val="none"/>
            <w:lang w:val="en-US"/>
          </w:rPr>
          <w:t>http://www.abanet.org/moratorium/asses</w:t>
        </w:r>
        <w:r w:rsidRPr="00877C96">
          <w:rPr>
            <w:rStyle w:val="Hyperlink"/>
            <w:color w:val="auto"/>
            <w:u w:val="none"/>
            <w:lang w:val="en-US"/>
          </w:rPr>
          <w:t>s</w:t>
        </w:r>
        <w:r w:rsidRPr="00877C96">
          <w:rPr>
            <w:rStyle w:val="Hyperlink"/>
            <w:color w:val="auto"/>
            <w:u w:val="none"/>
            <w:lang w:val="en-US"/>
          </w:rPr>
          <w:t>mentproject/keyfindings.doc</w:t>
        </w:r>
      </w:hyperlink>
      <w:r w:rsidRPr="00877C96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6D8" w:rsidRPr="007A2A5F" w:rsidRDefault="002776D8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CERD/C/USA/CO/6</w:t>
    </w:r>
  </w:p>
  <w:p w:rsidR="002776D8" w:rsidRDefault="002776D8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50FEA">
      <w:rPr>
        <w:rStyle w:val="PageNumber"/>
        <w:noProof/>
      </w:rPr>
      <w:t>20</w:t>
    </w:r>
    <w:r>
      <w:rPr>
        <w:rStyle w:val="PageNumber"/>
      </w:rPr>
      <w:fldChar w:fldCharType="end"/>
    </w:r>
  </w:p>
  <w:p w:rsidR="002776D8" w:rsidRDefault="002776D8">
    <w:pPr>
      <w:pStyle w:val="Header"/>
      <w:tabs>
        <w:tab w:val="left" w:pos="6237"/>
      </w:tabs>
      <w:rPr>
        <w:rStyle w:val="PageNumber"/>
        <w:lang w:val="en-US"/>
      </w:rPr>
    </w:pPr>
  </w:p>
  <w:p w:rsidR="002776D8" w:rsidRDefault="002776D8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6D8" w:rsidRDefault="002776D8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CERD/C/USA/CO/6</w:t>
    </w:r>
  </w:p>
  <w:p w:rsidR="002776D8" w:rsidRDefault="002776D8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50FEA">
      <w:rPr>
        <w:rStyle w:val="PageNumber"/>
        <w:noProof/>
      </w:rPr>
      <w:t>19</w:t>
    </w:r>
    <w:r>
      <w:rPr>
        <w:rStyle w:val="PageNumber"/>
      </w:rPr>
      <w:fldChar w:fldCharType="end"/>
    </w:r>
  </w:p>
  <w:p w:rsidR="002776D8" w:rsidRDefault="002776D8">
    <w:pPr>
      <w:pStyle w:val="Header"/>
      <w:tabs>
        <w:tab w:val="left" w:pos="6237"/>
      </w:tabs>
      <w:rPr>
        <w:rStyle w:val="PageNumber"/>
        <w:lang w:val="en-US"/>
      </w:rPr>
    </w:pPr>
  </w:p>
  <w:p w:rsidR="002776D8" w:rsidRDefault="002776D8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6F7DA0"/>
    <w:multiLevelType w:val="hybridMultilevel"/>
    <w:tmpl w:val="88EE7734"/>
    <w:lvl w:ilvl="0" w:tplc="1B2E3D56">
      <w:start w:val="1"/>
      <w:numFmt w:val="bullet"/>
      <w:lvlText w:val=""/>
      <w:lvlJc w:val="left"/>
      <w:pPr>
        <w:tabs>
          <w:tab w:val="num" w:pos="2814"/>
        </w:tabs>
        <w:ind w:left="2247" w:hanging="567"/>
      </w:pPr>
      <w:rPr>
        <w:rFonts w:ascii="Symbol" w:hAnsi="Symbol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abstractNum w:abstractNumId="2">
    <w:nsid w:val="05B936EE"/>
    <w:multiLevelType w:val="hybridMultilevel"/>
    <w:tmpl w:val="0E0067FA"/>
    <w:lvl w:ilvl="0" w:tplc="1B2E3D56">
      <w:start w:val="1"/>
      <w:numFmt w:val="bullet"/>
      <w:lvlText w:val=""/>
      <w:lvlJc w:val="left"/>
      <w:pPr>
        <w:tabs>
          <w:tab w:val="num" w:pos="2268"/>
        </w:tabs>
        <w:ind w:left="1701" w:hanging="567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153"/>
        </w:tabs>
        <w:ind w:left="-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67"/>
        </w:tabs>
        <w:ind w:left="5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</w:abstractNum>
  <w:abstractNum w:abstractNumId="3">
    <w:nsid w:val="0BB316E9"/>
    <w:multiLevelType w:val="multilevel"/>
    <w:tmpl w:val="6536653C"/>
    <w:lvl w:ilvl="0">
      <w:start w:val="1"/>
      <w:numFmt w:val="lowerRoman"/>
      <w:lvlText w:val="%1)"/>
      <w:lvlJc w:val="left"/>
      <w:pPr>
        <w:tabs>
          <w:tab w:val="num" w:pos="567"/>
        </w:tabs>
        <w:ind w:left="720" w:hanging="15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442AD8"/>
    <w:multiLevelType w:val="multilevel"/>
    <w:tmpl w:val="0E0067FA"/>
    <w:lvl w:ilvl="0">
      <w:start w:val="1"/>
      <w:numFmt w:val="bullet"/>
      <w:lvlText w:val=""/>
      <w:lvlJc w:val="left"/>
      <w:pPr>
        <w:tabs>
          <w:tab w:val="num" w:pos="2268"/>
        </w:tabs>
        <w:ind w:left="1701" w:hanging="567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-153"/>
        </w:tabs>
        <w:ind w:left="-15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567"/>
        </w:tabs>
        <w:ind w:left="5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</w:abstractNum>
  <w:abstractNum w:abstractNumId="5">
    <w:nsid w:val="119F3F63"/>
    <w:multiLevelType w:val="hybridMultilevel"/>
    <w:tmpl w:val="D53614EA"/>
    <w:lvl w:ilvl="0" w:tplc="631817EC">
      <w:start w:val="1"/>
      <w:numFmt w:val="lowerRoman"/>
      <w:lvlText w:val="%1)"/>
      <w:lvlJc w:val="left"/>
      <w:pPr>
        <w:tabs>
          <w:tab w:val="num" w:pos="369"/>
        </w:tabs>
        <w:ind w:left="-1122" w:firstLine="98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"/>
        </w:tabs>
        <w:ind w:left="1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885"/>
        </w:tabs>
        <w:ind w:left="8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05"/>
        </w:tabs>
        <w:ind w:left="16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25"/>
        </w:tabs>
        <w:ind w:left="23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45"/>
        </w:tabs>
        <w:ind w:left="30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65"/>
        </w:tabs>
        <w:ind w:left="37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485"/>
        </w:tabs>
        <w:ind w:left="44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05"/>
        </w:tabs>
        <w:ind w:left="5205" w:hanging="180"/>
      </w:pPr>
    </w:lvl>
  </w:abstractNum>
  <w:abstractNum w:abstractNumId="6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7">
    <w:nsid w:val="170E2470"/>
    <w:multiLevelType w:val="hybridMultilevel"/>
    <w:tmpl w:val="4CC8EA50"/>
    <w:lvl w:ilvl="0" w:tplc="1B2E3D56">
      <w:start w:val="1"/>
      <w:numFmt w:val="bullet"/>
      <w:lvlText w:val=""/>
      <w:lvlJc w:val="left"/>
      <w:pPr>
        <w:tabs>
          <w:tab w:val="num" w:pos="3346"/>
        </w:tabs>
        <w:ind w:left="2779" w:hanging="567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25"/>
        </w:tabs>
        <w:ind w:left="9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45"/>
        </w:tabs>
        <w:ind w:left="1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65"/>
        </w:tabs>
        <w:ind w:left="2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85"/>
        </w:tabs>
        <w:ind w:left="30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05"/>
        </w:tabs>
        <w:ind w:left="3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25"/>
        </w:tabs>
        <w:ind w:left="4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45"/>
        </w:tabs>
        <w:ind w:left="52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65"/>
        </w:tabs>
        <w:ind w:left="5965" w:hanging="360"/>
      </w:pPr>
      <w:rPr>
        <w:rFonts w:ascii="Wingdings" w:hAnsi="Wingdings" w:hint="default"/>
      </w:rPr>
    </w:lvl>
  </w:abstractNum>
  <w:abstractNum w:abstractNumId="8">
    <w:nsid w:val="1B443692"/>
    <w:multiLevelType w:val="multilevel"/>
    <w:tmpl w:val="7FBCF3CC"/>
    <w:lvl w:ilvl="0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181159"/>
    <w:multiLevelType w:val="multilevel"/>
    <w:tmpl w:val="3148EF90"/>
    <w:lvl w:ilvl="0">
      <w:start w:val="1"/>
      <w:numFmt w:val="lowerRoman"/>
      <w:lvlText w:val="%1)"/>
      <w:lvlJc w:val="left"/>
      <w:pPr>
        <w:tabs>
          <w:tab w:val="num" w:pos="2211"/>
        </w:tabs>
        <w:ind w:left="720" w:firstLine="98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716E6F"/>
    <w:multiLevelType w:val="hybridMultilevel"/>
    <w:tmpl w:val="BABC5082"/>
    <w:lvl w:ilvl="0" w:tplc="1B2E3D56">
      <w:start w:val="1"/>
      <w:numFmt w:val="bullet"/>
      <w:lvlText w:val=""/>
      <w:lvlJc w:val="left"/>
      <w:pPr>
        <w:tabs>
          <w:tab w:val="num" w:pos="993"/>
        </w:tabs>
        <w:ind w:left="426" w:hanging="567"/>
      </w:pPr>
      <w:rPr>
        <w:rFonts w:ascii="Symbol" w:hAnsi="Symbol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"/>
        </w:tabs>
        <w:ind w:left="1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885"/>
        </w:tabs>
        <w:ind w:left="8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05"/>
        </w:tabs>
        <w:ind w:left="16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25"/>
        </w:tabs>
        <w:ind w:left="23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45"/>
        </w:tabs>
        <w:ind w:left="30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65"/>
        </w:tabs>
        <w:ind w:left="37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485"/>
        </w:tabs>
        <w:ind w:left="44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05"/>
        </w:tabs>
        <w:ind w:left="5205" w:hanging="180"/>
      </w:pPr>
    </w:lvl>
  </w:abstractNum>
  <w:abstractNum w:abstractNumId="11">
    <w:nsid w:val="2B0808D7"/>
    <w:multiLevelType w:val="multilevel"/>
    <w:tmpl w:val="9ADEE78E"/>
    <w:lvl w:ilvl="0">
      <w:start w:val="1"/>
      <w:numFmt w:val="bullet"/>
      <w:lvlText w:val=""/>
      <w:lvlJc w:val="left"/>
      <w:pPr>
        <w:tabs>
          <w:tab w:val="num" w:pos="2268"/>
        </w:tabs>
        <w:ind w:left="1701" w:hanging="567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-153"/>
        </w:tabs>
        <w:ind w:left="-15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567"/>
        </w:tabs>
        <w:ind w:left="5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</w:abstractNum>
  <w:abstractNum w:abstractNumId="12">
    <w:nsid w:val="303E0936"/>
    <w:multiLevelType w:val="hybridMultilevel"/>
    <w:tmpl w:val="3148EF90"/>
    <w:lvl w:ilvl="0" w:tplc="A3DCCB72">
      <w:start w:val="1"/>
      <w:numFmt w:val="lowerRoman"/>
      <w:lvlText w:val="%1)"/>
      <w:lvlJc w:val="left"/>
      <w:pPr>
        <w:tabs>
          <w:tab w:val="num" w:pos="2211"/>
        </w:tabs>
        <w:ind w:left="720" w:firstLine="98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F912F8"/>
    <w:multiLevelType w:val="hybridMultilevel"/>
    <w:tmpl w:val="BB4E5A26"/>
    <w:lvl w:ilvl="0" w:tplc="33189A8E">
      <w:start w:val="1"/>
      <w:numFmt w:val="lowerRoman"/>
      <w:lvlText w:val="(%1)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abstractNum w:abstractNumId="14">
    <w:nsid w:val="36411511"/>
    <w:multiLevelType w:val="hybridMultilevel"/>
    <w:tmpl w:val="0E08C170"/>
    <w:lvl w:ilvl="0" w:tplc="6FD00B12">
      <w:start w:val="1"/>
      <w:numFmt w:val="lowerRoman"/>
      <w:lvlText w:val="(%1)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>
    <w:nsid w:val="3A8004EB"/>
    <w:multiLevelType w:val="hybridMultilevel"/>
    <w:tmpl w:val="BFA80D6E"/>
    <w:lvl w:ilvl="0" w:tplc="71F094C2">
      <w:start w:val="1"/>
      <w:numFmt w:val="lowerRoman"/>
      <w:lvlText w:val="%1)"/>
      <w:lvlJc w:val="left"/>
      <w:pPr>
        <w:tabs>
          <w:tab w:val="num" w:pos="1644"/>
        </w:tabs>
        <w:ind w:left="153" w:firstLine="98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16">
    <w:nsid w:val="3B6435E9"/>
    <w:multiLevelType w:val="multilevel"/>
    <w:tmpl w:val="BB4E5A26"/>
    <w:lvl w:ilvl="0">
      <w:start w:val="1"/>
      <w:numFmt w:val="lowerRoman"/>
      <w:lvlText w:val="(%1)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abstractNum w:abstractNumId="17">
    <w:nsid w:val="40827D88"/>
    <w:multiLevelType w:val="multilevel"/>
    <w:tmpl w:val="D8B41C88"/>
    <w:lvl w:ilvl="0">
      <w:start w:val="1"/>
      <w:numFmt w:val="lowerRoman"/>
      <w:lvlText w:val="%1)"/>
      <w:lvlJc w:val="left"/>
      <w:pPr>
        <w:tabs>
          <w:tab w:val="num" w:pos="2211"/>
        </w:tabs>
        <w:ind w:left="720" w:firstLine="981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414"/>
        </w:tabs>
        <w:ind w:left="41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134"/>
        </w:tabs>
        <w:ind w:left="113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</w:abstractNum>
  <w:abstractNum w:abstractNumId="18">
    <w:nsid w:val="425D2F55"/>
    <w:multiLevelType w:val="hybridMultilevel"/>
    <w:tmpl w:val="F7C0035E"/>
    <w:lvl w:ilvl="0" w:tplc="1B2E3D56">
      <w:start w:val="1"/>
      <w:numFmt w:val="bullet"/>
      <w:lvlText w:val=""/>
      <w:lvlJc w:val="left"/>
      <w:pPr>
        <w:tabs>
          <w:tab w:val="num" w:pos="2268"/>
        </w:tabs>
        <w:ind w:left="1701" w:hanging="567"/>
      </w:pPr>
      <w:rPr>
        <w:rFonts w:ascii="Symbol" w:hAnsi="Symbol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-153"/>
        </w:tabs>
        <w:ind w:left="-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67"/>
        </w:tabs>
        <w:ind w:left="5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</w:abstractNum>
  <w:abstractNum w:abstractNumId="19">
    <w:nsid w:val="43DC094C"/>
    <w:multiLevelType w:val="hybridMultilevel"/>
    <w:tmpl w:val="D8B41C88"/>
    <w:lvl w:ilvl="0" w:tplc="631817EC">
      <w:start w:val="1"/>
      <w:numFmt w:val="lowerRoman"/>
      <w:lvlText w:val="%1)"/>
      <w:lvlJc w:val="left"/>
      <w:pPr>
        <w:tabs>
          <w:tab w:val="num" w:pos="2211"/>
        </w:tabs>
        <w:ind w:left="720" w:firstLine="981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414"/>
        </w:tabs>
        <w:ind w:left="4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134"/>
        </w:tabs>
        <w:ind w:left="11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</w:abstractNum>
  <w:abstractNum w:abstractNumId="20">
    <w:nsid w:val="49F743B9"/>
    <w:multiLevelType w:val="hybridMultilevel"/>
    <w:tmpl w:val="3D4272BE"/>
    <w:lvl w:ilvl="0" w:tplc="6D0AA0B8">
      <w:start w:val="1"/>
      <w:numFmt w:val="lowerRoman"/>
      <w:lvlText w:val="(%1)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abstractNum w:abstractNumId="21">
    <w:nsid w:val="4AB3045E"/>
    <w:multiLevelType w:val="hybridMultilevel"/>
    <w:tmpl w:val="6536653C"/>
    <w:lvl w:ilvl="0" w:tplc="C07019D4">
      <w:start w:val="1"/>
      <w:numFmt w:val="lowerRoman"/>
      <w:lvlText w:val="%1)"/>
      <w:lvlJc w:val="left"/>
      <w:pPr>
        <w:tabs>
          <w:tab w:val="num" w:pos="567"/>
        </w:tabs>
        <w:ind w:left="720" w:hanging="15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DCE0A47"/>
    <w:multiLevelType w:val="hybridMultilevel"/>
    <w:tmpl w:val="FF285B96"/>
    <w:lvl w:ilvl="0" w:tplc="631817EC">
      <w:start w:val="1"/>
      <w:numFmt w:val="lowerRoman"/>
      <w:lvlText w:val="%1)"/>
      <w:lvlJc w:val="left"/>
      <w:pPr>
        <w:tabs>
          <w:tab w:val="num" w:pos="2722"/>
        </w:tabs>
        <w:ind w:left="1231" w:firstLine="981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25"/>
        </w:tabs>
        <w:ind w:left="9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45"/>
        </w:tabs>
        <w:ind w:left="1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65"/>
        </w:tabs>
        <w:ind w:left="2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85"/>
        </w:tabs>
        <w:ind w:left="30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05"/>
        </w:tabs>
        <w:ind w:left="3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25"/>
        </w:tabs>
        <w:ind w:left="4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45"/>
        </w:tabs>
        <w:ind w:left="52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65"/>
        </w:tabs>
        <w:ind w:left="5965" w:hanging="360"/>
      </w:pPr>
      <w:rPr>
        <w:rFonts w:ascii="Wingdings" w:hAnsi="Wingdings" w:hint="default"/>
      </w:rPr>
    </w:lvl>
  </w:abstractNum>
  <w:abstractNum w:abstractNumId="23">
    <w:nsid w:val="51C66BC7"/>
    <w:multiLevelType w:val="hybridMultilevel"/>
    <w:tmpl w:val="3BDA914A"/>
    <w:lvl w:ilvl="0" w:tplc="1DB0728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C6670F6"/>
    <w:multiLevelType w:val="hybridMultilevel"/>
    <w:tmpl w:val="9ADEE78E"/>
    <w:lvl w:ilvl="0" w:tplc="1B2E3D56">
      <w:start w:val="1"/>
      <w:numFmt w:val="bullet"/>
      <w:lvlText w:val=""/>
      <w:lvlJc w:val="left"/>
      <w:pPr>
        <w:tabs>
          <w:tab w:val="num" w:pos="2268"/>
        </w:tabs>
        <w:ind w:left="1701" w:hanging="567"/>
      </w:pPr>
      <w:rPr>
        <w:rFonts w:ascii="Symbol" w:hAnsi="Symbol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-153"/>
        </w:tabs>
        <w:ind w:left="-15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567"/>
        </w:tabs>
        <w:ind w:left="5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</w:abstractNum>
  <w:abstractNum w:abstractNumId="25">
    <w:nsid w:val="5DFF5085"/>
    <w:multiLevelType w:val="hybridMultilevel"/>
    <w:tmpl w:val="7FBCF3CC"/>
    <w:lvl w:ilvl="0" w:tplc="10665E64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23"/>
  </w:num>
  <w:num w:numId="4">
    <w:abstractNumId w:val="13"/>
  </w:num>
  <w:num w:numId="5">
    <w:abstractNumId w:val="14"/>
  </w:num>
  <w:num w:numId="6">
    <w:abstractNumId w:val="20"/>
  </w:num>
  <w:num w:numId="7">
    <w:abstractNumId w:val="1"/>
  </w:num>
  <w:num w:numId="8">
    <w:abstractNumId w:val="16"/>
  </w:num>
  <w:num w:numId="9">
    <w:abstractNumId w:val="25"/>
  </w:num>
  <w:num w:numId="10">
    <w:abstractNumId w:val="8"/>
  </w:num>
  <w:num w:numId="11">
    <w:abstractNumId w:val="21"/>
  </w:num>
  <w:num w:numId="12">
    <w:abstractNumId w:val="3"/>
  </w:num>
  <w:num w:numId="13">
    <w:abstractNumId w:val="5"/>
  </w:num>
  <w:num w:numId="14">
    <w:abstractNumId w:val="10"/>
  </w:num>
  <w:num w:numId="15">
    <w:abstractNumId w:val="2"/>
  </w:num>
  <w:num w:numId="16">
    <w:abstractNumId w:val="4"/>
  </w:num>
  <w:num w:numId="17">
    <w:abstractNumId w:val="22"/>
  </w:num>
  <w:num w:numId="18">
    <w:abstractNumId w:val="7"/>
  </w:num>
  <w:num w:numId="19">
    <w:abstractNumId w:val="24"/>
  </w:num>
  <w:num w:numId="20">
    <w:abstractNumId w:val="11"/>
  </w:num>
  <w:num w:numId="21">
    <w:abstractNumId w:val="19"/>
  </w:num>
  <w:num w:numId="22">
    <w:abstractNumId w:val="18"/>
  </w:num>
  <w:num w:numId="23">
    <w:abstractNumId w:val="17"/>
  </w:num>
  <w:num w:numId="24">
    <w:abstractNumId w:val="12"/>
  </w:num>
  <w:num w:numId="25">
    <w:abstractNumId w:val="9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504C"/>
    <w:rsid w:val="00051165"/>
    <w:rsid w:val="000C7B95"/>
    <w:rsid w:val="000D5B8B"/>
    <w:rsid w:val="00106294"/>
    <w:rsid w:val="0013038C"/>
    <w:rsid w:val="00146A66"/>
    <w:rsid w:val="001E01B5"/>
    <w:rsid w:val="00272A78"/>
    <w:rsid w:val="002742BD"/>
    <w:rsid w:val="002776D8"/>
    <w:rsid w:val="002C5CA5"/>
    <w:rsid w:val="002F1ECE"/>
    <w:rsid w:val="004F2906"/>
    <w:rsid w:val="005503C6"/>
    <w:rsid w:val="005F504C"/>
    <w:rsid w:val="006564B2"/>
    <w:rsid w:val="006C4272"/>
    <w:rsid w:val="007A2A5F"/>
    <w:rsid w:val="00877C96"/>
    <w:rsid w:val="008A348D"/>
    <w:rsid w:val="008F2872"/>
    <w:rsid w:val="009754AD"/>
    <w:rsid w:val="00977922"/>
    <w:rsid w:val="009A157A"/>
    <w:rsid w:val="00A1242D"/>
    <w:rsid w:val="00A8739F"/>
    <w:rsid w:val="00AB4F8F"/>
    <w:rsid w:val="00AF6425"/>
    <w:rsid w:val="00B40B0F"/>
    <w:rsid w:val="00BE12E2"/>
    <w:rsid w:val="00DC4B82"/>
    <w:rsid w:val="00E15B71"/>
    <w:rsid w:val="00E7075A"/>
    <w:rsid w:val="00ED6CB2"/>
    <w:rsid w:val="00EF54EA"/>
    <w:rsid w:val="00EF5B2E"/>
    <w:rsid w:val="00F50FEA"/>
    <w:rsid w:val="00F54681"/>
    <w:rsid w:val="00FB6B19"/>
    <w:rsid w:val="00FD0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aliases w:val="Footnote reference,FA Fu,Footnote Text Char Char Char Char Char,Footnote Text Char Char Char Char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styleId="Hyperlink">
    <w:name w:val="Hyperlink"/>
    <w:rsid w:val="005F50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anet.org/moratorium/assessmentproject/keyfindings.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20</Pages>
  <Words>6766</Words>
  <Characters>38567</Characters>
  <Application>Microsoft Office Word</Application>
  <DocSecurity>4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0841984</vt:lpstr>
    </vt:vector>
  </TitlesOfParts>
  <Company> </Company>
  <LinksUpToDate>false</LinksUpToDate>
  <CharactersWithSpaces>45243</CharactersWithSpaces>
  <SharedDoc>false</SharedDoc>
  <HLinks>
    <vt:vector size="6" baseType="variant">
      <vt:variant>
        <vt:i4>3211361</vt:i4>
      </vt:variant>
      <vt:variant>
        <vt:i4>0</vt:i4>
      </vt:variant>
      <vt:variant>
        <vt:i4>0</vt:i4>
      </vt:variant>
      <vt:variant>
        <vt:i4>5</vt:i4>
      </vt:variant>
      <vt:variant>
        <vt:lpwstr>http://www.abanet.org/moratorium/assessmentproject/keyfindings.doc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0841984</dc:title>
  <dc:subject>Shestakov</dc:subject>
  <dc:creator>Belova</dc:creator>
  <cp:keywords/>
  <dc:description/>
  <cp:lastModifiedBy>Belova</cp:lastModifiedBy>
  <cp:revision>2</cp:revision>
  <cp:lastPrinted>2008-07-16T11:57:00Z</cp:lastPrinted>
  <dcterms:created xsi:type="dcterms:W3CDTF">2008-07-16T12:02:00Z</dcterms:created>
  <dcterms:modified xsi:type="dcterms:W3CDTF">2008-07-16T12:02:00Z</dcterms:modified>
</cp:coreProperties>
</file>