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834456">
              <w:rPr>
                <w:sz w:val="20"/>
              </w:rPr>
              <w:t>/</w:t>
            </w:r>
            <w:r w:rsidR="00087F10">
              <w:rPr>
                <w:rFonts w:hint="eastAsia"/>
                <w:sz w:val="20"/>
              </w:rPr>
              <w:t>C.12</w:t>
            </w:r>
            <w:r w:rsidR="00834456">
              <w:rPr>
                <w:rFonts w:hint="eastAsia"/>
                <w:sz w:val="20"/>
              </w:rPr>
              <w:t>/</w:t>
            </w:r>
            <w:r w:rsidR="00087F10">
              <w:rPr>
                <w:rFonts w:hint="eastAsia"/>
                <w:sz w:val="20"/>
              </w:rPr>
              <w:t>TCD</w:t>
            </w:r>
            <w:r w:rsidR="00834456">
              <w:rPr>
                <w:rFonts w:hint="eastAsia"/>
                <w:sz w:val="20"/>
              </w:rPr>
              <w:t>/</w:t>
            </w:r>
            <w:r w:rsidR="00087F10">
              <w:rPr>
                <w:rFonts w:hint="eastAsia"/>
                <w:sz w:val="20"/>
              </w:rPr>
              <w:t>CO</w:t>
            </w:r>
            <w:r w:rsidR="00834456">
              <w:rPr>
                <w:rFonts w:hint="eastAsia"/>
                <w:sz w:val="20"/>
              </w:rPr>
              <w:t>/</w:t>
            </w:r>
            <w:r w:rsidR="00087F10">
              <w:rPr>
                <w:rFonts w:hint="eastAsia"/>
                <w:sz w:val="20"/>
              </w:rPr>
              <w:t>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834456" w:rsidP="000C274E">
            <w:pPr>
              <w:spacing w:before="240" w:line="240" w:lineRule="atLeast"/>
              <w:rPr>
                <w:rFonts w:hint="eastAsia"/>
                <w:sz w:val="20"/>
              </w:rPr>
            </w:pPr>
            <w:r>
              <w:rPr>
                <w:sz w:val="20"/>
              </w:rPr>
              <w:t xml:space="preserve">Distr.: </w:t>
            </w:r>
            <w:r w:rsidR="00087F10" w:rsidRPr="00087F10">
              <w:rPr>
                <w:sz w:val="20"/>
              </w:rPr>
              <w:t>General</w:t>
            </w:r>
          </w:p>
          <w:p w:rsidR="007F7879" w:rsidRPr="000C274E" w:rsidRDefault="00087F10">
            <w:pPr>
              <w:spacing w:line="240" w:lineRule="atLeast"/>
              <w:rPr>
                <w:sz w:val="20"/>
              </w:rPr>
            </w:pPr>
            <w:r>
              <w:rPr>
                <w:rFonts w:hint="eastAsia"/>
                <w:sz w:val="20"/>
              </w:rPr>
              <w:t xml:space="preserve">16 </w:t>
            </w:r>
            <w:r w:rsidRPr="00087F10">
              <w:rPr>
                <w:sz w:val="20"/>
              </w:rPr>
              <w:t>December</w:t>
            </w:r>
            <w:r w:rsidR="007F7879" w:rsidRPr="000C274E">
              <w:rPr>
                <w:sz w:val="20"/>
              </w:rPr>
              <w:t xml:space="preserve"> 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834456">
            <w:pPr>
              <w:spacing w:line="240" w:lineRule="atLeast"/>
              <w:rPr>
                <w:rFonts w:hint="eastAsia"/>
                <w:sz w:val="20"/>
              </w:rPr>
            </w:pPr>
            <w:r>
              <w:rPr>
                <w:sz w:val="20"/>
              </w:rPr>
              <w:t xml:space="preserve">Original: </w:t>
            </w:r>
            <w:r w:rsidR="00087F10" w:rsidRPr="00087F10">
              <w:rPr>
                <w:sz w:val="20"/>
              </w:rPr>
              <w:t>French</w:t>
            </w:r>
          </w:p>
        </w:tc>
      </w:tr>
    </w:tbl>
    <w:p w:rsidR="00087F10" w:rsidRPr="00087F10" w:rsidRDefault="00087F10" w:rsidP="00087F10">
      <w:pPr>
        <w:spacing w:before="120"/>
        <w:rPr>
          <w:rFonts w:ascii="Time New Roman" w:eastAsia="SimHei" w:hAnsi="Time New Roman" w:hint="eastAsia"/>
          <w:sz w:val="24"/>
          <w:szCs w:val="24"/>
          <w:lang w:val="en-GB"/>
        </w:rPr>
      </w:pPr>
      <w:r w:rsidRPr="00087F10">
        <w:rPr>
          <w:rFonts w:ascii="Time New Roman" w:eastAsia="SimHei" w:hAnsi="Time New Roman" w:hint="eastAsia"/>
          <w:sz w:val="24"/>
          <w:szCs w:val="24"/>
          <w:lang w:val="en-GB"/>
        </w:rPr>
        <w:t>经济、社会、文化权利委员会</w:t>
      </w:r>
    </w:p>
    <w:p w:rsidR="006730F2" w:rsidRPr="006730F2" w:rsidRDefault="006730F2" w:rsidP="00087F10">
      <w:pPr>
        <w:rPr>
          <w:rFonts w:ascii="Time New Roman" w:eastAsia="SimHei" w:hAnsi="Time New Roman" w:hint="eastAsia"/>
          <w:szCs w:val="21"/>
        </w:rPr>
      </w:pPr>
      <w:r w:rsidRPr="006730F2">
        <w:rPr>
          <w:rFonts w:ascii="Time New Roman" w:eastAsia="SimHei" w:hAnsi="Time New Roman" w:hint="eastAsia"/>
          <w:szCs w:val="21"/>
        </w:rPr>
        <w:t>第</w:t>
      </w:r>
      <w:r w:rsidR="00087F10">
        <w:rPr>
          <w:rFonts w:ascii="Time New Roman" w:eastAsia="SimHei" w:hAnsi="Time New Roman" w:hint="eastAsia"/>
          <w:szCs w:val="21"/>
        </w:rPr>
        <w:t>四十三</w:t>
      </w:r>
      <w:r w:rsidRPr="006730F2">
        <w:rPr>
          <w:rFonts w:ascii="Time New Roman" w:eastAsia="SimHei" w:hAnsi="Time New Roman" w:hint="eastAsia"/>
          <w:szCs w:val="21"/>
        </w:rPr>
        <w:t>届会议</w:t>
      </w:r>
    </w:p>
    <w:p w:rsidR="00087F10" w:rsidRPr="00087F10" w:rsidRDefault="00087F10" w:rsidP="00087F10">
      <w:pPr>
        <w:rPr>
          <w:rFonts w:ascii="Time New Roman" w:hAnsi="Time New Roman"/>
          <w:bCs/>
          <w:szCs w:val="21"/>
          <w:lang w:val="fr-FR"/>
        </w:rPr>
      </w:pPr>
      <w:r>
        <w:rPr>
          <w:rFonts w:ascii="Time New Roman" w:hAnsi="Time New Roman" w:hint="eastAsia"/>
          <w:bCs/>
          <w:szCs w:val="21"/>
          <w:lang w:val="fr-FR"/>
        </w:rPr>
        <w:t>2009</w:t>
      </w:r>
      <w:r w:rsidRPr="00087F10">
        <w:rPr>
          <w:rFonts w:ascii="Time New Roman" w:hAnsi="Time New Roman" w:hint="eastAsia"/>
          <w:bCs/>
          <w:szCs w:val="21"/>
          <w:lang w:val="fr-FR"/>
        </w:rPr>
        <w:t>年</w:t>
      </w:r>
      <w:r w:rsidRPr="00087F10">
        <w:rPr>
          <w:rFonts w:ascii="Time New Roman" w:hAnsi="Time New Roman" w:hint="eastAsia"/>
          <w:bCs/>
          <w:szCs w:val="21"/>
          <w:lang w:val="fr-FR"/>
        </w:rPr>
        <w:t>11</w:t>
      </w:r>
      <w:r w:rsidRPr="00087F10">
        <w:rPr>
          <w:rFonts w:ascii="Time New Roman" w:hAnsi="Time New Roman" w:hint="eastAsia"/>
          <w:bCs/>
          <w:szCs w:val="21"/>
          <w:lang w:val="fr-FR"/>
        </w:rPr>
        <w:t>月</w:t>
      </w:r>
      <w:r w:rsidRPr="00087F10">
        <w:rPr>
          <w:rFonts w:ascii="Time New Roman" w:hAnsi="Time New Roman" w:hint="eastAsia"/>
          <w:bCs/>
          <w:szCs w:val="21"/>
          <w:lang w:val="fr-FR"/>
        </w:rPr>
        <w:t>2</w:t>
      </w:r>
      <w:r w:rsidRPr="00087F10">
        <w:rPr>
          <w:rFonts w:ascii="Time New Roman" w:hAnsi="Time New Roman" w:hint="eastAsia"/>
          <w:bCs/>
          <w:szCs w:val="21"/>
          <w:lang w:val="fr-FR"/>
        </w:rPr>
        <w:t>日至</w:t>
      </w:r>
      <w:r w:rsidRPr="00087F10">
        <w:rPr>
          <w:rFonts w:ascii="Time New Roman" w:hAnsi="Time New Roman" w:hint="eastAsia"/>
          <w:bCs/>
          <w:szCs w:val="21"/>
          <w:lang w:val="fr-FR"/>
        </w:rPr>
        <w:t>20</w:t>
      </w:r>
      <w:r w:rsidRPr="00087F10">
        <w:rPr>
          <w:rFonts w:ascii="Time New Roman" w:hAnsi="Time New Roman" w:hint="eastAsia"/>
          <w:bCs/>
          <w:szCs w:val="21"/>
          <w:lang w:val="fr-FR"/>
        </w:rPr>
        <w:t>日</w:t>
      </w:r>
      <w:r w:rsidR="00834456">
        <w:rPr>
          <w:rFonts w:ascii="Time New Roman" w:hAnsi="Time New Roman" w:hint="eastAsia"/>
          <w:bCs/>
          <w:szCs w:val="21"/>
          <w:lang w:val="fr-FR"/>
        </w:rPr>
        <w:t>，</w:t>
      </w:r>
      <w:r w:rsidRPr="00087F10">
        <w:rPr>
          <w:rFonts w:ascii="Time New Roman" w:hAnsi="Time New Roman" w:hint="eastAsia"/>
          <w:bCs/>
          <w:szCs w:val="21"/>
          <w:lang w:val="fr-FR"/>
        </w:rPr>
        <w:t>日内瓦</w:t>
      </w:r>
    </w:p>
    <w:p w:rsidR="006730F2" w:rsidRPr="0032276E" w:rsidRDefault="006730F2" w:rsidP="006730F2">
      <w:pPr>
        <w:pStyle w:val="HChGC"/>
        <w:rPr>
          <w:rFonts w:hint="eastAsia"/>
        </w:rPr>
      </w:pPr>
      <w:r>
        <w:rPr>
          <w:rFonts w:hint="eastAsia"/>
        </w:rPr>
        <w:tab/>
      </w:r>
      <w:r>
        <w:rPr>
          <w:rFonts w:hint="eastAsia"/>
        </w:rPr>
        <w:tab/>
      </w:r>
      <w:r w:rsidR="0032276E" w:rsidRPr="0032276E">
        <w:rPr>
          <w:rFonts w:hint="eastAsia"/>
          <w:lang w:val="fr-FR"/>
        </w:rPr>
        <w:t>审议缔约国根据《公约》第十六和十七条提交的报告</w:t>
      </w:r>
    </w:p>
    <w:p w:rsidR="006730F2" w:rsidRPr="0032276E" w:rsidRDefault="006730F2" w:rsidP="006730F2">
      <w:pPr>
        <w:pStyle w:val="HChGC"/>
        <w:rPr>
          <w:rFonts w:hint="eastAsia"/>
        </w:rPr>
      </w:pPr>
      <w:r>
        <w:rPr>
          <w:rFonts w:hint="eastAsia"/>
        </w:rPr>
        <w:tab/>
      </w:r>
      <w:r>
        <w:rPr>
          <w:rFonts w:hint="eastAsia"/>
        </w:rPr>
        <w:tab/>
      </w:r>
      <w:r w:rsidR="0032276E" w:rsidRPr="0032276E">
        <w:rPr>
          <w:rFonts w:hint="eastAsia"/>
          <w:lang w:val="fr-FR"/>
        </w:rPr>
        <w:t>经济、社会、文化权利委员会的结论性意见</w:t>
      </w:r>
    </w:p>
    <w:p w:rsidR="00087F10" w:rsidRPr="00087F10" w:rsidRDefault="0032276E" w:rsidP="0032276E">
      <w:pPr>
        <w:pStyle w:val="H1GC"/>
        <w:rPr>
          <w:rFonts w:hint="eastAsia"/>
          <w:lang w:val="fr-FR"/>
        </w:rPr>
      </w:pPr>
      <w:r>
        <w:rPr>
          <w:rFonts w:hint="eastAsia"/>
          <w:lang w:val="fr-FR"/>
        </w:rPr>
        <w:tab/>
      </w:r>
      <w:r>
        <w:rPr>
          <w:rFonts w:hint="eastAsia"/>
          <w:lang w:val="fr-FR"/>
        </w:rPr>
        <w:tab/>
      </w:r>
      <w:r w:rsidR="00087F10" w:rsidRPr="00087F10">
        <w:rPr>
          <w:rFonts w:hint="eastAsia"/>
          <w:lang w:val="fr-FR"/>
        </w:rPr>
        <w:t>乍得</w:t>
      </w:r>
    </w:p>
    <w:p w:rsidR="00087F10" w:rsidRPr="00087F10" w:rsidRDefault="00834456" w:rsidP="00087F10">
      <w:pPr>
        <w:pStyle w:val="SingleTxtGC"/>
        <w:rPr>
          <w:rFonts w:hint="eastAsia"/>
          <w:lang w:val="fr-FR"/>
        </w:rPr>
      </w:pPr>
      <w:r>
        <w:rPr>
          <w:lang w:val="fr-FR"/>
        </w:rPr>
        <w:t>1.</w:t>
      </w:r>
      <w:r w:rsidR="00697A33">
        <w:rPr>
          <w:rFonts w:hint="eastAsia"/>
          <w:lang w:val="fr-FR"/>
        </w:rPr>
        <w:t xml:space="preserve">  </w:t>
      </w:r>
      <w:r w:rsidR="00087F10" w:rsidRPr="00087F10">
        <w:rPr>
          <w:rFonts w:hint="eastAsia"/>
          <w:lang w:val="en-GB"/>
        </w:rPr>
        <w:t>经济、社会、文化权利委员会在</w:t>
      </w:r>
      <w:r w:rsidR="00087F10" w:rsidRPr="00087F10">
        <w:rPr>
          <w:rFonts w:hint="eastAsia"/>
          <w:lang w:val="fr-FR"/>
        </w:rPr>
        <w:t>2009</w:t>
      </w:r>
      <w:r w:rsidR="00087F10" w:rsidRPr="00087F10">
        <w:rPr>
          <w:rFonts w:hint="eastAsia"/>
          <w:lang w:val="en-GB"/>
        </w:rPr>
        <w:t>年</w:t>
      </w:r>
      <w:r w:rsidR="00087F10" w:rsidRPr="00087F10">
        <w:rPr>
          <w:rFonts w:hint="eastAsia"/>
          <w:lang w:val="fr-FR"/>
        </w:rPr>
        <w:t>11</w:t>
      </w:r>
      <w:r w:rsidR="00087F10" w:rsidRPr="00087F10">
        <w:rPr>
          <w:rFonts w:hint="eastAsia"/>
          <w:lang w:val="en-GB"/>
        </w:rPr>
        <w:t>月</w:t>
      </w:r>
      <w:r w:rsidR="00087F10" w:rsidRPr="00087F10">
        <w:rPr>
          <w:rFonts w:hint="eastAsia"/>
          <w:lang w:val="fr-FR"/>
        </w:rPr>
        <w:t>5</w:t>
      </w:r>
      <w:r w:rsidR="00087F10" w:rsidRPr="00087F10">
        <w:rPr>
          <w:rFonts w:hint="eastAsia"/>
          <w:lang w:val="en-GB"/>
        </w:rPr>
        <w:t>日举行的第</w:t>
      </w:r>
      <w:r w:rsidR="00087F10" w:rsidRPr="00087F10">
        <w:rPr>
          <w:rFonts w:hint="eastAsia"/>
          <w:lang w:val="fr-FR"/>
        </w:rPr>
        <w:t>35</w:t>
      </w:r>
      <w:r w:rsidR="00087F10" w:rsidRPr="00087F10">
        <w:rPr>
          <w:rFonts w:hint="eastAsia"/>
          <w:lang w:val="en-GB"/>
        </w:rPr>
        <w:t>次会议</w:t>
      </w:r>
      <w:r>
        <w:rPr>
          <w:rFonts w:hint="eastAsia"/>
          <w:lang w:val="fr-FR"/>
        </w:rPr>
        <w:t>(</w:t>
      </w:r>
      <w:r w:rsidR="00087F10" w:rsidRPr="00087F10">
        <w:rPr>
          <w:rFonts w:hint="eastAsia"/>
          <w:lang w:val="fr-FR"/>
        </w:rPr>
        <w:t>E</w:t>
      </w:r>
      <w:r>
        <w:rPr>
          <w:rFonts w:hint="eastAsia"/>
          <w:lang w:val="fr-FR"/>
        </w:rPr>
        <w:t>/</w:t>
      </w:r>
      <w:r w:rsidR="00087F10" w:rsidRPr="00087F10">
        <w:rPr>
          <w:rFonts w:hint="eastAsia"/>
          <w:lang w:val="fr-FR"/>
        </w:rPr>
        <w:t>C.12</w:t>
      </w:r>
      <w:r>
        <w:rPr>
          <w:rFonts w:hint="eastAsia"/>
          <w:lang w:val="fr-FR"/>
        </w:rPr>
        <w:t>/</w:t>
      </w:r>
      <w:r w:rsidR="000E1F42">
        <w:rPr>
          <w:rFonts w:hint="eastAsia"/>
          <w:lang w:val="fr-FR"/>
        </w:rPr>
        <w:t>2009/</w:t>
      </w:r>
      <w:r w:rsidR="00087F10" w:rsidRPr="00087F10">
        <w:rPr>
          <w:rFonts w:hint="eastAsia"/>
          <w:lang w:val="fr-FR"/>
        </w:rPr>
        <w:t>SR.35</w:t>
      </w:r>
      <w:r>
        <w:rPr>
          <w:rFonts w:hint="eastAsia"/>
          <w:lang w:val="fr-FR"/>
        </w:rPr>
        <w:t>)</w:t>
      </w:r>
      <w:r w:rsidR="00087F10" w:rsidRPr="00087F10">
        <w:rPr>
          <w:rFonts w:hint="eastAsia"/>
          <w:lang w:val="en-GB"/>
        </w:rPr>
        <w:t>上</w:t>
      </w:r>
      <w:r>
        <w:rPr>
          <w:rFonts w:hint="eastAsia"/>
          <w:lang w:val="fr-FR"/>
        </w:rPr>
        <w:t>，</w:t>
      </w:r>
      <w:r w:rsidR="00087F10" w:rsidRPr="00087F10">
        <w:rPr>
          <w:rFonts w:hint="eastAsia"/>
          <w:lang w:val="en-GB"/>
        </w:rPr>
        <w:t>审议了乍得关于《经济、社会、文化权利国际公约》执行情况的初次、第二和第三次合并定期报告</w:t>
      </w:r>
      <w:r>
        <w:rPr>
          <w:rFonts w:hint="eastAsia"/>
          <w:lang w:val="fr-FR"/>
        </w:rPr>
        <w:t>(</w:t>
      </w:r>
      <w:r w:rsidR="00087F10" w:rsidRPr="00087F10">
        <w:rPr>
          <w:rFonts w:hint="eastAsia"/>
          <w:lang w:val="fr-FR"/>
        </w:rPr>
        <w:t>E</w:t>
      </w:r>
      <w:r>
        <w:rPr>
          <w:rFonts w:hint="eastAsia"/>
          <w:lang w:val="fr-FR"/>
        </w:rPr>
        <w:t>/</w:t>
      </w:r>
      <w:r w:rsidR="00087F10" w:rsidRPr="00087F10">
        <w:rPr>
          <w:rFonts w:hint="eastAsia"/>
          <w:lang w:val="fr-FR"/>
        </w:rPr>
        <w:t>C.12</w:t>
      </w:r>
      <w:r>
        <w:rPr>
          <w:rFonts w:hint="eastAsia"/>
          <w:lang w:val="fr-FR"/>
        </w:rPr>
        <w:t>/</w:t>
      </w:r>
      <w:r w:rsidR="00087F10" w:rsidRPr="00087F10">
        <w:rPr>
          <w:rFonts w:hint="eastAsia"/>
          <w:lang w:val="fr-FR"/>
        </w:rPr>
        <w:t>TCD</w:t>
      </w:r>
      <w:r>
        <w:rPr>
          <w:rFonts w:hint="eastAsia"/>
          <w:lang w:val="fr-FR"/>
        </w:rPr>
        <w:t>/</w:t>
      </w:r>
      <w:r w:rsidR="00087F10" w:rsidRPr="00087F10">
        <w:rPr>
          <w:rFonts w:hint="eastAsia"/>
          <w:lang w:val="fr-FR"/>
        </w:rPr>
        <w:t>3</w:t>
      </w:r>
      <w:r>
        <w:rPr>
          <w:rFonts w:hint="eastAsia"/>
          <w:lang w:val="fr-FR"/>
        </w:rPr>
        <w:t>)</w:t>
      </w:r>
      <w:r>
        <w:rPr>
          <w:rFonts w:hint="eastAsia"/>
          <w:lang w:val="fr-FR"/>
        </w:rPr>
        <w:t>，</w:t>
      </w:r>
      <w:r w:rsidR="00087F10" w:rsidRPr="00087F10">
        <w:rPr>
          <w:rFonts w:hint="eastAsia"/>
          <w:lang w:val="en-GB"/>
        </w:rPr>
        <w:t>并在</w:t>
      </w:r>
      <w:r w:rsidR="00087F10" w:rsidRPr="00087F10">
        <w:rPr>
          <w:rFonts w:hint="eastAsia"/>
          <w:lang w:val="fr-FR"/>
        </w:rPr>
        <w:t>2009</w:t>
      </w:r>
      <w:r w:rsidR="00087F10" w:rsidRPr="00087F10">
        <w:rPr>
          <w:rFonts w:hint="eastAsia"/>
          <w:lang w:val="en-GB"/>
        </w:rPr>
        <w:t>年</w:t>
      </w:r>
      <w:r w:rsidR="00087F10" w:rsidRPr="00087F10">
        <w:rPr>
          <w:rFonts w:hint="eastAsia"/>
          <w:lang w:val="fr-FR"/>
        </w:rPr>
        <w:t>11</w:t>
      </w:r>
      <w:r w:rsidR="00087F10" w:rsidRPr="00087F10">
        <w:rPr>
          <w:rFonts w:hint="eastAsia"/>
          <w:lang w:val="en-GB"/>
        </w:rPr>
        <w:t>月</w:t>
      </w:r>
      <w:r w:rsidR="00087F10" w:rsidRPr="00087F10">
        <w:rPr>
          <w:rFonts w:hint="eastAsia"/>
          <w:lang w:val="fr-FR"/>
        </w:rPr>
        <w:t>18</w:t>
      </w:r>
      <w:r w:rsidR="00087F10" w:rsidRPr="00087F10">
        <w:rPr>
          <w:rFonts w:hint="eastAsia"/>
          <w:lang w:val="en-GB"/>
        </w:rPr>
        <w:t>日举行的第</w:t>
      </w:r>
      <w:r w:rsidR="00087F10" w:rsidRPr="00087F10">
        <w:rPr>
          <w:rFonts w:hint="eastAsia"/>
          <w:lang w:val="fr-FR"/>
        </w:rPr>
        <w:t>53</w:t>
      </w:r>
      <w:r w:rsidR="00087F10" w:rsidRPr="00087F10">
        <w:rPr>
          <w:rFonts w:hint="eastAsia"/>
          <w:lang w:val="en-GB"/>
        </w:rPr>
        <w:t>次会议上通过了以下结论性意见。</w:t>
      </w:r>
    </w:p>
    <w:p w:rsidR="00087F10" w:rsidRPr="00087F10" w:rsidRDefault="00697A33" w:rsidP="00697A33">
      <w:pPr>
        <w:pStyle w:val="H1GC"/>
        <w:rPr>
          <w:rFonts w:hint="eastAsia"/>
          <w:lang w:val="fr-FR"/>
        </w:rPr>
      </w:pPr>
      <w:r>
        <w:rPr>
          <w:rFonts w:hint="eastAsia"/>
          <w:lang w:val="fr-FR"/>
        </w:rPr>
        <w:tab/>
      </w:r>
      <w:r>
        <w:rPr>
          <w:lang w:val="fr-FR"/>
        </w:rPr>
        <w:t>A.</w:t>
      </w:r>
      <w:r>
        <w:rPr>
          <w:rFonts w:hint="eastAsia"/>
          <w:lang w:val="fr-FR"/>
        </w:rPr>
        <w:tab/>
      </w:r>
      <w:r w:rsidR="00087F10" w:rsidRPr="00087F10">
        <w:rPr>
          <w:rFonts w:hint="eastAsia"/>
          <w:lang w:val="fr-FR"/>
        </w:rPr>
        <w:t>导言</w:t>
      </w:r>
    </w:p>
    <w:p w:rsidR="00087F10" w:rsidRPr="00087F10" w:rsidRDefault="00834456" w:rsidP="00087F10">
      <w:pPr>
        <w:pStyle w:val="SingleTxtGC"/>
        <w:rPr>
          <w:lang w:val="fr-FR"/>
        </w:rPr>
      </w:pPr>
      <w:r>
        <w:rPr>
          <w:lang w:val="fr-FR"/>
        </w:rPr>
        <w:t>2.</w:t>
      </w:r>
      <w:r w:rsidR="00697A33">
        <w:rPr>
          <w:rFonts w:hint="eastAsia"/>
          <w:lang w:val="fr-FR"/>
        </w:rPr>
        <w:t xml:space="preserve">  </w:t>
      </w:r>
      <w:r w:rsidR="00697A33">
        <w:rPr>
          <w:rFonts w:hint="eastAsia"/>
          <w:lang w:val="fr-FR"/>
        </w:rPr>
        <w:t>委员会对因缔约国代表团缺席</w:t>
      </w:r>
      <w:r>
        <w:rPr>
          <w:rFonts w:hint="eastAsia"/>
          <w:lang w:val="fr-FR"/>
        </w:rPr>
        <w:t>，</w:t>
      </w:r>
      <w:r w:rsidR="00697A33">
        <w:rPr>
          <w:rFonts w:hint="eastAsia"/>
          <w:lang w:val="fr-FR"/>
        </w:rPr>
        <w:t>未能按照一般惯例</w:t>
      </w:r>
      <w:r w:rsidR="00547613">
        <w:rPr>
          <w:rFonts w:hint="eastAsia"/>
          <w:lang w:val="fr-FR"/>
        </w:rPr>
        <w:t>在有关国家代表出席的情况下审议缔约国报告感到遗憾。委员会按照</w:t>
      </w:r>
      <w:r w:rsidR="00087F10" w:rsidRPr="00087F10">
        <w:rPr>
          <w:rFonts w:hint="eastAsia"/>
          <w:lang w:val="fr-FR"/>
        </w:rPr>
        <w:t>《议事规则》第</w:t>
      </w:r>
      <w:r w:rsidR="00087F10" w:rsidRPr="00087F10">
        <w:rPr>
          <w:rFonts w:hint="eastAsia"/>
          <w:lang w:val="fr-FR"/>
        </w:rPr>
        <w:t>62</w:t>
      </w:r>
      <w:r w:rsidR="00087F10" w:rsidRPr="00087F10">
        <w:rPr>
          <w:rFonts w:hint="eastAsia"/>
          <w:lang w:val="fr-FR"/>
        </w:rPr>
        <w:t>条第</w:t>
      </w:r>
      <w:r w:rsidR="00087F10" w:rsidRPr="00087F10">
        <w:rPr>
          <w:rFonts w:hint="eastAsia"/>
          <w:lang w:val="fr-FR"/>
        </w:rPr>
        <w:t>3</w:t>
      </w:r>
      <w:r w:rsidR="00087F10" w:rsidRPr="00087F10">
        <w:rPr>
          <w:rFonts w:hint="eastAsia"/>
          <w:lang w:val="fr-FR"/>
        </w:rPr>
        <w:t>款的规定</w:t>
      </w:r>
      <w:r>
        <w:rPr>
          <w:rFonts w:hint="eastAsia"/>
          <w:lang w:val="fr-FR"/>
        </w:rPr>
        <w:t>：</w:t>
      </w:r>
      <w:r w:rsidR="00547613">
        <w:rPr>
          <w:rFonts w:hint="eastAsia"/>
          <w:lang w:val="en-GB"/>
        </w:rPr>
        <w:t>一旦</w:t>
      </w:r>
      <w:r w:rsidR="00087F10" w:rsidRPr="00087F10">
        <w:rPr>
          <w:rFonts w:hint="eastAsia"/>
          <w:lang w:val="en-GB"/>
        </w:rPr>
        <w:t>委员会审议</w:t>
      </w:r>
      <w:r w:rsidR="00547613">
        <w:rPr>
          <w:rFonts w:hint="eastAsia"/>
          <w:lang w:val="en-GB"/>
        </w:rPr>
        <w:t>报告</w:t>
      </w:r>
      <w:r w:rsidR="00087F10" w:rsidRPr="00087F10">
        <w:rPr>
          <w:rFonts w:hint="eastAsia"/>
          <w:lang w:val="en-GB"/>
        </w:rPr>
        <w:t>的时间</w:t>
      </w:r>
      <w:r w:rsidR="00547613">
        <w:rPr>
          <w:rFonts w:hint="eastAsia"/>
          <w:lang w:val="en-GB"/>
        </w:rPr>
        <w:t>已安排</w:t>
      </w:r>
      <w:r>
        <w:rPr>
          <w:rFonts w:hint="eastAsia"/>
          <w:lang w:val="en-GB"/>
        </w:rPr>
        <w:t>，</w:t>
      </w:r>
      <w:r w:rsidR="00547613">
        <w:rPr>
          <w:rFonts w:hint="eastAsia"/>
          <w:lang w:val="en-GB"/>
        </w:rPr>
        <w:t>委员会将在排</w:t>
      </w:r>
      <w:r w:rsidR="00087F10" w:rsidRPr="00087F10">
        <w:rPr>
          <w:rFonts w:hint="eastAsia"/>
          <w:lang w:val="en-GB"/>
        </w:rPr>
        <w:t>定的时间审议该报告</w:t>
      </w:r>
      <w:r>
        <w:rPr>
          <w:rFonts w:hint="eastAsia"/>
          <w:lang w:val="en-GB"/>
        </w:rPr>
        <w:t>，</w:t>
      </w:r>
      <w:r w:rsidR="00087F10" w:rsidRPr="00087F10">
        <w:rPr>
          <w:rFonts w:hint="eastAsia"/>
          <w:lang w:val="en-GB"/>
        </w:rPr>
        <w:t>即使该缔约国的代表届时缺席。</w:t>
      </w:r>
      <w:r w:rsidR="00547613">
        <w:rPr>
          <w:rFonts w:hint="eastAsia"/>
          <w:lang w:val="fr-FR"/>
        </w:rPr>
        <w:t>委员会谨</w:t>
      </w:r>
      <w:r w:rsidR="00087F10" w:rsidRPr="00087F10">
        <w:rPr>
          <w:rFonts w:hint="eastAsia"/>
          <w:lang w:val="fr-FR"/>
        </w:rPr>
        <w:t>提请缔约国注意</w:t>
      </w:r>
      <w:r>
        <w:rPr>
          <w:rFonts w:hint="eastAsia"/>
          <w:lang w:val="fr-FR"/>
        </w:rPr>
        <w:t>，</w:t>
      </w:r>
      <w:r w:rsidR="00087F10" w:rsidRPr="00087F10">
        <w:rPr>
          <w:rFonts w:hint="eastAsia"/>
          <w:lang w:val="fr-FR"/>
        </w:rPr>
        <w:t>对话是审议报告的关键内容</w:t>
      </w:r>
      <w:r w:rsidR="00547613">
        <w:rPr>
          <w:rFonts w:hint="eastAsia"/>
          <w:lang w:val="fr-FR"/>
        </w:rPr>
        <w:t>之一</w:t>
      </w:r>
      <w:r>
        <w:rPr>
          <w:rFonts w:hint="eastAsia"/>
          <w:lang w:val="fr-FR"/>
        </w:rPr>
        <w:t>，</w:t>
      </w:r>
      <w:r w:rsidR="00087F10" w:rsidRPr="00087F10">
        <w:rPr>
          <w:rFonts w:hint="eastAsia"/>
          <w:lang w:val="fr-FR"/>
        </w:rPr>
        <w:t>这是委员会与相关缔约国进行建设性的深入对</w:t>
      </w:r>
      <w:r w:rsidR="00547613">
        <w:rPr>
          <w:rFonts w:hint="eastAsia"/>
          <w:lang w:val="fr-FR"/>
        </w:rPr>
        <w:t>话的唯一机会</w:t>
      </w:r>
      <w:r>
        <w:rPr>
          <w:rFonts w:hint="eastAsia"/>
          <w:lang w:val="fr-FR"/>
        </w:rPr>
        <w:t>，</w:t>
      </w:r>
      <w:r w:rsidR="00547613">
        <w:rPr>
          <w:rFonts w:hint="eastAsia"/>
          <w:lang w:val="fr-FR"/>
        </w:rPr>
        <w:t>使委员会能够在缔约国提交的报告、对问题清单提出</w:t>
      </w:r>
      <w:r w:rsidR="00087F10" w:rsidRPr="00087F10">
        <w:rPr>
          <w:rFonts w:hint="eastAsia"/>
          <w:lang w:val="fr-FR"/>
        </w:rPr>
        <w:t>的书面回答和提供的其他信息之外</w:t>
      </w:r>
      <w:r>
        <w:rPr>
          <w:rFonts w:hint="eastAsia"/>
          <w:lang w:val="fr-FR"/>
        </w:rPr>
        <w:t>，</w:t>
      </w:r>
      <w:r w:rsidR="00087F10" w:rsidRPr="00087F10">
        <w:rPr>
          <w:rFonts w:hint="eastAsia"/>
          <w:lang w:val="fr-FR"/>
        </w:rPr>
        <w:t>看到已有的进步并向缔约国指出在哪些领域需要做出新的努力。委员</w:t>
      </w:r>
      <w:r w:rsidR="00547613">
        <w:rPr>
          <w:rFonts w:hint="eastAsia"/>
          <w:lang w:val="fr-FR"/>
        </w:rPr>
        <w:t>会指出缔约国这样失去了介绍自己的报告、增补或更新信息并对委员会委</w:t>
      </w:r>
      <w:r w:rsidR="00087F10" w:rsidRPr="00087F10">
        <w:rPr>
          <w:rFonts w:hint="eastAsia"/>
          <w:lang w:val="fr-FR"/>
        </w:rPr>
        <w:t>员提出的问题做出澄清和回答的机会。委员会对缔约国在审议报告时缺席</w:t>
      </w:r>
      <w:r>
        <w:rPr>
          <w:rFonts w:hint="eastAsia"/>
          <w:lang w:val="fr-FR"/>
        </w:rPr>
        <w:t>，</w:t>
      </w:r>
      <w:r w:rsidR="00087F10" w:rsidRPr="00087F10">
        <w:rPr>
          <w:rFonts w:hint="eastAsia"/>
          <w:lang w:val="fr-FR"/>
        </w:rPr>
        <w:t>从而大大影响了委员会以尽</w:t>
      </w:r>
      <w:r w:rsidR="00547613">
        <w:rPr>
          <w:rFonts w:hint="eastAsia"/>
          <w:lang w:val="fr-FR"/>
        </w:rPr>
        <w:t>可能客观的方式审议缔约国在国内执行《公约》的情况感到遗憾</w:t>
      </w:r>
      <w:r>
        <w:rPr>
          <w:rFonts w:hint="eastAsia"/>
          <w:lang w:val="fr-FR"/>
        </w:rPr>
        <w:t>，</w:t>
      </w:r>
      <w:r w:rsidR="00547613">
        <w:rPr>
          <w:rFonts w:hint="eastAsia"/>
          <w:lang w:val="fr-FR"/>
        </w:rPr>
        <w:t>并促请缔约国在审议下次报告时出席。委员会也注意到</w:t>
      </w:r>
      <w:r>
        <w:rPr>
          <w:rFonts w:hint="eastAsia"/>
          <w:lang w:val="fr-FR"/>
        </w:rPr>
        <w:t>，</w:t>
      </w:r>
      <w:r w:rsidR="00547613">
        <w:rPr>
          <w:rFonts w:hint="eastAsia"/>
          <w:lang w:val="fr-FR"/>
        </w:rPr>
        <w:t>缔约国曾派一个代表团</w:t>
      </w:r>
      <w:r w:rsidR="00087F10" w:rsidRPr="00087F10">
        <w:rPr>
          <w:rFonts w:hint="eastAsia"/>
          <w:lang w:val="fr-FR"/>
        </w:rPr>
        <w:t>于</w:t>
      </w:r>
      <w:r w:rsidR="00087F10" w:rsidRPr="00087F10">
        <w:rPr>
          <w:rFonts w:hint="eastAsia"/>
          <w:lang w:val="fr-FR"/>
        </w:rPr>
        <w:t>2009</w:t>
      </w:r>
      <w:r w:rsidR="00087F10" w:rsidRPr="00087F10">
        <w:rPr>
          <w:rFonts w:hint="eastAsia"/>
          <w:lang w:val="fr-FR"/>
        </w:rPr>
        <w:t>年</w:t>
      </w:r>
      <w:r w:rsidR="00087F10" w:rsidRPr="00087F10">
        <w:rPr>
          <w:rFonts w:hint="eastAsia"/>
          <w:lang w:val="fr-FR"/>
        </w:rPr>
        <w:t>11</w:t>
      </w:r>
      <w:r w:rsidR="00087F10" w:rsidRPr="00087F10">
        <w:rPr>
          <w:rFonts w:hint="eastAsia"/>
          <w:lang w:val="fr-FR"/>
        </w:rPr>
        <w:t>月</w:t>
      </w:r>
      <w:r w:rsidR="00087F10" w:rsidRPr="00087F10">
        <w:rPr>
          <w:rFonts w:hint="eastAsia"/>
          <w:lang w:val="fr-FR"/>
        </w:rPr>
        <w:t>9</w:t>
      </w:r>
      <w:r w:rsidR="00087F10" w:rsidRPr="00087F10">
        <w:rPr>
          <w:rFonts w:hint="eastAsia"/>
          <w:lang w:val="fr-FR"/>
        </w:rPr>
        <w:t>日前来会见</w:t>
      </w:r>
      <w:r w:rsidR="00547613">
        <w:rPr>
          <w:rFonts w:hint="eastAsia"/>
          <w:lang w:val="fr-FR"/>
        </w:rPr>
        <w:t>委员会</w:t>
      </w:r>
      <w:r>
        <w:rPr>
          <w:rFonts w:hint="eastAsia"/>
          <w:lang w:val="fr-FR"/>
        </w:rPr>
        <w:t>，</w:t>
      </w:r>
      <w:r w:rsidR="00547613">
        <w:rPr>
          <w:rFonts w:hint="eastAsia"/>
          <w:lang w:val="fr-FR"/>
        </w:rPr>
        <w:t>并事后解释缔约国</w:t>
      </w:r>
      <w:r w:rsidR="00087F10" w:rsidRPr="00087F10">
        <w:rPr>
          <w:rFonts w:hint="eastAsia"/>
          <w:lang w:val="fr-FR"/>
        </w:rPr>
        <w:t>在审议报告时</w:t>
      </w:r>
      <w:r w:rsidR="00547613">
        <w:rPr>
          <w:rFonts w:hint="eastAsia"/>
          <w:lang w:val="fr-FR"/>
        </w:rPr>
        <w:t>无法出席</w:t>
      </w:r>
      <w:r w:rsidR="00087F10" w:rsidRPr="00087F10">
        <w:rPr>
          <w:rFonts w:hint="eastAsia"/>
          <w:lang w:val="fr-FR"/>
        </w:rPr>
        <w:t>的原因。</w:t>
      </w:r>
    </w:p>
    <w:p w:rsidR="00087F10" w:rsidRPr="00087F10" w:rsidRDefault="00834456" w:rsidP="00087F10">
      <w:pPr>
        <w:pStyle w:val="SingleTxtGC"/>
        <w:rPr>
          <w:rFonts w:hint="eastAsia"/>
          <w:lang w:val="fr-FR"/>
        </w:rPr>
      </w:pPr>
      <w:r>
        <w:rPr>
          <w:lang w:val="fr-FR"/>
        </w:rPr>
        <w:t>3.</w:t>
      </w:r>
      <w:r w:rsidR="00087F10" w:rsidRPr="00087F10">
        <w:rPr>
          <w:lang w:val="fr-FR"/>
        </w:rPr>
        <w:t xml:space="preserve"> </w:t>
      </w:r>
      <w:r w:rsidR="00A654CB">
        <w:rPr>
          <w:rFonts w:hint="eastAsia"/>
          <w:lang w:val="fr-FR"/>
        </w:rPr>
        <w:t xml:space="preserve"> </w:t>
      </w:r>
      <w:r w:rsidR="00547613">
        <w:rPr>
          <w:rFonts w:hint="eastAsia"/>
          <w:lang w:val="fr-FR"/>
        </w:rPr>
        <w:t>委员会欢迎缔约国将初次、第二和第三次定期报告合并成一份文件</w:t>
      </w:r>
      <w:r>
        <w:rPr>
          <w:lang w:val="fr-FR"/>
        </w:rPr>
        <w:t>(</w:t>
      </w:r>
      <w:r w:rsidR="00547613" w:rsidRPr="00087F10">
        <w:rPr>
          <w:lang w:val="fr-FR"/>
        </w:rPr>
        <w:t>E</w:t>
      </w:r>
      <w:r>
        <w:rPr>
          <w:lang w:val="fr-FR"/>
        </w:rPr>
        <w:t>/</w:t>
      </w:r>
      <w:r w:rsidR="00547613" w:rsidRPr="00087F10">
        <w:rPr>
          <w:lang w:val="fr-FR"/>
        </w:rPr>
        <w:t>C.12</w:t>
      </w:r>
      <w:r>
        <w:rPr>
          <w:lang w:val="fr-FR"/>
        </w:rPr>
        <w:t>/</w:t>
      </w:r>
      <w:r w:rsidR="00A654CB">
        <w:rPr>
          <w:rFonts w:hint="eastAsia"/>
          <w:lang w:val="fr-FR"/>
        </w:rPr>
        <w:t xml:space="preserve"> </w:t>
      </w:r>
      <w:r w:rsidR="00547613" w:rsidRPr="00087F10">
        <w:rPr>
          <w:lang w:val="fr-FR"/>
        </w:rPr>
        <w:t>TCD</w:t>
      </w:r>
      <w:r>
        <w:rPr>
          <w:lang w:val="fr-FR"/>
        </w:rPr>
        <w:t>/</w:t>
      </w:r>
      <w:r w:rsidR="00547613" w:rsidRPr="00087F10">
        <w:rPr>
          <w:lang w:val="fr-FR"/>
        </w:rPr>
        <w:t>3</w:t>
      </w:r>
      <w:r>
        <w:rPr>
          <w:lang w:val="fr-FR"/>
        </w:rPr>
        <w:t>)</w:t>
      </w:r>
      <w:r w:rsidR="00087F10" w:rsidRPr="00087F10">
        <w:rPr>
          <w:rFonts w:hint="eastAsia"/>
          <w:lang w:val="fr-FR"/>
        </w:rPr>
        <w:t>提交</w:t>
      </w:r>
      <w:r>
        <w:rPr>
          <w:rFonts w:hint="eastAsia"/>
          <w:lang w:val="fr-FR"/>
        </w:rPr>
        <w:t>，</w:t>
      </w:r>
      <w:r w:rsidR="00547613">
        <w:rPr>
          <w:rFonts w:hint="eastAsia"/>
          <w:lang w:val="fr-FR"/>
        </w:rPr>
        <w:t>但感到遗憾的是</w:t>
      </w:r>
      <w:r>
        <w:rPr>
          <w:rFonts w:hint="eastAsia"/>
          <w:lang w:val="fr-FR"/>
        </w:rPr>
        <w:t>，</w:t>
      </w:r>
      <w:r w:rsidR="00547613">
        <w:rPr>
          <w:rFonts w:hint="eastAsia"/>
          <w:lang w:val="fr-FR"/>
        </w:rPr>
        <w:t>乍得拖</w:t>
      </w:r>
      <w:r w:rsidR="00087F10" w:rsidRPr="00087F10">
        <w:rPr>
          <w:rFonts w:hint="eastAsia"/>
          <w:lang w:val="fr-FR"/>
        </w:rPr>
        <w:t>了</w:t>
      </w:r>
      <w:r w:rsidR="00087F10" w:rsidRPr="00087F10">
        <w:rPr>
          <w:rFonts w:hint="eastAsia"/>
          <w:lang w:val="fr-FR"/>
        </w:rPr>
        <w:t>12</w:t>
      </w:r>
      <w:r w:rsidR="00547613">
        <w:rPr>
          <w:rFonts w:hint="eastAsia"/>
          <w:lang w:val="fr-FR"/>
        </w:rPr>
        <w:t>年才提交报告</w:t>
      </w:r>
      <w:r>
        <w:rPr>
          <w:rFonts w:hint="eastAsia"/>
          <w:lang w:val="fr-FR"/>
        </w:rPr>
        <w:t>，</w:t>
      </w:r>
      <w:r w:rsidR="00547613">
        <w:rPr>
          <w:rFonts w:hint="eastAsia"/>
          <w:lang w:val="fr-FR"/>
        </w:rPr>
        <w:t>且报告缺少足够详细的信息</w:t>
      </w:r>
      <w:r>
        <w:rPr>
          <w:rFonts w:hint="eastAsia"/>
          <w:lang w:val="fr-FR"/>
        </w:rPr>
        <w:t>，</w:t>
      </w:r>
      <w:r w:rsidR="00087F10" w:rsidRPr="00087F10">
        <w:rPr>
          <w:rFonts w:hint="eastAsia"/>
          <w:lang w:val="fr-FR"/>
        </w:rPr>
        <w:t>委员会</w:t>
      </w:r>
      <w:r w:rsidR="00547613">
        <w:rPr>
          <w:rFonts w:hint="eastAsia"/>
          <w:lang w:val="fr-FR"/>
        </w:rPr>
        <w:t>因而无法评估《公约》规定在缔约国境</w:t>
      </w:r>
      <w:r w:rsidR="00087F10" w:rsidRPr="00087F10">
        <w:rPr>
          <w:rFonts w:hint="eastAsia"/>
          <w:lang w:val="fr-FR"/>
        </w:rPr>
        <w:t>内</w:t>
      </w:r>
      <w:r w:rsidR="00547613">
        <w:rPr>
          <w:rFonts w:hint="eastAsia"/>
          <w:lang w:val="fr-FR"/>
        </w:rPr>
        <w:t>落实的程度</w:t>
      </w:r>
      <w:r w:rsidR="00087F10" w:rsidRPr="00087F10">
        <w:rPr>
          <w:rFonts w:hint="eastAsia"/>
          <w:lang w:val="fr-FR"/>
        </w:rPr>
        <w:t>。它还十分</w:t>
      </w:r>
      <w:r w:rsidR="00547613">
        <w:rPr>
          <w:rFonts w:hint="eastAsia"/>
          <w:lang w:val="fr-FR"/>
        </w:rPr>
        <w:t>满意地欢迎对问题清单</w:t>
      </w:r>
      <w:r>
        <w:rPr>
          <w:lang w:val="fr-FR"/>
        </w:rPr>
        <w:t>(</w:t>
      </w:r>
      <w:r w:rsidR="00547613" w:rsidRPr="00087F10">
        <w:rPr>
          <w:lang w:val="fr-FR"/>
        </w:rPr>
        <w:t>E</w:t>
      </w:r>
      <w:r>
        <w:rPr>
          <w:lang w:val="fr-FR"/>
        </w:rPr>
        <w:t>/</w:t>
      </w:r>
      <w:r w:rsidR="00547613" w:rsidRPr="00087F10">
        <w:rPr>
          <w:lang w:val="fr-FR"/>
        </w:rPr>
        <w:t>C.12</w:t>
      </w:r>
      <w:r>
        <w:rPr>
          <w:lang w:val="fr-FR"/>
        </w:rPr>
        <w:t>/</w:t>
      </w:r>
      <w:r w:rsidR="00547613" w:rsidRPr="00087F10">
        <w:rPr>
          <w:lang w:val="fr-FR"/>
        </w:rPr>
        <w:t>TCD</w:t>
      </w:r>
      <w:r>
        <w:rPr>
          <w:lang w:val="fr-FR"/>
        </w:rPr>
        <w:t>/</w:t>
      </w:r>
      <w:r w:rsidR="00547613" w:rsidRPr="00087F10">
        <w:rPr>
          <w:lang w:val="fr-FR"/>
        </w:rPr>
        <w:t>Q</w:t>
      </w:r>
      <w:r>
        <w:rPr>
          <w:lang w:val="fr-FR"/>
        </w:rPr>
        <w:t>/</w:t>
      </w:r>
      <w:r w:rsidR="00547613" w:rsidRPr="00087F10">
        <w:rPr>
          <w:lang w:val="fr-FR"/>
        </w:rPr>
        <w:t>3</w:t>
      </w:r>
      <w:r>
        <w:rPr>
          <w:lang w:val="fr-FR"/>
        </w:rPr>
        <w:t>/</w:t>
      </w:r>
      <w:r w:rsidR="00547613" w:rsidRPr="00087F10">
        <w:rPr>
          <w:lang w:val="fr-FR"/>
        </w:rPr>
        <w:t>Add.1</w:t>
      </w:r>
      <w:r>
        <w:rPr>
          <w:lang w:val="fr-FR"/>
        </w:rPr>
        <w:t>)</w:t>
      </w:r>
      <w:r w:rsidR="00547613">
        <w:rPr>
          <w:rFonts w:hint="eastAsia"/>
          <w:lang w:val="fr-FR"/>
        </w:rPr>
        <w:t>做出的书面</w:t>
      </w:r>
      <w:r w:rsidR="00087F10" w:rsidRPr="00087F10">
        <w:rPr>
          <w:rFonts w:hint="eastAsia"/>
          <w:lang w:val="fr-FR"/>
        </w:rPr>
        <w:t>答</w:t>
      </w:r>
      <w:r w:rsidR="00547613">
        <w:rPr>
          <w:rFonts w:hint="eastAsia"/>
          <w:lang w:val="fr-FR"/>
        </w:rPr>
        <w:t>复</w:t>
      </w:r>
      <w:r>
        <w:rPr>
          <w:rFonts w:hint="eastAsia"/>
          <w:lang w:val="fr-FR"/>
        </w:rPr>
        <w:t>，</w:t>
      </w:r>
      <w:r w:rsidR="00547613">
        <w:rPr>
          <w:rFonts w:hint="eastAsia"/>
          <w:lang w:val="fr-FR"/>
        </w:rPr>
        <w:t>但对有些</w:t>
      </w:r>
      <w:r w:rsidR="00087F10" w:rsidRPr="00087F10">
        <w:rPr>
          <w:rFonts w:hint="eastAsia"/>
          <w:lang w:val="fr-FR"/>
        </w:rPr>
        <w:t>答</w:t>
      </w:r>
      <w:r w:rsidR="00547613">
        <w:rPr>
          <w:rFonts w:hint="eastAsia"/>
          <w:lang w:val="fr-FR"/>
        </w:rPr>
        <w:t>复仅</w:t>
      </w:r>
      <w:r w:rsidR="00087F10" w:rsidRPr="00087F10">
        <w:rPr>
          <w:rFonts w:hint="eastAsia"/>
          <w:lang w:val="fr-FR"/>
        </w:rPr>
        <w:t>限于重复报告已包含的相同内容感到遗憾。</w:t>
      </w:r>
    </w:p>
    <w:p w:rsidR="00087F10" w:rsidRPr="00087F10" w:rsidRDefault="00697A33" w:rsidP="00697A33">
      <w:pPr>
        <w:pStyle w:val="H1GC"/>
        <w:rPr>
          <w:rFonts w:hint="eastAsia"/>
          <w:lang w:val="fr-FR"/>
        </w:rPr>
      </w:pPr>
      <w:r>
        <w:rPr>
          <w:rFonts w:hint="eastAsia"/>
          <w:lang w:val="fr-FR"/>
        </w:rPr>
        <w:tab/>
      </w:r>
      <w:r>
        <w:rPr>
          <w:lang w:val="fr-FR"/>
        </w:rPr>
        <w:t>B.</w:t>
      </w:r>
      <w:r>
        <w:rPr>
          <w:rFonts w:hint="eastAsia"/>
          <w:lang w:val="fr-FR"/>
        </w:rPr>
        <w:tab/>
      </w:r>
      <w:r w:rsidR="00087F10" w:rsidRPr="00087F10">
        <w:rPr>
          <w:rFonts w:hint="eastAsia"/>
          <w:lang w:val="fr-FR"/>
        </w:rPr>
        <w:t>积极方面</w:t>
      </w:r>
    </w:p>
    <w:p w:rsidR="00087F10" w:rsidRPr="00087F10" w:rsidRDefault="00834456" w:rsidP="00087F10">
      <w:pPr>
        <w:pStyle w:val="SingleTxtGC"/>
        <w:rPr>
          <w:rFonts w:hint="eastAsia"/>
          <w:lang w:val="fr-FR"/>
        </w:rPr>
      </w:pPr>
      <w:r>
        <w:rPr>
          <w:lang w:val="fr-FR"/>
        </w:rPr>
        <w:t>4.</w:t>
      </w:r>
      <w:r w:rsidR="00697A33">
        <w:rPr>
          <w:rFonts w:hint="eastAsia"/>
          <w:lang w:val="fr-FR"/>
        </w:rPr>
        <w:t xml:space="preserve">  </w:t>
      </w:r>
      <w:r w:rsidR="00547613">
        <w:rPr>
          <w:rFonts w:hint="eastAsia"/>
          <w:lang w:val="fr-FR"/>
        </w:rPr>
        <w:t>委员会对成立全国扫盲委员会表示欢迎</w:t>
      </w:r>
      <w:r w:rsidR="00087F10" w:rsidRPr="00087F10">
        <w:rPr>
          <w:rFonts w:hint="eastAsia"/>
          <w:lang w:val="fr-FR"/>
        </w:rPr>
        <w:t>。</w:t>
      </w:r>
    </w:p>
    <w:p w:rsidR="00087F10" w:rsidRPr="00087F10" w:rsidRDefault="00834456" w:rsidP="00087F10">
      <w:pPr>
        <w:pStyle w:val="SingleTxtGC"/>
        <w:rPr>
          <w:rFonts w:hint="eastAsia"/>
          <w:lang w:val="fr-FR"/>
        </w:rPr>
      </w:pPr>
      <w:r>
        <w:rPr>
          <w:lang w:val="fr-FR"/>
        </w:rPr>
        <w:t>5.</w:t>
      </w:r>
      <w:r w:rsidR="00697A33">
        <w:rPr>
          <w:rFonts w:hint="eastAsia"/>
          <w:lang w:val="fr-FR"/>
        </w:rPr>
        <w:t xml:space="preserve">  </w:t>
      </w:r>
      <w:r w:rsidR="00087F10" w:rsidRPr="00087F10">
        <w:rPr>
          <w:rFonts w:hint="eastAsia"/>
          <w:lang w:val="fr-FR"/>
        </w:rPr>
        <w:t>委员会满意地看到</w:t>
      </w:r>
      <w:r>
        <w:rPr>
          <w:rFonts w:hint="eastAsia"/>
          <w:lang w:val="fr-FR"/>
        </w:rPr>
        <w:t>，</w:t>
      </w:r>
      <w:r w:rsidR="00087F10" w:rsidRPr="00087F10">
        <w:rPr>
          <w:rFonts w:hint="eastAsia"/>
          <w:lang w:val="fr-FR"/>
        </w:rPr>
        <w:t>缔约国通过了</w:t>
      </w:r>
      <w:r w:rsidR="00547613">
        <w:rPr>
          <w:rFonts w:hint="eastAsia"/>
          <w:lang w:val="fr-FR"/>
        </w:rPr>
        <w:t>关于</w:t>
      </w:r>
      <w:r w:rsidR="00087F10" w:rsidRPr="00087F10">
        <w:rPr>
          <w:rFonts w:hint="eastAsia"/>
          <w:lang w:val="fr-FR"/>
        </w:rPr>
        <w:t>保护残疾人的第</w:t>
      </w:r>
      <w:r w:rsidR="00087F10" w:rsidRPr="00087F10">
        <w:rPr>
          <w:rFonts w:hint="eastAsia"/>
          <w:lang w:val="fr-FR"/>
        </w:rPr>
        <w:t>007</w:t>
      </w:r>
      <w:r>
        <w:rPr>
          <w:rFonts w:hint="eastAsia"/>
          <w:lang w:val="fr-FR"/>
        </w:rPr>
        <w:t>/</w:t>
      </w:r>
      <w:r w:rsidR="00087F10" w:rsidRPr="00087F10">
        <w:rPr>
          <w:rFonts w:hint="eastAsia"/>
          <w:lang w:val="fr-FR"/>
        </w:rPr>
        <w:t>PR</w:t>
      </w:r>
      <w:r>
        <w:rPr>
          <w:rFonts w:hint="eastAsia"/>
          <w:lang w:val="fr-FR"/>
        </w:rPr>
        <w:t>/</w:t>
      </w:r>
      <w:r w:rsidR="00087F10" w:rsidRPr="00087F10">
        <w:rPr>
          <w:rFonts w:hint="eastAsia"/>
          <w:lang w:val="fr-FR"/>
        </w:rPr>
        <w:t>2007</w:t>
      </w:r>
      <w:r w:rsidR="00087F10" w:rsidRPr="00087F10">
        <w:rPr>
          <w:rFonts w:hint="eastAsia"/>
          <w:lang w:val="fr-FR"/>
        </w:rPr>
        <w:t>号法</w:t>
      </w:r>
      <w:r>
        <w:rPr>
          <w:rFonts w:hint="eastAsia"/>
          <w:lang w:val="fr-FR"/>
        </w:rPr>
        <w:t>，</w:t>
      </w:r>
      <w:r w:rsidR="00087F10" w:rsidRPr="00087F10">
        <w:rPr>
          <w:rFonts w:hint="eastAsia"/>
          <w:lang w:val="fr-FR"/>
        </w:rPr>
        <w:t>该法承认所有残疾人</w:t>
      </w:r>
      <w:r w:rsidR="00547613">
        <w:rPr>
          <w:rFonts w:hint="eastAsia"/>
          <w:lang w:val="fr-FR"/>
        </w:rPr>
        <w:t>与</w:t>
      </w:r>
      <w:r w:rsidR="00547613" w:rsidRPr="00087F10">
        <w:rPr>
          <w:rFonts w:hint="eastAsia"/>
          <w:lang w:val="fr-FR"/>
        </w:rPr>
        <w:t>所有乍得公民</w:t>
      </w:r>
      <w:r w:rsidR="00547613">
        <w:rPr>
          <w:rFonts w:hint="eastAsia"/>
          <w:lang w:val="fr-FR"/>
        </w:rPr>
        <w:t>一样</w:t>
      </w:r>
      <w:r w:rsidR="00087F10" w:rsidRPr="00087F10">
        <w:rPr>
          <w:rFonts w:hint="eastAsia"/>
          <w:lang w:val="fr-FR"/>
        </w:rPr>
        <w:t>享有《宪法》赋予的同样权利</w:t>
      </w:r>
      <w:r>
        <w:rPr>
          <w:rFonts w:hint="eastAsia"/>
          <w:lang w:val="fr-FR"/>
        </w:rPr>
        <w:t>；</w:t>
      </w:r>
      <w:r w:rsidR="00087F10" w:rsidRPr="00087F10">
        <w:rPr>
          <w:rFonts w:hint="eastAsia"/>
          <w:lang w:val="fr-FR"/>
        </w:rPr>
        <w:t>看到社会</w:t>
      </w:r>
      <w:r w:rsidR="00547613">
        <w:rPr>
          <w:rFonts w:hint="eastAsia"/>
          <w:lang w:val="fr-FR"/>
        </w:rPr>
        <w:t>行动、国家团结和家庭部内的残疾人事务局被委以从法律上帮助残疾人</w:t>
      </w:r>
      <w:r w:rsidR="00087F10" w:rsidRPr="00087F10">
        <w:rPr>
          <w:rFonts w:hint="eastAsia"/>
          <w:lang w:val="fr-FR"/>
        </w:rPr>
        <w:t>行使全部权利的责任。</w:t>
      </w:r>
    </w:p>
    <w:p w:rsidR="00087F10" w:rsidRPr="00087F10" w:rsidRDefault="00834456" w:rsidP="00087F10">
      <w:pPr>
        <w:pStyle w:val="SingleTxtGC"/>
        <w:rPr>
          <w:rFonts w:hint="eastAsia"/>
          <w:lang w:val="fr-FR"/>
        </w:rPr>
      </w:pPr>
      <w:r>
        <w:rPr>
          <w:lang w:val="fr-FR"/>
        </w:rPr>
        <w:t>6.</w:t>
      </w:r>
      <w:r w:rsidR="00697A33">
        <w:rPr>
          <w:rFonts w:hint="eastAsia"/>
          <w:lang w:val="fr-FR"/>
        </w:rPr>
        <w:t xml:space="preserve">  </w:t>
      </w:r>
      <w:r w:rsidR="00087F10" w:rsidRPr="00087F10">
        <w:rPr>
          <w:rFonts w:hint="eastAsia"/>
          <w:lang w:val="fr-FR"/>
        </w:rPr>
        <w:t>委员会满意地注意到缔约国在消除贫困方面所做的努力</w:t>
      </w:r>
      <w:r>
        <w:rPr>
          <w:rFonts w:hint="eastAsia"/>
          <w:lang w:val="fr-FR"/>
        </w:rPr>
        <w:t>，</w:t>
      </w:r>
      <w:r w:rsidR="00087F10" w:rsidRPr="00087F10">
        <w:rPr>
          <w:rFonts w:hint="eastAsia"/>
          <w:lang w:val="fr-FR"/>
        </w:rPr>
        <w:t>特别是社会行动和家庭</w:t>
      </w:r>
      <w:r w:rsidR="00547613">
        <w:rPr>
          <w:rFonts w:hint="eastAsia"/>
          <w:lang w:val="fr-FR"/>
        </w:rPr>
        <w:t>事务</w:t>
      </w:r>
      <w:r w:rsidR="00087F10" w:rsidRPr="00087F10">
        <w:rPr>
          <w:rFonts w:hint="eastAsia"/>
          <w:lang w:val="fr-FR"/>
        </w:rPr>
        <w:t>部制定的“减贫和以行动支持妇女方案”</w:t>
      </w:r>
      <w:r>
        <w:rPr>
          <w:rFonts w:hint="eastAsia"/>
          <w:lang w:val="fr-FR"/>
        </w:rPr>
        <w:t>(</w:t>
      </w:r>
      <w:r w:rsidR="00087F10" w:rsidRPr="00087F10">
        <w:rPr>
          <w:rFonts w:hint="eastAsia"/>
          <w:lang w:val="fr-FR"/>
        </w:rPr>
        <w:t>REPA</w:t>
      </w:r>
      <w:r>
        <w:rPr>
          <w:rFonts w:hint="eastAsia"/>
          <w:lang w:val="fr-FR"/>
        </w:rPr>
        <w:t>/</w:t>
      </w:r>
      <w:r w:rsidR="00087F10" w:rsidRPr="00087F10">
        <w:rPr>
          <w:rFonts w:hint="eastAsia"/>
          <w:lang w:val="fr-FR"/>
        </w:rPr>
        <w:t>FEM</w:t>
      </w:r>
      <w:r>
        <w:rPr>
          <w:rFonts w:hint="eastAsia"/>
          <w:lang w:val="fr-FR"/>
        </w:rPr>
        <w:t>)</w:t>
      </w:r>
      <w:r w:rsidR="00087F10" w:rsidRPr="00087F10">
        <w:rPr>
          <w:rFonts w:hint="eastAsia"/>
          <w:lang w:val="fr-FR"/>
        </w:rPr>
        <w:t>。</w:t>
      </w:r>
    </w:p>
    <w:p w:rsidR="00087F10" w:rsidRPr="00087F10" w:rsidRDefault="00697A33" w:rsidP="00697A33">
      <w:pPr>
        <w:pStyle w:val="H1GC"/>
        <w:rPr>
          <w:rFonts w:hint="eastAsia"/>
          <w:lang w:val="fr-FR"/>
        </w:rPr>
      </w:pPr>
      <w:r>
        <w:rPr>
          <w:rFonts w:hint="eastAsia"/>
          <w:lang w:val="fr-FR"/>
        </w:rPr>
        <w:tab/>
      </w:r>
      <w:r>
        <w:rPr>
          <w:lang w:val="fr-FR"/>
        </w:rPr>
        <w:t>C.</w:t>
      </w:r>
      <w:r>
        <w:rPr>
          <w:rFonts w:hint="eastAsia"/>
          <w:lang w:val="fr-FR"/>
        </w:rPr>
        <w:tab/>
      </w:r>
      <w:r w:rsidR="00087F10" w:rsidRPr="00087F10">
        <w:rPr>
          <w:rFonts w:hint="eastAsia"/>
          <w:lang w:val="en-GB"/>
        </w:rPr>
        <w:t>妨碍执行《公约》的因素和困难</w:t>
      </w:r>
    </w:p>
    <w:p w:rsidR="00087F10" w:rsidRPr="00087F10" w:rsidRDefault="00834456" w:rsidP="00087F10">
      <w:pPr>
        <w:pStyle w:val="SingleTxtGC"/>
        <w:rPr>
          <w:lang w:val="fr-FR"/>
        </w:rPr>
      </w:pPr>
      <w:r>
        <w:rPr>
          <w:lang w:val="fr-FR"/>
        </w:rPr>
        <w:t>7.</w:t>
      </w:r>
      <w:r w:rsidR="00697A33">
        <w:rPr>
          <w:rFonts w:hint="eastAsia"/>
          <w:lang w:val="fr-FR"/>
        </w:rPr>
        <w:t xml:space="preserve">  </w:t>
      </w:r>
      <w:r w:rsidR="00547613">
        <w:rPr>
          <w:rFonts w:hint="eastAsia"/>
          <w:lang w:val="fr-FR"/>
        </w:rPr>
        <w:t>委员会注意到</w:t>
      </w:r>
      <w:r>
        <w:rPr>
          <w:rFonts w:hint="eastAsia"/>
          <w:lang w:val="fr-FR"/>
        </w:rPr>
        <w:t>，</w:t>
      </w:r>
      <w:r w:rsidR="00547613">
        <w:rPr>
          <w:rFonts w:hint="eastAsia"/>
          <w:lang w:val="fr-FR"/>
        </w:rPr>
        <w:t>缔约国近三十年来经历了体制和政治危机</w:t>
      </w:r>
      <w:r>
        <w:rPr>
          <w:rFonts w:hint="eastAsia"/>
          <w:lang w:val="fr-FR"/>
        </w:rPr>
        <w:t>，</w:t>
      </w:r>
      <w:r w:rsidR="00547613">
        <w:rPr>
          <w:rFonts w:hint="eastAsia"/>
          <w:lang w:val="fr-FR"/>
        </w:rPr>
        <w:t>武装叛乱和群族间冲突已经和继续给国家全面局</w:t>
      </w:r>
      <w:r w:rsidR="00087F10" w:rsidRPr="00087F10">
        <w:rPr>
          <w:rFonts w:hint="eastAsia"/>
          <w:lang w:val="fr-FR"/>
        </w:rPr>
        <w:t>势</w:t>
      </w:r>
      <w:r>
        <w:rPr>
          <w:rFonts w:hint="eastAsia"/>
          <w:lang w:val="fr-FR"/>
        </w:rPr>
        <w:t>，</w:t>
      </w:r>
      <w:r w:rsidR="00087F10" w:rsidRPr="00087F10">
        <w:rPr>
          <w:rFonts w:hint="eastAsia"/>
          <w:lang w:val="fr-FR"/>
        </w:rPr>
        <w:t>尤其是给落实经济、社会、文化、公民和政治权利造成灾难性后果。它对达</w:t>
      </w:r>
      <w:r w:rsidR="009C271D">
        <w:rPr>
          <w:rFonts w:hint="eastAsia"/>
          <w:lang w:val="fr-FR"/>
        </w:rPr>
        <w:t>尔</w:t>
      </w:r>
      <w:r w:rsidR="00087F10" w:rsidRPr="00087F10">
        <w:rPr>
          <w:rFonts w:hint="eastAsia"/>
          <w:lang w:val="fr-FR"/>
        </w:rPr>
        <w:t>富尔危机和</w:t>
      </w:r>
      <w:r w:rsidR="00547613">
        <w:rPr>
          <w:rFonts w:hint="eastAsia"/>
          <w:lang w:val="fr-FR"/>
        </w:rPr>
        <w:t>乍得</w:t>
      </w:r>
      <w:r w:rsidR="00087F10" w:rsidRPr="00087F10">
        <w:rPr>
          <w:rFonts w:hint="eastAsia"/>
          <w:lang w:val="fr-FR"/>
        </w:rPr>
        <w:t>东</w:t>
      </w:r>
      <w:r w:rsidR="00547613">
        <w:rPr>
          <w:rFonts w:hint="eastAsia"/>
          <w:lang w:val="fr-FR"/>
        </w:rPr>
        <w:t>部大规模人口流离失所带来</w:t>
      </w:r>
      <w:r w:rsidR="00547613" w:rsidRPr="007625D1">
        <w:rPr>
          <w:rFonts w:hint="eastAsia"/>
          <w:spacing w:val="4"/>
          <w:lang w:val="fr-FR"/>
        </w:rPr>
        <w:t>的影响</w:t>
      </w:r>
      <w:r w:rsidRPr="007625D1">
        <w:rPr>
          <w:rFonts w:hint="eastAsia"/>
          <w:spacing w:val="4"/>
          <w:lang w:val="fr-FR"/>
        </w:rPr>
        <w:t>，</w:t>
      </w:r>
      <w:r w:rsidR="00547613" w:rsidRPr="007625D1">
        <w:rPr>
          <w:rFonts w:hint="eastAsia"/>
          <w:spacing w:val="4"/>
          <w:lang w:val="fr-FR"/>
        </w:rPr>
        <w:t>对国内和边境地区和平十分</w:t>
      </w:r>
      <w:r w:rsidR="00087F10" w:rsidRPr="007625D1">
        <w:rPr>
          <w:rFonts w:hint="eastAsia"/>
          <w:spacing w:val="4"/>
          <w:lang w:val="fr-FR"/>
        </w:rPr>
        <w:t>脆弱与不断扩大的普遍贫困现象尤其感到担忧。</w:t>
      </w:r>
    </w:p>
    <w:p w:rsidR="00087F10" w:rsidRPr="00087F10" w:rsidRDefault="00697A33" w:rsidP="00697A33">
      <w:pPr>
        <w:pStyle w:val="H1GC"/>
        <w:rPr>
          <w:rFonts w:hint="eastAsia"/>
          <w:lang w:val="fr-FR"/>
        </w:rPr>
      </w:pPr>
      <w:r>
        <w:rPr>
          <w:rFonts w:hint="eastAsia"/>
          <w:lang w:val="fr-FR"/>
        </w:rPr>
        <w:tab/>
      </w:r>
      <w:r>
        <w:rPr>
          <w:lang w:val="fr-FR"/>
        </w:rPr>
        <w:t>D.</w:t>
      </w:r>
      <w:r>
        <w:rPr>
          <w:rFonts w:hint="eastAsia"/>
          <w:lang w:val="fr-FR"/>
        </w:rPr>
        <w:tab/>
      </w:r>
      <w:r w:rsidR="00087F10" w:rsidRPr="00087F10">
        <w:rPr>
          <w:rFonts w:hint="eastAsia"/>
          <w:lang w:val="fr-FR"/>
        </w:rPr>
        <w:t>主要关注的问题和建议</w:t>
      </w:r>
    </w:p>
    <w:p w:rsidR="00087F10" w:rsidRPr="00087F10" w:rsidRDefault="00834456" w:rsidP="00087F10">
      <w:pPr>
        <w:pStyle w:val="SingleTxtGC"/>
        <w:rPr>
          <w:rFonts w:hint="eastAsia"/>
          <w:lang w:val="fr-FR"/>
        </w:rPr>
      </w:pPr>
      <w:r>
        <w:rPr>
          <w:lang w:val="fr-FR"/>
        </w:rPr>
        <w:t>8.</w:t>
      </w:r>
      <w:r w:rsidR="00697A33">
        <w:rPr>
          <w:lang w:val="fr-FR"/>
        </w:rPr>
        <w:t xml:space="preserve"> </w:t>
      </w:r>
      <w:r w:rsidR="00697A33">
        <w:rPr>
          <w:rFonts w:hint="eastAsia"/>
          <w:lang w:val="fr-FR"/>
        </w:rPr>
        <w:t xml:space="preserve"> </w:t>
      </w:r>
      <w:r w:rsidR="00547613">
        <w:rPr>
          <w:rFonts w:hint="eastAsia"/>
          <w:lang w:val="fr-FR"/>
        </w:rPr>
        <w:t>委员会感到遗憾的是</w:t>
      </w:r>
      <w:r>
        <w:rPr>
          <w:rFonts w:hint="eastAsia"/>
          <w:lang w:val="fr-FR"/>
        </w:rPr>
        <w:t>，</w:t>
      </w:r>
      <w:r w:rsidR="00547613">
        <w:rPr>
          <w:rFonts w:hint="eastAsia"/>
          <w:lang w:val="fr-FR"/>
        </w:rPr>
        <w:t>报告中分门别类的统计数据很少</w:t>
      </w:r>
      <w:r>
        <w:rPr>
          <w:rFonts w:hint="eastAsia"/>
          <w:lang w:val="fr-FR"/>
        </w:rPr>
        <w:t>，</w:t>
      </w:r>
      <w:r w:rsidR="00547613">
        <w:rPr>
          <w:rFonts w:hint="eastAsia"/>
          <w:lang w:val="fr-FR"/>
        </w:rPr>
        <w:t>而且数据是</w:t>
      </w:r>
      <w:r w:rsidR="00087F10" w:rsidRPr="00087F10">
        <w:rPr>
          <w:rFonts w:hint="eastAsia"/>
          <w:lang w:val="fr-FR"/>
        </w:rPr>
        <w:t>1993</w:t>
      </w:r>
      <w:r w:rsidR="00087F10" w:rsidRPr="00087F10">
        <w:rPr>
          <w:rFonts w:hint="eastAsia"/>
          <w:lang w:val="fr-FR"/>
        </w:rPr>
        <w:t>年的调查</w:t>
      </w:r>
      <w:r w:rsidR="00547613">
        <w:rPr>
          <w:rFonts w:hint="eastAsia"/>
          <w:lang w:val="fr-FR"/>
        </w:rPr>
        <w:t>数据</w:t>
      </w:r>
      <w:r>
        <w:rPr>
          <w:rFonts w:hint="eastAsia"/>
          <w:lang w:val="fr-FR"/>
        </w:rPr>
        <w:t>，</w:t>
      </w:r>
      <w:r w:rsidR="00087F10" w:rsidRPr="00087F10">
        <w:rPr>
          <w:rFonts w:hint="eastAsia"/>
          <w:lang w:val="fr-FR"/>
        </w:rPr>
        <w:t>无法据此评估缔约国履行《公约》的情况。</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委员会建议缔约国在下次定期报告中就落实经济、社会和文化权利的情况</w:t>
      </w:r>
      <w:r w:rsidR="00834456">
        <w:rPr>
          <w:rFonts w:eastAsia="SimHei" w:hint="eastAsia"/>
          <w:bCs/>
          <w:lang w:val="fr-FR"/>
        </w:rPr>
        <w:t>，</w:t>
      </w:r>
      <w:r w:rsidRPr="00697A33">
        <w:rPr>
          <w:rFonts w:eastAsia="SimHei" w:hint="eastAsia"/>
          <w:bCs/>
          <w:lang w:val="fr-FR"/>
        </w:rPr>
        <w:t>按性别、年龄、城乡居民情况分门别类地列出的最新统计数据</w:t>
      </w:r>
      <w:r w:rsidR="00834456">
        <w:rPr>
          <w:rFonts w:eastAsia="SimHei" w:hint="eastAsia"/>
          <w:bCs/>
          <w:lang w:val="fr-FR"/>
        </w:rPr>
        <w:t>，</w:t>
      </w:r>
      <w:r w:rsidRPr="00697A33">
        <w:rPr>
          <w:rFonts w:eastAsia="SimHei" w:hint="eastAsia"/>
          <w:bCs/>
          <w:lang w:val="fr-FR"/>
        </w:rPr>
        <w:t>说明难民</w:t>
      </w:r>
      <w:r w:rsidR="00834456">
        <w:rPr>
          <w:rFonts w:eastAsia="SimHei" w:hint="eastAsia"/>
          <w:bCs/>
          <w:lang w:val="fr-FR"/>
        </w:rPr>
        <w:t>/</w:t>
      </w:r>
      <w:r w:rsidR="00547613">
        <w:rPr>
          <w:rFonts w:eastAsia="SimHei" w:hint="eastAsia"/>
          <w:bCs/>
          <w:lang w:val="fr-FR"/>
        </w:rPr>
        <w:t>国</w:t>
      </w:r>
      <w:r w:rsidRPr="00697A33">
        <w:rPr>
          <w:rFonts w:eastAsia="SimHei" w:hint="eastAsia"/>
          <w:bCs/>
          <w:lang w:val="fr-FR"/>
        </w:rPr>
        <w:t>内流离失所者、感染艾滋病毒</w:t>
      </w:r>
      <w:r w:rsidR="00834456">
        <w:rPr>
          <w:rFonts w:eastAsia="SimHei" w:hint="eastAsia"/>
          <w:bCs/>
          <w:lang w:val="fr-FR"/>
        </w:rPr>
        <w:t>/</w:t>
      </w:r>
      <w:r w:rsidRPr="00697A33">
        <w:rPr>
          <w:rFonts w:eastAsia="SimHei" w:hint="eastAsia"/>
          <w:bCs/>
          <w:lang w:val="fr-FR"/>
        </w:rPr>
        <w:t>艾滋病者和残疾人的比例。</w:t>
      </w:r>
    </w:p>
    <w:p w:rsidR="00087F10" w:rsidRPr="00087F10" w:rsidRDefault="00834456" w:rsidP="00087F10">
      <w:pPr>
        <w:pStyle w:val="SingleTxtGC"/>
        <w:rPr>
          <w:rFonts w:hint="eastAsia"/>
          <w:lang w:val="fr-FR"/>
        </w:rPr>
      </w:pPr>
      <w:r>
        <w:rPr>
          <w:lang w:val="fr-FR"/>
        </w:rPr>
        <w:t>9.</w:t>
      </w:r>
      <w:r w:rsidR="00697A33">
        <w:rPr>
          <w:rFonts w:hint="eastAsia"/>
          <w:lang w:val="fr-FR"/>
        </w:rPr>
        <w:t xml:space="preserve">  </w:t>
      </w:r>
      <w:r w:rsidR="00087F10" w:rsidRPr="00087F10">
        <w:rPr>
          <w:rFonts w:hint="eastAsia"/>
          <w:lang w:val="fr-FR"/>
        </w:rPr>
        <w:t>委员会一方面注意到</w:t>
      </w:r>
      <w:r>
        <w:rPr>
          <w:rFonts w:hint="eastAsia"/>
          <w:lang w:val="fr-FR"/>
        </w:rPr>
        <w:t>，</w:t>
      </w:r>
      <w:r w:rsidR="00087F10" w:rsidRPr="00087F10">
        <w:rPr>
          <w:rFonts w:hint="eastAsia"/>
          <w:lang w:val="fr-FR"/>
        </w:rPr>
        <w:t>1996</w:t>
      </w:r>
      <w:r w:rsidR="00087F10" w:rsidRPr="00087F10">
        <w:rPr>
          <w:rFonts w:hint="eastAsia"/>
          <w:lang w:val="fr-FR"/>
        </w:rPr>
        <w:t>年</w:t>
      </w:r>
      <w:r w:rsidR="00087F10" w:rsidRPr="00087F10">
        <w:rPr>
          <w:rFonts w:hint="eastAsia"/>
          <w:lang w:val="fr-FR"/>
        </w:rPr>
        <w:t>3</w:t>
      </w:r>
      <w:r w:rsidR="00087F10" w:rsidRPr="00087F10">
        <w:rPr>
          <w:rFonts w:hint="eastAsia"/>
          <w:lang w:val="fr-FR"/>
        </w:rPr>
        <w:t>月</w:t>
      </w:r>
      <w:r w:rsidR="00087F10" w:rsidRPr="00087F10">
        <w:rPr>
          <w:rFonts w:hint="eastAsia"/>
          <w:lang w:val="fr-FR"/>
        </w:rPr>
        <w:t>31</w:t>
      </w:r>
      <w:r w:rsidR="00087F10" w:rsidRPr="00087F10">
        <w:rPr>
          <w:rFonts w:hint="eastAsia"/>
          <w:lang w:val="fr-FR"/>
        </w:rPr>
        <w:t>日的《宪法》于</w:t>
      </w:r>
      <w:r w:rsidR="00087F10" w:rsidRPr="00087F10">
        <w:rPr>
          <w:rFonts w:hint="eastAsia"/>
          <w:lang w:val="fr-FR"/>
        </w:rPr>
        <w:t>2005</w:t>
      </w:r>
      <w:r w:rsidR="00087F10" w:rsidRPr="00087F10">
        <w:rPr>
          <w:rFonts w:hint="eastAsia"/>
          <w:lang w:val="fr-FR"/>
        </w:rPr>
        <w:t>年</w:t>
      </w:r>
      <w:r w:rsidR="00087F10" w:rsidRPr="00087F10">
        <w:rPr>
          <w:rFonts w:hint="eastAsia"/>
          <w:lang w:val="fr-FR"/>
        </w:rPr>
        <w:t>7</w:t>
      </w:r>
      <w:r w:rsidR="00087F10" w:rsidRPr="00087F10">
        <w:rPr>
          <w:rFonts w:hint="eastAsia"/>
          <w:lang w:val="fr-FR"/>
        </w:rPr>
        <w:t>月</w:t>
      </w:r>
      <w:r w:rsidR="00087F10" w:rsidRPr="00087F10">
        <w:rPr>
          <w:rFonts w:hint="eastAsia"/>
          <w:lang w:val="fr-FR"/>
        </w:rPr>
        <w:t>15</w:t>
      </w:r>
      <w:r w:rsidR="00087F10" w:rsidRPr="00087F10">
        <w:rPr>
          <w:rFonts w:hint="eastAsia"/>
          <w:lang w:val="fr-FR"/>
        </w:rPr>
        <w:t>日经</w:t>
      </w:r>
      <w:r w:rsidR="00087F10" w:rsidRPr="00087F10">
        <w:rPr>
          <w:rFonts w:hint="eastAsia"/>
          <w:lang w:val="fr-FR"/>
        </w:rPr>
        <w:t>08</w:t>
      </w:r>
      <w:r>
        <w:rPr>
          <w:rFonts w:hint="eastAsia"/>
          <w:lang w:val="fr-FR"/>
        </w:rPr>
        <w:t>/</w:t>
      </w:r>
      <w:r w:rsidR="00087F10" w:rsidRPr="00087F10">
        <w:rPr>
          <w:rFonts w:hint="eastAsia"/>
          <w:lang w:val="fr-FR"/>
        </w:rPr>
        <w:t>PR</w:t>
      </w:r>
      <w:r>
        <w:rPr>
          <w:rFonts w:hint="eastAsia"/>
          <w:lang w:val="fr-FR"/>
        </w:rPr>
        <w:t>/</w:t>
      </w:r>
      <w:r w:rsidR="00087F10" w:rsidRPr="00087F10">
        <w:rPr>
          <w:rFonts w:hint="eastAsia"/>
          <w:lang w:val="fr-FR"/>
        </w:rPr>
        <w:t>2005</w:t>
      </w:r>
      <w:r w:rsidR="00087F10" w:rsidRPr="00087F10">
        <w:rPr>
          <w:rFonts w:hint="eastAsia"/>
          <w:lang w:val="fr-FR"/>
        </w:rPr>
        <w:t>号宪法法修订</w:t>
      </w:r>
      <w:r>
        <w:rPr>
          <w:rFonts w:hint="eastAsia"/>
          <w:lang w:val="fr-FR"/>
        </w:rPr>
        <w:t>，</w:t>
      </w:r>
      <w:r w:rsidR="00087F10" w:rsidRPr="00087F10">
        <w:rPr>
          <w:rFonts w:hint="eastAsia"/>
          <w:lang w:val="fr-FR"/>
        </w:rPr>
        <w:t>其</w:t>
      </w:r>
      <w:r w:rsidR="00087F10" w:rsidRPr="00087F10">
        <w:rPr>
          <w:rFonts w:hint="eastAsia"/>
          <w:lang w:val="fr-FR"/>
        </w:rPr>
        <w:t>222</w:t>
      </w:r>
      <w:r w:rsidR="00547613">
        <w:rPr>
          <w:rFonts w:hint="eastAsia"/>
          <w:lang w:val="fr-FR"/>
        </w:rPr>
        <w:t>条规定</w:t>
      </w:r>
      <w:r w:rsidR="00087F10" w:rsidRPr="00087F10">
        <w:rPr>
          <w:rFonts w:hint="eastAsia"/>
          <w:lang w:val="fr-FR"/>
        </w:rPr>
        <w:t>条约或协议</w:t>
      </w:r>
      <w:r w:rsidR="00547613">
        <w:rPr>
          <w:rFonts w:hint="eastAsia"/>
          <w:lang w:val="fr-FR"/>
        </w:rPr>
        <w:t>效力优于法律效力</w:t>
      </w:r>
      <w:r>
        <w:rPr>
          <w:rFonts w:hint="eastAsia"/>
          <w:lang w:val="fr-FR"/>
        </w:rPr>
        <w:t>，</w:t>
      </w:r>
      <w:r w:rsidR="00087F10" w:rsidRPr="00087F10">
        <w:rPr>
          <w:rFonts w:hint="eastAsia"/>
          <w:lang w:val="fr-FR"/>
        </w:rPr>
        <w:t>一方面对缔约国做出相反申明</w:t>
      </w:r>
      <w:r>
        <w:rPr>
          <w:rFonts w:hint="eastAsia"/>
          <w:lang w:val="fr-FR"/>
        </w:rPr>
        <w:t>，</w:t>
      </w:r>
      <w:r w:rsidR="00087F10" w:rsidRPr="00087F10">
        <w:rPr>
          <w:rFonts w:hint="eastAsia"/>
          <w:lang w:val="fr-FR"/>
        </w:rPr>
        <w:t>表示在国家一级未采取任何措施履行</w:t>
      </w:r>
      <w:r w:rsidR="00547613">
        <w:rPr>
          <w:rFonts w:hint="eastAsia"/>
          <w:lang w:val="fr-FR"/>
        </w:rPr>
        <w:t>《公约》规定</w:t>
      </w:r>
      <w:r>
        <w:rPr>
          <w:rFonts w:hint="eastAsia"/>
          <w:lang w:val="fr-FR"/>
        </w:rPr>
        <w:t>，</w:t>
      </w:r>
      <w:r w:rsidR="00547613">
        <w:rPr>
          <w:rFonts w:hint="eastAsia"/>
          <w:lang w:val="fr-FR"/>
        </w:rPr>
        <w:t>并且没有收到显示缔约国法院直接援用《公约》的判</w:t>
      </w:r>
      <w:r w:rsidR="00087F10" w:rsidRPr="00087F10">
        <w:rPr>
          <w:rFonts w:hint="eastAsia"/>
          <w:lang w:val="fr-FR"/>
        </w:rPr>
        <w:t>例感到担忧。</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委员会促请缔约国加紧努力</w:t>
      </w:r>
      <w:r w:rsidR="00834456">
        <w:rPr>
          <w:rFonts w:eastAsia="SimHei" w:hint="eastAsia"/>
          <w:bCs/>
          <w:lang w:val="fr-FR"/>
        </w:rPr>
        <w:t>，</w:t>
      </w:r>
      <w:r w:rsidRPr="00697A33">
        <w:rPr>
          <w:rFonts w:eastAsia="SimHei" w:hint="eastAsia"/>
          <w:bCs/>
          <w:lang w:val="fr-FR"/>
        </w:rPr>
        <w:t>使《公约》在国内法中产生充分效力</w:t>
      </w:r>
      <w:r w:rsidR="00834456">
        <w:rPr>
          <w:rFonts w:eastAsia="SimHei" w:hint="eastAsia"/>
          <w:bCs/>
          <w:lang w:val="fr-FR"/>
        </w:rPr>
        <w:t>，</w:t>
      </w:r>
      <w:r w:rsidRPr="00697A33">
        <w:rPr>
          <w:rFonts w:eastAsia="SimHei" w:hint="eastAsia"/>
          <w:bCs/>
          <w:lang w:val="fr-FR"/>
        </w:rPr>
        <w:t>并在下次定期报告中提供相应的判例。对此</w:t>
      </w:r>
      <w:r w:rsidR="00834456">
        <w:rPr>
          <w:rFonts w:eastAsia="SimHei" w:hint="eastAsia"/>
          <w:bCs/>
          <w:lang w:val="fr-FR"/>
        </w:rPr>
        <w:t>，</w:t>
      </w:r>
      <w:r w:rsidRPr="00697A33">
        <w:rPr>
          <w:rFonts w:eastAsia="SimHei" w:hint="eastAsia"/>
          <w:bCs/>
          <w:lang w:val="fr-FR"/>
        </w:rPr>
        <w:t>它提请缔约国注意委员会关于《公约》在国家一级适用问题的第</w:t>
      </w:r>
      <w:r w:rsidRPr="00697A33">
        <w:rPr>
          <w:rFonts w:eastAsia="SimHei" w:hint="eastAsia"/>
          <w:bCs/>
          <w:lang w:val="fr-FR"/>
        </w:rPr>
        <w:t>9</w:t>
      </w:r>
      <w:r w:rsidRPr="00697A33">
        <w:rPr>
          <w:rFonts w:eastAsia="SimHei" w:hint="eastAsia"/>
          <w:bCs/>
          <w:lang w:val="fr-FR"/>
        </w:rPr>
        <w:t>号一般性意见</w:t>
      </w:r>
      <w:r w:rsidR="00834456">
        <w:rPr>
          <w:rFonts w:eastAsia="SimHei" w:hint="eastAsia"/>
          <w:bCs/>
          <w:lang w:val="fr-FR"/>
        </w:rPr>
        <w:t>(</w:t>
      </w:r>
      <w:r w:rsidRPr="00697A33">
        <w:rPr>
          <w:rFonts w:eastAsia="SimHei" w:hint="eastAsia"/>
          <w:bCs/>
          <w:lang w:val="fr-FR"/>
        </w:rPr>
        <w:t>1998</w:t>
      </w:r>
      <w:r w:rsidRPr="00697A33">
        <w:rPr>
          <w:rFonts w:eastAsia="SimHei" w:hint="eastAsia"/>
          <w:bCs/>
          <w:lang w:val="fr-FR"/>
        </w:rPr>
        <w:t>年</w:t>
      </w:r>
      <w:r w:rsidR="00834456">
        <w:rPr>
          <w:rFonts w:eastAsia="SimHei" w:hint="eastAsia"/>
          <w:bCs/>
          <w:lang w:val="fr-FR"/>
        </w:rPr>
        <w:t>)</w:t>
      </w:r>
      <w:r w:rsidRPr="00697A33">
        <w:rPr>
          <w:rFonts w:eastAsia="SimHei" w:hint="eastAsia"/>
          <w:bCs/>
          <w:lang w:val="fr-FR"/>
        </w:rPr>
        <w:t>。缔约国应确保在培训法官时充分顾</w:t>
      </w:r>
      <w:r w:rsidR="00547613">
        <w:rPr>
          <w:rFonts w:eastAsia="SimHei" w:hint="eastAsia"/>
          <w:bCs/>
          <w:lang w:val="fr-FR"/>
        </w:rPr>
        <w:t>及《公约》所载权利的可</w:t>
      </w:r>
      <w:r w:rsidRPr="00697A33">
        <w:rPr>
          <w:rFonts w:eastAsia="SimHei" w:hint="eastAsia"/>
          <w:bCs/>
          <w:lang w:val="fr-FR"/>
        </w:rPr>
        <w:t>审判性</w:t>
      </w:r>
      <w:r w:rsidR="00834456">
        <w:rPr>
          <w:rFonts w:eastAsia="SimHei" w:hint="eastAsia"/>
          <w:bCs/>
          <w:lang w:val="fr-FR"/>
        </w:rPr>
        <w:t>，</w:t>
      </w:r>
      <w:r w:rsidRPr="00697A33">
        <w:rPr>
          <w:rFonts w:eastAsia="SimHei" w:hint="eastAsia"/>
          <w:bCs/>
          <w:lang w:val="fr-FR"/>
        </w:rPr>
        <w:t>并采取措施</w:t>
      </w:r>
      <w:r w:rsidR="00834456">
        <w:rPr>
          <w:rFonts w:eastAsia="SimHei" w:hint="eastAsia"/>
          <w:bCs/>
          <w:lang w:val="fr-FR"/>
        </w:rPr>
        <w:t>，</w:t>
      </w:r>
      <w:r w:rsidRPr="00697A33">
        <w:rPr>
          <w:rFonts w:eastAsia="SimHei" w:hint="eastAsia"/>
          <w:bCs/>
          <w:lang w:val="fr-FR"/>
        </w:rPr>
        <w:t>使有关方面进一步认识到可以在法庭援引《公约》条款。</w:t>
      </w:r>
    </w:p>
    <w:p w:rsidR="00087F10" w:rsidRPr="00087F10" w:rsidRDefault="00697A33" w:rsidP="00087F10">
      <w:pPr>
        <w:pStyle w:val="SingleTxtGC"/>
        <w:rPr>
          <w:lang w:val="fr-FR"/>
        </w:rPr>
      </w:pPr>
      <w:r>
        <w:rPr>
          <w:lang w:val="fr-FR"/>
        </w:rPr>
        <w:t>1</w:t>
      </w:r>
      <w:r w:rsidR="00834456">
        <w:rPr>
          <w:lang w:val="fr-FR"/>
        </w:rPr>
        <w:t>0.</w:t>
      </w:r>
      <w:r>
        <w:rPr>
          <w:rFonts w:hint="eastAsia"/>
          <w:lang w:val="fr-FR"/>
        </w:rPr>
        <w:t xml:space="preserve">  </w:t>
      </w:r>
      <w:r w:rsidR="00547613">
        <w:rPr>
          <w:rFonts w:hint="eastAsia"/>
          <w:lang w:val="fr-FR"/>
        </w:rPr>
        <w:t>委员会感到遗憾的是</w:t>
      </w:r>
      <w:r w:rsidR="00834456">
        <w:rPr>
          <w:rFonts w:hint="eastAsia"/>
          <w:lang w:val="fr-FR"/>
        </w:rPr>
        <w:t>，</w:t>
      </w:r>
      <w:r w:rsidR="00547613">
        <w:rPr>
          <w:rFonts w:hint="eastAsia"/>
          <w:lang w:val="fr-FR"/>
        </w:rPr>
        <w:t>国家人权委员会未能全面运作、不符合《巴黎原则》</w:t>
      </w:r>
      <w:r w:rsidR="00834456">
        <w:rPr>
          <w:rFonts w:hint="eastAsia"/>
          <w:lang w:val="fr-FR"/>
        </w:rPr>
        <w:t>，</w:t>
      </w:r>
      <w:r w:rsidR="00547613">
        <w:rPr>
          <w:rFonts w:hint="eastAsia"/>
          <w:lang w:val="fr-FR"/>
        </w:rPr>
        <w:t>缔约国未回答</w:t>
      </w:r>
      <w:r w:rsidR="00087F10" w:rsidRPr="00087F10">
        <w:rPr>
          <w:rFonts w:hint="eastAsia"/>
          <w:lang w:val="fr-FR"/>
        </w:rPr>
        <w:t>该委员会的职责是否包括增进和保护经济、社会和文化权利的问题。</w:t>
      </w:r>
    </w:p>
    <w:p w:rsidR="00087F10" w:rsidRPr="00697A33" w:rsidRDefault="00087F10" w:rsidP="00087F10">
      <w:pPr>
        <w:pStyle w:val="SingleTxtGC"/>
        <w:rPr>
          <w:rFonts w:eastAsia="SimHei"/>
          <w:bCs/>
          <w:lang w:val="fr-FR"/>
        </w:rPr>
      </w:pPr>
      <w:r w:rsidRPr="00697A33">
        <w:rPr>
          <w:rFonts w:eastAsia="SimHei" w:hint="eastAsia"/>
          <w:bCs/>
          <w:lang w:val="fr-FR"/>
        </w:rPr>
        <w:t>委员会建议缔约国采取必要措施</w:t>
      </w:r>
      <w:r w:rsidR="00834456">
        <w:rPr>
          <w:rFonts w:eastAsia="SimHei" w:hint="eastAsia"/>
          <w:bCs/>
          <w:lang w:val="fr-FR"/>
        </w:rPr>
        <w:t>，</w:t>
      </w:r>
      <w:r w:rsidRPr="00697A33">
        <w:rPr>
          <w:rFonts w:eastAsia="SimHei" w:hint="eastAsia"/>
          <w:bCs/>
          <w:lang w:val="fr-FR"/>
        </w:rPr>
        <w:t>确保国家人权委员会符合《关于增进和保护人权的国家机构的原则》要求的独立和自主原则</w:t>
      </w:r>
      <w:r w:rsidR="00834456">
        <w:rPr>
          <w:rFonts w:eastAsia="SimHei" w:hint="eastAsia"/>
          <w:bCs/>
          <w:lang w:val="fr-FR"/>
        </w:rPr>
        <w:t>(</w:t>
      </w:r>
      <w:r w:rsidRPr="00697A33">
        <w:rPr>
          <w:rFonts w:eastAsia="SimHei" w:hint="eastAsia"/>
          <w:bCs/>
          <w:lang w:val="fr-FR"/>
        </w:rPr>
        <w:t>《巴黎原则》</w:t>
      </w:r>
      <w:r w:rsidR="00834456">
        <w:rPr>
          <w:rFonts w:eastAsia="SimHei" w:hint="eastAsia"/>
          <w:bCs/>
          <w:lang w:val="fr-FR"/>
        </w:rPr>
        <w:t>，</w:t>
      </w:r>
      <w:r w:rsidRPr="00697A33">
        <w:rPr>
          <w:rFonts w:eastAsia="SimHei" w:hint="eastAsia"/>
          <w:bCs/>
          <w:lang w:val="fr-FR"/>
        </w:rPr>
        <w:t>大会第</w:t>
      </w:r>
      <w:r w:rsidRPr="00697A33">
        <w:rPr>
          <w:rFonts w:eastAsia="SimHei" w:hint="eastAsia"/>
          <w:bCs/>
          <w:lang w:val="fr-FR"/>
        </w:rPr>
        <w:t>48</w:t>
      </w:r>
      <w:r w:rsidR="00834456">
        <w:rPr>
          <w:rFonts w:eastAsia="SimHei" w:hint="eastAsia"/>
          <w:bCs/>
          <w:lang w:val="fr-FR"/>
        </w:rPr>
        <w:t>/</w:t>
      </w:r>
      <w:r w:rsidRPr="00697A33">
        <w:rPr>
          <w:rFonts w:eastAsia="SimHei" w:hint="eastAsia"/>
          <w:bCs/>
          <w:lang w:val="fr-FR"/>
        </w:rPr>
        <w:t>134</w:t>
      </w:r>
      <w:r w:rsidRPr="00697A33">
        <w:rPr>
          <w:rFonts w:eastAsia="SimHei" w:hint="eastAsia"/>
          <w:bCs/>
          <w:lang w:val="fr-FR"/>
        </w:rPr>
        <w:t>号决议</w:t>
      </w:r>
      <w:r w:rsidR="00834456">
        <w:rPr>
          <w:rFonts w:eastAsia="SimHei" w:hint="eastAsia"/>
          <w:bCs/>
          <w:lang w:val="fr-FR"/>
        </w:rPr>
        <w:t>)</w:t>
      </w:r>
      <w:r w:rsidRPr="00697A33">
        <w:rPr>
          <w:rFonts w:eastAsia="SimHei" w:hint="eastAsia"/>
          <w:bCs/>
          <w:lang w:val="fr-FR"/>
        </w:rPr>
        <w:t>。委员会还建议缔约国赋予国家人权委员会处理侵犯经济、社会和文化权利情况的专项职责。</w:t>
      </w:r>
    </w:p>
    <w:p w:rsidR="00087F10" w:rsidRPr="00087F10" w:rsidRDefault="00697A33" w:rsidP="00087F10">
      <w:pPr>
        <w:pStyle w:val="SingleTxtGC"/>
        <w:rPr>
          <w:rFonts w:hint="eastAsia"/>
          <w:lang w:val="fr-FR"/>
        </w:rPr>
      </w:pPr>
      <w:r>
        <w:rPr>
          <w:lang w:val="fr-FR"/>
        </w:rPr>
        <w:t>1</w:t>
      </w:r>
      <w:r w:rsidR="00834456">
        <w:rPr>
          <w:lang w:val="fr-FR"/>
        </w:rPr>
        <w:t>1.</w:t>
      </w:r>
      <w:r>
        <w:rPr>
          <w:rFonts w:hint="eastAsia"/>
          <w:lang w:val="fr-FR"/>
        </w:rPr>
        <w:t xml:space="preserve">  </w:t>
      </w:r>
      <w:r w:rsidR="00547613">
        <w:rPr>
          <w:rFonts w:hint="eastAsia"/>
          <w:lang w:val="fr-FR"/>
        </w:rPr>
        <w:t>委员会关注地注意到</w:t>
      </w:r>
      <w:r w:rsidR="00834456">
        <w:rPr>
          <w:rFonts w:hint="eastAsia"/>
          <w:lang w:val="fr-FR"/>
        </w:rPr>
        <w:t>，</w:t>
      </w:r>
      <w:r w:rsidR="00547613">
        <w:rPr>
          <w:rFonts w:hint="eastAsia"/>
          <w:lang w:val="fr-FR"/>
        </w:rPr>
        <w:t>缔约国尚未采取坚决和有效的措施</w:t>
      </w:r>
      <w:r w:rsidR="00834456">
        <w:rPr>
          <w:rFonts w:hint="eastAsia"/>
          <w:lang w:val="fr-FR"/>
        </w:rPr>
        <w:t>，</w:t>
      </w:r>
      <w:r w:rsidR="00087F10" w:rsidRPr="00087F10">
        <w:rPr>
          <w:rFonts w:hint="eastAsia"/>
          <w:lang w:val="fr-FR"/>
        </w:rPr>
        <w:t>制止腐败和有罪不罚现象</w:t>
      </w:r>
      <w:r w:rsidR="00834456">
        <w:rPr>
          <w:rFonts w:hint="eastAsia"/>
          <w:lang w:val="fr-FR"/>
        </w:rPr>
        <w:t>，</w:t>
      </w:r>
      <w:r w:rsidR="00087F10" w:rsidRPr="00087F10">
        <w:rPr>
          <w:rFonts w:hint="eastAsia"/>
          <w:lang w:val="fr-FR"/>
        </w:rPr>
        <w:t>尽管缔约国是</w:t>
      </w:r>
      <w:r w:rsidR="00547613" w:rsidRPr="00087F10">
        <w:rPr>
          <w:rFonts w:hint="eastAsia"/>
          <w:lang w:val="fr-FR"/>
        </w:rPr>
        <w:t>腐败</w:t>
      </w:r>
      <w:r w:rsidR="00547613">
        <w:rPr>
          <w:rFonts w:hint="eastAsia"/>
          <w:lang w:val="fr-FR"/>
        </w:rPr>
        <w:t>十分</w:t>
      </w:r>
      <w:r w:rsidR="00087F10" w:rsidRPr="00087F10">
        <w:rPr>
          <w:rFonts w:hint="eastAsia"/>
          <w:lang w:val="fr-FR"/>
        </w:rPr>
        <w:t>严重</w:t>
      </w:r>
      <w:r w:rsidR="00547613">
        <w:rPr>
          <w:rFonts w:hint="eastAsia"/>
          <w:lang w:val="fr-FR"/>
        </w:rPr>
        <w:t>的国家。委员会对未提供</w:t>
      </w:r>
      <w:r w:rsidR="00087F10" w:rsidRPr="00087F10">
        <w:rPr>
          <w:rFonts w:hint="eastAsia"/>
          <w:lang w:val="fr-FR"/>
        </w:rPr>
        <w:t>关于起诉或判决腐败案件方面的信息感到遗憾。</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委员会建议缔约国就</w:t>
      </w:r>
      <w:r w:rsidR="00547613">
        <w:rPr>
          <w:rFonts w:eastAsia="SimHei" w:hint="eastAsia"/>
          <w:bCs/>
          <w:lang w:val="fr-FR"/>
        </w:rPr>
        <w:t>如何严格执行</w:t>
      </w:r>
      <w:r w:rsidRPr="00697A33">
        <w:rPr>
          <w:rFonts w:eastAsia="SimHei" w:hint="eastAsia"/>
          <w:bCs/>
          <w:lang w:val="fr-FR"/>
        </w:rPr>
        <w:t>反腐败法对警察和其他执法人员、检察官和法官进行培训</w:t>
      </w:r>
      <w:r w:rsidR="00834456">
        <w:rPr>
          <w:rFonts w:eastAsia="SimHei" w:hint="eastAsia"/>
          <w:bCs/>
          <w:lang w:val="fr-FR"/>
        </w:rPr>
        <w:t>，</w:t>
      </w:r>
      <w:r w:rsidRPr="00697A33">
        <w:rPr>
          <w:rFonts w:eastAsia="SimHei" w:hint="eastAsia"/>
          <w:bCs/>
          <w:lang w:val="fr-FR"/>
        </w:rPr>
        <w:t>展开提高认识运动</w:t>
      </w:r>
      <w:r w:rsidR="00834456">
        <w:rPr>
          <w:rFonts w:eastAsia="SimHei" w:hint="eastAsia"/>
          <w:bCs/>
          <w:lang w:val="fr-FR"/>
        </w:rPr>
        <w:t>，</w:t>
      </w:r>
      <w:r w:rsidRPr="00697A33">
        <w:rPr>
          <w:rFonts w:eastAsia="SimHei" w:hint="eastAsia"/>
          <w:bCs/>
          <w:lang w:val="fr-FR"/>
        </w:rPr>
        <w:t>并确保政府当局的行为在法律和实践上做到透明公开。委员会还建议缔约国加紧努力</w:t>
      </w:r>
      <w:r w:rsidR="00834456">
        <w:rPr>
          <w:rFonts w:eastAsia="SimHei" w:hint="eastAsia"/>
          <w:bCs/>
          <w:lang w:val="fr-FR"/>
        </w:rPr>
        <w:t>，</w:t>
      </w:r>
      <w:r w:rsidRPr="00697A33">
        <w:rPr>
          <w:rFonts w:eastAsia="SimHei" w:hint="eastAsia"/>
          <w:bCs/>
          <w:lang w:val="fr-FR"/>
        </w:rPr>
        <w:t>审理腐败案件</w:t>
      </w:r>
      <w:r w:rsidR="00834456">
        <w:rPr>
          <w:rFonts w:eastAsia="SimHei" w:hint="eastAsia"/>
          <w:bCs/>
          <w:lang w:val="fr-FR"/>
        </w:rPr>
        <w:t>，</w:t>
      </w:r>
      <w:r w:rsidRPr="00697A33">
        <w:rPr>
          <w:rFonts w:eastAsia="SimHei" w:hint="eastAsia"/>
          <w:bCs/>
          <w:lang w:val="fr-FR"/>
        </w:rPr>
        <w:t>并审查其针对与腐败有关的罪行的判决政策。委员会请缔约国在下次定期报告中提供详细资料</w:t>
      </w:r>
      <w:r w:rsidR="00834456">
        <w:rPr>
          <w:rFonts w:eastAsia="SimHei" w:hint="eastAsia"/>
          <w:bCs/>
          <w:lang w:val="fr-FR"/>
        </w:rPr>
        <w:t>，</w:t>
      </w:r>
      <w:r w:rsidRPr="00697A33">
        <w:rPr>
          <w:rFonts w:eastAsia="SimHei" w:hint="eastAsia"/>
          <w:bCs/>
          <w:lang w:val="fr-FR"/>
        </w:rPr>
        <w:t>说明在遏制腐败和有罪不罚现象方面取得的进展和遇到的障碍。</w:t>
      </w:r>
    </w:p>
    <w:p w:rsidR="00087F10" w:rsidRPr="00087F10" w:rsidRDefault="00697A33" w:rsidP="00087F10">
      <w:pPr>
        <w:pStyle w:val="SingleTxtGC"/>
        <w:rPr>
          <w:lang w:val="fr-FR"/>
        </w:rPr>
      </w:pPr>
      <w:r>
        <w:rPr>
          <w:lang w:val="fr-FR"/>
        </w:rPr>
        <w:t>1</w:t>
      </w:r>
      <w:r w:rsidR="00834456">
        <w:rPr>
          <w:lang w:val="fr-FR"/>
        </w:rPr>
        <w:t>2.</w:t>
      </w:r>
      <w:r>
        <w:rPr>
          <w:lang w:val="fr-FR"/>
        </w:rPr>
        <w:t xml:space="preserve"> </w:t>
      </w:r>
      <w:r>
        <w:rPr>
          <w:rFonts w:hint="eastAsia"/>
          <w:lang w:val="fr-FR"/>
        </w:rPr>
        <w:t xml:space="preserve"> </w:t>
      </w:r>
      <w:r w:rsidR="00547613">
        <w:rPr>
          <w:rFonts w:hint="eastAsia"/>
          <w:lang w:val="fr-FR"/>
        </w:rPr>
        <w:t>根据得到的资料</w:t>
      </w:r>
      <w:r w:rsidR="00834456">
        <w:rPr>
          <w:rFonts w:hint="eastAsia"/>
          <w:lang w:val="fr-FR"/>
        </w:rPr>
        <w:t>，</w:t>
      </w:r>
      <w:r w:rsidR="00547613">
        <w:rPr>
          <w:rFonts w:hint="eastAsia"/>
          <w:lang w:val="fr-FR"/>
        </w:rPr>
        <w:t>委员会关注地注意到</w:t>
      </w:r>
      <w:r w:rsidR="00834456">
        <w:rPr>
          <w:rFonts w:hint="eastAsia"/>
          <w:lang w:val="fr-FR"/>
        </w:rPr>
        <w:t>，</w:t>
      </w:r>
      <w:r w:rsidR="00547613">
        <w:rPr>
          <w:rFonts w:hint="eastAsia"/>
          <w:lang w:val="fr-FR"/>
        </w:rPr>
        <w:t>司法系统普遍腐败</w:t>
      </w:r>
      <w:r w:rsidR="00834456">
        <w:rPr>
          <w:rFonts w:hint="eastAsia"/>
          <w:lang w:val="fr-FR"/>
        </w:rPr>
        <w:t>，</w:t>
      </w:r>
      <w:r w:rsidR="00547613">
        <w:rPr>
          <w:rFonts w:hint="eastAsia"/>
          <w:lang w:val="fr-FR"/>
        </w:rPr>
        <w:t>经常受到行政部门</w:t>
      </w:r>
      <w:r w:rsidR="00087F10" w:rsidRPr="00087F10">
        <w:rPr>
          <w:rFonts w:hint="eastAsia"/>
          <w:lang w:val="fr-FR"/>
        </w:rPr>
        <w:t>的影响并缺少</w:t>
      </w:r>
      <w:r w:rsidR="00547613">
        <w:rPr>
          <w:rFonts w:hint="eastAsia"/>
          <w:lang w:val="fr-FR"/>
        </w:rPr>
        <w:t>经费。它还关</w:t>
      </w:r>
      <w:r w:rsidR="009A5CCF">
        <w:rPr>
          <w:rFonts w:hint="eastAsia"/>
          <w:lang w:val="fr-FR"/>
        </w:rPr>
        <w:t>注</w:t>
      </w:r>
      <w:r w:rsidR="00547613">
        <w:rPr>
          <w:rFonts w:hint="eastAsia"/>
          <w:lang w:val="fr-FR"/>
        </w:rPr>
        <w:t>地</w:t>
      </w:r>
      <w:r w:rsidR="009A5CCF">
        <w:rPr>
          <w:rFonts w:hint="eastAsia"/>
          <w:lang w:val="fr-FR"/>
        </w:rPr>
        <w:t>注意到</w:t>
      </w:r>
      <w:r w:rsidR="00547613">
        <w:rPr>
          <w:rFonts w:hint="eastAsia"/>
          <w:lang w:val="fr-FR"/>
        </w:rPr>
        <w:t>政府不执行某些司法判决</w:t>
      </w:r>
      <w:r w:rsidR="00087F10" w:rsidRPr="00087F10">
        <w:rPr>
          <w:rFonts w:hint="eastAsia"/>
          <w:lang w:val="fr-FR"/>
        </w:rPr>
        <w:t>。</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委员会促请缔约国采取适当措施</w:t>
      </w:r>
      <w:r w:rsidR="00834456">
        <w:rPr>
          <w:rFonts w:eastAsia="SimHei" w:hint="eastAsia"/>
          <w:bCs/>
          <w:lang w:val="fr-FR"/>
        </w:rPr>
        <w:t>，</w:t>
      </w:r>
      <w:r w:rsidRPr="00697A33">
        <w:rPr>
          <w:rFonts w:eastAsia="SimHei" w:hint="eastAsia"/>
          <w:bCs/>
          <w:lang w:val="fr-FR"/>
        </w:rPr>
        <w:t>保障司法机关的独</w:t>
      </w:r>
      <w:r w:rsidR="00547613">
        <w:rPr>
          <w:rFonts w:eastAsia="SimHei" w:hint="eastAsia"/>
          <w:bCs/>
          <w:lang w:val="fr-FR"/>
        </w:rPr>
        <w:t>立性</w:t>
      </w:r>
      <w:r w:rsidR="00834456">
        <w:rPr>
          <w:rFonts w:eastAsia="SimHei" w:hint="eastAsia"/>
          <w:bCs/>
          <w:lang w:val="fr-FR"/>
        </w:rPr>
        <w:t>，</w:t>
      </w:r>
      <w:r w:rsidR="00547613">
        <w:rPr>
          <w:rFonts w:eastAsia="SimHei" w:hint="eastAsia"/>
          <w:bCs/>
          <w:lang w:val="fr-FR"/>
        </w:rPr>
        <w:t>并确保这项原则得到充分的执行和支持。它请缔约国确保各司法判决</w:t>
      </w:r>
      <w:r w:rsidRPr="00697A33">
        <w:rPr>
          <w:rFonts w:eastAsia="SimHei" w:hint="eastAsia"/>
          <w:bCs/>
          <w:lang w:val="fr-FR"/>
        </w:rPr>
        <w:t>得到有效执行。请缔约国为法官和律师提供有关经济、社会和文化权利方面的培训。</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第二条第</w:t>
      </w:r>
      <w:r w:rsidR="00087F10" w:rsidRPr="00087F10">
        <w:rPr>
          <w:rFonts w:hint="eastAsia"/>
          <w:lang w:val="fr-FR"/>
        </w:rPr>
        <w:t>2</w:t>
      </w:r>
      <w:r w:rsidR="00087F10" w:rsidRPr="00087F10">
        <w:rPr>
          <w:rFonts w:hint="eastAsia"/>
          <w:lang w:val="fr-FR"/>
        </w:rPr>
        <w:t>款</w:t>
      </w:r>
    </w:p>
    <w:p w:rsidR="00087F10" w:rsidRPr="007625D1" w:rsidRDefault="00697A33" w:rsidP="00087F10">
      <w:pPr>
        <w:pStyle w:val="SingleTxtGC"/>
        <w:rPr>
          <w:spacing w:val="-4"/>
          <w:lang w:val="fr-FR"/>
        </w:rPr>
      </w:pPr>
      <w:r>
        <w:rPr>
          <w:lang w:val="fr-FR"/>
        </w:rPr>
        <w:t>1</w:t>
      </w:r>
      <w:r w:rsidR="00834456">
        <w:rPr>
          <w:lang w:val="fr-FR"/>
        </w:rPr>
        <w:t>3.</w:t>
      </w:r>
      <w:r>
        <w:rPr>
          <w:rFonts w:hint="eastAsia"/>
          <w:lang w:val="fr-FR"/>
        </w:rPr>
        <w:t xml:space="preserve">  </w:t>
      </w:r>
      <w:r w:rsidR="00547613">
        <w:rPr>
          <w:rFonts w:hint="eastAsia"/>
          <w:lang w:val="fr-FR"/>
        </w:rPr>
        <w:t>委员会对自然资源开发产生的不良</w:t>
      </w:r>
      <w:r w:rsidR="00087F10" w:rsidRPr="00087F10">
        <w:rPr>
          <w:rFonts w:hint="eastAsia"/>
          <w:lang w:val="fr-FR"/>
        </w:rPr>
        <w:t>后果感到担忧</w:t>
      </w:r>
      <w:r w:rsidR="00834456">
        <w:rPr>
          <w:rFonts w:hint="eastAsia"/>
          <w:lang w:val="fr-FR"/>
        </w:rPr>
        <w:t>，</w:t>
      </w:r>
      <w:r w:rsidR="00087F10" w:rsidRPr="00087F10">
        <w:rPr>
          <w:rFonts w:hint="eastAsia"/>
          <w:lang w:val="fr-FR"/>
        </w:rPr>
        <w:t>特别是在土著领土上进</w:t>
      </w:r>
      <w:r w:rsidR="00087F10" w:rsidRPr="007625D1">
        <w:rPr>
          <w:rFonts w:hint="eastAsia"/>
          <w:spacing w:val="-4"/>
          <w:lang w:val="fr-FR"/>
        </w:rPr>
        <w:t>行的采矿作业和石油勘探</w:t>
      </w:r>
      <w:r w:rsidR="00834456" w:rsidRPr="007625D1">
        <w:rPr>
          <w:rFonts w:hint="eastAsia"/>
          <w:spacing w:val="-4"/>
          <w:lang w:val="fr-FR"/>
        </w:rPr>
        <w:t>，</w:t>
      </w:r>
      <w:r w:rsidR="00087F10" w:rsidRPr="007625D1">
        <w:rPr>
          <w:rFonts w:hint="eastAsia"/>
          <w:spacing w:val="-4"/>
          <w:lang w:val="fr-FR"/>
        </w:rPr>
        <w:t>是对土著人民对其祖传领土和自然资源的权利的侵犯。</w:t>
      </w:r>
    </w:p>
    <w:p w:rsidR="00087F10" w:rsidRPr="00697A33" w:rsidRDefault="00087F10" w:rsidP="00087F10">
      <w:pPr>
        <w:pStyle w:val="SingleTxtGC"/>
        <w:rPr>
          <w:rFonts w:eastAsia="SimHei"/>
          <w:bCs/>
          <w:lang w:val="fr-FR"/>
        </w:rPr>
      </w:pPr>
      <w:r w:rsidRPr="00697A33">
        <w:rPr>
          <w:rFonts w:eastAsia="SimHei" w:hint="eastAsia"/>
          <w:bCs/>
          <w:lang w:val="fr-FR"/>
        </w:rPr>
        <w:t>委员会敦促缔约国对经济活动</w:t>
      </w:r>
      <w:r w:rsidR="00834456">
        <w:rPr>
          <w:rFonts w:eastAsia="SimHei" w:hint="eastAsia"/>
          <w:bCs/>
          <w:lang w:val="fr-FR"/>
        </w:rPr>
        <w:t>，</w:t>
      </w:r>
      <w:r w:rsidRPr="00697A33">
        <w:rPr>
          <w:rFonts w:eastAsia="SimHei" w:hint="eastAsia"/>
          <w:bCs/>
          <w:lang w:val="fr-FR"/>
        </w:rPr>
        <w:t>特别是</w:t>
      </w:r>
      <w:r w:rsidR="00547613" w:rsidRPr="00697A33">
        <w:rPr>
          <w:rFonts w:eastAsia="SimHei" w:hint="eastAsia"/>
          <w:bCs/>
          <w:lang w:val="fr-FR"/>
        </w:rPr>
        <w:t>采</w:t>
      </w:r>
      <w:r w:rsidRPr="00697A33">
        <w:rPr>
          <w:rFonts w:eastAsia="SimHei" w:hint="eastAsia"/>
          <w:bCs/>
          <w:lang w:val="fr-FR"/>
        </w:rPr>
        <w:t>矿和石油勘探给环境和社会造成的影响进行评估</w:t>
      </w:r>
      <w:r w:rsidR="00834456">
        <w:rPr>
          <w:rFonts w:eastAsia="SimHei" w:hint="eastAsia"/>
          <w:bCs/>
          <w:lang w:val="fr-FR"/>
        </w:rPr>
        <w:t>，</w:t>
      </w:r>
      <w:r w:rsidRPr="00697A33">
        <w:rPr>
          <w:rFonts w:eastAsia="SimHei" w:hint="eastAsia"/>
          <w:bCs/>
          <w:lang w:val="fr-FR"/>
        </w:rPr>
        <w:t>与各有关社区协商</w:t>
      </w:r>
      <w:r w:rsidR="00834456">
        <w:rPr>
          <w:rFonts w:eastAsia="SimHei" w:hint="eastAsia"/>
          <w:bCs/>
          <w:lang w:val="fr-FR"/>
        </w:rPr>
        <w:t>，</w:t>
      </w:r>
      <w:r w:rsidRPr="00697A33">
        <w:rPr>
          <w:rFonts w:eastAsia="SimHei" w:hint="eastAsia"/>
          <w:bCs/>
          <w:lang w:val="fr-FR"/>
        </w:rPr>
        <w:t>以</w:t>
      </w:r>
      <w:r w:rsidR="00547613">
        <w:rPr>
          <w:rFonts w:eastAsia="SimHei" w:hint="eastAsia"/>
          <w:bCs/>
          <w:lang w:val="fr-FR"/>
        </w:rPr>
        <w:t>确保这些活动不妨碍土著人民充分行使</w:t>
      </w:r>
      <w:r w:rsidR="001710E1">
        <w:rPr>
          <w:rFonts w:eastAsia="SimHei" w:hint="eastAsia"/>
          <w:bCs/>
          <w:lang w:val="fr-FR"/>
        </w:rPr>
        <w:t>享有其</w:t>
      </w:r>
      <w:r w:rsidRPr="00697A33">
        <w:rPr>
          <w:rFonts w:eastAsia="SimHei" w:hint="eastAsia"/>
          <w:bCs/>
          <w:lang w:val="fr-FR"/>
        </w:rPr>
        <w:t>祖传领土和自然资源的权利。对此</w:t>
      </w:r>
      <w:r w:rsidR="00834456">
        <w:rPr>
          <w:rFonts w:eastAsia="SimHei" w:hint="eastAsia"/>
          <w:bCs/>
          <w:lang w:val="fr-FR"/>
        </w:rPr>
        <w:t>，</w:t>
      </w:r>
      <w:r w:rsidRPr="00697A33">
        <w:rPr>
          <w:rFonts w:eastAsia="SimHei" w:hint="eastAsia"/>
          <w:bCs/>
          <w:lang w:val="fr-FR"/>
        </w:rPr>
        <w:t>委员会鼓励缔约国考虑批准国际劳工组织</w:t>
      </w:r>
      <w:r w:rsidR="00834456">
        <w:rPr>
          <w:rFonts w:eastAsia="SimHei" w:hint="eastAsia"/>
          <w:bCs/>
          <w:lang w:val="fr-FR"/>
        </w:rPr>
        <w:t>(</w:t>
      </w:r>
      <w:r w:rsidRPr="00697A33">
        <w:rPr>
          <w:rFonts w:eastAsia="SimHei" w:hint="eastAsia"/>
          <w:bCs/>
          <w:lang w:val="fr-FR"/>
        </w:rPr>
        <w:t>劳工组织</w:t>
      </w:r>
      <w:r w:rsidR="00834456">
        <w:rPr>
          <w:rFonts w:eastAsia="SimHei" w:hint="eastAsia"/>
          <w:bCs/>
          <w:lang w:val="fr-FR"/>
        </w:rPr>
        <w:t>)</w:t>
      </w:r>
      <w:r w:rsidRPr="00697A33">
        <w:rPr>
          <w:rFonts w:eastAsia="SimHei" w:hint="eastAsia"/>
          <w:bCs/>
          <w:lang w:val="fr-FR"/>
        </w:rPr>
        <w:t>1989</w:t>
      </w:r>
      <w:r w:rsidRPr="00697A33">
        <w:rPr>
          <w:rFonts w:eastAsia="SimHei" w:hint="eastAsia"/>
          <w:bCs/>
          <w:lang w:val="fr-FR"/>
        </w:rPr>
        <w:t>年</w:t>
      </w:r>
      <w:r w:rsidR="00834456">
        <w:rPr>
          <w:rFonts w:eastAsia="SimHei" w:hint="eastAsia"/>
          <w:lang w:val="en-GB"/>
        </w:rPr>
        <w:t>(</w:t>
      </w:r>
      <w:r w:rsidRPr="00697A33">
        <w:rPr>
          <w:rFonts w:eastAsia="SimHei" w:hint="eastAsia"/>
          <w:bCs/>
          <w:lang w:val="fr-FR"/>
        </w:rPr>
        <w:t>第</w:t>
      </w:r>
      <w:r w:rsidRPr="00697A33">
        <w:rPr>
          <w:rFonts w:eastAsia="SimHei" w:hint="eastAsia"/>
          <w:bCs/>
          <w:lang w:val="fr-FR"/>
        </w:rPr>
        <w:t>169</w:t>
      </w:r>
      <w:r w:rsidRPr="00697A33">
        <w:rPr>
          <w:rFonts w:eastAsia="SimHei" w:hint="eastAsia"/>
          <w:bCs/>
          <w:lang w:val="fr-FR"/>
        </w:rPr>
        <w:t>号</w:t>
      </w:r>
      <w:r w:rsidR="00834456">
        <w:rPr>
          <w:rFonts w:eastAsia="SimHei" w:hint="eastAsia"/>
          <w:bCs/>
          <w:lang w:val="fr-FR"/>
        </w:rPr>
        <w:t>)</w:t>
      </w:r>
      <w:r w:rsidRPr="00697A33">
        <w:rPr>
          <w:rFonts w:eastAsia="SimHei"/>
          <w:lang w:val="en-GB"/>
        </w:rPr>
        <w:t>《独立国家土著和部落民族公约》</w:t>
      </w:r>
      <w:r w:rsidRPr="00697A33">
        <w:rPr>
          <w:rFonts w:eastAsia="SimHei" w:hint="eastAsia"/>
          <w:bCs/>
          <w:lang w:val="fr-FR"/>
        </w:rPr>
        <w:t>。</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第三条</w:t>
      </w:r>
    </w:p>
    <w:p w:rsidR="00087F10" w:rsidRPr="00087F10" w:rsidRDefault="00697A33" w:rsidP="00087F10">
      <w:pPr>
        <w:pStyle w:val="SingleTxtGC"/>
        <w:rPr>
          <w:lang w:val="fr-FR"/>
        </w:rPr>
      </w:pPr>
      <w:r>
        <w:rPr>
          <w:lang w:val="fr-FR"/>
        </w:rPr>
        <w:t>1</w:t>
      </w:r>
      <w:r w:rsidR="00834456">
        <w:rPr>
          <w:lang w:val="fr-FR"/>
        </w:rPr>
        <w:t>4.</w:t>
      </w:r>
      <w:r>
        <w:rPr>
          <w:rFonts w:hint="eastAsia"/>
          <w:lang w:val="fr-FR"/>
        </w:rPr>
        <w:t xml:space="preserve">  </w:t>
      </w:r>
      <w:r w:rsidR="00087F10" w:rsidRPr="00087F10">
        <w:rPr>
          <w:rFonts w:hint="eastAsia"/>
          <w:lang w:val="fr-FR"/>
        </w:rPr>
        <w:t>委员会关注的是</w:t>
      </w:r>
      <w:r w:rsidR="00834456">
        <w:rPr>
          <w:rFonts w:hint="eastAsia"/>
          <w:lang w:val="fr-FR"/>
        </w:rPr>
        <w:t>，</w:t>
      </w:r>
      <w:r w:rsidR="00087F10" w:rsidRPr="00087F10">
        <w:rPr>
          <w:rFonts w:hint="eastAsia"/>
          <w:lang w:val="fr-FR"/>
        </w:rPr>
        <w:t>妇女继续遭受普遍歧视</w:t>
      </w:r>
      <w:r w:rsidR="00834456">
        <w:rPr>
          <w:rFonts w:hint="eastAsia"/>
          <w:lang w:val="fr-FR"/>
        </w:rPr>
        <w:t>，</w:t>
      </w:r>
      <w:r w:rsidR="00087F10" w:rsidRPr="00087F10">
        <w:rPr>
          <w:rFonts w:hint="eastAsia"/>
          <w:lang w:val="fr-FR"/>
        </w:rPr>
        <w:t>尤其在就业、获得土地和信贷及继承财产的可能性方面</w:t>
      </w:r>
      <w:r w:rsidR="00834456">
        <w:rPr>
          <w:rFonts w:hint="eastAsia"/>
          <w:lang w:val="fr-FR"/>
        </w:rPr>
        <w:t>，</w:t>
      </w:r>
      <w:r w:rsidR="00087F10" w:rsidRPr="00087F10">
        <w:rPr>
          <w:rFonts w:hint="eastAsia"/>
          <w:lang w:val="fr-FR"/>
        </w:rPr>
        <w:t>尽管《宪法》第</w:t>
      </w:r>
      <w:r w:rsidR="00087F10" w:rsidRPr="00087F10">
        <w:rPr>
          <w:rFonts w:hint="eastAsia"/>
          <w:lang w:val="fr-FR"/>
        </w:rPr>
        <w:t>14</w:t>
      </w:r>
      <w:r w:rsidR="00087F10" w:rsidRPr="00087F10">
        <w:rPr>
          <w:rFonts w:hint="eastAsia"/>
          <w:lang w:val="fr-FR"/>
        </w:rPr>
        <w:t>条</w:t>
      </w:r>
      <w:r w:rsidR="00834456">
        <w:rPr>
          <w:rFonts w:hint="eastAsia"/>
          <w:lang w:val="fr-FR"/>
        </w:rPr>
        <w:t>(</w:t>
      </w:r>
      <w:r w:rsidR="00087F10" w:rsidRPr="00087F10">
        <w:rPr>
          <w:rFonts w:hint="eastAsia"/>
          <w:lang w:val="fr-FR"/>
        </w:rPr>
        <w:t>2</w:t>
      </w:r>
      <w:r w:rsidR="00834456">
        <w:rPr>
          <w:rFonts w:hint="eastAsia"/>
          <w:lang w:val="fr-FR"/>
        </w:rPr>
        <w:t>)</w:t>
      </w:r>
      <w:r w:rsidR="00087F10" w:rsidRPr="00087F10">
        <w:rPr>
          <w:rFonts w:hint="eastAsia"/>
          <w:lang w:val="fr-FR"/>
        </w:rPr>
        <w:t>项规定</w:t>
      </w:r>
      <w:r w:rsidR="00834456">
        <w:rPr>
          <w:rFonts w:hint="eastAsia"/>
          <w:lang w:val="fr-FR"/>
        </w:rPr>
        <w:t>，</w:t>
      </w:r>
      <w:r w:rsidR="00087F10" w:rsidRPr="00087F10">
        <w:rPr>
          <w:rFonts w:hint="eastAsia"/>
          <w:lang w:val="fr-FR"/>
        </w:rPr>
        <w:t>国家有义务确保消除对妇女一切形式的歧视</w:t>
      </w:r>
      <w:r w:rsidR="00834456">
        <w:rPr>
          <w:rFonts w:hint="eastAsia"/>
          <w:lang w:val="fr-FR"/>
        </w:rPr>
        <w:t>，</w:t>
      </w:r>
      <w:r w:rsidR="00087F10" w:rsidRPr="00087F10">
        <w:rPr>
          <w:rFonts w:hint="eastAsia"/>
          <w:lang w:val="fr-FR"/>
        </w:rPr>
        <w:t>并保证保护她们在私人和公共生活所有领域中的权</w:t>
      </w:r>
      <w:r w:rsidR="00E13EFD">
        <w:rPr>
          <w:rFonts w:hint="eastAsia"/>
          <w:lang w:val="fr-FR"/>
        </w:rPr>
        <w:t>利。委员会还对缔约国申明</w:t>
      </w:r>
      <w:r w:rsidR="00834456">
        <w:rPr>
          <w:rFonts w:hint="eastAsia"/>
          <w:lang w:val="fr-FR"/>
        </w:rPr>
        <w:t>，</w:t>
      </w:r>
      <w:r w:rsidR="00087F10" w:rsidRPr="00087F10">
        <w:rPr>
          <w:rFonts w:hint="eastAsia"/>
          <w:lang w:val="en-GB"/>
        </w:rPr>
        <w:t>妇女自己也参与维持将她们边缘化的陈规定型思想感到</w:t>
      </w:r>
      <w:r w:rsidR="00087F10" w:rsidRPr="00087F10">
        <w:rPr>
          <w:rFonts w:hint="eastAsia"/>
          <w:lang w:val="fr-FR"/>
        </w:rPr>
        <w:t>关注。</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委员会请缔约国采取更为坚决有效的</w:t>
      </w:r>
      <w:r w:rsidR="001710E1">
        <w:rPr>
          <w:rFonts w:eastAsia="SimHei" w:hint="eastAsia"/>
          <w:bCs/>
          <w:lang w:val="fr-FR"/>
        </w:rPr>
        <w:t>措施</w:t>
      </w:r>
      <w:r w:rsidR="00834456">
        <w:rPr>
          <w:rFonts w:eastAsia="SimHei" w:hint="eastAsia"/>
          <w:bCs/>
          <w:lang w:val="fr-FR"/>
        </w:rPr>
        <w:t>，</w:t>
      </w:r>
      <w:r w:rsidR="001710E1">
        <w:rPr>
          <w:rFonts w:eastAsia="SimHei" w:hint="eastAsia"/>
          <w:bCs/>
          <w:lang w:val="fr-FR"/>
        </w:rPr>
        <w:t>从法律上和实践上消除国内的性别不平等和对妇女的歧视。它尤其提请缔约国迅速通过正在起草的《个人和家庭法》</w:t>
      </w:r>
      <w:r w:rsidR="00834456">
        <w:rPr>
          <w:rFonts w:eastAsia="SimHei" w:hint="eastAsia"/>
          <w:bCs/>
          <w:lang w:val="fr-FR"/>
        </w:rPr>
        <w:t>，</w:t>
      </w:r>
      <w:r w:rsidR="001710E1">
        <w:rPr>
          <w:rFonts w:eastAsia="SimHei" w:hint="eastAsia"/>
          <w:bCs/>
          <w:lang w:val="fr-FR"/>
        </w:rPr>
        <w:t>并在下次报告里指出该法中关于男女之间权利平等的关键条款</w:t>
      </w:r>
      <w:r w:rsidR="00834456">
        <w:rPr>
          <w:rFonts w:eastAsia="SimHei" w:hint="eastAsia"/>
          <w:bCs/>
          <w:lang w:val="fr-FR"/>
        </w:rPr>
        <w:t>，</w:t>
      </w:r>
      <w:r w:rsidR="001710E1">
        <w:rPr>
          <w:rFonts w:eastAsia="SimHei" w:hint="eastAsia"/>
          <w:bCs/>
          <w:lang w:val="fr-FR"/>
        </w:rPr>
        <w:t>以及该法</w:t>
      </w:r>
      <w:r w:rsidRPr="00697A33">
        <w:rPr>
          <w:rFonts w:eastAsia="SimHei" w:hint="eastAsia"/>
          <w:bCs/>
          <w:lang w:val="fr-FR"/>
        </w:rPr>
        <w:t>是否符合《公约》所载的各项义务。委员会敦促缔约国采取一切必要措施</w:t>
      </w:r>
      <w:r w:rsidR="00834456">
        <w:rPr>
          <w:rFonts w:eastAsia="SimHei" w:hint="eastAsia"/>
          <w:bCs/>
          <w:lang w:val="fr-FR"/>
        </w:rPr>
        <w:t>，</w:t>
      </w:r>
      <w:r w:rsidRPr="00697A33">
        <w:rPr>
          <w:rFonts w:eastAsia="SimHei" w:hint="eastAsia"/>
          <w:bCs/>
          <w:lang w:val="fr-FR"/>
        </w:rPr>
        <w:t>包括通过媒体宣传和教育</w:t>
      </w:r>
      <w:r w:rsidR="00834456">
        <w:rPr>
          <w:rFonts w:eastAsia="SimHei" w:hint="eastAsia"/>
          <w:bCs/>
          <w:lang w:val="fr-FR"/>
        </w:rPr>
        <w:t>，</w:t>
      </w:r>
      <w:r w:rsidRPr="00697A33">
        <w:rPr>
          <w:rFonts w:eastAsia="SimHei" w:hint="eastAsia"/>
          <w:bCs/>
          <w:lang w:val="fr-FR"/>
        </w:rPr>
        <w:t>消除有关妇女在公共生活和私人生活中地位的传统的陈规定型思想</w:t>
      </w:r>
      <w:r w:rsidR="00834456">
        <w:rPr>
          <w:rFonts w:eastAsia="SimHei" w:hint="eastAsia"/>
          <w:bCs/>
          <w:lang w:val="fr-FR"/>
        </w:rPr>
        <w:t>，</w:t>
      </w:r>
      <w:r w:rsidRPr="00697A33">
        <w:rPr>
          <w:rFonts w:eastAsia="SimHei" w:hint="eastAsia"/>
          <w:bCs/>
          <w:lang w:val="fr-FR"/>
        </w:rPr>
        <w:t>以在实践中按照《公约》第二条第</w:t>
      </w:r>
      <w:r w:rsidRPr="00697A33">
        <w:rPr>
          <w:rFonts w:eastAsia="SimHei" w:hint="eastAsia"/>
          <w:bCs/>
          <w:lang w:val="fr-FR"/>
        </w:rPr>
        <w:t>2</w:t>
      </w:r>
      <w:r w:rsidR="001710E1">
        <w:rPr>
          <w:rFonts w:eastAsia="SimHei" w:hint="eastAsia"/>
          <w:bCs/>
          <w:lang w:val="fr-FR"/>
        </w:rPr>
        <w:t>款和第三条的规定</w:t>
      </w:r>
      <w:r w:rsidR="00834456">
        <w:rPr>
          <w:rFonts w:eastAsia="SimHei" w:hint="eastAsia"/>
          <w:bCs/>
          <w:lang w:val="fr-FR"/>
        </w:rPr>
        <w:t>，</w:t>
      </w:r>
      <w:r w:rsidR="001710E1">
        <w:rPr>
          <w:rFonts w:eastAsia="SimHei" w:hint="eastAsia"/>
          <w:bCs/>
          <w:lang w:val="fr-FR"/>
        </w:rPr>
        <w:t>在所有方面保障男女</w:t>
      </w:r>
      <w:r w:rsidRPr="00697A33">
        <w:rPr>
          <w:rFonts w:eastAsia="SimHei" w:hint="eastAsia"/>
          <w:bCs/>
          <w:lang w:val="fr-FR"/>
        </w:rPr>
        <w:t>平等。对此</w:t>
      </w:r>
      <w:r w:rsidR="00834456">
        <w:rPr>
          <w:rFonts w:eastAsia="SimHei" w:hint="eastAsia"/>
          <w:bCs/>
          <w:lang w:val="fr-FR"/>
        </w:rPr>
        <w:t>，</w:t>
      </w:r>
      <w:r w:rsidRPr="00697A33">
        <w:rPr>
          <w:rFonts w:eastAsia="SimHei" w:hint="eastAsia"/>
          <w:bCs/>
          <w:lang w:val="fr-FR"/>
        </w:rPr>
        <w:t>委员会提请缔约国注意其关于男女在享受一切经济、社会及文化权利方面的平等权利的第</w:t>
      </w:r>
      <w:r w:rsidRPr="00697A33">
        <w:rPr>
          <w:rFonts w:eastAsia="SimHei" w:hint="eastAsia"/>
          <w:bCs/>
          <w:lang w:val="fr-FR"/>
        </w:rPr>
        <w:t>16</w:t>
      </w:r>
      <w:r w:rsidRPr="00697A33">
        <w:rPr>
          <w:rFonts w:eastAsia="SimHei" w:hint="eastAsia"/>
          <w:bCs/>
          <w:lang w:val="fr-FR"/>
        </w:rPr>
        <w:t>号一般性意见</w:t>
      </w:r>
      <w:r w:rsidR="00834456">
        <w:rPr>
          <w:rFonts w:eastAsia="SimHei" w:hint="eastAsia"/>
          <w:bCs/>
          <w:lang w:val="fr-FR"/>
        </w:rPr>
        <w:t>(</w:t>
      </w:r>
      <w:r w:rsidRPr="00697A33">
        <w:rPr>
          <w:rFonts w:eastAsia="SimHei" w:hint="eastAsia"/>
          <w:bCs/>
          <w:lang w:val="fr-FR"/>
        </w:rPr>
        <w:t>2005</w:t>
      </w:r>
      <w:r w:rsidRPr="00697A33">
        <w:rPr>
          <w:rFonts w:eastAsia="SimHei" w:hint="eastAsia"/>
          <w:bCs/>
          <w:lang w:val="fr-FR"/>
        </w:rPr>
        <w:t>年</w:t>
      </w:r>
      <w:r w:rsidR="00834456">
        <w:rPr>
          <w:rFonts w:eastAsia="SimHei" w:hint="eastAsia"/>
          <w:bCs/>
          <w:lang w:val="fr-FR"/>
        </w:rPr>
        <w:t>)</w:t>
      </w:r>
      <w:r w:rsidRPr="00697A33">
        <w:rPr>
          <w:rFonts w:eastAsia="SimHei" w:hint="eastAsia"/>
          <w:bCs/>
          <w:lang w:val="fr-FR"/>
        </w:rPr>
        <w:t>。</w:t>
      </w:r>
    </w:p>
    <w:p w:rsidR="00087F10" w:rsidRPr="007625D1" w:rsidRDefault="00697A33" w:rsidP="00087F10">
      <w:pPr>
        <w:pStyle w:val="SingleTxtGC"/>
        <w:rPr>
          <w:rFonts w:hint="eastAsia"/>
          <w:spacing w:val="-4"/>
          <w:lang w:val="fr-FR"/>
        </w:rPr>
      </w:pPr>
      <w:r>
        <w:rPr>
          <w:lang w:val="fr-FR"/>
        </w:rPr>
        <w:t>1</w:t>
      </w:r>
      <w:r w:rsidR="00834456">
        <w:rPr>
          <w:lang w:val="fr-FR"/>
        </w:rPr>
        <w:t>5.</w:t>
      </w:r>
      <w:r>
        <w:rPr>
          <w:rFonts w:hint="eastAsia"/>
          <w:lang w:val="fr-FR"/>
        </w:rPr>
        <w:t xml:space="preserve">  </w:t>
      </w:r>
      <w:r w:rsidR="00087F10" w:rsidRPr="007625D1">
        <w:rPr>
          <w:rFonts w:hint="eastAsia"/>
          <w:spacing w:val="-4"/>
          <w:lang w:val="fr-FR"/>
        </w:rPr>
        <w:t>委员会关注到</w:t>
      </w:r>
      <w:r w:rsidR="00834456" w:rsidRPr="007625D1">
        <w:rPr>
          <w:rFonts w:hint="eastAsia"/>
          <w:spacing w:val="-4"/>
          <w:lang w:val="fr-FR"/>
        </w:rPr>
        <w:t>，</w:t>
      </w:r>
      <w:r w:rsidR="00087F10" w:rsidRPr="007625D1">
        <w:rPr>
          <w:rFonts w:hint="eastAsia"/>
          <w:spacing w:val="-4"/>
          <w:lang w:val="fr-FR"/>
        </w:rPr>
        <w:t>妇女在议会、</w:t>
      </w:r>
      <w:r w:rsidR="001710E1" w:rsidRPr="007625D1">
        <w:rPr>
          <w:rFonts w:hint="eastAsia"/>
          <w:spacing w:val="-4"/>
          <w:lang w:val="fr-FR"/>
        </w:rPr>
        <w:t>担任高级</w:t>
      </w:r>
      <w:r w:rsidR="00087F10" w:rsidRPr="007625D1">
        <w:rPr>
          <w:rFonts w:hint="eastAsia"/>
          <w:spacing w:val="-4"/>
          <w:lang w:val="fr-FR"/>
        </w:rPr>
        <w:t>政府职位和司法机关中</w:t>
      </w:r>
      <w:r w:rsidR="001710E1" w:rsidRPr="007625D1">
        <w:rPr>
          <w:rFonts w:hint="eastAsia"/>
          <w:spacing w:val="-4"/>
          <w:lang w:val="fr-FR"/>
        </w:rPr>
        <w:t>的</w:t>
      </w:r>
      <w:r w:rsidR="00087F10" w:rsidRPr="007625D1">
        <w:rPr>
          <w:rFonts w:hint="eastAsia"/>
          <w:spacing w:val="-4"/>
          <w:lang w:val="fr-FR"/>
        </w:rPr>
        <w:t>人数很少。</w:t>
      </w:r>
    </w:p>
    <w:p w:rsidR="00087F10" w:rsidRPr="00697A33" w:rsidRDefault="00087F10" w:rsidP="00087F10">
      <w:pPr>
        <w:pStyle w:val="SingleTxtGC"/>
        <w:rPr>
          <w:rFonts w:eastAsia="SimHei"/>
          <w:bCs/>
          <w:lang w:val="fr-FR"/>
        </w:rPr>
      </w:pPr>
      <w:r w:rsidRPr="00697A33">
        <w:rPr>
          <w:rFonts w:eastAsia="SimHei" w:hint="eastAsia"/>
          <w:bCs/>
          <w:lang w:val="fr-FR"/>
        </w:rPr>
        <w:t>委员会促请缔约国采取特别的积极措施扶助妇女</w:t>
      </w:r>
      <w:r w:rsidR="00834456">
        <w:rPr>
          <w:rFonts w:eastAsia="SimHei" w:hint="eastAsia"/>
          <w:bCs/>
          <w:lang w:val="fr-FR"/>
        </w:rPr>
        <w:t>，</w:t>
      </w:r>
      <w:r w:rsidRPr="00697A33">
        <w:rPr>
          <w:rFonts w:eastAsia="SimHei" w:hint="eastAsia"/>
          <w:bCs/>
          <w:lang w:val="fr-FR"/>
        </w:rPr>
        <w:t>例如</w:t>
      </w:r>
      <w:r w:rsidR="001710E1">
        <w:rPr>
          <w:rFonts w:eastAsia="SimHei" w:hint="eastAsia"/>
          <w:bCs/>
          <w:lang w:val="fr-FR"/>
        </w:rPr>
        <w:t>保障妇女</w:t>
      </w:r>
      <w:r w:rsidRPr="00697A33">
        <w:rPr>
          <w:rFonts w:eastAsia="SimHei" w:hint="eastAsia"/>
          <w:bCs/>
          <w:lang w:val="fr-FR"/>
        </w:rPr>
        <w:t>在议会中</w:t>
      </w:r>
      <w:r w:rsidR="001710E1">
        <w:rPr>
          <w:rFonts w:eastAsia="SimHei" w:hint="eastAsia"/>
          <w:bCs/>
          <w:lang w:val="fr-FR"/>
        </w:rPr>
        <w:t>的席位</w:t>
      </w:r>
      <w:r w:rsidR="00834456">
        <w:rPr>
          <w:rFonts w:eastAsia="SimHei" w:hint="eastAsia"/>
          <w:bCs/>
          <w:lang w:val="fr-FR"/>
        </w:rPr>
        <w:t>，</w:t>
      </w:r>
      <w:r w:rsidR="001710E1">
        <w:rPr>
          <w:rFonts w:eastAsia="SimHei" w:hint="eastAsia"/>
          <w:bCs/>
          <w:lang w:val="fr-FR"/>
        </w:rPr>
        <w:t>以及对任命、征聘和晋升妇女担任</w:t>
      </w:r>
      <w:r w:rsidRPr="00697A33">
        <w:rPr>
          <w:rFonts w:eastAsia="SimHei" w:hint="eastAsia"/>
          <w:bCs/>
          <w:lang w:val="fr-FR"/>
        </w:rPr>
        <w:t>政府和司法部门</w:t>
      </w:r>
      <w:r w:rsidR="001710E1">
        <w:rPr>
          <w:rFonts w:eastAsia="SimHei" w:hint="eastAsia"/>
          <w:bCs/>
          <w:lang w:val="fr-FR"/>
        </w:rPr>
        <w:t>职位</w:t>
      </w:r>
      <w:r w:rsidR="00834456">
        <w:rPr>
          <w:rFonts w:eastAsia="SimHei" w:hint="eastAsia"/>
          <w:bCs/>
          <w:lang w:val="fr-FR"/>
        </w:rPr>
        <w:t>，</w:t>
      </w:r>
      <w:r w:rsidR="001710E1">
        <w:rPr>
          <w:rFonts w:eastAsia="SimHei" w:hint="eastAsia"/>
          <w:bCs/>
          <w:lang w:val="fr-FR"/>
        </w:rPr>
        <w:t>特别是担任领导职位和最高裁决机构规</w:t>
      </w:r>
      <w:r w:rsidRPr="00697A33">
        <w:rPr>
          <w:rFonts w:eastAsia="SimHei" w:hint="eastAsia"/>
          <w:bCs/>
          <w:lang w:val="fr-FR"/>
        </w:rPr>
        <w:t>定最低数额。委员会请缔约国在下次报告中说明</w:t>
      </w:r>
      <w:r w:rsidR="00834456">
        <w:rPr>
          <w:rFonts w:eastAsia="SimHei" w:hint="eastAsia"/>
          <w:bCs/>
          <w:lang w:val="fr-FR"/>
        </w:rPr>
        <w:t>，</w:t>
      </w:r>
      <w:r w:rsidRPr="00697A33">
        <w:rPr>
          <w:rFonts w:eastAsia="SimHei" w:hint="eastAsia"/>
          <w:bCs/>
          <w:lang w:val="fr-FR"/>
        </w:rPr>
        <w:t>是否已通过为纠正妇女就业率过低而制定的关于限额的法律草案</w:t>
      </w:r>
      <w:r w:rsidR="00834456">
        <w:rPr>
          <w:rFonts w:eastAsia="SimHei" w:hint="eastAsia"/>
          <w:bCs/>
          <w:lang w:val="fr-FR"/>
        </w:rPr>
        <w:t>，</w:t>
      </w:r>
      <w:r w:rsidRPr="00697A33">
        <w:rPr>
          <w:rFonts w:eastAsia="SimHei" w:hint="eastAsia"/>
          <w:bCs/>
          <w:lang w:val="fr-FR"/>
        </w:rPr>
        <w:t>如果没有通过</w:t>
      </w:r>
      <w:r w:rsidR="00834456">
        <w:rPr>
          <w:rFonts w:eastAsia="SimHei" w:hint="eastAsia"/>
          <w:bCs/>
          <w:lang w:val="fr-FR"/>
        </w:rPr>
        <w:t>，</w:t>
      </w:r>
      <w:r w:rsidRPr="00697A33">
        <w:rPr>
          <w:rFonts w:eastAsia="SimHei" w:hint="eastAsia"/>
          <w:bCs/>
          <w:lang w:val="fr-FR"/>
        </w:rPr>
        <w:t>则说明</w:t>
      </w:r>
      <w:r w:rsidR="001710E1">
        <w:rPr>
          <w:rFonts w:eastAsia="SimHei" w:hint="eastAsia"/>
          <w:bCs/>
          <w:lang w:val="fr-FR"/>
        </w:rPr>
        <w:t>阻碍</w:t>
      </w:r>
      <w:r w:rsidRPr="00697A33">
        <w:rPr>
          <w:rFonts w:eastAsia="SimHei" w:hint="eastAsia"/>
          <w:bCs/>
          <w:lang w:val="fr-FR"/>
        </w:rPr>
        <w:t>该法律</w:t>
      </w:r>
      <w:r w:rsidR="001710E1">
        <w:rPr>
          <w:rFonts w:eastAsia="SimHei" w:hint="eastAsia"/>
          <w:bCs/>
          <w:lang w:val="fr-FR"/>
        </w:rPr>
        <w:t>通过的原因</w:t>
      </w:r>
      <w:r w:rsidRPr="00697A33">
        <w:rPr>
          <w:rFonts w:eastAsia="SimHei" w:hint="eastAsia"/>
          <w:bCs/>
          <w:lang w:val="fr-FR"/>
        </w:rPr>
        <w:t>。</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第六、第七和第八条</w:t>
      </w:r>
    </w:p>
    <w:p w:rsidR="00087F10" w:rsidRPr="00087F10" w:rsidRDefault="00697A33" w:rsidP="00087F10">
      <w:pPr>
        <w:pStyle w:val="SingleTxtGC"/>
        <w:rPr>
          <w:lang w:val="fr-FR"/>
        </w:rPr>
      </w:pPr>
      <w:r>
        <w:rPr>
          <w:lang w:val="fr-FR"/>
        </w:rPr>
        <w:t>1</w:t>
      </w:r>
      <w:r w:rsidR="00834456">
        <w:rPr>
          <w:lang w:val="fr-FR"/>
        </w:rPr>
        <w:t>6.</w:t>
      </w:r>
      <w:r>
        <w:rPr>
          <w:rFonts w:hint="eastAsia"/>
          <w:lang w:val="fr-FR"/>
        </w:rPr>
        <w:t xml:space="preserve">  </w:t>
      </w:r>
      <w:r w:rsidR="00087F10" w:rsidRPr="00087F10">
        <w:rPr>
          <w:rFonts w:hint="eastAsia"/>
          <w:lang w:val="fr-FR"/>
        </w:rPr>
        <w:t>委员会关注到</w:t>
      </w:r>
      <w:r w:rsidR="00834456">
        <w:rPr>
          <w:rFonts w:hint="eastAsia"/>
          <w:lang w:val="fr-FR"/>
        </w:rPr>
        <w:t>，</w:t>
      </w:r>
      <w:r w:rsidR="00087F10" w:rsidRPr="00087F10">
        <w:rPr>
          <w:rFonts w:hint="eastAsia"/>
          <w:lang w:val="fr-FR"/>
        </w:rPr>
        <w:t>失业率居高</w:t>
      </w:r>
      <w:r w:rsidR="00834456">
        <w:rPr>
          <w:rFonts w:hint="eastAsia"/>
          <w:lang w:val="fr-FR"/>
        </w:rPr>
        <w:t>，</w:t>
      </w:r>
      <w:r w:rsidR="00087F10" w:rsidRPr="00087F10">
        <w:rPr>
          <w:rFonts w:hint="eastAsia"/>
          <w:lang w:val="fr-FR"/>
        </w:rPr>
        <w:t>并且没有关于促进在</w:t>
      </w:r>
      <w:r w:rsidR="001710E1">
        <w:rPr>
          <w:rFonts w:hint="eastAsia"/>
          <w:lang w:val="fr-FR"/>
        </w:rPr>
        <w:t>正规或非正规</w:t>
      </w:r>
      <w:r w:rsidR="00087F10" w:rsidRPr="00087F10">
        <w:rPr>
          <w:rFonts w:hint="eastAsia"/>
          <w:lang w:val="fr-FR"/>
        </w:rPr>
        <w:t>部门就业的国家和地方方案的详细信息</w:t>
      </w:r>
      <w:r w:rsidR="00834456">
        <w:rPr>
          <w:rFonts w:hint="eastAsia"/>
          <w:lang w:val="fr-FR"/>
        </w:rPr>
        <w:t>，</w:t>
      </w:r>
      <w:r w:rsidR="00087F10" w:rsidRPr="00087F10">
        <w:rPr>
          <w:rFonts w:hint="eastAsia"/>
          <w:lang w:val="fr-FR"/>
        </w:rPr>
        <w:t>或其他解决这一问题的明确策略。委员会对《劳动法》不设立劳动监察系统感到遗憾。</w:t>
      </w:r>
    </w:p>
    <w:p w:rsidR="00087F10" w:rsidRPr="00697A33" w:rsidRDefault="001710E1" w:rsidP="00087F10">
      <w:pPr>
        <w:pStyle w:val="SingleTxtGC"/>
        <w:rPr>
          <w:rFonts w:eastAsia="SimHei" w:hint="eastAsia"/>
          <w:bCs/>
          <w:lang w:val="fr-FR"/>
        </w:rPr>
      </w:pPr>
      <w:r>
        <w:rPr>
          <w:rFonts w:eastAsia="SimHei" w:hint="eastAsia"/>
          <w:bCs/>
          <w:lang w:val="fr-FR"/>
        </w:rPr>
        <w:t>委员会促请缔约国制定并执行旨在</w:t>
      </w:r>
      <w:r w:rsidR="00E13EFD">
        <w:rPr>
          <w:rFonts w:eastAsia="SimHei" w:hint="eastAsia"/>
          <w:bCs/>
          <w:lang w:val="fr-FR"/>
        </w:rPr>
        <w:t>逐步减少非正规部门失业的支持就业行动计划。委员会建议缔约国修正</w:t>
      </w:r>
      <w:r>
        <w:rPr>
          <w:rFonts w:eastAsia="SimHei" w:hint="eastAsia"/>
          <w:bCs/>
          <w:lang w:val="fr-FR"/>
        </w:rPr>
        <w:t>劳动法</w:t>
      </w:r>
      <w:r w:rsidR="00834456">
        <w:rPr>
          <w:rFonts w:eastAsia="SimHei" w:hint="eastAsia"/>
          <w:bCs/>
          <w:lang w:val="fr-FR"/>
        </w:rPr>
        <w:t>，</w:t>
      </w:r>
      <w:r>
        <w:rPr>
          <w:rFonts w:eastAsia="SimHei" w:hint="eastAsia"/>
          <w:bCs/>
          <w:lang w:val="fr-FR"/>
        </w:rPr>
        <w:t>以建立一套劳动监察系统</w:t>
      </w:r>
      <w:r w:rsidR="00834456">
        <w:rPr>
          <w:rFonts w:eastAsia="SimHei" w:hint="eastAsia"/>
          <w:bCs/>
          <w:lang w:val="fr-FR"/>
        </w:rPr>
        <w:t>，</w:t>
      </w:r>
      <w:r>
        <w:rPr>
          <w:rFonts w:eastAsia="SimHei" w:hint="eastAsia"/>
          <w:bCs/>
          <w:lang w:val="fr-FR"/>
        </w:rPr>
        <w:t>并寻求劳工组织的</w:t>
      </w:r>
      <w:r w:rsidR="00087F10" w:rsidRPr="00697A33">
        <w:rPr>
          <w:rFonts w:eastAsia="SimHei" w:hint="eastAsia"/>
          <w:bCs/>
          <w:lang w:val="fr-FR"/>
        </w:rPr>
        <w:t>技术援助</w:t>
      </w:r>
      <w:r w:rsidR="00834456">
        <w:rPr>
          <w:rFonts w:eastAsia="SimHei" w:hint="eastAsia"/>
          <w:bCs/>
          <w:lang w:val="fr-FR"/>
        </w:rPr>
        <w:t>，</w:t>
      </w:r>
      <w:r w:rsidR="00087F10" w:rsidRPr="00697A33">
        <w:rPr>
          <w:rFonts w:eastAsia="SimHei" w:hint="eastAsia"/>
          <w:bCs/>
          <w:lang w:val="fr-FR"/>
        </w:rPr>
        <w:t>培训劳动监察员。</w:t>
      </w:r>
    </w:p>
    <w:p w:rsidR="00087F10" w:rsidRPr="00087F10" w:rsidRDefault="00697A33" w:rsidP="00087F10">
      <w:pPr>
        <w:pStyle w:val="SingleTxtGC"/>
        <w:rPr>
          <w:rFonts w:hint="eastAsia"/>
          <w:lang w:val="fr-FR"/>
        </w:rPr>
      </w:pPr>
      <w:r>
        <w:rPr>
          <w:lang w:val="fr-FR"/>
        </w:rPr>
        <w:t>1</w:t>
      </w:r>
      <w:r w:rsidR="00834456">
        <w:rPr>
          <w:lang w:val="fr-FR"/>
        </w:rPr>
        <w:t>7.</w:t>
      </w:r>
      <w:r>
        <w:rPr>
          <w:rFonts w:hint="eastAsia"/>
          <w:lang w:val="fr-FR"/>
        </w:rPr>
        <w:t xml:space="preserve">  </w:t>
      </w:r>
      <w:r w:rsidR="001710E1">
        <w:rPr>
          <w:rFonts w:hint="eastAsia"/>
          <w:lang w:val="fr-FR"/>
        </w:rPr>
        <w:t>委员会关注地注意到</w:t>
      </w:r>
      <w:r w:rsidR="00834456">
        <w:rPr>
          <w:rFonts w:hint="eastAsia"/>
          <w:lang w:val="fr-FR"/>
        </w:rPr>
        <w:t>，</w:t>
      </w:r>
      <w:r w:rsidR="001710E1">
        <w:rPr>
          <w:rFonts w:hint="eastAsia"/>
          <w:lang w:val="fr-FR"/>
        </w:rPr>
        <w:t>男女同工同酬的原则</w:t>
      </w:r>
      <w:r w:rsidR="00087F10" w:rsidRPr="00087F10">
        <w:rPr>
          <w:rFonts w:hint="eastAsia"/>
          <w:lang w:val="fr-FR"/>
        </w:rPr>
        <w:t>在国营</w:t>
      </w:r>
      <w:r w:rsidR="001710E1">
        <w:rPr>
          <w:rFonts w:hint="eastAsia"/>
          <w:lang w:val="fr-FR"/>
        </w:rPr>
        <w:t>企业和私人企业</w:t>
      </w:r>
      <w:r w:rsidR="00087F10" w:rsidRPr="00087F10">
        <w:rPr>
          <w:rFonts w:hint="eastAsia"/>
          <w:lang w:val="fr-FR"/>
        </w:rPr>
        <w:t>落实</w:t>
      </w:r>
      <w:r w:rsidR="001710E1">
        <w:rPr>
          <w:rFonts w:hint="eastAsia"/>
          <w:lang w:val="fr-FR"/>
        </w:rPr>
        <w:t>的方式不一致</w:t>
      </w:r>
      <w:r w:rsidR="00087F10" w:rsidRPr="00087F10">
        <w:rPr>
          <w:rFonts w:hint="eastAsia"/>
          <w:lang w:val="fr-FR"/>
        </w:rPr>
        <w:t>。</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委员会促请缔约国落实好</w:t>
      </w:r>
      <w:r w:rsidR="001710E1">
        <w:rPr>
          <w:rFonts w:eastAsia="SimHei" w:hint="eastAsia"/>
          <w:bCs/>
          <w:lang w:val="fr-FR"/>
        </w:rPr>
        <w:t>为履行《公约》规定</w:t>
      </w:r>
      <w:r w:rsidR="00834456">
        <w:rPr>
          <w:rFonts w:eastAsia="SimHei" w:hint="eastAsia"/>
          <w:bCs/>
          <w:lang w:val="fr-FR"/>
        </w:rPr>
        <w:t>，</w:t>
      </w:r>
      <w:r w:rsidR="001710E1">
        <w:rPr>
          <w:rFonts w:eastAsia="SimHei" w:hint="eastAsia"/>
          <w:bCs/>
          <w:lang w:val="fr-FR"/>
        </w:rPr>
        <w:t>确保同工同酬、缩小男女之间工资差距而新近采取</w:t>
      </w:r>
      <w:r w:rsidRPr="00697A33">
        <w:rPr>
          <w:rFonts w:eastAsia="SimHei" w:hint="eastAsia"/>
          <w:bCs/>
          <w:lang w:val="fr-FR"/>
        </w:rPr>
        <w:t>的各项措施。</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第九条</w:t>
      </w:r>
    </w:p>
    <w:p w:rsidR="00087F10" w:rsidRPr="00087F10" w:rsidRDefault="00697A33" w:rsidP="00087F10">
      <w:pPr>
        <w:pStyle w:val="SingleTxtGC"/>
        <w:rPr>
          <w:rFonts w:hint="eastAsia"/>
          <w:lang w:val="fr-FR"/>
        </w:rPr>
      </w:pPr>
      <w:r>
        <w:rPr>
          <w:lang w:val="fr-FR"/>
        </w:rPr>
        <w:t>1</w:t>
      </w:r>
      <w:r w:rsidR="00834456">
        <w:rPr>
          <w:lang w:val="fr-FR"/>
        </w:rPr>
        <w:t>8.</w:t>
      </w:r>
      <w:r>
        <w:rPr>
          <w:rFonts w:hint="eastAsia"/>
          <w:lang w:val="fr-FR"/>
        </w:rPr>
        <w:t xml:space="preserve">  </w:t>
      </w:r>
      <w:r w:rsidR="00087F10" w:rsidRPr="00087F10">
        <w:rPr>
          <w:rFonts w:hint="eastAsia"/>
          <w:lang w:val="fr-FR"/>
        </w:rPr>
        <w:t>委员会关注到</w:t>
      </w:r>
      <w:r w:rsidR="00834456">
        <w:rPr>
          <w:rFonts w:hint="eastAsia"/>
          <w:lang w:val="fr-FR"/>
        </w:rPr>
        <w:t>，</w:t>
      </w:r>
      <w:r w:rsidR="00087F10" w:rsidRPr="00087F10">
        <w:rPr>
          <w:rFonts w:hint="eastAsia"/>
          <w:lang w:val="fr-FR"/>
        </w:rPr>
        <w:t>由于缔约国的社会保险制度未规定全民保险</w:t>
      </w:r>
      <w:r w:rsidR="00834456">
        <w:rPr>
          <w:rFonts w:hint="eastAsia"/>
          <w:lang w:val="fr-FR"/>
        </w:rPr>
        <w:t>，</w:t>
      </w:r>
      <w:r w:rsidR="00087F10" w:rsidRPr="00087F10">
        <w:rPr>
          <w:rFonts w:hint="eastAsia"/>
          <w:lang w:val="fr-FR"/>
        </w:rPr>
        <w:t>众多弱势和</w:t>
      </w:r>
      <w:r w:rsidR="001710E1">
        <w:rPr>
          <w:rFonts w:hint="eastAsia"/>
          <w:lang w:val="fr-FR"/>
        </w:rPr>
        <w:t>边缘群体无法参加</w:t>
      </w:r>
      <w:r w:rsidR="00834456">
        <w:rPr>
          <w:rFonts w:hint="eastAsia"/>
          <w:lang w:val="fr-FR"/>
        </w:rPr>
        <w:t>，</w:t>
      </w:r>
      <w:r w:rsidR="00087F10" w:rsidRPr="00087F10">
        <w:rPr>
          <w:rFonts w:hint="eastAsia"/>
          <w:lang w:val="fr-FR"/>
        </w:rPr>
        <w:t>例如临时工和个体劳动者。</w:t>
      </w:r>
    </w:p>
    <w:p w:rsidR="00087F10" w:rsidRPr="00697A33" w:rsidRDefault="001710E1" w:rsidP="00087F10">
      <w:pPr>
        <w:pStyle w:val="SingleTxtGC"/>
        <w:rPr>
          <w:rFonts w:eastAsia="SimHei" w:hint="eastAsia"/>
          <w:bCs/>
          <w:lang w:val="fr-FR"/>
        </w:rPr>
      </w:pPr>
      <w:r>
        <w:rPr>
          <w:rFonts w:eastAsia="SimHei" w:hint="eastAsia"/>
          <w:bCs/>
          <w:lang w:val="fr-FR"/>
        </w:rPr>
        <w:t>委员会建议缔约国确保乍得的社会保险制度做到全民保险</w:t>
      </w:r>
      <w:r w:rsidR="00834456">
        <w:rPr>
          <w:rFonts w:eastAsia="SimHei" w:hint="eastAsia"/>
          <w:bCs/>
          <w:lang w:val="fr-FR"/>
        </w:rPr>
        <w:t>，</w:t>
      </w:r>
      <w:r>
        <w:rPr>
          <w:rFonts w:eastAsia="SimHei" w:hint="eastAsia"/>
          <w:bCs/>
          <w:lang w:val="fr-FR"/>
        </w:rPr>
        <w:t>同时优先考虑弱势和边缘群体</w:t>
      </w:r>
      <w:r w:rsidR="00087F10" w:rsidRPr="00697A33">
        <w:rPr>
          <w:rFonts w:eastAsia="SimHei" w:hint="eastAsia"/>
          <w:bCs/>
          <w:lang w:val="fr-FR"/>
        </w:rPr>
        <w:t>。为此</w:t>
      </w:r>
      <w:r w:rsidR="00834456">
        <w:rPr>
          <w:rFonts w:eastAsia="SimHei" w:hint="eastAsia"/>
          <w:bCs/>
          <w:lang w:val="fr-FR"/>
        </w:rPr>
        <w:t>，</w:t>
      </w:r>
      <w:r w:rsidR="00087F10" w:rsidRPr="00697A33">
        <w:rPr>
          <w:rFonts w:eastAsia="SimHei" w:hint="eastAsia"/>
          <w:bCs/>
          <w:lang w:val="fr-FR"/>
        </w:rPr>
        <w:t>委员会鼓励缔约国探讨《公约》第二条第</w:t>
      </w:r>
      <w:r w:rsidR="00087F10" w:rsidRPr="00697A33">
        <w:rPr>
          <w:rFonts w:eastAsia="SimHei" w:hint="eastAsia"/>
          <w:bCs/>
          <w:lang w:val="fr-FR"/>
        </w:rPr>
        <w:t>1</w:t>
      </w:r>
      <w:r w:rsidR="00087F10" w:rsidRPr="00697A33">
        <w:rPr>
          <w:rFonts w:eastAsia="SimHei" w:hint="eastAsia"/>
          <w:bCs/>
          <w:lang w:val="fr-FR"/>
        </w:rPr>
        <w:t>款规定的国际合作所提供的各种可能性。</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第十条</w:t>
      </w:r>
    </w:p>
    <w:p w:rsidR="00087F10" w:rsidRPr="00087F10" w:rsidRDefault="00697A33" w:rsidP="00087F10">
      <w:pPr>
        <w:pStyle w:val="SingleTxtGC"/>
        <w:rPr>
          <w:lang w:val="fr-FR"/>
        </w:rPr>
      </w:pPr>
      <w:r>
        <w:rPr>
          <w:lang w:val="fr-FR"/>
        </w:rPr>
        <w:t>1</w:t>
      </w:r>
      <w:r w:rsidR="00834456">
        <w:rPr>
          <w:lang w:val="fr-FR"/>
        </w:rPr>
        <w:t>9.</w:t>
      </w:r>
      <w:r>
        <w:rPr>
          <w:rFonts w:hint="eastAsia"/>
          <w:lang w:val="fr-FR"/>
        </w:rPr>
        <w:t xml:space="preserve">  </w:t>
      </w:r>
      <w:r w:rsidR="001710E1">
        <w:rPr>
          <w:rFonts w:hint="eastAsia"/>
          <w:lang w:val="fr-FR"/>
        </w:rPr>
        <w:t>委员会关注侵犯妇女和女孩人身完整和人的尊严的普遍传统习俗</w:t>
      </w:r>
      <w:r w:rsidR="00834456">
        <w:rPr>
          <w:rFonts w:hint="eastAsia"/>
          <w:lang w:val="fr-FR"/>
        </w:rPr>
        <w:t>，</w:t>
      </w:r>
      <w:r w:rsidR="001710E1">
        <w:rPr>
          <w:rFonts w:hint="eastAsia"/>
          <w:lang w:val="fr-FR"/>
        </w:rPr>
        <w:t>并关注</w:t>
      </w:r>
      <w:r w:rsidR="00087F10" w:rsidRPr="00087F10">
        <w:rPr>
          <w:rFonts w:hint="eastAsia"/>
          <w:lang w:val="fr-FR"/>
        </w:rPr>
        <w:t>地注意到</w:t>
      </w:r>
      <w:r w:rsidR="00834456">
        <w:rPr>
          <w:rFonts w:hint="eastAsia"/>
          <w:lang w:val="fr-FR"/>
        </w:rPr>
        <w:t>，</w:t>
      </w:r>
      <w:r w:rsidR="00087F10" w:rsidRPr="00087F10">
        <w:rPr>
          <w:rFonts w:hint="eastAsia"/>
          <w:lang w:val="fr-FR"/>
        </w:rPr>
        <w:t>关于增强生殖健康的</w:t>
      </w:r>
      <w:r w:rsidR="00087F10" w:rsidRPr="00087F10">
        <w:rPr>
          <w:rFonts w:hint="eastAsia"/>
          <w:lang w:val="fr-FR"/>
        </w:rPr>
        <w:t>06</w:t>
      </w:r>
      <w:r w:rsidR="00834456">
        <w:rPr>
          <w:rFonts w:hint="eastAsia"/>
          <w:lang w:val="fr-FR"/>
        </w:rPr>
        <w:t>/</w:t>
      </w:r>
      <w:r w:rsidR="00087F10" w:rsidRPr="00087F10">
        <w:rPr>
          <w:rFonts w:hint="eastAsia"/>
          <w:lang w:val="fr-FR"/>
        </w:rPr>
        <w:t>PR</w:t>
      </w:r>
      <w:r w:rsidR="00834456">
        <w:rPr>
          <w:rFonts w:hint="eastAsia"/>
          <w:lang w:val="fr-FR"/>
        </w:rPr>
        <w:t>/</w:t>
      </w:r>
      <w:r w:rsidR="00087F10" w:rsidRPr="00087F10">
        <w:rPr>
          <w:rFonts w:hint="eastAsia"/>
          <w:lang w:val="fr-FR"/>
        </w:rPr>
        <w:t>2002</w:t>
      </w:r>
      <w:r w:rsidR="001710E1">
        <w:rPr>
          <w:rFonts w:hint="eastAsia"/>
          <w:lang w:val="fr-FR"/>
        </w:rPr>
        <w:t>号法特别禁止女性外阴残割、早婚、家庭暴力和性暴力</w:t>
      </w:r>
      <w:r w:rsidR="00834456">
        <w:rPr>
          <w:rFonts w:hint="eastAsia"/>
          <w:lang w:val="fr-FR"/>
        </w:rPr>
        <w:t>，</w:t>
      </w:r>
      <w:r w:rsidR="001710E1">
        <w:rPr>
          <w:rFonts w:hint="eastAsia"/>
          <w:lang w:val="fr-FR"/>
        </w:rPr>
        <w:t>但未规定对其行为人的惩罚。委员会关注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根据秘书长关于乍得境内儿童与武装冲突问题的报告</w:t>
      </w:r>
      <w:r w:rsidR="00834456">
        <w:rPr>
          <w:rFonts w:hint="eastAsia"/>
          <w:lang w:val="fr-FR"/>
        </w:rPr>
        <w:t>(</w:t>
      </w:r>
      <w:r w:rsidR="00087F10" w:rsidRPr="00087F10">
        <w:rPr>
          <w:rFonts w:hint="eastAsia"/>
          <w:lang w:val="fr-FR"/>
        </w:rPr>
        <w:t>S</w:t>
      </w:r>
      <w:r w:rsidR="00834456">
        <w:rPr>
          <w:rFonts w:hint="eastAsia"/>
          <w:lang w:val="fr-FR"/>
        </w:rPr>
        <w:t>/</w:t>
      </w:r>
      <w:r w:rsidR="00087F10" w:rsidRPr="00087F10">
        <w:rPr>
          <w:rFonts w:hint="eastAsia"/>
          <w:lang w:val="fr-FR"/>
        </w:rPr>
        <w:t>2007</w:t>
      </w:r>
      <w:r w:rsidR="00834456">
        <w:rPr>
          <w:rFonts w:hint="eastAsia"/>
          <w:lang w:val="fr-FR"/>
        </w:rPr>
        <w:t>/</w:t>
      </w:r>
      <w:r w:rsidR="00087F10" w:rsidRPr="00087F10">
        <w:rPr>
          <w:rFonts w:hint="eastAsia"/>
          <w:lang w:val="fr-FR"/>
        </w:rPr>
        <w:t>400</w:t>
      </w:r>
      <w:r w:rsidR="00834456">
        <w:rPr>
          <w:rFonts w:hint="eastAsia"/>
          <w:lang w:val="fr-FR"/>
        </w:rPr>
        <w:t>)</w:t>
      </w:r>
      <w:r w:rsidR="00834456">
        <w:rPr>
          <w:rFonts w:hint="eastAsia"/>
          <w:lang w:val="fr-FR"/>
        </w:rPr>
        <w:t>，</w:t>
      </w:r>
      <w:r w:rsidR="00087F10" w:rsidRPr="00087F10">
        <w:rPr>
          <w:rFonts w:hint="eastAsia"/>
          <w:lang w:val="fr-FR"/>
        </w:rPr>
        <w:t>45</w:t>
      </w:r>
      <w:r w:rsidR="00834456">
        <w:rPr>
          <w:rFonts w:hint="eastAsia"/>
          <w:lang w:val="fr-FR"/>
        </w:rPr>
        <w:t>%</w:t>
      </w:r>
      <w:r w:rsidR="00087F10" w:rsidRPr="00087F10">
        <w:rPr>
          <w:rFonts w:hint="eastAsia"/>
          <w:lang w:val="fr-FR"/>
        </w:rPr>
        <w:t>的女孩和妇女受害于某种形式的外阴残割。</w:t>
      </w:r>
    </w:p>
    <w:p w:rsidR="00087F10" w:rsidRPr="00697A33" w:rsidRDefault="001710E1" w:rsidP="00087F10">
      <w:pPr>
        <w:pStyle w:val="SingleTxtGC"/>
        <w:rPr>
          <w:rFonts w:eastAsia="SimHei" w:hint="eastAsia"/>
          <w:bCs/>
          <w:lang w:val="fr-FR"/>
        </w:rPr>
      </w:pPr>
      <w:r>
        <w:rPr>
          <w:rFonts w:eastAsia="SimHei" w:hint="eastAsia"/>
          <w:bCs/>
          <w:lang w:val="fr-FR"/>
        </w:rPr>
        <w:t>委员会建议缔约国发起提高认识运动来制止有害的传统习俗</w:t>
      </w:r>
      <w:r w:rsidR="00834456">
        <w:rPr>
          <w:rFonts w:eastAsia="SimHei" w:hint="eastAsia"/>
          <w:bCs/>
          <w:lang w:val="fr-FR"/>
        </w:rPr>
        <w:t>，</w:t>
      </w:r>
      <w:r w:rsidR="00087F10" w:rsidRPr="00697A33">
        <w:rPr>
          <w:rFonts w:eastAsia="SimHei" w:hint="eastAsia"/>
          <w:bCs/>
          <w:lang w:val="fr-FR"/>
        </w:rPr>
        <w:t>使家长、尤其是母亲、子女和社区首领</w:t>
      </w:r>
      <w:r>
        <w:rPr>
          <w:rFonts w:eastAsia="SimHei" w:hint="eastAsia"/>
          <w:bCs/>
          <w:lang w:val="fr-FR"/>
        </w:rPr>
        <w:t>认识到这种属于残忍、不人道或有辱人格待遇的残割的害处</w:t>
      </w:r>
      <w:r w:rsidR="00834456">
        <w:rPr>
          <w:rFonts w:eastAsia="SimHei" w:hint="eastAsia"/>
          <w:bCs/>
          <w:lang w:val="fr-FR"/>
        </w:rPr>
        <w:t>；</w:t>
      </w:r>
      <w:r>
        <w:rPr>
          <w:rFonts w:eastAsia="SimHei" w:hint="eastAsia"/>
          <w:bCs/>
          <w:lang w:val="fr-FR"/>
        </w:rPr>
        <w:t>并紧急修订</w:t>
      </w:r>
      <w:r w:rsidR="00087F10" w:rsidRPr="00697A33">
        <w:rPr>
          <w:rFonts w:eastAsia="SimHei" w:hint="eastAsia"/>
          <w:bCs/>
          <w:lang w:val="fr-FR"/>
        </w:rPr>
        <w:t>06</w:t>
      </w:r>
      <w:r w:rsidR="00834456">
        <w:rPr>
          <w:rFonts w:eastAsia="SimHei" w:hint="eastAsia"/>
          <w:bCs/>
          <w:lang w:val="fr-FR"/>
        </w:rPr>
        <w:t>/</w:t>
      </w:r>
      <w:r w:rsidR="00087F10" w:rsidRPr="00697A33">
        <w:rPr>
          <w:rFonts w:eastAsia="SimHei" w:hint="eastAsia"/>
          <w:bCs/>
          <w:lang w:val="fr-FR"/>
        </w:rPr>
        <w:t>PR</w:t>
      </w:r>
      <w:r w:rsidR="00834456">
        <w:rPr>
          <w:rFonts w:eastAsia="SimHei" w:hint="eastAsia"/>
          <w:bCs/>
          <w:lang w:val="fr-FR"/>
        </w:rPr>
        <w:t>/</w:t>
      </w:r>
      <w:r w:rsidR="00087F10" w:rsidRPr="00697A33">
        <w:rPr>
          <w:rFonts w:eastAsia="SimHei" w:hint="eastAsia"/>
          <w:bCs/>
          <w:lang w:val="fr-FR"/>
        </w:rPr>
        <w:t>2002</w:t>
      </w:r>
      <w:r w:rsidR="00087F10" w:rsidRPr="00697A33">
        <w:rPr>
          <w:rFonts w:eastAsia="SimHei" w:hint="eastAsia"/>
          <w:bCs/>
          <w:lang w:val="fr-FR"/>
        </w:rPr>
        <w:t>号法</w:t>
      </w:r>
      <w:r w:rsidR="00834456">
        <w:rPr>
          <w:rFonts w:eastAsia="SimHei" w:hint="eastAsia"/>
          <w:bCs/>
          <w:lang w:val="fr-FR"/>
        </w:rPr>
        <w:t>，</w:t>
      </w:r>
      <w:r w:rsidR="00087F10" w:rsidRPr="00697A33">
        <w:rPr>
          <w:rFonts w:eastAsia="SimHei" w:hint="eastAsia"/>
          <w:bCs/>
          <w:lang w:val="fr-FR"/>
        </w:rPr>
        <w:t>对其中确定的行为依严重程度作出相应的惩罚规定。</w:t>
      </w:r>
      <w:r>
        <w:rPr>
          <w:rFonts w:eastAsia="SimHei" w:hint="eastAsia"/>
          <w:bCs/>
          <w:lang w:val="fr-FR"/>
        </w:rPr>
        <w:t>委员会请缔约国采取必要措施</w:t>
      </w:r>
      <w:r w:rsidR="00834456">
        <w:rPr>
          <w:rFonts w:eastAsia="SimHei" w:hint="eastAsia"/>
          <w:bCs/>
          <w:lang w:val="fr-FR"/>
        </w:rPr>
        <w:t>，</w:t>
      </w:r>
      <w:r>
        <w:rPr>
          <w:rFonts w:eastAsia="SimHei" w:hint="eastAsia"/>
          <w:bCs/>
          <w:lang w:val="fr-FR"/>
        </w:rPr>
        <w:t>取缔诸如女性外阴残割的有害的传统习俗</w:t>
      </w:r>
      <w:r w:rsidR="00834456">
        <w:rPr>
          <w:rFonts w:eastAsia="SimHei" w:hint="eastAsia"/>
          <w:bCs/>
          <w:lang w:val="fr-FR"/>
        </w:rPr>
        <w:t>，</w:t>
      </w:r>
      <w:r w:rsidR="00087F10" w:rsidRPr="00697A33">
        <w:rPr>
          <w:rFonts w:eastAsia="SimHei" w:hint="eastAsia"/>
          <w:bCs/>
          <w:lang w:val="fr-FR"/>
        </w:rPr>
        <w:t>并在下次定期报告中</w:t>
      </w:r>
      <w:r>
        <w:rPr>
          <w:rFonts w:eastAsia="SimHei" w:hint="eastAsia"/>
          <w:bCs/>
          <w:lang w:val="fr-FR"/>
        </w:rPr>
        <w:t>提供这方面的</w:t>
      </w:r>
      <w:r w:rsidR="00087F10" w:rsidRPr="00697A33">
        <w:rPr>
          <w:rFonts w:eastAsia="SimHei" w:hint="eastAsia"/>
          <w:bCs/>
          <w:lang w:val="fr-FR"/>
        </w:rPr>
        <w:t>详细资料。</w:t>
      </w:r>
    </w:p>
    <w:p w:rsidR="00087F10" w:rsidRPr="00087F10" w:rsidRDefault="00697A33" w:rsidP="00087F10">
      <w:pPr>
        <w:pStyle w:val="SingleTxtGC"/>
        <w:rPr>
          <w:rFonts w:hint="eastAsia"/>
          <w:lang w:val="fr-FR"/>
        </w:rPr>
      </w:pPr>
      <w:r>
        <w:rPr>
          <w:lang w:val="fr-FR"/>
        </w:rPr>
        <w:t>2</w:t>
      </w:r>
      <w:r w:rsidR="00834456">
        <w:rPr>
          <w:lang w:val="fr-FR"/>
        </w:rPr>
        <w:t>0.</w:t>
      </w:r>
      <w:r>
        <w:rPr>
          <w:rFonts w:hint="eastAsia"/>
          <w:lang w:val="fr-FR"/>
        </w:rPr>
        <w:t xml:space="preserve">  </w:t>
      </w:r>
      <w:r w:rsidR="001710E1">
        <w:rPr>
          <w:rFonts w:hint="eastAsia"/>
          <w:lang w:val="fr-FR"/>
        </w:rPr>
        <w:t>委员会严重关注性暴力行为的泛滥</w:t>
      </w:r>
      <w:r w:rsidR="00834456">
        <w:rPr>
          <w:rFonts w:hint="eastAsia"/>
          <w:lang w:val="fr-FR"/>
        </w:rPr>
        <w:t>，</w:t>
      </w:r>
      <w:r w:rsidR="001710E1">
        <w:rPr>
          <w:rFonts w:hint="eastAsia"/>
          <w:lang w:val="fr-FR"/>
        </w:rPr>
        <w:t>包括尤其发生在国</w:t>
      </w:r>
      <w:r w:rsidR="00087F10" w:rsidRPr="00087F10">
        <w:rPr>
          <w:rFonts w:hint="eastAsia"/>
          <w:lang w:val="fr-FR"/>
        </w:rPr>
        <w:t>内流离失所者聚居点和难民营及其周边的强奸妇女、</w:t>
      </w:r>
      <w:r w:rsidR="001710E1">
        <w:rPr>
          <w:rFonts w:hint="eastAsia"/>
          <w:lang w:val="fr-FR"/>
        </w:rPr>
        <w:t>少女和女孩的行为。委员会特别感到关注</w:t>
      </w:r>
      <w:r w:rsidR="00087F10" w:rsidRPr="00087F10">
        <w:rPr>
          <w:rFonts w:hint="eastAsia"/>
          <w:lang w:val="fr-FR"/>
        </w:rPr>
        <w:t>的是</w:t>
      </w:r>
      <w:r w:rsidR="00834456">
        <w:rPr>
          <w:rFonts w:hint="eastAsia"/>
          <w:lang w:val="fr-FR"/>
        </w:rPr>
        <w:t>，</w:t>
      </w:r>
      <w:r w:rsidR="00087F10" w:rsidRPr="00087F10">
        <w:rPr>
          <w:rFonts w:hint="eastAsia"/>
          <w:lang w:val="fr-FR"/>
        </w:rPr>
        <w:t>有资料显示</w:t>
      </w:r>
      <w:r w:rsidR="00834456">
        <w:rPr>
          <w:rFonts w:hint="eastAsia"/>
          <w:lang w:val="fr-FR"/>
        </w:rPr>
        <w:t>，</w:t>
      </w:r>
      <w:r w:rsidR="00087F10" w:rsidRPr="00087F10">
        <w:rPr>
          <w:rFonts w:hint="eastAsia"/>
          <w:lang w:val="fr-FR"/>
        </w:rPr>
        <w:t>妇女、</w:t>
      </w:r>
      <w:r w:rsidR="001710E1">
        <w:rPr>
          <w:rFonts w:hint="eastAsia"/>
          <w:lang w:val="fr-FR"/>
        </w:rPr>
        <w:t>少女和女孩在难民和国</w:t>
      </w:r>
      <w:r w:rsidR="00087F10" w:rsidRPr="00087F10">
        <w:rPr>
          <w:rFonts w:hint="eastAsia"/>
          <w:lang w:val="fr-FR"/>
        </w:rPr>
        <w:t>内流离失所者社区内</w:t>
      </w:r>
      <w:r w:rsidR="00834456">
        <w:rPr>
          <w:rFonts w:hint="eastAsia"/>
          <w:lang w:val="fr-FR"/>
        </w:rPr>
        <w:t>，</w:t>
      </w:r>
      <w:r w:rsidR="00087F10" w:rsidRPr="00087F10">
        <w:rPr>
          <w:rFonts w:hint="eastAsia"/>
          <w:lang w:val="fr-FR"/>
        </w:rPr>
        <w:t>面临各种形式的暴力</w:t>
      </w:r>
      <w:r w:rsidR="00834456">
        <w:rPr>
          <w:rFonts w:hint="eastAsia"/>
          <w:lang w:val="fr-FR"/>
        </w:rPr>
        <w:t>，</w:t>
      </w:r>
      <w:r w:rsidR="001710E1">
        <w:rPr>
          <w:rFonts w:hint="eastAsia"/>
          <w:lang w:val="fr-FR"/>
        </w:rPr>
        <w:t>却</w:t>
      </w:r>
      <w:r w:rsidR="00087F10" w:rsidRPr="00087F10">
        <w:rPr>
          <w:rFonts w:hint="eastAsia"/>
          <w:lang w:val="fr-FR"/>
        </w:rPr>
        <w:t>得</w:t>
      </w:r>
      <w:r w:rsidR="001710E1">
        <w:rPr>
          <w:rFonts w:hint="eastAsia"/>
          <w:lang w:val="fr-FR"/>
        </w:rPr>
        <w:t>不</w:t>
      </w:r>
      <w:r w:rsidR="00087F10" w:rsidRPr="00087F10">
        <w:rPr>
          <w:rFonts w:hint="eastAsia"/>
          <w:lang w:val="fr-FR"/>
        </w:rPr>
        <w:t>到</w:t>
      </w:r>
      <w:r w:rsidR="001710E1">
        <w:rPr>
          <w:rFonts w:hint="eastAsia"/>
          <w:lang w:val="fr-FR"/>
        </w:rPr>
        <w:t>适当的保护</w:t>
      </w:r>
      <w:r w:rsidR="00834456">
        <w:rPr>
          <w:rFonts w:hint="eastAsia"/>
          <w:lang w:val="fr-FR"/>
        </w:rPr>
        <w:t>，</w:t>
      </w:r>
      <w:r w:rsidR="001710E1">
        <w:rPr>
          <w:rFonts w:hint="eastAsia"/>
          <w:lang w:val="fr-FR"/>
        </w:rPr>
        <w:t>并且没有</w:t>
      </w:r>
      <w:r w:rsidR="00087F10" w:rsidRPr="00087F10">
        <w:rPr>
          <w:rFonts w:hint="eastAsia"/>
          <w:lang w:val="fr-FR"/>
        </w:rPr>
        <w:t>适</w:t>
      </w:r>
      <w:r w:rsidR="001710E1">
        <w:rPr>
          <w:rFonts w:hint="eastAsia"/>
          <w:lang w:val="fr-FR"/>
        </w:rPr>
        <w:t>当</w:t>
      </w:r>
      <w:r w:rsidR="00087F10" w:rsidRPr="00087F10">
        <w:rPr>
          <w:rFonts w:hint="eastAsia"/>
          <w:lang w:val="fr-FR"/>
        </w:rPr>
        <w:t>的求助渠道。委员会同样关注到</w:t>
      </w:r>
      <w:r w:rsidR="00834456">
        <w:rPr>
          <w:rFonts w:hint="eastAsia"/>
          <w:lang w:val="fr-FR"/>
        </w:rPr>
        <w:t>，</w:t>
      </w:r>
      <w:r w:rsidR="00087F10" w:rsidRPr="00087F10">
        <w:rPr>
          <w:rFonts w:hint="eastAsia"/>
          <w:lang w:val="fr-FR"/>
        </w:rPr>
        <w:t>使用传统的解决冲突的方法</w:t>
      </w:r>
      <w:r w:rsidR="00834456">
        <w:rPr>
          <w:rFonts w:hint="eastAsia"/>
          <w:lang w:val="fr-FR"/>
        </w:rPr>
        <w:t>，</w:t>
      </w:r>
      <w:r w:rsidR="00087F10" w:rsidRPr="00087F10">
        <w:rPr>
          <w:rFonts w:hint="eastAsia"/>
          <w:lang w:val="fr-FR"/>
        </w:rPr>
        <w:t>造成有罪不罚现象得以延续并助长暴力行为。</w:t>
      </w:r>
    </w:p>
    <w:p w:rsidR="00087F10" w:rsidRPr="00697A33" w:rsidRDefault="00087F10" w:rsidP="00087F10">
      <w:pPr>
        <w:pStyle w:val="SingleTxtGC"/>
        <w:rPr>
          <w:rFonts w:eastAsia="SimHei"/>
          <w:bCs/>
          <w:lang w:val="fr-FR"/>
        </w:rPr>
      </w:pPr>
      <w:r w:rsidRPr="00697A33">
        <w:rPr>
          <w:rFonts w:eastAsia="SimHei" w:hint="eastAsia"/>
          <w:bCs/>
          <w:lang w:val="fr-FR"/>
        </w:rPr>
        <w:t>委员会请缔约国在下次报告中提供详细资料</w:t>
      </w:r>
      <w:r w:rsidR="00834456">
        <w:rPr>
          <w:rFonts w:eastAsia="SimHei" w:hint="eastAsia"/>
          <w:bCs/>
          <w:lang w:val="fr-FR"/>
        </w:rPr>
        <w:t>，</w:t>
      </w:r>
      <w:r w:rsidRPr="00697A33">
        <w:rPr>
          <w:rFonts w:eastAsia="SimHei" w:hint="eastAsia"/>
          <w:bCs/>
          <w:lang w:val="fr-FR"/>
        </w:rPr>
        <w:t>说明在乍得的</w:t>
      </w:r>
      <w:r w:rsidR="00E4571C">
        <w:rPr>
          <w:rFonts w:eastAsia="SimHei" w:hint="eastAsia"/>
          <w:bCs/>
          <w:lang w:val="fr-FR"/>
        </w:rPr>
        <w:t>难民</w:t>
      </w:r>
      <w:r w:rsidRPr="00697A33">
        <w:rPr>
          <w:rFonts w:eastAsia="SimHei" w:hint="eastAsia"/>
          <w:bCs/>
          <w:lang w:val="fr-FR"/>
        </w:rPr>
        <w:t>妇女和</w:t>
      </w:r>
      <w:r w:rsidR="00E4571C" w:rsidRPr="00697A33">
        <w:rPr>
          <w:rFonts w:eastAsia="SimHei" w:hint="eastAsia"/>
          <w:bCs/>
          <w:lang w:val="fr-FR"/>
        </w:rPr>
        <w:t>难民</w:t>
      </w:r>
      <w:r w:rsidRPr="00697A33">
        <w:rPr>
          <w:rFonts w:eastAsia="SimHei" w:hint="eastAsia"/>
          <w:bCs/>
          <w:lang w:val="fr-FR"/>
        </w:rPr>
        <w:t>儿童</w:t>
      </w:r>
      <w:r w:rsidR="00E4571C">
        <w:rPr>
          <w:rFonts w:eastAsia="SimHei" w:hint="eastAsia"/>
          <w:bCs/>
          <w:lang w:val="fr-FR"/>
        </w:rPr>
        <w:t>及国内流离失所</w:t>
      </w:r>
      <w:r w:rsidRPr="00697A33">
        <w:rPr>
          <w:rFonts w:eastAsia="SimHei" w:hint="eastAsia"/>
          <w:bCs/>
          <w:lang w:val="fr-FR"/>
        </w:rPr>
        <w:t>妇女和儿童的情况</w:t>
      </w:r>
      <w:r w:rsidR="00834456">
        <w:rPr>
          <w:rFonts w:eastAsia="SimHei" w:hint="eastAsia"/>
          <w:bCs/>
          <w:lang w:val="fr-FR"/>
        </w:rPr>
        <w:t>，</w:t>
      </w:r>
      <w:r w:rsidRPr="00697A33">
        <w:rPr>
          <w:rFonts w:eastAsia="SimHei" w:hint="eastAsia"/>
          <w:bCs/>
          <w:lang w:val="fr-FR"/>
        </w:rPr>
        <w:t>尤其说明采取何种手段保护这些妇女和儿童免遭一切形式的暴力侵害</w:t>
      </w:r>
      <w:r w:rsidR="00834456">
        <w:rPr>
          <w:rFonts w:eastAsia="SimHei" w:hint="eastAsia"/>
          <w:bCs/>
          <w:lang w:val="fr-FR"/>
        </w:rPr>
        <w:t>，</w:t>
      </w:r>
      <w:r w:rsidRPr="00697A33">
        <w:rPr>
          <w:rFonts w:eastAsia="SimHei" w:hint="eastAsia"/>
          <w:bCs/>
          <w:lang w:val="fr-FR"/>
        </w:rPr>
        <w:t>以及提供何种机制予以补救并使其重新融入社会。委员</w:t>
      </w:r>
      <w:r w:rsidR="00E4571C">
        <w:rPr>
          <w:rFonts w:eastAsia="SimHei" w:hint="eastAsia"/>
          <w:bCs/>
          <w:lang w:val="fr-FR"/>
        </w:rPr>
        <w:t>会进一步促请缔约国采取步骤</w:t>
      </w:r>
      <w:r w:rsidR="00834456">
        <w:rPr>
          <w:rFonts w:eastAsia="SimHei" w:hint="eastAsia"/>
          <w:bCs/>
          <w:lang w:val="fr-FR"/>
        </w:rPr>
        <w:t>，</w:t>
      </w:r>
      <w:r w:rsidR="00E4571C">
        <w:rPr>
          <w:rFonts w:eastAsia="SimHei" w:hint="eastAsia"/>
          <w:bCs/>
          <w:lang w:val="fr-FR"/>
        </w:rPr>
        <w:t>调查和惩治暴力侵害妇女和儿童难民及国</w:t>
      </w:r>
      <w:r w:rsidRPr="00697A33">
        <w:rPr>
          <w:rFonts w:eastAsia="SimHei" w:hint="eastAsia"/>
          <w:bCs/>
          <w:lang w:val="fr-FR"/>
        </w:rPr>
        <w:t>内流离失所妇女和儿童的所有行为人。委员会</w:t>
      </w:r>
      <w:r w:rsidR="00E4571C">
        <w:rPr>
          <w:rFonts w:eastAsia="SimHei" w:hint="eastAsia"/>
          <w:bCs/>
          <w:lang w:val="fr-FR"/>
        </w:rPr>
        <w:t>还促请缔约国增加负责难民营和国内流离失所者安全的警力</w:t>
      </w:r>
      <w:r w:rsidR="00834456">
        <w:rPr>
          <w:rFonts w:eastAsia="SimHei" w:hint="eastAsia"/>
          <w:bCs/>
          <w:lang w:val="fr-FR"/>
        </w:rPr>
        <w:t>，</w:t>
      </w:r>
      <w:r w:rsidRPr="00697A33">
        <w:rPr>
          <w:rFonts w:eastAsia="SimHei" w:hint="eastAsia"/>
          <w:bCs/>
          <w:lang w:val="fr-FR"/>
        </w:rPr>
        <w:t>并增聘女警。委员会还鼓励缔约国继续与联合国中非共和国和乍得特派团及在当地的各联合国专门机构合作。</w:t>
      </w:r>
    </w:p>
    <w:p w:rsidR="00087F10" w:rsidRPr="007625D1" w:rsidRDefault="00697A33" w:rsidP="00087F10">
      <w:pPr>
        <w:pStyle w:val="SingleTxtGC"/>
        <w:rPr>
          <w:rFonts w:hint="eastAsia"/>
          <w:spacing w:val="-4"/>
          <w:lang w:val="fr-FR"/>
        </w:rPr>
      </w:pPr>
      <w:r>
        <w:rPr>
          <w:lang w:val="fr-FR"/>
        </w:rPr>
        <w:t>2</w:t>
      </w:r>
      <w:r w:rsidR="00834456">
        <w:rPr>
          <w:lang w:val="fr-FR"/>
        </w:rPr>
        <w:t>1.</w:t>
      </w:r>
      <w:r>
        <w:rPr>
          <w:rFonts w:hint="eastAsia"/>
          <w:lang w:val="fr-FR"/>
        </w:rPr>
        <w:t xml:space="preserve">  </w:t>
      </w:r>
      <w:r w:rsidR="00087F10" w:rsidRPr="00087F10">
        <w:rPr>
          <w:rFonts w:hint="eastAsia"/>
          <w:lang w:val="fr-FR"/>
        </w:rPr>
        <w:t>委员会深切关注大量使用童工的趋势</w:t>
      </w:r>
      <w:r w:rsidR="00834456">
        <w:rPr>
          <w:rFonts w:hint="eastAsia"/>
          <w:lang w:val="fr-FR"/>
        </w:rPr>
        <w:t>，</w:t>
      </w:r>
      <w:r w:rsidR="00087F10" w:rsidRPr="00087F10">
        <w:rPr>
          <w:rFonts w:hint="eastAsia"/>
          <w:lang w:val="fr-FR"/>
        </w:rPr>
        <w:t>特别是对儿童进行的经济剥削和频</w:t>
      </w:r>
      <w:r w:rsidR="00087F10" w:rsidRPr="007625D1">
        <w:rPr>
          <w:rFonts w:hint="eastAsia"/>
          <w:spacing w:val="-4"/>
          <w:lang w:val="fr-FR"/>
        </w:rPr>
        <w:t>繁发生的滥用儿童为游牧者看守畜群</w:t>
      </w:r>
      <w:r w:rsidR="00834456" w:rsidRPr="007625D1">
        <w:rPr>
          <w:rFonts w:hint="eastAsia"/>
          <w:spacing w:val="-4"/>
          <w:lang w:val="fr-FR"/>
        </w:rPr>
        <w:t>(</w:t>
      </w:r>
      <w:r w:rsidR="00087F10" w:rsidRPr="007625D1">
        <w:rPr>
          <w:rFonts w:hint="eastAsia"/>
          <w:spacing w:val="-4"/>
          <w:lang w:val="fr-FR"/>
        </w:rPr>
        <w:t>牧牛童奴</w:t>
      </w:r>
      <w:r w:rsidR="00834456" w:rsidRPr="007625D1">
        <w:rPr>
          <w:rFonts w:hint="eastAsia"/>
          <w:spacing w:val="-4"/>
          <w:lang w:val="fr-FR"/>
        </w:rPr>
        <w:t>)</w:t>
      </w:r>
      <w:r w:rsidR="00087F10" w:rsidRPr="007625D1">
        <w:rPr>
          <w:rFonts w:hint="eastAsia"/>
          <w:spacing w:val="-4"/>
          <w:lang w:val="fr-FR"/>
        </w:rPr>
        <w:t>、</w:t>
      </w:r>
      <w:r w:rsidR="00087F10" w:rsidRPr="007625D1">
        <w:rPr>
          <w:rFonts w:hint="eastAsia"/>
          <w:spacing w:val="-4"/>
          <w:lang w:val="fr-FR"/>
        </w:rPr>
        <w:t>M</w:t>
      </w:r>
      <w:r w:rsidR="00087F10" w:rsidRPr="007625D1">
        <w:rPr>
          <w:spacing w:val="-4"/>
          <w:lang w:val="fr-FR"/>
        </w:rPr>
        <w:t>ahadjirines</w:t>
      </w:r>
      <w:r w:rsidR="00087F10" w:rsidRPr="007625D1">
        <w:rPr>
          <w:rFonts w:hint="eastAsia"/>
          <w:spacing w:val="-4"/>
          <w:lang w:val="fr-FR"/>
        </w:rPr>
        <w:t>或家庭童仆等现象。</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委员会促请缔约国在下次定期报告中说明</w:t>
      </w:r>
      <w:r w:rsidR="00834456">
        <w:rPr>
          <w:rFonts w:eastAsia="SimHei" w:hint="eastAsia"/>
          <w:bCs/>
          <w:lang w:val="fr-FR"/>
        </w:rPr>
        <w:t>，</w:t>
      </w:r>
      <w:r w:rsidRPr="00697A33">
        <w:rPr>
          <w:rFonts w:eastAsia="SimHei" w:hint="eastAsia"/>
          <w:bCs/>
          <w:lang w:val="fr-FR"/>
        </w:rPr>
        <w:t>为打击雇用童工和取缔牧牛童奴、</w:t>
      </w:r>
      <w:r w:rsidRPr="00697A33">
        <w:rPr>
          <w:rFonts w:eastAsia="SimHei"/>
          <w:bCs/>
          <w:lang w:val="fr-FR"/>
        </w:rPr>
        <w:t>mahadjirines</w:t>
      </w:r>
      <w:r w:rsidRPr="00697A33">
        <w:rPr>
          <w:rFonts w:eastAsia="SimHei" w:hint="eastAsia"/>
          <w:bCs/>
          <w:lang w:val="fr-FR"/>
        </w:rPr>
        <w:t>和家庭童仆的做法已采取何种措施</w:t>
      </w:r>
      <w:r w:rsidR="00834456">
        <w:rPr>
          <w:rFonts w:eastAsia="SimHei" w:hint="eastAsia"/>
          <w:bCs/>
          <w:lang w:val="fr-FR"/>
        </w:rPr>
        <w:t>，</w:t>
      </w:r>
      <w:r w:rsidRPr="00697A33">
        <w:rPr>
          <w:rFonts w:eastAsia="SimHei" w:hint="eastAsia"/>
          <w:bCs/>
          <w:lang w:val="fr-FR"/>
        </w:rPr>
        <w:t>以及这些措施的成果</w:t>
      </w:r>
      <w:r w:rsidR="00834456">
        <w:rPr>
          <w:rFonts w:eastAsia="SimHei" w:hint="eastAsia"/>
          <w:bCs/>
          <w:lang w:val="fr-FR"/>
        </w:rPr>
        <w:t>，</w:t>
      </w:r>
      <w:r w:rsidRPr="00697A33">
        <w:rPr>
          <w:rFonts w:eastAsia="SimHei" w:hint="eastAsia"/>
          <w:bCs/>
          <w:lang w:val="fr-FR"/>
        </w:rPr>
        <w:t>并提供关于帮助受害儿童及其家庭方面的信息。</w:t>
      </w:r>
    </w:p>
    <w:p w:rsidR="00087F10" w:rsidRPr="00087F10" w:rsidRDefault="00697A33" w:rsidP="00087F10">
      <w:pPr>
        <w:pStyle w:val="SingleTxtGC"/>
        <w:rPr>
          <w:lang w:val="fr-FR"/>
        </w:rPr>
      </w:pPr>
      <w:r>
        <w:rPr>
          <w:lang w:val="fr-FR"/>
        </w:rPr>
        <w:t>2</w:t>
      </w:r>
      <w:r w:rsidR="00834456">
        <w:rPr>
          <w:lang w:val="fr-FR"/>
        </w:rPr>
        <w:t>2.</w:t>
      </w:r>
      <w:r>
        <w:rPr>
          <w:rFonts w:hint="eastAsia"/>
          <w:lang w:val="fr-FR"/>
        </w:rPr>
        <w:t xml:space="preserve">  </w:t>
      </w:r>
      <w:r w:rsidR="00E4571C">
        <w:rPr>
          <w:rFonts w:hint="eastAsia"/>
          <w:lang w:val="fr-FR"/>
        </w:rPr>
        <w:t>委员会关注地注意到</w:t>
      </w:r>
      <w:r w:rsidR="00834456">
        <w:rPr>
          <w:rFonts w:hint="eastAsia"/>
          <w:lang w:val="fr-FR"/>
        </w:rPr>
        <w:t>，</w:t>
      </w:r>
      <w:r w:rsidR="00E4571C">
        <w:rPr>
          <w:rFonts w:hint="eastAsia"/>
          <w:lang w:val="fr-FR"/>
        </w:rPr>
        <w:t>军营和武装团伙</w:t>
      </w:r>
      <w:r w:rsidR="00087F10" w:rsidRPr="00087F10">
        <w:rPr>
          <w:rFonts w:hint="eastAsia"/>
          <w:lang w:val="fr-FR"/>
        </w:rPr>
        <w:t>内有儿童兵</w:t>
      </w:r>
      <w:r w:rsidR="00834456">
        <w:rPr>
          <w:rFonts w:hint="eastAsia"/>
          <w:lang w:val="fr-FR"/>
        </w:rPr>
        <w:t>，</w:t>
      </w:r>
      <w:r w:rsidR="00087F10" w:rsidRPr="00087F10">
        <w:rPr>
          <w:rFonts w:hint="eastAsia"/>
          <w:lang w:val="fr-FR"/>
        </w:rPr>
        <w:t>其中有女孩</w:t>
      </w:r>
      <w:r w:rsidR="00834456">
        <w:rPr>
          <w:rFonts w:hint="eastAsia"/>
          <w:lang w:val="fr-FR"/>
        </w:rPr>
        <w:t>，</w:t>
      </w:r>
      <w:r w:rsidR="00087F10" w:rsidRPr="00087F10">
        <w:rPr>
          <w:rFonts w:hint="eastAsia"/>
          <w:lang w:val="fr-FR"/>
        </w:rPr>
        <w:t>以及使用鼓动家庭送儿童当兵换取报酬的方式进行征召。</w:t>
      </w:r>
    </w:p>
    <w:p w:rsidR="00087F10" w:rsidRPr="00697A33" w:rsidRDefault="00087F10" w:rsidP="00087F10">
      <w:pPr>
        <w:pStyle w:val="SingleTxtGC"/>
        <w:rPr>
          <w:rFonts w:eastAsia="SimHei"/>
          <w:bCs/>
          <w:lang w:val="fr-FR"/>
        </w:rPr>
      </w:pPr>
      <w:r w:rsidRPr="00697A33">
        <w:rPr>
          <w:rFonts w:eastAsia="SimHei" w:hint="eastAsia"/>
          <w:bCs/>
          <w:lang w:val="fr-FR"/>
        </w:rPr>
        <w:t>缔约国应制止武装</w:t>
      </w:r>
      <w:r w:rsidR="00E4571C">
        <w:rPr>
          <w:rFonts w:eastAsia="SimHei" w:hint="eastAsia"/>
          <w:bCs/>
          <w:lang w:val="fr-FR"/>
        </w:rPr>
        <w:t>团伙</w:t>
      </w:r>
      <w:r w:rsidRPr="00697A33">
        <w:rPr>
          <w:rFonts w:eastAsia="SimHei" w:hint="eastAsia"/>
          <w:bCs/>
          <w:lang w:val="fr-FR"/>
        </w:rPr>
        <w:t>征召儿童兵</w:t>
      </w:r>
      <w:r w:rsidR="00834456">
        <w:rPr>
          <w:rFonts w:eastAsia="SimHei" w:hint="eastAsia"/>
          <w:bCs/>
          <w:lang w:val="fr-FR"/>
        </w:rPr>
        <w:t>，</w:t>
      </w:r>
      <w:r w:rsidRPr="00697A33">
        <w:rPr>
          <w:rFonts w:eastAsia="SimHei" w:hint="eastAsia"/>
          <w:bCs/>
          <w:lang w:val="fr-FR"/>
        </w:rPr>
        <w:t>包括女孩的行为。为此</w:t>
      </w:r>
      <w:r w:rsidR="00834456">
        <w:rPr>
          <w:rFonts w:eastAsia="SimHei" w:hint="eastAsia"/>
          <w:bCs/>
          <w:lang w:val="fr-FR"/>
        </w:rPr>
        <w:t>，</w:t>
      </w:r>
      <w:r w:rsidRPr="00697A33">
        <w:rPr>
          <w:rFonts w:eastAsia="SimHei" w:hint="eastAsia"/>
          <w:bCs/>
          <w:lang w:val="fr-FR"/>
        </w:rPr>
        <w:t>缔约国应建立监控体系</w:t>
      </w:r>
      <w:r w:rsidR="00834456">
        <w:rPr>
          <w:rFonts w:eastAsia="SimHei" w:hint="eastAsia"/>
          <w:bCs/>
          <w:lang w:val="fr-FR"/>
        </w:rPr>
        <w:t>，</w:t>
      </w:r>
      <w:r w:rsidR="00E4571C">
        <w:rPr>
          <w:rFonts w:eastAsia="SimHei" w:hint="eastAsia"/>
          <w:bCs/>
          <w:lang w:val="fr-FR"/>
        </w:rPr>
        <w:t>包括定期巡查军营和军事训练中心</w:t>
      </w:r>
      <w:r w:rsidR="00834456">
        <w:rPr>
          <w:rFonts w:eastAsia="SimHei" w:hint="eastAsia"/>
          <w:bCs/>
          <w:lang w:val="fr-FR"/>
        </w:rPr>
        <w:t>，</w:t>
      </w:r>
      <w:r w:rsidR="00E4571C">
        <w:rPr>
          <w:rFonts w:eastAsia="SimHei" w:hint="eastAsia"/>
          <w:bCs/>
          <w:lang w:val="fr-FR"/>
        </w:rPr>
        <w:t>避免重新发生征召未成年兵的情事。缔约国应加强措施</w:t>
      </w:r>
      <w:r w:rsidR="00834456">
        <w:rPr>
          <w:rFonts w:eastAsia="SimHei" w:hint="eastAsia"/>
          <w:bCs/>
          <w:lang w:val="fr-FR"/>
        </w:rPr>
        <w:t>，</w:t>
      </w:r>
      <w:r w:rsidR="00E4571C">
        <w:rPr>
          <w:rFonts w:eastAsia="SimHei" w:hint="eastAsia"/>
          <w:bCs/>
          <w:lang w:val="fr-FR"/>
        </w:rPr>
        <w:t>关照</w:t>
      </w:r>
      <w:r w:rsidRPr="00697A33">
        <w:rPr>
          <w:rFonts w:eastAsia="SimHei" w:hint="eastAsia"/>
          <w:bCs/>
          <w:lang w:val="fr-FR"/>
        </w:rPr>
        <w:t>入伍儿童并使他们重新融入社会。</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第十一条</w:t>
      </w:r>
    </w:p>
    <w:p w:rsidR="00087F10" w:rsidRPr="00087F10" w:rsidRDefault="00697A33" w:rsidP="00087F10">
      <w:pPr>
        <w:pStyle w:val="SingleTxtGC"/>
        <w:rPr>
          <w:lang w:val="fr-FR"/>
        </w:rPr>
      </w:pPr>
      <w:r>
        <w:rPr>
          <w:lang w:val="fr-FR"/>
        </w:rPr>
        <w:t>2</w:t>
      </w:r>
      <w:r w:rsidR="00834456">
        <w:rPr>
          <w:lang w:val="fr-FR"/>
        </w:rPr>
        <w:t>3.</w:t>
      </w:r>
      <w:r>
        <w:rPr>
          <w:rFonts w:hint="eastAsia"/>
          <w:lang w:val="fr-FR"/>
        </w:rPr>
        <w:t xml:space="preserve">  </w:t>
      </w:r>
      <w:r w:rsidR="00E4571C">
        <w:rPr>
          <w:rFonts w:hint="eastAsia"/>
          <w:lang w:val="fr-FR"/>
        </w:rPr>
        <w:t>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尽管自然资源非常丰富</w:t>
      </w:r>
      <w:r w:rsidR="00834456">
        <w:rPr>
          <w:rFonts w:hint="eastAsia"/>
          <w:lang w:val="fr-FR"/>
        </w:rPr>
        <w:t>，</w:t>
      </w:r>
      <w:r w:rsidR="00087F10" w:rsidRPr="00087F10">
        <w:rPr>
          <w:rFonts w:hint="eastAsia"/>
          <w:lang w:val="fr-FR"/>
        </w:rPr>
        <w:t>《宪法》第</w:t>
      </w:r>
      <w:r w:rsidR="00087F10" w:rsidRPr="00087F10">
        <w:rPr>
          <w:rFonts w:hint="eastAsia"/>
          <w:lang w:val="fr-FR"/>
        </w:rPr>
        <w:t>212</w:t>
      </w:r>
      <w:r w:rsidR="00087F10" w:rsidRPr="00087F10">
        <w:rPr>
          <w:rFonts w:hint="eastAsia"/>
          <w:lang w:val="fr-FR"/>
        </w:rPr>
        <w:t>条也规定</w:t>
      </w:r>
      <w:r w:rsidR="00834456">
        <w:rPr>
          <w:rFonts w:hint="eastAsia"/>
          <w:lang w:val="fr-FR"/>
        </w:rPr>
        <w:t>，</w:t>
      </w:r>
      <w:r w:rsidR="00087F10" w:rsidRPr="00087F10">
        <w:rPr>
          <w:rFonts w:hint="eastAsia"/>
          <w:lang w:val="fr-FR"/>
        </w:rPr>
        <w:t>将土地和地下资源的产出按一定比例拨给当地集体事业</w:t>
      </w:r>
      <w:r w:rsidR="00834456">
        <w:rPr>
          <w:rFonts w:hint="eastAsia"/>
          <w:lang w:val="fr-FR"/>
        </w:rPr>
        <w:t>，</w:t>
      </w:r>
      <w:r w:rsidR="00087F10" w:rsidRPr="00087F10">
        <w:rPr>
          <w:rFonts w:hint="eastAsia"/>
          <w:lang w:val="fr-FR"/>
        </w:rPr>
        <w:t>但用于社会服务和公共基础设施的资金远远不足。</w:t>
      </w:r>
    </w:p>
    <w:p w:rsidR="00E4571C" w:rsidRDefault="00087F10" w:rsidP="00087F10">
      <w:pPr>
        <w:pStyle w:val="SingleTxtGC"/>
        <w:rPr>
          <w:rFonts w:eastAsia="SimHei" w:hint="eastAsia"/>
          <w:lang w:val="fr-FR"/>
        </w:rPr>
      </w:pPr>
      <w:r w:rsidRPr="00697A33">
        <w:rPr>
          <w:rFonts w:eastAsia="SimHei" w:hint="eastAsia"/>
          <w:lang w:val="fr-FR"/>
        </w:rPr>
        <w:t>委员会建议缔约国采取一切适当措施</w:t>
      </w:r>
      <w:r w:rsidR="00834456">
        <w:rPr>
          <w:rFonts w:eastAsia="SimHei" w:hint="eastAsia"/>
          <w:lang w:val="fr-FR"/>
        </w:rPr>
        <w:t>，</w:t>
      </w:r>
      <w:r w:rsidRPr="00697A33">
        <w:rPr>
          <w:rFonts w:eastAsia="SimHei" w:hint="eastAsia"/>
          <w:lang w:val="fr-FR"/>
        </w:rPr>
        <w:t>特别是利用石油产品的收益</w:t>
      </w:r>
      <w:r w:rsidR="00834456">
        <w:rPr>
          <w:rFonts w:eastAsia="SimHei" w:hint="eastAsia"/>
          <w:lang w:val="fr-FR"/>
        </w:rPr>
        <w:t>，</w:t>
      </w:r>
      <w:r w:rsidRPr="00697A33">
        <w:rPr>
          <w:rFonts w:eastAsia="SimHei" w:hint="eastAsia"/>
          <w:lang w:val="fr-FR"/>
        </w:rPr>
        <w:t>来加</w:t>
      </w:r>
      <w:r w:rsidR="00E4571C">
        <w:rPr>
          <w:rFonts w:eastAsia="SimHei" w:hint="eastAsia"/>
          <w:lang w:val="fr-FR"/>
        </w:rPr>
        <w:t>速恢复和重建城乡两类地区的公共基础设施和社会服务</w:t>
      </w:r>
      <w:r w:rsidR="00834456">
        <w:rPr>
          <w:rFonts w:eastAsia="SimHei" w:hint="eastAsia"/>
          <w:lang w:val="fr-FR"/>
        </w:rPr>
        <w:t>，</w:t>
      </w:r>
      <w:r w:rsidR="00E4571C">
        <w:rPr>
          <w:rFonts w:eastAsia="SimHei" w:hint="eastAsia"/>
          <w:lang w:val="fr-FR"/>
        </w:rPr>
        <w:t>确保自然资源</w:t>
      </w:r>
      <w:r w:rsidRPr="00697A33">
        <w:rPr>
          <w:rFonts w:eastAsia="SimHei" w:hint="eastAsia"/>
          <w:lang w:val="fr-FR"/>
        </w:rPr>
        <w:t>开发</w:t>
      </w:r>
      <w:r w:rsidR="00E4571C">
        <w:rPr>
          <w:rFonts w:eastAsia="SimHei" w:hint="eastAsia"/>
          <w:lang w:val="fr-FR"/>
        </w:rPr>
        <w:t>的目的是为了发展国家和为民众的谋福利。</w:t>
      </w:r>
    </w:p>
    <w:p w:rsidR="00087F10" w:rsidRPr="007625D1" w:rsidRDefault="00697A33" w:rsidP="00087F10">
      <w:pPr>
        <w:pStyle w:val="SingleTxtGC"/>
        <w:rPr>
          <w:rFonts w:hint="eastAsia"/>
          <w:spacing w:val="-4"/>
          <w:lang w:val="fr-FR"/>
        </w:rPr>
      </w:pPr>
      <w:r>
        <w:rPr>
          <w:lang w:val="fr-FR"/>
        </w:rPr>
        <w:t>2</w:t>
      </w:r>
      <w:r w:rsidR="00834456">
        <w:rPr>
          <w:lang w:val="fr-FR"/>
        </w:rPr>
        <w:t>4.</w:t>
      </w:r>
      <w:r>
        <w:rPr>
          <w:rFonts w:hint="eastAsia"/>
          <w:lang w:val="fr-FR"/>
        </w:rPr>
        <w:t xml:space="preserve">  </w:t>
      </w:r>
      <w:r w:rsidR="00E4571C">
        <w:rPr>
          <w:rFonts w:hint="eastAsia"/>
          <w:lang w:val="fr-FR"/>
        </w:rPr>
        <w:t>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尽管制定了减贫战略</w:t>
      </w:r>
      <w:r w:rsidR="00834456">
        <w:rPr>
          <w:rFonts w:hint="eastAsia"/>
          <w:lang w:val="fr-FR"/>
        </w:rPr>
        <w:t>，</w:t>
      </w:r>
      <w:r w:rsidR="00087F10" w:rsidRPr="00087F10">
        <w:rPr>
          <w:rFonts w:hint="eastAsia"/>
          <w:lang w:val="fr-FR"/>
        </w:rPr>
        <w:t>但缔约国内很大比例的居民仍生活在贫困和赤贫之中</w:t>
      </w:r>
      <w:r w:rsidR="00834456">
        <w:rPr>
          <w:rFonts w:hint="eastAsia"/>
          <w:lang w:val="fr-FR"/>
        </w:rPr>
        <w:t>，</w:t>
      </w:r>
      <w:r w:rsidR="00087F10" w:rsidRPr="00087F10">
        <w:rPr>
          <w:rFonts w:hint="eastAsia"/>
          <w:lang w:val="fr-FR"/>
        </w:rPr>
        <w:t>尤其是农村地区和都市贫困地区的居民、无地农民、妇女、儿童、家长为女性的家庭、受艾滋病毒</w:t>
      </w:r>
      <w:r w:rsidR="00834456">
        <w:rPr>
          <w:rFonts w:hint="eastAsia"/>
          <w:lang w:val="fr-FR"/>
        </w:rPr>
        <w:t>/</w:t>
      </w:r>
      <w:r w:rsidR="00E4571C">
        <w:rPr>
          <w:rFonts w:hint="eastAsia"/>
          <w:lang w:val="fr-FR"/>
        </w:rPr>
        <w:t>艾滋病影响的家庭、残疾人和国</w:t>
      </w:r>
      <w:r w:rsidR="00087F10" w:rsidRPr="007625D1">
        <w:rPr>
          <w:rFonts w:hint="eastAsia"/>
          <w:spacing w:val="-4"/>
          <w:lang w:val="fr-FR"/>
        </w:rPr>
        <w:t>内流离失所者。委员会特别注意到</w:t>
      </w:r>
      <w:r w:rsidR="00834456" w:rsidRPr="007625D1">
        <w:rPr>
          <w:rFonts w:hint="eastAsia"/>
          <w:spacing w:val="-4"/>
          <w:lang w:val="fr-FR"/>
        </w:rPr>
        <w:t>，</w:t>
      </w:r>
      <w:r w:rsidR="00E13EFD">
        <w:rPr>
          <w:rFonts w:hint="eastAsia"/>
          <w:spacing w:val="-4"/>
          <w:lang w:val="fr-FR"/>
        </w:rPr>
        <w:t>缔约国尚未</w:t>
      </w:r>
      <w:r w:rsidR="00E4571C" w:rsidRPr="007625D1">
        <w:rPr>
          <w:rFonts w:hint="eastAsia"/>
          <w:spacing w:val="-4"/>
          <w:lang w:val="fr-FR"/>
        </w:rPr>
        <w:t>制订</w:t>
      </w:r>
      <w:r w:rsidR="00E3241B">
        <w:rPr>
          <w:rFonts w:hint="eastAsia"/>
          <w:spacing w:val="-4"/>
          <w:lang w:val="fr-FR"/>
        </w:rPr>
        <w:t>有</w:t>
      </w:r>
      <w:r w:rsidR="00087F10" w:rsidRPr="007625D1">
        <w:rPr>
          <w:rFonts w:hint="eastAsia"/>
          <w:spacing w:val="-4"/>
          <w:lang w:val="fr-FR"/>
        </w:rPr>
        <w:t>效的协调机制来克服贫穷。</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委员会促请缔约国采取一切有效措施</w:t>
      </w:r>
      <w:r w:rsidR="00834456">
        <w:rPr>
          <w:rFonts w:eastAsia="SimHei" w:hint="eastAsia"/>
          <w:bCs/>
          <w:lang w:val="fr-FR"/>
        </w:rPr>
        <w:t>，</w:t>
      </w:r>
      <w:r w:rsidRPr="00697A33">
        <w:rPr>
          <w:rFonts w:eastAsia="SimHei" w:hint="eastAsia"/>
          <w:bCs/>
          <w:lang w:val="fr-FR"/>
        </w:rPr>
        <w:t>根据</w:t>
      </w:r>
      <w:r w:rsidRPr="00697A33">
        <w:rPr>
          <w:rFonts w:eastAsia="SimHei"/>
          <w:bCs/>
          <w:lang w:val="fr-FR"/>
        </w:rPr>
        <w:t> </w:t>
      </w:r>
      <w:r w:rsidRPr="00697A33">
        <w:rPr>
          <w:rFonts w:eastAsia="SimHei" w:hint="eastAsia"/>
          <w:bCs/>
          <w:lang w:val="fr-FR"/>
        </w:rPr>
        <w:t>“关于贫穷与《经济、社会、文化权利国际公约》的声明”</w:t>
      </w:r>
      <w:r w:rsidR="00834456">
        <w:rPr>
          <w:rFonts w:eastAsia="SimHei" w:hint="eastAsia"/>
          <w:lang w:val="fr-FR"/>
        </w:rPr>
        <w:t>(</w:t>
      </w:r>
      <w:r w:rsidRPr="00697A33">
        <w:rPr>
          <w:rFonts w:eastAsia="SimHei" w:hint="eastAsia"/>
          <w:lang w:val="fr-FR"/>
        </w:rPr>
        <w:t>E</w:t>
      </w:r>
      <w:r w:rsidR="00834456">
        <w:rPr>
          <w:rFonts w:eastAsia="SimHei" w:hint="eastAsia"/>
          <w:lang w:val="fr-FR"/>
        </w:rPr>
        <w:t>/</w:t>
      </w:r>
      <w:r w:rsidRPr="00697A33">
        <w:rPr>
          <w:rFonts w:eastAsia="SimHei" w:hint="eastAsia"/>
          <w:lang w:val="fr-FR"/>
        </w:rPr>
        <w:t>2002</w:t>
      </w:r>
      <w:r w:rsidR="00834456">
        <w:rPr>
          <w:rFonts w:eastAsia="SimHei" w:hint="eastAsia"/>
          <w:lang w:val="fr-FR"/>
        </w:rPr>
        <w:t>/</w:t>
      </w:r>
      <w:r w:rsidRPr="00697A33">
        <w:rPr>
          <w:rFonts w:eastAsia="SimHei" w:hint="eastAsia"/>
          <w:lang w:val="fr-FR"/>
        </w:rPr>
        <w:t>22-E.12</w:t>
      </w:r>
      <w:r w:rsidR="00834456">
        <w:rPr>
          <w:rFonts w:eastAsia="SimHei" w:hint="eastAsia"/>
          <w:lang w:val="fr-FR"/>
        </w:rPr>
        <w:t>/</w:t>
      </w:r>
      <w:r w:rsidRPr="00697A33">
        <w:rPr>
          <w:rFonts w:eastAsia="SimHei" w:hint="eastAsia"/>
          <w:lang w:val="fr-FR"/>
        </w:rPr>
        <w:t>2001</w:t>
      </w:r>
      <w:r w:rsidR="00834456">
        <w:rPr>
          <w:rFonts w:eastAsia="SimHei" w:hint="eastAsia"/>
          <w:lang w:val="fr-FR"/>
        </w:rPr>
        <w:t>/</w:t>
      </w:r>
      <w:r w:rsidRPr="00697A33">
        <w:rPr>
          <w:rFonts w:eastAsia="SimHei" w:hint="eastAsia"/>
          <w:lang w:val="fr-FR"/>
        </w:rPr>
        <w:t>1</w:t>
      </w:r>
      <w:r w:rsidR="00834456">
        <w:rPr>
          <w:rFonts w:eastAsia="SimHei" w:hint="eastAsia"/>
          <w:lang w:val="fr-FR"/>
        </w:rPr>
        <w:t>7,</w:t>
      </w:r>
      <w:r w:rsidRPr="00697A33">
        <w:rPr>
          <w:rFonts w:eastAsia="SimHei" w:hint="eastAsia"/>
          <w:lang w:val="fr-FR"/>
        </w:rPr>
        <w:t xml:space="preserve"> </w:t>
      </w:r>
      <w:r w:rsidRPr="00697A33">
        <w:rPr>
          <w:rFonts w:eastAsia="SimHei" w:hint="eastAsia"/>
          <w:lang w:val="en-GB"/>
        </w:rPr>
        <w:t>附件七</w:t>
      </w:r>
      <w:r w:rsidR="00834456">
        <w:rPr>
          <w:rFonts w:eastAsia="SimHei" w:hint="eastAsia"/>
          <w:lang w:val="fr-FR"/>
        </w:rPr>
        <w:t>)</w:t>
      </w:r>
      <w:r w:rsidR="00834456">
        <w:rPr>
          <w:rFonts w:eastAsia="SimHei" w:hint="eastAsia"/>
          <w:lang w:val="fr-FR"/>
        </w:rPr>
        <w:t>，</w:t>
      </w:r>
      <w:r w:rsidRPr="00697A33">
        <w:rPr>
          <w:rFonts w:eastAsia="SimHei" w:hint="eastAsia"/>
          <w:bCs/>
          <w:lang w:val="fr-FR"/>
        </w:rPr>
        <w:t>实施一项减贫战略。委员会建议缔约国特别采取措施</w:t>
      </w:r>
      <w:r w:rsidR="00834456">
        <w:rPr>
          <w:rFonts w:eastAsia="SimHei" w:hint="eastAsia"/>
          <w:bCs/>
          <w:lang w:val="fr-FR"/>
        </w:rPr>
        <w:t>，</w:t>
      </w:r>
      <w:r w:rsidRPr="00697A33">
        <w:rPr>
          <w:rFonts w:eastAsia="SimHei" w:hint="eastAsia"/>
          <w:bCs/>
          <w:lang w:val="fr-FR"/>
        </w:rPr>
        <w:t>评估其战略的影响</w:t>
      </w:r>
      <w:r w:rsidR="00834456">
        <w:rPr>
          <w:rFonts w:eastAsia="SimHei" w:hint="eastAsia"/>
          <w:bCs/>
          <w:lang w:val="fr-FR"/>
        </w:rPr>
        <w:t>，</w:t>
      </w:r>
      <w:r w:rsidRPr="00697A33">
        <w:rPr>
          <w:rFonts w:eastAsia="SimHei" w:hint="eastAsia"/>
          <w:bCs/>
          <w:lang w:val="fr-FR"/>
        </w:rPr>
        <w:t>并找出战略的弱点。委员会请缔约国在下次定期报告中按性别、年龄、城乡居民情况分门别类地列出</w:t>
      </w:r>
      <w:r w:rsidR="00E4571C">
        <w:rPr>
          <w:rFonts w:eastAsia="SimHei" w:hint="eastAsia"/>
          <w:bCs/>
          <w:lang w:val="fr-FR"/>
        </w:rPr>
        <w:t>可以</w:t>
      </w:r>
      <w:r w:rsidRPr="00697A33">
        <w:rPr>
          <w:rFonts w:eastAsia="SimHei" w:hint="eastAsia"/>
          <w:bCs/>
          <w:lang w:val="fr-FR"/>
        </w:rPr>
        <w:t>比较</w:t>
      </w:r>
      <w:r w:rsidR="00E4571C">
        <w:rPr>
          <w:rFonts w:eastAsia="SimHei" w:hint="eastAsia"/>
          <w:bCs/>
          <w:lang w:val="fr-FR"/>
        </w:rPr>
        <w:t>的</w:t>
      </w:r>
      <w:r w:rsidRPr="00697A33">
        <w:rPr>
          <w:rFonts w:eastAsia="SimHei" w:hint="eastAsia"/>
          <w:bCs/>
          <w:lang w:val="fr-FR"/>
        </w:rPr>
        <w:t>数据</w:t>
      </w:r>
      <w:r w:rsidR="00834456">
        <w:rPr>
          <w:rFonts w:eastAsia="SimHei" w:hint="eastAsia"/>
          <w:bCs/>
          <w:lang w:val="fr-FR"/>
        </w:rPr>
        <w:t>，</w:t>
      </w:r>
      <w:r w:rsidRPr="00697A33">
        <w:rPr>
          <w:rFonts w:eastAsia="SimHei" w:hint="eastAsia"/>
          <w:bCs/>
          <w:lang w:val="fr-FR"/>
        </w:rPr>
        <w:t>并列出生活在赤贫中的人数的指标</w:t>
      </w:r>
      <w:r w:rsidR="00834456">
        <w:rPr>
          <w:rFonts w:eastAsia="SimHei" w:hint="eastAsia"/>
          <w:bCs/>
          <w:lang w:val="fr-FR"/>
        </w:rPr>
        <w:t>，</w:t>
      </w:r>
      <w:r w:rsidRPr="00697A33">
        <w:rPr>
          <w:rFonts w:eastAsia="SimHei" w:hint="eastAsia"/>
          <w:bCs/>
          <w:lang w:val="fr-FR"/>
        </w:rPr>
        <w:t>以及关于在克服贫困的努力中取得的进展的指标。</w:t>
      </w:r>
    </w:p>
    <w:p w:rsidR="00087F10" w:rsidRPr="00087F10" w:rsidRDefault="00697A33" w:rsidP="00087F10">
      <w:pPr>
        <w:pStyle w:val="SingleTxtGC"/>
        <w:rPr>
          <w:rFonts w:hint="eastAsia"/>
          <w:lang w:val="fr-FR"/>
        </w:rPr>
      </w:pPr>
      <w:r>
        <w:rPr>
          <w:lang w:val="fr-FR"/>
        </w:rPr>
        <w:t>2</w:t>
      </w:r>
      <w:r w:rsidR="00834456">
        <w:rPr>
          <w:lang w:val="fr-FR"/>
        </w:rPr>
        <w:t>5.</w:t>
      </w:r>
      <w:r>
        <w:rPr>
          <w:rFonts w:hint="eastAsia"/>
          <w:lang w:val="fr-FR"/>
        </w:rPr>
        <w:t xml:space="preserve">  </w:t>
      </w:r>
      <w:r w:rsidR="00087F10" w:rsidRPr="00087F10">
        <w:rPr>
          <w:rFonts w:hint="eastAsia"/>
          <w:lang w:val="fr-FR"/>
        </w:rPr>
        <w:t>委员会严重关注大部分人口长期面临粮食不安全问题。</w:t>
      </w:r>
    </w:p>
    <w:p w:rsidR="00087F10" w:rsidRPr="00697A33" w:rsidRDefault="00087F10" w:rsidP="00087F10">
      <w:pPr>
        <w:pStyle w:val="SingleTxtGC"/>
        <w:rPr>
          <w:rFonts w:eastAsia="SimHei"/>
          <w:bCs/>
          <w:lang w:val="fr-FR"/>
        </w:rPr>
      </w:pPr>
      <w:r w:rsidRPr="00697A33">
        <w:rPr>
          <w:rFonts w:eastAsia="SimHei" w:hint="eastAsia"/>
          <w:bCs/>
          <w:lang w:val="fr-FR"/>
        </w:rPr>
        <w:t>委员会建议缔约国有效实施各项有关方案</w:t>
      </w:r>
      <w:r w:rsidR="00834456">
        <w:rPr>
          <w:rFonts w:eastAsia="SimHei" w:hint="eastAsia"/>
          <w:bCs/>
          <w:lang w:val="fr-FR"/>
        </w:rPr>
        <w:t>，</w:t>
      </w:r>
      <w:r w:rsidRPr="00697A33">
        <w:rPr>
          <w:rFonts w:eastAsia="SimHei" w:hint="eastAsia"/>
          <w:bCs/>
          <w:lang w:val="fr-FR"/>
        </w:rPr>
        <w:t>并给方案拨出充足资源</w:t>
      </w:r>
      <w:r w:rsidR="00834456">
        <w:rPr>
          <w:rFonts w:eastAsia="SimHei" w:hint="eastAsia"/>
          <w:bCs/>
          <w:lang w:val="fr-FR"/>
        </w:rPr>
        <w:t>，</w:t>
      </w:r>
      <w:r w:rsidRPr="00697A33">
        <w:rPr>
          <w:rFonts w:eastAsia="SimHei" w:hint="eastAsia"/>
          <w:bCs/>
          <w:lang w:val="fr-FR"/>
        </w:rPr>
        <w:t>以确保所有人</w:t>
      </w:r>
      <w:r w:rsidR="00834456">
        <w:rPr>
          <w:rFonts w:eastAsia="SimHei" w:hint="eastAsia"/>
          <w:bCs/>
          <w:lang w:val="fr-FR"/>
        </w:rPr>
        <w:t>，</w:t>
      </w:r>
      <w:r w:rsidRPr="00697A33">
        <w:rPr>
          <w:rFonts w:eastAsia="SimHei" w:hint="eastAsia"/>
          <w:bCs/>
          <w:lang w:val="fr-FR"/>
        </w:rPr>
        <w:t>尤其是最弱势、最边缘的社会群体中的个人有实际可能和经济能力获得起码的、有足够和适当营养的、卫生的基本食物</w:t>
      </w:r>
      <w:r w:rsidR="00834456">
        <w:rPr>
          <w:rFonts w:eastAsia="SimHei" w:hint="eastAsia"/>
          <w:bCs/>
          <w:lang w:val="fr-FR"/>
        </w:rPr>
        <w:t>，</w:t>
      </w:r>
      <w:r w:rsidRPr="00697A33">
        <w:rPr>
          <w:rFonts w:eastAsia="SimHei" w:hint="eastAsia"/>
          <w:bCs/>
          <w:lang w:val="fr-FR"/>
        </w:rPr>
        <w:t>使他们能够</w:t>
      </w:r>
      <w:r w:rsidRPr="00697A33">
        <w:rPr>
          <w:rFonts w:eastAsia="SimHei" w:hint="eastAsia"/>
          <w:lang w:val="en-GB"/>
        </w:rPr>
        <w:t>根据委员会关于取得足够食物的权利问题的第</w:t>
      </w:r>
      <w:r w:rsidRPr="00697A33">
        <w:rPr>
          <w:rFonts w:eastAsia="SimHei" w:hint="eastAsia"/>
          <w:lang w:val="fr-FR"/>
        </w:rPr>
        <w:t>12</w:t>
      </w:r>
      <w:r w:rsidRPr="00697A33">
        <w:rPr>
          <w:rFonts w:eastAsia="SimHei" w:hint="eastAsia"/>
          <w:lang w:val="en-GB"/>
        </w:rPr>
        <w:t>号一般性意见</w:t>
      </w:r>
      <w:r w:rsidR="00834456">
        <w:rPr>
          <w:rFonts w:eastAsia="SimHei" w:hint="eastAsia"/>
          <w:lang w:val="fr-FR"/>
        </w:rPr>
        <w:t>(</w:t>
      </w:r>
      <w:r w:rsidRPr="00697A33">
        <w:rPr>
          <w:rFonts w:eastAsia="SimHei" w:hint="eastAsia"/>
          <w:lang w:val="fr-FR"/>
        </w:rPr>
        <w:t>1999</w:t>
      </w:r>
      <w:r w:rsidRPr="00697A33">
        <w:rPr>
          <w:rFonts w:eastAsia="SimHei" w:hint="eastAsia"/>
          <w:lang w:val="en-GB"/>
        </w:rPr>
        <w:t>年</w:t>
      </w:r>
      <w:r w:rsidR="00834456">
        <w:rPr>
          <w:rFonts w:eastAsia="SimHei" w:hint="eastAsia"/>
          <w:lang w:val="fr-FR"/>
        </w:rPr>
        <w:t>)</w:t>
      </w:r>
      <w:r w:rsidR="00E4571C">
        <w:rPr>
          <w:rFonts w:eastAsia="SimHei" w:hint="eastAsia"/>
          <w:lang w:val="en-GB"/>
        </w:rPr>
        <w:t>和关于世界粮食</w:t>
      </w:r>
      <w:r w:rsidRPr="00697A33">
        <w:rPr>
          <w:rFonts w:eastAsia="SimHei" w:hint="eastAsia"/>
          <w:lang w:val="en-GB"/>
        </w:rPr>
        <w:t>危机问题的声明</w:t>
      </w:r>
      <w:r w:rsidR="00834456">
        <w:rPr>
          <w:rFonts w:eastAsia="SimHei" w:hint="eastAsia"/>
          <w:lang w:val="fr-FR"/>
        </w:rPr>
        <w:t>(</w:t>
      </w:r>
      <w:r w:rsidRPr="00697A33">
        <w:rPr>
          <w:rFonts w:eastAsia="SimHei" w:hint="eastAsia"/>
          <w:lang w:val="fr-FR"/>
        </w:rPr>
        <w:t>E</w:t>
      </w:r>
      <w:r w:rsidR="00834456">
        <w:rPr>
          <w:rFonts w:eastAsia="SimHei" w:hint="eastAsia"/>
          <w:lang w:val="fr-FR"/>
        </w:rPr>
        <w:t>/</w:t>
      </w:r>
      <w:r w:rsidRPr="00697A33">
        <w:rPr>
          <w:rFonts w:eastAsia="SimHei" w:hint="eastAsia"/>
          <w:lang w:val="fr-FR"/>
        </w:rPr>
        <w:t>C.12</w:t>
      </w:r>
      <w:r w:rsidR="00834456">
        <w:rPr>
          <w:rFonts w:eastAsia="SimHei" w:hint="eastAsia"/>
          <w:lang w:val="fr-FR"/>
        </w:rPr>
        <w:t>/</w:t>
      </w:r>
      <w:r w:rsidRPr="00697A33">
        <w:rPr>
          <w:rFonts w:eastAsia="SimHei" w:hint="eastAsia"/>
          <w:lang w:val="fr-FR"/>
        </w:rPr>
        <w:t>2008</w:t>
      </w:r>
      <w:r w:rsidR="00834456">
        <w:rPr>
          <w:rFonts w:eastAsia="SimHei" w:hint="eastAsia"/>
          <w:lang w:val="fr-FR"/>
        </w:rPr>
        <w:t>/</w:t>
      </w:r>
      <w:r w:rsidRPr="00697A33">
        <w:rPr>
          <w:rFonts w:eastAsia="SimHei" w:hint="eastAsia"/>
          <w:lang w:val="fr-FR"/>
        </w:rPr>
        <w:t>1</w:t>
      </w:r>
      <w:r w:rsidR="00834456">
        <w:rPr>
          <w:rFonts w:eastAsia="SimHei" w:hint="eastAsia"/>
          <w:lang w:val="fr-FR"/>
        </w:rPr>
        <w:t>)</w:t>
      </w:r>
      <w:r w:rsidR="00834456">
        <w:rPr>
          <w:rFonts w:eastAsia="SimHei" w:hint="eastAsia"/>
          <w:lang w:val="fr-FR"/>
        </w:rPr>
        <w:t>，</w:t>
      </w:r>
      <w:r w:rsidRPr="00697A33">
        <w:rPr>
          <w:rFonts w:eastAsia="SimHei" w:hint="eastAsia"/>
          <w:lang w:val="fr-FR"/>
        </w:rPr>
        <w:t>确保不受饥饿。</w:t>
      </w:r>
    </w:p>
    <w:p w:rsidR="00087F10" w:rsidRPr="00087F10" w:rsidRDefault="00697A33" w:rsidP="00087F10">
      <w:pPr>
        <w:pStyle w:val="SingleTxtGC"/>
        <w:rPr>
          <w:rFonts w:hint="eastAsia"/>
          <w:lang w:val="fr-FR"/>
        </w:rPr>
      </w:pPr>
      <w:r>
        <w:rPr>
          <w:lang w:val="fr-FR"/>
        </w:rPr>
        <w:t>2</w:t>
      </w:r>
      <w:r w:rsidR="00834456">
        <w:rPr>
          <w:lang w:val="fr-FR"/>
        </w:rPr>
        <w:t>6.</w:t>
      </w:r>
      <w:r>
        <w:rPr>
          <w:rFonts w:hint="eastAsia"/>
          <w:lang w:val="fr-FR"/>
        </w:rPr>
        <w:t xml:space="preserve">  </w:t>
      </w:r>
      <w:r w:rsidR="00E4571C">
        <w:rPr>
          <w:rFonts w:hint="eastAsia"/>
          <w:lang w:val="fr-FR"/>
        </w:rPr>
        <w:t>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缔约国确认</w:t>
      </w:r>
      <w:r w:rsidR="00834456">
        <w:rPr>
          <w:rFonts w:hint="eastAsia"/>
          <w:lang w:val="fr-FR"/>
        </w:rPr>
        <w:t>，</w:t>
      </w:r>
      <w:r w:rsidR="00087F10" w:rsidRPr="00087F10">
        <w:rPr>
          <w:rFonts w:hint="eastAsia"/>
          <w:lang w:val="fr-FR"/>
        </w:rPr>
        <w:t>除生活在城市中心的</w:t>
      </w:r>
      <w:r w:rsidR="00E4571C">
        <w:rPr>
          <w:rFonts w:hint="eastAsia"/>
          <w:lang w:val="fr-FR"/>
        </w:rPr>
        <w:t>人数极少的</w:t>
      </w:r>
      <w:r w:rsidR="00087F10" w:rsidRPr="00087F10">
        <w:rPr>
          <w:rFonts w:hint="eastAsia"/>
          <w:lang w:val="fr-FR"/>
        </w:rPr>
        <w:t>居民外</w:t>
      </w:r>
      <w:r w:rsidR="00834456">
        <w:rPr>
          <w:rFonts w:hint="eastAsia"/>
          <w:lang w:val="fr-FR"/>
        </w:rPr>
        <w:t>，</w:t>
      </w:r>
      <w:r w:rsidR="00087F10" w:rsidRPr="00087F10">
        <w:rPr>
          <w:rFonts w:hint="eastAsia"/>
          <w:lang w:val="fr-FR"/>
        </w:rPr>
        <w:t>全部人口都生活在缺少起码舒适条件、可饮用水、垃圾清运、卫生设施和用电的状况中。</w:t>
      </w:r>
    </w:p>
    <w:p w:rsidR="00087F10" w:rsidRPr="00697A33" w:rsidRDefault="00087F10" w:rsidP="00087F10">
      <w:pPr>
        <w:pStyle w:val="SingleTxtGC"/>
        <w:rPr>
          <w:rFonts w:eastAsia="SimHei"/>
          <w:bCs/>
          <w:lang w:val="fr-FR"/>
        </w:rPr>
      </w:pPr>
      <w:r w:rsidRPr="00697A33">
        <w:rPr>
          <w:rFonts w:eastAsia="SimHei" w:hint="eastAsia"/>
          <w:bCs/>
          <w:lang w:val="fr-FR"/>
        </w:rPr>
        <w:t>委员会促请缔约国确保所有农村和城市聚居区</w:t>
      </w:r>
      <w:r w:rsidR="00E4571C">
        <w:rPr>
          <w:rFonts w:eastAsia="SimHei" w:hint="eastAsia"/>
          <w:bCs/>
          <w:lang w:val="fr-FR"/>
        </w:rPr>
        <w:t>能够得到可饮用水和足够的基本卫生设施</w:t>
      </w:r>
      <w:r w:rsidR="00834456">
        <w:rPr>
          <w:rFonts w:eastAsia="SimHei" w:hint="eastAsia"/>
          <w:bCs/>
          <w:lang w:val="fr-FR"/>
        </w:rPr>
        <w:t>，</w:t>
      </w:r>
      <w:r w:rsidR="00E4571C">
        <w:rPr>
          <w:rFonts w:eastAsia="SimHei" w:hint="eastAsia"/>
          <w:bCs/>
          <w:lang w:val="fr-FR"/>
        </w:rPr>
        <w:t>必要时寻</w:t>
      </w:r>
      <w:r w:rsidRPr="00697A33">
        <w:rPr>
          <w:rFonts w:eastAsia="SimHei" w:hint="eastAsia"/>
          <w:bCs/>
          <w:lang w:val="fr-FR"/>
        </w:rPr>
        <w:t>求国际援助与合作。</w:t>
      </w:r>
    </w:p>
    <w:p w:rsidR="00087F10" w:rsidRPr="00087F10" w:rsidRDefault="00697A33" w:rsidP="00087F10">
      <w:pPr>
        <w:pStyle w:val="SingleTxtGC"/>
        <w:rPr>
          <w:rFonts w:hint="eastAsia"/>
          <w:lang w:val="fr-FR"/>
        </w:rPr>
      </w:pPr>
      <w:r>
        <w:rPr>
          <w:lang w:val="fr-FR"/>
        </w:rPr>
        <w:t>2</w:t>
      </w:r>
      <w:r w:rsidR="00834456">
        <w:rPr>
          <w:lang w:val="fr-FR"/>
        </w:rPr>
        <w:t>7.</w:t>
      </w:r>
      <w:r>
        <w:rPr>
          <w:rFonts w:hint="eastAsia"/>
          <w:lang w:val="fr-FR"/>
        </w:rPr>
        <w:t xml:space="preserve">  </w:t>
      </w:r>
      <w:r w:rsidR="00087F10" w:rsidRPr="00087F10">
        <w:rPr>
          <w:rFonts w:hint="eastAsia"/>
          <w:lang w:val="fr-FR"/>
        </w:rPr>
        <w:t>委员会关注到</w:t>
      </w:r>
      <w:r w:rsidR="00834456">
        <w:rPr>
          <w:rFonts w:hint="eastAsia"/>
          <w:lang w:val="fr-FR"/>
        </w:rPr>
        <w:t>，</w:t>
      </w:r>
      <w:r w:rsidR="00087F10" w:rsidRPr="00087F10">
        <w:rPr>
          <w:rFonts w:hint="eastAsia"/>
          <w:lang w:val="fr-FR"/>
        </w:rPr>
        <w:t>大批居民无居所</w:t>
      </w:r>
      <w:r w:rsidR="00834456">
        <w:rPr>
          <w:rFonts w:hint="eastAsia"/>
          <w:lang w:val="fr-FR"/>
        </w:rPr>
        <w:t>，</w:t>
      </w:r>
      <w:r w:rsidR="00087F10" w:rsidRPr="00087F10">
        <w:rPr>
          <w:rFonts w:hint="eastAsia"/>
          <w:lang w:val="fr-FR"/>
        </w:rPr>
        <w:t>而未见采取有效措施向生活在临时处所的低收入、弱势和边缘群体提供社会住房</w:t>
      </w:r>
      <w:r w:rsidR="00834456">
        <w:rPr>
          <w:rFonts w:hint="eastAsia"/>
          <w:lang w:val="fr-FR"/>
        </w:rPr>
        <w:t>，</w:t>
      </w:r>
      <w:r w:rsidR="00087F10" w:rsidRPr="00087F10">
        <w:rPr>
          <w:rFonts w:hint="eastAsia"/>
          <w:lang w:val="fr-FR"/>
        </w:rPr>
        <w:t>这些群体的大多数人无法廉价地取得清洁用水和适当的卫生设施。</w:t>
      </w:r>
    </w:p>
    <w:p w:rsidR="00087F10" w:rsidRPr="00697A33" w:rsidRDefault="00087F10" w:rsidP="00087F10">
      <w:pPr>
        <w:pStyle w:val="SingleTxtGC"/>
        <w:rPr>
          <w:rFonts w:eastAsia="SimHei"/>
          <w:bCs/>
          <w:lang w:val="fr-FR"/>
        </w:rPr>
      </w:pPr>
      <w:r w:rsidRPr="00697A33">
        <w:rPr>
          <w:rFonts w:eastAsia="SimHei" w:hint="eastAsia"/>
          <w:bCs/>
          <w:lang w:val="fr-FR"/>
        </w:rPr>
        <w:t>委员会建议缔约国通过全面的住房计划和政策</w:t>
      </w:r>
      <w:r w:rsidR="00834456">
        <w:rPr>
          <w:rFonts w:eastAsia="SimHei" w:hint="eastAsia"/>
          <w:bCs/>
          <w:lang w:val="fr-FR"/>
        </w:rPr>
        <w:t>，</w:t>
      </w:r>
      <w:r w:rsidRPr="00697A33">
        <w:rPr>
          <w:rFonts w:eastAsia="SimHei" w:hint="eastAsia"/>
          <w:bCs/>
          <w:lang w:val="fr-FR"/>
        </w:rPr>
        <w:t>拨出充足的预算资源来确保计划和政策的实施</w:t>
      </w:r>
      <w:r w:rsidR="00834456">
        <w:rPr>
          <w:rFonts w:eastAsia="SimHei" w:hint="eastAsia"/>
          <w:bCs/>
          <w:lang w:val="fr-FR"/>
        </w:rPr>
        <w:t>，</w:t>
      </w:r>
      <w:r w:rsidRPr="00697A33">
        <w:rPr>
          <w:rFonts w:eastAsia="SimHei" w:hint="eastAsia"/>
          <w:bCs/>
          <w:lang w:val="fr-FR"/>
        </w:rPr>
        <w:t>尤其是落实针对低收入、弱势和边缘群体的计划和政策。委员会并建议缔约国立即采取措施</w:t>
      </w:r>
      <w:r w:rsidR="00834456">
        <w:rPr>
          <w:rFonts w:eastAsia="SimHei" w:hint="eastAsia"/>
          <w:bCs/>
          <w:lang w:val="fr-FR"/>
        </w:rPr>
        <w:t>，</w:t>
      </w:r>
      <w:r w:rsidRPr="00697A33">
        <w:rPr>
          <w:rFonts w:eastAsia="SimHei" w:hint="eastAsia"/>
          <w:lang w:val="en-GB"/>
        </w:rPr>
        <w:t>根据委员会关于水权问题的第</w:t>
      </w:r>
      <w:r w:rsidRPr="00697A33">
        <w:rPr>
          <w:rFonts w:eastAsia="SimHei" w:hint="eastAsia"/>
          <w:lang w:val="en-GB"/>
        </w:rPr>
        <w:t>15</w:t>
      </w:r>
      <w:r w:rsidRPr="00697A33">
        <w:rPr>
          <w:rFonts w:eastAsia="SimHei" w:hint="eastAsia"/>
          <w:lang w:val="en-GB"/>
        </w:rPr>
        <w:t>号一般性意见</w:t>
      </w:r>
      <w:r w:rsidR="00834456">
        <w:rPr>
          <w:rFonts w:eastAsia="SimHei" w:hint="eastAsia"/>
          <w:lang w:val="en-GB"/>
        </w:rPr>
        <w:t>(</w:t>
      </w:r>
      <w:r w:rsidRPr="00697A33">
        <w:rPr>
          <w:rFonts w:eastAsia="SimHei" w:hint="eastAsia"/>
          <w:lang w:val="en-GB"/>
        </w:rPr>
        <w:t>2002</w:t>
      </w:r>
      <w:r w:rsidRPr="00697A33">
        <w:rPr>
          <w:rFonts w:eastAsia="SimHei" w:hint="eastAsia"/>
          <w:lang w:val="en-GB"/>
        </w:rPr>
        <w:t>年</w:t>
      </w:r>
      <w:r w:rsidR="00834456">
        <w:rPr>
          <w:rFonts w:eastAsia="SimHei" w:hint="eastAsia"/>
          <w:lang w:val="en-GB"/>
        </w:rPr>
        <w:t>)</w:t>
      </w:r>
      <w:r w:rsidR="00834456">
        <w:rPr>
          <w:rFonts w:eastAsia="SimHei" w:hint="eastAsia"/>
          <w:bCs/>
          <w:lang w:val="fr-FR"/>
        </w:rPr>
        <w:t>，</w:t>
      </w:r>
      <w:r w:rsidRPr="00697A33">
        <w:rPr>
          <w:rFonts w:eastAsia="SimHei" w:hint="eastAsia"/>
          <w:bCs/>
          <w:lang w:val="fr-FR"/>
        </w:rPr>
        <w:t>保障居民</w:t>
      </w:r>
      <w:r w:rsidR="00834456">
        <w:rPr>
          <w:rFonts w:eastAsia="SimHei" w:hint="eastAsia"/>
          <w:bCs/>
          <w:lang w:val="fr-FR"/>
        </w:rPr>
        <w:t>能够以低</w:t>
      </w:r>
      <w:r w:rsidRPr="00697A33">
        <w:rPr>
          <w:rFonts w:eastAsia="SimHei" w:hint="eastAsia"/>
          <w:lang w:val="fr-FR"/>
        </w:rPr>
        <w:t>廉</w:t>
      </w:r>
      <w:r w:rsidR="00834456">
        <w:rPr>
          <w:rFonts w:eastAsia="SimHei" w:hint="eastAsia"/>
          <w:lang w:val="fr-FR"/>
        </w:rPr>
        <w:t>的</w:t>
      </w:r>
      <w:r w:rsidRPr="00697A33">
        <w:rPr>
          <w:rFonts w:eastAsia="SimHei" w:hint="eastAsia"/>
          <w:lang w:val="fr-FR"/>
        </w:rPr>
        <w:t>价</w:t>
      </w:r>
      <w:r w:rsidR="00834456">
        <w:rPr>
          <w:rFonts w:eastAsia="SimHei" w:hint="eastAsia"/>
          <w:lang w:val="fr-FR"/>
        </w:rPr>
        <w:t>格</w:t>
      </w:r>
      <w:r w:rsidRPr="00697A33">
        <w:rPr>
          <w:rFonts w:eastAsia="SimHei" w:hint="eastAsia"/>
          <w:lang w:val="fr-FR"/>
        </w:rPr>
        <w:t>取得清洁用水和良好的卫生设施。委员会还请缔约国在下次定期报告中</w:t>
      </w:r>
      <w:r w:rsidR="00834456">
        <w:rPr>
          <w:rFonts w:eastAsia="SimHei" w:hint="eastAsia"/>
          <w:lang w:val="fr-FR"/>
        </w:rPr>
        <w:t>，</w:t>
      </w:r>
      <w:r w:rsidRPr="00697A33">
        <w:rPr>
          <w:rFonts w:eastAsia="SimHei" w:hint="eastAsia"/>
          <w:lang w:val="fr-FR"/>
        </w:rPr>
        <w:t>按照性别、年龄、城乡人口情况等分门别类地纳入有关无家可归现象的数据。</w:t>
      </w:r>
    </w:p>
    <w:p w:rsidR="00087F10" w:rsidRPr="00087F10" w:rsidRDefault="00697A33" w:rsidP="00087F10">
      <w:pPr>
        <w:pStyle w:val="SingleTxtGC"/>
        <w:rPr>
          <w:lang w:val="fr-FR"/>
        </w:rPr>
      </w:pPr>
      <w:r>
        <w:rPr>
          <w:lang w:val="fr-FR"/>
        </w:rPr>
        <w:t>2</w:t>
      </w:r>
      <w:r w:rsidR="00834456">
        <w:rPr>
          <w:lang w:val="fr-FR"/>
        </w:rPr>
        <w:t>8.</w:t>
      </w:r>
      <w:r>
        <w:rPr>
          <w:rFonts w:hint="eastAsia"/>
          <w:lang w:val="fr-FR"/>
        </w:rPr>
        <w:t xml:space="preserve">  </w:t>
      </w:r>
      <w:r w:rsidR="00087F10" w:rsidRPr="00087F10">
        <w:rPr>
          <w:rFonts w:hint="eastAsia"/>
          <w:lang w:val="fr-FR"/>
        </w:rPr>
        <w:t>委员会关注到在</w:t>
      </w:r>
      <w:r w:rsidR="00087F10" w:rsidRPr="00087F10">
        <w:rPr>
          <w:lang w:val="fr-FR"/>
        </w:rPr>
        <w:t>N’Djamena</w:t>
      </w:r>
      <w:r w:rsidR="00087F10" w:rsidRPr="00087F10">
        <w:rPr>
          <w:rFonts w:hint="eastAsia"/>
          <w:lang w:val="fr-FR"/>
        </w:rPr>
        <w:t>街区发生大量迫迁和拆毁住房的情况</w:t>
      </w:r>
      <w:r w:rsidR="00834456">
        <w:rPr>
          <w:rFonts w:hint="eastAsia"/>
          <w:lang w:val="fr-FR"/>
        </w:rPr>
        <w:t>，</w:t>
      </w:r>
      <w:r w:rsidR="00087F10" w:rsidRPr="00087F10">
        <w:rPr>
          <w:rFonts w:hint="eastAsia"/>
          <w:lang w:val="fr-FR"/>
        </w:rPr>
        <w:t>既无事先通知</w:t>
      </w:r>
      <w:r w:rsidR="00834456">
        <w:rPr>
          <w:rFonts w:hint="eastAsia"/>
          <w:lang w:val="fr-FR"/>
        </w:rPr>
        <w:t>，</w:t>
      </w:r>
      <w:r w:rsidR="00087F10" w:rsidRPr="00087F10">
        <w:rPr>
          <w:rFonts w:hint="eastAsia"/>
          <w:lang w:val="fr-FR"/>
        </w:rPr>
        <w:t>也</w:t>
      </w:r>
      <w:r w:rsidR="00834456">
        <w:rPr>
          <w:rFonts w:hint="eastAsia"/>
          <w:lang w:val="fr-FR"/>
        </w:rPr>
        <w:t>未提出安置或适当补偿建议。</w:t>
      </w:r>
    </w:p>
    <w:p w:rsidR="00087F10" w:rsidRPr="00697A33" w:rsidRDefault="00087F10" w:rsidP="00087F10">
      <w:pPr>
        <w:pStyle w:val="SingleTxtGC"/>
        <w:rPr>
          <w:rFonts w:eastAsia="SimHei"/>
          <w:bCs/>
          <w:lang w:val="fr-FR"/>
        </w:rPr>
      </w:pPr>
      <w:r w:rsidRPr="00697A33">
        <w:rPr>
          <w:rFonts w:eastAsia="SimHei" w:hint="eastAsia"/>
          <w:bCs/>
          <w:lang w:val="fr-FR"/>
        </w:rPr>
        <w:t>委员会建议缔约国采取适当措施</w:t>
      </w:r>
      <w:r w:rsidR="00834456">
        <w:rPr>
          <w:rFonts w:eastAsia="SimHei" w:hint="eastAsia"/>
          <w:bCs/>
          <w:lang w:val="fr-FR"/>
        </w:rPr>
        <w:t>，</w:t>
      </w:r>
      <w:r w:rsidRPr="00697A33">
        <w:rPr>
          <w:rFonts w:eastAsia="SimHei" w:hint="eastAsia"/>
          <w:bCs/>
          <w:lang w:val="fr-FR"/>
        </w:rPr>
        <w:t>使迫迁仅作为最后的解决办法来使用</w:t>
      </w:r>
      <w:r w:rsidR="00834456">
        <w:rPr>
          <w:rFonts w:eastAsia="SimHei" w:hint="eastAsia"/>
          <w:bCs/>
          <w:lang w:val="fr-FR"/>
        </w:rPr>
        <w:t>，</w:t>
      </w:r>
      <w:r w:rsidRPr="00697A33">
        <w:rPr>
          <w:rFonts w:eastAsia="SimHei" w:hint="eastAsia"/>
          <w:bCs/>
          <w:lang w:val="fr-FR"/>
        </w:rPr>
        <w:t>并通过有效的立法或其他手段</w:t>
      </w:r>
      <w:r w:rsidR="00834456">
        <w:rPr>
          <w:rFonts w:eastAsia="SimHei" w:hint="eastAsia"/>
          <w:bCs/>
          <w:lang w:val="fr-FR"/>
        </w:rPr>
        <w:t>，</w:t>
      </w:r>
      <w:r w:rsidRPr="00697A33">
        <w:rPr>
          <w:rFonts w:eastAsia="SimHei" w:hint="eastAsia"/>
          <w:lang w:val="en-GB"/>
        </w:rPr>
        <w:t>遵循委员会关于适足住房权问题的第</w:t>
      </w:r>
      <w:r w:rsidRPr="00697A33">
        <w:rPr>
          <w:rFonts w:eastAsia="SimHei" w:hint="eastAsia"/>
          <w:lang w:val="fr-FR"/>
        </w:rPr>
        <w:t>7</w:t>
      </w:r>
      <w:r w:rsidRPr="00697A33">
        <w:rPr>
          <w:rFonts w:eastAsia="SimHei" w:hint="eastAsia"/>
          <w:lang w:val="en-GB"/>
        </w:rPr>
        <w:t>号一般性意见</w:t>
      </w:r>
      <w:r w:rsidR="00834456">
        <w:rPr>
          <w:rFonts w:eastAsia="SimHei" w:hint="eastAsia"/>
          <w:lang w:val="fr-FR"/>
        </w:rPr>
        <w:t>(</w:t>
      </w:r>
      <w:r w:rsidRPr="00697A33">
        <w:rPr>
          <w:rFonts w:eastAsia="SimHei" w:hint="eastAsia"/>
          <w:lang w:val="fr-FR"/>
        </w:rPr>
        <w:t>1997</w:t>
      </w:r>
      <w:r w:rsidRPr="00697A33">
        <w:rPr>
          <w:rFonts w:eastAsia="SimHei" w:hint="eastAsia"/>
          <w:lang w:val="en-GB"/>
        </w:rPr>
        <w:t>年</w:t>
      </w:r>
      <w:r w:rsidR="00834456">
        <w:rPr>
          <w:rFonts w:eastAsia="SimHei" w:hint="eastAsia"/>
          <w:lang w:val="fr-FR"/>
        </w:rPr>
        <w:t>)(</w:t>
      </w:r>
      <w:r w:rsidRPr="00697A33">
        <w:rPr>
          <w:rFonts w:eastAsia="SimHei" w:hint="eastAsia"/>
          <w:lang w:val="en-GB"/>
        </w:rPr>
        <w:t>第</w:t>
      </w:r>
      <w:r w:rsidR="00834456">
        <w:rPr>
          <w:rFonts w:eastAsia="SimHei" w:hint="eastAsia"/>
          <w:lang w:val="fr-FR"/>
        </w:rPr>
        <w:t>十一</w:t>
      </w:r>
      <w:r w:rsidRPr="00697A33">
        <w:rPr>
          <w:rFonts w:eastAsia="SimHei" w:hint="eastAsia"/>
          <w:lang w:val="en-GB"/>
        </w:rPr>
        <w:t>条第</w:t>
      </w:r>
      <w:r w:rsidR="00834456">
        <w:rPr>
          <w:rFonts w:eastAsia="SimHei" w:hint="eastAsia"/>
          <w:lang w:val="fr-FR"/>
        </w:rPr>
        <w:t>(</w:t>
      </w:r>
      <w:r w:rsidRPr="00697A33">
        <w:rPr>
          <w:rFonts w:eastAsia="SimHei" w:hint="eastAsia"/>
          <w:lang w:val="fr-FR"/>
        </w:rPr>
        <w:t>1</w:t>
      </w:r>
      <w:r w:rsidR="00834456">
        <w:rPr>
          <w:rFonts w:eastAsia="SimHei" w:hint="eastAsia"/>
          <w:lang w:val="fr-FR"/>
        </w:rPr>
        <w:t>)</w:t>
      </w:r>
      <w:r w:rsidRPr="00697A33">
        <w:rPr>
          <w:rFonts w:eastAsia="SimHei" w:hint="eastAsia"/>
          <w:lang w:val="en-GB"/>
        </w:rPr>
        <w:t>款</w:t>
      </w:r>
      <w:r w:rsidR="00834456">
        <w:rPr>
          <w:rFonts w:eastAsia="SimHei" w:hint="eastAsia"/>
          <w:lang w:val="fr-FR"/>
        </w:rPr>
        <w:t>)</w:t>
      </w:r>
      <w:r w:rsidR="00834456">
        <w:rPr>
          <w:rFonts w:eastAsia="SimHei" w:hint="eastAsia"/>
          <w:lang w:val="fr-FR"/>
        </w:rPr>
        <w:t>，</w:t>
      </w:r>
      <w:r w:rsidRPr="00697A33">
        <w:rPr>
          <w:rFonts w:eastAsia="SimHei" w:hint="eastAsia"/>
          <w:bCs/>
          <w:lang w:val="fr-FR"/>
        </w:rPr>
        <w:t>严格界定必须进行迫迁的情况及在何种保障下才可进行迫迁。委员会并建议缔约国确保有适当措施对被迫迁人进行补偿或重新安置住房</w:t>
      </w:r>
      <w:r w:rsidR="00834456">
        <w:rPr>
          <w:rFonts w:eastAsia="SimHei" w:hint="eastAsia"/>
          <w:bCs/>
          <w:lang w:val="fr-FR"/>
        </w:rPr>
        <w:t>，</w:t>
      </w:r>
      <w:r w:rsidRPr="00697A33">
        <w:rPr>
          <w:rFonts w:eastAsia="SimHei" w:hint="eastAsia"/>
          <w:bCs/>
          <w:lang w:val="fr-FR"/>
        </w:rPr>
        <w:t>确保迫迁之前已与当事人进行过协商及被迫迁人拥有有效的上诉途径。委员会请缔约国在下次定期报告中按性别、年龄、城乡人口情况等分门别类地纳入有关迫迁的数据。</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第十二条</w:t>
      </w:r>
    </w:p>
    <w:p w:rsidR="00087F10" w:rsidRPr="00087F10" w:rsidRDefault="00697A33" w:rsidP="00087F10">
      <w:pPr>
        <w:pStyle w:val="SingleTxtGC"/>
        <w:rPr>
          <w:lang w:val="fr-FR"/>
        </w:rPr>
      </w:pPr>
      <w:r>
        <w:rPr>
          <w:lang w:val="fr-FR"/>
        </w:rPr>
        <w:t>2</w:t>
      </w:r>
      <w:r w:rsidR="00834456">
        <w:rPr>
          <w:lang w:val="fr-FR"/>
        </w:rPr>
        <w:t>9.</w:t>
      </w:r>
      <w:r>
        <w:rPr>
          <w:rFonts w:hint="eastAsia"/>
          <w:lang w:val="fr-FR"/>
        </w:rPr>
        <w:t xml:space="preserve">  </w:t>
      </w:r>
      <w:r w:rsidR="00087F10" w:rsidRPr="00087F10">
        <w:rPr>
          <w:rFonts w:hint="eastAsia"/>
          <w:lang w:val="fr-FR"/>
        </w:rPr>
        <w:t>委员会一方面注意到在缔约国报告第</w:t>
      </w:r>
      <w:r w:rsidR="00087F10" w:rsidRPr="00087F10">
        <w:rPr>
          <w:rFonts w:hint="eastAsia"/>
          <w:lang w:val="fr-FR"/>
        </w:rPr>
        <w:t>193</w:t>
      </w:r>
      <w:r w:rsidR="00087F10" w:rsidRPr="00087F10">
        <w:rPr>
          <w:rFonts w:hint="eastAsia"/>
          <w:lang w:val="fr-FR"/>
        </w:rPr>
        <w:t>段到</w:t>
      </w:r>
      <w:r w:rsidR="00087F10" w:rsidRPr="00087F10">
        <w:rPr>
          <w:rFonts w:hint="eastAsia"/>
          <w:lang w:val="fr-FR"/>
        </w:rPr>
        <w:t>206</w:t>
      </w:r>
      <w:r w:rsidR="00087F10" w:rsidRPr="00087F10">
        <w:rPr>
          <w:rFonts w:hint="eastAsia"/>
          <w:lang w:val="fr-FR"/>
        </w:rPr>
        <w:t>段中就《公约》第十二条提供的详细统计资料</w:t>
      </w:r>
      <w:r w:rsidR="00834456">
        <w:rPr>
          <w:rFonts w:hint="eastAsia"/>
          <w:lang w:val="fr-FR"/>
        </w:rPr>
        <w:t>，</w:t>
      </w:r>
      <w:r w:rsidR="00087F10" w:rsidRPr="00087F10">
        <w:rPr>
          <w:rFonts w:hint="eastAsia"/>
          <w:lang w:val="fr-FR"/>
        </w:rPr>
        <w:t>一方面对母婴死亡率及</w:t>
      </w:r>
      <w:r w:rsidR="00087F10" w:rsidRPr="00087F10">
        <w:rPr>
          <w:rFonts w:hint="eastAsia"/>
          <w:lang w:val="fr-FR"/>
        </w:rPr>
        <w:t>5</w:t>
      </w:r>
      <w:r w:rsidR="00087F10" w:rsidRPr="00087F10">
        <w:rPr>
          <w:rFonts w:hint="eastAsia"/>
          <w:lang w:val="fr-FR"/>
        </w:rPr>
        <w:t>岁以下儿童死亡率居高</w:t>
      </w:r>
      <w:r w:rsidR="00834456">
        <w:rPr>
          <w:rFonts w:hint="eastAsia"/>
          <w:lang w:val="fr-FR"/>
        </w:rPr>
        <w:t>，</w:t>
      </w:r>
      <w:r w:rsidR="00087F10" w:rsidRPr="00087F10">
        <w:rPr>
          <w:rFonts w:hint="eastAsia"/>
          <w:lang w:val="fr-FR"/>
        </w:rPr>
        <w:t>及艾滋病毒</w:t>
      </w:r>
      <w:r w:rsidR="00834456">
        <w:rPr>
          <w:rFonts w:hint="eastAsia"/>
          <w:lang w:val="fr-FR"/>
        </w:rPr>
        <w:t>/</w:t>
      </w:r>
      <w:r w:rsidR="00087F10" w:rsidRPr="00087F10">
        <w:rPr>
          <w:rFonts w:hint="eastAsia"/>
          <w:lang w:val="fr-FR"/>
        </w:rPr>
        <w:t>艾滋病的高发病率、农村地区缺少医护人员和医疗服务质量差感到关</w:t>
      </w:r>
      <w:r w:rsidR="00087F10" w:rsidRPr="007625D1">
        <w:rPr>
          <w:rFonts w:hint="eastAsia"/>
          <w:spacing w:val="-4"/>
          <w:lang w:val="fr-FR"/>
        </w:rPr>
        <w:t>注。委员会对没有关于</w:t>
      </w:r>
      <w:r w:rsidR="00087F10" w:rsidRPr="007625D1">
        <w:rPr>
          <w:rFonts w:hint="eastAsia"/>
          <w:spacing w:val="-4"/>
          <w:lang w:val="fr-FR"/>
        </w:rPr>
        <w:t>1998</w:t>
      </w:r>
      <w:r w:rsidR="00087F10" w:rsidRPr="007625D1">
        <w:rPr>
          <w:rFonts w:hint="eastAsia"/>
          <w:spacing w:val="-4"/>
          <w:lang w:val="fr-FR"/>
        </w:rPr>
        <w:t>年启动的国家卫生政策的结果方面的信息感到遗憾。</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委员会促请缔约国行动起来</w:t>
      </w:r>
      <w:r w:rsidR="00834456">
        <w:rPr>
          <w:rFonts w:eastAsia="SimHei" w:hint="eastAsia"/>
          <w:bCs/>
          <w:lang w:val="fr-FR"/>
        </w:rPr>
        <w:t>，</w:t>
      </w:r>
      <w:r w:rsidRPr="00697A33">
        <w:rPr>
          <w:rFonts w:eastAsia="SimHei" w:hint="eastAsia"/>
          <w:bCs/>
          <w:lang w:val="fr-FR"/>
        </w:rPr>
        <w:t>改变当前医疗方面无法满足居民基本需求的状况</w:t>
      </w:r>
      <w:r w:rsidR="00834456">
        <w:rPr>
          <w:rFonts w:eastAsia="SimHei" w:hint="eastAsia"/>
          <w:bCs/>
          <w:lang w:val="fr-FR"/>
        </w:rPr>
        <w:t>，</w:t>
      </w:r>
      <w:r w:rsidRPr="00697A33">
        <w:rPr>
          <w:rFonts w:eastAsia="SimHei" w:hint="eastAsia"/>
          <w:bCs/>
          <w:lang w:val="fr-FR"/>
        </w:rPr>
        <w:t>尤其是通过增加国家医疗卫生预算拨款来改善基本医疗服务</w:t>
      </w:r>
      <w:r w:rsidR="00834456">
        <w:rPr>
          <w:rFonts w:eastAsia="SimHei" w:hint="eastAsia"/>
          <w:bCs/>
          <w:lang w:val="fr-FR"/>
        </w:rPr>
        <w:t>，</w:t>
      </w:r>
      <w:r w:rsidRPr="00697A33">
        <w:rPr>
          <w:rFonts w:eastAsia="SimHei" w:hint="eastAsia"/>
          <w:bCs/>
          <w:lang w:val="fr-FR"/>
        </w:rPr>
        <w:t>并采取必要的预防和治疗措施来防治艾滋病毒</w:t>
      </w:r>
      <w:r w:rsidR="00834456">
        <w:rPr>
          <w:rFonts w:eastAsia="SimHei" w:hint="eastAsia"/>
          <w:bCs/>
          <w:lang w:val="fr-FR"/>
        </w:rPr>
        <w:t>/</w:t>
      </w:r>
      <w:r w:rsidRPr="00697A33">
        <w:rPr>
          <w:rFonts w:eastAsia="SimHei" w:hint="eastAsia"/>
          <w:bCs/>
          <w:lang w:val="fr-FR"/>
        </w:rPr>
        <w:t>艾滋病及其他可传播疾病。因此</w:t>
      </w:r>
      <w:r w:rsidR="00834456">
        <w:rPr>
          <w:rFonts w:eastAsia="SimHei" w:hint="eastAsia"/>
          <w:bCs/>
          <w:lang w:val="fr-FR"/>
        </w:rPr>
        <w:t>，</w:t>
      </w:r>
      <w:r w:rsidRPr="00697A33">
        <w:rPr>
          <w:rFonts w:eastAsia="SimHei" w:hint="eastAsia"/>
          <w:bCs/>
          <w:lang w:val="fr-FR"/>
        </w:rPr>
        <w:t>委员会建议缔约国注意其关于</w:t>
      </w:r>
      <w:r w:rsidRPr="00697A33">
        <w:rPr>
          <w:rFonts w:eastAsia="SimHei" w:hint="eastAsia"/>
          <w:lang w:val="en-GB"/>
        </w:rPr>
        <w:t>获得最高可能达到的健康标准的权利的</w:t>
      </w:r>
      <w:r w:rsidRPr="00697A33">
        <w:rPr>
          <w:rFonts w:eastAsia="SimHei" w:hint="eastAsia"/>
          <w:bCs/>
          <w:lang w:val="fr-FR"/>
        </w:rPr>
        <w:t>第</w:t>
      </w:r>
      <w:r w:rsidRPr="00697A33">
        <w:rPr>
          <w:rFonts w:eastAsia="SimHei" w:hint="eastAsia"/>
          <w:bCs/>
          <w:lang w:val="fr-FR"/>
        </w:rPr>
        <w:t>14</w:t>
      </w:r>
      <w:r w:rsidRPr="00697A33">
        <w:rPr>
          <w:rFonts w:eastAsia="SimHei" w:hint="eastAsia"/>
          <w:bCs/>
          <w:lang w:val="fr-FR"/>
        </w:rPr>
        <w:t>号一般性意见。委员会请缔约国在下次定期报告中提供详细的最新资料</w:t>
      </w:r>
      <w:r w:rsidR="00834456">
        <w:rPr>
          <w:rFonts w:eastAsia="SimHei" w:hint="eastAsia"/>
          <w:bCs/>
          <w:lang w:val="fr-FR"/>
        </w:rPr>
        <w:t>，</w:t>
      </w:r>
      <w:r w:rsidRPr="00697A33">
        <w:rPr>
          <w:rFonts w:eastAsia="SimHei" w:hint="eastAsia"/>
          <w:bCs/>
          <w:lang w:val="fr-FR"/>
        </w:rPr>
        <w:t>包括分门别类的指标和统计数据</w:t>
      </w:r>
      <w:r w:rsidR="00834456">
        <w:rPr>
          <w:rFonts w:eastAsia="SimHei" w:hint="eastAsia"/>
          <w:bCs/>
          <w:lang w:val="fr-FR"/>
        </w:rPr>
        <w:t>，</w:t>
      </w:r>
      <w:r w:rsidRPr="00697A33">
        <w:rPr>
          <w:rFonts w:eastAsia="SimHei" w:hint="eastAsia"/>
          <w:bCs/>
          <w:lang w:val="fr-FR"/>
        </w:rPr>
        <w:t>以便委员会对这方面取得的进展大小做出评估。</w:t>
      </w:r>
    </w:p>
    <w:p w:rsidR="00087F10" w:rsidRPr="00087F10" w:rsidRDefault="00697A33" w:rsidP="00087F10">
      <w:pPr>
        <w:pStyle w:val="SingleTxtGC"/>
        <w:rPr>
          <w:lang w:val="fr-FR"/>
        </w:rPr>
      </w:pPr>
      <w:r>
        <w:rPr>
          <w:lang w:val="fr-FR"/>
        </w:rPr>
        <w:t>3</w:t>
      </w:r>
      <w:r w:rsidR="00834456">
        <w:rPr>
          <w:lang w:val="fr-FR"/>
        </w:rPr>
        <w:t>0.</w:t>
      </w:r>
      <w:r>
        <w:rPr>
          <w:rFonts w:hint="eastAsia"/>
          <w:lang w:val="fr-FR"/>
        </w:rPr>
        <w:t xml:space="preserve">  </w:t>
      </w:r>
      <w:r w:rsidR="00834456">
        <w:rPr>
          <w:rFonts w:hint="eastAsia"/>
          <w:lang w:val="fr-FR"/>
        </w:rPr>
        <w:t>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居民在性与生殖健康方面的权利状况令人担忧</w:t>
      </w:r>
      <w:r w:rsidR="00834456">
        <w:rPr>
          <w:rFonts w:hint="eastAsia"/>
          <w:lang w:val="fr-FR"/>
        </w:rPr>
        <w:t>，</w:t>
      </w:r>
      <w:r w:rsidR="00087F10" w:rsidRPr="00087F10">
        <w:rPr>
          <w:rFonts w:hint="eastAsia"/>
          <w:lang w:val="fr-FR"/>
        </w:rPr>
        <w:t>在缔约国缺乏性与生殖健康方面的基本医疗服务。</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委员会建议缔约国采取专门措施</w:t>
      </w:r>
      <w:r w:rsidR="00834456">
        <w:rPr>
          <w:rFonts w:eastAsia="SimHei" w:hint="eastAsia"/>
          <w:bCs/>
          <w:lang w:val="fr-FR"/>
        </w:rPr>
        <w:t>，</w:t>
      </w:r>
      <w:r w:rsidRPr="00697A33">
        <w:rPr>
          <w:rFonts w:eastAsia="SimHei" w:hint="eastAsia"/>
          <w:bCs/>
          <w:lang w:val="fr-FR"/>
        </w:rPr>
        <w:t>提供性与生殖健康方面的基本医疗服务</w:t>
      </w:r>
      <w:r w:rsidR="00834456">
        <w:rPr>
          <w:rFonts w:eastAsia="SimHei" w:hint="eastAsia"/>
          <w:bCs/>
          <w:lang w:val="fr-FR"/>
        </w:rPr>
        <w:t>，</w:t>
      </w:r>
      <w:r w:rsidRPr="00697A33">
        <w:rPr>
          <w:rFonts w:eastAsia="SimHei" w:hint="eastAsia"/>
          <w:bCs/>
          <w:lang w:val="fr-FR"/>
        </w:rPr>
        <w:t>实施关于性与生殖健康的教育方案。</w:t>
      </w:r>
    </w:p>
    <w:p w:rsidR="00087F10" w:rsidRPr="00087F10" w:rsidRDefault="00697A33" w:rsidP="00087F10">
      <w:pPr>
        <w:pStyle w:val="SingleTxtGC"/>
        <w:rPr>
          <w:lang w:val="fr-FR"/>
        </w:rPr>
      </w:pPr>
      <w:r>
        <w:rPr>
          <w:lang w:val="fr-FR"/>
        </w:rPr>
        <w:t>3</w:t>
      </w:r>
      <w:r w:rsidR="00834456">
        <w:rPr>
          <w:lang w:val="fr-FR"/>
        </w:rPr>
        <w:t>1.</w:t>
      </w:r>
      <w:r>
        <w:rPr>
          <w:rFonts w:hint="eastAsia"/>
          <w:lang w:val="fr-FR"/>
        </w:rPr>
        <w:t xml:space="preserve">  </w:t>
      </w:r>
      <w:r w:rsidR="00834456">
        <w:rPr>
          <w:rFonts w:hint="eastAsia"/>
          <w:lang w:val="fr-FR"/>
        </w:rPr>
        <w:t>委员会关注</w:t>
      </w:r>
      <w:r w:rsidR="00087F10" w:rsidRPr="00087F10">
        <w:rPr>
          <w:rFonts w:hint="eastAsia"/>
          <w:lang w:val="fr-FR"/>
        </w:rPr>
        <w:t>地注意到</w:t>
      </w:r>
      <w:r w:rsidR="00834456">
        <w:rPr>
          <w:rFonts w:hint="eastAsia"/>
          <w:lang w:val="fr-FR"/>
        </w:rPr>
        <w:t>，</w:t>
      </w:r>
      <w:r w:rsidR="00087F10" w:rsidRPr="00087F10">
        <w:rPr>
          <w:rFonts w:hint="eastAsia"/>
          <w:lang w:val="fr-FR"/>
        </w:rPr>
        <w:t>在</w:t>
      </w:r>
      <w:r w:rsidR="00087F10" w:rsidRPr="00087F10">
        <w:rPr>
          <w:rFonts w:hint="eastAsia"/>
          <w:lang w:val="fr-FR"/>
        </w:rPr>
        <w:t>2000</w:t>
      </w:r>
      <w:r w:rsidR="00087F10" w:rsidRPr="00087F10">
        <w:rPr>
          <w:rFonts w:hint="eastAsia"/>
          <w:lang w:val="fr-FR"/>
        </w:rPr>
        <w:t>年</w:t>
      </w:r>
      <w:r w:rsidR="00834456">
        <w:rPr>
          <w:rFonts w:hint="eastAsia"/>
          <w:lang w:val="fr-FR"/>
        </w:rPr>
        <w:t>，</w:t>
      </w:r>
      <w:r w:rsidR="00087F10" w:rsidRPr="00087F10">
        <w:rPr>
          <w:rFonts w:hint="eastAsia"/>
          <w:lang w:val="fr-FR"/>
        </w:rPr>
        <w:t>70</w:t>
      </w:r>
      <w:r w:rsidR="00834456">
        <w:rPr>
          <w:rFonts w:hint="eastAsia"/>
          <w:lang w:val="fr-FR"/>
        </w:rPr>
        <w:t>%</w:t>
      </w:r>
      <w:r w:rsidR="00087F10" w:rsidRPr="00087F10">
        <w:rPr>
          <w:rFonts w:hint="eastAsia"/>
          <w:lang w:val="fr-FR"/>
        </w:rPr>
        <w:t>以上的居民没有适当的厕所</w:t>
      </w:r>
      <w:r w:rsidR="00834456">
        <w:rPr>
          <w:rFonts w:hint="eastAsia"/>
          <w:lang w:val="fr-FR"/>
        </w:rPr>
        <w:t>，</w:t>
      </w:r>
      <w:r w:rsidR="00087F10" w:rsidRPr="00087F10">
        <w:rPr>
          <w:rFonts w:hint="eastAsia"/>
          <w:lang w:val="fr-FR"/>
        </w:rPr>
        <w:t>仅</w:t>
      </w:r>
      <w:r w:rsidR="00087F10" w:rsidRPr="00087F10">
        <w:rPr>
          <w:rFonts w:hint="eastAsia"/>
          <w:lang w:val="fr-FR"/>
        </w:rPr>
        <w:t>24</w:t>
      </w:r>
      <w:r w:rsidR="00834456">
        <w:rPr>
          <w:rFonts w:hint="eastAsia"/>
          <w:lang w:val="fr-FR"/>
        </w:rPr>
        <w:t>%</w:t>
      </w:r>
      <w:r w:rsidR="00087F10" w:rsidRPr="00087F10">
        <w:rPr>
          <w:rFonts w:hint="eastAsia"/>
          <w:lang w:val="fr-FR"/>
        </w:rPr>
        <w:t>的居民可使用合适的粪便清运系统</w:t>
      </w:r>
      <w:r w:rsidR="00834456">
        <w:rPr>
          <w:rFonts w:hint="eastAsia"/>
          <w:lang w:val="fr-FR"/>
        </w:rPr>
        <w:t>，</w:t>
      </w:r>
      <w:r w:rsidR="00087F10" w:rsidRPr="00087F10">
        <w:rPr>
          <w:rFonts w:hint="eastAsia"/>
          <w:lang w:val="fr-FR"/>
        </w:rPr>
        <w:t>由此造成的地下水和雨水污染给健康带来严重威胁。</w:t>
      </w:r>
    </w:p>
    <w:p w:rsidR="00087F10" w:rsidRPr="00697A33" w:rsidRDefault="00087F10" w:rsidP="00087F10">
      <w:pPr>
        <w:pStyle w:val="SingleTxtGC"/>
        <w:rPr>
          <w:rFonts w:eastAsia="SimHei"/>
          <w:bCs/>
          <w:lang w:val="fr-FR"/>
        </w:rPr>
      </w:pPr>
      <w:r w:rsidRPr="00697A33">
        <w:rPr>
          <w:rFonts w:eastAsia="SimHei" w:hint="eastAsia"/>
          <w:bCs/>
          <w:lang w:val="fr-FR"/>
        </w:rPr>
        <w:t>委员会促请缔约国在农村和城市的所有聚居区建设适当的供水系统和</w:t>
      </w:r>
      <w:r w:rsidR="00834456">
        <w:rPr>
          <w:rFonts w:eastAsia="SimHei" w:hint="eastAsia"/>
          <w:bCs/>
          <w:lang w:val="fr-FR"/>
        </w:rPr>
        <w:t>适足的卫生基础设施，必要时可寻</w:t>
      </w:r>
      <w:r w:rsidRPr="00697A33">
        <w:rPr>
          <w:rFonts w:eastAsia="SimHei" w:hint="eastAsia"/>
          <w:bCs/>
          <w:lang w:val="fr-FR"/>
        </w:rPr>
        <w:t>求国际援助和合作。</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第十三条</w:t>
      </w:r>
    </w:p>
    <w:p w:rsidR="00087F10" w:rsidRPr="00087F10" w:rsidRDefault="00697A33" w:rsidP="00087F10">
      <w:pPr>
        <w:pStyle w:val="SingleTxtGC"/>
        <w:rPr>
          <w:lang w:val="fr-FR"/>
        </w:rPr>
      </w:pPr>
      <w:r>
        <w:rPr>
          <w:lang w:val="fr-FR"/>
        </w:rPr>
        <w:t>3</w:t>
      </w:r>
      <w:r w:rsidR="00834456">
        <w:rPr>
          <w:lang w:val="fr-FR"/>
        </w:rPr>
        <w:t>2.</w:t>
      </w:r>
      <w:r>
        <w:rPr>
          <w:rFonts w:hint="eastAsia"/>
          <w:lang w:val="fr-FR"/>
        </w:rPr>
        <w:t xml:space="preserve">  </w:t>
      </w:r>
      <w:r w:rsidR="00087F10" w:rsidRPr="00087F10">
        <w:rPr>
          <w:rFonts w:hint="eastAsia"/>
          <w:lang w:val="fr-FR"/>
        </w:rPr>
        <w:t>委员会注意到《宪法》第</w:t>
      </w:r>
      <w:r w:rsidR="00087F10" w:rsidRPr="00087F10">
        <w:rPr>
          <w:rFonts w:hint="eastAsia"/>
          <w:lang w:val="fr-FR"/>
        </w:rPr>
        <w:t>35</w:t>
      </w:r>
      <w:r w:rsidR="00087F10" w:rsidRPr="00087F10">
        <w:rPr>
          <w:rFonts w:hint="eastAsia"/>
          <w:lang w:val="fr-FR"/>
        </w:rPr>
        <w:t>条保障每个公民享有教育权</w:t>
      </w:r>
      <w:r w:rsidR="00834456">
        <w:rPr>
          <w:rFonts w:hint="eastAsia"/>
          <w:lang w:val="fr-FR"/>
        </w:rPr>
        <w:t>，</w:t>
      </w:r>
      <w:r w:rsidR="00087F10" w:rsidRPr="00087F10">
        <w:rPr>
          <w:rFonts w:hint="eastAsia"/>
          <w:lang w:val="fr-FR"/>
        </w:rPr>
        <w:t>公立教育是免费的</w:t>
      </w:r>
      <w:r w:rsidR="00834456">
        <w:rPr>
          <w:rFonts w:hint="eastAsia"/>
          <w:lang w:val="fr-FR"/>
        </w:rPr>
        <w:t>，</w:t>
      </w:r>
      <w:r w:rsidR="00087F10" w:rsidRPr="00087F10">
        <w:rPr>
          <w:rFonts w:hint="eastAsia"/>
          <w:lang w:val="fr-FR"/>
        </w:rPr>
        <w:t>基础教育是义务性的</w:t>
      </w:r>
      <w:r w:rsidR="00834456">
        <w:rPr>
          <w:rFonts w:hint="eastAsia"/>
          <w:lang w:val="fr-FR"/>
        </w:rPr>
        <w:t>；</w:t>
      </w:r>
      <w:r w:rsidR="00087F10" w:rsidRPr="00087F10">
        <w:rPr>
          <w:rFonts w:hint="eastAsia"/>
          <w:lang w:val="fr-FR"/>
        </w:rPr>
        <w:t>但感到遗憾的是</w:t>
      </w:r>
      <w:r w:rsidR="00834456">
        <w:rPr>
          <w:rFonts w:hint="eastAsia"/>
          <w:lang w:val="fr-FR"/>
        </w:rPr>
        <w:t>，</w:t>
      </w:r>
      <w:r w:rsidR="00087F10" w:rsidRPr="00087F10">
        <w:rPr>
          <w:rFonts w:hint="eastAsia"/>
          <w:lang w:val="fr-FR"/>
        </w:rPr>
        <w:t>缔约国未就该条款的执行情况</w:t>
      </w:r>
      <w:r w:rsidR="00834456">
        <w:rPr>
          <w:rFonts w:hint="eastAsia"/>
          <w:lang w:val="fr-FR"/>
        </w:rPr>
        <w:t>，</w:t>
      </w:r>
      <w:r w:rsidR="00087F10" w:rsidRPr="00087F10">
        <w:rPr>
          <w:rFonts w:hint="eastAsia"/>
          <w:lang w:val="fr-FR"/>
        </w:rPr>
        <w:t>尤其是关于城乡地区贫穷儿童和土</w:t>
      </w:r>
      <w:r w:rsidR="00834456">
        <w:rPr>
          <w:rFonts w:hint="eastAsia"/>
          <w:lang w:val="fr-FR"/>
        </w:rPr>
        <w:t>著儿童的执行情况，提出令人满意的答复，</w:t>
      </w:r>
      <w:r w:rsidR="00087F10" w:rsidRPr="00087F10">
        <w:rPr>
          <w:rFonts w:hint="eastAsia"/>
          <w:lang w:val="fr-FR"/>
        </w:rPr>
        <w:t>委员会</w:t>
      </w:r>
      <w:r w:rsidR="00834456">
        <w:rPr>
          <w:rFonts w:hint="eastAsia"/>
          <w:lang w:val="fr-FR"/>
        </w:rPr>
        <w:t>因而</w:t>
      </w:r>
      <w:r w:rsidR="00087F10" w:rsidRPr="00087F10">
        <w:rPr>
          <w:rFonts w:hint="eastAsia"/>
          <w:lang w:val="fr-FR"/>
        </w:rPr>
        <w:t>无法评估这一宪法保障在多大程度上得到落实。委员会一方面赞赏缔约国通过的</w:t>
      </w:r>
      <w:r w:rsidR="00087F10" w:rsidRPr="00087F10">
        <w:rPr>
          <w:rFonts w:hint="eastAsia"/>
          <w:lang w:val="fr-FR"/>
        </w:rPr>
        <w:t>2004-2015</w:t>
      </w:r>
      <w:r w:rsidR="00834456">
        <w:rPr>
          <w:rFonts w:hint="eastAsia"/>
          <w:lang w:val="fr-FR"/>
        </w:rPr>
        <w:t>年教育系统改革十年支持计划，一方面关注</w:t>
      </w:r>
      <w:r w:rsidR="00087F10" w:rsidRPr="00087F10">
        <w:rPr>
          <w:rFonts w:hint="eastAsia"/>
          <w:lang w:val="fr-FR"/>
        </w:rPr>
        <w:t>地注意到</w:t>
      </w:r>
      <w:r w:rsidR="00834456">
        <w:rPr>
          <w:rFonts w:hint="eastAsia"/>
          <w:lang w:val="fr-FR"/>
        </w:rPr>
        <w:t>，</w:t>
      </w:r>
      <w:r w:rsidR="00087F10" w:rsidRPr="00087F10">
        <w:rPr>
          <w:rFonts w:hint="eastAsia"/>
          <w:lang w:val="fr-FR"/>
        </w:rPr>
        <w:t>在国家最贫困地区辍学率特别高</w:t>
      </w:r>
      <w:r w:rsidR="00834456">
        <w:rPr>
          <w:rFonts w:hint="eastAsia"/>
          <w:lang w:val="fr-FR"/>
        </w:rPr>
        <w:t>，</w:t>
      </w:r>
      <w:r w:rsidR="00087F10" w:rsidRPr="00087F10">
        <w:rPr>
          <w:rFonts w:hint="eastAsia"/>
          <w:lang w:val="fr-FR"/>
        </w:rPr>
        <w:t>尤其是在农村地区。</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委员会请缔约国在下次报告中说明</w:t>
      </w:r>
      <w:r w:rsidR="00834456">
        <w:rPr>
          <w:rFonts w:eastAsia="SimHei" w:hint="eastAsia"/>
          <w:bCs/>
          <w:lang w:val="fr-FR"/>
        </w:rPr>
        <w:t>，</w:t>
      </w:r>
      <w:r w:rsidRPr="00697A33">
        <w:rPr>
          <w:rFonts w:eastAsia="SimHei" w:hint="eastAsia"/>
          <w:bCs/>
          <w:lang w:val="fr-FR"/>
        </w:rPr>
        <w:t>所有儿童</w:t>
      </w:r>
      <w:r w:rsidR="00834456">
        <w:rPr>
          <w:rFonts w:eastAsia="SimHei" w:hint="eastAsia"/>
          <w:bCs/>
          <w:lang w:val="fr-FR"/>
        </w:rPr>
        <w:t>，</w:t>
      </w:r>
      <w:r w:rsidRPr="00697A33">
        <w:rPr>
          <w:rFonts w:eastAsia="SimHei" w:hint="eastAsia"/>
          <w:bCs/>
          <w:lang w:val="fr-FR"/>
        </w:rPr>
        <w:t>包括城乡地区贫困儿童和土著儿童享有初等义务免费教育的情况。对此</w:t>
      </w:r>
      <w:r w:rsidR="00834456">
        <w:rPr>
          <w:rFonts w:eastAsia="SimHei" w:hint="eastAsia"/>
          <w:bCs/>
          <w:lang w:val="fr-FR"/>
        </w:rPr>
        <w:t>，</w:t>
      </w:r>
      <w:r w:rsidRPr="00697A33">
        <w:rPr>
          <w:rFonts w:eastAsia="SimHei" w:hint="eastAsia"/>
          <w:bCs/>
          <w:lang w:val="fr-FR"/>
        </w:rPr>
        <w:t>委员会提请缔约国注意其依《公约》第十四条国家应保障“一切人均得受免费的义务性教育”的规定</w:t>
      </w:r>
      <w:r w:rsidR="00834456">
        <w:rPr>
          <w:rFonts w:eastAsia="SimHei" w:hint="eastAsia"/>
          <w:bCs/>
          <w:lang w:val="fr-FR"/>
        </w:rPr>
        <w:t>所承担的义务</w:t>
      </w:r>
      <w:r w:rsidRPr="00697A33">
        <w:rPr>
          <w:rFonts w:eastAsia="SimHei" w:hint="eastAsia"/>
          <w:bCs/>
          <w:lang w:val="fr-FR"/>
        </w:rPr>
        <w:t>。委员会建议缔约国在执行国家教育计划的框架内</w:t>
      </w:r>
      <w:r w:rsidR="00834456">
        <w:rPr>
          <w:rFonts w:eastAsia="SimHei" w:hint="eastAsia"/>
          <w:bCs/>
          <w:lang w:val="fr-FR"/>
        </w:rPr>
        <w:t>，</w:t>
      </w:r>
      <w:r w:rsidRPr="00697A33">
        <w:rPr>
          <w:rFonts w:eastAsia="SimHei" w:hint="eastAsia"/>
          <w:bCs/>
          <w:lang w:val="fr-FR"/>
        </w:rPr>
        <w:t>注意委员会第</w:t>
      </w:r>
      <w:r w:rsidRPr="00697A33">
        <w:rPr>
          <w:rFonts w:eastAsia="SimHei" w:hint="eastAsia"/>
          <w:bCs/>
          <w:lang w:val="fr-FR"/>
        </w:rPr>
        <w:t>11</w:t>
      </w:r>
      <w:r w:rsidRPr="00697A33">
        <w:rPr>
          <w:rFonts w:eastAsia="SimHei" w:hint="eastAsia"/>
          <w:bCs/>
          <w:lang w:val="fr-FR"/>
        </w:rPr>
        <w:t>号和第</w:t>
      </w:r>
      <w:r w:rsidRPr="00697A33">
        <w:rPr>
          <w:rFonts w:eastAsia="SimHei" w:hint="eastAsia"/>
          <w:bCs/>
          <w:lang w:val="fr-FR"/>
        </w:rPr>
        <w:t>13</w:t>
      </w:r>
      <w:r w:rsidRPr="00697A33">
        <w:rPr>
          <w:rFonts w:eastAsia="SimHei" w:hint="eastAsia"/>
          <w:bCs/>
          <w:lang w:val="fr-FR"/>
        </w:rPr>
        <w:t>号一般性意见</w:t>
      </w:r>
      <w:r w:rsidR="00834456">
        <w:rPr>
          <w:rFonts w:eastAsia="SimHei" w:hint="eastAsia"/>
          <w:bCs/>
          <w:lang w:val="fr-FR"/>
        </w:rPr>
        <w:t>(</w:t>
      </w:r>
      <w:r w:rsidRPr="00697A33">
        <w:rPr>
          <w:rFonts w:eastAsia="SimHei" w:hint="eastAsia"/>
          <w:bCs/>
          <w:lang w:val="fr-FR"/>
        </w:rPr>
        <w:t>1999</w:t>
      </w:r>
      <w:r w:rsidRPr="00697A33">
        <w:rPr>
          <w:rFonts w:eastAsia="SimHei" w:hint="eastAsia"/>
          <w:bCs/>
          <w:lang w:val="fr-FR"/>
        </w:rPr>
        <w:t>年</w:t>
      </w:r>
      <w:r w:rsidR="00834456">
        <w:rPr>
          <w:rFonts w:eastAsia="SimHei" w:hint="eastAsia"/>
          <w:bCs/>
          <w:lang w:val="fr-FR"/>
        </w:rPr>
        <w:t>)</w:t>
      </w:r>
      <w:r w:rsidR="00834456">
        <w:rPr>
          <w:rFonts w:eastAsia="SimHei" w:hint="eastAsia"/>
          <w:bCs/>
          <w:lang w:val="fr-FR"/>
        </w:rPr>
        <w:t>，</w:t>
      </w:r>
      <w:r w:rsidRPr="00697A33">
        <w:rPr>
          <w:rFonts w:eastAsia="SimHei" w:hint="eastAsia"/>
          <w:bCs/>
          <w:lang w:val="fr-FR"/>
        </w:rPr>
        <w:t>并创建一套该计划的有效监管机制。同时鼓励缔约国就执行该计划向联合国教育、科学和文化组织</w:t>
      </w:r>
      <w:r w:rsidR="00834456">
        <w:rPr>
          <w:rFonts w:eastAsia="SimHei" w:hint="eastAsia"/>
          <w:bCs/>
          <w:lang w:val="fr-FR"/>
        </w:rPr>
        <w:t>(</w:t>
      </w:r>
      <w:r w:rsidRPr="00697A33">
        <w:rPr>
          <w:rFonts w:eastAsia="SimHei" w:hint="eastAsia"/>
          <w:bCs/>
          <w:lang w:val="fr-FR"/>
        </w:rPr>
        <w:t>教科文组织</w:t>
      </w:r>
      <w:r w:rsidR="00834456">
        <w:rPr>
          <w:rFonts w:eastAsia="SimHei" w:hint="eastAsia"/>
          <w:bCs/>
          <w:lang w:val="fr-FR"/>
        </w:rPr>
        <w:t>)</w:t>
      </w:r>
      <w:r w:rsidRPr="00697A33">
        <w:rPr>
          <w:rFonts w:eastAsia="SimHei" w:hint="eastAsia"/>
          <w:bCs/>
          <w:lang w:val="fr-FR"/>
        </w:rPr>
        <w:t>征求意见和寻求技术援助</w:t>
      </w:r>
      <w:r w:rsidR="00834456">
        <w:rPr>
          <w:rFonts w:eastAsia="SimHei" w:hint="eastAsia"/>
          <w:bCs/>
          <w:lang w:val="fr-FR"/>
        </w:rPr>
        <w:t>，</w:t>
      </w:r>
    </w:p>
    <w:p w:rsidR="00087F10" w:rsidRPr="00087F10" w:rsidRDefault="00697A33" w:rsidP="00087F10">
      <w:pPr>
        <w:pStyle w:val="SingleTxtGC"/>
        <w:rPr>
          <w:lang w:val="fr-FR"/>
        </w:rPr>
      </w:pPr>
      <w:r>
        <w:rPr>
          <w:lang w:val="fr-FR"/>
        </w:rPr>
        <w:t>3</w:t>
      </w:r>
      <w:r w:rsidR="00834456">
        <w:rPr>
          <w:lang w:val="fr-FR"/>
        </w:rPr>
        <w:t>3.</w:t>
      </w:r>
      <w:r>
        <w:rPr>
          <w:rFonts w:hint="eastAsia"/>
          <w:lang w:val="fr-FR"/>
        </w:rPr>
        <w:t xml:space="preserve">  </w:t>
      </w:r>
      <w:r w:rsidR="00834456">
        <w:rPr>
          <w:rFonts w:hint="eastAsia"/>
          <w:lang w:val="fr-FR"/>
        </w:rPr>
        <w:t>委员会关注到，</w:t>
      </w:r>
      <w:r w:rsidR="00087F10" w:rsidRPr="00087F10">
        <w:rPr>
          <w:rFonts w:hint="eastAsia"/>
          <w:lang w:val="fr-FR"/>
        </w:rPr>
        <w:t>缔约国</w:t>
      </w:r>
      <w:r w:rsidR="00834456">
        <w:rPr>
          <w:rFonts w:hint="eastAsia"/>
          <w:lang w:val="fr-FR"/>
        </w:rPr>
        <w:t>的文盲率居高不下，其中妇女文盲率高于男子。委员会并关注</w:t>
      </w:r>
      <w:r w:rsidR="00087F10" w:rsidRPr="00087F10">
        <w:rPr>
          <w:rFonts w:hint="eastAsia"/>
          <w:lang w:val="fr-FR"/>
        </w:rPr>
        <w:t>地注意到</w:t>
      </w:r>
      <w:r w:rsidR="00834456">
        <w:rPr>
          <w:rFonts w:hint="eastAsia"/>
          <w:lang w:val="fr-FR"/>
        </w:rPr>
        <w:t>，</w:t>
      </w:r>
      <w:r w:rsidR="00087F10" w:rsidRPr="00087F10">
        <w:rPr>
          <w:rFonts w:hint="eastAsia"/>
          <w:lang w:val="fr-FR"/>
        </w:rPr>
        <w:t>在教育方面</w:t>
      </w:r>
      <w:r w:rsidR="00834456">
        <w:rPr>
          <w:rFonts w:hint="eastAsia"/>
          <w:lang w:val="fr-FR"/>
        </w:rPr>
        <w:t>，</w:t>
      </w:r>
      <w:r w:rsidR="00087F10" w:rsidRPr="00087F10">
        <w:rPr>
          <w:rFonts w:hint="eastAsia"/>
          <w:lang w:val="fr-FR"/>
        </w:rPr>
        <w:t>传统</w:t>
      </w:r>
      <w:r w:rsidR="00834456">
        <w:rPr>
          <w:rFonts w:hint="eastAsia"/>
          <w:lang w:val="fr-FR"/>
        </w:rPr>
        <w:t>上是重男轻女的</w:t>
      </w:r>
      <w:r w:rsidR="00087F10" w:rsidRPr="00087F10">
        <w:rPr>
          <w:rFonts w:hint="eastAsia"/>
          <w:lang w:val="fr-FR"/>
        </w:rPr>
        <w:t>。</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委员会促请缔约国采取一切有效措施提高识字率</w:t>
      </w:r>
      <w:r w:rsidR="00834456">
        <w:rPr>
          <w:rFonts w:eastAsia="SimHei" w:hint="eastAsia"/>
          <w:bCs/>
          <w:lang w:val="fr-FR"/>
        </w:rPr>
        <w:t>，</w:t>
      </w:r>
      <w:r w:rsidRPr="00697A33">
        <w:rPr>
          <w:rFonts w:eastAsia="SimHei" w:hint="eastAsia"/>
          <w:bCs/>
          <w:lang w:val="fr-FR"/>
        </w:rPr>
        <w:t>尤其是妇女的识字率。委员会建议缔约国加紧努力</w:t>
      </w:r>
      <w:r w:rsidR="00834456">
        <w:rPr>
          <w:rFonts w:eastAsia="SimHei" w:hint="eastAsia"/>
          <w:bCs/>
          <w:lang w:val="fr-FR"/>
        </w:rPr>
        <w:t>，</w:t>
      </w:r>
      <w:r w:rsidRPr="00697A33">
        <w:rPr>
          <w:rFonts w:eastAsia="SimHei" w:hint="eastAsia"/>
          <w:bCs/>
          <w:lang w:val="fr-FR"/>
        </w:rPr>
        <w:t>使女孩与男孩均等地接受教育。委员会敦促缔约国按照《达喀尔行动框架》第</w:t>
      </w:r>
      <w:r w:rsidRPr="00697A33">
        <w:rPr>
          <w:rFonts w:eastAsia="SimHei" w:hint="eastAsia"/>
          <w:bCs/>
          <w:lang w:val="fr-FR"/>
        </w:rPr>
        <w:t>16</w:t>
      </w:r>
      <w:r w:rsidR="00834456">
        <w:rPr>
          <w:rFonts w:eastAsia="SimHei" w:hint="eastAsia"/>
          <w:bCs/>
          <w:lang w:val="fr-FR"/>
        </w:rPr>
        <w:t>段的要求，参照</w:t>
      </w:r>
      <w:r w:rsidRPr="00697A33">
        <w:rPr>
          <w:rFonts w:eastAsia="SimHei" w:hint="eastAsia"/>
          <w:bCs/>
          <w:lang w:val="fr-FR"/>
        </w:rPr>
        <w:t>委员会第</w:t>
      </w:r>
      <w:r w:rsidRPr="00697A33">
        <w:rPr>
          <w:rFonts w:eastAsia="SimHei" w:hint="eastAsia"/>
          <w:bCs/>
          <w:lang w:val="fr-FR"/>
        </w:rPr>
        <w:t>11</w:t>
      </w:r>
      <w:r w:rsidRPr="00697A33">
        <w:rPr>
          <w:rFonts w:eastAsia="SimHei" w:hint="eastAsia"/>
          <w:bCs/>
          <w:lang w:val="fr-FR"/>
        </w:rPr>
        <w:t>号和第</w:t>
      </w:r>
      <w:r w:rsidRPr="00697A33">
        <w:rPr>
          <w:rFonts w:eastAsia="SimHei" w:hint="eastAsia"/>
          <w:bCs/>
          <w:lang w:val="fr-FR"/>
        </w:rPr>
        <w:t>13</w:t>
      </w:r>
      <w:r w:rsidRPr="00697A33">
        <w:rPr>
          <w:rFonts w:eastAsia="SimHei" w:hint="eastAsia"/>
          <w:bCs/>
          <w:lang w:val="fr-FR"/>
        </w:rPr>
        <w:t>号一般性意见</w:t>
      </w:r>
      <w:r w:rsidR="00834456">
        <w:rPr>
          <w:rFonts w:eastAsia="SimHei" w:hint="eastAsia"/>
          <w:bCs/>
          <w:lang w:val="fr-FR"/>
        </w:rPr>
        <w:t>(</w:t>
      </w:r>
      <w:r w:rsidRPr="00697A33">
        <w:rPr>
          <w:rFonts w:eastAsia="SimHei" w:hint="eastAsia"/>
          <w:bCs/>
          <w:lang w:val="fr-FR"/>
        </w:rPr>
        <w:t>1999</w:t>
      </w:r>
      <w:r w:rsidRPr="00697A33">
        <w:rPr>
          <w:rFonts w:eastAsia="SimHei" w:hint="eastAsia"/>
          <w:bCs/>
          <w:lang w:val="fr-FR"/>
        </w:rPr>
        <w:t>年</w:t>
      </w:r>
      <w:r w:rsidR="00834456">
        <w:rPr>
          <w:rFonts w:eastAsia="SimHei" w:hint="eastAsia"/>
          <w:bCs/>
          <w:lang w:val="fr-FR"/>
        </w:rPr>
        <w:t>)</w:t>
      </w:r>
      <w:r w:rsidRPr="00697A33">
        <w:rPr>
          <w:rFonts w:eastAsia="SimHei" w:hint="eastAsia"/>
          <w:bCs/>
          <w:lang w:val="fr-FR"/>
        </w:rPr>
        <w:t>及儿童权利委员会关于教育目的的第</w:t>
      </w:r>
      <w:r w:rsidRPr="00697A33">
        <w:rPr>
          <w:rFonts w:eastAsia="SimHei" w:hint="eastAsia"/>
          <w:bCs/>
          <w:lang w:val="fr-FR"/>
        </w:rPr>
        <w:t>1</w:t>
      </w:r>
      <w:r w:rsidRPr="00697A33">
        <w:rPr>
          <w:rFonts w:eastAsia="SimHei" w:hint="eastAsia"/>
          <w:bCs/>
          <w:lang w:val="fr-FR"/>
        </w:rPr>
        <w:t>号一般性意见</w:t>
      </w:r>
      <w:r w:rsidR="00834456">
        <w:rPr>
          <w:rFonts w:eastAsia="SimHei" w:hint="eastAsia"/>
          <w:bCs/>
          <w:lang w:val="fr-FR"/>
        </w:rPr>
        <w:t>(</w:t>
      </w:r>
      <w:r w:rsidRPr="00697A33">
        <w:rPr>
          <w:rFonts w:eastAsia="SimHei" w:hint="eastAsia"/>
          <w:bCs/>
          <w:lang w:val="fr-FR"/>
        </w:rPr>
        <w:t>2001</w:t>
      </w:r>
      <w:r w:rsidRPr="00697A33">
        <w:rPr>
          <w:rFonts w:eastAsia="SimHei" w:hint="eastAsia"/>
          <w:bCs/>
          <w:lang w:val="fr-FR"/>
        </w:rPr>
        <w:t>年</w:t>
      </w:r>
      <w:r w:rsidR="00834456">
        <w:rPr>
          <w:rFonts w:eastAsia="SimHei" w:hint="eastAsia"/>
          <w:bCs/>
          <w:lang w:val="fr-FR"/>
        </w:rPr>
        <w:t>)</w:t>
      </w:r>
      <w:r w:rsidR="00834456">
        <w:rPr>
          <w:rFonts w:eastAsia="SimHei" w:hint="eastAsia"/>
          <w:bCs/>
          <w:lang w:val="fr-FR"/>
        </w:rPr>
        <w:t>，</w:t>
      </w:r>
      <w:r w:rsidRPr="00697A33">
        <w:rPr>
          <w:rFonts w:eastAsia="SimHei" w:hint="eastAsia"/>
          <w:bCs/>
          <w:lang w:val="fr-FR"/>
        </w:rPr>
        <w:t>执行一项国家全民教育一揽子计划。委员会请缔约国在下次定期报告中提供详细资料</w:t>
      </w:r>
      <w:r w:rsidR="00834456">
        <w:rPr>
          <w:rFonts w:eastAsia="SimHei" w:hint="eastAsia"/>
          <w:bCs/>
          <w:lang w:val="fr-FR"/>
        </w:rPr>
        <w:t>，</w:t>
      </w:r>
      <w:r w:rsidRPr="00697A33">
        <w:rPr>
          <w:rFonts w:eastAsia="SimHei" w:hint="eastAsia"/>
          <w:bCs/>
          <w:lang w:val="fr-FR"/>
        </w:rPr>
        <w:t>说明采取了哪些措施来提高教育质量和促进所有人在教育方面</w:t>
      </w:r>
      <w:r w:rsidR="00834456">
        <w:rPr>
          <w:rFonts w:eastAsia="SimHei" w:hint="eastAsia"/>
          <w:bCs/>
          <w:lang w:val="fr-FR"/>
        </w:rPr>
        <w:t>，</w:t>
      </w:r>
      <w:r w:rsidRPr="00697A33">
        <w:rPr>
          <w:rFonts w:eastAsia="SimHei" w:hint="eastAsia"/>
          <w:bCs/>
          <w:lang w:val="fr-FR"/>
        </w:rPr>
        <w:t>包括职业培训方面的机会均等。委员会鼓励缔约国考虑批准教科文组织的</w:t>
      </w:r>
      <w:r w:rsidRPr="00697A33">
        <w:rPr>
          <w:rFonts w:eastAsia="SimHei" w:hint="eastAsia"/>
          <w:bCs/>
          <w:lang w:val="fr-FR"/>
        </w:rPr>
        <w:t>1960</w:t>
      </w:r>
      <w:r w:rsidRPr="00697A33">
        <w:rPr>
          <w:rFonts w:eastAsia="SimHei" w:hint="eastAsia"/>
          <w:bCs/>
          <w:lang w:val="fr-FR"/>
        </w:rPr>
        <w:t>年《取缔教育歧视公约》。</w:t>
      </w:r>
    </w:p>
    <w:p w:rsidR="00087F10" w:rsidRPr="00087F10" w:rsidRDefault="00697A33" w:rsidP="00697A33">
      <w:pPr>
        <w:pStyle w:val="H23GC"/>
        <w:rPr>
          <w:rFonts w:hint="eastAsia"/>
          <w:lang w:val="fr-FR"/>
        </w:rPr>
      </w:pPr>
      <w:r>
        <w:rPr>
          <w:rFonts w:hint="eastAsia"/>
          <w:lang w:val="fr-FR"/>
        </w:rPr>
        <w:tab/>
      </w:r>
      <w:r>
        <w:rPr>
          <w:rFonts w:hint="eastAsia"/>
          <w:lang w:val="fr-FR"/>
        </w:rPr>
        <w:tab/>
      </w:r>
      <w:r w:rsidR="00087F10" w:rsidRPr="00087F10">
        <w:rPr>
          <w:rFonts w:hint="eastAsia"/>
          <w:lang w:val="fr-FR"/>
        </w:rPr>
        <w:t>第</w:t>
      </w:r>
      <w:r w:rsidR="00834456">
        <w:rPr>
          <w:rFonts w:hint="eastAsia"/>
          <w:lang w:val="fr-FR"/>
        </w:rPr>
        <w:t>十五</w:t>
      </w:r>
      <w:r w:rsidR="00087F10" w:rsidRPr="00087F10">
        <w:rPr>
          <w:rFonts w:hint="eastAsia"/>
          <w:lang w:val="fr-FR"/>
        </w:rPr>
        <w:t>条</w:t>
      </w:r>
    </w:p>
    <w:p w:rsidR="00087F10" w:rsidRPr="00087F10" w:rsidRDefault="00697A33" w:rsidP="00087F10">
      <w:pPr>
        <w:pStyle w:val="SingleTxtGC"/>
        <w:rPr>
          <w:lang w:val="fr-FR"/>
        </w:rPr>
      </w:pPr>
      <w:r>
        <w:rPr>
          <w:lang w:val="fr-FR"/>
        </w:rPr>
        <w:t>3</w:t>
      </w:r>
      <w:r w:rsidR="00834456">
        <w:rPr>
          <w:lang w:val="fr-FR"/>
        </w:rPr>
        <w:t>4.</w:t>
      </w:r>
      <w:r>
        <w:rPr>
          <w:rFonts w:hint="eastAsia"/>
          <w:lang w:val="fr-FR"/>
        </w:rPr>
        <w:t xml:space="preserve">  </w:t>
      </w:r>
      <w:r w:rsidR="00087F10" w:rsidRPr="00087F10">
        <w:rPr>
          <w:rFonts w:hint="eastAsia"/>
          <w:lang w:val="fr-FR"/>
        </w:rPr>
        <w:t>委员会感到遗憾的是</w:t>
      </w:r>
      <w:r w:rsidR="00834456">
        <w:rPr>
          <w:rFonts w:hint="eastAsia"/>
          <w:lang w:val="fr-FR"/>
        </w:rPr>
        <w:t>，</w:t>
      </w:r>
      <w:r w:rsidR="00087F10" w:rsidRPr="00087F10">
        <w:rPr>
          <w:rFonts w:hint="eastAsia"/>
          <w:lang w:val="fr-FR"/>
        </w:rPr>
        <w:t>没有关于缔约国在维护、保护和增进参与文化生活权方面采取了何种措施的资料。</w:t>
      </w:r>
    </w:p>
    <w:p w:rsidR="00087F10" w:rsidRPr="00697A33" w:rsidRDefault="00087F10" w:rsidP="00087F10">
      <w:pPr>
        <w:pStyle w:val="SingleTxtGC"/>
        <w:rPr>
          <w:rFonts w:eastAsia="SimHei" w:hint="eastAsia"/>
          <w:bCs/>
          <w:lang w:val="fr-FR"/>
        </w:rPr>
      </w:pPr>
      <w:r w:rsidRPr="00697A33">
        <w:rPr>
          <w:rFonts w:eastAsia="SimHei" w:hint="eastAsia"/>
          <w:bCs/>
          <w:lang w:val="fr-FR"/>
        </w:rPr>
        <w:t>委员会请缔约国在下次定期报告中</w:t>
      </w:r>
      <w:r w:rsidR="00834456">
        <w:rPr>
          <w:rFonts w:eastAsia="SimHei" w:hint="eastAsia"/>
          <w:bCs/>
          <w:lang w:val="fr-FR"/>
        </w:rPr>
        <w:t>，</w:t>
      </w:r>
      <w:r w:rsidRPr="00697A33">
        <w:rPr>
          <w:rFonts w:eastAsia="SimHei" w:hint="eastAsia"/>
          <w:bCs/>
          <w:lang w:val="fr-FR"/>
        </w:rPr>
        <w:t>纳入关于为维护、保护和增进参与文化生活权而采取的措施的资料。</w:t>
      </w:r>
    </w:p>
    <w:p w:rsidR="00087F10" w:rsidRPr="00087F10" w:rsidRDefault="00697A33" w:rsidP="00087F10">
      <w:pPr>
        <w:pStyle w:val="SingleTxtGC"/>
        <w:rPr>
          <w:lang w:val="fr-FR"/>
        </w:rPr>
      </w:pPr>
      <w:r>
        <w:rPr>
          <w:lang w:val="fr-FR"/>
        </w:rPr>
        <w:t>3</w:t>
      </w:r>
      <w:r w:rsidR="00834456">
        <w:rPr>
          <w:lang w:val="fr-FR"/>
        </w:rPr>
        <w:t>5.</w:t>
      </w:r>
      <w:r>
        <w:rPr>
          <w:rFonts w:hint="eastAsia"/>
          <w:lang w:val="fr-FR"/>
        </w:rPr>
        <w:t xml:space="preserve">  </w:t>
      </w:r>
      <w:r w:rsidR="00087F10" w:rsidRPr="00087F10">
        <w:rPr>
          <w:rFonts w:hint="eastAsia"/>
          <w:lang w:val="fr-FR"/>
        </w:rPr>
        <w:t>委员会</w:t>
      </w:r>
      <w:r w:rsidR="00834456">
        <w:rPr>
          <w:rFonts w:hint="eastAsia"/>
          <w:lang w:val="fr-FR"/>
        </w:rPr>
        <w:t>关注到，</w:t>
      </w:r>
      <w:r w:rsidR="00087F10" w:rsidRPr="00087F10">
        <w:rPr>
          <w:rFonts w:hint="eastAsia"/>
          <w:lang w:val="fr-FR"/>
        </w:rPr>
        <w:t>缔约国的自然资源</w:t>
      </w:r>
      <w:r w:rsidR="00834456">
        <w:rPr>
          <w:rFonts w:hint="eastAsia"/>
          <w:lang w:val="fr-FR"/>
        </w:rPr>
        <w:t>开发系统正在影响着土地和土著居民的生活方式，使他们无法享有祖传</w:t>
      </w:r>
      <w:r w:rsidR="00087F10" w:rsidRPr="00087F10">
        <w:rPr>
          <w:rFonts w:hint="eastAsia"/>
          <w:lang w:val="fr-FR"/>
        </w:rPr>
        <w:t>土</w:t>
      </w:r>
      <w:r w:rsidR="00834456">
        <w:rPr>
          <w:rFonts w:hint="eastAsia"/>
          <w:lang w:val="fr-FR"/>
        </w:rPr>
        <w:t>地</w:t>
      </w:r>
      <w:r w:rsidR="00087F10" w:rsidRPr="00087F10">
        <w:rPr>
          <w:rFonts w:hint="eastAsia"/>
          <w:lang w:val="fr-FR"/>
        </w:rPr>
        <w:t>带来的权利及他们的文化特性。</w:t>
      </w:r>
    </w:p>
    <w:p w:rsidR="00087F10" w:rsidRPr="00697A33" w:rsidRDefault="00834456" w:rsidP="00087F10">
      <w:pPr>
        <w:pStyle w:val="SingleTxtGC"/>
        <w:rPr>
          <w:rFonts w:eastAsia="SimHei"/>
          <w:bCs/>
          <w:lang w:val="fr-FR"/>
        </w:rPr>
      </w:pPr>
      <w:r>
        <w:rPr>
          <w:rFonts w:eastAsia="SimHei" w:hint="eastAsia"/>
          <w:bCs/>
          <w:lang w:val="fr-FR"/>
        </w:rPr>
        <w:t>委员会建议缔约国采取具体措施，保护土著居民的文化特性和祖传</w:t>
      </w:r>
      <w:r w:rsidR="00087F10" w:rsidRPr="00697A33">
        <w:rPr>
          <w:rFonts w:eastAsia="SimHei" w:hint="eastAsia"/>
          <w:bCs/>
          <w:lang w:val="fr-FR"/>
        </w:rPr>
        <w:t>土</w:t>
      </w:r>
      <w:r>
        <w:rPr>
          <w:rFonts w:eastAsia="SimHei" w:hint="eastAsia"/>
          <w:bCs/>
          <w:lang w:val="fr-FR"/>
        </w:rPr>
        <w:t>地</w:t>
      </w:r>
      <w:r w:rsidR="00087F10" w:rsidRPr="00697A33">
        <w:rPr>
          <w:rFonts w:eastAsia="SimHei" w:hint="eastAsia"/>
          <w:bCs/>
          <w:lang w:val="fr-FR"/>
        </w:rPr>
        <w:t>。</w:t>
      </w:r>
    </w:p>
    <w:p w:rsidR="00087F10" w:rsidRPr="00087F10" w:rsidRDefault="00697A33" w:rsidP="00087F10">
      <w:pPr>
        <w:pStyle w:val="SingleTxtGC"/>
        <w:rPr>
          <w:rFonts w:hint="eastAsia"/>
          <w:lang w:val="fr-FR"/>
        </w:rPr>
      </w:pPr>
      <w:r>
        <w:rPr>
          <w:lang w:val="fr-FR"/>
        </w:rPr>
        <w:t>3</w:t>
      </w:r>
      <w:r w:rsidR="00834456">
        <w:rPr>
          <w:lang w:val="fr-FR"/>
        </w:rPr>
        <w:t>6.</w:t>
      </w:r>
      <w:r>
        <w:rPr>
          <w:rFonts w:hint="eastAsia"/>
          <w:lang w:val="fr-FR"/>
        </w:rPr>
        <w:t xml:space="preserve">  </w:t>
      </w:r>
      <w:r w:rsidR="00087F10" w:rsidRPr="00087F10">
        <w:rPr>
          <w:rFonts w:hint="eastAsia"/>
          <w:lang w:val="fr-FR"/>
        </w:rPr>
        <w:t>委员会建议缔约国向教育系统内各级学生提供经济、社会和文化权利教育</w:t>
      </w:r>
      <w:r w:rsidR="00834456">
        <w:rPr>
          <w:rFonts w:hint="eastAsia"/>
          <w:lang w:val="fr-FR"/>
        </w:rPr>
        <w:t>，</w:t>
      </w:r>
      <w:r w:rsidR="00087F10" w:rsidRPr="00087F10">
        <w:rPr>
          <w:rFonts w:hint="eastAsia"/>
          <w:lang w:val="fr-FR"/>
        </w:rPr>
        <w:t>为所有在增进和保护人权方面直接发挥作用的职业和部门</w:t>
      </w:r>
      <w:r w:rsidR="00834456">
        <w:rPr>
          <w:rFonts w:hint="eastAsia"/>
          <w:lang w:val="fr-FR"/>
        </w:rPr>
        <w:t>，</w:t>
      </w:r>
      <w:r w:rsidR="00087F10" w:rsidRPr="00087F10">
        <w:rPr>
          <w:rFonts w:hint="eastAsia"/>
          <w:lang w:val="fr-FR"/>
        </w:rPr>
        <w:t>特别是向法官、律师、公务员、教师、执法人员、移民官员、警察和军人提供普遍的人权培训。</w:t>
      </w:r>
    </w:p>
    <w:p w:rsidR="00087F10" w:rsidRPr="00697A33" w:rsidRDefault="00834456" w:rsidP="00087F10">
      <w:pPr>
        <w:pStyle w:val="SingleTxtGC"/>
        <w:rPr>
          <w:rFonts w:eastAsia="SimHei"/>
          <w:bCs/>
          <w:lang w:val="fr-FR"/>
        </w:rPr>
      </w:pPr>
      <w:r>
        <w:rPr>
          <w:rFonts w:eastAsia="SimHei" w:hint="eastAsia"/>
          <w:bCs/>
          <w:lang w:val="fr-FR"/>
        </w:rPr>
        <w:t>委员会请缔约国在下次定期报告中列入加入的所有关于环境保护的国际公约的</w:t>
      </w:r>
      <w:r w:rsidR="00087F10" w:rsidRPr="00697A33">
        <w:rPr>
          <w:rFonts w:eastAsia="SimHei" w:hint="eastAsia"/>
          <w:bCs/>
          <w:lang w:val="fr-FR"/>
        </w:rPr>
        <w:t>详细清单。委员会并请缔约国明确环境部和全国环境高级委员会各自的职责。委员会希望了解缔约国作为《</w:t>
      </w:r>
      <w:r w:rsidR="003771C0">
        <w:rPr>
          <w:rFonts w:eastAsia="SimHei" w:hint="eastAsia"/>
        </w:rPr>
        <w:t>联合国</w:t>
      </w:r>
      <w:r w:rsidR="00087F10" w:rsidRPr="00697A33">
        <w:rPr>
          <w:rFonts w:eastAsia="SimHei" w:hint="eastAsia"/>
        </w:rPr>
        <w:t>防治荒漠化的公约</w:t>
      </w:r>
      <w:r>
        <w:rPr>
          <w:rFonts w:eastAsia="SimHei" w:hint="eastAsia"/>
          <w:bCs/>
          <w:lang w:val="fr-FR"/>
        </w:rPr>
        <w:t>》的成员，是否受益于次区域行动方案和全球环境基金，以落实该《公约》。</w:t>
      </w:r>
    </w:p>
    <w:p w:rsidR="00087F10" w:rsidRPr="00087F10" w:rsidRDefault="00697A33" w:rsidP="00087F10">
      <w:pPr>
        <w:pStyle w:val="SingleTxtGC"/>
        <w:rPr>
          <w:rFonts w:hint="eastAsia"/>
          <w:lang w:val="fr-FR"/>
        </w:rPr>
      </w:pPr>
      <w:r>
        <w:rPr>
          <w:lang w:val="fr-FR"/>
        </w:rPr>
        <w:t>3</w:t>
      </w:r>
      <w:r w:rsidR="00834456">
        <w:rPr>
          <w:lang w:val="fr-FR"/>
        </w:rPr>
        <w:t>7.</w:t>
      </w:r>
      <w:r>
        <w:rPr>
          <w:rFonts w:hint="eastAsia"/>
          <w:lang w:val="fr-FR"/>
        </w:rPr>
        <w:t xml:space="preserve">  </w:t>
      </w:r>
      <w:r w:rsidR="00087F10" w:rsidRPr="00087F10">
        <w:rPr>
          <w:rFonts w:hint="eastAsia"/>
          <w:lang w:val="fr-FR"/>
        </w:rPr>
        <w:t>委员会强烈建议缔约国争取</w:t>
      </w:r>
      <w:r w:rsidR="00087F10" w:rsidRPr="00087F10">
        <w:rPr>
          <w:lang w:val="en-GB"/>
        </w:rPr>
        <w:t>联合国人权事务高级专员办事处</w:t>
      </w:r>
      <w:r w:rsidR="00087F10" w:rsidRPr="00087F10">
        <w:rPr>
          <w:rFonts w:hint="eastAsia"/>
          <w:lang w:val="en-GB"/>
        </w:rPr>
        <w:t>及联合国各相关专门机构和计划的技术援助服务</w:t>
      </w:r>
      <w:r w:rsidR="00834456">
        <w:rPr>
          <w:rFonts w:hint="eastAsia"/>
          <w:lang w:val="fr-FR"/>
        </w:rPr>
        <w:t>，</w:t>
      </w:r>
      <w:r w:rsidR="00834456">
        <w:rPr>
          <w:rFonts w:hint="eastAsia"/>
          <w:lang w:val="en-GB"/>
        </w:rPr>
        <w:t>以履行依《公约》所</w:t>
      </w:r>
      <w:r w:rsidR="00087F10" w:rsidRPr="00087F10">
        <w:rPr>
          <w:rFonts w:hint="eastAsia"/>
          <w:lang w:val="en-GB"/>
        </w:rPr>
        <w:t>承担的义务</w:t>
      </w:r>
      <w:r w:rsidR="00834456">
        <w:rPr>
          <w:rFonts w:hint="eastAsia"/>
          <w:lang w:val="fr-FR"/>
        </w:rPr>
        <w:t>，</w:t>
      </w:r>
      <w:r w:rsidR="00087F10" w:rsidRPr="00087F10">
        <w:rPr>
          <w:rFonts w:hint="eastAsia"/>
          <w:lang w:val="en-GB"/>
        </w:rPr>
        <w:t>确保行使经济、社会和文化权利</w:t>
      </w:r>
      <w:r w:rsidR="00834456">
        <w:rPr>
          <w:rFonts w:hint="eastAsia"/>
          <w:lang w:val="fr-FR"/>
        </w:rPr>
        <w:t>，并编写和</w:t>
      </w:r>
      <w:r w:rsidR="00087F10" w:rsidRPr="00087F10">
        <w:rPr>
          <w:rFonts w:hint="eastAsia"/>
          <w:lang w:val="fr-FR"/>
        </w:rPr>
        <w:t>提交下次报告</w:t>
      </w:r>
      <w:r w:rsidR="00834456">
        <w:rPr>
          <w:rFonts w:hint="eastAsia"/>
          <w:lang w:val="fr-FR"/>
        </w:rPr>
        <w:t>以及</w:t>
      </w:r>
      <w:r w:rsidR="00087F10" w:rsidRPr="00087F10">
        <w:rPr>
          <w:rFonts w:hint="eastAsia"/>
          <w:lang w:val="fr-FR"/>
        </w:rPr>
        <w:t>落实本结论性意见。</w:t>
      </w:r>
    </w:p>
    <w:p w:rsidR="00087F10" w:rsidRPr="00087F10" w:rsidRDefault="00697A33" w:rsidP="00087F10">
      <w:pPr>
        <w:pStyle w:val="SingleTxtGC"/>
        <w:rPr>
          <w:lang w:val="fr-FR"/>
        </w:rPr>
      </w:pPr>
      <w:r>
        <w:rPr>
          <w:lang w:val="fr-FR"/>
        </w:rPr>
        <w:t>3</w:t>
      </w:r>
      <w:r w:rsidR="00834456">
        <w:rPr>
          <w:lang w:val="fr-FR"/>
        </w:rPr>
        <w:t>8.</w:t>
      </w:r>
      <w:r>
        <w:rPr>
          <w:rFonts w:hint="eastAsia"/>
          <w:lang w:val="fr-FR"/>
        </w:rPr>
        <w:t xml:space="preserve">  </w:t>
      </w:r>
      <w:r w:rsidR="00087F10" w:rsidRPr="00087F10">
        <w:rPr>
          <w:rFonts w:hint="eastAsia"/>
          <w:lang w:val="fr-FR"/>
        </w:rPr>
        <w:t>委员会建议缔约国考虑批准国际劳工组织的下列公约</w:t>
      </w:r>
      <w:r w:rsidR="00834456">
        <w:rPr>
          <w:rFonts w:hint="eastAsia"/>
          <w:lang w:val="fr-FR"/>
        </w:rPr>
        <w:t>：</w:t>
      </w:r>
      <w:r w:rsidR="00087F10" w:rsidRPr="00087F10">
        <w:rPr>
          <w:rFonts w:hint="eastAsia"/>
          <w:lang w:val="fr-FR"/>
        </w:rPr>
        <w:t>1919</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2</w:t>
      </w:r>
      <w:r w:rsidR="00087F10" w:rsidRPr="00087F10">
        <w:rPr>
          <w:rFonts w:hint="eastAsia"/>
          <w:lang w:val="fr-FR"/>
        </w:rPr>
        <w:t>号</w:t>
      </w:r>
      <w:r w:rsidR="00834456">
        <w:rPr>
          <w:rFonts w:hint="eastAsia"/>
          <w:lang w:val="fr-FR"/>
        </w:rPr>
        <w:t>)</w:t>
      </w:r>
      <w:r w:rsidR="00087F10" w:rsidRPr="00087F10">
        <w:rPr>
          <w:rFonts w:hint="eastAsia"/>
          <w:lang w:val="fr-FR"/>
        </w:rPr>
        <w:t>《失业公约》、</w:t>
      </w:r>
      <w:r w:rsidR="00087F10" w:rsidRPr="00087F10">
        <w:rPr>
          <w:rFonts w:hint="eastAsia"/>
          <w:lang w:val="fr-FR"/>
        </w:rPr>
        <w:t>1952</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102</w:t>
      </w:r>
      <w:r w:rsidR="00087F10" w:rsidRPr="00087F10">
        <w:rPr>
          <w:rFonts w:hint="eastAsia"/>
          <w:lang w:val="fr-FR"/>
        </w:rPr>
        <w:t>号</w:t>
      </w:r>
      <w:r w:rsidR="00834456">
        <w:rPr>
          <w:rFonts w:hint="eastAsia"/>
          <w:lang w:val="fr-FR"/>
        </w:rPr>
        <w:t>)</w:t>
      </w:r>
      <w:r w:rsidR="00087F10" w:rsidRPr="00087F10">
        <w:rPr>
          <w:rFonts w:hint="eastAsia"/>
          <w:lang w:val="fr-FR"/>
        </w:rPr>
        <w:t>《社会保障</w:t>
      </w:r>
      <w:r w:rsidR="00834456">
        <w:rPr>
          <w:rFonts w:hint="eastAsia"/>
          <w:lang w:val="fr-FR"/>
        </w:rPr>
        <w:t>(</w:t>
      </w:r>
      <w:r w:rsidR="00087F10" w:rsidRPr="00087F10">
        <w:rPr>
          <w:rFonts w:hint="eastAsia"/>
          <w:lang w:val="fr-FR"/>
        </w:rPr>
        <w:t>最低标准</w:t>
      </w:r>
      <w:r w:rsidR="00834456">
        <w:rPr>
          <w:rFonts w:hint="eastAsia"/>
          <w:lang w:val="fr-FR"/>
        </w:rPr>
        <w:t>)</w:t>
      </w:r>
      <w:r w:rsidR="00087F10" w:rsidRPr="00087F10">
        <w:rPr>
          <w:rFonts w:hint="eastAsia"/>
          <w:lang w:val="fr-FR"/>
        </w:rPr>
        <w:t>公约》、</w:t>
      </w:r>
      <w:r w:rsidR="00087F10" w:rsidRPr="00087F10">
        <w:rPr>
          <w:rFonts w:hint="eastAsia"/>
          <w:lang w:val="fr-FR"/>
        </w:rPr>
        <w:t>1962</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117</w:t>
      </w:r>
      <w:r w:rsidR="00087F10" w:rsidRPr="00087F10">
        <w:rPr>
          <w:rFonts w:hint="eastAsia"/>
          <w:lang w:val="fr-FR"/>
        </w:rPr>
        <w:t>号</w:t>
      </w:r>
      <w:r w:rsidR="00834456">
        <w:rPr>
          <w:rFonts w:hint="eastAsia"/>
          <w:lang w:val="fr-FR"/>
        </w:rPr>
        <w:t>)</w:t>
      </w:r>
      <w:r w:rsidR="00087F10" w:rsidRPr="00087F10">
        <w:rPr>
          <w:rFonts w:hint="eastAsia"/>
          <w:lang w:val="fr-FR"/>
        </w:rPr>
        <w:t>《社会政策</w:t>
      </w:r>
      <w:r w:rsidR="00834456">
        <w:rPr>
          <w:rFonts w:hint="eastAsia"/>
          <w:lang w:val="fr-FR"/>
        </w:rPr>
        <w:t>(</w:t>
      </w:r>
      <w:r w:rsidR="00087F10" w:rsidRPr="00087F10">
        <w:rPr>
          <w:rFonts w:hint="eastAsia"/>
          <w:lang w:val="fr-FR"/>
        </w:rPr>
        <w:t>基本宗旨和准则</w:t>
      </w:r>
      <w:r w:rsidR="00834456">
        <w:rPr>
          <w:rFonts w:hint="eastAsia"/>
          <w:lang w:val="fr-FR"/>
        </w:rPr>
        <w:t>)</w:t>
      </w:r>
      <w:r w:rsidR="00087F10" w:rsidRPr="00087F10">
        <w:rPr>
          <w:rFonts w:hint="eastAsia"/>
          <w:lang w:val="fr-FR"/>
        </w:rPr>
        <w:t>公约》、</w:t>
      </w:r>
      <w:r w:rsidR="00087F10" w:rsidRPr="00087F10">
        <w:rPr>
          <w:rFonts w:hint="eastAsia"/>
          <w:lang w:val="fr-FR"/>
        </w:rPr>
        <w:t>1962</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118</w:t>
      </w:r>
      <w:r w:rsidR="00087F10" w:rsidRPr="00087F10">
        <w:rPr>
          <w:rFonts w:hint="eastAsia"/>
          <w:lang w:val="fr-FR"/>
        </w:rPr>
        <w:t>号</w:t>
      </w:r>
      <w:r w:rsidR="00834456">
        <w:rPr>
          <w:rFonts w:hint="eastAsia"/>
          <w:lang w:val="fr-FR"/>
        </w:rPr>
        <w:t>)</w:t>
      </w:r>
      <w:r w:rsidR="00087F10" w:rsidRPr="00087F10">
        <w:rPr>
          <w:rFonts w:hint="eastAsia"/>
          <w:lang w:val="fr-FR"/>
        </w:rPr>
        <w:t>《平等待遇</w:t>
      </w:r>
      <w:r w:rsidR="00834456">
        <w:rPr>
          <w:rFonts w:hint="eastAsia"/>
          <w:lang w:val="fr-FR"/>
        </w:rPr>
        <w:t>(</w:t>
      </w:r>
      <w:r w:rsidR="00087F10" w:rsidRPr="00087F10">
        <w:rPr>
          <w:rFonts w:hint="eastAsia"/>
          <w:lang w:val="fr-FR"/>
        </w:rPr>
        <w:t>社会保障</w:t>
      </w:r>
      <w:r w:rsidR="00834456">
        <w:rPr>
          <w:rFonts w:hint="eastAsia"/>
          <w:lang w:val="fr-FR"/>
        </w:rPr>
        <w:t>)</w:t>
      </w:r>
      <w:r w:rsidR="00087F10" w:rsidRPr="00087F10">
        <w:rPr>
          <w:rFonts w:hint="eastAsia"/>
          <w:lang w:val="fr-FR"/>
        </w:rPr>
        <w:t>公约》、</w:t>
      </w:r>
      <w:r w:rsidR="00CB4A2D">
        <w:rPr>
          <w:rFonts w:hint="eastAsia"/>
          <w:lang w:val="fr-FR"/>
        </w:rPr>
        <w:t>1964</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122</w:t>
      </w:r>
      <w:r w:rsidR="00087F10" w:rsidRPr="00087F10">
        <w:rPr>
          <w:rFonts w:hint="eastAsia"/>
          <w:lang w:val="fr-FR"/>
        </w:rPr>
        <w:t>号</w:t>
      </w:r>
      <w:r w:rsidR="00834456">
        <w:rPr>
          <w:rFonts w:hint="eastAsia"/>
          <w:lang w:val="fr-FR"/>
        </w:rPr>
        <w:t>)</w:t>
      </w:r>
      <w:r w:rsidR="00087F10" w:rsidRPr="00087F10">
        <w:rPr>
          <w:rFonts w:hint="eastAsia"/>
          <w:lang w:val="fr-FR"/>
        </w:rPr>
        <w:t>《就业政策公约》、</w:t>
      </w:r>
      <w:r w:rsidR="00087F10" w:rsidRPr="00087F10">
        <w:rPr>
          <w:rFonts w:hint="eastAsia"/>
          <w:lang w:val="fr-FR"/>
        </w:rPr>
        <w:t>1985</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160</w:t>
      </w:r>
      <w:r w:rsidR="00087F10" w:rsidRPr="00087F10">
        <w:rPr>
          <w:rFonts w:hint="eastAsia"/>
          <w:lang w:val="fr-FR"/>
        </w:rPr>
        <w:t>号</w:t>
      </w:r>
      <w:r w:rsidR="00834456">
        <w:rPr>
          <w:rFonts w:hint="eastAsia"/>
          <w:lang w:val="fr-FR"/>
        </w:rPr>
        <w:t>)</w:t>
      </w:r>
      <w:r w:rsidR="00087F10" w:rsidRPr="00087F10">
        <w:rPr>
          <w:rFonts w:hint="eastAsia"/>
          <w:lang w:val="fr-FR"/>
        </w:rPr>
        <w:t>《劳动统计公约》、</w:t>
      </w:r>
      <w:r w:rsidR="00087F10" w:rsidRPr="00087F10">
        <w:rPr>
          <w:rFonts w:hint="eastAsia"/>
          <w:lang w:val="fr-FR"/>
        </w:rPr>
        <w:t>1989</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169</w:t>
      </w:r>
      <w:r w:rsidR="00087F10" w:rsidRPr="00087F10">
        <w:rPr>
          <w:rFonts w:hint="eastAsia"/>
          <w:lang w:val="fr-FR"/>
        </w:rPr>
        <w:t>号</w:t>
      </w:r>
      <w:r w:rsidR="00834456">
        <w:rPr>
          <w:rFonts w:hint="eastAsia"/>
          <w:lang w:val="fr-FR"/>
        </w:rPr>
        <w:t>)</w:t>
      </w:r>
      <w:r w:rsidR="00087F10" w:rsidRPr="00087F10">
        <w:rPr>
          <w:rFonts w:hint="eastAsia"/>
          <w:lang w:val="fr-FR"/>
        </w:rPr>
        <w:t>《土著和部落人民公约》及</w:t>
      </w:r>
      <w:r w:rsidR="00087F10" w:rsidRPr="00087F10">
        <w:rPr>
          <w:rFonts w:hint="eastAsia"/>
          <w:lang w:val="fr-FR"/>
        </w:rPr>
        <w:t>1993</w:t>
      </w:r>
      <w:r w:rsidR="00087F10" w:rsidRPr="00087F10">
        <w:rPr>
          <w:rFonts w:hint="eastAsia"/>
          <w:lang w:val="fr-FR"/>
        </w:rPr>
        <w:t>年</w:t>
      </w:r>
      <w:r w:rsidR="00834456">
        <w:rPr>
          <w:rFonts w:hint="eastAsia"/>
          <w:lang w:val="fr-FR"/>
        </w:rPr>
        <w:t>(</w:t>
      </w:r>
      <w:r w:rsidR="00087F10" w:rsidRPr="00087F10">
        <w:rPr>
          <w:rFonts w:hint="eastAsia"/>
          <w:lang w:val="fr-FR"/>
        </w:rPr>
        <w:t>第</w:t>
      </w:r>
      <w:r w:rsidR="00087F10" w:rsidRPr="00087F10">
        <w:rPr>
          <w:rFonts w:hint="eastAsia"/>
          <w:lang w:val="fr-FR"/>
        </w:rPr>
        <w:t>174</w:t>
      </w:r>
      <w:r w:rsidR="00087F10" w:rsidRPr="00087F10">
        <w:rPr>
          <w:rFonts w:hint="eastAsia"/>
          <w:lang w:val="fr-FR"/>
        </w:rPr>
        <w:t>号</w:t>
      </w:r>
      <w:r w:rsidR="00834456">
        <w:rPr>
          <w:rFonts w:hint="eastAsia"/>
          <w:lang w:val="fr-FR"/>
        </w:rPr>
        <w:t>)</w:t>
      </w:r>
      <w:r w:rsidR="00087F10" w:rsidRPr="00087F10">
        <w:rPr>
          <w:rFonts w:hint="eastAsia"/>
          <w:lang w:val="fr-FR"/>
        </w:rPr>
        <w:t>《预防重大工业事故公约》。</w:t>
      </w:r>
    </w:p>
    <w:p w:rsidR="00087F10" w:rsidRPr="00087F10" w:rsidRDefault="00697A33" w:rsidP="00087F10">
      <w:pPr>
        <w:pStyle w:val="SingleTxtGC"/>
        <w:rPr>
          <w:lang w:val="fr-FR"/>
        </w:rPr>
      </w:pPr>
      <w:r>
        <w:rPr>
          <w:lang w:val="fr-FR"/>
        </w:rPr>
        <w:t>3</w:t>
      </w:r>
      <w:r w:rsidR="00834456">
        <w:rPr>
          <w:lang w:val="fr-FR"/>
        </w:rPr>
        <w:t>9.</w:t>
      </w:r>
      <w:r>
        <w:rPr>
          <w:rFonts w:hint="eastAsia"/>
          <w:lang w:val="fr-FR"/>
        </w:rPr>
        <w:t xml:space="preserve">  </w:t>
      </w:r>
      <w:r w:rsidR="00087F10" w:rsidRPr="00087F10">
        <w:rPr>
          <w:rFonts w:hint="eastAsia"/>
          <w:lang w:val="fr-FR"/>
        </w:rPr>
        <w:t>委员会建议缔约国考虑批准</w:t>
      </w:r>
      <w:r w:rsidR="00087F10" w:rsidRPr="00087F10">
        <w:rPr>
          <w:rFonts w:hint="eastAsia"/>
          <w:lang w:val="en-GB"/>
        </w:rPr>
        <w:t>《保护所有移徙工人及其家庭成员权利国际公约》和《残疾人权利公约》及其《任择议定书》。</w:t>
      </w:r>
    </w:p>
    <w:p w:rsidR="00087F10" w:rsidRPr="00087F10" w:rsidRDefault="00697A33" w:rsidP="00087F10">
      <w:pPr>
        <w:pStyle w:val="SingleTxtGC"/>
        <w:rPr>
          <w:rFonts w:hint="eastAsia"/>
          <w:lang w:val="fr-FR"/>
        </w:rPr>
      </w:pPr>
      <w:r>
        <w:rPr>
          <w:lang w:val="fr-FR"/>
        </w:rPr>
        <w:t>4</w:t>
      </w:r>
      <w:r w:rsidR="00834456">
        <w:rPr>
          <w:lang w:val="fr-FR"/>
        </w:rPr>
        <w:t>0.</w:t>
      </w:r>
      <w:r>
        <w:rPr>
          <w:rFonts w:hint="eastAsia"/>
          <w:lang w:val="fr-FR"/>
        </w:rPr>
        <w:t xml:space="preserve">  </w:t>
      </w:r>
      <w:r w:rsidR="00834456">
        <w:rPr>
          <w:rFonts w:hint="eastAsia"/>
          <w:lang w:val="fr-FR"/>
        </w:rPr>
        <w:t>委员会请缔约国根据各国际人权条约监测</w:t>
      </w:r>
      <w:r w:rsidR="00087F10" w:rsidRPr="00087F10">
        <w:rPr>
          <w:rFonts w:hint="eastAsia"/>
          <w:lang w:val="fr-FR"/>
        </w:rPr>
        <w:t>机构新近通过的</w:t>
      </w:r>
      <w:r w:rsidR="00834456">
        <w:rPr>
          <w:rFonts w:hint="eastAsia"/>
          <w:lang w:val="fr-FR"/>
        </w:rPr>
        <w:t>提交</w:t>
      </w:r>
      <w:r w:rsidR="00834456">
        <w:rPr>
          <w:rFonts w:hint="eastAsia"/>
          <w:lang w:val="en-GB"/>
        </w:rPr>
        <w:t>报告统一准</w:t>
      </w:r>
      <w:r w:rsidR="00087F10" w:rsidRPr="00087F10">
        <w:rPr>
          <w:rFonts w:hint="eastAsia"/>
          <w:lang w:val="en-GB"/>
        </w:rPr>
        <w:t>则中</w:t>
      </w:r>
      <w:r w:rsidR="00087F10" w:rsidRPr="00087F10">
        <w:rPr>
          <w:rFonts w:hint="eastAsia"/>
          <w:lang w:val="fr-FR"/>
        </w:rPr>
        <w:t>关于共同核心文件的规定更新其核心文件。</w:t>
      </w:r>
    </w:p>
    <w:p w:rsidR="00087F10" w:rsidRPr="00087F10" w:rsidRDefault="00697A33" w:rsidP="00087F10">
      <w:pPr>
        <w:pStyle w:val="SingleTxtGC"/>
        <w:rPr>
          <w:rFonts w:hint="eastAsia"/>
          <w:lang w:val="fr-FR"/>
        </w:rPr>
      </w:pPr>
      <w:r>
        <w:rPr>
          <w:lang w:val="fr-FR"/>
        </w:rPr>
        <w:t>4</w:t>
      </w:r>
      <w:r w:rsidR="00834456">
        <w:rPr>
          <w:lang w:val="fr-FR"/>
        </w:rPr>
        <w:t>1.</w:t>
      </w:r>
      <w:r>
        <w:rPr>
          <w:rFonts w:hint="eastAsia"/>
          <w:lang w:val="fr-FR"/>
        </w:rPr>
        <w:t xml:space="preserve">  </w:t>
      </w:r>
      <w:r w:rsidR="00087F10" w:rsidRPr="00087F10">
        <w:rPr>
          <w:rFonts w:hint="eastAsia"/>
          <w:lang w:val="fr-FR"/>
        </w:rPr>
        <w:t>委员会鼓励缔约国考虑签署和批准《经济、社会、文化权利国际公约》的《任择议定书》。</w:t>
      </w:r>
    </w:p>
    <w:p w:rsidR="00087F10" w:rsidRPr="00087F10" w:rsidRDefault="00697A33" w:rsidP="00087F10">
      <w:pPr>
        <w:pStyle w:val="SingleTxtGC"/>
        <w:rPr>
          <w:rFonts w:hint="eastAsia"/>
          <w:lang w:val="fr-FR"/>
        </w:rPr>
      </w:pPr>
      <w:r>
        <w:rPr>
          <w:lang w:val="fr-FR"/>
        </w:rPr>
        <w:t>4</w:t>
      </w:r>
      <w:r w:rsidR="00834456">
        <w:rPr>
          <w:lang w:val="fr-FR"/>
        </w:rPr>
        <w:t>2.</w:t>
      </w:r>
      <w:r>
        <w:rPr>
          <w:rFonts w:hint="eastAsia"/>
          <w:lang w:val="fr-FR"/>
        </w:rPr>
        <w:t xml:space="preserve">  </w:t>
      </w:r>
      <w:r w:rsidR="00087F10" w:rsidRPr="00087F10">
        <w:rPr>
          <w:rFonts w:hint="eastAsia"/>
          <w:lang w:val="fr-FR"/>
        </w:rPr>
        <w:t>委员会请缔约国向社会各阶层</w:t>
      </w:r>
      <w:r w:rsidR="00834456">
        <w:rPr>
          <w:rFonts w:hint="eastAsia"/>
          <w:lang w:val="fr-FR"/>
        </w:rPr>
        <w:t>，</w:t>
      </w:r>
      <w:r w:rsidR="00087F10" w:rsidRPr="00087F10">
        <w:rPr>
          <w:rFonts w:hint="eastAsia"/>
          <w:lang w:val="fr-FR"/>
        </w:rPr>
        <w:t>尤其是向政府官员和司法机关及民间社会组织广泛宣传本结论性意见</w:t>
      </w:r>
      <w:r w:rsidR="00834456">
        <w:rPr>
          <w:rFonts w:hint="eastAsia"/>
          <w:lang w:val="fr-FR"/>
        </w:rPr>
        <w:t>，</w:t>
      </w:r>
      <w:r w:rsidR="00087F10" w:rsidRPr="00087F10">
        <w:rPr>
          <w:rFonts w:hint="eastAsia"/>
          <w:lang w:val="fr-FR"/>
        </w:rPr>
        <w:t>并在下次定期报告中向委员会通报为落实本结论性意见采取的措施。委员会还鼓励缔约国在提交下次定期报告之前</w:t>
      </w:r>
      <w:r w:rsidR="00834456">
        <w:rPr>
          <w:rFonts w:hint="eastAsia"/>
          <w:lang w:val="fr-FR"/>
        </w:rPr>
        <w:t>，</w:t>
      </w:r>
      <w:r w:rsidR="00087F10" w:rsidRPr="00087F10">
        <w:rPr>
          <w:rFonts w:hint="eastAsia"/>
          <w:lang w:val="fr-FR"/>
        </w:rPr>
        <w:t>继续接纳非政府组织和民间社会其他成员参与国家层面的讨论进程。</w:t>
      </w:r>
    </w:p>
    <w:p w:rsidR="00087F10" w:rsidRPr="00087F10" w:rsidRDefault="00697A33" w:rsidP="00087F10">
      <w:pPr>
        <w:pStyle w:val="SingleTxtGC"/>
        <w:rPr>
          <w:rFonts w:hint="eastAsia"/>
          <w:lang w:val="fr-FR"/>
        </w:rPr>
      </w:pPr>
      <w:r>
        <w:rPr>
          <w:lang w:val="fr-FR"/>
        </w:rPr>
        <w:t>4</w:t>
      </w:r>
      <w:r w:rsidR="00834456">
        <w:rPr>
          <w:lang w:val="fr-FR"/>
        </w:rPr>
        <w:t>3.</w:t>
      </w:r>
      <w:r>
        <w:rPr>
          <w:rFonts w:hint="eastAsia"/>
          <w:lang w:val="fr-FR"/>
        </w:rPr>
        <w:t xml:space="preserve">  </w:t>
      </w:r>
      <w:r w:rsidR="00087F10" w:rsidRPr="00087F10">
        <w:rPr>
          <w:rFonts w:hint="eastAsia"/>
          <w:lang w:val="fr-FR"/>
        </w:rPr>
        <w:t>委员会请缔约国在</w:t>
      </w:r>
      <w:r w:rsidR="00087F10" w:rsidRPr="00087F10">
        <w:rPr>
          <w:rFonts w:hint="eastAsia"/>
          <w:lang w:val="fr-FR"/>
        </w:rPr>
        <w:t>2012</w:t>
      </w:r>
      <w:r w:rsidR="00087F10" w:rsidRPr="00087F10">
        <w:rPr>
          <w:rFonts w:hint="eastAsia"/>
          <w:lang w:val="fr-FR"/>
        </w:rPr>
        <w:t>年</w:t>
      </w:r>
      <w:r w:rsidR="00087F10" w:rsidRPr="00087F10">
        <w:rPr>
          <w:rFonts w:hint="eastAsia"/>
          <w:lang w:val="fr-FR"/>
        </w:rPr>
        <w:t>6</w:t>
      </w:r>
      <w:r w:rsidR="00087F10" w:rsidRPr="00087F10">
        <w:rPr>
          <w:rFonts w:hint="eastAsia"/>
          <w:lang w:val="fr-FR"/>
        </w:rPr>
        <w:t>月</w:t>
      </w:r>
      <w:r w:rsidR="00087F10" w:rsidRPr="00087F10">
        <w:rPr>
          <w:rFonts w:hint="eastAsia"/>
          <w:lang w:val="fr-FR"/>
        </w:rPr>
        <w:t>30</w:t>
      </w:r>
      <w:r w:rsidR="00087F10" w:rsidRPr="00087F10">
        <w:rPr>
          <w:rFonts w:hint="eastAsia"/>
          <w:lang w:val="fr-FR"/>
        </w:rPr>
        <w:t>日之前提交第四和第五次定期报告。</w:t>
      </w:r>
    </w:p>
    <w:p w:rsidR="00697A33" w:rsidRDefault="00697A33" w:rsidP="00087F10">
      <w:pPr>
        <w:pStyle w:val="SingleTxtGC"/>
        <w:rPr>
          <w:rFonts w:hint="eastAsia"/>
          <w:u w:val="single"/>
          <w:lang w:val="fr-FR"/>
        </w:rPr>
      </w:pPr>
    </w:p>
    <w:p w:rsidR="00697A33" w:rsidRPr="002D6A9C" w:rsidRDefault="00697A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97A3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6BE" w:rsidRPr="00C12ACA" w:rsidRDefault="004046B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046BE" w:rsidRPr="00C12ACA" w:rsidRDefault="004046B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Pr="00697A33" w:rsidRDefault="00594AC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56B6F">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697A33">
      <w:rPr>
        <w:rFonts w:eastAsia="SimSun"/>
        <w:lang w:eastAsia="zh-CN"/>
      </w:rPr>
      <w:t>GE.09-46903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Default="00594AC2">
    <w:pPr>
      <w:pStyle w:val="Footer"/>
      <w:tabs>
        <w:tab w:val="right" w:pos="9639"/>
      </w:tabs>
    </w:pPr>
    <w:r w:rsidRPr="00697A33">
      <w:rPr>
        <w:rFonts w:eastAsia="SimSun"/>
        <w:lang w:eastAsia="zh-CN"/>
      </w:rPr>
      <w:t>GE.09-46903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56B6F">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Pr="006E6CFF" w:rsidRDefault="00594AC2"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Pr>
        <w:rFonts w:eastAsia="SimSun"/>
        <w:sz w:val="20"/>
        <w:lang w:eastAsia="zh-CN"/>
      </w:rPr>
      <w:t>-</w:t>
    </w:r>
    <w:r>
      <w:rPr>
        <w:rFonts w:eastAsia="SimSun" w:hint="eastAsia"/>
        <w:sz w:val="20"/>
        <w:lang w:eastAsia="zh-CN"/>
      </w:rPr>
      <w:t>46903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210</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6BE" w:rsidRPr="0081261C" w:rsidRDefault="004046B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046BE" w:rsidRPr="0081261C" w:rsidRDefault="004046B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Pr="00697A33" w:rsidRDefault="00594AC2">
    <w:pPr>
      <w:pStyle w:val="Header"/>
    </w:pPr>
    <w:r w:rsidRPr="00697A33">
      <w:t>E/C.12/TCD/CO/3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Pr="00697A33" w:rsidRDefault="00594AC2" w:rsidP="00B34556">
    <w:pPr>
      <w:pStyle w:val="Header"/>
      <w:jc w:val="right"/>
      <w:rPr>
        <w:rFonts w:hint="eastAsia"/>
        <w:lang w:eastAsia="zh-CN"/>
      </w:rPr>
    </w:pPr>
    <w:r w:rsidRPr="00697A33">
      <w:rPr>
        <w:lang w:eastAsia="zh-CN"/>
      </w:rPr>
      <w:t>E/C.12/TCD/CO/3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AC2" w:rsidRDefault="00594AC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F10"/>
    <w:rsid w:val="0000540D"/>
    <w:rsid w:val="00010E18"/>
    <w:rsid w:val="000509F4"/>
    <w:rsid w:val="00087F10"/>
    <w:rsid w:val="000A43F9"/>
    <w:rsid w:val="000C274E"/>
    <w:rsid w:val="000E1F42"/>
    <w:rsid w:val="000E38C5"/>
    <w:rsid w:val="000F5954"/>
    <w:rsid w:val="00121D98"/>
    <w:rsid w:val="0012433C"/>
    <w:rsid w:val="001625FD"/>
    <w:rsid w:val="001710E1"/>
    <w:rsid w:val="00196FA0"/>
    <w:rsid w:val="001B69DD"/>
    <w:rsid w:val="001C23C1"/>
    <w:rsid w:val="001D29B2"/>
    <w:rsid w:val="0022733C"/>
    <w:rsid w:val="002870B0"/>
    <w:rsid w:val="002C0105"/>
    <w:rsid w:val="002C3281"/>
    <w:rsid w:val="0032276E"/>
    <w:rsid w:val="003771C0"/>
    <w:rsid w:val="003861B3"/>
    <w:rsid w:val="003E6655"/>
    <w:rsid w:val="003E6EE7"/>
    <w:rsid w:val="004046BE"/>
    <w:rsid w:val="00406EB0"/>
    <w:rsid w:val="00486D97"/>
    <w:rsid w:val="004C235D"/>
    <w:rsid w:val="00505F60"/>
    <w:rsid w:val="0051325E"/>
    <w:rsid w:val="00547613"/>
    <w:rsid w:val="00547808"/>
    <w:rsid w:val="005621D1"/>
    <w:rsid w:val="00563197"/>
    <w:rsid w:val="00594AC2"/>
    <w:rsid w:val="00595CD4"/>
    <w:rsid w:val="005A6FC4"/>
    <w:rsid w:val="005A71D9"/>
    <w:rsid w:val="00607864"/>
    <w:rsid w:val="00613576"/>
    <w:rsid w:val="00616930"/>
    <w:rsid w:val="006428EA"/>
    <w:rsid w:val="0065286A"/>
    <w:rsid w:val="00656B6F"/>
    <w:rsid w:val="00670091"/>
    <w:rsid w:val="006730F2"/>
    <w:rsid w:val="00677D09"/>
    <w:rsid w:val="00694488"/>
    <w:rsid w:val="00697A33"/>
    <w:rsid w:val="006B146A"/>
    <w:rsid w:val="006B689C"/>
    <w:rsid w:val="006C50FD"/>
    <w:rsid w:val="006C6151"/>
    <w:rsid w:val="006E3A44"/>
    <w:rsid w:val="006E6CFF"/>
    <w:rsid w:val="006F5A06"/>
    <w:rsid w:val="00703BF4"/>
    <w:rsid w:val="00707F71"/>
    <w:rsid w:val="00710A0D"/>
    <w:rsid w:val="007253A4"/>
    <w:rsid w:val="0075248A"/>
    <w:rsid w:val="00753286"/>
    <w:rsid w:val="007625D1"/>
    <w:rsid w:val="007655E9"/>
    <w:rsid w:val="007B04AF"/>
    <w:rsid w:val="007E0737"/>
    <w:rsid w:val="007F368A"/>
    <w:rsid w:val="007F7879"/>
    <w:rsid w:val="00800C13"/>
    <w:rsid w:val="0081078C"/>
    <w:rsid w:val="0081261C"/>
    <w:rsid w:val="00812823"/>
    <w:rsid w:val="00834456"/>
    <w:rsid w:val="0084212E"/>
    <w:rsid w:val="00853430"/>
    <w:rsid w:val="0089219E"/>
    <w:rsid w:val="008A60CE"/>
    <w:rsid w:val="008F1688"/>
    <w:rsid w:val="0093202C"/>
    <w:rsid w:val="009713E4"/>
    <w:rsid w:val="00971667"/>
    <w:rsid w:val="009A4448"/>
    <w:rsid w:val="009A5CCF"/>
    <w:rsid w:val="009A6EC1"/>
    <w:rsid w:val="009C271D"/>
    <w:rsid w:val="009D12C6"/>
    <w:rsid w:val="009F25BB"/>
    <w:rsid w:val="009F5707"/>
    <w:rsid w:val="00A43D3B"/>
    <w:rsid w:val="00A654CB"/>
    <w:rsid w:val="00A86F34"/>
    <w:rsid w:val="00A926F9"/>
    <w:rsid w:val="00A9618A"/>
    <w:rsid w:val="00AC0744"/>
    <w:rsid w:val="00AC5D1B"/>
    <w:rsid w:val="00AC6B9D"/>
    <w:rsid w:val="00AD3CA8"/>
    <w:rsid w:val="00AF172E"/>
    <w:rsid w:val="00B07359"/>
    <w:rsid w:val="00B34556"/>
    <w:rsid w:val="00B85871"/>
    <w:rsid w:val="00B93BD1"/>
    <w:rsid w:val="00BB4A54"/>
    <w:rsid w:val="00BD1FE7"/>
    <w:rsid w:val="00BF195B"/>
    <w:rsid w:val="00C12ACA"/>
    <w:rsid w:val="00C40B55"/>
    <w:rsid w:val="00C77FF8"/>
    <w:rsid w:val="00C91EE0"/>
    <w:rsid w:val="00CA4607"/>
    <w:rsid w:val="00CB4A2D"/>
    <w:rsid w:val="00CE3A52"/>
    <w:rsid w:val="00D02AA5"/>
    <w:rsid w:val="00D051DF"/>
    <w:rsid w:val="00D84AEB"/>
    <w:rsid w:val="00D936FE"/>
    <w:rsid w:val="00DD0222"/>
    <w:rsid w:val="00E01C4E"/>
    <w:rsid w:val="00E13EFD"/>
    <w:rsid w:val="00E24B1B"/>
    <w:rsid w:val="00E3241B"/>
    <w:rsid w:val="00E369A1"/>
    <w:rsid w:val="00E4348C"/>
    <w:rsid w:val="00E4571C"/>
    <w:rsid w:val="00E45D2D"/>
    <w:rsid w:val="00E50800"/>
    <w:rsid w:val="00EA7B01"/>
    <w:rsid w:val="00EC4216"/>
    <w:rsid w:val="00EE65C4"/>
    <w:rsid w:val="00F1129F"/>
    <w:rsid w:val="00F17136"/>
    <w:rsid w:val="00F31DB3"/>
    <w:rsid w:val="00F35B15"/>
    <w:rsid w:val="00F55939"/>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1291</Words>
  <Characters>7362</Characters>
  <Application>Microsoft Office Word</Application>
  <DocSecurity>4</DocSecurity>
  <Lines>61</Lines>
  <Paragraphs>17</Paragraphs>
  <ScaleCrop>false</ScaleCrop>
  <Company>CSD</Company>
  <LinksUpToDate>false</LinksUpToDate>
  <CharactersWithSpaces>8636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4</cp:revision>
  <cp:lastPrinted>2010-02-18T14:37:00Z</cp:lastPrinted>
  <dcterms:created xsi:type="dcterms:W3CDTF">2010-02-18T14:37:00Z</dcterms:created>
  <dcterms:modified xsi:type="dcterms:W3CDTF">2010-02-18T14:37:00Z</dcterms:modified>
</cp:coreProperties>
</file>