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CRC</w:t>
            </w:r>
            <w:r w:rsidRPr="005E0092">
              <w:t>/</w:t>
            </w:r>
            <w:fldSimple w:instr=" FILLIN  &quot;Введите часть символа после CRC/&quot;  \* MERGEFORMAT ">
              <w:r w:rsidR="007E32CC">
                <w:t>C/FIN/CO/4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292480" w:rsidRDefault="00292480" w:rsidP="00292480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proofErr w:type="spellStart"/>
            <w:r w:rsidRPr="00CF2D5C">
              <w:rPr>
                <w:lang w:val="en-US"/>
              </w:rPr>
              <w:t>Distr</w:t>
            </w:r>
            <w:proofErr w:type="spellEnd"/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fldSimple w:instr=" FILLIN  &quot;Введите дату документа&quot; \* MERGEFORMAT ">
              <w:r w:rsidR="007E32CC">
                <w:rPr>
                  <w:lang w:val="en-US"/>
                </w:rPr>
                <w:t>3 August 2011</w:t>
              </w:r>
            </w:fldSimple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7E32CC" w:rsidRPr="006820F5" w:rsidRDefault="007E32CC" w:rsidP="006820F5">
      <w:pPr>
        <w:spacing w:before="120"/>
        <w:rPr>
          <w:b/>
          <w:sz w:val="24"/>
          <w:szCs w:val="24"/>
        </w:rPr>
      </w:pPr>
      <w:r w:rsidRPr="006820F5">
        <w:rPr>
          <w:b/>
          <w:sz w:val="24"/>
          <w:szCs w:val="24"/>
        </w:rPr>
        <w:t>Комитет по правам ребенка</w:t>
      </w:r>
    </w:p>
    <w:p w:rsidR="007E32CC" w:rsidRPr="007E32CC" w:rsidRDefault="007E32CC" w:rsidP="007E32CC">
      <w:pPr>
        <w:rPr>
          <w:b/>
        </w:rPr>
      </w:pPr>
      <w:r w:rsidRPr="007E32CC">
        <w:rPr>
          <w:b/>
        </w:rPr>
        <w:t>Пятьдесят седьмая сессия</w:t>
      </w:r>
    </w:p>
    <w:p w:rsidR="007E32CC" w:rsidRPr="007E32CC" w:rsidRDefault="007E32CC" w:rsidP="007E32CC">
      <w:r w:rsidRPr="007E32CC">
        <w:t>30 мая</w:t>
      </w:r>
      <w:r w:rsidR="000F74D3">
        <w:t xml:space="preserve"> − </w:t>
      </w:r>
      <w:r w:rsidRPr="007E32CC">
        <w:t>17 июня 2011 года</w:t>
      </w:r>
    </w:p>
    <w:p w:rsidR="007E32CC" w:rsidRPr="007E32CC" w:rsidRDefault="007E32CC" w:rsidP="007E32CC"/>
    <w:p w:rsidR="007E32CC" w:rsidRPr="007E32CC" w:rsidRDefault="006820F5" w:rsidP="006820F5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="007E32CC" w:rsidRPr="007E32CC">
        <w:t>Рассмотрение докладов, представленных государствами-участниками в соответствии со</w:t>
      </w:r>
      <w:r w:rsidR="007E32CC" w:rsidRPr="007E32CC">
        <w:rPr>
          <w:lang w:val="en-US"/>
        </w:rPr>
        <w:t> </w:t>
      </w:r>
      <w:r w:rsidR="007E32CC" w:rsidRPr="007E32CC">
        <w:t>статьей 44 Конвенции</w:t>
      </w:r>
    </w:p>
    <w:p w:rsidR="007E32CC" w:rsidRPr="007E32CC" w:rsidRDefault="006820F5" w:rsidP="006820F5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="007E32CC" w:rsidRPr="007E32CC">
        <w:t>Заключительные замечания: Финляндия</w:t>
      </w:r>
    </w:p>
    <w:p w:rsidR="007E32CC" w:rsidRPr="007E32CC" w:rsidRDefault="007E32CC" w:rsidP="006820F5">
      <w:pPr>
        <w:pStyle w:val="SingleTxtGR"/>
      </w:pPr>
      <w:r w:rsidRPr="007E32CC">
        <w:t>1.</w:t>
      </w:r>
      <w:r w:rsidRPr="007E32CC">
        <w:tab/>
        <w:t>Комитет рассмотрел четвертый периодический доклад Финляндии (CRC/C/</w:t>
      </w:r>
      <w:r w:rsidRPr="007E32CC">
        <w:rPr>
          <w:lang w:val="en-US"/>
        </w:rPr>
        <w:t>FIN</w:t>
      </w:r>
      <w:r w:rsidRPr="007E32CC">
        <w:t>/4) на своих 1628-м и 1629-м заседаниях (см.</w:t>
      </w:r>
      <w:r w:rsidR="0078164B" w:rsidRPr="0078164B">
        <w:t xml:space="preserve"> </w:t>
      </w:r>
      <w:r w:rsidRPr="007E32CC">
        <w:t>CRC/C/SR.1628</w:t>
      </w:r>
      <w:r w:rsidR="000F74D3">
        <w:t>−</w:t>
      </w:r>
      <w:r w:rsidRPr="007E32CC">
        <w:t>1629), состоявшихся 9 июня 2011 года, и на своем 1639-м зас</w:t>
      </w:r>
      <w:r w:rsidRPr="007E32CC">
        <w:t>е</w:t>
      </w:r>
      <w:r w:rsidRPr="007E32CC">
        <w:t>дании 17 июня 2011 года принял следующие заключительные зам</w:t>
      </w:r>
      <w:r w:rsidRPr="007E32CC">
        <w:t>е</w:t>
      </w:r>
      <w:r w:rsidRPr="007E32CC">
        <w:t>чания.</w:t>
      </w:r>
    </w:p>
    <w:p w:rsidR="007E32CC" w:rsidRPr="007E32CC" w:rsidRDefault="006820F5" w:rsidP="006820F5">
      <w:pPr>
        <w:pStyle w:val="HChGR"/>
      </w:pPr>
      <w:r w:rsidRPr="000F74D3">
        <w:tab/>
      </w:r>
      <w:r w:rsidR="007E32CC" w:rsidRPr="007E32CC">
        <w:t>I.</w:t>
      </w:r>
      <w:r w:rsidR="007E32CC" w:rsidRPr="007E32CC">
        <w:tab/>
        <w:t>Введение</w:t>
      </w:r>
    </w:p>
    <w:p w:rsidR="007E32CC" w:rsidRPr="007E32CC" w:rsidRDefault="007E32CC" w:rsidP="006820F5">
      <w:pPr>
        <w:pStyle w:val="SingleTxtGR"/>
      </w:pPr>
      <w:r w:rsidRPr="007E32CC">
        <w:t>2.</w:t>
      </w:r>
      <w:r w:rsidRPr="007E32CC">
        <w:tab/>
        <w:t>Комитет приветствует представление четвертого периодического доклада, а также письменных ответов на его перечень вопросов (CRC/C/</w:t>
      </w:r>
      <w:r w:rsidRPr="007E32CC">
        <w:rPr>
          <w:lang w:val="en-US"/>
        </w:rPr>
        <w:t>FIN</w:t>
      </w:r>
      <w:r w:rsidRPr="007E32CC">
        <w:t>/Q/4/Add.1), однако выражает сожаление по поводу того, что государство-участник еще не представило свой периодический доклад в соответствии с Факульт</w:t>
      </w:r>
      <w:r w:rsidRPr="007E32CC">
        <w:t>а</w:t>
      </w:r>
      <w:r w:rsidRPr="007E32CC">
        <w:t>тивным протоколом к Конвенции о правах ребенка, касающимся участия детей в воор</w:t>
      </w:r>
      <w:r w:rsidRPr="007E32CC">
        <w:t>у</w:t>
      </w:r>
      <w:r w:rsidRPr="007E32CC">
        <w:t>женных конфликтах. Комитет с удовлетворением отмечает, что в доклад гос</w:t>
      </w:r>
      <w:r w:rsidRPr="007E32CC">
        <w:t>у</w:t>
      </w:r>
      <w:r w:rsidRPr="007E32CC">
        <w:t>дарства-участника были включены мнения соответствующих заинтересованных сторон, таких как Парламентский омбудсмен, Омбудсмен по делам детей и н</w:t>
      </w:r>
      <w:r w:rsidRPr="007E32CC">
        <w:t>е</w:t>
      </w:r>
      <w:r w:rsidRPr="007E32CC">
        <w:t>правительственные организации. Комитет высоко оценивает состоявшийся о</w:t>
      </w:r>
      <w:r w:rsidRPr="007E32CC">
        <w:t>т</w:t>
      </w:r>
      <w:r w:rsidRPr="007E32CC">
        <w:t>крытый и конст</w:t>
      </w:r>
      <w:r w:rsidR="00BA42B8">
        <w:t xml:space="preserve">руктивный </w:t>
      </w:r>
      <w:r w:rsidRPr="007E32CC">
        <w:t>диалог, который позволил составить более полное представление о положении детей в гос</w:t>
      </w:r>
      <w:r w:rsidRPr="007E32CC">
        <w:t>у</w:t>
      </w:r>
      <w:r w:rsidRPr="007E32CC">
        <w:t>дарстве-участнике.</w:t>
      </w:r>
    </w:p>
    <w:p w:rsidR="007E32CC" w:rsidRPr="007E32CC" w:rsidRDefault="006820F5" w:rsidP="006820F5">
      <w:pPr>
        <w:pStyle w:val="HChGR"/>
      </w:pPr>
      <w:r w:rsidRPr="00BA42B8">
        <w:tab/>
      </w:r>
      <w:r w:rsidR="007E32CC" w:rsidRPr="007E32CC">
        <w:rPr>
          <w:lang w:val="en-US"/>
        </w:rPr>
        <w:t>II</w:t>
      </w:r>
      <w:r>
        <w:t>.</w:t>
      </w:r>
      <w:r w:rsidRPr="006820F5">
        <w:tab/>
      </w:r>
      <w:r w:rsidR="007E32CC" w:rsidRPr="007E32CC">
        <w:t>Последующие меры, принятые государством-участником, и достигнутый им прогресс</w:t>
      </w:r>
    </w:p>
    <w:p w:rsidR="007E32CC" w:rsidRPr="007E32CC" w:rsidRDefault="007E32CC" w:rsidP="0016162A">
      <w:pPr>
        <w:pStyle w:val="SingleTxtGR"/>
      </w:pPr>
      <w:r w:rsidRPr="007E32CC">
        <w:t>3.</w:t>
      </w:r>
      <w:r w:rsidRPr="007E32CC">
        <w:tab/>
        <w:t>Комитет приветствует ряд происшедших за отчетный период позитивных изменений, включая принятие с целью осуществления Конвенции ряда норм</w:t>
      </w:r>
      <w:r w:rsidRPr="007E32CC">
        <w:t>а</w:t>
      </w:r>
      <w:r w:rsidRPr="007E32CC">
        <w:t>тивных актов, включая:</w:t>
      </w:r>
    </w:p>
    <w:p w:rsidR="007E32CC" w:rsidRPr="007E32CC" w:rsidRDefault="0016162A" w:rsidP="0016162A">
      <w:pPr>
        <w:pStyle w:val="SingleTxtGR"/>
      </w:pPr>
      <w:r>
        <w:rPr>
          <w:lang w:val="en-US"/>
        </w:rPr>
        <w:tab/>
      </w:r>
      <w:r w:rsidR="007E32CC" w:rsidRPr="007E32CC">
        <w:rPr>
          <w:lang w:val="en-US"/>
        </w:rPr>
        <w:t>a</w:t>
      </w:r>
      <w:r w:rsidR="007E32CC" w:rsidRPr="007E32CC">
        <w:t>)</w:t>
      </w:r>
      <w:r w:rsidR="007E32CC" w:rsidRPr="007E32CC">
        <w:tab/>
        <w:t>Закон о благосостоянии детей (2007/417) в 2008 году и поправок к нему в 2010 году;</w:t>
      </w:r>
    </w:p>
    <w:p w:rsidR="007E32CC" w:rsidRPr="0016162A" w:rsidRDefault="0016162A" w:rsidP="0016162A">
      <w:pPr>
        <w:pStyle w:val="SingleTxtGR"/>
      </w:pPr>
      <w:r>
        <w:rPr>
          <w:lang w:val="en-US"/>
        </w:rPr>
        <w:tab/>
      </w:r>
      <w:r w:rsidR="007E32CC" w:rsidRPr="007E32CC">
        <w:rPr>
          <w:lang w:val="en-US"/>
        </w:rPr>
        <w:t>b</w:t>
      </w:r>
      <w:r w:rsidR="007E32CC" w:rsidRPr="0016162A">
        <w:t>)</w:t>
      </w:r>
      <w:r w:rsidR="007E32CC" w:rsidRPr="0016162A">
        <w:tab/>
        <w:t>Закон о мерах по предупреждению распространения детской по</w:t>
      </w:r>
      <w:r w:rsidR="007E32CC" w:rsidRPr="0016162A">
        <w:t>р</w:t>
      </w:r>
      <w:r w:rsidR="007E32CC" w:rsidRPr="0016162A">
        <w:t>нографии (1068/2006) в 2007 г</w:t>
      </w:r>
      <w:r w:rsidR="007E32CC" w:rsidRPr="0016162A">
        <w:t>о</w:t>
      </w:r>
      <w:r w:rsidR="007E32CC" w:rsidRPr="0016162A">
        <w:t>ду;</w:t>
      </w:r>
    </w:p>
    <w:p w:rsidR="007E32CC" w:rsidRPr="0016162A" w:rsidRDefault="0016162A" w:rsidP="0016162A">
      <w:pPr>
        <w:pStyle w:val="SingleTxtGR"/>
      </w:pPr>
      <w:r w:rsidRPr="0016162A">
        <w:tab/>
      </w:r>
      <w:r w:rsidR="007E32CC" w:rsidRPr="007E32CC">
        <w:rPr>
          <w:lang w:val="en-US"/>
        </w:rPr>
        <w:t>c</w:t>
      </w:r>
      <w:r w:rsidR="007E32CC" w:rsidRPr="0016162A">
        <w:t>)</w:t>
      </w:r>
      <w:r w:rsidR="007E32CC" w:rsidRPr="0016162A">
        <w:tab/>
        <w:t>Закон о молодежи (2006/72) в 2006 году и поправок к нему в 2011</w:t>
      </w:r>
      <w:r>
        <w:rPr>
          <w:lang w:val="en-US"/>
        </w:rPr>
        <w:t> </w:t>
      </w:r>
      <w:r w:rsidR="007E32CC" w:rsidRPr="0016162A">
        <w:t xml:space="preserve">году; </w:t>
      </w:r>
    </w:p>
    <w:p w:rsidR="007E32CC" w:rsidRPr="0016162A" w:rsidRDefault="0016162A" w:rsidP="0016162A">
      <w:pPr>
        <w:pStyle w:val="SingleTxtGR"/>
      </w:pPr>
      <w:r w:rsidRPr="0016162A">
        <w:tab/>
      </w:r>
      <w:r w:rsidR="007E32CC" w:rsidRPr="007E32CC">
        <w:rPr>
          <w:lang w:val="en-US"/>
        </w:rPr>
        <w:t>d</w:t>
      </w:r>
      <w:r w:rsidR="000F74D3">
        <w:t>)</w:t>
      </w:r>
      <w:r w:rsidR="000F74D3">
        <w:tab/>
        <w:t>Закон</w:t>
      </w:r>
      <w:r w:rsidR="007E32CC" w:rsidRPr="0016162A">
        <w:t xml:space="preserve"> о вступлении в силу Конвенции Совета Европы о защите д</w:t>
      </w:r>
      <w:r w:rsidR="007E32CC" w:rsidRPr="0016162A">
        <w:t>е</w:t>
      </w:r>
      <w:r w:rsidR="007E32CC" w:rsidRPr="0016162A">
        <w:t>тей от сексуальной эксплуат</w:t>
      </w:r>
      <w:r w:rsidR="007E32CC" w:rsidRPr="0016162A">
        <w:t>а</w:t>
      </w:r>
      <w:r w:rsidR="007E32CC" w:rsidRPr="0016162A">
        <w:t xml:space="preserve">ции и сексуального насилия в 2011 году; </w:t>
      </w:r>
    </w:p>
    <w:p w:rsidR="007E32CC" w:rsidRPr="0016162A" w:rsidRDefault="0016162A" w:rsidP="0016162A">
      <w:pPr>
        <w:pStyle w:val="SingleTxtGR"/>
        <w:rPr>
          <w:lang w:val="en-US"/>
        </w:rPr>
      </w:pPr>
      <w:r w:rsidRPr="000F74D3">
        <w:tab/>
      </w:r>
      <w:r w:rsidR="007E32CC" w:rsidRPr="007E32CC">
        <w:rPr>
          <w:lang w:val="en-US"/>
        </w:rPr>
        <w:t>e</w:t>
      </w:r>
      <w:r w:rsidR="007E32CC" w:rsidRPr="0016162A">
        <w:rPr>
          <w:lang w:val="en-US"/>
        </w:rPr>
        <w:t>)</w:t>
      </w:r>
      <w:r w:rsidR="007E32CC" w:rsidRPr="0016162A">
        <w:rPr>
          <w:lang w:val="en-US"/>
        </w:rPr>
        <w:tab/>
      </w:r>
      <w:proofErr w:type="spellStart"/>
      <w:r w:rsidR="007E32CC" w:rsidRPr="0016162A">
        <w:rPr>
          <w:lang w:val="en-US"/>
        </w:rPr>
        <w:t>Закон</w:t>
      </w:r>
      <w:proofErr w:type="spellEnd"/>
      <w:r w:rsidR="007E32CC" w:rsidRPr="0016162A">
        <w:rPr>
          <w:lang w:val="en-US"/>
        </w:rPr>
        <w:t xml:space="preserve"> о здравоохранении (1326/2010) в 2010 году;</w:t>
      </w:r>
    </w:p>
    <w:p w:rsidR="007E32CC" w:rsidRPr="0016162A" w:rsidRDefault="0016162A" w:rsidP="0016162A">
      <w:pPr>
        <w:pStyle w:val="SingleTxtGR"/>
        <w:rPr>
          <w:lang w:val="en-US"/>
        </w:rPr>
      </w:pPr>
      <w:r>
        <w:rPr>
          <w:lang w:val="en-US"/>
        </w:rPr>
        <w:tab/>
      </w:r>
      <w:r w:rsidR="007E32CC" w:rsidRPr="007E32CC">
        <w:rPr>
          <w:lang w:val="en-US"/>
        </w:rPr>
        <w:t>f</w:t>
      </w:r>
      <w:r w:rsidR="007E32CC" w:rsidRPr="0016162A">
        <w:rPr>
          <w:lang w:val="en-US"/>
        </w:rPr>
        <w:t>)</w:t>
      </w:r>
      <w:r w:rsidR="007E32CC" w:rsidRPr="0016162A">
        <w:rPr>
          <w:lang w:val="en-US"/>
        </w:rPr>
        <w:tab/>
      </w:r>
      <w:proofErr w:type="spellStart"/>
      <w:r w:rsidR="007E32CC" w:rsidRPr="0016162A">
        <w:rPr>
          <w:lang w:val="en-US"/>
        </w:rPr>
        <w:t>поправки</w:t>
      </w:r>
      <w:proofErr w:type="spellEnd"/>
      <w:r w:rsidR="007E32CC" w:rsidRPr="0016162A">
        <w:rPr>
          <w:lang w:val="en-US"/>
        </w:rPr>
        <w:t xml:space="preserve"> к Закону о базовом образовании в 2010 году;</w:t>
      </w:r>
    </w:p>
    <w:p w:rsidR="007E32CC" w:rsidRPr="0016162A" w:rsidRDefault="0016162A" w:rsidP="0016162A">
      <w:pPr>
        <w:pStyle w:val="SingleTxtGR"/>
      </w:pPr>
      <w:r>
        <w:rPr>
          <w:lang w:val="en-US"/>
        </w:rPr>
        <w:tab/>
      </w:r>
      <w:r w:rsidR="007E32CC" w:rsidRPr="007E32CC">
        <w:rPr>
          <w:lang w:val="en-US"/>
        </w:rPr>
        <w:t>g</w:t>
      </w:r>
      <w:r w:rsidR="007E32CC" w:rsidRPr="0016162A">
        <w:t>)</w:t>
      </w:r>
      <w:r w:rsidR="007E32CC" w:rsidRPr="0016162A">
        <w:tab/>
        <w:t>Указ об охране здоровья матери и ребенка, школьников и студе</w:t>
      </w:r>
      <w:r w:rsidR="007E32CC" w:rsidRPr="0016162A">
        <w:t>н</w:t>
      </w:r>
      <w:r w:rsidR="000F74D3">
        <w:t>тов</w:t>
      </w:r>
      <w:r w:rsidR="007E32CC" w:rsidRPr="0016162A">
        <w:t xml:space="preserve"> и профилактике заболеваний полости рта у детей и подростков (380/2009) в 2009 году и поправок к нему (338/2011) в 2011 году.</w:t>
      </w:r>
    </w:p>
    <w:p w:rsidR="007E32CC" w:rsidRPr="007E32CC" w:rsidRDefault="007E32CC" w:rsidP="0016162A">
      <w:pPr>
        <w:pStyle w:val="SingleTxtGR"/>
      </w:pPr>
      <w:r w:rsidRPr="007E32CC">
        <w:t>4.</w:t>
      </w:r>
      <w:r w:rsidRPr="007E32CC">
        <w:tab/>
        <w:t>Комитет также приветствует ратификацию международных догов</w:t>
      </w:r>
      <w:r w:rsidRPr="007E32CC">
        <w:t>о</w:t>
      </w:r>
      <w:r w:rsidRPr="007E32CC">
        <w:t>ров/присоединение к ним, в частности:</w:t>
      </w:r>
    </w:p>
    <w:p w:rsidR="007E32CC" w:rsidRPr="0016162A" w:rsidRDefault="0016162A" w:rsidP="0016162A">
      <w:pPr>
        <w:pStyle w:val="SingleTxtGR"/>
      </w:pPr>
      <w:r>
        <w:rPr>
          <w:lang w:val="en-US"/>
        </w:rPr>
        <w:tab/>
      </w:r>
      <w:r w:rsidR="007E32CC" w:rsidRPr="007E32CC">
        <w:rPr>
          <w:lang w:val="en-US"/>
        </w:rPr>
        <w:t>a</w:t>
      </w:r>
      <w:r w:rsidR="007E32CC" w:rsidRPr="0016162A">
        <w:t>)</w:t>
      </w:r>
      <w:r w:rsidR="007E32CC" w:rsidRPr="0016162A">
        <w:tab/>
        <w:t xml:space="preserve">Конвенции о юрисдикции, применимом праве, признании, </w:t>
      </w:r>
      <w:proofErr w:type="spellStart"/>
      <w:r w:rsidR="007E32CC" w:rsidRPr="0016162A">
        <w:t>прав</w:t>
      </w:r>
      <w:r w:rsidR="007E32CC" w:rsidRPr="0016162A">
        <w:t>о</w:t>
      </w:r>
      <w:r w:rsidR="007E32CC" w:rsidRPr="0016162A">
        <w:t>применении</w:t>
      </w:r>
      <w:proofErr w:type="spellEnd"/>
      <w:r w:rsidR="007E32CC" w:rsidRPr="0016162A">
        <w:t xml:space="preserve"> и сотрудничестве в вопросах родительской ответственности и м</w:t>
      </w:r>
      <w:r w:rsidR="007E32CC" w:rsidRPr="0016162A">
        <w:t>е</w:t>
      </w:r>
      <w:r w:rsidR="007E32CC" w:rsidRPr="0016162A">
        <w:t>рах по защите детей в 2010 году;</w:t>
      </w:r>
    </w:p>
    <w:p w:rsidR="007E32CC" w:rsidRPr="0016162A" w:rsidRDefault="0016162A" w:rsidP="0016162A">
      <w:pPr>
        <w:pStyle w:val="SingleTxtGR"/>
        <w:rPr>
          <w:lang w:val="en-US"/>
        </w:rPr>
      </w:pPr>
      <w:r>
        <w:rPr>
          <w:lang w:val="en-US"/>
        </w:rPr>
        <w:tab/>
      </w:r>
      <w:r w:rsidR="007E32CC" w:rsidRPr="007E32CC">
        <w:rPr>
          <w:lang w:val="en-US"/>
        </w:rPr>
        <w:t>b</w:t>
      </w:r>
      <w:r w:rsidR="007E32CC" w:rsidRPr="0016162A">
        <w:rPr>
          <w:lang w:val="en-US"/>
        </w:rPr>
        <w:t>)</w:t>
      </w:r>
      <w:r w:rsidR="007E32CC" w:rsidRPr="0016162A">
        <w:rPr>
          <w:lang w:val="en-US"/>
        </w:rPr>
        <w:tab/>
      </w:r>
      <w:proofErr w:type="spellStart"/>
      <w:r w:rsidR="007E32CC" w:rsidRPr="0016162A">
        <w:rPr>
          <w:lang w:val="en-US"/>
        </w:rPr>
        <w:t>Конвенции</w:t>
      </w:r>
      <w:proofErr w:type="spellEnd"/>
      <w:r w:rsidR="007E32CC" w:rsidRPr="0016162A">
        <w:rPr>
          <w:lang w:val="en-US"/>
        </w:rPr>
        <w:t xml:space="preserve"> 1961 года о сокращении </w:t>
      </w:r>
      <w:proofErr w:type="spellStart"/>
      <w:r w:rsidR="007E32CC" w:rsidRPr="0016162A">
        <w:rPr>
          <w:lang w:val="en-US"/>
        </w:rPr>
        <w:t>безгражданства</w:t>
      </w:r>
      <w:proofErr w:type="spellEnd"/>
      <w:r w:rsidR="007E32CC" w:rsidRPr="0016162A">
        <w:rPr>
          <w:lang w:val="en-US"/>
        </w:rPr>
        <w:t xml:space="preserve"> в 2008 году; </w:t>
      </w:r>
    </w:p>
    <w:p w:rsidR="007E32CC" w:rsidRPr="00CC60E1" w:rsidRDefault="0016162A" w:rsidP="0016162A">
      <w:pPr>
        <w:pStyle w:val="SingleTxtGR"/>
      </w:pPr>
      <w:r w:rsidRPr="00CC60E1">
        <w:tab/>
      </w:r>
      <w:r w:rsidR="007E32CC" w:rsidRPr="00CC60E1">
        <w:t>c</w:t>
      </w:r>
      <w:r w:rsidR="007E32CC" w:rsidRPr="0016162A">
        <w:t>)</w:t>
      </w:r>
      <w:r w:rsidR="007E32CC" w:rsidRPr="0016162A">
        <w:tab/>
        <w:t>Протокола о предупреждении и пресечении торговли людьми, ос</w:t>
      </w:r>
      <w:r w:rsidR="007E32CC" w:rsidRPr="0016162A">
        <w:t>о</w:t>
      </w:r>
      <w:r w:rsidR="007E32CC" w:rsidRPr="0016162A">
        <w:t xml:space="preserve">бенно женщинами и детьми, и наказании за нее, дополняющего Конвенцию </w:t>
      </w:r>
      <w:r w:rsidR="007E32CC" w:rsidRPr="00CC60E1">
        <w:t>О</w:t>
      </w:r>
      <w:r w:rsidR="007E32CC" w:rsidRPr="00CC60E1">
        <w:t>р</w:t>
      </w:r>
      <w:r w:rsidR="007E32CC" w:rsidRPr="00CC60E1">
        <w:t>ганизации Объединенных Наций против транснациональной организованной преступности</w:t>
      </w:r>
      <w:r w:rsidR="000F74D3">
        <w:t>,</w:t>
      </w:r>
      <w:r w:rsidR="007E32CC" w:rsidRPr="00CC60E1">
        <w:t xml:space="preserve"> в 2006 году;</w:t>
      </w:r>
    </w:p>
    <w:p w:rsidR="007E32CC" w:rsidRPr="00CC60E1" w:rsidRDefault="0016162A" w:rsidP="0016162A">
      <w:pPr>
        <w:pStyle w:val="SingleTxtGR"/>
      </w:pPr>
      <w:r w:rsidRPr="00CC60E1">
        <w:tab/>
      </w:r>
      <w:r w:rsidR="007E32CC" w:rsidRPr="007E32CC">
        <w:rPr>
          <w:lang w:val="en-US"/>
        </w:rPr>
        <w:t>d</w:t>
      </w:r>
      <w:r w:rsidR="007E32CC" w:rsidRPr="00CC60E1">
        <w:t>)</w:t>
      </w:r>
      <w:r w:rsidR="007E32CC" w:rsidRPr="00CC60E1">
        <w:tab/>
        <w:t xml:space="preserve">Конвенции Совета Европы о </w:t>
      </w:r>
      <w:proofErr w:type="spellStart"/>
      <w:r w:rsidR="007E32CC" w:rsidRPr="00CC60E1">
        <w:t>киберпреступности</w:t>
      </w:r>
      <w:proofErr w:type="spellEnd"/>
      <w:r w:rsidR="007E32CC" w:rsidRPr="00CC60E1">
        <w:t xml:space="preserve"> в 2007 году. </w:t>
      </w:r>
    </w:p>
    <w:p w:rsidR="007E32CC" w:rsidRPr="00CC60E1" w:rsidRDefault="007E32CC" w:rsidP="0016162A">
      <w:pPr>
        <w:pStyle w:val="SingleTxtGR"/>
      </w:pPr>
      <w:r w:rsidRPr="00CC60E1">
        <w:t>5.</w:t>
      </w:r>
      <w:r w:rsidRPr="00CC60E1">
        <w:tab/>
        <w:t>Комитет также приветствует принятие политики и программ, включая:</w:t>
      </w:r>
    </w:p>
    <w:p w:rsidR="007E32CC" w:rsidRPr="0016162A" w:rsidRDefault="0016162A" w:rsidP="0016162A">
      <w:pPr>
        <w:pStyle w:val="SingleTxtGR"/>
      </w:pPr>
      <w:r w:rsidRPr="00CC60E1">
        <w:tab/>
      </w:r>
      <w:proofErr w:type="spellStart"/>
      <w:r w:rsidR="007E32CC" w:rsidRPr="00CC60E1">
        <w:t>a</w:t>
      </w:r>
      <w:proofErr w:type="spellEnd"/>
      <w:r w:rsidR="007E32CC" w:rsidRPr="0016162A">
        <w:t>)</w:t>
      </w:r>
      <w:r w:rsidR="007E32CC" w:rsidRPr="0016162A">
        <w:tab/>
        <w:t>Национальный план действий по сокращению применения теле</w:t>
      </w:r>
      <w:r w:rsidR="007E32CC" w:rsidRPr="0016162A">
        <w:t>с</w:t>
      </w:r>
      <w:r w:rsidR="007E32CC" w:rsidRPr="0016162A">
        <w:t>ных наказаний в отношении д</w:t>
      </w:r>
      <w:r w:rsidR="007E32CC" w:rsidRPr="0016162A">
        <w:t>е</w:t>
      </w:r>
      <w:r w:rsidR="007E32CC" w:rsidRPr="0016162A">
        <w:t>тей на 2010</w:t>
      </w:r>
      <w:r w:rsidR="000F74D3">
        <w:t>−</w:t>
      </w:r>
      <w:r w:rsidR="007E32CC" w:rsidRPr="0016162A">
        <w:t xml:space="preserve">2015 годы; </w:t>
      </w:r>
    </w:p>
    <w:p w:rsidR="007E32CC" w:rsidRPr="0016162A" w:rsidRDefault="0016162A" w:rsidP="0016162A">
      <w:pPr>
        <w:pStyle w:val="SingleTxtGR"/>
      </w:pPr>
      <w:r w:rsidRPr="000F74D3">
        <w:tab/>
      </w:r>
      <w:r w:rsidR="007E32CC" w:rsidRPr="007E32CC">
        <w:rPr>
          <w:lang w:val="en-US"/>
        </w:rPr>
        <w:t>b</w:t>
      </w:r>
      <w:r w:rsidR="007E32CC" w:rsidRPr="0016162A">
        <w:t>)</w:t>
      </w:r>
      <w:r w:rsidR="007E32CC" w:rsidRPr="0016162A">
        <w:tab/>
        <w:t>Программу усовершенствования политики в интересах детей и м</w:t>
      </w:r>
      <w:r w:rsidR="007E32CC" w:rsidRPr="0016162A">
        <w:t>о</w:t>
      </w:r>
      <w:r w:rsidR="007E32CC" w:rsidRPr="0016162A">
        <w:t>лодежи на 2007</w:t>
      </w:r>
      <w:r w:rsidR="000F74D3">
        <w:t>−</w:t>
      </w:r>
      <w:r w:rsidR="007E32CC" w:rsidRPr="0016162A">
        <w:t>2011 годы;</w:t>
      </w:r>
    </w:p>
    <w:p w:rsidR="007E32CC" w:rsidRPr="00CC60E1" w:rsidRDefault="00CC60E1" w:rsidP="0016162A">
      <w:pPr>
        <w:pStyle w:val="SingleTxtGR"/>
      </w:pPr>
      <w:r w:rsidRPr="000F74D3">
        <w:tab/>
      </w:r>
      <w:r w:rsidR="007E32CC" w:rsidRPr="007E32CC">
        <w:rPr>
          <w:lang w:val="en-US"/>
        </w:rPr>
        <w:t>c</w:t>
      </w:r>
      <w:r w:rsidR="007E32CC" w:rsidRPr="00CC60E1">
        <w:t>)</w:t>
      </w:r>
      <w:r w:rsidR="007E32CC" w:rsidRPr="00CC60E1">
        <w:tab/>
        <w:t>Национальную программу развития системы социального обесп</w:t>
      </w:r>
      <w:r w:rsidR="007E32CC" w:rsidRPr="00CC60E1">
        <w:t>е</w:t>
      </w:r>
      <w:r w:rsidR="007E32CC" w:rsidRPr="00CC60E1">
        <w:t>чения и здравоохранения на 2008</w:t>
      </w:r>
      <w:r w:rsidR="000F74D3">
        <w:t>−</w:t>
      </w:r>
      <w:r w:rsidR="007E32CC" w:rsidRPr="00CC60E1">
        <w:t>2011 годы;</w:t>
      </w:r>
    </w:p>
    <w:p w:rsidR="007E32CC" w:rsidRPr="0016162A" w:rsidRDefault="00CC60E1" w:rsidP="0016162A">
      <w:pPr>
        <w:pStyle w:val="SingleTxtGR"/>
        <w:rPr>
          <w:lang w:val="en-US"/>
        </w:rPr>
      </w:pPr>
      <w:r w:rsidRPr="000F74D3">
        <w:tab/>
      </w:r>
      <w:r w:rsidR="007E32CC" w:rsidRPr="007E32CC">
        <w:rPr>
          <w:lang w:val="en-US"/>
        </w:rPr>
        <w:t>d</w:t>
      </w:r>
      <w:r w:rsidR="007E32CC" w:rsidRPr="0016162A">
        <w:rPr>
          <w:lang w:val="en-US"/>
        </w:rPr>
        <w:t>)</w:t>
      </w:r>
      <w:r w:rsidR="007E32CC" w:rsidRPr="0016162A">
        <w:rPr>
          <w:lang w:val="en-US"/>
        </w:rPr>
        <w:tab/>
      </w:r>
      <w:proofErr w:type="spellStart"/>
      <w:r w:rsidR="007E32CC" w:rsidRPr="0016162A">
        <w:rPr>
          <w:lang w:val="en-US"/>
        </w:rPr>
        <w:t>Национальную</w:t>
      </w:r>
      <w:proofErr w:type="spellEnd"/>
      <w:r w:rsidR="007E32CC" w:rsidRPr="0016162A">
        <w:rPr>
          <w:lang w:val="en-US"/>
        </w:rPr>
        <w:t xml:space="preserve"> </w:t>
      </w:r>
      <w:proofErr w:type="spellStart"/>
      <w:r w:rsidR="007E32CC" w:rsidRPr="0016162A">
        <w:rPr>
          <w:lang w:val="en-US"/>
        </w:rPr>
        <w:t>стратегию</w:t>
      </w:r>
      <w:proofErr w:type="spellEnd"/>
      <w:r w:rsidR="007E32CC" w:rsidRPr="0016162A">
        <w:rPr>
          <w:lang w:val="en-US"/>
        </w:rPr>
        <w:t xml:space="preserve"> в интересах рома в 2009 году.</w:t>
      </w:r>
    </w:p>
    <w:p w:rsidR="0078164B" w:rsidRPr="00EC60A7" w:rsidRDefault="0078164B" w:rsidP="00A54725">
      <w:pPr>
        <w:pStyle w:val="HChGR"/>
      </w:pPr>
      <w:r>
        <w:rPr>
          <w:lang w:val="en-US"/>
        </w:rPr>
        <w:tab/>
      </w:r>
      <w:r w:rsidRPr="00EC60A7">
        <w:t>III.</w:t>
      </w:r>
      <w:r w:rsidRPr="00EC60A7">
        <w:tab/>
        <w:t>Основные проблемы, вызывающие озабоченность,</w:t>
      </w:r>
      <w:r w:rsidRPr="00EC60A7">
        <w:br/>
        <w:t>и рекомендации</w:t>
      </w:r>
    </w:p>
    <w:p w:rsidR="0078164B" w:rsidRPr="00EC60A7" w:rsidRDefault="0078164B" w:rsidP="00A54725">
      <w:pPr>
        <w:pStyle w:val="H1GR"/>
      </w:pPr>
      <w:r>
        <w:rPr>
          <w:lang w:val="en-US"/>
        </w:rPr>
        <w:tab/>
      </w:r>
      <w:r w:rsidRPr="00EC60A7">
        <w:rPr>
          <w:lang w:val="en-US"/>
        </w:rPr>
        <w:t>A</w:t>
      </w:r>
      <w:r w:rsidRPr="00EC60A7">
        <w:t>.</w:t>
      </w:r>
      <w:r w:rsidRPr="00EC60A7">
        <w:tab/>
        <w:t>Общие меры по осуществлению (статьи 4, 42 и 44 (пункт 6) Конвенции)</w:t>
      </w:r>
    </w:p>
    <w:p w:rsidR="0078164B" w:rsidRPr="00EC60A7" w:rsidRDefault="0078164B" w:rsidP="00A54725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EC60A7">
        <w:t>Предыдущие рекомендации Комитета</w:t>
      </w:r>
    </w:p>
    <w:p w:rsidR="0078164B" w:rsidRPr="00EC60A7" w:rsidRDefault="0078164B" w:rsidP="00A54725">
      <w:pPr>
        <w:pStyle w:val="SingleTxtGR"/>
      </w:pPr>
      <w:r w:rsidRPr="00EC60A7">
        <w:t>6.</w:t>
      </w:r>
      <w:r w:rsidRPr="00EC60A7">
        <w:tab/>
        <w:t>Комитет с озабоченностью отмечает, что различные затронутые им пр</w:t>
      </w:r>
      <w:r w:rsidRPr="00EC60A7">
        <w:t>о</w:t>
      </w:r>
      <w:r w:rsidRPr="00EC60A7">
        <w:t>блемы и высказанные им рекомендации по итогам рассмотрения третьего п</w:t>
      </w:r>
      <w:r w:rsidRPr="00EC60A7">
        <w:t>е</w:t>
      </w:r>
      <w:r w:rsidRPr="00EC60A7">
        <w:t>риодического доклада государства-участника (</w:t>
      </w:r>
      <w:r w:rsidRPr="00EC60A7">
        <w:rPr>
          <w:lang w:val="en-GB"/>
        </w:rPr>
        <w:t>CRC</w:t>
      </w:r>
      <w:r w:rsidRPr="00EC60A7">
        <w:t>/</w:t>
      </w:r>
      <w:r w:rsidRPr="00EC60A7">
        <w:rPr>
          <w:lang w:val="en-GB"/>
        </w:rPr>
        <w:t>C</w:t>
      </w:r>
      <w:r w:rsidRPr="00EC60A7">
        <w:t>/15/</w:t>
      </w:r>
      <w:r w:rsidRPr="00EC60A7">
        <w:rPr>
          <w:lang w:val="en-GB"/>
        </w:rPr>
        <w:t>Add</w:t>
      </w:r>
      <w:r w:rsidRPr="00EC60A7">
        <w:t>.272) 2005 года не были рассмотрены надлежащим образом. Комитет отмечает, что он возвращае</w:t>
      </w:r>
      <w:r w:rsidRPr="00EC60A7">
        <w:t>т</w:t>
      </w:r>
      <w:r w:rsidRPr="00EC60A7">
        <w:t>ся к этим проблемам и рекомендациям в настоящих заключительных замечан</w:t>
      </w:r>
      <w:r w:rsidRPr="00EC60A7">
        <w:t>и</w:t>
      </w:r>
      <w:r w:rsidRPr="00EC60A7">
        <w:t xml:space="preserve">ях. </w:t>
      </w:r>
    </w:p>
    <w:p w:rsidR="0078164B" w:rsidRPr="00EC60A7" w:rsidRDefault="0078164B" w:rsidP="00A54725">
      <w:pPr>
        <w:pStyle w:val="SingleTxtGR"/>
        <w:rPr>
          <w:b/>
        </w:rPr>
      </w:pPr>
      <w:r w:rsidRPr="00EC60A7">
        <w:t>7.</w:t>
      </w:r>
      <w:r w:rsidRPr="00EC60A7">
        <w:rPr>
          <w:b/>
        </w:rPr>
        <w:tab/>
        <w:t>Комитет настоятельно призывает государство-участник принять все необходимые меры для рассмотрения тех рекомендаций, содержащихся в заключительных замечаниях по третьему периодическому докладу, кот</w:t>
      </w:r>
      <w:r w:rsidRPr="00EC60A7">
        <w:rPr>
          <w:b/>
        </w:rPr>
        <w:t>о</w:t>
      </w:r>
      <w:r w:rsidRPr="00EC60A7">
        <w:rPr>
          <w:b/>
        </w:rPr>
        <w:t>рые не были в достаточной степени выполнены, в том числе рекоменд</w:t>
      </w:r>
      <w:r w:rsidRPr="00EC60A7">
        <w:rPr>
          <w:b/>
        </w:rPr>
        <w:t>а</w:t>
      </w:r>
      <w:r w:rsidRPr="00EC60A7">
        <w:rPr>
          <w:b/>
        </w:rPr>
        <w:t>ции, связанные с дискриминацией в отношении детей, принадлежащих к этническим меньшинствам, и детей из семей иммигрантов, уважением взглядов ребенка, соблюдением прав детей</w:t>
      </w:r>
      <w:r w:rsidRPr="0078164B">
        <w:rPr>
          <w:b/>
        </w:rPr>
        <w:t xml:space="preserve"> − </w:t>
      </w:r>
      <w:r w:rsidRPr="00EC60A7">
        <w:rPr>
          <w:b/>
        </w:rPr>
        <w:t>просителей убежища, мерами по предупреждению направления детей в специализированные детские у</w:t>
      </w:r>
      <w:r w:rsidRPr="00EC60A7">
        <w:rPr>
          <w:b/>
        </w:rPr>
        <w:t>ч</w:t>
      </w:r>
      <w:r w:rsidRPr="00EC60A7">
        <w:rPr>
          <w:b/>
        </w:rPr>
        <w:t>реждения и здоровьем подростков.</w:t>
      </w:r>
    </w:p>
    <w:p w:rsidR="0078164B" w:rsidRPr="00EC60A7" w:rsidRDefault="0078164B" w:rsidP="00A54725">
      <w:pPr>
        <w:pStyle w:val="H23GR"/>
      </w:pPr>
      <w:r w:rsidRPr="0078164B">
        <w:tab/>
      </w:r>
      <w:r w:rsidRPr="0078164B">
        <w:tab/>
      </w:r>
      <w:r w:rsidRPr="00EC60A7">
        <w:t>Законодательство</w:t>
      </w:r>
    </w:p>
    <w:p w:rsidR="0078164B" w:rsidRPr="00EC60A7" w:rsidRDefault="0078164B" w:rsidP="00A54725">
      <w:pPr>
        <w:pStyle w:val="SingleTxtGR"/>
      </w:pPr>
      <w:r w:rsidRPr="00EC60A7">
        <w:t>8.</w:t>
      </w:r>
      <w:r w:rsidRPr="00EC60A7">
        <w:tab/>
        <w:t>Комитет отмечает принятие государством-участником законодательных мер, направленных на укрепление конституционной, правовой и нормативной базы, касающейся выполнения Конвенции, однако по-прежнему выражает обеспокоенность в связи с отсутствием общей законодательной основы, охв</w:t>
      </w:r>
      <w:r w:rsidRPr="00EC60A7">
        <w:t>а</w:t>
      </w:r>
      <w:r w:rsidRPr="00EC60A7">
        <w:t>тывающей все вопросы, затронутые в Конвенции и Факультативном протоколе к ней, касающ</w:t>
      </w:r>
      <w:r>
        <w:t>е</w:t>
      </w:r>
      <w:r w:rsidRPr="00EC60A7">
        <w:t>мся участия детей в вооруженных конфликтах.</w:t>
      </w:r>
    </w:p>
    <w:p w:rsidR="0078164B" w:rsidRPr="00EC60A7" w:rsidRDefault="0078164B" w:rsidP="00A54725">
      <w:pPr>
        <w:pStyle w:val="SingleTxtGR"/>
        <w:rPr>
          <w:b/>
        </w:rPr>
      </w:pPr>
      <w:r w:rsidRPr="0078164B">
        <w:rPr>
          <w:bCs/>
        </w:rPr>
        <w:t>9.</w:t>
      </w:r>
      <w:r w:rsidRPr="00EC60A7">
        <w:rPr>
          <w:b/>
          <w:bCs/>
        </w:rPr>
        <w:tab/>
        <w:t xml:space="preserve">Комитет рекомендует государству-участнику </w:t>
      </w:r>
      <w:r w:rsidRPr="00EC60A7">
        <w:rPr>
          <w:b/>
        </w:rPr>
        <w:t>принять все необход</w:t>
      </w:r>
      <w:r w:rsidRPr="00EC60A7">
        <w:rPr>
          <w:b/>
        </w:rPr>
        <w:t>и</w:t>
      </w:r>
      <w:r w:rsidRPr="00EC60A7">
        <w:rPr>
          <w:b/>
        </w:rPr>
        <w:t>мые меры для обеспечения того, чтобы законодательство и администр</w:t>
      </w:r>
      <w:r w:rsidRPr="00EC60A7">
        <w:rPr>
          <w:b/>
        </w:rPr>
        <w:t>а</w:t>
      </w:r>
      <w:r w:rsidRPr="00EC60A7">
        <w:rPr>
          <w:b/>
        </w:rPr>
        <w:t>тивные акты полностью соответствовали принципам и положениям Ко</w:t>
      </w:r>
      <w:r w:rsidRPr="00EC60A7">
        <w:rPr>
          <w:b/>
        </w:rPr>
        <w:t>н</w:t>
      </w:r>
      <w:r w:rsidRPr="00EC60A7">
        <w:rPr>
          <w:b/>
        </w:rPr>
        <w:t>венции и Факультативного протокола к ней, касающегося участия детей в вооруженных конфликтах, и рассмотреть возможность разработки проекта сводного законодательства, охватывающего все права, предусмотренные Конвенцией.</w:t>
      </w:r>
    </w:p>
    <w:p w:rsidR="0078164B" w:rsidRPr="00EC60A7" w:rsidRDefault="0078164B" w:rsidP="00A54725">
      <w:pPr>
        <w:pStyle w:val="H23GR"/>
        <w:rPr>
          <w:bCs/>
        </w:rPr>
      </w:pPr>
      <w:r>
        <w:tab/>
      </w:r>
      <w:r>
        <w:tab/>
      </w:r>
      <w:r w:rsidRPr="00EC60A7">
        <w:t>Координация</w:t>
      </w:r>
    </w:p>
    <w:p w:rsidR="0078164B" w:rsidRPr="00EC60A7" w:rsidRDefault="0078164B" w:rsidP="00A54725">
      <w:pPr>
        <w:pStyle w:val="SingleTxtGR"/>
        <w:rPr>
          <w:b/>
          <w:bCs/>
        </w:rPr>
      </w:pPr>
      <w:r w:rsidRPr="00EC60A7">
        <w:rPr>
          <w:bCs/>
        </w:rPr>
        <w:t>10.</w:t>
      </w:r>
      <w:r w:rsidRPr="00EC60A7">
        <w:rPr>
          <w:bCs/>
        </w:rPr>
        <w:tab/>
        <w:t>Отмечая, что Министерство здравоохранения и социального обеспечения отвечает за благосостояние детей, особенно за развитие социальных и мед</w:t>
      </w:r>
      <w:r w:rsidRPr="00EC60A7">
        <w:rPr>
          <w:bCs/>
        </w:rPr>
        <w:t>и</w:t>
      </w:r>
      <w:r w:rsidRPr="00EC60A7">
        <w:rPr>
          <w:bCs/>
        </w:rPr>
        <w:t>цинских услуг</w:t>
      </w:r>
      <w:r>
        <w:rPr>
          <w:bCs/>
        </w:rPr>
        <w:t xml:space="preserve"> и</w:t>
      </w:r>
      <w:r w:rsidRPr="00EC60A7">
        <w:rPr>
          <w:bCs/>
        </w:rPr>
        <w:t xml:space="preserve"> обеспечение гарантированного дохода у семей с детьми, Ком</w:t>
      </w:r>
      <w:r w:rsidRPr="00EC60A7">
        <w:rPr>
          <w:bCs/>
        </w:rPr>
        <w:t>и</w:t>
      </w:r>
      <w:r w:rsidRPr="00EC60A7">
        <w:rPr>
          <w:bCs/>
        </w:rPr>
        <w:t>тет по-прежнему выражает обеспокоенность в связи с тем, что, поскольку об</w:t>
      </w:r>
      <w:r w:rsidRPr="00EC60A7">
        <w:rPr>
          <w:bCs/>
        </w:rPr>
        <w:t>я</w:t>
      </w:r>
      <w:r w:rsidRPr="00EC60A7">
        <w:rPr>
          <w:bCs/>
        </w:rPr>
        <w:t xml:space="preserve">занности Министерства </w:t>
      </w:r>
      <w:r>
        <w:rPr>
          <w:bCs/>
        </w:rPr>
        <w:t xml:space="preserve">ограничиваются лишь некоторыми вопросами </w:t>
      </w:r>
      <w:r w:rsidRPr="00EC60A7">
        <w:rPr>
          <w:bCs/>
        </w:rPr>
        <w:t>прав р</w:t>
      </w:r>
      <w:r w:rsidRPr="00EC60A7">
        <w:rPr>
          <w:bCs/>
        </w:rPr>
        <w:t>е</w:t>
      </w:r>
      <w:r w:rsidRPr="00EC60A7">
        <w:rPr>
          <w:bCs/>
        </w:rPr>
        <w:t>бенка, его нельзя считать эффективным координационным механизмом, сп</w:t>
      </w:r>
      <w:r w:rsidRPr="00EC60A7">
        <w:rPr>
          <w:bCs/>
        </w:rPr>
        <w:t>о</w:t>
      </w:r>
      <w:r w:rsidRPr="00EC60A7">
        <w:rPr>
          <w:bCs/>
        </w:rPr>
        <w:t xml:space="preserve">собным </w:t>
      </w:r>
      <w:r>
        <w:rPr>
          <w:bCs/>
        </w:rPr>
        <w:t>в полном объеме</w:t>
      </w:r>
      <w:r w:rsidRPr="00EC60A7">
        <w:rPr>
          <w:bCs/>
        </w:rPr>
        <w:t xml:space="preserve"> координировать работу по осуществлению Конве</w:t>
      </w:r>
      <w:r w:rsidRPr="00EC60A7">
        <w:rPr>
          <w:bCs/>
        </w:rPr>
        <w:t>н</w:t>
      </w:r>
      <w:r w:rsidRPr="00EC60A7">
        <w:rPr>
          <w:bCs/>
        </w:rPr>
        <w:t>ции между всеми соответствующими органами и учреждениями на национальном, региональном и муниципальном уровнях, учитывая большое количество пр</w:t>
      </w:r>
      <w:r w:rsidRPr="00EC60A7">
        <w:rPr>
          <w:bCs/>
        </w:rPr>
        <w:t>о</w:t>
      </w:r>
      <w:r w:rsidRPr="00EC60A7">
        <w:rPr>
          <w:bCs/>
        </w:rPr>
        <w:t>грамм и стратегий по правам ребе</w:t>
      </w:r>
      <w:r w:rsidRPr="00EC60A7">
        <w:rPr>
          <w:bCs/>
        </w:rPr>
        <w:t>н</w:t>
      </w:r>
      <w:r w:rsidRPr="00EC60A7">
        <w:rPr>
          <w:bCs/>
        </w:rPr>
        <w:t>ка.</w:t>
      </w:r>
      <w:r w:rsidRPr="00EC60A7">
        <w:t xml:space="preserve"> </w:t>
      </w:r>
    </w:p>
    <w:p w:rsidR="0078164B" w:rsidRPr="00EC60A7" w:rsidRDefault="0078164B" w:rsidP="00A54725">
      <w:pPr>
        <w:pStyle w:val="SingleTxtGR"/>
        <w:rPr>
          <w:b/>
          <w:bCs/>
        </w:rPr>
      </w:pPr>
      <w:r w:rsidRPr="00EC60A7">
        <w:rPr>
          <w:bCs/>
        </w:rPr>
        <w:t>11.</w:t>
      </w:r>
      <w:r w:rsidRPr="00EC60A7">
        <w:rPr>
          <w:bCs/>
        </w:rPr>
        <w:tab/>
      </w:r>
      <w:r w:rsidRPr="00EC60A7">
        <w:rPr>
          <w:b/>
          <w:bCs/>
        </w:rPr>
        <w:t>Комитет призывает государство-участник принять меры по созданию эффективного механизма координации усилий по осуществлению полит</w:t>
      </w:r>
      <w:r w:rsidRPr="00EC60A7">
        <w:rPr>
          <w:b/>
          <w:bCs/>
        </w:rPr>
        <w:t>и</w:t>
      </w:r>
      <w:r w:rsidRPr="00EC60A7">
        <w:rPr>
          <w:b/>
          <w:bCs/>
        </w:rPr>
        <w:t>ки, касающейся прав ребенка, между всеми соответствующими органами и учреждениями на всех уровнях. В этой связи государству-участнику след</w:t>
      </w:r>
      <w:r w:rsidRPr="00EC60A7">
        <w:rPr>
          <w:b/>
          <w:bCs/>
        </w:rPr>
        <w:t>у</w:t>
      </w:r>
      <w:r w:rsidRPr="00EC60A7">
        <w:rPr>
          <w:b/>
          <w:bCs/>
        </w:rPr>
        <w:t>ет предоставить такому механизму надлежащие кадровые, технические и финансовые ресурсы для выполнения комплексных, согласованных и п</w:t>
      </w:r>
      <w:r w:rsidRPr="00EC60A7">
        <w:rPr>
          <w:b/>
          <w:bCs/>
        </w:rPr>
        <w:t>о</w:t>
      </w:r>
      <w:r w:rsidRPr="00EC60A7">
        <w:rPr>
          <w:b/>
          <w:bCs/>
        </w:rPr>
        <w:t>следовательных стратегий на национальном, региональном и муниц</w:t>
      </w:r>
      <w:r w:rsidRPr="00EC60A7">
        <w:rPr>
          <w:b/>
          <w:bCs/>
        </w:rPr>
        <w:t>и</w:t>
      </w:r>
      <w:r w:rsidRPr="00EC60A7">
        <w:rPr>
          <w:b/>
          <w:bCs/>
        </w:rPr>
        <w:t>пальном уровнях.</w:t>
      </w:r>
    </w:p>
    <w:p w:rsidR="0078164B" w:rsidRPr="00EC60A7" w:rsidRDefault="0078164B" w:rsidP="00A54725">
      <w:pPr>
        <w:pStyle w:val="H23GR"/>
      </w:pPr>
      <w:r>
        <w:br w:type="page"/>
      </w:r>
      <w:r>
        <w:tab/>
      </w:r>
      <w:r>
        <w:tab/>
      </w:r>
      <w:r w:rsidRPr="00EC60A7">
        <w:t>Национальный план действий</w:t>
      </w:r>
    </w:p>
    <w:p w:rsidR="0078164B" w:rsidRPr="00EC60A7" w:rsidRDefault="0078164B" w:rsidP="00A54725">
      <w:pPr>
        <w:pStyle w:val="SingleTxtGR"/>
        <w:rPr>
          <w:bCs/>
        </w:rPr>
      </w:pPr>
      <w:r w:rsidRPr="00EC60A7">
        <w:rPr>
          <w:bCs/>
        </w:rPr>
        <w:t>12.</w:t>
      </w:r>
      <w:r w:rsidRPr="00EC60A7">
        <w:rPr>
          <w:bCs/>
        </w:rPr>
        <w:tab/>
        <w:t>Комитет приветствует Программу усовершенствования политики в инт</w:t>
      </w:r>
      <w:r w:rsidRPr="00EC60A7">
        <w:rPr>
          <w:bCs/>
        </w:rPr>
        <w:t>е</w:t>
      </w:r>
      <w:r w:rsidRPr="00EC60A7">
        <w:rPr>
          <w:bCs/>
        </w:rPr>
        <w:t>ресах детей и молодежи и Стратегическую программу обеспечения благосо</w:t>
      </w:r>
      <w:r w:rsidRPr="00EC60A7">
        <w:rPr>
          <w:bCs/>
        </w:rPr>
        <w:t>с</w:t>
      </w:r>
      <w:r w:rsidRPr="00EC60A7">
        <w:rPr>
          <w:bCs/>
        </w:rPr>
        <w:t>тояния детей, молодежи и семей. Вместе с тем он выражает сожаление в связи с отсутствием комплексной, основанной на уважении прав человека политики, а также согласованного плана для полного и эффективного осуществления Ко</w:t>
      </w:r>
      <w:r w:rsidRPr="00EC60A7">
        <w:rPr>
          <w:bCs/>
        </w:rPr>
        <w:t>н</w:t>
      </w:r>
      <w:r w:rsidRPr="00EC60A7">
        <w:rPr>
          <w:bCs/>
        </w:rPr>
        <w:t>венции.</w:t>
      </w:r>
    </w:p>
    <w:p w:rsidR="0078164B" w:rsidRPr="00EC60A7" w:rsidRDefault="0078164B" w:rsidP="00A54725">
      <w:pPr>
        <w:pStyle w:val="SingleTxtGR"/>
        <w:rPr>
          <w:b/>
          <w:bCs/>
        </w:rPr>
      </w:pPr>
      <w:r w:rsidRPr="0078164B">
        <w:rPr>
          <w:bCs/>
        </w:rPr>
        <w:t>13.</w:t>
      </w:r>
      <w:r w:rsidRPr="00EC60A7">
        <w:rPr>
          <w:b/>
          <w:bCs/>
        </w:rPr>
        <w:tab/>
      </w:r>
      <w:r w:rsidRPr="00EC60A7">
        <w:rPr>
          <w:b/>
        </w:rPr>
        <w:t>Комитет рекомендует государству-участнику разработать комплек</w:t>
      </w:r>
      <w:r w:rsidRPr="00EC60A7">
        <w:rPr>
          <w:b/>
        </w:rPr>
        <w:t>с</w:t>
      </w:r>
      <w:r w:rsidRPr="00EC60A7">
        <w:rPr>
          <w:b/>
        </w:rPr>
        <w:t>ную политику и план действий в целях полного осуществления Конвенции. При разработке такой политики и такого плана государству-участнику следует должным образом учесть положения итогового документа двадцать седьмой специальной сессии Генеральной Ассамблеи "Мир, пригодный для жизни детей" и его среднесрочный обзор, проведенный в 2007 году. Он д</w:t>
      </w:r>
      <w:r w:rsidRPr="00EC60A7">
        <w:rPr>
          <w:b/>
        </w:rPr>
        <w:t>а</w:t>
      </w:r>
      <w:r w:rsidRPr="00EC60A7">
        <w:rPr>
          <w:b/>
        </w:rPr>
        <w:t xml:space="preserve">лее рекомендует предусмотреть в плане действий конкретные </w:t>
      </w:r>
      <w:proofErr w:type="spellStart"/>
      <w:r w:rsidRPr="00EC60A7">
        <w:rPr>
          <w:b/>
        </w:rPr>
        <w:t>временны</w:t>
      </w:r>
      <w:r>
        <w:rPr>
          <w:rFonts w:ascii="Tahoma" w:hAnsi="Tahoma"/>
          <w:b/>
        </w:rPr>
        <w:t></w:t>
      </w:r>
      <w:r w:rsidRPr="00EC60A7">
        <w:rPr>
          <w:b/>
        </w:rPr>
        <w:t>е</w:t>
      </w:r>
      <w:proofErr w:type="spellEnd"/>
      <w:r w:rsidRPr="00EC60A7">
        <w:rPr>
          <w:b/>
        </w:rPr>
        <w:t xml:space="preserve"> рамки и </w:t>
      </w:r>
      <w:r>
        <w:rPr>
          <w:b/>
        </w:rPr>
        <w:t xml:space="preserve">поддающиеся </w:t>
      </w:r>
      <w:r w:rsidRPr="00EC60A7">
        <w:rPr>
          <w:b/>
        </w:rPr>
        <w:t>оценке цели и задачи для эффективно</w:t>
      </w:r>
      <w:r>
        <w:rPr>
          <w:b/>
        </w:rPr>
        <w:t>й</w:t>
      </w:r>
      <w:r w:rsidRPr="00EC60A7">
        <w:rPr>
          <w:b/>
        </w:rPr>
        <w:t xml:space="preserve"> </w:t>
      </w:r>
      <w:r>
        <w:rPr>
          <w:b/>
        </w:rPr>
        <w:t>имплеме</w:t>
      </w:r>
      <w:r>
        <w:rPr>
          <w:b/>
        </w:rPr>
        <w:t>н</w:t>
      </w:r>
      <w:r>
        <w:rPr>
          <w:b/>
        </w:rPr>
        <w:t xml:space="preserve">тации </w:t>
      </w:r>
      <w:r w:rsidRPr="00EC60A7">
        <w:rPr>
          <w:b/>
        </w:rPr>
        <w:t>и отслеживания прогресса в деле осуществления всех прав всеми детьми. План действий должен быть увязан с отраслевыми, национальн</w:t>
      </w:r>
      <w:r w:rsidRPr="00EC60A7">
        <w:rPr>
          <w:b/>
        </w:rPr>
        <w:t>ы</w:t>
      </w:r>
      <w:r w:rsidRPr="00EC60A7">
        <w:rPr>
          <w:b/>
        </w:rPr>
        <w:t>ми и муниципальными стратегиями и бюджетами</w:t>
      </w:r>
      <w:r>
        <w:rPr>
          <w:b/>
        </w:rPr>
        <w:t>, с тем</w:t>
      </w:r>
      <w:r w:rsidRPr="00EC60A7">
        <w:rPr>
          <w:b/>
        </w:rPr>
        <w:t xml:space="preserve"> чтобы на его ре</w:t>
      </w:r>
      <w:r w:rsidRPr="00EC60A7">
        <w:rPr>
          <w:b/>
        </w:rPr>
        <w:t>а</w:t>
      </w:r>
      <w:r w:rsidRPr="00EC60A7">
        <w:rPr>
          <w:b/>
        </w:rPr>
        <w:t>лизацию выделялись надлежащие кадровые, технические и финансовые ресурсы</w:t>
      </w:r>
      <w:r w:rsidRPr="00EC60A7">
        <w:rPr>
          <w:b/>
          <w:bCs/>
        </w:rPr>
        <w:t>.</w:t>
      </w:r>
    </w:p>
    <w:p w:rsidR="0078164B" w:rsidRPr="00EC60A7" w:rsidRDefault="0078164B" w:rsidP="00A54725">
      <w:pPr>
        <w:pStyle w:val="H23GR"/>
      </w:pPr>
      <w:r>
        <w:tab/>
      </w:r>
      <w:r>
        <w:tab/>
      </w:r>
      <w:r w:rsidRPr="00EC60A7">
        <w:t>Независимый контроль</w:t>
      </w:r>
    </w:p>
    <w:p w:rsidR="007F7553" w:rsidRDefault="0078164B" w:rsidP="0078164B">
      <w:pPr>
        <w:pStyle w:val="SingleTxtGR"/>
      </w:pPr>
      <w:r w:rsidRPr="00EC60A7">
        <w:t>14.</w:t>
      </w:r>
      <w:r w:rsidRPr="00EC60A7">
        <w:tab/>
        <w:t>Комитет отмечает распределение полномочий между Парламентским о</w:t>
      </w:r>
      <w:r w:rsidRPr="00EC60A7">
        <w:t>м</w:t>
      </w:r>
      <w:r w:rsidRPr="00EC60A7">
        <w:t>будсменом и Омбудсменом по делам детей, в соответствии с которым Парл</w:t>
      </w:r>
      <w:r w:rsidRPr="00EC60A7">
        <w:t>а</w:t>
      </w:r>
      <w:r w:rsidRPr="00EC60A7">
        <w:t>ментский омбудсмен может принимать заявления о нарушении прав ребенка, в том числе от самих детей, а Омбудсмен по делам детей осуществляет контроль за проведением политики в интересах детей. Однако Комитет обеспокоен тем, что дети могут не знать о процедуре рассмотрения жалоб Парламентским о</w:t>
      </w:r>
      <w:r w:rsidRPr="00EC60A7">
        <w:t>м</w:t>
      </w:r>
      <w:r w:rsidRPr="00EC60A7">
        <w:t xml:space="preserve">будсменом или не понимать, как она </w:t>
      </w:r>
      <w:r>
        <w:t>функционирует</w:t>
      </w:r>
      <w:r w:rsidRPr="00EC60A7">
        <w:t>. Комитет также обеспок</w:t>
      </w:r>
      <w:r w:rsidRPr="00EC60A7">
        <w:t>о</w:t>
      </w:r>
      <w:r w:rsidRPr="00EC60A7">
        <w:t>ен отсутствием достаточных ресурсов для работы Управления Омбудсмена по д</w:t>
      </w:r>
      <w:r w:rsidRPr="00EC60A7">
        <w:t>е</w:t>
      </w:r>
      <w:r w:rsidRPr="00EC60A7">
        <w:t>лам детей.</w:t>
      </w:r>
    </w:p>
    <w:p w:rsidR="006F09E8" w:rsidRPr="00F31C30" w:rsidRDefault="006F09E8" w:rsidP="00A54725">
      <w:pPr>
        <w:pStyle w:val="SingleTxtGR"/>
        <w:rPr>
          <w:color w:val="000000"/>
        </w:rPr>
      </w:pPr>
      <w:r w:rsidRPr="00B632DC">
        <w:t>15.</w:t>
      </w:r>
      <w:r w:rsidRPr="00B632DC">
        <w:tab/>
      </w:r>
      <w:r w:rsidRPr="00F31C30">
        <w:rPr>
          <w:b/>
        </w:rPr>
        <w:t>Комитет рекомендует государству-участнику повысить осведомле</w:t>
      </w:r>
      <w:r w:rsidRPr="00F31C30">
        <w:rPr>
          <w:b/>
        </w:rPr>
        <w:t>н</w:t>
      </w:r>
      <w:r w:rsidRPr="00F31C30">
        <w:rPr>
          <w:b/>
        </w:rPr>
        <w:t>ность населения, особенно детей, о различных процедурах рассмотрения жалоб в рамках национальных механизмов и расширить взаимодействие между Парламентским омбудсменом и Омбудсменом по делам детей. Обр</w:t>
      </w:r>
      <w:r w:rsidRPr="00F31C30">
        <w:rPr>
          <w:b/>
        </w:rPr>
        <w:t>а</w:t>
      </w:r>
      <w:r w:rsidRPr="00F31C30">
        <w:rPr>
          <w:b/>
        </w:rPr>
        <w:t xml:space="preserve">щая внимание на свое </w:t>
      </w:r>
      <w:r w:rsidRPr="00F31C30">
        <w:rPr>
          <w:b/>
          <w:color w:val="000000"/>
        </w:rPr>
        <w:t>Замечание общего порядка №</w:t>
      </w:r>
      <w:r>
        <w:rPr>
          <w:b/>
          <w:color w:val="000000"/>
        </w:rPr>
        <w:t xml:space="preserve"> </w:t>
      </w:r>
      <w:r w:rsidRPr="00F31C30">
        <w:rPr>
          <w:b/>
          <w:color w:val="000000"/>
        </w:rPr>
        <w:t>2 (2002 год) о роли н</w:t>
      </w:r>
      <w:r w:rsidRPr="00F31C30">
        <w:rPr>
          <w:b/>
          <w:color w:val="000000"/>
        </w:rPr>
        <w:t>е</w:t>
      </w:r>
      <w:r w:rsidRPr="00F31C30">
        <w:rPr>
          <w:b/>
          <w:color w:val="000000"/>
        </w:rPr>
        <w:t>зависимых национал</w:t>
      </w:r>
      <w:r w:rsidRPr="00F31C30">
        <w:rPr>
          <w:b/>
          <w:color w:val="000000"/>
        </w:rPr>
        <w:t>ь</w:t>
      </w:r>
      <w:r w:rsidRPr="00F31C30">
        <w:rPr>
          <w:b/>
          <w:color w:val="000000"/>
        </w:rPr>
        <w:t>ных правозащитных учреждений в деле поощрения и защиты прав ребенка, К</w:t>
      </w:r>
      <w:r w:rsidRPr="00F31C30">
        <w:rPr>
          <w:b/>
          <w:color w:val="000000"/>
        </w:rPr>
        <w:t>о</w:t>
      </w:r>
      <w:r w:rsidRPr="00F31C30">
        <w:rPr>
          <w:b/>
          <w:color w:val="000000"/>
        </w:rPr>
        <w:t>митет также призывает государство-участник предоставить такому национальному механизму надлежащие кадровые, финансовые и технические ресурсы</w:t>
      </w:r>
      <w:r>
        <w:rPr>
          <w:b/>
          <w:color w:val="000000"/>
        </w:rPr>
        <w:t xml:space="preserve"> для обеспечения его независимости, эффективности и доступности</w:t>
      </w:r>
      <w:r w:rsidRPr="00F31C30">
        <w:rPr>
          <w:b/>
          <w:color w:val="000000"/>
        </w:rPr>
        <w:t>.</w:t>
      </w:r>
    </w:p>
    <w:p w:rsidR="006F09E8" w:rsidRPr="00F31C30" w:rsidRDefault="006F09E8" w:rsidP="00A54725">
      <w:pPr>
        <w:pStyle w:val="H23GR"/>
      </w:pPr>
      <w:r>
        <w:tab/>
      </w:r>
      <w:r>
        <w:tab/>
      </w:r>
      <w:r w:rsidRPr="00B632DC">
        <w:t>Выделение</w:t>
      </w:r>
      <w:r w:rsidRPr="00F31C30">
        <w:t xml:space="preserve"> </w:t>
      </w:r>
      <w:r w:rsidRPr="00B632DC">
        <w:t>ресурсов</w:t>
      </w:r>
    </w:p>
    <w:p w:rsidR="006F09E8" w:rsidRPr="00B632DC" w:rsidDel="00860777" w:rsidRDefault="006F09E8" w:rsidP="00A54725">
      <w:pPr>
        <w:pStyle w:val="SingleTxtGR"/>
      </w:pPr>
      <w:r w:rsidRPr="00B632DC" w:rsidDel="00860777">
        <w:t>1</w:t>
      </w:r>
      <w:r w:rsidRPr="00B632DC">
        <w:t>6</w:t>
      </w:r>
      <w:r w:rsidRPr="00B632DC" w:rsidDel="00860777">
        <w:t>.</w:t>
      </w:r>
      <w:r w:rsidRPr="00B632DC" w:rsidDel="00860777">
        <w:tab/>
      </w:r>
      <w:r w:rsidRPr="00B632DC">
        <w:t>Комитет отмечает значительную независимость муниципалитетов в пр</w:t>
      </w:r>
      <w:r w:rsidRPr="00B632DC">
        <w:t>е</w:t>
      </w:r>
      <w:r w:rsidRPr="00B632DC">
        <w:t>доставлении и финансировании государственных услуг и выражает обеспок</w:t>
      </w:r>
      <w:r w:rsidRPr="00B632DC">
        <w:t>о</w:t>
      </w:r>
      <w:r w:rsidRPr="00B632DC">
        <w:t>енность в связи с тем, что это может привести к выделению некоторыми мун</w:t>
      </w:r>
      <w:r w:rsidRPr="00B632DC">
        <w:t>и</w:t>
      </w:r>
      <w:r w:rsidRPr="00B632DC">
        <w:t>ципальными органами недостаточных ресурсов на услуги для детей и подрос</w:t>
      </w:r>
      <w:r w:rsidRPr="00B632DC">
        <w:t>т</w:t>
      </w:r>
      <w:r w:rsidRPr="00B632DC">
        <w:t>ков и, следовательно, к неравному распределению ресурсов на нужды детей на региональном и местном уровн</w:t>
      </w:r>
      <w:r>
        <w:t>ях</w:t>
      </w:r>
      <w:r w:rsidRPr="00B632DC">
        <w:t>. В свете предусмотренно</w:t>
      </w:r>
      <w:r>
        <w:t>го</w:t>
      </w:r>
      <w:r w:rsidRPr="00B632DC">
        <w:t xml:space="preserve"> Конвенцией об</w:t>
      </w:r>
      <w:r w:rsidRPr="00B632DC">
        <w:t>я</w:t>
      </w:r>
      <w:r w:rsidRPr="00B632DC">
        <w:t>зательства государства-участника обеспечить права детей, находящихся в пр</w:t>
      </w:r>
      <w:r w:rsidRPr="00B632DC">
        <w:t>е</w:t>
      </w:r>
      <w:r w:rsidRPr="00B632DC">
        <w:t xml:space="preserve">делах его юрисдикции, Комитет выражает сожаление в связи с отсутствием комплексного национального механизма оценки, документации и мониторинга, которое </w:t>
      </w:r>
      <w:r>
        <w:t>существенно</w:t>
      </w:r>
      <w:r w:rsidRPr="00B632DC">
        <w:t xml:space="preserve"> ограничивает возможности осуществления контроля на национальном уровне.</w:t>
      </w:r>
      <w:r w:rsidRPr="00B632DC">
        <w:rPr>
          <w:vertAlign w:val="superscript"/>
        </w:rPr>
        <w:t xml:space="preserve"> </w:t>
      </w:r>
    </w:p>
    <w:p w:rsidR="006F09E8" w:rsidRPr="00C46F5F" w:rsidRDefault="006F09E8" w:rsidP="00A54725">
      <w:pPr>
        <w:pStyle w:val="SingleTxtGR"/>
        <w:rPr>
          <w:b/>
        </w:rPr>
      </w:pPr>
      <w:r w:rsidRPr="00F31C30">
        <w:t>17.</w:t>
      </w:r>
      <w:r w:rsidRPr="00F31C30">
        <w:tab/>
      </w:r>
      <w:r w:rsidRPr="00C46F5F">
        <w:rPr>
          <w:b/>
        </w:rPr>
        <w:t>Комитет рекомендует государству-участнику:</w:t>
      </w:r>
    </w:p>
    <w:p w:rsidR="006F09E8" w:rsidRPr="00483A9F" w:rsidRDefault="006F09E8" w:rsidP="00A54725">
      <w:pPr>
        <w:pStyle w:val="SingleTxtGR"/>
        <w:rPr>
          <w:b/>
        </w:rPr>
      </w:pPr>
      <w:r>
        <w:rPr>
          <w:b/>
        </w:rPr>
        <w:tab/>
      </w:r>
      <w:r w:rsidRPr="00483A9F">
        <w:rPr>
          <w:b/>
          <w:lang w:val="en-US"/>
        </w:rPr>
        <w:t>a</w:t>
      </w:r>
      <w:r w:rsidRPr="00483A9F">
        <w:rPr>
          <w:b/>
        </w:rPr>
        <w:t>)</w:t>
      </w:r>
      <w:r w:rsidRPr="00483A9F">
        <w:rPr>
          <w:b/>
        </w:rPr>
        <w:tab/>
        <w:t>предоставить муниципалитетам надлежащие ресурсы, выд</w:t>
      </w:r>
      <w:r w:rsidRPr="00483A9F">
        <w:rPr>
          <w:b/>
        </w:rPr>
        <w:t>е</w:t>
      </w:r>
      <w:r w:rsidRPr="00483A9F">
        <w:rPr>
          <w:b/>
        </w:rPr>
        <w:t>ляемые непосредственно на обеспечение прав детей, с учетом доступных каждому муниципалитету р</w:t>
      </w:r>
      <w:r w:rsidRPr="00483A9F">
        <w:rPr>
          <w:b/>
        </w:rPr>
        <w:t>е</w:t>
      </w:r>
      <w:r w:rsidRPr="00483A9F">
        <w:rPr>
          <w:b/>
        </w:rPr>
        <w:t>сурсов;</w:t>
      </w:r>
    </w:p>
    <w:p w:rsidR="006F09E8" w:rsidRPr="00483A9F" w:rsidRDefault="006F09E8" w:rsidP="00A54725">
      <w:pPr>
        <w:pStyle w:val="SingleTxtGR"/>
        <w:rPr>
          <w:b/>
        </w:rPr>
      </w:pPr>
      <w:r>
        <w:rPr>
          <w:b/>
        </w:rPr>
        <w:tab/>
      </w:r>
      <w:r w:rsidRPr="00483A9F"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</w:r>
      <w:r w:rsidRPr="00483A9F">
        <w:rPr>
          <w:b/>
        </w:rPr>
        <w:t>установить эффективный контроль за распределением бюдже</w:t>
      </w:r>
      <w:r w:rsidRPr="00483A9F">
        <w:rPr>
          <w:b/>
        </w:rPr>
        <w:t>т</w:t>
      </w:r>
      <w:r w:rsidRPr="00483A9F">
        <w:rPr>
          <w:b/>
        </w:rPr>
        <w:t>ных средств на нужды детей в каждом отдельном муниципалитете, обесп</w:t>
      </w:r>
      <w:r w:rsidRPr="00483A9F">
        <w:rPr>
          <w:b/>
        </w:rPr>
        <w:t>е</w:t>
      </w:r>
      <w:r w:rsidRPr="00483A9F">
        <w:rPr>
          <w:b/>
        </w:rPr>
        <w:t>чив выделение а</w:t>
      </w:r>
      <w:r w:rsidRPr="00483A9F">
        <w:rPr>
          <w:b/>
        </w:rPr>
        <w:t>с</w:t>
      </w:r>
      <w:r w:rsidRPr="00483A9F">
        <w:rPr>
          <w:b/>
        </w:rPr>
        <w:t>сигнований в достаточном объеме; и</w:t>
      </w:r>
    </w:p>
    <w:p w:rsidR="006F09E8" w:rsidRPr="00483A9F" w:rsidRDefault="006F09E8" w:rsidP="00A54725">
      <w:pPr>
        <w:pStyle w:val="SingleTxtGR"/>
        <w:rPr>
          <w:b/>
        </w:rPr>
      </w:pPr>
      <w:r>
        <w:rPr>
          <w:b/>
        </w:rPr>
        <w:tab/>
      </w:r>
      <w:r w:rsidRPr="00483A9F">
        <w:rPr>
          <w:b/>
          <w:lang w:val="en-US"/>
        </w:rPr>
        <w:t>c</w:t>
      </w:r>
      <w:r w:rsidRPr="00483A9F">
        <w:rPr>
          <w:b/>
        </w:rPr>
        <w:t>)</w:t>
      </w:r>
      <w:r w:rsidRPr="00483A9F">
        <w:rPr>
          <w:b/>
        </w:rPr>
        <w:tab/>
        <w:t>ввести механизм распределения бюджета на нужды детей (о</w:t>
      </w:r>
      <w:r w:rsidRPr="00483A9F">
        <w:rPr>
          <w:b/>
        </w:rPr>
        <w:t>т</w:t>
      </w:r>
      <w:r w:rsidRPr="00483A9F">
        <w:rPr>
          <w:b/>
        </w:rPr>
        <w:t>слеживание бюджетных ассигнований с точки зрения реализации прав р</w:t>
      </w:r>
      <w:r w:rsidRPr="00483A9F">
        <w:rPr>
          <w:b/>
        </w:rPr>
        <w:t>е</w:t>
      </w:r>
      <w:r w:rsidRPr="00483A9F">
        <w:rPr>
          <w:b/>
        </w:rPr>
        <w:t>бенка) в целях ос</w:t>
      </w:r>
      <w:r w:rsidRPr="00483A9F">
        <w:rPr>
          <w:b/>
        </w:rPr>
        <w:t>у</w:t>
      </w:r>
      <w:r w:rsidRPr="00483A9F">
        <w:rPr>
          <w:b/>
        </w:rPr>
        <w:t>ществления контроля за расходованием бюджетных средств на нужды детей, а также учитывать принятые Комитетом рек</w:t>
      </w:r>
      <w:r w:rsidRPr="00483A9F">
        <w:rPr>
          <w:b/>
        </w:rPr>
        <w:t>о</w:t>
      </w:r>
      <w:r w:rsidRPr="00483A9F">
        <w:rPr>
          <w:b/>
        </w:rPr>
        <w:t>мендации по итогам проведения в 2007 году дня общей дискуссии на тему "Ресурсы для обеспечения прав ребенка − ответс</w:t>
      </w:r>
      <w:r w:rsidRPr="00483A9F">
        <w:rPr>
          <w:b/>
        </w:rPr>
        <w:t>т</w:t>
      </w:r>
      <w:r w:rsidRPr="00483A9F">
        <w:rPr>
          <w:b/>
        </w:rPr>
        <w:t>венность государств".</w:t>
      </w:r>
    </w:p>
    <w:p w:rsidR="006F09E8" w:rsidRPr="00F31C30" w:rsidRDefault="006F09E8" w:rsidP="00A54725">
      <w:pPr>
        <w:pStyle w:val="H23GR"/>
      </w:pPr>
      <w:r>
        <w:tab/>
      </w:r>
      <w:r>
        <w:tab/>
      </w:r>
      <w:r w:rsidRPr="00B632DC">
        <w:t>Сбор</w:t>
      </w:r>
      <w:r w:rsidRPr="00F31C30">
        <w:t xml:space="preserve"> </w:t>
      </w:r>
      <w:r w:rsidRPr="00B632DC">
        <w:t>данных</w:t>
      </w:r>
    </w:p>
    <w:p w:rsidR="006F09E8" w:rsidRPr="00B632DC" w:rsidRDefault="006F09E8" w:rsidP="00A54725">
      <w:pPr>
        <w:pStyle w:val="SingleTxtGR"/>
      </w:pPr>
      <w:r w:rsidRPr="00B632DC">
        <w:t>18.</w:t>
      </w:r>
      <w:r w:rsidRPr="00B632DC">
        <w:tab/>
        <w:t>Комитет обеспокоен отсутствием достаточных данных об условиях жизни детей, находящихся в уязвимом положении, включая детей, живущих в услов</w:t>
      </w:r>
      <w:r w:rsidRPr="00B632DC">
        <w:t>и</w:t>
      </w:r>
      <w:r w:rsidRPr="00B632DC">
        <w:t>ях нищеты, д</w:t>
      </w:r>
      <w:r w:rsidRPr="00B632DC">
        <w:t>е</w:t>
      </w:r>
      <w:r w:rsidRPr="00B632DC">
        <w:t xml:space="preserve">тей-инвалидов, детей из числа меньшинств/иммигрантов и детей, </w:t>
      </w:r>
      <w:r>
        <w:t>помещенных</w:t>
      </w:r>
      <w:r w:rsidRPr="00B632DC">
        <w:t xml:space="preserve"> в учреждения альтернативного ухода. Он также обеспокоен огр</w:t>
      </w:r>
      <w:r w:rsidRPr="00B632DC">
        <w:t>а</w:t>
      </w:r>
      <w:r w:rsidRPr="00B632DC">
        <w:t>ниченным характером стат</w:t>
      </w:r>
      <w:r w:rsidRPr="00B632DC">
        <w:t>и</w:t>
      </w:r>
      <w:r w:rsidRPr="00B632DC">
        <w:t>стических данных о жестоком обращении с детьми, отсутствии заботы о них, насилии в отношении детей, а также о предоставля</w:t>
      </w:r>
      <w:r w:rsidRPr="00B632DC">
        <w:t>е</w:t>
      </w:r>
      <w:r w:rsidRPr="00B632DC">
        <w:t>мых им услугах.</w:t>
      </w:r>
    </w:p>
    <w:p w:rsidR="006F09E8" w:rsidRPr="00483A9F" w:rsidRDefault="006F09E8" w:rsidP="00A54725">
      <w:pPr>
        <w:pStyle w:val="SingleTxtGR"/>
        <w:rPr>
          <w:b/>
        </w:rPr>
      </w:pPr>
      <w:r w:rsidRPr="00483A9F">
        <w:t>19.</w:t>
      </w:r>
      <w:r w:rsidRPr="00483A9F">
        <w:rPr>
          <w:b/>
        </w:rPr>
        <w:tab/>
        <w:t>Комитет настоятельно призывает государство-участник укрепить систему сбора статистических данных и анализа, касающихся выполнения Конвенции, и обеспечить сбор и использование данных в процессе разр</w:t>
      </w:r>
      <w:r w:rsidRPr="00483A9F">
        <w:rPr>
          <w:b/>
        </w:rPr>
        <w:t>а</w:t>
      </w:r>
      <w:r w:rsidRPr="00483A9F">
        <w:rPr>
          <w:b/>
        </w:rPr>
        <w:t>ботки политики и программ по борьбе с нищетой и насилием, а также по защите детей-инвалидов, детей из числа меньшинств/иммигрантов и детей, лишенных сем</w:t>
      </w:r>
      <w:r>
        <w:rPr>
          <w:b/>
        </w:rPr>
        <w:t>ейного окружения</w:t>
      </w:r>
      <w:r w:rsidRPr="00483A9F">
        <w:rPr>
          <w:b/>
        </w:rPr>
        <w:t>. Он рекомендует государству-участнику и впредь наращивать потенциал для систематического сбора и анализа и</w:t>
      </w:r>
      <w:r w:rsidRPr="00483A9F">
        <w:rPr>
          <w:b/>
        </w:rPr>
        <w:t>н</w:t>
      </w:r>
      <w:r w:rsidRPr="00483A9F">
        <w:rPr>
          <w:b/>
        </w:rPr>
        <w:t>формации в разбивке, в частности, по возрасту, полу и этнической прина</w:t>
      </w:r>
      <w:r w:rsidRPr="00483A9F">
        <w:rPr>
          <w:b/>
        </w:rPr>
        <w:t>д</w:t>
      </w:r>
      <w:r w:rsidRPr="00483A9F">
        <w:rPr>
          <w:b/>
        </w:rPr>
        <w:t>лежности в отношении всех лиц в возрасте до 18 лет по всем охватыва</w:t>
      </w:r>
      <w:r w:rsidRPr="00483A9F">
        <w:rPr>
          <w:b/>
        </w:rPr>
        <w:t>е</w:t>
      </w:r>
      <w:r w:rsidRPr="00483A9F">
        <w:rPr>
          <w:b/>
        </w:rPr>
        <w:t>мым Конвенцией областям на всей территории государс</w:t>
      </w:r>
      <w:r w:rsidRPr="00483A9F">
        <w:rPr>
          <w:b/>
        </w:rPr>
        <w:t>т</w:t>
      </w:r>
      <w:r w:rsidRPr="00483A9F">
        <w:rPr>
          <w:b/>
        </w:rPr>
        <w:t>ва.</w:t>
      </w:r>
    </w:p>
    <w:p w:rsidR="006F09E8" w:rsidRPr="00483A9F" w:rsidRDefault="006F09E8" w:rsidP="00A54725">
      <w:pPr>
        <w:pStyle w:val="SingleTxtGR"/>
        <w:rPr>
          <w:b/>
        </w:rPr>
      </w:pPr>
      <w:r w:rsidRPr="00483A9F">
        <w:rPr>
          <w:b/>
        </w:rPr>
        <w:t>Распространение информации, повышение уровня осведомленности и пр</w:t>
      </w:r>
      <w:r w:rsidRPr="00483A9F">
        <w:rPr>
          <w:b/>
        </w:rPr>
        <w:t>о</w:t>
      </w:r>
      <w:r w:rsidRPr="00483A9F">
        <w:rPr>
          <w:b/>
        </w:rPr>
        <w:t>фессиональная подг</w:t>
      </w:r>
      <w:r w:rsidRPr="00483A9F">
        <w:rPr>
          <w:b/>
        </w:rPr>
        <w:t>о</w:t>
      </w:r>
      <w:r w:rsidRPr="00483A9F">
        <w:rPr>
          <w:b/>
        </w:rPr>
        <w:t>товка</w:t>
      </w:r>
    </w:p>
    <w:p w:rsidR="006F09E8" w:rsidRPr="00B632DC" w:rsidRDefault="006F09E8" w:rsidP="00A54725">
      <w:pPr>
        <w:pStyle w:val="SingleTxtGR"/>
      </w:pPr>
      <w:r w:rsidRPr="00B632DC">
        <w:t>20.</w:t>
      </w:r>
      <w:r w:rsidRPr="00B632DC">
        <w:tab/>
        <w:t>Комитет приветствует сведения о распространении информации о пол</w:t>
      </w:r>
      <w:r w:rsidRPr="00B632DC">
        <w:t>о</w:t>
      </w:r>
      <w:r w:rsidRPr="00B632DC">
        <w:t xml:space="preserve">жениях Конвенции и соответствующей профессиональной подготовке, которые </w:t>
      </w:r>
      <w:r>
        <w:t>входят в число</w:t>
      </w:r>
      <w:r w:rsidRPr="00B632DC">
        <w:t xml:space="preserve"> основных задач Государственной стратегической программы </w:t>
      </w:r>
      <w:r w:rsidRPr="00B632DC">
        <w:rPr>
          <w:bCs/>
        </w:rPr>
        <w:t>обеспечения благососто</w:t>
      </w:r>
      <w:r w:rsidRPr="00B632DC">
        <w:rPr>
          <w:bCs/>
        </w:rPr>
        <w:t>я</w:t>
      </w:r>
      <w:r w:rsidRPr="00B632DC">
        <w:rPr>
          <w:bCs/>
        </w:rPr>
        <w:t>ния детей, молодежи и семей, а также о мероприятиях по случаю празднования двадц</w:t>
      </w:r>
      <w:r w:rsidRPr="00B632DC">
        <w:rPr>
          <w:bCs/>
        </w:rPr>
        <w:t>а</w:t>
      </w:r>
      <w:r w:rsidRPr="00B632DC">
        <w:rPr>
          <w:bCs/>
        </w:rPr>
        <w:t xml:space="preserve">той годовщины Конвенции. Вместе с тем он по-прежнему обеспокоен </w:t>
      </w:r>
      <w:r>
        <w:rPr>
          <w:bCs/>
        </w:rPr>
        <w:t>низкой</w:t>
      </w:r>
      <w:r w:rsidRPr="00B632DC">
        <w:rPr>
          <w:bCs/>
        </w:rPr>
        <w:t xml:space="preserve"> осведо</w:t>
      </w:r>
      <w:r w:rsidRPr="00B632DC">
        <w:rPr>
          <w:bCs/>
        </w:rPr>
        <w:t>м</w:t>
      </w:r>
      <w:r w:rsidRPr="00B632DC">
        <w:rPr>
          <w:bCs/>
        </w:rPr>
        <w:t>ленностью населения, включая родителей и работающих с детьми специалистов, о п</w:t>
      </w:r>
      <w:r w:rsidRPr="00B632DC">
        <w:rPr>
          <w:bCs/>
        </w:rPr>
        <w:t>о</w:t>
      </w:r>
      <w:r w:rsidRPr="00B632DC">
        <w:rPr>
          <w:bCs/>
        </w:rPr>
        <w:t>ложениях Конвенции.</w:t>
      </w:r>
    </w:p>
    <w:p w:rsidR="006F09E8" w:rsidRPr="001432AB" w:rsidRDefault="006F09E8" w:rsidP="00A54725">
      <w:pPr>
        <w:pStyle w:val="SingleTxtGR"/>
        <w:rPr>
          <w:b/>
        </w:rPr>
      </w:pPr>
      <w:r w:rsidRPr="001432AB">
        <w:t>21.</w:t>
      </w:r>
      <w:r w:rsidRPr="001432AB">
        <w:rPr>
          <w:b/>
        </w:rPr>
        <w:tab/>
        <w:t>Комитет рекомендует государству-участнику активизировать усилия по повышению осведомленности населения, включая детей, родителей и работающих с детьми специалистов, о положениях Конвенции, национал</w:t>
      </w:r>
      <w:r w:rsidRPr="001432AB">
        <w:rPr>
          <w:b/>
        </w:rPr>
        <w:t>ь</w:t>
      </w:r>
      <w:r w:rsidRPr="001432AB">
        <w:rPr>
          <w:b/>
        </w:rPr>
        <w:t>ном законодательстве, опирающемся на Конвенцию, и других соответс</w:t>
      </w:r>
      <w:r w:rsidRPr="001432AB">
        <w:rPr>
          <w:b/>
        </w:rPr>
        <w:t>т</w:t>
      </w:r>
      <w:r w:rsidRPr="001432AB">
        <w:rPr>
          <w:b/>
        </w:rPr>
        <w:t>вующих межд</w:t>
      </w:r>
      <w:r w:rsidRPr="001432AB">
        <w:rPr>
          <w:b/>
        </w:rPr>
        <w:t>у</w:t>
      </w:r>
      <w:r w:rsidRPr="001432AB">
        <w:rPr>
          <w:b/>
        </w:rPr>
        <w:t>народных договорах.  Комитет также рекомендует наладить надлежащую систематическую подготовку всех групп специалистов, раб</w:t>
      </w:r>
      <w:r w:rsidRPr="001432AB">
        <w:rPr>
          <w:b/>
        </w:rPr>
        <w:t>о</w:t>
      </w:r>
      <w:r w:rsidRPr="001432AB">
        <w:rPr>
          <w:b/>
        </w:rPr>
        <w:t>тающих с детьми и в их интересах, в частности сотрудников правоохран</w:t>
      </w:r>
      <w:r w:rsidRPr="001432AB">
        <w:rPr>
          <w:b/>
        </w:rPr>
        <w:t>и</w:t>
      </w:r>
      <w:r w:rsidRPr="001432AB">
        <w:rPr>
          <w:b/>
        </w:rPr>
        <w:t>тельных органов, учителей, медицинских работников, социальных рабо</w:t>
      </w:r>
      <w:r w:rsidRPr="001432AB">
        <w:rPr>
          <w:b/>
        </w:rPr>
        <w:t>т</w:t>
      </w:r>
      <w:r w:rsidRPr="001432AB">
        <w:rPr>
          <w:b/>
        </w:rPr>
        <w:t>ников и персонала, занимающегося всеми видами альтернативного ух</w:t>
      </w:r>
      <w:r w:rsidRPr="001432AB">
        <w:rPr>
          <w:b/>
        </w:rPr>
        <w:t>о</w:t>
      </w:r>
      <w:r w:rsidRPr="001432AB">
        <w:rPr>
          <w:b/>
        </w:rPr>
        <w:t>да.</w:t>
      </w:r>
    </w:p>
    <w:p w:rsidR="006F09E8" w:rsidRPr="00B632DC" w:rsidRDefault="006F09E8" w:rsidP="00A54725">
      <w:pPr>
        <w:pStyle w:val="H23GR"/>
      </w:pPr>
      <w:r>
        <w:tab/>
      </w:r>
      <w:r>
        <w:tab/>
      </w:r>
      <w:r w:rsidRPr="00B632DC">
        <w:t>Международное сотрудничество</w:t>
      </w:r>
    </w:p>
    <w:p w:rsidR="006F09E8" w:rsidRPr="001432AB" w:rsidRDefault="006F09E8" w:rsidP="00A54725">
      <w:pPr>
        <w:pStyle w:val="SingleTxtGR"/>
        <w:rPr>
          <w:b/>
        </w:rPr>
      </w:pPr>
      <w:r w:rsidRPr="007D1649">
        <w:rPr>
          <w:bCs/>
        </w:rPr>
        <w:t>22.</w:t>
      </w:r>
      <w:r w:rsidRPr="001432AB">
        <w:rPr>
          <w:b/>
          <w:bCs/>
        </w:rPr>
        <w:tab/>
      </w:r>
      <w:r w:rsidRPr="001432AB">
        <w:rPr>
          <w:b/>
        </w:rPr>
        <w:t>Комитет отмечает, что в 2010 году государство-участник выделило на цели международной помощи 0,56% от своего валового национального д</w:t>
      </w:r>
      <w:r w:rsidRPr="001432AB">
        <w:rPr>
          <w:b/>
        </w:rPr>
        <w:t>о</w:t>
      </w:r>
      <w:r w:rsidRPr="001432AB">
        <w:rPr>
          <w:b/>
        </w:rPr>
        <w:t xml:space="preserve">хода (ВНД) и взяло на себя обязательство выйти к 2015 году на </w:t>
      </w:r>
      <w:proofErr w:type="spellStart"/>
      <w:r w:rsidRPr="001432AB">
        <w:rPr>
          <w:b/>
        </w:rPr>
        <w:t>междун</w:t>
      </w:r>
      <w:r w:rsidRPr="001432AB">
        <w:rPr>
          <w:b/>
        </w:rPr>
        <w:t>а</w:t>
      </w:r>
      <w:r w:rsidRPr="001432AB">
        <w:rPr>
          <w:b/>
        </w:rPr>
        <w:t>родно</w:t>
      </w:r>
      <w:proofErr w:type="spellEnd"/>
      <w:r w:rsidRPr="001432AB">
        <w:rPr>
          <w:b/>
        </w:rPr>
        <w:t xml:space="preserve"> согл</w:t>
      </w:r>
      <w:r w:rsidRPr="001432AB">
        <w:rPr>
          <w:b/>
        </w:rPr>
        <w:t>а</w:t>
      </w:r>
      <w:r w:rsidRPr="001432AB">
        <w:rPr>
          <w:b/>
        </w:rPr>
        <w:t>сованный целевой уровень в 0,7% от ВНД. Комитет призывает государство-участник выполнить и, при возможности, превысить свое об</w:t>
      </w:r>
      <w:r w:rsidRPr="001432AB">
        <w:rPr>
          <w:b/>
        </w:rPr>
        <w:t>я</w:t>
      </w:r>
      <w:r w:rsidRPr="001432AB">
        <w:rPr>
          <w:b/>
        </w:rPr>
        <w:t xml:space="preserve">зательство по выделению помощи в размере 0,7% от ВНД к 2015 году. </w:t>
      </w:r>
      <w:r>
        <w:rPr>
          <w:b/>
        </w:rPr>
        <w:br/>
      </w:r>
      <w:r w:rsidRPr="001432AB">
        <w:rPr>
          <w:b/>
        </w:rPr>
        <w:t>Он также призывает государство-участник обеспечить, чтобы осуществл</w:t>
      </w:r>
      <w:r w:rsidRPr="001432AB">
        <w:rPr>
          <w:b/>
        </w:rPr>
        <w:t>е</w:t>
      </w:r>
      <w:r w:rsidRPr="001432AB">
        <w:rPr>
          <w:b/>
        </w:rPr>
        <w:t>ние прав ребенка стало одним из главных элементов соглашений о межд</w:t>
      </w:r>
      <w:r w:rsidRPr="001432AB">
        <w:rPr>
          <w:b/>
        </w:rPr>
        <w:t>у</w:t>
      </w:r>
      <w:r w:rsidRPr="001432AB">
        <w:rPr>
          <w:b/>
        </w:rPr>
        <w:t xml:space="preserve">народном сотрудничестве, заключаемых с развивающимися странами. </w:t>
      </w:r>
      <w:r>
        <w:rPr>
          <w:b/>
        </w:rPr>
        <w:br/>
      </w:r>
      <w:r w:rsidRPr="001432AB">
        <w:rPr>
          <w:b/>
        </w:rPr>
        <w:t>В этой связи Комитет предлагает государству-участнику принять во вн</w:t>
      </w:r>
      <w:r w:rsidRPr="001432AB">
        <w:rPr>
          <w:b/>
        </w:rPr>
        <w:t>и</w:t>
      </w:r>
      <w:r w:rsidRPr="001432AB">
        <w:rPr>
          <w:b/>
        </w:rPr>
        <w:t>мание заключительные замечания Комитета по правам ребенка для соо</w:t>
      </w:r>
      <w:r w:rsidRPr="001432AB">
        <w:rPr>
          <w:b/>
        </w:rPr>
        <w:t>т</w:t>
      </w:r>
      <w:r w:rsidRPr="001432AB">
        <w:rPr>
          <w:b/>
        </w:rPr>
        <w:t>ветствующей страны</w:t>
      </w:r>
      <w:r>
        <w:rPr>
          <w:b/>
        </w:rPr>
        <w:t xml:space="preserve"> − </w:t>
      </w:r>
      <w:r w:rsidRPr="001432AB">
        <w:rPr>
          <w:b/>
        </w:rPr>
        <w:t>получателя помощи.</w:t>
      </w:r>
    </w:p>
    <w:p w:rsidR="00D3589A" w:rsidRPr="006419C5" w:rsidRDefault="00D3589A" w:rsidP="00A54725">
      <w:pPr>
        <w:pStyle w:val="SingleTxtGR"/>
        <w:rPr>
          <w:b/>
        </w:rPr>
      </w:pPr>
      <w:r w:rsidRPr="006419C5">
        <w:rPr>
          <w:b/>
        </w:rPr>
        <w:t>Права ребенка и предпринимательская деятельность</w:t>
      </w:r>
    </w:p>
    <w:p w:rsidR="00D3589A" w:rsidRPr="006419C5" w:rsidRDefault="00D3589A" w:rsidP="00A54725">
      <w:pPr>
        <w:pStyle w:val="SingleTxtGR"/>
      </w:pPr>
      <w:r w:rsidRPr="006419C5">
        <w:t>23.</w:t>
      </w:r>
      <w:r w:rsidRPr="006419C5">
        <w:tab/>
        <w:t>Комитет с сожалением отмечает отсутствие запрета на прямое или ко</w:t>
      </w:r>
      <w:r w:rsidRPr="006419C5">
        <w:t>с</w:t>
      </w:r>
      <w:r w:rsidRPr="006419C5">
        <w:t>венное использование детского труда компаниями, зарегистрированными в Финляндии, а также отсутствие ограничений на ввоз или продажу коммерч</w:t>
      </w:r>
      <w:r w:rsidRPr="006419C5">
        <w:t>е</w:t>
      </w:r>
      <w:r w:rsidRPr="006419C5">
        <w:t>скими компаниями продуктов, произведенных с использованием детского тр</w:t>
      </w:r>
      <w:r w:rsidRPr="006419C5">
        <w:t>у</w:t>
      </w:r>
      <w:r w:rsidRPr="006419C5">
        <w:t>да.</w:t>
      </w:r>
      <w:r>
        <w:t xml:space="preserve"> </w:t>
      </w:r>
      <w:r w:rsidRPr="006419C5">
        <w:t xml:space="preserve">Комитет также обеспокоен отсутствием правовых норм, ограничивающих сбыт вредных </w:t>
      </w:r>
      <w:r>
        <w:t xml:space="preserve">продовольственных </w:t>
      </w:r>
      <w:r w:rsidRPr="006419C5">
        <w:t>продуктов, которые пагубно влияют на пит</w:t>
      </w:r>
      <w:r w:rsidRPr="006419C5">
        <w:t>а</w:t>
      </w:r>
      <w:r w:rsidRPr="006419C5">
        <w:t>ние детей, способствуют появлению у них избыточного веса и приводят к др</w:t>
      </w:r>
      <w:r w:rsidRPr="006419C5">
        <w:t>у</w:t>
      </w:r>
      <w:r w:rsidRPr="006419C5">
        <w:t>гим неблаг</w:t>
      </w:r>
      <w:r w:rsidRPr="006419C5">
        <w:t>о</w:t>
      </w:r>
      <w:r w:rsidRPr="006419C5">
        <w:t>приятным последствиям для здоровья.</w:t>
      </w:r>
    </w:p>
    <w:p w:rsidR="00D3589A" w:rsidRDefault="00D3589A" w:rsidP="00A54725">
      <w:pPr>
        <w:pStyle w:val="SingleTxtGR"/>
        <w:rPr>
          <w:b/>
          <w:bCs/>
        </w:rPr>
      </w:pPr>
      <w:r w:rsidRPr="006419C5">
        <w:t>24.</w:t>
      </w:r>
      <w:r w:rsidRPr="006419C5">
        <w:tab/>
      </w:r>
      <w:r w:rsidRPr="006419C5">
        <w:rPr>
          <w:b/>
        </w:rPr>
        <w:t>Комитет рекомендует государству-участнику подготовить нормати</w:t>
      </w:r>
      <w:r w:rsidRPr="006419C5">
        <w:rPr>
          <w:b/>
        </w:rPr>
        <w:t>в</w:t>
      </w:r>
      <w:r w:rsidRPr="006419C5">
        <w:rPr>
          <w:b/>
        </w:rPr>
        <w:t>ные акты, запрещающие использование детского труда финскими комп</w:t>
      </w:r>
      <w:r w:rsidRPr="006419C5">
        <w:rPr>
          <w:b/>
        </w:rPr>
        <w:t>а</w:t>
      </w:r>
      <w:r w:rsidRPr="006419C5">
        <w:rPr>
          <w:b/>
        </w:rPr>
        <w:t xml:space="preserve">ниями, работающими </w:t>
      </w:r>
      <w:r>
        <w:rPr>
          <w:b/>
        </w:rPr>
        <w:t>за рубежом</w:t>
      </w:r>
      <w:r w:rsidRPr="006419C5">
        <w:rPr>
          <w:b/>
        </w:rPr>
        <w:t xml:space="preserve">, и </w:t>
      </w:r>
      <w:r>
        <w:rPr>
          <w:b/>
        </w:rPr>
        <w:t>многонациональными</w:t>
      </w:r>
      <w:r w:rsidRPr="006419C5">
        <w:rPr>
          <w:b/>
        </w:rPr>
        <w:t xml:space="preserve"> компаниями, зарегистрированными в Финляндии,</w:t>
      </w:r>
      <w:r>
        <w:rPr>
          <w:b/>
        </w:rPr>
        <w:t xml:space="preserve"> </w:t>
      </w:r>
      <w:r w:rsidRPr="006419C5">
        <w:rPr>
          <w:b/>
        </w:rPr>
        <w:t>а также разработать механизм э</w:t>
      </w:r>
      <w:r w:rsidRPr="006419C5">
        <w:rPr>
          <w:b/>
        </w:rPr>
        <w:t>ф</w:t>
      </w:r>
      <w:r w:rsidRPr="006419C5">
        <w:rPr>
          <w:b/>
        </w:rPr>
        <w:t xml:space="preserve">фективного контроля за их производственно-сбытовой </w:t>
      </w:r>
      <w:r>
        <w:rPr>
          <w:b/>
        </w:rPr>
        <w:t>цепочкой</w:t>
      </w:r>
      <w:r w:rsidRPr="006419C5">
        <w:rPr>
          <w:b/>
        </w:rPr>
        <w:t xml:space="preserve">. Комитет также рекомендует государству-участнику ввести ограничения на сбыт вредных продуктов питания, которые ухудшают здоровье детей. Комитет рекомендует государству-участнику принять и </w:t>
      </w:r>
      <w:r>
        <w:rPr>
          <w:b/>
        </w:rPr>
        <w:t>ввести в действие</w:t>
      </w:r>
      <w:r w:rsidRPr="006419C5">
        <w:rPr>
          <w:b/>
        </w:rPr>
        <w:t xml:space="preserve"> </w:t>
      </w:r>
      <w:r w:rsidRPr="006419C5">
        <w:rPr>
          <w:b/>
          <w:bCs/>
        </w:rPr>
        <w:t>полож</w:t>
      </w:r>
      <w:r w:rsidRPr="006419C5">
        <w:rPr>
          <w:b/>
          <w:bCs/>
        </w:rPr>
        <w:t>е</w:t>
      </w:r>
      <w:r w:rsidRPr="006419C5">
        <w:rPr>
          <w:b/>
          <w:bCs/>
        </w:rPr>
        <w:t>ния, обеспечивающие соблюдение коммерческими компаниями междун</w:t>
      </w:r>
      <w:r w:rsidRPr="006419C5">
        <w:rPr>
          <w:b/>
          <w:bCs/>
        </w:rPr>
        <w:t>а</w:t>
      </w:r>
      <w:r w:rsidRPr="006419C5">
        <w:rPr>
          <w:b/>
          <w:bCs/>
        </w:rPr>
        <w:t>родных и внутренних норм корпоративной социальной ответственности, особенно в том, что касается прав детей, в частности в соответствии с Ра</w:t>
      </w:r>
      <w:r w:rsidRPr="006419C5">
        <w:rPr>
          <w:b/>
          <w:bCs/>
        </w:rPr>
        <w:t>м</w:t>
      </w:r>
      <w:r w:rsidRPr="006419C5">
        <w:rPr>
          <w:b/>
          <w:bCs/>
        </w:rPr>
        <w:t>ками Организации Объединенных Наций, касающимися бизнеса и прав человека, которые были единогласно приняты в 2008 году Советом по пр</w:t>
      </w:r>
      <w:r w:rsidRPr="006419C5">
        <w:rPr>
          <w:b/>
          <w:bCs/>
        </w:rPr>
        <w:t>а</w:t>
      </w:r>
      <w:r w:rsidRPr="006419C5">
        <w:rPr>
          <w:b/>
          <w:bCs/>
        </w:rPr>
        <w:t>вам человека и в которых подчеркивается обязанность государств защ</w:t>
      </w:r>
      <w:r w:rsidRPr="006419C5">
        <w:rPr>
          <w:b/>
          <w:bCs/>
        </w:rPr>
        <w:t>и</w:t>
      </w:r>
      <w:r w:rsidRPr="006419C5">
        <w:rPr>
          <w:b/>
          <w:bCs/>
        </w:rPr>
        <w:t>щать все права человека от злоупотреблений со стороны корпораций и других предприятий, а также корпоративная ответственность за соблюд</w:t>
      </w:r>
      <w:r w:rsidRPr="006419C5">
        <w:rPr>
          <w:b/>
          <w:bCs/>
        </w:rPr>
        <w:t>е</w:t>
      </w:r>
      <w:r w:rsidRPr="006419C5">
        <w:rPr>
          <w:b/>
          <w:bCs/>
        </w:rPr>
        <w:t>ние прав человека и обеспечение доступа к эффективным средствам пр</w:t>
      </w:r>
      <w:r w:rsidRPr="006419C5">
        <w:rPr>
          <w:b/>
          <w:bCs/>
        </w:rPr>
        <w:t>а</w:t>
      </w:r>
      <w:r w:rsidRPr="006419C5">
        <w:rPr>
          <w:b/>
          <w:bCs/>
        </w:rPr>
        <w:t>вовой защиты в случаях нар</w:t>
      </w:r>
      <w:r w:rsidRPr="006419C5">
        <w:rPr>
          <w:b/>
          <w:bCs/>
        </w:rPr>
        <w:t>у</w:t>
      </w:r>
      <w:r w:rsidRPr="006419C5">
        <w:rPr>
          <w:b/>
          <w:bCs/>
        </w:rPr>
        <w:t>шений.</w:t>
      </w:r>
    </w:p>
    <w:p w:rsidR="00D3589A" w:rsidRDefault="00D3589A" w:rsidP="00A54725">
      <w:pPr>
        <w:pStyle w:val="H1GR"/>
      </w:pPr>
      <w:r>
        <w:tab/>
      </w:r>
      <w:r w:rsidRPr="006419C5">
        <w:t>В.</w:t>
      </w:r>
      <w:r w:rsidRPr="006419C5">
        <w:tab/>
        <w:t>Общие принципы (статьи 2, 3, 6 и 12 Конвенции)</w:t>
      </w:r>
    </w:p>
    <w:p w:rsidR="00D3589A" w:rsidRPr="006419C5" w:rsidRDefault="00D3589A" w:rsidP="00A54725">
      <w:pPr>
        <w:pStyle w:val="H23GR"/>
      </w:pPr>
      <w:r>
        <w:tab/>
      </w:r>
      <w:r>
        <w:tab/>
      </w:r>
      <w:proofErr w:type="spellStart"/>
      <w:r w:rsidRPr="006419C5">
        <w:t>Недискриминация</w:t>
      </w:r>
      <w:proofErr w:type="spellEnd"/>
    </w:p>
    <w:p w:rsidR="00D3589A" w:rsidRPr="006419C5" w:rsidRDefault="00D3589A" w:rsidP="00A54725">
      <w:pPr>
        <w:pStyle w:val="SingleTxtGR"/>
      </w:pPr>
      <w:r w:rsidRPr="006419C5">
        <w:t>25.</w:t>
      </w:r>
      <w:r w:rsidRPr="006419C5">
        <w:tab/>
        <w:t xml:space="preserve">Комитет отмечает усилия государства-участника по </w:t>
      </w:r>
      <w:r>
        <w:t xml:space="preserve">внесению </w:t>
      </w:r>
      <w:r w:rsidRPr="006419C5">
        <w:t>изменени</w:t>
      </w:r>
      <w:r>
        <w:t>й в</w:t>
      </w:r>
      <w:r w:rsidRPr="006419C5">
        <w:t xml:space="preserve"> Закон о </w:t>
      </w:r>
      <w:proofErr w:type="spellStart"/>
      <w:r w:rsidRPr="006419C5">
        <w:t>недискриминации</w:t>
      </w:r>
      <w:proofErr w:type="spellEnd"/>
      <w:r w:rsidRPr="006419C5">
        <w:t xml:space="preserve">, </w:t>
      </w:r>
      <w:r>
        <w:t>в частности в плане</w:t>
      </w:r>
      <w:r w:rsidRPr="006419C5">
        <w:t xml:space="preserve"> расширени</w:t>
      </w:r>
      <w:r>
        <w:t>я</w:t>
      </w:r>
      <w:r w:rsidRPr="006419C5">
        <w:t xml:space="preserve"> сферы его прим</w:t>
      </w:r>
      <w:r w:rsidRPr="006419C5">
        <w:t>е</w:t>
      </w:r>
      <w:r w:rsidRPr="006419C5">
        <w:t xml:space="preserve">нения, а также </w:t>
      </w:r>
      <w:r>
        <w:t>проект</w:t>
      </w:r>
      <w:r w:rsidRPr="006419C5">
        <w:t xml:space="preserve"> </w:t>
      </w:r>
      <w:r>
        <w:t>создания</w:t>
      </w:r>
      <w:r w:rsidRPr="006419C5">
        <w:t xml:space="preserve"> </w:t>
      </w:r>
      <w:r>
        <w:t>у</w:t>
      </w:r>
      <w:r w:rsidRPr="006419C5">
        <w:t xml:space="preserve">правления Омбудсмена по </w:t>
      </w:r>
      <w:r>
        <w:t xml:space="preserve">вопросам </w:t>
      </w:r>
      <w:r w:rsidRPr="006419C5">
        <w:t>равно</w:t>
      </w:r>
      <w:r>
        <w:t>го</w:t>
      </w:r>
      <w:r w:rsidRPr="006419C5">
        <w:t xml:space="preserve"> обращени</w:t>
      </w:r>
      <w:r>
        <w:t>я</w:t>
      </w:r>
      <w:r w:rsidRPr="006419C5">
        <w:t>. Вместе с тем Комитет по-прежнему обеспокоен частыми сл</w:t>
      </w:r>
      <w:r w:rsidRPr="006419C5">
        <w:t>у</w:t>
      </w:r>
      <w:r w:rsidRPr="006419C5">
        <w:t xml:space="preserve">чаями дискриминации в отношении детей-инвалидов, иммигрантов и беженцев, </w:t>
      </w:r>
      <w:r w:rsidRPr="00405BDF">
        <w:br/>
      </w:r>
      <w:r w:rsidRPr="006419C5">
        <w:t xml:space="preserve">а также детей из числа этнических меньшинств, таких как детей рома. Он также выражает обеспокоенность по поводу социального отчуждения и структурной дискриминации в отношении рома, которые приводят к появлению у детей рома наркотической зависимости и </w:t>
      </w:r>
      <w:r>
        <w:t>психических</w:t>
      </w:r>
      <w:r w:rsidRPr="006419C5">
        <w:t xml:space="preserve"> расстройств, а также ухудшают их уровень жизни.</w:t>
      </w:r>
    </w:p>
    <w:p w:rsidR="00D3589A" w:rsidRDefault="00D3589A" w:rsidP="00A54725">
      <w:pPr>
        <w:pStyle w:val="SingleTxtGR"/>
        <w:rPr>
          <w:b/>
        </w:rPr>
      </w:pPr>
      <w:r w:rsidRPr="006419C5">
        <w:t>26.</w:t>
      </w:r>
      <w:r w:rsidRPr="006419C5">
        <w:tab/>
      </w:r>
      <w:r w:rsidRPr="006419C5">
        <w:rPr>
          <w:b/>
          <w:bCs/>
        </w:rPr>
        <w:t>Комитет настоятельно призывает государство-участник активизир</w:t>
      </w:r>
      <w:r w:rsidRPr="006419C5">
        <w:rPr>
          <w:b/>
          <w:bCs/>
        </w:rPr>
        <w:t>о</w:t>
      </w:r>
      <w:r w:rsidRPr="006419C5">
        <w:rPr>
          <w:b/>
          <w:bCs/>
        </w:rPr>
        <w:t>вать усилия по борьбе со всеми видами дискриминации, включая дискр</w:t>
      </w:r>
      <w:r w:rsidRPr="006419C5">
        <w:rPr>
          <w:b/>
          <w:bCs/>
        </w:rPr>
        <w:t>и</w:t>
      </w:r>
      <w:r w:rsidRPr="006419C5">
        <w:rPr>
          <w:b/>
          <w:bCs/>
        </w:rPr>
        <w:t xml:space="preserve">минацию в отношении детей-инвалидов, иммигрантов и беженцев, а также детей из числа этнических меньшинств. Он далее рекомендует государству-участнику включить в </w:t>
      </w:r>
      <w:r>
        <w:rPr>
          <w:b/>
          <w:bCs/>
        </w:rPr>
        <w:t>число своих национальных приоритетов</w:t>
      </w:r>
      <w:r w:rsidRPr="006419C5">
        <w:rPr>
          <w:b/>
          <w:bCs/>
        </w:rPr>
        <w:t xml:space="preserve"> работу по предупреждению и искоренению дискриминации, в том числе </w:t>
      </w:r>
      <w:r>
        <w:rPr>
          <w:b/>
          <w:bCs/>
        </w:rPr>
        <w:t>с помощью</w:t>
      </w:r>
      <w:r w:rsidRPr="006419C5">
        <w:rPr>
          <w:b/>
          <w:bCs/>
        </w:rPr>
        <w:t xml:space="preserve"> средств массовой информации и </w:t>
      </w:r>
      <w:r>
        <w:rPr>
          <w:b/>
          <w:bCs/>
        </w:rPr>
        <w:t xml:space="preserve">системы </w:t>
      </w:r>
      <w:r w:rsidRPr="006419C5">
        <w:rPr>
          <w:b/>
          <w:bCs/>
        </w:rPr>
        <w:t>образова</w:t>
      </w:r>
      <w:r>
        <w:rPr>
          <w:b/>
          <w:bCs/>
        </w:rPr>
        <w:t>ния</w:t>
      </w:r>
      <w:r w:rsidRPr="006419C5">
        <w:rPr>
          <w:b/>
          <w:bCs/>
        </w:rPr>
        <w:t>. В частности, гос</w:t>
      </w:r>
      <w:r w:rsidRPr="006419C5">
        <w:rPr>
          <w:b/>
          <w:bCs/>
        </w:rPr>
        <w:t>у</w:t>
      </w:r>
      <w:r w:rsidRPr="006419C5">
        <w:rPr>
          <w:b/>
          <w:bCs/>
        </w:rPr>
        <w:t xml:space="preserve">дарству-участнику следует в соответствии со своей Национальной </w:t>
      </w:r>
      <w:r>
        <w:rPr>
          <w:b/>
          <w:bCs/>
        </w:rPr>
        <w:t>страт</w:t>
      </w:r>
      <w:r>
        <w:rPr>
          <w:b/>
          <w:bCs/>
        </w:rPr>
        <w:t>е</w:t>
      </w:r>
      <w:r>
        <w:rPr>
          <w:b/>
          <w:bCs/>
        </w:rPr>
        <w:t>гии</w:t>
      </w:r>
      <w:r w:rsidRPr="006419C5">
        <w:rPr>
          <w:b/>
          <w:bCs/>
        </w:rPr>
        <w:t xml:space="preserve"> в интересах рома укрепить существующие меры по борьбе с этнич</w:t>
      </w:r>
      <w:r w:rsidRPr="006419C5">
        <w:rPr>
          <w:b/>
          <w:bCs/>
        </w:rPr>
        <w:t>е</w:t>
      </w:r>
      <w:r w:rsidRPr="006419C5">
        <w:rPr>
          <w:b/>
          <w:bCs/>
        </w:rPr>
        <w:t>ской дискриминацией и социальным отчуждением рома и обеспечить до</w:t>
      </w:r>
      <w:r w:rsidRPr="006419C5">
        <w:rPr>
          <w:b/>
          <w:bCs/>
        </w:rPr>
        <w:t>с</w:t>
      </w:r>
      <w:r w:rsidRPr="006419C5">
        <w:rPr>
          <w:b/>
          <w:bCs/>
        </w:rPr>
        <w:t>тойный уровень жизни для всех детей рома. Он рекомендует государс</w:t>
      </w:r>
      <w:r w:rsidRPr="006419C5">
        <w:rPr>
          <w:b/>
          <w:bCs/>
        </w:rPr>
        <w:t>т</w:t>
      </w:r>
      <w:r w:rsidRPr="006419C5">
        <w:rPr>
          <w:b/>
          <w:bCs/>
        </w:rPr>
        <w:t xml:space="preserve">ву-участнику </w:t>
      </w:r>
      <w:r w:rsidRPr="006419C5">
        <w:rPr>
          <w:b/>
        </w:rPr>
        <w:t>включить в</w:t>
      </w:r>
      <w:r>
        <w:rPr>
          <w:b/>
        </w:rPr>
        <w:t xml:space="preserve"> </w:t>
      </w:r>
      <w:r w:rsidRPr="006419C5">
        <w:rPr>
          <w:b/>
        </w:rPr>
        <w:t>свой следующий периодический доклад информ</w:t>
      </w:r>
      <w:r w:rsidRPr="006419C5">
        <w:rPr>
          <w:b/>
        </w:rPr>
        <w:t>а</w:t>
      </w:r>
      <w:r w:rsidRPr="006419C5">
        <w:rPr>
          <w:b/>
        </w:rPr>
        <w:t>цию о мерах и программах, имеющих отношение к Конвенции о правах р</w:t>
      </w:r>
      <w:r w:rsidRPr="006419C5">
        <w:rPr>
          <w:b/>
        </w:rPr>
        <w:t>е</w:t>
      </w:r>
      <w:r w:rsidRPr="006419C5">
        <w:rPr>
          <w:b/>
        </w:rPr>
        <w:t>бенка и осуществляемых государством-участником в рамках последу</w:t>
      </w:r>
      <w:r w:rsidRPr="006419C5">
        <w:rPr>
          <w:b/>
        </w:rPr>
        <w:t>ю</w:t>
      </w:r>
      <w:r w:rsidRPr="006419C5">
        <w:rPr>
          <w:b/>
        </w:rPr>
        <w:t>щей деятельности по реализации Декларации и Программы действий, прин</w:t>
      </w:r>
      <w:r w:rsidRPr="006419C5">
        <w:rPr>
          <w:b/>
        </w:rPr>
        <w:t>я</w:t>
      </w:r>
      <w:r w:rsidRPr="006419C5">
        <w:rPr>
          <w:b/>
        </w:rPr>
        <w:t>тых в 2001 году на Всемирной конференции по борьбе против расизма, р</w:t>
      </w:r>
      <w:r w:rsidRPr="006419C5">
        <w:rPr>
          <w:b/>
        </w:rPr>
        <w:t>а</w:t>
      </w:r>
      <w:r w:rsidRPr="006419C5">
        <w:rPr>
          <w:b/>
        </w:rPr>
        <w:t xml:space="preserve">совой дискриминации, ксенофобии и связанной с ними нетерпимости, </w:t>
      </w:r>
      <w:r w:rsidRPr="00405BDF">
        <w:rPr>
          <w:b/>
        </w:rPr>
        <w:br/>
      </w:r>
      <w:r w:rsidRPr="006419C5">
        <w:rPr>
          <w:b/>
        </w:rPr>
        <w:t xml:space="preserve">а также итогового документа, принятого Конференцией 2009 года по обзору </w:t>
      </w:r>
      <w:proofErr w:type="spellStart"/>
      <w:r w:rsidRPr="006419C5">
        <w:rPr>
          <w:b/>
        </w:rPr>
        <w:t>Дурбанского</w:t>
      </w:r>
      <w:proofErr w:type="spellEnd"/>
      <w:r w:rsidRPr="006419C5">
        <w:rPr>
          <w:b/>
        </w:rPr>
        <w:t xml:space="preserve"> пр</w:t>
      </w:r>
      <w:r w:rsidRPr="006419C5">
        <w:rPr>
          <w:b/>
        </w:rPr>
        <w:t>о</w:t>
      </w:r>
      <w:r w:rsidRPr="006419C5">
        <w:rPr>
          <w:b/>
        </w:rPr>
        <w:t>цесса.</w:t>
      </w:r>
    </w:p>
    <w:p w:rsidR="00D3589A" w:rsidRPr="006419C5" w:rsidRDefault="00D3589A" w:rsidP="00A54725">
      <w:pPr>
        <w:pStyle w:val="H23GR"/>
      </w:pPr>
      <w:r>
        <w:tab/>
      </w:r>
      <w:r>
        <w:tab/>
      </w:r>
      <w:r w:rsidRPr="006419C5">
        <w:t>Наилучшие интересы ребенка</w:t>
      </w:r>
    </w:p>
    <w:p w:rsidR="00D3589A" w:rsidRPr="006419C5" w:rsidRDefault="00D3589A" w:rsidP="00A54725">
      <w:pPr>
        <w:pStyle w:val="SingleTxtGR"/>
      </w:pPr>
      <w:r w:rsidRPr="006419C5">
        <w:t>27.</w:t>
      </w:r>
      <w:r w:rsidRPr="006419C5">
        <w:tab/>
        <w:t>Комитет приветствует информацию о том, что Закон о благосостоянии детей (2007 год) предусматривает учет наилучших интересов ребенка при оце</w:t>
      </w:r>
      <w:r w:rsidRPr="006419C5">
        <w:t>н</w:t>
      </w:r>
      <w:r w:rsidRPr="006419C5">
        <w:t xml:space="preserve">ке потребностей ребенка в мерах по повышению его благосостояния, однако сожалеет о том, что в других законах государства-участника отсутствует общее упоминание о принципе наилучшего обеспечения интересов ребенка и что </w:t>
      </w:r>
      <w:r>
        <w:t>этот принцип</w:t>
      </w:r>
      <w:r w:rsidRPr="006419C5">
        <w:t xml:space="preserve"> не предусматривается и не учитывается должным образом при прин</w:t>
      </w:r>
      <w:r w:rsidRPr="006419C5">
        <w:t>я</w:t>
      </w:r>
      <w:r w:rsidRPr="006419C5">
        <w:t>тии решений, касающихся детей.</w:t>
      </w:r>
    </w:p>
    <w:p w:rsidR="00D3589A" w:rsidRDefault="00D3589A" w:rsidP="00A54725">
      <w:pPr>
        <w:pStyle w:val="SingleTxtGR"/>
        <w:rPr>
          <w:b/>
        </w:rPr>
      </w:pPr>
      <w:r w:rsidRPr="006419C5">
        <w:t>28.</w:t>
      </w:r>
      <w:r w:rsidRPr="006419C5">
        <w:tab/>
      </w:r>
      <w:r w:rsidRPr="006419C5">
        <w:rPr>
          <w:b/>
        </w:rPr>
        <w:t>Комитет настоятельно рекомендует государству-участнику активиз</w:t>
      </w:r>
      <w:r w:rsidRPr="006419C5">
        <w:rPr>
          <w:b/>
        </w:rPr>
        <w:t>и</w:t>
      </w:r>
      <w:r w:rsidRPr="006419C5">
        <w:rPr>
          <w:b/>
        </w:rPr>
        <w:t>ровать свои усилия по обеспечению того, чтобы принцип наилучшего обе</w:t>
      </w:r>
      <w:r w:rsidRPr="006419C5">
        <w:rPr>
          <w:b/>
        </w:rPr>
        <w:t>с</w:t>
      </w:r>
      <w:r w:rsidRPr="006419C5">
        <w:rPr>
          <w:b/>
        </w:rPr>
        <w:t>печения интересов ребенка надлежащим образом учитывался и применя</w:t>
      </w:r>
      <w:r w:rsidRPr="006419C5">
        <w:rPr>
          <w:b/>
        </w:rPr>
        <w:t>л</w:t>
      </w:r>
      <w:r w:rsidRPr="006419C5">
        <w:rPr>
          <w:b/>
        </w:rPr>
        <w:t xml:space="preserve">ся во всех законодательных, административных и судебных процедурах, </w:t>
      </w:r>
      <w:r w:rsidRPr="00405BDF">
        <w:rPr>
          <w:b/>
        </w:rPr>
        <w:br/>
      </w:r>
      <w:r w:rsidRPr="006419C5">
        <w:rPr>
          <w:b/>
        </w:rPr>
        <w:t>а также в политике, программах и проектах, касающихся и затрагивающих детей. Юридическое обоснование всех судебных и административных п</w:t>
      </w:r>
      <w:r w:rsidRPr="006419C5">
        <w:rPr>
          <w:b/>
        </w:rPr>
        <w:t>о</w:t>
      </w:r>
      <w:r w:rsidRPr="006419C5">
        <w:rPr>
          <w:b/>
        </w:rPr>
        <w:t>становлений и решений также должно опираться на этот принцип.</w:t>
      </w:r>
    </w:p>
    <w:p w:rsidR="00D3589A" w:rsidRPr="006419C5" w:rsidRDefault="00D3589A" w:rsidP="00A54725">
      <w:pPr>
        <w:pStyle w:val="H23GR"/>
        <w:rPr>
          <w:bCs/>
        </w:rPr>
      </w:pPr>
      <w:r>
        <w:tab/>
      </w:r>
      <w:r>
        <w:tab/>
      </w:r>
      <w:r w:rsidRPr="006419C5">
        <w:t>Уважение взглядов ребенка</w:t>
      </w:r>
    </w:p>
    <w:p w:rsidR="00D3589A" w:rsidRPr="006419C5" w:rsidRDefault="00D3589A" w:rsidP="00A54725">
      <w:pPr>
        <w:pStyle w:val="SingleTxtGR"/>
      </w:pPr>
      <w:r w:rsidRPr="006419C5">
        <w:t>29.</w:t>
      </w:r>
      <w:r w:rsidRPr="006419C5">
        <w:tab/>
        <w:t>Комитет приветствует участие государства-участника в экспериментал</w:t>
      </w:r>
      <w:r w:rsidRPr="006419C5">
        <w:t>ь</w:t>
      </w:r>
      <w:r w:rsidRPr="006419C5">
        <w:t xml:space="preserve">ном порядке в предпринятом Советом Европы обзоре политики, касающейся участия детей и подростков в общественной жизни. Он также приветствует </w:t>
      </w:r>
      <w:r>
        <w:t xml:space="preserve">признание </w:t>
      </w:r>
      <w:r w:rsidRPr="006419C5">
        <w:t>прав</w:t>
      </w:r>
      <w:r>
        <w:t>а</w:t>
      </w:r>
      <w:r w:rsidRPr="006419C5">
        <w:t xml:space="preserve"> ребенка быть заслушанным, независимо от его возраста, в с</w:t>
      </w:r>
      <w:r w:rsidRPr="006419C5">
        <w:t>о</w:t>
      </w:r>
      <w:r w:rsidRPr="006419C5">
        <w:t>ответствии с Законом о благосостоянии детей. Вместе</w:t>
      </w:r>
      <w:r>
        <w:t xml:space="preserve"> </w:t>
      </w:r>
      <w:r w:rsidRPr="006419C5">
        <w:t xml:space="preserve">с тем Комитет выражает обеспокоенность </w:t>
      </w:r>
      <w:r>
        <w:t>тем</w:t>
      </w:r>
      <w:r w:rsidRPr="006419C5">
        <w:t xml:space="preserve">, что, согласно </w:t>
      </w:r>
      <w:r>
        <w:t>Административно-процессуальному</w:t>
      </w:r>
      <w:r w:rsidRPr="006419C5">
        <w:t xml:space="preserve"> </w:t>
      </w:r>
      <w:r>
        <w:t>коде</w:t>
      </w:r>
      <w:r>
        <w:t>к</w:t>
      </w:r>
      <w:r>
        <w:t>су</w:t>
      </w:r>
      <w:r w:rsidRPr="006419C5">
        <w:t>, только дети старше 15 лет имеют право быть заслушанными в индивидуал</w:t>
      </w:r>
      <w:r w:rsidRPr="006419C5">
        <w:t>ь</w:t>
      </w:r>
      <w:r w:rsidRPr="006419C5">
        <w:t xml:space="preserve">ном порядке по затрагивающим их вопросам; </w:t>
      </w:r>
      <w:r>
        <w:t xml:space="preserve">тем, что </w:t>
      </w:r>
      <w:r w:rsidRPr="006419C5">
        <w:t xml:space="preserve">в соответствии с Законом об иностранцах, по всей видимости, мнение ребенка </w:t>
      </w:r>
      <w:r>
        <w:t>моложе</w:t>
      </w:r>
      <w:r w:rsidRPr="006419C5">
        <w:t xml:space="preserve"> 12 лет обычно не учитывается; а также </w:t>
      </w:r>
      <w:r>
        <w:t>тем</w:t>
      </w:r>
      <w:r w:rsidRPr="006419C5">
        <w:t xml:space="preserve">, что должным образом не учитываются взгляды детей </w:t>
      </w:r>
      <w:r>
        <w:t>в делах об опеке и попечительстве</w:t>
      </w:r>
      <w:r w:rsidRPr="006419C5">
        <w:t>. Комитет также выражает обеспокоенность в связи с тем, что право детей-инвалидов быть заслушанными не реализуется надлежащим образом. Комитет далее обеспокоен недостаточным использован</w:t>
      </w:r>
      <w:r w:rsidRPr="006419C5">
        <w:t>и</w:t>
      </w:r>
      <w:r w:rsidRPr="006419C5">
        <w:t xml:space="preserve">ем альтернативных средств заслушивания детей, достигших </w:t>
      </w:r>
      <w:r>
        <w:t>12-</w:t>
      </w:r>
      <w:r w:rsidRPr="006419C5">
        <w:t>летнего возра</w:t>
      </w:r>
      <w:r w:rsidRPr="006419C5">
        <w:t>с</w:t>
      </w:r>
      <w:r w:rsidRPr="006419C5">
        <w:t>та, вне зала суда и тем, что они могут быть вынуждены присутствовать на ус</w:t>
      </w:r>
      <w:r w:rsidRPr="006419C5">
        <w:t>т</w:t>
      </w:r>
      <w:r w:rsidRPr="006419C5">
        <w:t>ных разбир</w:t>
      </w:r>
      <w:r w:rsidRPr="006419C5">
        <w:t>а</w:t>
      </w:r>
      <w:r w:rsidRPr="006419C5">
        <w:t>тельствах.</w:t>
      </w:r>
    </w:p>
    <w:p w:rsidR="00D3589A" w:rsidRDefault="00D3589A" w:rsidP="00A54725">
      <w:pPr>
        <w:pStyle w:val="SingleTxtGR"/>
        <w:rPr>
          <w:b/>
          <w:bCs/>
        </w:rPr>
      </w:pPr>
      <w:r w:rsidRPr="006419C5">
        <w:t>30.</w:t>
      </w:r>
      <w:r w:rsidRPr="006419C5">
        <w:tab/>
      </w:r>
      <w:r w:rsidRPr="006419C5">
        <w:rPr>
          <w:b/>
          <w:bCs/>
        </w:rPr>
        <w:t>Комитет рекомендует государству-участнику отменить возрастное ограничение, установленное национальным законодательством, и обесп</w:t>
      </w:r>
      <w:r w:rsidRPr="006419C5">
        <w:rPr>
          <w:b/>
          <w:bCs/>
        </w:rPr>
        <w:t>е</w:t>
      </w:r>
      <w:r w:rsidRPr="006419C5">
        <w:rPr>
          <w:b/>
          <w:bCs/>
        </w:rPr>
        <w:t xml:space="preserve">чить осуществление всеми детьми </w:t>
      </w:r>
      <w:r>
        <w:rPr>
          <w:b/>
          <w:bCs/>
        </w:rPr>
        <w:t>моложе</w:t>
      </w:r>
      <w:r w:rsidRPr="006419C5">
        <w:rPr>
          <w:b/>
          <w:bCs/>
        </w:rPr>
        <w:t xml:space="preserve"> 18 лет права быть надлежащим образом заслушанными в ходе затрагивающих их судебных и администр</w:t>
      </w:r>
      <w:r w:rsidRPr="006419C5">
        <w:rPr>
          <w:b/>
          <w:bCs/>
        </w:rPr>
        <w:t>а</w:t>
      </w:r>
      <w:r w:rsidRPr="006419C5">
        <w:rPr>
          <w:b/>
          <w:bCs/>
        </w:rPr>
        <w:t xml:space="preserve">тивных процедур, в том числе </w:t>
      </w:r>
      <w:r>
        <w:rPr>
          <w:b/>
          <w:bCs/>
        </w:rPr>
        <w:t>по делам об опеке и попечительстве</w:t>
      </w:r>
      <w:r w:rsidRPr="006419C5">
        <w:rPr>
          <w:b/>
          <w:bCs/>
        </w:rPr>
        <w:t>, с уч</w:t>
      </w:r>
      <w:r w:rsidRPr="006419C5">
        <w:rPr>
          <w:b/>
          <w:bCs/>
        </w:rPr>
        <w:t>е</w:t>
      </w:r>
      <w:r w:rsidRPr="006419C5">
        <w:rPr>
          <w:b/>
          <w:bCs/>
        </w:rPr>
        <w:t>том зрелости ребенка. Детей следует заслушивать с учетом их индивид</w:t>
      </w:r>
      <w:r w:rsidRPr="006419C5">
        <w:rPr>
          <w:b/>
          <w:bCs/>
        </w:rPr>
        <w:t>у</w:t>
      </w:r>
      <w:r w:rsidRPr="006419C5">
        <w:rPr>
          <w:b/>
          <w:bCs/>
        </w:rPr>
        <w:t>альных особенностей, соблюдая принцип наилучшего обеспечения интер</w:t>
      </w:r>
      <w:r w:rsidRPr="006419C5">
        <w:rPr>
          <w:b/>
          <w:bCs/>
        </w:rPr>
        <w:t>е</w:t>
      </w:r>
      <w:r w:rsidRPr="006419C5">
        <w:rPr>
          <w:b/>
          <w:bCs/>
        </w:rPr>
        <w:t>сов ребенка. Взглядам детей, в том числе детей-инвалидов, необходимо уд</w:t>
      </w:r>
      <w:r w:rsidRPr="006419C5">
        <w:rPr>
          <w:b/>
          <w:bCs/>
        </w:rPr>
        <w:t>е</w:t>
      </w:r>
      <w:r w:rsidRPr="006419C5">
        <w:rPr>
          <w:b/>
          <w:bCs/>
        </w:rPr>
        <w:t>лять должное внимание с учетом их возраста и зрелости.</w:t>
      </w:r>
      <w:r>
        <w:rPr>
          <w:b/>
          <w:bCs/>
        </w:rPr>
        <w:t xml:space="preserve"> </w:t>
      </w:r>
      <w:r w:rsidRPr="006419C5">
        <w:rPr>
          <w:b/>
          <w:bCs/>
        </w:rPr>
        <w:t>К этому относи</w:t>
      </w:r>
      <w:r w:rsidRPr="006419C5">
        <w:rPr>
          <w:b/>
          <w:bCs/>
        </w:rPr>
        <w:t>т</w:t>
      </w:r>
      <w:r w:rsidRPr="006419C5">
        <w:rPr>
          <w:b/>
          <w:bCs/>
        </w:rPr>
        <w:t>ся, в частности, заслуш</w:t>
      </w:r>
      <w:r w:rsidRPr="006419C5">
        <w:rPr>
          <w:b/>
          <w:bCs/>
        </w:rPr>
        <w:t>и</w:t>
      </w:r>
      <w:r w:rsidRPr="006419C5">
        <w:rPr>
          <w:b/>
          <w:bCs/>
        </w:rPr>
        <w:t xml:space="preserve">вание ребенка в условиях конфиденциальности, </w:t>
      </w:r>
      <w:r>
        <w:rPr>
          <w:b/>
          <w:bCs/>
        </w:rPr>
        <w:br/>
      </w:r>
      <w:r w:rsidRPr="006419C5">
        <w:rPr>
          <w:b/>
          <w:bCs/>
        </w:rPr>
        <w:t>а не на открытом заседании в суде с использованием приборов в</w:t>
      </w:r>
      <w:r w:rsidRPr="006419C5">
        <w:rPr>
          <w:b/>
          <w:bCs/>
        </w:rPr>
        <w:t>и</w:t>
      </w:r>
      <w:r w:rsidRPr="006419C5">
        <w:rPr>
          <w:b/>
          <w:bCs/>
        </w:rPr>
        <w:t xml:space="preserve">део/аудиозаписи. </w:t>
      </w:r>
      <w:r w:rsidRPr="006419C5">
        <w:rPr>
          <w:b/>
        </w:rPr>
        <w:t>В этой связи Комитет обращает внимание государства-участника на пр</w:t>
      </w:r>
      <w:r w:rsidRPr="006419C5">
        <w:rPr>
          <w:b/>
        </w:rPr>
        <w:t>и</w:t>
      </w:r>
      <w:r w:rsidRPr="006419C5">
        <w:rPr>
          <w:b/>
        </w:rPr>
        <w:t xml:space="preserve">нятое им </w:t>
      </w:r>
      <w:r>
        <w:rPr>
          <w:b/>
        </w:rPr>
        <w:t>З</w:t>
      </w:r>
      <w:r w:rsidRPr="006419C5">
        <w:rPr>
          <w:b/>
        </w:rPr>
        <w:t>амечание общего порядка № 12 (2009 год) о праве ребенка быть заслуша</w:t>
      </w:r>
      <w:r w:rsidRPr="006419C5">
        <w:rPr>
          <w:b/>
        </w:rPr>
        <w:t>н</w:t>
      </w:r>
      <w:r w:rsidRPr="006419C5">
        <w:rPr>
          <w:b/>
        </w:rPr>
        <w:t>ным.</w:t>
      </w:r>
    </w:p>
    <w:p w:rsidR="00D3589A" w:rsidRDefault="00D3589A" w:rsidP="00A54725">
      <w:pPr>
        <w:pStyle w:val="H1GR"/>
      </w:pPr>
      <w:r>
        <w:tab/>
      </w:r>
      <w:r w:rsidRPr="006419C5">
        <w:t>C.</w:t>
      </w:r>
      <w:r w:rsidRPr="006419C5">
        <w:tab/>
        <w:t xml:space="preserve">Семейное окружение и альтернативный уход (статьи 5, </w:t>
      </w:r>
      <w:r>
        <w:br/>
      </w:r>
      <w:r w:rsidRPr="006419C5">
        <w:t>18 (пункты 1−2), 9−11, 19−21, 25, 27 (пункт 4) и 39 Конвенции)</w:t>
      </w:r>
    </w:p>
    <w:p w:rsidR="00D3589A" w:rsidRPr="006419C5" w:rsidRDefault="00D3589A" w:rsidP="00A54725">
      <w:pPr>
        <w:pStyle w:val="H23GR"/>
      </w:pPr>
      <w:r>
        <w:tab/>
      </w:r>
      <w:r>
        <w:tab/>
      </w:r>
      <w:r w:rsidRPr="006419C5">
        <w:t>Семейное окружение</w:t>
      </w:r>
    </w:p>
    <w:p w:rsidR="00D3589A" w:rsidRPr="006419C5" w:rsidRDefault="00D3589A" w:rsidP="00A54725">
      <w:pPr>
        <w:pStyle w:val="SingleTxtGR"/>
        <w:rPr>
          <w:bCs/>
        </w:rPr>
      </w:pPr>
      <w:r w:rsidRPr="006419C5">
        <w:rPr>
          <w:bCs/>
        </w:rPr>
        <w:t>31.</w:t>
      </w:r>
      <w:r w:rsidRPr="006419C5">
        <w:rPr>
          <w:bCs/>
        </w:rPr>
        <w:tab/>
        <w:t xml:space="preserve">Комитет обеспокоен тем, что большое число детей живут с родителями, </w:t>
      </w:r>
      <w:r>
        <w:rPr>
          <w:bCs/>
        </w:rPr>
        <w:t>страдающими наркоманией и токсикоманией</w:t>
      </w:r>
      <w:r w:rsidRPr="006419C5">
        <w:rPr>
          <w:bCs/>
        </w:rPr>
        <w:t xml:space="preserve">, и тем, что работающие с детьми специалисты не уделяют необходимого повышенного внимания таким детям, а также часто не знают, как на практике реагировать на такие ситуации. Комитет </w:t>
      </w:r>
      <w:r>
        <w:rPr>
          <w:bCs/>
        </w:rPr>
        <w:t>вновь выражает</w:t>
      </w:r>
      <w:r w:rsidRPr="006419C5">
        <w:rPr>
          <w:bCs/>
        </w:rPr>
        <w:t xml:space="preserve"> свою обеспокоенность </w:t>
      </w:r>
      <w:r w:rsidRPr="006419C5">
        <w:t>(</w:t>
      </w:r>
      <w:r w:rsidRPr="006419C5">
        <w:rPr>
          <w:lang w:val="en-US"/>
        </w:rPr>
        <w:t>CRC</w:t>
      </w:r>
      <w:r w:rsidRPr="006419C5">
        <w:t xml:space="preserve">/C/15/Add.272, пункт 26) по поводу большой длительности рассмотрения споров об </w:t>
      </w:r>
      <w:r>
        <w:t>опеке</w:t>
      </w:r>
      <w:r w:rsidRPr="006419C5">
        <w:t>.</w:t>
      </w:r>
    </w:p>
    <w:p w:rsidR="00D3589A" w:rsidRPr="006419C5" w:rsidRDefault="00D3589A" w:rsidP="00A54725">
      <w:pPr>
        <w:pStyle w:val="SingleTxtGR"/>
        <w:rPr>
          <w:b/>
          <w:bCs/>
        </w:rPr>
      </w:pPr>
      <w:r w:rsidRPr="006419C5">
        <w:rPr>
          <w:bCs/>
        </w:rPr>
        <w:t>32.</w:t>
      </w:r>
      <w:r w:rsidRPr="006419C5">
        <w:rPr>
          <w:bCs/>
        </w:rPr>
        <w:tab/>
      </w:r>
      <w:r w:rsidRPr="006419C5">
        <w:rPr>
          <w:b/>
          <w:bCs/>
        </w:rPr>
        <w:t xml:space="preserve">Комитет рекомендует государству-участнику: </w:t>
      </w:r>
    </w:p>
    <w:p w:rsidR="00D3589A" w:rsidRPr="006419C5" w:rsidRDefault="00D3589A" w:rsidP="00A54725">
      <w:pPr>
        <w:pStyle w:val="SingleTxtGR"/>
        <w:rPr>
          <w:b/>
        </w:rPr>
      </w:pPr>
      <w:r>
        <w:rPr>
          <w:b/>
        </w:rPr>
        <w:tab/>
      </w:r>
      <w:r w:rsidRPr="006419C5">
        <w:rPr>
          <w:b/>
          <w:lang w:val="en-US"/>
        </w:rPr>
        <w:t>a</w:t>
      </w:r>
      <w:r w:rsidRPr="006419C5">
        <w:rPr>
          <w:b/>
        </w:rPr>
        <w:t>)</w:t>
      </w:r>
      <w:r w:rsidRPr="006419C5">
        <w:rPr>
          <w:b/>
        </w:rPr>
        <w:tab/>
        <w:t>укрепить ресурсный потенциал и социальные службы, зан</w:t>
      </w:r>
      <w:r w:rsidRPr="006419C5">
        <w:rPr>
          <w:b/>
        </w:rPr>
        <w:t>и</w:t>
      </w:r>
      <w:r w:rsidRPr="006419C5">
        <w:rPr>
          <w:b/>
        </w:rPr>
        <w:t>мающиеся семейным консультированием и развитием родительских нав</w:t>
      </w:r>
      <w:r w:rsidRPr="006419C5">
        <w:rPr>
          <w:b/>
        </w:rPr>
        <w:t>ы</w:t>
      </w:r>
      <w:r w:rsidRPr="006419C5">
        <w:rPr>
          <w:b/>
        </w:rPr>
        <w:t>ков, а также обеспечить профессиональную подготовку всех работающих с дет</w:t>
      </w:r>
      <w:r w:rsidRPr="006419C5">
        <w:rPr>
          <w:b/>
        </w:rPr>
        <w:t>ь</w:t>
      </w:r>
      <w:r w:rsidRPr="006419C5">
        <w:rPr>
          <w:b/>
        </w:rPr>
        <w:t>ми специалистов, включая социальных и медицинских работников;</w:t>
      </w:r>
    </w:p>
    <w:p w:rsidR="00D3589A" w:rsidRPr="006419C5" w:rsidRDefault="00D3589A" w:rsidP="00A54725">
      <w:pPr>
        <w:pStyle w:val="SingleTxtGR"/>
        <w:rPr>
          <w:b/>
        </w:rPr>
      </w:pPr>
      <w:r>
        <w:rPr>
          <w:b/>
        </w:rPr>
        <w:tab/>
      </w:r>
      <w:r w:rsidRPr="006419C5">
        <w:rPr>
          <w:b/>
          <w:lang w:val="en-US"/>
        </w:rPr>
        <w:t>b</w:t>
      </w:r>
      <w:r w:rsidRPr="006419C5">
        <w:rPr>
          <w:b/>
        </w:rPr>
        <w:t>)</w:t>
      </w:r>
      <w:r w:rsidRPr="006419C5">
        <w:rPr>
          <w:b/>
        </w:rPr>
        <w:tab/>
        <w:t>улучшить профилактические услуги, а также меры по оказ</w:t>
      </w:r>
      <w:r w:rsidRPr="006419C5">
        <w:rPr>
          <w:b/>
        </w:rPr>
        <w:t>а</w:t>
      </w:r>
      <w:r w:rsidRPr="006419C5">
        <w:rPr>
          <w:b/>
        </w:rPr>
        <w:t>нию поддержки и реагированию на раннем этапе, особенно в отношении семей, з</w:t>
      </w:r>
      <w:r w:rsidRPr="006419C5">
        <w:rPr>
          <w:b/>
        </w:rPr>
        <w:t>а</w:t>
      </w:r>
      <w:r w:rsidRPr="006419C5">
        <w:rPr>
          <w:b/>
        </w:rPr>
        <w:t>трагиваемых проблемой наркомании</w:t>
      </w:r>
      <w:r>
        <w:rPr>
          <w:b/>
        </w:rPr>
        <w:t xml:space="preserve"> и токсикомании</w:t>
      </w:r>
      <w:r w:rsidRPr="006419C5">
        <w:rPr>
          <w:b/>
        </w:rPr>
        <w:t>; и</w:t>
      </w:r>
    </w:p>
    <w:p w:rsidR="00D3589A" w:rsidRDefault="00D3589A" w:rsidP="00A54725">
      <w:pPr>
        <w:pStyle w:val="SingleTxtGR"/>
      </w:pPr>
      <w:r>
        <w:rPr>
          <w:b/>
        </w:rPr>
        <w:tab/>
      </w:r>
      <w:r w:rsidRPr="006419C5">
        <w:rPr>
          <w:b/>
          <w:lang w:val="en-US"/>
        </w:rPr>
        <w:t>c</w:t>
      </w:r>
      <w:r w:rsidRPr="006419C5">
        <w:rPr>
          <w:b/>
        </w:rPr>
        <w:t>)</w:t>
      </w:r>
      <w:r w:rsidRPr="006419C5">
        <w:rPr>
          <w:b/>
        </w:rPr>
        <w:tab/>
        <w:t>расширить услуги по урегулированию семейных конфликтов для родителей, находящихся в процессе развода, а также обеспечить сво</w:t>
      </w:r>
      <w:r w:rsidRPr="006419C5">
        <w:rPr>
          <w:b/>
        </w:rPr>
        <w:t>е</w:t>
      </w:r>
      <w:r w:rsidRPr="006419C5">
        <w:rPr>
          <w:b/>
        </w:rPr>
        <w:t xml:space="preserve">временное разрешение споров </w:t>
      </w:r>
      <w:r>
        <w:rPr>
          <w:b/>
        </w:rPr>
        <w:t>об опеке</w:t>
      </w:r>
      <w:r w:rsidRPr="006419C5">
        <w:rPr>
          <w:b/>
        </w:rPr>
        <w:t>, с учетом наилучших интересов р</w:t>
      </w:r>
      <w:r w:rsidRPr="006419C5">
        <w:rPr>
          <w:b/>
        </w:rPr>
        <w:t>е</w:t>
      </w:r>
      <w:r w:rsidRPr="006419C5">
        <w:rPr>
          <w:b/>
        </w:rPr>
        <w:t>бенка.</w:t>
      </w:r>
    </w:p>
    <w:p w:rsidR="00A56689" w:rsidRPr="00AB7B25" w:rsidRDefault="00A56689" w:rsidP="00A54725">
      <w:pPr>
        <w:pStyle w:val="H23GR"/>
      </w:pPr>
      <w:r>
        <w:tab/>
      </w:r>
      <w:r>
        <w:tab/>
      </w:r>
      <w:r w:rsidRPr="00AB7B25">
        <w:t>Дети, лишенные семейного окружения</w:t>
      </w:r>
    </w:p>
    <w:p w:rsidR="00A56689" w:rsidRPr="00AB7B25" w:rsidRDefault="00A56689" w:rsidP="00A54725">
      <w:pPr>
        <w:pStyle w:val="SingleTxtGR"/>
        <w:rPr>
          <w:bCs/>
        </w:rPr>
      </w:pPr>
      <w:r w:rsidRPr="00AB7B25">
        <w:rPr>
          <w:bCs/>
        </w:rPr>
        <w:t>33.</w:t>
      </w:r>
      <w:r w:rsidRPr="00AB7B25">
        <w:rPr>
          <w:bCs/>
        </w:rPr>
        <w:tab/>
        <w:t>С удовлетворением отмечая, что в Законе о благосостоянии детей пред</w:t>
      </w:r>
      <w:r w:rsidRPr="00AB7B25">
        <w:rPr>
          <w:bCs/>
        </w:rPr>
        <w:t>у</w:t>
      </w:r>
      <w:r w:rsidRPr="00AB7B25">
        <w:rPr>
          <w:bCs/>
        </w:rPr>
        <w:t>смотрены более четкие правила, в частности в отношении передачи ребенка на попечение или срочного помещения детей в специализированные учреждения, а также требование об обеспечении альтернативног</w:t>
      </w:r>
      <w:r>
        <w:rPr>
          <w:bCs/>
        </w:rPr>
        <w:t>о ухода за детьми, прежде всего</w:t>
      </w:r>
      <w:r w:rsidRPr="00AB7B25">
        <w:rPr>
          <w:bCs/>
        </w:rPr>
        <w:t xml:space="preserve"> в небольших заведениях семейного типа, Комитет выражает обеспокое</w:t>
      </w:r>
      <w:r w:rsidRPr="00AB7B25">
        <w:rPr>
          <w:bCs/>
        </w:rPr>
        <w:t>н</w:t>
      </w:r>
      <w:r w:rsidRPr="00AB7B25">
        <w:rPr>
          <w:bCs/>
        </w:rPr>
        <w:t>ность в связи с тем, что на практике дети все чаще помещаются в специализ</w:t>
      </w:r>
      <w:r w:rsidRPr="00AB7B25">
        <w:rPr>
          <w:bCs/>
        </w:rPr>
        <w:t>и</w:t>
      </w:r>
      <w:r w:rsidRPr="00AB7B25">
        <w:rPr>
          <w:bCs/>
        </w:rPr>
        <w:t xml:space="preserve">рованные учреждения, постоянно </w:t>
      </w:r>
      <w:r>
        <w:rPr>
          <w:bCs/>
        </w:rPr>
        <w:t>перевозятся</w:t>
      </w:r>
      <w:r w:rsidRPr="00AB7B25">
        <w:rPr>
          <w:bCs/>
        </w:rPr>
        <w:t xml:space="preserve"> из одного такого учреждения в другое, редко передаются на воспитание в приемные семьи, </w:t>
      </w:r>
      <w:r>
        <w:rPr>
          <w:bCs/>
        </w:rPr>
        <w:t xml:space="preserve">а также в связи с отсутствием </w:t>
      </w:r>
      <w:r w:rsidRPr="00AB7B25">
        <w:rPr>
          <w:bCs/>
        </w:rPr>
        <w:t>установленных общенациональных критериев предоставления д</w:t>
      </w:r>
      <w:r w:rsidRPr="00AB7B25">
        <w:rPr>
          <w:bCs/>
        </w:rPr>
        <w:t>е</w:t>
      </w:r>
      <w:r w:rsidRPr="00AB7B25">
        <w:rPr>
          <w:bCs/>
        </w:rPr>
        <w:t>тям альтернативного ухода, отсутств</w:t>
      </w:r>
      <w:r>
        <w:rPr>
          <w:bCs/>
        </w:rPr>
        <w:t xml:space="preserve">ием планирования </w:t>
      </w:r>
      <w:r w:rsidRPr="00AB7B25">
        <w:rPr>
          <w:bCs/>
        </w:rPr>
        <w:t>в области попечения и практи</w:t>
      </w:r>
      <w:r>
        <w:rPr>
          <w:bCs/>
        </w:rPr>
        <w:t xml:space="preserve">ки </w:t>
      </w:r>
      <w:r w:rsidRPr="00AB7B25">
        <w:rPr>
          <w:bCs/>
        </w:rPr>
        <w:t xml:space="preserve">регулярных пересмотров решений о </w:t>
      </w:r>
      <w:r>
        <w:rPr>
          <w:bCs/>
        </w:rPr>
        <w:t>помещении в специализирова</w:t>
      </w:r>
      <w:r>
        <w:rPr>
          <w:bCs/>
        </w:rPr>
        <w:t>н</w:t>
      </w:r>
      <w:r>
        <w:rPr>
          <w:bCs/>
        </w:rPr>
        <w:t>ные учреждения</w:t>
      </w:r>
      <w:r w:rsidRPr="00AB7B25">
        <w:rPr>
          <w:bCs/>
        </w:rPr>
        <w:t>, а также надлежащего контроля и мониторинга за учрежд</w:t>
      </w:r>
      <w:r w:rsidRPr="00AB7B25">
        <w:rPr>
          <w:bCs/>
        </w:rPr>
        <w:t>е</w:t>
      </w:r>
      <w:r w:rsidRPr="00AB7B25">
        <w:rPr>
          <w:bCs/>
        </w:rPr>
        <w:t>ниями по альтернативному уходу. Он также обеспокоен отсутствием эффекти</w:t>
      </w:r>
      <w:r w:rsidRPr="00AB7B25">
        <w:rPr>
          <w:bCs/>
        </w:rPr>
        <w:t>в</w:t>
      </w:r>
      <w:r w:rsidRPr="00AB7B25">
        <w:rPr>
          <w:bCs/>
        </w:rPr>
        <w:t>ных механизмов рассмотрения жалоб детей, лишенных родительского ухода, включая детей, находящихся в специализированных учреждениях. Комитет д</w:t>
      </w:r>
      <w:r w:rsidRPr="00AB7B25">
        <w:rPr>
          <w:bCs/>
        </w:rPr>
        <w:t>а</w:t>
      </w:r>
      <w:r w:rsidRPr="00AB7B25">
        <w:rPr>
          <w:bCs/>
        </w:rPr>
        <w:t>лее выражает обеспокоенность по поводу того, что детям в специализирова</w:t>
      </w:r>
      <w:r w:rsidRPr="00AB7B25">
        <w:rPr>
          <w:bCs/>
        </w:rPr>
        <w:t>н</w:t>
      </w:r>
      <w:r w:rsidRPr="00AB7B25">
        <w:rPr>
          <w:bCs/>
        </w:rPr>
        <w:t>ных учреждениях не всегда доступно общее образование и необходимые услуги по охране психического здоровья. Кроме того, Комитет обеспокоен тем, что биологическим семьям, дети которых получают альтернативный уход, не ок</w:t>
      </w:r>
      <w:r w:rsidRPr="00AB7B25">
        <w:rPr>
          <w:bCs/>
        </w:rPr>
        <w:t>а</w:t>
      </w:r>
      <w:r w:rsidRPr="00AB7B25">
        <w:rPr>
          <w:bCs/>
        </w:rPr>
        <w:t>зывается должная помощь, направленная на воссоединение таких детей со своими биологическ</w:t>
      </w:r>
      <w:r w:rsidRPr="00AB7B25">
        <w:rPr>
          <w:bCs/>
        </w:rPr>
        <w:t>и</w:t>
      </w:r>
      <w:r w:rsidRPr="00AB7B25">
        <w:rPr>
          <w:bCs/>
        </w:rPr>
        <w:t>ми семьями.</w:t>
      </w:r>
    </w:p>
    <w:p w:rsidR="00A56689" w:rsidRPr="00AB7B25" w:rsidRDefault="00A56689" w:rsidP="00A54725">
      <w:pPr>
        <w:pStyle w:val="SingleTxtGR"/>
        <w:rPr>
          <w:b/>
          <w:bCs/>
        </w:rPr>
      </w:pPr>
      <w:r w:rsidRPr="00AB7B25">
        <w:rPr>
          <w:bCs/>
        </w:rPr>
        <w:t>34.</w:t>
      </w:r>
      <w:r w:rsidRPr="00AB7B25">
        <w:rPr>
          <w:bCs/>
        </w:rPr>
        <w:tab/>
      </w:r>
      <w:r w:rsidRPr="00AB7B25">
        <w:rPr>
          <w:b/>
          <w:bCs/>
        </w:rPr>
        <w:t>Комитет рекомендует государству-участнику:</w:t>
      </w:r>
    </w:p>
    <w:p w:rsidR="00A56689" w:rsidRPr="00AB7B25" w:rsidRDefault="00A56689" w:rsidP="00A54725">
      <w:pPr>
        <w:pStyle w:val="SingleTxtGR"/>
        <w:rPr>
          <w:b/>
        </w:rPr>
      </w:pPr>
      <w:r>
        <w:rPr>
          <w:b/>
        </w:rPr>
        <w:tab/>
      </w:r>
      <w:r w:rsidRPr="00AB7B25">
        <w:rPr>
          <w:b/>
          <w:lang w:val="en-US"/>
        </w:rPr>
        <w:t>a</w:t>
      </w:r>
      <w:r w:rsidRPr="00AB7B25">
        <w:rPr>
          <w:b/>
        </w:rPr>
        <w:t>)</w:t>
      </w:r>
      <w:r w:rsidRPr="00AB7B25">
        <w:rPr>
          <w:b/>
        </w:rPr>
        <w:tab/>
        <w:t>активизировать усилия по обеспечению передачи детей, ну</w:t>
      </w:r>
      <w:r w:rsidRPr="00AB7B25">
        <w:rPr>
          <w:b/>
        </w:rPr>
        <w:t>ж</w:t>
      </w:r>
      <w:r w:rsidRPr="00AB7B25">
        <w:rPr>
          <w:b/>
        </w:rPr>
        <w:t xml:space="preserve">дающихся в альтернативном уходе, на воспитание в заведения семейного типа и в приемные семьи, а не в детские специализированные учреждения, и принять меры по предупреждению постоянного </w:t>
      </w:r>
      <w:r>
        <w:rPr>
          <w:b/>
        </w:rPr>
        <w:t>перевода</w:t>
      </w:r>
      <w:r w:rsidRPr="00AB7B25">
        <w:rPr>
          <w:b/>
        </w:rPr>
        <w:t xml:space="preserve"> детей из одного государственного специализированного учреждения в другое, в частности за счет выделения больших ресурсов на патронатное воспитание и по</w:t>
      </w:r>
      <w:r w:rsidRPr="00AB7B25">
        <w:rPr>
          <w:b/>
        </w:rPr>
        <w:t>д</w:t>
      </w:r>
      <w:r w:rsidRPr="00AB7B25">
        <w:rPr>
          <w:b/>
        </w:rPr>
        <w:t>держку приемных родителей;</w:t>
      </w:r>
    </w:p>
    <w:p w:rsidR="00A56689" w:rsidRPr="00AB7B25" w:rsidRDefault="00A56689" w:rsidP="00A54725">
      <w:pPr>
        <w:pStyle w:val="SingleTxtGR"/>
        <w:rPr>
          <w:b/>
        </w:rPr>
      </w:pPr>
      <w:r>
        <w:rPr>
          <w:b/>
        </w:rPr>
        <w:tab/>
      </w:r>
      <w:r w:rsidRPr="00AB7B25">
        <w:rPr>
          <w:b/>
          <w:lang w:val="en-US"/>
        </w:rPr>
        <w:t>b</w:t>
      </w:r>
      <w:r w:rsidRPr="00AB7B25">
        <w:rPr>
          <w:b/>
        </w:rPr>
        <w:t>)</w:t>
      </w:r>
      <w:r w:rsidRPr="00AB7B25">
        <w:rPr>
          <w:b/>
        </w:rPr>
        <w:tab/>
        <w:t>обеспечить профессиональную подготовку всех специалистов, работающих с детьми в условиях альтернативного воспитания, включая приемных родителей и лиц, осуществляющих контроль;</w:t>
      </w:r>
    </w:p>
    <w:p w:rsidR="00A56689" w:rsidRPr="00AB7B25" w:rsidRDefault="00A56689" w:rsidP="00A54725">
      <w:pPr>
        <w:pStyle w:val="SingleTxtGR"/>
        <w:rPr>
          <w:b/>
        </w:rPr>
      </w:pPr>
      <w:r>
        <w:rPr>
          <w:b/>
        </w:rPr>
        <w:tab/>
      </w:r>
      <w:r w:rsidRPr="00AB7B25">
        <w:rPr>
          <w:b/>
          <w:lang w:val="en-US"/>
        </w:rPr>
        <w:t>c</w:t>
      </w:r>
      <w:r w:rsidRPr="00AB7B25">
        <w:rPr>
          <w:b/>
        </w:rPr>
        <w:t>)</w:t>
      </w:r>
      <w:r w:rsidRPr="00AB7B25">
        <w:rPr>
          <w:b/>
        </w:rPr>
        <w:tab/>
        <w:t>установить единые национальные стандарты оценки и пом</w:t>
      </w:r>
      <w:r w:rsidRPr="00AB7B25">
        <w:rPr>
          <w:b/>
        </w:rPr>
        <w:t>е</w:t>
      </w:r>
      <w:r w:rsidRPr="00AB7B25">
        <w:rPr>
          <w:b/>
        </w:rPr>
        <w:t xml:space="preserve">щения детей в условия альтернативного ухода, планирования деятельности по уходу и регулярной проверки решений о передаче детей на </w:t>
      </w:r>
      <w:r>
        <w:rPr>
          <w:b/>
        </w:rPr>
        <w:t>воспитание</w:t>
      </w:r>
      <w:r w:rsidRPr="00AB7B25">
        <w:rPr>
          <w:b/>
        </w:rPr>
        <w:t>, а также обеспечить надлежащий контроль и мониторинг за положением д</w:t>
      </w:r>
      <w:r w:rsidRPr="00AB7B25">
        <w:rPr>
          <w:b/>
        </w:rPr>
        <w:t>е</w:t>
      </w:r>
      <w:r w:rsidRPr="00AB7B25">
        <w:rPr>
          <w:b/>
        </w:rPr>
        <w:t>тей, помещенных в приемные семьи или специализированные учреждения;</w:t>
      </w:r>
    </w:p>
    <w:p w:rsidR="00A56689" w:rsidRPr="00AB7B25" w:rsidRDefault="00A56689" w:rsidP="00A54725">
      <w:pPr>
        <w:pStyle w:val="SingleTxtGR"/>
        <w:rPr>
          <w:b/>
        </w:rPr>
      </w:pPr>
      <w:r>
        <w:rPr>
          <w:b/>
        </w:rPr>
        <w:tab/>
      </w:r>
      <w:r w:rsidRPr="00AB7B25">
        <w:rPr>
          <w:b/>
          <w:lang w:val="en-US"/>
        </w:rPr>
        <w:t>d</w:t>
      </w:r>
      <w:r w:rsidRPr="00AB7B25">
        <w:rPr>
          <w:b/>
        </w:rPr>
        <w:t>)</w:t>
      </w:r>
      <w:r w:rsidRPr="00AB7B25">
        <w:rPr>
          <w:b/>
        </w:rPr>
        <w:tab/>
        <w:t>принять необходимые меры для обеспечения детям, лишенным родительского ухода, доступа к эффективным, широко известным, незав</w:t>
      </w:r>
      <w:r w:rsidRPr="00AB7B25">
        <w:rPr>
          <w:b/>
        </w:rPr>
        <w:t>и</w:t>
      </w:r>
      <w:r w:rsidRPr="00AB7B25">
        <w:rPr>
          <w:b/>
        </w:rPr>
        <w:t>симым и справедливым механизмам рассмотрения жалоб;</w:t>
      </w:r>
    </w:p>
    <w:p w:rsidR="00A56689" w:rsidRPr="00AB7B25" w:rsidRDefault="00A56689" w:rsidP="00A54725">
      <w:pPr>
        <w:pStyle w:val="SingleTxtGR"/>
        <w:rPr>
          <w:b/>
        </w:rPr>
      </w:pPr>
      <w:r>
        <w:rPr>
          <w:b/>
        </w:rPr>
        <w:tab/>
      </w:r>
      <w:r w:rsidRPr="00AB7B25">
        <w:rPr>
          <w:b/>
          <w:lang w:val="en-US"/>
        </w:rPr>
        <w:t>e</w:t>
      </w:r>
      <w:r w:rsidRPr="00AB7B25">
        <w:rPr>
          <w:b/>
        </w:rPr>
        <w:t>)</w:t>
      </w:r>
      <w:r w:rsidRPr="00AB7B25">
        <w:rPr>
          <w:b/>
        </w:rPr>
        <w:tab/>
        <w:t>обеспечить доступ детей, находящихся в специализированных учреждениях, к общему образованию и, в случае необходимости, к псих</w:t>
      </w:r>
      <w:r w:rsidRPr="00AB7B25">
        <w:rPr>
          <w:b/>
        </w:rPr>
        <w:t>и</w:t>
      </w:r>
      <w:r w:rsidRPr="00AB7B25">
        <w:rPr>
          <w:b/>
        </w:rPr>
        <w:t>атрич</w:t>
      </w:r>
      <w:r w:rsidRPr="00AB7B25">
        <w:rPr>
          <w:b/>
        </w:rPr>
        <w:t>е</w:t>
      </w:r>
      <w:r w:rsidRPr="00AB7B25">
        <w:rPr>
          <w:b/>
        </w:rPr>
        <w:t>ской помощи; и</w:t>
      </w:r>
    </w:p>
    <w:p w:rsidR="00A56689" w:rsidRPr="00AB7B25" w:rsidRDefault="00A56689" w:rsidP="00A54725">
      <w:pPr>
        <w:pStyle w:val="SingleTxtGR"/>
        <w:rPr>
          <w:b/>
        </w:rPr>
      </w:pPr>
      <w:r>
        <w:rPr>
          <w:b/>
        </w:rPr>
        <w:tab/>
      </w:r>
      <w:r w:rsidRPr="00AB7B25">
        <w:rPr>
          <w:b/>
          <w:lang w:val="en-US"/>
        </w:rPr>
        <w:t>f</w:t>
      </w:r>
      <w:r w:rsidRPr="00AB7B25">
        <w:rPr>
          <w:b/>
        </w:rPr>
        <w:t>)</w:t>
      </w:r>
      <w:r w:rsidRPr="00AB7B25">
        <w:rPr>
          <w:b/>
        </w:rPr>
        <w:tab/>
        <w:t>оказывать биологическим семьям помощь, направленную, по возможности, на дальнейшее воссоединение детей, находящихся в условиях альтернативного ухода, с их биологическими семьями.</w:t>
      </w:r>
    </w:p>
    <w:p w:rsidR="00A56689" w:rsidRPr="00AB7B25" w:rsidRDefault="00A56689" w:rsidP="00A54725">
      <w:pPr>
        <w:pStyle w:val="H23GR"/>
      </w:pPr>
      <w:r>
        <w:tab/>
      </w:r>
      <w:r>
        <w:tab/>
      </w:r>
      <w:r w:rsidRPr="00AB7B25">
        <w:t>Комитет рекомендует государству-участнику учитывать Руководящие указания по альтернативному уходу за детьми.</w:t>
      </w:r>
    </w:p>
    <w:p w:rsidR="00A56689" w:rsidRPr="00AB7B25" w:rsidRDefault="00A56689" w:rsidP="00A54725">
      <w:pPr>
        <w:pStyle w:val="H23GR"/>
      </w:pPr>
      <w:r>
        <w:tab/>
      </w:r>
      <w:r>
        <w:tab/>
      </w:r>
      <w:r w:rsidRPr="00AB7B25">
        <w:t>Телесные наказания</w:t>
      </w:r>
    </w:p>
    <w:p w:rsidR="00A56689" w:rsidRPr="00AB7B25" w:rsidRDefault="00A56689" w:rsidP="00A54725">
      <w:pPr>
        <w:pStyle w:val="SingleTxtGR"/>
        <w:rPr>
          <w:b/>
          <w:bCs/>
        </w:rPr>
      </w:pPr>
      <w:r w:rsidRPr="00AB7B25">
        <w:rPr>
          <w:bCs/>
        </w:rPr>
        <w:t>35.</w:t>
      </w:r>
      <w:r w:rsidRPr="00AB7B25">
        <w:rPr>
          <w:bCs/>
        </w:rPr>
        <w:tab/>
        <w:t>Комитет приветствует Национальный план действий по искоренению практики т</w:t>
      </w:r>
      <w:r>
        <w:rPr>
          <w:bCs/>
        </w:rPr>
        <w:t>елесных наказаний детей на 2010−</w:t>
      </w:r>
      <w:r w:rsidRPr="00AB7B25">
        <w:rPr>
          <w:bCs/>
        </w:rPr>
        <w:t>2015 годы. Вместе с тем он по-прежнему обеспокоен тем, что телесные наказания все еще допускаются и пр</w:t>
      </w:r>
      <w:r w:rsidRPr="00AB7B25">
        <w:rPr>
          <w:bCs/>
        </w:rPr>
        <w:t>и</w:t>
      </w:r>
      <w:r w:rsidRPr="00AB7B25">
        <w:rPr>
          <w:bCs/>
        </w:rPr>
        <w:t>меняются, особенно в домашних условиях.</w:t>
      </w:r>
    </w:p>
    <w:p w:rsidR="00A56689" w:rsidRDefault="00A56689" w:rsidP="00A54725">
      <w:pPr>
        <w:pStyle w:val="SingleTxtGR"/>
        <w:rPr>
          <w:b/>
          <w:bCs/>
        </w:rPr>
      </w:pPr>
      <w:r w:rsidRPr="00AB7B25">
        <w:rPr>
          <w:bCs/>
          <w:iCs/>
        </w:rPr>
        <w:t>36.</w:t>
      </w:r>
      <w:r w:rsidRPr="00AB7B25">
        <w:rPr>
          <w:bCs/>
          <w:iCs/>
        </w:rPr>
        <w:tab/>
      </w:r>
      <w:r w:rsidRPr="00AB7B25">
        <w:rPr>
          <w:b/>
          <w:bCs/>
        </w:rPr>
        <w:t>Комитет рекомендует государству-участнику в полной мере обесп</w:t>
      </w:r>
      <w:r w:rsidRPr="00AB7B25">
        <w:rPr>
          <w:b/>
          <w:bCs/>
        </w:rPr>
        <w:t>е</w:t>
      </w:r>
      <w:r w:rsidRPr="00AB7B25">
        <w:rPr>
          <w:b/>
          <w:bCs/>
        </w:rPr>
        <w:t>чить применение законов, запрещающих телесные наказания во всех с</w:t>
      </w:r>
      <w:r w:rsidRPr="00AB7B25">
        <w:rPr>
          <w:b/>
          <w:bCs/>
        </w:rPr>
        <w:t>и</w:t>
      </w:r>
      <w:r w:rsidRPr="00AB7B25">
        <w:rPr>
          <w:b/>
          <w:bCs/>
        </w:rPr>
        <w:t>туациях, в частности путем проведения информационно-просветительской работы среди взрослых и детей, распространения надлежащих полож</w:t>
      </w:r>
      <w:r w:rsidRPr="00AB7B25">
        <w:rPr>
          <w:b/>
          <w:bCs/>
        </w:rPr>
        <w:t>и</w:t>
      </w:r>
      <w:r w:rsidRPr="00AB7B25">
        <w:rPr>
          <w:b/>
          <w:bCs/>
        </w:rPr>
        <w:t>тельных, ненасильственных форм воспитания и осуществления постоя</w:t>
      </w:r>
      <w:r w:rsidRPr="00AB7B25">
        <w:rPr>
          <w:b/>
          <w:bCs/>
        </w:rPr>
        <w:t>н</w:t>
      </w:r>
      <w:r w:rsidRPr="00AB7B25">
        <w:rPr>
          <w:b/>
          <w:bCs/>
        </w:rPr>
        <w:t>ного контроля, уделяя особое внимание родителям детей, нуждающихся в специальной поддержке, а также родителям, испытывающим трудности при воспитании детей.</w:t>
      </w:r>
    </w:p>
    <w:p w:rsidR="00A56689" w:rsidRPr="00AB7B25" w:rsidRDefault="00A56689" w:rsidP="00A54725">
      <w:pPr>
        <w:pStyle w:val="H23GR"/>
      </w:pPr>
      <w:r>
        <w:tab/>
      </w:r>
      <w:r>
        <w:tab/>
      </w:r>
      <w:r w:rsidRPr="00AB7B25">
        <w:t>Жестокое обращение с детьми и отсутствие заботы о них</w:t>
      </w:r>
    </w:p>
    <w:p w:rsidR="00A56689" w:rsidRPr="00AB7B25" w:rsidRDefault="00A56689" w:rsidP="00A54725">
      <w:pPr>
        <w:pStyle w:val="SingleTxtGR"/>
        <w:rPr>
          <w:bCs/>
          <w:iCs/>
        </w:rPr>
      </w:pPr>
      <w:r w:rsidRPr="00AB7B25">
        <w:rPr>
          <w:bCs/>
          <w:iCs/>
        </w:rPr>
        <w:t>37.</w:t>
      </w:r>
      <w:r w:rsidRPr="00AB7B25">
        <w:rPr>
          <w:bCs/>
          <w:iCs/>
        </w:rPr>
        <w:tab/>
        <w:t>Комитет сожалеет о том, что государство-участник не представило ник</w:t>
      </w:r>
      <w:r w:rsidRPr="00AB7B25">
        <w:rPr>
          <w:bCs/>
          <w:iCs/>
        </w:rPr>
        <w:t>а</w:t>
      </w:r>
      <w:r w:rsidRPr="00AB7B25">
        <w:rPr>
          <w:bCs/>
          <w:iCs/>
        </w:rPr>
        <w:t>кой информации о случаях жестокого обращения с детьми и отсутствия заботы о них, а также о государственной политике в этом отношении.</w:t>
      </w:r>
    </w:p>
    <w:p w:rsidR="00A56689" w:rsidRDefault="00A56689" w:rsidP="00A54725">
      <w:pPr>
        <w:pStyle w:val="SingleTxtGR"/>
        <w:rPr>
          <w:b/>
          <w:bCs/>
          <w:iCs/>
        </w:rPr>
      </w:pPr>
      <w:r w:rsidRPr="00AB7B25">
        <w:rPr>
          <w:bCs/>
          <w:iCs/>
        </w:rPr>
        <w:t>38.</w:t>
      </w:r>
      <w:r w:rsidRPr="00AB7B25">
        <w:rPr>
          <w:bCs/>
          <w:iCs/>
        </w:rPr>
        <w:tab/>
      </w:r>
      <w:r w:rsidRPr="00AB7B25">
        <w:rPr>
          <w:b/>
          <w:bCs/>
          <w:iCs/>
        </w:rPr>
        <w:t xml:space="preserve">Комитет рекомендует государству-участнику провести исследование о сфере и степени распространения различных форм жестокого обращения с детьми и отсутствия заботы о них, а также о государственной политике по </w:t>
      </w:r>
      <w:r>
        <w:rPr>
          <w:b/>
          <w:bCs/>
          <w:iCs/>
        </w:rPr>
        <w:t>предупреждению</w:t>
      </w:r>
      <w:r w:rsidRPr="00AB7B25">
        <w:rPr>
          <w:b/>
          <w:bCs/>
          <w:iCs/>
        </w:rPr>
        <w:t xml:space="preserve"> жестокого обращения с детьми и отсутствия заботы о них с учетом принятого Комитетом</w:t>
      </w:r>
      <w:r>
        <w:rPr>
          <w:b/>
          <w:bCs/>
          <w:iCs/>
        </w:rPr>
        <w:t xml:space="preserve"> З</w:t>
      </w:r>
      <w:r w:rsidRPr="00AB7B25">
        <w:rPr>
          <w:b/>
          <w:bCs/>
          <w:iCs/>
        </w:rPr>
        <w:t>амечания общего порядка</w:t>
      </w:r>
      <w:r>
        <w:rPr>
          <w:b/>
          <w:bCs/>
          <w:iCs/>
        </w:rPr>
        <w:t xml:space="preserve"> </w:t>
      </w:r>
      <w:r w:rsidRPr="00AB7B25">
        <w:rPr>
          <w:b/>
          <w:bCs/>
          <w:iCs/>
        </w:rPr>
        <w:t xml:space="preserve">№ 13 (2011 год) о </w:t>
      </w:r>
      <w:r w:rsidRPr="00AB7B25">
        <w:rPr>
          <w:b/>
        </w:rPr>
        <w:t>праве ребенка на свободу от всех форм насилия</w:t>
      </w:r>
      <w:r w:rsidRPr="00AB7B25">
        <w:rPr>
          <w:b/>
          <w:bCs/>
          <w:iCs/>
        </w:rPr>
        <w:t>, и представить более по</w:t>
      </w:r>
      <w:r w:rsidRPr="00AB7B25">
        <w:rPr>
          <w:b/>
          <w:bCs/>
          <w:iCs/>
        </w:rPr>
        <w:t>д</w:t>
      </w:r>
      <w:r w:rsidRPr="00AB7B25">
        <w:rPr>
          <w:b/>
          <w:bCs/>
          <w:iCs/>
        </w:rPr>
        <w:t>робную информацию по этому вопросу в своем следующем периодическом докладе.</w:t>
      </w:r>
    </w:p>
    <w:p w:rsidR="00A56689" w:rsidRPr="00AB7B25" w:rsidRDefault="00A56689" w:rsidP="00A54725">
      <w:pPr>
        <w:pStyle w:val="H23GR"/>
      </w:pPr>
      <w:r>
        <w:tab/>
      </w:r>
      <w:r>
        <w:tab/>
      </w:r>
      <w:r w:rsidRPr="00AB7B25">
        <w:t>Последующие меры в связи с исследованием Организации Объединенных Наций по вопросу о насилии в отношении детей</w:t>
      </w:r>
    </w:p>
    <w:p w:rsidR="00A56689" w:rsidRPr="00AB7B25" w:rsidRDefault="00A56689" w:rsidP="00A54725">
      <w:pPr>
        <w:pStyle w:val="SingleTxtGR"/>
        <w:rPr>
          <w:b/>
          <w:bCs/>
        </w:rPr>
      </w:pPr>
      <w:r w:rsidRPr="00AB7B25">
        <w:rPr>
          <w:bCs/>
        </w:rPr>
        <w:t>39.</w:t>
      </w:r>
      <w:r w:rsidRPr="00AB7B25">
        <w:rPr>
          <w:bCs/>
        </w:rPr>
        <w:tab/>
      </w:r>
      <w:r w:rsidRPr="00AB7B25">
        <w:rPr>
          <w:b/>
          <w:bCs/>
        </w:rPr>
        <w:t>Комитет призывает государство-участник:</w:t>
      </w:r>
    </w:p>
    <w:p w:rsidR="00A56689" w:rsidRPr="00AB7B25" w:rsidRDefault="00A56689" w:rsidP="00A54725">
      <w:pPr>
        <w:pStyle w:val="SingleTxtGR"/>
        <w:rPr>
          <w:b/>
          <w:bCs/>
        </w:rPr>
      </w:pPr>
      <w:r w:rsidRPr="00AB7B25">
        <w:rPr>
          <w:b/>
          <w:bCs/>
        </w:rPr>
        <w:tab/>
        <w:t>а)</w:t>
      </w:r>
      <w:r w:rsidRPr="00AB7B25">
        <w:rPr>
          <w:b/>
          <w:bCs/>
        </w:rPr>
        <w:tab/>
        <w:t>уделить приоритетное внимание ликвидации всех форм нас</w:t>
      </w:r>
      <w:r w:rsidRPr="00AB7B25">
        <w:rPr>
          <w:b/>
          <w:bCs/>
        </w:rPr>
        <w:t>и</w:t>
      </w:r>
      <w:r w:rsidRPr="00AB7B25">
        <w:rPr>
          <w:b/>
          <w:bCs/>
        </w:rPr>
        <w:t>лия в отношении детей, в том числе выполнению рекомендаций, содерж</w:t>
      </w:r>
      <w:r w:rsidRPr="00AB7B25">
        <w:rPr>
          <w:b/>
          <w:bCs/>
        </w:rPr>
        <w:t>а</w:t>
      </w:r>
      <w:r w:rsidRPr="00AB7B25">
        <w:rPr>
          <w:b/>
          <w:bCs/>
        </w:rPr>
        <w:t xml:space="preserve">щихся в исследовании </w:t>
      </w:r>
      <w:r w:rsidRPr="00AB7B25">
        <w:rPr>
          <w:b/>
        </w:rPr>
        <w:t>Организации Объединенных Наций по вопросу о н</w:t>
      </w:r>
      <w:r w:rsidRPr="00AB7B25">
        <w:rPr>
          <w:b/>
        </w:rPr>
        <w:t>а</w:t>
      </w:r>
      <w:r w:rsidRPr="00AB7B25">
        <w:rPr>
          <w:b/>
        </w:rPr>
        <w:t>силии в отношении детей</w:t>
      </w:r>
      <w:r w:rsidRPr="00AB7B25">
        <w:rPr>
          <w:b/>
          <w:bCs/>
        </w:rPr>
        <w:t xml:space="preserve">, и обратить особое внимание на </w:t>
      </w:r>
      <w:proofErr w:type="spellStart"/>
      <w:r w:rsidRPr="00AB7B25">
        <w:rPr>
          <w:b/>
          <w:bCs/>
        </w:rPr>
        <w:t>гендерные</w:t>
      </w:r>
      <w:proofErr w:type="spellEnd"/>
      <w:r w:rsidRPr="00AB7B25">
        <w:rPr>
          <w:b/>
          <w:bCs/>
        </w:rPr>
        <w:t xml:space="preserve"> а</w:t>
      </w:r>
      <w:r w:rsidRPr="00AB7B25">
        <w:rPr>
          <w:b/>
          <w:bCs/>
        </w:rPr>
        <w:t>с</w:t>
      </w:r>
      <w:r w:rsidRPr="00AB7B25">
        <w:rPr>
          <w:b/>
          <w:bCs/>
        </w:rPr>
        <w:t>пекты;</w:t>
      </w:r>
    </w:p>
    <w:p w:rsidR="00A56689" w:rsidRPr="00AB7B25" w:rsidRDefault="00A56689" w:rsidP="00A54725">
      <w:pPr>
        <w:pStyle w:val="SingleTxtGR"/>
        <w:rPr>
          <w:b/>
          <w:bCs/>
        </w:rPr>
      </w:pPr>
      <w:r w:rsidRPr="00AB7B25">
        <w:rPr>
          <w:b/>
          <w:bCs/>
        </w:rPr>
        <w:tab/>
      </w:r>
      <w:r w:rsidRPr="00AB7B25">
        <w:rPr>
          <w:b/>
          <w:bCs/>
          <w:lang w:val="en-US"/>
        </w:rPr>
        <w:t>b</w:t>
      </w:r>
      <w:r w:rsidRPr="00AB7B25">
        <w:rPr>
          <w:b/>
          <w:bCs/>
        </w:rPr>
        <w:t>)</w:t>
      </w:r>
      <w:r w:rsidRPr="00AB7B25">
        <w:rPr>
          <w:b/>
          <w:bCs/>
        </w:rPr>
        <w:tab/>
        <w:t>представить в его следующем периодическом докладе инфо</w:t>
      </w:r>
      <w:r w:rsidRPr="00AB7B25">
        <w:rPr>
          <w:b/>
          <w:bCs/>
        </w:rPr>
        <w:t>р</w:t>
      </w:r>
      <w:r w:rsidRPr="00AB7B25">
        <w:rPr>
          <w:b/>
          <w:bCs/>
        </w:rPr>
        <w:t>мацию, касающуюся осуществления государством-участником рекоменд</w:t>
      </w:r>
      <w:r w:rsidRPr="00AB7B25">
        <w:rPr>
          <w:b/>
          <w:bCs/>
        </w:rPr>
        <w:t>а</w:t>
      </w:r>
      <w:r w:rsidRPr="00AB7B25">
        <w:rPr>
          <w:b/>
          <w:bCs/>
        </w:rPr>
        <w:t>ций исследования, в особенности по тем вопросам, которые были особо о</w:t>
      </w:r>
      <w:r w:rsidRPr="00AB7B25">
        <w:rPr>
          <w:b/>
          <w:bCs/>
        </w:rPr>
        <w:t>т</w:t>
      </w:r>
      <w:r w:rsidRPr="00AB7B25">
        <w:rPr>
          <w:b/>
          <w:bCs/>
        </w:rPr>
        <w:t xml:space="preserve">мечены Специальным представителем Генерального секретаря по вопросу о насилии в отношении детей, а именно: </w:t>
      </w:r>
    </w:p>
    <w:p w:rsidR="00A56689" w:rsidRPr="00AB7B25" w:rsidRDefault="00A56689" w:rsidP="00A54725">
      <w:pPr>
        <w:pStyle w:val="SingleTxtGR"/>
        <w:ind w:left="1701"/>
        <w:rPr>
          <w:b/>
          <w:bCs/>
        </w:rPr>
      </w:pPr>
      <w:proofErr w:type="spellStart"/>
      <w:r w:rsidRPr="00AB7B25">
        <w:rPr>
          <w:b/>
          <w:bCs/>
          <w:lang w:val="en-US"/>
        </w:rPr>
        <w:t>i</w:t>
      </w:r>
      <w:proofErr w:type="spellEnd"/>
      <w:r w:rsidRPr="00AB7B25">
        <w:rPr>
          <w:b/>
          <w:bCs/>
        </w:rPr>
        <w:t>)</w:t>
      </w:r>
      <w:r w:rsidRPr="00AB7B25">
        <w:rPr>
          <w:b/>
          <w:bCs/>
        </w:rPr>
        <w:tab/>
        <w:t>разработать национальную всеобъемлющую стратегию пред</w:t>
      </w:r>
      <w:r w:rsidRPr="00AB7B25">
        <w:rPr>
          <w:b/>
          <w:bCs/>
        </w:rPr>
        <w:t>у</w:t>
      </w:r>
      <w:r w:rsidRPr="00AB7B25">
        <w:rPr>
          <w:b/>
          <w:bCs/>
        </w:rPr>
        <w:t>преждения и искоренения всех форм насилия в отношении детей;</w:t>
      </w:r>
    </w:p>
    <w:p w:rsidR="00A56689" w:rsidRPr="00AB7B25" w:rsidRDefault="00A56689" w:rsidP="00A54725">
      <w:pPr>
        <w:pStyle w:val="SingleTxtGR"/>
        <w:ind w:left="1701"/>
        <w:rPr>
          <w:b/>
          <w:bCs/>
        </w:rPr>
      </w:pPr>
      <w:r w:rsidRPr="00AB7B25">
        <w:rPr>
          <w:b/>
          <w:bCs/>
          <w:lang w:val="en-US"/>
        </w:rPr>
        <w:t>ii</w:t>
      </w:r>
      <w:r w:rsidRPr="00AB7B25">
        <w:rPr>
          <w:b/>
          <w:bCs/>
        </w:rPr>
        <w:t>)</w:t>
      </w:r>
      <w:r w:rsidRPr="00AB7B25">
        <w:rPr>
          <w:b/>
          <w:bCs/>
        </w:rPr>
        <w:tab/>
        <w:t>ввести прямой предусмотренный законом национальный з</w:t>
      </w:r>
      <w:r w:rsidRPr="00AB7B25">
        <w:rPr>
          <w:b/>
          <w:bCs/>
        </w:rPr>
        <w:t>а</w:t>
      </w:r>
      <w:r w:rsidRPr="00AB7B25">
        <w:rPr>
          <w:b/>
          <w:bCs/>
        </w:rPr>
        <w:t>прет на все формы насилия в отношении детей во всех ситуациях; и</w:t>
      </w:r>
    </w:p>
    <w:p w:rsidR="00A56689" w:rsidRDefault="00A56689" w:rsidP="00A54725">
      <w:pPr>
        <w:pStyle w:val="SingleTxtGR"/>
        <w:ind w:left="1701"/>
        <w:rPr>
          <w:b/>
          <w:bCs/>
        </w:rPr>
      </w:pPr>
      <w:r w:rsidRPr="00AB7B25">
        <w:rPr>
          <w:b/>
          <w:bCs/>
          <w:lang w:val="en-US"/>
        </w:rPr>
        <w:t>iii</w:t>
      </w:r>
      <w:r w:rsidRPr="00AB7B25">
        <w:rPr>
          <w:b/>
          <w:bCs/>
        </w:rPr>
        <w:t>)</w:t>
      </w:r>
      <w:r w:rsidRPr="00AB7B25">
        <w:rPr>
          <w:b/>
          <w:bCs/>
        </w:rPr>
        <w:tab/>
        <w:t>консолидировать национальную систему сбора, анализа и ра</w:t>
      </w:r>
      <w:r w:rsidRPr="00AB7B25">
        <w:rPr>
          <w:b/>
          <w:bCs/>
        </w:rPr>
        <w:t>с</w:t>
      </w:r>
      <w:r w:rsidRPr="00AB7B25">
        <w:rPr>
          <w:b/>
          <w:bCs/>
        </w:rPr>
        <w:t>пространения данных и программ исследований, посвященных нас</w:t>
      </w:r>
      <w:r w:rsidRPr="00AB7B25">
        <w:rPr>
          <w:b/>
          <w:bCs/>
        </w:rPr>
        <w:t>и</w:t>
      </w:r>
      <w:r w:rsidRPr="00AB7B25">
        <w:rPr>
          <w:b/>
          <w:bCs/>
        </w:rPr>
        <w:t>лию в о</w:t>
      </w:r>
      <w:r w:rsidRPr="00AB7B25">
        <w:rPr>
          <w:b/>
          <w:bCs/>
        </w:rPr>
        <w:t>т</w:t>
      </w:r>
      <w:r w:rsidRPr="00AB7B25">
        <w:rPr>
          <w:b/>
          <w:bCs/>
        </w:rPr>
        <w:t>ношении детей;</w:t>
      </w:r>
    </w:p>
    <w:p w:rsidR="00EB15CD" w:rsidRPr="004F1B06" w:rsidRDefault="00EB15CD" w:rsidP="00A54725">
      <w:pPr>
        <w:pStyle w:val="SingleTxtGR"/>
        <w:rPr>
          <w:b/>
        </w:rPr>
      </w:pPr>
      <w:r w:rsidRPr="004F1B06">
        <w:tab/>
      </w:r>
      <w:r w:rsidRPr="004F1B06">
        <w:rPr>
          <w:b/>
        </w:rPr>
        <w:t>с)</w:t>
      </w:r>
      <w:r w:rsidRPr="004F1B06">
        <w:rPr>
          <w:b/>
        </w:rPr>
        <w:tab/>
        <w:t>наладить сотрудничество со Специальным представителем Г</w:t>
      </w:r>
      <w:r w:rsidRPr="004F1B06">
        <w:rPr>
          <w:b/>
        </w:rPr>
        <w:t>е</w:t>
      </w:r>
      <w:r w:rsidRPr="004F1B06">
        <w:rPr>
          <w:b/>
        </w:rPr>
        <w:t>нерального секретаря по вопросу о насилии в отношении детей, Детским фондом Организации Объединенных Наций (ЮНИСЕФ), Управлением Верховного комиссара Организации Объединенных Наций по правам ч</w:t>
      </w:r>
      <w:r w:rsidRPr="004F1B06">
        <w:rPr>
          <w:b/>
        </w:rPr>
        <w:t>е</w:t>
      </w:r>
      <w:r w:rsidRPr="004F1B06">
        <w:rPr>
          <w:b/>
        </w:rPr>
        <w:t>ловека, Всемирной организацией здравоохранения (ВОЗ) и другими соо</w:t>
      </w:r>
      <w:r w:rsidRPr="004F1B06">
        <w:rPr>
          <w:b/>
        </w:rPr>
        <w:t>т</w:t>
      </w:r>
      <w:r w:rsidRPr="004F1B06">
        <w:rPr>
          <w:b/>
        </w:rPr>
        <w:t>ветствующими учрежд</w:t>
      </w:r>
      <w:r w:rsidRPr="004F1B06">
        <w:rPr>
          <w:b/>
        </w:rPr>
        <w:t>е</w:t>
      </w:r>
      <w:r w:rsidRPr="004F1B06">
        <w:rPr>
          <w:b/>
        </w:rPr>
        <w:t>ниями, в том числе с Международной организацией труда (МОТ), Организацией Объединенных Наций по вопросам образов</w:t>
      </w:r>
      <w:r w:rsidRPr="004F1B06">
        <w:rPr>
          <w:b/>
        </w:rPr>
        <w:t>а</w:t>
      </w:r>
      <w:r w:rsidRPr="004F1B06">
        <w:rPr>
          <w:b/>
        </w:rPr>
        <w:t>ния, науки и культуры (ЮНЕСКО), Управлением Верховного комиссара Организации Объединенных Наций по делам беженцев и Управлением О</w:t>
      </w:r>
      <w:r w:rsidRPr="004F1B06">
        <w:rPr>
          <w:b/>
        </w:rPr>
        <w:t>р</w:t>
      </w:r>
      <w:r w:rsidRPr="004F1B06">
        <w:rPr>
          <w:b/>
        </w:rPr>
        <w:t>ганизации Объединенных Наций по наркотикам и преступности, а также с партнерами из неправительственных организаций (НПО) и обратиться к ним за технической помощью.</w:t>
      </w:r>
    </w:p>
    <w:p w:rsidR="00EB15CD" w:rsidRPr="004F1B06" w:rsidRDefault="00EB15CD" w:rsidP="00A54725">
      <w:pPr>
        <w:pStyle w:val="H1GR"/>
      </w:pPr>
      <w:r w:rsidRPr="004F1B06">
        <w:tab/>
        <w:t>D.</w:t>
      </w:r>
      <w:r w:rsidRPr="004F1B06">
        <w:tab/>
        <w:t>Базовое медицинское обслуживание и социальное обеспечение (статьи 6, 18</w:t>
      </w:r>
      <w:r w:rsidRPr="00DD0A7C">
        <w:t xml:space="preserve"> </w:t>
      </w:r>
      <w:r w:rsidRPr="004F1B06">
        <w:t>(пункт 3), 23, 24, 26</w:t>
      </w:r>
      <w:r>
        <w:t xml:space="preserve"> и</w:t>
      </w:r>
      <w:r w:rsidRPr="004F1B06">
        <w:t xml:space="preserve"> 27 (пункты 1−3) Конвенции)</w:t>
      </w:r>
    </w:p>
    <w:p w:rsidR="00EB15CD" w:rsidRPr="004F1B06" w:rsidRDefault="00EB15CD" w:rsidP="00A54725">
      <w:pPr>
        <w:pStyle w:val="H23GR"/>
      </w:pPr>
      <w:r w:rsidRPr="00DD0A7C">
        <w:tab/>
      </w:r>
      <w:r w:rsidRPr="00DD0A7C">
        <w:tab/>
      </w:r>
      <w:r w:rsidRPr="004F1B06">
        <w:t>Дети-инвалиды</w:t>
      </w:r>
    </w:p>
    <w:p w:rsidR="00EB15CD" w:rsidRPr="004F1B06" w:rsidRDefault="00EB15CD" w:rsidP="00A54725">
      <w:pPr>
        <w:pStyle w:val="SingleTxtGR"/>
      </w:pPr>
      <w:r w:rsidRPr="004F1B06">
        <w:t>40.</w:t>
      </w:r>
      <w:r w:rsidRPr="004F1B06">
        <w:tab/>
        <w:t>Приветствуя внесение в 2009 году изменений в Закон об услугах и пом</w:t>
      </w:r>
      <w:r w:rsidRPr="004F1B06">
        <w:t>о</w:t>
      </w:r>
      <w:r w:rsidRPr="004F1B06">
        <w:t>щи для инвалидов, которые предусматривают предоставление помощи, исходя из индивидуальных потребностей инвалидов, и Стратегическую программу в интересах инвалидов на 2010</w:t>
      </w:r>
      <w:r>
        <w:t>−</w:t>
      </w:r>
      <w:r w:rsidRPr="004F1B06">
        <w:t>2015 годы, Комитет по-прежнему выражает обе</w:t>
      </w:r>
      <w:r w:rsidRPr="004F1B06">
        <w:t>с</w:t>
      </w:r>
      <w:r w:rsidRPr="004F1B06">
        <w:t>покоенность в связи с отсутствием в некоторых муниципалитетах надлежащего доступа детей-инвалидов к медицинскому обслуживанию, а также отсутствием обязательств государства-участника по финансированию этой деятельности. Комитет также обеспокоен ограниченной подвижностью детей-инвалидов из-за отсутствия надлежащей физической инфраструктуры и надлежащих условий передв</w:t>
      </w:r>
      <w:r w:rsidRPr="004F1B06">
        <w:t>и</w:t>
      </w:r>
      <w:r w:rsidRPr="004F1B06">
        <w:t xml:space="preserve">жения в общественном транспорте, что приводит к частым случаям сегрегации </w:t>
      </w:r>
      <w:r>
        <w:t>учащихся</w:t>
      </w:r>
      <w:r w:rsidRPr="004F1B06">
        <w:t>-инвалидов. Кроме того, он с обеспокоенностью отмечает, что учителя недостаточно хорошо подготовлены для работы с детьми-инвалидами, а семьи с детьми-инвалидами не получают должной высокопр</w:t>
      </w:r>
      <w:r w:rsidRPr="004F1B06">
        <w:t>о</w:t>
      </w:r>
      <w:r w:rsidRPr="004F1B06">
        <w:t>фессиональной и современной помощи или консультаций по вопросам образ</w:t>
      </w:r>
      <w:r w:rsidRPr="004F1B06">
        <w:t>о</w:t>
      </w:r>
      <w:r w:rsidRPr="004F1B06">
        <w:t xml:space="preserve">вания их детей с целью содействия их реабилитации. </w:t>
      </w:r>
    </w:p>
    <w:p w:rsidR="00EB15CD" w:rsidRPr="004F1B06" w:rsidRDefault="00EB15CD" w:rsidP="00A54725">
      <w:pPr>
        <w:pStyle w:val="SingleTxtGR"/>
        <w:rPr>
          <w:b/>
          <w:iCs/>
        </w:rPr>
      </w:pPr>
      <w:r w:rsidRPr="004F1B06">
        <w:rPr>
          <w:iCs/>
        </w:rPr>
        <w:t>41.</w:t>
      </w:r>
      <w:r w:rsidRPr="004F1B06">
        <w:rPr>
          <w:iCs/>
        </w:rPr>
        <w:tab/>
      </w:r>
      <w:r w:rsidRPr="004F1B06">
        <w:rPr>
          <w:b/>
          <w:iCs/>
        </w:rPr>
        <w:t xml:space="preserve">С учетом статьи 23 Конвенции, принятого Комитетом </w:t>
      </w:r>
      <w:r w:rsidRPr="004F1B06">
        <w:rPr>
          <w:b/>
        </w:rPr>
        <w:t>Замечания о</w:t>
      </w:r>
      <w:r w:rsidRPr="004F1B06">
        <w:rPr>
          <w:b/>
        </w:rPr>
        <w:t>б</w:t>
      </w:r>
      <w:r w:rsidRPr="004F1B06">
        <w:rPr>
          <w:b/>
        </w:rPr>
        <w:t>щего порядка № 9 (2006 год) о правах детей-инвалидов Комитет рекоменд</w:t>
      </w:r>
      <w:r w:rsidRPr="004F1B06">
        <w:rPr>
          <w:b/>
        </w:rPr>
        <w:t>у</w:t>
      </w:r>
      <w:r w:rsidRPr="004F1B06">
        <w:rPr>
          <w:b/>
        </w:rPr>
        <w:t>ет гос</w:t>
      </w:r>
      <w:r w:rsidRPr="004F1B06">
        <w:rPr>
          <w:b/>
        </w:rPr>
        <w:t>у</w:t>
      </w:r>
      <w:r w:rsidRPr="004F1B06">
        <w:rPr>
          <w:b/>
        </w:rPr>
        <w:t>дарству-участнику:</w:t>
      </w:r>
    </w:p>
    <w:p w:rsidR="00EB15CD" w:rsidRPr="004F1B06" w:rsidRDefault="00EB15CD" w:rsidP="00A54725">
      <w:pPr>
        <w:pStyle w:val="SingleTxtGR"/>
        <w:tabs>
          <w:tab w:val="left" w:pos="1134"/>
        </w:tabs>
        <w:ind w:firstLine="567"/>
        <w:rPr>
          <w:b/>
        </w:rPr>
      </w:pPr>
      <w:r w:rsidRPr="004F1B06">
        <w:rPr>
          <w:b/>
          <w:lang w:val="en-US"/>
        </w:rPr>
        <w:t>a</w:t>
      </w:r>
      <w:r w:rsidRPr="004F1B06">
        <w:rPr>
          <w:b/>
        </w:rPr>
        <w:t>)</w:t>
      </w:r>
      <w:r w:rsidRPr="004F1B06">
        <w:rPr>
          <w:b/>
        </w:rPr>
        <w:tab/>
        <w:t>создать всеобъемлющую правовую и стратегическую основу, гарантирующую равные права детей-инвалидов на доступ к качес</w:t>
      </w:r>
      <w:r w:rsidRPr="004F1B06">
        <w:rPr>
          <w:b/>
        </w:rPr>
        <w:t>т</w:t>
      </w:r>
      <w:r w:rsidRPr="004F1B06">
        <w:rPr>
          <w:b/>
        </w:rPr>
        <w:t>венным медицинским услугам, государственным учреждениям, о</w:t>
      </w:r>
      <w:r w:rsidRPr="004F1B06">
        <w:rPr>
          <w:b/>
        </w:rPr>
        <w:t>б</w:t>
      </w:r>
      <w:r w:rsidRPr="004F1B06">
        <w:rPr>
          <w:b/>
        </w:rPr>
        <w:t>щественному транспорту и общеобр</w:t>
      </w:r>
      <w:r w:rsidRPr="004F1B06">
        <w:rPr>
          <w:b/>
        </w:rPr>
        <w:t>а</w:t>
      </w:r>
      <w:r w:rsidRPr="004F1B06">
        <w:rPr>
          <w:b/>
        </w:rPr>
        <w:t>зовательным учреждениям;</w:t>
      </w:r>
    </w:p>
    <w:p w:rsidR="00EB15CD" w:rsidRPr="004F1B06" w:rsidRDefault="00EB15CD" w:rsidP="00A54725">
      <w:pPr>
        <w:pStyle w:val="SingleTxtGR"/>
        <w:tabs>
          <w:tab w:val="left" w:pos="1134"/>
        </w:tabs>
        <w:ind w:firstLine="567"/>
        <w:rPr>
          <w:b/>
        </w:rPr>
      </w:pPr>
      <w:r w:rsidRPr="004F1B06">
        <w:rPr>
          <w:b/>
          <w:lang w:val="en-US"/>
        </w:rPr>
        <w:t>b</w:t>
      </w:r>
      <w:r w:rsidRPr="004F1B06">
        <w:rPr>
          <w:b/>
        </w:rPr>
        <w:t>)</w:t>
      </w:r>
      <w:r w:rsidRPr="004F1B06">
        <w:rPr>
          <w:b/>
        </w:rPr>
        <w:tab/>
        <w:t xml:space="preserve">обеспечить наличие для детей-инвалидов достаточного числа </w:t>
      </w:r>
      <w:r>
        <w:rPr>
          <w:b/>
        </w:rPr>
        <w:t>персональных</w:t>
      </w:r>
      <w:r w:rsidRPr="004F1B06">
        <w:rPr>
          <w:b/>
        </w:rPr>
        <w:t xml:space="preserve"> помощников, услуг </w:t>
      </w:r>
      <w:r>
        <w:rPr>
          <w:b/>
        </w:rPr>
        <w:t>в области языкового общения</w:t>
      </w:r>
      <w:r w:rsidRPr="004F1B06">
        <w:rPr>
          <w:b/>
        </w:rPr>
        <w:t xml:space="preserve"> и тран</w:t>
      </w:r>
      <w:r w:rsidRPr="004F1B06">
        <w:rPr>
          <w:b/>
        </w:rPr>
        <w:t>с</w:t>
      </w:r>
      <w:r w:rsidRPr="004F1B06">
        <w:rPr>
          <w:b/>
        </w:rPr>
        <w:t>портиров</w:t>
      </w:r>
      <w:r>
        <w:rPr>
          <w:b/>
        </w:rPr>
        <w:t>ки</w:t>
      </w:r>
      <w:r w:rsidRPr="004F1B06">
        <w:rPr>
          <w:b/>
        </w:rPr>
        <w:t>;</w:t>
      </w:r>
    </w:p>
    <w:p w:rsidR="00EB15CD" w:rsidRPr="004F1B06" w:rsidRDefault="00EB15CD" w:rsidP="00A54725">
      <w:pPr>
        <w:pStyle w:val="SingleTxtGR"/>
        <w:tabs>
          <w:tab w:val="left" w:pos="1134"/>
        </w:tabs>
        <w:ind w:firstLine="567"/>
        <w:rPr>
          <w:b/>
        </w:rPr>
      </w:pPr>
      <w:r w:rsidRPr="004F1B06">
        <w:rPr>
          <w:b/>
          <w:lang w:val="en-US"/>
        </w:rPr>
        <w:t>c</w:t>
      </w:r>
      <w:r w:rsidRPr="004F1B06">
        <w:rPr>
          <w:b/>
        </w:rPr>
        <w:t>)</w:t>
      </w:r>
      <w:r w:rsidRPr="004F1B06">
        <w:rPr>
          <w:b/>
        </w:rPr>
        <w:tab/>
        <w:t>укрепить потенциал учителей по обучению детей-инвалидов и детей с особыми потребн</w:t>
      </w:r>
      <w:r w:rsidRPr="004F1B06">
        <w:rPr>
          <w:b/>
        </w:rPr>
        <w:t>о</w:t>
      </w:r>
      <w:r w:rsidRPr="004F1B06">
        <w:rPr>
          <w:b/>
        </w:rPr>
        <w:t xml:space="preserve">стями; </w:t>
      </w:r>
    </w:p>
    <w:p w:rsidR="00EB15CD" w:rsidRPr="004F1B06" w:rsidRDefault="00EB15CD" w:rsidP="00A54725">
      <w:pPr>
        <w:pStyle w:val="SingleTxtGR"/>
        <w:tabs>
          <w:tab w:val="left" w:pos="1134"/>
        </w:tabs>
        <w:ind w:firstLine="567"/>
        <w:rPr>
          <w:b/>
        </w:rPr>
      </w:pPr>
      <w:r w:rsidRPr="004F1B06">
        <w:rPr>
          <w:b/>
          <w:lang w:val="en-US"/>
        </w:rPr>
        <w:t>d</w:t>
      </w:r>
      <w:r w:rsidRPr="004F1B06">
        <w:rPr>
          <w:b/>
        </w:rPr>
        <w:t>)</w:t>
      </w:r>
      <w:r w:rsidRPr="004F1B06">
        <w:rPr>
          <w:b/>
        </w:rPr>
        <w:tab/>
        <w:t>оказывать поддержку семьям с детьми-инвалидами в виде п</w:t>
      </w:r>
      <w:r w:rsidRPr="004F1B06">
        <w:rPr>
          <w:b/>
        </w:rPr>
        <w:t>е</w:t>
      </w:r>
      <w:r w:rsidRPr="004F1B06">
        <w:rPr>
          <w:b/>
        </w:rPr>
        <w:t>дагог</w:t>
      </w:r>
      <w:r w:rsidRPr="004F1B06">
        <w:rPr>
          <w:b/>
        </w:rPr>
        <w:t>и</w:t>
      </w:r>
      <w:r w:rsidRPr="004F1B06">
        <w:rPr>
          <w:b/>
        </w:rPr>
        <w:t>ческих консультаций; и</w:t>
      </w:r>
    </w:p>
    <w:p w:rsidR="00EB15CD" w:rsidRPr="004F1B06" w:rsidRDefault="00EB15CD" w:rsidP="00A54725">
      <w:pPr>
        <w:pStyle w:val="SingleTxtGR"/>
        <w:tabs>
          <w:tab w:val="left" w:pos="1134"/>
        </w:tabs>
        <w:ind w:firstLine="567"/>
        <w:rPr>
          <w:b/>
        </w:rPr>
      </w:pPr>
      <w:r w:rsidRPr="004F1B06">
        <w:rPr>
          <w:b/>
          <w:lang w:val="en-US"/>
        </w:rPr>
        <w:t>e</w:t>
      </w:r>
      <w:r w:rsidRPr="004F1B06">
        <w:rPr>
          <w:b/>
        </w:rPr>
        <w:t>)</w:t>
      </w:r>
      <w:r w:rsidRPr="004F1B06">
        <w:rPr>
          <w:b/>
        </w:rPr>
        <w:tab/>
        <w:t>ускорить процесс ратификации Конвенции о правах инвалидов.</w:t>
      </w:r>
    </w:p>
    <w:p w:rsidR="00EB15CD" w:rsidRPr="004F1B06" w:rsidRDefault="00EB15CD" w:rsidP="00A54725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4F1B06">
        <w:t>Охрана здоровья и медицинское обслуживание</w:t>
      </w:r>
    </w:p>
    <w:p w:rsidR="00EB15CD" w:rsidRPr="004F1B06" w:rsidRDefault="00EB15CD" w:rsidP="00A54725">
      <w:pPr>
        <w:pStyle w:val="SingleTxtGR"/>
      </w:pPr>
      <w:r w:rsidRPr="004F1B06">
        <w:t>42.</w:t>
      </w:r>
      <w:r w:rsidRPr="004F1B06">
        <w:tab/>
        <w:t>Комитет приветствует принятие в 2010 году Закона о здравоохранении, предусматривающего медицинское обследование и обучение по вопросам зд</w:t>
      </w:r>
      <w:r w:rsidRPr="004F1B06">
        <w:t>о</w:t>
      </w:r>
      <w:r w:rsidRPr="004F1B06">
        <w:t xml:space="preserve">ровья для детей и молодежи. </w:t>
      </w:r>
      <w:r>
        <w:t>Вместе с тем</w:t>
      </w:r>
      <w:r w:rsidRPr="004F1B06">
        <w:t xml:space="preserve"> Комитет обеспокоен отсутствием в школах постоянного медицинского персонала, включая детских психологов. Комитет также с обеспокоенностью отмечает, что беременные женщины с алк</w:t>
      </w:r>
      <w:r w:rsidRPr="004F1B06">
        <w:t>о</w:t>
      </w:r>
      <w:r w:rsidRPr="004F1B06">
        <w:t>гольной или наркотической зависимостью не имеют надлежащего доступа к медицинскому обслуживанию и что государство-участник не уделяет должного внимания развитию детей, родившихся от матерей с алкогольной или наркот</w:t>
      </w:r>
      <w:r w:rsidRPr="004F1B06">
        <w:t>и</w:t>
      </w:r>
      <w:r w:rsidRPr="004F1B06">
        <w:t>ческой завис</w:t>
      </w:r>
      <w:r w:rsidRPr="004F1B06">
        <w:t>и</w:t>
      </w:r>
      <w:r w:rsidRPr="004F1B06">
        <w:t>мостью.</w:t>
      </w:r>
    </w:p>
    <w:p w:rsidR="00EB15CD" w:rsidRPr="00C054C1" w:rsidRDefault="00EB15CD" w:rsidP="00A54725">
      <w:pPr>
        <w:pStyle w:val="SingleTxtGR"/>
        <w:rPr>
          <w:b/>
        </w:rPr>
      </w:pPr>
      <w:r w:rsidRPr="004F1B06">
        <w:t>43.</w:t>
      </w:r>
      <w:r w:rsidRPr="004F1B06">
        <w:tab/>
      </w:r>
      <w:r w:rsidRPr="00C054C1">
        <w:rPr>
          <w:b/>
        </w:rPr>
        <w:t>Комитет рекомендует государству-участнику обеспечить  постоянное наличие медицинского персонала в школах, включая психологов с целью предоставления детям психологических консультаций. Комитет также р</w:t>
      </w:r>
      <w:r w:rsidRPr="00C054C1">
        <w:rPr>
          <w:b/>
        </w:rPr>
        <w:t>е</w:t>
      </w:r>
      <w:r w:rsidRPr="00C054C1">
        <w:rPr>
          <w:b/>
        </w:rPr>
        <w:t>комендует г</w:t>
      </w:r>
      <w:r w:rsidRPr="00C054C1">
        <w:rPr>
          <w:b/>
        </w:rPr>
        <w:t>о</w:t>
      </w:r>
      <w:r w:rsidRPr="00C054C1">
        <w:rPr>
          <w:b/>
        </w:rPr>
        <w:t>сударству-участнику обеспечить предоставление беременным женщинам с а</w:t>
      </w:r>
      <w:r w:rsidRPr="00C054C1">
        <w:rPr>
          <w:b/>
        </w:rPr>
        <w:t>л</w:t>
      </w:r>
      <w:r w:rsidRPr="00C054C1">
        <w:rPr>
          <w:b/>
        </w:rPr>
        <w:t>когольной или наркотической зависимостью своевременной и качественной медицинской помощи и лечения, а также помощи и по</w:t>
      </w:r>
      <w:r w:rsidRPr="00C054C1">
        <w:rPr>
          <w:b/>
        </w:rPr>
        <w:t>д</w:t>
      </w:r>
      <w:r w:rsidRPr="00C054C1">
        <w:rPr>
          <w:b/>
        </w:rPr>
        <w:t xml:space="preserve">держки детям, родившимся от таких матерей. </w:t>
      </w:r>
    </w:p>
    <w:p w:rsidR="00EB15CD" w:rsidRPr="004F1B06" w:rsidRDefault="00EB15CD" w:rsidP="00A54725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4F1B06">
        <w:t xml:space="preserve">Психическое здоровье </w:t>
      </w:r>
    </w:p>
    <w:p w:rsidR="00EB15CD" w:rsidRPr="004F1B06" w:rsidRDefault="00EB15CD" w:rsidP="00A54725">
      <w:pPr>
        <w:pStyle w:val="SingleTxtGR"/>
        <w:rPr>
          <w:iCs/>
        </w:rPr>
      </w:pPr>
      <w:r w:rsidRPr="004F1B06">
        <w:rPr>
          <w:iCs/>
        </w:rPr>
        <w:t>44.</w:t>
      </w:r>
      <w:r w:rsidRPr="004F1B06">
        <w:rPr>
          <w:iCs/>
        </w:rPr>
        <w:tab/>
        <w:t>Комитет обеспокоен высокими показателями депрессивного состояния у детей, самоубийств среди них и двумя трагическими случаями стрельбы в шк</w:t>
      </w:r>
      <w:r w:rsidRPr="004F1B06">
        <w:rPr>
          <w:iCs/>
        </w:rPr>
        <w:t>о</w:t>
      </w:r>
      <w:r w:rsidRPr="004F1B06">
        <w:rPr>
          <w:iCs/>
        </w:rPr>
        <w:t>лах за последние годы, а также нехваткой служб по охране психического здор</w:t>
      </w:r>
      <w:r w:rsidRPr="004F1B06">
        <w:rPr>
          <w:iCs/>
        </w:rPr>
        <w:t>о</w:t>
      </w:r>
      <w:r w:rsidRPr="004F1B06">
        <w:rPr>
          <w:iCs/>
        </w:rPr>
        <w:t>вья детей. Комитет также выражает обеспокоенность в связ</w:t>
      </w:r>
      <w:r>
        <w:rPr>
          <w:iCs/>
        </w:rPr>
        <w:t>и с сохраняющейся практикой</w:t>
      </w:r>
      <w:r w:rsidRPr="004F1B06">
        <w:rPr>
          <w:iCs/>
        </w:rPr>
        <w:t xml:space="preserve"> лечения </w:t>
      </w:r>
      <w:proofErr w:type="spellStart"/>
      <w:r w:rsidRPr="004F1B06">
        <w:rPr>
          <w:iCs/>
        </w:rPr>
        <w:t>психостимуляторами</w:t>
      </w:r>
      <w:proofErr w:type="spellEnd"/>
      <w:r w:rsidRPr="004F1B06">
        <w:rPr>
          <w:iCs/>
        </w:rPr>
        <w:t xml:space="preserve"> детей с диагнозом </w:t>
      </w:r>
      <w:r w:rsidRPr="004F1B06">
        <w:t xml:space="preserve">синдрома дефицита внимания </w:t>
      </w:r>
      <w:r>
        <w:t>с</w:t>
      </w:r>
      <w:r w:rsidRPr="004F1B06">
        <w:t xml:space="preserve"> </w:t>
      </w:r>
      <w:proofErr w:type="spellStart"/>
      <w:r w:rsidRPr="004F1B06">
        <w:t>гиперактивност</w:t>
      </w:r>
      <w:r>
        <w:t>ью</w:t>
      </w:r>
      <w:proofErr w:type="spellEnd"/>
      <w:r w:rsidRPr="004F1B06">
        <w:t xml:space="preserve"> и  синдрома дефицита внимания.</w:t>
      </w:r>
    </w:p>
    <w:p w:rsidR="00EB15CD" w:rsidRPr="00C054C1" w:rsidRDefault="00EB15CD" w:rsidP="00A54725">
      <w:pPr>
        <w:pStyle w:val="SingleTxtGR"/>
        <w:rPr>
          <w:b/>
        </w:rPr>
      </w:pPr>
      <w:r w:rsidRPr="004F1B06">
        <w:t>45.</w:t>
      </w:r>
      <w:r w:rsidRPr="004F1B06">
        <w:tab/>
      </w:r>
      <w:r w:rsidRPr="00C054C1">
        <w:rPr>
          <w:b/>
        </w:rPr>
        <w:t>Комитет рекомендует государству-участнику:</w:t>
      </w:r>
    </w:p>
    <w:p w:rsidR="00EB15CD" w:rsidRPr="00C054C1" w:rsidRDefault="00EB15CD" w:rsidP="00A54725">
      <w:pPr>
        <w:pStyle w:val="SingleTxtGR"/>
        <w:tabs>
          <w:tab w:val="left" w:pos="1134"/>
        </w:tabs>
        <w:ind w:firstLine="567"/>
        <w:rPr>
          <w:b/>
        </w:rPr>
      </w:pPr>
      <w:r w:rsidRPr="00C054C1">
        <w:rPr>
          <w:b/>
          <w:lang w:val="en-US"/>
        </w:rPr>
        <w:t>a</w:t>
      </w:r>
      <w:r w:rsidRPr="00C054C1">
        <w:rPr>
          <w:b/>
        </w:rPr>
        <w:t>)</w:t>
      </w:r>
      <w:r w:rsidRPr="00C054C1">
        <w:rPr>
          <w:b/>
        </w:rPr>
        <w:tab/>
        <w:t xml:space="preserve"> укрепить службы по охране психического здоровья детей и обеспечить им доступ к надлежащему медицинскому обследованию и леч</w:t>
      </w:r>
      <w:r w:rsidRPr="00C054C1">
        <w:rPr>
          <w:b/>
        </w:rPr>
        <w:t>е</w:t>
      </w:r>
      <w:r w:rsidRPr="00C054C1">
        <w:rPr>
          <w:b/>
        </w:rPr>
        <w:t>нию, а также активизировать усилия по предупреждению сам</w:t>
      </w:r>
      <w:r w:rsidRPr="00C054C1">
        <w:rPr>
          <w:b/>
        </w:rPr>
        <w:t>о</w:t>
      </w:r>
      <w:r w:rsidRPr="00C054C1">
        <w:rPr>
          <w:b/>
        </w:rPr>
        <w:t xml:space="preserve">убийств; </w:t>
      </w:r>
    </w:p>
    <w:p w:rsidR="00EB15CD" w:rsidRPr="00C054C1" w:rsidRDefault="00EB15CD" w:rsidP="00A54725">
      <w:pPr>
        <w:pStyle w:val="SingleTxtGR"/>
        <w:tabs>
          <w:tab w:val="left" w:pos="1134"/>
        </w:tabs>
        <w:ind w:firstLine="567"/>
        <w:rPr>
          <w:b/>
        </w:rPr>
      </w:pPr>
      <w:r w:rsidRPr="009D00A9">
        <w:rPr>
          <w:b/>
        </w:rPr>
        <w:t>b</w:t>
      </w:r>
      <w:r w:rsidRPr="00C054C1">
        <w:rPr>
          <w:b/>
        </w:rPr>
        <w:t>)</w:t>
      </w:r>
      <w:r w:rsidRPr="00C054C1">
        <w:rPr>
          <w:b/>
        </w:rPr>
        <w:tab/>
        <w:t xml:space="preserve">контролировать назначение </w:t>
      </w:r>
      <w:proofErr w:type="spellStart"/>
      <w:r w:rsidRPr="00C054C1">
        <w:rPr>
          <w:b/>
        </w:rPr>
        <w:t>п</w:t>
      </w:r>
      <w:r>
        <w:rPr>
          <w:b/>
        </w:rPr>
        <w:t>с</w:t>
      </w:r>
      <w:r w:rsidRPr="00C054C1">
        <w:rPr>
          <w:b/>
        </w:rPr>
        <w:t>ихостимуляторов</w:t>
      </w:r>
      <w:proofErr w:type="spellEnd"/>
      <w:r w:rsidRPr="00C054C1">
        <w:rPr>
          <w:b/>
        </w:rPr>
        <w:t xml:space="preserve"> детям и пр</w:t>
      </w:r>
      <w:r w:rsidRPr="00C054C1">
        <w:rPr>
          <w:b/>
        </w:rPr>
        <w:t>е</w:t>
      </w:r>
      <w:r w:rsidRPr="00C054C1">
        <w:rPr>
          <w:b/>
        </w:rPr>
        <w:t xml:space="preserve">доставить детям с диагнозом синдрома дефицита внимания </w:t>
      </w:r>
      <w:r>
        <w:rPr>
          <w:b/>
        </w:rPr>
        <w:t>с</w:t>
      </w:r>
      <w:r w:rsidRPr="00C054C1">
        <w:rPr>
          <w:b/>
        </w:rPr>
        <w:t xml:space="preserve"> </w:t>
      </w:r>
      <w:proofErr w:type="spellStart"/>
      <w:r w:rsidRPr="00C054C1">
        <w:rPr>
          <w:b/>
        </w:rPr>
        <w:t>гиперакти</w:t>
      </w:r>
      <w:r w:rsidRPr="00C054C1">
        <w:rPr>
          <w:b/>
        </w:rPr>
        <w:t>в</w:t>
      </w:r>
      <w:r w:rsidRPr="00C054C1">
        <w:rPr>
          <w:b/>
        </w:rPr>
        <w:t>ност</w:t>
      </w:r>
      <w:r>
        <w:rPr>
          <w:b/>
        </w:rPr>
        <w:t>ью</w:t>
      </w:r>
      <w:proofErr w:type="spellEnd"/>
      <w:r w:rsidRPr="00C054C1">
        <w:rPr>
          <w:b/>
        </w:rPr>
        <w:t xml:space="preserve"> и синдрома дефицита внимания, а также их родит</w:t>
      </w:r>
      <w:r w:rsidRPr="00C054C1">
        <w:rPr>
          <w:b/>
        </w:rPr>
        <w:t>е</w:t>
      </w:r>
      <w:r w:rsidRPr="00C054C1">
        <w:rPr>
          <w:b/>
        </w:rPr>
        <w:t>лям и учителям доступ к широкому спектру психологических, образовательных и социал</w:t>
      </w:r>
      <w:r w:rsidRPr="00C054C1">
        <w:rPr>
          <w:b/>
        </w:rPr>
        <w:t>ь</w:t>
      </w:r>
      <w:r w:rsidRPr="00C054C1">
        <w:rPr>
          <w:b/>
        </w:rPr>
        <w:t>ных услуг и соответс</w:t>
      </w:r>
      <w:r w:rsidRPr="00C054C1">
        <w:rPr>
          <w:b/>
        </w:rPr>
        <w:t>т</w:t>
      </w:r>
      <w:r w:rsidRPr="00C054C1">
        <w:rPr>
          <w:b/>
        </w:rPr>
        <w:t xml:space="preserve">вующему лечению; и </w:t>
      </w:r>
    </w:p>
    <w:p w:rsidR="00EB15CD" w:rsidRPr="00C054C1" w:rsidRDefault="00EB15CD" w:rsidP="00A54725">
      <w:pPr>
        <w:pStyle w:val="SingleTxtGR"/>
        <w:tabs>
          <w:tab w:val="left" w:pos="1134"/>
        </w:tabs>
        <w:ind w:firstLine="567"/>
        <w:rPr>
          <w:b/>
        </w:rPr>
      </w:pPr>
      <w:r w:rsidRPr="009D00A9">
        <w:rPr>
          <w:b/>
        </w:rPr>
        <w:t>c</w:t>
      </w:r>
      <w:r w:rsidRPr="00C054C1">
        <w:rPr>
          <w:b/>
        </w:rPr>
        <w:t>)</w:t>
      </w:r>
      <w:r w:rsidRPr="00C054C1">
        <w:rPr>
          <w:b/>
        </w:rPr>
        <w:tab/>
        <w:t xml:space="preserve">рассмотреть возможность сбора и анализа данных в разбивке по видам </w:t>
      </w:r>
      <w:r>
        <w:rPr>
          <w:b/>
        </w:rPr>
        <w:t>препаратов</w:t>
      </w:r>
      <w:r w:rsidRPr="00C054C1">
        <w:rPr>
          <w:b/>
        </w:rPr>
        <w:t xml:space="preserve"> и возрасту с целью отслеживания рисков злоупотре</w:t>
      </w:r>
      <w:r w:rsidRPr="00C054C1">
        <w:rPr>
          <w:b/>
        </w:rPr>
        <w:t>б</w:t>
      </w:r>
      <w:r w:rsidRPr="00C054C1">
        <w:rPr>
          <w:b/>
        </w:rPr>
        <w:t>ления психост</w:t>
      </w:r>
      <w:r w:rsidRPr="00C054C1">
        <w:rPr>
          <w:b/>
        </w:rPr>
        <w:t>и</w:t>
      </w:r>
      <w:r w:rsidRPr="00C054C1">
        <w:rPr>
          <w:b/>
        </w:rPr>
        <w:t xml:space="preserve">мулирующими средствами среди детей. </w:t>
      </w:r>
    </w:p>
    <w:p w:rsidR="00EB15CD" w:rsidRPr="004F1B06" w:rsidRDefault="00EB15CD" w:rsidP="00A54725">
      <w:pPr>
        <w:pStyle w:val="H23GR"/>
      </w:pPr>
      <w:r w:rsidRPr="00905059">
        <w:tab/>
      </w:r>
      <w:r w:rsidRPr="00905059">
        <w:tab/>
      </w:r>
      <w:r w:rsidRPr="004F1B06">
        <w:t>Грудное вскармливание</w:t>
      </w:r>
    </w:p>
    <w:p w:rsidR="00EB15CD" w:rsidRPr="004F1B06" w:rsidRDefault="00EB15CD" w:rsidP="00A54725">
      <w:pPr>
        <w:pStyle w:val="SingleTxtGR"/>
      </w:pPr>
      <w:r w:rsidRPr="004F1B06">
        <w:t>46.</w:t>
      </w:r>
      <w:r w:rsidRPr="004F1B06">
        <w:tab/>
        <w:t>Комитет приветствует принятие в 2009 году финской Национальной пр</w:t>
      </w:r>
      <w:r w:rsidRPr="004F1B06">
        <w:t>о</w:t>
      </w:r>
      <w:r w:rsidRPr="004F1B06">
        <w:t>граммы действий по поощрению грудного вскармливания и установление ко</w:t>
      </w:r>
      <w:r w:rsidRPr="004F1B06">
        <w:t>н</w:t>
      </w:r>
      <w:r w:rsidRPr="004F1B06">
        <w:t>троля за ее выполнением Группой по последующим мерам, касающимся поо</w:t>
      </w:r>
      <w:r w:rsidRPr="004F1B06">
        <w:t>щ</w:t>
      </w:r>
      <w:r w:rsidRPr="004F1B06">
        <w:t>рения грудного вскармливания. Вместе с тем он по-прежнему с обеспокоенн</w:t>
      </w:r>
      <w:r w:rsidRPr="004F1B06">
        <w:t>о</w:t>
      </w:r>
      <w:r w:rsidRPr="004F1B06">
        <w:t>стью отмечает, что, несмотря на распространение практики грудного вскармл</w:t>
      </w:r>
      <w:r w:rsidRPr="004F1B06">
        <w:t>и</w:t>
      </w:r>
      <w:r w:rsidRPr="004F1B06">
        <w:t>вания, показатели ее применения остаются низкими. Он также обеспокоен тем, что в настоящее время большая часть информации о грудном вскармливании доступна лишь в Интернете и матери не имеют иных средств доступа к инфо</w:t>
      </w:r>
      <w:r w:rsidRPr="004F1B06">
        <w:t>р</w:t>
      </w:r>
      <w:r w:rsidRPr="004F1B06">
        <w:t>мации о грудном вскармливании, а также отсутств</w:t>
      </w:r>
      <w:r>
        <w:t>ием</w:t>
      </w:r>
      <w:r w:rsidRPr="004F1B06">
        <w:t xml:space="preserve"> понимани</w:t>
      </w:r>
      <w:r>
        <w:t>я</w:t>
      </w:r>
      <w:r w:rsidRPr="004F1B06">
        <w:t xml:space="preserve"> важности грудного питания и просветительск</w:t>
      </w:r>
      <w:r>
        <w:t>ой</w:t>
      </w:r>
      <w:r w:rsidRPr="004F1B06">
        <w:t xml:space="preserve"> деятельност</w:t>
      </w:r>
      <w:r>
        <w:t>и</w:t>
      </w:r>
      <w:r w:rsidRPr="004F1B06">
        <w:t xml:space="preserve"> в этом отношении.</w:t>
      </w:r>
    </w:p>
    <w:p w:rsidR="00EB15CD" w:rsidRPr="00C054C1" w:rsidRDefault="00EB15CD" w:rsidP="00A54725">
      <w:pPr>
        <w:pStyle w:val="SingleTxtGR"/>
        <w:rPr>
          <w:b/>
        </w:rPr>
      </w:pPr>
      <w:r w:rsidRPr="004F1B06">
        <w:t>47.</w:t>
      </w:r>
      <w:r w:rsidRPr="004F1B06">
        <w:tab/>
      </w:r>
      <w:r w:rsidRPr="00C054C1">
        <w:rPr>
          <w:b/>
        </w:rPr>
        <w:t>Комитет рекомендует государству-участнику активизировать усилия по поощрению грудного вскармливания путем расширения доступа нас</w:t>
      </w:r>
      <w:r w:rsidRPr="00C054C1">
        <w:rPr>
          <w:b/>
        </w:rPr>
        <w:t>е</w:t>
      </w:r>
      <w:r w:rsidRPr="00C054C1">
        <w:rPr>
          <w:b/>
        </w:rPr>
        <w:t>ления к материалам и информационно-просветительским программам, п</w:t>
      </w:r>
      <w:r w:rsidRPr="00C054C1">
        <w:rPr>
          <w:b/>
        </w:rPr>
        <w:t>о</w:t>
      </w:r>
      <w:r w:rsidRPr="00C054C1">
        <w:rPr>
          <w:b/>
        </w:rPr>
        <w:t>священным важности грудного вскармливания и рискам искусственного вскармливания.</w:t>
      </w:r>
    </w:p>
    <w:p w:rsidR="00EB15CD" w:rsidRPr="004F1B06" w:rsidRDefault="00EB15CD" w:rsidP="00A54725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4F1B06">
        <w:t>Здоровье подростков</w:t>
      </w:r>
    </w:p>
    <w:p w:rsidR="0078164B" w:rsidRDefault="00EB15CD" w:rsidP="0078164B">
      <w:pPr>
        <w:pStyle w:val="SingleTxtGR"/>
        <w:rPr>
          <w:lang w:val="en-US"/>
        </w:rPr>
      </w:pPr>
      <w:r w:rsidRPr="004F1B06">
        <w:t>48.</w:t>
      </w:r>
      <w:r w:rsidRPr="004F1B06">
        <w:tab/>
        <w:t>Комитет приветствует План действий по поощрению сексуального и р</w:t>
      </w:r>
      <w:r w:rsidRPr="004F1B06">
        <w:t>е</w:t>
      </w:r>
      <w:r w:rsidRPr="004F1B06">
        <w:t>продуктивного здоровья на 2007</w:t>
      </w:r>
      <w:r>
        <w:t>−</w:t>
      </w:r>
      <w:r w:rsidRPr="004F1B06">
        <w:t>2011 годы, а также создание в 2007 году отд</w:t>
      </w:r>
      <w:r w:rsidRPr="004F1B06">
        <w:t>е</w:t>
      </w:r>
      <w:r w:rsidRPr="004F1B06">
        <w:t>ления по охране здоровья детей и подростков в Национальном институте общ</w:t>
      </w:r>
      <w:r w:rsidRPr="004F1B06">
        <w:t>е</w:t>
      </w:r>
      <w:r w:rsidRPr="004F1B06">
        <w:t xml:space="preserve">ственного здравоохранения. При этом он обеспокоен высокими показателями злоупотребления алкоголем и табаком среди подростков. </w:t>
      </w:r>
    </w:p>
    <w:p w:rsidR="00F030DD" w:rsidRDefault="00F030DD" w:rsidP="00A54725">
      <w:pPr>
        <w:pStyle w:val="SingleTxtGR"/>
        <w:rPr>
          <w:b/>
          <w:bCs/>
        </w:rPr>
      </w:pPr>
      <w:r w:rsidRPr="00386526">
        <w:rPr>
          <w:bCs/>
        </w:rPr>
        <w:t>49.</w:t>
      </w:r>
      <w:r w:rsidRPr="00386526">
        <w:rPr>
          <w:bCs/>
        </w:rPr>
        <w:tab/>
      </w:r>
      <w:r w:rsidRPr="00386526">
        <w:rPr>
          <w:b/>
          <w:bCs/>
        </w:rPr>
        <w:t>Комитет рекомендует государству-участнику укрепить меры по бор</w:t>
      </w:r>
      <w:r w:rsidRPr="00386526">
        <w:rPr>
          <w:b/>
          <w:bCs/>
        </w:rPr>
        <w:t>ь</w:t>
      </w:r>
      <w:r w:rsidRPr="00386526">
        <w:rPr>
          <w:b/>
          <w:bCs/>
        </w:rPr>
        <w:t xml:space="preserve">бе с алкоголизмом, </w:t>
      </w:r>
      <w:r>
        <w:rPr>
          <w:b/>
          <w:bCs/>
        </w:rPr>
        <w:t>табако</w:t>
      </w:r>
      <w:r w:rsidRPr="00386526">
        <w:rPr>
          <w:b/>
          <w:bCs/>
        </w:rPr>
        <w:t xml:space="preserve">курением и наркоманией среди подростков путем повышения их осведомленности о пагубных последствиях злоупотребления алкоголем и курения, а также привлечь средства массовой информации для содействия </w:t>
      </w:r>
      <w:r>
        <w:rPr>
          <w:b/>
          <w:bCs/>
        </w:rPr>
        <w:t>пропаганде</w:t>
      </w:r>
      <w:r w:rsidRPr="00386526">
        <w:rPr>
          <w:b/>
          <w:bCs/>
        </w:rPr>
        <w:t xml:space="preserve"> здорового образа жизни и соответствующих м</w:t>
      </w:r>
      <w:r w:rsidRPr="00386526">
        <w:rPr>
          <w:b/>
          <w:bCs/>
        </w:rPr>
        <w:t>о</w:t>
      </w:r>
      <w:r w:rsidRPr="00386526">
        <w:rPr>
          <w:b/>
          <w:bCs/>
        </w:rPr>
        <w:t>делей потребления среди детей и подростков.</w:t>
      </w:r>
    </w:p>
    <w:p w:rsidR="00F030DD" w:rsidRPr="00386526" w:rsidRDefault="00F030DD" w:rsidP="00A54725">
      <w:pPr>
        <w:pStyle w:val="H23GR"/>
      </w:pPr>
      <w:r w:rsidRPr="00F030DD">
        <w:tab/>
      </w:r>
      <w:r w:rsidRPr="00F030DD">
        <w:tab/>
      </w:r>
      <w:r w:rsidRPr="00386526">
        <w:t xml:space="preserve">Уровень жизни </w:t>
      </w:r>
    </w:p>
    <w:p w:rsidR="00F030DD" w:rsidRPr="00386526" w:rsidRDefault="00F030DD" w:rsidP="00A54725">
      <w:pPr>
        <w:pStyle w:val="SingleTxtGR"/>
        <w:rPr>
          <w:bCs/>
        </w:rPr>
      </w:pPr>
      <w:r w:rsidRPr="00386526">
        <w:rPr>
          <w:bCs/>
        </w:rPr>
        <w:t>50.</w:t>
      </w:r>
      <w:r w:rsidRPr="00386526">
        <w:rPr>
          <w:bCs/>
        </w:rPr>
        <w:tab/>
        <w:t xml:space="preserve">Комитет приветствует принятие в 2010 году поправок к Закону о </w:t>
      </w:r>
      <w:r w:rsidRPr="00386526">
        <w:t>пособ</w:t>
      </w:r>
      <w:r w:rsidRPr="00386526">
        <w:t>и</w:t>
      </w:r>
      <w:r w:rsidRPr="00386526">
        <w:t>ях по уходу за детьми на дому и пособиях по частному уходу за детьми, кот</w:t>
      </w:r>
      <w:r w:rsidRPr="00386526">
        <w:t>о</w:t>
      </w:r>
      <w:r w:rsidRPr="00386526">
        <w:t xml:space="preserve">рые предусматривают повышение </w:t>
      </w:r>
      <w:r>
        <w:t xml:space="preserve">размера </w:t>
      </w:r>
      <w:r w:rsidRPr="00386526">
        <w:t>пособий по уходу за детьми на дому, распространение действия этого Закона на лиц, занимающихся индивидуальной трудовой деятельностью и продление отцам отпусков по уходу за ребенком. Однако Комитет по-прежнему с обеспокоенностью отмечает, что за последние 10 лет число живущих в нищете детей и се</w:t>
      </w:r>
      <w:r>
        <w:t>мей с детьми, особенно младше 3</w:t>
      </w:r>
      <w:r>
        <w:rPr>
          <w:lang w:val="en-US"/>
        </w:rPr>
        <w:t> </w:t>
      </w:r>
      <w:r w:rsidRPr="00386526">
        <w:t xml:space="preserve">лет, увеличилось </w:t>
      </w:r>
      <w:r>
        <w:t>более</w:t>
      </w:r>
      <w:r w:rsidRPr="00386526">
        <w:t>, чем в два раза, и что де-факто сократилось количес</w:t>
      </w:r>
      <w:r w:rsidRPr="00386526">
        <w:t>т</w:t>
      </w:r>
      <w:r w:rsidRPr="00386526">
        <w:t>во де</w:t>
      </w:r>
      <w:r w:rsidRPr="00386526">
        <w:t>т</w:t>
      </w:r>
      <w:r w:rsidRPr="00386526">
        <w:t>ских и родительских льгот.</w:t>
      </w:r>
    </w:p>
    <w:p w:rsidR="00F030DD" w:rsidRDefault="00F030DD" w:rsidP="00A54725">
      <w:pPr>
        <w:pStyle w:val="SingleTxtGR"/>
        <w:rPr>
          <w:b/>
          <w:bCs/>
          <w:iCs/>
        </w:rPr>
      </w:pPr>
      <w:r w:rsidRPr="00386526">
        <w:rPr>
          <w:bCs/>
          <w:iCs/>
        </w:rPr>
        <w:t>51.</w:t>
      </w:r>
      <w:r w:rsidRPr="00386526">
        <w:rPr>
          <w:bCs/>
          <w:iCs/>
        </w:rPr>
        <w:tab/>
      </w:r>
      <w:r w:rsidRPr="00386526">
        <w:rPr>
          <w:b/>
          <w:bCs/>
          <w:iCs/>
        </w:rPr>
        <w:t>Комитет настоятельно призывает государство-участник активизир</w:t>
      </w:r>
      <w:r w:rsidRPr="00386526">
        <w:rPr>
          <w:b/>
          <w:bCs/>
          <w:iCs/>
        </w:rPr>
        <w:t>о</w:t>
      </w:r>
      <w:r w:rsidRPr="00386526">
        <w:rPr>
          <w:b/>
          <w:bCs/>
          <w:iCs/>
        </w:rPr>
        <w:t>вать усилия по предоставлению поддержки малообеспеченным семьям, включая детей из молодых семей, родителей-одиночек и многодетных с</w:t>
      </w:r>
      <w:r w:rsidRPr="00386526">
        <w:rPr>
          <w:b/>
          <w:bCs/>
          <w:iCs/>
        </w:rPr>
        <w:t>е</w:t>
      </w:r>
      <w:r w:rsidRPr="00386526">
        <w:rPr>
          <w:b/>
          <w:bCs/>
          <w:iCs/>
        </w:rPr>
        <w:t>мей, и обеспечить осуществление права всех детей на достойный уровень жизни. Комитет также рекомендует государству-участнику принять нео</w:t>
      </w:r>
      <w:r w:rsidRPr="00386526">
        <w:rPr>
          <w:b/>
          <w:bCs/>
          <w:iCs/>
        </w:rPr>
        <w:t>б</w:t>
      </w:r>
      <w:r w:rsidRPr="00386526">
        <w:rPr>
          <w:b/>
          <w:bCs/>
          <w:iCs/>
        </w:rPr>
        <w:t>ходимые меры по комплексному сбору и анализу данных о живущих в н</w:t>
      </w:r>
      <w:r w:rsidRPr="00386526">
        <w:rPr>
          <w:b/>
          <w:bCs/>
          <w:iCs/>
        </w:rPr>
        <w:t>и</w:t>
      </w:r>
      <w:r w:rsidRPr="00386526">
        <w:rPr>
          <w:b/>
          <w:bCs/>
          <w:iCs/>
        </w:rPr>
        <w:t>щете детях с целью более эффективного решения этой проблемы.</w:t>
      </w:r>
    </w:p>
    <w:p w:rsidR="00F030DD" w:rsidRDefault="00F030DD" w:rsidP="00A54725">
      <w:pPr>
        <w:pStyle w:val="H1GR"/>
      </w:pPr>
      <w:r w:rsidRPr="00386526">
        <w:tab/>
        <w:t>E.</w:t>
      </w:r>
      <w:r w:rsidRPr="00386526">
        <w:tab/>
        <w:t>Образование, досуг и культурная деятельность (статьи 28, 29 и 31 Конвенции)</w:t>
      </w:r>
    </w:p>
    <w:p w:rsidR="00F030DD" w:rsidRPr="00386526" w:rsidRDefault="00F030DD" w:rsidP="00A54725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386526">
        <w:t>Образование, включая профессиональную подготовку и ориентацию</w:t>
      </w:r>
    </w:p>
    <w:p w:rsidR="00F030DD" w:rsidRPr="00386526" w:rsidRDefault="00F030DD" w:rsidP="00A54725">
      <w:pPr>
        <w:pStyle w:val="SingleTxtGR"/>
        <w:rPr>
          <w:b/>
          <w:bCs/>
        </w:rPr>
      </w:pPr>
      <w:r w:rsidRPr="00386526">
        <w:rPr>
          <w:bCs/>
        </w:rPr>
        <w:t>52.</w:t>
      </w:r>
      <w:r w:rsidRPr="00386526">
        <w:rPr>
          <w:bCs/>
        </w:rPr>
        <w:tab/>
        <w:t xml:space="preserve">Комитет обеспокоен трудностями, с которыми сталкиваются в системе образования различные группы детей, находящихся в уязвимом положении, включая детей рома, в частности пропусками занятий, </w:t>
      </w:r>
      <w:r>
        <w:rPr>
          <w:bCs/>
        </w:rPr>
        <w:t>низкой</w:t>
      </w:r>
      <w:r w:rsidRPr="00386526">
        <w:rPr>
          <w:bCs/>
        </w:rPr>
        <w:t xml:space="preserve"> успеваемостью, обучением большого числа детей</w:t>
      </w:r>
      <w:r>
        <w:rPr>
          <w:bCs/>
        </w:rPr>
        <w:t xml:space="preserve"> </w:t>
      </w:r>
      <w:r w:rsidRPr="00386526">
        <w:rPr>
          <w:bCs/>
        </w:rPr>
        <w:t>по специальной программе и высокими пок</w:t>
      </w:r>
      <w:r w:rsidRPr="00386526">
        <w:rPr>
          <w:bCs/>
        </w:rPr>
        <w:t>а</w:t>
      </w:r>
      <w:r w:rsidRPr="00386526">
        <w:rPr>
          <w:bCs/>
        </w:rPr>
        <w:t>зателями отсев</w:t>
      </w:r>
      <w:r>
        <w:rPr>
          <w:bCs/>
        </w:rPr>
        <w:t>а</w:t>
      </w:r>
      <w:r w:rsidRPr="00386526">
        <w:rPr>
          <w:bCs/>
        </w:rPr>
        <w:t xml:space="preserve"> в школах</w:t>
      </w:r>
      <w:r w:rsidRPr="00386526">
        <w:t xml:space="preserve">. </w:t>
      </w:r>
    </w:p>
    <w:p w:rsidR="00F030DD" w:rsidRPr="00386526" w:rsidRDefault="00F030DD" w:rsidP="00A54725">
      <w:pPr>
        <w:pStyle w:val="SingleTxtGR"/>
        <w:rPr>
          <w:b/>
          <w:bCs/>
        </w:rPr>
      </w:pPr>
      <w:r w:rsidRPr="00386526">
        <w:rPr>
          <w:bCs/>
        </w:rPr>
        <w:t>53.</w:t>
      </w:r>
      <w:r w:rsidRPr="00386526">
        <w:rPr>
          <w:bCs/>
        </w:rPr>
        <w:tab/>
      </w:r>
      <w:r w:rsidRPr="00386526">
        <w:rPr>
          <w:b/>
          <w:bCs/>
        </w:rPr>
        <w:t>Комитет рекомендует государству-участнику:</w:t>
      </w:r>
    </w:p>
    <w:p w:rsidR="00F030DD" w:rsidRPr="00386526" w:rsidRDefault="00F030DD" w:rsidP="00A54725">
      <w:pPr>
        <w:pStyle w:val="SingleTxtGR"/>
        <w:rPr>
          <w:b/>
        </w:rPr>
      </w:pPr>
      <w:r>
        <w:rPr>
          <w:b/>
          <w:lang w:val="en-US"/>
        </w:rPr>
        <w:tab/>
      </w:r>
      <w:r w:rsidRPr="00386526">
        <w:rPr>
          <w:b/>
          <w:lang w:val="en-US"/>
        </w:rPr>
        <w:t>a</w:t>
      </w:r>
      <w:r w:rsidRPr="00386526">
        <w:rPr>
          <w:b/>
        </w:rPr>
        <w:t>)</w:t>
      </w:r>
      <w:r w:rsidRPr="00386526">
        <w:rPr>
          <w:b/>
        </w:rPr>
        <w:tab/>
        <w:t xml:space="preserve">повысить осведомленность учителей о различных культурах и трудностях, которые возникают у детей, и нанимать на работу в школах больше специалистов </w:t>
      </w:r>
      <w:r>
        <w:rPr>
          <w:b/>
        </w:rPr>
        <w:t xml:space="preserve">из числа </w:t>
      </w:r>
      <w:r w:rsidRPr="00386526">
        <w:rPr>
          <w:b/>
        </w:rPr>
        <w:t xml:space="preserve">рома, в том числе в качестве специальных помощников, с целью предоставления </w:t>
      </w:r>
      <w:r>
        <w:rPr>
          <w:b/>
        </w:rPr>
        <w:t xml:space="preserve">более активной </w:t>
      </w:r>
      <w:r w:rsidRPr="00386526">
        <w:rPr>
          <w:b/>
        </w:rPr>
        <w:t>помощи детям и их семьям;</w:t>
      </w:r>
    </w:p>
    <w:p w:rsidR="00F030DD" w:rsidRPr="00386526" w:rsidRDefault="00F030DD" w:rsidP="00A54725">
      <w:pPr>
        <w:pStyle w:val="SingleTxtGR"/>
        <w:rPr>
          <w:b/>
        </w:rPr>
      </w:pPr>
      <w:r>
        <w:rPr>
          <w:b/>
          <w:lang w:val="en-US"/>
        </w:rPr>
        <w:tab/>
      </w:r>
      <w:r w:rsidRPr="00386526">
        <w:rPr>
          <w:b/>
          <w:lang w:val="en-US"/>
        </w:rPr>
        <w:t>b</w:t>
      </w:r>
      <w:r w:rsidRPr="00386526">
        <w:rPr>
          <w:b/>
        </w:rPr>
        <w:t>)</w:t>
      </w:r>
      <w:r w:rsidRPr="00386526">
        <w:rPr>
          <w:b/>
        </w:rPr>
        <w:tab/>
        <w:t xml:space="preserve">включить вопросы прав меньшинств в учебные курсы для учителей и обязательную школьную программу; </w:t>
      </w:r>
    </w:p>
    <w:p w:rsidR="00F030DD" w:rsidRPr="00386526" w:rsidRDefault="00F030DD" w:rsidP="00A54725">
      <w:pPr>
        <w:pStyle w:val="SingleTxtGR"/>
        <w:rPr>
          <w:b/>
        </w:rPr>
      </w:pPr>
      <w:r>
        <w:rPr>
          <w:b/>
          <w:lang w:val="en-US"/>
        </w:rPr>
        <w:tab/>
      </w:r>
      <w:r w:rsidRPr="00386526">
        <w:rPr>
          <w:b/>
          <w:lang w:val="en-US"/>
        </w:rPr>
        <w:t>c</w:t>
      </w:r>
      <w:r w:rsidRPr="00386526">
        <w:rPr>
          <w:b/>
        </w:rPr>
        <w:t>)</w:t>
      </w:r>
      <w:r w:rsidRPr="00386526">
        <w:rPr>
          <w:b/>
        </w:rPr>
        <w:tab/>
        <w:t>активно призывать родителей, дети которых не охвачены пр</w:t>
      </w:r>
      <w:r w:rsidRPr="00386526">
        <w:rPr>
          <w:b/>
        </w:rPr>
        <w:t>о</w:t>
      </w:r>
      <w:r w:rsidRPr="00386526">
        <w:rPr>
          <w:b/>
        </w:rPr>
        <w:t>граммами дневного ухода, записывать их на программы по развитию м</w:t>
      </w:r>
      <w:r w:rsidRPr="00386526">
        <w:rPr>
          <w:b/>
        </w:rPr>
        <w:t>а</w:t>
      </w:r>
      <w:r w:rsidRPr="00386526">
        <w:rPr>
          <w:b/>
        </w:rPr>
        <w:t>лолетних детей, чтобы улучшить их знание финского языка, развить соц</w:t>
      </w:r>
      <w:r w:rsidRPr="00386526">
        <w:rPr>
          <w:b/>
        </w:rPr>
        <w:t>и</w:t>
      </w:r>
      <w:r w:rsidRPr="00386526">
        <w:rPr>
          <w:b/>
        </w:rPr>
        <w:t xml:space="preserve">альные навыки, облегчить их поступление в школу и предупредить </w:t>
      </w:r>
      <w:r>
        <w:rPr>
          <w:b/>
        </w:rPr>
        <w:t>ни</w:t>
      </w:r>
      <w:r>
        <w:rPr>
          <w:b/>
        </w:rPr>
        <w:t>з</w:t>
      </w:r>
      <w:r>
        <w:rPr>
          <w:b/>
        </w:rPr>
        <w:t xml:space="preserve">кую </w:t>
      </w:r>
      <w:r w:rsidRPr="00386526">
        <w:rPr>
          <w:b/>
        </w:rPr>
        <w:t>успеваемость и отсев из школы.</w:t>
      </w:r>
    </w:p>
    <w:p w:rsidR="00F030DD" w:rsidRPr="00386526" w:rsidRDefault="00F030DD" w:rsidP="00A54725">
      <w:pPr>
        <w:pStyle w:val="SingleTxtGR"/>
        <w:rPr>
          <w:b/>
          <w:bCs/>
        </w:rPr>
      </w:pPr>
      <w:r w:rsidRPr="00386526">
        <w:rPr>
          <w:bCs/>
        </w:rPr>
        <w:t>54.</w:t>
      </w:r>
      <w:r w:rsidRPr="00386526">
        <w:rPr>
          <w:bCs/>
        </w:rPr>
        <w:tab/>
        <w:t xml:space="preserve">Приветствуя создание проекта по предупреждению агрессии среди детей, </w:t>
      </w:r>
      <w:r>
        <w:rPr>
          <w:bCs/>
        </w:rPr>
        <w:t>Комитет</w:t>
      </w:r>
      <w:r w:rsidRPr="00386526">
        <w:rPr>
          <w:bCs/>
        </w:rPr>
        <w:t xml:space="preserve"> по-прежнему выражает обеспокоенность в связи с сообщениями о ча</w:t>
      </w:r>
      <w:r w:rsidRPr="00386526">
        <w:rPr>
          <w:bCs/>
        </w:rPr>
        <w:t>с</w:t>
      </w:r>
      <w:r w:rsidRPr="00386526">
        <w:rPr>
          <w:bCs/>
        </w:rPr>
        <w:t>тых случаях сексуальных и гендерных домогательств в отношении девочек, а также издевательств, в том числе с помощью Интернета и мобильного телеф</w:t>
      </w:r>
      <w:r w:rsidRPr="00386526">
        <w:rPr>
          <w:bCs/>
        </w:rPr>
        <w:t>о</w:t>
      </w:r>
      <w:r w:rsidRPr="00386526">
        <w:rPr>
          <w:bCs/>
        </w:rPr>
        <w:t>на. Комитет приветствует принятие в 2010 году поправок к Закону о базовом образовании, предусматривающих комплексную или специальную поддержку в обу</w:t>
      </w:r>
      <w:r>
        <w:rPr>
          <w:bCs/>
        </w:rPr>
        <w:t>чении, однако по-</w:t>
      </w:r>
      <w:r w:rsidRPr="00386526">
        <w:rPr>
          <w:bCs/>
        </w:rPr>
        <w:t>прежнему с обеспокоенностью отмечает, что, несмотря на блестящие показатели успеваемости среди школьников в государстве-участнике, многие дети не</w:t>
      </w:r>
      <w:r>
        <w:rPr>
          <w:bCs/>
        </w:rPr>
        <w:t xml:space="preserve"> </w:t>
      </w:r>
      <w:r w:rsidRPr="00386526">
        <w:rPr>
          <w:bCs/>
        </w:rPr>
        <w:t>довольны своими школами.</w:t>
      </w:r>
    </w:p>
    <w:p w:rsidR="00F030DD" w:rsidRPr="00386526" w:rsidRDefault="00F030DD" w:rsidP="00A54725">
      <w:pPr>
        <w:pStyle w:val="SingleTxtGR"/>
        <w:rPr>
          <w:b/>
          <w:bCs/>
        </w:rPr>
      </w:pPr>
      <w:r w:rsidRPr="00386526">
        <w:rPr>
          <w:bCs/>
        </w:rPr>
        <w:t>55.</w:t>
      </w:r>
      <w:r w:rsidRPr="00386526">
        <w:rPr>
          <w:bCs/>
        </w:rPr>
        <w:tab/>
      </w:r>
      <w:r w:rsidRPr="00386526">
        <w:rPr>
          <w:b/>
          <w:bCs/>
        </w:rPr>
        <w:t>Комитет рекомендует государству-участнику:</w:t>
      </w:r>
    </w:p>
    <w:p w:rsidR="00F030DD" w:rsidRPr="00386526" w:rsidRDefault="00F030DD" w:rsidP="00A54725">
      <w:pPr>
        <w:pStyle w:val="SingleTxtGR"/>
        <w:rPr>
          <w:b/>
        </w:rPr>
      </w:pPr>
      <w:r>
        <w:rPr>
          <w:b/>
          <w:lang w:val="en-US"/>
        </w:rPr>
        <w:tab/>
      </w:r>
      <w:r w:rsidRPr="00386526">
        <w:rPr>
          <w:b/>
          <w:lang w:val="en-US"/>
        </w:rPr>
        <w:t>a</w:t>
      </w:r>
      <w:r w:rsidRPr="00386526">
        <w:rPr>
          <w:b/>
        </w:rPr>
        <w:t>)</w:t>
      </w:r>
      <w:r w:rsidRPr="00386526">
        <w:rPr>
          <w:b/>
        </w:rPr>
        <w:tab/>
        <w:t>расширить принимаемые меры по борьбе со всеми видами и</w:t>
      </w:r>
      <w:r w:rsidRPr="00386526">
        <w:rPr>
          <w:b/>
        </w:rPr>
        <w:t>з</w:t>
      </w:r>
      <w:r w:rsidRPr="00386526">
        <w:rPr>
          <w:b/>
        </w:rPr>
        <w:t>девательств и домогательств, в частности помочь учителям, всем раб</w:t>
      </w:r>
      <w:r w:rsidRPr="00386526">
        <w:rPr>
          <w:b/>
        </w:rPr>
        <w:t>о</w:t>
      </w:r>
      <w:r w:rsidRPr="00386526">
        <w:rPr>
          <w:b/>
        </w:rPr>
        <w:t>тающим в школах лицам и учащимся принять факт наличия разнообразия в школах, а также улучшить их навыки разрешения конфликтных ситу</w:t>
      </w:r>
      <w:r w:rsidRPr="00386526">
        <w:rPr>
          <w:b/>
        </w:rPr>
        <w:t>а</w:t>
      </w:r>
      <w:r w:rsidRPr="00386526">
        <w:rPr>
          <w:b/>
        </w:rPr>
        <w:t>ций;</w:t>
      </w:r>
    </w:p>
    <w:p w:rsidR="00F030DD" w:rsidRPr="00386526" w:rsidRDefault="00F030DD" w:rsidP="00A54725">
      <w:pPr>
        <w:pStyle w:val="SingleTxtGR"/>
        <w:rPr>
          <w:b/>
        </w:rPr>
      </w:pPr>
      <w:r>
        <w:rPr>
          <w:b/>
          <w:lang w:val="en-US"/>
        </w:rPr>
        <w:tab/>
      </w:r>
      <w:r w:rsidRPr="00386526">
        <w:rPr>
          <w:b/>
          <w:lang w:val="en-US"/>
        </w:rPr>
        <w:t>b</w:t>
      </w:r>
      <w:r w:rsidRPr="00386526">
        <w:rPr>
          <w:b/>
        </w:rPr>
        <w:t>)</w:t>
      </w:r>
      <w:r w:rsidRPr="00386526">
        <w:rPr>
          <w:b/>
        </w:rPr>
        <w:tab/>
        <w:t>уделять больше внимания созданию благоприятных условий для д</w:t>
      </w:r>
      <w:r w:rsidRPr="00386526">
        <w:rPr>
          <w:b/>
        </w:rPr>
        <w:t>е</w:t>
      </w:r>
      <w:r w:rsidRPr="00386526">
        <w:rPr>
          <w:b/>
        </w:rPr>
        <w:t>тей в школах, в том числе их праву быть заслушанными, и провести иссл</w:t>
      </w:r>
      <w:r w:rsidRPr="00386526">
        <w:rPr>
          <w:b/>
        </w:rPr>
        <w:t>е</w:t>
      </w:r>
      <w:r w:rsidRPr="00386526">
        <w:rPr>
          <w:b/>
        </w:rPr>
        <w:t>дование причин их недовольства школами; и</w:t>
      </w:r>
    </w:p>
    <w:p w:rsidR="00F030DD" w:rsidRDefault="00F030DD" w:rsidP="00A54725">
      <w:pPr>
        <w:pStyle w:val="SingleTxtGR"/>
        <w:rPr>
          <w:b/>
        </w:rPr>
      </w:pPr>
      <w:r>
        <w:rPr>
          <w:b/>
          <w:lang w:val="en-US"/>
        </w:rPr>
        <w:tab/>
      </w:r>
      <w:r w:rsidRPr="00386526">
        <w:rPr>
          <w:b/>
          <w:lang w:val="en-US"/>
        </w:rPr>
        <w:t>c</w:t>
      </w:r>
      <w:r w:rsidRPr="00386526">
        <w:rPr>
          <w:b/>
        </w:rPr>
        <w:t>)</w:t>
      </w:r>
      <w:r w:rsidRPr="00386526">
        <w:rPr>
          <w:b/>
        </w:rPr>
        <w:tab/>
        <w:t>учесть при выполнении вышеуказанных рекомендаций прин</w:t>
      </w:r>
      <w:r w:rsidRPr="00386526">
        <w:rPr>
          <w:b/>
        </w:rPr>
        <w:t>я</w:t>
      </w:r>
      <w:r>
        <w:rPr>
          <w:b/>
        </w:rPr>
        <w:t>тое Комитетом З</w:t>
      </w:r>
      <w:r w:rsidRPr="00386526">
        <w:rPr>
          <w:b/>
        </w:rPr>
        <w:t>амечание общего порядка № 1 (2001 год) о целях образов</w:t>
      </w:r>
      <w:r w:rsidRPr="00386526">
        <w:rPr>
          <w:b/>
        </w:rPr>
        <w:t>а</w:t>
      </w:r>
      <w:r w:rsidRPr="00386526">
        <w:rPr>
          <w:b/>
        </w:rPr>
        <w:t xml:space="preserve">ния. </w:t>
      </w:r>
    </w:p>
    <w:p w:rsidR="00F030DD" w:rsidRPr="00AF3AAB" w:rsidRDefault="00754002" w:rsidP="00A54725">
      <w:pPr>
        <w:pStyle w:val="H23GR"/>
      </w:pPr>
      <w:r>
        <w:br w:type="page"/>
      </w:r>
      <w:r w:rsidR="00F030DD" w:rsidRPr="00F030DD">
        <w:tab/>
      </w:r>
      <w:r w:rsidR="00F030DD" w:rsidRPr="00F030DD">
        <w:tab/>
      </w:r>
      <w:r w:rsidR="00F030DD" w:rsidRPr="00386526">
        <w:t>Уход за малолетними детьми и их обучение</w:t>
      </w:r>
    </w:p>
    <w:p w:rsidR="00F030DD" w:rsidRDefault="00F030DD" w:rsidP="00A54725">
      <w:pPr>
        <w:pStyle w:val="SingleTxtGR"/>
        <w:rPr>
          <w:bCs/>
        </w:rPr>
      </w:pPr>
      <w:r w:rsidRPr="00386526">
        <w:rPr>
          <w:bCs/>
        </w:rPr>
        <w:t>56.</w:t>
      </w:r>
      <w:r w:rsidRPr="00386526">
        <w:rPr>
          <w:bCs/>
        </w:rPr>
        <w:tab/>
        <w:t>Комитет обеспокоен существующими проблемами в системе обучения малолетних детей, такими как нехватка специалистов, непропорциональное с</w:t>
      </w:r>
      <w:r w:rsidRPr="00386526">
        <w:rPr>
          <w:bCs/>
        </w:rPr>
        <w:t>о</w:t>
      </w:r>
      <w:r w:rsidRPr="00386526">
        <w:rPr>
          <w:bCs/>
        </w:rPr>
        <w:t>отношение персонала и детей и низкий уровень обучения в дневных детских садах/начальной школе, как сообщается, из-за отсутствия минимальных ста</w:t>
      </w:r>
      <w:r w:rsidRPr="00386526">
        <w:rPr>
          <w:bCs/>
        </w:rPr>
        <w:t>н</w:t>
      </w:r>
      <w:r w:rsidRPr="00386526">
        <w:rPr>
          <w:bCs/>
        </w:rPr>
        <w:t xml:space="preserve">дартов. Приветствуя организацию утренних и дневных мероприятий для школьников </w:t>
      </w:r>
      <w:r>
        <w:rPr>
          <w:bCs/>
        </w:rPr>
        <w:t>начальных</w:t>
      </w:r>
      <w:r w:rsidRPr="00386526">
        <w:rPr>
          <w:bCs/>
        </w:rPr>
        <w:t xml:space="preserve"> классов</w:t>
      </w:r>
      <w:r>
        <w:rPr>
          <w:bCs/>
        </w:rPr>
        <w:t>,</w:t>
      </w:r>
      <w:r w:rsidRPr="00386526">
        <w:rPr>
          <w:bCs/>
        </w:rPr>
        <w:t xml:space="preserve"> Комитет с обеспокоенностью отмечает, что м</w:t>
      </w:r>
      <w:r w:rsidRPr="00386526">
        <w:rPr>
          <w:bCs/>
        </w:rPr>
        <w:t>у</w:t>
      </w:r>
      <w:r w:rsidRPr="00386526">
        <w:rPr>
          <w:bCs/>
        </w:rPr>
        <w:t>ниципалитеты в обязательном порядке не проводят такую деятельность и тем самым усложняют задачу родителей по совмещению трудовых и семейных об</w:t>
      </w:r>
      <w:r w:rsidRPr="00386526">
        <w:rPr>
          <w:bCs/>
        </w:rPr>
        <w:t>я</w:t>
      </w:r>
      <w:r w:rsidRPr="00386526">
        <w:rPr>
          <w:bCs/>
        </w:rPr>
        <w:t>занностей.</w:t>
      </w:r>
    </w:p>
    <w:p w:rsidR="00F030DD" w:rsidRPr="00CE0E3A" w:rsidRDefault="00F030DD" w:rsidP="00A54725">
      <w:pPr>
        <w:pStyle w:val="SingleTxtGR"/>
        <w:rPr>
          <w:b/>
          <w:bCs/>
        </w:rPr>
      </w:pPr>
      <w:r w:rsidRPr="00CE0E3A">
        <w:rPr>
          <w:bCs/>
        </w:rPr>
        <w:t>57.</w:t>
      </w:r>
      <w:r w:rsidRPr="00CE0E3A">
        <w:rPr>
          <w:bCs/>
        </w:rPr>
        <w:tab/>
      </w:r>
      <w:r w:rsidRPr="00CE0E3A">
        <w:rPr>
          <w:b/>
          <w:bCs/>
        </w:rPr>
        <w:t>Комитет рекомендует государству-участнику подготовить новый пр</w:t>
      </w:r>
      <w:r w:rsidRPr="00CE0E3A">
        <w:rPr>
          <w:b/>
          <w:bCs/>
        </w:rPr>
        <w:t>о</w:t>
      </w:r>
      <w:r w:rsidRPr="00CE0E3A">
        <w:rPr>
          <w:b/>
          <w:bCs/>
        </w:rPr>
        <w:t xml:space="preserve">ект общего закона об уходе за малолетними детьми и их обучении, </w:t>
      </w:r>
      <w:r>
        <w:rPr>
          <w:b/>
          <w:bCs/>
        </w:rPr>
        <w:t>объед</w:t>
      </w:r>
      <w:r>
        <w:rPr>
          <w:b/>
          <w:bCs/>
        </w:rPr>
        <w:t>и</w:t>
      </w:r>
      <w:r>
        <w:rPr>
          <w:b/>
          <w:bCs/>
        </w:rPr>
        <w:t>нив</w:t>
      </w:r>
      <w:r w:rsidRPr="00CE0E3A">
        <w:rPr>
          <w:b/>
          <w:bCs/>
        </w:rPr>
        <w:t xml:space="preserve"> все положения, касающиеся развития малолетних детей, и уделя</w:t>
      </w:r>
      <w:r>
        <w:rPr>
          <w:b/>
          <w:bCs/>
        </w:rPr>
        <w:t>ть</w:t>
      </w:r>
      <w:r w:rsidRPr="00CE0E3A">
        <w:rPr>
          <w:b/>
          <w:bCs/>
        </w:rPr>
        <w:t xml:space="preserve"> особое внимание правам ребенка с учетом принятого </w:t>
      </w:r>
      <w:r w:rsidRPr="00CE0E3A">
        <w:rPr>
          <w:b/>
        </w:rPr>
        <w:t xml:space="preserve">Комитетом </w:t>
      </w:r>
      <w:r>
        <w:rPr>
          <w:b/>
        </w:rPr>
        <w:t>З</w:t>
      </w:r>
      <w:r w:rsidRPr="00CE0E3A">
        <w:rPr>
          <w:b/>
        </w:rPr>
        <w:t>амеч</w:t>
      </w:r>
      <w:r w:rsidRPr="00CE0E3A">
        <w:rPr>
          <w:b/>
        </w:rPr>
        <w:t>а</w:t>
      </w:r>
      <w:r w:rsidRPr="00CE0E3A">
        <w:rPr>
          <w:b/>
        </w:rPr>
        <w:t>ния общего порядка № 7 (2005 год) об осуществлении прав ребенка в ра</w:t>
      </w:r>
      <w:r w:rsidRPr="00CE0E3A">
        <w:rPr>
          <w:b/>
        </w:rPr>
        <w:t>н</w:t>
      </w:r>
      <w:r w:rsidRPr="00CE0E3A">
        <w:rPr>
          <w:b/>
        </w:rPr>
        <w:t>нем детстве и на основе подготовленного Европейской комиссией Сообщ</w:t>
      </w:r>
      <w:r w:rsidRPr="00CE0E3A">
        <w:rPr>
          <w:b/>
        </w:rPr>
        <w:t>е</w:t>
      </w:r>
      <w:r w:rsidRPr="00CE0E3A">
        <w:rPr>
          <w:b/>
        </w:rPr>
        <w:t>ния "Уход за малолетними детьми и их обучение: поможем всем нашим д</w:t>
      </w:r>
      <w:r w:rsidRPr="00CE0E3A">
        <w:rPr>
          <w:b/>
        </w:rPr>
        <w:t>е</w:t>
      </w:r>
      <w:r w:rsidRPr="00CE0E3A">
        <w:rPr>
          <w:b/>
        </w:rPr>
        <w:t xml:space="preserve">тям хорошо подготовиться к будущей жизни" </w:t>
      </w:r>
      <w:r w:rsidRPr="00CE0E3A">
        <w:rPr>
          <w:b/>
          <w:bCs/>
        </w:rPr>
        <w:t>(</w:t>
      </w:r>
      <w:r w:rsidRPr="00CE0E3A">
        <w:rPr>
          <w:b/>
          <w:bCs/>
          <w:lang w:val="en-US"/>
        </w:rPr>
        <w:t>COM</w:t>
      </w:r>
      <w:r w:rsidRPr="00CE0E3A">
        <w:rPr>
          <w:b/>
          <w:bCs/>
        </w:rPr>
        <w:t xml:space="preserve"> (2011 66)) от 17 февр</w:t>
      </w:r>
      <w:r w:rsidRPr="00CE0E3A">
        <w:rPr>
          <w:b/>
          <w:bCs/>
        </w:rPr>
        <w:t>а</w:t>
      </w:r>
      <w:r w:rsidRPr="00CE0E3A">
        <w:rPr>
          <w:b/>
          <w:bCs/>
        </w:rPr>
        <w:t>ля 2011 года.  Комитет далее рекомендует расширить сферу охвата и улу</w:t>
      </w:r>
      <w:r w:rsidRPr="00CE0E3A">
        <w:rPr>
          <w:b/>
          <w:bCs/>
        </w:rPr>
        <w:t>ч</w:t>
      </w:r>
      <w:r w:rsidRPr="00CE0E3A">
        <w:rPr>
          <w:b/>
          <w:bCs/>
        </w:rPr>
        <w:t>шить качество программ обучения малолетних детей, в частности за счет увеличения штата сотрудников по уходу за детьми и обеспечения пропо</w:t>
      </w:r>
      <w:r w:rsidRPr="00CE0E3A">
        <w:rPr>
          <w:b/>
          <w:bCs/>
        </w:rPr>
        <w:t>р</w:t>
      </w:r>
      <w:r w:rsidRPr="00CE0E3A">
        <w:rPr>
          <w:b/>
          <w:bCs/>
        </w:rPr>
        <w:t>ционального соотношения персонала и детей</w:t>
      </w:r>
      <w:r>
        <w:rPr>
          <w:b/>
          <w:bCs/>
        </w:rPr>
        <w:t>, с тем</w:t>
      </w:r>
      <w:r w:rsidRPr="00CE0E3A">
        <w:rPr>
          <w:b/>
          <w:bCs/>
        </w:rPr>
        <w:t xml:space="preserve"> чтобы создать группы ограниченных размеров и обеспечить предоставление эффективного "н</w:t>
      </w:r>
      <w:r w:rsidRPr="00CE0E3A">
        <w:rPr>
          <w:b/>
          <w:bCs/>
        </w:rPr>
        <w:t>е</w:t>
      </w:r>
      <w:r w:rsidRPr="00CE0E3A">
        <w:rPr>
          <w:b/>
          <w:bCs/>
        </w:rPr>
        <w:t>прерывного ухода" за детьми.</w:t>
      </w:r>
    </w:p>
    <w:p w:rsidR="000A313B" w:rsidRPr="00D037F2" w:rsidRDefault="000A313B" w:rsidP="00A54725">
      <w:pPr>
        <w:pStyle w:val="H1GR"/>
      </w:pPr>
      <w:r>
        <w:rPr>
          <w:lang w:val="en-US"/>
        </w:rPr>
        <w:tab/>
      </w:r>
      <w:r w:rsidRPr="00D037F2">
        <w:t>F.</w:t>
      </w:r>
      <w:r w:rsidRPr="00D037F2">
        <w:tab/>
        <w:t>Специальные меры защиты (с</w:t>
      </w:r>
      <w:r>
        <w:t xml:space="preserve">татьи 22, 30, 38, 39, 40, 37 </w:t>
      </w:r>
      <w:proofErr w:type="spellStart"/>
      <w:r>
        <w:t>b</w:t>
      </w:r>
      <w:proofErr w:type="spellEnd"/>
      <w:r>
        <w:t>)−</w:t>
      </w:r>
      <w:proofErr w:type="spellStart"/>
      <w:r>
        <w:t>d</w:t>
      </w:r>
      <w:proofErr w:type="spellEnd"/>
      <w:r>
        <w:t>) и 32−</w:t>
      </w:r>
      <w:r w:rsidRPr="00D037F2">
        <w:t>36 Конвенции)</w:t>
      </w:r>
    </w:p>
    <w:p w:rsidR="000A313B" w:rsidRPr="00D037F2" w:rsidRDefault="000A313B" w:rsidP="00A54725">
      <w:pPr>
        <w:pStyle w:val="H23GR"/>
        <w:rPr>
          <w:bCs/>
        </w:rPr>
      </w:pPr>
      <w:r w:rsidRPr="000A313B">
        <w:tab/>
      </w:r>
      <w:r w:rsidRPr="000A313B">
        <w:tab/>
      </w:r>
      <w:r w:rsidRPr="00D037F2">
        <w:t>Сексуальная эксплуатация</w:t>
      </w:r>
    </w:p>
    <w:p w:rsidR="000A313B" w:rsidRPr="00D037F2" w:rsidRDefault="000A313B" w:rsidP="00A54725">
      <w:pPr>
        <w:pStyle w:val="SingleTxtGR"/>
      </w:pPr>
      <w:r w:rsidRPr="00D037F2">
        <w:t>58.</w:t>
      </w:r>
      <w:r w:rsidRPr="00D037F2">
        <w:tab/>
        <w:t>Комитет приветствует принятие в 2011 году Закона о введении в действие Конвенции Совета Европы о защите детей от сексуальной эксплуатации и се</w:t>
      </w:r>
      <w:r w:rsidRPr="00D037F2">
        <w:t>к</w:t>
      </w:r>
      <w:r w:rsidRPr="00D037F2">
        <w:t>суального насилия и Закона о мерах по предупреждению распространения де</w:t>
      </w:r>
      <w:r w:rsidRPr="00D037F2">
        <w:t>т</w:t>
      </w:r>
      <w:r w:rsidRPr="00D037F2">
        <w:t>ской порнографии в 2007 году. Вместе с тем Комитет выражает сож</w:t>
      </w:r>
      <w:r w:rsidRPr="00D037F2">
        <w:t>а</w:t>
      </w:r>
      <w:r w:rsidRPr="00D037F2">
        <w:t xml:space="preserve">ление в связи с отсутствием исследования о сексуальном </w:t>
      </w:r>
      <w:r>
        <w:t>надру</w:t>
      </w:r>
      <w:r w:rsidRPr="00D037F2">
        <w:t>гательстве и сексуал</w:t>
      </w:r>
      <w:r w:rsidRPr="00D037F2">
        <w:t>ь</w:t>
      </w:r>
      <w:r w:rsidRPr="00D037F2">
        <w:t>ном домогательстве в отношении детей в электронных средствах массовой и</w:t>
      </w:r>
      <w:r w:rsidRPr="00D037F2">
        <w:t>н</w:t>
      </w:r>
      <w:r w:rsidRPr="00D037F2">
        <w:t>формации (в Интернете). Он также с сожалением отмечает, что процесс рат</w:t>
      </w:r>
      <w:r w:rsidRPr="00D037F2">
        <w:t>и</w:t>
      </w:r>
      <w:r w:rsidRPr="00D037F2">
        <w:t>фикации Факультативного протокола к Конвенции о правах ребенка, касающ</w:t>
      </w:r>
      <w:r w:rsidRPr="00D037F2">
        <w:t>е</w:t>
      </w:r>
      <w:r w:rsidRPr="00D037F2">
        <w:t>гося торговли детьми, детской проституции и детской порнографии, сильно з</w:t>
      </w:r>
      <w:r w:rsidRPr="00D037F2">
        <w:t>а</w:t>
      </w:r>
      <w:r w:rsidRPr="00D037F2">
        <w:t>тянулся.</w:t>
      </w:r>
    </w:p>
    <w:p w:rsidR="000A313B" w:rsidRPr="00D037F2" w:rsidRDefault="000A313B" w:rsidP="00A54725">
      <w:pPr>
        <w:pStyle w:val="SingleTxtGR"/>
        <w:rPr>
          <w:b/>
        </w:rPr>
      </w:pPr>
      <w:r w:rsidRPr="00D037F2">
        <w:t>59.</w:t>
      </w:r>
      <w:r w:rsidRPr="00D037F2">
        <w:tab/>
      </w:r>
      <w:r w:rsidRPr="00D037F2">
        <w:rPr>
          <w:b/>
        </w:rPr>
        <w:t>Комитет рекомендует государству-участнику изучить степень ра</w:t>
      </w:r>
      <w:r w:rsidRPr="00D037F2">
        <w:rPr>
          <w:b/>
        </w:rPr>
        <w:t>с</w:t>
      </w:r>
      <w:r w:rsidRPr="00D037F2">
        <w:rPr>
          <w:b/>
        </w:rPr>
        <w:t>пространения случаев сексуальных надругательств и сексуальных домог</w:t>
      </w:r>
      <w:r w:rsidRPr="00D037F2">
        <w:rPr>
          <w:b/>
        </w:rPr>
        <w:t>а</w:t>
      </w:r>
      <w:r w:rsidRPr="00D037F2">
        <w:rPr>
          <w:b/>
        </w:rPr>
        <w:t>тельств в электронных СМИ, особенно в Интернете, и укрепить свой п</w:t>
      </w:r>
      <w:r w:rsidRPr="00D037F2">
        <w:rPr>
          <w:b/>
        </w:rPr>
        <w:t>о</w:t>
      </w:r>
      <w:r w:rsidRPr="00D037F2">
        <w:rPr>
          <w:b/>
        </w:rPr>
        <w:t>тенциал по выявлению и наказанию лиц, причастных к таким деяниям, а</w:t>
      </w:r>
      <w:r>
        <w:rPr>
          <w:b/>
          <w:lang w:val="en-US"/>
        </w:rPr>
        <w:t> </w:t>
      </w:r>
      <w:r w:rsidRPr="00D037F2">
        <w:rPr>
          <w:b/>
        </w:rPr>
        <w:t>также принять необходимые правовые, административные и стратегич</w:t>
      </w:r>
      <w:r w:rsidRPr="00D037F2">
        <w:rPr>
          <w:b/>
        </w:rPr>
        <w:t>е</w:t>
      </w:r>
      <w:r w:rsidRPr="00D037F2">
        <w:rPr>
          <w:b/>
        </w:rPr>
        <w:t>ские меры по борьбе с насилием в электронных СМИ. Он также рекоме</w:t>
      </w:r>
      <w:r w:rsidRPr="00D037F2">
        <w:rPr>
          <w:b/>
        </w:rPr>
        <w:t>н</w:t>
      </w:r>
      <w:r w:rsidRPr="00D037F2">
        <w:rPr>
          <w:b/>
        </w:rPr>
        <w:t>дует государству-участнику выделить достаточные ресурсы, активизир</w:t>
      </w:r>
      <w:r w:rsidRPr="00D037F2">
        <w:rPr>
          <w:b/>
        </w:rPr>
        <w:t>о</w:t>
      </w:r>
      <w:r w:rsidRPr="00D037F2">
        <w:rPr>
          <w:b/>
        </w:rPr>
        <w:t>вать государственную деятельность и улучшить координацию в целях борьбы с сексуальной эксплуатацией детей, особенно с помощью Интерн</w:t>
      </w:r>
      <w:r w:rsidRPr="00D037F2">
        <w:rPr>
          <w:b/>
        </w:rPr>
        <w:t>е</w:t>
      </w:r>
      <w:r w:rsidRPr="00D037F2">
        <w:rPr>
          <w:b/>
        </w:rPr>
        <w:t>та, и обеспечить, чтобы программы и политика по предупреждению соо</w:t>
      </w:r>
      <w:r w:rsidRPr="00D037F2">
        <w:rPr>
          <w:b/>
        </w:rPr>
        <w:t>т</w:t>
      </w:r>
      <w:r w:rsidRPr="00D037F2">
        <w:rPr>
          <w:b/>
        </w:rPr>
        <w:t xml:space="preserve">ветствующих преступлений, реабилитации и </w:t>
      </w:r>
      <w:proofErr w:type="spellStart"/>
      <w:r w:rsidRPr="00D037F2">
        <w:rPr>
          <w:b/>
        </w:rPr>
        <w:t>реинтеграции</w:t>
      </w:r>
      <w:proofErr w:type="spellEnd"/>
      <w:r w:rsidRPr="00D037F2">
        <w:rPr>
          <w:b/>
        </w:rPr>
        <w:t xml:space="preserve"> детей-жертв соответствовали итоговым документам, принятым на Всемирных конгре</w:t>
      </w:r>
      <w:r w:rsidRPr="00D037F2">
        <w:rPr>
          <w:b/>
        </w:rPr>
        <w:t>с</w:t>
      </w:r>
      <w:r w:rsidRPr="00D037F2">
        <w:rPr>
          <w:b/>
        </w:rPr>
        <w:t>сах против коммерческой сексуальной эксплуатации детей, сост</w:t>
      </w:r>
      <w:r w:rsidRPr="00D037F2">
        <w:rPr>
          <w:b/>
        </w:rPr>
        <w:t>о</w:t>
      </w:r>
      <w:r w:rsidRPr="00D037F2">
        <w:rPr>
          <w:b/>
        </w:rPr>
        <w:t>явшихся в Стокгольме и Йокогаме соответственно в 1996 и 2001 годах, и Всемирном конгрессе против сексуальной эксплуатации детей и подростков, состоя</w:t>
      </w:r>
      <w:r w:rsidRPr="00D037F2">
        <w:rPr>
          <w:b/>
        </w:rPr>
        <w:t>в</w:t>
      </w:r>
      <w:r w:rsidRPr="00D037F2">
        <w:rPr>
          <w:b/>
        </w:rPr>
        <w:t>шимся в Рио-де-Жанейро в 2008 году. Он настоятельно призывает госуда</w:t>
      </w:r>
      <w:r w:rsidRPr="00D037F2">
        <w:rPr>
          <w:b/>
        </w:rPr>
        <w:t>р</w:t>
      </w:r>
      <w:r w:rsidRPr="00D037F2">
        <w:rPr>
          <w:b/>
        </w:rPr>
        <w:t>ство-участник ускорить процесс ратификации Факультативного проток</w:t>
      </w:r>
      <w:r w:rsidRPr="00D037F2">
        <w:rPr>
          <w:b/>
        </w:rPr>
        <w:t>о</w:t>
      </w:r>
      <w:r w:rsidRPr="00D037F2">
        <w:rPr>
          <w:b/>
        </w:rPr>
        <w:t>ла, касающегося торговли детьми, детской проституции и детской порн</w:t>
      </w:r>
      <w:r w:rsidRPr="00D037F2">
        <w:rPr>
          <w:b/>
        </w:rPr>
        <w:t>о</w:t>
      </w:r>
      <w:r w:rsidRPr="00D037F2">
        <w:rPr>
          <w:b/>
        </w:rPr>
        <w:t>графии.</w:t>
      </w:r>
    </w:p>
    <w:p w:rsidR="000A313B" w:rsidRPr="00D037F2" w:rsidRDefault="000A313B" w:rsidP="00A54725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D037F2">
        <w:t>Дети − просители убежища и дети-беженцы</w:t>
      </w:r>
    </w:p>
    <w:p w:rsidR="000A313B" w:rsidRPr="00D037F2" w:rsidRDefault="000A313B" w:rsidP="00A54725">
      <w:pPr>
        <w:pStyle w:val="SingleTxtGR"/>
        <w:rPr>
          <w:b/>
        </w:rPr>
      </w:pPr>
      <w:r w:rsidRPr="00D037F2">
        <w:t>60.</w:t>
      </w:r>
      <w:r w:rsidRPr="00D037F2">
        <w:tab/>
        <w:t>Комитет отмечает Программу миграционной политики 2006 года, в кот</w:t>
      </w:r>
      <w:r w:rsidRPr="00D037F2">
        <w:t>о</w:t>
      </w:r>
      <w:r w:rsidRPr="00D037F2">
        <w:t>рой учитывается принцип наилучшего обеспечения интересов детей при разр</w:t>
      </w:r>
      <w:r w:rsidRPr="00D037F2">
        <w:t>а</w:t>
      </w:r>
      <w:r w:rsidRPr="00D037F2">
        <w:t>ботке политики в отношении просителей убежища и беженцев, а также прин</w:t>
      </w:r>
      <w:r w:rsidRPr="00D037F2">
        <w:t>я</w:t>
      </w:r>
      <w:r w:rsidRPr="00D037F2">
        <w:t>тые в 2010 году поправки к Закону об иностранцах, которые предусматривают воссоединение несопровождаемых детей со своей семьей и законодательное з</w:t>
      </w:r>
      <w:r w:rsidRPr="00D037F2">
        <w:t>а</w:t>
      </w:r>
      <w:r w:rsidRPr="00D037F2">
        <w:t>крепление процедуры определения возраста ребенка путем медицинского о</w:t>
      </w:r>
      <w:r w:rsidRPr="00D037F2">
        <w:t>б</w:t>
      </w:r>
      <w:r w:rsidRPr="00D037F2">
        <w:t>следования. Вместе с тем Комитет по-прежнему выражает обеспокоенность в связи с практикой задержания детей, просящих убежище в государстве-участнике. Кроме того, он обеспокоен тем, что детей</w:t>
      </w:r>
      <w:r>
        <w:t xml:space="preserve"> − </w:t>
      </w:r>
      <w:r w:rsidRPr="00D037F2">
        <w:t>просителей убежища в возрасте старше 16 лет размещают в приемных центрах вместе со взрослыми и что несопровождаемым несовершеннолетним лицам не предоставляются в должном объеме услуги по охране психического здоровья и терапевтическая и психиатрическая помощь.</w:t>
      </w:r>
    </w:p>
    <w:p w:rsidR="000A313B" w:rsidRPr="00D037F2" w:rsidRDefault="000A313B" w:rsidP="00A54725">
      <w:pPr>
        <w:pStyle w:val="SingleTxtGR"/>
        <w:rPr>
          <w:b/>
          <w:iCs/>
        </w:rPr>
      </w:pPr>
      <w:r w:rsidRPr="00D037F2">
        <w:rPr>
          <w:iCs/>
        </w:rPr>
        <w:t>61.</w:t>
      </w:r>
      <w:r w:rsidRPr="00D037F2">
        <w:rPr>
          <w:iCs/>
        </w:rPr>
        <w:tab/>
      </w:r>
      <w:r w:rsidRPr="00D037F2">
        <w:rPr>
          <w:b/>
        </w:rPr>
        <w:t>Комитет рекомендует государству-участнику:</w:t>
      </w:r>
    </w:p>
    <w:p w:rsidR="000A313B" w:rsidRPr="00D037F2" w:rsidRDefault="000A313B" w:rsidP="00A54725">
      <w:pPr>
        <w:pStyle w:val="SingleTxtGR"/>
        <w:rPr>
          <w:b/>
        </w:rPr>
      </w:pPr>
      <w:r>
        <w:rPr>
          <w:b/>
          <w:lang w:val="en-US"/>
        </w:rPr>
        <w:tab/>
      </w:r>
      <w:r w:rsidRPr="00D037F2">
        <w:rPr>
          <w:b/>
          <w:lang w:val="en-US"/>
        </w:rPr>
        <w:t>a</w:t>
      </w:r>
      <w:r w:rsidRPr="00D037F2">
        <w:rPr>
          <w:b/>
        </w:rPr>
        <w:t>)</w:t>
      </w:r>
      <w:r w:rsidRPr="00D037F2">
        <w:rPr>
          <w:b/>
        </w:rPr>
        <w:tab/>
        <w:t>с учетом Замечания общего порядка № 6 (2005 год) об обращ</w:t>
      </w:r>
      <w:r w:rsidRPr="00D037F2">
        <w:rPr>
          <w:b/>
        </w:rPr>
        <w:t>е</w:t>
      </w:r>
      <w:r w:rsidRPr="00D037F2">
        <w:rPr>
          <w:b/>
        </w:rPr>
        <w:t>нии с несопровождаемыми и разлученными детьми за пределами страны их пр</w:t>
      </w:r>
      <w:r w:rsidRPr="00D037F2">
        <w:rPr>
          <w:b/>
        </w:rPr>
        <w:t>о</w:t>
      </w:r>
      <w:r w:rsidRPr="00D037F2">
        <w:rPr>
          <w:b/>
        </w:rPr>
        <w:t>исхождения, в случае сомнений относительно возраста просителя убежища, решать вопрос в пользу рассматриваемого лица, обращаться с ним/ней как с ребенком и предоставлять просителям убежища возмо</w:t>
      </w:r>
      <w:r w:rsidRPr="00D037F2">
        <w:rPr>
          <w:b/>
        </w:rPr>
        <w:t>ж</w:t>
      </w:r>
      <w:r w:rsidRPr="00D037F2">
        <w:rPr>
          <w:b/>
        </w:rPr>
        <w:t xml:space="preserve">ность оспорить результаты оценки их возраста;  </w:t>
      </w:r>
    </w:p>
    <w:p w:rsidR="000A313B" w:rsidRPr="00D037F2" w:rsidRDefault="000A313B" w:rsidP="00A54725">
      <w:pPr>
        <w:pStyle w:val="SingleTxtGR"/>
        <w:rPr>
          <w:b/>
        </w:rPr>
      </w:pPr>
      <w:r>
        <w:rPr>
          <w:b/>
          <w:lang w:val="en-US"/>
        </w:rPr>
        <w:tab/>
      </w:r>
      <w:r w:rsidRPr="00D037F2">
        <w:rPr>
          <w:b/>
          <w:lang w:val="en-US"/>
        </w:rPr>
        <w:t>b</w:t>
      </w:r>
      <w:r w:rsidRPr="00D037F2">
        <w:rPr>
          <w:b/>
        </w:rPr>
        <w:t>)</w:t>
      </w:r>
      <w:r w:rsidRPr="00D037F2">
        <w:rPr>
          <w:b/>
        </w:rPr>
        <w:tab/>
        <w:t xml:space="preserve">не размещать просителей убежища в возрасте старше 16 лет вместе со взрослыми в приемных центрах и предоставлять </w:t>
      </w:r>
      <w:r w:rsidRPr="00D037F2">
        <w:rPr>
          <w:b/>
          <w:bCs/>
          <w:iCs/>
        </w:rPr>
        <w:t>несопрово</w:t>
      </w:r>
      <w:r w:rsidRPr="00D037F2">
        <w:rPr>
          <w:b/>
          <w:bCs/>
          <w:iCs/>
        </w:rPr>
        <w:t>ж</w:t>
      </w:r>
      <w:r w:rsidRPr="00D037F2">
        <w:rPr>
          <w:b/>
          <w:bCs/>
          <w:iCs/>
        </w:rPr>
        <w:t>даемым несовершеннолетним лицам в должном объеме услуги по охране психич</w:t>
      </w:r>
      <w:r w:rsidRPr="00D037F2">
        <w:rPr>
          <w:b/>
          <w:bCs/>
          <w:iCs/>
        </w:rPr>
        <w:t>е</w:t>
      </w:r>
      <w:r w:rsidRPr="00D037F2">
        <w:rPr>
          <w:b/>
          <w:bCs/>
          <w:iCs/>
        </w:rPr>
        <w:t>ского здоровья, терапевтическую и психиатрическую помощь;</w:t>
      </w:r>
    </w:p>
    <w:p w:rsidR="000A313B" w:rsidRPr="00D037F2" w:rsidRDefault="000A313B" w:rsidP="00A54725">
      <w:pPr>
        <w:pStyle w:val="SingleTxtGR"/>
        <w:rPr>
          <w:b/>
        </w:rPr>
      </w:pPr>
      <w:r>
        <w:rPr>
          <w:b/>
          <w:lang w:val="en-US"/>
        </w:rPr>
        <w:tab/>
      </w:r>
      <w:r w:rsidRPr="00D037F2">
        <w:rPr>
          <w:b/>
          <w:lang w:val="en-US"/>
        </w:rPr>
        <w:t>c</w:t>
      </w:r>
      <w:r w:rsidRPr="00D037F2">
        <w:rPr>
          <w:b/>
        </w:rPr>
        <w:t>)</w:t>
      </w:r>
      <w:r w:rsidRPr="00D037F2">
        <w:rPr>
          <w:b/>
        </w:rPr>
        <w:tab/>
        <w:t>обеспечить, чтобы детей</w:t>
      </w:r>
      <w:r>
        <w:rPr>
          <w:b/>
        </w:rPr>
        <w:t xml:space="preserve"> − </w:t>
      </w:r>
      <w:r w:rsidRPr="00D037F2">
        <w:rPr>
          <w:b/>
        </w:rPr>
        <w:t>просителей убежища задерживали только в крайних случаях на максимально короткий срок и при отсутс</w:t>
      </w:r>
      <w:r w:rsidRPr="00D037F2">
        <w:rPr>
          <w:b/>
        </w:rPr>
        <w:t>т</w:t>
      </w:r>
      <w:r w:rsidRPr="00D037F2">
        <w:rPr>
          <w:b/>
        </w:rPr>
        <w:t>вии альте</w:t>
      </w:r>
      <w:r w:rsidRPr="00D037F2">
        <w:rPr>
          <w:b/>
        </w:rPr>
        <w:t>р</w:t>
      </w:r>
      <w:r w:rsidRPr="00D037F2">
        <w:rPr>
          <w:b/>
        </w:rPr>
        <w:t>нативных вариантов.</w:t>
      </w:r>
    </w:p>
    <w:p w:rsidR="000A313B" w:rsidRPr="00D037F2" w:rsidRDefault="000A313B" w:rsidP="00A54725">
      <w:pPr>
        <w:pStyle w:val="H23GR"/>
      </w:pPr>
      <w:r w:rsidRPr="000A313B">
        <w:tab/>
      </w:r>
      <w:r w:rsidRPr="000A313B">
        <w:tab/>
      </w:r>
      <w:r w:rsidRPr="00D037F2">
        <w:t>Линии экстренной помощи</w:t>
      </w:r>
    </w:p>
    <w:p w:rsidR="000A313B" w:rsidRPr="00D037F2" w:rsidRDefault="000A313B" w:rsidP="00A54725">
      <w:pPr>
        <w:pStyle w:val="SingleTxtGR"/>
        <w:rPr>
          <w:b/>
        </w:rPr>
      </w:pPr>
      <w:r w:rsidRPr="00D037F2">
        <w:t>62.</w:t>
      </w:r>
      <w:r w:rsidRPr="00D037F2">
        <w:tab/>
      </w:r>
      <w:r w:rsidRPr="00D037F2">
        <w:rPr>
          <w:b/>
        </w:rPr>
        <w:t>Комитет рекомендует государству-участнику обеспечить постоянное и достаточное финансирование телефонной горячей линии и службы п</w:t>
      </w:r>
      <w:r w:rsidRPr="00D037F2">
        <w:rPr>
          <w:b/>
        </w:rPr>
        <w:t>о</w:t>
      </w:r>
      <w:r w:rsidRPr="00D037F2">
        <w:rPr>
          <w:b/>
        </w:rPr>
        <w:t>мощи в Интернете для детей, а также ввести единый европейский номер помощи 116 000 в соответствии с Сообщением Европейского союза о пр</w:t>
      </w:r>
      <w:r w:rsidRPr="00D037F2">
        <w:rPr>
          <w:b/>
        </w:rPr>
        <w:t>а</w:t>
      </w:r>
      <w:r w:rsidRPr="00D037F2">
        <w:rPr>
          <w:b/>
        </w:rPr>
        <w:t>вах ребенка. Ком</w:t>
      </w:r>
      <w:r w:rsidRPr="00D037F2">
        <w:rPr>
          <w:b/>
        </w:rPr>
        <w:t>и</w:t>
      </w:r>
      <w:r w:rsidRPr="00D037F2">
        <w:rPr>
          <w:b/>
        </w:rPr>
        <w:t>тет также рекомендует государству-участнику признать линию экстренной п</w:t>
      </w:r>
      <w:r w:rsidRPr="00D037F2">
        <w:rPr>
          <w:b/>
        </w:rPr>
        <w:t>о</w:t>
      </w:r>
      <w:r w:rsidRPr="00D037F2">
        <w:rPr>
          <w:b/>
        </w:rPr>
        <w:t>мощи детям основным средством защиты детей, а</w:t>
      </w:r>
      <w:r>
        <w:rPr>
          <w:b/>
          <w:lang w:val="en-US"/>
        </w:rPr>
        <w:t> </w:t>
      </w:r>
      <w:r w:rsidRPr="00D037F2">
        <w:rPr>
          <w:b/>
        </w:rPr>
        <w:t>также предупреждения и в</w:t>
      </w:r>
      <w:r w:rsidRPr="00D037F2">
        <w:rPr>
          <w:b/>
        </w:rPr>
        <w:t>ы</w:t>
      </w:r>
      <w:r w:rsidRPr="00D037F2">
        <w:rPr>
          <w:b/>
        </w:rPr>
        <w:t>явления насилия в отношении детей.</w:t>
      </w:r>
    </w:p>
    <w:p w:rsidR="000A313B" w:rsidRPr="00D037F2" w:rsidRDefault="000A313B" w:rsidP="00A54725">
      <w:pPr>
        <w:pStyle w:val="H23GR"/>
      </w:pPr>
      <w:r w:rsidRPr="00926393">
        <w:tab/>
      </w:r>
      <w:r w:rsidRPr="00926393">
        <w:tab/>
      </w:r>
      <w:r w:rsidRPr="00D037F2">
        <w:t>Дети, принадлежащие к группам меньшинств или коренных народов</w:t>
      </w:r>
    </w:p>
    <w:p w:rsidR="000A313B" w:rsidRPr="00D037F2" w:rsidRDefault="000A313B" w:rsidP="00A54725">
      <w:pPr>
        <w:pStyle w:val="SingleTxtGR"/>
      </w:pPr>
      <w:r w:rsidRPr="00D037F2">
        <w:t>63.</w:t>
      </w:r>
      <w:r w:rsidRPr="00D037F2">
        <w:tab/>
        <w:t>Комитет обеспокоен тем, что детям, принадлежащим к меньшинству рома и коренному народу саами, не предоставляется медицинское обслуживание, включая услуги по охране психического здоровья, а также терапевтическая и психиатрическая помощь на языке рома и саамском языке. Он также обеспок</w:t>
      </w:r>
      <w:r w:rsidRPr="00D037F2">
        <w:t>о</w:t>
      </w:r>
      <w:r w:rsidRPr="00D037F2">
        <w:t>ен низким уровнем образовательных и рекреационных услуг, предоставляемых на языке рома и саамском языке, а также тем, что такие услуги на саамском языке охватывают только основную террит</w:t>
      </w:r>
      <w:r w:rsidRPr="00D037F2">
        <w:t>о</w:t>
      </w:r>
      <w:r w:rsidRPr="00D037F2">
        <w:t>рию проживания саамов.</w:t>
      </w:r>
    </w:p>
    <w:p w:rsidR="000A313B" w:rsidRPr="00926393" w:rsidRDefault="000A313B" w:rsidP="00A54725">
      <w:pPr>
        <w:pStyle w:val="SingleTxtGR"/>
        <w:rPr>
          <w:b/>
        </w:rPr>
      </w:pPr>
      <w:r w:rsidRPr="00D037F2">
        <w:t>64.</w:t>
      </w:r>
      <w:r w:rsidRPr="00D037F2">
        <w:tab/>
      </w:r>
      <w:r w:rsidRPr="00926393">
        <w:rPr>
          <w:b/>
        </w:rPr>
        <w:t>Комитет рекомендует государству-участнику:</w:t>
      </w:r>
    </w:p>
    <w:p w:rsidR="000A313B" w:rsidRPr="00926393" w:rsidRDefault="000A313B" w:rsidP="00A54725">
      <w:pPr>
        <w:pStyle w:val="SingleTxtGR"/>
        <w:rPr>
          <w:b/>
        </w:rPr>
      </w:pPr>
      <w:r>
        <w:rPr>
          <w:b/>
          <w:lang w:val="en-US"/>
        </w:rPr>
        <w:tab/>
      </w:r>
      <w:r w:rsidRPr="00926393">
        <w:rPr>
          <w:b/>
          <w:lang w:val="en-US"/>
        </w:rPr>
        <w:t>a</w:t>
      </w:r>
      <w:r w:rsidRPr="00926393">
        <w:rPr>
          <w:b/>
        </w:rPr>
        <w:t>)</w:t>
      </w:r>
      <w:r w:rsidRPr="00926393">
        <w:rPr>
          <w:b/>
        </w:rPr>
        <w:tab/>
        <w:t>отслеживать и оценивать процесс включения вопроса о правах детей рома и саамов в н</w:t>
      </w:r>
      <w:r w:rsidRPr="00926393">
        <w:rPr>
          <w:b/>
        </w:rPr>
        <w:t>а</w:t>
      </w:r>
      <w:r w:rsidRPr="00926393">
        <w:rPr>
          <w:b/>
        </w:rPr>
        <w:t>циональные планы и программы;</w:t>
      </w:r>
    </w:p>
    <w:p w:rsidR="000A313B" w:rsidRPr="00926393" w:rsidRDefault="000A313B" w:rsidP="00A54725">
      <w:pPr>
        <w:pStyle w:val="SingleTxtGR"/>
        <w:rPr>
          <w:b/>
        </w:rPr>
      </w:pPr>
      <w:r>
        <w:rPr>
          <w:b/>
          <w:lang w:val="en-US"/>
        </w:rPr>
        <w:tab/>
      </w:r>
      <w:r w:rsidRPr="00926393">
        <w:rPr>
          <w:b/>
          <w:lang w:val="en-US"/>
        </w:rPr>
        <w:t>b</w:t>
      </w:r>
      <w:r w:rsidRPr="00926393">
        <w:rPr>
          <w:b/>
        </w:rPr>
        <w:t>)</w:t>
      </w:r>
      <w:r w:rsidRPr="00926393">
        <w:rPr>
          <w:b/>
        </w:rPr>
        <w:tab/>
        <w:t>обеспечить осуществление права детей рома и саамов на уч</w:t>
      </w:r>
      <w:r w:rsidRPr="00926393">
        <w:rPr>
          <w:b/>
        </w:rPr>
        <w:t>и</w:t>
      </w:r>
      <w:r w:rsidRPr="00926393">
        <w:rPr>
          <w:b/>
        </w:rPr>
        <w:t>тывающее культурные особенности образование и медицинские услуги на их родном языке, включая детей саамов, которые живут за пределами и</w:t>
      </w:r>
      <w:r w:rsidRPr="00926393">
        <w:rPr>
          <w:b/>
        </w:rPr>
        <w:t>с</w:t>
      </w:r>
      <w:r w:rsidRPr="00926393">
        <w:rPr>
          <w:b/>
        </w:rPr>
        <w:t xml:space="preserve">конной территории саамов; </w:t>
      </w:r>
    </w:p>
    <w:p w:rsidR="000A313B" w:rsidRPr="00926393" w:rsidRDefault="000A313B" w:rsidP="00A54725">
      <w:pPr>
        <w:pStyle w:val="SingleTxtGR"/>
        <w:rPr>
          <w:b/>
        </w:rPr>
      </w:pPr>
      <w:r>
        <w:rPr>
          <w:b/>
          <w:lang w:val="en-US"/>
        </w:rPr>
        <w:tab/>
      </w:r>
      <w:r w:rsidRPr="00926393">
        <w:rPr>
          <w:b/>
          <w:lang w:val="en-US"/>
        </w:rPr>
        <w:t>c</w:t>
      </w:r>
      <w:r w:rsidRPr="00926393">
        <w:rPr>
          <w:b/>
        </w:rPr>
        <w:t>)</w:t>
      </w:r>
      <w:r w:rsidRPr="00926393">
        <w:rPr>
          <w:b/>
        </w:rPr>
        <w:tab/>
        <w:t>более тесно сотрудничать с правительствами Швеции и Норв</w:t>
      </w:r>
      <w:r w:rsidRPr="00926393">
        <w:rPr>
          <w:b/>
        </w:rPr>
        <w:t>е</w:t>
      </w:r>
      <w:r w:rsidRPr="00926393">
        <w:rPr>
          <w:b/>
        </w:rPr>
        <w:t>гии, в частности по вопросам школьных учебных программ, професси</w:t>
      </w:r>
      <w:r w:rsidRPr="00926393">
        <w:rPr>
          <w:b/>
        </w:rPr>
        <w:t>о</w:t>
      </w:r>
      <w:r w:rsidRPr="00926393">
        <w:rPr>
          <w:b/>
        </w:rPr>
        <w:t>нальной подготовки учителей, разработки учебных материалов и подбора матери</w:t>
      </w:r>
      <w:r w:rsidRPr="00926393">
        <w:rPr>
          <w:b/>
        </w:rPr>
        <w:t>а</w:t>
      </w:r>
      <w:r w:rsidRPr="00926393">
        <w:rPr>
          <w:b/>
        </w:rPr>
        <w:t>лов СМИ для детей саамов;</w:t>
      </w:r>
    </w:p>
    <w:p w:rsidR="000A313B" w:rsidRPr="00926393" w:rsidRDefault="000A313B" w:rsidP="00A54725">
      <w:pPr>
        <w:pStyle w:val="SingleTxtGR"/>
        <w:rPr>
          <w:b/>
        </w:rPr>
      </w:pPr>
      <w:r>
        <w:rPr>
          <w:b/>
          <w:lang w:val="en-US"/>
        </w:rPr>
        <w:tab/>
      </w:r>
      <w:r w:rsidRPr="00926393">
        <w:rPr>
          <w:b/>
          <w:lang w:val="en-US"/>
        </w:rPr>
        <w:t>d</w:t>
      </w:r>
      <w:r w:rsidRPr="00926393">
        <w:rPr>
          <w:b/>
        </w:rPr>
        <w:t>)</w:t>
      </w:r>
      <w:r w:rsidRPr="00926393">
        <w:rPr>
          <w:b/>
        </w:rPr>
        <w:tab/>
        <w:t>учесть принятое Комитетом Замечание общего порядка № 11 (2009 год) относительно детей из числа коренного населения и их прав, з</w:t>
      </w:r>
      <w:r w:rsidRPr="00926393">
        <w:rPr>
          <w:b/>
        </w:rPr>
        <w:t>а</w:t>
      </w:r>
      <w:r w:rsidRPr="00926393">
        <w:rPr>
          <w:b/>
        </w:rPr>
        <w:t>крепленных в Конвенции; и</w:t>
      </w:r>
    </w:p>
    <w:p w:rsidR="000A313B" w:rsidRPr="00926393" w:rsidRDefault="000A313B" w:rsidP="00A54725">
      <w:pPr>
        <w:pStyle w:val="SingleTxtGR"/>
        <w:rPr>
          <w:b/>
        </w:rPr>
      </w:pPr>
      <w:r>
        <w:rPr>
          <w:b/>
          <w:lang w:val="en-US"/>
        </w:rPr>
        <w:tab/>
      </w:r>
      <w:r w:rsidRPr="00926393">
        <w:rPr>
          <w:b/>
          <w:lang w:val="en-US"/>
        </w:rPr>
        <w:t>e</w:t>
      </w:r>
      <w:r w:rsidRPr="00926393">
        <w:rPr>
          <w:b/>
        </w:rPr>
        <w:t>)</w:t>
      </w:r>
      <w:r w:rsidRPr="00926393">
        <w:rPr>
          <w:b/>
        </w:rPr>
        <w:tab/>
        <w:t>ратифицировать Конвенцию № 169 (1989 год) МОТ о коренных народах и народах, ведущих племенной образ жизни в независимых стр</w:t>
      </w:r>
      <w:r w:rsidRPr="00926393">
        <w:rPr>
          <w:b/>
        </w:rPr>
        <w:t>а</w:t>
      </w:r>
      <w:r w:rsidRPr="00926393">
        <w:rPr>
          <w:b/>
        </w:rPr>
        <w:t>нах.</w:t>
      </w:r>
    </w:p>
    <w:p w:rsidR="00505CF3" w:rsidRPr="00774E85" w:rsidRDefault="00505CF3" w:rsidP="00A54725">
      <w:pPr>
        <w:pStyle w:val="H1GR"/>
      </w:pPr>
      <w:r>
        <w:rPr>
          <w:lang w:val="en-US"/>
        </w:rPr>
        <w:tab/>
      </w:r>
      <w:r w:rsidRPr="00774E85">
        <w:t>G.</w:t>
      </w:r>
      <w:r w:rsidRPr="00774E85">
        <w:tab/>
        <w:t>Ратификация международных договоров о правах человека</w:t>
      </w:r>
    </w:p>
    <w:p w:rsidR="00505CF3" w:rsidRPr="006B4929" w:rsidRDefault="00505CF3" w:rsidP="00A54725">
      <w:pPr>
        <w:pStyle w:val="SingleTxtGR"/>
        <w:rPr>
          <w:b/>
          <w:bCs/>
        </w:rPr>
      </w:pPr>
      <w:r w:rsidRPr="00774E85">
        <w:rPr>
          <w:bCs/>
        </w:rPr>
        <w:t>65.</w:t>
      </w:r>
      <w:r w:rsidRPr="00774E85">
        <w:rPr>
          <w:bCs/>
        </w:rPr>
        <w:tab/>
      </w:r>
      <w:r w:rsidRPr="006B4929">
        <w:rPr>
          <w:b/>
          <w:bCs/>
        </w:rPr>
        <w:t>Комитет рекомендует государству-участнику для более эффективного осуществления прав ребенка ратифицировать основные договоры Орган</w:t>
      </w:r>
      <w:r w:rsidRPr="006B4929">
        <w:rPr>
          <w:b/>
          <w:bCs/>
        </w:rPr>
        <w:t>и</w:t>
      </w:r>
      <w:r w:rsidRPr="006B4929">
        <w:rPr>
          <w:b/>
          <w:bCs/>
        </w:rPr>
        <w:t xml:space="preserve">зации Объединенных Наций по правам человека, участником которых оно еще не является, а именно: </w:t>
      </w:r>
      <w:r w:rsidRPr="006B4929">
        <w:rPr>
          <w:b/>
        </w:rPr>
        <w:t>Факультативный протокол к Конвенции о пр</w:t>
      </w:r>
      <w:r w:rsidRPr="006B4929">
        <w:rPr>
          <w:b/>
        </w:rPr>
        <w:t>а</w:t>
      </w:r>
      <w:r w:rsidRPr="006B4929">
        <w:rPr>
          <w:b/>
        </w:rPr>
        <w:t>вах ребенка, к</w:t>
      </w:r>
      <w:r w:rsidRPr="006B4929">
        <w:rPr>
          <w:b/>
        </w:rPr>
        <w:t>а</w:t>
      </w:r>
      <w:r w:rsidRPr="006B4929">
        <w:rPr>
          <w:b/>
        </w:rPr>
        <w:t>сающийся торговли детьми, детской проституции и детской порнографии, Факультативный протокол к Конвенции против пыток, М</w:t>
      </w:r>
      <w:r w:rsidRPr="006B4929">
        <w:rPr>
          <w:b/>
        </w:rPr>
        <w:t>е</w:t>
      </w:r>
      <w:r w:rsidRPr="006B4929">
        <w:rPr>
          <w:b/>
        </w:rPr>
        <w:t>ждународную конвенцию о защите прав всех трудящихся-мигрантов и чл</w:t>
      </w:r>
      <w:r w:rsidRPr="006B4929">
        <w:rPr>
          <w:b/>
        </w:rPr>
        <w:t>е</w:t>
      </w:r>
      <w:r w:rsidRPr="006B4929">
        <w:rPr>
          <w:b/>
        </w:rPr>
        <w:t>нов их семей, Конвенцию о правах инвалидов и Факультативный протокол к ней, Международную конвенцию для защиты всех лиц от насильстве</w:t>
      </w:r>
      <w:r w:rsidRPr="006B4929">
        <w:rPr>
          <w:b/>
        </w:rPr>
        <w:t>н</w:t>
      </w:r>
      <w:r w:rsidRPr="006B4929">
        <w:rPr>
          <w:b/>
        </w:rPr>
        <w:t>ных исчезновений и Факультативный протокол к Международному пакту об экономических, социальных и кул</w:t>
      </w:r>
      <w:r w:rsidRPr="006B4929">
        <w:rPr>
          <w:b/>
        </w:rPr>
        <w:t>ь</w:t>
      </w:r>
      <w:r w:rsidRPr="006B4929">
        <w:rPr>
          <w:b/>
        </w:rPr>
        <w:t>турных правах.</w:t>
      </w:r>
    </w:p>
    <w:p w:rsidR="00505CF3" w:rsidRPr="00774E85" w:rsidRDefault="00505CF3" w:rsidP="00A54725">
      <w:pPr>
        <w:pStyle w:val="H1GR"/>
      </w:pPr>
      <w:r>
        <w:rPr>
          <w:lang w:val="en-US"/>
        </w:rPr>
        <w:tab/>
      </w:r>
      <w:r w:rsidRPr="00774E85">
        <w:t>H.</w:t>
      </w:r>
      <w:r w:rsidRPr="00774E85">
        <w:tab/>
        <w:t>Последующие меры и распространение информации</w:t>
      </w:r>
    </w:p>
    <w:p w:rsidR="00505CF3" w:rsidRPr="00774E85" w:rsidRDefault="00505CF3" w:rsidP="00A54725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774E85">
        <w:t>Последующие меры</w:t>
      </w:r>
    </w:p>
    <w:p w:rsidR="00505CF3" w:rsidRPr="006B4929" w:rsidRDefault="00505CF3" w:rsidP="00A54725">
      <w:pPr>
        <w:pStyle w:val="SingleTxtGR"/>
        <w:rPr>
          <w:b/>
          <w:bCs/>
        </w:rPr>
      </w:pPr>
      <w:r w:rsidRPr="00774E85">
        <w:t>66.</w:t>
      </w:r>
      <w:r w:rsidRPr="00774E85">
        <w:tab/>
      </w:r>
      <w:r w:rsidRPr="006B4929">
        <w:rPr>
          <w:b/>
        </w:rPr>
        <w:t>Комитет рекомендует государству-участнику принять все надлеж</w:t>
      </w:r>
      <w:r w:rsidRPr="006B4929">
        <w:rPr>
          <w:b/>
        </w:rPr>
        <w:t>а</w:t>
      </w:r>
      <w:r w:rsidRPr="006B4929">
        <w:rPr>
          <w:b/>
        </w:rPr>
        <w:t>щие меры для обеспечения осуществления в полном объеме настоящих р</w:t>
      </w:r>
      <w:r w:rsidRPr="006B4929">
        <w:rPr>
          <w:b/>
        </w:rPr>
        <w:t>е</w:t>
      </w:r>
      <w:r w:rsidRPr="006B4929">
        <w:rPr>
          <w:b/>
        </w:rPr>
        <w:t>комендаций, в частности посредством их препровождения главе государс</w:t>
      </w:r>
      <w:r w:rsidRPr="006B4929">
        <w:rPr>
          <w:b/>
        </w:rPr>
        <w:t>т</w:t>
      </w:r>
      <w:r w:rsidRPr="006B4929">
        <w:rPr>
          <w:b/>
        </w:rPr>
        <w:t>ва, Верховному суду, парламенту, соответствующим министерствам и м</w:t>
      </w:r>
      <w:r w:rsidRPr="006B4929">
        <w:rPr>
          <w:b/>
        </w:rPr>
        <w:t>у</w:t>
      </w:r>
      <w:r w:rsidRPr="006B4929">
        <w:rPr>
          <w:b/>
        </w:rPr>
        <w:t>ниципальным органам для надлежащего рассмотрения и принятия дал</w:t>
      </w:r>
      <w:r w:rsidRPr="006B4929">
        <w:rPr>
          <w:b/>
        </w:rPr>
        <w:t>ь</w:t>
      </w:r>
      <w:r w:rsidRPr="006B4929">
        <w:rPr>
          <w:b/>
        </w:rPr>
        <w:t>нейших мер.</w:t>
      </w:r>
    </w:p>
    <w:p w:rsidR="00505CF3" w:rsidRPr="00774E85" w:rsidRDefault="00505CF3" w:rsidP="00A54725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774E85">
        <w:t>Распространение информации</w:t>
      </w:r>
    </w:p>
    <w:p w:rsidR="00505CF3" w:rsidRPr="006B4929" w:rsidRDefault="00505CF3" w:rsidP="00A54725">
      <w:pPr>
        <w:pStyle w:val="SingleTxtGR"/>
        <w:rPr>
          <w:b/>
          <w:bCs/>
        </w:rPr>
      </w:pPr>
      <w:r w:rsidRPr="00774E85">
        <w:t>67.</w:t>
      </w:r>
      <w:r w:rsidRPr="00774E85">
        <w:tab/>
      </w:r>
      <w:r w:rsidRPr="006B4929">
        <w:rPr>
          <w:b/>
        </w:rPr>
        <w:t>Комитет далее рекомендует обеспечить широкое распространение на всех языках страны четвертого периодического доклада и письменных о</w:t>
      </w:r>
      <w:r w:rsidRPr="006B4929">
        <w:rPr>
          <w:b/>
        </w:rPr>
        <w:t>т</w:t>
      </w:r>
      <w:r w:rsidRPr="006B4929">
        <w:rPr>
          <w:b/>
        </w:rPr>
        <w:t>ветов, представленных государством-участником, а также соответству</w:t>
      </w:r>
      <w:r w:rsidRPr="006B4929">
        <w:rPr>
          <w:b/>
        </w:rPr>
        <w:t>ю</w:t>
      </w:r>
      <w:r w:rsidRPr="006B4929">
        <w:rPr>
          <w:b/>
        </w:rPr>
        <w:t>щих рекомендаций (заключительных замечаний), в том числе (но не и</w:t>
      </w:r>
      <w:r w:rsidRPr="006B4929">
        <w:rPr>
          <w:b/>
        </w:rPr>
        <w:t>с</w:t>
      </w:r>
      <w:r w:rsidRPr="006B4929">
        <w:rPr>
          <w:b/>
        </w:rPr>
        <w:t>ключительно) через Интернет, среди общественности, организаций гра</w:t>
      </w:r>
      <w:r w:rsidRPr="006B4929">
        <w:rPr>
          <w:b/>
        </w:rPr>
        <w:t>ж</w:t>
      </w:r>
      <w:r w:rsidRPr="006B4929">
        <w:rPr>
          <w:b/>
        </w:rPr>
        <w:t>данского общества, молодежных групп, групп специалистов и детей в ц</w:t>
      </w:r>
      <w:r w:rsidRPr="006B4929">
        <w:rPr>
          <w:b/>
        </w:rPr>
        <w:t>е</w:t>
      </w:r>
      <w:r w:rsidRPr="006B4929">
        <w:rPr>
          <w:b/>
        </w:rPr>
        <w:t>лях стимулирования обсуждения Конвенции и повышения информирова</w:t>
      </w:r>
      <w:r w:rsidRPr="006B4929">
        <w:rPr>
          <w:b/>
        </w:rPr>
        <w:t>н</w:t>
      </w:r>
      <w:r w:rsidRPr="006B4929">
        <w:rPr>
          <w:b/>
        </w:rPr>
        <w:t>ности о ее положениях, ее осуществления и контроля за ее с</w:t>
      </w:r>
      <w:r w:rsidRPr="006B4929">
        <w:rPr>
          <w:b/>
        </w:rPr>
        <w:t>о</w:t>
      </w:r>
      <w:r w:rsidRPr="006B4929">
        <w:rPr>
          <w:b/>
        </w:rPr>
        <w:t>блюдением.</w:t>
      </w:r>
    </w:p>
    <w:p w:rsidR="00505CF3" w:rsidRPr="00774E85" w:rsidRDefault="00505CF3" w:rsidP="00A54725">
      <w:pPr>
        <w:pStyle w:val="H1GR"/>
      </w:pPr>
      <w:r>
        <w:rPr>
          <w:lang w:val="en-US"/>
        </w:rPr>
        <w:tab/>
      </w:r>
      <w:r w:rsidRPr="00774E85">
        <w:t>I.</w:t>
      </w:r>
      <w:r w:rsidRPr="00774E85">
        <w:tab/>
        <w:t>Следующий доклад</w:t>
      </w:r>
    </w:p>
    <w:p w:rsidR="00505CF3" w:rsidRPr="006B4929" w:rsidRDefault="00505CF3" w:rsidP="00A54725">
      <w:pPr>
        <w:pStyle w:val="SingleTxtGR"/>
        <w:rPr>
          <w:b/>
        </w:rPr>
      </w:pPr>
      <w:r w:rsidRPr="00774E85">
        <w:t>68.</w:t>
      </w:r>
      <w:r w:rsidRPr="00774E85">
        <w:tab/>
      </w:r>
      <w:r w:rsidRPr="006B4929">
        <w:rPr>
          <w:b/>
        </w:rPr>
        <w:t>Комитет предлагает государству-участнику представить свои сл</w:t>
      </w:r>
      <w:r w:rsidRPr="006B4929">
        <w:rPr>
          <w:b/>
        </w:rPr>
        <w:t>е</w:t>
      </w:r>
      <w:r w:rsidRPr="006B4929">
        <w:rPr>
          <w:b/>
        </w:rPr>
        <w:t>дующие объединенные в одном документе пятый и шестой периодические доклады к 19 июля 2017 года и включить в них информацию о выполнении настоящих заключительных замечаний. Комитет обращает внимание на принятые им 1 октября 2010 года согласованные руководящие принципы представления докладов по конкретному договору (CRC/C/58/Rev.2) и н</w:t>
      </w:r>
      <w:r w:rsidRPr="006B4929">
        <w:rPr>
          <w:b/>
        </w:rPr>
        <w:t>а</w:t>
      </w:r>
      <w:r w:rsidRPr="006B4929">
        <w:rPr>
          <w:b/>
        </w:rPr>
        <w:t>поминает государству-участнику о том, что будущие доклады должны соо</w:t>
      </w:r>
      <w:r w:rsidRPr="006B4929">
        <w:rPr>
          <w:b/>
        </w:rPr>
        <w:t>т</w:t>
      </w:r>
      <w:r w:rsidRPr="006B4929">
        <w:rPr>
          <w:b/>
        </w:rPr>
        <w:t>ветствовать этим принц</w:t>
      </w:r>
      <w:r w:rsidRPr="006B4929">
        <w:rPr>
          <w:b/>
        </w:rPr>
        <w:t>и</w:t>
      </w:r>
      <w:r w:rsidRPr="006B4929">
        <w:rPr>
          <w:b/>
        </w:rPr>
        <w:t>пам, а их объем не должен превышать 60 страниц. Комитет настоятельно призывает государство-участник представить свой доклад в соответствии с упомянутыми принципами. В случае представл</w:t>
      </w:r>
      <w:r w:rsidRPr="006B4929">
        <w:rPr>
          <w:b/>
        </w:rPr>
        <w:t>е</w:t>
      </w:r>
      <w:r w:rsidRPr="006B4929">
        <w:rPr>
          <w:b/>
        </w:rPr>
        <w:t>ния доклада, объем которого превышает установленные ограничения, г</w:t>
      </w:r>
      <w:r w:rsidRPr="006B4929">
        <w:rPr>
          <w:b/>
        </w:rPr>
        <w:t>о</w:t>
      </w:r>
      <w:r w:rsidRPr="006B4929">
        <w:rPr>
          <w:b/>
        </w:rPr>
        <w:t>сударству-участнику будет предложено пересмотреть и вновь представить доклад, соответствующий упомянутым выше принципам. Комитет нап</w:t>
      </w:r>
      <w:r w:rsidRPr="006B4929">
        <w:rPr>
          <w:b/>
        </w:rPr>
        <w:t>о</w:t>
      </w:r>
      <w:r w:rsidRPr="006B4929">
        <w:rPr>
          <w:b/>
        </w:rPr>
        <w:t>минает государству-участнику, что если оно не в с</w:t>
      </w:r>
      <w:r w:rsidRPr="006B4929">
        <w:rPr>
          <w:b/>
        </w:rPr>
        <w:t>о</w:t>
      </w:r>
      <w:r w:rsidRPr="006B4929">
        <w:rPr>
          <w:b/>
        </w:rPr>
        <w:t>стоянии пересмотреть и вновь представить доклад, то перевод доклада для его последующего ра</w:t>
      </w:r>
      <w:r w:rsidRPr="006B4929">
        <w:rPr>
          <w:b/>
        </w:rPr>
        <w:t>с</w:t>
      </w:r>
      <w:r w:rsidRPr="006B4929">
        <w:rPr>
          <w:b/>
        </w:rPr>
        <w:t>смотрения договорным органом не может быть гарант</w:t>
      </w:r>
      <w:r w:rsidRPr="006B4929">
        <w:rPr>
          <w:b/>
        </w:rPr>
        <w:t>и</w:t>
      </w:r>
      <w:r w:rsidRPr="006B4929">
        <w:rPr>
          <w:b/>
        </w:rPr>
        <w:t>рован.</w:t>
      </w:r>
    </w:p>
    <w:p w:rsidR="00505CF3" w:rsidRPr="00774E85" w:rsidRDefault="00505CF3" w:rsidP="00A54725">
      <w:pPr>
        <w:pStyle w:val="SingleTxtGR"/>
        <w:rPr>
          <w:bCs/>
        </w:rPr>
      </w:pPr>
      <w:r w:rsidRPr="00505CF3">
        <w:t>69.</w:t>
      </w:r>
      <w:r w:rsidRPr="006B4929">
        <w:rPr>
          <w:b/>
        </w:rPr>
        <w:tab/>
        <w:t>Комитет также предлагает государству-участнику представить о</w:t>
      </w:r>
      <w:r w:rsidRPr="006B4929">
        <w:rPr>
          <w:b/>
        </w:rPr>
        <w:t>б</w:t>
      </w:r>
      <w:r w:rsidRPr="006B4929">
        <w:rPr>
          <w:b/>
        </w:rPr>
        <w:t>новленный базовый документ в соответствии с требованиями по подгото</w:t>
      </w:r>
      <w:r w:rsidRPr="006B4929">
        <w:rPr>
          <w:b/>
        </w:rPr>
        <w:t>в</w:t>
      </w:r>
      <w:r w:rsidRPr="006B4929">
        <w:rPr>
          <w:b/>
        </w:rPr>
        <w:t>ке общего базового документа, содержащимися в согласованных руковод</w:t>
      </w:r>
      <w:r w:rsidRPr="006B4929">
        <w:rPr>
          <w:b/>
        </w:rPr>
        <w:t>я</w:t>
      </w:r>
      <w:r w:rsidRPr="006B4929">
        <w:rPr>
          <w:b/>
        </w:rPr>
        <w:t xml:space="preserve">щих принципах представления докладов, которые были одобрены в июне 2006 года на пятом </w:t>
      </w:r>
      <w:proofErr w:type="spellStart"/>
      <w:r w:rsidRPr="006B4929">
        <w:rPr>
          <w:b/>
        </w:rPr>
        <w:t>Межкомитетском</w:t>
      </w:r>
      <w:proofErr w:type="spellEnd"/>
      <w:r w:rsidRPr="006B4929">
        <w:rPr>
          <w:b/>
        </w:rPr>
        <w:t xml:space="preserve"> совещании договорных органов по правам человека (</w:t>
      </w:r>
      <w:r w:rsidRPr="006B4929">
        <w:rPr>
          <w:b/>
          <w:lang w:val="en-US"/>
        </w:rPr>
        <w:t>HRI</w:t>
      </w:r>
      <w:r w:rsidRPr="006B4929">
        <w:rPr>
          <w:b/>
        </w:rPr>
        <w:t>/</w:t>
      </w:r>
      <w:r w:rsidRPr="006B4929">
        <w:rPr>
          <w:b/>
          <w:lang w:val="en-US"/>
        </w:rPr>
        <w:t>MC</w:t>
      </w:r>
      <w:r w:rsidRPr="006B4929">
        <w:rPr>
          <w:b/>
        </w:rPr>
        <w:t>/2006/3). Совместное представление доклада по конкретному договору и общего базового документа является согласова</w:t>
      </w:r>
      <w:r w:rsidRPr="006B4929">
        <w:rPr>
          <w:b/>
        </w:rPr>
        <w:t>н</w:t>
      </w:r>
      <w:r w:rsidRPr="006B4929">
        <w:rPr>
          <w:b/>
        </w:rPr>
        <w:t>ным обязательством по Ко</w:t>
      </w:r>
      <w:r w:rsidRPr="006B4929">
        <w:rPr>
          <w:b/>
        </w:rPr>
        <w:t>н</w:t>
      </w:r>
      <w:r w:rsidRPr="006B4929">
        <w:rPr>
          <w:b/>
        </w:rPr>
        <w:t>венции о правах ребенка.</w:t>
      </w:r>
    </w:p>
    <w:p w:rsidR="00F030DD" w:rsidRPr="00505CF3" w:rsidRDefault="00505CF3" w:rsidP="00505CF3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F030DD" w:rsidRPr="00505CF3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4725" w:rsidRDefault="00A54725">
      <w:r>
        <w:rPr>
          <w:lang w:val="en-US"/>
        </w:rPr>
        <w:tab/>
      </w:r>
      <w:r>
        <w:separator/>
      </w:r>
    </w:p>
  </w:endnote>
  <w:endnote w:type="continuationSeparator" w:id="0">
    <w:p w:rsidR="00A54725" w:rsidRDefault="00A547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4725" w:rsidRPr="009A6F4A" w:rsidRDefault="00A54725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18</w:t>
    </w:r>
    <w:r>
      <w:rPr>
        <w:rStyle w:val="PageNumber"/>
      </w:rPr>
      <w:fldChar w:fldCharType="end"/>
    </w:r>
    <w:r>
      <w:rPr>
        <w:lang w:val="en-US"/>
      </w:rPr>
      <w:tab/>
    </w:r>
    <w:r w:rsidRPr="007E32CC">
      <w:rPr>
        <w:lang w:val="en-US"/>
      </w:rPr>
      <w:t>GE.11-44597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4725" w:rsidRPr="009A6F4A" w:rsidRDefault="00A54725">
    <w:pPr>
      <w:pStyle w:val="Footer"/>
      <w:rPr>
        <w:lang w:val="en-US"/>
      </w:rPr>
    </w:pPr>
    <w:r>
      <w:rPr>
        <w:lang w:val="en-US"/>
      </w:rPr>
      <w:t>GE.11-44597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17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4725" w:rsidRPr="009A6F4A" w:rsidRDefault="00A54725">
    <w:pPr>
      <w:pStyle w:val="Footer"/>
      <w:rPr>
        <w:sz w:val="20"/>
        <w:lang w:val="en-US"/>
      </w:rPr>
    </w:pPr>
    <w:r>
      <w:rPr>
        <w:sz w:val="20"/>
        <w:lang w:val="en-US"/>
      </w:rPr>
      <w:t>GE.11-44597  (R)   271011   281011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4725" w:rsidRPr="00F71F63" w:rsidRDefault="00A54725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A54725" w:rsidRPr="00F71F63" w:rsidRDefault="00A54725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A54725" w:rsidRPr="00635E86" w:rsidRDefault="00A54725" w:rsidP="00635E86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4725" w:rsidRPr="005E0092" w:rsidRDefault="00A54725">
    <w:pPr>
      <w:pStyle w:val="Header"/>
      <w:rPr>
        <w:lang w:val="en-US"/>
      </w:rPr>
    </w:pPr>
    <w:r>
      <w:rPr>
        <w:lang w:val="en-US"/>
      </w:rPr>
      <w:t>CRC/C/FIN/CO/4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4725" w:rsidRPr="00EB15CD" w:rsidRDefault="00A54725">
    <w:pPr>
      <w:pStyle w:val="Header"/>
      <w:rPr>
        <w:lang w:val="en-US"/>
      </w:rPr>
    </w:pPr>
    <w:r>
      <w:rPr>
        <w:lang w:val="en-US"/>
      </w:rPr>
      <w:tab/>
      <w:t>CRC/</w:t>
    </w:r>
    <w:r>
      <w:rPr>
        <w:lang w:val="ru-RU"/>
      </w:rPr>
      <w:t>С/</w:t>
    </w:r>
    <w:r>
      <w:rPr>
        <w:lang w:val="en-US"/>
      </w:rPr>
      <w:t>FIN/CO/4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displayBackgroundShape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E32CC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13B"/>
    <w:rsid w:val="000A3DDF"/>
    <w:rsid w:val="000A60A0"/>
    <w:rsid w:val="000C3688"/>
    <w:rsid w:val="000D6863"/>
    <w:rsid w:val="000F74D3"/>
    <w:rsid w:val="00117AEE"/>
    <w:rsid w:val="001463F7"/>
    <w:rsid w:val="0015769C"/>
    <w:rsid w:val="0016162A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06F32"/>
    <w:rsid w:val="00232D42"/>
    <w:rsid w:val="00237334"/>
    <w:rsid w:val="00242021"/>
    <w:rsid w:val="002444F4"/>
    <w:rsid w:val="002629A0"/>
    <w:rsid w:val="0028492B"/>
    <w:rsid w:val="00291C8F"/>
    <w:rsid w:val="0029248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05CF3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820F5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09E8"/>
    <w:rsid w:val="006F5FBF"/>
    <w:rsid w:val="0070327E"/>
    <w:rsid w:val="00707B5F"/>
    <w:rsid w:val="00735602"/>
    <w:rsid w:val="0075279B"/>
    <w:rsid w:val="00753748"/>
    <w:rsid w:val="00754002"/>
    <w:rsid w:val="00762446"/>
    <w:rsid w:val="0078164B"/>
    <w:rsid w:val="00781ACB"/>
    <w:rsid w:val="007A3979"/>
    <w:rsid w:val="007A79EB"/>
    <w:rsid w:val="007D4CA0"/>
    <w:rsid w:val="007D7A23"/>
    <w:rsid w:val="007E32CC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01BCA"/>
    <w:rsid w:val="00915B0A"/>
    <w:rsid w:val="00915E0C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4E83"/>
    <w:rsid w:val="009C60BE"/>
    <w:rsid w:val="009D3DC8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3884"/>
    <w:rsid w:val="00A4025D"/>
    <w:rsid w:val="00A54725"/>
    <w:rsid w:val="00A56689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8138B"/>
    <w:rsid w:val="00BA42B8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44399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C60E1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589A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15CD"/>
    <w:rsid w:val="00EC0044"/>
    <w:rsid w:val="00EC6B9F"/>
    <w:rsid w:val="00EE516D"/>
    <w:rsid w:val="00EF4D1B"/>
    <w:rsid w:val="00EF7295"/>
    <w:rsid w:val="00F030DD"/>
    <w:rsid w:val="00F069D1"/>
    <w:rsid w:val="00F1503D"/>
    <w:rsid w:val="00F22712"/>
    <w:rsid w:val="00F275F5"/>
    <w:rsid w:val="00F33188"/>
    <w:rsid w:val="00F35BDE"/>
    <w:rsid w:val="00F42BD6"/>
    <w:rsid w:val="00F52A0E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18</Pages>
  <Words>6037</Words>
  <Characters>42176</Characters>
  <Application>Microsoft Office Outlook</Application>
  <DocSecurity>4</DocSecurity>
  <Lines>800</Lines>
  <Paragraphs>181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48194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Tatiana Solovieva</dc:creator>
  <cp:keywords/>
  <dc:description/>
  <cp:lastModifiedBy>Irina Safonova</cp:lastModifiedBy>
  <cp:revision>2</cp:revision>
  <cp:lastPrinted>2011-10-28T09:48:00Z</cp:lastPrinted>
  <dcterms:created xsi:type="dcterms:W3CDTF">2011-10-28T09:51:00Z</dcterms:created>
  <dcterms:modified xsi:type="dcterms:W3CDTF">2011-10-28T09:51:00Z</dcterms:modified>
</cp:coreProperties>
</file>