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56006B9" w14:textId="77777777" w:rsidTr="00D21089">
        <w:trPr>
          <w:trHeight w:val="851"/>
        </w:trPr>
        <w:tc>
          <w:tcPr>
            <w:tcW w:w="1259" w:type="dxa"/>
            <w:tcBorders>
              <w:top w:val="nil"/>
              <w:left w:val="nil"/>
              <w:bottom w:val="single" w:sz="4" w:space="0" w:color="auto"/>
              <w:right w:val="nil"/>
            </w:tcBorders>
          </w:tcPr>
          <w:p w14:paraId="5A5B4C6F"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B902293"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38B62F4" w14:textId="77777777" w:rsidR="006F0959" w:rsidRDefault="00524038" w:rsidP="00524038">
            <w:pPr>
              <w:suppressAutoHyphens w:val="0"/>
              <w:spacing w:after="20"/>
              <w:jc w:val="right"/>
            </w:pPr>
            <w:r w:rsidRPr="00524038">
              <w:rPr>
                <w:sz w:val="40"/>
              </w:rPr>
              <w:t>CRC</w:t>
            </w:r>
            <w:r>
              <w:t>/C/FIN/Q/5-6</w:t>
            </w:r>
          </w:p>
        </w:tc>
      </w:tr>
      <w:tr w:rsidR="006F0959" w14:paraId="3BB66F57" w14:textId="77777777" w:rsidTr="00D21089">
        <w:trPr>
          <w:trHeight w:val="2835"/>
        </w:trPr>
        <w:tc>
          <w:tcPr>
            <w:tcW w:w="1259" w:type="dxa"/>
            <w:tcBorders>
              <w:top w:val="single" w:sz="4" w:space="0" w:color="auto"/>
              <w:left w:val="nil"/>
              <w:bottom w:val="single" w:sz="12" w:space="0" w:color="auto"/>
              <w:right w:val="nil"/>
            </w:tcBorders>
          </w:tcPr>
          <w:p w14:paraId="7FEEF079" w14:textId="77777777" w:rsidR="006F0959" w:rsidRDefault="006F0959" w:rsidP="00D21089">
            <w:pPr>
              <w:spacing w:before="120"/>
              <w:jc w:val="center"/>
            </w:pPr>
            <w:r>
              <w:rPr>
                <w:noProof/>
                <w:lang w:val="fr-CH" w:eastAsia="fr-CH"/>
              </w:rPr>
              <w:drawing>
                <wp:inline distT="0" distB="0" distL="0" distR="0" wp14:anchorId="2C102D9C" wp14:editId="03B277B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C8C492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3ECA827" w14:textId="77777777" w:rsidR="00524038" w:rsidRPr="00C67B13" w:rsidRDefault="00524038" w:rsidP="00524038">
            <w:pPr>
              <w:suppressAutoHyphens w:val="0"/>
              <w:spacing w:before="240" w:line="240" w:lineRule="exact"/>
            </w:pPr>
            <w:r w:rsidRPr="00C67B13">
              <w:t>Distr.: General</w:t>
            </w:r>
          </w:p>
          <w:p w14:paraId="08FBCE51" w14:textId="5A56A16D" w:rsidR="00524038" w:rsidRPr="00C67B13" w:rsidRDefault="00524038" w:rsidP="00524038">
            <w:pPr>
              <w:suppressAutoHyphens w:val="0"/>
            </w:pPr>
            <w:r>
              <w:t>2</w:t>
            </w:r>
            <w:r w:rsidR="00523778">
              <w:t>6</w:t>
            </w:r>
            <w:r w:rsidRPr="006343F7">
              <w:t xml:space="preserve"> October 2022</w:t>
            </w:r>
          </w:p>
          <w:p w14:paraId="3F26AD5A" w14:textId="77777777" w:rsidR="00524038" w:rsidRPr="00C67B13" w:rsidRDefault="00524038" w:rsidP="00524038">
            <w:pPr>
              <w:suppressAutoHyphens w:val="0"/>
            </w:pPr>
          </w:p>
          <w:p w14:paraId="49D52AD0" w14:textId="77777777" w:rsidR="00524038" w:rsidRPr="00C67B13" w:rsidRDefault="00524038" w:rsidP="00524038">
            <w:pPr>
              <w:suppressAutoHyphens w:val="0"/>
            </w:pPr>
            <w:r w:rsidRPr="00C67B13">
              <w:t>Original: English</w:t>
            </w:r>
          </w:p>
          <w:p w14:paraId="6D7EFCD5" w14:textId="11D85498" w:rsidR="00524038" w:rsidRDefault="00524038" w:rsidP="00524038">
            <w:pPr>
              <w:suppressAutoHyphens w:val="0"/>
            </w:pPr>
            <w:r w:rsidRPr="00C67B13">
              <w:t>English, French and Spanish only</w:t>
            </w:r>
          </w:p>
        </w:tc>
      </w:tr>
    </w:tbl>
    <w:p w14:paraId="1F90A432" w14:textId="77777777" w:rsidR="00524038" w:rsidRPr="006343F7" w:rsidRDefault="00524038" w:rsidP="00524038">
      <w:pPr>
        <w:spacing w:before="120"/>
        <w:rPr>
          <w:b/>
          <w:sz w:val="24"/>
        </w:rPr>
      </w:pPr>
      <w:r w:rsidRPr="006343F7">
        <w:rPr>
          <w:b/>
          <w:sz w:val="24"/>
        </w:rPr>
        <w:t>Committee on the Rights of the Child</w:t>
      </w:r>
    </w:p>
    <w:p w14:paraId="0AF7CE1C" w14:textId="77777777" w:rsidR="00524038" w:rsidRPr="006343F7" w:rsidRDefault="00524038" w:rsidP="00524038">
      <w:pPr>
        <w:pStyle w:val="HChG"/>
      </w:pPr>
      <w:r w:rsidRPr="006343F7">
        <w:tab/>
      </w:r>
      <w:r w:rsidRPr="006343F7">
        <w:tab/>
        <w:t>List of issues in relation to the combined fifth and sixth periodic reports of Finland</w:t>
      </w:r>
      <w:r w:rsidRPr="006343F7">
        <w:rPr>
          <w:b w:val="0"/>
          <w:bCs/>
          <w:sz w:val="20"/>
        </w:rPr>
        <w:footnoteReference w:customMarkFollows="1" w:id="1"/>
        <w:t>*</w:t>
      </w:r>
    </w:p>
    <w:p w14:paraId="5FAAC7A2" w14:textId="77777777" w:rsidR="00524038" w:rsidRPr="006343F7" w:rsidRDefault="00524038" w:rsidP="00E74997">
      <w:pPr>
        <w:pStyle w:val="SingleTxtG"/>
      </w:pPr>
      <w:r w:rsidRPr="006343F7">
        <w:t>1.</w:t>
      </w:r>
      <w:r w:rsidRPr="006343F7">
        <w:tab/>
        <w:t xml:space="preserve">The State party is requested to submit in writing additional, updated information (10,700 </w:t>
      </w:r>
      <w:r w:rsidRPr="00E74997">
        <w:t>words</w:t>
      </w:r>
      <w:r w:rsidRPr="006343F7">
        <w:t xml:space="preserve"> maximum), if possible before 15 February 2023. The Committee may take up all aspects of children’s rights set out in the Convention during the dialogue with the State party.</w:t>
      </w:r>
    </w:p>
    <w:p w14:paraId="35B98C49" w14:textId="77777777" w:rsidR="00524038" w:rsidRPr="00880E89" w:rsidRDefault="00524038" w:rsidP="00524038">
      <w:pPr>
        <w:pStyle w:val="HChG"/>
      </w:pPr>
      <w:r w:rsidRPr="006343F7">
        <w:tab/>
      </w:r>
      <w:r w:rsidRPr="006343F7">
        <w:tab/>
      </w:r>
      <w:r w:rsidRPr="006343F7">
        <w:tab/>
        <w:t>Part I</w:t>
      </w:r>
    </w:p>
    <w:p w14:paraId="2A479EB8" w14:textId="77777777" w:rsidR="00524038" w:rsidRPr="00880E89" w:rsidRDefault="00524038" w:rsidP="00E74997">
      <w:pPr>
        <w:pStyle w:val="SingleTxtG"/>
      </w:pPr>
      <w:r w:rsidRPr="00880E89">
        <w:t>2.</w:t>
      </w:r>
      <w:r w:rsidRPr="00880E89">
        <w:tab/>
        <w:t>Please provide detailed information on the structural reform, including whether a child rights assessment impact has been carried out in relation to this reform. Please also explain the measures taken or envisaged:</w:t>
      </w:r>
    </w:p>
    <w:p w14:paraId="18A0B64A" w14:textId="6C59EB2A" w:rsidR="00524038" w:rsidRPr="00880E89" w:rsidRDefault="00B91B2E" w:rsidP="00E74997">
      <w:pPr>
        <w:pStyle w:val="SingleTxtG"/>
      </w:pPr>
      <w:r>
        <w:tab/>
      </w:r>
      <w:r w:rsidR="00524038" w:rsidRPr="00880E89">
        <w:t>(a)</w:t>
      </w:r>
      <w:r w:rsidR="00524038" w:rsidRPr="00880E89">
        <w:tab/>
        <w:t xml:space="preserve">To ensure that legal and administrative proceedings involving children are dealt with without undue delay, through sufficient resources and legislative reform if </w:t>
      </w:r>
      <w:proofErr w:type="gramStart"/>
      <w:r w:rsidR="00524038" w:rsidRPr="00880E89">
        <w:t>necessary;</w:t>
      </w:r>
      <w:proofErr w:type="gramEnd"/>
    </w:p>
    <w:p w14:paraId="687DE642" w14:textId="509F9FD2" w:rsidR="00524038" w:rsidRPr="00880E89" w:rsidRDefault="00B91B2E" w:rsidP="00E74997">
      <w:pPr>
        <w:pStyle w:val="SingleTxtG"/>
      </w:pPr>
      <w:r>
        <w:tab/>
      </w:r>
      <w:r w:rsidR="00524038" w:rsidRPr="00880E89">
        <w:t>(b)</w:t>
      </w:r>
      <w:r w:rsidR="00524038" w:rsidRPr="00880E89">
        <w:tab/>
        <w:t xml:space="preserve">To ensure effective coordination of all activities related to the implementation of the Convention across all sectors and levels of government, as well as with regard to the drafting of </w:t>
      </w:r>
      <w:proofErr w:type="gramStart"/>
      <w:r w:rsidR="00524038" w:rsidRPr="00880E89">
        <w:t>legislation;</w:t>
      </w:r>
      <w:proofErr w:type="gramEnd"/>
    </w:p>
    <w:p w14:paraId="40F766B7" w14:textId="16C314FB" w:rsidR="00524038" w:rsidRPr="00880E89" w:rsidRDefault="00B91B2E" w:rsidP="00E74997">
      <w:pPr>
        <w:pStyle w:val="SingleTxtG"/>
      </w:pPr>
      <w:r>
        <w:tab/>
      </w:r>
      <w:r w:rsidR="00524038" w:rsidRPr="00880E89">
        <w:t>(c)</w:t>
      </w:r>
      <w:r w:rsidR="00524038" w:rsidRPr="00880E89">
        <w:tab/>
        <w:t xml:space="preserve">To ensure adequate resources for the National Child Strategy (of February 2021) and its implementation plan (of October 2021) and </w:t>
      </w:r>
      <w:r w:rsidR="00524038">
        <w:t>to ensure that</w:t>
      </w:r>
      <w:r w:rsidR="00524038" w:rsidRPr="00880E89">
        <w:t xml:space="preserve"> children’s rights are mainstreamed and integrated with ongoing </w:t>
      </w:r>
      <w:proofErr w:type="gramStart"/>
      <w:r w:rsidR="00524038" w:rsidRPr="00880E89">
        <w:t>reforms;</w:t>
      </w:r>
      <w:proofErr w:type="gramEnd"/>
    </w:p>
    <w:p w14:paraId="6E2C542B" w14:textId="7BD38D07" w:rsidR="00524038" w:rsidRPr="00880E89" w:rsidRDefault="00B91B2E" w:rsidP="00E74997">
      <w:pPr>
        <w:pStyle w:val="SingleTxtG"/>
      </w:pPr>
      <w:r>
        <w:tab/>
      </w:r>
      <w:r w:rsidR="00524038" w:rsidRPr="00880E89">
        <w:t>(d)</w:t>
      </w:r>
      <w:r w:rsidR="00524038" w:rsidRPr="00880E89">
        <w:tab/>
        <w:t>To further develop disaggregated national statistics and establish a comprehensive data</w:t>
      </w:r>
      <w:r w:rsidR="008F27BA">
        <w:t>-</w:t>
      </w:r>
      <w:r w:rsidR="00524038" w:rsidRPr="00880E89">
        <w:t>collection system that collects data disaggregated by age, disability, migration status, socioeconomic background, and other factors – including children in the lower grades and below school age, minority (Roma) children, indigenous (Sami) children, and children in vulnerable situations (</w:t>
      </w:r>
      <w:proofErr w:type="gramStart"/>
      <w:r w:rsidR="00524038">
        <w:t>e.g.</w:t>
      </w:r>
      <w:proofErr w:type="gramEnd"/>
      <w:r w:rsidR="00524038">
        <w:t xml:space="preserve"> </w:t>
      </w:r>
      <w:r w:rsidR="00524038" w:rsidRPr="00880E89">
        <w:t>children of imprisoned parents);</w:t>
      </w:r>
    </w:p>
    <w:p w14:paraId="35A5DFB8" w14:textId="47ABAD01" w:rsidR="00524038" w:rsidRPr="00880E89" w:rsidRDefault="00B91B2E" w:rsidP="00E74997">
      <w:pPr>
        <w:pStyle w:val="SingleTxtG"/>
      </w:pPr>
      <w:r>
        <w:tab/>
      </w:r>
      <w:r w:rsidR="00524038" w:rsidRPr="00880E89">
        <w:t>(e)</w:t>
      </w:r>
      <w:r w:rsidR="00524038" w:rsidRPr="00880E89">
        <w:tab/>
        <w:t xml:space="preserve">To strengthen the independence of the Ombudsman for Children, and increase the economic and technical resources available, and to strengthen the participation of civil society, including children, in large-scale reform </w:t>
      </w:r>
      <w:proofErr w:type="gramStart"/>
      <w:r w:rsidR="00524038" w:rsidRPr="00880E89">
        <w:t>projects;</w:t>
      </w:r>
      <w:proofErr w:type="gramEnd"/>
    </w:p>
    <w:p w14:paraId="3784777A" w14:textId="2018CCD7" w:rsidR="00524038" w:rsidRPr="00880E89" w:rsidRDefault="00B91B2E" w:rsidP="00E74997">
      <w:pPr>
        <w:pStyle w:val="SingleTxtG"/>
      </w:pPr>
      <w:bookmarkStart w:id="0" w:name="_Hlk115251059"/>
      <w:r>
        <w:tab/>
      </w:r>
      <w:r w:rsidR="00524038" w:rsidRPr="00880E89">
        <w:t>(f)</w:t>
      </w:r>
      <w:r w:rsidR="00524038" w:rsidRPr="00880E89">
        <w:tab/>
        <w:t>To strengthen communications and guidance on the rights of the child and the remedies available, including by increasing awareness-raising</w:t>
      </w:r>
      <w:r w:rsidR="00524038">
        <w:t xml:space="preserve"> and</w:t>
      </w:r>
      <w:r w:rsidR="00524038" w:rsidRPr="00880E89">
        <w:t xml:space="preserve"> capacity-building </w:t>
      </w:r>
      <w:r w:rsidR="00524038">
        <w:t>on</w:t>
      </w:r>
      <w:r w:rsidR="00524038" w:rsidRPr="00880E89">
        <w:t xml:space="preserve"> the Optional Protocol to the Convention on a communications procedure.</w:t>
      </w:r>
    </w:p>
    <w:bookmarkEnd w:id="0"/>
    <w:p w14:paraId="6FE850CB" w14:textId="77777777" w:rsidR="00524038" w:rsidRPr="00880E89" w:rsidRDefault="00524038" w:rsidP="00E74997">
      <w:pPr>
        <w:pStyle w:val="SingleTxtG"/>
      </w:pPr>
      <w:r w:rsidRPr="00880E89">
        <w:t>3.</w:t>
      </w:r>
      <w:r w:rsidRPr="00880E89">
        <w:tab/>
        <w:t>Please indicate the measures taken:</w:t>
      </w:r>
    </w:p>
    <w:p w14:paraId="3E7074E8" w14:textId="727726E6" w:rsidR="00524038" w:rsidRPr="00880E89" w:rsidRDefault="00B91B2E" w:rsidP="00E74997">
      <w:pPr>
        <w:pStyle w:val="SingleTxtG"/>
      </w:pPr>
      <w:r>
        <w:tab/>
      </w:r>
      <w:r w:rsidR="00524038" w:rsidRPr="00880E89">
        <w:t>(a)</w:t>
      </w:r>
      <w:r w:rsidR="00524038" w:rsidRPr="00880E89">
        <w:tab/>
        <w:t xml:space="preserve">To prevent, identify and address intersectional and multiple forms of discrimination affecting </w:t>
      </w:r>
      <w:proofErr w:type="gramStart"/>
      <w:r w:rsidR="00524038" w:rsidRPr="00880E89">
        <w:t>children;</w:t>
      </w:r>
      <w:proofErr w:type="gramEnd"/>
    </w:p>
    <w:p w14:paraId="7B41B72D" w14:textId="601C3ABE" w:rsidR="00524038" w:rsidRPr="00880E89" w:rsidRDefault="00B91B2E" w:rsidP="00E74997">
      <w:pPr>
        <w:pStyle w:val="SingleTxtG"/>
      </w:pPr>
      <w:r>
        <w:lastRenderedPageBreak/>
        <w:tab/>
      </w:r>
      <w:r w:rsidR="00524038" w:rsidRPr="00880E89">
        <w:t>(b)</w:t>
      </w:r>
      <w:r w:rsidR="00524038" w:rsidRPr="00880E89">
        <w:tab/>
        <w:t xml:space="preserve">To improve the well-being – and assess the impact of action plans and awareness-raising programmes aimed at combating discrimination against – children with a migration background, children with disabilities, and lesbian, gay, bisexual, transgender and intersex children, and to effectively prevent irreversible medical interventions on intersex </w:t>
      </w:r>
      <w:proofErr w:type="gramStart"/>
      <w:r w:rsidR="00524038" w:rsidRPr="00880E89">
        <w:t>children;</w:t>
      </w:r>
      <w:proofErr w:type="gramEnd"/>
    </w:p>
    <w:p w14:paraId="231D43D1" w14:textId="36066829" w:rsidR="00524038" w:rsidRPr="00880E89" w:rsidRDefault="00B91B2E" w:rsidP="00E74997">
      <w:pPr>
        <w:pStyle w:val="SingleTxtG"/>
      </w:pPr>
      <w:r>
        <w:tab/>
      </w:r>
      <w:r w:rsidR="00524038" w:rsidRPr="00880E89">
        <w:t>(c)</w:t>
      </w:r>
      <w:r w:rsidR="00524038" w:rsidRPr="00880E89">
        <w:tab/>
        <w:t xml:space="preserve">To eliminate discrimination against children from socioeconomically disadvantaged backgrounds and children belonging to ethnic minority and indigenous groups, including Roma and Sami </w:t>
      </w:r>
      <w:proofErr w:type="gramStart"/>
      <w:r w:rsidR="00524038" w:rsidRPr="00880E89">
        <w:t>children;</w:t>
      </w:r>
      <w:proofErr w:type="gramEnd"/>
    </w:p>
    <w:p w14:paraId="34BF762E" w14:textId="2ED6BE45" w:rsidR="00524038" w:rsidRPr="00880E89" w:rsidRDefault="00B91B2E" w:rsidP="00E74997">
      <w:pPr>
        <w:pStyle w:val="SingleTxtG"/>
      </w:pPr>
      <w:r>
        <w:tab/>
      </w:r>
      <w:r w:rsidR="00524038" w:rsidRPr="00880E89">
        <w:t>(d)</w:t>
      </w:r>
      <w:r w:rsidR="00524038" w:rsidRPr="00880E89">
        <w:tab/>
        <w:t xml:space="preserve">To amend the Constitution to add explicit guarantees of equality and non-discrimination regardless of race, colour and </w:t>
      </w:r>
      <w:proofErr w:type="gramStart"/>
      <w:r w:rsidR="00524038" w:rsidRPr="00880E89">
        <w:t>ethnicity;</w:t>
      </w:r>
      <w:proofErr w:type="gramEnd"/>
    </w:p>
    <w:p w14:paraId="3025809A" w14:textId="7F4E1A94" w:rsidR="00524038" w:rsidRPr="00880E89" w:rsidRDefault="00B91B2E" w:rsidP="00E74997">
      <w:pPr>
        <w:pStyle w:val="SingleTxtG"/>
      </w:pPr>
      <w:r>
        <w:tab/>
      </w:r>
      <w:r w:rsidR="00524038" w:rsidRPr="00880E89">
        <w:t>(e)</w:t>
      </w:r>
      <w:r w:rsidR="00524038" w:rsidRPr="00880E89">
        <w:tab/>
        <w:t xml:space="preserve">To implement zero tolerance for all forms of bullying and to adopt, update and follow up on the various prevention-of-bullying </w:t>
      </w:r>
      <w:proofErr w:type="gramStart"/>
      <w:r w:rsidR="00524038" w:rsidRPr="00880E89">
        <w:t>programmes;</w:t>
      </w:r>
      <w:proofErr w:type="gramEnd"/>
    </w:p>
    <w:p w14:paraId="29C36F22" w14:textId="725EA4D6" w:rsidR="00524038" w:rsidRPr="00880E89" w:rsidRDefault="00B91B2E" w:rsidP="00E74997">
      <w:pPr>
        <w:pStyle w:val="SingleTxtG"/>
      </w:pPr>
      <w:r>
        <w:tab/>
      </w:r>
      <w:r w:rsidR="00524038" w:rsidRPr="00880E89">
        <w:t>(f)</w:t>
      </w:r>
      <w:r w:rsidR="00524038" w:rsidRPr="00880E89">
        <w:tab/>
      </w:r>
      <w:r w:rsidR="00524038" w:rsidRPr="006343F7">
        <w:t xml:space="preserve">To ensure </w:t>
      </w:r>
      <w:r w:rsidR="00524038" w:rsidRPr="00880E89">
        <w:t>the right of children to legal recognition of their gender identity, and to reform the Transgender Person Act and ensure the right of self-determination for transgender children.</w:t>
      </w:r>
    </w:p>
    <w:p w14:paraId="498B475D" w14:textId="77777777" w:rsidR="00524038" w:rsidRPr="00880E89" w:rsidRDefault="00524038" w:rsidP="00E74997">
      <w:pPr>
        <w:pStyle w:val="SingleTxtG"/>
      </w:pPr>
      <w:r w:rsidRPr="00880E89">
        <w:t>4.</w:t>
      </w:r>
      <w:r w:rsidRPr="00880E89">
        <w:tab/>
        <w:t>Please describe the measures taken:</w:t>
      </w:r>
    </w:p>
    <w:p w14:paraId="7F3D96B8" w14:textId="33E6965C" w:rsidR="00524038" w:rsidRPr="00880E89" w:rsidRDefault="00B91B2E" w:rsidP="00E74997">
      <w:pPr>
        <w:pStyle w:val="SingleTxtG"/>
      </w:pPr>
      <w:r>
        <w:tab/>
      </w:r>
      <w:r w:rsidR="00524038" w:rsidRPr="00880E89">
        <w:t>(a)</w:t>
      </w:r>
      <w:r w:rsidR="00524038" w:rsidRPr="00880E89">
        <w:tab/>
        <w:t xml:space="preserve">To ensure that the right of the child to have his or her best interests taken as a primary consideration serves as a guiding principle and is appropriately integrated into and consistently applied in all legislative, administrative and judicial proceedings and decisions, including the </w:t>
      </w:r>
      <w:proofErr w:type="gramStart"/>
      <w:r w:rsidR="00524038" w:rsidRPr="00880E89">
        <w:t>Constitution;</w:t>
      </w:r>
      <w:proofErr w:type="gramEnd"/>
    </w:p>
    <w:p w14:paraId="78CC0C2C" w14:textId="30232190" w:rsidR="00524038" w:rsidRPr="00880E89" w:rsidRDefault="00B91B2E" w:rsidP="00E74997">
      <w:pPr>
        <w:pStyle w:val="SingleTxtG"/>
      </w:pPr>
      <w:r>
        <w:tab/>
      </w:r>
      <w:r w:rsidR="00524038" w:rsidRPr="00880E89">
        <w:t>(b)</w:t>
      </w:r>
      <w:r w:rsidR="00524038" w:rsidRPr="00880E89">
        <w:tab/>
        <w:t xml:space="preserve">To effectively take children’s views into account, regardless of their age, in decisions that affect </w:t>
      </w:r>
      <w:proofErr w:type="gramStart"/>
      <w:r w:rsidR="00524038" w:rsidRPr="00880E89">
        <w:t>them;</w:t>
      </w:r>
      <w:proofErr w:type="gramEnd"/>
    </w:p>
    <w:p w14:paraId="46FBF396" w14:textId="4ECB587E" w:rsidR="00524038" w:rsidRPr="00880E89" w:rsidRDefault="00B91B2E" w:rsidP="00E74997">
      <w:pPr>
        <w:pStyle w:val="SingleTxtG"/>
      </w:pPr>
      <w:r>
        <w:tab/>
      </w:r>
      <w:r w:rsidR="00524038" w:rsidRPr="00880E89">
        <w:t>(c)</w:t>
      </w:r>
      <w:r w:rsidR="00524038" w:rsidRPr="00880E89">
        <w:tab/>
        <w:t>To repatriate children born to Finnish nationals in armed conflict zones (</w:t>
      </w:r>
      <w:proofErr w:type="gramStart"/>
      <w:r w:rsidR="00524038" w:rsidRPr="00880E89">
        <w:t>e.g.</w:t>
      </w:r>
      <w:proofErr w:type="gramEnd"/>
      <w:r w:rsidR="00524038" w:rsidRPr="00880E89">
        <w:t xml:space="preserve"> the Al-</w:t>
      </w:r>
      <w:proofErr w:type="spellStart"/>
      <w:r w:rsidR="00524038" w:rsidRPr="00880E89">
        <w:t>Hol</w:t>
      </w:r>
      <w:proofErr w:type="spellEnd"/>
      <w:r w:rsidR="00524038" w:rsidRPr="00880E89">
        <w:t xml:space="preserve"> refugee camp in the Syrian Arab Republic);</w:t>
      </w:r>
    </w:p>
    <w:p w14:paraId="4ABCA838" w14:textId="6A0EC90A" w:rsidR="00524038" w:rsidRPr="00880E89" w:rsidRDefault="00B91B2E" w:rsidP="00E74997">
      <w:pPr>
        <w:pStyle w:val="SingleTxtG"/>
      </w:pPr>
      <w:r>
        <w:tab/>
      </w:r>
      <w:r w:rsidR="00524038" w:rsidRPr="00880E89">
        <w:t>(d)</w:t>
      </w:r>
      <w:r w:rsidR="00524038" w:rsidRPr="00880E89">
        <w:tab/>
        <w:t>To improve children’s freedom of religion.</w:t>
      </w:r>
    </w:p>
    <w:p w14:paraId="428E474F" w14:textId="77777777" w:rsidR="00524038" w:rsidRPr="00880E89" w:rsidRDefault="00524038" w:rsidP="00E74997">
      <w:pPr>
        <w:pStyle w:val="SingleTxtG"/>
      </w:pPr>
      <w:r w:rsidRPr="00880E89">
        <w:t>5.</w:t>
      </w:r>
      <w:r w:rsidRPr="00880E89">
        <w:tab/>
        <w:t xml:space="preserve">Please explain the measures taken: </w:t>
      </w:r>
    </w:p>
    <w:p w14:paraId="675268CE" w14:textId="10D074F6" w:rsidR="00524038" w:rsidRPr="00880E89" w:rsidRDefault="00B91B2E" w:rsidP="00E74997">
      <w:pPr>
        <w:pStyle w:val="SingleTxtG"/>
      </w:pPr>
      <w:r>
        <w:tab/>
      </w:r>
      <w:r w:rsidR="00524038" w:rsidRPr="00880E89">
        <w:t>(a)</w:t>
      </w:r>
      <w:r w:rsidR="00524038" w:rsidRPr="00880E89">
        <w:tab/>
        <w:t>To respond to all forms of violence against children in all settings, including the implementation of the “Non-Violent Childhood” action plan (</w:t>
      </w:r>
      <w:r w:rsidR="00524038" w:rsidRPr="00BD6233">
        <w:t>2020–2025</w:t>
      </w:r>
      <w:proofErr w:type="gramStart"/>
      <w:r w:rsidR="00524038" w:rsidRPr="00BD6233">
        <w:t>)</w:t>
      </w:r>
      <w:r w:rsidR="00524038" w:rsidRPr="00880E89">
        <w:t>;</w:t>
      </w:r>
      <w:proofErr w:type="gramEnd"/>
      <w:r w:rsidR="00524038" w:rsidRPr="00880E89">
        <w:t xml:space="preserve"> </w:t>
      </w:r>
    </w:p>
    <w:p w14:paraId="5F8B8F22" w14:textId="3BC7C8E0" w:rsidR="00524038" w:rsidRPr="00880E89" w:rsidRDefault="00B91B2E" w:rsidP="00E74997">
      <w:pPr>
        <w:pStyle w:val="SingleTxtG"/>
      </w:pPr>
      <w:r>
        <w:tab/>
      </w:r>
      <w:r w:rsidR="00524038" w:rsidRPr="00880E89">
        <w:t>(b)</w:t>
      </w:r>
      <w:r w:rsidR="00524038" w:rsidRPr="00880E89">
        <w:tab/>
        <w:t>To strengthen multisectoral and child-friendly response</w:t>
      </w:r>
      <w:r w:rsidR="00524038">
        <w:t>s</w:t>
      </w:r>
      <w:r w:rsidR="00524038" w:rsidRPr="00880E89">
        <w:t xml:space="preserve"> to all forms of violence, to ensure that child victims are interviewed by trained professionals without delay, to preserve the child’s testimony for the purposes of legal proceedings, and to ensure that the child victim and non-offending parents receive comprehensive services, including therapeutic </w:t>
      </w:r>
      <w:proofErr w:type="gramStart"/>
      <w:r w:rsidR="00524038" w:rsidRPr="00880E89">
        <w:t>intervention;</w:t>
      </w:r>
      <w:proofErr w:type="gramEnd"/>
      <w:r w:rsidR="00524038" w:rsidRPr="00880E89">
        <w:t xml:space="preserve"> </w:t>
      </w:r>
    </w:p>
    <w:p w14:paraId="07FF0590" w14:textId="7A71FFA8" w:rsidR="00524038" w:rsidRPr="00880E89" w:rsidRDefault="00B91B2E" w:rsidP="00E74997">
      <w:pPr>
        <w:pStyle w:val="SingleTxtG"/>
      </w:pPr>
      <w:r>
        <w:tab/>
      </w:r>
      <w:r w:rsidR="00524038" w:rsidRPr="00880E89">
        <w:t>(c)</w:t>
      </w:r>
      <w:r w:rsidR="00524038" w:rsidRPr="00880E89">
        <w:tab/>
        <w:t xml:space="preserve">To ensure sufficient human and financial resources to implement preventive and protective measures against online and offline violence, including bullying in schools, as well as to carry out research on the root causes of </w:t>
      </w:r>
      <w:proofErr w:type="gramStart"/>
      <w:r w:rsidR="00524038" w:rsidRPr="00880E89">
        <w:t>violence;</w:t>
      </w:r>
      <w:proofErr w:type="gramEnd"/>
      <w:r w:rsidR="00524038" w:rsidRPr="00880E89">
        <w:t xml:space="preserve"> </w:t>
      </w:r>
    </w:p>
    <w:p w14:paraId="5D85229A" w14:textId="0269B869" w:rsidR="00524038" w:rsidRPr="00880E89" w:rsidRDefault="00B91B2E" w:rsidP="00E74997">
      <w:pPr>
        <w:pStyle w:val="SingleTxtG"/>
      </w:pPr>
      <w:r>
        <w:tab/>
      </w:r>
      <w:r w:rsidR="00524038" w:rsidRPr="00880E89">
        <w:t>(d)</w:t>
      </w:r>
      <w:r w:rsidR="00524038" w:rsidRPr="00880E89">
        <w:tab/>
        <w:t>To guarantee, in legislation, the right of intersex children to self-determination, and the criminalization of female genital mutilation.</w:t>
      </w:r>
    </w:p>
    <w:p w14:paraId="578D5E1D" w14:textId="77777777" w:rsidR="00524038" w:rsidRPr="00880E89" w:rsidRDefault="00524038" w:rsidP="00E74997">
      <w:pPr>
        <w:pStyle w:val="SingleTxtG"/>
      </w:pPr>
      <w:r w:rsidRPr="00880E89">
        <w:t>6.</w:t>
      </w:r>
      <w:r w:rsidRPr="00880E89">
        <w:tab/>
        <w:t xml:space="preserve">Please indicate the measures taken or envisaged: </w:t>
      </w:r>
    </w:p>
    <w:p w14:paraId="65605526" w14:textId="2CD448AC" w:rsidR="00524038" w:rsidRPr="00880E89" w:rsidRDefault="00B91B2E" w:rsidP="00E74997">
      <w:pPr>
        <w:pStyle w:val="SingleTxtG"/>
      </w:pPr>
      <w:r>
        <w:tab/>
      </w:r>
      <w:r w:rsidR="00524038" w:rsidRPr="00880E89">
        <w:t>(a)</w:t>
      </w:r>
      <w:r w:rsidR="00524038" w:rsidRPr="00880E89">
        <w:tab/>
        <w:t xml:space="preserve">To strengthen social services, including with respect to family counselling throughout the </w:t>
      </w:r>
      <w:proofErr w:type="gramStart"/>
      <w:r w:rsidR="00524038" w:rsidRPr="00880E89">
        <w:t>country;</w:t>
      </w:r>
      <w:proofErr w:type="gramEnd"/>
    </w:p>
    <w:p w14:paraId="3BAF921C" w14:textId="66F4AEA0" w:rsidR="00524038" w:rsidRPr="00880E89" w:rsidRDefault="00B91B2E" w:rsidP="00E74997">
      <w:pPr>
        <w:pStyle w:val="SingleTxtG"/>
      </w:pPr>
      <w:r>
        <w:tab/>
      </w:r>
      <w:r w:rsidR="00524038" w:rsidRPr="00880E89">
        <w:t>(b)</w:t>
      </w:r>
      <w:r w:rsidR="00524038" w:rsidRPr="00880E89">
        <w:tab/>
        <w:t xml:space="preserve">To reduce the traumatization of children whose parents have divorced or separated, and to ensure that the concept of joint parenting is promoted when it is in the best interests of the </w:t>
      </w:r>
      <w:proofErr w:type="gramStart"/>
      <w:r w:rsidR="00524038" w:rsidRPr="00880E89">
        <w:t>child;</w:t>
      </w:r>
      <w:proofErr w:type="gramEnd"/>
      <w:r w:rsidR="00524038" w:rsidRPr="00880E89">
        <w:t xml:space="preserve"> </w:t>
      </w:r>
    </w:p>
    <w:p w14:paraId="598506F3" w14:textId="53DC0D2F" w:rsidR="00524038" w:rsidRPr="00880E89" w:rsidRDefault="00B91B2E" w:rsidP="00E74997">
      <w:pPr>
        <w:pStyle w:val="SingleTxtG"/>
      </w:pPr>
      <w:r>
        <w:tab/>
      </w:r>
      <w:r w:rsidR="00524038" w:rsidRPr="00880E89">
        <w:t>(c)</w:t>
      </w:r>
      <w:r w:rsidR="00524038" w:rsidRPr="00880E89">
        <w:tab/>
        <w:t>To ensure that the rights of children in residential homes and foster care are respected</w:t>
      </w:r>
      <w:r w:rsidR="00524038">
        <w:t xml:space="preserve"> –</w:t>
      </w:r>
      <w:r w:rsidR="00524038" w:rsidRPr="00880E89">
        <w:t xml:space="preserve"> including protection of children from violence and abuse, as well as adequate monitoring mechanisms in alternative care, and increasing the access of children in alternative care to information about their </w:t>
      </w:r>
      <w:proofErr w:type="gramStart"/>
      <w:r w:rsidR="00524038" w:rsidRPr="00880E89">
        <w:t>rights;</w:t>
      </w:r>
      <w:proofErr w:type="gramEnd"/>
    </w:p>
    <w:p w14:paraId="5F687CC1" w14:textId="3BF2B4D8" w:rsidR="00524038" w:rsidRPr="00880E89" w:rsidRDefault="00B91B2E" w:rsidP="00E74997">
      <w:pPr>
        <w:pStyle w:val="SingleTxtG"/>
      </w:pPr>
      <w:r>
        <w:tab/>
      </w:r>
      <w:r w:rsidR="00524038" w:rsidRPr="00880E89">
        <w:t>(d)</w:t>
      </w:r>
      <w:r w:rsidR="00524038" w:rsidRPr="00880E89">
        <w:tab/>
        <w:t xml:space="preserve">To ensure access by refugee and asylum-seeking children to family reunification without </w:t>
      </w:r>
      <w:proofErr w:type="gramStart"/>
      <w:r w:rsidR="00524038" w:rsidRPr="00880E89">
        <w:t>discrimination;</w:t>
      </w:r>
      <w:proofErr w:type="gramEnd"/>
    </w:p>
    <w:p w14:paraId="4686E835" w14:textId="6910841B" w:rsidR="00524038" w:rsidRPr="00880E89" w:rsidRDefault="00B91B2E" w:rsidP="00E74997">
      <w:pPr>
        <w:pStyle w:val="SingleTxtG"/>
      </w:pPr>
      <w:r>
        <w:lastRenderedPageBreak/>
        <w:tab/>
      </w:r>
      <w:r w:rsidR="00524038" w:rsidRPr="00880E89">
        <w:t>(e)</w:t>
      </w:r>
      <w:r w:rsidR="00524038" w:rsidRPr="00880E89">
        <w:tab/>
        <w:t>To ensure adequate resources for the implementation of Child Welfare Act, including by increasing the numbers of social workers.</w:t>
      </w:r>
    </w:p>
    <w:p w14:paraId="408708E7" w14:textId="77777777" w:rsidR="00524038" w:rsidRPr="00880E89" w:rsidRDefault="00524038" w:rsidP="00E74997">
      <w:pPr>
        <w:pStyle w:val="SingleTxtG"/>
      </w:pPr>
      <w:r w:rsidRPr="00880E89">
        <w:t>7.</w:t>
      </w:r>
      <w:r w:rsidRPr="00880E89">
        <w:tab/>
        <w:t xml:space="preserve">Please update the Committee on the measures taken: </w:t>
      </w:r>
    </w:p>
    <w:p w14:paraId="176D62FB" w14:textId="39A8DE25" w:rsidR="00524038" w:rsidRPr="00880E89" w:rsidRDefault="00B91B2E" w:rsidP="00E74997">
      <w:pPr>
        <w:pStyle w:val="SingleTxtG"/>
      </w:pPr>
      <w:r>
        <w:tab/>
      </w:r>
      <w:r w:rsidR="00524038" w:rsidRPr="00880E89">
        <w:t>(a)</w:t>
      </w:r>
      <w:r w:rsidR="00524038" w:rsidRPr="00880E89">
        <w:tab/>
        <w:t xml:space="preserve">To provide schools with adequate resources and competence to teach children with disabilities in a general education class and ensure their successful </w:t>
      </w:r>
      <w:proofErr w:type="gramStart"/>
      <w:r w:rsidR="00524038" w:rsidRPr="00880E89">
        <w:t>inclusion;</w:t>
      </w:r>
      <w:proofErr w:type="gramEnd"/>
      <w:r w:rsidR="00524038" w:rsidRPr="00880E89">
        <w:t xml:space="preserve"> </w:t>
      </w:r>
    </w:p>
    <w:p w14:paraId="5A7B0196" w14:textId="1E5EFF38" w:rsidR="00524038" w:rsidRPr="00880E89" w:rsidRDefault="00B91B2E" w:rsidP="00E74997">
      <w:pPr>
        <w:pStyle w:val="SingleTxtG"/>
      </w:pPr>
      <w:r>
        <w:tab/>
      </w:r>
      <w:r w:rsidR="00524038" w:rsidRPr="00880E89">
        <w:t>(b)</w:t>
      </w:r>
      <w:r w:rsidR="00524038" w:rsidRPr="00880E89">
        <w:tab/>
        <w:t>To prevent long-term placements of children with intellectual disabilities in institutions and to provide short-term placement services for such children.</w:t>
      </w:r>
    </w:p>
    <w:p w14:paraId="3BF8BF7E" w14:textId="77777777" w:rsidR="00524038" w:rsidRPr="00880E89" w:rsidRDefault="00524038" w:rsidP="00E74997">
      <w:pPr>
        <w:pStyle w:val="SingleTxtG"/>
      </w:pPr>
      <w:r w:rsidRPr="00880E89">
        <w:t>8.</w:t>
      </w:r>
      <w:r w:rsidRPr="00880E89">
        <w:tab/>
        <w:t>Please describe the measures taken or envisaged:</w:t>
      </w:r>
    </w:p>
    <w:p w14:paraId="50D7231C" w14:textId="3D71CFA6" w:rsidR="00524038" w:rsidRPr="00880E89" w:rsidRDefault="00B91B2E" w:rsidP="00E74997">
      <w:pPr>
        <w:pStyle w:val="SingleTxtG"/>
      </w:pPr>
      <w:r>
        <w:tab/>
      </w:r>
      <w:r w:rsidR="00524038" w:rsidRPr="00880E89">
        <w:t>(a)</w:t>
      </w:r>
      <w:r w:rsidR="00524038" w:rsidRPr="00880E89">
        <w:tab/>
        <w:t xml:space="preserve">To ensure that primary health care is equally available and accessible throughout the </w:t>
      </w:r>
      <w:proofErr w:type="gramStart"/>
      <w:r w:rsidR="00524038" w:rsidRPr="00880E89">
        <w:t>country;</w:t>
      </w:r>
      <w:proofErr w:type="gramEnd"/>
    </w:p>
    <w:p w14:paraId="686AB6F2" w14:textId="5237F802" w:rsidR="00524038" w:rsidRPr="00880E89" w:rsidRDefault="00B91B2E" w:rsidP="00E74997">
      <w:pPr>
        <w:pStyle w:val="SingleTxtG"/>
      </w:pPr>
      <w:r>
        <w:tab/>
      </w:r>
      <w:r w:rsidR="00524038" w:rsidRPr="00880E89">
        <w:t>(b)</w:t>
      </w:r>
      <w:r w:rsidR="00524038" w:rsidRPr="00880E89">
        <w:tab/>
        <w:t xml:space="preserve">To provide health and social services to all children and pregnant women, regardless of </w:t>
      </w:r>
      <w:proofErr w:type="gramStart"/>
      <w:r w:rsidR="00524038" w:rsidRPr="00880E89">
        <w:t>documentation;</w:t>
      </w:r>
      <w:proofErr w:type="gramEnd"/>
    </w:p>
    <w:p w14:paraId="60F95095" w14:textId="4832435C" w:rsidR="00524038" w:rsidRPr="00880E89" w:rsidRDefault="00B91B2E" w:rsidP="00E74997">
      <w:pPr>
        <w:pStyle w:val="SingleTxtG"/>
      </w:pPr>
      <w:r>
        <w:tab/>
      </w:r>
      <w:r w:rsidR="00524038" w:rsidRPr="00880E89">
        <w:t>(c)</w:t>
      </w:r>
      <w:r w:rsidR="00524038" w:rsidRPr="00880E89">
        <w:tab/>
        <w:t xml:space="preserve">To provide information on the current health and social services reform and </w:t>
      </w:r>
      <w:r w:rsidR="00524038">
        <w:t xml:space="preserve">how it </w:t>
      </w:r>
      <w:r w:rsidR="00524038" w:rsidRPr="00880E89">
        <w:t>ensure</w:t>
      </w:r>
      <w:r w:rsidR="00524038">
        <w:t>s that</w:t>
      </w:r>
      <w:r w:rsidR="00524038" w:rsidRPr="00880E89">
        <w:t xml:space="preserve"> children </w:t>
      </w:r>
      <w:r w:rsidR="00524038">
        <w:t>who do not have</w:t>
      </w:r>
      <w:r w:rsidR="00524038" w:rsidRPr="00880E89">
        <w:t xml:space="preserve"> or </w:t>
      </w:r>
      <w:r w:rsidR="00524038">
        <w:t xml:space="preserve">are </w:t>
      </w:r>
      <w:r w:rsidR="00524038" w:rsidRPr="00880E89">
        <w:t>at risk of losing parental care</w:t>
      </w:r>
      <w:r w:rsidR="00524038">
        <w:t xml:space="preserve"> have access to quality </w:t>
      </w:r>
      <w:proofErr w:type="gramStart"/>
      <w:r w:rsidR="00524038">
        <w:t>service</w:t>
      </w:r>
      <w:r w:rsidR="00524038" w:rsidRPr="00880E89">
        <w:t>;</w:t>
      </w:r>
      <w:proofErr w:type="gramEnd"/>
    </w:p>
    <w:p w14:paraId="579548D5" w14:textId="4B4F0A12" w:rsidR="00524038" w:rsidRPr="00880E89" w:rsidRDefault="00B91B2E" w:rsidP="00E74997">
      <w:pPr>
        <w:pStyle w:val="SingleTxtG"/>
      </w:pPr>
      <w:r>
        <w:tab/>
      </w:r>
      <w:r w:rsidR="00524038" w:rsidRPr="00880E89">
        <w:t>(d)</w:t>
      </w:r>
      <w:r w:rsidR="00524038" w:rsidRPr="00880E89">
        <w:tab/>
        <w:t xml:space="preserve">To ensure that all children, including children living in poverty, Sami children, and asylum-seeking and refugee children, have access to all necessary social health-care services, including mental health </w:t>
      </w:r>
      <w:proofErr w:type="gramStart"/>
      <w:r w:rsidR="00524038" w:rsidRPr="00880E89">
        <w:t>services;</w:t>
      </w:r>
      <w:proofErr w:type="gramEnd"/>
      <w:r w:rsidR="00524038" w:rsidRPr="00880E89">
        <w:t xml:space="preserve"> </w:t>
      </w:r>
    </w:p>
    <w:p w14:paraId="1517F204" w14:textId="324232BA" w:rsidR="00524038" w:rsidRPr="00880E89" w:rsidRDefault="00B91B2E" w:rsidP="00E74997">
      <w:pPr>
        <w:pStyle w:val="SingleTxtG"/>
      </w:pPr>
      <w:r>
        <w:tab/>
      </w:r>
      <w:r w:rsidR="00524038" w:rsidRPr="00880E89">
        <w:t>(e)</w:t>
      </w:r>
      <w:r w:rsidR="00524038" w:rsidRPr="00880E89">
        <w:tab/>
        <w:t>To expeditiously provide adequate resources</w:t>
      </w:r>
      <w:r w:rsidR="00524038">
        <w:t xml:space="preserve"> to</w:t>
      </w:r>
      <w:r w:rsidR="00524038" w:rsidRPr="00880E89">
        <w:t xml:space="preserve"> implement the mental health strategy and substance abuse services as well as the reform of the Child Welfare </w:t>
      </w:r>
      <w:proofErr w:type="gramStart"/>
      <w:r w:rsidR="00524038" w:rsidRPr="00880E89">
        <w:t>Act;</w:t>
      </w:r>
      <w:proofErr w:type="gramEnd"/>
      <w:r w:rsidR="00524038" w:rsidRPr="00880E89">
        <w:t xml:space="preserve"> </w:t>
      </w:r>
    </w:p>
    <w:p w14:paraId="52AC46BD" w14:textId="30A0C969" w:rsidR="00524038" w:rsidRPr="00880E89" w:rsidRDefault="00B91B2E" w:rsidP="00E74997">
      <w:pPr>
        <w:pStyle w:val="SingleTxtG"/>
      </w:pPr>
      <w:r>
        <w:tab/>
      </w:r>
      <w:r w:rsidR="00524038" w:rsidRPr="00880E89">
        <w:t>(f)</w:t>
      </w:r>
      <w:r w:rsidR="00524038" w:rsidRPr="00880E89">
        <w:tab/>
        <w:t xml:space="preserve">To decrease the high suicide rates among </w:t>
      </w:r>
      <w:proofErr w:type="gramStart"/>
      <w:r w:rsidR="00524038" w:rsidRPr="00880E89">
        <w:t>children;</w:t>
      </w:r>
      <w:proofErr w:type="gramEnd"/>
    </w:p>
    <w:p w14:paraId="36229ED9" w14:textId="235B91B2" w:rsidR="00524038" w:rsidRPr="00880E89" w:rsidRDefault="00B91B2E" w:rsidP="00E74997">
      <w:pPr>
        <w:pStyle w:val="SingleTxtG"/>
      </w:pPr>
      <w:r>
        <w:tab/>
      </w:r>
      <w:r w:rsidR="00524038" w:rsidRPr="00880E89">
        <w:t>(g)</w:t>
      </w:r>
      <w:r w:rsidR="00524038" w:rsidRPr="00880E89">
        <w:tab/>
        <w:t xml:space="preserve">To ensure that the right of the child to self-determination and participation is considered as a cross-cutting issue in all areas of social welfare and health </w:t>
      </w:r>
      <w:proofErr w:type="gramStart"/>
      <w:r w:rsidR="00524038" w:rsidRPr="00880E89">
        <w:t>care;</w:t>
      </w:r>
      <w:proofErr w:type="gramEnd"/>
    </w:p>
    <w:p w14:paraId="6934AAAB" w14:textId="0AF11742" w:rsidR="00524038" w:rsidRPr="00880E89" w:rsidRDefault="00B91B2E" w:rsidP="00E74997">
      <w:pPr>
        <w:pStyle w:val="SingleTxtG"/>
      </w:pPr>
      <w:r>
        <w:tab/>
      </w:r>
      <w:r w:rsidR="00524038" w:rsidRPr="00880E89">
        <w:t>(h)</w:t>
      </w:r>
      <w:r w:rsidR="00524038" w:rsidRPr="00880E89">
        <w:tab/>
        <w:t>To evaluate the possible effects of climate</w:t>
      </w:r>
      <w:r w:rsidR="00524038">
        <w:t xml:space="preserve"> change</w:t>
      </w:r>
      <w:r w:rsidR="00524038" w:rsidRPr="00880E89">
        <w:t xml:space="preserve"> action and mitigation measures on children and their rights, including Sami children, and to integrate the protection of children and future generations into the laws and climate strategies implemented. </w:t>
      </w:r>
    </w:p>
    <w:p w14:paraId="24845909" w14:textId="77777777" w:rsidR="00524038" w:rsidRPr="00880E89" w:rsidRDefault="00524038" w:rsidP="00E74997">
      <w:pPr>
        <w:pStyle w:val="SingleTxtG"/>
      </w:pPr>
      <w:r w:rsidRPr="00880E89">
        <w:t>9.</w:t>
      </w:r>
      <w:r w:rsidRPr="00880E89">
        <w:tab/>
        <w:t>Please explain the measures taken to develop appropriate strategies to support families living in poverty, to improve the financial situation of families with children with disabilities, and to avoid cuts in social security benefits impacting on children at risk of poverty and exclusion.</w:t>
      </w:r>
    </w:p>
    <w:p w14:paraId="04586BDD" w14:textId="77777777" w:rsidR="00524038" w:rsidRPr="00880E89" w:rsidRDefault="00524038" w:rsidP="00E74997">
      <w:pPr>
        <w:pStyle w:val="SingleTxtG"/>
      </w:pPr>
      <w:r w:rsidRPr="00880E89">
        <w:t>10.</w:t>
      </w:r>
      <w:r w:rsidRPr="00880E89">
        <w:tab/>
        <w:t>Please describe the measures taken:</w:t>
      </w:r>
    </w:p>
    <w:p w14:paraId="4F2EBC99" w14:textId="5E15FE4A" w:rsidR="00524038" w:rsidRPr="00880E89" w:rsidRDefault="00B91B2E" w:rsidP="00E74997">
      <w:pPr>
        <w:pStyle w:val="SingleTxtG"/>
      </w:pPr>
      <w:r>
        <w:tab/>
      </w:r>
      <w:r w:rsidR="00524038" w:rsidRPr="00880E89">
        <w:t>(a)</w:t>
      </w:r>
      <w:r w:rsidR="00524038" w:rsidRPr="00880E89">
        <w:tab/>
        <w:t xml:space="preserve">To strengthen the teaching of human and child rights at all levels of education and to secure sufficient training on human rights for teachers and public </w:t>
      </w:r>
      <w:proofErr w:type="gramStart"/>
      <w:r w:rsidR="00524038" w:rsidRPr="00880E89">
        <w:t>servants;</w:t>
      </w:r>
      <w:proofErr w:type="gramEnd"/>
    </w:p>
    <w:p w14:paraId="4F062614" w14:textId="0CC94962" w:rsidR="00524038" w:rsidRPr="00880E89" w:rsidRDefault="00B91B2E" w:rsidP="00E74997">
      <w:pPr>
        <w:pStyle w:val="SingleTxtG"/>
      </w:pPr>
      <w:r>
        <w:tab/>
      </w:r>
      <w:r w:rsidR="00524038" w:rsidRPr="00880E89">
        <w:t>(b)</w:t>
      </w:r>
      <w:r w:rsidR="00524038" w:rsidRPr="00880E89">
        <w:tab/>
        <w:t xml:space="preserve">To ensure that all children have equal access to education, including children with a migrant background and Roma children, and that children with disabilities have access to all </w:t>
      </w:r>
      <w:proofErr w:type="gramStart"/>
      <w:r w:rsidR="00524038" w:rsidRPr="00880E89">
        <w:t>schools;</w:t>
      </w:r>
      <w:proofErr w:type="gramEnd"/>
    </w:p>
    <w:p w14:paraId="39EFA7B4" w14:textId="2110E8AE" w:rsidR="00524038" w:rsidRPr="00880E89" w:rsidRDefault="00B91B2E" w:rsidP="00E74997">
      <w:pPr>
        <w:pStyle w:val="SingleTxtG"/>
      </w:pPr>
      <w:r>
        <w:tab/>
      </w:r>
      <w:r w:rsidR="00524038" w:rsidRPr="00880E89">
        <w:t>(c)</w:t>
      </w:r>
      <w:r w:rsidR="00524038" w:rsidRPr="00880E89">
        <w:tab/>
        <w:t xml:space="preserve">To ensure that children with a migrant background have the right to high-quality preparation for basic education, and to diminish the large gap in knowledge between children of immigrant origin and </w:t>
      </w:r>
      <w:r w:rsidR="00524038">
        <w:t xml:space="preserve">children in </w:t>
      </w:r>
      <w:proofErr w:type="gramStart"/>
      <w:r w:rsidR="00524038">
        <w:t>general</w:t>
      </w:r>
      <w:r w:rsidR="00524038" w:rsidRPr="00880E89">
        <w:t>;</w:t>
      </w:r>
      <w:proofErr w:type="gramEnd"/>
    </w:p>
    <w:p w14:paraId="3A018772" w14:textId="20BB17E8" w:rsidR="00524038" w:rsidRPr="00880E89" w:rsidRDefault="00B91B2E" w:rsidP="00E74997">
      <w:pPr>
        <w:pStyle w:val="SingleTxtG"/>
      </w:pPr>
      <w:r>
        <w:tab/>
      </w:r>
      <w:r w:rsidR="00524038" w:rsidRPr="00880E89">
        <w:t>(d)</w:t>
      </w:r>
      <w:r w:rsidR="00524038" w:rsidRPr="00880E89">
        <w:tab/>
        <w:t xml:space="preserve">To make primary education compulsory for all children, including asylum-seekers and children without a permit to stay in the </w:t>
      </w:r>
      <w:proofErr w:type="gramStart"/>
      <w:r w:rsidR="00524038" w:rsidRPr="00880E89">
        <w:t>country;</w:t>
      </w:r>
      <w:proofErr w:type="gramEnd"/>
    </w:p>
    <w:p w14:paraId="67B5FF32" w14:textId="4490D7B4" w:rsidR="00524038" w:rsidRPr="00880E89" w:rsidRDefault="00B91B2E" w:rsidP="00E74997">
      <w:pPr>
        <w:pStyle w:val="SingleTxtG"/>
      </w:pPr>
      <w:r>
        <w:tab/>
      </w:r>
      <w:r w:rsidR="00524038" w:rsidRPr="00880E89">
        <w:t>(e)</w:t>
      </w:r>
      <w:r w:rsidR="00524038" w:rsidRPr="00880E89">
        <w:tab/>
        <w:t>To ensure that every municipality offers free-of-charge and affordable leisure activities for children.</w:t>
      </w:r>
    </w:p>
    <w:p w14:paraId="4C0C18C0" w14:textId="77777777" w:rsidR="00524038" w:rsidRPr="00880E89" w:rsidRDefault="00524038" w:rsidP="00E74997">
      <w:pPr>
        <w:pStyle w:val="SingleTxtG"/>
      </w:pPr>
      <w:r w:rsidRPr="00880E89">
        <w:t>11.</w:t>
      </w:r>
      <w:r w:rsidRPr="00880E89">
        <w:tab/>
        <w:t>Please provide information on:</w:t>
      </w:r>
    </w:p>
    <w:p w14:paraId="071E53B2" w14:textId="03AFE59E" w:rsidR="00524038" w:rsidRPr="00880E89" w:rsidRDefault="00B91B2E" w:rsidP="00E74997">
      <w:pPr>
        <w:pStyle w:val="SingleTxtG"/>
      </w:pPr>
      <w:r>
        <w:tab/>
      </w:r>
      <w:r w:rsidR="00524038" w:rsidRPr="00880E89">
        <w:t>(a)</w:t>
      </w:r>
      <w:r w:rsidR="00524038" w:rsidRPr="00880E89">
        <w:tab/>
        <w:t xml:space="preserve">Steps taken to grant asylum to all unaccompanied children, and to remove legal and income obstacles to family reunification, making it possible for all </w:t>
      </w:r>
      <w:proofErr w:type="gramStart"/>
      <w:r w:rsidR="00524038" w:rsidRPr="00880E89">
        <w:t>children;</w:t>
      </w:r>
      <w:proofErr w:type="gramEnd"/>
    </w:p>
    <w:p w14:paraId="317D9441" w14:textId="0E088DFB" w:rsidR="00524038" w:rsidRPr="00880E89" w:rsidRDefault="00B91B2E" w:rsidP="00E74997">
      <w:pPr>
        <w:pStyle w:val="SingleTxtG"/>
      </w:pPr>
      <w:r>
        <w:lastRenderedPageBreak/>
        <w:tab/>
      </w:r>
      <w:r w:rsidR="00524038" w:rsidRPr="00880E89">
        <w:t>(b)</w:t>
      </w:r>
      <w:r w:rsidR="00524038" w:rsidRPr="00880E89">
        <w:tab/>
        <w:t xml:space="preserve">The application of the legal principle of the best interests of the child in all migration decisions and procedures, particularly concerning unaccompanied children, and the measures taken to introduce alternative care arrangements for unaccompanied </w:t>
      </w:r>
      <w:proofErr w:type="gramStart"/>
      <w:r w:rsidR="00524038" w:rsidRPr="00880E89">
        <w:t>children;</w:t>
      </w:r>
      <w:proofErr w:type="gramEnd"/>
    </w:p>
    <w:p w14:paraId="39AD4B1E" w14:textId="793B96C5" w:rsidR="00524038" w:rsidRPr="00880E89" w:rsidRDefault="00B91B2E" w:rsidP="00E74997">
      <w:pPr>
        <w:pStyle w:val="SingleTxtG"/>
      </w:pPr>
      <w:r>
        <w:tab/>
      </w:r>
      <w:r w:rsidR="00524038" w:rsidRPr="00880E89">
        <w:t>(c)</w:t>
      </w:r>
      <w:r w:rsidR="00524038" w:rsidRPr="00880E89">
        <w:tab/>
        <w:t>Legislation that</w:t>
      </w:r>
      <w:r w:rsidR="00524038" w:rsidRPr="00880E89">
        <w:rPr>
          <w:color w:val="FF0000"/>
        </w:rPr>
        <w:t xml:space="preserve"> </w:t>
      </w:r>
      <w:r w:rsidR="00524038" w:rsidRPr="00880E89">
        <w:t xml:space="preserve">ensures that children seeking asylum or who have received temporary protection have access to all services without discrimination, including day-care </w:t>
      </w:r>
      <w:proofErr w:type="gramStart"/>
      <w:r w:rsidR="00524038" w:rsidRPr="00880E89">
        <w:t>services;</w:t>
      </w:r>
      <w:proofErr w:type="gramEnd"/>
    </w:p>
    <w:p w14:paraId="48279F01" w14:textId="7E13F36E" w:rsidR="00524038" w:rsidRPr="00880E89" w:rsidRDefault="00B91B2E" w:rsidP="00E74997">
      <w:pPr>
        <w:pStyle w:val="SingleTxtG"/>
      </w:pPr>
      <w:r>
        <w:tab/>
      </w:r>
      <w:r w:rsidR="00524038" w:rsidRPr="00880E89">
        <w:t>(d)</w:t>
      </w:r>
      <w:r w:rsidR="00524038" w:rsidRPr="00880E89">
        <w:tab/>
        <w:t xml:space="preserve">The adoption of pending legislative amendments on the prevention and reduction of statelessness and </w:t>
      </w:r>
      <w:r w:rsidR="00524038">
        <w:t>their</w:t>
      </w:r>
      <w:r w:rsidR="00524038" w:rsidRPr="00880E89">
        <w:t xml:space="preserve"> related </w:t>
      </w:r>
      <w:proofErr w:type="gramStart"/>
      <w:r w:rsidR="00524038" w:rsidRPr="00880E89">
        <w:t>procedures;</w:t>
      </w:r>
      <w:proofErr w:type="gramEnd"/>
    </w:p>
    <w:p w14:paraId="330BD2CA" w14:textId="5E6ECA81" w:rsidR="00524038" w:rsidRPr="00880E89" w:rsidRDefault="00B91B2E" w:rsidP="00E74997">
      <w:pPr>
        <w:pStyle w:val="SingleTxtG"/>
      </w:pPr>
      <w:r>
        <w:tab/>
      </w:r>
      <w:r w:rsidR="00524038" w:rsidRPr="00880E89">
        <w:t>(e)</w:t>
      </w:r>
      <w:r w:rsidR="00524038" w:rsidRPr="00880E89">
        <w:tab/>
        <w:t xml:space="preserve">Any measures taken to increase the age of criminal responsibility and to diminish the length of trials, particularly urgent </w:t>
      </w:r>
      <w:proofErr w:type="gramStart"/>
      <w:r w:rsidR="00524038" w:rsidRPr="00880E89">
        <w:t>ones;</w:t>
      </w:r>
      <w:proofErr w:type="gramEnd"/>
    </w:p>
    <w:p w14:paraId="67A258A9" w14:textId="5B5BA754" w:rsidR="00524038" w:rsidRPr="00880E89" w:rsidRDefault="00B91B2E" w:rsidP="00E74997">
      <w:pPr>
        <w:pStyle w:val="SingleTxtG"/>
      </w:pPr>
      <w:r>
        <w:tab/>
      </w:r>
      <w:r w:rsidR="00524038" w:rsidRPr="00880E89">
        <w:t>(f)</w:t>
      </w:r>
      <w:r w:rsidR="00524038" w:rsidRPr="00880E89">
        <w:tab/>
        <w:t xml:space="preserve">Specific steps taken to develop and implement alternatives to detention of children, particularly asylum-seeking children and children older than 15, and on measures taken to introduce a general ban on the detention of children on the basis of migration </w:t>
      </w:r>
      <w:proofErr w:type="gramStart"/>
      <w:r w:rsidR="00524038" w:rsidRPr="00880E89">
        <w:t>status;</w:t>
      </w:r>
      <w:proofErr w:type="gramEnd"/>
      <w:r w:rsidR="00524038" w:rsidRPr="00880E89">
        <w:t xml:space="preserve"> </w:t>
      </w:r>
    </w:p>
    <w:p w14:paraId="5A303DF5" w14:textId="662F3401" w:rsidR="00524038" w:rsidRPr="00880E89" w:rsidRDefault="00B91B2E" w:rsidP="00E74997">
      <w:pPr>
        <w:pStyle w:val="SingleTxtG"/>
      </w:pPr>
      <w:r>
        <w:tab/>
      </w:r>
      <w:r w:rsidR="00524038" w:rsidRPr="00880E89">
        <w:t>(g)</w:t>
      </w:r>
      <w:r w:rsidR="00524038" w:rsidRPr="00880E89">
        <w:tab/>
        <w:t xml:space="preserve">Allocation of resources, prioritization, proper and timely investigation, and access to justice, in regard to cases concerning </w:t>
      </w:r>
      <w:proofErr w:type="gramStart"/>
      <w:r w:rsidR="00524038" w:rsidRPr="00880E89">
        <w:t>children;</w:t>
      </w:r>
      <w:proofErr w:type="gramEnd"/>
    </w:p>
    <w:p w14:paraId="07C5D5CC" w14:textId="3BEAF92F" w:rsidR="00524038" w:rsidRPr="00880E89" w:rsidRDefault="00B91B2E" w:rsidP="00E74997">
      <w:pPr>
        <w:pStyle w:val="SingleTxtG"/>
      </w:pPr>
      <w:r>
        <w:tab/>
      </w:r>
      <w:r w:rsidR="00524038" w:rsidRPr="00880E89">
        <w:t>(h)</w:t>
      </w:r>
      <w:r w:rsidR="00524038" w:rsidRPr="00880E89">
        <w:tab/>
        <w:t xml:space="preserve">The implementation of regular criminal record checks on all people who work with </w:t>
      </w:r>
      <w:proofErr w:type="gramStart"/>
      <w:r w:rsidR="00524038" w:rsidRPr="00880E89">
        <w:t>children;</w:t>
      </w:r>
      <w:proofErr w:type="gramEnd"/>
    </w:p>
    <w:p w14:paraId="4BA794E7" w14:textId="40664C5A" w:rsidR="00524038" w:rsidRPr="00880E89" w:rsidRDefault="00B91B2E" w:rsidP="00E74997">
      <w:pPr>
        <w:pStyle w:val="SingleTxtG"/>
      </w:pPr>
      <w:r>
        <w:tab/>
      </w:r>
      <w:r w:rsidR="00524038" w:rsidRPr="00880E89">
        <w:t>(</w:t>
      </w:r>
      <w:proofErr w:type="spellStart"/>
      <w:r w:rsidR="00524038" w:rsidRPr="00880E89">
        <w:t>i</w:t>
      </w:r>
      <w:proofErr w:type="spellEnd"/>
      <w:r w:rsidR="00524038" w:rsidRPr="00880E89">
        <w:t>)</w:t>
      </w:r>
      <w:r w:rsidR="00524038" w:rsidRPr="00880E89">
        <w:tab/>
        <w:t xml:space="preserve">Ending detaining children with </w:t>
      </w:r>
      <w:proofErr w:type="gramStart"/>
      <w:r w:rsidR="00524038" w:rsidRPr="00880E89">
        <w:t>adults, and</w:t>
      </w:r>
      <w:proofErr w:type="gramEnd"/>
      <w:r w:rsidR="00524038" w:rsidRPr="00880E89">
        <w:t xml:space="preserve"> applying the principles of child justice. </w:t>
      </w:r>
    </w:p>
    <w:p w14:paraId="770838AF" w14:textId="77777777" w:rsidR="00524038" w:rsidRPr="00880E89" w:rsidRDefault="00524038" w:rsidP="00E74997">
      <w:pPr>
        <w:pStyle w:val="SingleTxtG"/>
      </w:pPr>
      <w:bookmarkStart w:id="1" w:name="_Hlk65649448"/>
      <w:r w:rsidRPr="00880E89">
        <w:t>12.</w:t>
      </w:r>
      <w:r w:rsidRPr="00880E89">
        <w:tab/>
        <w:t>With reference to the Committee’s previous concluding observations on the State party’s fourth periodic report</w:t>
      </w:r>
      <w:r w:rsidRPr="00B91B2E">
        <w:rPr>
          <w:rStyle w:val="FootnoteReference"/>
        </w:rPr>
        <w:footnoteReference w:id="2"/>
      </w:r>
      <w:r w:rsidRPr="00880E89">
        <w:t xml:space="preserve"> and its concluding observations on the report submitted by the State party under the Optional Protocol to the Convention on the involvement of children in armed conflict</w:t>
      </w:r>
      <w:r w:rsidRPr="00B91B2E">
        <w:t>,</w:t>
      </w:r>
      <w:r w:rsidRPr="00B91B2E">
        <w:rPr>
          <w:rStyle w:val="FootnoteReference"/>
        </w:rPr>
        <w:footnoteReference w:id="3"/>
      </w:r>
      <w:r w:rsidRPr="00B91B2E">
        <w:t xml:space="preserve"> </w:t>
      </w:r>
      <w:r w:rsidRPr="00880E89">
        <w:t>please describe the measures taken</w:t>
      </w:r>
      <w:bookmarkEnd w:id="1"/>
      <w:r w:rsidRPr="00880E89">
        <w:t>:</w:t>
      </w:r>
    </w:p>
    <w:p w14:paraId="11737874" w14:textId="189C98B0" w:rsidR="00524038" w:rsidRPr="00880E89" w:rsidRDefault="00B91B2E" w:rsidP="00E74997">
      <w:pPr>
        <w:pStyle w:val="SingleTxtG"/>
      </w:pPr>
      <w:r>
        <w:tab/>
      </w:r>
      <w:r w:rsidR="00524038" w:rsidRPr="00880E89">
        <w:t>(a)</w:t>
      </w:r>
      <w:r w:rsidR="00524038" w:rsidRPr="00880E89">
        <w:tab/>
        <w:t xml:space="preserve">To prevent and prohibit in national legislation the trade in and export of small arms, light weapons and components for weapons systems to countries where children are known to be recruited or used in </w:t>
      </w:r>
      <w:proofErr w:type="gramStart"/>
      <w:r w:rsidR="00524038" w:rsidRPr="00880E89">
        <w:t>hostilities;</w:t>
      </w:r>
      <w:proofErr w:type="gramEnd"/>
    </w:p>
    <w:p w14:paraId="15E0BCC1" w14:textId="4A9A5514" w:rsidR="00524038" w:rsidRPr="00880E89" w:rsidRDefault="00B91B2E" w:rsidP="00E74997">
      <w:pPr>
        <w:pStyle w:val="SingleTxtG"/>
      </w:pPr>
      <w:r>
        <w:tab/>
      </w:r>
      <w:r w:rsidR="00524038" w:rsidRPr="00880E89">
        <w:t>(b)</w:t>
      </w:r>
      <w:r w:rsidR="00524038" w:rsidRPr="00880E89">
        <w:tab/>
        <w:t xml:space="preserve">To extend extraterritorial jurisdiction for crimes concerning the recruitment and involvement of children in hostilities, without submitting it to the condition of double </w:t>
      </w:r>
      <w:proofErr w:type="gramStart"/>
      <w:r w:rsidR="00524038" w:rsidRPr="00880E89">
        <w:t>criminality;</w:t>
      </w:r>
      <w:proofErr w:type="gramEnd"/>
    </w:p>
    <w:p w14:paraId="69B5FDF2" w14:textId="1DBEC280" w:rsidR="00524038" w:rsidRPr="00880E89" w:rsidRDefault="00B91B2E" w:rsidP="00E74997">
      <w:pPr>
        <w:pStyle w:val="SingleTxtG"/>
      </w:pPr>
      <w:r>
        <w:tab/>
      </w:r>
      <w:r w:rsidR="00524038" w:rsidRPr="00880E89">
        <w:t>(c)</w:t>
      </w:r>
      <w:r w:rsidR="00524038" w:rsidRPr="00880E89">
        <w:tab/>
      </w:r>
      <w:r w:rsidR="00524038" w:rsidRPr="00880E89">
        <w:rPr>
          <w:lang w:val="en-US"/>
        </w:rPr>
        <w:t xml:space="preserve">To establish extraterritorial jurisdiction for crimes under the Optional Protocol when they are committed by or against a person who is a citizen or has a close link with the State </w:t>
      </w:r>
      <w:proofErr w:type="gramStart"/>
      <w:r w:rsidR="00524038" w:rsidRPr="00880E89">
        <w:rPr>
          <w:lang w:val="en-US"/>
        </w:rPr>
        <w:t>party;</w:t>
      </w:r>
      <w:proofErr w:type="gramEnd"/>
      <w:r w:rsidR="00524038" w:rsidRPr="00880E89">
        <w:rPr>
          <w:lang w:val="en-US"/>
        </w:rPr>
        <w:t xml:space="preserve"> </w:t>
      </w:r>
    </w:p>
    <w:p w14:paraId="05DC11D9" w14:textId="3A3860FF" w:rsidR="00524038" w:rsidRPr="00880E89" w:rsidRDefault="00B91B2E" w:rsidP="00E74997">
      <w:pPr>
        <w:pStyle w:val="SingleTxtG"/>
      </w:pPr>
      <w:r>
        <w:tab/>
      </w:r>
      <w:r w:rsidR="00524038" w:rsidRPr="00880E89">
        <w:t>(d)</w:t>
      </w:r>
      <w:r w:rsidR="00524038" w:rsidRPr="00880E89">
        <w:tab/>
      </w:r>
      <w:r w:rsidR="00524038" w:rsidRPr="00880E89">
        <w:rPr>
          <w:lang w:val="en-US"/>
        </w:rPr>
        <w:t>To facilitate the rehabilitation and mental recovery of child victims of offences covered by the Optional Protocol</w:t>
      </w:r>
      <w:r w:rsidR="00524038" w:rsidRPr="00880E89">
        <w:t xml:space="preserve"> </w:t>
      </w:r>
      <w:r w:rsidR="00524038" w:rsidRPr="00880E89">
        <w:rPr>
          <w:lang w:val="en-US"/>
        </w:rPr>
        <w:t>and to ensure that health-care professionals receive adequate training on the recovery of young people exposed to armed conflicts</w:t>
      </w:r>
      <w:r w:rsidR="00524038" w:rsidRPr="00880E89">
        <w:t>.</w:t>
      </w:r>
    </w:p>
    <w:p w14:paraId="66A558A5" w14:textId="77777777" w:rsidR="00524038" w:rsidRPr="00880E89" w:rsidRDefault="00524038" w:rsidP="00524038">
      <w:pPr>
        <w:pStyle w:val="HChG"/>
      </w:pPr>
      <w:r w:rsidRPr="00880E89">
        <w:tab/>
      </w:r>
      <w:r w:rsidRPr="00880E89">
        <w:tab/>
      </w:r>
      <w:r w:rsidRPr="006343F7">
        <w:t>Part II</w:t>
      </w:r>
    </w:p>
    <w:p w14:paraId="70468F39" w14:textId="77777777" w:rsidR="00524038" w:rsidRPr="00880E89" w:rsidRDefault="00524038" w:rsidP="00E74997">
      <w:pPr>
        <w:pStyle w:val="SingleTxtG"/>
      </w:pPr>
      <w:r w:rsidRPr="00880E89">
        <w:t>13.</w:t>
      </w:r>
      <w:r w:rsidRPr="00880E89">
        <w:tab/>
        <w:t xml:space="preserve">The Committee invites the State party to provide a brief update (no more than three pages) on the information presented in its report </w:t>
      </w:r>
      <w:proofErr w:type="gramStart"/>
      <w:r w:rsidRPr="00880E89">
        <w:t>with regard to</w:t>
      </w:r>
      <w:proofErr w:type="gramEnd"/>
      <w:r w:rsidRPr="00880E89">
        <w:t>:</w:t>
      </w:r>
    </w:p>
    <w:p w14:paraId="5DF18361" w14:textId="1FEDEED4" w:rsidR="00524038" w:rsidRPr="00880E89" w:rsidRDefault="00B91B2E" w:rsidP="00E74997">
      <w:pPr>
        <w:pStyle w:val="SingleTxtG"/>
      </w:pPr>
      <w:r>
        <w:tab/>
      </w:r>
      <w:r w:rsidR="00524038" w:rsidRPr="00880E89">
        <w:t>(a)</w:t>
      </w:r>
      <w:r w:rsidR="00524038" w:rsidRPr="00880E89">
        <w:tab/>
        <w:t xml:space="preserve">New bills or laws, and their respective </w:t>
      </w:r>
      <w:proofErr w:type="gramStart"/>
      <w:r w:rsidR="00524038" w:rsidRPr="00880E89">
        <w:t>regulations;</w:t>
      </w:r>
      <w:proofErr w:type="gramEnd"/>
    </w:p>
    <w:p w14:paraId="1549FBE1" w14:textId="05F00CD7" w:rsidR="00524038" w:rsidRPr="00880E89" w:rsidRDefault="00B91B2E" w:rsidP="00E74997">
      <w:pPr>
        <w:pStyle w:val="SingleTxtG"/>
      </w:pPr>
      <w:r>
        <w:tab/>
      </w:r>
      <w:r w:rsidR="00524038" w:rsidRPr="00880E89">
        <w:t>(b)</w:t>
      </w:r>
      <w:r w:rsidR="00524038" w:rsidRPr="00880E89">
        <w:tab/>
        <w:t xml:space="preserve">New institutions (and their mandates) or institutional </w:t>
      </w:r>
      <w:proofErr w:type="gramStart"/>
      <w:r w:rsidR="00524038" w:rsidRPr="00880E89">
        <w:t>reforms;</w:t>
      </w:r>
      <w:proofErr w:type="gramEnd"/>
      <w:r w:rsidR="00524038" w:rsidRPr="00880E89">
        <w:t xml:space="preserve"> </w:t>
      </w:r>
    </w:p>
    <w:p w14:paraId="52509FD5" w14:textId="65295511" w:rsidR="00524038" w:rsidRPr="00880E89" w:rsidRDefault="00B91B2E" w:rsidP="00E74997">
      <w:pPr>
        <w:pStyle w:val="SingleTxtG"/>
      </w:pPr>
      <w:r>
        <w:tab/>
      </w:r>
      <w:r w:rsidR="00524038" w:rsidRPr="00880E89">
        <w:t>(c)</w:t>
      </w:r>
      <w:r w:rsidR="00524038" w:rsidRPr="00880E89">
        <w:tab/>
        <w:t xml:space="preserve">Recently introduced policies, programmes and action plans and their scope and </w:t>
      </w:r>
      <w:proofErr w:type="gramStart"/>
      <w:r w:rsidR="00524038" w:rsidRPr="00880E89">
        <w:t>financing;</w:t>
      </w:r>
      <w:proofErr w:type="gramEnd"/>
    </w:p>
    <w:p w14:paraId="7A1097F3" w14:textId="7DB15985" w:rsidR="00524038" w:rsidRPr="00880E89" w:rsidRDefault="00B91B2E" w:rsidP="00E74997">
      <w:pPr>
        <w:pStyle w:val="SingleTxtG"/>
      </w:pPr>
      <w:r>
        <w:tab/>
      </w:r>
      <w:r w:rsidR="00524038" w:rsidRPr="00880E89">
        <w:t>(d)</w:t>
      </w:r>
      <w:r w:rsidR="00524038" w:rsidRPr="00880E89">
        <w:tab/>
        <w:t>Recent ratifications of human rights instruments.</w:t>
      </w:r>
    </w:p>
    <w:p w14:paraId="69A242DB" w14:textId="77777777" w:rsidR="00524038" w:rsidRPr="006343F7" w:rsidRDefault="00524038" w:rsidP="00524038">
      <w:pPr>
        <w:pStyle w:val="HChG"/>
      </w:pPr>
      <w:r w:rsidRPr="00880E89">
        <w:lastRenderedPageBreak/>
        <w:tab/>
      </w:r>
      <w:r w:rsidRPr="00880E89">
        <w:tab/>
      </w:r>
      <w:r w:rsidRPr="006343F7">
        <w:t>Part III</w:t>
      </w:r>
    </w:p>
    <w:p w14:paraId="10EBB5E3" w14:textId="77777777" w:rsidR="00524038" w:rsidRPr="00880E89" w:rsidRDefault="00524038" w:rsidP="00524038">
      <w:pPr>
        <w:pStyle w:val="H1G"/>
      </w:pPr>
      <w:r w:rsidRPr="006343F7">
        <w:tab/>
      </w:r>
      <w:r w:rsidRPr="006343F7">
        <w:tab/>
        <w:t xml:space="preserve">Data, </w:t>
      </w:r>
      <w:proofErr w:type="gramStart"/>
      <w:r w:rsidRPr="006343F7">
        <w:t>statistics</w:t>
      </w:r>
      <w:proofErr w:type="gramEnd"/>
      <w:r w:rsidRPr="006343F7">
        <w:t xml:space="preserve"> and other information</w:t>
      </w:r>
    </w:p>
    <w:p w14:paraId="3DAD6F46" w14:textId="77777777" w:rsidR="00524038" w:rsidRPr="00880E89" w:rsidRDefault="00524038" w:rsidP="00E74997">
      <w:pPr>
        <w:pStyle w:val="SingleTxtG"/>
      </w:pPr>
      <w:r w:rsidRPr="00880E89">
        <w:t>14.</w:t>
      </w:r>
      <w:r w:rsidRPr="00880E89">
        <w:tab/>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4192B7E8" w14:textId="77777777" w:rsidR="00524038" w:rsidRPr="00880E89" w:rsidRDefault="00524038" w:rsidP="00E74997">
      <w:pPr>
        <w:pStyle w:val="SingleTxtG"/>
      </w:pPr>
      <w:r w:rsidRPr="00880E89">
        <w:t>15.</w:t>
      </w:r>
      <w:r w:rsidRPr="00880E89">
        <w:tab/>
        <w:t xml:space="preserve">Please provide, if available, updated statistical data, disaggregated by age, sex, ethnic origin, national origin, geographical </w:t>
      </w:r>
      <w:proofErr w:type="gramStart"/>
      <w:r w:rsidRPr="00880E89">
        <w:t>location</w:t>
      </w:r>
      <w:proofErr w:type="gramEnd"/>
      <w:r w:rsidRPr="00880E89">
        <w:t xml:space="preserve"> and socioeconomic status, for the past three years, on the following:</w:t>
      </w:r>
    </w:p>
    <w:p w14:paraId="34A61334" w14:textId="17C4362F" w:rsidR="00524038" w:rsidRPr="00880E89" w:rsidRDefault="00B91B2E" w:rsidP="00E74997">
      <w:pPr>
        <w:pStyle w:val="SingleTxtG"/>
      </w:pPr>
      <w:r>
        <w:tab/>
      </w:r>
      <w:r w:rsidR="00524038" w:rsidRPr="00880E89">
        <w:t>(a)</w:t>
      </w:r>
      <w:r w:rsidR="00524038" w:rsidRPr="00880E89">
        <w:tab/>
        <w:t xml:space="preserve">Abuses of children’s rights by businesses, including prosecutions brought before the courts, sanctions imposed on perpetrators and remedies provided to </w:t>
      </w:r>
      <w:proofErr w:type="gramStart"/>
      <w:r w:rsidR="00524038" w:rsidRPr="00880E89">
        <w:t>victims;</w:t>
      </w:r>
      <w:proofErr w:type="gramEnd"/>
    </w:p>
    <w:p w14:paraId="623B7626" w14:textId="5D5F6E15" w:rsidR="00524038" w:rsidRPr="00880E89" w:rsidRDefault="00B91B2E" w:rsidP="00E74997">
      <w:pPr>
        <w:pStyle w:val="SingleTxtG"/>
      </w:pPr>
      <w:r>
        <w:tab/>
      </w:r>
      <w:r w:rsidR="00524038" w:rsidRPr="00880E89">
        <w:t>(b)</w:t>
      </w:r>
      <w:r w:rsidR="00524038" w:rsidRPr="00880E89">
        <w:tab/>
        <w:t xml:space="preserve">Cases of female genital mutilation and of violence against children, including abuse, neglect, domestic violence, and sexual exploitation and abuse, that have been reported to the authorities, investigated and prosecuted, and the sanctions imposed on the </w:t>
      </w:r>
      <w:proofErr w:type="gramStart"/>
      <w:r w:rsidR="00524038" w:rsidRPr="00880E89">
        <w:t>perpetrators;</w:t>
      </w:r>
      <w:proofErr w:type="gramEnd"/>
    </w:p>
    <w:p w14:paraId="1E307BDB" w14:textId="310F00A2" w:rsidR="00524038" w:rsidRPr="00880E89" w:rsidRDefault="00B91B2E" w:rsidP="00E74997">
      <w:pPr>
        <w:pStyle w:val="SingleTxtG"/>
      </w:pPr>
      <w:r>
        <w:tab/>
      </w:r>
      <w:r w:rsidR="00524038" w:rsidRPr="00880E89">
        <w:t>(c)</w:t>
      </w:r>
      <w:r w:rsidR="00524038" w:rsidRPr="00880E89">
        <w:tab/>
        <w:t xml:space="preserve">Cases of unnecessary medical or surgical treatment of intersex </w:t>
      </w:r>
      <w:proofErr w:type="gramStart"/>
      <w:r w:rsidR="00524038" w:rsidRPr="00880E89">
        <w:t>children;</w:t>
      </w:r>
      <w:proofErr w:type="gramEnd"/>
    </w:p>
    <w:p w14:paraId="450C3130" w14:textId="27981AFF" w:rsidR="00524038" w:rsidRPr="00880E89" w:rsidRDefault="00B91B2E" w:rsidP="00E74997">
      <w:pPr>
        <w:pStyle w:val="SingleTxtG"/>
      </w:pPr>
      <w:r>
        <w:tab/>
      </w:r>
      <w:r w:rsidR="00524038" w:rsidRPr="00880E89">
        <w:t>(d)</w:t>
      </w:r>
      <w:r w:rsidR="00524038" w:rsidRPr="00880E89">
        <w:tab/>
        <w:t>Children with disabilities, Roma children and Sami</w:t>
      </w:r>
      <w:r w:rsidR="00524038" w:rsidRPr="00880E89">
        <w:rPr>
          <w:i/>
          <w:iCs/>
        </w:rPr>
        <w:t xml:space="preserve"> </w:t>
      </w:r>
      <w:r w:rsidR="00524038" w:rsidRPr="00880E89">
        <w:t xml:space="preserve">children who are out of </w:t>
      </w:r>
      <w:proofErr w:type="gramStart"/>
      <w:r w:rsidR="00524038" w:rsidRPr="00880E89">
        <w:t>school;</w:t>
      </w:r>
      <w:proofErr w:type="gramEnd"/>
    </w:p>
    <w:p w14:paraId="7FC7D3DA" w14:textId="115081CE" w:rsidR="00524038" w:rsidRPr="00880E89" w:rsidRDefault="00B91B2E" w:rsidP="00E74997">
      <w:pPr>
        <w:pStyle w:val="SingleTxtG"/>
      </w:pPr>
      <w:r>
        <w:tab/>
      </w:r>
      <w:r w:rsidR="00524038" w:rsidRPr="00880E89">
        <w:t>(e)</w:t>
      </w:r>
      <w:r w:rsidR="00524038" w:rsidRPr="00880E89">
        <w:tab/>
        <w:t>Children with disabilities, Roma children and Sami</w:t>
      </w:r>
      <w:r w:rsidR="00524038" w:rsidRPr="00880E89">
        <w:rPr>
          <w:i/>
          <w:iCs/>
        </w:rPr>
        <w:t xml:space="preserve"> </w:t>
      </w:r>
      <w:r w:rsidR="00524038" w:rsidRPr="00880E89">
        <w:t xml:space="preserve">children who have reported having experienced violence, including sexual exploitation and </w:t>
      </w:r>
      <w:proofErr w:type="gramStart"/>
      <w:r w:rsidR="00524038" w:rsidRPr="00880E89">
        <w:t>abuse;</w:t>
      </w:r>
      <w:proofErr w:type="gramEnd"/>
    </w:p>
    <w:p w14:paraId="30175519" w14:textId="58907528" w:rsidR="00524038" w:rsidRPr="00880E89" w:rsidRDefault="00B91B2E" w:rsidP="00E74997">
      <w:pPr>
        <w:pStyle w:val="SingleTxtG"/>
      </w:pPr>
      <w:r>
        <w:tab/>
      </w:r>
      <w:r w:rsidR="00524038" w:rsidRPr="00880E89">
        <w:t>(f)</w:t>
      </w:r>
      <w:r w:rsidR="00524038" w:rsidRPr="00880E89">
        <w:tab/>
        <w:t xml:space="preserve">Child victims of trafficking, and the number of investigations and prosecutions conducted, sentences handed down to perpetrators and reparations afforded to </w:t>
      </w:r>
      <w:proofErr w:type="gramStart"/>
      <w:r w:rsidR="00524038" w:rsidRPr="00880E89">
        <w:t>victims;</w:t>
      </w:r>
      <w:proofErr w:type="gramEnd"/>
    </w:p>
    <w:p w14:paraId="0A286026" w14:textId="38EB57A6" w:rsidR="00524038" w:rsidRPr="00880E89" w:rsidRDefault="00B91B2E" w:rsidP="00E74997">
      <w:pPr>
        <w:pStyle w:val="SingleTxtG"/>
      </w:pPr>
      <w:r>
        <w:tab/>
      </w:r>
      <w:r w:rsidR="00524038" w:rsidRPr="00880E89">
        <w:t>(g)</w:t>
      </w:r>
      <w:r w:rsidR="00524038" w:rsidRPr="00880E89">
        <w:tab/>
        <w:t xml:space="preserve">Asylum-seeking, refugee and migrant children entering the State party from areas where children may have been recruited or used in </w:t>
      </w:r>
      <w:proofErr w:type="gramStart"/>
      <w:r w:rsidR="00524038" w:rsidRPr="00880E89">
        <w:t>hostilities;</w:t>
      </w:r>
      <w:proofErr w:type="gramEnd"/>
    </w:p>
    <w:p w14:paraId="49FD50E5" w14:textId="378E4629" w:rsidR="00524038" w:rsidRPr="00880E89" w:rsidRDefault="00B91B2E" w:rsidP="00E74997">
      <w:pPr>
        <w:pStyle w:val="SingleTxtG"/>
      </w:pPr>
      <w:r>
        <w:tab/>
      </w:r>
      <w:r w:rsidR="00524038" w:rsidRPr="00880E89">
        <w:t>(h)</w:t>
      </w:r>
      <w:r w:rsidR="00524038" w:rsidRPr="00880E89">
        <w:tab/>
        <w:t>Children under the jurisdiction of the State party who have been recruited or used in hostilities abroad.</w:t>
      </w:r>
    </w:p>
    <w:p w14:paraId="161538C9" w14:textId="77777777" w:rsidR="00524038" w:rsidRPr="00880E89" w:rsidRDefault="00524038" w:rsidP="00E74997">
      <w:pPr>
        <w:pStyle w:val="SingleTxtG"/>
      </w:pPr>
      <w:r w:rsidRPr="00880E89">
        <w:t>16.</w:t>
      </w:r>
      <w:r w:rsidRPr="00880E89">
        <w:tab/>
        <w:t xml:space="preserve">Please provide data, disaggregated by age, sex, socioeconomic background, ethnic </w:t>
      </w:r>
      <w:proofErr w:type="gramStart"/>
      <w:r w:rsidRPr="00880E89">
        <w:t>origin</w:t>
      </w:r>
      <w:proofErr w:type="gramEnd"/>
      <w:r w:rsidRPr="00880E89">
        <w:t xml:space="preserve"> and geographic location, regarding the situation of children deprived of a family environment, for the past three years, on the number of children:</w:t>
      </w:r>
    </w:p>
    <w:p w14:paraId="47303775" w14:textId="682657FA" w:rsidR="00524038" w:rsidRPr="00880E89" w:rsidRDefault="00B91B2E" w:rsidP="00E74997">
      <w:pPr>
        <w:pStyle w:val="SingleTxtG"/>
      </w:pPr>
      <w:r>
        <w:tab/>
      </w:r>
      <w:r w:rsidR="00524038" w:rsidRPr="00880E89">
        <w:t>(a)</w:t>
      </w:r>
      <w:r w:rsidR="00524038" w:rsidRPr="00880E89">
        <w:tab/>
        <w:t xml:space="preserve">In alternative care </w:t>
      </w:r>
      <w:proofErr w:type="gramStart"/>
      <w:r w:rsidR="00524038" w:rsidRPr="00880E89">
        <w:t>facilities;</w:t>
      </w:r>
      <w:proofErr w:type="gramEnd"/>
    </w:p>
    <w:p w14:paraId="1FCC6570" w14:textId="2209FDCB" w:rsidR="00524038" w:rsidRPr="00880E89" w:rsidRDefault="00B91B2E" w:rsidP="00E74997">
      <w:pPr>
        <w:pStyle w:val="SingleTxtG"/>
      </w:pPr>
      <w:r>
        <w:tab/>
      </w:r>
      <w:r w:rsidR="00524038" w:rsidRPr="00880E89">
        <w:t>(b)</w:t>
      </w:r>
      <w:r w:rsidR="00524038" w:rsidRPr="00880E89">
        <w:tab/>
        <w:t xml:space="preserve">In foster </w:t>
      </w:r>
      <w:proofErr w:type="gramStart"/>
      <w:r w:rsidR="00524038" w:rsidRPr="00880E89">
        <w:t>families;</w:t>
      </w:r>
      <w:proofErr w:type="gramEnd"/>
    </w:p>
    <w:p w14:paraId="7F5C3CAB" w14:textId="745A24C4" w:rsidR="00524038" w:rsidRPr="00880E89" w:rsidRDefault="00B91B2E" w:rsidP="00E74997">
      <w:pPr>
        <w:pStyle w:val="SingleTxtG"/>
      </w:pPr>
      <w:r>
        <w:tab/>
      </w:r>
      <w:r w:rsidR="00524038" w:rsidRPr="00880E89">
        <w:t>(c)</w:t>
      </w:r>
      <w:r w:rsidR="00524038" w:rsidRPr="00880E89">
        <w:tab/>
        <w:t xml:space="preserve">In emergency </w:t>
      </w:r>
      <w:proofErr w:type="gramStart"/>
      <w:r w:rsidR="00524038" w:rsidRPr="00880E89">
        <w:t>placements;</w:t>
      </w:r>
      <w:proofErr w:type="gramEnd"/>
    </w:p>
    <w:p w14:paraId="10907B2A" w14:textId="4141731B" w:rsidR="00524038" w:rsidRPr="00880E89" w:rsidRDefault="00B91B2E" w:rsidP="00E74997">
      <w:pPr>
        <w:pStyle w:val="SingleTxtG"/>
      </w:pPr>
      <w:r>
        <w:tab/>
      </w:r>
      <w:r w:rsidR="00524038" w:rsidRPr="00880E89">
        <w:t>(d)</w:t>
      </w:r>
      <w:r w:rsidR="00524038" w:rsidRPr="00880E89">
        <w:tab/>
        <w:t>Who have been adopted.</w:t>
      </w:r>
    </w:p>
    <w:p w14:paraId="11D1A44C" w14:textId="77777777" w:rsidR="00524038" w:rsidRPr="00880E89" w:rsidRDefault="00524038" w:rsidP="00E74997">
      <w:pPr>
        <w:pStyle w:val="SingleTxtG"/>
      </w:pPr>
      <w:r w:rsidRPr="00880E89">
        <w:t>17.</w:t>
      </w:r>
      <w:r w:rsidRPr="00880E89">
        <w:tab/>
        <w:t xml:space="preserve">Please provide data, disaggregated by age, sex, type of disability, ethnic </w:t>
      </w:r>
      <w:proofErr w:type="gramStart"/>
      <w:r w:rsidRPr="00880E89">
        <w:t>origin</w:t>
      </w:r>
      <w:proofErr w:type="gramEnd"/>
      <w:r w:rsidRPr="00880E89">
        <w:t xml:space="preserve"> and geographic location, for the past three years, on the number of children with disabilities:</w:t>
      </w:r>
    </w:p>
    <w:p w14:paraId="3298A744" w14:textId="06E9AF0D" w:rsidR="00524038" w:rsidRPr="00880E89" w:rsidRDefault="00B91B2E" w:rsidP="00E74997">
      <w:pPr>
        <w:pStyle w:val="SingleTxtG"/>
      </w:pPr>
      <w:r>
        <w:tab/>
      </w:r>
      <w:r w:rsidR="00524038" w:rsidRPr="00880E89">
        <w:t>(a)</w:t>
      </w:r>
      <w:r w:rsidR="00524038" w:rsidRPr="00880E89">
        <w:tab/>
        <w:t xml:space="preserve">Living with their </w:t>
      </w:r>
      <w:proofErr w:type="gramStart"/>
      <w:r w:rsidR="00524038" w:rsidRPr="00880E89">
        <w:t>families;</w:t>
      </w:r>
      <w:proofErr w:type="gramEnd"/>
    </w:p>
    <w:p w14:paraId="2555A343" w14:textId="4DED29D6" w:rsidR="00524038" w:rsidRPr="00880E89" w:rsidRDefault="00B91B2E" w:rsidP="00E74997">
      <w:pPr>
        <w:pStyle w:val="SingleTxtG"/>
      </w:pPr>
      <w:r>
        <w:tab/>
      </w:r>
      <w:r w:rsidR="00524038" w:rsidRPr="00880E89">
        <w:t>(b)</w:t>
      </w:r>
      <w:r w:rsidR="00524038" w:rsidRPr="00880E89">
        <w:tab/>
        <w:t xml:space="preserve">Living in </w:t>
      </w:r>
      <w:proofErr w:type="gramStart"/>
      <w:r w:rsidR="00524038" w:rsidRPr="00880E89">
        <w:t>institutions;</w:t>
      </w:r>
      <w:proofErr w:type="gramEnd"/>
    </w:p>
    <w:p w14:paraId="616506B9" w14:textId="1E6AE5B7" w:rsidR="00524038" w:rsidRPr="00880E89" w:rsidRDefault="00B91B2E" w:rsidP="00E74997">
      <w:pPr>
        <w:pStyle w:val="SingleTxtG"/>
      </w:pPr>
      <w:r>
        <w:tab/>
      </w:r>
      <w:r w:rsidR="00524038" w:rsidRPr="00880E89">
        <w:t>(c)</w:t>
      </w:r>
      <w:r w:rsidR="00524038" w:rsidRPr="00880E89">
        <w:tab/>
        <w:t xml:space="preserve">Attending regular primary </w:t>
      </w:r>
      <w:proofErr w:type="gramStart"/>
      <w:r w:rsidR="00524038" w:rsidRPr="00880E89">
        <w:t>schools;</w:t>
      </w:r>
      <w:proofErr w:type="gramEnd"/>
    </w:p>
    <w:p w14:paraId="7BBFC8AF" w14:textId="05FB5156" w:rsidR="00524038" w:rsidRPr="00880E89" w:rsidRDefault="00B91B2E" w:rsidP="00E74997">
      <w:pPr>
        <w:pStyle w:val="SingleTxtG"/>
      </w:pPr>
      <w:r>
        <w:tab/>
      </w:r>
      <w:r w:rsidR="00524038" w:rsidRPr="00880E89">
        <w:t>(d)</w:t>
      </w:r>
      <w:r w:rsidR="00524038" w:rsidRPr="00880E89">
        <w:tab/>
        <w:t xml:space="preserve">Attending regular secondary </w:t>
      </w:r>
      <w:proofErr w:type="gramStart"/>
      <w:r w:rsidR="00524038" w:rsidRPr="00880E89">
        <w:t>schools;</w:t>
      </w:r>
      <w:proofErr w:type="gramEnd"/>
    </w:p>
    <w:p w14:paraId="0782EDD8" w14:textId="156BF808" w:rsidR="00524038" w:rsidRPr="00880E89" w:rsidRDefault="00B91B2E" w:rsidP="00E74997">
      <w:pPr>
        <w:pStyle w:val="SingleTxtG"/>
      </w:pPr>
      <w:r>
        <w:tab/>
      </w:r>
      <w:r w:rsidR="00524038" w:rsidRPr="00880E89">
        <w:t>(e)</w:t>
      </w:r>
      <w:r w:rsidR="00524038" w:rsidRPr="00880E89">
        <w:tab/>
        <w:t xml:space="preserve">Attending special </w:t>
      </w:r>
      <w:proofErr w:type="gramStart"/>
      <w:r w:rsidR="00524038" w:rsidRPr="00880E89">
        <w:t>schools;</w:t>
      </w:r>
      <w:proofErr w:type="gramEnd"/>
    </w:p>
    <w:p w14:paraId="44EB2C25" w14:textId="6A170FB0" w:rsidR="00524038" w:rsidRPr="00880E89" w:rsidRDefault="00B91B2E" w:rsidP="00E74997">
      <w:pPr>
        <w:pStyle w:val="SingleTxtG"/>
      </w:pPr>
      <w:r>
        <w:tab/>
      </w:r>
      <w:r w:rsidR="00524038" w:rsidRPr="00880E89">
        <w:t>(f)</w:t>
      </w:r>
      <w:r w:rsidR="00524038" w:rsidRPr="00880E89">
        <w:tab/>
        <w:t xml:space="preserve">Out of </w:t>
      </w:r>
      <w:proofErr w:type="gramStart"/>
      <w:r w:rsidR="00524038" w:rsidRPr="00880E89">
        <w:t>school;</w:t>
      </w:r>
      <w:proofErr w:type="gramEnd"/>
      <w:r w:rsidR="00524038" w:rsidRPr="00880E89">
        <w:t xml:space="preserve"> </w:t>
      </w:r>
    </w:p>
    <w:p w14:paraId="0D095585" w14:textId="11C1C967" w:rsidR="00524038" w:rsidRPr="00880E89" w:rsidRDefault="00B91B2E" w:rsidP="00E74997">
      <w:pPr>
        <w:pStyle w:val="SingleTxtG"/>
      </w:pPr>
      <w:r>
        <w:tab/>
      </w:r>
      <w:r w:rsidR="00524038" w:rsidRPr="00880E89">
        <w:t>(g)</w:t>
      </w:r>
      <w:r w:rsidR="00524038" w:rsidRPr="00880E89">
        <w:tab/>
        <w:t>Abandoned by their families.</w:t>
      </w:r>
    </w:p>
    <w:p w14:paraId="3A228D22" w14:textId="77777777" w:rsidR="00524038" w:rsidRPr="00880E89" w:rsidRDefault="00524038" w:rsidP="00E74997">
      <w:pPr>
        <w:pStyle w:val="SingleTxtG"/>
      </w:pPr>
      <w:r w:rsidRPr="00880E89">
        <w:t>18.</w:t>
      </w:r>
      <w:r w:rsidRPr="00880E89">
        <w:tab/>
        <w:t xml:space="preserve">Please provide, if available, updated statistical data disaggregated by age, sex, type of offence, ethnic and national origin, geographic </w:t>
      </w:r>
      <w:proofErr w:type="gramStart"/>
      <w:r w:rsidRPr="00880E89">
        <w:t>location</w:t>
      </w:r>
      <w:proofErr w:type="gramEnd"/>
      <w:r w:rsidRPr="00880E89">
        <w:t xml:space="preserve"> and socioeconomic status, for the past three years, on children in conflict with the law who have been:</w:t>
      </w:r>
    </w:p>
    <w:p w14:paraId="5A8D2592" w14:textId="52582E90" w:rsidR="00524038" w:rsidRPr="00880E89" w:rsidRDefault="00B91B2E" w:rsidP="00E74997">
      <w:pPr>
        <w:pStyle w:val="SingleTxtG"/>
      </w:pPr>
      <w:r>
        <w:lastRenderedPageBreak/>
        <w:tab/>
      </w:r>
      <w:r w:rsidR="00524038" w:rsidRPr="00880E89">
        <w:t>(a)</w:t>
      </w:r>
      <w:r w:rsidR="00524038" w:rsidRPr="00880E89">
        <w:tab/>
      </w:r>
      <w:proofErr w:type="gramStart"/>
      <w:r w:rsidR="00524038" w:rsidRPr="00880E89">
        <w:t>Arrested;</w:t>
      </w:r>
      <w:proofErr w:type="gramEnd"/>
    </w:p>
    <w:p w14:paraId="73E7322B" w14:textId="1BFF225B" w:rsidR="00524038" w:rsidRPr="00880E89" w:rsidRDefault="00B91B2E" w:rsidP="00E74997">
      <w:pPr>
        <w:pStyle w:val="SingleTxtG"/>
      </w:pPr>
      <w:r>
        <w:tab/>
      </w:r>
      <w:r w:rsidR="00524038" w:rsidRPr="00880E89">
        <w:t>(b)</w:t>
      </w:r>
      <w:r w:rsidR="00524038" w:rsidRPr="00880E89">
        <w:tab/>
        <w:t xml:space="preserve">Referred to diversion </w:t>
      </w:r>
      <w:proofErr w:type="gramStart"/>
      <w:r w:rsidR="00524038" w:rsidRPr="00880E89">
        <w:t>programmes;</w:t>
      </w:r>
      <w:proofErr w:type="gramEnd"/>
      <w:r w:rsidR="00524038" w:rsidRPr="00880E89">
        <w:t xml:space="preserve"> </w:t>
      </w:r>
    </w:p>
    <w:p w14:paraId="077C9D8D" w14:textId="25D5C0F2" w:rsidR="00524038" w:rsidRPr="00880E89" w:rsidRDefault="00B91B2E" w:rsidP="00E74997">
      <w:pPr>
        <w:pStyle w:val="SingleTxtG"/>
      </w:pPr>
      <w:r>
        <w:tab/>
      </w:r>
      <w:r w:rsidR="00524038" w:rsidRPr="00880E89">
        <w:t>(c)</w:t>
      </w:r>
      <w:r w:rsidR="00524038" w:rsidRPr="00880E89">
        <w:tab/>
        <w:t xml:space="preserve">In pretrial </w:t>
      </w:r>
      <w:proofErr w:type="gramStart"/>
      <w:r w:rsidR="00524038" w:rsidRPr="00880E89">
        <w:t>detention;</w:t>
      </w:r>
      <w:proofErr w:type="gramEnd"/>
    </w:p>
    <w:p w14:paraId="52B4DC80" w14:textId="1457CD1F" w:rsidR="00524038" w:rsidRPr="00880E89" w:rsidRDefault="00B91B2E" w:rsidP="00E74997">
      <w:pPr>
        <w:pStyle w:val="SingleTxtG"/>
      </w:pPr>
      <w:r>
        <w:tab/>
      </w:r>
      <w:r w:rsidR="00524038" w:rsidRPr="00880E89">
        <w:t>(d)</w:t>
      </w:r>
      <w:r w:rsidR="00524038" w:rsidRPr="00880E89">
        <w:tab/>
        <w:t>Serving a sentence in detention, and the length of the sentence.</w:t>
      </w:r>
    </w:p>
    <w:p w14:paraId="7F7BEFC4" w14:textId="77777777" w:rsidR="00524038" w:rsidRPr="00880E89" w:rsidRDefault="00524038" w:rsidP="00E74997">
      <w:pPr>
        <w:pStyle w:val="SingleTxtG"/>
      </w:pPr>
      <w:r w:rsidRPr="00880E89">
        <w:t>19.</w:t>
      </w:r>
      <w:r w:rsidRPr="00880E89">
        <w:tab/>
        <w:t xml:space="preserve">Please provide information on how a child rights-based approach is integrated into the planning, </w:t>
      </w:r>
      <w:proofErr w:type="gramStart"/>
      <w:r w:rsidRPr="00880E89">
        <w:t>implementation</w:t>
      </w:r>
      <w:proofErr w:type="gramEnd"/>
      <w:r w:rsidRPr="00880E89">
        <w:t xml:space="preserve"> and monitoring of measures for achieving the Sustainable Development Goals, including with regard to the participation of children and data collection, and on how those measures promote the realization of children’s rights under the Convention and the Optional Protocols thereto. </w:t>
      </w:r>
    </w:p>
    <w:p w14:paraId="50AA272A" w14:textId="77777777" w:rsidR="00524038" w:rsidRPr="00880E89" w:rsidRDefault="00524038" w:rsidP="00E74997">
      <w:pPr>
        <w:pStyle w:val="SingleTxtG"/>
      </w:pPr>
      <w:r w:rsidRPr="00880E89">
        <w:t>20.</w:t>
      </w:r>
      <w:r w:rsidRPr="00880E89">
        <w:tab/>
        <w:t>Please provide the Committee with an update of any data in the report that may have been outdated by more recent data collected or other new developments.</w:t>
      </w:r>
    </w:p>
    <w:p w14:paraId="2AAD64EE" w14:textId="2B13EB2A" w:rsidR="00524038" w:rsidRDefault="00524038" w:rsidP="00E74997">
      <w:pPr>
        <w:pStyle w:val="SingleTxtG"/>
      </w:pPr>
      <w:r w:rsidRPr="00880E89">
        <w:t>21.</w:t>
      </w:r>
      <w:r w:rsidRPr="00880E89">
        <w:tab/>
        <w:t xml:space="preserve">In addition, the State party may list areas affecting children that it considers to be of priority </w:t>
      </w:r>
      <w:proofErr w:type="gramStart"/>
      <w:r w:rsidRPr="00880E89">
        <w:t>with regard to</w:t>
      </w:r>
      <w:proofErr w:type="gramEnd"/>
      <w:r w:rsidRPr="00880E89">
        <w:t xml:space="preserve"> the implementation of the Convention</w:t>
      </w:r>
    </w:p>
    <w:p w14:paraId="2D8460FE" w14:textId="77777777" w:rsidR="00B91B2E" w:rsidRPr="00523778" w:rsidRDefault="00B91B2E" w:rsidP="00F9741F">
      <w:pPr>
        <w:jc w:val="center"/>
        <w:rPr>
          <w:u w:val="single"/>
          <w:lang w:val="en-US"/>
        </w:rPr>
      </w:pPr>
      <w:r w:rsidRPr="00523778">
        <w:rPr>
          <w:u w:val="single"/>
          <w:lang w:val="en-US"/>
        </w:rPr>
        <w:tab/>
      </w:r>
      <w:r w:rsidRPr="00523778">
        <w:rPr>
          <w:u w:val="single"/>
          <w:lang w:val="en-US"/>
        </w:rPr>
        <w:tab/>
      </w:r>
      <w:r w:rsidRPr="00523778">
        <w:rPr>
          <w:u w:val="single"/>
          <w:lang w:val="en-US"/>
        </w:rPr>
        <w:tab/>
      </w:r>
    </w:p>
    <w:sectPr w:rsidR="00B91B2E" w:rsidRPr="0052377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97237" w14:textId="77777777" w:rsidR="009323EE" w:rsidRPr="00C60504" w:rsidRDefault="009323EE" w:rsidP="00C60504">
      <w:pPr>
        <w:pStyle w:val="Footer"/>
      </w:pPr>
    </w:p>
  </w:endnote>
  <w:endnote w:type="continuationSeparator" w:id="0">
    <w:p w14:paraId="258E20C1" w14:textId="77777777" w:rsidR="009323EE" w:rsidRPr="00C60504" w:rsidRDefault="009323E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52800" w14:textId="62784195" w:rsidR="00524038" w:rsidRDefault="00524038" w:rsidP="00524038">
    <w:pPr>
      <w:pStyle w:val="Footer"/>
      <w:tabs>
        <w:tab w:val="right" w:pos="9638"/>
      </w:tabs>
    </w:pPr>
    <w:r w:rsidRPr="00524038">
      <w:rPr>
        <w:b/>
        <w:bCs/>
        <w:sz w:val="18"/>
      </w:rPr>
      <w:fldChar w:fldCharType="begin"/>
    </w:r>
    <w:r w:rsidRPr="00524038">
      <w:rPr>
        <w:b/>
        <w:bCs/>
        <w:sz w:val="18"/>
      </w:rPr>
      <w:instrText xml:space="preserve"> PAGE  \* MERGEFORMAT </w:instrText>
    </w:r>
    <w:r w:rsidRPr="00524038">
      <w:rPr>
        <w:b/>
        <w:bCs/>
        <w:sz w:val="18"/>
      </w:rPr>
      <w:fldChar w:fldCharType="separate"/>
    </w:r>
    <w:r w:rsidRPr="00524038">
      <w:rPr>
        <w:b/>
        <w:bCs/>
        <w:noProof/>
        <w:sz w:val="18"/>
      </w:rPr>
      <w:t>2</w:t>
    </w:r>
    <w:r w:rsidRPr="0052403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5DD31" w14:textId="3A78D250" w:rsidR="00524038" w:rsidRDefault="00524038" w:rsidP="00524038">
    <w:pPr>
      <w:pStyle w:val="Footer"/>
      <w:tabs>
        <w:tab w:val="right" w:pos="9638"/>
      </w:tabs>
    </w:pPr>
    <w:r>
      <w:tab/>
    </w:r>
    <w:r w:rsidRPr="00524038">
      <w:rPr>
        <w:b/>
        <w:bCs/>
        <w:sz w:val="18"/>
      </w:rPr>
      <w:fldChar w:fldCharType="begin"/>
    </w:r>
    <w:r w:rsidRPr="00524038">
      <w:rPr>
        <w:b/>
        <w:bCs/>
        <w:sz w:val="18"/>
      </w:rPr>
      <w:instrText xml:space="preserve"> PAGE  \* MERGEFORMAT </w:instrText>
    </w:r>
    <w:r w:rsidRPr="00524038">
      <w:rPr>
        <w:b/>
        <w:bCs/>
        <w:sz w:val="18"/>
      </w:rPr>
      <w:fldChar w:fldCharType="separate"/>
    </w:r>
    <w:r w:rsidRPr="00524038">
      <w:rPr>
        <w:b/>
        <w:bCs/>
        <w:noProof/>
        <w:sz w:val="18"/>
      </w:rPr>
      <w:t>3</w:t>
    </w:r>
    <w:r w:rsidRPr="0052403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832A8" w14:textId="5A41CA04" w:rsidR="00AE04A1" w:rsidRDefault="00AE04A1" w:rsidP="00AE04A1">
    <w:pPr>
      <w:pStyle w:val="Footer"/>
    </w:pPr>
    <w:r w:rsidRPr="0027112F">
      <w:rPr>
        <w:noProof/>
        <w:lang w:val="en-US"/>
      </w:rPr>
      <w:drawing>
        <wp:anchor distT="0" distB="0" distL="114300" distR="114300" simplePos="0" relativeHeight="251659264" behindDoc="0" locked="1" layoutInCell="1" allowOverlap="1" wp14:anchorId="185F1944" wp14:editId="13590C8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EFDFC9" w14:textId="331619A1" w:rsidR="00AE04A1" w:rsidRPr="00AE04A1" w:rsidRDefault="00AE04A1" w:rsidP="00AE04A1">
    <w:pPr>
      <w:pStyle w:val="Footer"/>
      <w:ind w:right="1134"/>
      <w:rPr>
        <w:sz w:val="20"/>
      </w:rPr>
    </w:pPr>
    <w:r>
      <w:rPr>
        <w:sz w:val="20"/>
      </w:rPr>
      <w:t>GE.22-17573(E)</w:t>
    </w:r>
    <w:r>
      <w:rPr>
        <w:noProof/>
        <w:sz w:val="20"/>
      </w:rPr>
      <w:drawing>
        <wp:anchor distT="0" distB="0" distL="114300" distR="114300" simplePos="0" relativeHeight="251660288" behindDoc="0" locked="0" layoutInCell="1" allowOverlap="1" wp14:anchorId="41FEB13C" wp14:editId="0DEE363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A92B7" w14:textId="77777777" w:rsidR="009323EE" w:rsidRPr="00C60504" w:rsidRDefault="009323EE" w:rsidP="00C60504">
      <w:pPr>
        <w:tabs>
          <w:tab w:val="right" w:pos="2155"/>
        </w:tabs>
        <w:spacing w:after="80" w:line="240" w:lineRule="auto"/>
        <w:ind w:left="680"/>
      </w:pPr>
      <w:r>
        <w:rPr>
          <w:u w:val="single"/>
        </w:rPr>
        <w:tab/>
      </w:r>
    </w:p>
  </w:footnote>
  <w:footnote w:type="continuationSeparator" w:id="0">
    <w:p w14:paraId="4563C6E1" w14:textId="77777777" w:rsidR="009323EE" w:rsidRPr="00C60504" w:rsidRDefault="009323EE" w:rsidP="00C60504">
      <w:pPr>
        <w:tabs>
          <w:tab w:val="right" w:pos="2155"/>
        </w:tabs>
        <w:spacing w:after="80" w:line="240" w:lineRule="auto"/>
        <w:ind w:left="680"/>
      </w:pPr>
      <w:r>
        <w:rPr>
          <w:u w:val="single"/>
        </w:rPr>
        <w:tab/>
      </w:r>
    </w:p>
  </w:footnote>
  <w:footnote w:id="1">
    <w:p w14:paraId="4C28E31B" w14:textId="77777777" w:rsidR="00524038" w:rsidRPr="00BC28B5" w:rsidRDefault="00524038" w:rsidP="00524038">
      <w:pPr>
        <w:pStyle w:val="FootnoteText"/>
        <w:rPr>
          <w:lang w:val="en-US"/>
        </w:rPr>
      </w:pPr>
      <w:r w:rsidRPr="00551D49">
        <w:tab/>
      </w:r>
      <w:r w:rsidRPr="00551D49">
        <w:rPr>
          <w:sz w:val="20"/>
        </w:rPr>
        <w:t>*</w:t>
      </w:r>
      <w:r w:rsidRPr="00551D49">
        <w:rPr>
          <w:sz w:val="20"/>
        </w:rPr>
        <w:tab/>
      </w:r>
      <w:r w:rsidRPr="00940263">
        <w:t>Adopted by the pre-sessional working group on 30 September 2022.</w:t>
      </w:r>
    </w:p>
  </w:footnote>
  <w:footnote w:id="2">
    <w:p w14:paraId="579D6C75" w14:textId="5BE4E0B1" w:rsidR="00524038" w:rsidRPr="006343F7" w:rsidRDefault="00524038" w:rsidP="00524038">
      <w:pPr>
        <w:pStyle w:val="FootnoteText"/>
        <w:rPr>
          <w:lang w:val="fr-FR"/>
        </w:rPr>
      </w:pPr>
      <w:r>
        <w:tab/>
      </w:r>
      <w:r w:rsidRPr="00B91B2E">
        <w:rPr>
          <w:rStyle w:val="FootnoteReference"/>
        </w:rPr>
        <w:footnoteRef/>
      </w:r>
      <w:r w:rsidRPr="006343F7">
        <w:rPr>
          <w:lang w:val="fr-FR"/>
        </w:rPr>
        <w:tab/>
      </w:r>
      <w:r w:rsidR="00AE04A1">
        <w:fldChar w:fldCharType="begin"/>
      </w:r>
      <w:r w:rsidR="00AE04A1" w:rsidRPr="00367D81">
        <w:rPr>
          <w:lang w:val="fr-CH"/>
        </w:rPr>
        <w:instrText xml:space="preserve"> HYPERLINK "http://undocs.org/en/CRC/C/FIN/4" </w:instrText>
      </w:r>
      <w:r w:rsidR="00AE04A1">
        <w:fldChar w:fldCharType="separate"/>
      </w:r>
      <w:r w:rsidRPr="00B91B2E">
        <w:rPr>
          <w:rStyle w:val="Hyperlink"/>
          <w:lang w:val="fr-FR"/>
        </w:rPr>
        <w:t>CRC/C/FIN/4</w:t>
      </w:r>
      <w:r w:rsidR="00AE04A1">
        <w:rPr>
          <w:rStyle w:val="Hyperlink"/>
          <w:lang w:val="fr-FR"/>
        </w:rPr>
        <w:fldChar w:fldCharType="end"/>
      </w:r>
      <w:r w:rsidRPr="006343F7">
        <w:rPr>
          <w:lang w:val="fr-FR"/>
        </w:rPr>
        <w:t>.</w:t>
      </w:r>
    </w:p>
  </w:footnote>
  <w:footnote w:id="3">
    <w:p w14:paraId="4D56A2B0" w14:textId="4E3299BA" w:rsidR="00524038" w:rsidRPr="006343F7" w:rsidRDefault="00524038" w:rsidP="00524038">
      <w:pPr>
        <w:pStyle w:val="FootnoteText"/>
        <w:rPr>
          <w:lang w:val="fr-FR"/>
        </w:rPr>
      </w:pPr>
      <w:r w:rsidRPr="006343F7">
        <w:rPr>
          <w:lang w:val="fr-FR"/>
        </w:rPr>
        <w:tab/>
      </w:r>
      <w:r w:rsidRPr="00B91B2E">
        <w:rPr>
          <w:rStyle w:val="FootnoteReference"/>
        </w:rPr>
        <w:footnoteRef/>
      </w:r>
      <w:r w:rsidRPr="006343F7">
        <w:rPr>
          <w:lang w:val="fr-FR"/>
        </w:rPr>
        <w:tab/>
      </w:r>
      <w:r w:rsidR="00AE04A1">
        <w:fldChar w:fldCharType="begin"/>
      </w:r>
      <w:r w:rsidR="00AE04A1" w:rsidRPr="00367D81">
        <w:rPr>
          <w:lang w:val="fr-CH"/>
        </w:rPr>
        <w:instrText xml:space="preserve"> HYPERLINK "http://undocs.org/en/CRC/C/OPAC/FIN/CO/1" </w:instrText>
      </w:r>
      <w:r w:rsidR="00AE04A1">
        <w:fldChar w:fldCharType="separate"/>
      </w:r>
      <w:r w:rsidRPr="00B91B2E">
        <w:rPr>
          <w:rStyle w:val="Hyperlink"/>
          <w:lang w:val="fr-FR"/>
        </w:rPr>
        <w:t>CRC/C/OPAC/FIN/CO/1</w:t>
      </w:r>
      <w:r w:rsidR="00AE04A1">
        <w:rPr>
          <w:rStyle w:val="Hyperlink"/>
          <w:lang w:val="fr-FR"/>
        </w:rPr>
        <w:fldChar w:fldCharType="end"/>
      </w:r>
      <w:r w:rsidRPr="006343F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BF56F" w14:textId="77777777" w:rsidR="00524038" w:rsidRDefault="00524038" w:rsidP="00524038">
    <w:pPr>
      <w:pStyle w:val="Header"/>
    </w:pPr>
    <w:r>
      <w:t>CRC/C/FIN/Q/5-6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6E484" w14:textId="77777777" w:rsidR="00524038" w:rsidRDefault="00524038" w:rsidP="00524038">
    <w:pPr>
      <w:pStyle w:val="Header"/>
      <w:jc w:val="right"/>
    </w:pPr>
    <w:r>
      <w:t>CRC/C/FIN/Q/5-6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3EE"/>
    <w:rsid w:val="00046E92"/>
    <w:rsid w:val="00156673"/>
    <w:rsid w:val="001C046D"/>
    <w:rsid w:val="00210DB1"/>
    <w:rsid w:val="00226ADD"/>
    <w:rsid w:val="00247E2C"/>
    <w:rsid w:val="002A09CA"/>
    <w:rsid w:val="002B341B"/>
    <w:rsid w:val="002D6C53"/>
    <w:rsid w:val="002F5595"/>
    <w:rsid w:val="00334F6A"/>
    <w:rsid w:val="00342AC8"/>
    <w:rsid w:val="003522C2"/>
    <w:rsid w:val="00367D81"/>
    <w:rsid w:val="003B4550"/>
    <w:rsid w:val="003C30F0"/>
    <w:rsid w:val="00461253"/>
    <w:rsid w:val="004629FE"/>
    <w:rsid w:val="005042C2"/>
    <w:rsid w:val="00523778"/>
    <w:rsid w:val="00524038"/>
    <w:rsid w:val="00551D49"/>
    <w:rsid w:val="00586BEE"/>
    <w:rsid w:val="0059268D"/>
    <w:rsid w:val="00671529"/>
    <w:rsid w:val="006F0959"/>
    <w:rsid w:val="007268F9"/>
    <w:rsid w:val="007C52B0"/>
    <w:rsid w:val="008F27BA"/>
    <w:rsid w:val="00902B4E"/>
    <w:rsid w:val="009323EE"/>
    <w:rsid w:val="009411B4"/>
    <w:rsid w:val="009D0139"/>
    <w:rsid w:val="009F5CDC"/>
    <w:rsid w:val="00A475BF"/>
    <w:rsid w:val="00A775CF"/>
    <w:rsid w:val="00A9548D"/>
    <w:rsid w:val="00AE04A1"/>
    <w:rsid w:val="00B06045"/>
    <w:rsid w:val="00B91B2E"/>
    <w:rsid w:val="00BD6233"/>
    <w:rsid w:val="00C073FD"/>
    <w:rsid w:val="00C35A27"/>
    <w:rsid w:val="00C60504"/>
    <w:rsid w:val="00C64E65"/>
    <w:rsid w:val="00CD0365"/>
    <w:rsid w:val="00D21089"/>
    <w:rsid w:val="00E02C2B"/>
    <w:rsid w:val="00E74997"/>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64C9C"/>
  <w15:docId w15:val="{B1760689-FE5A-4689-9591-ACBD4497C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74997"/>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B91B2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91B2E"/>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B91B2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Hyperlink">
    <w:name w:val="Hyperlink"/>
    <w:basedOn w:val="DefaultParagraphFont"/>
    <w:uiPriority w:val="99"/>
    <w:unhideWhenUsed/>
    <w:rsid w:val="00C64E65"/>
    <w:rPr>
      <w:color w:val="0000FF" w:themeColor="hyperlink"/>
      <w:u w:val="none"/>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91B2E"/>
    <w:rPr>
      <w:color w:val="605E5C"/>
      <w:shd w:val="clear" w:color="auto" w:fill="E1DFDD"/>
    </w:rPr>
  </w:style>
  <w:style w:type="character" w:customStyle="1" w:styleId="SingleTxtGChar">
    <w:name w:val="_ Single Txt_G Char"/>
    <w:link w:val="SingleTxtG"/>
    <w:locked/>
    <w:rsid w:val="00E74997"/>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2302</Words>
  <Characters>13239</Characters>
  <Application>Microsoft Office Word</Application>
  <DocSecurity>0</DocSecurity>
  <Lines>242</Lines>
  <Paragraphs>114</Paragraphs>
  <ScaleCrop>false</ScaleCrop>
  <HeadingPairs>
    <vt:vector size="2" baseType="variant">
      <vt:variant>
        <vt:lpstr>Title</vt:lpstr>
      </vt:variant>
      <vt:variant>
        <vt:i4>1</vt:i4>
      </vt:variant>
    </vt:vector>
  </HeadingPairs>
  <TitlesOfParts>
    <vt:vector size="1" baseType="lpstr">
      <vt:lpstr>CRC/C/FIN/Q/5-6</vt:lpstr>
    </vt:vector>
  </TitlesOfParts>
  <Company>DCM</Company>
  <LinksUpToDate>false</LinksUpToDate>
  <CharactersWithSpaces>15542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CRC/C/FIN/Q/5-6</dc:title>
  <dc:subject>2217573</dc:subject>
  <dc:creator>ROLLAND</dc:creator>
  <cp:keywords/>
  <dc:description/>
  <cp:lastModifiedBy>Don Canete Martin</cp:lastModifiedBy>
  <cp:revision>2</cp:revision>
  <dcterms:created xsi:type="dcterms:W3CDTF">2022-10-26T14:06:00Z</dcterms:created>
  <dcterms:modified xsi:type="dcterms:W3CDTF">2022-10-26T14:06:00Z</dcterms:modified>
</cp:coreProperties>
</file>