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06FC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06FC3" w:rsidP="00B06FC3">
            <w:pPr>
              <w:jc w:val="right"/>
            </w:pPr>
            <w:r w:rsidRPr="00B06FC3">
              <w:rPr>
                <w:sz w:val="40"/>
              </w:rPr>
              <w:t>CRPD</w:t>
            </w:r>
            <w:r>
              <w:t>/C/MAR/Q/1</w:t>
            </w:r>
          </w:p>
        </w:tc>
      </w:tr>
      <w:tr w:rsidR="002D5AAC" w:rsidRPr="00FD6514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816F5B6" wp14:editId="53DD245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06FC3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B06FC3" w:rsidRDefault="00B06FC3" w:rsidP="00B06F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April 2017</w:t>
            </w:r>
          </w:p>
          <w:p w:rsidR="00B06FC3" w:rsidRDefault="00B06FC3" w:rsidP="00B06F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B06FC3" w:rsidRDefault="00B06FC3" w:rsidP="00B06F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B06FC3" w:rsidRPr="00B06FC3" w:rsidRDefault="00B06FC3" w:rsidP="00B06FC3">
            <w:pPr>
              <w:spacing w:line="240" w:lineRule="exact"/>
              <w:rPr>
                <w:lang w:val="en-US"/>
              </w:rPr>
            </w:pPr>
            <w:r w:rsidRPr="00B06FC3">
              <w:rPr>
                <w:lang w:val="en-US"/>
              </w:rPr>
              <w:t xml:space="preserve">Arabic, English, French, </w:t>
            </w:r>
            <w:r w:rsidR="00761528" w:rsidRPr="00761528">
              <w:rPr>
                <w:lang w:val="en-US"/>
              </w:rPr>
              <w:br/>
            </w:r>
            <w:r w:rsidRPr="00B06FC3">
              <w:rPr>
                <w:lang w:val="en-US"/>
              </w:rPr>
              <w:t>Russian and Spanish only</w:t>
            </w:r>
          </w:p>
        </w:tc>
      </w:tr>
    </w:tbl>
    <w:p w:rsidR="00B06FC3" w:rsidRPr="00B06FC3" w:rsidRDefault="00B06FC3" w:rsidP="00B06FC3">
      <w:pPr>
        <w:spacing w:before="120"/>
        <w:rPr>
          <w:b/>
          <w:sz w:val="24"/>
          <w:szCs w:val="24"/>
        </w:rPr>
      </w:pPr>
      <w:r w:rsidRPr="00B06FC3">
        <w:rPr>
          <w:b/>
          <w:sz w:val="24"/>
          <w:szCs w:val="24"/>
        </w:rPr>
        <w:t>Комитет по правам инвалидов</w:t>
      </w:r>
    </w:p>
    <w:p w:rsidR="00B06FC3" w:rsidRPr="00B06FC3" w:rsidRDefault="00B06FC3" w:rsidP="00B06FC3">
      <w:pPr>
        <w:pStyle w:val="HChGR"/>
      </w:pPr>
      <w:r w:rsidRPr="00B06FC3">
        <w:tab/>
      </w:r>
      <w:r w:rsidRPr="00B06FC3">
        <w:tab/>
        <w:t>Перечень вопросов в связи с первоначальным докладом Марокко</w:t>
      </w:r>
      <w:r w:rsidRPr="000A49C5">
        <w:rPr>
          <w:b w:val="0"/>
          <w:bCs/>
          <w:sz w:val="20"/>
        </w:rPr>
        <w:footnoteReference w:customMarkFollows="1" w:id="1"/>
        <w:t>*</w:t>
      </w:r>
      <w:bookmarkStart w:id="1" w:name="_Toc480363435"/>
      <w:bookmarkEnd w:id="1"/>
    </w:p>
    <w:p w:rsidR="00B06FC3" w:rsidRPr="00B06FC3" w:rsidRDefault="00B06FC3" w:rsidP="00B06FC3">
      <w:pPr>
        <w:pStyle w:val="H1GR"/>
      </w:pPr>
      <w:r w:rsidRPr="00B06FC3">
        <w:tab/>
        <w:t>A.</w:t>
      </w:r>
      <w:r w:rsidRPr="00B06FC3">
        <w:tab/>
        <w:t>Цель и общие обязательства (статьи 1–4)</w:t>
      </w:r>
      <w:bookmarkStart w:id="2" w:name="_Toc480363436"/>
      <w:bookmarkEnd w:id="2"/>
    </w:p>
    <w:p w:rsidR="00B06FC3" w:rsidRPr="00B06FC3" w:rsidRDefault="00B06FC3" w:rsidP="00B06FC3">
      <w:pPr>
        <w:pStyle w:val="SingleTxtGR"/>
      </w:pPr>
      <w:r w:rsidRPr="00B06FC3">
        <w:t>1.</w:t>
      </w:r>
      <w:r w:rsidRPr="00B06FC3">
        <w:tab/>
        <w:t>Просьба пояснить, были ли положения Конвенции включены во внутре</w:t>
      </w:r>
      <w:r w:rsidRPr="00B06FC3">
        <w:t>н</w:t>
      </w:r>
      <w:r w:rsidRPr="00B06FC3">
        <w:t>нее законодательство и можно ли ссылаться на них в судах.</w:t>
      </w:r>
    </w:p>
    <w:p w:rsidR="00B06FC3" w:rsidRPr="00B06FC3" w:rsidRDefault="00B06FC3" w:rsidP="00B06FC3">
      <w:pPr>
        <w:pStyle w:val="SingleTxtGR"/>
      </w:pPr>
      <w:r w:rsidRPr="00B06FC3">
        <w:t>2.</w:t>
      </w:r>
      <w:r w:rsidRPr="00B06FC3">
        <w:tab/>
        <w:t>Просьба представить информацию о:</w:t>
      </w:r>
    </w:p>
    <w:p w:rsidR="00B06FC3" w:rsidRPr="00B06FC3" w:rsidRDefault="00B06FC3" w:rsidP="00B06FC3">
      <w:pPr>
        <w:pStyle w:val="SingleTxtGR"/>
      </w:pPr>
      <w:r w:rsidRPr="00B06FC3">
        <w:tab/>
        <w:t>a)</w:t>
      </w:r>
      <w:r w:rsidRPr="00B06FC3">
        <w:tab/>
        <w:t>мерах, принимаемых в целях достижения полного соответствия з</w:t>
      </w:r>
      <w:r w:rsidRPr="00B06FC3">
        <w:t>а</w:t>
      </w:r>
      <w:r w:rsidRPr="00B06FC3">
        <w:t>конодательства и политики положениям Конвенции, в частности обеспечения того, чтобы концепция инвалидности, как указано в Рамочном законе № 97</w:t>
      </w:r>
      <w:r w:rsidR="00CB4461">
        <w:t>-</w:t>
      </w:r>
      <w:r w:rsidRPr="00B06FC3">
        <w:t>13 о поощрении и защите прав инвалидов, полностью соответствовала правозащи</w:t>
      </w:r>
      <w:r w:rsidRPr="00B06FC3">
        <w:t>т</w:t>
      </w:r>
      <w:r w:rsidRPr="00B06FC3">
        <w:t>ной модели инвалидности;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>условиях и сроках осуществления Рамочного закона и уточнить, охватывает ли он всех инвалидов.</w:t>
      </w:r>
    </w:p>
    <w:p w:rsidR="00B06FC3" w:rsidRPr="00B06FC3" w:rsidRDefault="00B06FC3" w:rsidP="00B06FC3">
      <w:pPr>
        <w:pStyle w:val="SingleTxtGR"/>
      </w:pPr>
      <w:r w:rsidRPr="00B06FC3">
        <w:t>3.</w:t>
      </w:r>
      <w:r w:rsidRPr="00B06FC3">
        <w:tab/>
        <w:t>Просьба представить информацию о:</w:t>
      </w:r>
    </w:p>
    <w:p w:rsidR="00B06FC3" w:rsidRPr="00B06FC3" w:rsidRDefault="00B06FC3" w:rsidP="00B06FC3">
      <w:pPr>
        <w:pStyle w:val="SingleTxtGR"/>
      </w:pPr>
      <w:r w:rsidRPr="00B06FC3">
        <w:tab/>
        <w:t>а)</w:t>
      </w:r>
      <w:r w:rsidRPr="00B06FC3">
        <w:tab/>
        <w:t>ресурсах, выделяемых для осуществления комплексной госуда</w:t>
      </w:r>
      <w:r w:rsidRPr="00B06FC3">
        <w:t>р</w:t>
      </w:r>
      <w:r w:rsidRPr="00B06FC3">
        <w:t>ственной политики по поощрению прав инвалидов (2017</w:t>
      </w:r>
      <w:r w:rsidR="00CB4461">
        <w:t>–</w:t>
      </w:r>
      <w:r w:rsidRPr="00B06FC3">
        <w:t>2026 годы);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>конкретных механизмах проведения консультаций и обеспечения участия инвалидов и представляющих их организаций в законодательных и а</w:t>
      </w:r>
      <w:r w:rsidRPr="00B06FC3">
        <w:t>д</w:t>
      </w:r>
      <w:r w:rsidRPr="00B06FC3">
        <w:t>министративных процессах и в других затрагивающих их делах.</w:t>
      </w:r>
    </w:p>
    <w:p w:rsidR="00B06FC3" w:rsidRPr="00B06FC3" w:rsidRDefault="00B06FC3" w:rsidP="000A49C5">
      <w:pPr>
        <w:pStyle w:val="H1GR"/>
      </w:pPr>
      <w:r w:rsidRPr="00B06FC3">
        <w:tab/>
        <w:t>B.</w:t>
      </w:r>
      <w:r w:rsidRPr="00B06FC3">
        <w:tab/>
        <w:t>Конкретные права (статьи 5−30)</w:t>
      </w:r>
      <w:bookmarkStart w:id="3" w:name="_Toc480363437"/>
      <w:bookmarkEnd w:id="3"/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Равенство и недискриминация (статья 5)</w:t>
      </w:r>
      <w:bookmarkStart w:id="4" w:name="_Toc480363438"/>
      <w:bookmarkEnd w:id="4"/>
    </w:p>
    <w:p w:rsidR="00B06FC3" w:rsidRPr="00B06FC3" w:rsidRDefault="00B06FC3" w:rsidP="00B06FC3">
      <w:pPr>
        <w:pStyle w:val="SingleTxtGR"/>
      </w:pPr>
      <w:r w:rsidRPr="00B06FC3">
        <w:t>4.</w:t>
      </w:r>
      <w:r w:rsidRPr="00B06FC3">
        <w:tab/>
        <w:t>Просьба указать, является ли отказ в обеспечении разумн</w:t>
      </w:r>
      <w:r w:rsidR="00532B30">
        <w:t>ого приспосо</w:t>
      </w:r>
      <w:r w:rsidR="00532B30">
        <w:t>б</w:t>
      </w:r>
      <w:r w:rsidR="00532B30">
        <w:t>ления</w:t>
      </w:r>
      <w:r w:rsidRPr="00B06FC3">
        <w:t xml:space="preserve"> запрещенным основанием дискриминации во внутреннем законодател</w:t>
      </w:r>
      <w:r w:rsidRPr="00B06FC3">
        <w:t>ь</w:t>
      </w:r>
      <w:r w:rsidRPr="00B06FC3">
        <w:t>стве.</w:t>
      </w:r>
    </w:p>
    <w:p w:rsidR="00B06FC3" w:rsidRPr="00B06FC3" w:rsidRDefault="00B06FC3" w:rsidP="00B06FC3">
      <w:pPr>
        <w:pStyle w:val="SingleTxtGR"/>
      </w:pPr>
      <w:r w:rsidRPr="00B06FC3">
        <w:t>5.</w:t>
      </w:r>
      <w:r w:rsidRPr="00B06FC3">
        <w:tab/>
        <w:t>Просьба представить данные о зарегистрированных нарушениях прав на равенство и недискриминацию инвалидов, проведенных расследованиях и х</w:t>
      </w:r>
      <w:r w:rsidRPr="00B06FC3">
        <w:t>а</w:t>
      </w:r>
      <w:r w:rsidRPr="00B06FC3">
        <w:t xml:space="preserve">рактере </w:t>
      </w:r>
      <w:r w:rsidR="00532B30">
        <w:t>наложенных</w:t>
      </w:r>
      <w:r w:rsidRPr="00B06FC3">
        <w:t xml:space="preserve"> в результате санкций, в том числе предоставленных жер</w:t>
      </w:r>
      <w:r w:rsidRPr="00B06FC3">
        <w:t>т</w:t>
      </w:r>
      <w:r w:rsidRPr="00B06FC3">
        <w:t>вам средствах правовой защиты.</w:t>
      </w:r>
    </w:p>
    <w:p w:rsidR="00B06FC3" w:rsidRPr="00B06FC3" w:rsidRDefault="00B06FC3" w:rsidP="00B06FC3">
      <w:pPr>
        <w:pStyle w:val="SingleTxtGR"/>
      </w:pPr>
      <w:r w:rsidRPr="00B06FC3">
        <w:t>6.</w:t>
      </w:r>
      <w:r w:rsidRPr="00B06FC3">
        <w:tab/>
        <w:t>Просьба представить информацию о положении инвалидов, принадлеж</w:t>
      </w:r>
      <w:r w:rsidRPr="00B06FC3">
        <w:t>а</w:t>
      </w:r>
      <w:r w:rsidRPr="00B06FC3">
        <w:t>щих к этническим, религиозным или языковым меньшинствам, таким как ам</w:t>
      </w:r>
      <w:r w:rsidRPr="00B06FC3">
        <w:t>а</w:t>
      </w:r>
      <w:r w:rsidRPr="00B06FC3">
        <w:lastRenderedPageBreak/>
        <w:t>зиги, сахрауи и чернокожие, инвалидов-мигрантов, беженцев и просителей убежища из числа инвалидов, и указать, какие меры были приняты для обесп</w:t>
      </w:r>
      <w:r w:rsidRPr="00B06FC3">
        <w:t>е</w:t>
      </w:r>
      <w:r w:rsidRPr="00B06FC3">
        <w:t xml:space="preserve">чения того, чтобы законодательство и стратегии по вопросам инвалидности распространялись на них и </w:t>
      </w:r>
      <w:r w:rsidR="00532B30">
        <w:t>обеспечивали им</w:t>
      </w:r>
      <w:r w:rsidRPr="00B06FC3">
        <w:t xml:space="preserve"> защит</w:t>
      </w:r>
      <w:r w:rsidR="00532B30">
        <w:t>у</w:t>
      </w:r>
      <w:r w:rsidRPr="00B06FC3">
        <w:t>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Женщины-инвалиды (статья 6)</w:t>
      </w:r>
      <w:bookmarkStart w:id="5" w:name="_Toc480363439"/>
      <w:bookmarkEnd w:id="5"/>
    </w:p>
    <w:p w:rsidR="00B06FC3" w:rsidRPr="00B06FC3" w:rsidRDefault="00B06FC3" w:rsidP="00B06FC3">
      <w:pPr>
        <w:pStyle w:val="SingleTxtGR"/>
      </w:pPr>
      <w:r w:rsidRPr="00B06FC3">
        <w:t>7.</w:t>
      </w:r>
      <w:r w:rsidRPr="00B06FC3">
        <w:tab/>
        <w:t>Просьба представить информацию о принятых мерах, направленных на то, чтобы права женщин-инвалидов и девочек-инвалидов и их позитивный о</w:t>
      </w:r>
      <w:r w:rsidRPr="00B06FC3">
        <w:t>б</w:t>
      </w:r>
      <w:r w:rsidRPr="00B06FC3">
        <w:t>раз в качестве правообладателей должным образом учитывались в политике и стратегиях гендерного равенства и велась борьба с дискриминацией, которой подвергаются во всех областях жизни женщины-инвалиды и девочки-инвалиды, особенно с дискриминацией, коренящейся в традиционной и культурной пра</w:t>
      </w:r>
      <w:r w:rsidRPr="00B06FC3">
        <w:t>к</w:t>
      </w:r>
      <w:r w:rsidRPr="00B06FC3">
        <w:t>тике. Просьба представить информацию о сотрудничестве с организациями, представляющими женщин-инвалидов и девочек-инвалидов.</w:t>
      </w:r>
    </w:p>
    <w:p w:rsidR="00B06FC3" w:rsidRPr="00B06FC3" w:rsidRDefault="00B06FC3" w:rsidP="00B06FC3">
      <w:pPr>
        <w:pStyle w:val="SingleTxtGR"/>
      </w:pPr>
      <w:r w:rsidRPr="00B06FC3">
        <w:t>8.</w:t>
      </w:r>
      <w:r w:rsidRPr="00B06FC3">
        <w:tab/>
        <w:t xml:space="preserve">В соответствии с целевым показателем 5.2 </w:t>
      </w:r>
      <w:r w:rsidR="00532B30">
        <w:t>Ц</w:t>
      </w:r>
      <w:r w:rsidRPr="00B06FC3">
        <w:t>елей в области устойчивого развития о ликвидации всех форм насилия в отношении всех женщин-инвалидов и девочек-инвалидов в публичной и частной сферах, включая то</w:t>
      </w:r>
      <w:r w:rsidRPr="00B06FC3">
        <w:t>р</w:t>
      </w:r>
      <w:r w:rsidRPr="00B06FC3">
        <w:t>говлю ими и сексуальную и иные формы эксплуатации, просьба:</w:t>
      </w:r>
    </w:p>
    <w:p w:rsidR="00B06FC3" w:rsidRPr="00B06FC3" w:rsidRDefault="00B06FC3" w:rsidP="00B06FC3">
      <w:pPr>
        <w:pStyle w:val="SingleTxtGR"/>
      </w:pPr>
      <w:r w:rsidRPr="00B06FC3">
        <w:tab/>
        <w:t>a)</w:t>
      </w:r>
      <w:r w:rsidRPr="00B06FC3">
        <w:tab/>
        <w:t>представить данные и информацию о насилии по гендерному пр</w:t>
      </w:r>
      <w:r w:rsidRPr="00B06FC3">
        <w:t>и</w:t>
      </w:r>
      <w:r w:rsidRPr="00B06FC3">
        <w:t>знаку и любых программах, направленных на защиту женщин-инвалидов и д</w:t>
      </w:r>
      <w:r w:rsidRPr="00B06FC3">
        <w:t>е</w:t>
      </w:r>
      <w:r w:rsidRPr="00B06FC3">
        <w:t>вочек-инвалидов от насилия и на оказание им поддержки</w:t>
      </w:r>
      <w:r w:rsidR="00C75459">
        <w:t>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 xml:space="preserve">указать </w:t>
      </w:r>
      <w:r w:rsidR="00532B30">
        <w:t>шаги</w:t>
      </w:r>
      <w:r w:rsidRPr="00B06FC3">
        <w:t>, предусмотренные в целях принятия закона о борьбе с насилием в отношении женщин и включения аспекта инвалидности в определ</w:t>
      </w:r>
      <w:r w:rsidRPr="00B06FC3">
        <w:t>е</w:t>
      </w:r>
      <w:r w:rsidRPr="00B06FC3">
        <w:t>ние насилия, а также устранения конкретных препятствий, с которыми сталк</w:t>
      </w:r>
      <w:r w:rsidRPr="00B06FC3">
        <w:t>и</w:t>
      </w:r>
      <w:r w:rsidRPr="00B06FC3">
        <w:t>ваются женщины-инвалиды и девочки-инвалиды в доступе к правосудию.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Дети-инвалиды (статья 7)</w:t>
      </w:r>
      <w:bookmarkStart w:id="6" w:name="_Toc480363440"/>
      <w:bookmarkEnd w:id="6"/>
    </w:p>
    <w:p w:rsidR="00B06FC3" w:rsidRPr="00B06FC3" w:rsidRDefault="00B06FC3" w:rsidP="00B06FC3">
      <w:pPr>
        <w:pStyle w:val="SingleTxtGR"/>
      </w:pPr>
      <w:r w:rsidRPr="00B06FC3">
        <w:t>9.</w:t>
      </w:r>
      <w:r w:rsidRPr="00B06FC3">
        <w:tab/>
        <w:t>Просьба представить информацию о:</w:t>
      </w:r>
    </w:p>
    <w:p w:rsidR="00B06FC3" w:rsidRPr="00B06FC3" w:rsidRDefault="00B06FC3" w:rsidP="00B06FC3">
      <w:pPr>
        <w:pStyle w:val="SingleTxtGR"/>
      </w:pPr>
      <w:r w:rsidRPr="00B06FC3">
        <w:tab/>
        <w:t>a)</w:t>
      </w:r>
      <w:r w:rsidRPr="00B06FC3">
        <w:tab/>
        <w:t>учете прав детей-инвалидов в национальных стратегиях в интер</w:t>
      </w:r>
      <w:r w:rsidRPr="00B06FC3">
        <w:t>е</w:t>
      </w:r>
      <w:r w:rsidRPr="00B06FC3">
        <w:t>сах детей, в том числе в рамках комплексной государственной политики по з</w:t>
      </w:r>
      <w:r w:rsidRPr="00B06FC3">
        <w:t>а</w:t>
      </w:r>
      <w:r w:rsidRPr="00B06FC3">
        <w:t>щите детей в Марокко;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</w:r>
      <w:r w:rsidR="00532B30">
        <w:t xml:space="preserve">принятых </w:t>
      </w:r>
      <w:r w:rsidRPr="00B06FC3">
        <w:t>мерах по защите детей-инвалидов от всех форм насилия во всех условиях, в том числе в специальных социально-воспитательных учр</w:t>
      </w:r>
      <w:r w:rsidRPr="00B06FC3">
        <w:t>е</w:t>
      </w:r>
      <w:r w:rsidRPr="00B06FC3">
        <w:t xml:space="preserve">ждениях, а также </w:t>
      </w:r>
      <w:r w:rsidR="00532B30">
        <w:t>шагах</w:t>
      </w:r>
      <w:r w:rsidRPr="00B06FC3">
        <w:t xml:space="preserve">, </w:t>
      </w:r>
      <w:r w:rsidR="00532B30">
        <w:t>пред</w:t>
      </w:r>
      <w:r w:rsidRPr="00B06FC3">
        <w:t>принятых для защиты безнадзорных детей-инвалидов.</w:t>
      </w:r>
    </w:p>
    <w:p w:rsidR="00B06FC3" w:rsidRPr="00B06FC3" w:rsidRDefault="00B06FC3" w:rsidP="00B06FC3">
      <w:pPr>
        <w:pStyle w:val="SingleTxtGR"/>
      </w:pPr>
      <w:r w:rsidRPr="00B06FC3">
        <w:t>10.</w:t>
      </w:r>
      <w:r w:rsidRPr="00B06FC3">
        <w:tab/>
        <w:t>Просьба также предоставить данные в разбивке по полу, возрасту и виду инвалидности о количестве детей-инвалидов в детском парламенте и детском конгрессе.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Просветительно-воспитательная работа (статья 8)</w:t>
      </w:r>
      <w:bookmarkStart w:id="7" w:name="_Toc480363441"/>
      <w:bookmarkEnd w:id="7"/>
    </w:p>
    <w:p w:rsidR="00B06FC3" w:rsidRPr="00B06FC3" w:rsidRDefault="00B06FC3" w:rsidP="00B06FC3">
      <w:pPr>
        <w:pStyle w:val="SingleTxtGR"/>
      </w:pPr>
      <w:r w:rsidRPr="00B06FC3">
        <w:t>11.</w:t>
      </w:r>
      <w:r w:rsidRPr="00B06FC3">
        <w:tab/>
        <w:t>Просьба представить информацию о механизмах регулирования фина</w:t>
      </w:r>
      <w:r w:rsidRPr="00B06FC3">
        <w:t>н</w:t>
      </w:r>
      <w:r w:rsidRPr="00B06FC3">
        <w:t>совой поддержки и консультаций и участия инвалидов и представляющих их организаций в государственных информационно-просветительских кампаниях, в том числе кампаниях в средствах массовой информации, направленных на ликвидацию дискриминации, с которой сталкиваются инвалиды.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Доступность (статья 9)</w:t>
      </w:r>
      <w:bookmarkStart w:id="8" w:name="_Toc480363442"/>
      <w:bookmarkEnd w:id="8"/>
    </w:p>
    <w:p w:rsidR="00B06FC3" w:rsidRPr="00B06FC3" w:rsidRDefault="00B06FC3" w:rsidP="00B06FC3">
      <w:pPr>
        <w:pStyle w:val="SingleTxtGR"/>
      </w:pPr>
      <w:r w:rsidRPr="00B06FC3">
        <w:t>12.</w:t>
      </w:r>
      <w:r w:rsidRPr="00B06FC3">
        <w:tab/>
        <w:t>Просьба представить информацию о:</w:t>
      </w:r>
    </w:p>
    <w:p w:rsidR="00B06FC3" w:rsidRPr="00B06FC3" w:rsidRDefault="00B06FC3" w:rsidP="00B06FC3">
      <w:pPr>
        <w:pStyle w:val="SingleTxtGR"/>
      </w:pPr>
      <w:r w:rsidRPr="00B06FC3">
        <w:tab/>
        <w:t>a)</w:t>
      </w:r>
      <w:r w:rsidRPr="00B06FC3">
        <w:tab/>
      </w:r>
      <w:r w:rsidR="00532B30">
        <w:t>шагах</w:t>
      </w:r>
      <w:r w:rsidRPr="00B06FC3">
        <w:t xml:space="preserve">, </w:t>
      </w:r>
      <w:r w:rsidR="00532B30">
        <w:t>пред</w:t>
      </w:r>
      <w:r w:rsidRPr="00B06FC3">
        <w:t>принятых в целях осуществления контроля и обеспеч</w:t>
      </w:r>
      <w:r w:rsidRPr="00B06FC3">
        <w:t>е</w:t>
      </w:r>
      <w:r w:rsidRPr="00B06FC3">
        <w:t>ния соблюдения доступности, в том числе посредством применения штрафных санкций в соответствии с Законом № 03-10 о доступности 2003 года, подкре</w:t>
      </w:r>
      <w:r w:rsidRPr="00B06FC3">
        <w:t>п</w:t>
      </w:r>
      <w:r w:rsidRPr="00B06FC3">
        <w:t>ленным указом № 2-11-246 от 30 сентября 2011 года;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>способе обеспечения в процессе проведения комплексной госуда</w:t>
      </w:r>
      <w:r w:rsidRPr="00B06FC3">
        <w:t>р</w:t>
      </w:r>
      <w:r w:rsidRPr="00B06FC3">
        <w:t>ственной политики по поощрению прав инвалидов того, чтобы различные виды информационно-коммуникационных и связанных с ними технологий и услуг, предоставляемых населению, были в полной мере доступны для инвалидов.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Ситуации риска и чрезвычайные гуманитарные ситуации (статья 11)</w:t>
      </w:r>
      <w:bookmarkStart w:id="9" w:name="_Toc480363443"/>
      <w:bookmarkEnd w:id="9"/>
    </w:p>
    <w:p w:rsidR="00B06FC3" w:rsidRPr="00B06FC3" w:rsidRDefault="00B06FC3" w:rsidP="00B06FC3">
      <w:pPr>
        <w:pStyle w:val="SingleTxtGR"/>
      </w:pPr>
      <w:r w:rsidRPr="00B06FC3">
        <w:t>13.</w:t>
      </w:r>
      <w:r w:rsidRPr="00B06FC3">
        <w:tab/>
        <w:t>Просьба представить информацию о:</w:t>
      </w:r>
    </w:p>
    <w:p w:rsidR="00B06FC3" w:rsidRPr="00B06FC3" w:rsidRDefault="00B06FC3" w:rsidP="00B06FC3">
      <w:pPr>
        <w:pStyle w:val="SingleTxtGR"/>
      </w:pPr>
      <w:r w:rsidRPr="00B06FC3">
        <w:tab/>
        <w:t>a)</w:t>
      </w:r>
      <w:r w:rsidRPr="00B06FC3">
        <w:tab/>
        <w:t xml:space="preserve">мерах, принятых в целях обеспечения доступности гуманитарных и чрезвычайных услуг для мигрантов, беженцев и просителей убежища из числа инвалидов, особенно в том, что касается </w:t>
      </w:r>
      <w:r w:rsidR="006943EE">
        <w:t xml:space="preserve">ассистивных устройств, </w:t>
      </w:r>
      <w:r w:rsidRPr="00B06FC3">
        <w:t>приютов, услуг по оказанию чрезвычайной помощи и других услуг и материальных средств, включая социальную поддержку и услуги в области здравоохранения;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>путях вовлечения организаций инвалидов в национальную страт</w:t>
      </w:r>
      <w:r w:rsidRPr="00B06FC3">
        <w:t>е</w:t>
      </w:r>
      <w:r w:rsidRPr="00B06FC3">
        <w:t>гию управления чрезвычайными ситуациями и рисками, связанными с бедств</w:t>
      </w:r>
      <w:r w:rsidRPr="00B06FC3">
        <w:t>и</w:t>
      </w:r>
      <w:r w:rsidRPr="00B06FC3">
        <w:t>ями.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Равенство перед законом (статья 12)</w:t>
      </w:r>
      <w:bookmarkStart w:id="10" w:name="_Toc480363444"/>
      <w:bookmarkEnd w:id="10"/>
    </w:p>
    <w:p w:rsidR="00B06FC3" w:rsidRPr="00B06FC3" w:rsidRDefault="00B06FC3" w:rsidP="00B06FC3">
      <w:pPr>
        <w:pStyle w:val="SingleTxtGR"/>
      </w:pPr>
      <w:r w:rsidRPr="00B06FC3">
        <w:t>14.</w:t>
      </w:r>
      <w:r w:rsidRPr="00B06FC3">
        <w:tab/>
        <w:t>Просьба представить информацию о мерах, принятых с целью привед</w:t>
      </w:r>
      <w:r w:rsidRPr="00B06FC3">
        <w:t>е</w:t>
      </w:r>
      <w:r w:rsidRPr="00B06FC3">
        <w:t xml:space="preserve">ния Семейного кодекса в соответствие с положениями Конвенции, с тем чтобы </w:t>
      </w:r>
      <w:r w:rsidR="006943EE">
        <w:t xml:space="preserve">заменить субститутивные режимы </w:t>
      </w:r>
      <w:r w:rsidRPr="00B06FC3">
        <w:t>приняти</w:t>
      </w:r>
      <w:r w:rsidR="006943EE">
        <w:t>я</w:t>
      </w:r>
      <w:r w:rsidRPr="00B06FC3">
        <w:t xml:space="preserve"> решени</w:t>
      </w:r>
      <w:r w:rsidR="006943EE">
        <w:t>я</w:t>
      </w:r>
      <w:r w:rsidRPr="00B06FC3">
        <w:t xml:space="preserve"> </w:t>
      </w:r>
      <w:r w:rsidR="006943EE">
        <w:t xml:space="preserve">суппортивными </w:t>
      </w:r>
      <w:r w:rsidRPr="00B06FC3">
        <w:t>режим</w:t>
      </w:r>
      <w:r w:rsidRPr="00B06FC3">
        <w:t>а</w:t>
      </w:r>
      <w:r w:rsidRPr="00B06FC3">
        <w:t>ми приняти</w:t>
      </w:r>
      <w:r w:rsidR="006D7A7A">
        <w:t>я</w:t>
      </w:r>
      <w:r w:rsidRPr="00B06FC3">
        <w:t xml:space="preserve"> решений в процессе осуществления правоспособности.</w:t>
      </w:r>
    </w:p>
    <w:p w:rsidR="00B06FC3" w:rsidRPr="00B06FC3" w:rsidRDefault="00B06FC3" w:rsidP="000A49C5">
      <w:pPr>
        <w:pStyle w:val="H23GR"/>
      </w:pPr>
      <w:bookmarkStart w:id="11" w:name="OLE_LINK38"/>
      <w:bookmarkStart w:id="12" w:name="OLE_LINK37"/>
      <w:r w:rsidRPr="00B06FC3">
        <w:tab/>
      </w:r>
      <w:r w:rsidRPr="00B06FC3">
        <w:tab/>
        <w:t>Доступ к правосудию (статья 13)</w:t>
      </w:r>
      <w:bookmarkStart w:id="13" w:name="_Toc480363445"/>
      <w:bookmarkEnd w:id="11"/>
      <w:bookmarkEnd w:id="12"/>
      <w:bookmarkEnd w:id="13"/>
    </w:p>
    <w:p w:rsidR="00B06FC3" w:rsidRPr="00B06FC3" w:rsidRDefault="00B06FC3" w:rsidP="00B06FC3">
      <w:pPr>
        <w:pStyle w:val="SingleTxtGR"/>
      </w:pPr>
      <w:r w:rsidRPr="00B06FC3">
        <w:t>15.</w:t>
      </w:r>
      <w:r w:rsidRPr="00B06FC3">
        <w:tab/>
        <w:t>Просьба указать:</w:t>
      </w:r>
    </w:p>
    <w:p w:rsidR="00B06FC3" w:rsidRPr="00B06FC3" w:rsidRDefault="00B06FC3" w:rsidP="00B06FC3">
      <w:pPr>
        <w:pStyle w:val="SingleTxtGR"/>
      </w:pPr>
      <w:r w:rsidRPr="00B06FC3">
        <w:tab/>
        <w:t>a)</w:t>
      </w:r>
      <w:r w:rsidRPr="00B06FC3">
        <w:tab/>
        <w:t>меры, принятые для обеспечения того, чтобы у инвалидов имелся действительный доступ к правосудию на равной основе с другими лицами и, в частности, не только при подаче жалоб непосредственно в судебные органы;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</w:r>
      <w:r w:rsidR="00FD6514">
        <w:t>шаги</w:t>
      </w:r>
      <w:r w:rsidRPr="00B06FC3">
        <w:t xml:space="preserve">, предпринятые с целью обеспечения доступности физической среды судебных помещений, </w:t>
      </w:r>
      <w:r w:rsidR="00FD6514">
        <w:t>в частности</w:t>
      </w:r>
      <w:r w:rsidRPr="00B06FC3">
        <w:t xml:space="preserve"> суд</w:t>
      </w:r>
      <w:r w:rsidR="00FD6514">
        <w:t>ов</w:t>
      </w:r>
      <w:r w:rsidRPr="00B06FC3">
        <w:t>, полицейски</w:t>
      </w:r>
      <w:r w:rsidR="00FD6514">
        <w:t>х</w:t>
      </w:r>
      <w:r w:rsidRPr="00B06FC3">
        <w:t xml:space="preserve"> участк</w:t>
      </w:r>
      <w:r w:rsidR="00FD6514">
        <w:t>ов</w:t>
      </w:r>
      <w:r w:rsidRPr="00B06FC3">
        <w:t xml:space="preserve"> и тюр</w:t>
      </w:r>
      <w:r w:rsidR="00FD6514">
        <w:t>ем</w:t>
      </w:r>
      <w:r w:rsidRPr="00B06FC3">
        <w:t>, и предоставления информации в надлежащих форматах всем инвалидам.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Свобода и личная неприкосновенность (статья 14)</w:t>
      </w:r>
      <w:bookmarkStart w:id="14" w:name="_Toc480363446"/>
      <w:bookmarkEnd w:id="14"/>
    </w:p>
    <w:p w:rsidR="00B06FC3" w:rsidRPr="00B06FC3" w:rsidRDefault="00B06FC3" w:rsidP="00B06FC3">
      <w:pPr>
        <w:pStyle w:val="SingleTxtGR"/>
      </w:pPr>
      <w:r w:rsidRPr="00B06FC3">
        <w:t>16.</w:t>
      </w:r>
      <w:r w:rsidRPr="00B06FC3">
        <w:tab/>
        <w:t>Просьба указать число лиц, лишенных свободы на основании псих</w:t>
      </w:r>
      <w:r w:rsidR="00286096">
        <w:t>осоц</w:t>
      </w:r>
      <w:r w:rsidR="00286096">
        <w:t>и</w:t>
      </w:r>
      <w:r w:rsidR="00286096">
        <w:t>ального</w:t>
      </w:r>
      <w:r w:rsidRPr="00B06FC3">
        <w:t xml:space="preserve"> расстройства или предполагаемой опасности для самих себя и/или о</w:t>
      </w:r>
      <w:r w:rsidRPr="00B06FC3">
        <w:t>б</w:t>
      </w:r>
      <w:r w:rsidRPr="00B06FC3">
        <w:t>щества, меры, принятые для отмены таких положений, а также критерии и р</w:t>
      </w:r>
      <w:r w:rsidRPr="00B06FC3">
        <w:t>е</w:t>
      </w:r>
      <w:r w:rsidRPr="00B06FC3">
        <w:t>гламентирующие документы, которые применяются в этих случаях</w:t>
      </w:r>
      <w:r w:rsidR="0070754B" w:rsidRPr="00B06FC3">
        <w:t xml:space="preserve">, </w:t>
      </w:r>
      <w:r w:rsidRPr="00B06FC3">
        <w:t>с тем</w:t>
      </w:r>
      <w:r w:rsidR="0070754B">
        <w:t xml:space="preserve"> </w:t>
      </w:r>
      <w:r w:rsidRPr="00B06FC3">
        <w:t>чтобы осуществление судебного надзора обеспечивало свободу и безопасность инв</w:t>
      </w:r>
      <w:r w:rsidRPr="00B06FC3">
        <w:t>а</w:t>
      </w:r>
      <w:r w:rsidRPr="00B06FC3">
        <w:t>лидов.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Свобода от пыток или жестоких, бесчеловечных или унижающих достоинство видов обращения и наказания (статья 15)</w:t>
      </w:r>
      <w:bookmarkStart w:id="15" w:name="_Toc480363447"/>
      <w:bookmarkEnd w:id="15"/>
    </w:p>
    <w:p w:rsidR="00B06FC3" w:rsidRPr="00B06FC3" w:rsidRDefault="00B06FC3" w:rsidP="00B06FC3">
      <w:pPr>
        <w:pStyle w:val="SingleTxtGR"/>
      </w:pPr>
      <w:r w:rsidRPr="00B06FC3">
        <w:t>17.</w:t>
      </w:r>
      <w:r w:rsidRPr="00B06FC3">
        <w:tab/>
        <w:t>Просьба представить обновленную информацию о:</w:t>
      </w:r>
    </w:p>
    <w:p w:rsidR="00B06FC3" w:rsidRPr="00B06FC3" w:rsidRDefault="00B06FC3" w:rsidP="00B06FC3">
      <w:pPr>
        <w:pStyle w:val="SingleTxtGR"/>
      </w:pPr>
      <w:r w:rsidRPr="00B06FC3">
        <w:tab/>
        <w:t>a)</w:t>
      </w:r>
      <w:r w:rsidRPr="00B06FC3">
        <w:tab/>
        <w:t xml:space="preserve">нынешнем </w:t>
      </w:r>
      <w:r w:rsidR="00286096">
        <w:t>статусе</w:t>
      </w:r>
      <w:r w:rsidRPr="00B06FC3">
        <w:t xml:space="preserve"> законопроекта, направленного на защиту лиц от проведения над ними медицинских экспериментов, и объяснить, как им могут воспользоваться инвалиды;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 xml:space="preserve">мерах, </w:t>
      </w:r>
      <w:r w:rsidR="00286096">
        <w:t>осуществленных</w:t>
      </w:r>
      <w:r w:rsidRPr="00B06FC3">
        <w:t xml:space="preserve"> с целью </w:t>
      </w:r>
      <w:r w:rsidR="00286096">
        <w:t>принятия законодательства</w:t>
      </w:r>
      <w:r w:rsidRPr="00B06FC3">
        <w:t xml:space="preserve"> о з</w:t>
      </w:r>
      <w:r w:rsidRPr="00B06FC3">
        <w:t>а</w:t>
      </w:r>
      <w:r w:rsidRPr="00B06FC3">
        <w:t xml:space="preserve">щите женщин-инвалидов от принудительной стерилизации, особо упомянув женщин с </w:t>
      </w:r>
      <w:r w:rsidR="00286096">
        <w:t>интеллектуальными</w:t>
      </w:r>
      <w:r w:rsidRPr="00B06FC3">
        <w:t xml:space="preserve"> и психосоциальными расстройствами;</w:t>
      </w:r>
    </w:p>
    <w:p w:rsidR="00B06FC3" w:rsidRPr="00B06FC3" w:rsidRDefault="00B06FC3" w:rsidP="00B06FC3">
      <w:pPr>
        <w:pStyle w:val="SingleTxtGR"/>
      </w:pPr>
      <w:r w:rsidRPr="00B06FC3">
        <w:tab/>
        <w:t>c)</w:t>
      </w:r>
      <w:r w:rsidRPr="00B06FC3">
        <w:tab/>
        <w:t>возможности того, что Национальный совет по правам человека в качестве национального контрольного механизма по предупреждению пыток будет уполномочен осуществлять контроль всех обстоятельств, в которых инв</w:t>
      </w:r>
      <w:r w:rsidRPr="00B06FC3">
        <w:t>а</w:t>
      </w:r>
      <w:r w:rsidRPr="00B06FC3">
        <w:t>лиды могут быть лишены свободы.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Свобода от эксплуатации, насилия и надругательства (статья 16)</w:t>
      </w:r>
      <w:bookmarkStart w:id="16" w:name="_Toc480363448"/>
      <w:bookmarkEnd w:id="16"/>
    </w:p>
    <w:p w:rsidR="00B06FC3" w:rsidRPr="00B06FC3" w:rsidRDefault="00B06FC3" w:rsidP="00B06FC3">
      <w:pPr>
        <w:pStyle w:val="SingleTxtGR"/>
      </w:pPr>
      <w:bookmarkStart w:id="17" w:name="OLE_LINK53"/>
      <w:bookmarkStart w:id="18" w:name="OLE_LINK52"/>
      <w:r w:rsidRPr="00B06FC3">
        <w:t>18.</w:t>
      </w:r>
      <w:r w:rsidRPr="00B06FC3">
        <w:tab/>
        <w:t>Просьба представить информацию о:</w:t>
      </w:r>
    </w:p>
    <w:p w:rsidR="00B06FC3" w:rsidRPr="00B06FC3" w:rsidRDefault="00B06FC3" w:rsidP="00B06FC3">
      <w:pPr>
        <w:pStyle w:val="SingleTxtGR"/>
      </w:pPr>
      <w:r w:rsidRPr="00B06FC3">
        <w:tab/>
        <w:t>a)</w:t>
      </w:r>
      <w:r w:rsidRPr="00B06FC3">
        <w:tab/>
        <w:t>распространенности и тенденциях проявления различных форм насилия в отношении инвалидов, в том числе данные в разбивке по полу и во</w:t>
      </w:r>
      <w:r w:rsidRPr="00B06FC3">
        <w:t>з</w:t>
      </w:r>
      <w:r w:rsidRPr="00B06FC3">
        <w:t>расту, о случаях насилия и надругательства, совершаемых в больницах, в час</w:t>
      </w:r>
      <w:r w:rsidRPr="00B06FC3">
        <w:t>т</w:t>
      </w:r>
      <w:r w:rsidRPr="00B06FC3">
        <w:t>ности в психиатрических больницах</w:t>
      </w:r>
      <w:r w:rsidR="00286096">
        <w:t>,</w:t>
      </w:r>
      <w:r w:rsidRPr="00B06FC3">
        <w:t xml:space="preserve"> и в местах содержания под стражей;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>имеющихся услугах и программах по обеспечению эффективного восстановления, реабилитации и социальной реинтеграции жертв насилия, ос</w:t>
      </w:r>
      <w:r w:rsidRPr="00B06FC3">
        <w:t>о</w:t>
      </w:r>
      <w:r w:rsidRPr="00B06FC3">
        <w:t>бенно женщин-инвалидов и девочек-инвалидов.</w:t>
      </w:r>
      <w:bookmarkEnd w:id="17"/>
      <w:bookmarkEnd w:id="18"/>
    </w:p>
    <w:p w:rsidR="00B06FC3" w:rsidRPr="00B06FC3" w:rsidRDefault="00B06FC3" w:rsidP="00B06FC3">
      <w:pPr>
        <w:pStyle w:val="SingleTxtGR"/>
      </w:pPr>
      <w:bookmarkStart w:id="19" w:name="OLE_LINK56"/>
      <w:bookmarkStart w:id="20" w:name="OLE_LINK55"/>
      <w:r w:rsidRPr="00B06FC3">
        <w:t>19.</w:t>
      </w:r>
      <w:r w:rsidRPr="00B06FC3">
        <w:tab/>
        <w:t>Просьба представить подробную информацию о любых курсах подгото</w:t>
      </w:r>
      <w:r w:rsidRPr="00B06FC3">
        <w:t>в</w:t>
      </w:r>
      <w:r w:rsidRPr="00B06FC3">
        <w:t>ки, предоставленной для членов семей и опекунов инвалидов и сотрудников в рамках систем здравоохранения и правоприменения, с тем чтобы помочь им распознавать все формы эксплуатации, насилия и надругательства, особенно когда это касается детей-сирот.</w:t>
      </w:r>
      <w:bookmarkEnd w:id="19"/>
      <w:bookmarkEnd w:id="20"/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Самостоятельный образ жизни и вовлеченность в местное сообщество (статья 19)</w:t>
      </w:r>
      <w:bookmarkStart w:id="21" w:name="_Toc480363449"/>
      <w:bookmarkEnd w:id="21"/>
    </w:p>
    <w:p w:rsidR="00B06FC3" w:rsidRPr="00B06FC3" w:rsidRDefault="00B06FC3" w:rsidP="00B06FC3">
      <w:pPr>
        <w:pStyle w:val="SingleTxtGR"/>
      </w:pPr>
      <w:r w:rsidRPr="00B06FC3">
        <w:t>20.</w:t>
      </w:r>
      <w:r w:rsidRPr="00B06FC3">
        <w:tab/>
        <w:t>Просьба:</w:t>
      </w:r>
    </w:p>
    <w:p w:rsidR="00B06FC3" w:rsidRPr="00B06FC3" w:rsidRDefault="00B06FC3" w:rsidP="00B06FC3">
      <w:pPr>
        <w:pStyle w:val="SingleTxtGR"/>
      </w:pPr>
      <w:r w:rsidRPr="00B06FC3">
        <w:tab/>
        <w:t>а)</w:t>
      </w:r>
      <w:r w:rsidRPr="00B06FC3">
        <w:tab/>
        <w:t xml:space="preserve">уточнить число инвалидов, которые живут в </w:t>
      </w:r>
      <w:r w:rsidR="00286096">
        <w:t>«</w:t>
      </w:r>
      <w:r w:rsidRPr="00B06FC3">
        <w:t>сегрегированном р</w:t>
      </w:r>
      <w:r w:rsidRPr="00B06FC3">
        <w:t>е</w:t>
      </w:r>
      <w:r w:rsidRPr="00B06FC3">
        <w:t>жиме</w:t>
      </w:r>
      <w:r w:rsidR="00286096">
        <w:t>»,</w:t>
      </w:r>
      <w:r w:rsidRPr="00B06FC3">
        <w:t xml:space="preserve"> и предоставить информацию об условиях их проживания и о мерах по включению их в общество, когда они выходят из такого режима;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>разъяснить политику государства-участника и программу упраз</w:t>
      </w:r>
      <w:r w:rsidRPr="00B06FC3">
        <w:t>д</w:t>
      </w:r>
      <w:r w:rsidRPr="00B06FC3">
        <w:t>нения сегрегированного режима проживания и перехода к режиму самосто</w:t>
      </w:r>
      <w:r w:rsidRPr="00B06FC3">
        <w:t>я</w:t>
      </w:r>
      <w:r w:rsidRPr="00B06FC3">
        <w:t>тельной жизни инвалидов в общине, включая любые меры, принятые для обе</w:t>
      </w:r>
      <w:r w:rsidRPr="00B06FC3">
        <w:t>с</w:t>
      </w:r>
      <w:r w:rsidRPr="00B06FC3">
        <w:t>печения того, чтобы такие лица, независимо от их местожительства, имели д</w:t>
      </w:r>
      <w:r w:rsidRPr="00B06FC3">
        <w:t>о</w:t>
      </w:r>
      <w:r w:rsidRPr="00B06FC3">
        <w:t>ступ к ряду услуг по поддержанию самостоятельной жизни.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Индивидуальная мобильность (статья 20)</w:t>
      </w:r>
      <w:bookmarkStart w:id="22" w:name="_Toc480363450"/>
      <w:bookmarkEnd w:id="22"/>
    </w:p>
    <w:p w:rsidR="00B06FC3" w:rsidRPr="00B06FC3" w:rsidRDefault="00B06FC3" w:rsidP="00B06FC3">
      <w:pPr>
        <w:pStyle w:val="SingleTxtGR"/>
      </w:pPr>
      <w:r w:rsidRPr="00B06FC3">
        <w:t>21.</w:t>
      </w:r>
      <w:r w:rsidRPr="00B06FC3">
        <w:tab/>
        <w:t>Просьба указать:</w:t>
      </w:r>
    </w:p>
    <w:p w:rsidR="00B06FC3" w:rsidRPr="00B06FC3" w:rsidRDefault="00B06FC3" w:rsidP="00B06FC3">
      <w:pPr>
        <w:pStyle w:val="SingleTxtGR"/>
      </w:pPr>
      <w:r w:rsidRPr="00B06FC3">
        <w:tab/>
        <w:t>a)</w:t>
      </w:r>
      <w:r w:rsidRPr="00B06FC3">
        <w:tab/>
        <w:t>имеющиеся механизмы оказания инвалидам поддержки в получ</w:t>
      </w:r>
      <w:r w:rsidRPr="00B06FC3">
        <w:t>е</w:t>
      </w:r>
      <w:r w:rsidRPr="00B06FC3">
        <w:t xml:space="preserve">нии вспомогательных средств передвижения, различных устройств и других </w:t>
      </w:r>
      <w:r w:rsidR="00286096">
        <w:t>а</w:t>
      </w:r>
      <w:r w:rsidR="00286096">
        <w:t>с</w:t>
      </w:r>
      <w:r w:rsidR="00286096">
        <w:t>систивных технологий</w:t>
      </w:r>
      <w:r w:rsidRPr="00B06FC3">
        <w:t>, а также другие формы содействия и посредничества в жизни инвалидов, направленные на повышение их личной мобильности;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>меры, принятые, в частности, для решения проблем, с которыми сталкиваются инвалиды, особо упомянув лиц с дефектами зрения и лиц с нед</w:t>
      </w:r>
      <w:r w:rsidRPr="00B06FC3">
        <w:t>о</w:t>
      </w:r>
      <w:r w:rsidRPr="00B06FC3">
        <w:t>статками двигательной способности.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 xml:space="preserve">Свобода выражения мнения и убеждений и доступ к информации </w:t>
      </w:r>
      <w:r w:rsidR="000A49C5" w:rsidRPr="000A49C5">
        <w:br/>
      </w:r>
      <w:r w:rsidRPr="00B06FC3">
        <w:t>(статья 21)</w:t>
      </w:r>
      <w:bookmarkStart w:id="23" w:name="_Toc480363451"/>
      <w:bookmarkEnd w:id="23"/>
    </w:p>
    <w:p w:rsidR="00B06FC3" w:rsidRPr="00B06FC3" w:rsidRDefault="00B06FC3" w:rsidP="00B06FC3">
      <w:pPr>
        <w:pStyle w:val="SingleTxtGR"/>
      </w:pPr>
      <w:r w:rsidRPr="00B06FC3">
        <w:t>22.</w:t>
      </w:r>
      <w:r w:rsidRPr="00B06FC3">
        <w:tab/>
        <w:t>Просьба представить информацию о:</w:t>
      </w:r>
    </w:p>
    <w:p w:rsidR="00B06FC3" w:rsidRPr="00B06FC3" w:rsidRDefault="00B06FC3" w:rsidP="00B06FC3">
      <w:pPr>
        <w:pStyle w:val="SingleTxtGR"/>
      </w:pPr>
      <w:r w:rsidRPr="00B06FC3">
        <w:tab/>
        <w:t>а)</w:t>
      </w:r>
      <w:r w:rsidRPr="00B06FC3">
        <w:tab/>
        <w:t>мерах, принятых в целях признания жестовых языков в качестве официальных языков глух</w:t>
      </w:r>
      <w:r w:rsidR="00286096">
        <w:t>их лиц</w:t>
      </w:r>
      <w:r w:rsidRPr="00B06FC3">
        <w:t>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>принятии законодательства в целях обеспечения того, чтобы час</w:t>
      </w:r>
      <w:r w:rsidRPr="00B06FC3">
        <w:t>т</w:t>
      </w:r>
      <w:r w:rsidRPr="00B06FC3">
        <w:t>ные предприятия, предоставляющие услуги для широкой общественности, и средства массовой информации, предоставляющие информацию, делали это в формах и форматах, доступных для всех инвалидов.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Уважение дома и семьи (статья 23)</w:t>
      </w:r>
      <w:bookmarkStart w:id="24" w:name="_Toc480363452"/>
      <w:bookmarkEnd w:id="24"/>
    </w:p>
    <w:p w:rsidR="00B06FC3" w:rsidRPr="00B06FC3" w:rsidRDefault="00B06FC3" w:rsidP="00B06FC3">
      <w:pPr>
        <w:pStyle w:val="SingleTxtGR"/>
      </w:pPr>
      <w:bookmarkStart w:id="25" w:name="OLE_LINK73"/>
      <w:bookmarkStart w:id="26" w:name="OLE_LINK72"/>
      <w:r w:rsidRPr="00B06FC3">
        <w:t>23.</w:t>
      </w:r>
      <w:r w:rsidRPr="00B06FC3">
        <w:tab/>
        <w:t>Просьба указать:</w:t>
      </w:r>
    </w:p>
    <w:p w:rsidR="00B06FC3" w:rsidRPr="00B06FC3" w:rsidRDefault="00B06FC3" w:rsidP="00B06FC3">
      <w:pPr>
        <w:pStyle w:val="SingleTxtGR"/>
      </w:pPr>
      <w:r w:rsidRPr="00B06FC3">
        <w:tab/>
        <w:t>а)</w:t>
      </w:r>
      <w:r w:rsidRPr="00B06FC3">
        <w:tab/>
        <w:t>соответствуют ли условия вступления в брак лиц с псих</w:t>
      </w:r>
      <w:r w:rsidR="00360B94">
        <w:t>осоциал</w:t>
      </w:r>
      <w:r w:rsidR="00360B94">
        <w:t>ь</w:t>
      </w:r>
      <w:r w:rsidR="00360B94">
        <w:t>ными и интеллектуальными</w:t>
      </w:r>
      <w:r w:rsidRPr="00B06FC3">
        <w:t xml:space="preserve"> расстройствами, в частности требование о получ</w:t>
      </w:r>
      <w:r w:rsidRPr="00B06FC3">
        <w:t>е</w:t>
      </w:r>
      <w:r w:rsidRPr="00B06FC3">
        <w:t>нии предварительного судебного разрешения на такие браки, положениям Ко</w:t>
      </w:r>
      <w:r w:rsidRPr="00B06FC3">
        <w:t>н</w:t>
      </w:r>
      <w:r w:rsidRPr="00B06FC3">
        <w:t>венции;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 xml:space="preserve">какие услуги поддержки доступны для семей с детьми-инвалидами, в том числе услуги по лечебному вмешательству </w:t>
      </w:r>
      <w:r w:rsidR="00360B94">
        <w:t>на</w:t>
      </w:r>
      <w:r w:rsidRPr="00B06FC3">
        <w:t xml:space="preserve"> раннем </w:t>
      </w:r>
      <w:r w:rsidR="00360B94">
        <w:t>этапе</w:t>
      </w:r>
      <w:r w:rsidRPr="00B06FC3">
        <w:t>;</w:t>
      </w:r>
      <w:bookmarkEnd w:id="25"/>
      <w:bookmarkEnd w:id="26"/>
    </w:p>
    <w:p w:rsidR="00B06FC3" w:rsidRPr="00B06FC3" w:rsidRDefault="00B06FC3" w:rsidP="00B06FC3">
      <w:pPr>
        <w:pStyle w:val="SingleTxtGR"/>
      </w:pPr>
      <w:r w:rsidRPr="00B06FC3">
        <w:tab/>
        <w:t>c)</w:t>
      </w:r>
      <w:r w:rsidRPr="00B06FC3">
        <w:tab/>
        <w:t>меры, принятые в целях поддержки права инвалидов на отцовство и материнство и на заботу о своих семьях.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Право на образование (статья 24)</w:t>
      </w:r>
      <w:bookmarkStart w:id="27" w:name="_Toc480363453"/>
      <w:bookmarkEnd w:id="27"/>
    </w:p>
    <w:p w:rsidR="00B06FC3" w:rsidRPr="00B06FC3" w:rsidRDefault="00B06FC3" w:rsidP="00B06FC3">
      <w:pPr>
        <w:pStyle w:val="SingleTxtGR"/>
      </w:pPr>
      <w:r w:rsidRPr="00B06FC3">
        <w:t>24.</w:t>
      </w:r>
      <w:r w:rsidRPr="00B06FC3">
        <w:tab/>
        <w:t>Просьба представить обновленные данные о количестве детей-инвалидов в разбивке по возрасту, полу, виду инвалидности и месту проживания (сел</w:t>
      </w:r>
      <w:r w:rsidRPr="00B06FC3">
        <w:t>ь</w:t>
      </w:r>
      <w:r w:rsidRPr="00B06FC3">
        <w:t>ские/городские районы), лишенных возможности получить образование, а та</w:t>
      </w:r>
      <w:r w:rsidRPr="00B06FC3">
        <w:t>к</w:t>
      </w:r>
      <w:r w:rsidRPr="00B06FC3">
        <w:t>же о принятых мерах для исправления этой ситуации.</w:t>
      </w:r>
    </w:p>
    <w:p w:rsidR="00B06FC3" w:rsidRPr="00B06FC3" w:rsidRDefault="00B06FC3" w:rsidP="00B06FC3">
      <w:pPr>
        <w:pStyle w:val="SingleTxtGR"/>
      </w:pPr>
      <w:r w:rsidRPr="00B06FC3">
        <w:t>25.</w:t>
      </w:r>
      <w:r w:rsidRPr="00B06FC3">
        <w:tab/>
        <w:t>Просьба проинформировать Комитет о мерах, принятых в целях преод</w:t>
      </w:r>
      <w:r w:rsidRPr="00B06FC3">
        <w:t>о</w:t>
      </w:r>
      <w:r w:rsidRPr="00B06FC3">
        <w:t>ления препятствий к достижению инклюзивного образования для инвалидов, и доле государственного бюджета, выделяемой на повышение показателей зачи</w:t>
      </w:r>
      <w:r w:rsidRPr="00B06FC3">
        <w:t>с</w:t>
      </w:r>
      <w:r w:rsidRPr="00B06FC3">
        <w:t>ления и продолжения обучения детей-инвалидов в общеобразовательных шк</w:t>
      </w:r>
      <w:r w:rsidRPr="00B06FC3">
        <w:t>о</w:t>
      </w:r>
      <w:r w:rsidRPr="00B06FC3">
        <w:t>лах.</w:t>
      </w:r>
    </w:p>
    <w:p w:rsidR="00B06FC3" w:rsidRPr="00B06FC3" w:rsidRDefault="00B06FC3" w:rsidP="00B06FC3">
      <w:pPr>
        <w:pStyle w:val="SingleTxtGR"/>
      </w:pPr>
      <w:r w:rsidRPr="00B06FC3">
        <w:t>26.</w:t>
      </w:r>
      <w:r w:rsidRPr="00B06FC3">
        <w:tab/>
        <w:t>Просьба представить информацию о</w:t>
      </w:r>
      <w:r w:rsidR="00DD7CDF">
        <w:t>б</w:t>
      </w:r>
      <w:r w:rsidRPr="00B06FC3">
        <w:t xml:space="preserve"> </w:t>
      </w:r>
      <w:r w:rsidR="00360B94">
        <w:t>«интегрированных</w:t>
      </w:r>
      <w:r w:rsidRPr="00B06FC3">
        <w:t xml:space="preserve"> классах</w:t>
      </w:r>
      <w:r w:rsidR="00360B94">
        <w:t>»</w:t>
      </w:r>
      <w:r w:rsidRPr="00B06FC3">
        <w:t xml:space="preserve"> в обычных школах, в том числе об их управлении, подготовке учителей, пр</w:t>
      </w:r>
      <w:r w:rsidRPr="00B06FC3">
        <w:t>о</w:t>
      </w:r>
      <w:r w:rsidRPr="00B06FC3">
        <w:t>граммах обучения, проверках Министерства образования, услугах в области р</w:t>
      </w:r>
      <w:r w:rsidRPr="00B06FC3">
        <w:t>е</w:t>
      </w:r>
      <w:r w:rsidRPr="00B06FC3">
        <w:t xml:space="preserve">абилитации, </w:t>
      </w:r>
      <w:r w:rsidR="00360B94">
        <w:t>связанных со</w:t>
      </w:r>
      <w:r w:rsidRPr="00B06FC3">
        <w:t xml:space="preserve"> специальн</w:t>
      </w:r>
      <w:r w:rsidR="00360B94">
        <w:t>ым</w:t>
      </w:r>
      <w:r w:rsidRPr="00B06FC3">
        <w:t xml:space="preserve"> образовани</w:t>
      </w:r>
      <w:r w:rsidR="00360B94">
        <w:t>ем</w:t>
      </w:r>
      <w:r w:rsidRPr="00B06FC3">
        <w:t xml:space="preserve">, и принятых мерах по включению детей-инвалидов в обычные классы по окончании </w:t>
      </w:r>
      <w:r w:rsidR="00360B94">
        <w:t>интегрированных</w:t>
      </w:r>
      <w:r w:rsidRPr="00B06FC3">
        <w:t xml:space="preserve"> классов.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Здоровье (статья 25)</w:t>
      </w:r>
      <w:bookmarkStart w:id="28" w:name="_Toc480363454"/>
      <w:bookmarkEnd w:id="28"/>
    </w:p>
    <w:p w:rsidR="00B06FC3" w:rsidRPr="00B06FC3" w:rsidRDefault="00B06FC3" w:rsidP="00B06FC3">
      <w:pPr>
        <w:pStyle w:val="SingleTxtGR"/>
      </w:pPr>
      <w:bookmarkStart w:id="29" w:name="OLE_LINK86"/>
      <w:bookmarkStart w:id="30" w:name="OLE_LINK85"/>
      <w:r w:rsidRPr="00B06FC3">
        <w:t>27.</w:t>
      </w:r>
      <w:r w:rsidRPr="00B06FC3">
        <w:tab/>
        <w:t>Просьба представить подробную информацию о:</w:t>
      </w:r>
    </w:p>
    <w:p w:rsidR="00B06FC3" w:rsidRPr="00B06FC3" w:rsidRDefault="00B06FC3" w:rsidP="00B06FC3">
      <w:pPr>
        <w:pStyle w:val="SingleTxtGR"/>
      </w:pPr>
      <w:r w:rsidRPr="00B06FC3">
        <w:tab/>
        <w:t>a)</w:t>
      </w:r>
      <w:r w:rsidRPr="00B06FC3">
        <w:tab/>
      </w:r>
      <w:r w:rsidR="00360B94">
        <w:t>«</w:t>
      </w:r>
      <w:r w:rsidRPr="00B06FC3">
        <w:t>комплексной информационно-коммуникационной стратегии</w:t>
      </w:r>
      <w:r w:rsidR="00360B94">
        <w:t>»</w:t>
      </w:r>
      <w:r w:rsidRPr="00B06FC3">
        <w:t xml:space="preserve"> с целью повышения осведомленности о здоровье инвалидов и о мерах, приним</w:t>
      </w:r>
      <w:r w:rsidRPr="00B06FC3">
        <w:t>а</w:t>
      </w:r>
      <w:r w:rsidRPr="00B06FC3">
        <w:t>емых в целях повышения качества и доступности услуг в области здравоохр</w:t>
      </w:r>
      <w:r w:rsidRPr="00B06FC3">
        <w:t>а</w:t>
      </w:r>
      <w:r w:rsidRPr="00B06FC3">
        <w:t>нения для инвалидов и улучшения подготовки медицинского персонала в отн</w:t>
      </w:r>
      <w:r w:rsidRPr="00B06FC3">
        <w:t>о</w:t>
      </w:r>
      <w:r w:rsidRPr="00B06FC3">
        <w:t>шении прав инвалидов;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>схемах социальной и медицинской защиты инвалидов и сфере услуг, охватываемых такими схемами.</w:t>
      </w:r>
      <w:bookmarkEnd w:id="29"/>
      <w:bookmarkEnd w:id="30"/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Труд и занятость (статья 27)</w:t>
      </w:r>
      <w:bookmarkStart w:id="31" w:name="_Toc480363455"/>
      <w:bookmarkEnd w:id="31"/>
    </w:p>
    <w:p w:rsidR="00B06FC3" w:rsidRPr="00B06FC3" w:rsidRDefault="00B06FC3" w:rsidP="00B06FC3">
      <w:pPr>
        <w:pStyle w:val="SingleTxtGR"/>
      </w:pPr>
      <w:r w:rsidRPr="00B06FC3">
        <w:t>28.</w:t>
      </w:r>
      <w:r w:rsidRPr="00B06FC3">
        <w:tab/>
        <w:t>Просьба представить обновленные данные о численности безработных мужчин-инвалидов и женщин-инвалидов по сравнению с лицами без инвали</w:t>
      </w:r>
      <w:r w:rsidRPr="00B06FC3">
        <w:t>д</w:t>
      </w:r>
      <w:r w:rsidRPr="00B06FC3">
        <w:t>ности, а также информацию о принятых мерах по преодолению недостаточного доступа к трудоустройству для инвалидов, о чем свидетельствуют данные 2016</w:t>
      </w:r>
      <w:r w:rsidR="00360B94">
        <w:t> </w:t>
      </w:r>
      <w:r w:rsidRPr="00B06FC3">
        <w:t xml:space="preserve">года, выявленные в ходе </w:t>
      </w:r>
      <w:r w:rsidR="00360B94">
        <w:t>национального</w:t>
      </w:r>
      <w:r w:rsidRPr="00B06FC3">
        <w:t xml:space="preserve"> обследования по вопросам инв</w:t>
      </w:r>
      <w:r w:rsidRPr="00B06FC3">
        <w:t>а</w:t>
      </w:r>
      <w:r w:rsidRPr="00B06FC3">
        <w:t>лидности.</w:t>
      </w:r>
    </w:p>
    <w:p w:rsidR="00B06FC3" w:rsidRPr="00B06FC3" w:rsidRDefault="00B06FC3" w:rsidP="00B06FC3">
      <w:pPr>
        <w:pStyle w:val="SingleTxtGR"/>
      </w:pPr>
      <w:r w:rsidRPr="00B06FC3">
        <w:t>29.</w:t>
      </w:r>
      <w:r w:rsidRPr="00B06FC3">
        <w:tab/>
        <w:t>Просьба указать сроки принятия постановлений о вступлении в силу р</w:t>
      </w:r>
      <w:r w:rsidRPr="00B06FC3">
        <w:t>а</w:t>
      </w:r>
      <w:r w:rsidRPr="00B06FC3">
        <w:t>мочного закона, касающегося квот, выделенных инвалидам в государственном и частном секторах.</w:t>
      </w:r>
    </w:p>
    <w:p w:rsidR="00B06FC3" w:rsidRPr="00B06FC3" w:rsidRDefault="00B06FC3" w:rsidP="00B06FC3">
      <w:pPr>
        <w:pStyle w:val="SingleTxtGR"/>
      </w:pPr>
      <w:r w:rsidRPr="00B06FC3">
        <w:t>30.</w:t>
      </w:r>
      <w:r w:rsidRPr="00B06FC3">
        <w:tab/>
        <w:t>Просьба предоставить:</w:t>
      </w:r>
    </w:p>
    <w:p w:rsidR="00B06FC3" w:rsidRPr="00B06FC3" w:rsidRDefault="00B06FC3" w:rsidP="00B06FC3">
      <w:pPr>
        <w:pStyle w:val="SingleTxtGR"/>
      </w:pPr>
      <w:r w:rsidRPr="00B06FC3">
        <w:tab/>
        <w:t>a)</w:t>
      </w:r>
      <w:r w:rsidRPr="00B06FC3">
        <w:tab/>
        <w:t>подробную информацию об имеющихся механизмах и процедурах для инвалидов в целях борьбы с дискриминацией во всех вопросах, касающи</w:t>
      </w:r>
      <w:r w:rsidRPr="00B06FC3">
        <w:t>х</w:t>
      </w:r>
      <w:r w:rsidRPr="00B06FC3">
        <w:t>ся занятости и условий труда, включая обеспечение разумн</w:t>
      </w:r>
      <w:r w:rsidR="00C52277">
        <w:t>ого приспособления</w:t>
      </w:r>
      <w:r w:rsidRPr="00B06FC3">
        <w:t xml:space="preserve"> и равного вознаграждения за равный труд;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>статистические данные о количестве поданных жалоб и предоста</w:t>
      </w:r>
      <w:r w:rsidRPr="00B06FC3">
        <w:t>в</w:t>
      </w:r>
      <w:r w:rsidRPr="00B06FC3">
        <w:t>ленных средствах правовой защиты</w:t>
      </w:r>
      <w:r w:rsidR="00C52277">
        <w:t>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Достаточный жизненный уровень и социальная защита (статья 28)</w:t>
      </w:r>
      <w:bookmarkStart w:id="32" w:name="_Toc480363456"/>
      <w:bookmarkEnd w:id="32"/>
    </w:p>
    <w:p w:rsidR="00B06FC3" w:rsidRPr="00B06FC3" w:rsidRDefault="00B06FC3" w:rsidP="00B06FC3">
      <w:pPr>
        <w:pStyle w:val="SingleTxtGR"/>
      </w:pPr>
      <w:r w:rsidRPr="00B06FC3">
        <w:t>31.</w:t>
      </w:r>
      <w:r w:rsidRPr="00B06FC3">
        <w:tab/>
        <w:t>Просьба предоставить:</w:t>
      </w:r>
    </w:p>
    <w:p w:rsidR="00B06FC3" w:rsidRPr="00B06FC3" w:rsidRDefault="00B06FC3" w:rsidP="00B06FC3">
      <w:pPr>
        <w:pStyle w:val="SingleTxtGR"/>
      </w:pPr>
      <w:r w:rsidRPr="00B06FC3">
        <w:tab/>
        <w:t>a)</w:t>
      </w:r>
      <w:r w:rsidRPr="00B06FC3">
        <w:tab/>
        <w:t>подробную информацию о том, каким образом конкретные меры в интересах инвалидов учитываются в национальной стратегии сокращения ма</w:t>
      </w:r>
      <w:r w:rsidRPr="00B06FC3">
        <w:t>с</w:t>
      </w:r>
      <w:r w:rsidRPr="00B06FC3">
        <w:t>штабов нищеты;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>статистические данные об инвалидах, ставших бенефициарами программы «Город без трущоб», в разбивке по полу, возрасту и виду инвали</w:t>
      </w:r>
      <w:r w:rsidRPr="00B06FC3">
        <w:t>д</w:t>
      </w:r>
      <w:r w:rsidRPr="00B06FC3">
        <w:t>ности и пояснить, насколько всеохватной является эта программа;</w:t>
      </w:r>
    </w:p>
    <w:p w:rsidR="00B06FC3" w:rsidRPr="00B06FC3" w:rsidRDefault="00B06FC3" w:rsidP="00B06FC3">
      <w:pPr>
        <w:pStyle w:val="SingleTxtGR"/>
      </w:pPr>
      <w:r w:rsidRPr="00B06FC3">
        <w:tab/>
        <w:t>c)</w:t>
      </w:r>
      <w:r w:rsidRPr="00B06FC3">
        <w:tab/>
        <w:t>информацию о доходах, доступных для инвалидов, по сравнению с лицами без инвалидности.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Участие в политической и общественной жизни (статья 29)</w:t>
      </w:r>
      <w:bookmarkStart w:id="33" w:name="_Toc480363457"/>
      <w:bookmarkEnd w:id="33"/>
    </w:p>
    <w:p w:rsidR="00B06FC3" w:rsidRPr="00B06FC3" w:rsidRDefault="00B06FC3" w:rsidP="00B06FC3">
      <w:pPr>
        <w:pStyle w:val="SingleTxtGR"/>
      </w:pPr>
      <w:r w:rsidRPr="00B06FC3">
        <w:t>32.</w:t>
      </w:r>
      <w:r w:rsidRPr="00B06FC3">
        <w:tab/>
        <w:t>Просьба проинформировать Комитет о мерах, принятых в целях обесп</w:t>
      </w:r>
      <w:r w:rsidRPr="00B06FC3">
        <w:t>е</w:t>
      </w:r>
      <w:r w:rsidRPr="00B06FC3">
        <w:t>чения и расширения участия всех инвалидов в процессах выборов, в том числе посредством отмены всех тех законов, которые препятствуют осуществлению или ограничивают право инвалидов на участие в голосовании на равной основе с другими лицами, и предоставления информации о выборах в соответству</w:t>
      </w:r>
      <w:r w:rsidRPr="00B06FC3">
        <w:t>ю</w:t>
      </w:r>
      <w:r w:rsidRPr="00B06FC3">
        <w:t>щих форматах и благоприятных и доступных условиях для голосования с ок</w:t>
      </w:r>
      <w:r w:rsidRPr="00B06FC3">
        <w:t>а</w:t>
      </w:r>
      <w:r w:rsidRPr="00B06FC3">
        <w:t>занием необходимых вспомогательных услуг.</w:t>
      </w:r>
    </w:p>
    <w:p w:rsidR="00B06FC3" w:rsidRPr="00B06FC3" w:rsidRDefault="00B06FC3" w:rsidP="000A49C5">
      <w:pPr>
        <w:pStyle w:val="H1GR"/>
      </w:pPr>
      <w:r w:rsidRPr="00B06FC3">
        <w:tab/>
        <w:t>C.</w:t>
      </w:r>
      <w:r w:rsidRPr="00B06FC3">
        <w:tab/>
        <w:t>Конкретные обязательства (статьи 31–33)</w:t>
      </w:r>
      <w:bookmarkStart w:id="34" w:name="_Toc480363458"/>
      <w:bookmarkEnd w:id="34"/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Статистика и сбор данных (статья 31)</w:t>
      </w:r>
      <w:bookmarkStart w:id="35" w:name="_Toc480363459"/>
      <w:bookmarkEnd w:id="35"/>
    </w:p>
    <w:p w:rsidR="00B06FC3" w:rsidRPr="00B06FC3" w:rsidRDefault="00B06FC3" w:rsidP="00B06FC3">
      <w:pPr>
        <w:pStyle w:val="SingleTxtGR"/>
      </w:pPr>
      <w:r w:rsidRPr="00B06FC3">
        <w:t>33.</w:t>
      </w:r>
      <w:r w:rsidRPr="00B06FC3">
        <w:tab/>
        <w:t>Просьба сообщить о какой-либо попытке обновить систему сбора данных в соответствии с Конвенцией и при участии организаций инвалидов.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Международное сотрудничество (статья 32)</w:t>
      </w:r>
      <w:bookmarkStart w:id="36" w:name="_Toc480363460"/>
      <w:bookmarkEnd w:id="36"/>
    </w:p>
    <w:p w:rsidR="00B06FC3" w:rsidRPr="00B06FC3" w:rsidRDefault="00B06FC3" w:rsidP="00B06FC3">
      <w:pPr>
        <w:pStyle w:val="SingleTxtGR"/>
      </w:pPr>
      <w:r w:rsidRPr="00B06FC3">
        <w:t>34.</w:t>
      </w:r>
      <w:r w:rsidRPr="00B06FC3">
        <w:tab/>
        <w:t>Просьба предоставить информацию об уровне консультирования и степ</w:t>
      </w:r>
      <w:r w:rsidRPr="00B06FC3">
        <w:t>е</w:t>
      </w:r>
      <w:r w:rsidRPr="00B06FC3">
        <w:t>ни участия инвалидов и представляющих их организаций в международных с</w:t>
      </w:r>
      <w:r w:rsidRPr="00B06FC3">
        <w:t>о</w:t>
      </w:r>
      <w:r w:rsidRPr="00B06FC3">
        <w:t>глашениях о сотрудничестве, проектах и программах, в особенности тех, кот</w:t>
      </w:r>
      <w:r w:rsidRPr="00B06FC3">
        <w:t>о</w:t>
      </w:r>
      <w:r w:rsidRPr="00B06FC3">
        <w:t>рые их затрагивают.</w:t>
      </w:r>
    </w:p>
    <w:p w:rsidR="00B06FC3" w:rsidRPr="00B06FC3" w:rsidRDefault="00B06FC3" w:rsidP="000A49C5">
      <w:pPr>
        <w:pStyle w:val="H23GR"/>
      </w:pPr>
      <w:r w:rsidRPr="00B06FC3">
        <w:tab/>
      </w:r>
      <w:r w:rsidRPr="00B06FC3">
        <w:tab/>
        <w:t>Осуществление и мониторинг на национальном уровне (статья 33)</w:t>
      </w:r>
      <w:bookmarkStart w:id="37" w:name="_Toc480363461"/>
      <w:bookmarkEnd w:id="37"/>
    </w:p>
    <w:p w:rsidR="00B06FC3" w:rsidRPr="00B06FC3" w:rsidRDefault="00B06FC3" w:rsidP="00B06FC3">
      <w:pPr>
        <w:pStyle w:val="SingleTxtGR"/>
      </w:pPr>
      <w:r w:rsidRPr="00B06FC3">
        <w:t>35.</w:t>
      </w:r>
      <w:r w:rsidRPr="00B06FC3">
        <w:tab/>
        <w:t>Просьба представить информацию о:</w:t>
      </w:r>
    </w:p>
    <w:p w:rsidR="00B06FC3" w:rsidRPr="00B06FC3" w:rsidRDefault="00B06FC3" w:rsidP="00B06FC3">
      <w:pPr>
        <w:pStyle w:val="SingleTxtGR"/>
      </w:pPr>
      <w:r w:rsidRPr="00B06FC3">
        <w:tab/>
        <w:t>a)</w:t>
      </w:r>
      <w:r w:rsidRPr="00B06FC3">
        <w:tab/>
        <w:t>мандате межведомственной комиссии и региональных координа</w:t>
      </w:r>
      <w:r w:rsidR="00C52277">
        <w:t>ц</w:t>
      </w:r>
      <w:r w:rsidR="00C52277">
        <w:t>и</w:t>
      </w:r>
      <w:r w:rsidR="00C52277">
        <w:t>онных инстанций</w:t>
      </w:r>
      <w:r w:rsidRPr="00B06FC3">
        <w:t>;</w:t>
      </w:r>
    </w:p>
    <w:p w:rsidR="00B06FC3" w:rsidRPr="00B06FC3" w:rsidRDefault="00B06FC3" w:rsidP="00B06FC3">
      <w:pPr>
        <w:pStyle w:val="SingleTxtGR"/>
      </w:pPr>
      <w:r w:rsidRPr="00B06FC3">
        <w:tab/>
        <w:t>b)</w:t>
      </w:r>
      <w:r w:rsidRPr="00B06FC3">
        <w:tab/>
        <w:t>роли организаций инвалидов в осуществлении Конвенции и ко</w:t>
      </w:r>
      <w:r w:rsidRPr="00B06FC3">
        <w:t>н</w:t>
      </w:r>
      <w:r w:rsidRPr="00B06FC3">
        <w:t>троле за ее соблюдением;</w:t>
      </w:r>
    </w:p>
    <w:p w:rsidR="00B06FC3" w:rsidRPr="00B06FC3" w:rsidRDefault="00B06FC3" w:rsidP="00B06FC3">
      <w:pPr>
        <w:pStyle w:val="SingleTxtGR"/>
      </w:pPr>
      <w:r w:rsidRPr="00B06FC3">
        <w:tab/>
        <w:t>c)</w:t>
      </w:r>
      <w:r w:rsidRPr="00B06FC3">
        <w:tab/>
        <w:t>сроках принятия законопроекта о составе, организационной стру</w:t>
      </w:r>
      <w:r w:rsidRPr="00B06FC3">
        <w:t>к</w:t>
      </w:r>
      <w:r w:rsidRPr="00B06FC3">
        <w:t>туре, полномочиях и правилах оперативной деятельности Национального сов</w:t>
      </w:r>
      <w:r w:rsidRPr="00B06FC3">
        <w:t>е</w:t>
      </w:r>
      <w:r w:rsidRPr="00B06FC3">
        <w:t>та по правам человека, в котором на Совет будут возложены функции наци</w:t>
      </w:r>
      <w:r w:rsidRPr="00B06FC3">
        <w:t>о</w:t>
      </w:r>
      <w:r w:rsidRPr="00B06FC3">
        <w:t>нального механизма по осуществлению контроля за соблюдением Конвенции.</w:t>
      </w:r>
    </w:p>
    <w:p w:rsidR="00381C24" w:rsidRPr="000A49C5" w:rsidRDefault="000A49C5" w:rsidP="000A49C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A49C5" w:rsidSect="00B06FC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529" w:rsidRPr="00A312BC" w:rsidRDefault="00547529" w:rsidP="00A312BC"/>
  </w:endnote>
  <w:endnote w:type="continuationSeparator" w:id="0">
    <w:p w:rsidR="00547529" w:rsidRPr="00A312BC" w:rsidRDefault="0054752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FC3" w:rsidRPr="00B06FC3" w:rsidRDefault="00B06FC3">
    <w:pPr>
      <w:pStyle w:val="a8"/>
    </w:pPr>
    <w:r w:rsidRPr="00B06FC3">
      <w:rPr>
        <w:b/>
        <w:sz w:val="18"/>
      </w:rPr>
      <w:fldChar w:fldCharType="begin"/>
    </w:r>
    <w:r w:rsidRPr="00B06FC3">
      <w:rPr>
        <w:b/>
        <w:sz w:val="18"/>
      </w:rPr>
      <w:instrText xml:space="preserve"> PAGE  \* MERGEFORMAT </w:instrText>
    </w:r>
    <w:r w:rsidRPr="00B06FC3">
      <w:rPr>
        <w:b/>
        <w:sz w:val="18"/>
      </w:rPr>
      <w:fldChar w:fldCharType="separate"/>
    </w:r>
    <w:r w:rsidR="00441D59">
      <w:rPr>
        <w:b/>
        <w:noProof/>
        <w:sz w:val="18"/>
      </w:rPr>
      <w:t>6</w:t>
    </w:r>
    <w:r w:rsidRPr="00B06FC3">
      <w:rPr>
        <w:b/>
        <w:sz w:val="18"/>
      </w:rPr>
      <w:fldChar w:fldCharType="end"/>
    </w:r>
    <w:r>
      <w:rPr>
        <w:b/>
        <w:sz w:val="18"/>
      </w:rPr>
      <w:tab/>
    </w:r>
    <w:r>
      <w:t>GE.17-06335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FC3" w:rsidRPr="00B06FC3" w:rsidRDefault="00B06FC3" w:rsidP="00B06FC3">
    <w:pPr>
      <w:pStyle w:val="a8"/>
      <w:tabs>
        <w:tab w:val="clear" w:pos="9639"/>
        <w:tab w:val="right" w:pos="9638"/>
      </w:tabs>
      <w:rPr>
        <w:b/>
        <w:sz w:val="18"/>
      </w:rPr>
    </w:pPr>
    <w:r>
      <w:t>GE.17-06335</w:t>
    </w:r>
    <w:r>
      <w:tab/>
    </w:r>
    <w:r w:rsidRPr="00B06FC3">
      <w:rPr>
        <w:b/>
        <w:sz w:val="18"/>
      </w:rPr>
      <w:fldChar w:fldCharType="begin"/>
    </w:r>
    <w:r w:rsidRPr="00B06FC3">
      <w:rPr>
        <w:b/>
        <w:sz w:val="18"/>
      </w:rPr>
      <w:instrText xml:space="preserve"> PAGE  \* MERGEFORMAT </w:instrText>
    </w:r>
    <w:r w:rsidRPr="00B06FC3">
      <w:rPr>
        <w:b/>
        <w:sz w:val="18"/>
      </w:rPr>
      <w:fldChar w:fldCharType="separate"/>
    </w:r>
    <w:r w:rsidR="00441D59">
      <w:rPr>
        <w:b/>
        <w:noProof/>
        <w:sz w:val="18"/>
      </w:rPr>
      <w:t>5</w:t>
    </w:r>
    <w:r w:rsidRPr="00B06FC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B06FC3" w:rsidRDefault="00B06FC3" w:rsidP="00B06FC3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229D36A" wp14:editId="09A0575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17-06335  (R)</w:t>
    </w:r>
    <w:r w:rsidR="00FD6514">
      <w:rPr>
        <w:lang w:val="en-US"/>
      </w:rPr>
      <w:t xml:space="preserve">  280417  010517</w:t>
    </w:r>
    <w:r>
      <w:br/>
    </w:r>
    <w:r w:rsidRPr="00B06FC3">
      <w:rPr>
        <w:rFonts w:ascii="C39T30Lfz" w:hAnsi="C39T30Lfz"/>
        <w:spacing w:val="0"/>
        <w:w w:val="100"/>
        <w:sz w:val="56"/>
      </w:rPr>
      <w:t></w:t>
    </w:r>
    <w:r w:rsidRPr="00B06FC3">
      <w:rPr>
        <w:rFonts w:ascii="C39T30Lfz" w:hAnsi="C39T30Lfz"/>
        <w:spacing w:val="0"/>
        <w:w w:val="100"/>
        <w:sz w:val="56"/>
      </w:rPr>
      <w:t></w:t>
    </w:r>
    <w:r w:rsidRPr="00B06FC3">
      <w:rPr>
        <w:rFonts w:ascii="C39T30Lfz" w:hAnsi="C39T30Lfz"/>
        <w:spacing w:val="0"/>
        <w:w w:val="100"/>
        <w:sz w:val="56"/>
      </w:rPr>
      <w:t></w:t>
    </w:r>
    <w:r w:rsidRPr="00B06FC3">
      <w:rPr>
        <w:rFonts w:ascii="C39T30Lfz" w:hAnsi="C39T30Lfz"/>
        <w:spacing w:val="0"/>
        <w:w w:val="100"/>
        <w:sz w:val="56"/>
      </w:rPr>
      <w:t></w:t>
    </w:r>
    <w:r w:rsidRPr="00B06FC3">
      <w:rPr>
        <w:rFonts w:ascii="C39T30Lfz" w:hAnsi="C39T30Lfz"/>
        <w:spacing w:val="0"/>
        <w:w w:val="100"/>
        <w:sz w:val="56"/>
      </w:rPr>
      <w:t></w:t>
    </w:r>
    <w:r w:rsidRPr="00B06FC3">
      <w:rPr>
        <w:rFonts w:ascii="C39T30Lfz" w:hAnsi="C39T30Lfz"/>
        <w:spacing w:val="0"/>
        <w:w w:val="100"/>
        <w:sz w:val="56"/>
      </w:rPr>
      <w:t></w:t>
    </w:r>
    <w:r w:rsidRPr="00B06FC3">
      <w:rPr>
        <w:rFonts w:ascii="C39T30Lfz" w:hAnsi="C39T30Lfz"/>
        <w:spacing w:val="0"/>
        <w:w w:val="100"/>
        <w:sz w:val="56"/>
      </w:rPr>
      <w:t></w:t>
    </w:r>
    <w:r w:rsidRPr="00B06FC3">
      <w:rPr>
        <w:rFonts w:ascii="C39T30Lfz" w:hAnsi="C39T30Lfz"/>
        <w:spacing w:val="0"/>
        <w:w w:val="100"/>
        <w:sz w:val="56"/>
      </w:rPr>
      <w:t></w:t>
    </w:r>
    <w:r w:rsidRPr="00B06FC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MAR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AR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529" w:rsidRPr="001075E9" w:rsidRDefault="0054752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47529" w:rsidRDefault="0054752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06FC3" w:rsidRPr="00384E1C" w:rsidRDefault="00B06FC3" w:rsidP="00B06FC3">
      <w:pPr>
        <w:pStyle w:val="ad"/>
        <w:rPr>
          <w:lang w:val="ru-RU"/>
        </w:rPr>
      </w:pPr>
      <w:r>
        <w:rPr>
          <w:lang w:val="ru-RU"/>
        </w:rPr>
        <w:tab/>
      </w:r>
      <w:r w:rsidRPr="000A49C5">
        <w:rPr>
          <w:sz w:val="20"/>
          <w:lang w:val="ru-RU"/>
        </w:rPr>
        <w:t>*</w:t>
      </w:r>
      <w:r>
        <w:rPr>
          <w:lang w:val="ru-RU"/>
        </w:rPr>
        <w:tab/>
        <w:t>Принят предсессионной рабочей г</w:t>
      </w:r>
      <w:r w:rsidR="00532B30">
        <w:rPr>
          <w:lang w:val="ru-RU"/>
        </w:rPr>
        <w:t>руппой на ее седьмой сессии (13–</w:t>
      </w:r>
      <w:r>
        <w:rPr>
          <w:lang w:val="ru-RU"/>
        </w:rPr>
        <w:t xml:space="preserve">20 марта </w:t>
      </w:r>
      <w:r w:rsidR="00532B30">
        <w:rPr>
          <w:lang w:val="ru-RU"/>
        </w:rPr>
        <w:br/>
      </w:r>
      <w:r>
        <w:rPr>
          <w:lang w:val="ru-RU"/>
        </w:rPr>
        <w:t>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FC3" w:rsidRPr="00B06FC3" w:rsidRDefault="006036C5">
    <w:pPr>
      <w:pStyle w:val="a5"/>
    </w:pPr>
    <w:fldSimple w:instr=" TITLE  \* MERGEFORMAT ">
      <w:r w:rsidR="00441D59">
        <w:t>CRPD/C/MAR/Q/1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FC3" w:rsidRPr="00B06FC3" w:rsidRDefault="006036C5" w:rsidP="00B06FC3">
    <w:pPr>
      <w:pStyle w:val="a5"/>
      <w:jc w:val="right"/>
    </w:pPr>
    <w:fldSimple w:instr=" TITLE  \* MERGEFORMAT ">
      <w:r w:rsidR="00441D59">
        <w:t>CRPD/C/MAR/Q/1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29"/>
    <w:rsid w:val="00026643"/>
    <w:rsid w:val="00033EE1"/>
    <w:rsid w:val="00042B72"/>
    <w:rsid w:val="000558BD"/>
    <w:rsid w:val="000A49C5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46B3"/>
    <w:rsid w:val="00286096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60B94"/>
    <w:rsid w:val="00381C24"/>
    <w:rsid w:val="003958D0"/>
    <w:rsid w:val="003B00E5"/>
    <w:rsid w:val="00407B78"/>
    <w:rsid w:val="00424203"/>
    <w:rsid w:val="00441D59"/>
    <w:rsid w:val="00452493"/>
    <w:rsid w:val="00453318"/>
    <w:rsid w:val="00454E07"/>
    <w:rsid w:val="00472C5C"/>
    <w:rsid w:val="004737A2"/>
    <w:rsid w:val="0050108D"/>
    <w:rsid w:val="00513081"/>
    <w:rsid w:val="00517901"/>
    <w:rsid w:val="00526683"/>
    <w:rsid w:val="00532B30"/>
    <w:rsid w:val="00547529"/>
    <w:rsid w:val="005709E0"/>
    <w:rsid w:val="00572E19"/>
    <w:rsid w:val="005961C8"/>
    <w:rsid w:val="005966F1"/>
    <w:rsid w:val="005D7914"/>
    <w:rsid w:val="005E2B41"/>
    <w:rsid w:val="005F0B42"/>
    <w:rsid w:val="006036C5"/>
    <w:rsid w:val="00681A10"/>
    <w:rsid w:val="006943EE"/>
    <w:rsid w:val="006A1ED8"/>
    <w:rsid w:val="006B5625"/>
    <w:rsid w:val="006C2031"/>
    <w:rsid w:val="006D461A"/>
    <w:rsid w:val="006D7A7A"/>
    <w:rsid w:val="006F35EE"/>
    <w:rsid w:val="007021FF"/>
    <w:rsid w:val="0070754B"/>
    <w:rsid w:val="00712895"/>
    <w:rsid w:val="00757357"/>
    <w:rsid w:val="00761528"/>
    <w:rsid w:val="007C3F50"/>
    <w:rsid w:val="007F4937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8F3A7F"/>
    <w:rsid w:val="00903712"/>
    <w:rsid w:val="00906890"/>
    <w:rsid w:val="00911BE4"/>
    <w:rsid w:val="00951972"/>
    <w:rsid w:val="009608F3"/>
    <w:rsid w:val="009A24AC"/>
    <w:rsid w:val="00A14DA8"/>
    <w:rsid w:val="00A312BC"/>
    <w:rsid w:val="00A66395"/>
    <w:rsid w:val="00A84021"/>
    <w:rsid w:val="00A84D35"/>
    <w:rsid w:val="00A917B3"/>
    <w:rsid w:val="00AB4B51"/>
    <w:rsid w:val="00AC12E8"/>
    <w:rsid w:val="00B06FC3"/>
    <w:rsid w:val="00B10CC7"/>
    <w:rsid w:val="00B36DF7"/>
    <w:rsid w:val="00B539E7"/>
    <w:rsid w:val="00B62458"/>
    <w:rsid w:val="00BC18B2"/>
    <w:rsid w:val="00BD33EE"/>
    <w:rsid w:val="00C106D6"/>
    <w:rsid w:val="00C52277"/>
    <w:rsid w:val="00C60F0C"/>
    <w:rsid w:val="00C75459"/>
    <w:rsid w:val="00C805C9"/>
    <w:rsid w:val="00C92939"/>
    <w:rsid w:val="00CA1679"/>
    <w:rsid w:val="00CB151C"/>
    <w:rsid w:val="00CB4461"/>
    <w:rsid w:val="00CE5A1A"/>
    <w:rsid w:val="00CF55F6"/>
    <w:rsid w:val="00D33D63"/>
    <w:rsid w:val="00D90028"/>
    <w:rsid w:val="00D90138"/>
    <w:rsid w:val="00DD78D1"/>
    <w:rsid w:val="00DD7CDF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06C31"/>
    <w:rsid w:val="00F43903"/>
    <w:rsid w:val="00F94155"/>
    <w:rsid w:val="00F9783F"/>
    <w:rsid w:val="00FD2EF7"/>
    <w:rsid w:val="00FD6514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660A7-F683-4E5B-96A4-786FA5AF0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6</Pages>
  <Words>1922</Words>
  <Characters>13036</Characters>
  <Application>Microsoft Office Word</Application>
  <DocSecurity>0</DocSecurity>
  <Lines>271</Lines>
  <Paragraphs>109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CRPD/C/MAR/Q/1</vt:lpstr>
      <vt:lpstr>A/</vt:lpstr>
    </vt:vector>
  </TitlesOfParts>
  <Company>DCM</Company>
  <LinksUpToDate>false</LinksUpToDate>
  <CharactersWithSpaces>14940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CRPD/C/MAR/Q/1</dc:title>
  <dc:subject/>
  <dc:creator>Sharkina</dc:creator>
  <cp:keywords/>
  <cp:lastModifiedBy>Sharkina</cp:lastModifiedBy>
  <cp:revision>4</cp:revision>
  <cp:lastPrinted>2017-05-01T08:42:00Z</cp:lastPrinted>
  <dcterms:created xsi:type="dcterms:W3CDTF">2017-05-01T08:41:00Z</dcterms:created>
  <dcterms:modified xsi:type="dcterms:W3CDTF">2017-05-01T08:44:00Z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