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777D58">
                <w:t>C.12/WG/BIH/Q/2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777D58">
                <w:rPr>
                  <w:lang w:val="en-US"/>
                </w:rPr>
                <w:t>13 June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955659" w:rsidRPr="003D1AE7" w:rsidRDefault="00955659" w:rsidP="003D1AE7">
      <w:pPr>
        <w:spacing w:before="120"/>
        <w:rPr>
          <w:b/>
          <w:sz w:val="24"/>
          <w:szCs w:val="24"/>
        </w:rPr>
      </w:pPr>
      <w:r w:rsidRPr="003D1AE7">
        <w:rPr>
          <w:b/>
          <w:sz w:val="24"/>
          <w:szCs w:val="24"/>
        </w:rPr>
        <w:t xml:space="preserve">Комитет по экономическим, социальным </w:t>
      </w:r>
      <w:r w:rsidRPr="003D1AE7">
        <w:rPr>
          <w:b/>
          <w:sz w:val="24"/>
          <w:szCs w:val="24"/>
        </w:rPr>
        <w:br/>
        <w:t xml:space="preserve">и культурным правам </w:t>
      </w:r>
    </w:p>
    <w:p w:rsidR="00955659" w:rsidRPr="004B329A" w:rsidRDefault="00955659" w:rsidP="00955659">
      <w:pPr>
        <w:rPr>
          <w:b/>
        </w:rPr>
      </w:pPr>
      <w:proofErr w:type="spellStart"/>
      <w:r w:rsidRPr="004B329A">
        <w:rPr>
          <w:b/>
        </w:rPr>
        <w:t>Предсессионная</w:t>
      </w:r>
      <w:proofErr w:type="spellEnd"/>
      <w:r w:rsidRPr="004B329A">
        <w:rPr>
          <w:b/>
        </w:rPr>
        <w:t xml:space="preserve"> рабочая группа </w:t>
      </w:r>
    </w:p>
    <w:p w:rsidR="00955659" w:rsidRPr="004B329A" w:rsidRDefault="00955659" w:rsidP="003D1AE7">
      <w:pPr>
        <w:pStyle w:val="HChGR"/>
      </w:pPr>
      <w:r w:rsidRPr="004B329A">
        <w:tab/>
      </w:r>
      <w:r w:rsidRPr="004B329A">
        <w:tab/>
        <w:t>Перечень вопросов, касающихся второго периодического доклада Боснии и Герцеговины (</w:t>
      </w:r>
      <w:r w:rsidRPr="004B329A">
        <w:rPr>
          <w:lang w:val="en-GB"/>
        </w:rPr>
        <w:t>E</w:t>
      </w:r>
      <w:r w:rsidRPr="004B329A">
        <w:t>/</w:t>
      </w:r>
      <w:r w:rsidRPr="004B329A">
        <w:rPr>
          <w:lang w:val="en-GB"/>
        </w:rPr>
        <w:t>C</w:t>
      </w:r>
      <w:r w:rsidRPr="004B329A">
        <w:t>.12/</w:t>
      </w:r>
      <w:r w:rsidRPr="004B329A">
        <w:rPr>
          <w:lang w:val="en-GB"/>
        </w:rPr>
        <w:t>BIH</w:t>
      </w:r>
      <w:r w:rsidRPr="004B329A">
        <w:t xml:space="preserve">/2), принятый </w:t>
      </w:r>
      <w:proofErr w:type="spellStart"/>
      <w:r w:rsidRPr="004B329A">
        <w:t>предсессионной</w:t>
      </w:r>
      <w:proofErr w:type="spellEnd"/>
      <w:r w:rsidRPr="004B329A">
        <w:t xml:space="preserve"> рабочей группой на ее пятьдесят первой сессии </w:t>
      </w:r>
      <w:r w:rsidR="003D1AE7" w:rsidRPr="003D1AE7">
        <w:br/>
      </w:r>
      <w:r w:rsidR="003D1AE7">
        <w:t>(21</w:t>
      </w:r>
      <w:r w:rsidR="003D1AE7" w:rsidRPr="006B3B68">
        <w:t>−</w:t>
      </w:r>
      <w:r w:rsidRPr="004B329A">
        <w:t>24 мая 2013 года)</w:t>
      </w:r>
    </w:p>
    <w:p w:rsidR="00955659" w:rsidRPr="004B329A" w:rsidRDefault="00955659" w:rsidP="006B3B68">
      <w:pPr>
        <w:pStyle w:val="HChGR"/>
      </w:pPr>
      <w:r w:rsidRPr="004B329A">
        <w:tab/>
      </w:r>
      <w:r w:rsidRPr="004B329A">
        <w:rPr>
          <w:lang w:val="en-US"/>
        </w:rPr>
        <w:t>I</w:t>
      </w:r>
      <w:r w:rsidRPr="004B329A">
        <w:t>.</w:t>
      </w:r>
      <w:r w:rsidRPr="004B329A">
        <w:tab/>
        <w:t>Общая информация</w:t>
      </w:r>
    </w:p>
    <w:p w:rsidR="00955659" w:rsidRPr="004B329A" w:rsidRDefault="00955659" w:rsidP="00955659">
      <w:pPr>
        <w:pStyle w:val="SingleTxtGR"/>
      </w:pPr>
      <w:r w:rsidRPr="004B329A">
        <w:t>1.</w:t>
      </w:r>
      <w:r w:rsidRPr="004B329A">
        <w:tab/>
        <w:t>С учетом предыдущей рекомендации Комитета относительно обеспеч</w:t>
      </w:r>
      <w:r w:rsidRPr="004B329A">
        <w:t>е</w:t>
      </w:r>
      <w:r w:rsidRPr="004B329A">
        <w:t>ния независимого и беспристрастного характера деятельности Управления г</w:t>
      </w:r>
      <w:r w:rsidRPr="004B329A">
        <w:t>о</w:t>
      </w:r>
      <w:r w:rsidRPr="004B329A">
        <w:t>сударственного Омбудсмена просьба представить информацию о том, каким образом обеспечивается финансовая самостоятельность Управления и основа</w:t>
      </w:r>
      <w:r w:rsidRPr="004B329A">
        <w:t>н</w:t>
      </w:r>
      <w:r w:rsidRPr="004B329A">
        <w:t>ный на более широком участии и большей открытости процесс отбора в связи с назначением Омбу</w:t>
      </w:r>
      <w:r w:rsidRPr="004B329A">
        <w:t>д</w:t>
      </w:r>
      <w:r w:rsidRPr="004B329A">
        <w:t>смена.</w:t>
      </w:r>
    </w:p>
    <w:p w:rsidR="00955659" w:rsidRPr="004B329A" w:rsidRDefault="006B3B68" w:rsidP="00955659">
      <w:pPr>
        <w:pStyle w:val="SingleTxtGR"/>
      </w:pPr>
      <w:r>
        <w:t>2.</w:t>
      </w:r>
      <w:r>
        <w:tab/>
        <w:t>Просьба пред</w:t>
      </w:r>
      <w:r w:rsidR="00955659" w:rsidRPr="004B329A">
        <w:t>ставить информацию о мерах, принятых для устранения различий в области экономических и социальных прав, в частности в том, что касается социальной защиты, социальных услуг и доступа к медицинской п</w:t>
      </w:r>
      <w:r w:rsidR="00955659" w:rsidRPr="004B329A">
        <w:t>о</w:t>
      </w:r>
      <w:r w:rsidR="00955659" w:rsidRPr="004B329A">
        <w:t>мощи, между Республикой Сербской и Фед</w:t>
      </w:r>
      <w:r>
        <w:t>ерацией Боснии и Герцеговины, а </w:t>
      </w:r>
      <w:r w:rsidR="00955659" w:rsidRPr="004B329A">
        <w:t>также между кантонами внутри Федерации.</w:t>
      </w:r>
    </w:p>
    <w:p w:rsidR="00955659" w:rsidRPr="004B329A" w:rsidRDefault="00955659" w:rsidP="00955659">
      <w:pPr>
        <w:pStyle w:val="SingleTxtGR"/>
      </w:pPr>
      <w:r w:rsidRPr="004B329A">
        <w:t>3.</w:t>
      </w:r>
      <w:r w:rsidRPr="004B329A">
        <w:tab/>
        <w:t>Просьба представить информацию о том, ссылаются ли на положения Пакта в судах и примен</w:t>
      </w:r>
      <w:r w:rsidRPr="004B329A">
        <w:t>я</w:t>
      </w:r>
      <w:r w:rsidRPr="004B329A">
        <w:t xml:space="preserve">ются ли они </w:t>
      </w:r>
      <w:r w:rsidR="006B3B68">
        <w:t>ими</w:t>
      </w:r>
      <w:r w:rsidRPr="004B329A">
        <w:t>.</w:t>
      </w:r>
    </w:p>
    <w:p w:rsidR="00955659" w:rsidRPr="004B329A" w:rsidRDefault="00955659" w:rsidP="006B3B68">
      <w:pPr>
        <w:pStyle w:val="HChGR"/>
      </w:pPr>
      <w:r w:rsidRPr="004B329A">
        <w:tab/>
      </w:r>
      <w:r w:rsidRPr="004B329A">
        <w:rPr>
          <w:lang w:val="en-US"/>
        </w:rPr>
        <w:t>II</w:t>
      </w:r>
      <w:r w:rsidRPr="004B329A">
        <w:t>.</w:t>
      </w:r>
      <w:r w:rsidRPr="004B329A">
        <w:tab/>
        <w:t>Вопросы, касающиеся общих положений Пакта (статьи 1−5)</w:t>
      </w:r>
    </w:p>
    <w:p w:rsidR="00955659" w:rsidRPr="004B329A" w:rsidRDefault="00955659" w:rsidP="006B3B68">
      <w:pPr>
        <w:pStyle w:val="H1GR"/>
      </w:pPr>
      <w:r w:rsidRPr="004B329A">
        <w:tab/>
      </w:r>
      <w:r w:rsidRPr="004B329A">
        <w:tab/>
        <w:t>Пункт 2 статьи 2</w:t>
      </w:r>
      <w:r>
        <w:t xml:space="preserve"> </w:t>
      </w:r>
      <w:r w:rsidR="006B3B68">
        <w:t>−</w:t>
      </w:r>
      <w:r w:rsidRPr="004B329A">
        <w:t xml:space="preserve"> Недискриминация</w:t>
      </w:r>
    </w:p>
    <w:p w:rsidR="00955659" w:rsidRPr="004B329A" w:rsidRDefault="00955659" w:rsidP="00955659">
      <w:pPr>
        <w:pStyle w:val="SingleTxtGR"/>
      </w:pPr>
      <w:r w:rsidRPr="004B329A">
        <w:t>4.</w:t>
      </w:r>
      <w:r w:rsidRPr="004B329A">
        <w:tab/>
        <w:t xml:space="preserve">Просьба представить информацию о предпринятых шагах по борьбе с дискриминацией </w:t>
      </w:r>
      <w:r w:rsidR="006B3B68" w:rsidRPr="004B329A">
        <w:t xml:space="preserve">и ее предотвращению </w:t>
      </w:r>
      <w:r w:rsidRPr="004B329A">
        <w:t xml:space="preserve">в </w:t>
      </w:r>
      <w:r w:rsidR="006B3B68">
        <w:t>случае</w:t>
      </w:r>
      <w:r w:rsidRPr="004B329A">
        <w:t xml:space="preserve"> </w:t>
      </w:r>
      <w:proofErr w:type="spellStart"/>
      <w:r w:rsidRPr="004B329A">
        <w:t>возвращенцев</w:t>
      </w:r>
      <w:proofErr w:type="spellEnd"/>
      <w:r w:rsidRPr="004B329A">
        <w:t>, в частности тех из них, которые, будучи представителями общин меньшинств, проживают в г</w:t>
      </w:r>
      <w:r w:rsidRPr="004B329A">
        <w:t>о</w:t>
      </w:r>
      <w:r w:rsidRPr="004B329A">
        <w:t>сударстве-участнике в общине представителей этнического большинства, в о</w:t>
      </w:r>
      <w:r w:rsidRPr="004B329A">
        <w:t>т</w:t>
      </w:r>
      <w:r w:rsidRPr="004B329A">
        <w:t xml:space="preserve">ношении доступа к жилью, занятости, социальному обеспечению, услугам </w:t>
      </w:r>
      <w:r w:rsidR="007E70F3">
        <w:br/>
      </w:r>
      <w:r w:rsidR="002B0E0E">
        <w:t xml:space="preserve">в сфере </w:t>
      </w:r>
      <w:r w:rsidRPr="004B329A">
        <w:t>здравоохранения и образованию. Просьба представить информацию о ходе осуществления Соглашения о беженцах и внутренне перем</w:t>
      </w:r>
      <w:r w:rsidRPr="004B329A">
        <w:t>е</w:t>
      </w:r>
      <w:r w:rsidRPr="004B329A">
        <w:t>щенных лицах (приложение</w:t>
      </w:r>
      <w:r>
        <w:t xml:space="preserve"> </w:t>
      </w:r>
      <w:r w:rsidR="00910106">
        <w:rPr>
          <w:lang w:val="en-US"/>
        </w:rPr>
        <w:t>VII</w:t>
      </w:r>
      <w:r w:rsidRPr="004B329A">
        <w:t xml:space="preserve"> к Дейтонскому мирному соглашению).</w:t>
      </w:r>
    </w:p>
    <w:p w:rsidR="00955659" w:rsidRPr="004B329A" w:rsidRDefault="00910106" w:rsidP="00955659">
      <w:pPr>
        <w:pStyle w:val="SingleTxtGR"/>
      </w:pPr>
      <w:r>
        <w:t>5.</w:t>
      </w:r>
      <w:r>
        <w:tab/>
        <w:t>Просьба пред</w:t>
      </w:r>
      <w:r w:rsidR="00955659" w:rsidRPr="004B329A">
        <w:t>ставить информацию о предпринятых шагах, в том числе в отношении осуществления Планов действий Боснии и Герцеговины по реш</w:t>
      </w:r>
      <w:r w:rsidR="00955659" w:rsidRPr="004B329A">
        <w:t>е</w:t>
      </w:r>
      <w:r w:rsidR="00955659" w:rsidRPr="004B329A">
        <w:t>нию проблемы рома в областях жилья, трудоус</w:t>
      </w:r>
      <w:r w:rsidR="00955659" w:rsidRPr="004B329A">
        <w:t>т</w:t>
      </w:r>
      <w:r w:rsidR="00955659" w:rsidRPr="004B329A">
        <w:t>ройства и охраны здоровья.</w:t>
      </w:r>
    </w:p>
    <w:p w:rsidR="00955659" w:rsidRPr="004B329A" w:rsidRDefault="00955659" w:rsidP="002B0E0E">
      <w:pPr>
        <w:pStyle w:val="H1GR"/>
      </w:pPr>
      <w:r w:rsidRPr="004B329A">
        <w:tab/>
      </w:r>
      <w:r w:rsidRPr="004B329A">
        <w:tab/>
        <w:t>Статья 3</w:t>
      </w:r>
      <w:r>
        <w:t xml:space="preserve"> </w:t>
      </w:r>
      <w:r w:rsidR="002B0E0E">
        <w:t>−</w:t>
      </w:r>
      <w:r w:rsidRPr="004B329A">
        <w:t xml:space="preserve"> Равные права мужчин и женщин</w:t>
      </w:r>
    </w:p>
    <w:p w:rsidR="00955659" w:rsidRPr="004B329A" w:rsidRDefault="00955659" w:rsidP="00955659">
      <w:pPr>
        <w:pStyle w:val="SingleTxtGR"/>
      </w:pPr>
      <w:r w:rsidRPr="004B329A">
        <w:t>6.</w:t>
      </w:r>
      <w:r w:rsidRPr="004B329A">
        <w:tab/>
        <w:t>Просьба представить обновленную информацию о достигнутом прогре</w:t>
      </w:r>
      <w:r w:rsidRPr="004B329A">
        <w:t>с</w:t>
      </w:r>
      <w:r w:rsidRPr="004B329A">
        <w:t>се в области внесения поправок в действующее законодательство для обеспеч</w:t>
      </w:r>
      <w:r w:rsidRPr="004B329A">
        <w:t>е</w:t>
      </w:r>
      <w:r w:rsidRPr="004B329A">
        <w:t xml:space="preserve">ния </w:t>
      </w:r>
      <w:r w:rsidR="002B0E0E">
        <w:t xml:space="preserve">его </w:t>
      </w:r>
      <w:r w:rsidRPr="004B329A">
        <w:t xml:space="preserve">соответствия Закону о </w:t>
      </w:r>
      <w:proofErr w:type="spellStart"/>
      <w:r w:rsidRPr="004B329A">
        <w:t>гендерном</w:t>
      </w:r>
      <w:proofErr w:type="spellEnd"/>
      <w:r w:rsidRPr="004B329A">
        <w:t xml:space="preserve"> равенстве 2003 года. Просьба также пре</w:t>
      </w:r>
      <w:r w:rsidR="002B0E0E">
        <w:t>д</w:t>
      </w:r>
      <w:r w:rsidRPr="004B329A">
        <w:t>ставить подробную информацию о дополнительных финансовых ресу</w:t>
      </w:r>
      <w:r w:rsidRPr="004B329A">
        <w:t>р</w:t>
      </w:r>
      <w:r w:rsidRPr="004B329A">
        <w:t>сах, выделенных для эффективного функционирования Управления по вопр</w:t>
      </w:r>
      <w:r w:rsidRPr="004B329A">
        <w:t>о</w:t>
      </w:r>
      <w:r w:rsidRPr="004B329A">
        <w:t>сам гендерного равенства.</w:t>
      </w:r>
    </w:p>
    <w:p w:rsidR="00955659" w:rsidRPr="004B329A" w:rsidRDefault="00955659" w:rsidP="00955659">
      <w:pPr>
        <w:pStyle w:val="SingleTxtGR"/>
      </w:pPr>
      <w:r w:rsidRPr="004B329A">
        <w:t>7.</w:t>
      </w:r>
      <w:r w:rsidRPr="004B329A">
        <w:tab/>
        <w:t>Просьба предоставить информацию о предпринятых шагах по искорен</w:t>
      </w:r>
      <w:r w:rsidRPr="004B329A">
        <w:t>е</w:t>
      </w:r>
      <w:r w:rsidRPr="004B329A">
        <w:t xml:space="preserve">нию устойчивых </w:t>
      </w:r>
      <w:proofErr w:type="spellStart"/>
      <w:r w:rsidRPr="004B329A">
        <w:t>генде</w:t>
      </w:r>
      <w:r w:rsidRPr="004B329A">
        <w:t>р</w:t>
      </w:r>
      <w:r w:rsidRPr="004B329A">
        <w:t>но-ролевых</w:t>
      </w:r>
      <w:proofErr w:type="spellEnd"/>
      <w:r w:rsidRPr="004B329A">
        <w:t xml:space="preserve"> стереотипов в семье и обществе.</w:t>
      </w:r>
    </w:p>
    <w:p w:rsidR="00955659" w:rsidRPr="004B329A" w:rsidRDefault="00453C7E" w:rsidP="00955659">
      <w:pPr>
        <w:pStyle w:val="SingleTxtGR"/>
      </w:pPr>
      <w:r>
        <w:t>8.</w:t>
      </w:r>
      <w:r>
        <w:tab/>
        <w:t>Просьба пред</w:t>
      </w:r>
      <w:r w:rsidR="00955659" w:rsidRPr="004B329A">
        <w:t xml:space="preserve">ставить информацию о принятых мерах по увеличению представительства женщин в </w:t>
      </w:r>
      <w:r>
        <w:t>административных</w:t>
      </w:r>
      <w:r w:rsidR="00955659" w:rsidRPr="004B329A">
        <w:t xml:space="preserve">, законодательных и судебных органах, в том числе в отношении </w:t>
      </w:r>
      <w:r>
        <w:t>осуществления</w:t>
      </w:r>
      <w:r w:rsidR="00955659" w:rsidRPr="004B329A">
        <w:t xml:space="preserve"> временных специальных мер.</w:t>
      </w:r>
    </w:p>
    <w:p w:rsidR="00955659" w:rsidRPr="004B329A" w:rsidRDefault="00955659" w:rsidP="00453C7E">
      <w:pPr>
        <w:pStyle w:val="HChGR"/>
      </w:pPr>
      <w:r w:rsidRPr="004B329A">
        <w:tab/>
      </w:r>
      <w:r w:rsidRPr="004B329A">
        <w:rPr>
          <w:lang w:val="en-US"/>
        </w:rPr>
        <w:t>III</w:t>
      </w:r>
      <w:r w:rsidRPr="004B329A">
        <w:t>.</w:t>
      </w:r>
      <w:r w:rsidRPr="004B329A">
        <w:tab/>
        <w:t>Вопросы, касающиеся конкретных положений Пакта (статьи 6−15)</w:t>
      </w:r>
    </w:p>
    <w:p w:rsidR="00955659" w:rsidRPr="004B329A" w:rsidRDefault="00955659" w:rsidP="00453C7E">
      <w:pPr>
        <w:pStyle w:val="H1GR"/>
      </w:pPr>
      <w:r w:rsidRPr="004B329A">
        <w:tab/>
      </w:r>
      <w:r w:rsidRPr="004B329A">
        <w:tab/>
        <w:t>Статья 6</w:t>
      </w:r>
      <w:r>
        <w:t xml:space="preserve"> </w:t>
      </w:r>
      <w:r w:rsidR="00453C7E">
        <w:t>−</w:t>
      </w:r>
      <w:r w:rsidRPr="004B329A">
        <w:t xml:space="preserve"> Право на труд</w:t>
      </w:r>
    </w:p>
    <w:p w:rsidR="00955659" w:rsidRPr="004B329A" w:rsidRDefault="00955659" w:rsidP="00955659">
      <w:pPr>
        <w:pStyle w:val="SingleTxtGR"/>
      </w:pPr>
      <w:r w:rsidRPr="004B329A">
        <w:t>9.</w:t>
      </w:r>
      <w:r w:rsidRPr="004B329A">
        <w:tab/>
        <w:t>Просьба представить информацию о результативности осуществления следующих трех стратегических документов на период 2010−2014 годов для решения проблемы безработицы, особенно среди молодежи в возрасте от 15 до 24 лет, инвалидов и рома: Стратегии развития Боснии и Герцеговины, Страт</w:t>
      </w:r>
      <w:r w:rsidRPr="004B329A">
        <w:t>е</w:t>
      </w:r>
      <w:r w:rsidRPr="004B329A">
        <w:t>гии социальной интеграции и Стратегии в области занятости.</w:t>
      </w:r>
    </w:p>
    <w:p w:rsidR="00955659" w:rsidRPr="004B329A" w:rsidRDefault="006A2E22" w:rsidP="00955659">
      <w:pPr>
        <w:pStyle w:val="SingleTxtGR"/>
      </w:pPr>
      <w:r>
        <w:t>10.</w:t>
      </w:r>
      <w:r>
        <w:tab/>
        <w:t>Просьба пред</w:t>
      </w:r>
      <w:r w:rsidR="00955659" w:rsidRPr="004B329A">
        <w:t xml:space="preserve">ставить информацию о вкладе принятых мер в устранение гендерного </w:t>
      </w:r>
      <w:r w:rsidR="00796351">
        <w:t xml:space="preserve">разрыва в оплате труда и </w:t>
      </w:r>
      <w:r w:rsidR="00955659" w:rsidRPr="004B329A">
        <w:t xml:space="preserve">препятствий, с которыми сталкиваются женщины в доступе к </w:t>
      </w:r>
      <w:r w:rsidR="00796351">
        <w:t>возможностям в области трудоустройства</w:t>
      </w:r>
      <w:r w:rsidR="00955659" w:rsidRPr="004B329A">
        <w:t>.</w:t>
      </w:r>
    </w:p>
    <w:p w:rsidR="00955659" w:rsidRPr="004B329A" w:rsidRDefault="00955659" w:rsidP="006A2E22">
      <w:pPr>
        <w:pStyle w:val="H1GR"/>
      </w:pPr>
      <w:r w:rsidRPr="004B329A">
        <w:tab/>
      </w:r>
      <w:r w:rsidRPr="004B329A">
        <w:tab/>
        <w:t>Статья 7</w:t>
      </w:r>
      <w:r>
        <w:t xml:space="preserve"> </w:t>
      </w:r>
      <w:r w:rsidR="006A2E22">
        <w:t>−</w:t>
      </w:r>
      <w:r w:rsidRPr="004B329A">
        <w:t xml:space="preserve"> Право на справедливые и благоприятные условия труда</w:t>
      </w:r>
    </w:p>
    <w:p w:rsidR="00955659" w:rsidRPr="004B329A" w:rsidRDefault="00955659" w:rsidP="00955659">
      <w:pPr>
        <w:pStyle w:val="SingleTxtGR"/>
      </w:pPr>
      <w:r w:rsidRPr="004B329A">
        <w:t>11.</w:t>
      </w:r>
      <w:r w:rsidRPr="004B329A">
        <w:tab/>
        <w:t>Просьба представить ежегодные статистические данные, касающиеся проверок</w:t>
      </w:r>
      <w:r w:rsidR="00796351">
        <w:t xml:space="preserve"> условий и </w:t>
      </w:r>
      <w:r w:rsidRPr="004B329A">
        <w:t xml:space="preserve">безопасности </w:t>
      </w:r>
      <w:r w:rsidR="00796351">
        <w:t>труда, проводимых Трудовой инспекцией</w:t>
      </w:r>
      <w:r w:rsidRPr="004B329A">
        <w:t xml:space="preserve">, </w:t>
      </w:r>
      <w:r w:rsidR="003C0121" w:rsidRPr="003C0121">
        <w:br/>
      </w:r>
      <w:r w:rsidRPr="004B329A">
        <w:t xml:space="preserve">и </w:t>
      </w:r>
      <w:r w:rsidR="006A5CA5">
        <w:t xml:space="preserve">о </w:t>
      </w:r>
      <w:r w:rsidRPr="004B329A">
        <w:t>их результатах, включая выявленные нарушения и передовой опыт.</w:t>
      </w:r>
    </w:p>
    <w:p w:rsidR="00955659" w:rsidRPr="004B329A" w:rsidRDefault="00955659" w:rsidP="006A5CA5">
      <w:pPr>
        <w:pStyle w:val="H1GR"/>
      </w:pPr>
      <w:r w:rsidRPr="004B329A">
        <w:tab/>
      </w:r>
      <w:r w:rsidRPr="004B329A">
        <w:tab/>
        <w:t>Статья 8</w:t>
      </w:r>
      <w:r>
        <w:t xml:space="preserve"> </w:t>
      </w:r>
      <w:r w:rsidR="006A5CA5">
        <w:t>−</w:t>
      </w:r>
      <w:r w:rsidRPr="004B329A">
        <w:t xml:space="preserve"> Профсоюзные права</w:t>
      </w:r>
    </w:p>
    <w:p w:rsidR="00955659" w:rsidRPr="004B329A" w:rsidRDefault="00955659" w:rsidP="00955659">
      <w:pPr>
        <w:pStyle w:val="SingleTxtGR"/>
      </w:pPr>
      <w:r w:rsidRPr="004B329A">
        <w:t>12.</w:t>
      </w:r>
      <w:r w:rsidRPr="004B329A">
        <w:tab/>
        <w:t>Просьба указать меры, которые были приняты для недопущения вмеш</w:t>
      </w:r>
      <w:r w:rsidRPr="004B329A">
        <w:t>а</w:t>
      </w:r>
      <w:r w:rsidRPr="004B329A">
        <w:t>тельства работодателей в осуществление наемными рабочими права на созд</w:t>
      </w:r>
      <w:r w:rsidRPr="004B329A">
        <w:t>а</w:t>
      </w:r>
      <w:r w:rsidRPr="004B329A">
        <w:t xml:space="preserve">ние профсоюзов или присоединение к ним, а также для обеспечения того, </w:t>
      </w:r>
      <w:r w:rsidR="003C0121" w:rsidRPr="003C0121">
        <w:br/>
      </w:r>
      <w:r w:rsidRPr="004B329A">
        <w:t>чтобы трудящиеся были защищены от репрессий со стороны работодателей п</w:t>
      </w:r>
      <w:r w:rsidRPr="004B329A">
        <w:t>о</w:t>
      </w:r>
      <w:r w:rsidRPr="004B329A">
        <w:t>сле вмешательства профсоюза.</w:t>
      </w:r>
    </w:p>
    <w:p w:rsidR="00955659" w:rsidRPr="004B329A" w:rsidRDefault="00955659" w:rsidP="006A5CA5">
      <w:pPr>
        <w:pStyle w:val="H1GR"/>
      </w:pPr>
      <w:r w:rsidRPr="004B329A">
        <w:tab/>
      </w:r>
      <w:r w:rsidRPr="004B329A">
        <w:tab/>
        <w:t>Статья 9</w:t>
      </w:r>
      <w:r>
        <w:t xml:space="preserve"> </w:t>
      </w:r>
      <w:r w:rsidR="006A5CA5">
        <w:t>−</w:t>
      </w:r>
      <w:r w:rsidRPr="004B329A">
        <w:t xml:space="preserve"> Право на социальное обеспечение</w:t>
      </w:r>
    </w:p>
    <w:p w:rsidR="00955659" w:rsidRPr="004B329A" w:rsidRDefault="00955659" w:rsidP="00955659">
      <w:pPr>
        <w:pStyle w:val="SingleTxtGR"/>
      </w:pPr>
      <w:r w:rsidRPr="004B329A">
        <w:t>13.</w:t>
      </w:r>
      <w:r w:rsidRPr="004B329A">
        <w:tab/>
        <w:t>Просьба уточнить, какие шаги были предприняты для обеспечения на</w:t>
      </w:r>
      <w:r w:rsidRPr="004B329A">
        <w:t>д</w:t>
      </w:r>
      <w:r w:rsidRPr="004B329A">
        <w:t xml:space="preserve">лежащего и справедливого выделения необходимых оперативных и финансовых средств для центров социального </w:t>
      </w:r>
      <w:r w:rsidR="006A5CA5">
        <w:t>обеспечения. Просьба также пред</w:t>
      </w:r>
      <w:r w:rsidRPr="004B329A">
        <w:t>ставить и</w:t>
      </w:r>
      <w:r w:rsidRPr="004B329A">
        <w:t>н</w:t>
      </w:r>
      <w:r w:rsidRPr="004B329A">
        <w:t>формацию о системе контроля и мониторинга работы учреждений социальной защиты.</w:t>
      </w:r>
    </w:p>
    <w:p w:rsidR="00955659" w:rsidRPr="004B329A" w:rsidRDefault="00955659" w:rsidP="00955659">
      <w:pPr>
        <w:pStyle w:val="SingleTxtGR"/>
      </w:pPr>
      <w:r w:rsidRPr="004B329A">
        <w:t>14.</w:t>
      </w:r>
      <w:r w:rsidRPr="004B329A">
        <w:tab/>
        <w:t>Просьба указать, в какой мере законодательство о социальном обеспеч</w:t>
      </w:r>
      <w:r w:rsidRPr="004B329A">
        <w:t>е</w:t>
      </w:r>
      <w:r w:rsidRPr="004B329A">
        <w:t>нии предусматривает пр</w:t>
      </w:r>
      <w:r w:rsidRPr="004B329A">
        <w:t>е</w:t>
      </w:r>
      <w:r w:rsidRPr="004B329A">
        <w:t>доставление надлежащих льгот и услуг нуждающимся отдельным лицам и уязвимым группам. Просьба конкретно указать, какие шаги были предприняты в целях обеспечения справедливого распределения име</w:t>
      </w:r>
      <w:r w:rsidRPr="004B329A">
        <w:t>ю</w:t>
      </w:r>
      <w:r w:rsidRPr="004B329A">
        <w:t>щихся финансовых средств для системы социального обеспечения среди ра</w:t>
      </w:r>
      <w:r w:rsidRPr="004B329A">
        <w:t>з</w:t>
      </w:r>
      <w:r w:rsidRPr="004B329A">
        <w:t>личных групп, например инвалидов, лиц с низким уровнем дохода, женщин в отпуске по беременности и родам и т.д.</w:t>
      </w:r>
    </w:p>
    <w:p w:rsidR="00955659" w:rsidRPr="004B329A" w:rsidRDefault="00955659" w:rsidP="00955659">
      <w:pPr>
        <w:pStyle w:val="SingleTxtGR"/>
      </w:pPr>
      <w:r w:rsidRPr="004B329A">
        <w:t>15.</w:t>
      </w:r>
      <w:r w:rsidRPr="004B329A">
        <w:tab/>
        <w:t>Просьба представить информацию о том, намерено ли государство-участник решить проблему неравенства в социальной помощи, оказываемой различным группам инвалидов, и, если да, то каким образом.</w:t>
      </w:r>
    </w:p>
    <w:p w:rsidR="00955659" w:rsidRPr="004B329A" w:rsidRDefault="00955659" w:rsidP="00955659">
      <w:pPr>
        <w:pStyle w:val="SingleTxtGR"/>
      </w:pPr>
      <w:r w:rsidRPr="004B329A">
        <w:t>16.</w:t>
      </w:r>
      <w:r w:rsidRPr="004B329A">
        <w:tab/>
        <w:t>Просьба сообщить Комитету о предпринятых шагах в направлении з</w:t>
      </w:r>
      <w:r w:rsidRPr="004B329A">
        <w:t>а</w:t>
      </w:r>
      <w:r w:rsidRPr="004B329A">
        <w:t>ключения между Образованиями соглашения о пенсионных правах и осущест</w:t>
      </w:r>
      <w:r w:rsidRPr="004B329A">
        <w:t>в</w:t>
      </w:r>
      <w:r w:rsidRPr="004B329A">
        <w:t>ления заключенного Образованиями соглашения о медицинском страховании с целью гарантировать доступ к пенсионным пособиям и медицинскому обсл</w:t>
      </w:r>
      <w:r w:rsidRPr="004B329A">
        <w:t>у</w:t>
      </w:r>
      <w:r w:rsidRPr="004B329A">
        <w:t>живанию для лиц, перемещающихся из одного Образования в другое.</w:t>
      </w:r>
    </w:p>
    <w:p w:rsidR="00955659" w:rsidRPr="004B329A" w:rsidRDefault="00955659" w:rsidP="006A5CA5">
      <w:pPr>
        <w:pStyle w:val="H1GR"/>
      </w:pPr>
      <w:r w:rsidRPr="004B329A">
        <w:tab/>
      </w:r>
      <w:r w:rsidRPr="004B329A">
        <w:tab/>
        <w:t>Статья 10</w:t>
      </w:r>
      <w:r>
        <w:t xml:space="preserve"> </w:t>
      </w:r>
      <w:r w:rsidR="006A5CA5">
        <w:t>−</w:t>
      </w:r>
      <w:r w:rsidRPr="004B329A">
        <w:t xml:space="preserve"> Защита семьи, матерей и детей</w:t>
      </w:r>
    </w:p>
    <w:p w:rsidR="00955659" w:rsidRPr="004B329A" w:rsidRDefault="00955659" w:rsidP="00955659">
      <w:pPr>
        <w:pStyle w:val="SingleTxtGR"/>
      </w:pPr>
      <w:r w:rsidRPr="004B329A">
        <w:t>17.</w:t>
      </w:r>
      <w:r w:rsidRPr="004B329A">
        <w:tab/>
        <w:t>Просьба представить информацию о предпринятых шагах по предотвр</w:t>
      </w:r>
      <w:r w:rsidRPr="004B329A">
        <w:t>а</w:t>
      </w:r>
      <w:r w:rsidRPr="004B329A">
        <w:t>щению ранних браков, особенно в общине рома.</w:t>
      </w:r>
    </w:p>
    <w:p w:rsidR="00955659" w:rsidRPr="004B329A" w:rsidRDefault="00955659" w:rsidP="00955659">
      <w:pPr>
        <w:pStyle w:val="SingleTxtGR"/>
      </w:pPr>
      <w:r w:rsidRPr="004B329A">
        <w:t>18.</w:t>
      </w:r>
      <w:r w:rsidRPr="004B329A">
        <w:tab/>
        <w:t>Просьба представить информацию о мерах, принятых с целью запрещ</w:t>
      </w:r>
      <w:r w:rsidRPr="004B329A">
        <w:t>е</w:t>
      </w:r>
      <w:r w:rsidRPr="004B329A">
        <w:t>ния телесных наказаний во всех воспитательных заведениях, а также дома.</w:t>
      </w:r>
    </w:p>
    <w:p w:rsidR="00955659" w:rsidRPr="004B329A" w:rsidRDefault="00955659" w:rsidP="00955659">
      <w:pPr>
        <w:pStyle w:val="SingleTxtGR"/>
      </w:pPr>
      <w:r w:rsidRPr="004B329A">
        <w:t>19.</w:t>
      </w:r>
      <w:r w:rsidRPr="004B329A">
        <w:tab/>
        <w:t>Просьба уточнить, каким образом регулируется система предоставления льгот по материнству в государстве-участнике.</w:t>
      </w:r>
    </w:p>
    <w:p w:rsidR="00955659" w:rsidRPr="004B329A" w:rsidRDefault="00955659" w:rsidP="00955659">
      <w:pPr>
        <w:pStyle w:val="SingleTxtGR"/>
      </w:pPr>
      <w:r w:rsidRPr="004B329A">
        <w:t>20.</w:t>
      </w:r>
      <w:r w:rsidRPr="004B329A">
        <w:tab/>
        <w:t>Просьба представить информацию о шагах, предпринятых для содейс</w:t>
      </w:r>
      <w:r w:rsidRPr="004B329A">
        <w:t>т</w:t>
      </w:r>
      <w:r w:rsidRPr="004B329A">
        <w:t xml:space="preserve">вия воссоединению семей </w:t>
      </w:r>
      <w:r w:rsidR="006A5CA5">
        <w:t xml:space="preserve">беженцев и внутренне перемещенных лиц </w:t>
      </w:r>
      <w:r w:rsidRPr="004B329A">
        <w:t>в госуда</w:t>
      </w:r>
      <w:r w:rsidRPr="004B329A">
        <w:t>р</w:t>
      </w:r>
      <w:r w:rsidRPr="004B329A">
        <w:t>стве-участнике.</w:t>
      </w:r>
    </w:p>
    <w:p w:rsidR="00955659" w:rsidRDefault="00955659" w:rsidP="00955659">
      <w:pPr>
        <w:pStyle w:val="SingleTxtGR"/>
        <w:rPr>
          <w:lang w:val="en-US"/>
        </w:rPr>
      </w:pPr>
      <w:r w:rsidRPr="004B329A">
        <w:t>21.</w:t>
      </w:r>
      <w:r w:rsidRPr="004B329A">
        <w:tab/>
        <w:t>Просьба представить информацию об эффективности третьего Наци</w:t>
      </w:r>
      <w:r w:rsidRPr="004B329A">
        <w:t>о</w:t>
      </w:r>
      <w:r w:rsidRPr="004B329A">
        <w:t xml:space="preserve">нального плана действий по борьбе с торговлей людьми на период </w:t>
      </w:r>
      <w:r w:rsidR="00FE1342">
        <w:br/>
      </w:r>
      <w:r w:rsidRPr="004B329A">
        <w:t xml:space="preserve">2008−2012 годов и </w:t>
      </w:r>
      <w:r w:rsidR="006A5CA5">
        <w:t>о профессиональной</w:t>
      </w:r>
      <w:r w:rsidRPr="004B329A">
        <w:t xml:space="preserve"> подготовке сотрудников правозащи</w:t>
      </w:r>
      <w:r w:rsidRPr="004B329A">
        <w:t>т</w:t>
      </w:r>
      <w:r w:rsidRPr="004B329A">
        <w:t>ных органов, медицинского персонала и социальных работников в течение о</w:t>
      </w:r>
      <w:r w:rsidRPr="004B329A">
        <w:t>т</w:t>
      </w:r>
      <w:r w:rsidRPr="004B329A">
        <w:t>четного пери</w:t>
      </w:r>
      <w:r w:rsidRPr="004B329A">
        <w:t>о</w:t>
      </w:r>
      <w:r w:rsidRPr="004B329A">
        <w:t>да. Просьба также представить информацию о числе сотрудников полиции, к</w:t>
      </w:r>
      <w:r w:rsidRPr="004B329A">
        <w:t>о</w:t>
      </w:r>
      <w:r w:rsidRPr="004B329A">
        <w:t>торые были привлечены к ответственности и признаны виновными в связи с совершением преступлений в форме торговли людьми в течение о</w:t>
      </w:r>
      <w:r w:rsidRPr="004B329A">
        <w:t>т</w:t>
      </w:r>
      <w:r w:rsidRPr="004B329A">
        <w:t>четного п</w:t>
      </w:r>
      <w:r w:rsidRPr="004B329A">
        <w:t>е</w:t>
      </w:r>
      <w:r w:rsidRPr="004B329A">
        <w:t>риода.</w:t>
      </w:r>
    </w:p>
    <w:p w:rsidR="003C0121" w:rsidRPr="003C0121" w:rsidRDefault="003C0121" w:rsidP="00955659">
      <w:pPr>
        <w:pStyle w:val="SingleTxtGR"/>
        <w:rPr>
          <w:lang w:val="en-US"/>
        </w:rPr>
      </w:pPr>
    </w:p>
    <w:p w:rsidR="00955659" w:rsidRPr="004B329A" w:rsidRDefault="00955659" w:rsidP="00672E8C">
      <w:pPr>
        <w:pStyle w:val="H1GR"/>
      </w:pPr>
      <w:r w:rsidRPr="004B329A">
        <w:tab/>
      </w:r>
      <w:r w:rsidRPr="004B329A">
        <w:tab/>
        <w:t>Статья 11</w:t>
      </w:r>
      <w:r>
        <w:t xml:space="preserve"> </w:t>
      </w:r>
      <w:r w:rsidR="00672E8C">
        <w:t>−</w:t>
      </w:r>
      <w:r w:rsidRPr="004B329A">
        <w:t xml:space="preserve"> Право на достаточный жизненный уровень</w:t>
      </w:r>
    </w:p>
    <w:p w:rsidR="00955659" w:rsidRPr="004B329A" w:rsidRDefault="00672E8C" w:rsidP="00955659">
      <w:pPr>
        <w:pStyle w:val="SingleTxtGR"/>
      </w:pPr>
      <w:r>
        <w:t>22.</w:t>
      </w:r>
      <w:r>
        <w:tab/>
        <w:t>Просьба пред</w:t>
      </w:r>
      <w:r w:rsidR="00955659" w:rsidRPr="004B329A">
        <w:t>ставить информацию о мерах, принятых государством-участником для борьбы с бедностью и социальной изоляцией, особенно среди наиболее уязвимых групп населения.</w:t>
      </w:r>
    </w:p>
    <w:p w:rsidR="00955659" w:rsidRPr="004B329A" w:rsidRDefault="00955659" w:rsidP="00955659">
      <w:pPr>
        <w:pStyle w:val="SingleTxtGR"/>
      </w:pPr>
      <w:r w:rsidRPr="004B329A">
        <w:t>23.</w:t>
      </w:r>
      <w:r w:rsidRPr="004B329A">
        <w:tab/>
        <w:t>Просьба указать законодательные или иные меры, принятые государс</w:t>
      </w:r>
      <w:r w:rsidRPr="004B329A">
        <w:t>т</w:t>
      </w:r>
      <w:r w:rsidRPr="004B329A">
        <w:t>вом-участником в целях обеспечения права на жилье</w:t>
      </w:r>
      <w:r w:rsidR="00672E8C">
        <w:t xml:space="preserve"> в случае</w:t>
      </w:r>
      <w:r w:rsidRPr="004B329A">
        <w:t xml:space="preserve"> малоимущи</w:t>
      </w:r>
      <w:r w:rsidR="00672E8C">
        <w:t>х</w:t>
      </w:r>
      <w:r w:rsidRPr="004B329A">
        <w:t>, н</w:t>
      </w:r>
      <w:r w:rsidRPr="004B329A">
        <w:t>а</w:t>
      </w:r>
      <w:r w:rsidRPr="004B329A">
        <w:t>ходящи</w:t>
      </w:r>
      <w:r w:rsidR="00672E8C">
        <w:t>х</w:t>
      </w:r>
      <w:r w:rsidRPr="004B329A">
        <w:t xml:space="preserve">ся в неблагоприятном положении и </w:t>
      </w:r>
      <w:proofErr w:type="spellStart"/>
      <w:r w:rsidRPr="004B329A">
        <w:t>маргинализо</w:t>
      </w:r>
      <w:r w:rsidR="00672E8C">
        <w:t>ванных</w:t>
      </w:r>
      <w:proofErr w:type="spellEnd"/>
      <w:r w:rsidR="00672E8C">
        <w:t xml:space="preserve"> групп насел</w:t>
      </w:r>
      <w:r w:rsidR="00672E8C">
        <w:t>е</w:t>
      </w:r>
      <w:r w:rsidR="00672E8C">
        <w:t>ния и</w:t>
      </w:r>
      <w:r w:rsidRPr="004B329A">
        <w:t xml:space="preserve"> рома. Просьба также уточнить, предпринимает ли государство-участник ш</w:t>
      </w:r>
      <w:r w:rsidRPr="004B329A">
        <w:t>а</w:t>
      </w:r>
      <w:r w:rsidRPr="004B329A">
        <w:t>ги для обеспечения сбора на ежегодной основе данных о спросе на единицы социального жилья и средней продолжительности ожидания. Просьба предст</w:t>
      </w:r>
      <w:r w:rsidRPr="004B329A">
        <w:t>а</w:t>
      </w:r>
      <w:r w:rsidRPr="004B329A">
        <w:t xml:space="preserve">вить информацию о принятых мерах по обеспечению права </w:t>
      </w:r>
      <w:proofErr w:type="spellStart"/>
      <w:r w:rsidRPr="004B329A">
        <w:t>возвращенцев</w:t>
      </w:r>
      <w:proofErr w:type="spellEnd"/>
      <w:r w:rsidRPr="004B329A">
        <w:t>, включая рома, на возвращение им собственности, которой они облад</w:t>
      </w:r>
      <w:r w:rsidRPr="004B329A">
        <w:t>а</w:t>
      </w:r>
      <w:r w:rsidRPr="004B329A">
        <w:t>ли до вооруженного конфликта, или на получение альтернативного жилья или ко</w:t>
      </w:r>
      <w:r w:rsidRPr="004B329A">
        <w:t>м</w:t>
      </w:r>
      <w:r w:rsidRPr="004B329A">
        <w:t>пенсации.</w:t>
      </w:r>
    </w:p>
    <w:p w:rsidR="00955659" w:rsidRPr="004B329A" w:rsidRDefault="00672E8C" w:rsidP="00955659">
      <w:pPr>
        <w:pStyle w:val="SingleTxtGR"/>
      </w:pPr>
      <w:r>
        <w:t>24.</w:t>
      </w:r>
      <w:r>
        <w:tab/>
        <w:t>Просьба пред</w:t>
      </w:r>
      <w:r w:rsidR="00955659" w:rsidRPr="004B329A">
        <w:t>ставить информацию о том, была ли принята в Федерации Боснии и Герцеговины стратегия управления водными ресурсами, упомянутая в докладе г</w:t>
      </w:r>
      <w:r>
        <w:t>осударства-участника, а также об осуществляемых</w:t>
      </w:r>
      <w:r w:rsidR="00955659" w:rsidRPr="004B329A">
        <w:t xml:space="preserve"> мерах по реализ</w:t>
      </w:r>
      <w:r w:rsidR="00955659" w:rsidRPr="004B329A">
        <w:t>а</w:t>
      </w:r>
      <w:r w:rsidR="00955659" w:rsidRPr="004B329A">
        <w:t>ции Рамочного плана развития водных ресурсов в Республике Сербской с ц</w:t>
      </w:r>
      <w:r w:rsidR="00955659" w:rsidRPr="004B329A">
        <w:t>е</w:t>
      </w:r>
      <w:r w:rsidR="00955659" w:rsidRPr="004B329A">
        <w:t>лью гарантировать населению доступ к безопасной питьевой воде в государс</w:t>
      </w:r>
      <w:r w:rsidR="00955659" w:rsidRPr="004B329A">
        <w:t>т</w:t>
      </w:r>
      <w:r w:rsidR="00955659" w:rsidRPr="004B329A">
        <w:t>ве-участнике.</w:t>
      </w:r>
    </w:p>
    <w:p w:rsidR="00955659" w:rsidRPr="004B329A" w:rsidRDefault="00955659" w:rsidP="00672E8C">
      <w:pPr>
        <w:pStyle w:val="H1GR"/>
      </w:pPr>
      <w:r w:rsidRPr="004B329A">
        <w:tab/>
      </w:r>
      <w:r w:rsidRPr="004B329A">
        <w:tab/>
        <w:t>Статья 12</w:t>
      </w:r>
      <w:r>
        <w:t xml:space="preserve"> </w:t>
      </w:r>
      <w:r w:rsidR="00672E8C">
        <w:t>−</w:t>
      </w:r>
      <w:r w:rsidRPr="004B329A">
        <w:t xml:space="preserve"> Право на физическое и психическое здоровье</w:t>
      </w:r>
    </w:p>
    <w:p w:rsidR="00955659" w:rsidRPr="004B329A" w:rsidRDefault="00AC1793" w:rsidP="00955659">
      <w:pPr>
        <w:pStyle w:val="SingleTxtGR"/>
      </w:pPr>
      <w:r>
        <w:t>25.</w:t>
      </w:r>
      <w:r>
        <w:tab/>
        <w:t>Просьба пред</w:t>
      </w:r>
      <w:r w:rsidR="00955659" w:rsidRPr="004B329A">
        <w:t>ставить информацию о шагах, предпринятых для решения проблемы неинфекционных болезней, являющихся основной причиной забол</w:t>
      </w:r>
      <w:r w:rsidR="00955659" w:rsidRPr="004B329A">
        <w:t>е</w:t>
      </w:r>
      <w:r w:rsidR="00955659" w:rsidRPr="004B329A">
        <w:t>ваемости и смертности в государстве-участнике.</w:t>
      </w:r>
    </w:p>
    <w:p w:rsidR="00955659" w:rsidRPr="004B329A" w:rsidRDefault="00AC1793" w:rsidP="00955659">
      <w:pPr>
        <w:pStyle w:val="SingleTxtGR"/>
      </w:pPr>
      <w:r>
        <w:t>26.</w:t>
      </w:r>
      <w:r>
        <w:tab/>
        <w:t>Просьба пред</w:t>
      </w:r>
      <w:r w:rsidR="00955659" w:rsidRPr="004B329A">
        <w:t xml:space="preserve">ставить информацию о срочных мерах по предупреждению заболеваний, связанных с некачественной питьевой водой в государстве-участнике. Просьба указать, какие меры были приняты для улучшения доступа к безопасной питьевой воде в государстве-участнике, в частности в </w:t>
      </w:r>
      <w:r>
        <w:t>небольших</w:t>
      </w:r>
      <w:r w:rsidR="00955659" w:rsidRPr="004B329A">
        <w:t xml:space="preserve"> городах и сельской местности.</w:t>
      </w:r>
    </w:p>
    <w:p w:rsidR="00955659" w:rsidRPr="004B329A" w:rsidRDefault="00955659" w:rsidP="00AC1793">
      <w:pPr>
        <w:pStyle w:val="H1GR"/>
      </w:pPr>
      <w:r w:rsidRPr="004B329A">
        <w:tab/>
      </w:r>
      <w:r w:rsidRPr="004B329A">
        <w:tab/>
        <w:t>Статьи 13 и 14</w:t>
      </w:r>
      <w:r>
        <w:t xml:space="preserve"> </w:t>
      </w:r>
      <w:r w:rsidR="00AC1793">
        <w:t>−</w:t>
      </w:r>
      <w:r w:rsidRPr="004B329A">
        <w:t xml:space="preserve"> Право на образование</w:t>
      </w:r>
    </w:p>
    <w:p w:rsidR="00955659" w:rsidRPr="004B329A" w:rsidRDefault="00AC1793" w:rsidP="00955659">
      <w:pPr>
        <w:pStyle w:val="SingleTxtGR"/>
      </w:pPr>
      <w:r>
        <w:t>27.</w:t>
      </w:r>
      <w:r>
        <w:tab/>
        <w:t>Просьба пред</w:t>
      </w:r>
      <w:r w:rsidR="00955659" w:rsidRPr="004B329A">
        <w:t>ставить Комитету обновленную информацию о прекращ</w:t>
      </w:r>
      <w:r w:rsidR="00955659" w:rsidRPr="004B329A">
        <w:t>е</w:t>
      </w:r>
      <w:r w:rsidR="00955659" w:rsidRPr="004B329A">
        <w:t>нии практики "двух школ под одной крышей", а также строительства отдельных школ для детей, принадлежащих к различным этничес</w:t>
      </w:r>
      <w:r w:rsidR="007E70F3">
        <w:t>ким группам. Просьба также пред</w:t>
      </w:r>
      <w:r w:rsidR="00955659" w:rsidRPr="004B329A">
        <w:t>ставить информацию о мерах, принятых государством-участником для поощрения, с помощью школьной программы и других образовательных мероприятий, положительных межнациональных отношений.</w:t>
      </w:r>
    </w:p>
    <w:p w:rsidR="003C0121" w:rsidRDefault="00AC1793" w:rsidP="00955659">
      <w:pPr>
        <w:pStyle w:val="SingleTxtGR"/>
      </w:pPr>
      <w:r>
        <w:t>28.</w:t>
      </w:r>
      <w:r>
        <w:tab/>
        <w:t>Просьба пред</w:t>
      </w:r>
      <w:r w:rsidR="00955659" w:rsidRPr="004B329A">
        <w:t>ставить обновленную информацию об эффективности мер, принимаемых в гос</w:t>
      </w:r>
      <w:r w:rsidR="00955659" w:rsidRPr="004B329A">
        <w:t>у</w:t>
      </w:r>
      <w:r w:rsidR="00955659" w:rsidRPr="004B329A">
        <w:t>дарстве-участнике для решения проблемы непосещения детьми рома начальных школ и их доступа к среднему образованию.</w:t>
      </w:r>
    </w:p>
    <w:p w:rsidR="00955659" w:rsidRPr="004B329A" w:rsidRDefault="003C0121" w:rsidP="003C0121">
      <w:pPr>
        <w:pStyle w:val="H1GR"/>
      </w:pPr>
      <w:r>
        <w:br w:type="page"/>
      </w:r>
      <w:r w:rsidR="00955659" w:rsidRPr="004B329A">
        <w:tab/>
      </w:r>
      <w:r w:rsidR="00955659" w:rsidRPr="004B329A">
        <w:tab/>
        <w:t>Статья 15</w:t>
      </w:r>
      <w:r w:rsidR="00955659">
        <w:t xml:space="preserve"> </w:t>
      </w:r>
      <w:r w:rsidR="007E70F3">
        <w:t>−</w:t>
      </w:r>
      <w:r w:rsidR="00955659" w:rsidRPr="004B329A">
        <w:t xml:space="preserve"> Культурные права</w:t>
      </w:r>
    </w:p>
    <w:p w:rsidR="00955659" w:rsidRPr="00D507E7" w:rsidRDefault="00955659" w:rsidP="00955659">
      <w:pPr>
        <w:pStyle w:val="SingleTxtGR"/>
      </w:pPr>
      <w:r w:rsidRPr="004B329A">
        <w:t>29.</w:t>
      </w:r>
      <w:r w:rsidRPr="004B329A">
        <w:tab/>
        <w:t>Просьба представить информацию о за</w:t>
      </w:r>
      <w:r w:rsidR="003C0121">
        <w:t>конодательных и других мерах, а</w:t>
      </w:r>
      <w:r w:rsidR="003C0121">
        <w:rPr>
          <w:lang w:val="en-US"/>
        </w:rPr>
        <w:t> </w:t>
      </w:r>
      <w:r w:rsidRPr="004B329A">
        <w:t>также об эффективности этих мер, призванных обеспечить равное осущест</w:t>
      </w:r>
      <w:r w:rsidRPr="004B329A">
        <w:t>в</w:t>
      </w:r>
      <w:r w:rsidRPr="004B329A">
        <w:t>ление культурных прав всеми группами</w:t>
      </w:r>
      <w:r w:rsidR="007E70F3">
        <w:t xml:space="preserve"> населения, −</w:t>
      </w:r>
      <w:r w:rsidRPr="004B329A">
        <w:t xml:space="preserve"> при сохранении их кул</w:t>
      </w:r>
      <w:r w:rsidRPr="004B329A">
        <w:t>ь</w:t>
      </w:r>
      <w:r w:rsidRPr="004B329A">
        <w:t xml:space="preserve">турной идентичности и </w:t>
      </w:r>
      <w:r w:rsidR="007E70F3">
        <w:t>поощрении</w:t>
      </w:r>
      <w:r w:rsidRPr="004B329A">
        <w:t xml:space="preserve"> межкультурного понимания и признания культурного на</w:t>
      </w:r>
      <w:r w:rsidR="007E70F3">
        <w:t>следия других общин −</w:t>
      </w:r>
      <w:r w:rsidRPr="004B329A">
        <w:t xml:space="preserve"> на всей территории государства-участника</w:t>
      </w:r>
    </w:p>
    <w:p w:rsidR="00A10348" w:rsidRPr="00955659" w:rsidRDefault="00955659" w:rsidP="0095565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10348" w:rsidRPr="00955659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239" w:rsidRDefault="005E1239">
      <w:r>
        <w:rPr>
          <w:lang w:val="en-US"/>
        </w:rPr>
        <w:tab/>
      </w:r>
      <w:r>
        <w:separator/>
      </w:r>
    </w:p>
  </w:endnote>
  <w:endnote w:type="continuationSeparator" w:id="0">
    <w:p w:rsidR="005E1239" w:rsidRDefault="005E12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239" w:rsidRPr="009A6F4A" w:rsidRDefault="005E123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GE.13-44514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239" w:rsidRPr="009A6F4A" w:rsidRDefault="005E1239">
    <w:pPr>
      <w:pStyle w:val="Footer"/>
      <w:rPr>
        <w:lang w:val="en-US"/>
      </w:rPr>
    </w:pPr>
    <w:r>
      <w:rPr>
        <w:lang w:val="en-US"/>
      </w:rPr>
      <w:t>GE.13-44514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04F00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239" w:rsidRPr="009A6F4A" w:rsidRDefault="005E1239">
    <w:pPr>
      <w:pStyle w:val="Footer"/>
      <w:rPr>
        <w:sz w:val="20"/>
        <w:lang w:val="en-US"/>
      </w:rPr>
    </w:pPr>
    <w:r>
      <w:rPr>
        <w:sz w:val="20"/>
        <w:lang w:val="en-US"/>
      </w:rPr>
      <w:t>GE.13-44514  (R)  010713   010713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239" w:rsidRPr="00F71F63" w:rsidRDefault="005E123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E1239" w:rsidRPr="00F71F63" w:rsidRDefault="005E123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E1239" w:rsidRPr="00635E86" w:rsidRDefault="005E1239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239" w:rsidRPr="007E70F3" w:rsidRDefault="005E1239">
    <w:pPr>
      <w:pStyle w:val="Header"/>
      <w:rPr>
        <w:lang w:val="en-US"/>
      </w:rPr>
    </w:pPr>
    <w:r>
      <w:rPr>
        <w:lang w:val="en-US"/>
      </w:rPr>
      <w:t>E/C.12/WG/BIH/Q/2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239" w:rsidRPr="009A6F4A" w:rsidRDefault="005E1239">
    <w:pPr>
      <w:pStyle w:val="Header"/>
      <w:rPr>
        <w:lang w:val="en-US"/>
      </w:rPr>
    </w:pPr>
    <w:r>
      <w:rPr>
        <w:lang w:val="en-US"/>
      </w:rPr>
      <w:tab/>
      <w:t>E/C.12/WG/BIH/Q/2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7D5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2190"/>
    <w:rsid w:val="001D4BCA"/>
    <w:rsid w:val="001D722A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0E0E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21"/>
    <w:rsid w:val="003C016E"/>
    <w:rsid w:val="003D1AE7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3C7E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342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1239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2E8C"/>
    <w:rsid w:val="006756F1"/>
    <w:rsid w:val="00677773"/>
    <w:rsid w:val="006805FC"/>
    <w:rsid w:val="006926C7"/>
    <w:rsid w:val="00694C37"/>
    <w:rsid w:val="006A1BEB"/>
    <w:rsid w:val="006A2E22"/>
    <w:rsid w:val="006A401C"/>
    <w:rsid w:val="006A5CA5"/>
    <w:rsid w:val="006A7C6E"/>
    <w:rsid w:val="006B23D9"/>
    <w:rsid w:val="006B3B68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5987"/>
    <w:rsid w:val="00735602"/>
    <w:rsid w:val="0075279B"/>
    <w:rsid w:val="00753748"/>
    <w:rsid w:val="00762446"/>
    <w:rsid w:val="00777D58"/>
    <w:rsid w:val="00781ACB"/>
    <w:rsid w:val="00796351"/>
    <w:rsid w:val="007A79EB"/>
    <w:rsid w:val="007D4CA0"/>
    <w:rsid w:val="007D7A23"/>
    <w:rsid w:val="007E38C3"/>
    <w:rsid w:val="007E549E"/>
    <w:rsid w:val="007E70F3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0106"/>
    <w:rsid w:val="00915B0A"/>
    <w:rsid w:val="00926904"/>
    <w:rsid w:val="009372F0"/>
    <w:rsid w:val="00937FBD"/>
    <w:rsid w:val="00955022"/>
    <w:rsid w:val="00955659"/>
    <w:rsid w:val="00957B4D"/>
    <w:rsid w:val="00964EEA"/>
    <w:rsid w:val="00980C86"/>
    <w:rsid w:val="00992693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56128"/>
    <w:rsid w:val="00A75E52"/>
    <w:rsid w:val="00A800D1"/>
    <w:rsid w:val="00A92699"/>
    <w:rsid w:val="00AB5BF0"/>
    <w:rsid w:val="00AC1793"/>
    <w:rsid w:val="00AC1C95"/>
    <w:rsid w:val="00AC2CCB"/>
    <w:rsid w:val="00AC443A"/>
    <w:rsid w:val="00AE60E2"/>
    <w:rsid w:val="00B0169F"/>
    <w:rsid w:val="00B05F21"/>
    <w:rsid w:val="00B07D17"/>
    <w:rsid w:val="00B138AB"/>
    <w:rsid w:val="00B14EA9"/>
    <w:rsid w:val="00B30A3C"/>
    <w:rsid w:val="00B81305"/>
    <w:rsid w:val="00BA14A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534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212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0C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4F00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E1342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5</Pages>
  <Words>1424</Words>
  <Characters>8123</Characters>
  <Application>Microsoft Office Outlook</Application>
  <DocSecurity>4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1344514 </vt:lpstr>
    </vt:vector>
  </TitlesOfParts>
  <Company>CSD</Company>
  <LinksUpToDate>false</LinksUpToDate>
  <CharactersWithSpaces>9528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1344514 </dc:title>
  <dc:subject/>
  <dc:creator>Салынская Екатерина</dc:creator>
  <cp:keywords/>
  <dc:description/>
  <cp:lastModifiedBy>Салынская Екатерина</cp:lastModifiedBy>
  <cp:revision>2</cp:revision>
  <cp:lastPrinted>2013-07-01T13:38:00Z</cp:lastPrinted>
  <dcterms:created xsi:type="dcterms:W3CDTF">2013-07-01T14:14:00Z</dcterms:created>
  <dcterms:modified xsi:type="dcterms:W3CDTF">2013-07-01T14:14:00Z</dcterms:modified>
</cp:coreProperties>
</file>