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582" w:rsidRPr="004423E1" w:rsidRDefault="00A35582" w:rsidP="00A35582">
      <w:pPr>
        <w:spacing w:line="60" w:lineRule="exact"/>
        <w:rPr>
          <w:color w:val="010000"/>
          <w:sz w:val="6"/>
        </w:rPr>
        <w:sectPr w:rsidR="00A35582" w:rsidRPr="004423E1" w:rsidSect="00A3558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4423E1">
        <w:rPr>
          <w:rStyle w:val="CommentReference"/>
        </w:rPr>
        <w:commentReference w:id="0"/>
      </w:r>
    </w:p>
    <w:p w:rsidR="00245035" w:rsidRPr="00245035" w:rsidRDefault="00245035" w:rsidP="00E00989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245035">
        <w:lastRenderedPageBreak/>
        <w:t xml:space="preserve">Комитет по экономическим, социальным </w:t>
      </w:r>
      <w:r w:rsidR="00F82112" w:rsidRPr="00F82112">
        <w:br/>
      </w:r>
      <w:r w:rsidRPr="00245035">
        <w:t>и культурным правам</w:t>
      </w:r>
      <w:bookmarkStart w:id="1" w:name="_GoBack"/>
      <w:bookmarkEnd w:id="1"/>
    </w:p>
    <w:p w:rsidR="00245035" w:rsidRPr="00245035" w:rsidRDefault="00245035" w:rsidP="00245035">
      <w:pPr>
        <w:pStyle w:val="SingleTxt"/>
        <w:spacing w:after="0" w:line="120" w:lineRule="exact"/>
        <w:rPr>
          <w:b/>
          <w:bCs/>
          <w:sz w:val="10"/>
        </w:rPr>
      </w:pPr>
    </w:p>
    <w:p w:rsidR="00245035" w:rsidRPr="00245035" w:rsidRDefault="00245035" w:rsidP="00245035">
      <w:pPr>
        <w:pStyle w:val="SingleTxt"/>
        <w:spacing w:after="0" w:line="120" w:lineRule="exact"/>
        <w:rPr>
          <w:b/>
          <w:bCs/>
          <w:sz w:val="10"/>
        </w:rPr>
      </w:pPr>
    </w:p>
    <w:p w:rsidR="00245035" w:rsidRPr="00245035" w:rsidRDefault="00245035" w:rsidP="00245035">
      <w:pPr>
        <w:pStyle w:val="SingleTxt"/>
        <w:spacing w:after="0" w:line="120" w:lineRule="exact"/>
        <w:rPr>
          <w:b/>
          <w:bCs/>
          <w:sz w:val="10"/>
        </w:rPr>
      </w:pPr>
    </w:p>
    <w:p w:rsidR="00245035" w:rsidRPr="00245035" w:rsidRDefault="00245035" w:rsidP="00F8211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45035">
        <w:tab/>
      </w:r>
      <w:r w:rsidRPr="00245035">
        <w:tab/>
        <w:t>Заключительные замечания по третьему периодическому докладу Ирландии</w:t>
      </w:r>
      <w:r w:rsidRPr="00F82112">
        <w:rPr>
          <w:b w:val="0"/>
          <w:sz w:val="20"/>
        </w:rPr>
        <w:footnoteReference w:customMarkFollows="1" w:id="1"/>
        <w:t>*</w:t>
      </w:r>
    </w:p>
    <w:p w:rsidR="00245035" w:rsidRPr="00245035" w:rsidRDefault="00245035" w:rsidP="00245035">
      <w:pPr>
        <w:pStyle w:val="SingleTxt"/>
        <w:spacing w:after="0" w:line="120" w:lineRule="exact"/>
        <w:rPr>
          <w:sz w:val="10"/>
        </w:rPr>
      </w:pPr>
    </w:p>
    <w:p w:rsidR="00245035" w:rsidRPr="00245035" w:rsidRDefault="00245035" w:rsidP="00245035">
      <w:pPr>
        <w:pStyle w:val="SingleTxt"/>
        <w:spacing w:after="0" w:line="120" w:lineRule="exact"/>
        <w:rPr>
          <w:sz w:val="10"/>
        </w:rPr>
      </w:pPr>
    </w:p>
    <w:p w:rsidR="00245035" w:rsidRPr="00245035" w:rsidRDefault="00245035" w:rsidP="00245035">
      <w:pPr>
        <w:pStyle w:val="SingleTxt"/>
      </w:pPr>
      <w:r w:rsidRPr="00245035">
        <w:t>1.</w:t>
      </w:r>
      <w:r w:rsidRPr="00245035">
        <w:tab/>
        <w:t>Комитет по экономическим, социальным и культурным правам рассмотрел третий периодический доклад Ирландии об осуществлении Международного пакта об экономических, социальных и культурных правах (E/C.12/IRL/3) на св</w:t>
      </w:r>
      <w:r w:rsidRPr="00245035">
        <w:t>о</w:t>
      </w:r>
      <w:r w:rsidRPr="00245035">
        <w:t>их 32-м и 33-м заседаниях (E/C.12/2015/SR.32–33), состоявшихся 8 и 9</w:t>
      </w:r>
      <w:r w:rsidR="0056213D">
        <w:t> </w:t>
      </w:r>
      <w:r w:rsidRPr="00245035">
        <w:t>июня 2015</w:t>
      </w:r>
      <w:r w:rsidR="00A44282" w:rsidRPr="00A44282">
        <w:t> год</w:t>
      </w:r>
      <w:r w:rsidRPr="00245035">
        <w:t>а, и на своем 50-м заседании, состоявшемся 19 июня 2015</w:t>
      </w:r>
      <w:r w:rsidR="00A44282" w:rsidRPr="00A44282">
        <w:t> год</w:t>
      </w:r>
      <w:r w:rsidRPr="00245035">
        <w:t>а, принял следующие заключительные замечания.</w:t>
      </w:r>
    </w:p>
    <w:p w:rsidR="00245035" w:rsidRPr="00245035" w:rsidRDefault="00245035" w:rsidP="00245035">
      <w:pPr>
        <w:pStyle w:val="SingleTxt"/>
        <w:spacing w:after="0" w:line="120" w:lineRule="exact"/>
        <w:rPr>
          <w:b/>
          <w:bCs/>
          <w:sz w:val="10"/>
        </w:rPr>
      </w:pPr>
    </w:p>
    <w:p w:rsidR="00245035" w:rsidRPr="00245035" w:rsidRDefault="00245035" w:rsidP="00245035">
      <w:pPr>
        <w:pStyle w:val="SingleTxt"/>
        <w:spacing w:after="0" w:line="120" w:lineRule="exact"/>
        <w:rPr>
          <w:b/>
          <w:bCs/>
          <w:sz w:val="10"/>
        </w:rPr>
      </w:pPr>
    </w:p>
    <w:p w:rsidR="00245035" w:rsidRPr="00245035" w:rsidRDefault="00245035" w:rsidP="00F8211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45035">
        <w:tab/>
        <w:t>A.</w:t>
      </w:r>
      <w:r w:rsidRPr="00245035">
        <w:tab/>
        <w:t>Введение</w:t>
      </w:r>
    </w:p>
    <w:p w:rsidR="00245035" w:rsidRPr="00245035" w:rsidRDefault="00245035" w:rsidP="00245035">
      <w:pPr>
        <w:pStyle w:val="SingleTxt"/>
        <w:spacing w:after="0" w:line="120" w:lineRule="exact"/>
        <w:rPr>
          <w:sz w:val="10"/>
        </w:rPr>
      </w:pPr>
    </w:p>
    <w:p w:rsidR="00245035" w:rsidRPr="00245035" w:rsidRDefault="00245035" w:rsidP="00245035">
      <w:pPr>
        <w:pStyle w:val="SingleTxt"/>
        <w:spacing w:after="0" w:line="120" w:lineRule="exact"/>
        <w:rPr>
          <w:sz w:val="10"/>
        </w:rPr>
      </w:pPr>
    </w:p>
    <w:p w:rsidR="00245035" w:rsidRPr="00245035" w:rsidRDefault="00245035" w:rsidP="00245035">
      <w:pPr>
        <w:pStyle w:val="SingleTxt"/>
      </w:pPr>
      <w:r w:rsidRPr="00245035">
        <w:t>2.</w:t>
      </w:r>
      <w:r w:rsidRPr="00245035">
        <w:tab/>
        <w:t>Комитет отмечает задержку с представлением Ирландией своего третьего периодического доклада и своевременное представление письменных ответов на перечень вопросов (E/C.12/IRL/Q/3/Add.1). Комитет высоко оценивает констру</w:t>
      </w:r>
      <w:r w:rsidRPr="00245035">
        <w:t>к</w:t>
      </w:r>
      <w:r w:rsidRPr="00245035">
        <w:t>тивный диалог с делегацией высокого уровня государства-участника и дополн</w:t>
      </w:r>
      <w:r w:rsidRPr="00245035">
        <w:t>и</w:t>
      </w:r>
      <w:r w:rsidRPr="00245035">
        <w:t>тельную информацию, представленную государством-участником после заве</w:t>
      </w:r>
      <w:r w:rsidRPr="00245035">
        <w:t>р</w:t>
      </w:r>
      <w:r w:rsidRPr="00245035">
        <w:t>шения диалога.</w:t>
      </w:r>
    </w:p>
    <w:p w:rsidR="00245035" w:rsidRPr="00245035" w:rsidRDefault="00245035" w:rsidP="00245035">
      <w:pPr>
        <w:pStyle w:val="SingleTxt"/>
        <w:spacing w:after="0" w:line="120" w:lineRule="exact"/>
        <w:rPr>
          <w:b/>
          <w:bCs/>
          <w:sz w:val="10"/>
        </w:rPr>
      </w:pPr>
    </w:p>
    <w:p w:rsidR="00245035" w:rsidRPr="00245035" w:rsidRDefault="00245035" w:rsidP="00245035">
      <w:pPr>
        <w:pStyle w:val="SingleTxt"/>
        <w:spacing w:after="0" w:line="120" w:lineRule="exact"/>
        <w:rPr>
          <w:b/>
          <w:bCs/>
          <w:sz w:val="10"/>
        </w:rPr>
      </w:pPr>
    </w:p>
    <w:p w:rsidR="00245035" w:rsidRPr="00245035" w:rsidRDefault="00245035" w:rsidP="00F8211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45035">
        <w:tab/>
        <w:t>B.</w:t>
      </w:r>
      <w:r w:rsidRPr="00245035">
        <w:tab/>
        <w:t>Позитивные аспекты</w:t>
      </w:r>
    </w:p>
    <w:p w:rsidR="00245035" w:rsidRPr="00245035" w:rsidRDefault="00245035" w:rsidP="00245035">
      <w:pPr>
        <w:pStyle w:val="SingleTxt"/>
        <w:spacing w:after="0" w:line="120" w:lineRule="exact"/>
        <w:rPr>
          <w:sz w:val="10"/>
        </w:rPr>
      </w:pPr>
    </w:p>
    <w:p w:rsidR="00245035" w:rsidRPr="00245035" w:rsidRDefault="00245035" w:rsidP="00245035">
      <w:pPr>
        <w:pStyle w:val="SingleTxt"/>
        <w:spacing w:after="0" w:line="120" w:lineRule="exact"/>
        <w:rPr>
          <w:sz w:val="10"/>
        </w:rPr>
      </w:pPr>
    </w:p>
    <w:p w:rsidR="00245035" w:rsidRPr="00245035" w:rsidRDefault="00245035" w:rsidP="00245035">
      <w:pPr>
        <w:pStyle w:val="SingleTxt"/>
      </w:pPr>
      <w:r w:rsidRPr="00245035">
        <w:t>3.</w:t>
      </w:r>
      <w:r w:rsidRPr="00245035">
        <w:tab/>
        <w:t>Комитет приветствует подписание государством-участником Факультати</w:t>
      </w:r>
      <w:r w:rsidRPr="00245035">
        <w:t>в</w:t>
      </w:r>
      <w:r w:rsidRPr="00245035">
        <w:t>ного протокола к Международному пакту об экономических, социальных и кул</w:t>
      </w:r>
      <w:r w:rsidRPr="00245035">
        <w:t>ь</w:t>
      </w:r>
      <w:r w:rsidRPr="00245035">
        <w:t>турных правах (в марте 2012</w:t>
      </w:r>
      <w:r w:rsidR="00A44282" w:rsidRPr="00A44282">
        <w:t> год</w:t>
      </w:r>
      <w:r w:rsidRPr="00245035">
        <w:t xml:space="preserve">а). </w:t>
      </w:r>
    </w:p>
    <w:p w:rsidR="00245035" w:rsidRPr="00245035" w:rsidRDefault="00245035" w:rsidP="00245035">
      <w:pPr>
        <w:pStyle w:val="SingleTxt"/>
      </w:pPr>
      <w:r w:rsidRPr="00245035">
        <w:t>4.</w:t>
      </w:r>
      <w:r w:rsidRPr="00245035">
        <w:tab/>
        <w:t>Комитет также приветствует:</w:t>
      </w:r>
    </w:p>
    <w:p w:rsidR="00245035" w:rsidRPr="00245035" w:rsidRDefault="00F82112" w:rsidP="00245035">
      <w:pPr>
        <w:pStyle w:val="SingleTxt"/>
      </w:pPr>
      <w:r>
        <w:rPr>
          <w:lang w:val="en-US"/>
        </w:rPr>
        <w:tab/>
      </w:r>
      <w:r w:rsidR="00245035" w:rsidRPr="00245035">
        <w:t>a)</w:t>
      </w:r>
      <w:r w:rsidR="00245035" w:rsidRPr="00245035">
        <w:tab/>
        <w:t>присоединение к Факультативному протоколу к Конвенции о правах ребенка, касающемуся процедуры сообщений, в сентябре 2014</w:t>
      </w:r>
      <w:r w:rsidR="00A44282" w:rsidRPr="00A44282">
        <w:t> год</w:t>
      </w:r>
      <w:r w:rsidR="00245035" w:rsidRPr="00245035">
        <w:t>а и признание уст</w:t>
      </w:r>
      <w:r w:rsidR="00245035" w:rsidRPr="00245035">
        <w:t>а</w:t>
      </w:r>
      <w:r w:rsidR="00245035" w:rsidRPr="00245035">
        <w:t xml:space="preserve">новленной в нем процедуры расследования; </w:t>
      </w:r>
    </w:p>
    <w:p w:rsidR="00245035" w:rsidRPr="00245035" w:rsidRDefault="00F82112" w:rsidP="00245035">
      <w:pPr>
        <w:pStyle w:val="SingleTxt"/>
      </w:pPr>
      <w:r w:rsidRPr="00A44282">
        <w:tab/>
      </w:r>
      <w:r w:rsidR="005F4106">
        <w:rPr>
          <w:lang w:val="en-US"/>
        </w:rPr>
        <w:t>b</w:t>
      </w:r>
      <w:r w:rsidR="00245035" w:rsidRPr="00245035">
        <w:t>)</w:t>
      </w:r>
      <w:r w:rsidR="00245035" w:rsidRPr="00245035">
        <w:tab/>
        <w:t>ратификацию Конвенции Международной организации труда о дома</w:t>
      </w:r>
      <w:r w:rsidR="00245035" w:rsidRPr="00245035">
        <w:t>ш</w:t>
      </w:r>
      <w:r w:rsidR="00245035" w:rsidRPr="00245035">
        <w:t>них работниках 2011</w:t>
      </w:r>
      <w:r w:rsidR="00A44282" w:rsidRPr="00A44282">
        <w:t> год</w:t>
      </w:r>
      <w:r w:rsidR="00245035" w:rsidRPr="00245035">
        <w:t>а (№ 189), в августе 2014</w:t>
      </w:r>
      <w:r w:rsidR="00A44282" w:rsidRPr="00A44282">
        <w:t> год</w:t>
      </w:r>
      <w:r w:rsidR="00245035" w:rsidRPr="00245035">
        <w:t>а и Конвенции о труде в</w:t>
      </w:r>
      <w:r w:rsidR="0056213D">
        <w:t> </w:t>
      </w:r>
      <w:r w:rsidR="00245035" w:rsidRPr="00245035">
        <w:t>морском судоходстве 2006</w:t>
      </w:r>
      <w:r w:rsidR="00A44282" w:rsidRPr="00A44282">
        <w:t> год</w:t>
      </w:r>
      <w:r w:rsidR="00245035" w:rsidRPr="00245035">
        <w:t>а в июле 2014</w:t>
      </w:r>
      <w:r w:rsidR="00A44282" w:rsidRPr="00A44282">
        <w:t> год</w:t>
      </w:r>
      <w:r w:rsidR="00245035" w:rsidRPr="00245035">
        <w:t xml:space="preserve">а; </w:t>
      </w:r>
    </w:p>
    <w:p w:rsidR="00245035" w:rsidRPr="00245035" w:rsidRDefault="00F82112" w:rsidP="0056213D">
      <w:pPr>
        <w:pStyle w:val="SingleTxt"/>
        <w:pageBreakBefore/>
      </w:pPr>
      <w:r w:rsidRPr="00A44282">
        <w:tab/>
      </w:r>
      <w:r w:rsidR="005F4106">
        <w:t>с</w:t>
      </w:r>
      <w:r w:rsidR="00245035" w:rsidRPr="00245035">
        <w:t>)</w:t>
      </w:r>
      <w:r w:rsidR="00245035" w:rsidRPr="00245035">
        <w:tab/>
        <w:t>ратификацию Конвенции Организации Объединенных Наций против транснациональной организованной преступности и ее Протокола о предупр</w:t>
      </w:r>
      <w:r w:rsidR="00245035" w:rsidRPr="00245035">
        <w:t>е</w:t>
      </w:r>
      <w:r w:rsidR="00245035" w:rsidRPr="00245035">
        <w:t>ждении и пресечении торговли людьми, особенно женщинами и детьми, и нак</w:t>
      </w:r>
      <w:r w:rsidR="00245035" w:rsidRPr="00245035">
        <w:t>а</w:t>
      </w:r>
      <w:r w:rsidR="00245035" w:rsidRPr="00245035">
        <w:t>зании за нее (в июне 2010</w:t>
      </w:r>
      <w:r w:rsidR="00A44282" w:rsidRPr="00A44282">
        <w:t> год</w:t>
      </w:r>
      <w:r w:rsidR="00245035" w:rsidRPr="00245035">
        <w:t>а).</w:t>
      </w:r>
    </w:p>
    <w:p w:rsidR="00245035" w:rsidRPr="00245035" w:rsidRDefault="00245035" w:rsidP="00245035">
      <w:pPr>
        <w:pStyle w:val="SingleTxt"/>
      </w:pPr>
      <w:r w:rsidRPr="00245035">
        <w:t>5.</w:t>
      </w:r>
      <w:r w:rsidRPr="00245035">
        <w:tab/>
        <w:t>Комитет далее приветствует:</w:t>
      </w:r>
    </w:p>
    <w:p w:rsidR="00245035" w:rsidRPr="00245035" w:rsidRDefault="0056213D" w:rsidP="00245035">
      <w:pPr>
        <w:pStyle w:val="SingleTxt"/>
      </w:pPr>
      <w:r>
        <w:tab/>
      </w:r>
      <w:r w:rsidR="00245035" w:rsidRPr="00245035">
        <w:t>a)</w:t>
      </w:r>
      <w:r w:rsidR="00245035" w:rsidRPr="00245035">
        <w:tab/>
        <w:t>проведение в 2015</w:t>
      </w:r>
      <w:r w:rsidR="00A44282" w:rsidRPr="00A44282">
        <w:t> год</w:t>
      </w:r>
      <w:r w:rsidR="00245035" w:rsidRPr="00245035">
        <w:t xml:space="preserve">у референдума, одобрившего равенство в браке; </w:t>
      </w:r>
    </w:p>
    <w:p w:rsidR="00245035" w:rsidRPr="00245035" w:rsidRDefault="0056213D" w:rsidP="00245035">
      <w:pPr>
        <w:pStyle w:val="SingleTxt"/>
      </w:pPr>
      <w:r>
        <w:tab/>
      </w:r>
      <w:r w:rsidR="00245035" w:rsidRPr="00245035">
        <w:t>b)</w:t>
      </w:r>
      <w:r w:rsidR="00245035" w:rsidRPr="00245035">
        <w:tab/>
        <w:t>учреждение в 2015</w:t>
      </w:r>
      <w:r w:rsidR="00A44282" w:rsidRPr="00A44282">
        <w:t> год</w:t>
      </w:r>
      <w:r w:rsidR="00245035" w:rsidRPr="00245035">
        <w:t>у Комиссии по вопросам низкой оплаты труда;</w:t>
      </w:r>
    </w:p>
    <w:p w:rsidR="00245035" w:rsidRPr="00245035" w:rsidRDefault="0056213D" w:rsidP="00245035">
      <w:pPr>
        <w:pStyle w:val="SingleTxt"/>
      </w:pPr>
      <w:r>
        <w:tab/>
      </w:r>
      <w:r w:rsidR="00245035" w:rsidRPr="00245035">
        <w:t xml:space="preserve">c) </w:t>
      </w:r>
      <w:r w:rsidR="00245035" w:rsidRPr="00245035">
        <w:tab/>
        <w:t>принятие в 2014</w:t>
      </w:r>
      <w:r w:rsidR="00A44282" w:rsidRPr="00A44282">
        <w:t> год</w:t>
      </w:r>
      <w:r w:rsidR="00245035" w:rsidRPr="00245035">
        <w:t>у Закона о разрешениях на работу (поправка);</w:t>
      </w:r>
    </w:p>
    <w:p w:rsidR="00245035" w:rsidRPr="00245035" w:rsidRDefault="0056213D" w:rsidP="00245035">
      <w:pPr>
        <w:pStyle w:val="SingleTxt"/>
      </w:pPr>
      <w:r>
        <w:tab/>
      </w:r>
      <w:r w:rsidR="00245035" w:rsidRPr="00245035">
        <w:t>d)</w:t>
      </w:r>
      <w:r w:rsidR="00245035" w:rsidRPr="00245035">
        <w:tab/>
        <w:t>принятие в 2014</w:t>
      </w:r>
      <w:r w:rsidR="00A44282" w:rsidRPr="00A44282">
        <w:t> год</w:t>
      </w:r>
      <w:r w:rsidR="00245035" w:rsidRPr="00245035">
        <w:t>у Ирландского закона о правах человека и раве</w:t>
      </w:r>
      <w:r w:rsidR="00245035" w:rsidRPr="00245035">
        <w:t>н</w:t>
      </w:r>
      <w:r w:rsidR="00245035" w:rsidRPr="00245035">
        <w:t>стве и учреждение Ирландской комиссии по правам человека и вопросам раве</w:t>
      </w:r>
      <w:r w:rsidR="00245035" w:rsidRPr="00245035">
        <w:t>н</w:t>
      </w:r>
      <w:r w:rsidR="00245035" w:rsidRPr="00245035">
        <w:t>ства;</w:t>
      </w:r>
    </w:p>
    <w:p w:rsidR="00245035" w:rsidRPr="00245035" w:rsidRDefault="0056213D" w:rsidP="00245035">
      <w:pPr>
        <w:pStyle w:val="SingleTxt"/>
      </w:pPr>
      <w:r>
        <w:tab/>
      </w:r>
      <w:r w:rsidR="00245035" w:rsidRPr="00245035">
        <w:t>e)</w:t>
      </w:r>
      <w:r w:rsidR="00245035" w:rsidRPr="00245035">
        <w:tab/>
        <w:t>принятие в 2007</w:t>
      </w:r>
      <w:r w:rsidR="00A44282" w:rsidRPr="00A44282">
        <w:t> год</w:t>
      </w:r>
      <w:r w:rsidR="00245035" w:rsidRPr="00245035">
        <w:t>у Национального плана действий по социальной интеграции на 2007–2016</w:t>
      </w:r>
      <w:r w:rsidR="00A44282" w:rsidRPr="00A44282">
        <w:t> год</w:t>
      </w:r>
      <w:r w:rsidR="00245035" w:rsidRPr="00245035">
        <w:t xml:space="preserve">ы; </w:t>
      </w:r>
    </w:p>
    <w:p w:rsidR="00245035" w:rsidRPr="00245035" w:rsidRDefault="0056213D" w:rsidP="00245035">
      <w:pPr>
        <w:pStyle w:val="SingleTxt"/>
      </w:pPr>
      <w:r>
        <w:tab/>
      </w:r>
      <w:r w:rsidR="00245035" w:rsidRPr="00245035">
        <w:t>f)</w:t>
      </w:r>
      <w:r w:rsidR="00245035" w:rsidRPr="00245035">
        <w:tab/>
        <w:t>принятие в 2006</w:t>
      </w:r>
      <w:r w:rsidR="00A44282" w:rsidRPr="00A44282">
        <w:t> год</w:t>
      </w:r>
      <w:r w:rsidR="00245035" w:rsidRPr="00245035">
        <w:t>у национальной стратегии в области психического зд</w:t>
      </w:r>
      <w:r w:rsidR="00245035" w:rsidRPr="00245035">
        <w:t>о</w:t>
      </w:r>
      <w:r w:rsidR="00245035" w:rsidRPr="00245035">
        <w:t xml:space="preserve">ровья, озаглавленной </w:t>
      </w:r>
      <w:r w:rsidR="00C7746A" w:rsidRPr="00C7746A">
        <w:t>«</w:t>
      </w:r>
      <w:r w:rsidR="00245035" w:rsidRPr="00245035">
        <w:t>Стратегия преобразований</w:t>
      </w:r>
      <w:r w:rsidR="00C7746A" w:rsidRPr="00C7746A">
        <w:t>»</w:t>
      </w:r>
      <w:r w:rsidR="00245035" w:rsidRPr="00245035">
        <w:t>.</w:t>
      </w:r>
    </w:p>
    <w:p w:rsidR="00245035" w:rsidRPr="00245035" w:rsidRDefault="00245035" w:rsidP="00245035">
      <w:pPr>
        <w:pStyle w:val="SingleTxt"/>
        <w:spacing w:after="0" w:line="120" w:lineRule="exact"/>
        <w:rPr>
          <w:b/>
          <w:bCs/>
          <w:sz w:val="10"/>
        </w:rPr>
      </w:pPr>
    </w:p>
    <w:p w:rsidR="00245035" w:rsidRPr="00245035" w:rsidRDefault="00245035" w:rsidP="00245035">
      <w:pPr>
        <w:pStyle w:val="SingleTxt"/>
        <w:spacing w:after="0" w:line="120" w:lineRule="exact"/>
        <w:rPr>
          <w:b/>
          <w:bCs/>
          <w:sz w:val="10"/>
        </w:rPr>
      </w:pPr>
    </w:p>
    <w:p w:rsidR="00245035" w:rsidRPr="00245035" w:rsidRDefault="00245035" w:rsidP="00F8211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45035">
        <w:tab/>
        <w:t>C.</w:t>
      </w:r>
      <w:r w:rsidRPr="00245035">
        <w:tab/>
        <w:t>Основные вопросы, вызывающие обеспокоенность, и</w:t>
      </w:r>
      <w:r w:rsidR="00F82112">
        <w:rPr>
          <w:lang w:val="en-US"/>
        </w:rPr>
        <w:t> </w:t>
      </w:r>
      <w:r w:rsidRPr="00245035">
        <w:t>рекомендации</w:t>
      </w:r>
    </w:p>
    <w:p w:rsidR="00245035" w:rsidRPr="00245035" w:rsidRDefault="00245035" w:rsidP="00245035">
      <w:pPr>
        <w:pStyle w:val="SingleTxt"/>
        <w:spacing w:after="0" w:line="120" w:lineRule="exact"/>
        <w:rPr>
          <w:b/>
          <w:bCs/>
          <w:sz w:val="10"/>
        </w:rPr>
      </w:pPr>
    </w:p>
    <w:p w:rsidR="00245035" w:rsidRPr="00245035" w:rsidRDefault="00245035" w:rsidP="00245035">
      <w:pPr>
        <w:pStyle w:val="SingleTxt"/>
        <w:spacing w:after="0" w:line="120" w:lineRule="exact"/>
        <w:rPr>
          <w:b/>
          <w:bCs/>
          <w:sz w:val="10"/>
        </w:rPr>
      </w:pPr>
    </w:p>
    <w:p w:rsidR="00245035" w:rsidRPr="00245035" w:rsidRDefault="00245035" w:rsidP="00F8211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45035">
        <w:tab/>
      </w:r>
      <w:r w:rsidRPr="00245035">
        <w:tab/>
        <w:t>Сбор данных</w:t>
      </w:r>
    </w:p>
    <w:p w:rsidR="00245035" w:rsidRPr="00245035" w:rsidRDefault="00245035" w:rsidP="00245035">
      <w:pPr>
        <w:pStyle w:val="SingleTxt"/>
        <w:spacing w:after="0" w:line="120" w:lineRule="exact"/>
        <w:rPr>
          <w:sz w:val="10"/>
        </w:rPr>
      </w:pPr>
    </w:p>
    <w:p w:rsidR="00245035" w:rsidRPr="00245035" w:rsidRDefault="00245035" w:rsidP="00245035">
      <w:pPr>
        <w:pStyle w:val="SingleTxt"/>
      </w:pPr>
      <w:r w:rsidRPr="00245035">
        <w:t>6.</w:t>
      </w:r>
      <w:r w:rsidRPr="00245035">
        <w:tab/>
        <w:t>Комитет сожалеет о том, что представленные государством-участником данные являются устаревшими и не приведены в дезагрегированном виде, а та</w:t>
      </w:r>
      <w:r w:rsidRPr="00245035">
        <w:t>к</w:t>
      </w:r>
      <w:r w:rsidRPr="00245035">
        <w:t>же о том, что ответы на перечень вопросов не содержат достаточных сведений, что затрудняет оценку Комитетом фактического и последовательного осущест</w:t>
      </w:r>
      <w:r w:rsidRPr="00245035">
        <w:t>в</w:t>
      </w:r>
      <w:r w:rsidRPr="00245035">
        <w:t>ления экономических, социальных и культурных прав в государстве-участнике, включая последствия мер, принятых во время экономического кризиса и после него.</w:t>
      </w:r>
    </w:p>
    <w:p w:rsidR="00245035" w:rsidRPr="00245035" w:rsidRDefault="00245035" w:rsidP="00245035">
      <w:pPr>
        <w:pStyle w:val="SingleTxt"/>
        <w:rPr>
          <w:b/>
          <w:bCs/>
        </w:rPr>
      </w:pPr>
      <w:r w:rsidRPr="00245035">
        <w:rPr>
          <w:b/>
          <w:bCs/>
        </w:rPr>
        <w:tab/>
        <w:t>Комитет рекомендует государству-участнику включить в свой следу</w:t>
      </w:r>
      <w:r w:rsidRPr="00245035">
        <w:rPr>
          <w:b/>
          <w:bCs/>
        </w:rPr>
        <w:t>ю</w:t>
      </w:r>
      <w:r w:rsidRPr="00245035">
        <w:rPr>
          <w:b/>
          <w:bCs/>
        </w:rPr>
        <w:t>щий периодический доклад подробную и обновленную информацию о фа</w:t>
      </w:r>
      <w:r w:rsidRPr="00245035">
        <w:rPr>
          <w:b/>
          <w:bCs/>
        </w:rPr>
        <w:t>к</w:t>
      </w:r>
      <w:r w:rsidRPr="00245035">
        <w:rPr>
          <w:b/>
          <w:bCs/>
        </w:rPr>
        <w:t>тическом и последовательном осуществлении экономических, социальных и</w:t>
      </w:r>
      <w:r w:rsidR="0056213D">
        <w:rPr>
          <w:b/>
          <w:bCs/>
        </w:rPr>
        <w:t> </w:t>
      </w:r>
      <w:r w:rsidRPr="00245035">
        <w:rPr>
          <w:b/>
          <w:bCs/>
        </w:rPr>
        <w:t>культурных прав, включая статистические данные в разбивке по</w:t>
      </w:r>
      <w:r w:rsidR="00A44282" w:rsidRPr="00A44282">
        <w:rPr>
          <w:b/>
          <w:bCs/>
        </w:rPr>
        <w:t> год</w:t>
      </w:r>
      <w:r w:rsidRPr="00245035">
        <w:rPr>
          <w:b/>
          <w:bCs/>
        </w:rPr>
        <w:t>ам, половой принадлежности, инвалидности, этническому происхождению и</w:t>
      </w:r>
      <w:r w:rsidR="0056213D">
        <w:rPr>
          <w:b/>
          <w:bCs/>
        </w:rPr>
        <w:t> </w:t>
      </w:r>
      <w:r w:rsidRPr="00245035">
        <w:rPr>
          <w:b/>
          <w:bCs/>
        </w:rPr>
        <w:t>другим соответствующим критериям. В этой связи Комитет обращает внимание государства-участника на концептуальные и методологические рамки для показателей в области прав человека, разработанные Управлен</w:t>
      </w:r>
      <w:r w:rsidRPr="00245035">
        <w:rPr>
          <w:b/>
          <w:bCs/>
        </w:rPr>
        <w:t>и</w:t>
      </w:r>
      <w:r w:rsidRPr="00245035">
        <w:rPr>
          <w:b/>
          <w:bCs/>
        </w:rPr>
        <w:t>ем Верховного комиссара Организации Объединенных Наций по правам ч</w:t>
      </w:r>
      <w:r w:rsidRPr="00245035">
        <w:rPr>
          <w:b/>
          <w:bCs/>
        </w:rPr>
        <w:t>е</w:t>
      </w:r>
      <w:r w:rsidRPr="00245035">
        <w:rPr>
          <w:b/>
          <w:bCs/>
        </w:rPr>
        <w:t>ловека (HRI/MC/2008/3).</w:t>
      </w:r>
    </w:p>
    <w:p w:rsidR="00245035" w:rsidRPr="00245035" w:rsidRDefault="00245035" w:rsidP="00245035">
      <w:pPr>
        <w:pStyle w:val="SingleTxt"/>
        <w:spacing w:after="0" w:line="120" w:lineRule="exact"/>
        <w:rPr>
          <w:b/>
          <w:bCs/>
          <w:sz w:val="10"/>
        </w:rPr>
      </w:pPr>
    </w:p>
    <w:p w:rsidR="00245035" w:rsidRPr="00245035" w:rsidRDefault="00245035" w:rsidP="00F8211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45035">
        <w:tab/>
      </w:r>
      <w:r w:rsidRPr="00245035">
        <w:tab/>
        <w:t>Внутреннее применение Пакта</w:t>
      </w:r>
    </w:p>
    <w:p w:rsidR="00245035" w:rsidRPr="00245035" w:rsidRDefault="00245035" w:rsidP="00245035">
      <w:pPr>
        <w:pStyle w:val="SingleTxt"/>
        <w:spacing w:after="0" w:line="120" w:lineRule="exact"/>
        <w:rPr>
          <w:sz w:val="10"/>
        </w:rPr>
      </w:pPr>
    </w:p>
    <w:p w:rsidR="00245035" w:rsidRPr="00245035" w:rsidRDefault="00245035" w:rsidP="00245035">
      <w:pPr>
        <w:pStyle w:val="SingleTxt"/>
      </w:pPr>
      <w:r w:rsidRPr="00245035">
        <w:t>7.</w:t>
      </w:r>
      <w:r w:rsidRPr="00245035">
        <w:tab/>
        <w:t>Комитет сожалеет о том, что, несмотря на ранее вынесенную им рекоменд</w:t>
      </w:r>
      <w:r w:rsidRPr="00245035">
        <w:t>а</w:t>
      </w:r>
      <w:r w:rsidRPr="00245035">
        <w:t>цию (см. E/C.12/1/Add.77, пункт 23), не было предпринято никаких шагов для инкорпорации положений Пакта во внутреннее право и что государство-участник не намеревается это сделать. Он также обеспокоен отсутствием подготовки с</w:t>
      </w:r>
      <w:r w:rsidRPr="00245035">
        <w:t>у</w:t>
      </w:r>
      <w:r w:rsidRPr="00245035">
        <w:t>дей, адвокатов и государственных должностных лиц по вопросам экономических, социальных и культурных прав.</w:t>
      </w:r>
    </w:p>
    <w:p w:rsidR="00245035" w:rsidRPr="00245035" w:rsidRDefault="00245035" w:rsidP="00245035">
      <w:pPr>
        <w:pStyle w:val="SingleTxt"/>
        <w:rPr>
          <w:b/>
          <w:bCs/>
        </w:rPr>
      </w:pPr>
      <w:r w:rsidRPr="00245035">
        <w:rPr>
          <w:b/>
          <w:bCs/>
        </w:rPr>
        <w:tab/>
        <w:t>Комитет повторяет свою рекомендацию о том, что госуда</w:t>
      </w:r>
      <w:r w:rsidRPr="00245035">
        <w:rPr>
          <w:b/>
          <w:bCs/>
        </w:rPr>
        <w:t>р</w:t>
      </w:r>
      <w:r w:rsidRPr="00245035">
        <w:rPr>
          <w:b/>
          <w:bCs/>
        </w:rPr>
        <w:t>ству</w:t>
      </w:r>
      <w:r w:rsidR="00B36E0C">
        <w:rPr>
          <w:b/>
          <w:bCs/>
        </w:rPr>
        <w:noBreakHyphen/>
      </w:r>
      <w:r w:rsidRPr="00245035">
        <w:rPr>
          <w:b/>
          <w:bCs/>
        </w:rPr>
        <w:t>участнику следует принять все необходимые меры для обеспечения прямого действия положений Пакта, в том числе посредством включения Пакта во</w:t>
      </w:r>
      <w:r w:rsidR="0056213D">
        <w:rPr>
          <w:b/>
          <w:bCs/>
        </w:rPr>
        <w:t> </w:t>
      </w:r>
      <w:r w:rsidRPr="00245035">
        <w:rPr>
          <w:b/>
          <w:bCs/>
        </w:rPr>
        <w:t>внутреннюю правовую систему и расширения программ подгото</w:t>
      </w:r>
      <w:r w:rsidRPr="00245035">
        <w:rPr>
          <w:b/>
          <w:bCs/>
        </w:rPr>
        <w:t>в</w:t>
      </w:r>
      <w:r w:rsidRPr="00245035">
        <w:rPr>
          <w:b/>
          <w:bCs/>
        </w:rPr>
        <w:t>ки для судей, адвокатов и государственных должностных лиц. Комитет о</w:t>
      </w:r>
      <w:r w:rsidRPr="00245035">
        <w:rPr>
          <w:b/>
          <w:bCs/>
        </w:rPr>
        <w:t>б</w:t>
      </w:r>
      <w:r w:rsidRPr="00245035">
        <w:rPr>
          <w:b/>
          <w:bCs/>
        </w:rPr>
        <w:t>ращает внимание государства-участника на свое Замечание общего поря</w:t>
      </w:r>
      <w:r w:rsidRPr="00245035">
        <w:rPr>
          <w:b/>
          <w:bCs/>
        </w:rPr>
        <w:t>д</w:t>
      </w:r>
      <w:r w:rsidRPr="00245035">
        <w:rPr>
          <w:b/>
          <w:bCs/>
        </w:rPr>
        <w:t>ка</w:t>
      </w:r>
      <w:r w:rsidR="009F2D34">
        <w:rPr>
          <w:b/>
          <w:bCs/>
        </w:rPr>
        <w:t> </w:t>
      </w:r>
      <w:r w:rsidRPr="00245035">
        <w:rPr>
          <w:b/>
          <w:bCs/>
        </w:rPr>
        <w:t>№</w:t>
      </w:r>
      <w:r w:rsidR="0056213D">
        <w:rPr>
          <w:b/>
          <w:bCs/>
        </w:rPr>
        <w:t> </w:t>
      </w:r>
      <w:r w:rsidRPr="00245035">
        <w:rPr>
          <w:b/>
          <w:bCs/>
        </w:rPr>
        <w:t xml:space="preserve">9 (1998) относительно внутреннего применения Пакта. </w:t>
      </w:r>
    </w:p>
    <w:p w:rsidR="00245035" w:rsidRPr="00245035" w:rsidRDefault="00245035" w:rsidP="00245035">
      <w:pPr>
        <w:pStyle w:val="SingleTxt"/>
        <w:spacing w:after="0" w:line="120" w:lineRule="exact"/>
        <w:rPr>
          <w:b/>
          <w:bCs/>
          <w:sz w:val="10"/>
        </w:rPr>
      </w:pPr>
    </w:p>
    <w:p w:rsidR="00245035" w:rsidRPr="00245035" w:rsidRDefault="00245035" w:rsidP="00F8211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45035">
        <w:tab/>
      </w:r>
      <w:r w:rsidRPr="00245035">
        <w:tab/>
        <w:t>Юридическая помощь</w:t>
      </w:r>
    </w:p>
    <w:p w:rsidR="00245035" w:rsidRPr="00245035" w:rsidRDefault="00245035" w:rsidP="00245035">
      <w:pPr>
        <w:pStyle w:val="SingleTxt"/>
        <w:spacing w:after="0" w:line="120" w:lineRule="exact"/>
        <w:rPr>
          <w:sz w:val="10"/>
        </w:rPr>
      </w:pPr>
    </w:p>
    <w:p w:rsidR="00245035" w:rsidRPr="00245035" w:rsidRDefault="00245035" w:rsidP="00245035">
      <w:pPr>
        <w:pStyle w:val="SingleTxt"/>
      </w:pPr>
      <w:r w:rsidRPr="00245035">
        <w:t>8.</w:t>
      </w:r>
      <w:r w:rsidRPr="00245035">
        <w:tab/>
        <w:t>Комитет обеспокоен отсутствием бесплатных услуг юридической помощи, что не позволяет находящимся в особенно неблагоприятном положении и марг</w:t>
      </w:r>
      <w:r w:rsidRPr="00245035">
        <w:t>и</w:t>
      </w:r>
      <w:r w:rsidRPr="00245035">
        <w:t>нализированным лицам и группам отстаивать свои права и использовать соотве</w:t>
      </w:r>
      <w:r w:rsidRPr="00245035">
        <w:t>т</w:t>
      </w:r>
      <w:r w:rsidRPr="00245035">
        <w:t>ствующие средства правовой защиты, особенно в связи с вопросами занятости, жилья и принудительных выселений, в также получать пособия по социальному обеспечению.</w:t>
      </w:r>
    </w:p>
    <w:p w:rsidR="00245035" w:rsidRPr="00245035" w:rsidRDefault="00245035" w:rsidP="00245035">
      <w:pPr>
        <w:pStyle w:val="SingleTxt"/>
        <w:rPr>
          <w:b/>
          <w:bCs/>
        </w:rPr>
      </w:pPr>
      <w:r w:rsidRPr="00245035">
        <w:rPr>
          <w:b/>
          <w:bCs/>
        </w:rPr>
        <w:tab/>
        <w:t>Комитет рекомендует государству-участнику обеспечить предоставл</w:t>
      </w:r>
      <w:r w:rsidRPr="00245035">
        <w:rPr>
          <w:b/>
          <w:bCs/>
        </w:rPr>
        <w:t>е</w:t>
      </w:r>
      <w:r w:rsidRPr="00245035">
        <w:rPr>
          <w:b/>
          <w:bCs/>
        </w:rPr>
        <w:t>ние бесплатных юридических услуг в связи с широким рядом вопросов, в</w:t>
      </w:r>
      <w:r w:rsidR="0056213D">
        <w:rPr>
          <w:b/>
          <w:bCs/>
        </w:rPr>
        <w:t> </w:t>
      </w:r>
      <w:r w:rsidRPr="00245035">
        <w:rPr>
          <w:b/>
          <w:bCs/>
        </w:rPr>
        <w:t>том числе посредством расширения охвата Программы гражда</w:t>
      </w:r>
      <w:r w:rsidRPr="00245035">
        <w:rPr>
          <w:b/>
          <w:bCs/>
        </w:rPr>
        <w:t>н</w:t>
      </w:r>
      <w:r w:rsidRPr="00245035">
        <w:rPr>
          <w:b/>
          <w:bCs/>
        </w:rPr>
        <w:t>ско</w:t>
      </w:r>
      <w:r w:rsidR="00B36E0C">
        <w:rPr>
          <w:b/>
          <w:bCs/>
        </w:rPr>
        <w:noBreakHyphen/>
      </w:r>
      <w:r w:rsidRPr="00245035">
        <w:rPr>
          <w:b/>
          <w:bCs/>
        </w:rPr>
        <w:t>правовой помощи.</w:t>
      </w:r>
    </w:p>
    <w:p w:rsidR="00245035" w:rsidRPr="00245035" w:rsidRDefault="00245035" w:rsidP="00245035">
      <w:pPr>
        <w:pStyle w:val="SingleTxt"/>
        <w:spacing w:after="0" w:line="120" w:lineRule="exact"/>
        <w:rPr>
          <w:b/>
          <w:bCs/>
          <w:sz w:val="10"/>
        </w:rPr>
      </w:pPr>
    </w:p>
    <w:p w:rsidR="00245035" w:rsidRPr="00245035" w:rsidRDefault="00245035" w:rsidP="00F8211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45035">
        <w:tab/>
      </w:r>
      <w:r w:rsidRPr="00245035">
        <w:tab/>
        <w:t xml:space="preserve">Ирландская комиссия по правам человека и вопросам равенства </w:t>
      </w:r>
    </w:p>
    <w:p w:rsidR="00245035" w:rsidRPr="00245035" w:rsidRDefault="00245035" w:rsidP="00245035">
      <w:pPr>
        <w:pStyle w:val="SingleTxt"/>
        <w:spacing w:after="0" w:line="120" w:lineRule="exact"/>
        <w:rPr>
          <w:sz w:val="10"/>
        </w:rPr>
      </w:pPr>
    </w:p>
    <w:p w:rsidR="00245035" w:rsidRPr="00245035" w:rsidRDefault="00245035" w:rsidP="00245035">
      <w:pPr>
        <w:pStyle w:val="SingleTxt"/>
      </w:pPr>
      <w:r w:rsidRPr="00245035">
        <w:t>9.</w:t>
      </w:r>
      <w:r w:rsidRPr="00245035">
        <w:tab/>
        <w:t>Комитет обеспокоен тем, что ограниченный охват прав человека, пред</w:t>
      </w:r>
      <w:r w:rsidRPr="00245035">
        <w:t>у</w:t>
      </w:r>
      <w:r w:rsidRPr="00245035">
        <w:t>смотренный в статье 29 Закона об Ирландской комиссии по правам человека и вопросам равенства, в сочетании с отсутствием признания экономических, соц</w:t>
      </w:r>
      <w:r w:rsidRPr="00245035">
        <w:t>и</w:t>
      </w:r>
      <w:r w:rsidRPr="00245035">
        <w:t>альных и культурных прав во внутреннем законодательстве, являются серьезн</w:t>
      </w:r>
      <w:r w:rsidRPr="00245035">
        <w:t>ы</w:t>
      </w:r>
      <w:r w:rsidRPr="00245035">
        <w:t>ми факторами, которые не позволяют Комиссии в ходе осуществления ее мандата охватить и применить весь набор прав, закрепленных в Пакте.</w:t>
      </w:r>
    </w:p>
    <w:p w:rsidR="00245035" w:rsidRPr="00245035" w:rsidRDefault="00245035" w:rsidP="00245035">
      <w:pPr>
        <w:pStyle w:val="SingleTxt"/>
        <w:rPr>
          <w:b/>
          <w:bCs/>
        </w:rPr>
      </w:pPr>
      <w:r w:rsidRPr="00245035">
        <w:rPr>
          <w:b/>
          <w:bCs/>
        </w:rPr>
        <w:tab/>
        <w:t>Комитет рекомендует государству-участнику пересмотреть Закон в ц</w:t>
      </w:r>
      <w:r w:rsidRPr="00245035">
        <w:rPr>
          <w:b/>
          <w:bCs/>
        </w:rPr>
        <w:t>е</w:t>
      </w:r>
      <w:r w:rsidRPr="00245035">
        <w:rPr>
          <w:b/>
          <w:bCs/>
        </w:rPr>
        <w:t>лях обеспечения охвата и применения Комиссией в ходе осуществления св</w:t>
      </w:r>
      <w:r w:rsidRPr="00245035">
        <w:rPr>
          <w:b/>
          <w:bCs/>
        </w:rPr>
        <w:t>о</w:t>
      </w:r>
      <w:r w:rsidRPr="00245035">
        <w:rPr>
          <w:b/>
          <w:bCs/>
        </w:rPr>
        <w:t>их функций всех закрепленных в Пакте прав.</w:t>
      </w:r>
    </w:p>
    <w:p w:rsidR="00245035" w:rsidRPr="00245035" w:rsidRDefault="00245035" w:rsidP="00245035">
      <w:pPr>
        <w:pStyle w:val="SingleTxt"/>
        <w:spacing w:after="0" w:line="120" w:lineRule="exact"/>
        <w:rPr>
          <w:b/>
          <w:bCs/>
          <w:sz w:val="10"/>
        </w:rPr>
      </w:pPr>
    </w:p>
    <w:p w:rsidR="00245035" w:rsidRPr="00245035" w:rsidRDefault="00245035" w:rsidP="00F8211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45035">
        <w:tab/>
      </w:r>
      <w:r w:rsidRPr="00245035">
        <w:tab/>
        <w:t>Консультации с гражданским обществом</w:t>
      </w:r>
    </w:p>
    <w:p w:rsidR="00245035" w:rsidRPr="00245035" w:rsidRDefault="00245035" w:rsidP="00245035">
      <w:pPr>
        <w:pStyle w:val="SingleTxt"/>
        <w:spacing w:after="0" w:line="120" w:lineRule="exact"/>
        <w:rPr>
          <w:sz w:val="10"/>
        </w:rPr>
      </w:pPr>
    </w:p>
    <w:p w:rsidR="00245035" w:rsidRPr="00245035" w:rsidRDefault="00245035" w:rsidP="00245035">
      <w:pPr>
        <w:pStyle w:val="SingleTxt"/>
      </w:pPr>
      <w:r w:rsidRPr="00245035">
        <w:t>10.</w:t>
      </w:r>
      <w:r w:rsidRPr="00245035">
        <w:tab/>
        <w:t>Комитет обеспокоен отсутствием содержательных консультаций с гражда</w:t>
      </w:r>
      <w:r w:rsidRPr="00245035">
        <w:t>н</w:t>
      </w:r>
      <w:r w:rsidRPr="00245035">
        <w:t>ским обществом и соответствующими заинтересованными сторонами в процессе формулирования и осуществления политических и законодательных мер, ос</w:t>
      </w:r>
      <w:r w:rsidRPr="00245035">
        <w:t>о</w:t>
      </w:r>
      <w:r w:rsidRPr="00245035">
        <w:t>бенно в отношении инвалидов, лиц, живущих в условиях бедности, тревеллеров и рома, что часто приводит к снижению эффективности таких политических и</w:t>
      </w:r>
      <w:r w:rsidR="0056213D">
        <w:t> </w:t>
      </w:r>
      <w:r w:rsidRPr="00245035">
        <w:t>законодательных мер.</w:t>
      </w:r>
    </w:p>
    <w:p w:rsidR="00245035" w:rsidRPr="00245035" w:rsidRDefault="00245035" w:rsidP="00245035">
      <w:pPr>
        <w:pStyle w:val="SingleTxt"/>
        <w:rPr>
          <w:b/>
          <w:bCs/>
        </w:rPr>
      </w:pPr>
      <w:r w:rsidRPr="00245035">
        <w:rPr>
          <w:b/>
          <w:bCs/>
        </w:rPr>
        <w:tab/>
        <w:t>Комитет рекомендует государству-участнику регулярно проводить ко</w:t>
      </w:r>
      <w:r w:rsidRPr="00245035">
        <w:rPr>
          <w:b/>
          <w:bCs/>
        </w:rPr>
        <w:t>н</w:t>
      </w:r>
      <w:r w:rsidRPr="00245035">
        <w:rPr>
          <w:b/>
          <w:bCs/>
        </w:rPr>
        <w:t>сультации с гражданским обществом и соответствующими заинтересова</w:t>
      </w:r>
      <w:r w:rsidRPr="00245035">
        <w:rPr>
          <w:b/>
          <w:bCs/>
        </w:rPr>
        <w:t>н</w:t>
      </w:r>
      <w:r w:rsidRPr="00245035">
        <w:rPr>
          <w:b/>
          <w:bCs/>
        </w:rPr>
        <w:t xml:space="preserve">ными сторонами в процессе разработки политики, в том числе посредством создания эффективного механизма проведения консультаций. </w:t>
      </w:r>
    </w:p>
    <w:p w:rsidR="00245035" w:rsidRPr="00245035" w:rsidRDefault="00245035" w:rsidP="00245035">
      <w:pPr>
        <w:pStyle w:val="SingleTxt"/>
        <w:spacing w:after="0" w:line="120" w:lineRule="exact"/>
        <w:rPr>
          <w:b/>
          <w:bCs/>
          <w:sz w:val="10"/>
        </w:rPr>
      </w:pPr>
    </w:p>
    <w:p w:rsidR="00245035" w:rsidRPr="00245035" w:rsidRDefault="00245035" w:rsidP="00F8211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45035">
        <w:tab/>
      </w:r>
      <w:r w:rsidRPr="00245035">
        <w:tab/>
        <w:t>Максимальные пределы имеющихся ресурсов</w:t>
      </w:r>
    </w:p>
    <w:p w:rsidR="00245035" w:rsidRPr="00245035" w:rsidRDefault="00245035" w:rsidP="00245035">
      <w:pPr>
        <w:pStyle w:val="SingleTxt"/>
        <w:spacing w:after="0" w:line="120" w:lineRule="exact"/>
        <w:rPr>
          <w:sz w:val="10"/>
        </w:rPr>
      </w:pPr>
    </w:p>
    <w:p w:rsidR="00245035" w:rsidRPr="00245035" w:rsidRDefault="00245035" w:rsidP="00245035">
      <w:pPr>
        <w:pStyle w:val="SingleTxt"/>
      </w:pPr>
      <w:r w:rsidRPr="00245035">
        <w:t>11.</w:t>
      </w:r>
      <w:r w:rsidRPr="00245035">
        <w:tab/>
        <w:t>Принимая во внимание беспрецедентный экономический и финансовый кризис, который пережило государство-участник, а также его выход из програ</w:t>
      </w:r>
      <w:r w:rsidRPr="00245035">
        <w:t>м</w:t>
      </w:r>
      <w:r w:rsidRPr="00245035">
        <w:t>мы финансового оздоровления в течение отчетного периода, Комитет с обеспок</w:t>
      </w:r>
      <w:r w:rsidRPr="00245035">
        <w:t>о</w:t>
      </w:r>
      <w:r w:rsidRPr="00245035">
        <w:t>енностью отмечает что, несмотря на социальные трансферты, осуществленные государством-участником в целях смягчения воздействия мер строгой экономии:</w:t>
      </w:r>
    </w:p>
    <w:p w:rsidR="00245035" w:rsidRPr="00245035" w:rsidRDefault="00F82112" w:rsidP="00245035">
      <w:pPr>
        <w:pStyle w:val="SingleTxt"/>
      </w:pPr>
      <w:r>
        <w:rPr>
          <w:lang w:val="en-US"/>
        </w:rPr>
        <w:tab/>
      </w:r>
      <w:r w:rsidR="00245035" w:rsidRPr="00245035">
        <w:t>a)</w:t>
      </w:r>
      <w:r w:rsidR="00245035" w:rsidRPr="00245035">
        <w:tab/>
        <w:t>действия государства-участника по реагированию на кризис были н</w:t>
      </w:r>
      <w:r w:rsidR="00245035" w:rsidRPr="00245035">
        <w:t>е</w:t>
      </w:r>
      <w:r w:rsidR="00245035" w:rsidRPr="00245035">
        <w:t>пропорционально сконцентрированы на сокращении расходов государственного бюджета в жилищной сфере и системах социального обеспечения, здравоохран</w:t>
      </w:r>
      <w:r w:rsidR="00245035" w:rsidRPr="00245035">
        <w:t>е</w:t>
      </w:r>
      <w:r w:rsidR="00245035" w:rsidRPr="00245035">
        <w:t xml:space="preserve">ния и образования без внесения изменений в налоговый режим; </w:t>
      </w:r>
    </w:p>
    <w:p w:rsidR="00245035" w:rsidRPr="00245035" w:rsidRDefault="00F82112" w:rsidP="00245035">
      <w:pPr>
        <w:pStyle w:val="SingleTxt"/>
      </w:pPr>
      <w:r w:rsidRPr="00F82112">
        <w:tab/>
      </w:r>
      <w:r w:rsidR="00245035" w:rsidRPr="00245035">
        <w:t>b)</w:t>
      </w:r>
      <w:r w:rsidR="00245035" w:rsidRPr="00245035">
        <w:tab/>
        <w:t>во время кризиса и после его окончания многие меры строгой экон</w:t>
      </w:r>
      <w:r w:rsidR="00245035" w:rsidRPr="00245035">
        <w:t>о</w:t>
      </w:r>
      <w:r w:rsidR="00245035" w:rsidRPr="00245035">
        <w:t>мии были приняты без проведения надлежащей оценки их воздействия на экон</w:t>
      </w:r>
      <w:r w:rsidR="00245035" w:rsidRPr="00245035">
        <w:t>о</w:t>
      </w:r>
      <w:r w:rsidR="00245035" w:rsidRPr="00245035">
        <w:t>мические, социальные и культурные права;</w:t>
      </w:r>
    </w:p>
    <w:p w:rsidR="00245035" w:rsidRPr="00245035" w:rsidRDefault="00F82112" w:rsidP="00245035">
      <w:pPr>
        <w:pStyle w:val="SingleTxt"/>
      </w:pPr>
      <w:r>
        <w:rPr>
          <w:lang w:val="en-US"/>
        </w:rPr>
        <w:tab/>
      </w:r>
      <w:r w:rsidR="00245035" w:rsidRPr="00245035">
        <w:t>c)</w:t>
      </w:r>
      <w:r w:rsidR="00245035" w:rsidRPr="00245035">
        <w:tab/>
        <w:t>меры строгой экономии, которые продолжают применяться, оказали существенное негативное воздействие на осуществление экономических, соц</w:t>
      </w:r>
      <w:r w:rsidR="00245035" w:rsidRPr="00245035">
        <w:t>и</w:t>
      </w:r>
      <w:r w:rsidR="00245035" w:rsidRPr="00245035">
        <w:t>альных и культурных прав всем населением, особенно находящимися в неблаг</w:t>
      </w:r>
      <w:r w:rsidR="00245035" w:rsidRPr="00245035">
        <w:t>о</w:t>
      </w:r>
      <w:r w:rsidR="00245035" w:rsidRPr="00245035">
        <w:t>приятном положении и маргинализированными лицами и группами;</w:t>
      </w:r>
    </w:p>
    <w:p w:rsidR="005849E3" w:rsidRPr="00245035" w:rsidRDefault="00F82112" w:rsidP="00245035">
      <w:pPr>
        <w:pStyle w:val="SingleTxt"/>
      </w:pPr>
      <w:r>
        <w:rPr>
          <w:lang w:val="en-US"/>
        </w:rPr>
        <w:tab/>
      </w:r>
      <w:r w:rsidR="00245035" w:rsidRPr="00245035">
        <w:t>d)</w:t>
      </w:r>
      <w:r w:rsidR="00245035" w:rsidRPr="00245035">
        <w:tab/>
        <w:t>после выхода государства-участника из программы финансового озд</w:t>
      </w:r>
      <w:r w:rsidR="00245035" w:rsidRPr="00245035">
        <w:t>о</w:t>
      </w:r>
      <w:r w:rsidR="00245035" w:rsidRPr="00245035">
        <w:t>ровления не было проведено всеобъемлющего и основанного на учете прав чел</w:t>
      </w:r>
      <w:r w:rsidR="00245035" w:rsidRPr="00245035">
        <w:t>о</w:t>
      </w:r>
      <w:r w:rsidR="00245035" w:rsidRPr="00245035">
        <w:t>века обзора таких мер.</w:t>
      </w:r>
    </w:p>
    <w:p w:rsidR="005849E3" w:rsidRDefault="00F82112" w:rsidP="005849E3">
      <w:pPr>
        <w:pStyle w:val="SingleTxt"/>
        <w:rPr>
          <w:b/>
        </w:rPr>
      </w:pPr>
      <w:r w:rsidRPr="005849E3">
        <w:rPr>
          <w:b/>
          <w:lang w:val="en-US"/>
        </w:rPr>
        <w:tab/>
      </w:r>
      <w:r w:rsidR="00245035" w:rsidRPr="005849E3">
        <w:rPr>
          <w:b/>
        </w:rPr>
        <w:t xml:space="preserve">Комитет рекомендует государству-участнику: </w:t>
      </w:r>
    </w:p>
    <w:p w:rsidR="00245035" w:rsidRPr="00245035" w:rsidRDefault="00245035" w:rsidP="00245035">
      <w:pPr>
        <w:pStyle w:val="SingleTxt"/>
        <w:rPr>
          <w:b/>
          <w:bCs/>
        </w:rPr>
      </w:pPr>
      <w:r>
        <w:rPr>
          <w:b/>
          <w:bCs/>
          <w:lang w:val="en-US"/>
        </w:rPr>
        <w:tab/>
      </w:r>
      <w:r w:rsidRPr="00245035">
        <w:rPr>
          <w:b/>
          <w:bCs/>
        </w:rPr>
        <w:t>a)</w:t>
      </w:r>
      <w:r w:rsidRPr="00245035">
        <w:rPr>
          <w:b/>
          <w:bCs/>
        </w:rPr>
        <w:tab/>
        <w:t>провести основанный на стандартах в области прав человека о</w:t>
      </w:r>
      <w:r w:rsidRPr="00245035">
        <w:rPr>
          <w:b/>
          <w:bCs/>
        </w:rPr>
        <w:t>б</w:t>
      </w:r>
      <w:r w:rsidRPr="00245035">
        <w:rPr>
          <w:b/>
          <w:bCs/>
        </w:rPr>
        <w:t>зор всех мер, которые были приняты в ответ на экономический и финанс</w:t>
      </w:r>
      <w:r w:rsidRPr="00245035">
        <w:rPr>
          <w:b/>
          <w:bCs/>
        </w:rPr>
        <w:t>о</w:t>
      </w:r>
      <w:r w:rsidRPr="00245035">
        <w:rPr>
          <w:b/>
          <w:bCs/>
        </w:rPr>
        <w:t>вый кризис и которые применяются до сих</w:t>
      </w:r>
      <w:r w:rsidR="004E4F77">
        <w:rPr>
          <w:b/>
          <w:bCs/>
        </w:rPr>
        <w:t xml:space="preserve"> пор</w:t>
      </w:r>
      <w:r w:rsidRPr="00245035">
        <w:rPr>
          <w:b/>
          <w:bCs/>
        </w:rPr>
        <w:t>, в целях обеспечения ос</w:t>
      </w:r>
      <w:r w:rsidRPr="00245035">
        <w:rPr>
          <w:b/>
          <w:bCs/>
        </w:rPr>
        <w:t>у</w:t>
      </w:r>
      <w:r w:rsidRPr="00245035">
        <w:rPr>
          <w:b/>
          <w:bCs/>
        </w:rPr>
        <w:t>ществления экономических, социальных и культурных прав. В этой связи он обращает внимание государства-участника на открытое письмо Комитета от</w:t>
      </w:r>
      <w:r w:rsidR="0056213D">
        <w:rPr>
          <w:b/>
          <w:bCs/>
        </w:rPr>
        <w:t> </w:t>
      </w:r>
      <w:r w:rsidRPr="00245035">
        <w:rPr>
          <w:b/>
          <w:bCs/>
        </w:rPr>
        <w:t>16 мая 2012</w:t>
      </w:r>
      <w:r w:rsidR="00A44282" w:rsidRPr="00A44282">
        <w:rPr>
          <w:b/>
          <w:bCs/>
        </w:rPr>
        <w:t> год</w:t>
      </w:r>
      <w:r w:rsidRPr="00245035">
        <w:rPr>
          <w:b/>
          <w:bCs/>
        </w:rPr>
        <w:t>а в адрес государства-участника об экономических, соц</w:t>
      </w:r>
      <w:r w:rsidRPr="00245035">
        <w:rPr>
          <w:b/>
          <w:bCs/>
        </w:rPr>
        <w:t>и</w:t>
      </w:r>
      <w:r w:rsidRPr="00245035">
        <w:rPr>
          <w:b/>
          <w:bCs/>
        </w:rPr>
        <w:t>альных и культурных правах в контексте экономического и финансового кризиса, в частности на содержащиеся в нем рекомендации относительно мер строгой экономии. Эти меры должны быть временными и охватывать только период кризиса, и они должны основываться на принципе необход</w:t>
      </w:r>
      <w:r w:rsidRPr="00245035">
        <w:rPr>
          <w:b/>
          <w:bCs/>
        </w:rPr>
        <w:t>и</w:t>
      </w:r>
      <w:r w:rsidRPr="00245035">
        <w:rPr>
          <w:b/>
          <w:bCs/>
        </w:rPr>
        <w:t>мости и пропо</w:t>
      </w:r>
      <w:r w:rsidRPr="00245035">
        <w:rPr>
          <w:b/>
          <w:bCs/>
        </w:rPr>
        <w:t>р</w:t>
      </w:r>
      <w:r w:rsidRPr="00245035">
        <w:rPr>
          <w:b/>
          <w:bCs/>
        </w:rPr>
        <w:t>циональности. Они не должны приводить к дискриминации и росту неравенства. Они должны включать в себя все возможные меры, в</w:t>
      </w:r>
      <w:r w:rsidR="0056213D">
        <w:rPr>
          <w:b/>
          <w:bCs/>
        </w:rPr>
        <w:t> </w:t>
      </w:r>
      <w:r w:rsidRPr="00245035">
        <w:rPr>
          <w:b/>
          <w:bCs/>
        </w:rPr>
        <w:t>том числе налоговые меры, направленные на обеспечение того, чтобы права нах</w:t>
      </w:r>
      <w:r w:rsidRPr="00245035">
        <w:rPr>
          <w:b/>
          <w:bCs/>
        </w:rPr>
        <w:t>о</w:t>
      </w:r>
      <w:r w:rsidRPr="00245035">
        <w:rPr>
          <w:b/>
          <w:bCs/>
        </w:rPr>
        <w:t>дящихся в неблагоприятном положении и маргинализированных лиц и групп не затрагивались непропорциональным образом. Они также должны пред</w:t>
      </w:r>
      <w:r w:rsidRPr="00245035">
        <w:rPr>
          <w:b/>
          <w:bCs/>
        </w:rPr>
        <w:t>у</w:t>
      </w:r>
      <w:r w:rsidRPr="00245035">
        <w:rPr>
          <w:b/>
          <w:bCs/>
        </w:rPr>
        <w:t>сматривать минимальный базовый объем прав, защищаемых Пактом, или порог социальной защиты и обеспечивать защиту этого базов</w:t>
      </w:r>
      <w:r w:rsidRPr="00245035">
        <w:rPr>
          <w:b/>
          <w:bCs/>
        </w:rPr>
        <w:t>о</w:t>
      </w:r>
      <w:r w:rsidRPr="00245035">
        <w:rPr>
          <w:b/>
          <w:bCs/>
        </w:rPr>
        <w:t>го объема прав в любое время;</w:t>
      </w:r>
    </w:p>
    <w:p w:rsidR="00245035" w:rsidRPr="00245035" w:rsidRDefault="00245035" w:rsidP="00245035">
      <w:pPr>
        <w:pStyle w:val="SingleTxt"/>
        <w:rPr>
          <w:b/>
          <w:bCs/>
        </w:rPr>
      </w:pPr>
      <w:r>
        <w:rPr>
          <w:b/>
          <w:bCs/>
          <w:lang w:val="en-US"/>
        </w:rPr>
        <w:tab/>
      </w:r>
      <w:r w:rsidRPr="00245035">
        <w:rPr>
          <w:b/>
          <w:bCs/>
        </w:rPr>
        <w:t>b)</w:t>
      </w:r>
      <w:r w:rsidRPr="00245035">
        <w:rPr>
          <w:b/>
          <w:bCs/>
        </w:rPr>
        <w:tab/>
        <w:t>обеспечить, чтобы меры строгой экономии постепенно отмен</w:t>
      </w:r>
      <w:r w:rsidRPr="00245035">
        <w:rPr>
          <w:b/>
          <w:bCs/>
        </w:rPr>
        <w:t>я</w:t>
      </w:r>
      <w:r w:rsidRPr="00245035">
        <w:rPr>
          <w:b/>
          <w:bCs/>
        </w:rPr>
        <w:t>лись, а реальная защита прав, предусмотренных Пактом, усиливалась по</w:t>
      </w:r>
      <w:r w:rsidR="0056213D">
        <w:rPr>
          <w:b/>
          <w:bCs/>
        </w:rPr>
        <w:t> </w:t>
      </w:r>
      <w:r w:rsidRPr="00245035">
        <w:rPr>
          <w:b/>
          <w:bCs/>
        </w:rPr>
        <w:t>мере подъема экономики после выхода из кризиса;</w:t>
      </w:r>
    </w:p>
    <w:p w:rsidR="00245035" w:rsidRPr="00245035" w:rsidRDefault="00245035" w:rsidP="00245035">
      <w:pPr>
        <w:pStyle w:val="SingleTxt"/>
        <w:rPr>
          <w:b/>
          <w:bCs/>
        </w:rPr>
      </w:pPr>
      <w:r w:rsidRPr="0056213D">
        <w:rPr>
          <w:b/>
          <w:bCs/>
        </w:rPr>
        <w:tab/>
      </w:r>
      <w:r w:rsidRPr="00245035">
        <w:rPr>
          <w:b/>
          <w:bCs/>
        </w:rPr>
        <w:t>c)</w:t>
      </w:r>
      <w:r w:rsidRPr="00245035">
        <w:rPr>
          <w:b/>
          <w:bCs/>
        </w:rPr>
        <w:tab/>
        <w:t>рассмотреть возможность пересмотра своего налогового режима на транспарентной основе и с участием всех заинтересованных сторон в целях увеличения поступлений в бюджет и восстановления докризисного уровня государственных услуг и социальных пособий;</w:t>
      </w:r>
    </w:p>
    <w:p w:rsidR="00245035" w:rsidRPr="00245035" w:rsidRDefault="00245035" w:rsidP="00245035">
      <w:pPr>
        <w:pStyle w:val="SingleTxt"/>
        <w:rPr>
          <w:b/>
          <w:bCs/>
        </w:rPr>
      </w:pPr>
      <w:r>
        <w:rPr>
          <w:b/>
          <w:bCs/>
          <w:lang w:val="en-US"/>
        </w:rPr>
        <w:tab/>
      </w:r>
      <w:r w:rsidRPr="00245035">
        <w:rPr>
          <w:b/>
          <w:bCs/>
        </w:rPr>
        <w:t>d)</w:t>
      </w:r>
      <w:r w:rsidRPr="00245035">
        <w:tab/>
      </w:r>
      <w:r w:rsidRPr="00245035">
        <w:rPr>
          <w:b/>
          <w:bCs/>
        </w:rPr>
        <w:t>рассмотреть возможность включения в процесс разработки пол</w:t>
      </w:r>
      <w:r w:rsidRPr="00245035">
        <w:rPr>
          <w:b/>
          <w:bCs/>
        </w:rPr>
        <w:t>и</w:t>
      </w:r>
      <w:r w:rsidRPr="00245035">
        <w:rPr>
          <w:b/>
          <w:bCs/>
        </w:rPr>
        <w:t>тики оценки воздействия намечаемых мер на права человека, особенно в</w:t>
      </w:r>
      <w:r w:rsidR="0056213D">
        <w:rPr>
          <w:b/>
          <w:bCs/>
        </w:rPr>
        <w:t> </w:t>
      </w:r>
      <w:r w:rsidRPr="00245035">
        <w:rPr>
          <w:b/>
          <w:bCs/>
        </w:rPr>
        <w:t>связи с правами, защищаемыми Пактом.</w:t>
      </w:r>
    </w:p>
    <w:p w:rsidR="00245035" w:rsidRPr="00245035" w:rsidRDefault="00245035" w:rsidP="00245035">
      <w:pPr>
        <w:pStyle w:val="SingleTxt"/>
        <w:spacing w:after="0" w:line="120" w:lineRule="exact"/>
        <w:rPr>
          <w:b/>
          <w:bCs/>
          <w:sz w:val="10"/>
        </w:rPr>
      </w:pPr>
    </w:p>
    <w:p w:rsidR="00245035" w:rsidRPr="00245035" w:rsidRDefault="00245035" w:rsidP="00F8211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45035">
        <w:tab/>
      </w:r>
      <w:r w:rsidRPr="00245035">
        <w:tab/>
        <w:t>Недискриминация</w:t>
      </w:r>
    </w:p>
    <w:p w:rsidR="00245035" w:rsidRPr="00245035" w:rsidRDefault="00245035" w:rsidP="00245035">
      <w:pPr>
        <w:pStyle w:val="SingleTxt"/>
        <w:spacing w:after="0" w:line="120" w:lineRule="exact"/>
        <w:rPr>
          <w:sz w:val="10"/>
        </w:rPr>
      </w:pPr>
    </w:p>
    <w:p w:rsidR="00245035" w:rsidRPr="00245035" w:rsidRDefault="00245035" w:rsidP="00245035">
      <w:pPr>
        <w:pStyle w:val="SingleTxt"/>
      </w:pPr>
      <w:r w:rsidRPr="00245035">
        <w:t>12.</w:t>
      </w:r>
      <w:r w:rsidRPr="00245035">
        <w:tab/>
        <w:t>Отмечая наличие в государстве-участнике ряда законов, содержащих пол</w:t>
      </w:r>
      <w:r w:rsidRPr="00245035">
        <w:t>о</w:t>
      </w:r>
      <w:r w:rsidRPr="00245035">
        <w:t>жения о равенстве, включая Закон о равенстве 2000</w:t>
      </w:r>
      <w:r w:rsidR="00A44282" w:rsidRPr="00A44282">
        <w:t> год</w:t>
      </w:r>
      <w:r w:rsidRPr="00245035">
        <w:t>а, Комитет выражает обеспокоенность тем, что эти законы не охватывают всего набора оснований для дискриминации, запрещенных Пактом (пункт 2 статьи 2).</w:t>
      </w:r>
    </w:p>
    <w:p w:rsidR="00245035" w:rsidRPr="00245035" w:rsidRDefault="00245035" w:rsidP="0056213D">
      <w:pPr>
        <w:pStyle w:val="SingleTxt"/>
        <w:pageBreakBefore/>
        <w:rPr>
          <w:b/>
          <w:bCs/>
        </w:rPr>
      </w:pPr>
      <w:r w:rsidRPr="00245035">
        <w:rPr>
          <w:b/>
          <w:bCs/>
        </w:rPr>
        <w:tab/>
        <w:t>Комитет рекомендует государству-участнику принять всеобъемлющее законодательство о запрете дискриминации, которое охватывало бы все о</w:t>
      </w:r>
      <w:r w:rsidRPr="00245035">
        <w:rPr>
          <w:b/>
          <w:bCs/>
        </w:rPr>
        <w:t>с</w:t>
      </w:r>
      <w:r w:rsidRPr="00245035">
        <w:rPr>
          <w:b/>
          <w:bCs/>
        </w:rPr>
        <w:t>нования для дискриминации, пречисленные в пункте 2 статьи 2 Пакта. К</w:t>
      </w:r>
      <w:r w:rsidRPr="00245035">
        <w:rPr>
          <w:b/>
          <w:bCs/>
        </w:rPr>
        <w:t>о</w:t>
      </w:r>
      <w:r w:rsidRPr="00245035">
        <w:rPr>
          <w:b/>
          <w:bCs/>
        </w:rPr>
        <w:t>митет ссылается в этой связи на свое Замечание общего порядка № 20 (2009) о недискриминации в области экономических, социальных и культурных прав.</w:t>
      </w:r>
    </w:p>
    <w:p w:rsidR="00245035" w:rsidRPr="00245035" w:rsidRDefault="00245035" w:rsidP="00245035">
      <w:pPr>
        <w:pStyle w:val="SingleTxt"/>
        <w:spacing w:after="0" w:line="120" w:lineRule="exact"/>
        <w:rPr>
          <w:b/>
          <w:bCs/>
          <w:sz w:val="10"/>
        </w:rPr>
      </w:pPr>
    </w:p>
    <w:p w:rsidR="00245035" w:rsidRPr="00245035" w:rsidRDefault="00245035" w:rsidP="00F8211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45035">
        <w:tab/>
      </w:r>
      <w:r w:rsidRPr="00245035">
        <w:tab/>
        <w:t>Инвалиды</w:t>
      </w:r>
    </w:p>
    <w:p w:rsidR="00245035" w:rsidRPr="00245035" w:rsidRDefault="00245035" w:rsidP="00245035">
      <w:pPr>
        <w:pStyle w:val="SingleTxt"/>
        <w:spacing w:after="0" w:line="120" w:lineRule="exact"/>
        <w:rPr>
          <w:sz w:val="10"/>
        </w:rPr>
      </w:pPr>
    </w:p>
    <w:p w:rsidR="00245035" w:rsidRPr="00245035" w:rsidRDefault="00245035" w:rsidP="00245035">
      <w:pPr>
        <w:pStyle w:val="SingleTxt"/>
      </w:pPr>
      <w:r w:rsidRPr="00245035">
        <w:t>13.</w:t>
      </w:r>
      <w:r w:rsidRPr="00245035">
        <w:tab/>
        <w:t>Комитет обеспокоен сохраняющейся практикой помещения инвалидов в</w:t>
      </w:r>
      <w:r w:rsidR="0056213D">
        <w:t> </w:t>
      </w:r>
      <w:r w:rsidRPr="00245035">
        <w:t>специальные учреждения, плохими условиями проживания в центрах для инв</w:t>
      </w:r>
      <w:r w:rsidRPr="00245035">
        <w:t>а</w:t>
      </w:r>
      <w:r w:rsidRPr="00245035">
        <w:t>лидов и нерегулярным проведением инспекций таких центров. Он также обесп</w:t>
      </w:r>
      <w:r w:rsidRPr="00245035">
        <w:t>о</w:t>
      </w:r>
      <w:r w:rsidRPr="00245035">
        <w:t>коен тем, что доступность для инвалидов была существенно ограничена всле</w:t>
      </w:r>
      <w:r w:rsidRPr="00245035">
        <w:t>д</w:t>
      </w:r>
      <w:r w:rsidRPr="00245035">
        <w:t>ствие сокращения бюджетных расходов на социальные нужды (пункт 2 ст</w:t>
      </w:r>
      <w:r w:rsidRPr="00245035">
        <w:t>а</w:t>
      </w:r>
      <w:r w:rsidRPr="00245035">
        <w:t>тьи 2, статьи 9 и 11).</w:t>
      </w:r>
    </w:p>
    <w:p w:rsidR="00245035" w:rsidRPr="00245035" w:rsidRDefault="00245035" w:rsidP="00245035">
      <w:pPr>
        <w:pStyle w:val="SingleTxt"/>
        <w:rPr>
          <w:b/>
          <w:bCs/>
        </w:rPr>
      </w:pPr>
      <w:r w:rsidRPr="00245035">
        <w:rPr>
          <w:b/>
          <w:bCs/>
        </w:rPr>
        <w:tab/>
        <w:t>Комитет рекомендует государству-участнику принять все необходимые меры для создания альтернатив помещению инвалидов в специальные учреждения, включая общинные программы ухода, а также улучшить усл</w:t>
      </w:r>
      <w:r w:rsidRPr="00245035">
        <w:rPr>
          <w:b/>
          <w:bCs/>
        </w:rPr>
        <w:t>о</w:t>
      </w:r>
      <w:r w:rsidRPr="00245035">
        <w:rPr>
          <w:b/>
          <w:bCs/>
        </w:rPr>
        <w:t>вия проживания в центрах для инвалидов, в том числе посредством пров</w:t>
      </w:r>
      <w:r w:rsidRPr="00245035">
        <w:rPr>
          <w:b/>
          <w:bCs/>
        </w:rPr>
        <w:t>е</w:t>
      </w:r>
      <w:r w:rsidRPr="00245035">
        <w:rPr>
          <w:b/>
          <w:bCs/>
        </w:rPr>
        <w:t>дения регулярных инспекций. Он также рекомендует государству-участнику расширить доступ для инвалидов, в частности путем отмены решений о с</w:t>
      </w:r>
      <w:r w:rsidRPr="00245035">
        <w:rPr>
          <w:b/>
          <w:bCs/>
        </w:rPr>
        <w:t>о</w:t>
      </w:r>
      <w:r w:rsidRPr="00245035">
        <w:rPr>
          <w:b/>
          <w:bCs/>
        </w:rPr>
        <w:t>кращении бюджетных расходов на программы социального обеспечения.</w:t>
      </w:r>
    </w:p>
    <w:p w:rsidR="00245035" w:rsidRPr="00245035" w:rsidRDefault="00245035" w:rsidP="00245035">
      <w:pPr>
        <w:pStyle w:val="SingleTxt"/>
        <w:spacing w:after="0" w:line="120" w:lineRule="exact"/>
        <w:rPr>
          <w:b/>
          <w:bCs/>
          <w:sz w:val="10"/>
        </w:rPr>
      </w:pPr>
    </w:p>
    <w:p w:rsidR="00245035" w:rsidRPr="00245035" w:rsidRDefault="00245035" w:rsidP="00F8211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45035">
        <w:tab/>
      </w:r>
      <w:r w:rsidRPr="00245035">
        <w:tab/>
        <w:t>Просители убежища</w:t>
      </w:r>
    </w:p>
    <w:p w:rsidR="00245035" w:rsidRPr="00245035" w:rsidRDefault="00245035" w:rsidP="00245035">
      <w:pPr>
        <w:pStyle w:val="SingleTxt"/>
        <w:spacing w:after="0" w:line="120" w:lineRule="exact"/>
        <w:rPr>
          <w:sz w:val="10"/>
        </w:rPr>
      </w:pPr>
    </w:p>
    <w:p w:rsidR="00245035" w:rsidRPr="00245035" w:rsidRDefault="00245035" w:rsidP="00245035">
      <w:pPr>
        <w:pStyle w:val="SingleTxt"/>
      </w:pPr>
      <w:r w:rsidRPr="00245035">
        <w:t>14.</w:t>
      </w:r>
      <w:r w:rsidRPr="00245035">
        <w:tab/>
        <w:t>Комитет сожалеет о том, что законопроект о международной защите до сих пор не принят. Он обеспокоен плохими условиями проживания и длительными сроками содержания просителей убежища в центрах прямого обслуживания, пе</w:t>
      </w:r>
      <w:r w:rsidRPr="00245035">
        <w:t>р</w:t>
      </w:r>
      <w:r w:rsidRPr="00245035">
        <w:t>воначально созданных в качестве временного решения и управляемых частными организациями. Эти центры оказывают негативное воздействие на право прос</w:t>
      </w:r>
      <w:r w:rsidRPr="00245035">
        <w:t>и</w:t>
      </w:r>
      <w:r w:rsidRPr="00245035">
        <w:t>телей убежища на семейную жизнь, на их психическое здоровье, а также на наилучшие интересы их детей. Комитет также обеспокоен ограничениями, с к</w:t>
      </w:r>
      <w:r w:rsidRPr="00245035">
        <w:t>о</w:t>
      </w:r>
      <w:r w:rsidRPr="00245035">
        <w:t>торым</w:t>
      </w:r>
      <w:r w:rsidR="00C147EE">
        <w:t>и</w:t>
      </w:r>
      <w:r w:rsidRPr="00245035">
        <w:t xml:space="preserve"> сталкиваются просители убежища в доступе к рабочим местам, пособ</w:t>
      </w:r>
      <w:r w:rsidRPr="00245035">
        <w:t>и</w:t>
      </w:r>
      <w:r w:rsidRPr="00245035">
        <w:t>ям по социальному обеспечению, услугам здравоохранения и образования (пункт</w:t>
      </w:r>
      <w:r w:rsidR="0056213D">
        <w:t> </w:t>
      </w:r>
      <w:r w:rsidRPr="00245035">
        <w:t>2 статьи 2).</w:t>
      </w:r>
    </w:p>
    <w:p w:rsidR="00245035" w:rsidRPr="00081FD6" w:rsidRDefault="00F82112" w:rsidP="00081FD6">
      <w:pPr>
        <w:pStyle w:val="SingleTxt"/>
        <w:rPr>
          <w:b/>
        </w:rPr>
      </w:pPr>
      <w:r w:rsidRPr="00081FD6">
        <w:rPr>
          <w:b/>
        </w:rPr>
        <w:tab/>
      </w:r>
      <w:r w:rsidR="00245035" w:rsidRPr="00081FD6">
        <w:rPr>
          <w:b/>
        </w:rPr>
        <w:t xml:space="preserve">Комитет рекомендует государству-участнику: </w:t>
      </w:r>
    </w:p>
    <w:p w:rsidR="00245035" w:rsidRPr="00245035" w:rsidRDefault="00245035" w:rsidP="00245035">
      <w:pPr>
        <w:pStyle w:val="SingleTxt"/>
        <w:rPr>
          <w:b/>
          <w:bCs/>
        </w:rPr>
      </w:pPr>
      <w:r>
        <w:rPr>
          <w:b/>
          <w:bCs/>
          <w:lang w:val="en-US"/>
        </w:rPr>
        <w:tab/>
      </w:r>
      <w:r w:rsidRPr="00245035">
        <w:rPr>
          <w:b/>
          <w:bCs/>
        </w:rPr>
        <w:t>a)</w:t>
      </w:r>
      <w:r w:rsidRPr="00245035">
        <w:tab/>
      </w:r>
      <w:r w:rsidRPr="00245035">
        <w:rPr>
          <w:b/>
          <w:bCs/>
        </w:rPr>
        <w:t>ускорить принятие законопроекта о международной защите в ц</w:t>
      </w:r>
      <w:r w:rsidRPr="00245035">
        <w:rPr>
          <w:b/>
          <w:bCs/>
        </w:rPr>
        <w:t>е</w:t>
      </w:r>
      <w:r w:rsidRPr="00245035">
        <w:rPr>
          <w:b/>
          <w:bCs/>
        </w:rPr>
        <w:t>лях введения единой процедуры оценки и применения без неоправданных задержек всех форм статуса защищаемы</w:t>
      </w:r>
      <w:r w:rsidR="0056213D">
        <w:rPr>
          <w:b/>
          <w:bCs/>
        </w:rPr>
        <w:t>х лиц в отношении просителей, а </w:t>
      </w:r>
      <w:r w:rsidRPr="00245035">
        <w:rPr>
          <w:b/>
          <w:bCs/>
        </w:rPr>
        <w:t>также в целях усиления защиты и поощрения их экономических, социал</w:t>
      </w:r>
      <w:r w:rsidRPr="00245035">
        <w:rPr>
          <w:b/>
          <w:bCs/>
        </w:rPr>
        <w:t>ь</w:t>
      </w:r>
      <w:r w:rsidRPr="00245035">
        <w:rPr>
          <w:b/>
          <w:bCs/>
        </w:rPr>
        <w:t>ных и культурных прав;</w:t>
      </w:r>
    </w:p>
    <w:p w:rsidR="00245035" w:rsidRPr="00245035" w:rsidRDefault="00245035" w:rsidP="00245035">
      <w:pPr>
        <w:pStyle w:val="SingleTxt"/>
        <w:rPr>
          <w:b/>
          <w:bCs/>
        </w:rPr>
      </w:pPr>
      <w:r w:rsidRPr="0056213D">
        <w:rPr>
          <w:b/>
          <w:bCs/>
        </w:rPr>
        <w:tab/>
      </w:r>
      <w:r w:rsidRPr="00245035">
        <w:rPr>
          <w:b/>
          <w:bCs/>
        </w:rPr>
        <w:t>b)</w:t>
      </w:r>
      <w:r w:rsidRPr="00245035">
        <w:rPr>
          <w:b/>
          <w:bCs/>
        </w:rPr>
        <w:tab/>
        <w:t>улучшать условия проживания в центрах прямого обслуживания, в том числе путем проведения регулярных инспекций таких центров и обе</w:t>
      </w:r>
      <w:r w:rsidRPr="00245035">
        <w:rPr>
          <w:b/>
          <w:bCs/>
        </w:rPr>
        <w:t>с</w:t>
      </w:r>
      <w:r w:rsidRPr="00245035">
        <w:rPr>
          <w:b/>
          <w:bCs/>
        </w:rPr>
        <w:t>печения ответственности частных организаций за их действия и безде</w:t>
      </w:r>
      <w:r w:rsidRPr="00245035">
        <w:rPr>
          <w:b/>
          <w:bCs/>
        </w:rPr>
        <w:t>й</w:t>
      </w:r>
      <w:r w:rsidRPr="00245035">
        <w:rPr>
          <w:b/>
          <w:bCs/>
        </w:rPr>
        <w:t>ствие, а также решать проблемы с психическим здоровьем просителей уб</w:t>
      </w:r>
      <w:r w:rsidRPr="00245035">
        <w:rPr>
          <w:b/>
          <w:bCs/>
        </w:rPr>
        <w:t>е</w:t>
      </w:r>
      <w:r w:rsidRPr="00245035">
        <w:rPr>
          <w:b/>
          <w:bCs/>
        </w:rPr>
        <w:t>жища;</w:t>
      </w:r>
    </w:p>
    <w:p w:rsidR="00245035" w:rsidRPr="00245035" w:rsidRDefault="00245035" w:rsidP="00245035">
      <w:pPr>
        <w:pStyle w:val="SingleTxt"/>
        <w:rPr>
          <w:b/>
          <w:bCs/>
        </w:rPr>
      </w:pPr>
      <w:r>
        <w:rPr>
          <w:b/>
          <w:bCs/>
          <w:lang w:val="en-US"/>
        </w:rPr>
        <w:tab/>
      </w:r>
      <w:r w:rsidRPr="00245035">
        <w:rPr>
          <w:b/>
          <w:bCs/>
        </w:rPr>
        <w:t>c)</w:t>
      </w:r>
      <w:r w:rsidRPr="00245035">
        <w:rPr>
          <w:b/>
          <w:bCs/>
        </w:rPr>
        <w:tab/>
        <w:t>принимать необходимые меры для улучшения приема просителей убежища в целях обеспечения осуществления их экономических, социал</w:t>
      </w:r>
      <w:r w:rsidRPr="00245035">
        <w:rPr>
          <w:b/>
          <w:bCs/>
        </w:rPr>
        <w:t>ь</w:t>
      </w:r>
      <w:r w:rsidRPr="00245035">
        <w:rPr>
          <w:b/>
          <w:bCs/>
        </w:rPr>
        <w:t>ных и культурных прав и обеспечения их интеграции в общество.</w:t>
      </w:r>
    </w:p>
    <w:p w:rsidR="00245035" w:rsidRPr="00245035" w:rsidRDefault="00245035" w:rsidP="00245035">
      <w:pPr>
        <w:pStyle w:val="SingleTxt"/>
        <w:spacing w:after="0" w:line="120" w:lineRule="exact"/>
        <w:rPr>
          <w:b/>
          <w:bCs/>
          <w:sz w:val="10"/>
        </w:rPr>
      </w:pPr>
    </w:p>
    <w:p w:rsidR="00245035" w:rsidRPr="00245035" w:rsidRDefault="00245035" w:rsidP="0056213D">
      <w:pPr>
        <w:pStyle w:val="H23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245035">
        <w:tab/>
      </w:r>
      <w:r w:rsidRPr="00245035">
        <w:tab/>
        <w:t>Равенство мужчин и женщин</w:t>
      </w:r>
    </w:p>
    <w:p w:rsidR="00245035" w:rsidRPr="00245035" w:rsidRDefault="00245035" w:rsidP="00245035">
      <w:pPr>
        <w:pStyle w:val="SingleTxt"/>
        <w:spacing w:after="0" w:line="120" w:lineRule="exact"/>
        <w:rPr>
          <w:sz w:val="10"/>
        </w:rPr>
      </w:pPr>
    </w:p>
    <w:p w:rsidR="00245035" w:rsidRPr="00245035" w:rsidRDefault="00245035" w:rsidP="00245035">
      <w:pPr>
        <w:pStyle w:val="SingleTxt"/>
      </w:pPr>
      <w:r w:rsidRPr="00245035">
        <w:t>15.</w:t>
      </w:r>
      <w:r w:rsidRPr="00245035">
        <w:tab/>
        <w:t>Комитет сожалеет о том, что пункт 2 статьи 41 Конституции о роли и стат</w:t>
      </w:r>
      <w:r w:rsidRPr="00245035">
        <w:t>у</w:t>
      </w:r>
      <w:r w:rsidRPr="00245035">
        <w:t>се женщин в ирландском обществе остается неизменным. Он также обеспокоен сохраняющ</w:t>
      </w:r>
      <w:r w:rsidR="006E0630">
        <w:t>и</w:t>
      </w:r>
      <w:r w:rsidRPr="00245035">
        <w:t>мся в государстве-участнике гендерным неравенством, особенно н</w:t>
      </w:r>
      <w:r w:rsidRPr="00245035">
        <w:t>е</w:t>
      </w:r>
      <w:r w:rsidRPr="00245035">
        <w:t>достаточной представленностью женщин на руководящих должностях во всех секторах общества, а также увеличивающимся разрывом в уровне оплаты труда и устойчивыми гендерно-ролевыми стереотипами в семье и обществе (статья 3).</w:t>
      </w:r>
    </w:p>
    <w:p w:rsidR="00245035" w:rsidRPr="00245035" w:rsidRDefault="00245035" w:rsidP="00245035">
      <w:pPr>
        <w:pStyle w:val="SingleTxt"/>
        <w:rPr>
          <w:b/>
          <w:bCs/>
        </w:rPr>
      </w:pPr>
      <w:r w:rsidRPr="00245035">
        <w:rPr>
          <w:b/>
          <w:bCs/>
        </w:rPr>
        <w:tab/>
        <w:t>Комитет рекомендует государству-участнику внести поправки в</w:t>
      </w:r>
      <w:r w:rsidR="0056213D">
        <w:rPr>
          <w:b/>
          <w:bCs/>
        </w:rPr>
        <w:t> </w:t>
      </w:r>
      <w:r w:rsidRPr="00245035">
        <w:rPr>
          <w:b/>
          <w:bCs/>
        </w:rPr>
        <w:t>пункт</w:t>
      </w:r>
      <w:r w:rsidR="00F82112">
        <w:rPr>
          <w:b/>
          <w:bCs/>
          <w:lang w:val="en-US"/>
        </w:rPr>
        <w:t> </w:t>
      </w:r>
      <w:r w:rsidRPr="00245035">
        <w:rPr>
          <w:b/>
          <w:bCs/>
        </w:rPr>
        <w:t>2 статьи 41 Конституции в целях закрепления в Конституции при</w:t>
      </w:r>
      <w:r w:rsidRPr="00245035">
        <w:rPr>
          <w:b/>
          <w:bCs/>
        </w:rPr>
        <w:t>н</w:t>
      </w:r>
      <w:r w:rsidRPr="00245035">
        <w:rPr>
          <w:b/>
          <w:bCs/>
        </w:rPr>
        <w:t>ципа гендерного равенства. Он также рекомендует государству-участнику принять эффективные меры по расширению представленности женщин на руководящих должностях во всех областях, уменьшению разрыва в уровне оплаты труда и искоренению устойчивых гендерно-ролевых стереотипов.</w:t>
      </w:r>
    </w:p>
    <w:p w:rsidR="00245035" w:rsidRPr="00245035" w:rsidRDefault="00245035" w:rsidP="00245035">
      <w:pPr>
        <w:pStyle w:val="SingleTxt"/>
        <w:spacing w:after="0" w:line="120" w:lineRule="exact"/>
        <w:rPr>
          <w:b/>
          <w:bCs/>
          <w:sz w:val="10"/>
        </w:rPr>
      </w:pPr>
    </w:p>
    <w:p w:rsidR="00245035" w:rsidRPr="00245035" w:rsidRDefault="00245035" w:rsidP="00F8211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45035">
        <w:tab/>
      </w:r>
      <w:r w:rsidRPr="00245035">
        <w:tab/>
        <w:t>Безработица</w:t>
      </w:r>
    </w:p>
    <w:p w:rsidR="00245035" w:rsidRPr="00245035" w:rsidRDefault="00245035" w:rsidP="00245035">
      <w:pPr>
        <w:pStyle w:val="SingleTxt"/>
        <w:spacing w:after="0" w:line="120" w:lineRule="exact"/>
        <w:rPr>
          <w:sz w:val="10"/>
        </w:rPr>
      </w:pPr>
    </w:p>
    <w:p w:rsidR="00245035" w:rsidRPr="00245035" w:rsidRDefault="00245035" w:rsidP="00245035">
      <w:pPr>
        <w:pStyle w:val="SingleTxt"/>
      </w:pPr>
      <w:r w:rsidRPr="00245035">
        <w:t>16.</w:t>
      </w:r>
      <w:r w:rsidRPr="00245035">
        <w:tab/>
        <w:t>Комитет обеспокоен непропорционально высоким уровнем безработицы среди тревеллеров, рома, молодежи и инвалидов. Он выражает сожаление по п</w:t>
      </w:r>
      <w:r w:rsidRPr="00245035">
        <w:t>о</w:t>
      </w:r>
      <w:r w:rsidRPr="00245035">
        <w:t>воду отсутствия дезагрегированных данных, позволяющих проводить регуля</w:t>
      </w:r>
      <w:r w:rsidRPr="00245035">
        <w:t>р</w:t>
      </w:r>
      <w:r w:rsidRPr="00245035">
        <w:t>ную оценку положения с безработицей среди этих групп (статья 6).</w:t>
      </w:r>
    </w:p>
    <w:p w:rsidR="00245035" w:rsidRPr="00245035" w:rsidRDefault="00245035" w:rsidP="00245035">
      <w:pPr>
        <w:pStyle w:val="SingleTxt"/>
        <w:rPr>
          <w:b/>
          <w:bCs/>
        </w:rPr>
      </w:pPr>
      <w:r w:rsidRPr="00245035">
        <w:rPr>
          <w:b/>
          <w:bCs/>
        </w:rPr>
        <w:tab/>
        <w:t>Комитет рекомендует государству-участнику активизировать усилия по</w:t>
      </w:r>
      <w:r w:rsidR="0056213D">
        <w:rPr>
          <w:b/>
          <w:bCs/>
        </w:rPr>
        <w:t> </w:t>
      </w:r>
      <w:r w:rsidRPr="00245035">
        <w:rPr>
          <w:b/>
          <w:bCs/>
        </w:rPr>
        <w:t>улучшению положения в сфере занятости, принимая целенаправленные меры в интересах тревеллеров, рома, молодежи и инвалидов, в том числе посредством введения системы квот, а также организовывать адресную профессиональную подготовку и предоставлять услуги по поддержке зан</w:t>
      </w:r>
      <w:r w:rsidRPr="00245035">
        <w:rPr>
          <w:b/>
          <w:bCs/>
        </w:rPr>
        <w:t>я</w:t>
      </w:r>
      <w:r w:rsidRPr="00245035">
        <w:rPr>
          <w:b/>
          <w:bCs/>
        </w:rPr>
        <w:t>тости. Он также рекомендует государству-участнику улучшить сбор данных о бе</w:t>
      </w:r>
      <w:r w:rsidRPr="00245035">
        <w:rPr>
          <w:b/>
          <w:bCs/>
        </w:rPr>
        <w:t>з</w:t>
      </w:r>
      <w:r w:rsidRPr="00245035">
        <w:rPr>
          <w:b/>
          <w:bCs/>
        </w:rPr>
        <w:t>работице.</w:t>
      </w:r>
    </w:p>
    <w:p w:rsidR="00245035" w:rsidRPr="00245035" w:rsidRDefault="00245035" w:rsidP="00245035">
      <w:pPr>
        <w:pStyle w:val="SingleTxt"/>
        <w:spacing w:after="0" w:line="120" w:lineRule="exact"/>
        <w:rPr>
          <w:b/>
          <w:bCs/>
          <w:sz w:val="10"/>
        </w:rPr>
      </w:pPr>
    </w:p>
    <w:p w:rsidR="00245035" w:rsidRPr="00245035" w:rsidRDefault="00245035" w:rsidP="00F8211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45035">
        <w:tab/>
      </w:r>
      <w:r w:rsidRPr="00245035">
        <w:tab/>
        <w:t>Право н</w:t>
      </w:r>
      <w:r w:rsidR="006E0630">
        <w:t>а</w:t>
      </w:r>
      <w:r w:rsidRPr="00245035">
        <w:t xml:space="preserve"> справедливые и благоприятные условия труда</w:t>
      </w:r>
    </w:p>
    <w:p w:rsidR="00245035" w:rsidRPr="00245035" w:rsidRDefault="00245035" w:rsidP="00245035">
      <w:pPr>
        <w:pStyle w:val="SingleTxt"/>
        <w:spacing w:after="0" w:line="120" w:lineRule="exact"/>
        <w:rPr>
          <w:sz w:val="10"/>
        </w:rPr>
      </w:pPr>
    </w:p>
    <w:p w:rsidR="00245035" w:rsidRPr="00245035" w:rsidRDefault="00245035" w:rsidP="00245035">
      <w:pPr>
        <w:pStyle w:val="SingleTxt"/>
      </w:pPr>
      <w:r w:rsidRPr="00245035">
        <w:t>17.</w:t>
      </w:r>
      <w:r w:rsidRPr="00245035">
        <w:tab/>
        <w:t>Отмечая опубликование законопроекта о национальном минимальном ра</w:t>
      </w:r>
      <w:r w:rsidRPr="00245035">
        <w:t>з</w:t>
      </w:r>
      <w:r w:rsidRPr="00245035">
        <w:t>мере оплаты труда (об учреждении Комиссии по вопросам низкой оплаты труда) 2015</w:t>
      </w:r>
      <w:r w:rsidR="00A44282" w:rsidRPr="00A44282">
        <w:t> год</w:t>
      </w:r>
      <w:r w:rsidRPr="00245035">
        <w:t xml:space="preserve">а, Комитет выражает обеспокоенность по поводу: </w:t>
      </w:r>
    </w:p>
    <w:p w:rsidR="00245035" w:rsidRPr="00245035" w:rsidRDefault="00245035" w:rsidP="00245035">
      <w:pPr>
        <w:pStyle w:val="SingleTxt"/>
      </w:pPr>
      <w:r w:rsidRPr="00A44282">
        <w:tab/>
      </w:r>
      <w:r w:rsidRPr="00245035">
        <w:t>a)</w:t>
      </w:r>
      <w:r w:rsidRPr="00245035">
        <w:tab/>
        <w:t>недостаточного уровня минимального размера оплаты труда для обе</w:t>
      </w:r>
      <w:r w:rsidRPr="00245035">
        <w:t>с</w:t>
      </w:r>
      <w:r w:rsidRPr="00245035">
        <w:t>печения надлежащего жизненного уровня работников и их семей;</w:t>
      </w:r>
    </w:p>
    <w:p w:rsidR="00245035" w:rsidRPr="00245035" w:rsidRDefault="00245035" w:rsidP="00245035">
      <w:pPr>
        <w:pStyle w:val="SingleTxt"/>
      </w:pPr>
      <w:r>
        <w:rPr>
          <w:lang w:val="en-US"/>
        </w:rPr>
        <w:tab/>
      </w:r>
      <w:r w:rsidRPr="00245035">
        <w:t>b)</w:t>
      </w:r>
      <w:r w:rsidRPr="00245035">
        <w:tab/>
        <w:t>исключений из обязательства выплачивать установленный законом минимальный размер оплаты труда даже в случаях, когда против этого выступает большинство работников, их представители или соответствующие профсоюзы;</w:t>
      </w:r>
    </w:p>
    <w:p w:rsidR="00245035" w:rsidRPr="00245035" w:rsidRDefault="00245035" w:rsidP="00245035">
      <w:pPr>
        <w:pStyle w:val="SingleTxt"/>
      </w:pPr>
      <w:r>
        <w:rPr>
          <w:lang w:val="en-US"/>
        </w:rPr>
        <w:tab/>
      </w:r>
      <w:r w:rsidRPr="00245035">
        <w:t xml:space="preserve">c) </w:t>
      </w:r>
      <w:r w:rsidRPr="00245035">
        <w:tab/>
        <w:t>ненадлежащих условий труда работников, заключивших трудовые д</w:t>
      </w:r>
      <w:r w:rsidRPr="00245035">
        <w:t>о</w:t>
      </w:r>
      <w:r w:rsidRPr="00245035">
        <w:t>говоры без указания минимального количества часов (или договоры на малое к</w:t>
      </w:r>
      <w:r w:rsidRPr="00245035">
        <w:t>о</w:t>
      </w:r>
      <w:r w:rsidRPr="00245035">
        <w:t>личество часов), их ограниченного доступа к охране труда и социальным пос</w:t>
      </w:r>
      <w:r w:rsidRPr="00245035">
        <w:t>о</w:t>
      </w:r>
      <w:r w:rsidRPr="00245035">
        <w:t>биям и отсутствия данных о трудовых договорах без указания минимального к</w:t>
      </w:r>
      <w:r w:rsidRPr="00245035">
        <w:t>о</w:t>
      </w:r>
      <w:r w:rsidRPr="00245035">
        <w:t>личества часов;</w:t>
      </w:r>
    </w:p>
    <w:p w:rsidR="00245035" w:rsidRPr="00245035" w:rsidRDefault="00245035" w:rsidP="00245035">
      <w:pPr>
        <w:pStyle w:val="SingleTxt"/>
      </w:pPr>
      <w:r w:rsidRPr="002977A9">
        <w:tab/>
      </w:r>
      <w:r w:rsidRPr="00245035">
        <w:t xml:space="preserve">d) </w:t>
      </w:r>
      <w:r w:rsidRPr="00245035">
        <w:tab/>
        <w:t>отсутствия гарантии предоставления отгулов за работу по воскресен</w:t>
      </w:r>
      <w:r w:rsidRPr="00245035">
        <w:t>ь</w:t>
      </w:r>
      <w:r w:rsidRPr="00245035">
        <w:t>ям в Законе об организации рабочего времени 1997</w:t>
      </w:r>
      <w:r w:rsidR="00A44282" w:rsidRPr="00A44282">
        <w:t> год</w:t>
      </w:r>
      <w:r w:rsidRPr="00245035">
        <w:t>а (статьи 7 и 8).</w:t>
      </w:r>
    </w:p>
    <w:p w:rsidR="00245035" w:rsidRPr="00245035" w:rsidRDefault="00245035" w:rsidP="00245035">
      <w:pPr>
        <w:pStyle w:val="SingleTxt"/>
        <w:rPr>
          <w:b/>
          <w:bCs/>
        </w:rPr>
      </w:pPr>
      <w:r w:rsidRPr="00245035">
        <w:rPr>
          <w:b/>
          <w:bCs/>
        </w:rPr>
        <w:tab/>
        <w:t>Комитет рекомендует государству-участнику ускорить принятие зак</w:t>
      </w:r>
      <w:r w:rsidRPr="00245035">
        <w:rPr>
          <w:b/>
          <w:bCs/>
        </w:rPr>
        <w:t>о</w:t>
      </w:r>
      <w:r w:rsidRPr="00245035">
        <w:rPr>
          <w:b/>
          <w:bCs/>
        </w:rPr>
        <w:t>нопроекта о национальном минимальном размере оплаты труда (об учр</w:t>
      </w:r>
      <w:r w:rsidRPr="00245035">
        <w:rPr>
          <w:b/>
          <w:bCs/>
        </w:rPr>
        <w:t>е</w:t>
      </w:r>
      <w:r w:rsidRPr="00245035">
        <w:rPr>
          <w:b/>
          <w:bCs/>
        </w:rPr>
        <w:t>ждении Комиссии по вопросам низкой оплаты труда) 2015</w:t>
      </w:r>
      <w:r w:rsidR="00A44282" w:rsidRPr="00A44282">
        <w:rPr>
          <w:b/>
          <w:bCs/>
        </w:rPr>
        <w:t> год</w:t>
      </w:r>
      <w:r w:rsidRPr="00245035">
        <w:rPr>
          <w:b/>
          <w:bCs/>
        </w:rPr>
        <w:t>а и законопр</w:t>
      </w:r>
      <w:r w:rsidRPr="00245035">
        <w:rPr>
          <w:b/>
          <w:bCs/>
        </w:rPr>
        <w:t>о</w:t>
      </w:r>
      <w:r w:rsidRPr="00245035">
        <w:rPr>
          <w:b/>
          <w:bCs/>
        </w:rPr>
        <w:t>екта о производственных отношениях (поправки) 2015</w:t>
      </w:r>
      <w:r w:rsidR="00A44282" w:rsidRPr="00A44282">
        <w:rPr>
          <w:b/>
          <w:bCs/>
        </w:rPr>
        <w:t> год</w:t>
      </w:r>
      <w:r w:rsidRPr="00245035">
        <w:rPr>
          <w:b/>
          <w:bCs/>
        </w:rPr>
        <w:t>а, пересмотреть все соответствующее законодательство в целях обеспечения справедливых и</w:t>
      </w:r>
      <w:r w:rsidR="0056213D">
        <w:rPr>
          <w:b/>
          <w:bCs/>
        </w:rPr>
        <w:t> </w:t>
      </w:r>
      <w:r w:rsidRPr="00245035">
        <w:rPr>
          <w:b/>
          <w:bCs/>
        </w:rPr>
        <w:t>благоприятных условий труда для всех трудящихся, включая минимал</w:t>
      </w:r>
      <w:r w:rsidRPr="00245035">
        <w:rPr>
          <w:b/>
          <w:bCs/>
        </w:rPr>
        <w:t>ь</w:t>
      </w:r>
      <w:r w:rsidRPr="00245035">
        <w:rPr>
          <w:b/>
          <w:bCs/>
        </w:rPr>
        <w:t>ный размер заработной платы, рабочее время и выходные дни, а также улучшить сбор данных, особенно о трудовых договорах</w:t>
      </w:r>
      <w:r w:rsidRPr="00245035">
        <w:t xml:space="preserve"> </w:t>
      </w:r>
      <w:r w:rsidRPr="00245035">
        <w:rPr>
          <w:b/>
          <w:bCs/>
        </w:rPr>
        <w:t>без указания мин</w:t>
      </w:r>
      <w:r w:rsidRPr="00245035">
        <w:rPr>
          <w:b/>
          <w:bCs/>
        </w:rPr>
        <w:t>и</w:t>
      </w:r>
      <w:r w:rsidRPr="00245035">
        <w:rPr>
          <w:b/>
          <w:bCs/>
        </w:rPr>
        <w:t>мального количества часов. Он также рекомендует государству-участнику принять необходимые меры для обеспечения применения положений о м</w:t>
      </w:r>
      <w:r w:rsidRPr="00245035">
        <w:rPr>
          <w:b/>
          <w:bCs/>
        </w:rPr>
        <w:t>и</w:t>
      </w:r>
      <w:r w:rsidRPr="00245035">
        <w:rPr>
          <w:b/>
          <w:bCs/>
        </w:rPr>
        <w:t>нимальном размере оплаты труда ко всем трудящимся, а также обеспечить достойный жизненный уровень работников и их семей.</w:t>
      </w:r>
    </w:p>
    <w:p w:rsidR="00245035" w:rsidRPr="00245035" w:rsidRDefault="00245035" w:rsidP="00245035">
      <w:pPr>
        <w:pStyle w:val="SingleTxt"/>
        <w:spacing w:after="0" w:line="120" w:lineRule="exact"/>
        <w:rPr>
          <w:b/>
          <w:bCs/>
          <w:sz w:val="10"/>
        </w:rPr>
      </w:pPr>
    </w:p>
    <w:p w:rsidR="00245035" w:rsidRPr="00245035" w:rsidRDefault="00245035" w:rsidP="00F8211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45035">
        <w:tab/>
      </w:r>
      <w:r w:rsidRPr="00245035">
        <w:tab/>
        <w:t xml:space="preserve">Институционализированный принудительный труд </w:t>
      </w:r>
      <w:r w:rsidR="0056213D">
        <w:t>–</w:t>
      </w:r>
      <w:r w:rsidRPr="00245035">
        <w:t xml:space="preserve"> </w:t>
      </w:r>
      <w:r w:rsidR="00C7746A" w:rsidRPr="00C7746A">
        <w:t>«</w:t>
      </w:r>
      <w:r w:rsidRPr="00245035">
        <w:t>прачечные (приюты)</w:t>
      </w:r>
      <w:r w:rsidR="00DB0DEE">
        <w:t xml:space="preserve"> </w:t>
      </w:r>
      <w:r w:rsidRPr="00245035">
        <w:t>Св. Магдалины</w:t>
      </w:r>
      <w:r w:rsidR="00C7746A" w:rsidRPr="00C7746A">
        <w:t>»</w:t>
      </w:r>
      <w:r w:rsidRPr="00245035">
        <w:t xml:space="preserve"> </w:t>
      </w:r>
    </w:p>
    <w:p w:rsidR="00245035" w:rsidRPr="00245035" w:rsidRDefault="00245035" w:rsidP="00245035">
      <w:pPr>
        <w:pStyle w:val="SingleTxt"/>
        <w:spacing w:after="0" w:line="120" w:lineRule="exact"/>
        <w:rPr>
          <w:sz w:val="10"/>
        </w:rPr>
      </w:pPr>
    </w:p>
    <w:p w:rsidR="00245035" w:rsidRPr="00245035" w:rsidRDefault="00245035" w:rsidP="00245035">
      <w:pPr>
        <w:pStyle w:val="SingleTxt"/>
      </w:pPr>
      <w:r w:rsidRPr="00245035">
        <w:t>18.</w:t>
      </w:r>
      <w:r w:rsidRPr="00245035">
        <w:tab/>
        <w:t>Комитет выражает сожаление по поводу масштабов и систематичности практики принудительного труда, которая имела место под патронажем госуда</w:t>
      </w:r>
      <w:r w:rsidRPr="00245035">
        <w:t>р</w:t>
      </w:r>
      <w:r w:rsidRPr="00245035">
        <w:t>ства между 1922</w:t>
      </w:r>
      <w:r w:rsidR="00A44282" w:rsidRPr="00A44282">
        <w:t> год</w:t>
      </w:r>
      <w:r w:rsidRPr="00245035">
        <w:t>ом и 1996</w:t>
      </w:r>
      <w:r w:rsidR="00A44282" w:rsidRPr="00A44282">
        <w:t> год</w:t>
      </w:r>
      <w:r w:rsidRPr="00245035">
        <w:t xml:space="preserve">ом в </w:t>
      </w:r>
      <w:r w:rsidR="00C7746A" w:rsidRPr="00C7746A">
        <w:t>«</w:t>
      </w:r>
      <w:r w:rsidRPr="00245035">
        <w:t>прачечных (приютах) Св. Магдалины</w:t>
      </w:r>
      <w:r w:rsidR="00C7746A" w:rsidRPr="00C7746A">
        <w:t>»</w:t>
      </w:r>
      <w:r w:rsidRPr="00245035">
        <w:t>. Отмечая извинения государства-участника, принесенные лицам, которые работ</w:t>
      </w:r>
      <w:r w:rsidRPr="00245035">
        <w:t>а</w:t>
      </w:r>
      <w:r w:rsidRPr="00245035">
        <w:t>ли в этом учреждении, а также создание в 2013</w:t>
      </w:r>
      <w:r w:rsidR="00A44282" w:rsidRPr="00A44282">
        <w:t> год</w:t>
      </w:r>
      <w:r w:rsidRPr="00245035">
        <w:t>у добровольной системы во</w:t>
      </w:r>
      <w:r w:rsidRPr="00245035">
        <w:t>с</w:t>
      </w:r>
      <w:r w:rsidRPr="00245035">
        <w:t>становительного правосудия, он сохраняет обеспокоенность по поводу непров</w:t>
      </w:r>
      <w:r w:rsidRPr="00245035">
        <w:t>е</w:t>
      </w:r>
      <w:r w:rsidRPr="00245035">
        <w:t>дения незамедлительного, тщательного и независимого расследования сообщ</w:t>
      </w:r>
      <w:r w:rsidRPr="00245035">
        <w:t>е</w:t>
      </w:r>
      <w:r w:rsidRPr="00245035">
        <w:t xml:space="preserve">ний о </w:t>
      </w:r>
      <w:r w:rsidR="00C7746A" w:rsidRPr="00C7746A">
        <w:t>«</w:t>
      </w:r>
      <w:r w:rsidRPr="00245035">
        <w:t>прачечных (приютах) Св. Магдалины</w:t>
      </w:r>
      <w:r w:rsidR="00C7746A" w:rsidRPr="00C7746A">
        <w:t>»</w:t>
      </w:r>
      <w:r w:rsidRPr="00245035">
        <w:t xml:space="preserve"> и непредоставления жертвам надлежащих средств правовой защиты (статья 7).</w:t>
      </w:r>
    </w:p>
    <w:p w:rsidR="00245035" w:rsidRPr="00245035" w:rsidRDefault="00245035" w:rsidP="00245035">
      <w:pPr>
        <w:pStyle w:val="SingleTxt"/>
        <w:rPr>
          <w:b/>
          <w:bCs/>
        </w:rPr>
      </w:pPr>
      <w:r w:rsidRPr="00245035">
        <w:rPr>
          <w:b/>
          <w:bCs/>
        </w:rPr>
        <w:tab/>
        <w:t>Комитет рекомендует государству-участнику провести незамедлител</w:t>
      </w:r>
      <w:r w:rsidRPr="00245035">
        <w:rPr>
          <w:b/>
          <w:bCs/>
        </w:rPr>
        <w:t>ь</w:t>
      </w:r>
      <w:r w:rsidRPr="00245035">
        <w:rPr>
          <w:b/>
          <w:bCs/>
        </w:rPr>
        <w:t>ное, тщательное и независимое расследование этих сообщений, привлечь виновных к ответственности и предоставить всем жертвам эффективные средства правовой защиты.</w:t>
      </w:r>
    </w:p>
    <w:p w:rsidR="00245035" w:rsidRPr="00245035" w:rsidRDefault="00245035" w:rsidP="00245035">
      <w:pPr>
        <w:pStyle w:val="SingleTxt"/>
        <w:spacing w:after="0" w:line="120" w:lineRule="exact"/>
        <w:rPr>
          <w:b/>
          <w:bCs/>
          <w:sz w:val="10"/>
        </w:rPr>
      </w:pPr>
    </w:p>
    <w:p w:rsidR="00245035" w:rsidRPr="00245035" w:rsidRDefault="00245035" w:rsidP="00C253F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45035">
        <w:tab/>
      </w:r>
      <w:r w:rsidRPr="00245035">
        <w:tab/>
        <w:t>Право на коллективные переговоры</w:t>
      </w:r>
    </w:p>
    <w:p w:rsidR="00245035" w:rsidRPr="00245035" w:rsidRDefault="00245035" w:rsidP="00245035">
      <w:pPr>
        <w:pStyle w:val="SingleTxt"/>
        <w:spacing w:after="0" w:line="120" w:lineRule="exact"/>
        <w:rPr>
          <w:sz w:val="10"/>
        </w:rPr>
      </w:pPr>
    </w:p>
    <w:p w:rsidR="00245035" w:rsidRPr="00245035" w:rsidRDefault="00245035" w:rsidP="00245035">
      <w:pPr>
        <w:pStyle w:val="SingleTxt"/>
      </w:pPr>
      <w:r w:rsidRPr="00245035">
        <w:t>19.</w:t>
      </w:r>
      <w:r w:rsidRPr="00245035">
        <w:tab/>
        <w:t>Комитет вновь заявляет о своей обеспокоенности по поводу созданных го</w:t>
      </w:r>
      <w:r w:rsidRPr="00245035">
        <w:t>с</w:t>
      </w:r>
      <w:r w:rsidRPr="00245035">
        <w:t>ударством-участником препятствий на пути осуществления профсоюзами их права на коллективные переговоры в виде требования о получении разрешений на заключение коллективных трудовых договоров. Он также обеспокоен тем, что законопроект о производственных отношениях (поправки) 2015</w:t>
      </w:r>
      <w:r w:rsidR="00A44282" w:rsidRPr="00A44282">
        <w:t> год</w:t>
      </w:r>
      <w:r w:rsidRPr="00245035">
        <w:t>а не пред</w:t>
      </w:r>
      <w:r w:rsidRPr="00245035">
        <w:t>у</w:t>
      </w:r>
      <w:r w:rsidRPr="00245035">
        <w:t>сматривает внесения каких-либо изменений в условия получения разрешений на заключение коллективных трудовых договоров.</w:t>
      </w:r>
    </w:p>
    <w:p w:rsidR="00245035" w:rsidRPr="00245035" w:rsidRDefault="00245035" w:rsidP="00245035">
      <w:pPr>
        <w:pStyle w:val="SingleTxt"/>
      </w:pPr>
      <w:r w:rsidRPr="00245035">
        <w:rPr>
          <w:b/>
          <w:bCs/>
        </w:rPr>
        <w:tab/>
        <w:t>Комитет рекомендует государству-участнику расширить в своем новом законодательстве права профсоюзов на коллективные переговоры и отм</w:t>
      </w:r>
      <w:r w:rsidRPr="00245035">
        <w:rPr>
          <w:b/>
          <w:bCs/>
        </w:rPr>
        <w:t>е</w:t>
      </w:r>
      <w:r w:rsidRPr="00245035">
        <w:rPr>
          <w:b/>
          <w:bCs/>
        </w:rPr>
        <w:t>нить требование о получении разрешений на заключение коллективных трудовых договоров.</w:t>
      </w:r>
    </w:p>
    <w:p w:rsidR="00245035" w:rsidRPr="00245035" w:rsidRDefault="00245035" w:rsidP="00245035">
      <w:pPr>
        <w:pStyle w:val="SingleTxt"/>
        <w:spacing w:after="0" w:line="120" w:lineRule="exact"/>
        <w:rPr>
          <w:b/>
          <w:bCs/>
          <w:sz w:val="10"/>
        </w:rPr>
      </w:pPr>
    </w:p>
    <w:p w:rsidR="00245035" w:rsidRPr="00245035" w:rsidRDefault="00245035" w:rsidP="00C253F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45035">
        <w:tab/>
      </w:r>
      <w:r w:rsidRPr="00245035">
        <w:tab/>
        <w:t>Социальное обеспечение</w:t>
      </w:r>
    </w:p>
    <w:p w:rsidR="00245035" w:rsidRPr="00245035" w:rsidRDefault="00245035" w:rsidP="00245035">
      <w:pPr>
        <w:pStyle w:val="SingleTxt"/>
        <w:spacing w:after="0" w:line="120" w:lineRule="exact"/>
        <w:rPr>
          <w:sz w:val="10"/>
        </w:rPr>
      </w:pPr>
    </w:p>
    <w:p w:rsidR="00245035" w:rsidRPr="00245035" w:rsidRDefault="00245035" w:rsidP="00245035">
      <w:pPr>
        <w:pStyle w:val="SingleTxt"/>
      </w:pPr>
      <w:r w:rsidRPr="00245035">
        <w:t>20.</w:t>
      </w:r>
      <w:r w:rsidRPr="00245035">
        <w:tab/>
        <w:t>Комитет обеспокоен большим числом апелляций на решения о социальном обеспечении вследствие отсутствия четкого понимания и последовательного применения критериев для вынесения таких решений. Он также обеспокоен тем, что значительное число первоначальных решений по этим апелляциям было о</w:t>
      </w:r>
      <w:r w:rsidRPr="00245035">
        <w:t>т</w:t>
      </w:r>
      <w:r w:rsidRPr="00245035">
        <w:t>менено (статья 9).</w:t>
      </w:r>
    </w:p>
    <w:p w:rsidR="00245035" w:rsidRPr="00245035" w:rsidRDefault="00245035" w:rsidP="00245035">
      <w:pPr>
        <w:pStyle w:val="SingleTxt"/>
        <w:rPr>
          <w:b/>
          <w:bCs/>
        </w:rPr>
      </w:pPr>
      <w:r w:rsidRPr="00245035">
        <w:rPr>
          <w:b/>
          <w:bCs/>
        </w:rPr>
        <w:tab/>
        <w:t>Учитывая тот факт, что пособиями по социальному обеспечению соц</w:t>
      </w:r>
      <w:r w:rsidRPr="00245035">
        <w:rPr>
          <w:b/>
          <w:bCs/>
        </w:rPr>
        <w:t>и</w:t>
      </w:r>
      <w:r w:rsidRPr="00245035">
        <w:rPr>
          <w:b/>
          <w:bCs/>
        </w:rPr>
        <w:t>ально защищены наиболее маргинализированые и находящиеся в наиболее неблагоприятном положении лица и группы, Комитет рекомендует госуда</w:t>
      </w:r>
      <w:r w:rsidRPr="00245035">
        <w:rPr>
          <w:b/>
          <w:bCs/>
        </w:rPr>
        <w:t>р</w:t>
      </w:r>
      <w:r w:rsidRPr="00245035">
        <w:rPr>
          <w:b/>
          <w:bCs/>
        </w:rPr>
        <w:t>ству-участнику прояснить критерии для получения пособий по социальному обеспечению, а также процедуры их применения в целях снижения числа апелляций. Он также рекомендует выносить первоначальные решения по апелляциям в отношении социального обеспечения на основе принципов п</w:t>
      </w:r>
      <w:r w:rsidRPr="00245035">
        <w:rPr>
          <w:b/>
          <w:bCs/>
        </w:rPr>
        <w:t>о</w:t>
      </w:r>
      <w:r w:rsidRPr="00245035">
        <w:rPr>
          <w:b/>
          <w:bCs/>
        </w:rPr>
        <w:t>следовательности и прозрачности, а также обеспечить надлежащую подг</w:t>
      </w:r>
      <w:r w:rsidRPr="00245035">
        <w:rPr>
          <w:b/>
          <w:bCs/>
        </w:rPr>
        <w:t>о</w:t>
      </w:r>
      <w:r w:rsidRPr="00245035">
        <w:rPr>
          <w:b/>
          <w:bCs/>
        </w:rPr>
        <w:t>товку государственных должностных лиц, выносящих такие решения.</w:t>
      </w:r>
    </w:p>
    <w:p w:rsidR="00245035" w:rsidRPr="00245035" w:rsidRDefault="00245035" w:rsidP="00245035">
      <w:pPr>
        <w:pStyle w:val="SingleTxt"/>
        <w:spacing w:after="0" w:line="120" w:lineRule="exact"/>
        <w:rPr>
          <w:b/>
          <w:bCs/>
          <w:sz w:val="10"/>
        </w:rPr>
      </w:pPr>
    </w:p>
    <w:p w:rsidR="00245035" w:rsidRPr="00245035" w:rsidRDefault="00245035" w:rsidP="00C253F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45035">
        <w:tab/>
      </w:r>
      <w:r w:rsidRPr="00245035">
        <w:tab/>
        <w:t xml:space="preserve">Требование в отношении постоянного места жительства </w:t>
      </w:r>
    </w:p>
    <w:p w:rsidR="00245035" w:rsidRPr="00245035" w:rsidRDefault="00245035" w:rsidP="00245035">
      <w:pPr>
        <w:pStyle w:val="SingleTxt"/>
        <w:spacing w:after="0" w:line="120" w:lineRule="exact"/>
        <w:rPr>
          <w:sz w:val="10"/>
        </w:rPr>
      </w:pPr>
    </w:p>
    <w:p w:rsidR="00245035" w:rsidRPr="00245035" w:rsidRDefault="00245035" w:rsidP="00245035">
      <w:pPr>
        <w:pStyle w:val="SingleTxt"/>
      </w:pPr>
      <w:r w:rsidRPr="00245035">
        <w:t>21.</w:t>
      </w:r>
      <w:r w:rsidRPr="00245035">
        <w:tab/>
        <w:t>Комитет обеспокоен дискриминационными последствиями применения требования в отношении постоянного места жительства для женщин, ставших жертвами семейного насилия, бездомных, мигрантов, тревеллеров и рома для п</w:t>
      </w:r>
      <w:r w:rsidRPr="00245035">
        <w:t>о</w:t>
      </w:r>
      <w:r w:rsidRPr="00245035">
        <w:t>лучения пособий по социальному обеспечению. Он также обеспокоен отсутств</w:t>
      </w:r>
      <w:r w:rsidRPr="00245035">
        <w:t>и</w:t>
      </w:r>
      <w:r w:rsidRPr="00245035">
        <w:t>ем понимания и четких инструкций для соответствующих должностных лиц в отношении критериев, применимых к принятию решений о соблюдении данн</w:t>
      </w:r>
      <w:r w:rsidRPr="00245035">
        <w:t>о</w:t>
      </w:r>
      <w:r w:rsidRPr="00245035">
        <w:t>го требования (статья 9).</w:t>
      </w:r>
    </w:p>
    <w:p w:rsidR="00245035" w:rsidRPr="00245035" w:rsidRDefault="00245035" w:rsidP="00245035">
      <w:pPr>
        <w:pStyle w:val="SingleTxt"/>
        <w:rPr>
          <w:b/>
          <w:bCs/>
        </w:rPr>
      </w:pPr>
      <w:r w:rsidRPr="00245035">
        <w:rPr>
          <w:b/>
          <w:bCs/>
        </w:rPr>
        <w:tab/>
        <w:t>Комитет рекомендует государству-участнику пересмотреть требование в отношении постоянного места жительства в целях устранения дискрим</w:t>
      </w:r>
      <w:r w:rsidRPr="00245035">
        <w:rPr>
          <w:b/>
          <w:bCs/>
        </w:rPr>
        <w:t>и</w:t>
      </w:r>
      <w:r w:rsidRPr="00245035">
        <w:rPr>
          <w:b/>
          <w:bCs/>
        </w:rPr>
        <w:t>национного воздействия, которое оно оказывает на доступ к пособиям по с</w:t>
      </w:r>
      <w:r w:rsidRPr="00245035">
        <w:rPr>
          <w:b/>
          <w:bCs/>
        </w:rPr>
        <w:t>о</w:t>
      </w:r>
      <w:r w:rsidRPr="00245035">
        <w:rPr>
          <w:b/>
          <w:bCs/>
        </w:rPr>
        <w:t>циальному обеспечению, особенно со стороны находящихся в неблагоприя</w:t>
      </w:r>
      <w:r w:rsidRPr="00245035">
        <w:rPr>
          <w:b/>
          <w:bCs/>
        </w:rPr>
        <w:t>т</w:t>
      </w:r>
      <w:r w:rsidRPr="00245035">
        <w:rPr>
          <w:b/>
          <w:bCs/>
        </w:rPr>
        <w:t>ном положении и маргинализированных лиц и групп, а также обеспечить последовательное применение критериев, сформулировав четкие инстру</w:t>
      </w:r>
      <w:r w:rsidRPr="00245035">
        <w:rPr>
          <w:b/>
          <w:bCs/>
        </w:rPr>
        <w:t>к</w:t>
      </w:r>
      <w:r w:rsidRPr="00245035">
        <w:rPr>
          <w:b/>
          <w:bCs/>
        </w:rPr>
        <w:t>ции и проведя подготовку соответствующих должностных лиц.</w:t>
      </w:r>
    </w:p>
    <w:p w:rsidR="00245035" w:rsidRPr="00245035" w:rsidRDefault="00245035" w:rsidP="00245035">
      <w:pPr>
        <w:pStyle w:val="SingleTxt"/>
        <w:spacing w:after="0" w:line="120" w:lineRule="exact"/>
        <w:rPr>
          <w:b/>
          <w:bCs/>
          <w:sz w:val="10"/>
        </w:rPr>
      </w:pPr>
    </w:p>
    <w:p w:rsidR="00245035" w:rsidRPr="00245035" w:rsidRDefault="00245035" w:rsidP="00C253F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45035">
        <w:tab/>
      </w:r>
      <w:r w:rsidRPr="00245035">
        <w:tab/>
        <w:t>Бытовое насилие</w:t>
      </w:r>
    </w:p>
    <w:p w:rsidR="00245035" w:rsidRPr="00245035" w:rsidRDefault="00245035" w:rsidP="00245035">
      <w:pPr>
        <w:pStyle w:val="SingleTxt"/>
        <w:spacing w:after="0" w:line="120" w:lineRule="exact"/>
        <w:rPr>
          <w:sz w:val="10"/>
        </w:rPr>
      </w:pPr>
    </w:p>
    <w:p w:rsidR="00245035" w:rsidRPr="00245035" w:rsidRDefault="00245035" w:rsidP="00245035">
      <w:pPr>
        <w:pStyle w:val="SingleTxt"/>
      </w:pPr>
      <w:r w:rsidRPr="00245035">
        <w:t>22.</w:t>
      </w:r>
      <w:r w:rsidRPr="00245035">
        <w:tab/>
        <w:t>Комитет обеспокоен сохранением бытового насилия в госуда</w:t>
      </w:r>
      <w:r w:rsidRPr="00245035">
        <w:t>р</w:t>
      </w:r>
      <w:r w:rsidRPr="00245035">
        <w:t>стве</w:t>
      </w:r>
      <w:r w:rsidR="00B85779">
        <w:noBreakHyphen/>
      </w:r>
      <w:r w:rsidRPr="00245035">
        <w:t>участнике. Он также обеспокоен пробелами в законодательстве, касающ</w:t>
      </w:r>
      <w:r w:rsidRPr="00245035">
        <w:t>и</w:t>
      </w:r>
      <w:r w:rsidRPr="00245035">
        <w:t>мися расследования случаев бытового насилия и применения санкций к вино</w:t>
      </w:r>
      <w:r w:rsidRPr="00245035">
        <w:t>в</w:t>
      </w:r>
      <w:r w:rsidRPr="00245035">
        <w:t>ным, предоставления защиты и помощи жертвам бытового насилия, а также о</w:t>
      </w:r>
      <w:r w:rsidRPr="00245035">
        <w:t>т</w:t>
      </w:r>
      <w:r w:rsidRPr="00245035">
        <w:t>сутствием систематического сбора данных и недостаточными услугами по по</w:t>
      </w:r>
      <w:r w:rsidRPr="00245035">
        <w:t>д</w:t>
      </w:r>
      <w:r w:rsidRPr="00245035">
        <w:t>держке таких жертв вследствие сокращения финансирования (статья 10).</w:t>
      </w:r>
    </w:p>
    <w:p w:rsidR="00245035" w:rsidRPr="00245035" w:rsidRDefault="00245035" w:rsidP="00245035">
      <w:pPr>
        <w:pStyle w:val="SingleTxt"/>
        <w:rPr>
          <w:b/>
          <w:bCs/>
        </w:rPr>
      </w:pPr>
      <w:r w:rsidRPr="00245035">
        <w:rPr>
          <w:b/>
          <w:bCs/>
        </w:rPr>
        <w:tab/>
        <w:t>Комитет рекомендует государству-участнику принять все меры, необх</w:t>
      </w:r>
      <w:r w:rsidRPr="00245035">
        <w:rPr>
          <w:b/>
          <w:bCs/>
        </w:rPr>
        <w:t>о</w:t>
      </w:r>
      <w:r w:rsidRPr="00245035">
        <w:rPr>
          <w:b/>
          <w:bCs/>
        </w:rPr>
        <w:t>димые для борьбы с бытовым насилием, в том числе посредством внесения законопроекта о бытовом насилии, улучшения сбора данных о бытовом насилии и расширения услуг по поддержке жертв бытового насилия, вкл</w:t>
      </w:r>
      <w:r w:rsidRPr="00245035">
        <w:rPr>
          <w:b/>
          <w:bCs/>
        </w:rPr>
        <w:t>ю</w:t>
      </w:r>
      <w:r w:rsidRPr="00245035">
        <w:rPr>
          <w:b/>
          <w:bCs/>
        </w:rPr>
        <w:t>чая приюты и юридическую помощь.</w:t>
      </w:r>
    </w:p>
    <w:p w:rsidR="00245035" w:rsidRPr="00245035" w:rsidRDefault="00245035" w:rsidP="00245035">
      <w:pPr>
        <w:pStyle w:val="SingleTxt"/>
        <w:spacing w:after="0" w:line="120" w:lineRule="exact"/>
        <w:rPr>
          <w:b/>
          <w:bCs/>
          <w:sz w:val="10"/>
        </w:rPr>
      </w:pPr>
    </w:p>
    <w:p w:rsidR="00245035" w:rsidRPr="00C253FD" w:rsidRDefault="00245035" w:rsidP="00C253F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245035">
        <w:tab/>
      </w:r>
      <w:r w:rsidRPr="00245035">
        <w:tab/>
        <w:t>Пособия по беременности и родам и услуги по уходу за детьми</w:t>
      </w:r>
    </w:p>
    <w:p w:rsidR="00245035" w:rsidRPr="00245035" w:rsidRDefault="00245035" w:rsidP="00245035">
      <w:pPr>
        <w:pStyle w:val="SingleTxt"/>
        <w:spacing w:after="0" w:line="120" w:lineRule="exact"/>
        <w:rPr>
          <w:sz w:val="10"/>
        </w:rPr>
      </w:pPr>
    </w:p>
    <w:p w:rsidR="00245035" w:rsidRPr="00245035" w:rsidRDefault="00245035" w:rsidP="00245035">
      <w:pPr>
        <w:pStyle w:val="SingleTxt"/>
      </w:pPr>
      <w:r w:rsidRPr="00245035">
        <w:t>23.</w:t>
      </w:r>
      <w:r w:rsidRPr="00245035">
        <w:tab/>
        <w:t>Комитет обеспокоен тем, что не все работающие женщины охвачены пр</w:t>
      </w:r>
      <w:r w:rsidRPr="00245035">
        <w:t>о</w:t>
      </w:r>
      <w:r w:rsidRPr="00245035">
        <w:t>граммой пособий по беременности и родам, а также тем, что отпуск по уходу за детьми для отцов не закреплен законодательно. Он также обеспокоен очень в</w:t>
      </w:r>
      <w:r w:rsidRPr="00245035">
        <w:t>ы</w:t>
      </w:r>
      <w:r w:rsidRPr="00245035">
        <w:t>сокой стоимостью услуг по уходу за детьми, предоставляемых частными лицами и организациями, и отсутствием в государстве-участнике доступных по цене услуг по уходу за детьми (статья 10).</w:t>
      </w:r>
    </w:p>
    <w:p w:rsidR="00245035" w:rsidRPr="00245035" w:rsidRDefault="00245035" w:rsidP="00245035">
      <w:pPr>
        <w:pStyle w:val="SingleTxt"/>
        <w:rPr>
          <w:b/>
          <w:bCs/>
        </w:rPr>
      </w:pPr>
      <w:r w:rsidRPr="00245035">
        <w:rPr>
          <w:b/>
          <w:bCs/>
        </w:rPr>
        <w:tab/>
        <w:t>Комитет рекомендует государству-участнику пересмотреть программу пособий по беременности и родам в целях обеспечения всем работающим женщинам</w:t>
      </w:r>
      <w:r w:rsidRPr="00245035">
        <w:t xml:space="preserve"> </w:t>
      </w:r>
      <w:r w:rsidRPr="00245035">
        <w:rPr>
          <w:b/>
          <w:bCs/>
        </w:rPr>
        <w:t>выплаты пособий по этой программе, а также ускорить принятие законопроекта об отпусках по семейным обстоятельствам в целях обеспеч</w:t>
      </w:r>
      <w:r w:rsidRPr="00245035">
        <w:rPr>
          <w:b/>
          <w:bCs/>
        </w:rPr>
        <w:t>е</w:t>
      </w:r>
      <w:r w:rsidRPr="00245035">
        <w:rPr>
          <w:b/>
          <w:bCs/>
        </w:rPr>
        <w:t>ния законодательно закрепленного права на любые отпуска для ухода за членами семьи, включая отпуска по уходу за детьми для отцов. Он также рекомендует государству-участнику принять все необходимые меры для уд</w:t>
      </w:r>
      <w:r w:rsidRPr="00245035">
        <w:rPr>
          <w:b/>
          <w:bCs/>
        </w:rPr>
        <w:t>о</w:t>
      </w:r>
      <w:r w:rsidRPr="00245035">
        <w:rPr>
          <w:b/>
          <w:bCs/>
        </w:rPr>
        <w:t>влетворения потребностей семей в уходе за детьми, в том числе расширив предложение доступных по цене государственных услуг по уходу за детьми.</w:t>
      </w:r>
    </w:p>
    <w:p w:rsidR="00245035" w:rsidRPr="00245035" w:rsidRDefault="00245035" w:rsidP="00245035">
      <w:pPr>
        <w:pStyle w:val="SingleTxt"/>
        <w:spacing w:after="0" w:line="120" w:lineRule="exact"/>
        <w:rPr>
          <w:b/>
          <w:bCs/>
          <w:sz w:val="10"/>
        </w:rPr>
      </w:pPr>
    </w:p>
    <w:p w:rsidR="00245035" w:rsidRPr="00245035" w:rsidRDefault="00245035" w:rsidP="00C253F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45035">
        <w:tab/>
      </w:r>
      <w:r w:rsidRPr="00245035">
        <w:tab/>
        <w:t>Нищета</w:t>
      </w:r>
    </w:p>
    <w:p w:rsidR="00245035" w:rsidRPr="00245035" w:rsidRDefault="00245035" w:rsidP="00245035">
      <w:pPr>
        <w:pStyle w:val="SingleTxt"/>
        <w:spacing w:after="0" w:line="120" w:lineRule="exact"/>
        <w:rPr>
          <w:sz w:val="10"/>
        </w:rPr>
      </w:pPr>
    </w:p>
    <w:p w:rsidR="00245035" w:rsidRPr="00245035" w:rsidRDefault="00245035" w:rsidP="00245035">
      <w:pPr>
        <w:pStyle w:val="SingleTxt"/>
      </w:pPr>
      <w:r w:rsidRPr="00245035">
        <w:t>24.</w:t>
      </w:r>
      <w:r w:rsidRPr="00245035">
        <w:tab/>
        <w:t>Комитет обеспокоен ростом числа лиц, живущих в условиях постоянной нищеты или находящихся под угрозой нищеты, особенно среди детей, семей с</w:t>
      </w:r>
      <w:r w:rsidR="00962AB1">
        <w:t> </w:t>
      </w:r>
      <w:r w:rsidRPr="00245035">
        <w:t>одним родителем, пожилых лиц, инвалидов, мигрантов, тревеллеров и рома. Он</w:t>
      </w:r>
      <w:r w:rsidR="00962AB1">
        <w:t> </w:t>
      </w:r>
      <w:r w:rsidRPr="00245035">
        <w:t>также обеспокоен отсутствием учета экономических, социальных и культу</w:t>
      </w:r>
      <w:r w:rsidRPr="00245035">
        <w:t>р</w:t>
      </w:r>
      <w:r w:rsidRPr="00245035">
        <w:t>ных прав в стратегиях по сокращению масштабов уровня нищеты, а также отсу</w:t>
      </w:r>
      <w:r w:rsidRPr="00245035">
        <w:t>т</w:t>
      </w:r>
      <w:r w:rsidRPr="00245035">
        <w:t>ствием конкретных мер политики, направленных на удовлетворение потребн</w:t>
      </w:r>
      <w:r w:rsidRPr="00245035">
        <w:t>о</w:t>
      </w:r>
      <w:r w:rsidRPr="00245035">
        <w:t>стей групп, страдающих от нищеты</w:t>
      </w:r>
      <w:r w:rsidRPr="00245035" w:rsidDel="006D5931">
        <w:t xml:space="preserve"> </w:t>
      </w:r>
      <w:r w:rsidRPr="00245035">
        <w:t>(статья 11).</w:t>
      </w:r>
    </w:p>
    <w:p w:rsidR="00245035" w:rsidRPr="00245035" w:rsidRDefault="00245035" w:rsidP="00245035">
      <w:pPr>
        <w:pStyle w:val="SingleTxt"/>
        <w:rPr>
          <w:b/>
          <w:bCs/>
        </w:rPr>
      </w:pPr>
      <w:r w:rsidRPr="00245035">
        <w:rPr>
          <w:b/>
          <w:bCs/>
        </w:rPr>
        <w:tab/>
        <w:t>Комитет рекомендует государству-участнику активизировать усилия по сокращению масштабов нищеты, обращая особое внимание на находящихся в неблагоприятном положении и маргинализированных лиц и группы, в том числе посредством принятия программ по сокращению масштабов нищеты с конкретными целями и сроками осуществления. Он также рекомендует государству-участнику применять во всех программах и стратегиях по с</w:t>
      </w:r>
      <w:r w:rsidRPr="00245035">
        <w:rPr>
          <w:b/>
          <w:bCs/>
        </w:rPr>
        <w:t>о</w:t>
      </w:r>
      <w:r w:rsidRPr="00245035">
        <w:rPr>
          <w:b/>
          <w:bCs/>
        </w:rPr>
        <w:t>кращению масштабов нищеты подход, основанный на правах человека, г</w:t>
      </w:r>
      <w:r w:rsidRPr="00245035">
        <w:rPr>
          <w:b/>
          <w:bCs/>
        </w:rPr>
        <w:t>а</w:t>
      </w:r>
      <w:r w:rsidRPr="00245035">
        <w:rPr>
          <w:b/>
          <w:bCs/>
        </w:rPr>
        <w:t>рантирующий права отдельных лиц и обеспечивающий подотчетность.</w:t>
      </w:r>
    </w:p>
    <w:p w:rsidR="00245035" w:rsidRPr="00245035" w:rsidRDefault="00245035" w:rsidP="00245035">
      <w:pPr>
        <w:pStyle w:val="SingleTxt"/>
        <w:spacing w:after="0" w:line="120" w:lineRule="exact"/>
        <w:rPr>
          <w:b/>
          <w:bCs/>
          <w:sz w:val="10"/>
        </w:rPr>
      </w:pPr>
    </w:p>
    <w:p w:rsidR="00245035" w:rsidRPr="00245035" w:rsidRDefault="00245035" w:rsidP="00C253F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45035">
        <w:tab/>
      </w:r>
      <w:r w:rsidRPr="00245035">
        <w:tab/>
        <w:t>Продовольственная безопасность и недоедание</w:t>
      </w:r>
    </w:p>
    <w:p w:rsidR="00245035" w:rsidRPr="00245035" w:rsidRDefault="00245035" w:rsidP="00245035">
      <w:pPr>
        <w:pStyle w:val="SingleTxt"/>
        <w:spacing w:after="0" w:line="120" w:lineRule="exact"/>
        <w:rPr>
          <w:sz w:val="10"/>
        </w:rPr>
      </w:pPr>
    </w:p>
    <w:p w:rsidR="00245035" w:rsidRPr="00245035" w:rsidRDefault="00245035" w:rsidP="00245035">
      <w:pPr>
        <w:pStyle w:val="SingleTxt"/>
      </w:pPr>
      <w:r w:rsidRPr="00245035">
        <w:t>25.</w:t>
      </w:r>
      <w:r w:rsidRPr="00245035">
        <w:tab/>
        <w:t>Комитет обеспокоен снижением уровня продовольственной безопасности и</w:t>
      </w:r>
      <w:r w:rsidR="00962AB1">
        <w:t> </w:t>
      </w:r>
      <w:r w:rsidRPr="00245035">
        <w:t>ростом уровня недоедания среди семей, находящихся в неблагоприятном пол</w:t>
      </w:r>
      <w:r w:rsidRPr="00245035">
        <w:t>о</w:t>
      </w:r>
      <w:r w:rsidRPr="00245035">
        <w:t>жении, включая семьи с одним родителем и семьи, имеющие детей, а также в</w:t>
      </w:r>
      <w:r w:rsidRPr="00245035">
        <w:t>ы</w:t>
      </w:r>
      <w:r w:rsidRPr="00245035">
        <w:t>сокими ценами на полезные продукты питания в государстве-участнике, что ст</w:t>
      </w:r>
      <w:r w:rsidRPr="00245035">
        <w:t>а</w:t>
      </w:r>
      <w:r w:rsidRPr="00245035">
        <w:t>вит эти семьи под угрозу ожирения (статья 11).</w:t>
      </w:r>
    </w:p>
    <w:p w:rsidR="00245035" w:rsidRPr="00245035" w:rsidRDefault="00245035" w:rsidP="00245035">
      <w:pPr>
        <w:pStyle w:val="SingleTxt"/>
        <w:rPr>
          <w:b/>
          <w:bCs/>
        </w:rPr>
      </w:pPr>
      <w:r w:rsidRPr="00245035">
        <w:rPr>
          <w:b/>
          <w:bCs/>
        </w:rPr>
        <w:tab/>
        <w:t>Комитет рекомендует государству-участнику принять конкретные м</w:t>
      </w:r>
      <w:r w:rsidRPr="00245035">
        <w:rPr>
          <w:b/>
          <w:bCs/>
        </w:rPr>
        <w:t>е</w:t>
      </w:r>
      <w:r w:rsidRPr="00245035">
        <w:rPr>
          <w:b/>
          <w:bCs/>
        </w:rPr>
        <w:t>ры для удовлетворения критических потребностей находящихся в неблаг</w:t>
      </w:r>
      <w:r w:rsidRPr="00245035">
        <w:rPr>
          <w:b/>
          <w:bCs/>
        </w:rPr>
        <w:t>о</w:t>
      </w:r>
      <w:r w:rsidRPr="00245035">
        <w:rPr>
          <w:b/>
          <w:bCs/>
        </w:rPr>
        <w:t>приятном положении семей в плане продовольствия и питания, а также ускорить принятие национального плана действий в области продовол</w:t>
      </w:r>
      <w:r w:rsidRPr="00245035">
        <w:rPr>
          <w:b/>
          <w:bCs/>
        </w:rPr>
        <w:t>ь</w:t>
      </w:r>
      <w:r w:rsidRPr="00245035">
        <w:rPr>
          <w:b/>
          <w:bCs/>
        </w:rPr>
        <w:t>ственной безопасности и питания, соответствующего требованиям Добр</w:t>
      </w:r>
      <w:r w:rsidRPr="00245035">
        <w:rPr>
          <w:b/>
          <w:bCs/>
        </w:rPr>
        <w:t>о</w:t>
      </w:r>
      <w:r w:rsidRPr="00245035">
        <w:rPr>
          <w:b/>
          <w:bCs/>
        </w:rPr>
        <w:t>вольных руководящих принципов 2004</w:t>
      </w:r>
      <w:r w:rsidR="00A44282" w:rsidRPr="00A44282">
        <w:rPr>
          <w:b/>
          <w:bCs/>
        </w:rPr>
        <w:t> год</w:t>
      </w:r>
      <w:r w:rsidRPr="00245035">
        <w:rPr>
          <w:b/>
          <w:bCs/>
        </w:rPr>
        <w:t>а, в целях содействия постепе</w:t>
      </w:r>
      <w:r w:rsidRPr="00245035">
        <w:rPr>
          <w:b/>
          <w:bCs/>
        </w:rPr>
        <w:t>н</w:t>
      </w:r>
      <w:r w:rsidRPr="00245035">
        <w:rPr>
          <w:b/>
          <w:bCs/>
        </w:rPr>
        <w:t>ной реализации права на достаточное питание в контексте национальной продовольственной безопасности.</w:t>
      </w:r>
    </w:p>
    <w:p w:rsidR="00245035" w:rsidRPr="00245035" w:rsidRDefault="00245035" w:rsidP="00245035">
      <w:pPr>
        <w:pStyle w:val="SingleTxt"/>
        <w:spacing w:after="0" w:line="120" w:lineRule="exact"/>
        <w:rPr>
          <w:b/>
          <w:bCs/>
          <w:sz w:val="10"/>
        </w:rPr>
      </w:pPr>
    </w:p>
    <w:p w:rsidR="00245035" w:rsidRPr="00245035" w:rsidRDefault="00245035" w:rsidP="00C253F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45035">
        <w:tab/>
      </w:r>
      <w:r w:rsidRPr="00245035">
        <w:tab/>
        <w:t>Достаточное жилище</w:t>
      </w:r>
    </w:p>
    <w:p w:rsidR="00245035" w:rsidRPr="00245035" w:rsidRDefault="00245035" w:rsidP="00245035">
      <w:pPr>
        <w:pStyle w:val="SingleTxt"/>
        <w:spacing w:after="0" w:line="120" w:lineRule="exact"/>
        <w:rPr>
          <w:sz w:val="10"/>
        </w:rPr>
      </w:pPr>
    </w:p>
    <w:p w:rsidR="00245035" w:rsidRPr="00245035" w:rsidRDefault="00245035" w:rsidP="00245035">
      <w:pPr>
        <w:pStyle w:val="SingleTxt"/>
      </w:pPr>
      <w:r w:rsidRPr="00245035">
        <w:t>26.</w:t>
      </w:r>
      <w:r w:rsidRPr="00245035">
        <w:tab/>
        <w:t>Комитет обеспокоен в целом сложным положением в жилищной сфере в</w:t>
      </w:r>
      <w:r w:rsidR="00962AB1">
        <w:t> </w:t>
      </w:r>
      <w:r w:rsidRPr="00245035">
        <w:t>государстве-участнике, в том числе следующим:</w:t>
      </w:r>
    </w:p>
    <w:p w:rsidR="00245035" w:rsidRPr="00245035" w:rsidRDefault="00C253FD" w:rsidP="00245035">
      <w:pPr>
        <w:pStyle w:val="SingleTxt"/>
      </w:pPr>
      <w:r w:rsidRPr="00962AB1">
        <w:tab/>
      </w:r>
      <w:r w:rsidR="00245035" w:rsidRPr="00245035">
        <w:t>a)</w:t>
      </w:r>
      <w:r w:rsidR="00245035" w:rsidRPr="00245035">
        <w:tab/>
        <w:t>сохраняющимся разрывом между доступностью и спросом на соц</w:t>
      </w:r>
      <w:r w:rsidR="00245035" w:rsidRPr="00245035">
        <w:t>и</w:t>
      </w:r>
      <w:r w:rsidR="00245035" w:rsidRPr="00245035">
        <w:t>альное жилье, который приводит к длительному ожиданию получения социал</w:t>
      </w:r>
      <w:r w:rsidR="00245035" w:rsidRPr="00245035">
        <w:t>ь</w:t>
      </w:r>
      <w:r w:rsidR="00245035" w:rsidRPr="00245035">
        <w:t>ного ж</w:t>
      </w:r>
      <w:r w:rsidR="00245035" w:rsidRPr="00245035">
        <w:t>и</w:t>
      </w:r>
      <w:r w:rsidR="00245035" w:rsidRPr="00245035">
        <w:t>лья;</w:t>
      </w:r>
    </w:p>
    <w:p w:rsidR="00245035" w:rsidRPr="00245035" w:rsidRDefault="00C253FD" w:rsidP="00245035">
      <w:pPr>
        <w:pStyle w:val="SingleTxt"/>
      </w:pPr>
      <w:r>
        <w:rPr>
          <w:lang w:val="en-US"/>
        </w:rPr>
        <w:tab/>
      </w:r>
      <w:r w:rsidR="00245035" w:rsidRPr="00245035">
        <w:t>b)</w:t>
      </w:r>
      <w:r w:rsidR="00245035" w:rsidRPr="00245035">
        <w:tab/>
        <w:t>ростом стоимости аренды жилья и снижением доходов семей;</w:t>
      </w:r>
    </w:p>
    <w:p w:rsidR="00245035" w:rsidRPr="00245035" w:rsidRDefault="00C253FD" w:rsidP="00245035">
      <w:pPr>
        <w:pStyle w:val="SingleTxt"/>
      </w:pPr>
      <w:r>
        <w:rPr>
          <w:lang w:val="en-US"/>
        </w:rPr>
        <w:tab/>
      </w:r>
      <w:r w:rsidR="00245035" w:rsidRPr="00245035">
        <w:t>c)</w:t>
      </w:r>
      <w:r w:rsidR="00245035" w:rsidRPr="00245035">
        <w:tab/>
        <w:t>неэффективными программами социальной поддержки, такими как программа компенсации части стоимости аренды и программа помощи в жили</w:t>
      </w:r>
      <w:r w:rsidR="00245035" w:rsidRPr="00245035">
        <w:t>щ</w:t>
      </w:r>
      <w:r w:rsidR="00245035" w:rsidRPr="00245035">
        <w:t>ной сфере, которые не отражают роста стоимости аренды жилья;</w:t>
      </w:r>
    </w:p>
    <w:p w:rsidR="00245035" w:rsidRPr="00245035" w:rsidRDefault="00C253FD" w:rsidP="00245035">
      <w:pPr>
        <w:pStyle w:val="SingleTxt"/>
      </w:pPr>
      <w:r>
        <w:rPr>
          <w:lang w:val="en-US"/>
        </w:rPr>
        <w:tab/>
      </w:r>
      <w:r w:rsidR="00245035" w:rsidRPr="00245035">
        <w:t>d)</w:t>
      </w:r>
      <w:r w:rsidR="00245035" w:rsidRPr="00245035">
        <w:tab/>
        <w:t>ростом числа долгосрочных задолженностей по ипотечным ссудам;</w:t>
      </w:r>
    </w:p>
    <w:p w:rsidR="00245035" w:rsidRPr="00245035" w:rsidRDefault="00C253FD" w:rsidP="00245035">
      <w:pPr>
        <w:pStyle w:val="SingleTxt"/>
      </w:pPr>
      <w:r>
        <w:rPr>
          <w:lang w:val="en-US"/>
        </w:rPr>
        <w:tab/>
      </w:r>
      <w:r w:rsidR="00245035" w:rsidRPr="00245035">
        <w:t>e)</w:t>
      </w:r>
      <w:r w:rsidR="00245035" w:rsidRPr="00245035">
        <w:tab/>
        <w:t>растущим числом семей и детей, попадающих под угрозу стать бе</w:t>
      </w:r>
      <w:r w:rsidR="00245035" w:rsidRPr="00245035">
        <w:t>з</w:t>
      </w:r>
      <w:r w:rsidR="00245035" w:rsidRPr="00245035">
        <w:t>домными в результате отсутствия социального жилья и недостаточного размера компенс</w:t>
      </w:r>
      <w:r w:rsidR="00245035" w:rsidRPr="00245035">
        <w:t>а</w:t>
      </w:r>
      <w:r w:rsidR="00245035" w:rsidRPr="00245035">
        <w:t xml:space="preserve">ций части стоимости аренды; </w:t>
      </w:r>
    </w:p>
    <w:p w:rsidR="00245035" w:rsidRPr="00245035" w:rsidRDefault="00C253FD" w:rsidP="00245035">
      <w:pPr>
        <w:pStyle w:val="SingleTxt"/>
      </w:pPr>
      <w:r>
        <w:rPr>
          <w:lang w:val="en-US"/>
        </w:rPr>
        <w:tab/>
      </w:r>
      <w:r w:rsidR="00245035" w:rsidRPr="00245035">
        <w:t>f)</w:t>
      </w:r>
      <w:r w:rsidR="00245035" w:rsidRPr="00245035">
        <w:tab/>
        <w:t>отсутствием эффективного механизма подачи квартиросъемщиками жалоб в местные органы власти по вопросам, имеющим отношение к съему ж</w:t>
      </w:r>
      <w:r w:rsidR="00245035" w:rsidRPr="00245035">
        <w:t>и</w:t>
      </w:r>
      <w:r w:rsidR="00245035" w:rsidRPr="00245035">
        <w:t>лья.</w:t>
      </w:r>
    </w:p>
    <w:p w:rsidR="00245035" w:rsidRPr="00245035" w:rsidRDefault="00245035" w:rsidP="00245035">
      <w:pPr>
        <w:pStyle w:val="SingleTxt"/>
      </w:pPr>
      <w:r w:rsidRPr="00245035">
        <w:t>27.</w:t>
      </w:r>
      <w:r w:rsidRPr="00245035">
        <w:tab/>
        <w:t>Комитет также обеспокоен отсутствием приемлемых с культурной точки зрения мест проживания, предоставляемых тревеллерам и рома, а также недост</w:t>
      </w:r>
      <w:r w:rsidRPr="00245035">
        <w:t>а</w:t>
      </w:r>
      <w:r w:rsidRPr="00245035">
        <w:t>точной правовой защищенностью семей тревеллеров, находящихся под угрозой выселения (статья 11).</w:t>
      </w:r>
    </w:p>
    <w:p w:rsidR="00245035" w:rsidRPr="00245035" w:rsidRDefault="00245035" w:rsidP="00245035">
      <w:pPr>
        <w:pStyle w:val="SingleTxt"/>
        <w:rPr>
          <w:b/>
          <w:bCs/>
        </w:rPr>
      </w:pPr>
      <w:r w:rsidRPr="00245035">
        <w:rPr>
          <w:b/>
          <w:bCs/>
        </w:rPr>
        <w:tab/>
        <w:t>Комитет обращает внимание государства-участника на свои замечания общего порядка № 4 (1991) о праве на достаточное жилище и №</w:t>
      </w:r>
      <w:r w:rsidR="00962AB1">
        <w:rPr>
          <w:b/>
          <w:bCs/>
        </w:rPr>
        <w:t> </w:t>
      </w:r>
      <w:r w:rsidRPr="00245035">
        <w:rPr>
          <w:b/>
          <w:bCs/>
        </w:rPr>
        <w:t>7</w:t>
      </w:r>
      <w:r w:rsidR="00962AB1">
        <w:rPr>
          <w:b/>
          <w:bCs/>
        </w:rPr>
        <w:t> </w:t>
      </w:r>
      <w:r w:rsidRPr="00245035">
        <w:rPr>
          <w:b/>
          <w:bCs/>
        </w:rPr>
        <w:t>(1997) о</w:t>
      </w:r>
      <w:r w:rsidR="00962AB1">
        <w:rPr>
          <w:b/>
          <w:bCs/>
        </w:rPr>
        <w:t> </w:t>
      </w:r>
      <w:r w:rsidRPr="00245035">
        <w:rPr>
          <w:b/>
          <w:bCs/>
        </w:rPr>
        <w:t>праве на достаточное жилище: принудительные выселения и рекомендует государству-участнику:</w:t>
      </w:r>
    </w:p>
    <w:p w:rsidR="00245035" w:rsidRPr="00245035" w:rsidRDefault="00C253FD" w:rsidP="00245035">
      <w:pPr>
        <w:pStyle w:val="SingleTxt"/>
        <w:rPr>
          <w:b/>
          <w:bCs/>
        </w:rPr>
      </w:pPr>
      <w:r w:rsidRPr="00962AB1">
        <w:rPr>
          <w:b/>
          <w:bCs/>
        </w:rPr>
        <w:tab/>
      </w:r>
      <w:r w:rsidR="00245035" w:rsidRPr="00245035">
        <w:rPr>
          <w:b/>
          <w:bCs/>
        </w:rPr>
        <w:t>a)</w:t>
      </w:r>
      <w:r w:rsidR="00245035" w:rsidRPr="00245035">
        <w:rPr>
          <w:b/>
          <w:bCs/>
        </w:rPr>
        <w:tab/>
        <w:t>пересмотреть меры политики в целях повышения их эффективн</w:t>
      </w:r>
      <w:r w:rsidR="00245035" w:rsidRPr="00245035">
        <w:rPr>
          <w:b/>
          <w:bCs/>
        </w:rPr>
        <w:t>о</w:t>
      </w:r>
      <w:r w:rsidR="00245035" w:rsidRPr="00245035">
        <w:rPr>
          <w:b/>
          <w:bCs/>
        </w:rPr>
        <w:t>сти в отношении удовлетворения реальных потребностей населения, особе</w:t>
      </w:r>
      <w:r w:rsidR="00245035" w:rsidRPr="00245035">
        <w:rPr>
          <w:b/>
          <w:bCs/>
        </w:rPr>
        <w:t>н</w:t>
      </w:r>
      <w:r w:rsidR="00245035" w:rsidRPr="00245035">
        <w:rPr>
          <w:b/>
          <w:bCs/>
        </w:rPr>
        <w:t>но находящихся в неблагоприятном положении и маргинализированных лиц и групп;</w:t>
      </w:r>
    </w:p>
    <w:p w:rsidR="00245035" w:rsidRPr="00245035" w:rsidRDefault="00C253FD" w:rsidP="00245035">
      <w:pPr>
        <w:pStyle w:val="SingleTxt"/>
        <w:rPr>
          <w:b/>
          <w:bCs/>
        </w:rPr>
      </w:pPr>
      <w:r>
        <w:rPr>
          <w:b/>
          <w:bCs/>
          <w:lang w:val="en-US"/>
        </w:rPr>
        <w:tab/>
      </w:r>
      <w:r w:rsidR="00245035" w:rsidRPr="00245035">
        <w:rPr>
          <w:b/>
          <w:bCs/>
        </w:rPr>
        <w:t>b)</w:t>
      </w:r>
      <w:r w:rsidR="00245035" w:rsidRPr="00245035">
        <w:rPr>
          <w:b/>
          <w:bCs/>
        </w:rPr>
        <w:tab/>
        <w:t>активизировать свои усилия по обеспечению роста числа единиц социального жилья в целях удовлетворения высокого спроса и снижения срока ожидания;</w:t>
      </w:r>
    </w:p>
    <w:p w:rsidR="00245035" w:rsidRPr="00245035" w:rsidRDefault="00C253FD" w:rsidP="00245035">
      <w:pPr>
        <w:pStyle w:val="SingleTxt"/>
        <w:rPr>
          <w:b/>
          <w:bCs/>
        </w:rPr>
      </w:pPr>
      <w:r>
        <w:rPr>
          <w:b/>
          <w:bCs/>
          <w:lang w:val="en-US"/>
        </w:rPr>
        <w:tab/>
      </w:r>
      <w:r w:rsidR="00245035" w:rsidRPr="00245035">
        <w:rPr>
          <w:b/>
          <w:bCs/>
        </w:rPr>
        <w:t>c)</w:t>
      </w:r>
      <w:r w:rsidR="00245035" w:rsidRPr="00245035">
        <w:tab/>
      </w:r>
      <w:r w:rsidR="00245035" w:rsidRPr="00245035">
        <w:rPr>
          <w:b/>
          <w:bCs/>
        </w:rPr>
        <w:t>рассмотреть возможность принятия законодательства об аренде частного жилья и увеличения размера компенсации части арендной платы;</w:t>
      </w:r>
    </w:p>
    <w:p w:rsidR="00245035" w:rsidRPr="00245035" w:rsidRDefault="00C253FD" w:rsidP="00245035">
      <w:pPr>
        <w:pStyle w:val="SingleTxt"/>
        <w:rPr>
          <w:b/>
          <w:bCs/>
        </w:rPr>
      </w:pPr>
      <w:r>
        <w:rPr>
          <w:b/>
          <w:bCs/>
          <w:lang w:val="en-US"/>
        </w:rPr>
        <w:tab/>
      </w:r>
      <w:r w:rsidR="00245035" w:rsidRPr="00245035">
        <w:rPr>
          <w:b/>
          <w:bCs/>
        </w:rPr>
        <w:t>d)</w:t>
      </w:r>
      <w:r w:rsidR="00245035" w:rsidRPr="00245035">
        <w:rPr>
          <w:b/>
          <w:bCs/>
        </w:rPr>
        <w:tab/>
        <w:t>рассмотреть возможность введения правил регулирования банко</w:t>
      </w:r>
      <w:r w:rsidR="00245035" w:rsidRPr="00245035">
        <w:rPr>
          <w:b/>
          <w:bCs/>
        </w:rPr>
        <w:t>в</w:t>
      </w:r>
      <w:r w:rsidR="00245035" w:rsidRPr="00245035">
        <w:rPr>
          <w:b/>
          <w:bCs/>
        </w:rPr>
        <w:t>ской деятельности в целях укрепления защиты должников по ипотечным ссудам, в том числе посредством обеспечения наличия независимой проц</w:t>
      </w:r>
      <w:r w:rsidR="00245035" w:rsidRPr="00245035">
        <w:rPr>
          <w:b/>
          <w:bCs/>
        </w:rPr>
        <w:t>е</w:t>
      </w:r>
      <w:r w:rsidR="00245035" w:rsidRPr="00245035">
        <w:rPr>
          <w:b/>
          <w:bCs/>
        </w:rPr>
        <w:t>дуры подачи апелляций, помогающей таким должникам проводить, при предоставлении им юридических и финансовых консультаций, переговоры с</w:t>
      </w:r>
      <w:r w:rsidR="00962AB1">
        <w:rPr>
          <w:b/>
          <w:bCs/>
        </w:rPr>
        <w:t> </w:t>
      </w:r>
      <w:r w:rsidR="00245035" w:rsidRPr="00245035">
        <w:rPr>
          <w:b/>
          <w:bCs/>
        </w:rPr>
        <w:t>кредиторами в целях нахождения справедливого решения по вопросам з</w:t>
      </w:r>
      <w:r w:rsidR="00245035" w:rsidRPr="00245035">
        <w:rPr>
          <w:b/>
          <w:bCs/>
        </w:rPr>
        <w:t>а</w:t>
      </w:r>
      <w:r w:rsidR="00245035" w:rsidRPr="00245035">
        <w:rPr>
          <w:b/>
          <w:bCs/>
        </w:rPr>
        <w:t>долженн</w:t>
      </w:r>
      <w:r w:rsidR="00245035" w:rsidRPr="00245035">
        <w:rPr>
          <w:b/>
          <w:bCs/>
        </w:rPr>
        <w:t>о</w:t>
      </w:r>
      <w:r w:rsidR="00245035" w:rsidRPr="00245035">
        <w:rPr>
          <w:b/>
          <w:bCs/>
        </w:rPr>
        <w:t>сти;</w:t>
      </w:r>
    </w:p>
    <w:p w:rsidR="00245035" w:rsidRPr="00245035" w:rsidRDefault="00C253FD" w:rsidP="00245035">
      <w:pPr>
        <w:pStyle w:val="SingleTxt"/>
        <w:rPr>
          <w:b/>
          <w:bCs/>
        </w:rPr>
      </w:pPr>
      <w:r w:rsidRPr="00962AB1">
        <w:rPr>
          <w:b/>
          <w:bCs/>
        </w:rPr>
        <w:tab/>
      </w:r>
      <w:r w:rsidR="00245035" w:rsidRPr="00245035">
        <w:rPr>
          <w:b/>
          <w:bCs/>
        </w:rPr>
        <w:t>e)</w:t>
      </w:r>
      <w:r w:rsidR="00245035" w:rsidRPr="00245035">
        <w:rPr>
          <w:b/>
          <w:bCs/>
        </w:rPr>
        <w:tab/>
        <w:t xml:space="preserve">принять все меры, необходимые для удовлетворения критических потребностей бездомных или находящихся под угрозой стать бездомными лиц; </w:t>
      </w:r>
    </w:p>
    <w:p w:rsidR="00245035" w:rsidRPr="00245035" w:rsidRDefault="00C253FD" w:rsidP="00245035">
      <w:pPr>
        <w:pStyle w:val="SingleTxt"/>
        <w:rPr>
          <w:b/>
          <w:bCs/>
        </w:rPr>
      </w:pPr>
      <w:r>
        <w:rPr>
          <w:b/>
          <w:bCs/>
          <w:lang w:val="en-US"/>
        </w:rPr>
        <w:tab/>
      </w:r>
      <w:r w:rsidR="00245035" w:rsidRPr="00245035">
        <w:rPr>
          <w:b/>
          <w:bCs/>
        </w:rPr>
        <w:t>f)</w:t>
      </w:r>
      <w:r w:rsidR="00245035" w:rsidRPr="00245035">
        <w:tab/>
      </w:r>
      <w:r w:rsidR="00245035" w:rsidRPr="00245035">
        <w:rPr>
          <w:b/>
          <w:bCs/>
        </w:rPr>
        <w:t>создать эффективный механизм подачи квартиросъемщиками ж</w:t>
      </w:r>
      <w:r w:rsidR="00245035" w:rsidRPr="00245035">
        <w:rPr>
          <w:b/>
          <w:bCs/>
        </w:rPr>
        <w:t>а</w:t>
      </w:r>
      <w:r w:rsidR="00245035" w:rsidRPr="00245035">
        <w:rPr>
          <w:b/>
          <w:bCs/>
        </w:rPr>
        <w:t>лоб в местные органы власти по вопросам, имеющим отношение к съему жилья.</w:t>
      </w:r>
    </w:p>
    <w:p w:rsidR="00245035" w:rsidRPr="00245035" w:rsidRDefault="00245035" w:rsidP="00245035">
      <w:pPr>
        <w:pStyle w:val="SingleTxt"/>
        <w:rPr>
          <w:b/>
          <w:bCs/>
        </w:rPr>
      </w:pPr>
      <w:r w:rsidRPr="00245035">
        <w:rPr>
          <w:b/>
          <w:bCs/>
        </w:rPr>
        <w:tab/>
        <w:t>Комитет также повторяет свои ранее вынесенные госуда</w:t>
      </w:r>
      <w:r w:rsidRPr="00245035">
        <w:rPr>
          <w:b/>
          <w:bCs/>
        </w:rPr>
        <w:t>р</w:t>
      </w:r>
      <w:r w:rsidRPr="00245035">
        <w:rPr>
          <w:b/>
          <w:bCs/>
        </w:rPr>
        <w:t>ству</w:t>
      </w:r>
      <w:r w:rsidR="00B85779">
        <w:rPr>
          <w:b/>
          <w:bCs/>
        </w:rPr>
        <w:noBreakHyphen/>
      </w:r>
      <w:r w:rsidRPr="00245035">
        <w:rPr>
          <w:b/>
          <w:bCs/>
        </w:rPr>
        <w:t>участнику рекомендации (см. E/C.12/1/Add.77, пункты 32–33) принять меры по обеспечению тревеллерам и рома приемлемых с культурной точки зрения мест проживания при проведении с ними консультаций, а также обеспечить, чтобы финансовые средства, выделяемые на местном уровне на цели обеспечения жилья для тревеллеров, полностью и надлежащим обр</w:t>
      </w:r>
      <w:r w:rsidRPr="00245035">
        <w:rPr>
          <w:b/>
          <w:bCs/>
        </w:rPr>
        <w:t>а</w:t>
      </w:r>
      <w:r w:rsidRPr="00245035">
        <w:rPr>
          <w:b/>
          <w:bCs/>
        </w:rPr>
        <w:t>зом расх</w:t>
      </w:r>
      <w:r w:rsidRPr="00245035">
        <w:rPr>
          <w:b/>
          <w:bCs/>
        </w:rPr>
        <w:t>о</w:t>
      </w:r>
      <w:r w:rsidRPr="00245035">
        <w:rPr>
          <w:b/>
          <w:bCs/>
        </w:rPr>
        <w:t>довались на эти цели.</w:t>
      </w:r>
    </w:p>
    <w:p w:rsidR="00245035" w:rsidRPr="00245035" w:rsidRDefault="00245035" w:rsidP="00245035">
      <w:pPr>
        <w:pStyle w:val="SingleTxt"/>
        <w:spacing w:after="0" w:line="120" w:lineRule="exact"/>
        <w:rPr>
          <w:b/>
          <w:bCs/>
          <w:sz w:val="10"/>
        </w:rPr>
      </w:pPr>
    </w:p>
    <w:p w:rsidR="00245035" w:rsidRPr="00245035" w:rsidRDefault="00245035" w:rsidP="00C253F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45035">
        <w:tab/>
      </w:r>
      <w:r w:rsidRPr="00245035">
        <w:tab/>
        <w:t>Услуги в сфере здравоохранения</w:t>
      </w:r>
    </w:p>
    <w:p w:rsidR="00245035" w:rsidRPr="00245035" w:rsidRDefault="00245035" w:rsidP="00245035">
      <w:pPr>
        <w:pStyle w:val="SingleTxt"/>
        <w:spacing w:after="0" w:line="120" w:lineRule="exact"/>
        <w:rPr>
          <w:sz w:val="10"/>
        </w:rPr>
      </w:pPr>
    </w:p>
    <w:p w:rsidR="00245035" w:rsidRPr="00245035" w:rsidRDefault="00245035" w:rsidP="00245035">
      <w:pPr>
        <w:pStyle w:val="SingleTxt"/>
      </w:pPr>
      <w:r w:rsidRPr="00245035">
        <w:t>28.</w:t>
      </w:r>
      <w:r w:rsidRPr="00245035">
        <w:tab/>
        <w:t>Комитет обеспокоен общим ухудшением услуг в сфере здравоохранения вследствие значительного сокращения бюджетных ассигнований государстве</w:t>
      </w:r>
      <w:r w:rsidRPr="00245035">
        <w:t>н</w:t>
      </w:r>
      <w:r w:rsidRPr="00245035">
        <w:t>ной системе здравоохранения за последние</w:t>
      </w:r>
      <w:r w:rsidR="00A44282" w:rsidRPr="00A44282">
        <w:t> год</w:t>
      </w:r>
      <w:r w:rsidRPr="00245035">
        <w:t>ы и негативными последствиями этого для доступа к надлежащему медицинскому уходу для находящихся в небл</w:t>
      </w:r>
      <w:r w:rsidRPr="00245035">
        <w:t>а</w:t>
      </w:r>
      <w:r w:rsidRPr="00245035">
        <w:t>гоприятном положении и маргинализированных лиц и групп, в том числе след</w:t>
      </w:r>
      <w:r w:rsidRPr="00245035">
        <w:t>у</w:t>
      </w:r>
      <w:r w:rsidRPr="00245035">
        <w:t>ющим:</w:t>
      </w:r>
    </w:p>
    <w:p w:rsidR="00245035" w:rsidRPr="00245035" w:rsidRDefault="00962AB1" w:rsidP="00245035">
      <w:pPr>
        <w:pStyle w:val="SingleTxt"/>
      </w:pPr>
      <w:r>
        <w:tab/>
      </w:r>
      <w:r w:rsidR="00245035" w:rsidRPr="00245035">
        <w:t>a)</w:t>
      </w:r>
      <w:r w:rsidR="00245035" w:rsidRPr="00245035">
        <w:tab/>
        <w:t>растущими различиями в доступе к медицинским услугам для лиц, имеющих частные медицинские страховки, и лиц, таких страховок не имеющих;</w:t>
      </w:r>
    </w:p>
    <w:p w:rsidR="00245035" w:rsidRPr="00245035" w:rsidRDefault="00962AB1" w:rsidP="00245035">
      <w:pPr>
        <w:pStyle w:val="SingleTxt"/>
      </w:pPr>
      <w:r>
        <w:tab/>
      </w:r>
      <w:r w:rsidR="00245035" w:rsidRPr="00245035">
        <w:t>b)</w:t>
      </w:r>
      <w:r w:rsidR="00245035" w:rsidRPr="00245035">
        <w:tab/>
        <w:t>задержками в предоставлении всеобщих услуг здравоохранения и</w:t>
      </w:r>
      <w:r>
        <w:t> </w:t>
      </w:r>
      <w:r w:rsidR="00245035" w:rsidRPr="00245035">
        <w:t>услуг здравоохранения на общинном уровне;</w:t>
      </w:r>
    </w:p>
    <w:p w:rsidR="00245035" w:rsidRPr="00245035" w:rsidRDefault="00962AB1" w:rsidP="00245035">
      <w:pPr>
        <w:pStyle w:val="SingleTxt"/>
      </w:pPr>
      <w:r>
        <w:tab/>
      </w:r>
      <w:r w:rsidR="00245035" w:rsidRPr="00245035">
        <w:t>c)</w:t>
      </w:r>
      <w:r w:rsidR="00245035" w:rsidRPr="00245035">
        <w:tab/>
        <w:t>отсутствием надзора за медицинскими услугами;</w:t>
      </w:r>
    </w:p>
    <w:p w:rsidR="00245035" w:rsidRPr="00245035" w:rsidRDefault="00962AB1" w:rsidP="00962AB1">
      <w:pPr>
        <w:pStyle w:val="SingleTxt"/>
        <w:pageBreakBefore/>
      </w:pPr>
      <w:r>
        <w:tab/>
      </w:r>
      <w:r w:rsidR="00245035" w:rsidRPr="00245035">
        <w:t>d)</w:t>
      </w:r>
      <w:r w:rsidR="00245035" w:rsidRPr="00245035">
        <w:tab/>
        <w:t>плохим состоянием здоровья тревеллеров и рома, особенно в отнош</w:t>
      </w:r>
      <w:r w:rsidR="00245035" w:rsidRPr="00245035">
        <w:t>е</w:t>
      </w:r>
      <w:r w:rsidR="00245035" w:rsidRPr="00245035">
        <w:t>нии ожидаемой продолжительности жизни, которая на 15 лет меньше, чем для населения в целом, и младенческой смертности, которая в три раза выше средн</w:t>
      </w:r>
      <w:r w:rsidR="00245035" w:rsidRPr="00245035">
        <w:t>е</w:t>
      </w:r>
      <w:r w:rsidR="00245035" w:rsidRPr="00245035">
        <w:t>го показателя для всего населения (статья 12).</w:t>
      </w:r>
    </w:p>
    <w:p w:rsidR="00245035" w:rsidRPr="00245035" w:rsidRDefault="00245035" w:rsidP="00245035">
      <w:pPr>
        <w:pStyle w:val="SingleTxt"/>
        <w:rPr>
          <w:b/>
          <w:bCs/>
        </w:rPr>
      </w:pPr>
      <w:r w:rsidRPr="00245035">
        <w:rPr>
          <w:b/>
          <w:bCs/>
        </w:rPr>
        <w:tab/>
        <w:t>Комитет рекомендует государству-участнику принять все меры, необх</w:t>
      </w:r>
      <w:r w:rsidRPr="00245035">
        <w:rPr>
          <w:b/>
          <w:bCs/>
        </w:rPr>
        <w:t>о</w:t>
      </w:r>
      <w:r w:rsidRPr="00245035">
        <w:rPr>
          <w:b/>
          <w:bCs/>
        </w:rPr>
        <w:t>димые для улучшения, как в качественном, так и в количественном отн</w:t>
      </w:r>
      <w:r w:rsidRPr="00245035">
        <w:rPr>
          <w:b/>
          <w:bCs/>
        </w:rPr>
        <w:t>о</w:t>
      </w:r>
      <w:r w:rsidRPr="00245035">
        <w:rPr>
          <w:b/>
          <w:bCs/>
        </w:rPr>
        <w:t>шении, государственных услуг в сфере здравоохранения, в том числе посре</w:t>
      </w:r>
      <w:r w:rsidRPr="00245035">
        <w:rPr>
          <w:b/>
          <w:bCs/>
        </w:rPr>
        <w:t>д</w:t>
      </w:r>
      <w:r w:rsidRPr="00245035">
        <w:rPr>
          <w:b/>
          <w:bCs/>
        </w:rPr>
        <w:t>ством увеличения государственных расходов на здравоохранение, введения общего списка очередников на лечение в больничных заведениях, финанс</w:t>
      </w:r>
      <w:r w:rsidRPr="00245035">
        <w:rPr>
          <w:b/>
          <w:bCs/>
        </w:rPr>
        <w:t>и</w:t>
      </w:r>
      <w:r w:rsidRPr="00245035">
        <w:rPr>
          <w:b/>
          <w:bCs/>
        </w:rPr>
        <w:t>руемых за счет государственных средств, применительно как к пациентам, имеющим государственную страховку, так и к пациентам, имеющим час</w:t>
      </w:r>
      <w:r w:rsidRPr="00245035">
        <w:rPr>
          <w:b/>
          <w:bCs/>
        </w:rPr>
        <w:t>т</w:t>
      </w:r>
      <w:r w:rsidRPr="00245035">
        <w:rPr>
          <w:b/>
          <w:bCs/>
        </w:rPr>
        <w:t>ную страховку, а также ускоренного внедрения всеобщей системы услуг в</w:t>
      </w:r>
      <w:r w:rsidR="00962AB1">
        <w:rPr>
          <w:b/>
          <w:bCs/>
        </w:rPr>
        <w:t> </w:t>
      </w:r>
      <w:r w:rsidRPr="00245035">
        <w:rPr>
          <w:b/>
          <w:bCs/>
        </w:rPr>
        <w:t>сфере здравоохранения и услуг в сфере здравоохранения на общинном уровне. Он также рекомендует государству-участнику укрепить потенциал Управления по вопросам медико-санитарной информации и качества мед</w:t>
      </w:r>
      <w:r w:rsidRPr="00245035">
        <w:rPr>
          <w:b/>
          <w:bCs/>
        </w:rPr>
        <w:t>и</w:t>
      </w:r>
      <w:r w:rsidRPr="00245035">
        <w:rPr>
          <w:b/>
          <w:bCs/>
        </w:rPr>
        <w:t>цинских услуг в отношении обеспечения высококачественных услуг здрав</w:t>
      </w:r>
      <w:r w:rsidRPr="00245035">
        <w:rPr>
          <w:b/>
          <w:bCs/>
        </w:rPr>
        <w:t>о</w:t>
      </w:r>
      <w:r w:rsidRPr="00245035">
        <w:rPr>
          <w:b/>
          <w:bCs/>
        </w:rPr>
        <w:t>охранения и незамедлительно принять эффективные меры по сокращению различий в доступе к услугам в сфере здравоохранения между тревеллерами и рома и населением в целом.</w:t>
      </w:r>
    </w:p>
    <w:p w:rsidR="00245035" w:rsidRPr="00245035" w:rsidRDefault="00245035" w:rsidP="00245035">
      <w:pPr>
        <w:pStyle w:val="SingleTxt"/>
        <w:spacing w:after="0" w:line="120" w:lineRule="exact"/>
        <w:rPr>
          <w:b/>
          <w:bCs/>
          <w:sz w:val="10"/>
        </w:rPr>
      </w:pPr>
    </w:p>
    <w:p w:rsidR="00245035" w:rsidRPr="00245035" w:rsidRDefault="00245035" w:rsidP="00C253F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45035">
        <w:tab/>
      </w:r>
      <w:r w:rsidRPr="00245035">
        <w:tab/>
        <w:t>Психическое здоровье</w:t>
      </w:r>
    </w:p>
    <w:p w:rsidR="00245035" w:rsidRPr="00245035" w:rsidRDefault="00245035" w:rsidP="00245035">
      <w:pPr>
        <w:pStyle w:val="SingleTxt"/>
        <w:spacing w:after="0" w:line="120" w:lineRule="exact"/>
        <w:rPr>
          <w:sz w:val="10"/>
        </w:rPr>
      </w:pPr>
    </w:p>
    <w:p w:rsidR="00245035" w:rsidRPr="00245035" w:rsidRDefault="00245035" w:rsidP="00245035">
      <w:pPr>
        <w:pStyle w:val="SingleTxt"/>
      </w:pPr>
      <w:r w:rsidRPr="00245035">
        <w:t>29.</w:t>
      </w:r>
      <w:r w:rsidRPr="00245035">
        <w:tab/>
        <w:t>Комитет обеспокоен серьезной нехваткой финансовых средств и неадеква</w:t>
      </w:r>
      <w:r w:rsidRPr="00245035">
        <w:t>т</w:t>
      </w:r>
      <w:r w:rsidRPr="00245035">
        <w:t>ностью правовых рамок охраны психического здоровья, а также задержкой с</w:t>
      </w:r>
      <w:r w:rsidR="00962AB1">
        <w:t> </w:t>
      </w:r>
      <w:r w:rsidRPr="00245035">
        <w:t xml:space="preserve">осуществлением национальной программы охраны психического здоровья </w:t>
      </w:r>
      <w:r w:rsidR="00C7746A" w:rsidRPr="00C7746A">
        <w:t>«</w:t>
      </w:r>
      <w:r w:rsidRPr="00245035">
        <w:t>Стратегия преобразований</w:t>
      </w:r>
      <w:r w:rsidR="00C7746A" w:rsidRPr="00C7746A">
        <w:t>»</w:t>
      </w:r>
      <w:r w:rsidRPr="00245035">
        <w:t>. Он также обеспокоен содержанием детей с псих</w:t>
      </w:r>
      <w:r w:rsidRPr="00245035">
        <w:t>и</w:t>
      </w:r>
      <w:r w:rsidRPr="00245035">
        <w:t xml:space="preserve">ческими отклонениями в психиатрических учреждениях для взрослых </w:t>
      </w:r>
      <w:r w:rsidR="00962AB1">
        <w:br/>
      </w:r>
      <w:r w:rsidRPr="00245035">
        <w:t>(ст</w:t>
      </w:r>
      <w:r w:rsidRPr="00245035">
        <w:t>а</w:t>
      </w:r>
      <w:r w:rsidRPr="00245035">
        <w:t>тья 12).</w:t>
      </w:r>
    </w:p>
    <w:p w:rsidR="00245035" w:rsidRPr="00245035" w:rsidRDefault="00245035" w:rsidP="00245035">
      <w:pPr>
        <w:pStyle w:val="SingleTxt"/>
        <w:rPr>
          <w:b/>
          <w:bCs/>
        </w:rPr>
      </w:pPr>
      <w:r w:rsidRPr="00245035">
        <w:rPr>
          <w:b/>
          <w:bCs/>
        </w:rPr>
        <w:tab/>
        <w:t>Комитет рекомендует государству-участнику пересмотреть Закон об охране психического здоровья 2001</w:t>
      </w:r>
      <w:r w:rsidR="00A44282" w:rsidRPr="00A44282">
        <w:rPr>
          <w:b/>
          <w:bCs/>
        </w:rPr>
        <w:t> год</w:t>
      </w:r>
      <w:r w:rsidRPr="00245035">
        <w:rPr>
          <w:b/>
          <w:bCs/>
        </w:rPr>
        <w:t>а с учетом рекомендаций экспертной группы, которой было поручено изучить Закон об охране психического зд</w:t>
      </w:r>
      <w:r w:rsidRPr="00245035">
        <w:rPr>
          <w:b/>
          <w:bCs/>
        </w:rPr>
        <w:t>о</w:t>
      </w:r>
      <w:r w:rsidRPr="00245035">
        <w:rPr>
          <w:b/>
          <w:bCs/>
        </w:rPr>
        <w:t>ровья 2001</w:t>
      </w:r>
      <w:r w:rsidR="00A44282" w:rsidRPr="00A44282">
        <w:rPr>
          <w:b/>
          <w:bCs/>
        </w:rPr>
        <w:t> год</w:t>
      </w:r>
      <w:r w:rsidRPr="00245035">
        <w:rPr>
          <w:b/>
          <w:bCs/>
        </w:rPr>
        <w:t xml:space="preserve">а, а также ускорить осуществление программы </w:t>
      </w:r>
      <w:r w:rsidR="00C7746A" w:rsidRPr="00C7746A">
        <w:rPr>
          <w:b/>
          <w:bCs/>
        </w:rPr>
        <w:t>«</w:t>
      </w:r>
      <w:r w:rsidRPr="00245035">
        <w:rPr>
          <w:b/>
          <w:bCs/>
        </w:rPr>
        <w:t>Стратегия преобразований</w:t>
      </w:r>
      <w:r w:rsidR="00C7746A" w:rsidRPr="00C7746A">
        <w:rPr>
          <w:b/>
          <w:bCs/>
        </w:rPr>
        <w:t>»</w:t>
      </w:r>
      <w:r w:rsidRPr="00245035">
        <w:rPr>
          <w:b/>
          <w:bCs/>
        </w:rPr>
        <w:t>, выделив на это достаточные ресурсы. Он также рекоме</w:t>
      </w:r>
      <w:r w:rsidRPr="00245035">
        <w:rPr>
          <w:b/>
          <w:bCs/>
        </w:rPr>
        <w:t>н</w:t>
      </w:r>
      <w:r w:rsidRPr="00245035">
        <w:rPr>
          <w:b/>
          <w:bCs/>
        </w:rPr>
        <w:t>дует государству-участнику незамедлительно принять меры по раздельному содержанию детей и взрослых в психиатрических учреждениях.</w:t>
      </w:r>
    </w:p>
    <w:p w:rsidR="00245035" w:rsidRPr="00245035" w:rsidRDefault="00245035" w:rsidP="00245035">
      <w:pPr>
        <w:pStyle w:val="SingleTxt"/>
        <w:spacing w:after="0" w:line="120" w:lineRule="exact"/>
        <w:rPr>
          <w:b/>
          <w:bCs/>
          <w:sz w:val="10"/>
        </w:rPr>
      </w:pPr>
    </w:p>
    <w:p w:rsidR="00245035" w:rsidRPr="00245035" w:rsidRDefault="00245035" w:rsidP="00C253F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45035">
        <w:tab/>
      </w:r>
      <w:r w:rsidRPr="00245035">
        <w:tab/>
        <w:t>Сексуальное и репродуктивное здоровье</w:t>
      </w:r>
    </w:p>
    <w:p w:rsidR="00245035" w:rsidRPr="00245035" w:rsidRDefault="00245035" w:rsidP="00245035">
      <w:pPr>
        <w:pStyle w:val="SingleTxt"/>
        <w:spacing w:after="0" w:line="120" w:lineRule="exact"/>
        <w:rPr>
          <w:sz w:val="10"/>
        </w:rPr>
      </w:pPr>
    </w:p>
    <w:p w:rsidR="00245035" w:rsidRPr="00245035" w:rsidRDefault="00245035" w:rsidP="00245035">
      <w:pPr>
        <w:pStyle w:val="SingleTxt"/>
      </w:pPr>
      <w:r w:rsidRPr="00245035">
        <w:t>30.</w:t>
      </w:r>
      <w:r w:rsidRPr="00245035">
        <w:tab/>
        <w:t>Комитет обеспокоен крайне ограничительным законодательством госуда</w:t>
      </w:r>
      <w:r w:rsidRPr="00245035">
        <w:t>р</w:t>
      </w:r>
      <w:r w:rsidRPr="00245035">
        <w:t>ства-участника по вопросам абортов и его строгим толкованием. Он особо обе</w:t>
      </w:r>
      <w:r w:rsidRPr="00245035">
        <w:t>с</w:t>
      </w:r>
      <w:r w:rsidRPr="00245035">
        <w:t>покоен криминализацией абортов, в том числе в случаях изнасилования и инц</w:t>
      </w:r>
      <w:r w:rsidRPr="00245035">
        <w:t>е</w:t>
      </w:r>
      <w:r w:rsidRPr="00245035">
        <w:t>ста, а также наличия угрозы здоровью беременной женщины; отсутствием пр</w:t>
      </w:r>
      <w:r w:rsidRPr="00245035">
        <w:t>а</w:t>
      </w:r>
      <w:r w:rsidRPr="00245035">
        <w:t>вовой и процедурной ясности по вопросу о том, что именно составляет реальную существенную угрозу жизни беременной женщины, в отличие от угрозы ее зд</w:t>
      </w:r>
      <w:r w:rsidRPr="00245035">
        <w:t>о</w:t>
      </w:r>
      <w:r w:rsidRPr="00245035">
        <w:t>ровью; а также дискриминационными последствиями для женщин, которые не могут позволить себе оплатить аборт за границей или получить доступ к необх</w:t>
      </w:r>
      <w:r w:rsidRPr="00245035">
        <w:t>о</w:t>
      </w:r>
      <w:r w:rsidRPr="00245035">
        <w:t>димой информации. Он также обеспокоен ограниченным доступом к информ</w:t>
      </w:r>
      <w:r w:rsidRPr="00245035">
        <w:t>а</w:t>
      </w:r>
      <w:r w:rsidRPr="00245035">
        <w:t>ции по вопросам сексуального и репродуктивного здоровья (статья 12).</w:t>
      </w:r>
    </w:p>
    <w:p w:rsidR="00245035" w:rsidRPr="00245035" w:rsidRDefault="00245035" w:rsidP="00245035">
      <w:pPr>
        <w:pStyle w:val="SingleTxt"/>
        <w:rPr>
          <w:b/>
          <w:bCs/>
        </w:rPr>
      </w:pPr>
      <w:r w:rsidRPr="00245035">
        <w:rPr>
          <w:b/>
          <w:bCs/>
        </w:rPr>
        <w:tab/>
        <w:t>Комитет рекомендует государству-участнику принять все необходимые меры, включая проведение референдума по вопросу об абортах, а также привести свое законодательство об абортах, включая Конституцию и Закон о защите жизни во время беременности 2013</w:t>
      </w:r>
      <w:r w:rsidR="00A44282" w:rsidRPr="00A44282">
        <w:rPr>
          <w:b/>
          <w:bCs/>
        </w:rPr>
        <w:t> год</w:t>
      </w:r>
      <w:r w:rsidRPr="00245035">
        <w:rPr>
          <w:b/>
          <w:bCs/>
        </w:rPr>
        <w:t>а, в соответствие с междун</w:t>
      </w:r>
      <w:r w:rsidRPr="00245035">
        <w:rPr>
          <w:b/>
          <w:bCs/>
        </w:rPr>
        <w:t>а</w:t>
      </w:r>
      <w:r w:rsidRPr="00245035">
        <w:rPr>
          <w:b/>
          <w:bCs/>
        </w:rPr>
        <w:t>родными стандартами в области прав человека; принять руководящие принципы, проясняющие вопрос о том, что именно составляет реальную существенную угрозу жизни беременной женщины; публиковать информ</w:t>
      </w:r>
      <w:r w:rsidRPr="00245035">
        <w:rPr>
          <w:b/>
          <w:bCs/>
        </w:rPr>
        <w:t>а</w:t>
      </w:r>
      <w:r w:rsidRPr="00245035">
        <w:rPr>
          <w:b/>
          <w:bCs/>
        </w:rPr>
        <w:t xml:space="preserve">цию </w:t>
      </w:r>
      <w:r w:rsidR="00B85779">
        <w:rPr>
          <w:b/>
          <w:bCs/>
        </w:rPr>
        <w:t xml:space="preserve">о </w:t>
      </w:r>
      <w:r w:rsidRPr="00245035">
        <w:rPr>
          <w:b/>
          <w:bCs/>
        </w:rPr>
        <w:t>возможностях в кризисных ситуациях в период беременности с и</w:t>
      </w:r>
      <w:r w:rsidRPr="00245035">
        <w:rPr>
          <w:b/>
          <w:bCs/>
        </w:rPr>
        <w:t>с</w:t>
      </w:r>
      <w:r w:rsidRPr="00245035">
        <w:rPr>
          <w:b/>
          <w:bCs/>
        </w:rPr>
        <w:t>пользованием эффективных каналов коммуникации; и обеспечить досту</w:t>
      </w:r>
      <w:r w:rsidRPr="00245035">
        <w:rPr>
          <w:b/>
          <w:bCs/>
        </w:rPr>
        <w:t>п</w:t>
      </w:r>
      <w:r w:rsidRPr="00245035">
        <w:rPr>
          <w:b/>
          <w:bCs/>
        </w:rPr>
        <w:t>ность информации по вопросам сексуального и репродуктивного здоровья.</w:t>
      </w:r>
    </w:p>
    <w:p w:rsidR="00245035" w:rsidRPr="00245035" w:rsidRDefault="00245035" w:rsidP="00245035">
      <w:pPr>
        <w:pStyle w:val="SingleTxt"/>
        <w:spacing w:after="0" w:line="120" w:lineRule="exact"/>
        <w:rPr>
          <w:b/>
          <w:bCs/>
          <w:sz w:val="10"/>
        </w:rPr>
      </w:pPr>
    </w:p>
    <w:p w:rsidR="00245035" w:rsidRPr="00245035" w:rsidRDefault="00245035" w:rsidP="00C253F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45035">
        <w:tab/>
      </w:r>
      <w:r w:rsidRPr="00245035">
        <w:tab/>
        <w:t xml:space="preserve">Право на образование </w:t>
      </w:r>
    </w:p>
    <w:p w:rsidR="00245035" w:rsidRPr="00245035" w:rsidRDefault="00245035" w:rsidP="00245035">
      <w:pPr>
        <w:pStyle w:val="SingleTxt"/>
        <w:spacing w:after="0" w:line="120" w:lineRule="exact"/>
        <w:rPr>
          <w:sz w:val="10"/>
        </w:rPr>
      </w:pPr>
    </w:p>
    <w:p w:rsidR="00245035" w:rsidRPr="00245035" w:rsidRDefault="00245035" w:rsidP="00245035">
      <w:pPr>
        <w:pStyle w:val="SingleTxt"/>
      </w:pPr>
      <w:r w:rsidRPr="00245035">
        <w:t>31.</w:t>
      </w:r>
      <w:r w:rsidRPr="00245035">
        <w:tab/>
        <w:t>Комитет обеспокоен дискриминацией, с которой сталкиваются д</w:t>
      </w:r>
      <w:r w:rsidRPr="00245035">
        <w:t>е</w:t>
      </w:r>
      <w:r w:rsidRPr="00245035">
        <w:t>ти</w:t>
      </w:r>
      <w:r w:rsidR="00D63164">
        <w:noBreakHyphen/>
      </w:r>
      <w:r w:rsidRPr="00245035">
        <w:t>инвалиды, дети мигрантов и дети из числа религиозных меньшинств, треве</w:t>
      </w:r>
      <w:r w:rsidRPr="00245035">
        <w:t>л</w:t>
      </w:r>
      <w:r w:rsidRPr="00245035">
        <w:t>леров и рома, в том числе:</w:t>
      </w:r>
    </w:p>
    <w:p w:rsidR="00245035" w:rsidRPr="00245035" w:rsidRDefault="00C253FD" w:rsidP="00245035">
      <w:pPr>
        <w:pStyle w:val="SingleTxt"/>
      </w:pPr>
      <w:r w:rsidRPr="0061232F">
        <w:tab/>
      </w:r>
      <w:r w:rsidR="00245035" w:rsidRPr="00245035">
        <w:t>a)</w:t>
      </w:r>
      <w:r w:rsidR="00245035" w:rsidRPr="00245035">
        <w:tab/>
        <w:t>законодательными положениями, такими как статья 7 Закона о раве</w:t>
      </w:r>
      <w:r w:rsidR="00245035" w:rsidRPr="00245035">
        <w:t>н</w:t>
      </w:r>
      <w:r w:rsidR="00245035" w:rsidRPr="00245035">
        <w:t>стве 2000</w:t>
      </w:r>
      <w:r w:rsidR="00A44282" w:rsidRPr="00A44282">
        <w:t> год</w:t>
      </w:r>
      <w:r w:rsidR="00245035" w:rsidRPr="00245035">
        <w:t>а, которая разрешает школам устанавливать преференции при з</w:t>
      </w:r>
      <w:r w:rsidR="00245035" w:rsidRPr="00245035">
        <w:t>а</w:t>
      </w:r>
      <w:r w:rsidR="00245035" w:rsidRPr="00245035">
        <w:t>числении учащихся на основе религиозной принадлежности;</w:t>
      </w:r>
    </w:p>
    <w:p w:rsidR="00245035" w:rsidRPr="00245035" w:rsidRDefault="00C253FD" w:rsidP="00245035">
      <w:pPr>
        <w:pStyle w:val="SingleTxt"/>
      </w:pPr>
      <w:r w:rsidRPr="00A44282">
        <w:tab/>
      </w:r>
      <w:r w:rsidR="00245035" w:rsidRPr="00245035">
        <w:t>b)</w:t>
      </w:r>
      <w:r w:rsidR="00245035" w:rsidRPr="00245035">
        <w:tab/>
        <w:t>дискриминационными критериями, применяемыми в отношении детей с особыми образовательными потребностями и существующими в приемной п</w:t>
      </w:r>
      <w:r w:rsidR="00245035" w:rsidRPr="00245035">
        <w:t>о</w:t>
      </w:r>
      <w:r w:rsidR="00245035" w:rsidRPr="00245035">
        <w:t xml:space="preserve">литике многих школ, а также отсутствием нормативно-правовых рамок; </w:t>
      </w:r>
    </w:p>
    <w:p w:rsidR="00245035" w:rsidRPr="00245035" w:rsidRDefault="00C253FD" w:rsidP="00245035">
      <w:pPr>
        <w:pStyle w:val="SingleTxt"/>
      </w:pPr>
      <w:r>
        <w:rPr>
          <w:lang w:val="en-US"/>
        </w:rPr>
        <w:tab/>
      </w:r>
      <w:r w:rsidR="00245035" w:rsidRPr="00245035">
        <w:t>c)</w:t>
      </w:r>
      <w:r w:rsidR="00245035" w:rsidRPr="00245035">
        <w:tab/>
        <w:t>негативным воздействием мер строгой экономии на сектор образов</w:t>
      </w:r>
      <w:r w:rsidR="00245035" w:rsidRPr="00245035">
        <w:t>а</w:t>
      </w:r>
      <w:r w:rsidR="00245035" w:rsidRPr="00245035">
        <w:t>ния, в том числе снижением числа преподавателей, оптимизацией услуг по по</w:t>
      </w:r>
      <w:r w:rsidR="00245035" w:rsidRPr="00245035">
        <w:t>д</w:t>
      </w:r>
      <w:r w:rsidR="00245035" w:rsidRPr="00245035">
        <w:t>держке учащихся преподавателями, отменой грантов, выделяемых школам, р</w:t>
      </w:r>
      <w:r w:rsidR="00245035" w:rsidRPr="00245035">
        <w:t>о</w:t>
      </w:r>
      <w:r w:rsidR="00245035" w:rsidRPr="00245035">
        <w:t>стом стоимости проезда на транспорте и снижением размера пособий на прио</w:t>
      </w:r>
      <w:r w:rsidR="00245035" w:rsidRPr="00245035">
        <w:t>б</w:t>
      </w:r>
      <w:r w:rsidR="00245035" w:rsidRPr="00245035">
        <w:t>ретение одежды и обуви, что еще более ограничивает доступ детей из групп населения, находящихся в неблагоприятном положении, к школам (статьи 13 и</w:t>
      </w:r>
      <w:r w:rsidR="00572B7D">
        <w:t> </w:t>
      </w:r>
      <w:r w:rsidR="00245035" w:rsidRPr="00245035">
        <w:t>14).</w:t>
      </w:r>
    </w:p>
    <w:p w:rsidR="00245035" w:rsidRPr="0061232F" w:rsidRDefault="00C253FD" w:rsidP="0061232F">
      <w:pPr>
        <w:pStyle w:val="SingleTxt"/>
        <w:rPr>
          <w:b/>
        </w:rPr>
      </w:pPr>
      <w:r w:rsidRPr="0061232F">
        <w:rPr>
          <w:b/>
        </w:rPr>
        <w:tab/>
      </w:r>
      <w:r w:rsidR="00245035" w:rsidRPr="0061232F">
        <w:rPr>
          <w:b/>
        </w:rPr>
        <w:t>Комитет рекомендует государству-участнику:</w:t>
      </w:r>
    </w:p>
    <w:p w:rsidR="00245035" w:rsidRPr="00245035" w:rsidRDefault="00245035" w:rsidP="00245035">
      <w:pPr>
        <w:pStyle w:val="SingleTxt"/>
        <w:rPr>
          <w:b/>
          <w:bCs/>
        </w:rPr>
      </w:pPr>
      <w:r w:rsidRPr="00A44282">
        <w:rPr>
          <w:b/>
          <w:bCs/>
        </w:rPr>
        <w:tab/>
      </w:r>
      <w:r w:rsidRPr="00245035">
        <w:rPr>
          <w:b/>
          <w:bCs/>
        </w:rPr>
        <w:t>a)</w:t>
      </w:r>
      <w:r w:rsidRPr="00245035">
        <w:rPr>
          <w:b/>
          <w:bCs/>
        </w:rPr>
        <w:tab/>
        <w:t>принять все меры, необходимые для приведения всех соотве</w:t>
      </w:r>
      <w:r w:rsidRPr="00245035">
        <w:rPr>
          <w:b/>
          <w:bCs/>
        </w:rPr>
        <w:t>т</w:t>
      </w:r>
      <w:r w:rsidRPr="00245035">
        <w:rPr>
          <w:b/>
          <w:bCs/>
        </w:rPr>
        <w:t>ствующих законов, включая Закон о равенстве 2000</w:t>
      </w:r>
      <w:r w:rsidR="00A44282" w:rsidRPr="00A44282">
        <w:rPr>
          <w:b/>
          <w:bCs/>
        </w:rPr>
        <w:t> год</w:t>
      </w:r>
      <w:r w:rsidRPr="00245035">
        <w:rPr>
          <w:b/>
          <w:bCs/>
        </w:rPr>
        <w:t>а и законопроект об образовании (зачисление в школы) 2015</w:t>
      </w:r>
      <w:r w:rsidR="00A44282" w:rsidRPr="00A44282">
        <w:rPr>
          <w:b/>
          <w:bCs/>
        </w:rPr>
        <w:t> год</w:t>
      </w:r>
      <w:r w:rsidRPr="00245035">
        <w:rPr>
          <w:b/>
          <w:bCs/>
        </w:rPr>
        <w:t>а, в соответствие с междунаро</w:t>
      </w:r>
      <w:r w:rsidRPr="00245035">
        <w:rPr>
          <w:b/>
          <w:bCs/>
        </w:rPr>
        <w:t>д</w:t>
      </w:r>
      <w:r w:rsidRPr="00245035">
        <w:rPr>
          <w:b/>
          <w:bCs/>
        </w:rPr>
        <w:t>ными стандартами в области прав человека, а также увеличить количество неконфессиональных школ на начальном и посленачальном уровнях;</w:t>
      </w:r>
    </w:p>
    <w:p w:rsidR="00245035" w:rsidRPr="00245035" w:rsidRDefault="00245035" w:rsidP="00245035">
      <w:pPr>
        <w:pStyle w:val="SingleTxt"/>
        <w:rPr>
          <w:b/>
          <w:bCs/>
        </w:rPr>
      </w:pPr>
      <w:r w:rsidRPr="00A44282">
        <w:rPr>
          <w:b/>
          <w:bCs/>
        </w:rPr>
        <w:tab/>
      </w:r>
      <w:r w:rsidRPr="00245035">
        <w:rPr>
          <w:b/>
          <w:bCs/>
        </w:rPr>
        <w:t>b)</w:t>
      </w:r>
      <w:r w:rsidRPr="00245035">
        <w:rPr>
          <w:b/>
          <w:bCs/>
        </w:rPr>
        <w:tab/>
        <w:t>пересмотреть приемную политику всех школ в целях устранения всех дискриминационных критериев для зачисления учащихся и создать нормативно-правовой механизм мониторинга политики школ, включая пр</w:t>
      </w:r>
      <w:r w:rsidRPr="00245035">
        <w:rPr>
          <w:b/>
          <w:bCs/>
        </w:rPr>
        <w:t>и</w:t>
      </w:r>
      <w:r w:rsidRPr="00245035">
        <w:rPr>
          <w:b/>
          <w:bCs/>
        </w:rPr>
        <w:t xml:space="preserve">емную политику; </w:t>
      </w:r>
    </w:p>
    <w:p w:rsidR="00245035" w:rsidRPr="00245035" w:rsidRDefault="00245035" w:rsidP="00245035">
      <w:pPr>
        <w:pStyle w:val="SingleTxt"/>
        <w:rPr>
          <w:b/>
          <w:bCs/>
        </w:rPr>
      </w:pPr>
      <w:r>
        <w:rPr>
          <w:b/>
          <w:bCs/>
          <w:lang w:val="en-US"/>
        </w:rPr>
        <w:tab/>
      </w:r>
      <w:r w:rsidRPr="00245035">
        <w:rPr>
          <w:b/>
          <w:bCs/>
        </w:rPr>
        <w:t>c)</w:t>
      </w:r>
      <w:r w:rsidRPr="00245035">
        <w:rPr>
          <w:b/>
          <w:bCs/>
        </w:rPr>
        <w:tab/>
        <w:t>отменить меры строгой экономии, которые оказывают непропо</w:t>
      </w:r>
      <w:r w:rsidRPr="00245035">
        <w:rPr>
          <w:b/>
          <w:bCs/>
        </w:rPr>
        <w:t>р</w:t>
      </w:r>
      <w:r w:rsidRPr="00245035">
        <w:rPr>
          <w:b/>
          <w:bCs/>
        </w:rPr>
        <w:t>циональное негативное воздействие на детей, находящихся в неблагоприя</w:t>
      </w:r>
      <w:r w:rsidRPr="00245035">
        <w:rPr>
          <w:b/>
          <w:bCs/>
        </w:rPr>
        <w:t>т</w:t>
      </w:r>
      <w:r w:rsidRPr="00245035">
        <w:rPr>
          <w:b/>
          <w:bCs/>
        </w:rPr>
        <w:t>ном положении.</w:t>
      </w:r>
    </w:p>
    <w:p w:rsidR="00245035" w:rsidRPr="00245035" w:rsidRDefault="00245035" w:rsidP="00245035">
      <w:pPr>
        <w:pStyle w:val="SingleTxt"/>
      </w:pPr>
      <w:r w:rsidRPr="00245035">
        <w:t>32.</w:t>
      </w:r>
      <w:r w:rsidRPr="00245035">
        <w:tab/>
        <w:t xml:space="preserve">Комитет обеспокоен высоким уровнем представленности детей тревеллеров и детей-инвалидов в программе </w:t>
      </w:r>
      <w:r w:rsidR="00C7746A" w:rsidRPr="00C7746A">
        <w:t>«</w:t>
      </w:r>
      <w:r w:rsidRPr="00245035">
        <w:t>Создание равных возможностей в школах</w:t>
      </w:r>
      <w:r w:rsidR="00C7746A" w:rsidRPr="00C7746A">
        <w:t>»</w:t>
      </w:r>
      <w:r w:rsidRPr="00245035">
        <w:t xml:space="preserve"> и их непропорционально низким уровнем зачисления в высшие учебные заведения. Он также обеспокоен большой долей детей тревеллеров, покидающих школу до достижения ими 15-летнего возраста.</w:t>
      </w:r>
    </w:p>
    <w:p w:rsidR="00245035" w:rsidRPr="00245035" w:rsidRDefault="00245035" w:rsidP="00245035">
      <w:pPr>
        <w:pStyle w:val="SingleTxt"/>
      </w:pPr>
      <w:r w:rsidRPr="00245035">
        <w:rPr>
          <w:b/>
          <w:bCs/>
        </w:rPr>
        <w:tab/>
        <w:t>Комитет рекомендует государству-участнику активизировать усилия для поощрения инклюзивного образования для всех, включая осуществл</w:t>
      </w:r>
      <w:r w:rsidRPr="00245035">
        <w:rPr>
          <w:b/>
          <w:bCs/>
        </w:rPr>
        <w:t>е</w:t>
      </w:r>
      <w:r w:rsidRPr="00245035">
        <w:rPr>
          <w:b/>
          <w:bCs/>
        </w:rPr>
        <w:t>ние Закона об образовании лиц с особыми образовательными потребностями 2004</w:t>
      </w:r>
      <w:r w:rsidR="00A44282" w:rsidRPr="00A44282">
        <w:rPr>
          <w:b/>
          <w:bCs/>
        </w:rPr>
        <w:t> год</w:t>
      </w:r>
      <w:r w:rsidRPr="00245035">
        <w:rPr>
          <w:b/>
          <w:bCs/>
        </w:rPr>
        <w:t>а, а также обеспечить всем детям равные возможности для получ</w:t>
      </w:r>
      <w:r w:rsidRPr="00245035">
        <w:rPr>
          <w:b/>
          <w:bCs/>
        </w:rPr>
        <w:t>е</w:t>
      </w:r>
      <w:r w:rsidRPr="00245035">
        <w:rPr>
          <w:b/>
          <w:bCs/>
        </w:rPr>
        <w:t>ния высококачественного образования.</w:t>
      </w:r>
    </w:p>
    <w:p w:rsidR="00245035" w:rsidRPr="00245035" w:rsidRDefault="00245035" w:rsidP="00245035">
      <w:pPr>
        <w:pStyle w:val="SingleTxt"/>
        <w:spacing w:after="0" w:line="120" w:lineRule="exact"/>
        <w:rPr>
          <w:b/>
          <w:bCs/>
          <w:sz w:val="10"/>
        </w:rPr>
      </w:pPr>
    </w:p>
    <w:p w:rsidR="00245035" w:rsidRPr="00245035" w:rsidRDefault="00245035" w:rsidP="00572B7D">
      <w:pPr>
        <w:pStyle w:val="H23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245035">
        <w:tab/>
      </w:r>
      <w:r w:rsidRPr="00245035">
        <w:tab/>
        <w:t>Тревеллеры</w:t>
      </w:r>
    </w:p>
    <w:p w:rsidR="00245035" w:rsidRPr="00245035" w:rsidRDefault="00245035" w:rsidP="00245035">
      <w:pPr>
        <w:pStyle w:val="SingleTxt"/>
        <w:spacing w:after="0" w:line="120" w:lineRule="exact"/>
        <w:rPr>
          <w:sz w:val="10"/>
        </w:rPr>
      </w:pPr>
    </w:p>
    <w:p w:rsidR="00245035" w:rsidRPr="00245035" w:rsidRDefault="00245035" w:rsidP="00245035">
      <w:pPr>
        <w:pStyle w:val="SingleTxt"/>
      </w:pPr>
      <w:r w:rsidRPr="00245035">
        <w:t>33.</w:t>
      </w:r>
      <w:r w:rsidRPr="00245035">
        <w:tab/>
        <w:t>Комитет обеспокоен долговременным непризнанием госуда</w:t>
      </w:r>
      <w:r w:rsidRPr="00245035">
        <w:t>р</w:t>
      </w:r>
      <w:r w:rsidRPr="00245035">
        <w:t>ством</w:t>
      </w:r>
      <w:r w:rsidR="00713A15">
        <w:noBreakHyphen/>
      </w:r>
      <w:r w:rsidRPr="00245035">
        <w:t>участником тревеллеров в качестве этнического меньшинства. Он также обеспокоен тем, что тревеллеры не включены в антидискриминационное закон</w:t>
      </w:r>
      <w:r w:rsidRPr="00245035">
        <w:t>о</w:t>
      </w:r>
      <w:r w:rsidRPr="00245035">
        <w:t>дател</w:t>
      </w:r>
      <w:r w:rsidRPr="00245035">
        <w:t>ь</w:t>
      </w:r>
      <w:r w:rsidRPr="00245035">
        <w:t>ство в качестве этнического меньшинства (пункт 2 статьи 2 и статья 15).</w:t>
      </w:r>
    </w:p>
    <w:p w:rsidR="00245035" w:rsidRPr="00245035" w:rsidRDefault="00245035" w:rsidP="00245035">
      <w:pPr>
        <w:pStyle w:val="SingleTxt"/>
        <w:rPr>
          <w:b/>
          <w:bCs/>
        </w:rPr>
      </w:pPr>
      <w:r w:rsidRPr="00245035">
        <w:rPr>
          <w:b/>
          <w:bCs/>
        </w:rPr>
        <w:tab/>
        <w:t>Комитет рекомендует государству-участнику активизировать усилия, направленные на законодательное признание тревеллеров этническим меньшинством и включение их в качестве этнического меньшинства в а</w:t>
      </w:r>
      <w:r w:rsidRPr="00245035">
        <w:rPr>
          <w:b/>
          <w:bCs/>
        </w:rPr>
        <w:t>н</w:t>
      </w:r>
      <w:r w:rsidRPr="00245035">
        <w:rPr>
          <w:b/>
          <w:bCs/>
        </w:rPr>
        <w:t>тидискриминационное законодательство.</w:t>
      </w:r>
    </w:p>
    <w:p w:rsidR="00245035" w:rsidRPr="00245035" w:rsidRDefault="00245035" w:rsidP="00245035">
      <w:pPr>
        <w:pStyle w:val="SingleTxt"/>
        <w:spacing w:after="0" w:line="120" w:lineRule="exact"/>
        <w:rPr>
          <w:b/>
          <w:bCs/>
          <w:sz w:val="10"/>
        </w:rPr>
      </w:pPr>
    </w:p>
    <w:p w:rsidR="00245035" w:rsidRPr="00245035" w:rsidRDefault="00245035" w:rsidP="00C253F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45035">
        <w:tab/>
      </w:r>
      <w:r w:rsidRPr="00245035">
        <w:tab/>
        <w:t>Доступ к Интернету</w:t>
      </w:r>
    </w:p>
    <w:p w:rsidR="00245035" w:rsidRPr="00245035" w:rsidRDefault="00245035" w:rsidP="00245035">
      <w:pPr>
        <w:pStyle w:val="SingleTxt"/>
        <w:spacing w:after="0" w:line="120" w:lineRule="exact"/>
        <w:rPr>
          <w:sz w:val="10"/>
        </w:rPr>
      </w:pPr>
    </w:p>
    <w:p w:rsidR="00245035" w:rsidRPr="00245035" w:rsidRDefault="00245035" w:rsidP="00245035">
      <w:pPr>
        <w:pStyle w:val="SingleTxt"/>
      </w:pPr>
      <w:r w:rsidRPr="00245035">
        <w:t>34.</w:t>
      </w:r>
      <w:r w:rsidRPr="00245035">
        <w:tab/>
        <w:t>Комитет обеспокоен тем, что жители сельских районов имеют ограниче</w:t>
      </w:r>
      <w:r w:rsidRPr="00245035">
        <w:t>н</w:t>
      </w:r>
      <w:r w:rsidRPr="00245035">
        <w:t>ный доступ к высокоскоростному Интернету (статья 15).</w:t>
      </w:r>
    </w:p>
    <w:p w:rsidR="00245035" w:rsidRPr="00245035" w:rsidRDefault="00245035" w:rsidP="00245035">
      <w:pPr>
        <w:pStyle w:val="SingleTxt"/>
        <w:rPr>
          <w:b/>
          <w:bCs/>
        </w:rPr>
      </w:pPr>
      <w:r w:rsidRPr="00245035">
        <w:rPr>
          <w:b/>
          <w:bCs/>
        </w:rPr>
        <w:tab/>
        <w:t>Комитет рекомендует государству-участнику активизировать усилия для обеспечения доступа к высокоскоростному Интернету в сельских рай</w:t>
      </w:r>
      <w:r w:rsidRPr="00245035">
        <w:rPr>
          <w:b/>
          <w:bCs/>
        </w:rPr>
        <w:t>о</w:t>
      </w:r>
      <w:r w:rsidRPr="00245035">
        <w:rPr>
          <w:b/>
          <w:bCs/>
        </w:rPr>
        <w:t>нах.</w:t>
      </w:r>
    </w:p>
    <w:p w:rsidR="00245035" w:rsidRPr="00245035" w:rsidRDefault="00245035" w:rsidP="00245035">
      <w:pPr>
        <w:pStyle w:val="SingleTxt"/>
        <w:spacing w:after="0" w:line="120" w:lineRule="exact"/>
        <w:rPr>
          <w:b/>
          <w:bCs/>
          <w:sz w:val="10"/>
        </w:rPr>
      </w:pPr>
    </w:p>
    <w:p w:rsidR="00245035" w:rsidRPr="00245035" w:rsidRDefault="00245035" w:rsidP="00245035">
      <w:pPr>
        <w:pStyle w:val="SingleTxt"/>
        <w:spacing w:after="0" w:line="120" w:lineRule="exact"/>
        <w:rPr>
          <w:b/>
          <w:bCs/>
          <w:sz w:val="10"/>
        </w:rPr>
      </w:pPr>
    </w:p>
    <w:p w:rsidR="00245035" w:rsidRPr="00245035" w:rsidRDefault="00245035" w:rsidP="00C253F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45035">
        <w:tab/>
        <w:t>D.</w:t>
      </w:r>
      <w:r w:rsidRPr="00245035">
        <w:tab/>
        <w:t>Другие рекомендации</w:t>
      </w:r>
    </w:p>
    <w:p w:rsidR="00245035" w:rsidRPr="00245035" w:rsidRDefault="00245035" w:rsidP="00245035">
      <w:pPr>
        <w:pStyle w:val="SingleTxt"/>
        <w:spacing w:after="0" w:line="120" w:lineRule="exact"/>
        <w:rPr>
          <w:sz w:val="10"/>
        </w:rPr>
      </w:pPr>
    </w:p>
    <w:p w:rsidR="00245035" w:rsidRPr="00245035" w:rsidRDefault="00245035" w:rsidP="00245035">
      <w:pPr>
        <w:pStyle w:val="SingleTxt"/>
        <w:spacing w:after="0" w:line="120" w:lineRule="exact"/>
        <w:rPr>
          <w:sz w:val="10"/>
        </w:rPr>
      </w:pPr>
    </w:p>
    <w:p w:rsidR="00245035" w:rsidRPr="00245035" w:rsidRDefault="00245035" w:rsidP="00245035">
      <w:pPr>
        <w:pStyle w:val="SingleTxt"/>
        <w:rPr>
          <w:b/>
          <w:bCs/>
        </w:rPr>
      </w:pPr>
      <w:r w:rsidRPr="00245035">
        <w:t>35.</w:t>
      </w:r>
      <w:r w:rsidRPr="00245035">
        <w:tab/>
      </w:r>
      <w:r w:rsidRPr="00245035">
        <w:rPr>
          <w:b/>
          <w:bCs/>
        </w:rPr>
        <w:t>Комитет призывает государство-участник обеспечить, чтобы до всту</w:t>
      </w:r>
      <w:r w:rsidRPr="00245035">
        <w:rPr>
          <w:b/>
          <w:bCs/>
        </w:rPr>
        <w:t>п</w:t>
      </w:r>
      <w:r w:rsidRPr="00245035">
        <w:rPr>
          <w:b/>
          <w:bCs/>
        </w:rPr>
        <w:t>ления в какое-либо соглашение или до осуществления каких-либо мер по оздоровлению бюджета, предписанных международными организациями, включая международные финансовые учреждения, такие как Междунаро</w:t>
      </w:r>
      <w:r w:rsidRPr="00245035">
        <w:rPr>
          <w:b/>
          <w:bCs/>
        </w:rPr>
        <w:t>д</w:t>
      </w:r>
      <w:r w:rsidRPr="00245035">
        <w:rPr>
          <w:b/>
          <w:bCs/>
        </w:rPr>
        <w:t>ный валютный фонд, такие соглашения или меры проверялись на соотве</w:t>
      </w:r>
      <w:r w:rsidRPr="00245035">
        <w:rPr>
          <w:b/>
          <w:bCs/>
        </w:rPr>
        <w:t>т</w:t>
      </w:r>
      <w:r w:rsidRPr="00245035">
        <w:rPr>
          <w:b/>
          <w:bCs/>
        </w:rPr>
        <w:t>ствие обязательствам государства-участника согласно Пакту. Он также пр</w:t>
      </w:r>
      <w:r w:rsidRPr="00245035">
        <w:rPr>
          <w:b/>
          <w:bCs/>
        </w:rPr>
        <w:t>и</w:t>
      </w:r>
      <w:r w:rsidRPr="00245035">
        <w:rPr>
          <w:b/>
          <w:bCs/>
        </w:rPr>
        <w:t>зывает государство-участник как члена международных организаций, включая международные финансовые учреждения, такие как Фонд, обесп</w:t>
      </w:r>
      <w:r w:rsidRPr="00245035">
        <w:rPr>
          <w:b/>
          <w:bCs/>
        </w:rPr>
        <w:t>е</w:t>
      </w:r>
      <w:r w:rsidRPr="00245035">
        <w:rPr>
          <w:b/>
          <w:bCs/>
        </w:rPr>
        <w:t>чить, чтобы политика этих организаций соответствовала обязательствам государств</w:t>
      </w:r>
      <w:r w:rsidR="00AF5CD7">
        <w:rPr>
          <w:b/>
          <w:bCs/>
        </w:rPr>
        <w:t xml:space="preserve"> – </w:t>
      </w:r>
      <w:r w:rsidRPr="00245035">
        <w:rPr>
          <w:b/>
          <w:bCs/>
        </w:rPr>
        <w:t xml:space="preserve">участников Пакта. </w:t>
      </w:r>
    </w:p>
    <w:p w:rsidR="00245035" w:rsidRPr="00245035" w:rsidRDefault="00245035" w:rsidP="00245035">
      <w:pPr>
        <w:pStyle w:val="SingleTxt"/>
        <w:rPr>
          <w:b/>
          <w:bCs/>
        </w:rPr>
      </w:pPr>
      <w:r w:rsidRPr="00245035">
        <w:t>36.</w:t>
      </w:r>
      <w:r w:rsidRPr="00245035">
        <w:tab/>
      </w:r>
      <w:r w:rsidRPr="00245035">
        <w:rPr>
          <w:b/>
          <w:bCs/>
        </w:rPr>
        <w:t>Комитет призывает государство-участник выполнить свое обязател</w:t>
      </w:r>
      <w:r w:rsidRPr="00245035">
        <w:rPr>
          <w:b/>
          <w:bCs/>
        </w:rPr>
        <w:t>ь</w:t>
      </w:r>
      <w:r w:rsidRPr="00245035">
        <w:rPr>
          <w:b/>
          <w:bCs/>
        </w:rPr>
        <w:t>ство выделять на цели официальной помощи в целях развития 0,7</w:t>
      </w:r>
      <w:r w:rsidR="00F24970">
        <w:rPr>
          <w:b/>
          <w:bCs/>
        </w:rPr>
        <w:t>%</w:t>
      </w:r>
      <w:r w:rsidRPr="00245035">
        <w:rPr>
          <w:b/>
          <w:bCs/>
        </w:rPr>
        <w:t xml:space="preserve"> сво</w:t>
      </w:r>
      <w:r w:rsidRPr="00245035">
        <w:rPr>
          <w:b/>
          <w:bCs/>
        </w:rPr>
        <w:t>е</w:t>
      </w:r>
      <w:r w:rsidRPr="00245035">
        <w:rPr>
          <w:b/>
          <w:bCs/>
        </w:rPr>
        <w:t>го валового национального продукта, а также придерживаться подхода, осн</w:t>
      </w:r>
      <w:r w:rsidRPr="00245035">
        <w:rPr>
          <w:b/>
          <w:bCs/>
        </w:rPr>
        <w:t>о</w:t>
      </w:r>
      <w:r w:rsidRPr="00245035">
        <w:rPr>
          <w:b/>
          <w:bCs/>
        </w:rPr>
        <w:t>ванного на правах человека, в своей политике сотрудничества в области развития.</w:t>
      </w:r>
    </w:p>
    <w:p w:rsidR="00245035" w:rsidRPr="00245035" w:rsidRDefault="00245035" w:rsidP="00245035">
      <w:pPr>
        <w:pStyle w:val="SingleTxt"/>
        <w:rPr>
          <w:b/>
          <w:bCs/>
        </w:rPr>
      </w:pPr>
      <w:r w:rsidRPr="00245035">
        <w:t>37.</w:t>
      </w:r>
      <w:r w:rsidRPr="00245035">
        <w:tab/>
      </w:r>
      <w:r w:rsidRPr="00245035">
        <w:rPr>
          <w:b/>
          <w:bCs/>
        </w:rPr>
        <w:t>Комитет призывает государство-участник снять свои оговорки к пун</w:t>
      </w:r>
      <w:r w:rsidRPr="00245035">
        <w:rPr>
          <w:b/>
          <w:bCs/>
        </w:rPr>
        <w:t>к</w:t>
      </w:r>
      <w:r w:rsidRPr="00245035">
        <w:rPr>
          <w:b/>
          <w:bCs/>
        </w:rPr>
        <w:t>ту</w:t>
      </w:r>
      <w:r w:rsidR="00924969">
        <w:rPr>
          <w:b/>
          <w:bCs/>
        </w:rPr>
        <w:t> </w:t>
      </w:r>
      <w:r w:rsidRPr="00245035">
        <w:rPr>
          <w:b/>
          <w:bCs/>
        </w:rPr>
        <w:t>2 a) статьи 13 Пакта и ратифицировать Факультативный протокол к</w:t>
      </w:r>
      <w:r w:rsidR="00924969">
        <w:rPr>
          <w:b/>
          <w:bCs/>
        </w:rPr>
        <w:t> </w:t>
      </w:r>
      <w:r w:rsidRPr="00245035">
        <w:rPr>
          <w:b/>
          <w:bCs/>
        </w:rPr>
        <w:t xml:space="preserve">Международному пакту об экономических, социальных и культурных правах и Конвенцию о правах инвалидов. </w:t>
      </w:r>
    </w:p>
    <w:p w:rsidR="00245035" w:rsidRPr="00245035" w:rsidRDefault="00245035" w:rsidP="00245035">
      <w:pPr>
        <w:pStyle w:val="SingleTxt"/>
        <w:rPr>
          <w:b/>
          <w:bCs/>
        </w:rPr>
      </w:pPr>
      <w:r w:rsidRPr="00245035">
        <w:t>38.</w:t>
      </w:r>
      <w:r w:rsidRPr="00245035">
        <w:tab/>
      </w:r>
      <w:r w:rsidRPr="00245035">
        <w:rPr>
          <w:b/>
          <w:bCs/>
        </w:rPr>
        <w:t>Комитет просит государство-участник широко распространить насто</w:t>
      </w:r>
      <w:r w:rsidRPr="00245035">
        <w:rPr>
          <w:b/>
          <w:bCs/>
        </w:rPr>
        <w:t>я</w:t>
      </w:r>
      <w:r w:rsidRPr="00245035">
        <w:rPr>
          <w:b/>
          <w:bCs/>
        </w:rPr>
        <w:t>щие заключительные замечани</w:t>
      </w:r>
      <w:r w:rsidR="00442266">
        <w:rPr>
          <w:b/>
          <w:bCs/>
        </w:rPr>
        <w:t>я</w:t>
      </w:r>
      <w:r w:rsidRPr="00245035">
        <w:rPr>
          <w:b/>
          <w:bCs/>
        </w:rPr>
        <w:t xml:space="preserve"> среди всех слоев общества, и в частности среди государственных служащих, парламентариев, судебных органов и о</w:t>
      </w:r>
      <w:r w:rsidRPr="00245035">
        <w:rPr>
          <w:b/>
          <w:bCs/>
        </w:rPr>
        <w:t>р</w:t>
      </w:r>
      <w:r w:rsidRPr="00245035">
        <w:rPr>
          <w:b/>
          <w:bCs/>
        </w:rPr>
        <w:t>ганизаций гражданского общества, а также информировать Комитет в своем следующем периодическом докладе о предпринятых шагах по их осущест</w:t>
      </w:r>
      <w:r w:rsidRPr="00245035">
        <w:rPr>
          <w:b/>
          <w:bCs/>
        </w:rPr>
        <w:t>в</w:t>
      </w:r>
      <w:r w:rsidRPr="00245035">
        <w:rPr>
          <w:b/>
          <w:bCs/>
        </w:rPr>
        <w:t>лению.</w:t>
      </w:r>
    </w:p>
    <w:p w:rsidR="00A35582" w:rsidRPr="00A44282" w:rsidRDefault="00245035" w:rsidP="00924969">
      <w:pPr>
        <w:pStyle w:val="SingleTxt"/>
        <w:pageBreakBefore/>
        <w:rPr>
          <w:b/>
          <w:bCs/>
        </w:rPr>
      </w:pPr>
      <w:r w:rsidRPr="00245035">
        <w:t>39.</w:t>
      </w:r>
      <w:r w:rsidRPr="00245035">
        <w:tab/>
      </w:r>
      <w:r w:rsidRPr="00245035">
        <w:rPr>
          <w:b/>
          <w:bCs/>
        </w:rPr>
        <w:t>Комитет просит государство-участник представить его четвертый п</w:t>
      </w:r>
      <w:r w:rsidRPr="00245035">
        <w:rPr>
          <w:b/>
          <w:bCs/>
        </w:rPr>
        <w:t>е</w:t>
      </w:r>
      <w:r w:rsidRPr="00245035">
        <w:rPr>
          <w:b/>
          <w:bCs/>
        </w:rPr>
        <w:t>риодический доклад к 30 июня 2020</w:t>
      </w:r>
      <w:r w:rsidR="00A44282" w:rsidRPr="00A44282">
        <w:rPr>
          <w:b/>
          <w:bCs/>
        </w:rPr>
        <w:t> год</w:t>
      </w:r>
      <w:r w:rsidRPr="00245035">
        <w:rPr>
          <w:b/>
          <w:bCs/>
        </w:rPr>
        <w:t>а и предлагает госуда</w:t>
      </w:r>
      <w:r w:rsidRPr="00245035">
        <w:rPr>
          <w:b/>
          <w:bCs/>
        </w:rPr>
        <w:t>р</w:t>
      </w:r>
      <w:r w:rsidRPr="00245035">
        <w:rPr>
          <w:b/>
          <w:bCs/>
        </w:rPr>
        <w:t>ству</w:t>
      </w:r>
      <w:r w:rsidR="00B36E0C">
        <w:rPr>
          <w:b/>
          <w:bCs/>
        </w:rPr>
        <w:noBreakHyphen/>
      </w:r>
      <w:r w:rsidRPr="00245035">
        <w:rPr>
          <w:b/>
          <w:bCs/>
        </w:rPr>
        <w:t>участнику, если это необходимо, обновить свой общий базовый док</w:t>
      </w:r>
      <w:r w:rsidRPr="00245035">
        <w:rPr>
          <w:b/>
          <w:bCs/>
        </w:rPr>
        <w:t>у</w:t>
      </w:r>
      <w:r w:rsidRPr="00245035">
        <w:rPr>
          <w:b/>
          <w:bCs/>
        </w:rPr>
        <w:t>мент в</w:t>
      </w:r>
      <w:r w:rsidR="00924969">
        <w:rPr>
          <w:b/>
          <w:bCs/>
        </w:rPr>
        <w:t> </w:t>
      </w:r>
      <w:r w:rsidRPr="00245035">
        <w:rPr>
          <w:b/>
          <w:bCs/>
        </w:rPr>
        <w:t>соответствии с согласованными руководящими принципами пре</w:t>
      </w:r>
      <w:r w:rsidRPr="00245035">
        <w:rPr>
          <w:b/>
          <w:bCs/>
        </w:rPr>
        <w:t>д</w:t>
      </w:r>
      <w:r w:rsidRPr="00245035">
        <w:rPr>
          <w:b/>
          <w:bCs/>
        </w:rPr>
        <w:t>ставления докладов согласно международным договорам о правах человека (HRI/GEN/2/Rev.6, глава I).</w:t>
      </w:r>
    </w:p>
    <w:p w:rsidR="00245035" w:rsidRPr="00245035" w:rsidRDefault="00245035" w:rsidP="00245035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KhN&#10;9Eb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245035" w:rsidRPr="00245035" w:rsidSect="00A35582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0-22T11:48:00Z" w:initials="Start">
    <w:p w:rsidR="00F82112" w:rsidRPr="004423E1" w:rsidRDefault="00F82112">
      <w:pPr>
        <w:pStyle w:val="CommentText"/>
        <w:rPr>
          <w:lang w:val="en-US"/>
        </w:rPr>
      </w:pPr>
      <w:r>
        <w:fldChar w:fldCharType="begin"/>
      </w:r>
      <w:r w:rsidRPr="004423E1">
        <w:rPr>
          <w:rStyle w:val="CommentReference"/>
          <w:lang w:val="en-US"/>
        </w:rPr>
        <w:instrText xml:space="preserve"> </w:instrText>
      </w:r>
      <w:r w:rsidRPr="004423E1">
        <w:rPr>
          <w:lang w:val="en-US"/>
        </w:rPr>
        <w:instrText>PAGE \# "'Page: '#'</w:instrText>
      </w:r>
      <w:r w:rsidRPr="004423E1">
        <w:rPr>
          <w:lang w:val="en-US"/>
        </w:rPr>
        <w:br/>
        <w:instrText>'"</w:instrText>
      </w:r>
      <w:r w:rsidRPr="004423E1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4423E1">
        <w:rPr>
          <w:lang w:val="en-US"/>
        </w:rPr>
        <w:t>&lt;&lt;ODS JOB NO&gt;&gt;N1515069R&lt;&lt;ODS JOB NO&gt;&gt;</w:t>
      </w:r>
    </w:p>
    <w:p w:rsidR="00F82112" w:rsidRPr="004423E1" w:rsidRDefault="00F82112">
      <w:pPr>
        <w:pStyle w:val="CommentText"/>
        <w:rPr>
          <w:lang w:val="en-US"/>
        </w:rPr>
      </w:pPr>
      <w:r w:rsidRPr="004423E1">
        <w:rPr>
          <w:lang w:val="en-US"/>
        </w:rPr>
        <w:t>&lt;&lt;ODS DOC SYMBOL1&gt;&gt;E/C.12/IRL/CO/3&lt;&lt;ODS DOC SYMBOL1&gt;&gt;</w:t>
      </w:r>
    </w:p>
    <w:p w:rsidR="00F82112" w:rsidRDefault="00F82112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2112" w:rsidRDefault="00F82112" w:rsidP="008A1A7A">
      <w:pPr>
        <w:spacing w:line="240" w:lineRule="auto"/>
      </w:pPr>
      <w:r>
        <w:separator/>
      </w:r>
    </w:p>
  </w:endnote>
  <w:endnote w:type="continuationSeparator" w:id="0">
    <w:p w:rsidR="00F82112" w:rsidRDefault="00F82112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F82112" w:rsidTr="00A35582">
      <w:tblPrEx>
        <w:tblCellMar>
          <w:top w:w="0" w:type="dxa"/>
          <w:bottom w:w="0" w:type="dxa"/>
        </w:tblCellMar>
      </w:tblPrEx>
      <w:trPr>
        <w:jc w:val="center"/>
      </w:trPr>
      <w:tc>
        <w:tcPr>
          <w:tcW w:w="5126" w:type="dxa"/>
          <w:shd w:val="clear" w:color="auto" w:fill="auto"/>
          <w:vAlign w:val="bottom"/>
        </w:tcPr>
        <w:p w:rsidR="00F82112" w:rsidRPr="00A35582" w:rsidRDefault="00F82112" w:rsidP="00A35582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DE7758">
            <w:rPr>
              <w:noProof/>
            </w:rPr>
            <w:t>14</w:t>
          </w:r>
          <w:r>
            <w:fldChar w:fldCharType="end"/>
          </w:r>
          <w:r>
            <w:t>/</w:t>
          </w:r>
          <w:fldSimple w:instr=" NUMPAGES  \* Arabic  \* MERGEFORMAT ">
            <w:r w:rsidR="00DE7758">
              <w:rPr>
                <w:noProof/>
              </w:rPr>
              <w:t>14</w:t>
            </w:r>
          </w:fldSimple>
        </w:p>
      </w:tc>
      <w:tc>
        <w:tcPr>
          <w:tcW w:w="5127" w:type="dxa"/>
          <w:shd w:val="clear" w:color="auto" w:fill="auto"/>
          <w:vAlign w:val="bottom"/>
        </w:tcPr>
        <w:p w:rsidR="00F82112" w:rsidRPr="00A35582" w:rsidRDefault="00F82112" w:rsidP="00A35582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DE7758">
            <w:rPr>
              <w:b w:val="0"/>
              <w:color w:val="000000"/>
              <w:sz w:val="14"/>
            </w:rPr>
            <w:t>GE.15-11215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F82112" w:rsidRPr="00A35582" w:rsidRDefault="00F82112" w:rsidP="00A3558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F82112" w:rsidTr="00A35582">
      <w:tblPrEx>
        <w:tblCellMar>
          <w:top w:w="0" w:type="dxa"/>
          <w:bottom w:w="0" w:type="dxa"/>
        </w:tblCellMar>
      </w:tblPrEx>
      <w:trPr>
        <w:jc w:val="center"/>
      </w:trPr>
      <w:tc>
        <w:tcPr>
          <w:tcW w:w="5126" w:type="dxa"/>
          <w:shd w:val="clear" w:color="auto" w:fill="auto"/>
          <w:vAlign w:val="bottom"/>
        </w:tcPr>
        <w:p w:rsidR="00F82112" w:rsidRPr="00A35582" w:rsidRDefault="00F82112" w:rsidP="00A35582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DE7758">
            <w:rPr>
              <w:b w:val="0"/>
              <w:color w:val="000000"/>
              <w:sz w:val="14"/>
            </w:rPr>
            <w:t>GE.15-11215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F82112" w:rsidRPr="00A35582" w:rsidRDefault="00F82112" w:rsidP="00A35582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DE7758">
            <w:rPr>
              <w:noProof/>
            </w:rPr>
            <w:t>13</w:t>
          </w:r>
          <w:r>
            <w:fldChar w:fldCharType="end"/>
          </w:r>
          <w:r>
            <w:t>/</w:t>
          </w:r>
          <w:fldSimple w:instr=" NUMPAGES  \* Arabic  \* MERGEFORMAT ">
            <w:r w:rsidR="00DE7758">
              <w:rPr>
                <w:noProof/>
              </w:rPr>
              <w:t>14</w:t>
            </w:r>
          </w:fldSimple>
        </w:p>
      </w:tc>
    </w:tr>
  </w:tbl>
  <w:p w:rsidR="00F82112" w:rsidRPr="00A35582" w:rsidRDefault="00F82112" w:rsidP="00A3558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F82112" w:rsidTr="00A35582">
      <w:tblPrEx>
        <w:tblCellMar>
          <w:top w:w="0" w:type="dxa"/>
          <w:bottom w:w="0" w:type="dxa"/>
        </w:tblCellMar>
      </w:tblPrEx>
      <w:tc>
        <w:tcPr>
          <w:tcW w:w="3873" w:type="dxa"/>
        </w:tcPr>
        <w:p w:rsidR="00F82112" w:rsidRDefault="00F82112" w:rsidP="00A35582">
          <w:pPr>
            <w:pStyle w:val="ReleaseDate"/>
            <w:rPr>
              <w:color w:val="010000"/>
            </w:rPr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8240" behindDoc="0" locked="0" layoutInCell="1" allowOverlap="1" wp14:anchorId="6A9BE45E" wp14:editId="7994DD63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E/C.12/IRL/CO/3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E/C.12/IRL/CO/3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GE.15-11215 (R)</w:t>
          </w:r>
          <w:r>
            <w:rPr>
              <w:color w:val="010000"/>
            </w:rPr>
            <w:t xml:space="preserve">    </w:t>
          </w:r>
          <w:r w:rsidR="00221A70">
            <w:rPr>
              <w:color w:val="010000"/>
            </w:rPr>
            <w:t>20</w:t>
          </w:r>
          <w:r>
            <w:rPr>
              <w:color w:val="010000"/>
            </w:rPr>
            <w:t>1015    221015</w:t>
          </w:r>
        </w:p>
        <w:p w:rsidR="00F82112" w:rsidRPr="00A35582" w:rsidRDefault="00F82112" w:rsidP="00A35582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*1511215*</w:t>
          </w:r>
        </w:p>
      </w:tc>
      <w:tc>
        <w:tcPr>
          <w:tcW w:w="5127" w:type="dxa"/>
        </w:tcPr>
        <w:p w:rsidR="00F82112" w:rsidRDefault="00F82112" w:rsidP="00A35582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eastAsia="ru-RU"/>
            </w:rPr>
            <w:drawing>
              <wp:inline distT="0" distB="0" distL="0" distR="0" wp14:anchorId="5EFE06BD" wp14:editId="52557087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F82112" w:rsidRPr="00A35582" w:rsidRDefault="00F82112" w:rsidP="00A35582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2112" w:rsidRPr="00245035" w:rsidRDefault="00F82112" w:rsidP="00245035">
      <w:pPr>
        <w:pStyle w:val="Footer"/>
        <w:spacing w:after="80"/>
        <w:ind w:left="792"/>
        <w:rPr>
          <w:sz w:val="16"/>
        </w:rPr>
      </w:pPr>
      <w:r w:rsidRPr="00245035">
        <w:rPr>
          <w:sz w:val="16"/>
        </w:rPr>
        <w:t>__________________</w:t>
      </w:r>
    </w:p>
  </w:footnote>
  <w:footnote w:type="continuationSeparator" w:id="0">
    <w:p w:rsidR="00F82112" w:rsidRPr="00245035" w:rsidRDefault="00F82112" w:rsidP="00245035">
      <w:pPr>
        <w:pStyle w:val="Footer"/>
        <w:spacing w:after="80"/>
        <w:ind w:left="792"/>
        <w:rPr>
          <w:sz w:val="16"/>
        </w:rPr>
      </w:pPr>
      <w:r w:rsidRPr="00245035">
        <w:rPr>
          <w:sz w:val="16"/>
        </w:rPr>
        <w:t>__________________</w:t>
      </w:r>
    </w:p>
  </w:footnote>
  <w:footnote w:id="1">
    <w:p w:rsidR="00F82112" w:rsidRPr="00160EE5" w:rsidRDefault="00F82112" w:rsidP="00245035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Pr="00245035">
        <w:rPr>
          <w:rStyle w:val="FootnoteReference"/>
          <w:szCs w:val="17"/>
          <w:vertAlign w:val="baseline"/>
        </w:rPr>
        <w:t>*</w:t>
      </w:r>
      <w:r w:rsidRPr="00426682">
        <w:rPr>
          <w:sz w:val="20"/>
        </w:rPr>
        <w:tab/>
      </w:r>
      <w:r>
        <w:t xml:space="preserve">Приняты Комитетом на его пятьдесят пятой сессии </w:t>
      </w:r>
      <w:r w:rsidRPr="00426682">
        <w:t xml:space="preserve">(1–19 </w:t>
      </w:r>
      <w:r>
        <w:t>июня</w:t>
      </w:r>
      <w:r w:rsidRPr="00426682">
        <w:t xml:space="preserve"> 2015</w:t>
      </w:r>
      <w:r w:rsidR="00A44282" w:rsidRPr="00A44282">
        <w:t> год</w:t>
      </w:r>
      <w:r>
        <w:t>а</w:t>
      </w:r>
      <w:r w:rsidRPr="00426682"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F82112" w:rsidTr="00A35582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F82112" w:rsidRPr="00A35582" w:rsidRDefault="00F82112" w:rsidP="00A35582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DE7758">
            <w:rPr>
              <w:b/>
            </w:rPr>
            <w:t>E/C.12/IRL/CO/3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F82112" w:rsidRDefault="00F82112" w:rsidP="00A35582">
          <w:pPr>
            <w:pStyle w:val="Header"/>
          </w:pPr>
        </w:p>
      </w:tc>
    </w:tr>
  </w:tbl>
  <w:p w:rsidR="00F82112" w:rsidRPr="00A35582" w:rsidRDefault="00F82112" w:rsidP="00A3558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F82112" w:rsidTr="00A35582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F82112" w:rsidRDefault="00F82112" w:rsidP="00A35582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F82112" w:rsidRPr="00A35582" w:rsidRDefault="00F82112" w:rsidP="00A35582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DE7758">
            <w:rPr>
              <w:b/>
            </w:rPr>
            <w:t>E/C.12/IRL/CO/3</w:t>
          </w:r>
          <w:r>
            <w:rPr>
              <w:b/>
            </w:rPr>
            <w:fldChar w:fldCharType="end"/>
          </w:r>
        </w:p>
      </w:tc>
    </w:tr>
  </w:tbl>
  <w:p w:rsidR="00F82112" w:rsidRPr="00A35582" w:rsidRDefault="00F82112" w:rsidP="00A3558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F82112" w:rsidTr="00A3558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F82112" w:rsidRPr="00A35582" w:rsidRDefault="00F82112" w:rsidP="00A35582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F82112" w:rsidRDefault="00F82112" w:rsidP="00A35582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F82112" w:rsidRPr="00A35582" w:rsidRDefault="00F82112" w:rsidP="00A35582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E</w:t>
          </w:r>
          <w:r>
            <w:rPr>
              <w:sz w:val="20"/>
            </w:rPr>
            <w:t>/C.12/IRL/CO/3</w:t>
          </w:r>
        </w:p>
      </w:tc>
    </w:tr>
    <w:tr w:rsidR="00F82112" w:rsidRPr="004423E1" w:rsidTr="00A35582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82112" w:rsidRPr="00A35582" w:rsidRDefault="00F82112" w:rsidP="00A35582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eastAsia="ru-RU"/>
            </w:rPr>
            <w:drawing>
              <wp:inline distT="0" distB="0" distL="0" distR="0" wp14:anchorId="7BC77CB6" wp14:editId="2F08406A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82112" w:rsidRPr="00A35582" w:rsidRDefault="00F82112" w:rsidP="00A35582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Экономический</w:t>
          </w:r>
          <w:r>
            <w:rPr>
              <w:sz w:val="34"/>
            </w:rPr>
            <w:br/>
            <w:t>и Социальный Совет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82112" w:rsidRPr="00A35582" w:rsidRDefault="00F82112" w:rsidP="00A35582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82112" w:rsidRPr="004423E1" w:rsidRDefault="00F82112" w:rsidP="00A35582">
          <w:pPr>
            <w:pStyle w:val="Distribution"/>
            <w:rPr>
              <w:color w:val="000000"/>
              <w:lang w:val="en-US"/>
            </w:rPr>
          </w:pPr>
          <w:r w:rsidRPr="004423E1">
            <w:rPr>
              <w:color w:val="000000"/>
              <w:lang w:val="en-US"/>
            </w:rPr>
            <w:t>Distr.: General</w:t>
          </w:r>
        </w:p>
        <w:p w:rsidR="00F82112" w:rsidRPr="004423E1" w:rsidRDefault="00F82112" w:rsidP="00A35582">
          <w:pPr>
            <w:pStyle w:val="Publication"/>
            <w:rPr>
              <w:color w:val="000000"/>
              <w:lang w:val="en-US"/>
            </w:rPr>
          </w:pPr>
          <w:r w:rsidRPr="004423E1">
            <w:rPr>
              <w:color w:val="000000"/>
              <w:lang w:val="en-US"/>
            </w:rPr>
            <w:t>8 July 2015</w:t>
          </w:r>
        </w:p>
        <w:p w:rsidR="00F82112" w:rsidRPr="004423E1" w:rsidRDefault="00F82112" w:rsidP="00A35582">
          <w:pPr>
            <w:rPr>
              <w:color w:val="000000"/>
              <w:lang w:val="en-US"/>
            </w:rPr>
          </w:pPr>
          <w:r w:rsidRPr="004423E1">
            <w:rPr>
              <w:color w:val="000000"/>
              <w:lang w:val="en-US"/>
            </w:rPr>
            <w:t>Russian</w:t>
          </w:r>
        </w:p>
        <w:p w:rsidR="00F82112" w:rsidRPr="004423E1" w:rsidRDefault="00F82112" w:rsidP="00A35582">
          <w:pPr>
            <w:pStyle w:val="Original"/>
            <w:rPr>
              <w:color w:val="000000"/>
              <w:lang w:val="en-US"/>
            </w:rPr>
          </w:pPr>
          <w:r w:rsidRPr="004423E1">
            <w:rPr>
              <w:color w:val="000000"/>
              <w:lang w:val="en-US"/>
            </w:rPr>
            <w:t>Original: English</w:t>
          </w:r>
        </w:p>
        <w:p w:rsidR="00F82112" w:rsidRPr="004423E1" w:rsidRDefault="00F82112" w:rsidP="00A35582">
          <w:pPr>
            <w:rPr>
              <w:lang w:val="en-US"/>
            </w:rPr>
          </w:pPr>
        </w:p>
      </w:tc>
    </w:tr>
  </w:tbl>
  <w:p w:rsidR="00F82112" w:rsidRPr="004423E1" w:rsidRDefault="00F82112" w:rsidP="00A35582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markup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1215*"/>
    <w:docVar w:name="CreationDt" w:val="10/22/2015 11:48 AM"/>
    <w:docVar w:name="DocCategory" w:val="Doc"/>
    <w:docVar w:name="DocType" w:val="Final"/>
    <w:docVar w:name="DutyStation" w:val="Geneva"/>
    <w:docVar w:name="FooterJN" w:val="GE.15-11215"/>
    <w:docVar w:name="jobn" w:val="GE.15-11215 (R)"/>
    <w:docVar w:name="jobnDT" w:val="GE.15-11215 (R)   221015"/>
    <w:docVar w:name="jobnDTDT" w:val="GE.15-11215 (R)   221015   221015"/>
    <w:docVar w:name="JobNo" w:val="GE.1511215R"/>
    <w:docVar w:name="JobNo2" w:val="1515069R"/>
    <w:docVar w:name="LocalDrive" w:val="0"/>
    <w:docVar w:name="OandT" w:val=" "/>
    <w:docVar w:name="PaperSize" w:val="A4"/>
    <w:docVar w:name="sss1" w:val="E/C.12/IRL/CO/3"/>
    <w:docVar w:name="sss2" w:val="-"/>
    <w:docVar w:name="Symbol1" w:val="E/C.12/IRL/CO/3"/>
    <w:docVar w:name="Symbol2" w:val="-"/>
  </w:docVars>
  <w:rsids>
    <w:rsidRoot w:val="008236A4"/>
    <w:rsid w:val="00004615"/>
    <w:rsid w:val="00004756"/>
    <w:rsid w:val="00010735"/>
    <w:rsid w:val="00013E03"/>
    <w:rsid w:val="00015201"/>
    <w:rsid w:val="0001588C"/>
    <w:rsid w:val="000162FB"/>
    <w:rsid w:val="00024A67"/>
    <w:rsid w:val="00025CF3"/>
    <w:rsid w:val="0002669B"/>
    <w:rsid w:val="00033C1F"/>
    <w:rsid w:val="000513EF"/>
    <w:rsid w:val="0005420D"/>
    <w:rsid w:val="00055EA2"/>
    <w:rsid w:val="00067A5A"/>
    <w:rsid w:val="00067A90"/>
    <w:rsid w:val="00070C37"/>
    <w:rsid w:val="000738BD"/>
    <w:rsid w:val="00076F88"/>
    <w:rsid w:val="0008067C"/>
    <w:rsid w:val="00081FD6"/>
    <w:rsid w:val="00091DC8"/>
    <w:rsid w:val="00092464"/>
    <w:rsid w:val="000A111E"/>
    <w:rsid w:val="000A1DF3"/>
    <w:rsid w:val="000A4A11"/>
    <w:rsid w:val="000B02B7"/>
    <w:rsid w:val="000C069D"/>
    <w:rsid w:val="000C1A8D"/>
    <w:rsid w:val="000C67BC"/>
    <w:rsid w:val="000D300C"/>
    <w:rsid w:val="000D6229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235FD"/>
    <w:rsid w:val="001328C8"/>
    <w:rsid w:val="00133B2E"/>
    <w:rsid w:val="0014308F"/>
    <w:rsid w:val="001444A3"/>
    <w:rsid w:val="00153645"/>
    <w:rsid w:val="00153E8C"/>
    <w:rsid w:val="001565FD"/>
    <w:rsid w:val="00160648"/>
    <w:rsid w:val="00161F29"/>
    <w:rsid w:val="00162200"/>
    <w:rsid w:val="00162E88"/>
    <w:rsid w:val="0016613F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97E40"/>
    <w:rsid w:val="001A0D31"/>
    <w:rsid w:val="001A39EE"/>
    <w:rsid w:val="001A4338"/>
    <w:rsid w:val="001A6777"/>
    <w:rsid w:val="001A76E4"/>
    <w:rsid w:val="001C072D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2499"/>
    <w:rsid w:val="00215955"/>
    <w:rsid w:val="00217A24"/>
    <w:rsid w:val="00221A70"/>
    <w:rsid w:val="00223C57"/>
    <w:rsid w:val="00227D15"/>
    <w:rsid w:val="00242477"/>
    <w:rsid w:val="00244051"/>
    <w:rsid w:val="00245035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2DD7"/>
    <w:rsid w:val="002977A9"/>
    <w:rsid w:val="00297C3D"/>
    <w:rsid w:val="002A04A3"/>
    <w:rsid w:val="002A0BAE"/>
    <w:rsid w:val="002A2DD8"/>
    <w:rsid w:val="002A712C"/>
    <w:rsid w:val="002A7921"/>
    <w:rsid w:val="002B1213"/>
    <w:rsid w:val="002B1F38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60D26"/>
    <w:rsid w:val="00362FFE"/>
    <w:rsid w:val="003658B0"/>
    <w:rsid w:val="00374EE4"/>
    <w:rsid w:val="00376E1B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C12AC"/>
    <w:rsid w:val="003C2842"/>
    <w:rsid w:val="003C7251"/>
    <w:rsid w:val="003D0825"/>
    <w:rsid w:val="003D2003"/>
    <w:rsid w:val="003D5DA2"/>
    <w:rsid w:val="003E5193"/>
    <w:rsid w:val="00401CDD"/>
    <w:rsid w:val="00401D7D"/>
    <w:rsid w:val="00402244"/>
    <w:rsid w:val="00410A3F"/>
    <w:rsid w:val="00415DEC"/>
    <w:rsid w:val="00427FE5"/>
    <w:rsid w:val="00433222"/>
    <w:rsid w:val="00436A23"/>
    <w:rsid w:val="00436F13"/>
    <w:rsid w:val="004420FB"/>
    <w:rsid w:val="00442266"/>
    <w:rsid w:val="004423E1"/>
    <w:rsid w:val="00445A4E"/>
    <w:rsid w:val="004502EC"/>
    <w:rsid w:val="004504A6"/>
    <w:rsid w:val="00460D23"/>
    <w:rsid w:val="004645DD"/>
    <w:rsid w:val="0046710A"/>
    <w:rsid w:val="0047759D"/>
    <w:rsid w:val="00487893"/>
    <w:rsid w:val="0049612D"/>
    <w:rsid w:val="004964B8"/>
    <w:rsid w:val="004A04A6"/>
    <w:rsid w:val="004A21EE"/>
    <w:rsid w:val="004A36EE"/>
    <w:rsid w:val="004A5D8D"/>
    <w:rsid w:val="004A7499"/>
    <w:rsid w:val="004B1314"/>
    <w:rsid w:val="004B16C7"/>
    <w:rsid w:val="004B722C"/>
    <w:rsid w:val="004C1B79"/>
    <w:rsid w:val="004C27B4"/>
    <w:rsid w:val="004C6A2C"/>
    <w:rsid w:val="004D275F"/>
    <w:rsid w:val="004D474D"/>
    <w:rsid w:val="004D6276"/>
    <w:rsid w:val="004D656E"/>
    <w:rsid w:val="004E4F77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5334F"/>
    <w:rsid w:val="0056213D"/>
    <w:rsid w:val="005635F7"/>
    <w:rsid w:val="00563A41"/>
    <w:rsid w:val="0056579C"/>
    <w:rsid w:val="00567706"/>
    <w:rsid w:val="00572298"/>
    <w:rsid w:val="00572B7D"/>
    <w:rsid w:val="005734C2"/>
    <w:rsid w:val="00574AA1"/>
    <w:rsid w:val="00574BF2"/>
    <w:rsid w:val="0057633B"/>
    <w:rsid w:val="00577545"/>
    <w:rsid w:val="005849E3"/>
    <w:rsid w:val="00585859"/>
    <w:rsid w:val="00590EDF"/>
    <w:rsid w:val="0059185A"/>
    <w:rsid w:val="005933CB"/>
    <w:rsid w:val="00593E2F"/>
    <w:rsid w:val="00595A74"/>
    <w:rsid w:val="005A002C"/>
    <w:rsid w:val="005A1D01"/>
    <w:rsid w:val="005A5601"/>
    <w:rsid w:val="005A62A9"/>
    <w:rsid w:val="005A7964"/>
    <w:rsid w:val="005B01FC"/>
    <w:rsid w:val="005B064E"/>
    <w:rsid w:val="005B499C"/>
    <w:rsid w:val="005C0440"/>
    <w:rsid w:val="005D38B6"/>
    <w:rsid w:val="005D7642"/>
    <w:rsid w:val="005E0A46"/>
    <w:rsid w:val="005E3D0D"/>
    <w:rsid w:val="005E7DCF"/>
    <w:rsid w:val="005F02E0"/>
    <w:rsid w:val="005F4106"/>
    <w:rsid w:val="005F6E5C"/>
    <w:rsid w:val="00602F9D"/>
    <w:rsid w:val="0060593E"/>
    <w:rsid w:val="00611EE5"/>
    <w:rsid w:val="0061232F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9689E"/>
    <w:rsid w:val="006A1698"/>
    <w:rsid w:val="006A1AC2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E0630"/>
    <w:rsid w:val="006E1418"/>
    <w:rsid w:val="006F3683"/>
    <w:rsid w:val="00700738"/>
    <w:rsid w:val="007042EA"/>
    <w:rsid w:val="007043B9"/>
    <w:rsid w:val="00705549"/>
    <w:rsid w:val="0071210D"/>
    <w:rsid w:val="00713A15"/>
    <w:rsid w:val="00716BC5"/>
    <w:rsid w:val="007170E5"/>
    <w:rsid w:val="00723115"/>
    <w:rsid w:val="00724550"/>
    <w:rsid w:val="00730859"/>
    <w:rsid w:val="00731830"/>
    <w:rsid w:val="00736A19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B098D"/>
    <w:rsid w:val="007B1DE5"/>
    <w:rsid w:val="007B5785"/>
    <w:rsid w:val="007B5CF3"/>
    <w:rsid w:val="007B67AE"/>
    <w:rsid w:val="007B6EBF"/>
    <w:rsid w:val="007C4E4D"/>
    <w:rsid w:val="007C62D1"/>
    <w:rsid w:val="007C706F"/>
    <w:rsid w:val="007C7320"/>
    <w:rsid w:val="007D01FF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21CE2"/>
    <w:rsid w:val="008236A4"/>
    <w:rsid w:val="00830FF8"/>
    <w:rsid w:val="00833A04"/>
    <w:rsid w:val="00833B8D"/>
    <w:rsid w:val="00842DFF"/>
    <w:rsid w:val="00843750"/>
    <w:rsid w:val="00844407"/>
    <w:rsid w:val="00853E2A"/>
    <w:rsid w:val="008541E9"/>
    <w:rsid w:val="00856EEB"/>
    <w:rsid w:val="00873020"/>
    <w:rsid w:val="008739EB"/>
    <w:rsid w:val="008776BB"/>
    <w:rsid w:val="00880540"/>
    <w:rsid w:val="0088396E"/>
    <w:rsid w:val="00884EB1"/>
    <w:rsid w:val="008862E4"/>
    <w:rsid w:val="008863A9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4D26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8D9"/>
    <w:rsid w:val="00924969"/>
    <w:rsid w:val="00930B74"/>
    <w:rsid w:val="009312DC"/>
    <w:rsid w:val="009327BF"/>
    <w:rsid w:val="00934047"/>
    <w:rsid w:val="0093512D"/>
    <w:rsid w:val="00935F33"/>
    <w:rsid w:val="0094745A"/>
    <w:rsid w:val="00952B5F"/>
    <w:rsid w:val="00953546"/>
    <w:rsid w:val="009541F6"/>
    <w:rsid w:val="0095649D"/>
    <w:rsid w:val="009565AD"/>
    <w:rsid w:val="00960332"/>
    <w:rsid w:val="00962AB1"/>
    <w:rsid w:val="00963BDB"/>
    <w:rsid w:val="0097006F"/>
    <w:rsid w:val="00984EE4"/>
    <w:rsid w:val="00990168"/>
    <w:rsid w:val="009927E1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5F"/>
    <w:rsid w:val="009C6A25"/>
    <w:rsid w:val="009D28B9"/>
    <w:rsid w:val="009D6E3D"/>
    <w:rsid w:val="009E5E58"/>
    <w:rsid w:val="009F0808"/>
    <w:rsid w:val="009F2D34"/>
    <w:rsid w:val="00A03F94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401C"/>
    <w:rsid w:val="00A344D5"/>
    <w:rsid w:val="00A35582"/>
    <w:rsid w:val="00A37E33"/>
    <w:rsid w:val="00A44282"/>
    <w:rsid w:val="00A452CF"/>
    <w:rsid w:val="00A46574"/>
    <w:rsid w:val="00A471A3"/>
    <w:rsid w:val="00A47B1B"/>
    <w:rsid w:val="00A63339"/>
    <w:rsid w:val="00A90F41"/>
    <w:rsid w:val="00A910E7"/>
    <w:rsid w:val="00A937CD"/>
    <w:rsid w:val="00A93B3B"/>
    <w:rsid w:val="00A951DD"/>
    <w:rsid w:val="00A9600A"/>
    <w:rsid w:val="00A96C80"/>
    <w:rsid w:val="00AA0ABF"/>
    <w:rsid w:val="00AA27C2"/>
    <w:rsid w:val="00AB2CCF"/>
    <w:rsid w:val="00AB49FD"/>
    <w:rsid w:val="00AB69B0"/>
    <w:rsid w:val="00AC271B"/>
    <w:rsid w:val="00AD12DB"/>
    <w:rsid w:val="00AD5F94"/>
    <w:rsid w:val="00AD6322"/>
    <w:rsid w:val="00AD6752"/>
    <w:rsid w:val="00AD78B1"/>
    <w:rsid w:val="00AF0B91"/>
    <w:rsid w:val="00AF1A65"/>
    <w:rsid w:val="00AF3B70"/>
    <w:rsid w:val="00AF5CD7"/>
    <w:rsid w:val="00B03D42"/>
    <w:rsid w:val="00B11766"/>
    <w:rsid w:val="00B17439"/>
    <w:rsid w:val="00B17940"/>
    <w:rsid w:val="00B17A11"/>
    <w:rsid w:val="00B217F6"/>
    <w:rsid w:val="00B2296A"/>
    <w:rsid w:val="00B2472B"/>
    <w:rsid w:val="00B273D0"/>
    <w:rsid w:val="00B2753B"/>
    <w:rsid w:val="00B30444"/>
    <w:rsid w:val="00B33139"/>
    <w:rsid w:val="00B36652"/>
    <w:rsid w:val="00B36E0C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85779"/>
    <w:rsid w:val="00BA6AD7"/>
    <w:rsid w:val="00BB052D"/>
    <w:rsid w:val="00BB1F92"/>
    <w:rsid w:val="00BB2E06"/>
    <w:rsid w:val="00BB46C6"/>
    <w:rsid w:val="00BB5B7F"/>
    <w:rsid w:val="00BB5C4E"/>
    <w:rsid w:val="00BB7E8A"/>
    <w:rsid w:val="00BC20A0"/>
    <w:rsid w:val="00BC75AA"/>
    <w:rsid w:val="00BD0770"/>
    <w:rsid w:val="00BD2F16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47EE"/>
    <w:rsid w:val="00C15F35"/>
    <w:rsid w:val="00C16B93"/>
    <w:rsid w:val="00C2210E"/>
    <w:rsid w:val="00C2524E"/>
    <w:rsid w:val="00C253FD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6A"/>
    <w:rsid w:val="00C77473"/>
    <w:rsid w:val="00C856F4"/>
    <w:rsid w:val="00C91210"/>
    <w:rsid w:val="00C94257"/>
    <w:rsid w:val="00C96443"/>
    <w:rsid w:val="00CA2CF3"/>
    <w:rsid w:val="00CB519E"/>
    <w:rsid w:val="00CC2E58"/>
    <w:rsid w:val="00CC3D89"/>
    <w:rsid w:val="00CC5B37"/>
    <w:rsid w:val="00CD2ED3"/>
    <w:rsid w:val="00CD3C62"/>
    <w:rsid w:val="00CE4211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40F84"/>
    <w:rsid w:val="00D434AF"/>
    <w:rsid w:val="00D44FA6"/>
    <w:rsid w:val="00D554C9"/>
    <w:rsid w:val="00D60D62"/>
    <w:rsid w:val="00D61BB7"/>
    <w:rsid w:val="00D61E03"/>
    <w:rsid w:val="00D62DA9"/>
    <w:rsid w:val="00D63164"/>
    <w:rsid w:val="00D70D97"/>
    <w:rsid w:val="00D7165D"/>
    <w:rsid w:val="00D75705"/>
    <w:rsid w:val="00D961D6"/>
    <w:rsid w:val="00D97B17"/>
    <w:rsid w:val="00DA1A4A"/>
    <w:rsid w:val="00DA4AFE"/>
    <w:rsid w:val="00DA4BD0"/>
    <w:rsid w:val="00DA7B41"/>
    <w:rsid w:val="00DB058E"/>
    <w:rsid w:val="00DB0DEE"/>
    <w:rsid w:val="00DB326E"/>
    <w:rsid w:val="00DC1E7E"/>
    <w:rsid w:val="00DC31D2"/>
    <w:rsid w:val="00DC7A5F"/>
    <w:rsid w:val="00DD6A66"/>
    <w:rsid w:val="00DE0D15"/>
    <w:rsid w:val="00DE7758"/>
    <w:rsid w:val="00DF1CF0"/>
    <w:rsid w:val="00DF6656"/>
    <w:rsid w:val="00DF7388"/>
    <w:rsid w:val="00E00989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3E61"/>
    <w:rsid w:val="00EE3586"/>
    <w:rsid w:val="00EE63A7"/>
    <w:rsid w:val="00EE7954"/>
    <w:rsid w:val="00EF1FBD"/>
    <w:rsid w:val="00EF29BE"/>
    <w:rsid w:val="00EF7FD0"/>
    <w:rsid w:val="00F07943"/>
    <w:rsid w:val="00F07DDF"/>
    <w:rsid w:val="00F11204"/>
    <w:rsid w:val="00F16256"/>
    <w:rsid w:val="00F209ED"/>
    <w:rsid w:val="00F231E8"/>
    <w:rsid w:val="00F24970"/>
    <w:rsid w:val="00F26EA8"/>
    <w:rsid w:val="00F30632"/>
    <w:rsid w:val="00F31B97"/>
    <w:rsid w:val="00F32BCD"/>
    <w:rsid w:val="00F33544"/>
    <w:rsid w:val="00F35ACF"/>
    <w:rsid w:val="00F36445"/>
    <w:rsid w:val="00F40CAB"/>
    <w:rsid w:val="00F414C3"/>
    <w:rsid w:val="00F51C87"/>
    <w:rsid w:val="00F5214D"/>
    <w:rsid w:val="00F55457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2112"/>
    <w:rsid w:val="00F85203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B748C"/>
    <w:rsid w:val="00FC1C00"/>
    <w:rsid w:val="00FD213B"/>
    <w:rsid w:val="00FD3CE8"/>
    <w:rsid w:val="00FD5B91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B01FC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A3558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35582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35582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558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5582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B01FC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A3558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35582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35582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558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5582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9A1143-EE80-43AE-90CD-49B308381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5343</Words>
  <Characters>30460</Characters>
  <Application>Microsoft Office Word</Application>
  <DocSecurity>0</DocSecurity>
  <Lines>253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35732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Ovchinnikova Olga</dc:creator>
  <cp:lastModifiedBy>Ovchinnikova Olga</cp:lastModifiedBy>
  <cp:revision>3</cp:revision>
  <cp:lastPrinted>2015-10-22T12:53:00Z</cp:lastPrinted>
  <dcterms:created xsi:type="dcterms:W3CDTF">2015-10-22T12:53:00Z</dcterms:created>
  <dcterms:modified xsi:type="dcterms:W3CDTF">2015-10-22T12:53:00Z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1511215R</vt:lpwstr>
  </property>
  <property fmtid="{D5CDD505-2E9C-101B-9397-08002B2CF9AE}" pid="3" name="ODSRefJobNo">
    <vt:lpwstr>1515069R</vt:lpwstr>
  </property>
  <property fmtid="{D5CDD505-2E9C-101B-9397-08002B2CF9AE}" pid="4" name="Symbol1">
    <vt:lpwstr>E/C.12/IRL/CO/3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8 July 2015</vt:lpwstr>
  </property>
  <property fmtid="{D5CDD505-2E9C-101B-9397-08002B2CF9AE}" pid="12" name="Original">
    <vt:lpwstr>English</vt:lpwstr>
  </property>
  <property fmtid="{D5CDD505-2E9C-101B-9397-08002B2CF9AE}" pid="13" name="Release Date">
    <vt:lpwstr>221015</vt:lpwstr>
  </property>
</Properties>
</file>