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A/HRC/"  \* MERGEFORMAT </w:instrText>
            </w:r>
            <w:r>
              <w:fldChar w:fldCharType="separate"/>
            </w:r>
            <w:proofErr w:type="spellStart"/>
            <w:r w:rsidR="005D5DFF">
              <w:t>RES</w:t>
            </w:r>
            <w:proofErr w:type="spellEnd"/>
            <w:r w:rsidR="005D5DFF">
              <w:t>/14/11</w:t>
            </w:r>
            <w:r>
              <w:fldChar w:fldCharType="end"/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D5DFF">
              <w:rPr>
                <w:lang w:val="en-US"/>
              </w:rPr>
              <w:t>23 June 2010</w:t>
            </w:r>
            <w:r>
              <w:rPr>
                <w:lang w:val="en-US"/>
              </w:rPr>
              <w:fldChar w:fldCharType="end"/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702C7" w:rsidRDefault="003702C7" w:rsidP="003702C7">
      <w:pPr>
        <w:rPr>
          <w:b/>
        </w:rPr>
      </w:pPr>
      <w:r w:rsidRPr="00D22216">
        <w:rPr>
          <w:b/>
        </w:rPr>
        <w:t>Четырнадцатая сессия</w:t>
      </w:r>
      <w:r>
        <w:rPr>
          <w:b/>
          <w:sz w:val="24"/>
        </w:rPr>
        <w:br/>
      </w:r>
      <w:r>
        <w:t>Пункт 3</w:t>
      </w:r>
      <w:r w:rsidRPr="00D22216">
        <w:t xml:space="preserve"> повестки дня</w:t>
      </w:r>
      <w:r>
        <w:rPr>
          <w:b/>
          <w:sz w:val="24"/>
        </w:rPr>
        <w:br/>
      </w:r>
      <w:r>
        <w:rPr>
          <w:b/>
        </w:rPr>
        <w:t xml:space="preserve">Поощрение и защита всех прав человека, </w:t>
      </w:r>
      <w:r w:rsidRPr="003702C7">
        <w:rPr>
          <w:b/>
        </w:rPr>
        <w:br/>
      </w:r>
      <w:r>
        <w:rPr>
          <w:b/>
        </w:rPr>
        <w:t>гражданских,</w:t>
      </w:r>
      <w:r w:rsidRPr="003702C7">
        <w:rPr>
          <w:b/>
        </w:rPr>
        <w:t xml:space="preserve"> </w:t>
      </w:r>
      <w:r>
        <w:rPr>
          <w:b/>
        </w:rPr>
        <w:t xml:space="preserve">политических, экономических, </w:t>
      </w:r>
      <w:r w:rsidRPr="003702C7">
        <w:rPr>
          <w:b/>
        </w:rPr>
        <w:br/>
      </w:r>
      <w:r>
        <w:rPr>
          <w:b/>
        </w:rPr>
        <w:t>социальных и</w:t>
      </w:r>
      <w:r w:rsidRPr="003702C7">
        <w:rPr>
          <w:b/>
        </w:rPr>
        <w:t xml:space="preserve"> </w:t>
      </w:r>
      <w:r>
        <w:rPr>
          <w:b/>
        </w:rPr>
        <w:t xml:space="preserve">культурных прав, включая </w:t>
      </w:r>
      <w:r w:rsidRPr="003702C7">
        <w:rPr>
          <w:b/>
        </w:rPr>
        <w:br/>
      </w:r>
      <w:r>
        <w:rPr>
          <w:b/>
        </w:rPr>
        <w:t>право на развитие</w:t>
      </w:r>
    </w:p>
    <w:p w:rsidR="003702C7" w:rsidRPr="00B76246" w:rsidRDefault="003702C7" w:rsidP="003702C7">
      <w:pPr>
        <w:pStyle w:val="HChGR"/>
      </w:pPr>
      <w:r>
        <w:tab/>
      </w:r>
      <w:r>
        <w:tab/>
        <w:t>Резолюция, принятая Советом по правам человека</w:t>
      </w:r>
      <w:r w:rsidRPr="00CA2AC4">
        <w:rPr>
          <w:rStyle w:val="FootnoteReference"/>
          <w:b w:val="0"/>
          <w:sz w:val="20"/>
        </w:rPr>
        <w:footnoteReference w:customMarkFollows="1" w:id="1"/>
        <w:t>*</w:t>
      </w:r>
      <w:r w:rsidRPr="00CA2AC4">
        <w:rPr>
          <w:b w:val="0"/>
        </w:rPr>
        <w:t xml:space="preserve"> </w:t>
      </w:r>
    </w:p>
    <w:p w:rsidR="003702C7" w:rsidRDefault="003702C7" w:rsidP="00FC0210">
      <w:pPr>
        <w:pStyle w:val="HChGR"/>
      </w:pPr>
      <w:r>
        <w:tab/>
      </w:r>
      <w:r>
        <w:tab/>
        <w:t>14/</w:t>
      </w:r>
      <w:r w:rsidRPr="003702C7">
        <w:t>11</w:t>
      </w:r>
      <w:r w:rsidRPr="003702C7">
        <w:br/>
      </w:r>
      <w:r>
        <w:t>Свобода религии или убеждений: мандат Специального докладчика по вопросу о свободе религии или убеждений</w:t>
      </w:r>
    </w:p>
    <w:p w:rsidR="003702C7" w:rsidRPr="00D73D5D" w:rsidRDefault="003702C7" w:rsidP="003702C7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BF2987">
        <w:rPr>
          <w:i/>
          <w:lang w:eastAsia="ru-RU"/>
        </w:rPr>
        <w:t>Совет по правам человека</w:t>
      </w:r>
      <w:r>
        <w:rPr>
          <w:i/>
          <w:lang w:eastAsia="ru-RU"/>
        </w:rPr>
        <w:t>,</w:t>
      </w:r>
    </w:p>
    <w:p w:rsidR="003702C7" w:rsidRDefault="003702C7" w:rsidP="003702C7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BF7698">
        <w:rPr>
          <w:i/>
          <w:lang w:eastAsia="ru-RU"/>
        </w:rPr>
        <w:t>ссылаясь</w:t>
      </w:r>
      <w:r>
        <w:rPr>
          <w:lang w:eastAsia="ru-RU"/>
        </w:rPr>
        <w:t xml:space="preserve"> на резолюцию 36/55 Генеральной Ассамблеи от 25 ноября</w:t>
      </w:r>
      <w:r w:rsidR="003665AA" w:rsidRPr="003665AA">
        <w:rPr>
          <w:lang w:eastAsia="ru-RU"/>
        </w:rPr>
        <w:t xml:space="preserve"> </w:t>
      </w:r>
      <w:r>
        <w:rPr>
          <w:lang w:eastAsia="ru-RU"/>
        </w:rPr>
        <w:t>1981</w:t>
      </w:r>
      <w:r w:rsidR="003665AA">
        <w:rPr>
          <w:lang w:val="en-US" w:eastAsia="ru-RU"/>
        </w:rPr>
        <w:t> </w:t>
      </w:r>
      <w:r>
        <w:rPr>
          <w:lang w:eastAsia="ru-RU"/>
        </w:rPr>
        <w:t>года, в которой Ассамблея провозгласила Декларацию о ликвидации всех форм нетерпимости и дискриминации на основе религии или убеждений,</w:t>
      </w:r>
    </w:p>
    <w:p w:rsidR="003702C7" w:rsidRDefault="003702C7" w:rsidP="003702C7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BF7698">
        <w:rPr>
          <w:i/>
          <w:lang w:eastAsia="ru-RU"/>
        </w:rPr>
        <w:t>ссылаясь также</w:t>
      </w:r>
      <w:r>
        <w:rPr>
          <w:lang w:eastAsia="ru-RU"/>
        </w:rPr>
        <w:t xml:space="preserve"> на статью 18 Международного пакта о гражданских и политических правах, статью 18 Всеобщей декларации прав человека, пункт 2 статьи 2 Международного пакта об экономических, социальных и культурных правах и другие соответствующие положения о правах человека,</w:t>
      </w:r>
    </w:p>
    <w:p w:rsidR="003702C7" w:rsidRDefault="003702C7" w:rsidP="003702C7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BF7698">
        <w:rPr>
          <w:i/>
          <w:lang w:eastAsia="ru-RU"/>
        </w:rPr>
        <w:t xml:space="preserve">ссылаясь далее </w:t>
      </w:r>
      <w:r>
        <w:rPr>
          <w:lang w:eastAsia="ru-RU"/>
        </w:rPr>
        <w:t>на свою резолюцию 6/37 от 14 декабря 2007 года и другие резолюции о ликвидации всех форм нетерпимости и дискриминации на о</w:t>
      </w:r>
      <w:r>
        <w:rPr>
          <w:lang w:eastAsia="ru-RU"/>
        </w:rPr>
        <w:t>с</w:t>
      </w:r>
      <w:r>
        <w:rPr>
          <w:lang w:eastAsia="ru-RU"/>
        </w:rPr>
        <w:t>нове религии или убеждений, которые были приняты Генеральной Ассамблеей и К</w:t>
      </w:r>
      <w:r>
        <w:rPr>
          <w:lang w:eastAsia="ru-RU"/>
        </w:rPr>
        <w:t>о</w:t>
      </w:r>
      <w:r>
        <w:rPr>
          <w:lang w:eastAsia="ru-RU"/>
        </w:rPr>
        <w:t>миссией по правам человека,</w:t>
      </w:r>
    </w:p>
    <w:p w:rsidR="003702C7" w:rsidRDefault="003702C7" w:rsidP="003702C7">
      <w:pPr>
        <w:pStyle w:val="SingleTxtGR"/>
        <w:rPr>
          <w:lang w:eastAsia="ru-RU"/>
        </w:rPr>
      </w:pPr>
      <w:r>
        <w:rPr>
          <w:lang w:eastAsia="ru-RU"/>
        </w:rPr>
        <w:tab/>
      </w:r>
      <w:r w:rsidRPr="005259AE">
        <w:rPr>
          <w:i/>
          <w:lang w:eastAsia="ru-RU"/>
        </w:rPr>
        <w:t>ссылаясь</w:t>
      </w:r>
      <w:r w:rsidRPr="005259AE">
        <w:rPr>
          <w:lang w:eastAsia="ru-RU"/>
        </w:rPr>
        <w:t xml:space="preserve"> на </w:t>
      </w:r>
      <w:r>
        <w:rPr>
          <w:lang w:eastAsia="ru-RU"/>
        </w:rPr>
        <w:t>резолюции Совета 5/1 об институциональном строительстве и 5/2 о кодексе поведения мандатариев специальных процедур Совета по пр</w:t>
      </w:r>
      <w:r>
        <w:rPr>
          <w:lang w:eastAsia="ru-RU"/>
        </w:rPr>
        <w:t>а</w:t>
      </w:r>
      <w:r>
        <w:rPr>
          <w:lang w:eastAsia="ru-RU"/>
        </w:rPr>
        <w:t xml:space="preserve">вам человека от 18 июня 2007 года и </w:t>
      </w:r>
      <w:r w:rsidRPr="00D73D5D">
        <w:rPr>
          <w:lang w:eastAsia="ru-RU"/>
        </w:rPr>
        <w:t>подчеркивая,</w:t>
      </w:r>
      <w:r>
        <w:rPr>
          <w:lang w:eastAsia="ru-RU"/>
        </w:rPr>
        <w:t xml:space="preserve"> что мандатарий должен и</w:t>
      </w:r>
      <w:r>
        <w:rPr>
          <w:lang w:eastAsia="ru-RU"/>
        </w:rPr>
        <w:t>с</w:t>
      </w:r>
      <w:r>
        <w:rPr>
          <w:lang w:eastAsia="ru-RU"/>
        </w:rPr>
        <w:t>полнять свои обязанности в соответствии с этими резолюциями и приложени</w:t>
      </w:r>
      <w:r>
        <w:rPr>
          <w:lang w:eastAsia="ru-RU"/>
        </w:rPr>
        <w:t>я</w:t>
      </w:r>
      <w:r>
        <w:rPr>
          <w:lang w:eastAsia="ru-RU"/>
        </w:rPr>
        <w:t xml:space="preserve">ми к ним, 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 xml:space="preserve">осуждает </w:t>
      </w:r>
      <w:r w:rsidRPr="000D2793">
        <w:rPr>
          <w:lang w:eastAsia="ru-RU"/>
        </w:rPr>
        <w:t>все формы нетерпимости и дискриминации на основе религии или убеждений, а также нарушения свободы мысли, совести, религии или убеждений;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2.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подчеркивает</w:t>
      </w:r>
      <w:r w:rsidRPr="000D2793">
        <w:rPr>
          <w:lang w:eastAsia="ru-RU"/>
        </w:rPr>
        <w:t>, что каждый человек имеет право на свободу мысли, совести и религии или убеждений, которое включает свободу иметь или прин</w:t>
      </w:r>
      <w:r w:rsidRPr="000D2793">
        <w:rPr>
          <w:lang w:eastAsia="ru-RU"/>
        </w:rPr>
        <w:t>и</w:t>
      </w:r>
      <w:r w:rsidRPr="000D2793">
        <w:rPr>
          <w:lang w:eastAsia="ru-RU"/>
        </w:rPr>
        <w:t>мать религию или убеждения по собственному усмотрению и свободу испов</w:t>
      </w:r>
      <w:r w:rsidRPr="000D2793">
        <w:rPr>
          <w:lang w:eastAsia="ru-RU"/>
        </w:rPr>
        <w:t>е</w:t>
      </w:r>
      <w:r w:rsidRPr="000D2793">
        <w:rPr>
          <w:lang w:eastAsia="ru-RU"/>
        </w:rPr>
        <w:t>довать свою религию или убеждения как единолично, так и сообща с другими, публично или частным порядком, в учении, богослужении и выполнении рел</w:t>
      </w:r>
      <w:r w:rsidRPr="000D2793">
        <w:rPr>
          <w:lang w:eastAsia="ru-RU"/>
        </w:rPr>
        <w:t>и</w:t>
      </w:r>
      <w:r w:rsidRPr="000D2793">
        <w:rPr>
          <w:lang w:eastAsia="ru-RU"/>
        </w:rPr>
        <w:t>гиозных и ритуальных обрядов;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3.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осуждает</w:t>
      </w:r>
      <w:r w:rsidRPr="000D2793">
        <w:rPr>
          <w:lang w:eastAsia="ru-RU"/>
        </w:rPr>
        <w:t xml:space="preserve"> любую пропаганду религиозной ненависти, предста</w:t>
      </w:r>
      <w:r w:rsidRPr="000D2793">
        <w:rPr>
          <w:lang w:eastAsia="ru-RU"/>
        </w:rPr>
        <w:t>в</w:t>
      </w:r>
      <w:r w:rsidRPr="000D2793">
        <w:rPr>
          <w:lang w:eastAsia="ru-RU"/>
        </w:rPr>
        <w:t>ляющую собой подстрекательство к дискриминации, враждебности или нас</w:t>
      </w:r>
      <w:r w:rsidRPr="000D2793">
        <w:rPr>
          <w:lang w:eastAsia="ru-RU"/>
        </w:rPr>
        <w:t>и</w:t>
      </w:r>
      <w:r w:rsidRPr="000D2793">
        <w:rPr>
          <w:lang w:eastAsia="ru-RU"/>
        </w:rPr>
        <w:t>лию, как с применением печатных, аудиовизуальных и электронных носителей, так и любых других средств;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4.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подчеркивает</w:t>
      </w:r>
      <w:r w:rsidRPr="000D2793">
        <w:rPr>
          <w:lang w:eastAsia="ru-RU"/>
        </w:rPr>
        <w:t>, что ограничения свободы исповедовать свою рел</w:t>
      </w:r>
      <w:r w:rsidRPr="000D2793">
        <w:rPr>
          <w:lang w:eastAsia="ru-RU"/>
        </w:rPr>
        <w:t>и</w:t>
      </w:r>
      <w:r w:rsidRPr="000D2793">
        <w:rPr>
          <w:lang w:eastAsia="ru-RU"/>
        </w:rPr>
        <w:t>гию или убеждения допустимы лишь в случае, если таковые установлены зак</w:t>
      </w:r>
      <w:r w:rsidRPr="000D2793">
        <w:rPr>
          <w:lang w:eastAsia="ru-RU"/>
        </w:rPr>
        <w:t>о</w:t>
      </w:r>
      <w:r w:rsidRPr="000D2793">
        <w:rPr>
          <w:lang w:eastAsia="ru-RU"/>
        </w:rPr>
        <w:t xml:space="preserve">ном, необходимы для охраны общественной безопасности, порядка, здоровья и морали, равно как и основных прав и свобод других лиц, являются </w:t>
      </w:r>
      <w:proofErr w:type="spellStart"/>
      <w:r w:rsidRPr="000D2793">
        <w:rPr>
          <w:lang w:eastAsia="ru-RU"/>
        </w:rPr>
        <w:t>недискр</w:t>
      </w:r>
      <w:r w:rsidRPr="000D2793">
        <w:rPr>
          <w:lang w:eastAsia="ru-RU"/>
        </w:rPr>
        <w:t>и</w:t>
      </w:r>
      <w:r w:rsidRPr="000D2793">
        <w:rPr>
          <w:lang w:eastAsia="ru-RU"/>
        </w:rPr>
        <w:t>минационными</w:t>
      </w:r>
      <w:proofErr w:type="spellEnd"/>
      <w:r w:rsidRPr="000D2793">
        <w:rPr>
          <w:lang w:eastAsia="ru-RU"/>
        </w:rPr>
        <w:t xml:space="preserve"> и применяются таким образом, что при этом умоляется право на свободу мысли, совести и религии;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5.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призывает</w:t>
      </w:r>
      <w:r w:rsidRPr="000D2793">
        <w:rPr>
          <w:lang w:eastAsia="ru-RU"/>
        </w:rPr>
        <w:t xml:space="preserve"> государства принять меры и политику по поощрению уважения к местам отправления культов и религиозным объектам;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6.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выражает обеспокоенность</w:t>
      </w:r>
      <w:r w:rsidRPr="000D2793">
        <w:rPr>
          <w:lang w:eastAsia="ru-RU"/>
        </w:rPr>
        <w:t xml:space="preserve"> в связи с продолжающимися случаями проявления религиозной нетерпимости, а также с возникающими препятстви</w:t>
      </w:r>
      <w:r w:rsidRPr="000D2793">
        <w:rPr>
          <w:lang w:eastAsia="ru-RU"/>
        </w:rPr>
        <w:t>я</w:t>
      </w:r>
      <w:r w:rsidRPr="000D2793">
        <w:rPr>
          <w:lang w:eastAsia="ru-RU"/>
        </w:rPr>
        <w:t>ми для осуществления права на свободу религии или убеждений, включая:</w:t>
      </w:r>
    </w:p>
    <w:p w:rsidR="000D2793" w:rsidRPr="000D2793" w:rsidRDefault="000D2793" w:rsidP="003665AA">
      <w:pPr>
        <w:pStyle w:val="SingleTxtGR"/>
        <w:ind w:left="1701" w:hanging="567"/>
        <w:rPr>
          <w:lang w:eastAsia="ru-RU"/>
        </w:rPr>
      </w:pPr>
      <w:r w:rsidRPr="000D2793">
        <w:rPr>
          <w:lang w:eastAsia="ru-RU"/>
        </w:rPr>
        <w:tab/>
        <w:t>а)</w:t>
      </w:r>
      <w:r w:rsidRPr="000D2793">
        <w:rPr>
          <w:lang w:eastAsia="ru-RU"/>
        </w:rPr>
        <w:tab/>
        <w:t>случаи проявления нетерпимости и насилия в отношении членов многих религиозных меньшинств и иных общин в различных частях м</w:t>
      </w:r>
      <w:r w:rsidRPr="000D2793">
        <w:rPr>
          <w:lang w:eastAsia="ru-RU"/>
        </w:rPr>
        <w:t>и</w:t>
      </w:r>
      <w:r w:rsidRPr="000D2793">
        <w:rPr>
          <w:lang w:eastAsia="ru-RU"/>
        </w:rPr>
        <w:t>ра;</w:t>
      </w:r>
    </w:p>
    <w:p w:rsidR="000D2793" w:rsidRPr="000D2793" w:rsidRDefault="000D2793" w:rsidP="003665AA">
      <w:pPr>
        <w:pStyle w:val="SingleTxtGR"/>
        <w:ind w:left="1701" w:hanging="567"/>
        <w:rPr>
          <w:lang w:eastAsia="ru-RU"/>
        </w:rPr>
      </w:pPr>
      <w:r w:rsidRPr="000D2793">
        <w:rPr>
          <w:lang w:eastAsia="ru-RU"/>
        </w:rPr>
        <w:tab/>
      </w:r>
      <w:r w:rsidRPr="000D2793">
        <w:rPr>
          <w:lang w:val="en-US" w:eastAsia="ru-RU"/>
        </w:rPr>
        <w:t>b</w:t>
      </w:r>
      <w:r w:rsidRPr="000D2793">
        <w:rPr>
          <w:lang w:eastAsia="ru-RU"/>
        </w:rPr>
        <w:t>)</w:t>
      </w:r>
      <w:r w:rsidRPr="000D2793">
        <w:rPr>
          <w:lang w:eastAsia="ru-RU"/>
        </w:rPr>
        <w:tab/>
        <w:t>случаи религиозной ненависти, дискриминации, нетерпимости и насилия, которые могут проявляться в виде формирования отрицательных стереотипов, негативного профилирования и стигматизации лиц на осн</w:t>
      </w:r>
      <w:r w:rsidRPr="000D2793">
        <w:rPr>
          <w:lang w:eastAsia="ru-RU"/>
        </w:rPr>
        <w:t>о</w:t>
      </w:r>
      <w:r w:rsidRPr="000D2793">
        <w:rPr>
          <w:lang w:eastAsia="ru-RU"/>
        </w:rPr>
        <w:t>ве их р</w:t>
      </w:r>
      <w:r w:rsidRPr="000D2793">
        <w:rPr>
          <w:lang w:eastAsia="ru-RU"/>
        </w:rPr>
        <w:t>е</w:t>
      </w:r>
      <w:r w:rsidRPr="000D2793">
        <w:rPr>
          <w:lang w:eastAsia="ru-RU"/>
        </w:rPr>
        <w:t>лигии или убеждений;</w:t>
      </w:r>
    </w:p>
    <w:p w:rsidR="000D2793" w:rsidRPr="000D2793" w:rsidRDefault="000D2793" w:rsidP="003665AA">
      <w:pPr>
        <w:pStyle w:val="SingleTxtGR"/>
        <w:ind w:left="1701" w:hanging="567"/>
        <w:rPr>
          <w:lang w:eastAsia="ru-RU"/>
        </w:rPr>
      </w:pPr>
      <w:r w:rsidRPr="000D2793">
        <w:rPr>
          <w:lang w:eastAsia="ru-RU"/>
        </w:rPr>
        <w:tab/>
        <w:t>с)</w:t>
      </w:r>
      <w:r w:rsidRPr="000D2793">
        <w:rPr>
          <w:lang w:eastAsia="ru-RU"/>
        </w:rPr>
        <w:tab/>
        <w:t>нападения на религиозные объекты, святыни и храмы в нарушение международного права, в частности прав человека и гуманитарного пр</w:t>
      </w:r>
      <w:r w:rsidRPr="000D2793">
        <w:rPr>
          <w:lang w:eastAsia="ru-RU"/>
        </w:rPr>
        <w:t>а</w:t>
      </w:r>
      <w:r w:rsidRPr="000D2793">
        <w:rPr>
          <w:lang w:eastAsia="ru-RU"/>
        </w:rPr>
        <w:t>ва, поскольку они имеют не только материальное значение для достои</w:t>
      </w:r>
      <w:r w:rsidRPr="000D2793">
        <w:rPr>
          <w:lang w:eastAsia="ru-RU"/>
        </w:rPr>
        <w:t>н</w:t>
      </w:r>
      <w:r w:rsidRPr="000D2793">
        <w:rPr>
          <w:lang w:eastAsia="ru-RU"/>
        </w:rPr>
        <w:t>ства и жизни членов общин, исповедующих духовные или религиозные убеждения;</w:t>
      </w:r>
    </w:p>
    <w:p w:rsidR="000D2793" w:rsidRPr="000D2793" w:rsidRDefault="000D2793" w:rsidP="003665AA">
      <w:pPr>
        <w:pStyle w:val="SingleTxtGR"/>
        <w:ind w:left="1701" w:hanging="567"/>
        <w:rPr>
          <w:lang w:eastAsia="ru-RU"/>
        </w:rPr>
      </w:pPr>
      <w:r w:rsidRPr="000D2793">
        <w:rPr>
          <w:lang w:eastAsia="ru-RU"/>
        </w:rPr>
        <w:tab/>
      </w:r>
      <w:r w:rsidRPr="000D2793">
        <w:rPr>
          <w:lang w:val="en-US" w:eastAsia="ru-RU"/>
        </w:rPr>
        <w:t>d</w:t>
      </w:r>
      <w:r w:rsidRPr="000D2793">
        <w:rPr>
          <w:lang w:eastAsia="ru-RU"/>
        </w:rPr>
        <w:t>)</w:t>
      </w:r>
      <w:r w:rsidRPr="000D2793">
        <w:rPr>
          <w:lang w:eastAsia="ru-RU"/>
        </w:rPr>
        <w:tab/>
        <w:t>встречающиеся в законодательстве и на практике случаи, которые представляют собой нарушения основного права на свободу религии или убеждений, включая индивидуальное право публично выражать свои д</w:t>
      </w:r>
      <w:r w:rsidRPr="000D2793">
        <w:rPr>
          <w:lang w:eastAsia="ru-RU"/>
        </w:rPr>
        <w:t>у</w:t>
      </w:r>
      <w:r w:rsidRPr="000D2793">
        <w:rPr>
          <w:lang w:eastAsia="ru-RU"/>
        </w:rPr>
        <w:t>ховные или религиозные убеждения, с учетом соответствующих статей Международного пакта о гражданских и политических правах, а также других международно-правовых документов;</w:t>
      </w:r>
    </w:p>
    <w:p w:rsidR="000D2793" w:rsidRPr="000D2793" w:rsidRDefault="000D2793" w:rsidP="003665AA">
      <w:pPr>
        <w:pStyle w:val="SingleTxtGR"/>
        <w:ind w:left="1701" w:hanging="567"/>
        <w:rPr>
          <w:lang w:eastAsia="ru-RU"/>
        </w:rPr>
      </w:pPr>
      <w:r w:rsidRPr="000D2793">
        <w:rPr>
          <w:lang w:eastAsia="ru-RU"/>
        </w:rPr>
        <w:tab/>
        <w:t>е)</w:t>
      </w:r>
      <w:r w:rsidRPr="000D2793">
        <w:rPr>
          <w:lang w:eastAsia="ru-RU"/>
        </w:rPr>
        <w:tab/>
        <w:t>конституционные и законодательные системы, которые не обесп</w:t>
      </w:r>
      <w:r w:rsidRPr="000D2793">
        <w:rPr>
          <w:lang w:eastAsia="ru-RU"/>
        </w:rPr>
        <w:t>е</w:t>
      </w:r>
      <w:r w:rsidRPr="000D2793">
        <w:rPr>
          <w:lang w:eastAsia="ru-RU"/>
        </w:rPr>
        <w:t>чивают достаточных и эффективных гарантий свободы мысли, совести, религии и убеждений для всех без каких-либо различий;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7.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с удовлетворением принимает к сведению</w:t>
      </w:r>
      <w:r w:rsidRPr="000D2793">
        <w:rPr>
          <w:lang w:eastAsia="ru-RU"/>
        </w:rPr>
        <w:t xml:space="preserve"> доклад, представленный Специальным докладчиком по вопросу о свободе религии или убеждений (</w:t>
      </w:r>
      <w:r w:rsidRPr="000D2793">
        <w:rPr>
          <w:lang w:val="en-US" w:eastAsia="ru-RU"/>
        </w:rPr>
        <w:t>A</w:t>
      </w:r>
      <w:r w:rsidRPr="000D2793">
        <w:rPr>
          <w:lang w:eastAsia="ru-RU"/>
        </w:rPr>
        <w:t>/</w:t>
      </w:r>
      <w:proofErr w:type="spellStart"/>
      <w:r w:rsidRPr="000D2793">
        <w:rPr>
          <w:lang w:eastAsia="ru-RU"/>
        </w:rPr>
        <w:t>HRC</w:t>
      </w:r>
      <w:proofErr w:type="spellEnd"/>
      <w:r w:rsidRPr="000D2793">
        <w:rPr>
          <w:lang w:eastAsia="ru-RU"/>
        </w:rPr>
        <w:t>/13/40);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8.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 xml:space="preserve">с удовлетворением отмечает также </w:t>
      </w:r>
      <w:r w:rsidRPr="000D2793">
        <w:rPr>
          <w:lang w:eastAsia="ru-RU"/>
        </w:rPr>
        <w:t>работу Специального до</w:t>
      </w:r>
      <w:r w:rsidRPr="000D2793">
        <w:rPr>
          <w:lang w:eastAsia="ru-RU"/>
        </w:rPr>
        <w:t>к</w:t>
      </w:r>
      <w:r w:rsidRPr="000D2793">
        <w:rPr>
          <w:lang w:eastAsia="ru-RU"/>
        </w:rPr>
        <w:t>ладчика и делает вывод о необходимости продолжения внесения Специальным докладчиком вклада в защиту, поощрение и всеобщее осуществление права на свободу религии или убеждений;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9.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постановляет</w:t>
      </w:r>
      <w:r w:rsidRPr="000D2793">
        <w:rPr>
          <w:lang w:eastAsia="ru-RU"/>
        </w:rPr>
        <w:t xml:space="preserve"> продлить мандат Специального докладчика еще на три года;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10.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предлагает</w:t>
      </w:r>
      <w:r w:rsidRPr="000D2793">
        <w:rPr>
          <w:lang w:eastAsia="ru-RU"/>
        </w:rPr>
        <w:t xml:space="preserve"> Специальному докладчику учитывать содержание всех предыдущих резолюций о свободе религии или убеждений, в частности обесп</w:t>
      </w:r>
      <w:r w:rsidRPr="000D2793">
        <w:rPr>
          <w:lang w:eastAsia="ru-RU"/>
        </w:rPr>
        <w:t>о</w:t>
      </w:r>
      <w:r w:rsidRPr="000D2793">
        <w:rPr>
          <w:lang w:eastAsia="ru-RU"/>
        </w:rPr>
        <w:t>коенности, выраженные в настоящей резолюции, при исполнении ее или его мандата в соответствии с пунктом 18 резолюции 6/37 Совета и при представл</w:t>
      </w:r>
      <w:r w:rsidRPr="000D2793">
        <w:rPr>
          <w:lang w:eastAsia="ru-RU"/>
        </w:rPr>
        <w:t>е</w:t>
      </w:r>
      <w:r w:rsidRPr="000D2793">
        <w:rPr>
          <w:lang w:eastAsia="ru-RU"/>
        </w:rPr>
        <w:t>нии Совету докладов;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11.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предлагает</w:t>
      </w:r>
      <w:r w:rsidRPr="000D2793">
        <w:rPr>
          <w:lang w:eastAsia="ru-RU"/>
        </w:rPr>
        <w:t xml:space="preserve"> Специальному докладчику проводить работу с орган</w:t>
      </w:r>
      <w:r w:rsidRPr="000D2793">
        <w:rPr>
          <w:lang w:eastAsia="ru-RU"/>
        </w:rPr>
        <w:t>и</w:t>
      </w:r>
      <w:r w:rsidRPr="000D2793">
        <w:rPr>
          <w:lang w:eastAsia="ru-RU"/>
        </w:rPr>
        <w:t>зациями средств массовой информации в целях поощрения атмосферы уваж</w:t>
      </w:r>
      <w:r w:rsidRPr="000D2793">
        <w:rPr>
          <w:lang w:eastAsia="ru-RU"/>
        </w:rPr>
        <w:t>е</w:t>
      </w:r>
      <w:r w:rsidRPr="000D2793">
        <w:rPr>
          <w:lang w:eastAsia="ru-RU"/>
        </w:rPr>
        <w:t xml:space="preserve">ния и терпимости по отношению к религиозному и культурному разнообразию, а также </w:t>
      </w:r>
      <w:proofErr w:type="spellStart"/>
      <w:r w:rsidRPr="000D2793">
        <w:rPr>
          <w:lang w:eastAsia="ru-RU"/>
        </w:rPr>
        <w:t>многокультурности</w:t>
      </w:r>
      <w:proofErr w:type="spellEnd"/>
      <w:r w:rsidRPr="000D2793">
        <w:rPr>
          <w:lang w:eastAsia="ru-RU"/>
        </w:rPr>
        <w:t>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12.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 xml:space="preserve">просит </w:t>
      </w:r>
      <w:r w:rsidRPr="000D2793">
        <w:rPr>
          <w:lang w:eastAsia="ru-RU"/>
        </w:rPr>
        <w:t>Генерального секретаря обеспечить получение Специал</w:t>
      </w:r>
      <w:r w:rsidRPr="000D2793">
        <w:rPr>
          <w:lang w:eastAsia="ru-RU"/>
        </w:rPr>
        <w:t>ь</w:t>
      </w:r>
      <w:r w:rsidRPr="000D2793">
        <w:rPr>
          <w:lang w:eastAsia="ru-RU"/>
        </w:rPr>
        <w:t>ным докладчиком ресурсов, необходимых для выполнения ее или его мандата в полном объеме;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13.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настоятельно призывает</w:t>
      </w:r>
      <w:r w:rsidRPr="000D2793">
        <w:rPr>
          <w:lang w:eastAsia="ru-RU"/>
        </w:rPr>
        <w:t xml:space="preserve"> все правительства в полной мере сотру</w:t>
      </w:r>
      <w:r w:rsidRPr="000D2793">
        <w:rPr>
          <w:lang w:eastAsia="ru-RU"/>
        </w:rPr>
        <w:t>д</w:t>
      </w:r>
      <w:r w:rsidRPr="000D2793">
        <w:rPr>
          <w:lang w:eastAsia="ru-RU"/>
        </w:rPr>
        <w:t>ничать со Специальным докладчиком и положительно рассматривать ее или его просьбы о посещении их стран и предоставлять ей или ему всю необходимую информацию для еще более эффективного выполнения ее или его мандата;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14.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просит</w:t>
      </w:r>
      <w:r w:rsidRPr="000D2793">
        <w:rPr>
          <w:lang w:eastAsia="ru-RU"/>
        </w:rPr>
        <w:t xml:space="preserve"> Специального докладчика представлять ее или его доклады Совету в соответствии с его годовой программой работы, а следующий годовой доклад представить в 2011 году;</w:t>
      </w:r>
    </w:p>
    <w:p w:rsidR="000D2793" w:rsidRPr="000D2793" w:rsidRDefault="000D2793" w:rsidP="000D2793">
      <w:pPr>
        <w:pStyle w:val="SingleTxtGR"/>
        <w:rPr>
          <w:lang w:eastAsia="ru-RU"/>
        </w:rPr>
      </w:pPr>
      <w:r w:rsidRPr="000D2793">
        <w:rPr>
          <w:lang w:eastAsia="ru-RU"/>
        </w:rPr>
        <w:tab/>
        <w:t>15.</w:t>
      </w:r>
      <w:r w:rsidRPr="000D2793">
        <w:rPr>
          <w:lang w:eastAsia="ru-RU"/>
        </w:rPr>
        <w:tab/>
      </w:r>
      <w:r w:rsidRPr="000D2793">
        <w:rPr>
          <w:i/>
          <w:lang w:eastAsia="ru-RU"/>
        </w:rPr>
        <w:t>постановляет</w:t>
      </w:r>
      <w:r w:rsidRPr="000D2793">
        <w:rPr>
          <w:lang w:eastAsia="ru-RU"/>
        </w:rPr>
        <w:t xml:space="preserve"> продолжать рассматривать этот вопрос в соответс</w:t>
      </w:r>
      <w:r w:rsidRPr="000D2793">
        <w:rPr>
          <w:lang w:eastAsia="ru-RU"/>
        </w:rPr>
        <w:t>т</w:t>
      </w:r>
      <w:r w:rsidRPr="000D2793">
        <w:rPr>
          <w:lang w:eastAsia="ru-RU"/>
        </w:rPr>
        <w:t>вии с тем же пунктом повестки дня и далее рассматривать меры по осущест</w:t>
      </w:r>
      <w:r w:rsidRPr="000D2793">
        <w:rPr>
          <w:lang w:eastAsia="ru-RU"/>
        </w:rPr>
        <w:t>в</w:t>
      </w:r>
      <w:r w:rsidRPr="000D2793">
        <w:rPr>
          <w:lang w:eastAsia="ru-RU"/>
        </w:rPr>
        <w:t>лению Декларации о ликвидации всех форм нетерпимости и дискриминации на основе религии или убеждений.</w:t>
      </w:r>
    </w:p>
    <w:p w:rsidR="000D2793" w:rsidRPr="000D2793" w:rsidRDefault="000D2793" w:rsidP="000D2793">
      <w:pPr>
        <w:pStyle w:val="SingleTxtGR"/>
        <w:jc w:val="right"/>
        <w:rPr>
          <w:lang w:eastAsia="ru-RU"/>
        </w:rPr>
      </w:pPr>
      <w:r w:rsidRPr="000D2793">
        <w:rPr>
          <w:i/>
          <w:lang w:eastAsia="ru-RU"/>
        </w:rPr>
        <w:t>36-е заседание</w:t>
      </w:r>
      <w:r w:rsidRPr="000D2793">
        <w:rPr>
          <w:i/>
          <w:lang w:eastAsia="ru-RU"/>
        </w:rPr>
        <w:br/>
        <w:t>18 июня 2010 года</w:t>
      </w:r>
      <w:r w:rsidRPr="000D2793">
        <w:rPr>
          <w:i/>
          <w:lang w:eastAsia="ru-RU"/>
        </w:rPr>
        <w:br/>
      </w:r>
      <w:r w:rsidRPr="000D2793">
        <w:rPr>
          <w:lang w:eastAsia="ru-RU"/>
        </w:rPr>
        <w:t>[Принята без голосования.]</w:t>
      </w:r>
    </w:p>
    <w:p w:rsidR="00CB392F" w:rsidRPr="000D2793" w:rsidRDefault="000D2793" w:rsidP="000D279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392F" w:rsidRPr="000D279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7B1" w:rsidRDefault="001857B1">
      <w:r>
        <w:rPr>
          <w:lang w:val="en-US"/>
        </w:rPr>
        <w:tab/>
      </w:r>
      <w:r>
        <w:separator/>
      </w:r>
    </w:p>
  </w:endnote>
  <w:endnote w:type="continuationSeparator" w:id="0">
    <w:p w:rsidR="001857B1" w:rsidRDefault="0018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7B1" w:rsidRPr="009A6F4A" w:rsidRDefault="001857B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GE.10-14739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7B1" w:rsidRPr="009A6F4A" w:rsidRDefault="001857B1">
    <w:pPr>
      <w:pStyle w:val="Footer"/>
      <w:rPr>
        <w:lang w:val="en-US"/>
      </w:rPr>
    </w:pPr>
    <w:r>
      <w:rPr>
        <w:lang w:val="en-US"/>
      </w:rPr>
      <w:t>GE.10-14739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7B1" w:rsidRPr="009A6F4A" w:rsidRDefault="001857B1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14739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010710  010710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7B1" w:rsidRPr="00F71F63" w:rsidRDefault="001857B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57B1" w:rsidRPr="00F71F63" w:rsidRDefault="001857B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57B1" w:rsidRPr="00635E86" w:rsidRDefault="001857B1" w:rsidP="00635E86">
      <w:pPr>
        <w:pStyle w:val="Footer"/>
      </w:pPr>
    </w:p>
  </w:footnote>
  <w:footnote w:id="1">
    <w:p w:rsidR="001857B1" w:rsidRPr="00A21122" w:rsidRDefault="001857B1" w:rsidP="003702C7">
      <w:pPr>
        <w:pStyle w:val="FootnoteText"/>
        <w:rPr>
          <w:sz w:val="20"/>
          <w:lang w:val="ru-RU"/>
        </w:rPr>
      </w:pPr>
      <w:r>
        <w:tab/>
      </w:r>
      <w:r w:rsidRPr="00A21122">
        <w:rPr>
          <w:rStyle w:val="FootnoteReference"/>
          <w:sz w:val="20"/>
          <w:lang w:val="ru-RU"/>
        </w:rPr>
        <w:t>*</w:t>
      </w:r>
      <w:r w:rsidRPr="00A21122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включены в главу </w:t>
      </w:r>
      <w:r>
        <w:rPr>
          <w:lang w:val="en-US"/>
        </w:rPr>
        <w:t>I</w:t>
      </w:r>
      <w:r>
        <w:rPr>
          <w:lang w:val="ru-RU"/>
        </w:rPr>
        <w:t xml:space="preserve"> доклада Совета о работе его четырнадцатой сессии (</w:t>
      </w:r>
      <w:r>
        <w:rPr>
          <w:lang w:val="en-US"/>
        </w:rPr>
        <w:t>A</w:t>
      </w:r>
      <w:r w:rsidRPr="00A21122">
        <w:rPr>
          <w:lang w:val="ru-RU"/>
        </w:rPr>
        <w:t>/</w:t>
      </w:r>
      <w:r>
        <w:rPr>
          <w:lang w:val="en-US"/>
        </w:rPr>
        <w:t>HRC</w:t>
      </w:r>
      <w:r>
        <w:rPr>
          <w:lang w:val="ru-RU"/>
        </w:rPr>
        <w:t>/14</w:t>
      </w:r>
      <w:r w:rsidRPr="00A21122">
        <w:rPr>
          <w:lang w:val="ru-RU"/>
        </w:rPr>
        <w:t>/</w:t>
      </w:r>
      <w:r>
        <w:rPr>
          <w:lang w:val="ru-RU"/>
        </w:rPr>
        <w:t>37).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7B1" w:rsidRPr="003665AA" w:rsidRDefault="001857B1">
    <w:pPr>
      <w:pStyle w:val="Header"/>
      <w:rPr>
        <w:lang w:val="en-US"/>
      </w:rPr>
    </w:pPr>
    <w:r>
      <w:rPr>
        <w:lang w:val="en-US"/>
      </w:rPr>
      <w:t>A/HRC/RES/14/11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7B1" w:rsidRPr="009A6F4A" w:rsidRDefault="001857B1">
    <w:pPr>
      <w:pStyle w:val="Header"/>
      <w:rPr>
        <w:lang w:val="en-US"/>
      </w:rPr>
    </w:pPr>
    <w:r>
      <w:rPr>
        <w:lang w:val="en-US"/>
      </w:rPr>
      <w:tab/>
      <w:t>A/HRC/RES/14/11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DF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2793"/>
    <w:rsid w:val="000D6863"/>
    <w:rsid w:val="00117AEE"/>
    <w:rsid w:val="001463F7"/>
    <w:rsid w:val="0015769C"/>
    <w:rsid w:val="00180752"/>
    <w:rsid w:val="00185076"/>
    <w:rsid w:val="0018543C"/>
    <w:rsid w:val="001857B1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35D3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65AA"/>
    <w:rsid w:val="00367FC9"/>
    <w:rsid w:val="003702C7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5DFF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35602"/>
    <w:rsid w:val="00742CF7"/>
    <w:rsid w:val="0075279B"/>
    <w:rsid w:val="00753748"/>
    <w:rsid w:val="00762446"/>
    <w:rsid w:val="00781ACB"/>
    <w:rsid w:val="007A79EB"/>
    <w:rsid w:val="007C5F7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92F"/>
    <w:rsid w:val="00CE3D6F"/>
    <w:rsid w:val="00CE79A5"/>
    <w:rsid w:val="00CF0042"/>
    <w:rsid w:val="00CF262F"/>
    <w:rsid w:val="00CF3EF4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0210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3</Pages>
  <Words>936</Words>
  <Characters>5337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2010-07-01T09:42:00Z</cp:lastPrinted>
  <dcterms:created xsi:type="dcterms:W3CDTF">2010-07-01T09:43:00Z</dcterms:created>
  <dcterms:modified xsi:type="dcterms:W3CDTF">2010-07-01T09:43:00Z</dcterms:modified>
</cp:coreProperties>
</file>