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8D6C50">
                <w:t>C/PAK/CO/3-4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8D6C50">
              <w:rPr>
                <w:lang w:val="en-US"/>
              </w:rPr>
              <w:t>15 October 2009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1E1DF1" w:rsidRPr="001E1DF1" w:rsidRDefault="001E1DF1" w:rsidP="00F133D3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1E1DF1">
        <w:rPr>
          <w:b/>
          <w:sz w:val="24"/>
          <w:szCs w:val="24"/>
        </w:rPr>
        <w:t>Комитет по правам ребенка</w:t>
      </w:r>
    </w:p>
    <w:p w:rsidR="001E1DF1" w:rsidRPr="00912867" w:rsidRDefault="001E1DF1" w:rsidP="00F133D3">
      <w:pPr>
        <w:pStyle w:val="SingleTxtGR"/>
        <w:spacing w:after="0"/>
        <w:ind w:left="0"/>
        <w:rPr>
          <w:b/>
        </w:rPr>
      </w:pPr>
      <w:r w:rsidRPr="00912867">
        <w:rPr>
          <w:b/>
        </w:rPr>
        <w:t>Пятьдесят вторая сессия</w:t>
      </w:r>
    </w:p>
    <w:p w:rsidR="001E1DF1" w:rsidRDefault="00912867" w:rsidP="0091286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1E1DF1">
        <w:t>Рассмотрение докладов, представленных государствами-участниками в соответствии со статьей 44 Конвенции</w:t>
      </w:r>
    </w:p>
    <w:p w:rsidR="001E1DF1" w:rsidRDefault="00912867" w:rsidP="0091286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1E1DF1">
        <w:t>Заключительные замечания: Пакистан</w:t>
      </w:r>
    </w:p>
    <w:p w:rsidR="001E1DF1" w:rsidRDefault="001E1DF1" w:rsidP="001E1DF1">
      <w:pPr>
        <w:pStyle w:val="SingleTxtGR"/>
      </w:pPr>
      <w:r>
        <w:t>1.</w:t>
      </w:r>
      <w:r>
        <w:tab/>
        <w:t>Комитет рассмотрел объединенный третий и четвертый периодически</w:t>
      </w:r>
      <w:r w:rsidR="00F133D3">
        <w:t>е</w:t>
      </w:r>
      <w:r>
        <w:t xml:space="preserve"> доклад</w:t>
      </w:r>
      <w:r w:rsidR="002759A2">
        <w:t>ы</w:t>
      </w:r>
      <w:r>
        <w:t xml:space="preserve"> Пакистана (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PAK</w:t>
      </w:r>
      <w:r w:rsidRPr="002D4886">
        <w:t>/3−4</w:t>
      </w:r>
      <w:r>
        <w:t>) на своих 1444−м и 1445−м заседаниях (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SR</w:t>
      </w:r>
      <w:r w:rsidRPr="002D4886">
        <w:t xml:space="preserve">.1444 </w:t>
      </w:r>
      <w:r>
        <w:t xml:space="preserve">и 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SR</w:t>
      </w:r>
      <w:r w:rsidRPr="002D4886">
        <w:t>.1445</w:t>
      </w:r>
      <w:r>
        <w:t>), состоявшихся 28 сентября 2009 года, и на своих 1449−м и 1450−м заседаниях (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SR</w:t>
      </w:r>
      <w:r w:rsidRPr="002D4886">
        <w:t xml:space="preserve">.1449 </w:t>
      </w:r>
      <w:r>
        <w:t xml:space="preserve">и 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SR</w:t>
      </w:r>
      <w:r w:rsidRPr="002D4886">
        <w:t>.1450</w:t>
      </w:r>
      <w:r>
        <w:t>), сост</w:t>
      </w:r>
      <w:r>
        <w:t>о</w:t>
      </w:r>
      <w:r>
        <w:t>явшихся 30 сентября и 1 октября 2009 года, принял нижеследующие заключ</w:t>
      </w:r>
      <w:r>
        <w:t>и</w:t>
      </w:r>
      <w:r>
        <w:t>тельные замечания.</w:t>
      </w:r>
    </w:p>
    <w:p w:rsidR="001E1DF1" w:rsidRDefault="008F7220" w:rsidP="008F7220">
      <w:pPr>
        <w:pStyle w:val="HChGR"/>
      </w:pPr>
      <w:r w:rsidRPr="00F133D3">
        <w:tab/>
      </w:r>
      <w:r w:rsidR="001E1DF1">
        <w:t>А.</w:t>
      </w:r>
      <w:r w:rsidR="001E1DF1">
        <w:tab/>
        <w:t>Введение</w:t>
      </w:r>
    </w:p>
    <w:p w:rsidR="001E1DF1" w:rsidRDefault="001E1DF1" w:rsidP="001E1DF1">
      <w:pPr>
        <w:pStyle w:val="SingleTxtGR"/>
      </w:pPr>
      <w:r>
        <w:t>2.</w:t>
      </w:r>
      <w:r>
        <w:tab/>
        <w:t>Комитет приветствует своевременное представление объединенного третьего и четвертого периодическ</w:t>
      </w:r>
      <w:r w:rsidR="008F7220">
        <w:t>их</w:t>
      </w:r>
      <w:r>
        <w:t xml:space="preserve"> доклад</w:t>
      </w:r>
      <w:r w:rsidR="008F7220">
        <w:t>ов</w:t>
      </w:r>
      <w:r>
        <w:t>, письменных ответов на свой перечень вопросов (</w:t>
      </w:r>
      <w:r>
        <w:rPr>
          <w:lang w:val="en-US"/>
        </w:rPr>
        <w:t>CRC</w:t>
      </w:r>
      <w:r w:rsidRPr="002D4886">
        <w:t>/</w:t>
      </w:r>
      <w:r>
        <w:rPr>
          <w:lang w:val="en-US"/>
        </w:rPr>
        <w:t>C</w:t>
      </w:r>
      <w:r w:rsidRPr="002D4886">
        <w:t>/</w:t>
      </w:r>
      <w:r>
        <w:rPr>
          <w:lang w:val="en-US"/>
        </w:rPr>
        <w:t>PAR</w:t>
      </w:r>
      <w:r w:rsidRPr="002D4886">
        <w:t>/</w:t>
      </w:r>
      <w:r>
        <w:rPr>
          <w:lang w:val="en-US"/>
        </w:rPr>
        <w:t>Q</w:t>
      </w:r>
      <w:r>
        <w:t>/3−4/</w:t>
      </w:r>
      <w:r>
        <w:rPr>
          <w:lang w:val="en-US"/>
        </w:rPr>
        <w:t>Add</w:t>
      </w:r>
      <w:r w:rsidRPr="002D4886">
        <w:t>.1</w:t>
      </w:r>
      <w:r>
        <w:t>) и дополнительной информации, которую государство-участник представило до начала обсуждения. Комитет с признательностью отмечает проведенный с делегацией высокого уровня конс</w:t>
      </w:r>
      <w:r>
        <w:t>т</w:t>
      </w:r>
      <w:r>
        <w:t xml:space="preserve">руктивный диалог о достигнутых успехах и возникших трудностях в области осуществления Конвенции. Вместе с тем он выражает сожаление </w:t>
      </w:r>
      <w:r w:rsidR="00A47010">
        <w:t>в</w:t>
      </w:r>
      <w:r>
        <w:t xml:space="preserve"> </w:t>
      </w:r>
      <w:r w:rsidR="00A47010">
        <w:t>связи с тем,</w:t>
      </w:r>
      <w:r>
        <w:t xml:space="preserve"> что доклад не полностью соответствует принятым Комитетом пересмотренным общим руководящим принципам, касающимся формы и содержания периодич</w:t>
      </w:r>
      <w:r>
        <w:t>е</w:t>
      </w:r>
      <w:r>
        <w:t>ских докладов (</w:t>
      </w:r>
      <w:r>
        <w:rPr>
          <w:lang w:val="en-US"/>
        </w:rPr>
        <w:t>CRC</w:t>
      </w:r>
      <w:r w:rsidRPr="003700DF">
        <w:t>/</w:t>
      </w:r>
      <w:r>
        <w:rPr>
          <w:lang w:val="en-US"/>
        </w:rPr>
        <w:t>C</w:t>
      </w:r>
      <w:r w:rsidRPr="003700DF">
        <w:t>/58/</w:t>
      </w:r>
      <w:r>
        <w:rPr>
          <w:lang w:val="en-US"/>
        </w:rPr>
        <w:t>Rev</w:t>
      </w:r>
      <w:r w:rsidRPr="003700DF">
        <w:t>.1</w:t>
      </w:r>
      <w:r>
        <w:t>).</w:t>
      </w:r>
    </w:p>
    <w:p w:rsidR="001E1DF1" w:rsidRDefault="00A47010" w:rsidP="00A47010">
      <w:pPr>
        <w:pStyle w:val="HChGR"/>
      </w:pPr>
      <w:r>
        <w:tab/>
      </w:r>
      <w:r w:rsidR="001E1DF1">
        <w:t>В.</w:t>
      </w:r>
      <w:r w:rsidR="001E1DF1">
        <w:tab/>
        <w:t>Последующие меры, принятые государством-участником, и достигнутый им прогресс</w:t>
      </w:r>
    </w:p>
    <w:p w:rsidR="001E1DF1" w:rsidRDefault="001E1DF1" w:rsidP="001E1DF1">
      <w:pPr>
        <w:pStyle w:val="SingleTxtGR"/>
      </w:pPr>
      <w:r>
        <w:t>3.</w:t>
      </w:r>
      <w:r>
        <w:tab/>
        <w:t>Комитет выражает свое удовлетворение в связи с ратификацией госуда</w:t>
      </w:r>
      <w:r>
        <w:t>р</w:t>
      </w:r>
      <w:r>
        <w:t>ством-участником в 2006 году Конвенции Международной организации труда (МОТ) № 138 (1973 года) о минимальном возрасте для приема на работу.</w:t>
      </w:r>
    </w:p>
    <w:p w:rsidR="001E1DF1" w:rsidRDefault="001E1DF1" w:rsidP="001E1DF1">
      <w:pPr>
        <w:pStyle w:val="SingleTxtGR"/>
      </w:pPr>
      <w:r>
        <w:t>4.</w:t>
      </w:r>
      <w:r>
        <w:tab/>
        <w:t>Комитет приветствует позитивные изменения в области прав человека, в том чи</w:t>
      </w:r>
      <w:r>
        <w:t>с</w:t>
      </w:r>
      <w:r>
        <w:t>ле:</w:t>
      </w:r>
    </w:p>
    <w:p w:rsidR="001E1DF1" w:rsidRDefault="001E1DF1" w:rsidP="001E1DF1">
      <w:pPr>
        <w:pStyle w:val="SingleTxtGR"/>
      </w:pPr>
      <w:r>
        <w:tab/>
        <w:t>а)</w:t>
      </w:r>
      <w:r>
        <w:tab/>
        <w:t>принятие Закона о защите женщин (поправка к уголовному закон</w:t>
      </w:r>
      <w:r>
        <w:t>о</w:t>
      </w:r>
      <w:r>
        <w:t>дательству) 2006 года, предусматривающего уголовную ответственность за н</w:t>
      </w:r>
      <w:r>
        <w:t>а</w:t>
      </w:r>
      <w:r>
        <w:t>рушение прав ч</w:t>
      </w:r>
      <w:r>
        <w:t>е</w:t>
      </w:r>
      <w:r>
        <w:t>ловека женщин и девочек;</w:t>
      </w:r>
    </w:p>
    <w:p w:rsidR="001E1DF1" w:rsidRDefault="001E1DF1" w:rsidP="001E1DF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463129">
        <w:t xml:space="preserve">принятие </w:t>
      </w:r>
      <w:r>
        <w:t>Закона о внесении поправки в уголовное законодательс</w:t>
      </w:r>
      <w:r>
        <w:t>т</w:t>
      </w:r>
      <w:r>
        <w:t xml:space="preserve">во 2004 года, </w:t>
      </w:r>
      <w:r w:rsidR="00B30E13">
        <w:t xml:space="preserve">способствующего </w:t>
      </w:r>
      <w:r>
        <w:t>преследовани</w:t>
      </w:r>
      <w:r w:rsidR="00B30E13">
        <w:t>ю</w:t>
      </w:r>
      <w:r>
        <w:t xml:space="preserve"> и наказани</w:t>
      </w:r>
      <w:r w:rsidR="000237B3">
        <w:t>ю</w:t>
      </w:r>
      <w:r>
        <w:t xml:space="preserve"> за убийства, с</w:t>
      </w:r>
      <w:r>
        <w:t>о</w:t>
      </w:r>
      <w:r>
        <w:t>вершенные на почве оскорбленной чести;</w:t>
      </w:r>
    </w:p>
    <w:p w:rsidR="001E1DF1" w:rsidRDefault="001E1DF1" w:rsidP="001E1DF1">
      <w:pPr>
        <w:pStyle w:val="SingleTxtGR"/>
      </w:pPr>
      <w:r>
        <w:tab/>
        <w:t>с)</w:t>
      </w:r>
      <w:r>
        <w:tab/>
        <w:t>принятие ряда программ в области базового медицинского обсл</w:t>
      </w:r>
      <w:r>
        <w:t>у</w:t>
      </w:r>
      <w:r>
        <w:t>живания и социального обеспечения, в том числе Национальной программы по борьбе с гепатитом (2005−2010 годы), Национальной программы по охране зд</w:t>
      </w:r>
      <w:r>
        <w:t>о</w:t>
      </w:r>
      <w:r>
        <w:t>ровья матерей, новорожденных и детей (2006−2012 годы), Национальной пр</w:t>
      </w:r>
      <w:r>
        <w:t>о</w:t>
      </w:r>
      <w:r>
        <w:t>граммы в области питания и расширени</w:t>
      </w:r>
      <w:r w:rsidR="000237B3">
        <w:t>е</w:t>
      </w:r>
      <w:r>
        <w:t xml:space="preserve"> Программы по трудоустройству же</w:t>
      </w:r>
      <w:r>
        <w:t>н</w:t>
      </w:r>
      <w:r>
        <w:t>щин в качестве работников здравоохран</w:t>
      </w:r>
      <w:r>
        <w:t>е</w:t>
      </w:r>
      <w:r>
        <w:t>ния;</w:t>
      </w:r>
    </w:p>
    <w:p w:rsidR="001E1DF1" w:rsidRDefault="001E1DF1" w:rsidP="001E1DF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="000237B3">
        <w:t xml:space="preserve">принятие </w:t>
      </w:r>
      <w:r>
        <w:t>поправк</w:t>
      </w:r>
      <w:r w:rsidR="000237B3">
        <w:t>и</w:t>
      </w:r>
      <w:r>
        <w:t xml:space="preserve"> 2005 года к Закону о трудоустройстве детей, расширивш</w:t>
      </w:r>
      <w:r w:rsidR="000237B3">
        <w:t>ей</w:t>
      </w:r>
      <w:r>
        <w:t xml:space="preserve"> перечень опасных для здоровья детей про</w:t>
      </w:r>
      <w:r w:rsidR="000237B3">
        <w:t>изводств</w:t>
      </w:r>
      <w:r>
        <w:t xml:space="preserve"> и занятий; </w:t>
      </w:r>
      <w:r w:rsidR="000237B3">
        <w:t xml:space="preserve"> и</w:t>
      </w:r>
    </w:p>
    <w:p w:rsidR="001E1DF1" w:rsidRDefault="001E1DF1" w:rsidP="001E1DF1">
      <w:pPr>
        <w:pStyle w:val="SingleTxtGR"/>
      </w:pPr>
      <w:r>
        <w:tab/>
        <w:t>е)</w:t>
      </w:r>
      <w:r>
        <w:tab/>
        <w:t>принятие Пенджабского закона о крайне нуждающихся и забытых детях 2004 года, способствующего укреплению защиты детей в этой прови</w:t>
      </w:r>
      <w:r>
        <w:t>н</w:t>
      </w:r>
      <w:r>
        <w:t>ции.</w:t>
      </w:r>
    </w:p>
    <w:p w:rsidR="001E1DF1" w:rsidRDefault="000237B3" w:rsidP="000237B3">
      <w:pPr>
        <w:pStyle w:val="HChGR"/>
      </w:pPr>
      <w:r>
        <w:tab/>
      </w:r>
      <w:r w:rsidR="001E1DF1">
        <w:t>С.</w:t>
      </w:r>
      <w:r w:rsidR="001E1DF1">
        <w:tab/>
        <w:t>Факторы и трудности, препятствующие осуществлению Конвенции</w:t>
      </w:r>
    </w:p>
    <w:p w:rsidR="001E1DF1" w:rsidRDefault="001E1DF1" w:rsidP="001E1DF1">
      <w:pPr>
        <w:pStyle w:val="SingleTxtGR"/>
      </w:pPr>
      <w:r>
        <w:t>5.</w:t>
      </w:r>
      <w:r>
        <w:tab/>
        <w:t>Комитет признает стоящие перед государством-участником трудности, а именно: серьезные экономические проблемы, вызванные резким увеличением цен на продовольствие и нефть и трудности, связанны</w:t>
      </w:r>
      <w:r w:rsidR="000237B3">
        <w:t>е</w:t>
      </w:r>
      <w:r>
        <w:t xml:space="preserve"> </w:t>
      </w:r>
      <w:r w:rsidR="00BC4CB4">
        <w:t>с</w:t>
      </w:r>
      <w:r>
        <w:t xml:space="preserve"> инфляцией, условия катастрофической засухи и стихийные бедствия, которые препятствуют разв</w:t>
      </w:r>
      <w:r>
        <w:t>и</w:t>
      </w:r>
      <w:r>
        <w:t>тию экономики и представляют собой угрозу для соблюдения права на выжив</w:t>
      </w:r>
      <w:r>
        <w:t>а</w:t>
      </w:r>
      <w:r>
        <w:t>ние и развитие ребенка, вооруженный конфликт и террористическая деятел</w:t>
      </w:r>
      <w:r>
        <w:t>ь</w:t>
      </w:r>
      <w:r>
        <w:t>ность, которые имеют место в ряде регионов и из-за которых значител</w:t>
      </w:r>
      <w:r>
        <w:t>ь</w:t>
      </w:r>
      <w:r>
        <w:t>ные группы населения покинули места своего проживания, а также большое число беженцев, находящихся на территории государства-участника, − все это серье</w:t>
      </w:r>
      <w:r>
        <w:t>з</w:t>
      </w:r>
      <w:r>
        <w:t>но ограничивает прогресс в области всесторонней реализации прав детей, пр</w:t>
      </w:r>
      <w:r>
        <w:t>о</w:t>
      </w:r>
      <w:r>
        <w:t>возглашенных в Конвенции.</w:t>
      </w:r>
    </w:p>
    <w:p w:rsidR="001E1DF1" w:rsidRDefault="00BC4CB4" w:rsidP="00BC4CB4">
      <w:pPr>
        <w:pStyle w:val="HChGR"/>
      </w:pPr>
      <w:r>
        <w:tab/>
      </w:r>
      <w:r w:rsidR="001E1DF1">
        <w:rPr>
          <w:lang w:val="en-US"/>
        </w:rPr>
        <w:t>D</w:t>
      </w:r>
      <w:r w:rsidR="001E1DF1">
        <w:t>.</w:t>
      </w:r>
      <w:r w:rsidR="001E1DF1">
        <w:tab/>
        <w:t>Основные проблемы, вызывающие озабоченность, и рекомендации</w:t>
      </w:r>
    </w:p>
    <w:p w:rsidR="001E1DF1" w:rsidRDefault="00BC4CB4" w:rsidP="00BC4CB4">
      <w:pPr>
        <w:pStyle w:val="H1GR"/>
      </w:pPr>
      <w:r>
        <w:tab/>
      </w:r>
      <w:r w:rsidR="001E1DF1" w:rsidRPr="00105D6A">
        <w:t>1.</w:t>
      </w:r>
      <w:r w:rsidR="001E1DF1">
        <w:tab/>
      </w:r>
      <w:r w:rsidR="001E1DF1" w:rsidRPr="00105D6A">
        <w:t>Общие меры по осуществлению (с</w:t>
      </w:r>
      <w:r w:rsidR="00F133D3">
        <w:t>татьи 4, 42 и пункт 6 статьи</w:t>
      </w:r>
      <w:r w:rsidR="00F133D3">
        <w:rPr>
          <w:lang w:val="en-US"/>
        </w:rPr>
        <w:t> </w:t>
      </w:r>
      <w:r w:rsidR="001E1DF1" w:rsidRPr="00105D6A">
        <w:t>44 Конвенции)</w:t>
      </w:r>
    </w:p>
    <w:p w:rsidR="001E1DF1" w:rsidRDefault="00BC4CB4" w:rsidP="00BC4CB4">
      <w:pPr>
        <w:pStyle w:val="H23GR0"/>
      </w:pPr>
      <w:r>
        <w:tab/>
      </w:r>
      <w:r>
        <w:tab/>
      </w:r>
      <w:r w:rsidR="001E1DF1">
        <w:t>Предыдущие рекомендации Комитета</w:t>
      </w:r>
    </w:p>
    <w:p w:rsidR="001E1DF1" w:rsidRDefault="001E1DF1" w:rsidP="001E1DF1">
      <w:pPr>
        <w:pStyle w:val="SingleTxtGR"/>
      </w:pPr>
      <w:r>
        <w:t>6.</w:t>
      </w:r>
      <w:r>
        <w:tab/>
        <w:t>Комитет отмечает, что некоторые из проблем и рекомендаций, сформул</w:t>
      </w:r>
      <w:r>
        <w:t>и</w:t>
      </w:r>
      <w:r>
        <w:t>рованных по итогам рассмотрения второго периодического доклада государс</w:t>
      </w:r>
      <w:r>
        <w:t>т</w:t>
      </w:r>
      <w:r>
        <w:t>ва-участника (</w:t>
      </w:r>
      <w:r>
        <w:rPr>
          <w:lang w:val="en-US"/>
        </w:rPr>
        <w:t>CRC</w:t>
      </w:r>
      <w:r w:rsidRPr="00105D6A">
        <w:t>/</w:t>
      </w:r>
      <w:r>
        <w:rPr>
          <w:lang w:val="en-US"/>
        </w:rPr>
        <w:t>C</w:t>
      </w:r>
      <w:r w:rsidRPr="00105D6A">
        <w:t>/15/</w:t>
      </w:r>
      <w:r>
        <w:rPr>
          <w:lang w:val="en-US"/>
        </w:rPr>
        <w:t>Add</w:t>
      </w:r>
      <w:r w:rsidRPr="00105D6A">
        <w:t>.217</w:t>
      </w:r>
      <w:r>
        <w:t>), были приняты во внимание. Вместе с тем он сожалеет</w:t>
      </w:r>
      <w:r w:rsidR="00BC4CB4">
        <w:t xml:space="preserve"> о том</w:t>
      </w:r>
      <w:r>
        <w:t>, что многие вызвавшие у него обеспокоенность проблемы и предложенные им рекомендации были учтены в недостаточной степени или лишь частично.</w:t>
      </w:r>
    </w:p>
    <w:p w:rsidR="001E1DF1" w:rsidRPr="00F133D3" w:rsidRDefault="001E1DF1" w:rsidP="001E1DF1">
      <w:pPr>
        <w:pStyle w:val="SingleTxtGR"/>
        <w:rPr>
          <w:b/>
        </w:rPr>
      </w:pPr>
      <w:r>
        <w:t>7.</w:t>
      </w:r>
      <w:r>
        <w:tab/>
      </w:r>
      <w:r w:rsidRPr="00F133D3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F133D3">
        <w:rPr>
          <w:b/>
        </w:rPr>
        <w:t>а</w:t>
      </w:r>
      <w:r w:rsidRPr="00F133D3">
        <w:rPr>
          <w:b/>
        </w:rPr>
        <w:t>ключительных замечаниях по второму периодическому докладу, которые еще не ос</w:t>
      </w:r>
      <w:r w:rsidRPr="00F133D3">
        <w:rPr>
          <w:b/>
        </w:rPr>
        <w:t>у</w:t>
      </w:r>
      <w:r w:rsidRPr="00F133D3">
        <w:rPr>
          <w:b/>
        </w:rPr>
        <w:t>ществлены или осуществлены не полностью, включая те из них, которые касались приведения законодательства в соответствие с Конве</w:t>
      </w:r>
      <w:r w:rsidRPr="00F133D3">
        <w:rPr>
          <w:b/>
        </w:rPr>
        <w:t>н</w:t>
      </w:r>
      <w:r w:rsidRPr="00F133D3">
        <w:rPr>
          <w:b/>
        </w:rPr>
        <w:t>цией, улучшения координации деятельности на национальном и местном уровн</w:t>
      </w:r>
      <w:r w:rsidR="00BC4CB4" w:rsidRPr="00F133D3">
        <w:rPr>
          <w:b/>
        </w:rPr>
        <w:t>ях</w:t>
      </w:r>
      <w:r w:rsidRPr="00F133D3">
        <w:rPr>
          <w:b/>
        </w:rPr>
        <w:t>, учреждения механизма контроля, выделения ресурсов на нужды детей, сбора данных, сотрудничества с неправительственными организ</w:t>
      </w:r>
      <w:r w:rsidRPr="00F133D3">
        <w:rPr>
          <w:b/>
        </w:rPr>
        <w:t>а</w:t>
      </w:r>
      <w:r w:rsidRPr="00F133D3">
        <w:rPr>
          <w:b/>
        </w:rPr>
        <w:t>циями (НПО), определения понятия "ребенок", насилия в отношении д</w:t>
      </w:r>
      <w:r w:rsidRPr="00F133D3">
        <w:rPr>
          <w:b/>
        </w:rPr>
        <w:t>е</w:t>
      </w:r>
      <w:r w:rsidRPr="00F133D3">
        <w:rPr>
          <w:b/>
        </w:rPr>
        <w:t>тей и жестокого обращения с ними, включая сексуальные надругательства, прав</w:t>
      </w:r>
      <w:r w:rsidR="00281364" w:rsidRPr="00F133D3">
        <w:rPr>
          <w:b/>
        </w:rPr>
        <w:t>о</w:t>
      </w:r>
      <w:r w:rsidRPr="00F133D3">
        <w:rPr>
          <w:b/>
        </w:rPr>
        <w:t xml:space="preserve"> на образование, детск</w:t>
      </w:r>
      <w:r w:rsidR="00281364" w:rsidRPr="00F133D3">
        <w:rPr>
          <w:b/>
        </w:rPr>
        <w:t>ий</w:t>
      </w:r>
      <w:r w:rsidRPr="00F133D3">
        <w:rPr>
          <w:b/>
        </w:rPr>
        <w:t xml:space="preserve"> труд и отправлени</w:t>
      </w:r>
      <w:r w:rsidR="00281364" w:rsidRPr="00F133D3">
        <w:rPr>
          <w:b/>
        </w:rPr>
        <w:t>е</w:t>
      </w:r>
      <w:r w:rsidRPr="00F133D3">
        <w:rPr>
          <w:b/>
        </w:rPr>
        <w:t xml:space="preserve"> правосудия в отнош</w:t>
      </w:r>
      <w:r w:rsidRPr="00F133D3">
        <w:rPr>
          <w:b/>
        </w:rPr>
        <w:t>е</w:t>
      </w:r>
      <w:r w:rsidRPr="00F133D3">
        <w:rPr>
          <w:b/>
        </w:rPr>
        <w:t>нии несовершеннолетних, а также принять надлежащие последующие м</w:t>
      </w:r>
      <w:r w:rsidRPr="00F133D3">
        <w:rPr>
          <w:b/>
        </w:rPr>
        <w:t>е</w:t>
      </w:r>
      <w:r w:rsidRPr="00F133D3">
        <w:rPr>
          <w:b/>
        </w:rPr>
        <w:t>ры для выполнения рекомендаций, содержащихся в настоящих заключ</w:t>
      </w:r>
      <w:r w:rsidRPr="00F133D3">
        <w:rPr>
          <w:b/>
        </w:rPr>
        <w:t>и</w:t>
      </w:r>
      <w:r w:rsidRPr="00F133D3">
        <w:rPr>
          <w:b/>
        </w:rPr>
        <w:t>тельных замеч</w:t>
      </w:r>
      <w:r w:rsidRPr="00F133D3">
        <w:rPr>
          <w:b/>
        </w:rPr>
        <w:t>а</w:t>
      </w:r>
      <w:r w:rsidRPr="00F133D3">
        <w:rPr>
          <w:b/>
        </w:rPr>
        <w:t>ниях.</w:t>
      </w:r>
    </w:p>
    <w:p w:rsidR="001E1DF1" w:rsidRDefault="00281364" w:rsidP="00281364">
      <w:pPr>
        <w:pStyle w:val="H23GR0"/>
      </w:pPr>
      <w:r>
        <w:tab/>
      </w:r>
      <w:r>
        <w:tab/>
      </w:r>
      <w:r w:rsidR="001E1DF1">
        <w:t>Законодательство</w:t>
      </w:r>
    </w:p>
    <w:p w:rsidR="001E1DF1" w:rsidRDefault="001E1DF1" w:rsidP="001E1DF1">
      <w:pPr>
        <w:pStyle w:val="SingleTxtGR"/>
      </w:pPr>
      <w:r>
        <w:t>8.</w:t>
      </w:r>
      <w:r>
        <w:tab/>
        <w:t>Комитет отмечает принятые государством-участником законодательные меры с целью обеспечения осуществления Конвенции, но при этом он по-прежнему обеспокоен по поводу явного отсутствия законодательной базы, с</w:t>
      </w:r>
      <w:r>
        <w:t>о</w:t>
      </w:r>
      <w:r>
        <w:t xml:space="preserve">гласованной с положениями Конвенции, во многих областях, а также </w:t>
      </w:r>
      <w:r w:rsidR="00281364">
        <w:t xml:space="preserve">по поводу </w:t>
      </w:r>
      <w:r>
        <w:t>задержки с принятием законов, имеющих практическое значение для осущест</w:t>
      </w:r>
      <w:r>
        <w:t>в</w:t>
      </w:r>
      <w:r>
        <w:t>ления Конвенции. В частности, Комитет обеспок</w:t>
      </w:r>
      <w:r>
        <w:t>о</w:t>
      </w:r>
      <w:r>
        <w:t xml:space="preserve">ен </w:t>
      </w:r>
      <w:r w:rsidR="00281364">
        <w:t>по поводу следующего</w:t>
      </w:r>
      <w:r>
        <w:t>:</w:t>
      </w:r>
    </w:p>
    <w:p w:rsidR="001E1DF1" w:rsidRDefault="001E1DF1" w:rsidP="001E1DF1">
      <w:pPr>
        <w:pStyle w:val="SingleTxtGR"/>
      </w:pPr>
      <w:r>
        <w:tab/>
        <w:t>а)</w:t>
      </w:r>
      <w:r>
        <w:tab/>
        <w:t>хартия по проекту закона о правах ребенка, которая предусматрив</w:t>
      </w:r>
      <w:r>
        <w:t>а</w:t>
      </w:r>
      <w:r>
        <w:t>ет включение всех принципов и положений Конвенции во внутреннее законод</w:t>
      </w:r>
      <w:r>
        <w:t>а</w:t>
      </w:r>
      <w:r>
        <w:t>тельство, до сих пор не утверждена;</w:t>
      </w:r>
    </w:p>
    <w:p w:rsidR="001E1DF1" w:rsidRDefault="001E1DF1" w:rsidP="001E1DF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проект закона о защите детей (поправка к уголовному законод</w:t>
      </w:r>
      <w:r>
        <w:t>а</w:t>
      </w:r>
      <w:r>
        <w:t xml:space="preserve">тельству), который </w:t>
      </w:r>
      <w:r w:rsidR="001A57D8">
        <w:t xml:space="preserve">предусматривает </w:t>
      </w:r>
      <w:r>
        <w:t>защиту детей от нарушения их прав и со</w:t>
      </w:r>
      <w:r>
        <w:t>з</w:t>
      </w:r>
      <w:r>
        <w:t xml:space="preserve">дание учреждений по защите и реабилитации пострадавших детей, до сих пор не </w:t>
      </w:r>
      <w:r w:rsidR="001A57D8">
        <w:t>принят</w:t>
      </w:r>
      <w:r>
        <w:t xml:space="preserve">, несмотря на </w:t>
      </w:r>
      <w:r w:rsidR="001A57D8">
        <w:t xml:space="preserve">то, что он находится на </w:t>
      </w:r>
      <w:r>
        <w:t>рассмотрени</w:t>
      </w:r>
      <w:r w:rsidR="001A57D8">
        <w:t xml:space="preserve">и уже </w:t>
      </w:r>
      <w:r>
        <w:t>в течение н</w:t>
      </w:r>
      <w:r>
        <w:t>е</w:t>
      </w:r>
      <w:r>
        <w:t>скольких лет;</w:t>
      </w:r>
    </w:p>
    <w:p w:rsidR="001E1DF1" w:rsidRDefault="001E1DF1" w:rsidP="001E1DF1">
      <w:pPr>
        <w:pStyle w:val="SingleTxtGR"/>
      </w:pPr>
      <w:r>
        <w:tab/>
        <w:t>с)</w:t>
      </w:r>
      <w:r>
        <w:tab/>
        <w:t>проект закона о создании национальной комиссии по правам р</w:t>
      </w:r>
      <w:r>
        <w:t>е</w:t>
      </w:r>
      <w:r>
        <w:t xml:space="preserve">бенка (НКПР) все еще не </w:t>
      </w:r>
      <w:r w:rsidR="001A57D8">
        <w:t>принят</w:t>
      </w:r>
      <w:r>
        <w:t>;</w:t>
      </w:r>
    </w:p>
    <w:p w:rsidR="001E1DF1" w:rsidRDefault="001E1DF1" w:rsidP="001E1DF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законодательство, касающееся прав ребенка, по-прежнему отсутс</w:t>
      </w:r>
      <w:r>
        <w:t>т</w:t>
      </w:r>
      <w:r>
        <w:t xml:space="preserve">вует в </w:t>
      </w:r>
      <w:r w:rsidR="001A57D8">
        <w:t>С</w:t>
      </w:r>
      <w:r>
        <w:t xml:space="preserve">еверо-западной </w:t>
      </w:r>
      <w:r w:rsidR="004B58D7">
        <w:t xml:space="preserve">пограничной </w:t>
      </w:r>
      <w:r>
        <w:t>провинции (СЗПП), в провинции Белу</w:t>
      </w:r>
      <w:r>
        <w:t>д</w:t>
      </w:r>
      <w:r>
        <w:t xml:space="preserve">жистан, </w:t>
      </w:r>
      <w:r w:rsidR="004B58D7">
        <w:t xml:space="preserve">на территориях </w:t>
      </w:r>
      <w:r>
        <w:t xml:space="preserve">племен федерального и провинциального управления, в </w:t>
      </w:r>
      <w:r w:rsidR="004B58D7">
        <w:t>С</w:t>
      </w:r>
      <w:r>
        <w:t xml:space="preserve">еверных территориях в </w:t>
      </w:r>
      <w:proofErr w:type="spellStart"/>
      <w:r>
        <w:t>Азад</w:t>
      </w:r>
      <w:proofErr w:type="spellEnd"/>
      <w:r>
        <w:t xml:space="preserve"> Джамму и Кашмире;</w:t>
      </w:r>
    </w:p>
    <w:p w:rsidR="001E1DF1" w:rsidRDefault="001E1DF1" w:rsidP="001E1DF1">
      <w:pPr>
        <w:pStyle w:val="SingleTxtGR"/>
      </w:pPr>
      <w:r>
        <w:tab/>
        <w:t>е)</w:t>
      </w:r>
      <w:r>
        <w:tab/>
      </w:r>
      <w:r w:rsidR="004B58D7">
        <w:t xml:space="preserve">Указ </w:t>
      </w:r>
      <w:r>
        <w:t>о системе правосудия по делам несовершеннолетних (</w:t>
      </w:r>
      <w:r w:rsidR="004B58D7">
        <w:t>У</w:t>
      </w:r>
      <w:r>
        <w:t>СПДН) по-прежнему не полностью признается и осуществляется на всей территории государства-участника.</w:t>
      </w:r>
    </w:p>
    <w:p w:rsidR="001E1DF1" w:rsidRDefault="001E1DF1" w:rsidP="001E1DF1">
      <w:pPr>
        <w:pStyle w:val="SingleTxtGR"/>
      </w:pPr>
      <w:r>
        <w:t>9.</w:t>
      </w:r>
      <w:r>
        <w:tab/>
      </w:r>
      <w:r w:rsidRPr="002A661A">
        <w:rPr>
          <w:b/>
        </w:rPr>
        <w:t>Комитет рекомендует государству-участнику продолжать и актив</w:t>
      </w:r>
      <w:r w:rsidRPr="002A661A">
        <w:rPr>
          <w:b/>
        </w:rPr>
        <w:t>и</w:t>
      </w:r>
      <w:r w:rsidRPr="002A661A">
        <w:rPr>
          <w:b/>
        </w:rPr>
        <w:t xml:space="preserve">зировать </w:t>
      </w:r>
      <w:r w:rsidR="004B58D7" w:rsidRPr="002A661A">
        <w:rPr>
          <w:b/>
        </w:rPr>
        <w:t xml:space="preserve">его </w:t>
      </w:r>
      <w:r w:rsidRPr="002A661A">
        <w:rPr>
          <w:b/>
        </w:rPr>
        <w:t>усилия по разработке и осуществлению законодательной б</w:t>
      </w:r>
      <w:r w:rsidRPr="002A661A">
        <w:rPr>
          <w:b/>
        </w:rPr>
        <w:t>а</w:t>
      </w:r>
      <w:r w:rsidRPr="002A661A">
        <w:rPr>
          <w:b/>
        </w:rPr>
        <w:t>зы, согласованной с положениями Конвенции во всех областях, затраг</w:t>
      </w:r>
      <w:r w:rsidRPr="002A661A">
        <w:rPr>
          <w:b/>
        </w:rPr>
        <w:t>и</w:t>
      </w:r>
      <w:r w:rsidRPr="002A661A">
        <w:rPr>
          <w:b/>
        </w:rPr>
        <w:t>вающих права д</w:t>
      </w:r>
      <w:r w:rsidRPr="002A661A">
        <w:rPr>
          <w:b/>
        </w:rPr>
        <w:t>е</w:t>
      </w:r>
      <w:r w:rsidRPr="002A661A">
        <w:rPr>
          <w:b/>
        </w:rPr>
        <w:t>тей и осуществляемой на всех законодательных уровнях, а также обеспечить, чтобы все внутренние законы и административные положения, касающиеся детей, были основаны на защите прав и соотве</w:t>
      </w:r>
      <w:r w:rsidRPr="002A661A">
        <w:rPr>
          <w:b/>
        </w:rPr>
        <w:t>т</w:t>
      </w:r>
      <w:r w:rsidRPr="002A661A">
        <w:rPr>
          <w:b/>
        </w:rPr>
        <w:t>ствовали принципам и положен</w:t>
      </w:r>
      <w:r w:rsidRPr="002A661A">
        <w:rPr>
          <w:b/>
        </w:rPr>
        <w:t>и</w:t>
      </w:r>
      <w:r w:rsidRPr="002A661A">
        <w:rPr>
          <w:b/>
        </w:rPr>
        <w:t>ям Конвенции. Комитет настоятельно призывает обеспечить скорейшее принятие всего находящегося на ра</w:t>
      </w:r>
      <w:r w:rsidRPr="002A661A">
        <w:rPr>
          <w:b/>
        </w:rPr>
        <w:t>с</w:t>
      </w:r>
      <w:r w:rsidRPr="002A661A">
        <w:rPr>
          <w:b/>
        </w:rPr>
        <w:t>смотрении законодательства, включая хартию по проекту закона о правах детей, проект закона о защите детей (поправка к уголовному законодател</w:t>
      </w:r>
      <w:r w:rsidRPr="002A661A">
        <w:rPr>
          <w:b/>
        </w:rPr>
        <w:t>ь</w:t>
      </w:r>
      <w:r w:rsidRPr="002A661A">
        <w:rPr>
          <w:b/>
        </w:rPr>
        <w:t>ству) и проект закона о национальной комиссии по пр</w:t>
      </w:r>
      <w:r w:rsidRPr="002A661A">
        <w:rPr>
          <w:b/>
        </w:rPr>
        <w:t>а</w:t>
      </w:r>
      <w:r w:rsidRPr="002A661A">
        <w:rPr>
          <w:b/>
        </w:rPr>
        <w:t>вам ребенка (НКПР), а также всего соответствующего законодательства, нах</w:t>
      </w:r>
      <w:r w:rsidRPr="002A661A">
        <w:rPr>
          <w:b/>
        </w:rPr>
        <w:t>о</w:t>
      </w:r>
      <w:r w:rsidRPr="002A661A">
        <w:rPr>
          <w:b/>
        </w:rPr>
        <w:t>дящегося на рассмотрении з</w:t>
      </w:r>
      <w:r w:rsidRPr="002A661A">
        <w:rPr>
          <w:b/>
        </w:rPr>
        <w:t>а</w:t>
      </w:r>
      <w:r w:rsidRPr="002A661A">
        <w:rPr>
          <w:b/>
        </w:rPr>
        <w:t>конодательных органов провинций.</w:t>
      </w:r>
    </w:p>
    <w:p w:rsidR="001E1DF1" w:rsidRDefault="001E1DF1" w:rsidP="001E1DF1">
      <w:pPr>
        <w:pStyle w:val="SingleTxtGR"/>
      </w:pPr>
      <w:r>
        <w:t>10.</w:t>
      </w:r>
      <w:r>
        <w:tab/>
        <w:t>Комитет обеспокоен тем, что замена всех законов, нормативных актов, обычаев или видов практики в значительной части СЗПП на нормы шариатск</w:t>
      </w:r>
      <w:r>
        <w:t>о</w:t>
      </w:r>
      <w:r>
        <w:t xml:space="preserve">го права, предусмотренные </w:t>
      </w:r>
      <w:r w:rsidR="004B58D7">
        <w:t xml:space="preserve">сводом таджикского права "Низам </w:t>
      </w:r>
      <w:proofErr w:type="spellStart"/>
      <w:r w:rsidR="004B58D7">
        <w:t>ал-</w:t>
      </w:r>
      <w:r w:rsidR="00D62904">
        <w:t>ад</w:t>
      </w:r>
      <w:r w:rsidR="002A661A">
        <w:t>л</w:t>
      </w:r>
      <w:proofErr w:type="spellEnd"/>
      <w:r w:rsidR="00D62904">
        <w:t xml:space="preserve">" </w:t>
      </w:r>
      <w:r>
        <w:t>2009 г</w:t>
      </w:r>
      <w:r>
        <w:t>о</w:t>
      </w:r>
      <w:r>
        <w:t>да, не обеспечивает надлежащей гарантии для осуществления Конвенции. Кр</w:t>
      </w:r>
      <w:r>
        <w:t>о</w:t>
      </w:r>
      <w:r>
        <w:t>ме того, он обеспокоен тем, что некоторые действующие законы и нормативные положения по-прежнему противоречат принципам и положениям Конвенции, в ч</w:t>
      </w:r>
      <w:r>
        <w:t>а</w:t>
      </w:r>
      <w:r>
        <w:t>стности:</w:t>
      </w:r>
    </w:p>
    <w:p w:rsidR="001E1DF1" w:rsidRDefault="001E1DF1" w:rsidP="001E1DF1">
      <w:pPr>
        <w:pStyle w:val="SingleTxtGR"/>
      </w:pPr>
      <w:r>
        <w:tab/>
        <w:t>а)</w:t>
      </w:r>
      <w:r>
        <w:tab/>
        <w:t>Положение о преступлениях</w:t>
      </w:r>
      <w:r w:rsidR="00D62904">
        <w:t xml:space="preserve"> в Пограничной провинции </w:t>
      </w:r>
      <w:r>
        <w:t xml:space="preserve">1901 года, которое по-прежнему действует </w:t>
      </w:r>
      <w:r w:rsidR="00D62904">
        <w:t xml:space="preserve">на территориях </w:t>
      </w:r>
      <w:r>
        <w:t>племен федерального управл</w:t>
      </w:r>
      <w:r>
        <w:t>е</w:t>
      </w:r>
      <w:r>
        <w:t>ния; и</w:t>
      </w:r>
    </w:p>
    <w:p w:rsidR="001E1DF1" w:rsidRDefault="001E1DF1" w:rsidP="001E1DF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D62904">
        <w:t>У</w:t>
      </w:r>
      <w:r>
        <w:t>казы о применении "</w:t>
      </w:r>
      <w:proofErr w:type="spellStart"/>
      <w:r>
        <w:t>зина</w:t>
      </w:r>
      <w:proofErr w:type="spellEnd"/>
      <w:r>
        <w:t>" и "</w:t>
      </w:r>
      <w:proofErr w:type="spellStart"/>
      <w:r>
        <w:t>хадуд</w:t>
      </w:r>
      <w:proofErr w:type="spellEnd"/>
      <w:r>
        <w:t xml:space="preserve">", несмотря на их пересмотр посредством </w:t>
      </w:r>
      <w:r w:rsidR="00D62904">
        <w:t>при</w:t>
      </w:r>
      <w:r w:rsidR="002A661A">
        <w:t>нят</w:t>
      </w:r>
      <w:r w:rsidR="00D62904">
        <w:t xml:space="preserve">ия </w:t>
      </w:r>
      <w:r>
        <w:t>Закона о пред</w:t>
      </w:r>
      <w:r w:rsidR="00D62904">
        <w:t xml:space="preserve">упреждении </w:t>
      </w:r>
      <w:r>
        <w:t>практики, ущемляющей инт</w:t>
      </w:r>
      <w:r>
        <w:t>е</w:t>
      </w:r>
      <w:r>
        <w:t>ресы женщин (поправка к уголовному законодательству) 2006 г</w:t>
      </w:r>
      <w:r>
        <w:t>о</w:t>
      </w:r>
      <w:r>
        <w:t>да.</w:t>
      </w:r>
    </w:p>
    <w:p w:rsidR="001E1DF1" w:rsidRDefault="001E1DF1" w:rsidP="001E1DF1">
      <w:pPr>
        <w:pStyle w:val="SingleTxtGR"/>
      </w:pPr>
      <w:r>
        <w:t>11.</w:t>
      </w:r>
      <w:r>
        <w:tab/>
      </w:r>
      <w:r w:rsidRPr="00D62904">
        <w:rPr>
          <w:b/>
        </w:rPr>
        <w:t>Комитет напоминает о своей рекомендации государству-участнику тщательно изучить существующие законодательные и прочие меры, дейс</w:t>
      </w:r>
      <w:r w:rsidRPr="00D62904">
        <w:rPr>
          <w:b/>
        </w:rPr>
        <w:t>т</w:t>
      </w:r>
      <w:r w:rsidRPr="00D62904">
        <w:rPr>
          <w:b/>
        </w:rPr>
        <w:t>вующие как на федеральном, так и на провинциальном уровнях, с целью обеспечения их соответствия положениям Конвенции. Он напоминает гос</w:t>
      </w:r>
      <w:r w:rsidRPr="00D62904">
        <w:rPr>
          <w:b/>
        </w:rPr>
        <w:t>у</w:t>
      </w:r>
      <w:r w:rsidRPr="00D62904">
        <w:rPr>
          <w:b/>
        </w:rPr>
        <w:t>дарству-участнику о его обяза</w:t>
      </w:r>
      <w:r w:rsidR="00D62904">
        <w:rPr>
          <w:b/>
        </w:rPr>
        <w:t xml:space="preserve">тельстве </w:t>
      </w:r>
      <w:r w:rsidRPr="00D62904">
        <w:rPr>
          <w:b/>
        </w:rPr>
        <w:t>привести внутренн</w:t>
      </w:r>
      <w:r w:rsidR="00D62904">
        <w:rPr>
          <w:b/>
        </w:rPr>
        <w:t>е</w:t>
      </w:r>
      <w:r w:rsidRPr="00D62904">
        <w:rPr>
          <w:b/>
        </w:rPr>
        <w:t>е федеральное или провинциальное/территориальное законодательство в соо</w:t>
      </w:r>
      <w:r w:rsidRPr="00D62904">
        <w:rPr>
          <w:b/>
        </w:rPr>
        <w:t>т</w:t>
      </w:r>
      <w:r w:rsidRPr="00D62904">
        <w:rPr>
          <w:b/>
        </w:rPr>
        <w:t>ветствие с Конвенцией, с тем чтобы обеспечить признание принципов и положений Конвенции и распространить их применение в отношении детей по всей территории на национальном и местном уровнях, в том числе на террит</w:t>
      </w:r>
      <w:r w:rsidRPr="00D62904">
        <w:rPr>
          <w:b/>
        </w:rPr>
        <w:t>о</w:t>
      </w:r>
      <w:r w:rsidRPr="00D62904">
        <w:rPr>
          <w:b/>
        </w:rPr>
        <w:t>риях племен.</w:t>
      </w:r>
    </w:p>
    <w:p w:rsidR="001E1DF1" w:rsidRDefault="00D62904" w:rsidP="00D62904">
      <w:pPr>
        <w:pStyle w:val="H23GR0"/>
      </w:pPr>
      <w:r>
        <w:tab/>
      </w:r>
      <w:r>
        <w:tab/>
      </w:r>
      <w:r w:rsidR="001E1DF1">
        <w:t>Координация</w:t>
      </w:r>
    </w:p>
    <w:p w:rsidR="00032B9F" w:rsidRPr="00312953" w:rsidRDefault="001E1DF1" w:rsidP="00EE2008">
      <w:pPr>
        <w:pStyle w:val="SingleTxtGR"/>
      </w:pPr>
      <w:r>
        <w:t>12.</w:t>
      </w:r>
      <w:r>
        <w:tab/>
        <w:t>Комитет сожалеет о том, что национальная комиссия по правам ребенка, которая должна была прийти на смену существующей Национальной комиссии по вопросам социального обеспечения и развития ребенка, до сих пор не созд</w:t>
      </w:r>
      <w:r>
        <w:t>а</w:t>
      </w:r>
      <w:r>
        <w:t>на, несмотря на то что законопроект о ее создании был подготовлен в 2001 году. Комитет обеспокоен тем, что недостаточность людских и финансовых ресурсов Национальной комиссии по вопросам социального обеспечения и развития р</w:t>
      </w:r>
      <w:r>
        <w:t>е</w:t>
      </w:r>
      <w:r>
        <w:t>бенка может препятствовать проведению ее регулярных заседаний и ее надл</w:t>
      </w:r>
      <w:r>
        <w:t>е</w:t>
      </w:r>
      <w:r>
        <w:t>жащему функционированию, а также замедлить выполнение проектов, осущ</w:t>
      </w:r>
      <w:r>
        <w:t>е</w:t>
      </w:r>
      <w:r>
        <w:t>ствляемых под ее началом, включая Национальный план де</w:t>
      </w:r>
      <w:r>
        <w:t>й</w:t>
      </w:r>
      <w:r>
        <w:t>ствий в интересах детей.</w:t>
      </w:r>
      <w:r w:rsidR="00032B9F">
        <w:t xml:space="preserve"> </w:t>
      </w:r>
      <w:r w:rsidR="00032B9F" w:rsidRPr="00312953">
        <w:t>Кроме того, Комитет обеспокоен недостаточной координаци</w:t>
      </w:r>
      <w:r w:rsidR="00032B9F">
        <w:t>ей</w:t>
      </w:r>
      <w:r w:rsidR="00032B9F" w:rsidRPr="00312953">
        <w:t xml:space="preserve"> деятел</w:t>
      </w:r>
      <w:r w:rsidR="00032B9F" w:rsidRPr="00312953">
        <w:t>ь</w:t>
      </w:r>
      <w:r w:rsidR="00032B9F" w:rsidRPr="00312953">
        <w:t>ности федеральных, провинциальных и территориальных государственных о</w:t>
      </w:r>
      <w:r w:rsidR="00032B9F" w:rsidRPr="00312953">
        <w:t>р</w:t>
      </w:r>
      <w:r w:rsidR="00032B9F" w:rsidRPr="00312953">
        <w:t xml:space="preserve">ганов, ответственных за осуществление и контроль за выполнением Конвенции, и выражает обеспокоенность по поводу значительных различий в отношении </w:t>
      </w:r>
      <w:r w:rsidR="00032B9F">
        <w:t>соблюдения</w:t>
      </w:r>
      <w:r w:rsidR="00032B9F" w:rsidRPr="00312953">
        <w:t xml:space="preserve"> Конвенции на различных уровнях.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t>13.</w:t>
      </w:r>
      <w:r w:rsidRPr="00312953">
        <w:tab/>
      </w:r>
      <w:r w:rsidRPr="00312953">
        <w:rPr>
          <w:b/>
        </w:rPr>
        <w:t>Комитет рекомендует государству-участнику предоставить Наци</w:t>
      </w:r>
      <w:r w:rsidRPr="00312953">
        <w:rPr>
          <w:b/>
        </w:rPr>
        <w:t>о</w:t>
      </w:r>
      <w:r w:rsidRPr="00312953">
        <w:rPr>
          <w:b/>
        </w:rPr>
        <w:t>нальной комиссии по вопросам социального обеспечения и развития р</w:t>
      </w:r>
      <w:r w:rsidRPr="00312953">
        <w:rPr>
          <w:b/>
        </w:rPr>
        <w:t>е</w:t>
      </w:r>
      <w:r>
        <w:rPr>
          <w:b/>
        </w:rPr>
        <w:t>бенка и/или н</w:t>
      </w:r>
      <w:r w:rsidRPr="00312953">
        <w:rPr>
          <w:b/>
        </w:rPr>
        <w:t>ациональной комиссии по правам детей достаточные лю</w:t>
      </w:r>
      <w:r w:rsidRPr="00312953">
        <w:rPr>
          <w:b/>
        </w:rPr>
        <w:t>д</w:t>
      </w:r>
      <w:r w:rsidRPr="00312953">
        <w:rPr>
          <w:b/>
        </w:rPr>
        <w:t>ские и финансовые ресурсы для эффективного осуществления возложе</w:t>
      </w:r>
      <w:r w:rsidRPr="00312953">
        <w:rPr>
          <w:b/>
        </w:rPr>
        <w:t>н</w:t>
      </w:r>
      <w:r w:rsidRPr="00312953">
        <w:rPr>
          <w:b/>
        </w:rPr>
        <w:t>ных функций. Кроме того, он рекомендует государству-участнику укрепить координационные механизмы между всеми органами управления, зан</w:t>
      </w:r>
      <w:r w:rsidRPr="00312953">
        <w:rPr>
          <w:b/>
        </w:rPr>
        <w:t>и</w:t>
      </w:r>
      <w:r w:rsidRPr="00312953">
        <w:rPr>
          <w:b/>
        </w:rPr>
        <w:t>мающимися вопросами прав человека и прав ребенка на федеральном, провинциальном, территориальном и районном уровнях, а также возобн</w:t>
      </w:r>
      <w:r w:rsidRPr="00312953">
        <w:rPr>
          <w:b/>
        </w:rPr>
        <w:t>о</w:t>
      </w:r>
      <w:r w:rsidRPr="00312953">
        <w:rPr>
          <w:b/>
        </w:rPr>
        <w:t>вить проведение регулярных заседаний, которые должны предусматривать участие представителей гражданского общества и проведение консульт</w:t>
      </w:r>
      <w:r w:rsidRPr="00312953">
        <w:rPr>
          <w:b/>
        </w:rPr>
        <w:t>а</w:t>
      </w:r>
      <w:r w:rsidRPr="00312953">
        <w:rPr>
          <w:b/>
        </w:rPr>
        <w:t xml:space="preserve">ций с представителями детей. </w:t>
      </w:r>
    </w:p>
    <w:p w:rsidR="00032B9F" w:rsidRPr="00312953" w:rsidRDefault="00032B9F" w:rsidP="00EE2008">
      <w:pPr>
        <w:pStyle w:val="H23GR0"/>
      </w:pPr>
      <w:r>
        <w:tab/>
      </w:r>
      <w:r>
        <w:tab/>
      </w:r>
      <w:r w:rsidRPr="00312953">
        <w:t>Национальный план действий</w:t>
      </w:r>
    </w:p>
    <w:p w:rsidR="00032B9F" w:rsidRPr="00312953" w:rsidRDefault="00032B9F" w:rsidP="00EE2008">
      <w:pPr>
        <w:pStyle w:val="SingleTxtGR"/>
      </w:pPr>
      <w:r w:rsidRPr="00312953">
        <w:t>14.</w:t>
      </w:r>
      <w:r w:rsidRPr="00312953">
        <w:tab/>
        <w:t>Комитет приветствует принятый 24 мая 2006 года Национальный план действий в интересах детей, однако сожале</w:t>
      </w:r>
      <w:r>
        <w:t>ет о</w:t>
      </w:r>
      <w:r w:rsidRPr="00312953">
        <w:t xml:space="preserve"> том, что Национальная коми</w:t>
      </w:r>
      <w:r w:rsidRPr="00312953">
        <w:t>с</w:t>
      </w:r>
      <w:r w:rsidRPr="00312953">
        <w:t>сия по вопросам социального обеспечения ребенка не о</w:t>
      </w:r>
      <w:r>
        <w:t>снащ</w:t>
      </w:r>
      <w:r w:rsidRPr="00312953">
        <w:t>ена достаточн</w:t>
      </w:r>
      <w:r w:rsidRPr="00312953">
        <w:t>ы</w:t>
      </w:r>
      <w:r w:rsidRPr="00312953">
        <w:t>ми ресурсами для надлежащего осуществления Плана действий. Комитет обесп</w:t>
      </w:r>
      <w:r w:rsidRPr="00312953">
        <w:t>о</w:t>
      </w:r>
      <w:r w:rsidRPr="00312953">
        <w:t>коен тем, что национальная политика в области защиты детей до сих пор не принята.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t>15.</w:t>
      </w:r>
      <w:r w:rsidRPr="00312953">
        <w:tab/>
      </w:r>
      <w:r w:rsidRPr="00312953">
        <w:rPr>
          <w:b/>
        </w:rPr>
        <w:t>Комитет рекомендует государству-участнику обеспечить, чтобы Н</w:t>
      </w:r>
      <w:r w:rsidRPr="00312953">
        <w:rPr>
          <w:b/>
        </w:rPr>
        <w:t>а</w:t>
      </w:r>
      <w:r w:rsidRPr="00312953">
        <w:rPr>
          <w:b/>
        </w:rPr>
        <w:t>циональный план действий в интересах детей охватывал все области пр</w:t>
      </w:r>
      <w:r w:rsidRPr="00312953">
        <w:rPr>
          <w:b/>
        </w:rPr>
        <w:t>и</w:t>
      </w:r>
      <w:r w:rsidRPr="00312953">
        <w:rPr>
          <w:b/>
        </w:rPr>
        <w:t>менения Конвенции и учитывал итоговый док</w:t>
      </w:r>
      <w:r w:rsidRPr="00312953">
        <w:rPr>
          <w:b/>
        </w:rPr>
        <w:t>у</w:t>
      </w:r>
      <w:r w:rsidRPr="00312953">
        <w:rPr>
          <w:b/>
        </w:rPr>
        <w:t>мент "Мир, пригодный для жизни детей", принятый Генеральной Ассамблеей на ее специальной се</w:t>
      </w:r>
      <w:r w:rsidRPr="00312953">
        <w:rPr>
          <w:b/>
        </w:rPr>
        <w:t>с</w:t>
      </w:r>
      <w:r w:rsidRPr="00312953">
        <w:rPr>
          <w:b/>
        </w:rPr>
        <w:t>сии по положению детей в мае 2002 года, и результаты проведенного в 2007 год</w:t>
      </w:r>
      <w:r>
        <w:rPr>
          <w:b/>
        </w:rPr>
        <w:t>у</w:t>
      </w:r>
      <w:r w:rsidRPr="00312953">
        <w:rPr>
          <w:b/>
        </w:rPr>
        <w:t xml:space="preserve"> его среднесрочного обзора, а также предоставить достаточные людские и финансовые ресурсы Национальной комиссии по вопросам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ци</w:t>
      </w:r>
      <w:r w:rsidRPr="00312953">
        <w:rPr>
          <w:b/>
        </w:rPr>
        <w:t>ального обеспечения и развития ребенка, на которую возложена отве</w:t>
      </w:r>
      <w:r w:rsidRPr="00312953">
        <w:rPr>
          <w:b/>
        </w:rPr>
        <w:t>т</w:t>
      </w:r>
      <w:r w:rsidRPr="00312953">
        <w:rPr>
          <w:b/>
        </w:rPr>
        <w:t>ственность за выполнение Национального плана действий в интересах д</w:t>
      </w:r>
      <w:r w:rsidRPr="00312953">
        <w:rPr>
          <w:b/>
        </w:rPr>
        <w:t>е</w:t>
      </w:r>
      <w:r w:rsidRPr="00312953">
        <w:rPr>
          <w:b/>
        </w:rPr>
        <w:t xml:space="preserve">тей, с тем чтобы она могла осуществлять свой мандат. Кроме того, Комитет рекомендует государству-участнику установить механизмы контроля </w:t>
      </w:r>
      <w:r>
        <w:rPr>
          <w:b/>
        </w:rPr>
        <w:t>для проведения</w:t>
      </w:r>
      <w:r w:rsidRPr="00312953">
        <w:rPr>
          <w:b/>
        </w:rPr>
        <w:t xml:space="preserve"> регулярной оценки достигнутого прогресса и выявления во</w:t>
      </w:r>
      <w:r w:rsidRPr="00312953">
        <w:rPr>
          <w:b/>
        </w:rPr>
        <w:t>з</w:t>
      </w:r>
      <w:r w:rsidRPr="00312953">
        <w:rPr>
          <w:b/>
        </w:rPr>
        <w:t>можных недостатков в ходе выполнения Национального плана действий. Комитет далее рекомендует государству-участнику в приоритетном поря</w:t>
      </w:r>
      <w:r w:rsidRPr="00312953">
        <w:rPr>
          <w:b/>
        </w:rPr>
        <w:t>д</w:t>
      </w:r>
      <w:r w:rsidRPr="00312953">
        <w:rPr>
          <w:b/>
        </w:rPr>
        <w:t xml:space="preserve">ке принять проект политики </w:t>
      </w:r>
      <w:r>
        <w:rPr>
          <w:b/>
        </w:rPr>
        <w:t>в области</w:t>
      </w:r>
      <w:r w:rsidRPr="00312953">
        <w:rPr>
          <w:b/>
        </w:rPr>
        <w:t xml:space="preserve"> з</w:t>
      </w:r>
      <w:r w:rsidRPr="00312953">
        <w:rPr>
          <w:b/>
        </w:rPr>
        <w:t>а</w:t>
      </w:r>
      <w:r w:rsidRPr="00312953">
        <w:rPr>
          <w:b/>
        </w:rPr>
        <w:t>щит</w:t>
      </w:r>
      <w:r>
        <w:rPr>
          <w:b/>
        </w:rPr>
        <w:t>ы</w:t>
      </w:r>
      <w:r w:rsidRPr="00312953">
        <w:rPr>
          <w:b/>
        </w:rPr>
        <w:t xml:space="preserve"> детей.</w:t>
      </w:r>
    </w:p>
    <w:p w:rsidR="00032B9F" w:rsidRPr="00312953" w:rsidRDefault="00032B9F" w:rsidP="00EE2008">
      <w:pPr>
        <w:pStyle w:val="H23GR0"/>
      </w:pPr>
      <w:r>
        <w:tab/>
      </w:r>
      <w:r>
        <w:tab/>
      </w:r>
      <w:r w:rsidRPr="00312953">
        <w:t>Независимый контроль</w:t>
      </w:r>
    </w:p>
    <w:p w:rsidR="00032B9F" w:rsidRPr="00312953" w:rsidRDefault="00032B9F" w:rsidP="00EE2008">
      <w:pPr>
        <w:pStyle w:val="SingleTxtGR"/>
      </w:pPr>
      <w:r w:rsidRPr="00312953">
        <w:t>16.</w:t>
      </w:r>
      <w:r w:rsidRPr="00312953">
        <w:tab/>
        <w:t>Отмечая наличие омбудсменов на федеральном и провинциальном уро</w:t>
      </w:r>
      <w:r w:rsidRPr="00312953">
        <w:t>в</w:t>
      </w:r>
      <w:r w:rsidRPr="00312953">
        <w:t>нях, Комитет сожалеет о том, что в Пакистане до сих не созданы бюро омбу</w:t>
      </w:r>
      <w:r w:rsidRPr="00312953">
        <w:t>д</w:t>
      </w:r>
      <w:r w:rsidRPr="00312953">
        <w:t>смена по делам детей на федеральном и провинц</w:t>
      </w:r>
      <w:r w:rsidRPr="00312953">
        <w:t>и</w:t>
      </w:r>
      <w:r w:rsidRPr="00312953">
        <w:t xml:space="preserve">альном уровнях. Комитет вновь выражает свою обеспокоенность в связи с недостаточностью структур независимого контроля, обладающих полномочиями проводить регулярную оценку прогресса в области осуществления Конвенции. 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t>17.</w:t>
      </w:r>
      <w:r w:rsidRPr="00312953">
        <w:tab/>
      </w:r>
      <w:r w:rsidRPr="00312953">
        <w:rPr>
          <w:b/>
        </w:rPr>
        <w:t>Комитет рекомендует государству-участнику: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rPr>
          <w:b/>
        </w:rPr>
        <w:tab/>
        <w:t>а)</w:t>
      </w:r>
      <w:r w:rsidRPr="00312953">
        <w:rPr>
          <w:b/>
        </w:rPr>
        <w:tab/>
        <w:t>учредить независимый и эффективный механизм контроля в соответствии с Принципами, касающимися статуса национальных учре</w:t>
      </w:r>
      <w:r w:rsidRPr="00312953">
        <w:rPr>
          <w:b/>
        </w:rPr>
        <w:t>ж</w:t>
      </w:r>
      <w:r w:rsidRPr="00312953">
        <w:rPr>
          <w:b/>
        </w:rPr>
        <w:t xml:space="preserve">дений </w:t>
      </w:r>
      <w:r>
        <w:rPr>
          <w:b/>
        </w:rPr>
        <w:t>по поощрению</w:t>
      </w:r>
      <w:r w:rsidRPr="00312953">
        <w:rPr>
          <w:b/>
        </w:rPr>
        <w:t xml:space="preserve"> и защит</w:t>
      </w:r>
      <w:r>
        <w:rPr>
          <w:b/>
        </w:rPr>
        <w:t>е</w:t>
      </w:r>
      <w:r w:rsidRPr="00312953">
        <w:rPr>
          <w:b/>
        </w:rPr>
        <w:t xml:space="preserve"> прав человека (Парижскими принципами) (приложение к резолюции 48/134 Генеральной Ассамблеи), и с учетом пр</w:t>
      </w:r>
      <w:r w:rsidRPr="00312953">
        <w:rPr>
          <w:b/>
        </w:rPr>
        <w:t>и</w:t>
      </w:r>
      <w:r w:rsidRPr="00312953">
        <w:rPr>
          <w:b/>
        </w:rPr>
        <w:t>нятого Комитетом замечани</w:t>
      </w:r>
      <w:r>
        <w:rPr>
          <w:b/>
        </w:rPr>
        <w:t>я</w:t>
      </w:r>
      <w:r w:rsidRPr="00312953">
        <w:rPr>
          <w:b/>
        </w:rPr>
        <w:t xml:space="preserve"> общего порядка № 2 (2002 год) о роли незав</w:t>
      </w:r>
      <w:r w:rsidRPr="00312953">
        <w:rPr>
          <w:b/>
        </w:rPr>
        <w:t>и</w:t>
      </w:r>
      <w:r w:rsidRPr="00312953">
        <w:rPr>
          <w:b/>
        </w:rPr>
        <w:t>симых правозащитных учреждений, обеспечив, чтобы он был оснащен до</w:t>
      </w:r>
      <w:r w:rsidRPr="00312953">
        <w:rPr>
          <w:b/>
        </w:rPr>
        <w:t>с</w:t>
      </w:r>
      <w:r w:rsidRPr="00312953">
        <w:rPr>
          <w:b/>
        </w:rPr>
        <w:t>таточными людскими и финансовыми ресурсами и являлся легкодосту</w:t>
      </w:r>
      <w:r w:rsidRPr="00312953">
        <w:rPr>
          <w:b/>
        </w:rPr>
        <w:t>п</w:t>
      </w:r>
      <w:r w:rsidRPr="00312953">
        <w:rPr>
          <w:b/>
        </w:rPr>
        <w:t>ным для детей. Он должен быть уполномочен контролировать осуществл</w:t>
      </w:r>
      <w:r w:rsidRPr="00312953">
        <w:rPr>
          <w:b/>
        </w:rPr>
        <w:t>е</w:t>
      </w:r>
      <w:r w:rsidRPr="00312953">
        <w:rPr>
          <w:b/>
        </w:rPr>
        <w:t>ние Конвенции, а также получать и рассматривать поступающие от детей жалобы с учетом интересов ребенка и на безотлагательной основе; и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rPr>
          <w:b/>
        </w:rPr>
        <w:tab/>
      </w:r>
      <w:r w:rsidRPr="00312953">
        <w:rPr>
          <w:b/>
          <w:lang w:val="en-US"/>
        </w:rPr>
        <w:t>b</w:t>
      </w:r>
      <w:r w:rsidRPr="00312953">
        <w:rPr>
          <w:b/>
        </w:rPr>
        <w:t>)</w:t>
      </w:r>
      <w:r w:rsidRPr="00312953">
        <w:rPr>
          <w:b/>
        </w:rPr>
        <w:tab/>
        <w:t>обра</w:t>
      </w:r>
      <w:r>
        <w:rPr>
          <w:b/>
        </w:rPr>
        <w:t>ща</w:t>
      </w:r>
      <w:r w:rsidRPr="00312953">
        <w:rPr>
          <w:b/>
        </w:rPr>
        <w:t>ться за технической помощ</w:t>
      </w:r>
      <w:r>
        <w:rPr>
          <w:b/>
        </w:rPr>
        <w:t>ью в этой связи, в частности,</w:t>
      </w:r>
      <w:r w:rsidRPr="00312953">
        <w:rPr>
          <w:b/>
        </w:rPr>
        <w:t xml:space="preserve"> к Управлению Верхо</w:t>
      </w:r>
      <w:r w:rsidRPr="00312953">
        <w:rPr>
          <w:b/>
        </w:rPr>
        <w:t>в</w:t>
      </w:r>
      <w:r w:rsidRPr="00312953">
        <w:rPr>
          <w:b/>
        </w:rPr>
        <w:t xml:space="preserve">ного комиссара по правам человека (УВКПЧ). </w:t>
      </w:r>
    </w:p>
    <w:p w:rsidR="00032B9F" w:rsidRPr="00312953" w:rsidRDefault="00032B9F" w:rsidP="00EE2008">
      <w:pPr>
        <w:pStyle w:val="H23GR0"/>
      </w:pPr>
      <w:r>
        <w:tab/>
      </w:r>
      <w:r>
        <w:tab/>
      </w:r>
      <w:r w:rsidRPr="00A4790A">
        <w:t>Выделение ресурсо</w:t>
      </w:r>
      <w:r w:rsidRPr="00312953">
        <w:t>в</w:t>
      </w:r>
    </w:p>
    <w:p w:rsidR="00032B9F" w:rsidRPr="00312953" w:rsidRDefault="00032B9F" w:rsidP="00EE2008">
      <w:pPr>
        <w:pStyle w:val="SingleTxtGR"/>
      </w:pPr>
      <w:r w:rsidRPr="00312953">
        <w:t>18.</w:t>
      </w:r>
      <w:r w:rsidRPr="00312953">
        <w:tab/>
        <w:t>Комитет приветствует приверженность государства-участника увелич</w:t>
      </w:r>
      <w:r w:rsidRPr="00312953">
        <w:t>е</w:t>
      </w:r>
      <w:r w:rsidRPr="00312953">
        <w:t>нию ассигнования ресурсов на нужды детей, особенно в области здравоохран</w:t>
      </w:r>
      <w:r w:rsidRPr="00312953">
        <w:t>е</w:t>
      </w:r>
      <w:r w:rsidRPr="00312953">
        <w:t>ния (CRC/C/PAK/3-4, пункт 269) и образовани</w:t>
      </w:r>
      <w:r>
        <w:t>я (CRC/C/PAK/3-4/Q/Add.1, пункт </w:t>
      </w:r>
      <w:r w:rsidRPr="00312953">
        <w:t>78). Вместе с тем он выражает обеспокоенность по поводу того, что ур</w:t>
      </w:r>
      <w:r w:rsidRPr="00312953">
        <w:t>о</w:t>
      </w:r>
      <w:r w:rsidRPr="00312953">
        <w:t>вень бюджетных ассигнований на нужды детей остается крайне низким, что о</w:t>
      </w:r>
      <w:r w:rsidRPr="00312953">
        <w:t>г</w:t>
      </w:r>
      <w:r w:rsidRPr="00312953">
        <w:t>раничивает запланированное государством-участником достижение целей по постепенному увеличению ас</w:t>
      </w:r>
      <w:r>
        <w:t>сигнований на образование до 5% </w:t>
      </w:r>
      <w:r w:rsidRPr="00312953">
        <w:t xml:space="preserve">ВВП к 2010 году и увеличению </w:t>
      </w:r>
      <w:r>
        <w:t xml:space="preserve">объема </w:t>
      </w:r>
      <w:r w:rsidRPr="00312953">
        <w:t>ассигнований, предоставляемых сектору здр</w:t>
      </w:r>
      <w:r w:rsidRPr="00312953">
        <w:t>а</w:t>
      </w:r>
      <w:r w:rsidRPr="00312953">
        <w:t>воохран</w:t>
      </w:r>
      <w:r w:rsidRPr="00312953">
        <w:t>е</w:t>
      </w:r>
      <w:r>
        <w:t>ния, на </w:t>
      </w:r>
      <w:r w:rsidRPr="00312953">
        <w:t>16% ежегодно вплоть до достижения удовлетворительного уровня медицинских услуг и профилактических мер. Комитет обеспокоен нал</w:t>
      </w:r>
      <w:r w:rsidRPr="00312953">
        <w:t>и</w:t>
      </w:r>
      <w:r w:rsidRPr="00312953">
        <w:t>чием значительных различий в отношении выделяемых ресурсов, которые пр</w:t>
      </w:r>
      <w:r w:rsidRPr="00312953">
        <w:t>е</w:t>
      </w:r>
      <w:r w:rsidRPr="00312953">
        <w:t>пятству</w:t>
      </w:r>
      <w:r>
        <w:t>ю</w:t>
      </w:r>
      <w:r w:rsidRPr="00312953">
        <w:t>т всестороннему и равноправному доступу всех детей к предоста</w:t>
      </w:r>
      <w:r w:rsidRPr="00312953">
        <w:t>в</w:t>
      </w:r>
      <w:r w:rsidRPr="00312953">
        <w:t>ляемым услугам и мед</w:t>
      </w:r>
      <w:r w:rsidRPr="00312953">
        <w:t>и</w:t>
      </w:r>
      <w:r w:rsidRPr="00312953">
        <w:t>цинским учреждениям.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t>19.</w:t>
      </w:r>
      <w:r w:rsidRPr="00312953">
        <w:tab/>
      </w:r>
      <w:r w:rsidRPr="00312953">
        <w:rPr>
          <w:b/>
        </w:rPr>
        <w:t>В соответствии со статьей 4 Конвенции Комитет рекомендует гос</w:t>
      </w:r>
      <w:r w:rsidRPr="00312953">
        <w:rPr>
          <w:b/>
        </w:rPr>
        <w:t>у</w:t>
      </w:r>
      <w:r w:rsidRPr="00312953">
        <w:rPr>
          <w:b/>
        </w:rPr>
        <w:t>дарству-участнику обеспечить эффективное увеличение бюджетных асси</w:t>
      </w:r>
      <w:r w:rsidRPr="00312953">
        <w:rPr>
          <w:b/>
        </w:rPr>
        <w:t>г</w:t>
      </w:r>
      <w:r w:rsidRPr="00312953">
        <w:rPr>
          <w:b/>
        </w:rPr>
        <w:t>нований на нужды детей, особенно в отношении таких групп детей, кот</w:t>
      </w:r>
      <w:r w:rsidRPr="00312953">
        <w:rPr>
          <w:b/>
        </w:rPr>
        <w:t>о</w:t>
      </w:r>
      <w:r w:rsidRPr="00312953">
        <w:rPr>
          <w:b/>
        </w:rPr>
        <w:t>рые нуждаются в социальных позитивных мерах, в частности детей-беженцев, детей из числа внутренне перемещенных лиц и детей-инвалидов, с тем чтобы умен</w:t>
      </w:r>
      <w:r w:rsidRPr="00312953">
        <w:rPr>
          <w:b/>
        </w:rPr>
        <w:t>ь</w:t>
      </w:r>
      <w:r w:rsidRPr="00312953">
        <w:rPr>
          <w:b/>
        </w:rPr>
        <w:t>шить существующие различия и обеспечить равное пользование всеми правами, закрепленными в Конвенции, на всей терр</w:t>
      </w:r>
      <w:r w:rsidRPr="00312953">
        <w:rPr>
          <w:b/>
        </w:rPr>
        <w:t>и</w:t>
      </w:r>
      <w:r w:rsidRPr="00312953">
        <w:rPr>
          <w:b/>
        </w:rPr>
        <w:t>тории страны. Комитет призывает государство-участник производить оценку расходования бюджетных средств с учетом интересов ребенка, с тем чтобы установить контроль за выделением бюджетных ассигнований на нужды детей, а также обратиться за техн</w:t>
      </w:r>
      <w:r w:rsidRPr="00312953">
        <w:rPr>
          <w:b/>
        </w:rPr>
        <w:t>и</w:t>
      </w:r>
      <w:r w:rsidRPr="00312953">
        <w:rPr>
          <w:b/>
        </w:rPr>
        <w:t>ческой помощью в этих целях, в частности к Детскому фонду Организации Объединенных Наций (ЮНИСЕФ). Кроме того, Комитет настоятельно призывает государство-участник укрепить потен</w:t>
      </w:r>
      <w:r>
        <w:rPr>
          <w:b/>
        </w:rPr>
        <w:t>циал местных органов у</w:t>
      </w:r>
      <w:r w:rsidRPr="00312953">
        <w:rPr>
          <w:b/>
        </w:rPr>
        <w:t>правления в области пл</w:t>
      </w:r>
      <w:r w:rsidRPr="00312953">
        <w:rPr>
          <w:b/>
        </w:rPr>
        <w:t>а</w:t>
      </w:r>
      <w:r w:rsidRPr="00312953">
        <w:rPr>
          <w:b/>
        </w:rPr>
        <w:t>нирования и реализации бюджетов, учитывающих потребности детей и с</w:t>
      </w:r>
      <w:r w:rsidRPr="00312953">
        <w:rPr>
          <w:b/>
        </w:rPr>
        <w:t>е</w:t>
      </w:r>
      <w:r w:rsidRPr="00312953">
        <w:rPr>
          <w:b/>
        </w:rPr>
        <w:t>мей.</w:t>
      </w:r>
    </w:p>
    <w:p w:rsidR="00032B9F" w:rsidRPr="00312953" w:rsidRDefault="00032B9F" w:rsidP="00EE2008">
      <w:pPr>
        <w:pStyle w:val="H23GR0"/>
      </w:pPr>
      <w:r>
        <w:tab/>
      </w:r>
      <w:r>
        <w:tab/>
      </w:r>
      <w:r w:rsidRPr="00312953">
        <w:t>Сбор данных</w:t>
      </w:r>
    </w:p>
    <w:p w:rsidR="00032B9F" w:rsidRPr="00312953" w:rsidRDefault="00032B9F" w:rsidP="00EE2008">
      <w:pPr>
        <w:pStyle w:val="SingleTxtGR"/>
      </w:pPr>
      <w:r w:rsidRPr="00312953">
        <w:t>20.</w:t>
      </w:r>
      <w:r w:rsidRPr="00312953">
        <w:tab/>
        <w:t>Комитет с удовлетворением отмечает создание Системы мониторинга и сбора данных в области защиты детей, однако выражает обеспокоенность в св</w:t>
      </w:r>
      <w:r w:rsidRPr="00312953">
        <w:t>я</w:t>
      </w:r>
      <w:r w:rsidRPr="00312953">
        <w:t>зи с тем, что Национальная комиссия по вопросам социального обеспечения и развития ребенка, уполномоченная предоставлять ресурсы на сбор данных и управление системой, возможно, не обладает достаточными людскими и ф</w:t>
      </w:r>
      <w:r w:rsidRPr="00312953">
        <w:t>и</w:t>
      </w:r>
      <w:r w:rsidRPr="00312953">
        <w:t>нансовыми ресурсами для преодоления недостатков существующей статистич</w:t>
      </w:r>
      <w:r w:rsidRPr="00312953">
        <w:t>е</w:t>
      </w:r>
      <w:r w:rsidRPr="00312953">
        <w:t>ской системы и для выполнения своих полн</w:t>
      </w:r>
      <w:r w:rsidRPr="00312953">
        <w:t>о</w:t>
      </w:r>
      <w:r w:rsidRPr="00312953">
        <w:t>мочий эффективным образом.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t>21.</w:t>
      </w:r>
      <w:r w:rsidRPr="00312953">
        <w:tab/>
      </w:r>
      <w:r w:rsidRPr="00312953">
        <w:rPr>
          <w:b/>
        </w:rPr>
        <w:t>Комитет рекомендует государству-участнику: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rPr>
          <w:b/>
        </w:rPr>
        <w:tab/>
        <w:t>а)</w:t>
      </w:r>
      <w:r w:rsidRPr="00312953">
        <w:rPr>
          <w:b/>
        </w:rPr>
        <w:tab/>
        <w:t>обеспечить предоставление Системе мониторинга и сбора да</w:t>
      </w:r>
      <w:r w:rsidRPr="00312953">
        <w:rPr>
          <w:b/>
        </w:rPr>
        <w:t>н</w:t>
      </w:r>
      <w:r w:rsidRPr="00312953">
        <w:rPr>
          <w:b/>
        </w:rPr>
        <w:t>ных в области защиты детей достаточных ресурсов для систематического и всеобъемлющего сбора количественных и качественных данных в масшт</w:t>
      </w:r>
      <w:r w:rsidRPr="00312953">
        <w:rPr>
          <w:b/>
        </w:rPr>
        <w:t>а</w:t>
      </w:r>
      <w:r w:rsidRPr="00312953">
        <w:rPr>
          <w:b/>
        </w:rPr>
        <w:t>бах всей страны с разбивкой по полу, возрасту, а также сельским и горо</w:t>
      </w:r>
      <w:r w:rsidRPr="00312953">
        <w:rPr>
          <w:b/>
        </w:rPr>
        <w:t>д</w:t>
      </w:r>
      <w:r w:rsidRPr="00312953">
        <w:rPr>
          <w:b/>
        </w:rPr>
        <w:t>ским районам, включая все области, охватываемые Конвенцией, и учит</w:t>
      </w:r>
      <w:r w:rsidRPr="00312953">
        <w:rPr>
          <w:b/>
        </w:rPr>
        <w:t>ы</w:t>
      </w:r>
      <w:r w:rsidRPr="00312953">
        <w:rPr>
          <w:b/>
        </w:rPr>
        <w:t>вая всех детей в возрасте до 18 лет</w:t>
      </w:r>
      <w:r>
        <w:rPr>
          <w:b/>
        </w:rPr>
        <w:t>,</w:t>
      </w:r>
      <w:r w:rsidRPr="00312953">
        <w:rPr>
          <w:b/>
        </w:rPr>
        <w:t xml:space="preserve"> при уделении первоочередного вним</w:t>
      </w:r>
      <w:r w:rsidRPr="00312953">
        <w:rPr>
          <w:b/>
        </w:rPr>
        <w:t>а</w:t>
      </w:r>
      <w:r w:rsidRPr="00312953">
        <w:rPr>
          <w:b/>
        </w:rPr>
        <w:t>ния детям, нуждающимся в позитивных социальных мерах в силу неблаг</w:t>
      </w:r>
      <w:r w:rsidRPr="00312953">
        <w:rPr>
          <w:b/>
        </w:rPr>
        <w:t>о</w:t>
      </w:r>
      <w:r w:rsidRPr="00312953">
        <w:rPr>
          <w:b/>
        </w:rPr>
        <w:t>приятных факторов и неравенства;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rPr>
          <w:b/>
        </w:rPr>
        <w:tab/>
      </w:r>
      <w:r w:rsidRPr="00312953">
        <w:rPr>
          <w:b/>
          <w:lang w:val="en-US"/>
        </w:rPr>
        <w:t>b</w:t>
      </w:r>
      <w:r w:rsidRPr="00312953">
        <w:rPr>
          <w:b/>
        </w:rPr>
        <w:t>)</w:t>
      </w:r>
      <w:r w:rsidRPr="00312953">
        <w:rPr>
          <w:b/>
        </w:rPr>
        <w:tab/>
        <w:t>продолжать свои усилия по разработке показателей для эффе</w:t>
      </w:r>
      <w:r w:rsidRPr="00312953">
        <w:rPr>
          <w:b/>
        </w:rPr>
        <w:t>к</w:t>
      </w:r>
      <w:r w:rsidRPr="00312953">
        <w:rPr>
          <w:b/>
        </w:rPr>
        <w:t>тивного контроля и оценк</w:t>
      </w:r>
      <w:r>
        <w:rPr>
          <w:b/>
        </w:rPr>
        <w:t>и</w:t>
      </w:r>
      <w:r w:rsidRPr="00312953">
        <w:rPr>
          <w:b/>
        </w:rPr>
        <w:t xml:space="preserve"> прогресса, достигнутого в области осуществл</w:t>
      </w:r>
      <w:r w:rsidRPr="00312953">
        <w:rPr>
          <w:b/>
        </w:rPr>
        <w:t>е</w:t>
      </w:r>
      <w:r w:rsidRPr="00312953">
        <w:rPr>
          <w:b/>
        </w:rPr>
        <w:t>ния Конвенции и проведения оценки воздействия мер, принимаемых в о</w:t>
      </w:r>
      <w:r w:rsidRPr="00312953">
        <w:rPr>
          <w:b/>
        </w:rPr>
        <w:t>т</w:t>
      </w:r>
      <w:r w:rsidRPr="00312953">
        <w:rPr>
          <w:b/>
        </w:rPr>
        <w:t>ношении детей; и</w:t>
      </w:r>
    </w:p>
    <w:p w:rsidR="00032B9F" w:rsidRPr="00312953" w:rsidRDefault="00032B9F" w:rsidP="00EE2008">
      <w:pPr>
        <w:pStyle w:val="SingleTxtGR"/>
        <w:rPr>
          <w:b/>
        </w:rPr>
      </w:pPr>
      <w:r w:rsidRPr="00312953">
        <w:rPr>
          <w:b/>
        </w:rPr>
        <w:tab/>
        <w:t>с)</w:t>
      </w:r>
      <w:r w:rsidRPr="00312953">
        <w:rPr>
          <w:b/>
        </w:rPr>
        <w:tab/>
        <w:t>обратиться за технической помощью в этой связи, в частности к ЮНИСЕФ.</w:t>
      </w:r>
    </w:p>
    <w:p w:rsidR="00032B9F" w:rsidRPr="00312953" w:rsidRDefault="00032B9F" w:rsidP="00EE2008">
      <w:pPr>
        <w:pStyle w:val="H23GR0"/>
      </w:pPr>
      <w:r>
        <w:tab/>
      </w:r>
      <w:r>
        <w:tab/>
      </w:r>
      <w:r w:rsidRPr="00312953">
        <w:t>Распространение информации о Конвенции и подготовка специалистов</w:t>
      </w:r>
    </w:p>
    <w:p w:rsidR="00032B9F" w:rsidRPr="007F7553" w:rsidRDefault="00032B9F" w:rsidP="00EE2008">
      <w:pPr>
        <w:pStyle w:val="SingleTxtGR"/>
      </w:pPr>
      <w:r w:rsidRPr="00312953">
        <w:t>22.</w:t>
      </w:r>
      <w:r w:rsidRPr="00312953">
        <w:tab/>
        <w:t>Комитет приветствует предпринятые усилия по повышению осведомле</w:t>
      </w:r>
      <w:r w:rsidRPr="00312953">
        <w:t>н</w:t>
      </w:r>
      <w:r w:rsidRPr="00312953">
        <w:t>ности о Конвенции и, в частности, провозглашение 2004 года "Годом социал</w:t>
      </w:r>
      <w:r w:rsidRPr="00312953">
        <w:t>ь</w:t>
      </w:r>
      <w:r w:rsidRPr="00312953">
        <w:t>ного обеспечения и прав ребенка", учреждение Национального дня детей, а также организацию теле- и радиопрограмм, семинаров и рабочих совещаний. Вместе с тем он по</w:t>
      </w:r>
      <w:r>
        <w:t>-</w:t>
      </w:r>
      <w:r w:rsidRPr="00312953">
        <w:t>прежнему обеспокоен по поводу того, что уровень осведо</w:t>
      </w:r>
      <w:r w:rsidRPr="00312953">
        <w:t>м</w:t>
      </w:r>
      <w:r w:rsidRPr="00312953">
        <w:t>ленности о Конвенции и Факультативных протокол</w:t>
      </w:r>
      <w:r>
        <w:t>ах</w:t>
      </w:r>
      <w:r w:rsidRPr="00312953">
        <w:t xml:space="preserve"> к ней является довольно низким, а подготовка специалистов, работающих с детьми или в их интер</w:t>
      </w:r>
      <w:r w:rsidRPr="00312953">
        <w:t>е</w:t>
      </w:r>
      <w:r w:rsidRPr="00312953">
        <w:t>сах, проводится недостаточно систематически и регулярно.</w:t>
      </w:r>
    </w:p>
    <w:p w:rsidR="00D81425" w:rsidRPr="002D5219" w:rsidRDefault="00D81425" w:rsidP="00EE2008">
      <w:pPr>
        <w:pStyle w:val="SingleTxtGR"/>
        <w:rPr>
          <w:b/>
        </w:rPr>
      </w:pPr>
      <w:r w:rsidRPr="00D81425">
        <w:t>23.</w:t>
      </w:r>
      <w:r w:rsidRPr="00D81425">
        <w:tab/>
      </w:r>
      <w:r w:rsidRPr="002D5219">
        <w:rPr>
          <w:b/>
        </w:rPr>
        <w:t>Напоминая о своих предыдущих рекомендациях, Комитет призывает г</w:t>
      </w:r>
      <w:r w:rsidRPr="002D5219">
        <w:rPr>
          <w:b/>
        </w:rPr>
        <w:t>о</w:t>
      </w:r>
      <w:r w:rsidRPr="002D5219">
        <w:rPr>
          <w:b/>
        </w:rPr>
        <w:t>сударство-участник:</w:t>
      </w:r>
    </w:p>
    <w:p w:rsidR="00D81425" w:rsidRPr="002D5219" w:rsidRDefault="00D81425" w:rsidP="00EE2008">
      <w:pPr>
        <w:pStyle w:val="SingleTxtGR"/>
        <w:rPr>
          <w:b/>
        </w:rPr>
      </w:pPr>
      <w:r w:rsidRPr="002D5219">
        <w:rPr>
          <w:b/>
        </w:rPr>
        <w:tab/>
      </w:r>
      <w:r w:rsidRPr="002D5219">
        <w:rPr>
          <w:b/>
          <w:lang w:val="en-US"/>
        </w:rPr>
        <w:t>a</w:t>
      </w:r>
      <w:r w:rsidRPr="002D5219">
        <w:rPr>
          <w:b/>
        </w:rPr>
        <w:t>)</w:t>
      </w:r>
      <w:r w:rsidRPr="002D5219">
        <w:rPr>
          <w:b/>
        </w:rPr>
        <w:tab/>
        <w:t>продолжать и укреплять свои информационно-пропагандистские кампании, ориентированные на население в целом, в том числе за счет просвещения и использования средств массовой инфо</w:t>
      </w:r>
      <w:r w:rsidRPr="002D5219">
        <w:rPr>
          <w:b/>
        </w:rPr>
        <w:t>р</w:t>
      </w:r>
      <w:r w:rsidRPr="002D5219">
        <w:rPr>
          <w:b/>
        </w:rPr>
        <w:t>мации;</w:t>
      </w:r>
    </w:p>
    <w:p w:rsidR="00D81425" w:rsidRPr="002D5219" w:rsidRDefault="00D81425" w:rsidP="00EE2008">
      <w:pPr>
        <w:pStyle w:val="SingleTxtGR"/>
        <w:rPr>
          <w:b/>
        </w:rPr>
      </w:pPr>
      <w:r w:rsidRPr="002D5219">
        <w:rPr>
          <w:b/>
        </w:rPr>
        <w:tab/>
      </w:r>
      <w:r w:rsidRPr="002D5219">
        <w:rPr>
          <w:b/>
          <w:lang w:val="en-US"/>
        </w:rPr>
        <w:t>b</w:t>
      </w:r>
      <w:r w:rsidRPr="002D5219">
        <w:rPr>
          <w:b/>
        </w:rPr>
        <w:t>)</w:t>
      </w:r>
      <w:r w:rsidRPr="002D5219">
        <w:rPr>
          <w:b/>
        </w:rPr>
        <w:tab/>
        <w:t>продолжать и расширять систематическую подготовку и п</w:t>
      </w:r>
      <w:r w:rsidRPr="002D5219">
        <w:rPr>
          <w:b/>
        </w:rPr>
        <w:t>о</w:t>
      </w:r>
      <w:r w:rsidRPr="002D5219">
        <w:rPr>
          <w:b/>
        </w:rPr>
        <w:t>вышение осведомленности различных специалистов, работающих с детьми и в интересах детей, таких, как учителя государственных, частных и кор</w:t>
      </w:r>
      <w:r w:rsidRPr="002D5219">
        <w:rPr>
          <w:b/>
        </w:rPr>
        <w:t>а</w:t>
      </w:r>
      <w:r w:rsidRPr="002D5219">
        <w:rPr>
          <w:b/>
        </w:rPr>
        <w:t>нических школ, полицейские, адвокаты, судьи, медицинский персонал, с</w:t>
      </w:r>
      <w:r w:rsidRPr="002D5219">
        <w:rPr>
          <w:b/>
        </w:rPr>
        <w:t>о</w:t>
      </w:r>
      <w:r w:rsidRPr="002D5219">
        <w:rPr>
          <w:b/>
        </w:rPr>
        <w:t>циальные работники, персонал учреждений по уходу за детьми и работн</w:t>
      </w:r>
      <w:r w:rsidRPr="002D5219">
        <w:rPr>
          <w:b/>
        </w:rPr>
        <w:t>и</w:t>
      </w:r>
      <w:r w:rsidRPr="002D5219">
        <w:rPr>
          <w:b/>
        </w:rPr>
        <w:t>ки средств массовой и</w:t>
      </w:r>
      <w:r w:rsidRPr="002D5219">
        <w:rPr>
          <w:b/>
        </w:rPr>
        <w:t>н</w:t>
      </w:r>
      <w:r w:rsidRPr="002D5219">
        <w:rPr>
          <w:b/>
        </w:rPr>
        <w:t>формации; и</w:t>
      </w:r>
    </w:p>
    <w:p w:rsidR="00D81425" w:rsidRDefault="00D81425" w:rsidP="00EE2008">
      <w:pPr>
        <w:pStyle w:val="SingleTxtGR"/>
      </w:pPr>
      <w:r w:rsidRPr="002D5219">
        <w:rPr>
          <w:b/>
        </w:rPr>
        <w:tab/>
        <w:t>с)</w:t>
      </w:r>
      <w:r w:rsidRPr="002D5219">
        <w:rPr>
          <w:b/>
        </w:rPr>
        <w:tab/>
        <w:t>разработать обеспечиваемые надлежащими ресурсами страт</w:t>
      </w:r>
      <w:r w:rsidRPr="002D5219">
        <w:rPr>
          <w:b/>
        </w:rPr>
        <w:t>е</w:t>
      </w:r>
      <w:r w:rsidRPr="002D5219">
        <w:rPr>
          <w:b/>
        </w:rPr>
        <w:t>гии и программы для систематического и регулярного процесса подгото</w:t>
      </w:r>
      <w:r w:rsidRPr="002D5219">
        <w:rPr>
          <w:b/>
        </w:rPr>
        <w:t>в</w:t>
      </w:r>
      <w:r w:rsidRPr="002D5219">
        <w:rPr>
          <w:b/>
        </w:rPr>
        <w:t>ки специ</w:t>
      </w:r>
      <w:r w:rsidRPr="002D5219">
        <w:rPr>
          <w:b/>
        </w:rPr>
        <w:t>а</w:t>
      </w:r>
      <w:r w:rsidRPr="002D5219">
        <w:rPr>
          <w:b/>
        </w:rPr>
        <w:t>листов.</w:t>
      </w:r>
    </w:p>
    <w:p w:rsidR="00D81425" w:rsidRDefault="00D81425" w:rsidP="00EE2008">
      <w:pPr>
        <w:pStyle w:val="H23GR0"/>
      </w:pPr>
      <w:r>
        <w:tab/>
      </w:r>
      <w:r>
        <w:tab/>
        <w:t>Сотрудничество с гражданским обществом</w:t>
      </w:r>
    </w:p>
    <w:p w:rsidR="00D81425" w:rsidRDefault="00D81425" w:rsidP="00EE2008">
      <w:pPr>
        <w:pStyle w:val="SingleTxtGR"/>
      </w:pPr>
      <w:r>
        <w:t>24</w:t>
      </w:r>
      <w:r w:rsidRPr="006B0BEF">
        <w:t>.</w:t>
      </w:r>
      <w:r w:rsidRPr="006B0BEF">
        <w:tab/>
      </w:r>
      <w:r>
        <w:t xml:space="preserve">Отмечая усилия </w:t>
      </w:r>
      <w:r w:rsidRPr="007A2210">
        <w:t>государств</w:t>
      </w:r>
      <w:r>
        <w:t>а</w:t>
      </w:r>
      <w:r w:rsidRPr="007A2210">
        <w:t>-участник</w:t>
      </w:r>
      <w:r>
        <w:t>а по укреплению сотрудн</w:t>
      </w:r>
      <w:r>
        <w:t>и</w:t>
      </w:r>
      <w:r>
        <w:t xml:space="preserve">чества с гражданским обществом, включая НПО, Комитет по-прежнему обеспокоен тем, что </w:t>
      </w:r>
      <w:r w:rsidRPr="007A2210">
        <w:t>государство-участник</w:t>
      </w:r>
      <w:r>
        <w:t xml:space="preserve"> передало часть своих  обязанностей и функций по выполнению некоторых положений Конвенции НПО, без обеспечения их на</w:t>
      </w:r>
      <w:r>
        <w:t>д</w:t>
      </w:r>
      <w:r>
        <w:t>лежащими ресурсами, стратегиями и руководящими положениями. Кроме того, Комитет обеспокоен по поводу ограниченности сотрудничества между Наци</w:t>
      </w:r>
      <w:r>
        <w:t>о</w:t>
      </w:r>
      <w:r>
        <w:t>нальной комиссией по вопросам социального обеспечения и ра</w:t>
      </w:r>
      <w:r>
        <w:t>з</w:t>
      </w:r>
      <w:r>
        <w:t>вития ребенка, ее местными отделениями и организациями гражданского общ</w:t>
      </w:r>
      <w:r>
        <w:t>е</w:t>
      </w:r>
      <w:r>
        <w:t>ства.</w:t>
      </w:r>
    </w:p>
    <w:p w:rsidR="00D81425" w:rsidRPr="00F01EA7" w:rsidRDefault="00D81425" w:rsidP="00EE2008">
      <w:pPr>
        <w:pStyle w:val="SingleTxtGR"/>
      </w:pPr>
      <w:r>
        <w:t>25</w:t>
      </w:r>
      <w:r w:rsidRPr="006B0BEF">
        <w:t>.</w:t>
      </w:r>
      <w:r w:rsidRPr="006B0BEF">
        <w:tab/>
      </w:r>
      <w:r w:rsidRPr="002D5219">
        <w:rPr>
          <w:b/>
        </w:rPr>
        <w:t>Комитет напоминает государству-участнику о том, что на нем лежит основная обязанность по выполнению положений Конвенции и рекоменд</w:t>
      </w:r>
      <w:r w:rsidRPr="002D5219">
        <w:rPr>
          <w:b/>
        </w:rPr>
        <w:t>у</w:t>
      </w:r>
      <w:r w:rsidRPr="002D5219">
        <w:rPr>
          <w:b/>
        </w:rPr>
        <w:t>ет государству-участнику продолжать свои усилия по укреплению сотру</w:t>
      </w:r>
      <w:r w:rsidRPr="002D5219">
        <w:rPr>
          <w:b/>
        </w:rPr>
        <w:t>д</w:t>
      </w:r>
      <w:r w:rsidRPr="002D5219">
        <w:rPr>
          <w:b/>
        </w:rPr>
        <w:t>ничества с гражданским обществом, в том числе с НПО, а также привл</w:t>
      </w:r>
      <w:r w:rsidRPr="002D5219">
        <w:rPr>
          <w:b/>
        </w:rPr>
        <w:t>е</w:t>
      </w:r>
      <w:r w:rsidRPr="002D5219">
        <w:rPr>
          <w:b/>
        </w:rPr>
        <w:t>кать их на систематической основе ко всем стадиям осуществления Ко</w:t>
      </w:r>
      <w:r w:rsidRPr="002D5219">
        <w:rPr>
          <w:b/>
        </w:rPr>
        <w:t>н</w:t>
      </w:r>
      <w:r w:rsidRPr="002D5219">
        <w:rPr>
          <w:b/>
        </w:rPr>
        <w:t>венции и разработки политики. Комитет рекомендует государству-участнику, руководствуясь рек</w:t>
      </w:r>
      <w:r w:rsidRPr="002D5219">
        <w:rPr>
          <w:b/>
        </w:rPr>
        <w:t>о</w:t>
      </w:r>
      <w:r w:rsidRPr="002D5219">
        <w:rPr>
          <w:b/>
        </w:rPr>
        <w:t>мендациями, принятыми Комитетом в день общей дискуссии по теме "Частный сектор в качестве поставщика услуг и его роль в деле осуществления прав р</w:t>
      </w:r>
      <w:r w:rsidRPr="002D5219">
        <w:rPr>
          <w:b/>
        </w:rPr>
        <w:t>е</w:t>
      </w:r>
      <w:r w:rsidRPr="002D5219">
        <w:rPr>
          <w:b/>
        </w:rPr>
        <w:t>бенка", проведенной 29 сентября 2002 года (</w:t>
      </w:r>
      <w:r w:rsidRPr="002D5219">
        <w:rPr>
          <w:b/>
          <w:lang w:val="en-GB"/>
        </w:rPr>
        <w:t>CRC</w:t>
      </w:r>
      <w:r w:rsidRPr="002D5219">
        <w:rPr>
          <w:b/>
        </w:rPr>
        <w:t>/</w:t>
      </w:r>
      <w:r w:rsidRPr="002D5219">
        <w:rPr>
          <w:b/>
          <w:lang w:val="en-GB"/>
        </w:rPr>
        <w:t>C</w:t>
      </w:r>
      <w:r w:rsidRPr="002D5219">
        <w:rPr>
          <w:b/>
        </w:rPr>
        <w:t>/121, пункты 630–653), предоставлять НПО надлежащие финансовые и иные ресурсы в тех случаях, когда они берут на себя его об</w:t>
      </w:r>
      <w:r w:rsidRPr="002D5219">
        <w:rPr>
          <w:b/>
        </w:rPr>
        <w:t>я</w:t>
      </w:r>
      <w:r w:rsidRPr="002D5219">
        <w:rPr>
          <w:b/>
        </w:rPr>
        <w:t>занн</w:t>
      </w:r>
      <w:r w:rsidRPr="002D5219">
        <w:rPr>
          <w:b/>
        </w:rPr>
        <w:t>о</w:t>
      </w:r>
      <w:r w:rsidRPr="002D5219">
        <w:rPr>
          <w:b/>
        </w:rPr>
        <w:t xml:space="preserve">сти по осуществлению прав детей. </w:t>
      </w:r>
    </w:p>
    <w:p w:rsidR="00D81425" w:rsidRPr="00B83415" w:rsidRDefault="00D81425" w:rsidP="00EE2008">
      <w:pPr>
        <w:pStyle w:val="H1GR"/>
      </w:pPr>
      <w:r>
        <w:tab/>
      </w:r>
      <w:r w:rsidRPr="00F01EA7">
        <w:t>2.</w:t>
      </w:r>
      <w:r w:rsidRPr="00F01EA7">
        <w:tab/>
        <w:t>Определение понятия "ребенок" (статья 1 Конвенции)</w:t>
      </w:r>
    </w:p>
    <w:p w:rsidR="00D81425" w:rsidRDefault="00D81425" w:rsidP="00EE2008">
      <w:pPr>
        <w:pStyle w:val="SingleTxtGR"/>
      </w:pPr>
      <w:r w:rsidRPr="00B83415">
        <w:t>26.</w:t>
      </w:r>
      <w:r w:rsidRPr="00B83415">
        <w:tab/>
      </w:r>
      <w:r>
        <w:t>Комитет</w:t>
      </w:r>
      <w:r w:rsidRPr="00B83415">
        <w:t xml:space="preserve"> </w:t>
      </w:r>
      <w:r>
        <w:t>напоминает</w:t>
      </w:r>
      <w:r w:rsidRPr="00B83415">
        <w:t xml:space="preserve"> </w:t>
      </w:r>
      <w:r>
        <w:t>о</w:t>
      </w:r>
      <w:r w:rsidRPr="00B83415">
        <w:t xml:space="preserve"> </w:t>
      </w:r>
      <w:r>
        <w:t>выраженной</w:t>
      </w:r>
      <w:r w:rsidRPr="00B83415">
        <w:t xml:space="preserve"> </w:t>
      </w:r>
      <w:r>
        <w:t>им</w:t>
      </w:r>
      <w:r w:rsidRPr="00B83415">
        <w:t xml:space="preserve"> </w:t>
      </w:r>
      <w:r>
        <w:t>ранее</w:t>
      </w:r>
      <w:r w:rsidRPr="00B83415">
        <w:t xml:space="preserve"> </w:t>
      </w:r>
      <w:r>
        <w:t>обеспокоенности</w:t>
      </w:r>
      <w:r w:rsidRPr="00B83415">
        <w:t xml:space="preserve"> (</w:t>
      </w:r>
      <w:r>
        <w:t>см.</w:t>
      </w:r>
      <w:r w:rsidRPr="00B83415">
        <w:t xml:space="preserve"> </w:t>
      </w:r>
      <w:r w:rsidRPr="005A2C41">
        <w:rPr>
          <w:lang w:val="en-GB"/>
        </w:rPr>
        <w:t>CRC</w:t>
      </w:r>
      <w:r w:rsidRPr="00F01EA7">
        <w:t>/</w:t>
      </w:r>
      <w:r w:rsidRPr="005A2C41">
        <w:rPr>
          <w:lang w:val="en-GB"/>
        </w:rPr>
        <w:t>C</w:t>
      </w:r>
      <w:r w:rsidRPr="00F01EA7">
        <w:t>/15/</w:t>
      </w:r>
      <w:r w:rsidRPr="005A2C41">
        <w:rPr>
          <w:lang w:val="en-GB"/>
        </w:rPr>
        <w:t>Add</w:t>
      </w:r>
      <w:r w:rsidRPr="00F01EA7">
        <w:t xml:space="preserve">.217) </w:t>
      </w:r>
      <w:r>
        <w:t>по</w:t>
      </w:r>
      <w:r w:rsidRPr="00F01EA7">
        <w:t xml:space="preserve"> </w:t>
      </w:r>
      <w:r>
        <w:t>поводу</w:t>
      </w:r>
      <w:r w:rsidRPr="00F01EA7">
        <w:t xml:space="preserve"> </w:t>
      </w:r>
      <w:r>
        <w:t>законодательной</w:t>
      </w:r>
      <w:r w:rsidRPr="00F01EA7">
        <w:t xml:space="preserve"> </w:t>
      </w:r>
      <w:r>
        <w:t>непоследовательности</w:t>
      </w:r>
      <w:r w:rsidRPr="00F01EA7">
        <w:t xml:space="preserve"> </w:t>
      </w:r>
      <w:r>
        <w:t>в</w:t>
      </w:r>
      <w:r w:rsidRPr="00F01EA7">
        <w:t xml:space="preserve"> </w:t>
      </w:r>
      <w:r>
        <w:t>отн</w:t>
      </w:r>
      <w:r>
        <w:t>о</w:t>
      </w:r>
      <w:r>
        <w:t>шении</w:t>
      </w:r>
      <w:r w:rsidRPr="00F01EA7">
        <w:t xml:space="preserve"> </w:t>
      </w:r>
      <w:r>
        <w:t>определения</w:t>
      </w:r>
      <w:r w:rsidRPr="00F01EA7">
        <w:t xml:space="preserve"> </w:t>
      </w:r>
      <w:r>
        <w:t>понятия</w:t>
      </w:r>
      <w:r w:rsidRPr="00F01EA7">
        <w:t xml:space="preserve"> "ребенок"</w:t>
      </w:r>
      <w:r>
        <w:t xml:space="preserve"> на федеральном, провинциальном и те</w:t>
      </w:r>
      <w:r>
        <w:t>р</w:t>
      </w:r>
      <w:r>
        <w:t xml:space="preserve">риториальном уровнях, а также его толкования в светском и шариатском праве. Он, в частности, отмечает различия в минимальном возрасте для вступления в брак для мальчиков (18 лет) и для девочек (16 лет), а также </w:t>
      </w:r>
      <w:proofErr w:type="spellStart"/>
      <w:r>
        <w:t>отсутсвие</w:t>
      </w:r>
      <w:proofErr w:type="spellEnd"/>
      <w:r>
        <w:t xml:space="preserve"> четкости в определении понятия "девочка" в Указах о применении "</w:t>
      </w:r>
      <w:proofErr w:type="spellStart"/>
      <w:r>
        <w:t>зина</w:t>
      </w:r>
      <w:proofErr w:type="spellEnd"/>
      <w:r>
        <w:t>" и "</w:t>
      </w:r>
      <w:proofErr w:type="spellStart"/>
      <w:r>
        <w:t>х</w:t>
      </w:r>
      <w:r w:rsidR="00965AFE">
        <w:t>а</w:t>
      </w:r>
      <w:r>
        <w:t>дуд</w:t>
      </w:r>
      <w:proofErr w:type="spellEnd"/>
      <w:r>
        <w:t xml:space="preserve">" (вплоть до 16 лет или </w:t>
      </w:r>
      <w:proofErr w:type="spellStart"/>
      <w:r>
        <w:t>пубертата</w:t>
      </w:r>
      <w:proofErr w:type="spellEnd"/>
      <w:r>
        <w:t>).</w:t>
      </w:r>
    </w:p>
    <w:p w:rsidR="00D81425" w:rsidRDefault="00D81425" w:rsidP="00EE2008">
      <w:pPr>
        <w:pStyle w:val="SingleTxtGR"/>
      </w:pPr>
      <w:r w:rsidRPr="00D44058">
        <w:t>27.</w:t>
      </w:r>
      <w:r w:rsidRPr="00D44058">
        <w:tab/>
      </w:r>
      <w:r w:rsidRPr="00CC74A7">
        <w:rPr>
          <w:b/>
        </w:rPr>
        <w:t>Комитет рекомендует государству-участнику обеспечить полное с</w:t>
      </w:r>
      <w:r w:rsidRPr="00CC74A7">
        <w:rPr>
          <w:b/>
        </w:rPr>
        <w:t>о</w:t>
      </w:r>
      <w:r w:rsidRPr="00CC74A7">
        <w:rPr>
          <w:b/>
        </w:rPr>
        <w:t>гласование своего законодательства, в том что касается определения "р</w:t>
      </w:r>
      <w:r w:rsidRPr="00CC74A7">
        <w:rPr>
          <w:b/>
        </w:rPr>
        <w:t>е</w:t>
      </w:r>
      <w:r w:rsidRPr="00CC74A7">
        <w:rPr>
          <w:b/>
        </w:rPr>
        <w:t>бенок", с тем чтобы ребенком считалось любое лицо моложе 18 лет, в час</w:t>
      </w:r>
      <w:r w:rsidRPr="00CC74A7">
        <w:rPr>
          <w:b/>
        </w:rPr>
        <w:t>т</w:t>
      </w:r>
      <w:r w:rsidRPr="00CC74A7">
        <w:rPr>
          <w:b/>
        </w:rPr>
        <w:t>ности он рекомендует внести изменения в Указы о применении "</w:t>
      </w:r>
      <w:proofErr w:type="spellStart"/>
      <w:r w:rsidRPr="00CC74A7">
        <w:rPr>
          <w:b/>
        </w:rPr>
        <w:t>зина</w:t>
      </w:r>
      <w:proofErr w:type="spellEnd"/>
      <w:r w:rsidRPr="00CC74A7">
        <w:rPr>
          <w:b/>
        </w:rPr>
        <w:t>" и "</w:t>
      </w:r>
      <w:proofErr w:type="spellStart"/>
      <w:r w:rsidRPr="00CC74A7">
        <w:rPr>
          <w:b/>
        </w:rPr>
        <w:t>хадуд</w:t>
      </w:r>
      <w:proofErr w:type="spellEnd"/>
      <w:r w:rsidRPr="00CC74A7">
        <w:rPr>
          <w:b/>
        </w:rPr>
        <w:t>" (1979 год) и в Закон об ограничении детских браков (1929 года),  тем чтобы уравнять возраст вступления в брак для мальчиков и девочек, повысив минимальный брачный возраст для девочек до 18 лет.</w:t>
      </w:r>
    </w:p>
    <w:p w:rsidR="00D81425" w:rsidRDefault="00D81425" w:rsidP="00EE2008">
      <w:pPr>
        <w:pStyle w:val="H1GR"/>
      </w:pPr>
      <w:r>
        <w:tab/>
      </w:r>
      <w:r w:rsidRPr="004260E1">
        <w:t>3.</w:t>
      </w:r>
      <w:r w:rsidRPr="004260E1">
        <w:tab/>
        <w:t xml:space="preserve">Общие принципы (статьи 2, 3, 6 и 12 </w:t>
      </w:r>
      <w:r w:rsidRPr="00F01EA7">
        <w:t>Конвенции</w:t>
      </w:r>
      <w:r>
        <w:t>)</w:t>
      </w:r>
    </w:p>
    <w:p w:rsidR="00D81425" w:rsidRPr="00C220DE" w:rsidRDefault="00D81425" w:rsidP="00EE2008">
      <w:pPr>
        <w:pStyle w:val="H23GR0"/>
      </w:pPr>
      <w:r>
        <w:tab/>
      </w:r>
      <w:r>
        <w:tab/>
      </w:r>
      <w:proofErr w:type="spellStart"/>
      <w:r>
        <w:t>Недискриминация</w:t>
      </w:r>
      <w:proofErr w:type="spellEnd"/>
    </w:p>
    <w:p w:rsidR="00D81425" w:rsidRDefault="00D81425" w:rsidP="00EE2008">
      <w:pPr>
        <w:pStyle w:val="SingleTxtGR"/>
      </w:pPr>
      <w:r w:rsidRPr="004260E1">
        <w:t>28.</w:t>
      </w:r>
      <w:r w:rsidRPr="004260E1">
        <w:tab/>
      </w:r>
      <w:r>
        <w:t>Комитет</w:t>
      </w:r>
      <w:r w:rsidRPr="00874AD0">
        <w:t xml:space="preserve"> </w:t>
      </w:r>
      <w:r>
        <w:t xml:space="preserve">по-прежнему крайне обеспокоен проявлениями серьезной </w:t>
      </w:r>
      <w:r w:rsidRPr="004260E1">
        <w:t>ди</w:t>
      </w:r>
      <w:r w:rsidRPr="004260E1">
        <w:t>с</w:t>
      </w:r>
      <w:r w:rsidRPr="004260E1">
        <w:t>кримина</w:t>
      </w:r>
      <w:r>
        <w:t xml:space="preserve">ции в отношении женщин и девочек в </w:t>
      </w:r>
      <w:r w:rsidRPr="007A2210">
        <w:t>государств</w:t>
      </w:r>
      <w:r>
        <w:t>е</w:t>
      </w:r>
      <w:r w:rsidRPr="004260E1">
        <w:t>-</w:t>
      </w:r>
      <w:r w:rsidRPr="007A2210">
        <w:t>участник</w:t>
      </w:r>
      <w:r>
        <w:t>е, что по</w:t>
      </w:r>
      <w:r>
        <w:t>д</w:t>
      </w:r>
      <w:r>
        <w:t xml:space="preserve">тверждается значительным </w:t>
      </w:r>
      <w:proofErr w:type="spellStart"/>
      <w:r>
        <w:t>гендерным</w:t>
      </w:r>
      <w:proofErr w:type="spellEnd"/>
      <w:r>
        <w:t xml:space="preserve"> разрывом в уровнях смертности новор</w:t>
      </w:r>
      <w:r>
        <w:t>о</w:t>
      </w:r>
      <w:r>
        <w:t>жденных и показателях зачисления учащихся в школы, а также продолжа</w:t>
      </w:r>
      <w:r>
        <w:t>ю</w:t>
      </w:r>
      <w:r>
        <w:t>щимся существованием ранних браков и практики использования девочек в к</w:t>
      </w:r>
      <w:r>
        <w:t>а</w:t>
      </w:r>
      <w:r>
        <w:t>честве средства оплаты долга, наличием насилия в семье, затрагивающего же</w:t>
      </w:r>
      <w:r>
        <w:t>н</w:t>
      </w:r>
      <w:r>
        <w:t>щин и девочек, а также иных подобных ситуаций, включая подневольный труд и экономическую эксплуатацию девочек. Комитет</w:t>
      </w:r>
      <w:r w:rsidRPr="00874AD0">
        <w:t xml:space="preserve"> </w:t>
      </w:r>
      <w:r>
        <w:t>сожалеет о том, что, несмо</w:t>
      </w:r>
      <w:r>
        <w:t>т</w:t>
      </w:r>
      <w:r>
        <w:t>ря на аналогичную обеспокоенность, выраженную Комитетом в его предыд</w:t>
      </w:r>
      <w:r>
        <w:t>у</w:t>
      </w:r>
      <w:r>
        <w:t xml:space="preserve">щих заключительных замечаниях </w:t>
      </w:r>
      <w:r w:rsidRPr="00750F30">
        <w:t>(</w:t>
      </w:r>
      <w:r w:rsidRPr="005A2C41">
        <w:rPr>
          <w:lang w:val="en-GB"/>
        </w:rPr>
        <w:t>CRC</w:t>
      </w:r>
      <w:r w:rsidRPr="00750F30">
        <w:t>/</w:t>
      </w:r>
      <w:r w:rsidRPr="005A2C41">
        <w:rPr>
          <w:lang w:val="en-GB"/>
        </w:rPr>
        <w:t>C</w:t>
      </w:r>
      <w:r w:rsidRPr="00750F30">
        <w:t>/15/</w:t>
      </w:r>
      <w:r w:rsidRPr="005A2C41">
        <w:rPr>
          <w:lang w:val="en-GB"/>
        </w:rPr>
        <w:t>Add</w:t>
      </w:r>
      <w:r w:rsidRPr="00750F30">
        <w:t>.217)</w:t>
      </w:r>
      <w:r>
        <w:t>, а также Комитетом</w:t>
      </w:r>
      <w:r w:rsidRPr="00750F30">
        <w:t xml:space="preserve"> </w:t>
      </w:r>
      <w:r>
        <w:t xml:space="preserve">по ликвидации </w:t>
      </w:r>
      <w:r w:rsidRPr="004260E1">
        <w:t>дискриминаци</w:t>
      </w:r>
      <w:r>
        <w:t>и в отношении женщин</w:t>
      </w:r>
      <w:r w:rsidRPr="00750F30">
        <w:t xml:space="preserve"> (</w:t>
      </w:r>
      <w:r w:rsidRPr="005A2C41">
        <w:rPr>
          <w:lang w:val="en-GB"/>
        </w:rPr>
        <w:t>CEDAW</w:t>
      </w:r>
      <w:r w:rsidRPr="00750F30">
        <w:t>/</w:t>
      </w:r>
      <w:r w:rsidRPr="005A2C41">
        <w:rPr>
          <w:lang w:val="en-GB"/>
        </w:rPr>
        <w:t>C</w:t>
      </w:r>
      <w:r w:rsidRPr="00750F30">
        <w:t>/</w:t>
      </w:r>
      <w:r w:rsidRPr="005A2C41">
        <w:rPr>
          <w:lang w:val="en-GB"/>
        </w:rPr>
        <w:t>PAK</w:t>
      </w:r>
      <w:r w:rsidRPr="00750F30">
        <w:t>/</w:t>
      </w:r>
      <w:r w:rsidRPr="005A2C41">
        <w:rPr>
          <w:lang w:val="en-GB"/>
        </w:rPr>
        <w:t>CO</w:t>
      </w:r>
      <w:r w:rsidRPr="00750F30">
        <w:t xml:space="preserve">/3) </w:t>
      </w:r>
      <w:r>
        <w:t xml:space="preserve">в </w:t>
      </w:r>
      <w:r w:rsidRPr="00750F30">
        <w:t>2007</w:t>
      </w:r>
      <w:r>
        <w:t xml:space="preserve"> г</w:t>
      </w:r>
      <w:r>
        <w:t>о</w:t>
      </w:r>
      <w:r>
        <w:t>ду</w:t>
      </w:r>
      <w:r w:rsidRPr="00750F30">
        <w:t>,</w:t>
      </w:r>
      <w:r>
        <w:t xml:space="preserve"> положение в стране очевидно практически не изменилось в лучшую сторону.</w:t>
      </w:r>
    </w:p>
    <w:p w:rsidR="00D81425" w:rsidRPr="00C220DE" w:rsidRDefault="00D81425" w:rsidP="00EE2008">
      <w:pPr>
        <w:pStyle w:val="SingleTxtGR"/>
      </w:pPr>
      <w:r w:rsidRPr="007C1F4D">
        <w:t>29.</w:t>
      </w:r>
      <w:r w:rsidRPr="007C1F4D">
        <w:tab/>
      </w:r>
      <w:r w:rsidRPr="00DD5C3A">
        <w:rPr>
          <w:b/>
        </w:rPr>
        <w:t xml:space="preserve">Комитет настоятельно рекомендует принять конкретные меры для преодоления и сокращения серьезных </w:t>
      </w:r>
      <w:proofErr w:type="spellStart"/>
      <w:r w:rsidRPr="00DD5C3A">
        <w:rPr>
          <w:b/>
        </w:rPr>
        <w:t>гендерных</w:t>
      </w:r>
      <w:proofErr w:type="spellEnd"/>
      <w:r w:rsidRPr="00DD5C3A">
        <w:rPr>
          <w:b/>
        </w:rPr>
        <w:t xml:space="preserve"> различий, а также ди</w:t>
      </w:r>
      <w:r w:rsidRPr="00DD5C3A">
        <w:rPr>
          <w:b/>
        </w:rPr>
        <w:t>с</w:t>
      </w:r>
      <w:r w:rsidRPr="00DD5C3A">
        <w:rPr>
          <w:b/>
        </w:rPr>
        <w:t xml:space="preserve">криминации в отношении женщин и девочек, существующей </w:t>
      </w:r>
      <w:r>
        <w:rPr>
          <w:b/>
        </w:rPr>
        <w:t>на всей те</w:t>
      </w:r>
      <w:r>
        <w:rPr>
          <w:b/>
        </w:rPr>
        <w:t>р</w:t>
      </w:r>
      <w:r>
        <w:rPr>
          <w:b/>
        </w:rPr>
        <w:t xml:space="preserve">ритории </w:t>
      </w:r>
      <w:r w:rsidRPr="00DD5C3A">
        <w:rPr>
          <w:b/>
        </w:rPr>
        <w:t>государства-участника. В частности, Комитет рекомендует гос</w:t>
      </w:r>
      <w:r w:rsidRPr="00DD5C3A">
        <w:rPr>
          <w:b/>
        </w:rPr>
        <w:t>у</w:t>
      </w:r>
      <w:r w:rsidRPr="00DD5C3A">
        <w:rPr>
          <w:b/>
        </w:rPr>
        <w:t xml:space="preserve">дарству-участнику: </w:t>
      </w:r>
    </w:p>
    <w:p w:rsidR="00D81425" w:rsidRPr="00DD5C3A" w:rsidRDefault="00D81425" w:rsidP="00EE2008">
      <w:pPr>
        <w:pStyle w:val="SingleTxtGR"/>
        <w:rPr>
          <w:b/>
        </w:rPr>
      </w:pPr>
      <w:r w:rsidRPr="00C220DE">
        <w:tab/>
      </w:r>
      <w:r w:rsidRPr="00DD5C3A">
        <w:rPr>
          <w:b/>
          <w:lang w:val="en-GB"/>
        </w:rPr>
        <w:t>a</w:t>
      </w:r>
      <w:r w:rsidRPr="00DD5C3A">
        <w:rPr>
          <w:b/>
        </w:rPr>
        <w:t>)</w:t>
      </w:r>
      <w:r w:rsidRPr="00DD5C3A">
        <w:rPr>
          <w:b/>
        </w:rPr>
        <w:tab/>
        <w:t>принять эффективные меры, включая, в случае необходимости, принятие или  отмену законов, в целях недопущения и ликвидации ди</w:t>
      </w:r>
      <w:r w:rsidRPr="00DD5C3A">
        <w:rPr>
          <w:b/>
        </w:rPr>
        <w:t>с</w:t>
      </w:r>
      <w:r w:rsidRPr="00DD5C3A">
        <w:rPr>
          <w:b/>
        </w:rPr>
        <w:t>криминации, в соответствии со статьей 2 Конвенции, во всех областях гражданской, экон</w:t>
      </w:r>
      <w:r w:rsidRPr="00DD5C3A">
        <w:rPr>
          <w:b/>
        </w:rPr>
        <w:t>о</w:t>
      </w:r>
      <w:r w:rsidRPr="00DD5C3A">
        <w:rPr>
          <w:b/>
        </w:rPr>
        <w:t>мической, политической, социальной и культурной жизни;</w:t>
      </w:r>
    </w:p>
    <w:p w:rsidR="00D81425" w:rsidRPr="00DD5C3A" w:rsidRDefault="00D81425" w:rsidP="00EE2008">
      <w:pPr>
        <w:pStyle w:val="SingleTxtGR"/>
        <w:rPr>
          <w:b/>
        </w:rPr>
      </w:pPr>
      <w:r w:rsidRPr="00DD5C3A">
        <w:rPr>
          <w:b/>
        </w:rPr>
        <w:tab/>
      </w:r>
      <w:r w:rsidRPr="00DD5C3A">
        <w:rPr>
          <w:b/>
          <w:lang w:val="en-GB"/>
        </w:rPr>
        <w:t>b</w:t>
      </w:r>
      <w:r w:rsidRPr="00DD5C3A">
        <w:rPr>
          <w:b/>
        </w:rPr>
        <w:t>)</w:t>
      </w:r>
      <w:r w:rsidRPr="00DD5C3A">
        <w:rPr>
          <w:b/>
        </w:rPr>
        <w:tab/>
        <w:t>пересмотреть программы перечисления денежных средств, ос</w:t>
      </w:r>
      <w:r w:rsidRPr="00DD5C3A">
        <w:rPr>
          <w:b/>
        </w:rPr>
        <w:t>о</w:t>
      </w:r>
      <w:r w:rsidRPr="00DD5C3A">
        <w:rPr>
          <w:b/>
        </w:rPr>
        <w:t>бенно Программу поддержки доходов "</w:t>
      </w:r>
      <w:proofErr w:type="spellStart"/>
      <w:r w:rsidRPr="00DD5C3A">
        <w:rPr>
          <w:b/>
        </w:rPr>
        <w:t>Беназир</w:t>
      </w:r>
      <w:proofErr w:type="spellEnd"/>
      <w:r w:rsidRPr="00DD5C3A">
        <w:rPr>
          <w:b/>
        </w:rPr>
        <w:t>", с целью четкого излож</w:t>
      </w:r>
      <w:r w:rsidRPr="00DD5C3A">
        <w:rPr>
          <w:b/>
        </w:rPr>
        <w:t>е</w:t>
      </w:r>
      <w:r w:rsidRPr="00DD5C3A">
        <w:rPr>
          <w:b/>
        </w:rPr>
        <w:t>ния усл</w:t>
      </w:r>
      <w:r w:rsidRPr="00DD5C3A">
        <w:rPr>
          <w:b/>
        </w:rPr>
        <w:t>о</w:t>
      </w:r>
      <w:r w:rsidRPr="00DD5C3A">
        <w:rPr>
          <w:b/>
        </w:rPr>
        <w:t>вий для перечисления денежных средств на нужды девочек в связи с зачислением в школы, женщин, посещающих больницы в рамках до- и послеродового ухода, и на другие нужды;</w:t>
      </w:r>
    </w:p>
    <w:p w:rsidR="00D81425" w:rsidRPr="00DD5C3A" w:rsidRDefault="00D81425" w:rsidP="00EE2008">
      <w:pPr>
        <w:pStyle w:val="SingleTxtGR"/>
        <w:rPr>
          <w:b/>
        </w:rPr>
      </w:pPr>
      <w:r w:rsidRPr="00DD5C3A">
        <w:rPr>
          <w:b/>
        </w:rPr>
        <w:tab/>
      </w:r>
      <w:r w:rsidRPr="00DD5C3A">
        <w:rPr>
          <w:b/>
          <w:lang w:val="en-GB"/>
        </w:rPr>
        <w:t>c</w:t>
      </w:r>
      <w:r w:rsidRPr="00DD5C3A">
        <w:rPr>
          <w:b/>
        </w:rPr>
        <w:t>)</w:t>
      </w:r>
      <w:r w:rsidRPr="00DD5C3A">
        <w:rPr>
          <w:b/>
        </w:rPr>
        <w:tab/>
        <w:t>принять позитивные меры для преодоления глубоко укор</w:t>
      </w:r>
      <w:r w:rsidRPr="00DD5C3A">
        <w:rPr>
          <w:b/>
        </w:rPr>
        <w:t>е</w:t>
      </w:r>
      <w:r w:rsidRPr="00DD5C3A">
        <w:rPr>
          <w:b/>
        </w:rPr>
        <w:t>нившихся традиций, в которых предпочтение отдается предоставлению образования и поддержки мальчикам, а также поощрять семьи к инвест</w:t>
      </w:r>
      <w:r w:rsidRPr="00DD5C3A">
        <w:rPr>
          <w:b/>
        </w:rPr>
        <w:t>и</w:t>
      </w:r>
      <w:r w:rsidRPr="00DD5C3A">
        <w:rPr>
          <w:b/>
        </w:rPr>
        <w:t>рованию средств в образование для девочек, в том числе в рамках предо</w:t>
      </w:r>
      <w:r w:rsidRPr="00DD5C3A">
        <w:rPr>
          <w:b/>
        </w:rPr>
        <w:t>с</w:t>
      </w:r>
      <w:r w:rsidRPr="00DD5C3A">
        <w:rPr>
          <w:b/>
        </w:rPr>
        <w:t>тавления стипендий, оплаты транспортных услуг и перечисления дене</w:t>
      </w:r>
      <w:r w:rsidRPr="00DD5C3A">
        <w:rPr>
          <w:b/>
        </w:rPr>
        <w:t>ж</w:t>
      </w:r>
      <w:r w:rsidRPr="00DD5C3A">
        <w:rPr>
          <w:b/>
        </w:rPr>
        <w:t>ных средств на определенных условиях; а также</w:t>
      </w:r>
    </w:p>
    <w:p w:rsidR="00D81425" w:rsidRDefault="00D81425" w:rsidP="00EE2008">
      <w:pPr>
        <w:pStyle w:val="SingleTxtGR"/>
      </w:pPr>
      <w:r w:rsidRPr="00DD5C3A">
        <w:rPr>
          <w:b/>
        </w:rPr>
        <w:tab/>
      </w:r>
      <w:r w:rsidRPr="00DD5C3A">
        <w:rPr>
          <w:b/>
          <w:lang w:val="en-GB"/>
        </w:rPr>
        <w:t>d</w:t>
      </w:r>
      <w:r w:rsidRPr="00DD5C3A">
        <w:rPr>
          <w:b/>
        </w:rPr>
        <w:t>)</w:t>
      </w:r>
      <w:r w:rsidRPr="00DD5C3A">
        <w:rPr>
          <w:b/>
        </w:rPr>
        <w:tab/>
        <w:t>принять любые необходимые меры, такие как программы вс</w:t>
      </w:r>
      <w:r w:rsidRPr="00DD5C3A">
        <w:rPr>
          <w:b/>
        </w:rPr>
        <w:t>е</w:t>
      </w:r>
      <w:r w:rsidRPr="00DD5C3A">
        <w:rPr>
          <w:b/>
        </w:rPr>
        <w:t>общего государственного образования, в целях пресечения и недопущения дискр</w:t>
      </w:r>
      <w:r w:rsidRPr="00DD5C3A">
        <w:rPr>
          <w:b/>
        </w:rPr>
        <w:t>и</w:t>
      </w:r>
      <w:r w:rsidRPr="00DD5C3A">
        <w:rPr>
          <w:b/>
        </w:rPr>
        <w:t>минации в отношении девочек.</w:t>
      </w:r>
      <w:r w:rsidRPr="002F7CBF">
        <w:t xml:space="preserve"> </w:t>
      </w:r>
    </w:p>
    <w:p w:rsidR="00D81425" w:rsidRDefault="00D81425" w:rsidP="00EE2008">
      <w:pPr>
        <w:pStyle w:val="SingleTxtGR"/>
      </w:pPr>
      <w:r w:rsidRPr="00DB4F12">
        <w:t>30.</w:t>
      </w:r>
      <w:r w:rsidRPr="00DB4F12">
        <w:tab/>
        <w:t xml:space="preserve">Комитет </w:t>
      </w:r>
      <w:r>
        <w:t>обеспокоен распространением в обществе дискриминационных представлений и дискриминации в отношении детей, принадлежащих к религ</w:t>
      </w:r>
      <w:r>
        <w:t>и</w:t>
      </w:r>
      <w:r>
        <w:t>озным и иным группам меньшинств, детей-инвалидов, детей, живущих в нищ</w:t>
      </w:r>
      <w:r>
        <w:t>е</w:t>
      </w:r>
      <w:r>
        <w:t>те, и детей, проживающих в сельских и отдаленных районах.</w:t>
      </w:r>
    </w:p>
    <w:p w:rsidR="00D81425" w:rsidRDefault="00D81425" w:rsidP="00EE2008">
      <w:pPr>
        <w:pStyle w:val="SingleTxtGR"/>
      </w:pPr>
      <w:r w:rsidRPr="00DB4F12">
        <w:t>31.</w:t>
      </w:r>
      <w:r w:rsidRPr="00DB4F12">
        <w:tab/>
      </w:r>
      <w:r w:rsidRPr="00DD5C3A">
        <w:rPr>
          <w:b/>
        </w:rPr>
        <w:t>Комитет рекомендует государству-участнику принять любые необх</w:t>
      </w:r>
      <w:r w:rsidRPr="00DD5C3A">
        <w:rPr>
          <w:b/>
        </w:rPr>
        <w:t>о</w:t>
      </w:r>
      <w:r w:rsidRPr="00DD5C3A">
        <w:rPr>
          <w:b/>
        </w:rPr>
        <w:t>димые меры, такие как программы всеобщего государственного образов</w:t>
      </w:r>
      <w:r w:rsidRPr="00DD5C3A">
        <w:rPr>
          <w:b/>
        </w:rPr>
        <w:t>а</w:t>
      </w:r>
      <w:r w:rsidRPr="00DD5C3A">
        <w:rPr>
          <w:b/>
        </w:rPr>
        <w:t>ния, для пресечения и преодоления дискриминации и распространенных в обществе н</w:t>
      </w:r>
      <w:r w:rsidRPr="00DD5C3A">
        <w:rPr>
          <w:b/>
        </w:rPr>
        <w:t>е</w:t>
      </w:r>
      <w:r w:rsidRPr="00DD5C3A">
        <w:rPr>
          <w:b/>
        </w:rPr>
        <w:t>гативных представлений, а также мобилизовать политических, религиозных и общинных лидеров в поддержку усилий по искоренению традиционной практики и представлений, дискримини</w:t>
      </w:r>
      <w:r>
        <w:rPr>
          <w:b/>
        </w:rPr>
        <w:t>рующих</w:t>
      </w:r>
      <w:r w:rsidRPr="00DD5C3A">
        <w:rPr>
          <w:b/>
        </w:rPr>
        <w:t xml:space="preserve"> детей, пр</w:t>
      </w:r>
      <w:r w:rsidRPr="00DD5C3A">
        <w:rPr>
          <w:b/>
        </w:rPr>
        <w:t>и</w:t>
      </w:r>
      <w:r w:rsidRPr="00DD5C3A">
        <w:rPr>
          <w:b/>
        </w:rPr>
        <w:t xml:space="preserve">надлежащих к религиозным </w:t>
      </w:r>
      <w:r w:rsidR="00965AFE">
        <w:rPr>
          <w:b/>
        </w:rPr>
        <w:t xml:space="preserve">и иным </w:t>
      </w:r>
      <w:r w:rsidRPr="00DD5C3A">
        <w:rPr>
          <w:b/>
        </w:rPr>
        <w:t>меньшинств</w:t>
      </w:r>
      <w:r>
        <w:rPr>
          <w:b/>
        </w:rPr>
        <w:t>ам</w:t>
      </w:r>
      <w:r w:rsidRPr="00DD5C3A">
        <w:rPr>
          <w:b/>
        </w:rPr>
        <w:t>, детей-инвалидов, а также детей, живущих в нищет</w:t>
      </w:r>
      <w:r>
        <w:rPr>
          <w:b/>
        </w:rPr>
        <w:t>е</w:t>
      </w:r>
      <w:r w:rsidRPr="00DD5C3A">
        <w:rPr>
          <w:b/>
        </w:rPr>
        <w:t xml:space="preserve"> и проживающих в сельских и отдаленных ра</w:t>
      </w:r>
      <w:r w:rsidRPr="00DD5C3A">
        <w:rPr>
          <w:b/>
        </w:rPr>
        <w:t>й</w:t>
      </w:r>
      <w:r w:rsidRPr="00DD5C3A">
        <w:rPr>
          <w:b/>
        </w:rPr>
        <w:t>онах.</w:t>
      </w:r>
    </w:p>
    <w:p w:rsidR="00D81425" w:rsidRPr="007F7553" w:rsidRDefault="00D81425" w:rsidP="00EE2008">
      <w:pPr>
        <w:pStyle w:val="SingleTxtGR"/>
      </w:pPr>
      <w:r w:rsidRPr="00596F98">
        <w:t>32.</w:t>
      </w:r>
      <w:r w:rsidRPr="00596F98">
        <w:tab/>
      </w:r>
      <w:r w:rsidRPr="00E30121">
        <w:rPr>
          <w:b/>
        </w:rPr>
        <w:t>Комитет просит включить в следующий периодический доклад ко</w:t>
      </w:r>
      <w:r w:rsidRPr="00E30121">
        <w:rPr>
          <w:b/>
        </w:rPr>
        <w:t>н</w:t>
      </w:r>
      <w:r w:rsidRPr="00E30121">
        <w:rPr>
          <w:b/>
        </w:rPr>
        <w:t>кретную информацию о мерах и программах в связи с Конвенцией, кот</w:t>
      </w:r>
      <w:r w:rsidRPr="00E30121">
        <w:rPr>
          <w:b/>
        </w:rPr>
        <w:t>о</w:t>
      </w:r>
      <w:r w:rsidRPr="00E30121">
        <w:rPr>
          <w:b/>
        </w:rPr>
        <w:t xml:space="preserve">рые были приняты государством-участником во исполнение Декларации и Программы действий, принятых в 2001 году на Всемирной конференции по борьбе против расизма, расовой дискриминации, ксенофобии и связанной с ними нетерпимости, а также в 2009 году на Конференции по обзору </w:t>
      </w:r>
      <w:proofErr w:type="spellStart"/>
      <w:r w:rsidRPr="00E30121">
        <w:rPr>
          <w:b/>
        </w:rPr>
        <w:t>Ду</w:t>
      </w:r>
      <w:r w:rsidRPr="00E30121">
        <w:rPr>
          <w:b/>
        </w:rPr>
        <w:t>р</w:t>
      </w:r>
      <w:r w:rsidRPr="00E30121">
        <w:rPr>
          <w:b/>
        </w:rPr>
        <w:t>банского</w:t>
      </w:r>
      <w:proofErr w:type="spellEnd"/>
      <w:r w:rsidRPr="00E30121">
        <w:rPr>
          <w:b/>
        </w:rPr>
        <w:t xml:space="preserve"> процесса, с учетом принятого Комитетом замечани</w:t>
      </w:r>
      <w:r>
        <w:rPr>
          <w:b/>
        </w:rPr>
        <w:t>я</w:t>
      </w:r>
      <w:r w:rsidRPr="00E30121">
        <w:rPr>
          <w:b/>
        </w:rPr>
        <w:t xml:space="preserve"> общего п</w:t>
      </w:r>
      <w:r w:rsidRPr="00E30121">
        <w:rPr>
          <w:b/>
        </w:rPr>
        <w:t>о</w:t>
      </w:r>
      <w:r w:rsidRPr="00E30121">
        <w:rPr>
          <w:b/>
        </w:rPr>
        <w:t>рядка № 1 (2001 год) о целях образования (пункт 1 ст</w:t>
      </w:r>
      <w:r w:rsidRPr="00E30121">
        <w:rPr>
          <w:b/>
        </w:rPr>
        <w:t>а</w:t>
      </w:r>
      <w:r w:rsidRPr="00E30121">
        <w:rPr>
          <w:b/>
        </w:rPr>
        <w:t>тьи 29 Конвенции</w:t>
      </w:r>
      <w:r w:rsidR="00965AFE">
        <w:rPr>
          <w:b/>
        </w:rPr>
        <w:t>)</w:t>
      </w:r>
      <w:r w:rsidRPr="00E30121">
        <w:rPr>
          <w:b/>
        </w:rPr>
        <w:t>.</w:t>
      </w:r>
    </w:p>
    <w:p w:rsidR="00373384" w:rsidRPr="00CC111E" w:rsidRDefault="00373384" w:rsidP="00EE200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CC111E">
        <w:t>Наилучшие интересы ребенка</w:t>
      </w:r>
    </w:p>
    <w:p w:rsidR="00373384" w:rsidRPr="00CC111E" w:rsidRDefault="00373384" w:rsidP="00EE2008">
      <w:pPr>
        <w:pStyle w:val="SingleTxtGR"/>
      </w:pPr>
      <w:r w:rsidRPr="00CC111E">
        <w:t>33.</w:t>
      </w:r>
      <w:r w:rsidRPr="00CC111E">
        <w:tab/>
        <w:t>Комитет приветствует усилия государства-участника по включению принципа наилучшего обеспечения интересов ребенка в определенные проце</w:t>
      </w:r>
      <w:r w:rsidRPr="00CC111E">
        <w:t>с</w:t>
      </w:r>
      <w:r w:rsidRPr="00CC111E">
        <w:t>сы принятия решений и некоторые разделы законодательства. Вместе с тем он выражает обеспокоенность по поводу ограниченно</w:t>
      </w:r>
      <w:r>
        <w:t>го числа примеров</w:t>
      </w:r>
      <w:r w:rsidRPr="00CC111E">
        <w:t xml:space="preserve"> того, что принципу обеспечения наилучших интересов ребенка уделяется первостепе</w:t>
      </w:r>
      <w:r w:rsidRPr="00CC111E">
        <w:t>н</w:t>
      </w:r>
      <w:r w:rsidRPr="00CC111E">
        <w:t>ное внимание со стороны законодательных, исполнительных и судебных орг</w:t>
      </w:r>
      <w:r w:rsidRPr="00CC111E">
        <w:t>а</w:t>
      </w:r>
      <w:r w:rsidRPr="00CC111E">
        <w:t xml:space="preserve">нов </w:t>
      </w:r>
      <w:r>
        <w:t>власти</w:t>
      </w:r>
      <w:r w:rsidRPr="00CC111E">
        <w:t xml:space="preserve"> и что существует полное понимание данного принципа всеми сп</w:t>
      </w:r>
      <w:r w:rsidRPr="00CC111E">
        <w:t>е</w:t>
      </w:r>
      <w:r w:rsidRPr="00CC111E">
        <w:t>циалистами.</w:t>
      </w:r>
    </w:p>
    <w:p w:rsidR="00373384" w:rsidRPr="00CC111E" w:rsidRDefault="00373384" w:rsidP="00EE2008">
      <w:pPr>
        <w:pStyle w:val="SingleTxtGR"/>
      </w:pPr>
      <w:r w:rsidRPr="00CC111E">
        <w:t>34.</w:t>
      </w:r>
      <w:r w:rsidRPr="00CC111E">
        <w:tab/>
      </w:r>
      <w:r w:rsidRPr="00EE1940">
        <w:rPr>
          <w:b/>
        </w:rPr>
        <w:t>Комитет рекомендует государству-участнику предусмотреть, чтобы принцип обеспечения наилучших интересов ребенка был официально о</w:t>
      </w:r>
      <w:r w:rsidRPr="00EE1940">
        <w:rPr>
          <w:b/>
        </w:rPr>
        <w:t>т</w:t>
      </w:r>
      <w:r w:rsidRPr="00EE1940">
        <w:rPr>
          <w:b/>
        </w:rPr>
        <w:t>ражен в деятельности законодательных, исполнительных и судебных орг</w:t>
      </w:r>
      <w:r w:rsidRPr="00EE1940">
        <w:rPr>
          <w:b/>
        </w:rPr>
        <w:t>а</w:t>
      </w:r>
      <w:r w:rsidRPr="00EE1940">
        <w:rPr>
          <w:b/>
        </w:rPr>
        <w:t>нов посредством, в частности, учета принципа наилучшего обеспечения интересов ребенка в законодательстве и других мерах, связанных, напр</w:t>
      </w:r>
      <w:r w:rsidRPr="00EE1940">
        <w:rPr>
          <w:b/>
        </w:rPr>
        <w:t>и</w:t>
      </w:r>
      <w:r w:rsidRPr="00EE1940">
        <w:rPr>
          <w:b/>
        </w:rPr>
        <w:t>мер, с опекой над детьми в случаях развода родителей, "кафалой" по и</w:t>
      </w:r>
      <w:r w:rsidRPr="00EE1940">
        <w:rPr>
          <w:b/>
        </w:rPr>
        <w:t>с</w:t>
      </w:r>
      <w:r w:rsidRPr="00EE1940">
        <w:rPr>
          <w:b/>
        </w:rPr>
        <w:t>ламскому праву, защитой д</w:t>
      </w:r>
      <w:r w:rsidRPr="00EE1940">
        <w:rPr>
          <w:b/>
        </w:rPr>
        <w:t>е</w:t>
      </w:r>
      <w:r w:rsidRPr="00EE1940">
        <w:rPr>
          <w:b/>
        </w:rPr>
        <w:t>тей, опекунством и отправлением правосудия в отношении несовершеннолетних. Кроме того, Комитет рекомендует гос</w:t>
      </w:r>
      <w:r w:rsidRPr="00EE1940">
        <w:rPr>
          <w:b/>
        </w:rPr>
        <w:t>у</w:t>
      </w:r>
      <w:r w:rsidRPr="00EE1940">
        <w:rPr>
          <w:b/>
        </w:rPr>
        <w:t>дарству-участнику обеспечить на практике соблюдение данного принципа во всех судебных и административных решениях, а также в программах</w:t>
      </w:r>
      <w:r>
        <w:rPr>
          <w:b/>
        </w:rPr>
        <w:t>,</w:t>
      </w:r>
      <w:r w:rsidRPr="00EE1940">
        <w:rPr>
          <w:b/>
        </w:rPr>
        <w:t xml:space="preserve"> </w:t>
      </w:r>
      <w:r>
        <w:rPr>
          <w:b/>
        </w:rPr>
        <w:t>проектах</w:t>
      </w:r>
      <w:r w:rsidRPr="00EE1940">
        <w:rPr>
          <w:b/>
        </w:rPr>
        <w:t xml:space="preserve"> и деятельности служб, </w:t>
      </w:r>
      <w:r>
        <w:rPr>
          <w:b/>
        </w:rPr>
        <w:t>занимающихся проблемами детей</w:t>
      </w:r>
      <w:r w:rsidRPr="00EE1940">
        <w:rPr>
          <w:b/>
        </w:rPr>
        <w:t>.</w:t>
      </w:r>
    </w:p>
    <w:p w:rsidR="00373384" w:rsidRPr="00CC111E" w:rsidRDefault="00373384" w:rsidP="00EE2008">
      <w:pPr>
        <w:pStyle w:val="H23GR0"/>
      </w:pPr>
      <w:r>
        <w:tab/>
      </w:r>
      <w:r>
        <w:tab/>
      </w:r>
      <w:r w:rsidRPr="00CC111E">
        <w:t>Право на жизнь, выживание и развитие</w:t>
      </w:r>
    </w:p>
    <w:p w:rsidR="00373384" w:rsidRPr="00CC111E" w:rsidRDefault="00373384" w:rsidP="00EE2008">
      <w:pPr>
        <w:pStyle w:val="SingleTxtGR"/>
      </w:pPr>
      <w:r w:rsidRPr="00CC111E">
        <w:t>35.</w:t>
      </w:r>
      <w:r w:rsidRPr="00CC111E">
        <w:tab/>
        <w:t>Комитет выражает серьезную обеспокоенность по поводу нарушений права на жизнь, выживание и развитие, в частности в связи с продолжающимся вооруженным конфликтом, перемещениями насел</w:t>
      </w:r>
      <w:r w:rsidRPr="00CC111E">
        <w:t>е</w:t>
      </w:r>
      <w:r w:rsidRPr="00CC111E">
        <w:t xml:space="preserve">ния, низким уровнем услуг в области здравоохранения и санитарии, острой </w:t>
      </w:r>
      <w:r>
        <w:t>проблемой недоедания</w:t>
      </w:r>
      <w:r w:rsidRPr="00CC111E">
        <w:t xml:space="preserve"> и связа</w:t>
      </w:r>
      <w:r w:rsidRPr="00CC111E">
        <w:t>н</w:t>
      </w:r>
      <w:r w:rsidRPr="00CC111E">
        <w:t xml:space="preserve">ными с </w:t>
      </w:r>
      <w:r>
        <w:t>этим</w:t>
      </w:r>
      <w:r w:rsidRPr="00CC111E">
        <w:t xml:space="preserve"> заболеваниями.</w:t>
      </w:r>
    </w:p>
    <w:p w:rsidR="00373384" w:rsidRPr="00CC111E" w:rsidRDefault="00373384" w:rsidP="00EE2008">
      <w:pPr>
        <w:pStyle w:val="SingleTxtGR"/>
      </w:pPr>
      <w:r w:rsidRPr="00CC111E">
        <w:t>36.</w:t>
      </w:r>
      <w:r w:rsidRPr="00CC111E">
        <w:tab/>
      </w:r>
      <w:r w:rsidRPr="00EE1940">
        <w:rPr>
          <w:b/>
        </w:rPr>
        <w:t>Комитет настоятельно рекомендует государству-участнику принять любые возможные меры для более эффективной защиты права на жизнь, выживание и развитие всех детей в государстве-участнике на основе пол</w:t>
      </w:r>
      <w:r w:rsidRPr="00EE1940">
        <w:rPr>
          <w:b/>
        </w:rPr>
        <w:t>и</w:t>
      </w:r>
      <w:r w:rsidRPr="00EE1940">
        <w:rPr>
          <w:b/>
        </w:rPr>
        <w:t>тики, программ и услуг, призванных обеспечить и гарантировать осущес</w:t>
      </w:r>
      <w:r w:rsidRPr="00EE1940">
        <w:rPr>
          <w:b/>
        </w:rPr>
        <w:t>т</w:t>
      </w:r>
      <w:r w:rsidRPr="00EE1940">
        <w:rPr>
          <w:b/>
        </w:rPr>
        <w:t>вление этого права.</w:t>
      </w:r>
    </w:p>
    <w:p w:rsidR="00373384" w:rsidRPr="00CC111E" w:rsidRDefault="00373384" w:rsidP="00EE2008">
      <w:pPr>
        <w:pStyle w:val="SingleTxtGR"/>
      </w:pPr>
      <w:r w:rsidRPr="00CC111E">
        <w:t>37.</w:t>
      </w:r>
      <w:r w:rsidRPr="00CC111E">
        <w:tab/>
        <w:t>Комитет приветствует внесенную в 2004 году поправку в Уголовный к</w:t>
      </w:r>
      <w:r w:rsidRPr="00CC111E">
        <w:t>о</w:t>
      </w:r>
      <w:r w:rsidRPr="00CC111E">
        <w:t>декс, которая упрощает преследование лиц, совершающих убийства на почве оскорбленной чести, и запрещает семейные ко</w:t>
      </w:r>
      <w:r w:rsidRPr="00CC111E">
        <w:t>м</w:t>
      </w:r>
      <w:r w:rsidRPr="00CC111E">
        <w:t xml:space="preserve">промиссы. Вместе с тем он крайне обеспокоен по поводу все еще широко распространенной и </w:t>
      </w:r>
      <w:r>
        <w:t>обостря</w:t>
      </w:r>
      <w:r>
        <w:t>ю</w:t>
      </w:r>
      <w:r>
        <w:t>щейся</w:t>
      </w:r>
      <w:r w:rsidRPr="00CC111E">
        <w:t xml:space="preserve"> проблемы убийств на почве оскорбленной чести, которые прямо или ко</w:t>
      </w:r>
      <w:r w:rsidRPr="00CC111E">
        <w:t>с</w:t>
      </w:r>
      <w:r w:rsidRPr="00CC111E">
        <w:t xml:space="preserve">венно затрагивают детей через их матерей и которые как правило </w:t>
      </w:r>
      <w:r>
        <w:t>предписыв</w:t>
      </w:r>
      <w:r>
        <w:t>а</w:t>
      </w:r>
      <w:r>
        <w:t>ются</w:t>
      </w:r>
      <w:r w:rsidRPr="00CC111E">
        <w:t xml:space="preserve"> джиргами (параллельными судебными сист</w:t>
      </w:r>
      <w:r w:rsidRPr="00CC111E">
        <w:t>е</w:t>
      </w:r>
      <w:r w:rsidRPr="00CC111E">
        <w:t>мами) на территориях племен.</w:t>
      </w:r>
    </w:p>
    <w:p w:rsidR="00373384" w:rsidRPr="00CC111E" w:rsidRDefault="00373384" w:rsidP="00EE2008">
      <w:pPr>
        <w:pStyle w:val="SingleTxtGR"/>
      </w:pPr>
      <w:r w:rsidRPr="00CC111E">
        <w:t>38.</w:t>
      </w:r>
      <w:r w:rsidRPr="00CC111E">
        <w:tab/>
      </w:r>
      <w:r w:rsidRPr="00EE1940">
        <w:rPr>
          <w:b/>
        </w:rPr>
        <w:t>Комитет настоятельно призывает государство-участник:</w:t>
      </w:r>
    </w:p>
    <w:p w:rsidR="00373384" w:rsidRPr="00EE1940" w:rsidRDefault="00373384" w:rsidP="00EE2008">
      <w:pPr>
        <w:pStyle w:val="SingleTxtGR"/>
        <w:rPr>
          <w:b/>
        </w:rPr>
      </w:pPr>
      <w:r w:rsidRPr="00CC111E">
        <w:tab/>
      </w:r>
      <w:r w:rsidRPr="00EE1940">
        <w:rPr>
          <w:b/>
          <w:lang w:val="en-US"/>
        </w:rPr>
        <w:t>a</w:t>
      </w:r>
      <w:r w:rsidRPr="00EE1940">
        <w:rPr>
          <w:b/>
        </w:rPr>
        <w:t>)</w:t>
      </w:r>
      <w:r w:rsidRPr="00EE1940">
        <w:rPr>
          <w:b/>
        </w:rPr>
        <w:tab/>
        <w:t xml:space="preserve">приложить </w:t>
      </w:r>
      <w:r>
        <w:rPr>
          <w:b/>
        </w:rPr>
        <w:t>все</w:t>
      </w:r>
      <w:r w:rsidRPr="00EE1940">
        <w:rPr>
          <w:b/>
        </w:rPr>
        <w:t xml:space="preserve"> необходимые усилия по укреплению защиты права на жизнь, выживание и развитие всех детей, в том числе посредс</w:t>
      </w:r>
      <w:r w:rsidRPr="00EE1940">
        <w:rPr>
          <w:b/>
        </w:rPr>
        <w:t>т</w:t>
      </w:r>
      <w:r w:rsidRPr="00EE1940">
        <w:rPr>
          <w:b/>
        </w:rPr>
        <w:t>вом принятия эффективных мер по недопущению убийств на почве о</w:t>
      </w:r>
      <w:r w:rsidRPr="00EE1940">
        <w:rPr>
          <w:b/>
        </w:rPr>
        <w:t>с</w:t>
      </w:r>
      <w:r w:rsidRPr="00EE1940">
        <w:rPr>
          <w:b/>
        </w:rPr>
        <w:t>корблен</w:t>
      </w:r>
      <w:r>
        <w:rPr>
          <w:b/>
        </w:rPr>
        <w:t>ной чести, проведения тщательных рас</w:t>
      </w:r>
      <w:r w:rsidRPr="00EE1940">
        <w:rPr>
          <w:b/>
        </w:rPr>
        <w:t>следований всех предпол</w:t>
      </w:r>
      <w:r w:rsidRPr="00EE1940">
        <w:rPr>
          <w:b/>
        </w:rPr>
        <w:t>а</w:t>
      </w:r>
      <w:r w:rsidRPr="00EE1940">
        <w:rPr>
          <w:b/>
        </w:rPr>
        <w:t>гаемых случаев убийств</w:t>
      </w:r>
      <w:r>
        <w:rPr>
          <w:b/>
        </w:rPr>
        <w:t>а, привлечения</w:t>
      </w:r>
      <w:r w:rsidRPr="00EE1940">
        <w:rPr>
          <w:b/>
        </w:rPr>
        <w:t xml:space="preserve"> к судебной ответственности вино</w:t>
      </w:r>
      <w:r w:rsidRPr="00EE1940">
        <w:rPr>
          <w:b/>
        </w:rPr>
        <w:t>в</w:t>
      </w:r>
      <w:r w:rsidRPr="00EE1940">
        <w:rPr>
          <w:b/>
        </w:rPr>
        <w:t>ных лиц и наказа</w:t>
      </w:r>
      <w:r>
        <w:rPr>
          <w:b/>
        </w:rPr>
        <w:t>ния</w:t>
      </w:r>
      <w:r w:rsidRPr="00EE1940">
        <w:rPr>
          <w:b/>
        </w:rPr>
        <w:t xml:space="preserve"> тех, кто поощряет убийства на почве оскорбленной чести;</w:t>
      </w:r>
    </w:p>
    <w:p w:rsidR="00373384" w:rsidRPr="003F59AD" w:rsidRDefault="00373384" w:rsidP="00EE2008">
      <w:pPr>
        <w:pStyle w:val="SingleTxtGR"/>
        <w:rPr>
          <w:b/>
        </w:rPr>
      </w:pPr>
      <w:r w:rsidRPr="00CC111E">
        <w:tab/>
      </w:r>
      <w:r w:rsidRPr="003F59AD">
        <w:rPr>
          <w:b/>
          <w:lang w:val="en-US"/>
        </w:rPr>
        <w:t>b</w:t>
      </w:r>
      <w:r w:rsidRPr="003F59AD">
        <w:rPr>
          <w:b/>
        </w:rPr>
        <w:t>)</w:t>
      </w:r>
      <w:r w:rsidRPr="003F59AD">
        <w:rPr>
          <w:b/>
        </w:rPr>
        <w:tab/>
        <w:t>провести информационно-пропагандистские кампании с уч</w:t>
      </w:r>
      <w:r w:rsidRPr="003F59AD">
        <w:rPr>
          <w:b/>
        </w:rPr>
        <w:t>а</w:t>
      </w:r>
      <w:r w:rsidRPr="003F59AD">
        <w:rPr>
          <w:b/>
        </w:rPr>
        <w:t>стием религиозных и общинных лидеров, направленные на эффективное преодоление распространенных в обществе дискриминационных пре</w:t>
      </w:r>
      <w:r w:rsidRPr="003F59AD">
        <w:rPr>
          <w:b/>
        </w:rPr>
        <w:t>д</w:t>
      </w:r>
      <w:r w:rsidRPr="003F59AD">
        <w:rPr>
          <w:b/>
        </w:rPr>
        <w:t>ставлений и пагубных традиций в отношении девочек, наглядно подтве</w:t>
      </w:r>
      <w:r w:rsidRPr="003F59AD">
        <w:rPr>
          <w:b/>
        </w:rPr>
        <w:t>р</w:t>
      </w:r>
      <w:r w:rsidRPr="003F59AD">
        <w:rPr>
          <w:b/>
        </w:rPr>
        <w:t>ждающие абсолютную неприемлемость таких представлений и подобной практики;</w:t>
      </w:r>
    </w:p>
    <w:p w:rsidR="00373384" w:rsidRPr="003F59AD" w:rsidRDefault="00373384" w:rsidP="00EE2008">
      <w:pPr>
        <w:pStyle w:val="SingleTxtGR"/>
        <w:rPr>
          <w:b/>
        </w:rPr>
      </w:pPr>
      <w:r w:rsidRPr="00CC111E">
        <w:tab/>
      </w:r>
      <w:r w:rsidRPr="003F59AD">
        <w:rPr>
          <w:b/>
        </w:rPr>
        <w:t>с)</w:t>
      </w:r>
      <w:r w:rsidRPr="003F59AD">
        <w:rPr>
          <w:b/>
        </w:rPr>
        <w:tab/>
        <w:t>организовать специальную подготовку и предоставить ресурсы сотрудни</w:t>
      </w:r>
      <w:r>
        <w:rPr>
          <w:b/>
        </w:rPr>
        <w:t>кам правоохранительных органов с целью</w:t>
      </w:r>
      <w:r w:rsidRPr="003F59AD">
        <w:rPr>
          <w:b/>
        </w:rPr>
        <w:t xml:space="preserve"> защиты девочек, по</w:t>
      </w:r>
      <w:r w:rsidRPr="003F59AD">
        <w:rPr>
          <w:b/>
        </w:rPr>
        <w:t>д</w:t>
      </w:r>
      <w:r w:rsidRPr="003F59AD">
        <w:rPr>
          <w:b/>
        </w:rPr>
        <w:t>вергающихся опасности убийства на почве оскорбленной чести, и обесп</w:t>
      </w:r>
      <w:r w:rsidRPr="003F59AD">
        <w:rPr>
          <w:b/>
        </w:rPr>
        <w:t>е</w:t>
      </w:r>
      <w:r w:rsidRPr="003F59AD">
        <w:rPr>
          <w:b/>
        </w:rPr>
        <w:t>чить более эффективное преследование лиц, виновных в совершении таких де</w:t>
      </w:r>
      <w:r w:rsidRPr="003F59AD">
        <w:rPr>
          <w:b/>
        </w:rPr>
        <w:t>я</w:t>
      </w:r>
      <w:r w:rsidRPr="003F59AD">
        <w:rPr>
          <w:b/>
        </w:rPr>
        <w:t>ний; и</w:t>
      </w:r>
    </w:p>
    <w:p w:rsidR="00373384" w:rsidRPr="003F59AD" w:rsidRDefault="00373384" w:rsidP="00EE2008">
      <w:pPr>
        <w:pStyle w:val="SingleTxtGR"/>
        <w:rPr>
          <w:b/>
        </w:rPr>
      </w:pPr>
      <w:r w:rsidRPr="00CC111E">
        <w:tab/>
      </w:r>
      <w:r w:rsidRPr="003F59AD">
        <w:rPr>
          <w:b/>
          <w:lang w:val="en-GB"/>
        </w:rPr>
        <w:t>d</w:t>
      </w:r>
      <w:r w:rsidRPr="003F59AD">
        <w:rPr>
          <w:b/>
        </w:rPr>
        <w:t>)</w:t>
      </w:r>
      <w:r w:rsidRPr="003F59AD">
        <w:rPr>
          <w:b/>
        </w:rPr>
        <w:tab/>
        <w:t>увеличить количество доступных убежищ и консультаций для женщин и девочек, являющихся реальными или потенциальными жертв</w:t>
      </w:r>
      <w:r w:rsidRPr="003F59AD">
        <w:rPr>
          <w:b/>
        </w:rPr>
        <w:t>а</w:t>
      </w:r>
      <w:r w:rsidRPr="003F59AD">
        <w:rPr>
          <w:b/>
        </w:rPr>
        <w:t>ми преступлений на почве оскорбленной че</w:t>
      </w:r>
      <w:r w:rsidRPr="003F59AD">
        <w:rPr>
          <w:b/>
        </w:rPr>
        <w:t>с</w:t>
      </w:r>
      <w:r w:rsidRPr="003F59AD">
        <w:rPr>
          <w:b/>
        </w:rPr>
        <w:t>ти.</w:t>
      </w:r>
    </w:p>
    <w:p w:rsidR="00373384" w:rsidRPr="00CC111E" w:rsidRDefault="00373384" w:rsidP="00EE2008">
      <w:pPr>
        <w:pStyle w:val="H23GR0"/>
      </w:pPr>
      <w:r>
        <w:tab/>
      </w:r>
      <w:r>
        <w:tab/>
      </w:r>
      <w:r w:rsidRPr="00CC111E">
        <w:t>Уважение взглядов ребенка</w:t>
      </w:r>
    </w:p>
    <w:p w:rsidR="00373384" w:rsidRPr="00CC111E" w:rsidRDefault="00373384" w:rsidP="00EE2008">
      <w:pPr>
        <w:pStyle w:val="SingleTxtGR"/>
      </w:pPr>
      <w:r>
        <w:t>39.</w:t>
      </w:r>
      <w:r>
        <w:tab/>
        <w:t>Комитет приветствует приняты</w:t>
      </w:r>
      <w:r w:rsidRPr="00CC111E">
        <w:t>е государством-участником мер</w:t>
      </w:r>
      <w:r>
        <w:t>ы</w:t>
      </w:r>
      <w:r w:rsidRPr="00CC111E">
        <w:t xml:space="preserve"> по ра</w:t>
      </w:r>
      <w:r w:rsidRPr="00CC111E">
        <w:t>с</w:t>
      </w:r>
      <w:r w:rsidRPr="00CC111E">
        <w:t>ширению участия детей, в частности в рамках молодежных форумов и ради</w:t>
      </w:r>
      <w:r w:rsidRPr="00CC111E">
        <w:t>о</w:t>
      </w:r>
      <w:r w:rsidRPr="00CC111E">
        <w:t>про</w:t>
      </w:r>
      <w:r>
        <w:t>грамм, а также привлечение</w:t>
      </w:r>
      <w:r w:rsidRPr="00CC111E">
        <w:t xml:space="preserve"> детей к разработке новых политических мер. Вместе с тем он по-прежнему обеспокоен </w:t>
      </w:r>
      <w:r>
        <w:t>тем</w:t>
      </w:r>
      <w:r w:rsidRPr="00CC111E">
        <w:t>, что такие инициативы не охв</w:t>
      </w:r>
      <w:r w:rsidRPr="00CC111E">
        <w:t>а</w:t>
      </w:r>
      <w:r w:rsidRPr="00CC111E">
        <w:t>ты</w:t>
      </w:r>
      <w:r>
        <w:t>вают всех детей на</w:t>
      </w:r>
      <w:r w:rsidRPr="00CC111E">
        <w:t xml:space="preserve"> всей территории государства-участника, особенно на ра</w:t>
      </w:r>
      <w:r w:rsidRPr="00CC111E">
        <w:t>й</w:t>
      </w:r>
      <w:r w:rsidRPr="00CC111E">
        <w:t>онном уровне. Комитет сожалеет о том, что право на уважение взглядов р</w:t>
      </w:r>
      <w:r w:rsidRPr="00CC111E">
        <w:t>е</w:t>
      </w:r>
      <w:r w:rsidRPr="00CC111E">
        <w:t xml:space="preserve">бенка очевидно не </w:t>
      </w:r>
      <w:r>
        <w:t>пользуется широкой</w:t>
      </w:r>
      <w:r w:rsidRPr="00CC111E">
        <w:t xml:space="preserve"> </w:t>
      </w:r>
      <w:r>
        <w:t xml:space="preserve">известностью и не </w:t>
      </w:r>
      <w:r w:rsidRPr="00CC111E">
        <w:t>соблюд</w:t>
      </w:r>
      <w:r>
        <w:t>ается</w:t>
      </w:r>
      <w:r w:rsidRPr="00CC111E">
        <w:t xml:space="preserve"> и что мнения ребенка редко принимаются во внимание при определении того, что может с</w:t>
      </w:r>
      <w:r w:rsidRPr="00CC111E">
        <w:t>о</w:t>
      </w:r>
      <w:r w:rsidRPr="00CC111E">
        <w:t>ответствовать</w:t>
      </w:r>
      <w:r>
        <w:t xml:space="preserve"> наилучшим интересам ребенка, в</w:t>
      </w:r>
      <w:r w:rsidRPr="00CC111E">
        <w:t xml:space="preserve"> </w:t>
      </w:r>
      <w:r>
        <w:t>процессе</w:t>
      </w:r>
      <w:r w:rsidRPr="00CC111E">
        <w:t xml:space="preserve"> принятия соответс</w:t>
      </w:r>
      <w:r w:rsidRPr="00CC111E">
        <w:t>т</w:t>
      </w:r>
      <w:r w:rsidRPr="00CC111E">
        <w:t>вующих решений, в том числе в ходе административного, гражданского и с</w:t>
      </w:r>
      <w:r w:rsidRPr="00CC111E">
        <w:t>у</w:t>
      </w:r>
      <w:r w:rsidRPr="00CC111E">
        <w:t>дебного разбирател</w:t>
      </w:r>
      <w:r w:rsidRPr="00CC111E">
        <w:t>ь</w:t>
      </w:r>
      <w:r w:rsidRPr="00CC111E">
        <w:t>ства.</w:t>
      </w:r>
    </w:p>
    <w:p w:rsidR="00373384" w:rsidRPr="00CC111E" w:rsidRDefault="00373384" w:rsidP="00EE2008">
      <w:pPr>
        <w:pStyle w:val="SingleTxtGR"/>
      </w:pPr>
      <w:r w:rsidRPr="00CC111E">
        <w:t>40.</w:t>
      </w:r>
      <w:r w:rsidRPr="00CC111E">
        <w:tab/>
      </w:r>
      <w:r w:rsidRPr="000E55E2">
        <w:rPr>
          <w:b/>
        </w:rPr>
        <w:t>С учетом статьи 12 Конвенции Комитет рекомендует государству-участнику:</w:t>
      </w:r>
    </w:p>
    <w:p w:rsidR="00373384" w:rsidRPr="000E55E2" w:rsidRDefault="00373384" w:rsidP="00EE2008">
      <w:pPr>
        <w:pStyle w:val="SingleTxtGR"/>
        <w:rPr>
          <w:b/>
        </w:rPr>
      </w:pPr>
      <w:r w:rsidRPr="00CC111E">
        <w:tab/>
      </w:r>
      <w:r w:rsidRPr="000E55E2">
        <w:rPr>
          <w:b/>
        </w:rPr>
        <w:t>а)</w:t>
      </w:r>
      <w:r w:rsidRPr="000E55E2">
        <w:rPr>
          <w:b/>
        </w:rPr>
        <w:tab/>
        <w:t xml:space="preserve">приложить все необходимые усилия с целью </w:t>
      </w:r>
      <w:r>
        <w:rPr>
          <w:b/>
        </w:rPr>
        <w:t>активизировать применение</w:t>
      </w:r>
      <w:r w:rsidRPr="000E55E2">
        <w:rPr>
          <w:b/>
        </w:rPr>
        <w:t xml:space="preserve"> мер по обеспечению права ребенка на выражение собственного мнения в соответствии с возрастом и зрелостью ребенка, в ходе любого разб</w:t>
      </w:r>
      <w:r w:rsidRPr="000E55E2">
        <w:rPr>
          <w:b/>
        </w:rPr>
        <w:t>и</w:t>
      </w:r>
      <w:r w:rsidRPr="000E55E2">
        <w:rPr>
          <w:b/>
        </w:rPr>
        <w:t>рательства, которое может затрагивать его права, в особенности в случаях брака, развода и попечения, когда решения принимаются учре</w:t>
      </w:r>
      <w:r w:rsidRPr="000E55E2">
        <w:rPr>
          <w:b/>
        </w:rPr>
        <w:t>ж</w:t>
      </w:r>
      <w:r w:rsidRPr="000E55E2">
        <w:rPr>
          <w:b/>
        </w:rPr>
        <w:t>дениями социального обеспечения, судами и административными орган</w:t>
      </w:r>
      <w:r w:rsidRPr="000E55E2">
        <w:rPr>
          <w:b/>
        </w:rPr>
        <w:t>а</w:t>
      </w:r>
      <w:r w:rsidRPr="000E55E2">
        <w:rPr>
          <w:b/>
        </w:rPr>
        <w:t>ми, в том числе на местном уро</w:t>
      </w:r>
      <w:r w:rsidRPr="000E55E2">
        <w:rPr>
          <w:b/>
        </w:rPr>
        <w:t>в</w:t>
      </w:r>
      <w:r w:rsidRPr="000E55E2">
        <w:rPr>
          <w:b/>
        </w:rPr>
        <w:t>не;</w:t>
      </w:r>
    </w:p>
    <w:p w:rsidR="00373384" w:rsidRPr="000E55E2" w:rsidRDefault="00373384" w:rsidP="00EE2008">
      <w:pPr>
        <w:pStyle w:val="SingleTxtGR"/>
        <w:rPr>
          <w:b/>
        </w:rPr>
      </w:pPr>
      <w:r w:rsidRPr="00CC111E">
        <w:tab/>
      </w:r>
      <w:r w:rsidRPr="000E55E2">
        <w:rPr>
          <w:b/>
          <w:lang w:val="en-US"/>
        </w:rPr>
        <w:t>b</w:t>
      </w:r>
      <w:r w:rsidRPr="000E55E2">
        <w:rPr>
          <w:b/>
        </w:rPr>
        <w:t>)</w:t>
      </w:r>
      <w:r w:rsidRPr="000E55E2">
        <w:rPr>
          <w:b/>
        </w:rPr>
        <w:tab/>
        <w:t xml:space="preserve">стремиться разработать </w:t>
      </w:r>
      <w:r>
        <w:rPr>
          <w:b/>
        </w:rPr>
        <w:t>системный</w:t>
      </w:r>
      <w:r w:rsidRPr="000E55E2">
        <w:rPr>
          <w:b/>
        </w:rPr>
        <w:t xml:space="preserve"> подход и стратегию с уч</w:t>
      </w:r>
      <w:r w:rsidRPr="000E55E2">
        <w:rPr>
          <w:b/>
        </w:rPr>
        <w:t>а</w:t>
      </w:r>
      <w:r w:rsidRPr="000E55E2">
        <w:rPr>
          <w:b/>
        </w:rPr>
        <w:t>стием специалистов, работающих с детьми и в интересах детей, в особенн</w:t>
      </w:r>
      <w:r w:rsidRPr="000E55E2">
        <w:rPr>
          <w:b/>
        </w:rPr>
        <w:t>о</w:t>
      </w:r>
      <w:r w:rsidRPr="000E55E2">
        <w:rPr>
          <w:b/>
        </w:rPr>
        <w:t>сти учителей и социальных работников, а также гражданского общества, включая общинных и религиозных лидеров, НПО и средства массовой и</w:t>
      </w:r>
      <w:r w:rsidRPr="000E55E2">
        <w:rPr>
          <w:b/>
        </w:rPr>
        <w:t>н</w:t>
      </w:r>
      <w:r w:rsidRPr="000E55E2">
        <w:rPr>
          <w:b/>
        </w:rPr>
        <w:t xml:space="preserve">формации, с целью повышения уровня осведомленности общественности о правах детей на участие и </w:t>
      </w:r>
      <w:r>
        <w:rPr>
          <w:b/>
        </w:rPr>
        <w:t>поощрять уважение</w:t>
      </w:r>
      <w:r w:rsidRPr="000E55E2">
        <w:rPr>
          <w:b/>
        </w:rPr>
        <w:t xml:space="preserve"> взглядов ребенка в семье, школах и общес</w:t>
      </w:r>
      <w:r w:rsidRPr="000E55E2">
        <w:rPr>
          <w:b/>
        </w:rPr>
        <w:t>т</w:t>
      </w:r>
      <w:r w:rsidRPr="000E55E2">
        <w:rPr>
          <w:b/>
        </w:rPr>
        <w:t>ве в целом; и</w:t>
      </w:r>
    </w:p>
    <w:p w:rsidR="00373384" w:rsidRPr="000E55E2" w:rsidRDefault="00373384" w:rsidP="00EE2008">
      <w:pPr>
        <w:pStyle w:val="SingleTxtGR"/>
        <w:rPr>
          <w:b/>
        </w:rPr>
      </w:pPr>
      <w:r w:rsidRPr="00CC111E">
        <w:tab/>
      </w:r>
      <w:r>
        <w:rPr>
          <w:b/>
        </w:rPr>
        <w:t>с)</w:t>
      </w:r>
      <w:r>
        <w:rPr>
          <w:b/>
        </w:rPr>
        <w:tab/>
        <w:t>учитывать принятое Комитетом Замечание общего</w:t>
      </w:r>
      <w:r w:rsidR="005A7FAB">
        <w:rPr>
          <w:b/>
        </w:rPr>
        <w:t xml:space="preserve"> поря</w:t>
      </w:r>
      <w:r w:rsidR="005A7FAB">
        <w:rPr>
          <w:b/>
        </w:rPr>
        <w:t>д</w:t>
      </w:r>
      <w:r w:rsidR="005A7FAB">
        <w:rPr>
          <w:b/>
        </w:rPr>
        <w:t>ка № </w:t>
      </w:r>
      <w:r w:rsidRPr="000E55E2">
        <w:rPr>
          <w:b/>
        </w:rPr>
        <w:t>12 (2009 год) о праве ребенка быть заслушанным.</w:t>
      </w:r>
    </w:p>
    <w:p w:rsidR="00373384" w:rsidRPr="00CC111E" w:rsidRDefault="00373384" w:rsidP="00EE2008">
      <w:pPr>
        <w:pStyle w:val="H1GR"/>
      </w:pPr>
      <w:r>
        <w:tab/>
      </w:r>
      <w:r w:rsidRPr="00CC111E">
        <w:t>4.</w:t>
      </w:r>
      <w:r w:rsidRPr="00CC111E">
        <w:tab/>
        <w:t>Гражданские права и свободы (статьи 7, 8, 13−17, 19 и 37 а) Конвенции)</w:t>
      </w:r>
    </w:p>
    <w:p w:rsidR="00373384" w:rsidRPr="00CC111E" w:rsidRDefault="00373384" w:rsidP="00EE2008">
      <w:pPr>
        <w:pStyle w:val="H23GR0"/>
      </w:pPr>
      <w:r>
        <w:tab/>
      </w:r>
      <w:r>
        <w:tab/>
      </w:r>
      <w:r w:rsidRPr="00CC111E">
        <w:t>Регистрация рождений</w:t>
      </w:r>
    </w:p>
    <w:p w:rsidR="00373384" w:rsidRPr="00CC111E" w:rsidRDefault="00373384" w:rsidP="00EE2008">
      <w:pPr>
        <w:pStyle w:val="SingleTxtGR"/>
      </w:pPr>
      <w:r w:rsidRPr="00CC111E">
        <w:t>41.</w:t>
      </w:r>
      <w:r w:rsidRPr="00CC111E">
        <w:tab/>
        <w:t>Отмечая многочисленные усилия, предпринятые государством-участником с целью поощрения своевременной регистрации рождений, Ком</w:t>
      </w:r>
      <w:r w:rsidRPr="00CC111E">
        <w:t>и</w:t>
      </w:r>
      <w:r w:rsidRPr="00CC111E">
        <w:t>тет обеспокоен тем,</w:t>
      </w:r>
      <w:r>
        <w:t xml:space="preserve"> что при рождении не регистрирую</w:t>
      </w:r>
      <w:r w:rsidRPr="00CC111E">
        <w:t>тся более 70% детей, особенно девочек, детей, принадлежащих к религиозным группам или мен</w:t>
      </w:r>
      <w:r w:rsidRPr="00CC111E">
        <w:t>ь</w:t>
      </w:r>
      <w:r w:rsidRPr="00CC111E">
        <w:t>шинств</w:t>
      </w:r>
      <w:r>
        <w:t>ам</w:t>
      </w:r>
      <w:r w:rsidRPr="00CC111E">
        <w:t>, детей-беженцев и детей, проживающих в сельских районах. Кроме того, Комитет обеспокоен практикой отказа в регистрации рождения детей в тех случаях, когда родители не могут подтвердить свое гражданс</w:t>
      </w:r>
      <w:r w:rsidRPr="00CC111E">
        <w:t>т</w:t>
      </w:r>
      <w:r w:rsidRPr="00CC111E">
        <w:t>во.</w:t>
      </w:r>
    </w:p>
    <w:p w:rsidR="00373384" w:rsidRPr="00CC111E" w:rsidRDefault="00373384" w:rsidP="00EE2008">
      <w:pPr>
        <w:pStyle w:val="SingleTxtGR"/>
      </w:pPr>
      <w:r w:rsidRPr="00CC111E">
        <w:t>42.</w:t>
      </w:r>
      <w:r w:rsidRPr="00CC111E">
        <w:tab/>
      </w:r>
      <w:r w:rsidRPr="00FE4035">
        <w:rPr>
          <w:b/>
        </w:rPr>
        <w:t>С учетом статьи 7 Конвенции Комитет рекомендует государству-участнику обеспечить осуществление в полном объеме принимаемых мер с целью устранения структурных препятствий для регистрации рождений, провести массовую кампанию по бесплатной регистрации рождений и у</w:t>
      </w:r>
      <w:r w:rsidRPr="00FE4035">
        <w:rPr>
          <w:b/>
        </w:rPr>
        <w:t>п</w:t>
      </w:r>
      <w:r w:rsidRPr="00FE4035">
        <w:rPr>
          <w:b/>
        </w:rPr>
        <w:t>ростить процед</w:t>
      </w:r>
      <w:r>
        <w:rPr>
          <w:b/>
        </w:rPr>
        <w:t>уры регистрации рождений, с тем</w:t>
      </w:r>
      <w:r w:rsidRPr="00FE4035">
        <w:rPr>
          <w:b/>
        </w:rPr>
        <w:t xml:space="preserve"> чтобы охватить всех н</w:t>
      </w:r>
      <w:r w:rsidRPr="00FE4035">
        <w:rPr>
          <w:b/>
        </w:rPr>
        <w:t>а</w:t>
      </w:r>
      <w:r w:rsidRPr="00FE4035">
        <w:rPr>
          <w:b/>
        </w:rPr>
        <w:t>ходящихся на территории страны лиц, независимо от пола, вероисповед</w:t>
      </w:r>
      <w:r w:rsidRPr="00FE4035">
        <w:rPr>
          <w:b/>
        </w:rPr>
        <w:t>а</w:t>
      </w:r>
      <w:r w:rsidRPr="00FE4035">
        <w:rPr>
          <w:b/>
        </w:rPr>
        <w:t>ния, статуса или гражда</w:t>
      </w:r>
      <w:r w:rsidRPr="00FE4035">
        <w:rPr>
          <w:b/>
        </w:rPr>
        <w:t>н</w:t>
      </w:r>
      <w:r w:rsidRPr="00FE4035">
        <w:rPr>
          <w:b/>
        </w:rPr>
        <w:t>ства. Комитет рекомендует государству-участнику упорядочить систему регис</w:t>
      </w:r>
      <w:r w:rsidRPr="00FE4035">
        <w:rPr>
          <w:b/>
        </w:rPr>
        <w:t>т</w:t>
      </w:r>
      <w:r w:rsidRPr="00FE4035">
        <w:rPr>
          <w:b/>
        </w:rPr>
        <w:t>рации рождений на всей территории страны и изучить вопрос о том, чтобы увязать эту систему с Законом 1973 года о н</w:t>
      </w:r>
      <w:r w:rsidRPr="00FE4035">
        <w:rPr>
          <w:b/>
        </w:rPr>
        <w:t>а</w:t>
      </w:r>
      <w:r w:rsidRPr="00FE4035">
        <w:rPr>
          <w:b/>
        </w:rPr>
        <w:t>циональной регистрации.</w:t>
      </w:r>
    </w:p>
    <w:p w:rsidR="00373384" w:rsidRPr="00CC111E" w:rsidRDefault="00373384" w:rsidP="00EE2008">
      <w:pPr>
        <w:pStyle w:val="H23GR0"/>
      </w:pPr>
      <w:r>
        <w:tab/>
      </w:r>
      <w:r>
        <w:tab/>
      </w:r>
      <w:r w:rsidRPr="00CC111E">
        <w:t>Свобода мысли, совести и религии</w:t>
      </w:r>
    </w:p>
    <w:p w:rsidR="00373384" w:rsidRPr="007F7553" w:rsidRDefault="00373384" w:rsidP="00EE2008">
      <w:pPr>
        <w:pStyle w:val="SingleTxtGR"/>
      </w:pPr>
      <w:r w:rsidRPr="00CC111E">
        <w:t>43.</w:t>
      </w:r>
      <w:r w:rsidRPr="00CC111E">
        <w:tab/>
        <w:t>Отмечая конституционное положение, предусматривающее право мен</w:t>
      </w:r>
      <w:r w:rsidRPr="00CC111E">
        <w:t>ь</w:t>
      </w:r>
      <w:r w:rsidRPr="00CC111E">
        <w:t>шинств свободно испов</w:t>
      </w:r>
      <w:r w:rsidRPr="00CC111E">
        <w:t>е</w:t>
      </w:r>
      <w:r w:rsidRPr="00CC111E">
        <w:t xml:space="preserve">довать и </w:t>
      </w:r>
      <w:r>
        <w:t>отправлять</w:t>
      </w:r>
      <w:r w:rsidRPr="00CC111E">
        <w:t xml:space="preserve"> с</w:t>
      </w:r>
      <w:r>
        <w:t>в</w:t>
      </w:r>
      <w:r w:rsidRPr="00CC111E">
        <w:t>ои</w:t>
      </w:r>
      <w:r>
        <w:t xml:space="preserve"> религиозные культы</w:t>
      </w:r>
      <w:r w:rsidRPr="00CC111E">
        <w:t>, Комитет вместе с тем выражает обеспокоенность по поводу того, что на практике своб</w:t>
      </w:r>
      <w:r w:rsidRPr="00CC111E">
        <w:t>о</w:t>
      </w:r>
      <w:r w:rsidRPr="00CC111E">
        <w:t>да религии ограничена и что граждане, которые обычно подпадают под дейс</w:t>
      </w:r>
      <w:r w:rsidRPr="00CC111E">
        <w:t>т</w:t>
      </w:r>
      <w:r w:rsidRPr="00CC111E">
        <w:t>вие светского права, могут порой подвергаться разбирательству по законам ш</w:t>
      </w:r>
      <w:r w:rsidRPr="00CC111E">
        <w:t>а</w:t>
      </w:r>
      <w:r w:rsidRPr="00CC111E">
        <w:t xml:space="preserve">риата.  Он с обеспокоенностью отмечает сообщение о том, что детям из числа религиозных меньшинств запрещают изучать и </w:t>
      </w:r>
      <w:r>
        <w:t>исповедовать</w:t>
      </w:r>
      <w:r w:rsidRPr="00CC111E">
        <w:t xml:space="preserve"> свою религию.  Комитет обеспокоен сообщениями о том, что учителя заставляют учащихся н</w:t>
      </w:r>
      <w:r w:rsidRPr="00CC111E">
        <w:t>е</w:t>
      </w:r>
      <w:r w:rsidRPr="00CC111E">
        <w:t>мусу</w:t>
      </w:r>
      <w:r>
        <w:t>льман пройти курс обучения Ислам</w:t>
      </w:r>
      <w:r w:rsidRPr="00CC111E">
        <w:t>ияту (</w:t>
      </w:r>
      <w:r>
        <w:t>изучение ислама</w:t>
      </w:r>
      <w:r w:rsidRPr="00CC111E">
        <w:t>).</w:t>
      </w:r>
    </w:p>
    <w:p w:rsidR="00373384" w:rsidRDefault="00373384">
      <w:pPr>
        <w:pStyle w:val="SingleTxtGR"/>
      </w:pPr>
      <w:r>
        <w:t>44.</w:t>
      </w:r>
      <w:r>
        <w:tab/>
      </w:r>
      <w:r>
        <w:rPr>
          <w:b/>
        </w:rPr>
        <w:t>Комитет рекомендует государству-участнику обеспечить соблюдение права ребенка на свободу религии, а также полное соблюдение прав и об</w:t>
      </w:r>
      <w:r>
        <w:rPr>
          <w:b/>
        </w:rPr>
        <w:t>я</w:t>
      </w:r>
      <w:r>
        <w:rPr>
          <w:b/>
        </w:rPr>
        <w:t>занностей родителей давать наставления своим детям в области осущест</w:t>
      </w:r>
      <w:r>
        <w:rPr>
          <w:b/>
        </w:rPr>
        <w:t>в</w:t>
      </w:r>
      <w:r>
        <w:rPr>
          <w:b/>
        </w:rPr>
        <w:t>ления их прав в этой связи, учитывая при этом развивающиеся способн</w:t>
      </w:r>
      <w:r>
        <w:rPr>
          <w:b/>
        </w:rPr>
        <w:t>о</w:t>
      </w:r>
      <w:r>
        <w:rPr>
          <w:b/>
        </w:rPr>
        <w:t>сти ребенка. Он рекомендует государству-участнику обеспечить, чтобы по отношению к религиозным меньшинствам применялись исключительно положения светского пр</w:t>
      </w:r>
      <w:r>
        <w:rPr>
          <w:b/>
        </w:rPr>
        <w:t>а</w:t>
      </w:r>
      <w:r>
        <w:rPr>
          <w:b/>
        </w:rPr>
        <w:t>ва. Кроме того, Комитет рекомендует государству-участнику обеспечить, чтобы дети имели возможность выбора в отнош</w:t>
      </w:r>
      <w:r>
        <w:rPr>
          <w:b/>
        </w:rPr>
        <w:t>е</w:t>
      </w:r>
      <w:r>
        <w:rPr>
          <w:b/>
        </w:rPr>
        <w:t>нии участия в занятиях по религио</w:t>
      </w:r>
      <w:r>
        <w:rPr>
          <w:b/>
        </w:rPr>
        <w:t>з</w:t>
      </w:r>
      <w:r>
        <w:rPr>
          <w:b/>
        </w:rPr>
        <w:t>ному воспитанию.</w:t>
      </w:r>
    </w:p>
    <w:p w:rsidR="00373384" w:rsidRDefault="00373384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Пытки и другие виды жестокого, бесчеловечного или унижающего достоинство обращения и наказания</w:t>
      </w:r>
    </w:p>
    <w:p w:rsidR="00373384" w:rsidRDefault="00373384">
      <w:pPr>
        <w:pStyle w:val="SingleTxtGR"/>
      </w:pPr>
      <w:r>
        <w:t>45.</w:t>
      </w:r>
      <w:r>
        <w:tab/>
        <w:t>Комитет по-прежнему обеспокоен сообщениями о том, что дети подве</w:t>
      </w:r>
      <w:r>
        <w:t>р</w:t>
      </w:r>
      <w:r>
        <w:t>гаются пыткам и жестокому обращению со стороны сотрудников полиции в местах содержания под стражей и в других государственных учреждениях. К</w:t>
      </w:r>
      <w:r>
        <w:t>о</w:t>
      </w:r>
      <w:r>
        <w:t>митет обеспокоен по поводу значительного числа женщин и девушек, которые содержатся в тюрьмах в ожидании судебного разбирательства по делам, связа</w:t>
      </w:r>
      <w:r>
        <w:t>н</w:t>
      </w:r>
      <w:r>
        <w:t>ным с применением нормы "худуд" за прелюбодеяние, а также назначения п</w:t>
      </w:r>
      <w:r>
        <w:t>а</w:t>
      </w:r>
      <w:r>
        <w:t>раллельными судебными системами таких наказаний, как порка, ампутация и забрасывание камнями, которые сопоставимы с применением пыток или жест</w:t>
      </w:r>
      <w:r>
        <w:t>о</w:t>
      </w:r>
      <w:r>
        <w:t>кого, бесчеловечного и унижающего достоинство обращения. Кроме того, К</w:t>
      </w:r>
      <w:r>
        <w:t>о</w:t>
      </w:r>
      <w:r>
        <w:t>митет серьезно обеспокоен распространением в стране жестоких обычаев и р</w:t>
      </w:r>
      <w:r>
        <w:t>и</w:t>
      </w:r>
      <w:r>
        <w:t>туалов и безнаказанностью практикующих их лиц.</w:t>
      </w:r>
    </w:p>
    <w:p w:rsidR="00373384" w:rsidRDefault="00373384">
      <w:pPr>
        <w:pStyle w:val="SingleTxtGR"/>
        <w:rPr>
          <w:b/>
        </w:rPr>
      </w:pPr>
      <w:r>
        <w:t>46.</w:t>
      </w:r>
      <w:r>
        <w:tab/>
      </w:r>
      <w:r>
        <w:rPr>
          <w:b/>
        </w:rPr>
        <w:t>Комитет рекомендует государству-участнику: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с тем, чтобы дети ни при каких обстоятельствах не подвергались пыткам или любым другим видам жест</w:t>
      </w:r>
      <w:r>
        <w:rPr>
          <w:b/>
        </w:rPr>
        <w:t>о</w:t>
      </w:r>
      <w:r>
        <w:rPr>
          <w:b/>
        </w:rPr>
        <w:t>кого, бесчеловечного или унижающего достоинство обращения или наказ</w:t>
      </w:r>
      <w:r>
        <w:rPr>
          <w:b/>
        </w:rPr>
        <w:t>а</w:t>
      </w:r>
      <w:r>
        <w:rPr>
          <w:b/>
        </w:rPr>
        <w:t xml:space="preserve">ния; 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включить в соответствующее законодательство определение пытки и других видов жестокого, бесчеловечного или унижающего дост</w:t>
      </w:r>
      <w:r>
        <w:rPr>
          <w:b/>
        </w:rPr>
        <w:t>о</w:t>
      </w:r>
      <w:r>
        <w:rPr>
          <w:b/>
        </w:rPr>
        <w:t>инство обр</w:t>
      </w:r>
      <w:r>
        <w:rPr>
          <w:b/>
        </w:rPr>
        <w:t>а</w:t>
      </w:r>
      <w:r>
        <w:rPr>
          <w:b/>
        </w:rPr>
        <w:t>щения, а также изучить возможность ратификации Конвенции против пыток и других жестоких, бесчеловечных или унижающих достои</w:t>
      </w:r>
      <w:r>
        <w:rPr>
          <w:b/>
        </w:rPr>
        <w:t>н</w:t>
      </w:r>
      <w:r>
        <w:rPr>
          <w:b/>
        </w:rPr>
        <w:t>ство видов обращения и нак</w:t>
      </w:r>
      <w:r>
        <w:rPr>
          <w:b/>
        </w:rPr>
        <w:t>а</w:t>
      </w:r>
      <w:r>
        <w:rPr>
          <w:b/>
        </w:rPr>
        <w:t xml:space="preserve">зания; 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расследовать все случаи применения к детям пыток или жест</w:t>
      </w:r>
      <w:r>
        <w:rPr>
          <w:b/>
        </w:rPr>
        <w:t>о</w:t>
      </w:r>
      <w:r>
        <w:rPr>
          <w:b/>
        </w:rPr>
        <w:t>кого обращения и привлекать к ответственности виновных, следя за тем, чтобы п</w:t>
      </w:r>
      <w:r>
        <w:rPr>
          <w:b/>
        </w:rPr>
        <w:t>о</w:t>
      </w:r>
      <w:r>
        <w:rPr>
          <w:b/>
        </w:rPr>
        <w:t>страдавшие дети не подвергались повторной виктимизации в ходе судопрои</w:t>
      </w:r>
      <w:r>
        <w:rPr>
          <w:b/>
        </w:rPr>
        <w:t>з</w:t>
      </w:r>
      <w:r>
        <w:rPr>
          <w:b/>
        </w:rPr>
        <w:t>водства и имели право на защиту своей частной жизни;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обеспечивать пострадавших детей надлежащим уходом, во</w:t>
      </w:r>
      <w:r>
        <w:rPr>
          <w:b/>
        </w:rPr>
        <w:t>з</w:t>
      </w:r>
      <w:r>
        <w:rPr>
          <w:b/>
        </w:rPr>
        <w:t>можностями для восстановления и реинтеграции;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обеспечить, чтобы дети не подвергались наказаниям, сопост</w:t>
      </w:r>
      <w:r>
        <w:rPr>
          <w:b/>
        </w:rPr>
        <w:t>а</w:t>
      </w:r>
      <w:r>
        <w:rPr>
          <w:b/>
        </w:rPr>
        <w:t>вимым с пыткой или жестоким, бесчеловечным и унижающим достоинство обр</w:t>
      </w:r>
      <w:r>
        <w:rPr>
          <w:b/>
        </w:rPr>
        <w:t>а</w:t>
      </w:r>
      <w:r>
        <w:rPr>
          <w:b/>
        </w:rPr>
        <w:t>щением со стороны параллельных судебных систем, а также чтобы всем детям на всей территории страны предоставлялся доступ к пред</w:t>
      </w:r>
      <w:r>
        <w:rPr>
          <w:b/>
        </w:rPr>
        <w:t>у</w:t>
      </w:r>
      <w:r>
        <w:rPr>
          <w:b/>
        </w:rPr>
        <w:t>смотренной правовыми нормами процедуре подачи апелляции; и</w:t>
      </w:r>
    </w:p>
    <w:p w:rsidR="00373384" w:rsidRDefault="00373384">
      <w:pPr>
        <w:pStyle w:val="SingleTxtGR"/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проводить информационно-просветительские кампании с целю п</w:t>
      </w:r>
      <w:r>
        <w:rPr>
          <w:b/>
        </w:rPr>
        <w:t>о</w:t>
      </w:r>
      <w:r>
        <w:rPr>
          <w:b/>
        </w:rPr>
        <w:t>ощрения культуры ненасилия.</w:t>
      </w:r>
    </w:p>
    <w:p w:rsidR="00373384" w:rsidRDefault="00373384">
      <w:pPr>
        <w:pStyle w:val="H23GR0"/>
      </w:pPr>
      <w:r>
        <w:tab/>
      </w:r>
      <w:r>
        <w:tab/>
        <w:t>Телесные наказания</w:t>
      </w:r>
    </w:p>
    <w:p w:rsidR="00373384" w:rsidRDefault="00373384">
      <w:pPr>
        <w:pStyle w:val="SingleTxtGR"/>
      </w:pPr>
      <w:r>
        <w:t>47.</w:t>
      </w:r>
      <w:r>
        <w:tab/>
        <w:t>Комитет приветствует стремление государства-участника покончить с т</w:t>
      </w:r>
      <w:r>
        <w:t>е</w:t>
      </w:r>
      <w:r>
        <w:t>лесными наказаниями во всех местах, подтвержденное включением запрещения телесных наказаний в Национальный план действий в интересах детей и дире</w:t>
      </w:r>
      <w:r>
        <w:t>к</w:t>
      </w:r>
      <w:r>
        <w:t>тивы, изданные во всех провинциях. Вместе с тем Комитет серьезно обеспокоен  тем, что в настоящее время телесные наказания являются допустимыми в соо</w:t>
      </w:r>
      <w:r>
        <w:t>т</w:t>
      </w:r>
      <w:r>
        <w:t>ветствии со статьей 89 Уголовного кодекса 1860 года и широко применяются в качестве метода поддержания дисциплины в семьях, школах и местах альтерн</w:t>
      </w:r>
      <w:r>
        <w:t>а</w:t>
      </w:r>
      <w:r>
        <w:t>тивного ухода за детьми и по-прежнему используются в пенитенциарной си</w:t>
      </w:r>
      <w:r>
        <w:t>с</w:t>
      </w:r>
      <w:r>
        <w:t>теме, несмотря на их запрещение в Указе о системе правосудия по делам нес</w:t>
      </w:r>
      <w:r>
        <w:t>о</w:t>
      </w:r>
      <w:r>
        <w:t>вершеннолетних (УСПДН).</w:t>
      </w:r>
    </w:p>
    <w:p w:rsidR="00373384" w:rsidRDefault="00373384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рекомендует государству-участнику в безотлагательном п</w:t>
      </w:r>
      <w:r>
        <w:rPr>
          <w:b/>
        </w:rPr>
        <w:t>о</w:t>
      </w:r>
      <w:r>
        <w:rPr>
          <w:b/>
        </w:rPr>
        <w:t>рядке: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отменить статью 89 Уголовного кодекса 1860 года и прямо з</w:t>
      </w:r>
      <w:r>
        <w:rPr>
          <w:b/>
        </w:rPr>
        <w:t>а</w:t>
      </w:r>
      <w:r>
        <w:rPr>
          <w:b/>
        </w:rPr>
        <w:t>претить все виды телесных наказаний;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учредить эффективную систему контроля для недопущения злоупотребления своими должностными обязанностями со стороны учит</w:t>
      </w:r>
      <w:r>
        <w:rPr>
          <w:b/>
        </w:rPr>
        <w:t>е</w:t>
      </w:r>
      <w:r>
        <w:rPr>
          <w:b/>
        </w:rPr>
        <w:t>лей и других специалистов, работающих с детьми и в интересах детей, в школах и других учрежд</w:t>
      </w:r>
      <w:r>
        <w:rPr>
          <w:b/>
        </w:rPr>
        <w:t>е</w:t>
      </w:r>
      <w:r>
        <w:rPr>
          <w:b/>
        </w:rPr>
        <w:t>ниях; и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организовать кампании по просвещению населения, повыш</w:t>
      </w:r>
      <w:r>
        <w:rPr>
          <w:b/>
        </w:rPr>
        <w:t>е</w:t>
      </w:r>
      <w:r>
        <w:rPr>
          <w:b/>
        </w:rPr>
        <w:t>нию осведомленности и социальной мобилизации в связи с пагубными п</w:t>
      </w:r>
      <w:r>
        <w:rPr>
          <w:b/>
        </w:rPr>
        <w:t>о</w:t>
      </w:r>
      <w:r>
        <w:rPr>
          <w:b/>
        </w:rPr>
        <w:t>следствиями телесных наказаний с целью изменения общественного отн</w:t>
      </w:r>
      <w:r>
        <w:rPr>
          <w:b/>
        </w:rPr>
        <w:t>о</w:t>
      </w:r>
      <w:r>
        <w:rPr>
          <w:b/>
        </w:rPr>
        <w:t>шения к такой практике и поощрения позитивных, ненасильственных и основанных на участии форм во</w:t>
      </w:r>
      <w:r>
        <w:rPr>
          <w:b/>
        </w:rPr>
        <w:t>с</w:t>
      </w:r>
      <w:r>
        <w:rPr>
          <w:b/>
        </w:rPr>
        <w:t>питания и обучения детей.</w:t>
      </w:r>
    </w:p>
    <w:p w:rsidR="00373384" w:rsidRDefault="00373384">
      <w:pPr>
        <w:pStyle w:val="H23GR0"/>
      </w:pPr>
      <w:r>
        <w:tab/>
      </w:r>
      <w:r>
        <w:tab/>
        <w:t>Последующие меры в связи с исследованием Организации Объединенных Н</w:t>
      </w:r>
      <w:r>
        <w:t>а</w:t>
      </w:r>
      <w:r>
        <w:t>ций по вопросу о насилии в отношении детей</w:t>
      </w:r>
    </w:p>
    <w:p w:rsidR="00373384" w:rsidRDefault="00373384">
      <w:pPr>
        <w:pStyle w:val="SingleTxtGR"/>
        <w:rPr>
          <w:b/>
        </w:rPr>
      </w:pPr>
      <w:r>
        <w:t>49.</w:t>
      </w:r>
      <w:r>
        <w:tab/>
      </w:r>
      <w:r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>
        <w:rPr>
          <w:b/>
        </w:rPr>
        <w:t>о</w:t>
      </w:r>
      <w:r>
        <w:rPr>
          <w:b/>
        </w:rPr>
        <w:t>сударству-участнику: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выполнения рекомендаций, содержащихся в исследованиях Организации Объединенных Наций по в</w:t>
      </w:r>
      <w:r>
        <w:rPr>
          <w:b/>
        </w:rPr>
        <w:t>о</w:t>
      </w:r>
      <w:r>
        <w:rPr>
          <w:b/>
        </w:rPr>
        <w:t>просам о насилии в отношении детей, с учетом выводов и рекомендаций Регионального консультативного совещания для стран Южной Азии, с</w:t>
      </w:r>
      <w:r>
        <w:rPr>
          <w:b/>
        </w:rPr>
        <w:t>о</w:t>
      </w:r>
      <w:r>
        <w:rPr>
          <w:b/>
        </w:rPr>
        <w:t>стоявшейся 19−21 мая 2005 года в Пакистане. Комитет, в частности, рек</w:t>
      </w:r>
      <w:r>
        <w:rPr>
          <w:b/>
        </w:rPr>
        <w:t>о</w:t>
      </w:r>
      <w:r>
        <w:rPr>
          <w:b/>
        </w:rPr>
        <w:t>мендует государству-участнику уделить особое внимание следующим рек</w:t>
      </w:r>
      <w:r>
        <w:rPr>
          <w:b/>
        </w:rPr>
        <w:t>о</w:t>
      </w:r>
      <w:r>
        <w:rPr>
          <w:b/>
        </w:rPr>
        <w:t>мендациям: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>
        <w:rPr>
          <w:b/>
        </w:rPr>
        <w:t>)</w:t>
      </w:r>
      <w:r>
        <w:rPr>
          <w:b/>
        </w:rPr>
        <w:tab/>
        <w:t>запретить все формы насилия в отношении детей;</w:t>
      </w:r>
    </w:p>
    <w:p w:rsidR="00373384" w:rsidRDefault="00373384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ii</w:t>
      </w:r>
      <w:r>
        <w:rPr>
          <w:b/>
        </w:rPr>
        <w:t>)</w:t>
      </w:r>
      <w:r>
        <w:rPr>
          <w:b/>
        </w:rPr>
        <w:tab/>
        <w:t>пропагандировать ценности, не связанные с насилием и поо</w:t>
      </w:r>
      <w:r>
        <w:rPr>
          <w:b/>
        </w:rPr>
        <w:t>щ</w:t>
      </w:r>
      <w:r>
        <w:rPr>
          <w:b/>
        </w:rPr>
        <w:t>рять повышение осведомленности;</w:t>
      </w:r>
    </w:p>
    <w:p w:rsidR="00373384" w:rsidRDefault="00373384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iii</w:t>
      </w:r>
      <w:r>
        <w:rPr>
          <w:b/>
        </w:rPr>
        <w:t>)</w:t>
      </w:r>
      <w:r>
        <w:rPr>
          <w:b/>
        </w:rPr>
        <w:tab/>
        <w:t>обеспечить привлечение к ответственности и прекращение бе</w:t>
      </w:r>
      <w:r>
        <w:rPr>
          <w:b/>
        </w:rPr>
        <w:t>з</w:t>
      </w:r>
      <w:r>
        <w:rPr>
          <w:b/>
        </w:rPr>
        <w:t>наказанности;</w:t>
      </w:r>
    </w:p>
    <w:p w:rsidR="00373384" w:rsidRDefault="00373384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iv</w:t>
      </w:r>
      <w:r>
        <w:rPr>
          <w:b/>
        </w:rPr>
        <w:t>)</w:t>
      </w:r>
      <w:r>
        <w:rPr>
          <w:b/>
        </w:rPr>
        <w:tab/>
        <w:t>уделить внимание гендерному аспекту насилия в отношении детей; и</w:t>
      </w:r>
    </w:p>
    <w:p w:rsidR="00373384" w:rsidRDefault="00373384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  <w:lang w:val="en-US"/>
        </w:rPr>
        <w:t>v</w:t>
      </w:r>
      <w:r>
        <w:rPr>
          <w:b/>
        </w:rPr>
        <w:t>)</w:t>
      </w:r>
      <w:r>
        <w:rPr>
          <w:b/>
        </w:rPr>
        <w:tab/>
        <w:t>разработать и осуществить систематический сбор и анализ данных на национальном уровне;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содержащиеся в исследовании рекомендации в качестве инструмента для осуществления деятельности в партнерстве с гражданским обществом, и особенно с участием детей, с тем чтобы обесп</w:t>
      </w:r>
      <w:r>
        <w:rPr>
          <w:b/>
        </w:rPr>
        <w:t>е</w:t>
      </w:r>
      <w:r>
        <w:rPr>
          <w:b/>
        </w:rPr>
        <w:t>чить защиту каждого ребенка от любых форм физического, сексуального или психологического насилия и придать импульс конкретным и, в случае необходимости, рассчитанным на определенный срок мерам по недопущ</w:t>
      </w:r>
      <w:r>
        <w:rPr>
          <w:b/>
        </w:rPr>
        <w:t>е</w:t>
      </w:r>
      <w:r>
        <w:rPr>
          <w:b/>
        </w:rPr>
        <w:t>нию и пресечению такого насилия и надруг</w:t>
      </w:r>
      <w:r>
        <w:rPr>
          <w:b/>
        </w:rPr>
        <w:t>а</w:t>
      </w:r>
      <w:r>
        <w:rPr>
          <w:b/>
        </w:rPr>
        <w:t>тельств;</w:t>
      </w:r>
    </w:p>
    <w:p w:rsidR="00373384" w:rsidRDefault="0037338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представить в следующем периодическом докладе информацию о выполнении государством-участником содержащихся в исследовании р</w:t>
      </w:r>
      <w:r>
        <w:rPr>
          <w:b/>
        </w:rPr>
        <w:t>е</w:t>
      </w:r>
      <w:r>
        <w:rPr>
          <w:b/>
        </w:rPr>
        <w:t>коме</w:t>
      </w:r>
      <w:r>
        <w:rPr>
          <w:b/>
        </w:rPr>
        <w:t>н</w:t>
      </w:r>
      <w:r>
        <w:rPr>
          <w:b/>
        </w:rPr>
        <w:t>даций; и</w:t>
      </w:r>
    </w:p>
    <w:p w:rsidR="00373384" w:rsidRDefault="00373384">
      <w:pPr>
        <w:pStyle w:val="SingleTxtGR"/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обратиться за технической помощью к Специальному предст</w:t>
      </w:r>
      <w:r>
        <w:rPr>
          <w:b/>
        </w:rPr>
        <w:t>а</w:t>
      </w:r>
      <w:r>
        <w:rPr>
          <w:b/>
        </w:rPr>
        <w:t>вителю Генерального секретаря по вопросу о насилии в отношении детей, ЮНИСЕФ, УВКПЧ и Всемирной организации здравоохранения (ВОЗ).</w:t>
      </w:r>
    </w:p>
    <w:p w:rsidR="00373384" w:rsidRDefault="00373384">
      <w:pPr>
        <w:pStyle w:val="H1GR"/>
      </w:pPr>
      <w:r>
        <w:tab/>
        <w:t>5.</w:t>
      </w:r>
      <w:r>
        <w:tab/>
        <w:t>Семейное окружение и альтернативный уход (статьи 5, 18 (пункты 1–2), 9–11, 19–21, 25, 27 (пункт 4) и 39 Конвенции)</w:t>
      </w:r>
    </w:p>
    <w:p w:rsidR="00373384" w:rsidRDefault="00373384">
      <w:pPr>
        <w:pStyle w:val="H23GR0"/>
      </w:pPr>
      <w:r>
        <w:tab/>
      </w:r>
      <w:r>
        <w:tab/>
        <w:t>Семейное окружение</w:t>
      </w:r>
    </w:p>
    <w:p w:rsidR="00373384" w:rsidRDefault="00373384">
      <w:pPr>
        <w:pStyle w:val="SingleTxtGR"/>
      </w:pPr>
      <w:r>
        <w:t>50.</w:t>
      </w:r>
      <w:r>
        <w:tab/>
        <w:t>Комитет приветствует осуществление государством-участником Пр</w:t>
      </w:r>
      <w:r>
        <w:t>о</w:t>
      </w:r>
      <w:r>
        <w:t>граммы по</w:t>
      </w:r>
      <w:r>
        <w:t>д</w:t>
      </w:r>
      <w:r>
        <w:t>держки доходов "Беназир" для оказания помощи малообеспеченным семьям. Вместе с тем он обеспокоен тем, что эта мера является недостаточной и что на местном уровне семьи не обеспечены надлежащими психосоциальн</w:t>
      </w:r>
      <w:r>
        <w:t>ы</w:t>
      </w:r>
      <w:r>
        <w:t>ми программами для осуществления своих родительских обязанностей в равной степени по отношению к мальчикам и девочкам. Он выражает серьезную обе</w:t>
      </w:r>
      <w:r>
        <w:t>с</w:t>
      </w:r>
      <w:r>
        <w:t>покоенность в связи с возросшим числом детей, оставшихся без попечения р</w:t>
      </w:r>
      <w:r>
        <w:t>о</w:t>
      </w:r>
      <w:r>
        <w:t>дителей или иным образом лишенных своего семейного окруж</w:t>
      </w:r>
      <w:r>
        <w:t>е</w:t>
      </w:r>
      <w:r>
        <w:t>ния, зачастую в результате нищеты и насилия.</w:t>
      </w:r>
    </w:p>
    <w:p w:rsidR="00373384" w:rsidRDefault="00373384">
      <w:pPr>
        <w:pStyle w:val="SingleTxtGR"/>
      </w:pPr>
      <w:r>
        <w:t>51.</w:t>
      </w:r>
      <w:r>
        <w:tab/>
      </w:r>
      <w:r>
        <w:rPr>
          <w:b/>
        </w:rPr>
        <w:t>Комитет рекомендует государству-участнику принять на местном уровне программы по оказанию финансовой и психосоциальной поддержки с целью оказания помощи родителям в осуществлении их обязанностей по воспитанию и развитию детей и обеспечению равного обращения с мал</w:t>
      </w:r>
      <w:r>
        <w:rPr>
          <w:b/>
        </w:rPr>
        <w:t>ь</w:t>
      </w:r>
      <w:r>
        <w:rPr>
          <w:b/>
        </w:rPr>
        <w:t>чиками и девочк</w:t>
      </w:r>
      <w:r>
        <w:rPr>
          <w:b/>
        </w:rPr>
        <w:t>а</w:t>
      </w:r>
      <w:r>
        <w:rPr>
          <w:b/>
        </w:rPr>
        <w:t>ми.</w:t>
      </w:r>
    </w:p>
    <w:p w:rsidR="00781DEA" w:rsidRDefault="00781DEA" w:rsidP="00781DEA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>
        <w:t>Дети, оставшиеся без попечения родителей</w:t>
      </w:r>
    </w:p>
    <w:p w:rsidR="00781DEA" w:rsidRDefault="00781DEA" w:rsidP="00781DEA">
      <w:pPr>
        <w:pStyle w:val="SingleTxtGR"/>
      </w:pPr>
      <w:r>
        <w:t>52.</w:t>
      </w:r>
      <w:r>
        <w:tab/>
        <w:t>Комитет приветствует осуществление проекта по разработке стандартов качества предоставляемого ухода в детских интернатах и принятие Национал</w:t>
      </w:r>
      <w:r>
        <w:t>ь</w:t>
      </w:r>
      <w:r>
        <w:t>ной стратегии по защите сирот и уязвимых детей в зонах, пострадавших от землетрясения, однако по-прежнему выражает свою обеспокоенность тем, что такая стратегия не была распр</w:t>
      </w:r>
      <w:r>
        <w:t>о</w:t>
      </w:r>
      <w:r>
        <w:t>странена на все районы государства-участника. Комитет отмечает отдаваемое государством-участником предпочтение семе</w:t>
      </w:r>
      <w:r>
        <w:t>й</w:t>
      </w:r>
      <w:r>
        <w:t>ным формам альтернативного ухода, однако по-прежнему обеспокоен отсутс</w:t>
      </w:r>
      <w:r>
        <w:t>т</w:t>
      </w:r>
      <w:r>
        <w:t>вием информации о неформальных видах альтернативного ухода и низшим к</w:t>
      </w:r>
      <w:r>
        <w:t>а</w:t>
      </w:r>
      <w:r>
        <w:t>чеством ухода, предоставляемого в альтернативных учреждениях, а также о</w:t>
      </w:r>
      <w:r>
        <w:t>т</w:t>
      </w:r>
      <w:r>
        <w:t>сутствием периодических проверок положения детей, помещенных в такие у</w:t>
      </w:r>
      <w:r>
        <w:t>ч</w:t>
      </w:r>
      <w:r>
        <w:t xml:space="preserve">реждения. </w:t>
      </w:r>
    </w:p>
    <w:p w:rsidR="00781DEA" w:rsidRPr="001F4C53" w:rsidRDefault="00781DEA" w:rsidP="00781DEA">
      <w:pPr>
        <w:pStyle w:val="SingleTxtGR"/>
        <w:rPr>
          <w:b/>
        </w:rPr>
      </w:pPr>
      <w:r>
        <w:t>53.</w:t>
      </w:r>
      <w:r>
        <w:tab/>
      </w:r>
      <w:r w:rsidRPr="001F4C53">
        <w:rPr>
          <w:b/>
        </w:rPr>
        <w:t>Комитет рекомендует государству-участнику принять надлежащие меры по защите прав детей, оставшихся без попечения родителей, и уд</w:t>
      </w:r>
      <w:r w:rsidRPr="001F4C53">
        <w:rPr>
          <w:b/>
        </w:rPr>
        <w:t>е</w:t>
      </w:r>
      <w:r w:rsidRPr="001F4C53">
        <w:rPr>
          <w:b/>
        </w:rPr>
        <w:t>лять вним</w:t>
      </w:r>
      <w:r w:rsidRPr="001F4C53">
        <w:rPr>
          <w:b/>
        </w:rPr>
        <w:t>а</w:t>
      </w:r>
      <w:r w:rsidRPr="001F4C53">
        <w:rPr>
          <w:b/>
        </w:rPr>
        <w:t>ние их правам и потребностям, обращая особое внимание на:</w:t>
      </w:r>
    </w:p>
    <w:p w:rsidR="00781DEA" w:rsidRPr="001F4C53" w:rsidRDefault="00781DEA" w:rsidP="00781DEA">
      <w:pPr>
        <w:pStyle w:val="SingleTxtGR"/>
        <w:rPr>
          <w:b/>
        </w:rPr>
      </w:pPr>
      <w:r w:rsidRPr="001F4C53">
        <w:rPr>
          <w:b/>
        </w:rPr>
        <w:tab/>
        <w:t>а)</w:t>
      </w:r>
      <w:r w:rsidRPr="001F4C53">
        <w:rPr>
          <w:b/>
        </w:rPr>
        <w:tab/>
        <w:t>установление четких норм по предоставлению альтернативного ухода за детьми, включая стандарты качества такого ухода, периодические проверки положения детей, помещенных в такие учреждения, и право р</w:t>
      </w:r>
      <w:r w:rsidRPr="001F4C53">
        <w:rPr>
          <w:b/>
        </w:rPr>
        <w:t>е</w:t>
      </w:r>
      <w:r w:rsidRPr="001F4C53">
        <w:rPr>
          <w:b/>
        </w:rPr>
        <w:t>бенка быть з</w:t>
      </w:r>
      <w:r w:rsidRPr="001F4C53">
        <w:rPr>
          <w:b/>
        </w:rPr>
        <w:t>а</w:t>
      </w:r>
      <w:r w:rsidRPr="001F4C53">
        <w:rPr>
          <w:b/>
        </w:rPr>
        <w:t>слушанным на всех этапах проведения таких проверок;</w:t>
      </w:r>
    </w:p>
    <w:p w:rsidR="00781DEA" w:rsidRPr="001F4C53" w:rsidRDefault="00781DEA" w:rsidP="00781DEA">
      <w:pPr>
        <w:pStyle w:val="SingleTxtGR"/>
        <w:rPr>
          <w:b/>
        </w:rPr>
      </w:pPr>
      <w:r w:rsidRPr="001F4C53">
        <w:rPr>
          <w:b/>
        </w:rPr>
        <w:tab/>
      </w:r>
      <w:r w:rsidRPr="001F4C53">
        <w:rPr>
          <w:b/>
          <w:lang w:val="en-US"/>
        </w:rPr>
        <w:t>b</w:t>
      </w:r>
      <w:r w:rsidRPr="001F4C53">
        <w:rPr>
          <w:b/>
        </w:rPr>
        <w:t>)</w:t>
      </w:r>
      <w:r w:rsidRPr="001F4C53">
        <w:rPr>
          <w:b/>
        </w:rPr>
        <w:tab/>
        <w:t>укрепление мер по поощрению и содействию в организации альтернативного ухода семейного типа и на базе общин для детей, оста</w:t>
      </w:r>
      <w:r w:rsidRPr="001F4C53">
        <w:rPr>
          <w:b/>
        </w:rPr>
        <w:t>в</w:t>
      </w:r>
      <w:r w:rsidRPr="001F4C53">
        <w:rPr>
          <w:b/>
        </w:rPr>
        <w:t>шихся без попечения родителей, с тем чтобы сократить необходимость у</w:t>
      </w:r>
      <w:r w:rsidRPr="001F4C53">
        <w:rPr>
          <w:b/>
        </w:rPr>
        <w:t>ч</w:t>
      </w:r>
      <w:r w:rsidRPr="001F4C53">
        <w:rPr>
          <w:b/>
        </w:rPr>
        <w:t>режденческого ухода;</w:t>
      </w:r>
    </w:p>
    <w:p w:rsidR="00781DEA" w:rsidRPr="001F4C53" w:rsidRDefault="00781DEA" w:rsidP="00781DEA">
      <w:pPr>
        <w:pStyle w:val="SingleTxtGR"/>
        <w:rPr>
          <w:b/>
        </w:rPr>
      </w:pPr>
      <w:r w:rsidRPr="001F4C53">
        <w:rPr>
          <w:b/>
        </w:rPr>
        <w:tab/>
      </w:r>
      <w:r w:rsidRPr="001F4C53">
        <w:rPr>
          <w:b/>
          <w:lang w:val="en-US"/>
        </w:rPr>
        <w:t>c</w:t>
      </w:r>
      <w:r w:rsidRPr="001F4C53">
        <w:rPr>
          <w:b/>
        </w:rPr>
        <w:t>)</w:t>
      </w:r>
      <w:r w:rsidRPr="001F4C53">
        <w:rPr>
          <w:b/>
        </w:rPr>
        <w:tab/>
        <w:t>предоставление подготовки персоналу в учреждениях альте</w:t>
      </w:r>
      <w:r w:rsidRPr="001F4C53">
        <w:rPr>
          <w:b/>
        </w:rPr>
        <w:t>р</w:t>
      </w:r>
      <w:r w:rsidRPr="001F4C53">
        <w:rPr>
          <w:b/>
        </w:rPr>
        <w:t>нативного ухода и обеспечение доступа детей к механизмам подачи жалоб;</w:t>
      </w:r>
    </w:p>
    <w:p w:rsidR="00781DEA" w:rsidRPr="001F4C53" w:rsidRDefault="00781DEA" w:rsidP="00781DEA">
      <w:pPr>
        <w:pStyle w:val="SingleTxtGR"/>
        <w:rPr>
          <w:b/>
        </w:rPr>
      </w:pPr>
      <w:r w:rsidRPr="001F4C53">
        <w:rPr>
          <w:b/>
        </w:rPr>
        <w:tab/>
      </w:r>
      <w:r w:rsidRPr="001F4C53">
        <w:rPr>
          <w:b/>
          <w:lang w:val="en-US"/>
        </w:rPr>
        <w:t>d</w:t>
      </w:r>
      <w:r w:rsidRPr="001F4C53">
        <w:rPr>
          <w:b/>
        </w:rPr>
        <w:t>)</w:t>
      </w:r>
      <w:r w:rsidRPr="001F4C53">
        <w:rPr>
          <w:b/>
        </w:rPr>
        <w:tab/>
        <w:t>обеспечение надлежащего периодического мониторинга учре</w:t>
      </w:r>
      <w:r w:rsidRPr="001F4C53">
        <w:rPr>
          <w:b/>
        </w:rPr>
        <w:t>ж</w:t>
      </w:r>
      <w:r w:rsidRPr="001F4C53">
        <w:rPr>
          <w:b/>
        </w:rPr>
        <w:t>дений альтернативного ухода на основе действующих положений;</w:t>
      </w:r>
    </w:p>
    <w:p w:rsidR="00781DEA" w:rsidRPr="001F4C53" w:rsidRDefault="00781DEA" w:rsidP="00781DEA">
      <w:pPr>
        <w:pStyle w:val="SingleTxtGR"/>
        <w:rPr>
          <w:b/>
        </w:rPr>
      </w:pPr>
      <w:r w:rsidRPr="001F4C53">
        <w:rPr>
          <w:b/>
        </w:rPr>
        <w:tab/>
      </w:r>
      <w:r w:rsidRPr="001F4C53">
        <w:rPr>
          <w:b/>
          <w:lang w:val="en-US"/>
        </w:rPr>
        <w:t>e</w:t>
      </w:r>
      <w:r w:rsidRPr="001F4C53">
        <w:rPr>
          <w:b/>
        </w:rPr>
        <w:t>)</w:t>
      </w:r>
      <w:r w:rsidRPr="001F4C53">
        <w:rPr>
          <w:b/>
        </w:rPr>
        <w:tab/>
        <w:t>сбор данных для оценки альтернативных методов ухода;</w:t>
      </w:r>
    </w:p>
    <w:p w:rsidR="00781DEA" w:rsidRPr="00230856" w:rsidRDefault="00781DEA" w:rsidP="00781DEA">
      <w:pPr>
        <w:pStyle w:val="SingleTxtGR"/>
      </w:pPr>
      <w:r w:rsidRPr="001F4C53">
        <w:rPr>
          <w:b/>
        </w:rPr>
        <w:tab/>
      </w:r>
      <w:r w:rsidRPr="001F4C53">
        <w:rPr>
          <w:b/>
          <w:lang w:val="en-US"/>
        </w:rPr>
        <w:t>f</w:t>
      </w:r>
      <w:r w:rsidRPr="001F4C53">
        <w:rPr>
          <w:b/>
        </w:rPr>
        <w:t>)</w:t>
      </w:r>
      <w:r w:rsidRPr="001F4C53">
        <w:rPr>
          <w:b/>
        </w:rPr>
        <w:tab/>
        <w:t>учет рекомендаций, принятых по итогам проведения на его с</w:t>
      </w:r>
      <w:r w:rsidRPr="001F4C53">
        <w:rPr>
          <w:b/>
        </w:rPr>
        <w:t>о</w:t>
      </w:r>
      <w:r w:rsidRPr="001F4C53">
        <w:rPr>
          <w:b/>
        </w:rPr>
        <w:t>роко</w:t>
      </w:r>
      <w:r w:rsidR="00E45D2C">
        <w:rPr>
          <w:b/>
        </w:rPr>
        <w:t>во</w:t>
      </w:r>
      <w:r w:rsidRPr="001F4C53">
        <w:rPr>
          <w:b/>
        </w:rPr>
        <w:t>й сессии в 2005 году дня общей дискуссии о детях, оставшихся без попечения р</w:t>
      </w:r>
      <w:r w:rsidRPr="001F4C53">
        <w:rPr>
          <w:b/>
        </w:rPr>
        <w:t>о</w:t>
      </w:r>
      <w:r w:rsidRPr="001F4C53">
        <w:rPr>
          <w:b/>
        </w:rPr>
        <w:t xml:space="preserve">дителей (см. </w:t>
      </w:r>
      <w:r w:rsidRPr="001F4C53">
        <w:rPr>
          <w:b/>
          <w:lang w:val="en-US"/>
        </w:rPr>
        <w:t>CRC</w:t>
      </w:r>
      <w:r w:rsidRPr="001F4C53">
        <w:rPr>
          <w:b/>
        </w:rPr>
        <w:t>/</w:t>
      </w:r>
      <w:r w:rsidRPr="001F4C53">
        <w:rPr>
          <w:b/>
          <w:lang w:val="en-US"/>
        </w:rPr>
        <w:t>C</w:t>
      </w:r>
      <w:r w:rsidRPr="001F4C53">
        <w:rPr>
          <w:b/>
        </w:rPr>
        <w:t>/153).</w:t>
      </w:r>
    </w:p>
    <w:p w:rsidR="00781DEA" w:rsidRPr="00E45D2C" w:rsidRDefault="00781DEA" w:rsidP="00781DEA">
      <w:pPr>
        <w:pStyle w:val="H23GR0"/>
        <w:rPr>
          <w:i/>
        </w:rPr>
      </w:pPr>
      <w:r>
        <w:tab/>
      </w:r>
      <w:r>
        <w:tab/>
      </w:r>
      <w:proofErr w:type="spellStart"/>
      <w:r w:rsidRPr="00E45D2C">
        <w:rPr>
          <w:i/>
        </w:rPr>
        <w:t>Кафала</w:t>
      </w:r>
      <w:proofErr w:type="spellEnd"/>
    </w:p>
    <w:p w:rsidR="00781DEA" w:rsidRDefault="00781DEA" w:rsidP="00781DEA">
      <w:pPr>
        <w:pStyle w:val="SingleTxtGR"/>
      </w:pPr>
      <w:r>
        <w:t>54.</w:t>
      </w:r>
      <w:r>
        <w:tab/>
        <w:t xml:space="preserve">Комитет отмечает, что государство-участник применяет систему передачи детей на воспитание </w:t>
      </w:r>
      <w:proofErr w:type="spellStart"/>
      <w:r w:rsidRPr="00E45D2C">
        <w:rPr>
          <w:i/>
        </w:rPr>
        <w:t>кафала</w:t>
      </w:r>
      <w:proofErr w:type="spellEnd"/>
      <w:r>
        <w:t xml:space="preserve"> по исламскому праву, которая предусмотрена в пункте 3 статьи 20 Конвенции в качестве одной из форм альтернативного ухода, однако он сожалеет об отсутствии информации о нормативных положениях, к</w:t>
      </w:r>
      <w:r>
        <w:t>о</w:t>
      </w:r>
      <w:r>
        <w:t xml:space="preserve">торые применяются в отношении данной формы альтернативного ухода. </w:t>
      </w:r>
    </w:p>
    <w:p w:rsidR="00781DEA" w:rsidRDefault="00781DEA" w:rsidP="00781DEA">
      <w:pPr>
        <w:pStyle w:val="SingleTxtGR"/>
      </w:pPr>
      <w:r>
        <w:t>55.</w:t>
      </w:r>
      <w:r>
        <w:tab/>
      </w:r>
      <w:r w:rsidRPr="00C10FCB">
        <w:rPr>
          <w:b/>
        </w:rPr>
        <w:t>Комитет рекомендует государству-участнику разработать и осущес</w:t>
      </w:r>
      <w:r w:rsidRPr="00C10FCB">
        <w:rPr>
          <w:b/>
        </w:rPr>
        <w:t>т</w:t>
      </w:r>
      <w:r w:rsidRPr="00C10FCB">
        <w:rPr>
          <w:b/>
        </w:rPr>
        <w:t>вить законодательные и иные меры, политику и процедуры, предусматр</w:t>
      </w:r>
      <w:r w:rsidRPr="00C10FCB">
        <w:rPr>
          <w:b/>
        </w:rPr>
        <w:t>и</w:t>
      </w:r>
      <w:r w:rsidRPr="00C10FCB">
        <w:rPr>
          <w:b/>
        </w:rPr>
        <w:t>вающие предоставление ухода детям при всестороннем соблюдении на</w:t>
      </w:r>
      <w:r w:rsidRPr="00C10FCB">
        <w:rPr>
          <w:b/>
        </w:rPr>
        <w:t>и</w:t>
      </w:r>
      <w:r w:rsidRPr="00C10FCB">
        <w:rPr>
          <w:b/>
        </w:rPr>
        <w:t>лучших интересов ребе</w:t>
      </w:r>
      <w:r w:rsidRPr="00C10FCB">
        <w:rPr>
          <w:b/>
        </w:rPr>
        <w:t>н</w:t>
      </w:r>
      <w:r w:rsidRPr="00C10FCB">
        <w:rPr>
          <w:b/>
        </w:rPr>
        <w:t>ка и положений Конвенции, в частности статей 20 и 21.</w:t>
      </w:r>
      <w:r>
        <w:t xml:space="preserve"> </w:t>
      </w:r>
    </w:p>
    <w:p w:rsidR="00781DEA" w:rsidRDefault="00781DEA" w:rsidP="00781DEA">
      <w:pPr>
        <w:pStyle w:val="H23GR0"/>
      </w:pPr>
      <w:r>
        <w:tab/>
      </w:r>
      <w:r>
        <w:tab/>
        <w:t xml:space="preserve">Жестокое обращение и отсутствие заботы </w:t>
      </w:r>
    </w:p>
    <w:p w:rsidR="00781DEA" w:rsidRDefault="00781DEA" w:rsidP="00781DEA">
      <w:pPr>
        <w:pStyle w:val="SingleTxtGR"/>
      </w:pPr>
      <w:r>
        <w:t>56.</w:t>
      </w:r>
      <w:r>
        <w:tab/>
        <w:t>Комитет приветствует принятие в 2006 году Национального плана дейс</w:t>
      </w:r>
      <w:r>
        <w:t>т</w:t>
      </w:r>
      <w:r>
        <w:t>вий против сексуальных надругательств над детьми и отмечает, что проект н</w:t>
      </w:r>
      <w:r>
        <w:t>а</w:t>
      </w:r>
      <w:r>
        <w:t>циональной стратегии по защите детей содержит определение сексуальных надругательств над детьми и сексуальной эксплуатации детей, а также пред</w:t>
      </w:r>
      <w:r>
        <w:t>у</w:t>
      </w:r>
      <w:r>
        <w:t>сматривает наказания за такие деяния. Вместе с тем он сожалеет, что этот пр</w:t>
      </w:r>
      <w:r>
        <w:t>о</w:t>
      </w:r>
      <w:r>
        <w:t>ект до сих не принят. Комитет серьезно обеспокоен сообщениями о случаях н</w:t>
      </w:r>
      <w:r>
        <w:t>а</w:t>
      </w:r>
      <w:r>
        <w:t>силия, жестокого обращения, включая сексуальные надругательства, и отсутс</w:t>
      </w:r>
      <w:r>
        <w:t>т</w:t>
      </w:r>
      <w:r>
        <w:t>вия заботы о детях в государстве-участнике, а также об отсутствии исследов</w:t>
      </w:r>
      <w:r>
        <w:t>а</w:t>
      </w:r>
      <w:r>
        <w:t>ний по вопросу о масштабах данной проблемы и эффективных мерах по ее пр</w:t>
      </w:r>
      <w:r>
        <w:t>е</w:t>
      </w:r>
      <w:r>
        <w:t>одолению, особенно в тех случаях, когда она имеет место в сем</w:t>
      </w:r>
      <w:r>
        <w:t>ь</w:t>
      </w:r>
      <w:r>
        <w:t xml:space="preserve">ях. </w:t>
      </w:r>
    </w:p>
    <w:p w:rsidR="00781DEA" w:rsidRPr="00734E09" w:rsidRDefault="00781DEA" w:rsidP="00781DEA">
      <w:pPr>
        <w:pStyle w:val="SingleTxtGR"/>
        <w:rPr>
          <w:b/>
        </w:rPr>
      </w:pPr>
      <w:r>
        <w:t>57.</w:t>
      </w:r>
      <w:r>
        <w:tab/>
      </w:r>
      <w:r w:rsidRPr="00734E09">
        <w:rPr>
          <w:b/>
        </w:rPr>
        <w:t>С учетом статьи 19 Конвенции и в соответствии со своими предыд</w:t>
      </w:r>
      <w:r w:rsidRPr="00734E09">
        <w:rPr>
          <w:b/>
        </w:rPr>
        <w:t>у</w:t>
      </w:r>
      <w:r w:rsidRPr="00734E09">
        <w:rPr>
          <w:b/>
        </w:rPr>
        <w:t>щими рекомендациями (</w:t>
      </w:r>
      <w:r w:rsidRPr="00734E09">
        <w:rPr>
          <w:b/>
          <w:lang w:val="en-US"/>
        </w:rPr>
        <w:t>CRC</w:t>
      </w:r>
      <w:r w:rsidRPr="00734E09">
        <w:rPr>
          <w:b/>
        </w:rPr>
        <w:t>/</w:t>
      </w:r>
      <w:r w:rsidRPr="00734E09">
        <w:rPr>
          <w:b/>
          <w:lang w:val="en-US"/>
        </w:rPr>
        <w:t>C</w:t>
      </w:r>
      <w:r w:rsidRPr="00734E09">
        <w:rPr>
          <w:b/>
        </w:rPr>
        <w:t>/15/</w:t>
      </w:r>
      <w:r w:rsidRPr="00734E09">
        <w:rPr>
          <w:b/>
          <w:lang w:val="en-US"/>
        </w:rPr>
        <w:t>Add</w:t>
      </w:r>
      <w:r w:rsidRPr="00734E09">
        <w:rPr>
          <w:b/>
        </w:rPr>
        <w:t>.217) Комитет рекомендует госуда</w:t>
      </w:r>
      <w:r w:rsidRPr="00734E09">
        <w:rPr>
          <w:b/>
        </w:rPr>
        <w:t>р</w:t>
      </w:r>
      <w:r w:rsidRPr="00734E09">
        <w:rPr>
          <w:b/>
        </w:rPr>
        <w:t>ству-участнику: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  <w:t>а)</w:t>
      </w:r>
      <w:r w:rsidRPr="00734E09">
        <w:rPr>
          <w:b/>
        </w:rPr>
        <w:tab/>
        <w:t>принять в безотлагательном порядке проект национальной стратегии по защите детей и внести поправки в устаревшее законодател</w:t>
      </w:r>
      <w:r w:rsidRPr="00734E09">
        <w:rPr>
          <w:b/>
        </w:rPr>
        <w:t>ь</w:t>
      </w:r>
      <w:r w:rsidRPr="00734E09">
        <w:rPr>
          <w:b/>
        </w:rPr>
        <w:t>ство с целью запрещения любых форм физического и психического нас</w:t>
      </w:r>
      <w:r w:rsidRPr="00734E09">
        <w:rPr>
          <w:b/>
        </w:rPr>
        <w:t>и</w:t>
      </w:r>
      <w:r w:rsidRPr="00734E09">
        <w:rPr>
          <w:b/>
        </w:rPr>
        <w:t>лия, включая сексуальные надругательства над детьми в семьях и учре</w:t>
      </w:r>
      <w:r w:rsidRPr="00734E09">
        <w:rPr>
          <w:b/>
        </w:rPr>
        <w:t>ж</w:t>
      </w:r>
      <w:r w:rsidRPr="00734E09">
        <w:rPr>
          <w:b/>
        </w:rPr>
        <w:t>дениях;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b</w:t>
      </w:r>
      <w:r w:rsidRPr="00734E09">
        <w:rPr>
          <w:b/>
        </w:rPr>
        <w:t>)</w:t>
      </w:r>
      <w:r w:rsidRPr="00734E09">
        <w:rPr>
          <w:b/>
        </w:rPr>
        <w:tab/>
        <w:t>создать эффективные механизмы получения, проверки и ра</w:t>
      </w:r>
      <w:r w:rsidRPr="00734E09">
        <w:rPr>
          <w:b/>
        </w:rPr>
        <w:t>с</w:t>
      </w:r>
      <w:r w:rsidRPr="00734E09">
        <w:rPr>
          <w:b/>
        </w:rPr>
        <w:t xml:space="preserve">следования сообщений о случаях </w:t>
      </w:r>
      <w:r>
        <w:rPr>
          <w:b/>
        </w:rPr>
        <w:t xml:space="preserve">жестокого обращения с </w:t>
      </w:r>
      <w:r w:rsidRPr="00734E09">
        <w:rPr>
          <w:b/>
        </w:rPr>
        <w:t>детьми, обеспеч</w:t>
      </w:r>
      <w:r w:rsidRPr="00734E09">
        <w:rPr>
          <w:b/>
        </w:rPr>
        <w:t>и</w:t>
      </w:r>
      <w:r w:rsidRPr="00734E09">
        <w:rPr>
          <w:b/>
        </w:rPr>
        <w:t>вать по мере необходимости надлежащее вмешательство и направление д</w:t>
      </w:r>
      <w:r w:rsidRPr="00734E09">
        <w:rPr>
          <w:b/>
        </w:rPr>
        <w:t>е</w:t>
      </w:r>
      <w:r w:rsidRPr="00734E09">
        <w:rPr>
          <w:b/>
        </w:rPr>
        <w:t>тей к врачам-специалистам, а также возбуждать уголовное преследование в о</w:t>
      </w:r>
      <w:r w:rsidRPr="00734E09">
        <w:rPr>
          <w:b/>
        </w:rPr>
        <w:t>т</w:t>
      </w:r>
      <w:r w:rsidRPr="00734E09">
        <w:rPr>
          <w:b/>
        </w:rPr>
        <w:t>ношении лиц, совершающих такие деяния, учитывая при этом интересы ребенка и обеспеч</w:t>
      </w:r>
      <w:r w:rsidRPr="00734E09">
        <w:rPr>
          <w:b/>
        </w:rPr>
        <w:t>и</w:t>
      </w:r>
      <w:r w:rsidRPr="00734E09">
        <w:rPr>
          <w:b/>
        </w:rPr>
        <w:t>вая защиту частной жизни жертв;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c</w:t>
      </w:r>
      <w:r w:rsidRPr="00734E09">
        <w:rPr>
          <w:b/>
        </w:rPr>
        <w:t>)</w:t>
      </w:r>
      <w:r w:rsidRPr="00734E09">
        <w:rPr>
          <w:b/>
        </w:rPr>
        <w:tab/>
        <w:t>обеспечить условия для организации услуг по уходу, восстано</w:t>
      </w:r>
      <w:r w:rsidRPr="00734E09">
        <w:rPr>
          <w:b/>
        </w:rPr>
        <w:t>в</w:t>
      </w:r>
      <w:r w:rsidRPr="00734E09">
        <w:rPr>
          <w:b/>
        </w:rPr>
        <w:t xml:space="preserve">лению и </w:t>
      </w:r>
      <w:proofErr w:type="spellStart"/>
      <w:r w:rsidRPr="00734E09">
        <w:rPr>
          <w:b/>
        </w:rPr>
        <w:t>реинтеграции</w:t>
      </w:r>
      <w:proofErr w:type="spellEnd"/>
      <w:r w:rsidRPr="00734E09">
        <w:rPr>
          <w:b/>
        </w:rPr>
        <w:t xml:space="preserve"> для пострадавших детей с учетом </w:t>
      </w:r>
      <w:proofErr w:type="spellStart"/>
      <w:r w:rsidRPr="00734E09">
        <w:rPr>
          <w:b/>
        </w:rPr>
        <w:t>гендерных</w:t>
      </w:r>
      <w:proofErr w:type="spellEnd"/>
      <w:r w:rsidRPr="00734E09">
        <w:rPr>
          <w:b/>
        </w:rPr>
        <w:t xml:space="preserve"> ос</w:t>
      </w:r>
      <w:r w:rsidRPr="00734E09">
        <w:rPr>
          <w:b/>
        </w:rPr>
        <w:t>о</w:t>
      </w:r>
      <w:r w:rsidRPr="00734E09">
        <w:rPr>
          <w:b/>
        </w:rPr>
        <w:t>бенностей;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d</w:t>
      </w:r>
      <w:r w:rsidRPr="00734E09">
        <w:rPr>
          <w:b/>
        </w:rPr>
        <w:t>)</w:t>
      </w:r>
      <w:r w:rsidRPr="00734E09">
        <w:rPr>
          <w:b/>
        </w:rPr>
        <w:tab/>
        <w:t>осуществить информационно-разъяснительные и просвет</w:t>
      </w:r>
      <w:r w:rsidRPr="00734E09">
        <w:rPr>
          <w:b/>
        </w:rPr>
        <w:t>и</w:t>
      </w:r>
      <w:r w:rsidR="00E45D2C">
        <w:rPr>
          <w:b/>
        </w:rPr>
        <w:t>тельские ка</w:t>
      </w:r>
      <w:r w:rsidRPr="00734E09">
        <w:rPr>
          <w:b/>
        </w:rPr>
        <w:t>мпании, а также любые другие меры, направленные на улу</w:t>
      </w:r>
      <w:r w:rsidRPr="00734E09">
        <w:rPr>
          <w:b/>
        </w:rPr>
        <w:t>ч</w:t>
      </w:r>
      <w:r w:rsidRPr="00734E09">
        <w:rPr>
          <w:b/>
        </w:rPr>
        <w:t>шение защиты детей;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e</w:t>
      </w:r>
      <w:r w:rsidRPr="00734E09">
        <w:rPr>
          <w:b/>
        </w:rPr>
        <w:t>)</w:t>
      </w:r>
      <w:r w:rsidRPr="00734E09">
        <w:rPr>
          <w:b/>
        </w:rPr>
        <w:tab/>
        <w:t xml:space="preserve">провести исследования о </w:t>
      </w:r>
      <w:r>
        <w:rPr>
          <w:b/>
        </w:rPr>
        <w:t xml:space="preserve">масштабах </w:t>
      </w:r>
      <w:r w:rsidRPr="00734E09">
        <w:rPr>
          <w:b/>
        </w:rPr>
        <w:t xml:space="preserve">насилия и обеспечить сбор и анализ данных, касающихся </w:t>
      </w:r>
      <w:r>
        <w:rPr>
          <w:b/>
        </w:rPr>
        <w:t xml:space="preserve">жестокого обращения с </w:t>
      </w:r>
      <w:r w:rsidRPr="00734E09">
        <w:rPr>
          <w:b/>
        </w:rPr>
        <w:t>детьми и отсу</w:t>
      </w:r>
      <w:r w:rsidRPr="00734E09">
        <w:rPr>
          <w:b/>
        </w:rPr>
        <w:t>т</w:t>
      </w:r>
      <w:r w:rsidRPr="00734E09">
        <w:rPr>
          <w:b/>
        </w:rPr>
        <w:t>ствия заботы о них, с целью разработки целенаправленной политики и страт</w:t>
      </w:r>
      <w:r w:rsidRPr="00734E09">
        <w:rPr>
          <w:b/>
        </w:rPr>
        <w:t>е</w:t>
      </w:r>
      <w:r w:rsidRPr="00734E09">
        <w:rPr>
          <w:b/>
        </w:rPr>
        <w:t xml:space="preserve">гии; и </w:t>
      </w:r>
    </w:p>
    <w:p w:rsidR="00781DEA" w:rsidRDefault="00781DEA" w:rsidP="00781DEA">
      <w:pPr>
        <w:pStyle w:val="SingleTxtGR"/>
      </w:pPr>
      <w:r w:rsidRPr="00734E09">
        <w:rPr>
          <w:b/>
        </w:rPr>
        <w:tab/>
      </w:r>
      <w:r w:rsidRPr="00734E09">
        <w:rPr>
          <w:b/>
          <w:lang w:val="en-US"/>
        </w:rPr>
        <w:t>f</w:t>
      </w:r>
      <w:r w:rsidRPr="00734E09">
        <w:rPr>
          <w:b/>
        </w:rPr>
        <w:t>)</w:t>
      </w:r>
      <w:r w:rsidRPr="00734E09">
        <w:rPr>
          <w:b/>
        </w:rPr>
        <w:tab/>
        <w:t>обратиться за содействием, в частности, к ЮНИСЕФ и ВОЗ.</w:t>
      </w:r>
    </w:p>
    <w:p w:rsidR="00781DEA" w:rsidRDefault="00781DEA" w:rsidP="00781DEA">
      <w:pPr>
        <w:pStyle w:val="H1GR"/>
      </w:pPr>
      <w:r>
        <w:tab/>
        <w:t>6.</w:t>
      </w:r>
      <w:r>
        <w:tab/>
        <w:t>Базовое медицинское обслуживание и социальное обеспечение (статьи 6, 18 (пункт 3), 23, 24, 26, 27 (пункты 1−3) Конвенции)</w:t>
      </w:r>
    </w:p>
    <w:p w:rsidR="00781DEA" w:rsidRDefault="00781DEA" w:rsidP="00781DEA">
      <w:pPr>
        <w:pStyle w:val="H23GR0"/>
      </w:pPr>
      <w:r>
        <w:tab/>
      </w:r>
      <w:r>
        <w:tab/>
        <w:t>Дети-инвалиды</w:t>
      </w:r>
    </w:p>
    <w:p w:rsidR="00781DEA" w:rsidRDefault="00781DEA" w:rsidP="00781DEA">
      <w:pPr>
        <w:pStyle w:val="SingleTxtGR"/>
      </w:pPr>
      <w:r>
        <w:t>58.</w:t>
      </w:r>
      <w:r>
        <w:tab/>
        <w:t>Комитет отмечает, что пока еще преобладает традиционный подход к р</w:t>
      </w:r>
      <w:r>
        <w:t>е</w:t>
      </w:r>
      <w:r>
        <w:t>шению проблем детей-инвалидов, основанный на добровольной благотвор</w:t>
      </w:r>
      <w:r>
        <w:t>и</w:t>
      </w:r>
      <w:r>
        <w:t>тельной помощи. Он признает, что Пакистанский национальный план действия в интересах детей на 2006 год охватывает детей-инвалидов и приветствует тот факт, что в 14 школах страны осуществляется экспериментальный проект по предоставлению детям-инвалидам интегрированного образования, хотя рамки этого проекта все еще остаются ограниченными. Комитет обеспокоен крайней ограниченностью базовых услуг по оказанию поддержки детям-инвалидам, а также ограниченностью их доступа к образованию, здравоохранению, социал</w:t>
      </w:r>
      <w:r>
        <w:t>ь</w:t>
      </w:r>
      <w:r>
        <w:t>ному обслуживанию, общественным мероприятиям и культурной де</w:t>
      </w:r>
      <w:r>
        <w:t>я</w:t>
      </w:r>
      <w:r>
        <w:t xml:space="preserve">тельности. Кроме того, Комитет обеспокоен отсутствием адекватной инфраструктуры для таких детей и низким уровнем поддержки, предоставляемой таким детям и их семьям. </w:t>
      </w:r>
    </w:p>
    <w:p w:rsidR="00781DEA" w:rsidRPr="00734E09" w:rsidRDefault="00781DEA" w:rsidP="00781DEA">
      <w:pPr>
        <w:pStyle w:val="SingleTxtGR"/>
        <w:rPr>
          <w:b/>
        </w:rPr>
      </w:pPr>
      <w:r>
        <w:t>59.</w:t>
      </w:r>
      <w:r>
        <w:tab/>
      </w:r>
      <w:r w:rsidRPr="00734E09">
        <w:rPr>
          <w:b/>
        </w:rPr>
        <w:t>Комитет рекомендует государству-участнику: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  <w:t>а)</w:t>
      </w:r>
      <w:r w:rsidRPr="00734E09">
        <w:rPr>
          <w:b/>
        </w:rPr>
        <w:tab/>
        <w:t>обеспечить выполнение в полном объеме национальной пол</w:t>
      </w:r>
      <w:r w:rsidRPr="00734E09">
        <w:rPr>
          <w:b/>
        </w:rPr>
        <w:t>и</w:t>
      </w:r>
      <w:r w:rsidRPr="00734E09">
        <w:rPr>
          <w:b/>
        </w:rPr>
        <w:t>тики в по</w:t>
      </w:r>
      <w:r w:rsidRPr="00734E09">
        <w:rPr>
          <w:b/>
        </w:rPr>
        <w:t>д</w:t>
      </w:r>
      <w:r w:rsidRPr="00734E09">
        <w:rPr>
          <w:b/>
        </w:rPr>
        <w:t>держку инвалидов в рамках Национального плана действий;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b</w:t>
      </w:r>
      <w:r w:rsidRPr="00734E09">
        <w:rPr>
          <w:b/>
        </w:rPr>
        <w:t>)</w:t>
      </w:r>
      <w:r w:rsidRPr="00734E09">
        <w:rPr>
          <w:b/>
        </w:rPr>
        <w:tab/>
        <w:t>улучшить физический доступ детей-инвалидов в здания, пре</w:t>
      </w:r>
      <w:r w:rsidRPr="00734E09">
        <w:rPr>
          <w:b/>
        </w:rPr>
        <w:t>д</w:t>
      </w:r>
      <w:r w:rsidRPr="00734E09">
        <w:rPr>
          <w:b/>
        </w:rPr>
        <w:t xml:space="preserve">назначенные для общего пользования, включая школы и </w:t>
      </w:r>
      <w:r>
        <w:rPr>
          <w:b/>
        </w:rPr>
        <w:t xml:space="preserve">места </w:t>
      </w:r>
      <w:r w:rsidRPr="00734E09">
        <w:rPr>
          <w:b/>
        </w:rPr>
        <w:t>проведения досуга;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c</w:t>
      </w:r>
      <w:r w:rsidRPr="00734E09">
        <w:rPr>
          <w:b/>
        </w:rPr>
        <w:t>)</w:t>
      </w:r>
      <w:r w:rsidRPr="00734E09">
        <w:rPr>
          <w:b/>
        </w:rPr>
        <w:tab/>
        <w:t>активизировать усилия по обеспечению интегрированного о</w:t>
      </w:r>
      <w:r w:rsidRPr="00734E09">
        <w:rPr>
          <w:b/>
        </w:rPr>
        <w:t>б</w:t>
      </w:r>
      <w:r w:rsidRPr="00734E09">
        <w:rPr>
          <w:b/>
        </w:rPr>
        <w:t xml:space="preserve">разования и повышению </w:t>
      </w:r>
      <w:r>
        <w:rPr>
          <w:b/>
        </w:rPr>
        <w:t xml:space="preserve">уровня </w:t>
      </w:r>
      <w:r w:rsidRPr="00734E09">
        <w:rPr>
          <w:b/>
        </w:rPr>
        <w:t>школьной посещаемости детей с особыми потребностями, а также уделить внимание организации услуг по дневному уходу за такими детьми во избежание их размещения в специализирова</w:t>
      </w:r>
      <w:r w:rsidRPr="00734E09">
        <w:rPr>
          <w:b/>
        </w:rPr>
        <w:t>н</w:t>
      </w:r>
      <w:r w:rsidRPr="00734E09">
        <w:rPr>
          <w:b/>
        </w:rPr>
        <w:t>ных у</w:t>
      </w:r>
      <w:r w:rsidRPr="00734E09">
        <w:rPr>
          <w:b/>
        </w:rPr>
        <w:t>ч</w:t>
      </w:r>
      <w:r w:rsidRPr="00734E09">
        <w:rPr>
          <w:b/>
        </w:rPr>
        <w:t>реждения</w:t>
      </w:r>
      <w:r w:rsidR="00E45D2C">
        <w:rPr>
          <w:b/>
        </w:rPr>
        <w:t>х</w:t>
      </w:r>
      <w:r w:rsidRPr="00734E09">
        <w:rPr>
          <w:b/>
        </w:rPr>
        <w:t>;</w:t>
      </w:r>
    </w:p>
    <w:p w:rsidR="00781DEA" w:rsidRPr="00734E09" w:rsidRDefault="00781DEA" w:rsidP="00781DEA">
      <w:pPr>
        <w:pStyle w:val="SingleTxtGR"/>
        <w:rPr>
          <w:b/>
        </w:rPr>
      </w:pPr>
      <w:r w:rsidRPr="00734E09">
        <w:rPr>
          <w:b/>
        </w:rPr>
        <w:tab/>
      </w:r>
      <w:r w:rsidRPr="00734E09">
        <w:rPr>
          <w:b/>
          <w:lang w:val="en-US"/>
        </w:rPr>
        <w:t>d</w:t>
      </w:r>
      <w:r w:rsidRPr="00734E09">
        <w:rPr>
          <w:b/>
        </w:rPr>
        <w:t>)</w:t>
      </w:r>
      <w:r w:rsidRPr="00734E09">
        <w:rPr>
          <w:b/>
        </w:rPr>
        <w:tab/>
        <w:t>обеспечить предоставление всем детям-инвалидам надлежащ</w:t>
      </w:r>
      <w:r w:rsidRPr="00734E09">
        <w:rPr>
          <w:b/>
        </w:rPr>
        <w:t>е</w:t>
      </w:r>
      <w:r w:rsidRPr="00734E09">
        <w:rPr>
          <w:b/>
        </w:rPr>
        <w:t>го лечения и обслуживания;</w:t>
      </w:r>
    </w:p>
    <w:p w:rsidR="00781DEA" w:rsidRPr="00A6320E" w:rsidRDefault="00781DEA" w:rsidP="00781DEA">
      <w:pPr>
        <w:pStyle w:val="SingleTxtGR"/>
      </w:pPr>
      <w:r w:rsidRPr="00734E09">
        <w:rPr>
          <w:b/>
        </w:rPr>
        <w:tab/>
      </w:r>
      <w:r w:rsidRPr="00734E09">
        <w:rPr>
          <w:b/>
          <w:lang w:val="en-US"/>
        </w:rPr>
        <w:t>e</w:t>
      </w:r>
      <w:r w:rsidRPr="00734E09">
        <w:rPr>
          <w:b/>
        </w:rPr>
        <w:t>)</w:t>
      </w:r>
      <w:r w:rsidRPr="00734E09">
        <w:rPr>
          <w:b/>
        </w:rPr>
        <w:tab/>
        <w:t>обеспечить соблюдение права детей-инвалидов на выражение собственного мнения и привлекать их к участию в подготовке, осущест</w:t>
      </w:r>
      <w:r w:rsidRPr="00734E09">
        <w:rPr>
          <w:b/>
        </w:rPr>
        <w:t>в</w:t>
      </w:r>
      <w:r w:rsidRPr="00734E09">
        <w:rPr>
          <w:b/>
        </w:rPr>
        <w:t xml:space="preserve">лении и оценке </w:t>
      </w:r>
      <w:r>
        <w:rPr>
          <w:b/>
        </w:rPr>
        <w:t xml:space="preserve">касающихся их </w:t>
      </w:r>
      <w:r w:rsidRPr="00734E09">
        <w:rPr>
          <w:b/>
        </w:rPr>
        <w:t>программ;</w:t>
      </w:r>
    </w:p>
    <w:p w:rsidR="00781DEA" w:rsidRPr="00AF5A4F" w:rsidRDefault="00781DEA" w:rsidP="00781DEA">
      <w:pPr>
        <w:pStyle w:val="SingleTxtGR"/>
        <w:rPr>
          <w:b/>
        </w:rPr>
      </w:pPr>
      <w:r w:rsidRPr="00781DEA">
        <w:rPr>
          <w:b/>
        </w:rPr>
        <w:tab/>
      </w:r>
      <w:r w:rsidRPr="00AF5A4F">
        <w:rPr>
          <w:b/>
          <w:lang w:val="en-US"/>
        </w:rPr>
        <w:t>f</w:t>
      </w:r>
      <w:r w:rsidRPr="00AF5A4F">
        <w:rPr>
          <w:b/>
        </w:rPr>
        <w:t>)</w:t>
      </w:r>
      <w:r w:rsidRPr="00AF5A4F">
        <w:rPr>
          <w:b/>
        </w:rPr>
        <w:tab/>
        <w:t>изучить возможность ратификации Конвенции о правах инв</w:t>
      </w:r>
      <w:r w:rsidRPr="00AF5A4F">
        <w:rPr>
          <w:b/>
        </w:rPr>
        <w:t>а</w:t>
      </w:r>
      <w:r w:rsidRPr="00AF5A4F">
        <w:rPr>
          <w:b/>
        </w:rPr>
        <w:t>лидов и Факультативного протокола к ней;</w:t>
      </w:r>
    </w:p>
    <w:p w:rsidR="00781DEA" w:rsidRPr="00AF5A4F" w:rsidRDefault="00781DEA" w:rsidP="00781DEA">
      <w:pPr>
        <w:pStyle w:val="SingleTxtGR"/>
        <w:rPr>
          <w:b/>
        </w:rPr>
      </w:pPr>
      <w:r w:rsidRPr="00AF5A4F">
        <w:rPr>
          <w:b/>
        </w:rPr>
        <w:tab/>
      </w:r>
      <w:r w:rsidRPr="00AF5A4F">
        <w:rPr>
          <w:b/>
          <w:lang w:val="en-US"/>
        </w:rPr>
        <w:t>g</w:t>
      </w:r>
      <w:r w:rsidRPr="00AF5A4F">
        <w:rPr>
          <w:b/>
        </w:rPr>
        <w:t>)</w:t>
      </w:r>
      <w:r w:rsidRPr="00AF5A4F">
        <w:rPr>
          <w:b/>
        </w:rPr>
        <w:tab/>
        <w:t>обратиться за технической помощью к соответствующим ме</w:t>
      </w:r>
      <w:r w:rsidRPr="00AF5A4F">
        <w:rPr>
          <w:b/>
        </w:rPr>
        <w:t>ж</w:t>
      </w:r>
      <w:r w:rsidRPr="00AF5A4F">
        <w:rPr>
          <w:b/>
        </w:rPr>
        <w:t>дународным организациям и учреждениям; и</w:t>
      </w:r>
    </w:p>
    <w:p w:rsidR="00781DEA" w:rsidRPr="00F5219B" w:rsidRDefault="00781DEA" w:rsidP="00781DEA">
      <w:pPr>
        <w:pStyle w:val="SingleTxtGR"/>
      </w:pPr>
      <w:r w:rsidRPr="00AF5A4F">
        <w:rPr>
          <w:b/>
        </w:rPr>
        <w:tab/>
      </w:r>
      <w:r w:rsidRPr="00AF5A4F">
        <w:rPr>
          <w:b/>
          <w:lang w:val="en-US"/>
        </w:rPr>
        <w:t>h</w:t>
      </w:r>
      <w:r w:rsidRPr="00AF5A4F">
        <w:rPr>
          <w:b/>
        </w:rPr>
        <w:t>)</w:t>
      </w:r>
      <w:r w:rsidRPr="00AF5A4F">
        <w:rPr>
          <w:b/>
        </w:rPr>
        <w:tab/>
        <w:t>учитывать статью 23 Конвенции о правах ребенка, принятое Комитетом Замечание общего порядка № 9 (2006 год) о правах детей-инвалидов (</w:t>
      </w:r>
      <w:r w:rsidRPr="00AF5A4F">
        <w:rPr>
          <w:b/>
          <w:lang w:val="en-GB"/>
        </w:rPr>
        <w:t>CRC</w:t>
      </w:r>
      <w:r w:rsidRPr="00AF5A4F">
        <w:rPr>
          <w:b/>
        </w:rPr>
        <w:t>/</w:t>
      </w:r>
      <w:r w:rsidRPr="00AF5A4F">
        <w:rPr>
          <w:b/>
          <w:lang w:val="en-GB"/>
        </w:rPr>
        <w:t>C</w:t>
      </w:r>
      <w:r w:rsidRPr="00AF5A4F">
        <w:rPr>
          <w:b/>
        </w:rPr>
        <w:t>/</w:t>
      </w:r>
      <w:r w:rsidRPr="00AF5A4F">
        <w:rPr>
          <w:b/>
          <w:lang w:val="en-GB"/>
        </w:rPr>
        <w:t>GC</w:t>
      </w:r>
      <w:r w:rsidRPr="00AF5A4F">
        <w:rPr>
          <w:b/>
        </w:rPr>
        <w:t>/9), а также принятые Организацией Объединенных Наций Стандартные правила обеспечения равных возможностей для инв</w:t>
      </w:r>
      <w:r w:rsidRPr="00AF5A4F">
        <w:rPr>
          <w:b/>
        </w:rPr>
        <w:t>а</w:t>
      </w:r>
      <w:r w:rsidRPr="00AF5A4F">
        <w:rPr>
          <w:b/>
        </w:rPr>
        <w:t>лидов (резолюция 48/96 Генеральной Ассамблеи).</w:t>
      </w:r>
    </w:p>
    <w:p w:rsidR="00781DEA" w:rsidRPr="00F5219B" w:rsidRDefault="00781DEA" w:rsidP="00781DEA">
      <w:pPr>
        <w:pStyle w:val="H23GR0"/>
      </w:pPr>
      <w:r>
        <w:tab/>
      </w:r>
      <w:r>
        <w:tab/>
        <w:t>Охрана здоровья и медицинское обслуживание</w:t>
      </w:r>
    </w:p>
    <w:p w:rsidR="00781DEA" w:rsidRPr="0050265D" w:rsidRDefault="00781DEA" w:rsidP="00781DEA">
      <w:pPr>
        <w:pStyle w:val="SingleTxtGR"/>
      </w:pPr>
      <w:r w:rsidRPr="0050265D">
        <w:t>60.</w:t>
      </w:r>
      <w:r w:rsidRPr="0050265D">
        <w:tab/>
      </w:r>
      <w:r>
        <w:t>Комитет приветствует усилия государства-участника в области предо</w:t>
      </w:r>
      <w:r>
        <w:t>с</w:t>
      </w:r>
      <w:r>
        <w:t>тавления базового медицинского обслуживания и социального обеспечения и его обязательство обеспечить увеличение ассигнований сектору здравоохран</w:t>
      </w:r>
      <w:r>
        <w:t>е</w:t>
      </w:r>
      <w:r>
        <w:t>ния на 16% ежегодно, а также повысить долю расходов на профилактическую медицину. Вместе с тем Комитет по-прежнему обеспокоен состоянием здоровья детей в Пакистане и крайней неадекватностью предоставляемых им в госуда</w:t>
      </w:r>
      <w:r>
        <w:t>р</w:t>
      </w:r>
      <w:r>
        <w:t>стве-участнике медицинских услуг. Особую обеспокоенность вызывают сл</w:t>
      </w:r>
      <w:r>
        <w:t>е</w:t>
      </w:r>
      <w:r>
        <w:t>дующие проблемы:</w:t>
      </w:r>
    </w:p>
    <w:p w:rsidR="00781DEA" w:rsidRPr="00410227" w:rsidRDefault="00781DEA" w:rsidP="00781DEA">
      <w:pPr>
        <w:pStyle w:val="SingleTxtGR"/>
      </w:pPr>
      <w:r w:rsidRPr="0050265D">
        <w:tab/>
      </w:r>
      <w:r>
        <w:rPr>
          <w:lang w:val="en-US"/>
        </w:rPr>
        <w:t>a</w:t>
      </w:r>
      <w:r w:rsidRPr="00410227">
        <w:t>)</w:t>
      </w:r>
      <w:r w:rsidRPr="00410227">
        <w:tab/>
      </w:r>
      <w:r>
        <w:t>весьма низкий уровень бюджетных ассигнований на здравоохран</w:t>
      </w:r>
      <w:r>
        <w:t>е</w:t>
      </w:r>
      <w:r>
        <w:t>ние, неэффективное осуществление программ и проектов в области здрав</w:t>
      </w:r>
      <w:r>
        <w:t>о</w:t>
      </w:r>
      <w:r>
        <w:t>охранения и неаде</w:t>
      </w:r>
      <w:r>
        <w:t>к</w:t>
      </w:r>
      <w:r>
        <w:t>ватное управление финансовыми средствами;</w:t>
      </w:r>
    </w:p>
    <w:p w:rsidR="00781DEA" w:rsidRPr="00410227" w:rsidRDefault="00781DEA" w:rsidP="00781DEA">
      <w:pPr>
        <w:pStyle w:val="SingleTxtGR"/>
      </w:pPr>
      <w:r w:rsidRPr="00410227">
        <w:tab/>
      </w:r>
      <w:r>
        <w:rPr>
          <w:lang w:val="en-US"/>
        </w:rPr>
        <w:t>b</w:t>
      </w:r>
      <w:r w:rsidRPr="00410227">
        <w:t>)</w:t>
      </w:r>
      <w:r w:rsidRPr="00410227">
        <w:tab/>
      </w:r>
      <w:r>
        <w:t>слабая организация медицинской помощи, неравенство в распред</w:t>
      </w:r>
      <w:r>
        <w:t>е</w:t>
      </w:r>
      <w:r>
        <w:t>лении м</w:t>
      </w:r>
      <w:r>
        <w:t>е</w:t>
      </w:r>
      <w:r>
        <w:t>дицинских услуг, предоставляемых в сельских и городских районах, и слабая организ</w:t>
      </w:r>
      <w:r>
        <w:t>а</w:t>
      </w:r>
      <w:r>
        <w:t>ция профилактической медицинской деятельности;</w:t>
      </w:r>
    </w:p>
    <w:p w:rsidR="00781DEA" w:rsidRPr="00410227" w:rsidRDefault="00781DEA" w:rsidP="00781DEA">
      <w:pPr>
        <w:pStyle w:val="SingleTxtGR"/>
      </w:pPr>
      <w:r w:rsidRPr="00410227">
        <w:tab/>
      </w:r>
      <w:r>
        <w:rPr>
          <w:lang w:val="en-US"/>
        </w:rPr>
        <w:t>c</w:t>
      </w:r>
      <w:r w:rsidRPr="00410227">
        <w:t>)</w:t>
      </w:r>
      <w:r w:rsidRPr="00410227">
        <w:tab/>
      </w:r>
      <w:r>
        <w:t>весьма высокие уровни смертности новорожденных и детей в во</w:t>
      </w:r>
      <w:r>
        <w:t>з</w:t>
      </w:r>
      <w:r>
        <w:t>расте до пяти лет при наличии, согласно оценкам, 500 000 ежегодных случаев смерти детей в во</w:t>
      </w:r>
      <w:r>
        <w:t>з</w:t>
      </w:r>
      <w:r>
        <w:t>расте до пяти лет по причинам, поддающимся профилактике.</w:t>
      </w:r>
    </w:p>
    <w:p w:rsidR="00781DEA" w:rsidRPr="00400A4E" w:rsidRDefault="00781DEA" w:rsidP="00781DEA">
      <w:pPr>
        <w:pStyle w:val="SingleTxtGR"/>
      </w:pPr>
      <w:r w:rsidRPr="00410227">
        <w:tab/>
      </w:r>
      <w:r>
        <w:rPr>
          <w:lang w:val="en-US"/>
        </w:rPr>
        <w:t>d</w:t>
      </w:r>
      <w:r w:rsidRPr="00400A4E">
        <w:t>)</w:t>
      </w:r>
      <w:r w:rsidRPr="00400A4E">
        <w:tab/>
      </w:r>
      <w:r>
        <w:t>отсутствие доступа к санитарии и чистому, достаточному, наде</w:t>
      </w:r>
      <w:r>
        <w:t>ж</w:t>
      </w:r>
      <w:r>
        <w:t>ному и доступному питьевому водоснабжению, высокая распространенность недоедания среди детей, а также диареи, острых инфекций дыхательных п</w:t>
      </w:r>
      <w:r>
        <w:t>у</w:t>
      </w:r>
      <w:r>
        <w:t>тей, малярии и дефицита йода, которые ставят под угрозу осуществление права д</w:t>
      </w:r>
      <w:r>
        <w:t>е</w:t>
      </w:r>
      <w:r>
        <w:t>тей на здоровье и выживание; и</w:t>
      </w:r>
    </w:p>
    <w:p w:rsidR="00781DEA" w:rsidRPr="00400A4E" w:rsidRDefault="00781DEA" w:rsidP="00781DEA">
      <w:pPr>
        <w:pStyle w:val="SingleTxtGR"/>
      </w:pPr>
      <w:r w:rsidRPr="00400A4E">
        <w:tab/>
      </w:r>
      <w:r>
        <w:rPr>
          <w:lang w:val="en-US"/>
        </w:rPr>
        <w:t>e</w:t>
      </w:r>
      <w:r w:rsidRPr="00400A4E">
        <w:t>)</w:t>
      </w:r>
      <w:r w:rsidRPr="00400A4E">
        <w:tab/>
      </w:r>
      <w:r>
        <w:t>недостаточный уровень охвата иммунизацией и возросшее число случаев заболевания полиомиелитом</w:t>
      </w:r>
      <w:r w:rsidR="00E45D2C">
        <w:t>,</w:t>
      </w:r>
      <w:r>
        <w:t xml:space="preserve"> несмотря на наличие в стране Расшире</w:t>
      </w:r>
      <w:r>
        <w:t>н</w:t>
      </w:r>
      <w:r>
        <w:t>ной программы иммунизации и Программы по ликвидации полиомиелита.</w:t>
      </w:r>
    </w:p>
    <w:p w:rsidR="00781DEA" w:rsidRPr="0046269E" w:rsidRDefault="00781DEA" w:rsidP="00781DEA">
      <w:pPr>
        <w:pStyle w:val="SingleTxtGR"/>
        <w:rPr>
          <w:b/>
        </w:rPr>
      </w:pPr>
      <w:r w:rsidRPr="00734199">
        <w:t>61.</w:t>
      </w:r>
      <w:r w:rsidRPr="00734199">
        <w:tab/>
      </w:r>
      <w:r w:rsidRPr="0046269E">
        <w:rPr>
          <w:b/>
        </w:rPr>
        <w:t>Комитет рекомендует государству-участнику: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a</w:t>
      </w:r>
      <w:r w:rsidRPr="0046269E">
        <w:rPr>
          <w:b/>
        </w:rPr>
        <w:t>)</w:t>
      </w:r>
      <w:r w:rsidRPr="0046269E">
        <w:rPr>
          <w:b/>
        </w:rPr>
        <w:tab/>
        <w:t>при</w:t>
      </w:r>
      <w:r w:rsidR="00E45D2C">
        <w:rPr>
          <w:b/>
        </w:rPr>
        <w:t>ложить все усилия для выполнения</w:t>
      </w:r>
      <w:r w:rsidRPr="0046269E">
        <w:rPr>
          <w:b/>
        </w:rPr>
        <w:t xml:space="preserve"> своего обязательства ежегодно увеличивать ассигнования сектору здравоохранения на 16% с ц</w:t>
      </w:r>
      <w:r w:rsidRPr="0046269E">
        <w:rPr>
          <w:b/>
        </w:rPr>
        <w:t>е</w:t>
      </w:r>
      <w:r w:rsidRPr="0046269E">
        <w:rPr>
          <w:b/>
        </w:rPr>
        <w:t>лью обеспечения адекватного уровня ресурсов, установить четкие приор</w:t>
      </w:r>
      <w:r w:rsidRPr="0046269E">
        <w:rPr>
          <w:b/>
        </w:rPr>
        <w:t>и</w:t>
      </w:r>
      <w:r w:rsidRPr="0046269E">
        <w:rPr>
          <w:b/>
        </w:rPr>
        <w:t>теты и п</w:t>
      </w:r>
      <w:r w:rsidRPr="0046269E">
        <w:rPr>
          <w:b/>
        </w:rPr>
        <w:t>о</w:t>
      </w:r>
      <w:r w:rsidRPr="0046269E">
        <w:rPr>
          <w:b/>
        </w:rPr>
        <w:t>высить роль профилактической медицинской помощи;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b</w:t>
      </w:r>
      <w:r w:rsidRPr="0046269E">
        <w:rPr>
          <w:b/>
        </w:rPr>
        <w:t>)</w:t>
      </w:r>
      <w:r w:rsidRPr="0046269E">
        <w:rPr>
          <w:b/>
        </w:rPr>
        <w:tab/>
        <w:t>укрепить деятельность служб медицинской помощи, в том чи</w:t>
      </w:r>
      <w:r w:rsidRPr="0046269E">
        <w:rPr>
          <w:b/>
        </w:rPr>
        <w:t>с</w:t>
      </w:r>
      <w:r w:rsidRPr="0046269E">
        <w:rPr>
          <w:b/>
        </w:rPr>
        <w:t>ле с точки зрения управления, укомплектованности персоналом, оборуд</w:t>
      </w:r>
      <w:r w:rsidRPr="0046269E">
        <w:rPr>
          <w:b/>
        </w:rPr>
        <w:t>о</w:t>
      </w:r>
      <w:r w:rsidRPr="0046269E">
        <w:rPr>
          <w:b/>
        </w:rPr>
        <w:t xml:space="preserve">вания и медицинских поставок, при </w:t>
      </w:r>
      <w:proofErr w:type="spellStart"/>
      <w:r w:rsidRPr="0046269E">
        <w:rPr>
          <w:b/>
        </w:rPr>
        <w:t>уделении</w:t>
      </w:r>
      <w:proofErr w:type="spellEnd"/>
      <w:r w:rsidRPr="0046269E">
        <w:rPr>
          <w:b/>
        </w:rPr>
        <w:t xml:space="preserve"> особого внимания децентр</w:t>
      </w:r>
      <w:r w:rsidRPr="0046269E">
        <w:rPr>
          <w:b/>
        </w:rPr>
        <w:t>а</w:t>
      </w:r>
      <w:r w:rsidRPr="0046269E">
        <w:rPr>
          <w:b/>
        </w:rPr>
        <w:t>лизации обяза</w:t>
      </w:r>
      <w:r w:rsidRPr="0046269E">
        <w:rPr>
          <w:b/>
        </w:rPr>
        <w:t>н</w:t>
      </w:r>
      <w:r w:rsidRPr="0046269E">
        <w:rPr>
          <w:b/>
        </w:rPr>
        <w:t>ностей и ресурсов на районны</w:t>
      </w:r>
      <w:r>
        <w:rPr>
          <w:b/>
        </w:rPr>
        <w:t>й</w:t>
      </w:r>
      <w:r w:rsidRPr="0046269E">
        <w:rPr>
          <w:b/>
        </w:rPr>
        <w:t xml:space="preserve"> уровень;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c</w:t>
      </w:r>
      <w:r w:rsidRPr="0046269E">
        <w:rPr>
          <w:b/>
        </w:rPr>
        <w:t>)</w:t>
      </w:r>
      <w:r w:rsidRPr="0046269E">
        <w:rPr>
          <w:b/>
        </w:rPr>
        <w:tab/>
        <w:t>принять незамедлительные меры по сокращению уровней мл</w:t>
      </w:r>
      <w:r w:rsidRPr="0046269E">
        <w:rPr>
          <w:b/>
        </w:rPr>
        <w:t>а</w:t>
      </w:r>
      <w:r w:rsidRPr="0046269E">
        <w:rPr>
          <w:b/>
        </w:rPr>
        <w:t xml:space="preserve">денческой, детской и материнской смертности, в том числе за счет мер по ускорению </w:t>
      </w:r>
      <w:r>
        <w:rPr>
          <w:b/>
        </w:rPr>
        <w:t>набора</w:t>
      </w:r>
      <w:r w:rsidR="00E45D2C">
        <w:rPr>
          <w:b/>
        </w:rPr>
        <w:t>,</w:t>
      </w:r>
      <w:r w:rsidRPr="0046269E">
        <w:rPr>
          <w:b/>
        </w:rPr>
        <w:t xml:space="preserve"> подготовки и развертывания "женского медицинского персонала" и "общинных акушерок", как это отмечено в докладе, а также посредством улучшения доступа к базовым неотложным акушерским усл</w:t>
      </w:r>
      <w:r w:rsidRPr="0046269E">
        <w:rPr>
          <w:b/>
        </w:rPr>
        <w:t>у</w:t>
      </w:r>
      <w:r w:rsidRPr="0046269E">
        <w:rPr>
          <w:b/>
        </w:rPr>
        <w:t>гам и оказанию помощи новор</w:t>
      </w:r>
      <w:r w:rsidRPr="0046269E">
        <w:rPr>
          <w:b/>
        </w:rPr>
        <w:t>о</w:t>
      </w:r>
      <w:r w:rsidRPr="0046269E">
        <w:rPr>
          <w:b/>
        </w:rPr>
        <w:t>жденным;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d</w:t>
      </w:r>
      <w:r w:rsidRPr="0046269E">
        <w:rPr>
          <w:b/>
        </w:rPr>
        <w:t>)</w:t>
      </w:r>
      <w:r w:rsidRPr="0046269E">
        <w:rPr>
          <w:b/>
        </w:rPr>
        <w:tab/>
        <w:t>принять безотлагательные меры для решения поддающихся профилактике проблем здравоохранения среди детей, в том числе в связи с недост</w:t>
      </w:r>
      <w:r w:rsidRPr="0046269E">
        <w:rPr>
          <w:b/>
        </w:rPr>
        <w:t>а</w:t>
      </w:r>
      <w:r w:rsidRPr="0046269E">
        <w:rPr>
          <w:b/>
        </w:rPr>
        <w:t>точностью питания, дефицитом йода, малярией, диареей, острыми респираторными з</w:t>
      </w:r>
      <w:r w:rsidRPr="0046269E">
        <w:rPr>
          <w:b/>
        </w:rPr>
        <w:t>а</w:t>
      </w:r>
      <w:r w:rsidRPr="0046269E">
        <w:rPr>
          <w:b/>
        </w:rPr>
        <w:t>болеваниями, корью и менингитом;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e</w:t>
      </w:r>
      <w:r w:rsidRPr="0046269E">
        <w:rPr>
          <w:b/>
        </w:rPr>
        <w:t>)</w:t>
      </w:r>
      <w:r w:rsidRPr="0046269E">
        <w:rPr>
          <w:b/>
        </w:rPr>
        <w:tab/>
      </w:r>
      <w:r w:rsidR="00E45D2C">
        <w:rPr>
          <w:b/>
        </w:rPr>
        <w:t>преодолеть</w:t>
      </w:r>
      <w:r w:rsidRPr="0046269E">
        <w:rPr>
          <w:b/>
        </w:rPr>
        <w:t xml:space="preserve"> </w:t>
      </w:r>
      <w:r>
        <w:rPr>
          <w:b/>
        </w:rPr>
        <w:t xml:space="preserve">функциональные </w:t>
      </w:r>
      <w:r w:rsidRPr="0046269E">
        <w:rPr>
          <w:b/>
        </w:rPr>
        <w:t xml:space="preserve">трудности и создать сеть </w:t>
      </w:r>
      <w:proofErr w:type="spellStart"/>
      <w:r w:rsidRPr="0046269E">
        <w:rPr>
          <w:b/>
        </w:rPr>
        <w:t>микр</w:t>
      </w:r>
      <w:r w:rsidRPr="0046269E">
        <w:rPr>
          <w:b/>
        </w:rPr>
        <w:t>о</w:t>
      </w:r>
      <w:r w:rsidRPr="0046269E">
        <w:rPr>
          <w:b/>
        </w:rPr>
        <w:t>предприятий</w:t>
      </w:r>
      <w:proofErr w:type="spellEnd"/>
      <w:r w:rsidRPr="0046269E">
        <w:rPr>
          <w:b/>
        </w:rPr>
        <w:t xml:space="preserve"> районного уровня в целях эффективного и успешного осущ</w:t>
      </w:r>
      <w:r w:rsidRPr="0046269E">
        <w:rPr>
          <w:b/>
        </w:rPr>
        <w:t>е</w:t>
      </w:r>
      <w:r w:rsidRPr="0046269E">
        <w:rPr>
          <w:b/>
        </w:rPr>
        <w:t xml:space="preserve">ствления Расширенной программы иммунизации и Программы </w:t>
      </w:r>
      <w:r>
        <w:rPr>
          <w:b/>
        </w:rPr>
        <w:t xml:space="preserve">по </w:t>
      </w:r>
      <w:r w:rsidRPr="0046269E">
        <w:rPr>
          <w:b/>
        </w:rPr>
        <w:t>ликв</w:t>
      </w:r>
      <w:r w:rsidRPr="0046269E">
        <w:rPr>
          <w:b/>
        </w:rPr>
        <w:t>и</w:t>
      </w:r>
      <w:r w:rsidRPr="0046269E">
        <w:rPr>
          <w:b/>
        </w:rPr>
        <w:t>дации полиомиелита; и</w:t>
      </w:r>
    </w:p>
    <w:p w:rsidR="00781DEA" w:rsidRPr="0046269E" w:rsidRDefault="00781DEA" w:rsidP="00781DEA">
      <w:pPr>
        <w:pStyle w:val="SingleTxtGR"/>
        <w:rPr>
          <w:b/>
        </w:rPr>
      </w:pPr>
      <w:r w:rsidRPr="0046269E">
        <w:rPr>
          <w:b/>
        </w:rPr>
        <w:tab/>
      </w:r>
      <w:r w:rsidRPr="0046269E">
        <w:rPr>
          <w:b/>
          <w:lang w:val="en-US"/>
        </w:rPr>
        <w:t>f</w:t>
      </w:r>
      <w:r w:rsidRPr="0046269E">
        <w:rPr>
          <w:b/>
        </w:rPr>
        <w:t>)</w:t>
      </w:r>
      <w:r w:rsidRPr="0046269E">
        <w:rPr>
          <w:b/>
        </w:rPr>
        <w:tab/>
        <w:t xml:space="preserve">наладить дополнительные каналы сотрудничества и </w:t>
      </w:r>
      <w:r>
        <w:rPr>
          <w:b/>
        </w:rPr>
        <w:t xml:space="preserve">помощи </w:t>
      </w:r>
      <w:r w:rsidRPr="0046269E">
        <w:rPr>
          <w:b/>
        </w:rPr>
        <w:t>в области укрепления здоровья детей, в ч</w:t>
      </w:r>
      <w:r>
        <w:rPr>
          <w:b/>
        </w:rPr>
        <w:t xml:space="preserve">астности, с </w:t>
      </w:r>
      <w:r w:rsidRPr="0046269E">
        <w:rPr>
          <w:b/>
        </w:rPr>
        <w:t>ВОЗ и ЮНИСЕФ.</w:t>
      </w:r>
    </w:p>
    <w:p w:rsidR="00781DEA" w:rsidRPr="009E1E58" w:rsidRDefault="00781DEA" w:rsidP="00781DEA">
      <w:pPr>
        <w:pStyle w:val="H23GR0"/>
      </w:pPr>
      <w:r>
        <w:tab/>
      </w:r>
      <w:r>
        <w:tab/>
      </w:r>
      <w:r w:rsidRPr="0046269E">
        <w:t>Грудное вскармливание</w:t>
      </w:r>
    </w:p>
    <w:p w:rsidR="00781DEA" w:rsidRDefault="00781DEA" w:rsidP="00781DEA">
      <w:pPr>
        <w:pStyle w:val="SingleTxtGR"/>
      </w:pPr>
      <w:r w:rsidRPr="001B0948">
        <w:t>6</w:t>
      </w:r>
      <w:r>
        <w:t>2</w:t>
      </w:r>
      <w:r w:rsidRPr="001B0948">
        <w:t>.</w:t>
      </w:r>
      <w:r w:rsidRPr="001B0948">
        <w:tab/>
      </w:r>
      <w:r>
        <w:t>Комитет с обеспокоенностью отмечает сокращение исключительно гру</w:t>
      </w:r>
      <w:r>
        <w:t>д</w:t>
      </w:r>
      <w:r>
        <w:t>ного вскармливания в течение первых шести месяцев.</w:t>
      </w:r>
    </w:p>
    <w:p w:rsidR="00781DEA" w:rsidRDefault="00781DEA" w:rsidP="00781DEA">
      <w:pPr>
        <w:pStyle w:val="SingleTxtGR"/>
      </w:pPr>
      <w:r>
        <w:t>63.</w:t>
      </w:r>
      <w:r>
        <w:tab/>
      </w:r>
      <w:r w:rsidRPr="001A6AAC">
        <w:rPr>
          <w:b/>
        </w:rPr>
        <w:t>Комитет рекомендует государству-участнику приступить к безотлаг</w:t>
      </w:r>
      <w:r w:rsidRPr="001A6AAC">
        <w:rPr>
          <w:b/>
        </w:rPr>
        <w:t>а</w:t>
      </w:r>
      <w:r w:rsidRPr="001A6AAC">
        <w:rPr>
          <w:b/>
        </w:rPr>
        <w:t>тел</w:t>
      </w:r>
      <w:r w:rsidRPr="001A6AAC">
        <w:rPr>
          <w:b/>
        </w:rPr>
        <w:t>ь</w:t>
      </w:r>
      <w:r w:rsidRPr="001A6AAC">
        <w:rPr>
          <w:b/>
        </w:rPr>
        <w:t>ному и эффективному осуществлению Указа о детском питании и грудном м</w:t>
      </w:r>
      <w:r w:rsidRPr="001A6AAC">
        <w:rPr>
          <w:b/>
        </w:rPr>
        <w:t>о</w:t>
      </w:r>
      <w:r w:rsidRPr="001A6AAC">
        <w:rPr>
          <w:b/>
        </w:rPr>
        <w:t>локе 2002 года</w:t>
      </w:r>
      <w:r w:rsidR="00E45D2C">
        <w:rPr>
          <w:b/>
        </w:rPr>
        <w:t>.</w:t>
      </w:r>
    </w:p>
    <w:p w:rsidR="00781DEA" w:rsidRDefault="00781DEA" w:rsidP="00781DEA">
      <w:pPr>
        <w:pStyle w:val="H23GR0"/>
      </w:pPr>
      <w:r>
        <w:tab/>
      </w:r>
      <w:r>
        <w:tab/>
        <w:t>Здоровье подростков</w:t>
      </w:r>
    </w:p>
    <w:p w:rsidR="00781DEA" w:rsidRPr="001B0948" w:rsidRDefault="00781DEA" w:rsidP="00781DEA">
      <w:pPr>
        <w:pStyle w:val="SingleTxtGR"/>
      </w:pPr>
      <w:r>
        <w:t>64.</w:t>
      </w:r>
      <w:r>
        <w:tab/>
        <w:t>Комитет с обеспокоенностью отмечает, что представление о здоровье подростков</w:t>
      </w:r>
      <w:r w:rsidR="00DE50A6">
        <w:t>,</w:t>
      </w:r>
      <w:r>
        <w:t xml:space="preserve"> и в частности о репродуктивном здоровье подростков</w:t>
      </w:r>
      <w:r w:rsidR="00DE50A6">
        <w:t>,</w:t>
      </w:r>
      <w:r>
        <w:t xml:space="preserve"> все еще не получило широкого распространения в пакистанском обществе. Он по-прежнему обеспокоен недостаточностью доступа к консультированию и усл</w:t>
      </w:r>
      <w:r>
        <w:t>у</w:t>
      </w:r>
      <w:r>
        <w:t>гам в области полового и репродуктивного здоровья, особенно в сельских ра</w:t>
      </w:r>
      <w:r>
        <w:t>й</w:t>
      </w:r>
      <w:r>
        <w:t>онах, и наличием взаимосвязи между высоким уровнем абортов и низким уро</w:t>
      </w:r>
      <w:r>
        <w:t>в</w:t>
      </w:r>
      <w:r>
        <w:t xml:space="preserve">нем использования </w:t>
      </w:r>
      <w:proofErr w:type="spellStart"/>
      <w:r>
        <w:t>контрацептивов</w:t>
      </w:r>
      <w:proofErr w:type="spellEnd"/>
      <w:r>
        <w:t>. Комитет с обеспокоенностью отмечает, что одной из основных причин материнской смертности являются подпольные аборты.</w:t>
      </w:r>
    </w:p>
    <w:p w:rsidR="00781DEA" w:rsidRPr="0060325F" w:rsidRDefault="00781DEA" w:rsidP="00781DEA">
      <w:pPr>
        <w:pStyle w:val="SingleTxtGR"/>
      </w:pPr>
      <w:r w:rsidRPr="001B0948">
        <w:t>65.</w:t>
      </w:r>
      <w:r w:rsidRPr="001B0948">
        <w:tab/>
      </w:r>
      <w:r w:rsidRPr="00981577">
        <w:rPr>
          <w:b/>
        </w:rPr>
        <w:t>С учетом принятого Комитетом Зам</w:t>
      </w:r>
      <w:r>
        <w:rPr>
          <w:b/>
        </w:rPr>
        <w:t>ечания общего порядка № 4 (2003 </w:t>
      </w:r>
      <w:r w:rsidRPr="00981577">
        <w:rPr>
          <w:b/>
        </w:rPr>
        <w:t>год) о здоровье и развитии подростков в контексте Конвенции о пр</w:t>
      </w:r>
      <w:r w:rsidRPr="00981577">
        <w:rPr>
          <w:b/>
        </w:rPr>
        <w:t>а</w:t>
      </w:r>
      <w:r w:rsidRPr="00981577">
        <w:rPr>
          <w:b/>
        </w:rPr>
        <w:t>вах ребенка Комитет рекомендует государству-участнику активизировать усилия по расширению программ и конфиденциальных услуг в области здоровья подростков и получению достоверных данных о существующих проблемах в отношении здоровья подростков посредством, в числе прочего, проведения исследований в данной области. Кроме того, Комитет рекоме</w:t>
      </w:r>
      <w:r w:rsidRPr="00981577">
        <w:rPr>
          <w:b/>
        </w:rPr>
        <w:t>н</w:t>
      </w:r>
      <w:r w:rsidRPr="00981577">
        <w:rPr>
          <w:b/>
        </w:rPr>
        <w:t>дует государству-участнику разработать четкую политику и, в случае нео</w:t>
      </w:r>
      <w:r w:rsidRPr="00981577">
        <w:rPr>
          <w:b/>
        </w:rPr>
        <w:t>б</w:t>
      </w:r>
      <w:r w:rsidRPr="00981577">
        <w:rPr>
          <w:b/>
        </w:rPr>
        <w:t>ходимости, законодательство в отношении проблем, затрагивающих здор</w:t>
      </w:r>
      <w:r w:rsidRPr="00981577">
        <w:rPr>
          <w:b/>
        </w:rPr>
        <w:t>о</w:t>
      </w:r>
      <w:r w:rsidRPr="00981577">
        <w:rPr>
          <w:b/>
        </w:rPr>
        <w:t>вье подростков, в частности ранних браков и беременностей, а также п</w:t>
      </w:r>
      <w:r w:rsidRPr="00981577">
        <w:rPr>
          <w:b/>
        </w:rPr>
        <w:t>а</w:t>
      </w:r>
      <w:r w:rsidRPr="00981577">
        <w:rPr>
          <w:b/>
        </w:rPr>
        <w:t>губных последствий употребления наркотиков. Он рекомендует государс</w:t>
      </w:r>
      <w:r w:rsidRPr="00981577">
        <w:rPr>
          <w:b/>
        </w:rPr>
        <w:t>т</w:t>
      </w:r>
      <w:r w:rsidRPr="00981577">
        <w:rPr>
          <w:b/>
        </w:rPr>
        <w:t>ву-участнику предоставить доступ к информации о репродуктивном здор</w:t>
      </w:r>
      <w:r w:rsidRPr="00981577">
        <w:rPr>
          <w:b/>
        </w:rPr>
        <w:t>о</w:t>
      </w:r>
      <w:r w:rsidRPr="00981577">
        <w:rPr>
          <w:b/>
        </w:rPr>
        <w:t>вье и планировании семьи с целью улучшения практики в данных обла</w:t>
      </w:r>
      <w:r w:rsidRPr="00981577">
        <w:rPr>
          <w:b/>
        </w:rPr>
        <w:t>с</w:t>
      </w:r>
      <w:r w:rsidRPr="00981577">
        <w:rPr>
          <w:b/>
        </w:rPr>
        <w:t>тях, включая недопущение использования аборта в качестве одного из м</w:t>
      </w:r>
      <w:r w:rsidRPr="00981577">
        <w:rPr>
          <w:b/>
        </w:rPr>
        <w:t>е</w:t>
      </w:r>
      <w:r w:rsidRPr="00981577">
        <w:rPr>
          <w:b/>
        </w:rPr>
        <w:t>тодов планирования семьи.</w:t>
      </w:r>
    </w:p>
    <w:p w:rsidR="00781DEA" w:rsidRPr="001B0948" w:rsidRDefault="00781DEA" w:rsidP="00781DEA">
      <w:pPr>
        <w:pStyle w:val="H23GR0"/>
      </w:pPr>
      <w:r>
        <w:tab/>
      </w:r>
      <w:r>
        <w:tab/>
        <w:t>Наркомания</w:t>
      </w:r>
    </w:p>
    <w:p w:rsidR="00781DEA" w:rsidRPr="001B0948" w:rsidRDefault="00781DEA" w:rsidP="00781DEA">
      <w:pPr>
        <w:pStyle w:val="SingleTxtGR"/>
      </w:pPr>
      <w:r w:rsidRPr="001B0948">
        <w:t>66.</w:t>
      </w:r>
      <w:r w:rsidRPr="001B0948">
        <w:tab/>
      </w:r>
      <w:r>
        <w:t xml:space="preserve">Комитет обеспокоен </w:t>
      </w:r>
      <w:r w:rsidR="00DE50A6">
        <w:t>информацией</w:t>
      </w:r>
      <w:r>
        <w:t xml:space="preserve"> о возросшей наркомании среди детей, особенно среди наиболее уязвимых и обездоленных детей.</w:t>
      </w:r>
    </w:p>
    <w:p w:rsidR="00781DEA" w:rsidRPr="005E15DE" w:rsidRDefault="00781DEA" w:rsidP="00781DEA">
      <w:pPr>
        <w:pStyle w:val="SingleTxtGR"/>
      </w:pPr>
      <w:r w:rsidRPr="001B0948">
        <w:t>67.</w:t>
      </w:r>
      <w:r w:rsidRPr="001B0948">
        <w:tab/>
      </w:r>
      <w:r w:rsidRPr="00981577">
        <w:rPr>
          <w:b/>
        </w:rPr>
        <w:t>Комитет рекомендует государству-участнику разработать всеобъе</w:t>
      </w:r>
      <w:r w:rsidRPr="00981577">
        <w:rPr>
          <w:b/>
        </w:rPr>
        <w:t>м</w:t>
      </w:r>
      <w:r w:rsidRPr="00981577">
        <w:rPr>
          <w:b/>
        </w:rPr>
        <w:t xml:space="preserve">лющую политику по предупреждению </w:t>
      </w:r>
      <w:r>
        <w:rPr>
          <w:b/>
        </w:rPr>
        <w:t xml:space="preserve">и </w:t>
      </w:r>
      <w:r w:rsidRPr="00981577">
        <w:rPr>
          <w:b/>
        </w:rPr>
        <w:t>ликвидации наркомании среди д</w:t>
      </w:r>
      <w:r w:rsidRPr="00981577">
        <w:rPr>
          <w:b/>
        </w:rPr>
        <w:t>е</w:t>
      </w:r>
      <w:r w:rsidRPr="00981577">
        <w:rPr>
          <w:b/>
        </w:rPr>
        <w:t>тей и предоставлению, в случае необходимости, реабилитационной помощи детям, употребля</w:t>
      </w:r>
      <w:r w:rsidRPr="00981577">
        <w:rPr>
          <w:b/>
        </w:rPr>
        <w:t>в</w:t>
      </w:r>
      <w:r w:rsidRPr="00981577">
        <w:rPr>
          <w:b/>
        </w:rPr>
        <w:t>шим наркотики.</w:t>
      </w:r>
    </w:p>
    <w:p w:rsidR="00781DEA" w:rsidRPr="001B0948" w:rsidRDefault="00781DEA" w:rsidP="00781DEA">
      <w:pPr>
        <w:pStyle w:val="H23GR0"/>
      </w:pPr>
      <w:r>
        <w:tab/>
      </w:r>
      <w:r>
        <w:tab/>
        <w:t>Вредная традиционная практика</w:t>
      </w:r>
    </w:p>
    <w:p w:rsidR="00781DEA" w:rsidRPr="001B0948" w:rsidRDefault="00781DEA" w:rsidP="00781DEA">
      <w:pPr>
        <w:pStyle w:val="SingleTxtGR"/>
      </w:pPr>
      <w:r w:rsidRPr="001B0948">
        <w:t>68.</w:t>
      </w:r>
      <w:r w:rsidRPr="001B0948">
        <w:tab/>
      </w:r>
      <w:r>
        <w:t>Приветствуя новые законы и поправки, укрепляющие защиту женщин от насилия и вредной традиционной практики, включая брачные обмены ("</w:t>
      </w:r>
      <w:proofErr w:type="spellStart"/>
      <w:r>
        <w:t>в</w:t>
      </w:r>
      <w:r>
        <w:t>а</w:t>
      </w:r>
      <w:r>
        <w:t>ни</w:t>
      </w:r>
      <w:proofErr w:type="spellEnd"/>
      <w:r>
        <w:t>" и "свара"), принудительные браки на Святом Коране и наказания по обычаю "</w:t>
      </w:r>
      <w:proofErr w:type="spellStart"/>
      <w:r>
        <w:t>з</w:t>
      </w:r>
      <w:r>
        <w:t>и</w:t>
      </w:r>
      <w:r>
        <w:t>на</w:t>
      </w:r>
      <w:proofErr w:type="spellEnd"/>
      <w:r>
        <w:t>", Комитет, вместе с тем, выражает обеспокоенность по поводу того, что светские законы могут не действовать во всех районах и не соблюдаться при всех обстоятельствах. Кроме того, Комитет по-прежнему обеспокоен сохр</w:t>
      </w:r>
      <w:r>
        <w:t>а</w:t>
      </w:r>
      <w:r>
        <w:t>няющ</w:t>
      </w:r>
      <w:r w:rsidR="004B2CCD">
        <w:t>им</w:t>
      </w:r>
      <w:r>
        <w:t>ся наличи</w:t>
      </w:r>
      <w:r w:rsidR="004B2CCD">
        <w:t>ем</w:t>
      </w:r>
      <w:r>
        <w:t xml:space="preserve"> таких негуманных обычаев и ритуалов</w:t>
      </w:r>
      <w:r w:rsidR="004B2CCD">
        <w:t>,</w:t>
      </w:r>
      <w:r>
        <w:t xml:space="preserve"> как убийства, с</w:t>
      </w:r>
      <w:r>
        <w:t>о</w:t>
      </w:r>
      <w:r>
        <w:t xml:space="preserve">жжения, нападения с использованием кислоты, </w:t>
      </w:r>
      <w:proofErr w:type="spellStart"/>
      <w:r>
        <w:t>калечения</w:t>
      </w:r>
      <w:proofErr w:type="spellEnd"/>
      <w:r>
        <w:t>, срывания одежд и сексуальные домогательства, которые угрожают жизни девочек и подвергают их с</w:t>
      </w:r>
      <w:r>
        <w:t>а</w:t>
      </w:r>
      <w:r>
        <w:t>мой серьезной опасности, риску для здоровья и жестокому обращению.</w:t>
      </w:r>
    </w:p>
    <w:p w:rsidR="00781DEA" w:rsidRDefault="00781DEA" w:rsidP="00781DEA">
      <w:pPr>
        <w:pStyle w:val="SingleTxtGR"/>
      </w:pPr>
      <w:r w:rsidRPr="001B0948">
        <w:t>69.</w:t>
      </w:r>
      <w:r w:rsidRPr="001B0948">
        <w:tab/>
      </w:r>
      <w:r w:rsidRPr="004B2CCD">
        <w:rPr>
          <w:b/>
        </w:rPr>
        <w:t>Комитет рекомендует государству-участнику в безотлагательном п</w:t>
      </w:r>
      <w:r w:rsidRPr="004B2CCD">
        <w:rPr>
          <w:b/>
        </w:rPr>
        <w:t>о</w:t>
      </w:r>
      <w:r w:rsidRPr="004B2CCD">
        <w:rPr>
          <w:b/>
        </w:rPr>
        <w:t>рядке</w:t>
      </w:r>
      <w:r>
        <w:t>: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  <w:t>а)</w:t>
      </w:r>
      <w:r w:rsidRPr="00DD63BC">
        <w:rPr>
          <w:b/>
        </w:rPr>
        <w:tab/>
        <w:t>обеспечить соблюдение по всей стране Закона о внесении п</w:t>
      </w:r>
      <w:r w:rsidRPr="00DD63BC">
        <w:rPr>
          <w:b/>
        </w:rPr>
        <w:t>о</w:t>
      </w:r>
      <w:r w:rsidRPr="00DD63BC">
        <w:rPr>
          <w:b/>
        </w:rPr>
        <w:t>правок в уголовное зак</w:t>
      </w:r>
      <w:r w:rsidRPr="00DD63BC">
        <w:rPr>
          <w:b/>
        </w:rPr>
        <w:t>о</w:t>
      </w:r>
      <w:r w:rsidRPr="00DD63BC">
        <w:rPr>
          <w:b/>
        </w:rPr>
        <w:t>нодательство 2004 года и Закона о защите женщин (поправка к уголовному законодательству) 2006 года, проводить систем</w:t>
      </w:r>
      <w:r w:rsidRPr="00DD63BC">
        <w:rPr>
          <w:b/>
        </w:rPr>
        <w:t>а</w:t>
      </w:r>
      <w:r w:rsidRPr="00DD63BC">
        <w:rPr>
          <w:b/>
        </w:rPr>
        <w:t>тическое расследование случаев применения практики, пагубной для зд</w:t>
      </w:r>
      <w:r w:rsidRPr="00DD63BC">
        <w:rPr>
          <w:b/>
        </w:rPr>
        <w:t>о</w:t>
      </w:r>
      <w:r w:rsidRPr="00DD63BC">
        <w:rPr>
          <w:b/>
        </w:rPr>
        <w:t>ровья, выживания и развития детей, привлекать к суду лиц, занимающи</w:t>
      </w:r>
      <w:r w:rsidRPr="00DD63BC">
        <w:rPr>
          <w:b/>
        </w:rPr>
        <w:t>х</w:t>
      </w:r>
      <w:r w:rsidRPr="00DD63BC">
        <w:rPr>
          <w:b/>
        </w:rPr>
        <w:t>ся такой практикой, и предо</w:t>
      </w:r>
      <w:r w:rsidRPr="00DD63BC">
        <w:rPr>
          <w:b/>
        </w:rPr>
        <w:t>с</w:t>
      </w:r>
      <w:r w:rsidRPr="00DD63BC">
        <w:rPr>
          <w:b/>
        </w:rPr>
        <w:t>тавлять надлежащие услуги по физическому и психологическому восстановлению и соц</w:t>
      </w:r>
      <w:r w:rsidRPr="00DD63BC">
        <w:rPr>
          <w:b/>
        </w:rPr>
        <w:t>и</w:t>
      </w:r>
      <w:r w:rsidRPr="00DD63BC">
        <w:rPr>
          <w:b/>
        </w:rPr>
        <w:t xml:space="preserve">альной </w:t>
      </w:r>
      <w:proofErr w:type="spellStart"/>
      <w:r w:rsidRPr="00DD63BC">
        <w:rPr>
          <w:b/>
        </w:rPr>
        <w:t>реинтеграции</w:t>
      </w:r>
      <w:proofErr w:type="spellEnd"/>
      <w:r w:rsidRPr="00DD63BC">
        <w:rPr>
          <w:b/>
        </w:rPr>
        <w:t xml:space="preserve"> жертвам;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b</w:t>
      </w:r>
      <w:r w:rsidRPr="00DD63BC">
        <w:rPr>
          <w:b/>
        </w:rPr>
        <w:t>)</w:t>
      </w:r>
      <w:r w:rsidRPr="00DD63BC">
        <w:rPr>
          <w:b/>
        </w:rPr>
        <w:tab/>
        <w:t>принимать законодательные и просветительские меры в целях запрещения и искоренения любых видов практики, причиняющих ущерб физическому и психологическому благопол</w:t>
      </w:r>
      <w:r w:rsidRPr="00DD63BC">
        <w:rPr>
          <w:b/>
        </w:rPr>
        <w:t>у</w:t>
      </w:r>
      <w:r w:rsidRPr="00DD63BC">
        <w:rPr>
          <w:b/>
        </w:rPr>
        <w:t xml:space="preserve">чию детей; и 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c</w:t>
      </w:r>
      <w:r w:rsidRPr="00DD63BC">
        <w:rPr>
          <w:b/>
        </w:rPr>
        <w:t>)</w:t>
      </w:r>
      <w:r w:rsidRPr="00DD63BC">
        <w:rPr>
          <w:b/>
        </w:rPr>
        <w:tab/>
        <w:t>активизировать информационные программы с привлечением религиозных лидеров, практикующих специалистов, а также население в целом</w:t>
      </w:r>
      <w:r>
        <w:rPr>
          <w:b/>
        </w:rPr>
        <w:t>,</w:t>
      </w:r>
      <w:r w:rsidRPr="00DD63BC">
        <w:rPr>
          <w:b/>
        </w:rPr>
        <w:t xml:space="preserve"> направленные на изменение негативных традиционных предста</w:t>
      </w:r>
      <w:r w:rsidRPr="00DD63BC">
        <w:rPr>
          <w:b/>
        </w:rPr>
        <w:t>в</w:t>
      </w:r>
      <w:r w:rsidRPr="00DD63BC">
        <w:rPr>
          <w:b/>
        </w:rPr>
        <w:t>лений и прекращение вредной традиционной практики, в частности в сел</w:t>
      </w:r>
      <w:r w:rsidRPr="00DD63BC">
        <w:rPr>
          <w:b/>
        </w:rPr>
        <w:t>ь</w:t>
      </w:r>
      <w:r w:rsidRPr="00DD63BC">
        <w:rPr>
          <w:b/>
        </w:rPr>
        <w:t>ских областях и районах проживания племен.</w:t>
      </w:r>
    </w:p>
    <w:p w:rsidR="00A152A4" w:rsidRPr="00DD63BC" w:rsidRDefault="00A152A4" w:rsidP="00EE2008">
      <w:pPr>
        <w:pStyle w:val="SingleTxtGR"/>
      </w:pPr>
      <w:r w:rsidRPr="00DD63BC">
        <w:t>70.</w:t>
      </w:r>
      <w:r w:rsidRPr="00DD63BC">
        <w:tab/>
        <w:t>Комитет приветствует принятые меры, направленные на решение пр</w:t>
      </w:r>
      <w:r w:rsidRPr="00DD63BC">
        <w:t>о</w:t>
      </w:r>
      <w:r w:rsidRPr="00DD63BC">
        <w:t>блемы ранних и принудительных браков в рамках Национального плана дейс</w:t>
      </w:r>
      <w:r w:rsidRPr="00DD63BC">
        <w:t>т</w:t>
      </w:r>
      <w:r w:rsidRPr="00DD63BC">
        <w:t>вий в интересах детей и Национальной политики по расширению прав и во</w:t>
      </w:r>
      <w:r w:rsidRPr="00DD63BC">
        <w:t>з</w:t>
      </w:r>
      <w:r w:rsidRPr="00DD63BC">
        <w:t>можностей женщин и развитию их потенциала 2002 года. Тем не менее Ком</w:t>
      </w:r>
      <w:r w:rsidRPr="00DD63BC">
        <w:t>и</w:t>
      </w:r>
      <w:r w:rsidRPr="00DD63BC">
        <w:t>тет по-прежнему серьезно обеспокоен распространенностью ранних и принуд</w:t>
      </w:r>
      <w:r w:rsidRPr="00DD63BC">
        <w:t>и</w:t>
      </w:r>
      <w:r w:rsidRPr="00DD63BC">
        <w:t>тельных браков в государстве-участнике, а также тем, что виновные лица зача</w:t>
      </w:r>
      <w:r w:rsidRPr="00DD63BC">
        <w:t>с</w:t>
      </w:r>
      <w:r w:rsidRPr="00DD63BC">
        <w:t>тую подвергаются лишь мягким или снисход</w:t>
      </w:r>
      <w:r w:rsidRPr="00DD63BC">
        <w:t>и</w:t>
      </w:r>
      <w:r w:rsidRPr="00DD63BC">
        <w:t>тельным наказаниям.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t>71.</w:t>
      </w:r>
      <w:r w:rsidRPr="00DD63BC">
        <w:tab/>
      </w:r>
      <w:r w:rsidRPr="00DD63BC">
        <w:rPr>
          <w:b/>
        </w:rPr>
        <w:t>Комитет рекомендует государству-участнику: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a</w:t>
      </w:r>
      <w:r w:rsidRPr="00DD63BC">
        <w:rPr>
          <w:b/>
        </w:rPr>
        <w:t>)</w:t>
      </w:r>
      <w:r w:rsidRPr="00DD63BC">
        <w:rPr>
          <w:b/>
        </w:rPr>
        <w:tab/>
        <w:t>активизировать свои усилия по эффективному соблюдению З</w:t>
      </w:r>
      <w:r w:rsidRPr="00DD63BC">
        <w:rPr>
          <w:b/>
        </w:rPr>
        <w:t>а</w:t>
      </w:r>
      <w:r w:rsidRPr="00DD63BC">
        <w:rPr>
          <w:b/>
        </w:rPr>
        <w:t>кона об ограничении детских браков (1929 года) и внести в него поправки с целью обеспечения применения надлежащих наказаний, а также повысить минимал</w:t>
      </w:r>
      <w:r w:rsidRPr="00DD63BC">
        <w:rPr>
          <w:b/>
        </w:rPr>
        <w:t>ь</w:t>
      </w:r>
      <w:r w:rsidRPr="00DD63BC">
        <w:rPr>
          <w:b/>
        </w:rPr>
        <w:t>ный возраст вступления в брак для девочек до 18 лет;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b</w:t>
      </w:r>
      <w:r w:rsidRPr="00DD63BC">
        <w:rPr>
          <w:b/>
        </w:rPr>
        <w:t>)</w:t>
      </w:r>
      <w:r w:rsidRPr="00DD63BC">
        <w:rPr>
          <w:b/>
        </w:rPr>
        <w:tab/>
        <w:t>проводить надлежащее расследование жалоб в связи с ранними и принудительными браками, предоставлять адекватные меры защиты д</w:t>
      </w:r>
      <w:r w:rsidRPr="00DD63BC">
        <w:rPr>
          <w:b/>
        </w:rPr>
        <w:t>е</w:t>
      </w:r>
      <w:r w:rsidRPr="00DD63BC">
        <w:rPr>
          <w:b/>
        </w:rPr>
        <w:t>вочкам и женщинам, не желающим вступать в такие браки, обеспечить надлежащее пр</w:t>
      </w:r>
      <w:r w:rsidRPr="00DD63BC">
        <w:rPr>
          <w:b/>
        </w:rPr>
        <w:t>е</w:t>
      </w:r>
      <w:r w:rsidRPr="00DD63BC">
        <w:rPr>
          <w:b/>
        </w:rPr>
        <w:t>следование и должное наказание виновных; и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c</w:t>
      </w:r>
      <w:r w:rsidRPr="00DD63BC">
        <w:rPr>
          <w:b/>
        </w:rPr>
        <w:t>)</w:t>
      </w:r>
      <w:r w:rsidRPr="00DD63BC">
        <w:rPr>
          <w:b/>
        </w:rPr>
        <w:tab/>
        <w:t>уделять внимание обусловленному бедностью принуждению д</w:t>
      </w:r>
      <w:r w:rsidRPr="00DD63BC">
        <w:rPr>
          <w:b/>
        </w:rPr>
        <w:t>е</w:t>
      </w:r>
      <w:r w:rsidRPr="00DD63BC">
        <w:rPr>
          <w:b/>
        </w:rPr>
        <w:t>вочек родителями к вступлению в брак в раннем возрасте и продолжать проведение информационно-пропагандистских кампаний, посвященных негативным последствиям ранних браков с целью полного преодоления такой практики.</w:t>
      </w:r>
    </w:p>
    <w:p w:rsidR="00A152A4" w:rsidRPr="00DD63BC" w:rsidRDefault="00A152A4" w:rsidP="00EE2008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Pr="00DD63BC">
        <w:t>ВИЧ/СПИД</w:t>
      </w:r>
    </w:p>
    <w:p w:rsidR="00A152A4" w:rsidRPr="00DD63BC" w:rsidRDefault="00A152A4" w:rsidP="00EE2008">
      <w:pPr>
        <w:pStyle w:val="SingleTxtGR"/>
      </w:pPr>
      <w:r w:rsidRPr="00DD63BC">
        <w:t>72.</w:t>
      </w:r>
      <w:r w:rsidRPr="00DD63BC">
        <w:tab/>
        <w:t>Комитет с удовлетворением отмечает, что государство-участник уделяет большое внимание в св</w:t>
      </w:r>
      <w:r w:rsidRPr="00DD63BC">
        <w:t>о</w:t>
      </w:r>
      <w:r w:rsidRPr="00DD63BC">
        <w:t>ей деятельности в сфере здравоохранения мерам по профилактике ВИЧ-инфекции. Вместе с тем Комитет выражает обеспокое</w:t>
      </w:r>
      <w:r w:rsidRPr="00DD63BC">
        <w:t>н</w:t>
      </w:r>
      <w:r w:rsidRPr="00DD63BC">
        <w:t>ность по поводу концентрированной эпидемии ВИЧ/</w:t>
      </w:r>
      <w:proofErr w:type="spellStart"/>
      <w:r w:rsidRPr="00DD63BC">
        <w:t>СПИДа</w:t>
      </w:r>
      <w:proofErr w:type="spellEnd"/>
      <w:r w:rsidRPr="00DD63BC">
        <w:t xml:space="preserve"> в Пакистане с к</w:t>
      </w:r>
      <w:r w:rsidRPr="00DD63BC">
        <w:t>о</w:t>
      </w:r>
      <w:r w:rsidRPr="00DD63BC">
        <w:t>эффициентом распространенности более 5% в некоторых группах повышенного риска. Поскольку ВИЧ/СПИД по-прежнему является болезненной темой с то</w:t>
      </w:r>
      <w:r w:rsidRPr="00DD63BC">
        <w:t>ч</w:t>
      </w:r>
      <w:r w:rsidRPr="00DD63BC">
        <w:t>ки зрения культуры и религии в государстве-участнике, повышение осведо</w:t>
      </w:r>
      <w:r w:rsidRPr="00DD63BC">
        <w:t>м</w:t>
      </w:r>
      <w:r w:rsidRPr="00DD63BC">
        <w:t>ленности о ВИЧ/</w:t>
      </w:r>
      <w:proofErr w:type="spellStart"/>
      <w:r w:rsidRPr="00DD63BC">
        <w:t>СПИДе</w:t>
      </w:r>
      <w:proofErr w:type="spellEnd"/>
      <w:r w:rsidRPr="00DD63BC">
        <w:t>, путях его передачи, лечении и мерах профилактики остается затруднительным.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t>73.</w:t>
      </w:r>
      <w:r w:rsidRPr="00DD63BC">
        <w:tab/>
      </w:r>
      <w:r w:rsidRPr="00DD63BC">
        <w:rPr>
          <w:b/>
        </w:rPr>
        <w:t>Комитет рекомендует государству-участнику принять меры по с</w:t>
      </w:r>
      <w:r w:rsidRPr="00DD63BC">
        <w:rPr>
          <w:b/>
        </w:rPr>
        <w:t>о</w:t>
      </w:r>
      <w:r w:rsidRPr="00DD63BC">
        <w:rPr>
          <w:b/>
        </w:rPr>
        <w:t>кращению масштабов ВИЧ/</w:t>
      </w:r>
      <w:proofErr w:type="spellStart"/>
      <w:r w:rsidRPr="00DD63BC">
        <w:rPr>
          <w:b/>
        </w:rPr>
        <w:t>СПИДа</w:t>
      </w:r>
      <w:proofErr w:type="spellEnd"/>
      <w:r w:rsidRPr="00DD63BC">
        <w:rPr>
          <w:b/>
        </w:rPr>
        <w:t xml:space="preserve"> на своей территории, ориентированные прежде всего на молодежь. В частности, он рекомендует государству-участнику: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a</w:t>
      </w:r>
      <w:r w:rsidRPr="00DD63BC">
        <w:rPr>
          <w:b/>
        </w:rPr>
        <w:t>)</w:t>
      </w:r>
      <w:r w:rsidRPr="00DD63BC">
        <w:rPr>
          <w:b/>
        </w:rPr>
        <w:tab/>
        <w:t>активизировать, продолжать и разрабатывать стратегии и пр</w:t>
      </w:r>
      <w:r w:rsidRPr="00DD63BC">
        <w:rPr>
          <w:b/>
        </w:rPr>
        <w:t>о</w:t>
      </w:r>
      <w:r w:rsidRPr="00DD63BC">
        <w:rPr>
          <w:b/>
        </w:rPr>
        <w:t>граммы по предоставлению помощи и поддержки детям, инфицированным или затронутым ВИЧ/</w:t>
      </w:r>
      <w:proofErr w:type="spellStart"/>
      <w:r w:rsidRPr="00DD63BC">
        <w:rPr>
          <w:b/>
        </w:rPr>
        <w:t>СПИДом</w:t>
      </w:r>
      <w:proofErr w:type="spellEnd"/>
      <w:r w:rsidRPr="00DD63BC">
        <w:rPr>
          <w:b/>
        </w:rPr>
        <w:t>, в том числе программы и стратегии, н</w:t>
      </w:r>
      <w:r w:rsidRPr="00DD63BC">
        <w:rPr>
          <w:b/>
        </w:rPr>
        <w:t>а</w:t>
      </w:r>
      <w:r w:rsidRPr="00DD63BC">
        <w:rPr>
          <w:b/>
        </w:rPr>
        <w:t>правленные на укрепление потенциала семей и общества по предоставл</w:t>
      </w:r>
      <w:r w:rsidRPr="00DD63BC">
        <w:rPr>
          <w:b/>
        </w:rPr>
        <w:t>е</w:t>
      </w:r>
      <w:r w:rsidRPr="00DD63BC">
        <w:rPr>
          <w:b/>
        </w:rPr>
        <w:t>нию ухода таким д</w:t>
      </w:r>
      <w:r w:rsidRPr="00DD63BC">
        <w:rPr>
          <w:b/>
        </w:rPr>
        <w:t>е</w:t>
      </w:r>
      <w:r w:rsidRPr="00DD63BC">
        <w:rPr>
          <w:b/>
        </w:rPr>
        <w:t>тям;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b</w:t>
      </w:r>
      <w:r w:rsidRPr="00DD63BC">
        <w:rPr>
          <w:b/>
        </w:rPr>
        <w:t>)</w:t>
      </w:r>
      <w:r w:rsidRPr="00DD63BC">
        <w:rPr>
          <w:b/>
        </w:rPr>
        <w:tab/>
        <w:t>продолжать информационно-просветительские усилия и укр</w:t>
      </w:r>
      <w:r w:rsidRPr="00DD63BC">
        <w:rPr>
          <w:b/>
        </w:rPr>
        <w:t>е</w:t>
      </w:r>
      <w:r w:rsidRPr="00DD63BC">
        <w:rPr>
          <w:b/>
        </w:rPr>
        <w:t>плять роль религиозных лидеров в стране по предупреждению заболева</w:t>
      </w:r>
      <w:r w:rsidRPr="00DD63BC">
        <w:rPr>
          <w:b/>
        </w:rPr>
        <w:t>е</w:t>
      </w:r>
      <w:r w:rsidRPr="00DD63BC">
        <w:rPr>
          <w:b/>
        </w:rPr>
        <w:t>мости ВИЧ/</w:t>
      </w:r>
      <w:proofErr w:type="spellStart"/>
      <w:r w:rsidRPr="00DD63BC">
        <w:rPr>
          <w:b/>
        </w:rPr>
        <w:t>СПИДом</w:t>
      </w:r>
      <w:proofErr w:type="spellEnd"/>
      <w:r w:rsidRPr="00DD63BC">
        <w:rPr>
          <w:b/>
        </w:rPr>
        <w:t xml:space="preserve"> и их распространения;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c</w:t>
      </w:r>
      <w:r w:rsidRPr="00DD63BC">
        <w:rPr>
          <w:b/>
        </w:rPr>
        <w:t>)</w:t>
      </w:r>
      <w:r w:rsidRPr="00DD63BC">
        <w:rPr>
          <w:b/>
        </w:rPr>
        <w:tab/>
        <w:t>обратиться за техническим содействием, в частности, к Объ</w:t>
      </w:r>
      <w:r w:rsidRPr="00DD63BC">
        <w:rPr>
          <w:b/>
        </w:rPr>
        <w:t>е</w:t>
      </w:r>
      <w:r w:rsidRPr="00DD63BC">
        <w:rPr>
          <w:b/>
        </w:rPr>
        <w:t>диненной программе Организации Объединенных Наций по ВИЧ/</w:t>
      </w:r>
      <w:proofErr w:type="spellStart"/>
      <w:r w:rsidRPr="00DD63BC">
        <w:rPr>
          <w:b/>
        </w:rPr>
        <w:t>СПИДу</w:t>
      </w:r>
      <w:proofErr w:type="spellEnd"/>
      <w:r w:rsidRPr="00DD63BC">
        <w:rPr>
          <w:b/>
        </w:rPr>
        <w:t xml:space="preserve"> (ЮНЭЙДС), ВОЗ, ЮНИСЕФ и Программе развития Организации Объед</w:t>
      </w:r>
      <w:r w:rsidRPr="00DD63BC">
        <w:rPr>
          <w:b/>
        </w:rPr>
        <w:t>и</w:t>
      </w:r>
      <w:r w:rsidRPr="00DD63BC">
        <w:rPr>
          <w:b/>
        </w:rPr>
        <w:t>ненных Наций; и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d</w:t>
      </w:r>
      <w:r w:rsidRPr="00DD63BC">
        <w:rPr>
          <w:b/>
        </w:rPr>
        <w:t>)</w:t>
      </w:r>
      <w:r w:rsidRPr="00DD63BC">
        <w:rPr>
          <w:b/>
        </w:rPr>
        <w:tab/>
        <w:t>учитывать принятое Ком</w:t>
      </w:r>
      <w:r>
        <w:rPr>
          <w:b/>
        </w:rPr>
        <w:t>итетом Замечание общего поря</w:t>
      </w:r>
      <w:r>
        <w:rPr>
          <w:b/>
        </w:rPr>
        <w:t>д</w:t>
      </w:r>
      <w:r>
        <w:rPr>
          <w:b/>
        </w:rPr>
        <w:t>ка № </w:t>
      </w:r>
      <w:r w:rsidRPr="00DD63BC">
        <w:rPr>
          <w:b/>
        </w:rPr>
        <w:t>3 (2003 год) о ВИЧ/</w:t>
      </w:r>
      <w:proofErr w:type="spellStart"/>
      <w:r w:rsidRPr="00DD63BC">
        <w:rPr>
          <w:b/>
        </w:rPr>
        <w:t>СПИДе</w:t>
      </w:r>
      <w:proofErr w:type="spellEnd"/>
      <w:r w:rsidRPr="00DD63BC">
        <w:rPr>
          <w:b/>
        </w:rPr>
        <w:t xml:space="preserve"> и правах ребенка (</w:t>
      </w:r>
      <w:r w:rsidRPr="00DD63BC">
        <w:rPr>
          <w:b/>
          <w:lang w:val="en-GB"/>
        </w:rPr>
        <w:t>CRC</w:t>
      </w:r>
      <w:r w:rsidRPr="00DD63BC">
        <w:rPr>
          <w:b/>
        </w:rPr>
        <w:t>/</w:t>
      </w:r>
      <w:r w:rsidRPr="00DD63BC">
        <w:rPr>
          <w:b/>
          <w:lang w:val="en-GB"/>
        </w:rPr>
        <w:t>GC</w:t>
      </w:r>
      <w:r w:rsidRPr="00DD63BC">
        <w:rPr>
          <w:b/>
        </w:rPr>
        <w:t>/2003/3) и ме</w:t>
      </w:r>
      <w:r w:rsidRPr="00DD63BC">
        <w:rPr>
          <w:b/>
        </w:rPr>
        <w:t>ж</w:t>
      </w:r>
      <w:r w:rsidRPr="00DD63BC">
        <w:rPr>
          <w:b/>
        </w:rPr>
        <w:t>дународные руководящие принципы по обеспечению уважения прав чел</w:t>
      </w:r>
      <w:r w:rsidRPr="00DD63BC">
        <w:rPr>
          <w:b/>
        </w:rPr>
        <w:t>о</w:t>
      </w:r>
      <w:r w:rsidRPr="00DD63BC">
        <w:rPr>
          <w:b/>
        </w:rPr>
        <w:t>века в связи с ВИЧ/</w:t>
      </w:r>
      <w:proofErr w:type="spellStart"/>
      <w:r w:rsidRPr="00DD63BC">
        <w:rPr>
          <w:b/>
        </w:rPr>
        <w:t>СПИДом</w:t>
      </w:r>
      <w:proofErr w:type="spellEnd"/>
      <w:r w:rsidRPr="00DD63BC">
        <w:rPr>
          <w:b/>
        </w:rPr>
        <w:t xml:space="preserve"> (</w:t>
      </w:r>
      <w:r w:rsidRPr="00DD63BC">
        <w:rPr>
          <w:b/>
          <w:lang w:val="en-GB"/>
        </w:rPr>
        <w:t>E</w:t>
      </w:r>
      <w:r w:rsidRPr="00DD63BC">
        <w:rPr>
          <w:b/>
        </w:rPr>
        <w:t>/</w:t>
      </w:r>
      <w:r w:rsidRPr="00DD63BC">
        <w:rPr>
          <w:b/>
          <w:lang w:val="en-GB"/>
        </w:rPr>
        <w:t>CN</w:t>
      </w:r>
      <w:r w:rsidRPr="00DD63BC">
        <w:rPr>
          <w:b/>
        </w:rPr>
        <w:t xml:space="preserve">.4/1997/37, приложение </w:t>
      </w:r>
      <w:r w:rsidRPr="00DD63BC">
        <w:rPr>
          <w:b/>
          <w:lang w:val="en-GB"/>
        </w:rPr>
        <w:t>I</w:t>
      </w:r>
      <w:r w:rsidRPr="00DD63BC">
        <w:rPr>
          <w:b/>
        </w:rPr>
        <w:t>) при разрабо</w:t>
      </w:r>
      <w:r w:rsidRPr="00DD63BC">
        <w:rPr>
          <w:b/>
        </w:rPr>
        <w:t>т</w:t>
      </w:r>
      <w:r w:rsidRPr="00DD63BC">
        <w:rPr>
          <w:b/>
        </w:rPr>
        <w:t>ке своих стратегий и программ.</w:t>
      </w:r>
    </w:p>
    <w:p w:rsidR="00A152A4" w:rsidRPr="00DD63BC" w:rsidRDefault="00A152A4" w:rsidP="00EE2008">
      <w:pPr>
        <w:pStyle w:val="SingleTxtGR"/>
      </w:pPr>
      <w:r w:rsidRPr="00DD63BC">
        <w:t>74.</w:t>
      </w:r>
      <w:r w:rsidRPr="00DD63BC">
        <w:tab/>
        <w:t>С удовлетворением отмечая принятие указа, касающегося служб безопа</w:t>
      </w:r>
      <w:r w:rsidRPr="00DD63BC">
        <w:t>с</w:t>
      </w:r>
      <w:r w:rsidRPr="00DD63BC">
        <w:t>ного переливания крови, Комитет вместе с тем с обеспокоенностью отмечает, что тестированию на ВИЧ подвергаются лишь 50% переливаемой крови и что к настоящему времени в стране функционирует всего лишь несколько центров эпидемиологического надзора.</w:t>
      </w:r>
    </w:p>
    <w:p w:rsidR="00A152A4" w:rsidRPr="0096568C" w:rsidRDefault="00A152A4" w:rsidP="00EE2008">
      <w:pPr>
        <w:pStyle w:val="SingleTxtGR"/>
        <w:rPr>
          <w:b/>
        </w:rPr>
      </w:pPr>
      <w:r w:rsidRPr="00DD63BC">
        <w:t>75.</w:t>
      </w:r>
      <w:r w:rsidRPr="00DD63BC">
        <w:tab/>
      </w:r>
      <w:r w:rsidRPr="0096568C">
        <w:rPr>
          <w:b/>
        </w:rPr>
        <w:t>Комитет рекомендует государству-участнику принять все необход</w:t>
      </w:r>
      <w:r w:rsidRPr="0096568C">
        <w:rPr>
          <w:b/>
        </w:rPr>
        <w:t>и</w:t>
      </w:r>
      <w:r w:rsidRPr="0096568C">
        <w:rPr>
          <w:b/>
        </w:rPr>
        <w:t>мые меры, включая выполнение программы по ВИЧ/</w:t>
      </w:r>
      <w:proofErr w:type="spellStart"/>
      <w:r w:rsidRPr="0096568C">
        <w:rPr>
          <w:b/>
        </w:rPr>
        <w:t>СПИДу</w:t>
      </w:r>
      <w:proofErr w:type="spellEnd"/>
      <w:r w:rsidRPr="0096568C">
        <w:rPr>
          <w:b/>
        </w:rPr>
        <w:t xml:space="preserve"> во всех пр</w:t>
      </w:r>
      <w:r w:rsidRPr="0096568C">
        <w:rPr>
          <w:b/>
        </w:rPr>
        <w:t>о</w:t>
      </w:r>
      <w:r w:rsidRPr="0096568C">
        <w:rPr>
          <w:b/>
        </w:rPr>
        <w:t>винциях и территориях, осуществление указа о безопасном переливании крови и создание центров эпидемиологического надзора по всей стране для обеспечени</w:t>
      </w:r>
      <w:r>
        <w:rPr>
          <w:b/>
        </w:rPr>
        <w:t>я систематического тестирования</w:t>
      </w:r>
      <w:r w:rsidRPr="0096568C">
        <w:rPr>
          <w:b/>
        </w:rPr>
        <w:t xml:space="preserve"> предназначенной для перел</w:t>
      </w:r>
      <w:r w:rsidRPr="0096568C">
        <w:rPr>
          <w:b/>
        </w:rPr>
        <w:t>и</w:t>
      </w:r>
      <w:r w:rsidRPr="0096568C">
        <w:rPr>
          <w:b/>
        </w:rPr>
        <w:t>вания крови.</w:t>
      </w:r>
    </w:p>
    <w:p w:rsidR="00A152A4" w:rsidRPr="00DD63BC" w:rsidRDefault="00A152A4" w:rsidP="00EE2008">
      <w:pPr>
        <w:pStyle w:val="H23GR0"/>
      </w:pPr>
      <w:r w:rsidRPr="00A70DC7">
        <w:tab/>
      </w:r>
      <w:r w:rsidRPr="00A70DC7">
        <w:tab/>
      </w:r>
      <w:r w:rsidRPr="00DD63BC">
        <w:t>Уровень жизни</w:t>
      </w:r>
    </w:p>
    <w:p w:rsidR="00A152A4" w:rsidRPr="00DD63BC" w:rsidRDefault="00A152A4" w:rsidP="00EE2008">
      <w:pPr>
        <w:pStyle w:val="SingleTxtGR"/>
      </w:pPr>
      <w:r w:rsidRPr="00DD63BC">
        <w:t>76.</w:t>
      </w:r>
      <w:r w:rsidRPr="00DD63BC">
        <w:tab/>
        <w:t>Комитет принимает к сведению Второй документ о стратегии сокращения масштабов нищеты (2008-2012 годы), Среднесрочную рамочную программу развития (2005-2010 годы) и обязательство государства-участника обеспечить достижение сформулированной в Декларации тысячелетия Цели 1 о сокращ</w:t>
      </w:r>
      <w:r w:rsidRPr="00DD63BC">
        <w:t>е</w:t>
      </w:r>
      <w:r w:rsidRPr="00DD63BC">
        <w:t>нии нищеты вдвое к 2015 году, а также увеличение расходов на поддержку бе</w:t>
      </w:r>
      <w:r w:rsidRPr="00DD63BC">
        <w:t>д</w:t>
      </w:r>
      <w:r w:rsidRPr="00DD63BC">
        <w:t>нейших слоев населения. Тем не менее Комитет выражает обеспокоенность тем, что уровни сравнительной бедности и нищеты по-прежнему остаются весьма высокими, особенно среди детей, и что показатели надлежащего жил</w:t>
      </w:r>
      <w:r w:rsidRPr="00DD63BC">
        <w:t>и</w:t>
      </w:r>
      <w:r w:rsidRPr="00DD63BC">
        <w:t>ща, пит</w:t>
      </w:r>
      <w:r w:rsidRPr="00DD63BC">
        <w:t>а</w:t>
      </w:r>
      <w:r w:rsidRPr="00DD63BC">
        <w:t>ния, водоснабжения, санитарии и удаления твердых отходов по-прежнему вселяют озабоченность. Кроме того, Комитет выражает обеспокое</w:t>
      </w:r>
      <w:r w:rsidRPr="00DD63BC">
        <w:t>н</w:t>
      </w:r>
      <w:r w:rsidRPr="00DD63BC">
        <w:t>ность в связи с воздействием глобального экономического кризиса, стихийных бедствий и конфликтов на уровень жизни пакистанских детей, особенно на д</w:t>
      </w:r>
      <w:r w:rsidRPr="00DD63BC">
        <w:t>е</w:t>
      </w:r>
      <w:r w:rsidRPr="00DD63BC">
        <w:t>тей, из числа внутренне перемещенных лиц, и беженцев. Он с обеспокоенн</w:t>
      </w:r>
      <w:r w:rsidRPr="00DD63BC">
        <w:t>о</w:t>
      </w:r>
      <w:r w:rsidRPr="00DD63BC">
        <w:t>стью отмечает тот факт, что значительная доля населения в настоящее время испытывает ос</w:t>
      </w:r>
      <w:r w:rsidRPr="00DD63BC">
        <w:t>т</w:t>
      </w:r>
      <w:r w:rsidRPr="00DD63BC">
        <w:t>рую нехватку продовольствия и что половина населения страны живет в усл</w:t>
      </w:r>
      <w:r w:rsidRPr="00DD63BC">
        <w:t>о</w:t>
      </w:r>
      <w:r w:rsidRPr="00DD63BC">
        <w:t>виях ниже или на уровне черты бедности.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t>77.</w:t>
      </w:r>
      <w:r w:rsidRPr="00DD63BC">
        <w:tab/>
      </w:r>
      <w:r w:rsidRPr="00DD63BC">
        <w:rPr>
          <w:b/>
        </w:rPr>
        <w:t>В соответствии со статьей 27 Конвенции Комитет рекомендует гос</w:t>
      </w:r>
      <w:r w:rsidRPr="00DD63BC">
        <w:rPr>
          <w:b/>
        </w:rPr>
        <w:t>у</w:t>
      </w:r>
      <w:r w:rsidRPr="00DD63BC">
        <w:rPr>
          <w:b/>
        </w:rPr>
        <w:t>дарству-участнику: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a</w:t>
      </w:r>
      <w:r w:rsidRPr="00DD63BC">
        <w:rPr>
          <w:b/>
        </w:rPr>
        <w:t>)</w:t>
      </w:r>
      <w:r w:rsidRPr="00DD63BC">
        <w:rPr>
          <w:b/>
        </w:rPr>
        <w:tab/>
        <w:t>активизировать свои усилия по сокращению уровней бедности и нищеты среди нас</w:t>
      </w:r>
      <w:r w:rsidRPr="00DD63BC">
        <w:rPr>
          <w:b/>
        </w:rPr>
        <w:t>е</w:t>
      </w:r>
      <w:r w:rsidRPr="00DD63BC">
        <w:rPr>
          <w:b/>
        </w:rPr>
        <w:t>ления, в частности за счет смягчения последствий продовольственного и энергетического кризиса, а также инвестировать средства в систему социальной защиты, призванную обеспечить, чтобы люди вновь не впадали в нищету;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b</w:t>
      </w:r>
      <w:r w:rsidRPr="00DD63BC">
        <w:rPr>
          <w:b/>
        </w:rPr>
        <w:t>)</w:t>
      </w:r>
      <w:r w:rsidRPr="00DD63BC">
        <w:rPr>
          <w:b/>
        </w:rPr>
        <w:tab/>
        <w:t>уделять особое внимание семьям и детям при разработке своих стратегий сокращения масштабов нищеты, которые должны включать а</w:t>
      </w:r>
      <w:r w:rsidRPr="00DD63BC">
        <w:rPr>
          <w:b/>
        </w:rPr>
        <w:t>д</w:t>
      </w:r>
      <w:r w:rsidRPr="00DD63BC">
        <w:rPr>
          <w:b/>
        </w:rPr>
        <w:t>ресные меры по защите детей от неблагоприятного воздействия бедности на их развитие, здоровье и образование;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c</w:t>
      </w:r>
      <w:r w:rsidRPr="00DD63BC">
        <w:rPr>
          <w:b/>
        </w:rPr>
        <w:t>)</w:t>
      </w:r>
      <w:r w:rsidRPr="00DD63BC">
        <w:rPr>
          <w:b/>
        </w:rPr>
        <w:tab/>
        <w:t>обеспечить при содействии УВКБ доступ к чистой питьевой в</w:t>
      </w:r>
      <w:r w:rsidRPr="00DD63BC">
        <w:rPr>
          <w:b/>
        </w:rPr>
        <w:t>о</w:t>
      </w:r>
      <w:r w:rsidRPr="00DD63BC">
        <w:rPr>
          <w:b/>
        </w:rPr>
        <w:t>де, надлежащим санитарным услугам, продовольствию и крову во в</w:t>
      </w:r>
      <w:r>
        <w:rPr>
          <w:b/>
        </w:rPr>
        <w:t>с</w:t>
      </w:r>
      <w:r w:rsidRPr="00DD63BC">
        <w:rPr>
          <w:b/>
        </w:rPr>
        <w:t>ех р</w:t>
      </w:r>
      <w:r w:rsidRPr="00DD63BC">
        <w:rPr>
          <w:b/>
        </w:rPr>
        <w:t>е</w:t>
      </w:r>
      <w:r w:rsidRPr="00DD63BC">
        <w:rPr>
          <w:b/>
        </w:rPr>
        <w:t>гионах и общинах страны, в том числе для внутренне перемещенных лиц и беженцев;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d</w:t>
      </w:r>
      <w:r w:rsidRPr="00DD63BC">
        <w:rPr>
          <w:b/>
        </w:rPr>
        <w:t>)</w:t>
      </w:r>
      <w:r w:rsidRPr="00DD63BC">
        <w:rPr>
          <w:b/>
        </w:rPr>
        <w:tab/>
        <w:t>оказывать детям помощь в приобретении профессиональных навыков и трудоустройстве при соблюдении возрастных ограничений, у</w:t>
      </w:r>
      <w:r w:rsidRPr="00DD63BC">
        <w:rPr>
          <w:b/>
        </w:rPr>
        <w:t>с</w:t>
      </w:r>
      <w:r w:rsidRPr="00DD63BC">
        <w:rPr>
          <w:b/>
        </w:rPr>
        <w:t>тановленных в Конвенции МОТ № 138;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e</w:t>
      </w:r>
      <w:r w:rsidRPr="00DD63BC">
        <w:rPr>
          <w:b/>
        </w:rPr>
        <w:t>)</w:t>
      </w:r>
      <w:r w:rsidRPr="00DD63BC">
        <w:rPr>
          <w:b/>
        </w:rPr>
        <w:tab/>
        <w:t>поощрять участие родителей и детей в разработке стратегий по сокращению масшт</w:t>
      </w:r>
      <w:r w:rsidRPr="00DD63BC">
        <w:rPr>
          <w:b/>
        </w:rPr>
        <w:t>а</w:t>
      </w:r>
      <w:r w:rsidRPr="00DD63BC">
        <w:rPr>
          <w:b/>
        </w:rPr>
        <w:t>бов нищеты; и</w:t>
      </w:r>
    </w:p>
    <w:p w:rsidR="00A152A4" w:rsidRPr="00DD63BC" w:rsidRDefault="00A152A4" w:rsidP="00EE2008">
      <w:pPr>
        <w:pStyle w:val="SingleTxtGR"/>
        <w:rPr>
          <w:b/>
        </w:rPr>
      </w:pPr>
      <w:r w:rsidRPr="00DD63BC">
        <w:rPr>
          <w:b/>
        </w:rPr>
        <w:tab/>
      </w:r>
      <w:r w:rsidRPr="00DD63BC">
        <w:rPr>
          <w:b/>
          <w:lang w:val="en-US"/>
        </w:rPr>
        <w:t>f</w:t>
      </w:r>
      <w:r w:rsidRPr="00DD63BC">
        <w:rPr>
          <w:b/>
        </w:rPr>
        <w:t>)</w:t>
      </w:r>
      <w:r w:rsidRPr="00DD63BC">
        <w:rPr>
          <w:b/>
        </w:rPr>
        <w:tab/>
        <w:t>обратиться за международным сотрудничеством и содействием к ЮНИСЕФ и Всеми</w:t>
      </w:r>
      <w:r w:rsidRPr="00DD63BC">
        <w:rPr>
          <w:b/>
        </w:rPr>
        <w:t>р</w:t>
      </w:r>
      <w:r w:rsidRPr="00DD63BC">
        <w:rPr>
          <w:b/>
        </w:rPr>
        <w:t>ному банку.</w:t>
      </w:r>
    </w:p>
    <w:p w:rsidR="006675F4" w:rsidRDefault="006675F4" w:rsidP="00EE2008">
      <w:pPr>
        <w:pStyle w:val="H1GR"/>
      </w:pPr>
      <w:r>
        <w:rPr>
          <w:lang w:val="en-US"/>
        </w:rPr>
        <w:tab/>
      </w:r>
      <w:r>
        <w:t>7.</w:t>
      </w:r>
      <w:r>
        <w:tab/>
        <w:t>Образование, досуг и культурная деятельность (статьи 28, 29 и</w:t>
      </w:r>
      <w:r w:rsidR="005A7FAB">
        <w:t> </w:t>
      </w:r>
      <w:r>
        <w:t>31 Конвенции)</w:t>
      </w:r>
    </w:p>
    <w:p w:rsidR="006675F4" w:rsidRDefault="006675F4" w:rsidP="00EE2008">
      <w:pPr>
        <w:pStyle w:val="H23GR0"/>
      </w:pPr>
      <w:r w:rsidRPr="005A7FAB">
        <w:tab/>
      </w:r>
      <w:r w:rsidRPr="005A7FAB">
        <w:tab/>
      </w:r>
      <w:r>
        <w:t>Образование, включая профессиональную подготовку и ориентацию</w:t>
      </w:r>
    </w:p>
    <w:p w:rsidR="006675F4" w:rsidRDefault="006675F4" w:rsidP="00EE2008">
      <w:pPr>
        <w:pStyle w:val="SingleTxtGR"/>
      </w:pPr>
      <w:r>
        <w:t>78.</w:t>
      </w:r>
      <w:r>
        <w:tab/>
        <w:t>Комитет приветствует Национальный план действий по обеспечению о</w:t>
      </w:r>
      <w:r>
        <w:t>б</w:t>
      </w:r>
      <w:r>
        <w:t>разования для всех (2001−2015 годы), План действий по реформированию се</w:t>
      </w:r>
      <w:r>
        <w:t>к</w:t>
      </w:r>
      <w:r>
        <w:t>тора образования (2002−2006 годы), направленные на обеспечение государс</w:t>
      </w:r>
      <w:r>
        <w:t>т</w:t>
      </w:r>
      <w:r>
        <w:t>венных школ надлежащей материальной базой и предоставление качественного образования, а также предпринимаемые усилия в области увеличения набора учащихся и сокращения гендерного нер</w:t>
      </w:r>
      <w:r>
        <w:t>а</w:t>
      </w:r>
      <w:r>
        <w:t>венства и уровней отсева. Вместе с тем он сожалеет о том, что результаты таких усилий оказались неудовлетворител</w:t>
      </w:r>
      <w:r>
        <w:t>ь</w:t>
      </w:r>
      <w:r>
        <w:t>ными, и выражает свою обеспокоенность по поводу следующего:</w:t>
      </w:r>
    </w:p>
    <w:p w:rsidR="006675F4" w:rsidRDefault="006675F4" w:rsidP="00EE2008">
      <w:pPr>
        <w:pStyle w:val="SingleTxtGR"/>
      </w:pPr>
      <w:r>
        <w:tab/>
        <w:t>а)</w:t>
      </w:r>
      <w:r>
        <w:tab/>
        <w:t>государственные расходы на образование в стране являются крайне низкими и по-прежнему не превышают 5% ВВП, что является минимальным показателем для обеспечения образования для всех;</w:t>
      </w:r>
    </w:p>
    <w:p w:rsidR="006675F4" w:rsidRPr="00234CD5" w:rsidRDefault="006675F4" w:rsidP="00EE200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 все провинции приняли законодательные нормы в отношении обязател</w:t>
      </w:r>
      <w:r>
        <w:t>ь</w:t>
      </w:r>
      <w:r>
        <w:t>ного образования, и даже там, где они существуют, они не всегда должным образом с</w:t>
      </w:r>
      <w:r>
        <w:t>о</w:t>
      </w:r>
      <w:r>
        <w:t>блюдаются;</w:t>
      </w:r>
    </w:p>
    <w:p w:rsidR="006675F4" w:rsidRPr="00483ED5" w:rsidRDefault="006675F4" w:rsidP="00EE2008">
      <w:pPr>
        <w:pStyle w:val="SingleTxtGR"/>
      </w:pPr>
      <w:r w:rsidRPr="00234CD5">
        <w:tab/>
      </w:r>
      <w:r>
        <w:rPr>
          <w:lang w:val="en-US"/>
        </w:rPr>
        <w:t>c</w:t>
      </w:r>
      <w:r>
        <w:t>)</w:t>
      </w:r>
      <w:r>
        <w:tab/>
        <w:t>чистый коэффициент охвата учащихся системой начального обр</w:t>
      </w:r>
      <w:r>
        <w:t>а</w:t>
      </w:r>
      <w:r>
        <w:t>зования остается неприемлемо низким и в 2006 году составил 73% для мальч</w:t>
      </w:r>
      <w:r>
        <w:t>и</w:t>
      </w:r>
      <w:r>
        <w:t>ков и 57% для девочек; гендерные и региональные различия, а также различия между городскими и сельскими районами остаются весьма высокими, а зачи</w:t>
      </w:r>
      <w:r>
        <w:t>с</w:t>
      </w:r>
      <w:r>
        <w:t>лению в начальные школы подлежат лишь дети в во</w:t>
      </w:r>
      <w:r>
        <w:t>з</w:t>
      </w:r>
      <w:r>
        <w:t>расте до 10 лет;</w:t>
      </w:r>
    </w:p>
    <w:p w:rsidR="006675F4" w:rsidRPr="00483ED5" w:rsidRDefault="006675F4" w:rsidP="00EE2008">
      <w:pPr>
        <w:pStyle w:val="SingleTxtGR"/>
      </w:pPr>
      <w:r w:rsidRPr="00483ED5">
        <w:tab/>
      </w:r>
      <w:r>
        <w:rPr>
          <w:lang w:val="en-US"/>
        </w:rPr>
        <w:t>d</w:t>
      </w:r>
      <w:r>
        <w:t>)</w:t>
      </w:r>
      <w:r>
        <w:tab/>
        <w:t>приблизительно 7 млн. от общего числа детей начального школьн</w:t>
      </w:r>
      <w:r>
        <w:t>о</w:t>
      </w:r>
      <w:r>
        <w:t>го возраста, которое, согласно оценкам, составляет 19 млн. человек, не охвач</w:t>
      </w:r>
      <w:r>
        <w:t>е</w:t>
      </w:r>
      <w:r>
        <w:t>ны начальным образованием, а приблизительно 21% детей отсеивается пр</w:t>
      </w:r>
      <w:r>
        <w:t>е</w:t>
      </w:r>
      <w:r>
        <w:t>имущественно из начальных классов;</w:t>
      </w:r>
    </w:p>
    <w:p w:rsidR="006675F4" w:rsidRPr="008F6FD7" w:rsidRDefault="006675F4" w:rsidP="00EE2008">
      <w:pPr>
        <w:pStyle w:val="SingleTxtGR"/>
      </w:pPr>
      <w:r w:rsidRPr="008F6FD7">
        <w:tab/>
      </w:r>
      <w:r>
        <w:rPr>
          <w:lang w:val="en-US"/>
        </w:rPr>
        <w:t>e</w:t>
      </w:r>
      <w:r>
        <w:t>)</w:t>
      </w:r>
      <w:r>
        <w:tab/>
        <w:t>качество образования является низким преимущественно из-за н</w:t>
      </w:r>
      <w:r>
        <w:t>е</w:t>
      </w:r>
      <w:r>
        <w:t>достаточной подготовки учителей;</w:t>
      </w:r>
    </w:p>
    <w:p w:rsidR="006675F4" w:rsidRPr="008F6FD7" w:rsidRDefault="006675F4" w:rsidP="00EE2008">
      <w:pPr>
        <w:pStyle w:val="SingleTxtGR"/>
      </w:pPr>
      <w:r w:rsidRPr="008F6FD7">
        <w:tab/>
      </w:r>
      <w:r>
        <w:rPr>
          <w:lang w:val="en-US"/>
        </w:rPr>
        <w:t>f</w:t>
      </w:r>
      <w:r>
        <w:t>)</w:t>
      </w:r>
      <w:r>
        <w:tab/>
        <w:t>очень многие государственные школы не функционируют либо по причине разрушений, причиненных негосударственными субъектами, либо из-за отсутствия базовых материальных ресурсов, включая питьевое водоснабж</w:t>
      </w:r>
      <w:r>
        <w:t>е</w:t>
      </w:r>
      <w:r>
        <w:t>ние, туалеты, электрич</w:t>
      </w:r>
      <w:r>
        <w:t>е</w:t>
      </w:r>
      <w:r>
        <w:t>ство и разделительные стены между классами; и</w:t>
      </w:r>
    </w:p>
    <w:p w:rsidR="006675F4" w:rsidRDefault="006675F4" w:rsidP="00EE2008">
      <w:pPr>
        <w:pStyle w:val="SingleTxtGR"/>
      </w:pPr>
      <w:r w:rsidRPr="008F6FD7">
        <w:tab/>
      </w:r>
      <w:r>
        <w:rPr>
          <w:lang w:val="en-US"/>
        </w:rPr>
        <w:t>g</w:t>
      </w:r>
      <w:r>
        <w:t>)</w:t>
      </w:r>
      <w:r>
        <w:tab/>
        <w:t>обеспечение развития в раннем детском возрасте является неаде</w:t>
      </w:r>
      <w:r>
        <w:t>к</w:t>
      </w:r>
      <w:r>
        <w:t>ватным и ограничивается предоставлением образования детям в возрасте ста</w:t>
      </w:r>
      <w:r>
        <w:t>р</w:t>
      </w:r>
      <w:r>
        <w:t>ше четырех лет.</w:t>
      </w:r>
    </w:p>
    <w:p w:rsidR="006675F4" w:rsidRDefault="006675F4" w:rsidP="00C61163">
      <w:pPr>
        <w:pStyle w:val="SingleTxtGR"/>
        <w:keepNext/>
        <w:rPr>
          <w:b/>
        </w:rPr>
      </w:pPr>
      <w:r>
        <w:t>79.</w:t>
      </w:r>
      <w:r>
        <w:tab/>
      </w:r>
      <w:r>
        <w:rPr>
          <w:b/>
        </w:rPr>
        <w:t>Комитет рекомендует государству-участнику:</w:t>
      </w:r>
    </w:p>
    <w:p w:rsidR="006675F4" w:rsidRDefault="006675F4" w:rsidP="00C61163">
      <w:pPr>
        <w:pStyle w:val="SingleTxtGR"/>
        <w:keepNext/>
        <w:rPr>
          <w:b/>
        </w:rPr>
      </w:pPr>
      <w:r>
        <w:rPr>
          <w:b/>
        </w:rPr>
        <w:tab/>
        <w:t>а)</w:t>
      </w:r>
      <w:r>
        <w:rPr>
          <w:b/>
        </w:rPr>
        <w:tab/>
        <w:t>увеличить финансирование образования до</w:t>
      </w:r>
      <w:r w:rsidR="005A7FAB">
        <w:rPr>
          <w:b/>
        </w:rPr>
        <w:t xml:space="preserve"> 5% ВВП к 2010 </w:t>
      </w:r>
      <w:r>
        <w:rPr>
          <w:b/>
        </w:rPr>
        <w:t>году и 7% к 2015 году, как это было заявлено в ходе состоявшегося диалога;</w:t>
      </w:r>
    </w:p>
    <w:p w:rsidR="006675F4" w:rsidRPr="00832593" w:rsidRDefault="006675F4" w:rsidP="00EE200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наметить четкие планы по реализации цели достижения вс</w:t>
      </w:r>
      <w:r>
        <w:rPr>
          <w:b/>
        </w:rPr>
        <w:t>е</w:t>
      </w:r>
      <w:r>
        <w:rPr>
          <w:b/>
        </w:rPr>
        <w:t>общего бесплатного начального образования к 2015 году за счет увелич</w:t>
      </w:r>
      <w:r>
        <w:rPr>
          <w:b/>
        </w:rPr>
        <w:t>е</w:t>
      </w:r>
      <w:r>
        <w:rPr>
          <w:b/>
        </w:rPr>
        <w:t>ния возраста обязательного образования до минимального возраста для приема на работу; повысить приоритетность мер, финансирования и де</w:t>
      </w:r>
      <w:r>
        <w:rPr>
          <w:b/>
        </w:rPr>
        <w:t>й</w:t>
      </w:r>
      <w:r>
        <w:rPr>
          <w:b/>
        </w:rPr>
        <w:t>ствий во всех районах, особенно районах с самыми низкими уровнями о</w:t>
      </w:r>
      <w:r>
        <w:rPr>
          <w:b/>
        </w:rPr>
        <w:t>х</w:t>
      </w:r>
      <w:r>
        <w:rPr>
          <w:b/>
        </w:rPr>
        <w:t>вата школьным образованием; уделять особое внимание зачислению в школы всех девочек и детей, затронутых вооруженным конфликтом, включая детей из числа внутре</w:t>
      </w:r>
      <w:r>
        <w:rPr>
          <w:b/>
        </w:rPr>
        <w:t>н</w:t>
      </w:r>
      <w:r>
        <w:rPr>
          <w:b/>
        </w:rPr>
        <w:t>не перемещенных лиц и детей-беженцев;</w:t>
      </w:r>
    </w:p>
    <w:p w:rsidR="006675F4" w:rsidRPr="00832593" w:rsidRDefault="006675F4" w:rsidP="00EE2008">
      <w:pPr>
        <w:pStyle w:val="SingleTxtGR"/>
        <w:rPr>
          <w:b/>
        </w:rPr>
      </w:pPr>
      <w:r w:rsidRPr="00832593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сократить уровень отсева детей из школ, в частности за счет обеспечения бесплатного образования и его освобождения от любых скр</w:t>
      </w:r>
      <w:r>
        <w:rPr>
          <w:b/>
        </w:rPr>
        <w:t>ы</w:t>
      </w:r>
      <w:r>
        <w:rPr>
          <w:b/>
        </w:rPr>
        <w:t>тых расходов, оказания дополнительной финансовой поддержки учащимся из малообеспеченных семей и уделения особого внимания вопросу о важн</w:t>
      </w:r>
      <w:r>
        <w:rPr>
          <w:b/>
        </w:rPr>
        <w:t>о</w:t>
      </w:r>
      <w:r>
        <w:rPr>
          <w:b/>
        </w:rPr>
        <w:t>сти предоставления образов</w:t>
      </w:r>
      <w:r>
        <w:rPr>
          <w:b/>
        </w:rPr>
        <w:t>а</w:t>
      </w:r>
      <w:r>
        <w:rPr>
          <w:b/>
        </w:rPr>
        <w:t>ния девочкам;</w:t>
      </w:r>
    </w:p>
    <w:p w:rsidR="006675F4" w:rsidRPr="00CC169A" w:rsidRDefault="006675F4" w:rsidP="00EE2008">
      <w:pPr>
        <w:pStyle w:val="SingleTxtGR"/>
        <w:rPr>
          <w:b/>
        </w:rPr>
      </w:pPr>
      <w:r w:rsidRPr="00CC169A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расширить возможности для неформального образования и программ профессионально-технической подготовки, в том числе для тех, кто не может получить формальное школьное образование, или тех, кто в свое время не смог воспользоваться возможностями получения образов</w:t>
      </w:r>
      <w:r>
        <w:rPr>
          <w:b/>
        </w:rPr>
        <w:t>а</w:t>
      </w:r>
      <w:r>
        <w:rPr>
          <w:b/>
        </w:rPr>
        <w:t>ния;</w:t>
      </w:r>
    </w:p>
    <w:p w:rsidR="006675F4" w:rsidRPr="00CC169A" w:rsidRDefault="006675F4" w:rsidP="00EE2008">
      <w:pPr>
        <w:pStyle w:val="SingleTxtGR"/>
        <w:rPr>
          <w:b/>
        </w:rPr>
      </w:pPr>
      <w:r w:rsidRPr="00CC169A"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упорядочить систему подготовки учителей, их найма и распр</w:t>
      </w:r>
      <w:r>
        <w:rPr>
          <w:b/>
        </w:rPr>
        <w:t>е</w:t>
      </w:r>
      <w:r>
        <w:rPr>
          <w:b/>
        </w:rPr>
        <w:t>деления по школам, а также улучшить качество учебных программ;</w:t>
      </w:r>
    </w:p>
    <w:p w:rsidR="006675F4" w:rsidRPr="00CC169A" w:rsidRDefault="006675F4" w:rsidP="00EE2008">
      <w:pPr>
        <w:pStyle w:val="SingleTxtGR"/>
        <w:rPr>
          <w:b/>
        </w:rPr>
      </w:pPr>
      <w:r w:rsidRPr="00CC169A"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уделить приоритетное внимание строительству и восстановл</w:t>
      </w:r>
      <w:r>
        <w:rPr>
          <w:b/>
        </w:rPr>
        <w:t>е</w:t>
      </w:r>
      <w:r>
        <w:rPr>
          <w:b/>
        </w:rPr>
        <w:t>нию школьной инфраструктуры по всей стране, в частности в районах, п</w:t>
      </w:r>
      <w:r>
        <w:rPr>
          <w:b/>
        </w:rPr>
        <w:t>о</w:t>
      </w:r>
      <w:r>
        <w:rPr>
          <w:b/>
        </w:rPr>
        <w:t>страдавших от землетрясения, в сельских и отдаленных районах и в ра</w:t>
      </w:r>
      <w:r>
        <w:rPr>
          <w:b/>
        </w:rPr>
        <w:t>й</w:t>
      </w:r>
      <w:r>
        <w:rPr>
          <w:b/>
        </w:rPr>
        <w:t>онах, затронутых вооруженным конфликтом, за счет предоставления до</w:t>
      </w:r>
      <w:r>
        <w:rPr>
          <w:b/>
        </w:rPr>
        <w:t>с</w:t>
      </w:r>
      <w:r>
        <w:rPr>
          <w:b/>
        </w:rPr>
        <w:t>таточных ресурсов местным вл</w:t>
      </w:r>
      <w:r>
        <w:rPr>
          <w:b/>
        </w:rPr>
        <w:t>а</w:t>
      </w:r>
      <w:r>
        <w:rPr>
          <w:b/>
        </w:rPr>
        <w:t>стям;</w:t>
      </w:r>
    </w:p>
    <w:p w:rsidR="006675F4" w:rsidRPr="00CC169A" w:rsidRDefault="006675F4" w:rsidP="00EE2008">
      <w:pPr>
        <w:pStyle w:val="SingleTxtGR"/>
        <w:rPr>
          <w:b/>
        </w:rPr>
      </w:pPr>
      <w:r w:rsidRPr="00CC169A"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с учетом принятого Комитетом Замечания общего порядка № 7 (2005 год) об осуществлении прав ребенка в раннем детстве разработать и осуществить при наличии адекватного финансирования национальную политику в области развития в раннем детском возрасте, которая пред</w:t>
      </w:r>
      <w:r>
        <w:rPr>
          <w:b/>
        </w:rPr>
        <w:t>у</w:t>
      </w:r>
      <w:r>
        <w:rPr>
          <w:b/>
        </w:rPr>
        <w:t>сматривала бы целостное и мног</w:t>
      </w:r>
      <w:r>
        <w:rPr>
          <w:b/>
        </w:rPr>
        <w:t>о</w:t>
      </w:r>
      <w:r>
        <w:rPr>
          <w:b/>
        </w:rPr>
        <w:t>стороннее развитие, а также программы образования для детей дошкольного возраста и привлечение к участию р</w:t>
      </w:r>
      <w:r>
        <w:rPr>
          <w:b/>
        </w:rPr>
        <w:t>о</w:t>
      </w:r>
      <w:r>
        <w:rPr>
          <w:b/>
        </w:rPr>
        <w:t>дителей и общин; и</w:t>
      </w:r>
    </w:p>
    <w:p w:rsidR="006675F4" w:rsidRDefault="006675F4" w:rsidP="00EE2008">
      <w:pPr>
        <w:pStyle w:val="SingleTxtGR"/>
        <w:rPr>
          <w:b/>
        </w:rPr>
      </w:pPr>
      <w:r w:rsidRPr="00CC169A"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>обратиться за техническим содействием, в частности к ЮНИСЕФ и ЮНЕСКО.</w:t>
      </w:r>
    </w:p>
    <w:p w:rsidR="006675F4" w:rsidRDefault="006675F4" w:rsidP="00EE2008">
      <w:pPr>
        <w:pStyle w:val="SingleTxtGR"/>
      </w:pPr>
      <w:r>
        <w:t>80.</w:t>
      </w:r>
      <w:r>
        <w:tab/>
        <w:t>Комитет отмечает усилия государства-участника по запрещению вовлеч</w:t>
      </w:r>
      <w:r>
        <w:t>е</w:t>
      </w:r>
      <w:r>
        <w:t>ния медресе в воинствующую и раскольническую деятельность Указом о рег</w:t>
      </w:r>
      <w:r>
        <w:t>и</w:t>
      </w:r>
      <w:r>
        <w:t>страции медресе 2002 года, однако сожалеет о том, что знач</w:t>
      </w:r>
      <w:r>
        <w:t>и</w:t>
      </w:r>
      <w:r>
        <w:t>тельное число медресе по-прежнему функционирует без регистрации и что включение в пр</w:t>
      </w:r>
      <w:r>
        <w:t>о</w:t>
      </w:r>
      <w:r>
        <w:t>грамму обучения светских предметов осуществляется лишь частично. Кроме того, Комитет сожалеет о том, что предусмотренные в статье 29 Конвенции ц</w:t>
      </w:r>
      <w:r>
        <w:t>е</w:t>
      </w:r>
      <w:r>
        <w:t>ли образования, такие, как развитие личности и воспитание в духе уважения прав человека, терпимости и мира, не соблюдаются должным образом. Кроме того, серьезную обеспокоенность Комитета вызывают сообщения о насилии, жестоком обращении, телесных наказаниях, сексуальных надругательствах и незаконном лишении свободы в медресе, а также об использовании ме</w:t>
      </w:r>
      <w:r>
        <w:t>д</w:t>
      </w:r>
      <w:r>
        <w:t>ресе для военной подготовки и в качестве мест вербовки детей для участия в вооруже</w:t>
      </w:r>
      <w:r>
        <w:t>н</w:t>
      </w:r>
      <w:r>
        <w:t>ном конфликте и террористической деятельности.</w:t>
      </w:r>
    </w:p>
    <w:p w:rsidR="006675F4" w:rsidRDefault="006675F4" w:rsidP="00EE2008">
      <w:pPr>
        <w:pStyle w:val="SingleTxtGR"/>
        <w:rPr>
          <w:b/>
        </w:rPr>
      </w:pPr>
      <w:r>
        <w:t>81.</w:t>
      </w:r>
      <w:r>
        <w:tab/>
      </w:r>
      <w:r>
        <w:rPr>
          <w:b/>
        </w:rPr>
        <w:t>Комитет рекомендует государству-участнику:</w:t>
      </w:r>
    </w:p>
    <w:p w:rsidR="006675F4" w:rsidRDefault="006675F4" w:rsidP="00EE200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эффективное соблюдение Указа о регистрации ме</w:t>
      </w:r>
      <w:r>
        <w:rPr>
          <w:b/>
        </w:rPr>
        <w:t>д</w:t>
      </w:r>
      <w:r>
        <w:rPr>
          <w:b/>
        </w:rPr>
        <w:t>ресе за счет создания надлежащих механизмов контроля и увязывания а</w:t>
      </w:r>
      <w:r>
        <w:rPr>
          <w:b/>
        </w:rPr>
        <w:t>с</w:t>
      </w:r>
      <w:r>
        <w:rPr>
          <w:b/>
        </w:rPr>
        <w:t>сигнования ресурсов с конкретными мерами по осуществл</w:t>
      </w:r>
      <w:r>
        <w:rPr>
          <w:b/>
        </w:rPr>
        <w:t>е</w:t>
      </w:r>
      <w:r>
        <w:rPr>
          <w:b/>
        </w:rPr>
        <w:t>нию;</w:t>
      </w:r>
    </w:p>
    <w:p w:rsidR="006675F4" w:rsidRPr="00097848" w:rsidRDefault="006675F4" w:rsidP="00EE200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конкретные меры по недопущению воспитания рел</w:t>
      </w:r>
      <w:r>
        <w:rPr>
          <w:b/>
        </w:rPr>
        <w:t>и</w:t>
      </w:r>
      <w:r>
        <w:rPr>
          <w:b/>
        </w:rPr>
        <w:t>гиозной или сектантской нетерпимости; поощрять права человека, восп</w:t>
      </w:r>
      <w:r>
        <w:rPr>
          <w:b/>
        </w:rPr>
        <w:t>и</w:t>
      </w:r>
      <w:r>
        <w:rPr>
          <w:b/>
        </w:rPr>
        <w:t>тание уважения к правам человека, в том числе к правам ребенка, восп</w:t>
      </w:r>
      <w:r>
        <w:rPr>
          <w:b/>
        </w:rPr>
        <w:t>и</w:t>
      </w:r>
      <w:r>
        <w:rPr>
          <w:b/>
        </w:rPr>
        <w:t>тание в духе мира, терпимости и диалога между представителями разли</w:t>
      </w:r>
      <w:r>
        <w:rPr>
          <w:b/>
        </w:rPr>
        <w:t>ч</w:t>
      </w:r>
      <w:r>
        <w:rPr>
          <w:b/>
        </w:rPr>
        <w:t>ных религий и убеждений (статья 29 Конвенции); установить конкретные сроки для включения светских предметов в программу всех ме</w:t>
      </w:r>
      <w:r>
        <w:rPr>
          <w:b/>
        </w:rPr>
        <w:t>д</w:t>
      </w:r>
      <w:r>
        <w:rPr>
          <w:b/>
        </w:rPr>
        <w:t>ресе; а также упорядочить предоставляемое в медресе образование, с тем чтобы обеспечить его соответствие регулярному государственному образ</w:t>
      </w:r>
      <w:r>
        <w:rPr>
          <w:b/>
        </w:rPr>
        <w:t>о</w:t>
      </w:r>
      <w:r>
        <w:rPr>
          <w:b/>
        </w:rPr>
        <w:t>ванию;</w:t>
      </w:r>
    </w:p>
    <w:p w:rsidR="006675F4" w:rsidRPr="00A7724C" w:rsidRDefault="006675F4" w:rsidP="00EE2008">
      <w:pPr>
        <w:pStyle w:val="SingleTxtGR"/>
        <w:rPr>
          <w:b/>
        </w:rPr>
      </w:pPr>
      <w:r w:rsidRPr="00097848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защиту детей от жестокого обращения в медресе за счет создания адекватного механизма контроля;</w:t>
      </w:r>
    </w:p>
    <w:p w:rsidR="006675F4" w:rsidRPr="00A7724C" w:rsidRDefault="006675F4" w:rsidP="00EE2008">
      <w:pPr>
        <w:pStyle w:val="SingleTxtGR"/>
        <w:rPr>
          <w:b/>
        </w:rPr>
      </w:pPr>
      <w:r w:rsidRPr="00A7724C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принять эффективные меры по недопущению использования медресе для вербовки детей моложе 18 лет вооруженными группами или для их вовлеч</w:t>
      </w:r>
      <w:r>
        <w:rPr>
          <w:b/>
        </w:rPr>
        <w:t>е</w:t>
      </w:r>
      <w:r>
        <w:rPr>
          <w:b/>
        </w:rPr>
        <w:t>ния в вооруженный конфликт и боевые действия; и</w:t>
      </w:r>
    </w:p>
    <w:p w:rsidR="006675F4" w:rsidRDefault="006675F4" w:rsidP="00EE2008">
      <w:pPr>
        <w:pStyle w:val="SingleTxtGR"/>
        <w:rPr>
          <w:b/>
        </w:rPr>
      </w:pPr>
      <w:r w:rsidRPr="003F1866"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учитывать принятое Ком</w:t>
      </w:r>
      <w:r w:rsidR="005A7FAB">
        <w:rPr>
          <w:b/>
        </w:rPr>
        <w:t>итетом Замечание общего поря</w:t>
      </w:r>
      <w:r w:rsidR="005A7FAB">
        <w:rPr>
          <w:b/>
        </w:rPr>
        <w:t>д</w:t>
      </w:r>
      <w:r w:rsidR="005A7FAB">
        <w:rPr>
          <w:b/>
        </w:rPr>
        <w:t>ка № </w:t>
      </w:r>
      <w:r>
        <w:rPr>
          <w:b/>
        </w:rPr>
        <w:t>1 (2001 год) о целях образования.</w:t>
      </w:r>
    </w:p>
    <w:p w:rsidR="006675F4" w:rsidRDefault="006675F4" w:rsidP="00EE2008">
      <w:pPr>
        <w:pStyle w:val="H1GR"/>
      </w:pPr>
      <w:r>
        <w:tab/>
        <w:t>8.</w:t>
      </w:r>
      <w:r>
        <w:tab/>
        <w:t>Специальные меры защиты (статьи 22, 30, 38, 39, 40, 37 b)−d), 32−36 Конве</w:t>
      </w:r>
      <w:r>
        <w:t>н</w:t>
      </w:r>
      <w:r>
        <w:t>ции)</w:t>
      </w:r>
    </w:p>
    <w:p w:rsidR="006675F4" w:rsidRDefault="006675F4" w:rsidP="00EE2008">
      <w:pPr>
        <w:pStyle w:val="H23GR0"/>
      </w:pPr>
      <w:r>
        <w:tab/>
      </w:r>
      <w:r>
        <w:tab/>
        <w:t>Дети-беженцы</w:t>
      </w:r>
    </w:p>
    <w:p w:rsidR="006675F4" w:rsidRDefault="006675F4" w:rsidP="00EE2008">
      <w:pPr>
        <w:pStyle w:val="SingleTxtGR"/>
      </w:pPr>
      <w:r>
        <w:t>82.</w:t>
      </w:r>
      <w:r>
        <w:tab/>
        <w:t>Комитет приветствует благородную политику государства-участника, принимающего на своей территории самую значительную в мире по своим ра</w:t>
      </w:r>
      <w:r>
        <w:t>з</w:t>
      </w:r>
      <w:r>
        <w:t>мерам и срокам пребывания группу беженцев на протяжении последних трех десятилетий, и отмечает репатриацию с марта 2002 года более 3,4 млн. афга</w:t>
      </w:r>
      <w:r>
        <w:t>н</w:t>
      </w:r>
      <w:r>
        <w:t>ских беженцев. Вместе с тем Комитет по-прежнему обеспокоен крайне тяж</w:t>
      </w:r>
      <w:r>
        <w:t>е</w:t>
      </w:r>
      <w:r>
        <w:t>лыми условиями жизни в лагерях для беженцев, в которых проживает знач</w:t>
      </w:r>
      <w:r>
        <w:t>и</w:t>
      </w:r>
      <w:r>
        <w:t>тельное число детей, а также наличием в них ограниченного доступа к мед</w:t>
      </w:r>
      <w:r>
        <w:t>и</w:t>
      </w:r>
      <w:r>
        <w:t>цинскому обслуживанию, образованию и таким базовым услугам, как вод</w:t>
      </w:r>
      <w:r>
        <w:t>о</w:t>
      </w:r>
      <w:r>
        <w:t>снабжение и санитария. Кроме того, Комитет обеспокоен тем, что внутренний вооруженный конфликт направляет политическое и общественное мнение пр</w:t>
      </w:r>
      <w:r>
        <w:t>о</w:t>
      </w:r>
      <w:r>
        <w:t>тив неграждан, особенно афганцев, что приводит к дискриминации и жесток</w:t>
      </w:r>
      <w:r>
        <w:t>о</w:t>
      </w:r>
      <w:r>
        <w:t>му обращению со стороны местных общин. Комитет обеспокоен сообщениями о случаях запугивания и вымогательства в отношении беженцев со стороны п</w:t>
      </w:r>
      <w:r>
        <w:t>о</w:t>
      </w:r>
      <w:r>
        <w:t>лиции.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Cs/>
        </w:rPr>
        <w:t>83.</w:t>
      </w:r>
      <w:r w:rsidRPr="009F1A5C">
        <w:rPr>
          <w:b/>
          <w:bCs/>
        </w:rPr>
        <w:tab/>
        <w:t>Комитет рекомендует государству-участнику: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/>
          <w:bCs/>
        </w:rPr>
        <w:tab/>
        <w:t>а)</w:t>
      </w:r>
      <w:r w:rsidRPr="009F1A5C">
        <w:rPr>
          <w:b/>
          <w:bCs/>
        </w:rPr>
        <w:tab/>
        <w:t>продолжать проводимую им благородную политику приема б</w:t>
      </w:r>
      <w:r w:rsidRPr="009F1A5C">
        <w:rPr>
          <w:b/>
          <w:bCs/>
        </w:rPr>
        <w:t>е</w:t>
      </w:r>
      <w:r w:rsidRPr="009F1A5C">
        <w:rPr>
          <w:b/>
          <w:bCs/>
        </w:rPr>
        <w:t>женцев и не вынуждать афганских беженцев возвращаться в районы ко</w:t>
      </w:r>
      <w:r w:rsidRPr="009F1A5C">
        <w:rPr>
          <w:b/>
          <w:bCs/>
        </w:rPr>
        <w:t>н</w:t>
      </w:r>
      <w:r w:rsidRPr="009F1A5C">
        <w:rPr>
          <w:b/>
          <w:bCs/>
        </w:rPr>
        <w:t>фликта в Афган</w:t>
      </w:r>
      <w:r w:rsidRPr="009F1A5C">
        <w:rPr>
          <w:b/>
          <w:bCs/>
        </w:rPr>
        <w:t>и</w:t>
      </w:r>
      <w:r>
        <w:rPr>
          <w:b/>
          <w:bCs/>
        </w:rPr>
        <w:t>стан</w:t>
      </w:r>
      <w:r w:rsidRPr="009F1A5C">
        <w:rPr>
          <w:b/>
          <w:bCs/>
        </w:rPr>
        <w:t>;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/>
          <w:bCs/>
        </w:rPr>
        <w:tab/>
      </w:r>
      <w:r w:rsidRPr="009F1A5C">
        <w:rPr>
          <w:b/>
          <w:bCs/>
          <w:lang w:val="en-US"/>
        </w:rPr>
        <w:t>b</w:t>
      </w:r>
      <w:r w:rsidRPr="009F1A5C">
        <w:rPr>
          <w:b/>
          <w:bCs/>
        </w:rPr>
        <w:t>)</w:t>
      </w:r>
      <w:r w:rsidRPr="009F1A5C">
        <w:rPr>
          <w:b/>
          <w:bCs/>
        </w:rPr>
        <w:tab/>
        <w:t>принять все необходимые меры для улучшения условий пр</w:t>
      </w:r>
      <w:r w:rsidRPr="009F1A5C">
        <w:rPr>
          <w:b/>
          <w:bCs/>
        </w:rPr>
        <w:t>о</w:t>
      </w:r>
      <w:r w:rsidRPr="009F1A5C">
        <w:rPr>
          <w:b/>
          <w:bCs/>
        </w:rPr>
        <w:t xml:space="preserve">живания семей беженцев и их </w:t>
      </w:r>
      <w:r>
        <w:rPr>
          <w:b/>
          <w:bCs/>
        </w:rPr>
        <w:t>детей</w:t>
      </w:r>
      <w:r w:rsidRPr="009F1A5C">
        <w:rPr>
          <w:b/>
          <w:bCs/>
        </w:rPr>
        <w:t xml:space="preserve"> в лагерях для беженцев и в др</w:t>
      </w:r>
      <w:r w:rsidRPr="009F1A5C">
        <w:rPr>
          <w:b/>
          <w:bCs/>
        </w:rPr>
        <w:t>у</w:t>
      </w:r>
      <w:r w:rsidRPr="009F1A5C">
        <w:rPr>
          <w:b/>
          <w:bCs/>
        </w:rPr>
        <w:t>гих местах на территории страны и обеспечить предоставление без какой-либо дискриминации доступа к базовым услугам, включая здравоохранение и образование;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/>
          <w:bCs/>
        </w:rPr>
        <w:tab/>
        <w:t>с)</w:t>
      </w:r>
      <w:r w:rsidRPr="009F1A5C">
        <w:rPr>
          <w:b/>
          <w:bCs/>
        </w:rPr>
        <w:tab/>
        <w:t>продолжать и активизировать Программу по восстановлению районов, затронутых присутствием беженцев, и районов их размещения (2009−2014 годы), направленную на сокращение "усталости от бремени уб</w:t>
      </w:r>
      <w:r w:rsidRPr="009F1A5C">
        <w:rPr>
          <w:b/>
          <w:bCs/>
        </w:rPr>
        <w:t>е</w:t>
      </w:r>
      <w:r w:rsidRPr="009F1A5C">
        <w:rPr>
          <w:b/>
          <w:bCs/>
        </w:rPr>
        <w:t>жища" и поощрение мирного сосуществования между принимающей о</w:t>
      </w:r>
      <w:r w:rsidRPr="009F1A5C">
        <w:rPr>
          <w:b/>
          <w:bCs/>
        </w:rPr>
        <w:t>б</w:t>
      </w:r>
      <w:r w:rsidRPr="009F1A5C">
        <w:rPr>
          <w:b/>
          <w:bCs/>
        </w:rPr>
        <w:t>щиной и беженским населен</w:t>
      </w:r>
      <w:r w:rsidRPr="009F1A5C">
        <w:rPr>
          <w:b/>
          <w:bCs/>
        </w:rPr>
        <w:t>и</w:t>
      </w:r>
      <w:r w:rsidRPr="009F1A5C">
        <w:rPr>
          <w:b/>
          <w:bCs/>
        </w:rPr>
        <w:t>ем;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/>
          <w:bCs/>
          <w:lang w:val="en-US"/>
        </w:rPr>
        <w:tab/>
        <w:t>d</w:t>
      </w:r>
      <w:r w:rsidRPr="009F1A5C">
        <w:rPr>
          <w:b/>
          <w:bCs/>
        </w:rPr>
        <w:t>)</w:t>
      </w:r>
      <w:r w:rsidRPr="009F1A5C">
        <w:rPr>
          <w:b/>
          <w:bCs/>
        </w:rPr>
        <w:tab/>
        <w:t>обеспечить регистрацию при рождении детей беженцев и пр</w:t>
      </w:r>
      <w:r w:rsidRPr="009F1A5C">
        <w:rPr>
          <w:b/>
          <w:bCs/>
        </w:rPr>
        <w:t>е</w:t>
      </w:r>
      <w:r w:rsidRPr="009F1A5C">
        <w:rPr>
          <w:b/>
          <w:bCs/>
        </w:rPr>
        <w:t>доставление им надлежащей защиты, в том числе несопровождаемым и разлученным с родителями детям, и в этой связи продолжать сотруднич</w:t>
      </w:r>
      <w:r w:rsidRPr="009F1A5C">
        <w:rPr>
          <w:b/>
          <w:bCs/>
        </w:rPr>
        <w:t>е</w:t>
      </w:r>
      <w:r w:rsidRPr="009F1A5C">
        <w:rPr>
          <w:b/>
          <w:bCs/>
        </w:rPr>
        <w:t>ство с соответствующими учреждениями Организации Объединенных Н</w:t>
      </w:r>
      <w:r w:rsidRPr="009F1A5C">
        <w:rPr>
          <w:b/>
          <w:bCs/>
        </w:rPr>
        <w:t>а</w:t>
      </w:r>
      <w:r w:rsidRPr="009F1A5C">
        <w:rPr>
          <w:b/>
          <w:bCs/>
        </w:rPr>
        <w:t>ций, включая УВКБ, ПРООН и ЮНИСЕФ, а также с НПО; и</w:t>
      </w:r>
    </w:p>
    <w:p w:rsidR="006675F4" w:rsidRPr="009F1A5C" w:rsidRDefault="006675F4" w:rsidP="00EE2008">
      <w:pPr>
        <w:pStyle w:val="SingleTxtGR"/>
        <w:rPr>
          <w:b/>
          <w:bCs/>
        </w:rPr>
      </w:pPr>
      <w:r w:rsidRPr="009F1A5C">
        <w:rPr>
          <w:b/>
          <w:bCs/>
        </w:rPr>
        <w:tab/>
        <w:t>е)</w:t>
      </w:r>
      <w:r w:rsidRPr="009F1A5C">
        <w:rPr>
          <w:b/>
          <w:bCs/>
        </w:rPr>
        <w:tab/>
        <w:t>с учетом Руководящих принципов УВКБ о защите и благопол</w:t>
      </w:r>
      <w:r w:rsidRPr="009F1A5C">
        <w:rPr>
          <w:b/>
          <w:bCs/>
        </w:rPr>
        <w:t>у</w:t>
      </w:r>
      <w:r w:rsidRPr="009F1A5C">
        <w:rPr>
          <w:b/>
          <w:bCs/>
        </w:rPr>
        <w:t>чии детей-беженцев разработать национальное законодательство по защ</w:t>
      </w:r>
      <w:r w:rsidRPr="009F1A5C">
        <w:rPr>
          <w:b/>
          <w:bCs/>
        </w:rPr>
        <w:t>и</w:t>
      </w:r>
      <w:r w:rsidRPr="009F1A5C">
        <w:rPr>
          <w:b/>
          <w:bCs/>
        </w:rPr>
        <w:t>те беже</w:t>
      </w:r>
      <w:r w:rsidRPr="009F1A5C">
        <w:rPr>
          <w:b/>
          <w:bCs/>
        </w:rPr>
        <w:t>н</w:t>
      </w:r>
      <w:r w:rsidRPr="009F1A5C">
        <w:rPr>
          <w:b/>
          <w:bCs/>
        </w:rPr>
        <w:t>цев и просителей убежища, в том числе в связи с определением статуса беженцев в соответствии с международным правом и нормами в отношении беженцев, а также изучить возможность ратификации межд</w:t>
      </w:r>
      <w:r w:rsidRPr="009F1A5C">
        <w:rPr>
          <w:b/>
          <w:bCs/>
        </w:rPr>
        <w:t>у</w:t>
      </w:r>
      <w:r w:rsidRPr="009F1A5C">
        <w:rPr>
          <w:b/>
          <w:bCs/>
        </w:rPr>
        <w:t>народных договоров, включая Конвенцию о статусе беженцев 1951 года, Протокол к ней 1967 года и Конвенцию о статусе апа</w:t>
      </w:r>
      <w:r w:rsidRPr="009F1A5C">
        <w:rPr>
          <w:b/>
          <w:bCs/>
        </w:rPr>
        <w:t>т</w:t>
      </w:r>
      <w:r w:rsidRPr="009F1A5C">
        <w:rPr>
          <w:b/>
          <w:bCs/>
        </w:rPr>
        <w:t>ридов 1954 года.</w:t>
      </w:r>
    </w:p>
    <w:p w:rsidR="006675F4" w:rsidRDefault="006675F4" w:rsidP="00EE2008">
      <w:pPr>
        <w:pStyle w:val="H23GR0"/>
      </w:pPr>
      <w:r>
        <w:tab/>
      </w:r>
      <w:r>
        <w:tab/>
        <w:t>Дети из числа внутренне перемещенные лиц</w:t>
      </w:r>
    </w:p>
    <w:p w:rsidR="006675F4" w:rsidRDefault="006675F4" w:rsidP="00EE2008">
      <w:pPr>
        <w:pStyle w:val="SingleTxtGR"/>
      </w:pPr>
      <w:r>
        <w:t>84.</w:t>
      </w:r>
      <w:r>
        <w:tab/>
        <w:t>Приветствуя быстрое возвращение внутренне перемещенных семей в районы их происхождения, Комитет вместе с тем выражает серьезную обесп</w:t>
      </w:r>
      <w:r>
        <w:t>о</w:t>
      </w:r>
      <w:r>
        <w:t>коенность по поводу весьма значительного числа внутренне перемещенных лиц в Пакистане за последние годы, общая численность которых в июне 2009 года составила около 2 млн. человек, в результате военных операций, наводнений и землетрясений. Комитет с обеспокоенностью отмечает, что внутренне перем</w:t>
      </w:r>
      <w:r>
        <w:t>е</w:t>
      </w:r>
      <w:r>
        <w:t>щенные дети в государстве-участнике сталкиваются с серьезными социально-экономическими лишениями, прежде всего с ограниченным доступом к жил</w:t>
      </w:r>
      <w:r>
        <w:t>и</w:t>
      </w:r>
      <w:r>
        <w:t>щу, санитарно-гигиеническим средствам, здравоохранению и обр</w:t>
      </w:r>
      <w:r>
        <w:t>а</w:t>
      </w:r>
      <w:r>
        <w:t>зованию. Кроме того, Комитет обеспокоен уязвимостью детей из числа перемещенных лиц по отношению к недоеданию, болезням, суровым климатич</w:t>
      </w:r>
      <w:r>
        <w:t>е</w:t>
      </w:r>
      <w:r>
        <w:t>ским условиям, которые угрожают их здоровью и выживанию. Он также с обеспокоенностью отмечает поступающие от перемещенных лиц</w:t>
      </w:r>
      <w:r w:rsidRPr="00734696">
        <w:t xml:space="preserve"> </w:t>
      </w:r>
      <w:r>
        <w:t>жалобы, на акты жестокости, с</w:t>
      </w:r>
      <w:r>
        <w:t>о</w:t>
      </w:r>
      <w:r>
        <w:t>вершаемые негосударственными субъектами, и сообщения о потерях среди гражданских лиц в ходе военных опер</w:t>
      </w:r>
      <w:r>
        <w:t>а</w:t>
      </w:r>
      <w:r>
        <w:t>ций.</w:t>
      </w:r>
    </w:p>
    <w:p w:rsidR="006675F4" w:rsidRDefault="006675F4" w:rsidP="00EE2008">
      <w:pPr>
        <w:pStyle w:val="SingleTxtGR"/>
        <w:rPr>
          <w:b/>
        </w:rPr>
      </w:pPr>
      <w:r>
        <w:t>85.</w:t>
      </w:r>
      <w:r>
        <w:tab/>
      </w:r>
      <w:r>
        <w:rPr>
          <w:b/>
        </w:rPr>
        <w:t>Комитет рекомендует государству-участнику при содействии Орган</w:t>
      </w:r>
      <w:r>
        <w:rPr>
          <w:b/>
        </w:rPr>
        <w:t>и</w:t>
      </w:r>
      <w:r>
        <w:rPr>
          <w:b/>
        </w:rPr>
        <w:t>зации Объединенных Наций и НПО:</w:t>
      </w:r>
    </w:p>
    <w:p w:rsidR="006675F4" w:rsidRDefault="006675F4" w:rsidP="00EE2008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усилия по удовлетворению насущных гуманита</w:t>
      </w:r>
      <w:r>
        <w:rPr>
          <w:b/>
        </w:rPr>
        <w:t>р</w:t>
      </w:r>
      <w:r>
        <w:rPr>
          <w:b/>
        </w:rPr>
        <w:t>ных потребностей и обеспечению защиты прав человека внутренне пер</w:t>
      </w:r>
      <w:r>
        <w:rPr>
          <w:b/>
        </w:rPr>
        <w:t>е</w:t>
      </w:r>
      <w:r>
        <w:rPr>
          <w:b/>
        </w:rPr>
        <w:t>мещенных лиц в Пакистане;</w:t>
      </w:r>
    </w:p>
    <w:p w:rsidR="006675F4" w:rsidRDefault="006675F4" w:rsidP="00EE2008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все необходимые меры предосторожности и адаптир</w:t>
      </w:r>
      <w:r>
        <w:rPr>
          <w:b/>
        </w:rPr>
        <w:t>о</w:t>
      </w:r>
      <w:r>
        <w:rPr>
          <w:b/>
        </w:rPr>
        <w:t>вать свою военную тактику с целью сокращения жертв среди гражданских лиц в ходе пров</w:t>
      </w:r>
      <w:r>
        <w:rPr>
          <w:b/>
        </w:rPr>
        <w:t>е</w:t>
      </w:r>
      <w:r>
        <w:rPr>
          <w:b/>
        </w:rPr>
        <w:t>дения военных операций;</w:t>
      </w:r>
    </w:p>
    <w:p w:rsidR="006675F4" w:rsidRDefault="006675F4" w:rsidP="00EE2008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 предоставление детям из числа перемещенных лиц крова, питания, санитарно-гигиенических средств, медицинской помощи и образования, а также их физическое и психологическое восстановление и уделять конкретное внимание особо уязвимым группам, прежде всего н</w:t>
      </w:r>
      <w:r>
        <w:rPr>
          <w:b/>
        </w:rPr>
        <w:t>е</w:t>
      </w:r>
      <w:r>
        <w:rPr>
          <w:b/>
        </w:rPr>
        <w:t>сопровождаемым и разлученным со своими родителями детям, д</w:t>
      </w:r>
      <w:r>
        <w:rPr>
          <w:b/>
        </w:rPr>
        <w:t>е</w:t>
      </w:r>
      <w:r>
        <w:rPr>
          <w:b/>
        </w:rPr>
        <w:t>тям-инвалидам и детям, страдающим от недоедания и боле</w:t>
      </w:r>
      <w:r>
        <w:rPr>
          <w:b/>
        </w:rPr>
        <w:t>з</w:t>
      </w:r>
      <w:r>
        <w:rPr>
          <w:b/>
        </w:rPr>
        <w:t>ней.</w:t>
      </w:r>
    </w:p>
    <w:p w:rsidR="006675F4" w:rsidRDefault="006675F4" w:rsidP="00EE2008">
      <w:pPr>
        <w:pStyle w:val="H23GR0"/>
      </w:pPr>
      <w:r>
        <w:tab/>
      </w:r>
      <w:r>
        <w:tab/>
        <w:t>Дети в вооруженном конфликте</w:t>
      </w:r>
    </w:p>
    <w:p w:rsidR="006675F4" w:rsidRDefault="006675F4" w:rsidP="00EE2008">
      <w:pPr>
        <w:pStyle w:val="SingleTxtGR"/>
      </w:pPr>
      <w:r>
        <w:t>86.</w:t>
      </w:r>
      <w:r>
        <w:tab/>
        <w:t>Комитет по-прежнему серьезно обеспокоен сообщениями о принудител</w:t>
      </w:r>
      <w:r>
        <w:t>ь</w:t>
      </w:r>
      <w:r>
        <w:t>ной вербовке и подготовке негосударственными субъектами детей, не дости</w:t>
      </w:r>
      <w:r>
        <w:t>г</w:t>
      </w:r>
      <w:r>
        <w:t>ших установленного возраста для участия в военных действиях и террорист</w:t>
      </w:r>
      <w:r>
        <w:t>и</w:t>
      </w:r>
      <w:r>
        <w:t>ческой деятельности, в том числе в нападениях с участием террор</w:t>
      </w:r>
      <w:r>
        <w:t>и</w:t>
      </w:r>
      <w:r>
        <w:t>стов-смертников. Кроме того, Комитет обеспокоен в связи с недостаточностью пр</w:t>
      </w:r>
      <w:r>
        <w:t>о</w:t>
      </w:r>
      <w:r>
        <w:t>филактических мер, включая и</w:t>
      </w:r>
      <w:r>
        <w:t>н</w:t>
      </w:r>
      <w:r>
        <w:t>формационно-просветительские меры, а также меры по обеспечению физического и психологического восстановления детей, затронутых вооруженным конфликтом, в частности детей, которые были заве</w:t>
      </w:r>
      <w:r>
        <w:t>р</w:t>
      </w:r>
      <w:r>
        <w:t>бованы, прошли военную подготовку и принимали участие в террорист</w:t>
      </w:r>
      <w:r>
        <w:t>и</w:t>
      </w:r>
      <w:r>
        <w:t>ческой деятельности.</w:t>
      </w:r>
    </w:p>
    <w:p w:rsidR="006675F4" w:rsidRPr="00433B9D" w:rsidRDefault="006675F4" w:rsidP="00EE2008">
      <w:pPr>
        <w:pStyle w:val="SingleTxtGR"/>
        <w:rPr>
          <w:b/>
          <w:bCs/>
        </w:rPr>
      </w:pPr>
      <w:r>
        <w:t>87.</w:t>
      </w:r>
      <w:r>
        <w:tab/>
      </w:r>
      <w:r w:rsidRPr="00433B9D">
        <w:rPr>
          <w:b/>
          <w:bCs/>
        </w:rPr>
        <w:t>Комитет настоятельно призывает государство-участник:</w:t>
      </w:r>
    </w:p>
    <w:p w:rsidR="006675F4" w:rsidRPr="00433B9D" w:rsidRDefault="006675F4" w:rsidP="00EE2008">
      <w:pPr>
        <w:pStyle w:val="SingleTxtGR"/>
        <w:rPr>
          <w:b/>
          <w:bCs/>
        </w:rPr>
      </w:pPr>
      <w:r w:rsidRPr="00433B9D">
        <w:rPr>
          <w:b/>
          <w:bCs/>
        </w:rPr>
        <w:tab/>
        <w:t>а)</w:t>
      </w:r>
      <w:r w:rsidRPr="00433B9D">
        <w:rPr>
          <w:b/>
          <w:bCs/>
        </w:rPr>
        <w:tab/>
        <w:t>принять любые возможные меры, включая интенсивные и</w:t>
      </w:r>
      <w:r w:rsidRPr="00433B9D">
        <w:rPr>
          <w:b/>
          <w:bCs/>
        </w:rPr>
        <w:t>н</w:t>
      </w:r>
      <w:r w:rsidRPr="00433B9D">
        <w:rPr>
          <w:b/>
          <w:bCs/>
        </w:rPr>
        <w:t>формационно-пропагандистские кампании, по недопущению и запрещ</w:t>
      </w:r>
      <w:r w:rsidRPr="00433B9D">
        <w:rPr>
          <w:b/>
          <w:bCs/>
        </w:rPr>
        <w:t>е</w:t>
      </w:r>
      <w:r w:rsidRPr="00433B9D">
        <w:rPr>
          <w:b/>
          <w:bCs/>
        </w:rPr>
        <w:t>нию вербовки детей и их использования в военных действиях и террор</w:t>
      </w:r>
      <w:r w:rsidRPr="00433B9D">
        <w:rPr>
          <w:b/>
          <w:bCs/>
        </w:rPr>
        <w:t>и</w:t>
      </w:r>
      <w:r w:rsidRPr="00433B9D">
        <w:rPr>
          <w:b/>
          <w:bCs/>
        </w:rPr>
        <w:t>стической деятельности, в том числе в нападениях с участием террор</w:t>
      </w:r>
      <w:r w:rsidRPr="00433B9D">
        <w:rPr>
          <w:b/>
          <w:bCs/>
        </w:rPr>
        <w:t>и</w:t>
      </w:r>
      <w:r w:rsidRPr="00433B9D">
        <w:rPr>
          <w:b/>
          <w:bCs/>
        </w:rPr>
        <w:t>стов-смертников;</w:t>
      </w:r>
    </w:p>
    <w:p w:rsidR="006675F4" w:rsidRPr="00433B9D" w:rsidRDefault="006675F4" w:rsidP="00EE2008">
      <w:pPr>
        <w:pStyle w:val="SingleTxtGR"/>
        <w:rPr>
          <w:b/>
          <w:bCs/>
        </w:rPr>
      </w:pPr>
      <w:r w:rsidRPr="00433B9D">
        <w:rPr>
          <w:b/>
          <w:bCs/>
        </w:rPr>
        <w:tab/>
      </w:r>
      <w:r w:rsidRPr="00433B9D">
        <w:rPr>
          <w:b/>
          <w:bCs/>
          <w:lang w:val="en-US"/>
        </w:rPr>
        <w:t>b</w:t>
      </w:r>
      <w:r w:rsidRPr="00433B9D">
        <w:rPr>
          <w:b/>
          <w:bCs/>
        </w:rPr>
        <w:t>)</w:t>
      </w:r>
      <w:r w:rsidRPr="00433B9D">
        <w:rPr>
          <w:b/>
          <w:bCs/>
        </w:rPr>
        <w:tab/>
        <w:t>обеспечить меры по физическому и психологическому восст</w:t>
      </w:r>
      <w:r w:rsidRPr="00433B9D">
        <w:rPr>
          <w:b/>
          <w:bCs/>
        </w:rPr>
        <w:t>а</w:t>
      </w:r>
      <w:r w:rsidRPr="00433B9D">
        <w:rPr>
          <w:b/>
          <w:bCs/>
        </w:rPr>
        <w:t>новлению всем детям, затронутым вооруженным конфликтом, и детям, принимавшим уч</w:t>
      </w:r>
      <w:r w:rsidRPr="00433B9D">
        <w:rPr>
          <w:b/>
          <w:bCs/>
        </w:rPr>
        <w:t>а</w:t>
      </w:r>
      <w:r w:rsidRPr="00433B9D">
        <w:rPr>
          <w:b/>
          <w:bCs/>
        </w:rPr>
        <w:t>стие в военных действиях; и</w:t>
      </w:r>
    </w:p>
    <w:p w:rsidR="006675F4" w:rsidRPr="00433B9D" w:rsidRDefault="006675F4" w:rsidP="00EE2008">
      <w:pPr>
        <w:pStyle w:val="SingleTxtGR"/>
        <w:rPr>
          <w:b/>
          <w:bCs/>
        </w:rPr>
      </w:pPr>
      <w:r w:rsidRPr="00433B9D">
        <w:rPr>
          <w:b/>
          <w:bCs/>
        </w:rPr>
        <w:tab/>
        <w:t>с)</w:t>
      </w:r>
      <w:r w:rsidRPr="00433B9D">
        <w:rPr>
          <w:b/>
          <w:bCs/>
        </w:rPr>
        <w:tab/>
        <w:t>изучить возможность ратификации Римского статута Межд</w:t>
      </w:r>
      <w:r w:rsidRPr="00433B9D">
        <w:rPr>
          <w:b/>
          <w:bCs/>
        </w:rPr>
        <w:t>у</w:t>
      </w:r>
      <w:r w:rsidRPr="00433B9D">
        <w:rPr>
          <w:b/>
          <w:bCs/>
        </w:rPr>
        <w:t>народного уголовного суда, а также Дополнительного протокола к Жене</w:t>
      </w:r>
      <w:r w:rsidRPr="00433B9D">
        <w:rPr>
          <w:b/>
          <w:bCs/>
        </w:rPr>
        <w:t>в</w:t>
      </w:r>
      <w:r w:rsidRPr="00433B9D">
        <w:rPr>
          <w:b/>
          <w:bCs/>
        </w:rPr>
        <w:t xml:space="preserve">ским конвенциям от 12 августа 1949 года, касающимся защиты жертв </w:t>
      </w:r>
      <w:r>
        <w:rPr>
          <w:b/>
          <w:bCs/>
        </w:rPr>
        <w:t>ме</w:t>
      </w:r>
      <w:r>
        <w:rPr>
          <w:b/>
          <w:bCs/>
        </w:rPr>
        <w:t>ж</w:t>
      </w:r>
      <w:r>
        <w:rPr>
          <w:b/>
          <w:bCs/>
        </w:rPr>
        <w:t xml:space="preserve">дународных </w:t>
      </w:r>
      <w:r w:rsidRPr="00433B9D">
        <w:rPr>
          <w:b/>
          <w:bCs/>
        </w:rPr>
        <w:t xml:space="preserve">вооруженных конфликтов </w:t>
      </w:r>
      <w:r>
        <w:rPr>
          <w:b/>
          <w:bCs/>
        </w:rPr>
        <w:t>и Дополнительного протокола к Женевским конвенциям от 12 августа 1949 года о защите жертв вооруже</w:t>
      </w:r>
      <w:r>
        <w:rPr>
          <w:b/>
          <w:bCs/>
        </w:rPr>
        <w:t>н</w:t>
      </w:r>
      <w:r>
        <w:rPr>
          <w:b/>
          <w:bCs/>
        </w:rPr>
        <w:t>ных конфликтов немеждународного</w:t>
      </w:r>
      <w:r w:rsidRPr="00433B9D">
        <w:rPr>
          <w:b/>
          <w:bCs/>
        </w:rPr>
        <w:t xml:space="preserve"> характера (Протокол </w:t>
      </w:r>
      <w:r w:rsidRPr="00433B9D">
        <w:rPr>
          <w:b/>
          <w:bCs/>
          <w:lang w:val="en-US"/>
        </w:rPr>
        <w:t>I</w:t>
      </w:r>
      <w:r w:rsidR="005A7FAB">
        <w:rPr>
          <w:b/>
          <w:bCs/>
        </w:rPr>
        <w:t xml:space="preserve"> и Протокол </w:t>
      </w:r>
      <w:r w:rsidRPr="00433B9D">
        <w:rPr>
          <w:b/>
          <w:bCs/>
          <w:lang w:val="en-US"/>
        </w:rPr>
        <w:t>II</w:t>
      </w:r>
      <w:r w:rsidRPr="00433B9D">
        <w:rPr>
          <w:b/>
          <w:bCs/>
        </w:rPr>
        <w:t>) 1977 года.</w:t>
      </w:r>
    </w:p>
    <w:p w:rsidR="006675F4" w:rsidRDefault="006675F4" w:rsidP="00EE2008">
      <w:pPr>
        <w:pStyle w:val="H23GR0"/>
      </w:pPr>
      <w:r>
        <w:tab/>
      </w:r>
      <w:r>
        <w:tab/>
        <w:t>Экономическая эксплуатация, включая детский труд</w:t>
      </w:r>
    </w:p>
    <w:p w:rsidR="006675F4" w:rsidRDefault="006675F4" w:rsidP="00EE2008">
      <w:pPr>
        <w:pStyle w:val="SingleTxtGR"/>
      </w:pPr>
      <w:r>
        <w:t>88.</w:t>
      </w:r>
      <w:r>
        <w:tab/>
        <w:t>Комитет приветствует поправку 2005 года к Закону о трудоустройстве д</w:t>
      </w:r>
      <w:r>
        <w:t>е</w:t>
      </w:r>
      <w:r>
        <w:t>тей (1991 года), расширившую перечень опасных для здоровья детей прои</w:t>
      </w:r>
      <w:r>
        <w:t>з</w:t>
      </w:r>
      <w:r>
        <w:t>водств и занятий, и с заинтересованностью отмечает, что в контексте Срочной программы (СП), проводимой Международной программой по ликвидации де</w:t>
      </w:r>
      <w:r>
        <w:t>т</w:t>
      </w:r>
      <w:r>
        <w:t>ского труда Международной организации труда (ИПЕК/МОТ), правительство осуществляет ряд программ действий по ликвидации наихудших форм детского труда в различных отраслях. В этом контексте Комитет приветствует предо</w:t>
      </w:r>
      <w:r>
        <w:t>с</w:t>
      </w:r>
      <w:r>
        <w:t>тавление профессиональной подготовки и медицинского обслуживания прибл</w:t>
      </w:r>
      <w:r>
        <w:t>и</w:t>
      </w:r>
      <w:r>
        <w:t>зительно 11 800 детям с целью недопущения их привлечения к наихудшим формам де</w:t>
      </w:r>
      <w:r>
        <w:t>т</w:t>
      </w:r>
      <w:r>
        <w:t>ского труда, а также создание новых реабилитационных центров для детей, з</w:t>
      </w:r>
      <w:r>
        <w:t>а</w:t>
      </w:r>
      <w:r>
        <w:t>нимающихся физическим трудом. Тем не менее Комитет по-прежнему испыт</w:t>
      </w:r>
      <w:r>
        <w:t>ы</w:t>
      </w:r>
      <w:r>
        <w:t>вает серьезную обеспокоенность по поводу следующего:</w:t>
      </w:r>
    </w:p>
    <w:p w:rsidR="006675F4" w:rsidRDefault="006675F4" w:rsidP="00EE2008">
      <w:pPr>
        <w:pStyle w:val="SingleTxtGR"/>
      </w:pPr>
      <w:r>
        <w:tab/>
        <w:t>а)</w:t>
      </w:r>
      <w:r>
        <w:tab/>
        <w:t>за период с 1996 года не проводилось ни одного всеобъемлющего обследования в отношении масштабов детского труда в Пакистане, что затру</w:t>
      </w:r>
      <w:r>
        <w:t>д</w:t>
      </w:r>
      <w:r>
        <w:t>няет оценку серьезности данной проблемы и принятие на</w:t>
      </w:r>
      <w:r>
        <w:t>д</w:t>
      </w:r>
      <w:r>
        <w:t>лежащих мер;</w:t>
      </w:r>
    </w:p>
    <w:p w:rsidR="006675F4" w:rsidRDefault="006675F4" w:rsidP="00EE200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распространение детского труда является исключительно широким и ув</w:t>
      </w:r>
      <w:r>
        <w:t>е</w:t>
      </w:r>
      <w:r>
        <w:t>личилось в последние годы из-за возросшей нищеты;</w:t>
      </w:r>
    </w:p>
    <w:p w:rsidR="006675F4" w:rsidRDefault="006675F4" w:rsidP="00EE2008">
      <w:pPr>
        <w:pStyle w:val="SingleTxtGR"/>
      </w:pPr>
      <w:r>
        <w:tab/>
        <w:t>с)</w:t>
      </w:r>
      <w:r>
        <w:tab/>
        <w:t>несмотря на законодательное запрещение рабства и всех форм пр</w:t>
      </w:r>
      <w:r>
        <w:t>и</w:t>
      </w:r>
      <w:r>
        <w:t>нудительного труда, включая подневольный труд, а также Национальную пол</w:t>
      </w:r>
      <w:r>
        <w:t>и</w:t>
      </w:r>
      <w:r>
        <w:t>тику и План действий 2001 года, подневольный и принудительный труд пр</w:t>
      </w:r>
      <w:r>
        <w:t>о</w:t>
      </w:r>
      <w:r>
        <w:t>должает использоваться во многих отраслях и в неформальном секторе, затр</w:t>
      </w:r>
      <w:r>
        <w:t>а</w:t>
      </w:r>
      <w:r>
        <w:t>гивая наименее обеспеченных и на</w:t>
      </w:r>
      <w:r>
        <w:t>и</w:t>
      </w:r>
      <w:r>
        <w:t>более уязвимых детей;</w:t>
      </w:r>
    </w:p>
    <w:p w:rsidR="006675F4" w:rsidRDefault="006675F4" w:rsidP="00EE2008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неэффективность механизма трудовой инспекции сокращает вер</w:t>
      </w:r>
      <w:r>
        <w:t>о</w:t>
      </w:r>
      <w:r>
        <w:t>ятность расследования сообщений о детском труде, делая невозможным пр</w:t>
      </w:r>
      <w:r>
        <w:t>е</w:t>
      </w:r>
      <w:r>
        <w:t>следование, осуждение или наказание за эксплуатацию подневольного труда д</w:t>
      </w:r>
      <w:r>
        <w:t>е</w:t>
      </w:r>
      <w:r>
        <w:t xml:space="preserve">тей; и </w:t>
      </w:r>
    </w:p>
    <w:p w:rsidR="006675F4" w:rsidRDefault="006675F4" w:rsidP="00EE2008">
      <w:pPr>
        <w:pStyle w:val="SingleTxtGR"/>
      </w:pPr>
      <w:r>
        <w:tab/>
        <w:t>е)</w:t>
      </w:r>
      <w:r>
        <w:tab/>
        <w:t>наблюдается нехватка программ по выявлению и з</w:t>
      </w:r>
      <w:r>
        <w:t>а</w:t>
      </w:r>
      <w:r>
        <w:t>щите жертв принудительного труда, в частности подневольного труда, и детского труда в неформальном секторе, включая работу по д</w:t>
      </w:r>
      <w:r>
        <w:t>о</w:t>
      </w:r>
      <w:r>
        <w:t>му.</w:t>
      </w:r>
    </w:p>
    <w:p w:rsidR="006675F4" w:rsidRDefault="006675F4" w:rsidP="00EE2008">
      <w:pPr>
        <w:pStyle w:val="SingleTxtGR"/>
      </w:pPr>
      <w:r>
        <w:t>89.</w:t>
      </w:r>
      <w:r>
        <w:tab/>
      </w:r>
      <w:r w:rsidRPr="00E7428B">
        <w:t>С удовлетворением отмечая ратификацию в 2006 году Конвенции МОТ (№ 138) о минимальном возрасте для приема на работу, а также осуществление в этой связи процесса упорядочения и консолидации всех законов о труде, К</w:t>
      </w:r>
      <w:r w:rsidRPr="00E7428B">
        <w:t>о</w:t>
      </w:r>
      <w:r w:rsidRPr="00E7428B">
        <w:t>митет вместе с тем по-прежнему обеспокоен низким и раз</w:t>
      </w:r>
      <w:r>
        <w:t>ным</w:t>
      </w:r>
      <w:r w:rsidRPr="00E7428B">
        <w:t xml:space="preserve"> минимальным возрастом для приема на работу и </w:t>
      </w:r>
      <w:r>
        <w:t>недостаточным соблюдением</w:t>
      </w:r>
      <w:r w:rsidRPr="00E7428B">
        <w:t xml:space="preserve"> Конвенции.</w:t>
      </w:r>
    </w:p>
    <w:p w:rsidR="000D46F2" w:rsidRPr="00F6022F" w:rsidRDefault="000D46F2" w:rsidP="00EE2008">
      <w:pPr>
        <w:pStyle w:val="SingleTxtGR"/>
        <w:rPr>
          <w:b/>
        </w:rPr>
      </w:pPr>
      <w:r w:rsidRPr="00953877">
        <w:t>90.</w:t>
      </w:r>
      <w:r w:rsidRPr="00953877">
        <w:tab/>
      </w:r>
      <w:r w:rsidRPr="00F6022F">
        <w:rPr>
          <w:b/>
        </w:rPr>
        <w:t>Комитет рекомендует государству-участнику: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  <w:t>а)</w:t>
      </w:r>
      <w:r w:rsidRPr="00F6022F">
        <w:rPr>
          <w:b/>
        </w:rPr>
        <w:tab/>
        <w:t>провести обследование для оце</w:t>
      </w:r>
      <w:r>
        <w:rPr>
          <w:b/>
        </w:rPr>
        <w:t>нки масштабов детского труда, в </w:t>
      </w:r>
      <w:r w:rsidRPr="00F6022F">
        <w:rPr>
          <w:b/>
        </w:rPr>
        <w:t>том числе подневольного и принудительного труда, и в следующем п</w:t>
      </w:r>
      <w:r w:rsidRPr="00F6022F">
        <w:rPr>
          <w:b/>
        </w:rPr>
        <w:t>е</w:t>
      </w:r>
      <w:r w:rsidRPr="00F6022F">
        <w:rPr>
          <w:b/>
        </w:rPr>
        <w:t>риодическом докладе сообщить о своих выв</w:t>
      </w:r>
      <w:r w:rsidRPr="00F6022F">
        <w:rPr>
          <w:b/>
        </w:rPr>
        <w:t>о</w:t>
      </w:r>
      <w:r w:rsidRPr="00F6022F">
        <w:rPr>
          <w:b/>
        </w:rPr>
        <w:t>дах Комитету;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</w:r>
      <w:r w:rsidRPr="00F6022F">
        <w:rPr>
          <w:b/>
          <w:lang w:val="en-US"/>
        </w:rPr>
        <w:t>b</w:t>
      </w:r>
      <w:r w:rsidRPr="00F6022F">
        <w:rPr>
          <w:b/>
        </w:rPr>
        <w:t>)</w:t>
      </w:r>
      <w:r w:rsidRPr="00F6022F">
        <w:rPr>
          <w:b/>
        </w:rPr>
        <w:tab/>
        <w:t>продолжать и активизировать усилия по ликвидации детского труда, в частности посредством устранения коренных причин экономич</w:t>
      </w:r>
      <w:r w:rsidRPr="00F6022F">
        <w:rPr>
          <w:b/>
        </w:rPr>
        <w:t>е</w:t>
      </w:r>
      <w:r w:rsidRPr="00F6022F">
        <w:rPr>
          <w:b/>
        </w:rPr>
        <w:t>ской эксплуатации, за счет искоренения нищеты и обеспечения доступа к образованию;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  <w:t>с)</w:t>
      </w:r>
      <w:r w:rsidRPr="00F6022F">
        <w:rPr>
          <w:b/>
        </w:rPr>
        <w:tab/>
        <w:t>ускорить согласование законов о труде с целью установления минимального возраста для приема на работу в соответствии с междун</w:t>
      </w:r>
      <w:r w:rsidRPr="00F6022F">
        <w:rPr>
          <w:b/>
        </w:rPr>
        <w:t>а</w:t>
      </w:r>
      <w:r w:rsidRPr="00F6022F">
        <w:rPr>
          <w:b/>
        </w:rPr>
        <w:t>родными нормами, в частности с Конвенцией МОТ № 138, и обеспечить строгий контроль за соблюдением норм, касающихся минимального во</w:t>
      </w:r>
      <w:r w:rsidRPr="00F6022F">
        <w:rPr>
          <w:b/>
        </w:rPr>
        <w:t>з</w:t>
      </w:r>
      <w:r w:rsidRPr="00F6022F">
        <w:rPr>
          <w:b/>
        </w:rPr>
        <w:t>раста, в том числе обязать работодателей иметь и предъявлять по требов</w:t>
      </w:r>
      <w:r w:rsidRPr="00F6022F">
        <w:rPr>
          <w:b/>
        </w:rPr>
        <w:t>а</w:t>
      </w:r>
      <w:r w:rsidRPr="00F6022F">
        <w:rPr>
          <w:b/>
        </w:rPr>
        <w:t>нию документы, по</w:t>
      </w:r>
      <w:r w:rsidRPr="00F6022F">
        <w:rPr>
          <w:b/>
        </w:rPr>
        <w:t>д</w:t>
      </w:r>
      <w:r w:rsidRPr="00F6022F">
        <w:rPr>
          <w:b/>
        </w:rPr>
        <w:t>тверждающие возраст всех работающих у них детей;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</w:r>
      <w:r w:rsidRPr="00F6022F">
        <w:rPr>
          <w:b/>
          <w:lang w:val="en-US"/>
        </w:rPr>
        <w:t>d</w:t>
      </w:r>
      <w:r w:rsidRPr="00F6022F">
        <w:rPr>
          <w:b/>
        </w:rPr>
        <w:t>)</w:t>
      </w:r>
      <w:r w:rsidRPr="00F6022F">
        <w:rPr>
          <w:b/>
        </w:rPr>
        <w:tab/>
        <w:t>обеспечить соблюдение в полном объеме законодательства, з</w:t>
      </w:r>
      <w:r w:rsidRPr="00F6022F">
        <w:rPr>
          <w:b/>
        </w:rPr>
        <w:t>а</w:t>
      </w:r>
      <w:r w:rsidRPr="00F6022F">
        <w:rPr>
          <w:b/>
        </w:rPr>
        <w:t>прещающего детский труд, а также принудительный и подневольный труд, соблюдать конвенции МОТ № 138 о мин</w:t>
      </w:r>
      <w:r w:rsidRPr="00F6022F">
        <w:rPr>
          <w:b/>
        </w:rPr>
        <w:t>и</w:t>
      </w:r>
      <w:r w:rsidRPr="00F6022F">
        <w:rPr>
          <w:b/>
        </w:rPr>
        <w:t>мальном возрасте для приема на работу и № 182 о запрещении и немедленных мерах по искоренению на</w:t>
      </w:r>
      <w:r w:rsidRPr="00F6022F">
        <w:rPr>
          <w:b/>
        </w:rPr>
        <w:t>и</w:t>
      </w:r>
      <w:r w:rsidRPr="00F6022F">
        <w:rPr>
          <w:b/>
        </w:rPr>
        <w:t>худших форм детского труда, решительно п</w:t>
      </w:r>
      <w:r>
        <w:rPr>
          <w:b/>
        </w:rPr>
        <w:t>роводит</w:t>
      </w:r>
      <w:r w:rsidRPr="00F6022F">
        <w:rPr>
          <w:b/>
        </w:rPr>
        <w:t>ь расследовани</w:t>
      </w:r>
      <w:r>
        <w:rPr>
          <w:b/>
        </w:rPr>
        <w:t>е, по</w:t>
      </w:r>
      <w:r>
        <w:rPr>
          <w:b/>
        </w:rPr>
        <w:t>д</w:t>
      </w:r>
      <w:r>
        <w:rPr>
          <w:b/>
        </w:rPr>
        <w:t>вергать</w:t>
      </w:r>
      <w:r w:rsidRPr="00F6022F">
        <w:rPr>
          <w:b/>
        </w:rPr>
        <w:t xml:space="preserve"> преследованию и наказанию виновных, а также обеспечить, чт</w:t>
      </w:r>
      <w:r w:rsidRPr="00F6022F">
        <w:rPr>
          <w:b/>
        </w:rPr>
        <w:t>о</w:t>
      </w:r>
      <w:r w:rsidRPr="00F6022F">
        <w:rPr>
          <w:b/>
        </w:rPr>
        <w:t>бы назначаемые наказания соответствовали тяжести совершенного престу</w:t>
      </w:r>
      <w:r w:rsidRPr="00F6022F">
        <w:rPr>
          <w:b/>
        </w:rPr>
        <w:t>п</w:t>
      </w:r>
      <w:r w:rsidRPr="00F6022F">
        <w:rPr>
          <w:b/>
        </w:rPr>
        <w:t>ления;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  <w:t>е)</w:t>
      </w:r>
      <w:r w:rsidRPr="00F6022F">
        <w:rPr>
          <w:b/>
        </w:rPr>
        <w:tab/>
        <w:t>укрепить трудовую инспекцию и предоставить трудовым и</w:t>
      </w:r>
      <w:r w:rsidRPr="00F6022F">
        <w:rPr>
          <w:b/>
        </w:rPr>
        <w:t>н</w:t>
      </w:r>
      <w:r w:rsidRPr="00F6022F">
        <w:rPr>
          <w:b/>
        </w:rPr>
        <w:t>спекторам любую необходимую поддержку, включая экспертизу детского труда, с тем чтобы они могли осуществлять эффективный контроль на о</w:t>
      </w:r>
      <w:r w:rsidRPr="00F6022F">
        <w:rPr>
          <w:b/>
        </w:rPr>
        <w:t>б</w:t>
      </w:r>
      <w:r w:rsidRPr="00F6022F">
        <w:rPr>
          <w:b/>
        </w:rPr>
        <w:t>щегосударственном и местном уровнях за соблюдением норм трудового з</w:t>
      </w:r>
      <w:r w:rsidRPr="00F6022F">
        <w:rPr>
          <w:b/>
        </w:rPr>
        <w:t>а</w:t>
      </w:r>
      <w:r w:rsidRPr="00F6022F">
        <w:rPr>
          <w:b/>
        </w:rPr>
        <w:t>конодательства, а также получать, рассматривать и расследовать жалобы о предполагаемых н</w:t>
      </w:r>
      <w:r w:rsidRPr="00F6022F">
        <w:rPr>
          <w:b/>
        </w:rPr>
        <w:t>а</w:t>
      </w:r>
      <w:r w:rsidRPr="00F6022F">
        <w:rPr>
          <w:b/>
        </w:rPr>
        <w:t>рушениях; и</w:t>
      </w:r>
    </w:p>
    <w:p w:rsidR="000D46F2" w:rsidRPr="00953877" w:rsidRDefault="000D46F2" w:rsidP="00EE2008">
      <w:pPr>
        <w:pStyle w:val="SingleTxtGR"/>
      </w:pPr>
      <w:r w:rsidRPr="00F6022F">
        <w:rPr>
          <w:b/>
        </w:rPr>
        <w:tab/>
      </w:r>
      <w:r w:rsidRPr="00F6022F">
        <w:rPr>
          <w:b/>
          <w:lang w:val="en-US"/>
        </w:rPr>
        <w:t>f</w:t>
      </w:r>
      <w:r w:rsidRPr="00F6022F">
        <w:rPr>
          <w:b/>
        </w:rPr>
        <w:t>)</w:t>
      </w:r>
      <w:r w:rsidRPr="00F6022F">
        <w:rPr>
          <w:b/>
        </w:rPr>
        <w:tab/>
        <w:t>продолжать сотрудничество с НПО, гражданским обществом и ИПЕК/МОТ.</w:t>
      </w:r>
    </w:p>
    <w:p w:rsidR="000D46F2" w:rsidRPr="00953877" w:rsidRDefault="000D46F2" w:rsidP="00EE2008">
      <w:pPr>
        <w:pStyle w:val="H23GR0"/>
      </w:pPr>
      <w:r>
        <w:tab/>
      </w:r>
      <w:r>
        <w:tab/>
      </w:r>
      <w:r w:rsidRPr="00953877">
        <w:t>Бе</w:t>
      </w:r>
      <w:r>
        <w:t>знад</w:t>
      </w:r>
      <w:r w:rsidRPr="00953877">
        <w:t>зорные дети</w:t>
      </w:r>
    </w:p>
    <w:p w:rsidR="000D46F2" w:rsidRPr="00953877" w:rsidRDefault="000D46F2" w:rsidP="00EE2008">
      <w:pPr>
        <w:pStyle w:val="SingleTxtGR"/>
      </w:pPr>
      <w:r w:rsidRPr="00953877">
        <w:t>91.</w:t>
      </w:r>
      <w:r w:rsidRPr="00953877">
        <w:tab/>
        <w:t>Комитет с удовлетворением отмечает принятие в провинции Пенджаб З</w:t>
      </w:r>
      <w:r w:rsidRPr="00953877">
        <w:t>а</w:t>
      </w:r>
      <w:r w:rsidRPr="00953877">
        <w:t>кона о крайне нуждающихся и забытых детях, однако сожалеет о том, что его применение ограничено городом Лахор. Вместе с тем Комитет напоминает о той обеспокоенности, которую он выразил в предыдущих заключительных з</w:t>
      </w:r>
      <w:r w:rsidRPr="00953877">
        <w:t>а</w:t>
      </w:r>
      <w:r w:rsidRPr="00953877">
        <w:t xml:space="preserve">мечаниях, по поводу возросшего числа безнадзорных детей по всей стране и уязвимости этих детей </w:t>
      </w:r>
      <w:r>
        <w:t xml:space="preserve">по отношению </w:t>
      </w:r>
      <w:r w:rsidRPr="00953877">
        <w:t>к насилию, пыткам, сексуальным надр</w:t>
      </w:r>
      <w:r w:rsidRPr="00953877">
        <w:t>у</w:t>
      </w:r>
      <w:r w:rsidRPr="00953877">
        <w:t>гательствам, эксплуатации и наркомании, а также об отсутствии систематич</w:t>
      </w:r>
      <w:r w:rsidRPr="00953877">
        <w:t>е</w:t>
      </w:r>
      <w:r w:rsidRPr="00953877">
        <w:t>ской и всеобъемлющей стратегии</w:t>
      </w:r>
      <w:r>
        <w:t>, направленной на</w:t>
      </w:r>
      <w:r w:rsidRPr="00953877">
        <w:t xml:space="preserve"> улучшени</w:t>
      </w:r>
      <w:r>
        <w:t>е</w:t>
      </w:r>
      <w:r w:rsidRPr="00953877">
        <w:t xml:space="preserve"> положения этих детей и предоставлени</w:t>
      </w:r>
      <w:r>
        <w:t>е</w:t>
      </w:r>
      <w:r w:rsidRPr="00953877">
        <w:t xml:space="preserve"> им защиты.</w:t>
      </w:r>
    </w:p>
    <w:p w:rsidR="000D46F2" w:rsidRPr="00F6022F" w:rsidRDefault="000D46F2" w:rsidP="00EE2008">
      <w:pPr>
        <w:pStyle w:val="SingleTxtGR"/>
        <w:rPr>
          <w:b/>
        </w:rPr>
      </w:pPr>
      <w:r w:rsidRPr="00953877">
        <w:t>92.</w:t>
      </w:r>
      <w:r w:rsidRPr="00953877">
        <w:tab/>
      </w:r>
      <w:r w:rsidRPr="00F6022F">
        <w:rPr>
          <w:b/>
        </w:rPr>
        <w:t>Комитет рекомендует государству-участнику: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  <w:t>а)</w:t>
      </w:r>
      <w:r w:rsidRPr="00F6022F">
        <w:rPr>
          <w:b/>
        </w:rPr>
        <w:tab/>
        <w:t>проводить систематическую оценку положения безнадзорных детей с целью разработки и осуществления всеобъемлющей стратегии, н</w:t>
      </w:r>
      <w:r w:rsidRPr="00F6022F">
        <w:rPr>
          <w:b/>
        </w:rPr>
        <w:t>а</w:t>
      </w:r>
      <w:r w:rsidRPr="00F6022F">
        <w:rPr>
          <w:b/>
        </w:rPr>
        <w:t>правленной на устранение коренных причин данного явления и недопущ</w:t>
      </w:r>
      <w:r w:rsidRPr="00F6022F">
        <w:rPr>
          <w:b/>
        </w:rPr>
        <w:t>е</w:t>
      </w:r>
      <w:r w:rsidRPr="00F6022F">
        <w:rPr>
          <w:b/>
        </w:rPr>
        <w:t>ни</w:t>
      </w:r>
      <w:r>
        <w:rPr>
          <w:b/>
        </w:rPr>
        <w:t>е</w:t>
      </w:r>
      <w:r w:rsidRPr="00F6022F">
        <w:rPr>
          <w:b/>
        </w:rPr>
        <w:t xml:space="preserve"> таких ситуаций, при которых дети лишаются семейного и школьного окружения и оказ</w:t>
      </w:r>
      <w:r w:rsidRPr="00F6022F">
        <w:rPr>
          <w:b/>
        </w:rPr>
        <w:t>ы</w:t>
      </w:r>
      <w:r w:rsidRPr="00F6022F">
        <w:rPr>
          <w:b/>
        </w:rPr>
        <w:t>ваются на улице;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</w:r>
      <w:r w:rsidRPr="00F6022F">
        <w:rPr>
          <w:b/>
          <w:lang w:val="en-US"/>
        </w:rPr>
        <w:t>b</w:t>
      </w:r>
      <w:r w:rsidRPr="00F6022F">
        <w:rPr>
          <w:b/>
        </w:rPr>
        <w:t>)</w:t>
      </w:r>
      <w:r w:rsidRPr="00F6022F">
        <w:rPr>
          <w:b/>
        </w:rPr>
        <w:tab/>
        <w:t xml:space="preserve">обеспечить предоставление безнадзорным детям надлежащей защиты и помощи, питания и крова, а также медицинского обслуживания и возможностей для образования, с тем чтобы способствовать </w:t>
      </w:r>
      <w:r>
        <w:rPr>
          <w:b/>
        </w:rPr>
        <w:t xml:space="preserve">их </w:t>
      </w:r>
      <w:r w:rsidRPr="00F6022F">
        <w:rPr>
          <w:b/>
        </w:rPr>
        <w:t>всест</w:t>
      </w:r>
      <w:r w:rsidRPr="00F6022F">
        <w:rPr>
          <w:b/>
        </w:rPr>
        <w:t>о</w:t>
      </w:r>
      <w:r w:rsidRPr="00F6022F">
        <w:rPr>
          <w:b/>
        </w:rPr>
        <w:t>роннему разв</w:t>
      </w:r>
      <w:r w:rsidRPr="00F6022F">
        <w:rPr>
          <w:b/>
        </w:rPr>
        <w:t>и</w:t>
      </w:r>
      <w:r w:rsidRPr="00F6022F">
        <w:rPr>
          <w:b/>
        </w:rPr>
        <w:t>тию;</w:t>
      </w:r>
    </w:p>
    <w:p w:rsidR="000D46F2" w:rsidRPr="00F6022F" w:rsidRDefault="000D46F2" w:rsidP="00EE2008">
      <w:pPr>
        <w:pStyle w:val="SingleTxtGR"/>
        <w:rPr>
          <w:b/>
        </w:rPr>
      </w:pPr>
      <w:r w:rsidRPr="00F6022F">
        <w:rPr>
          <w:b/>
        </w:rPr>
        <w:tab/>
        <w:t>с)</w:t>
      </w:r>
      <w:r w:rsidRPr="00F6022F">
        <w:rPr>
          <w:b/>
        </w:rPr>
        <w:tab/>
        <w:t>в полной мере выполнять Закон о крайне нуждающихся и з</w:t>
      </w:r>
      <w:r w:rsidRPr="00F6022F">
        <w:rPr>
          <w:b/>
        </w:rPr>
        <w:t>а</w:t>
      </w:r>
      <w:r w:rsidRPr="00F6022F">
        <w:rPr>
          <w:b/>
        </w:rPr>
        <w:t>бытых детях во всей провинции Пенджаб и использовать накопленный опыт с целью разработки аналогичного законодательства и программ в других частях страны; и</w:t>
      </w:r>
    </w:p>
    <w:p w:rsidR="000D46F2" w:rsidRPr="00953877" w:rsidRDefault="000D46F2" w:rsidP="00EE2008">
      <w:pPr>
        <w:pStyle w:val="SingleTxtGR"/>
      </w:pPr>
      <w:r w:rsidRPr="00F6022F">
        <w:rPr>
          <w:b/>
        </w:rPr>
        <w:tab/>
      </w:r>
      <w:r w:rsidRPr="00F6022F">
        <w:rPr>
          <w:b/>
          <w:lang w:val="en-US"/>
        </w:rPr>
        <w:t>d</w:t>
      </w:r>
      <w:r w:rsidRPr="00F6022F">
        <w:rPr>
          <w:b/>
        </w:rPr>
        <w:t>)</w:t>
      </w:r>
      <w:r w:rsidRPr="00F6022F">
        <w:rPr>
          <w:b/>
        </w:rPr>
        <w:tab/>
        <w:t>соблюдать право безнадзорных детей быть заслушанными в процессе разработки пр</w:t>
      </w:r>
      <w:r w:rsidRPr="00F6022F">
        <w:rPr>
          <w:b/>
        </w:rPr>
        <w:t>о</w:t>
      </w:r>
      <w:r w:rsidRPr="00F6022F">
        <w:rPr>
          <w:b/>
        </w:rPr>
        <w:t>грамм и мер, направленных на предоставление им защиты и помощи.</w:t>
      </w:r>
    </w:p>
    <w:p w:rsidR="000D46F2" w:rsidRPr="00953877" w:rsidRDefault="000D46F2" w:rsidP="00EE2008">
      <w:pPr>
        <w:pStyle w:val="H23GR0"/>
      </w:pPr>
      <w:r>
        <w:tab/>
      </w:r>
      <w:r>
        <w:tab/>
      </w:r>
      <w:r w:rsidRPr="00953877">
        <w:t>Сексуальная эксплуатация и надругательство</w:t>
      </w:r>
    </w:p>
    <w:p w:rsidR="000D46F2" w:rsidRPr="00953877" w:rsidRDefault="000D46F2" w:rsidP="00EE2008">
      <w:pPr>
        <w:pStyle w:val="SingleTxtGR"/>
      </w:pPr>
      <w:r w:rsidRPr="00953877">
        <w:t>93.</w:t>
      </w:r>
      <w:r w:rsidRPr="00953877">
        <w:tab/>
        <w:t>Комитет обеспокоен тем, что, несмотря на недавние меры, принятые в этой связи, сексуальная эксплуатация детей и надругательство над ними явл</w:t>
      </w:r>
      <w:r w:rsidRPr="00953877">
        <w:t>я</w:t>
      </w:r>
      <w:r w:rsidRPr="00953877">
        <w:t>ются широко распространенными, все более затрагивая мальчиков и д</w:t>
      </w:r>
      <w:r w:rsidRPr="00953877">
        <w:t>е</w:t>
      </w:r>
      <w:r w:rsidRPr="00953877">
        <w:t>тей в сельских районах. Он напоминает о выраженной в св</w:t>
      </w:r>
      <w:r>
        <w:t>о</w:t>
      </w:r>
      <w:r w:rsidRPr="00953877">
        <w:t>их предыдущих заключ</w:t>
      </w:r>
      <w:r w:rsidRPr="00953877">
        <w:t>и</w:t>
      </w:r>
      <w:r w:rsidRPr="00953877">
        <w:t>тельных замечаниях обеспокоенности по поводу отсутствия законодательства, конкретно запрещающего сексуальные надругательства над детьми и сексуал</w:t>
      </w:r>
      <w:r w:rsidRPr="00953877">
        <w:t>ь</w:t>
      </w:r>
      <w:r w:rsidRPr="00953877">
        <w:t>ную эксплуатацию детей, а также отсутствие в законодательстве четкого опр</w:t>
      </w:r>
      <w:r w:rsidRPr="00953877">
        <w:t>е</w:t>
      </w:r>
      <w:r w:rsidRPr="00953877">
        <w:t>деления этих понятий. Комитет сожалеет о том, что, несмотря на информац</w:t>
      </w:r>
      <w:r w:rsidRPr="00953877">
        <w:t>и</w:t>
      </w:r>
      <w:r w:rsidRPr="00953877">
        <w:t>онно-просветительские и пропагандистские проекты, распространенные в о</w:t>
      </w:r>
      <w:r w:rsidRPr="00953877">
        <w:t>б</w:t>
      </w:r>
      <w:r w:rsidRPr="00953877">
        <w:t>ществе предрассудки в отношении женщин и детей, включая стигматизацию, зачастую приводят к тому, что такие случаи замалчиваются, а если они дов</w:t>
      </w:r>
      <w:r w:rsidRPr="00953877">
        <w:t>о</w:t>
      </w:r>
      <w:r w:rsidRPr="00953877">
        <w:t>дятся до сведения полиции, то реагирование на них с ее стороны не является систематическим. Кроме того, Комитет обеспокоен отсутствием данных и ан</w:t>
      </w:r>
      <w:r w:rsidRPr="00953877">
        <w:t>а</w:t>
      </w:r>
      <w:r w:rsidRPr="00953877">
        <w:t>ли</w:t>
      </w:r>
      <w:r>
        <w:t>тических исследований</w:t>
      </w:r>
      <w:r w:rsidRPr="00953877">
        <w:t xml:space="preserve"> по проблеме сексуальной эксплуатации детей и на</w:t>
      </w:r>
      <w:r w:rsidRPr="00953877">
        <w:t>д</w:t>
      </w:r>
      <w:r w:rsidRPr="00953877">
        <w:t>ругательств</w:t>
      </w:r>
      <w:r>
        <w:t>а</w:t>
      </w:r>
      <w:r w:rsidRPr="00953877">
        <w:t xml:space="preserve"> над ними.</w:t>
      </w:r>
    </w:p>
    <w:p w:rsidR="000D46F2" w:rsidRPr="00953877" w:rsidRDefault="000D46F2" w:rsidP="00EE2008">
      <w:pPr>
        <w:pStyle w:val="SingleTxtGR"/>
      </w:pPr>
      <w:r w:rsidRPr="00953877">
        <w:t>94.</w:t>
      </w:r>
      <w:r w:rsidRPr="00953877">
        <w:tab/>
      </w:r>
      <w:r w:rsidRPr="00283D38">
        <w:rPr>
          <w:b/>
        </w:rPr>
        <w:t>Комитет рекомендует государству-участнику пересмотреть свое зак</w:t>
      </w:r>
      <w:r w:rsidRPr="00283D38">
        <w:rPr>
          <w:b/>
        </w:rPr>
        <w:t>о</w:t>
      </w:r>
      <w:r w:rsidRPr="00283D38">
        <w:rPr>
          <w:b/>
        </w:rPr>
        <w:t>нодательство и принять незамедлительные меры, с тем чтобы конкретно опред</w:t>
      </w:r>
      <w:r w:rsidRPr="00283D38">
        <w:rPr>
          <w:b/>
        </w:rPr>
        <w:t>е</w:t>
      </w:r>
      <w:r w:rsidRPr="00283D38">
        <w:rPr>
          <w:b/>
        </w:rPr>
        <w:t>лить и четко запретить в законодательном порядке сексуальные надругательства над детьми и их сексуальную эксплуатацию. Он рекоме</w:t>
      </w:r>
      <w:r w:rsidRPr="00283D38">
        <w:rPr>
          <w:b/>
        </w:rPr>
        <w:t>н</w:t>
      </w:r>
      <w:r w:rsidRPr="00283D38">
        <w:rPr>
          <w:b/>
        </w:rPr>
        <w:t>дует государству-участнику провести исследования по вопросу о сексуал</w:t>
      </w:r>
      <w:r w:rsidRPr="00283D38">
        <w:rPr>
          <w:b/>
        </w:rPr>
        <w:t>ь</w:t>
      </w:r>
      <w:r w:rsidRPr="00283D38">
        <w:rPr>
          <w:b/>
        </w:rPr>
        <w:t>ных надругательствах и сексуальной эксплуатации в сельских и городских районах с учетом гендерной специфики этих явлений, что позволит ему с</w:t>
      </w:r>
      <w:r w:rsidRPr="00283D38">
        <w:rPr>
          <w:b/>
        </w:rPr>
        <w:t>о</w:t>
      </w:r>
      <w:r w:rsidRPr="00283D38">
        <w:rPr>
          <w:b/>
        </w:rPr>
        <w:t>ставить представление о распространенности, масштабах и коренных пр</w:t>
      </w:r>
      <w:r w:rsidRPr="00283D38">
        <w:rPr>
          <w:b/>
        </w:rPr>
        <w:t>и</w:t>
      </w:r>
      <w:r w:rsidRPr="00283D38">
        <w:rPr>
          <w:b/>
        </w:rPr>
        <w:t>чинах такой практики, принять надлежащие меры и стратегии по недоп</w:t>
      </w:r>
      <w:r w:rsidRPr="00283D38">
        <w:rPr>
          <w:b/>
        </w:rPr>
        <w:t>у</w:t>
      </w:r>
      <w:r w:rsidRPr="00283D38">
        <w:rPr>
          <w:b/>
        </w:rPr>
        <w:t>щению стигматизации и остракизма в отношении женщин и детей, кот</w:t>
      </w:r>
      <w:r w:rsidRPr="00283D38">
        <w:rPr>
          <w:b/>
        </w:rPr>
        <w:t>о</w:t>
      </w:r>
      <w:r w:rsidRPr="00283D38">
        <w:rPr>
          <w:b/>
        </w:rPr>
        <w:t>рые сообщают о случаях сексуальной эксплуат</w:t>
      </w:r>
      <w:r>
        <w:rPr>
          <w:b/>
        </w:rPr>
        <w:t>ации и надругательств, а </w:t>
      </w:r>
      <w:r w:rsidRPr="00283D38">
        <w:rPr>
          <w:b/>
        </w:rPr>
        <w:t>также способствовать изменению устоявшихся представлений. Кроме т</w:t>
      </w:r>
      <w:r w:rsidRPr="00283D38">
        <w:rPr>
          <w:b/>
        </w:rPr>
        <w:t>о</w:t>
      </w:r>
      <w:r w:rsidRPr="00283D38">
        <w:rPr>
          <w:b/>
        </w:rPr>
        <w:t xml:space="preserve">го, Комитет рекомендует обеспечить надлежащее расследование случаев жестокого обращения с детьми, включая сексуальные надругательства, и преследование в надлежащем порядке лиц, совершающих такие деяния. </w:t>
      </w:r>
      <w:r>
        <w:rPr>
          <w:b/>
        </w:rPr>
        <w:t>Н</w:t>
      </w:r>
      <w:r w:rsidRPr="00283D38">
        <w:rPr>
          <w:b/>
        </w:rPr>
        <w:t xml:space="preserve">еобходимо </w:t>
      </w:r>
      <w:r>
        <w:rPr>
          <w:b/>
        </w:rPr>
        <w:t xml:space="preserve">также </w:t>
      </w:r>
      <w:r w:rsidRPr="00283D38">
        <w:rPr>
          <w:b/>
        </w:rPr>
        <w:t>принять меры по обеспечению жертв услугами, спосо</w:t>
      </w:r>
      <w:r w:rsidRPr="00283D38">
        <w:rPr>
          <w:b/>
        </w:rPr>
        <w:t>б</w:t>
      </w:r>
      <w:r w:rsidRPr="00283D38">
        <w:rPr>
          <w:b/>
        </w:rPr>
        <w:t>ствующими их физическому и психологическому восстановлению и соц</w:t>
      </w:r>
      <w:r w:rsidRPr="00283D38">
        <w:rPr>
          <w:b/>
        </w:rPr>
        <w:t>и</w:t>
      </w:r>
      <w:r w:rsidRPr="00283D38">
        <w:rPr>
          <w:b/>
        </w:rPr>
        <w:t>альной реи</w:t>
      </w:r>
      <w:r w:rsidRPr="00283D38">
        <w:rPr>
          <w:b/>
        </w:rPr>
        <w:t>н</w:t>
      </w:r>
      <w:r w:rsidRPr="00283D38">
        <w:rPr>
          <w:b/>
        </w:rPr>
        <w:t>теграции с учетом гендерных факторов.</w:t>
      </w:r>
    </w:p>
    <w:p w:rsidR="000D46F2" w:rsidRPr="00953877" w:rsidRDefault="000D46F2" w:rsidP="00EE2008">
      <w:pPr>
        <w:pStyle w:val="H23GR0"/>
      </w:pPr>
      <w:r>
        <w:tab/>
      </w:r>
      <w:r>
        <w:tab/>
        <w:t>Торговля и контрабанда людьми</w:t>
      </w:r>
    </w:p>
    <w:p w:rsidR="000D46F2" w:rsidRPr="00953877" w:rsidRDefault="000D46F2" w:rsidP="00EE2008">
      <w:pPr>
        <w:pStyle w:val="SingleTxtGR"/>
      </w:pPr>
      <w:r w:rsidRPr="00953877">
        <w:t>95.</w:t>
      </w:r>
      <w:r w:rsidRPr="00953877">
        <w:tab/>
        <w:t>Комитет приветствует значительные усилия, предпринятые за отчетный период в целях борьбы с торговлей людьми, т</w:t>
      </w:r>
      <w:r>
        <w:t>акие как: провозглашение в 2002 </w:t>
      </w:r>
      <w:r w:rsidRPr="00953877">
        <w:t>году Указа о пред</w:t>
      </w:r>
      <w:r>
        <w:t>упрежде</w:t>
      </w:r>
      <w:r w:rsidRPr="00953877">
        <w:t>нии торговли людьми и борьбе с нею, учрежд</w:t>
      </w:r>
      <w:r w:rsidRPr="00953877">
        <w:t>е</w:t>
      </w:r>
      <w:r w:rsidRPr="00953877">
        <w:t>ние специализированных подразделений по борьбе с торговлей людьми и М</w:t>
      </w:r>
      <w:r w:rsidRPr="00953877">
        <w:t>е</w:t>
      </w:r>
      <w:r w:rsidRPr="00953877">
        <w:t>жучрежденческой целевой группы по проблеме торговли людьми. Вместе с тем Комитет с обеспокоенностью отмечает, что государство-участник в значител</w:t>
      </w:r>
      <w:r w:rsidRPr="00953877">
        <w:t>ь</w:t>
      </w:r>
      <w:r w:rsidRPr="00953877">
        <w:t>ной мере по-прежнему остается страной происхождения, назначения и транзита с точки зрения торговли людьми для сексуальной эксплуатации в коммерческих целях, а также принудительного и подневольного труда. Кроме того, он обесп</w:t>
      </w:r>
      <w:r w:rsidRPr="00953877">
        <w:t>о</w:t>
      </w:r>
      <w:r w:rsidRPr="00953877">
        <w:t>коен по поводу возросшего числа детей</w:t>
      </w:r>
      <w:r>
        <w:t xml:space="preserve"> − жертв </w:t>
      </w:r>
      <w:r w:rsidRPr="00953877">
        <w:t>торговл</w:t>
      </w:r>
      <w:r>
        <w:t>и</w:t>
      </w:r>
      <w:r w:rsidRPr="00953877">
        <w:t xml:space="preserve"> людьми внутри стр</w:t>
      </w:r>
      <w:r w:rsidRPr="00953877">
        <w:t>а</w:t>
      </w:r>
      <w:r w:rsidRPr="00953877">
        <w:t>ны, которы</w:t>
      </w:r>
      <w:r>
        <w:t>е</w:t>
      </w:r>
      <w:r w:rsidRPr="00953877">
        <w:t xml:space="preserve"> порой продают</w:t>
      </w:r>
      <w:r>
        <w:t>ся</w:t>
      </w:r>
      <w:r w:rsidRPr="00953877">
        <w:t xml:space="preserve"> их собственны</w:t>
      </w:r>
      <w:r>
        <w:t>ми</w:t>
      </w:r>
      <w:r w:rsidRPr="00953877">
        <w:t xml:space="preserve"> родител</w:t>
      </w:r>
      <w:r>
        <w:t>ям</w:t>
      </w:r>
      <w:r w:rsidRPr="00953877">
        <w:t>и либо принуждаю</w:t>
      </w:r>
      <w:r w:rsidRPr="00953877">
        <w:t>т</w:t>
      </w:r>
      <w:r w:rsidRPr="00953877">
        <w:t>ся к вступлению в брак, подвергаются сексуальной эксплуатации или подн</w:t>
      </w:r>
      <w:r w:rsidRPr="00953877">
        <w:t>е</w:t>
      </w:r>
      <w:r w:rsidRPr="00953877">
        <w:t>вольному труду в домашнем хозяйстве.</w:t>
      </w:r>
    </w:p>
    <w:p w:rsidR="000D46F2" w:rsidRPr="00546BEC" w:rsidRDefault="000D46F2" w:rsidP="00EE2008">
      <w:pPr>
        <w:pStyle w:val="SingleTxtGR"/>
        <w:rPr>
          <w:b/>
        </w:rPr>
      </w:pPr>
      <w:r w:rsidRPr="00953877">
        <w:t>96.</w:t>
      </w:r>
      <w:r w:rsidRPr="00953877">
        <w:tab/>
      </w:r>
      <w:r w:rsidRPr="00546BEC">
        <w:rPr>
          <w:b/>
        </w:rPr>
        <w:t>Комитет настоятельно призывает государство-участник:</w:t>
      </w:r>
    </w:p>
    <w:p w:rsidR="000D46F2" w:rsidRPr="00546BEC" w:rsidRDefault="000D46F2" w:rsidP="00EE2008">
      <w:pPr>
        <w:pStyle w:val="SingleTxtGR"/>
        <w:rPr>
          <w:b/>
        </w:rPr>
      </w:pPr>
      <w:r w:rsidRPr="00546BEC">
        <w:rPr>
          <w:b/>
        </w:rPr>
        <w:tab/>
        <w:t>а)</w:t>
      </w:r>
      <w:r w:rsidRPr="00546BEC">
        <w:rPr>
          <w:b/>
        </w:rPr>
        <w:tab/>
        <w:t>принять все меры по обеспечению защиты детей от междун</w:t>
      </w:r>
      <w:r w:rsidRPr="00546BEC">
        <w:rPr>
          <w:b/>
        </w:rPr>
        <w:t>а</w:t>
      </w:r>
      <w:r w:rsidRPr="00546BEC">
        <w:rPr>
          <w:b/>
        </w:rPr>
        <w:t>родной и внутренней то</w:t>
      </w:r>
      <w:r w:rsidRPr="00546BEC">
        <w:rPr>
          <w:b/>
        </w:rPr>
        <w:t>р</w:t>
      </w:r>
      <w:r w:rsidRPr="00546BEC">
        <w:rPr>
          <w:b/>
        </w:rPr>
        <w:t xml:space="preserve">говли людьми и </w:t>
      </w:r>
      <w:r>
        <w:rPr>
          <w:b/>
        </w:rPr>
        <w:t>контрабанды</w:t>
      </w:r>
      <w:r w:rsidRPr="00546BEC">
        <w:rPr>
          <w:b/>
        </w:rPr>
        <w:t>;</w:t>
      </w:r>
    </w:p>
    <w:p w:rsidR="000D46F2" w:rsidRPr="00546BEC" w:rsidRDefault="000D46F2" w:rsidP="00EE2008">
      <w:pPr>
        <w:pStyle w:val="SingleTxtGR"/>
        <w:rPr>
          <w:b/>
        </w:rPr>
      </w:pPr>
      <w:r w:rsidRPr="00546BEC">
        <w:rPr>
          <w:b/>
        </w:rPr>
        <w:tab/>
      </w:r>
      <w:r w:rsidRPr="00546BEC">
        <w:rPr>
          <w:b/>
          <w:lang w:val="en-US"/>
        </w:rPr>
        <w:t>b</w:t>
      </w:r>
      <w:r w:rsidRPr="00546BEC">
        <w:rPr>
          <w:b/>
        </w:rPr>
        <w:t>)</w:t>
      </w:r>
      <w:r w:rsidRPr="00546BEC">
        <w:rPr>
          <w:b/>
        </w:rPr>
        <w:tab/>
        <w:t xml:space="preserve">активизировать усилия по устранению таких коренных причин торговли </w:t>
      </w:r>
      <w:r>
        <w:rPr>
          <w:b/>
        </w:rPr>
        <w:t xml:space="preserve">и контрабанды </w:t>
      </w:r>
      <w:r w:rsidRPr="00546BEC">
        <w:rPr>
          <w:b/>
        </w:rPr>
        <w:t xml:space="preserve">людьми, как дискриминация по признаку пола, нищета, ранние браки и </w:t>
      </w:r>
      <w:r>
        <w:rPr>
          <w:b/>
        </w:rPr>
        <w:t>отсутствие доступа к образованию</w:t>
      </w:r>
      <w:r w:rsidRPr="00546BEC">
        <w:rPr>
          <w:b/>
        </w:rPr>
        <w:t xml:space="preserve"> и професси</w:t>
      </w:r>
      <w:r w:rsidRPr="00546BEC">
        <w:rPr>
          <w:b/>
        </w:rPr>
        <w:t>о</w:t>
      </w:r>
      <w:r w:rsidRPr="00546BEC">
        <w:rPr>
          <w:b/>
        </w:rPr>
        <w:t>нально-технической подготовке;</w:t>
      </w:r>
    </w:p>
    <w:p w:rsidR="000D46F2" w:rsidRPr="007F7553" w:rsidRDefault="000D46F2" w:rsidP="00EE2008">
      <w:pPr>
        <w:pStyle w:val="SingleTxtGR"/>
      </w:pPr>
      <w:r w:rsidRPr="00546BEC">
        <w:rPr>
          <w:b/>
        </w:rPr>
        <w:tab/>
        <w:t>с)</w:t>
      </w:r>
      <w:r w:rsidRPr="00546BEC">
        <w:rPr>
          <w:b/>
        </w:rPr>
        <w:tab/>
        <w:t>предоставить всеобъемлющую социальную и психологическую помощь детям, ставшим жертвами торговли людьми, с целью их восст</w:t>
      </w:r>
      <w:r w:rsidRPr="00546BEC">
        <w:rPr>
          <w:b/>
        </w:rPr>
        <w:t>а</w:t>
      </w:r>
      <w:r w:rsidRPr="00546BEC">
        <w:rPr>
          <w:b/>
        </w:rPr>
        <w:t>новления и социальной реинтеграции;</w:t>
      </w:r>
    </w:p>
    <w:p w:rsidR="00FC454C" w:rsidRPr="005C3CB9" w:rsidRDefault="00FC454C" w:rsidP="00EE2008">
      <w:pPr>
        <w:pStyle w:val="SingleTxtGR"/>
        <w:rPr>
          <w:b/>
        </w:rPr>
      </w:pPr>
      <w:r w:rsidRPr="005C3CB9">
        <w:rPr>
          <w:b/>
        </w:rPr>
        <w:tab/>
      </w:r>
      <w:r w:rsidRPr="005C3CB9">
        <w:rPr>
          <w:b/>
          <w:lang w:val="en-US"/>
        </w:rPr>
        <w:t>d</w:t>
      </w:r>
      <w:r w:rsidRPr="005C3CB9">
        <w:rPr>
          <w:b/>
        </w:rPr>
        <w:t>)</w:t>
      </w:r>
      <w:r w:rsidRPr="005C3CB9">
        <w:rPr>
          <w:b/>
        </w:rPr>
        <w:tab/>
        <w:t>установить систему сбора  дезагрегированных данных о случ</w:t>
      </w:r>
      <w:r w:rsidRPr="005C3CB9">
        <w:rPr>
          <w:b/>
        </w:rPr>
        <w:t>а</w:t>
      </w:r>
      <w:r w:rsidRPr="005C3CB9">
        <w:rPr>
          <w:b/>
        </w:rPr>
        <w:t>ях торговли</w:t>
      </w:r>
      <w:r w:rsidRPr="00FC454C">
        <w:rPr>
          <w:b/>
        </w:rPr>
        <w:t xml:space="preserve"> </w:t>
      </w:r>
      <w:r w:rsidRPr="005C3CB9">
        <w:rPr>
          <w:b/>
        </w:rPr>
        <w:t xml:space="preserve">детьми и </w:t>
      </w:r>
      <w:r>
        <w:rPr>
          <w:b/>
        </w:rPr>
        <w:t>их контрабанды</w:t>
      </w:r>
      <w:r w:rsidRPr="005C3CB9">
        <w:rPr>
          <w:b/>
        </w:rPr>
        <w:t>;</w:t>
      </w:r>
    </w:p>
    <w:p w:rsidR="00FC454C" w:rsidRPr="005C3CB9" w:rsidRDefault="00FC454C" w:rsidP="00EE2008">
      <w:pPr>
        <w:pStyle w:val="SingleTxtGR"/>
        <w:rPr>
          <w:b/>
        </w:rPr>
      </w:pPr>
      <w:r w:rsidRPr="005C3CB9">
        <w:rPr>
          <w:b/>
        </w:rPr>
        <w:tab/>
        <w:t>е)</w:t>
      </w:r>
      <w:r w:rsidRPr="005C3CB9">
        <w:rPr>
          <w:b/>
        </w:rPr>
        <w:tab/>
        <w:t>провести информационно-просветительские мероприятия с ц</w:t>
      </w:r>
      <w:r w:rsidRPr="005C3CB9">
        <w:rPr>
          <w:b/>
        </w:rPr>
        <w:t>е</w:t>
      </w:r>
      <w:r w:rsidRPr="005C3CB9">
        <w:rPr>
          <w:b/>
        </w:rPr>
        <w:t>лью повышения информированности как родителей, так и детей об опа</w:t>
      </w:r>
      <w:r w:rsidRPr="005C3CB9">
        <w:rPr>
          <w:b/>
        </w:rPr>
        <w:t>с</w:t>
      </w:r>
      <w:r w:rsidRPr="005C3CB9">
        <w:rPr>
          <w:b/>
        </w:rPr>
        <w:t>ностях то</w:t>
      </w:r>
      <w:r w:rsidRPr="005C3CB9">
        <w:rPr>
          <w:b/>
        </w:rPr>
        <w:t>р</w:t>
      </w:r>
      <w:r w:rsidRPr="005C3CB9">
        <w:rPr>
          <w:b/>
        </w:rPr>
        <w:t>говли и контрабанды детьми;</w:t>
      </w:r>
    </w:p>
    <w:p w:rsidR="00FC454C" w:rsidRDefault="00FC454C" w:rsidP="00EE2008">
      <w:pPr>
        <w:pStyle w:val="SingleTxtGR"/>
      </w:pPr>
      <w:r w:rsidRPr="005C3CB9">
        <w:rPr>
          <w:b/>
        </w:rPr>
        <w:tab/>
      </w:r>
      <w:r w:rsidRPr="005C3CB9">
        <w:rPr>
          <w:b/>
          <w:lang w:val="en-US"/>
        </w:rPr>
        <w:t>f</w:t>
      </w:r>
      <w:r w:rsidRPr="005C3CB9">
        <w:rPr>
          <w:b/>
        </w:rPr>
        <w:t>)</w:t>
      </w:r>
      <w:r w:rsidRPr="005C3CB9">
        <w:rPr>
          <w:b/>
        </w:rPr>
        <w:tab/>
        <w:t xml:space="preserve">активизировать национальные и региональные стратегии и программы по недопущению и пресечению торговли детьми и </w:t>
      </w:r>
      <w:r>
        <w:rPr>
          <w:b/>
        </w:rPr>
        <w:t>их контр</w:t>
      </w:r>
      <w:r>
        <w:rPr>
          <w:b/>
        </w:rPr>
        <w:t>а</w:t>
      </w:r>
      <w:r>
        <w:rPr>
          <w:b/>
        </w:rPr>
        <w:t>банды</w:t>
      </w:r>
      <w:r w:rsidRPr="005C3CB9">
        <w:rPr>
          <w:b/>
        </w:rPr>
        <w:t xml:space="preserve"> и обеспечить, чтобы в этих стратегиях уч</w:t>
      </w:r>
      <w:r w:rsidRPr="005C3CB9">
        <w:rPr>
          <w:b/>
        </w:rPr>
        <w:t>и</w:t>
      </w:r>
      <w:r w:rsidRPr="005C3CB9">
        <w:rPr>
          <w:b/>
        </w:rPr>
        <w:t>тывались обязательства, принятые в 1996, 2001 и 2008 годах на трех Всемирных конгрессах против сексуальной эксплуатации детей в коммерч</w:t>
      </w:r>
      <w:r w:rsidRPr="005C3CB9">
        <w:rPr>
          <w:b/>
        </w:rPr>
        <w:t>е</w:t>
      </w:r>
      <w:r w:rsidRPr="005C3CB9">
        <w:rPr>
          <w:b/>
        </w:rPr>
        <w:t>ских целях.</w:t>
      </w:r>
    </w:p>
    <w:p w:rsidR="00FC454C" w:rsidRDefault="00FC454C" w:rsidP="00EE2008">
      <w:pPr>
        <w:pStyle w:val="H23GR0"/>
      </w:pPr>
      <w:r>
        <w:tab/>
      </w:r>
      <w:r>
        <w:tab/>
        <w:t>Телефонные службы оказания помощи</w:t>
      </w:r>
    </w:p>
    <w:p w:rsidR="00FC454C" w:rsidRDefault="00FC454C" w:rsidP="00EE2008">
      <w:pPr>
        <w:pStyle w:val="SingleTxtGR"/>
      </w:pPr>
      <w:r>
        <w:t>97.</w:t>
      </w:r>
      <w:r>
        <w:tab/>
        <w:t>Приветствуя наличие телефонной службы оказания помощи, деятел</w:t>
      </w:r>
      <w:r>
        <w:t>ь</w:t>
      </w:r>
      <w:r>
        <w:t>ность которой обеспечивает телефонная служба "Мададжаар" по оказанию п</w:t>
      </w:r>
      <w:r>
        <w:t>о</w:t>
      </w:r>
      <w:r>
        <w:t>мощи детям и же</w:t>
      </w:r>
      <w:r>
        <w:t>н</w:t>
      </w:r>
      <w:r>
        <w:t>щинам, пострадавшим от насилия и надругательств, Комитет выражает обеспокоенность тем, что она не является бесплатной, получает огр</w:t>
      </w:r>
      <w:r>
        <w:t>а</w:t>
      </w:r>
      <w:r>
        <w:t>ниченное финансирование, а принимаемые ею меры в ответ на жалобы нах</w:t>
      </w:r>
      <w:r>
        <w:t>о</w:t>
      </w:r>
      <w:r>
        <w:t>дятся на достаточно низком уровне.</w:t>
      </w:r>
    </w:p>
    <w:p w:rsidR="00FC454C" w:rsidRDefault="00FC454C" w:rsidP="00EE2008">
      <w:pPr>
        <w:pStyle w:val="SingleTxtGR"/>
      </w:pPr>
      <w:r>
        <w:t>98.</w:t>
      </w:r>
      <w:r>
        <w:tab/>
      </w:r>
      <w:r w:rsidRPr="006F3365">
        <w:rPr>
          <w:b/>
        </w:rPr>
        <w:t>Комитет рекомендует государству-участнику предоставить надлеж</w:t>
      </w:r>
      <w:r w:rsidRPr="006F3365">
        <w:rPr>
          <w:b/>
        </w:rPr>
        <w:t>а</w:t>
      </w:r>
      <w:r w:rsidRPr="006F3365">
        <w:rPr>
          <w:b/>
        </w:rPr>
        <w:t>щее финансирование действующей телефонной службе по оказанию пом</w:t>
      </w:r>
      <w:r w:rsidRPr="006F3365">
        <w:rPr>
          <w:b/>
        </w:rPr>
        <w:t>о</w:t>
      </w:r>
      <w:r w:rsidRPr="006F3365">
        <w:rPr>
          <w:b/>
        </w:rPr>
        <w:t>щи</w:t>
      </w:r>
      <w:r>
        <w:rPr>
          <w:b/>
        </w:rPr>
        <w:t xml:space="preserve"> для того</w:t>
      </w:r>
      <w:r w:rsidRPr="006F3365">
        <w:rPr>
          <w:b/>
        </w:rPr>
        <w:t>, чтобы она была бесплатной, в том числе при обращении с м</w:t>
      </w:r>
      <w:r w:rsidRPr="006F3365">
        <w:rPr>
          <w:b/>
        </w:rPr>
        <w:t>о</w:t>
      </w:r>
      <w:r w:rsidRPr="006F3365">
        <w:rPr>
          <w:b/>
        </w:rPr>
        <w:t>бильных телефонов, имела бы трехзначный номер и функци</w:t>
      </w:r>
      <w:r w:rsidRPr="006F3365">
        <w:rPr>
          <w:b/>
        </w:rPr>
        <w:t>о</w:t>
      </w:r>
      <w:r w:rsidRPr="006F3365">
        <w:rPr>
          <w:b/>
        </w:rPr>
        <w:t xml:space="preserve">нировала круглосуточно, с тем чтобы до нее могли дозвониться </w:t>
      </w:r>
      <w:r>
        <w:rPr>
          <w:b/>
        </w:rPr>
        <w:t xml:space="preserve">лица из </w:t>
      </w:r>
      <w:r w:rsidRPr="006F3365">
        <w:rPr>
          <w:b/>
        </w:rPr>
        <w:t xml:space="preserve">наиболее </w:t>
      </w:r>
      <w:proofErr w:type="spellStart"/>
      <w:r w:rsidRPr="006F3365">
        <w:rPr>
          <w:b/>
        </w:rPr>
        <w:t>маргинализированны</w:t>
      </w:r>
      <w:r>
        <w:rPr>
          <w:b/>
        </w:rPr>
        <w:t>х</w:t>
      </w:r>
      <w:proofErr w:type="spellEnd"/>
      <w:r w:rsidRPr="006F3365">
        <w:rPr>
          <w:b/>
        </w:rPr>
        <w:t xml:space="preserve"> групп, в том числе из наименее доступных ра</w:t>
      </w:r>
      <w:r w:rsidRPr="006F3365">
        <w:rPr>
          <w:b/>
        </w:rPr>
        <w:t>й</w:t>
      </w:r>
      <w:r w:rsidRPr="006F3365">
        <w:rPr>
          <w:b/>
        </w:rPr>
        <w:t>онов. Комитет рекомендует обеспечить надлежащее реагирование на звонки, к</w:t>
      </w:r>
      <w:r w:rsidRPr="006F3365">
        <w:rPr>
          <w:b/>
        </w:rPr>
        <w:t>о</w:t>
      </w:r>
      <w:r w:rsidRPr="006F3365">
        <w:rPr>
          <w:b/>
        </w:rPr>
        <w:t>торые поступают от детей, ставших жертвами пре</w:t>
      </w:r>
      <w:r>
        <w:rPr>
          <w:b/>
        </w:rPr>
        <w:t>ступлени</w:t>
      </w:r>
      <w:r w:rsidRPr="006F3365">
        <w:rPr>
          <w:b/>
        </w:rPr>
        <w:t>й, охватыва</w:t>
      </w:r>
      <w:r w:rsidRPr="006F3365">
        <w:rPr>
          <w:b/>
        </w:rPr>
        <w:t>е</w:t>
      </w:r>
      <w:r w:rsidRPr="006F3365">
        <w:rPr>
          <w:b/>
        </w:rPr>
        <w:t>мых Конвенцией.</w:t>
      </w:r>
    </w:p>
    <w:p w:rsidR="00FC454C" w:rsidRDefault="00FC454C" w:rsidP="00EE2008">
      <w:pPr>
        <w:pStyle w:val="H23GR0"/>
      </w:pPr>
      <w:r>
        <w:tab/>
      </w:r>
      <w:r>
        <w:tab/>
        <w:t>Отправление правосудия по делам несовершеннолетних</w:t>
      </w:r>
    </w:p>
    <w:p w:rsidR="00FC454C" w:rsidRDefault="00FC454C" w:rsidP="00EE2008">
      <w:pPr>
        <w:pStyle w:val="SingleTxtGR"/>
      </w:pPr>
      <w:r>
        <w:t>99.</w:t>
      </w:r>
      <w:r>
        <w:tab/>
        <w:t>Комитет весьма обеспокоен принятием в 2004 году Высоким судом Лах</w:t>
      </w:r>
      <w:r>
        <w:t>о</w:t>
      </w:r>
      <w:r>
        <w:t>ра постановления, отменяющего действие Указа о системе правосудия по делам несовершеннолетних 2000 года, которое распространяется на всю территории страны. Вместе с тем, он принимает к сведению тот факт, что действие УСПДН было временно восстановлено до принятия решения Верховным судом. Ком</w:t>
      </w:r>
      <w:r>
        <w:t>и</w:t>
      </w:r>
      <w:r>
        <w:t>тет, в частности, выражает серьезную обе</w:t>
      </w:r>
      <w:r>
        <w:t>с</w:t>
      </w:r>
      <w:r>
        <w:t>покоенность по поводу следующего:</w:t>
      </w:r>
    </w:p>
    <w:p w:rsidR="00FC454C" w:rsidRDefault="00FC454C" w:rsidP="00EE2008">
      <w:pPr>
        <w:pStyle w:val="SingleTxtGR"/>
      </w:pPr>
      <w:r>
        <w:tab/>
        <w:t>а)</w:t>
      </w:r>
      <w:r>
        <w:tab/>
        <w:t>минимальный возраст привлечения к уголовной ответственности продолжает оставаться крайне низким (7 лет);</w:t>
      </w:r>
    </w:p>
    <w:p w:rsidR="00FC454C" w:rsidRDefault="00FC454C" w:rsidP="00EE2008">
      <w:pPr>
        <w:pStyle w:val="SingleTxtGR"/>
      </w:pPr>
      <w:r>
        <w:tab/>
      </w:r>
      <w:r>
        <w:rPr>
          <w:lang w:val="en-US"/>
        </w:rPr>
        <w:t>b</w:t>
      </w:r>
      <w:r w:rsidRPr="00F11A75">
        <w:t>)</w:t>
      </w:r>
      <w:r w:rsidRPr="00F11A75">
        <w:tab/>
      </w:r>
      <w:r>
        <w:t xml:space="preserve">несовершеннолетним правонарушителям, согласно сообщениям, выносят </w:t>
      </w:r>
      <w:r w:rsidR="00876CF4">
        <w:t xml:space="preserve">смертные </w:t>
      </w:r>
      <w:r>
        <w:t>приговоры,</w:t>
      </w:r>
      <w:r w:rsidR="00876CF4">
        <w:t xml:space="preserve"> приговоры к</w:t>
      </w:r>
      <w:r>
        <w:t xml:space="preserve"> весьма продолжительным срокам тюремного заключения и значительным штрафам даже после принятия УСПДН;</w:t>
      </w:r>
    </w:p>
    <w:p w:rsidR="00FC454C" w:rsidRDefault="00FC454C" w:rsidP="00EE2008">
      <w:pPr>
        <w:pStyle w:val="SingleTxtGR"/>
      </w:pPr>
      <w:r>
        <w:tab/>
        <w:t>с)</w:t>
      </w:r>
      <w:r>
        <w:tab/>
        <w:t>многие официальные органы, ответственные за осуществление УСПДН, особенно в провинциальных органах управления провинций и в ра</w:t>
      </w:r>
      <w:r>
        <w:t>й</w:t>
      </w:r>
      <w:r>
        <w:t>онах проживания племен, не имеют никакого представления о его существов</w:t>
      </w:r>
      <w:r>
        <w:t>а</w:t>
      </w:r>
      <w:r>
        <w:t>нии;</w:t>
      </w:r>
    </w:p>
    <w:p w:rsidR="00FC454C" w:rsidRDefault="00FC454C" w:rsidP="00EE2008">
      <w:pPr>
        <w:pStyle w:val="SingleTxtGR"/>
      </w:pPr>
      <w:r>
        <w:tab/>
      </w:r>
      <w:r>
        <w:rPr>
          <w:lang w:val="en-US"/>
        </w:rPr>
        <w:t>d</w:t>
      </w:r>
      <w:r w:rsidRPr="00F11A75">
        <w:t>)</w:t>
      </w:r>
      <w:r w:rsidRPr="00F11A75">
        <w:tab/>
      </w:r>
      <w:r>
        <w:t>УСПДН плохо соблюдается в стране, особенно на территориях племен федерального управления, где продолжает применяться Положение о преступлениях в пограничной провинции 1901 года, которое не учитывает пр</w:t>
      </w:r>
      <w:r>
        <w:t>а</w:t>
      </w:r>
      <w:r>
        <w:t>ва ребенка и допускает, в ч</w:t>
      </w:r>
      <w:r>
        <w:t>а</w:t>
      </w:r>
      <w:r>
        <w:t>стности, коллективные наказания;</w:t>
      </w:r>
    </w:p>
    <w:p w:rsidR="00FC454C" w:rsidRDefault="00FC454C" w:rsidP="00EE2008">
      <w:pPr>
        <w:pStyle w:val="SingleTxtGR"/>
      </w:pPr>
      <w:r>
        <w:tab/>
        <w:t>е)</w:t>
      </w:r>
      <w:r>
        <w:tab/>
        <w:t>в тюрьмах содержится значительное число детей, зачастую в пл</w:t>
      </w:r>
      <w:r>
        <w:t>о</w:t>
      </w:r>
      <w:r>
        <w:t>хих условиях вместе со взрослыми правонарушителями, в связи с чем дети ст</w:t>
      </w:r>
      <w:r>
        <w:t>а</w:t>
      </w:r>
      <w:r>
        <w:t>новятся особо уязвимыми по отношению к надругательствам и жестокому о</w:t>
      </w:r>
      <w:r>
        <w:t>б</w:t>
      </w:r>
      <w:r>
        <w:t>ращению;</w:t>
      </w:r>
    </w:p>
    <w:p w:rsidR="00FC454C" w:rsidRDefault="00FC454C" w:rsidP="00EE2008">
      <w:pPr>
        <w:pStyle w:val="SingleTxtGR"/>
      </w:pPr>
      <w:r>
        <w:tab/>
      </w:r>
      <w:r>
        <w:rPr>
          <w:lang w:val="en-US"/>
        </w:rPr>
        <w:t>f</w:t>
      </w:r>
      <w:r w:rsidRPr="00F11A75">
        <w:t>)</w:t>
      </w:r>
      <w:r w:rsidRPr="00F11A75">
        <w:tab/>
      </w:r>
      <w:r>
        <w:t>количество судов по делам несовершеннолетних, число подгото</w:t>
      </w:r>
      <w:r>
        <w:t>в</w:t>
      </w:r>
      <w:r>
        <w:t>ленных адвокатов и сотрудников органов пробации является недостаточным.</w:t>
      </w:r>
    </w:p>
    <w:p w:rsidR="00FC454C" w:rsidRDefault="00FC454C" w:rsidP="00EE2008">
      <w:pPr>
        <w:pStyle w:val="SingleTxtGR"/>
      </w:pPr>
      <w:r>
        <w:t>100.</w:t>
      </w:r>
      <w:r>
        <w:tab/>
      </w:r>
      <w:r w:rsidRPr="0041740E">
        <w:rPr>
          <w:b/>
        </w:rPr>
        <w:t>С учетом принятого Комитетом Замечания общего порядка № 10 (2007 год) о правах детей в рамках отправления правосудия в отношении несове</w:t>
      </w:r>
      <w:r w:rsidRPr="0041740E">
        <w:rPr>
          <w:b/>
        </w:rPr>
        <w:t>р</w:t>
      </w:r>
      <w:r w:rsidRPr="0041740E">
        <w:rPr>
          <w:b/>
        </w:rPr>
        <w:t>шеннолетних (</w:t>
      </w:r>
      <w:r w:rsidRPr="0041740E">
        <w:rPr>
          <w:b/>
          <w:lang w:val="en-US"/>
        </w:rPr>
        <w:t>CRC</w:t>
      </w:r>
      <w:r w:rsidRPr="0041740E">
        <w:rPr>
          <w:b/>
        </w:rPr>
        <w:t>/</w:t>
      </w:r>
      <w:r w:rsidRPr="0041740E">
        <w:rPr>
          <w:b/>
          <w:lang w:val="en-US"/>
        </w:rPr>
        <w:t>C</w:t>
      </w:r>
      <w:r w:rsidRPr="0041740E">
        <w:rPr>
          <w:b/>
        </w:rPr>
        <w:t>/</w:t>
      </w:r>
      <w:r w:rsidRPr="0041740E">
        <w:rPr>
          <w:b/>
          <w:lang w:val="en-US"/>
        </w:rPr>
        <w:t>GC</w:t>
      </w:r>
      <w:r w:rsidRPr="0041740E">
        <w:rPr>
          <w:b/>
        </w:rPr>
        <w:t>/10) Комитет рекомендует государству-участнику продолжать и активизировать его усилия по обеспечению вс</w:t>
      </w:r>
      <w:r w:rsidRPr="0041740E">
        <w:rPr>
          <w:b/>
        </w:rPr>
        <w:t>е</w:t>
      </w:r>
      <w:r w:rsidRPr="0041740E">
        <w:rPr>
          <w:b/>
        </w:rPr>
        <w:t>стороннего и эффективного соблюдения норм отправления правосудия в отношении несоверше</w:t>
      </w:r>
      <w:r w:rsidRPr="0041740E">
        <w:rPr>
          <w:b/>
        </w:rPr>
        <w:t>н</w:t>
      </w:r>
      <w:r w:rsidRPr="0041740E">
        <w:rPr>
          <w:b/>
        </w:rPr>
        <w:t>нолетних, в частности статей 37, 40 и 39 Конвенции и других норм Организ</w:t>
      </w:r>
      <w:r w:rsidRPr="0041740E">
        <w:rPr>
          <w:b/>
        </w:rPr>
        <w:t>а</w:t>
      </w:r>
      <w:r w:rsidRPr="0041740E">
        <w:rPr>
          <w:b/>
        </w:rPr>
        <w:t>ции Объединенных Наций в области отправления правосудия в отношении несовершеннолетних, включая М</w:t>
      </w:r>
      <w:r w:rsidRPr="0041740E">
        <w:rPr>
          <w:b/>
        </w:rPr>
        <w:t>и</w:t>
      </w:r>
      <w:r w:rsidRPr="0041740E">
        <w:rPr>
          <w:b/>
        </w:rPr>
        <w:t>нимальные стандартные правила Организации Объединенных Наций, касающиеся о</w:t>
      </w:r>
      <w:r w:rsidRPr="0041740E">
        <w:rPr>
          <w:b/>
        </w:rPr>
        <w:t>т</w:t>
      </w:r>
      <w:r w:rsidRPr="0041740E">
        <w:rPr>
          <w:b/>
        </w:rPr>
        <w:t>правления правосудия в отношении несовершеннолетних (Пекинские пр</w:t>
      </w:r>
      <w:r w:rsidRPr="0041740E">
        <w:rPr>
          <w:b/>
        </w:rPr>
        <w:t>а</w:t>
      </w:r>
      <w:r w:rsidRPr="0041740E">
        <w:rPr>
          <w:b/>
        </w:rPr>
        <w:t>вила), Руководящие принципы Организации Объединенных Наций для предупреждения преступности среди несовершеннолетних (Эр-Риядские руководящие принципы), Правила Организации Объединенных Наций, касающиеся защиты несовершеннолетних, лишенных свободы, и Венские руководящие принципы в отношении действий в интересах детей в системе уголовного правосудия. В этой связи Комитет рекомендует государс</w:t>
      </w:r>
      <w:r w:rsidRPr="0041740E">
        <w:rPr>
          <w:b/>
        </w:rPr>
        <w:t>т</w:t>
      </w:r>
      <w:r w:rsidRPr="0041740E">
        <w:rPr>
          <w:b/>
        </w:rPr>
        <w:t>ву-участнику:</w:t>
      </w:r>
    </w:p>
    <w:p w:rsidR="00FC454C" w:rsidRPr="0041740E" w:rsidRDefault="00FC454C" w:rsidP="00EE2008">
      <w:pPr>
        <w:pStyle w:val="SingleTxtGR"/>
        <w:rPr>
          <w:b/>
        </w:rPr>
      </w:pPr>
      <w:r>
        <w:tab/>
      </w:r>
      <w:r w:rsidRPr="0041740E">
        <w:rPr>
          <w:b/>
        </w:rPr>
        <w:t>а)</w:t>
      </w:r>
      <w:r w:rsidRPr="0041740E">
        <w:rPr>
          <w:b/>
        </w:rPr>
        <w:tab/>
        <w:t>поддержать отмену Верховным судом постановления Высокого суда Л</w:t>
      </w:r>
      <w:r w:rsidRPr="0041740E">
        <w:rPr>
          <w:b/>
        </w:rPr>
        <w:t>а</w:t>
      </w:r>
      <w:r w:rsidRPr="0041740E">
        <w:rPr>
          <w:b/>
        </w:rPr>
        <w:t>хора о прекращении действия УСПДН;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</w:r>
      <w:r w:rsidRPr="0041740E">
        <w:rPr>
          <w:b/>
          <w:lang w:val="en-US"/>
        </w:rPr>
        <w:t>b</w:t>
      </w:r>
      <w:r w:rsidRPr="0041740E">
        <w:rPr>
          <w:b/>
        </w:rPr>
        <w:t>)</w:t>
      </w:r>
      <w:r w:rsidRPr="0041740E">
        <w:rPr>
          <w:b/>
        </w:rPr>
        <w:tab/>
        <w:t>обеспечить соблюдение в полном объеме УСПДН и осуществить его применение во всех частях страны, включая районы проживания пл</w:t>
      </w:r>
      <w:r w:rsidRPr="0041740E">
        <w:rPr>
          <w:b/>
        </w:rPr>
        <w:t>е</w:t>
      </w:r>
      <w:r w:rsidRPr="0041740E">
        <w:rPr>
          <w:b/>
        </w:rPr>
        <w:t>мен и Северные территории;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  <w:t>с)</w:t>
      </w:r>
      <w:r w:rsidRPr="0041740E">
        <w:rPr>
          <w:b/>
        </w:rPr>
        <w:tab/>
        <w:t xml:space="preserve">повысить минимальный возраст уголовной ответственности до </w:t>
      </w:r>
      <w:proofErr w:type="spellStart"/>
      <w:r w:rsidRPr="0041740E">
        <w:rPr>
          <w:b/>
        </w:rPr>
        <w:t>международно</w:t>
      </w:r>
      <w:proofErr w:type="spellEnd"/>
      <w:r w:rsidR="00876CF4">
        <w:rPr>
          <w:b/>
        </w:rPr>
        <w:t xml:space="preserve"> </w:t>
      </w:r>
      <w:r w:rsidRPr="0041740E">
        <w:rPr>
          <w:b/>
        </w:rPr>
        <w:t>приемлемого уровня и обеспечить, чтобы детям моложе 18 лет предоставлялась защита в соответствии с положениями об отправл</w:t>
      </w:r>
      <w:r w:rsidRPr="0041740E">
        <w:rPr>
          <w:b/>
        </w:rPr>
        <w:t>е</w:t>
      </w:r>
      <w:r w:rsidRPr="0041740E">
        <w:rPr>
          <w:b/>
        </w:rPr>
        <w:t>нии правосудия по делам несовершеннолетних и чтобы с ними не обращ</w:t>
      </w:r>
      <w:r w:rsidRPr="0041740E">
        <w:rPr>
          <w:b/>
        </w:rPr>
        <w:t>а</w:t>
      </w:r>
      <w:r w:rsidRPr="0041740E">
        <w:rPr>
          <w:b/>
        </w:rPr>
        <w:t>лись как со взрослыми;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</w:r>
      <w:r w:rsidRPr="0041740E">
        <w:rPr>
          <w:b/>
          <w:lang w:val="en-US"/>
        </w:rPr>
        <w:t>d</w:t>
      </w:r>
      <w:r w:rsidRPr="0041740E">
        <w:rPr>
          <w:b/>
        </w:rPr>
        <w:t>)</w:t>
      </w:r>
      <w:r w:rsidRPr="0041740E">
        <w:rPr>
          <w:b/>
        </w:rPr>
        <w:tab/>
        <w:t>пересмотреть все дела детей, приговоренных к тюремному з</w:t>
      </w:r>
      <w:r w:rsidRPr="0041740E">
        <w:rPr>
          <w:b/>
        </w:rPr>
        <w:t>а</w:t>
      </w:r>
      <w:r w:rsidRPr="0041740E">
        <w:rPr>
          <w:b/>
        </w:rPr>
        <w:t>ключению, с тем чтобы лишение свободы использовалось лишь в качестве крайней меры и в течение как можно более короткого соответствующего периода врем</w:t>
      </w:r>
      <w:r w:rsidRPr="0041740E">
        <w:rPr>
          <w:b/>
        </w:rPr>
        <w:t>е</w:t>
      </w:r>
      <w:r w:rsidRPr="0041740E">
        <w:rPr>
          <w:b/>
        </w:rPr>
        <w:t xml:space="preserve">ни, а также обеспечить применение в отношении всех детей положений УСПДН, касающихся освобождения </w:t>
      </w:r>
      <w:r>
        <w:rPr>
          <w:b/>
        </w:rPr>
        <w:t xml:space="preserve">под поручительство </w:t>
      </w:r>
      <w:r w:rsidRPr="0041740E">
        <w:rPr>
          <w:b/>
        </w:rPr>
        <w:t>и пр</w:t>
      </w:r>
      <w:r w:rsidRPr="0041740E">
        <w:rPr>
          <w:b/>
        </w:rPr>
        <w:t>и</w:t>
      </w:r>
      <w:r w:rsidRPr="0041740E">
        <w:rPr>
          <w:b/>
        </w:rPr>
        <w:t xml:space="preserve">менения мер, не связанных с </w:t>
      </w:r>
      <w:r>
        <w:rPr>
          <w:b/>
        </w:rPr>
        <w:t xml:space="preserve">заключением </w:t>
      </w:r>
      <w:r w:rsidRPr="0041740E">
        <w:rPr>
          <w:b/>
        </w:rPr>
        <w:t>под стражу;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  <w:t>е)</w:t>
      </w:r>
      <w:r w:rsidRPr="0041740E">
        <w:rPr>
          <w:b/>
        </w:rPr>
        <w:tab/>
        <w:t>гарантировать предоставление всем детям права на надлеж</w:t>
      </w:r>
      <w:r w:rsidRPr="0041740E">
        <w:rPr>
          <w:b/>
        </w:rPr>
        <w:t>а</w:t>
      </w:r>
      <w:r w:rsidRPr="0041740E">
        <w:rPr>
          <w:b/>
        </w:rPr>
        <w:t>щую юридическую помощь и защиту за счет обеспечения достаточного числа надлежащим образом подготовленных и компетентных адвокатов и необходимого числа сотрудников органов пробации для оказания содейс</w:t>
      </w:r>
      <w:r w:rsidRPr="0041740E">
        <w:rPr>
          <w:b/>
        </w:rPr>
        <w:t>т</w:t>
      </w:r>
      <w:r w:rsidRPr="0041740E">
        <w:rPr>
          <w:b/>
        </w:rPr>
        <w:t>вия судам по делам несовершеннолетних, а также провести специализир</w:t>
      </w:r>
      <w:r w:rsidRPr="0041740E">
        <w:rPr>
          <w:b/>
        </w:rPr>
        <w:t>о</w:t>
      </w:r>
      <w:r w:rsidRPr="0041740E">
        <w:rPr>
          <w:b/>
        </w:rPr>
        <w:t xml:space="preserve">ванную подготовку для персонала системы отправления правосудия </w:t>
      </w:r>
      <w:r>
        <w:rPr>
          <w:b/>
        </w:rPr>
        <w:t>по д</w:t>
      </w:r>
      <w:r>
        <w:rPr>
          <w:b/>
        </w:rPr>
        <w:t>е</w:t>
      </w:r>
      <w:r>
        <w:rPr>
          <w:b/>
        </w:rPr>
        <w:t xml:space="preserve">лам </w:t>
      </w:r>
      <w:r w:rsidRPr="0041740E">
        <w:rPr>
          <w:b/>
        </w:rPr>
        <w:t>несовершеннолетних;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</w:r>
      <w:r w:rsidRPr="0041740E">
        <w:rPr>
          <w:b/>
          <w:lang w:val="en-US"/>
        </w:rPr>
        <w:t>f</w:t>
      </w:r>
      <w:r w:rsidRPr="0041740E">
        <w:rPr>
          <w:b/>
        </w:rPr>
        <w:t>)</w:t>
      </w:r>
      <w:r w:rsidRPr="0041740E">
        <w:rPr>
          <w:b/>
        </w:rPr>
        <w:tab/>
        <w:t>учредить достаточное число судов по делам несовершенноле</w:t>
      </w:r>
      <w:r w:rsidRPr="0041740E">
        <w:rPr>
          <w:b/>
        </w:rPr>
        <w:t>т</w:t>
      </w:r>
      <w:r w:rsidRPr="0041740E">
        <w:rPr>
          <w:b/>
        </w:rPr>
        <w:t>них и обеспечить, чтобы несовершеннолетние правонарушители не подве</w:t>
      </w:r>
      <w:r w:rsidRPr="0041740E">
        <w:rPr>
          <w:b/>
        </w:rPr>
        <w:t>р</w:t>
      </w:r>
      <w:r w:rsidRPr="0041740E">
        <w:rPr>
          <w:b/>
        </w:rPr>
        <w:t>гались с</w:t>
      </w:r>
      <w:r w:rsidRPr="0041740E">
        <w:rPr>
          <w:b/>
        </w:rPr>
        <w:t>у</w:t>
      </w:r>
      <w:r w:rsidRPr="0041740E">
        <w:rPr>
          <w:b/>
        </w:rPr>
        <w:t>дебному разбирательству вместе со взрослыми;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</w:r>
      <w:r w:rsidRPr="0041740E">
        <w:rPr>
          <w:b/>
          <w:lang w:val="en-US"/>
        </w:rPr>
        <w:t>g</w:t>
      </w:r>
      <w:r w:rsidRPr="0041740E">
        <w:rPr>
          <w:b/>
        </w:rPr>
        <w:t>)</w:t>
      </w:r>
      <w:r w:rsidRPr="0041740E">
        <w:rPr>
          <w:b/>
        </w:rPr>
        <w:tab/>
        <w:t xml:space="preserve">обеспечить, чтобы, находясь в местах лишения свободы, дети всегда содержались отдельно от взрослых и </w:t>
      </w:r>
      <w:r>
        <w:rPr>
          <w:b/>
        </w:rPr>
        <w:t xml:space="preserve">поддерживали </w:t>
      </w:r>
      <w:r w:rsidRPr="0041740E">
        <w:rPr>
          <w:b/>
        </w:rPr>
        <w:t>постоянн</w:t>
      </w:r>
      <w:r>
        <w:rPr>
          <w:b/>
        </w:rPr>
        <w:t>ый</w:t>
      </w:r>
      <w:r w:rsidRPr="0041740E">
        <w:rPr>
          <w:b/>
        </w:rPr>
        <w:t xml:space="preserve"> контакт со своими семьями;</w:t>
      </w:r>
    </w:p>
    <w:p w:rsidR="00FC454C" w:rsidRPr="0041740E" w:rsidRDefault="00FC454C" w:rsidP="00EE2008">
      <w:pPr>
        <w:pStyle w:val="SingleTxtGR"/>
        <w:rPr>
          <w:b/>
        </w:rPr>
      </w:pPr>
      <w:r w:rsidRPr="0041740E">
        <w:rPr>
          <w:b/>
        </w:rPr>
        <w:tab/>
      </w:r>
      <w:r w:rsidRPr="0041740E">
        <w:rPr>
          <w:b/>
          <w:lang w:val="en-US"/>
        </w:rPr>
        <w:t>h</w:t>
      </w:r>
      <w:r w:rsidRPr="0041740E">
        <w:rPr>
          <w:b/>
        </w:rPr>
        <w:t>)</w:t>
      </w:r>
      <w:r w:rsidRPr="0041740E">
        <w:rPr>
          <w:b/>
        </w:rPr>
        <w:tab/>
        <w:t xml:space="preserve">принять незамедлительные меры для обеспечения того, чтобы предусмотренное </w:t>
      </w:r>
      <w:r>
        <w:rPr>
          <w:b/>
        </w:rPr>
        <w:t xml:space="preserve">в </w:t>
      </w:r>
      <w:r w:rsidRPr="0041740E">
        <w:rPr>
          <w:b/>
        </w:rPr>
        <w:t>УСПДН запрещение смертных приговоров гарантир</w:t>
      </w:r>
      <w:r w:rsidRPr="0041740E">
        <w:rPr>
          <w:b/>
        </w:rPr>
        <w:t>о</w:t>
      </w:r>
      <w:r w:rsidRPr="0041740E">
        <w:rPr>
          <w:b/>
        </w:rPr>
        <w:t xml:space="preserve">валось всем детям моложе 18 лет с учетом статей 37 а) и 6 Конвенции, а также чтобы смертные приговоры, вынесенные до провозглашения этого </w:t>
      </w:r>
      <w:r>
        <w:rPr>
          <w:b/>
        </w:rPr>
        <w:t>У</w:t>
      </w:r>
      <w:r w:rsidRPr="0041740E">
        <w:rPr>
          <w:b/>
        </w:rPr>
        <w:t>каза, не приводились в испо</w:t>
      </w:r>
      <w:r w:rsidRPr="0041740E">
        <w:rPr>
          <w:b/>
        </w:rPr>
        <w:t>л</w:t>
      </w:r>
      <w:r w:rsidRPr="0041740E">
        <w:rPr>
          <w:b/>
        </w:rPr>
        <w:t>нение;</w:t>
      </w:r>
    </w:p>
    <w:p w:rsidR="00FC454C" w:rsidRDefault="00FC454C" w:rsidP="00EE2008">
      <w:pPr>
        <w:pStyle w:val="SingleTxtGR"/>
      </w:pPr>
      <w:r w:rsidRPr="0041740E">
        <w:rPr>
          <w:b/>
        </w:rPr>
        <w:tab/>
      </w:r>
      <w:r w:rsidRPr="0041740E">
        <w:rPr>
          <w:b/>
          <w:lang w:val="en-US"/>
        </w:rPr>
        <w:t>i</w:t>
      </w:r>
      <w:r w:rsidRPr="0041740E">
        <w:rPr>
          <w:b/>
        </w:rPr>
        <w:t>)</w:t>
      </w:r>
      <w:r w:rsidRPr="0041740E">
        <w:rPr>
          <w:b/>
        </w:rPr>
        <w:tab/>
        <w:t>обратиться за технической помощью и другими видами соде</w:t>
      </w:r>
      <w:r w:rsidRPr="0041740E">
        <w:rPr>
          <w:b/>
        </w:rPr>
        <w:t>й</w:t>
      </w:r>
      <w:r w:rsidRPr="0041740E">
        <w:rPr>
          <w:b/>
        </w:rPr>
        <w:t>ствия к Межучрежденческой группе Организации Объединенных Наций по вопросам отправления правосудия в отношении несовершеннолетних, в с</w:t>
      </w:r>
      <w:r w:rsidRPr="0041740E">
        <w:rPr>
          <w:b/>
        </w:rPr>
        <w:t>о</w:t>
      </w:r>
      <w:r w:rsidRPr="0041740E">
        <w:rPr>
          <w:b/>
        </w:rPr>
        <w:t>став которой входят Управление Организации Объединенных Наций по наркотикам и пр</w:t>
      </w:r>
      <w:r w:rsidRPr="0041740E">
        <w:rPr>
          <w:b/>
        </w:rPr>
        <w:t>е</w:t>
      </w:r>
      <w:r w:rsidRPr="0041740E">
        <w:rPr>
          <w:b/>
        </w:rPr>
        <w:t>ступности, ЮНИСЕФ, УВКПЧ и НПО.</w:t>
      </w:r>
    </w:p>
    <w:p w:rsidR="00FC454C" w:rsidRDefault="00FC454C" w:rsidP="00EE2008">
      <w:pPr>
        <w:pStyle w:val="H23GR0"/>
      </w:pPr>
      <w:r>
        <w:tab/>
      </w:r>
      <w:r>
        <w:tab/>
        <w:t>Защита свидетелей и жертв преступлений</w:t>
      </w:r>
    </w:p>
    <w:p w:rsidR="00FC454C" w:rsidRPr="00E23D64" w:rsidRDefault="00FC454C" w:rsidP="00EE2008">
      <w:pPr>
        <w:pStyle w:val="SingleTxtGR"/>
      </w:pPr>
      <w:r>
        <w:t>101.</w:t>
      </w:r>
      <w:r>
        <w:tab/>
      </w:r>
      <w:r w:rsidRPr="007D6218">
        <w:rPr>
          <w:b/>
        </w:rPr>
        <w:t>Комитет также рекомендует государству-участнику посредством на</w:t>
      </w:r>
      <w:r w:rsidRPr="007D6218">
        <w:rPr>
          <w:b/>
        </w:rPr>
        <w:t>д</w:t>
      </w:r>
      <w:r w:rsidRPr="007D6218">
        <w:rPr>
          <w:b/>
        </w:rPr>
        <w:t>лежащих законодательных норм, процедур и положений, обеспечить, чтобы все дети-жертвы и/или свидетели преступлений, например дети, явля</w:t>
      </w:r>
      <w:r w:rsidRPr="007D6218">
        <w:rPr>
          <w:b/>
        </w:rPr>
        <w:t>ю</w:t>
      </w:r>
      <w:r w:rsidRPr="007D6218">
        <w:rPr>
          <w:b/>
        </w:rPr>
        <w:t>щиеся жертвами надругательства, насилия в семье, сексуальной и экон</w:t>
      </w:r>
      <w:r w:rsidRPr="007D6218">
        <w:rPr>
          <w:b/>
        </w:rPr>
        <w:t>о</w:t>
      </w:r>
      <w:r w:rsidRPr="007D6218">
        <w:rPr>
          <w:b/>
        </w:rPr>
        <w:t>мической эксплуатации, похищения и торговли людьми, и свидетелями т</w:t>
      </w:r>
      <w:r w:rsidRPr="007D6218">
        <w:rPr>
          <w:b/>
        </w:rPr>
        <w:t>а</w:t>
      </w:r>
      <w:r w:rsidRPr="007D6218">
        <w:rPr>
          <w:b/>
        </w:rPr>
        <w:t>ких преступлений, получали предусмотренную Конвенцией защиту, а та</w:t>
      </w:r>
      <w:r w:rsidRPr="007D6218">
        <w:rPr>
          <w:b/>
        </w:rPr>
        <w:t>к</w:t>
      </w:r>
      <w:r w:rsidRPr="007D6218">
        <w:rPr>
          <w:b/>
        </w:rPr>
        <w:t>же в полном объеме учитывать Руководящие принципы Организации Об</w:t>
      </w:r>
      <w:r w:rsidRPr="007D6218">
        <w:rPr>
          <w:b/>
        </w:rPr>
        <w:t>ъ</w:t>
      </w:r>
      <w:r w:rsidRPr="007D6218">
        <w:rPr>
          <w:b/>
        </w:rPr>
        <w:t>единенных Наций, касающиеся правосудия по вопросам, связанным с уч</w:t>
      </w:r>
      <w:r w:rsidRPr="007D6218">
        <w:rPr>
          <w:b/>
        </w:rPr>
        <w:t>а</w:t>
      </w:r>
      <w:r w:rsidRPr="007D6218">
        <w:rPr>
          <w:b/>
        </w:rPr>
        <w:t>стием детей-жертв и свидетелей преступлений (содержащиеся в прилож</w:t>
      </w:r>
      <w:r w:rsidRPr="007D6218">
        <w:rPr>
          <w:b/>
        </w:rPr>
        <w:t>е</w:t>
      </w:r>
      <w:r w:rsidRPr="007D6218">
        <w:rPr>
          <w:b/>
        </w:rPr>
        <w:t>нии к резолюции 2005/20 Экономического и Социального Сов</w:t>
      </w:r>
      <w:r w:rsidRPr="007D6218">
        <w:rPr>
          <w:b/>
        </w:rPr>
        <w:t>е</w:t>
      </w:r>
      <w:r w:rsidRPr="007D6218">
        <w:rPr>
          <w:b/>
        </w:rPr>
        <w:t>та).</w:t>
      </w:r>
    </w:p>
    <w:p w:rsidR="00FC454C" w:rsidRDefault="00FC454C" w:rsidP="00EE2008">
      <w:pPr>
        <w:pStyle w:val="H1GR"/>
      </w:pPr>
      <w:r>
        <w:tab/>
        <w:t>9.</w:t>
      </w:r>
      <w:r>
        <w:tab/>
        <w:t>Факультативные протоколы к Конвенции о правах ребенка</w:t>
      </w:r>
    </w:p>
    <w:p w:rsidR="00FC454C" w:rsidRDefault="00FC454C" w:rsidP="00EE2008">
      <w:pPr>
        <w:pStyle w:val="SingleTxtGR"/>
      </w:pPr>
      <w:r>
        <w:t>102.</w:t>
      </w:r>
      <w:r>
        <w:tab/>
      </w:r>
      <w:r w:rsidRPr="00F13B7A">
        <w:rPr>
          <w:b/>
        </w:rPr>
        <w:t>Комитет рекомендует государству-участнику изучить возможность ратификации Факультативных протоколов к Конвенции, касающихся то</w:t>
      </w:r>
      <w:r w:rsidRPr="00F13B7A">
        <w:rPr>
          <w:b/>
        </w:rPr>
        <w:t>р</w:t>
      </w:r>
      <w:r w:rsidRPr="00F13B7A">
        <w:rPr>
          <w:b/>
        </w:rPr>
        <w:t>говли детьми, детской проституции и детской порнографии, а также уч</w:t>
      </w:r>
      <w:r w:rsidRPr="00F13B7A">
        <w:rPr>
          <w:b/>
        </w:rPr>
        <w:t>а</w:t>
      </w:r>
      <w:r w:rsidRPr="00F13B7A">
        <w:rPr>
          <w:b/>
        </w:rPr>
        <w:t>стия детей в во</w:t>
      </w:r>
      <w:r w:rsidRPr="00F13B7A">
        <w:rPr>
          <w:b/>
        </w:rPr>
        <w:t>о</w:t>
      </w:r>
      <w:r w:rsidRPr="00F13B7A">
        <w:rPr>
          <w:b/>
        </w:rPr>
        <w:t>руженных конфликтах.</w:t>
      </w:r>
    </w:p>
    <w:p w:rsidR="00FC454C" w:rsidRDefault="00FC454C" w:rsidP="00EE2008">
      <w:pPr>
        <w:pStyle w:val="H1GR"/>
      </w:pPr>
      <w:r>
        <w:tab/>
        <w:t>10.</w:t>
      </w:r>
      <w:r>
        <w:tab/>
        <w:t>Ратификация международных договоров по правам человека</w:t>
      </w:r>
    </w:p>
    <w:p w:rsidR="00FC454C" w:rsidRDefault="00FC454C" w:rsidP="00EE2008">
      <w:pPr>
        <w:pStyle w:val="SingleTxtGR"/>
      </w:pPr>
      <w:r>
        <w:t>103.</w:t>
      </w:r>
      <w:r>
        <w:tab/>
      </w:r>
      <w:r w:rsidRPr="00F13B7A">
        <w:rPr>
          <w:b/>
        </w:rPr>
        <w:t>Комитет рекомендует государству-участнику ратифицировать осно</w:t>
      </w:r>
      <w:r w:rsidRPr="00F13B7A">
        <w:rPr>
          <w:b/>
        </w:rPr>
        <w:t>в</w:t>
      </w:r>
      <w:r w:rsidRPr="00F13B7A">
        <w:rPr>
          <w:b/>
        </w:rPr>
        <w:t>ные договоры Организации Объединенных Наций в области прав человека и Факультативные протоколы к ним, участником которых оно еще не я</w:t>
      </w:r>
      <w:r w:rsidRPr="00F13B7A">
        <w:rPr>
          <w:b/>
        </w:rPr>
        <w:t>в</w:t>
      </w:r>
      <w:r w:rsidRPr="00F13B7A">
        <w:rPr>
          <w:b/>
        </w:rPr>
        <w:t>ляется, а именно: Конвенцию против пыток и других жестоких, бесчел</w:t>
      </w:r>
      <w:r w:rsidRPr="00F13B7A">
        <w:rPr>
          <w:b/>
        </w:rPr>
        <w:t>о</w:t>
      </w:r>
      <w:r w:rsidRPr="00F13B7A">
        <w:rPr>
          <w:b/>
        </w:rPr>
        <w:t>вечных или унижающих достоинство видов обращения и наказания и Ф</w:t>
      </w:r>
      <w:r w:rsidRPr="00F13B7A">
        <w:rPr>
          <w:b/>
        </w:rPr>
        <w:t>а</w:t>
      </w:r>
      <w:r w:rsidRPr="00F13B7A">
        <w:rPr>
          <w:b/>
        </w:rPr>
        <w:t>культативный протокол к ней, Международный пакт о гражданских и п</w:t>
      </w:r>
      <w:r w:rsidRPr="00F13B7A">
        <w:rPr>
          <w:b/>
        </w:rPr>
        <w:t>о</w:t>
      </w:r>
      <w:r w:rsidRPr="00F13B7A">
        <w:rPr>
          <w:b/>
        </w:rPr>
        <w:t>литических правах и Факультативные пр</w:t>
      </w:r>
      <w:r w:rsidRPr="00F13B7A">
        <w:rPr>
          <w:b/>
        </w:rPr>
        <w:t>о</w:t>
      </w:r>
      <w:r w:rsidRPr="00F13B7A">
        <w:rPr>
          <w:b/>
        </w:rPr>
        <w:t>токолы к нему, Международную конвенцию о защите прав всех трудящихся-мигрантов и членов их семей, Конвенцию о правах инвалидов и Факультативный протокол к ней, Ме</w:t>
      </w:r>
      <w:r w:rsidRPr="00F13B7A">
        <w:rPr>
          <w:b/>
        </w:rPr>
        <w:t>ж</w:t>
      </w:r>
      <w:r w:rsidRPr="00F13B7A">
        <w:rPr>
          <w:b/>
        </w:rPr>
        <w:t>дународную конвенцию для защиты всех лиц от насильственных исчезн</w:t>
      </w:r>
      <w:r w:rsidRPr="00F13B7A">
        <w:rPr>
          <w:b/>
        </w:rPr>
        <w:t>о</w:t>
      </w:r>
      <w:r w:rsidRPr="00F13B7A">
        <w:rPr>
          <w:b/>
        </w:rPr>
        <w:t>вений, а также Факультативный протокол к Международному пакту об экономических, социальных и культурных правах.</w:t>
      </w:r>
    </w:p>
    <w:p w:rsidR="00FC454C" w:rsidRDefault="00FC454C" w:rsidP="00EE2008">
      <w:pPr>
        <w:pStyle w:val="H1GR"/>
      </w:pPr>
      <w:r>
        <w:tab/>
        <w:t>11.</w:t>
      </w:r>
      <w:r>
        <w:tab/>
        <w:t>Последующие меры и распространение информации</w:t>
      </w:r>
    </w:p>
    <w:p w:rsidR="00FC454C" w:rsidRDefault="00FC454C" w:rsidP="00EE2008">
      <w:pPr>
        <w:pStyle w:val="H23GR0"/>
      </w:pPr>
      <w:r>
        <w:tab/>
      </w:r>
      <w:r>
        <w:tab/>
        <w:t>Последующие меры</w:t>
      </w:r>
    </w:p>
    <w:p w:rsidR="00FC454C" w:rsidRDefault="00FC454C" w:rsidP="00EE2008">
      <w:pPr>
        <w:pStyle w:val="SingleTxtGR"/>
      </w:pPr>
      <w:r>
        <w:t>104.</w:t>
      </w:r>
      <w:r>
        <w:tab/>
      </w:r>
      <w:r w:rsidRPr="00F13B7A">
        <w:rPr>
          <w:b/>
        </w:rPr>
        <w:t>Комитет рекомендует государству-участнику принять все надлеж</w:t>
      </w:r>
      <w:r w:rsidRPr="00F13B7A">
        <w:rPr>
          <w:b/>
        </w:rPr>
        <w:t>а</w:t>
      </w:r>
      <w:r w:rsidRPr="00F13B7A">
        <w:rPr>
          <w:b/>
        </w:rPr>
        <w:t>щие меры с целью осуществления в полном объеме настоящих рекоменд</w:t>
      </w:r>
      <w:r w:rsidRPr="00F13B7A">
        <w:rPr>
          <w:b/>
        </w:rPr>
        <w:t>а</w:t>
      </w:r>
      <w:r w:rsidRPr="00F13B7A">
        <w:rPr>
          <w:b/>
        </w:rPr>
        <w:t>ций, в частности, п</w:t>
      </w:r>
      <w:r w:rsidRPr="00F13B7A">
        <w:rPr>
          <w:b/>
        </w:rPr>
        <w:t>о</w:t>
      </w:r>
      <w:r w:rsidRPr="00F13B7A">
        <w:rPr>
          <w:b/>
        </w:rPr>
        <w:t>средством их препровождения членам Верховного суда, депутатам Национальной ассамблеи, Сената и провинци</w:t>
      </w:r>
      <w:r>
        <w:rPr>
          <w:b/>
        </w:rPr>
        <w:t xml:space="preserve">альных </w:t>
      </w:r>
      <w:r w:rsidRPr="00F13B7A">
        <w:rPr>
          <w:b/>
        </w:rPr>
        <w:t>ассам</w:t>
      </w:r>
      <w:r w:rsidRPr="00F13B7A">
        <w:rPr>
          <w:b/>
        </w:rPr>
        <w:t>б</w:t>
      </w:r>
      <w:r w:rsidRPr="00F13B7A">
        <w:rPr>
          <w:b/>
        </w:rPr>
        <w:t>лей, а также представителям племен для надлежащего рассмотрения и дал</w:t>
      </w:r>
      <w:r w:rsidRPr="00F13B7A">
        <w:rPr>
          <w:b/>
        </w:rPr>
        <w:t>ь</w:t>
      </w:r>
      <w:r w:rsidRPr="00F13B7A">
        <w:rPr>
          <w:b/>
        </w:rPr>
        <w:t>нейших дейс</w:t>
      </w:r>
      <w:r w:rsidRPr="00F13B7A">
        <w:rPr>
          <w:b/>
        </w:rPr>
        <w:t>т</w:t>
      </w:r>
      <w:r w:rsidRPr="00F13B7A">
        <w:rPr>
          <w:b/>
        </w:rPr>
        <w:t>вий.</w:t>
      </w:r>
    </w:p>
    <w:p w:rsidR="00FC454C" w:rsidRDefault="00FC454C" w:rsidP="00EE2008">
      <w:pPr>
        <w:pStyle w:val="H23GR0"/>
      </w:pPr>
      <w:r>
        <w:tab/>
      </w:r>
      <w:r>
        <w:tab/>
        <w:t>Распространение информации</w:t>
      </w:r>
    </w:p>
    <w:p w:rsidR="00FC454C" w:rsidRDefault="00FC454C" w:rsidP="00EE2008">
      <w:pPr>
        <w:pStyle w:val="SingleTxtGR"/>
      </w:pPr>
      <w:r>
        <w:t>105.</w:t>
      </w:r>
      <w:r>
        <w:tab/>
      </w:r>
      <w:r w:rsidRPr="00F13B7A">
        <w:rPr>
          <w:b/>
        </w:rPr>
        <w:t>Комитет далее рекомендует обеспечить широкое распространение объединенного третьего и четвертого периодическ</w:t>
      </w:r>
      <w:r w:rsidR="00590F32">
        <w:rPr>
          <w:b/>
        </w:rPr>
        <w:t>их</w:t>
      </w:r>
      <w:r w:rsidRPr="00F13B7A">
        <w:rPr>
          <w:b/>
        </w:rPr>
        <w:t xml:space="preserve"> доклад</w:t>
      </w:r>
      <w:r w:rsidR="00590F32">
        <w:rPr>
          <w:b/>
        </w:rPr>
        <w:t>ов</w:t>
      </w:r>
      <w:r w:rsidRPr="00F13B7A">
        <w:rPr>
          <w:b/>
        </w:rPr>
        <w:t>, письме</w:t>
      </w:r>
      <w:r w:rsidRPr="00F13B7A">
        <w:rPr>
          <w:b/>
        </w:rPr>
        <w:t>н</w:t>
      </w:r>
      <w:r w:rsidRPr="00F13B7A">
        <w:rPr>
          <w:b/>
        </w:rPr>
        <w:t>ных ответов, представленных государством-участником, а также принятых Комитетом соответствующих рекомендаций (заключительных замечаний) среди широких слоев населения, организаций гражданского общества, м</w:t>
      </w:r>
      <w:r w:rsidRPr="00F13B7A">
        <w:rPr>
          <w:b/>
        </w:rPr>
        <w:t>о</w:t>
      </w:r>
      <w:r w:rsidRPr="00F13B7A">
        <w:rPr>
          <w:b/>
        </w:rPr>
        <w:t xml:space="preserve">лодежных групп и детей в целях стимулирования обсуждения и повышения уровня </w:t>
      </w:r>
      <w:r>
        <w:rPr>
          <w:b/>
        </w:rPr>
        <w:t xml:space="preserve">осведомленности </w:t>
      </w:r>
      <w:r w:rsidRPr="00F13B7A">
        <w:rPr>
          <w:b/>
        </w:rPr>
        <w:t>о Конвенции, осуществления ее положений и ко</w:t>
      </w:r>
      <w:r w:rsidRPr="00F13B7A">
        <w:rPr>
          <w:b/>
        </w:rPr>
        <w:t>н</w:t>
      </w:r>
      <w:r w:rsidRPr="00F13B7A">
        <w:rPr>
          <w:b/>
        </w:rPr>
        <w:t>троля за ее соблюдением.</w:t>
      </w:r>
    </w:p>
    <w:p w:rsidR="00FC454C" w:rsidRDefault="00FC454C" w:rsidP="00EE2008">
      <w:pPr>
        <w:pStyle w:val="H1GR"/>
      </w:pPr>
      <w:r>
        <w:tab/>
        <w:t>12.</w:t>
      </w:r>
      <w:r>
        <w:tab/>
        <w:t>Следующий доклад</w:t>
      </w:r>
    </w:p>
    <w:p w:rsidR="00FC454C" w:rsidRPr="002329E2" w:rsidRDefault="00FC454C" w:rsidP="00EE2008">
      <w:pPr>
        <w:pStyle w:val="SingleTxtGR"/>
      </w:pPr>
      <w:r>
        <w:t>106.</w:t>
      </w:r>
      <w:r>
        <w:tab/>
      </w:r>
      <w:r w:rsidRPr="00EE4CD9">
        <w:rPr>
          <w:b/>
        </w:rPr>
        <w:t>Комитет предлагает государству-участнику представить его пятый пери</w:t>
      </w:r>
      <w:r w:rsidRPr="00EE4CD9">
        <w:rPr>
          <w:b/>
        </w:rPr>
        <w:t>о</w:t>
      </w:r>
      <w:r w:rsidRPr="00EE4CD9">
        <w:rPr>
          <w:b/>
        </w:rPr>
        <w:t>дический доклад к 11 декабря 2012 года. Объем такого доклада не должен пр</w:t>
      </w:r>
      <w:r w:rsidRPr="00EE4CD9">
        <w:rPr>
          <w:b/>
        </w:rPr>
        <w:t>е</w:t>
      </w:r>
      <w:r w:rsidRPr="00EE4CD9">
        <w:rPr>
          <w:b/>
        </w:rPr>
        <w:t xml:space="preserve">вышать 120 страниц (см. </w:t>
      </w:r>
      <w:r w:rsidRPr="00EE4CD9">
        <w:rPr>
          <w:b/>
          <w:lang w:val="en-US"/>
        </w:rPr>
        <w:t>CRC</w:t>
      </w:r>
      <w:r w:rsidRPr="00EE4CD9">
        <w:rPr>
          <w:b/>
        </w:rPr>
        <w:t>/</w:t>
      </w:r>
      <w:r w:rsidRPr="00EE4CD9">
        <w:rPr>
          <w:b/>
          <w:lang w:val="en-US"/>
        </w:rPr>
        <w:t>C</w:t>
      </w:r>
      <w:r w:rsidRPr="00EE4CD9">
        <w:rPr>
          <w:b/>
        </w:rPr>
        <w:t>/118).</w:t>
      </w:r>
    </w:p>
    <w:p w:rsidR="00FC454C" w:rsidRPr="00590F32" w:rsidRDefault="00FC454C" w:rsidP="00EE2008">
      <w:pPr>
        <w:pStyle w:val="SingleTxtGR"/>
      </w:pPr>
      <w:r w:rsidRPr="002329E2">
        <w:t>107.</w:t>
      </w:r>
      <w:r w:rsidRPr="002329E2">
        <w:tab/>
      </w:r>
      <w:r w:rsidRPr="00EE4CD9">
        <w:rPr>
          <w:b/>
        </w:rPr>
        <w:t>Комитет также предлагает государству-участнику представить баз</w:t>
      </w:r>
      <w:r w:rsidRPr="00EE4CD9">
        <w:rPr>
          <w:b/>
        </w:rPr>
        <w:t>о</w:t>
      </w:r>
      <w:r w:rsidRPr="00EE4CD9">
        <w:rPr>
          <w:b/>
        </w:rPr>
        <w:t>вый документ в соответствии с требованиями в отношении общего базов</w:t>
      </w:r>
      <w:r w:rsidRPr="00EE4CD9">
        <w:rPr>
          <w:b/>
        </w:rPr>
        <w:t>о</w:t>
      </w:r>
      <w:r w:rsidRPr="00EE4CD9">
        <w:rPr>
          <w:b/>
        </w:rPr>
        <w:t>го документа, предусмотренными Согласованными руководящими при</w:t>
      </w:r>
      <w:r w:rsidRPr="00EE4CD9">
        <w:rPr>
          <w:b/>
        </w:rPr>
        <w:t>н</w:t>
      </w:r>
      <w:r w:rsidRPr="00EE4CD9">
        <w:rPr>
          <w:b/>
        </w:rPr>
        <w:t>ципами представления докладов, включая руководящие принципы подг</w:t>
      </w:r>
      <w:r w:rsidRPr="00EE4CD9">
        <w:rPr>
          <w:b/>
        </w:rPr>
        <w:t>о</w:t>
      </w:r>
      <w:r w:rsidRPr="00EE4CD9">
        <w:rPr>
          <w:b/>
        </w:rPr>
        <w:t>товки общего базового докуме</w:t>
      </w:r>
      <w:r w:rsidRPr="00EE4CD9">
        <w:rPr>
          <w:b/>
        </w:rPr>
        <w:t>н</w:t>
      </w:r>
      <w:r w:rsidRPr="00EE4CD9">
        <w:rPr>
          <w:b/>
        </w:rPr>
        <w:t>та и документов по конкретным договорам, которые были приняты на пятом Межкомитетском совещании договорных органов по правам человека в июне 2006 года (</w:t>
      </w:r>
      <w:r w:rsidRPr="00EE4CD9">
        <w:rPr>
          <w:b/>
          <w:lang w:val="en-US"/>
        </w:rPr>
        <w:t>HR</w:t>
      </w:r>
      <w:r w:rsidR="00590F32">
        <w:rPr>
          <w:b/>
          <w:lang w:val="en-US"/>
        </w:rPr>
        <w:t>I</w:t>
      </w:r>
      <w:r w:rsidRPr="00EE4CD9">
        <w:rPr>
          <w:b/>
        </w:rPr>
        <w:t>/</w:t>
      </w:r>
      <w:r w:rsidRPr="00EE4CD9">
        <w:rPr>
          <w:b/>
          <w:lang w:val="en-US"/>
        </w:rPr>
        <w:t>MC</w:t>
      </w:r>
      <w:r w:rsidRPr="00EE4CD9">
        <w:rPr>
          <w:b/>
        </w:rPr>
        <w:t>/2006/3).</w:t>
      </w:r>
    </w:p>
    <w:p w:rsidR="00FC454C" w:rsidRPr="00590F32" w:rsidRDefault="00FC454C" w:rsidP="00EE2008">
      <w:pPr>
        <w:spacing w:before="240"/>
        <w:jc w:val="center"/>
        <w:rPr>
          <w:u w:val="single"/>
        </w:rPr>
      </w:pPr>
      <w:r w:rsidRPr="00590F32">
        <w:rPr>
          <w:u w:val="single"/>
        </w:rPr>
        <w:tab/>
      </w:r>
      <w:r w:rsidRPr="00590F32">
        <w:rPr>
          <w:u w:val="single"/>
        </w:rPr>
        <w:tab/>
      </w:r>
      <w:r w:rsidRPr="00590F32">
        <w:rPr>
          <w:u w:val="single"/>
        </w:rPr>
        <w:tab/>
      </w:r>
    </w:p>
    <w:p w:rsidR="00A152A4" w:rsidRPr="007F7553" w:rsidRDefault="00A152A4" w:rsidP="001E1DF1">
      <w:pPr>
        <w:pStyle w:val="SingleTxtGR"/>
      </w:pPr>
    </w:p>
    <w:sectPr w:rsidR="00A152A4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008" w:rsidRDefault="00EE2008">
      <w:r>
        <w:rPr>
          <w:lang w:val="en-US"/>
        </w:rPr>
        <w:tab/>
      </w:r>
      <w:r>
        <w:separator/>
      </w:r>
    </w:p>
  </w:endnote>
  <w:endnote w:type="continuationSeparator" w:id="0">
    <w:p w:rsidR="00EE2008" w:rsidRDefault="00EE2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08" w:rsidRPr="009A6F4A" w:rsidRDefault="00EE200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32</w:t>
    </w:r>
    <w:r>
      <w:rPr>
        <w:rStyle w:val="PageNumber"/>
      </w:rPr>
      <w:fldChar w:fldCharType="end"/>
    </w:r>
    <w:r>
      <w:rPr>
        <w:lang w:val="en-US"/>
      </w:rPr>
      <w:tab/>
      <w:t>GE.09-45368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08" w:rsidRPr="009A6F4A" w:rsidRDefault="00EE2008">
    <w:pPr>
      <w:pStyle w:val="Footer"/>
      <w:rPr>
        <w:lang w:val="en-US"/>
      </w:rPr>
    </w:pPr>
    <w:r>
      <w:rPr>
        <w:lang w:val="en-US"/>
      </w:rPr>
      <w:t>GE.09-45368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08" w:rsidRPr="00F133D3" w:rsidRDefault="00EE2008">
    <w:pPr>
      <w:pStyle w:val="Footer"/>
      <w:rPr>
        <w:sz w:val="20"/>
        <w:lang w:val="en-US"/>
      </w:rPr>
    </w:pPr>
    <w:r>
      <w:rPr>
        <w:sz w:val="20"/>
        <w:lang w:val="en-US"/>
      </w:rPr>
      <w:t>GE.09-</w:t>
    </w:r>
    <w:r>
      <w:rPr>
        <w:sz w:val="20"/>
        <w:lang w:val="ru-RU"/>
      </w:rPr>
      <w:t>45368</w:t>
    </w:r>
    <w:r>
      <w:rPr>
        <w:sz w:val="20"/>
        <w:lang w:val="en-US"/>
      </w:rPr>
      <w:t xml:space="preserve"> (R)  </w:t>
    </w:r>
    <w:r>
      <w:rPr>
        <w:sz w:val="20"/>
        <w:lang w:val="ru-RU"/>
      </w:rPr>
      <w:t xml:space="preserve"> 301109   </w:t>
    </w:r>
    <w:r>
      <w:rPr>
        <w:sz w:val="20"/>
        <w:lang w:val="en-US"/>
      </w:rPr>
      <w:t>141209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008" w:rsidRPr="00F71F63" w:rsidRDefault="00EE200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E2008" w:rsidRPr="00F71F63" w:rsidRDefault="00EE200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E2008" w:rsidRPr="00635E86" w:rsidRDefault="00EE200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08" w:rsidRPr="00463129" w:rsidRDefault="00EE2008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С</w:t>
    </w:r>
    <w:r>
      <w:rPr>
        <w:lang w:val="en-US"/>
      </w:rPr>
      <w:t>/PAK/CO/3-4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2008" w:rsidRPr="009A6F4A" w:rsidRDefault="00EE2008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</w:t>
    </w:r>
    <w:r>
      <w:rPr>
        <w:lang w:val="en-US"/>
      </w:rPr>
      <w:t>/PAK/CO/3-4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C50"/>
    <w:rsid w:val="000033D8"/>
    <w:rsid w:val="00005C1C"/>
    <w:rsid w:val="00016553"/>
    <w:rsid w:val="000233B3"/>
    <w:rsid w:val="000237B3"/>
    <w:rsid w:val="00023E9E"/>
    <w:rsid w:val="00026B0C"/>
    <w:rsid w:val="00032B9F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46F2"/>
    <w:rsid w:val="000D6863"/>
    <w:rsid w:val="000E6AF6"/>
    <w:rsid w:val="00117AEE"/>
    <w:rsid w:val="001463F7"/>
    <w:rsid w:val="0015769C"/>
    <w:rsid w:val="00180752"/>
    <w:rsid w:val="00185076"/>
    <w:rsid w:val="0018543C"/>
    <w:rsid w:val="00190231"/>
    <w:rsid w:val="00192ABD"/>
    <w:rsid w:val="001A57D8"/>
    <w:rsid w:val="001A75D5"/>
    <w:rsid w:val="001A7D40"/>
    <w:rsid w:val="001D07F7"/>
    <w:rsid w:val="001D7B8F"/>
    <w:rsid w:val="001E1DF1"/>
    <w:rsid w:val="001E48EE"/>
    <w:rsid w:val="001F2D04"/>
    <w:rsid w:val="0020059C"/>
    <w:rsid w:val="002019BD"/>
    <w:rsid w:val="00232D42"/>
    <w:rsid w:val="00237334"/>
    <w:rsid w:val="002444F4"/>
    <w:rsid w:val="002629A0"/>
    <w:rsid w:val="002759A2"/>
    <w:rsid w:val="00281364"/>
    <w:rsid w:val="0028492B"/>
    <w:rsid w:val="00291C8F"/>
    <w:rsid w:val="00292480"/>
    <w:rsid w:val="002A661A"/>
    <w:rsid w:val="002C5036"/>
    <w:rsid w:val="002C6A71"/>
    <w:rsid w:val="002C6D5F"/>
    <w:rsid w:val="002D15EA"/>
    <w:rsid w:val="002D6C07"/>
    <w:rsid w:val="002E0CE6"/>
    <w:rsid w:val="002E1163"/>
    <w:rsid w:val="002E43F3"/>
    <w:rsid w:val="00316F18"/>
    <w:rsid w:val="003215F5"/>
    <w:rsid w:val="00332891"/>
    <w:rsid w:val="00356BB2"/>
    <w:rsid w:val="00360477"/>
    <w:rsid w:val="00367FC9"/>
    <w:rsid w:val="003711A1"/>
    <w:rsid w:val="00372123"/>
    <w:rsid w:val="00373384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3129"/>
    <w:rsid w:val="00474F42"/>
    <w:rsid w:val="0048244D"/>
    <w:rsid w:val="004A0DE8"/>
    <w:rsid w:val="004A4CB7"/>
    <w:rsid w:val="004A57B5"/>
    <w:rsid w:val="004B19DA"/>
    <w:rsid w:val="004B2CCD"/>
    <w:rsid w:val="004B58D7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0F32"/>
    <w:rsid w:val="00593A04"/>
    <w:rsid w:val="005A6D5A"/>
    <w:rsid w:val="005A7FAB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75F4"/>
    <w:rsid w:val="006756F1"/>
    <w:rsid w:val="00677773"/>
    <w:rsid w:val="006805FC"/>
    <w:rsid w:val="006863DD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1DE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6CF4"/>
    <w:rsid w:val="00886B0F"/>
    <w:rsid w:val="00891C08"/>
    <w:rsid w:val="008A3879"/>
    <w:rsid w:val="008A5FA8"/>
    <w:rsid w:val="008A7575"/>
    <w:rsid w:val="008B5F47"/>
    <w:rsid w:val="008C7B87"/>
    <w:rsid w:val="008D6A7A"/>
    <w:rsid w:val="008D6C50"/>
    <w:rsid w:val="008E3E87"/>
    <w:rsid w:val="008E7F13"/>
    <w:rsid w:val="008F3185"/>
    <w:rsid w:val="008F7220"/>
    <w:rsid w:val="00912392"/>
    <w:rsid w:val="00912867"/>
    <w:rsid w:val="00915B0A"/>
    <w:rsid w:val="00926904"/>
    <w:rsid w:val="009372F0"/>
    <w:rsid w:val="00955022"/>
    <w:rsid w:val="00957B4D"/>
    <w:rsid w:val="00964EEA"/>
    <w:rsid w:val="00965AFE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2A4"/>
    <w:rsid w:val="00A156DE"/>
    <w:rsid w:val="00A157ED"/>
    <w:rsid w:val="00A2446A"/>
    <w:rsid w:val="00A3712D"/>
    <w:rsid w:val="00A4025D"/>
    <w:rsid w:val="00A47010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0E13"/>
    <w:rsid w:val="00B81305"/>
    <w:rsid w:val="00B8138B"/>
    <w:rsid w:val="00BA233E"/>
    <w:rsid w:val="00BB17DC"/>
    <w:rsid w:val="00BB1AF9"/>
    <w:rsid w:val="00BB4C4A"/>
    <w:rsid w:val="00BC4CB4"/>
    <w:rsid w:val="00BD3CAE"/>
    <w:rsid w:val="00BD5F3C"/>
    <w:rsid w:val="00C07C0F"/>
    <w:rsid w:val="00C145C4"/>
    <w:rsid w:val="00C20D2F"/>
    <w:rsid w:val="00C2131B"/>
    <w:rsid w:val="00C25802"/>
    <w:rsid w:val="00C37AF8"/>
    <w:rsid w:val="00C37C79"/>
    <w:rsid w:val="00C41BBC"/>
    <w:rsid w:val="00C43BB8"/>
    <w:rsid w:val="00C51419"/>
    <w:rsid w:val="00C54056"/>
    <w:rsid w:val="00C61163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2904"/>
    <w:rsid w:val="00D809D1"/>
    <w:rsid w:val="00D81425"/>
    <w:rsid w:val="00D84ECF"/>
    <w:rsid w:val="00DA2851"/>
    <w:rsid w:val="00DA2B7C"/>
    <w:rsid w:val="00DA5686"/>
    <w:rsid w:val="00DB2FC0"/>
    <w:rsid w:val="00DD75E8"/>
    <w:rsid w:val="00DE50A6"/>
    <w:rsid w:val="00DF18FA"/>
    <w:rsid w:val="00DF49CA"/>
    <w:rsid w:val="00DF775B"/>
    <w:rsid w:val="00E007F3"/>
    <w:rsid w:val="00E00DEA"/>
    <w:rsid w:val="00E06EF0"/>
    <w:rsid w:val="00E11679"/>
    <w:rsid w:val="00E16301"/>
    <w:rsid w:val="00E307D1"/>
    <w:rsid w:val="00E45D2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008"/>
    <w:rsid w:val="00EE516D"/>
    <w:rsid w:val="00EF4D1B"/>
    <w:rsid w:val="00EF7295"/>
    <w:rsid w:val="00F069D1"/>
    <w:rsid w:val="00F133D3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54C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032B9F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33</Pages>
  <Words>11360</Words>
  <Characters>79055</Characters>
  <Application>Microsoft Office Word</Application>
  <DocSecurity>4</DocSecurity>
  <Lines>1497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90368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Adtpsrus</dc:creator>
  <cp:keywords/>
  <dc:description/>
  <cp:lastModifiedBy>Любовь Катаева</cp:lastModifiedBy>
  <cp:revision>2</cp:revision>
  <cp:lastPrinted>2009-12-14T12:47:00Z</cp:lastPrinted>
  <dcterms:created xsi:type="dcterms:W3CDTF">2009-12-14T12:54:00Z</dcterms:created>
  <dcterms:modified xsi:type="dcterms:W3CDTF">2009-12-14T12:54:00Z</dcterms:modified>
</cp:coreProperties>
</file>