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 w:rsidP="003153AE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8.15pt;width:198pt;height:18pt;z-index:1;mso-position-horizontal-relative:margin" filled="f" stroked="f">
            <v:textbox inset="0,0,0,0">
              <w:txbxContent>
                <w:p w:rsidR="00BF112C" w:rsidRPr="00D06BF3" w:rsidRDefault="00BF112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020909   030909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 w:rsidP="003153A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 w:rsidP="003153AE">
            <w:pPr>
              <w:pStyle w:val="Heading7"/>
            </w:pPr>
            <w:r>
              <w:t>CAT</w:t>
            </w:r>
          </w:p>
        </w:tc>
      </w:tr>
    </w:tbl>
    <w:p w:rsidR="004D5A73" w:rsidRDefault="004D5A73" w:rsidP="003153AE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 w:rsidRPr="00FE5EE8" w:rsidTr="003153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4"/>
        </w:trPr>
        <w:tc>
          <w:tcPr>
            <w:tcW w:w="1418" w:type="dxa"/>
          </w:tcPr>
          <w:bookmarkStart w:id="0" w:name="_MON_1115032092"/>
          <w:bookmarkEnd w:id="0"/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10061" r:id="rId8"/>
              </w:object>
            </w:r>
          </w:p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E0BB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FE5EE8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FE5EE8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FE5EE8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E5EE8">
              <w:rPr>
                <w:sz w:val="22"/>
                <w:lang w:val="en-US"/>
              </w:rPr>
              <w:instrText xml:space="preserve">" \* MERGEFORMAT </w:instrText>
            </w:r>
            <w:r w:rsidR="00586E7A">
              <w:rPr>
                <w:sz w:val="22"/>
              </w:rPr>
              <w:fldChar w:fldCharType="separate"/>
            </w:r>
            <w:r w:rsidR="00586E7A" w:rsidRPr="00FE5EE8">
              <w:rPr>
                <w:sz w:val="22"/>
                <w:lang w:val="en-US"/>
              </w:rPr>
              <w:t>CAT/C/SR.879</w:t>
            </w:r>
            <w:r>
              <w:rPr>
                <w:sz w:val="22"/>
              </w:rPr>
              <w:fldChar w:fldCharType="end"/>
            </w:r>
          </w:p>
          <w:p w:rsidR="004D5A73" w:rsidRPr="00D2777D" w:rsidRDefault="00D2777D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 September 2009</w:t>
            </w:r>
          </w:p>
          <w:p w:rsidR="004D5A73" w:rsidRPr="00FE5EE8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Pr="00FE5EE8" w:rsidRDefault="004D5A73" w:rsidP="003153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 w:rsidRPr="00FE5EE8">
              <w:rPr>
                <w:sz w:val="22"/>
                <w:lang w:val="en-US"/>
              </w:rPr>
              <w:t>RUSSIAN</w:t>
            </w:r>
          </w:p>
          <w:p w:rsidR="004D5A73" w:rsidRPr="00FE5EE8" w:rsidRDefault="004D5A73" w:rsidP="003153AE">
            <w:pPr>
              <w:spacing w:line="216" w:lineRule="auto"/>
              <w:rPr>
                <w:sz w:val="22"/>
                <w:lang w:val="en-US"/>
              </w:rPr>
            </w:pPr>
            <w:r w:rsidRPr="00FE5EE8">
              <w:rPr>
                <w:sz w:val="22"/>
                <w:lang w:val="en-US"/>
              </w:rPr>
              <w:t xml:space="preserve">Original:  </w:t>
            </w:r>
            <w:bookmarkStart w:id="2" w:name="ПолеСоСписком3"/>
            <w:r w:rsidR="003153AE"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r w:rsidR="003153AE" w:rsidRPr="00FE5EE8">
              <w:rPr>
                <w:sz w:val="22"/>
                <w:lang w:val="en-US"/>
              </w:rPr>
              <w:instrText xml:space="preserve"> FORMDROPDOWN </w:instrText>
            </w:r>
            <w:r w:rsidR="003153AE" w:rsidRPr="003153AE">
              <w:rPr>
                <w:sz w:val="22"/>
              </w:rPr>
            </w:r>
            <w:r w:rsidR="003153AE">
              <w:rPr>
                <w:sz w:val="22"/>
              </w:rPr>
              <w:fldChar w:fldCharType="end"/>
            </w:r>
            <w:bookmarkEnd w:id="2"/>
          </w:p>
        </w:tc>
      </w:tr>
    </w:tbl>
    <w:p w:rsidR="004D5A73" w:rsidRPr="00FE5EE8" w:rsidRDefault="004D5A73" w:rsidP="003153AE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КОМИТЕТ ПРОТИВ ПЫТОК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Сорок вторая сессия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КРАТКИЙ ОТЧЕТ О 879-м ЗАСЕДАНИИ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состоявшемся во Дворце Вильсон в Женеве,</w:t>
      </w:r>
      <w:r w:rsidRPr="001B3DBF">
        <w:br/>
        <w:t>во вторник 5 мая 2009 года, в 15 час.</w:t>
      </w:r>
      <w:r w:rsidR="00134D6B" w:rsidRPr="001B3DBF">
        <w:t xml:space="preserve"> </w:t>
      </w:r>
      <w:r w:rsidRPr="001B3DBF">
        <w:t>00 мин.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rPr>
          <w:u w:val="single"/>
        </w:rPr>
        <w:t>Председатель</w:t>
      </w:r>
      <w:r w:rsidR="00FE5EE8" w:rsidRPr="001B3DBF">
        <w:t xml:space="preserve">:  </w:t>
      </w:r>
      <w:r w:rsidRPr="001B3DBF">
        <w:t>Г-н ВАН Сюэсянь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СОДЕРЖАНИЕ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</w:pPr>
      <w:r w:rsidRPr="001B3DBF">
        <w:t>ИЗУЧЕНИЕ ДОКЛАДОВ, ПРЕДСТАВЛЕННЫХ ГОСУДАРСТВАМИ-УЧАСТНИКАМИ В СООТВЕТСТВИИ СО СТАТЬЕЙ 19 КОНВЕНЦИИ (</w:t>
      </w:r>
      <w:r w:rsidRPr="001B3DBF">
        <w:rPr>
          <w:i/>
        </w:rPr>
        <w:t>продолжение</w:t>
      </w:r>
      <w:r w:rsidRPr="001B3DBF">
        <w:t>)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6B55D9">
      <w:pPr>
        <w:tabs>
          <w:tab w:val="left" w:pos="3682"/>
        </w:tabs>
        <w:ind w:left="567"/>
      </w:pPr>
      <w:r w:rsidRPr="001B3DBF">
        <w:rPr>
          <w:u w:val="single"/>
        </w:rPr>
        <w:t>Пятый периодический доклад Чили</w:t>
      </w:r>
      <w:r w:rsidRPr="001B3DBF">
        <w:t xml:space="preserve"> (</w:t>
      </w:r>
      <w:r w:rsidRPr="001B3DBF">
        <w:rPr>
          <w:i/>
        </w:rPr>
        <w:t>продолжение</w:t>
      </w:r>
      <w:r w:rsidRPr="001B3DBF">
        <w:t>)</w:t>
      </w:r>
    </w:p>
    <w:p w:rsidR="00D06BF3" w:rsidRPr="001B3DBF" w:rsidRDefault="00D06BF3" w:rsidP="006B55D9">
      <w:pPr>
        <w:tabs>
          <w:tab w:val="left" w:pos="3682"/>
        </w:tabs>
        <w:ind w:left="567"/>
      </w:pPr>
    </w:p>
    <w:p w:rsidR="00D06BF3" w:rsidRPr="001B3DBF" w:rsidRDefault="00D06BF3" w:rsidP="006B55D9">
      <w:pPr>
        <w:tabs>
          <w:tab w:val="left" w:pos="3682"/>
        </w:tabs>
        <w:ind w:left="567"/>
      </w:pPr>
    </w:p>
    <w:p w:rsidR="00D06BF3" w:rsidRPr="001B3DBF" w:rsidRDefault="00D06BF3" w:rsidP="006B55D9">
      <w:pPr>
        <w:tabs>
          <w:tab w:val="left" w:pos="3682"/>
        </w:tabs>
        <w:ind w:left="567"/>
      </w:pPr>
    </w:p>
    <w:p w:rsidR="00D06BF3" w:rsidRPr="001B3DBF" w:rsidRDefault="00D06BF3" w:rsidP="006B55D9">
      <w:pPr>
        <w:tabs>
          <w:tab w:val="left" w:pos="3682"/>
        </w:tabs>
        <w:ind w:left="567"/>
      </w:pPr>
    </w:p>
    <w:p w:rsidR="006B55D9" w:rsidRPr="001B3DBF" w:rsidRDefault="006B55D9" w:rsidP="006B55D9">
      <w:pPr>
        <w:tabs>
          <w:tab w:val="left" w:pos="3682"/>
        </w:tabs>
        <w:ind w:left="567"/>
      </w:pPr>
    </w:p>
    <w:p w:rsidR="00D06BF3" w:rsidRPr="001B3DBF" w:rsidRDefault="00D06BF3" w:rsidP="006B55D9">
      <w:pPr>
        <w:tabs>
          <w:tab w:val="left" w:pos="3682"/>
        </w:tabs>
        <w:spacing w:line="360" w:lineRule="auto"/>
        <w:ind w:left="567"/>
      </w:pPr>
    </w:p>
    <w:p w:rsidR="00D06BF3" w:rsidRPr="001B3DBF" w:rsidRDefault="00D06BF3" w:rsidP="006B55D9">
      <w:pPr>
        <w:spacing w:after="120"/>
      </w:pPr>
      <w:r w:rsidRPr="001B3DBF">
        <w:t>________________________</w:t>
      </w:r>
    </w:p>
    <w:p w:rsidR="00D06BF3" w:rsidRPr="001B3DBF" w:rsidRDefault="00D06BF3" w:rsidP="00D06BF3">
      <w:pPr>
        <w:spacing w:after="120" w:line="240" w:lineRule="auto"/>
        <w:ind w:firstLine="567"/>
      </w:pPr>
      <w:r w:rsidRPr="001B3DBF">
        <w:t>В настоящий отчет могут вноситься поправки.</w:t>
      </w:r>
    </w:p>
    <w:p w:rsidR="00D06BF3" w:rsidRPr="001B3DBF" w:rsidRDefault="00D06BF3" w:rsidP="00D06BF3">
      <w:pPr>
        <w:spacing w:after="120" w:line="240" w:lineRule="auto"/>
        <w:ind w:firstLine="567"/>
      </w:pPr>
      <w:r w:rsidRPr="001B3DBF">
        <w:t>Поправки должны представляться на одном из рабочих языков</w:t>
      </w:r>
      <w:r w:rsidR="00FE5EE8" w:rsidRPr="001B3DBF">
        <w:t xml:space="preserve">.  </w:t>
      </w:r>
      <w:r w:rsidRPr="001B3DBF">
        <w:t>Они должны быть изложены в пояснительной записке, а также внесены в один из экземпляров отчета</w:t>
      </w:r>
      <w:r w:rsidR="00FE5EE8" w:rsidRPr="001B3DBF">
        <w:t xml:space="preserve">.  </w:t>
      </w:r>
      <w:r w:rsidRPr="001B3DBF">
        <w:t xml:space="preserve">Поправки следует направлять </w:t>
      </w:r>
      <w:r w:rsidRPr="001B3DBF">
        <w:rPr>
          <w:u w:val="single"/>
        </w:rPr>
        <w:t>в течение одной недели с момента выпуска настоящего документа</w:t>
      </w:r>
      <w:r w:rsidRPr="001B3DBF">
        <w:t>, в Группу редакционного контроля, комната E.4108, Дворец Наций, Женева.</w:t>
      </w:r>
    </w:p>
    <w:p w:rsidR="00D06BF3" w:rsidRPr="001B3DBF" w:rsidRDefault="00D06BF3" w:rsidP="00D06BF3">
      <w:pPr>
        <w:tabs>
          <w:tab w:val="left" w:pos="3682"/>
        </w:tabs>
        <w:spacing w:line="240" w:lineRule="auto"/>
        <w:ind w:firstLine="567"/>
      </w:pPr>
      <w:r w:rsidRPr="001B3DBF"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D06BF3" w:rsidRPr="001B3DBF" w:rsidRDefault="00D06BF3" w:rsidP="00D06BF3">
      <w:pPr>
        <w:tabs>
          <w:tab w:val="left" w:pos="3682"/>
        </w:tabs>
        <w:jc w:val="center"/>
        <w:rPr>
          <w:i/>
        </w:rPr>
      </w:pPr>
      <w:r w:rsidRPr="001B3DBF">
        <w:br w:type="page"/>
      </w:r>
      <w:r w:rsidRPr="001B3DBF">
        <w:rPr>
          <w:i/>
        </w:rPr>
        <w:t>Заседание открывается в 15 час.</w:t>
      </w:r>
      <w:r w:rsidR="006B55D9" w:rsidRPr="001B3DBF">
        <w:rPr>
          <w:i/>
        </w:rPr>
        <w:t xml:space="preserve"> </w:t>
      </w:r>
      <w:r w:rsidR="00D2777D">
        <w:rPr>
          <w:i/>
        </w:rPr>
        <w:t>0</w:t>
      </w:r>
      <w:r w:rsidR="006B55D9" w:rsidRPr="001B3DBF">
        <w:rPr>
          <w:i/>
        </w:rPr>
        <w:t>0 мин.</w:t>
      </w:r>
    </w:p>
    <w:p w:rsidR="00D06BF3" w:rsidRPr="001B3DBF" w:rsidRDefault="00D06BF3" w:rsidP="00E97464">
      <w:pPr>
        <w:tabs>
          <w:tab w:val="left" w:pos="3682"/>
        </w:tabs>
        <w:spacing w:line="360" w:lineRule="auto"/>
        <w:jc w:val="center"/>
        <w:rPr>
          <w:i/>
        </w:rPr>
      </w:pPr>
    </w:p>
    <w:p w:rsidR="00D06BF3" w:rsidRPr="001B3DBF" w:rsidRDefault="00D06BF3" w:rsidP="00D06BF3">
      <w:pPr>
        <w:tabs>
          <w:tab w:val="left" w:pos="3682"/>
        </w:tabs>
        <w:rPr>
          <w:i/>
        </w:rPr>
      </w:pPr>
      <w:r w:rsidRPr="001B3DBF">
        <w:t>ИЗУЧЕНИЕ ДОКЛАДОВ, ПРЕДСТАВЛЕННЫХ ГОСУДАРСТВАМИ-ЧЛЕНАМИ В</w:t>
      </w:r>
      <w:r w:rsidR="006B55D9" w:rsidRPr="001B3DBF">
        <w:t> </w:t>
      </w:r>
      <w:r w:rsidRPr="001B3DBF">
        <w:t>СООТВЕТСТВИИ СО СТАТЬЕЙ 19 КОНВЕНЦИИ (пункт 5 повестки дня ) (</w:t>
      </w:r>
      <w:r w:rsidRPr="001B3DBF">
        <w:rPr>
          <w:i/>
        </w:rPr>
        <w:t>продолжение</w:t>
      </w:r>
      <w:r w:rsidRPr="001B3DBF">
        <w:t>)</w:t>
      </w:r>
    </w:p>
    <w:p w:rsidR="00D06BF3" w:rsidRPr="001B3DBF" w:rsidRDefault="00D06BF3" w:rsidP="00D06BF3">
      <w:pPr>
        <w:tabs>
          <w:tab w:val="left" w:pos="3682"/>
        </w:tabs>
        <w:rPr>
          <w:i/>
        </w:rPr>
      </w:pPr>
    </w:p>
    <w:p w:rsidR="00D06BF3" w:rsidRPr="001B3DBF" w:rsidRDefault="00D06BF3" w:rsidP="00D06BF3">
      <w:pPr>
        <w:tabs>
          <w:tab w:val="left" w:pos="3682"/>
        </w:tabs>
      </w:pPr>
      <w:r w:rsidRPr="001B3DBF">
        <w:rPr>
          <w:u w:val="single"/>
        </w:rPr>
        <w:t>Пятый периодический доклад Чили</w:t>
      </w:r>
      <w:r w:rsidRPr="001B3DBF">
        <w:t xml:space="preserve"> (CAT/C/CHL/5</w:t>
      </w:r>
      <w:r w:rsidR="00FE5EE8" w:rsidRPr="001B3DBF">
        <w:t xml:space="preserve">;  </w:t>
      </w:r>
      <w:r w:rsidRPr="001B3DBF">
        <w:t>HRI/CORE/1/Add.103</w:t>
      </w:r>
      <w:r w:rsidR="00FE5EE8" w:rsidRPr="001B3DBF">
        <w:t xml:space="preserve">;  </w:t>
      </w:r>
      <w:r w:rsidRPr="001B3DBF">
        <w:t>CAT/C/CHL/Q/5</w:t>
      </w:r>
      <w:r w:rsidR="00FE5EE8" w:rsidRPr="001B3DBF">
        <w:t xml:space="preserve">;  </w:t>
      </w:r>
      <w:r w:rsidRPr="001B3DBF">
        <w:t>CAT/C/CHL/Q/5/Add.1) (</w:t>
      </w:r>
      <w:r w:rsidRPr="001B3DBF">
        <w:rPr>
          <w:i/>
        </w:rPr>
        <w:t>продолжение</w:t>
      </w:r>
      <w:r w:rsidRPr="001B3DBF">
        <w:t>)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  <w:rPr>
          <w:i/>
        </w:rPr>
      </w:pPr>
      <w:r w:rsidRPr="001B3DBF">
        <w:t>1.</w:t>
      </w:r>
      <w:r w:rsidRPr="001B3DBF">
        <w:tab/>
      </w:r>
      <w:r w:rsidRPr="001B3DBF">
        <w:rPr>
          <w:i/>
        </w:rPr>
        <w:t>По предложению Председателя, чилийская делегация занимает место за столом Комитета.</w:t>
      </w:r>
    </w:p>
    <w:p w:rsidR="00D06BF3" w:rsidRPr="001B3DBF" w:rsidRDefault="00D06BF3" w:rsidP="00D06BF3">
      <w:pPr>
        <w:tabs>
          <w:tab w:val="left" w:pos="3682"/>
        </w:tabs>
        <w:rPr>
          <w:i/>
        </w:rPr>
      </w:pPr>
    </w:p>
    <w:p w:rsidR="00D06BF3" w:rsidRPr="001B3DBF" w:rsidRDefault="00D06BF3" w:rsidP="00D06BF3">
      <w:pPr>
        <w:tabs>
          <w:tab w:val="left" w:pos="3682"/>
        </w:tabs>
      </w:pPr>
      <w:r w:rsidRPr="001B3DBF">
        <w:t>2.</w:t>
      </w:r>
      <w:r w:rsidRPr="001B3DBF">
        <w:tab/>
      </w:r>
      <w:r w:rsidRPr="001B3DBF">
        <w:rPr>
          <w:u w:val="single"/>
        </w:rPr>
        <w:t>Г-жа МОРАЛЕС</w:t>
      </w:r>
      <w:r w:rsidRPr="001B3DBF">
        <w:t xml:space="preserve"> (Чили) говорит по поводу определения пытки, что первая статья Конвенции обязывает чилийское государство рассматривать пытку как </w:t>
      </w:r>
      <w:r w:rsidR="006B55D9" w:rsidRPr="001B3DBF">
        <w:t xml:space="preserve">преступление, </w:t>
      </w:r>
      <w:r w:rsidRPr="001B3DBF">
        <w:t xml:space="preserve">и эту обязанность оно выполняет, поскольку действия, о которых идет речь в этой статье, караются чилийским законодательством наказаниями в зависимости от </w:t>
      </w:r>
      <w:r w:rsidR="008E6CB9" w:rsidRPr="001B3DBF">
        <w:t xml:space="preserve">меры </w:t>
      </w:r>
      <w:r w:rsidRPr="001B3DBF">
        <w:t>их тяжести</w:t>
      </w:r>
      <w:r w:rsidR="00FE5EE8" w:rsidRPr="001B3DBF">
        <w:t xml:space="preserve">.  </w:t>
      </w:r>
      <w:r w:rsidRPr="001B3DBF">
        <w:t xml:space="preserve">Поэтому было сочтено </w:t>
      </w:r>
      <w:r w:rsidR="008E6CB9" w:rsidRPr="001B3DBF">
        <w:t xml:space="preserve">нецелесообразным </w:t>
      </w:r>
      <w:r w:rsidRPr="001B3DBF">
        <w:t>принимать новое уголовное положение, содержащее определение, изложенное в первой статье Конвенции</w:t>
      </w:r>
      <w:r w:rsidR="008E6CB9" w:rsidRPr="001B3DBF">
        <w:t xml:space="preserve">, и квалифицировать </w:t>
      </w:r>
      <w:r w:rsidRPr="001B3DBF">
        <w:t xml:space="preserve">новое </w:t>
      </w:r>
      <w:r w:rsidR="008E6CB9" w:rsidRPr="001B3DBF">
        <w:t>преступление</w:t>
      </w:r>
      <w:r w:rsidRPr="001B3DBF">
        <w:t xml:space="preserve">, на которое можно было бы ссылаться как на пункт обвинения </w:t>
      </w:r>
      <w:r w:rsidR="008E6CB9" w:rsidRPr="001B3DBF">
        <w:t>при</w:t>
      </w:r>
      <w:r w:rsidRPr="001B3DBF">
        <w:t xml:space="preserve"> рассмотрении дел о пытках</w:t>
      </w:r>
      <w:r w:rsidR="00FE5EE8" w:rsidRPr="001B3DBF">
        <w:t xml:space="preserve">.  </w:t>
      </w:r>
      <w:r w:rsidRPr="001B3DBF">
        <w:t>Детальный анализ правовых норм, применяемых в Уголовном кодексе, показывает, что последний покрывает все элементы определения пытки, которые даются в Конвенции</w:t>
      </w:r>
      <w:r w:rsidR="00FE5EE8" w:rsidRPr="001B3DBF">
        <w:t xml:space="preserve">.  </w:t>
      </w:r>
      <w:r w:rsidRPr="001B3DBF">
        <w:t xml:space="preserve">Так, первый </w:t>
      </w:r>
      <w:r w:rsidR="008E6CB9" w:rsidRPr="001B3DBF">
        <w:t xml:space="preserve">элемент этого </w:t>
      </w:r>
      <w:r w:rsidR="005C7D16" w:rsidRPr="001B3DBF">
        <w:t xml:space="preserve">определения </w:t>
      </w:r>
      <w:r w:rsidRPr="001B3DBF">
        <w:t>(</w:t>
      </w:r>
      <w:r w:rsidR="005C7D16" w:rsidRPr="001B3DBF">
        <w:t>"</w:t>
      </w:r>
      <w:r w:rsidRPr="001B3DBF">
        <w:t xml:space="preserve">термин </w:t>
      </w:r>
      <w:r w:rsidR="005C7D16" w:rsidRPr="001B3DBF">
        <w:t>"</w:t>
      </w:r>
      <w:r w:rsidRPr="001B3DBF">
        <w:t>пытка</w:t>
      </w:r>
      <w:r w:rsidR="005C7D16" w:rsidRPr="001B3DBF">
        <w:t>"</w:t>
      </w:r>
      <w:r w:rsidRPr="001B3DBF">
        <w:t xml:space="preserve"> означает любое действие, которым какому-либо лицу умышленно причиняется сильная боль или страдание, физическое или нравственное</w:t>
      </w:r>
      <w:r w:rsidR="005C7D16" w:rsidRPr="001B3DBF">
        <w:t>"</w:t>
      </w:r>
      <w:r w:rsidRPr="001B3DBF">
        <w:t>)</w:t>
      </w:r>
      <w:r w:rsidR="005C7D16" w:rsidRPr="001B3DBF">
        <w:t xml:space="preserve"> подпадает под действие </w:t>
      </w:r>
      <w:r w:rsidRPr="001B3DBF">
        <w:t>статьи</w:t>
      </w:r>
      <w:r w:rsidR="005C7D16" w:rsidRPr="001B3DBF">
        <w:t> </w:t>
      </w:r>
      <w:r w:rsidRPr="001B3DBF">
        <w:t>150 Уголовного кодекса, которая гласит, в частности, что любое государственное должностное лицо, которое дает согласие на причинение физических или нравственных страданий или незаконное принуждение лица, лишенного свободы, принуждая одним из</w:t>
      </w:r>
      <w:r w:rsidR="00CC572C">
        <w:t> </w:t>
      </w:r>
      <w:r w:rsidRPr="001B3DBF">
        <w:t>вышеописанных способов свою жертву или третье лицо к признанию или заявлению любого рода, или приводит к серьезным повреждениям или смерти лица, лишенного свободы после совершения над ним одного из указанных действий, если эти повреждения или смерть могут быть приписаны его невниманию или неосторожности, подлежит наказанию в виде тюремного заключения или лишения свободы с отбыванием наказания в</w:t>
      </w:r>
      <w:r w:rsidR="00D2777D">
        <w:t> </w:t>
      </w:r>
      <w:r w:rsidRPr="001B3DBF">
        <w:t>исправительно</w:t>
      </w:r>
      <w:r w:rsidR="005C7D16" w:rsidRPr="001B3DBF">
        <w:t>м учреждении</w:t>
      </w:r>
      <w:r w:rsidR="00FE5EE8" w:rsidRPr="001B3DBF">
        <w:t xml:space="preserve">.  </w:t>
      </w:r>
      <w:r w:rsidR="005C7D16" w:rsidRPr="001B3DBF">
        <w:t>Используемое в этой статье в</w:t>
      </w:r>
      <w:r w:rsidRPr="001B3DBF">
        <w:t xml:space="preserve">ыражение </w:t>
      </w:r>
      <w:r w:rsidR="005C7D16" w:rsidRPr="001B3DBF">
        <w:t>"</w:t>
      </w:r>
      <w:r w:rsidRPr="001B3DBF">
        <w:t>причинять страдания или незаконно принуждать</w:t>
      </w:r>
      <w:r w:rsidR="005C7D16" w:rsidRPr="001B3DBF">
        <w:t>"</w:t>
      </w:r>
      <w:r w:rsidRPr="001B3DBF">
        <w:t>, покрывает действия, направленные на причинение физических или нравственных страданий лицу, лишенному свободы, с целью его наказания, устрашения или по причинам, связанным с какой-либо формой дискриминации, либо для того, чтобы принудить это лицо совершить, допустить или опустить что-либо против своей воли</w:t>
      </w:r>
      <w:r w:rsidR="00FE5EE8" w:rsidRPr="001B3DBF">
        <w:t xml:space="preserve">.  </w:t>
      </w:r>
      <w:r w:rsidRPr="001B3DBF">
        <w:t xml:space="preserve">Кроме того, </w:t>
      </w:r>
      <w:r w:rsidR="00A816C1" w:rsidRPr="001B3DBF">
        <w:t>пункт </w:t>
      </w:r>
      <w:r w:rsidRPr="001B3DBF">
        <w:t>2 статьи 150, основанный на</w:t>
      </w:r>
      <w:r w:rsidR="00CC572C">
        <w:t> </w:t>
      </w:r>
      <w:r w:rsidRPr="001B3DBF">
        <w:t>статье 3 Межамериканской конвенции о предупреждении и запрете пыток, предусматривает наказание любого государственного должностного лица, которому было известно о фактах, указанных в предыдущем абзаце, и которое не приняло никаких мер к</w:t>
      </w:r>
      <w:r w:rsidR="00CC572C">
        <w:t> </w:t>
      </w:r>
      <w:r w:rsidRPr="001B3DBF">
        <w:t>тому, чтобы помешать им или прекратить их, в то время как оно имело для этого достаточные возможности и полномочия</w:t>
      </w:r>
      <w:r w:rsidR="00FE5EE8" w:rsidRPr="001B3DBF">
        <w:t xml:space="preserve">.  </w:t>
      </w:r>
      <w:r w:rsidRPr="001B3DBF">
        <w:t>Элемент определения одной из возможных целей, преследуемых</w:t>
      </w:r>
      <w:r w:rsidR="00FE5EE8" w:rsidRPr="001B3DBF">
        <w:t xml:space="preserve"> </w:t>
      </w:r>
      <w:r w:rsidRPr="001B3DBF">
        <w:t xml:space="preserve">пыткой, может, разумеется, в некоторых случаях послужить </w:t>
      </w:r>
      <w:r w:rsidR="00A816C1" w:rsidRPr="001B3DBF">
        <w:t xml:space="preserve">основой </w:t>
      </w:r>
      <w:r w:rsidRPr="001B3DBF">
        <w:t>для определения самого действия, но этот аспект не является по своей сути частью пытки</w:t>
      </w:r>
      <w:r w:rsidR="00FE5EE8" w:rsidRPr="001B3DBF">
        <w:t xml:space="preserve">.  </w:t>
      </w:r>
      <w:r w:rsidRPr="001B3DBF">
        <w:t>В</w:t>
      </w:r>
      <w:r w:rsidR="00FE5EE8" w:rsidRPr="001B3DBF">
        <w:rPr>
          <w:lang w:val="en-US"/>
        </w:rPr>
        <w:t> </w:t>
      </w:r>
      <w:r w:rsidRPr="001B3DBF">
        <w:t xml:space="preserve">любом случае, в силу положений </w:t>
      </w:r>
      <w:r w:rsidR="00D2777D">
        <w:t>пункта</w:t>
      </w:r>
      <w:r w:rsidRPr="001B3DBF">
        <w:t xml:space="preserve"> 5 статьи 11 Уголовного кодекса</w:t>
      </w:r>
      <w:r w:rsidR="00D2777D">
        <w:t>,</w:t>
      </w:r>
      <w:r w:rsidRPr="001B3DBF">
        <w:t xml:space="preserve"> применение пытки является отягчающим обстоятельством</w:t>
      </w:r>
      <w:r w:rsidR="00FE5EE8" w:rsidRPr="001B3DBF">
        <w:t xml:space="preserve">.  </w:t>
      </w:r>
      <w:r w:rsidRPr="001B3DBF">
        <w:t xml:space="preserve">Кроме того, действия, о которых идет речь в статье 150 Уголовного кодекса, подлежат наказанию не только </w:t>
      </w:r>
      <w:r w:rsidR="00A816C1" w:rsidRPr="001B3DBF">
        <w:t xml:space="preserve">в том случае, </w:t>
      </w:r>
      <w:r w:rsidRPr="001B3DBF">
        <w:t>если совершивший их</w:t>
      </w:r>
      <w:r w:rsidR="00FE5EE8" w:rsidRPr="001B3DBF">
        <w:t xml:space="preserve"> </w:t>
      </w:r>
      <w:r w:rsidRPr="001B3DBF">
        <w:t>является государственным должностным лицом (статья 150 А), но также</w:t>
      </w:r>
      <w:r w:rsidR="00A816C1" w:rsidRPr="001B3DBF">
        <w:t xml:space="preserve"> и тогда, когда </w:t>
      </w:r>
      <w:r w:rsidRPr="001B3DBF">
        <w:t>речь идет о частном лице (статья 150 В)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</w:t>
      </w:r>
      <w:r w:rsidR="00FE5EE8" w:rsidRPr="001B3DBF">
        <w:t>.</w:t>
      </w:r>
      <w:r w:rsidR="00A816C1" w:rsidRPr="001B3DBF">
        <w:tab/>
      </w:r>
      <w:r w:rsidRPr="001B3DBF">
        <w:t>Комитет обеспокоен тем, что положения о пытках применяются только в случаях, когда жертва лишена свободы</w:t>
      </w:r>
      <w:r w:rsidR="00FE5EE8" w:rsidRPr="001B3DBF">
        <w:t xml:space="preserve">.  </w:t>
      </w:r>
      <w:r w:rsidRPr="001B3DBF">
        <w:t xml:space="preserve">В Уголовном кодексе не уточняется, законно </w:t>
      </w:r>
      <w:r w:rsidR="00225B89" w:rsidRPr="001B3DBF">
        <w:t xml:space="preserve">ли </w:t>
      </w:r>
      <w:r w:rsidRPr="001B3DBF">
        <w:t>лишение свободы или нет</w:t>
      </w:r>
      <w:r w:rsidR="00FE5EE8" w:rsidRPr="001B3DBF">
        <w:t xml:space="preserve">;  </w:t>
      </w:r>
      <w:r w:rsidRPr="001B3DBF">
        <w:t>таким образом, определение нацелено не только на действия, совершенные в условиях временного заключения под стражу или в исправительном учреждении, но и на любое действие, совершенное над лицом, находящимся во власти другого лица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4.</w:t>
      </w:r>
      <w:r w:rsidRPr="001B3DBF">
        <w:tab/>
        <w:t>Наконец, относительно того, что касается отсутствия положений, наказывающих за</w:t>
      </w:r>
      <w:r w:rsidR="008F6CFB" w:rsidRPr="001B3DBF">
        <w:t> </w:t>
      </w:r>
      <w:r w:rsidRPr="001B3DBF">
        <w:t xml:space="preserve">покушение на пытку, на основании статьи 7 Уголовного кодекса наказанию подлежат любые </w:t>
      </w:r>
      <w:r w:rsidR="008F6CFB" w:rsidRPr="001B3DBF">
        <w:t>преступления</w:t>
      </w:r>
      <w:r w:rsidRPr="001B3DBF">
        <w:t>, т.е</w:t>
      </w:r>
      <w:r w:rsidR="00FE5EE8" w:rsidRPr="001B3DBF">
        <w:t>.</w:t>
      </w:r>
      <w:r w:rsidR="008F6CFB" w:rsidRPr="001B3DBF">
        <w:t> </w:t>
      </w:r>
      <w:r w:rsidRPr="001B3DBF">
        <w:t xml:space="preserve">не только совершенные, но </w:t>
      </w:r>
      <w:r w:rsidR="008F6CFB" w:rsidRPr="001B3DBF">
        <w:t xml:space="preserve">и </w:t>
      </w:r>
      <w:r w:rsidRPr="001B3DBF">
        <w:t xml:space="preserve">неудавшиеся </w:t>
      </w:r>
      <w:r w:rsidR="008F6CFB" w:rsidRPr="001B3DBF">
        <w:t xml:space="preserve">преступные деяния, а также </w:t>
      </w:r>
      <w:r w:rsidRPr="001B3DBF">
        <w:t>их попытки</w:t>
      </w:r>
      <w:r w:rsidR="00FE5EE8" w:rsidRPr="001B3DBF">
        <w:t xml:space="preserve">.  </w:t>
      </w:r>
      <w:r w:rsidRPr="001B3DBF">
        <w:t xml:space="preserve">Эти положения применяются ко всем </w:t>
      </w:r>
      <w:r w:rsidR="008F6CFB" w:rsidRPr="001B3DBF">
        <w:t>преступлениям</w:t>
      </w:r>
      <w:r w:rsidRPr="001B3DBF">
        <w:t xml:space="preserve">, определение которых дается в Уголовном кодексе, включая </w:t>
      </w:r>
      <w:r w:rsidR="008F6CFB" w:rsidRPr="001B3DBF">
        <w:t>деяния</w:t>
      </w:r>
      <w:r w:rsidRPr="001B3DBF">
        <w:t>, описанные в статьях</w:t>
      </w:r>
      <w:r w:rsidR="008F6CFB" w:rsidRPr="001B3DBF">
        <w:t> </w:t>
      </w:r>
      <w:r w:rsidRPr="001B3DBF">
        <w:t>150</w:t>
      </w:r>
      <w:r w:rsidR="008F6CFB" w:rsidRPr="001B3DBF">
        <w:t> </w:t>
      </w:r>
      <w:r w:rsidRPr="001B3DBF">
        <w:t>А и</w:t>
      </w:r>
      <w:r w:rsidR="008F6CFB" w:rsidRPr="001B3DBF">
        <w:t> </w:t>
      </w:r>
      <w:r w:rsidRPr="001B3DBF">
        <w:t>В.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5.</w:t>
      </w:r>
      <w:r w:rsidRPr="001B3DBF">
        <w:tab/>
      </w:r>
      <w:r w:rsidRPr="001B3DBF">
        <w:rPr>
          <w:u w:val="single"/>
        </w:rPr>
        <w:t>Г-жа СЕПУЛЬВЕДА</w:t>
      </w:r>
      <w:r w:rsidRPr="001B3DBF">
        <w:t xml:space="preserve"> (Чили) говорит, что для представления полного отчета о нравственн</w:t>
      </w:r>
      <w:r w:rsidR="008F6CFB" w:rsidRPr="001B3DBF">
        <w:t>ых</w:t>
      </w:r>
      <w:r w:rsidRPr="001B3DBF">
        <w:t>, политическ</w:t>
      </w:r>
      <w:r w:rsidR="008F6CFB" w:rsidRPr="001B3DBF">
        <w:t>их</w:t>
      </w:r>
      <w:r w:rsidRPr="001B3DBF">
        <w:t xml:space="preserve"> и фактическ</w:t>
      </w:r>
      <w:r w:rsidR="008F6CFB" w:rsidRPr="001B3DBF">
        <w:t xml:space="preserve">их аспектах </w:t>
      </w:r>
      <w:r w:rsidRPr="001B3DBF">
        <w:t xml:space="preserve">дел об исчезновениях людей, пытках и убийствах, совершенных при военном режиме, были созданы комиссии </w:t>
      </w:r>
      <w:r w:rsidR="008F6CFB" w:rsidRPr="001B3DBF">
        <w:t>по установлению истины</w:t>
      </w:r>
      <w:r w:rsidR="00FE5EE8" w:rsidRPr="001B3DBF">
        <w:t xml:space="preserve">.  </w:t>
      </w:r>
      <w:r w:rsidRPr="001B3DBF">
        <w:t>Они являются официальными, временными и несудебными органами</w:t>
      </w:r>
      <w:r w:rsidR="00FE5EE8" w:rsidRPr="001B3DBF">
        <w:t xml:space="preserve">.  </w:t>
      </w:r>
      <w:r w:rsidRPr="001B3DBF">
        <w:t>В их задачи, следовательно, не входит выявление личностей ответственных за</w:t>
      </w:r>
      <w:r w:rsidR="00CC572C">
        <w:t> </w:t>
      </w:r>
      <w:r w:rsidRPr="001B3DBF">
        <w:t>нарушения прав человека</w:t>
      </w:r>
      <w:r w:rsidR="00FE5EE8" w:rsidRPr="001B3DBF">
        <w:t xml:space="preserve">.  </w:t>
      </w:r>
      <w:r w:rsidRPr="001B3DBF">
        <w:t xml:space="preserve">Комиссия </w:t>
      </w:r>
      <w:r w:rsidR="00AB4B69" w:rsidRPr="001B3DBF">
        <w:t xml:space="preserve">по установлению истины </w:t>
      </w:r>
      <w:r w:rsidRPr="001B3DBF">
        <w:t>и примирени</w:t>
      </w:r>
      <w:r w:rsidR="00AB4B69" w:rsidRPr="001B3DBF">
        <w:t>ю</w:t>
      </w:r>
      <w:r w:rsidRPr="001B3DBF">
        <w:t xml:space="preserve"> была создана 25 апреля 1990</w:t>
      </w:r>
      <w:r w:rsidR="00AB4B69" w:rsidRPr="001B3DBF">
        <w:t xml:space="preserve"> года </w:t>
      </w:r>
      <w:r w:rsidRPr="001B3DBF">
        <w:t>и действовала до февраля 1991</w:t>
      </w:r>
      <w:r w:rsidR="00AB4B69" w:rsidRPr="001B3DBF">
        <w:t xml:space="preserve"> года.  </w:t>
      </w:r>
      <w:r w:rsidRPr="001B3DBF">
        <w:t xml:space="preserve">Ее сменила национальная организация </w:t>
      </w:r>
      <w:r w:rsidR="00AB4B69" w:rsidRPr="001B3DBF">
        <w:t xml:space="preserve">по </w:t>
      </w:r>
      <w:r w:rsidRPr="001B3DBF">
        <w:t>примирени</w:t>
      </w:r>
      <w:r w:rsidR="00AB4B69" w:rsidRPr="001B3DBF">
        <w:t>ю</w:t>
      </w:r>
      <w:r w:rsidRPr="001B3DBF">
        <w:t xml:space="preserve"> и возмещени</w:t>
      </w:r>
      <w:r w:rsidR="00AB4B69" w:rsidRPr="001B3DBF">
        <w:t>ю</w:t>
      </w:r>
      <w:r w:rsidRPr="001B3DBF">
        <w:t>, которая, в свою очередь, просуществовала с февраля 1992</w:t>
      </w:r>
      <w:r w:rsidR="00AB4B69" w:rsidRPr="001B3DBF">
        <w:t xml:space="preserve"> года </w:t>
      </w:r>
      <w:r w:rsidRPr="001B3DBF">
        <w:t>по декабрь 1996</w:t>
      </w:r>
      <w:r w:rsidR="00AB4B69" w:rsidRPr="001B3DBF">
        <w:t xml:space="preserve"> года.  </w:t>
      </w:r>
      <w:r w:rsidRPr="001B3DBF">
        <w:t>Результатом деятельности этих двух организаций было признание 3 195 лиц</w:t>
      </w:r>
      <w:r w:rsidR="00777CA3" w:rsidRPr="001B3DBF">
        <w:t xml:space="preserve"> в</w:t>
      </w:r>
      <w:r w:rsidRPr="001B3DBF">
        <w:t xml:space="preserve"> качеств</w:t>
      </w:r>
      <w:r w:rsidR="00777CA3" w:rsidRPr="001B3DBF">
        <w:t>е</w:t>
      </w:r>
      <w:r w:rsidRPr="001B3DBF">
        <w:t xml:space="preserve"> жертв насильственного исчезновения или внесудебной расправы</w:t>
      </w:r>
      <w:r w:rsidR="00FE5EE8" w:rsidRPr="001B3DBF">
        <w:t xml:space="preserve">.  </w:t>
      </w:r>
      <w:r w:rsidRPr="001B3DBF">
        <w:t xml:space="preserve">Целью организаций было составление как можно более полной картины нарушений прав человека, совершенных военной диктатурой, сбор сведений для идентификации жертв и выяснения их судеб, а также выработка рекомендаций по принятию мер </w:t>
      </w:r>
      <w:r w:rsidR="00777CA3" w:rsidRPr="001B3DBF">
        <w:t xml:space="preserve">с целью </w:t>
      </w:r>
      <w:r w:rsidRPr="001B3DBF">
        <w:t>возмещения ущерба жертвам, равно</w:t>
      </w:r>
      <w:r w:rsidR="00CC572C">
        <w:t> </w:t>
      </w:r>
      <w:r w:rsidRPr="001B3DBF">
        <w:t>как и законодательных и административных мер, направленных на недопущение повторений насилия такого рода</w:t>
      </w:r>
      <w:r w:rsidR="00FE5EE8" w:rsidRPr="001B3DBF">
        <w:t xml:space="preserve">.  </w:t>
      </w:r>
      <w:r w:rsidRPr="001B3DBF">
        <w:t xml:space="preserve">Комиссия </w:t>
      </w:r>
      <w:r w:rsidR="00777CA3" w:rsidRPr="001B3DBF">
        <w:t xml:space="preserve">по установлению истины и примирению </w:t>
      </w:r>
      <w:r w:rsidRPr="001B3DBF">
        <w:t>не</w:t>
      </w:r>
      <w:r w:rsidR="00777CA3" w:rsidRPr="001B3DBF">
        <w:t> </w:t>
      </w:r>
      <w:r w:rsidRPr="001B3DBF">
        <w:t xml:space="preserve">пыталась разыскать лиц, ответственных за насилие, что является исключительной прерогативой судебных органов, но была обязана предоставить в распоряжение компетентных юрисдикций факты, которые могли представлять собой уголовно наказуемые </w:t>
      </w:r>
      <w:r w:rsidR="00777CA3" w:rsidRPr="001B3DBF">
        <w:t>деяния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6</w:t>
      </w:r>
      <w:r w:rsidR="00FE5EE8" w:rsidRPr="001B3DBF">
        <w:t xml:space="preserve">.  </w:t>
      </w:r>
      <w:r w:rsidR="00777CA3" w:rsidRPr="001B3DBF">
        <w:tab/>
      </w:r>
      <w:r w:rsidRPr="001B3DBF">
        <w:t>В 2003</w:t>
      </w:r>
      <w:r w:rsidR="00AB4B69" w:rsidRPr="001B3DBF">
        <w:t> год</w:t>
      </w:r>
      <w:r w:rsidR="00777CA3" w:rsidRPr="001B3DBF">
        <w:t>у</w:t>
      </w:r>
      <w:r w:rsidR="00AB4B69" w:rsidRPr="001B3DBF">
        <w:t xml:space="preserve"> </w:t>
      </w:r>
      <w:r w:rsidRPr="001B3DBF">
        <w:t xml:space="preserve">была создана Национальная комиссия по </w:t>
      </w:r>
      <w:r w:rsidR="00777CA3" w:rsidRPr="001B3DBF">
        <w:t xml:space="preserve">лишению свободы по </w:t>
      </w:r>
      <w:r w:rsidRPr="001B3DBF">
        <w:t xml:space="preserve">политическим </w:t>
      </w:r>
      <w:r w:rsidR="00777CA3" w:rsidRPr="001B3DBF">
        <w:t xml:space="preserve">мотивам </w:t>
      </w:r>
      <w:r w:rsidRPr="001B3DBF">
        <w:t>и пыткам</w:t>
      </w:r>
      <w:r w:rsidR="00FE5EE8" w:rsidRPr="001B3DBF">
        <w:t xml:space="preserve">.  </w:t>
      </w:r>
      <w:r w:rsidRPr="001B3DBF">
        <w:t>Она действовала с ноября 2003</w:t>
      </w:r>
      <w:r w:rsidR="00AB4B69" w:rsidRPr="001B3DBF">
        <w:t xml:space="preserve"> года </w:t>
      </w:r>
      <w:r w:rsidRPr="001B3DBF">
        <w:t xml:space="preserve">по май </w:t>
      </w:r>
      <w:r w:rsidR="00130250" w:rsidRPr="001B3DBF">
        <w:t xml:space="preserve">2004 года. </w:t>
      </w:r>
      <w:r w:rsidR="00AB4B69" w:rsidRPr="001B3DBF">
        <w:t xml:space="preserve"> </w:t>
      </w:r>
      <w:r w:rsidRPr="001B3DBF">
        <w:t>Она собрала около 35</w:t>
      </w:r>
      <w:r w:rsidR="00130250" w:rsidRPr="001B3DBF">
        <w:t> </w:t>
      </w:r>
      <w:r w:rsidRPr="001B3DBF">
        <w:t>000 свидетельских показаний и признала за 28</w:t>
      </w:r>
      <w:r w:rsidR="00130250" w:rsidRPr="001B3DBF">
        <w:t> </w:t>
      </w:r>
      <w:r w:rsidRPr="001B3DBF">
        <w:t>459 лицами статус жертв диктатуры</w:t>
      </w:r>
      <w:r w:rsidR="00FE5EE8" w:rsidRPr="001B3DBF">
        <w:t xml:space="preserve">.  </w:t>
      </w:r>
      <w:r w:rsidRPr="001B3DBF">
        <w:t>Ее исключительной целью было определение лиц, которые действительно были лишены свободы и подвергнуты пыткам по политическим мотивам, и</w:t>
      </w:r>
      <w:r w:rsidR="00CC572C">
        <w:t> </w:t>
      </w:r>
      <w:r w:rsidRPr="001B3DBF">
        <w:t xml:space="preserve">выработка предложений </w:t>
      </w:r>
      <w:r w:rsidR="00130250" w:rsidRPr="001B3DBF">
        <w:t xml:space="preserve">о порядке </w:t>
      </w:r>
      <w:r w:rsidRPr="001B3DBF">
        <w:t>возмещения ущерба</w:t>
      </w:r>
      <w:r w:rsidR="00FE5EE8" w:rsidRPr="001B3DBF">
        <w:t xml:space="preserve">.  </w:t>
      </w:r>
      <w:r w:rsidRPr="001B3DBF">
        <w:t>Комиссия не пыталась получить сведения о тех, кто совершил акты насилия</w:t>
      </w:r>
      <w:r w:rsidR="00FE5EE8" w:rsidRPr="001B3DBF">
        <w:t xml:space="preserve">.  </w:t>
      </w:r>
      <w:r w:rsidRPr="001B3DBF">
        <w:t xml:space="preserve">В оценке полученных свидетельских показаний </w:t>
      </w:r>
      <w:r w:rsidR="00130250" w:rsidRPr="001B3DBF">
        <w:t>к</w:t>
      </w:r>
      <w:r w:rsidRPr="001B3DBF">
        <w:t>омиссия опиралась на определение пытки, содержащееся в Межамериканской конвенции о предупреждении и запрете пыток, которое очень близко определению</w:t>
      </w:r>
      <w:r w:rsidR="00130250" w:rsidRPr="001B3DBF">
        <w:t xml:space="preserve">, содержащемуся </w:t>
      </w:r>
      <w:r w:rsidRPr="001B3DBF">
        <w:t>в первой статье Конвенции против пыток</w:t>
      </w:r>
      <w:r w:rsidR="00FE5EE8" w:rsidRPr="001B3DBF">
        <w:t xml:space="preserve">.  </w:t>
      </w:r>
      <w:r w:rsidRPr="001B3DBF">
        <w:t xml:space="preserve">Для того чтобы собрать максимальное количество свидетельств, Комиссия открыла свои </w:t>
      </w:r>
      <w:r w:rsidR="00130250" w:rsidRPr="001B3DBF">
        <w:t xml:space="preserve">отделения </w:t>
      </w:r>
      <w:r w:rsidRPr="001B3DBF">
        <w:t>во всех региональных центрах и при 29</w:t>
      </w:r>
      <w:r w:rsidR="00130250" w:rsidRPr="001B3DBF">
        <w:t> </w:t>
      </w:r>
      <w:r w:rsidRPr="001B3DBF">
        <w:t>правительствах провинций</w:t>
      </w:r>
      <w:r w:rsidR="00FE5EE8" w:rsidRPr="001B3DBF">
        <w:t xml:space="preserve">.  </w:t>
      </w:r>
      <w:r w:rsidR="00130250" w:rsidRPr="001B3DBF">
        <w:t>Ее представи</w:t>
      </w:r>
      <w:r w:rsidR="00D2777D">
        <w:t>те</w:t>
      </w:r>
      <w:r w:rsidR="00130250" w:rsidRPr="001B3DBF">
        <w:t xml:space="preserve">ли </w:t>
      </w:r>
      <w:r w:rsidRPr="001B3DBF">
        <w:t>совершил</w:t>
      </w:r>
      <w:r w:rsidR="00130250" w:rsidRPr="001B3DBF">
        <w:t>и</w:t>
      </w:r>
      <w:r w:rsidRPr="001B3DBF">
        <w:t xml:space="preserve"> поездки в 102 населенных пункта, расположенных</w:t>
      </w:r>
      <w:r w:rsidR="00FE5EE8" w:rsidRPr="001B3DBF">
        <w:t xml:space="preserve"> </w:t>
      </w:r>
      <w:r w:rsidRPr="001B3DBF">
        <w:t>в сельских или отдаленных районах, а</w:t>
      </w:r>
      <w:r w:rsidR="006D2F47" w:rsidRPr="001B3DBF">
        <w:t> </w:t>
      </w:r>
      <w:r w:rsidRPr="001B3DBF">
        <w:t>чилийские консульства в 40 странах приняли свидетельства от чилийцев</w:t>
      </w:r>
      <w:r w:rsidR="006D2F47" w:rsidRPr="001B3DBF">
        <w:t>-</w:t>
      </w:r>
      <w:r w:rsidRPr="001B3DBF">
        <w:t>экспатриантов</w:t>
      </w:r>
      <w:r w:rsidR="00FE5EE8" w:rsidRPr="001B3DBF">
        <w:t xml:space="preserve">.  </w:t>
      </w:r>
      <w:r w:rsidRPr="001B3DBF">
        <w:t xml:space="preserve">Всего </w:t>
      </w:r>
      <w:r w:rsidR="006D2F47" w:rsidRPr="001B3DBF">
        <w:t>функционировало</w:t>
      </w:r>
      <w:r w:rsidRPr="001B3DBF">
        <w:t xml:space="preserve"> более 190</w:t>
      </w:r>
      <w:r w:rsidR="006D2F47" w:rsidRPr="001B3DBF">
        <w:t> </w:t>
      </w:r>
      <w:r w:rsidRPr="001B3DBF">
        <w:t>пунктов сбора информации</w:t>
      </w:r>
      <w:r w:rsidR="00FE5EE8" w:rsidRPr="001B3DBF">
        <w:t xml:space="preserve">.  </w:t>
      </w:r>
      <w:r w:rsidRPr="001B3DBF">
        <w:t>Кроме того, деятельность Комиссии широко освещ</w:t>
      </w:r>
      <w:r w:rsidR="006D2F47" w:rsidRPr="001B3DBF">
        <w:t xml:space="preserve">алась </w:t>
      </w:r>
      <w:r w:rsidRPr="001B3DBF">
        <w:t>в средствах массовой информации, по</w:t>
      </w:r>
      <w:r w:rsidR="00CC572C">
        <w:t> </w:t>
      </w:r>
      <w:r w:rsidRPr="001B3DBF">
        <w:t>национальному радио и телевидению</w:t>
      </w:r>
      <w:r w:rsidR="00FE5EE8" w:rsidRPr="001B3DBF">
        <w:t xml:space="preserve">.  </w:t>
      </w:r>
      <w:r w:rsidRPr="001B3DBF">
        <w:t xml:space="preserve">Комиссия распространяла информационные плакаты и брошюры в различных </w:t>
      </w:r>
      <w:r w:rsidR="006D2F47" w:rsidRPr="001B3DBF">
        <w:t xml:space="preserve">властных структурах </w:t>
      </w:r>
      <w:r w:rsidRPr="001B3DBF">
        <w:t>и предоставила в распоряжение бесплатную телефонную линию</w:t>
      </w:r>
      <w:r w:rsidR="00FE5EE8" w:rsidRPr="001B3DBF">
        <w:t xml:space="preserve">.  </w:t>
      </w:r>
      <w:r w:rsidRPr="001B3DBF">
        <w:t xml:space="preserve">Она опубликовала </w:t>
      </w:r>
      <w:r w:rsidR="006D2F47" w:rsidRPr="001B3DBF">
        <w:t>доклад</w:t>
      </w:r>
      <w:r w:rsidRPr="001B3DBF">
        <w:t>, глава</w:t>
      </w:r>
      <w:r w:rsidR="006D2F47" w:rsidRPr="001B3DBF">
        <w:t> </w:t>
      </w:r>
      <w:r w:rsidRPr="001B3DBF">
        <w:t>V которого содержит подробное описание пыток, которым подвергались жертвы диктатуры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7</w:t>
      </w:r>
      <w:r w:rsidR="00FE5EE8" w:rsidRPr="001B3DBF">
        <w:t xml:space="preserve">.  </w:t>
      </w:r>
      <w:r w:rsidR="006D2F47" w:rsidRPr="001B3DBF">
        <w:tab/>
      </w:r>
      <w:r w:rsidRPr="001B3DBF">
        <w:t xml:space="preserve">Проект закона о создании Национального института прав человека содержит </w:t>
      </w:r>
      <w:r w:rsidR="00506C06" w:rsidRPr="001B3DBF">
        <w:t>переходные</w:t>
      </w:r>
      <w:r w:rsidRPr="001B3DBF">
        <w:t xml:space="preserve"> положения, предусматривающие предоставление дополнительного срока для подачи свидетельских показаний и требований возмещения, что позволит лицам, которые еще не смогли дать показания и тем, </w:t>
      </w:r>
      <w:r w:rsidR="00506C06" w:rsidRPr="001B3DBF">
        <w:t xml:space="preserve">за кем статус жертвы был признан </w:t>
      </w:r>
      <w:r w:rsidRPr="001B3DBF">
        <w:t>недавно, потребовать возмещения на основании законодательства о компенсациях жертвам</w:t>
      </w:r>
      <w:r w:rsidR="00FE5EE8" w:rsidRPr="001B3DBF">
        <w:t xml:space="preserve">.  </w:t>
      </w:r>
      <w:r w:rsidRPr="001B3DBF">
        <w:t>Наконец, проект закона предусматривает также выделение пожизненного пособия супругам умерших лиц, признанных жертвами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8</w:t>
      </w:r>
      <w:r w:rsidR="00FE5EE8" w:rsidRPr="001B3DBF">
        <w:t xml:space="preserve">. </w:t>
      </w:r>
      <w:r w:rsidR="008A0578">
        <w:tab/>
      </w:r>
      <w:r w:rsidRPr="001B3DBF">
        <w:t>Неправительственная испанская организация Фонд Президента Альенде получила и</w:t>
      </w:r>
      <w:r w:rsidR="00CC572C">
        <w:t> </w:t>
      </w:r>
      <w:r w:rsidRPr="001B3DBF">
        <w:t>изучила более 27</w:t>
      </w:r>
      <w:r w:rsidR="00506C06" w:rsidRPr="001B3DBF">
        <w:t> </w:t>
      </w:r>
      <w:r w:rsidRPr="001B3DBF">
        <w:t>000 заявлений и в 17</w:t>
      </w:r>
      <w:r w:rsidR="00506C06" w:rsidRPr="001B3DBF">
        <w:t> </w:t>
      </w:r>
      <w:r w:rsidRPr="001B3DBF">
        <w:t>809</w:t>
      </w:r>
      <w:r w:rsidR="00506C06" w:rsidRPr="001B3DBF">
        <w:t> </w:t>
      </w:r>
      <w:r w:rsidRPr="001B3DBF">
        <w:t>случаях подтвердила решени</w:t>
      </w:r>
      <w:r w:rsidR="00506C06" w:rsidRPr="001B3DBF">
        <w:t>я</w:t>
      </w:r>
      <w:r w:rsidRPr="001B3DBF">
        <w:t xml:space="preserve"> Комиссии</w:t>
      </w:r>
      <w:r w:rsidR="00FE5EE8" w:rsidRPr="001B3DBF">
        <w:t xml:space="preserve"> </w:t>
      </w:r>
      <w:r w:rsidR="00506C06" w:rsidRPr="001B3DBF">
        <w:t xml:space="preserve">по установлению истины, </w:t>
      </w:r>
      <w:r w:rsidRPr="001B3DBF">
        <w:t xml:space="preserve">признав за заинтересованными лицами </w:t>
      </w:r>
      <w:r w:rsidR="00506C06" w:rsidRPr="001B3DBF">
        <w:t xml:space="preserve">статус </w:t>
      </w:r>
      <w:r w:rsidRPr="001B3DBF">
        <w:t>жертв</w:t>
      </w:r>
      <w:r w:rsidR="00FE5EE8" w:rsidRPr="001B3DBF">
        <w:t xml:space="preserve">.  </w:t>
      </w:r>
      <w:r w:rsidRPr="001B3DBF">
        <w:t>В</w:t>
      </w:r>
      <w:r w:rsidR="00506C06" w:rsidRPr="001B3DBF">
        <w:t> </w:t>
      </w:r>
      <w:r w:rsidRPr="001B3DBF">
        <w:t>3</w:t>
      </w:r>
      <w:r w:rsidR="00506C06" w:rsidRPr="001B3DBF">
        <w:t> </w:t>
      </w:r>
      <w:r w:rsidRPr="001B3DBF">
        <w:t>201</w:t>
      </w:r>
      <w:r w:rsidR="00506C06" w:rsidRPr="001B3DBF">
        <w:t> </w:t>
      </w:r>
      <w:r w:rsidRPr="001B3DBF">
        <w:t>новом случае она посчитала свидетельства достойными доверия, а в 5</w:t>
      </w:r>
      <w:r w:rsidR="00506C06" w:rsidRPr="001B3DBF">
        <w:t> </w:t>
      </w:r>
      <w:r w:rsidRPr="001B3DBF">
        <w:t>804</w:t>
      </w:r>
      <w:r w:rsidR="00506C06" w:rsidRPr="001B3DBF">
        <w:t> </w:t>
      </w:r>
      <w:r w:rsidRPr="001B3DBF">
        <w:t xml:space="preserve">других случаях была </w:t>
      </w:r>
      <w:r w:rsidR="00506C06" w:rsidRPr="001B3DBF">
        <w:t xml:space="preserve">не </w:t>
      </w:r>
      <w:r w:rsidRPr="001B3DBF">
        <w:t>уверена в истинности рассказанного</w:t>
      </w:r>
      <w:r w:rsidR="00FE5EE8" w:rsidRPr="001B3DBF">
        <w:t xml:space="preserve">.  </w:t>
      </w:r>
      <w:r w:rsidRPr="001B3DBF">
        <w:t xml:space="preserve">Возмещения жертвам были выплачены из средств, которые Банк </w:t>
      </w:r>
      <w:r w:rsidR="008651B8" w:rsidRPr="001B3DBF">
        <w:t>"</w:t>
      </w:r>
      <w:r w:rsidRPr="001B3DBF">
        <w:t>Риггс</w:t>
      </w:r>
      <w:r w:rsidR="008651B8" w:rsidRPr="001B3DBF">
        <w:t>"</w:t>
      </w:r>
      <w:r w:rsidRPr="001B3DBF">
        <w:t xml:space="preserve"> должен был выплатить Фонду Президента Альенде по </w:t>
      </w:r>
      <w:r w:rsidR="008651B8" w:rsidRPr="001B3DBF">
        <w:t>результатам</w:t>
      </w:r>
      <w:r w:rsidR="00D2777D" w:rsidRPr="00D2777D">
        <w:t xml:space="preserve"> </w:t>
      </w:r>
      <w:r w:rsidR="00D2777D" w:rsidRPr="001B3DBF">
        <w:t>процесса</w:t>
      </w:r>
      <w:r w:rsidRPr="001B3DBF">
        <w:t xml:space="preserve">, который </w:t>
      </w:r>
      <w:r w:rsidR="005D2E9F">
        <w:t>Ф</w:t>
      </w:r>
      <w:r w:rsidRPr="001B3DBF">
        <w:t>онд подал против этого банка, Аугусто Пиночета и других лиц</w:t>
      </w:r>
      <w:r w:rsidR="00FE5EE8" w:rsidRPr="001B3DBF">
        <w:t xml:space="preserve">.  </w:t>
      </w:r>
      <w:r w:rsidRPr="001B3DBF">
        <w:t xml:space="preserve">Лица, которых Комиссия </w:t>
      </w:r>
      <w:r w:rsidR="008651B8" w:rsidRPr="001B3DBF">
        <w:t xml:space="preserve">по установлению истины </w:t>
      </w:r>
      <w:r w:rsidRPr="001B3DBF">
        <w:t>и примирени</w:t>
      </w:r>
      <w:r w:rsidR="008651B8" w:rsidRPr="001B3DBF">
        <w:t>ю</w:t>
      </w:r>
      <w:r w:rsidRPr="001B3DBF">
        <w:t xml:space="preserve"> не признала жертвами</w:t>
      </w:r>
      <w:r w:rsidR="00FF5607">
        <w:t>,</w:t>
      </w:r>
      <w:r w:rsidRPr="001B3DBF">
        <w:t xml:space="preserve"> но которые были признаны таковыми Фондом, получили приблизительно по 800</w:t>
      </w:r>
      <w:r w:rsidR="008651B8" w:rsidRPr="001B3DBF">
        <w:t> </w:t>
      </w:r>
      <w:r w:rsidRPr="001B3DBF">
        <w:t>000 чилийских песо, что составляет 1</w:t>
      </w:r>
      <w:r w:rsidR="008651B8" w:rsidRPr="001B3DBF">
        <w:t> </w:t>
      </w:r>
      <w:r w:rsidRPr="001B3DBF">
        <w:t>390</w:t>
      </w:r>
      <w:r w:rsidR="008651B8" w:rsidRPr="001B3DBF">
        <w:t> </w:t>
      </w:r>
      <w:r w:rsidRPr="001B3DBF">
        <w:t>долларов</w:t>
      </w:r>
      <w:r w:rsidR="008651B8" w:rsidRPr="001B3DBF">
        <w:t xml:space="preserve"> США</w:t>
      </w:r>
      <w:r w:rsidR="00FE5EE8" w:rsidRPr="001B3DBF">
        <w:t xml:space="preserve">;  </w:t>
      </w:r>
      <w:r w:rsidRPr="001B3DBF">
        <w:t>те, кому к этому времени уже было выплачено возмещение от чилийского государства, получили гораздо меньшую сумму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9</w:t>
      </w:r>
      <w:r w:rsidR="00FE5EE8" w:rsidRPr="001B3DBF">
        <w:t xml:space="preserve">.  </w:t>
      </w:r>
      <w:r w:rsidR="008651B8" w:rsidRPr="001B3DBF">
        <w:tab/>
      </w:r>
      <w:r w:rsidRPr="001B3DBF">
        <w:t>В том что касается услуг здравоохранения для жертв нарушения прав человека, в 1990</w:t>
      </w:r>
      <w:r w:rsidR="00AB4B69" w:rsidRPr="001B3DBF">
        <w:t> год</w:t>
      </w:r>
      <w:r w:rsidR="008651B8" w:rsidRPr="001B3DBF">
        <w:t>у</w:t>
      </w:r>
      <w:r w:rsidR="00AB4B69" w:rsidRPr="001B3DBF">
        <w:t xml:space="preserve"> </w:t>
      </w:r>
      <w:r w:rsidRPr="001B3DBF">
        <w:t>была разработана глобальная Программа оказания услуг по охране физического и нравственного здоровья (PRAIS), и к концу 2008</w:t>
      </w:r>
      <w:r w:rsidR="00AB4B69" w:rsidRPr="001B3DBF">
        <w:t xml:space="preserve"> года </w:t>
      </w:r>
      <w:r w:rsidRPr="001B3DBF">
        <w:t>ей воспользовалось более 300</w:t>
      </w:r>
      <w:r w:rsidR="00794F32" w:rsidRPr="001B3DBF">
        <w:t> </w:t>
      </w:r>
      <w:r w:rsidRPr="001B3DBF">
        <w:t>000</w:t>
      </w:r>
      <w:r w:rsidR="00794F32" w:rsidRPr="001B3DBF">
        <w:t> лиц</w:t>
      </w:r>
      <w:r w:rsidR="00FE5EE8" w:rsidRPr="001B3DBF">
        <w:t xml:space="preserve">.  </w:t>
      </w:r>
      <w:r w:rsidRPr="001B3DBF">
        <w:t>Ме</w:t>
      </w:r>
      <w:r w:rsidR="00794F32" w:rsidRPr="001B3DBF">
        <w:t xml:space="preserve">жведомственные </w:t>
      </w:r>
      <w:r w:rsidR="00E11BA8" w:rsidRPr="001B3DBF">
        <w:t xml:space="preserve">группы </w:t>
      </w:r>
      <w:r w:rsidRPr="001B3DBF">
        <w:t>медиков, созданные в рамках этой программы, действуют в каждой из 26 служб здравоохранения страны</w:t>
      </w:r>
      <w:r w:rsidR="00FE5EE8" w:rsidRPr="001B3DBF">
        <w:t xml:space="preserve">.  </w:t>
      </w:r>
      <w:r w:rsidRPr="001B3DBF">
        <w:t>Существует также группа профессиональных специалистов, которая целевым образом занимается жертвами нарушений прав человека, направляя их, в случае необходимости, в другие специализированные медицинские центры государственной системы здравоохранения</w:t>
      </w:r>
      <w:r w:rsidR="00FE5EE8" w:rsidRPr="001B3DBF">
        <w:t xml:space="preserve">.  </w:t>
      </w:r>
      <w:r w:rsidRPr="001B3DBF">
        <w:t>Для улучшения качества услуг по охране нравственного здоровья, чилийское правительство заключило в 2006</w:t>
      </w:r>
      <w:r w:rsidR="00AB4B69" w:rsidRPr="001B3DBF">
        <w:t> год</w:t>
      </w:r>
      <w:r w:rsidR="00E11BA8" w:rsidRPr="001B3DBF">
        <w:t>у</w:t>
      </w:r>
      <w:r w:rsidR="00AB4B69" w:rsidRPr="001B3DBF">
        <w:t xml:space="preserve"> </w:t>
      </w:r>
      <w:r w:rsidRPr="001B3DBF">
        <w:t xml:space="preserve">соглашения по оказанию услуг </w:t>
      </w:r>
      <w:r w:rsidR="00E11BA8" w:rsidRPr="001B3DBF">
        <w:t xml:space="preserve">в области </w:t>
      </w:r>
      <w:r w:rsidR="00134D6B" w:rsidRPr="001B3DBF">
        <w:t>охраны</w:t>
      </w:r>
      <w:r w:rsidR="00E11BA8" w:rsidRPr="001B3DBF">
        <w:t xml:space="preserve"> здоровья с </w:t>
      </w:r>
      <w:r w:rsidRPr="001B3DBF">
        <w:t xml:space="preserve">четырьмя неправительственными организациями, имеющими длительный опыт в области защиты прав человека, в том числе с </w:t>
      </w:r>
      <w:r w:rsidR="00FF5607">
        <w:rPr>
          <w:i/>
        </w:rPr>
        <w:t xml:space="preserve">Ассоциацией </w:t>
      </w:r>
      <w:r w:rsidR="00E11BA8" w:rsidRPr="001B3DBF">
        <w:rPr>
          <w:i/>
        </w:rPr>
        <w:t xml:space="preserve">по поощрению и защите прав человека </w:t>
      </w:r>
      <w:r w:rsidRPr="001B3DBF">
        <w:t>(CODEP</w:t>
      </w:r>
      <w:r w:rsidRPr="001B3DBF">
        <w:rPr>
          <w:lang w:val="en-US"/>
        </w:rPr>
        <w:t>U</w:t>
      </w:r>
      <w:r w:rsidRPr="001B3DBF">
        <w:t>)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10</w:t>
      </w:r>
      <w:r w:rsidR="00FE5EE8" w:rsidRPr="001B3DBF">
        <w:t>.</w:t>
      </w:r>
      <w:r w:rsidR="005D2E9F">
        <w:tab/>
      </w:r>
      <w:r w:rsidRPr="001B3DBF">
        <w:t>Дети заключенных, исчезнувших и казненных по политическим обвинениям лиц,</w:t>
      </w:r>
      <w:r w:rsidR="00FE5EE8" w:rsidRPr="001B3DBF">
        <w:t xml:space="preserve"> </w:t>
      </w:r>
      <w:r w:rsidRPr="001B3DBF">
        <w:t>имеют право на стипендию при получении высшего образования</w:t>
      </w:r>
      <w:r w:rsidR="00FE5EE8" w:rsidRPr="001B3DBF">
        <w:t xml:space="preserve">.  </w:t>
      </w:r>
      <w:r w:rsidRPr="001B3DBF">
        <w:t xml:space="preserve">Согласно закону, бывшие политические узники могут также воспользоваться стипендией для получения высшего образования, а если они сами не используют это право, Министерство образования разрешает им передать его </w:t>
      </w:r>
      <w:r w:rsidR="00E11BA8" w:rsidRPr="001B3DBF">
        <w:t xml:space="preserve">кому-либо </w:t>
      </w:r>
      <w:r w:rsidRPr="001B3DBF">
        <w:t>из детей или внуков</w:t>
      </w:r>
      <w:r w:rsidR="00FE5EE8" w:rsidRPr="001B3DBF">
        <w:t xml:space="preserve">.  </w:t>
      </w:r>
      <w:r w:rsidRPr="001B3DBF">
        <w:t>В</w:t>
      </w:r>
      <w:r w:rsidR="00E11BA8" w:rsidRPr="001B3DBF">
        <w:t> </w:t>
      </w:r>
      <w:r w:rsidRPr="001B3DBF">
        <w:t xml:space="preserve">настоящий момент Парламент изучает временное положение по проекту закона </w:t>
      </w:r>
      <w:r w:rsidR="00E11BA8" w:rsidRPr="001B3DBF">
        <w:t xml:space="preserve">о </w:t>
      </w:r>
      <w:r w:rsidRPr="001B3DBF">
        <w:t>создани</w:t>
      </w:r>
      <w:r w:rsidR="00E11BA8" w:rsidRPr="001B3DBF">
        <w:t>и</w:t>
      </w:r>
      <w:r w:rsidRPr="001B3DBF">
        <w:t xml:space="preserve"> Национального </w:t>
      </w:r>
      <w:r w:rsidR="00E11BA8" w:rsidRPr="001B3DBF">
        <w:t>и</w:t>
      </w:r>
      <w:r w:rsidRPr="001B3DBF">
        <w:t xml:space="preserve">нститута прав человека, который предусматривает внесение в закон возможности передачи </w:t>
      </w:r>
      <w:r w:rsidR="000105F6" w:rsidRPr="001B3DBF">
        <w:t xml:space="preserve">соответствующего </w:t>
      </w:r>
      <w:r w:rsidRPr="001B3DBF">
        <w:t>права прямым наследникам</w:t>
      </w:r>
      <w:r w:rsidR="00FE5EE8" w:rsidRPr="001B3DBF">
        <w:t xml:space="preserve">.  </w:t>
      </w:r>
      <w:r w:rsidRPr="001B3DBF">
        <w:t xml:space="preserve">Практическое применение законодательства о возмещении ущерба жертвам диктатуры может быть проиллюстрировано на примере одинокой и бездетной матери </w:t>
      </w:r>
      <w:r w:rsidR="000105F6" w:rsidRPr="001B3DBF">
        <w:t>лица</w:t>
      </w:r>
      <w:r w:rsidRPr="001B3DBF">
        <w:t>, казненного по</w:t>
      </w:r>
      <w:r w:rsidR="00CC572C">
        <w:t> </w:t>
      </w:r>
      <w:r w:rsidRPr="001B3DBF">
        <w:t>политическому обвинению, которая с 1992</w:t>
      </w:r>
      <w:r w:rsidR="00AB4B69" w:rsidRPr="001B3DBF">
        <w:t xml:space="preserve"> года </w:t>
      </w:r>
      <w:r w:rsidRPr="001B3DBF">
        <w:t>получила в виде пенсии 73</w:t>
      </w:r>
      <w:r w:rsidR="000105F6" w:rsidRPr="001B3DBF">
        <w:t> </w:t>
      </w:r>
      <w:r w:rsidRPr="001B3DBF">
        <w:t>580</w:t>
      </w:r>
      <w:r w:rsidR="000105F6" w:rsidRPr="001B3DBF">
        <w:t> </w:t>
      </w:r>
      <w:r w:rsidRPr="001B3DBF">
        <w:t>000</w:t>
      </w:r>
      <w:r w:rsidR="000105F6" w:rsidRPr="001B3DBF">
        <w:t> </w:t>
      </w:r>
      <w:r w:rsidRPr="001B3DBF">
        <w:t>чилийских песо, а с учетом ее возраста она сможет получить в общей сложности 125</w:t>
      </w:r>
      <w:r w:rsidR="000105F6" w:rsidRPr="001B3DBF">
        <w:t> </w:t>
      </w:r>
      <w:r w:rsidRPr="001B3DBF">
        <w:t>520</w:t>
      </w:r>
      <w:r w:rsidR="000105F6" w:rsidRPr="001B3DBF">
        <w:t> </w:t>
      </w:r>
      <w:r w:rsidRPr="001B3DBF">
        <w:t>000</w:t>
      </w:r>
      <w:r w:rsidR="000105F6" w:rsidRPr="001B3DBF">
        <w:t> </w:t>
      </w:r>
      <w:r w:rsidRPr="001B3DBF">
        <w:t>песо, что эквивалент</w:t>
      </w:r>
      <w:r w:rsidR="000105F6" w:rsidRPr="001B3DBF">
        <w:t>но</w:t>
      </w:r>
      <w:r w:rsidRPr="001B3DBF">
        <w:t xml:space="preserve"> 217</w:t>
      </w:r>
      <w:r w:rsidR="000105F6" w:rsidRPr="001B3DBF">
        <w:t> </w:t>
      </w:r>
      <w:r w:rsidRPr="001B3DBF">
        <w:t>000</w:t>
      </w:r>
      <w:r w:rsidR="000105F6" w:rsidRPr="001B3DBF">
        <w:t> </w:t>
      </w:r>
      <w:r w:rsidRPr="001B3DBF">
        <w:t>долларов</w:t>
      </w:r>
      <w:r w:rsidR="000105F6" w:rsidRPr="001B3DBF">
        <w:t xml:space="preserve"> США</w:t>
      </w:r>
      <w:r w:rsidR="00FE5EE8" w:rsidRPr="001B3DBF">
        <w:t>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11.</w:t>
      </w:r>
      <w:r w:rsidRPr="001B3DBF">
        <w:tab/>
        <w:t>Обязательство проявл</w:t>
      </w:r>
      <w:r w:rsidR="000105F6" w:rsidRPr="001B3DBF">
        <w:t xml:space="preserve">ять </w:t>
      </w:r>
      <w:r w:rsidRPr="001B3DBF">
        <w:t>сдержанност</w:t>
      </w:r>
      <w:r w:rsidR="000105F6" w:rsidRPr="001B3DBF">
        <w:t>ь</w:t>
      </w:r>
      <w:r w:rsidRPr="001B3DBF">
        <w:t xml:space="preserve"> было центральным элементом в работе Комиссии </w:t>
      </w:r>
      <w:r w:rsidR="000105F6" w:rsidRPr="001B3DBF">
        <w:t xml:space="preserve">по установлению истины </w:t>
      </w:r>
      <w:r w:rsidRPr="001B3DBF">
        <w:t>и примирени</w:t>
      </w:r>
      <w:r w:rsidR="000105F6" w:rsidRPr="001B3DBF">
        <w:t>ю</w:t>
      </w:r>
      <w:r w:rsidRPr="001B3DBF">
        <w:t xml:space="preserve"> в том, что касается как заявлений жертв, так и свидетельских показаний</w:t>
      </w:r>
      <w:r w:rsidR="00FE5EE8" w:rsidRPr="001B3DBF">
        <w:t xml:space="preserve">.  </w:t>
      </w:r>
      <w:r w:rsidRPr="001B3DBF">
        <w:t>В действительности закон запрещает Комиссии разглашать информацию о тюремных заключениях и пытках, чтобы не подвергать заинтересованных лиц повторному травматизму</w:t>
      </w:r>
      <w:r w:rsidR="00FE5EE8" w:rsidRPr="001B3DBF">
        <w:t xml:space="preserve">.  </w:t>
      </w:r>
      <w:r w:rsidRPr="001B3DBF">
        <w:t>В 2004</w:t>
      </w:r>
      <w:r w:rsidR="00AB4B69" w:rsidRPr="001B3DBF">
        <w:t> год</w:t>
      </w:r>
      <w:r w:rsidR="00D945FE" w:rsidRPr="001B3DBF">
        <w:t>у</w:t>
      </w:r>
      <w:r w:rsidR="00AB4B69" w:rsidRPr="001B3DBF">
        <w:t xml:space="preserve"> </w:t>
      </w:r>
      <w:r w:rsidRPr="001B3DBF">
        <w:t xml:space="preserve">чилийское правительство передало в Парламент проект закона, предусматривающий запрет на разглашение содержания свидетельских показаний, собранных Комиссией </w:t>
      </w:r>
      <w:r w:rsidR="00D945FE" w:rsidRPr="001B3DBF">
        <w:t xml:space="preserve">по установлению истины и </w:t>
      </w:r>
      <w:r w:rsidRPr="001B3DBF">
        <w:t>примирени</w:t>
      </w:r>
      <w:r w:rsidR="00D945FE" w:rsidRPr="001B3DBF">
        <w:t>ю</w:t>
      </w:r>
      <w:r w:rsidR="00FE5EE8" w:rsidRPr="001B3DBF">
        <w:t xml:space="preserve">.  </w:t>
      </w:r>
      <w:r w:rsidRPr="001B3DBF">
        <w:t>После его изучения Парламент принял решение о том, что эта информация может быть обнародована лишь по истечени</w:t>
      </w:r>
      <w:r w:rsidR="00D945FE" w:rsidRPr="001B3DBF">
        <w:t>и</w:t>
      </w:r>
      <w:r w:rsidRPr="001B3DBF">
        <w:t xml:space="preserve"> пятидесяти лет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12.</w:t>
      </w:r>
      <w:r w:rsidRPr="001B3DBF">
        <w:tab/>
        <w:t>В настоящий момент в чилийские судебные органы подано множество исковых заявлений, связанных с пытками</w:t>
      </w:r>
      <w:r w:rsidR="00FE5EE8" w:rsidRPr="001B3DBF">
        <w:t xml:space="preserve">.  </w:t>
      </w:r>
      <w:r w:rsidRPr="001B3DBF">
        <w:t>Более 200 из них были представлены лицами, объявленными жертвами Комиссией по политическим тюремным заключениям и пыткам, и в трех случаях предполагаемые виновники были осуждены</w:t>
      </w:r>
      <w:r w:rsidR="00FE5EE8" w:rsidRPr="001B3DBF">
        <w:t xml:space="preserve">.  </w:t>
      </w:r>
      <w:r w:rsidRPr="001B3DBF">
        <w:t>Таким образом, жертвы пыток, параллельно своим свидетельствам в Комиссии, могут требовать восстановления справедливости в судах, и ничто им в этом не препятствует.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13.</w:t>
      </w:r>
      <w:r w:rsidRPr="001B3DBF">
        <w:tab/>
      </w:r>
      <w:r w:rsidRPr="001B3DBF">
        <w:rPr>
          <w:u w:val="single"/>
        </w:rPr>
        <w:t>Г-н ОПА</w:t>
      </w:r>
      <w:r w:rsidR="00D945FE" w:rsidRPr="001B3DBF">
        <w:rPr>
          <w:u w:val="single"/>
        </w:rPr>
        <w:t>С</w:t>
      </w:r>
      <w:r w:rsidRPr="001B3DBF">
        <w:rPr>
          <w:u w:val="single"/>
        </w:rPr>
        <w:t>О</w:t>
      </w:r>
      <w:r w:rsidRPr="001B3DBF">
        <w:t xml:space="preserve"> (Чили) говорит, что учреждение Национального </w:t>
      </w:r>
      <w:r w:rsidR="00D945FE" w:rsidRPr="001B3DBF">
        <w:t>и</w:t>
      </w:r>
      <w:r w:rsidRPr="001B3DBF">
        <w:t xml:space="preserve">нститута прав человека в соответствии с Парижскими </w:t>
      </w:r>
      <w:r w:rsidR="00D945FE" w:rsidRPr="001B3DBF">
        <w:t>п</w:t>
      </w:r>
      <w:r w:rsidRPr="001B3DBF">
        <w:t>ринципами представляет собой один из центральных элементов программы Президента Мишель Бачелет</w:t>
      </w:r>
      <w:r w:rsidR="00FE5EE8" w:rsidRPr="001B3DBF">
        <w:t xml:space="preserve">.  </w:t>
      </w:r>
      <w:r w:rsidRPr="001B3DBF">
        <w:t>В соответствующем проекте закона будущий институт определен как автономное образование публичного права, обладающее юридическ</w:t>
      </w:r>
      <w:r w:rsidR="00D945FE" w:rsidRPr="001B3DBF">
        <w:t xml:space="preserve">ой правосубъектностью </w:t>
      </w:r>
      <w:r w:rsidRPr="001B3DBF">
        <w:t>и имеющее собственный бюджет</w:t>
      </w:r>
      <w:r w:rsidR="00FE5EE8" w:rsidRPr="001B3DBF">
        <w:t xml:space="preserve">.  </w:t>
      </w:r>
      <w:r w:rsidRPr="001B3DBF">
        <w:t>Кроме того, проект закона предусматривает, что в Совет директоров Института будут входить 2 представителя исполнительной власти, 4 представителя законодательной власти и 3 представителя гражданского общества, которые могут быть отозваны лишь в случае чрезвычайных обстоятельств и с согласия других органов власти</w:t>
      </w:r>
      <w:r w:rsidR="00FE5EE8" w:rsidRPr="001B3DBF">
        <w:t xml:space="preserve">.  </w:t>
      </w:r>
      <w:r w:rsidRPr="001B3DBF">
        <w:t xml:space="preserve">Задачей Института будет представление отчетов и рекомендаций государственным органам, </w:t>
      </w:r>
      <w:r w:rsidR="00D945FE" w:rsidRPr="001B3DBF">
        <w:t xml:space="preserve">разработка законопроектов </w:t>
      </w:r>
      <w:r w:rsidRPr="001B3DBF">
        <w:t xml:space="preserve">и предложение мер, </w:t>
      </w:r>
      <w:r w:rsidR="00D945FE" w:rsidRPr="001B3DBF">
        <w:t xml:space="preserve">согласующихся </w:t>
      </w:r>
      <w:r w:rsidRPr="001B3DBF">
        <w:t>с его полномочиями и направленных на то, чтобы способствовать гармонизации национального законодательства с международными законодательными механизмами, а также прием конкретных жалоб на</w:t>
      </w:r>
      <w:r w:rsidR="00902822">
        <w:t> </w:t>
      </w:r>
      <w:r w:rsidRPr="001B3DBF">
        <w:t>нарушения прав человека</w:t>
      </w:r>
      <w:r w:rsidR="00FE5EE8" w:rsidRPr="001B3DBF">
        <w:t xml:space="preserve">.  </w:t>
      </w:r>
      <w:r w:rsidR="00782975" w:rsidRPr="001B3DBF">
        <w:t xml:space="preserve">С учетом всех этих функций </w:t>
      </w:r>
      <w:r w:rsidRPr="001B3DBF">
        <w:t>Институт мог бы стать организацией, наилучшим образом способной выполнять обязательства, вытекающие из</w:t>
      </w:r>
      <w:r w:rsidR="00902822">
        <w:t> </w:t>
      </w:r>
      <w:r w:rsidRPr="001B3DBF">
        <w:t>Факультативного протокола к Конвенции против пыток</w:t>
      </w:r>
      <w:r w:rsidR="00FE5EE8" w:rsidRPr="001B3DBF">
        <w:t xml:space="preserve">.  </w:t>
      </w:r>
      <w:r w:rsidRPr="001B3DBF">
        <w:t>Наконец, проект закона содержит положения, стремящиеся сохранить историческую память о нарушениях прав человека, совершенных в Чили, и с этой целью он предусматривает возобновление на год работ</w:t>
      </w:r>
      <w:r w:rsidR="00782975" w:rsidRPr="001B3DBF">
        <w:t>ы</w:t>
      </w:r>
      <w:r w:rsidRPr="001B3DBF">
        <w:t xml:space="preserve"> Комиссии </w:t>
      </w:r>
      <w:r w:rsidR="00782975" w:rsidRPr="001B3DBF">
        <w:t xml:space="preserve">по установлению истины </w:t>
      </w:r>
      <w:r w:rsidRPr="001B3DBF">
        <w:t>и примирени</w:t>
      </w:r>
      <w:r w:rsidR="00782975" w:rsidRPr="001B3DBF">
        <w:t>ю</w:t>
      </w:r>
      <w:r w:rsidRPr="001B3DBF">
        <w:t xml:space="preserve"> и Комиссии по политическим тюремным заключениям и пыткам</w:t>
      </w:r>
      <w:r w:rsidR="00782975" w:rsidRPr="001B3DBF">
        <w:t>,</w:t>
      </w:r>
      <w:r w:rsidRPr="001B3DBF">
        <w:t xml:space="preserve"> с тем чтобы они заново изучили дела о нарушениях прав человека, которые не были таковыми признаны в прошлом</w:t>
      </w:r>
      <w:r w:rsidR="00FE5EE8" w:rsidRPr="001B3DBF">
        <w:t xml:space="preserve">.  </w:t>
      </w:r>
      <w:r w:rsidRPr="001B3DBF">
        <w:t>Наконец, чилийское правительство в настоящее время предпринимает усилия к тому, чтобы получить согласие Парламента, которое позволит принять окончательный проект закона о создании Национального Института прав человека, одобренный в последнем чтении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14</w:t>
      </w:r>
      <w:r w:rsidR="00FE5EE8" w:rsidRPr="001B3DBF">
        <w:t xml:space="preserve">. </w:t>
      </w:r>
      <w:r w:rsidR="00782975" w:rsidRPr="001B3DBF">
        <w:tab/>
      </w:r>
      <w:r w:rsidRPr="001B3DBF">
        <w:rPr>
          <w:u w:val="single"/>
        </w:rPr>
        <w:t>Г-жа БОРНАНД</w:t>
      </w:r>
      <w:r w:rsidRPr="001B3DBF">
        <w:t xml:space="preserve"> (Чили) говорит, что закон об амнистии, даже если он и остается еще в силе, после 1998</w:t>
      </w:r>
      <w:r w:rsidR="00AB4B69" w:rsidRPr="001B3DBF">
        <w:t xml:space="preserve"> года </w:t>
      </w:r>
      <w:r w:rsidRPr="001B3DBF">
        <w:t>не применялся в делах о насильственных исчезновениях людей,</w:t>
      </w:r>
      <w:r w:rsidR="00FE5EE8" w:rsidRPr="001B3DBF">
        <w:t xml:space="preserve"> </w:t>
      </w:r>
      <w:r w:rsidR="00782975" w:rsidRPr="001B3DBF">
        <w:t xml:space="preserve">внесудебных </w:t>
      </w:r>
      <w:r w:rsidRPr="001B3DBF">
        <w:t>казнях и пытках</w:t>
      </w:r>
      <w:r w:rsidR="00FE5EE8" w:rsidRPr="001B3DBF">
        <w:t xml:space="preserve">.  </w:t>
      </w:r>
      <w:r w:rsidRPr="001B3DBF">
        <w:t>Действительно, верховные суды посчитали, что нормы и принципы международного права, прав человека и международного гуманитарного права имели высшее значение в делах такого рода</w:t>
      </w:r>
      <w:r w:rsidR="00FE5EE8" w:rsidRPr="001B3DBF">
        <w:t xml:space="preserve">.  </w:t>
      </w:r>
      <w:r w:rsidRPr="001B3DBF">
        <w:t>В настоящий момент насчитывается 711</w:t>
      </w:r>
      <w:r w:rsidR="00782975" w:rsidRPr="001B3DBF">
        <w:t> </w:t>
      </w:r>
      <w:r w:rsidRPr="001B3DBF">
        <w:t xml:space="preserve">государственных должностных лиц, обвиненных или осужденных за действия по насильственным исчезновениям и </w:t>
      </w:r>
      <w:r w:rsidR="00782975" w:rsidRPr="001B3DBF">
        <w:t xml:space="preserve">внесудебным </w:t>
      </w:r>
      <w:r w:rsidRPr="001B3DBF">
        <w:t>казням</w:t>
      </w:r>
      <w:r w:rsidR="00FE5EE8" w:rsidRPr="001B3DBF">
        <w:t xml:space="preserve">.  </w:t>
      </w:r>
      <w:r w:rsidR="00782975" w:rsidRPr="001B3DBF">
        <w:t>124 </w:t>
      </w:r>
      <w:r w:rsidRPr="001B3DBF">
        <w:t>из них был вынесен окончательный приговор</w:t>
      </w:r>
      <w:r w:rsidR="00FE5EE8" w:rsidRPr="001B3DBF">
        <w:t xml:space="preserve">.  </w:t>
      </w:r>
      <w:r w:rsidRPr="001B3DBF">
        <w:t>Из этого числа 51 человек в настоящее время отбывает тюремное заключение на срок</w:t>
      </w:r>
      <w:r w:rsidR="00FE5EE8" w:rsidRPr="001B3DBF">
        <w:t xml:space="preserve"> </w:t>
      </w:r>
      <w:r w:rsidRPr="001B3DBF">
        <w:t>от пяти лет и одного дня до двадцати лет</w:t>
      </w:r>
      <w:r w:rsidR="00FE5EE8" w:rsidRPr="001B3DBF">
        <w:t xml:space="preserve">.  </w:t>
      </w:r>
      <w:r w:rsidRPr="001B3DBF">
        <w:t>Кроме того, с</w:t>
      </w:r>
      <w:r w:rsidR="00CB049A" w:rsidRPr="001B3DBF">
        <w:t> </w:t>
      </w:r>
      <w:r w:rsidRPr="001B3DBF">
        <w:t>2008</w:t>
      </w:r>
      <w:r w:rsidR="00AB4B69" w:rsidRPr="001B3DBF">
        <w:t xml:space="preserve"> года </w:t>
      </w:r>
      <w:r w:rsidRPr="001B3DBF">
        <w:t>чилийские суды начали выносить приговоры по фактам применения пыток, и в настоящий момент вынесено уже три окончательных обвинительных приговора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15</w:t>
      </w:r>
      <w:r w:rsidR="00FE5EE8" w:rsidRPr="001B3DBF">
        <w:t xml:space="preserve">.  </w:t>
      </w:r>
      <w:r w:rsidR="00CB049A" w:rsidRPr="001B3DBF">
        <w:tab/>
      </w:r>
      <w:r w:rsidRPr="001B3DBF">
        <w:t>Верховный суд посчитал, что в большинстве случаев по тем же причинам международного права, не может быть также срока давности для уголовного преследования в таких делах</w:t>
      </w:r>
      <w:r w:rsidR="00FE5EE8" w:rsidRPr="001B3DBF">
        <w:t xml:space="preserve">.  </w:t>
      </w:r>
      <w:r w:rsidRPr="001B3DBF">
        <w:t>Тем не менее, недавно он вынес решение об истечении срока давности по трем делам о насильственных исчезновениях (Жаклин Бинфа Контрерас и братьев Барриа Бассай).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16</w:t>
      </w:r>
      <w:r w:rsidR="00FE5EE8" w:rsidRPr="001B3DBF">
        <w:t xml:space="preserve">.  </w:t>
      </w:r>
      <w:r w:rsidR="00CB049A" w:rsidRPr="001B3DBF">
        <w:tab/>
      </w:r>
      <w:r w:rsidRPr="001B3DBF">
        <w:t>Проект закона о</w:t>
      </w:r>
      <w:r w:rsidR="00CB049A" w:rsidRPr="001B3DBF">
        <w:t xml:space="preserve"> толковании </w:t>
      </w:r>
      <w:r w:rsidRPr="001B3DBF">
        <w:t>статьи</w:t>
      </w:r>
      <w:r w:rsidR="00CB049A" w:rsidRPr="001B3DBF">
        <w:t> </w:t>
      </w:r>
      <w:r w:rsidRPr="001B3DBF">
        <w:t>93 Уголовного кодекса, направленный на то, чтобы сделать амнистию, помилование и срок давности неприменимыми к преступлениям против человечности, к геноциду и военным преступлениям, два раза был представлен в Конгресс на одобрение</w:t>
      </w:r>
      <w:r w:rsidR="00FE5EE8" w:rsidRPr="001B3DBF">
        <w:t xml:space="preserve">.  </w:t>
      </w:r>
      <w:r w:rsidRPr="001B3DBF">
        <w:t>Только что для внеочередного рассмотрения Парламентом было представлено новое законодательное предложение по этому вопросу.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17</w:t>
      </w:r>
      <w:r w:rsidR="00FE5EE8" w:rsidRPr="001B3DBF">
        <w:t>.</w:t>
      </w:r>
      <w:r w:rsidR="00CB049A" w:rsidRPr="001B3DBF">
        <w:tab/>
      </w:r>
      <w:r w:rsidRPr="001B3DBF">
        <w:rPr>
          <w:u w:val="single"/>
        </w:rPr>
        <w:t>Г-н ОПА</w:t>
      </w:r>
      <w:r w:rsidR="00CB049A" w:rsidRPr="001B3DBF">
        <w:rPr>
          <w:u w:val="single"/>
        </w:rPr>
        <w:t>С</w:t>
      </w:r>
      <w:r w:rsidRPr="001B3DBF">
        <w:rPr>
          <w:u w:val="single"/>
        </w:rPr>
        <w:t>О</w:t>
      </w:r>
      <w:r w:rsidRPr="001B3DBF">
        <w:t xml:space="preserve"> (Чили) уточняет, что факты пыток подпадают под действие статьи</w:t>
      </w:r>
      <w:r w:rsidR="00902822">
        <w:t> </w:t>
      </w:r>
      <w:r w:rsidRPr="001B3DBF">
        <w:t>40 настоящего проекта закона</w:t>
      </w:r>
      <w:r w:rsidR="00FE5EE8" w:rsidRPr="001B3DBF">
        <w:t xml:space="preserve">.  </w:t>
      </w:r>
      <w:r w:rsidRPr="001B3DBF">
        <w:t>Когда этот текст будет принят, срок давности к ним не будет применяться.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18</w:t>
      </w:r>
      <w:r w:rsidR="00FE5EE8" w:rsidRPr="001B3DBF">
        <w:t>.</w:t>
      </w:r>
      <w:r w:rsidR="00CB049A" w:rsidRPr="001B3DBF">
        <w:tab/>
      </w:r>
      <w:r w:rsidRPr="001B3DBF">
        <w:rPr>
          <w:u w:val="single"/>
        </w:rPr>
        <w:t>Г-н ФУЭНТЕС</w:t>
      </w:r>
      <w:r w:rsidRPr="001B3DBF">
        <w:t xml:space="preserve"> (Чили) говорит, что в силу статьи 334 Кодекса военной юстиции любой военнослужащий вооруженных сил при исполнении своих обязанностей обязан выполнять приказы командира, исключая форс-мажорные </w:t>
      </w:r>
      <w:r w:rsidR="00CB049A" w:rsidRPr="001B3DBF">
        <w:t>ситуации</w:t>
      </w:r>
      <w:r w:rsidR="00FE5EE8" w:rsidRPr="001B3DBF">
        <w:t xml:space="preserve">.  </w:t>
      </w:r>
      <w:r w:rsidRPr="001B3DBF">
        <w:t>Право подачи жалобы на командира не освобождает от обязанности подчинения и не приостанавливает выполнение полученных приказов</w:t>
      </w:r>
      <w:r w:rsidR="00FE5EE8" w:rsidRPr="001B3DBF">
        <w:t xml:space="preserve">.  </w:t>
      </w:r>
      <w:r w:rsidR="00CB049A" w:rsidRPr="001B3DBF">
        <w:t>Т</w:t>
      </w:r>
      <w:r w:rsidRPr="001B3DBF">
        <w:t>ем не менее принципы, на которых основана реформа Кодекса военной юстиции, ведут к изменению правил, касающихся обязанности подчинения приказу</w:t>
      </w:r>
      <w:r w:rsidR="00FE5EE8" w:rsidRPr="001B3DBF">
        <w:t xml:space="preserve">:  </w:t>
      </w:r>
      <w:r w:rsidRPr="001B3DBF">
        <w:t xml:space="preserve">подчиненный ни при каких условиях не обязан выполнять незаконный приказ, который приведет к совершению </w:t>
      </w:r>
      <w:r w:rsidR="00CB049A" w:rsidRPr="001B3DBF">
        <w:t xml:space="preserve">преступления или посягает </w:t>
      </w:r>
      <w:r w:rsidRPr="001B3DBF">
        <w:t>на человеческое достоинство</w:t>
      </w:r>
      <w:r w:rsidR="00FE5EE8" w:rsidRPr="001B3DBF">
        <w:t>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19</w:t>
      </w:r>
      <w:r w:rsidR="00FE5EE8" w:rsidRPr="001B3DBF">
        <w:t>.</w:t>
      </w:r>
      <w:r w:rsidR="00E16B3A" w:rsidRPr="001B3DBF">
        <w:tab/>
      </w:r>
      <w:r w:rsidRPr="001B3DBF">
        <w:rPr>
          <w:u w:val="single"/>
        </w:rPr>
        <w:t>Г-жа МОРАЛЕС</w:t>
      </w:r>
      <w:r w:rsidRPr="001B3DBF">
        <w:t xml:space="preserve"> (Чили) объясняет, что акция, проводимая с 1990-х годов для усиления борьбы с </w:t>
      </w:r>
      <w:r w:rsidR="00B716A9" w:rsidRPr="001B3DBF">
        <w:t>преступлениями</w:t>
      </w:r>
      <w:r w:rsidRPr="001B3DBF">
        <w:t xml:space="preserve"> путем </w:t>
      </w:r>
      <w:r w:rsidR="00B716A9" w:rsidRPr="001B3DBF">
        <w:t xml:space="preserve">повышения </w:t>
      </w:r>
      <w:r w:rsidRPr="001B3DBF">
        <w:t>эффективности судебной системы и</w:t>
      </w:r>
      <w:r w:rsidR="00902822">
        <w:t> </w:t>
      </w:r>
      <w:r w:rsidR="00B716A9" w:rsidRPr="001B3DBF">
        <w:t xml:space="preserve">ужесточения </w:t>
      </w:r>
      <w:r w:rsidRPr="001B3DBF">
        <w:t xml:space="preserve">наказаний за некоторые </w:t>
      </w:r>
      <w:r w:rsidR="00B716A9" w:rsidRPr="001B3DBF">
        <w:t>преступные деяния</w:t>
      </w:r>
      <w:r w:rsidRPr="001B3DBF">
        <w:t>, привела к постоянному росту количества заключенных в тюрьмах, в частности, после вступления в силу в 2005</w:t>
      </w:r>
      <w:r w:rsidR="00AB4B69" w:rsidRPr="001B3DBF">
        <w:t> год</w:t>
      </w:r>
      <w:r w:rsidR="00B716A9" w:rsidRPr="001B3DBF">
        <w:t>у</w:t>
      </w:r>
      <w:r w:rsidR="00AB4B69" w:rsidRPr="001B3DBF">
        <w:t xml:space="preserve"> </w:t>
      </w:r>
      <w:r w:rsidRPr="001B3DBF">
        <w:t>нового Уголовно-процессуального кодекса</w:t>
      </w:r>
      <w:r w:rsidR="00FE5EE8" w:rsidRPr="001B3DBF">
        <w:t xml:space="preserve">.  </w:t>
      </w:r>
      <w:r w:rsidRPr="001B3DBF">
        <w:t xml:space="preserve">Ускорение следственной процедуры и процессуальных действий также выразилось в изменении состава </w:t>
      </w:r>
      <w:r w:rsidR="00B716A9" w:rsidRPr="001B3DBF">
        <w:t>заключенных</w:t>
      </w:r>
      <w:r w:rsidR="00FE5EE8" w:rsidRPr="001B3DBF">
        <w:t xml:space="preserve">.  </w:t>
      </w:r>
      <w:r w:rsidRPr="001B3DBF">
        <w:t>В</w:t>
      </w:r>
      <w:r w:rsidR="00B716A9" w:rsidRPr="001B3DBF">
        <w:t> </w:t>
      </w:r>
      <w:r w:rsidRPr="001B3DBF">
        <w:t>настоящее время 75% заключенных уже осуждены, в то время как раньше двое заключенных из трех еще только ожидали суда</w:t>
      </w:r>
      <w:r w:rsidR="00FE5EE8" w:rsidRPr="001B3DBF">
        <w:t xml:space="preserve">.  </w:t>
      </w:r>
      <w:r w:rsidRPr="001B3DBF">
        <w:t>Два проекта закона также могли повлиять на количество заключенных</w:t>
      </w:r>
      <w:r w:rsidR="00FE5EE8" w:rsidRPr="001B3DBF">
        <w:t xml:space="preserve">.  </w:t>
      </w:r>
      <w:r w:rsidRPr="001B3DBF">
        <w:t>Первый, представленный в Парламенте в 2008</w:t>
      </w:r>
      <w:r w:rsidR="00AB4B69" w:rsidRPr="001B3DBF">
        <w:t> год</w:t>
      </w:r>
      <w:r w:rsidR="00B716A9" w:rsidRPr="001B3DBF">
        <w:t xml:space="preserve">у </w:t>
      </w:r>
      <w:r w:rsidRPr="001B3DBF">
        <w:t xml:space="preserve">и нацеленный на усиление режима заменяющих наказаний, предусматривает возможность </w:t>
      </w:r>
      <w:r w:rsidR="00B716A9" w:rsidRPr="001B3DBF">
        <w:t xml:space="preserve">сочетания </w:t>
      </w:r>
      <w:r w:rsidRPr="001B3DBF">
        <w:t>наказаний</w:t>
      </w:r>
      <w:r w:rsidR="00B716A9" w:rsidRPr="001B3DBF">
        <w:t xml:space="preserve"> в виде </w:t>
      </w:r>
      <w:r w:rsidRPr="001B3DBF">
        <w:t>лишени</w:t>
      </w:r>
      <w:r w:rsidR="00B716A9" w:rsidRPr="001B3DBF">
        <w:t xml:space="preserve">я </w:t>
      </w:r>
      <w:r w:rsidRPr="001B3DBF">
        <w:t xml:space="preserve">свободы и </w:t>
      </w:r>
      <w:r w:rsidR="00B716A9" w:rsidRPr="001B3DBF">
        <w:t>мер, не предусматривающих лишения свободы.  Второй законопроект, который</w:t>
      </w:r>
      <w:r w:rsidRPr="001B3DBF">
        <w:t xml:space="preserve"> должен быть представлен в ближайшие месяцы, касается исполнения наказаний</w:t>
      </w:r>
      <w:r w:rsidR="00FE5EE8" w:rsidRPr="001B3DBF">
        <w:t xml:space="preserve">.  </w:t>
      </w:r>
      <w:r w:rsidRPr="001B3DBF">
        <w:t>Он содержит положения, которыми долж</w:t>
      </w:r>
      <w:r w:rsidR="00C325D4" w:rsidRPr="001B3DBF">
        <w:t xml:space="preserve">ны </w:t>
      </w:r>
      <w:r w:rsidRPr="001B3DBF">
        <w:t xml:space="preserve">руководствоваться </w:t>
      </w:r>
      <w:r w:rsidR="00C325D4" w:rsidRPr="001B3DBF">
        <w:t xml:space="preserve">органы </w:t>
      </w:r>
      <w:r w:rsidRPr="001B3DBF">
        <w:t>судебн</w:t>
      </w:r>
      <w:r w:rsidR="00C325D4" w:rsidRPr="001B3DBF">
        <w:t xml:space="preserve">ого </w:t>
      </w:r>
      <w:r w:rsidRPr="001B3DBF">
        <w:t>контрол</w:t>
      </w:r>
      <w:r w:rsidR="00C325D4" w:rsidRPr="001B3DBF">
        <w:t>я над</w:t>
      </w:r>
      <w:r w:rsidRPr="001B3DBF">
        <w:t xml:space="preserve"> деятельност</w:t>
      </w:r>
      <w:r w:rsidR="00C325D4" w:rsidRPr="001B3DBF">
        <w:t xml:space="preserve">ью </w:t>
      </w:r>
      <w:r w:rsidRPr="001B3DBF">
        <w:t>пенитенциарных учреждений, и предусматривает возможност</w:t>
      </w:r>
      <w:r w:rsidR="00C325D4" w:rsidRPr="001B3DBF">
        <w:t>ь</w:t>
      </w:r>
      <w:r w:rsidRPr="001B3DBF">
        <w:t xml:space="preserve"> смягчения наказани</w:t>
      </w:r>
      <w:r w:rsidR="00C325D4" w:rsidRPr="001B3DBF">
        <w:t>й</w:t>
      </w:r>
      <w:r w:rsidRPr="001B3DBF">
        <w:t xml:space="preserve"> и </w:t>
      </w:r>
      <w:r w:rsidR="00C325D4" w:rsidRPr="001B3DBF">
        <w:t xml:space="preserve">применение </w:t>
      </w:r>
      <w:r w:rsidRPr="001B3DBF">
        <w:t>условного освобождения</w:t>
      </w:r>
      <w:r w:rsidR="00FE5EE8" w:rsidRPr="001B3DBF">
        <w:t xml:space="preserve">.  </w:t>
      </w:r>
      <w:r w:rsidRPr="001B3DBF">
        <w:t>Чилийское правительство приняло меры по усилению программ социальной интеграции заключенных, сделав, в частности, акцент на поддержание связей между лицами, лишенными свободы,</w:t>
      </w:r>
      <w:r w:rsidR="00FE5EE8" w:rsidRPr="001B3DBF">
        <w:t xml:space="preserve"> </w:t>
      </w:r>
      <w:r w:rsidR="00E16B3A" w:rsidRPr="001B3DBF">
        <w:t xml:space="preserve">с </w:t>
      </w:r>
      <w:r w:rsidRPr="001B3DBF">
        <w:t xml:space="preserve">внешним миром и психосоциальным окружением как средстве развития </w:t>
      </w:r>
      <w:r w:rsidR="00E16B3A" w:rsidRPr="001B3DBF">
        <w:t>самостоятельности</w:t>
      </w:r>
      <w:r w:rsidRPr="001B3DBF">
        <w:t xml:space="preserve"> и ответственности</w:t>
      </w:r>
      <w:r w:rsidR="00FE5EE8" w:rsidRPr="001B3DBF">
        <w:t xml:space="preserve">.  </w:t>
      </w:r>
      <w:r w:rsidRPr="001B3DBF">
        <w:t>Чилийские власти отдают себе отчет в том, что случаи самоубийств в</w:t>
      </w:r>
      <w:r w:rsidR="00902822">
        <w:t> </w:t>
      </w:r>
      <w:r w:rsidRPr="001B3DBF">
        <w:t xml:space="preserve">тюрьмах, </w:t>
      </w:r>
      <w:r w:rsidR="00E16B3A" w:rsidRPr="001B3DBF">
        <w:t xml:space="preserve">пусть </w:t>
      </w:r>
      <w:r w:rsidRPr="001B3DBF">
        <w:t xml:space="preserve">даже </w:t>
      </w:r>
      <w:r w:rsidR="00E16B3A" w:rsidRPr="001B3DBF">
        <w:t xml:space="preserve">и </w:t>
      </w:r>
      <w:r w:rsidRPr="001B3DBF">
        <w:t xml:space="preserve">изолированные, должны быть предметом </w:t>
      </w:r>
      <w:r w:rsidR="00E16B3A" w:rsidRPr="001B3DBF">
        <w:t xml:space="preserve">тщательного анализа </w:t>
      </w:r>
      <w:r w:rsidRPr="001B3DBF">
        <w:t>и</w:t>
      </w:r>
      <w:r w:rsidR="00902822">
        <w:t> </w:t>
      </w:r>
      <w:r w:rsidRPr="001B3DBF">
        <w:t>мониторинга</w:t>
      </w:r>
      <w:r w:rsidR="00FE5EE8" w:rsidRPr="001B3DBF">
        <w:t xml:space="preserve">.  </w:t>
      </w:r>
      <w:r w:rsidRPr="001B3DBF">
        <w:t xml:space="preserve">Внедрение системы пенитенциарных </w:t>
      </w:r>
      <w:r w:rsidR="00E16B3A" w:rsidRPr="001B3DBF">
        <w:t xml:space="preserve">льгот </w:t>
      </w:r>
      <w:r w:rsidRPr="001B3DBF">
        <w:t>позволило улучшить условия жизни и уважения достоинства лиц, лишенных свободы, а также значительно снизить уровень насилия в пенитенциарной среде, в частности, благодаря одиночному заключению</w:t>
      </w:r>
      <w:r w:rsidR="00FE5EE8" w:rsidRPr="001B3DBF">
        <w:t xml:space="preserve">.  </w:t>
      </w:r>
      <w:r w:rsidRPr="001B3DBF">
        <w:t>Тем не менее, система также привела к непредвиденной ситуации, которой стало увеличение числа самоубийств, вызванных одиночным заключением</w:t>
      </w:r>
      <w:r w:rsidR="00FE5EE8" w:rsidRPr="001B3DBF">
        <w:t xml:space="preserve">.  </w:t>
      </w:r>
      <w:r w:rsidRPr="001B3DBF">
        <w:t>Комиссии было поручено усилить службы психосоциальной поддержки в тюрьмах и принять меры в</w:t>
      </w:r>
      <w:r w:rsidR="00E16B3A" w:rsidRPr="001B3DBF">
        <w:t> </w:t>
      </w:r>
      <w:r w:rsidRPr="001B3DBF">
        <w:t>целях улучшения безопасности в новых местах заключения с тем, чтобы помешать попыткам самоубийств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20</w:t>
      </w:r>
      <w:r w:rsidR="00FE5EE8" w:rsidRPr="001B3DBF">
        <w:t xml:space="preserve">.  </w:t>
      </w:r>
      <w:r w:rsidRPr="001B3DBF">
        <w:rPr>
          <w:u w:val="single"/>
        </w:rPr>
        <w:t>Г-жа ФУЭНТЕС</w:t>
      </w:r>
      <w:r w:rsidR="00FE5EE8" w:rsidRPr="001B3DBF">
        <w:t xml:space="preserve"> </w:t>
      </w:r>
      <w:r w:rsidRPr="001B3DBF">
        <w:t>(Чили) говорит, что Чили не признает наемничества</w:t>
      </w:r>
      <w:r w:rsidR="00FE5EE8" w:rsidRPr="001B3DBF">
        <w:t xml:space="preserve">.  </w:t>
      </w:r>
      <w:r w:rsidRPr="001B3DBF">
        <w:t>В 2003</w:t>
      </w:r>
      <w:r w:rsidR="00AB4B69" w:rsidRPr="001B3DBF">
        <w:t> год</w:t>
      </w:r>
      <w:r w:rsidR="00E16B3A" w:rsidRPr="001B3DBF">
        <w:t>у</w:t>
      </w:r>
      <w:r w:rsidR="00AB4B69" w:rsidRPr="001B3DBF">
        <w:t xml:space="preserve"> </w:t>
      </w:r>
      <w:r w:rsidRPr="001B3DBF">
        <w:t>была подана, тем не менее, одна жалоба на фирму, которая вела деятельность наемнического типа</w:t>
      </w:r>
      <w:r w:rsidR="00FE5EE8" w:rsidRPr="001B3DBF">
        <w:t xml:space="preserve">.  </w:t>
      </w:r>
      <w:r w:rsidRPr="001B3DBF">
        <w:t>Жалоба повлекла за собой расследование и осуждение</w:t>
      </w:r>
      <w:r w:rsidR="00FE5EE8" w:rsidRPr="001B3DBF">
        <w:t xml:space="preserve">.  </w:t>
      </w:r>
      <w:r w:rsidRPr="001B3DBF">
        <w:t>Действующий в настоящее время закон 1981</w:t>
      </w:r>
      <w:r w:rsidR="00AB4B69" w:rsidRPr="001B3DBF">
        <w:t xml:space="preserve"> года </w:t>
      </w:r>
      <w:r w:rsidRPr="001B3DBF">
        <w:t>о частных охранных предприятиях дает</w:t>
      </w:r>
      <w:r w:rsidR="00902822">
        <w:t> </w:t>
      </w:r>
      <w:r w:rsidRPr="001B3DBF">
        <w:t>карабинерам полномочия аккредитовать те из них, которые работают на территории страны, и контролировать их деятельность</w:t>
      </w:r>
      <w:r w:rsidR="00FE5EE8" w:rsidRPr="001B3DBF">
        <w:t xml:space="preserve">.  </w:t>
      </w:r>
      <w:r w:rsidRPr="001B3DBF">
        <w:t>Подготовка карабинеров включает в себя раздел о правах человека, в котором речь идет как о юридическом аспекте, так и об этическом измерении</w:t>
      </w:r>
      <w:r w:rsidR="00FE5EE8" w:rsidRPr="001B3DBF">
        <w:t xml:space="preserve">.  </w:t>
      </w:r>
      <w:r w:rsidRPr="001B3DBF">
        <w:t>Это обучение нацелено одновременно на то, чтобы способствовать выработке государственной политики, которая эффективно применяет принцип ответственности государства в области защиты граждан, и чтобы гарантировать общественный порядок при строгом соблюдении прав лиц</w:t>
      </w:r>
      <w:r w:rsidR="00FE5EE8" w:rsidRPr="001B3DBF">
        <w:t xml:space="preserve">.  </w:t>
      </w:r>
      <w:r w:rsidRPr="001B3DBF">
        <w:t>В настоящий момент 50</w:t>
      </w:r>
      <w:r w:rsidR="00E16B3A" w:rsidRPr="001B3DBF">
        <w:t> </w:t>
      </w:r>
      <w:r w:rsidRPr="001B3DBF">
        <w:t xml:space="preserve">преподавателей, половина из которых гражданские лица, читают приблизительно </w:t>
      </w:r>
      <w:r w:rsidR="00801D64" w:rsidRPr="001B3DBF">
        <w:t>1 000 </w:t>
      </w:r>
      <w:r w:rsidRPr="001B3DBF">
        <w:t>часов лекций по правам человека в год для будущих карабинеров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21.</w:t>
      </w:r>
      <w:r w:rsidRPr="001B3DBF">
        <w:tab/>
      </w:r>
      <w:r w:rsidRPr="001B3DBF">
        <w:rPr>
          <w:u w:val="single"/>
        </w:rPr>
        <w:t>Г-н КАБИОН</w:t>
      </w:r>
      <w:r w:rsidRPr="001B3DBF">
        <w:t xml:space="preserve"> (Чили) говорит, что в 1994</w:t>
      </w:r>
      <w:r w:rsidR="00AB4B69" w:rsidRPr="001B3DBF">
        <w:t> год</w:t>
      </w:r>
      <w:r w:rsidR="00801D64" w:rsidRPr="001B3DBF">
        <w:t>у</w:t>
      </w:r>
      <w:r w:rsidR="00AB4B69" w:rsidRPr="001B3DBF">
        <w:t xml:space="preserve"> </w:t>
      </w:r>
      <w:r w:rsidRPr="001B3DBF">
        <w:t>в Школе судебной полиции была создана кафедра прав человека</w:t>
      </w:r>
      <w:r w:rsidR="00FE5EE8" w:rsidRPr="001B3DBF">
        <w:t xml:space="preserve">.  </w:t>
      </w:r>
      <w:r w:rsidRPr="001B3DBF">
        <w:t>Кроме того, в 1998</w:t>
      </w:r>
      <w:r w:rsidR="00AB4B69" w:rsidRPr="001B3DBF">
        <w:t> год</w:t>
      </w:r>
      <w:r w:rsidR="00C75D78" w:rsidRPr="001B3DBF">
        <w:t>у</w:t>
      </w:r>
      <w:r w:rsidR="00AB4B69" w:rsidRPr="001B3DBF">
        <w:t xml:space="preserve"> </w:t>
      </w:r>
      <w:r w:rsidRPr="001B3DBF">
        <w:t xml:space="preserve">Высшая </w:t>
      </w:r>
      <w:r w:rsidR="00C75D78" w:rsidRPr="001B3DBF">
        <w:t xml:space="preserve">полицейская </w:t>
      </w:r>
      <w:r w:rsidRPr="001B3DBF">
        <w:t>школа, в</w:t>
      </w:r>
      <w:r w:rsidR="00902822">
        <w:t> </w:t>
      </w:r>
      <w:r w:rsidRPr="001B3DBF">
        <w:t>которой проходят обучение офицеры полиции, также ввела курс прав человека в свои учебные программы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22</w:t>
      </w:r>
      <w:r w:rsidR="00FE5EE8" w:rsidRPr="001B3DBF">
        <w:t xml:space="preserve">. </w:t>
      </w:r>
      <w:r w:rsidR="00C75D78" w:rsidRPr="001B3DBF">
        <w:tab/>
      </w:r>
      <w:r w:rsidRPr="001B3DBF">
        <w:rPr>
          <w:u w:val="single"/>
        </w:rPr>
        <w:t>Г-н ПИКАНД</w:t>
      </w:r>
      <w:r w:rsidRPr="001B3DBF">
        <w:t xml:space="preserve"> (Чили) говорит, что Чили ратифицировала Межамериканскую Конвенцию о взаимной правовой помощи по уголовным делам (Конвенция Нассау) и ее Факультативный протокол, который она применяет полностью с </w:t>
      </w:r>
      <w:r w:rsidR="00C75D78" w:rsidRPr="001B3DBF">
        <w:t xml:space="preserve">2004 года. </w:t>
      </w:r>
      <w:r w:rsidR="00AB4B69" w:rsidRPr="001B3DBF">
        <w:t xml:space="preserve"> </w:t>
      </w:r>
      <w:r w:rsidRPr="001B3DBF">
        <w:t>Прокуратура, являющаяся компетентным органом в области международного судебного сотрудничества, рассматривает в среднем 350 запросов или предложений о взаимопомощи в год</w:t>
      </w:r>
      <w:r w:rsidR="00FE5EE8" w:rsidRPr="001B3DBF">
        <w:t xml:space="preserve">.  </w:t>
      </w:r>
      <w:r w:rsidRPr="001B3DBF">
        <w:t>С вступлением в силу нового Уголовно-процессуального кодекса были изменены правила доказательственной оценки в целях экстрадиции</w:t>
      </w:r>
      <w:r w:rsidR="00FE5EE8" w:rsidRPr="001B3DBF">
        <w:t xml:space="preserve">.  </w:t>
      </w:r>
      <w:r w:rsidRPr="001B3DBF">
        <w:t xml:space="preserve">Раньше, для признания запроса на </w:t>
      </w:r>
      <w:r w:rsidR="00C75D78" w:rsidRPr="001B3DBF">
        <w:t>высылк</w:t>
      </w:r>
      <w:r w:rsidR="00FF5607">
        <w:t>у</w:t>
      </w:r>
      <w:r w:rsidRPr="001B3DBF">
        <w:t xml:space="preserve"> обоснованным, Верховный суд должен был придти к заключению, что, с учетом доказательств и всех обстоятельств, представленных государством-истцом, он сам также вынес бы обвинительное решение</w:t>
      </w:r>
      <w:r w:rsidR="00FE5EE8" w:rsidRPr="001B3DBF">
        <w:t xml:space="preserve">.  </w:t>
      </w:r>
      <w:r w:rsidRPr="001B3DBF">
        <w:t xml:space="preserve">Сейчас судья Верховного суда должен лишь быть убежден в том, что </w:t>
      </w:r>
      <w:r w:rsidR="00C75D78" w:rsidRPr="001B3DBF">
        <w:t>соответствующие</w:t>
      </w:r>
      <w:r w:rsidRPr="001B3DBF">
        <w:t xml:space="preserve"> элементы являются достаточным мотивом для предания дела суду присяжных</w:t>
      </w:r>
      <w:r w:rsidR="00FE5EE8" w:rsidRPr="001B3DBF">
        <w:t xml:space="preserve">.  </w:t>
      </w:r>
      <w:r w:rsidRPr="001B3DBF">
        <w:t xml:space="preserve">На слушании по </w:t>
      </w:r>
      <w:r w:rsidR="00C75D78" w:rsidRPr="001B3DBF">
        <w:t xml:space="preserve">вопросам высылки </w:t>
      </w:r>
      <w:r w:rsidRPr="001B3DBF">
        <w:t xml:space="preserve">Прокуратура, хотя она и представляет </w:t>
      </w:r>
      <w:r w:rsidR="00C75D78" w:rsidRPr="001B3DBF">
        <w:t xml:space="preserve">запрашивающее </w:t>
      </w:r>
      <w:r w:rsidRPr="001B3DBF">
        <w:t>государство</w:t>
      </w:r>
      <w:r w:rsidR="00C75D78" w:rsidRPr="001B3DBF">
        <w:t xml:space="preserve">, </w:t>
      </w:r>
      <w:r w:rsidRPr="001B3DBF">
        <w:t xml:space="preserve">должна сделать </w:t>
      </w:r>
      <w:r w:rsidR="00FF5607">
        <w:t xml:space="preserve">соответствующее </w:t>
      </w:r>
      <w:r w:rsidRPr="001B3DBF">
        <w:t>заявление, если объек</w:t>
      </w:r>
      <w:r w:rsidR="00F717D2">
        <w:t>тивно считает, что государство-</w:t>
      </w:r>
      <w:r w:rsidRPr="001B3DBF">
        <w:t>истец не сможет предоставить гарантии законной судебной процедуры</w:t>
      </w:r>
      <w:r w:rsidR="00FE5EE8" w:rsidRPr="001B3DBF">
        <w:t xml:space="preserve">.  </w:t>
      </w:r>
      <w:r w:rsidRPr="001B3DBF">
        <w:t xml:space="preserve">В этом случае </w:t>
      </w:r>
      <w:r w:rsidR="00C75D78" w:rsidRPr="001B3DBF">
        <w:t xml:space="preserve">высылка </w:t>
      </w:r>
      <w:r w:rsidRPr="001B3DBF">
        <w:t>не может быть осуществлена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23.</w:t>
      </w:r>
      <w:r w:rsidRPr="001B3DBF">
        <w:tab/>
        <w:t>В том что касается записи допросов, надлежит помнить о четырех принципах, на</w:t>
      </w:r>
      <w:r w:rsidR="00902822">
        <w:t> </w:t>
      </w:r>
      <w:r w:rsidRPr="001B3DBF">
        <w:t>которых основана новая уголовно-процессуальная система</w:t>
      </w:r>
      <w:r w:rsidR="00FE5EE8" w:rsidRPr="001B3DBF">
        <w:t xml:space="preserve">:  </w:t>
      </w:r>
      <w:r w:rsidRPr="001B3DBF">
        <w:t>подследственный имеет право хранить молчание</w:t>
      </w:r>
      <w:r w:rsidR="00FE5EE8" w:rsidRPr="001B3DBF">
        <w:t xml:space="preserve">;  </w:t>
      </w:r>
      <w:r w:rsidRPr="001B3DBF">
        <w:t>допрос ведется работником прокуратуры или уполномоченным</w:t>
      </w:r>
      <w:r w:rsidR="00FE5EE8" w:rsidRPr="001B3DBF">
        <w:t xml:space="preserve"> </w:t>
      </w:r>
      <w:r w:rsidRPr="001B3DBF">
        <w:t>прокуратурой полицейским</w:t>
      </w:r>
      <w:r w:rsidR="00FE5EE8" w:rsidRPr="001B3DBF">
        <w:t xml:space="preserve">;  </w:t>
      </w:r>
      <w:r w:rsidRPr="001B3DBF">
        <w:t>допрашиваемый имеет право потребовать записи</w:t>
      </w:r>
      <w:r w:rsidR="00FE5EE8" w:rsidRPr="001B3DBF">
        <w:t xml:space="preserve"> </w:t>
      </w:r>
      <w:r w:rsidRPr="001B3DBF">
        <w:t>или отказаться от записи его показаний</w:t>
      </w:r>
      <w:r w:rsidR="00FE5EE8" w:rsidRPr="001B3DBF">
        <w:t xml:space="preserve">;  </w:t>
      </w:r>
      <w:r w:rsidRPr="001B3DBF">
        <w:t>чилийское законодательство запрещает прибегать к любой форме принуждения для получения показаний</w:t>
      </w:r>
      <w:r w:rsidR="00FE5EE8" w:rsidRPr="001B3DBF">
        <w:t xml:space="preserve">.  </w:t>
      </w:r>
      <w:r w:rsidRPr="001B3DBF">
        <w:t>Любая запись, полученная в иных условиях, не может быть принята в качестве доказательства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24</w:t>
      </w:r>
      <w:r w:rsidR="00FE5EE8" w:rsidRPr="001B3DBF">
        <w:t xml:space="preserve">. </w:t>
      </w:r>
      <w:r w:rsidR="003207C0" w:rsidRPr="001B3DBF">
        <w:tab/>
      </w:r>
      <w:r w:rsidRPr="001B3DBF">
        <w:t>На основании Уголовно-процессуального кодекса жертвы и свидетели правонарушения должны находиться под защитой, какова бы ни была природа правонарушения, и для обеспечения их личной безопасности должны быть приняты соответствующие меры</w:t>
      </w:r>
      <w:r w:rsidR="00FE5EE8" w:rsidRPr="001B3DBF">
        <w:t xml:space="preserve">.  </w:t>
      </w:r>
      <w:r w:rsidRPr="001B3DBF">
        <w:t>Предоставленная защита может принимать форму психосоциальной поддержки, смены места жительства, материальной помощи или более серьезных мер, решение о которых примет суд.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25</w:t>
      </w:r>
      <w:r w:rsidR="00FE5EE8" w:rsidRPr="001B3DBF">
        <w:t xml:space="preserve">. </w:t>
      </w:r>
      <w:r w:rsidR="003207C0" w:rsidRPr="001B3DBF">
        <w:tab/>
        <w:t>К</w:t>
      </w:r>
      <w:r w:rsidRPr="001B3DBF">
        <w:t>роме</w:t>
      </w:r>
      <w:r w:rsidR="003207C0" w:rsidRPr="001B3DBF">
        <w:t xml:space="preserve"> процедуры</w:t>
      </w:r>
      <w:r w:rsidRPr="001B3DBF">
        <w:t xml:space="preserve"> </w:t>
      </w:r>
      <w:r w:rsidRPr="001B3DBF">
        <w:rPr>
          <w:i/>
        </w:rPr>
        <w:t xml:space="preserve">хабеас корпус </w:t>
      </w:r>
      <w:r w:rsidRPr="001B3DBF">
        <w:t>(</w:t>
      </w:r>
      <w:r w:rsidRPr="001B3DBF">
        <w:rPr>
          <w:lang w:val="fr-FR"/>
        </w:rPr>
        <w:t>habeas</w:t>
      </w:r>
      <w:r w:rsidRPr="001B3DBF">
        <w:t xml:space="preserve"> </w:t>
      </w:r>
      <w:r w:rsidRPr="001B3DBF">
        <w:rPr>
          <w:lang w:val="fr-FR"/>
        </w:rPr>
        <w:t>corpus</w:t>
      </w:r>
      <w:r w:rsidRPr="001B3DBF">
        <w:t xml:space="preserve">), Уголовно-процессуальный кодекс предусматривает новый тип искового обращения, называемый </w:t>
      </w:r>
      <w:r w:rsidRPr="001B3DBF">
        <w:rPr>
          <w:i/>
        </w:rPr>
        <w:t xml:space="preserve">ампаро де гарантиа </w:t>
      </w:r>
      <w:r w:rsidRPr="001B3DBF">
        <w:t>(amparo de garantia)</w:t>
      </w:r>
      <w:r w:rsidR="00FE5EE8" w:rsidRPr="001B3DBF">
        <w:t xml:space="preserve">.  </w:t>
      </w:r>
      <w:r w:rsidRPr="001B3DBF">
        <w:t>Его предметом является обследование законности мер лишения свободы в особом контексте задержания на месте преступления, учитывая тот факт, что в</w:t>
      </w:r>
      <w:r w:rsidR="00902822">
        <w:t> </w:t>
      </w:r>
      <w:r w:rsidRPr="001B3DBF">
        <w:t>случае задержания на месте преступления любое частное или должностное лицо имеет право произвести арест подозреваемого</w:t>
      </w:r>
      <w:r w:rsidR="00FE5EE8" w:rsidRPr="001B3DBF">
        <w:t xml:space="preserve">.  </w:t>
      </w:r>
      <w:r w:rsidRPr="001B3DBF">
        <w:t>Согласно положению Кодекса, судья может вынести решение об освобождении из-под стражи лица, если он посчитает, что ситуация или условия заключения незаконны</w:t>
      </w:r>
      <w:r w:rsidR="00FE5EE8" w:rsidRPr="001B3DBF">
        <w:t xml:space="preserve">.  </w:t>
      </w:r>
      <w:r w:rsidR="003207C0" w:rsidRPr="001B3DBF">
        <w:t>З</w:t>
      </w:r>
      <w:r w:rsidRPr="001B3DBF">
        <w:t>аконодател</w:t>
      </w:r>
      <w:r w:rsidR="003207C0" w:rsidRPr="001B3DBF">
        <w:t xml:space="preserve">ь </w:t>
      </w:r>
      <w:r w:rsidRPr="001B3DBF">
        <w:t>использ</w:t>
      </w:r>
      <w:r w:rsidR="003207C0" w:rsidRPr="001B3DBF">
        <w:t xml:space="preserve">ует </w:t>
      </w:r>
      <w:r w:rsidRPr="001B3DBF">
        <w:t xml:space="preserve">термин </w:t>
      </w:r>
      <w:r w:rsidR="005C7D16" w:rsidRPr="001B3DBF">
        <w:t>"</w:t>
      </w:r>
      <w:r w:rsidRPr="001B3DBF">
        <w:t>может</w:t>
      </w:r>
      <w:r w:rsidR="005C7D16" w:rsidRPr="001B3DBF">
        <w:t>"</w:t>
      </w:r>
      <w:r w:rsidRPr="001B3DBF">
        <w:t xml:space="preserve">, а не </w:t>
      </w:r>
      <w:r w:rsidR="005C7D16" w:rsidRPr="001B3DBF">
        <w:t>"</w:t>
      </w:r>
      <w:r w:rsidRPr="001B3DBF">
        <w:t>должен</w:t>
      </w:r>
      <w:r w:rsidR="005C7D16" w:rsidRPr="001B3DBF">
        <w:t>"</w:t>
      </w:r>
      <w:r w:rsidR="005044A8" w:rsidRPr="001B3DBF">
        <w:t xml:space="preserve"> </w:t>
      </w:r>
      <w:r w:rsidRPr="001B3DBF">
        <w:t xml:space="preserve">как раз </w:t>
      </w:r>
      <w:r w:rsidR="005044A8" w:rsidRPr="001B3DBF">
        <w:t>для того, чтобы</w:t>
      </w:r>
      <w:r w:rsidRPr="001B3DBF">
        <w:t xml:space="preserve"> не отвергать никак</w:t>
      </w:r>
      <w:r w:rsidR="005044A8" w:rsidRPr="001B3DBF">
        <w:t xml:space="preserve">их </w:t>
      </w:r>
      <w:r w:rsidRPr="001B3DBF">
        <w:t>возможност</w:t>
      </w:r>
      <w:r w:rsidR="005044A8" w:rsidRPr="001B3DBF">
        <w:t>ей</w:t>
      </w:r>
      <w:r w:rsidRPr="001B3DBF">
        <w:t xml:space="preserve"> и не ограничиваться предположением о незаконности</w:t>
      </w:r>
      <w:r w:rsidR="00FE5EE8" w:rsidRPr="001B3DBF">
        <w:t xml:space="preserve">.  </w:t>
      </w:r>
      <w:r w:rsidRPr="001B3DBF">
        <w:t>Жертвы могут инициировать уголовную или гражданскую процедуру для получения возмещения или компенсации.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26</w:t>
      </w:r>
      <w:r w:rsidR="00FE5EE8" w:rsidRPr="001B3DBF">
        <w:t xml:space="preserve">.  </w:t>
      </w:r>
      <w:r w:rsidRPr="001B3DBF">
        <w:rPr>
          <w:u w:val="single"/>
        </w:rPr>
        <w:t>Г-жа МОРАЛЕС</w:t>
      </w:r>
      <w:r w:rsidRPr="001B3DBF">
        <w:t xml:space="preserve"> (Чили) подчеркивает, что тайное содержание в месте заключения является исключительной мерой, применение которой является предметом строгого судебного контроля</w:t>
      </w:r>
      <w:r w:rsidR="00FE5EE8" w:rsidRPr="001B3DBF">
        <w:t xml:space="preserve">.  </w:t>
      </w:r>
      <w:r w:rsidRPr="001B3DBF">
        <w:t>Оно руководствуется статьей 151 Уголовно-процессуального кодекса, согласно которой суд может, по требованию Прокурора, ограничить или запретить контакты лица, находящегося в предварительном заключении, с внешним миром на максимальный срок десять дней, если посчитает, что этого требуют интересы расследования</w:t>
      </w:r>
      <w:r w:rsidR="00FE5EE8" w:rsidRPr="001B3DBF">
        <w:t xml:space="preserve">.  </w:t>
      </w:r>
      <w:r w:rsidRPr="001B3DBF">
        <w:t xml:space="preserve">Суд дает органу власти, отвечающему за заключенного, соответствующие инструкции о способах применения этой меры, которая, ни в коем случае, не должна состоять в помещении в </w:t>
      </w:r>
      <w:r w:rsidR="005044A8" w:rsidRPr="001B3DBF">
        <w:t>изолятор</w:t>
      </w:r>
      <w:r w:rsidR="00FE5EE8" w:rsidRPr="001B3DBF">
        <w:t xml:space="preserve">.  </w:t>
      </w:r>
      <w:r w:rsidRPr="001B3DBF">
        <w:t>Заключенные в тайном содержании могут свободно общаться со своим адвокатом в течение всей процедуры и иметь доступ к медицинским услугам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27.</w:t>
      </w:r>
      <w:r w:rsidRPr="001B3DBF">
        <w:tab/>
      </w:r>
      <w:r w:rsidRPr="001B3DBF">
        <w:rPr>
          <w:u w:val="single"/>
        </w:rPr>
        <w:t>Г-н МУНЬОС</w:t>
      </w:r>
      <w:r w:rsidRPr="001B3DBF">
        <w:t xml:space="preserve"> (Чили) говорит, что Министерство здравоохранения недавно направило в свои службы циркуляр, напоминающий о запрете попыток получения сведений или признаний от женщин, нуждающихся в медицинской помощи из-за осложнений после незаконных абортов, в особенности, если эти сведения или признания делаются условием получения помощи</w:t>
      </w:r>
      <w:r w:rsidR="00FE5EE8" w:rsidRPr="001B3DBF">
        <w:t xml:space="preserve">.  </w:t>
      </w:r>
      <w:r w:rsidRPr="001B3DBF">
        <w:t>В Циркуляре цитируется</w:t>
      </w:r>
      <w:r w:rsidR="00FE5EE8" w:rsidRPr="001B3DBF">
        <w:t xml:space="preserve"> </w:t>
      </w:r>
      <w:r w:rsidRPr="001B3DBF">
        <w:t xml:space="preserve">статья 15 Конвенции против пыток, а также </w:t>
      </w:r>
      <w:r w:rsidR="005044A8" w:rsidRPr="001B3DBF">
        <w:t>пункт </w:t>
      </w:r>
      <w:r w:rsidRPr="001B3DBF">
        <w:t>8.25 Программы действий Международной конференции по</w:t>
      </w:r>
      <w:r w:rsidR="00902822">
        <w:t> </w:t>
      </w:r>
      <w:r w:rsidRPr="001B3DBF">
        <w:t xml:space="preserve">вопросам населения и развития, согласно которым женщины должны, в любом случае, иметь доступ к качественным услугам для оказания им помощи при осложнениях при аборте, а после аборта им должны быть быстро предоставлены консультационные услуги, </w:t>
      </w:r>
      <w:r w:rsidR="00D17365" w:rsidRPr="001B3DBF">
        <w:t xml:space="preserve">информационные услуги и услуги в области </w:t>
      </w:r>
      <w:r w:rsidRPr="001B3DBF">
        <w:t>семейного планирования</w:t>
      </w:r>
      <w:r w:rsidR="00FE5EE8" w:rsidRPr="001B3DBF">
        <w:t xml:space="preserve">.  </w:t>
      </w:r>
      <w:r w:rsidRPr="001B3DBF">
        <w:t>По этому поводу необходимо подчеркнуть, что чилийские программы семейного планирования уделяют особое внимание женщинам, прервавшим беременность, предлагая им консультационные услуги и эффективные контрацептивные метод</w:t>
      </w:r>
      <w:r w:rsidR="00D17365" w:rsidRPr="001B3DBF">
        <w:t>ы, с тем</w:t>
      </w:r>
      <w:r w:rsidRPr="001B3DBF">
        <w:t xml:space="preserve"> чтобы избежать повторения абортов</w:t>
      </w:r>
      <w:r w:rsidR="00FE5EE8" w:rsidRPr="001B3DBF">
        <w:t>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28</w:t>
      </w:r>
      <w:r w:rsidR="00FE5EE8" w:rsidRPr="001B3DBF">
        <w:t xml:space="preserve">. </w:t>
      </w:r>
      <w:r w:rsidR="00D17365" w:rsidRPr="001B3DBF">
        <w:tab/>
      </w:r>
      <w:r w:rsidRPr="001B3DBF">
        <w:rPr>
          <w:u w:val="single"/>
        </w:rPr>
        <w:t>Г-н ОПА</w:t>
      </w:r>
      <w:r w:rsidR="00D17365" w:rsidRPr="001B3DBF">
        <w:rPr>
          <w:u w:val="single"/>
        </w:rPr>
        <w:t>С</w:t>
      </w:r>
      <w:r w:rsidRPr="001B3DBF">
        <w:rPr>
          <w:u w:val="single"/>
        </w:rPr>
        <w:t>О</w:t>
      </w:r>
      <w:r w:rsidRPr="001B3DBF">
        <w:t xml:space="preserve"> (Чили) говорит, что в Парламенте проходит чтение проект реформы, направленной на конституционное признание коренных народов</w:t>
      </w:r>
      <w:r w:rsidR="00FE5EE8" w:rsidRPr="001B3DBF">
        <w:t xml:space="preserve">.  </w:t>
      </w:r>
      <w:r w:rsidRPr="001B3DBF">
        <w:t xml:space="preserve">Первая такая инициатива была выдвинута </w:t>
      </w:r>
      <w:r w:rsidR="00FF5607">
        <w:t>15 </w:t>
      </w:r>
      <w:r w:rsidRPr="001B3DBF">
        <w:t xml:space="preserve">лет назад, но </w:t>
      </w:r>
      <w:r w:rsidR="00D17365" w:rsidRPr="001B3DBF">
        <w:t xml:space="preserve">пришлось дожидаться </w:t>
      </w:r>
      <w:r w:rsidRPr="001B3DBF">
        <w:t>момента, когда Сенат решит обсудить этот вопрос и инициировать законодательную процедуру</w:t>
      </w:r>
      <w:r w:rsidR="00FE5EE8" w:rsidRPr="001B3DBF">
        <w:t xml:space="preserve">.  </w:t>
      </w:r>
      <w:r w:rsidRPr="001B3DBF">
        <w:t>Правительство приняло решение способствовать национальному процессу консультаций с коренными народами для обобщения мнений и предложений организаций и сообществ</w:t>
      </w:r>
      <w:r w:rsidR="00FE5EE8" w:rsidRPr="001B3DBF">
        <w:t xml:space="preserve">.  </w:t>
      </w:r>
      <w:r w:rsidRPr="001B3DBF">
        <w:t>Основными целями проекта текста являются признание множественности культур чилийского общества, признание коренных народов и их коллективных и индивидуальных прав в</w:t>
      </w:r>
      <w:r w:rsidR="00902822">
        <w:t> </w:t>
      </w:r>
      <w:r w:rsidRPr="001B3DBF">
        <w:t>национальном юридическом порядке, признание обычая как источника права, учреждение способов обжалования для лиц, признанных жертвами дискриминации по причине их принадлежности к коренным народам, и введение в конституционном порядке механизма защиты коллективных и индивидуальных прав собственности коренных народов на земельные участки и водные ресурсы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29.</w:t>
      </w:r>
      <w:r w:rsidRPr="001B3DBF">
        <w:tab/>
      </w:r>
      <w:r w:rsidRPr="001B3DBF">
        <w:rPr>
          <w:u w:val="single"/>
        </w:rPr>
        <w:t>Г-н НАВАРРО</w:t>
      </w:r>
      <w:r w:rsidRPr="001B3DBF">
        <w:t xml:space="preserve"> (Чили) говорит, что в 2008</w:t>
      </w:r>
      <w:r w:rsidR="00AB4B69" w:rsidRPr="001B3DBF">
        <w:t> год</w:t>
      </w:r>
      <w:r w:rsidR="00D17365" w:rsidRPr="001B3DBF">
        <w:t>у</w:t>
      </w:r>
      <w:r w:rsidR="00AB4B69" w:rsidRPr="001B3DBF">
        <w:t xml:space="preserve"> </w:t>
      </w:r>
      <w:r w:rsidRPr="001B3DBF">
        <w:t xml:space="preserve">карабинеры в рамках </w:t>
      </w:r>
      <w:r w:rsidR="00D17365" w:rsidRPr="001B3DBF">
        <w:t xml:space="preserve">своей </w:t>
      </w:r>
      <w:r w:rsidRPr="001B3DBF">
        <w:t xml:space="preserve">деятельности по поддержанию правопорядка участвовали в 1 043 публичных мероприятиях, обеспечивая </w:t>
      </w:r>
      <w:r w:rsidR="00D17365" w:rsidRPr="001B3DBF">
        <w:t xml:space="preserve">в ряде случаев </w:t>
      </w:r>
      <w:r w:rsidRPr="001B3DBF">
        <w:t xml:space="preserve">просто присутствие, </w:t>
      </w:r>
      <w:r w:rsidR="0093460C" w:rsidRPr="001B3DBF">
        <w:t>а</w:t>
      </w:r>
      <w:r w:rsidRPr="001B3DBF">
        <w:t xml:space="preserve"> в других случаях </w:t>
      </w:r>
      <w:r w:rsidR="0093460C" w:rsidRPr="001B3DBF">
        <w:t xml:space="preserve">применяя </w:t>
      </w:r>
      <w:r w:rsidRPr="001B3DBF">
        <w:t>имеющиеся в их распоряжении средства сдерживания</w:t>
      </w:r>
      <w:r w:rsidR="00FE5EE8" w:rsidRPr="001B3DBF">
        <w:t xml:space="preserve">.  </w:t>
      </w:r>
      <w:r w:rsidRPr="001B3DBF">
        <w:t xml:space="preserve">Для того чтобы избежать любых нежелательных действий со стороны сил полиции, Верховное Командование карабинеров выпустило для </w:t>
      </w:r>
      <w:r w:rsidR="0093460C" w:rsidRPr="001B3DBF">
        <w:t xml:space="preserve">сотрудников </w:t>
      </w:r>
      <w:r w:rsidRPr="001B3DBF">
        <w:t xml:space="preserve">инструкции </w:t>
      </w:r>
      <w:r w:rsidR="0093460C" w:rsidRPr="001B3DBF">
        <w:t xml:space="preserve">о порядке </w:t>
      </w:r>
      <w:r w:rsidRPr="001B3DBF">
        <w:t>поведения во время публичных мероприятий</w:t>
      </w:r>
      <w:r w:rsidR="00FE5EE8" w:rsidRPr="001B3DBF">
        <w:t xml:space="preserve">.  </w:t>
      </w:r>
      <w:r w:rsidRPr="001B3DBF">
        <w:t>Карабинеры обязаны строго следовать процедурам, предусмотренным законами и регламентом, использовать установленные технические средства и методы поддержания порядка с соблюдением законности, а также основных прав граждан</w:t>
      </w:r>
      <w:r w:rsidR="00FE5EE8" w:rsidRPr="001B3DBF">
        <w:t xml:space="preserve">.  </w:t>
      </w:r>
      <w:r w:rsidRPr="001B3DBF">
        <w:t xml:space="preserve">В этом контексте любой сигнал о полицейском насилии становится предметом уголовного и административного расследований, проводимых независимо одно от другого </w:t>
      </w:r>
      <w:r w:rsidR="0093460C" w:rsidRPr="001B3DBF">
        <w:t xml:space="preserve">при неукоснительном </w:t>
      </w:r>
      <w:r w:rsidRPr="001B3DBF">
        <w:t>соблюдени</w:t>
      </w:r>
      <w:r w:rsidR="0093460C" w:rsidRPr="001B3DBF">
        <w:t xml:space="preserve">и </w:t>
      </w:r>
      <w:r w:rsidRPr="001B3DBF">
        <w:t>гарантий законности процедуры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30</w:t>
      </w:r>
      <w:r w:rsidR="00FE5EE8" w:rsidRPr="001B3DBF">
        <w:t xml:space="preserve">. </w:t>
      </w:r>
      <w:r w:rsidR="0093460C" w:rsidRPr="001B3DBF">
        <w:tab/>
      </w:r>
      <w:r w:rsidRPr="001B3DBF">
        <w:rPr>
          <w:u w:val="single"/>
        </w:rPr>
        <w:t>Г-н ФРЕЙ</w:t>
      </w:r>
      <w:r w:rsidRPr="001B3DBF">
        <w:t xml:space="preserve"> (Чили) говорит, что новый закон, который устанавливает уголовную ответственность для подростков младше 14 лет, </w:t>
      </w:r>
      <w:r w:rsidR="004C527A" w:rsidRPr="001B3DBF">
        <w:t>способствовал</w:t>
      </w:r>
      <w:r w:rsidRPr="001B3DBF">
        <w:t xml:space="preserve"> достижению трех основных целей</w:t>
      </w:r>
      <w:r w:rsidR="00FE5EE8" w:rsidRPr="001B3DBF">
        <w:t xml:space="preserve">:  </w:t>
      </w:r>
      <w:r w:rsidRPr="001B3DBF">
        <w:t>во-первых, преследуемые и судимые несовершеннолетние пользуются всеми законными процедурными гарантиями, во-вторых, судимые за правонарушение получают, таким образом, предупреждение,</w:t>
      </w:r>
      <w:r w:rsidR="00FE5EE8" w:rsidRPr="001B3DBF">
        <w:t xml:space="preserve"> </w:t>
      </w:r>
      <w:r w:rsidRPr="001B3DBF">
        <w:t xml:space="preserve">что </w:t>
      </w:r>
      <w:r w:rsidR="004C527A" w:rsidRPr="001B3DBF">
        <w:t>содействует</w:t>
      </w:r>
      <w:r w:rsidRPr="001B3DBF">
        <w:t xml:space="preserve"> борьбе с растущей проблемой </w:t>
      </w:r>
      <w:r w:rsidR="004C527A" w:rsidRPr="001B3DBF">
        <w:t xml:space="preserve">преступности среди </w:t>
      </w:r>
      <w:r w:rsidRPr="001B3DBF">
        <w:t>несовершеннолетних, и, в третьих, уголовно осужденные подростки пользуются образовательными программами, программами профессиональной подготовки и психосоциальной помощи</w:t>
      </w:r>
      <w:r w:rsidR="00FE5EE8" w:rsidRPr="001B3DBF">
        <w:t xml:space="preserve">.  </w:t>
      </w:r>
      <w:r w:rsidRPr="001B3DBF">
        <w:t xml:space="preserve">Закон был обнародован в июне </w:t>
      </w:r>
      <w:r w:rsidR="004C527A" w:rsidRPr="001B3DBF">
        <w:t>2007 года,</w:t>
      </w:r>
      <w:r w:rsidRPr="001B3DBF">
        <w:t xml:space="preserve"> и если он еще не применяется полностью, то действие всех предусмотренных в нем механизмов непрерывно улучшается</w:t>
      </w:r>
      <w:r w:rsidR="00FE5EE8" w:rsidRPr="001B3DBF">
        <w:t xml:space="preserve">.  </w:t>
      </w:r>
      <w:r w:rsidRPr="001B3DBF">
        <w:t>Для инфраструктурных улучшений центров помещения задержанных несовершеннолетних были выделены бюджетные ресурсы</w:t>
      </w:r>
      <w:r w:rsidR="00FE5EE8" w:rsidRPr="001B3DBF">
        <w:t xml:space="preserve">.  </w:t>
      </w:r>
      <w:r w:rsidRPr="001B3DBF">
        <w:t>В любом случае можно утверждать, что не существует какой-либо практики или политики, предполагающей</w:t>
      </w:r>
      <w:r w:rsidR="00FE5EE8" w:rsidRPr="001B3DBF">
        <w:t xml:space="preserve"> </w:t>
      </w:r>
      <w:r w:rsidR="004C527A" w:rsidRPr="001B3DBF">
        <w:t>жестокое</w:t>
      </w:r>
      <w:r w:rsidRPr="001B3DBF">
        <w:t xml:space="preserve"> обращение с несовершеннолетними</w:t>
      </w:r>
      <w:r w:rsidR="00FE5EE8" w:rsidRPr="001B3DBF">
        <w:t xml:space="preserve">.  </w:t>
      </w:r>
      <w:r w:rsidRPr="001B3DBF">
        <w:t>Любое действие такого рода, если бы оно произошло, получило бы незамедлительное наказание</w:t>
      </w:r>
      <w:r w:rsidR="00FE5EE8" w:rsidRPr="001B3DBF">
        <w:t xml:space="preserve">.  </w:t>
      </w:r>
      <w:r w:rsidRPr="001B3DBF">
        <w:t>Центры помещения несовершеннолетних регулярно посещаются судебными работниками, прокурорами регионов и народными защитниками</w:t>
      </w:r>
      <w:r w:rsidR="00FE5EE8" w:rsidRPr="001B3DBF">
        <w:t xml:space="preserve">.  </w:t>
      </w:r>
      <w:r w:rsidRPr="001B3DBF">
        <w:t>Детский фонд ЮНИСЕФ составил предварительный отчет о применении закона об уголовной ответственности несовершеннолетних, который, как указал представитель ЮНИСЕФ в Чили, является лишь частичным, так как он указал на самые неотложные проблемы, которые с тех пор были разрешены</w:t>
      </w:r>
      <w:r w:rsidR="00FE5EE8" w:rsidRPr="001B3DBF">
        <w:t xml:space="preserve">.  </w:t>
      </w:r>
      <w:r w:rsidRPr="001B3DBF">
        <w:t>Другие проблемы находятся в состоянии разрешения</w:t>
      </w:r>
      <w:r w:rsidR="00FE5EE8" w:rsidRPr="001B3DBF">
        <w:t xml:space="preserve">.  </w:t>
      </w:r>
      <w:r w:rsidRPr="001B3DBF">
        <w:t xml:space="preserve">Речь идет, в частности, о создании новых центров, </w:t>
      </w:r>
      <w:r w:rsidR="004C527A" w:rsidRPr="001B3DBF">
        <w:t xml:space="preserve">подготовке учебных </w:t>
      </w:r>
      <w:r w:rsidRPr="001B3DBF">
        <w:t>программ для их персонала и усилении безопасности</w:t>
      </w:r>
      <w:r w:rsidR="00FE5EE8" w:rsidRPr="001B3DBF">
        <w:t xml:space="preserve">.  </w:t>
      </w:r>
      <w:r w:rsidRPr="001B3DBF">
        <w:t>Кроме того, в отчете не упоминается о режиме исполнения наказаний в открытой среде, который охватывает 75% санкций, выносимых Национальной службой по делам несовершеннолетних</w:t>
      </w:r>
      <w:r w:rsidR="00FE5EE8" w:rsidRPr="001B3DBF">
        <w:t xml:space="preserve">:  </w:t>
      </w:r>
      <w:r w:rsidRPr="001B3DBF">
        <w:t>общественно-полезный труд</w:t>
      </w:r>
      <w:r w:rsidR="004C527A" w:rsidRPr="001B3DBF">
        <w:t xml:space="preserve">; </w:t>
      </w:r>
      <w:r w:rsidRPr="001B3DBF">
        <w:t xml:space="preserve"> возмещение ущерба, причиненного жертве</w:t>
      </w:r>
      <w:r w:rsidR="00FF5607">
        <w:t xml:space="preserve">; </w:t>
      </w:r>
      <w:r w:rsidRPr="001B3DBF">
        <w:t xml:space="preserve"> оставление на свободе под надзором</w:t>
      </w:r>
      <w:r w:rsidR="00FE5EE8" w:rsidRPr="001B3DBF">
        <w:t xml:space="preserve">.  </w:t>
      </w:r>
      <w:r w:rsidRPr="001B3DBF">
        <w:t>Таким образом, все делается для того, чтобы лишение свободы использовалось лишь как крайняя мера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B071B0" w:rsidRPr="001B3DBF" w:rsidRDefault="00D06BF3" w:rsidP="00D06BF3">
      <w:pPr>
        <w:tabs>
          <w:tab w:val="left" w:pos="3682"/>
        </w:tabs>
      </w:pPr>
      <w:r w:rsidRPr="001B3DBF">
        <w:t>31</w:t>
      </w:r>
      <w:r w:rsidR="00FE5EE8" w:rsidRPr="001B3DBF">
        <w:t>.</w:t>
      </w:r>
      <w:r w:rsidR="003C7CF3" w:rsidRPr="001B3DBF">
        <w:tab/>
      </w:r>
      <w:r w:rsidRPr="001B3DBF">
        <w:rPr>
          <w:u w:val="single"/>
        </w:rPr>
        <w:t>Г-н ГАЛ</w:t>
      </w:r>
      <w:r w:rsidR="003C7CF3" w:rsidRPr="001B3DBF">
        <w:rPr>
          <w:u w:val="single"/>
        </w:rPr>
        <w:t>Ь</w:t>
      </w:r>
      <w:r w:rsidRPr="001B3DBF">
        <w:rPr>
          <w:u w:val="single"/>
        </w:rPr>
        <w:t>ЕГОС ЧИРИБОГА</w:t>
      </w:r>
      <w:r w:rsidRPr="001B3DBF">
        <w:t xml:space="preserve"> (Докладчик по Чили) благодарит делегацию за профессионализм, с которым она ответила на многочисленные вопросы, которые ей были заданы</w:t>
      </w:r>
      <w:r w:rsidR="00FE5EE8" w:rsidRPr="001B3DBF">
        <w:t xml:space="preserve">.  </w:t>
      </w:r>
      <w:r w:rsidRPr="001B3DBF">
        <w:t>После отчета 2004 года были приняты некоторые меры, способствующие лучшему применению Конвенции</w:t>
      </w:r>
      <w:r w:rsidR="00FE5EE8" w:rsidRPr="001B3DBF">
        <w:t xml:space="preserve">.  </w:t>
      </w:r>
      <w:r w:rsidRPr="001B3DBF">
        <w:t xml:space="preserve">Различные проекты законов, представленные </w:t>
      </w:r>
      <w:r w:rsidR="003C7CF3" w:rsidRPr="001B3DBF">
        <w:t>п</w:t>
      </w:r>
      <w:r w:rsidRPr="001B3DBF">
        <w:t>равительством в Парламент, в частности</w:t>
      </w:r>
      <w:r w:rsidR="003C7CF3" w:rsidRPr="001B3DBF">
        <w:t xml:space="preserve"> законопроекты</w:t>
      </w:r>
      <w:r w:rsidRPr="001B3DBF">
        <w:t xml:space="preserve"> о создании Национального </w:t>
      </w:r>
      <w:r w:rsidR="003C7CF3" w:rsidRPr="001B3DBF">
        <w:t>и</w:t>
      </w:r>
      <w:r w:rsidRPr="001B3DBF">
        <w:t xml:space="preserve">нститута прав человека, о неприменимости срока давности к преступлениям против человечности в соответствии с Римским </w:t>
      </w:r>
      <w:r w:rsidR="005D2E9F">
        <w:t>статутом</w:t>
      </w:r>
      <w:r w:rsidRPr="001B3DBF">
        <w:t xml:space="preserve"> Международного уголовного суда, и о признании коренных народов, свидетельствуют о его решимости создать законодательный механизм, необходимый для применения Конвенции</w:t>
      </w:r>
      <w:r w:rsidR="00FE5EE8" w:rsidRPr="001B3DBF">
        <w:t xml:space="preserve">.  </w:t>
      </w:r>
      <w:r w:rsidRPr="001B3DBF">
        <w:t xml:space="preserve">Желание найти возможности для прекращения правового действия Декрета-закона об амнистии, выраженное </w:t>
      </w:r>
      <w:r w:rsidR="003C7CF3" w:rsidRPr="001B3DBF">
        <w:t>г</w:t>
      </w:r>
      <w:r w:rsidRPr="001B3DBF">
        <w:t>осударством</w:t>
      </w:r>
      <w:r w:rsidR="003C7CF3" w:rsidRPr="001B3DBF">
        <w:t>-</w:t>
      </w:r>
      <w:r w:rsidRPr="001B3DBF">
        <w:t>членом в его докладе (</w:t>
      </w:r>
      <w:r w:rsidR="003C7CF3" w:rsidRPr="001B3DBF">
        <w:t>пункт </w:t>
      </w:r>
      <w:r w:rsidRPr="001B3DBF">
        <w:t xml:space="preserve">10), </w:t>
      </w:r>
      <w:r w:rsidR="00B071B0" w:rsidRPr="001B3DBF">
        <w:t xml:space="preserve">представляется </w:t>
      </w:r>
      <w:r w:rsidRPr="001B3DBF">
        <w:t>похвальн</w:t>
      </w:r>
      <w:r w:rsidR="00B071B0" w:rsidRPr="001B3DBF">
        <w:t>ым</w:t>
      </w:r>
      <w:r w:rsidRPr="001B3DBF">
        <w:t xml:space="preserve">, но, с точки зрения Комитета, выполнение </w:t>
      </w:r>
      <w:r w:rsidR="00B071B0" w:rsidRPr="001B3DBF">
        <w:t>вытекающего из Конвенции обязательства ликвидировать безнаказанность требует отмены соответствующего декрета-закона.</w:t>
      </w:r>
    </w:p>
    <w:p w:rsidR="00B071B0" w:rsidRPr="001B3DBF" w:rsidRDefault="00B071B0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32</w:t>
      </w:r>
      <w:r w:rsidR="00FE5EE8" w:rsidRPr="001B3DBF">
        <w:t>.</w:t>
      </w:r>
      <w:r w:rsidR="00B071B0" w:rsidRPr="001B3DBF">
        <w:tab/>
      </w:r>
      <w:r w:rsidRPr="001B3DBF">
        <w:t xml:space="preserve">Для того чтобы определение пытки соответствовало первой статье Конвенции, важно, чтобы были </w:t>
      </w:r>
      <w:r w:rsidR="00B071B0" w:rsidRPr="001B3DBF">
        <w:t>конкретно</w:t>
      </w:r>
      <w:r w:rsidRPr="001B3DBF">
        <w:t xml:space="preserve"> отмечены</w:t>
      </w:r>
      <w:r w:rsidR="00FE5EE8" w:rsidRPr="001B3DBF">
        <w:t xml:space="preserve"> </w:t>
      </w:r>
      <w:r w:rsidRPr="001B3DBF">
        <w:t>все элементы, фигурирующие в этой статье</w:t>
      </w:r>
      <w:r w:rsidR="00FE5EE8" w:rsidRPr="001B3DBF">
        <w:t xml:space="preserve">.  </w:t>
      </w:r>
      <w:r w:rsidRPr="001B3DBF">
        <w:t>Их</w:t>
      </w:r>
      <w:r w:rsidR="00902822">
        <w:t> </w:t>
      </w:r>
      <w:r w:rsidR="00B071B0" w:rsidRPr="001B3DBF">
        <w:t xml:space="preserve">косвенного упоминания </w:t>
      </w:r>
      <w:r w:rsidRPr="001B3DBF">
        <w:t>недостаточно</w:t>
      </w:r>
      <w:r w:rsidR="00FE5EE8" w:rsidRPr="001B3DBF">
        <w:t xml:space="preserve">;  </w:t>
      </w:r>
      <w:r w:rsidRPr="001B3DBF">
        <w:t>положения Уголовного кодекса о пытках также не</w:t>
      </w:r>
      <w:r w:rsidR="00EC1A6A">
        <w:t> </w:t>
      </w:r>
      <w:r w:rsidRPr="001B3DBF">
        <w:t>удовлетворяют этому критерию (см</w:t>
      </w:r>
      <w:r w:rsidR="00FE5EE8" w:rsidRPr="001B3DBF">
        <w:t>.</w:t>
      </w:r>
      <w:r w:rsidR="00B071B0" w:rsidRPr="001B3DBF">
        <w:t> пункт </w:t>
      </w:r>
      <w:r w:rsidRPr="001B3DBF">
        <w:t>80 доклада)</w:t>
      </w:r>
      <w:r w:rsidR="00FE5EE8" w:rsidRPr="001B3DBF">
        <w:t xml:space="preserve">.  </w:t>
      </w:r>
      <w:r w:rsidRPr="001B3DBF">
        <w:t xml:space="preserve">Учитывая, что эксплицитно выраженную норму легче применить и, вследствие этого, она представляет собой дополнительную защиту от безнаказанности, было бы желательно более эксплицитно переформулировать </w:t>
      </w:r>
      <w:r w:rsidR="00B071B0" w:rsidRPr="001B3DBF">
        <w:t>соответствующие</w:t>
      </w:r>
      <w:r w:rsidRPr="001B3DBF">
        <w:t xml:space="preserve"> положения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33</w:t>
      </w:r>
      <w:r w:rsidR="00FE5EE8" w:rsidRPr="001B3DBF">
        <w:t>.</w:t>
      </w:r>
      <w:r w:rsidR="00B071B0" w:rsidRPr="001B3DBF">
        <w:tab/>
      </w:r>
      <w:r w:rsidRPr="001B3DBF">
        <w:t xml:space="preserve">В том что касается применения статьи 3, </w:t>
      </w:r>
      <w:r w:rsidR="00B071B0" w:rsidRPr="001B3DBF">
        <w:t>г</w:t>
      </w:r>
      <w:r w:rsidRPr="001B3DBF">
        <w:t>осударство-участник, которое принимает у</w:t>
      </w:r>
      <w:r w:rsidR="00EC1A6A">
        <w:t> </w:t>
      </w:r>
      <w:r w:rsidRPr="001B3DBF">
        <w:t xml:space="preserve">себя </w:t>
      </w:r>
      <w:r w:rsidR="00B071B0" w:rsidRPr="001B3DBF">
        <w:t xml:space="preserve">определенное </w:t>
      </w:r>
      <w:r w:rsidRPr="001B3DBF">
        <w:t xml:space="preserve">число беженцев, в частности колумбийских, должно было бы быть заинтересовано в принятии всеобъемлющего законодательства о беженцах, улучшающего процедуру определения статуса беженца и закрепляющего обязательство </w:t>
      </w:r>
      <w:r w:rsidR="00B80332" w:rsidRPr="001B3DBF">
        <w:t>о невысылке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34</w:t>
      </w:r>
      <w:r w:rsidR="00FE5EE8" w:rsidRPr="001B3DBF">
        <w:t>.</w:t>
      </w:r>
      <w:r w:rsidR="00B80332" w:rsidRPr="001B3DBF">
        <w:tab/>
      </w:r>
      <w:r w:rsidRPr="001B3DBF">
        <w:rPr>
          <w:u w:val="single"/>
        </w:rPr>
        <w:t>Г-н МАРИНЬО</w:t>
      </w:r>
      <w:r w:rsidR="00FE5EE8" w:rsidRPr="001B3DBF">
        <w:rPr>
          <w:u w:val="single"/>
        </w:rPr>
        <w:t xml:space="preserve"> </w:t>
      </w:r>
      <w:r w:rsidRPr="001B3DBF">
        <w:rPr>
          <w:u w:val="single"/>
        </w:rPr>
        <w:t>МЕНЕНДЕС</w:t>
      </w:r>
      <w:r w:rsidRPr="001B3DBF">
        <w:t xml:space="preserve"> (Содокладчик по Чили) благодарит делегацию за полные ответы</w:t>
      </w:r>
      <w:r w:rsidR="00FE5EE8" w:rsidRPr="001B3DBF">
        <w:t xml:space="preserve">.  </w:t>
      </w:r>
      <w:r w:rsidRPr="001B3DBF">
        <w:t>В том что касается вопроса принятия законодательства о беженцах, он</w:t>
      </w:r>
      <w:r w:rsidR="00902822">
        <w:t> </w:t>
      </w:r>
      <w:r w:rsidRPr="001B3DBF">
        <w:t xml:space="preserve">спрашивает, началась ли </w:t>
      </w:r>
      <w:r w:rsidR="00B80332" w:rsidRPr="001B3DBF">
        <w:t xml:space="preserve">реально его подготовка, </w:t>
      </w:r>
      <w:r w:rsidRPr="001B3DBF">
        <w:t xml:space="preserve">а если нет, то определены ли </w:t>
      </w:r>
      <w:r w:rsidR="00B80332" w:rsidRPr="001B3DBF">
        <w:t>хотя бы его</w:t>
      </w:r>
      <w:r w:rsidR="00EC1A6A">
        <w:t> </w:t>
      </w:r>
      <w:r w:rsidRPr="001B3DBF">
        <w:t>основные направления</w:t>
      </w:r>
      <w:r w:rsidR="00FE5EE8" w:rsidRPr="001B3DBF">
        <w:t xml:space="preserve">.  </w:t>
      </w:r>
      <w:r w:rsidRPr="001B3DBF">
        <w:t>Он хочет также знать, обсуждалась ли в этом контексте миграционная политика, поскольку тематика незаконной иммиграции и беженцев тесно связаны между собой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936B8C" w:rsidRPr="001B3DBF" w:rsidRDefault="00D06BF3" w:rsidP="00D06BF3">
      <w:pPr>
        <w:tabs>
          <w:tab w:val="left" w:pos="3682"/>
        </w:tabs>
      </w:pPr>
      <w:r w:rsidRPr="001B3DBF">
        <w:t>35</w:t>
      </w:r>
      <w:r w:rsidR="00FE5EE8" w:rsidRPr="001B3DBF">
        <w:t>.</w:t>
      </w:r>
      <w:r w:rsidR="00B80332" w:rsidRPr="001B3DBF">
        <w:tab/>
      </w:r>
      <w:r w:rsidRPr="001B3DBF">
        <w:t>Делегация подчеркнула, что</w:t>
      </w:r>
      <w:r w:rsidR="00B80332" w:rsidRPr="001B3DBF">
        <w:t xml:space="preserve"> </w:t>
      </w:r>
      <w:r w:rsidRPr="001B3DBF">
        <w:t>предусмотре</w:t>
      </w:r>
      <w:r w:rsidR="00B80332" w:rsidRPr="001B3DBF">
        <w:t xml:space="preserve">нная </w:t>
      </w:r>
      <w:r w:rsidRPr="001B3DBF">
        <w:t>в законе неприменимость срока давности к преступлениям против человечности, геноциду и военным преступлениям</w:t>
      </w:r>
      <w:r w:rsidR="00B80332" w:rsidRPr="001B3DBF">
        <w:t xml:space="preserve"> касается </w:t>
      </w:r>
      <w:r w:rsidRPr="001B3DBF">
        <w:t>также и пыт</w:t>
      </w:r>
      <w:r w:rsidR="00B80332" w:rsidRPr="001B3DBF">
        <w:t xml:space="preserve">ок, </w:t>
      </w:r>
      <w:r w:rsidRPr="001B3DBF">
        <w:t>что справедливо, так как</w:t>
      </w:r>
      <w:r w:rsidR="00B80332" w:rsidRPr="001B3DBF">
        <w:t xml:space="preserve"> </w:t>
      </w:r>
      <w:r w:rsidRPr="001B3DBF">
        <w:t>пытка может быть элементом этих преступлений</w:t>
      </w:r>
      <w:r w:rsidR="00B80332" w:rsidRPr="001B3DBF">
        <w:t>, если исходить из необходимости обеспечить соблюдение всех предписываемых критериев.</w:t>
      </w:r>
      <w:r w:rsidR="00FE5EE8" w:rsidRPr="001B3DBF">
        <w:t xml:space="preserve">  </w:t>
      </w:r>
      <w:r w:rsidRPr="001B3DBF">
        <w:t xml:space="preserve">Но в любом случае пытка представляет собой </w:t>
      </w:r>
      <w:r w:rsidR="00936B8C" w:rsidRPr="001B3DBF">
        <w:t>отдельное преступление, к которому не может автоматически применяться срок давности.</w:t>
      </w:r>
    </w:p>
    <w:p w:rsidR="00936B8C" w:rsidRPr="001B3DBF" w:rsidRDefault="00936B8C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  <w:rPr>
          <w:u w:val="single"/>
        </w:rPr>
      </w:pPr>
      <w:r w:rsidRPr="001B3DBF">
        <w:t>36.</w:t>
      </w:r>
      <w:r w:rsidRPr="001B3DBF">
        <w:tab/>
        <w:t xml:space="preserve">Наконец, похоже, что, по чилийскому законодательству, ребенок, родившийся в Чили от иностранных родителей, </w:t>
      </w:r>
      <w:r w:rsidR="00936B8C" w:rsidRPr="001B3DBF">
        <w:t xml:space="preserve">не являющихся резидентами </w:t>
      </w:r>
      <w:r w:rsidRPr="001B3DBF">
        <w:t>Чили, не может получить чилийско</w:t>
      </w:r>
      <w:r w:rsidR="00936B8C" w:rsidRPr="001B3DBF">
        <w:t xml:space="preserve">е </w:t>
      </w:r>
      <w:r w:rsidRPr="001B3DBF">
        <w:t>гражданств</w:t>
      </w:r>
      <w:r w:rsidR="00936B8C" w:rsidRPr="001B3DBF">
        <w:t>о</w:t>
      </w:r>
      <w:r w:rsidRPr="001B3DBF">
        <w:t xml:space="preserve">, что может </w:t>
      </w:r>
      <w:r w:rsidR="00936B8C" w:rsidRPr="001B3DBF">
        <w:t xml:space="preserve">приводить к возникновению случаев отсутствия </w:t>
      </w:r>
      <w:r w:rsidRPr="001B3DBF">
        <w:t>гражданства (апатридизма)</w:t>
      </w:r>
      <w:r w:rsidR="00FE5EE8" w:rsidRPr="001B3DBF">
        <w:t xml:space="preserve">.  </w:t>
      </w:r>
      <w:r w:rsidRPr="001B3DBF">
        <w:t>Для того чтобы воспрепятствовать это</w:t>
      </w:r>
      <w:r w:rsidR="00936B8C" w:rsidRPr="001B3DBF">
        <w:t>му</w:t>
      </w:r>
      <w:r w:rsidRPr="001B3DBF">
        <w:t>, необходимо, чтобы</w:t>
      </w:r>
      <w:r w:rsidR="00902822">
        <w:t> </w:t>
      </w:r>
      <w:r w:rsidRPr="001B3DBF">
        <w:t>закон давал гражданство ребенку, не имеющему другого гражданства</w:t>
      </w:r>
      <w:r w:rsidR="00FE5EE8" w:rsidRPr="001B3DBF">
        <w:t xml:space="preserve">.  </w:t>
      </w:r>
      <w:r w:rsidRPr="001B3DBF">
        <w:t>Комитет хочет знать, как в действительности обстоит дело в этом вопросе.</w:t>
      </w:r>
    </w:p>
    <w:p w:rsidR="00D06BF3" w:rsidRPr="001B3DBF" w:rsidRDefault="00D06BF3" w:rsidP="00D06BF3">
      <w:pPr>
        <w:tabs>
          <w:tab w:val="left" w:pos="3682"/>
        </w:tabs>
        <w:rPr>
          <w:u w:val="single"/>
        </w:rPr>
      </w:pPr>
    </w:p>
    <w:p w:rsidR="00D06BF3" w:rsidRPr="001B3DBF" w:rsidRDefault="00D06BF3" w:rsidP="00D06BF3">
      <w:pPr>
        <w:tabs>
          <w:tab w:val="left" w:pos="3682"/>
        </w:tabs>
      </w:pPr>
      <w:r w:rsidRPr="001B3DBF">
        <w:t>37.</w:t>
      </w:r>
      <w:r w:rsidRPr="001B3DBF">
        <w:tab/>
      </w:r>
      <w:r w:rsidRPr="001B3DBF">
        <w:rPr>
          <w:u w:val="single"/>
        </w:rPr>
        <w:t>Г-жа СВЕОСС</w:t>
      </w:r>
      <w:r w:rsidRPr="001B3DBF">
        <w:t xml:space="preserve"> говорит, что необходимо приветствовать меры, принятые для выплаты возмещения жертвам пыток, а также работу, проведенную Национальной комиссией по политическим тюремным заключениям и пыткам и Национальной комиссией </w:t>
      </w:r>
      <w:r w:rsidR="00AD21FE" w:rsidRPr="001B3DBF">
        <w:t xml:space="preserve">по установлению истины и </w:t>
      </w:r>
      <w:r w:rsidRPr="001B3DBF">
        <w:t>примирени</w:t>
      </w:r>
      <w:r w:rsidR="00AD21FE" w:rsidRPr="001B3DBF">
        <w:t>ю</w:t>
      </w:r>
      <w:r w:rsidR="00FE5EE8" w:rsidRPr="001B3DBF">
        <w:t xml:space="preserve">.  </w:t>
      </w:r>
      <w:r w:rsidRPr="001B3DBF">
        <w:t>Она надеется, что их деятельность приведет к судебным искам</w:t>
      </w:r>
      <w:r w:rsidR="00FE5EE8" w:rsidRPr="001B3DBF">
        <w:t xml:space="preserve">.  </w:t>
      </w:r>
      <w:r w:rsidRPr="001B3DBF">
        <w:t xml:space="preserve">Установление истины, возмещение в виде компенсации и медицинские услуги являются важными мерами, </w:t>
      </w:r>
      <w:r w:rsidR="00AD21FE" w:rsidRPr="001B3DBF">
        <w:t xml:space="preserve">однако </w:t>
      </w:r>
      <w:r w:rsidRPr="001B3DBF">
        <w:t xml:space="preserve">для будущего страны </w:t>
      </w:r>
      <w:r w:rsidR="00AD21FE" w:rsidRPr="001B3DBF">
        <w:t xml:space="preserve">крайне </w:t>
      </w:r>
      <w:r w:rsidRPr="001B3DBF">
        <w:t>необходимо, чтобы жертвам была воздана справедливость</w:t>
      </w:r>
      <w:r w:rsidR="00FE5EE8" w:rsidRPr="001B3DBF">
        <w:t xml:space="preserve">.  </w:t>
      </w:r>
      <w:r w:rsidRPr="001B3DBF">
        <w:t>В марте 2009</w:t>
      </w:r>
      <w:r w:rsidR="00AB4B69" w:rsidRPr="001B3DBF">
        <w:t xml:space="preserve"> года </w:t>
      </w:r>
      <w:r w:rsidRPr="001B3DBF">
        <w:t>проект закона об отмене Декрета-закона об амнистии 1978</w:t>
      </w:r>
      <w:r w:rsidR="00AB4B69" w:rsidRPr="001B3DBF">
        <w:t xml:space="preserve"> года </w:t>
      </w:r>
      <w:r w:rsidRPr="001B3DBF">
        <w:t>был отклонен Парламентом</w:t>
      </w:r>
      <w:r w:rsidR="00FE5EE8" w:rsidRPr="001B3DBF">
        <w:t xml:space="preserve">.  </w:t>
      </w:r>
      <w:r w:rsidRPr="001B3DBF">
        <w:t>Г</w:t>
      </w:r>
      <w:r w:rsidR="00AD21FE" w:rsidRPr="001B3DBF">
        <w:noBreakHyphen/>
      </w:r>
      <w:r w:rsidRPr="001B3DBF">
        <w:t xml:space="preserve">жа Свеосс спрашивает, какие </w:t>
      </w:r>
      <w:r w:rsidR="00AD21FE" w:rsidRPr="001B3DBF">
        <w:t>нормы</w:t>
      </w:r>
      <w:r w:rsidRPr="001B3DBF">
        <w:t xml:space="preserve"> были приняты</w:t>
      </w:r>
      <w:r w:rsidR="00AD21FE" w:rsidRPr="001B3DBF">
        <w:t xml:space="preserve">, с тем чтобы гарантировать, что этот декрет-закон, </w:t>
      </w:r>
      <w:r w:rsidRPr="001B3DBF">
        <w:t>переставший применяться в 1998</w:t>
      </w:r>
      <w:r w:rsidR="00AD21FE" w:rsidRPr="001B3DBF">
        <w:t> году,</w:t>
      </w:r>
      <w:r w:rsidRPr="001B3DBF">
        <w:t xml:space="preserve"> не вступит </w:t>
      </w:r>
      <w:r w:rsidR="00EC1A6A">
        <w:t xml:space="preserve">вновь </w:t>
      </w:r>
      <w:r w:rsidRPr="001B3DBF">
        <w:t>в силу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38</w:t>
      </w:r>
      <w:r w:rsidR="00FE5EE8" w:rsidRPr="001B3DBF">
        <w:t>.</w:t>
      </w:r>
      <w:r w:rsidR="00AD21FE" w:rsidRPr="001B3DBF">
        <w:tab/>
      </w:r>
      <w:r w:rsidRPr="001B3DBF">
        <w:t>Создается впечатление, что апелляционные исковые заявления, оспаривающие вынесенные приговоры, часто приводят к смягчению наказания, когда дело получает международный отклик</w:t>
      </w:r>
      <w:r w:rsidR="00FE5EE8" w:rsidRPr="001B3DBF">
        <w:t xml:space="preserve">.  </w:t>
      </w:r>
      <w:r w:rsidRPr="001B3DBF">
        <w:t>Так, в деле Поля Шафера или в деле об убийстве Тукапеля Хименеса, в которых речь шла о тяжких преступлениях, приговоры, вынесенные судами первой инстанции, были значительно смягчены апелляционным судом</w:t>
      </w:r>
      <w:r w:rsidR="00FE5EE8" w:rsidRPr="001B3DBF">
        <w:t xml:space="preserve">.  </w:t>
      </w:r>
      <w:r w:rsidRPr="001B3DBF">
        <w:t>Может быть, существуют какие-то лакуны в законодательстве?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39</w:t>
      </w:r>
      <w:r w:rsidR="00FE5EE8" w:rsidRPr="001B3DBF">
        <w:t xml:space="preserve">.  </w:t>
      </w:r>
      <w:r w:rsidRPr="001B3DBF">
        <w:t>Вызывают беспокойство обвинения в актах насилия, совершенных полицейскими над</w:t>
      </w:r>
      <w:r w:rsidR="00902822">
        <w:t> </w:t>
      </w:r>
      <w:r w:rsidRPr="001B3DBF">
        <w:t xml:space="preserve">несовершеннолетними, и </w:t>
      </w:r>
      <w:r w:rsidR="00AD21FE" w:rsidRPr="001B3DBF">
        <w:t>хотелось бы</w:t>
      </w:r>
      <w:r w:rsidRPr="001B3DBF">
        <w:t xml:space="preserve"> надеяться, что в будущем большее число таких случаев будет предметом эффективного расследования</w:t>
      </w:r>
      <w:r w:rsidR="00FE5EE8" w:rsidRPr="001B3DBF">
        <w:t xml:space="preserve">.  </w:t>
      </w:r>
      <w:r w:rsidRPr="001B3DBF">
        <w:t xml:space="preserve">Вызывает также озабоченность тот факт, что некоторые лица по-прежнему находятся в изгнании, </w:t>
      </w:r>
      <w:r w:rsidR="00AD21FE" w:rsidRPr="001B3DBF">
        <w:t xml:space="preserve">причем </w:t>
      </w:r>
      <w:r w:rsidRPr="001B3DBF">
        <w:t>иногда в течение очень долгого времени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40.</w:t>
      </w:r>
      <w:r w:rsidRPr="001B3DBF">
        <w:tab/>
      </w:r>
      <w:r w:rsidRPr="001B3DBF">
        <w:rPr>
          <w:u w:val="single"/>
        </w:rPr>
        <w:t>Г-жа БЕЛЬМИР</w:t>
      </w:r>
      <w:r w:rsidRPr="001B3DBF">
        <w:t xml:space="preserve"> говорит, что было бы желательно, чтобы </w:t>
      </w:r>
      <w:r w:rsidR="00463260" w:rsidRPr="001B3DBF">
        <w:t xml:space="preserve">правительство </w:t>
      </w:r>
      <w:r w:rsidRPr="001B3DBF">
        <w:t>Чили активизировал</w:t>
      </w:r>
      <w:r w:rsidR="00463260" w:rsidRPr="001B3DBF">
        <w:t>о</w:t>
      </w:r>
      <w:r w:rsidRPr="001B3DBF">
        <w:t xml:space="preserve"> усилия по подготовке </w:t>
      </w:r>
      <w:r w:rsidR="00463260" w:rsidRPr="001B3DBF">
        <w:t xml:space="preserve">сотрудников сил правопорядка </w:t>
      </w:r>
      <w:r w:rsidRPr="001B3DBF">
        <w:t>в области прав человека</w:t>
      </w:r>
      <w:r w:rsidR="00463260" w:rsidRPr="001B3DBF">
        <w:t xml:space="preserve">, с </w:t>
      </w:r>
      <w:r w:rsidRPr="001B3DBF">
        <w:t xml:space="preserve">тем чтобы предупредить возможные </w:t>
      </w:r>
      <w:r w:rsidR="00463260" w:rsidRPr="001B3DBF">
        <w:t xml:space="preserve">злоупотребления </w:t>
      </w:r>
      <w:r w:rsidRPr="001B3DBF">
        <w:t>в отношении уязвимых лиц</w:t>
      </w:r>
      <w:r w:rsidR="00FE5EE8" w:rsidRPr="001B3DBF">
        <w:t>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41.</w:t>
      </w:r>
      <w:r w:rsidRPr="001B3DBF">
        <w:tab/>
      </w:r>
      <w:r w:rsidRPr="001B3DBF">
        <w:rPr>
          <w:u w:val="single"/>
        </w:rPr>
        <w:t>Г-жа КЛЕОПАС</w:t>
      </w:r>
      <w:r w:rsidRPr="001B3DBF">
        <w:t xml:space="preserve"> говорит, что следует приветствовать усилия, которые Чили прилагает для улучшения ситуации с правами человека</w:t>
      </w:r>
      <w:r w:rsidR="00FE5EE8" w:rsidRPr="001B3DBF">
        <w:t xml:space="preserve">.  </w:t>
      </w:r>
      <w:r w:rsidRPr="001B3DBF">
        <w:t xml:space="preserve">В </w:t>
      </w:r>
      <w:r w:rsidR="00463260" w:rsidRPr="001B3DBF">
        <w:t>пункте </w:t>
      </w:r>
      <w:r w:rsidRPr="001B3DBF">
        <w:t>97 доклада указано, что</w:t>
      </w:r>
      <w:r w:rsidR="00902822">
        <w:t> </w:t>
      </w:r>
      <w:r w:rsidRPr="001B3DBF">
        <w:t xml:space="preserve">существующая уголовная процедура создает для прокуратуры обязательство по предъявлению уголовного иска в случае совершения </w:t>
      </w:r>
      <w:r w:rsidR="00463260" w:rsidRPr="001B3DBF">
        <w:t>преступного деяния</w:t>
      </w:r>
      <w:r w:rsidRPr="001B3DBF">
        <w:t>, не подлежащего особ</w:t>
      </w:r>
      <w:r w:rsidR="00463260" w:rsidRPr="001B3DBF">
        <w:t xml:space="preserve">ым нормам, </w:t>
      </w:r>
      <w:r w:rsidRPr="001B3DBF">
        <w:t xml:space="preserve">и </w:t>
      </w:r>
      <w:r w:rsidR="00463260" w:rsidRPr="001B3DBF">
        <w:t xml:space="preserve">возбуждению </w:t>
      </w:r>
      <w:r w:rsidRPr="001B3DBF">
        <w:t>уголовных преследований силами полиции</w:t>
      </w:r>
      <w:r w:rsidR="00FE5EE8" w:rsidRPr="001B3DBF">
        <w:t xml:space="preserve">.  </w:t>
      </w:r>
      <w:r w:rsidRPr="001B3DBF">
        <w:t xml:space="preserve">Она заключает из этого, что обычно жалобы на пытки или </w:t>
      </w:r>
      <w:r w:rsidR="00463260" w:rsidRPr="001B3DBF">
        <w:t>жестокое</w:t>
      </w:r>
      <w:r w:rsidRPr="001B3DBF">
        <w:t xml:space="preserve"> обращение являются предметом полицейского расследования, включая жалобы, поданные на саму полицию</w:t>
      </w:r>
      <w:r w:rsidR="00FE5EE8" w:rsidRPr="001B3DBF">
        <w:t xml:space="preserve">;  </w:t>
      </w:r>
      <w:r w:rsidRPr="001B3DBF">
        <w:t>однако статья 12 Конвенции гласит, что такие расследования должны проводиться беспристрастным образом, что предполагает, в частности, необходимость доверить их</w:t>
      </w:r>
      <w:r w:rsidR="00902822">
        <w:t> </w:t>
      </w:r>
      <w:r w:rsidRPr="001B3DBF">
        <w:t>независимому органу</w:t>
      </w:r>
      <w:r w:rsidR="00FE5EE8" w:rsidRPr="001B3DBF">
        <w:t xml:space="preserve">.  </w:t>
      </w:r>
      <w:r w:rsidRPr="001B3DBF">
        <w:t xml:space="preserve">В том же </w:t>
      </w:r>
      <w:r w:rsidR="00971B7B" w:rsidRPr="001B3DBF">
        <w:t>пункте</w:t>
      </w:r>
      <w:r w:rsidRPr="001B3DBF">
        <w:t xml:space="preserve"> говорится, что, согласно новому Уголовно-процессуальному кодексу, предъявление гражданского иска возлагается на жертву</w:t>
      </w:r>
      <w:r w:rsidR="00FE5EE8" w:rsidRPr="001B3DBF">
        <w:t xml:space="preserve">.  </w:t>
      </w:r>
      <w:r w:rsidRPr="001B3DBF">
        <w:t>Означает ли это, что жертва может обратиться непосредственно в суд для получения возмещения?</w:t>
      </w:r>
      <w:r w:rsidR="00FE5EE8" w:rsidRPr="001B3DBF">
        <w:t xml:space="preserve"> </w:t>
      </w:r>
      <w:r w:rsidR="00971B7B" w:rsidRPr="001B3DBF">
        <w:t xml:space="preserve"> Несомненно, </w:t>
      </w:r>
      <w:r w:rsidR="00EC1A6A">
        <w:t xml:space="preserve">что </w:t>
      </w:r>
      <w:r w:rsidR="00971B7B" w:rsidRPr="001B3DBF">
        <w:t>г</w:t>
      </w:r>
      <w:r w:rsidRPr="001B3DBF">
        <w:t xml:space="preserve">осударство-участник </w:t>
      </w:r>
      <w:r w:rsidR="00971B7B" w:rsidRPr="001B3DBF">
        <w:t xml:space="preserve">очень </w:t>
      </w:r>
      <w:r w:rsidRPr="001B3DBF">
        <w:t>много</w:t>
      </w:r>
      <w:r w:rsidR="00EC1A6A">
        <w:t>е</w:t>
      </w:r>
      <w:r w:rsidRPr="001B3DBF">
        <w:t xml:space="preserve"> делает для борьбы с безнаказанностью, но оно должно делать еще больше, чтобы помочь жертвам добиться справедливости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42</w:t>
      </w:r>
      <w:r w:rsidR="00FE5EE8" w:rsidRPr="001B3DBF">
        <w:t>.</w:t>
      </w:r>
      <w:r w:rsidR="00971B7B" w:rsidRPr="001B3DBF">
        <w:tab/>
      </w:r>
      <w:r w:rsidRPr="001B3DBF">
        <w:rPr>
          <w:u w:val="single"/>
        </w:rPr>
        <w:t>Г-н КОВАЛЕВ</w:t>
      </w:r>
      <w:r w:rsidRPr="001B3DBF">
        <w:t xml:space="preserve"> </w:t>
      </w:r>
      <w:r w:rsidR="00971B7B" w:rsidRPr="001B3DBF">
        <w:t>с удивлением отмечает</w:t>
      </w:r>
      <w:r w:rsidRPr="001B3DBF">
        <w:t xml:space="preserve">, что чилийская делегация </w:t>
      </w:r>
      <w:r w:rsidR="00971B7B" w:rsidRPr="001B3DBF">
        <w:t xml:space="preserve">ссылается на </w:t>
      </w:r>
      <w:r w:rsidRPr="001B3DBF">
        <w:t xml:space="preserve">соответствие определения пытки в национальном законодательстве </w:t>
      </w:r>
      <w:r w:rsidR="00971B7B" w:rsidRPr="001B3DBF">
        <w:t>определению</w:t>
      </w:r>
      <w:r w:rsidRPr="001B3DBF">
        <w:t>, которое дается в Межамериканской конвенции о предупреждении и запрете пыток, в то время как Комитет рекомендует всем государствам использовать определение, сформулированное в</w:t>
      </w:r>
      <w:r w:rsidR="00902822">
        <w:t> </w:t>
      </w:r>
      <w:r w:rsidRPr="001B3DBF">
        <w:t>Конвенции Организации Объединенных Наций против пыток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43</w:t>
      </w:r>
      <w:r w:rsidR="00FE5EE8" w:rsidRPr="001B3DBF">
        <w:t xml:space="preserve">. </w:t>
      </w:r>
      <w:r w:rsidR="00971B7B" w:rsidRPr="001B3DBF">
        <w:tab/>
      </w:r>
      <w:r w:rsidRPr="001B3DBF">
        <w:rPr>
          <w:u w:val="single"/>
        </w:rPr>
        <w:t>Г-н БАРРИА</w:t>
      </w:r>
      <w:r w:rsidRPr="001B3DBF">
        <w:t xml:space="preserve"> (Чили) отвечает г-ну Мариньо Менендесу, что в Чили не может возник</w:t>
      </w:r>
      <w:r w:rsidR="00971B7B" w:rsidRPr="001B3DBF">
        <w:t xml:space="preserve">ать </w:t>
      </w:r>
      <w:r w:rsidRPr="001B3DBF">
        <w:t>случа</w:t>
      </w:r>
      <w:r w:rsidR="00EC1A6A">
        <w:t>я</w:t>
      </w:r>
      <w:r w:rsidRPr="001B3DBF">
        <w:t xml:space="preserve"> отсутствия гражданства, </w:t>
      </w:r>
      <w:r w:rsidR="00971B7B" w:rsidRPr="001B3DBF">
        <w:t xml:space="preserve">поскольку </w:t>
      </w:r>
      <w:r w:rsidRPr="001B3DBF">
        <w:t xml:space="preserve">в стране применяется </w:t>
      </w:r>
      <w:r w:rsidR="00971B7B" w:rsidRPr="001B3DBF">
        <w:t xml:space="preserve">принцип </w:t>
      </w:r>
      <w:r w:rsidRPr="001B3DBF">
        <w:rPr>
          <w:i/>
        </w:rPr>
        <w:t>юс</w:t>
      </w:r>
      <w:r w:rsidR="00971B7B" w:rsidRPr="001B3DBF">
        <w:rPr>
          <w:i/>
        </w:rPr>
        <w:t> </w:t>
      </w:r>
      <w:r w:rsidRPr="001B3DBF">
        <w:rPr>
          <w:i/>
        </w:rPr>
        <w:t xml:space="preserve">сангинис </w:t>
      </w:r>
      <w:r w:rsidRPr="001B3DBF">
        <w:t>(jus sanguinis)</w:t>
      </w:r>
      <w:r w:rsidR="00FE5EE8" w:rsidRPr="001B3DBF">
        <w:t xml:space="preserve">.  </w:t>
      </w:r>
      <w:r w:rsidRPr="001B3DBF">
        <w:t xml:space="preserve">Ребенок, родившийся на чилийской территории от иностранного родителя, </w:t>
      </w:r>
      <w:r w:rsidR="00D6502B" w:rsidRPr="001B3DBF">
        <w:t xml:space="preserve">являющегося </w:t>
      </w:r>
      <w:r w:rsidRPr="001B3DBF">
        <w:t>резидент</w:t>
      </w:r>
      <w:r w:rsidR="00D6502B" w:rsidRPr="001B3DBF">
        <w:t xml:space="preserve">ом </w:t>
      </w:r>
      <w:r w:rsidRPr="001B3DBF">
        <w:t>Чили, имеет право на чилийское гражданство, каков бы ни был миграционн</w:t>
      </w:r>
      <w:r w:rsidR="00D6502B" w:rsidRPr="001B3DBF">
        <w:t xml:space="preserve">ый статус </w:t>
      </w:r>
      <w:r w:rsidRPr="001B3DBF">
        <w:t>родителя</w:t>
      </w:r>
      <w:r w:rsidR="00FE5EE8" w:rsidRPr="001B3DBF">
        <w:t xml:space="preserve">.  </w:t>
      </w:r>
      <w:r w:rsidRPr="001B3DBF">
        <w:t>Правда, до 2005</w:t>
      </w:r>
      <w:r w:rsidR="00AB4B69" w:rsidRPr="001B3DBF">
        <w:t xml:space="preserve"> года </w:t>
      </w:r>
      <w:r w:rsidRPr="001B3DBF">
        <w:t xml:space="preserve">дети, родившиеся за границей от чилийских родителей, </w:t>
      </w:r>
      <w:r w:rsidR="00D6502B" w:rsidRPr="001B3DBF">
        <w:t xml:space="preserve">согласно положениям </w:t>
      </w:r>
      <w:r w:rsidR="006B00CF" w:rsidRPr="001B3DBF">
        <w:t>К</w:t>
      </w:r>
      <w:r w:rsidRPr="001B3DBF">
        <w:t xml:space="preserve">онституции, должны были в течение года </w:t>
      </w:r>
      <w:r w:rsidR="00D6502B" w:rsidRPr="001B3DBF">
        <w:t xml:space="preserve">являться </w:t>
      </w:r>
      <w:r w:rsidRPr="001B3DBF">
        <w:t>резидентами Чили</w:t>
      </w:r>
      <w:r w:rsidR="00D6502B" w:rsidRPr="001B3DBF">
        <w:t xml:space="preserve"> для целей получения </w:t>
      </w:r>
      <w:r w:rsidRPr="001B3DBF">
        <w:t>гражданств</w:t>
      </w:r>
      <w:r w:rsidR="00D6502B" w:rsidRPr="001B3DBF">
        <w:t>а</w:t>
      </w:r>
      <w:r w:rsidR="00FE5EE8" w:rsidRPr="001B3DBF">
        <w:t xml:space="preserve">.  </w:t>
      </w:r>
      <w:r w:rsidRPr="001B3DBF">
        <w:t xml:space="preserve">Однако </w:t>
      </w:r>
      <w:r w:rsidR="00D6502B" w:rsidRPr="001B3DBF">
        <w:t xml:space="preserve">после вступления в силу </w:t>
      </w:r>
      <w:r w:rsidRPr="001B3DBF">
        <w:t xml:space="preserve">конституционных </w:t>
      </w:r>
      <w:r w:rsidR="00D6502B" w:rsidRPr="001B3DBF">
        <w:t xml:space="preserve">поправок от </w:t>
      </w:r>
      <w:r w:rsidRPr="001B3DBF">
        <w:t>2005</w:t>
      </w:r>
      <w:r w:rsidR="00AB4B69" w:rsidRPr="001B3DBF">
        <w:t xml:space="preserve"> года </w:t>
      </w:r>
      <w:r w:rsidR="00D6502B" w:rsidRPr="001B3DBF">
        <w:t>ситуация изменилась.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44</w:t>
      </w:r>
      <w:r w:rsidR="00FE5EE8" w:rsidRPr="001B3DBF">
        <w:t xml:space="preserve">. </w:t>
      </w:r>
      <w:r w:rsidR="00D6502B" w:rsidRPr="001B3DBF">
        <w:tab/>
      </w:r>
      <w:r w:rsidRPr="001B3DBF">
        <w:t xml:space="preserve">Межминистерская комиссия работает над редакцией </w:t>
      </w:r>
      <w:r w:rsidR="002930D5" w:rsidRPr="001B3DBF">
        <w:t xml:space="preserve">законопроекта </w:t>
      </w:r>
      <w:r w:rsidRPr="001B3DBF">
        <w:t>о беженцах, который в самое ближайшее время будет представлен в Парламент</w:t>
      </w:r>
      <w:r w:rsidR="00FE5EE8" w:rsidRPr="001B3DBF">
        <w:t xml:space="preserve">.  </w:t>
      </w:r>
      <w:r w:rsidRPr="001B3DBF">
        <w:t>Имеющий очень широкое действие, закон должен заполнить законодательные лакуны, существующие в</w:t>
      </w:r>
      <w:r w:rsidR="00902822">
        <w:t> </w:t>
      </w:r>
      <w:r w:rsidRPr="001B3DBF">
        <w:t>этой области в настоящее время</w:t>
      </w:r>
      <w:r w:rsidR="00FE5EE8" w:rsidRPr="001B3DBF">
        <w:t xml:space="preserve">.  </w:t>
      </w:r>
      <w:r w:rsidRPr="001B3DBF">
        <w:t>Он напрямую вдохновляется принципами и нормами международного права беженцев</w:t>
      </w:r>
      <w:r w:rsidR="00FE5EE8" w:rsidRPr="001B3DBF">
        <w:t xml:space="preserve">.  </w:t>
      </w:r>
      <w:r w:rsidRPr="001B3DBF">
        <w:t>Лучшим конкретным примером приема беженцев в Чили могут служить 100 семей палестинских беженцев, прибывших в страну в прошлом году</w:t>
      </w:r>
      <w:r w:rsidR="00FE5EE8" w:rsidRPr="001B3DBF">
        <w:t xml:space="preserve">;  </w:t>
      </w:r>
      <w:r w:rsidRPr="001B3DBF">
        <w:t xml:space="preserve">каждая семья получила помощь, позволившую ей </w:t>
      </w:r>
      <w:r w:rsidR="00134D6B" w:rsidRPr="001B3DBF">
        <w:t>обустроить</w:t>
      </w:r>
      <w:r w:rsidRPr="001B3DBF">
        <w:t xml:space="preserve"> свою жизнь в Чили, в</w:t>
      </w:r>
      <w:r w:rsidR="00902822">
        <w:t> </w:t>
      </w:r>
      <w:r w:rsidRPr="001B3DBF">
        <w:t>частности, в том, что касается услуг здравоохранения и образования</w:t>
      </w:r>
      <w:r w:rsidR="00FE5EE8" w:rsidRPr="001B3DBF">
        <w:t xml:space="preserve">.  </w:t>
      </w:r>
      <w:r w:rsidRPr="001B3DBF">
        <w:t>К тому же, как правило, программы помощи беженцам</w:t>
      </w:r>
      <w:r w:rsidR="002930D5" w:rsidRPr="001B3DBF">
        <w:t xml:space="preserve"> главным образом нацелены</w:t>
      </w:r>
      <w:r w:rsidRPr="001B3DBF">
        <w:t xml:space="preserve"> на здравоохранение и образование, а также на осуществление экономических и социальных прав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45.</w:t>
      </w:r>
      <w:r w:rsidRPr="001B3DBF">
        <w:tab/>
      </w:r>
      <w:r w:rsidRPr="001B3DBF">
        <w:rPr>
          <w:u w:val="single"/>
        </w:rPr>
        <w:t>Г-жа БОРНАНД</w:t>
      </w:r>
      <w:r w:rsidRPr="001B3DBF">
        <w:t xml:space="preserve"> (Чили), </w:t>
      </w:r>
      <w:r w:rsidR="002930D5" w:rsidRPr="001B3DBF">
        <w:t xml:space="preserve">ссылаясь на </w:t>
      </w:r>
      <w:r w:rsidRPr="001B3DBF">
        <w:t>Декрет-закон 1978</w:t>
      </w:r>
      <w:r w:rsidR="00AB4B69" w:rsidRPr="001B3DBF">
        <w:t xml:space="preserve"> года </w:t>
      </w:r>
      <w:r w:rsidRPr="001B3DBF">
        <w:t>об амнистии и</w:t>
      </w:r>
      <w:r w:rsidR="00FE5EE8" w:rsidRPr="001B3DBF">
        <w:t xml:space="preserve"> </w:t>
      </w:r>
      <w:r w:rsidRPr="001B3DBF">
        <w:t>безнаказанност</w:t>
      </w:r>
      <w:r w:rsidR="002930D5" w:rsidRPr="001B3DBF">
        <w:t>и, представляющийся совершенно неприемлемым</w:t>
      </w:r>
      <w:r w:rsidRPr="001B3DBF">
        <w:t xml:space="preserve"> в случаях насильственных исчезновений, </w:t>
      </w:r>
      <w:r w:rsidR="002930D5" w:rsidRPr="001B3DBF">
        <w:t xml:space="preserve">внесудебных </w:t>
      </w:r>
      <w:r w:rsidRPr="001B3DBF">
        <w:t xml:space="preserve">казней и пыток, </w:t>
      </w:r>
      <w:r w:rsidR="00134D6B" w:rsidRPr="001B3DBF">
        <w:t>говорит</w:t>
      </w:r>
      <w:r w:rsidR="002930D5" w:rsidRPr="001B3DBF">
        <w:t xml:space="preserve">, </w:t>
      </w:r>
      <w:r w:rsidRPr="001B3DBF">
        <w:t>что с 1990</w:t>
      </w:r>
      <w:r w:rsidR="00AB4B69" w:rsidRPr="001B3DBF">
        <w:t xml:space="preserve"> года </w:t>
      </w:r>
      <w:r w:rsidRPr="001B3DBF">
        <w:t>все</w:t>
      </w:r>
      <w:r w:rsidR="00902822">
        <w:t> </w:t>
      </w:r>
      <w:r w:rsidRPr="001B3DBF">
        <w:t>правительства страны прил</w:t>
      </w:r>
      <w:r w:rsidR="002930D5" w:rsidRPr="001B3DBF">
        <w:t xml:space="preserve">агали </w:t>
      </w:r>
      <w:r w:rsidRPr="001B3DBF">
        <w:t xml:space="preserve">усилия к тому, чтобы, независимо от деятельности Комиссии </w:t>
      </w:r>
      <w:r w:rsidR="003F3DF1" w:rsidRPr="001B3DBF">
        <w:t xml:space="preserve">по установлению истины </w:t>
      </w:r>
      <w:r w:rsidRPr="001B3DBF">
        <w:t>и примирени</w:t>
      </w:r>
      <w:r w:rsidR="003F3DF1" w:rsidRPr="001B3DBF">
        <w:t>ю</w:t>
      </w:r>
      <w:r w:rsidRPr="001B3DBF">
        <w:t>, доби</w:t>
      </w:r>
      <w:r w:rsidR="003F3DF1" w:rsidRPr="001B3DBF">
        <w:t>ва</w:t>
      </w:r>
      <w:r w:rsidRPr="001B3DBF">
        <w:t>ться справедливости для жертв и наказ</w:t>
      </w:r>
      <w:r w:rsidR="003F3DF1" w:rsidRPr="001B3DBF">
        <w:t>ыв</w:t>
      </w:r>
      <w:r w:rsidRPr="001B3DBF">
        <w:t xml:space="preserve">ать </w:t>
      </w:r>
      <w:r w:rsidR="003F3DF1" w:rsidRPr="001B3DBF">
        <w:t xml:space="preserve">лиц, виновных в самых </w:t>
      </w:r>
      <w:r w:rsidRPr="001B3DBF">
        <w:t>серьезных нарушени</w:t>
      </w:r>
      <w:r w:rsidR="003F3DF1" w:rsidRPr="001B3DBF">
        <w:t xml:space="preserve">ях </w:t>
      </w:r>
      <w:r w:rsidRPr="001B3DBF">
        <w:t>прав человека</w:t>
      </w:r>
      <w:r w:rsidR="00FE5EE8" w:rsidRPr="001B3DBF">
        <w:t xml:space="preserve">.  </w:t>
      </w:r>
      <w:r w:rsidRPr="001B3DBF">
        <w:t xml:space="preserve">С этой целью под надзором Министра внутренних дел </w:t>
      </w:r>
      <w:r w:rsidR="003F3DF1" w:rsidRPr="001B3DBF">
        <w:t xml:space="preserve">были задействованы соответствующие </w:t>
      </w:r>
      <w:r w:rsidRPr="001B3DBF">
        <w:t xml:space="preserve">программы по правам человека и были назначены специальные судьи для работы </w:t>
      </w:r>
      <w:r w:rsidR="003F3DF1" w:rsidRPr="001B3DBF">
        <w:t xml:space="preserve">по конкретным </w:t>
      </w:r>
      <w:r w:rsidRPr="001B3DBF">
        <w:t>делам</w:t>
      </w:r>
      <w:r w:rsidR="00FE5EE8" w:rsidRPr="001B3DBF">
        <w:t xml:space="preserve">.  </w:t>
      </w:r>
      <w:r w:rsidRPr="001B3DBF">
        <w:t>Никакой законодательный текст, отменяющий Декрет-закон об амнистии или лишающий его силы, не был принят</w:t>
      </w:r>
      <w:r w:rsidR="00FE5EE8" w:rsidRPr="001B3DBF">
        <w:t xml:space="preserve">.  </w:t>
      </w:r>
      <w:r w:rsidR="003F3DF1" w:rsidRPr="001B3DBF">
        <w:t xml:space="preserve">Тем не менее зато </w:t>
      </w:r>
      <w:r w:rsidRPr="001B3DBF">
        <w:t xml:space="preserve">были проведены различные акции, </w:t>
      </w:r>
      <w:r w:rsidR="00E957F9" w:rsidRPr="001B3DBF">
        <w:t>имевшие целью воспрепятствовать его применению, причем в Парламент уже представлен новый законопроект в этой области.</w:t>
      </w:r>
      <w:r w:rsidR="00FE5EE8" w:rsidRPr="001B3DBF">
        <w:t xml:space="preserve">  </w:t>
      </w:r>
      <w:r w:rsidRPr="001B3DBF">
        <w:t>Новая политическая ситуация, существующая уже несколько лет, вдохнула новые силы в борьбу за справедливость</w:t>
      </w:r>
      <w:r w:rsidR="00FE5EE8" w:rsidRPr="001B3DBF">
        <w:t xml:space="preserve">.  </w:t>
      </w:r>
      <w:r w:rsidRPr="001B3DBF">
        <w:t>Чили испытывает большое удовлетворение оттого, что были вынесены 56</w:t>
      </w:r>
      <w:r w:rsidR="006B00CF" w:rsidRPr="001B3DBF">
        <w:t> </w:t>
      </w:r>
      <w:r w:rsidRPr="001B3DBF">
        <w:t xml:space="preserve">обвинительных приговоров виновникам серьезных нарушений прав человека, даже </w:t>
      </w:r>
      <w:r w:rsidR="00E957F9" w:rsidRPr="001B3DBF">
        <w:t xml:space="preserve">при том что </w:t>
      </w:r>
      <w:r w:rsidRPr="001B3DBF">
        <w:t xml:space="preserve">эта цифра и невелика </w:t>
      </w:r>
      <w:r w:rsidR="00E957F9" w:rsidRPr="001B3DBF">
        <w:t xml:space="preserve">с учетом общего числа </w:t>
      </w:r>
      <w:r w:rsidRPr="001B3DBF">
        <w:t>жертв</w:t>
      </w:r>
      <w:r w:rsidR="00FE5EE8" w:rsidRPr="001B3DBF">
        <w:t xml:space="preserve">.  </w:t>
      </w:r>
      <w:r w:rsidRPr="001B3DBF">
        <w:t xml:space="preserve">Однако правительство в лице таких учреждений, как Служба прокурорского надзора по правам человека, продолжает </w:t>
      </w:r>
      <w:r w:rsidR="00E957F9" w:rsidRPr="001B3DBF">
        <w:t xml:space="preserve">возбуждать </w:t>
      </w:r>
      <w:r w:rsidRPr="001B3DBF">
        <w:t xml:space="preserve">уголовные преследования и проявляет настойчивость в </w:t>
      </w:r>
      <w:r w:rsidR="00E957F9" w:rsidRPr="001B3DBF">
        <w:t xml:space="preserve">повседневной </w:t>
      </w:r>
      <w:r w:rsidRPr="001B3DBF">
        <w:t>борьбе за справедливость</w:t>
      </w:r>
      <w:r w:rsidR="00E957F9" w:rsidRPr="001B3DBF">
        <w:t xml:space="preserve">, с тем </w:t>
      </w:r>
      <w:r w:rsidRPr="001B3DBF">
        <w:t>чтобы положить конец безнаказанности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46</w:t>
      </w:r>
      <w:r w:rsidR="00FE5EE8" w:rsidRPr="001B3DBF">
        <w:t xml:space="preserve">. </w:t>
      </w:r>
      <w:r w:rsidR="00E957F9" w:rsidRPr="001B3DBF">
        <w:tab/>
      </w:r>
      <w:r w:rsidRPr="001B3DBF">
        <w:rPr>
          <w:u w:val="single"/>
        </w:rPr>
        <w:t>Г-н ФРЕЙ</w:t>
      </w:r>
      <w:r w:rsidRPr="001B3DBF">
        <w:t xml:space="preserve"> (Чили) говорит, что чилийское правительство </w:t>
      </w:r>
      <w:r w:rsidR="00E957F9" w:rsidRPr="001B3DBF">
        <w:t xml:space="preserve">намеревается добиться </w:t>
      </w:r>
      <w:r w:rsidRPr="001B3DBF">
        <w:t>того, чтобы подготовка в области прав человека и положений Конвенции присутствовала во всех государственных учреждениях</w:t>
      </w:r>
      <w:r w:rsidR="00FE5EE8" w:rsidRPr="001B3DBF">
        <w:t xml:space="preserve">.  </w:t>
      </w:r>
      <w:r w:rsidRPr="001B3DBF">
        <w:t xml:space="preserve">Служба судебно-медицинской экспертизы, находящаяся в ведении Министерства юстиции, использует в своей работе Стамбульский </w:t>
      </w:r>
      <w:r w:rsidR="00E957F9" w:rsidRPr="001B3DBF">
        <w:t>п</w:t>
      </w:r>
      <w:r w:rsidRPr="001B3DBF">
        <w:t>ротокол, что делает Чили второй страной Латинской Америки, которая его применяет</w:t>
      </w:r>
      <w:r w:rsidR="00FE5EE8" w:rsidRPr="001B3DBF">
        <w:t xml:space="preserve">.  </w:t>
      </w:r>
      <w:r w:rsidRPr="001B3DBF">
        <w:t>Большой прогресс достигнут в подготовке карабинеров, следователей и административного персонала исправительных учреждений</w:t>
      </w:r>
      <w:r w:rsidR="00FE5EE8" w:rsidRPr="001B3DBF">
        <w:t xml:space="preserve">.  </w:t>
      </w:r>
      <w:r w:rsidRPr="001B3DBF">
        <w:t xml:space="preserve">Увеличение числа жалоб </w:t>
      </w:r>
      <w:r w:rsidR="009B07E4" w:rsidRPr="001B3DBF">
        <w:t>вселяет</w:t>
      </w:r>
      <w:r w:rsidRPr="001B3DBF">
        <w:t xml:space="preserve"> уверенность, так как оно указывает на то, что граждане </w:t>
      </w:r>
      <w:r w:rsidR="009B07E4" w:rsidRPr="001B3DBF">
        <w:t xml:space="preserve">все больше </w:t>
      </w:r>
      <w:r w:rsidRPr="001B3DBF">
        <w:t>доверяют государственным институтам и считают, что располагают необходимым инструментом обжалования, позволяющими им требовать возмещения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47</w:t>
      </w:r>
      <w:r w:rsidR="00FE5EE8" w:rsidRPr="001B3DBF">
        <w:t xml:space="preserve">. </w:t>
      </w:r>
      <w:r w:rsidR="009B07E4" w:rsidRPr="001B3DBF">
        <w:tab/>
      </w:r>
      <w:r w:rsidRPr="001B3DBF">
        <w:rPr>
          <w:u w:val="single"/>
        </w:rPr>
        <w:t>Г-н ПОРТАЛЕС</w:t>
      </w:r>
      <w:r w:rsidRPr="001B3DBF">
        <w:t xml:space="preserve"> (Чили) говорит, что по сути определение пытки, фигурирующее в</w:t>
      </w:r>
      <w:r w:rsidR="00E97464">
        <w:t> </w:t>
      </w:r>
      <w:r w:rsidRPr="001B3DBF">
        <w:t xml:space="preserve">чилийском законодательстве, равнозначно определению, которое дается в Конвенции Организации Объединенных Наций против пыток и которое </w:t>
      </w:r>
      <w:r w:rsidR="009B07E4" w:rsidRPr="001B3DBF">
        <w:t xml:space="preserve">соответствует </w:t>
      </w:r>
      <w:r w:rsidRPr="001B3DBF">
        <w:t>определению</w:t>
      </w:r>
      <w:r w:rsidR="009B07E4" w:rsidRPr="001B3DBF">
        <w:t xml:space="preserve">, содержащемуся </w:t>
      </w:r>
      <w:r w:rsidRPr="001B3DBF">
        <w:t>в Межамериканской конвенции о предупреждении и запрете пыток</w:t>
      </w:r>
      <w:r w:rsidR="00FE5EE8" w:rsidRPr="001B3DBF">
        <w:t xml:space="preserve">.  </w:t>
      </w:r>
      <w:r w:rsidR="009B07E4" w:rsidRPr="001B3DBF">
        <w:t>Ч</w:t>
      </w:r>
      <w:r w:rsidRPr="001B3DBF">
        <w:t xml:space="preserve">илийская делегация упомянула определение, которое дается в Межамериканской конвенции, </w:t>
      </w:r>
      <w:r w:rsidR="009B07E4" w:rsidRPr="001B3DBF">
        <w:t xml:space="preserve">только потому, </w:t>
      </w:r>
      <w:r w:rsidRPr="001B3DBF">
        <w:t>что Комиссия по политическим тюремным заключениям и пыткам опиралась на это определение</w:t>
      </w:r>
      <w:r w:rsidR="009B07E4" w:rsidRPr="001B3DBF">
        <w:t xml:space="preserve"> в своей деятельности</w:t>
      </w:r>
      <w:r w:rsidR="00FE5EE8" w:rsidRPr="001B3DBF">
        <w:t xml:space="preserve">.  </w:t>
      </w:r>
      <w:r w:rsidRPr="001B3DBF">
        <w:t>В Чили понимают, что Комитет настаивает на том, чтобы некоторые элементы определения, использованного в</w:t>
      </w:r>
      <w:r w:rsidR="00E97464">
        <w:t> </w:t>
      </w:r>
      <w:r w:rsidRPr="001B3DBF">
        <w:t>Конвенции, были эксплицитно перенесены в законодательство, и это будет учтено при разработке нового Уголовного кодекса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48</w:t>
      </w:r>
      <w:r w:rsidR="00FE5EE8" w:rsidRPr="001B3DBF">
        <w:t>.</w:t>
      </w:r>
      <w:r w:rsidR="009B07E4" w:rsidRPr="001B3DBF">
        <w:tab/>
      </w:r>
      <w:r w:rsidRPr="001B3DBF">
        <w:rPr>
          <w:u w:val="single"/>
        </w:rPr>
        <w:t>ПРЕДСЕДАТЕЛЬ</w:t>
      </w:r>
      <w:r w:rsidRPr="001B3DBF">
        <w:t xml:space="preserve"> благодарит чилийскую делегацию за ответы и предлагает ей направить в Комитет в письменном виде дополнительные сведения, которые она пожелает сообщить, с тем чтобы они могли быть приняты во внимание в заключительных замечаниях</w:t>
      </w:r>
      <w:r w:rsidR="00FE5EE8" w:rsidRPr="001B3DBF">
        <w:t xml:space="preserve">.  </w:t>
      </w:r>
      <w:r w:rsidRPr="001B3DBF">
        <w:t xml:space="preserve">Состоявшийся диалог показывает, что Чили находится на правильном пути, ведущем к построению нового общества, </w:t>
      </w:r>
      <w:r w:rsidR="0002381D" w:rsidRPr="001B3DBF">
        <w:t>способного отринуть преступное прошлое.</w:t>
      </w:r>
      <w:r w:rsidR="00FE5EE8" w:rsidRPr="001B3DBF">
        <w:t xml:space="preserve">  </w:t>
      </w:r>
      <w:r w:rsidR="0002381D" w:rsidRPr="001B3DBF">
        <w:t xml:space="preserve">В этой связи </w:t>
      </w:r>
      <w:r w:rsidRPr="001B3DBF">
        <w:t>Чили может рассчитывать на помощь и поддержку Комитета</w:t>
      </w:r>
      <w:r w:rsidR="00FE5EE8" w:rsidRPr="001B3DBF">
        <w:t>.</w:t>
      </w:r>
    </w:p>
    <w:p w:rsidR="00D06BF3" w:rsidRPr="001B3DBF" w:rsidRDefault="00D06BF3" w:rsidP="00D06BF3">
      <w:pPr>
        <w:tabs>
          <w:tab w:val="left" w:pos="3682"/>
        </w:tabs>
      </w:pPr>
    </w:p>
    <w:p w:rsidR="00D952CA" w:rsidRPr="001B3DBF" w:rsidRDefault="00D06BF3" w:rsidP="00D06BF3">
      <w:pPr>
        <w:tabs>
          <w:tab w:val="left" w:pos="3682"/>
        </w:tabs>
      </w:pPr>
      <w:r w:rsidRPr="001B3DBF">
        <w:t>49.</w:t>
      </w:r>
      <w:r w:rsidRPr="001B3DBF">
        <w:tab/>
      </w:r>
      <w:r w:rsidRPr="001B3DBF">
        <w:rPr>
          <w:u w:val="single"/>
        </w:rPr>
        <w:t>Г-н ФРЕЙ</w:t>
      </w:r>
      <w:r w:rsidRPr="001B3DBF">
        <w:t xml:space="preserve"> (Чили) благодарит членов Комитета за внимание и заверяет их в том, что чилийское </w:t>
      </w:r>
      <w:r w:rsidR="0002381D" w:rsidRPr="001B3DBF">
        <w:t>п</w:t>
      </w:r>
      <w:r w:rsidRPr="001B3DBF">
        <w:t xml:space="preserve">равительство </w:t>
      </w:r>
      <w:r w:rsidR="0002381D" w:rsidRPr="001B3DBF">
        <w:t xml:space="preserve">готово </w:t>
      </w:r>
      <w:r w:rsidRPr="001B3DBF">
        <w:t>к продолжению диалога, который был конструктивным и</w:t>
      </w:r>
      <w:r w:rsidR="00E97464">
        <w:t> </w:t>
      </w:r>
      <w:r w:rsidRPr="001B3DBF">
        <w:t xml:space="preserve">характеризовался </w:t>
      </w:r>
      <w:r w:rsidR="0002381D" w:rsidRPr="001B3DBF">
        <w:t xml:space="preserve">откровенностью </w:t>
      </w:r>
      <w:r w:rsidRPr="001B3DBF">
        <w:t>и прямотой</w:t>
      </w:r>
      <w:r w:rsidR="00FE5EE8" w:rsidRPr="001B3DBF">
        <w:t xml:space="preserve">.  </w:t>
      </w:r>
      <w:r w:rsidR="0002381D" w:rsidRPr="001B3DBF">
        <w:t xml:space="preserve">Из изложения фактов, фокусирующих внимание </w:t>
      </w:r>
      <w:r w:rsidR="005C0CA5">
        <w:t>на</w:t>
      </w:r>
      <w:r w:rsidR="0002381D" w:rsidRPr="001B3DBF">
        <w:t xml:space="preserve"> отдельных случаях</w:t>
      </w:r>
      <w:r w:rsidR="005C0CA5">
        <w:t xml:space="preserve"> или </w:t>
      </w:r>
      <w:r w:rsidRPr="001B3DBF">
        <w:t>представляющи</w:t>
      </w:r>
      <w:r w:rsidR="0002381D" w:rsidRPr="001B3DBF">
        <w:t>х</w:t>
      </w:r>
      <w:r w:rsidRPr="001B3DBF">
        <w:t xml:space="preserve"> ситуацию с единственной точки зрения, </w:t>
      </w:r>
      <w:r w:rsidR="0002381D" w:rsidRPr="001B3DBF">
        <w:t xml:space="preserve">нередко создается </w:t>
      </w:r>
      <w:r w:rsidRPr="001B3DBF">
        <w:t>впечатление, что в Чили сохраняется положение, характерное для страны в прошлом</w:t>
      </w:r>
      <w:r w:rsidR="00FE5EE8" w:rsidRPr="001B3DBF">
        <w:t xml:space="preserve">.  </w:t>
      </w:r>
      <w:r w:rsidR="00D952CA" w:rsidRPr="001B3DBF">
        <w:t>На самом деле это не так </w:t>
      </w:r>
      <w:r w:rsidR="00D952CA" w:rsidRPr="001B3DBF">
        <w:noBreakHyphen/>
        <w:t xml:space="preserve"> в стране </w:t>
      </w:r>
      <w:r w:rsidRPr="001B3DBF">
        <w:t>были осуществлены крупные проекты</w:t>
      </w:r>
      <w:r w:rsidR="00D952CA" w:rsidRPr="001B3DBF">
        <w:t>,</w:t>
      </w:r>
      <w:r w:rsidRPr="001B3DBF">
        <w:t xml:space="preserve"> и чилийские учреждения </w:t>
      </w:r>
      <w:r w:rsidR="00D952CA" w:rsidRPr="001B3DBF">
        <w:t xml:space="preserve">позволяют </w:t>
      </w:r>
      <w:r w:rsidRPr="001B3DBF">
        <w:t>в полной мере применять Конвенцию</w:t>
      </w:r>
      <w:r w:rsidR="00FE5EE8" w:rsidRPr="001B3DBF">
        <w:t xml:space="preserve">.  </w:t>
      </w:r>
      <w:r w:rsidRPr="001B3DBF">
        <w:t>В</w:t>
      </w:r>
      <w:r w:rsidR="00D952CA" w:rsidRPr="001B3DBF">
        <w:t> </w:t>
      </w:r>
      <w:r w:rsidRPr="001B3DBF">
        <w:t>Чили ратифицированы многие основные международные механизмы, по всей стране усилено применение новой уголовной процедуры, выплачиваются возмещения жертвам,</w:t>
      </w:r>
      <w:r w:rsidR="00FE5EE8" w:rsidRPr="001B3DBF">
        <w:t xml:space="preserve"> </w:t>
      </w:r>
      <w:r w:rsidR="00D952CA" w:rsidRPr="001B3DBF">
        <w:t xml:space="preserve">ведется активная борьба </w:t>
      </w:r>
      <w:r w:rsidRPr="001B3DBF">
        <w:t xml:space="preserve">с безнаказанностью, выносятся обвинительные приговоры, </w:t>
      </w:r>
      <w:r w:rsidR="00D952CA" w:rsidRPr="001B3DBF">
        <w:t xml:space="preserve">причем </w:t>
      </w:r>
      <w:r w:rsidRPr="001B3DBF">
        <w:t xml:space="preserve">иногда очень суровые, </w:t>
      </w:r>
      <w:r w:rsidR="00D952CA" w:rsidRPr="001B3DBF">
        <w:t xml:space="preserve">лицам </w:t>
      </w:r>
      <w:r w:rsidRPr="001B3DBF">
        <w:t xml:space="preserve">виновным в </w:t>
      </w:r>
      <w:r w:rsidR="00D952CA" w:rsidRPr="001B3DBF">
        <w:t xml:space="preserve">актах </w:t>
      </w:r>
      <w:r w:rsidRPr="001B3DBF">
        <w:t>насилия</w:t>
      </w:r>
      <w:r w:rsidR="00D952CA" w:rsidRPr="001B3DBF">
        <w:t xml:space="preserve"> во времена диктатуры.</w:t>
      </w:r>
    </w:p>
    <w:p w:rsidR="00D952CA" w:rsidRPr="001B3DBF" w:rsidRDefault="00D952CA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50</w:t>
      </w:r>
      <w:r w:rsidR="00FE5EE8" w:rsidRPr="001B3DBF">
        <w:t>.</w:t>
      </w:r>
      <w:r w:rsidR="00D952CA" w:rsidRPr="001B3DBF">
        <w:tab/>
      </w:r>
      <w:r w:rsidRPr="001B3DBF">
        <w:t>Чили еще сталкивается с трудностями, которые мешают стране применять некоторые рекомендации Комитета</w:t>
      </w:r>
      <w:r w:rsidR="00FE5EE8" w:rsidRPr="001B3DBF">
        <w:t xml:space="preserve">.  </w:t>
      </w:r>
      <w:r w:rsidRPr="001B3DBF">
        <w:t xml:space="preserve">Правительство </w:t>
      </w:r>
      <w:r w:rsidR="002B67CF" w:rsidRPr="001B3DBF">
        <w:t xml:space="preserve">стремится создать все условия для того, </w:t>
      </w:r>
      <w:r w:rsidRPr="001B3DBF">
        <w:t>чтобы Парламент принял рекомендуемые законодательные реформы</w:t>
      </w:r>
      <w:r w:rsidR="00FE5EE8" w:rsidRPr="001B3DBF">
        <w:t xml:space="preserve">.  </w:t>
      </w:r>
      <w:r w:rsidRPr="001B3DBF">
        <w:t xml:space="preserve">Оно также приложит </w:t>
      </w:r>
      <w:r w:rsidR="002B67CF" w:rsidRPr="001B3DBF">
        <w:t xml:space="preserve">надлежащие </w:t>
      </w:r>
      <w:r w:rsidRPr="001B3DBF">
        <w:t xml:space="preserve">усилия, </w:t>
      </w:r>
      <w:r w:rsidR="002B67CF" w:rsidRPr="001B3DBF">
        <w:t xml:space="preserve">с тем </w:t>
      </w:r>
      <w:r w:rsidRPr="001B3DBF">
        <w:t xml:space="preserve">чтобы </w:t>
      </w:r>
      <w:r w:rsidR="002B67CF" w:rsidRPr="001B3DBF">
        <w:t xml:space="preserve">как можно </w:t>
      </w:r>
      <w:r w:rsidR="005C0CA5">
        <w:t>скорее</w:t>
      </w:r>
      <w:r w:rsidR="002B67CF" w:rsidRPr="001B3DBF">
        <w:t xml:space="preserve"> </w:t>
      </w:r>
      <w:r w:rsidRPr="001B3DBF">
        <w:t>добиться квалификации международных преступлений, ратификации Римского Устава Международного уголовного суда и создания Национального института прав человека</w:t>
      </w:r>
      <w:r w:rsidR="00FE5EE8" w:rsidRPr="001B3DBF">
        <w:t xml:space="preserve">.  </w:t>
      </w:r>
      <w:r w:rsidRPr="001B3DBF">
        <w:t xml:space="preserve">Чили будет также </w:t>
      </w:r>
      <w:r w:rsidR="002B67CF" w:rsidRPr="001B3DBF">
        <w:t xml:space="preserve">руководствоваться </w:t>
      </w:r>
      <w:r w:rsidRPr="001B3DBF">
        <w:t>рекомендациями Комитета в определении направлений своей государственной политики</w:t>
      </w:r>
      <w:r w:rsidR="00FE5EE8" w:rsidRPr="001B3DBF">
        <w:t xml:space="preserve">.  </w:t>
      </w:r>
      <w:r w:rsidR="002B67CF" w:rsidRPr="001B3DBF">
        <w:t xml:space="preserve">В стране будут </w:t>
      </w:r>
      <w:r w:rsidRPr="001B3DBF">
        <w:t>и далее прилагаться усилия к улучшению условий содержания заключенных</w:t>
      </w:r>
      <w:r w:rsidR="00FE5EE8" w:rsidRPr="001B3DBF">
        <w:t xml:space="preserve">.  </w:t>
      </w:r>
      <w:r w:rsidRPr="001B3DBF">
        <w:t>С этой целью предполагается усилить систему концессии пенитенциарных инфраструктур</w:t>
      </w:r>
      <w:r w:rsidR="00FE5EE8" w:rsidRPr="001B3DBF">
        <w:t xml:space="preserve">.  </w:t>
      </w:r>
      <w:r w:rsidR="002B67CF" w:rsidRPr="001B3DBF">
        <w:t xml:space="preserve">Будучи небольшим государством с </w:t>
      </w:r>
      <w:r w:rsidRPr="001B3DBF">
        <w:t>15</w:t>
      </w:r>
      <w:r w:rsidR="002B67CF" w:rsidRPr="001B3DBF">
        <w:t> м</w:t>
      </w:r>
      <w:r w:rsidR="005C0CA5">
        <w:t xml:space="preserve">лн. жителей </w:t>
      </w:r>
      <w:r w:rsidRPr="001B3DBF">
        <w:t xml:space="preserve">и ВВП, характерным для средней по масштабу страны, Чили выделяет значительные государственные капиталовложения для ликвидации последствий прошлого, а также для того, чтобы повернуться лицом к будущему и решительно занять место среди государств, руководствующихся </w:t>
      </w:r>
      <w:r w:rsidR="006B00CF" w:rsidRPr="001B3DBF">
        <w:t xml:space="preserve">нормами </w:t>
      </w:r>
      <w:r w:rsidRPr="001B3DBF">
        <w:t>прав</w:t>
      </w:r>
      <w:r w:rsidR="006B00CF" w:rsidRPr="001B3DBF">
        <w:t>а</w:t>
      </w:r>
      <w:r w:rsidR="00FE5EE8" w:rsidRPr="001B3DBF">
        <w:t xml:space="preserve">.  </w:t>
      </w:r>
    </w:p>
    <w:p w:rsidR="00D06BF3" w:rsidRPr="001B3DBF" w:rsidRDefault="00D06BF3" w:rsidP="00D06BF3">
      <w:pPr>
        <w:tabs>
          <w:tab w:val="left" w:pos="3682"/>
        </w:tabs>
      </w:pPr>
    </w:p>
    <w:p w:rsidR="00D06BF3" w:rsidRPr="001B3DBF" w:rsidRDefault="00D06BF3" w:rsidP="00D06BF3">
      <w:pPr>
        <w:tabs>
          <w:tab w:val="left" w:pos="3682"/>
        </w:tabs>
      </w:pPr>
      <w:r w:rsidRPr="001B3DBF">
        <w:t>51.</w:t>
      </w:r>
      <w:r w:rsidRPr="001B3DBF">
        <w:tab/>
      </w:r>
      <w:r w:rsidRPr="001B3DBF">
        <w:rPr>
          <w:i/>
        </w:rPr>
        <w:t>Чилийская делегация покидает зал заседания</w:t>
      </w:r>
      <w:r w:rsidRPr="001B3DBF">
        <w:t>.</w:t>
      </w:r>
    </w:p>
    <w:p w:rsidR="00D06BF3" w:rsidRPr="001B3DBF" w:rsidRDefault="00D06BF3" w:rsidP="00E97464">
      <w:pPr>
        <w:tabs>
          <w:tab w:val="left" w:pos="3682"/>
        </w:tabs>
        <w:spacing w:line="360" w:lineRule="auto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rPr>
          <w:i/>
        </w:rPr>
        <w:t>Заседание закрывается в 17 час</w:t>
      </w:r>
      <w:r w:rsidR="00FE5EE8" w:rsidRPr="001B3DBF">
        <w:rPr>
          <w:i/>
        </w:rPr>
        <w:t xml:space="preserve">. </w:t>
      </w:r>
      <w:r w:rsidRPr="001B3DBF">
        <w:rPr>
          <w:i/>
        </w:rPr>
        <w:t>55 мин.</w:t>
      </w:r>
    </w:p>
    <w:p w:rsidR="00D06BF3" w:rsidRPr="001B3DBF" w:rsidRDefault="00D06BF3" w:rsidP="00D06BF3">
      <w:pPr>
        <w:tabs>
          <w:tab w:val="left" w:pos="3682"/>
        </w:tabs>
        <w:jc w:val="center"/>
      </w:pPr>
    </w:p>
    <w:p w:rsidR="006B00CF" w:rsidRPr="001B3DBF" w:rsidRDefault="006B00CF" w:rsidP="00D06BF3">
      <w:pPr>
        <w:tabs>
          <w:tab w:val="left" w:pos="3682"/>
        </w:tabs>
        <w:jc w:val="center"/>
      </w:pPr>
    </w:p>
    <w:p w:rsidR="00D06BF3" w:rsidRPr="001B3DBF" w:rsidRDefault="00D06BF3" w:rsidP="00D06BF3">
      <w:pPr>
        <w:tabs>
          <w:tab w:val="left" w:pos="3682"/>
        </w:tabs>
        <w:jc w:val="center"/>
      </w:pPr>
      <w:r w:rsidRPr="001B3DBF">
        <w:t>-------</w:t>
      </w:r>
    </w:p>
    <w:sectPr w:rsidR="00D06BF3" w:rsidRPr="001B3DB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2C" w:rsidRDefault="00BF112C">
      <w:r>
        <w:separator/>
      </w:r>
    </w:p>
  </w:endnote>
  <w:endnote w:type="continuationSeparator" w:id="0">
    <w:p w:rsidR="00BF112C" w:rsidRDefault="00BF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2C" w:rsidRDefault="00BF112C">
      <w:r>
        <w:separator/>
      </w:r>
    </w:p>
  </w:footnote>
  <w:footnote w:type="continuationSeparator" w:id="0">
    <w:p w:rsidR="00BF112C" w:rsidRDefault="00BF1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12C" w:rsidRPr="00586E7A" w:rsidRDefault="00BF112C">
    <w:pPr>
      <w:pStyle w:val="Header"/>
      <w:tabs>
        <w:tab w:val="left" w:pos="6237"/>
      </w:tabs>
      <w:rPr>
        <w:lang w:val="en-US"/>
      </w:rPr>
    </w:pPr>
    <w:r w:rsidRPr="00586E7A">
      <w:rPr>
        <w:lang w:val="en-US"/>
      </w:rPr>
      <w:t>CAT/C/SR.879</w:t>
    </w:r>
  </w:p>
  <w:p w:rsidR="00BF112C" w:rsidRDefault="00BF112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BF112C" w:rsidRDefault="00BF112C">
    <w:pPr>
      <w:pStyle w:val="Header"/>
      <w:tabs>
        <w:tab w:val="left" w:pos="6237"/>
      </w:tabs>
      <w:rPr>
        <w:rStyle w:val="PageNumber"/>
        <w:lang w:val="en-US"/>
      </w:rPr>
    </w:pPr>
  </w:p>
  <w:p w:rsidR="00BF112C" w:rsidRDefault="00BF112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12C" w:rsidRPr="00586E7A" w:rsidRDefault="00BF112C" w:rsidP="00586E7A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586E7A">
      <w:rPr>
        <w:lang w:val="en-US"/>
      </w:rPr>
      <w:t>CAT/C/SR.879</w:t>
    </w:r>
  </w:p>
  <w:p w:rsidR="00BF112C" w:rsidRDefault="00BF112C" w:rsidP="00586E7A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BF112C" w:rsidRDefault="00BF112C" w:rsidP="00586E7A">
    <w:pPr>
      <w:pStyle w:val="Header"/>
      <w:tabs>
        <w:tab w:val="left" w:pos="7088"/>
      </w:tabs>
      <w:rPr>
        <w:rStyle w:val="PageNumber"/>
        <w:lang w:val="en-US"/>
      </w:rPr>
    </w:pPr>
  </w:p>
  <w:p w:rsidR="00BF112C" w:rsidRDefault="00BF112C" w:rsidP="00586E7A">
    <w:pPr>
      <w:pStyle w:val="Header"/>
      <w:tabs>
        <w:tab w:val="left" w:pos="6237"/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E7A"/>
    <w:rsid w:val="000105F6"/>
    <w:rsid w:val="0002381D"/>
    <w:rsid w:val="000E28A1"/>
    <w:rsid w:val="00105887"/>
    <w:rsid w:val="00123C42"/>
    <w:rsid w:val="00130250"/>
    <w:rsid w:val="00134D6B"/>
    <w:rsid w:val="001B3DBF"/>
    <w:rsid w:val="00225B89"/>
    <w:rsid w:val="002930D5"/>
    <w:rsid w:val="002B67CF"/>
    <w:rsid w:val="002C7F33"/>
    <w:rsid w:val="003153AE"/>
    <w:rsid w:val="003207C0"/>
    <w:rsid w:val="00393093"/>
    <w:rsid w:val="003C7CF3"/>
    <w:rsid w:val="003F3DF1"/>
    <w:rsid w:val="0045607C"/>
    <w:rsid w:val="00463260"/>
    <w:rsid w:val="00473ABB"/>
    <w:rsid w:val="004C527A"/>
    <w:rsid w:val="004D5A73"/>
    <w:rsid w:val="005044A8"/>
    <w:rsid w:val="00506C06"/>
    <w:rsid w:val="00586E7A"/>
    <w:rsid w:val="005C0CA5"/>
    <w:rsid w:val="005C7D16"/>
    <w:rsid w:val="005D2E9F"/>
    <w:rsid w:val="006B00CF"/>
    <w:rsid w:val="006B55D9"/>
    <w:rsid w:val="006D2F47"/>
    <w:rsid w:val="00777CA3"/>
    <w:rsid w:val="00782975"/>
    <w:rsid w:val="00794F32"/>
    <w:rsid w:val="00801D64"/>
    <w:rsid w:val="008202C4"/>
    <w:rsid w:val="008651B8"/>
    <w:rsid w:val="008A0578"/>
    <w:rsid w:val="008E6CB9"/>
    <w:rsid w:val="008F6CFB"/>
    <w:rsid w:val="0090209E"/>
    <w:rsid w:val="00902822"/>
    <w:rsid w:val="0093460C"/>
    <w:rsid w:val="00936B8C"/>
    <w:rsid w:val="00971B7B"/>
    <w:rsid w:val="009B07E4"/>
    <w:rsid w:val="00A156EE"/>
    <w:rsid w:val="00A816C1"/>
    <w:rsid w:val="00AB4B69"/>
    <w:rsid w:val="00AD21FE"/>
    <w:rsid w:val="00AE0BB7"/>
    <w:rsid w:val="00B071B0"/>
    <w:rsid w:val="00B34163"/>
    <w:rsid w:val="00B716A9"/>
    <w:rsid w:val="00B80332"/>
    <w:rsid w:val="00BB73BC"/>
    <w:rsid w:val="00BC0B2B"/>
    <w:rsid w:val="00BF112C"/>
    <w:rsid w:val="00C325D4"/>
    <w:rsid w:val="00C75D78"/>
    <w:rsid w:val="00CB049A"/>
    <w:rsid w:val="00CC572C"/>
    <w:rsid w:val="00D01750"/>
    <w:rsid w:val="00D06BF3"/>
    <w:rsid w:val="00D17365"/>
    <w:rsid w:val="00D2777D"/>
    <w:rsid w:val="00D526B8"/>
    <w:rsid w:val="00D6502B"/>
    <w:rsid w:val="00D945FE"/>
    <w:rsid w:val="00D952CA"/>
    <w:rsid w:val="00DA3F17"/>
    <w:rsid w:val="00DD3FC1"/>
    <w:rsid w:val="00E11BA8"/>
    <w:rsid w:val="00E16B3A"/>
    <w:rsid w:val="00E87792"/>
    <w:rsid w:val="00E957F9"/>
    <w:rsid w:val="00E97464"/>
    <w:rsid w:val="00EC1A6A"/>
    <w:rsid w:val="00F454FA"/>
    <w:rsid w:val="00F717D2"/>
    <w:rsid w:val="00FE5EE8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6486</Words>
  <Characters>36975</Characters>
  <Application>Microsoft Office Word</Application>
  <DocSecurity>4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0942355</vt:lpstr>
    </vt:vector>
  </TitlesOfParts>
  <Company> </Company>
  <LinksUpToDate>false</LinksUpToDate>
  <CharactersWithSpaces>43375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0942355</dc:title>
  <dc:subject>KLOKOV</dc:subject>
  <dc:creator>Belova</dc:creator>
  <cp:keywords/>
  <dc:description/>
  <cp:lastModifiedBy>Belova</cp:lastModifiedBy>
  <cp:revision>2</cp:revision>
  <cp:lastPrinted>2009-09-03T09:43:00Z</cp:lastPrinted>
  <dcterms:created xsi:type="dcterms:W3CDTF">2009-09-03T09:44:00Z</dcterms:created>
  <dcterms:modified xsi:type="dcterms:W3CDTF">2009-09-03T09:44:00Z</dcterms:modified>
</cp:coreProperties>
</file>