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7151B201" w14:textId="77777777" w:rsidTr="00DC18BF">
        <w:trPr>
          <w:trHeight w:hRule="exact" w:val="851"/>
        </w:trPr>
        <w:tc>
          <w:tcPr>
            <w:tcW w:w="1280" w:type="dxa"/>
            <w:tcBorders>
              <w:bottom w:val="single" w:sz="4" w:space="0" w:color="auto"/>
            </w:tcBorders>
          </w:tcPr>
          <w:p w14:paraId="6C989E5B" w14:textId="77777777" w:rsidR="00494EB8" w:rsidRPr="00F124C6" w:rsidRDefault="00494EB8" w:rsidP="005B4286">
            <w:pPr>
              <w:pStyle w:val="H1GC"/>
            </w:pPr>
          </w:p>
        </w:tc>
        <w:tc>
          <w:tcPr>
            <w:tcW w:w="2273" w:type="dxa"/>
            <w:tcBorders>
              <w:bottom w:val="single" w:sz="4" w:space="0" w:color="auto"/>
            </w:tcBorders>
            <w:vAlign w:val="bottom"/>
          </w:tcPr>
          <w:p w14:paraId="35FFF6E8"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7AFE0D9" w14:textId="7E83AD69" w:rsidR="00494EB8" w:rsidRPr="009F5132" w:rsidRDefault="002E2C1B" w:rsidP="00DC18BF">
            <w:pPr>
              <w:spacing w:line="240" w:lineRule="atLeast"/>
              <w:jc w:val="right"/>
              <w:rPr>
                <w:sz w:val="20"/>
                <w:szCs w:val="21"/>
              </w:rPr>
            </w:pPr>
            <w:r w:rsidRPr="008777F9">
              <w:rPr>
                <w:sz w:val="40"/>
                <w:szCs w:val="21"/>
              </w:rPr>
              <w:t>CAT</w:t>
            </w:r>
            <w:r w:rsidRPr="008777F9">
              <w:rPr>
                <w:sz w:val="20"/>
                <w:szCs w:val="21"/>
              </w:rPr>
              <w:t>/C/74/3</w:t>
            </w:r>
          </w:p>
        </w:tc>
      </w:tr>
      <w:tr w:rsidR="00494EB8" w:rsidRPr="00F124C6" w14:paraId="3039169C" w14:textId="77777777" w:rsidTr="00DC18BF">
        <w:trPr>
          <w:trHeight w:hRule="exact" w:val="2835"/>
        </w:trPr>
        <w:tc>
          <w:tcPr>
            <w:tcW w:w="1280" w:type="dxa"/>
            <w:tcBorders>
              <w:top w:val="single" w:sz="4" w:space="0" w:color="auto"/>
              <w:bottom w:val="single" w:sz="12" w:space="0" w:color="auto"/>
            </w:tcBorders>
          </w:tcPr>
          <w:p w14:paraId="6626D403" w14:textId="77777777" w:rsidR="00494EB8" w:rsidRPr="00F124C6" w:rsidRDefault="00494EB8" w:rsidP="00DC18BF">
            <w:pPr>
              <w:spacing w:line="120" w:lineRule="atLeast"/>
              <w:rPr>
                <w:sz w:val="10"/>
                <w:szCs w:val="10"/>
              </w:rPr>
            </w:pPr>
          </w:p>
          <w:p w14:paraId="7AA05678"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41CB0439" wp14:editId="246DCDD5">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422428F"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616069A6"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4AC1EF54" w14:textId="58EE2B84" w:rsidR="00494EB8" w:rsidRPr="0004600B" w:rsidRDefault="002E2C1B" w:rsidP="00DC18BF">
            <w:pPr>
              <w:spacing w:before="240" w:line="240" w:lineRule="atLeast"/>
              <w:rPr>
                <w:sz w:val="20"/>
              </w:rPr>
            </w:pPr>
            <w:r>
              <w:rPr>
                <w:sz w:val="20"/>
              </w:rPr>
              <w:t>Distr.: General</w:t>
            </w:r>
          </w:p>
          <w:p w14:paraId="0D07442F" w14:textId="4BE80CF2" w:rsidR="00494EB8" w:rsidRPr="00F124C6" w:rsidRDefault="002E2C1B" w:rsidP="00DC18BF">
            <w:pPr>
              <w:spacing w:line="240" w:lineRule="atLeast"/>
              <w:rPr>
                <w:sz w:val="20"/>
              </w:rPr>
            </w:pPr>
            <w:r>
              <w:rPr>
                <w:sz w:val="20"/>
              </w:rPr>
              <w:t>9</w:t>
            </w:r>
            <w:r w:rsidR="009F5132">
              <w:rPr>
                <w:sz w:val="20"/>
              </w:rPr>
              <w:t xml:space="preserve"> </w:t>
            </w:r>
            <w:r>
              <w:rPr>
                <w:sz w:val="20"/>
              </w:rPr>
              <w:t>December</w:t>
            </w:r>
            <w:r w:rsidR="005505A1">
              <w:rPr>
                <w:sz w:val="20"/>
              </w:rPr>
              <w:t xml:space="preserve"> </w:t>
            </w:r>
            <w:r>
              <w:rPr>
                <w:sz w:val="20"/>
              </w:rPr>
              <w:t>2</w:t>
            </w:r>
            <w:r w:rsidR="005505A1">
              <w:rPr>
                <w:sz w:val="20"/>
              </w:rPr>
              <w:t>0</w:t>
            </w:r>
            <w:r>
              <w:rPr>
                <w:sz w:val="20"/>
              </w:rPr>
              <w:t>22</w:t>
            </w:r>
          </w:p>
          <w:p w14:paraId="6ACF6A4E" w14:textId="4973784E" w:rsidR="00494EB8" w:rsidRPr="00F124C6" w:rsidRDefault="002E2C1B" w:rsidP="00DC18BF">
            <w:pPr>
              <w:spacing w:line="240" w:lineRule="atLeast"/>
              <w:rPr>
                <w:sz w:val="20"/>
              </w:rPr>
            </w:pPr>
            <w:r>
              <w:rPr>
                <w:sz w:val="20"/>
              </w:rPr>
              <w:t>Chinese</w:t>
            </w:r>
            <w:r w:rsidR="00494EB8" w:rsidRPr="00F124C6">
              <w:rPr>
                <w:sz w:val="20"/>
              </w:rPr>
              <w:t xml:space="preserve"> </w:t>
            </w:r>
          </w:p>
          <w:p w14:paraId="322E2B1F" w14:textId="0B4D836D" w:rsidR="00494EB8" w:rsidRPr="00F124C6" w:rsidRDefault="002E2C1B" w:rsidP="00DC18BF">
            <w:pPr>
              <w:spacing w:line="240" w:lineRule="atLeast"/>
            </w:pPr>
            <w:r>
              <w:rPr>
                <w:sz w:val="20"/>
              </w:rPr>
              <w:t>Original: English</w:t>
            </w:r>
          </w:p>
        </w:tc>
      </w:tr>
    </w:tbl>
    <w:p w14:paraId="4DB83D74" w14:textId="77777777" w:rsidR="0085440E" w:rsidRDefault="0085440E"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14:paraId="59F6E6ED" w14:textId="35D58DDC" w:rsidR="00EE5C0D" w:rsidRPr="00846AA5" w:rsidRDefault="00EE5C0D" w:rsidP="00BB0313">
      <w:pPr>
        <w:pStyle w:val="HChGC"/>
      </w:pPr>
      <w:r w:rsidRPr="00846AA5">
        <w:rPr>
          <w:lang w:val="zh-CN"/>
        </w:rPr>
        <w:tab/>
      </w:r>
      <w:r w:rsidRPr="00846AA5">
        <w:rPr>
          <w:lang w:val="zh-CN"/>
        </w:rPr>
        <w:tab/>
      </w:r>
      <w:r w:rsidRPr="00846AA5">
        <w:rPr>
          <w:lang w:val="zh-CN"/>
        </w:rPr>
        <w:t>关于根据《公约》第</w:t>
      </w:r>
      <w:r w:rsidR="002E2C1B">
        <w:rPr>
          <w:bCs/>
          <w:lang w:val="zh-CN"/>
        </w:rPr>
        <w:t>22</w:t>
      </w:r>
      <w:r w:rsidRPr="00846AA5">
        <w:rPr>
          <w:lang w:val="zh-CN"/>
        </w:rPr>
        <w:t>条所提交来文的决定的后续报告</w:t>
      </w:r>
      <w:r w:rsidRPr="00BB0313">
        <w:footnoteReference w:customMarkFollows="1" w:id="2"/>
        <w:t>*</w:t>
      </w:r>
    </w:p>
    <w:p w14:paraId="70060483" w14:textId="1F568F56" w:rsidR="00EE5C0D" w:rsidRPr="00846AA5" w:rsidRDefault="00EE5C0D" w:rsidP="00EE5C0D">
      <w:pPr>
        <w:pStyle w:val="HChGC"/>
        <w:rPr>
          <w:b/>
        </w:rPr>
      </w:pPr>
      <w:r>
        <w:rPr>
          <w:lang w:val="zh-CN"/>
        </w:rPr>
        <w:tab/>
      </w:r>
      <w:proofErr w:type="gramStart"/>
      <w:r w:rsidRPr="00846AA5">
        <w:rPr>
          <w:lang w:val="zh-CN"/>
        </w:rPr>
        <w:t>一</w:t>
      </w:r>
      <w:proofErr w:type="gramEnd"/>
      <w:r>
        <w:rPr>
          <w:rFonts w:hint="eastAsia"/>
          <w:lang w:val="zh-CN"/>
        </w:rPr>
        <w:t>.</w:t>
      </w:r>
      <w:r>
        <w:rPr>
          <w:lang w:val="zh-CN"/>
        </w:rPr>
        <w:tab/>
      </w:r>
      <w:r w:rsidRPr="00846AA5">
        <w:rPr>
          <w:lang w:val="zh-CN"/>
        </w:rPr>
        <w:t>导言</w:t>
      </w:r>
    </w:p>
    <w:p w14:paraId="31E7FD71" w14:textId="1C54B049" w:rsidR="00EE5C0D" w:rsidRPr="008777F9" w:rsidRDefault="002E2C1B" w:rsidP="00EE5C0D">
      <w:pPr>
        <w:pStyle w:val="SingleTxtGC"/>
        <w:rPr>
          <w:rFonts w:ascii="Time New Roman" w:hAnsi="Time New Roman" w:hint="eastAsia"/>
          <w:szCs w:val="21"/>
        </w:rPr>
      </w:pPr>
      <w:r w:rsidRPr="002E2C1B">
        <w:rPr>
          <w:rFonts w:ascii="Time New Roman" w:hAnsi="Time New Roman"/>
          <w:szCs w:val="21"/>
          <w:lang w:val="zh-CN"/>
        </w:rPr>
        <w:t>1.</w:t>
      </w:r>
      <w:r w:rsidR="00EE5C0D" w:rsidRPr="002E2C1B">
        <w:rPr>
          <w:rFonts w:ascii="Time New Roman" w:hAnsi="Time New Roman"/>
          <w:szCs w:val="21"/>
          <w:lang w:val="zh-CN"/>
        </w:rPr>
        <w:tab/>
      </w:r>
      <w:r w:rsidR="00EE5C0D" w:rsidRPr="002E2C1B">
        <w:rPr>
          <w:rFonts w:ascii="Time New Roman" w:hAnsi="Time New Roman"/>
          <w:szCs w:val="21"/>
          <w:lang w:val="zh-CN"/>
        </w:rPr>
        <w:t>本报告汇编禁止酷刑委员会第七十三届会议以来</w:t>
      </w:r>
      <w:r w:rsidRPr="002E2C1B">
        <w:rPr>
          <w:rFonts w:ascii="Time New Roman" w:hAnsi="Time New Roman"/>
          <w:szCs w:val="21"/>
          <w:lang w:val="zh-CN"/>
        </w:rPr>
        <w:t>，</w:t>
      </w:r>
      <w:r w:rsidR="00EE5C0D" w:rsidRPr="002E2C1B">
        <w:rPr>
          <w:rFonts w:ascii="Time New Roman" w:hAnsi="Time New Roman"/>
          <w:szCs w:val="21"/>
          <w:lang w:val="zh-CN"/>
        </w:rPr>
        <w:t>在委员会关于根据《公约》第</w:t>
      </w:r>
      <w:r w:rsidRPr="002E2C1B">
        <w:rPr>
          <w:rFonts w:ascii="Time New Roman" w:hAnsi="Time New Roman"/>
          <w:szCs w:val="21"/>
          <w:lang w:val="zh-CN"/>
        </w:rPr>
        <w:t>22</w:t>
      </w:r>
      <w:r w:rsidR="00EE5C0D" w:rsidRPr="002E2C1B">
        <w:rPr>
          <w:rFonts w:ascii="Time New Roman" w:hAnsi="Time New Roman"/>
          <w:szCs w:val="21"/>
          <w:lang w:val="zh-CN"/>
        </w:rPr>
        <w:t>条所提交来文的决定的后续程序框架内</w:t>
      </w:r>
      <w:r w:rsidRPr="002E2C1B">
        <w:rPr>
          <w:rFonts w:ascii="Time New Roman" w:hAnsi="Time New Roman"/>
          <w:szCs w:val="21"/>
          <w:lang w:val="zh-CN"/>
        </w:rPr>
        <w:t>，</w:t>
      </w:r>
      <w:r w:rsidR="00EE5C0D" w:rsidRPr="002E2C1B">
        <w:rPr>
          <w:rFonts w:ascii="Time New Roman" w:hAnsi="Time New Roman"/>
          <w:szCs w:val="21"/>
          <w:lang w:val="zh-CN"/>
        </w:rPr>
        <w:t>缔约国和申诉人至少进行过一轮交流的案件资料</w:t>
      </w:r>
      <w:r w:rsidR="00EE5C0D" w:rsidRPr="008777F9">
        <w:rPr>
          <w:rFonts w:ascii="Time New Roman" w:hAnsi="Time New Roman"/>
          <w:szCs w:val="21"/>
          <w:lang w:val="zh-CN"/>
        </w:rPr>
        <w:t>。</w:t>
      </w:r>
      <w:r w:rsidR="00EE5C0D" w:rsidRPr="008777F9">
        <w:rPr>
          <w:rStyle w:val="a8"/>
          <w:rFonts w:ascii="Time New Roman" w:eastAsia="宋体" w:hAnsi="Time New Roman"/>
        </w:rPr>
        <w:footnoteReference w:id="3"/>
      </w:r>
      <w:bookmarkStart w:id="0" w:name="_Hlk73363843"/>
    </w:p>
    <w:bookmarkEnd w:id="0"/>
    <w:p w14:paraId="2BF2A89A" w14:textId="6E6199D7" w:rsidR="00EE5C0D" w:rsidRPr="008777F9" w:rsidRDefault="00EE5C0D" w:rsidP="00EE5C0D">
      <w:pPr>
        <w:pStyle w:val="HChGC"/>
        <w:rPr>
          <w:b/>
        </w:rPr>
      </w:pPr>
      <w:r w:rsidRPr="008777F9">
        <w:rPr>
          <w:lang w:val="zh-CN"/>
        </w:rPr>
        <w:tab/>
      </w:r>
      <w:r w:rsidRPr="008777F9">
        <w:rPr>
          <w:lang w:val="zh-CN"/>
        </w:rPr>
        <w:t>二</w:t>
      </w:r>
      <w:r w:rsidRPr="008777F9">
        <w:rPr>
          <w:rFonts w:cs="宋体" w:hint="eastAsia"/>
          <w:lang w:val="zh-CN"/>
        </w:rPr>
        <w:t>.</w:t>
      </w:r>
      <w:r w:rsidRPr="008777F9">
        <w:rPr>
          <w:lang w:val="zh-CN"/>
        </w:rPr>
        <w:tab/>
      </w:r>
      <w:r w:rsidRPr="008777F9">
        <w:rPr>
          <w:lang w:val="zh-CN"/>
        </w:rPr>
        <w:t>来文</w:t>
      </w:r>
    </w:p>
    <w:p w14:paraId="173AD98A" w14:textId="4C1B1152" w:rsidR="00EE5C0D" w:rsidRPr="008777F9" w:rsidRDefault="00EE5C0D" w:rsidP="00F90C2B">
      <w:pPr>
        <w:pStyle w:val="H1GC"/>
        <w:rPr>
          <w:rFonts w:eastAsia="宋体"/>
        </w:rPr>
      </w:pPr>
      <w:r w:rsidRPr="008777F9">
        <w:rPr>
          <w:lang w:val="zh-CN"/>
        </w:rPr>
        <w:tab/>
      </w:r>
      <w:r w:rsidRPr="008777F9">
        <w:rPr>
          <w:lang w:val="zh-CN"/>
        </w:rPr>
        <w:tab/>
      </w:r>
      <w:r w:rsidRPr="008777F9">
        <w:rPr>
          <w:rFonts w:ascii="黑体" w:hAnsi="黑体"/>
          <w:lang w:val="zh-CN"/>
        </w:rPr>
        <w:t>第</w:t>
      </w:r>
      <w:r w:rsidR="002E2C1B" w:rsidRPr="008777F9">
        <w:rPr>
          <w:lang w:val="zh-CN"/>
        </w:rPr>
        <w:t>477/2</w:t>
      </w:r>
      <w:r w:rsidRPr="008777F9">
        <w:rPr>
          <w:lang w:val="zh-CN"/>
        </w:rPr>
        <w:t>0</w:t>
      </w:r>
      <w:r w:rsidR="002E2C1B" w:rsidRPr="008777F9">
        <w:rPr>
          <w:lang w:val="zh-CN"/>
        </w:rPr>
        <w:t>11</w:t>
      </w:r>
      <w:r w:rsidRPr="008777F9">
        <w:rPr>
          <w:rFonts w:ascii="黑体" w:hAnsi="黑体"/>
          <w:lang w:val="zh-CN"/>
        </w:rPr>
        <w:t>号来文</w:t>
      </w:r>
      <w:r w:rsidRPr="008777F9">
        <w:rPr>
          <w:rStyle w:val="a8"/>
          <w:rFonts w:eastAsia="黑体"/>
        </w:rPr>
        <w:footnoteReference w:id="4"/>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B653A9" w:rsidRPr="008777F9" w14:paraId="4FADDC2F" w14:textId="77777777" w:rsidTr="00E04D46">
        <w:trPr>
          <w:trHeight w:val="330"/>
          <w:tblHeader/>
        </w:trPr>
        <w:tc>
          <w:tcPr>
            <w:tcW w:w="7370" w:type="dxa"/>
            <w:gridSpan w:val="2"/>
            <w:tcBorders>
              <w:top w:val="single" w:sz="4" w:space="0" w:color="auto"/>
              <w:bottom w:val="single" w:sz="12" w:space="0" w:color="auto"/>
            </w:tcBorders>
            <w:shd w:val="clear" w:color="auto" w:fill="auto"/>
            <w:vAlign w:val="bottom"/>
          </w:tcPr>
          <w:p w14:paraId="4EFCB4B8" w14:textId="11E0CF23" w:rsidR="00B653A9" w:rsidRPr="008777F9" w:rsidRDefault="002E2C1B" w:rsidP="00E04D46">
            <w:pPr>
              <w:pStyle w:val="a4"/>
              <w:rPr>
                <w:rFonts w:eastAsia="宋体"/>
                <w:i/>
                <w:sz w:val="16"/>
              </w:rPr>
            </w:pPr>
            <w:r w:rsidRPr="008777F9">
              <w:rPr>
                <w:lang w:val="zh-CN"/>
              </w:rPr>
              <w:t>Aarrass</w:t>
            </w:r>
            <w:r w:rsidR="00B653A9" w:rsidRPr="008777F9">
              <w:rPr>
                <w:rFonts w:ascii="楷体" w:hAnsi="楷体"/>
                <w:lang w:val="zh-CN"/>
              </w:rPr>
              <w:t>诉摩洛哥</w:t>
            </w:r>
            <w:r w:rsidRPr="008777F9">
              <w:rPr>
                <w:lang w:val="zh-CN"/>
              </w:rPr>
              <w:t>(</w:t>
            </w:r>
            <w:hyperlink r:id="rId9" w:history="1">
              <w:r w:rsidRPr="008777F9">
                <w:rPr>
                  <w:rStyle w:val="af5"/>
                  <w:u w:val="none"/>
                </w:rPr>
                <w:t>CAT/C/52/D/477/2</w:t>
              </w:r>
              <w:r w:rsidR="00B653A9" w:rsidRPr="008777F9">
                <w:rPr>
                  <w:rStyle w:val="af5"/>
                  <w:u w:val="none"/>
                </w:rPr>
                <w:t>0</w:t>
              </w:r>
              <w:r w:rsidRPr="008777F9">
                <w:rPr>
                  <w:rStyle w:val="af5"/>
                  <w:u w:val="none"/>
                </w:rPr>
                <w:t>11</w:t>
              </w:r>
            </w:hyperlink>
            <w:r w:rsidRPr="008777F9">
              <w:rPr>
                <w:lang w:val="zh-CN"/>
              </w:rPr>
              <w:t>)</w:t>
            </w:r>
          </w:p>
        </w:tc>
      </w:tr>
      <w:tr w:rsidR="00B653A9" w:rsidRPr="008777F9" w14:paraId="7529876D" w14:textId="77777777" w:rsidTr="00E04D46">
        <w:trPr>
          <w:trHeight w:hRule="exact" w:val="103"/>
        </w:trPr>
        <w:tc>
          <w:tcPr>
            <w:tcW w:w="7370" w:type="dxa"/>
            <w:gridSpan w:val="2"/>
            <w:tcBorders>
              <w:top w:val="single" w:sz="12" w:space="0" w:color="auto"/>
            </w:tcBorders>
            <w:shd w:val="clear" w:color="auto" w:fill="auto"/>
          </w:tcPr>
          <w:p w14:paraId="5BE4D76E" w14:textId="77777777" w:rsidR="00B653A9" w:rsidRPr="008777F9" w:rsidRDefault="00B653A9" w:rsidP="00E04D46">
            <w:pPr>
              <w:spacing w:before="40" w:line="220" w:lineRule="exact"/>
              <w:ind w:right="113"/>
            </w:pPr>
          </w:p>
        </w:tc>
      </w:tr>
      <w:tr w:rsidR="00B653A9" w:rsidRPr="008777F9" w14:paraId="791A34D6" w14:textId="77777777" w:rsidTr="00E04D46">
        <w:trPr>
          <w:trHeight w:val="367"/>
        </w:trPr>
        <w:tc>
          <w:tcPr>
            <w:tcW w:w="1985" w:type="dxa"/>
            <w:shd w:val="clear" w:color="auto" w:fill="auto"/>
          </w:tcPr>
          <w:p w14:paraId="553D5316" w14:textId="46407169" w:rsidR="00B653A9" w:rsidRPr="008777F9" w:rsidRDefault="00B653A9" w:rsidP="00E04D46">
            <w:pPr>
              <w:pStyle w:val="a5"/>
              <w:spacing w:before="120" w:line="240" w:lineRule="exact"/>
            </w:pPr>
            <w:r w:rsidRPr="008777F9">
              <w:rPr>
                <w:lang w:val="zh-CN"/>
              </w:rPr>
              <w:t>决定通过日期</w:t>
            </w:r>
            <w:r w:rsidR="002E2C1B" w:rsidRPr="008777F9">
              <w:rPr>
                <w:rFonts w:ascii="宋体" w:hAnsi="宋体" w:cs="宋体" w:hint="eastAsia"/>
                <w:lang w:val="zh-CN"/>
              </w:rPr>
              <w:t>：</w:t>
            </w:r>
          </w:p>
        </w:tc>
        <w:tc>
          <w:tcPr>
            <w:tcW w:w="5385" w:type="dxa"/>
            <w:shd w:val="clear" w:color="auto" w:fill="auto"/>
          </w:tcPr>
          <w:p w14:paraId="2CA961D0" w14:textId="22B0660F" w:rsidR="00B653A9" w:rsidRPr="008777F9" w:rsidRDefault="002E2C1B" w:rsidP="00E04D46">
            <w:pPr>
              <w:pStyle w:val="a5"/>
              <w:spacing w:before="120" w:line="240" w:lineRule="exact"/>
            </w:pPr>
            <w:r w:rsidRPr="008777F9">
              <w:rPr>
                <w:lang w:val="zh-CN"/>
              </w:rPr>
              <w:t>2</w:t>
            </w:r>
            <w:r w:rsidR="00B653A9" w:rsidRPr="008777F9">
              <w:rPr>
                <w:lang w:val="zh-CN"/>
              </w:rPr>
              <w:t>0</w:t>
            </w:r>
            <w:r w:rsidRPr="008777F9">
              <w:rPr>
                <w:lang w:val="zh-CN"/>
              </w:rPr>
              <w:t>14</w:t>
            </w:r>
            <w:r w:rsidR="00B653A9" w:rsidRPr="008777F9">
              <w:rPr>
                <w:lang w:val="zh-CN"/>
              </w:rPr>
              <w:t>年</w:t>
            </w:r>
            <w:r w:rsidRPr="008777F9">
              <w:rPr>
                <w:lang w:val="zh-CN"/>
              </w:rPr>
              <w:t>5</w:t>
            </w:r>
            <w:r w:rsidR="00B653A9" w:rsidRPr="008777F9">
              <w:rPr>
                <w:lang w:val="zh-CN"/>
              </w:rPr>
              <w:t>月</w:t>
            </w:r>
            <w:r w:rsidRPr="008777F9">
              <w:rPr>
                <w:lang w:val="zh-CN"/>
              </w:rPr>
              <w:t>19</w:t>
            </w:r>
            <w:r w:rsidR="00B653A9" w:rsidRPr="008777F9">
              <w:rPr>
                <w:lang w:val="zh-CN"/>
              </w:rPr>
              <w:t>日</w:t>
            </w:r>
          </w:p>
        </w:tc>
      </w:tr>
      <w:tr w:rsidR="00B653A9" w:rsidRPr="008777F9" w14:paraId="71842ADB" w14:textId="77777777" w:rsidTr="00E04D46">
        <w:trPr>
          <w:trHeight w:val="367"/>
        </w:trPr>
        <w:tc>
          <w:tcPr>
            <w:tcW w:w="1985" w:type="dxa"/>
            <w:shd w:val="clear" w:color="auto" w:fill="auto"/>
          </w:tcPr>
          <w:p w14:paraId="7D69F27F" w14:textId="3CC13A57" w:rsidR="00B653A9" w:rsidRPr="008777F9" w:rsidRDefault="00B653A9" w:rsidP="00E04D46">
            <w:pPr>
              <w:pStyle w:val="a5"/>
              <w:spacing w:before="120" w:line="240" w:lineRule="exact"/>
            </w:pPr>
            <w:r w:rsidRPr="008777F9">
              <w:rPr>
                <w:lang w:val="zh-CN"/>
              </w:rPr>
              <w:t>违反的条款</w:t>
            </w:r>
            <w:r w:rsidR="002E2C1B" w:rsidRPr="008777F9">
              <w:rPr>
                <w:lang w:val="zh-CN"/>
              </w:rPr>
              <w:t>：</w:t>
            </w:r>
          </w:p>
        </w:tc>
        <w:tc>
          <w:tcPr>
            <w:tcW w:w="5385" w:type="dxa"/>
            <w:shd w:val="clear" w:color="auto" w:fill="auto"/>
          </w:tcPr>
          <w:p w14:paraId="6488DC9C" w14:textId="56B42F5B" w:rsidR="00B653A9" w:rsidRPr="008777F9" w:rsidRDefault="00B653A9" w:rsidP="00E04D46">
            <w:pPr>
              <w:pStyle w:val="a5"/>
              <w:spacing w:before="120" w:line="240" w:lineRule="exact"/>
            </w:pPr>
            <w:r w:rsidRPr="008777F9">
              <w:rPr>
                <w:lang w:val="zh-CN"/>
              </w:rPr>
              <w:t>第</w:t>
            </w:r>
            <w:r w:rsidR="002E2C1B" w:rsidRPr="008777F9">
              <w:rPr>
                <w:lang w:val="zh-CN"/>
              </w:rPr>
              <w:t>2</w:t>
            </w:r>
            <w:r w:rsidRPr="008777F9">
              <w:rPr>
                <w:lang w:val="zh-CN"/>
              </w:rPr>
              <w:t>条第</w:t>
            </w:r>
            <w:r w:rsidR="002E2C1B" w:rsidRPr="008777F9">
              <w:rPr>
                <w:lang w:val="zh-CN"/>
              </w:rPr>
              <w:t>1</w:t>
            </w:r>
            <w:r w:rsidRPr="008777F9">
              <w:rPr>
                <w:lang w:val="zh-CN"/>
              </w:rPr>
              <w:t>款、第</w:t>
            </w:r>
            <w:r w:rsidR="002E2C1B" w:rsidRPr="008777F9">
              <w:rPr>
                <w:lang w:val="zh-CN"/>
              </w:rPr>
              <w:t>11</w:t>
            </w:r>
            <w:r w:rsidRPr="008777F9">
              <w:rPr>
                <w:lang w:val="zh-CN"/>
              </w:rPr>
              <w:t>至第</w:t>
            </w:r>
            <w:r w:rsidR="002E2C1B" w:rsidRPr="008777F9">
              <w:rPr>
                <w:lang w:val="zh-CN"/>
              </w:rPr>
              <w:t>13</w:t>
            </w:r>
            <w:r w:rsidRPr="008777F9">
              <w:rPr>
                <w:lang w:val="zh-CN"/>
              </w:rPr>
              <w:t>条和第</w:t>
            </w:r>
            <w:r w:rsidR="002E2C1B" w:rsidRPr="008777F9">
              <w:rPr>
                <w:lang w:val="zh-CN"/>
              </w:rPr>
              <w:t>15</w:t>
            </w:r>
            <w:r w:rsidRPr="008777F9">
              <w:rPr>
                <w:lang w:val="zh-CN"/>
              </w:rPr>
              <w:t>条</w:t>
            </w:r>
          </w:p>
        </w:tc>
      </w:tr>
      <w:tr w:rsidR="00B653A9" w:rsidRPr="008777F9" w14:paraId="6D1B7FFE" w14:textId="77777777" w:rsidTr="00E04D46">
        <w:trPr>
          <w:trHeight w:val="1486"/>
        </w:trPr>
        <w:tc>
          <w:tcPr>
            <w:tcW w:w="1985" w:type="dxa"/>
            <w:shd w:val="clear" w:color="auto" w:fill="auto"/>
          </w:tcPr>
          <w:p w14:paraId="766CF9C2" w14:textId="6E0D5915" w:rsidR="00B653A9" w:rsidRPr="008777F9" w:rsidRDefault="00B653A9" w:rsidP="00E04D46">
            <w:pPr>
              <w:pStyle w:val="a5"/>
              <w:spacing w:before="120" w:line="240" w:lineRule="exact"/>
            </w:pPr>
            <w:r w:rsidRPr="008777F9">
              <w:rPr>
                <w:lang w:val="zh-CN"/>
              </w:rPr>
              <w:t>补救措施</w:t>
            </w:r>
            <w:r w:rsidR="002E2C1B" w:rsidRPr="008777F9">
              <w:rPr>
                <w:lang w:val="zh-CN"/>
              </w:rPr>
              <w:t>：</w:t>
            </w:r>
          </w:p>
        </w:tc>
        <w:tc>
          <w:tcPr>
            <w:tcW w:w="5385" w:type="dxa"/>
            <w:shd w:val="clear" w:color="auto" w:fill="auto"/>
          </w:tcPr>
          <w:p w14:paraId="4DB67E63" w14:textId="394FB629" w:rsidR="00B653A9" w:rsidRPr="008777F9" w:rsidRDefault="00B653A9" w:rsidP="00E04D46">
            <w:pPr>
              <w:pStyle w:val="a5"/>
              <w:spacing w:before="120" w:line="240" w:lineRule="exact"/>
            </w:pPr>
            <w:r w:rsidRPr="008777F9">
              <w:rPr>
                <w:lang w:val="zh-CN"/>
              </w:rPr>
              <w:t>委员会促请缔约国</w:t>
            </w:r>
            <w:r w:rsidR="002E2C1B" w:rsidRPr="008777F9">
              <w:rPr>
                <w:lang w:val="zh-CN"/>
              </w:rPr>
              <w:t>，</w:t>
            </w:r>
            <w:r w:rsidRPr="008777F9">
              <w:rPr>
                <w:lang w:val="zh-CN"/>
              </w:rPr>
              <w:t>在委员会的决定送达</w:t>
            </w:r>
            <w:r w:rsidR="002E2C1B" w:rsidRPr="008777F9">
              <w:rPr>
                <w:lang w:val="zh-CN"/>
              </w:rPr>
              <w:t>9</w:t>
            </w:r>
            <w:r w:rsidRPr="008777F9">
              <w:rPr>
                <w:lang w:val="zh-CN"/>
              </w:rPr>
              <w:t>0</w:t>
            </w:r>
            <w:r w:rsidRPr="008777F9">
              <w:rPr>
                <w:lang w:val="zh-CN"/>
              </w:rPr>
              <w:t>天内</w:t>
            </w:r>
            <w:r w:rsidR="002E2C1B" w:rsidRPr="008777F9">
              <w:rPr>
                <w:lang w:val="zh-CN"/>
              </w:rPr>
              <w:t>，</w:t>
            </w:r>
            <w:r w:rsidRPr="008777F9">
              <w:rPr>
                <w:lang w:val="zh-CN"/>
              </w:rPr>
              <w:t>向委员会通报其根据该决定所含意</w:t>
            </w:r>
            <w:proofErr w:type="gramStart"/>
            <w:r w:rsidRPr="008777F9">
              <w:rPr>
                <w:lang w:val="zh-CN"/>
              </w:rPr>
              <w:t>见采取</w:t>
            </w:r>
            <w:proofErr w:type="gramEnd"/>
            <w:r w:rsidRPr="008777F9">
              <w:rPr>
                <w:lang w:val="zh-CN"/>
              </w:rPr>
              <w:t>的措施。委员会说</w:t>
            </w:r>
            <w:r w:rsidR="002E2C1B" w:rsidRPr="008777F9">
              <w:rPr>
                <w:lang w:val="zh-CN"/>
              </w:rPr>
              <w:t>，</w:t>
            </w:r>
            <w:r w:rsidRPr="008777F9">
              <w:rPr>
                <w:lang w:val="zh-CN"/>
              </w:rPr>
              <w:t>这些措施必须包括对申诉人的酷刑指称启动公正和深入的调查</w:t>
            </w:r>
            <w:r w:rsidR="002E2C1B" w:rsidRPr="008777F9">
              <w:rPr>
                <w:lang w:val="zh-CN"/>
              </w:rPr>
              <w:t>，</w:t>
            </w:r>
            <w:r w:rsidRPr="008777F9">
              <w:rPr>
                <w:lang w:val="zh-CN"/>
              </w:rPr>
              <w:t>此类调查必须包括按照《酷刑和其他残忍、不人道或有辱人格的待遇或处罚的有效调查和文件记录手册》</w:t>
            </w:r>
            <w:r w:rsidR="002E2C1B" w:rsidRPr="008777F9">
              <w:rPr>
                <w:lang w:val="zh-CN"/>
              </w:rPr>
              <w:t>(</w:t>
            </w:r>
            <w:r w:rsidRPr="008777F9">
              <w:rPr>
                <w:lang w:val="zh-CN"/>
              </w:rPr>
              <w:t>《伊斯坦布尔规程》</w:t>
            </w:r>
            <w:r w:rsidR="002E2C1B" w:rsidRPr="008777F9">
              <w:rPr>
                <w:lang w:val="zh-CN"/>
              </w:rPr>
              <w:t>)</w:t>
            </w:r>
            <w:r w:rsidRPr="008777F9">
              <w:rPr>
                <w:lang w:val="zh-CN"/>
              </w:rPr>
              <w:t>进行体检。</w:t>
            </w:r>
          </w:p>
        </w:tc>
      </w:tr>
    </w:tbl>
    <w:p w14:paraId="47B84272" w14:textId="099613B3" w:rsidR="00EE5C0D" w:rsidRPr="008777F9" w:rsidRDefault="002E2C1B" w:rsidP="00B653A9">
      <w:pPr>
        <w:pStyle w:val="SingleTxtGC"/>
        <w:spacing w:before="120"/>
        <w:rPr>
          <w:rFonts w:ascii="Time New Roman" w:hAnsi="Time New Roman" w:hint="eastAsia"/>
          <w:szCs w:val="21"/>
          <w:lang w:val="en-GB"/>
        </w:rPr>
      </w:pPr>
      <w:r w:rsidRPr="008777F9">
        <w:rPr>
          <w:rFonts w:ascii="Time New Roman" w:hAnsi="Time New Roman"/>
          <w:szCs w:val="21"/>
          <w:lang w:val="en-GB"/>
        </w:rPr>
        <w:t>2.</w:t>
      </w:r>
      <w:r w:rsidR="00EE5C0D" w:rsidRPr="008777F9">
        <w:rPr>
          <w:rFonts w:ascii="Time New Roman" w:hAnsi="Time New Roman"/>
          <w:szCs w:val="21"/>
          <w:lang w:val="en-GB"/>
        </w:rPr>
        <w:tab/>
      </w:r>
      <w:r w:rsidRPr="008777F9">
        <w:rPr>
          <w:rFonts w:ascii="Time New Roman" w:hAnsi="Time New Roman" w:cstheme="majorBidi"/>
          <w:szCs w:val="21"/>
          <w:lang w:val="en-GB"/>
        </w:rPr>
        <w:t>2</w:t>
      </w:r>
      <w:r w:rsidR="00EE5C0D" w:rsidRPr="008777F9">
        <w:rPr>
          <w:rFonts w:ascii="Time New Roman" w:hAnsi="Time New Roman" w:cstheme="majorBidi"/>
          <w:szCs w:val="21"/>
          <w:lang w:val="en-GB"/>
        </w:rPr>
        <w:t>0</w:t>
      </w:r>
      <w:r w:rsidRPr="008777F9">
        <w:rPr>
          <w:rFonts w:ascii="Time New Roman" w:hAnsi="Time New Roman" w:cstheme="majorBidi"/>
          <w:szCs w:val="21"/>
          <w:lang w:val="en-GB"/>
        </w:rPr>
        <w:t>21</w:t>
      </w:r>
      <w:r w:rsidR="00EE5C0D" w:rsidRPr="008777F9">
        <w:rPr>
          <w:rFonts w:ascii="Time New Roman" w:hAnsi="Time New Roman" w:cstheme="majorBidi"/>
          <w:szCs w:val="21"/>
          <w:lang w:val="en-GB"/>
        </w:rPr>
        <w:t>年</w:t>
      </w:r>
      <w:r w:rsidRPr="008777F9">
        <w:rPr>
          <w:rFonts w:ascii="Time New Roman" w:hAnsi="Time New Roman" w:cstheme="majorBidi"/>
          <w:szCs w:val="21"/>
          <w:lang w:val="en-GB"/>
        </w:rPr>
        <w:t>12</w:t>
      </w:r>
      <w:r w:rsidR="00EE5C0D" w:rsidRPr="008777F9">
        <w:rPr>
          <w:rFonts w:ascii="Time New Roman" w:hAnsi="Time New Roman" w:cstheme="majorBidi"/>
          <w:szCs w:val="21"/>
          <w:lang w:val="en-GB"/>
        </w:rPr>
        <w:t>月</w:t>
      </w:r>
      <w:r w:rsidRPr="008777F9">
        <w:rPr>
          <w:rFonts w:ascii="Time New Roman" w:hAnsi="Time New Roman" w:cstheme="majorBidi"/>
          <w:szCs w:val="21"/>
          <w:lang w:val="en-GB"/>
        </w:rPr>
        <w:t>3</w:t>
      </w:r>
      <w:r w:rsidR="00EE5C0D" w:rsidRPr="008777F9">
        <w:rPr>
          <w:rFonts w:ascii="Time New Roman" w:hAnsi="Time New Roman" w:cstheme="majorBidi"/>
          <w:szCs w:val="21"/>
          <w:lang w:val="en-GB"/>
        </w:rPr>
        <w:t>日</w:t>
      </w:r>
      <w:r w:rsidRPr="008777F9">
        <w:rPr>
          <w:rFonts w:ascii="Time New Roman" w:hAnsi="Time New Roman" w:cstheme="majorBidi"/>
          <w:szCs w:val="21"/>
          <w:lang w:val="en-GB"/>
        </w:rPr>
        <w:t>，</w:t>
      </w:r>
      <w:r w:rsidR="00EE5C0D" w:rsidRPr="008777F9">
        <w:rPr>
          <w:rFonts w:ascii="Time New Roman" w:hAnsi="Time New Roman" w:cstheme="majorBidi"/>
          <w:szCs w:val="21"/>
          <w:lang w:val="en-GB"/>
        </w:rPr>
        <w:t>针对申诉人律师</w:t>
      </w:r>
      <w:r w:rsidRPr="008777F9">
        <w:rPr>
          <w:rFonts w:ascii="Time New Roman" w:hAnsi="Time New Roman" w:cstheme="majorBidi"/>
          <w:szCs w:val="21"/>
          <w:lang w:val="en-GB"/>
        </w:rPr>
        <w:t>2</w:t>
      </w:r>
      <w:r w:rsidR="00EE5C0D" w:rsidRPr="008777F9">
        <w:rPr>
          <w:rFonts w:ascii="Time New Roman" w:hAnsi="Time New Roman" w:cstheme="majorBidi"/>
          <w:szCs w:val="21"/>
          <w:lang w:val="en-GB"/>
        </w:rPr>
        <w:t>0</w:t>
      </w:r>
      <w:r w:rsidRPr="008777F9">
        <w:rPr>
          <w:rFonts w:ascii="Time New Roman" w:hAnsi="Time New Roman" w:cstheme="majorBidi"/>
          <w:szCs w:val="21"/>
          <w:lang w:val="en-GB"/>
        </w:rPr>
        <w:t>19</w:t>
      </w:r>
      <w:r w:rsidR="00EE5C0D" w:rsidRPr="008777F9">
        <w:rPr>
          <w:rFonts w:ascii="Time New Roman" w:hAnsi="Time New Roman" w:cstheme="majorBidi"/>
          <w:szCs w:val="21"/>
          <w:lang w:val="en-GB"/>
        </w:rPr>
        <w:t>年</w:t>
      </w:r>
      <w:r w:rsidRPr="008777F9">
        <w:rPr>
          <w:rFonts w:ascii="Time New Roman" w:hAnsi="Time New Roman" w:cstheme="majorBidi"/>
          <w:szCs w:val="21"/>
          <w:lang w:val="en-GB"/>
        </w:rPr>
        <w:t>11</w:t>
      </w:r>
      <w:r w:rsidR="00EE5C0D" w:rsidRPr="008777F9">
        <w:rPr>
          <w:rFonts w:ascii="Time New Roman" w:hAnsi="Time New Roman" w:cstheme="majorBidi"/>
          <w:szCs w:val="21"/>
          <w:lang w:val="en-GB"/>
        </w:rPr>
        <w:t>月</w:t>
      </w:r>
      <w:r w:rsidRPr="008777F9">
        <w:rPr>
          <w:rFonts w:ascii="Time New Roman" w:hAnsi="Time New Roman" w:cstheme="majorBidi"/>
          <w:szCs w:val="21"/>
          <w:lang w:val="en-GB"/>
        </w:rPr>
        <w:t>22</w:t>
      </w:r>
      <w:r w:rsidR="00EE5C0D" w:rsidRPr="008777F9">
        <w:rPr>
          <w:rFonts w:ascii="Time New Roman" w:hAnsi="Time New Roman" w:cstheme="majorBidi"/>
          <w:szCs w:val="21"/>
          <w:lang w:val="en-GB"/>
        </w:rPr>
        <w:t>日的评论</w:t>
      </w:r>
      <w:r w:rsidRPr="008777F9">
        <w:rPr>
          <w:rFonts w:ascii="Time New Roman" w:hAnsi="Time New Roman" w:cstheme="majorBidi"/>
          <w:szCs w:val="21"/>
          <w:lang w:val="en-GB"/>
        </w:rPr>
        <w:t>，</w:t>
      </w:r>
      <w:r w:rsidR="00EE5C0D" w:rsidRPr="008777F9">
        <w:rPr>
          <w:rFonts w:ascii="Time New Roman" w:hAnsi="Time New Roman" w:cstheme="majorBidi"/>
          <w:szCs w:val="21"/>
          <w:lang w:val="en-GB"/>
        </w:rPr>
        <w:t>缔约国重申了此前的意见</w:t>
      </w:r>
      <w:r w:rsidRPr="008777F9">
        <w:rPr>
          <w:rFonts w:ascii="Time New Roman" w:hAnsi="Time New Roman" w:cstheme="majorBidi"/>
          <w:szCs w:val="21"/>
          <w:lang w:val="en-GB"/>
        </w:rPr>
        <w:t>，</w:t>
      </w:r>
      <w:r w:rsidR="00EE5C0D" w:rsidRPr="008777F9">
        <w:rPr>
          <w:rFonts w:ascii="Time New Roman" w:hAnsi="Time New Roman" w:cstheme="majorBidi"/>
          <w:szCs w:val="21"/>
          <w:lang w:val="en-GB"/>
        </w:rPr>
        <w:t>并表示</w:t>
      </w:r>
      <w:r w:rsidRPr="008777F9">
        <w:rPr>
          <w:rFonts w:ascii="Time New Roman" w:hAnsi="Time New Roman" w:cstheme="majorBidi"/>
          <w:szCs w:val="21"/>
          <w:lang w:val="en-GB"/>
        </w:rPr>
        <w:t>Ali</w:t>
      </w:r>
      <w:r w:rsidR="00EE5C0D" w:rsidRPr="008777F9">
        <w:rPr>
          <w:rFonts w:ascii="Time New Roman" w:hAnsi="Time New Roman" w:cstheme="majorBidi"/>
          <w:szCs w:val="21"/>
          <w:lang w:val="en-GB"/>
        </w:rPr>
        <w:t xml:space="preserve"> </w:t>
      </w:r>
      <w:proofErr w:type="spellStart"/>
      <w:r w:rsidRPr="008777F9">
        <w:rPr>
          <w:rFonts w:ascii="Time New Roman" w:hAnsi="Time New Roman" w:cstheme="majorBidi"/>
          <w:szCs w:val="21"/>
          <w:lang w:val="en-GB"/>
        </w:rPr>
        <w:t>Aarrass</w:t>
      </w:r>
      <w:proofErr w:type="spellEnd"/>
      <w:r w:rsidR="00EE5C0D" w:rsidRPr="008777F9">
        <w:rPr>
          <w:rFonts w:ascii="Time New Roman" w:hAnsi="Time New Roman" w:cstheme="majorBidi"/>
          <w:szCs w:val="21"/>
          <w:lang w:val="en-GB"/>
        </w:rPr>
        <w:t>已于</w:t>
      </w:r>
      <w:r w:rsidRPr="008777F9">
        <w:rPr>
          <w:rFonts w:ascii="Time New Roman" w:hAnsi="Time New Roman" w:cstheme="majorBidi"/>
          <w:szCs w:val="21"/>
          <w:lang w:val="en-GB"/>
        </w:rPr>
        <w:t>2</w:t>
      </w:r>
      <w:r w:rsidR="00EE5C0D" w:rsidRPr="008777F9">
        <w:rPr>
          <w:rFonts w:ascii="Time New Roman" w:hAnsi="Time New Roman" w:cstheme="majorBidi"/>
          <w:szCs w:val="21"/>
          <w:lang w:val="en-GB"/>
        </w:rPr>
        <w:t>0</w:t>
      </w:r>
      <w:r w:rsidRPr="008777F9">
        <w:rPr>
          <w:rFonts w:ascii="Time New Roman" w:hAnsi="Time New Roman" w:cstheme="majorBidi"/>
          <w:szCs w:val="21"/>
          <w:lang w:val="en-GB"/>
        </w:rPr>
        <w:t>2</w:t>
      </w:r>
      <w:r w:rsidR="00EE5C0D" w:rsidRPr="008777F9">
        <w:rPr>
          <w:rFonts w:ascii="Time New Roman" w:hAnsi="Time New Roman" w:cstheme="majorBidi"/>
          <w:szCs w:val="21"/>
          <w:lang w:val="en-GB"/>
        </w:rPr>
        <w:t>0</w:t>
      </w:r>
      <w:r w:rsidR="00EE5C0D" w:rsidRPr="008777F9">
        <w:rPr>
          <w:rFonts w:ascii="Time New Roman" w:hAnsi="Time New Roman" w:cstheme="majorBidi"/>
          <w:szCs w:val="21"/>
          <w:lang w:val="en-GB"/>
        </w:rPr>
        <w:t>年</w:t>
      </w:r>
      <w:r w:rsidRPr="008777F9">
        <w:rPr>
          <w:rFonts w:ascii="Time New Roman" w:hAnsi="Time New Roman" w:cstheme="majorBidi"/>
          <w:szCs w:val="21"/>
          <w:lang w:val="en-GB"/>
        </w:rPr>
        <w:t>4</w:t>
      </w:r>
      <w:r w:rsidR="00EE5C0D" w:rsidRPr="008777F9">
        <w:rPr>
          <w:rFonts w:ascii="Time New Roman" w:hAnsi="Time New Roman" w:cstheme="majorBidi"/>
          <w:szCs w:val="21"/>
          <w:lang w:val="en-GB"/>
        </w:rPr>
        <w:t>月</w:t>
      </w:r>
      <w:r w:rsidRPr="008777F9">
        <w:rPr>
          <w:rFonts w:ascii="Time New Roman" w:hAnsi="Time New Roman" w:cstheme="majorBidi"/>
          <w:szCs w:val="21"/>
          <w:lang w:val="en-GB"/>
        </w:rPr>
        <w:t>2</w:t>
      </w:r>
      <w:r w:rsidR="00EE5C0D" w:rsidRPr="008777F9">
        <w:rPr>
          <w:rFonts w:ascii="Time New Roman" w:hAnsi="Time New Roman" w:cstheme="majorBidi"/>
          <w:szCs w:val="21"/>
          <w:lang w:val="en-GB"/>
        </w:rPr>
        <w:t>日获释。此外</w:t>
      </w:r>
      <w:r w:rsidRPr="008777F9">
        <w:rPr>
          <w:rFonts w:ascii="Time New Roman" w:hAnsi="Time New Roman" w:cstheme="majorBidi"/>
          <w:szCs w:val="21"/>
          <w:lang w:val="en-GB"/>
        </w:rPr>
        <w:t>，</w:t>
      </w:r>
      <w:r w:rsidR="00EE5C0D" w:rsidRPr="008777F9">
        <w:rPr>
          <w:rFonts w:ascii="Time New Roman" w:hAnsi="Time New Roman" w:cstheme="majorBidi"/>
          <w:szCs w:val="21"/>
          <w:lang w:val="en-GB"/>
        </w:rPr>
        <w:t>缔约国称</w:t>
      </w:r>
      <w:r w:rsidRPr="008777F9">
        <w:rPr>
          <w:rFonts w:ascii="Time New Roman" w:hAnsi="Time New Roman" w:cstheme="majorBidi"/>
          <w:szCs w:val="21"/>
          <w:lang w:val="en-GB"/>
        </w:rPr>
        <w:t>，</w:t>
      </w:r>
      <w:r w:rsidR="00EE5C0D" w:rsidRPr="008777F9">
        <w:rPr>
          <w:rFonts w:ascii="Time New Roman" w:hAnsi="Time New Roman" w:cstheme="majorBidi"/>
          <w:szCs w:val="21"/>
          <w:lang w:val="en-GB"/>
        </w:rPr>
        <w:t>尽管申诉人的指称毫无根据</w:t>
      </w:r>
      <w:r w:rsidR="00EE5C0D" w:rsidRPr="008777F9">
        <w:rPr>
          <w:rFonts w:ascii="Time New Roman" w:hAnsi="Time New Roman" w:cstheme="majorBidi" w:hint="eastAsia"/>
          <w:szCs w:val="21"/>
          <w:lang w:val="en-GB"/>
        </w:rPr>
        <w:t>并且</w:t>
      </w:r>
      <w:r w:rsidR="00EE5C0D" w:rsidRPr="008777F9">
        <w:rPr>
          <w:rFonts w:ascii="Time New Roman" w:hAnsi="Time New Roman" w:cstheme="majorBidi"/>
          <w:szCs w:val="21"/>
          <w:lang w:val="en-GB"/>
        </w:rPr>
        <w:t>重复</w:t>
      </w:r>
      <w:r w:rsidRPr="008777F9">
        <w:rPr>
          <w:rFonts w:ascii="Time New Roman" w:hAnsi="Time New Roman" w:cstheme="majorBidi"/>
          <w:szCs w:val="21"/>
          <w:lang w:val="en-GB"/>
        </w:rPr>
        <w:t>，</w:t>
      </w:r>
      <w:r w:rsidR="00EE5C0D" w:rsidRPr="008777F9">
        <w:rPr>
          <w:rFonts w:ascii="Time New Roman" w:hAnsi="Time New Roman" w:cstheme="majorBidi"/>
          <w:szCs w:val="21"/>
          <w:lang w:val="en-GB"/>
        </w:rPr>
        <w:t>但缔约国已提供了委员会</w:t>
      </w:r>
      <w:r w:rsidR="00EE5C0D" w:rsidRPr="008777F9">
        <w:rPr>
          <w:rFonts w:ascii="Time New Roman" w:hAnsi="Time New Roman" w:cstheme="majorBidi" w:hint="eastAsia"/>
          <w:szCs w:val="21"/>
          <w:lang w:val="en-GB"/>
        </w:rPr>
        <w:t>请</w:t>
      </w:r>
      <w:r w:rsidR="00EE5C0D" w:rsidRPr="008777F9">
        <w:rPr>
          <w:rFonts w:ascii="Time New Roman" w:hAnsi="Time New Roman" w:cstheme="majorBidi"/>
          <w:szCs w:val="21"/>
          <w:lang w:val="en-GB"/>
        </w:rPr>
        <w:t>求</w:t>
      </w:r>
      <w:r w:rsidR="00EE5C0D" w:rsidRPr="008777F9">
        <w:rPr>
          <w:rFonts w:ascii="Time New Roman" w:hAnsi="Time New Roman" w:cstheme="majorBidi" w:hint="eastAsia"/>
          <w:szCs w:val="21"/>
          <w:lang w:val="en-GB"/>
        </w:rPr>
        <w:t>提供</w:t>
      </w:r>
      <w:r w:rsidR="00EE5C0D" w:rsidRPr="008777F9">
        <w:rPr>
          <w:rFonts w:ascii="Time New Roman" w:hAnsi="Time New Roman" w:cstheme="majorBidi"/>
          <w:szCs w:val="21"/>
          <w:lang w:val="en-GB"/>
        </w:rPr>
        <w:t>的所有必要资料和说明</w:t>
      </w:r>
      <w:r w:rsidRPr="008777F9">
        <w:rPr>
          <w:rFonts w:ascii="Time New Roman" w:hAnsi="Time New Roman" w:cstheme="majorBidi"/>
          <w:szCs w:val="21"/>
          <w:lang w:val="en-GB"/>
        </w:rPr>
        <w:t>，</w:t>
      </w:r>
      <w:r w:rsidR="00EE5C0D" w:rsidRPr="008777F9">
        <w:rPr>
          <w:rFonts w:ascii="Time New Roman" w:hAnsi="Time New Roman" w:cstheme="majorBidi"/>
          <w:szCs w:val="21"/>
          <w:lang w:val="en-GB"/>
        </w:rPr>
        <w:t>并请委员会结束关于本来文和第</w:t>
      </w:r>
      <w:r w:rsidRPr="008777F9">
        <w:rPr>
          <w:rFonts w:ascii="Time New Roman" w:hAnsi="Time New Roman" w:cstheme="majorBidi"/>
          <w:szCs w:val="21"/>
          <w:lang w:val="en-GB"/>
        </w:rPr>
        <w:t>817/2</w:t>
      </w:r>
      <w:r w:rsidR="00EE5C0D" w:rsidRPr="008777F9">
        <w:rPr>
          <w:rFonts w:ascii="Time New Roman" w:hAnsi="Time New Roman" w:cstheme="majorBidi"/>
          <w:szCs w:val="21"/>
          <w:lang w:val="en-GB"/>
        </w:rPr>
        <w:t>0</w:t>
      </w:r>
      <w:r w:rsidRPr="008777F9">
        <w:rPr>
          <w:rFonts w:ascii="Time New Roman" w:hAnsi="Time New Roman" w:cstheme="majorBidi"/>
          <w:szCs w:val="21"/>
          <w:lang w:val="en-GB"/>
        </w:rPr>
        <w:t>17</w:t>
      </w:r>
      <w:r w:rsidR="00EE5C0D" w:rsidRPr="008777F9">
        <w:rPr>
          <w:rFonts w:ascii="Time New Roman" w:hAnsi="Time New Roman" w:cstheme="majorBidi"/>
          <w:szCs w:val="21"/>
          <w:lang w:val="en-GB"/>
        </w:rPr>
        <w:t>号来文的后续对话</w:t>
      </w:r>
      <w:r w:rsidRPr="008777F9">
        <w:rPr>
          <w:rFonts w:ascii="Time New Roman" w:hAnsi="Time New Roman" w:cstheme="majorBidi"/>
          <w:szCs w:val="21"/>
          <w:lang w:val="en-GB"/>
        </w:rPr>
        <w:t>(</w:t>
      </w:r>
      <w:r w:rsidR="00EE5C0D" w:rsidRPr="008777F9">
        <w:rPr>
          <w:rFonts w:ascii="Time New Roman" w:hAnsi="Time New Roman" w:cstheme="majorBidi"/>
          <w:szCs w:val="21"/>
          <w:lang w:val="en-GB"/>
        </w:rPr>
        <w:t>见下文第</w:t>
      </w:r>
      <w:r w:rsidRPr="008777F9">
        <w:rPr>
          <w:rFonts w:ascii="Time New Roman" w:hAnsi="Time New Roman" w:cstheme="majorBidi"/>
          <w:szCs w:val="21"/>
          <w:lang w:val="en-GB"/>
        </w:rPr>
        <w:t>15</w:t>
      </w:r>
      <w:r w:rsidR="00EE5C0D" w:rsidRPr="008777F9">
        <w:rPr>
          <w:rFonts w:ascii="Time New Roman" w:hAnsi="Time New Roman" w:cstheme="majorBidi"/>
          <w:szCs w:val="21"/>
          <w:lang w:val="en-GB"/>
        </w:rPr>
        <w:t>-</w:t>
      </w:r>
      <w:r w:rsidRPr="008777F9">
        <w:rPr>
          <w:rFonts w:ascii="Time New Roman" w:hAnsi="Time New Roman" w:cstheme="majorBidi"/>
          <w:szCs w:val="21"/>
          <w:lang w:val="en-GB"/>
        </w:rPr>
        <w:t>19</w:t>
      </w:r>
      <w:r w:rsidR="00EE5C0D" w:rsidRPr="008777F9">
        <w:rPr>
          <w:rFonts w:ascii="Time New Roman" w:hAnsi="Time New Roman" w:cstheme="majorBidi"/>
          <w:szCs w:val="21"/>
          <w:lang w:val="en-GB"/>
        </w:rPr>
        <w:t>段</w:t>
      </w:r>
      <w:r w:rsidRPr="008777F9">
        <w:rPr>
          <w:rFonts w:ascii="Time New Roman" w:hAnsi="Time New Roman" w:cstheme="majorBidi"/>
          <w:szCs w:val="21"/>
          <w:lang w:val="en-GB"/>
        </w:rPr>
        <w:t>)</w:t>
      </w:r>
      <w:r w:rsidR="00EE5C0D" w:rsidRPr="008777F9">
        <w:rPr>
          <w:rFonts w:ascii="Time New Roman" w:hAnsi="Time New Roman" w:cstheme="majorBidi"/>
          <w:szCs w:val="21"/>
          <w:lang w:val="en-GB"/>
        </w:rPr>
        <w:t>。</w:t>
      </w:r>
    </w:p>
    <w:p w14:paraId="02D9FBEA" w14:textId="746E86AC" w:rsidR="00EE5C0D" w:rsidRPr="008777F9" w:rsidRDefault="002E2C1B" w:rsidP="00EE5C0D">
      <w:pPr>
        <w:pStyle w:val="SingleTxtGC"/>
        <w:rPr>
          <w:rFonts w:ascii="Time New Roman" w:hAnsi="Time New Roman" w:hint="eastAsia"/>
          <w:szCs w:val="21"/>
          <w:lang w:val="en-GB"/>
        </w:rPr>
      </w:pPr>
      <w:r w:rsidRPr="008777F9">
        <w:rPr>
          <w:rFonts w:ascii="Time New Roman" w:hAnsi="Time New Roman"/>
          <w:szCs w:val="21"/>
          <w:lang w:val="en-GB"/>
        </w:rPr>
        <w:lastRenderedPageBreak/>
        <w:t>3.</w:t>
      </w:r>
      <w:r w:rsidR="00EE5C0D" w:rsidRPr="008777F9">
        <w:rPr>
          <w:rFonts w:ascii="Time New Roman" w:hAnsi="Time New Roman"/>
          <w:szCs w:val="21"/>
          <w:lang w:val="en-GB"/>
        </w:rPr>
        <w:tab/>
      </w:r>
      <w:r w:rsidRPr="008777F9">
        <w:rPr>
          <w:rFonts w:ascii="Time New Roman" w:hAnsi="Time New Roman"/>
          <w:szCs w:val="21"/>
          <w:lang w:val="en-GB"/>
        </w:rPr>
        <w:t>2</w:t>
      </w:r>
      <w:r w:rsidR="00EE5C0D" w:rsidRPr="008777F9">
        <w:rPr>
          <w:rFonts w:ascii="Time New Roman" w:hAnsi="Time New Roman"/>
          <w:szCs w:val="21"/>
          <w:lang w:val="en-GB"/>
        </w:rPr>
        <w:t>0</w:t>
      </w:r>
      <w:r w:rsidRPr="008777F9">
        <w:rPr>
          <w:rFonts w:ascii="Time New Roman" w:hAnsi="Time New Roman"/>
          <w:szCs w:val="21"/>
          <w:lang w:val="en-GB"/>
        </w:rPr>
        <w:t>22</w:t>
      </w:r>
      <w:r w:rsidR="00EE5C0D" w:rsidRPr="008777F9">
        <w:rPr>
          <w:rFonts w:ascii="Time New Roman" w:hAnsi="Time New Roman" w:cs="宋体" w:hint="eastAsia"/>
          <w:szCs w:val="21"/>
          <w:lang w:val="en-GB"/>
        </w:rPr>
        <w:t>年</w:t>
      </w:r>
      <w:r w:rsidRPr="008777F9">
        <w:rPr>
          <w:rFonts w:ascii="Time New Roman" w:hAnsi="Time New Roman"/>
          <w:szCs w:val="21"/>
          <w:lang w:val="en-GB"/>
        </w:rPr>
        <w:t>5</w:t>
      </w:r>
      <w:r w:rsidR="00EE5C0D" w:rsidRPr="008777F9">
        <w:rPr>
          <w:rFonts w:ascii="Time New Roman" w:hAnsi="Time New Roman" w:cs="宋体" w:hint="eastAsia"/>
          <w:szCs w:val="21"/>
          <w:lang w:val="en-GB"/>
        </w:rPr>
        <w:t>月</w:t>
      </w:r>
      <w:r w:rsidRPr="008777F9">
        <w:rPr>
          <w:rFonts w:ascii="Time New Roman" w:hAnsi="Time New Roman"/>
          <w:szCs w:val="21"/>
          <w:lang w:val="en-GB"/>
        </w:rPr>
        <w:t>27</w:t>
      </w:r>
      <w:r w:rsidR="00EE5C0D" w:rsidRPr="008777F9">
        <w:rPr>
          <w:rFonts w:ascii="Time New Roman" w:hAnsi="Time New Roman" w:cs="宋体" w:hint="eastAsia"/>
          <w:szCs w:val="21"/>
          <w:lang w:val="en-GB"/>
        </w:rPr>
        <w:t>日</w:t>
      </w:r>
      <w:r w:rsidRPr="008777F9">
        <w:rPr>
          <w:rFonts w:ascii="Time New Roman" w:hAnsi="Time New Roman" w:cs="宋体" w:hint="eastAsia"/>
          <w:szCs w:val="21"/>
          <w:lang w:val="en-GB"/>
        </w:rPr>
        <w:t>，</w:t>
      </w:r>
      <w:r w:rsidR="00EE5C0D" w:rsidRPr="008777F9">
        <w:rPr>
          <w:rFonts w:ascii="Time New Roman" w:hAnsi="Time New Roman" w:cs="宋体" w:hint="eastAsia"/>
          <w:szCs w:val="21"/>
          <w:lang w:val="en-GB"/>
        </w:rPr>
        <w:t>申诉人的律师提交了独立法医专家组</w:t>
      </w:r>
      <w:r w:rsidRPr="008777F9">
        <w:rPr>
          <w:rFonts w:ascii="Time New Roman" w:hAnsi="Time New Roman"/>
          <w:szCs w:val="21"/>
          <w:lang w:val="en-GB"/>
        </w:rPr>
        <w:t>2</w:t>
      </w:r>
      <w:r w:rsidR="00EE5C0D" w:rsidRPr="008777F9">
        <w:rPr>
          <w:rFonts w:ascii="Time New Roman" w:hAnsi="Time New Roman"/>
          <w:szCs w:val="21"/>
          <w:lang w:val="en-GB"/>
        </w:rPr>
        <w:t>0</w:t>
      </w:r>
      <w:r w:rsidRPr="008777F9">
        <w:rPr>
          <w:rFonts w:ascii="Time New Roman" w:hAnsi="Time New Roman"/>
          <w:szCs w:val="21"/>
          <w:lang w:val="en-GB"/>
        </w:rPr>
        <w:t>22</w:t>
      </w:r>
      <w:r w:rsidR="00EE5C0D" w:rsidRPr="008777F9">
        <w:rPr>
          <w:rFonts w:ascii="Time New Roman" w:hAnsi="Time New Roman" w:cs="宋体" w:hint="eastAsia"/>
          <w:szCs w:val="21"/>
          <w:lang w:val="en-GB"/>
        </w:rPr>
        <w:t>年</w:t>
      </w:r>
      <w:r w:rsidRPr="008777F9">
        <w:rPr>
          <w:rFonts w:ascii="Time New Roman" w:hAnsi="Time New Roman"/>
          <w:szCs w:val="21"/>
          <w:lang w:val="en-GB"/>
        </w:rPr>
        <w:t>4</w:t>
      </w:r>
      <w:r w:rsidR="00EE5C0D" w:rsidRPr="008777F9">
        <w:rPr>
          <w:rFonts w:ascii="Time New Roman" w:hAnsi="Time New Roman" w:cs="宋体" w:hint="eastAsia"/>
          <w:szCs w:val="21"/>
          <w:lang w:val="en-GB"/>
        </w:rPr>
        <w:t>月</w:t>
      </w:r>
      <w:r w:rsidRPr="008777F9">
        <w:rPr>
          <w:rFonts w:ascii="Time New Roman" w:hAnsi="Time New Roman"/>
          <w:szCs w:val="21"/>
          <w:lang w:val="en-GB"/>
        </w:rPr>
        <w:t>26</w:t>
      </w:r>
      <w:r w:rsidR="00EE5C0D" w:rsidRPr="008777F9">
        <w:rPr>
          <w:rFonts w:ascii="Time New Roman" w:hAnsi="Time New Roman" w:cs="宋体" w:hint="eastAsia"/>
          <w:szCs w:val="21"/>
          <w:lang w:val="en-GB"/>
        </w:rPr>
        <w:t>日对</w:t>
      </w:r>
      <w:proofErr w:type="spellStart"/>
      <w:r w:rsidRPr="008777F9">
        <w:rPr>
          <w:rFonts w:ascii="Time New Roman" w:hAnsi="Time New Roman"/>
          <w:szCs w:val="21"/>
          <w:lang w:val="en-GB"/>
        </w:rPr>
        <w:t>Aarrass</w:t>
      </w:r>
      <w:proofErr w:type="spellEnd"/>
      <w:r w:rsidR="00EE5C0D" w:rsidRPr="008777F9">
        <w:rPr>
          <w:rFonts w:ascii="Time New Roman" w:hAnsi="Time New Roman" w:cs="宋体" w:hint="eastAsia"/>
          <w:szCs w:val="21"/>
          <w:lang w:val="en-GB"/>
        </w:rPr>
        <w:t>先生的法医评估。评估指出</w:t>
      </w:r>
      <w:r w:rsidRPr="008777F9">
        <w:rPr>
          <w:rFonts w:ascii="Time New Roman" w:hAnsi="Time New Roman" w:cs="宋体" w:hint="eastAsia"/>
          <w:szCs w:val="21"/>
          <w:lang w:val="en-GB"/>
        </w:rPr>
        <w:t>，</w:t>
      </w:r>
      <w:r w:rsidR="00EE5C0D" w:rsidRPr="008777F9">
        <w:rPr>
          <w:rFonts w:ascii="Time New Roman" w:hAnsi="Time New Roman" w:cs="宋体" w:hint="eastAsia"/>
          <w:szCs w:val="21"/>
          <w:lang w:val="en-GB"/>
        </w:rPr>
        <w:t>专家组在编写报告时采用了国际公认的法医标准以及《酷刑和其他残忍、不人道或有辱人格的待遇或处罚的有效调查和文件记录手册》</w:t>
      </w:r>
      <w:r w:rsidRPr="008777F9">
        <w:rPr>
          <w:rFonts w:ascii="Time New Roman" w:hAnsi="Time New Roman" w:cs="宋体" w:hint="eastAsia"/>
          <w:szCs w:val="21"/>
          <w:lang w:val="en-GB"/>
        </w:rPr>
        <w:t>(</w:t>
      </w:r>
      <w:r w:rsidR="00EE5C0D" w:rsidRPr="008777F9">
        <w:rPr>
          <w:rFonts w:ascii="Time New Roman" w:hAnsi="Time New Roman" w:cs="宋体" w:hint="eastAsia"/>
          <w:szCs w:val="21"/>
          <w:lang w:val="en-GB"/>
        </w:rPr>
        <w:t>《伊斯坦布尔规程》</w:t>
      </w:r>
      <w:r w:rsidRPr="008777F9">
        <w:rPr>
          <w:rFonts w:ascii="Time New Roman" w:hAnsi="Time New Roman" w:cs="宋体" w:hint="eastAsia"/>
          <w:szCs w:val="21"/>
          <w:lang w:val="en-GB"/>
        </w:rPr>
        <w:t>)</w:t>
      </w:r>
      <w:r w:rsidR="00EE5C0D" w:rsidRPr="008777F9">
        <w:rPr>
          <w:rFonts w:ascii="Time New Roman" w:hAnsi="Time New Roman" w:cs="宋体" w:hint="eastAsia"/>
          <w:szCs w:val="21"/>
          <w:lang w:val="en-GB"/>
        </w:rPr>
        <w:t>中规定的酷刑调查和文件记录原则。专家组的结论是</w:t>
      </w:r>
      <w:r w:rsidRPr="008777F9">
        <w:rPr>
          <w:rFonts w:ascii="Time New Roman" w:hAnsi="Time New Roman" w:cs="宋体" w:hint="eastAsia"/>
          <w:szCs w:val="21"/>
          <w:lang w:val="en-GB"/>
        </w:rPr>
        <w:t>，</w:t>
      </w:r>
      <w:r w:rsidR="00EE5C0D" w:rsidRPr="008777F9">
        <w:rPr>
          <w:rFonts w:ascii="Time New Roman" w:hAnsi="Time New Roman" w:cs="宋体" w:hint="eastAsia"/>
          <w:szCs w:val="21"/>
          <w:lang w:val="en-GB"/>
        </w:rPr>
        <w:t>对</w:t>
      </w:r>
      <w:proofErr w:type="spellStart"/>
      <w:r w:rsidRPr="008777F9">
        <w:rPr>
          <w:rFonts w:ascii="Time New Roman" w:hAnsi="Time New Roman"/>
          <w:szCs w:val="21"/>
          <w:lang w:val="en-GB"/>
        </w:rPr>
        <w:t>Aarrass</w:t>
      </w:r>
      <w:proofErr w:type="spellEnd"/>
      <w:r w:rsidR="00EE5C0D" w:rsidRPr="008777F9">
        <w:rPr>
          <w:rFonts w:ascii="Time New Roman" w:hAnsi="Time New Roman" w:cs="宋体" w:hint="eastAsia"/>
          <w:szCs w:val="21"/>
          <w:lang w:val="en-GB"/>
        </w:rPr>
        <w:t>先生的身体和心理进行评估后收集到的证据与</w:t>
      </w:r>
      <w:proofErr w:type="spellStart"/>
      <w:r w:rsidRPr="008777F9">
        <w:rPr>
          <w:rFonts w:ascii="Time New Roman" w:hAnsi="Time New Roman"/>
          <w:szCs w:val="21"/>
          <w:lang w:val="en-GB"/>
        </w:rPr>
        <w:t>Aarrass</w:t>
      </w:r>
      <w:proofErr w:type="spellEnd"/>
      <w:r w:rsidR="00EE5C0D" w:rsidRPr="008777F9">
        <w:rPr>
          <w:rFonts w:ascii="Time New Roman" w:hAnsi="Time New Roman" w:cs="宋体" w:hint="eastAsia"/>
          <w:szCs w:val="21"/>
          <w:lang w:val="en-GB"/>
        </w:rPr>
        <w:t>先生的指控高度一致</w:t>
      </w:r>
      <w:r w:rsidRPr="008777F9">
        <w:rPr>
          <w:rFonts w:ascii="Time New Roman" w:hAnsi="Time New Roman" w:cs="宋体" w:hint="eastAsia"/>
          <w:szCs w:val="21"/>
          <w:lang w:val="en-GB"/>
        </w:rPr>
        <w:t>，</w:t>
      </w:r>
      <w:r w:rsidR="00EE5C0D" w:rsidRPr="008777F9">
        <w:rPr>
          <w:rFonts w:ascii="Time New Roman" w:hAnsi="Time New Roman" w:cs="宋体" w:hint="eastAsia"/>
          <w:szCs w:val="21"/>
          <w:lang w:val="en-GB"/>
        </w:rPr>
        <w:t>即他在拘留期间遭受多次殴打</w:t>
      </w:r>
      <w:r w:rsidRPr="008777F9">
        <w:rPr>
          <w:rFonts w:ascii="Time New Roman" w:hAnsi="Time New Roman" w:cs="宋体" w:hint="eastAsia"/>
          <w:szCs w:val="21"/>
          <w:lang w:val="en-GB"/>
        </w:rPr>
        <w:t>，</w:t>
      </w:r>
      <w:r w:rsidR="00EE5C0D" w:rsidRPr="008777F9">
        <w:rPr>
          <w:rFonts w:ascii="Time New Roman" w:hAnsi="Time New Roman" w:cs="宋体" w:hint="eastAsia"/>
          <w:szCs w:val="21"/>
          <w:lang w:val="en-GB"/>
        </w:rPr>
        <w:t>被绳子捆绑</w:t>
      </w:r>
      <w:r w:rsidRPr="008777F9">
        <w:rPr>
          <w:rFonts w:ascii="Time New Roman" w:hAnsi="Time New Roman" w:cs="宋体" w:hint="eastAsia"/>
          <w:szCs w:val="21"/>
          <w:lang w:val="en-GB"/>
        </w:rPr>
        <w:t>，</w:t>
      </w:r>
      <w:r w:rsidR="00EE5C0D" w:rsidRPr="008777F9">
        <w:rPr>
          <w:rFonts w:ascii="Time New Roman" w:hAnsi="Time New Roman" w:cs="宋体" w:hint="eastAsia"/>
          <w:szCs w:val="21"/>
          <w:lang w:val="en-GB"/>
        </w:rPr>
        <w:t>膝盖被石头等物体击打。专家组审查了此前于</w:t>
      </w:r>
      <w:r w:rsidRPr="008777F9">
        <w:rPr>
          <w:rFonts w:ascii="Time New Roman" w:hAnsi="Time New Roman"/>
          <w:szCs w:val="21"/>
          <w:lang w:val="en-GB"/>
        </w:rPr>
        <w:t>2</w:t>
      </w:r>
      <w:r w:rsidR="00EE5C0D" w:rsidRPr="008777F9">
        <w:rPr>
          <w:rFonts w:ascii="Time New Roman" w:hAnsi="Time New Roman"/>
          <w:szCs w:val="21"/>
          <w:lang w:val="en-GB"/>
        </w:rPr>
        <w:t>0</w:t>
      </w:r>
      <w:r w:rsidRPr="008777F9">
        <w:rPr>
          <w:rFonts w:ascii="Time New Roman" w:hAnsi="Time New Roman"/>
          <w:szCs w:val="21"/>
          <w:lang w:val="en-GB"/>
        </w:rPr>
        <w:t>11</w:t>
      </w:r>
      <w:r w:rsidR="00EE5C0D" w:rsidRPr="008777F9">
        <w:rPr>
          <w:rFonts w:ascii="Time New Roman" w:hAnsi="Time New Roman" w:cs="宋体" w:hint="eastAsia"/>
          <w:szCs w:val="21"/>
          <w:lang w:val="en-GB"/>
        </w:rPr>
        <w:t>年</w:t>
      </w:r>
      <w:r w:rsidRPr="008777F9">
        <w:rPr>
          <w:rFonts w:ascii="Time New Roman" w:hAnsi="Time New Roman"/>
          <w:szCs w:val="21"/>
          <w:lang w:val="en-GB"/>
        </w:rPr>
        <w:t>12</w:t>
      </w:r>
      <w:r w:rsidR="00EE5C0D" w:rsidRPr="008777F9">
        <w:rPr>
          <w:rFonts w:ascii="Time New Roman" w:hAnsi="Time New Roman" w:cs="宋体" w:hint="eastAsia"/>
          <w:szCs w:val="21"/>
          <w:lang w:val="en-GB"/>
        </w:rPr>
        <w:t>月和</w:t>
      </w:r>
      <w:r w:rsidRPr="008777F9">
        <w:rPr>
          <w:rFonts w:ascii="Time New Roman" w:hAnsi="Time New Roman"/>
          <w:szCs w:val="21"/>
          <w:lang w:val="en-GB"/>
        </w:rPr>
        <w:t>2</w:t>
      </w:r>
      <w:r w:rsidR="00EE5C0D" w:rsidRPr="008777F9">
        <w:rPr>
          <w:rFonts w:ascii="Time New Roman" w:hAnsi="Time New Roman"/>
          <w:szCs w:val="21"/>
          <w:lang w:val="en-GB"/>
        </w:rPr>
        <w:t>0</w:t>
      </w:r>
      <w:r w:rsidRPr="008777F9">
        <w:rPr>
          <w:rFonts w:ascii="Time New Roman" w:hAnsi="Time New Roman"/>
          <w:szCs w:val="21"/>
          <w:lang w:val="en-GB"/>
        </w:rPr>
        <w:t>14</w:t>
      </w:r>
      <w:r w:rsidR="00EE5C0D" w:rsidRPr="008777F9">
        <w:rPr>
          <w:rFonts w:ascii="Time New Roman" w:hAnsi="Time New Roman" w:cs="宋体" w:hint="eastAsia"/>
          <w:szCs w:val="21"/>
          <w:lang w:val="en-GB"/>
        </w:rPr>
        <w:t>年</w:t>
      </w:r>
      <w:r w:rsidRPr="008777F9">
        <w:rPr>
          <w:rFonts w:ascii="Time New Roman" w:hAnsi="Time New Roman"/>
          <w:szCs w:val="21"/>
          <w:lang w:val="en-GB"/>
        </w:rPr>
        <w:t>11</w:t>
      </w:r>
      <w:r w:rsidR="00EE5C0D" w:rsidRPr="008777F9">
        <w:rPr>
          <w:rFonts w:ascii="Time New Roman" w:hAnsi="Time New Roman" w:cs="宋体" w:hint="eastAsia"/>
          <w:szCs w:val="21"/>
          <w:lang w:val="en-GB"/>
        </w:rPr>
        <w:t>月在拉巴特对</w:t>
      </w:r>
      <w:proofErr w:type="spellStart"/>
      <w:r w:rsidRPr="008777F9">
        <w:rPr>
          <w:rFonts w:ascii="Time New Roman" w:hAnsi="Time New Roman"/>
          <w:szCs w:val="21"/>
          <w:lang w:val="en-GB"/>
        </w:rPr>
        <w:t>Aarrass</w:t>
      </w:r>
      <w:proofErr w:type="spellEnd"/>
      <w:r w:rsidR="00EE5C0D" w:rsidRPr="008777F9">
        <w:rPr>
          <w:rFonts w:ascii="Time New Roman" w:hAnsi="Time New Roman" w:cs="宋体" w:hint="eastAsia"/>
          <w:szCs w:val="21"/>
          <w:lang w:val="en-GB"/>
        </w:rPr>
        <w:t>先生进行的两次法医评估</w:t>
      </w:r>
      <w:r w:rsidRPr="008777F9">
        <w:rPr>
          <w:rFonts w:ascii="Time New Roman" w:hAnsi="Time New Roman" w:cs="宋体" w:hint="eastAsia"/>
          <w:szCs w:val="21"/>
          <w:lang w:val="en-GB"/>
        </w:rPr>
        <w:t>，</w:t>
      </w:r>
      <w:r w:rsidR="00EE5C0D" w:rsidRPr="008777F9">
        <w:rPr>
          <w:rFonts w:ascii="Time New Roman" w:hAnsi="Time New Roman" w:cs="宋体" w:hint="eastAsia"/>
          <w:szCs w:val="21"/>
          <w:lang w:val="en-GB"/>
        </w:rPr>
        <w:t>发现这些评估有缺陷</w:t>
      </w:r>
      <w:r w:rsidRPr="008777F9">
        <w:rPr>
          <w:rFonts w:ascii="Time New Roman" w:hAnsi="Time New Roman" w:cs="宋体" w:hint="eastAsia"/>
          <w:szCs w:val="21"/>
          <w:lang w:val="en-GB"/>
        </w:rPr>
        <w:t>，</w:t>
      </w:r>
      <w:r w:rsidR="00EE5C0D" w:rsidRPr="008777F9">
        <w:rPr>
          <w:rFonts w:ascii="Time New Roman" w:hAnsi="Time New Roman" w:cs="宋体" w:hint="eastAsia"/>
          <w:szCs w:val="21"/>
          <w:lang w:val="en-GB"/>
        </w:rPr>
        <w:t>不能令人满意</w:t>
      </w:r>
      <w:r w:rsidRPr="008777F9">
        <w:rPr>
          <w:rFonts w:ascii="Time New Roman" w:hAnsi="Time New Roman" w:cs="宋体" w:hint="eastAsia"/>
          <w:szCs w:val="21"/>
          <w:lang w:val="en-GB"/>
        </w:rPr>
        <w:t>，</w:t>
      </w:r>
      <w:r w:rsidR="00EE5C0D" w:rsidRPr="008777F9">
        <w:rPr>
          <w:rFonts w:ascii="Time New Roman" w:hAnsi="Time New Roman" w:cs="宋体" w:hint="eastAsia"/>
          <w:szCs w:val="21"/>
          <w:lang w:val="en-GB"/>
        </w:rPr>
        <w:t>均不符合公认的法医标准。</w:t>
      </w:r>
    </w:p>
    <w:p w14:paraId="7FA1F414" w14:textId="63DD07F2" w:rsidR="00EE5C0D" w:rsidRPr="008777F9" w:rsidRDefault="002E2C1B" w:rsidP="00EE5C0D">
      <w:pPr>
        <w:pStyle w:val="SingleTxtGC"/>
        <w:rPr>
          <w:rFonts w:ascii="Time New Roman" w:hAnsi="Time New Roman" w:hint="eastAsia"/>
          <w:szCs w:val="21"/>
        </w:rPr>
      </w:pPr>
      <w:r w:rsidRPr="008777F9">
        <w:rPr>
          <w:rFonts w:ascii="Time New Roman" w:hAnsi="Time New Roman"/>
          <w:szCs w:val="21"/>
          <w:lang w:val="zh-CN"/>
        </w:rPr>
        <w:t>4.</w:t>
      </w:r>
      <w:r w:rsidR="00EE5C0D" w:rsidRPr="008777F9">
        <w:rPr>
          <w:rFonts w:ascii="Time New Roman" w:hAnsi="Time New Roman"/>
          <w:szCs w:val="21"/>
          <w:lang w:val="zh-CN"/>
        </w:rPr>
        <w:tab/>
      </w:r>
      <w:r w:rsidR="00EE5C0D" w:rsidRPr="008777F9">
        <w:rPr>
          <w:rFonts w:ascii="Time New Roman" w:hAnsi="Time New Roman" w:cs="宋体" w:hint="eastAsia"/>
          <w:szCs w:val="21"/>
          <w:lang w:val="zh-CN"/>
        </w:rPr>
        <w:t>独立法医专家组建议</w:t>
      </w:r>
      <w:r w:rsidRPr="008777F9">
        <w:rPr>
          <w:rFonts w:ascii="Time New Roman" w:hAnsi="Time New Roman" w:cs="宋体" w:hint="eastAsia"/>
          <w:szCs w:val="21"/>
          <w:lang w:val="zh-CN"/>
        </w:rPr>
        <w:t>，</w:t>
      </w:r>
      <w:r w:rsidRPr="008777F9">
        <w:rPr>
          <w:rFonts w:ascii="Time New Roman" w:hAnsi="Time New Roman"/>
          <w:szCs w:val="21"/>
          <w:lang w:val="zh-CN"/>
        </w:rPr>
        <w:t>Aarrass</w:t>
      </w:r>
      <w:r w:rsidR="00EE5C0D" w:rsidRPr="008777F9">
        <w:rPr>
          <w:rFonts w:ascii="Time New Roman" w:hAnsi="Time New Roman" w:cs="宋体" w:hint="eastAsia"/>
          <w:szCs w:val="21"/>
          <w:lang w:val="zh-CN"/>
        </w:rPr>
        <w:t>先生在诉讼程序结束后</w:t>
      </w:r>
      <w:r w:rsidRPr="008777F9">
        <w:rPr>
          <w:rFonts w:ascii="Time New Roman" w:hAnsi="Time New Roman" w:cs="宋体" w:hint="eastAsia"/>
          <w:szCs w:val="21"/>
          <w:lang w:val="zh-CN"/>
        </w:rPr>
        <w:t>，</w:t>
      </w:r>
      <w:r w:rsidR="00EE5C0D" w:rsidRPr="008777F9">
        <w:rPr>
          <w:rFonts w:ascii="Time New Roman" w:hAnsi="Time New Roman" w:cs="宋体" w:hint="eastAsia"/>
          <w:szCs w:val="21"/>
          <w:lang w:val="zh-CN"/>
        </w:rPr>
        <w:t>今后应接受心理和精神支助</w:t>
      </w:r>
      <w:r w:rsidRPr="008777F9">
        <w:rPr>
          <w:rFonts w:ascii="Time New Roman" w:hAnsi="Time New Roman" w:cs="宋体" w:hint="eastAsia"/>
          <w:szCs w:val="21"/>
          <w:lang w:val="zh-CN"/>
        </w:rPr>
        <w:t>，</w:t>
      </w:r>
      <w:r w:rsidR="00EE5C0D" w:rsidRPr="008777F9">
        <w:rPr>
          <w:rFonts w:ascii="Time New Roman" w:hAnsi="Time New Roman" w:cs="宋体" w:hint="eastAsia"/>
          <w:szCs w:val="21"/>
          <w:lang w:val="zh-CN"/>
        </w:rPr>
        <w:t>以治疗他的创伤后应激障碍</w:t>
      </w:r>
      <w:r w:rsidRPr="008777F9">
        <w:rPr>
          <w:rFonts w:ascii="Time New Roman" w:hAnsi="Time New Roman" w:cs="宋体" w:hint="eastAsia"/>
          <w:szCs w:val="21"/>
          <w:lang w:val="zh-CN"/>
        </w:rPr>
        <w:t>，</w:t>
      </w:r>
      <w:r w:rsidR="00EE5C0D" w:rsidRPr="008777F9">
        <w:rPr>
          <w:rFonts w:ascii="Time New Roman" w:hAnsi="Time New Roman" w:cs="宋体" w:hint="eastAsia"/>
          <w:szCs w:val="21"/>
          <w:lang w:val="zh-CN"/>
        </w:rPr>
        <w:t>监测他的健康状况</w:t>
      </w:r>
      <w:r w:rsidRPr="008777F9">
        <w:rPr>
          <w:rFonts w:ascii="Time New Roman" w:hAnsi="Time New Roman" w:cs="宋体" w:hint="eastAsia"/>
          <w:szCs w:val="21"/>
          <w:lang w:val="zh-CN"/>
        </w:rPr>
        <w:t>，</w:t>
      </w:r>
      <w:r w:rsidR="00EE5C0D" w:rsidRPr="008777F9">
        <w:rPr>
          <w:rFonts w:ascii="Time New Roman" w:hAnsi="Time New Roman" w:cs="宋体" w:hint="eastAsia"/>
          <w:szCs w:val="21"/>
          <w:lang w:val="zh-CN"/>
        </w:rPr>
        <w:t>并发现抑郁症的可能表现。专家组说</w:t>
      </w:r>
      <w:r w:rsidRPr="008777F9">
        <w:rPr>
          <w:rFonts w:ascii="Time New Roman" w:hAnsi="Time New Roman" w:cs="宋体" w:hint="eastAsia"/>
          <w:szCs w:val="21"/>
          <w:lang w:val="zh-CN"/>
        </w:rPr>
        <w:t>，</w:t>
      </w:r>
      <w:r w:rsidR="00EE5C0D" w:rsidRPr="008777F9">
        <w:rPr>
          <w:rFonts w:ascii="Time New Roman" w:hAnsi="Time New Roman" w:cs="宋体" w:hint="eastAsia"/>
          <w:szCs w:val="21"/>
          <w:lang w:val="zh-CN"/>
        </w:rPr>
        <w:t>最好为此采取具体的治疗性后续行动</w:t>
      </w:r>
      <w:r w:rsidRPr="008777F9">
        <w:rPr>
          <w:rFonts w:ascii="Time New Roman" w:hAnsi="Time New Roman" w:cs="宋体" w:hint="eastAsia"/>
          <w:szCs w:val="21"/>
          <w:lang w:val="zh-CN"/>
        </w:rPr>
        <w:t>，</w:t>
      </w:r>
      <w:r w:rsidR="00EE5C0D" w:rsidRPr="008777F9">
        <w:rPr>
          <w:rFonts w:ascii="Time New Roman" w:hAnsi="Time New Roman" w:cs="宋体" w:hint="eastAsia"/>
          <w:szCs w:val="21"/>
          <w:lang w:val="zh-CN"/>
        </w:rPr>
        <w:t>并应采取一切合理步骤</w:t>
      </w:r>
      <w:r w:rsidRPr="008777F9">
        <w:rPr>
          <w:rFonts w:ascii="Time New Roman" w:hAnsi="Time New Roman" w:cs="宋体" w:hint="eastAsia"/>
          <w:szCs w:val="21"/>
          <w:lang w:val="zh-CN"/>
        </w:rPr>
        <w:t>，</w:t>
      </w:r>
      <w:r w:rsidR="00EE5C0D" w:rsidRPr="008777F9">
        <w:rPr>
          <w:rFonts w:ascii="Time New Roman" w:hAnsi="Time New Roman" w:cs="宋体" w:hint="eastAsia"/>
          <w:szCs w:val="21"/>
          <w:lang w:val="zh-CN"/>
        </w:rPr>
        <w:t>防止在</w:t>
      </w:r>
      <w:r w:rsidRPr="008777F9">
        <w:rPr>
          <w:rFonts w:ascii="Time New Roman" w:hAnsi="Time New Roman"/>
          <w:szCs w:val="21"/>
          <w:lang w:val="zh-CN"/>
        </w:rPr>
        <w:t>Aarrass</w:t>
      </w:r>
      <w:r w:rsidR="00EE5C0D" w:rsidRPr="008777F9">
        <w:rPr>
          <w:rFonts w:ascii="Time New Roman" w:hAnsi="Time New Roman" w:cs="宋体" w:hint="eastAsia"/>
          <w:szCs w:val="21"/>
          <w:lang w:val="zh-CN"/>
        </w:rPr>
        <w:t>先生的案件的处理过程中</w:t>
      </w:r>
      <w:r w:rsidRPr="008777F9">
        <w:rPr>
          <w:rFonts w:ascii="Time New Roman" w:hAnsi="Time New Roman" w:cs="宋体" w:hint="eastAsia"/>
          <w:szCs w:val="21"/>
          <w:lang w:val="zh-CN"/>
        </w:rPr>
        <w:t>，</w:t>
      </w:r>
      <w:r w:rsidR="00EE5C0D" w:rsidRPr="008777F9">
        <w:rPr>
          <w:rFonts w:ascii="Time New Roman" w:hAnsi="Time New Roman" w:cs="宋体" w:hint="eastAsia"/>
          <w:szCs w:val="21"/>
          <w:lang w:val="zh-CN"/>
        </w:rPr>
        <w:t>在伸张正义以及追究责任方面出现进一步拖延</w:t>
      </w:r>
      <w:r w:rsidRPr="008777F9">
        <w:rPr>
          <w:rFonts w:ascii="Time New Roman" w:hAnsi="Time New Roman" w:cs="宋体" w:hint="eastAsia"/>
          <w:szCs w:val="21"/>
          <w:lang w:val="zh-CN"/>
        </w:rPr>
        <w:t>，</w:t>
      </w:r>
      <w:r w:rsidR="00EE5C0D" w:rsidRPr="008777F9">
        <w:rPr>
          <w:rFonts w:ascii="Time New Roman" w:hAnsi="Time New Roman" w:cs="宋体" w:hint="eastAsia"/>
          <w:szCs w:val="21"/>
          <w:lang w:val="zh-CN"/>
        </w:rPr>
        <w:t>因为迄今为止不承认他是酷刑受害者</w:t>
      </w:r>
      <w:r w:rsidRPr="008777F9">
        <w:rPr>
          <w:rFonts w:ascii="Time New Roman" w:hAnsi="Time New Roman" w:cs="宋体" w:hint="eastAsia"/>
          <w:szCs w:val="21"/>
          <w:lang w:val="zh-CN"/>
        </w:rPr>
        <w:t>，</w:t>
      </w:r>
      <w:r w:rsidR="00EE5C0D" w:rsidRPr="008777F9">
        <w:rPr>
          <w:rFonts w:ascii="Time New Roman" w:hAnsi="Time New Roman" w:cs="宋体" w:hint="eastAsia"/>
          <w:szCs w:val="21"/>
          <w:lang w:val="zh-CN"/>
        </w:rPr>
        <w:t>肇事者逍遥法外</w:t>
      </w:r>
      <w:r w:rsidRPr="008777F9">
        <w:rPr>
          <w:rFonts w:ascii="Time New Roman" w:hAnsi="Time New Roman" w:cs="宋体" w:hint="eastAsia"/>
          <w:szCs w:val="21"/>
          <w:lang w:val="zh-CN"/>
        </w:rPr>
        <w:t>，</w:t>
      </w:r>
      <w:r w:rsidR="00EE5C0D" w:rsidRPr="008777F9">
        <w:rPr>
          <w:rFonts w:ascii="Time New Roman" w:hAnsi="Time New Roman" w:cs="宋体" w:hint="eastAsia"/>
          <w:szCs w:val="21"/>
          <w:lang w:val="zh-CN"/>
        </w:rPr>
        <w:t>这严重阻碍了</w:t>
      </w:r>
      <w:r w:rsidRPr="008777F9">
        <w:rPr>
          <w:rFonts w:ascii="Time New Roman" w:hAnsi="Time New Roman"/>
          <w:szCs w:val="21"/>
          <w:lang w:val="zh-CN"/>
        </w:rPr>
        <w:t>Aarrass</w:t>
      </w:r>
      <w:r w:rsidR="00EE5C0D" w:rsidRPr="008777F9">
        <w:rPr>
          <w:rFonts w:ascii="Time New Roman" w:hAnsi="Time New Roman" w:cs="宋体" w:hint="eastAsia"/>
          <w:szCs w:val="21"/>
          <w:lang w:val="zh-CN"/>
        </w:rPr>
        <w:t>先生开始康复进程。</w:t>
      </w:r>
    </w:p>
    <w:p w14:paraId="031DACB1" w14:textId="67A248E6" w:rsidR="00EE5C0D" w:rsidRPr="008777F9" w:rsidRDefault="002E2C1B" w:rsidP="00EE5C0D">
      <w:pPr>
        <w:pStyle w:val="SingleTxtGC"/>
        <w:rPr>
          <w:rFonts w:ascii="Time New Roman" w:hAnsi="Time New Roman" w:hint="eastAsia"/>
          <w:szCs w:val="21"/>
        </w:rPr>
      </w:pPr>
      <w:r w:rsidRPr="008777F9">
        <w:rPr>
          <w:rFonts w:ascii="Time New Roman" w:hAnsi="Time New Roman"/>
          <w:szCs w:val="21"/>
          <w:lang w:val="zh-CN"/>
        </w:rPr>
        <w:t>5.</w:t>
      </w:r>
      <w:r w:rsidR="00EE5C0D" w:rsidRPr="008777F9">
        <w:rPr>
          <w:rFonts w:ascii="Time New Roman" w:hAnsi="Time New Roman"/>
          <w:szCs w:val="21"/>
          <w:lang w:val="zh-CN"/>
        </w:rPr>
        <w:tab/>
      </w:r>
      <w:r w:rsidR="00EE5C0D" w:rsidRPr="008777F9">
        <w:rPr>
          <w:rFonts w:ascii="Time New Roman" w:hAnsi="Time New Roman" w:cs="宋体" w:hint="eastAsia"/>
          <w:szCs w:val="21"/>
          <w:lang w:val="zh-CN"/>
        </w:rPr>
        <w:t>根据独立法医专家组的法医报告</w:t>
      </w:r>
      <w:r w:rsidRPr="008777F9">
        <w:rPr>
          <w:rFonts w:ascii="Time New Roman" w:hAnsi="Time New Roman" w:cs="宋体" w:hint="eastAsia"/>
          <w:szCs w:val="21"/>
          <w:lang w:val="zh-CN"/>
        </w:rPr>
        <w:t>，</w:t>
      </w:r>
      <w:r w:rsidR="00EE5C0D" w:rsidRPr="008777F9">
        <w:rPr>
          <w:rFonts w:ascii="Time New Roman" w:hAnsi="Time New Roman" w:cs="宋体" w:hint="eastAsia"/>
          <w:szCs w:val="21"/>
          <w:lang w:val="zh-CN"/>
        </w:rPr>
        <w:t>申诉人的律师要求缔约国为</w:t>
      </w:r>
      <w:r w:rsidRPr="008777F9">
        <w:rPr>
          <w:rFonts w:ascii="Time New Roman" w:hAnsi="Time New Roman"/>
          <w:szCs w:val="21"/>
          <w:lang w:val="zh-CN"/>
        </w:rPr>
        <w:t>Aarrass</w:t>
      </w:r>
      <w:r w:rsidR="00EE5C0D" w:rsidRPr="008777F9">
        <w:rPr>
          <w:rFonts w:ascii="Time New Roman" w:hAnsi="Time New Roman" w:cs="宋体" w:hint="eastAsia"/>
          <w:szCs w:val="21"/>
          <w:lang w:val="zh-CN"/>
        </w:rPr>
        <w:t>先生提供赔偿</w:t>
      </w:r>
      <w:r w:rsidRPr="008777F9">
        <w:rPr>
          <w:rFonts w:ascii="Time New Roman" w:hAnsi="Time New Roman" w:cs="宋体" w:hint="eastAsia"/>
          <w:szCs w:val="21"/>
          <w:lang w:val="zh-CN"/>
        </w:rPr>
        <w:t>，</w:t>
      </w:r>
      <w:r w:rsidR="00EE5C0D" w:rsidRPr="008777F9">
        <w:rPr>
          <w:rFonts w:ascii="Time New Roman" w:hAnsi="Time New Roman" w:cs="宋体" w:hint="eastAsia"/>
          <w:szCs w:val="21"/>
          <w:lang w:val="zh-CN"/>
        </w:rPr>
        <w:t>包括补偿。</w:t>
      </w:r>
    </w:p>
    <w:p w14:paraId="2476AB70" w14:textId="56725D14" w:rsidR="00EE5C0D" w:rsidRPr="008777F9" w:rsidRDefault="002E2C1B" w:rsidP="00EE5C0D">
      <w:pPr>
        <w:pStyle w:val="SingleTxtGC"/>
        <w:rPr>
          <w:rFonts w:ascii="Time New Roman" w:hAnsi="Time New Roman" w:hint="eastAsia"/>
          <w:szCs w:val="21"/>
        </w:rPr>
      </w:pPr>
      <w:r w:rsidRPr="008777F9">
        <w:rPr>
          <w:rFonts w:ascii="Time New Roman" w:hAnsi="Time New Roman"/>
          <w:szCs w:val="21"/>
          <w:lang w:val="zh-CN"/>
        </w:rPr>
        <w:t>6.</w:t>
      </w:r>
      <w:r w:rsidR="00EE5C0D" w:rsidRPr="008777F9">
        <w:rPr>
          <w:rFonts w:ascii="Time New Roman" w:hAnsi="Time New Roman"/>
          <w:szCs w:val="21"/>
          <w:lang w:val="zh-CN"/>
        </w:rPr>
        <w:tab/>
      </w:r>
      <w:r w:rsidRPr="008777F9">
        <w:rPr>
          <w:rFonts w:ascii="Time New Roman" w:hAnsi="Time New Roman"/>
          <w:szCs w:val="21"/>
          <w:lang w:val="zh-CN"/>
        </w:rPr>
        <w:t>2</w:t>
      </w:r>
      <w:r w:rsidR="00EE5C0D" w:rsidRPr="008777F9">
        <w:rPr>
          <w:rFonts w:ascii="Time New Roman" w:hAnsi="Time New Roman"/>
          <w:szCs w:val="21"/>
          <w:lang w:val="zh-CN"/>
        </w:rPr>
        <w:t>0</w:t>
      </w:r>
      <w:r w:rsidRPr="008777F9">
        <w:rPr>
          <w:rFonts w:ascii="Time New Roman" w:hAnsi="Time New Roman"/>
          <w:szCs w:val="21"/>
          <w:lang w:val="zh-CN"/>
        </w:rPr>
        <w:t>22</w:t>
      </w:r>
      <w:r w:rsidR="00EE5C0D" w:rsidRPr="008777F9">
        <w:rPr>
          <w:rFonts w:ascii="Time New Roman" w:hAnsi="Time New Roman" w:cs="宋体" w:hint="eastAsia"/>
          <w:szCs w:val="21"/>
          <w:lang w:val="zh-CN"/>
        </w:rPr>
        <w:t>年</w:t>
      </w:r>
      <w:r w:rsidRPr="008777F9">
        <w:rPr>
          <w:rFonts w:ascii="Time New Roman" w:hAnsi="Time New Roman"/>
          <w:szCs w:val="21"/>
          <w:lang w:val="zh-CN"/>
        </w:rPr>
        <w:t>7</w:t>
      </w:r>
      <w:r w:rsidR="00EE5C0D" w:rsidRPr="008777F9">
        <w:rPr>
          <w:rFonts w:ascii="Time New Roman" w:hAnsi="Time New Roman" w:cs="宋体" w:hint="eastAsia"/>
          <w:szCs w:val="21"/>
          <w:lang w:val="zh-CN"/>
        </w:rPr>
        <w:t>月</w:t>
      </w:r>
      <w:r w:rsidRPr="008777F9">
        <w:rPr>
          <w:rFonts w:ascii="Time New Roman" w:hAnsi="Time New Roman"/>
          <w:szCs w:val="21"/>
          <w:lang w:val="zh-CN"/>
        </w:rPr>
        <w:t>8</w:t>
      </w:r>
      <w:r w:rsidR="00EE5C0D" w:rsidRPr="008777F9">
        <w:rPr>
          <w:rFonts w:ascii="Time New Roman" w:hAnsi="Time New Roman" w:cs="宋体" w:hint="eastAsia"/>
          <w:szCs w:val="21"/>
          <w:lang w:val="zh-CN"/>
        </w:rPr>
        <w:t>日</w:t>
      </w:r>
      <w:r w:rsidRPr="008777F9">
        <w:rPr>
          <w:rFonts w:ascii="Time New Roman" w:hAnsi="Time New Roman" w:cs="宋体" w:hint="eastAsia"/>
          <w:szCs w:val="21"/>
          <w:lang w:val="zh-CN"/>
        </w:rPr>
        <w:t>，</w:t>
      </w:r>
      <w:r w:rsidR="00EE5C0D" w:rsidRPr="008777F9">
        <w:rPr>
          <w:rFonts w:ascii="Time New Roman" w:hAnsi="Time New Roman" w:cs="宋体" w:hint="eastAsia"/>
          <w:szCs w:val="21"/>
          <w:lang w:val="zh-CN"/>
        </w:rPr>
        <w:t>委员会将申诉人的意见转交缔约国供其评论</w:t>
      </w:r>
      <w:r w:rsidRPr="008777F9">
        <w:rPr>
          <w:rFonts w:ascii="Time New Roman" w:hAnsi="Time New Roman" w:cs="宋体" w:hint="eastAsia"/>
          <w:szCs w:val="21"/>
          <w:lang w:val="zh-CN"/>
        </w:rPr>
        <w:t>，</w:t>
      </w:r>
      <w:r w:rsidR="00EE5C0D" w:rsidRPr="008777F9">
        <w:rPr>
          <w:rFonts w:ascii="Time New Roman" w:hAnsi="Time New Roman" w:cs="宋体" w:hint="eastAsia"/>
          <w:szCs w:val="21"/>
          <w:lang w:val="zh-CN"/>
        </w:rPr>
        <w:t>缔约国应于</w:t>
      </w:r>
      <w:r w:rsidRPr="008777F9">
        <w:rPr>
          <w:rFonts w:ascii="Time New Roman" w:hAnsi="Time New Roman"/>
          <w:szCs w:val="21"/>
          <w:lang w:val="zh-CN"/>
        </w:rPr>
        <w:t>2</w:t>
      </w:r>
      <w:r w:rsidR="00EE5C0D" w:rsidRPr="008777F9">
        <w:rPr>
          <w:rFonts w:ascii="Time New Roman" w:hAnsi="Time New Roman"/>
          <w:szCs w:val="21"/>
          <w:lang w:val="zh-CN"/>
        </w:rPr>
        <w:t>0</w:t>
      </w:r>
      <w:r w:rsidRPr="008777F9">
        <w:rPr>
          <w:rFonts w:ascii="Time New Roman" w:hAnsi="Time New Roman"/>
          <w:szCs w:val="21"/>
          <w:lang w:val="zh-CN"/>
        </w:rPr>
        <w:t>22</w:t>
      </w:r>
      <w:r w:rsidR="00EE5C0D" w:rsidRPr="008777F9">
        <w:rPr>
          <w:rFonts w:ascii="Time New Roman" w:hAnsi="Time New Roman" w:cs="宋体" w:hint="eastAsia"/>
          <w:szCs w:val="21"/>
          <w:lang w:val="zh-CN"/>
        </w:rPr>
        <w:t>年</w:t>
      </w:r>
      <w:r w:rsidRPr="008777F9">
        <w:rPr>
          <w:rFonts w:ascii="Time New Roman" w:hAnsi="Time New Roman"/>
          <w:szCs w:val="21"/>
          <w:lang w:val="zh-CN"/>
        </w:rPr>
        <w:t>9</w:t>
      </w:r>
      <w:r w:rsidR="00EE5C0D" w:rsidRPr="008777F9">
        <w:rPr>
          <w:rFonts w:ascii="Time New Roman" w:hAnsi="Time New Roman" w:cs="宋体" w:hint="eastAsia"/>
          <w:szCs w:val="21"/>
          <w:lang w:val="zh-CN"/>
        </w:rPr>
        <w:t>月</w:t>
      </w:r>
      <w:r w:rsidRPr="008777F9">
        <w:rPr>
          <w:rFonts w:ascii="Time New Roman" w:hAnsi="Time New Roman"/>
          <w:szCs w:val="21"/>
          <w:lang w:val="zh-CN"/>
        </w:rPr>
        <w:t>8</w:t>
      </w:r>
      <w:r w:rsidR="00EE5C0D" w:rsidRPr="008777F9">
        <w:rPr>
          <w:rFonts w:ascii="Time New Roman" w:hAnsi="Time New Roman" w:cs="宋体" w:hint="eastAsia"/>
          <w:szCs w:val="21"/>
          <w:lang w:val="zh-CN"/>
        </w:rPr>
        <w:t>日提交评论。</w:t>
      </w:r>
    </w:p>
    <w:p w14:paraId="779BB6D0" w14:textId="7B2F1AF8" w:rsidR="00EE5C0D" w:rsidRPr="008777F9" w:rsidRDefault="002E2C1B" w:rsidP="00EE5C0D">
      <w:pPr>
        <w:pStyle w:val="SingleTxtGC"/>
        <w:rPr>
          <w:rFonts w:ascii="Time New Roman" w:hAnsi="Time New Roman" w:hint="eastAsia"/>
          <w:szCs w:val="21"/>
        </w:rPr>
      </w:pPr>
      <w:r w:rsidRPr="008777F9">
        <w:rPr>
          <w:rFonts w:ascii="Time New Roman" w:hAnsi="Time New Roman"/>
          <w:szCs w:val="21"/>
          <w:lang w:val="zh-CN"/>
        </w:rPr>
        <w:t>7.</w:t>
      </w:r>
      <w:r w:rsidR="00EE5C0D" w:rsidRPr="008777F9">
        <w:rPr>
          <w:rFonts w:ascii="Time New Roman" w:hAnsi="Time New Roman"/>
          <w:szCs w:val="21"/>
          <w:lang w:val="zh-CN"/>
        </w:rPr>
        <w:tab/>
      </w:r>
      <w:r w:rsidR="00EE5C0D" w:rsidRPr="008777F9">
        <w:rPr>
          <w:rFonts w:ascii="Time New Roman" w:hAnsi="Time New Roman"/>
          <w:szCs w:val="21"/>
          <w:lang w:val="zh-CN"/>
        </w:rPr>
        <w:t>后续意见和评论表明委员会决定没有得到执行。此外</w:t>
      </w:r>
      <w:r w:rsidRPr="008777F9">
        <w:rPr>
          <w:rFonts w:ascii="Time New Roman" w:hAnsi="Time New Roman"/>
          <w:szCs w:val="21"/>
          <w:lang w:val="zh-CN"/>
        </w:rPr>
        <w:t>，</w:t>
      </w:r>
      <w:r w:rsidR="00EE5C0D" w:rsidRPr="008777F9">
        <w:rPr>
          <w:rFonts w:ascii="Time New Roman" w:hAnsi="Time New Roman"/>
          <w:szCs w:val="21"/>
          <w:lang w:val="zh-CN"/>
        </w:rPr>
        <w:t>委员会感到遗憾的是</w:t>
      </w:r>
      <w:r w:rsidRPr="008777F9">
        <w:rPr>
          <w:rFonts w:ascii="Time New Roman" w:hAnsi="Time New Roman"/>
          <w:szCs w:val="21"/>
          <w:lang w:val="zh-CN"/>
        </w:rPr>
        <w:t>，</w:t>
      </w:r>
      <w:r w:rsidR="00EE5C0D" w:rsidRPr="008777F9">
        <w:rPr>
          <w:rFonts w:ascii="Time New Roman" w:hAnsi="Time New Roman"/>
          <w:szCs w:val="21"/>
          <w:lang w:val="zh-CN"/>
        </w:rPr>
        <w:t>缔约国只是重申其先前的意见</w:t>
      </w:r>
      <w:r w:rsidRPr="008777F9">
        <w:rPr>
          <w:rFonts w:ascii="Time New Roman" w:hAnsi="Time New Roman"/>
          <w:szCs w:val="21"/>
          <w:lang w:val="zh-CN"/>
        </w:rPr>
        <w:t>，</w:t>
      </w:r>
      <w:r w:rsidR="00EE5C0D" w:rsidRPr="008777F9">
        <w:rPr>
          <w:rFonts w:ascii="Time New Roman" w:hAnsi="Time New Roman"/>
          <w:szCs w:val="21"/>
          <w:lang w:val="zh-CN"/>
        </w:rPr>
        <w:t>而没有针对申诉人律师</w:t>
      </w:r>
      <w:r w:rsidRPr="008777F9">
        <w:rPr>
          <w:rFonts w:ascii="Time New Roman" w:hAnsi="Time New Roman"/>
          <w:szCs w:val="21"/>
          <w:lang w:val="zh-CN"/>
        </w:rPr>
        <w:t>2</w:t>
      </w:r>
      <w:r w:rsidR="00EE5C0D" w:rsidRPr="008777F9">
        <w:rPr>
          <w:rFonts w:ascii="Time New Roman" w:hAnsi="Time New Roman"/>
          <w:szCs w:val="21"/>
          <w:lang w:val="zh-CN"/>
        </w:rPr>
        <w:t>0</w:t>
      </w:r>
      <w:r w:rsidRPr="008777F9">
        <w:rPr>
          <w:rFonts w:ascii="Time New Roman" w:hAnsi="Time New Roman"/>
          <w:szCs w:val="21"/>
          <w:lang w:val="zh-CN"/>
        </w:rPr>
        <w:t>19</w:t>
      </w:r>
      <w:r w:rsidR="00EE5C0D" w:rsidRPr="008777F9">
        <w:rPr>
          <w:rFonts w:ascii="Time New Roman" w:hAnsi="Time New Roman"/>
          <w:szCs w:val="21"/>
          <w:lang w:val="zh-CN"/>
        </w:rPr>
        <w:t>年</w:t>
      </w:r>
      <w:r w:rsidRPr="008777F9">
        <w:rPr>
          <w:rFonts w:ascii="Time New Roman" w:hAnsi="Time New Roman"/>
          <w:szCs w:val="21"/>
          <w:lang w:val="zh-CN"/>
        </w:rPr>
        <w:t>11</w:t>
      </w:r>
      <w:r w:rsidR="00EE5C0D" w:rsidRPr="008777F9">
        <w:rPr>
          <w:rFonts w:ascii="Time New Roman" w:hAnsi="Time New Roman"/>
          <w:szCs w:val="21"/>
          <w:lang w:val="zh-CN"/>
        </w:rPr>
        <w:t>月</w:t>
      </w:r>
      <w:r w:rsidRPr="008777F9">
        <w:rPr>
          <w:rFonts w:ascii="Time New Roman" w:hAnsi="Time New Roman"/>
          <w:szCs w:val="21"/>
          <w:lang w:val="zh-CN"/>
        </w:rPr>
        <w:t>22</w:t>
      </w:r>
      <w:r w:rsidR="00EE5C0D" w:rsidRPr="008777F9">
        <w:rPr>
          <w:rFonts w:ascii="Time New Roman" w:hAnsi="Time New Roman"/>
          <w:szCs w:val="21"/>
          <w:lang w:val="zh-CN"/>
        </w:rPr>
        <w:t>日的后续评论提出意见。因此</w:t>
      </w:r>
      <w:r w:rsidRPr="008777F9">
        <w:rPr>
          <w:rFonts w:ascii="Time New Roman" w:hAnsi="Time New Roman"/>
          <w:szCs w:val="21"/>
          <w:lang w:val="zh-CN"/>
        </w:rPr>
        <w:t>，</w:t>
      </w:r>
      <w:r w:rsidR="00EE5C0D" w:rsidRPr="008777F9">
        <w:rPr>
          <w:rFonts w:ascii="Time New Roman" w:hAnsi="Time New Roman"/>
          <w:szCs w:val="21"/>
          <w:lang w:val="zh-CN"/>
        </w:rPr>
        <w:t>委员会决定继续进行后续对话</w:t>
      </w:r>
      <w:r w:rsidRPr="008777F9">
        <w:rPr>
          <w:rFonts w:ascii="Time New Roman" w:hAnsi="Time New Roman"/>
          <w:szCs w:val="21"/>
          <w:lang w:val="zh-CN"/>
        </w:rPr>
        <w:t>，</w:t>
      </w:r>
      <w:r w:rsidR="00EE5C0D" w:rsidRPr="008777F9">
        <w:rPr>
          <w:rFonts w:ascii="Time New Roman" w:hAnsi="Time New Roman"/>
          <w:szCs w:val="21"/>
          <w:lang w:val="zh-CN"/>
        </w:rPr>
        <w:t>并根据律师的评论考虑今后步骤。此外</w:t>
      </w:r>
      <w:r w:rsidRPr="008777F9">
        <w:rPr>
          <w:rFonts w:ascii="Time New Roman" w:hAnsi="Time New Roman"/>
          <w:szCs w:val="21"/>
          <w:lang w:val="zh-CN"/>
        </w:rPr>
        <w:t>，</w:t>
      </w:r>
      <w:r w:rsidR="00EE5C0D" w:rsidRPr="008777F9">
        <w:rPr>
          <w:rFonts w:ascii="Time New Roman" w:hAnsi="Time New Roman"/>
          <w:szCs w:val="21"/>
          <w:lang w:val="zh-CN"/>
        </w:rPr>
        <w:t>根据早先的一项决定</w:t>
      </w:r>
      <w:r w:rsidRPr="008777F9">
        <w:rPr>
          <w:rFonts w:ascii="Time New Roman" w:hAnsi="Time New Roman"/>
          <w:szCs w:val="21"/>
          <w:lang w:val="zh-CN"/>
        </w:rPr>
        <w:t>，</w:t>
      </w:r>
      <w:r w:rsidR="00EE5C0D" w:rsidRPr="008777F9">
        <w:rPr>
          <w:rFonts w:ascii="Time New Roman" w:hAnsi="Time New Roman"/>
          <w:szCs w:val="21"/>
          <w:lang w:val="zh-CN"/>
        </w:rPr>
        <w:t>委员会将在其年度报告中指出上述决定未得到执行的情况。</w:t>
      </w:r>
    </w:p>
    <w:p w14:paraId="2BC13337" w14:textId="69D047BC" w:rsidR="00EE5C0D" w:rsidRPr="008777F9" w:rsidRDefault="00EE5C0D" w:rsidP="00C739FB">
      <w:pPr>
        <w:pStyle w:val="H1GC"/>
      </w:pPr>
      <w:r w:rsidRPr="008777F9">
        <w:rPr>
          <w:lang w:val="zh-CN"/>
        </w:rPr>
        <w:tab/>
      </w:r>
      <w:r w:rsidRPr="008777F9">
        <w:rPr>
          <w:lang w:val="zh-CN"/>
        </w:rPr>
        <w:tab/>
      </w:r>
      <w:r w:rsidRPr="008777F9">
        <w:rPr>
          <w:lang w:val="zh-CN"/>
        </w:rPr>
        <w:t>第</w:t>
      </w:r>
      <w:r w:rsidR="002E2C1B" w:rsidRPr="008777F9">
        <w:rPr>
          <w:lang w:val="zh-CN"/>
        </w:rPr>
        <w:t>5</w:t>
      </w:r>
      <w:r w:rsidRPr="008777F9">
        <w:rPr>
          <w:lang w:val="zh-CN"/>
        </w:rPr>
        <w:t>00</w:t>
      </w:r>
      <w:r w:rsidR="002E2C1B" w:rsidRPr="008777F9">
        <w:rPr>
          <w:lang w:val="zh-CN"/>
        </w:rPr>
        <w:t>/2</w:t>
      </w:r>
      <w:r w:rsidRPr="008777F9">
        <w:rPr>
          <w:lang w:val="zh-CN"/>
        </w:rPr>
        <w:t>0</w:t>
      </w:r>
      <w:r w:rsidR="002E2C1B" w:rsidRPr="008777F9">
        <w:rPr>
          <w:lang w:val="zh-CN"/>
        </w:rPr>
        <w:t>12</w:t>
      </w:r>
      <w:r w:rsidRPr="008777F9">
        <w:rPr>
          <w:lang w:val="zh-CN"/>
        </w:rPr>
        <w:t>号来文</w:t>
      </w:r>
      <w:r w:rsidRPr="008777F9">
        <w:rPr>
          <w:rStyle w:val="a8"/>
          <w:rFonts w:ascii="Time New Roman" w:eastAsia="宋体" w:hAnsi="Time New Roman"/>
        </w:rPr>
        <w:footnoteReference w:id="5"/>
      </w:r>
      <w:bookmarkStart w:id="1" w:name="_Hlk19862912"/>
      <w:bookmarkEnd w:id="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C739FB" w:rsidRPr="008777F9" w14:paraId="1C1C8B6F" w14:textId="77777777" w:rsidTr="00E04D46">
        <w:trPr>
          <w:tblHeader/>
        </w:trPr>
        <w:tc>
          <w:tcPr>
            <w:tcW w:w="7370" w:type="dxa"/>
            <w:gridSpan w:val="2"/>
            <w:tcBorders>
              <w:top w:val="single" w:sz="4" w:space="0" w:color="auto"/>
              <w:left w:val="nil"/>
              <w:bottom w:val="single" w:sz="12" w:space="0" w:color="auto"/>
              <w:right w:val="nil"/>
            </w:tcBorders>
            <w:vAlign w:val="bottom"/>
            <w:hideMark/>
          </w:tcPr>
          <w:p w14:paraId="3B21D607" w14:textId="560DBFA1" w:rsidR="00C739FB" w:rsidRPr="008777F9" w:rsidRDefault="00C739FB" w:rsidP="00E04D46">
            <w:pPr>
              <w:pStyle w:val="a4"/>
              <w:rPr>
                <w:i/>
                <w:sz w:val="16"/>
              </w:rPr>
            </w:pPr>
            <w:r w:rsidRPr="008777F9">
              <w:rPr>
                <w:lang w:val="zh-CN"/>
              </w:rPr>
              <w:t>Ramírez Martínez</w:t>
            </w:r>
            <w:r w:rsidRPr="008777F9">
              <w:rPr>
                <w:rFonts w:ascii="楷体" w:hAnsi="楷体"/>
                <w:lang w:val="zh-CN"/>
              </w:rPr>
              <w:t>等诉墨西哥</w:t>
            </w:r>
            <w:r w:rsidRPr="008777F9">
              <w:rPr>
                <w:lang w:val="zh-CN"/>
              </w:rPr>
              <w:t>(</w:t>
            </w:r>
            <w:hyperlink r:id="rId10" w:history="1">
              <w:r w:rsidRPr="008777F9">
                <w:rPr>
                  <w:rStyle w:val="af5"/>
                  <w:szCs w:val="21"/>
                  <w:u w:val="none"/>
                </w:rPr>
                <w:t>CAT/C/55/D/500/2012</w:t>
              </w:r>
            </w:hyperlink>
            <w:r w:rsidRPr="008777F9">
              <w:rPr>
                <w:szCs w:val="21"/>
                <w:lang w:val="zh-CN"/>
              </w:rPr>
              <w:t>)</w:t>
            </w:r>
          </w:p>
        </w:tc>
      </w:tr>
      <w:tr w:rsidR="00C739FB" w:rsidRPr="008777F9" w14:paraId="0DAAADFF" w14:textId="77777777" w:rsidTr="00E04D46">
        <w:tc>
          <w:tcPr>
            <w:tcW w:w="1985" w:type="dxa"/>
            <w:tcBorders>
              <w:top w:val="nil"/>
              <w:left w:val="nil"/>
              <w:bottom w:val="nil"/>
              <w:right w:val="nil"/>
            </w:tcBorders>
            <w:hideMark/>
          </w:tcPr>
          <w:p w14:paraId="0E1DE058" w14:textId="77777777" w:rsidR="00C739FB" w:rsidRPr="008777F9" w:rsidRDefault="00C739FB" w:rsidP="00E04D46">
            <w:pPr>
              <w:pStyle w:val="a5"/>
              <w:spacing w:before="120" w:line="240" w:lineRule="exact"/>
            </w:pPr>
            <w:r w:rsidRPr="008777F9">
              <w:rPr>
                <w:lang w:val="zh-CN"/>
              </w:rPr>
              <w:t>决定通过日期</w:t>
            </w:r>
            <w:r w:rsidRPr="008777F9">
              <w:rPr>
                <w:rFonts w:ascii="宋体" w:hAnsi="宋体" w:cs="宋体" w:hint="eastAsia"/>
                <w:lang w:val="zh-CN"/>
              </w:rPr>
              <w:t>：</w:t>
            </w:r>
          </w:p>
        </w:tc>
        <w:tc>
          <w:tcPr>
            <w:tcW w:w="5385" w:type="dxa"/>
            <w:tcBorders>
              <w:top w:val="nil"/>
              <w:left w:val="nil"/>
              <w:bottom w:val="nil"/>
              <w:right w:val="nil"/>
            </w:tcBorders>
            <w:hideMark/>
          </w:tcPr>
          <w:p w14:paraId="2B343A3B" w14:textId="77777777" w:rsidR="00C739FB" w:rsidRPr="008777F9" w:rsidRDefault="00C739FB" w:rsidP="00E04D46">
            <w:pPr>
              <w:pStyle w:val="a5"/>
              <w:spacing w:before="120" w:line="240" w:lineRule="exact"/>
            </w:pPr>
            <w:r w:rsidRPr="008777F9">
              <w:rPr>
                <w:lang w:val="zh-CN"/>
              </w:rPr>
              <w:t>2015</w:t>
            </w:r>
            <w:r w:rsidRPr="008777F9">
              <w:rPr>
                <w:lang w:val="zh-CN"/>
              </w:rPr>
              <w:t>年</w:t>
            </w:r>
            <w:r w:rsidRPr="008777F9">
              <w:rPr>
                <w:lang w:val="zh-CN"/>
              </w:rPr>
              <w:t>8</w:t>
            </w:r>
            <w:r w:rsidRPr="008777F9">
              <w:rPr>
                <w:lang w:val="zh-CN"/>
              </w:rPr>
              <w:t>月</w:t>
            </w:r>
            <w:r w:rsidRPr="008777F9">
              <w:rPr>
                <w:lang w:val="zh-CN"/>
              </w:rPr>
              <w:t>4</w:t>
            </w:r>
            <w:r w:rsidRPr="008777F9">
              <w:rPr>
                <w:lang w:val="zh-CN"/>
              </w:rPr>
              <w:t>日</w:t>
            </w:r>
          </w:p>
        </w:tc>
      </w:tr>
      <w:tr w:rsidR="00C739FB" w:rsidRPr="008777F9" w14:paraId="151AC262" w14:textId="77777777" w:rsidTr="00E04D46">
        <w:tc>
          <w:tcPr>
            <w:tcW w:w="1985" w:type="dxa"/>
            <w:tcBorders>
              <w:top w:val="nil"/>
              <w:left w:val="nil"/>
              <w:bottom w:val="nil"/>
              <w:right w:val="nil"/>
            </w:tcBorders>
            <w:hideMark/>
          </w:tcPr>
          <w:p w14:paraId="67E1CAD4" w14:textId="77777777" w:rsidR="00C739FB" w:rsidRPr="008777F9" w:rsidRDefault="00C739FB" w:rsidP="00E04D46">
            <w:pPr>
              <w:pStyle w:val="a5"/>
              <w:spacing w:before="120" w:line="240" w:lineRule="exact"/>
            </w:pPr>
            <w:r w:rsidRPr="008777F9">
              <w:rPr>
                <w:lang w:val="zh-CN"/>
              </w:rPr>
              <w:t>违反的条款：</w:t>
            </w:r>
          </w:p>
        </w:tc>
        <w:tc>
          <w:tcPr>
            <w:tcW w:w="5385" w:type="dxa"/>
            <w:tcBorders>
              <w:top w:val="nil"/>
              <w:left w:val="nil"/>
              <w:bottom w:val="nil"/>
              <w:right w:val="nil"/>
            </w:tcBorders>
            <w:hideMark/>
          </w:tcPr>
          <w:p w14:paraId="5C2F13E3" w14:textId="77777777" w:rsidR="00C739FB" w:rsidRPr="008777F9" w:rsidRDefault="00C739FB" w:rsidP="00E04D46">
            <w:pPr>
              <w:pStyle w:val="a5"/>
              <w:spacing w:before="120" w:line="240" w:lineRule="exact"/>
            </w:pPr>
            <w:r w:rsidRPr="008777F9">
              <w:rPr>
                <w:lang w:val="zh-CN"/>
              </w:rPr>
              <w:t>第</w:t>
            </w:r>
            <w:r w:rsidRPr="008777F9">
              <w:rPr>
                <w:lang w:val="zh-CN"/>
              </w:rPr>
              <w:t>1</w:t>
            </w:r>
            <w:r w:rsidRPr="008777F9">
              <w:rPr>
                <w:lang w:val="zh-CN"/>
              </w:rPr>
              <w:t>条、第</w:t>
            </w:r>
            <w:r w:rsidRPr="008777F9">
              <w:rPr>
                <w:lang w:val="zh-CN"/>
              </w:rPr>
              <w:t>2</w:t>
            </w:r>
            <w:r w:rsidRPr="008777F9">
              <w:rPr>
                <w:lang w:val="zh-CN"/>
              </w:rPr>
              <w:t>条第</w:t>
            </w:r>
            <w:r w:rsidRPr="008777F9">
              <w:rPr>
                <w:lang w:val="zh-CN"/>
              </w:rPr>
              <w:t>1</w:t>
            </w:r>
            <w:r w:rsidRPr="008777F9">
              <w:rPr>
                <w:lang w:val="zh-CN"/>
              </w:rPr>
              <w:t>款、第</w:t>
            </w:r>
            <w:r w:rsidRPr="008777F9">
              <w:rPr>
                <w:lang w:val="zh-CN"/>
              </w:rPr>
              <w:t>12</w:t>
            </w:r>
            <w:r w:rsidRPr="008777F9">
              <w:rPr>
                <w:lang w:val="zh-CN"/>
              </w:rPr>
              <w:t>至第</w:t>
            </w:r>
            <w:r w:rsidRPr="008777F9">
              <w:rPr>
                <w:lang w:val="zh-CN"/>
              </w:rPr>
              <w:t>15</w:t>
            </w:r>
            <w:r w:rsidRPr="008777F9">
              <w:rPr>
                <w:lang w:val="zh-CN"/>
              </w:rPr>
              <w:t>条和第</w:t>
            </w:r>
            <w:r w:rsidRPr="008777F9">
              <w:rPr>
                <w:lang w:val="zh-CN"/>
              </w:rPr>
              <w:t>22</w:t>
            </w:r>
            <w:r w:rsidRPr="008777F9">
              <w:rPr>
                <w:lang w:val="zh-CN"/>
              </w:rPr>
              <w:t>条</w:t>
            </w:r>
          </w:p>
        </w:tc>
      </w:tr>
      <w:tr w:rsidR="00C739FB" w:rsidRPr="008777F9" w14:paraId="7081CE37" w14:textId="77777777" w:rsidTr="00E04D46">
        <w:trPr>
          <w:trHeight w:val="1874"/>
        </w:trPr>
        <w:tc>
          <w:tcPr>
            <w:tcW w:w="1985" w:type="dxa"/>
            <w:tcBorders>
              <w:top w:val="nil"/>
              <w:left w:val="nil"/>
              <w:bottom w:val="single" w:sz="12" w:space="0" w:color="auto"/>
              <w:right w:val="nil"/>
            </w:tcBorders>
            <w:hideMark/>
          </w:tcPr>
          <w:p w14:paraId="3E9FF80D" w14:textId="77777777" w:rsidR="00C739FB" w:rsidRPr="008777F9" w:rsidRDefault="00C739FB" w:rsidP="00E04D46">
            <w:pPr>
              <w:pStyle w:val="a5"/>
              <w:spacing w:before="120" w:line="240" w:lineRule="exact"/>
            </w:pPr>
            <w:r w:rsidRPr="008777F9">
              <w:rPr>
                <w:lang w:val="zh-CN"/>
              </w:rPr>
              <w:t>补救措施：</w:t>
            </w:r>
          </w:p>
        </w:tc>
        <w:tc>
          <w:tcPr>
            <w:tcW w:w="5385" w:type="dxa"/>
            <w:tcBorders>
              <w:top w:val="nil"/>
              <w:left w:val="nil"/>
              <w:bottom w:val="single" w:sz="12" w:space="0" w:color="auto"/>
              <w:right w:val="nil"/>
            </w:tcBorders>
            <w:hideMark/>
          </w:tcPr>
          <w:p w14:paraId="19FBEB62" w14:textId="77777777" w:rsidR="00C739FB" w:rsidRPr="008777F9" w:rsidRDefault="00C739FB" w:rsidP="00E04D46">
            <w:pPr>
              <w:pStyle w:val="a5"/>
              <w:spacing w:before="120" w:line="240" w:lineRule="exact"/>
            </w:pPr>
            <w:r w:rsidRPr="008777F9">
              <w:rPr>
                <w:lang w:val="zh-CN"/>
              </w:rPr>
              <w:t>委员会敦促缔约国：</w:t>
            </w:r>
            <w:r w:rsidRPr="008777F9">
              <w:rPr>
                <w:lang w:val="zh-CN"/>
              </w:rPr>
              <w:t xml:space="preserve">(a) </w:t>
            </w:r>
            <w:r w:rsidRPr="008777F9">
              <w:rPr>
                <w:lang w:val="zh-CN"/>
              </w:rPr>
              <w:t>对酷刑行为进行彻底和有效的调查；</w:t>
            </w:r>
            <w:r w:rsidRPr="008777F9">
              <w:rPr>
                <w:lang w:val="zh-CN"/>
              </w:rPr>
              <w:t>(b)</w:t>
            </w:r>
            <w:r w:rsidRPr="008777F9">
              <w:t xml:space="preserve"> </w:t>
            </w:r>
            <w:r w:rsidRPr="008777F9">
              <w:rPr>
                <w:lang w:val="zh-CN"/>
              </w:rPr>
              <w:t>对被认定侵权者予以起诉、判刑和惩处；</w:t>
            </w:r>
            <w:r w:rsidRPr="008777F9">
              <w:rPr>
                <w:lang w:val="zh-CN"/>
              </w:rPr>
              <w:t xml:space="preserve">(c) </w:t>
            </w:r>
            <w:r w:rsidRPr="008777F9">
              <w:rPr>
                <w:lang w:val="zh-CN"/>
              </w:rPr>
              <w:t>下令立即释放申诉人；</w:t>
            </w:r>
            <w:r w:rsidRPr="008777F9">
              <w:rPr>
                <w:lang w:val="zh-CN"/>
              </w:rPr>
              <w:t>(d)</w:t>
            </w:r>
            <w:r w:rsidRPr="008777F9">
              <w:t xml:space="preserve"> </w:t>
            </w:r>
            <w:r w:rsidRPr="008777F9">
              <w:rPr>
                <w:lang w:val="zh-CN"/>
              </w:rPr>
              <w:t>给予申诉人及其家人充分赔偿，包括公平和充分的补偿，并为申诉人提供尽可能充分的康复服务。委员会重申，需要废除国内法中关于预防性拘留的规定，并使《军事司法法典》与美洲人权法院的裁决完全一致，以确保普通法院对涉及侵犯人权的案件拥有唯一管辖权。</w:t>
            </w:r>
          </w:p>
        </w:tc>
      </w:tr>
    </w:tbl>
    <w:p w14:paraId="2DD67CF4" w14:textId="5561C34A" w:rsidR="00EE5C0D" w:rsidRPr="008777F9" w:rsidRDefault="002E2C1B" w:rsidP="00C739FB">
      <w:pPr>
        <w:pStyle w:val="SingleTxtGC"/>
        <w:spacing w:before="120"/>
        <w:rPr>
          <w:rFonts w:ascii="Time New Roman" w:hAnsi="Time New Roman" w:hint="eastAsia"/>
          <w:szCs w:val="21"/>
        </w:rPr>
      </w:pPr>
      <w:r w:rsidRPr="008777F9">
        <w:rPr>
          <w:rFonts w:ascii="Time New Roman" w:hAnsi="Time New Roman"/>
          <w:szCs w:val="21"/>
          <w:lang w:val="zh-CN"/>
        </w:rPr>
        <w:t>8.</w:t>
      </w:r>
      <w:r w:rsidR="00EE5C0D" w:rsidRPr="008777F9">
        <w:rPr>
          <w:rFonts w:ascii="Time New Roman" w:hAnsi="Time New Roman"/>
          <w:szCs w:val="21"/>
          <w:lang w:val="zh-CN"/>
        </w:rPr>
        <w:tab/>
      </w:r>
      <w:r w:rsidR="00EE5C0D" w:rsidRPr="008777F9">
        <w:rPr>
          <w:rFonts w:ascii="Time New Roman" w:hAnsi="Time New Roman"/>
          <w:szCs w:val="21"/>
          <w:lang w:val="zh-CN"/>
        </w:rPr>
        <w:t>在</w:t>
      </w:r>
      <w:r w:rsidRPr="008777F9">
        <w:rPr>
          <w:rFonts w:ascii="Time New Roman" w:hAnsi="Time New Roman"/>
          <w:szCs w:val="21"/>
          <w:lang w:val="zh-CN"/>
        </w:rPr>
        <w:t>2</w:t>
      </w:r>
      <w:r w:rsidR="00EE5C0D" w:rsidRPr="008777F9">
        <w:rPr>
          <w:rFonts w:ascii="Time New Roman" w:hAnsi="Time New Roman"/>
          <w:szCs w:val="21"/>
          <w:lang w:val="zh-CN"/>
        </w:rPr>
        <w:t>0</w:t>
      </w:r>
      <w:r w:rsidRPr="008777F9">
        <w:rPr>
          <w:rFonts w:ascii="Time New Roman" w:hAnsi="Time New Roman"/>
          <w:szCs w:val="21"/>
          <w:lang w:val="zh-CN"/>
        </w:rPr>
        <w:t>22</w:t>
      </w:r>
      <w:r w:rsidR="00EE5C0D" w:rsidRPr="008777F9">
        <w:rPr>
          <w:rFonts w:ascii="Time New Roman" w:hAnsi="Time New Roman"/>
          <w:szCs w:val="21"/>
          <w:lang w:val="zh-CN"/>
        </w:rPr>
        <w:t>年</w:t>
      </w:r>
      <w:r w:rsidRPr="008777F9">
        <w:rPr>
          <w:rFonts w:ascii="Time New Roman" w:hAnsi="Time New Roman"/>
          <w:szCs w:val="21"/>
          <w:lang w:val="zh-CN"/>
        </w:rPr>
        <w:t>6</w:t>
      </w:r>
      <w:r w:rsidR="00EE5C0D" w:rsidRPr="008777F9">
        <w:rPr>
          <w:rFonts w:ascii="Time New Roman" w:hAnsi="Time New Roman"/>
          <w:szCs w:val="21"/>
          <w:lang w:val="zh-CN"/>
        </w:rPr>
        <w:t>月</w:t>
      </w:r>
      <w:r w:rsidRPr="008777F9">
        <w:rPr>
          <w:rFonts w:ascii="Time New Roman" w:hAnsi="Time New Roman"/>
          <w:szCs w:val="21"/>
          <w:lang w:val="zh-CN"/>
        </w:rPr>
        <w:t>27</w:t>
      </w:r>
      <w:r w:rsidR="00EE5C0D" w:rsidRPr="008777F9">
        <w:rPr>
          <w:rFonts w:ascii="Time New Roman" w:hAnsi="Time New Roman"/>
          <w:szCs w:val="21"/>
          <w:lang w:val="zh-CN"/>
        </w:rPr>
        <w:t>日的信函中</w:t>
      </w:r>
      <w:r w:rsidRPr="008777F9">
        <w:rPr>
          <w:rFonts w:ascii="Time New Roman" w:hAnsi="Time New Roman"/>
          <w:szCs w:val="21"/>
          <w:lang w:val="zh-CN"/>
        </w:rPr>
        <w:t>，</w:t>
      </w:r>
      <w:r w:rsidR="00EE5C0D" w:rsidRPr="008777F9">
        <w:rPr>
          <w:rFonts w:ascii="Time New Roman" w:hAnsi="Time New Roman"/>
          <w:szCs w:val="21"/>
          <w:lang w:val="zh-CN"/>
        </w:rPr>
        <w:t>申诉人的律师称</w:t>
      </w:r>
      <w:r w:rsidRPr="008777F9">
        <w:rPr>
          <w:rFonts w:ascii="Time New Roman" w:hAnsi="Time New Roman"/>
          <w:szCs w:val="21"/>
          <w:lang w:val="zh-CN"/>
        </w:rPr>
        <w:t>，</w:t>
      </w:r>
      <w:r w:rsidR="00EE5C0D" w:rsidRPr="008777F9">
        <w:rPr>
          <w:rFonts w:ascii="Time New Roman" w:hAnsi="Time New Roman"/>
          <w:szCs w:val="21"/>
          <w:lang w:val="zh-CN"/>
        </w:rPr>
        <w:t>缔约国未能采取任何有效措施</w:t>
      </w:r>
      <w:r w:rsidRPr="008777F9">
        <w:rPr>
          <w:rFonts w:ascii="Time New Roman" w:hAnsi="Time New Roman"/>
          <w:szCs w:val="21"/>
          <w:lang w:val="zh-CN"/>
        </w:rPr>
        <w:t>，</w:t>
      </w:r>
      <w:r w:rsidR="00EE5C0D" w:rsidRPr="008777F9">
        <w:rPr>
          <w:rFonts w:ascii="Time New Roman" w:hAnsi="Time New Roman"/>
          <w:szCs w:val="21"/>
          <w:lang w:val="zh-CN"/>
        </w:rPr>
        <w:t>回应委员会报复问题报告员于</w:t>
      </w:r>
      <w:r w:rsidRPr="008777F9">
        <w:rPr>
          <w:rFonts w:ascii="Time New Roman" w:hAnsi="Time New Roman"/>
          <w:szCs w:val="21"/>
          <w:lang w:val="zh-CN"/>
        </w:rPr>
        <w:t>2</w:t>
      </w:r>
      <w:r w:rsidR="00EE5C0D" w:rsidRPr="008777F9">
        <w:rPr>
          <w:rFonts w:ascii="Time New Roman" w:hAnsi="Time New Roman"/>
          <w:szCs w:val="21"/>
          <w:lang w:val="zh-CN"/>
        </w:rPr>
        <w:t>0</w:t>
      </w:r>
      <w:r w:rsidRPr="008777F9">
        <w:rPr>
          <w:rFonts w:ascii="Time New Roman" w:hAnsi="Time New Roman"/>
          <w:szCs w:val="21"/>
          <w:lang w:val="zh-CN"/>
        </w:rPr>
        <w:t>16</w:t>
      </w:r>
      <w:r w:rsidR="00EE5C0D" w:rsidRPr="008777F9">
        <w:rPr>
          <w:rFonts w:ascii="Time New Roman" w:hAnsi="Time New Roman"/>
          <w:szCs w:val="21"/>
          <w:lang w:val="zh-CN"/>
        </w:rPr>
        <w:t>年</w:t>
      </w:r>
      <w:r w:rsidRPr="008777F9">
        <w:rPr>
          <w:rFonts w:ascii="Time New Roman" w:hAnsi="Time New Roman"/>
          <w:szCs w:val="21"/>
          <w:lang w:val="zh-CN"/>
        </w:rPr>
        <w:t>9</w:t>
      </w:r>
      <w:r w:rsidR="00EE5C0D" w:rsidRPr="008777F9">
        <w:rPr>
          <w:rFonts w:ascii="Time New Roman" w:hAnsi="Time New Roman"/>
          <w:szCs w:val="21"/>
          <w:lang w:val="zh-CN"/>
        </w:rPr>
        <w:t>月</w:t>
      </w:r>
      <w:r w:rsidRPr="008777F9">
        <w:rPr>
          <w:rFonts w:ascii="Time New Roman" w:hAnsi="Time New Roman"/>
          <w:szCs w:val="21"/>
          <w:lang w:val="zh-CN"/>
        </w:rPr>
        <w:t>23</w:t>
      </w:r>
      <w:r w:rsidR="00EE5C0D" w:rsidRPr="008777F9">
        <w:rPr>
          <w:rFonts w:ascii="Time New Roman" w:hAnsi="Time New Roman"/>
          <w:szCs w:val="21"/>
          <w:lang w:val="zh-CN"/>
        </w:rPr>
        <w:t>日和</w:t>
      </w:r>
      <w:r w:rsidRPr="008777F9">
        <w:rPr>
          <w:rFonts w:ascii="Time New Roman" w:hAnsi="Time New Roman"/>
          <w:szCs w:val="21"/>
          <w:lang w:val="zh-CN"/>
        </w:rPr>
        <w:t>2</w:t>
      </w:r>
      <w:r w:rsidR="00EE5C0D" w:rsidRPr="008777F9">
        <w:rPr>
          <w:rFonts w:ascii="Time New Roman" w:hAnsi="Time New Roman"/>
          <w:szCs w:val="21"/>
          <w:lang w:val="zh-CN"/>
        </w:rPr>
        <w:t>0</w:t>
      </w:r>
      <w:r w:rsidRPr="008777F9">
        <w:rPr>
          <w:rFonts w:ascii="Time New Roman" w:hAnsi="Time New Roman"/>
          <w:szCs w:val="21"/>
          <w:lang w:val="zh-CN"/>
        </w:rPr>
        <w:t>19</w:t>
      </w:r>
      <w:r w:rsidR="00EE5C0D" w:rsidRPr="008777F9">
        <w:rPr>
          <w:rFonts w:ascii="Time New Roman" w:hAnsi="Time New Roman"/>
          <w:szCs w:val="21"/>
          <w:lang w:val="zh-CN"/>
        </w:rPr>
        <w:t>年</w:t>
      </w:r>
      <w:r w:rsidRPr="008777F9">
        <w:rPr>
          <w:rFonts w:ascii="Time New Roman" w:hAnsi="Time New Roman"/>
          <w:szCs w:val="21"/>
          <w:lang w:val="zh-CN"/>
        </w:rPr>
        <w:t>1</w:t>
      </w:r>
      <w:r w:rsidR="00EE5C0D" w:rsidRPr="008777F9">
        <w:rPr>
          <w:rFonts w:ascii="Time New Roman" w:hAnsi="Time New Roman"/>
          <w:szCs w:val="21"/>
          <w:lang w:val="zh-CN"/>
        </w:rPr>
        <w:t>0</w:t>
      </w:r>
      <w:r w:rsidR="00EE5C0D" w:rsidRPr="008777F9">
        <w:rPr>
          <w:rFonts w:ascii="Time New Roman" w:hAnsi="Time New Roman"/>
          <w:szCs w:val="21"/>
          <w:lang w:val="zh-CN"/>
        </w:rPr>
        <w:t>月</w:t>
      </w:r>
      <w:r w:rsidRPr="008777F9">
        <w:rPr>
          <w:rFonts w:ascii="Time New Roman" w:hAnsi="Time New Roman"/>
          <w:szCs w:val="21"/>
          <w:lang w:val="zh-CN"/>
        </w:rPr>
        <w:t>16</w:t>
      </w:r>
      <w:r w:rsidR="00EE5C0D" w:rsidRPr="008777F9">
        <w:rPr>
          <w:rFonts w:ascii="Time New Roman" w:hAnsi="Time New Roman"/>
          <w:szCs w:val="21"/>
          <w:lang w:val="zh-CN"/>
        </w:rPr>
        <w:t>日转</w:t>
      </w:r>
      <w:r w:rsidR="00EE5C0D" w:rsidRPr="008777F9">
        <w:rPr>
          <w:rFonts w:ascii="Time New Roman" w:hAnsi="Time New Roman"/>
          <w:szCs w:val="21"/>
          <w:lang w:val="zh-CN"/>
        </w:rPr>
        <w:lastRenderedPageBreak/>
        <w:t>交缔约国的两封信函。此外</w:t>
      </w:r>
      <w:r w:rsidRPr="008777F9">
        <w:rPr>
          <w:rFonts w:ascii="Time New Roman" w:hAnsi="Time New Roman"/>
          <w:szCs w:val="21"/>
          <w:lang w:val="zh-CN"/>
        </w:rPr>
        <w:t>，</w:t>
      </w:r>
      <w:r w:rsidR="00EE5C0D" w:rsidRPr="008777F9">
        <w:rPr>
          <w:rFonts w:ascii="Time New Roman" w:hAnsi="Time New Roman"/>
          <w:szCs w:val="21"/>
          <w:lang w:val="zh-CN"/>
        </w:rPr>
        <w:t>律师还指称</w:t>
      </w:r>
      <w:r w:rsidRPr="008777F9">
        <w:rPr>
          <w:rFonts w:ascii="Time New Roman" w:hAnsi="Time New Roman"/>
          <w:szCs w:val="21"/>
          <w:lang w:val="zh-CN"/>
        </w:rPr>
        <w:t>，</w:t>
      </w:r>
      <w:r w:rsidRPr="008777F9">
        <w:rPr>
          <w:rFonts w:ascii="Time New Roman" w:hAnsi="Time New Roman"/>
          <w:szCs w:val="21"/>
          <w:lang w:val="zh-CN"/>
        </w:rPr>
        <w:t>Ramiro</w:t>
      </w:r>
      <w:r w:rsidR="00EE5C0D" w:rsidRPr="008777F9">
        <w:rPr>
          <w:rFonts w:ascii="Time New Roman" w:hAnsi="Time New Roman"/>
          <w:szCs w:val="21"/>
          <w:lang w:val="zh-CN"/>
        </w:rPr>
        <w:t xml:space="preserve"> </w:t>
      </w:r>
      <w:r w:rsidRPr="008777F9">
        <w:rPr>
          <w:rFonts w:ascii="Time New Roman" w:hAnsi="Time New Roman"/>
          <w:szCs w:val="21"/>
          <w:lang w:val="zh-CN"/>
        </w:rPr>
        <w:t>L</w:t>
      </w:r>
      <w:r w:rsidR="00EE5C0D" w:rsidRPr="008777F9">
        <w:rPr>
          <w:rFonts w:ascii="Time New Roman" w:hAnsi="Time New Roman"/>
          <w:szCs w:val="21"/>
          <w:lang w:val="zh-CN"/>
        </w:rPr>
        <w:t>ó</w:t>
      </w:r>
      <w:r w:rsidRPr="008777F9">
        <w:rPr>
          <w:rFonts w:ascii="Time New Roman" w:hAnsi="Time New Roman"/>
          <w:szCs w:val="21"/>
          <w:lang w:val="zh-CN"/>
        </w:rPr>
        <w:t>pez</w:t>
      </w:r>
      <w:r w:rsidR="00EE5C0D" w:rsidRPr="008777F9">
        <w:rPr>
          <w:rFonts w:ascii="Time New Roman" w:hAnsi="Time New Roman"/>
          <w:szCs w:val="21"/>
          <w:lang w:val="zh-CN"/>
        </w:rPr>
        <w:t xml:space="preserve"> </w:t>
      </w:r>
      <w:r w:rsidRPr="008777F9">
        <w:rPr>
          <w:rFonts w:ascii="Time New Roman" w:hAnsi="Time New Roman"/>
          <w:szCs w:val="21"/>
          <w:lang w:val="zh-CN"/>
        </w:rPr>
        <w:t>V</w:t>
      </w:r>
      <w:r w:rsidR="00EE5C0D" w:rsidRPr="008777F9">
        <w:rPr>
          <w:rFonts w:ascii="Time New Roman" w:hAnsi="Time New Roman"/>
          <w:szCs w:val="21"/>
          <w:lang w:val="zh-CN"/>
        </w:rPr>
        <w:t>á</w:t>
      </w:r>
      <w:r w:rsidRPr="008777F9">
        <w:rPr>
          <w:rFonts w:ascii="Time New Roman" w:hAnsi="Time New Roman"/>
          <w:szCs w:val="21"/>
          <w:lang w:val="zh-CN"/>
        </w:rPr>
        <w:t>zquez</w:t>
      </w:r>
      <w:r w:rsidR="00EE5C0D" w:rsidRPr="008777F9">
        <w:rPr>
          <w:rFonts w:ascii="Time New Roman" w:hAnsi="Time New Roman"/>
          <w:szCs w:val="21"/>
          <w:lang w:val="zh-CN"/>
        </w:rPr>
        <w:t>最近一次在</w:t>
      </w:r>
      <w:r w:rsidRPr="008777F9">
        <w:rPr>
          <w:rFonts w:ascii="Time New Roman" w:hAnsi="Time New Roman"/>
          <w:szCs w:val="21"/>
          <w:lang w:val="zh-CN"/>
        </w:rPr>
        <w:t>2</w:t>
      </w:r>
      <w:r w:rsidR="00EE5C0D" w:rsidRPr="008777F9">
        <w:rPr>
          <w:rFonts w:ascii="Time New Roman" w:hAnsi="Time New Roman"/>
          <w:szCs w:val="21"/>
          <w:lang w:val="zh-CN"/>
        </w:rPr>
        <w:t>0</w:t>
      </w:r>
      <w:r w:rsidRPr="008777F9">
        <w:rPr>
          <w:rFonts w:ascii="Time New Roman" w:hAnsi="Time New Roman"/>
          <w:szCs w:val="21"/>
          <w:lang w:val="zh-CN"/>
        </w:rPr>
        <w:t>22</w:t>
      </w:r>
      <w:r w:rsidR="00EE5C0D" w:rsidRPr="008777F9">
        <w:rPr>
          <w:rFonts w:ascii="Time New Roman" w:hAnsi="Time New Roman"/>
          <w:szCs w:val="21"/>
          <w:lang w:val="zh-CN"/>
        </w:rPr>
        <w:t>年</w:t>
      </w:r>
      <w:r w:rsidRPr="008777F9">
        <w:rPr>
          <w:rFonts w:ascii="Time New Roman" w:hAnsi="Time New Roman"/>
          <w:szCs w:val="21"/>
          <w:lang w:val="zh-CN"/>
        </w:rPr>
        <w:t>6</w:t>
      </w:r>
      <w:r w:rsidR="00EE5C0D" w:rsidRPr="008777F9">
        <w:rPr>
          <w:rFonts w:ascii="Time New Roman" w:hAnsi="Time New Roman"/>
          <w:szCs w:val="21"/>
          <w:lang w:val="zh-CN"/>
        </w:rPr>
        <w:t>月</w:t>
      </w:r>
      <w:r w:rsidRPr="008777F9">
        <w:rPr>
          <w:rFonts w:ascii="Time New Roman" w:hAnsi="Time New Roman"/>
          <w:szCs w:val="21"/>
          <w:lang w:val="zh-CN"/>
        </w:rPr>
        <w:t>23</w:t>
      </w:r>
      <w:r w:rsidR="00EE5C0D" w:rsidRPr="008777F9">
        <w:rPr>
          <w:rFonts w:ascii="Time New Roman" w:hAnsi="Time New Roman"/>
          <w:szCs w:val="21"/>
          <w:lang w:val="zh-CN"/>
        </w:rPr>
        <w:t>日遭到进一步报复。</w:t>
      </w:r>
      <w:r w:rsidR="00EE5C0D" w:rsidRPr="008777F9">
        <w:rPr>
          <w:rStyle w:val="a8"/>
          <w:rFonts w:ascii="Time New Roman" w:eastAsia="宋体" w:hAnsi="Time New Roman"/>
        </w:rPr>
        <w:footnoteReference w:id="6"/>
      </w:r>
    </w:p>
    <w:p w14:paraId="18846A6B" w14:textId="3254400C" w:rsidR="00EE5C0D" w:rsidRPr="008777F9" w:rsidRDefault="002E2C1B" w:rsidP="00EE5C0D">
      <w:pPr>
        <w:pStyle w:val="SingleTxtGC"/>
        <w:rPr>
          <w:rFonts w:ascii="Time New Roman" w:hAnsi="Time New Roman" w:hint="eastAsia"/>
          <w:szCs w:val="21"/>
        </w:rPr>
      </w:pPr>
      <w:r w:rsidRPr="008777F9">
        <w:rPr>
          <w:rFonts w:ascii="Time New Roman" w:hAnsi="Time New Roman"/>
          <w:szCs w:val="21"/>
          <w:lang w:val="zh-CN"/>
        </w:rPr>
        <w:t>9.</w:t>
      </w:r>
      <w:r w:rsidR="00EE5C0D" w:rsidRPr="008777F9">
        <w:rPr>
          <w:rFonts w:ascii="Time New Roman" w:hAnsi="Time New Roman"/>
          <w:szCs w:val="21"/>
          <w:lang w:val="zh-CN"/>
        </w:rPr>
        <w:tab/>
      </w:r>
      <w:r w:rsidR="00EE5C0D" w:rsidRPr="008777F9">
        <w:rPr>
          <w:rFonts w:ascii="Time New Roman" w:hAnsi="Time New Roman"/>
          <w:szCs w:val="21"/>
          <w:lang w:val="zh-CN"/>
        </w:rPr>
        <w:t>在</w:t>
      </w:r>
      <w:r w:rsidRPr="008777F9">
        <w:rPr>
          <w:rFonts w:ascii="Time New Roman" w:hAnsi="Time New Roman"/>
          <w:szCs w:val="21"/>
          <w:lang w:val="zh-CN"/>
        </w:rPr>
        <w:t>2</w:t>
      </w:r>
      <w:r w:rsidR="00EE5C0D" w:rsidRPr="008777F9">
        <w:rPr>
          <w:rFonts w:ascii="Time New Roman" w:hAnsi="Time New Roman"/>
          <w:szCs w:val="21"/>
          <w:lang w:val="zh-CN"/>
        </w:rPr>
        <w:t>0</w:t>
      </w:r>
      <w:r w:rsidRPr="008777F9">
        <w:rPr>
          <w:rFonts w:ascii="Time New Roman" w:hAnsi="Time New Roman"/>
          <w:szCs w:val="21"/>
          <w:lang w:val="zh-CN"/>
        </w:rPr>
        <w:t>16</w:t>
      </w:r>
      <w:r w:rsidR="00EE5C0D" w:rsidRPr="008777F9">
        <w:rPr>
          <w:rFonts w:ascii="Time New Roman" w:hAnsi="Time New Roman"/>
          <w:szCs w:val="21"/>
          <w:lang w:val="zh-CN"/>
        </w:rPr>
        <w:t>年</w:t>
      </w:r>
      <w:r w:rsidRPr="008777F9">
        <w:rPr>
          <w:rFonts w:ascii="Time New Roman" w:hAnsi="Time New Roman"/>
          <w:szCs w:val="21"/>
          <w:lang w:val="zh-CN"/>
        </w:rPr>
        <w:t>9</w:t>
      </w:r>
      <w:r w:rsidR="00EE5C0D" w:rsidRPr="008777F9">
        <w:rPr>
          <w:rFonts w:ascii="Time New Roman" w:hAnsi="Time New Roman"/>
          <w:szCs w:val="21"/>
          <w:lang w:val="zh-CN"/>
        </w:rPr>
        <w:t>月</w:t>
      </w:r>
      <w:r w:rsidRPr="008777F9">
        <w:rPr>
          <w:rFonts w:ascii="Time New Roman" w:hAnsi="Time New Roman"/>
          <w:szCs w:val="21"/>
          <w:lang w:val="zh-CN"/>
        </w:rPr>
        <w:t>23</w:t>
      </w:r>
      <w:r w:rsidR="00EE5C0D" w:rsidRPr="008777F9">
        <w:rPr>
          <w:rFonts w:ascii="Time New Roman" w:hAnsi="Time New Roman"/>
          <w:szCs w:val="21"/>
          <w:lang w:val="zh-CN"/>
        </w:rPr>
        <w:t>日的第一封信函中</w:t>
      </w:r>
      <w:r w:rsidRPr="008777F9">
        <w:rPr>
          <w:rFonts w:ascii="Time New Roman" w:hAnsi="Time New Roman"/>
          <w:szCs w:val="21"/>
          <w:lang w:val="zh-CN"/>
        </w:rPr>
        <w:t>，</w:t>
      </w:r>
      <w:r w:rsidR="00EE5C0D" w:rsidRPr="008777F9">
        <w:rPr>
          <w:rFonts w:ascii="Time New Roman" w:hAnsi="Time New Roman"/>
          <w:szCs w:val="21"/>
          <w:lang w:val="zh-CN"/>
        </w:rPr>
        <w:t>报复问题报告员请缔约国立即采取一切必要的保护措施</w:t>
      </w:r>
      <w:r w:rsidRPr="008777F9">
        <w:rPr>
          <w:rFonts w:ascii="Time New Roman" w:hAnsi="Time New Roman"/>
          <w:szCs w:val="21"/>
          <w:lang w:val="zh-CN"/>
        </w:rPr>
        <w:t>，</w:t>
      </w:r>
      <w:r w:rsidR="00EE5C0D" w:rsidRPr="008777F9">
        <w:rPr>
          <w:rFonts w:ascii="Time New Roman" w:hAnsi="Time New Roman"/>
          <w:szCs w:val="21"/>
          <w:lang w:val="zh-CN"/>
        </w:rPr>
        <w:t>确保受害人的身心健康。受害人的律师报告说</w:t>
      </w:r>
      <w:r w:rsidRPr="008777F9">
        <w:rPr>
          <w:rFonts w:ascii="Time New Roman" w:hAnsi="Time New Roman"/>
          <w:szCs w:val="21"/>
          <w:lang w:val="zh-CN"/>
        </w:rPr>
        <w:t>，</w:t>
      </w:r>
      <w:r w:rsidR="00EE5C0D" w:rsidRPr="008777F9">
        <w:rPr>
          <w:rFonts w:ascii="Time New Roman" w:hAnsi="Time New Roman"/>
          <w:szCs w:val="21"/>
          <w:lang w:val="zh-CN"/>
        </w:rPr>
        <w:t>缔约国没有采取任何此类措施</w:t>
      </w:r>
      <w:r w:rsidRPr="008777F9">
        <w:rPr>
          <w:rFonts w:ascii="Time New Roman" w:hAnsi="Time New Roman"/>
          <w:szCs w:val="21"/>
          <w:lang w:val="zh-CN"/>
        </w:rPr>
        <w:t>，</w:t>
      </w:r>
      <w:r w:rsidR="00EE5C0D" w:rsidRPr="008777F9">
        <w:rPr>
          <w:rFonts w:ascii="Time New Roman" w:hAnsi="Time New Roman"/>
          <w:szCs w:val="21"/>
          <w:lang w:val="zh-CN"/>
        </w:rPr>
        <w:t>因此没有遵守这一要求。律师还报告称</w:t>
      </w:r>
      <w:r w:rsidRPr="008777F9">
        <w:rPr>
          <w:rFonts w:ascii="Time New Roman" w:hAnsi="Time New Roman"/>
          <w:szCs w:val="21"/>
          <w:lang w:val="zh-CN"/>
        </w:rPr>
        <w:t>，</w:t>
      </w:r>
      <w:r w:rsidRPr="008777F9">
        <w:rPr>
          <w:rFonts w:ascii="Time New Roman" w:hAnsi="Time New Roman"/>
          <w:szCs w:val="21"/>
          <w:lang w:val="zh-CN"/>
        </w:rPr>
        <w:t>2</w:t>
      </w:r>
      <w:r w:rsidR="00EE5C0D" w:rsidRPr="008777F9">
        <w:rPr>
          <w:rFonts w:ascii="Time New Roman" w:hAnsi="Time New Roman"/>
          <w:szCs w:val="21"/>
          <w:lang w:val="zh-CN"/>
        </w:rPr>
        <w:t>0</w:t>
      </w:r>
      <w:r w:rsidRPr="008777F9">
        <w:rPr>
          <w:rFonts w:ascii="Time New Roman" w:hAnsi="Time New Roman"/>
          <w:szCs w:val="21"/>
          <w:lang w:val="zh-CN"/>
        </w:rPr>
        <w:t>21</w:t>
      </w:r>
      <w:r w:rsidR="00EE5C0D" w:rsidRPr="008777F9">
        <w:rPr>
          <w:rFonts w:ascii="Time New Roman" w:hAnsi="Time New Roman"/>
          <w:szCs w:val="21"/>
          <w:lang w:val="zh-CN"/>
        </w:rPr>
        <w:t>年</w:t>
      </w:r>
      <w:r w:rsidRPr="008777F9">
        <w:rPr>
          <w:rFonts w:ascii="Time New Roman" w:hAnsi="Time New Roman"/>
          <w:szCs w:val="21"/>
          <w:lang w:val="zh-CN"/>
        </w:rPr>
        <w:t>7</w:t>
      </w:r>
      <w:r w:rsidR="00EE5C0D" w:rsidRPr="008777F9">
        <w:rPr>
          <w:rFonts w:ascii="Time New Roman" w:hAnsi="Time New Roman"/>
          <w:szCs w:val="21"/>
          <w:lang w:val="zh-CN"/>
        </w:rPr>
        <w:t>月</w:t>
      </w:r>
      <w:r w:rsidRPr="008777F9">
        <w:rPr>
          <w:rFonts w:ascii="Time New Roman" w:hAnsi="Time New Roman"/>
          <w:szCs w:val="21"/>
          <w:lang w:val="zh-CN"/>
        </w:rPr>
        <w:t>28</w:t>
      </w:r>
      <w:r w:rsidR="00EE5C0D" w:rsidRPr="008777F9">
        <w:rPr>
          <w:rFonts w:ascii="Time New Roman" w:hAnsi="Time New Roman"/>
          <w:szCs w:val="21"/>
          <w:lang w:val="zh-CN"/>
        </w:rPr>
        <w:t>日</w:t>
      </w:r>
      <w:r w:rsidRPr="008777F9">
        <w:rPr>
          <w:rFonts w:ascii="Time New Roman" w:hAnsi="Time New Roman"/>
          <w:szCs w:val="21"/>
          <w:lang w:val="zh-CN"/>
        </w:rPr>
        <w:t>，</w:t>
      </w:r>
      <w:r w:rsidR="00EE5C0D" w:rsidRPr="008777F9">
        <w:rPr>
          <w:rFonts w:ascii="Time New Roman" w:hAnsi="Time New Roman"/>
          <w:szCs w:val="21"/>
          <w:lang w:val="zh-CN"/>
        </w:rPr>
        <w:t>内政部国际事务协调办公室提议与受害人及其代表见面。</w:t>
      </w:r>
      <w:r w:rsidRPr="008777F9">
        <w:rPr>
          <w:rFonts w:ascii="Time New Roman" w:hAnsi="Time New Roman"/>
          <w:szCs w:val="21"/>
          <w:lang w:val="zh-CN"/>
        </w:rPr>
        <w:t>2</w:t>
      </w:r>
      <w:r w:rsidR="00EE5C0D" w:rsidRPr="008777F9">
        <w:rPr>
          <w:rFonts w:ascii="Time New Roman" w:hAnsi="Time New Roman"/>
          <w:szCs w:val="21"/>
          <w:lang w:val="zh-CN"/>
        </w:rPr>
        <w:t>0</w:t>
      </w:r>
      <w:r w:rsidRPr="008777F9">
        <w:rPr>
          <w:rFonts w:ascii="Time New Roman" w:hAnsi="Time New Roman"/>
          <w:szCs w:val="21"/>
          <w:lang w:val="zh-CN"/>
        </w:rPr>
        <w:t>21</w:t>
      </w:r>
      <w:r w:rsidR="00EE5C0D" w:rsidRPr="008777F9">
        <w:rPr>
          <w:rFonts w:ascii="Time New Roman" w:hAnsi="Time New Roman"/>
          <w:szCs w:val="21"/>
          <w:lang w:val="zh-CN"/>
        </w:rPr>
        <w:t>年</w:t>
      </w:r>
      <w:r w:rsidRPr="008777F9">
        <w:rPr>
          <w:rFonts w:ascii="Time New Roman" w:hAnsi="Time New Roman"/>
          <w:szCs w:val="21"/>
          <w:lang w:val="zh-CN"/>
        </w:rPr>
        <w:t>8</w:t>
      </w:r>
      <w:r w:rsidR="00EE5C0D" w:rsidRPr="008777F9">
        <w:rPr>
          <w:rFonts w:ascii="Time New Roman" w:hAnsi="Time New Roman"/>
          <w:szCs w:val="21"/>
          <w:lang w:val="zh-CN"/>
        </w:rPr>
        <w:t>月</w:t>
      </w:r>
      <w:r w:rsidRPr="008777F9">
        <w:rPr>
          <w:rFonts w:ascii="Time New Roman" w:hAnsi="Time New Roman"/>
          <w:szCs w:val="21"/>
          <w:lang w:val="zh-CN"/>
        </w:rPr>
        <w:t>18</w:t>
      </w:r>
      <w:r w:rsidR="00EE5C0D" w:rsidRPr="008777F9">
        <w:rPr>
          <w:rFonts w:ascii="Time New Roman" w:hAnsi="Time New Roman"/>
          <w:szCs w:val="21"/>
          <w:lang w:val="zh-CN"/>
        </w:rPr>
        <w:t>日举行了一次在线会议</w:t>
      </w:r>
      <w:r w:rsidRPr="008777F9">
        <w:rPr>
          <w:rFonts w:ascii="Time New Roman" w:hAnsi="Time New Roman"/>
          <w:szCs w:val="21"/>
          <w:lang w:val="zh-CN"/>
        </w:rPr>
        <w:t>，</w:t>
      </w:r>
      <w:r w:rsidR="00EE5C0D" w:rsidRPr="008777F9">
        <w:rPr>
          <w:rFonts w:ascii="Time New Roman" w:hAnsi="Time New Roman"/>
          <w:szCs w:val="21"/>
          <w:lang w:val="zh-CN"/>
        </w:rPr>
        <w:t>会上</w:t>
      </w:r>
      <w:r w:rsidRPr="008777F9">
        <w:rPr>
          <w:rFonts w:ascii="Time New Roman" w:hAnsi="Time New Roman"/>
          <w:szCs w:val="21"/>
          <w:lang w:val="zh-CN"/>
        </w:rPr>
        <w:t>，</w:t>
      </w:r>
      <w:r w:rsidR="00EE5C0D" w:rsidRPr="008777F9">
        <w:rPr>
          <w:rFonts w:ascii="Time New Roman" w:hAnsi="Time New Roman"/>
          <w:szCs w:val="21"/>
          <w:lang w:val="zh-CN"/>
        </w:rPr>
        <w:t>该办公室主管部门与受害人代表讨论了他们打算对</w:t>
      </w:r>
      <w:r w:rsidR="00EE5C0D" w:rsidRPr="008777F9">
        <w:rPr>
          <w:rFonts w:ascii="Time New Roman" w:hAnsi="Time New Roman" w:hint="eastAsia"/>
          <w:szCs w:val="21"/>
          <w:lang w:val="zh-CN"/>
        </w:rPr>
        <w:t>此前</w:t>
      </w:r>
      <w:r w:rsidR="00EE5C0D" w:rsidRPr="008777F9">
        <w:rPr>
          <w:rFonts w:ascii="Time New Roman" w:hAnsi="Time New Roman"/>
          <w:szCs w:val="21"/>
          <w:lang w:val="zh-CN"/>
        </w:rPr>
        <w:t>的事件进行风险分析以及让人权维护者和记者国家保护机制参与其中的意向。该机制最终进行了风险分析</w:t>
      </w:r>
      <w:r w:rsidRPr="008777F9">
        <w:rPr>
          <w:rFonts w:ascii="Time New Roman" w:hAnsi="Time New Roman"/>
          <w:szCs w:val="21"/>
          <w:lang w:val="zh-CN"/>
        </w:rPr>
        <w:t>，</w:t>
      </w:r>
      <w:r w:rsidR="00EE5C0D" w:rsidRPr="008777F9">
        <w:rPr>
          <w:rFonts w:ascii="Time New Roman" w:hAnsi="Time New Roman"/>
          <w:szCs w:val="21"/>
          <w:lang w:val="zh-CN"/>
        </w:rPr>
        <w:t>但从未向受害人或其代表传达分析结果。</w:t>
      </w:r>
    </w:p>
    <w:p w14:paraId="2AF3532E" w14:textId="12D8AB0E" w:rsidR="00EE5C0D" w:rsidRPr="008777F9" w:rsidRDefault="002E2C1B" w:rsidP="00EE5C0D">
      <w:pPr>
        <w:pStyle w:val="SingleTxtGC"/>
        <w:rPr>
          <w:rFonts w:ascii="Time New Roman" w:hAnsi="Time New Roman" w:hint="eastAsia"/>
          <w:szCs w:val="21"/>
        </w:rPr>
      </w:pPr>
      <w:r w:rsidRPr="008777F9">
        <w:rPr>
          <w:rFonts w:ascii="Time New Roman" w:hAnsi="Time New Roman"/>
          <w:szCs w:val="21"/>
          <w:lang w:val="zh-CN"/>
        </w:rPr>
        <w:t>10.</w:t>
      </w:r>
      <w:r w:rsidR="00EE5C0D" w:rsidRPr="008777F9">
        <w:rPr>
          <w:rFonts w:ascii="Time New Roman" w:hAnsi="Time New Roman"/>
          <w:szCs w:val="21"/>
          <w:lang w:val="zh-CN"/>
        </w:rPr>
        <w:tab/>
      </w:r>
      <w:r w:rsidR="00EE5C0D" w:rsidRPr="008777F9">
        <w:rPr>
          <w:rFonts w:ascii="Time New Roman" w:hAnsi="Time New Roman"/>
          <w:szCs w:val="21"/>
          <w:lang w:val="zh-CN"/>
        </w:rPr>
        <w:t>在</w:t>
      </w:r>
      <w:r w:rsidRPr="008777F9">
        <w:rPr>
          <w:rFonts w:ascii="Time New Roman" w:hAnsi="Time New Roman"/>
          <w:szCs w:val="21"/>
          <w:lang w:val="zh-CN"/>
        </w:rPr>
        <w:t>2</w:t>
      </w:r>
      <w:r w:rsidR="00EE5C0D" w:rsidRPr="008777F9">
        <w:rPr>
          <w:rFonts w:ascii="Time New Roman" w:hAnsi="Time New Roman"/>
          <w:szCs w:val="21"/>
          <w:lang w:val="zh-CN"/>
        </w:rPr>
        <w:t>0</w:t>
      </w:r>
      <w:r w:rsidRPr="008777F9">
        <w:rPr>
          <w:rFonts w:ascii="Time New Roman" w:hAnsi="Time New Roman"/>
          <w:szCs w:val="21"/>
          <w:lang w:val="zh-CN"/>
        </w:rPr>
        <w:t>19</w:t>
      </w:r>
      <w:r w:rsidR="00EE5C0D" w:rsidRPr="008777F9">
        <w:rPr>
          <w:rFonts w:ascii="Time New Roman" w:hAnsi="Time New Roman"/>
          <w:szCs w:val="21"/>
          <w:lang w:val="zh-CN"/>
        </w:rPr>
        <w:t>年</w:t>
      </w:r>
      <w:r w:rsidRPr="008777F9">
        <w:rPr>
          <w:rFonts w:ascii="Time New Roman" w:hAnsi="Time New Roman"/>
          <w:szCs w:val="21"/>
          <w:lang w:val="zh-CN"/>
        </w:rPr>
        <w:t>1</w:t>
      </w:r>
      <w:r w:rsidR="00EE5C0D" w:rsidRPr="008777F9">
        <w:rPr>
          <w:rFonts w:ascii="Time New Roman" w:hAnsi="Time New Roman"/>
          <w:szCs w:val="21"/>
          <w:lang w:val="zh-CN"/>
        </w:rPr>
        <w:t>0</w:t>
      </w:r>
      <w:r w:rsidR="00EE5C0D" w:rsidRPr="008777F9">
        <w:rPr>
          <w:rFonts w:ascii="Time New Roman" w:hAnsi="Time New Roman"/>
          <w:szCs w:val="21"/>
          <w:lang w:val="zh-CN"/>
        </w:rPr>
        <w:t>月</w:t>
      </w:r>
      <w:r w:rsidRPr="008777F9">
        <w:rPr>
          <w:rFonts w:ascii="Time New Roman" w:hAnsi="Time New Roman"/>
          <w:szCs w:val="21"/>
          <w:lang w:val="zh-CN"/>
        </w:rPr>
        <w:t>16</w:t>
      </w:r>
      <w:r w:rsidR="00EE5C0D" w:rsidRPr="008777F9">
        <w:rPr>
          <w:rFonts w:ascii="Time New Roman" w:hAnsi="Time New Roman"/>
          <w:szCs w:val="21"/>
          <w:lang w:val="zh-CN"/>
        </w:rPr>
        <w:t>日的第二封信函中</w:t>
      </w:r>
      <w:r w:rsidRPr="008777F9">
        <w:rPr>
          <w:rFonts w:ascii="Time New Roman" w:hAnsi="Time New Roman"/>
          <w:szCs w:val="21"/>
          <w:lang w:val="zh-CN"/>
        </w:rPr>
        <w:t>，</w:t>
      </w:r>
      <w:r w:rsidR="00EE5C0D" w:rsidRPr="008777F9">
        <w:rPr>
          <w:rFonts w:ascii="Time New Roman" w:hAnsi="Time New Roman"/>
          <w:szCs w:val="21"/>
          <w:lang w:val="zh-CN"/>
        </w:rPr>
        <w:t>报复问题报告员</w:t>
      </w:r>
      <w:r w:rsidR="00EE5C0D" w:rsidRPr="008777F9">
        <w:rPr>
          <w:rFonts w:ascii="Time New Roman" w:hAnsi="Time New Roman" w:hint="eastAsia"/>
          <w:szCs w:val="21"/>
          <w:lang w:val="zh-CN"/>
        </w:rPr>
        <w:t>请</w:t>
      </w:r>
      <w:r w:rsidR="00EE5C0D" w:rsidRPr="008777F9">
        <w:rPr>
          <w:rFonts w:ascii="Time New Roman" w:hAnsi="Time New Roman"/>
          <w:szCs w:val="21"/>
          <w:lang w:val="zh-CN"/>
        </w:rPr>
        <w:t>缔约国</w:t>
      </w:r>
      <w:r w:rsidRPr="008777F9">
        <w:rPr>
          <w:rFonts w:ascii="Time New Roman" w:hAnsi="Time New Roman"/>
          <w:szCs w:val="21"/>
          <w:lang w:val="zh-CN"/>
        </w:rPr>
        <w:t>，</w:t>
      </w:r>
      <w:r w:rsidR="00EE5C0D" w:rsidRPr="008777F9">
        <w:rPr>
          <w:rFonts w:ascii="Time New Roman" w:hAnsi="Time New Roman"/>
          <w:szCs w:val="21"/>
          <w:lang w:val="zh-CN"/>
        </w:rPr>
        <w:t>除其他外</w:t>
      </w:r>
      <w:r w:rsidRPr="008777F9">
        <w:rPr>
          <w:rFonts w:ascii="Time New Roman" w:hAnsi="Time New Roman"/>
          <w:szCs w:val="21"/>
          <w:lang w:val="zh-CN"/>
        </w:rPr>
        <w:t>，</w:t>
      </w:r>
      <w:r w:rsidR="00EE5C0D" w:rsidRPr="008777F9">
        <w:rPr>
          <w:rFonts w:ascii="Time New Roman" w:hAnsi="Time New Roman"/>
          <w:szCs w:val="21"/>
          <w:lang w:val="zh-CN"/>
        </w:rPr>
        <w:t>就恐吓和报复申诉人及其家人和律师的行为进行迅速、独立和公正的调查</w:t>
      </w:r>
      <w:r w:rsidRPr="008777F9">
        <w:rPr>
          <w:rFonts w:ascii="Time New Roman" w:hAnsi="Time New Roman"/>
          <w:szCs w:val="21"/>
          <w:lang w:val="zh-CN"/>
        </w:rPr>
        <w:t>，</w:t>
      </w:r>
      <w:r w:rsidR="00EE5C0D" w:rsidRPr="008777F9">
        <w:rPr>
          <w:rFonts w:ascii="Time New Roman" w:hAnsi="Time New Roman"/>
          <w:szCs w:val="21"/>
          <w:lang w:val="zh-CN"/>
        </w:rPr>
        <w:t>删除在委员会</w:t>
      </w:r>
      <w:proofErr w:type="gramStart"/>
      <w:r w:rsidR="00EE5C0D" w:rsidRPr="008777F9">
        <w:rPr>
          <w:rFonts w:ascii="Time New Roman" w:hAnsi="Time New Roman"/>
          <w:szCs w:val="21"/>
          <w:lang w:val="zh-CN"/>
        </w:rPr>
        <w:t>作出</w:t>
      </w:r>
      <w:proofErr w:type="gramEnd"/>
      <w:r w:rsidR="00EE5C0D" w:rsidRPr="008777F9">
        <w:rPr>
          <w:rFonts w:ascii="Time New Roman" w:hAnsi="Time New Roman"/>
          <w:szCs w:val="21"/>
          <w:lang w:val="zh-CN"/>
        </w:rPr>
        <w:t>决定后获释的两名提交人的犯罪记录</w:t>
      </w:r>
      <w:r w:rsidRPr="008777F9">
        <w:rPr>
          <w:rFonts w:ascii="Time New Roman" w:hAnsi="Time New Roman"/>
          <w:szCs w:val="21"/>
          <w:lang w:val="zh-CN"/>
        </w:rPr>
        <w:t>，</w:t>
      </w:r>
      <w:r w:rsidR="00EE5C0D" w:rsidRPr="008777F9">
        <w:rPr>
          <w:rFonts w:ascii="Time New Roman" w:hAnsi="Time New Roman"/>
          <w:szCs w:val="21"/>
          <w:lang w:val="zh-CN"/>
        </w:rPr>
        <w:t>以防止进一步的报复行为</w:t>
      </w:r>
      <w:r w:rsidRPr="008777F9">
        <w:rPr>
          <w:rFonts w:ascii="Time New Roman" w:hAnsi="Time New Roman"/>
          <w:szCs w:val="21"/>
          <w:lang w:val="zh-CN"/>
        </w:rPr>
        <w:t>，</w:t>
      </w:r>
      <w:r w:rsidR="00EE5C0D" w:rsidRPr="008777F9">
        <w:rPr>
          <w:rFonts w:ascii="Time New Roman" w:hAnsi="Time New Roman"/>
          <w:szCs w:val="21"/>
          <w:lang w:val="zh-CN"/>
        </w:rPr>
        <w:t>并根据委员会的决定</w:t>
      </w:r>
      <w:r w:rsidRPr="008777F9">
        <w:rPr>
          <w:rFonts w:ascii="Time New Roman" w:hAnsi="Time New Roman"/>
          <w:szCs w:val="21"/>
          <w:lang w:val="zh-CN"/>
        </w:rPr>
        <w:t>，</w:t>
      </w:r>
      <w:r w:rsidR="00EE5C0D" w:rsidRPr="008777F9">
        <w:rPr>
          <w:rFonts w:ascii="Time New Roman" w:hAnsi="Time New Roman"/>
          <w:szCs w:val="21"/>
          <w:lang w:val="zh-CN"/>
        </w:rPr>
        <w:t>不再拖延</w:t>
      </w:r>
      <w:r w:rsidRPr="008777F9">
        <w:rPr>
          <w:rFonts w:ascii="Time New Roman" w:hAnsi="Time New Roman"/>
          <w:szCs w:val="21"/>
          <w:lang w:val="zh-CN"/>
        </w:rPr>
        <w:t>，</w:t>
      </w:r>
      <w:r w:rsidR="00EE5C0D" w:rsidRPr="008777F9">
        <w:rPr>
          <w:rFonts w:ascii="Time New Roman" w:hAnsi="Time New Roman"/>
          <w:szCs w:val="21"/>
          <w:lang w:val="zh-CN"/>
        </w:rPr>
        <w:t>向受害者提供充分赔偿。申诉人的律师称</w:t>
      </w:r>
      <w:r w:rsidRPr="008777F9">
        <w:rPr>
          <w:rFonts w:ascii="Time New Roman" w:hAnsi="Time New Roman"/>
          <w:szCs w:val="21"/>
          <w:lang w:val="zh-CN"/>
        </w:rPr>
        <w:t>，</w:t>
      </w:r>
      <w:r w:rsidR="00EE5C0D" w:rsidRPr="008777F9">
        <w:rPr>
          <w:rFonts w:ascii="Time New Roman" w:hAnsi="Time New Roman"/>
          <w:szCs w:val="21"/>
          <w:lang w:val="zh-CN"/>
        </w:rPr>
        <w:t>缔约国主管部门没有对恐吓和报复行为展开正式调查</w:t>
      </w:r>
      <w:r w:rsidRPr="008777F9">
        <w:rPr>
          <w:rFonts w:ascii="Time New Roman" w:hAnsi="Time New Roman"/>
          <w:szCs w:val="21"/>
          <w:lang w:val="zh-CN"/>
        </w:rPr>
        <w:t>，</w:t>
      </w:r>
      <w:r w:rsidR="00EE5C0D" w:rsidRPr="008777F9">
        <w:rPr>
          <w:rFonts w:ascii="Time New Roman" w:hAnsi="Time New Roman"/>
          <w:szCs w:val="21"/>
          <w:lang w:val="zh-CN"/>
        </w:rPr>
        <w:t>缔约国没有向委员会提交任何资料说明它已经这样做</w:t>
      </w:r>
      <w:r w:rsidRPr="008777F9">
        <w:rPr>
          <w:rFonts w:ascii="Time New Roman" w:hAnsi="Time New Roman"/>
          <w:szCs w:val="21"/>
          <w:lang w:val="zh-CN"/>
        </w:rPr>
        <w:t>，</w:t>
      </w:r>
      <w:r w:rsidR="00EE5C0D" w:rsidRPr="008777F9">
        <w:rPr>
          <w:rFonts w:ascii="Time New Roman" w:hAnsi="Time New Roman"/>
          <w:szCs w:val="21"/>
          <w:lang w:val="zh-CN"/>
        </w:rPr>
        <w:t>缔约国也没有表示报告员</w:t>
      </w:r>
      <w:r w:rsidR="00EE5C0D" w:rsidRPr="008777F9">
        <w:rPr>
          <w:rFonts w:ascii="Time New Roman" w:hAnsi="Time New Roman" w:hint="eastAsia"/>
          <w:szCs w:val="21"/>
          <w:lang w:val="zh-CN"/>
        </w:rPr>
        <w:t>的请</w:t>
      </w:r>
      <w:r w:rsidR="00EE5C0D" w:rsidRPr="008777F9">
        <w:rPr>
          <w:rFonts w:ascii="Time New Roman" w:hAnsi="Time New Roman"/>
          <w:szCs w:val="21"/>
          <w:lang w:val="zh-CN"/>
        </w:rPr>
        <w:t>求的其他</w:t>
      </w:r>
      <w:r w:rsidR="00EE5C0D" w:rsidRPr="008777F9">
        <w:rPr>
          <w:rFonts w:ascii="Time New Roman" w:hAnsi="Time New Roman" w:hint="eastAsia"/>
          <w:szCs w:val="21"/>
          <w:lang w:val="zh-CN"/>
        </w:rPr>
        <w:t>方面已经得到落实</w:t>
      </w:r>
      <w:r w:rsidR="00EE5C0D" w:rsidRPr="008777F9">
        <w:rPr>
          <w:rFonts w:ascii="Time New Roman" w:hAnsi="Time New Roman"/>
          <w:szCs w:val="21"/>
          <w:lang w:val="zh-CN"/>
        </w:rPr>
        <w:t>。</w:t>
      </w:r>
    </w:p>
    <w:p w14:paraId="53CACA0D" w14:textId="7C9AC1D6" w:rsidR="00EE5C0D" w:rsidRPr="008777F9" w:rsidRDefault="002E2C1B" w:rsidP="00EE5C0D">
      <w:pPr>
        <w:pStyle w:val="SingleTxtGC"/>
        <w:rPr>
          <w:rFonts w:ascii="Time New Roman" w:hAnsi="Time New Roman" w:hint="eastAsia"/>
          <w:szCs w:val="21"/>
        </w:rPr>
      </w:pPr>
      <w:r w:rsidRPr="008777F9">
        <w:rPr>
          <w:rFonts w:ascii="Time New Roman" w:hAnsi="Time New Roman"/>
          <w:szCs w:val="21"/>
          <w:lang w:val="zh-CN"/>
        </w:rPr>
        <w:t>11.</w:t>
      </w:r>
      <w:r w:rsidR="00EE5C0D" w:rsidRPr="008777F9">
        <w:rPr>
          <w:rFonts w:ascii="Time New Roman" w:hAnsi="Time New Roman"/>
          <w:szCs w:val="21"/>
          <w:lang w:val="zh-CN"/>
        </w:rPr>
        <w:tab/>
      </w:r>
      <w:r w:rsidR="00EE5C0D" w:rsidRPr="008777F9">
        <w:rPr>
          <w:rFonts w:ascii="Time New Roman" w:hAnsi="Time New Roman"/>
          <w:szCs w:val="21"/>
          <w:lang w:val="zh-CN"/>
        </w:rPr>
        <w:t>缔约国未能就这些信函提供实质性评论或意见</w:t>
      </w:r>
      <w:r w:rsidRPr="008777F9">
        <w:rPr>
          <w:rFonts w:ascii="Time New Roman" w:hAnsi="Time New Roman"/>
          <w:szCs w:val="21"/>
          <w:lang w:val="zh-CN"/>
        </w:rPr>
        <w:t>，</w:t>
      </w:r>
      <w:r w:rsidR="00EE5C0D" w:rsidRPr="008777F9">
        <w:rPr>
          <w:rFonts w:ascii="Time New Roman" w:hAnsi="Time New Roman" w:hint="eastAsia"/>
          <w:szCs w:val="21"/>
          <w:lang w:val="zh-CN"/>
        </w:rPr>
        <w:t>这</w:t>
      </w:r>
      <w:r w:rsidR="00EE5C0D" w:rsidRPr="008777F9">
        <w:rPr>
          <w:rFonts w:ascii="Time New Roman" w:hAnsi="Time New Roman"/>
          <w:szCs w:val="21"/>
          <w:lang w:val="zh-CN"/>
        </w:rPr>
        <w:t>相当于未能与委员会合作</w:t>
      </w:r>
      <w:r w:rsidRPr="008777F9">
        <w:rPr>
          <w:rFonts w:ascii="Time New Roman" w:hAnsi="Time New Roman"/>
          <w:szCs w:val="21"/>
          <w:lang w:val="zh-CN"/>
        </w:rPr>
        <w:t>，</w:t>
      </w:r>
      <w:r w:rsidR="00EE5C0D" w:rsidRPr="008777F9">
        <w:rPr>
          <w:rFonts w:ascii="Time New Roman" w:hAnsi="Time New Roman"/>
          <w:szCs w:val="21"/>
          <w:lang w:val="zh-CN"/>
        </w:rPr>
        <w:t>并使人更加担忧可能遭受进一步侵权行为和报复。委员会决定继续进行后续对话</w:t>
      </w:r>
      <w:r w:rsidRPr="008777F9">
        <w:rPr>
          <w:rFonts w:ascii="Time New Roman" w:hAnsi="Time New Roman"/>
          <w:szCs w:val="21"/>
          <w:lang w:val="zh-CN"/>
        </w:rPr>
        <w:t>，</w:t>
      </w:r>
      <w:r w:rsidR="00EE5C0D" w:rsidRPr="008777F9">
        <w:rPr>
          <w:rFonts w:ascii="Time New Roman" w:hAnsi="Time New Roman"/>
          <w:szCs w:val="21"/>
          <w:lang w:val="zh-CN"/>
        </w:rPr>
        <w:t>并由委员会报复问题报告员和第</w:t>
      </w:r>
      <w:r w:rsidRPr="008777F9">
        <w:rPr>
          <w:rFonts w:ascii="Time New Roman" w:hAnsi="Time New Roman"/>
          <w:szCs w:val="21"/>
          <w:lang w:val="zh-CN"/>
        </w:rPr>
        <w:t>22</w:t>
      </w:r>
      <w:r w:rsidR="00EE5C0D" w:rsidRPr="008777F9">
        <w:rPr>
          <w:rFonts w:ascii="Time New Roman" w:hAnsi="Time New Roman"/>
          <w:szCs w:val="21"/>
          <w:lang w:val="zh-CN"/>
        </w:rPr>
        <w:t>条之下通过的决定后续行动报告员再次去函</w:t>
      </w:r>
      <w:r w:rsidRPr="008777F9">
        <w:rPr>
          <w:rFonts w:ascii="Time New Roman" w:hAnsi="Time New Roman"/>
          <w:szCs w:val="21"/>
          <w:lang w:val="zh-CN"/>
        </w:rPr>
        <w:t>，</w:t>
      </w:r>
      <w:r w:rsidR="00EE5C0D" w:rsidRPr="008777F9">
        <w:rPr>
          <w:rFonts w:ascii="Time New Roman" w:hAnsi="Time New Roman"/>
          <w:szCs w:val="21"/>
          <w:lang w:val="zh-CN"/>
        </w:rPr>
        <w:t>再次要求采取保护措施。此外</w:t>
      </w:r>
      <w:r w:rsidRPr="008777F9">
        <w:rPr>
          <w:rFonts w:ascii="Time New Roman" w:hAnsi="Time New Roman"/>
          <w:szCs w:val="21"/>
          <w:lang w:val="zh-CN"/>
        </w:rPr>
        <w:t>，</w:t>
      </w:r>
      <w:r w:rsidR="00EE5C0D" w:rsidRPr="008777F9">
        <w:rPr>
          <w:rFonts w:ascii="Time New Roman" w:hAnsi="Time New Roman"/>
          <w:szCs w:val="21"/>
          <w:lang w:val="zh-CN"/>
        </w:rPr>
        <w:t>委员会将在其年度报告中指出上述决定未得到执行的情况。</w:t>
      </w:r>
    </w:p>
    <w:p w14:paraId="25B6335C" w14:textId="553A9EB9" w:rsidR="00EE5C0D" w:rsidRPr="008777F9" w:rsidRDefault="00EE5C0D" w:rsidP="00320800">
      <w:pPr>
        <w:pStyle w:val="H1GC"/>
        <w:rPr>
          <w:b/>
        </w:rPr>
      </w:pPr>
      <w:r w:rsidRPr="008777F9">
        <w:rPr>
          <w:lang w:val="zh-CN"/>
        </w:rPr>
        <w:tab/>
      </w:r>
      <w:r w:rsidRPr="008777F9">
        <w:rPr>
          <w:lang w:val="zh-CN"/>
        </w:rPr>
        <w:tab/>
      </w:r>
      <w:r w:rsidRPr="008777F9">
        <w:rPr>
          <w:lang w:val="zh-CN"/>
        </w:rPr>
        <w:t>第</w:t>
      </w:r>
      <w:r w:rsidR="002E2C1B" w:rsidRPr="008777F9">
        <w:rPr>
          <w:lang w:val="zh-CN"/>
        </w:rPr>
        <w:t>812/2</w:t>
      </w:r>
      <w:r w:rsidRPr="008777F9">
        <w:rPr>
          <w:lang w:val="zh-CN"/>
        </w:rPr>
        <w:t>0</w:t>
      </w:r>
      <w:r w:rsidR="002E2C1B" w:rsidRPr="008777F9">
        <w:rPr>
          <w:lang w:val="zh-CN"/>
        </w:rPr>
        <w:t>17</w:t>
      </w:r>
      <w:r w:rsidRPr="008777F9">
        <w:rPr>
          <w:lang w:val="zh-CN"/>
        </w:rPr>
        <w:t>号来文</w:t>
      </w:r>
      <w:bookmarkStart w:id="2" w:name="_Toc43472449"/>
      <w:bookmarkEnd w:id="2"/>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320EF7" w:rsidRPr="008777F9" w14:paraId="496F5430" w14:textId="77777777" w:rsidTr="00E04D46">
        <w:trPr>
          <w:tblHeader/>
        </w:trPr>
        <w:tc>
          <w:tcPr>
            <w:tcW w:w="7370" w:type="dxa"/>
            <w:gridSpan w:val="2"/>
            <w:tcBorders>
              <w:top w:val="single" w:sz="4" w:space="0" w:color="auto"/>
              <w:bottom w:val="single" w:sz="12" w:space="0" w:color="auto"/>
            </w:tcBorders>
            <w:shd w:val="clear" w:color="auto" w:fill="auto"/>
            <w:vAlign w:val="bottom"/>
          </w:tcPr>
          <w:p w14:paraId="47EC25B4" w14:textId="219B735A" w:rsidR="00320EF7" w:rsidRPr="008777F9" w:rsidRDefault="00320EF7" w:rsidP="00E04D46">
            <w:pPr>
              <w:pStyle w:val="a4"/>
              <w:rPr>
                <w:iCs/>
                <w:sz w:val="16"/>
              </w:rPr>
            </w:pPr>
            <w:r w:rsidRPr="008777F9">
              <w:rPr>
                <w:lang w:val="zh-CN"/>
              </w:rPr>
              <w:t>A.</w:t>
            </w:r>
            <w:r w:rsidRPr="008777F9">
              <w:rPr>
                <w:lang w:val="zh-CN"/>
              </w:rPr>
              <w:t>、</w:t>
            </w:r>
            <w:r w:rsidRPr="008777F9">
              <w:rPr>
                <w:lang w:val="zh-CN"/>
              </w:rPr>
              <w:t>B.</w:t>
            </w:r>
            <w:r w:rsidRPr="008777F9">
              <w:rPr>
                <w:lang w:val="zh-CN"/>
              </w:rPr>
              <w:t>和</w:t>
            </w:r>
            <w:r w:rsidRPr="008777F9">
              <w:rPr>
                <w:lang w:val="zh-CN"/>
              </w:rPr>
              <w:t>C.</w:t>
            </w:r>
            <w:r w:rsidRPr="008777F9">
              <w:rPr>
                <w:rFonts w:ascii="楷体" w:hAnsi="楷体"/>
                <w:lang w:val="zh-CN"/>
              </w:rPr>
              <w:t>诉瑞士</w:t>
            </w:r>
            <w:r w:rsidRPr="008777F9">
              <w:rPr>
                <w:lang w:val="zh-CN"/>
              </w:rPr>
              <w:t>(</w:t>
            </w:r>
            <w:hyperlink r:id="rId11" w:history="1">
              <w:r w:rsidRPr="008777F9">
                <w:rPr>
                  <w:rStyle w:val="af5"/>
                  <w:u w:val="none"/>
                  <w:lang w:val="en-GB"/>
                </w:rPr>
                <w:t>CAT/C/71/D/812/2017</w:t>
              </w:r>
            </w:hyperlink>
            <w:r w:rsidRPr="008777F9">
              <w:rPr>
                <w:lang w:val="zh-CN"/>
              </w:rPr>
              <w:t>)</w:t>
            </w:r>
          </w:p>
        </w:tc>
      </w:tr>
      <w:tr w:rsidR="00320EF7" w:rsidRPr="008777F9" w14:paraId="732BC8E8" w14:textId="77777777" w:rsidTr="00E04D46">
        <w:trPr>
          <w:trHeight w:hRule="exact" w:val="113"/>
          <w:tblHeader/>
        </w:trPr>
        <w:tc>
          <w:tcPr>
            <w:tcW w:w="7370" w:type="dxa"/>
            <w:gridSpan w:val="2"/>
            <w:tcBorders>
              <w:top w:val="single" w:sz="12" w:space="0" w:color="auto"/>
            </w:tcBorders>
            <w:shd w:val="clear" w:color="auto" w:fill="auto"/>
          </w:tcPr>
          <w:p w14:paraId="4EFDA18F" w14:textId="77777777" w:rsidR="00320EF7" w:rsidRPr="008777F9" w:rsidRDefault="00320EF7" w:rsidP="00E04D46">
            <w:pPr>
              <w:pStyle w:val="SingleTxtG"/>
              <w:spacing w:before="40" w:line="220" w:lineRule="exact"/>
              <w:ind w:left="0" w:right="113"/>
              <w:jc w:val="left"/>
            </w:pPr>
          </w:p>
        </w:tc>
      </w:tr>
      <w:tr w:rsidR="00320EF7" w:rsidRPr="008777F9" w14:paraId="27ABFEA5" w14:textId="77777777" w:rsidTr="00E04D46">
        <w:tc>
          <w:tcPr>
            <w:tcW w:w="1985" w:type="dxa"/>
            <w:shd w:val="clear" w:color="auto" w:fill="auto"/>
          </w:tcPr>
          <w:p w14:paraId="71C763F0" w14:textId="77777777" w:rsidR="00320EF7" w:rsidRPr="008777F9" w:rsidRDefault="00320EF7" w:rsidP="00E04D46">
            <w:pPr>
              <w:pStyle w:val="a5"/>
              <w:spacing w:before="120" w:line="240" w:lineRule="exact"/>
            </w:pPr>
            <w:r w:rsidRPr="008777F9">
              <w:rPr>
                <w:lang w:val="zh-CN"/>
              </w:rPr>
              <w:t>决定通过日期</w:t>
            </w:r>
            <w:r w:rsidRPr="008777F9">
              <w:rPr>
                <w:rFonts w:ascii="宋体" w:hAnsi="宋体" w:cs="宋体" w:hint="eastAsia"/>
                <w:lang w:val="zh-CN"/>
              </w:rPr>
              <w:t>：</w:t>
            </w:r>
          </w:p>
        </w:tc>
        <w:tc>
          <w:tcPr>
            <w:tcW w:w="5385" w:type="dxa"/>
            <w:shd w:val="clear" w:color="auto" w:fill="auto"/>
          </w:tcPr>
          <w:p w14:paraId="0951F18A" w14:textId="77777777" w:rsidR="00320EF7" w:rsidRPr="008777F9" w:rsidRDefault="00320EF7" w:rsidP="00E04D46">
            <w:pPr>
              <w:pStyle w:val="a5"/>
              <w:spacing w:before="120" w:line="240" w:lineRule="exact"/>
            </w:pPr>
            <w:r w:rsidRPr="008777F9">
              <w:rPr>
                <w:lang w:val="zh-CN"/>
              </w:rPr>
              <w:t>2021</w:t>
            </w:r>
            <w:r w:rsidRPr="008777F9">
              <w:rPr>
                <w:lang w:val="zh-CN"/>
              </w:rPr>
              <w:t>年</w:t>
            </w:r>
            <w:r w:rsidRPr="008777F9">
              <w:rPr>
                <w:lang w:val="zh-CN"/>
              </w:rPr>
              <w:t>7</w:t>
            </w:r>
            <w:r w:rsidRPr="008777F9">
              <w:rPr>
                <w:lang w:val="zh-CN"/>
              </w:rPr>
              <w:t>月</w:t>
            </w:r>
            <w:r w:rsidRPr="008777F9">
              <w:rPr>
                <w:lang w:val="zh-CN"/>
              </w:rPr>
              <w:t>21</w:t>
            </w:r>
            <w:r w:rsidRPr="008777F9">
              <w:rPr>
                <w:lang w:val="zh-CN"/>
              </w:rPr>
              <w:t>日</w:t>
            </w:r>
          </w:p>
        </w:tc>
      </w:tr>
      <w:tr w:rsidR="00320EF7" w:rsidRPr="008777F9" w14:paraId="2B51D00A" w14:textId="77777777" w:rsidTr="00E04D46">
        <w:tc>
          <w:tcPr>
            <w:tcW w:w="1985" w:type="dxa"/>
            <w:shd w:val="clear" w:color="auto" w:fill="auto"/>
          </w:tcPr>
          <w:p w14:paraId="0C54CCAC" w14:textId="77777777" w:rsidR="00320EF7" w:rsidRPr="008777F9" w:rsidRDefault="00320EF7" w:rsidP="00E04D46">
            <w:pPr>
              <w:pStyle w:val="a5"/>
              <w:spacing w:before="120" w:line="240" w:lineRule="exact"/>
            </w:pPr>
            <w:r w:rsidRPr="008777F9">
              <w:rPr>
                <w:lang w:val="zh-CN"/>
              </w:rPr>
              <w:t>违反的条款：</w:t>
            </w:r>
          </w:p>
        </w:tc>
        <w:tc>
          <w:tcPr>
            <w:tcW w:w="5385" w:type="dxa"/>
            <w:shd w:val="clear" w:color="auto" w:fill="auto"/>
          </w:tcPr>
          <w:p w14:paraId="2C3C95F6" w14:textId="77777777" w:rsidR="00320EF7" w:rsidRPr="008777F9" w:rsidRDefault="00320EF7" w:rsidP="00E04D46">
            <w:pPr>
              <w:pStyle w:val="a5"/>
              <w:spacing w:before="120" w:line="240" w:lineRule="exact"/>
            </w:pPr>
            <w:r w:rsidRPr="008777F9">
              <w:rPr>
                <w:lang w:val="zh-CN"/>
              </w:rPr>
              <w:t>第</w:t>
            </w:r>
            <w:r w:rsidRPr="008777F9">
              <w:rPr>
                <w:lang w:val="zh-CN"/>
              </w:rPr>
              <w:t>3</w:t>
            </w:r>
            <w:r w:rsidRPr="008777F9">
              <w:rPr>
                <w:lang w:val="zh-CN"/>
              </w:rPr>
              <w:t>条</w:t>
            </w:r>
          </w:p>
        </w:tc>
      </w:tr>
      <w:tr w:rsidR="00320EF7" w:rsidRPr="008777F9" w14:paraId="67E0B688" w14:textId="77777777" w:rsidTr="00E04D46">
        <w:trPr>
          <w:trHeight w:val="952"/>
        </w:trPr>
        <w:tc>
          <w:tcPr>
            <w:tcW w:w="1985" w:type="dxa"/>
            <w:shd w:val="clear" w:color="auto" w:fill="auto"/>
          </w:tcPr>
          <w:p w14:paraId="7CA6E905" w14:textId="77777777" w:rsidR="00320EF7" w:rsidRPr="008777F9" w:rsidRDefault="00320EF7" w:rsidP="00E04D46">
            <w:pPr>
              <w:pStyle w:val="a5"/>
              <w:spacing w:before="120" w:line="240" w:lineRule="exact"/>
            </w:pPr>
            <w:r w:rsidRPr="008777F9">
              <w:rPr>
                <w:lang w:val="zh-CN"/>
              </w:rPr>
              <w:t>补救措施：</w:t>
            </w:r>
          </w:p>
        </w:tc>
        <w:tc>
          <w:tcPr>
            <w:tcW w:w="5385" w:type="dxa"/>
            <w:shd w:val="clear" w:color="auto" w:fill="auto"/>
          </w:tcPr>
          <w:p w14:paraId="2A465968" w14:textId="77777777" w:rsidR="00320EF7" w:rsidRPr="008777F9" w:rsidRDefault="00320EF7" w:rsidP="00E04D46">
            <w:pPr>
              <w:pStyle w:val="a5"/>
              <w:spacing w:before="120" w:line="240" w:lineRule="exact"/>
            </w:pPr>
            <w:r w:rsidRPr="008777F9">
              <w:rPr>
                <w:lang w:val="zh-CN"/>
              </w:rPr>
              <w:t>委员会认为，《公约》第</w:t>
            </w:r>
            <w:r w:rsidRPr="008777F9">
              <w:rPr>
                <w:lang w:val="zh-CN"/>
              </w:rPr>
              <w:t>3</w:t>
            </w:r>
            <w:r w:rsidRPr="008777F9">
              <w:rPr>
                <w:lang w:val="zh-CN"/>
              </w:rPr>
              <w:t>条要求缔约国根据《公约》规定的义务和委员会的审议结果，重新考虑申诉人的庇护申请。还请缔约国在重新审议申诉人的庇护请求期间不要</w:t>
            </w:r>
            <w:r w:rsidRPr="008777F9">
              <w:rPr>
                <w:rFonts w:hint="eastAsia"/>
                <w:lang w:val="zh-CN"/>
              </w:rPr>
              <w:t>将</w:t>
            </w:r>
            <w:r w:rsidRPr="008777F9">
              <w:rPr>
                <w:lang w:val="zh-CN"/>
              </w:rPr>
              <w:t>他们</w:t>
            </w:r>
            <w:r w:rsidRPr="008777F9">
              <w:rPr>
                <w:rFonts w:hint="eastAsia"/>
                <w:lang w:val="zh-CN"/>
              </w:rPr>
              <w:t>驱逐出境</w:t>
            </w:r>
            <w:r w:rsidRPr="008777F9">
              <w:rPr>
                <w:lang w:val="zh-CN"/>
              </w:rPr>
              <w:t>。</w:t>
            </w:r>
          </w:p>
        </w:tc>
      </w:tr>
    </w:tbl>
    <w:p w14:paraId="59DD13B5" w14:textId="6B6116B0" w:rsidR="00EE5C0D" w:rsidRPr="008777F9" w:rsidRDefault="002E2C1B" w:rsidP="00320EF7">
      <w:pPr>
        <w:pStyle w:val="SingleTxtGC"/>
        <w:spacing w:before="120"/>
        <w:rPr>
          <w:rFonts w:ascii="Time New Roman" w:hAnsi="Time New Roman" w:hint="eastAsia"/>
          <w:szCs w:val="21"/>
        </w:rPr>
      </w:pPr>
      <w:r w:rsidRPr="008777F9">
        <w:rPr>
          <w:rFonts w:ascii="Time New Roman" w:hAnsi="Time New Roman"/>
          <w:szCs w:val="21"/>
          <w:lang w:val="zh-CN"/>
        </w:rPr>
        <w:t>12.</w:t>
      </w:r>
      <w:r w:rsidR="00EE5C0D" w:rsidRPr="008777F9">
        <w:rPr>
          <w:rFonts w:ascii="Time New Roman" w:hAnsi="Time New Roman"/>
          <w:szCs w:val="21"/>
          <w:lang w:val="zh-CN"/>
        </w:rPr>
        <w:tab/>
      </w:r>
      <w:r w:rsidRPr="008777F9">
        <w:rPr>
          <w:rFonts w:ascii="Time New Roman" w:hAnsi="Time New Roman"/>
          <w:szCs w:val="21"/>
          <w:lang w:val="zh-CN"/>
        </w:rPr>
        <w:t>2</w:t>
      </w:r>
      <w:r w:rsidR="00EE5C0D" w:rsidRPr="008777F9">
        <w:rPr>
          <w:rFonts w:ascii="Time New Roman" w:hAnsi="Time New Roman"/>
          <w:szCs w:val="21"/>
          <w:lang w:val="zh-CN"/>
        </w:rPr>
        <w:t>0</w:t>
      </w:r>
      <w:r w:rsidRPr="008777F9">
        <w:rPr>
          <w:rFonts w:ascii="Time New Roman" w:hAnsi="Time New Roman"/>
          <w:szCs w:val="21"/>
          <w:lang w:val="zh-CN"/>
        </w:rPr>
        <w:t>21</w:t>
      </w:r>
      <w:r w:rsidR="00EE5C0D" w:rsidRPr="008777F9">
        <w:rPr>
          <w:rFonts w:ascii="Time New Roman" w:hAnsi="Time New Roman"/>
          <w:szCs w:val="21"/>
          <w:lang w:val="zh-CN"/>
        </w:rPr>
        <w:t>年</w:t>
      </w:r>
      <w:r w:rsidRPr="008777F9">
        <w:rPr>
          <w:rFonts w:ascii="Time New Roman" w:hAnsi="Time New Roman"/>
          <w:szCs w:val="21"/>
          <w:lang w:val="zh-CN"/>
        </w:rPr>
        <w:t>12</w:t>
      </w:r>
      <w:r w:rsidR="00EE5C0D" w:rsidRPr="008777F9">
        <w:rPr>
          <w:rFonts w:ascii="Time New Roman" w:hAnsi="Time New Roman"/>
          <w:szCs w:val="21"/>
          <w:lang w:val="zh-CN"/>
        </w:rPr>
        <w:t>月</w:t>
      </w:r>
      <w:r w:rsidRPr="008777F9">
        <w:rPr>
          <w:rFonts w:ascii="Time New Roman" w:hAnsi="Time New Roman"/>
          <w:szCs w:val="21"/>
          <w:lang w:val="zh-CN"/>
        </w:rPr>
        <w:t>13</w:t>
      </w:r>
      <w:r w:rsidR="00EE5C0D" w:rsidRPr="008777F9">
        <w:rPr>
          <w:rFonts w:ascii="Time New Roman" w:hAnsi="Time New Roman"/>
          <w:szCs w:val="21"/>
          <w:lang w:val="zh-CN"/>
        </w:rPr>
        <w:t>日</w:t>
      </w:r>
      <w:r w:rsidRPr="008777F9">
        <w:rPr>
          <w:rFonts w:ascii="Time New Roman" w:hAnsi="Time New Roman"/>
          <w:szCs w:val="21"/>
          <w:lang w:val="zh-CN"/>
        </w:rPr>
        <w:t>，</w:t>
      </w:r>
      <w:r w:rsidR="00EE5C0D" w:rsidRPr="008777F9">
        <w:rPr>
          <w:rFonts w:ascii="Time New Roman" w:hAnsi="Time New Roman"/>
          <w:szCs w:val="21"/>
          <w:lang w:val="zh-CN"/>
        </w:rPr>
        <w:t>缔约国对委员会</w:t>
      </w:r>
      <w:r w:rsidRPr="008777F9">
        <w:rPr>
          <w:rFonts w:ascii="Time New Roman" w:hAnsi="Time New Roman"/>
          <w:szCs w:val="21"/>
          <w:lang w:val="zh-CN"/>
        </w:rPr>
        <w:t>2</w:t>
      </w:r>
      <w:r w:rsidR="00EE5C0D" w:rsidRPr="008777F9">
        <w:rPr>
          <w:rFonts w:ascii="Time New Roman" w:hAnsi="Time New Roman"/>
          <w:szCs w:val="21"/>
          <w:lang w:val="zh-CN"/>
        </w:rPr>
        <w:t>0</w:t>
      </w:r>
      <w:r w:rsidRPr="008777F9">
        <w:rPr>
          <w:rFonts w:ascii="Time New Roman" w:hAnsi="Time New Roman"/>
          <w:szCs w:val="21"/>
          <w:lang w:val="zh-CN"/>
        </w:rPr>
        <w:t>21</w:t>
      </w:r>
      <w:r w:rsidR="00EE5C0D" w:rsidRPr="008777F9">
        <w:rPr>
          <w:rFonts w:ascii="Time New Roman" w:hAnsi="Time New Roman"/>
          <w:szCs w:val="21"/>
          <w:lang w:val="zh-CN"/>
        </w:rPr>
        <w:t>年</w:t>
      </w:r>
      <w:r w:rsidRPr="008777F9">
        <w:rPr>
          <w:rFonts w:ascii="Time New Roman" w:hAnsi="Time New Roman"/>
          <w:szCs w:val="21"/>
          <w:lang w:val="zh-CN"/>
        </w:rPr>
        <w:t>7</w:t>
      </w:r>
      <w:r w:rsidR="00EE5C0D" w:rsidRPr="008777F9">
        <w:rPr>
          <w:rFonts w:ascii="Time New Roman" w:hAnsi="Time New Roman"/>
          <w:szCs w:val="21"/>
          <w:lang w:val="zh-CN"/>
        </w:rPr>
        <w:t>月</w:t>
      </w:r>
      <w:r w:rsidRPr="008777F9">
        <w:rPr>
          <w:rFonts w:ascii="Time New Roman" w:hAnsi="Time New Roman"/>
          <w:szCs w:val="21"/>
          <w:lang w:val="zh-CN"/>
        </w:rPr>
        <w:t>21</w:t>
      </w:r>
      <w:r w:rsidR="00EE5C0D" w:rsidRPr="008777F9">
        <w:rPr>
          <w:rFonts w:ascii="Time New Roman" w:hAnsi="Time New Roman"/>
          <w:szCs w:val="21"/>
          <w:lang w:val="zh-CN"/>
        </w:rPr>
        <w:t>日决定所载意见</w:t>
      </w:r>
      <w:proofErr w:type="gramStart"/>
      <w:r w:rsidR="00EE5C0D" w:rsidRPr="008777F9">
        <w:rPr>
          <w:rFonts w:ascii="Time New Roman" w:hAnsi="Time New Roman"/>
          <w:szCs w:val="21"/>
          <w:lang w:val="zh-CN"/>
        </w:rPr>
        <w:t>作出</w:t>
      </w:r>
      <w:proofErr w:type="gramEnd"/>
      <w:r w:rsidR="00EE5C0D" w:rsidRPr="008777F9">
        <w:rPr>
          <w:rFonts w:ascii="Time New Roman" w:hAnsi="Time New Roman"/>
          <w:szCs w:val="21"/>
          <w:lang w:val="zh-CN"/>
        </w:rPr>
        <w:t>答复。缔约国称</w:t>
      </w:r>
      <w:r w:rsidRPr="008777F9">
        <w:rPr>
          <w:rFonts w:ascii="Time New Roman" w:hAnsi="Time New Roman"/>
          <w:szCs w:val="21"/>
          <w:lang w:val="zh-CN"/>
        </w:rPr>
        <w:t>，</w:t>
      </w:r>
      <w:r w:rsidRPr="008777F9">
        <w:rPr>
          <w:rFonts w:ascii="Time New Roman" w:hAnsi="Time New Roman"/>
          <w:szCs w:val="21"/>
          <w:lang w:val="zh-CN"/>
        </w:rPr>
        <w:t>2</w:t>
      </w:r>
      <w:r w:rsidR="00EE5C0D" w:rsidRPr="008777F9">
        <w:rPr>
          <w:rFonts w:ascii="Time New Roman" w:hAnsi="Time New Roman"/>
          <w:szCs w:val="21"/>
          <w:lang w:val="zh-CN"/>
        </w:rPr>
        <w:t>0</w:t>
      </w:r>
      <w:r w:rsidRPr="008777F9">
        <w:rPr>
          <w:rFonts w:ascii="Time New Roman" w:hAnsi="Time New Roman"/>
          <w:szCs w:val="21"/>
          <w:lang w:val="zh-CN"/>
        </w:rPr>
        <w:t>21</w:t>
      </w:r>
      <w:r w:rsidR="00EE5C0D" w:rsidRPr="008777F9">
        <w:rPr>
          <w:rFonts w:ascii="Time New Roman" w:hAnsi="Time New Roman"/>
          <w:szCs w:val="21"/>
          <w:lang w:val="zh-CN"/>
        </w:rPr>
        <w:t>年</w:t>
      </w:r>
      <w:r w:rsidRPr="008777F9">
        <w:rPr>
          <w:rFonts w:ascii="Time New Roman" w:hAnsi="Time New Roman"/>
          <w:szCs w:val="21"/>
          <w:lang w:val="zh-CN"/>
        </w:rPr>
        <w:t>12</w:t>
      </w:r>
      <w:r w:rsidR="00EE5C0D" w:rsidRPr="008777F9">
        <w:rPr>
          <w:rFonts w:ascii="Time New Roman" w:hAnsi="Time New Roman"/>
          <w:szCs w:val="21"/>
          <w:lang w:val="zh-CN"/>
        </w:rPr>
        <w:t>月</w:t>
      </w:r>
      <w:r w:rsidRPr="008777F9">
        <w:rPr>
          <w:rFonts w:ascii="Time New Roman" w:hAnsi="Time New Roman"/>
          <w:szCs w:val="21"/>
          <w:lang w:val="zh-CN"/>
        </w:rPr>
        <w:t>1</w:t>
      </w:r>
      <w:r w:rsidR="00EE5C0D" w:rsidRPr="008777F9">
        <w:rPr>
          <w:rFonts w:ascii="Time New Roman" w:hAnsi="Time New Roman"/>
          <w:szCs w:val="21"/>
          <w:lang w:val="zh-CN"/>
        </w:rPr>
        <w:t>0</w:t>
      </w:r>
      <w:r w:rsidR="00EE5C0D" w:rsidRPr="008777F9">
        <w:rPr>
          <w:rFonts w:ascii="Time New Roman" w:hAnsi="Time New Roman"/>
          <w:szCs w:val="21"/>
          <w:lang w:val="zh-CN"/>
        </w:rPr>
        <w:t>日</w:t>
      </w:r>
      <w:r w:rsidRPr="008777F9">
        <w:rPr>
          <w:rFonts w:ascii="Time New Roman" w:hAnsi="Time New Roman"/>
          <w:szCs w:val="21"/>
          <w:lang w:val="zh-CN"/>
        </w:rPr>
        <w:t>，</w:t>
      </w:r>
      <w:r w:rsidR="00EE5C0D" w:rsidRPr="008777F9">
        <w:rPr>
          <w:rFonts w:ascii="Time New Roman" w:hAnsi="Time New Roman"/>
          <w:szCs w:val="21"/>
          <w:lang w:val="zh-CN"/>
        </w:rPr>
        <w:t>申诉人获准临时入境</w:t>
      </w:r>
      <w:r w:rsidRPr="008777F9">
        <w:rPr>
          <w:rFonts w:ascii="Time New Roman" w:hAnsi="Time New Roman"/>
          <w:szCs w:val="21"/>
          <w:lang w:val="zh-CN"/>
        </w:rPr>
        <w:t>，</w:t>
      </w:r>
      <w:r w:rsidR="00EE5C0D" w:rsidRPr="008777F9">
        <w:rPr>
          <w:rFonts w:ascii="Time New Roman" w:hAnsi="Time New Roman"/>
          <w:szCs w:val="21"/>
          <w:lang w:val="zh-CN"/>
        </w:rPr>
        <w:t>因此他们不再面临被驱逐出境的风险。缔约国澄清说</w:t>
      </w:r>
      <w:r w:rsidRPr="008777F9">
        <w:rPr>
          <w:rFonts w:ascii="Time New Roman" w:hAnsi="Time New Roman"/>
          <w:szCs w:val="21"/>
          <w:lang w:val="zh-CN"/>
        </w:rPr>
        <w:t>，</w:t>
      </w:r>
      <w:r w:rsidR="00EE5C0D" w:rsidRPr="008777F9">
        <w:rPr>
          <w:rFonts w:ascii="Time New Roman" w:hAnsi="Time New Roman"/>
          <w:szCs w:val="21"/>
          <w:lang w:val="zh-CN"/>
        </w:rPr>
        <w:t>获准临时入境瑞士的外国人在居住五年后可申请居留证</w:t>
      </w:r>
      <w:r w:rsidRPr="008777F9">
        <w:rPr>
          <w:rFonts w:ascii="Time New Roman" w:hAnsi="Time New Roman"/>
          <w:szCs w:val="21"/>
          <w:lang w:val="zh-CN"/>
        </w:rPr>
        <w:t>，</w:t>
      </w:r>
      <w:r w:rsidR="00EE5C0D" w:rsidRPr="008777F9">
        <w:rPr>
          <w:rFonts w:ascii="Time New Roman" w:hAnsi="Time New Roman"/>
          <w:szCs w:val="21"/>
          <w:lang w:val="zh-CN"/>
        </w:rPr>
        <w:t>居留证通常会根据融合程度和家庭状况予以批准。</w:t>
      </w:r>
    </w:p>
    <w:p w14:paraId="1149E4F1" w14:textId="15B9C277" w:rsidR="00EE5C0D" w:rsidRPr="008777F9" w:rsidRDefault="002E2C1B" w:rsidP="00EE5C0D">
      <w:pPr>
        <w:pStyle w:val="SingleTxtGC"/>
        <w:rPr>
          <w:rFonts w:ascii="Time New Roman" w:hAnsi="Time New Roman" w:hint="eastAsia"/>
          <w:szCs w:val="21"/>
        </w:rPr>
      </w:pPr>
      <w:r w:rsidRPr="008777F9">
        <w:rPr>
          <w:rFonts w:ascii="Time New Roman" w:hAnsi="Time New Roman"/>
          <w:szCs w:val="21"/>
          <w:lang w:val="zh-CN"/>
        </w:rPr>
        <w:t>13.</w:t>
      </w:r>
      <w:r w:rsidR="00EE5C0D" w:rsidRPr="008777F9">
        <w:rPr>
          <w:rFonts w:ascii="Time New Roman" w:hAnsi="Time New Roman"/>
          <w:szCs w:val="21"/>
          <w:lang w:val="zh-CN"/>
        </w:rPr>
        <w:tab/>
      </w:r>
      <w:r w:rsidRPr="008777F9">
        <w:rPr>
          <w:rFonts w:ascii="Time New Roman" w:hAnsi="Time New Roman"/>
          <w:szCs w:val="21"/>
          <w:lang w:val="zh-CN"/>
        </w:rPr>
        <w:t>2</w:t>
      </w:r>
      <w:r w:rsidR="00EE5C0D" w:rsidRPr="008777F9">
        <w:rPr>
          <w:rFonts w:ascii="Time New Roman" w:hAnsi="Time New Roman"/>
          <w:szCs w:val="21"/>
          <w:lang w:val="zh-CN"/>
        </w:rPr>
        <w:t>0</w:t>
      </w:r>
      <w:r w:rsidRPr="008777F9">
        <w:rPr>
          <w:rFonts w:ascii="Time New Roman" w:hAnsi="Time New Roman"/>
          <w:szCs w:val="21"/>
          <w:lang w:val="zh-CN"/>
        </w:rPr>
        <w:t>22</w:t>
      </w:r>
      <w:r w:rsidR="00EE5C0D" w:rsidRPr="008777F9">
        <w:rPr>
          <w:rFonts w:ascii="Time New Roman" w:hAnsi="Time New Roman"/>
          <w:szCs w:val="21"/>
          <w:lang w:val="zh-CN"/>
        </w:rPr>
        <w:t>年</w:t>
      </w:r>
      <w:r w:rsidRPr="008777F9">
        <w:rPr>
          <w:rFonts w:ascii="Time New Roman" w:hAnsi="Time New Roman"/>
          <w:szCs w:val="21"/>
          <w:lang w:val="zh-CN"/>
        </w:rPr>
        <w:t>2</w:t>
      </w:r>
      <w:r w:rsidR="00EE5C0D" w:rsidRPr="008777F9">
        <w:rPr>
          <w:rFonts w:ascii="Time New Roman" w:hAnsi="Time New Roman"/>
          <w:szCs w:val="21"/>
          <w:lang w:val="zh-CN"/>
        </w:rPr>
        <w:t>月</w:t>
      </w:r>
      <w:r w:rsidRPr="008777F9">
        <w:rPr>
          <w:rFonts w:ascii="Time New Roman" w:hAnsi="Time New Roman"/>
          <w:szCs w:val="21"/>
          <w:lang w:val="zh-CN"/>
        </w:rPr>
        <w:t>8</w:t>
      </w:r>
      <w:r w:rsidR="00EE5C0D" w:rsidRPr="008777F9">
        <w:rPr>
          <w:rFonts w:ascii="Time New Roman" w:hAnsi="Time New Roman"/>
          <w:szCs w:val="21"/>
          <w:lang w:val="zh-CN"/>
        </w:rPr>
        <w:t>日</w:t>
      </w:r>
      <w:r w:rsidRPr="008777F9">
        <w:rPr>
          <w:rFonts w:ascii="Time New Roman" w:hAnsi="Time New Roman"/>
          <w:szCs w:val="21"/>
          <w:lang w:val="zh-CN"/>
        </w:rPr>
        <w:t>，</w:t>
      </w:r>
      <w:r w:rsidR="00EE5C0D" w:rsidRPr="008777F9">
        <w:rPr>
          <w:rFonts w:ascii="Time New Roman" w:hAnsi="Time New Roman"/>
          <w:szCs w:val="21"/>
          <w:lang w:val="zh-CN"/>
        </w:rPr>
        <w:t>申诉人的律师提交了另一封信函</w:t>
      </w:r>
      <w:r w:rsidRPr="008777F9">
        <w:rPr>
          <w:rFonts w:ascii="Time New Roman" w:hAnsi="Time New Roman"/>
          <w:szCs w:val="21"/>
          <w:lang w:val="zh-CN"/>
        </w:rPr>
        <w:t>，</w:t>
      </w:r>
      <w:r w:rsidR="00EE5C0D" w:rsidRPr="008777F9">
        <w:rPr>
          <w:rFonts w:ascii="Time New Roman" w:hAnsi="Time New Roman"/>
          <w:szCs w:val="21"/>
          <w:lang w:val="zh-CN"/>
        </w:rPr>
        <w:t>其中称瑞士政府没有遵守委员会的决定</w:t>
      </w:r>
      <w:r w:rsidRPr="008777F9">
        <w:rPr>
          <w:rFonts w:ascii="Time New Roman" w:hAnsi="Time New Roman"/>
          <w:szCs w:val="21"/>
          <w:lang w:val="zh-CN"/>
        </w:rPr>
        <w:t>，</w:t>
      </w:r>
      <w:r w:rsidR="00EE5C0D" w:rsidRPr="008777F9">
        <w:rPr>
          <w:rFonts w:ascii="Time New Roman" w:hAnsi="Time New Roman"/>
          <w:szCs w:val="21"/>
          <w:lang w:val="zh-CN"/>
        </w:rPr>
        <w:t>而是以临时入境身份代替难民身份。申诉人就国家移民事务秘书处</w:t>
      </w:r>
      <w:r w:rsidRPr="008777F9">
        <w:rPr>
          <w:rFonts w:ascii="Time New Roman" w:hAnsi="Time New Roman"/>
          <w:szCs w:val="21"/>
          <w:lang w:val="zh-CN"/>
        </w:rPr>
        <w:t>2</w:t>
      </w:r>
      <w:r w:rsidR="00EE5C0D" w:rsidRPr="008777F9">
        <w:rPr>
          <w:rFonts w:ascii="Time New Roman" w:hAnsi="Time New Roman"/>
          <w:szCs w:val="21"/>
          <w:lang w:val="zh-CN"/>
        </w:rPr>
        <w:t>0</w:t>
      </w:r>
      <w:r w:rsidRPr="008777F9">
        <w:rPr>
          <w:rFonts w:ascii="Time New Roman" w:hAnsi="Time New Roman"/>
          <w:szCs w:val="21"/>
          <w:lang w:val="zh-CN"/>
        </w:rPr>
        <w:t>21</w:t>
      </w:r>
      <w:r w:rsidR="00EE5C0D" w:rsidRPr="008777F9">
        <w:rPr>
          <w:rFonts w:ascii="Time New Roman" w:hAnsi="Time New Roman"/>
          <w:szCs w:val="21"/>
          <w:lang w:val="zh-CN"/>
        </w:rPr>
        <w:t>年</w:t>
      </w:r>
      <w:r w:rsidRPr="008777F9">
        <w:rPr>
          <w:rFonts w:ascii="Time New Roman" w:hAnsi="Time New Roman"/>
          <w:szCs w:val="21"/>
          <w:lang w:val="zh-CN"/>
        </w:rPr>
        <w:t>12</w:t>
      </w:r>
      <w:r w:rsidR="00EE5C0D" w:rsidRPr="008777F9">
        <w:rPr>
          <w:rFonts w:ascii="Time New Roman" w:hAnsi="Time New Roman"/>
          <w:szCs w:val="21"/>
          <w:lang w:val="zh-CN"/>
        </w:rPr>
        <w:t>月</w:t>
      </w:r>
      <w:r w:rsidRPr="008777F9">
        <w:rPr>
          <w:rFonts w:ascii="Time New Roman" w:hAnsi="Time New Roman"/>
          <w:szCs w:val="21"/>
          <w:lang w:val="zh-CN"/>
        </w:rPr>
        <w:t>1</w:t>
      </w:r>
      <w:r w:rsidR="00EE5C0D" w:rsidRPr="008777F9">
        <w:rPr>
          <w:rFonts w:ascii="Time New Roman" w:hAnsi="Time New Roman"/>
          <w:szCs w:val="21"/>
          <w:lang w:val="zh-CN"/>
        </w:rPr>
        <w:t>0</w:t>
      </w:r>
      <w:r w:rsidR="00EE5C0D" w:rsidRPr="008777F9">
        <w:rPr>
          <w:rFonts w:ascii="Time New Roman" w:hAnsi="Time New Roman"/>
          <w:szCs w:val="21"/>
          <w:lang w:val="zh-CN"/>
        </w:rPr>
        <w:t>日的决定向联邦行政法庭提出上诉。然而</w:t>
      </w:r>
      <w:r w:rsidRPr="008777F9">
        <w:rPr>
          <w:rFonts w:ascii="Time New Roman" w:hAnsi="Time New Roman"/>
          <w:szCs w:val="21"/>
          <w:lang w:val="zh-CN"/>
        </w:rPr>
        <w:t>，</w:t>
      </w:r>
      <w:r w:rsidR="00EE5C0D" w:rsidRPr="008777F9">
        <w:rPr>
          <w:rFonts w:ascii="Time New Roman" w:hAnsi="Time New Roman"/>
          <w:szCs w:val="21"/>
          <w:lang w:val="zh-CN"/>
        </w:rPr>
        <w:t>法庭认为他们的上诉似乎没有成功的机会</w:t>
      </w:r>
      <w:r w:rsidRPr="008777F9">
        <w:rPr>
          <w:rFonts w:ascii="Time New Roman" w:hAnsi="Time New Roman"/>
          <w:szCs w:val="21"/>
          <w:lang w:val="zh-CN"/>
        </w:rPr>
        <w:t>，</w:t>
      </w:r>
      <w:r w:rsidR="00EE5C0D" w:rsidRPr="008777F9">
        <w:rPr>
          <w:rStyle w:val="a8"/>
          <w:rFonts w:ascii="Time New Roman" w:eastAsia="宋体" w:hAnsi="Time New Roman"/>
        </w:rPr>
        <w:footnoteReference w:id="7"/>
      </w:r>
      <w:r w:rsidR="00EE5C0D" w:rsidRPr="008777F9">
        <w:rPr>
          <w:rFonts w:ascii="Time New Roman" w:hAnsi="Time New Roman" w:hint="eastAsia"/>
          <w:szCs w:val="21"/>
          <w:lang w:val="zh-CN"/>
        </w:rPr>
        <w:t xml:space="preserve"> </w:t>
      </w:r>
      <w:r w:rsidR="00EE5C0D" w:rsidRPr="008777F9">
        <w:rPr>
          <w:rFonts w:ascii="Time New Roman" w:hAnsi="Time New Roman"/>
          <w:szCs w:val="21"/>
          <w:lang w:val="zh-CN"/>
        </w:rPr>
        <w:t>因此要求支付诉讼费用。申诉人无力支付这些费用</w:t>
      </w:r>
      <w:r w:rsidRPr="008777F9">
        <w:rPr>
          <w:rFonts w:ascii="Time New Roman" w:hAnsi="Time New Roman"/>
          <w:szCs w:val="21"/>
          <w:lang w:val="zh-CN"/>
        </w:rPr>
        <w:t>，</w:t>
      </w:r>
      <w:r w:rsidR="00EE5C0D" w:rsidRPr="008777F9">
        <w:rPr>
          <w:rFonts w:ascii="Time New Roman" w:hAnsi="Time New Roman"/>
          <w:szCs w:val="21"/>
          <w:lang w:val="zh-CN"/>
        </w:rPr>
        <w:t>因此无法继续诉讼。</w:t>
      </w:r>
    </w:p>
    <w:p w14:paraId="5AE0B163" w14:textId="188E688F" w:rsidR="00EE5C0D" w:rsidRPr="008777F9" w:rsidRDefault="002E2C1B" w:rsidP="00EE5C0D">
      <w:pPr>
        <w:pStyle w:val="SingleTxtGC"/>
        <w:rPr>
          <w:rFonts w:ascii="Time New Roman" w:hAnsi="Time New Roman" w:hint="eastAsia"/>
          <w:szCs w:val="21"/>
        </w:rPr>
      </w:pPr>
      <w:r w:rsidRPr="008777F9">
        <w:rPr>
          <w:rFonts w:ascii="Time New Roman" w:hAnsi="Time New Roman"/>
          <w:szCs w:val="21"/>
          <w:lang w:val="zh-CN"/>
        </w:rPr>
        <w:t>14.</w:t>
      </w:r>
      <w:r w:rsidR="00EE5C0D" w:rsidRPr="008777F9">
        <w:rPr>
          <w:rFonts w:ascii="Time New Roman" w:hAnsi="Time New Roman"/>
          <w:szCs w:val="21"/>
          <w:lang w:val="zh-CN"/>
        </w:rPr>
        <w:tab/>
      </w:r>
      <w:r w:rsidR="00EE5C0D" w:rsidRPr="008777F9">
        <w:rPr>
          <w:rFonts w:ascii="Time New Roman" w:hAnsi="Time New Roman"/>
          <w:szCs w:val="21"/>
          <w:lang w:val="zh-CN"/>
        </w:rPr>
        <w:t>后续评论和意见表明委员会的意见得到部分执行</w:t>
      </w:r>
      <w:r w:rsidRPr="008777F9">
        <w:rPr>
          <w:rFonts w:ascii="Time New Roman" w:hAnsi="Time New Roman"/>
          <w:szCs w:val="21"/>
          <w:lang w:val="zh-CN"/>
        </w:rPr>
        <w:t>，</w:t>
      </w:r>
      <w:r w:rsidR="00EE5C0D" w:rsidRPr="008777F9">
        <w:rPr>
          <w:rFonts w:ascii="Time New Roman" w:hAnsi="Time New Roman"/>
          <w:szCs w:val="21"/>
          <w:lang w:val="zh-CN"/>
        </w:rPr>
        <w:t>因为缔约国没有驱逐申诉人</w:t>
      </w:r>
      <w:r w:rsidRPr="008777F9">
        <w:rPr>
          <w:rFonts w:ascii="Time New Roman" w:hAnsi="Time New Roman"/>
          <w:szCs w:val="21"/>
          <w:lang w:val="zh-CN"/>
        </w:rPr>
        <w:t>，</w:t>
      </w:r>
      <w:r w:rsidR="00EE5C0D" w:rsidRPr="008777F9">
        <w:rPr>
          <w:rFonts w:ascii="Time New Roman" w:hAnsi="Time New Roman"/>
          <w:szCs w:val="21"/>
          <w:lang w:val="zh-CN"/>
        </w:rPr>
        <w:t>尽管它似乎没有根据《公约》规定的义务重新审议他们的庇护申请。因此</w:t>
      </w:r>
      <w:r w:rsidRPr="008777F9">
        <w:rPr>
          <w:rFonts w:ascii="Time New Roman" w:hAnsi="Time New Roman"/>
          <w:szCs w:val="21"/>
          <w:lang w:val="zh-CN"/>
        </w:rPr>
        <w:t>，</w:t>
      </w:r>
      <w:r w:rsidR="00EE5C0D" w:rsidRPr="008777F9">
        <w:rPr>
          <w:rFonts w:ascii="Time New Roman" w:hAnsi="Time New Roman"/>
          <w:szCs w:val="21"/>
          <w:lang w:val="zh-CN"/>
        </w:rPr>
        <w:t>委员会决定进一步征求缔约国对申诉人最新提交材料的意见</w:t>
      </w:r>
      <w:r w:rsidRPr="008777F9">
        <w:rPr>
          <w:rFonts w:ascii="Time New Roman" w:hAnsi="Time New Roman"/>
          <w:szCs w:val="21"/>
          <w:lang w:val="zh-CN"/>
        </w:rPr>
        <w:t>，</w:t>
      </w:r>
      <w:r w:rsidR="00EE5C0D" w:rsidRPr="008777F9">
        <w:rPr>
          <w:rFonts w:ascii="Time New Roman" w:hAnsi="Time New Roman"/>
          <w:szCs w:val="21"/>
          <w:lang w:val="zh-CN"/>
        </w:rPr>
        <w:t>并</w:t>
      </w:r>
      <w:r w:rsidR="00EE5C0D" w:rsidRPr="008777F9">
        <w:rPr>
          <w:rFonts w:ascii="Time New Roman" w:hAnsi="Time New Roman" w:hint="eastAsia"/>
          <w:szCs w:val="21"/>
          <w:lang w:val="zh-CN"/>
        </w:rPr>
        <w:t>将</w:t>
      </w:r>
      <w:r w:rsidR="00EE5C0D" w:rsidRPr="008777F9">
        <w:rPr>
          <w:rFonts w:ascii="Time New Roman" w:hAnsi="Time New Roman"/>
          <w:szCs w:val="21"/>
          <w:lang w:val="zh-CN"/>
        </w:rPr>
        <w:t>在收到这些意见后考虑今后步骤。</w:t>
      </w:r>
    </w:p>
    <w:p w14:paraId="790219DF" w14:textId="6DD35350" w:rsidR="00EE5C0D" w:rsidRPr="008777F9" w:rsidRDefault="00EE5C0D" w:rsidP="006F0C0A">
      <w:pPr>
        <w:pStyle w:val="H1GC"/>
        <w:rPr>
          <w:b/>
          <w:lang w:val="en-GB"/>
        </w:rPr>
      </w:pPr>
      <w:r w:rsidRPr="008777F9">
        <w:rPr>
          <w:lang w:val="zh-CN"/>
        </w:rPr>
        <w:tab/>
      </w:r>
      <w:r w:rsidRPr="008777F9">
        <w:rPr>
          <w:lang w:val="zh-CN"/>
        </w:rPr>
        <w:tab/>
      </w:r>
      <w:r w:rsidRPr="008777F9">
        <w:rPr>
          <w:lang w:val="zh-CN"/>
        </w:rPr>
        <w:t>第</w:t>
      </w:r>
      <w:r w:rsidR="002E2C1B" w:rsidRPr="008777F9">
        <w:rPr>
          <w:lang w:val="zh-CN"/>
        </w:rPr>
        <w:t>817/2</w:t>
      </w:r>
      <w:r w:rsidRPr="008777F9">
        <w:rPr>
          <w:lang w:val="zh-CN"/>
        </w:rPr>
        <w:t>0</w:t>
      </w:r>
      <w:r w:rsidR="002E2C1B" w:rsidRPr="008777F9">
        <w:rPr>
          <w:lang w:val="zh-CN"/>
        </w:rPr>
        <w:t>17</w:t>
      </w:r>
      <w:r w:rsidRPr="008777F9">
        <w:rPr>
          <w:lang w:val="zh-CN"/>
        </w:rPr>
        <w:t>号来文</w:t>
      </w:r>
      <w:r w:rsidRPr="008777F9">
        <w:rPr>
          <w:rStyle w:val="a8"/>
          <w:rFonts w:ascii="Time New Roman" w:eastAsia="宋体" w:hAnsi="Time New Roman"/>
        </w:rPr>
        <w:footnoteReference w:id="8"/>
      </w:r>
      <w:bookmarkStart w:id="3" w:name="_Toc496189156"/>
      <w:bookmarkEnd w:id="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850E3E" w:rsidRPr="008777F9" w14:paraId="1A579AEF" w14:textId="77777777" w:rsidTr="00E04D46">
        <w:trPr>
          <w:tblHeader/>
        </w:trPr>
        <w:tc>
          <w:tcPr>
            <w:tcW w:w="7370" w:type="dxa"/>
            <w:gridSpan w:val="2"/>
            <w:tcBorders>
              <w:top w:val="single" w:sz="4" w:space="0" w:color="auto"/>
              <w:bottom w:val="single" w:sz="12" w:space="0" w:color="auto"/>
            </w:tcBorders>
            <w:shd w:val="clear" w:color="auto" w:fill="auto"/>
            <w:vAlign w:val="bottom"/>
          </w:tcPr>
          <w:p w14:paraId="3D37A23C" w14:textId="679AAF67" w:rsidR="00850E3E" w:rsidRPr="008777F9" w:rsidRDefault="00850E3E" w:rsidP="00E04D46">
            <w:pPr>
              <w:pStyle w:val="a4"/>
              <w:rPr>
                <w:i/>
                <w:sz w:val="16"/>
              </w:rPr>
            </w:pPr>
            <w:r w:rsidRPr="008777F9">
              <w:rPr>
                <w:lang w:val="zh-CN"/>
              </w:rPr>
              <w:t>Aarrass</w:t>
            </w:r>
            <w:r w:rsidRPr="008777F9">
              <w:rPr>
                <w:rFonts w:ascii="楷体" w:hAnsi="楷体"/>
                <w:lang w:val="zh-CN"/>
              </w:rPr>
              <w:t>诉摩洛哥</w:t>
            </w:r>
            <w:r w:rsidRPr="008777F9">
              <w:rPr>
                <w:lang w:val="zh-CN"/>
              </w:rPr>
              <w:t>(</w:t>
            </w:r>
            <w:hyperlink r:id="rId12" w:history="1">
              <w:r w:rsidRPr="008777F9">
                <w:rPr>
                  <w:rStyle w:val="af5"/>
                  <w:u w:val="none"/>
                  <w:lang w:val="en-GB"/>
                </w:rPr>
                <w:t>CAT/C/68/D/817/2017</w:t>
              </w:r>
            </w:hyperlink>
            <w:r w:rsidRPr="008777F9">
              <w:rPr>
                <w:lang w:val="zh-CN"/>
              </w:rPr>
              <w:t>)</w:t>
            </w:r>
          </w:p>
        </w:tc>
      </w:tr>
      <w:tr w:rsidR="00850E3E" w:rsidRPr="008777F9" w14:paraId="751A07FB" w14:textId="77777777" w:rsidTr="00E04D46">
        <w:trPr>
          <w:trHeight w:hRule="exact" w:val="113"/>
          <w:tblHeader/>
        </w:trPr>
        <w:tc>
          <w:tcPr>
            <w:tcW w:w="7370" w:type="dxa"/>
            <w:gridSpan w:val="2"/>
            <w:tcBorders>
              <w:top w:val="single" w:sz="12" w:space="0" w:color="auto"/>
            </w:tcBorders>
            <w:shd w:val="clear" w:color="auto" w:fill="auto"/>
          </w:tcPr>
          <w:p w14:paraId="2DDF9313" w14:textId="77777777" w:rsidR="00850E3E" w:rsidRPr="008777F9" w:rsidRDefault="00850E3E" w:rsidP="00E04D46">
            <w:pPr>
              <w:pStyle w:val="SingleTxtG"/>
              <w:tabs>
                <w:tab w:val="clear" w:pos="1701"/>
                <w:tab w:val="clear" w:pos="2268"/>
              </w:tabs>
              <w:suppressAutoHyphens w:val="0"/>
              <w:spacing w:before="40" w:line="220" w:lineRule="exact"/>
              <w:ind w:left="0" w:right="113"/>
              <w:jc w:val="left"/>
            </w:pPr>
          </w:p>
        </w:tc>
      </w:tr>
      <w:tr w:rsidR="00850E3E" w:rsidRPr="008777F9" w14:paraId="15C2CC22" w14:textId="77777777" w:rsidTr="00E04D46">
        <w:tc>
          <w:tcPr>
            <w:tcW w:w="1985" w:type="dxa"/>
            <w:tcBorders>
              <w:bottom w:val="nil"/>
            </w:tcBorders>
            <w:shd w:val="clear" w:color="auto" w:fill="auto"/>
          </w:tcPr>
          <w:p w14:paraId="02B11E59" w14:textId="77777777" w:rsidR="00850E3E" w:rsidRPr="008777F9" w:rsidRDefault="00850E3E" w:rsidP="00E04D46">
            <w:pPr>
              <w:pStyle w:val="a5"/>
              <w:spacing w:before="120" w:line="240" w:lineRule="exact"/>
            </w:pPr>
            <w:r w:rsidRPr="008777F9">
              <w:rPr>
                <w:lang w:val="zh-CN"/>
              </w:rPr>
              <w:t>决定通过日期：</w:t>
            </w:r>
          </w:p>
        </w:tc>
        <w:tc>
          <w:tcPr>
            <w:tcW w:w="5385" w:type="dxa"/>
            <w:tcBorders>
              <w:bottom w:val="nil"/>
            </w:tcBorders>
            <w:shd w:val="clear" w:color="auto" w:fill="auto"/>
          </w:tcPr>
          <w:p w14:paraId="5FE6010A" w14:textId="77777777" w:rsidR="00850E3E" w:rsidRPr="008777F9" w:rsidRDefault="00850E3E" w:rsidP="00E04D46">
            <w:pPr>
              <w:pStyle w:val="a5"/>
              <w:spacing w:before="120" w:line="240" w:lineRule="exact"/>
            </w:pPr>
            <w:r w:rsidRPr="008777F9">
              <w:rPr>
                <w:lang w:val="zh-CN"/>
              </w:rPr>
              <w:t>2017</w:t>
            </w:r>
            <w:r w:rsidRPr="008777F9">
              <w:rPr>
                <w:lang w:val="zh-CN"/>
              </w:rPr>
              <w:t>年</w:t>
            </w:r>
            <w:r w:rsidRPr="008777F9">
              <w:rPr>
                <w:lang w:val="zh-CN"/>
              </w:rPr>
              <w:t>3</w:t>
            </w:r>
            <w:r w:rsidRPr="008777F9">
              <w:rPr>
                <w:lang w:val="zh-CN"/>
              </w:rPr>
              <w:t>月</w:t>
            </w:r>
            <w:r w:rsidRPr="008777F9">
              <w:rPr>
                <w:lang w:val="zh-CN"/>
              </w:rPr>
              <w:t>17</w:t>
            </w:r>
            <w:r w:rsidRPr="008777F9">
              <w:rPr>
                <w:lang w:val="zh-CN"/>
              </w:rPr>
              <w:t>日</w:t>
            </w:r>
          </w:p>
        </w:tc>
      </w:tr>
      <w:tr w:rsidR="00850E3E" w:rsidRPr="008777F9" w14:paraId="6ADBDB12" w14:textId="77777777" w:rsidTr="00E04D46">
        <w:tc>
          <w:tcPr>
            <w:tcW w:w="1985" w:type="dxa"/>
            <w:tcBorders>
              <w:top w:val="nil"/>
              <w:bottom w:val="nil"/>
            </w:tcBorders>
            <w:shd w:val="clear" w:color="auto" w:fill="auto"/>
          </w:tcPr>
          <w:p w14:paraId="6D1DE341" w14:textId="77777777" w:rsidR="00850E3E" w:rsidRPr="008777F9" w:rsidRDefault="00850E3E" w:rsidP="00E04D46">
            <w:pPr>
              <w:pStyle w:val="a5"/>
              <w:spacing w:before="120" w:line="240" w:lineRule="exact"/>
            </w:pPr>
            <w:r w:rsidRPr="008777F9">
              <w:rPr>
                <w:lang w:val="zh-CN"/>
              </w:rPr>
              <w:t>违反的条款：</w:t>
            </w:r>
          </w:p>
        </w:tc>
        <w:tc>
          <w:tcPr>
            <w:tcW w:w="5385" w:type="dxa"/>
            <w:tcBorders>
              <w:top w:val="nil"/>
              <w:bottom w:val="nil"/>
            </w:tcBorders>
            <w:shd w:val="clear" w:color="auto" w:fill="auto"/>
          </w:tcPr>
          <w:p w14:paraId="2EA42994" w14:textId="77777777" w:rsidR="00850E3E" w:rsidRPr="008777F9" w:rsidRDefault="00850E3E" w:rsidP="00E04D46">
            <w:pPr>
              <w:pStyle w:val="a5"/>
              <w:spacing w:before="120" w:line="240" w:lineRule="exact"/>
              <w:ind w:right="0"/>
            </w:pPr>
            <w:r w:rsidRPr="008777F9">
              <w:rPr>
                <w:lang w:val="zh-CN"/>
              </w:rPr>
              <w:t>第</w:t>
            </w:r>
            <w:r w:rsidRPr="008777F9">
              <w:rPr>
                <w:lang w:val="zh-CN"/>
              </w:rPr>
              <w:t>16</w:t>
            </w:r>
            <w:r w:rsidRPr="008777F9">
              <w:rPr>
                <w:lang w:val="zh-CN"/>
              </w:rPr>
              <w:t>条和第</w:t>
            </w:r>
            <w:r w:rsidRPr="008777F9">
              <w:rPr>
                <w:lang w:val="zh-CN"/>
              </w:rPr>
              <w:t>2</w:t>
            </w:r>
            <w:r w:rsidRPr="008777F9">
              <w:rPr>
                <w:lang w:val="zh-CN"/>
              </w:rPr>
              <w:t>条第</w:t>
            </w:r>
            <w:r w:rsidRPr="008777F9">
              <w:rPr>
                <w:lang w:val="zh-CN"/>
              </w:rPr>
              <w:t>1</w:t>
            </w:r>
            <w:r w:rsidRPr="008777F9">
              <w:rPr>
                <w:lang w:val="zh-CN"/>
              </w:rPr>
              <w:t>款及相关联的第</w:t>
            </w:r>
            <w:r w:rsidRPr="008777F9">
              <w:rPr>
                <w:lang w:val="zh-CN"/>
              </w:rPr>
              <w:t>1</w:t>
            </w:r>
            <w:r w:rsidRPr="008777F9">
              <w:rPr>
                <w:lang w:val="zh-CN"/>
              </w:rPr>
              <w:t>条和第</w:t>
            </w:r>
            <w:r w:rsidRPr="008777F9">
              <w:rPr>
                <w:lang w:val="zh-CN"/>
              </w:rPr>
              <w:t>11</w:t>
            </w:r>
            <w:r w:rsidRPr="008777F9">
              <w:rPr>
                <w:lang w:val="zh-CN"/>
              </w:rPr>
              <w:t>条，以及第</w:t>
            </w:r>
            <w:r w:rsidRPr="008777F9">
              <w:rPr>
                <w:lang w:val="zh-CN"/>
              </w:rPr>
              <w:t>14</w:t>
            </w:r>
            <w:r w:rsidRPr="008777F9">
              <w:rPr>
                <w:lang w:val="zh-CN"/>
              </w:rPr>
              <w:t>条</w:t>
            </w:r>
          </w:p>
        </w:tc>
      </w:tr>
      <w:tr w:rsidR="00850E3E" w:rsidRPr="008777F9" w14:paraId="0151A32F" w14:textId="77777777" w:rsidTr="00E04D46">
        <w:trPr>
          <w:trHeight w:val="1409"/>
        </w:trPr>
        <w:tc>
          <w:tcPr>
            <w:tcW w:w="1985" w:type="dxa"/>
            <w:tcBorders>
              <w:top w:val="nil"/>
            </w:tcBorders>
            <w:shd w:val="clear" w:color="auto" w:fill="auto"/>
          </w:tcPr>
          <w:p w14:paraId="0F70263F" w14:textId="77777777" w:rsidR="00850E3E" w:rsidRPr="008777F9" w:rsidRDefault="00850E3E" w:rsidP="00E04D46">
            <w:pPr>
              <w:pStyle w:val="a5"/>
              <w:spacing w:before="120" w:line="240" w:lineRule="exact"/>
            </w:pPr>
            <w:r w:rsidRPr="008777F9">
              <w:rPr>
                <w:lang w:val="zh-CN"/>
              </w:rPr>
              <w:t>补救措施：</w:t>
            </w:r>
          </w:p>
        </w:tc>
        <w:tc>
          <w:tcPr>
            <w:tcW w:w="5385" w:type="dxa"/>
            <w:tcBorders>
              <w:top w:val="nil"/>
            </w:tcBorders>
            <w:shd w:val="clear" w:color="auto" w:fill="auto"/>
          </w:tcPr>
          <w:p w14:paraId="5C77F728" w14:textId="77777777" w:rsidR="00850E3E" w:rsidRPr="008777F9" w:rsidRDefault="00850E3E" w:rsidP="00E04D46">
            <w:pPr>
              <w:pStyle w:val="a5"/>
              <w:spacing w:before="120" w:line="240" w:lineRule="exact"/>
            </w:pPr>
            <w:r w:rsidRPr="008777F9">
              <w:rPr>
                <w:lang w:val="zh-CN"/>
              </w:rPr>
              <w:t>委员会请缔约国自本决定转交之日起</w:t>
            </w:r>
            <w:r w:rsidRPr="008777F9">
              <w:rPr>
                <w:lang w:val="zh-CN"/>
              </w:rPr>
              <w:t>90</w:t>
            </w:r>
            <w:r w:rsidRPr="008777F9">
              <w:rPr>
                <w:lang w:val="zh-CN"/>
              </w:rPr>
              <w:t>天内告知委员会它根据委员会意见采取了哪些步骤。这些步骤必须包括将申诉人转到离家人较近监狱中的集体监室，对申诉人的指控展开公正和彻底的调查，并就认定的所有违反《公约》行为及其对申诉人造成的后果向申诉人提供充分、适当和公平的赔偿。</w:t>
            </w:r>
          </w:p>
        </w:tc>
      </w:tr>
    </w:tbl>
    <w:p w14:paraId="60A78A54" w14:textId="7462BC83" w:rsidR="00EE5C0D" w:rsidRPr="008777F9" w:rsidRDefault="002E2C1B" w:rsidP="00850E3E">
      <w:pPr>
        <w:pStyle w:val="SingleTxtGC"/>
        <w:spacing w:before="120"/>
        <w:rPr>
          <w:rFonts w:ascii="Time New Roman" w:hAnsi="Time New Roman" w:hint="eastAsia"/>
          <w:szCs w:val="21"/>
        </w:rPr>
      </w:pPr>
      <w:r w:rsidRPr="008777F9">
        <w:rPr>
          <w:rFonts w:ascii="Time New Roman" w:hAnsi="Time New Roman"/>
          <w:szCs w:val="21"/>
          <w:lang w:val="zh-CN"/>
        </w:rPr>
        <w:t>15.</w:t>
      </w:r>
      <w:r w:rsidR="00EE5C0D" w:rsidRPr="008777F9">
        <w:rPr>
          <w:rFonts w:ascii="Time New Roman" w:hAnsi="Time New Roman"/>
          <w:szCs w:val="21"/>
          <w:lang w:val="zh-CN"/>
        </w:rPr>
        <w:tab/>
      </w:r>
      <w:r w:rsidRPr="008777F9">
        <w:rPr>
          <w:rFonts w:ascii="Time New Roman" w:hAnsi="Time New Roman"/>
          <w:szCs w:val="21"/>
          <w:lang w:val="zh-CN"/>
        </w:rPr>
        <w:t>2</w:t>
      </w:r>
      <w:r w:rsidR="00EE5C0D" w:rsidRPr="008777F9">
        <w:rPr>
          <w:rFonts w:ascii="Time New Roman" w:hAnsi="Time New Roman"/>
          <w:szCs w:val="21"/>
          <w:lang w:val="zh-CN"/>
        </w:rPr>
        <w:t>0</w:t>
      </w:r>
      <w:r w:rsidRPr="008777F9">
        <w:rPr>
          <w:rFonts w:ascii="Time New Roman" w:hAnsi="Time New Roman"/>
          <w:szCs w:val="21"/>
          <w:lang w:val="zh-CN"/>
        </w:rPr>
        <w:t>21</w:t>
      </w:r>
      <w:r w:rsidR="00EE5C0D" w:rsidRPr="008777F9">
        <w:rPr>
          <w:rFonts w:ascii="Time New Roman" w:hAnsi="Time New Roman"/>
          <w:szCs w:val="21"/>
          <w:lang w:val="zh-CN"/>
        </w:rPr>
        <w:t>年</w:t>
      </w:r>
      <w:r w:rsidRPr="008777F9">
        <w:rPr>
          <w:rFonts w:ascii="Time New Roman" w:hAnsi="Time New Roman"/>
          <w:szCs w:val="21"/>
          <w:lang w:val="zh-CN"/>
        </w:rPr>
        <w:t>7</w:t>
      </w:r>
      <w:r w:rsidR="00EE5C0D" w:rsidRPr="008777F9">
        <w:rPr>
          <w:rFonts w:ascii="Time New Roman" w:hAnsi="Time New Roman"/>
          <w:szCs w:val="21"/>
          <w:lang w:val="zh-CN"/>
        </w:rPr>
        <w:t>月</w:t>
      </w:r>
      <w:r w:rsidRPr="008777F9">
        <w:rPr>
          <w:rFonts w:ascii="Time New Roman" w:hAnsi="Time New Roman"/>
          <w:szCs w:val="21"/>
          <w:lang w:val="zh-CN"/>
        </w:rPr>
        <w:t>14</w:t>
      </w:r>
      <w:r w:rsidR="00EE5C0D" w:rsidRPr="008777F9">
        <w:rPr>
          <w:rFonts w:ascii="Time New Roman" w:hAnsi="Time New Roman"/>
          <w:szCs w:val="21"/>
          <w:lang w:val="zh-CN"/>
        </w:rPr>
        <w:t>日</w:t>
      </w:r>
      <w:r w:rsidRPr="008777F9">
        <w:rPr>
          <w:rFonts w:ascii="Time New Roman" w:hAnsi="Time New Roman"/>
          <w:szCs w:val="21"/>
          <w:lang w:val="zh-CN"/>
        </w:rPr>
        <w:t>，</w:t>
      </w:r>
      <w:r w:rsidR="00EE5C0D" w:rsidRPr="008777F9">
        <w:rPr>
          <w:rFonts w:ascii="Time New Roman" w:hAnsi="Time New Roman"/>
          <w:szCs w:val="21"/>
          <w:lang w:val="zh-CN"/>
        </w:rPr>
        <w:t>缔约国对委员会</w:t>
      </w:r>
      <w:r w:rsidRPr="008777F9">
        <w:rPr>
          <w:rFonts w:ascii="Time New Roman" w:hAnsi="Time New Roman"/>
          <w:szCs w:val="21"/>
          <w:lang w:val="zh-CN"/>
        </w:rPr>
        <w:t>2</w:t>
      </w:r>
      <w:r w:rsidR="00EE5C0D" w:rsidRPr="008777F9">
        <w:rPr>
          <w:rFonts w:ascii="Time New Roman" w:hAnsi="Time New Roman"/>
          <w:szCs w:val="21"/>
          <w:lang w:val="zh-CN"/>
        </w:rPr>
        <w:t>0</w:t>
      </w:r>
      <w:r w:rsidRPr="008777F9">
        <w:rPr>
          <w:rFonts w:ascii="Time New Roman" w:hAnsi="Time New Roman"/>
          <w:szCs w:val="21"/>
          <w:lang w:val="zh-CN"/>
        </w:rPr>
        <w:t>21</w:t>
      </w:r>
      <w:r w:rsidR="00EE5C0D" w:rsidRPr="008777F9">
        <w:rPr>
          <w:rFonts w:ascii="Time New Roman" w:hAnsi="Time New Roman"/>
          <w:szCs w:val="21"/>
          <w:lang w:val="zh-CN"/>
        </w:rPr>
        <w:t>年</w:t>
      </w:r>
      <w:r w:rsidRPr="008777F9">
        <w:rPr>
          <w:rFonts w:ascii="Time New Roman" w:hAnsi="Time New Roman"/>
          <w:szCs w:val="21"/>
          <w:lang w:val="zh-CN"/>
        </w:rPr>
        <w:t>5</w:t>
      </w:r>
      <w:r w:rsidR="00EE5C0D" w:rsidRPr="008777F9">
        <w:rPr>
          <w:rFonts w:ascii="Time New Roman" w:hAnsi="Time New Roman"/>
          <w:szCs w:val="21"/>
          <w:lang w:val="zh-CN"/>
        </w:rPr>
        <w:t>月</w:t>
      </w:r>
      <w:r w:rsidRPr="008777F9">
        <w:rPr>
          <w:rFonts w:ascii="Time New Roman" w:hAnsi="Time New Roman"/>
          <w:szCs w:val="21"/>
          <w:lang w:val="zh-CN"/>
        </w:rPr>
        <w:t>2</w:t>
      </w:r>
      <w:r w:rsidR="00EE5C0D" w:rsidRPr="008777F9">
        <w:rPr>
          <w:rFonts w:ascii="Time New Roman" w:hAnsi="Time New Roman"/>
          <w:szCs w:val="21"/>
          <w:lang w:val="zh-CN"/>
        </w:rPr>
        <w:t>0</w:t>
      </w:r>
      <w:r w:rsidR="00EE5C0D" w:rsidRPr="008777F9">
        <w:rPr>
          <w:rFonts w:ascii="Time New Roman" w:hAnsi="Time New Roman"/>
          <w:szCs w:val="21"/>
          <w:lang w:val="zh-CN"/>
        </w:rPr>
        <w:t>日的普通照会</w:t>
      </w:r>
      <w:proofErr w:type="gramStart"/>
      <w:r w:rsidR="00EE5C0D" w:rsidRPr="008777F9">
        <w:rPr>
          <w:rFonts w:ascii="Time New Roman" w:hAnsi="Time New Roman"/>
          <w:szCs w:val="21"/>
          <w:lang w:val="zh-CN"/>
        </w:rPr>
        <w:t>作出</w:t>
      </w:r>
      <w:proofErr w:type="gramEnd"/>
      <w:r w:rsidR="00EE5C0D" w:rsidRPr="008777F9">
        <w:rPr>
          <w:rFonts w:ascii="Time New Roman" w:hAnsi="Time New Roman"/>
          <w:szCs w:val="21"/>
          <w:lang w:val="zh-CN"/>
        </w:rPr>
        <w:t>答复。缔约国重申</w:t>
      </w:r>
      <w:r w:rsidRPr="008777F9">
        <w:rPr>
          <w:rFonts w:ascii="Time New Roman" w:hAnsi="Time New Roman"/>
          <w:szCs w:val="21"/>
          <w:lang w:val="zh-CN"/>
        </w:rPr>
        <w:t>，</w:t>
      </w:r>
      <w:r w:rsidR="00EE5C0D" w:rsidRPr="008777F9">
        <w:rPr>
          <w:rFonts w:ascii="Time New Roman" w:hAnsi="Time New Roman"/>
          <w:szCs w:val="21"/>
          <w:lang w:val="zh-CN"/>
        </w:rPr>
        <w:t>申诉人在</w:t>
      </w:r>
      <w:r w:rsidRPr="008777F9">
        <w:rPr>
          <w:rFonts w:ascii="Time New Roman" w:hAnsi="Time New Roman"/>
          <w:szCs w:val="21"/>
          <w:lang w:val="zh-CN"/>
        </w:rPr>
        <w:t>2</w:t>
      </w:r>
      <w:r w:rsidR="00EE5C0D" w:rsidRPr="008777F9">
        <w:rPr>
          <w:rFonts w:ascii="Time New Roman" w:hAnsi="Time New Roman"/>
          <w:szCs w:val="21"/>
          <w:lang w:val="zh-CN"/>
        </w:rPr>
        <w:t>0</w:t>
      </w:r>
      <w:r w:rsidRPr="008777F9">
        <w:rPr>
          <w:rFonts w:ascii="Time New Roman" w:hAnsi="Time New Roman"/>
          <w:szCs w:val="21"/>
          <w:lang w:val="zh-CN"/>
        </w:rPr>
        <w:t>2</w:t>
      </w:r>
      <w:r w:rsidR="00EE5C0D" w:rsidRPr="008777F9">
        <w:rPr>
          <w:rFonts w:ascii="Time New Roman" w:hAnsi="Time New Roman"/>
          <w:szCs w:val="21"/>
          <w:lang w:val="zh-CN"/>
        </w:rPr>
        <w:t>0</w:t>
      </w:r>
      <w:r w:rsidR="00EE5C0D" w:rsidRPr="008777F9">
        <w:rPr>
          <w:rFonts w:ascii="Time New Roman" w:hAnsi="Time New Roman"/>
          <w:szCs w:val="21"/>
          <w:lang w:val="zh-CN"/>
        </w:rPr>
        <w:t>年</w:t>
      </w:r>
      <w:r w:rsidRPr="008777F9">
        <w:rPr>
          <w:rFonts w:ascii="Time New Roman" w:hAnsi="Time New Roman"/>
          <w:szCs w:val="21"/>
          <w:lang w:val="zh-CN"/>
        </w:rPr>
        <w:t>4</w:t>
      </w:r>
      <w:r w:rsidR="00EE5C0D" w:rsidRPr="008777F9">
        <w:rPr>
          <w:rFonts w:ascii="Time New Roman" w:hAnsi="Time New Roman"/>
          <w:szCs w:val="21"/>
          <w:lang w:val="zh-CN"/>
        </w:rPr>
        <w:t>月</w:t>
      </w:r>
      <w:r w:rsidRPr="008777F9">
        <w:rPr>
          <w:rFonts w:ascii="Time New Roman" w:hAnsi="Time New Roman"/>
          <w:szCs w:val="21"/>
          <w:lang w:val="zh-CN"/>
        </w:rPr>
        <w:t>2</w:t>
      </w:r>
      <w:r w:rsidR="00EE5C0D" w:rsidRPr="008777F9">
        <w:rPr>
          <w:rFonts w:ascii="Time New Roman" w:hAnsi="Time New Roman"/>
          <w:szCs w:val="21"/>
          <w:lang w:val="zh-CN"/>
        </w:rPr>
        <w:t>日获释前的拘留条件符合关于监狱设施的组织和运行的第</w:t>
      </w:r>
      <w:r w:rsidRPr="008777F9">
        <w:rPr>
          <w:rFonts w:ascii="Time New Roman" w:hAnsi="Time New Roman"/>
          <w:szCs w:val="21"/>
          <w:lang w:val="zh-CN"/>
        </w:rPr>
        <w:t>23/98</w:t>
      </w:r>
      <w:r w:rsidR="00EE5C0D" w:rsidRPr="008777F9">
        <w:rPr>
          <w:rFonts w:ascii="Time New Roman" w:hAnsi="Time New Roman"/>
          <w:szCs w:val="21"/>
          <w:lang w:val="zh-CN"/>
        </w:rPr>
        <w:t>号法律。缔约国否认申诉人曾被单独监禁。关于</w:t>
      </w:r>
      <w:proofErr w:type="gramStart"/>
      <w:r w:rsidR="00EE5C0D" w:rsidRPr="008777F9">
        <w:rPr>
          <w:rFonts w:ascii="Time New Roman" w:hAnsi="Time New Roman"/>
          <w:szCs w:val="21"/>
          <w:lang w:val="zh-CN"/>
        </w:rPr>
        <w:t>随普通</w:t>
      </w:r>
      <w:proofErr w:type="gramEnd"/>
      <w:r w:rsidR="00EE5C0D" w:rsidRPr="008777F9">
        <w:rPr>
          <w:rFonts w:ascii="Time New Roman" w:hAnsi="Time New Roman"/>
          <w:szCs w:val="21"/>
          <w:lang w:val="zh-CN"/>
        </w:rPr>
        <w:t>照会转交缔约国的医疗报告</w:t>
      </w:r>
      <w:r w:rsidRPr="008777F9">
        <w:rPr>
          <w:rFonts w:ascii="Time New Roman" w:hAnsi="Time New Roman"/>
          <w:szCs w:val="21"/>
          <w:lang w:val="zh-CN"/>
        </w:rPr>
        <w:t>，</w:t>
      </w:r>
      <w:r w:rsidR="00EE5C0D" w:rsidRPr="008777F9">
        <w:rPr>
          <w:rFonts w:ascii="Time New Roman" w:hAnsi="Time New Roman"/>
          <w:szCs w:val="21"/>
          <w:lang w:val="zh-CN"/>
        </w:rPr>
        <w:t>缔约国辩称</w:t>
      </w:r>
      <w:r w:rsidRPr="008777F9">
        <w:rPr>
          <w:rFonts w:ascii="Time New Roman" w:hAnsi="Time New Roman"/>
          <w:szCs w:val="21"/>
          <w:lang w:val="zh-CN"/>
        </w:rPr>
        <w:t>，</w:t>
      </w:r>
      <w:r w:rsidR="00EE5C0D" w:rsidRPr="008777F9">
        <w:rPr>
          <w:rFonts w:ascii="Time New Roman" w:hAnsi="Time New Roman"/>
          <w:szCs w:val="21"/>
          <w:lang w:val="zh-CN"/>
        </w:rPr>
        <w:t>日期为</w:t>
      </w:r>
      <w:r w:rsidRPr="008777F9">
        <w:rPr>
          <w:rFonts w:ascii="Time New Roman" w:hAnsi="Time New Roman"/>
          <w:szCs w:val="21"/>
          <w:lang w:val="zh-CN"/>
        </w:rPr>
        <w:t>2</w:t>
      </w:r>
      <w:r w:rsidR="00EE5C0D" w:rsidRPr="008777F9">
        <w:rPr>
          <w:rFonts w:ascii="Time New Roman" w:hAnsi="Time New Roman"/>
          <w:szCs w:val="21"/>
          <w:lang w:val="zh-CN"/>
        </w:rPr>
        <w:t>0</w:t>
      </w:r>
      <w:r w:rsidRPr="008777F9">
        <w:rPr>
          <w:rFonts w:ascii="Time New Roman" w:hAnsi="Time New Roman"/>
          <w:szCs w:val="21"/>
          <w:lang w:val="zh-CN"/>
        </w:rPr>
        <w:t>21</w:t>
      </w:r>
      <w:r w:rsidR="00EE5C0D" w:rsidRPr="008777F9">
        <w:rPr>
          <w:rFonts w:ascii="Time New Roman" w:hAnsi="Time New Roman"/>
          <w:szCs w:val="21"/>
          <w:lang w:val="zh-CN"/>
        </w:rPr>
        <w:t>年的全面体检报告无法确立与据称多年前遭受的酷刑之间存在明确联系。</w:t>
      </w:r>
    </w:p>
    <w:p w14:paraId="16729E59" w14:textId="36B1AC54" w:rsidR="00EE5C0D" w:rsidRPr="008777F9" w:rsidRDefault="002E2C1B" w:rsidP="00EE5C0D">
      <w:pPr>
        <w:pStyle w:val="SingleTxtGC"/>
        <w:rPr>
          <w:rFonts w:ascii="Time New Roman" w:hAnsi="Time New Roman" w:hint="eastAsia"/>
          <w:szCs w:val="21"/>
        </w:rPr>
      </w:pPr>
      <w:r w:rsidRPr="008777F9">
        <w:rPr>
          <w:rFonts w:ascii="Time New Roman" w:hAnsi="Time New Roman"/>
          <w:szCs w:val="21"/>
          <w:lang w:val="zh-CN"/>
        </w:rPr>
        <w:t>16.</w:t>
      </w:r>
      <w:r w:rsidR="00EE5C0D" w:rsidRPr="008777F9">
        <w:rPr>
          <w:rFonts w:ascii="Time New Roman" w:hAnsi="Time New Roman"/>
          <w:szCs w:val="21"/>
          <w:lang w:val="zh-CN"/>
        </w:rPr>
        <w:tab/>
      </w:r>
      <w:r w:rsidR="00EE5C0D" w:rsidRPr="008777F9">
        <w:rPr>
          <w:rFonts w:ascii="Time New Roman" w:hAnsi="Time New Roman"/>
          <w:szCs w:val="21"/>
          <w:lang w:val="zh-CN"/>
        </w:rPr>
        <w:t>缔约国重申其</w:t>
      </w:r>
      <w:r w:rsidRPr="008777F9">
        <w:rPr>
          <w:rFonts w:ascii="Time New Roman" w:hAnsi="Time New Roman"/>
          <w:szCs w:val="21"/>
          <w:lang w:val="zh-CN"/>
        </w:rPr>
        <w:t>2</w:t>
      </w:r>
      <w:r w:rsidR="00EE5C0D" w:rsidRPr="008777F9">
        <w:rPr>
          <w:rFonts w:ascii="Time New Roman" w:hAnsi="Time New Roman"/>
          <w:szCs w:val="21"/>
          <w:lang w:val="zh-CN"/>
        </w:rPr>
        <w:t>0</w:t>
      </w:r>
      <w:r w:rsidRPr="008777F9">
        <w:rPr>
          <w:rFonts w:ascii="Time New Roman" w:hAnsi="Time New Roman"/>
          <w:szCs w:val="21"/>
          <w:lang w:val="zh-CN"/>
        </w:rPr>
        <w:t>15</w:t>
      </w:r>
      <w:r w:rsidR="00EE5C0D" w:rsidRPr="008777F9">
        <w:rPr>
          <w:rFonts w:ascii="Time New Roman" w:hAnsi="Time New Roman"/>
          <w:szCs w:val="21"/>
          <w:lang w:val="zh-CN"/>
        </w:rPr>
        <w:t>年</w:t>
      </w:r>
      <w:r w:rsidRPr="008777F9">
        <w:rPr>
          <w:rFonts w:ascii="Time New Roman" w:hAnsi="Time New Roman"/>
          <w:szCs w:val="21"/>
          <w:lang w:val="zh-CN"/>
        </w:rPr>
        <w:t>11</w:t>
      </w:r>
      <w:r w:rsidR="00EE5C0D" w:rsidRPr="008777F9">
        <w:rPr>
          <w:rFonts w:ascii="Time New Roman" w:hAnsi="Time New Roman"/>
          <w:szCs w:val="21"/>
          <w:lang w:val="zh-CN"/>
        </w:rPr>
        <w:t>月</w:t>
      </w:r>
      <w:r w:rsidRPr="008777F9">
        <w:rPr>
          <w:rFonts w:ascii="Time New Roman" w:hAnsi="Time New Roman"/>
          <w:szCs w:val="21"/>
          <w:lang w:val="zh-CN"/>
        </w:rPr>
        <w:t>23</w:t>
      </w:r>
      <w:r w:rsidR="00EE5C0D" w:rsidRPr="008777F9">
        <w:rPr>
          <w:rFonts w:ascii="Time New Roman" w:hAnsi="Time New Roman"/>
          <w:szCs w:val="21"/>
          <w:lang w:val="zh-CN"/>
        </w:rPr>
        <w:t>日的意见</w:t>
      </w:r>
      <w:r w:rsidRPr="008777F9">
        <w:rPr>
          <w:rFonts w:ascii="Time New Roman" w:hAnsi="Time New Roman"/>
          <w:szCs w:val="21"/>
          <w:lang w:val="zh-CN"/>
        </w:rPr>
        <w:t>，</w:t>
      </w:r>
      <w:r w:rsidR="00EE5C0D" w:rsidRPr="008777F9">
        <w:rPr>
          <w:rFonts w:ascii="Time New Roman" w:hAnsi="Time New Roman"/>
          <w:szCs w:val="21"/>
          <w:lang w:val="zh-CN"/>
        </w:rPr>
        <w:t>它在意见中认为</w:t>
      </w:r>
      <w:r w:rsidRPr="008777F9">
        <w:rPr>
          <w:rFonts w:ascii="Time New Roman" w:hAnsi="Time New Roman"/>
          <w:szCs w:val="21"/>
          <w:lang w:val="zh-CN"/>
        </w:rPr>
        <w:t>，</w:t>
      </w:r>
      <w:r w:rsidRPr="008777F9">
        <w:rPr>
          <w:rFonts w:ascii="Time New Roman" w:hAnsi="Time New Roman"/>
          <w:szCs w:val="21"/>
          <w:lang w:val="zh-CN"/>
        </w:rPr>
        <w:t>2</w:t>
      </w:r>
      <w:r w:rsidR="00EE5C0D" w:rsidRPr="008777F9">
        <w:rPr>
          <w:rFonts w:ascii="Time New Roman" w:hAnsi="Time New Roman"/>
          <w:szCs w:val="21"/>
          <w:lang w:val="zh-CN"/>
        </w:rPr>
        <w:t>0</w:t>
      </w:r>
      <w:r w:rsidRPr="008777F9">
        <w:rPr>
          <w:rFonts w:ascii="Time New Roman" w:hAnsi="Time New Roman"/>
          <w:szCs w:val="21"/>
          <w:lang w:val="zh-CN"/>
        </w:rPr>
        <w:t>14</w:t>
      </w:r>
      <w:r w:rsidR="00EE5C0D" w:rsidRPr="008777F9">
        <w:rPr>
          <w:rFonts w:ascii="Time New Roman" w:hAnsi="Time New Roman"/>
          <w:szCs w:val="21"/>
          <w:lang w:val="zh-CN"/>
        </w:rPr>
        <w:t>年</w:t>
      </w:r>
      <w:r w:rsidRPr="008777F9">
        <w:rPr>
          <w:rFonts w:ascii="Time New Roman" w:hAnsi="Time New Roman"/>
          <w:szCs w:val="21"/>
          <w:lang w:val="zh-CN"/>
        </w:rPr>
        <w:t>11</w:t>
      </w:r>
      <w:r w:rsidR="00EE5C0D" w:rsidRPr="008777F9">
        <w:rPr>
          <w:rFonts w:ascii="Time New Roman" w:hAnsi="Time New Roman"/>
          <w:szCs w:val="21"/>
          <w:lang w:val="zh-CN"/>
        </w:rPr>
        <w:t>月</w:t>
      </w:r>
      <w:r w:rsidRPr="008777F9">
        <w:rPr>
          <w:rFonts w:ascii="Time New Roman" w:hAnsi="Time New Roman"/>
          <w:szCs w:val="21"/>
          <w:lang w:val="zh-CN"/>
        </w:rPr>
        <w:t>，</w:t>
      </w:r>
      <w:r w:rsidR="00EE5C0D" w:rsidRPr="008777F9">
        <w:rPr>
          <w:rFonts w:ascii="Time New Roman" w:hAnsi="Time New Roman"/>
          <w:szCs w:val="21"/>
          <w:lang w:val="zh-CN"/>
        </w:rPr>
        <w:t>由五名不同学科的医生和教授组成的小组进行了法医检查</w:t>
      </w:r>
      <w:r w:rsidRPr="008777F9">
        <w:rPr>
          <w:rFonts w:ascii="Time New Roman" w:hAnsi="Time New Roman"/>
          <w:szCs w:val="21"/>
          <w:lang w:val="zh-CN"/>
        </w:rPr>
        <w:t>，</w:t>
      </w:r>
      <w:r w:rsidR="00EE5C0D" w:rsidRPr="008777F9">
        <w:rPr>
          <w:rFonts w:ascii="Time New Roman" w:hAnsi="Time New Roman"/>
          <w:szCs w:val="21"/>
          <w:lang w:val="zh-CN"/>
        </w:rPr>
        <w:t>并得出结论认为</w:t>
      </w:r>
      <w:r w:rsidRPr="008777F9">
        <w:rPr>
          <w:rFonts w:ascii="Time New Roman" w:hAnsi="Time New Roman"/>
          <w:szCs w:val="21"/>
          <w:lang w:val="zh-CN"/>
        </w:rPr>
        <w:t>，</w:t>
      </w:r>
      <w:r w:rsidR="00EE5C0D" w:rsidRPr="008777F9">
        <w:rPr>
          <w:rFonts w:ascii="Time New Roman" w:hAnsi="Time New Roman"/>
          <w:szCs w:val="21"/>
          <w:lang w:val="zh-CN"/>
        </w:rPr>
        <w:t>申诉人的症状</w:t>
      </w:r>
      <w:r w:rsidR="00EE5C0D" w:rsidRPr="008777F9">
        <w:rPr>
          <w:rFonts w:ascii="Time New Roman" w:hAnsi="Time New Roman" w:hint="eastAsia"/>
          <w:szCs w:val="21"/>
          <w:lang w:val="zh-CN"/>
        </w:rPr>
        <w:t>并不是</w:t>
      </w:r>
      <w:r w:rsidR="00EE5C0D" w:rsidRPr="008777F9">
        <w:rPr>
          <w:rFonts w:ascii="Time New Roman" w:hAnsi="Time New Roman"/>
          <w:szCs w:val="21"/>
          <w:lang w:val="zh-CN"/>
        </w:rPr>
        <w:t>申诉人所述的酷刑</w:t>
      </w:r>
      <w:r w:rsidR="00EE5C0D" w:rsidRPr="008777F9">
        <w:rPr>
          <w:rFonts w:ascii="Time New Roman" w:hAnsi="Time New Roman" w:hint="eastAsia"/>
          <w:szCs w:val="21"/>
          <w:lang w:val="zh-CN"/>
        </w:rPr>
        <w:t>方式</w:t>
      </w:r>
      <w:r w:rsidR="00EE5C0D" w:rsidRPr="008777F9">
        <w:rPr>
          <w:rFonts w:ascii="Time New Roman" w:hAnsi="Time New Roman"/>
          <w:szCs w:val="21"/>
          <w:lang w:val="zh-CN"/>
        </w:rPr>
        <w:t>所特有</w:t>
      </w:r>
      <w:r w:rsidR="00EE5C0D" w:rsidRPr="008777F9">
        <w:rPr>
          <w:rFonts w:ascii="Time New Roman" w:hAnsi="Time New Roman" w:hint="eastAsia"/>
          <w:szCs w:val="21"/>
          <w:lang w:val="zh-CN"/>
        </w:rPr>
        <w:t>的</w:t>
      </w:r>
      <w:r w:rsidR="00EE5C0D" w:rsidRPr="008777F9">
        <w:rPr>
          <w:rFonts w:ascii="Time New Roman" w:hAnsi="Time New Roman"/>
          <w:szCs w:val="21"/>
          <w:lang w:val="zh-CN"/>
        </w:rPr>
        <w:t>。最后</w:t>
      </w:r>
      <w:r w:rsidRPr="008777F9">
        <w:rPr>
          <w:rFonts w:ascii="Time New Roman" w:hAnsi="Time New Roman"/>
          <w:szCs w:val="21"/>
          <w:lang w:val="zh-CN"/>
        </w:rPr>
        <w:t>，</w:t>
      </w:r>
      <w:r w:rsidR="00EE5C0D" w:rsidRPr="008777F9">
        <w:rPr>
          <w:rFonts w:ascii="Time New Roman" w:hAnsi="Time New Roman"/>
          <w:szCs w:val="21"/>
          <w:lang w:val="zh-CN"/>
        </w:rPr>
        <w:t>缔约国驳斥了申诉人关于当局不当拖延他在获释后前往比利时的行程的指称</w:t>
      </w:r>
      <w:r w:rsidRPr="008777F9">
        <w:rPr>
          <w:rFonts w:ascii="Time New Roman" w:hAnsi="Time New Roman"/>
          <w:szCs w:val="21"/>
          <w:lang w:val="zh-CN"/>
        </w:rPr>
        <w:t>，</w:t>
      </w:r>
      <w:r w:rsidR="00EE5C0D" w:rsidRPr="008777F9">
        <w:rPr>
          <w:rFonts w:ascii="Time New Roman" w:hAnsi="Time New Roman"/>
          <w:szCs w:val="21"/>
          <w:lang w:val="zh-CN"/>
        </w:rPr>
        <w:t>指出在冠状病毒病大流行</w:t>
      </w:r>
      <w:r w:rsidRPr="008777F9">
        <w:rPr>
          <w:rFonts w:ascii="Time New Roman" w:hAnsi="Time New Roman"/>
          <w:szCs w:val="21"/>
          <w:lang w:val="zh-CN"/>
        </w:rPr>
        <w:t>(COVID</w:t>
      </w:r>
      <w:r w:rsidR="00EE5C0D" w:rsidRPr="008777F9">
        <w:rPr>
          <w:rFonts w:ascii="Time New Roman" w:hAnsi="Time New Roman"/>
          <w:szCs w:val="21"/>
          <w:lang w:val="zh-CN"/>
        </w:rPr>
        <w:t>-</w:t>
      </w:r>
      <w:r w:rsidRPr="008777F9">
        <w:rPr>
          <w:rFonts w:ascii="Time New Roman" w:hAnsi="Time New Roman"/>
          <w:szCs w:val="21"/>
          <w:lang w:val="zh-CN"/>
        </w:rPr>
        <w:t>19</w:t>
      </w:r>
      <w:r w:rsidR="00EE5C0D" w:rsidRPr="008777F9">
        <w:rPr>
          <w:rFonts w:ascii="Time New Roman" w:hAnsi="Time New Roman"/>
          <w:szCs w:val="21"/>
          <w:lang w:val="zh-CN"/>
        </w:rPr>
        <w:t>疫情</w:t>
      </w:r>
      <w:r w:rsidRPr="008777F9">
        <w:rPr>
          <w:rFonts w:ascii="Time New Roman" w:hAnsi="Time New Roman"/>
          <w:szCs w:val="21"/>
          <w:lang w:val="zh-CN"/>
        </w:rPr>
        <w:t>)</w:t>
      </w:r>
      <w:r w:rsidR="00EE5C0D" w:rsidRPr="008777F9">
        <w:rPr>
          <w:rFonts w:ascii="Time New Roman" w:hAnsi="Time New Roman"/>
          <w:szCs w:val="21"/>
          <w:lang w:val="zh-CN"/>
        </w:rPr>
        <w:t>的情况下</w:t>
      </w:r>
      <w:r w:rsidRPr="008777F9">
        <w:rPr>
          <w:rFonts w:ascii="Time New Roman" w:hAnsi="Time New Roman"/>
          <w:szCs w:val="21"/>
          <w:lang w:val="zh-CN"/>
        </w:rPr>
        <w:t>，</w:t>
      </w:r>
      <w:r w:rsidR="00EE5C0D" w:rsidRPr="008777F9">
        <w:rPr>
          <w:rFonts w:ascii="Time New Roman" w:hAnsi="Time New Roman"/>
          <w:szCs w:val="21"/>
          <w:lang w:val="zh-CN"/>
        </w:rPr>
        <w:t>旅行限制是必要的。</w:t>
      </w:r>
    </w:p>
    <w:p w14:paraId="46316A0A" w14:textId="4EFEE4E2" w:rsidR="00EE5C0D" w:rsidRPr="002E2C1B" w:rsidRDefault="002E2C1B" w:rsidP="00EE5C0D">
      <w:pPr>
        <w:pStyle w:val="SingleTxtGC"/>
        <w:rPr>
          <w:rFonts w:ascii="Time New Roman" w:hAnsi="Time New Roman" w:hint="eastAsia"/>
          <w:szCs w:val="21"/>
        </w:rPr>
      </w:pPr>
      <w:r w:rsidRPr="008777F9">
        <w:rPr>
          <w:rFonts w:ascii="Time New Roman" w:hAnsi="Time New Roman"/>
          <w:szCs w:val="21"/>
          <w:lang w:val="zh-CN"/>
        </w:rPr>
        <w:t>17.</w:t>
      </w:r>
      <w:r w:rsidR="00EE5C0D" w:rsidRPr="008777F9">
        <w:rPr>
          <w:rFonts w:ascii="Time New Roman" w:hAnsi="Time New Roman"/>
          <w:szCs w:val="21"/>
          <w:lang w:val="zh-CN"/>
        </w:rPr>
        <w:tab/>
      </w:r>
      <w:r w:rsidR="00EE5C0D" w:rsidRPr="008777F9">
        <w:rPr>
          <w:rFonts w:ascii="Time New Roman" w:hAnsi="Time New Roman"/>
          <w:szCs w:val="21"/>
          <w:lang w:val="zh-CN"/>
        </w:rPr>
        <w:t>申诉人的律师在</w:t>
      </w:r>
      <w:r w:rsidRPr="008777F9">
        <w:rPr>
          <w:rFonts w:ascii="Time New Roman" w:hAnsi="Time New Roman"/>
          <w:szCs w:val="21"/>
          <w:lang w:val="zh-CN"/>
        </w:rPr>
        <w:t>2</w:t>
      </w:r>
      <w:r w:rsidR="00EE5C0D" w:rsidRPr="008777F9">
        <w:rPr>
          <w:rFonts w:ascii="Time New Roman" w:hAnsi="Time New Roman"/>
          <w:szCs w:val="21"/>
          <w:lang w:val="zh-CN"/>
        </w:rPr>
        <w:t>0</w:t>
      </w:r>
      <w:r w:rsidRPr="008777F9">
        <w:rPr>
          <w:rFonts w:ascii="Time New Roman" w:hAnsi="Time New Roman"/>
          <w:szCs w:val="21"/>
          <w:lang w:val="zh-CN"/>
        </w:rPr>
        <w:t>22</w:t>
      </w:r>
      <w:r w:rsidR="00EE5C0D" w:rsidRPr="008777F9">
        <w:rPr>
          <w:rFonts w:ascii="Time New Roman" w:hAnsi="Time New Roman"/>
          <w:szCs w:val="21"/>
          <w:lang w:val="zh-CN"/>
        </w:rPr>
        <w:t>年</w:t>
      </w:r>
      <w:r w:rsidRPr="008777F9">
        <w:rPr>
          <w:rFonts w:ascii="Time New Roman" w:hAnsi="Time New Roman"/>
          <w:szCs w:val="21"/>
          <w:lang w:val="zh-CN"/>
        </w:rPr>
        <w:t>5</w:t>
      </w:r>
      <w:r w:rsidR="00EE5C0D" w:rsidRPr="008777F9">
        <w:rPr>
          <w:rFonts w:ascii="Time New Roman" w:hAnsi="Time New Roman"/>
          <w:szCs w:val="21"/>
          <w:lang w:val="zh-CN"/>
        </w:rPr>
        <w:t>月</w:t>
      </w:r>
      <w:r w:rsidRPr="008777F9">
        <w:rPr>
          <w:rFonts w:ascii="Time New Roman" w:hAnsi="Time New Roman"/>
          <w:szCs w:val="21"/>
          <w:lang w:val="zh-CN"/>
        </w:rPr>
        <w:t>26</w:t>
      </w:r>
      <w:r w:rsidR="00EE5C0D" w:rsidRPr="008777F9">
        <w:rPr>
          <w:rFonts w:ascii="Time New Roman" w:hAnsi="Time New Roman"/>
          <w:szCs w:val="21"/>
          <w:lang w:val="zh-CN"/>
        </w:rPr>
        <w:t>日提交的材料中指</w:t>
      </w:r>
      <w:r w:rsidR="00EE5C0D" w:rsidRPr="002E2C1B">
        <w:rPr>
          <w:rFonts w:ascii="Time New Roman" w:hAnsi="Time New Roman"/>
          <w:szCs w:val="21"/>
          <w:lang w:val="zh-CN"/>
        </w:rPr>
        <w:t>出</w:t>
      </w:r>
      <w:r w:rsidRPr="002E2C1B">
        <w:rPr>
          <w:rFonts w:ascii="Time New Roman" w:hAnsi="Time New Roman"/>
          <w:szCs w:val="21"/>
          <w:lang w:val="zh-CN"/>
        </w:rPr>
        <w:t>，</w:t>
      </w:r>
      <w:r w:rsidR="00EE5C0D" w:rsidRPr="002E2C1B">
        <w:rPr>
          <w:rFonts w:ascii="Time New Roman" w:hAnsi="Time New Roman"/>
          <w:szCs w:val="21"/>
          <w:lang w:val="zh-CN"/>
        </w:rPr>
        <w:t>缔约国继续否认委员会已经得出的结论</w:t>
      </w:r>
      <w:r w:rsidRPr="002E2C1B">
        <w:rPr>
          <w:rFonts w:ascii="Time New Roman" w:hAnsi="Time New Roman"/>
          <w:szCs w:val="21"/>
          <w:lang w:val="zh-CN"/>
        </w:rPr>
        <w:t>，</w:t>
      </w:r>
      <w:r w:rsidR="00EE5C0D" w:rsidRPr="002E2C1B">
        <w:rPr>
          <w:rFonts w:ascii="Time New Roman" w:hAnsi="Time New Roman"/>
          <w:szCs w:val="21"/>
          <w:lang w:val="zh-CN"/>
        </w:rPr>
        <w:t>即</w:t>
      </w:r>
      <w:r w:rsidRPr="002E2C1B">
        <w:rPr>
          <w:rFonts w:ascii="Time New Roman" w:hAnsi="Time New Roman"/>
          <w:szCs w:val="21"/>
          <w:lang w:val="zh-CN"/>
        </w:rPr>
        <w:t>Ali</w:t>
      </w:r>
      <w:r w:rsidR="00EE5C0D" w:rsidRPr="002E2C1B">
        <w:rPr>
          <w:rFonts w:ascii="Time New Roman" w:hAnsi="Time New Roman"/>
          <w:szCs w:val="21"/>
          <w:lang w:val="zh-CN"/>
        </w:rPr>
        <w:t xml:space="preserve"> </w:t>
      </w:r>
      <w:r w:rsidRPr="002E2C1B">
        <w:rPr>
          <w:rFonts w:ascii="Time New Roman" w:hAnsi="Time New Roman"/>
          <w:szCs w:val="21"/>
          <w:lang w:val="zh-CN"/>
        </w:rPr>
        <w:t>Aarrass</w:t>
      </w:r>
      <w:r w:rsidR="00EE5C0D" w:rsidRPr="002E2C1B">
        <w:rPr>
          <w:rFonts w:ascii="Time New Roman" w:hAnsi="Time New Roman"/>
          <w:szCs w:val="21"/>
          <w:lang w:val="zh-CN"/>
        </w:rPr>
        <w:t>的拘留条件相当于不人道和有辱人格的待遇。律师辩称</w:t>
      </w:r>
      <w:r w:rsidRPr="002E2C1B">
        <w:rPr>
          <w:rFonts w:ascii="Time New Roman" w:hAnsi="Time New Roman"/>
          <w:szCs w:val="21"/>
          <w:lang w:val="zh-CN"/>
        </w:rPr>
        <w:t>，</w:t>
      </w:r>
      <w:r w:rsidR="00EE5C0D" w:rsidRPr="002E2C1B">
        <w:rPr>
          <w:rFonts w:ascii="Time New Roman" w:hAnsi="Time New Roman"/>
          <w:szCs w:val="21"/>
          <w:lang w:val="zh-CN"/>
        </w:rPr>
        <w:t>将他列为</w:t>
      </w:r>
      <w:r w:rsidRPr="002E2C1B">
        <w:rPr>
          <w:rFonts w:ascii="Time New Roman" w:hAnsi="Time New Roman"/>
          <w:szCs w:val="21"/>
          <w:lang w:val="zh-CN"/>
        </w:rPr>
        <w:t>A</w:t>
      </w:r>
      <w:r w:rsidR="00EE5C0D" w:rsidRPr="002E2C1B">
        <w:rPr>
          <w:rFonts w:ascii="Time New Roman" w:hAnsi="Time New Roman"/>
          <w:szCs w:val="21"/>
          <w:lang w:val="zh-CN"/>
        </w:rPr>
        <w:t>类囚犯违反了《公约》</w:t>
      </w:r>
      <w:r w:rsidRPr="002E2C1B">
        <w:rPr>
          <w:rFonts w:ascii="Time New Roman" w:hAnsi="Time New Roman"/>
          <w:szCs w:val="21"/>
          <w:lang w:val="zh-CN"/>
        </w:rPr>
        <w:t>，</w:t>
      </w:r>
      <w:r w:rsidR="00EE5C0D" w:rsidRPr="002E2C1B">
        <w:rPr>
          <w:rFonts w:ascii="Time New Roman" w:hAnsi="Time New Roman"/>
          <w:szCs w:val="21"/>
          <w:lang w:val="zh-CN"/>
        </w:rPr>
        <w:t>缔约国应修改其立法</w:t>
      </w:r>
      <w:r w:rsidRPr="002E2C1B">
        <w:rPr>
          <w:rFonts w:ascii="Time New Roman" w:hAnsi="Time New Roman"/>
          <w:szCs w:val="21"/>
          <w:lang w:val="zh-CN"/>
        </w:rPr>
        <w:t>，</w:t>
      </w:r>
      <w:r w:rsidR="00EE5C0D" w:rsidRPr="002E2C1B">
        <w:rPr>
          <w:rFonts w:ascii="Time New Roman" w:hAnsi="Time New Roman"/>
          <w:szCs w:val="21"/>
          <w:lang w:val="zh-CN"/>
        </w:rPr>
        <w:t>使囚犯能够有效地对事实上的单独监禁提出申诉。</w:t>
      </w:r>
    </w:p>
    <w:p w14:paraId="70BDD3D4" w14:textId="5B717147" w:rsidR="00EE5C0D" w:rsidRPr="002E2C1B" w:rsidRDefault="002E2C1B" w:rsidP="00EE5C0D">
      <w:pPr>
        <w:pStyle w:val="SingleTxtGC"/>
        <w:rPr>
          <w:rFonts w:ascii="Time New Roman" w:hAnsi="Time New Roman" w:hint="eastAsia"/>
          <w:szCs w:val="21"/>
        </w:rPr>
      </w:pPr>
      <w:r w:rsidRPr="002E2C1B">
        <w:rPr>
          <w:rFonts w:ascii="Time New Roman" w:hAnsi="Time New Roman"/>
          <w:szCs w:val="21"/>
          <w:lang w:val="zh-CN"/>
        </w:rPr>
        <w:t>18.</w:t>
      </w:r>
      <w:r w:rsidR="00EE5C0D" w:rsidRPr="002E2C1B">
        <w:rPr>
          <w:rFonts w:ascii="Time New Roman" w:hAnsi="Time New Roman"/>
          <w:szCs w:val="21"/>
          <w:lang w:val="zh-CN"/>
        </w:rPr>
        <w:tab/>
      </w:r>
      <w:r w:rsidR="00EE5C0D" w:rsidRPr="002E2C1B">
        <w:rPr>
          <w:rFonts w:ascii="Time New Roman" w:hAnsi="Time New Roman"/>
          <w:szCs w:val="21"/>
          <w:lang w:val="zh-CN"/>
        </w:rPr>
        <w:t>律师还反驳了缔约国关于</w:t>
      </w:r>
      <w:r w:rsidRPr="002E2C1B">
        <w:rPr>
          <w:rFonts w:ascii="Time New Roman" w:hAnsi="Time New Roman"/>
          <w:szCs w:val="21"/>
          <w:lang w:val="zh-CN"/>
        </w:rPr>
        <w:t>Aarrass</w:t>
      </w:r>
      <w:r w:rsidR="00EE5C0D" w:rsidRPr="002E2C1B">
        <w:rPr>
          <w:rFonts w:ascii="Time New Roman" w:hAnsi="Time New Roman"/>
          <w:szCs w:val="21"/>
          <w:lang w:val="zh-CN"/>
        </w:rPr>
        <w:t>先生在拘留期间得到充分医疗的说法。在这方面</w:t>
      </w:r>
      <w:r w:rsidRPr="002E2C1B">
        <w:rPr>
          <w:rFonts w:ascii="Time New Roman" w:hAnsi="Time New Roman"/>
          <w:szCs w:val="21"/>
          <w:lang w:val="zh-CN"/>
        </w:rPr>
        <w:t>，</w:t>
      </w:r>
      <w:r w:rsidR="00EE5C0D" w:rsidRPr="002E2C1B">
        <w:rPr>
          <w:rFonts w:ascii="Time New Roman" w:hAnsi="Time New Roman"/>
          <w:szCs w:val="21"/>
          <w:lang w:val="zh-CN"/>
        </w:rPr>
        <w:t>律师指出</w:t>
      </w:r>
      <w:r w:rsidRPr="002E2C1B">
        <w:rPr>
          <w:rFonts w:ascii="Time New Roman" w:hAnsi="Time New Roman"/>
          <w:szCs w:val="21"/>
          <w:lang w:val="zh-CN"/>
        </w:rPr>
        <w:t>，</w:t>
      </w:r>
      <w:r w:rsidRPr="002E2C1B">
        <w:rPr>
          <w:rFonts w:ascii="Time New Roman" w:hAnsi="Time New Roman"/>
          <w:szCs w:val="21"/>
          <w:lang w:val="zh-CN"/>
        </w:rPr>
        <w:t>Aarrass</w:t>
      </w:r>
      <w:r w:rsidR="00EE5C0D" w:rsidRPr="002E2C1B">
        <w:rPr>
          <w:rFonts w:ascii="Time New Roman" w:hAnsi="Time New Roman"/>
          <w:szCs w:val="21"/>
          <w:lang w:val="zh-CN"/>
        </w:rPr>
        <w:t>先生</w:t>
      </w:r>
      <w:proofErr w:type="gramStart"/>
      <w:r w:rsidR="00EE5C0D" w:rsidRPr="002E2C1B">
        <w:rPr>
          <w:rFonts w:ascii="Time New Roman" w:hAnsi="Time New Roman"/>
          <w:szCs w:val="21"/>
          <w:lang w:val="zh-CN"/>
        </w:rPr>
        <w:t>一</w:t>
      </w:r>
      <w:proofErr w:type="gramEnd"/>
      <w:r w:rsidR="00EE5C0D" w:rsidRPr="002E2C1B">
        <w:rPr>
          <w:rFonts w:ascii="Time New Roman" w:hAnsi="Time New Roman"/>
          <w:szCs w:val="21"/>
          <w:lang w:val="zh-CN"/>
        </w:rPr>
        <w:t>到达比利时</w:t>
      </w:r>
      <w:r w:rsidRPr="002E2C1B">
        <w:rPr>
          <w:rFonts w:ascii="Time New Roman" w:hAnsi="Time New Roman"/>
          <w:szCs w:val="21"/>
          <w:lang w:val="zh-CN"/>
        </w:rPr>
        <w:t>，</w:t>
      </w:r>
      <w:r w:rsidR="00EE5C0D" w:rsidRPr="002E2C1B">
        <w:rPr>
          <w:rFonts w:ascii="Time New Roman" w:hAnsi="Time New Roman"/>
          <w:szCs w:val="21"/>
          <w:lang w:val="zh-CN"/>
        </w:rPr>
        <w:t>就不得不拔掉八颗牙齿</w:t>
      </w:r>
      <w:r w:rsidRPr="002E2C1B">
        <w:rPr>
          <w:rFonts w:ascii="Time New Roman" w:hAnsi="Time New Roman"/>
          <w:szCs w:val="21"/>
          <w:lang w:val="zh-CN"/>
        </w:rPr>
        <w:t>，</w:t>
      </w:r>
      <w:r w:rsidR="00EE5C0D" w:rsidRPr="002E2C1B">
        <w:rPr>
          <w:rFonts w:ascii="Time New Roman" w:hAnsi="Time New Roman"/>
          <w:szCs w:val="21"/>
          <w:lang w:val="zh-CN"/>
        </w:rPr>
        <w:t>换上两颗假牙</w:t>
      </w:r>
      <w:r w:rsidRPr="002E2C1B">
        <w:rPr>
          <w:rFonts w:ascii="Time New Roman" w:hAnsi="Time New Roman"/>
          <w:szCs w:val="21"/>
          <w:lang w:val="zh-CN"/>
        </w:rPr>
        <w:t>，</w:t>
      </w:r>
      <w:r w:rsidR="00EE5C0D" w:rsidRPr="002E2C1B">
        <w:rPr>
          <w:rFonts w:ascii="Time New Roman" w:hAnsi="Time New Roman"/>
          <w:szCs w:val="21"/>
          <w:lang w:val="zh-CN"/>
        </w:rPr>
        <w:t>配眼镜治疗视力问题</w:t>
      </w:r>
      <w:r w:rsidRPr="002E2C1B">
        <w:rPr>
          <w:rFonts w:ascii="Time New Roman" w:hAnsi="Time New Roman"/>
          <w:szCs w:val="21"/>
          <w:lang w:val="zh-CN"/>
        </w:rPr>
        <w:t>，</w:t>
      </w:r>
      <w:r w:rsidR="00EE5C0D" w:rsidRPr="002E2C1B">
        <w:rPr>
          <w:rFonts w:ascii="Time New Roman" w:hAnsi="Time New Roman"/>
          <w:szCs w:val="21"/>
          <w:lang w:val="zh-CN"/>
        </w:rPr>
        <w:t>并接受理疗。最后</w:t>
      </w:r>
      <w:r w:rsidRPr="002E2C1B">
        <w:rPr>
          <w:rFonts w:ascii="Time New Roman" w:hAnsi="Time New Roman"/>
          <w:szCs w:val="21"/>
          <w:lang w:val="zh-CN"/>
        </w:rPr>
        <w:t>，</w:t>
      </w:r>
      <w:r w:rsidR="00EE5C0D" w:rsidRPr="002E2C1B">
        <w:rPr>
          <w:rFonts w:ascii="Time New Roman" w:hAnsi="Time New Roman"/>
          <w:szCs w:val="21"/>
          <w:lang w:val="zh-CN"/>
        </w:rPr>
        <w:t>律师提及独立法医专家组</w:t>
      </w:r>
      <w:r w:rsidRPr="002E2C1B">
        <w:rPr>
          <w:rFonts w:ascii="Time New Roman" w:hAnsi="Time New Roman"/>
          <w:szCs w:val="21"/>
          <w:lang w:val="zh-CN"/>
        </w:rPr>
        <w:t>2</w:t>
      </w:r>
      <w:r w:rsidR="00EE5C0D" w:rsidRPr="002E2C1B">
        <w:rPr>
          <w:rFonts w:ascii="Time New Roman" w:hAnsi="Time New Roman"/>
          <w:szCs w:val="21"/>
          <w:lang w:val="zh-CN"/>
        </w:rPr>
        <w:t>0</w:t>
      </w:r>
      <w:r w:rsidRPr="002E2C1B">
        <w:rPr>
          <w:rFonts w:ascii="Time New Roman" w:hAnsi="Time New Roman"/>
          <w:szCs w:val="21"/>
          <w:lang w:val="zh-CN"/>
        </w:rPr>
        <w:t>22</w:t>
      </w:r>
      <w:r w:rsidR="00EE5C0D" w:rsidRPr="002E2C1B">
        <w:rPr>
          <w:rFonts w:ascii="Time New Roman" w:hAnsi="Time New Roman"/>
          <w:szCs w:val="21"/>
          <w:lang w:val="zh-CN"/>
        </w:rPr>
        <w:t>年</w:t>
      </w:r>
      <w:r w:rsidRPr="002E2C1B">
        <w:rPr>
          <w:rFonts w:ascii="Time New Roman" w:hAnsi="Time New Roman"/>
          <w:szCs w:val="21"/>
          <w:lang w:val="zh-CN"/>
        </w:rPr>
        <w:t>4</w:t>
      </w:r>
      <w:r w:rsidR="00EE5C0D" w:rsidRPr="002E2C1B">
        <w:rPr>
          <w:rFonts w:ascii="Time New Roman" w:hAnsi="Time New Roman"/>
          <w:szCs w:val="21"/>
          <w:lang w:val="zh-CN"/>
        </w:rPr>
        <w:t>月</w:t>
      </w:r>
      <w:r w:rsidRPr="002E2C1B">
        <w:rPr>
          <w:rFonts w:ascii="Time New Roman" w:hAnsi="Time New Roman"/>
          <w:szCs w:val="21"/>
          <w:lang w:val="zh-CN"/>
        </w:rPr>
        <w:t>26</w:t>
      </w:r>
      <w:r w:rsidR="00EE5C0D" w:rsidRPr="002E2C1B">
        <w:rPr>
          <w:rFonts w:ascii="Time New Roman" w:hAnsi="Time New Roman"/>
          <w:szCs w:val="21"/>
          <w:lang w:val="zh-CN"/>
        </w:rPr>
        <w:t>日出具的法医报告</w:t>
      </w:r>
      <w:r w:rsidRPr="002E2C1B">
        <w:rPr>
          <w:rFonts w:ascii="Time New Roman" w:hAnsi="Time New Roman"/>
          <w:szCs w:val="21"/>
          <w:lang w:val="zh-CN"/>
        </w:rPr>
        <w:t>(</w:t>
      </w:r>
      <w:r w:rsidR="00EE5C0D" w:rsidRPr="002E2C1B">
        <w:rPr>
          <w:rFonts w:ascii="Time New Roman" w:hAnsi="Time New Roman"/>
          <w:szCs w:val="21"/>
          <w:lang w:val="zh-CN"/>
        </w:rPr>
        <w:t>见上文第</w:t>
      </w:r>
      <w:r w:rsidRPr="002E2C1B">
        <w:rPr>
          <w:rFonts w:ascii="Time New Roman" w:hAnsi="Time New Roman"/>
          <w:szCs w:val="21"/>
          <w:lang w:val="zh-CN"/>
        </w:rPr>
        <w:t>3</w:t>
      </w:r>
      <w:r w:rsidR="00EE5C0D" w:rsidRPr="002E2C1B">
        <w:rPr>
          <w:rFonts w:ascii="Time New Roman" w:hAnsi="Time New Roman"/>
          <w:szCs w:val="21"/>
          <w:lang w:val="zh-CN"/>
        </w:rPr>
        <w:t>-</w:t>
      </w:r>
      <w:r w:rsidRPr="002E2C1B">
        <w:rPr>
          <w:rFonts w:ascii="Time New Roman" w:hAnsi="Time New Roman"/>
          <w:szCs w:val="21"/>
          <w:lang w:val="zh-CN"/>
        </w:rPr>
        <w:t>4</w:t>
      </w:r>
      <w:r w:rsidR="00EE5C0D" w:rsidRPr="002E2C1B">
        <w:rPr>
          <w:rFonts w:ascii="Time New Roman" w:hAnsi="Time New Roman"/>
          <w:szCs w:val="21"/>
          <w:lang w:val="zh-CN"/>
        </w:rPr>
        <w:t>段</w:t>
      </w:r>
      <w:r w:rsidRPr="002E2C1B">
        <w:rPr>
          <w:rFonts w:ascii="Time New Roman" w:hAnsi="Time New Roman"/>
          <w:szCs w:val="21"/>
          <w:lang w:val="zh-CN"/>
        </w:rPr>
        <w:t>)</w:t>
      </w:r>
      <w:r w:rsidRPr="002E2C1B">
        <w:rPr>
          <w:rFonts w:ascii="Time New Roman" w:hAnsi="Time New Roman"/>
          <w:szCs w:val="21"/>
          <w:lang w:val="zh-CN"/>
        </w:rPr>
        <w:t>，</w:t>
      </w:r>
      <w:r w:rsidR="00EE5C0D" w:rsidRPr="002E2C1B">
        <w:rPr>
          <w:rFonts w:ascii="Time New Roman" w:hAnsi="Time New Roman"/>
          <w:szCs w:val="21"/>
          <w:lang w:val="zh-CN"/>
        </w:rPr>
        <w:t>该报告支持缔约国有责任向</w:t>
      </w:r>
      <w:r w:rsidRPr="002E2C1B">
        <w:rPr>
          <w:rFonts w:ascii="Time New Roman" w:hAnsi="Time New Roman"/>
          <w:szCs w:val="21"/>
          <w:lang w:val="zh-CN"/>
        </w:rPr>
        <w:t>Aarrass</w:t>
      </w:r>
      <w:r w:rsidR="00EE5C0D" w:rsidRPr="002E2C1B">
        <w:rPr>
          <w:rFonts w:ascii="Time New Roman" w:hAnsi="Time New Roman"/>
          <w:szCs w:val="21"/>
          <w:lang w:val="zh-CN"/>
        </w:rPr>
        <w:t>先生提供赔偿</w:t>
      </w:r>
      <w:r w:rsidRPr="002E2C1B">
        <w:rPr>
          <w:rFonts w:ascii="Time New Roman" w:hAnsi="Time New Roman"/>
          <w:szCs w:val="21"/>
          <w:lang w:val="zh-CN"/>
        </w:rPr>
        <w:t>，</w:t>
      </w:r>
      <w:r w:rsidR="00EE5C0D" w:rsidRPr="002E2C1B">
        <w:rPr>
          <w:rFonts w:ascii="Time New Roman" w:hAnsi="Time New Roman"/>
          <w:szCs w:val="21"/>
          <w:lang w:val="zh-CN"/>
        </w:rPr>
        <w:t>包括补偿的主张。</w:t>
      </w:r>
    </w:p>
    <w:p w14:paraId="3D744FD2" w14:textId="2B37D373" w:rsidR="00EE5C0D" w:rsidRPr="002E2C1B" w:rsidRDefault="002E2C1B" w:rsidP="00EE5C0D">
      <w:pPr>
        <w:pStyle w:val="SingleTxtGC"/>
        <w:rPr>
          <w:rFonts w:ascii="Time New Roman" w:hAnsi="Time New Roman" w:hint="eastAsia"/>
          <w:szCs w:val="21"/>
        </w:rPr>
      </w:pPr>
      <w:r w:rsidRPr="002E2C1B">
        <w:rPr>
          <w:rFonts w:ascii="Time New Roman" w:hAnsi="Time New Roman"/>
          <w:szCs w:val="21"/>
          <w:lang w:val="zh-CN"/>
        </w:rPr>
        <w:t>19.</w:t>
      </w:r>
      <w:r w:rsidR="00EE5C0D" w:rsidRPr="002E2C1B">
        <w:rPr>
          <w:rFonts w:ascii="Time New Roman" w:hAnsi="Time New Roman"/>
          <w:szCs w:val="21"/>
          <w:lang w:val="zh-CN"/>
        </w:rPr>
        <w:tab/>
      </w:r>
      <w:r w:rsidR="00EE5C0D" w:rsidRPr="002E2C1B">
        <w:rPr>
          <w:rFonts w:ascii="Time New Roman" w:hAnsi="Time New Roman"/>
          <w:szCs w:val="21"/>
          <w:lang w:val="zh-CN"/>
        </w:rPr>
        <w:t>后续评论和意见表明委员会决定没有得到执行。委员会决定继续进行后续对话</w:t>
      </w:r>
      <w:r w:rsidRPr="002E2C1B">
        <w:rPr>
          <w:rFonts w:ascii="Time New Roman" w:hAnsi="Time New Roman"/>
          <w:szCs w:val="21"/>
          <w:lang w:val="zh-CN"/>
        </w:rPr>
        <w:t>，</w:t>
      </w:r>
      <w:r w:rsidR="00EE5C0D" w:rsidRPr="002E2C1B">
        <w:rPr>
          <w:rFonts w:ascii="Time New Roman" w:hAnsi="Time New Roman"/>
          <w:szCs w:val="21"/>
          <w:lang w:val="zh-CN"/>
        </w:rPr>
        <w:t>并同时就第</w:t>
      </w:r>
      <w:r w:rsidRPr="002E2C1B">
        <w:rPr>
          <w:rFonts w:ascii="Time New Roman" w:hAnsi="Time New Roman"/>
          <w:szCs w:val="21"/>
          <w:lang w:val="zh-CN"/>
        </w:rPr>
        <w:t>477/2</w:t>
      </w:r>
      <w:r w:rsidR="00EE5C0D" w:rsidRPr="002E2C1B">
        <w:rPr>
          <w:rFonts w:ascii="Time New Roman" w:hAnsi="Time New Roman"/>
          <w:szCs w:val="21"/>
          <w:lang w:val="zh-CN"/>
        </w:rPr>
        <w:t>0</w:t>
      </w:r>
      <w:r w:rsidRPr="002E2C1B">
        <w:rPr>
          <w:rFonts w:ascii="Time New Roman" w:hAnsi="Time New Roman"/>
          <w:szCs w:val="21"/>
          <w:lang w:val="zh-CN"/>
        </w:rPr>
        <w:t>11</w:t>
      </w:r>
      <w:r w:rsidR="00EE5C0D" w:rsidRPr="002E2C1B">
        <w:rPr>
          <w:rFonts w:ascii="Time New Roman" w:hAnsi="Time New Roman"/>
          <w:szCs w:val="21"/>
          <w:lang w:val="zh-CN"/>
        </w:rPr>
        <w:t>号来文保持对话</w:t>
      </w:r>
      <w:r w:rsidRPr="002E2C1B">
        <w:rPr>
          <w:rFonts w:ascii="Time New Roman" w:hAnsi="Time New Roman"/>
          <w:szCs w:val="21"/>
          <w:lang w:val="zh-CN"/>
        </w:rPr>
        <w:t>(</w:t>
      </w:r>
      <w:r w:rsidR="00EE5C0D" w:rsidRPr="002E2C1B">
        <w:rPr>
          <w:rFonts w:ascii="Time New Roman" w:hAnsi="Time New Roman"/>
          <w:szCs w:val="21"/>
          <w:lang w:val="zh-CN"/>
        </w:rPr>
        <w:t>见上文第</w:t>
      </w:r>
      <w:r w:rsidRPr="002E2C1B">
        <w:rPr>
          <w:rFonts w:ascii="Time New Roman" w:hAnsi="Time New Roman"/>
          <w:szCs w:val="21"/>
          <w:lang w:val="zh-CN"/>
        </w:rPr>
        <w:t>2</w:t>
      </w:r>
      <w:r w:rsidR="00EE5C0D" w:rsidRPr="002E2C1B">
        <w:rPr>
          <w:rFonts w:ascii="Time New Roman" w:hAnsi="Time New Roman"/>
          <w:szCs w:val="21"/>
          <w:lang w:val="zh-CN"/>
        </w:rPr>
        <w:t>-</w:t>
      </w:r>
      <w:r w:rsidRPr="002E2C1B">
        <w:rPr>
          <w:rFonts w:ascii="Time New Roman" w:hAnsi="Time New Roman"/>
          <w:szCs w:val="21"/>
          <w:lang w:val="zh-CN"/>
        </w:rPr>
        <w:t>7</w:t>
      </w:r>
      <w:r w:rsidR="00EE5C0D" w:rsidRPr="002E2C1B">
        <w:rPr>
          <w:rFonts w:ascii="Time New Roman" w:hAnsi="Time New Roman"/>
          <w:szCs w:val="21"/>
          <w:lang w:val="zh-CN"/>
        </w:rPr>
        <w:t>段</w:t>
      </w:r>
      <w:r w:rsidRPr="002E2C1B">
        <w:rPr>
          <w:rFonts w:ascii="Time New Roman" w:hAnsi="Time New Roman"/>
          <w:szCs w:val="21"/>
          <w:lang w:val="zh-CN"/>
        </w:rPr>
        <w:t>)</w:t>
      </w:r>
      <w:r w:rsidR="00EE5C0D" w:rsidRPr="002E2C1B">
        <w:rPr>
          <w:rFonts w:ascii="Time New Roman" w:hAnsi="Time New Roman"/>
          <w:szCs w:val="21"/>
          <w:lang w:val="zh-CN"/>
        </w:rPr>
        <w:t>。</w:t>
      </w:r>
    </w:p>
    <w:p w14:paraId="19252A0D" w14:textId="6F4B3C32" w:rsidR="009F5132" w:rsidRPr="00EE5C0D" w:rsidRDefault="009F5132" w:rsidP="0085440E">
      <w:pPr>
        <w:pStyle w:val="SingleTxtGC"/>
      </w:pPr>
    </w:p>
    <w:p w14:paraId="11431993" w14:textId="77777777" w:rsidR="006B35DF" w:rsidRPr="002D6A9C" w:rsidRDefault="006B35D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4514A25" w14:textId="591EE4F9" w:rsidR="0085440E" w:rsidRDefault="0085440E" w:rsidP="0085440E">
      <w:pPr>
        <w:pStyle w:val="SingleTxtGC"/>
      </w:pPr>
    </w:p>
    <w:p w14:paraId="74DE1901" w14:textId="77777777" w:rsidR="0085440E" w:rsidRDefault="0085440E" w:rsidP="0085440E">
      <w:pPr>
        <w:pStyle w:val="SingleTxtGC"/>
      </w:pPr>
    </w:p>
    <w:sectPr w:rsidR="0085440E" w:rsidSect="00951B31">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B16C3" w14:textId="77777777" w:rsidR="00800F04" w:rsidRPr="000D319F" w:rsidRDefault="00800F04" w:rsidP="000D319F">
      <w:pPr>
        <w:pStyle w:val="af0"/>
        <w:spacing w:after="240"/>
        <w:ind w:left="907"/>
        <w:rPr>
          <w:rFonts w:asciiTheme="majorBidi" w:eastAsia="宋体" w:hAnsiTheme="majorBidi" w:cstheme="majorBidi"/>
          <w:sz w:val="21"/>
          <w:szCs w:val="21"/>
          <w:lang w:val="en-US"/>
        </w:rPr>
      </w:pPr>
    </w:p>
    <w:p w14:paraId="3A64EBAA" w14:textId="77777777" w:rsidR="00800F04" w:rsidRPr="000D319F" w:rsidRDefault="00800F0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870C581" w14:textId="77777777" w:rsidR="00800F04" w:rsidRPr="000D319F" w:rsidRDefault="00800F04" w:rsidP="000D319F">
      <w:pPr>
        <w:pStyle w:val="af0"/>
      </w:pPr>
    </w:p>
  </w:endnote>
  <w:endnote w:type="continuationNotice" w:id="1">
    <w:p w14:paraId="68ED5677" w14:textId="77777777" w:rsidR="00800F04" w:rsidRDefault="00800F0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CCE14" w14:textId="77777777" w:rsidR="00056632" w:rsidRPr="009F5132" w:rsidRDefault="009F5132" w:rsidP="009F513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F5132">
      <w:rPr>
        <w:rStyle w:val="af2"/>
        <w:b w:val="0"/>
        <w:snapToGrid w:val="0"/>
        <w:sz w:val="16"/>
      </w:rPr>
      <w:t>GE.22</w:t>
    </w:r>
    <w:proofErr w:type="spellEnd"/>
    <w:r w:rsidRPr="009F5132">
      <w:rPr>
        <w:rStyle w:val="af2"/>
        <w:b w:val="0"/>
        <w:snapToGrid w:val="0"/>
        <w:sz w:val="16"/>
      </w:rPr>
      <w:t>-27656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C9197" w14:textId="77777777" w:rsidR="00056632" w:rsidRPr="009F5132" w:rsidRDefault="009F5132" w:rsidP="009F5132">
    <w:pPr>
      <w:pStyle w:val="af0"/>
      <w:tabs>
        <w:tab w:val="clear" w:pos="431"/>
        <w:tab w:val="right" w:pos="9638"/>
      </w:tabs>
      <w:rPr>
        <w:rStyle w:val="af2"/>
      </w:rPr>
    </w:pPr>
    <w:proofErr w:type="spellStart"/>
    <w:r>
      <w:t>GE.22</w:t>
    </w:r>
    <w:proofErr w:type="spellEnd"/>
    <w:r>
      <w:t>-27656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08B39" w14:textId="27A6D9E7" w:rsidR="00056632" w:rsidRPr="00487939" w:rsidRDefault="009F5132"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12AEA7D" wp14:editId="1672B30D">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-27656</w:t>
    </w:r>
    <w:r w:rsidR="00731A42" w:rsidRPr="00EE277A">
      <w:rPr>
        <w:sz w:val="20"/>
        <w:lang w:eastAsia="zh-CN"/>
      </w:rPr>
      <w:t xml:space="preserve"> (C)</w:t>
    </w:r>
    <w:r w:rsidR="005505A1">
      <w:rPr>
        <w:sz w:val="20"/>
        <w:lang w:eastAsia="zh-CN"/>
      </w:rPr>
      <w:tab/>
      <w:t>0</w:t>
    </w:r>
    <w:r w:rsidR="00DF22FB">
      <w:rPr>
        <w:sz w:val="20"/>
        <w:lang w:eastAsia="zh-CN"/>
      </w:rPr>
      <w:t>60223</w:t>
    </w:r>
    <w:r w:rsidR="00731A42">
      <w:rPr>
        <w:sz w:val="20"/>
        <w:lang w:eastAsia="zh-CN"/>
      </w:rPr>
      <w:tab/>
    </w:r>
    <w:r w:rsidR="00DF22FB">
      <w:rPr>
        <w:sz w:val="20"/>
        <w:lang w:eastAsia="zh-CN"/>
      </w:rPr>
      <w:t>220223</w:t>
    </w:r>
    <w:r w:rsidR="00731A42">
      <w:rPr>
        <w:b/>
        <w:sz w:val="21"/>
      </w:rPr>
      <w:tab/>
    </w:r>
    <w:r w:rsidR="00A1364C">
      <w:rPr>
        <w:rFonts w:hint="eastAsia"/>
        <w:b/>
        <w:noProof/>
        <w:snapToGrid/>
        <w:sz w:val="21"/>
        <w:lang w:val="en-US" w:eastAsia="zh-CN"/>
      </w:rPr>
      <w:drawing>
        <wp:inline distT="0" distB="0" distL="0" distR="0" wp14:anchorId="494BB417" wp14:editId="7848C34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9EE06" w14:textId="77777777" w:rsidR="00800F04" w:rsidRPr="000157B1" w:rsidRDefault="00800F0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745BFA3" w14:textId="77777777" w:rsidR="00800F04" w:rsidRPr="000157B1" w:rsidRDefault="00800F0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64E1CB9" w14:textId="77777777" w:rsidR="00800F04" w:rsidRDefault="00800F04"/>
  </w:footnote>
  <w:footnote w:id="2">
    <w:p w14:paraId="6E2C5BD8" w14:textId="77777777" w:rsidR="00EE5C0D" w:rsidRPr="008777F9" w:rsidRDefault="00EE5C0D" w:rsidP="00EE5C0D">
      <w:pPr>
        <w:pStyle w:val="a6"/>
      </w:pPr>
      <w:r w:rsidRPr="008777F9">
        <w:rPr>
          <w:lang w:val="zh-CN"/>
        </w:rPr>
        <w:tab/>
      </w:r>
      <w:r w:rsidRPr="008777F9">
        <w:rPr>
          <w:sz w:val="21"/>
          <w:szCs w:val="21"/>
          <w:lang w:val="zh-CN"/>
        </w:rPr>
        <w:t>*</w:t>
      </w:r>
      <w:r w:rsidRPr="008777F9">
        <w:rPr>
          <w:sz w:val="20"/>
        </w:rPr>
        <w:tab/>
      </w:r>
      <w:r w:rsidRPr="008777F9">
        <w:rPr>
          <w:lang w:val="zh-CN"/>
        </w:rPr>
        <w:t>委员会第七十四届会议</w:t>
      </w:r>
      <w:r w:rsidRPr="008777F9">
        <w:rPr>
          <w:lang w:val="zh-CN"/>
        </w:rPr>
        <w:t>(2022</w:t>
      </w:r>
      <w:r w:rsidRPr="008777F9">
        <w:rPr>
          <w:lang w:val="zh-CN"/>
        </w:rPr>
        <w:t>年</w:t>
      </w:r>
      <w:r w:rsidRPr="008777F9">
        <w:rPr>
          <w:lang w:val="zh-CN"/>
        </w:rPr>
        <w:t>7</w:t>
      </w:r>
      <w:r w:rsidRPr="008777F9">
        <w:rPr>
          <w:lang w:val="zh-CN"/>
        </w:rPr>
        <w:t>月</w:t>
      </w:r>
      <w:r w:rsidRPr="008777F9">
        <w:rPr>
          <w:lang w:val="zh-CN"/>
        </w:rPr>
        <w:t>12</w:t>
      </w:r>
      <w:r w:rsidRPr="008777F9">
        <w:rPr>
          <w:lang w:val="zh-CN"/>
        </w:rPr>
        <w:t>日至</w:t>
      </w:r>
      <w:r w:rsidRPr="008777F9">
        <w:rPr>
          <w:lang w:val="zh-CN"/>
        </w:rPr>
        <w:t>29</w:t>
      </w:r>
      <w:r w:rsidRPr="008777F9">
        <w:rPr>
          <w:lang w:val="zh-CN"/>
        </w:rPr>
        <w:t>日</w:t>
      </w:r>
      <w:r w:rsidRPr="008777F9">
        <w:rPr>
          <w:lang w:val="zh-CN"/>
        </w:rPr>
        <w:t>)</w:t>
      </w:r>
      <w:r w:rsidRPr="008777F9">
        <w:rPr>
          <w:lang w:val="zh-CN"/>
        </w:rPr>
        <w:t>通过。</w:t>
      </w:r>
    </w:p>
  </w:footnote>
  <w:footnote w:id="3">
    <w:p w14:paraId="36CC5791" w14:textId="6F3B7083" w:rsidR="00EE5C0D" w:rsidRPr="008777F9" w:rsidRDefault="00EE5C0D" w:rsidP="00EE5C0D">
      <w:pPr>
        <w:pStyle w:val="a6"/>
      </w:pPr>
      <w:r w:rsidRPr="008777F9">
        <w:rPr>
          <w:lang w:val="zh-CN"/>
        </w:rPr>
        <w:tab/>
      </w:r>
      <w:r w:rsidRPr="008777F9">
        <w:rPr>
          <w:rStyle w:val="a8"/>
          <w:rFonts w:eastAsia="宋体"/>
        </w:rPr>
        <w:footnoteRef/>
      </w:r>
      <w:r w:rsidRPr="008777F9">
        <w:rPr>
          <w:lang w:val="zh-CN"/>
        </w:rPr>
        <w:tab/>
      </w:r>
      <w:r w:rsidRPr="008777F9">
        <w:rPr>
          <w:lang w:val="zh-CN"/>
        </w:rPr>
        <w:t>上一份关于根据《公约》第</w:t>
      </w:r>
      <w:r w:rsidRPr="008777F9">
        <w:rPr>
          <w:lang w:val="zh-CN"/>
        </w:rPr>
        <w:t>22</w:t>
      </w:r>
      <w:r w:rsidRPr="008777F9">
        <w:rPr>
          <w:lang w:val="zh-CN"/>
        </w:rPr>
        <w:t>条所提交来文的决定的后续报告</w:t>
      </w:r>
      <w:r w:rsidRPr="008777F9">
        <w:rPr>
          <w:lang w:val="zh-CN"/>
        </w:rPr>
        <w:t>(</w:t>
      </w:r>
      <w:hyperlink r:id="rId1" w:history="1">
        <w:r w:rsidRPr="008777F9">
          <w:rPr>
            <w:rStyle w:val="af5"/>
            <w:u w:val="none"/>
          </w:rPr>
          <w:t>CAT/C/73/4</w:t>
        </w:r>
      </w:hyperlink>
      <w:r w:rsidRPr="008777F9">
        <w:rPr>
          <w:lang w:val="zh-CN"/>
        </w:rPr>
        <w:t>)</w:t>
      </w:r>
      <w:r w:rsidRPr="008777F9">
        <w:rPr>
          <w:lang w:val="zh-CN"/>
        </w:rPr>
        <w:t>在委员会第七十三届会议上经修订后获得通过。</w:t>
      </w:r>
    </w:p>
  </w:footnote>
  <w:footnote w:id="4">
    <w:p w14:paraId="5848374E" w14:textId="04545C0D" w:rsidR="00EE5C0D" w:rsidRPr="008777F9" w:rsidRDefault="00EE5C0D" w:rsidP="00EE5C0D">
      <w:pPr>
        <w:pStyle w:val="a6"/>
      </w:pPr>
      <w:r w:rsidRPr="008777F9">
        <w:rPr>
          <w:lang w:val="zh-CN"/>
        </w:rPr>
        <w:tab/>
      </w:r>
      <w:r w:rsidRPr="008777F9">
        <w:rPr>
          <w:rStyle w:val="a8"/>
          <w:rFonts w:eastAsia="宋体"/>
        </w:rPr>
        <w:footnoteRef/>
      </w:r>
      <w:r w:rsidRPr="008777F9">
        <w:rPr>
          <w:lang w:val="zh-CN"/>
        </w:rPr>
        <w:tab/>
      </w:r>
      <w:r w:rsidRPr="008777F9">
        <w:rPr>
          <w:lang w:val="zh-CN"/>
        </w:rPr>
        <w:t>该来文此前的后续行动信息，见</w:t>
      </w:r>
      <w:hyperlink r:id="rId2" w:history="1">
        <w:r w:rsidRPr="008777F9">
          <w:rPr>
            <w:rStyle w:val="af5"/>
            <w:u w:val="none"/>
          </w:rPr>
          <w:t>CAT/C/68/3</w:t>
        </w:r>
      </w:hyperlink>
      <w:r w:rsidRPr="008777F9">
        <w:rPr>
          <w:lang w:val="zh-CN"/>
        </w:rPr>
        <w:t>，第</w:t>
      </w:r>
      <w:r w:rsidRPr="008777F9">
        <w:rPr>
          <w:lang w:val="zh-CN"/>
        </w:rPr>
        <w:t>2-10</w:t>
      </w:r>
      <w:r w:rsidRPr="008777F9">
        <w:rPr>
          <w:lang w:val="zh-CN"/>
        </w:rPr>
        <w:t>段。</w:t>
      </w:r>
    </w:p>
  </w:footnote>
  <w:footnote w:id="5">
    <w:p w14:paraId="657E9F2C" w14:textId="04DA67FB" w:rsidR="00EE5C0D" w:rsidRPr="008777F9" w:rsidRDefault="00EE5C0D" w:rsidP="00EE5C0D">
      <w:pPr>
        <w:pStyle w:val="a6"/>
        <w:rPr>
          <w:rStyle w:val="30"/>
          <w:rFonts w:eastAsia="宋体"/>
        </w:rPr>
      </w:pPr>
      <w:r w:rsidRPr="008777F9">
        <w:rPr>
          <w:lang w:val="zh-CN"/>
        </w:rPr>
        <w:tab/>
      </w:r>
      <w:r w:rsidRPr="008777F9">
        <w:rPr>
          <w:rStyle w:val="a8"/>
          <w:rFonts w:eastAsia="宋体"/>
        </w:rPr>
        <w:footnoteRef/>
      </w:r>
      <w:r w:rsidRPr="008777F9">
        <w:rPr>
          <w:lang w:val="zh-CN"/>
        </w:rPr>
        <w:tab/>
      </w:r>
      <w:r w:rsidRPr="008777F9">
        <w:rPr>
          <w:lang w:val="zh-CN"/>
        </w:rPr>
        <w:t>该来文此前的后续行动信息，见</w:t>
      </w:r>
      <w:hyperlink r:id="rId3" w:history="1">
        <w:r w:rsidRPr="008777F9">
          <w:rPr>
            <w:rStyle w:val="af5"/>
            <w:u w:val="none"/>
          </w:rPr>
          <w:t>CAT/C/68/3</w:t>
        </w:r>
      </w:hyperlink>
      <w:r w:rsidRPr="008777F9">
        <w:rPr>
          <w:lang w:val="zh-CN"/>
        </w:rPr>
        <w:t>，第</w:t>
      </w:r>
      <w:r w:rsidRPr="008777F9">
        <w:rPr>
          <w:lang w:val="zh-CN"/>
        </w:rPr>
        <w:t>11-14</w:t>
      </w:r>
      <w:r w:rsidRPr="008777F9">
        <w:rPr>
          <w:lang w:val="zh-CN"/>
        </w:rPr>
        <w:t>段。</w:t>
      </w:r>
    </w:p>
  </w:footnote>
  <w:footnote w:id="6">
    <w:p w14:paraId="45AD5425" w14:textId="77777777" w:rsidR="00EE5C0D" w:rsidRPr="008777F9" w:rsidRDefault="00EE5C0D" w:rsidP="00EE5C0D">
      <w:pPr>
        <w:pStyle w:val="a6"/>
      </w:pPr>
      <w:r w:rsidRPr="008777F9">
        <w:rPr>
          <w:lang w:val="zh-CN"/>
        </w:rPr>
        <w:tab/>
      </w:r>
      <w:r w:rsidRPr="008777F9">
        <w:rPr>
          <w:rStyle w:val="a8"/>
          <w:rFonts w:eastAsia="宋体"/>
        </w:rPr>
        <w:footnoteRef/>
      </w:r>
      <w:r w:rsidRPr="008777F9">
        <w:rPr>
          <w:lang w:val="zh-CN"/>
        </w:rPr>
        <w:tab/>
      </w:r>
      <w:r w:rsidRPr="008777F9">
        <w:rPr>
          <w:lang w:val="zh-CN"/>
        </w:rPr>
        <w:t>国民警卫队在他乘坐私家车时跟踪他，这使他十分恐慌。</w:t>
      </w:r>
    </w:p>
  </w:footnote>
  <w:footnote w:id="7">
    <w:p w14:paraId="2581DE45" w14:textId="77777777" w:rsidR="00EE5C0D" w:rsidRPr="008777F9" w:rsidRDefault="00EE5C0D" w:rsidP="00EE5C0D">
      <w:pPr>
        <w:pStyle w:val="a6"/>
      </w:pPr>
      <w:r w:rsidRPr="008777F9">
        <w:rPr>
          <w:lang w:val="zh-CN"/>
        </w:rPr>
        <w:tab/>
      </w:r>
      <w:r w:rsidRPr="008777F9">
        <w:rPr>
          <w:rStyle w:val="a8"/>
          <w:rFonts w:eastAsia="宋体"/>
        </w:rPr>
        <w:footnoteRef/>
      </w:r>
      <w:r w:rsidRPr="008777F9">
        <w:rPr>
          <w:lang w:val="en-GB"/>
        </w:rPr>
        <w:tab/>
      </w:r>
      <w:r w:rsidRPr="008777F9">
        <w:rPr>
          <w:lang w:val="zh-CN"/>
        </w:rPr>
        <w:t>根据法庭</w:t>
      </w:r>
      <w:r w:rsidRPr="008777F9">
        <w:rPr>
          <w:lang w:val="zh-CN"/>
        </w:rPr>
        <w:t>2022</w:t>
      </w:r>
      <w:r w:rsidRPr="008777F9">
        <w:rPr>
          <w:lang w:val="zh-CN"/>
        </w:rPr>
        <w:t>年</w:t>
      </w:r>
      <w:r w:rsidRPr="008777F9">
        <w:rPr>
          <w:lang w:val="zh-CN"/>
        </w:rPr>
        <w:t>1</w:t>
      </w:r>
      <w:r w:rsidRPr="008777F9">
        <w:rPr>
          <w:lang w:val="zh-CN"/>
        </w:rPr>
        <w:t>月</w:t>
      </w:r>
      <w:r w:rsidRPr="008777F9">
        <w:rPr>
          <w:lang w:val="zh-CN"/>
        </w:rPr>
        <w:t>20</w:t>
      </w:r>
      <w:r w:rsidRPr="008777F9">
        <w:rPr>
          <w:lang w:val="zh-CN"/>
        </w:rPr>
        <w:t>日的附带裁决，申诉人未证明其贫困状况；他们的难民身份申请不是他们所质疑的裁决的对象；委员会的决定涉及驱逐出境的合法性，但对瑞士庇护主管机构是否接受庇护申请没有约束力。因此，法庭要求申诉人支付</w:t>
      </w:r>
      <w:r w:rsidRPr="008777F9">
        <w:rPr>
          <w:lang w:val="zh-CN"/>
        </w:rPr>
        <w:t>1</w:t>
      </w:r>
      <w:r w:rsidRPr="008777F9">
        <w:t>,</w:t>
      </w:r>
      <w:r w:rsidRPr="008777F9">
        <w:rPr>
          <w:lang w:val="zh-CN"/>
        </w:rPr>
        <w:t>500</w:t>
      </w:r>
      <w:r w:rsidRPr="008777F9">
        <w:rPr>
          <w:lang w:val="zh-CN"/>
        </w:rPr>
        <w:t>瑞士法郎的诉讼费用。</w:t>
      </w:r>
    </w:p>
  </w:footnote>
  <w:footnote w:id="8">
    <w:p w14:paraId="0238B3D8" w14:textId="2569BD95" w:rsidR="00EE5C0D" w:rsidRPr="008777F9" w:rsidRDefault="00EE5C0D" w:rsidP="00EE5C0D">
      <w:pPr>
        <w:pStyle w:val="a6"/>
      </w:pPr>
      <w:r w:rsidRPr="008777F9">
        <w:rPr>
          <w:lang w:val="zh-CN"/>
        </w:rPr>
        <w:tab/>
      </w:r>
      <w:r w:rsidRPr="008777F9">
        <w:rPr>
          <w:rStyle w:val="a8"/>
          <w:rFonts w:eastAsia="宋体"/>
        </w:rPr>
        <w:footnoteRef/>
      </w:r>
      <w:r w:rsidRPr="008777F9">
        <w:rPr>
          <w:lang w:val="zh-CN"/>
        </w:rPr>
        <w:tab/>
      </w:r>
      <w:r w:rsidRPr="008777F9">
        <w:rPr>
          <w:lang w:val="zh-CN"/>
        </w:rPr>
        <w:t>该来文此前的后续行动信息，见</w:t>
      </w:r>
      <w:hyperlink r:id="rId4" w:history="1">
        <w:r w:rsidRPr="008777F9">
          <w:rPr>
            <w:rStyle w:val="af5"/>
            <w:u w:val="none"/>
            <w:lang w:val="en-GB"/>
          </w:rPr>
          <w:t>CAT/C/71/2</w:t>
        </w:r>
      </w:hyperlink>
      <w:r w:rsidRPr="008777F9">
        <w:rPr>
          <w:lang w:val="zh-CN"/>
        </w:rPr>
        <w:t>，第</w:t>
      </w:r>
      <w:r w:rsidRPr="008777F9">
        <w:rPr>
          <w:lang w:val="zh-CN"/>
        </w:rPr>
        <w:t>13-33</w:t>
      </w:r>
      <w:r w:rsidRPr="008777F9">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D1CCE" w14:textId="77777777" w:rsidR="00056632" w:rsidRDefault="009F5132" w:rsidP="009F5132">
    <w:pPr>
      <w:pStyle w:val="af3"/>
    </w:pPr>
    <w:r>
      <w:t>CAT/C/74/3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3F1EE" w14:textId="77777777" w:rsidR="00056632" w:rsidRPr="00202A30" w:rsidRDefault="009F5132" w:rsidP="009F5132">
    <w:pPr>
      <w:pStyle w:val="af3"/>
      <w:jc w:val="right"/>
    </w:pPr>
    <w:r>
      <w:t>CAT/C/74/3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5"/>
  </w:num>
  <w:num w:numId="3" w16cid:durableId="121465882">
    <w:abstractNumId w:val="2"/>
  </w:num>
  <w:num w:numId="4" w16cid:durableId="78404621">
    <w:abstractNumId w:val="0"/>
  </w:num>
  <w:num w:numId="5" w16cid:durableId="1119957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F04"/>
    <w:rsid w:val="00005AA7"/>
    <w:rsid w:val="00011483"/>
    <w:rsid w:val="0003324B"/>
    <w:rsid w:val="00080803"/>
    <w:rsid w:val="000A0B81"/>
    <w:rsid w:val="000B0E35"/>
    <w:rsid w:val="000D319F"/>
    <w:rsid w:val="000E4D0E"/>
    <w:rsid w:val="00121B4A"/>
    <w:rsid w:val="00144B69"/>
    <w:rsid w:val="00153E86"/>
    <w:rsid w:val="00192831"/>
    <w:rsid w:val="001B1BD1"/>
    <w:rsid w:val="001C3EF2"/>
    <w:rsid w:val="001D17F6"/>
    <w:rsid w:val="00204B42"/>
    <w:rsid w:val="00206268"/>
    <w:rsid w:val="002231C3"/>
    <w:rsid w:val="0024417F"/>
    <w:rsid w:val="00250F8D"/>
    <w:rsid w:val="00256EC7"/>
    <w:rsid w:val="002D14FC"/>
    <w:rsid w:val="002E1C97"/>
    <w:rsid w:val="002E2C1B"/>
    <w:rsid w:val="002F0F24"/>
    <w:rsid w:val="002F4FE4"/>
    <w:rsid w:val="002F5834"/>
    <w:rsid w:val="003006AB"/>
    <w:rsid w:val="00320800"/>
    <w:rsid w:val="00320EF7"/>
    <w:rsid w:val="00326EBF"/>
    <w:rsid w:val="00327FE4"/>
    <w:rsid w:val="00335E8A"/>
    <w:rsid w:val="00352798"/>
    <w:rsid w:val="003A5827"/>
    <w:rsid w:val="00427F63"/>
    <w:rsid w:val="00434D38"/>
    <w:rsid w:val="00494EB8"/>
    <w:rsid w:val="004A34AA"/>
    <w:rsid w:val="004C4A0A"/>
    <w:rsid w:val="004E5055"/>
    <w:rsid w:val="00501220"/>
    <w:rsid w:val="0053414C"/>
    <w:rsid w:val="005505A1"/>
    <w:rsid w:val="00597013"/>
    <w:rsid w:val="005A48BF"/>
    <w:rsid w:val="005B4286"/>
    <w:rsid w:val="005B5D35"/>
    <w:rsid w:val="005D337E"/>
    <w:rsid w:val="005E403A"/>
    <w:rsid w:val="00631320"/>
    <w:rsid w:val="00680656"/>
    <w:rsid w:val="006B07B3"/>
    <w:rsid w:val="006B1119"/>
    <w:rsid w:val="006B35DF"/>
    <w:rsid w:val="006C70CF"/>
    <w:rsid w:val="006E3E46"/>
    <w:rsid w:val="006E71B1"/>
    <w:rsid w:val="006F0C0A"/>
    <w:rsid w:val="0070593B"/>
    <w:rsid w:val="00705D89"/>
    <w:rsid w:val="00731A42"/>
    <w:rsid w:val="00767E69"/>
    <w:rsid w:val="0077079A"/>
    <w:rsid w:val="007A5599"/>
    <w:rsid w:val="007F285C"/>
    <w:rsid w:val="00800F04"/>
    <w:rsid w:val="00831F30"/>
    <w:rsid w:val="00850E3E"/>
    <w:rsid w:val="0085440E"/>
    <w:rsid w:val="00856233"/>
    <w:rsid w:val="00860F27"/>
    <w:rsid w:val="008777F9"/>
    <w:rsid w:val="00892E66"/>
    <w:rsid w:val="008B0560"/>
    <w:rsid w:val="008B2BFA"/>
    <w:rsid w:val="008D149F"/>
    <w:rsid w:val="008E0DAF"/>
    <w:rsid w:val="008E6A3F"/>
    <w:rsid w:val="00931C3D"/>
    <w:rsid w:val="00936F03"/>
    <w:rsid w:val="00943B69"/>
    <w:rsid w:val="00944CB3"/>
    <w:rsid w:val="00945B28"/>
    <w:rsid w:val="00951B31"/>
    <w:rsid w:val="00964BB3"/>
    <w:rsid w:val="009B09D7"/>
    <w:rsid w:val="009D35ED"/>
    <w:rsid w:val="009D4CBC"/>
    <w:rsid w:val="009E489E"/>
    <w:rsid w:val="009F5132"/>
    <w:rsid w:val="00A03CB6"/>
    <w:rsid w:val="00A1364C"/>
    <w:rsid w:val="00A21076"/>
    <w:rsid w:val="00A3739A"/>
    <w:rsid w:val="00A52DAF"/>
    <w:rsid w:val="00A84072"/>
    <w:rsid w:val="00AB5964"/>
    <w:rsid w:val="00B16570"/>
    <w:rsid w:val="00B23B03"/>
    <w:rsid w:val="00B43EB7"/>
    <w:rsid w:val="00B445D1"/>
    <w:rsid w:val="00B53320"/>
    <w:rsid w:val="00B653A9"/>
    <w:rsid w:val="00B71DC1"/>
    <w:rsid w:val="00BB0313"/>
    <w:rsid w:val="00BC6522"/>
    <w:rsid w:val="00BE03FD"/>
    <w:rsid w:val="00BF0841"/>
    <w:rsid w:val="00C121D5"/>
    <w:rsid w:val="00C17349"/>
    <w:rsid w:val="00C351AA"/>
    <w:rsid w:val="00C7253F"/>
    <w:rsid w:val="00C739FB"/>
    <w:rsid w:val="00C859B3"/>
    <w:rsid w:val="00C95189"/>
    <w:rsid w:val="00D26A05"/>
    <w:rsid w:val="00D97B98"/>
    <w:rsid w:val="00DC18BF"/>
    <w:rsid w:val="00DC671F"/>
    <w:rsid w:val="00DE4DA7"/>
    <w:rsid w:val="00DF22FB"/>
    <w:rsid w:val="00E240DC"/>
    <w:rsid w:val="00E245ED"/>
    <w:rsid w:val="00E33B38"/>
    <w:rsid w:val="00E35AB3"/>
    <w:rsid w:val="00E363C8"/>
    <w:rsid w:val="00E47FE5"/>
    <w:rsid w:val="00E572EF"/>
    <w:rsid w:val="00E574AF"/>
    <w:rsid w:val="00EE5C0D"/>
    <w:rsid w:val="00EF40DA"/>
    <w:rsid w:val="00F24E6D"/>
    <w:rsid w:val="00F57165"/>
    <w:rsid w:val="00F714DA"/>
    <w:rsid w:val="00F90C2B"/>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D4854"/>
  <w15:docId w15:val="{3672F25B-2B3B-4999-B3CB-334AC1F6A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B4286"/>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5B4286"/>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B42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paragraph" w:customStyle="1" w:styleId="SingleTxtG">
    <w:name w:val="_ Single Txt_G"/>
    <w:basedOn w:val="a"/>
    <w:link w:val="SingleTxtGChar"/>
    <w:rsid w:val="00320EF7"/>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locked/>
    <w:rsid w:val="00320EF7"/>
    <w:rPr>
      <w:sz w:val="21"/>
      <w:szCs w:val="10"/>
    </w:rPr>
  </w:style>
  <w:style w:type="character" w:styleId="af5">
    <w:name w:val="Hyperlink"/>
    <w:basedOn w:val="a0"/>
    <w:uiPriority w:val="99"/>
    <w:unhideWhenUsed/>
    <w:rsid w:val="008777F9"/>
    <w:rPr>
      <w:color w:val="0000FF" w:themeColor="hyperlink"/>
      <w:u w:val="single"/>
    </w:rPr>
  </w:style>
  <w:style w:type="character" w:styleId="af6">
    <w:name w:val="Unresolved Mention"/>
    <w:basedOn w:val="a0"/>
    <w:uiPriority w:val="99"/>
    <w:semiHidden/>
    <w:unhideWhenUsed/>
    <w:rsid w:val="008777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ch/CAT/C/68/D/817/2017"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ch/CAT/C/71/D/812/201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ch/CAT/C/55/D/500/201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ch/CAT/C/52/D/477/201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AT/C/68/3" TargetMode="External"/><Relationship Id="rId2" Type="http://schemas.openxmlformats.org/officeDocument/2006/relationships/hyperlink" Target="http://undocs.org/ch/CAT/C/68/3" TargetMode="External"/><Relationship Id="rId1" Type="http://schemas.openxmlformats.org/officeDocument/2006/relationships/hyperlink" Target="http://undocs.org/ch/CAT/C/73/4" TargetMode="External"/><Relationship Id="rId4" Type="http://schemas.openxmlformats.org/officeDocument/2006/relationships/hyperlink" Target="http://undocs.org/ch/CAT/C/7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5</Pages>
  <Words>3416</Words>
  <Characters>3932</Characters>
  <Application>Microsoft Office Word</Application>
  <DocSecurity>0</DocSecurity>
  <Lines>158</Lines>
  <Paragraphs>63</Paragraphs>
  <ScaleCrop>false</ScaleCrop>
  <Company>DCM</Company>
  <LinksUpToDate>false</LinksUpToDate>
  <CharactersWithSpaces>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CAT/C/74/3</dc:title>
  <dc:subject>2227656</dc:subject>
  <dc:creator>Xin</dc:creator>
  <cp:keywords/>
  <dc:description/>
  <cp:lastModifiedBy>Xin Wang</cp:lastModifiedBy>
  <cp:revision>2</cp:revision>
  <cp:lastPrinted>2014-05-09T11:28:00Z</cp:lastPrinted>
  <dcterms:created xsi:type="dcterms:W3CDTF">2023-02-22T12:26:00Z</dcterms:created>
  <dcterms:modified xsi:type="dcterms:W3CDTF">2023-02-22T12:26:00Z</dcterms:modified>
</cp:coreProperties>
</file>