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2CA5" w:rsidRDefault="00582CA5" w:rsidP="00582CA5">
      <w:pPr>
        <w:spacing w:line="240" w:lineRule="auto"/>
        <w:rPr>
          <w:sz w:val="6"/>
        </w:rPr>
        <w:sectPr w:rsidR="00582CA5" w:rsidSect="00582CA5">
          <w:headerReference w:type="even" r:id="rId6"/>
          <w:headerReference w:type="default" r:id="rId7"/>
          <w:footerReference w:type="even" r:id="rId8"/>
          <w:footerReference w:type="default" r:id="rId9"/>
          <w:headerReference w:type="first" r:id="rId10"/>
          <w:footerReference w:type="first" r:id="rId11"/>
          <w:type w:val="continuous"/>
          <w:pgSz w:w="12240" w:h="15840" w:code="1"/>
          <w:pgMar w:top="1742" w:right="1195" w:bottom="1898" w:left="1195" w:header="576" w:footer="1030" w:gutter="0"/>
          <w:cols w:space="708"/>
          <w:titlePg/>
          <w:docGrid w:linePitch="360"/>
        </w:sectPr>
      </w:pPr>
      <w:r>
        <w:rPr>
          <w:rStyle w:val="CommentReference"/>
        </w:rPr>
        <w:commentReference w:id="0"/>
      </w:r>
    </w:p>
    <w:p w:rsidR="00AA1215" w:rsidRDefault="00AA1215" w:rsidP="00AA1215">
      <w:pPr>
        <w:pStyle w:val="H1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bookmarkStart w:id="1" w:name="insstart"/>
      <w:r>
        <w:t>Comité pour l’élimination de la discrimination</w:t>
      </w:r>
      <w:r>
        <w:br/>
        <w:t>à l’égard des femmes</w:t>
      </w:r>
    </w:p>
    <w:p w:rsidR="00AA1215" w:rsidRDefault="00AA1215" w:rsidP="00AA1215">
      <w:pPr>
        <w:pStyle w:val="H23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>
        <w:t>Quarante-cinquième session</w:t>
      </w:r>
    </w:p>
    <w:p w:rsidR="00AA1215" w:rsidRDefault="00AA1215" w:rsidP="00AA1215">
      <w:r>
        <w:t>18 janvier-5 février 2010</w:t>
      </w:r>
    </w:p>
    <w:p w:rsidR="00AA1215" w:rsidRDefault="00AA1215" w:rsidP="00AA1215">
      <w:r>
        <w:t>Point 5 de l’ordre du jour provisoire*</w:t>
      </w:r>
    </w:p>
    <w:p w:rsidR="00AA1215" w:rsidRDefault="00AA1215" w:rsidP="00AA1215">
      <w:pPr>
        <w:pStyle w:val="H23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>
        <w:t>Application des articles 21 et 22 de la Convention</w:t>
      </w:r>
      <w:r>
        <w:br/>
        <w:t>sur l’élimination de toutes les formes</w:t>
      </w:r>
      <w:r>
        <w:br/>
        <w:t>de discrimination à l’égard des femmes</w:t>
      </w:r>
    </w:p>
    <w:p w:rsidR="00AA1215" w:rsidRPr="00AA1215" w:rsidRDefault="00AA1215" w:rsidP="00AA1215">
      <w:pPr>
        <w:pStyle w:val="SingleTxt"/>
        <w:spacing w:after="0" w:line="120" w:lineRule="exact"/>
        <w:rPr>
          <w:sz w:val="10"/>
        </w:rPr>
      </w:pPr>
    </w:p>
    <w:p w:rsidR="00AA1215" w:rsidRPr="00AA1215" w:rsidRDefault="00AA1215" w:rsidP="00AA1215">
      <w:pPr>
        <w:pStyle w:val="SingleTxt"/>
        <w:spacing w:after="0" w:line="120" w:lineRule="exact"/>
        <w:rPr>
          <w:sz w:val="10"/>
        </w:rPr>
      </w:pPr>
    </w:p>
    <w:p w:rsidR="00AA1215" w:rsidRPr="00AA1215" w:rsidRDefault="00AA1215" w:rsidP="00AA1215">
      <w:pPr>
        <w:pStyle w:val="SingleTxt"/>
        <w:spacing w:after="0" w:line="120" w:lineRule="exact"/>
        <w:rPr>
          <w:sz w:val="10"/>
        </w:rPr>
      </w:pPr>
    </w:p>
    <w:p w:rsidR="00AA1215" w:rsidRDefault="00AA1215" w:rsidP="00AA1215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Rapports soumis par les institutions spécialisées</w:t>
      </w:r>
      <w:r>
        <w:br/>
        <w:t>des Nations Unies sur l’application de la Convention</w:t>
      </w:r>
      <w:r>
        <w:br/>
        <w:t>dans les domaines entrant dans le cadre</w:t>
      </w:r>
      <w:r>
        <w:br/>
        <w:t>de leurs activités</w:t>
      </w:r>
    </w:p>
    <w:p w:rsidR="00AA1215" w:rsidRPr="00AA1215" w:rsidRDefault="00AA1215" w:rsidP="00AA1215">
      <w:pPr>
        <w:pStyle w:val="SingleTxt"/>
        <w:spacing w:after="0" w:line="120" w:lineRule="exact"/>
        <w:rPr>
          <w:sz w:val="10"/>
        </w:rPr>
      </w:pPr>
    </w:p>
    <w:p w:rsidR="00AA1215" w:rsidRPr="00AA1215" w:rsidRDefault="00AA1215" w:rsidP="00AA1215">
      <w:pPr>
        <w:pStyle w:val="SingleTxt"/>
        <w:spacing w:after="0" w:line="120" w:lineRule="exact"/>
        <w:rPr>
          <w:sz w:val="10"/>
        </w:rPr>
      </w:pPr>
    </w:p>
    <w:p w:rsidR="00AA1215" w:rsidRDefault="00AA1215" w:rsidP="00AA1215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Note du Secrétaire général</w:t>
      </w:r>
    </w:p>
    <w:p w:rsidR="00AA1215" w:rsidRPr="00AA1215" w:rsidRDefault="00AA1215" w:rsidP="00AA1215">
      <w:pPr>
        <w:pStyle w:val="SingleTxt"/>
        <w:spacing w:after="0" w:line="120" w:lineRule="exact"/>
        <w:rPr>
          <w:sz w:val="10"/>
        </w:rPr>
      </w:pPr>
    </w:p>
    <w:p w:rsidR="00AA1215" w:rsidRPr="00AA1215" w:rsidRDefault="00AA1215" w:rsidP="00AA1215">
      <w:pPr>
        <w:pStyle w:val="SingleTxt"/>
        <w:spacing w:after="0" w:line="120" w:lineRule="exact"/>
        <w:rPr>
          <w:sz w:val="10"/>
        </w:rPr>
      </w:pPr>
    </w:p>
    <w:p w:rsidR="00AA1215" w:rsidRDefault="00AA1215" w:rsidP="00AA1215">
      <w:pPr>
        <w:pStyle w:val="SingleTxt"/>
      </w:pPr>
      <w:r>
        <w:tab/>
        <w:t>Aux termes de l’article 22 de la Convention sur l’élimination de toutes les formes de discrimination à l’égard des femmes</w:t>
      </w:r>
      <w:r>
        <w:rPr>
          <w:rStyle w:val="FootnoteReference"/>
        </w:rPr>
        <w:footnoteReference w:id="1"/>
      </w:r>
      <w:r>
        <w:t>, les institutions spécialisées sont invitées à soumettre au Comité pour l’élimination de la discrimination à l’égard des femmes, à sa quarante-cinquième session, des rapports sur l’application de la Convention dans les domaines qui entrent dans le cadre de leurs activités. Ces rapports seront publiés dans des additifs à la présente note.</w:t>
      </w:r>
    </w:p>
    <w:bookmarkEnd w:id="1"/>
    <w:p w:rsidR="00EA7E4B" w:rsidRPr="00AA1215" w:rsidRDefault="00AA1215" w:rsidP="00AA1215">
      <w:pPr>
        <w:pStyle w:val="SingleTxt"/>
        <w:spacing w:after="0" w:line="240" w:lineRule="auto"/>
      </w:pPr>
      <w:r>
        <w:rPr>
          <w:noProof/>
          <w:w w:val="100"/>
          <w:lang w:val="fr-FR" w:eastAsia="fr-FR"/>
        </w:rPr>
        <w:pict>
          <v:line id="_x0000_s1026" style="position:absolute;left:0;text-align:left;z-index:1;mso-position-horizontal-relative:page" from="270pt,24pt" to="342pt,24pt" strokeweight=".25pt">
            <w10:wrap anchorx="page"/>
          </v:line>
        </w:pict>
      </w:r>
    </w:p>
    <w:sectPr w:rsidR="00EA7E4B" w:rsidRPr="00AA1215" w:rsidSect="00582CA5">
      <w:type w:val="continuous"/>
      <w:pgSz w:w="12240" w:h="15840" w:code="1"/>
      <w:pgMar w:top="1742" w:right="1195" w:bottom="1898" w:left="1195" w:header="576" w:footer="1030" w:gutter="0"/>
      <w:cols w:space="708"/>
      <w:noEndnote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date="2009-12-02T20:07:00Z" w:initials="Start">
    <w:p w:rsidR="00310F44" w:rsidRPr="00AA1215" w:rsidRDefault="00310F44">
      <w:pPr>
        <w:pStyle w:val="CommentText"/>
        <w:rPr>
          <w:lang w:val="en-US"/>
        </w:rPr>
      </w:pPr>
      <w:r>
        <w:fldChar w:fldCharType="begin"/>
      </w:r>
      <w:r w:rsidRPr="00AA1215">
        <w:rPr>
          <w:rStyle w:val="CommentReference"/>
          <w:lang w:val="en-US"/>
        </w:rPr>
        <w:instrText xml:space="preserve"> </w:instrText>
      </w:r>
      <w:r w:rsidRPr="00AA1215">
        <w:rPr>
          <w:lang w:val="en-US"/>
        </w:rPr>
        <w:instrText>PAGE \# "'Page: '#'</w:instrText>
      </w:r>
      <w:r w:rsidRPr="00AA1215">
        <w:rPr>
          <w:lang w:val="en-US"/>
        </w:rPr>
        <w:br/>
        <w:instrText>'"</w:instrText>
      </w:r>
      <w:r w:rsidRPr="00AA1215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AA1215">
        <w:rPr>
          <w:lang w:val="en-US"/>
        </w:rPr>
        <w:t>&lt;&lt;ODS JOB NO&gt;&gt;N0962733F&lt;&lt;ODS JOB NO&gt;&gt;</w:t>
      </w:r>
    </w:p>
    <w:p w:rsidR="00310F44" w:rsidRDefault="00310F44">
      <w:pPr>
        <w:pStyle w:val="CommentText"/>
      </w:pPr>
      <w:r>
        <w:t>&lt;&lt;ODS DOC SYMBOL1&gt;&gt;CEDAW/C/2010/45/3&lt;&lt;ODS DOC SYMBOL1&gt;&gt;</w:t>
      </w:r>
    </w:p>
    <w:p w:rsidR="00310F44" w:rsidRDefault="00310F44">
      <w:pPr>
        <w:pStyle w:val="CommentText"/>
      </w:pPr>
      <w: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10F44" w:rsidRDefault="00310F44" w:rsidP="00582CA5">
      <w:pPr>
        <w:pStyle w:val="Footer"/>
      </w:pPr>
      <w:r>
        <w:separator/>
      </w:r>
    </w:p>
  </w:endnote>
  <w:endnote w:type="continuationSeparator" w:id="0">
    <w:p w:rsidR="00310F44" w:rsidRDefault="00310F44" w:rsidP="00582CA5">
      <w:pPr>
        <w:pStyle w:val="Footer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bidiVisual/>
      <w:tblW w:w="0" w:type="auto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4995"/>
      <w:gridCol w:w="4995"/>
    </w:tblGrid>
    <w:tr w:rsidR="00310F44" w:rsidTr="00582CA5">
      <w:tblPrEx>
        <w:tblCellMar>
          <w:top w:w="0" w:type="dxa"/>
          <w:bottom w:w="0" w:type="dxa"/>
        </w:tblCellMar>
      </w:tblPrEx>
      <w:tc>
        <w:tcPr>
          <w:tcW w:w="4995" w:type="dxa"/>
          <w:shd w:val="clear" w:color="auto" w:fill="auto"/>
        </w:tcPr>
        <w:p w:rsidR="00310F44" w:rsidRPr="00582CA5" w:rsidRDefault="00310F44" w:rsidP="00582CA5">
          <w:pPr>
            <w:pStyle w:val="Footer"/>
            <w:jc w:val="right"/>
            <w:rPr>
              <w:b w:val="0"/>
              <w:w w:val="103"/>
              <w:sz w:val="14"/>
            </w:rPr>
          </w:pPr>
          <w:r>
            <w:rPr>
              <w:b w:val="0"/>
              <w:w w:val="103"/>
              <w:sz w:val="14"/>
            </w:rPr>
            <w:fldChar w:fldCharType="begin"/>
          </w:r>
          <w:r>
            <w:rPr>
              <w:b w:val="0"/>
              <w:w w:val="103"/>
              <w:sz w:val="14"/>
            </w:rPr>
            <w:instrText xml:space="preserve"> DOCVARIABLE "FooterJN" \* MERGEFORMAT </w:instrText>
          </w:r>
          <w:r>
            <w:rPr>
              <w:b w:val="0"/>
              <w:w w:val="103"/>
              <w:sz w:val="14"/>
            </w:rPr>
            <w:fldChar w:fldCharType="separate"/>
          </w:r>
          <w:r w:rsidR="00504631">
            <w:rPr>
              <w:b w:val="0"/>
              <w:w w:val="103"/>
              <w:sz w:val="14"/>
            </w:rPr>
            <w:t>09-62733</w:t>
          </w:r>
          <w:r>
            <w:rPr>
              <w:b w:val="0"/>
              <w:w w:val="103"/>
              <w:sz w:val="14"/>
            </w:rPr>
            <w:fldChar w:fldCharType="end"/>
          </w:r>
        </w:p>
      </w:tc>
      <w:tc>
        <w:tcPr>
          <w:tcW w:w="4995" w:type="dxa"/>
          <w:shd w:val="clear" w:color="auto" w:fill="auto"/>
        </w:tcPr>
        <w:p w:rsidR="00310F44" w:rsidRPr="00582CA5" w:rsidRDefault="00310F44" w:rsidP="00582CA5">
          <w:pPr>
            <w:pStyle w:val="Footer"/>
            <w:rPr>
              <w:w w:val="103"/>
            </w:rPr>
          </w:pPr>
          <w:r>
            <w:rPr>
              <w:w w:val="103"/>
            </w:rPr>
            <w:fldChar w:fldCharType="begin"/>
          </w:r>
          <w:r>
            <w:rPr>
              <w:w w:val="103"/>
            </w:rPr>
            <w:instrText xml:space="preserve"> PAGE  \* MERGEFORMAT </w:instrText>
          </w:r>
          <w:r>
            <w:rPr>
              <w:w w:val="103"/>
            </w:rPr>
            <w:fldChar w:fldCharType="separate"/>
          </w:r>
          <w:r>
            <w:rPr>
              <w:w w:val="103"/>
            </w:rPr>
            <w:t>2</w:t>
          </w:r>
          <w:r>
            <w:rPr>
              <w:w w:val="103"/>
            </w:rPr>
            <w:fldChar w:fldCharType="end"/>
          </w:r>
        </w:p>
      </w:tc>
    </w:tr>
  </w:tbl>
  <w:p w:rsidR="00310F44" w:rsidRPr="00582CA5" w:rsidRDefault="00310F44" w:rsidP="00582CA5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bidiVisual/>
      <w:tblW w:w="0" w:type="auto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4995"/>
      <w:gridCol w:w="4995"/>
    </w:tblGrid>
    <w:tr w:rsidR="00310F44" w:rsidTr="00582CA5">
      <w:tblPrEx>
        <w:tblCellMar>
          <w:top w:w="0" w:type="dxa"/>
          <w:bottom w:w="0" w:type="dxa"/>
        </w:tblCellMar>
      </w:tblPrEx>
      <w:tc>
        <w:tcPr>
          <w:tcW w:w="4995" w:type="dxa"/>
          <w:shd w:val="clear" w:color="auto" w:fill="auto"/>
        </w:tcPr>
        <w:p w:rsidR="00310F44" w:rsidRPr="00582CA5" w:rsidRDefault="00310F44" w:rsidP="00582CA5">
          <w:pPr>
            <w:pStyle w:val="Footer"/>
            <w:jc w:val="right"/>
            <w:rPr>
              <w:w w:val="103"/>
            </w:rPr>
          </w:pPr>
          <w:r>
            <w:rPr>
              <w:w w:val="103"/>
            </w:rPr>
            <w:fldChar w:fldCharType="begin"/>
          </w:r>
          <w:r>
            <w:rPr>
              <w:w w:val="103"/>
            </w:rPr>
            <w:instrText xml:space="preserve"> PAGE  \* MERGEFORMAT </w:instrText>
          </w:r>
          <w:r>
            <w:rPr>
              <w:w w:val="103"/>
            </w:rPr>
            <w:fldChar w:fldCharType="separate"/>
          </w:r>
          <w:r>
            <w:rPr>
              <w:w w:val="103"/>
            </w:rPr>
            <w:t>1</w:t>
          </w:r>
          <w:r>
            <w:rPr>
              <w:w w:val="103"/>
            </w:rPr>
            <w:fldChar w:fldCharType="end"/>
          </w:r>
        </w:p>
      </w:tc>
      <w:tc>
        <w:tcPr>
          <w:tcW w:w="4995" w:type="dxa"/>
          <w:shd w:val="clear" w:color="auto" w:fill="auto"/>
        </w:tcPr>
        <w:p w:rsidR="00310F44" w:rsidRPr="00582CA5" w:rsidRDefault="00310F44" w:rsidP="00582CA5">
          <w:pPr>
            <w:pStyle w:val="Footer"/>
            <w:rPr>
              <w:b w:val="0"/>
              <w:w w:val="103"/>
              <w:sz w:val="14"/>
            </w:rPr>
          </w:pPr>
          <w:r>
            <w:rPr>
              <w:b w:val="0"/>
              <w:w w:val="103"/>
              <w:sz w:val="14"/>
            </w:rPr>
            <w:fldChar w:fldCharType="begin"/>
          </w:r>
          <w:r>
            <w:rPr>
              <w:b w:val="0"/>
              <w:w w:val="103"/>
              <w:sz w:val="14"/>
            </w:rPr>
            <w:instrText xml:space="preserve"> DOCVARIABLE "FooterJN" \* MERGEFORMAT </w:instrText>
          </w:r>
          <w:r>
            <w:rPr>
              <w:b w:val="0"/>
              <w:w w:val="103"/>
              <w:sz w:val="14"/>
            </w:rPr>
            <w:fldChar w:fldCharType="separate"/>
          </w:r>
          <w:r w:rsidR="00504631">
            <w:rPr>
              <w:b w:val="0"/>
              <w:w w:val="103"/>
              <w:sz w:val="14"/>
            </w:rPr>
            <w:t>09-62733</w:t>
          </w:r>
          <w:r>
            <w:rPr>
              <w:b w:val="0"/>
              <w:w w:val="103"/>
              <w:sz w:val="14"/>
            </w:rPr>
            <w:fldChar w:fldCharType="end"/>
          </w:r>
        </w:p>
      </w:tc>
    </w:tr>
  </w:tbl>
  <w:p w:rsidR="00310F44" w:rsidRPr="00582CA5" w:rsidRDefault="00310F44" w:rsidP="00582CA5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0F44" w:rsidRDefault="00310F44">
    <w:pPr>
      <w:pStyle w:val="Footer"/>
    </w:pPr>
  </w:p>
  <w:tbl>
    <w:tblPr>
      <w:tblW w:w="0" w:type="auto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4995"/>
      <w:gridCol w:w="4995"/>
    </w:tblGrid>
    <w:tr w:rsidR="00310F44">
      <w:tblPrEx>
        <w:tblCellMar>
          <w:top w:w="0" w:type="dxa"/>
          <w:bottom w:w="0" w:type="dxa"/>
        </w:tblCellMar>
      </w:tblPrEx>
      <w:tc>
        <w:tcPr>
          <w:tcW w:w="4995" w:type="dxa"/>
        </w:tcPr>
        <w:p w:rsidR="00310F44" w:rsidRDefault="00310F44" w:rsidP="00582CA5">
          <w:pPr>
            <w:pStyle w:val="Footer"/>
            <w:rPr>
              <w:b w:val="0"/>
              <w:sz w:val="20"/>
            </w:rPr>
          </w:pPr>
          <w:r>
            <w:rPr>
              <w:b w:val="0"/>
              <w:sz w:val="20"/>
            </w:rPr>
            <w:fldChar w:fldCharType="begin"/>
          </w:r>
          <w:r>
            <w:rPr>
              <w:b w:val="0"/>
              <w:sz w:val="20"/>
            </w:rPr>
            <w:instrText xml:space="preserve"> DOCVARIABLE "jobn" \* MERGEFORMAT </w:instrText>
          </w:r>
          <w:r>
            <w:rPr>
              <w:b w:val="0"/>
              <w:sz w:val="20"/>
            </w:rPr>
            <w:fldChar w:fldCharType="separate"/>
          </w:r>
          <w:r w:rsidR="00504631">
            <w:rPr>
              <w:b w:val="0"/>
              <w:sz w:val="20"/>
            </w:rPr>
            <w:t>09-62733 (F)</w:t>
          </w:r>
          <w:r>
            <w:rPr>
              <w:b w:val="0"/>
              <w:sz w:val="20"/>
            </w:rPr>
            <w:fldChar w:fldCharType="end"/>
          </w:r>
          <w:r>
            <w:rPr>
              <w:b w:val="0"/>
              <w:sz w:val="20"/>
            </w:rPr>
            <w:t xml:space="preserve">    021209    021209</w:t>
          </w:r>
        </w:p>
        <w:p w:rsidR="00310F44" w:rsidRPr="00582CA5" w:rsidRDefault="00310F44" w:rsidP="00582CA5">
          <w:pPr>
            <w:pStyle w:val="Footer"/>
            <w:spacing w:before="120" w:line="200" w:lineRule="exact"/>
            <w:rPr>
              <w:rFonts w:ascii="Barcode 3 of 9 by request" w:hAnsi="Barcode 3 of 9 by request"/>
              <w:b w:val="0"/>
              <w:spacing w:val="0"/>
              <w:w w:val="100"/>
              <w:sz w:val="24"/>
            </w:rPr>
          </w:pPr>
          <w:r>
            <w:rPr>
              <w:rFonts w:ascii="Barcode 3 of 9 by request" w:hAnsi="Barcode 3 of 9 by request"/>
              <w:b w:val="0"/>
              <w:spacing w:val="0"/>
              <w:w w:val="100"/>
              <w:sz w:val="24"/>
            </w:rPr>
            <w:fldChar w:fldCharType="begin"/>
          </w:r>
          <w:r>
            <w:rPr>
              <w:rFonts w:ascii="Barcode 3 of 9 by request" w:hAnsi="Barcode 3 of 9 by request"/>
              <w:b w:val="0"/>
              <w:spacing w:val="0"/>
              <w:w w:val="100"/>
              <w:sz w:val="24"/>
            </w:rPr>
            <w:instrText xml:space="preserve"> DOCVARIABLE "Barcode" \* MERGEFORMAT </w:instrText>
          </w:r>
          <w:r>
            <w:rPr>
              <w:rFonts w:ascii="Barcode 3 of 9 by request" w:hAnsi="Barcode 3 of 9 by request"/>
              <w:b w:val="0"/>
              <w:spacing w:val="0"/>
              <w:w w:val="100"/>
              <w:sz w:val="24"/>
            </w:rPr>
            <w:fldChar w:fldCharType="separate"/>
          </w:r>
          <w:r w:rsidR="00504631">
            <w:rPr>
              <w:rFonts w:ascii="Barcode 3 of 9 by request" w:hAnsi="Barcode 3 of 9 by request"/>
              <w:b w:val="0"/>
              <w:spacing w:val="0"/>
              <w:w w:val="100"/>
              <w:sz w:val="24"/>
            </w:rPr>
            <w:t>*0962733*</w:t>
          </w:r>
          <w:r>
            <w:rPr>
              <w:rFonts w:ascii="Barcode 3 of 9 by request" w:hAnsi="Barcode 3 of 9 by request"/>
              <w:b w:val="0"/>
              <w:spacing w:val="0"/>
              <w:w w:val="100"/>
              <w:sz w:val="24"/>
            </w:rPr>
            <w:fldChar w:fldCharType="end"/>
          </w:r>
        </w:p>
      </w:tc>
      <w:tc>
        <w:tcPr>
          <w:tcW w:w="4995" w:type="dxa"/>
        </w:tcPr>
        <w:p w:rsidR="00310F44" w:rsidRDefault="00310F44" w:rsidP="00582CA5">
          <w:pPr>
            <w:pStyle w:val="Footer"/>
            <w:spacing w:line="240" w:lineRule="auto"/>
            <w:jc w:val="right"/>
            <w:rPr>
              <w:b w:val="0"/>
              <w:sz w:val="20"/>
            </w:rPr>
          </w:pPr>
          <w:r w:rsidRPr="00582CA5">
            <w:rPr>
              <w:b w:val="0"/>
              <w:sz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87pt;height:18pt">
                <v:imagedata r:id="rId1" o:title="recycle_French"/>
              </v:shape>
            </w:pict>
          </w:r>
        </w:p>
      </w:tc>
    </w:tr>
  </w:tbl>
  <w:p w:rsidR="00310F44" w:rsidRPr="00582CA5" w:rsidRDefault="00310F44" w:rsidP="00582CA5">
    <w:pPr>
      <w:pStyle w:val="Footer"/>
      <w:spacing w:line="56" w:lineRule="exact"/>
      <w:rPr>
        <w:b w:val="0"/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10F44" w:rsidRPr="00AA1215" w:rsidRDefault="00310F44" w:rsidP="00AA1215">
      <w:pPr>
        <w:pStyle w:val="Footer"/>
        <w:spacing w:after="80"/>
        <w:ind w:left="792"/>
        <w:rPr>
          <w:sz w:val="16"/>
        </w:rPr>
      </w:pPr>
      <w:r w:rsidRPr="00AA1215">
        <w:rPr>
          <w:sz w:val="16"/>
        </w:rPr>
        <w:t>__________________</w:t>
      </w:r>
    </w:p>
  </w:footnote>
  <w:footnote w:type="continuationSeparator" w:id="0">
    <w:p w:rsidR="00310F44" w:rsidRPr="00AA1215" w:rsidRDefault="00310F44" w:rsidP="00AA1215">
      <w:pPr>
        <w:pStyle w:val="Footer"/>
        <w:spacing w:after="80"/>
        <w:ind w:left="792"/>
        <w:rPr>
          <w:sz w:val="16"/>
        </w:rPr>
      </w:pPr>
      <w:r w:rsidRPr="00AA1215">
        <w:rPr>
          <w:sz w:val="16"/>
        </w:rPr>
        <w:t>__________________</w:t>
      </w:r>
    </w:p>
  </w:footnote>
  <w:footnote w:id="1">
    <w:p w:rsidR="00310F44" w:rsidRDefault="00310F44" w:rsidP="00AA1215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576"/>
      </w:pPr>
      <w:r>
        <w:tab/>
        <w:t>*</w:t>
      </w:r>
      <w:r>
        <w:tab/>
        <w:t>CEDAW/C/2010/45/1.</w:t>
      </w:r>
    </w:p>
    <w:p w:rsidR="00310F44" w:rsidRPr="00AA1215" w:rsidRDefault="00310F44" w:rsidP="00AA1215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576"/>
      </w:pPr>
      <w:r>
        <w:tab/>
      </w:r>
      <w:r>
        <w:rPr>
          <w:rStyle w:val="FootnoteReference"/>
        </w:rPr>
        <w:footnoteRef/>
      </w:r>
      <w:r>
        <w:t xml:space="preserve"> </w:t>
      </w:r>
      <w:r>
        <w:tab/>
        <w:t xml:space="preserve">Nations Unies, </w:t>
      </w:r>
      <w:r>
        <w:rPr>
          <w:i/>
        </w:rPr>
        <w:t>Recueil des Traités</w:t>
      </w:r>
      <w:r>
        <w:t>, vol. 1249, n</w:t>
      </w:r>
      <w:r w:rsidRPr="00AA1215">
        <w:rPr>
          <w:vertAlign w:val="superscript"/>
        </w:rPr>
        <w:t>o</w:t>
      </w:r>
      <w:r>
        <w:t> 20378.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4995"/>
    </w:tblGrid>
    <w:tr w:rsidR="00310F44" w:rsidTr="00582CA5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310F44" w:rsidRPr="00582CA5" w:rsidRDefault="00310F44" w:rsidP="00582CA5">
          <w:pPr>
            <w:pStyle w:val="Header"/>
            <w:spacing w:after="80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504631">
            <w:rPr>
              <w:b/>
            </w:rPr>
            <w:t>CEDAW/C/2010/45/3</w:t>
          </w:r>
          <w:r>
            <w:rPr>
              <w:b/>
            </w:rPr>
            <w:fldChar w:fldCharType="end"/>
          </w:r>
        </w:p>
      </w:tc>
      <w:tc>
        <w:tcPr>
          <w:tcW w:w="4995" w:type="dxa"/>
          <w:shd w:val="clear" w:color="auto" w:fill="auto"/>
          <w:vAlign w:val="bottom"/>
        </w:tcPr>
        <w:p w:rsidR="00310F44" w:rsidRDefault="00310F44" w:rsidP="00582CA5">
          <w:pPr>
            <w:pStyle w:val="Header"/>
          </w:pPr>
        </w:p>
      </w:tc>
    </w:tr>
  </w:tbl>
  <w:p w:rsidR="00310F44" w:rsidRPr="00582CA5" w:rsidRDefault="00310F44" w:rsidP="00582CA5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4995"/>
    </w:tblGrid>
    <w:tr w:rsidR="00310F44" w:rsidTr="00582CA5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310F44" w:rsidRDefault="00310F44" w:rsidP="00582CA5">
          <w:pPr>
            <w:pStyle w:val="Header"/>
          </w:pPr>
        </w:p>
      </w:tc>
      <w:tc>
        <w:tcPr>
          <w:tcW w:w="4995" w:type="dxa"/>
          <w:shd w:val="clear" w:color="auto" w:fill="auto"/>
          <w:vAlign w:val="bottom"/>
        </w:tcPr>
        <w:p w:rsidR="00310F44" w:rsidRPr="00582CA5" w:rsidRDefault="00310F44" w:rsidP="00582CA5">
          <w:pPr>
            <w:pStyle w:val="Header"/>
            <w:spacing w:after="80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504631">
            <w:rPr>
              <w:b/>
            </w:rPr>
            <w:t>CEDAW/C/2010/45/3</w:t>
          </w:r>
          <w:r>
            <w:rPr>
              <w:b/>
            </w:rPr>
            <w:fldChar w:fldCharType="end"/>
          </w:r>
        </w:p>
      </w:tc>
    </w:tr>
  </w:tbl>
  <w:p w:rsidR="00310F44" w:rsidRPr="00582CA5" w:rsidRDefault="00310F44" w:rsidP="00582CA5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919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2059"/>
      <w:gridCol w:w="58"/>
      <w:gridCol w:w="3110"/>
      <w:gridCol w:w="245"/>
      <w:gridCol w:w="3168"/>
      <w:gridCol w:w="12"/>
    </w:tblGrid>
    <w:tr w:rsidR="00310F44" w:rsidTr="00582CA5">
      <w:tblPrEx>
        <w:tblCellMar>
          <w:top w:w="0" w:type="dxa"/>
          <w:bottom w:w="0" w:type="dxa"/>
        </w:tblCellMar>
      </w:tblPrEx>
      <w:trPr>
        <w:gridAfter w:val="1"/>
        <w:wAfter w:w="12" w:type="dxa"/>
        <w:trHeight w:hRule="exact" w:val="864"/>
      </w:trPr>
      <w:tc>
        <w:tcPr>
          <w:tcW w:w="1267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310F44" w:rsidRDefault="00310F44" w:rsidP="00582CA5">
          <w:pPr>
            <w:pStyle w:val="Header"/>
            <w:spacing w:after="120"/>
          </w:pPr>
        </w:p>
      </w:tc>
      <w:tc>
        <w:tcPr>
          <w:tcW w:w="2059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310F44" w:rsidRPr="00582CA5" w:rsidRDefault="00310F44" w:rsidP="00582CA5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Nations Unies</w:t>
          </w:r>
        </w:p>
      </w:tc>
      <w:tc>
        <w:tcPr>
          <w:tcW w:w="58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310F44" w:rsidRDefault="00310F44" w:rsidP="00582CA5">
          <w:pPr>
            <w:pStyle w:val="Header"/>
            <w:spacing w:after="120"/>
          </w:pPr>
        </w:p>
      </w:tc>
      <w:tc>
        <w:tcPr>
          <w:tcW w:w="6523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310F44" w:rsidRPr="00582CA5" w:rsidRDefault="00310F44" w:rsidP="00582CA5">
          <w:pPr>
            <w:spacing w:after="80" w:line="240" w:lineRule="auto"/>
            <w:jc w:val="right"/>
            <w:rPr>
              <w:position w:val="-4"/>
            </w:rPr>
          </w:pPr>
          <w:r>
            <w:rPr>
              <w:position w:val="-4"/>
              <w:sz w:val="40"/>
            </w:rPr>
            <w:t>CEDAW</w:t>
          </w:r>
          <w:r>
            <w:rPr>
              <w:position w:val="-4"/>
            </w:rPr>
            <w:t>/C/2010/45/3</w:t>
          </w:r>
        </w:p>
      </w:tc>
    </w:tr>
    <w:tr w:rsidR="00310F44" w:rsidRPr="00582CA5" w:rsidTr="00582CA5">
      <w:tblPrEx>
        <w:tblCellMar>
          <w:top w:w="0" w:type="dxa"/>
          <w:bottom w:w="0" w:type="dxa"/>
        </w:tblCellMar>
      </w:tblPrEx>
      <w:trPr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310F44" w:rsidRDefault="00310F44" w:rsidP="00582CA5">
          <w:pPr>
            <w:pStyle w:val="Header"/>
            <w:spacing w:before="880"/>
            <w:ind w:left="-72"/>
          </w:pPr>
          <w:r>
            <w:t xml:space="preserve"> 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>
                <v:imagedata r:id="rId1" o:title="_unlogo"/>
              </v:shape>
            </w:pict>
          </w:r>
        </w:p>
        <w:p w:rsidR="00310F44" w:rsidRPr="00582CA5" w:rsidRDefault="00310F44" w:rsidP="00582CA5">
          <w:pPr>
            <w:pStyle w:val="Header"/>
            <w:spacing w:before="880"/>
            <w:ind w:left="-72"/>
          </w:pP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310F44" w:rsidRPr="00582CA5" w:rsidRDefault="00310F44" w:rsidP="00582CA5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Convention sur l’élimination</w:t>
          </w:r>
          <w:r>
            <w:rPr>
              <w:sz w:val="34"/>
            </w:rPr>
            <w:br/>
            <w:t>de toutes les formes</w:t>
          </w:r>
          <w:r>
            <w:rPr>
              <w:sz w:val="34"/>
            </w:rPr>
            <w:br/>
            <w:t xml:space="preserve">de discrimination à l’égard des femmes 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310F44" w:rsidRPr="00AA1215" w:rsidRDefault="00310F44" w:rsidP="00582CA5">
          <w:pPr>
            <w:pStyle w:val="Header"/>
            <w:spacing w:before="109"/>
            <w:rPr>
              <w:lang w:val="fr-FR"/>
            </w:rPr>
          </w:pPr>
        </w:p>
      </w:tc>
      <w:tc>
        <w:tcPr>
          <w:tcW w:w="3180" w:type="dxa"/>
          <w:gridSpan w:val="2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310F44" w:rsidRDefault="00310F44" w:rsidP="00582CA5">
          <w:pPr>
            <w:spacing w:before="240"/>
          </w:pPr>
          <w:r>
            <w:t>Distr. générale</w:t>
          </w:r>
        </w:p>
        <w:p w:rsidR="00310F44" w:rsidRDefault="00310F44" w:rsidP="00582CA5">
          <w:r>
            <w:t>1</w:t>
          </w:r>
          <w:r w:rsidRPr="005A057E">
            <w:rPr>
              <w:vertAlign w:val="superscript"/>
            </w:rPr>
            <w:t>er</w:t>
          </w:r>
          <w:r>
            <w:t> décembre 2009</w:t>
          </w:r>
        </w:p>
        <w:p w:rsidR="00310F44" w:rsidRDefault="00310F44" w:rsidP="00582CA5">
          <w:r>
            <w:t>Français</w:t>
          </w:r>
        </w:p>
        <w:p w:rsidR="00310F44" w:rsidRPr="00582CA5" w:rsidRDefault="00310F44" w:rsidP="00582CA5">
          <w:r>
            <w:t>Original : anglais</w:t>
          </w:r>
        </w:p>
      </w:tc>
    </w:tr>
  </w:tbl>
  <w:p w:rsidR="00310F44" w:rsidRPr="00AA1215" w:rsidRDefault="00310F44" w:rsidP="00582CA5">
    <w:pPr>
      <w:pStyle w:val="Header"/>
      <w:spacing w:line="240" w:lineRule="auto"/>
      <w:rPr>
        <w:sz w:val="2"/>
        <w:lang w:val="fr-FR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hideSpelling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475"/>
  <w:doNotHyphenateCaps/>
  <w:evenAndOddHeaders/>
  <w:drawingGridHorizontalSpacing w:val="105"/>
  <w:displayHorizontalDrawingGridEvery w:val="2"/>
  <w:displayVerticalDrawingGridEvery w:val="2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noColumnBalance/>
    <w:printColBlack/>
    <w:showBreaksInFrames/>
    <w:suppressBottomSpacing/>
    <w:suppressTopSpacing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Barcode" w:val="*0962733*"/>
    <w:docVar w:name="CreationDt" w:val="02/12/2009 20:07:03"/>
    <w:docVar w:name="DocCategory" w:val="Doc"/>
    <w:docVar w:name="DocType" w:val="Final"/>
    <w:docVar w:name="FooterJN" w:val="09-62733"/>
    <w:docVar w:name="jobn" w:val="09-62733 (F)"/>
    <w:docVar w:name="jobnDT" w:val="09-62733 (F)   021209"/>
    <w:docVar w:name="jobnDTDT" w:val="09-62733 (F)   021209   021209"/>
    <w:docVar w:name="JobNo" w:val="0962733F"/>
    <w:docVar w:name="OandT" w:val="mgr"/>
    <w:docVar w:name="sss1" w:val="CEDAW/C/2010/45/3"/>
    <w:docVar w:name="sss2" w:val="-"/>
    <w:docVar w:name="Symbol1" w:val="CEDAW/C/2010/45/3"/>
    <w:docVar w:name="Symbol2" w:val="-"/>
  </w:docVars>
  <w:rsids>
    <w:rsidRoot w:val="00B36D54"/>
    <w:rsid w:val="00002445"/>
    <w:rsid w:val="000029F4"/>
    <w:rsid w:val="00015212"/>
    <w:rsid w:val="00017793"/>
    <w:rsid w:val="000311C6"/>
    <w:rsid w:val="0003141F"/>
    <w:rsid w:val="00043B1A"/>
    <w:rsid w:val="000461C4"/>
    <w:rsid w:val="00055923"/>
    <w:rsid w:val="00071D7D"/>
    <w:rsid w:val="000746E9"/>
    <w:rsid w:val="00075E7A"/>
    <w:rsid w:val="00077F98"/>
    <w:rsid w:val="00080A04"/>
    <w:rsid w:val="00085EEC"/>
    <w:rsid w:val="00097EFC"/>
    <w:rsid w:val="000B1C46"/>
    <w:rsid w:val="000C21C1"/>
    <w:rsid w:val="000C5814"/>
    <w:rsid w:val="000C700F"/>
    <w:rsid w:val="000C78F4"/>
    <w:rsid w:val="000D3248"/>
    <w:rsid w:val="000D7998"/>
    <w:rsid w:val="000F5D55"/>
    <w:rsid w:val="00106264"/>
    <w:rsid w:val="00106B3D"/>
    <w:rsid w:val="00152C37"/>
    <w:rsid w:val="00160040"/>
    <w:rsid w:val="0016276E"/>
    <w:rsid w:val="00166D06"/>
    <w:rsid w:val="00174407"/>
    <w:rsid w:val="001924D4"/>
    <w:rsid w:val="001B5DA9"/>
    <w:rsid w:val="001C1470"/>
    <w:rsid w:val="001D353E"/>
    <w:rsid w:val="001D5298"/>
    <w:rsid w:val="001E6C14"/>
    <w:rsid w:val="0020188B"/>
    <w:rsid w:val="0022145E"/>
    <w:rsid w:val="00221A20"/>
    <w:rsid w:val="00227EFF"/>
    <w:rsid w:val="00240AE5"/>
    <w:rsid w:val="00240CA5"/>
    <w:rsid w:val="00254F8D"/>
    <w:rsid w:val="002550CF"/>
    <w:rsid w:val="00260CFC"/>
    <w:rsid w:val="00265A65"/>
    <w:rsid w:val="00276009"/>
    <w:rsid w:val="00282223"/>
    <w:rsid w:val="00284A1E"/>
    <w:rsid w:val="00295BCD"/>
    <w:rsid w:val="002A05C9"/>
    <w:rsid w:val="002A3B1E"/>
    <w:rsid w:val="002E5F65"/>
    <w:rsid w:val="002F208A"/>
    <w:rsid w:val="002F3821"/>
    <w:rsid w:val="003017AF"/>
    <w:rsid w:val="00301ED1"/>
    <w:rsid w:val="00310F44"/>
    <w:rsid w:val="0031111A"/>
    <w:rsid w:val="0031636A"/>
    <w:rsid w:val="003234D8"/>
    <w:rsid w:val="0032503C"/>
    <w:rsid w:val="00340690"/>
    <w:rsid w:val="003777FD"/>
    <w:rsid w:val="00386EB2"/>
    <w:rsid w:val="003A2AA7"/>
    <w:rsid w:val="003A3015"/>
    <w:rsid w:val="003B13C3"/>
    <w:rsid w:val="003B561D"/>
    <w:rsid w:val="003B567E"/>
    <w:rsid w:val="003D3B6D"/>
    <w:rsid w:val="003D4038"/>
    <w:rsid w:val="003D6E9A"/>
    <w:rsid w:val="003E286E"/>
    <w:rsid w:val="003F0338"/>
    <w:rsid w:val="003F492B"/>
    <w:rsid w:val="003F6AC3"/>
    <w:rsid w:val="00405592"/>
    <w:rsid w:val="00406050"/>
    <w:rsid w:val="00410F9C"/>
    <w:rsid w:val="004125F2"/>
    <w:rsid w:val="00424821"/>
    <w:rsid w:val="004545F3"/>
    <w:rsid w:val="00463BA3"/>
    <w:rsid w:val="00467BD4"/>
    <w:rsid w:val="004825E6"/>
    <w:rsid w:val="00482F1C"/>
    <w:rsid w:val="00491B6D"/>
    <w:rsid w:val="004B632B"/>
    <w:rsid w:val="004B7ECB"/>
    <w:rsid w:val="004F4E23"/>
    <w:rsid w:val="005017EA"/>
    <w:rsid w:val="00503D1D"/>
    <w:rsid w:val="00504631"/>
    <w:rsid w:val="00515A4C"/>
    <w:rsid w:val="005234D6"/>
    <w:rsid w:val="00531721"/>
    <w:rsid w:val="005335F9"/>
    <w:rsid w:val="00535F87"/>
    <w:rsid w:val="005378F1"/>
    <w:rsid w:val="0054266D"/>
    <w:rsid w:val="0054580D"/>
    <w:rsid w:val="00556043"/>
    <w:rsid w:val="00556F36"/>
    <w:rsid w:val="00570034"/>
    <w:rsid w:val="00582CA5"/>
    <w:rsid w:val="00583A7B"/>
    <w:rsid w:val="00585EB4"/>
    <w:rsid w:val="00597930"/>
    <w:rsid w:val="005A057E"/>
    <w:rsid w:val="005B5660"/>
    <w:rsid w:val="005C6621"/>
    <w:rsid w:val="005D6604"/>
    <w:rsid w:val="005D7D92"/>
    <w:rsid w:val="005E1786"/>
    <w:rsid w:val="005E1FA2"/>
    <w:rsid w:val="005E7EF0"/>
    <w:rsid w:val="005F3FE9"/>
    <w:rsid w:val="00601DB8"/>
    <w:rsid w:val="00601E32"/>
    <w:rsid w:val="0060203F"/>
    <w:rsid w:val="00605D82"/>
    <w:rsid w:val="00617697"/>
    <w:rsid w:val="00617CBC"/>
    <w:rsid w:val="006200A9"/>
    <w:rsid w:val="00626095"/>
    <w:rsid w:val="00653189"/>
    <w:rsid w:val="00655659"/>
    <w:rsid w:val="006714CE"/>
    <w:rsid w:val="00671B08"/>
    <w:rsid w:val="0067579D"/>
    <w:rsid w:val="00685691"/>
    <w:rsid w:val="006A0DF6"/>
    <w:rsid w:val="006A1DD2"/>
    <w:rsid w:val="006A26C7"/>
    <w:rsid w:val="006A278A"/>
    <w:rsid w:val="006A661A"/>
    <w:rsid w:val="006C10E7"/>
    <w:rsid w:val="006C38EC"/>
    <w:rsid w:val="006D6722"/>
    <w:rsid w:val="006E40BC"/>
    <w:rsid w:val="006F4266"/>
    <w:rsid w:val="006F5E47"/>
    <w:rsid w:val="0070081A"/>
    <w:rsid w:val="00704E36"/>
    <w:rsid w:val="00710DEC"/>
    <w:rsid w:val="007153A4"/>
    <w:rsid w:val="0071608F"/>
    <w:rsid w:val="0072108F"/>
    <w:rsid w:val="0072294F"/>
    <w:rsid w:val="00725C07"/>
    <w:rsid w:val="007265DB"/>
    <w:rsid w:val="00735215"/>
    <w:rsid w:val="007379CB"/>
    <w:rsid w:val="00743242"/>
    <w:rsid w:val="007520FE"/>
    <w:rsid w:val="00754CB8"/>
    <w:rsid w:val="007729A4"/>
    <w:rsid w:val="00781C3B"/>
    <w:rsid w:val="00786F48"/>
    <w:rsid w:val="007948C0"/>
    <w:rsid w:val="007A10E6"/>
    <w:rsid w:val="007A4462"/>
    <w:rsid w:val="007B0264"/>
    <w:rsid w:val="007B6667"/>
    <w:rsid w:val="007B7401"/>
    <w:rsid w:val="007B7BA2"/>
    <w:rsid w:val="007C1417"/>
    <w:rsid w:val="007C346D"/>
    <w:rsid w:val="007C554D"/>
    <w:rsid w:val="007C6767"/>
    <w:rsid w:val="007F629E"/>
    <w:rsid w:val="007F65D7"/>
    <w:rsid w:val="00806E57"/>
    <w:rsid w:val="00826529"/>
    <w:rsid w:val="00830129"/>
    <w:rsid w:val="00834227"/>
    <w:rsid w:val="0083486F"/>
    <w:rsid w:val="008675DF"/>
    <w:rsid w:val="0086763B"/>
    <w:rsid w:val="00893C66"/>
    <w:rsid w:val="0089530A"/>
    <w:rsid w:val="008B49EF"/>
    <w:rsid w:val="008B71B4"/>
    <w:rsid w:val="008C2663"/>
    <w:rsid w:val="008D25A5"/>
    <w:rsid w:val="008E1BD6"/>
    <w:rsid w:val="008E798D"/>
    <w:rsid w:val="008F0221"/>
    <w:rsid w:val="008F7C3C"/>
    <w:rsid w:val="009121F6"/>
    <w:rsid w:val="009123FC"/>
    <w:rsid w:val="009236C1"/>
    <w:rsid w:val="00924530"/>
    <w:rsid w:val="00925A11"/>
    <w:rsid w:val="00927140"/>
    <w:rsid w:val="009278D2"/>
    <w:rsid w:val="009462EC"/>
    <w:rsid w:val="00947E34"/>
    <w:rsid w:val="00950158"/>
    <w:rsid w:val="009656F9"/>
    <w:rsid w:val="00980632"/>
    <w:rsid w:val="00983F5B"/>
    <w:rsid w:val="00986BFE"/>
    <w:rsid w:val="009876B9"/>
    <w:rsid w:val="009C0A36"/>
    <w:rsid w:val="009D3462"/>
    <w:rsid w:val="009F6575"/>
    <w:rsid w:val="00A01D05"/>
    <w:rsid w:val="00A13A93"/>
    <w:rsid w:val="00A27997"/>
    <w:rsid w:val="00A36EDB"/>
    <w:rsid w:val="00A41781"/>
    <w:rsid w:val="00A431BB"/>
    <w:rsid w:val="00A47D27"/>
    <w:rsid w:val="00A53EB2"/>
    <w:rsid w:val="00A5563F"/>
    <w:rsid w:val="00A610B5"/>
    <w:rsid w:val="00A665B7"/>
    <w:rsid w:val="00A6753F"/>
    <w:rsid w:val="00A8254D"/>
    <w:rsid w:val="00A912D5"/>
    <w:rsid w:val="00A96FCC"/>
    <w:rsid w:val="00A97334"/>
    <w:rsid w:val="00AA1215"/>
    <w:rsid w:val="00AC1550"/>
    <w:rsid w:val="00AF30EA"/>
    <w:rsid w:val="00B036BA"/>
    <w:rsid w:val="00B050DC"/>
    <w:rsid w:val="00B13B18"/>
    <w:rsid w:val="00B146E8"/>
    <w:rsid w:val="00B14DE4"/>
    <w:rsid w:val="00B20BEE"/>
    <w:rsid w:val="00B226A8"/>
    <w:rsid w:val="00B3035A"/>
    <w:rsid w:val="00B36D54"/>
    <w:rsid w:val="00B50D66"/>
    <w:rsid w:val="00B56EE6"/>
    <w:rsid w:val="00B71439"/>
    <w:rsid w:val="00B75CC4"/>
    <w:rsid w:val="00B8234F"/>
    <w:rsid w:val="00B90965"/>
    <w:rsid w:val="00B92747"/>
    <w:rsid w:val="00BA1324"/>
    <w:rsid w:val="00BA19C8"/>
    <w:rsid w:val="00BA1A75"/>
    <w:rsid w:val="00BB1D30"/>
    <w:rsid w:val="00BB2E17"/>
    <w:rsid w:val="00BB2E9F"/>
    <w:rsid w:val="00BD2ADA"/>
    <w:rsid w:val="00BD385D"/>
    <w:rsid w:val="00BE3992"/>
    <w:rsid w:val="00BF3E0C"/>
    <w:rsid w:val="00BF730D"/>
    <w:rsid w:val="00C03EDE"/>
    <w:rsid w:val="00C108CA"/>
    <w:rsid w:val="00C13713"/>
    <w:rsid w:val="00C25BE4"/>
    <w:rsid w:val="00C263A3"/>
    <w:rsid w:val="00C309D3"/>
    <w:rsid w:val="00C50B42"/>
    <w:rsid w:val="00C5160B"/>
    <w:rsid w:val="00C57564"/>
    <w:rsid w:val="00C752AF"/>
    <w:rsid w:val="00C806C9"/>
    <w:rsid w:val="00C82736"/>
    <w:rsid w:val="00CA75CC"/>
    <w:rsid w:val="00CB29E0"/>
    <w:rsid w:val="00CB30A1"/>
    <w:rsid w:val="00CB5BC8"/>
    <w:rsid w:val="00CB6E47"/>
    <w:rsid w:val="00CD0353"/>
    <w:rsid w:val="00CD23D6"/>
    <w:rsid w:val="00CE42AA"/>
    <w:rsid w:val="00CE67A3"/>
    <w:rsid w:val="00CF2D7C"/>
    <w:rsid w:val="00CF356F"/>
    <w:rsid w:val="00D02B55"/>
    <w:rsid w:val="00D04B28"/>
    <w:rsid w:val="00D10FEE"/>
    <w:rsid w:val="00D13F29"/>
    <w:rsid w:val="00D16D33"/>
    <w:rsid w:val="00D24FEA"/>
    <w:rsid w:val="00D316FF"/>
    <w:rsid w:val="00D33409"/>
    <w:rsid w:val="00D41C37"/>
    <w:rsid w:val="00D51CE4"/>
    <w:rsid w:val="00D731D8"/>
    <w:rsid w:val="00D86FF8"/>
    <w:rsid w:val="00DA09CD"/>
    <w:rsid w:val="00DB3460"/>
    <w:rsid w:val="00DC4EB5"/>
    <w:rsid w:val="00DC5A66"/>
    <w:rsid w:val="00DC6D3B"/>
    <w:rsid w:val="00DE0B81"/>
    <w:rsid w:val="00DE4D9A"/>
    <w:rsid w:val="00DE7FA2"/>
    <w:rsid w:val="00DF34AB"/>
    <w:rsid w:val="00DF7F2A"/>
    <w:rsid w:val="00E038B9"/>
    <w:rsid w:val="00E054A5"/>
    <w:rsid w:val="00E12600"/>
    <w:rsid w:val="00E1322C"/>
    <w:rsid w:val="00E248EE"/>
    <w:rsid w:val="00E334F4"/>
    <w:rsid w:val="00E3378B"/>
    <w:rsid w:val="00E535AD"/>
    <w:rsid w:val="00E56DD5"/>
    <w:rsid w:val="00E57A7A"/>
    <w:rsid w:val="00E60DC7"/>
    <w:rsid w:val="00E62634"/>
    <w:rsid w:val="00E717BD"/>
    <w:rsid w:val="00E733A6"/>
    <w:rsid w:val="00E76C7F"/>
    <w:rsid w:val="00EA2B2A"/>
    <w:rsid w:val="00EA52B5"/>
    <w:rsid w:val="00EA7E4B"/>
    <w:rsid w:val="00EB2BA3"/>
    <w:rsid w:val="00EB370B"/>
    <w:rsid w:val="00EC2466"/>
    <w:rsid w:val="00EE509F"/>
    <w:rsid w:val="00EF5C0E"/>
    <w:rsid w:val="00EF7CF2"/>
    <w:rsid w:val="00F02427"/>
    <w:rsid w:val="00F053C7"/>
    <w:rsid w:val="00F10905"/>
    <w:rsid w:val="00F147BD"/>
    <w:rsid w:val="00F14A0D"/>
    <w:rsid w:val="00F16F90"/>
    <w:rsid w:val="00F17CC0"/>
    <w:rsid w:val="00F42D3E"/>
    <w:rsid w:val="00F44E97"/>
    <w:rsid w:val="00F52757"/>
    <w:rsid w:val="00F55B0B"/>
    <w:rsid w:val="00F55D3A"/>
    <w:rsid w:val="00F60DE1"/>
    <w:rsid w:val="00F632EC"/>
    <w:rsid w:val="00F81B7D"/>
    <w:rsid w:val="00F83613"/>
    <w:rsid w:val="00FA70D5"/>
    <w:rsid w:val="00FB64CF"/>
    <w:rsid w:val="00FC04AB"/>
    <w:rsid w:val="00FD3383"/>
    <w:rsid w:val="00FE72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EA7E4B"/>
    <w:pPr>
      <w:spacing w:line="240" w:lineRule="exact"/>
    </w:pPr>
    <w:rPr>
      <w:spacing w:val="4"/>
      <w:w w:val="103"/>
      <w:kern w:val="14"/>
      <w:lang w:val="fr-CA" w:eastAsia="en-US"/>
    </w:rPr>
  </w:style>
  <w:style w:type="character" w:default="1" w:styleId="DefaultParagraphFont">
    <w:name w:val="Default Paragraph Font"/>
    <w:semiHidden/>
    <w:rsid w:val="00EA7E4B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EA7E4B"/>
  </w:style>
  <w:style w:type="paragraph" w:customStyle="1" w:styleId="H1">
    <w:name w:val="_ H_1"/>
    <w:basedOn w:val="Normal"/>
    <w:next w:val="SingleTxt"/>
    <w:rsid w:val="00EA7E4B"/>
    <w:pPr>
      <w:keepNext/>
      <w:keepLines/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SingleTxt"/>
    <w:rsid w:val="00EA7E4B"/>
    <w:pPr>
      <w:spacing w:line="300" w:lineRule="exact"/>
    </w:pPr>
    <w:rPr>
      <w:spacing w:val="-2"/>
      <w:sz w:val="28"/>
    </w:rPr>
  </w:style>
  <w:style w:type="paragraph" w:customStyle="1" w:styleId="HM">
    <w:name w:val="_ H __M"/>
    <w:basedOn w:val="HCh"/>
    <w:next w:val="Normal"/>
    <w:rsid w:val="00EA7E4B"/>
    <w:pPr>
      <w:spacing w:line="360" w:lineRule="exact"/>
    </w:pPr>
    <w:rPr>
      <w:spacing w:val="-3"/>
      <w:w w:val="99"/>
      <w:sz w:val="34"/>
    </w:rPr>
  </w:style>
  <w:style w:type="paragraph" w:customStyle="1" w:styleId="H23">
    <w:name w:val="_ H_2/3"/>
    <w:basedOn w:val="H1"/>
    <w:next w:val="Normal"/>
    <w:rsid w:val="00EA7E4B"/>
    <w:pPr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rsid w:val="00EA7E4B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rsid w:val="00EA7E4B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rsid w:val="00EA7E4B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rsid w:val="00EA7E4B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rsid w:val="00EA7E4B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rsid w:val="00EA7E4B"/>
    <w:pPr>
      <w:ind w:left="1267" w:right="1267"/>
    </w:pPr>
  </w:style>
  <w:style w:type="paragraph" w:customStyle="1" w:styleId="SingleTxt">
    <w:name w:val="__Single Txt"/>
    <w:basedOn w:val="Normal"/>
    <w:rsid w:val="00EA7E4B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sid w:val="00EA7E4B"/>
    <w:rPr>
      <w:sz w:val="6"/>
    </w:rPr>
  </w:style>
  <w:style w:type="character" w:styleId="FootnoteReference">
    <w:name w:val="footnote reference"/>
    <w:semiHidden/>
    <w:rsid w:val="00EA7E4B"/>
    <w:rPr>
      <w:rFonts w:ascii="Times New Roman" w:hAnsi="Times New Roman"/>
      <w:dstrike w:val="0"/>
      <w:color w:val="auto"/>
      <w:spacing w:val="-5"/>
      <w:w w:val="130"/>
      <w:position w:val="-4"/>
      <w:sz w:val="20"/>
      <w:vertAlign w:val="superscript"/>
    </w:rPr>
  </w:style>
  <w:style w:type="character" w:styleId="EndnoteReference">
    <w:name w:val="endnote reference"/>
    <w:basedOn w:val="FootnoteReference"/>
    <w:semiHidden/>
    <w:rsid w:val="00EA7E4B"/>
    <w:rPr>
      <w:rFonts w:ascii="Times New Roman" w:hAnsi="Times New Roman"/>
      <w:dstrike w:val="0"/>
      <w:color w:val="auto"/>
      <w:spacing w:val="-5"/>
      <w:w w:val="130"/>
      <w:position w:val="-4"/>
      <w:sz w:val="20"/>
      <w:vertAlign w:val="superscript"/>
    </w:rPr>
  </w:style>
  <w:style w:type="paragraph" w:styleId="FootnoteText">
    <w:name w:val="footnote text"/>
    <w:basedOn w:val="Normal"/>
    <w:semiHidden/>
    <w:rsid w:val="006E40BC"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Normal"/>
    <w:semiHidden/>
    <w:rsid w:val="00B8234F"/>
    <w:pPr>
      <w:tabs>
        <w:tab w:val="right" w:pos="418"/>
      </w:tabs>
      <w:suppressAutoHyphens/>
      <w:spacing w:after="80" w:line="210" w:lineRule="exact"/>
      <w:ind w:left="475" w:hanging="475"/>
    </w:pPr>
    <w:rPr>
      <w:spacing w:val="5"/>
      <w:w w:val="104"/>
      <w:sz w:val="17"/>
    </w:rPr>
  </w:style>
  <w:style w:type="paragraph" w:styleId="Footer">
    <w:name w:val="footer"/>
    <w:rsid w:val="00EA7E4B"/>
    <w:pPr>
      <w:tabs>
        <w:tab w:val="center" w:pos="4320"/>
        <w:tab w:val="right" w:pos="8640"/>
      </w:tabs>
      <w:spacing w:line="210" w:lineRule="exact"/>
    </w:pPr>
    <w:rPr>
      <w:b/>
      <w:noProof/>
      <w:spacing w:val="3"/>
      <w:w w:val="105"/>
      <w:sz w:val="17"/>
      <w:lang w:val="en-US" w:eastAsia="en-US"/>
    </w:rPr>
  </w:style>
  <w:style w:type="paragraph" w:styleId="Header">
    <w:name w:val="header"/>
    <w:rsid w:val="00EA7E4B"/>
    <w:pPr>
      <w:tabs>
        <w:tab w:val="center" w:pos="4320"/>
        <w:tab w:val="right" w:pos="8640"/>
      </w:tabs>
      <w:spacing w:line="210" w:lineRule="exact"/>
    </w:pPr>
    <w:rPr>
      <w:noProof/>
      <w:spacing w:val="3"/>
      <w:w w:val="105"/>
      <w:sz w:val="17"/>
      <w:lang w:val="en-US" w:eastAsia="en-US"/>
    </w:rPr>
  </w:style>
  <w:style w:type="character" w:styleId="LineNumber">
    <w:name w:val="line number"/>
    <w:rsid w:val="00EA7E4B"/>
    <w:rPr>
      <w:sz w:val="14"/>
    </w:rPr>
  </w:style>
  <w:style w:type="paragraph" w:customStyle="1" w:styleId="Small">
    <w:name w:val="Small"/>
    <w:basedOn w:val="Normal"/>
    <w:next w:val="Normal"/>
    <w:rsid w:val="00EA7E4B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rsid w:val="00EA7E4B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rsid w:val="00EA7E4B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  <w:rsid w:val="00582CA5"/>
  </w:style>
  <w:style w:type="paragraph" w:styleId="CommentSubject">
    <w:name w:val="annotation subject"/>
    <w:basedOn w:val="CommentText"/>
    <w:next w:val="CommentText"/>
    <w:semiHidden/>
    <w:rsid w:val="00582CA5"/>
    <w:rPr>
      <w:b/>
      <w:bCs/>
    </w:rPr>
  </w:style>
  <w:style w:type="paragraph" w:styleId="BalloonText">
    <w:name w:val="Balloon Text"/>
    <w:basedOn w:val="Normal"/>
    <w:semiHidden/>
    <w:rsid w:val="00582CA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comments" Target="commen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7</TotalTime>
  <Pages>1</Pages>
  <Words>144</Words>
  <Characters>798</Characters>
  <Application>Microsoft Office Word</Application>
  <DocSecurity>4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Ftpu</vt:lpstr>
    </vt:vector>
  </TitlesOfParts>
  <Company>United Nations</Company>
  <LinksUpToDate>false</LinksUpToDate>
  <CharactersWithSpaces>937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Ftpu</dc:title>
  <dc:subject/>
  <dc:creator>FTPU User</dc:creator>
  <cp:keywords/>
  <dc:description/>
  <cp:lastModifiedBy>FTPU User</cp:lastModifiedBy>
  <cp:revision>11</cp:revision>
  <cp:lastPrinted>2009-12-02T20:52:00Z</cp:lastPrinted>
  <dcterms:created xsi:type="dcterms:W3CDTF">2009-12-02T18:05:00Z</dcterms:created>
  <dcterms:modified xsi:type="dcterms:W3CDTF">2009-12-02T20:55:00Z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0962733</vt:lpwstr>
  </property>
  <property fmtid="{D5CDD505-2E9C-101B-9397-08002B2CF9AE}" pid="3" name="Symbol1">
    <vt:lpwstr>CEDAW/C/2010/45/3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 </vt:lpwstr>
  </property>
  <property fmtid="{D5CDD505-2E9C-101B-9397-08002B2CF9AE}" pid="8" name="Operator">
    <vt:lpwstr>mgr</vt:lpwstr>
  </property>
</Properties>
</file>