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932ED9">
              <w:t>C</w:t>
            </w:r>
            <w:proofErr w:type="spellEnd"/>
            <w:r w:rsidR="00932ED9">
              <w:t>/</w:t>
            </w:r>
            <w:proofErr w:type="spellStart"/>
            <w:r w:rsidR="00932ED9">
              <w:t>COG</w:t>
            </w:r>
            <w:proofErr w:type="spellEnd"/>
            <w:r w:rsidR="00932ED9">
              <w:t>/6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932ED9">
              <w:rPr>
                <w:lang w:val="en-US"/>
              </w:rPr>
              <w:t>20 July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B62F9" w:rsidRDefault="00FB62F9" w:rsidP="00FB62F9">
      <w:pPr>
        <w:autoSpaceDE w:val="0"/>
        <w:autoSpaceDN w:val="0"/>
        <w:adjustRightInd w:val="0"/>
        <w:spacing w:before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ликвидации дискриминации</w:t>
      </w:r>
      <w:r w:rsidRPr="00FB62F9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в отношении женщин</w:t>
      </w:r>
    </w:p>
    <w:p w:rsidR="00FB62F9" w:rsidRPr="00BE24D5" w:rsidRDefault="00FB62F9" w:rsidP="00FB62F9">
      <w:pPr>
        <w:pStyle w:val="HMG"/>
        <w:rPr>
          <w:bCs/>
          <w:sz w:val="28"/>
          <w:szCs w:val="28"/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Рассмотрение</w:t>
      </w:r>
      <w:r w:rsidRPr="00BE24D5">
        <w:rPr>
          <w:lang w:val="ru-RU"/>
        </w:rPr>
        <w:t xml:space="preserve"> </w:t>
      </w:r>
      <w:r>
        <w:rPr>
          <w:lang w:val="ru-RU"/>
        </w:rPr>
        <w:t>докладов</w:t>
      </w:r>
      <w:r w:rsidRPr="00BE24D5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BE24D5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BE24D5">
        <w:rPr>
          <w:lang w:val="ru-RU"/>
        </w:rPr>
        <w:t>-</w:t>
      </w:r>
      <w:r>
        <w:rPr>
          <w:lang w:val="ru-RU"/>
        </w:rPr>
        <w:t>участниками</w:t>
      </w:r>
      <w:r w:rsidRPr="00BE24D5">
        <w:rPr>
          <w:lang w:val="ru-RU"/>
        </w:rPr>
        <w:t xml:space="preserve"> </w:t>
      </w:r>
      <w:r>
        <w:rPr>
          <w:lang w:val="ru-RU"/>
        </w:rPr>
        <w:t>по</w:t>
      </w:r>
      <w:r w:rsidRPr="00BE24D5">
        <w:rPr>
          <w:lang w:val="ru-RU"/>
        </w:rPr>
        <w:t xml:space="preserve"> </w:t>
      </w:r>
      <w:r>
        <w:rPr>
          <w:lang w:val="ru-RU"/>
        </w:rPr>
        <w:t>статье</w:t>
      </w:r>
      <w:r w:rsidRPr="00BE24D5">
        <w:rPr>
          <w:lang w:val="ru-RU"/>
        </w:rPr>
        <w:t xml:space="preserve"> 18 </w:t>
      </w:r>
      <w:r>
        <w:rPr>
          <w:lang w:val="ru-RU"/>
        </w:rPr>
        <w:t>Конвенции</w:t>
      </w:r>
      <w:r w:rsidRPr="00BE24D5">
        <w:rPr>
          <w:lang w:val="ru-RU"/>
        </w:rPr>
        <w:t xml:space="preserve"> </w:t>
      </w:r>
      <w:r>
        <w:rPr>
          <w:lang w:val="ru-RU"/>
        </w:rPr>
        <w:t>о</w:t>
      </w:r>
      <w:r w:rsidRPr="00BE24D5">
        <w:rPr>
          <w:lang w:val="ru-RU"/>
        </w:rPr>
        <w:t xml:space="preserve"> </w:t>
      </w:r>
      <w:r>
        <w:rPr>
          <w:lang w:val="ru-RU"/>
        </w:rPr>
        <w:t xml:space="preserve">ликвидации всех форм </w:t>
      </w:r>
      <w:r w:rsidRPr="00BE24D5">
        <w:rPr>
          <w:lang w:val="ru-RU"/>
        </w:rPr>
        <w:t xml:space="preserve"> </w:t>
      </w:r>
      <w:r>
        <w:rPr>
          <w:lang w:val="ru-RU"/>
        </w:rPr>
        <w:t>дискриминации в отношении женщин</w:t>
      </w:r>
    </w:p>
    <w:p w:rsidR="00FB62F9" w:rsidRPr="00BE24D5" w:rsidRDefault="00FB62F9" w:rsidP="00FB62F9">
      <w:pPr>
        <w:pStyle w:val="HChG"/>
        <w:rPr>
          <w:bCs/>
          <w:szCs w:val="24"/>
          <w:lang w:val="ru-RU"/>
        </w:rPr>
      </w:pPr>
      <w:r w:rsidRPr="00BE24D5">
        <w:rPr>
          <w:lang w:val="ru-RU"/>
        </w:rPr>
        <w:tab/>
      </w:r>
      <w:r w:rsidRPr="00BE24D5">
        <w:rPr>
          <w:lang w:val="ru-RU"/>
        </w:rPr>
        <w:tab/>
      </w:r>
      <w:r>
        <w:rPr>
          <w:lang w:val="ru-RU"/>
        </w:rPr>
        <w:t>Шестой периодический доклад государств-участников</w:t>
      </w:r>
    </w:p>
    <w:p w:rsidR="00FB62F9" w:rsidRPr="00BE24D5" w:rsidRDefault="00FB62F9" w:rsidP="00FB62F9">
      <w:pPr>
        <w:pStyle w:val="HMG"/>
        <w:rPr>
          <w:lang w:val="ru-RU"/>
        </w:rPr>
      </w:pPr>
      <w:r w:rsidRPr="00BE24D5">
        <w:rPr>
          <w:lang w:val="ru-RU"/>
        </w:rPr>
        <w:tab/>
      </w:r>
      <w:r w:rsidRPr="00BE24D5">
        <w:rPr>
          <w:lang w:val="ru-RU"/>
        </w:rPr>
        <w:tab/>
      </w:r>
      <w:proofErr w:type="spellStart"/>
      <w:r>
        <w:rPr>
          <w:lang w:val="ru-RU"/>
        </w:rPr>
        <w:t>Конг</w:t>
      </w:r>
      <w:proofErr w:type="spellEnd"/>
      <w:r>
        <w:t>o</w:t>
      </w:r>
      <w:r w:rsidRPr="00BE24D5">
        <w:rPr>
          <w:rStyle w:val="FootnoteReference"/>
          <w:sz w:val="20"/>
          <w:lang w:val="ru-RU"/>
        </w:rPr>
        <w:footnoteReference w:customMarkFollows="1" w:id="1"/>
        <w:t>*</w:t>
      </w:r>
    </w:p>
    <w:p w:rsidR="00FB62F9" w:rsidRPr="00BE24D5" w:rsidRDefault="00FB62F9" w:rsidP="00FB62F9">
      <w:pPr>
        <w:pStyle w:val="HChG"/>
        <w:rPr>
          <w:lang w:val="ru-RU"/>
        </w:rPr>
      </w:pPr>
      <w:r w:rsidRPr="00BE24D5">
        <w:rPr>
          <w:lang w:val="ru-RU"/>
        </w:rPr>
        <w:br w:type="page"/>
      </w:r>
      <w:r w:rsidRPr="00BE24D5">
        <w:rPr>
          <w:lang w:val="ru-RU"/>
        </w:rPr>
        <w:tab/>
      </w:r>
      <w:r w:rsidRPr="00BE24D5">
        <w:rPr>
          <w:lang w:val="ru-RU"/>
        </w:rPr>
        <w:tab/>
      </w:r>
      <w:r>
        <w:rPr>
          <w:lang w:val="ru-RU"/>
        </w:rPr>
        <w:t>Министерство по улучшению положения женщин и их интеграции в процесс развития</w:t>
      </w:r>
      <w:r w:rsidRPr="00BE24D5">
        <w:rPr>
          <w:lang w:val="ru-RU"/>
        </w:rPr>
        <w:t xml:space="preserve">, </w:t>
      </w:r>
      <w:r>
        <w:rPr>
          <w:lang w:val="ru-RU"/>
        </w:rPr>
        <w:t>канцелярия</w:t>
      </w:r>
    </w:p>
    <w:p w:rsidR="00FB62F9" w:rsidRPr="00B11A97" w:rsidRDefault="00FB62F9" w:rsidP="00FB62F9">
      <w:pPr>
        <w:pStyle w:val="HChG"/>
        <w:rPr>
          <w:lang w:val="ru-RU"/>
        </w:rPr>
      </w:pPr>
      <w:r w:rsidRPr="00BE24D5">
        <w:rPr>
          <w:lang w:val="ru-RU"/>
        </w:rPr>
        <w:tab/>
      </w:r>
      <w:r w:rsidRPr="00BE24D5">
        <w:rPr>
          <w:lang w:val="ru-RU"/>
        </w:rPr>
        <w:tab/>
      </w:r>
      <w:r>
        <w:rPr>
          <w:lang w:val="ru-RU"/>
        </w:rPr>
        <w:t>Республика Конго</w:t>
      </w:r>
    </w:p>
    <w:p w:rsidR="00FB62F9" w:rsidRPr="00FB62F9" w:rsidRDefault="00FB62F9" w:rsidP="00FB62F9">
      <w:pPr>
        <w:pStyle w:val="H1G"/>
        <w:rPr>
          <w:lang w:val="ru-RU"/>
        </w:rPr>
      </w:pPr>
      <w:r w:rsidRPr="00B11A97">
        <w:rPr>
          <w:lang w:val="ru-RU"/>
        </w:rPr>
        <w:tab/>
      </w:r>
      <w:r w:rsidRPr="00B11A97">
        <w:rPr>
          <w:lang w:val="ru-RU"/>
        </w:rPr>
        <w:tab/>
      </w:r>
      <w:r>
        <w:rPr>
          <w:lang w:val="ru-RU"/>
        </w:rPr>
        <w:t>Единство</w:t>
      </w:r>
      <w:r w:rsidRPr="00FB62F9">
        <w:rPr>
          <w:lang w:val="ru-RU"/>
        </w:rPr>
        <w:t xml:space="preserve"> – </w:t>
      </w:r>
      <w:r>
        <w:rPr>
          <w:lang w:val="ru-RU"/>
        </w:rPr>
        <w:t>Труд</w:t>
      </w:r>
      <w:r w:rsidRPr="00FB62F9">
        <w:rPr>
          <w:lang w:val="ru-RU"/>
        </w:rPr>
        <w:t xml:space="preserve"> – </w:t>
      </w:r>
      <w:r>
        <w:rPr>
          <w:lang w:val="ru-RU"/>
        </w:rPr>
        <w:t>Прогресс</w:t>
      </w:r>
      <w:r w:rsidRPr="00FB62F9">
        <w:rPr>
          <w:lang w:val="ru-RU"/>
        </w:rPr>
        <w:t xml:space="preserve"> </w:t>
      </w:r>
    </w:p>
    <w:p w:rsidR="00FB62F9" w:rsidRPr="00B11A97" w:rsidRDefault="00FB62F9" w:rsidP="00FB62F9">
      <w:pPr>
        <w:pStyle w:val="H1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rStyle w:val="HChGCar"/>
          <w:lang w:val="ru-RU"/>
        </w:rPr>
        <w:t>Шестой доклад Конго об осуществлении Конвенции о ликвидации всех форм дискриминации в отношении женщин</w:t>
      </w:r>
    </w:p>
    <w:p w:rsidR="00FB62F9" w:rsidRPr="00FB62F9" w:rsidRDefault="00FB62F9" w:rsidP="00FB62F9">
      <w:pPr>
        <w:spacing w:after="120"/>
        <w:rPr>
          <w:sz w:val="28"/>
        </w:rPr>
      </w:pPr>
      <w:r w:rsidRPr="00FB62F9">
        <w:br w:type="page"/>
      </w:r>
      <w:r>
        <w:rPr>
          <w:sz w:val="28"/>
        </w:rPr>
        <w:t>Содержание</w:t>
      </w:r>
    </w:p>
    <w:p w:rsidR="00FB62F9" w:rsidRPr="00D74816" w:rsidRDefault="00FB62F9" w:rsidP="00FB62F9">
      <w:pPr>
        <w:tabs>
          <w:tab w:val="right" w:pos="8929"/>
          <w:tab w:val="right" w:pos="9638"/>
        </w:tabs>
        <w:spacing w:after="120"/>
        <w:ind w:left="283"/>
        <w:rPr>
          <w:i/>
          <w:sz w:val="18"/>
        </w:rPr>
      </w:pPr>
      <w:r>
        <w:rPr>
          <w:i/>
          <w:sz w:val="18"/>
        </w:rPr>
        <w:t>Глава</w:t>
      </w:r>
      <w:r w:rsidRPr="00D74816">
        <w:rPr>
          <w:i/>
          <w:sz w:val="18"/>
        </w:rPr>
        <w:tab/>
      </w:r>
      <w:r w:rsidR="0026640F">
        <w:rPr>
          <w:i/>
          <w:sz w:val="18"/>
        </w:rPr>
        <w:t>Пункты</w:t>
      </w:r>
      <w:r w:rsidRPr="00D74816">
        <w:rPr>
          <w:i/>
          <w:sz w:val="18"/>
        </w:rPr>
        <w:tab/>
      </w:r>
      <w:r w:rsidR="0026640F">
        <w:rPr>
          <w:i/>
          <w:sz w:val="18"/>
        </w:rPr>
        <w:t>Стр.</w:t>
      </w:r>
    </w:p>
    <w:p w:rsidR="00FB62F9" w:rsidRPr="00D74816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D74816">
        <w:tab/>
      </w:r>
      <w:r w:rsidRPr="00D74816">
        <w:tab/>
      </w:r>
      <w:r>
        <w:t>Перечень сокращений</w:t>
      </w:r>
      <w:r w:rsidRPr="00D74816">
        <w:tab/>
      </w:r>
      <w:r w:rsidRPr="00D74816">
        <w:tab/>
      </w:r>
      <w:r w:rsidRPr="00D74816">
        <w:tab/>
        <w:t>5</w:t>
      </w:r>
    </w:p>
    <w:p w:rsidR="00FB62F9" w:rsidRPr="00D74816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D74816">
        <w:tab/>
      </w:r>
      <w:r w:rsidRPr="00D74816">
        <w:tab/>
      </w:r>
      <w:r>
        <w:t>Введение</w:t>
      </w:r>
      <w:r w:rsidRPr="00D74816">
        <w:tab/>
      </w:r>
      <w:r w:rsidRPr="00D74816">
        <w:tab/>
        <w:t>1−3</w:t>
      </w:r>
      <w:r w:rsidRPr="00D74816">
        <w:tab/>
        <w:t>8</w:t>
      </w:r>
    </w:p>
    <w:p w:rsidR="00FB62F9" w:rsidRPr="00D74816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D74816">
        <w:tab/>
      </w:r>
      <w:r w:rsidRPr="00D74816">
        <w:tab/>
      </w:r>
      <w:r>
        <w:t>Первая</w:t>
      </w:r>
      <w:r w:rsidRPr="00D74816">
        <w:t xml:space="preserve"> </w:t>
      </w:r>
      <w:r>
        <w:t>часть</w:t>
      </w:r>
      <w:r w:rsidRPr="00D74816">
        <w:t xml:space="preserve">: </w:t>
      </w:r>
      <w:r>
        <w:t>Общие</w:t>
      </w:r>
      <w:r w:rsidRPr="00D74816">
        <w:t xml:space="preserve"> </w:t>
      </w:r>
      <w:r>
        <w:t>сведения</w:t>
      </w:r>
      <w:r w:rsidRPr="00D74816">
        <w:tab/>
      </w:r>
      <w:r>
        <w:tab/>
      </w:r>
      <w:r w:rsidRPr="00D74816">
        <w:t>3−45</w:t>
      </w:r>
      <w:r w:rsidRPr="00D74816">
        <w:tab/>
        <w:t>8</w:t>
      </w:r>
    </w:p>
    <w:p w:rsidR="0026640F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D74816">
        <w:tab/>
      </w:r>
      <w:r>
        <w:t>I</w:t>
      </w:r>
      <w:r w:rsidRPr="00D74816">
        <w:t>.</w:t>
      </w:r>
      <w:r w:rsidRPr="00D74816">
        <w:tab/>
      </w:r>
      <w:r>
        <w:t>Обзорная информация о Конго</w:t>
      </w:r>
      <w:r w:rsidRPr="00D74816">
        <w:tab/>
      </w:r>
      <w:r w:rsidRPr="00D74816">
        <w:tab/>
        <w:t>4−41</w:t>
      </w:r>
      <w:r w:rsidR="0026640F" w:rsidRPr="0026640F">
        <w:tab/>
        <w:t>8</w:t>
      </w:r>
    </w:p>
    <w:p w:rsidR="009604ED" w:rsidRPr="009604ED" w:rsidRDefault="009604ED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>
        <w:tab/>
      </w:r>
      <w:r>
        <w:rPr>
          <w:lang w:val="en-US"/>
        </w:rPr>
        <w:t>II</w:t>
      </w:r>
      <w:r w:rsidRPr="009604ED">
        <w:t>.</w:t>
      </w:r>
      <w:r w:rsidRPr="009604ED">
        <w:tab/>
      </w:r>
      <w:r>
        <w:t>Меры правового, политического и административного характера,</w:t>
      </w:r>
      <w:r>
        <w:br/>
        <w:t>принятые в рамках осуществления Конвенции по ликвидации</w:t>
      </w:r>
      <w:r>
        <w:br/>
        <w:t xml:space="preserve">дискриминации в отношении женщин </w:t>
      </w:r>
      <w:r>
        <w:tab/>
      </w:r>
      <w:r>
        <w:tab/>
        <w:t>42−45</w:t>
      </w:r>
      <w:r>
        <w:tab/>
        <w:t>12</w:t>
      </w:r>
    </w:p>
    <w:p w:rsidR="00FB62F9" w:rsidRPr="009E01B3" w:rsidRDefault="0026640F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26640F">
        <w:tab/>
      </w:r>
      <w:r w:rsidR="00FB62F9" w:rsidRPr="00D74816">
        <w:tab/>
      </w:r>
      <w:r w:rsidR="00FB62F9">
        <w:t>Вторая</w:t>
      </w:r>
      <w:r w:rsidR="00FB62F9" w:rsidRPr="009E01B3">
        <w:t xml:space="preserve"> </w:t>
      </w:r>
      <w:r w:rsidR="00FB62F9">
        <w:t>часть</w:t>
      </w:r>
      <w:r w:rsidR="00FB62F9" w:rsidRPr="009E01B3">
        <w:t xml:space="preserve">: </w:t>
      </w:r>
      <w:r w:rsidR="00FB62F9">
        <w:t>О</w:t>
      </w:r>
      <w:r w:rsidR="00FB62F9">
        <w:t>т</w:t>
      </w:r>
      <w:r w:rsidR="00FB62F9">
        <w:t>дельные сведения по каждому положению Конвенции</w:t>
      </w:r>
      <w:r w:rsidR="00873BF5" w:rsidRPr="00873BF5">
        <w:br/>
      </w:r>
      <w:r w:rsidR="00FB62F9">
        <w:t>о</w:t>
      </w:r>
      <w:r w:rsidR="00873BF5" w:rsidRPr="00873BF5">
        <w:t xml:space="preserve"> </w:t>
      </w:r>
      <w:r w:rsidR="00FB62F9">
        <w:t>ликвидации</w:t>
      </w:r>
      <w:r w:rsidR="00FB62F9" w:rsidRPr="009E01B3">
        <w:t xml:space="preserve"> </w:t>
      </w:r>
      <w:r w:rsidR="00FB62F9">
        <w:t>всех</w:t>
      </w:r>
      <w:r w:rsidR="00FB62F9" w:rsidRPr="009E01B3">
        <w:t xml:space="preserve"> </w:t>
      </w:r>
      <w:r w:rsidR="00FB62F9">
        <w:t>форм</w:t>
      </w:r>
      <w:r w:rsidR="00FB62F9" w:rsidRPr="009E01B3">
        <w:t xml:space="preserve"> </w:t>
      </w:r>
      <w:r w:rsidR="00FB62F9">
        <w:t>дискриминации</w:t>
      </w:r>
      <w:r w:rsidR="00FB62F9" w:rsidRPr="009E01B3">
        <w:t xml:space="preserve"> </w:t>
      </w:r>
      <w:r w:rsidR="00FB62F9">
        <w:t>в</w:t>
      </w:r>
      <w:r w:rsidR="00FB62F9" w:rsidRPr="009E01B3">
        <w:t xml:space="preserve"> </w:t>
      </w:r>
      <w:r w:rsidR="00FB62F9">
        <w:t>отношении</w:t>
      </w:r>
      <w:r w:rsidR="00FB62F9" w:rsidRPr="009E01B3">
        <w:t xml:space="preserve"> </w:t>
      </w:r>
      <w:r w:rsidR="00FB62F9">
        <w:t>женщин и их</w:t>
      </w:r>
      <w:r w:rsidR="00B50D8B" w:rsidRPr="00B50D8B">
        <w:br/>
      </w:r>
      <w:r w:rsidR="00FB62F9">
        <w:t>совместимости с конг</w:t>
      </w:r>
      <w:r w:rsidR="00FB62F9">
        <w:t>о</w:t>
      </w:r>
      <w:r w:rsidR="00FB62F9">
        <w:t>лезским законодательством</w:t>
      </w:r>
      <w:r w:rsidR="00FB62F9">
        <w:tab/>
      </w:r>
      <w:r w:rsidR="00FB62F9">
        <w:tab/>
        <w:t>46−211</w:t>
      </w:r>
      <w:r w:rsidR="00FB62F9">
        <w:tab/>
        <w:t>13</w:t>
      </w:r>
    </w:p>
    <w:p w:rsidR="00FB62F9" w:rsidRPr="009E01B3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9E01B3">
        <w:tab/>
      </w:r>
      <w:r>
        <w:t>I</w:t>
      </w:r>
      <w:r w:rsidRPr="009E01B3">
        <w:t>.</w:t>
      </w:r>
      <w:r w:rsidRPr="009E01B3">
        <w:tab/>
      </w:r>
      <w:r>
        <w:t>Институциональные</w:t>
      </w:r>
      <w:r w:rsidRPr="009E01B3">
        <w:t xml:space="preserve"> </w:t>
      </w:r>
      <w:r>
        <w:t>и</w:t>
      </w:r>
      <w:r w:rsidRPr="009E01B3">
        <w:t xml:space="preserve"> </w:t>
      </w:r>
      <w:r>
        <w:t>правовые</w:t>
      </w:r>
      <w:r w:rsidRPr="009E01B3">
        <w:t xml:space="preserve"> </w:t>
      </w:r>
      <w:r>
        <w:t>рамки</w:t>
      </w:r>
      <w:r w:rsidRPr="009E01B3">
        <w:t xml:space="preserve"> </w:t>
      </w:r>
      <w:r>
        <w:t>защиты прав женщин</w:t>
      </w:r>
      <w:r>
        <w:tab/>
      </w:r>
      <w:r>
        <w:tab/>
        <w:t>46−79</w:t>
      </w:r>
      <w:r>
        <w:tab/>
        <w:t>13</w:t>
      </w:r>
    </w:p>
    <w:p w:rsidR="00FB62F9" w:rsidRPr="009E01B3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9E01B3">
        <w:tab/>
      </w:r>
      <w:r>
        <w:t>II</w:t>
      </w:r>
      <w:r w:rsidRPr="009E01B3">
        <w:t>.</w:t>
      </w:r>
      <w:r w:rsidRPr="009E01B3">
        <w:tab/>
      </w:r>
      <w:r>
        <w:t>Специальные</w:t>
      </w:r>
      <w:r w:rsidRPr="009E01B3">
        <w:t xml:space="preserve"> </w:t>
      </w:r>
      <w:r>
        <w:t>временные</w:t>
      </w:r>
      <w:r w:rsidRPr="009E01B3">
        <w:t xml:space="preserve"> </w:t>
      </w:r>
      <w:r>
        <w:t>меры</w:t>
      </w:r>
      <w:r w:rsidRPr="009E01B3">
        <w:t xml:space="preserve">, </w:t>
      </w:r>
      <w:r>
        <w:t>направленные на скорейшее установление</w:t>
      </w:r>
      <w:r w:rsidRPr="009E01B3">
        <w:br/>
      </w:r>
      <w:r>
        <w:t>фактического равенства мужчин и женщин</w:t>
      </w:r>
      <w:r w:rsidRPr="009E01B3">
        <w:tab/>
      </w:r>
      <w:r w:rsidRPr="009E01B3">
        <w:tab/>
        <w:t>80−84</w:t>
      </w:r>
      <w:r w:rsidRPr="009E01B3">
        <w:tab/>
      </w:r>
      <w:r>
        <w:t>20</w:t>
      </w:r>
    </w:p>
    <w:p w:rsidR="00FB62F9" w:rsidRPr="003B01FD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9E01B3">
        <w:tab/>
      </w:r>
      <w:proofErr w:type="spellStart"/>
      <w:r>
        <w:t>III</w:t>
      </w:r>
      <w:proofErr w:type="spellEnd"/>
      <w:r w:rsidRPr="003B01FD">
        <w:t>.</w:t>
      </w:r>
      <w:r w:rsidRPr="003B01FD">
        <w:tab/>
      </w:r>
      <w:r>
        <w:t>Искоренение стереотипных концепций, дискриминирующих женщин</w:t>
      </w:r>
      <w:r w:rsidRPr="003B01FD">
        <w:tab/>
      </w:r>
      <w:r w:rsidRPr="003B01FD">
        <w:tab/>
        <w:t>85−101</w:t>
      </w:r>
      <w:r w:rsidRPr="003B01FD">
        <w:tab/>
      </w:r>
      <w:r>
        <w:t>21</w:t>
      </w:r>
    </w:p>
    <w:p w:rsidR="00FB62F9" w:rsidRPr="008411E3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3B01FD">
        <w:tab/>
      </w:r>
      <w:proofErr w:type="spellStart"/>
      <w:r>
        <w:t>IV</w:t>
      </w:r>
      <w:proofErr w:type="spellEnd"/>
      <w:r w:rsidRPr="008411E3">
        <w:t>.</w:t>
      </w:r>
      <w:r w:rsidRPr="008411E3">
        <w:tab/>
      </w:r>
      <w:r>
        <w:t>Пресечение</w:t>
      </w:r>
      <w:r w:rsidRPr="008411E3">
        <w:t xml:space="preserve"> </w:t>
      </w:r>
      <w:r>
        <w:t>эксплуатации</w:t>
      </w:r>
      <w:r w:rsidRPr="008411E3">
        <w:t xml:space="preserve"> </w:t>
      </w:r>
      <w:r>
        <w:t>женщин</w:t>
      </w:r>
      <w:r>
        <w:tab/>
      </w:r>
      <w:r>
        <w:tab/>
        <w:t>102−106</w:t>
      </w:r>
      <w:r>
        <w:tab/>
        <w:t>23</w:t>
      </w:r>
    </w:p>
    <w:p w:rsidR="00FB62F9" w:rsidRPr="008411E3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8411E3">
        <w:tab/>
      </w:r>
      <w:r>
        <w:t>V</w:t>
      </w:r>
      <w:r w:rsidRPr="008411E3">
        <w:t>.</w:t>
      </w:r>
      <w:r w:rsidRPr="008411E3">
        <w:tab/>
      </w:r>
      <w:r>
        <w:t>Участие конголезских женщин в политической жизни</w:t>
      </w:r>
      <w:r>
        <w:tab/>
      </w:r>
      <w:r>
        <w:tab/>
        <w:t>107−110</w:t>
      </w:r>
      <w:r>
        <w:tab/>
        <w:t>24</w:t>
      </w:r>
    </w:p>
    <w:p w:rsidR="00FB62F9" w:rsidRPr="008411E3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8411E3">
        <w:tab/>
      </w:r>
      <w:proofErr w:type="spellStart"/>
      <w:r>
        <w:t>VI</w:t>
      </w:r>
      <w:proofErr w:type="spellEnd"/>
      <w:r w:rsidRPr="008411E3">
        <w:t>.</w:t>
      </w:r>
      <w:r w:rsidRPr="008411E3">
        <w:tab/>
      </w:r>
      <w:r w:rsidR="0026640F">
        <w:t>Участие женщин в составе персонала дипломатических</w:t>
      </w:r>
      <w:r w:rsidR="00693107">
        <w:br/>
      </w:r>
      <w:r w:rsidR="0026640F">
        <w:t>представительств</w:t>
      </w:r>
      <w:r w:rsidR="00693107">
        <w:t xml:space="preserve"> и международных учреждений </w:t>
      </w:r>
      <w:r w:rsidR="00693107">
        <w:tab/>
      </w:r>
      <w:r w:rsidR="00693107">
        <w:tab/>
        <w:t>111−116</w:t>
      </w:r>
      <w:r w:rsidR="00693107">
        <w:tab/>
        <w:t>26</w:t>
      </w:r>
    </w:p>
    <w:p w:rsidR="00FB62F9" w:rsidRPr="008411E3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8411E3">
        <w:tab/>
      </w:r>
      <w:proofErr w:type="spellStart"/>
      <w:r>
        <w:t>VII</w:t>
      </w:r>
      <w:proofErr w:type="spellEnd"/>
      <w:r w:rsidRPr="008411E3">
        <w:t>.</w:t>
      </w:r>
      <w:r w:rsidRPr="008411E3">
        <w:tab/>
      </w:r>
      <w:r>
        <w:t>Гражданство</w:t>
      </w:r>
      <w:r>
        <w:tab/>
      </w:r>
      <w:r>
        <w:tab/>
        <w:t>117−118</w:t>
      </w:r>
      <w:r>
        <w:tab/>
        <w:t>28</w:t>
      </w:r>
    </w:p>
    <w:p w:rsidR="00FB62F9" w:rsidRPr="00E14678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8411E3">
        <w:tab/>
      </w:r>
      <w:proofErr w:type="spellStart"/>
      <w:r>
        <w:t>VIII</w:t>
      </w:r>
      <w:proofErr w:type="spellEnd"/>
      <w:r>
        <w:t>.</w:t>
      </w:r>
      <w:r>
        <w:tab/>
        <w:t>Образование</w:t>
      </w:r>
      <w:r>
        <w:tab/>
      </w:r>
      <w:r>
        <w:tab/>
        <w:t>119−143</w:t>
      </w:r>
      <w:r>
        <w:tab/>
        <w:t>28</w:t>
      </w:r>
    </w:p>
    <w:p w:rsidR="00FB62F9" w:rsidRPr="00E3523E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  <w:rPr>
          <w:lang w:val="en-US"/>
        </w:rPr>
      </w:pPr>
      <w:r>
        <w:tab/>
      </w:r>
      <w:proofErr w:type="spellStart"/>
      <w:r>
        <w:t>IX</w:t>
      </w:r>
      <w:proofErr w:type="spellEnd"/>
      <w:r>
        <w:t>.</w:t>
      </w:r>
      <w:r>
        <w:tab/>
        <w:t>Занятость</w:t>
      </w:r>
      <w:r>
        <w:tab/>
      </w:r>
      <w:r>
        <w:tab/>
        <w:t>144−147</w:t>
      </w:r>
      <w:r>
        <w:tab/>
        <w:t>3</w:t>
      </w:r>
      <w:r w:rsidR="00E3523E">
        <w:rPr>
          <w:lang w:val="en-US"/>
        </w:rPr>
        <w:t>5</w:t>
      </w:r>
    </w:p>
    <w:p w:rsidR="00FB62F9" w:rsidRPr="00E3523E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>
        <w:tab/>
        <w:t>X</w:t>
      </w:r>
      <w:r w:rsidRPr="008411E3">
        <w:t>.</w:t>
      </w:r>
      <w:r w:rsidRPr="008411E3">
        <w:tab/>
      </w:r>
      <w:r>
        <w:t>Доступ</w:t>
      </w:r>
      <w:r w:rsidRPr="008411E3">
        <w:t xml:space="preserve"> </w:t>
      </w:r>
      <w:r>
        <w:t>женщин</w:t>
      </w:r>
      <w:r w:rsidRPr="008411E3">
        <w:t xml:space="preserve"> </w:t>
      </w:r>
      <w:r>
        <w:t>к</w:t>
      </w:r>
      <w:r w:rsidRPr="008411E3">
        <w:t xml:space="preserve"> </w:t>
      </w:r>
      <w:r>
        <w:t>здравоохранению</w:t>
      </w:r>
      <w:r w:rsidRPr="008411E3">
        <w:t xml:space="preserve"> </w:t>
      </w:r>
      <w:r>
        <w:t>и</w:t>
      </w:r>
      <w:r w:rsidRPr="008411E3">
        <w:t xml:space="preserve"> </w:t>
      </w:r>
      <w:r>
        <w:t>соц</w:t>
      </w:r>
      <w:r w:rsidR="00E3523E">
        <w:t>иальному обеспечению</w:t>
      </w:r>
      <w:r w:rsidR="00E3523E">
        <w:tab/>
      </w:r>
      <w:r w:rsidR="00E3523E">
        <w:tab/>
        <w:t>148−153</w:t>
      </w:r>
      <w:r w:rsidR="00E3523E">
        <w:tab/>
        <w:t>3</w:t>
      </w:r>
      <w:r w:rsidR="00E3523E" w:rsidRPr="00E3523E">
        <w:t>6</w:t>
      </w:r>
    </w:p>
    <w:p w:rsidR="00FB62F9" w:rsidRPr="00E3523E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8411E3">
        <w:tab/>
      </w:r>
      <w:proofErr w:type="spellStart"/>
      <w:r>
        <w:t>XI</w:t>
      </w:r>
      <w:proofErr w:type="spellEnd"/>
      <w:r w:rsidRPr="008411E3">
        <w:t>.</w:t>
      </w:r>
      <w:r w:rsidRPr="008411E3">
        <w:tab/>
      </w:r>
      <w:r>
        <w:t>Экономические и соц</w:t>
      </w:r>
      <w:r w:rsidR="00E3523E">
        <w:t>иальные права женщин</w:t>
      </w:r>
      <w:r w:rsidR="00E3523E">
        <w:tab/>
      </w:r>
      <w:r w:rsidR="00E3523E">
        <w:tab/>
        <w:t>154−162</w:t>
      </w:r>
      <w:r w:rsidR="00E3523E">
        <w:tab/>
        <w:t>3</w:t>
      </w:r>
      <w:r w:rsidR="00E3523E" w:rsidRPr="00E3523E">
        <w:t>7</w:t>
      </w:r>
    </w:p>
    <w:p w:rsidR="00FB62F9" w:rsidRPr="00E3523E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  <w:rPr>
          <w:lang w:val="en-US"/>
        </w:rPr>
      </w:pPr>
      <w:r w:rsidRPr="008411E3">
        <w:tab/>
      </w:r>
      <w:proofErr w:type="spellStart"/>
      <w:r>
        <w:t>XII</w:t>
      </w:r>
      <w:proofErr w:type="spellEnd"/>
      <w:r>
        <w:t>.</w:t>
      </w:r>
      <w:r>
        <w:tab/>
        <w:t>Положение с</w:t>
      </w:r>
      <w:r w:rsidR="00E3523E">
        <w:t>ельских женщин</w:t>
      </w:r>
      <w:r w:rsidR="00E3523E">
        <w:tab/>
      </w:r>
      <w:r w:rsidR="00E3523E">
        <w:tab/>
        <w:t>163−197</w:t>
      </w:r>
      <w:r w:rsidR="00E3523E">
        <w:tab/>
        <w:t>3</w:t>
      </w:r>
      <w:r w:rsidR="00E3523E">
        <w:rPr>
          <w:lang w:val="en-US"/>
        </w:rPr>
        <w:t>9</w:t>
      </w:r>
    </w:p>
    <w:p w:rsidR="00FB62F9" w:rsidRPr="00E3523E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>
        <w:tab/>
      </w:r>
      <w:proofErr w:type="spellStart"/>
      <w:r>
        <w:t>XIII</w:t>
      </w:r>
      <w:proofErr w:type="spellEnd"/>
      <w:r>
        <w:t>.</w:t>
      </w:r>
      <w:r>
        <w:tab/>
        <w:t xml:space="preserve">Равенство мужчин и </w:t>
      </w:r>
      <w:r w:rsidR="00E3523E">
        <w:t>женщин перед законом</w:t>
      </w:r>
      <w:r w:rsidR="00E3523E">
        <w:tab/>
      </w:r>
      <w:r w:rsidR="00E3523E">
        <w:tab/>
        <w:t>198−202</w:t>
      </w:r>
      <w:r w:rsidR="00E3523E">
        <w:tab/>
        <w:t>4</w:t>
      </w:r>
      <w:r w:rsidR="00E3523E" w:rsidRPr="00E3523E">
        <w:t>4</w:t>
      </w:r>
    </w:p>
    <w:p w:rsidR="00FB62F9" w:rsidRPr="00E3523E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  <w:rPr>
          <w:lang w:val="en-US"/>
        </w:rPr>
      </w:pPr>
      <w:r w:rsidRPr="009A391B">
        <w:tab/>
      </w:r>
      <w:proofErr w:type="spellStart"/>
      <w:r>
        <w:t>XIV</w:t>
      </w:r>
      <w:proofErr w:type="spellEnd"/>
      <w:r w:rsidRPr="009A391B">
        <w:t>.</w:t>
      </w:r>
      <w:r w:rsidRPr="009A391B">
        <w:tab/>
      </w:r>
      <w:r w:rsidR="00E3523E">
        <w:t>Брак</w:t>
      </w:r>
      <w:r w:rsidR="00E3523E">
        <w:tab/>
      </w:r>
      <w:r w:rsidR="00E3523E">
        <w:tab/>
        <w:t>203−205</w:t>
      </w:r>
      <w:r w:rsidR="00E3523E">
        <w:tab/>
        <w:t>4</w:t>
      </w:r>
      <w:r w:rsidR="00E3523E">
        <w:rPr>
          <w:lang w:val="en-US"/>
        </w:rPr>
        <w:t>5</w:t>
      </w:r>
    </w:p>
    <w:p w:rsidR="00FB62F9" w:rsidRPr="00E3523E" w:rsidRDefault="00FB62F9" w:rsidP="00FB62F9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  <w:rPr>
          <w:lang w:val="en-US"/>
        </w:rPr>
      </w:pPr>
      <w:r w:rsidRPr="009A391B">
        <w:tab/>
      </w:r>
      <w:r w:rsidRPr="009A391B">
        <w:tab/>
      </w:r>
      <w:r w:rsidR="00E3523E">
        <w:t>Выводы</w:t>
      </w:r>
      <w:r w:rsidR="00E3523E">
        <w:tab/>
      </w:r>
      <w:r w:rsidR="00E3523E">
        <w:tab/>
        <w:t>206−208</w:t>
      </w:r>
      <w:r w:rsidR="00E3523E">
        <w:tab/>
        <w:t>4</w:t>
      </w:r>
      <w:r w:rsidR="00E3523E">
        <w:rPr>
          <w:lang w:val="en-US"/>
        </w:rPr>
        <w:t>6</w:t>
      </w:r>
    </w:p>
    <w:p w:rsidR="00FB62F9" w:rsidRPr="009A391B" w:rsidRDefault="00FB62F9" w:rsidP="00FB62F9">
      <w:pPr>
        <w:tabs>
          <w:tab w:val="right" w:pos="850"/>
        </w:tabs>
        <w:spacing w:after="120"/>
      </w:pPr>
      <w:r w:rsidRPr="009A391B">
        <w:tab/>
      </w:r>
      <w:r>
        <w:t>Приложения</w:t>
      </w:r>
    </w:p>
    <w:p w:rsidR="00FB62F9" w:rsidRPr="00E3523E" w:rsidRDefault="00FB62F9" w:rsidP="00FB62F9">
      <w:pPr>
        <w:tabs>
          <w:tab w:val="right" w:pos="850"/>
          <w:tab w:val="right" w:leader="dot" w:pos="8929"/>
          <w:tab w:val="right" w:pos="9638"/>
        </w:tabs>
        <w:spacing w:after="120"/>
        <w:ind w:left="1134" w:hanging="1134"/>
        <w:rPr>
          <w:lang w:val="en-US"/>
        </w:rPr>
      </w:pPr>
      <w:r w:rsidRPr="009A391B">
        <w:tab/>
      </w:r>
      <w:r w:rsidRPr="009A391B">
        <w:tab/>
      </w:r>
      <w:r w:rsidR="00E3523E">
        <w:t>Библиография</w:t>
      </w:r>
      <w:r w:rsidR="00E3523E">
        <w:tab/>
      </w:r>
      <w:r w:rsidR="00E3523E">
        <w:tab/>
        <w:t>4</w:t>
      </w:r>
      <w:r w:rsidR="00E3523E">
        <w:rPr>
          <w:lang w:val="en-US"/>
        </w:rPr>
        <w:t>7</w:t>
      </w:r>
    </w:p>
    <w:p w:rsidR="00FB62F9" w:rsidRDefault="00FB62F9" w:rsidP="00FB62F9">
      <w:pPr>
        <w:tabs>
          <w:tab w:val="right" w:pos="850"/>
          <w:tab w:val="right" w:leader="dot" w:pos="8929"/>
          <w:tab w:val="right" w:pos="9638"/>
        </w:tabs>
        <w:spacing w:after="120"/>
        <w:ind w:left="1134" w:hanging="1134"/>
      </w:pPr>
      <w:r>
        <w:t>Перечень</w:t>
      </w:r>
      <w:r w:rsidRPr="00FB62F9">
        <w:t xml:space="preserve"> </w:t>
      </w:r>
      <w:r>
        <w:t>таблиц</w:t>
      </w:r>
    </w:p>
    <w:p w:rsidR="00FB62F9" w:rsidRDefault="00FB62F9" w:rsidP="00FB62F9">
      <w:pPr>
        <w:tabs>
          <w:tab w:val="right" w:pos="850"/>
          <w:tab w:val="right" w:leader="dot" w:pos="8929"/>
          <w:tab w:val="right" w:pos="9638"/>
        </w:tabs>
        <w:spacing w:after="120"/>
        <w:ind w:left="1134" w:hanging="1134"/>
      </w:pPr>
      <w:r>
        <w:t>Таблицы</w:t>
      </w:r>
    </w:p>
    <w:p w:rsidR="00FB62F9" w:rsidRPr="0046516D" w:rsidRDefault="00FB62F9" w:rsidP="00FB62F9">
      <w:pPr>
        <w:tabs>
          <w:tab w:val="right" w:pos="850"/>
          <w:tab w:val="right" w:leader="dot" w:pos="8929"/>
          <w:tab w:val="right" w:pos="9638"/>
        </w:tabs>
        <w:spacing w:after="120"/>
        <w:ind w:left="1134" w:hanging="1134"/>
      </w:pPr>
      <w:r>
        <w:tab/>
      </w:r>
      <w:r w:rsidRPr="0046516D">
        <w:t>1.</w:t>
      </w:r>
      <w:r w:rsidRPr="0046516D">
        <w:tab/>
      </w:r>
      <w:proofErr w:type="spellStart"/>
      <w:r>
        <w:t>Представленность</w:t>
      </w:r>
      <w:proofErr w:type="spellEnd"/>
      <w:r w:rsidRPr="0046516D">
        <w:t xml:space="preserve"> </w:t>
      </w:r>
      <w:r>
        <w:t>женщин</w:t>
      </w:r>
      <w:r w:rsidRPr="0046516D">
        <w:t xml:space="preserve"> </w:t>
      </w:r>
      <w:r>
        <w:t>в</w:t>
      </w:r>
      <w:r w:rsidRPr="0046516D">
        <w:t xml:space="preserve"> </w:t>
      </w:r>
      <w:r>
        <w:t>органах принятия решений</w:t>
      </w:r>
      <w:r>
        <w:tab/>
      </w:r>
      <w:r>
        <w:tab/>
        <w:t>24</w:t>
      </w:r>
    </w:p>
    <w:p w:rsidR="00FB62F9" w:rsidRPr="0046516D" w:rsidRDefault="00FB62F9" w:rsidP="00FB62F9">
      <w:pPr>
        <w:tabs>
          <w:tab w:val="right" w:pos="850"/>
          <w:tab w:val="right" w:leader="dot" w:pos="8929"/>
          <w:tab w:val="right" w:pos="9638"/>
        </w:tabs>
        <w:spacing w:after="120"/>
        <w:ind w:left="1134" w:hanging="1134"/>
        <w:rPr>
          <w:bCs/>
        </w:rPr>
      </w:pPr>
      <w:r w:rsidRPr="0046516D">
        <w:rPr>
          <w:bCs/>
        </w:rPr>
        <w:tab/>
        <w:t>2.</w:t>
      </w:r>
      <w:r w:rsidRPr="0046516D">
        <w:rPr>
          <w:bCs/>
        </w:rPr>
        <w:tab/>
      </w:r>
      <w:r>
        <w:rPr>
          <w:bCs/>
        </w:rPr>
        <w:t>Распределение</w:t>
      </w:r>
      <w:r w:rsidRPr="0046516D">
        <w:rPr>
          <w:bCs/>
        </w:rPr>
        <w:t xml:space="preserve"> </w:t>
      </w:r>
      <w:r>
        <w:rPr>
          <w:bCs/>
        </w:rPr>
        <w:t>женщин</w:t>
      </w:r>
      <w:r w:rsidRPr="0046516D">
        <w:rPr>
          <w:bCs/>
        </w:rPr>
        <w:t xml:space="preserve"> </w:t>
      </w:r>
      <w:r>
        <w:rPr>
          <w:bCs/>
        </w:rPr>
        <w:t>по категориям дипломатических должностей</w:t>
      </w:r>
      <w:r>
        <w:rPr>
          <w:bCs/>
        </w:rPr>
        <w:tab/>
      </w:r>
      <w:r>
        <w:rPr>
          <w:bCs/>
        </w:rPr>
        <w:tab/>
        <w:t>26</w:t>
      </w:r>
    </w:p>
    <w:p w:rsidR="00FB62F9" w:rsidRPr="00E3523E" w:rsidRDefault="00FB62F9" w:rsidP="00FB62F9">
      <w:pPr>
        <w:tabs>
          <w:tab w:val="right" w:pos="850"/>
          <w:tab w:val="right" w:leader="dot" w:pos="8929"/>
          <w:tab w:val="right" w:pos="9638"/>
        </w:tabs>
        <w:spacing w:after="120"/>
        <w:ind w:left="1134" w:hanging="1134"/>
        <w:rPr>
          <w:bCs/>
        </w:rPr>
      </w:pPr>
      <w:r w:rsidRPr="0046516D">
        <w:rPr>
          <w:bCs/>
        </w:rPr>
        <w:tab/>
        <w:t>3.</w:t>
      </w:r>
      <w:r w:rsidRPr="0046516D">
        <w:rPr>
          <w:bCs/>
        </w:rPr>
        <w:tab/>
      </w:r>
      <w:r>
        <w:rPr>
          <w:bCs/>
        </w:rPr>
        <w:t>Распределение</w:t>
      </w:r>
      <w:r w:rsidRPr="0046516D">
        <w:rPr>
          <w:bCs/>
        </w:rPr>
        <w:t xml:space="preserve"> </w:t>
      </w:r>
      <w:r>
        <w:rPr>
          <w:bCs/>
        </w:rPr>
        <w:t>персонала</w:t>
      </w:r>
      <w:r w:rsidRPr="0046516D">
        <w:rPr>
          <w:bCs/>
        </w:rPr>
        <w:t xml:space="preserve"> </w:t>
      </w:r>
      <w:r>
        <w:rPr>
          <w:bCs/>
        </w:rPr>
        <w:t>дипломатических представительств</w:t>
      </w:r>
      <w:r w:rsidR="00873BF5" w:rsidRPr="00873BF5">
        <w:rPr>
          <w:bCs/>
        </w:rPr>
        <w:br/>
      </w:r>
      <w:r>
        <w:rPr>
          <w:bCs/>
        </w:rPr>
        <w:t>по половой</w:t>
      </w:r>
      <w:r w:rsidR="00E3523E">
        <w:rPr>
          <w:bCs/>
        </w:rPr>
        <w:t xml:space="preserve"> принадлежности</w:t>
      </w:r>
      <w:r w:rsidR="00E3523E">
        <w:rPr>
          <w:bCs/>
        </w:rPr>
        <w:tab/>
      </w:r>
      <w:r w:rsidR="00E3523E">
        <w:rPr>
          <w:bCs/>
        </w:rPr>
        <w:tab/>
        <w:t>2</w:t>
      </w:r>
      <w:r w:rsidR="00E3523E" w:rsidRPr="00E3523E">
        <w:rPr>
          <w:bCs/>
        </w:rPr>
        <w:t>7</w:t>
      </w:r>
    </w:p>
    <w:p w:rsidR="00FB62F9" w:rsidRPr="002531F3" w:rsidRDefault="00FB62F9" w:rsidP="00FB62F9">
      <w:pPr>
        <w:tabs>
          <w:tab w:val="right" w:pos="850"/>
          <w:tab w:val="right" w:leader="dot" w:pos="8929"/>
          <w:tab w:val="right" w:pos="9638"/>
        </w:tabs>
        <w:spacing w:after="120"/>
        <w:ind w:left="1134" w:hanging="1134"/>
        <w:rPr>
          <w:bCs/>
        </w:rPr>
      </w:pPr>
      <w:r w:rsidRPr="0046516D">
        <w:rPr>
          <w:bCs/>
        </w:rPr>
        <w:tab/>
      </w:r>
      <w:r w:rsidRPr="002531F3">
        <w:rPr>
          <w:bCs/>
        </w:rPr>
        <w:t>4.</w:t>
      </w:r>
      <w:r w:rsidRPr="002531F3">
        <w:rPr>
          <w:bCs/>
        </w:rPr>
        <w:tab/>
      </w:r>
      <w:r>
        <w:rPr>
          <w:bCs/>
        </w:rPr>
        <w:t>Общий</w:t>
      </w:r>
      <w:r w:rsidRPr="002531F3">
        <w:rPr>
          <w:bCs/>
        </w:rPr>
        <w:t xml:space="preserve"> </w:t>
      </w:r>
      <w:r>
        <w:rPr>
          <w:bCs/>
        </w:rPr>
        <w:t>коэффициент</w:t>
      </w:r>
      <w:r w:rsidRPr="002531F3">
        <w:rPr>
          <w:bCs/>
        </w:rPr>
        <w:t xml:space="preserve"> </w:t>
      </w:r>
      <w:r>
        <w:rPr>
          <w:bCs/>
        </w:rPr>
        <w:t>охвата</w:t>
      </w:r>
      <w:r w:rsidRPr="002531F3">
        <w:rPr>
          <w:bCs/>
        </w:rPr>
        <w:t xml:space="preserve"> </w:t>
      </w:r>
      <w:r>
        <w:rPr>
          <w:bCs/>
        </w:rPr>
        <w:t>дошкольным</w:t>
      </w:r>
      <w:r w:rsidRPr="002531F3">
        <w:rPr>
          <w:bCs/>
        </w:rPr>
        <w:t xml:space="preserve"> </w:t>
      </w:r>
      <w:r>
        <w:rPr>
          <w:bCs/>
        </w:rPr>
        <w:t>обучением с</w:t>
      </w:r>
      <w:r w:rsidRPr="002531F3">
        <w:rPr>
          <w:bCs/>
        </w:rPr>
        <w:t xml:space="preserve"> 2002 </w:t>
      </w:r>
      <w:r>
        <w:rPr>
          <w:bCs/>
        </w:rPr>
        <w:t>по</w:t>
      </w:r>
      <w:r w:rsidRPr="002531F3">
        <w:rPr>
          <w:bCs/>
        </w:rPr>
        <w:t xml:space="preserve"> 2005</w:t>
      </w:r>
      <w:r>
        <w:rPr>
          <w:bCs/>
        </w:rPr>
        <w:t xml:space="preserve"> годы</w:t>
      </w:r>
      <w:r>
        <w:rPr>
          <w:bCs/>
        </w:rPr>
        <w:tab/>
      </w:r>
      <w:r>
        <w:rPr>
          <w:bCs/>
        </w:rPr>
        <w:tab/>
        <w:t>29</w:t>
      </w:r>
    </w:p>
    <w:p w:rsidR="00FB62F9" w:rsidRPr="00E14678" w:rsidRDefault="00FB62F9" w:rsidP="00FB62F9">
      <w:pPr>
        <w:tabs>
          <w:tab w:val="right" w:pos="850"/>
          <w:tab w:val="right" w:leader="dot" w:pos="8929"/>
          <w:tab w:val="right" w:pos="9638"/>
        </w:tabs>
        <w:spacing w:after="120"/>
        <w:ind w:left="1134" w:hanging="1134"/>
      </w:pPr>
      <w:r w:rsidRPr="002531F3">
        <w:tab/>
        <w:t>5.</w:t>
      </w:r>
      <w:r w:rsidRPr="002531F3">
        <w:tab/>
      </w:r>
      <w:r>
        <w:t>Общий</w:t>
      </w:r>
      <w:r w:rsidRPr="002531F3">
        <w:t xml:space="preserve"> </w:t>
      </w:r>
      <w:r>
        <w:t>коэффициент</w:t>
      </w:r>
      <w:r w:rsidRPr="002531F3">
        <w:t xml:space="preserve"> </w:t>
      </w:r>
      <w:r>
        <w:t>охвата</w:t>
      </w:r>
      <w:r w:rsidRPr="002531F3">
        <w:t xml:space="preserve"> </w:t>
      </w:r>
      <w:r>
        <w:t>начальным образованием с</w:t>
      </w:r>
      <w:r w:rsidRPr="002531F3">
        <w:t xml:space="preserve"> 2002</w:t>
      </w:r>
      <w:r>
        <w:t xml:space="preserve"> по</w:t>
      </w:r>
      <w:r w:rsidRPr="002531F3">
        <w:t xml:space="preserve"> 2004</w:t>
      </w:r>
      <w:r>
        <w:t xml:space="preserve"> годы</w:t>
      </w:r>
      <w:r w:rsidRPr="002531F3">
        <w:t>.</w:t>
      </w:r>
      <w:r w:rsidRPr="002531F3">
        <w:tab/>
      </w:r>
      <w:r w:rsidRPr="002531F3">
        <w:tab/>
      </w:r>
      <w:r w:rsidRPr="00E14678">
        <w:t>2</w:t>
      </w:r>
      <w:r>
        <w:t>9</w:t>
      </w:r>
    </w:p>
    <w:p w:rsidR="00FB62F9" w:rsidRPr="00331591" w:rsidRDefault="00FB62F9" w:rsidP="00FB62F9">
      <w:pPr>
        <w:tabs>
          <w:tab w:val="right" w:pos="850"/>
          <w:tab w:val="right" w:leader="dot" w:pos="8929"/>
          <w:tab w:val="right" w:pos="9638"/>
        </w:tabs>
        <w:spacing w:after="120"/>
        <w:ind w:left="1134" w:hanging="1134"/>
        <w:rPr>
          <w:bCs/>
        </w:rPr>
      </w:pPr>
      <w:r w:rsidRPr="00E14678">
        <w:rPr>
          <w:bCs/>
        </w:rPr>
        <w:tab/>
      </w:r>
      <w:r w:rsidRPr="00331591">
        <w:rPr>
          <w:bCs/>
        </w:rPr>
        <w:t>6.</w:t>
      </w:r>
      <w:r w:rsidRPr="00331591">
        <w:rPr>
          <w:bCs/>
        </w:rPr>
        <w:tab/>
      </w:r>
      <w:r>
        <w:rPr>
          <w:bCs/>
        </w:rPr>
        <w:t>Динамика</w:t>
      </w:r>
      <w:r w:rsidRPr="00331591">
        <w:rPr>
          <w:bCs/>
        </w:rPr>
        <w:t xml:space="preserve"> </w:t>
      </w:r>
      <w:r>
        <w:rPr>
          <w:bCs/>
        </w:rPr>
        <w:t>общего</w:t>
      </w:r>
      <w:r w:rsidRPr="00331591">
        <w:rPr>
          <w:bCs/>
        </w:rPr>
        <w:t xml:space="preserve"> </w:t>
      </w:r>
      <w:r>
        <w:rPr>
          <w:bCs/>
        </w:rPr>
        <w:t>коэффициента</w:t>
      </w:r>
      <w:r w:rsidRPr="00331591">
        <w:rPr>
          <w:bCs/>
        </w:rPr>
        <w:t xml:space="preserve"> </w:t>
      </w:r>
      <w:r>
        <w:rPr>
          <w:bCs/>
        </w:rPr>
        <w:t>приема</w:t>
      </w:r>
      <w:r w:rsidRPr="00331591">
        <w:rPr>
          <w:bCs/>
        </w:rPr>
        <w:t xml:space="preserve"> </w:t>
      </w:r>
      <w:r>
        <w:rPr>
          <w:bCs/>
        </w:rPr>
        <w:t>в 1-й класс начальной школы</w:t>
      </w:r>
      <w:r w:rsidR="00873BF5" w:rsidRPr="00873BF5">
        <w:rPr>
          <w:bCs/>
        </w:rPr>
        <w:br/>
      </w:r>
      <w:r>
        <w:rPr>
          <w:bCs/>
        </w:rPr>
        <w:t>с</w:t>
      </w:r>
      <w:r w:rsidRPr="00331591">
        <w:rPr>
          <w:bCs/>
        </w:rPr>
        <w:t xml:space="preserve"> 2002 </w:t>
      </w:r>
      <w:r>
        <w:rPr>
          <w:bCs/>
        </w:rPr>
        <w:t>по</w:t>
      </w:r>
      <w:r w:rsidRPr="00331591">
        <w:rPr>
          <w:bCs/>
        </w:rPr>
        <w:t xml:space="preserve"> 2005</w:t>
      </w:r>
      <w:r>
        <w:rPr>
          <w:bCs/>
        </w:rPr>
        <w:t xml:space="preserve"> годы</w:t>
      </w:r>
      <w:r>
        <w:rPr>
          <w:bCs/>
        </w:rPr>
        <w:tab/>
      </w:r>
      <w:r w:rsidR="00873BF5" w:rsidRPr="00873BF5">
        <w:rPr>
          <w:bCs/>
        </w:rPr>
        <w:tab/>
      </w:r>
      <w:r>
        <w:rPr>
          <w:bCs/>
        </w:rPr>
        <w:t>30</w:t>
      </w:r>
    </w:p>
    <w:p w:rsidR="00FB62F9" w:rsidRPr="00CC2CDA" w:rsidRDefault="00FB62F9" w:rsidP="00FB62F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bCs/>
        </w:rPr>
      </w:pPr>
      <w:r w:rsidRPr="00331591">
        <w:rPr>
          <w:bCs/>
        </w:rPr>
        <w:tab/>
      </w:r>
      <w:r w:rsidRPr="00CC2CDA">
        <w:rPr>
          <w:bCs/>
        </w:rPr>
        <w:t>7.</w:t>
      </w:r>
      <w:r w:rsidRPr="00CC2CDA">
        <w:rPr>
          <w:bCs/>
        </w:rPr>
        <w:tab/>
      </w:r>
      <w:r>
        <w:rPr>
          <w:bCs/>
        </w:rPr>
        <w:t>Численность</w:t>
      </w:r>
      <w:r w:rsidRPr="00CC2CDA">
        <w:rPr>
          <w:bCs/>
        </w:rPr>
        <w:t xml:space="preserve"> </w:t>
      </w:r>
      <w:r>
        <w:rPr>
          <w:bCs/>
        </w:rPr>
        <w:t>учащихся</w:t>
      </w:r>
      <w:r w:rsidRPr="00CC2CDA">
        <w:rPr>
          <w:bCs/>
        </w:rPr>
        <w:t xml:space="preserve"> </w:t>
      </w:r>
      <w:r>
        <w:rPr>
          <w:bCs/>
        </w:rPr>
        <w:t>в</w:t>
      </w:r>
      <w:r w:rsidRPr="00CC2CDA">
        <w:rPr>
          <w:bCs/>
        </w:rPr>
        <w:t xml:space="preserve"> </w:t>
      </w:r>
      <w:r>
        <w:rPr>
          <w:bCs/>
        </w:rPr>
        <w:t>средней общеобразовательной школе</w:t>
      </w:r>
      <w:r>
        <w:rPr>
          <w:bCs/>
        </w:rPr>
        <w:tab/>
      </w:r>
      <w:r>
        <w:rPr>
          <w:bCs/>
        </w:rPr>
        <w:tab/>
        <w:t>30</w:t>
      </w:r>
    </w:p>
    <w:p w:rsidR="00FB62F9" w:rsidRPr="00E14678" w:rsidRDefault="00FB62F9" w:rsidP="00FB62F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bCs/>
        </w:rPr>
      </w:pPr>
      <w:r w:rsidRPr="00CC2CDA">
        <w:rPr>
          <w:bCs/>
        </w:rPr>
        <w:tab/>
      </w:r>
      <w:r w:rsidRPr="000A37F6">
        <w:rPr>
          <w:bCs/>
        </w:rPr>
        <w:t>8.</w:t>
      </w:r>
      <w:r w:rsidRPr="000A37F6">
        <w:rPr>
          <w:bCs/>
        </w:rPr>
        <w:tab/>
      </w:r>
      <w:r>
        <w:rPr>
          <w:bCs/>
        </w:rPr>
        <w:t>Численность</w:t>
      </w:r>
      <w:r w:rsidRPr="000A37F6">
        <w:rPr>
          <w:bCs/>
        </w:rPr>
        <w:t xml:space="preserve"> </w:t>
      </w:r>
      <w:r>
        <w:rPr>
          <w:bCs/>
        </w:rPr>
        <w:t>учащихся</w:t>
      </w:r>
      <w:r w:rsidRPr="000A37F6">
        <w:rPr>
          <w:bCs/>
        </w:rPr>
        <w:t xml:space="preserve"> старших</w:t>
      </w:r>
      <w:r>
        <w:rPr>
          <w:bCs/>
        </w:rPr>
        <w:t xml:space="preserve"> классов средней</w:t>
      </w:r>
      <w:r w:rsidR="00873BF5" w:rsidRPr="00873BF5">
        <w:rPr>
          <w:bCs/>
        </w:rPr>
        <w:br/>
      </w:r>
      <w:r w:rsidR="00873BF5" w:rsidRPr="00873BF5">
        <w:rPr>
          <w:bCs/>
        </w:rPr>
        <w:tab/>
      </w:r>
      <w:r w:rsidR="00873BF5" w:rsidRPr="00873BF5">
        <w:rPr>
          <w:bCs/>
        </w:rPr>
        <w:tab/>
      </w:r>
      <w:r>
        <w:rPr>
          <w:bCs/>
        </w:rPr>
        <w:t>общеобразовательной школы</w:t>
      </w:r>
      <w:r w:rsidRPr="000A37F6">
        <w:rPr>
          <w:bCs/>
        </w:rPr>
        <w:t>………….</w:t>
      </w:r>
      <w:r w:rsidRPr="000A37F6">
        <w:rPr>
          <w:bCs/>
        </w:rPr>
        <w:tab/>
      </w:r>
      <w:r w:rsidRPr="000A37F6">
        <w:rPr>
          <w:bCs/>
        </w:rPr>
        <w:tab/>
      </w:r>
      <w:r>
        <w:rPr>
          <w:bCs/>
        </w:rPr>
        <w:t>30</w:t>
      </w:r>
    </w:p>
    <w:p w:rsidR="00FB62F9" w:rsidRPr="000A37F6" w:rsidRDefault="00FB62F9" w:rsidP="00FB62F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bCs/>
        </w:rPr>
      </w:pPr>
      <w:r w:rsidRPr="00FB62F9">
        <w:rPr>
          <w:bCs/>
        </w:rPr>
        <w:tab/>
      </w:r>
      <w:r w:rsidRPr="000A37F6">
        <w:rPr>
          <w:bCs/>
        </w:rPr>
        <w:t>9.</w:t>
      </w:r>
      <w:r w:rsidRPr="000A37F6">
        <w:rPr>
          <w:bCs/>
        </w:rPr>
        <w:tab/>
      </w:r>
      <w:r>
        <w:rPr>
          <w:bCs/>
        </w:rPr>
        <w:t>Распределение</w:t>
      </w:r>
      <w:r w:rsidRPr="000A37F6">
        <w:rPr>
          <w:bCs/>
        </w:rPr>
        <w:t xml:space="preserve"> </w:t>
      </w:r>
      <w:r>
        <w:rPr>
          <w:bCs/>
        </w:rPr>
        <w:t>дезагрегированных</w:t>
      </w:r>
      <w:r w:rsidRPr="000A37F6">
        <w:rPr>
          <w:bCs/>
        </w:rPr>
        <w:t xml:space="preserve"> </w:t>
      </w:r>
      <w:r>
        <w:rPr>
          <w:bCs/>
        </w:rPr>
        <w:t>данных</w:t>
      </w:r>
      <w:r w:rsidRPr="000A37F6">
        <w:rPr>
          <w:bCs/>
        </w:rPr>
        <w:t xml:space="preserve"> </w:t>
      </w:r>
      <w:r>
        <w:rPr>
          <w:bCs/>
        </w:rPr>
        <w:t>по</w:t>
      </w:r>
      <w:r w:rsidRPr="000A37F6">
        <w:rPr>
          <w:bCs/>
        </w:rPr>
        <w:t xml:space="preserve"> </w:t>
      </w:r>
      <w:r>
        <w:rPr>
          <w:bCs/>
        </w:rPr>
        <w:t xml:space="preserve">половой принадлежности </w:t>
      </w:r>
      <w:r w:rsidR="00873BF5" w:rsidRPr="00873BF5">
        <w:rPr>
          <w:bCs/>
        </w:rPr>
        <w:br/>
      </w:r>
      <w:r w:rsidR="00873BF5">
        <w:rPr>
          <w:bCs/>
        </w:rPr>
        <w:tab/>
      </w:r>
      <w:r w:rsidR="00873BF5">
        <w:rPr>
          <w:bCs/>
        </w:rPr>
        <w:tab/>
        <w:t>о</w:t>
      </w:r>
      <w:r>
        <w:rPr>
          <w:bCs/>
        </w:rPr>
        <w:t xml:space="preserve"> ситуации с обуч</w:t>
      </w:r>
      <w:r>
        <w:rPr>
          <w:bCs/>
        </w:rPr>
        <w:t>е</w:t>
      </w:r>
      <w:r>
        <w:rPr>
          <w:bCs/>
        </w:rPr>
        <w:t>нием грамоте в Конго</w:t>
      </w:r>
      <w:r>
        <w:rPr>
          <w:bCs/>
        </w:rPr>
        <w:tab/>
      </w:r>
      <w:r>
        <w:rPr>
          <w:bCs/>
        </w:rPr>
        <w:tab/>
        <w:t>31</w:t>
      </w:r>
    </w:p>
    <w:p w:rsidR="00FB62F9" w:rsidRPr="00E3523E" w:rsidRDefault="00FB62F9" w:rsidP="00FB62F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bCs/>
          <w:lang w:val="en-US"/>
        </w:rPr>
      </w:pPr>
      <w:r w:rsidRPr="000A37F6">
        <w:rPr>
          <w:bCs/>
        </w:rPr>
        <w:tab/>
      </w:r>
      <w:r w:rsidRPr="00E14678">
        <w:rPr>
          <w:bCs/>
        </w:rPr>
        <w:t>10.</w:t>
      </w:r>
      <w:r w:rsidRPr="00E14678">
        <w:rPr>
          <w:bCs/>
        </w:rPr>
        <w:tab/>
      </w:r>
      <w:r>
        <w:rPr>
          <w:bCs/>
        </w:rPr>
        <w:t>Институт сельскохозяйственного развития</w:t>
      </w:r>
      <w:r w:rsidRPr="00E14678">
        <w:rPr>
          <w:bCs/>
        </w:rPr>
        <w:t xml:space="preserve"> (</w:t>
      </w:r>
      <w:proofErr w:type="spellStart"/>
      <w:r>
        <w:rPr>
          <w:bCs/>
        </w:rPr>
        <w:t>ИСР</w:t>
      </w:r>
      <w:proofErr w:type="spellEnd"/>
      <w:r w:rsidRPr="00E14678">
        <w:rPr>
          <w:bCs/>
        </w:rPr>
        <w:t>)…………………………………….</w:t>
      </w:r>
      <w:r w:rsidRPr="00E14678">
        <w:rPr>
          <w:bCs/>
        </w:rPr>
        <w:tab/>
      </w:r>
      <w:r w:rsidRPr="00E14678">
        <w:rPr>
          <w:bCs/>
        </w:rPr>
        <w:tab/>
        <w:t>3</w:t>
      </w:r>
      <w:r w:rsidR="00E3523E">
        <w:rPr>
          <w:bCs/>
          <w:lang w:val="en-US"/>
        </w:rPr>
        <w:t>4</w:t>
      </w:r>
    </w:p>
    <w:p w:rsidR="00FB62F9" w:rsidRPr="000A37F6" w:rsidRDefault="00FB62F9" w:rsidP="00FB62F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bCs/>
        </w:rPr>
      </w:pPr>
      <w:r w:rsidRPr="00E14678">
        <w:rPr>
          <w:bCs/>
        </w:rPr>
        <w:tab/>
      </w:r>
      <w:r w:rsidRPr="000A37F6">
        <w:rPr>
          <w:bCs/>
        </w:rPr>
        <w:t>11.</w:t>
      </w:r>
      <w:r w:rsidRPr="000A37F6">
        <w:rPr>
          <w:bCs/>
        </w:rPr>
        <w:tab/>
      </w:r>
      <w:r>
        <w:rPr>
          <w:bCs/>
        </w:rPr>
        <w:t>Высший институт управления</w:t>
      </w:r>
      <w:r>
        <w:rPr>
          <w:bCs/>
        </w:rPr>
        <w:tab/>
      </w:r>
      <w:r>
        <w:rPr>
          <w:bCs/>
        </w:rPr>
        <w:tab/>
        <w:t>34</w:t>
      </w:r>
    </w:p>
    <w:p w:rsidR="00FB62F9" w:rsidRPr="00E3523E" w:rsidRDefault="00FB62F9" w:rsidP="00FB62F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bCs/>
        </w:rPr>
      </w:pPr>
      <w:r w:rsidRPr="000A37F6">
        <w:rPr>
          <w:bCs/>
        </w:rPr>
        <w:tab/>
        <w:t>12.</w:t>
      </w:r>
      <w:r w:rsidRPr="000A37F6">
        <w:rPr>
          <w:bCs/>
        </w:rPr>
        <w:tab/>
      </w:r>
      <w:r>
        <w:rPr>
          <w:bCs/>
        </w:rPr>
        <w:t>Высший институт физическ</w:t>
      </w:r>
      <w:r w:rsidR="00E3523E">
        <w:rPr>
          <w:bCs/>
        </w:rPr>
        <w:t>ого и спортивного воспитания</w:t>
      </w:r>
      <w:r w:rsidR="00E3523E">
        <w:rPr>
          <w:bCs/>
        </w:rPr>
        <w:tab/>
      </w:r>
      <w:r w:rsidR="00E3523E">
        <w:rPr>
          <w:bCs/>
        </w:rPr>
        <w:tab/>
        <w:t>3</w:t>
      </w:r>
      <w:r w:rsidR="00E3523E" w:rsidRPr="00E3523E">
        <w:rPr>
          <w:bCs/>
        </w:rPr>
        <w:t>5</w:t>
      </w:r>
    </w:p>
    <w:p w:rsidR="00FB62F9" w:rsidRPr="00FB62F9" w:rsidRDefault="00FB62F9" w:rsidP="00FB62F9">
      <w:pPr>
        <w:pStyle w:val="HChG"/>
        <w:rPr>
          <w:lang w:val="ru-RU"/>
        </w:rPr>
      </w:pPr>
      <w:r w:rsidRPr="002568CF">
        <w:rPr>
          <w:lang w:val="ru-RU"/>
        </w:rPr>
        <w:br w:type="page"/>
      </w:r>
      <w:r w:rsidRPr="002568CF">
        <w:rPr>
          <w:lang w:val="ru-RU"/>
        </w:rPr>
        <w:tab/>
      </w:r>
      <w:r w:rsidRPr="002568CF">
        <w:rPr>
          <w:lang w:val="ru-RU"/>
        </w:rPr>
        <w:tab/>
      </w:r>
      <w:r>
        <w:rPr>
          <w:lang w:val="ru-RU"/>
        </w:rPr>
        <w:t>Перечень</w:t>
      </w:r>
      <w:r w:rsidRPr="00FB62F9">
        <w:rPr>
          <w:lang w:val="ru-RU"/>
        </w:rPr>
        <w:t xml:space="preserve"> </w:t>
      </w:r>
      <w:r>
        <w:rPr>
          <w:lang w:val="ru-RU"/>
        </w:rPr>
        <w:t>сокращений</w:t>
      </w:r>
    </w:p>
    <w:p w:rsidR="00FB62F9" w:rsidRPr="002E5C8F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КАБС</w:t>
      </w:r>
      <w:proofErr w:type="spellEnd"/>
      <w:r w:rsidRPr="002E5C8F">
        <w:rPr>
          <w:bCs/>
        </w:rPr>
        <w:tab/>
      </w:r>
      <w:r>
        <w:rPr>
          <w:bCs/>
        </w:rPr>
        <w:t>Конголезская ассоциация за благополучие семьи</w:t>
      </w:r>
    </w:p>
    <w:p w:rsidR="00FB62F9" w:rsidRPr="00B2615F" w:rsidRDefault="00FB62F9" w:rsidP="00FB62F9">
      <w:pPr>
        <w:tabs>
          <w:tab w:val="right" w:pos="850"/>
          <w:tab w:val="left" w:pos="1134"/>
          <w:tab w:val="left" w:pos="2835"/>
          <w:tab w:val="left" w:leader="dot" w:pos="8929"/>
          <w:tab w:val="right" w:pos="9638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СОНСШ</w:t>
      </w:r>
      <w:proofErr w:type="spellEnd"/>
      <w:r>
        <w:rPr>
          <w:bCs/>
        </w:rPr>
        <w:tab/>
        <w:t xml:space="preserve">Свидетельство об окончании неполной средней школы </w:t>
      </w:r>
    </w:p>
    <w:p w:rsidR="00FB62F9" w:rsidRPr="00160C6F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ЦПЮС</w:t>
      </w:r>
      <w:proofErr w:type="spellEnd"/>
      <w:r>
        <w:rPr>
          <w:bCs/>
        </w:rPr>
        <w:tab/>
        <w:t>Центр помощи и юридического содействия</w:t>
      </w:r>
    </w:p>
    <w:p w:rsidR="00FB62F9" w:rsidRPr="00160C6F" w:rsidRDefault="00FB62F9" w:rsidP="00FB62F9">
      <w:pPr>
        <w:tabs>
          <w:tab w:val="left" w:pos="2835"/>
        </w:tabs>
        <w:spacing w:after="120"/>
        <w:ind w:left="2835" w:right="1134" w:hanging="1701"/>
        <w:rPr>
          <w:bCs/>
        </w:rPr>
      </w:pPr>
      <w:proofErr w:type="spellStart"/>
      <w:r>
        <w:rPr>
          <w:bCs/>
        </w:rPr>
        <w:t>КЛДЖ</w:t>
      </w:r>
      <w:proofErr w:type="spellEnd"/>
      <w:r w:rsidRPr="00160C6F">
        <w:rPr>
          <w:bCs/>
        </w:rPr>
        <w:tab/>
      </w:r>
      <w:r>
        <w:rPr>
          <w:bCs/>
        </w:rPr>
        <w:t>Конвенция</w:t>
      </w:r>
      <w:r w:rsidRPr="00160C6F">
        <w:rPr>
          <w:bCs/>
        </w:rPr>
        <w:t xml:space="preserve"> </w:t>
      </w:r>
      <w:r>
        <w:rPr>
          <w:bCs/>
        </w:rPr>
        <w:t>о</w:t>
      </w:r>
      <w:r w:rsidRPr="00160C6F">
        <w:rPr>
          <w:bCs/>
        </w:rPr>
        <w:t xml:space="preserve"> </w:t>
      </w:r>
      <w:r>
        <w:rPr>
          <w:bCs/>
        </w:rPr>
        <w:t>ликвидации</w:t>
      </w:r>
      <w:r w:rsidRPr="00160C6F">
        <w:rPr>
          <w:bCs/>
        </w:rPr>
        <w:t xml:space="preserve"> </w:t>
      </w:r>
      <w:r>
        <w:rPr>
          <w:bCs/>
        </w:rPr>
        <w:t>всех</w:t>
      </w:r>
      <w:r w:rsidRPr="00160C6F">
        <w:rPr>
          <w:bCs/>
        </w:rPr>
        <w:t xml:space="preserve"> </w:t>
      </w:r>
      <w:r>
        <w:rPr>
          <w:bCs/>
        </w:rPr>
        <w:t>форм</w:t>
      </w:r>
      <w:r w:rsidRPr="00160C6F">
        <w:rPr>
          <w:bCs/>
        </w:rPr>
        <w:t xml:space="preserve"> </w:t>
      </w:r>
      <w:r>
        <w:rPr>
          <w:bCs/>
        </w:rPr>
        <w:t>дискриминации в отн</w:t>
      </w:r>
      <w:r>
        <w:rPr>
          <w:bCs/>
        </w:rPr>
        <w:t>о</w:t>
      </w:r>
      <w:r>
        <w:rPr>
          <w:bCs/>
        </w:rPr>
        <w:t>шении женщин</w:t>
      </w:r>
    </w:p>
    <w:p w:rsidR="00FB62F9" w:rsidRPr="00FB62F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КВО</w:t>
      </w:r>
      <w:proofErr w:type="spellEnd"/>
      <w:r w:rsidRPr="00FB62F9">
        <w:rPr>
          <w:bCs/>
        </w:rPr>
        <w:tab/>
      </w:r>
      <w:r w:rsidRPr="00FB62F9">
        <w:rPr>
          <w:bCs/>
        </w:rPr>
        <w:tab/>
      </w:r>
      <w:r>
        <w:rPr>
          <w:bCs/>
        </w:rPr>
        <w:t>Колледж</w:t>
      </w:r>
      <w:r w:rsidRPr="00FB62F9">
        <w:rPr>
          <w:bCs/>
        </w:rPr>
        <w:t xml:space="preserve"> </w:t>
      </w:r>
      <w:r>
        <w:rPr>
          <w:bCs/>
        </w:rPr>
        <w:t>всеобщего</w:t>
      </w:r>
      <w:r w:rsidRPr="00FB62F9">
        <w:rPr>
          <w:bCs/>
        </w:rPr>
        <w:t xml:space="preserve"> </w:t>
      </w:r>
      <w:r>
        <w:rPr>
          <w:bCs/>
        </w:rPr>
        <w:t>образования</w:t>
      </w:r>
    </w:p>
    <w:p w:rsidR="00FB62F9" w:rsidRPr="00160C6F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КЕМАС</w:t>
      </w:r>
      <w:proofErr w:type="spellEnd"/>
      <w:r w:rsidRPr="00160C6F">
        <w:rPr>
          <w:bCs/>
        </w:rPr>
        <w:tab/>
      </w:r>
      <w:r>
        <w:rPr>
          <w:bCs/>
        </w:rPr>
        <w:t>Экономическое</w:t>
      </w:r>
      <w:r w:rsidRPr="00160C6F">
        <w:rPr>
          <w:bCs/>
        </w:rPr>
        <w:t xml:space="preserve"> </w:t>
      </w:r>
      <w:r>
        <w:rPr>
          <w:bCs/>
        </w:rPr>
        <w:t>и</w:t>
      </w:r>
      <w:r w:rsidRPr="00160C6F">
        <w:rPr>
          <w:bCs/>
        </w:rPr>
        <w:t xml:space="preserve"> </w:t>
      </w:r>
      <w:r>
        <w:rPr>
          <w:bCs/>
        </w:rPr>
        <w:t>валютное</w:t>
      </w:r>
      <w:r w:rsidRPr="00160C6F">
        <w:rPr>
          <w:bCs/>
        </w:rPr>
        <w:t xml:space="preserve"> </w:t>
      </w:r>
      <w:r>
        <w:rPr>
          <w:bCs/>
        </w:rPr>
        <w:t>сообщество</w:t>
      </w:r>
      <w:r w:rsidRPr="00160C6F">
        <w:rPr>
          <w:bCs/>
        </w:rPr>
        <w:t xml:space="preserve"> </w:t>
      </w:r>
      <w:r>
        <w:rPr>
          <w:bCs/>
        </w:rPr>
        <w:t>стран</w:t>
      </w:r>
      <w:r w:rsidRPr="00160C6F">
        <w:rPr>
          <w:bCs/>
        </w:rPr>
        <w:t xml:space="preserve"> </w:t>
      </w:r>
      <w:r>
        <w:rPr>
          <w:bCs/>
        </w:rPr>
        <w:t>Центральной</w:t>
      </w:r>
      <w:r w:rsidRPr="00160C6F">
        <w:rPr>
          <w:bCs/>
        </w:rPr>
        <w:t xml:space="preserve">   </w:t>
      </w:r>
      <w:r w:rsidRPr="00160C6F">
        <w:rPr>
          <w:bCs/>
        </w:rPr>
        <w:tab/>
      </w:r>
      <w:r>
        <w:rPr>
          <w:bCs/>
        </w:rPr>
        <w:t>Африки</w:t>
      </w:r>
    </w:p>
    <w:p w:rsidR="00FB62F9" w:rsidRPr="000324B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НЦОМ</w:t>
      </w:r>
      <w:proofErr w:type="spellEnd"/>
      <w:r w:rsidRPr="000324BB">
        <w:rPr>
          <w:bCs/>
        </w:rPr>
        <w:tab/>
      </w:r>
      <w:r>
        <w:rPr>
          <w:bCs/>
        </w:rPr>
        <w:t>Национальный центр основных медикаментов</w:t>
      </w:r>
    </w:p>
    <w:p w:rsidR="00FB62F9" w:rsidRPr="000324B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СОНШ</w:t>
      </w:r>
      <w:proofErr w:type="spellEnd"/>
      <w:r w:rsidRPr="000324BB">
        <w:rPr>
          <w:bCs/>
        </w:rPr>
        <w:tab/>
      </w:r>
      <w:r>
        <w:rPr>
          <w:bCs/>
        </w:rPr>
        <w:t>Свидетельство об окончании начальной школы</w:t>
      </w:r>
    </w:p>
    <w:p w:rsidR="00FB62F9" w:rsidRPr="000324B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r>
        <w:rPr>
          <w:bCs/>
        </w:rPr>
        <w:t>КТО</w:t>
      </w:r>
      <w:r w:rsidRPr="000324BB">
        <w:rPr>
          <w:bCs/>
        </w:rPr>
        <w:tab/>
      </w:r>
      <w:r>
        <w:rPr>
          <w:bCs/>
        </w:rPr>
        <w:t>Колледж технического образования</w:t>
      </w:r>
    </w:p>
    <w:p w:rsidR="00FB62F9" w:rsidRPr="000324B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БУЦ</w:t>
      </w:r>
      <w:proofErr w:type="spellEnd"/>
      <w:r w:rsidRPr="000324BB">
        <w:rPr>
          <w:bCs/>
        </w:rPr>
        <w:tab/>
      </w:r>
      <w:r>
        <w:rPr>
          <w:bCs/>
        </w:rPr>
        <w:t>Больничный и университетский центр</w:t>
      </w:r>
    </w:p>
    <w:p w:rsidR="00FB62F9" w:rsidRPr="000324B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ЦПС</w:t>
      </w:r>
      <w:proofErr w:type="spellEnd"/>
      <w:r w:rsidRPr="000324BB">
        <w:rPr>
          <w:bCs/>
        </w:rPr>
        <w:tab/>
      </w:r>
      <w:r w:rsidRPr="000324BB">
        <w:rPr>
          <w:bCs/>
        </w:rPr>
        <w:tab/>
      </w:r>
      <w:r>
        <w:rPr>
          <w:bCs/>
        </w:rPr>
        <w:t>Центр по получению специальностей</w:t>
      </w:r>
    </w:p>
    <w:p w:rsidR="00FB62F9" w:rsidRPr="000324B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НСБС</w:t>
      </w:r>
      <w:proofErr w:type="spellEnd"/>
      <w:r w:rsidRPr="000324BB">
        <w:rPr>
          <w:bCs/>
        </w:rPr>
        <w:tab/>
      </w:r>
      <w:r>
        <w:rPr>
          <w:bCs/>
        </w:rPr>
        <w:t xml:space="preserve">Национальный совет борьбы со </w:t>
      </w:r>
      <w:proofErr w:type="spellStart"/>
      <w:r>
        <w:rPr>
          <w:bCs/>
        </w:rPr>
        <w:t>СПИДом</w:t>
      </w:r>
      <w:proofErr w:type="spellEnd"/>
    </w:p>
    <w:p w:rsidR="00FB62F9" w:rsidRPr="000324BB" w:rsidRDefault="00FB62F9" w:rsidP="00FB62F9">
      <w:pPr>
        <w:tabs>
          <w:tab w:val="left" w:pos="2835"/>
        </w:tabs>
        <w:spacing w:after="120"/>
        <w:ind w:left="2835" w:right="1134" w:hanging="1701"/>
        <w:rPr>
          <w:bCs/>
        </w:rPr>
      </w:pPr>
      <w:proofErr w:type="spellStart"/>
      <w:r>
        <w:rPr>
          <w:bCs/>
        </w:rPr>
        <w:t>НПСОБН</w:t>
      </w:r>
      <w:proofErr w:type="spellEnd"/>
      <w:r w:rsidRPr="000324BB">
        <w:rPr>
          <w:bCs/>
        </w:rPr>
        <w:tab/>
      </w:r>
      <w:r w:rsidRPr="000324BB">
        <w:rPr>
          <w:bCs/>
        </w:rPr>
        <w:tab/>
      </w:r>
      <w:r>
        <w:rPr>
          <w:bCs/>
        </w:rPr>
        <w:t>Национальный постоянный совет Организации по борьбе с неграмотностью</w:t>
      </w:r>
    </w:p>
    <w:p w:rsidR="00FB62F9" w:rsidRPr="000324B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НКСО</w:t>
      </w:r>
      <w:proofErr w:type="spellEnd"/>
      <w:r w:rsidRPr="000324BB">
        <w:rPr>
          <w:bCs/>
        </w:rPr>
        <w:tab/>
      </w:r>
      <w:r w:rsidRPr="000324BB">
        <w:rPr>
          <w:bCs/>
        </w:rPr>
        <w:tab/>
      </w:r>
      <w:r>
        <w:rPr>
          <w:bCs/>
        </w:rPr>
        <w:t>Национальная касса социального обеспечения</w:t>
      </w:r>
    </w:p>
    <w:p w:rsidR="00FB62F9" w:rsidRPr="00BC559C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НПС</w:t>
      </w:r>
      <w:proofErr w:type="spellEnd"/>
      <w:r w:rsidRPr="00BC559C">
        <w:rPr>
          <w:bCs/>
        </w:rPr>
        <w:tab/>
      </w:r>
      <w:r>
        <w:rPr>
          <w:bCs/>
        </w:rPr>
        <w:t>Национальный переходный совет</w:t>
      </w:r>
    </w:p>
    <w:p w:rsidR="00FB62F9" w:rsidRPr="00BC559C" w:rsidRDefault="00FB62F9" w:rsidP="00FB62F9">
      <w:pPr>
        <w:tabs>
          <w:tab w:val="left" w:pos="2835"/>
        </w:tabs>
        <w:spacing w:after="120"/>
        <w:ind w:left="2835" w:right="1134" w:hanging="1701"/>
        <w:rPr>
          <w:bCs/>
        </w:rPr>
      </w:pPr>
      <w:proofErr w:type="spellStart"/>
      <w:r>
        <w:rPr>
          <w:bCs/>
        </w:rPr>
        <w:t>ЦИИДЖ</w:t>
      </w:r>
      <w:proofErr w:type="spellEnd"/>
      <w:r w:rsidRPr="00BC559C">
        <w:rPr>
          <w:bCs/>
        </w:rPr>
        <w:tab/>
      </w:r>
      <w:r>
        <w:rPr>
          <w:bCs/>
        </w:rPr>
        <w:t>Центр исследований, информации и документации по же</w:t>
      </w:r>
      <w:r>
        <w:rPr>
          <w:bCs/>
        </w:rPr>
        <w:t>н</w:t>
      </w:r>
      <w:r>
        <w:rPr>
          <w:bCs/>
        </w:rPr>
        <w:t>ской тематике</w:t>
      </w:r>
    </w:p>
    <w:p w:rsidR="00FB62F9" w:rsidRPr="005E1B0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КЦЗ</w:t>
      </w:r>
      <w:proofErr w:type="spellEnd"/>
      <w:r w:rsidRPr="005E1B09">
        <w:rPr>
          <w:bCs/>
        </w:rPr>
        <w:tab/>
      </w:r>
      <w:r w:rsidRPr="005E1B09">
        <w:rPr>
          <w:bCs/>
        </w:rPr>
        <w:tab/>
      </w:r>
      <w:r>
        <w:rPr>
          <w:bCs/>
        </w:rPr>
        <w:t>Комплексный центр здравоохранения</w:t>
      </w:r>
    </w:p>
    <w:p w:rsidR="00FB62F9" w:rsidRPr="005E1B0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ЦАЛ</w:t>
      </w:r>
      <w:proofErr w:type="spellEnd"/>
      <w:r w:rsidRPr="005E1B09">
        <w:rPr>
          <w:bCs/>
        </w:rPr>
        <w:tab/>
      </w:r>
      <w:r>
        <w:rPr>
          <w:bCs/>
        </w:rPr>
        <w:t>Центр амбулаторного лечения</w:t>
      </w:r>
    </w:p>
    <w:p w:rsidR="00FB62F9" w:rsidRPr="005E1B0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УИП</w:t>
      </w:r>
      <w:proofErr w:type="spellEnd"/>
      <w:r w:rsidRPr="005E1B09">
        <w:rPr>
          <w:bCs/>
        </w:rPr>
        <w:tab/>
      </w:r>
      <w:r>
        <w:rPr>
          <w:bCs/>
        </w:rPr>
        <w:t>Управление исследований и планирования</w:t>
      </w:r>
    </w:p>
    <w:p w:rsidR="00FB62F9" w:rsidRPr="005E1B0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ГУСВ</w:t>
      </w:r>
      <w:proofErr w:type="spellEnd"/>
      <w:r w:rsidRPr="005E1B09">
        <w:rPr>
          <w:bCs/>
        </w:rPr>
        <w:tab/>
      </w:r>
      <w:r w:rsidRPr="005E1B09">
        <w:rPr>
          <w:bCs/>
        </w:rPr>
        <w:tab/>
      </w:r>
      <w:r>
        <w:rPr>
          <w:bCs/>
        </w:rPr>
        <w:t>Главное управление по социальным вопросам</w:t>
      </w:r>
    </w:p>
    <w:p w:rsidR="00FB62F9" w:rsidRPr="005E1B09" w:rsidRDefault="00FB62F9" w:rsidP="00FB62F9">
      <w:pPr>
        <w:tabs>
          <w:tab w:val="left" w:pos="2835"/>
        </w:tabs>
        <w:spacing w:after="120"/>
        <w:ind w:left="2829" w:right="1134" w:hanging="1695"/>
        <w:rPr>
          <w:bCs/>
        </w:rPr>
      </w:pPr>
      <w:proofErr w:type="spellStart"/>
      <w:r>
        <w:rPr>
          <w:bCs/>
        </w:rPr>
        <w:t>ГУИЖПР</w:t>
      </w:r>
      <w:proofErr w:type="spellEnd"/>
      <w:r w:rsidRPr="005E1B09">
        <w:rPr>
          <w:bCs/>
        </w:rPr>
        <w:tab/>
      </w:r>
      <w:r w:rsidRPr="005E1B09">
        <w:rPr>
          <w:bCs/>
        </w:rPr>
        <w:tab/>
      </w:r>
      <w:r>
        <w:rPr>
          <w:bCs/>
        </w:rPr>
        <w:t>Главное управление по вопросам интеграции женщин в пр</w:t>
      </w:r>
      <w:r>
        <w:rPr>
          <w:bCs/>
        </w:rPr>
        <w:t>о</w:t>
      </w:r>
      <w:r>
        <w:rPr>
          <w:bCs/>
        </w:rPr>
        <w:t>цесс  развития</w:t>
      </w:r>
    </w:p>
    <w:p w:rsidR="00FB62F9" w:rsidRPr="005E1B0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ДССМН</w:t>
      </w:r>
      <w:proofErr w:type="spellEnd"/>
      <w:r w:rsidRPr="005E1B09">
        <w:rPr>
          <w:bCs/>
        </w:rPr>
        <w:tab/>
      </w:r>
      <w:r w:rsidRPr="005E1B09">
        <w:rPr>
          <w:bCs/>
        </w:rPr>
        <w:tab/>
      </w:r>
      <w:r>
        <w:rPr>
          <w:bCs/>
        </w:rPr>
        <w:t>Документ</w:t>
      </w:r>
      <w:r w:rsidRPr="005E1B09">
        <w:rPr>
          <w:bCs/>
        </w:rPr>
        <w:t xml:space="preserve"> </w:t>
      </w:r>
      <w:r>
        <w:rPr>
          <w:bCs/>
        </w:rPr>
        <w:t>стратегии</w:t>
      </w:r>
      <w:r w:rsidRPr="005E1B09">
        <w:rPr>
          <w:bCs/>
        </w:rPr>
        <w:t xml:space="preserve"> </w:t>
      </w:r>
      <w:r>
        <w:rPr>
          <w:bCs/>
        </w:rPr>
        <w:t>сокращения</w:t>
      </w:r>
      <w:r w:rsidRPr="005E1B09">
        <w:rPr>
          <w:bCs/>
        </w:rPr>
        <w:t xml:space="preserve"> </w:t>
      </w:r>
      <w:r>
        <w:rPr>
          <w:bCs/>
        </w:rPr>
        <w:t>масштабов</w:t>
      </w:r>
      <w:r w:rsidRPr="005E1B09">
        <w:rPr>
          <w:bCs/>
        </w:rPr>
        <w:t xml:space="preserve"> </w:t>
      </w:r>
      <w:r>
        <w:rPr>
          <w:bCs/>
        </w:rPr>
        <w:t>нищеты</w:t>
      </w:r>
    </w:p>
    <w:p w:rsidR="00FB62F9" w:rsidRPr="005E1B09" w:rsidRDefault="00FB62F9" w:rsidP="00FB62F9">
      <w:pPr>
        <w:tabs>
          <w:tab w:val="left" w:pos="2835"/>
        </w:tabs>
        <w:spacing w:after="120"/>
        <w:ind w:left="2829" w:right="1134" w:hanging="1695"/>
        <w:rPr>
          <w:bCs/>
        </w:rPr>
      </w:pPr>
      <w:proofErr w:type="spellStart"/>
      <w:r>
        <w:rPr>
          <w:bCs/>
        </w:rPr>
        <w:t>СИДЗ</w:t>
      </w:r>
      <w:proofErr w:type="spellEnd"/>
      <w:r w:rsidRPr="005E1B09">
        <w:rPr>
          <w:bCs/>
        </w:rPr>
        <w:tab/>
      </w:r>
      <w:r>
        <w:rPr>
          <w:bCs/>
        </w:rPr>
        <w:tab/>
        <w:t>Социологическое исследование в области демографии и   здравоохранения</w:t>
      </w:r>
    </w:p>
    <w:p w:rsidR="00FB62F9" w:rsidRPr="005E1B09" w:rsidRDefault="00FB62F9" w:rsidP="00FB62F9">
      <w:pPr>
        <w:tabs>
          <w:tab w:val="left" w:pos="2835"/>
        </w:tabs>
        <w:spacing w:after="120"/>
        <w:ind w:left="2829" w:right="1134" w:hanging="1695"/>
        <w:rPr>
          <w:bCs/>
        </w:rPr>
      </w:pPr>
      <w:proofErr w:type="spellStart"/>
      <w:r>
        <w:rPr>
          <w:bCs/>
        </w:rPr>
        <w:t>ИСПП</w:t>
      </w:r>
      <w:proofErr w:type="spellEnd"/>
      <w:r w:rsidRPr="005E1B09">
        <w:rPr>
          <w:bCs/>
        </w:rPr>
        <w:tab/>
      </w:r>
      <w:r>
        <w:rPr>
          <w:bCs/>
        </w:rPr>
        <w:tab/>
        <w:t>Исследование по вопросам сельскохозяйственных площадей и производства</w:t>
      </w:r>
    </w:p>
    <w:p w:rsidR="00FB62F9" w:rsidRPr="005E1B0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r>
        <w:rPr>
          <w:bCs/>
        </w:rPr>
        <w:t>КОД</w:t>
      </w:r>
      <w:r w:rsidRPr="005E1B09">
        <w:rPr>
          <w:bCs/>
        </w:rPr>
        <w:tab/>
      </w:r>
      <w:r>
        <w:rPr>
          <w:bCs/>
        </w:rPr>
        <w:t>Конголезский опрос домохозяйств</w:t>
      </w:r>
    </w:p>
    <w:p w:rsidR="00FB62F9" w:rsidRPr="00585DC3" w:rsidRDefault="00FB62F9" w:rsidP="00FB62F9">
      <w:pPr>
        <w:tabs>
          <w:tab w:val="left" w:pos="2835"/>
        </w:tabs>
        <w:spacing w:after="120"/>
        <w:ind w:left="2829" w:right="1134" w:hanging="1695"/>
        <w:rPr>
          <w:bCs/>
        </w:rPr>
      </w:pPr>
      <w:proofErr w:type="spellStart"/>
      <w:r>
        <w:rPr>
          <w:bCs/>
        </w:rPr>
        <w:t>НШРКСР</w:t>
      </w:r>
      <w:proofErr w:type="spellEnd"/>
      <w:r w:rsidRPr="005E1B09">
        <w:rPr>
          <w:bCs/>
        </w:rPr>
        <w:tab/>
      </w:r>
      <w:r>
        <w:rPr>
          <w:bCs/>
        </w:rPr>
        <w:tab/>
        <w:t>Национальная школа по подготовке руководящих кадров и судебных работников</w:t>
      </w:r>
    </w:p>
    <w:p w:rsidR="00FB62F9" w:rsidRPr="00585DC3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ОВШ</w:t>
      </w:r>
      <w:proofErr w:type="spellEnd"/>
      <w:r w:rsidRPr="00585DC3">
        <w:rPr>
          <w:bCs/>
        </w:rPr>
        <w:tab/>
      </w:r>
      <w:r w:rsidRPr="00585DC3">
        <w:rPr>
          <w:bCs/>
        </w:rPr>
        <w:tab/>
      </w:r>
      <w:r>
        <w:rPr>
          <w:bCs/>
        </w:rPr>
        <w:t>Обычная высшая школа</w:t>
      </w:r>
    </w:p>
    <w:p w:rsidR="00FB62F9" w:rsidRPr="00585DC3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ОВПШ</w:t>
      </w:r>
      <w:proofErr w:type="spellEnd"/>
      <w:r w:rsidRPr="00585DC3">
        <w:rPr>
          <w:bCs/>
        </w:rPr>
        <w:tab/>
      </w:r>
      <w:r w:rsidRPr="00585DC3">
        <w:rPr>
          <w:bCs/>
        </w:rPr>
        <w:tab/>
      </w:r>
      <w:r>
        <w:rPr>
          <w:bCs/>
        </w:rPr>
        <w:t>Обычная высшая политехническая школа</w:t>
      </w:r>
    </w:p>
    <w:p w:rsidR="00FB62F9" w:rsidRPr="00511E51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ФСВ</w:t>
      </w:r>
      <w:proofErr w:type="spellEnd"/>
      <w:r w:rsidRPr="00511E51">
        <w:rPr>
          <w:bCs/>
        </w:rPr>
        <w:tab/>
      </w:r>
      <w:r>
        <w:rPr>
          <w:bCs/>
        </w:rPr>
        <w:t>Физическое и спортивное воспитание</w:t>
      </w:r>
    </w:p>
    <w:p w:rsidR="00FB62F9" w:rsidRPr="00511E51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ОДВ</w:t>
      </w:r>
      <w:proofErr w:type="spellEnd"/>
      <w:r w:rsidRPr="00511E51">
        <w:rPr>
          <w:bCs/>
        </w:rPr>
        <w:tab/>
      </w:r>
      <w:r>
        <w:rPr>
          <w:bCs/>
        </w:rPr>
        <w:t>Образование для всех</w:t>
      </w:r>
    </w:p>
    <w:p w:rsidR="00FB62F9" w:rsidRPr="00511E51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ШЭН</w:t>
      </w:r>
      <w:proofErr w:type="spellEnd"/>
      <w:r w:rsidRPr="00511E51">
        <w:rPr>
          <w:bCs/>
        </w:rPr>
        <w:tab/>
      </w:r>
      <w:r w:rsidRPr="00511E51">
        <w:rPr>
          <w:bCs/>
        </w:rPr>
        <w:tab/>
      </w:r>
      <w:r>
        <w:rPr>
          <w:bCs/>
        </w:rPr>
        <w:t>Школа экономических наук</w:t>
      </w:r>
    </w:p>
    <w:p w:rsidR="00FB62F9" w:rsidRPr="00FB62F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ФПС</w:t>
      </w:r>
      <w:proofErr w:type="spellEnd"/>
      <w:r w:rsidRPr="00FB62F9">
        <w:rPr>
          <w:bCs/>
        </w:rPr>
        <w:tab/>
      </w:r>
      <w:r w:rsidRPr="00FB62F9">
        <w:rPr>
          <w:bCs/>
        </w:rPr>
        <w:tab/>
      </w:r>
      <w:r>
        <w:rPr>
          <w:bCs/>
        </w:rPr>
        <w:t>Фонд</w:t>
      </w:r>
      <w:r w:rsidRPr="00FB62F9">
        <w:rPr>
          <w:bCs/>
        </w:rPr>
        <w:t xml:space="preserve"> </w:t>
      </w:r>
      <w:r>
        <w:rPr>
          <w:bCs/>
        </w:rPr>
        <w:t>помощи</w:t>
      </w:r>
      <w:r w:rsidRPr="00FB62F9">
        <w:rPr>
          <w:bCs/>
        </w:rPr>
        <w:t xml:space="preserve"> </w:t>
      </w:r>
      <w:r>
        <w:rPr>
          <w:bCs/>
        </w:rPr>
        <w:t>и</w:t>
      </w:r>
      <w:r w:rsidRPr="00FB62F9">
        <w:rPr>
          <w:bCs/>
        </w:rPr>
        <w:t xml:space="preserve"> </w:t>
      </w:r>
      <w:r>
        <w:rPr>
          <w:bCs/>
        </w:rPr>
        <w:t>сотрудничества</w:t>
      </w:r>
    </w:p>
    <w:p w:rsidR="00FB62F9" w:rsidRPr="00511E51" w:rsidRDefault="00FB62F9" w:rsidP="00FB62F9">
      <w:pPr>
        <w:tabs>
          <w:tab w:val="left" w:pos="2835"/>
        </w:tabs>
        <w:spacing w:after="120"/>
        <w:ind w:left="2829" w:right="1134" w:hanging="1695"/>
        <w:rPr>
          <w:bCs/>
        </w:rPr>
      </w:pPr>
      <w:proofErr w:type="spellStart"/>
      <w:r>
        <w:rPr>
          <w:bCs/>
        </w:rPr>
        <w:t>ФАО</w:t>
      </w:r>
      <w:proofErr w:type="spellEnd"/>
      <w:r w:rsidRPr="00511E51">
        <w:rPr>
          <w:bCs/>
        </w:rPr>
        <w:tab/>
      </w:r>
      <w:r w:rsidRPr="00511E51">
        <w:rPr>
          <w:bCs/>
        </w:rPr>
        <w:tab/>
        <w:t>Продовольственная</w:t>
      </w:r>
      <w:r>
        <w:rPr>
          <w:bCs/>
        </w:rPr>
        <w:t xml:space="preserve"> и сельскохозяйственная организация Объединенных Наций</w:t>
      </w:r>
    </w:p>
    <w:p w:rsidR="00FB62F9" w:rsidRPr="00366B5C" w:rsidRDefault="00FB62F9" w:rsidP="00FB62F9">
      <w:pPr>
        <w:tabs>
          <w:tab w:val="left" w:pos="2835"/>
        </w:tabs>
        <w:spacing w:after="120"/>
        <w:ind w:left="2829" w:right="1134" w:hanging="1695"/>
        <w:rPr>
          <w:bCs/>
        </w:rPr>
      </w:pPr>
      <w:proofErr w:type="spellStart"/>
      <w:r>
        <w:rPr>
          <w:bCs/>
        </w:rPr>
        <w:t>ЮНФПА</w:t>
      </w:r>
      <w:proofErr w:type="spellEnd"/>
      <w:r w:rsidRPr="00366B5C">
        <w:rPr>
          <w:bCs/>
        </w:rPr>
        <w:tab/>
      </w:r>
      <w:r>
        <w:rPr>
          <w:bCs/>
        </w:rPr>
        <w:tab/>
        <w:t>Фонд Организации Объединенных Наций в области народ</w:t>
      </w:r>
      <w:r>
        <w:rPr>
          <w:bCs/>
        </w:rPr>
        <w:t>о</w:t>
      </w:r>
      <w:r>
        <w:rPr>
          <w:bCs/>
        </w:rPr>
        <w:t>населения</w:t>
      </w:r>
      <w:r w:rsidRPr="00366B5C">
        <w:rPr>
          <w:bCs/>
        </w:rPr>
        <w:t xml:space="preserve"> </w:t>
      </w:r>
    </w:p>
    <w:p w:rsidR="00FB62F9" w:rsidRPr="005F35A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ФГН</w:t>
      </w:r>
      <w:proofErr w:type="spellEnd"/>
      <w:r w:rsidRPr="005F35A9">
        <w:rPr>
          <w:bCs/>
        </w:rPr>
        <w:tab/>
      </w:r>
      <w:r>
        <w:rPr>
          <w:bCs/>
        </w:rPr>
        <w:t>Факультет гуманитарных наук</w:t>
      </w:r>
    </w:p>
    <w:p w:rsidR="00FB62F9" w:rsidRPr="005F35A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ФМН</w:t>
      </w:r>
      <w:proofErr w:type="spellEnd"/>
      <w:r w:rsidRPr="005F35A9">
        <w:rPr>
          <w:bCs/>
        </w:rPr>
        <w:tab/>
      </w:r>
      <w:r w:rsidRPr="005F35A9">
        <w:rPr>
          <w:bCs/>
        </w:rPr>
        <w:tab/>
      </w:r>
      <w:r>
        <w:rPr>
          <w:bCs/>
        </w:rPr>
        <w:t>Факультет медицинских наук</w:t>
      </w:r>
    </w:p>
    <w:p w:rsidR="00FB62F9" w:rsidRPr="005F35A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МФСР</w:t>
      </w:r>
      <w:proofErr w:type="spellEnd"/>
      <w:r w:rsidRPr="005F35A9">
        <w:rPr>
          <w:bCs/>
        </w:rPr>
        <w:tab/>
      </w:r>
      <w:r w:rsidRPr="005F35A9">
        <w:rPr>
          <w:bCs/>
        </w:rPr>
        <w:tab/>
      </w:r>
      <w:r>
        <w:rPr>
          <w:bCs/>
        </w:rPr>
        <w:t>Международный</w:t>
      </w:r>
      <w:r w:rsidRPr="005F35A9">
        <w:rPr>
          <w:bCs/>
        </w:rPr>
        <w:t xml:space="preserve"> </w:t>
      </w:r>
      <w:r>
        <w:rPr>
          <w:bCs/>
        </w:rPr>
        <w:t>фонд</w:t>
      </w:r>
      <w:r w:rsidRPr="005F35A9">
        <w:rPr>
          <w:bCs/>
        </w:rPr>
        <w:t xml:space="preserve"> </w:t>
      </w:r>
      <w:r>
        <w:rPr>
          <w:bCs/>
        </w:rPr>
        <w:t>сельскохозяйственного развития</w:t>
      </w:r>
    </w:p>
    <w:p w:rsidR="00FB62F9" w:rsidRPr="005F35A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ИСР</w:t>
      </w:r>
      <w:proofErr w:type="spellEnd"/>
      <w:r w:rsidRPr="005F35A9">
        <w:rPr>
          <w:bCs/>
        </w:rPr>
        <w:tab/>
      </w:r>
      <w:r>
        <w:rPr>
          <w:bCs/>
        </w:rPr>
        <w:t>Институт сельскохозяйственного развития</w:t>
      </w:r>
    </w:p>
    <w:p w:rsidR="00FB62F9" w:rsidRPr="005F35A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ИОК</w:t>
      </w:r>
      <w:proofErr w:type="spellEnd"/>
      <w:r w:rsidRPr="005F35A9">
        <w:rPr>
          <w:bCs/>
        </w:rPr>
        <w:tab/>
      </w:r>
      <w:r w:rsidRPr="005F35A9">
        <w:rPr>
          <w:bCs/>
        </w:rPr>
        <w:tab/>
      </w:r>
      <w:r>
        <w:rPr>
          <w:bCs/>
        </w:rPr>
        <w:t>Информация, Образование и Коммуникации</w:t>
      </w:r>
    </w:p>
    <w:p w:rsidR="00FB62F9" w:rsidRPr="005F35A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НИМС</w:t>
      </w:r>
      <w:proofErr w:type="spellEnd"/>
      <w:r w:rsidRPr="005F35A9">
        <w:rPr>
          <w:bCs/>
        </w:rPr>
        <w:tab/>
      </w:r>
      <w:r w:rsidRPr="005F35A9">
        <w:rPr>
          <w:bCs/>
        </w:rPr>
        <w:tab/>
      </w:r>
      <w:r>
        <w:rPr>
          <w:bCs/>
        </w:rPr>
        <w:t>Национальный институт молодежи и спорта</w:t>
      </w:r>
    </w:p>
    <w:p w:rsidR="00FB62F9" w:rsidRPr="00250A03" w:rsidRDefault="00FB62F9" w:rsidP="009161C6">
      <w:pPr>
        <w:tabs>
          <w:tab w:val="left" w:pos="2835"/>
        </w:tabs>
        <w:spacing w:after="120"/>
        <w:ind w:left="2835" w:right="1134" w:hanging="1701"/>
        <w:rPr>
          <w:bCs/>
        </w:rPr>
      </w:pPr>
      <w:proofErr w:type="spellStart"/>
      <w:r>
        <w:rPr>
          <w:bCs/>
          <w:lang w:val="fr-FR"/>
        </w:rPr>
        <w:t>IRC</w:t>
      </w:r>
      <w:proofErr w:type="spellEnd"/>
      <w:r w:rsidRPr="00250A03">
        <w:rPr>
          <w:bCs/>
        </w:rPr>
        <w:tab/>
      </w:r>
      <w:r w:rsidRPr="00250A03">
        <w:rPr>
          <w:bCs/>
        </w:rPr>
        <w:tab/>
      </w:r>
      <w:r>
        <w:rPr>
          <w:bCs/>
          <w:lang w:val="fr-FR"/>
        </w:rPr>
        <w:t>International</w:t>
      </w:r>
      <w:r w:rsidRPr="00250A03">
        <w:rPr>
          <w:bCs/>
        </w:rPr>
        <w:t xml:space="preserve"> </w:t>
      </w:r>
      <w:proofErr w:type="spellStart"/>
      <w:r>
        <w:rPr>
          <w:bCs/>
          <w:lang w:val="fr-FR"/>
        </w:rPr>
        <w:t>Rescue</w:t>
      </w:r>
      <w:proofErr w:type="spellEnd"/>
      <w:r w:rsidRPr="00250A03">
        <w:rPr>
          <w:bCs/>
        </w:rPr>
        <w:t xml:space="preserve"> </w:t>
      </w:r>
      <w:proofErr w:type="spellStart"/>
      <w:r>
        <w:rPr>
          <w:bCs/>
          <w:lang w:val="fr-FR"/>
        </w:rPr>
        <w:t>Comittee</w:t>
      </w:r>
      <w:proofErr w:type="spellEnd"/>
      <w:r w:rsidRPr="00250A03">
        <w:rPr>
          <w:bCs/>
        </w:rPr>
        <w:t xml:space="preserve"> (</w:t>
      </w:r>
      <w:r>
        <w:rPr>
          <w:bCs/>
        </w:rPr>
        <w:t>Международный комитет сп</w:t>
      </w:r>
      <w:r>
        <w:rPr>
          <w:bCs/>
        </w:rPr>
        <w:t>а</w:t>
      </w:r>
      <w:r>
        <w:rPr>
          <w:bCs/>
        </w:rPr>
        <w:t>сения</w:t>
      </w:r>
      <w:r w:rsidRPr="00250A03">
        <w:rPr>
          <w:bCs/>
        </w:rPr>
        <w:t>)</w:t>
      </w:r>
    </w:p>
    <w:p w:rsidR="00FB62F9" w:rsidRPr="00250A03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ВИФСО</w:t>
      </w:r>
      <w:proofErr w:type="spellEnd"/>
      <w:r w:rsidRPr="00250A03">
        <w:rPr>
          <w:bCs/>
        </w:rPr>
        <w:tab/>
      </w:r>
      <w:r>
        <w:rPr>
          <w:bCs/>
        </w:rPr>
        <w:t>Высший институт физического и спортивного образования</w:t>
      </w:r>
    </w:p>
    <w:p w:rsidR="00FB62F9" w:rsidRPr="00250A03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ВИУ</w:t>
      </w:r>
      <w:proofErr w:type="spellEnd"/>
      <w:r w:rsidRPr="00250A03">
        <w:rPr>
          <w:bCs/>
        </w:rPr>
        <w:tab/>
      </w:r>
      <w:r>
        <w:rPr>
          <w:bCs/>
        </w:rPr>
        <w:t>Высший институт управления</w:t>
      </w:r>
    </w:p>
    <w:p w:rsidR="00FB62F9" w:rsidRPr="00250A03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r>
        <w:rPr>
          <w:bCs/>
        </w:rPr>
        <w:t>ТЛ</w:t>
      </w:r>
      <w:r w:rsidRPr="00250A03">
        <w:rPr>
          <w:bCs/>
        </w:rPr>
        <w:tab/>
      </w:r>
      <w:r>
        <w:rPr>
          <w:bCs/>
        </w:rPr>
        <w:t>Технический лицей</w:t>
      </w:r>
    </w:p>
    <w:p w:rsidR="00FB62F9" w:rsidRPr="004051BD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МИДФ</w:t>
      </w:r>
      <w:proofErr w:type="spellEnd"/>
      <w:r w:rsidRPr="004051BD">
        <w:rPr>
          <w:bCs/>
        </w:rPr>
        <w:tab/>
      </w:r>
      <w:r>
        <w:rPr>
          <w:bCs/>
        </w:rPr>
        <w:t xml:space="preserve">Министерство иностранных дел и </w:t>
      </w:r>
      <w:proofErr w:type="spellStart"/>
      <w:r>
        <w:rPr>
          <w:bCs/>
        </w:rPr>
        <w:t>Франкофонии</w:t>
      </w:r>
      <w:proofErr w:type="spellEnd"/>
    </w:p>
    <w:p w:rsidR="00FB62F9" w:rsidRPr="004051BD" w:rsidRDefault="00FB62F9" w:rsidP="00FB62F9">
      <w:pPr>
        <w:tabs>
          <w:tab w:val="left" w:pos="2835"/>
        </w:tabs>
        <w:spacing w:after="120"/>
        <w:ind w:left="2835" w:right="1134" w:hanging="1701"/>
        <w:rPr>
          <w:bCs/>
        </w:rPr>
      </w:pPr>
      <w:proofErr w:type="spellStart"/>
      <w:r>
        <w:rPr>
          <w:bCs/>
        </w:rPr>
        <w:t>МНВОБН</w:t>
      </w:r>
      <w:proofErr w:type="spellEnd"/>
      <w:r w:rsidRPr="004051BD">
        <w:rPr>
          <w:bCs/>
        </w:rPr>
        <w:tab/>
      </w:r>
      <w:r>
        <w:rPr>
          <w:bCs/>
        </w:rPr>
        <w:t xml:space="preserve">Министерство начального, высшего образования и по борьбе </w:t>
      </w:r>
      <w:r w:rsidRPr="004051BD">
        <w:rPr>
          <w:bCs/>
        </w:rPr>
        <w:tab/>
      </w:r>
      <w:r>
        <w:rPr>
          <w:bCs/>
        </w:rPr>
        <w:t>с неграмотностью</w:t>
      </w:r>
    </w:p>
    <w:p w:rsidR="00FB62F9" w:rsidRPr="004051BD" w:rsidRDefault="00FB62F9" w:rsidP="00FB62F9">
      <w:pPr>
        <w:tabs>
          <w:tab w:val="left" w:pos="2835"/>
        </w:tabs>
        <w:spacing w:after="120"/>
        <w:ind w:left="2835" w:right="1134" w:hanging="1701"/>
        <w:rPr>
          <w:bCs/>
        </w:rPr>
      </w:pPr>
      <w:proofErr w:type="spellStart"/>
      <w:r>
        <w:rPr>
          <w:bCs/>
        </w:rPr>
        <w:t>МУПЖ</w:t>
      </w:r>
      <w:proofErr w:type="spellEnd"/>
      <w:r w:rsidRPr="004051BD">
        <w:rPr>
          <w:bCs/>
        </w:rPr>
        <w:tab/>
      </w:r>
      <w:r w:rsidRPr="004051BD">
        <w:rPr>
          <w:bCs/>
        </w:rPr>
        <w:tab/>
      </w:r>
      <w:r>
        <w:rPr>
          <w:bCs/>
        </w:rPr>
        <w:t>Министерство по улучшению положения женщин и их инт</w:t>
      </w:r>
      <w:r>
        <w:rPr>
          <w:bCs/>
        </w:rPr>
        <w:t>е</w:t>
      </w:r>
      <w:r>
        <w:rPr>
          <w:bCs/>
        </w:rPr>
        <w:t>грации в процесс развития</w:t>
      </w:r>
      <w:r w:rsidRPr="004051BD">
        <w:rPr>
          <w:bCs/>
        </w:rPr>
        <w:t xml:space="preserve"> </w:t>
      </w:r>
    </w:p>
    <w:p w:rsidR="00FB62F9" w:rsidRPr="004051BD" w:rsidRDefault="00FB62F9" w:rsidP="00FB62F9">
      <w:pPr>
        <w:tabs>
          <w:tab w:val="left" w:pos="2835"/>
        </w:tabs>
        <w:spacing w:after="120"/>
        <w:ind w:left="2829" w:right="1134" w:hanging="1695"/>
        <w:rPr>
          <w:bCs/>
        </w:rPr>
      </w:pPr>
      <w:proofErr w:type="spellStart"/>
      <w:r>
        <w:rPr>
          <w:bCs/>
        </w:rPr>
        <w:t>МЗСГД</w:t>
      </w:r>
      <w:proofErr w:type="spellEnd"/>
      <w:r w:rsidRPr="004051BD">
        <w:rPr>
          <w:bCs/>
        </w:rPr>
        <w:tab/>
      </w:r>
      <w:r>
        <w:rPr>
          <w:bCs/>
        </w:rPr>
        <w:t>Министерство здравоохранения, солидарности и гуманита</w:t>
      </w:r>
      <w:r>
        <w:rPr>
          <w:bCs/>
        </w:rPr>
        <w:t>р</w:t>
      </w:r>
      <w:r>
        <w:rPr>
          <w:bCs/>
        </w:rPr>
        <w:t>ных действий</w:t>
      </w:r>
    </w:p>
    <w:p w:rsidR="00FB62F9" w:rsidRPr="004051BD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ЗППП</w:t>
      </w:r>
      <w:proofErr w:type="spellEnd"/>
      <w:r w:rsidRPr="004051BD">
        <w:rPr>
          <w:bCs/>
        </w:rPr>
        <w:tab/>
      </w:r>
      <w:r w:rsidRPr="004051BD">
        <w:rPr>
          <w:bCs/>
        </w:rPr>
        <w:tab/>
      </w:r>
      <w:r>
        <w:rPr>
          <w:bCs/>
        </w:rPr>
        <w:t>Заболевания, передаваемые половым путем</w:t>
      </w:r>
    </w:p>
    <w:p w:rsidR="00FB62F9" w:rsidRPr="00583AA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ОУКПА</w:t>
      </w:r>
      <w:proofErr w:type="spellEnd"/>
      <w:r w:rsidRPr="00583AAB">
        <w:rPr>
          <w:bCs/>
        </w:rPr>
        <w:tab/>
      </w:r>
      <w:r>
        <w:rPr>
          <w:bCs/>
        </w:rPr>
        <w:t>Организация по унификации коммерческого права в Африке</w:t>
      </w:r>
    </w:p>
    <w:p w:rsidR="00FB62F9" w:rsidRPr="00583AA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r>
        <w:rPr>
          <w:bCs/>
        </w:rPr>
        <w:t>ВОЗ</w:t>
      </w:r>
      <w:r w:rsidRPr="00583AAB">
        <w:rPr>
          <w:bCs/>
        </w:rPr>
        <w:tab/>
      </w:r>
      <w:r w:rsidRPr="00583AAB">
        <w:rPr>
          <w:bCs/>
        </w:rPr>
        <w:tab/>
      </w:r>
      <w:r>
        <w:rPr>
          <w:bCs/>
        </w:rPr>
        <w:t>Всемирная организация здравоохранения</w:t>
      </w:r>
    </w:p>
    <w:p w:rsidR="00FB62F9" w:rsidRPr="00583AA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r>
        <w:rPr>
          <w:bCs/>
        </w:rPr>
        <w:t>НПО</w:t>
      </w:r>
      <w:r w:rsidRPr="00583AAB">
        <w:rPr>
          <w:bCs/>
        </w:rPr>
        <w:tab/>
      </w:r>
      <w:r>
        <w:rPr>
          <w:bCs/>
        </w:rPr>
        <w:t>Неправительственная организация</w:t>
      </w:r>
    </w:p>
    <w:p w:rsidR="00FB62F9" w:rsidRPr="00583AAB" w:rsidRDefault="00FB62F9" w:rsidP="00FB62F9">
      <w:pPr>
        <w:tabs>
          <w:tab w:val="left" w:pos="2835"/>
        </w:tabs>
        <w:spacing w:after="120"/>
        <w:ind w:left="2829" w:right="1134" w:hanging="1695"/>
        <w:rPr>
          <w:bCs/>
        </w:rPr>
      </w:pPr>
      <w:proofErr w:type="spellStart"/>
      <w:r>
        <w:rPr>
          <w:bCs/>
        </w:rPr>
        <w:t>НБШУС</w:t>
      </w:r>
      <w:proofErr w:type="spellEnd"/>
      <w:r w:rsidRPr="00583AAB">
        <w:rPr>
          <w:bCs/>
        </w:rPr>
        <w:tab/>
      </w:r>
      <w:r>
        <w:rPr>
          <w:bCs/>
        </w:rPr>
        <w:tab/>
        <w:t>Национальное бюро по делам школьного и университетского спорта</w:t>
      </w:r>
    </w:p>
    <w:p w:rsidR="00FB62F9" w:rsidRPr="00583AA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r>
        <w:rPr>
          <w:bCs/>
        </w:rPr>
        <w:t>ООН</w:t>
      </w:r>
      <w:r w:rsidRPr="00583AAB">
        <w:rPr>
          <w:bCs/>
        </w:rPr>
        <w:tab/>
      </w:r>
      <w:r>
        <w:rPr>
          <w:bCs/>
        </w:rPr>
        <w:t>Организация Объединенных Наций</w:t>
      </w:r>
    </w:p>
    <w:p w:rsidR="00FB62F9" w:rsidRPr="00583AA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НПДД</w:t>
      </w:r>
      <w:proofErr w:type="spellEnd"/>
      <w:r w:rsidRPr="00583AAB">
        <w:rPr>
          <w:bCs/>
        </w:rPr>
        <w:tab/>
      </w:r>
      <w:r>
        <w:rPr>
          <w:bCs/>
        </w:rPr>
        <w:t>Национальный план действий в интересах детей</w:t>
      </w:r>
    </w:p>
    <w:p w:rsidR="00FB62F9" w:rsidRPr="00FB62F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r>
        <w:rPr>
          <w:bCs/>
        </w:rPr>
        <w:t>ВВП</w:t>
      </w:r>
      <w:r w:rsidRPr="00FB62F9">
        <w:rPr>
          <w:bCs/>
        </w:rPr>
        <w:t xml:space="preserve"> </w:t>
      </w:r>
      <w:r w:rsidRPr="00FB62F9">
        <w:rPr>
          <w:bCs/>
        </w:rPr>
        <w:tab/>
      </w:r>
      <w:r>
        <w:rPr>
          <w:bCs/>
        </w:rPr>
        <w:t>Валовой</w:t>
      </w:r>
      <w:r w:rsidRPr="00FB62F9">
        <w:rPr>
          <w:bCs/>
        </w:rPr>
        <w:t xml:space="preserve"> </w:t>
      </w:r>
      <w:r>
        <w:rPr>
          <w:bCs/>
        </w:rPr>
        <w:t>внутренний</w:t>
      </w:r>
      <w:r w:rsidRPr="00FB62F9">
        <w:rPr>
          <w:bCs/>
        </w:rPr>
        <w:t xml:space="preserve"> </w:t>
      </w:r>
      <w:r>
        <w:rPr>
          <w:bCs/>
        </w:rPr>
        <w:t>продукт</w:t>
      </w:r>
    </w:p>
    <w:p w:rsidR="00FB62F9" w:rsidRPr="00583AA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ПМГС</w:t>
      </w:r>
      <w:proofErr w:type="spellEnd"/>
      <w:r w:rsidRPr="00583AAB">
        <w:rPr>
          <w:bCs/>
        </w:rPr>
        <w:tab/>
      </w:r>
      <w:r>
        <w:rPr>
          <w:bCs/>
        </w:rPr>
        <w:t>Программа</w:t>
      </w:r>
      <w:r w:rsidRPr="00583AAB">
        <w:rPr>
          <w:bCs/>
        </w:rPr>
        <w:t xml:space="preserve"> </w:t>
      </w:r>
      <w:proofErr w:type="spellStart"/>
      <w:r>
        <w:rPr>
          <w:bCs/>
        </w:rPr>
        <w:t>микрореализации</w:t>
      </w:r>
      <w:proofErr w:type="spellEnd"/>
      <w:r>
        <w:rPr>
          <w:bCs/>
        </w:rPr>
        <w:t xml:space="preserve"> в городской среде</w:t>
      </w:r>
    </w:p>
    <w:p w:rsidR="00FB62F9" w:rsidRPr="00583AA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r>
        <w:rPr>
          <w:bCs/>
        </w:rPr>
        <w:t>ВНП</w:t>
      </w:r>
      <w:r w:rsidRPr="00583AAB">
        <w:rPr>
          <w:bCs/>
        </w:rPr>
        <w:tab/>
      </w:r>
      <w:r>
        <w:rPr>
          <w:bCs/>
        </w:rPr>
        <w:t>Валовой национальный продукт</w:t>
      </w:r>
    </w:p>
    <w:p w:rsidR="00FB62F9" w:rsidRPr="00583AA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НПСР</w:t>
      </w:r>
      <w:proofErr w:type="spellEnd"/>
      <w:r w:rsidRPr="00583AAB">
        <w:rPr>
          <w:bCs/>
        </w:rPr>
        <w:tab/>
      </w:r>
      <w:r>
        <w:rPr>
          <w:bCs/>
        </w:rPr>
        <w:t>Национальный план санитарного развития</w:t>
      </w:r>
    </w:p>
    <w:p w:rsidR="00FB62F9" w:rsidRPr="00583AAB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НПБС</w:t>
      </w:r>
      <w:proofErr w:type="spellEnd"/>
      <w:r w:rsidRPr="00583AAB">
        <w:rPr>
          <w:bCs/>
        </w:rPr>
        <w:tab/>
      </w:r>
      <w:r w:rsidRPr="00583AAB">
        <w:rPr>
          <w:bCs/>
        </w:rPr>
        <w:tab/>
      </w:r>
      <w:r>
        <w:rPr>
          <w:bCs/>
        </w:rPr>
        <w:t xml:space="preserve">Национальная программа борьбы со </w:t>
      </w:r>
      <w:proofErr w:type="spellStart"/>
      <w:r>
        <w:rPr>
          <w:bCs/>
        </w:rPr>
        <w:t>СПИДом</w:t>
      </w:r>
      <w:proofErr w:type="spellEnd"/>
    </w:p>
    <w:p w:rsidR="00FB62F9" w:rsidRPr="001F0A07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НППРЖ</w:t>
      </w:r>
      <w:proofErr w:type="spellEnd"/>
      <w:r w:rsidRPr="001F0A07">
        <w:rPr>
          <w:bCs/>
        </w:rPr>
        <w:tab/>
      </w:r>
      <w:r>
        <w:rPr>
          <w:bCs/>
        </w:rPr>
        <w:t>Национальный</w:t>
      </w:r>
      <w:r w:rsidRPr="001F0A07">
        <w:rPr>
          <w:bCs/>
        </w:rPr>
        <w:t xml:space="preserve"> </w:t>
      </w:r>
      <w:r>
        <w:rPr>
          <w:bCs/>
        </w:rPr>
        <w:t>план по повышению роли женщин в обществе</w:t>
      </w:r>
    </w:p>
    <w:p w:rsidR="00FB62F9" w:rsidRPr="001F0A07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ПРООН</w:t>
      </w:r>
      <w:proofErr w:type="spellEnd"/>
      <w:r w:rsidRPr="001F0A07">
        <w:rPr>
          <w:bCs/>
        </w:rPr>
        <w:tab/>
      </w:r>
      <w:r w:rsidRPr="001F0A07">
        <w:rPr>
          <w:bCs/>
        </w:rPr>
        <w:tab/>
      </w:r>
      <w:r>
        <w:rPr>
          <w:bCs/>
        </w:rPr>
        <w:t>Программа развития Организации Объединенных Наций</w:t>
      </w:r>
    </w:p>
    <w:p w:rsidR="00FB62F9" w:rsidRPr="001F0A07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ПСР</w:t>
      </w:r>
      <w:proofErr w:type="spellEnd"/>
      <w:r w:rsidRPr="001F0A07">
        <w:rPr>
          <w:bCs/>
        </w:rPr>
        <w:tab/>
      </w:r>
      <w:r>
        <w:rPr>
          <w:bCs/>
        </w:rPr>
        <w:t>Проект сельскохозяйственного развития</w:t>
      </w:r>
    </w:p>
    <w:p w:rsidR="00FB62F9" w:rsidRPr="001F0A07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ДРК</w:t>
      </w:r>
      <w:proofErr w:type="spellEnd"/>
      <w:r w:rsidRPr="001F0A07">
        <w:rPr>
          <w:bCs/>
        </w:rPr>
        <w:tab/>
      </w:r>
      <w:r>
        <w:rPr>
          <w:bCs/>
        </w:rPr>
        <w:t>Демократическая Республика Конго</w:t>
      </w:r>
    </w:p>
    <w:p w:rsidR="00FB62F9" w:rsidRPr="001F0A07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ОЖЦР</w:t>
      </w:r>
      <w:proofErr w:type="spellEnd"/>
      <w:r w:rsidRPr="001F0A07">
        <w:rPr>
          <w:bCs/>
        </w:rPr>
        <w:tab/>
      </w:r>
      <w:r>
        <w:rPr>
          <w:bCs/>
        </w:rPr>
        <w:t>Объединение женщин Центральной Африки</w:t>
      </w:r>
    </w:p>
    <w:p w:rsidR="00FB62F9" w:rsidRPr="001F0A07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ВПНЖ</w:t>
      </w:r>
      <w:proofErr w:type="spellEnd"/>
      <w:r w:rsidRPr="001F0A07">
        <w:rPr>
          <w:bCs/>
        </w:rPr>
        <w:tab/>
      </w:r>
      <w:r w:rsidRPr="001F0A07">
        <w:rPr>
          <w:bCs/>
        </w:rPr>
        <w:tab/>
      </w:r>
      <w:r>
        <w:rPr>
          <w:bCs/>
        </w:rPr>
        <w:t>Всеобщая</w:t>
      </w:r>
      <w:r w:rsidRPr="001F0A07">
        <w:rPr>
          <w:bCs/>
        </w:rPr>
        <w:t xml:space="preserve"> </w:t>
      </w:r>
      <w:r>
        <w:rPr>
          <w:bCs/>
        </w:rPr>
        <w:t>перепись</w:t>
      </w:r>
      <w:r w:rsidRPr="001F0A07">
        <w:rPr>
          <w:bCs/>
        </w:rPr>
        <w:t xml:space="preserve"> </w:t>
      </w:r>
      <w:r>
        <w:rPr>
          <w:bCs/>
        </w:rPr>
        <w:t>населения и жилья</w:t>
      </w:r>
    </w:p>
    <w:p w:rsidR="00FB62F9" w:rsidRPr="001F0A07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r>
        <w:rPr>
          <w:bCs/>
        </w:rPr>
        <w:t>СПИД</w:t>
      </w:r>
      <w:r w:rsidRPr="001F0A07">
        <w:rPr>
          <w:bCs/>
        </w:rPr>
        <w:tab/>
      </w:r>
      <w:r>
        <w:rPr>
          <w:bCs/>
        </w:rPr>
        <w:t>Синдром приобретенного иммунодефицита</w:t>
      </w:r>
    </w:p>
    <w:p w:rsidR="00FB62F9" w:rsidRPr="00FB62F9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ПМУ</w:t>
      </w:r>
      <w:proofErr w:type="spellEnd"/>
      <w:r w:rsidRPr="00FB62F9">
        <w:rPr>
          <w:bCs/>
        </w:rPr>
        <w:tab/>
      </w:r>
      <w:r>
        <w:rPr>
          <w:bCs/>
        </w:rPr>
        <w:t>Первичные</w:t>
      </w:r>
      <w:r w:rsidRPr="00FB62F9">
        <w:rPr>
          <w:bCs/>
        </w:rPr>
        <w:t xml:space="preserve"> </w:t>
      </w:r>
      <w:r>
        <w:rPr>
          <w:bCs/>
        </w:rPr>
        <w:t>медицинские</w:t>
      </w:r>
      <w:r w:rsidRPr="00FB62F9">
        <w:rPr>
          <w:bCs/>
        </w:rPr>
        <w:t xml:space="preserve"> </w:t>
      </w:r>
      <w:r>
        <w:rPr>
          <w:bCs/>
        </w:rPr>
        <w:t>услуги</w:t>
      </w:r>
    </w:p>
    <w:p w:rsidR="00FB62F9" w:rsidRPr="001F0A07" w:rsidRDefault="00FB62F9" w:rsidP="00FB62F9">
      <w:pPr>
        <w:tabs>
          <w:tab w:val="left" w:pos="2835"/>
        </w:tabs>
        <w:spacing w:after="120"/>
        <w:ind w:left="2835" w:right="1134" w:hanging="1701"/>
        <w:rPr>
          <w:bCs/>
        </w:rPr>
      </w:pPr>
      <w:r>
        <w:rPr>
          <w:bCs/>
        </w:rPr>
        <w:t>ЮНЕСКО</w:t>
      </w:r>
      <w:r w:rsidRPr="001F0A07">
        <w:rPr>
          <w:bCs/>
        </w:rPr>
        <w:tab/>
      </w:r>
      <w:r>
        <w:rPr>
          <w:bCs/>
        </w:rPr>
        <w:t>Организация Объединенных Наций по вопросам образов</w:t>
      </w:r>
      <w:r>
        <w:rPr>
          <w:bCs/>
        </w:rPr>
        <w:t>а</w:t>
      </w:r>
      <w:r>
        <w:rPr>
          <w:bCs/>
        </w:rPr>
        <w:t>ния, науки и культуры</w:t>
      </w:r>
    </w:p>
    <w:p w:rsidR="00FB62F9" w:rsidRPr="001F0A07" w:rsidRDefault="00FB62F9" w:rsidP="00FB62F9">
      <w:pPr>
        <w:tabs>
          <w:tab w:val="left" w:pos="2835"/>
        </w:tabs>
        <w:spacing w:after="120"/>
        <w:ind w:left="1134" w:right="1134"/>
        <w:rPr>
          <w:bCs/>
        </w:rPr>
      </w:pPr>
      <w:proofErr w:type="spellStart"/>
      <w:r>
        <w:rPr>
          <w:bCs/>
        </w:rPr>
        <w:t>ЮНИСЕФ</w:t>
      </w:r>
      <w:proofErr w:type="spellEnd"/>
      <w:r w:rsidRPr="001F0A07">
        <w:rPr>
          <w:bCs/>
        </w:rPr>
        <w:tab/>
      </w:r>
      <w:r>
        <w:rPr>
          <w:bCs/>
        </w:rPr>
        <w:t>Детский фонд Организации Объединенных Наций</w:t>
      </w:r>
    </w:p>
    <w:p w:rsidR="00FB62F9" w:rsidRPr="00FB62F9" w:rsidRDefault="00FB62F9" w:rsidP="00FB62F9">
      <w:pPr>
        <w:tabs>
          <w:tab w:val="right" w:pos="850"/>
          <w:tab w:val="left" w:pos="1134"/>
          <w:tab w:val="left" w:pos="2835"/>
          <w:tab w:val="left" w:leader="dot" w:pos="8929"/>
          <w:tab w:val="right" w:pos="9638"/>
        </w:tabs>
        <w:spacing w:after="120"/>
        <w:ind w:left="1134" w:right="1134"/>
        <w:rPr>
          <w:bCs/>
        </w:rPr>
      </w:pPr>
      <w:r>
        <w:rPr>
          <w:bCs/>
        </w:rPr>
        <w:t>ВИЧ</w:t>
      </w:r>
      <w:r w:rsidRPr="00FB62F9">
        <w:rPr>
          <w:bCs/>
        </w:rPr>
        <w:tab/>
      </w:r>
      <w:r>
        <w:rPr>
          <w:bCs/>
        </w:rPr>
        <w:t>Вирус</w:t>
      </w:r>
      <w:r w:rsidRPr="00FB62F9">
        <w:rPr>
          <w:bCs/>
        </w:rPr>
        <w:t xml:space="preserve"> </w:t>
      </w:r>
      <w:r>
        <w:rPr>
          <w:bCs/>
        </w:rPr>
        <w:t>иммунодефицита</w:t>
      </w:r>
      <w:r w:rsidRPr="00FB62F9">
        <w:rPr>
          <w:bCs/>
        </w:rPr>
        <w:t xml:space="preserve"> </w:t>
      </w:r>
      <w:r>
        <w:rPr>
          <w:bCs/>
        </w:rPr>
        <w:t>человека</w:t>
      </w:r>
    </w:p>
    <w:p w:rsidR="00FB62F9" w:rsidRPr="00FB62F9" w:rsidRDefault="00FB62F9" w:rsidP="00FB62F9">
      <w:pPr>
        <w:pStyle w:val="HChG"/>
        <w:rPr>
          <w:lang w:val="ru-RU"/>
        </w:rPr>
      </w:pPr>
      <w:r w:rsidRPr="00FB62F9">
        <w:rPr>
          <w:lang w:val="ru-RU"/>
        </w:rPr>
        <w:br w:type="page"/>
      </w: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Введение</w:t>
      </w:r>
    </w:p>
    <w:p w:rsidR="00FB62F9" w:rsidRPr="00B61716" w:rsidRDefault="00FB62F9" w:rsidP="00FB62F9">
      <w:pPr>
        <w:pStyle w:val="SingleTxtG"/>
        <w:rPr>
          <w:lang w:val="ru-RU"/>
        </w:rPr>
      </w:pPr>
      <w:r w:rsidRPr="00B61716">
        <w:rPr>
          <w:lang w:val="ru-RU"/>
        </w:rPr>
        <w:t>1.</w:t>
      </w:r>
      <w:r w:rsidRPr="00B61716">
        <w:rPr>
          <w:lang w:val="ru-RU"/>
        </w:rPr>
        <w:tab/>
      </w:r>
      <w:r>
        <w:rPr>
          <w:lang w:val="ru-RU"/>
        </w:rPr>
        <w:t>Республика Конго представила свои объединенные первоначальный, второй, третий, четвертый и пятый периодические доклады в январе 2003 года. Настоящий доклад, который охватывает период с 2003 по 2006 годы, является шестым докладом Конго о применении Конвенции о ликвидации всех форм дискриминации в отношении женщин.</w:t>
      </w:r>
    </w:p>
    <w:p w:rsidR="00FB62F9" w:rsidRPr="00B61716" w:rsidRDefault="00FB62F9" w:rsidP="00FB62F9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 xml:space="preserve">Применение Конвенции о ликвидации всех форм дискриминации в отношении женщин в течение этого периода происходит в особом контексте, отмеченном процессом национального возрождения после прошедших в стране различных конфликтов. </w:t>
      </w:r>
    </w:p>
    <w:p w:rsidR="00FB62F9" w:rsidRPr="00B61716" w:rsidRDefault="00FB62F9" w:rsidP="00FB62F9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 xml:space="preserve">Несмотря на некоторые препятствия на пути ее осуществления, отмечается, что в политическом, экономическом и социально-культурном плане были действительно достигнуты многочисленные успехи.  </w:t>
      </w:r>
    </w:p>
    <w:p w:rsidR="00FB62F9" w:rsidRPr="00C15294" w:rsidRDefault="00FB62F9" w:rsidP="00FB62F9">
      <w:pPr>
        <w:pStyle w:val="HCh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Первая часть</w:t>
      </w:r>
      <w:r w:rsidRPr="00C15294">
        <w:rPr>
          <w:lang w:val="ru-RU"/>
        </w:rPr>
        <w:br/>
      </w:r>
      <w:r>
        <w:rPr>
          <w:lang w:val="ru-RU"/>
        </w:rPr>
        <w:t>Общие сведения</w:t>
      </w:r>
    </w:p>
    <w:p w:rsidR="00FB62F9" w:rsidRPr="00C15294" w:rsidRDefault="00FB62F9" w:rsidP="00FB62F9">
      <w:pPr>
        <w:pStyle w:val="HChG"/>
        <w:rPr>
          <w:lang w:val="ru-RU"/>
        </w:rPr>
      </w:pPr>
      <w:r w:rsidRPr="00C15294">
        <w:rPr>
          <w:lang w:val="ru-RU"/>
        </w:rPr>
        <w:tab/>
      </w:r>
      <w:r w:rsidRPr="00C15294">
        <w:rPr>
          <w:lang w:val="ru-RU"/>
        </w:rPr>
        <w:tab/>
      </w:r>
      <w:r>
        <w:rPr>
          <w:lang w:val="ru-RU"/>
        </w:rPr>
        <w:t>Глава</w:t>
      </w:r>
      <w:r w:rsidRPr="00C15294">
        <w:rPr>
          <w:lang w:val="ru-RU"/>
        </w:rPr>
        <w:t xml:space="preserve"> </w:t>
      </w:r>
      <w:r>
        <w:rPr>
          <w:lang w:val="fr-FR"/>
        </w:rPr>
        <w:t>I</w:t>
      </w:r>
      <w:r w:rsidRPr="00C15294">
        <w:rPr>
          <w:lang w:val="ru-RU"/>
        </w:rPr>
        <w:br/>
      </w:r>
      <w:r>
        <w:rPr>
          <w:lang w:val="ru-RU"/>
        </w:rPr>
        <w:t>Обзорная информация о</w:t>
      </w:r>
      <w:r w:rsidRPr="00C15294">
        <w:rPr>
          <w:lang w:val="ru-RU"/>
        </w:rPr>
        <w:t xml:space="preserve"> </w:t>
      </w:r>
      <w:r>
        <w:rPr>
          <w:lang w:val="ru-RU"/>
        </w:rPr>
        <w:t>Конго</w:t>
      </w:r>
    </w:p>
    <w:p w:rsidR="00FB62F9" w:rsidRPr="000A4D9B" w:rsidRDefault="00FB62F9" w:rsidP="00FB62F9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 xml:space="preserve">Обзорная информация о Конго будет предоставлена посредством описания ее географического, демографического, социального, экономического, правового, политического и административного положения. </w:t>
      </w:r>
    </w:p>
    <w:p w:rsidR="00FB62F9" w:rsidRPr="000A4D9B" w:rsidRDefault="00FB62F9" w:rsidP="00FB62F9">
      <w:pPr>
        <w:pStyle w:val="H1G"/>
        <w:rPr>
          <w:lang w:val="ru-RU"/>
        </w:rPr>
      </w:pPr>
      <w:r w:rsidRPr="000A4D9B">
        <w:rPr>
          <w:lang w:val="ru-RU"/>
        </w:rPr>
        <w:tab/>
      </w:r>
      <w:r w:rsidRPr="000A4D9B">
        <w:rPr>
          <w:lang w:val="ru-RU"/>
        </w:rPr>
        <w:tab/>
      </w:r>
      <w:r>
        <w:rPr>
          <w:lang w:val="ru-RU"/>
        </w:rPr>
        <w:t>Раздел</w:t>
      </w:r>
      <w:r w:rsidRPr="000A4D9B">
        <w:rPr>
          <w:lang w:val="ru-RU"/>
        </w:rPr>
        <w:t xml:space="preserve"> </w:t>
      </w:r>
      <w:r>
        <w:rPr>
          <w:lang w:val="fr-FR"/>
        </w:rPr>
        <w:t>I</w:t>
      </w:r>
      <w:r w:rsidRPr="000A4D9B">
        <w:rPr>
          <w:lang w:val="ru-RU"/>
        </w:rPr>
        <w:br/>
      </w:r>
      <w:r>
        <w:rPr>
          <w:lang w:val="ru-RU"/>
        </w:rPr>
        <w:t>Географическое, демографическое, социальное и экономическое положение</w:t>
      </w:r>
    </w:p>
    <w:p w:rsidR="00FB62F9" w:rsidRPr="00DB733A" w:rsidRDefault="009161C6" w:rsidP="009161C6">
      <w:pPr>
        <w:pStyle w:val="H23G"/>
      </w:pPr>
      <w:r>
        <w:rPr>
          <w:lang w:val="ru-RU"/>
        </w:rPr>
        <w:tab/>
      </w:r>
      <w:r w:rsidR="00FB62F9" w:rsidRPr="00FB62F9">
        <w:t>1.1</w:t>
      </w:r>
      <w:r w:rsidR="00FB62F9" w:rsidRPr="00FB62F9">
        <w:tab/>
      </w:r>
      <w:proofErr w:type="spellStart"/>
      <w:r w:rsidR="00FB62F9" w:rsidRPr="00DB733A">
        <w:t>Географическое</w:t>
      </w:r>
      <w:proofErr w:type="spellEnd"/>
      <w:r w:rsidR="00FB62F9" w:rsidRPr="00DB733A">
        <w:t xml:space="preserve"> </w:t>
      </w:r>
      <w:proofErr w:type="spellStart"/>
      <w:r w:rsidR="00FB62F9" w:rsidRPr="00DB733A">
        <w:t>положение</w:t>
      </w:r>
      <w:proofErr w:type="spellEnd"/>
    </w:p>
    <w:p w:rsidR="00FB62F9" w:rsidRDefault="00FB62F9" w:rsidP="00FB62F9">
      <w:pPr>
        <w:pStyle w:val="SingleTxtG"/>
        <w:rPr>
          <w:lang w:val="ru-RU" w:eastAsia="ru-RU"/>
        </w:rPr>
      </w:pPr>
      <w:r>
        <w:rPr>
          <w:lang w:val="ru-RU" w:eastAsia="ru-RU"/>
        </w:rPr>
        <w:t>5.</w:t>
      </w:r>
      <w:r>
        <w:rPr>
          <w:lang w:val="ru-RU" w:eastAsia="ru-RU"/>
        </w:rPr>
        <w:tab/>
      </w:r>
      <w:r w:rsidRPr="0099135A">
        <w:rPr>
          <w:lang w:val="ru-RU" w:eastAsia="ru-RU"/>
        </w:rPr>
        <w:t>Республика Конго находится в Центральной Африке. В ее северной части страну пересекает экватор.</w:t>
      </w:r>
      <w:r>
        <w:rPr>
          <w:lang w:val="ru-RU" w:eastAsia="ru-RU"/>
        </w:rPr>
        <w:t xml:space="preserve"> </w:t>
      </w:r>
      <w:r w:rsidRPr="0099135A">
        <w:rPr>
          <w:lang w:val="ru-RU" w:eastAsia="ru-RU"/>
        </w:rPr>
        <w:t xml:space="preserve">Территория страны расположена между </w:t>
      </w:r>
      <w:proofErr w:type="spellStart"/>
      <w:r w:rsidRPr="0099135A">
        <w:rPr>
          <w:lang w:val="ru-RU" w:eastAsia="ru-RU"/>
        </w:rPr>
        <w:t>3°30</w:t>
      </w:r>
      <w:proofErr w:type="spellEnd"/>
      <w:r w:rsidRPr="0099135A">
        <w:rPr>
          <w:lang w:val="ru-RU" w:eastAsia="ru-RU"/>
        </w:rPr>
        <w:t xml:space="preserve">’’ северной широты и </w:t>
      </w:r>
      <w:proofErr w:type="spellStart"/>
      <w:r w:rsidRPr="0099135A">
        <w:rPr>
          <w:lang w:val="ru-RU" w:eastAsia="ru-RU"/>
        </w:rPr>
        <w:t>5°</w:t>
      </w:r>
      <w:proofErr w:type="spellEnd"/>
      <w:r w:rsidRPr="0099135A">
        <w:rPr>
          <w:lang w:val="ru-RU" w:eastAsia="ru-RU"/>
        </w:rPr>
        <w:t xml:space="preserve"> южной широты и имеет</w:t>
      </w:r>
      <w:r>
        <w:rPr>
          <w:lang w:val="ru-RU" w:eastAsia="ru-RU"/>
        </w:rPr>
        <w:t xml:space="preserve"> </w:t>
      </w:r>
      <w:r w:rsidRPr="0099135A">
        <w:rPr>
          <w:lang w:val="ru-RU" w:eastAsia="ru-RU"/>
        </w:rPr>
        <w:t xml:space="preserve">протяженность с запада на восток от </w:t>
      </w:r>
      <w:proofErr w:type="spellStart"/>
      <w:r w:rsidRPr="0099135A">
        <w:rPr>
          <w:lang w:val="ru-RU" w:eastAsia="ru-RU"/>
        </w:rPr>
        <w:t>11°</w:t>
      </w:r>
      <w:proofErr w:type="spellEnd"/>
      <w:r w:rsidRPr="0099135A">
        <w:rPr>
          <w:lang w:val="ru-RU" w:eastAsia="ru-RU"/>
        </w:rPr>
        <w:t xml:space="preserve"> до </w:t>
      </w:r>
      <w:proofErr w:type="spellStart"/>
      <w:r w:rsidRPr="0099135A">
        <w:rPr>
          <w:lang w:val="ru-RU" w:eastAsia="ru-RU"/>
        </w:rPr>
        <w:t>9°</w:t>
      </w:r>
      <w:proofErr w:type="spellEnd"/>
      <w:r w:rsidRPr="0099135A">
        <w:rPr>
          <w:lang w:val="ru-RU" w:eastAsia="ru-RU"/>
        </w:rPr>
        <w:t xml:space="preserve"> восточной долготы.</w:t>
      </w:r>
    </w:p>
    <w:p w:rsidR="00FB62F9" w:rsidRDefault="00FB62F9" w:rsidP="00FB62F9">
      <w:pPr>
        <w:pStyle w:val="SingleTxtG"/>
        <w:rPr>
          <w:lang w:val="ru-RU" w:eastAsia="ru-RU"/>
        </w:rPr>
      </w:pPr>
      <w:r>
        <w:rPr>
          <w:lang w:val="ru-RU" w:eastAsia="ru-RU"/>
        </w:rPr>
        <w:t>6.</w:t>
      </w:r>
      <w:r>
        <w:rPr>
          <w:lang w:val="ru-RU" w:eastAsia="ru-RU"/>
        </w:rPr>
        <w:tab/>
      </w:r>
      <w:r w:rsidRPr="0099135A">
        <w:rPr>
          <w:lang w:val="ru-RU" w:eastAsia="ru-RU"/>
        </w:rPr>
        <w:t xml:space="preserve">Площадь Конго составляет 342 тыс. кв. км. </w:t>
      </w:r>
    </w:p>
    <w:p w:rsidR="00FB62F9" w:rsidRDefault="00FB62F9" w:rsidP="00FB62F9">
      <w:pPr>
        <w:pStyle w:val="SingleTxtG"/>
        <w:rPr>
          <w:lang w:val="ru-RU" w:eastAsia="ru-RU"/>
        </w:rPr>
      </w:pPr>
      <w:r>
        <w:rPr>
          <w:lang w:val="ru-RU" w:eastAsia="ru-RU"/>
        </w:rPr>
        <w:t>7.</w:t>
      </w:r>
      <w:r>
        <w:rPr>
          <w:lang w:val="ru-RU" w:eastAsia="ru-RU"/>
        </w:rPr>
        <w:tab/>
      </w:r>
      <w:r w:rsidRPr="0099135A">
        <w:rPr>
          <w:lang w:val="ru-RU" w:eastAsia="ru-RU"/>
        </w:rPr>
        <w:t>На севере страна граничит с Центральноафриканской</w:t>
      </w:r>
      <w:r>
        <w:rPr>
          <w:lang w:val="ru-RU" w:eastAsia="ru-RU"/>
        </w:rPr>
        <w:t xml:space="preserve"> </w:t>
      </w:r>
      <w:r w:rsidRPr="0099135A">
        <w:rPr>
          <w:lang w:val="ru-RU" w:eastAsia="ru-RU"/>
        </w:rPr>
        <w:t>Респу</w:t>
      </w:r>
      <w:r>
        <w:rPr>
          <w:lang w:val="ru-RU" w:eastAsia="ru-RU"/>
        </w:rPr>
        <w:t xml:space="preserve">бликой и Камеруном, на западе с Габоном, на юге с Анголой, на востоке </w:t>
      </w:r>
      <w:r w:rsidRPr="0099135A">
        <w:rPr>
          <w:lang w:val="ru-RU" w:eastAsia="ru-RU"/>
        </w:rPr>
        <w:t>с</w:t>
      </w:r>
      <w:r>
        <w:rPr>
          <w:lang w:val="ru-RU" w:eastAsia="ru-RU"/>
        </w:rPr>
        <w:t xml:space="preserve"> </w:t>
      </w:r>
      <w:r w:rsidRPr="0099135A">
        <w:rPr>
          <w:lang w:val="ru-RU" w:eastAsia="ru-RU"/>
        </w:rPr>
        <w:t>Демократической Республикой Конго. Протяженность атлантического побережья равна 170 км.</w:t>
      </w:r>
      <w:r>
        <w:rPr>
          <w:lang w:val="ru-RU" w:eastAsia="ru-RU"/>
        </w:rPr>
        <w:t xml:space="preserve"> </w:t>
      </w:r>
      <w:r w:rsidRPr="0099135A">
        <w:rPr>
          <w:lang w:val="ru-RU" w:eastAsia="ru-RU"/>
        </w:rPr>
        <w:t>Рельеф разнообразен, тип почвы гидроморфный, латеритный.</w:t>
      </w:r>
    </w:p>
    <w:p w:rsidR="00FB62F9" w:rsidRDefault="00FB62F9" w:rsidP="00FB62F9">
      <w:pPr>
        <w:pStyle w:val="SingleTxtG"/>
        <w:rPr>
          <w:lang w:val="ru-RU" w:eastAsia="ru-RU"/>
        </w:rPr>
      </w:pPr>
      <w:r>
        <w:rPr>
          <w:lang w:val="ru-RU" w:eastAsia="ru-RU"/>
        </w:rPr>
        <w:t>8.</w:t>
      </w:r>
      <w:r>
        <w:rPr>
          <w:lang w:val="ru-RU" w:eastAsia="ru-RU"/>
        </w:rPr>
        <w:tab/>
      </w:r>
      <w:r w:rsidRPr="0099135A">
        <w:rPr>
          <w:lang w:val="ru-RU" w:eastAsia="ru-RU"/>
        </w:rPr>
        <w:t>Страна обладает развитой гидрографической системой. Река Конго является второй в мире после</w:t>
      </w:r>
      <w:r>
        <w:rPr>
          <w:lang w:val="ru-RU" w:eastAsia="ru-RU"/>
        </w:rPr>
        <w:t xml:space="preserve"> </w:t>
      </w:r>
      <w:r w:rsidRPr="0099135A">
        <w:rPr>
          <w:lang w:val="ru-RU" w:eastAsia="ru-RU"/>
        </w:rPr>
        <w:t xml:space="preserve">Амазонки по мощности потока с режимом, превышающим 70 тыс. </w:t>
      </w:r>
      <w:proofErr w:type="spellStart"/>
      <w:r w:rsidRPr="0099135A">
        <w:rPr>
          <w:lang w:val="ru-RU" w:eastAsia="ru-RU"/>
        </w:rPr>
        <w:t>м</w:t>
      </w:r>
      <w:r w:rsidRPr="0099135A">
        <w:rPr>
          <w:sz w:val="13"/>
          <w:szCs w:val="13"/>
          <w:lang w:val="ru-RU" w:eastAsia="ru-RU"/>
        </w:rPr>
        <w:t>3</w:t>
      </w:r>
      <w:proofErr w:type="spellEnd"/>
      <w:r w:rsidRPr="0099135A">
        <w:rPr>
          <w:lang w:val="ru-RU" w:eastAsia="ru-RU"/>
        </w:rPr>
        <w:t>/сек. Имеются также другие</w:t>
      </w:r>
      <w:r>
        <w:rPr>
          <w:lang w:val="ru-RU" w:eastAsia="ru-RU"/>
        </w:rPr>
        <w:t xml:space="preserve"> </w:t>
      </w:r>
      <w:r w:rsidRPr="0099135A">
        <w:rPr>
          <w:lang w:val="ru-RU" w:eastAsia="ru-RU"/>
        </w:rPr>
        <w:t xml:space="preserve">судоходные реки, в частности </w:t>
      </w:r>
      <w:proofErr w:type="spellStart"/>
      <w:r w:rsidRPr="0099135A">
        <w:rPr>
          <w:lang w:val="ru-RU" w:eastAsia="ru-RU"/>
        </w:rPr>
        <w:t>Куилу</w:t>
      </w:r>
      <w:proofErr w:type="spellEnd"/>
      <w:r w:rsidRPr="0099135A">
        <w:rPr>
          <w:lang w:val="ru-RU" w:eastAsia="ru-RU"/>
        </w:rPr>
        <w:t xml:space="preserve">, </w:t>
      </w:r>
      <w:proofErr w:type="spellStart"/>
      <w:r w:rsidRPr="0099135A">
        <w:rPr>
          <w:lang w:val="ru-RU" w:eastAsia="ru-RU"/>
        </w:rPr>
        <w:t>Ниари</w:t>
      </w:r>
      <w:proofErr w:type="spellEnd"/>
      <w:r w:rsidRPr="0099135A">
        <w:rPr>
          <w:lang w:val="ru-RU" w:eastAsia="ru-RU"/>
        </w:rPr>
        <w:t xml:space="preserve">, </w:t>
      </w:r>
      <w:proofErr w:type="spellStart"/>
      <w:r w:rsidRPr="0099135A">
        <w:rPr>
          <w:lang w:val="ru-RU" w:eastAsia="ru-RU"/>
        </w:rPr>
        <w:t>Буэнза</w:t>
      </w:r>
      <w:proofErr w:type="spellEnd"/>
      <w:r w:rsidRPr="0099135A">
        <w:rPr>
          <w:lang w:val="ru-RU" w:eastAsia="ru-RU"/>
        </w:rPr>
        <w:t xml:space="preserve">, </w:t>
      </w:r>
      <w:proofErr w:type="spellStart"/>
      <w:r w:rsidRPr="0099135A">
        <w:rPr>
          <w:lang w:val="ru-RU" w:eastAsia="ru-RU"/>
        </w:rPr>
        <w:t>Алима</w:t>
      </w:r>
      <w:proofErr w:type="spellEnd"/>
      <w:r w:rsidRPr="0099135A">
        <w:rPr>
          <w:lang w:val="ru-RU" w:eastAsia="ru-RU"/>
        </w:rPr>
        <w:t xml:space="preserve">, </w:t>
      </w:r>
      <w:proofErr w:type="spellStart"/>
      <w:r w:rsidRPr="0099135A">
        <w:rPr>
          <w:lang w:val="ru-RU" w:eastAsia="ru-RU"/>
        </w:rPr>
        <w:t>Нгоко</w:t>
      </w:r>
      <w:proofErr w:type="spellEnd"/>
      <w:r w:rsidRPr="0099135A">
        <w:rPr>
          <w:lang w:val="ru-RU" w:eastAsia="ru-RU"/>
        </w:rPr>
        <w:t xml:space="preserve">, </w:t>
      </w:r>
      <w:proofErr w:type="spellStart"/>
      <w:r w:rsidRPr="0099135A">
        <w:rPr>
          <w:lang w:val="ru-RU" w:eastAsia="ru-RU"/>
        </w:rPr>
        <w:t>Санга</w:t>
      </w:r>
      <w:proofErr w:type="spellEnd"/>
      <w:r w:rsidRPr="0099135A">
        <w:rPr>
          <w:lang w:val="ru-RU" w:eastAsia="ru-RU"/>
        </w:rPr>
        <w:t xml:space="preserve">, </w:t>
      </w:r>
      <w:proofErr w:type="spellStart"/>
      <w:r w:rsidRPr="0099135A">
        <w:rPr>
          <w:lang w:val="ru-RU" w:eastAsia="ru-RU"/>
        </w:rPr>
        <w:t>Ликуала-Моссака</w:t>
      </w:r>
      <w:proofErr w:type="spellEnd"/>
      <w:r w:rsidRPr="0099135A">
        <w:rPr>
          <w:lang w:val="ru-RU" w:eastAsia="ru-RU"/>
        </w:rPr>
        <w:t xml:space="preserve"> и</w:t>
      </w:r>
      <w:r>
        <w:rPr>
          <w:lang w:val="ru-RU" w:eastAsia="ru-RU"/>
        </w:rPr>
        <w:t xml:space="preserve"> </w:t>
      </w:r>
      <w:proofErr w:type="spellStart"/>
      <w:r>
        <w:rPr>
          <w:lang w:val="ru-RU" w:eastAsia="ru-RU"/>
        </w:rPr>
        <w:t>Ликуала</w:t>
      </w:r>
      <w:proofErr w:type="spellEnd"/>
      <w:r>
        <w:rPr>
          <w:lang w:val="ru-RU" w:eastAsia="ru-RU"/>
        </w:rPr>
        <w:t>.</w:t>
      </w:r>
    </w:p>
    <w:p w:rsidR="00FB62F9" w:rsidRDefault="00FB62F9" w:rsidP="00FB62F9">
      <w:pPr>
        <w:pStyle w:val="SingleTxtG"/>
        <w:rPr>
          <w:lang w:val="ru-RU" w:eastAsia="ru-RU"/>
        </w:rPr>
      </w:pPr>
    </w:p>
    <w:p w:rsidR="00FB62F9" w:rsidRDefault="00FB62F9" w:rsidP="00FB62F9">
      <w:pPr>
        <w:pStyle w:val="SingleTxtG"/>
        <w:rPr>
          <w:lang w:val="ru-RU" w:eastAsia="ru-RU"/>
        </w:rPr>
      </w:pPr>
      <w:r>
        <w:rPr>
          <w:lang w:val="ru-RU" w:eastAsia="ru-RU"/>
        </w:rPr>
        <w:t>9.</w:t>
      </w:r>
      <w:r>
        <w:rPr>
          <w:lang w:val="ru-RU" w:eastAsia="ru-RU"/>
        </w:rPr>
        <w:tab/>
        <w:t xml:space="preserve">Основным типом растительности являются леса и саванны. </w:t>
      </w:r>
      <w:r w:rsidRPr="00E71BC0">
        <w:rPr>
          <w:lang w:val="ru-RU" w:eastAsia="ru-RU"/>
        </w:rPr>
        <w:t>Саванна лишь местами вклинивается в густые тропические леса, исключительное богатство флоры и</w:t>
      </w:r>
      <w:r>
        <w:rPr>
          <w:lang w:val="ru-RU" w:eastAsia="ru-RU"/>
        </w:rPr>
        <w:t xml:space="preserve"> </w:t>
      </w:r>
      <w:r w:rsidRPr="00E71BC0">
        <w:rPr>
          <w:lang w:val="ru-RU" w:eastAsia="ru-RU"/>
        </w:rPr>
        <w:t>фауны которых позволяет отнести Конго к числу стран с неограниченным туристическим</w:t>
      </w:r>
      <w:r>
        <w:rPr>
          <w:lang w:val="ru-RU" w:eastAsia="ru-RU"/>
        </w:rPr>
        <w:t xml:space="preserve"> </w:t>
      </w:r>
      <w:r w:rsidRPr="00E71BC0">
        <w:rPr>
          <w:lang w:val="ru-RU" w:eastAsia="ru-RU"/>
        </w:rPr>
        <w:t>потенциалом.</w:t>
      </w:r>
    </w:p>
    <w:p w:rsidR="00FB62F9" w:rsidRPr="00DB733A" w:rsidRDefault="00FB62F9" w:rsidP="00FB62F9">
      <w:pPr>
        <w:pStyle w:val="SingleTxtG"/>
        <w:rPr>
          <w:lang w:val="ru-RU"/>
        </w:rPr>
      </w:pPr>
      <w:r>
        <w:rPr>
          <w:lang w:val="ru-RU" w:eastAsia="ru-RU"/>
        </w:rPr>
        <w:t>10.</w:t>
      </w:r>
      <w:r>
        <w:rPr>
          <w:lang w:val="ru-RU" w:eastAsia="ru-RU"/>
        </w:rPr>
        <w:tab/>
      </w:r>
      <w:r w:rsidRPr="00E71BC0">
        <w:rPr>
          <w:lang w:val="ru-RU" w:eastAsia="ru-RU"/>
        </w:rPr>
        <w:t>Режим выпадения осадков в Конго</w:t>
      </w:r>
      <w:r>
        <w:rPr>
          <w:lang w:val="ru-RU" w:eastAsia="ru-RU"/>
        </w:rPr>
        <w:t xml:space="preserve"> </w:t>
      </w:r>
      <w:r w:rsidRPr="00E71BC0">
        <w:rPr>
          <w:lang w:val="ru-RU" w:eastAsia="ru-RU"/>
        </w:rPr>
        <w:t>экваториальный с чередованием сезонов дождей, когда</w:t>
      </w:r>
      <w:r>
        <w:rPr>
          <w:lang w:val="ru-RU" w:eastAsia="ru-RU"/>
        </w:rPr>
        <w:t xml:space="preserve"> </w:t>
      </w:r>
      <w:r w:rsidRPr="00E71BC0">
        <w:rPr>
          <w:lang w:val="ru-RU" w:eastAsia="ru-RU"/>
        </w:rPr>
        <w:t>наблюдаются максимальные значения температуры, и сухих сезонов с менее выраженными</w:t>
      </w:r>
      <w:r>
        <w:rPr>
          <w:lang w:val="ru-RU" w:eastAsia="ru-RU"/>
        </w:rPr>
        <w:t xml:space="preserve"> температурными колебаниями.</w:t>
      </w:r>
      <w:r>
        <w:rPr>
          <w:lang w:val="ru-RU"/>
        </w:rPr>
        <w:t xml:space="preserve"> </w:t>
      </w:r>
    </w:p>
    <w:p w:rsidR="00FB62F9" w:rsidRPr="00FB62F9" w:rsidRDefault="009161C6" w:rsidP="009161C6">
      <w:pPr>
        <w:pStyle w:val="H23G"/>
      </w:pPr>
      <w:r>
        <w:rPr>
          <w:lang w:val="ru-RU"/>
        </w:rPr>
        <w:tab/>
      </w:r>
      <w:r w:rsidR="00FB62F9" w:rsidRPr="00FB62F9">
        <w:t>1.2</w:t>
      </w:r>
      <w:r w:rsidR="00FB62F9" w:rsidRPr="00FB62F9">
        <w:tab/>
      </w:r>
      <w:proofErr w:type="spellStart"/>
      <w:r w:rsidR="00FB62F9" w:rsidRPr="00DB733A">
        <w:t>Демографическое</w:t>
      </w:r>
      <w:proofErr w:type="spellEnd"/>
      <w:r w:rsidR="00FB62F9" w:rsidRPr="00FB62F9">
        <w:t xml:space="preserve"> </w:t>
      </w:r>
      <w:proofErr w:type="spellStart"/>
      <w:r w:rsidR="00FB62F9" w:rsidRPr="00DB733A">
        <w:t>положение</w:t>
      </w:r>
      <w:proofErr w:type="spellEnd"/>
    </w:p>
    <w:p w:rsidR="00FB62F9" w:rsidRPr="006B1BAD" w:rsidRDefault="00FB62F9" w:rsidP="00FB62F9">
      <w:pPr>
        <w:pStyle w:val="SingleTxtG"/>
        <w:rPr>
          <w:lang w:val="ru-RU"/>
        </w:rPr>
      </w:pPr>
      <w:r w:rsidRPr="006B1BAD">
        <w:rPr>
          <w:lang w:val="ru-RU"/>
        </w:rPr>
        <w:t>11.</w:t>
      </w:r>
      <w:r w:rsidRPr="006B1BAD">
        <w:rPr>
          <w:lang w:val="ru-RU"/>
        </w:rPr>
        <w:tab/>
      </w:r>
      <w:r>
        <w:rPr>
          <w:lang w:val="ru-RU"/>
        </w:rPr>
        <w:t xml:space="preserve">Население Конго состоит из банту и пигмеев, а его численность по состоянию на 2005 год оценивается в 3 551 500 человек, из которых 51,7% женщин и 48,3% мужчин (КОД от 2005 года). Плотность населения – 10,4 человека на 1 кв. км. Население сосредоточено в основном в двух крупных городах (Браззавиль и </w:t>
      </w:r>
      <w:proofErr w:type="spellStart"/>
      <w:r>
        <w:rPr>
          <w:lang w:val="ru-RU"/>
        </w:rPr>
        <w:t>Пуэнт-Нуар</w:t>
      </w:r>
      <w:proofErr w:type="spellEnd"/>
      <w:r>
        <w:rPr>
          <w:lang w:val="ru-RU"/>
        </w:rPr>
        <w:t>), доля городского населения достигает 57%.</w:t>
      </w:r>
    </w:p>
    <w:p w:rsidR="00FB62F9" w:rsidRP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Население характеризуется своей исключительной молодостью. Возраст 75% жителей</w:t>
      </w:r>
      <w:r w:rsidRPr="00485EFF">
        <w:rPr>
          <w:lang w:val="ru-RU"/>
        </w:rPr>
        <w:t xml:space="preserve"> – </w:t>
      </w:r>
      <w:r>
        <w:rPr>
          <w:lang w:val="ru-RU"/>
        </w:rPr>
        <w:t xml:space="preserve">менее 45 лет, а 45% населения моложе 15 лет. Средняя продолжительность жизни снизилась с 53 лет в 2002 году до 48,5 лет в 2005 году. Это снижение вызвано повышенным уровнем смертности вследствие малярии и инфекционных болезней, основными из которых являются туберкулез, ВИЧ/СПИД, тиф и </w:t>
      </w:r>
      <w:proofErr w:type="spellStart"/>
      <w:r>
        <w:rPr>
          <w:lang w:val="ru-RU"/>
        </w:rPr>
        <w:t>диареические</w:t>
      </w:r>
      <w:proofErr w:type="spellEnd"/>
      <w:r>
        <w:rPr>
          <w:lang w:val="ru-RU"/>
        </w:rPr>
        <w:t xml:space="preserve"> болезни. </w:t>
      </w:r>
    </w:p>
    <w:p w:rsidR="00FB62F9" w:rsidRDefault="00FB62F9" w:rsidP="00FB62F9">
      <w:pPr>
        <w:pStyle w:val="SingleTxtG"/>
        <w:rPr>
          <w:lang w:val="ru-RU"/>
        </w:rPr>
      </w:pPr>
      <w:r w:rsidRPr="00825860">
        <w:rPr>
          <w:lang w:val="ru-RU"/>
        </w:rPr>
        <w:t>13</w:t>
      </w:r>
      <w:r>
        <w:rPr>
          <w:lang w:val="ru-RU"/>
        </w:rPr>
        <w:t>.</w:t>
      </w:r>
      <w:r>
        <w:rPr>
          <w:lang w:val="ru-RU"/>
        </w:rPr>
        <w:tab/>
        <w:t>Общий уровень рождаемости составлял 44% в 2002 году; общий уровень смертности – 16% в этом же году. Средний годовой уровень прироста населения равнялся 2,93 в 2004 году. Обобщенный показатель фертильности составляет 6,3 ребенка. Уровень материнской смертности снизился с 900 смертей на 100 000 новорожденных в 2002 году до 781 на 100 000 новорожденных в 2005 году (</w:t>
      </w:r>
      <w:proofErr w:type="spellStart"/>
      <w:r>
        <w:rPr>
          <w:lang w:val="ru-RU"/>
        </w:rPr>
        <w:t>СИДЗ</w:t>
      </w:r>
      <w:proofErr w:type="spellEnd"/>
      <w:r>
        <w:rPr>
          <w:lang w:val="ru-RU"/>
        </w:rPr>
        <w:t xml:space="preserve"> от 2005 года).</w:t>
      </w:r>
    </w:p>
    <w:p w:rsidR="00FB62F9" w:rsidRPr="00FB5687" w:rsidRDefault="00FB62F9" w:rsidP="00FB62F9">
      <w:pPr>
        <w:pStyle w:val="SingleTxtG"/>
        <w:rPr>
          <w:lang w:val="ru-RU"/>
        </w:rPr>
      </w:pPr>
      <w:r w:rsidRPr="00825860">
        <w:rPr>
          <w:lang w:val="ru-RU"/>
        </w:rPr>
        <w:t>14.</w:t>
      </w:r>
      <w:r w:rsidRPr="00825860">
        <w:rPr>
          <w:lang w:val="ru-RU"/>
        </w:rPr>
        <w:tab/>
      </w:r>
      <w:r>
        <w:rPr>
          <w:lang w:val="ru-RU"/>
        </w:rPr>
        <w:t>В</w:t>
      </w:r>
      <w:r w:rsidRPr="00825860">
        <w:rPr>
          <w:lang w:val="ru-RU"/>
        </w:rPr>
        <w:t xml:space="preserve"> </w:t>
      </w:r>
      <w:r>
        <w:rPr>
          <w:lang w:val="ru-RU"/>
        </w:rPr>
        <w:t xml:space="preserve">Конго проживают многочисленные беженцы различных национальностей, в частности, </w:t>
      </w:r>
      <w:proofErr w:type="spellStart"/>
      <w:r>
        <w:rPr>
          <w:lang w:val="ru-RU"/>
        </w:rPr>
        <w:t>руандийцы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бурундийцы</w:t>
      </w:r>
      <w:proofErr w:type="spellEnd"/>
      <w:r>
        <w:rPr>
          <w:lang w:val="ru-RU"/>
        </w:rPr>
        <w:t xml:space="preserve">, конголезцы из </w:t>
      </w:r>
      <w:proofErr w:type="spellStart"/>
      <w:r>
        <w:rPr>
          <w:lang w:val="ru-RU"/>
        </w:rPr>
        <w:t>ДРК</w:t>
      </w:r>
      <w:proofErr w:type="spellEnd"/>
      <w:r>
        <w:rPr>
          <w:lang w:val="ru-RU"/>
        </w:rPr>
        <w:t>, а также граждане различных иностранных общин в основном из Западной Африки, Ливана и Китая.</w:t>
      </w:r>
      <w:r w:rsidRPr="00825860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Pr="00FB62F9" w:rsidRDefault="00FB62F9" w:rsidP="00FB62F9">
      <w:pPr>
        <w:pStyle w:val="H23G"/>
        <w:rPr>
          <w:u w:val="single"/>
          <w:lang w:val="ru-RU"/>
        </w:rPr>
      </w:pPr>
      <w:r w:rsidRPr="00FB5687">
        <w:rPr>
          <w:lang w:val="ru-RU"/>
        </w:rPr>
        <w:tab/>
      </w:r>
      <w:r w:rsidRPr="00FB62F9">
        <w:rPr>
          <w:lang w:val="ru-RU"/>
        </w:rPr>
        <w:t>1.3</w:t>
      </w:r>
      <w:r w:rsidRPr="00FB62F9">
        <w:rPr>
          <w:lang w:val="ru-RU"/>
        </w:rPr>
        <w:tab/>
      </w:r>
      <w:r>
        <w:rPr>
          <w:lang w:val="ru-RU"/>
        </w:rPr>
        <w:t>Экономическое</w:t>
      </w:r>
      <w:r w:rsidRPr="00FB62F9">
        <w:rPr>
          <w:lang w:val="ru-RU"/>
        </w:rPr>
        <w:t xml:space="preserve"> </w:t>
      </w:r>
      <w:r>
        <w:rPr>
          <w:lang w:val="ru-RU"/>
        </w:rPr>
        <w:t>и</w:t>
      </w:r>
      <w:r w:rsidRPr="00FB62F9">
        <w:rPr>
          <w:lang w:val="ru-RU"/>
        </w:rPr>
        <w:t xml:space="preserve"> </w:t>
      </w:r>
      <w:r>
        <w:rPr>
          <w:lang w:val="ru-RU"/>
        </w:rPr>
        <w:t>социальное</w:t>
      </w:r>
      <w:r w:rsidRPr="00FB62F9">
        <w:rPr>
          <w:lang w:val="ru-RU"/>
        </w:rPr>
        <w:t xml:space="preserve"> </w:t>
      </w:r>
      <w:r>
        <w:rPr>
          <w:lang w:val="ru-RU"/>
        </w:rPr>
        <w:t>положение</w:t>
      </w:r>
    </w:p>
    <w:p w:rsidR="00FB62F9" w:rsidRDefault="00FB62F9" w:rsidP="00FB62F9">
      <w:pPr>
        <w:pStyle w:val="SingleTxtG"/>
        <w:rPr>
          <w:lang w:val="ru-RU"/>
        </w:rPr>
      </w:pPr>
      <w:r w:rsidRPr="00350525">
        <w:rPr>
          <w:lang w:val="ru-RU"/>
        </w:rPr>
        <w:t>15.</w:t>
      </w:r>
      <w:r w:rsidRPr="00350525">
        <w:rPr>
          <w:lang w:val="ru-RU"/>
        </w:rPr>
        <w:tab/>
      </w:r>
      <w:r>
        <w:rPr>
          <w:lang w:val="ru-RU"/>
        </w:rPr>
        <w:t xml:space="preserve">Конголезская экономика слабо структурирована и диверсифицирована. Она базируется главным образом на добыче нефти и разработке леса, которые экспортируются в основном в необработанном виде. Другими слабо разрабатываемыми природными ресурсами являются медь, алмазы, железо и энергетические ресурсы.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 xml:space="preserve">Структура этой экономики существенным образом изменилась, а доля сельского хозяйства в ВВП значительно снизилась. Действительно, сельскохозяйственное производство далеко от того, чтобы удовлетворить внутренние потребности, поэтому страна ежегодно импортирует продовольствие в среднем на 100 миллиардов франков </w:t>
      </w:r>
      <w:proofErr w:type="spellStart"/>
      <w:r>
        <w:rPr>
          <w:lang w:val="ru-RU"/>
        </w:rPr>
        <w:t>КФА</w:t>
      </w:r>
      <w:proofErr w:type="spellEnd"/>
      <w:r>
        <w:rPr>
          <w:lang w:val="ru-RU"/>
        </w:rPr>
        <w:t xml:space="preserve">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>В период 2000-2004 годов доля обрабатывающей промышленности составляла соответственно 9,2%, 1,2%, 7,5%, 8,4% и 3,5%; доля добывающей промышленности  в основном базируется на нефти. Разработка леса представляла собой первую статью экспорта до 1973 года. С тех пор нефть стала наиболее привлекательной отраслью промышленности и заняла первую позицию в экспорте страны. Доля нефтяного сектора в ВВП составляет 51,6%, а его вклад в государственные доходы равнялся 69,5% в 2004 году.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Тем не менее, в последние несколько лет данная экономика характеризуется снижением темпов роста: 1,5% в 2002 году, 4,9% в 2003 году и 0,4% в 2004 году.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С 2002 года отмечается улучшение темпов роста реального ВВП, что частично вызвано повышением цен на нефть и / или повышением курса американского доллара: 4,6% в 2002 году; 1,0% в 2003 году и 3,7% в 2004 году. Тем не менее, структурные показатели экономики существенным образом не улучшились, поскольку она сохраняет зависимость от ряда товаров, представляющих источники прибыли (сырая нефть и лес), продажа которых, в основном в необработанном виде, практически полностью обеспечивает доходы страны.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Другой зафиксированной тенденцией в течение этого периода является снижение дохода на душу населения (в среднем на 3,4% в год) и личного потребления населения.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Индекс человеческого развития (</w:t>
      </w:r>
      <w:proofErr w:type="spellStart"/>
      <w:r>
        <w:rPr>
          <w:lang w:val="ru-RU"/>
        </w:rPr>
        <w:t>ИЧР</w:t>
      </w:r>
      <w:proofErr w:type="spellEnd"/>
      <w:r>
        <w:rPr>
          <w:lang w:val="ru-RU"/>
        </w:rPr>
        <w:t>) составляет 0,502, средняя продолжительность жизни – 52,1 года, чистый процент лиц, охваченных начальным школьным образованием, снизился в 81,6% до 77,4%, а индекс человеческой нищеты (</w:t>
      </w:r>
      <w:proofErr w:type="spellStart"/>
      <w:r>
        <w:rPr>
          <w:lang w:val="ru-RU"/>
        </w:rPr>
        <w:t>ИЧН-1</w:t>
      </w:r>
      <w:proofErr w:type="spellEnd"/>
      <w:r>
        <w:rPr>
          <w:lang w:val="ru-RU"/>
        </w:rPr>
        <w:t xml:space="preserve">) повысился с 31,1 до 34,5.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Базовая экономическая инфраструктура, которая напрямую затрагивает условия жизни населения, и коллективные инфраструктуры развиваются слабо. Так</w:t>
      </w:r>
      <w:r w:rsidRPr="00B56C10">
        <w:rPr>
          <w:lang w:val="ru-RU"/>
        </w:rPr>
        <w:t xml:space="preserve">, </w:t>
      </w:r>
      <w:r>
        <w:rPr>
          <w:lang w:val="ru-RU"/>
        </w:rPr>
        <w:t>состояние</w:t>
      </w:r>
      <w:r w:rsidRPr="00B56C10">
        <w:rPr>
          <w:lang w:val="ru-RU"/>
        </w:rPr>
        <w:t xml:space="preserve"> </w:t>
      </w:r>
      <w:r>
        <w:rPr>
          <w:lang w:val="ru-RU"/>
        </w:rPr>
        <w:t>автодорожной</w:t>
      </w:r>
      <w:r w:rsidRPr="00B56C10">
        <w:rPr>
          <w:lang w:val="ru-RU"/>
        </w:rPr>
        <w:t xml:space="preserve"> </w:t>
      </w:r>
      <w:r>
        <w:rPr>
          <w:lang w:val="ru-RU"/>
        </w:rPr>
        <w:t>сети</w:t>
      </w:r>
      <w:r w:rsidRPr="00B56C10">
        <w:rPr>
          <w:lang w:val="ru-RU"/>
        </w:rPr>
        <w:t xml:space="preserve">, </w:t>
      </w:r>
      <w:r>
        <w:rPr>
          <w:lang w:val="ru-RU"/>
        </w:rPr>
        <w:t>которая</w:t>
      </w:r>
      <w:r w:rsidRPr="00B56C10">
        <w:rPr>
          <w:lang w:val="ru-RU"/>
        </w:rPr>
        <w:t xml:space="preserve"> </w:t>
      </w:r>
      <w:r>
        <w:rPr>
          <w:lang w:val="ru-RU"/>
        </w:rPr>
        <w:t>включает в себя</w:t>
      </w:r>
      <w:r w:rsidRPr="00B56C10">
        <w:rPr>
          <w:lang w:val="ru-RU"/>
        </w:rPr>
        <w:t xml:space="preserve"> 17</w:t>
      </w:r>
      <w:r w:rsidRPr="00B56C10">
        <w:rPr>
          <w:lang w:val="fr-FR"/>
        </w:rPr>
        <w:t> </w:t>
      </w:r>
      <w:r w:rsidRPr="00B56C10">
        <w:rPr>
          <w:lang w:val="ru-RU"/>
        </w:rPr>
        <w:t xml:space="preserve">300 </w:t>
      </w:r>
      <w:r>
        <w:rPr>
          <w:lang w:val="ru-RU"/>
        </w:rPr>
        <w:t>км</w:t>
      </w:r>
      <w:r w:rsidRPr="00B56C10">
        <w:rPr>
          <w:lang w:val="ru-RU"/>
        </w:rPr>
        <w:t xml:space="preserve"> </w:t>
      </w:r>
      <w:r>
        <w:rPr>
          <w:lang w:val="ru-RU"/>
        </w:rPr>
        <w:t>заасфальтированных</w:t>
      </w:r>
      <w:r w:rsidRPr="00B56C10">
        <w:rPr>
          <w:lang w:val="ru-RU"/>
        </w:rPr>
        <w:t xml:space="preserve"> </w:t>
      </w:r>
      <w:r>
        <w:rPr>
          <w:lang w:val="ru-RU"/>
        </w:rPr>
        <w:t>дорог</w:t>
      </w:r>
      <w:r w:rsidRPr="00B56C10">
        <w:rPr>
          <w:lang w:val="ru-RU"/>
        </w:rPr>
        <w:t xml:space="preserve">, </w:t>
      </w:r>
      <w:r>
        <w:rPr>
          <w:lang w:val="ru-RU"/>
        </w:rPr>
        <w:t xml:space="preserve">ухудшилось и страдает от отсутствия технического обслуживания. </w:t>
      </w:r>
      <w:r w:rsidRPr="00B56C10"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>Сельские дороги, служащие для сбыта сельской продукции, в большинстве своем являются непроходимыми в сезон ливней, что приводит, таким образом, к резкому снижению покупательной способности населения и расширению масштабов нищеты.</w:t>
      </w:r>
      <w:r w:rsidRPr="00B56C10"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 xml:space="preserve">В конголезской сети железных дорог (795 км) наблюдается существенное снижение перевозок вследствие прогрессирующего износа оборудования и отсутствия безопасности на маршрутах. Портовая, морская и речная инфраструктуры также не избежали этого износа.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 xml:space="preserve">Более-менее развитый авиатранспорт сконцентрирован на двух основных международных аэропортах Браззавиля и </w:t>
      </w:r>
      <w:proofErr w:type="spellStart"/>
      <w:r>
        <w:rPr>
          <w:lang w:val="ru-RU"/>
        </w:rPr>
        <w:t>Пуэнт-Нуар</w:t>
      </w:r>
      <w:proofErr w:type="spellEnd"/>
      <w:r>
        <w:rPr>
          <w:lang w:val="ru-RU"/>
        </w:rPr>
        <w:t xml:space="preserve">. Большинство вспомогательных аэропортов, которые могли бы обслуживать население из отдаленных районов страны, находятся в плохом состоянии и представляют проблемы, связанные с безопасностью полетов. </w:t>
      </w:r>
    </w:p>
    <w:p w:rsidR="00FB62F9" w:rsidRPr="00FB62F9" w:rsidRDefault="00FB62F9" w:rsidP="00FB62F9">
      <w:pPr>
        <w:pStyle w:val="SingleTxtG"/>
        <w:rPr>
          <w:lang w:val="ru-RU"/>
        </w:rPr>
      </w:pPr>
      <w:r w:rsidRPr="006E150A">
        <w:rPr>
          <w:lang w:val="ru-RU"/>
        </w:rPr>
        <w:t>26.</w:t>
      </w:r>
      <w:r>
        <w:rPr>
          <w:lang w:val="ru-RU"/>
        </w:rPr>
        <w:tab/>
        <w:t xml:space="preserve">Тем не менее, в настоящее время предпринимаются усилия по разработке широкомасштабной правительственной программы, направленной на модернизацию органов местного самоуправления. </w:t>
      </w:r>
      <w:r w:rsidRPr="006E150A"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 w:rsidRPr="00A15D1C">
        <w:rPr>
          <w:lang w:val="ru-RU"/>
        </w:rPr>
        <w:t>27</w:t>
      </w:r>
      <w:r>
        <w:rPr>
          <w:lang w:val="ru-RU"/>
        </w:rPr>
        <w:t>.</w:t>
      </w:r>
      <w:r>
        <w:rPr>
          <w:lang w:val="ru-RU"/>
        </w:rPr>
        <w:tab/>
        <w:t xml:space="preserve">Со стороны финансовой и банковской системы уделяется небольшое внимание запросам значительной части населения в составе преимущественно женщин вследствие, в частности, чересчур строгой регламентации ее деятельности, различных ограничений, наложенных законом, и ограничений в предоставлении кредитов по макроэкономическим соображениям. Это, в свою очередь, стимулирует банковские и финансовые учреждения отдавать приоритет отдельным категориям населения с высоким уровнем доходов в ущерб значительному числу людей, представляющему меньше гарантий, и ведет к их незаинтересованности в накоплении небольших сберегательных вкладов и финансировании потребностей простого народа.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Тем не менее, следует признать, что в течение нескольких лет предпринимаются существенные усилия по реструктуризации и приватизации.</w:t>
      </w:r>
    </w:p>
    <w:p w:rsidR="00FB62F9" w:rsidRPr="007D3DAA" w:rsidRDefault="00FB62F9" w:rsidP="00FB62F9">
      <w:pPr>
        <w:pStyle w:val="SingleTxtG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 xml:space="preserve">Инвестиционная деятельность остается в целом ограниченной, а кредитование в условиях слабой экономики практически не существует для бедных слоев населения, которые вынуждены прибегать к слаборазвитым и достаточно ограниченным структурам </w:t>
      </w:r>
      <w:proofErr w:type="spellStart"/>
      <w:r>
        <w:rPr>
          <w:lang w:val="ru-RU"/>
        </w:rPr>
        <w:t>микрофинансирования</w:t>
      </w:r>
      <w:proofErr w:type="spellEnd"/>
      <w:r>
        <w:rPr>
          <w:lang w:val="ru-RU"/>
        </w:rPr>
        <w:t xml:space="preserve">. Частный сектор также испытывает трудности в своем развитии, поскольку нормативные акты, регулирующие его функционирование, в настоящее время устарели по сравнению с требованиями современной конкурентоспособной экономики. </w:t>
      </w:r>
    </w:p>
    <w:p w:rsidR="00FB62F9" w:rsidRPr="007D3DAA" w:rsidRDefault="00FB62F9" w:rsidP="00FB62F9">
      <w:pPr>
        <w:pStyle w:val="H1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Раздел</w:t>
      </w:r>
      <w:r w:rsidRPr="007D3DAA">
        <w:rPr>
          <w:lang w:val="ru-RU"/>
        </w:rPr>
        <w:t xml:space="preserve"> </w:t>
      </w:r>
      <w:r>
        <w:rPr>
          <w:lang w:val="fr-FR"/>
        </w:rPr>
        <w:t>II</w:t>
      </w:r>
      <w:r w:rsidRPr="007D3DAA">
        <w:rPr>
          <w:lang w:val="ru-RU"/>
        </w:rPr>
        <w:br/>
      </w:r>
      <w:r>
        <w:rPr>
          <w:lang w:val="ru-RU"/>
        </w:rPr>
        <w:t>Правовая, политическая и административная системы</w:t>
      </w:r>
    </w:p>
    <w:p w:rsidR="00FB62F9" w:rsidRPr="00FB62F9" w:rsidRDefault="00FB62F9" w:rsidP="00FB62F9">
      <w:pPr>
        <w:pStyle w:val="H23G"/>
        <w:rPr>
          <w:lang w:val="ru-RU"/>
        </w:rPr>
      </w:pPr>
      <w:r w:rsidRPr="007D3DAA">
        <w:rPr>
          <w:lang w:val="ru-RU"/>
        </w:rPr>
        <w:tab/>
      </w:r>
      <w:r w:rsidRPr="00FB62F9">
        <w:rPr>
          <w:lang w:val="ru-RU"/>
        </w:rPr>
        <w:t>2.1</w:t>
      </w:r>
      <w:r w:rsidRPr="00FB62F9">
        <w:rPr>
          <w:lang w:val="ru-RU"/>
        </w:rPr>
        <w:tab/>
      </w:r>
      <w:r>
        <w:rPr>
          <w:lang w:val="ru-RU"/>
        </w:rPr>
        <w:t>Правовая</w:t>
      </w:r>
      <w:r w:rsidRPr="00FB62F9">
        <w:rPr>
          <w:lang w:val="ru-RU"/>
        </w:rPr>
        <w:t xml:space="preserve"> </w:t>
      </w:r>
      <w:r>
        <w:rPr>
          <w:lang w:val="ru-RU"/>
        </w:rPr>
        <w:t>система</w:t>
      </w:r>
    </w:p>
    <w:p w:rsidR="00FB62F9" w:rsidRDefault="00FB62F9" w:rsidP="00FB62F9">
      <w:pPr>
        <w:pStyle w:val="SingleTxtG"/>
        <w:rPr>
          <w:lang w:val="ru-RU"/>
        </w:rPr>
      </w:pPr>
      <w:r w:rsidRPr="006F359A">
        <w:rPr>
          <w:lang w:val="ru-RU"/>
        </w:rPr>
        <w:t>30.</w:t>
      </w:r>
      <w:r w:rsidRPr="006F359A">
        <w:rPr>
          <w:lang w:val="ru-RU"/>
        </w:rPr>
        <w:tab/>
      </w:r>
      <w:r>
        <w:rPr>
          <w:lang w:val="ru-RU"/>
        </w:rPr>
        <w:t>Конголезский правопорядок подчиняется международным нормам вследствие членства Конго в международных, региональных и субрегиональных организациях. Речь, в частности, идет о правовых инструментах, принятых Организацией Объединенных Наций (ООН), Африканским Союзом (АС), Экономическим и валютным сообществом стран Центральной Африки (</w:t>
      </w:r>
      <w:proofErr w:type="spellStart"/>
      <w:r>
        <w:rPr>
          <w:lang w:val="ru-RU"/>
        </w:rPr>
        <w:t>КЕМАС</w:t>
      </w:r>
      <w:proofErr w:type="spellEnd"/>
      <w:r>
        <w:rPr>
          <w:lang w:val="ru-RU"/>
        </w:rPr>
        <w:t>), Организаций по унификации коммерческого права в Африке (</w:t>
      </w:r>
      <w:proofErr w:type="spellStart"/>
      <w:r>
        <w:rPr>
          <w:lang w:val="ru-RU"/>
        </w:rPr>
        <w:t>ОУКПА</w:t>
      </w:r>
      <w:proofErr w:type="spellEnd"/>
      <w:r>
        <w:rPr>
          <w:lang w:val="ru-RU"/>
        </w:rPr>
        <w:t>). Некоторые из этих положений носят наднациональный характер, другие направлены на гармонизацию законодательства (в области коммерческого права).</w:t>
      </w:r>
    </w:p>
    <w:p w:rsidR="00FB62F9" w:rsidRPr="00DD7729" w:rsidRDefault="00FB62F9" w:rsidP="00FB62F9">
      <w:pPr>
        <w:pStyle w:val="SingleTxtG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 xml:space="preserve">В соответствии с конституцией от 20 января 2002 года судебная власть осуществляется национальными судебными инстанциями (Верховным Судом, Апелляционным судом, судами малой инстанции). </w:t>
      </w:r>
    </w:p>
    <w:p w:rsidR="00FB62F9" w:rsidRPr="00FB62F9" w:rsidRDefault="00FB62F9" w:rsidP="00FB62F9">
      <w:pPr>
        <w:pStyle w:val="H23G"/>
        <w:rPr>
          <w:u w:val="single"/>
          <w:lang w:val="ru-RU"/>
        </w:rPr>
      </w:pPr>
      <w:r w:rsidRPr="00DD7729">
        <w:rPr>
          <w:lang w:val="ru-RU"/>
        </w:rPr>
        <w:tab/>
      </w:r>
      <w:r w:rsidRPr="00FB62F9">
        <w:rPr>
          <w:lang w:val="ru-RU"/>
        </w:rPr>
        <w:t>2.2</w:t>
      </w:r>
      <w:r w:rsidRPr="00FB62F9">
        <w:rPr>
          <w:lang w:val="ru-RU"/>
        </w:rPr>
        <w:tab/>
      </w:r>
      <w:r>
        <w:rPr>
          <w:lang w:val="ru-RU"/>
        </w:rPr>
        <w:t>Политическая</w:t>
      </w:r>
      <w:r w:rsidRPr="00FB62F9">
        <w:rPr>
          <w:lang w:val="ru-RU"/>
        </w:rPr>
        <w:t xml:space="preserve"> </w:t>
      </w:r>
      <w:r>
        <w:rPr>
          <w:lang w:val="ru-RU"/>
        </w:rPr>
        <w:t>система</w:t>
      </w:r>
    </w:p>
    <w:p w:rsidR="00FB62F9" w:rsidRDefault="00FB62F9" w:rsidP="00FB62F9">
      <w:pPr>
        <w:pStyle w:val="SingleTxtG"/>
        <w:rPr>
          <w:lang w:val="ru-RU"/>
        </w:rPr>
      </w:pPr>
      <w:r w:rsidRPr="003C6E83">
        <w:rPr>
          <w:lang w:val="ru-RU"/>
        </w:rPr>
        <w:t>32.</w:t>
      </w:r>
      <w:r w:rsidRPr="003C6E83">
        <w:rPr>
          <w:lang w:val="ru-RU"/>
        </w:rPr>
        <w:tab/>
      </w:r>
      <w:r>
        <w:rPr>
          <w:lang w:val="ru-RU"/>
        </w:rPr>
        <w:t xml:space="preserve">После прошедших в стране различных конфликтов усилия по демократизации и восстановлению мира позволили нормализовать социально-политическую обстановку и продолжить программу демобилизации, разоружения и </w:t>
      </w:r>
      <w:proofErr w:type="spellStart"/>
      <w:r>
        <w:rPr>
          <w:lang w:val="ru-RU"/>
        </w:rPr>
        <w:t>реадаптации</w:t>
      </w:r>
      <w:proofErr w:type="spellEnd"/>
      <w:r>
        <w:rPr>
          <w:lang w:val="ru-RU"/>
        </w:rPr>
        <w:t xml:space="preserve"> (</w:t>
      </w:r>
      <w:proofErr w:type="spellStart"/>
      <w:r>
        <w:rPr>
          <w:lang w:val="ru-RU"/>
        </w:rPr>
        <w:t>ДРР</w:t>
      </w:r>
      <w:proofErr w:type="spellEnd"/>
      <w:r>
        <w:rPr>
          <w:lang w:val="ru-RU"/>
        </w:rPr>
        <w:t xml:space="preserve">) всех бывших участников боевых действий при поддержке Европейского Союза и Всемирного банка. </w:t>
      </w:r>
    </w:p>
    <w:p w:rsidR="00FB62F9" w:rsidRPr="00A27D31" w:rsidRDefault="00FB62F9" w:rsidP="00FB62F9">
      <w:pPr>
        <w:pStyle w:val="SingleTxtG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 xml:space="preserve">Нынешние институциональные рамки, определенные конституцией от 20 января 2002 года, закрепляют режим президентского правления и принцип разделения властей на три ветви, а именно: </w:t>
      </w:r>
      <w:r w:rsidRPr="00A27D31">
        <w:rPr>
          <w:lang w:val="ru-RU"/>
        </w:rPr>
        <w:t xml:space="preserve"> </w:t>
      </w:r>
    </w:p>
    <w:p w:rsidR="00FB62F9" w:rsidRPr="00A27D31" w:rsidRDefault="00FB62F9" w:rsidP="00FB62F9">
      <w:pPr>
        <w:pStyle w:val="Bullet1G"/>
        <w:rPr>
          <w:lang w:val="ru-RU"/>
        </w:rPr>
      </w:pPr>
      <w:r>
        <w:rPr>
          <w:lang w:val="ru-RU"/>
        </w:rPr>
        <w:t>Исполнительную</w:t>
      </w:r>
      <w:r w:rsidRPr="00A27D31">
        <w:rPr>
          <w:lang w:val="ru-RU"/>
        </w:rPr>
        <w:t xml:space="preserve"> </w:t>
      </w:r>
      <w:r>
        <w:rPr>
          <w:lang w:val="ru-RU"/>
        </w:rPr>
        <w:t>власть</w:t>
      </w:r>
      <w:r w:rsidRPr="00A27D31">
        <w:rPr>
          <w:lang w:val="ru-RU"/>
        </w:rPr>
        <w:t xml:space="preserve">, </w:t>
      </w:r>
      <w:r>
        <w:rPr>
          <w:lang w:val="ru-RU"/>
        </w:rPr>
        <w:t>олицетворяемую Президентом Республики, который является главой государства и главой правительства</w:t>
      </w:r>
      <w:r w:rsidRPr="00A27D31">
        <w:rPr>
          <w:lang w:val="ru-RU"/>
        </w:rPr>
        <w:t>;</w:t>
      </w:r>
    </w:p>
    <w:p w:rsidR="00FB62F9" w:rsidRPr="00A27D31" w:rsidRDefault="00FB62F9" w:rsidP="00FB62F9">
      <w:pPr>
        <w:pStyle w:val="Bullet1G"/>
        <w:rPr>
          <w:lang w:val="ru-RU"/>
        </w:rPr>
      </w:pPr>
      <w:r>
        <w:rPr>
          <w:lang w:val="ru-RU"/>
        </w:rPr>
        <w:t>Двухпалатную</w:t>
      </w:r>
      <w:r w:rsidRPr="00A27D31">
        <w:rPr>
          <w:lang w:val="ru-RU"/>
        </w:rPr>
        <w:t xml:space="preserve"> </w:t>
      </w:r>
      <w:r>
        <w:rPr>
          <w:lang w:val="ru-RU"/>
        </w:rPr>
        <w:t>законодательную</w:t>
      </w:r>
      <w:r w:rsidRPr="00A27D31">
        <w:rPr>
          <w:lang w:val="ru-RU"/>
        </w:rPr>
        <w:t xml:space="preserve"> </w:t>
      </w:r>
      <w:r>
        <w:rPr>
          <w:lang w:val="ru-RU"/>
        </w:rPr>
        <w:t>власть с Национальной Ассамблеей и Сенатом</w:t>
      </w:r>
      <w:r w:rsidRPr="00A27D31">
        <w:rPr>
          <w:lang w:val="ru-RU"/>
        </w:rPr>
        <w:t>;</w:t>
      </w:r>
    </w:p>
    <w:p w:rsidR="00FB62F9" w:rsidRPr="006E74BA" w:rsidRDefault="00FB62F9" w:rsidP="00FB62F9">
      <w:pPr>
        <w:pStyle w:val="Bullet1G"/>
        <w:rPr>
          <w:lang w:val="ru-RU"/>
        </w:rPr>
      </w:pPr>
      <w:r>
        <w:rPr>
          <w:lang w:val="ru-RU"/>
        </w:rPr>
        <w:t>Судебную власть, осуществляемую национальными судебными инстанциями</w:t>
      </w:r>
      <w:r w:rsidRPr="006E74BA">
        <w:rPr>
          <w:lang w:val="ru-RU"/>
        </w:rPr>
        <w:t>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 xml:space="preserve">Национальный суверенитет принадлежит народу, который осуществляет его за счет всеобщего избирательного права через своих избранных представителей или посредством референдума. </w:t>
      </w:r>
    </w:p>
    <w:p w:rsidR="00FB62F9" w:rsidRPr="00D23F6A" w:rsidRDefault="00FB62F9" w:rsidP="00FB62F9">
      <w:pPr>
        <w:pStyle w:val="SingleTxtG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 xml:space="preserve">После выборов Президента Республики в марте 2002 года создание различных учреждений завершилось в марте 2005 года. Речь идет о правительстве, Национальной Ассамблее, Сенате, Конституционном Суде, Высшем суде, Счетной палате, Экономическом и социальном совете, Национальной комиссии по правам человека, Высшем совете по вопросам свободы коммуникаций, Уполномоченном по правам человека. 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D23F6A">
        <w:rPr>
          <w:lang w:val="ru-RU"/>
        </w:rPr>
        <w:tab/>
      </w:r>
      <w:r w:rsidRPr="00FB62F9">
        <w:rPr>
          <w:lang w:val="ru-RU"/>
        </w:rPr>
        <w:t>2.3</w:t>
      </w:r>
      <w:r w:rsidRPr="00FB62F9">
        <w:rPr>
          <w:lang w:val="ru-RU"/>
        </w:rPr>
        <w:tab/>
      </w:r>
      <w:r>
        <w:rPr>
          <w:lang w:val="ru-RU"/>
        </w:rPr>
        <w:t>Административная</w:t>
      </w:r>
      <w:r w:rsidRPr="00FB62F9">
        <w:rPr>
          <w:lang w:val="ru-RU"/>
        </w:rPr>
        <w:t xml:space="preserve"> </w:t>
      </w:r>
      <w:r>
        <w:rPr>
          <w:lang w:val="ru-RU"/>
        </w:rPr>
        <w:t>система</w:t>
      </w:r>
      <w:r w:rsidRPr="00FB62F9"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 w:rsidRPr="00D863BB">
        <w:rPr>
          <w:lang w:val="ru-RU"/>
        </w:rPr>
        <w:t>36.</w:t>
      </w:r>
      <w:r w:rsidRPr="00D863BB">
        <w:rPr>
          <w:lang w:val="ru-RU"/>
        </w:rPr>
        <w:tab/>
      </w:r>
      <w:r>
        <w:rPr>
          <w:lang w:val="ru-RU"/>
        </w:rPr>
        <w:t>Для административной системы характерны централизация управления, передача автономии местным органам власти и децентрализация.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 xml:space="preserve">Центральная администрация включает различные министерства, создаваемые и организуемые в соответствии с президентским указом.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На уровне органов местного самоуправления двенадцать департаментов подразделяются на коммуны, округа и районы.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 xml:space="preserve">Децентрализация является выбором, который определен конституцией, и характеризуется передачей некоторых полномочий на места, выделением надлежащих средств выборным органам и созданием государственных территориальных органов власти.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 xml:space="preserve">В целях обеспечения наилучшего проведения этой децентрализации правительство с 2004 года встало на путь модернизации департаментов за счет ускоренной муниципализации. </w:t>
      </w:r>
    </w:p>
    <w:p w:rsidR="00FB62F9" w:rsidRPr="00307F30" w:rsidRDefault="00FB62F9" w:rsidP="00FB62F9">
      <w:pPr>
        <w:pStyle w:val="SingleTxtG"/>
        <w:rPr>
          <w:lang w:val="ru-RU"/>
        </w:rPr>
      </w:pPr>
      <w:r w:rsidRPr="0068451E">
        <w:rPr>
          <w:lang w:val="ru-RU"/>
        </w:rPr>
        <w:t>41.</w:t>
      </w:r>
      <w:r>
        <w:rPr>
          <w:lang w:val="ru-RU"/>
        </w:rPr>
        <w:tab/>
        <w:t xml:space="preserve">О проведении технической децентрализации также свидетельствует существование ряда государственных учреждений административного, промышленного, коммерческого, земледельческо-скотоводческого и культурного назначения. </w:t>
      </w:r>
      <w:r w:rsidRPr="0068451E">
        <w:rPr>
          <w:lang w:val="ru-RU"/>
        </w:rPr>
        <w:t xml:space="preserve"> </w:t>
      </w:r>
    </w:p>
    <w:p w:rsidR="00FB62F9" w:rsidRPr="00307F30" w:rsidRDefault="00FB62F9" w:rsidP="00FB62F9">
      <w:pPr>
        <w:pStyle w:val="HChG"/>
        <w:rPr>
          <w:lang w:val="ru-RU"/>
        </w:rPr>
      </w:pPr>
      <w:r w:rsidRPr="00307F30">
        <w:rPr>
          <w:lang w:val="ru-RU"/>
        </w:rPr>
        <w:tab/>
      </w:r>
      <w:r w:rsidRPr="00307F30">
        <w:rPr>
          <w:lang w:val="ru-RU"/>
        </w:rPr>
        <w:tab/>
      </w:r>
      <w:r>
        <w:rPr>
          <w:lang w:val="ru-RU"/>
        </w:rPr>
        <w:t>Глава</w:t>
      </w:r>
      <w:r w:rsidRPr="00307F30">
        <w:rPr>
          <w:lang w:val="ru-RU"/>
        </w:rPr>
        <w:t xml:space="preserve"> </w:t>
      </w:r>
      <w:r>
        <w:rPr>
          <w:lang w:val="fr-FR"/>
        </w:rPr>
        <w:t>II</w:t>
      </w:r>
      <w:r w:rsidRPr="00307F30">
        <w:rPr>
          <w:lang w:val="ru-RU"/>
        </w:rPr>
        <w:br/>
      </w:r>
      <w:r>
        <w:rPr>
          <w:lang w:val="ru-RU"/>
        </w:rPr>
        <w:t xml:space="preserve">Меры правового, политического и административного характера, принятые в рамках осуществления </w:t>
      </w:r>
      <w:proofErr w:type="spellStart"/>
      <w:r>
        <w:rPr>
          <w:lang w:val="ru-RU"/>
        </w:rPr>
        <w:t>КЛДЖ</w:t>
      </w:r>
      <w:proofErr w:type="spellEnd"/>
    </w:p>
    <w:p w:rsidR="00FB62F9" w:rsidRPr="00F00C72" w:rsidRDefault="00FB62F9" w:rsidP="00FB62F9">
      <w:pPr>
        <w:pStyle w:val="SingleTxtG"/>
        <w:rPr>
          <w:lang w:val="ru-RU"/>
        </w:rPr>
      </w:pPr>
      <w:r w:rsidRPr="00F00C72">
        <w:rPr>
          <w:lang w:val="ru-RU"/>
        </w:rPr>
        <w:t>42.</w:t>
      </w:r>
      <w:r w:rsidRPr="00F00C72">
        <w:rPr>
          <w:lang w:val="ru-RU"/>
        </w:rPr>
        <w:tab/>
      </w:r>
      <w:r>
        <w:rPr>
          <w:lang w:val="ru-RU"/>
        </w:rPr>
        <w:t xml:space="preserve">Ратификация Конго международных договоров, касающихся женщин, и присоединение к ним демонстрирует приверженность органов государственной власти к соблюдению принципа юридического равноправия между мужчинами и женщинами. Речь, в частности, идет о: </w:t>
      </w:r>
    </w:p>
    <w:p w:rsidR="00FB62F9" w:rsidRPr="00F00C72" w:rsidRDefault="00FB62F9" w:rsidP="00FB62F9">
      <w:pPr>
        <w:pStyle w:val="Bullet1G"/>
        <w:rPr>
          <w:lang w:val="ru-RU"/>
        </w:rPr>
      </w:pPr>
      <w:r>
        <w:rPr>
          <w:lang w:val="ru-RU"/>
        </w:rPr>
        <w:t>Конвенции о ликвидации дискриминации в отношении женщин (</w:t>
      </w:r>
      <w:proofErr w:type="spellStart"/>
      <w:r>
        <w:rPr>
          <w:lang w:val="ru-RU"/>
        </w:rPr>
        <w:t>КЛДЖ</w:t>
      </w:r>
      <w:proofErr w:type="spellEnd"/>
      <w:r>
        <w:rPr>
          <w:lang w:val="ru-RU"/>
        </w:rPr>
        <w:t>)</w:t>
      </w:r>
      <w:r w:rsidRPr="00F00C72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Факультативном</w:t>
      </w:r>
      <w:r w:rsidRPr="00F00C72">
        <w:rPr>
          <w:lang w:val="fr-FR"/>
        </w:rPr>
        <w:t xml:space="preserve"> </w:t>
      </w:r>
      <w:r>
        <w:rPr>
          <w:lang w:val="ru-RU"/>
        </w:rPr>
        <w:t>протоколе</w:t>
      </w:r>
      <w:r w:rsidRPr="00F00C72">
        <w:rPr>
          <w:lang w:val="fr-FR"/>
        </w:rPr>
        <w:t xml:space="preserve"> </w:t>
      </w:r>
      <w:r>
        <w:rPr>
          <w:lang w:val="ru-RU"/>
        </w:rPr>
        <w:t>к Конвенции</w:t>
      </w:r>
      <w:r>
        <w:rPr>
          <w:lang w:val="fr-FR"/>
        </w:rPr>
        <w:t>;</w:t>
      </w:r>
    </w:p>
    <w:p w:rsidR="00FB62F9" w:rsidRPr="00F00C72" w:rsidRDefault="00FB62F9" w:rsidP="00FB62F9">
      <w:pPr>
        <w:pStyle w:val="Bullet1G"/>
        <w:rPr>
          <w:lang w:val="ru-RU"/>
        </w:rPr>
      </w:pPr>
      <w:r>
        <w:rPr>
          <w:lang w:val="ru-RU"/>
        </w:rPr>
        <w:t>Протоколе</w:t>
      </w:r>
      <w:r w:rsidRPr="00F00C72">
        <w:rPr>
          <w:lang w:val="ru-RU"/>
        </w:rPr>
        <w:t xml:space="preserve"> </w:t>
      </w:r>
      <w:r>
        <w:rPr>
          <w:lang w:val="ru-RU"/>
        </w:rPr>
        <w:t>к Африканской</w:t>
      </w:r>
      <w:r w:rsidRPr="00F00C72">
        <w:rPr>
          <w:lang w:val="ru-RU"/>
        </w:rPr>
        <w:t xml:space="preserve"> </w:t>
      </w:r>
      <w:r>
        <w:rPr>
          <w:lang w:val="ru-RU"/>
        </w:rPr>
        <w:t>хартии</w:t>
      </w:r>
      <w:r w:rsidRPr="00F00C72">
        <w:rPr>
          <w:lang w:val="ru-RU"/>
        </w:rPr>
        <w:t xml:space="preserve"> </w:t>
      </w:r>
      <w:r>
        <w:rPr>
          <w:lang w:val="ru-RU"/>
        </w:rPr>
        <w:t>прав</w:t>
      </w:r>
      <w:r w:rsidRPr="00F00C72">
        <w:rPr>
          <w:lang w:val="ru-RU"/>
        </w:rPr>
        <w:t xml:space="preserve"> </w:t>
      </w:r>
      <w:r>
        <w:rPr>
          <w:lang w:val="ru-RU"/>
        </w:rPr>
        <w:t>человека</w:t>
      </w:r>
      <w:r w:rsidRPr="00F00C72">
        <w:rPr>
          <w:lang w:val="ru-RU"/>
        </w:rPr>
        <w:t xml:space="preserve"> </w:t>
      </w:r>
      <w:r>
        <w:rPr>
          <w:lang w:val="ru-RU"/>
        </w:rPr>
        <w:t>и</w:t>
      </w:r>
      <w:r w:rsidRPr="00F00C72">
        <w:rPr>
          <w:lang w:val="ru-RU"/>
        </w:rPr>
        <w:t xml:space="preserve"> </w:t>
      </w:r>
      <w:r>
        <w:rPr>
          <w:lang w:val="ru-RU"/>
        </w:rPr>
        <w:t>народов</w:t>
      </w:r>
      <w:r w:rsidRPr="00F00C72">
        <w:rPr>
          <w:lang w:val="ru-RU"/>
        </w:rPr>
        <w:t xml:space="preserve"> </w:t>
      </w:r>
      <w:r>
        <w:rPr>
          <w:lang w:val="ru-RU"/>
        </w:rPr>
        <w:t>о</w:t>
      </w:r>
      <w:r w:rsidRPr="00F00C72">
        <w:rPr>
          <w:lang w:val="ru-RU"/>
        </w:rPr>
        <w:t xml:space="preserve"> </w:t>
      </w:r>
      <w:r>
        <w:rPr>
          <w:lang w:val="ru-RU"/>
        </w:rPr>
        <w:t>правах</w:t>
      </w:r>
      <w:r w:rsidRPr="00F00C72">
        <w:rPr>
          <w:lang w:val="ru-RU"/>
        </w:rPr>
        <w:t xml:space="preserve"> </w:t>
      </w:r>
      <w:r>
        <w:rPr>
          <w:lang w:val="ru-RU"/>
        </w:rPr>
        <w:t>женщин</w:t>
      </w:r>
      <w:r w:rsidRPr="00F00C72">
        <w:rPr>
          <w:lang w:val="ru-RU"/>
        </w:rPr>
        <w:t xml:space="preserve">; </w:t>
      </w:r>
      <w:r>
        <w:rPr>
          <w:lang w:val="ru-RU"/>
        </w:rPr>
        <w:t xml:space="preserve"> </w:t>
      </w:r>
    </w:p>
    <w:p w:rsidR="00FB62F9" w:rsidRPr="00F00C72" w:rsidRDefault="00FB62F9" w:rsidP="00FB62F9">
      <w:pPr>
        <w:pStyle w:val="Bullet1G"/>
        <w:rPr>
          <w:lang w:val="ru-RU"/>
        </w:rPr>
      </w:pPr>
      <w:r>
        <w:rPr>
          <w:lang w:val="ru-RU"/>
        </w:rPr>
        <w:t>Конвенции</w:t>
      </w:r>
      <w:r w:rsidRPr="00F00C72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F00C72">
        <w:rPr>
          <w:lang w:val="ru-RU"/>
        </w:rPr>
        <w:t xml:space="preserve"> </w:t>
      </w:r>
      <w:r>
        <w:rPr>
          <w:lang w:val="ru-RU"/>
        </w:rPr>
        <w:t>Объединенных</w:t>
      </w:r>
      <w:r w:rsidRPr="00F00C72">
        <w:rPr>
          <w:lang w:val="ru-RU"/>
        </w:rPr>
        <w:t xml:space="preserve"> </w:t>
      </w:r>
      <w:r>
        <w:rPr>
          <w:lang w:val="ru-RU"/>
        </w:rPr>
        <w:t>Наций</w:t>
      </w:r>
      <w:r w:rsidRPr="00F00C72">
        <w:rPr>
          <w:lang w:val="ru-RU"/>
        </w:rPr>
        <w:t xml:space="preserve"> </w:t>
      </w:r>
      <w:r>
        <w:rPr>
          <w:lang w:val="ru-RU"/>
        </w:rPr>
        <w:t>о</w:t>
      </w:r>
      <w:r w:rsidRPr="00F00C72">
        <w:rPr>
          <w:lang w:val="ru-RU"/>
        </w:rPr>
        <w:t xml:space="preserve"> </w:t>
      </w:r>
      <w:r>
        <w:rPr>
          <w:lang w:val="ru-RU"/>
        </w:rPr>
        <w:t>правах</w:t>
      </w:r>
      <w:r w:rsidRPr="00F00C72">
        <w:rPr>
          <w:lang w:val="ru-RU"/>
        </w:rPr>
        <w:t xml:space="preserve"> </w:t>
      </w:r>
      <w:r>
        <w:rPr>
          <w:lang w:val="ru-RU"/>
        </w:rPr>
        <w:t>ребенка;</w:t>
      </w:r>
    </w:p>
    <w:p w:rsidR="00FB62F9" w:rsidRDefault="00FB62F9" w:rsidP="00FB62F9">
      <w:pPr>
        <w:pStyle w:val="Bullet1G"/>
        <w:rPr>
          <w:lang w:val="ru-RU"/>
        </w:rPr>
      </w:pPr>
      <w:r>
        <w:rPr>
          <w:lang w:val="ru-RU"/>
        </w:rPr>
        <w:t>Торжественной декларации глав государств и правительств Африканского Союза о равноправии между мужчинами и женщинами.</w:t>
      </w:r>
    </w:p>
    <w:p w:rsidR="00FB62F9" w:rsidRPr="004B6770" w:rsidRDefault="00FB62F9" w:rsidP="00FB62F9">
      <w:pPr>
        <w:pStyle w:val="Bullet1G"/>
        <w:numPr>
          <w:ilvl w:val="0"/>
          <w:numId w:val="0"/>
        </w:numPr>
        <w:ind w:left="1134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 xml:space="preserve">Учет </w:t>
      </w:r>
      <w:proofErr w:type="spellStart"/>
      <w:r>
        <w:rPr>
          <w:lang w:val="ru-RU"/>
        </w:rPr>
        <w:t>гендерного</w:t>
      </w:r>
      <w:proofErr w:type="spellEnd"/>
      <w:r>
        <w:rPr>
          <w:lang w:val="ru-RU"/>
        </w:rPr>
        <w:t xml:space="preserve"> измерения в Документе стратегии по сокращению масштабов нищеты (</w:t>
      </w:r>
      <w:proofErr w:type="spellStart"/>
      <w:r>
        <w:rPr>
          <w:lang w:val="ru-RU"/>
        </w:rPr>
        <w:t>ДССМН</w:t>
      </w:r>
      <w:proofErr w:type="spellEnd"/>
      <w:r>
        <w:rPr>
          <w:lang w:val="ru-RU"/>
        </w:rPr>
        <w:t xml:space="preserve">), Программе правительства в области народонаселения, реализуемой при поддержке </w:t>
      </w:r>
      <w:proofErr w:type="spellStart"/>
      <w:r>
        <w:rPr>
          <w:lang w:val="ru-RU"/>
        </w:rPr>
        <w:t>ЮНФПА</w:t>
      </w:r>
      <w:proofErr w:type="spellEnd"/>
      <w:r>
        <w:rPr>
          <w:lang w:val="ru-RU"/>
        </w:rPr>
        <w:t xml:space="preserve">, стратегиях сельскохозяйственного развития и ряде других секторальных программ также представляет собой доказательство этой приверженности. </w:t>
      </w:r>
    </w:p>
    <w:p w:rsidR="00FB62F9" w:rsidRPr="004B6770" w:rsidRDefault="00FB62F9" w:rsidP="00FB62F9">
      <w:pPr>
        <w:pStyle w:val="H1G"/>
        <w:rPr>
          <w:lang w:val="ru-RU"/>
        </w:rPr>
      </w:pPr>
      <w:r w:rsidRPr="004B6770">
        <w:rPr>
          <w:lang w:val="ru-RU"/>
        </w:rPr>
        <w:tab/>
      </w:r>
      <w:r w:rsidRPr="004B6770">
        <w:rPr>
          <w:lang w:val="ru-RU"/>
        </w:rPr>
        <w:tab/>
      </w:r>
      <w:r>
        <w:rPr>
          <w:lang w:val="ru-RU"/>
        </w:rPr>
        <w:t>Раздел</w:t>
      </w:r>
      <w:r w:rsidRPr="004B6770">
        <w:rPr>
          <w:lang w:val="ru-RU"/>
        </w:rPr>
        <w:t xml:space="preserve"> </w:t>
      </w:r>
      <w:r>
        <w:rPr>
          <w:lang w:val="fr-FR"/>
        </w:rPr>
        <w:t>I</w:t>
      </w:r>
      <w:r w:rsidRPr="004B6770">
        <w:rPr>
          <w:lang w:val="ru-RU"/>
        </w:rPr>
        <w:br/>
      </w:r>
      <w:r>
        <w:rPr>
          <w:lang w:val="ru-RU"/>
        </w:rPr>
        <w:t>Место</w:t>
      </w:r>
      <w:r w:rsidRPr="004B6770">
        <w:rPr>
          <w:lang w:val="ru-RU"/>
        </w:rPr>
        <w:t xml:space="preserve"> </w:t>
      </w:r>
      <w:r>
        <w:rPr>
          <w:lang w:val="ru-RU"/>
        </w:rPr>
        <w:t>Конвенции</w:t>
      </w:r>
      <w:r w:rsidRPr="004B6770">
        <w:rPr>
          <w:lang w:val="ru-RU"/>
        </w:rPr>
        <w:t xml:space="preserve"> </w:t>
      </w:r>
      <w:r>
        <w:rPr>
          <w:lang w:val="ru-RU"/>
        </w:rPr>
        <w:t>в национальной правовой системе</w:t>
      </w:r>
      <w:r w:rsidRPr="004B6770">
        <w:rPr>
          <w:lang w:val="ru-RU"/>
        </w:rPr>
        <w:t xml:space="preserve"> </w:t>
      </w:r>
      <w:r>
        <w:rPr>
          <w:lang w:val="ru-RU"/>
        </w:rPr>
        <w:t xml:space="preserve"> </w:t>
      </w:r>
      <w:r w:rsidRPr="004B6770"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 xml:space="preserve">Конго является государством, которое соблюдает правовые нормы международного публичного права. Ратифицированные конвенции имеют наднациональное значение. Они обязательны к применению национальными судами. Исходя из этого факта, Конвенция должна применяться в качестве национального закона, на который граждане могут ссылаться в национальных судебных инстанциях. </w:t>
      </w:r>
    </w:p>
    <w:p w:rsidR="00FB62F9" w:rsidRPr="00E31503" w:rsidRDefault="00FB62F9" w:rsidP="00FB62F9">
      <w:pPr>
        <w:pStyle w:val="SingleTxtG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  <w:t>Следует выразить сожаление в связи с недооценкой этого текста конголезскими судьями, которые не принимают его во внимание при рассмотрении совокупности конголезских правовых актов.</w:t>
      </w:r>
    </w:p>
    <w:p w:rsidR="00FB62F9" w:rsidRPr="00E31503" w:rsidRDefault="00FB62F9" w:rsidP="00FB62F9">
      <w:pPr>
        <w:pStyle w:val="HChG"/>
        <w:rPr>
          <w:lang w:val="ru-RU"/>
        </w:rPr>
      </w:pPr>
      <w:r w:rsidRPr="00E31503">
        <w:rPr>
          <w:lang w:val="ru-RU"/>
        </w:rPr>
        <w:tab/>
      </w:r>
      <w:r w:rsidRPr="00E31503">
        <w:rPr>
          <w:lang w:val="ru-RU"/>
        </w:rPr>
        <w:tab/>
      </w:r>
      <w:r>
        <w:rPr>
          <w:lang w:val="ru-RU"/>
        </w:rPr>
        <w:t>Вторая</w:t>
      </w:r>
      <w:r w:rsidRPr="00E31503">
        <w:rPr>
          <w:lang w:val="ru-RU"/>
        </w:rPr>
        <w:t xml:space="preserve"> </w:t>
      </w:r>
      <w:r>
        <w:rPr>
          <w:lang w:val="ru-RU"/>
        </w:rPr>
        <w:t>часть</w:t>
      </w:r>
      <w:r w:rsidRPr="00E31503">
        <w:rPr>
          <w:lang w:val="ru-RU"/>
        </w:rPr>
        <w:br/>
      </w:r>
      <w:r>
        <w:rPr>
          <w:lang w:val="ru-RU"/>
        </w:rPr>
        <w:t>Отдельные сведения по каждому положению Конвенции</w:t>
      </w:r>
      <w:r w:rsidRPr="00E31503">
        <w:rPr>
          <w:lang w:val="ru-RU"/>
        </w:rPr>
        <w:t xml:space="preserve"> </w:t>
      </w:r>
      <w:r>
        <w:rPr>
          <w:lang w:val="ru-RU"/>
        </w:rPr>
        <w:t>о</w:t>
      </w:r>
      <w:r w:rsidRPr="00E31503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E31503">
        <w:rPr>
          <w:lang w:val="ru-RU"/>
        </w:rPr>
        <w:t xml:space="preserve"> </w:t>
      </w:r>
      <w:r>
        <w:rPr>
          <w:lang w:val="ru-RU"/>
        </w:rPr>
        <w:t>всех</w:t>
      </w:r>
      <w:r w:rsidRPr="00E31503">
        <w:rPr>
          <w:lang w:val="ru-RU"/>
        </w:rPr>
        <w:t xml:space="preserve"> </w:t>
      </w:r>
      <w:r>
        <w:rPr>
          <w:lang w:val="ru-RU"/>
        </w:rPr>
        <w:t>форм</w:t>
      </w:r>
      <w:r w:rsidRPr="00E31503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E31503">
        <w:rPr>
          <w:lang w:val="ru-RU"/>
        </w:rPr>
        <w:t xml:space="preserve"> </w:t>
      </w:r>
      <w:r>
        <w:rPr>
          <w:lang w:val="ru-RU"/>
        </w:rPr>
        <w:t>в</w:t>
      </w:r>
      <w:r w:rsidRPr="00E31503">
        <w:rPr>
          <w:lang w:val="ru-RU"/>
        </w:rPr>
        <w:t xml:space="preserve"> </w:t>
      </w:r>
      <w:r>
        <w:rPr>
          <w:lang w:val="ru-RU"/>
        </w:rPr>
        <w:t>отношении</w:t>
      </w:r>
      <w:r w:rsidRPr="00E31503">
        <w:rPr>
          <w:lang w:val="ru-RU"/>
        </w:rPr>
        <w:t xml:space="preserve"> </w:t>
      </w:r>
      <w:r>
        <w:rPr>
          <w:lang w:val="ru-RU"/>
        </w:rPr>
        <w:t>женщин</w:t>
      </w:r>
      <w:r w:rsidRPr="00E31503">
        <w:rPr>
          <w:lang w:val="ru-RU"/>
        </w:rPr>
        <w:t xml:space="preserve"> </w:t>
      </w:r>
      <w:r>
        <w:rPr>
          <w:lang w:val="ru-RU"/>
        </w:rPr>
        <w:t>и</w:t>
      </w:r>
      <w:r w:rsidRPr="00E31503">
        <w:rPr>
          <w:lang w:val="ru-RU"/>
        </w:rPr>
        <w:t xml:space="preserve"> </w:t>
      </w:r>
      <w:r>
        <w:rPr>
          <w:lang w:val="ru-RU"/>
        </w:rPr>
        <w:t>их</w:t>
      </w:r>
      <w:r w:rsidRPr="00E31503">
        <w:rPr>
          <w:lang w:val="ru-RU"/>
        </w:rPr>
        <w:t xml:space="preserve"> </w:t>
      </w:r>
      <w:r>
        <w:rPr>
          <w:lang w:val="ru-RU"/>
        </w:rPr>
        <w:t>совместимости</w:t>
      </w:r>
      <w:r w:rsidRPr="00E31503">
        <w:rPr>
          <w:lang w:val="ru-RU"/>
        </w:rPr>
        <w:t xml:space="preserve"> </w:t>
      </w:r>
      <w:r>
        <w:rPr>
          <w:lang w:val="ru-RU"/>
        </w:rPr>
        <w:t>с</w:t>
      </w:r>
      <w:r w:rsidRPr="00E31503">
        <w:rPr>
          <w:lang w:val="ru-RU"/>
        </w:rPr>
        <w:t xml:space="preserve"> </w:t>
      </w:r>
      <w:r>
        <w:rPr>
          <w:lang w:val="ru-RU"/>
        </w:rPr>
        <w:t>конголезским</w:t>
      </w:r>
      <w:r w:rsidRPr="00E31503">
        <w:rPr>
          <w:lang w:val="ru-RU"/>
        </w:rPr>
        <w:t xml:space="preserve"> </w:t>
      </w:r>
      <w:r>
        <w:rPr>
          <w:lang w:val="ru-RU"/>
        </w:rPr>
        <w:t>законодательством</w:t>
      </w:r>
      <w:r w:rsidRPr="00E31503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Pr="0008467F" w:rsidRDefault="00FB62F9" w:rsidP="00FB62F9">
      <w:pPr>
        <w:pStyle w:val="HChG"/>
        <w:rPr>
          <w:lang w:val="ru-RU"/>
        </w:rPr>
      </w:pPr>
      <w:r w:rsidRPr="00E31503">
        <w:rPr>
          <w:lang w:val="ru-RU"/>
        </w:rPr>
        <w:tab/>
      </w:r>
      <w:r w:rsidRPr="00E31503">
        <w:rPr>
          <w:lang w:val="ru-RU"/>
        </w:rPr>
        <w:tab/>
      </w:r>
      <w:r>
        <w:rPr>
          <w:lang w:val="ru-RU"/>
        </w:rPr>
        <w:t>Глава</w:t>
      </w:r>
      <w:r w:rsidRPr="0008467F">
        <w:rPr>
          <w:lang w:val="ru-RU"/>
        </w:rPr>
        <w:t xml:space="preserve"> </w:t>
      </w:r>
      <w:r>
        <w:rPr>
          <w:lang w:val="fr-FR"/>
        </w:rPr>
        <w:t>I</w:t>
      </w:r>
      <w:r w:rsidRPr="0008467F">
        <w:rPr>
          <w:lang w:val="ru-RU"/>
        </w:rPr>
        <w:br/>
      </w:r>
      <w:r>
        <w:rPr>
          <w:lang w:val="ru-RU"/>
        </w:rPr>
        <w:t>Институциональные и правовые рамки защиты прав женщин</w:t>
      </w:r>
      <w:r w:rsidRPr="0008467F">
        <w:rPr>
          <w:lang w:val="ru-RU"/>
        </w:rPr>
        <w:t xml:space="preserve"> </w:t>
      </w:r>
    </w:p>
    <w:p w:rsidR="00FB62F9" w:rsidRPr="00FB62F9" w:rsidRDefault="00FB62F9" w:rsidP="00FB62F9">
      <w:pPr>
        <w:pStyle w:val="H1G"/>
        <w:rPr>
          <w:lang w:val="ru-RU"/>
        </w:rPr>
      </w:pPr>
      <w:r w:rsidRPr="0008467F">
        <w:rPr>
          <w:lang w:val="ru-RU"/>
        </w:rPr>
        <w:tab/>
      </w:r>
      <w:r w:rsidRPr="0008467F">
        <w:rPr>
          <w:lang w:val="ru-RU"/>
        </w:rPr>
        <w:tab/>
      </w:r>
      <w:r>
        <w:rPr>
          <w:lang w:val="ru-RU"/>
        </w:rPr>
        <w:t>Стать</w:t>
      </w:r>
      <w:r w:rsidRPr="00FB62F9">
        <w:rPr>
          <w:lang w:val="ru-RU"/>
        </w:rPr>
        <w:t xml:space="preserve"> 1, 2 </w:t>
      </w:r>
      <w:r>
        <w:rPr>
          <w:lang w:val="ru-RU"/>
        </w:rPr>
        <w:t>и</w:t>
      </w:r>
      <w:r w:rsidRPr="00FB62F9">
        <w:rPr>
          <w:lang w:val="ru-RU"/>
        </w:rPr>
        <w:t xml:space="preserve"> 3</w:t>
      </w:r>
    </w:p>
    <w:p w:rsidR="00FB62F9" w:rsidRPr="00C42A98" w:rsidRDefault="00FB62F9" w:rsidP="00FB62F9">
      <w:pPr>
        <w:pStyle w:val="H1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Раздел</w:t>
      </w:r>
      <w:r w:rsidRPr="00C42A98">
        <w:rPr>
          <w:lang w:val="ru-RU"/>
        </w:rPr>
        <w:t xml:space="preserve"> </w:t>
      </w:r>
      <w:r>
        <w:rPr>
          <w:lang w:val="fr-FR"/>
        </w:rPr>
        <w:t>I</w:t>
      </w:r>
      <w:r w:rsidRPr="00C42A98">
        <w:rPr>
          <w:lang w:val="ru-RU"/>
        </w:rPr>
        <w:br/>
      </w:r>
      <w:r>
        <w:rPr>
          <w:lang w:val="ru-RU"/>
        </w:rPr>
        <w:t>Закрепление</w:t>
      </w:r>
      <w:r w:rsidRPr="00C42A98">
        <w:rPr>
          <w:lang w:val="ru-RU"/>
        </w:rPr>
        <w:t xml:space="preserve"> </w:t>
      </w:r>
      <w:r>
        <w:rPr>
          <w:lang w:val="ru-RU"/>
        </w:rPr>
        <w:t>принципа</w:t>
      </w:r>
      <w:r w:rsidRPr="00C42A98">
        <w:rPr>
          <w:lang w:val="ru-RU"/>
        </w:rPr>
        <w:t xml:space="preserve"> </w:t>
      </w:r>
      <w:r>
        <w:rPr>
          <w:lang w:val="ru-RU"/>
        </w:rPr>
        <w:t>равенства</w:t>
      </w:r>
      <w:r w:rsidRPr="00C42A98">
        <w:rPr>
          <w:lang w:val="ru-RU"/>
        </w:rPr>
        <w:t xml:space="preserve"> </w:t>
      </w:r>
      <w:r>
        <w:rPr>
          <w:lang w:val="ru-RU"/>
        </w:rPr>
        <w:t>мужчин</w:t>
      </w:r>
      <w:r w:rsidRPr="00C42A98">
        <w:rPr>
          <w:lang w:val="ru-RU"/>
        </w:rPr>
        <w:t xml:space="preserve"> </w:t>
      </w:r>
      <w:r>
        <w:rPr>
          <w:lang w:val="ru-RU"/>
        </w:rPr>
        <w:t>и</w:t>
      </w:r>
      <w:r w:rsidRPr="00C42A98">
        <w:rPr>
          <w:lang w:val="ru-RU"/>
        </w:rPr>
        <w:t xml:space="preserve"> </w:t>
      </w:r>
      <w:r>
        <w:rPr>
          <w:lang w:val="ru-RU"/>
        </w:rPr>
        <w:t>женщин</w:t>
      </w:r>
      <w:r w:rsidRPr="00C42A98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 xml:space="preserve">Принцип юридического равенства между мужчинами и женщинами в настоящее время закреплен в статье 8 конституции от 20 января 2002 года, в которой прямо говорится, что: </w:t>
      </w:r>
    </w:p>
    <w:p w:rsidR="00FB62F9" w:rsidRPr="00C06421" w:rsidRDefault="006C08C8" w:rsidP="00FB62F9">
      <w:pPr>
        <w:pStyle w:val="SingleTxtG"/>
        <w:rPr>
          <w:lang w:val="ru-RU"/>
        </w:rPr>
      </w:pPr>
      <w:r>
        <w:rPr>
          <w:lang w:val="ru-RU"/>
        </w:rPr>
        <w:t>"</w:t>
      </w:r>
      <w:r w:rsidR="00FB62F9">
        <w:rPr>
          <w:lang w:val="ru-RU"/>
        </w:rPr>
        <w:t xml:space="preserve">Все граждане равны перед законом. Женщины имеют такие же права, как и мужчины; </w:t>
      </w:r>
    </w:p>
    <w:p w:rsidR="00FB62F9" w:rsidRPr="00C06421" w:rsidRDefault="00FB62F9" w:rsidP="00FB62F9">
      <w:pPr>
        <w:pStyle w:val="Bullet1G"/>
        <w:rPr>
          <w:lang w:val="ru-RU"/>
        </w:rPr>
      </w:pPr>
      <w:r>
        <w:rPr>
          <w:lang w:val="ru-RU"/>
        </w:rPr>
        <w:t>Законом</w:t>
      </w:r>
      <w:r w:rsidRPr="00C06421">
        <w:rPr>
          <w:lang w:val="ru-RU"/>
        </w:rPr>
        <w:t xml:space="preserve"> </w:t>
      </w:r>
      <w:r>
        <w:rPr>
          <w:lang w:val="ru-RU"/>
        </w:rPr>
        <w:t>гарантируется</w:t>
      </w:r>
      <w:r w:rsidRPr="00C06421">
        <w:rPr>
          <w:lang w:val="ru-RU"/>
        </w:rPr>
        <w:t xml:space="preserve"> </w:t>
      </w:r>
      <w:r>
        <w:rPr>
          <w:lang w:val="ru-RU"/>
        </w:rPr>
        <w:t>и</w:t>
      </w:r>
      <w:r w:rsidRPr="00C06421">
        <w:rPr>
          <w:lang w:val="ru-RU"/>
        </w:rPr>
        <w:t xml:space="preserve"> </w:t>
      </w:r>
      <w:r>
        <w:rPr>
          <w:lang w:val="ru-RU"/>
        </w:rPr>
        <w:t>обеспечивается</w:t>
      </w:r>
      <w:r w:rsidRPr="00C06421">
        <w:rPr>
          <w:lang w:val="ru-RU"/>
        </w:rPr>
        <w:t xml:space="preserve"> </w:t>
      </w:r>
      <w:r>
        <w:rPr>
          <w:lang w:val="ru-RU"/>
        </w:rPr>
        <w:t xml:space="preserve">их </w:t>
      </w:r>
      <w:proofErr w:type="spellStart"/>
      <w:r>
        <w:rPr>
          <w:lang w:val="ru-RU"/>
        </w:rPr>
        <w:t>представленность</w:t>
      </w:r>
      <w:proofErr w:type="spellEnd"/>
      <w:r>
        <w:rPr>
          <w:lang w:val="ru-RU"/>
        </w:rPr>
        <w:t xml:space="preserve"> во всех сферах политической, выборной и административной деятельности</w:t>
      </w:r>
      <w:r w:rsidR="006C08C8">
        <w:rPr>
          <w:lang w:val="ru-RU"/>
        </w:rPr>
        <w:t>"</w:t>
      </w:r>
      <w:r w:rsidRPr="00C06421">
        <w:rPr>
          <w:lang w:val="ru-RU"/>
        </w:rPr>
        <w:t>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  <w:t>В целях обеспечения эффективного осуществления этой статьи Министерство по улучшению положения женщин и их интеграции в процесс развития учредило комиссию по вопросам разработки норм, подлежащих применению в этой связи.</w:t>
      </w:r>
    </w:p>
    <w:p w:rsidR="00FB62F9" w:rsidRPr="00EB2A01" w:rsidRDefault="00FB62F9" w:rsidP="00FB62F9">
      <w:pPr>
        <w:pStyle w:val="SingleTxtG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  <w:t xml:space="preserve">В состав этой комиссии входят: 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Высокопоставленные судьи</w:t>
      </w:r>
      <w:r>
        <w:rPr>
          <w:lang w:val="fr-FR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Преподаватели права</w:t>
      </w:r>
      <w:r>
        <w:rPr>
          <w:lang w:val="fr-FR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Социологи</w:t>
      </w:r>
      <w:r>
        <w:rPr>
          <w:lang w:val="fr-FR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Психологи</w:t>
      </w:r>
      <w:r>
        <w:rPr>
          <w:lang w:val="fr-FR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Юристы-практики</w:t>
      </w:r>
      <w:r>
        <w:rPr>
          <w:lang w:val="fr-FR"/>
        </w:rPr>
        <w:t>;</w:t>
      </w:r>
    </w:p>
    <w:p w:rsidR="00FB62F9" w:rsidRPr="007921D1" w:rsidRDefault="00FB62F9" w:rsidP="00FB62F9">
      <w:pPr>
        <w:pStyle w:val="Bullet1G"/>
        <w:rPr>
          <w:lang w:val="ru-RU"/>
        </w:rPr>
      </w:pPr>
      <w:r>
        <w:rPr>
          <w:lang w:val="ru-RU"/>
        </w:rPr>
        <w:t>Сотрудники Министерства по улучшению положения женщин и их интеграции в процесс развития</w:t>
      </w:r>
      <w:r w:rsidRPr="007921D1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Представители НПО и объединений</w:t>
      </w:r>
      <w:r>
        <w:rPr>
          <w:lang w:val="fr-FR"/>
        </w:rPr>
        <w:t>.</w:t>
      </w:r>
    </w:p>
    <w:p w:rsidR="00FB62F9" w:rsidRPr="001C3D5B" w:rsidRDefault="00FB62F9" w:rsidP="00FB62F9">
      <w:pPr>
        <w:pStyle w:val="SingleTxtG"/>
        <w:rPr>
          <w:lang w:val="ru-RU"/>
        </w:rPr>
      </w:pPr>
      <w:r w:rsidRPr="001C3D5B">
        <w:rPr>
          <w:lang w:val="ru-RU"/>
        </w:rPr>
        <w:t>49.</w:t>
      </w:r>
      <w:r w:rsidRPr="001C3D5B">
        <w:rPr>
          <w:lang w:val="ru-RU"/>
        </w:rPr>
        <w:tab/>
      </w:r>
      <w:r>
        <w:rPr>
          <w:lang w:val="ru-RU"/>
        </w:rPr>
        <w:t xml:space="preserve">Следует также отметить, что в статье 8 закона № 21-2006 от 21 августа 2006 года о политических партиях о </w:t>
      </w:r>
      <w:proofErr w:type="spellStart"/>
      <w:r>
        <w:rPr>
          <w:lang w:val="ru-RU"/>
        </w:rPr>
        <w:t>представленности</w:t>
      </w:r>
      <w:proofErr w:type="spellEnd"/>
      <w:r>
        <w:rPr>
          <w:lang w:val="ru-RU"/>
        </w:rPr>
        <w:t xml:space="preserve"> и улучшении положения женщин говорится в следующих выражениях: «в рамках применения статьи 8 конституции политические партии или объединения должны гарантировать и обеспечивать повышение роли и </w:t>
      </w:r>
      <w:proofErr w:type="spellStart"/>
      <w:r>
        <w:rPr>
          <w:lang w:val="ru-RU"/>
        </w:rPr>
        <w:t>представленности</w:t>
      </w:r>
      <w:proofErr w:type="spellEnd"/>
      <w:r>
        <w:rPr>
          <w:lang w:val="ru-RU"/>
        </w:rPr>
        <w:t xml:space="preserve"> женщин во всех сферах политической, выборной и административной деятельности».</w:t>
      </w:r>
    </w:p>
    <w:p w:rsidR="00FB62F9" w:rsidRPr="005C4152" w:rsidRDefault="00FB62F9" w:rsidP="00FB62F9">
      <w:pPr>
        <w:pStyle w:val="SingleTxtG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  <w:t xml:space="preserve">Таким образом, утверждение равенства между мужчинами и женщинами является неоспоримым достижением. Его неизбежным следствием является общий запрет на любое неравенство в обращении.  </w:t>
      </w:r>
    </w:p>
    <w:p w:rsidR="00FB62F9" w:rsidRPr="00FB62F9" w:rsidRDefault="00FB62F9" w:rsidP="00FB62F9">
      <w:pPr>
        <w:pStyle w:val="H1G"/>
        <w:rPr>
          <w:u w:val="single"/>
          <w:lang w:val="ru-RU"/>
        </w:rPr>
      </w:pPr>
      <w:r w:rsidRPr="005C4152">
        <w:rPr>
          <w:lang w:val="ru-RU"/>
        </w:rPr>
        <w:tab/>
      </w:r>
      <w:r w:rsidRPr="005C4152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II</w:t>
      </w:r>
      <w:r w:rsidRPr="00FB62F9">
        <w:rPr>
          <w:lang w:val="ru-RU"/>
        </w:rPr>
        <w:br/>
      </w:r>
      <w:r>
        <w:rPr>
          <w:lang w:val="ru-RU"/>
        </w:rPr>
        <w:t>Общий запрет дискриминации</w:t>
      </w:r>
    </w:p>
    <w:p w:rsidR="00FB62F9" w:rsidRPr="00FB62F9" w:rsidRDefault="00FB62F9" w:rsidP="00FB62F9">
      <w:pPr>
        <w:pStyle w:val="H23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  <w:t>2.1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  <w:t xml:space="preserve">На уровне конголезского законодательства тенденция остается прежней, а нормы, регулирующие право на труд и доступ к социальному обеспечению продолжают применяться.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  <w:t xml:space="preserve">Что касается семейного права, то Министерство юстиции и прав человека создало комиссию, объединяющую различных компетентных лиц, в целях проведения критического анализа правовых норм и формулирования предложений о поправках к дискриминационным положениям в отношении женщин. </w:t>
      </w:r>
    </w:p>
    <w:p w:rsidR="00FB62F9" w:rsidRPr="005C4152" w:rsidRDefault="00FB62F9" w:rsidP="00FB62F9">
      <w:pPr>
        <w:pStyle w:val="SingleTxtG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  <w:t>Что касается уголовной сферы, то различные виды дискриминации, относящиеся к супружеской измене, также находятся в процессе рассмотрения указанной комиссией.</w:t>
      </w:r>
    </w:p>
    <w:p w:rsidR="00FB62F9" w:rsidRPr="00AF6FC2" w:rsidRDefault="00FB62F9" w:rsidP="00FB62F9">
      <w:pPr>
        <w:pStyle w:val="SingleTxtG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  <w:t xml:space="preserve">В отношении дискриминации в налоговой области, которая относилась к налогообложению замужней женщины, отмечается явное улучшение. Действительно, группой, созданной Министерством по улучшению положения женщин и их интеграции в процесс развития в сотрудничестве с Министерством финансов, был разработан предварительный законопроект в этой области. Этот документ был принят правительством и передан в Парламент с тем, чтобы супруги впредь облагались налогом в соответствии с нормой налоговых правоотношений в семье.  </w:t>
      </w:r>
    </w:p>
    <w:p w:rsidR="00FB62F9" w:rsidRDefault="00FB62F9" w:rsidP="00FB62F9">
      <w:pPr>
        <w:pStyle w:val="H23G"/>
        <w:rPr>
          <w:lang w:val="ru-RU"/>
        </w:rPr>
      </w:pPr>
      <w:r w:rsidRPr="00AF6FC2">
        <w:rPr>
          <w:lang w:val="ru-RU"/>
        </w:rPr>
        <w:tab/>
      </w:r>
      <w:r w:rsidRPr="00FB62F9">
        <w:rPr>
          <w:lang w:val="ru-RU"/>
        </w:rPr>
        <w:t>2.2</w:t>
      </w:r>
      <w:r w:rsidRPr="00FB62F9">
        <w:rPr>
          <w:lang w:val="ru-RU"/>
        </w:rPr>
        <w:tab/>
      </w:r>
      <w:r>
        <w:rPr>
          <w:lang w:val="ru-RU"/>
        </w:rPr>
        <w:t>Фактическое неравенство</w:t>
      </w:r>
    </w:p>
    <w:p w:rsidR="00FB62F9" w:rsidRDefault="00FB62F9" w:rsidP="00FB62F9">
      <w:pPr>
        <w:spacing w:after="120"/>
        <w:ind w:left="1134" w:right="1134" w:firstLine="6"/>
        <w:jc w:val="both"/>
      </w:pPr>
      <w:r>
        <w:t>55.</w:t>
      </w:r>
      <w:r>
        <w:tab/>
        <w:t>Некоторые нормы обычного права продолжают в определенной степени применяться, несмотря на существование современной правовой системы и их формальную отмену. Этот дуализм способствует сохранению некоторых уст</w:t>
      </w:r>
      <w:r>
        <w:t>а</w:t>
      </w:r>
      <w:r>
        <w:t xml:space="preserve">новок, неблагоприятных для улучшения положения женщины (обряды вдовства, левират и т.д.). </w:t>
      </w:r>
    </w:p>
    <w:p w:rsidR="00FB62F9" w:rsidRDefault="00FB62F9" w:rsidP="00FB62F9">
      <w:pPr>
        <w:spacing w:after="120"/>
        <w:ind w:left="1134" w:right="1134" w:firstLine="6"/>
        <w:jc w:val="both"/>
      </w:pPr>
      <w:r>
        <w:t>56.</w:t>
      </w:r>
      <w:r>
        <w:tab/>
        <w:t>К этому добавляется бремя предрассудков и патриархальная культура, основанная на неравенстве между полами и на превосходстве мужчин над же</w:t>
      </w:r>
      <w:r>
        <w:t>н</w:t>
      </w:r>
      <w:r>
        <w:t xml:space="preserve">щинами. Эти виды практики </w:t>
      </w:r>
      <w:r>
        <w:rPr>
          <w:i/>
          <w:lang w:val="fr-FR"/>
        </w:rPr>
        <w:t>contra</w:t>
      </w:r>
      <w:r w:rsidRPr="00671F34">
        <w:rPr>
          <w:i/>
        </w:rPr>
        <w:t xml:space="preserve"> </w:t>
      </w:r>
      <w:proofErr w:type="spellStart"/>
      <w:r>
        <w:rPr>
          <w:i/>
          <w:lang w:val="fr-FR"/>
        </w:rPr>
        <w:t>legem</w:t>
      </w:r>
      <w:proofErr w:type="spellEnd"/>
      <w:r>
        <w:rPr>
          <w:i/>
        </w:rPr>
        <w:t xml:space="preserve"> </w:t>
      </w:r>
      <w:r>
        <w:t>являются негативными и не содейс</w:t>
      </w:r>
      <w:r>
        <w:t>т</w:t>
      </w:r>
      <w:r>
        <w:t xml:space="preserve">вуют улучшению положения женщины. </w:t>
      </w:r>
    </w:p>
    <w:p w:rsidR="00FB62F9" w:rsidRPr="00671F34" w:rsidRDefault="004424EC" w:rsidP="00FB62F9">
      <w:pPr>
        <w:spacing w:after="120"/>
        <w:ind w:left="1134" w:right="1134" w:firstLine="6"/>
        <w:jc w:val="both"/>
      </w:pPr>
      <w:r>
        <w:br w:type="page"/>
      </w:r>
      <w:r w:rsidR="00FB62F9">
        <w:t>57.</w:t>
      </w:r>
      <w:r w:rsidR="00FB62F9">
        <w:tab/>
        <w:t>В общем и целом следует подчеркнуть позитивные тенденции; наруш</w:t>
      </w:r>
      <w:r w:rsidR="00FB62F9">
        <w:t>е</w:t>
      </w:r>
      <w:r w:rsidR="00FB62F9">
        <w:t>ния выявляются все меньше и меньше, благодаря деятельности по повышению осведомленности, профессиональной подготовке, образованию и популяриз</w:t>
      </w:r>
      <w:r w:rsidR="00FB62F9">
        <w:t>а</w:t>
      </w:r>
      <w:r w:rsidR="00FB62F9">
        <w:t>ции правовых актов (</w:t>
      </w:r>
      <w:proofErr w:type="spellStart"/>
      <w:r w:rsidR="00FB62F9">
        <w:t>КЛДЖ</w:t>
      </w:r>
      <w:proofErr w:type="spellEnd"/>
      <w:r w:rsidR="00FB62F9">
        <w:t>, Семейный кодекс и т.д.), которая проводится М</w:t>
      </w:r>
      <w:r w:rsidR="00FB62F9">
        <w:t>и</w:t>
      </w:r>
      <w:r w:rsidR="00FB62F9">
        <w:t>нистерством по улучшению положения женщин и их интеграции в процесс ра</w:t>
      </w:r>
      <w:r w:rsidR="00FB62F9">
        <w:t>з</w:t>
      </w:r>
      <w:r w:rsidR="00FB62F9">
        <w:t xml:space="preserve">вития, НПО / объединениями и религиозными </w:t>
      </w:r>
      <w:proofErr w:type="spellStart"/>
      <w:r w:rsidR="00FB62F9">
        <w:t>конфессиями</w:t>
      </w:r>
      <w:proofErr w:type="spellEnd"/>
      <w:r w:rsidR="00FB62F9">
        <w:t>, в том числе по т</w:t>
      </w:r>
      <w:r w:rsidR="00FB62F9">
        <w:t>а</w:t>
      </w:r>
      <w:r w:rsidR="00FB62F9">
        <w:t xml:space="preserve">ким темам как:  </w:t>
      </w:r>
    </w:p>
    <w:p w:rsidR="00FB62F9" w:rsidRPr="005C1010" w:rsidRDefault="00FB62F9" w:rsidP="00FB62F9">
      <w:pPr>
        <w:pStyle w:val="Bullet1G"/>
        <w:rPr>
          <w:lang w:val="ru-RU"/>
        </w:rPr>
      </w:pPr>
      <w:r>
        <w:rPr>
          <w:lang w:val="ru-RU"/>
        </w:rPr>
        <w:t>Табу и запреты на питание</w:t>
      </w:r>
      <w:r w:rsidRPr="005C1010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Неправомерные ритуалы вдовства</w:t>
      </w:r>
      <w:r>
        <w:rPr>
          <w:lang w:val="fr-FR"/>
        </w:rPr>
        <w:t>;</w:t>
      </w:r>
    </w:p>
    <w:p w:rsidR="00FB62F9" w:rsidRPr="003D7916" w:rsidRDefault="00FB62F9" w:rsidP="00FB62F9">
      <w:pPr>
        <w:pStyle w:val="Bullet1G"/>
        <w:rPr>
          <w:lang w:val="ru-RU"/>
        </w:rPr>
      </w:pPr>
      <w:r>
        <w:rPr>
          <w:lang w:val="ru-RU"/>
        </w:rPr>
        <w:t>Подчиненность</w:t>
      </w:r>
      <w:r w:rsidRPr="003D7916">
        <w:rPr>
          <w:lang w:val="ru-RU"/>
        </w:rPr>
        <w:t xml:space="preserve"> </w:t>
      </w:r>
      <w:r>
        <w:rPr>
          <w:lang w:val="ru-RU"/>
        </w:rPr>
        <w:t>женщины</w:t>
      </w:r>
      <w:r w:rsidRPr="003D7916">
        <w:rPr>
          <w:lang w:val="ru-RU"/>
        </w:rPr>
        <w:t xml:space="preserve"> </w:t>
      </w:r>
      <w:r>
        <w:rPr>
          <w:lang w:val="ru-RU"/>
        </w:rPr>
        <w:t>в</w:t>
      </w:r>
      <w:r w:rsidRPr="003D7916">
        <w:rPr>
          <w:lang w:val="ru-RU"/>
        </w:rPr>
        <w:t xml:space="preserve"> </w:t>
      </w:r>
      <w:r>
        <w:rPr>
          <w:lang w:val="ru-RU"/>
        </w:rPr>
        <w:t>сексуальной</w:t>
      </w:r>
      <w:r w:rsidRPr="003D7916">
        <w:rPr>
          <w:lang w:val="ru-RU"/>
        </w:rPr>
        <w:t xml:space="preserve"> </w:t>
      </w:r>
      <w:r>
        <w:rPr>
          <w:lang w:val="ru-RU"/>
        </w:rPr>
        <w:t>сфере</w:t>
      </w:r>
      <w:r w:rsidRPr="003D7916">
        <w:rPr>
          <w:lang w:val="ru-RU"/>
        </w:rPr>
        <w:t xml:space="preserve"> </w:t>
      </w:r>
      <w:r>
        <w:rPr>
          <w:lang w:val="ru-RU"/>
        </w:rPr>
        <w:t>и</w:t>
      </w:r>
      <w:r w:rsidRPr="003D7916">
        <w:rPr>
          <w:lang w:val="ru-RU"/>
        </w:rPr>
        <w:t xml:space="preserve"> </w:t>
      </w:r>
      <w:r>
        <w:rPr>
          <w:lang w:val="ru-RU"/>
        </w:rPr>
        <w:t>в</w:t>
      </w:r>
      <w:r w:rsidRPr="003D7916">
        <w:rPr>
          <w:lang w:val="ru-RU"/>
        </w:rPr>
        <w:t xml:space="preserve"> </w:t>
      </w:r>
      <w:r>
        <w:rPr>
          <w:lang w:val="ru-RU"/>
        </w:rPr>
        <w:t>сфере</w:t>
      </w:r>
      <w:r w:rsidRPr="003D7916">
        <w:rPr>
          <w:lang w:val="ru-RU"/>
        </w:rPr>
        <w:t xml:space="preserve"> </w:t>
      </w:r>
      <w:r>
        <w:rPr>
          <w:lang w:val="ru-RU"/>
        </w:rPr>
        <w:t>репродуктивного здоровья</w:t>
      </w:r>
      <w:r w:rsidRPr="003D7916">
        <w:rPr>
          <w:lang w:val="ru-RU"/>
        </w:rPr>
        <w:t>;</w:t>
      </w:r>
    </w:p>
    <w:p w:rsidR="00FB62F9" w:rsidRPr="003D7916" w:rsidRDefault="00FB62F9" w:rsidP="00FB62F9">
      <w:pPr>
        <w:pStyle w:val="Bullet1G"/>
        <w:rPr>
          <w:lang w:val="ru-RU"/>
        </w:rPr>
      </w:pPr>
      <w:r>
        <w:rPr>
          <w:lang w:val="ru-RU"/>
        </w:rPr>
        <w:t>Сложности с доступом к наследованию</w:t>
      </w:r>
      <w:r w:rsidRPr="003D7916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Левират</w:t>
      </w:r>
      <w:r>
        <w:rPr>
          <w:lang w:val="fr-FR"/>
        </w:rPr>
        <w:t>;</w:t>
      </w:r>
    </w:p>
    <w:p w:rsidR="00FB62F9" w:rsidRPr="009F79E0" w:rsidRDefault="00FB62F9" w:rsidP="00FB62F9">
      <w:pPr>
        <w:pStyle w:val="Bullet1G"/>
        <w:rPr>
          <w:lang w:val="ru-RU"/>
        </w:rPr>
      </w:pPr>
      <w:r>
        <w:rPr>
          <w:lang w:val="ru-RU"/>
        </w:rPr>
        <w:t>Насилие во всех его формах</w:t>
      </w:r>
      <w:r w:rsidRPr="009F79E0">
        <w:rPr>
          <w:lang w:val="ru-RU"/>
        </w:rPr>
        <w:t>.</w:t>
      </w:r>
    </w:p>
    <w:p w:rsidR="00FB62F9" w:rsidRPr="009F79E0" w:rsidRDefault="00FB62F9" w:rsidP="00FB62F9">
      <w:pPr>
        <w:pStyle w:val="H1G"/>
        <w:rPr>
          <w:lang w:val="ru-RU"/>
        </w:rPr>
      </w:pPr>
      <w:r w:rsidRPr="009F79E0">
        <w:rPr>
          <w:lang w:val="ru-RU"/>
        </w:rPr>
        <w:tab/>
      </w:r>
      <w:r w:rsidRPr="009F79E0">
        <w:rPr>
          <w:lang w:val="ru-RU"/>
        </w:rPr>
        <w:tab/>
      </w:r>
      <w:r>
        <w:rPr>
          <w:lang w:val="ru-RU"/>
        </w:rPr>
        <w:t>Раздел</w:t>
      </w:r>
      <w:r w:rsidRPr="009F79E0">
        <w:rPr>
          <w:lang w:val="ru-RU"/>
        </w:rPr>
        <w:t xml:space="preserve"> </w:t>
      </w:r>
      <w:r>
        <w:rPr>
          <w:lang w:val="fr-FR"/>
        </w:rPr>
        <w:t>III</w:t>
      </w:r>
      <w:r w:rsidRPr="009F79E0">
        <w:rPr>
          <w:lang w:val="ru-RU"/>
        </w:rPr>
        <w:br/>
      </w:r>
      <w:r>
        <w:rPr>
          <w:lang w:val="ru-RU"/>
        </w:rPr>
        <w:t>Меры политического, социального и экономического характера, направленные на обеспечение улучшения положения женщин</w:t>
      </w:r>
    </w:p>
    <w:p w:rsidR="00FB62F9" w:rsidRPr="00FB62F9" w:rsidRDefault="00FB62F9" w:rsidP="00FB62F9">
      <w:pPr>
        <w:pStyle w:val="H23G"/>
        <w:rPr>
          <w:u w:val="single"/>
          <w:lang w:val="ru-RU"/>
        </w:rPr>
      </w:pPr>
      <w:r w:rsidRPr="009F79E0">
        <w:rPr>
          <w:lang w:val="ru-RU"/>
        </w:rPr>
        <w:tab/>
      </w:r>
      <w:r w:rsidRPr="00FB62F9">
        <w:rPr>
          <w:lang w:val="ru-RU"/>
        </w:rPr>
        <w:t>3.1</w:t>
      </w:r>
      <w:r w:rsidRPr="00FB62F9">
        <w:rPr>
          <w:lang w:val="ru-RU"/>
        </w:rPr>
        <w:tab/>
      </w:r>
      <w:r>
        <w:rPr>
          <w:lang w:val="ru-RU"/>
        </w:rPr>
        <w:t>Нынешние</w:t>
      </w:r>
      <w:r w:rsidRPr="00FB62F9">
        <w:rPr>
          <w:lang w:val="ru-RU"/>
        </w:rPr>
        <w:t xml:space="preserve"> </w:t>
      </w:r>
      <w:r>
        <w:rPr>
          <w:lang w:val="ru-RU"/>
        </w:rPr>
        <w:t>институциональные</w:t>
      </w:r>
      <w:r w:rsidRPr="00FB62F9">
        <w:rPr>
          <w:lang w:val="ru-RU"/>
        </w:rPr>
        <w:t xml:space="preserve"> </w:t>
      </w:r>
      <w:r>
        <w:rPr>
          <w:lang w:val="ru-RU"/>
        </w:rPr>
        <w:t>механизмы</w:t>
      </w:r>
      <w:r w:rsidRPr="00FB62F9">
        <w:rPr>
          <w:u w:val="single"/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 w:rsidRPr="009F79E0">
        <w:rPr>
          <w:lang w:val="ru-RU"/>
        </w:rPr>
        <w:t>58.</w:t>
      </w:r>
      <w:r w:rsidRPr="009F79E0">
        <w:rPr>
          <w:lang w:val="ru-RU"/>
        </w:rPr>
        <w:tab/>
      </w:r>
      <w:r>
        <w:rPr>
          <w:lang w:val="ru-RU"/>
        </w:rPr>
        <w:t xml:space="preserve">Можно отметить сохранение в рамках правительства национального механизма, отвечающего за улучшение положения женщин – Государственного секретариата при Министерстве сельского хозяйства, животноводства и рыболовства по вопросам улучшения положения женщин и их интеграции в процесс развития, который функционировал с 2002 по 2004 годы, а с 2005 года был преобразован в Министерство по улучшению положения женщин и их интеграции в процесс развития (Указ № 2005-179 от 10 марта 2005 года).  </w:t>
      </w:r>
    </w:p>
    <w:p w:rsidR="00FB62F9" w:rsidRPr="00220869" w:rsidRDefault="00FB62F9" w:rsidP="00FB62F9">
      <w:pPr>
        <w:pStyle w:val="SingleTxtG"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  <w:t xml:space="preserve">Для решения возложенных на него задач Министерство работает в тесном взаимодействии с другими министерствами, (через координаторов по </w:t>
      </w:r>
      <w:proofErr w:type="spellStart"/>
      <w:r>
        <w:rPr>
          <w:lang w:val="ru-RU"/>
        </w:rPr>
        <w:t>гендерным</w:t>
      </w:r>
      <w:proofErr w:type="spellEnd"/>
      <w:r>
        <w:rPr>
          <w:lang w:val="ru-RU"/>
        </w:rPr>
        <w:t xml:space="preserve"> вопросам), женскими организациями (НПО / объединениями и религиозными </w:t>
      </w:r>
      <w:proofErr w:type="spellStart"/>
      <w:r>
        <w:rPr>
          <w:lang w:val="ru-RU"/>
        </w:rPr>
        <w:t>конфессиями</w:t>
      </w:r>
      <w:proofErr w:type="spellEnd"/>
      <w:r>
        <w:rPr>
          <w:lang w:val="ru-RU"/>
        </w:rPr>
        <w:t xml:space="preserve">), политическими партиями, профсоюзами. </w:t>
      </w:r>
    </w:p>
    <w:p w:rsidR="00FB62F9" w:rsidRPr="00220869" w:rsidRDefault="00FB62F9" w:rsidP="00FB62F9">
      <w:pPr>
        <w:pStyle w:val="H23G"/>
        <w:rPr>
          <w:lang w:val="ru-RU"/>
        </w:rPr>
      </w:pPr>
      <w:r w:rsidRPr="00220869">
        <w:rPr>
          <w:lang w:val="ru-RU"/>
        </w:rPr>
        <w:tab/>
        <w:t>3.1.1</w:t>
      </w:r>
      <w:r w:rsidRPr="00220869">
        <w:rPr>
          <w:lang w:val="ru-RU"/>
        </w:rPr>
        <w:tab/>
      </w:r>
      <w:r>
        <w:rPr>
          <w:lang w:val="ru-RU"/>
        </w:rPr>
        <w:t>Министерство по улучшению положения женщин и их интеграции в процесс развития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  <w:t xml:space="preserve">Данный институциональный механизм недавно закрепил приверженность конголезских органов государственной власти к улучшению положения женщин и усилия, предпринимаемые их партнерами в области развития в этих целях. </w:t>
      </w:r>
    </w:p>
    <w:p w:rsidR="00FB62F9" w:rsidRPr="00552732" w:rsidRDefault="00FB62F9" w:rsidP="00FB62F9">
      <w:pPr>
        <w:pStyle w:val="SingleTxtG"/>
        <w:rPr>
          <w:lang w:val="ru-RU"/>
        </w:rPr>
      </w:pPr>
      <w:r>
        <w:rPr>
          <w:lang w:val="ru-RU"/>
        </w:rPr>
        <w:t>61.</w:t>
      </w:r>
      <w:r>
        <w:rPr>
          <w:lang w:val="ru-RU"/>
        </w:rPr>
        <w:tab/>
        <w:t xml:space="preserve">В соответствии с указом № 2005-179 от 10 марта 2005 года Министерство по улучшению положения женщин и их интеграции в процесс развития уполномочено, в частности:  </w:t>
      </w:r>
    </w:p>
    <w:p w:rsidR="00FB62F9" w:rsidRPr="00C75307" w:rsidRDefault="00FB62F9" w:rsidP="00FB62F9">
      <w:pPr>
        <w:pStyle w:val="Bullet1G"/>
        <w:rPr>
          <w:lang w:val="ru-RU"/>
        </w:rPr>
      </w:pPr>
      <w:r>
        <w:rPr>
          <w:lang w:val="ru-RU"/>
        </w:rPr>
        <w:t>Выступать с инициативой принятия законодательно-нормативной базы в интересах улучшения положения женщин и их интеграции в процесс развития</w:t>
      </w:r>
      <w:r w:rsidRPr="00C75307">
        <w:rPr>
          <w:lang w:val="ru-RU"/>
        </w:rPr>
        <w:t>;</w:t>
      </w:r>
    </w:p>
    <w:p w:rsidR="00FB62F9" w:rsidRPr="00C75307" w:rsidRDefault="00FB62F9" w:rsidP="00FB62F9">
      <w:pPr>
        <w:pStyle w:val="Bullet1G"/>
        <w:rPr>
          <w:lang w:val="ru-RU"/>
        </w:rPr>
      </w:pPr>
      <w:r>
        <w:rPr>
          <w:lang w:val="ru-RU"/>
        </w:rPr>
        <w:t>Обеспечивать поддержку финансирования деятельности по улучшению положения женщин</w:t>
      </w:r>
      <w:r w:rsidRPr="00C75307">
        <w:rPr>
          <w:lang w:val="ru-RU"/>
        </w:rPr>
        <w:t>;</w:t>
      </w:r>
    </w:p>
    <w:p w:rsidR="00FB62F9" w:rsidRPr="00C75307" w:rsidRDefault="00FB62F9" w:rsidP="00FB62F9">
      <w:pPr>
        <w:pStyle w:val="Bullet1G"/>
        <w:rPr>
          <w:lang w:val="ru-RU"/>
        </w:rPr>
      </w:pPr>
      <w:r>
        <w:rPr>
          <w:lang w:val="ru-RU"/>
        </w:rPr>
        <w:t>Содействовать созданию объединений по улучшению положений женщин</w:t>
      </w:r>
      <w:r w:rsidRPr="00C75307">
        <w:rPr>
          <w:lang w:val="ru-RU"/>
        </w:rPr>
        <w:t>;</w:t>
      </w:r>
    </w:p>
    <w:p w:rsidR="00FB62F9" w:rsidRPr="00C75307" w:rsidRDefault="00FB62F9" w:rsidP="00FB62F9">
      <w:pPr>
        <w:pStyle w:val="Bullet1G"/>
        <w:rPr>
          <w:lang w:val="ru-RU"/>
        </w:rPr>
      </w:pPr>
      <w:r>
        <w:rPr>
          <w:lang w:val="ru-RU"/>
        </w:rPr>
        <w:t>Обеспечивать мониторинг и оценку проектов и программ по улучшению положения женщин</w:t>
      </w:r>
      <w:r w:rsidRPr="00C75307">
        <w:rPr>
          <w:lang w:val="ru-RU"/>
        </w:rPr>
        <w:t>;</w:t>
      </w:r>
    </w:p>
    <w:p w:rsidR="00FB62F9" w:rsidRPr="00C75307" w:rsidRDefault="00FB62F9" w:rsidP="00FB62F9">
      <w:pPr>
        <w:pStyle w:val="Bullet1G"/>
        <w:rPr>
          <w:lang w:val="ru-RU"/>
        </w:rPr>
      </w:pPr>
      <w:r>
        <w:rPr>
          <w:lang w:val="ru-RU"/>
        </w:rPr>
        <w:t>Обеспечивать</w:t>
      </w:r>
      <w:r w:rsidRPr="00C75307">
        <w:rPr>
          <w:lang w:val="ru-RU"/>
        </w:rPr>
        <w:t xml:space="preserve"> </w:t>
      </w:r>
      <w:r>
        <w:rPr>
          <w:lang w:val="ru-RU"/>
        </w:rPr>
        <w:t>сбор</w:t>
      </w:r>
      <w:r w:rsidRPr="00C75307">
        <w:rPr>
          <w:lang w:val="ru-RU"/>
        </w:rPr>
        <w:t xml:space="preserve">, </w:t>
      </w:r>
      <w:r>
        <w:rPr>
          <w:lang w:val="ru-RU"/>
        </w:rPr>
        <w:t>публикацию</w:t>
      </w:r>
      <w:r w:rsidRPr="00C75307">
        <w:rPr>
          <w:lang w:val="ru-RU"/>
        </w:rPr>
        <w:t xml:space="preserve"> </w:t>
      </w:r>
      <w:r>
        <w:rPr>
          <w:lang w:val="ru-RU"/>
        </w:rPr>
        <w:t>и</w:t>
      </w:r>
      <w:r w:rsidRPr="00C75307">
        <w:rPr>
          <w:lang w:val="ru-RU"/>
        </w:rPr>
        <w:t xml:space="preserve"> </w:t>
      </w:r>
      <w:r>
        <w:rPr>
          <w:lang w:val="ru-RU"/>
        </w:rPr>
        <w:t>распространение</w:t>
      </w:r>
      <w:r w:rsidRPr="00C75307">
        <w:rPr>
          <w:lang w:val="ru-RU"/>
        </w:rPr>
        <w:t xml:space="preserve"> </w:t>
      </w:r>
      <w:r>
        <w:rPr>
          <w:lang w:val="ru-RU"/>
        </w:rPr>
        <w:t>всех</w:t>
      </w:r>
      <w:r w:rsidRPr="00C75307">
        <w:rPr>
          <w:lang w:val="ru-RU"/>
        </w:rPr>
        <w:t xml:space="preserve"> </w:t>
      </w:r>
      <w:r>
        <w:rPr>
          <w:lang w:val="ru-RU"/>
        </w:rPr>
        <w:t>статистических</w:t>
      </w:r>
      <w:r w:rsidRPr="00C75307">
        <w:rPr>
          <w:lang w:val="ru-RU"/>
        </w:rPr>
        <w:t xml:space="preserve"> </w:t>
      </w:r>
      <w:r>
        <w:rPr>
          <w:lang w:val="ru-RU"/>
        </w:rPr>
        <w:t>данных, относящихся к ведению министерства</w:t>
      </w:r>
      <w:r w:rsidRPr="00C75307">
        <w:rPr>
          <w:lang w:val="ru-RU"/>
        </w:rPr>
        <w:t>;</w:t>
      </w:r>
    </w:p>
    <w:p w:rsidR="00FB62F9" w:rsidRPr="00C75307" w:rsidRDefault="00FB62F9" w:rsidP="00FB62F9">
      <w:pPr>
        <w:pStyle w:val="Bullet1G"/>
        <w:rPr>
          <w:lang w:val="ru-RU"/>
        </w:rPr>
      </w:pPr>
      <w:r>
        <w:rPr>
          <w:lang w:val="ru-RU"/>
        </w:rPr>
        <w:t>Поощрять</w:t>
      </w:r>
      <w:r w:rsidRPr="00C75307">
        <w:rPr>
          <w:lang w:val="ru-RU"/>
        </w:rPr>
        <w:t xml:space="preserve">, </w:t>
      </w:r>
      <w:r>
        <w:rPr>
          <w:lang w:val="ru-RU"/>
        </w:rPr>
        <w:t>координировать</w:t>
      </w:r>
      <w:r w:rsidRPr="00C75307">
        <w:rPr>
          <w:lang w:val="ru-RU"/>
        </w:rPr>
        <w:t xml:space="preserve"> </w:t>
      </w:r>
      <w:r>
        <w:rPr>
          <w:lang w:val="ru-RU"/>
        </w:rPr>
        <w:t>и</w:t>
      </w:r>
      <w:r w:rsidRPr="00C75307">
        <w:rPr>
          <w:lang w:val="ru-RU"/>
        </w:rPr>
        <w:t xml:space="preserve"> </w:t>
      </w:r>
      <w:r>
        <w:rPr>
          <w:lang w:val="ru-RU"/>
        </w:rPr>
        <w:t>укреплять деятельность, связанную с улучшением положения женщин и их интеграцией в процесс развития</w:t>
      </w:r>
      <w:r w:rsidRPr="00C75307">
        <w:rPr>
          <w:lang w:val="ru-RU"/>
        </w:rPr>
        <w:t>;</w:t>
      </w:r>
    </w:p>
    <w:p w:rsidR="00FB62F9" w:rsidRPr="00C75307" w:rsidRDefault="00FB62F9" w:rsidP="00FB62F9">
      <w:pPr>
        <w:pStyle w:val="Bullet1G"/>
        <w:rPr>
          <w:lang w:val="ru-RU"/>
        </w:rPr>
      </w:pPr>
      <w:r>
        <w:rPr>
          <w:lang w:val="ru-RU"/>
        </w:rPr>
        <w:t>Поощрять</w:t>
      </w:r>
      <w:r w:rsidRPr="00C75307">
        <w:rPr>
          <w:lang w:val="ru-RU"/>
        </w:rPr>
        <w:t xml:space="preserve"> </w:t>
      </w:r>
      <w:r>
        <w:rPr>
          <w:lang w:val="ru-RU"/>
        </w:rPr>
        <w:t>и</w:t>
      </w:r>
      <w:r w:rsidRPr="00C75307">
        <w:rPr>
          <w:lang w:val="ru-RU"/>
        </w:rPr>
        <w:t xml:space="preserve"> </w:t>
      </w:r>
      <w:r>
        <w:rPr>
          <w:lang w:val="ru-RU"/>
        </w:rPr>
        <w:t>укреплять</w:t>
      </w:r>
      <w:r w:rsidRPr="00C75307">
        <w:rPr>
          <w:lang w:val="ru-RU"/>
        </w:rPr>
        <w:t xml:space="preserve"> </w:t>
      </w:r>
      <w:r>
        <w:rPr>
          <w:lang w:val="ru-RU"/>
        </w:rPr>
        <w:t>сотрудничество с неправительственными организациями, национальными и международными исследовательскими учреждениями</w:t>
      </w:r>
      <w:r w:rsidRPr="00C75307">
        <w:rPr>
          <w:lang w:val="ru-RU"/>
        </w:rPr>
        <w:t>;</w:t>
      </w:r>
    </w:p>
    <w:p w:rsidR="00FB62F9" w:rsidRPr="00E77897" w:rsidRDefault="00FB62F9" w:rsidP="00FB62F9">
      <w:pPr>
        <w:pStyle w:val="Bullet1G"/>
        <w:rPr>
          <w:lang w:val="ru-RU"/>
        </w:rPr>
      </w:pPr>
      <w:r>
        <w:rPr>
          <w:lang w:val="ru-RU"/>
        </w:rPr>
        <w:t>Содействовать определению исследовательских программ и обеспечивать внедрение их результатов</w:t>
      </w:r>
      <w:r w:rsidRPr="00E77897">
        <w:rPr>
          <w:lang w:val="ru-RU"/>
        </w:rPr>
        <w:t>;</w:t>
      </w:r>
    </w:p>
    <w:p w:rsidR="00FB62F9" w:rsidRPr="00E77897" w:rsidRDefault="00FB62F9" w:rsidP="00FB62F9">
      <w:pPr>
        <w:pStyle w:val="Bullet1G"/>
        <w:rPr>
          <w:lang w:val="ru-RU"/>
        </w:rPr>
      </w:pPr>
      <w:r>
        <w:rPr>
          <w:lang w:val="ru-RU"/>
        </w:rPr>
        <w:t>Обеспечивать</w:t>
      </w:r>
      <w:r w:rsidRPr="00E77897">
        <w:rPr>
          <w:lang w:val="ru-RU"/>
        </w:rPr>
        <w:t xml:space="preserve"> </w:t>
      </w:r>
      <w:r>
        <w:rPr>
          <w:lang w:val="ru-RU"/>
        </w:rPr>
        <w:t>учет</w:t>
      </w:r>
      <w:r w:rsidRPr="00E77897">
        <w:rPr>
          <w:lang w:val="ru-RU"/>
        </w:rPr>
        <w:t xml:space="preserve"> </w:t>
      </w:r>
      <w:r>
        <w:rPr>
          <w:lang w:val="ru-RU"/>
        </w:rPr>
        <w:t>женской</w:t>
      </w:r>
      <w:r w:rsidRPr="00E77897">
        <w:rPr>
          <w:lang w:val="ru-RU"/>
        </w:rPr>
        <w:t xml:space="preserve"> </w:t>
      </w:r>
      <w:r>
        <w:rPr>
          <w:lang w:val="ru-RU"/>
        </w:rPr>
        <w:t>составляющей</w:t>
      </w:r>
      <w:r w:rsidRPr="00E77897">
        <w:rPr>
          <w:lang w:val="ru-RU"/>
        </w:rPr>
        <w:t xml:space="preserve"> </w:t>
      </w:r>
      <w:r>
        <w:rPr>
          <w:lang w:val="ru-RU"/>
        </w:rPr>
        <w:t>в</w:t>
      </w:r>
      <w:r w:rsidRPr="00E77897">
        <w:rPr>
          <w:lang w:val="ru-RU"/>
        </w:rPr>
        <w:t xml:space="preserve"> </w:t>
      </w:r>
      <w:r>
        <w:rPr>
          <w:lang w:val="ru-RU"/>
        </w:rPr>
        <w:t>программах</w:t>
      </w:r>
      <w:r w:rsidRPr="00E77897">
        <w:rPr>
          <w:lang w:val="ru-RU"/>
        </w:rPr>
        <w:t xml:space="preserve"> </w:t>
      </w:r>
      <w:r>
        <w:rPr>
          <w:lang w:val="ru-RU"/>
        </w:rPr>
        <w:t>других министерств</w:t>
      </w:r>
      <w:r w:rsidRPr="00E77897">
        <w:rPr>
          <w:lang w:val="ru-RU"/>
        </w:rPr>
        <w:t>;</w:t>
      </w:r>
    </w:p>
    <w:p w:rsidR="00FB62F9" w:rsidRPr="007F66DE" w:rsidRDefault="00FB62F9" w:rsidP="00FB62F9">
      <w:pPr>
        <w:pStyle w:val="Bullet1G"/>
        <w:rPr>
          <w:lang w:val="ru-RU"/>
        </w:rPr>
      </w:pPr>
      <w:r>
        <w:rPr>
          <w:lang w:val="ru-RU"/>
        </w:rPr>
        <w:t>Популяризировать</w:t>
      </w:r>
      <w:r w:rsidRPr="007F66DE">
        <w:rPr>
          <w:lang w:val="ru-RU"/>
        </w:rPr>
        <w:t xml:space="preserve"> </w:t>
      </w:r>
      <w:r>
        <w:rPr>
          <w:lang w:val="ru-RU"/>
        </w:rPr>
        <w:t>международные</w:t>
      </w:r>
      <w:r w:rsidRPr="007F66DE">
        <w:rPr>
          <w:lang w:val="ru-RU"/>
        </w:rPr>
        <w:t xml:space="preserve"> </w:t>
      </w:r>
      <w:r>
        <w:rPr>
          <w:lang w:val="ru-RU"/>
        </w:rPr>
        <w:t>конвенции</w:t>
      </w:r>
      <w:r w:rsidRPr="007F66DE">
        <w:rPr>
          <w:lang w:val="ru-RU"/>
        </w:rPr>
        <w:t xml:space="preserve">, </w:t>
      </w:r>
      <w:r>
        <w:rPr>
          <w:lang w:val="ru-RU"/>
        </w:rPr>
        <w:t>договоры</w:t>
      </w:r>
      <w:r w:rsidRPr="007F66DE">
        <w:rPr>
          <w:lang w:val="ru-RU"/>
        </w:rPr>
        <w:t xml:space="preserve"> </w:t>
      </w:r>
      <w:r>
        <w:rPr>
          <w:lang w:val="ru-RU"/>
        </w:rPr>
        <w:t>и</w:t>
      </w:r>
      <w:r w:rsidRPr="007F66DE">
        <w:rPr>
          <w:lang w:val="ru-RU"/>
        </w:rPr>
        <w:t xml:space="preserve"> </w:t>
      </w:r>
      <w:r>
        <w:rPr>
          <w:lang w:val="ru-RU"/>
        </w:rPr>
        <w:t>соглашения о правах женщин</w:t>
      </w:r>
      <w:r w:rsidRPr="007F66DE">
        <w:rPr>
          <w:lang w:val="ru-RU"/>
        </w:rPr>
        <w:t>.</w:t>
      </w:r>
    </w:p>
    <w:p w:rsidR="00FB62F9" w:rsidRPr="007F66DE" w:rsidRDefault="00FB62F9" w:rsidP="00FB62F9">
      <w:pPr>
        <w:pStyle w:val="SingleTxtG"/>
        <w:rPr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  <w:t>Министерство состоит из трех (3) генеральных управлений: Генеральное управление по улучшению положения женщин (</w:t>
      </w:r>
      <w:proofErr w:type="spellStart"/>
      <w:r>
        <w:rPr>
          <w:lang w:val="ru-RU"/>
        </w:rPr>
        <w:t>ГУУПЖ</w:t>
      </w:r>
      <w:proofErr w:type="spellEnd"/>
      <w:r>
        <w:rPr>
          <w:lang w:val="ru-RU"/>
        </w:rPr>
        <w:t>), Генеральное управление по интеграции женщин в процесс развития (</w:t>
      </w:r>
      <w:proofErr w:type="spellStart"/>
      <w:r>
        <w:rPr>
          <w:lang w:val="ru-RU"/>
        </w:rPr>
        <w:t>ГУИЖПР</w:t>
      </w:r>
      <w:proofErr w:type="spellEnd"/>
      <w:r>
        <w:rPr>
          <w:lang w:val="ru-RU"/>
        </w:rPr>
        <w:t xml:space="preserve">) и Исследовательский центр информации и документации по делам женщин. Они структурированы следующим образом: </w:t>
      </w:r>
    </w:p>
    <w:p w:rsidR="00FB62F9" w:rsidRPr="007F66DE" w:rsidRDefault="00FB62F9" w:rsidP="00FB62F9">
      <w:pPr>
        <w:pStyle w:val="SingleTxtG"/>
        <w:rPr>
          <w:b/>
          <w:lang w:val="ru-RU"/>
        </w:rPr>
      </w:pPr>
      <w:r>
        <w:rPr>
          <w:lang w:val="fr-FR"/>
        </w:rPr>
        <w:t>a</w:t>
      </w:r>
      <w:r w:rsidRPr="007F66DE">
        <w:rPr>
          <w:lang w:val="ru-RU"/>
        </w:rPr>
        <w:t>)</w:t>
      </w:r>
      <w:r w:rsidRPr="007F66DE">
        <w:rPr>
          <w:lang w:val="ru-RU"/>
        </w:rPr>
        <w:tab/>
      </w:r>
      <w:r>
        <w:rPr>
          <w:lang w:val="ru-RU"/>
        </w:rPr>
        <w:t>Генеральное управление по улучшению положения женщин включает в себя:</w:t>
      </w:r>
    </w:p>
    <w:p w:rsidR="00FB62F9" w:rsidRPr="002705F1" w:rsidRDefault="00FB62F9" w:rsidP="00FB62F9">
      <w:pPr>
        <w:pStyle w:val="Bullet1G"/>
        <w:rPr>
          <w:lang w:val="ru-RU"/>
        </w:rPr>
      </w:pPr>
      <w:r>
        <w:rPr>
          <w:lang w:val="ru-RU"/>
        </w:rPr>
        <w:t>Управление по улучшению положения женщин</w:t>
      </w:r>
      <w:r w:rsidRPr="002705F1">
        <w:rPr>
          <w:lang w:val="ru-RU"/>
        </w:rPr>
        <w:t xml:space="preserve">; </w:t>
      </w:r>
    </w:p>
    <w:p w:rsidR="00FB62F9" w:rsidRPr="002705F1" w:rsidRDefault="00FB62F9" w:rsidP="00FB62F9">
      <w:pPr>
        <w:pStyle w:val="Bullet1G"/>
        <w:rPr>
          <w:lang w:val="ru-RU"/>
        </w:rPr>
      </w:pPr>
      <w:r>
        <w:rPr>
          <w:lang w:val="ru-RU"/>
        </w:rPr>
        <w:t>Управление</w:t>
      </w:r>
      <w:r w:rsidRPr="002705F1">
        <w:rPr>
          <w:lang w:val="ru-RU"/>
        </w:rPr>
        <w:t xml:space="preserve"> </w:t>
      </w:r>
      <w:r>
        <w:rPr>
          <w:lang w:val="ru-RU"/>
        </w:rPr>
        <w:t>по</w:t>
      </w:r>
      <w:r w:rsidRPr="002705F1">
        <w:rPr>
          <w:lang w:val="ru-RU"/>
        </w:rPr>
        <w:t xml:space="preserve"> </w:t>
      </w:r>
      <w:r>
        <w:rPr>
          <w:lang w:val="ru-RU"/>
        </w:rPr>
        <w:t>организационным вопросам и пропагандистской работе</w:t>
      </w:r>
      <w:r w:rsidRPr="002705F1">
        <w:rPr>
          <w:lang w:val="ru-RU"/>
        </w:rPr>
        <w:t>;</w:t>
      </w:r>
    </w:p>
    <w:p w:rsidR="00FB62F9" w:rsidRPr="002705F1" w:rsidRDefault="00FB62F9" w:rsidP="00FB62F9">
      <w:pPr>
        <w:pStyle w:val="Bullet1G"/>
        <w:rPr>
          <w:lang w:val="ru-RU"/>
        </w:rPr>
      </w:pPr>
      <w:r>
        <w:rPr>
          <w:lang w:val="ru-RU"/>
        </w:rPr>
        <w:t>Управление по административным и финансовым вопросам</w:t>
      </w:r>
      <w:r w:rsidRPr="002705F1">
        <w:rPr>
          <w:lang w:val="ru-RU"/>
        </w:rPr>
        <w:t xml:space="preserve">; 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Управления в департаментах</w:t>
      </w:r>
      <w:r>
        <w:rPr>
          <w:lang w:val="fr-FR"/>
        </w:rPr>
        <w:t xml:space="preserve"> (12).</w:t>
      </w:r>
    </w:p>
    <w:p w:rsidR="00FB62F9" w:rsidRPr="002705F1" w:rsidRDefault="00FB62F9" w:rsidP="00FB62F9">
      <w:pPr>
        <w:pStyle w:val="SingleTxtG"/>
        <w:rPr>
          <w:lang w:val="ru-RU"/>
        </w:rPr>
      </w:pPr>
      <w:r>
        <w:rPr>
          <w:lang w:val="fr-FR"/>
        </w:rPr>
        <w:t>b</w:t>
      </w:r>
      <w:r w:rsidRPr="002705F1">
        <w:rPr>
          <w:lang w:val="ru-RU"/>
        </w:rPr>
        <w:t>)</w:t>
      </w:r>
      <w:r w:rsidRPr="002705F1">
        <w:rPr>
          <w:lang w:val="ru-RU"/>
        </w:rPr>
        <w:tab/>
      </w:r>
      <w:r>
        <w:rPr>
          <w:lang w:val="ru-RU"/>
        </w:rPr>
        <w:t>Генеральное управление по интеграции женщин в процесс развития:</w:t>
      </w:r>
      <w:r w:rsidRPr="002705F1">
        <w:rPr>
          <w:lang w:val="ru-RU"/>
        </w:rPr>
        <w:t xml:space="preserve"> </w:t>
      </w:r>
    </w:p>
    <w:p w:rsidR="00FB62F9" w:rsidRPr="002705F1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Управление по вопросам </w:t>
      </w:r>
      <w:proofErr w:type="spellStart"/>
      <w:r>
        <w:rPr>
          <w:lang w:val="ru-RU"/>
        </w:rPr>
        <w:t>гендерного</w:t>
      </w:r>
      <w:proofErr w:type="spellEnd"/>
      <w:r>
        <w:rPr>
          <w:lang w:val="ru-RU"/>
        </w:rPr>
        <w:t xml:space="preserve"> подхода и исследовательской работе</w:t>
      </w:r>
      <w:r w:rsidRPr="002705F1">
        <w:rPr>
          <w:lang w:val="ru-RU"/>
        </w:rPr>
        <w:t>;</w:t>
      </w:r>
    </w:p>
    <w:p w:rsidR="00FB62F9" w:rsidRPr="002705F1" w:rsidRDefault="00FB62F9" w:rsidP="00FB62F9">
      <w:pPr>
        <w:pStyle w:val="Bullet1G"/>
        <w:rPr>
          <w:lang w:val="ru-RU"/>
        </w:rPr>
      </w:pPr>
      <w:r>
        <w:rPr>
          <w:lang w:val="ru-RU"/>
        </w:rPr>
        <w:t>Управление по вопросам поддержки и развития</w:t>
      </w:r>
      <w:r w:rsidRPr="002705F1">
        <w:rPr>
          <w:lang w:val="ru-RU"/>
        </w:rPr>
        <w:t>;</w:t>
      </w:r>
    </w:p>
    <w:p w:rsidR="00FB62F9" w:rsidRPr="002705F1" w:rsidRDefault="00FB62F9" w:rsidP="00FB62F9">
      <w:pPr>
        <w:pStyle w:val="Bullet1G"/>
        <w:rPr>
          <w:lang w:val="ru-RU"/>
        </w:rPr>
      </w:pPr>
      <w:r>
        <w:rPr>
          <w:lang w:val="ru-RU"/>
        </w:rPr>
        <w:t>Управление по административным и финансовым вопросам</w:t>
      </w:r>
      <w:r w:rsidRPr="002705F1">
        <w:rPr>
          <w:lang w:val="ru-RU"/>
        </w:rPr>
        <w:t>;</w:t>
      </w:r>
    </w:p>
    <w:p w:rsidR="00FB62F9" w:rsidRPr="00022ED9" w:rsidRDefault="00FB62F9" w:rsidP="00FB62F9">
      <w:pPr>
        <w:pStyle w:val="Bullet1G"/>
        <w:rPr>
          <w:lang w:val="ru-RU"/>
        </w:rPr>
      </w:pPr>
      <w:r>
        <w:rPr>
          <w:lang w:val="ru-RU"/>
        </w:rPr>
        <w:t>Управления в департаментах</w:t>
      </w:r>
      <w:r w:rsidRPr="00022ED9">
        <w:rPr>
          <w:lang w:val="ru-RU"/>
        </w:rPr>
        <w:t xml:space="preserve"> (12), </w:t>
      </w:r>
      <w:r>
        <w:rPr>
          <w:lang w:val="ru-RU"/>
        </w:rPr>
        <w:t>по одному в каждом департаменте</w:t>
      </w:r>
      <w:r w:rsidRPr="00022ED9">
        <w:rPr>
          <w:lang w:val="ru-RU"/>
        </w:rPr>
        <w:t>.</w:t>
      </w:r>
    </w:p>
    <w:p w:rsidR="00FB62F9" w:rsidRPr="00022ED9" w:rsidRDefault="00FB62F9" w:rsidP="00FB62F9">
      <w:pPr>
        <w:pStyle w:val="SingleTxtG"/>
        <w:rPr>
          <w:lang w:val="ru-RU"/>
        </w:rPr>
      </w:pPr>
      <w:r>
        <w:rPr>
          <w:lang w:val="fr-FR"/>
        </w:rPr>
        <w:t>c</w:t>
      </w:r>
      <w:r w:rsidRPr="00022ED9">
        <w:rPr>
          <w:lang w:val="ru-RU"/>
        </w:rPr>
        <w:t>)</w:t>
      </w:r>
      <w:r w:rsidRPr="00022ED9">
        <w:rPr>
          <w:lang w:val="ru-RU"/>
        </w:rPr>
        <w:tab/>
      </w:r>
      <w:r>
        <w:rPr>
          <w:lang w:val="ru-RU"/>
        </w:rPr>
        <w:t>Центр исследований,</w:t>
      </w:r>
      <w:r w:rsidRPr="00022ED9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022ED9">
        <w:rPr>
          <w:lang w:val="ru-RU"/>
        </w:rPr>
        <w:t xml:space="preserve"> </w:t>
      </w:r>
      <w:r>
        <w:rPr>
          <w:lang w:val="ru-RU"/>
        </w:rPr>
        <w:t>и</w:t>
      </w:r>
      <w:r w:rsidRPr="00022ED9">
        <w:rPr>
          <w:lang w:val="ru-RU"/>
        </w:rPr>
        <w:t xml:space="preserve"> </w:t>
      </w:r>
      <w:r>
        <w:rPr>
          <w:lang w:val="ru-RU"/>
        </w:rPr>
        <w:t>документации</w:t>
      </w:r>
      <w:r w:rsidRPr="00022ED9">
        <w:rPr>
          <w:lang w:val="ru-RU"/>
        </w:rPr>
        <w:t xml:space="preserve"> </w:t>
      </w:r>
      <w:r>
        <w:rPr>
          <w:lang w:val="ru-RU"/>
        </w:rPr>
        <w:t>по</w:t>
      </w:r>
      <w:r w:rsidRPr="00022ED9">
        <w:rPr>
          <w:lang w:val="ru-RU"/>
        </w:rPr>
        <w:t xml:space="preserve"> </w:t>
      </w:r>
      <w:r>
        <w:rPr>
          <w:lang w:val="ru-RU"/>
        </w:rPr>
        <w:t>женской тематике</w:t>
      </w:r>
      <w:r w:rsidRPr="00022ED9">
        <w:rPr>
          <w:lang w:val="ru-RU"/>
        </w:rPr>
        <w:t>:</w:t>
      </w:r>
    </w:p>
    <w:p w:rsidR="00FB62F9" w:rsidRPr="00BB1418" w:rsidRDefault="00FB62F9" w:rsidP="00FB62F9">
      <w:pPr>
        <w:pStyle w:val="SingleTxtG"/>
        <w:rPr>
          <w:lang w:val="ru-RU"/>
        </w:rPr>
      </w:pPr>
      <w:r w:rsidRPr="00573EC0">
        <w:rPr>
          <w:lang w:val="ru-RU"/>
        </w:rPr>
        <w:t>63.</w:t>
      </w:r>
      <w:r w:rsidRPr="00573EC0">
        <w:rPr>
          <w:lang w:val="ru-RU"/>
        </w:rPr>
        <w:tab/>
      </w:r>
      <w:r>
        <w:rPr>
          <w:lang w:val="ru-RU"/>
        </w:rPr>
        <w:t>Центр исследований,</w:t>
      </w:r>
      <w:r w:rsidRPr="00573EC0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573EC0">
        <w:rPr>
          <w:lang w:val="ru-RU"/>
        </w:rPr>
        <w:t xml:space="preserve"> </w:t>
      </w:r>
      <w:r>
        <w:rPr>
          <w:lang w:val="ru-RU"/>
        </w:rPr>
        <w:t>и</w:t>
      </w:r>
      <w:r w:rsidRPr="00573EC0">
        <w:rPr>
          <w:lang w:val="ru-RU"/>
        </w:rPr>
        <w:t xml:space="preserve"> </w:t>
      </w:r>
      <w:r>
        <w:rPr>
          <w:lang w:val="ru-RU"/>
        </w:rPr>
        <w:t>документации</w:t>
      </w:r>
      <w:r w:rsidRPr="00573EC0">
        <w:rPr>
          <w:lang w:val="ru-RU"/>
        </w:rPr>
        <w:t xml:space="preserve"> </w:t>
      </w:r>
      <w:r>
        <w:rPr>
          <w:lang w:val="ru-RU"/>
        </w:rPr>
        <w:t>по</w:t>
      </w:r>
      <w:r w:rsidRPr="00573EC0">
        <w:rPr>
          <w:lang w:val="ru-RU"/>
        </w:rPr>
        <w:t xml:space="preserve"> </w:t>
      </w:r>
      <w:r>
        <w:rPr>
          <w:lang w:val="ru-RU"/>
        </w:rPr>
        <w:t>женской тематике</w:t>
      </w:r>
      <w:r w:rsidRPr="00573EC0">
        <w:rPr>
          <w:lang w:val="ru-RU"/>
        </w:rPr>
        <w:t xml:space="preserve"> (</w:t>
      </w:r>
      <w:proofErr w:type="spellStart"/>
      <w:r>
        <w:rPr>
          <w:lang w:val="ru-RU"/>
        </w:rPr>
        <w:t>ЦИИДЖ</w:t>
      </w:r>
      <w:proofErr w:type="spellEnd"/>
      <w:r w:rsidRPr="00573EC0">
        <w:rPr>
          <w:lang w:val="ru-RU"/>
        </w:rPr>
        <w:t xml:space="preserve">) </w:t>
      </w:r>
      <w:r>
        <w:rPr>
          <w:lang w:val="ru-RU"/>
        </w:rPr>
        <w:t>является</w:t>
      </w:r>
      <w:r w:rsidRPr="00573EC0">
        <w:rPr>
          <w:lang w:val="ru-RU"/>
        </w:rPr>
        <w:t xml:space="preserve"> </w:t>
      </w:r>
      <w:r>
        <w:rPr>
          <w:lang w:val="ru-RU"/>
        </w:rPr>
        <w:t>местом</w:t>
      </w:r>
      <w:r w:rsidRPr="00573EC0">
        <w:rPr>
          <w:lang w:val="ru-RU"/>
        </w:rPr>
        <w:t xml:space="preserve"> </w:t>
      </w:r>
      <w:r>
        <w:rPr>
          <w:lang w:val="ru-RU"/>
        </w:rPr>
        <w:t>приема женщин</w:t>
      </w:r>
      <w:r w:rsidRPr="00573EC0">
        <w:rPr>
          <w:lang w:val="ru-RU"/>
        </w:rPr>
        <w:t xml:space="preserve">, </w:t>
      </w:r>
      <w:r>
        <w:rPr>
          <w:lang w:val="ru-RU"/>
        </w:rPr>
        <w:t>встреч</w:t>
      </w:r>
      <w:r w:rsidRPr="00573EC0">
        <w:rPr>
          <w:lang w:val="ru-RU"/>
        </w:rPr>
        <w:t xml:space="preserve">, </w:t>
      </w:r>
      <w:r>
        <w:rPr>
          <w:lang w:val="ru-RU"/>
        </w:rPr>
        <w:t>обмена</w:t>
      </w:r>
      <w:r w:rsidRPr="00573EC0">
        <w:rPr>
          <w:lang w:val="ru-RU"/>
        </w:rPr>
        <w:t xml:space="preserve"> </w:t>
      </w:r>
      <w:r>
        <w:rPr>
          <w:lang w:val="ru-RU"/>
        </w:rPr>
        <w:t>мнениями</w:t>
      </w:r>
      <w:r w:rsidRPr="00573EC0">
        <w:rPr>
          <w:lang w:val="ru-RU"/>
        </w:rPr>
        <w:t xml:space="preserve">, </w:t>
      </w:r>
      <w:r>
        <w:rPr>
          <w:lang w:val="ru-RU"/>
        </w:rPr>
        <w:t>информирования</w:t>
      </w:r>
      <w:r w:rsidRPr="00573EC0">
        <w:rPr>
          <w:lang w:val="ru-RU"/>
        </w:rPr>
        <w:t xml:space="preserve">, </w:t>
      </w:r>
      <w:r>
        <w:rPr>
          <w:lang w:val="ru-RU"/>
        </w:rPr>
        <w:t>образования</w:t>
      </w:r>
      <w:r w:rsidRPr="00573EC0">
        <w:rPr>
          <w:lang w:val="ru-RU"/>
        </w:rPr>
        <w:t xml:space="preserve"> </w:t>
      </w:r>
      <w:r>
        <w:rPr>
          <w:lang w:val="ru-RU"/>
        </w:rPr>
        <w:t>и</w:t>
      </w:r>
      <w:r w:rsidRPr="00573EC0">
        <w:rPr>
          <w:lang w:val="ru-RU"/>
        </w:rPr>
        <w:t xml:space="preserve"> </w:t>
      </w:r>
      <w:r>
        <w:rPr>
          <w:lang w:val="ru-RU"/>
        </w:rPr>
        <w:t xml:space="preserve">общения, профессиональной подготовки, ориентирования и улучшения социально-экономического положения женщин (указ № 99-289 от 31 декабря 1999 года). </w:t>
      </w:r>
      <w:r w:rsidRPr="00573EC0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 w:rsidRPr="00BB1418">
        <w:rPr>
          <w:lang w:val="ru-RU"/>
        </w:rPr>
        <w:t>64.</w:t>
      </w:r>
      <w:r w:rsidRPr="00BB1418">
        <w:rPr>
          <w:lang w:val="ru-RU"/>
        </w:rPr>
        <w:tab/>
      </w:r>
      <w:r>
        <w:rPr>
          <w:lang w:val="ru-RU"/>
        </w:rPr>
        <w:t>Это</w:t>
      </w:r>
      <w:r w:rsidRPr="00BB1418">
        <w:rPr>
          <w:lang w:val="ru-RU"/>
        </w:rPr>
        <w:t xml:space="preserve"> </w:t>
      </w:r>
      <w:r>
        <w:rPr>
          <w:lang w:val="ru-RU"/>
        </w:rPr>
        <w:t>государственное</w:t>
      </w:r>
      <w:r w:rsidRPr="00BB1418">
        <w:rPr>
          <w:lang w:val="ru-RU"/>
        </w:rPr>
        <w:t xml:space="preserve"> </w:t>
      </w:r>
      <w:r>
        <w:rPr>
          <w:lang w:val="ru-RU"/>
        </w:rPr>
        <w:t>учреждение</w:t>
      </w:r>
      <w:r w:rsidRPr="00BB1418">
        <w:rPr>
          <w:lang w:val="ru-RU"/>
        </w:rPr>
        <w:t xml:space="preserve"> </w:t>
      </w:r>
      <w:r>
        <w:rPr>
          <w:lang w:val="ru-RU"/>
        </w:rPr>
        <w:t>действует под надзором Министерства по улучшению положения женщин и их интеграции в процесс развития.</w:t>
      </w:r>
    </w:p>
    <w:p w:rsidR="00FB62F9" w:rsidRPr="00BB1418" w:rsidRDefault="00FB62F9" w:rsidP="00FB62F9">
      <w:pPr>
        <w:pStyle w:val="SingleTxtG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  <w:t xml:space="preserve">Оно возглавляется генеральным директором и состоит из следующих департаментов: </w:t>
      </w:r>
    </w:p>
    <w:p w:rsidR="00FB62F9" w:rsidRPr="00BB1418" w:rsidRDefault="00FB62F9" w:rsidP="00FB62F9">
      <w:pPr>
        <w:pStyle w:val="Bullet1G"/>
        <w:rPr>
          <w:lang w:val="ru-RU"/>
        </w:rPr>
      </w:pPr>
      <w:r>
        <w:rPr>
          <w:lang w:val="ru-RU"/>
        </w:rPr>
        <w:t>Департамент по делам женщин и основополагающих прав</w:t>
      </w:r>
      <w:r w:rsidRPr="00BB1418">
        <w:rPr>
          <w:lang w:val="ru-RU"/>
        </w:rPr>
        <w:t xml:space="preserve">; </w:t>
      </w:r>
    </w:p>
    <w:p w:rsidR="00FB62F9" w:rsidRPr="00BB1418" w:rsidRDefault="00FB62F9" w:rsidP="00FB62F9">
      <w:pPr>
        <w:pStyle w:val="Bullet1G"/>
        <w:rPr>
          <w:lang w:val="ru-RU"/>
        </w:rPr>
      </w:pPr>
      <w:r>
        <w:rPr>
          <w:lang w:val="ru-RU"/>
        </w:rPr>
        <w:t>Департамент по делам женщин, здравоохранения и социальным вопросам</w:t>
      </w:r>
      <w:r w:rsidRPr="00BB1418">
        <w:rPr>
          <w:lang w:val="ru-RU"/>
        </w:rPr>
        <w:t>;</w:t>
      </w:r>
    </w:p>
    <w:p w:rsidR="00FB62F9" w:rsidRPr="00BB1418" w:rsidRDefault="00FB62F9" w:rsidP="00FB62F9">
      <w:pPr>
        <w:pStyle w:val="Bullet1G"/>
        <w:rPr>
          <w:lang w:val="ru-RU"/>
        </w:rPr>
      </w:pPr>
      <w:r>
        <w:rPr>
          <w:lang w:val="ru-RU"/>
        </w:rPr>
        <w:t>Департамент</w:t>
      </w:r>
      <w:r w:rsidRPr="00BB1418">
        <w:rPr>
          <w:lang w:val="ru-RU"/>
        </w:rPr>
        <w:t xml:space="preserve"> </w:t>
      </w:r>
      <w:r>
        <w:rPr>
          <w:lang w:val="ru-RU"/>
        </w:rPr>
        <w:t>профессиональной</w:t>
      </w:r>
      <w:r w:rsidRPr="00BB1418">
        <w:rPr>
          <w:lang w:val="ru-RU"/>
        </w:rPr>
        <w:t xml:space="preserve"> </w:t>
      </w:r>
      <w:r>
        <w:rPr>
          <w:lang w:val="ru-RU"/>
        </w:rPr>
        <w:t>подготовки</w:t>
      </w:r>
      <w:r w:rsidRPr="00BB1418">
        <w:rPr>
          <w:lang w:val="ru-RU"/>
        </w:rPr>
        <w:t xml:space="preserve">, </w:t>
      </w:r>
      <w:r>
        <w:rPr>
          <w:lang w:val="ru-RU"/>
        </w:rPr>
        <w:t>образования</w:t>
      </w:r>
      <w:r w:rsidRPr="00BB1418">
        <w:rPr>
          <w:lang w:val="ru-RU"/>
        </w:rPr>
        <w:t xml:space="preserve"> </w:t>
      </w:r>
      <w:r>
        <w:rPr>
          <w:lang w:val="ru-RU"/>
        </w:rPr>
        <w:t>и</w:t>
      </w:r>
      <w:r w:rsidRPr="00BB1418">
        <w:rPr>
          <w:lang w:val="ru-RU"/>
        </w:rPr>
        <w:t xml:space="preserve"> </w:t>
      </w:r>
      <w:r>
        <w:rPr>
          <w:lang w:val="ru-RU"/>
        </w:rPr>
        <w:t>рекреации</w:t>
      </w:r>
      <w:r w:rsidRPr="00BB1418">
        <w:rPr>
          <w:lang w:val="ru-RU"/>
        </w:rPr>
        <w:t>;</w:t>
      </w:r>
    </w:p>
    <w:p w:rsidR="00FB62F9" w:rsidRPr="00BB1418" w:rsidRDefault="00FB62F9" w:rsidP="00FB62F9">
      <w:pPr>
        <w:pStyle w:val="Bullet1G"/>
        <w:rPr>
          <w:lang w:val="ru-RU"/>
        </w:rPr>
      </w:pPr>
      <w:r>
        <w:rPr>
          <w:lang w:val="ru-RU"/>
        </w:rPr>
        <w:t>Департамент по делам женщин и экономическим вопросам</w:t>
      </w:r>
      <w:r w:rsidRPr="00BB1418">
        <w:rPr>
          <w:lang w:val="ru-RU"/>
        </w:rPr>
        <w:t>;</w:t>
      </w:r>
    </w:p>
    <w:p w:rsidR="00FB62F9" w:rsidRPr="00BB1418" w:rsidRDefault="00FB62F9" w:rsidP="00FB62F9">
      <w:pPr>
        <w:pStyle w:val="Bullet1G"/>
        <w:rPr>
          <w:lang w:val="ru-RU"/>
        </w:rPr>
      </w:pPr>
      <w:r>
        <w:rPr>
          <w:lang w:val="ru-RU"/>
        </w:rPr>
        <w:t>Департамент туризма и окружающей среды</w:t>
      </w:r>
      <w:r w:rsidRPr="00BB1418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Департамент по делам девочек</w:t>
      </w:r>
      <w:r>
        <w:rPr>
          <w:lang w:val="fr-FR"/>
        </w:rPr>
        <w:t>;</w:t>
      </w:r>
    </w:p>
    <w:p w:rsidR="00FB62F9" w:rsidRPr="00C5273B" w:rsidRDefault="00FB62F9" w:rsidP="00FB62F9">
      <w:pPr>
        <w:pStyle w:val="Bullet1G"/>
        <w:rPr>
          <w:lang w:val="ru-RU"/>
        </w:rPr>
      </w:pPr>
      <w:r>
        <w:rPr>
          <w:lang w:val="ru-RU"/>
        </w:rPr>
        <w:t>Центр</w:t>
      </w:r>
      <w:r w:rsidRPr="00C5273B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C5273B">
        <w:rPr>
          <w:lang w:val="ru-RU"/>
        </w:rPr>
        <w:t xml:space="preserve">, </w:t>
      </w:r>
      <w:r>
        <w:rPr>
          <w:lang w:val="ru-RU"/>
        </w:rPr>
        <w:t>коммуникации и документации</w:t>
      </w:r>
      <w:r w:rsidRPr="00C5273B">
        <w:rPr>
          <w:lang w:val="ru-RU"/>
        </w:rPr>
        <w:t>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66.</w:t>
      </w:r>
      <w:r>
        <w:rPr>
          <w:lang w:val="ru-RU"/>
        </w:rPr>
        <w:tab/>
        <w:t xml:space="preserve">В настоящее время в центре имеется Интернет-зал, в котором женщины и молодежь обоих полов могут укрепить свой потенциал в области информационных и коммуникационных технологий, осуществлять исследования и общаться с внешним миром. </w:t>
      </w:r>
    </w:p>
    <w:p w:rsidR="00FB62F9" w:rsidRPr="00167618" w:rsidRDefault="00FB62F9" w:rsidP="00FB62F9">
      <w:pPr>
        <w:pStyle w:val="SingleTxtG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  <w:t xml:space="preserve">Постепенно учреждаются региональные и местные отделения Центра. </w:t>
      </w:r>
    </w:p>
    <w:p w:rsidR="00FB62F9" w:rsidRPr="00961EC2" w:rsidRDefault="00FB62F9" w:rsidP="00FB62F9">
      <w:pPr>
        <w:pStyle w:val="H23G"/>
        <w:rPr>
          <w:lang w:val="ru-RU"/>
        </w:rPr>
      </w:pPr>
      <w:r w:rsidRPr="0067584F">
        <w:rPr>
          <w:lang w:val="ru-RU"/>
        </w:rPr>
        <w:tab/>
      </w:r>
      <w:r w:rsidRPr="00961EC2">
        <w:rPr>
          <w:lang w:val="ru-RU"/>
        </w:rPr>
        <w:t>3.1.2</w:t>
      </w:r>
      <w:r w:rsidRPr="00961EC2">
        <w:rPr>
          <w:lang w:val="ru-RU"/>
        </w:rPr>
        <w:tab/>
      </w:r>
      <w:r>
        <w:rPr>
          <w:lang w:val="ru-RU"/>
        </w:rPr>
        <w:t>Итоги деятельности Министерства по улучшению положения женщин и их интеграции в процесс развития</w:t>
      </w:r>
    </w:p>
    <w:p w:rsidR="00FB62F9" w:rsidRPr="00BF69FF" w:rsidRDefault="00FB62F9" w:rsidP="00FB62F9">
      <w:pPr>
        <w:pStyle w:val="SingleTxtG"/>
        <w:rPr>
          <w:lang w:val="ru-RU"/>
        </w:rPr>
      </w:pPr>
      <w:r>
        <w:rPr>
          <w:lang w:val="ru-RU"/>
        </w:rPr>
        <w:t>68.</w:t>
      </w:r>
      <w:r>
        <w:rPr>
          <w:lang w:val="ru-RU"/>
        </w:rPr>
        <w:tab/>
        <w:t xml:space="preserve">Министерство по улучшению положения женщин и их интеграции в процесс развития провело ряд мероприятий на государственные средства и при поддержке учреждений двустороннего и многостороннего сотрудничества, в частности, следующие: </w:t>
      </w:r>
    </w:p>
    <w:p w:rsidR="00FB62F9" w:rsidRPr="00077E27" w:rsidRDefault="00FB62F9" w:rsidP="00FB62F9">
      <w:pPr>
        <w:pStyle w:val="Bullet1G"/>
        <w:rPr>
          <w:lang w:val="ru-RU"/>
        </w:rPr>
      </w:pPr>
      <w:r>
        <w:rPr>
          <w:lang w:val="ru-RU"/>
        </w:rPr>
        <w:t>Рабочие</w:t>
      </w:r>
      <w:r w:rsidRPr="00077E27">
        <w:rPr>
          <w:lang w:val="ru-RU"/>
        </w:rPr>
        <w:t xml:space="preserve"> </w:t>
      </w:r>
      <w:r>
        <w:rPr>
          <w:lang w:val="ru-RU"/>
        </w:rPr>
        <w:t>совещания</w:t>
      </w:r>
      <w:r w:rsidRPr="00077E27">
        <w:rPr>
          <w:lang w:val="ru-RU"/>
        </w:rPr>
        <w:t xml:space="preserve"> </w:t>
      </w:r>
      <w:r>
        <w:rPr>
          <w:lang w:val="ru-RU"/>
        </w:rPr>
        <w:t>по</w:t>
      </w:r>
      <w:r w:rsidRPr="00077E27">
        <w:rPr>
          <w:lang w:val="ru-RU"/>
        </w:rPr>
        <w:t xml:space="preserve"> </w:t>
      </w:r>
      <w:r>
        <w:rPr>
          <w:lang w:val="ru-RU"/>
        </w:rPr>
        <w:t>профессиональной</w:t>
      </w:r>
      <w:r w:rsidRPr="00077E27">
        <w:rPr>
          <w:lang w:val="ru-RU"/>
        </w:rPr>
        <w:t xml:space="preserve"> </w:t>
      </w:r>
      <w:r>
        <w:rPr>
          <w:lang w:val="ru-RU"/>
        </w:rPr>
        <w:t>подготовке</w:t>
      </w:r>
      <w:r w:rsidRPr="00077E27">
        <w:rPr>
          <w:lang w:val="ru-RU"/>
        </w:rPr>
        <w:t xml:space="preserve"> </w:t>
      </w:r>
      <w:r>
        <w:rPr>
          <w:lang w:val="ru-RU"/>
        </w:rPr>
        <w:t>для</w:t>
      </w:r>
      <w:r w:rsidRPr="00077E27">
        <w:rPr>
          <w:lang w:val="ru-RU"/>
        </w:rPr>
        <w:t xml:space="preserve"> </w:t>
      </w:r>
      <w:r>
        <w:rPr>
          <w:lang w:val="ru-RU"/>
        </w:rPr>
        <w:t>бывших</w:t>
      </w:r>
      <w:r w:rsidRPr="00077E27">
        <w:rPr>
          <w:lang w:val="ru-RU"/>
        </w:rPr>
        <w:t xml:space="preserve"> </w:t>
      </w:r>
      <w:r>
        <w:rPr>
          <w:lang w:val="ru-RU"/>
        </w:rPr>
        <w:t>и</w:t>
      </w:r>
      <w:r w:rsidRPr="00077E27">
        <w:rPr>
          <w:lang w:val="ru-RU"/>
        </w:rPr>
        <w:t xml:space="preserve"> </w:t>
      </w:r>
      <w:r>
        <w:rPr>
          <w:lang w:val="ru-RU"/>
        </w:rPr>
        <w:t>действующих</w:t>
      </w:r>
      <w:r w:rsidRPr="00077E27">
        <w:rPr>
          <w:lang w:val="ru-RU"/>
        </w:rPr>
        <w:t xml:space="preserve"> </w:t>
      </w:r>
      <w:r>
        <w:rPr>
          <w:lang w:val="ru-RU"/>
        </w:rPr>
        <w:t>парламентариев</w:t>
      </w:r>
      <w:r w:rsidRPr="00077E27">
        <w:rPr>
          <w:lang w:val="ru-RU"/>
        </w:rPr>
        <w:t xml:space="preserve"> (300 </w:t>
      </w:r>
      <w:r>
        <w:rPr>
          <w:lang w:val="ru-RU"/>
        </w:rPr>
        <w:t>чел</w:t>
      </w:r>
      <w:r w:rsidRPr="00077E27">
        <w:rPr>
          <w:lang w:val="ru-RU"/>
        </w:rPr>
        <w:t xml:space="preserve">.), </w:t>
      </w:r>
      <w:r>
        <w:rPr>
          <w:lang w:val="ru-RU"/>
        </w:rPr>
        <w:t>сотрудников</w:t>
      </w:r>
      <w:r w:rsidRPr="00077E27">
        <w:rPr>
          <w:lang w:val="ru-RU"/>
        </w:rPr>
        <w:t xml:space="preserve"> </w:t>
      </w:r>
      <w:r>
        <w:rPr>
          <w:lang w:val="ru-RU"/>
        </w:rPr>
        <w:t>органов</w:t>
      </w:r>
      <w:r w:rsidRPr="00077E27">
        <w:rPr>
          <w:lang w:val="ru-RU"/>
        </w:rPr>
        <w:t xml:space="preserve"> </w:t>
      </w:r>
      <w:r>
        <w:rPr>
          <w:lang w:val="ru-RU"/>
        </w:rPr>
        <w:t>управления</w:t>
      </w:r>
      <w:r w:rsidRPr="00077E27">
        <w:rPr>
          <w:lang w:val="ru-RU"/>
        </w:rPr>
        <w:t xml:space="preserve">, </w:t>
      </w:r>
      <w:r>
        <w:rPr>
          <w:lang w:val="ru-RU"/>
        </w:rPr>
        <w:t>координаторов</w:t>
      </w:r>
      <w:r w:rsidRPr="00077E27">
        <w:rPr>
          <w:lang w:val="ru-RU"/>
        </w:rPr>
        <w:t xml:space="preserve"> </w:t>
      </w:r>
      <w:r>
        <w:rPr>
          <w:lang w:val="ru-RU"/>
        </w:rPr>
        <w:t>по</w:t>
      </w:r>
      <w:r w:rsidRPr="00077E27">
        <w:rPr>
          <w:lang w:val="ru-RU"/>
        </w:rPr>
        <w:t xml:space="preserve"> </w:t>
      </w:r>
      <w:proofErr w:type="spellStart"/>
      <w:r>
        <w:rPr>
          <w:lang w:val="ru-RU"/>
        </w:rPr>
        <w:t>гендерным</w:t>
      </w:r>
      <w:proofErr w:type="spellEnd"/>
      <w:r w:rsidRPr="00077E27">
        <w:rPr>
          <w:lang w:val="ru-RU"/>
        </w:rPr>
        <w:t xml:space="preserve"> </w:t>
      </w:r>
      <w:r>
        <w:rPr>
          <w:lang w:val="ru-RU"/>
        </w:rPr>
        <w:t>вопросам</w:t>
      </w:r>
      <w:r w:rsidRPr="00077E27">
        <w:rPr>
          <w:lang w:val="ru-RU"/>
        </w:rPr>
        <w:t xml:space="preserve"> (100 </w:t>
      </w:r>
      <w:r>
        <w:rPr>
          <w:lang w:val="ru-RU"/>
        </w:rPr>
        <w:t>чел</w:t>
      </w:r>
      <w:r w:rsidRPr="00077E27">
        <w:rPr>
          <w:lang w:val="ru-RU"/>
        </w:rPr>
        <w:t>.)</w:t>
      </w:r>
      <w:r>
        <w:rPr>
          <w:lang w:val="ru-RU"/>
        </w:rPr>
        <w:t xml:space="preserve">, ответственных сотрудников НПО / объединений и религиозных </w:t>
      </w:r>
      <w:proofErr w:type="spellStart"/>
      <w:r>
        <w:rPr>
          <w:lang w:val="ru-RU"/>
        </w:rPr>
        <w:t>конфессий</w:t>
      </w:r>
      <w:proofErr w:type="spellEnd"/>
      <w:r>
        <w:rPr>
          <w:lang w:val="ru-RU"/>
        </w:rPr>
        <w:t xml:space="preserve"> (15 000 чел.) в целях обеспечения лучшего усвоения ими </w:t>
      </w:r>
      <w:proofErr w:type="spellStart"/>
      <w:r>
        <w:rPr>
          <w:lang w:val="ru-RU"/>
        </w:rPr>
        <w:t>гендерной</w:t>
      </w:r>
      <w:proofErr w:type="spellEnd"/>
      <w:r>
        <w:rPr>
          <w:lang w:val="ru-RU"/>
        </w:rPr>
        <w:t xml:space="preserve"> концепции.  </w:t>
      </w:r>
    </w:p>
    <w:p w:rsidR="00FB62F9" w:rsidRPr="00077E27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Кампании по повышению осведомленности по </w:t>
      </w:r>
      <w:proofErr w:type="spellStart"/>
      <w:r>
        <w:rPr>
          <w:lang w:val="ru-RU"/>
        </w:rPr>
        <w:t>гендерным</w:t>
      </w:r>
      <w:proofErr w:type="spellEnd"/>
      <w:r>
        <w:rPr>
          <w:lang w:val="ru-RU"/>
        </w:rPr>
        <w:t xml:space="preserve"> вопросам, которые затронули более десяти тысяч (10 000) человек в Браззавиле и других департаментах.  </w:t>
      </w:r>
    </w:p>
    <w:p w:rsidR="00FB62F9" w:rsidRPr="00077E27" w:rsidRDefault="00FB62F9" w:rsidP="00FB62F9">
      <w:pPr>
        <w:pStyle w:val="Bullet1G"/>
        <w:rPr>
          <w:lang w:val="ru-RU"/>
        </w:rPr>
      </w:pPr>
      <w:r>
        <w:rPr>
          <w:lang w:val="ru-RU"/>
        </w:rPr>
        <w:t>Рабочие</w:t>
      </w:r>
      <w:r w:rsidRPr="00077E27">
        <w:rPr>
          <w:lang w:val="ru-RU"/>
        </w:rPr>
        <w:t xml:space="preserve"> </w:t>
      </w:r>
      <w:r>
        <w:rPr>
          <w:lang w:val="ru-RU"/>
        </w:rPr>
        <w:t>совещания</w:t>
      </w:r>
      <w:r w:rsidRPr="00077E27">
        <w:rPr>
          <w:lang w:val="ru-RU"/>
        </w:rPr>
        <w:t xml:space="preserve"> </w:t>
      </w:r>
      <w:r>
        <w:rPr>
          <w:lang w:val="ru-RU"/>
        </w:rPr>
        <w:t>по</w:t>
      </w:r>
      <w:r w:rsidRPr="00077E27">
        <w:rPr>
          <w:lang w:val="ru-RU"/>
        </w:rPr>
        <w:t xml:space="preserve"> </w:t>
      </w:r>
      <w:r>
        <w:rPr>
          <w:lang w:val="ru-RU"/>
        </w:rPr>
        <w:t>профессиональной</w:t>
      </w:r>
      <w:r w:rsidRPr="00077E27">
        <w:rPr>
          <w:lang w:val="ru-RU"/>
        </w:rPr>
        <w:t xml:space="preserve"> </w:t>
      </w:r>
      <w:r>
        <w:rPr>
          <w:lang w:val="ru-RU"/>
        </w:rPr>
        <w:t>подготовке</w:t>
      </w:r>
      <w:r w:rsidRPr="00077E27">
        <w:rPr>
          <w:lang w:val="ru-RU"/>
        </w:rPr>
        <w:t xml:space="preserve"> </w:t>
      </w:r>
      <w:r>
        <w:rPr>
          <w:lang w:val="ru-RU"/>
        </w:rPr>
        <w:t>для</w:t>
      </w:r>
      <w:r w:rsidRPr="00077E27">
        <w:rPr>
          <w:lang w:val="ru-RU"/>
        </w:rPr>
        <w:t xml:space="preserve"> </w:t>
      </w:r>
      <w:r>
        <w:rPr>
          <w:lang w:val="ru-RU"/>
        </w:rPr>
        <w:t>более</w:t>
      </w:r>
      <w:r w:rsidRPr="00077E27">
        <w:rPr>
          <w:lang w:val="ru-RU"/>
        </w:rPr>
        <w:t xml:space="preserve"> 200 </w:t>
      </w:r>
      <w:r>
        <w:rPr>
          <w:lang w:val="ru-RU"/>
        </w:rPr>
        <w:t>женщин и</w:t>
      </w:r>
      <w:r w:rsidRPr="00077E27">
        <w:rPr>
          <w:lang w:val="ru-RU"/>
        </w:rPr>
        <w:t xml:space="preserve"> </w:t>
      </w:r>
      <w:r>
        <w:rPr>
          <w:lang w:val="ru-RU"/>
        </w:rPr>
        <w:t>представителей</w:t>
      </w:r>
      <w:r w:rsidRPr="00077E27">
        <w:rPr>
          <w:lang w:val="ru-RU"/>
        </w:rPr>
        <w:t xml:space="preserve"> </w:t>
      </w:r>
      <w:r>
        <w:rPr>
          <w:lang w:val="ru-RU"/>
        </w:rPr>
        <w:t>молодежи</w:t>
      </w:r>
      <w:r w:rsidRPr="00077E27">
        <w:rPr>
          <w:lang w:val="ru-RU"/>
        </w:rPr>
        <w:t xml:space="preserve"> </w:t>
      </w:r>
      <w:r>
        <w:rPr>
          <w:lang w:val="ru-RU"/>
        </w:rPr>
        <w:t xml:space="preserve">в области быстрой переработки неиспорченных отходов банановых деревьев и платанов, которые были организованы в Браззавиле, </w:t>
      </w:r>
      <w:proofErr w:type="spellStart"/>
      <w:r>
        <w:rPr>
          <w:lang w:val="ru-RU"/>
        </w:rPr>
        <w:t>Долизи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Мадингу</w:t>
      </w:r>
      <w:proofErr w:type="spellEnd"/>
      <w:r>
        <w:rPr>
          <w:lang w:val="ru-RU"/>
        </w:rPr>
        <w:t xml:space="preserve"> в 2006 году</w:t>
      </w:r>
      <w:r w:rsidRPr="00077E27">
        <w:rPr>
          <w:lang w:val="ru-RU"/>
        </w:rPr>
        <w:t>;</w:t>
      </w:r>
    </w:p>
    <w:p w:rsidR="00FB62F9" w:rsidRPr="00BD7A0C" w:rsidRDefault="00FB62F9" w:rsidP="00FB62F9">
      <w:pPr>
        <w:pStyle w:val="Bullet1G"/>
        <w:rPr>
          <w:lang w:val="ru-RU"/>
        </w:rPr>
      </w:pPr>
      <w:r>
        <w:rPr>
          <w:lang w:val="ru-RU"/>
        </w:rPr>
        <w:t>Рабочие</w:t>
      </w:r>
      <w:r w:rsidRPr="00BD7A0C">
        <w:rPr>
          <w:lang w:val="ru-RU"/>
        </w:rPr>
        <w:t xml:space="preserve"> </w:t>
      </w:r>
      <w:r>
        <w:rPr>
          <w:lang w:val="ru-RU"/>
        </w:rPr>
        <w:t>совещания</w:t>
      </w:r>
      <w:r w:rsidRPr="00BD7A0C">
        <w:rPr>
          <w:lang w:val="ru-RU"/>
        </w:rPr>
        <w:t xml:space="preserve"> </w:t>
      </w:r>
      <w:r>
        <w:rPr>
          <w:lang w:val="ru-RU"/>
        </w:rPr>
        <w:t>по</w:t>
      </w:r>
      <w:r w:rsidRPr="00BD7A0C">
        <w:rPr>
          <w:lang w:val="ru-RU"/>
        </w:rPr>
        <w:t xml:space="preserve"> </w:t>
      </w:r>
      <w:r>
        <w:rPr>
          <w:lang w:val="ru-RU"/>
        </w:rPr>
        <w:t>профессиональной</w:t>
      </w:r>
      <w:r w:rsidRPr="00BD7A0C">
        <w:rPr>
          <w:lang w:val="ru-RU"/>
        </w:rPr>
        <w:t xml:space="preserve"> </w:t>
      </w:r>
      <w:r>
        <w:rPr>
          <w:lang w:val="ru-RU"/>
        </w:rPr>
        <w:t>подготовке</w:t>
      </w:r>
      <w:r w:rsidRPr="00BD7A0C">
        <w:rPr>
          <w:lang w:val="ru-RU"/>
        </w:rPr>
        <w:t xml:space="preserve"> </w:t>
      </w:r>
      <w:r>
        <w:rPr>
          <w:lang w:val="ru-RU"/>
        </w:rPr>
        <w:t>более</w:t>
      </w:r>
      <w:r w:rsidRPr="00BD7A0C">
        <w:rPr>
          <w:lang w:val="ru-RU"/>
        </w:rPr>
        <w:t xml:space="preserve"> 1</w:t>
      </w:r>
      <w:r w:rsidRPr="00BD7A0C">
        <w:rPr>
          <w:lang w:val="fr-FR"/>
        </w:rPr>
        <w:t> </w:t>
      </w:r>
      <w:r w:rsidRPr="00BD7A0C">
        <w:rPr>
          <w:lang w:val="ru-RU"/>
        </w:rPr>
        <w:t xml:space="preserve">000 </w:t>
      </w:r>
      <w:r>
        <w:rPr>
          <w:lang w:val="ru-RU"/>
        </w:rPr>
        <w:t>женщин</w:t>
      </w:r>
      <w:r w:rsidRPr="00BD7A0C">
        <w:rPr>
          <w:lang w:val="ru-RU"/>
        </w:rPr>
        <w:t xml:space="preserve"> </w:t>
      </w:r>
      <w:r>
        <w:rPr>
          <w:lang w:val="ru-RU"/>
        </w:rPr>
        <w:t>и</w:t>
      </w:r>
      <w:r w:rsidRPr="00BD7A0C">
        <w:rPr>
          <w:lang w:val="ru-RU"/>
        </w:rPr>
        <w:t xml:space="preserve"> </w:t>
      </w:r>
      <w:r>
        <w:rPr>
          <w:lang w:val="ru-RU"/>
        </w:rPr>
        <w:t>представителей</w:t>
      </w:r>
      <w:r w:rsidRPr="00BD7A0C">
        <w:rPr>
          <w:lang w:val="ru-RU"/>
        </w:rPr>
        <w:t xml:space="preserve"> </w:t>
      </w:r>
      <w:r>
        <w:rPr>
          <w:lang w:val="ru-RU"/>
        </w:rPr>
        <w:t>молодежи</w:t>
      </w:r>
      <w:r w:rsidRPr="00BD7A0C">
        <w:rPr>
          <w:lang w:val="ru-RU"/>
        </w:rPr>
        <w:t xml:space="preserve"> </w:t>
      </w:r>
      <w:r>
        <w:rPr>
          <w:lang w:val="ru-RU"/>
        </w:rPr>
        <w:t>в</w:t>
      </w:r>
      <w:r w:rsidRPr="00BD7A0C">
        <w:rPr>
          <w:lang w:val="ru-RU"/>
        </w:rPr>
        <w:t xml:space="preserve"> </w:t>
      </w:r>
      <w:r>
        <w:rPr>
          <w:lang w:val="ru-RU"/>
        </w:rPr>
        <w:t>области</w:t>
      </w:r>
      <w:r w:rsidRPr="00BD7A0C">
        <w:rPr>
          <w:lang w:val="ru-RU"/>
        </w:rPr>
        <w:t xml:space="preserve"> </w:t>
      </w:r>
      <w:r>
        <w:rPr>
          <w:lang w:val="ru-RU"/>
        </w:rPr>
        <w:t>информатики</w:t>
      </w:r>
      <w:r w:rsidRPr="00BD7A0C">
        <w:rPr>
          <w:lang w:val="ru-RU"/>
        </w:rPr>
        <w:t xml:space="preserve"> </w:t>
      </w:r>
      <w:r>
        <w:rPr>
          <w:lang w:val="ru-RU"/>
        </w:rPr>
        <w:t>и</w:t>
      </w:r>
      <w:r w:rsidRPr="00BD7A0C">
        <w:rPr>
          <w:lang w:val="ru-RU"/>
        </w:rPr>
        <w:t xml:space="preserve"> </w:t>
      </w:r>
      <w:r>
        <w:rPr>
          <w:lang w:val="ru-RU"/>
        </w:rPr>
        <w:t>Интернета</w:t>
      </w:r>
      <w:r w:rsidRPr="00BD7A0C">
        <w:rPr>
          <w:lang w:val="ru-RU"/>
        </w:rPr>
        <w:t xml:space="preserve"> </w:t>
      </w:r>
      <w:r>
        <w:rPr>
          <w:lang w:val="ru-RU"/>
        </w:rPr>
        <w:t>в</w:t>
      </w:r>
      <w:r w:rsidRPr="00BD7A0C">
        <w:rPr>
          <w:lang w:val="ru-RU"/>
        </w:rPr>
        <w:t xml:space="preserve"> </w:t>
      </w:r>
      <w:r>
        <w:rPr>
          <w:lang w:val="ru-RU"/>
        </w:rPr>
        <w:t>Браззавиле</w:t>
      </w:r>
      <w:r w:rsidRPr="00BD7A0C">
        <w:rPr>
          <w:lang w:val="ru-RU"/>
        </w:rPr>
        <w:t xml:space="preserve"> </w:t>
      </w:r>
      <w:r>
        <w:rPr>
          <w:lang w:val="ru-RU"/>
        </w:rPr>
        <w:t>и</w:t>
      </w:r>
      <w:r w:rsidRPr="00BD7A0C">
        <w:rPr>
          <w:lang w:val="ru-RU"/>
        </w:rPr>
        <w:t xml:space="preserve"> </w:t>
      </w:r>
      <w:proofErr w:type="spellStart"/>
      <w:r>
        <w:rPr>
          <w:lang w:val="ru-RU"/>
        </w:rPr>
        <w:t>Пуэнт</w:t>
      </w:r>
      <w:r w:rsidRPr="00BD7A0C">
        <w:rPr>
          <w:lang w:val="ru-RU"/>
        </w:rPr>
        <w:t>-</w:t>
      </w:r>
      <w:r>
        <w:rPr>
          <w:lang w:val="ru-RU"/>
        </w:rPr>
        <w:t>Нуар</w:t>
      </w:r>
      <w:proofErr w:type="spellEnd"/>
      <w:r w:rsidRPr="00BD7A0C">
        <w:rPr>
          <w:lang w:val="ru-RU"/>
        </w:rPr>
        <w:t xml:space="preserve">, </w:t>
      </w:r>
      <w:r>
        <w:rPr>
          <w:lang w:val="ru-RU"/>
        </w:rPr>
        <w:t>в</w:t>
      </w:r>
      <w:r w:rsidRPr="00BD7A0C">
        <w:rPr>
          <w:lang w:val="ru-RU"/>
        </w:rPr>
        <w:t xml:space="preserve"> </w:t>
      </w:r>
      <w:r>
        <w:rPr>
          <w:lang w:val="ru-RU"/>
        </w:rPr>
        <w:t>области</w:t>
      </w:r>
      <w:r w:rsidRPr="00BD7A0C">
        <w:rPr>
          <w:lang w:val="ru-RU"/>
        </w:rPr>
        <w:t xml:space="preserve"> </w:t>
      </w:r>
      <w:r>
        <w:rPr>
          <w:lang w:val="ru-RU"/>
        </w:rPr>
        <w:t>ресторанного дела, овощеводства, кондитерского ремесла и плетения сумок в Браззавиле и других департаментах</w:t>
      </w:r>
      <w:r w:rsidRPr="00BD7A0C">
        <w:rPr>
          <w:lang w:val="ru-RU"/>
        </w:rPr>
        <w:t>;</w:t>
      </w:r>
    </w:p>
    <w:p w:rsidR="00FB62F9" w:rsidRPr="00BD7A0C" w:rsidRDefault="00FB62F9" w:rsidP="00FB62F9">
      <w:pPr>
        <w:pStyle w:val="Bullet1G"/>
        <w:rPr>
          <w:lang w:val="ru-RU"/>
        </w:rPr>
      </w:pPr>
      <w:r>
        <w:rPr>
          <w:lang w:val="ru-RU"/>
        </w:rPr>
        <w:t>Кампании по повышению осведомленности в области профилактики ВИЧ/</w:t>
      </w:r>
      <w:proofErr w:type="spellStart"/>
      <w:r>
        <w:rPr>
          <w:lang w:val="ru-RU"/>
        </w:rPr>
        <w:t>СПИДа</w:t>
      </w:r>
      <w:proofErr w:type="spellEnd"/>
      <w:r w:rsidRPr="00BD7A0C">
        <w:rPr>
          <w:lang w:val="ru-RU"/>
        </w:rPr>
        <w:t>;</w:t>
      </w:r>
    </w:p>
    <w:p w:rsidR="00FB62F9" w:rsidRPr="00BD7A0C" w:rsidRDefault="00FB62F9" w:rsidP="00FB62F9">
      <w:pPr>
        <w:pStyle w:val="Bullet1G"/>
        <w:rPr>
          <w:lang w:val="ru-RU"/>
        </w:rPr>
      </w:pPr>
      <w:r>
        <w:rPr>
          <w:lang w:val="ru-RU"/>
        </w:rPr>
        <w:t>Профессиональная</w:t>
      </w:r>
      <w:r w:rsidRPr="00BD7A0C">
        <w:rPr>
          <w:lang w:val="ru-RU"/>
        </w:rPr>
        <w:t xml:space="preserve"> </w:t>
      </w:r>
      <w:r>
        <w:rPr>
          <w:lang w:val="ru-RU"/>
        </w:rPr>
        <w:t>подготовка</w:t>
      </w:r>
      <w:r w:rsidRPr="00BD7A0C">
        <w:rPr>
          <w:lang w:val="ru-RU"/>
        </w:rPr>
        <w:t xml:space="preserve"> </w:t>
      </w:r>
      <w:r>
        <w:rPr>
          <w:lang w:val="ru-RU"/>
        </w:rPr>
        <w:t>в</w:t>
      </w:r>
      <w:r w:rsidRPr="00BD7A0C">
        <w:rPr>
          <w:lang w:val="ru-RU"/>
        </w:rPr>
        <w:t xml:space="preserve"> </w:t>
      </w:r>
      <w:r>
        <w:rPr>
          <w:lang w:val="ru-RU"/>
        </w:rPr>
        <w:t>области</w:t>
      </w:r>
      <w:r w:rsidRPr="00BD7A0C">
        <w:rPr>
          <w:lang w:val="ru-RU"/>
        </w:rPr>
        <w:t xml:space="preserve"> </w:t>
      </w:r>
      <w:r>
        <w:rPr>
          <w:lang w:val="ru-RU"/>
        </w:rPr>
        <w:t>ВИЧ</w:t>
      </w:r>
      <w:r w:rsidRPr="00BD7A0C">
        <w:rPr>
          <w:lang w:val="ru-RU"/>
        </w:rPr>
        <w:t>/</w:t>
      </w:r>
      <w:proofErr w:type="spellStart"/>
      <w:r>
        <w:rPr>
          <w:lang w:val="ru-RU"/>
        </w:rPr>
        <w:t>СПИДа</w:t>
      </w:r>
      <w:proofErr w:type="spellEnd"/>
      <w:r w:rsidRPr="00BD7A0C">
        <w:rPr>
          <w:lang w:val="ru-RU"/>
        </w:rPr>
        <w:t xml:space="preserve">, </w:t>
      </w:r>
      <w:r>
        <w:rPr>
          <w:lang w:val="ru-RU"/>
        </w:rPr>
        <w:t>которой</w:t>
      </w:r>
      <w:r w:rsidRPr="00BD7A0C">
        <w:rPr>
          <w:lang w:val="ru-RU"/>
        </w:rPr>
        <w:t xml:space="preserve"> </w:t>
      </w:r>
      <w:r>
        <w:rPr>
          <w:lang w:val="ru-RU"/>
        </w:rPr>
        <w:t>воспользовались</w:t>
      </w:r>
      <w:r w:rsidRPr="00BD7A0C">
        <w:rPr>
          <w:lang w:val="ru-RU"/>
        </w:rPr>
        <w:t xml:space="preserve"> </w:t>
      </w:r>
      <w:r>
        <w:rPr>
          <w:lang w:val="ru-RU"/>
        </w:rPr>
        <w:t>1 000 женщин и представителей молодежи в возрасте от 10 до 24 лет</w:t>
      </w:r>
      <w:r w:rsidRPr="00BD7A0C">
        <w:rPr>
          <w:lang w:val="ru-RU"/>
        </w:rPr>
        <w:t>;</w:t>
      </w:r>
    </w:p>
    <w:p w:rsidR="00FB62F9" w:rsidRPr="002B58A2" w:rsidRDefault="00FB62F9" w:rsidP="00FB62F9">
      <w:pPr>
        <w:pStyle w:val="Bullet1G"/>
        <w:rPr>
          <w:lang w:val="ru-RU"/>
        </w:rPr>
      </w:pPr>
      <w:r>
        <w:rPr>
          <w:lang w:val="ru-RU"/>
        </w:rPr>
        <w:t>Создание</w:t>
      </w:r>
      <w:r w:rsidRPr="002B58A2">
        <w:rPr>
          <w:lang w:val="ru-RU"/>
        </w:rPr>
        <w:t xml:space="preserve"> 100 </w:t>
      </w:r>
      <w:r>
        <w:rPr>
          <w:lang w:val="ru-RU"/>
        </w:rPr>
        <w:t>клубов</w:t>
      </w:r>
      <w:r w:rsidRPr="002B58A2">
        <w:rPr>
          <w:lang w:val="ru-RU"/>
        </w:rPr>
        <w:t xml:space="preserve"> </w:t>
      </w:r>
      <w:r>
        <w:rPr>
          <w:lang w:val="ru-RU"/>
        </w:rPr>
        <w:t>для</w:t>
      </w:r>
      <w:r w:rsidRPr="002B58A2">
        <w:rPr>
          <w:lang w:val="ru-RU"/>
        </w:rPr>
        <w:t xml:space="preserve"> </w:t>
      </w:r>
      <w:r>
        <w:rPr>
          <w:lang w:val="ru-RU"/>
        </w:rPr>
        <w:t>молодежи</w:t>
      </w:r>
      <w:r w:rsidRPr="002B58A2">
        <w:rPr>
          <w:lang w:val="ru-RU"/>
        </w:rPr>
        <w:t xml:space="preserve"> </w:t>
      </w:r>
      <w:r>
        <w:rPr>
          <w:lang w:val="ru-RU"/>
        </w:rPr>
        <w:t>в</w:t>
      </w:r>
      <w:r w:rsidRPr="002B58A2">
        <w:rPr>
          <w:lang w:val="ru-RU"/>
        </w:rPr>
        <w:t xml:space="preserve"> </w:t>
      </w:r>
      <w:r>
        <w:rPr>
          <w:lang w:val="ru-RU"/>
        </w:rPr>
        <w:t>целях</w:t>
      </w:r>
      <w:r w:rsidRPr="002B58A2">
        <w:rPr>
          <w:lang w:val="ru-RU"/>
        </w:rPr>
        <w:t xml:space="preserve"> </w:t>
      </w:r>
      <w:r>
        <w:rPr>
          <w:lang w:val="ru-RU"/>
        </w:rPr>
        <w:t>обмена</w:t>
      </w:r>
      <w:r w:rsidRPr="002B58A2">
        <w:rPr>
          <w:lang w:val="ru-RU"/>
        </w:rPr>
        <w:t xml:space="preserve"> </w:t>
      </w:r>
      <w:r>
        <w:rPr>
          <w:lang w:val="ru-RU"/>
        </w:rPr>
        <w:t>опытом</w:t>
      </w:r>
      <w:r w:rsidRPr="002B58A2">
        <w:rPr>
          <w:lang w:val="ru-RU"/>
        </w:rPr>
        <w:t xml:space="preserve"> </w:t>
      </w:r>
      <w:r>
        <w:rPr>
          <w:lang w:val="ru-RU"/>
        </w:rPr>
        <w:t>и</w:t>
      </w:r>
      <w:r w:rsidRPr="002B58A2">
        <w:rPr>
          <w:lang w:val="ru-RU"/>
        </w:rPr>
        <w:t xml:space="preserve"> </w:t>
      </w:r>
      <w:r>
        <w:rPr>
          <w:lang w:val="ru-RU"/>
        </w:rPr>
        <w:t>повседневными</w:t>
      </w:r>
      <w:r w:rsidRPr="002B58A2">
        <w:rPr>
          <w:lang w:val="ru-RU"/>
        </w:rPr>
        <w:t xml:space="preserve"> </w:t>
      </w:r>
      <w:r>
        <w:rPr>
          <w:lang w:val="ru-RU"/>
        </w:rPr>
        <w:t>знаниями</w:t>
      </w:r>
      <w:r w:rsidRPr="002B58A2">
        <w:rPr>
          <w:lang w:val="ru-RU"/>
        </w:rPr>
        <w:t xml:space="preserve"> </w:t>
      </w:r>
      <w:r>
        <w:rPr>
          <w:lang w:val="ru-RU"/>
        </w:rPr>
        <w:t>о</w:t>
      </w:r>
      <w:r w:rsidRPr="002B58A2">
        <w:rPr>
          <w:lang w:val="ru-RU"/>
        </w:rPr>
        <w:t xml:space="preserve"> </w:t>
      </w:r>
      <w:r>
        <w:rPr>
          <w:lang w:val="ru-RU"/>
        </w:rPr>
        <w:t>ВИЧ</w:t>
      </w:r>
      <w:r w:rsidRPr="002B58A2">
        <w:rPr>
          <w:lang w:val="ru-RU"/>
        </w:rPr>
        <w:t>/</w:t>
      </w:r>
      <w:proofErr w:type="spellStart"/>
      <w:r>
        <w:rPr>
          <w:lang w:val="ru-RU"/>
        </w:rPr>
        <w:t>СПИДе</w:t>
      </w:r>
      <w:proofErr w:type="spellEnd"/>
      <w:r w:rsidRPr="002B58A2">
        <w:rPr>
          <w:lang w:val="ru-RU"/>
        </w:rPr>
        <w:t xml:space="preserve"> </w:t>
      </w:r>
      <w:r>
        <w:rPr>
          <w:lang w:val="ru-RU"/>
        </w:rPr>
        <w:t>и размещение в них салонных игр и аудиовизуальной продукции</w:t>
      </w:r>
      <w:r w:rsidRPr="002B58A2">
        <w:rPr>
          <w:lang w:val="ru-RU"/>
        </w:rPr>
        <w:t>;</w:t>
      </w:r>
    </w:p>
    <w:p w:rsidR="00FB62F9" w:rsidRPr="007455A6" w:rsidRDefault="00FB62F9" w:rsidP="00FB62F9">
      <w:pPr>
        <w:pStyle w:val="Bullet1G"/>
        <w:rPr>
          <w:lang w:val="ru-RU"/>
        </w:rPr>
      </w:pPr>
      <w:r>
        <w:rPr>
          <w:lang w:val="ru-RU"/>
        </w:rPr>
        <w:t>Семинары</w:t>
      </w:r>
      <w:r w:rsidRPr="007455A6">
        <w:rPr>
          <w:lang w:val="ru-RU"/>
        </w:rPr>
        <w:t xml:space="preserve"> </w:t>
      </w:r>
      <w:r>
        <w:rPr>
          <w:lang w:val="ru-RU"/>
        </w:rPr>
        <w:t>по</w:t>
      </w:r>
      <w:r w:rsidRPr="007455A6">
        <w:rPr>
          <w:lang w:val="ru-RU"/>
        </w:rPr>
        <w:t xml:space="preserve"> </w:t>
      </w:r>
      <w:r>
        <w:rPr>
          <w:lang w:val="ru-RU"/>
        </w:rPr>
        <w:t>вопросам</w:t>
      </w:r>
      <w:r w:rsidRPr="007455A6">
        <w:rPr>
          <w:lang w:val="ru-RU"/>
        </w:rPr>
        <w:t xml:space="preserve"> </w:t>
      </w:r>
      <w:r>
        <w:rPr>
          <w:lang w:val="ru-RU"/>
        </w:rPr>
        <w:t>борьбы</w:t>
      </w:r>
      <w:r w:rsidRPr="007455A6">
        <w:rPr>
          <w:lang w:val="ru-RU"/>
        </w:rPr>
        <w:t xml:space="preserve"> </w:t>
      </w:r>
      <w:r>
        <w:rPr>
          <w:lang w:val="ru-RU"/>
        </w:rPr>
        <w:t>с</w:t>
      </w:r>
      <w:r w:rsidRPr="007455A6">
        <w:rPr>
          <w:lang w:val="ru-RU"/>
        </w:rPr>
        <w:t xml:space="preserve"> </w:t>
      </w:r>
      <w:r>
        <w:rPr>
          <w:lang w:val="ru-RU"/>
        </w:rPr>
        <w:t>насилием</w:t>
      </w:r>
      <w:r w:rsidRPr="007455A6">
        <w:rPr>
          <w:lang w:val="ru-RU"/>
        </w:rPr>
        <w:t xml:space="preserve"> </w:t>
      </w:r>
      <w:r>
        <w:rPr>
          <w:lang w:val="ru-RU"/>
        </w:rPr>
        <w:t>в</w:t>
      </w:r>
      <w:r w:rsidRPr="007455A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7455A6">
        <w:rPr>
          <w:lang w:val="ru-RU"/>
        </w:rPr>
        <w:t xml:space="preserve"> </w:t>
      </w:r>
      <w:r>
        <w:rPr>
          <w:lang w:val="ru-RU"/>
        </w:rPr>
        <w:t>женщин</w:t>
      </w:r>
      <w:r w:rsidRPr="007455A6">
        <w:rPr>
          <w:lang w:val="ru-RU"/>
        </w:rPr>
        <w:t>;</w:t>
      </w:r>
    </w:p>
    <w:p w:rsidR="00FB62F9" w:rsidRPr="007455A6" w:rsidRDefault="00FB62F9" w:rsidP="00FB62F9">
      <w:pPr>
        <w:pStyle w:val="Bullet1G"/>
        <w:rPr>
          <w:lang w:val="ru-RU"/>
        </w:rPr>
      </w:pPr>
      <w:r>
        <w:rPr>
          <w:lang w:val="ru-RU"/>
        </w:rPr>
        <w:t>Кампании</w:t>
      </w:r>
      <w:r w:rsidRPr="007455A6">
        <w:rPr>
          <w:lang w:val="ru-RU"/>
        </w:rPr>
        <w:t xml:space="preserve"> </w:t>
      </w:r>
      <w:r>
        <w:rPr>
          <w:lang w:val="ru-RU"/>
        </w:rPr>
        <w:t>по</w:t>
      </w:r>
      <w:r w:rsidRPr="007455A6">
        <w:rPr>
          <w:lang w:val="ru-RU"/>
        </w:rPr>
        <w:t xml:space="preserve"> </w:t>
      </w:r>
      <w:r>
        <w:rPr>
          <w:lang w:val="ru-RU"/>
        </w:rPr>
        <w:t>повышению</w:t>
      </w:r>
      <w:r w:rsidRPr="007455A6">
        <w:rPr>
          <w:lang w:val="ru-RU"/>
        </w:rPr>
        <w:t xml:space="preserve"> </w:t>
      </w:r>
      <w:r>
        <w:rPr>
          <w:lang w:val="ru-RU"/>
        </w:rPr>
        <w:t>осведомленности</w:t>
      </w:r>
      <w:r w:rsidRPr="007455A6">
        <w:rPr>
          <w:lang w:val="ru-RU"/>
        </w:rPr>
        <w:t xml:space="preserve"> </w:t>
      </w:r>
      <w:r>
        <w:rPr>
          <w:lang w:val="ru-RU"/>
        </w:rPr>
        <w:t>для</w:t>
      </w:r>
      <w:r w:rsidRPr="007455A6">
        <w:rPr>
          <w:lang w:val="ru-RU"/>
        </w:rPr>
        <w:t xml:space="preserve"> </w:t>
      </w:r>
      <w:r>
        <w:rPr>
          <w:lang w:val="ru-RU"/>
        </w:rPr>
        <w:t>юристов</w:t>
      </w:r>
      <w:r w:rsidRPr="007455A6">
        <w:rPr>
          <w:lang w:val="ru-RU"/>
        </w:rPr>
        <w:t>-</w:t>
      </w:r>
      <w:r>
        <w:rPr>
          <w:lang w:val="ru-RU"/>
        </w:rPr>
        <w:t>практиков</w:t>
      </w:r>
      <w:r w:rsidRPr="007455A6">
        <w:rPr>
          <w:lang w:val="ru-RU"/>
        </w:rPr>
        <w:t xml:space="preserve">, </w:t>
      </w:r>
      <w:r>
        <w:rPr>
          <w:lang w:val="ru-RU"/>
        </w:rPr>
        <w:t>сотрудников</w:t>
      </w:r>
      <w:r w:rsidRPr="007455A6">
        <w:rPr>
          <w:lang w:val="ru-RU"/>
        </w:rPr>
        <w:t xml:space="preserve"> </w:t>
      </w:r>
      <w:r>
        <w:rPr>
          <w:lang w:val="ru-RU"/>
        </w:rPr>
        <w:t>правоохранительных</w:t>
      </w:r>
      <w:r w:rsidRPr="007455A6">
        <w:rPr>
          <w:lang w:val="ru-RU"/>
        </w:rPr>
        <w:t xml:space="preserve"> </w:t>
      </w:r>
      <w:r>
        <w:rPr>
          <w:lang w:val="ru-RU"/>
        </w:rPr>
        <w:t>органов</w:t>
      </w:r>
      <w:r w:rsidRPr="007455A6">
        <w:rPr>
          <w:lang w:val="ru-RU"/>
        </w:rPr>
        <w:t xml:space="preserve"> </w:t>
      </w:r>
      <w:r>
        <w:rPr>
          <w:lang w:val="ru-RU"/>
        </w:rPr>
        <w:t>и</w:t>
      </w:r>
      <w:r w:rsidRPr="007455A6">
        <w:rPr>
          <w:lang w:val="ru-RU"/>
        </w:rPr>
        <w:t xml:space="preserve"> </w:t>
      </w:r>
      <w:r>
        <w:rPr>
          <w:lang w:val="ru-RU"/>
        </w:rPr>
        <w:t>Жандармерии</w:t>
      </w:r>
      <w:r w:rsidRPr="007455A6">
        <w:rPr>
          <w:lang w:val="ru-RU"/>
        </w:rPr>
        <w:t xml:space="preserve"> </w:t>
      </w:r>
      <w:r>
        <w:rPr>
          <w:lang w:val="ru-RU"/>
        </w:rPr>
        <w:t>в</w:t>
      </w:r>
      <w:r w:rsidRPr="007455A6">
        <w:rPr>
          <w:lang w:val="ru-RU"/>
        </w:rPr>
        <w:t xml:space="preserve"> </w:t>
      </w:r>
      <w:r>
        <w:rPr>
          <w:lang w:val="ru-RU"/>
        </w:rPr>
        <w:t>области</w:t>
      </w:r>
      <w:r w:rsidRPr="007455A6">
        <w:rPr>
          <w:lang w:val="ru-RU"/>
        </w:rPr>
        <w:t xml:space="preserve"> </w:t>
      </w:r>
      <w:r>
        <w:rPr>
          <w:lang w:val="ru-RU"/>
        </w:rPr>
        <w:t>эффективного</w:t>
      </w:r>
      <w:r w:rsidRPr="007455A6">
        <w:rPr>
          <w:lang w:val="ru-RU"/>
        </w:rPr>
        <w:t xml:space="preserve"> </w:t>
      </w:r>
      <w:r>
        <w:rPr>
          <w:lang w:val="ru-RU"/>
        </w:rPr>
        <w:t>применения законов о защите девочек и женщин и в сфере предупреждения насилия в отношении женщин</w:t>
      </w:r>
      <w:r w:rsidRPr="007455A6">
        <w:rPr>
          <w:lang w:val="ru-RU"/>
        </w:rPr>
        <w:t>;</w:t>
      </w:r>
    </w:p>
    <w:p w:rsidR="00FB62F9" w:rsidRPr="007455A6" w:rsidRDefault="00FB62F9" w:rsidP="00FB62F9">
      <w:pPr>
        <w:pStyle w:val="Bullet1G"/>
        <w:rPr>
          <w:lang w:val="ru-RU"/>
        </w:rPr>
      </w:pPr>
      <w:r>
        <w:rPr>
          <w:lang w:val="ru-RU"/>
        </w:rPr>
        <w:t>Два исследования о насилии в отношении женщин в 2004 и 2006 годах</w:t>
      </w:r>
      <w:r w:rsidRPr="007455A6">
        <w:rPr>
          <w:lang w:val="ru-RU"/>
        </w:rPr>
        <w:t>;</w:t>
      </w:r>
    </w:p>
    <w:p w:rsidR="00FB62F9" w:rsidRPr="007455A6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Исследование о половом поведении в молодежной среде в 2006 году;  </w:t>
      </w:r>
    </w:p>
    <w:p w:rsidR="00FB62F9" w:rsidRPr="00F87A81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Кампании по популяризации </w:t>
      </w:r>
      <w:proofErr w:type="spellStart"/>
      <w:r>
        <w:rPr>
          <w:lang w:val="ru-RU"/>
        </w:rPr>
        <w:t>КЛДЖ</w:t>
      </w:r>
      <w:proofErr w:type="spellEnd"/>
      <w:r>
        <w:rPr>
          <w:lang w:val="ru-RU"/>
        </w:rPr>
        <w:t xml:space="preserve"> на трех национальных языках: французском, </w:t>
      </w:r>
      <w:proofErr w:type="spellStart"/>
      <w:r>
        <w:rPr>
          <w:lang w:val="ru-RU"/>
        </w:rPr>
        <w:t>лингала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китуба</w:t>
      </w:r>
      <w:proofErr w:type="spellEnd"/>
      <w:r>
        <w:rPr>
          <w:lang w:val="ru-RU"/>
        </w:rPr>
        <w:t xml:space="preserve">;  </w:t>
      </w:r>
    </w:p>
    <w:p w:rsidR="00FB62F9" w:rsidRPr="00872D51" w:rsidRDefault="00FB62F9" w:rsidP="00FB62F9">
      <w:pPr>
        <w:pStyle w:val="Bullet1G"/>
        <w:rPr>
          <w:lang w:val="ru-RU"/>
        </w:rPr>
      </w:pPr>
      <w:r>
        <w:rPr>
          <w:lang w:val="ru-RU"/>
        </w:rPr>
        <w:t>Публикация</w:t>
      </w:r>
      <w:r w:rsidRPr="00872D51">
        <w:rPr>
          <w:lang w:val="ru-RU"/>
        </w:rPr>
        <w:t xml:space="preserve"> </w:t>
      </w:r>
      <w:r>
        <w:rPr>
          <w:lang w:val="ru-RU"/>
        </w:rPr>
        <w:t>статей</w:t>
      </w:r>
      <w:r w:rsidRPr="00872D51">
        <w:rPr>
          <w:lang w:val="ru-RU"/>
        </w:rPr>
        <w:t xml:space="preserve"> </w:t>
      </w:r>
      <w:r>
        <w:rPr>
          <w:lang w:val="ru-RU"/>
        </w:rPr>
        <w:t>о</w:t>
      </w:r>
      <w:r w:rsidRPr="00872D51">
        <w:rPr>
          <w:lang w:val="ru-RU"/>
        </w:rPr>
        <w:t xml:space="preserve"> </w:t>
      </w:r>
      <w:proofErr w:type="spellStart"/>
      <w:r>
        <w:rPr>
          <w:lang w:val="ru-RU"/>
        </w:rPr>
        <w:t>КЛДЖ</w:t>
      </w:r>
      <w:proofErr w:type="spellEnd"/>
      <w:r w:rsidRPr="00872D51">
        <w:rPr>
          <w:lang w:val="ru-RU"/>
        </w:rPr>
        <w:t xml:space="preserve"> </w:t>
      </w:r>
      <w:r>
        <w:rPr>
          <w:lang w:val="ru-RU"/>
        </w:rPr>
        <w:t>в</w:t>
      </w:r>
      <w:r w:rsidRPr="00872D51">
        <w:rPr>
          <w:lang w:val="ru-RU"/>
        </w:rPr>
        <w:t xml:space="preserve"> </w:t>
      </w:r>
      <w:r>
        <w:rPr>
          <w:lang w:val="ru-RU"/>
        </w:rPr>
        <w:t>городских</w:t>
      </w:r>
      <w:r w:rsidRPr="00872D51">
        <w:rPr>
          <w:lang w:val="ru-RU"/>
        </w:rPr>
        <w:t xml:space="preserve"> </w:t>
      </w:r>
      <w:r>
        <w:rPr>
          <w:lang w:val="ru-RU"/>
        </w:rPr>
        <w:t>газетах</w:t>
      </w:r>
      <w:r w:rsidRPr="00872D51">
        <w:rPr>
          <w:lang w:val="ru-RU"/>
        </w:rPr>
        <w:t>;</w:t>
      </w:r>
    </w:p>
    <w:p w:rsidR="00FB62F9" w:rsidRPr="00AA5137" w:rsidRDefault="00FB62F9" w:rsidP="00FB62F9">
      <w:pPr>
        <w:pStyle w:val="Bullet1G"/>
        <w:rPr>
          <w:lang w:val="ru-RU"/>
        </w:rPr>
      </w:pPr>
      <w:r>
        <w:rPr>
          <w:lang w:val="ru-RU"/>
        </w:rPr>
        <w:t>Трансляция</w:t>
      </w:r>
      <w:r w:rsidRPr="00AA5137">
        <w:rPr>
          <w:lang w:val="ru-RU"/>
        </w:rPr>
        <w:t xml:space="preserve"> </w:t>
      </w:r>
      <w:r>
        <w:rPr>
          <w:lang w:val="ru-RU"/>
        </w:rPr>
        <w:t>радио</w:t>
      </w:r>
      <w:r w:rsidRPr="00AA5137">
        <w:rPr>
          <w:lang w:val="ru-RU"/>
        </w:rPr>
        <w:t xml:space="preserve">- </w:t>
      </w:r>
      <w:r>
        <w:rPr>
          <w:lang w:val="ru-RU"/>
        </w:rPr>
        <w:t>и телепередач</w:t>
      </w:r>
      <w:r w:rsidRPr="00AA5137">
        <w:rPr>
          <w:lang w:val="ru-RU"/>
        </w:rPr>
        <w:t xml:space="preserve"> </w:t>
      </w:r>
      <w:r>
        <w:rPr>
          <w:lang w:val="ru-RU"/>
        </w:rPr>
        <w:t>на</w:t>
      </w:r>
      <w:r w:rsidRPr="00AA5137">
        <w:rPr>
          <w:lang w:val="ru-RU"/>
        </w:rPr>
        <w:t xml:space="preserve"> </w:t>
      </w:r>
      <w:r>
        <w:rPr>
          <w:lang w:val="ru-RU"/>
        </w:rPr>
        <w:t>французском</w:t>
      </w:r>
      <w:r w:rsidRPr="00AA5137">
        <w:rPr>
          <w:lang w:val="ru-RU"/>
        </w:rPr>
        <w:t xml:space="preserve"> </w:t>
      </w:r>
      <w:r>
        <w:rPr>
          <w:lang w:val="ru-RU"/>
        </w:rPr>
        <w:t>и</w:t>
      </w:r>
      <w:r w:rsidRPr="00AA5137">
        <w:rPr>
          <w:lang w:val="ru-RU"/>
        </w:rPr>
        <w:t xml:space="preserve"> </w:t>
      </w:r>
      <w:r>
        <w:rPr>
          <w:lang w:val="ru-RU"/>
        </w:rPr>
        <w:t>местных</w:t>
      </w:r>
      <w:r w:rsidRPr="00AA5137">
        <w:rPr>
          <w:lang w:val="ru-RU"/>
        </w:rPr>
        <w:t xml:space="preserve"> </w:t>
      </w:r>
      <w:r>
        <w:rPr>
          <w:lang w:val="ru-RU"/>
        </w:rPr>
        <w:t>языках</w:t>
      </w:r>
      <w:r w:rsidRPr="00AA5137">
        <w:rPr>
          <w:lang w:val="ru-RU"/>
        </w:rPr>
        <w:t>;</w:t>
      </w:r>
    </w:p>
    <w:p w:rsidR="00FB62F9" w:rsidRPr="00FE3E15" w:rsidRDefault="00FB62F9" w:rsidP="00FB62F9">
      <w:pPr>
        <w:pStyle w:val="Bullet1G"/>
        <w:rPr>
          <w:lang w:val="ru-RU"/>
        </w:rPr>
      </w:pPr>
      <w:r>
        <w:rPr>
          <w:lang w:val="ru-RU"/>
        </w:rPr>
        <w:t>Повышение</w:t>
      </w:r>
      <w:r w:rsidRPr="00FE3E15">
        <w:rPr>
          <w:lang w:val="ru-RU"/>
        </w:rPr>
        <w:t xml:space="preserve"> </w:t>
      </w:r>
      <w:r>
        <w:rPr>
          <w:lang w:val="ru-RU"/>
        </w:rPr>
        <w:t>осведомленности</w:t>
      </w:r>
      <w:r w:rsidRPr="00FE3E15">
        <w:rPr>
          <w:lang w:val="ru-RU"/>
        </w:rPr>
        <w:t xml:space="preserve"> </w:t>
      </w:r>
      <w:r>
        <w:rPr>
          <w:lang w:val="ru-RU"/>
        </w:rPr>
        <w:t>лидеров</w:t>
      </w:r>
      <w:r w:rsidRPr="00FE3E15">
        <w:rPr>
          <w:lang w:val="ru-RU"/>
        </w:rPr>
        <w:t xml:space="preserve"> </w:t>
      </w:r>
      <w:r>
        <w:rPr>
          <w:lang w:val="ru-RU"/>
        </w:rPr>
        <w:t>общественности</w:t>
      </w:r>
      <w:r w:rsidRPr="00FE3E15">
        <w:rPr>
          <w:lang w:val="ru-RU"/>
        </w:rPr>
        <w:t xml:space="preserve"> </w:t>
      </w:r>
      <w:r>
        <w:rPr>
          <w:lang w:val="ru-RU"/>
        </w:rPr>
        <w:t>по</w:t>
      </w:r>
      <w:r w:rsidRPr="00FE3E15">
        <w:rPr>
          <w:lang w:val="ru-RU"/>
        </w:rPr>
        <w:t xml:space="preserve"> </w:t>
      </w:r>
      <w:r>
        <w:rPr>
          <w:lang w:val="ru-RU"/>
        </w:rPr>
        <w:t>вопросам</w:t>
      </w:r>
      <w:r w:rsidRPr="00FE3E15">
        <w:rPr>
          <w:lang w:val="ru-RU"/>
        </w:rPr>
        <w:t xml:space="preserve"> </w:t>
      </w:r>
      <w:r>
        <w:rPr>
          <w:lang w:val="ru-RU"/>
        </w:rPr>
        <w:t>прав</w:t>
      </w:r>
      <w:r w:rsidRPr="00FE3E15">
        <w:rPr>
          <w:lang w:val="ru-RU"/>
        </w:rPr>
        <w:t xml:space="preserve"> </w:t>
      </w:r>
      <w:r>
        <w:rPr>
          <w:lang w:val="ru-RU"/>
        </w:rPr>
        <w:t>женщин</w:t>
      </w:r>
      <w:r w:rsidRPr="00FE3E15">
        <w:rPr>
          <w:lang w:val="ru-RU"/>
        </w:rPr>
        <w:t xml:space="preserve"> </w:t>
      </w:r>
      <w:r>
        <w:rPr>
          <w:lang w:val="ru-RU"/>
        </w:rPr>
        <w:t xml:space="preserve">и </w:t>
      </w:r>
      <w:proofErr w:type="spellStart"/>
      <w:r>
        <w:rPr>
          <w:lang w:val="ru-RU"/>
        </w:rPr>
        <w:t>гендерным</w:t>
      </w:r>
      <w:proofErr w:type="spellEnd"/>
      <w:r>
        <w:rPr>
          <w:lang w:val="ru-RU"/>
        </w:rPr>
        <w:t xml:space="preserve"> вопросам</w:t>
      </w:r>
      <w:r w:rsidRPr="00FE3E15">
        <w:rPr>
          <w:lang w:val="ru-RU"/>
        </w:rPr>
        <w:t>;</w:t>
      </w:r>
    </w:p>
    <w:p w:rsidR="00FB62F9" w:rsidRPr="00DD059F" w:rsidRDefault="00FB62F9" w:rsidP="00FB62F9">
      <w:pPr>
        <w:pStyle w:val="Bullet1G"/>
        <w:rPr>
          <w:lang w:val="ru-RU"/>
        </w:rPr>
      </w:pPr>
      <w:r>
        <w:rPr>
          <w:lang w:val="ru-RU"/>
        </w:rPr>
        <w:t>Разработка и представление правительству законопроектов о пересмотре дискриминационных статей Семейного кодекса, Уголовного кодекса и Общего налогового кодекса</w:t>
      </w:r>
      <w:r w:rsidRPr="00DD059F">
        <w:rPr>
          <w:lang w:val="ru-RU"/>
        </w:rPr>
        <w:t>;</w:t>
      </w:r>
    </w:p>
    <w:p w:rsidR="00FB62F9" w:rsidRPr="00DD059F" w:rsidRDefault="00FB62F9" w:rsidP="00FB62F9">
      <w:pPr>
        <w:pStyle w:val="Bullet1G"/>
        <w:rPr>
          <w:lang w:val="ru-RU"/>
        </w:rPr>
      </w:pPr>
      <w:r>
        <w:rPr>
          <w:lang w:val="ru-RU"/>
        </w:rPr>
        <w:t>Приведение в соответствие с требованиями современности национальной политики по улучшению положения женщин с приложением плана действий в этой области</w:t>
      </w:r>
      <w:r w:rsidRPr="00DD059F">
        <w:rPr>
          <w:lang w:val="ru-RU"/>
        </w:rPr>
        <w:t>;</w:t>
      </w:r>
    </w:p>
    <w:p w:rsidR="00FB62F9" w:rsidRPr="00DD059F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Завершение разработки национальной </w:t>
      </w:r>
      <w:proofErr w:type="spellStart"/>
      <w:r>
        <w:rPr>
          <w:lang w:val="ru-RU"/>
        </w:rPr>
        <w:t>гендерной</w:t>
      </w:r>
      <w:proofErr w:type="spellEnd"/>
      <w:r>
        <w:rPr>
          <w:lang w:val="ru-RU"/>
        </w:rPr>
        <w:t xml:space="preserve"> политики</w:t>
      </w:r>
      <w:r w:rsidRPr="00DD059F">
        <w:rPr>
          <w:lang w:val="ru-RU"/>
        </w:rPr>
        <w:t>;</w:t>
      </w:r>
    </w:p>
    <w:p w:rsidR="00FB62F9" w:rsidRPr="00DD059F" w:rsidRDefault="00FB62F9" w:rsidP="00FB62F9">
      <w:pPr>
        <w:pStyle w:val="Bullet1G"/>
        <w:rPr>
          <w:lang w:val="ru-RU"/>
        </w:rPr>
      </w:pPr>
      <w:r>
        <w:rPr>
          <w:lang w:val="ru-RU"/>
        </w:rPr>
        <w:t>Активизация</w:t>
      </w:r>
      <w:r w:rsidRPr="00DD059F">
        <w:rPr>
          <w:lang w:val="ru-RU"/>
        </w:rPr>
        <w:t xml:space="preserve"> </w:t>
      </w:r>
      <w:r>
        <w:rPr>
          <w:lang w:val="ru-RU"/>
        </w:rPr>
        <w:t>объединения</w:t>
      </w:r>
      <w:r w:rsidRPr="00DD059F">
        <w:rPr>
          <w:lang w:val="ru-RU"/>
        </w:rPr>
        <w:t xml:space="preserve"> </w:t>
      </w:r>
      <w:r>
        <w:rPr>
          <w:lang w:val="ru-RU"/>
        </w:rPr>
        <w:t>женщин</w:t>
      </w:r>
      <w:r w:rsidRPr="00DD059F">
        <w:rPr>
          <w:lang w:val="ru-RU"/>
        </w:rPr>
        <w:t>-</w:t>
      </w:r>
      <w:r>
        <w:rPr>
          <w:lang w:val="ru-RU"/>
        </w:rPr>
        <w:t>министров</w:t>
      </w:r>
      <w:r w:rsidRPr="00DD059F">
        <w:rPr>
          <w:lang w:val="ru-RU"/>
        </w:rPr>
        <w:t xml:space="preserve"> </w:t>
      </w:r>
      <w:r>
        <w:rPr>
          <w:lang w:val="ru-RU"/>
        </w:rPr>
        <w:t>и</w:t>
      </w:r>
      <w:r w:rsidRPr="00DD059F">
        <w:rPr>
          <w:lang w:val="ru-RU"/>
        </w:rPr>
        <w:t xml:space="preserve"> </w:t>
      </w:r>
      <w:r>
        <w:rPr>
          <w:lang w:val="ru-RU"/>
        </w:rPr>
        <w:t>женщин</w:t>
      </w:r>
      <w:r w:rsidRPr="00DD059F">
        <w:rPr>
          <w:lang w:val="ru-RU"/>
        </w:rPr>
        <w:t>-</w:t>
      </w:r>
      <w:r>
        <w:rPr>
          <w:lang w:val="ru-RU"/>
        </w:rPr>
        <w:t>парламентариев</w:t>
      </w:r>
      <w:r w:rsidRPr="00DD059F">
        <w:rPr>
          <w:lang w:val="ru-RU"/>
        </w:rPr>
        <w:t>;</w:t>
      </w:r>
    </w:p>
    <w:p w:rsidR="00FB62F9" w:rsidRPr="00DD059F" w:rsidRDefault="00FB62F9" w:rsidP="00FB62F9">
      <w:pPr>
        <w:pStyle w:val="Bullet1G"/>
        <w:rPr>
          <w:lang w:val="ru-RU"/>
        </w:rPr>
      </w:pPr>
      <w:r>
        <w:rPr>
          <w:lang w:val="ru-RU"/>
        </w:rPr>
        <w:t>Разработка</w:t>
      </w:r>
      <w:r w:rsidRPr="00DD059F">
        <w:rPr>
          <w:lang w:val="ru-RU"/>
        </w:rPr>
        <w:t xml:space="preserve"> </w:t>
      </w:r>
      <w:r>
        <w:rPr>
          <w:lang w:val="ru-RU"/>
        </w:rPr>
        <w:t>нормативных</w:t>
      </w:r>
      <w:r w:rsidRPr="00DD059F">
        <w:rPr>
          <w:lang w:val="ru-RU"/>
        </w:rPr>
        <w:t xml:space="preserve"> </w:t>
      </w:r>
      <w:r>
        <w:rPr>
          <w:lang w:val="ru-RU"/>
        </w:rPr>
        <w:t>актов</w:t>
      </w:r>
      <w:r w:rsidRPr="00DD059F">
        <w:rPr>
          <w:lang w:val="ru-RU"/>
        </w:rPr>
        <w:t xml:space="preserve"> </w:t>
      </w:r>
      <w:r>
        <w:rPr>
          <w:lang w:val="ru-RU"/>
        </w:rPr>
        <w:t>по</w:t>
      </w:r>
      <w:r w:rsidRPr="00DD059F">
        <w:rPr>
          <w:lang w:val="ru-RU"/>
        </w:rPr>
        <w:t xml:space="preserve"> </w:t>
      </w:r>
      <w:r>
        <w:rPr>
          <w:lang w:val="ru-RU"/>
        </w:rPr>
        <w:t>применению</w:t>
      </w:r>
      <w:r w:rsidRPr="00DD059F">
        <w:rPr>
          <w:lang w:val="ru-RU"/>
        </w:rPr>
        <w:t xml:space="preserve"> </w:t>
      </w:r>
      <w:r>
        <w:rPr>
          <w:lang w:val="ru-RU"/>
        </w:rPr>
        <w:t>статьи</w:t>
      </w:r>
      <w:r w:rsidRPr="00DD059F">
        <w:rPr>
          <w:lang w:val="ru-RU"/>
        </w:rPr>
        <w:t xml:space="preserve"> 8 </w:t>
      </w:r>
      <w:r>
        <w:rPr>
          <w:lang w:val="ru-RU"/>
        </w:rPr>
        <w:t>конституции</w:t>
      </w:r>
      <w:r w:rsidRPr="00DD059F">
        <w:rPr>
          <w:lang w:val="ru-RU"/>
        </w:rPr>
        <w:t xml:space="preserve"> </w:t>
      </w:r>
      <w:r>
        <w:rPr>
          <w:lang w:val="ru-RU"/>
        </w:rPr>
        <w:t>от</w:t>
      </w:r>
      <w:r w:rsidRPr="00DD059F">
        <w:rPr>
          <w:lang w:val="ru-RU"/>
        </w:rPr>
        <w:t xml:space="preserve"> 20 </w:t>
      </w:r>
      <w:r>
        <w:rPr>
          <w:lang w:val="ru-RU"/>
        </w:rPr>
        <w:t>января</w:t>
      </w:r>
      <w:r w:rsidRPr="00DD059F">
        <w:rPr>
          <w:lang w:val="ru-RU"/>
        </w:rPr>
        <w:t xml:space="preserve"> 2002 </w:t>
      </w:r>
      <w:r>
        <w:rPr>
          <w:lang w:val="ru-RU"/>
        </w:rPr>
        <w:t>года</w:t>
      </w:r>
      <w:r w:rsidRPr="00DD059F">
        <w:rPr>
          <w:lang w:val="ru-RU"/>
        </w:rPr>
        <w:t>;</w:t>
      </w:r>
    </w:p>
    <w:p w:rsidR="00FB62F9" w:rsidRPr="00DD07B6" w:rsidRDefault="00FB62F9" w:rsidP="00FB62F9">
      <w:pPr>
        <w:pStyle w:val="Bullet1G"/>
        <w:rPr>
          <w:lang w:val="ru-RU"/>
        </w:rPr>
      </w:pPr>
      <w:r w:rsidRPr="00DD07B6">
        <w:rPr>
          <w:lang w:val="ru-RU"/>
        </w:rPr>
        <w:t xml:space="preserve"> </w:t>
      </w:r>
      <w:r>
        <w:rPr>
          <w:lang w:val="ru-RU"/>
        </w:rPr>
        <w:t>Укрепление</w:t>
      </w:r>
      <w:r w:rsidRPr="00DD07B6">
        <w:rPr>
          <w:lang w:val="ru-RU"/>
        </w:rPr>
        <w:t xml:space="preserve"> </w:t>
      </w:r>
      <w:r>
        <w:rPr>
          <w:lang w:val="ru-RU"/>
        </w:rPr>
        <w:t>материального</w:t>
      </w:r>
      <w:r w:rsidRPr="00DD07B6">
        <w:rPr>
          <w:lang w:val="ru-RU"/>
        </w:rPr>
        <w:t xml:space="preserve"> </w:t>
      </w:r>
      <w:r>
        <w:rPr>
          <w:lang w:val="ru-RU"/>
        </w:rPr>
        <w:t>и</w:t>
      </w:r>
      <w:r w:rsidRPr="00DD07B6">
        <w:rPr>
          <w:lang w:val="ru-RU"/>
        </w:rPr>
        <w:t xml:space="preserve"> </w:t>
      </w:r>
      <w:r>
        <w:rPr>
          <w:lang w:val="ru-RU"/>
        </w:rPr>
        <w:t>финансового</w:t>
      </w:r>
      <w:r w:rsidRPr="00DD07B6">
        <w:rPr>
          <w:lang w:val="ru-RU"/>
        </w:rPr>
        <w:t xml:space="preserve"> </w:t>
      </w:r>
      <w:r>
        <w:rPr>
          <w:lang w:val="ru-RU"/>
        </w:rPr>
        <w:t>потенциала</w:t>
      </w:r>
      <w:r w:rsidRPr="00DD07B6">
        <w:rPr>
          <w:lang w:val="ru-RU"/>
        </w:rPr>
        <w:t xml:space="preserve"> </w:t>
      </w:r>
      <w:r>
        <w:rPr>
          <w:lang w:val="ru-RU"/>
        </w:rPr>
        <w:t>пятнадцати</w:t>
      </w:r>
      <w:r w:rsidRPr="00DD07B6">
        <w:rPr>
          <w:lang w:val="ru-RU"/>
        </w:rPr>
        <w:t xml:space="preserve"> (15) </w:t>
      </w:r>
      <w:r>
        <w:rPr>
          <w:lang w:val="ru-RU"/>
        </w:rPr>
        <w:t>женских</w:t>
      </w:r>
      <w:r w:rsidRPr="00DD07B6">
        <w:rPr>
          <w:lang w:val="ru-RU"/>
        </w:rPr>
        <w:t xml:space="preserve"> </w:t>
      </w:r>
      <w:r>
        <w:rPr>
          <w:lang w:val="ru-RU"/>
        </w:rPr>
        <w:t>сберегательных</w:t>
      </w:r>
      <w:r w:rsidRPr="00DD07B6">
        <w:rPr>
          <w:lang w:val="ru-RU"/>
        </w:rPr>
        <w:t xml:space="preserve"> </w:t>
      </w:r>
      <w:r>
        <w:rPr>
          <w:lang w:val="ru-RU"/>
        </w:rPr>
        <w:t>касс и касс взаимопомощи, расположенных на всей территории страны</w:t>
      </w:r>
      <w:r w:rsidRPr="00DD07B6">
        <w:rPr>
          <w:lang w:val="ru-RU"/>
        </w:rPr>
        <w:t>;</w:t>
      </w:r>
    </w:p>
    <w:p w:rsidR="00FB62F9" w:rsidRPr="00DD07B6" w:rsidRDefault="00FB62F9" w:rsidP="00FB62F9">
      <w:pPr>
        <w:pStyle w:val="Bullet1G"/>
        <w:rPr>
          <w:lang w:val="ru-RU"/>
        </w:rPr>
      </w:pPr>
      <w:r>
        <w:rPr>
          <w:lang w:val="ru-RU"/>
        </w:rPr>
        <w:t>Повышение</w:t>
      </w:r>
      <w:r w:rsidRPr="00DD07B6">
        <w:rPr>
          <w:lang w:val="ru-RU"/>
        </w:rPr>
        <w:t xml:space="preserve"> </w:t>
      </w:r>
      <w:r>
        <w:rPr>
          <w:lang w:val="ru-RU"/>
        </w:rPr>
        <w:t>эффективности</w:t>
      </w:r>
      <w:r w:rsidRPr="00DD07B6">
        <w:rPr>
          <w:lang w:val="ru-RU"/>
        </w:rPr>
        <w:t xml:space="preserve"> </w:t>
      </w:r>
      <w:r>
        <w:rPr>
          <w:lang w:val="ru-RU"/>
        </w:rPr>
        <w:t>департаментских</w:t>
      </w:r>
      <w:r w:rsidRPr="00DD07B6">
        <w:rPr>
          <w:lang w:val="ru-RU"/>
        </w:rPr>
        <w:t xml:space="preserve"> </w:t>
      </w:r>
      <w:r>
        <w:rPr>
          <w:lang w:val="ru-RU"/>
        </w:rPr>
        <w:t>управлений</w:t>
      </w:r>
      <w:r w:rsidRPr="00DD07B6">
        <w:rPr>
          <w:lang w:val="ru-RU"/>
        </w:rPr>
        <w:t xml:space="preserve"> </w:t>
      </w:r>
      <w:r>
        <w:rPr>
          <w:lang w:val="ru-RU"/>
        </w:rPr>
        <w:t>по</w:t>
      </w:r>
      <w:r w:rsidRPr="00DD07B6">
        <w:rPr>
          <w:lang w:val="ru-RU"/>
        </w:rPr>
        <w:t xml:space="preserve"> </w:t>
      </w:r>
      <w:r>
        <w:rPr>
          <w:lang w:val="ru-RU"/>
        </w:rPr>
        <w:t>улучшению</w:t>
      </w:r>
      <w:r w:rsidRPr="00DD07B6">
        <w:rPr>
          <w:lang w:val="ru-RU"/>
        </w:rPr>
        <w:t xml:space="preserve"> </w:t>
      </w:r>
      <w:r>
        <w:rPr>
          <w:lang w:val="ru-RU"/>
        </w:rPr>
        <w:t>положения</w:t>
      </w:r>
      <w:r w:rsidRPr="00DD07B6">
        <w:rPr>
          <w:lang w:val="ru-RU"/>
        </w:rPr>
        <w:t xml:space="preserve"> </w:t>
      </w:r>
      <w:r>
        <w:rPr>
          <w:lang w:val="ru-RU"/>
        </w:rPr>
        <w:t>женщин</w:t>
      </w:r>
      <w:r w:rsidRPr="00DD07B6">
        <w:rPr>
          <w:lang w:val="ru-RU"/>
        </w:rPr>
        <w:t xml:space="preserve"> </w:t>
      </w:r>
      <w:r>
        <w:rPr>
          <w:lang w:val="ru-RU"/>
        </w:rPr>
        <w:t>и ввод в действие департаментских управлений по интеграции женщин в процесс развития</w:t>
      </w:r>
      <w:r w:rsidRPr="00DD07B6">
        <w:rPr>
          <w:lang w:val="ru-RU"/>
        </w:rPr>
        <w:t xml:space="preserve">; </w:t>
      </w:r>
    </w:p>
    <w:p w:rsidR="00FB62F9" w:rsidRPr="003556E6" w:rsidRDefault="00FB62F9" w:rsidP="00FB62F9">
      <w:pPr>
        <w:pStyle w:val="Bullet1G"/>
        <w:rPr>
          <w:lang w:val="ru-RU"/>
        </w:rPr>
      </w:pPr>
      <w:r>
        <w:rPr>
          <w:lang w:val="ru-RU"/>
        </w:rPr>
        <w:t>Профессиональная</w:t>
      </w:r>
      <w:r w:rsidRPr="003556E6">
        <w:rPr>
          <w:lang w:val="ru-RU"/>
        </w:rPr>
        <w:t xml:space="preserve"> </w:t>
      </w:r>
      <w:r>
        <w:rPr>
          <w:lang w:val="ru-RU"/>
        </w:rPr>
        <w:t>подготовка</w:t>
      </w:r>
      <w:r w:rsidRPr="003556E6">
        <w:rPr>
          <w:lang w:val="ru-RU"/>
        </w:rPr>
        <w:t xml:space="preserve"> 1</w:t>
      </w:r>
      <w:r w:rsidRPr="00DD07B6">
        <w:rPr>
          <w:lang w:val="fr-FR"/>
        </w:rPr>
        <w:t> </w:t>
      </w:r>
      <w:r w:rsidRPr="003556E6">
        <w:rPr>
          <w:lang w:val="ru-RU"/>
        </w:rPr>
        <w:t xml:space="preserve">398 </w:t>
      </w:r>
      <w:r>
        <w:rPr>
          <w:lang w:val="ru-RU"/>
        </w:rPr>
        <w:t>женщин</w:t>
      </w:r>
      <w:r w:rsidRPr="003556E6">
        <w:rPr>
          <w:lang w:val="ru-RU"/>
        </w:rPr>
        <w:t>-</w:t>
      </w:r>
      <w:r>
        <w:rPr>
          <w:lang w:val="ru-RU"/>
        </w:rPr>
        <w:t>кандидатов</w:t>
      </w:r>
      <w:r w:rsidRPr="003556E6">
        <w:rPr>
          <w:lang w:val="ru-RU"/>
        </w:rPr>
        <w:t xml:space="preserve"> </w:t>
      </w:r>
      <w:r>
        <w:rPr>
          <w:lang w:val="ru-RU"/>
        </w:rPr>
        <w:t>на</w:t>
      </w:r>
      <w:r w:rsidRPr="003556E6">
        <w:rPr>
          <w:lang w:val="ru-RU"/>
        </w:rPr>
        <w:t xml:space="preserve"> </w:t>
      </w:r>
      <w:r>
        <w:rPr>
          <w:lang w:val="ru-RU"/>
        </w:rPr>
        <w:t>законодательных</w:t>
      </w:r>
      <w:r w:rsidRPr="003556E6">
        <w:rPr>
          <w:lang w:val="ru-RU"/>
        </w:rPr>
        <w:t xml:space="preserve"> </w:t>
      </w:r>
      <w:r>
        <w:rPr>
          <w:lang w:val="ru-RU"/>
        </w:rPr>
        <w:t>и</w:t>
      </w:r>
      <w:r w:rsidRPr="003556E6">
        <w:rPr>
          <w:lang w:val="ru-RU"/>
        </w:rPr>
        <w:t xml:space="preserve"> </w:t>
      </w:r>
      <w:r>
        <w:rPr>
          <w:lang w:val="ru-RU"/>
        </w:rPr>
        <w:t>местных</w:t>
      </w:r>
      <w:r w:rsidRPr="003556E6">
        <w:rPr>
          <w:lang w:val="ru-RU"/>
        </w:rPr>
        <w:t xml:space="preserve"> </w:t>
      </w:r>
      <w:r>
        <w:rPr>
          <w:lang w:val="ru-RU"/>
        </w:rPr>
        <w:t>выборах и их финансовую и материальную поддержка</w:t>
      </w:r>
      <w:r w:rsidRPr="003556E6">
        <w:rPr>
          <w:lang w:val="ru-RU"/>
        </w:rPr>
        <w:t>;</w:t>
      </w:r>
    </w:p>
    <w:p w:rsidR="00FB62F9" w:rsidRPr="003556E6" w:rsidRDefault="00FB62F9" w:rsidP="00FB62F9">
      <w:pPr>
        <w:pStyle w:val="Bullet1G"/>
        <w:rPr>
          <w:lang w:val="ru-RU"/>
        </w:rPr>
      </w:pPr>
      <w:r>
        <w:rPr>
          <w:lang w:val="ru-RU"/>
        </w:rPr>
        <w:t>Профессиональная подготовка 15 девушек-матерей в области электрики и сварки в 2006 году</w:t>
      </w:r>
      <w:r w:rsidRPr="003556E6">
        <w:rPr>
          <w:lang w:val="ru-RU"/>
        </w:rPr>
        <w:t>.</w:t>
      </w:r>
    </w:p>
    <w:p w:rsidR="00FB62F9" w:rsidRPr="00FB62F9" w:rsidRDefault="00FB62F9" w:rsidP="00FB62F9">
      <w:pPr>
        <w:pStyle w:val="H23G"/>
        <w:rPr>
          <w:u w:val="single"/>
          <w:lang w:val="ru-RU"/>
        </w:rPr>
      </w:pPr>
      <w:r w:rsidRPr="003556E6">
        <w:rPr>
          <w:lang w:val="ru-RU"/>
        </w:rPr>
        <w:tab/>
      </w:r>
      <w:r w:rsidRPr="00FB62F9">
        <w:rPr>
          <w:lang w:val="ru-RU"/>
        </w:rPr>
        <w:t>3.1.3</w:t>
      </w:r>
      <w:r w:rsidRPr="00FB62F9">
        <w:rPr>
          <w:lang w:val="ru-RU"/>
        </w:rPr>
        <w:tab/>
      </w:r>
      <w:r>
        <w:rPr>
          <w:lang w:val="ru-RU"/>
        </w:rPr>
        <w:t>Роль</w:t>
      </w:r>
      <w:r w:rsidRPr="00FB62F9">
        <w:rPr>
          <w:lang w:val="ru-RU"/>
        </w:rPr>
        <w:t xml:space="preserve"> </w:t>
      </w:r>
      <w:r>
        <w:rPr>
          <w:lang w:val="ru-RU"/>
        </w:rPr>
        <w:t>других</w:t>
      </w:r>
      <w:r w:rsidRPr="00FB62F9">
        <w:rPr>
          <w:lang w:val="ru-RU"/>
        </w:rPr>
        <w:t xml:space="preserve"> </w:t>
      </w:r>
      <w:r>
        <w:rPr>
          <w:lang w:val="ru-RU"/>
        </w:rPr>
        <w:t>министерств</w:t>
      </w:r>
    </w:p>
    <w:p w:rsidR="00FB62F9" w:rsidRPr="00517D7A" w:rsidRDefault="00FB62F9" w:rsidP="00FB62F9">
      <w:pPr>
        <w:pStyle w:val="SingleTxtG"/>
        <w:rPr>
          <w:lang w:val="ru-RU"/>
        </w:rPr>
      </w:pPr>
      <w:r w:rsidRPr="00517D7A">
        <w:rPr>
          <w:lang w:val="ru-RU"/>
        </w:rPr>
        <w:t>68.</w:t>
      </w:r>
      <w:r w:rsidRPr="00517D7A">
        <w:rPr>
          <w:lang w:val="ru-RU"/>
        </w:rPr>
        <w:tab/>
      </w:r>
      <w:r>
        <w:rPr>
          <w:lang w:val="ru-RU"/>
        </w:rPr>
        <w:t xml:space="preserve">В рамках конголезской системы государственной власти другие министерства также принимают участие в регулировании вопросов, относящихся к женщинам и детям, через координаторов по </w:t>
      </w:r>
      <w:proofErr w:type="spellStart"/>
      <w:r>
        <w:rPr>
          <w:lang w:val="ru-RU"/>
        </w:rPr>
        <w:t>гендерным</w:t>
      </w:r>
      <w:proofErr w:type="spellEnd"/>
      <w:r>
        <w:rPr>
          <w:lang w:val="ru-RU"/>
        </w:rPr>
        <w:t xml:space="preserve"> вопросам.</w:t>
      </w:r>
    </w:p>
    <w:p w:rsidR="00FB62F9" w:rsidRPr="00517D7A" w:rsidRDefault="00FB62F9" w:rsidP="00FB62F9">
      <w:pPr>
        <w:pStyle w:val="SingleTxtG"/>
        <w:rPr>
          <w:lang w:val="ru-RU"/>
        </w:rPr>
      </w:pPr>
      <w:r>
        <w:rPr>
          <w:lang w:val="ru-RU"/>
        </w:rPr>
        <w:t>69.</w:t>
      </w:r>
      <w:r>
        <w:rPr>
          <w:lang w:val="ru-RU"/>
        </w:rPr>
        <w:tab/>
        <w:t xml:space="preserve">Можно привести среди прочих следующие министерства: </w:t>
      </w:r>
    </w:p>
    <w:p w:rsidR="00FB62F9" w:rsidRPr="008A407A" w:rsidRDefault="00FB62F9" w:rsidP="00FB62F9">
      <w:pPr>
        <w:pStyle w:val="Bullet1G"/>
        <w:rPr>
          <w:lang w:val="ru-RU"/>
        </w:rPr>
      </w:pPr>
      <w:r>
        <w:rPr>
          <w:lang w:val="ru-RU"/>
        </w:rPr>
        <w:t>Министерство</w:t>
      </w:r>
      <w:r w:rsidRPr="008A407A">
        <w:rPr>
          <w:lang w:val="ru-RU"/>
        </w:rPr>
        <w:t xml:space="preserve"> </w:t>
      </w:r>
      <w:r>
        <w:rPr>
          <w:lang w:val="ru-RU"/>
        </w:rPr>
        <w:t>здравоохранения</w:t>
      </w:r>
      <w:r w:rsidRPr="008A407A">
        <w:rPr>
          <w:lang w:val="ru-RU"/>
        </w:rPr>
        <w:t xml:space="preserve">, </w:t>
      </w:r>
      <w:r>
        <w:rPr>
          <w:lang w:val="ru-RU"/>
        </w:rPr>
        <w:t>по</w:t>
      </w:r>
      <w:r w:rsidRPr="008A407A">
        <w:rPr>
          <w:lang w:val="ru-RU"/>
        </w:rPr>
        <w:t xml:space="preserve"> </w:t>
      </w:r>
      <w:r>
        <w:rPr>
          <w:lang w:val="ru-RU"/>
        </w:rPr>
        <w:t>социальным</w:t>
      </w:r>
      <w:r w:rsidRPr="008A407A">
        <w:rPr>
          <w:lang w:val="ru-RU"/>
        </w:rPr>
        <w:t xml:space="preserve"> </w:t>
      </w:r>
      <w:r>
        <w:rPr>
          <w:lang w:val="ru-RU"/>
        </w:rPr>
        <w:t>вопросам</w:t>
      </w:r>
      <w:r w:rsidRPr="008A407A">
        <w:rPr>
          <w:lang w:val="ru-RU"/>
        </w:rPr>
        <w:t xml:space="preserve"> </w:t>
      </w:r>
      <w:r>
        <w:rPr>
          <w:lang w:val="ru-RU"/>
        </w:rPr>
        <w:t>и</w:t>
      </w:r>
      <w:r w:rsidRPr="008A407A">
        <w:rPr>
          <w:lang w:val="ru-RU"/>
        </w:rPr>
        <w:t xml:space="preserve"> </w:t>
      </w:r>
      <w:r>
        <w:rPr>
          <w:lang w:val="ru-RU"/>
        </w:rPr>
        <w:t>делам</w:t>
      </w:r>
      <w:r w:rsidRPr="008A407A">
        <w:rPr>
          <w:lang w:val="ru-RU"/>
        </w:rPr>
        <w:t xml:space="preserve"> </w:t>
      </w:r>
      <w:r>
        <w:rPr>
          <w:lang w:val="ru-RU"/>
        </w:rPr>
        <w:t>семьи</w:t>
      </w:r>
      <w:r w:rsidRPr="008A407A">
        <w:rPr>
          <w:lang w:val="ru-RU"/>
        </w:rPr>
        <w:t>;</w:t>
      </w:r>
    </w:p>
    <w:p w:rsidR="00FB62F9" w:rsidRPr="008A407A" w:rsidRDefault="00FB62F9" w:rsidP="00FB62F9">
      <w:pPr>
        <w:pStyle w:val="Bullet1G"/>
        <w:rPr>
          <w:lang w:val="ru-RU"/>
        </w:rPr>
      </w:pPr>
      <w:r>
        <w:rPr>
          <w:lang w:val="ru-RU"/>
        </w:rPr>
        <w:t>Министерство сельского хозяйства и животноводства</w:t>
      </w:r>
      <w:r w:rsidRPr="008A407A">
        <w:rPr>
          <w:lang w:val="ru-RU"/>
        </w:rPr>
        <w:t xml:space="preserve">; </w:t>
      </w:r>
    </w:p>
    <w:p w:rsidR="00FB62F9" w:rsidRPr="008A407A" w:rsidRDefault="00FB62F9" w:rsidP="00FB62F9">
      <w:pPr>
        <w:pStyle w:val="Bullet1G"/>
        <w:rPr>
          <w:lang w:val="ru-RU"/>
        </w:rPr>
      </w:pPr>
      <w:r>
        <w:rPr>
          <w:lang w:val="ru-RU"/>
        </w:rPr>
        <w:t>Министерство</w:t>
      </w:r>
      <w:r w:rsidRPr="008A407A">
        <w:rPr>
          <w:lang w:val="ru-RU"/>
        </w:rPr>
        <w:t xml:space="preserve"> </w:t>
      </w:r>
      <w:r>
        <w:rPr>
          <w:lang w:val="ru-RU"/>
        </w:rPr>
        <w:t>торговли</w:t>
      </w:r>
      <w:r w:rsidRPr="008A407A">
        <w:rPr>
          <w:lang w:val="ru-RU"/>
        </w:rPr>
        <w:t xml:space="preserve">, </w:t>
      </w:r>
      <w:r>
        <w:rPr>
          <w:lang w:val="ru-RU"/>
        </w:rPr>
        <w:t>потребления</w:t>
      </w:r>
      <w:r w:rsidRPr="008A407A">
        <w:rPr>
          <w:lang w:val="ru-RU"/>
        </w:rPr>
        <w:t xml:space="preserve"> </w:t>
      </w:r>
      <w:r>
        <w:rPr>
          <w:lang w:val="ru-RU"/>
        </w:rPr>
        <w:t>и</w:t>
      </w:r>
      <w:r w:rsidRPr="008A407A">
        <w:rPr>
          <w:lang w:val="ru-RU"/>
        </w:rPr>
        <w:t xml:space="preserve"> </w:t>
      </w:r>
      <w:r>
        <w:rPr>
          <w:lang w:val="ru-RU"/>
        </w:rPr>
        <w:t>снабжения</w:t>
      </w:r>
      <w:r w:rsidRPr="008A407A">
        <w:rPr>
          <w:lang w:val="ru-RU"/>
        </w:rPr>
        <w:t>.</w:t>
      </w:r>
    </w:p>
    <w:p w:rsidR="00FB62F9" w:rsidRPr="008A407A" w:rsidRDefault="00FB62F9" w:rsidP="00FB62F9">
      <w:pPr>
        <w:pStyle w:val="Bullet1G"/>
        <w:rPr>
          <w:lang w:val="ru-RU"/>
        </w:rPr>
      </w:pPr>
      <w:r>
        <w:rPr>
          <w:lang w:val="ru-RU"/>
        </w:rPr>
        <w:t>Министерства по вопросам образования (начального, среднего, высшего и технического)</w:t>
      </w:r>
      <w:r w:rsidRPr="008A407A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Министерство культуры и искусств</w:t>
      </w:r>
      <w:r>
        <w:rPr>
          <w:lang w:val="fr-FR"/>
        </w:rPr>
        <w:t>;</w:t>
      </w:r>
    </w:p>
    <w:p w:rsidR="00FB62F9" w:rsidRPr="008A407A" w:rsidRDefault="00FB62F9" w:rsidP="00FB62F9">
      <w:pPr>
        <w:pStyle w:val="Bullet1G"/>
        <w:rPr>
          <w:lang w:val="ru-RU"/>
        </w:rPr>
      </w:pPr>
      <w:r>
        <w:rPr>
          <w:lang w:val="ru-RU"/>
        </w:rPr>
        <w:t>Министерство юстиции и прав человека</w:t>
      </w:r>
      <w:r w:rsidRPr="008A407A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Министерство спорта и молодежи</w:t>
      </w:r>
      <w:r>
        <w:rPr>
          <w:lang w:val="fr-FR"/>
        </w:rPr>
        <w:t>;</w:t>
      </w:r>
    </w:p>
    <w:p w:rsidR="00FB62F9" w:rsidRPr="008A407A" w:rsidRDefault="00FB62F9" w:rsidP="00FB62F9">
      <w:pPr>
        <w:pStyle w:val="Bullet1G"/>
        <w:rPr>
          <w:lang w:val="ru-RU"/>
        </w:rPr>
      </w:pPr>
      <w:r>
        <w:rPr>
          <w:lang w:val="ru-RU"/>
        </w:rPr>
        <w:t>Министерство</w:t>
      </w:r>
      <w:r w:rsidRPr="008A407A">
        <w:rPr>
          <w:lang w:val="ru-RU"/>
        </w:rPr>
        <w:t xml:space="preserve"> </w:t>
      </w:r>
      <w:r>
        <w:rPr>
          <w:lang w:val="ru-RU"/>
        </w:rPr>
        <w:t>морского</w:t>
      </w:r>
      <w:r w:rsidRPr="008A407A">
        <w:rPr>
          <w:lang w:val="ru-RU"/>
        </w:rPr>
        <w:t xml:space="preserve"> </w:t>
      </w:r>
      <w:r>
        <w:rPr>
          <w:lang w:val="ru-RU"/>
        </w:rPr>
        <w:t>и</w:t>
      </w:r>
      <w:r w:rsidRPr="008A407A">
        <w:rPr>
          <w:lang w:val="ru-RU"/>
        </w:rPr>
        <w:t xml:space="preserve"> </w:t>
      </w:r>
      <w:r>
        <w:rPr>
          <w:lang w:val="ru-RU"/>
        </w:rPr>
        <w:t>континентального</w:t>
      </w:r>
      <w:r w:rsidRPr="008A407A">
        <w:rPr>
          <w:lang w:val="ru-RU"/>
        </w:rPr>
        <w:t xml:space="preserve"> </w:t>
      </w:r>
      <w:r>
        <w:rPr>
          <w:lang w:val="ru-RU"/>
        </w:rPr>
        <w:t>рыболовства</w:t>
      </w:r>
      <w:r w:rsidRPr="008A407A">
        <w:rPr>
          <w:lang w:val="ru-RU"/>
        </w:rPr>
        <w:t xml:space="preserve"> </w:t>
      </w:r>
      <w:r>
        <w:rPr>
          <w:lang w:val="ru-RU"/>
        </w:rPr>
        <w:t>и</w:t>
      </w:r>
      <w:r w:rsidRPr="008A407A">
        <w:rPr>
          <w:lang w:val="ru-RU"/>
        </w:rPr>
        <w:t xml:space="preserve"> </w:t>
      </w:r>
      <w:r>
        <w:rPr>
          <w:lang w:val="ru-RU"/>
        </w:rPr>
        <w:t>по</w:t>
      </w:r>
      <w:r w:rsidRPr="008A407A">
        <w:rPr>
          <w:lang w:val="ru-RU"/>
        </w:rPr>
        <w:t xml:space="preserve"> </w:t>
      </w:r>
      <w:r>
        <w:rPr>
          <w:lang w:val="ru-RU"/>
        </w:rPr>
        <w:t>вопросам</w:t>
      </w:r>
      <w:r w:rsidRPr="008A407A">
        <w:rPr>
          <w:lang w:val="ru-RU"/>
        </w:rPr>
        <w:t xml:space="preserve"> </w:t>
      </w:r>
      <w:r>
        <w:rPr>
          <w:lang w:val="ru-RU"/>
        </w:rPr>
        <w:t>гидропоники</w:t>
      </w:r>
      <w:r w:rsidRPr="008A407A">
        <w:rPr>
          <w:lang w:val="ru-RU"/>
        </w:rPr>
        <w:t xml:space="preserve">. </w:t>
      </w:r>
      <w:r>
        <w:rPr>
          <w:lang w:val="ru-RU"/>
        </w:rPr>
        <w:t xml:space="preserve"> </w:t>
      </w:r>
    </w:p>
    <w:p w:rsidR="00FB62F9" w:rsidRPr="00C041F8" w:rsidRDefault="00FB62F9" w:rsidP="00FB62F9">
      <w:pPr>
        <w:pStyle w:val="SingleTxtG"/>
        <w:rPr>
          <w:lang w:val="ru-RU"/>
        </w:rPr>
      </w:pPr>
      <w:r>
        <w:rPr>
          <w:lang w:val="ru-RU"/>
        </w:rPr>
        <w:t>70.</w:t>
      </w:r>
      <w:r>
        <w:rPr>
          <w:lang w:val="ru-RU"/>
        </w:rPr>
        <w:tab/>
        <w:t xml:space="preserve">В этой связи проводятся совместные действия с тем, чтобы </w:t>
      </w:r>
      <w:proofErr w:type="spellStart"/>
      <w:r>
        <w:rPr>
          <w:lang w:val="ru-RU"/>
        </w:rPr>
        <w:t>гендерное</w:t>
      </w:r>
      <w:proofErr w:type="spellEnd"/>
      <w:r>
        <w:rPr>
          <w:lang w:val="ru-RU"/>
        </w:rPr>
        <w:t xml:space="preserve"> измерение учитывалось в их соответствующих программах. </w:t>
      </w:r>
    </w:p>
    <w:p w:rsidR="00FB62F9" w:rsidRPr="00C041F8" w:rsidRDefault="00FB62F9" w:rsidP="00FB62F9">
      <w:pPr>
        <w:pStyle w:val="H23G"/>
        <w:rPr>
          <w:lang w:val="ru-RU"/>
        </w:rPr>
      </w:pPr>
      <w:r w:rsidRPr="00C041F8">
        <w:rPr>
          <w:lang w:val="ru-RU"/>
        </w:rPr>
        <w:tab/>
        <w:t>3.1.4</w:t>
      </w:r>
      <w:r w:rsidRPr="00C041F8">
        <w:rPr>
          <w:lang w:val="ru-RU"/>
        </w:rPr>
        <w:tab/>
      </w:r>
      <w:r>
        <w:rPr>
          <w:lang w:val="ru-RU"/>
        </w:rPr>
        <w:t xml:space="preserve">Роль НПО / Объединений, религиозных </w:t>
      </w:r>
      <w:proofErr w:type="spellStart"/>
      <w:r>
        <w:rPr>
          <w:lang w:val="ru-RU"/>
        </w:rPr>
        <w:t>конфессий</w:t>
      </w:r>
      <w:proofErr w:type="spellEnd"/>
      <w:r>
        <w:rPr>
          <w:lang w:val="ru-RU"/>
        </w:rPr>
        <w:t>, партий</w:t>
      </w:r>
      <w:r w:rsidRPr="00C041F8">
        <w:rPr>
          <w:lang w:val="ru-RU"/>
        </w:rPr>
        <w:t xml:space="preserve"> </w:t>
      </w:r>
    </w:p>
    <w:p w:rsidR="00FB62F9" w:rsidRPr="003B3250" w:rsidRDefault="00FB62F9" w:rsidP="00FB62F9">
      <w:pPr>
        <w:pStyle w:val="H4G"/>
        <w:rPr>
          <w:lang w:val="ru-RU"/>
        </w:rPr>
      </w:pPr>
      <w:r w:rsidRPr="00C041F8">
        <w:rPr>
          <w:lang w:val="ru-RU"/>
        </w:rPr>
        <w:tab/>
      </w:r>
      <w:r w:rsidRPr="00C041F8">
        <w:rPr>
          <w:lang w:val="ru-RU"/>
        </w:rPr>
        <w:tab/>
      </w:r>
      <w:r>
        <w:rPr>
          <w:lang w:val="ru-RU"/>
        </w:rPr>
        <w:t>Политические</w:t>
      </w:r>
      <w:r w:rsidRPr="003B3250">
        <w:rPr>
          <w:lang w:val="ru-RU"/>
        </w:rPr>
        <w:t xml:space="preserve"> </w:t>
      </w:r>
      <w:r>
        <w:rPr>
          <w:lang w:val="ru-RU"/>
        </w:rPr>
        <w:t>партии</w:t>
      </w:r>
      <w:r w:rsidRPr="003B3250">
        <w:rPr>
          <w:lang w:val="ru-RU"/>
        </w:rPr>
        <w:t xml:space="preserve"> </w:t>
      </w:r>
      <w:r>
        <w:rPr>
          <w:lang w:val="ru-RU"/>
        </w:rPr>
        <w:t>и</w:t>
      </w:r>
      <w:r w:rsidRPr="003B3250">
        <w:rPr>
          <w:lang w:val="ru-RU"/>
        </w:rPr>
        <w:t xml:space="preserve"> </w:t>
      </w:r>
      <w:r>
        <w:rPr>
          <w:lang w:val="ru-RU"/>
        </w:rPr>
        <w:t>профсоюзы</w:t>
      </w:r>
      <w:r w:rsidRPr="003B3250">
        <w:rPr>
          <w:lang w:val="ru-RU"/>
        </w:rPr>
        <w:t>.</w:t>
      </w:r>
    </w:p>
    <w:p w:rsidR="00FB62F9" w:rsidRPr="00AD3A85" w:rsidRDefault="00FB62F9" w:rsidP="00FB62F9">
      <w:pPr>
        <w:pStyle w:val="SingleTxtG"/>
        <w:rPr>
          <w:lang w:val="ru-RU"/>
        </w:rPr>
      </w:pPr>
      <w:r w:rsidRPr="00AD3A85">
        <w:rPr>
          <w:lang w:val="ru-RU"/>
        </w:rPr>
        <w:t>71.</w:t>
      </w:r>
      <w:r w:rsidRPr="00AD3A85">
        <w:rPr>
          <w:lang w:val="ru-RU"/>
        </w:rPr>
        <w:tab/>
      </w:r>
      <w:r>
        <w:rPr>
          <w:lang w:val="ru-RU"/>
        </w:rPr>
        <w:t xml:space="preserve">Осознавая свою ответственность и роль, которую они призваны играть в процессе развития, женщины продолжают организовываться в рамках НПО / Объединений, религиозных </w:t>
      </w:r>
      <w:proofErr w:type="spellStart"/>
      <w:r>
        <w:rPr>
          <w:lang w:val="ru-RU"/>
        </w:rPr>
        <w:t>конфессий</w:t>
      </w:r>
      <w:proofErr w:type="spellEnd"/>
      <w:r>
        <w:rPr>
          <w:lang w:val="ru-RU"/>
        </w:rPr>
        <w:t xml:space="preserve">, политических партий и профсоюзов. Таким образом, они становятся привилегированными партнерами правительства в совместно проводящейся ими деятельности.  </w:t>
      </w:r>
    </w:p>
    <w:p w:rsidR="00FB62F9" w:rsidRPr="00AD3A85" w:rsidRDefault="00FB62F9" w:rsidP="00FB62F9">
      <w:pPr>
        <w:pStyle w:val="SingleTxtG"/>
        <w:rPr>
          <w:lang w:val="ru-RU"/>
        </w:rPr>
      </w:pPr>
      <w:r>
        <w:rPr>
          <w:lang w:val="ru-RU"/>
        </w:rPr>
        <w:t>72.</w:t>
      </w:r>
      <w:r>
        <w:rPr>
          <w:lang w:val="ru-RU"/>
        </w:rPr>
        <w:tab/>
        <w:t xml:space="preserve">Официально зарегистрировано более 500 объединений, НПО и религиозных </w:t>
      </w:r>
      <w:proofErr w:type="spellStart"/>
      <w:r>
        <w:rPr>
          <w:lang w:val="ru-RU"/>
        </w:rPr>
        <w:t>конфессий</w:t>
      </w:r>
      <w:proofErr w:type="spellEnd"/>
      <w:r>
        <w:rPr>
          <w:lang w:val="ru-RU"/>
        </w:rPr>
        <w:t xml:space="preserve">, которые действуют как в Браззавиле, так и во внутренней части страны. </w:t>
      </w:r>
    </w:p>
    <w:p w:rsidR="00FB62F9" w:rsidRPr="000D0375" w:rsidRDefault="00FB62F9" w:rsidP="00FB62F9">
      <w:pPr>
        <w:pStyle w:val="SingleTxtG"/>
        <w:rPr>
          <w:lang w:val="ru-RU"/>
        </w:rPr>
      </w:pPr>
      <w:r>
        <w:rPr>
          <w:lang w:val="ru-RU"/>
        </w:rPr>
        <w:t>73.</w:t>
      </w:r>
      <w:r>
        <w:rPr>
          <w:lang w:val="ru-RU"/>
        </w:rPr>
        <w:tab/>
        <w:t xml:space="preserve">В настоящее время в политических партиях имеются департаменты по </w:t>
      </w:r>
      <w:proofErr w:type="spellStart"/>
      <w:r>
        <w:rPr>
          <w:lang w:val="ru-RU"/>
        </w:rPr>
        <w:t>гендерным</w:t>
      </w:r>
      <w:proofErr w:type="spellEnd"/>
      <w:r>
        <w:rPr>
          <w:lang w:val="ru-RU"/>
        </w:rPr>
        <w:t xml:space="preserve"> вопросам. </w:t>
      </w:r>
    </w:p>
    <w:p w:rsidR="00FB62F9" w:rsidRPr="000D0375" w:rsidRDefault="00FB62F9" w:rsidP="00FB62F9">
      <w:pPr>
        <w:pStyle w:val="H23G"/>
        <w:rPr>
          <w:lang w:val="ru-RU"/>
        </w:rPr>
      </w:pPr>
      <w:r w:rsidRPr="000D0375">
        <w:rPr>
          <w:lang w:val="ru-RU"/>
        </w:rPr>
        <w:tab/>
        <w:t>3.2</w:t>
      </w:r>
      <w:r w:rsidRPr="000D0375">
        <w:rPr>
          <w:lang w:val="ru-RU"/>
        </w:rPr>
        <w:tab/>
      </w:r>
      <w:r>
        <w:rPr>
          <w:lang w:val="ru-RU"/>
        </w:rPr>
        <w:t>Судебные механизмы защиты прав женщин (статья 2-с)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74.</w:t>
      </w:r>
      <w:r>
        <w:rPr>
          <w:lang w:val="ru-RU"/>
        </w:rPr>
        <w:tab/>
        <w:t>В правительстве имеются Министерство юстиции и прав человека и другие учреждения, такие как Национальная комиссия по правам человека.</w:t>
      </w:r>
    </w:p>
    <w:p w:rsidR="00FB62F9" w:rsidRPr="00B92A35" w:rsidRDefault="00FB62F9" w:rsidP="00FB62F9">
      <w:pPr>
        <w:pStyle w:val="SingleTxtG"/>
        <w:rPr>
          <w:lang w:val="ru-RU"/>
        </w:rPr>
      </w:pPr>
      <w:r>
        <w:rPr>
          <w:lang w:val="ru-RU"/>
        </w:rPr>
        <w:t>75.</w:t>
      </w:r>
      <w:r>
        <w:rPr>
          <w:lang w:val="ru-RU"/>
        </w:rPr>
        <w:tab/>
        <w:t>Судебная власть предоставлена национальными судебным инстанциям.</w:t>
      </w:r>
    </w:p>
    <w:p w:rsidR="00FB62F9" w:rsidRPr="00BE4B52" w:rsidRDefault="00FB62F9" w:rsidP="00FB62F9">
      <w:pPr>
        <w:pStyle w:val="SingleTxtG"/>
        <w:rPr>
          <w:lang w:val="ru-RU"/>
        </w:rPr>
      </w:pPr>
      <w:r>
        <w:rPr>
          <w:lang w:val="ru-RU"/>
        </w:rPr>
        <w:t>76.</w:t>
      </w:r>
      <w:r>
        <w:rPr>
          <w:lang w:val="ru-RU"/>
        </w:rPr>
        <w:tab/>
        <w:t xml:space="preserve">Действия, ведущиеся в рамках защиты прав женщин в Конго, являются обнадеживающими, а именно: </w:t>
      </w:r>
    </w:p>
    <w:p w:rsidR="00FB62F9" w:rsidRPr="00BE4B52" w:rsidRDefault="00FB62F9" w:rsidP="00FB62F9">
      <w:pPr>
        <w:pStyle w:val="Bullet1G"/>
        <w:rPr>
          <w:lang w:val="ru-RU"/>
        </w:rPr>
      </w:pPr>
      <w:r>
        <w:rPr>
          <w:lang w:val="ru-RU"/>
        </w:rPr>
        <w:t>Пересмотр</w:t>
      </w:r>
      <w:r w:rsidRPr="00BE4B52">
        <w:rPr>
          <w:lang w:val="ru-RU"/>
        </w:rPr>
        <w:t xml:space="preserve"> </w:t>
      </w:r>
      <w:r>
        <w:rPr>
          <w:lang w:val="ru-RU"/>
        </w:rPr>
        <w:t>дискриминационных</w:t>
      </w:r>
      <w:r w:rsidRPr="00BE4B52">
        <w:rPr>
          <w:lang w:val="ru-RU"/>
        </w:rPr>
        <w:t xml:space="preserve"> </w:t>
      </w:r>
      <w:r>
        <w:rPr>
          <w:lang w:val="ru-RU"/>
        </w:rPr>
        <w:t>и</w:t>
      </w:r>
      <w:r w:rsidRPr="00BE4B52">
        <w:rPr>
          <w:lang w:val="ru-RU"/>
        </w:rPr>
        <w:t xml:space="preserve"> </w:t>
      </w:r>
      <w:r>
        <w:rPr>
          <w:lang w:val="ru-RU"/>
        </w:rPr>
        <w:t xml:space="preserve">коллизионных положений, содержащихся в законодательных текстах, таких как: </w:t>
      </w:r>
      <w:r w:rsidRPr="00BE4B52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Default="00FB62F9" w:rsidP="00FB62F9">
      <w:pPr>
        <w:pStyle w:val="Bullet2G"/>
        <w:rPr>
          <w:lang w:val="fr-FR"/>
        </w:rPr>
      </w:pPr>
      <w:r>
        <w:rPr>
          <w:lang w:val="ru-RU"/>
        </w:rPr>
        <w:t>Семейный кодекс</w:t>
      </w:r>
      <w:r>
        <w:rPr>
          <w:lang w:val="fr-FR"/>
        </w:rPr>
        <w:t>;</w:t>
      </w:r>
    </w:p>
    <w:p w:rsidR="00FB62F9" w:rsidRDefault="00FB62F9" w:rsidP="00FB62F9">
      <w:pPr>
        <w:pStyle w:val="Bullet2G"/>
        <w:rPr>
          <w:lang w:val="fr-FR"/>
        </w:rPr>
      </w:pPr>
      <w:r>
        <w:rPr>
          <w:lang w:val="ru-RU"/>
        </w:rPr>
        <w:t>Уголовно-процессуальный кодекс</w:t>
      </w:r>
      <w:r>
        <w:rPr>
          <w:lang w:val="fr-FR"/>
        </w:rPr>
        <w:t>;</w:t>
      </w:r>
    </w:p>
    <w:p w:rsidR="00FB62F9" w:rsidRDefault="00FB62F9" w:rsidP="00FB62F9">
      <w:pPr>
        <w:pStyle w:val="Bullet2G"/>
        <w:rPr>
          <w:lang w:val="fr-FR"/>
        </w:rPr>
      </w:pPr>
      <w:r>
        <w:rPr>
          <w:lang w:val="ru-RU"/>
        </w:rPr>
        <w:t>Уголовный кодекс</w:t>
      </w:r>
      <w:r>
        <w:rPr>
          <w:lang w:val="fr-FR"/>
        </w:rPr>
        <w:t>;</w:t>
      </w:r>
    </w:p>
    <w:p w:rsidR="00FB62F9" w:rsidRPr="00A10C96" w:rsidRDefault="00FB62F9" w:rsidP="00FB62F9">
      <w:pPr>
        <w:pStyle w:val="Bullet2G"/>
        <w:rPr>
          <w:lang w:val="ru-RU"/>
        </w:rPr>
      </w:pPr>
      <w:r>
        <w:rPr>
          <w:lang w:val="ru-RU"/>
        </w:rPr>
        <w:t>Гражданский, торговый, административный и финансовый процессуальный кодекс</w:t>
      </w:r>
      <w:r w:rsidRPr="00A10C96">
        <w:rPr>
          <w:lang w:val="ru-RU"/>
        </w:rPr>
        <w:t>.</w:t>
      </w:r>
    </w:p>
    <w:p w:rsidR="00FB62F9" w:rsidRPr="00A10C96" w:rsidRDefault="00FB62F9" w:rsidP="00FB62F9">
      <w:pPr>
        <w:pStyle w:val="Bullet1G"/>
        <w:rPr>
          <w:lang w:val="ru-RU"/>
        </w:rPr>
      </w:pPr>
      <w:r>
        <w:rPr>
          <w:lang w:val="ru-RU"/>
        </w:rPr>
        <w:t>Гармонизация национальных правовых актов с международными нормативными документами</w:t>
      </w:r>
      <w:r w:rsidRPr="00A10C96">
        <w:rPr>
          <w:lang w:val="ru-RU"/>
        </w:rPr>
        <w:t>;</w:t>
      </w:r>
    </w:p>
    <w:p w:rsidR="00FB62F9" w:rsidRPr="00A10C96" w:rsidRDefault="00FB62F9" w:rsidP="00FB62F9">
      <w:pPr>
        <w:pStyle w:val="Bullet1G"/>
        <w:rPr>
          <w:lang w:val="ru-RU"/>
        </w:rPr>
      </w:pPr>
      <w:r>
        <w:rPr>
          <w:lang w:val="ru-RU"/>
        </w:rPr>
        <w:t>Повышение</w:t>
      </w:r>
      <w:r w:rsidRPr="00A10C96">
        <w:rPr>
          <w:lang w:val="ru-RU"/>
        </w:rPr>
        <w:t xml:space="preserve"> </w:t>
      </w:r>
      <w:r>
        <w:rPr>
          <w:lang w:val="ru-RU"/>
        </w:rPr>
        <w:t>эффективности</w:t>
      </w:r>
      <w:r w:rsidRPr="00A10C96">
        <w:rPr>
          <w:lang w:val="ru-RU"/>
        </w:rPr>
        <w:t xml:space="preserve"> </w:t>
      </w:r>
      <w:r>
        <w:rPr>
          <w:lang w:val="ru-RU"/>
        </w:rPr>
        <w:t>судебной</w:t>
      </w:r>
      <w:r w:rsidRPr="00A10C96">
        <w:rPr>
          <w:lang w:val="ru-RU"/>
        </w:rPr>
        <w:t xml:space="preserve"> </w:t>
      </w:r>
      <w:r>
        <w:rPr>
          <w:lang w:val="ru-RU"/>
        </w:rPr>
        <w:t>системы</w:t>
      </w:r>
      <w:r w:rsidRPr="00A10C96">
        <w:rPr>
          <w:lang w:val="ru-RU"/>
        </w:rPr>
        <w:t xml:space="preserve"> </w:t>
      </w:r>
      <w:r>
        <w:rPr>
          <w:lang w:val="ru-RU"/>
        </w:rPr>
        <w:t>за</w:t>
      </w:r>
      <w:r w:rsidRPr="00A10C96">
        <w:rPr>
          <w:lang w:val="ru-RU"/>
        </w:rPr>
        <w:t xml:space="preserve"> </w:t>
      </w:r>
      <w:r>
        <w:rPr>
          <w:lang w:val="ru-RU"/>
        </w:rPr>
        <w:t>счет</w:t>
      </w:r>
      <w:r w:rsidRPr="00A10C96">
        <w:rPr>
          <w:lang w:val="ru-RU"/>
        </w:rPr>
        <w:t xml:space="preserve"> </w:t>
      </w:r>
      <w:r>
        <w:rPr>
          <w:lang w:val="ru-RU"/>
        </w:rPr>
        <w:t>политики</w:t>
      </w:r>
      <w:r w:rsidRPr="00A10C96">
        <w:rPr>
          <w:lang w:val="ru-RU"/>
        </w:rPr>
        <w:t xml:space="preserve"> </w:t>
      </w:r>
      <w:r>
        <w:rPr>
          <w:lang w:val="ru-RU"/>
        </w:rPr>
        <w:t>сближения</w:t>
      </w:r>
      <w:r w:rsidRPr="00A10C96">
        <w:rPr>
          <w:lang w:val="ru-RU"/>
        </w:rPr>
        <w:t xml:space="preserve"> </w:t>
      </w:r>
      <w:r>
        <w:rPr>
          <w:lang w:val="ru-RU"/>
        </w:rPr>
        <w:t>правосудия с подсудимыми</w:t>
      </w:r>
      <w:r w:rsidRPr="00A10C96">
        <w:rPr>
          <w:lang w:val="ru-RU"/>
        </w:rPr>
        <w:t>;</w:t>
      </w:r>
    </w:p>
    <w:p w:rsidR="00FB62F9" w:rsidRPr="00AB7D92" w:rsidRDefault="00FB62F9" w:rsidP="00FB62F9">
      <w:pPr>
        <w:pStyle w:val="Bullet1G"/>
        <w:rPr>
          <w:lang w:val="ru-RU"/>
        </w:rPr>
      </w:pPr>
      <w:r>
        <w:rPr>
          <w:lang w:val="ru-RU"/>
        </w:rPr>
        <w:t>Действия</w:t>
      </w:r>
      <w:r w:rsidRPr="00AB7D92">
        <w:rPr>
          <w:lang w:val="ru-RU"/>
        </w:rPr>
        <w:t xml:space="preserve"> </w:t>
      </w:r>
      <w:r>
        <w:rPr>
          <w:lang w:val="ru-RU"/>
        </w:rPr>
        <w:t>в</w:t>
      </w:r>
      <w:r w:rsidRPr="00AB7D92">
        <w:rPr>
          <w:lang w:val="ru-RU"/>
        </w:rPr>
        <w:t xml:space="preserve"> </w:t>
      </w:r>
      <w:r>
        <w:rPr>
          <w:lang w:val="ru-RU"/>
        </w:rPr>
        <w:t>поддержку</w:t>
      </w:r>
      <w:r w:rsidRPr="00AB7D92">
        <w:rPr>
          <w:lang w:val="ru-RU"/>
        </w:rPr>
        <w:t xml:space="preserve"> </w:t>
      </w:r>
      <w:r>
        <w:rPr>
          <w:lang w:val="ru-RU"/>
        </w:rPr>
        <w:t>эффективного</w:t>
      </w:r>
      <w:r w:rsidRPr="00AB7D92">
        <w:rPr>
          <w:lang w:val="ru-RU"/>
        </w:rPr>
        <w:t xml:space="preserve"> </w:t>
      </w:r>
      <w:r>
        <w:rPr>
          <w:lang w:val="ru-RU"/>
        </w:rPr>
        <w:t>применения</w:t>
      </w:r>
      <w:r w:rsidRPr="00AB7D92">
        <w:rPr>
          <w:lang w:val="ru-RU"/>
        </w:rPr>
        <w:t xml:space="preserve"> </w:t>
      </w:r>
      <w:r>
        <w:rPr>
          <w:lang w:val="ru-RU"/>
        </w:rPr>
        <w:t>нормативно</w:t>
      </w:r>
      <w:r w:rsidRPr="00AB7D92">
        <w:rPr>
          <w:lang w:val="ru-RU"/>
        </w:rPr>
        <w:t>-</w:t>
      </w:r>
      <w:r>
        <w:rPr>
          <w:lang w:val="ru-RU"/>
        </w:rPr>
        <w:t>правовых</w:t>
      </w:r>
      <w:r w:rsidRPr="00AB7D92">
        <w:rPr>
          <w:lang w:val="ru-RU"/>
        </w:rPr>
        <w:t xml:space="preserve"> </w:t>
      </w:r>
      <w:r>
        <w:rPr>
          <w:lang w:val="ru-RU"/>
        </w:rPr>
        <w:t>актов по защите девочек и женщин</w:t>
      </w:r>
      <w:r w:rsidRPr="00AB7D92">
        <w:rPr>
          <w:lang w:val="ru-RU"/>
        </w:rPr>
        <w:t>;</w:t>
      </w:r>
    </w:p>
    <w:p w:rsidR="00FB62F9" w:rsidRPr="00A86957" w:rsidRDefault="00FB62F9" w:rsidP="00FB62F9">
      <w:pPr>
        <w:pStyle w:val="Bullet1G"/>
        <w:rPr>
          <w:lang w:val="ru-RU"/>
        </w:rPr>
      </w:pPr>
      <w:r>
        <w:rPr>
          <w:lang w:val="ru-RU"/>
        </w:rPr>
        <w:t>Принятие</w:t>
      </w:r>
      <w:r w:rsidRPr="00A86957">
        <w:rPr>
          <w:lang w:val="ru-RU"/>
        </w:rPr>
        <w:t xml:space="preserve"> 1 </w:t>
      </w:r>
      <w:r>
        <w:rPr>
          <w:lang w:val="ru-RU"/>
        </w:rPr>
        <w:t>апреля</w:t>
      </w:r>
      <w:r w:rsidRPr="00A86957">
        <w:rPr>
          <w:lang w:val="ru-RU"/>
        </w:rPr>
        <w:t xml:space="preserve"> 2005 </w:t>
      </w:r>
      <w:r>
        <w:rPr>
          <w:lang w:val="ru-RU"/>
        </w:rPr>
        <w:t>года</w:t>
      </w:r>
      <w:r w:rsidRPr="00A86957">
        <w:rPr>
          <w:lang w:val="ru-RU"/>
        </w:rPr>
        <w:t xml:space="preserve"> </w:t>
      </w:r>
      <w:r>
        <w:rPr>
          <w:lang w:val="ru-RU"/>
        </w:rPr>
        <w:t>и</w:t>
      </w:r>
      <w:r w:rsidRPr="00A86957">
        <w:rPr>
          <w:lang w:val="ru-RU"/>
        </w:rPr>
        <w:t xml:space="preserve"> </w:t>
      </w:r>
      <w:r>
        <w:rPr>
          <w:lang w:val="ru-RU"/>
        </w:rPr>
        <w:t>передача</w:t>
      </w:r>
      <w:r w:rsidRPr="00A86957">
        <w:rPr>
          <w:lang w:val="ru-RU"/>
        </w:rPr>
        <w:t xml:space="preserve"> </w:t>
      </w:r>
      <w:r>
        <w:rPr>
          <w:lang w:val="ru-RU"/>
        </w:rPr>
        <w:t>в</w:t>
      </w:r>
      <w:r w:rsidRPr="00A86957">
        <w:rPr>
          <w:lang w:val="ru-RU"/>
        </w:rPr>
        <w:t xml:space="preserve"> </w:t>
      </w:r>
      <w:r>
        <w:rPr>
          <w:lang w:val="ru-RU"/>
        </w:rPr>
        <w:t>парламент</w:t>
      </w:r>
      <w:r w:rsidRPr="00A86957">
        <w:rPr>
          <w:lang w:val="ru-RU"/>
        </w:rPr>
        <w:t xml:space="preserve"> </w:t>
      </w:r>
      <w:r>
        <w:rPr>
          <w:lang w:val="ru-RU"/>
        </w:rPr>
        <w:t>законопроекта</w:t>
      </w:r>
      <w:r w:rsidRPr="00A86957">
        <w:rPr>
          <w:lang w:val="ru-RU"/>
        </w:rPr>
        <w:t xml:space="preserve">, </w:t>
      </w:r>
      <w:r>
        <w:rPr>
          <w:lang w:val="ru-RU"/>
        </w:rPr>
        <w:t>дающего санкцию на присоединение к Факультативному протоколу к Конвенции о правах ребенка о торговле детьми, детской проституции и детской порнографии</w:t>
      </w:r>
      <w:r w:rsidRPr="00A86957">
        <w:rPr>
          <w:lang w:val="ru-RU"/>
        </w:rPr>
        <w:t>;</w:t>
      </w:r>
    </w:p>
    <w:p w:rsidR="00FB62F9" w:rsidRPr="00A86957" w:rsidRDefault="00FB62F9" w:rsidP="00FB62F9">
      <w:pPr>
        <w:pStyle w:val="Bullet1G"/>
        <w:rPr>
          <w:lang w:val="ru-RU"/>
        </w:rPr>
      </w:pPr>
      <w:r>
        <w:rPr>
          <w:lang w:val="ru-RU"/>
        </w:rPr>
        <w:t>Ратификация</w:t>
      </w:r>
      <w:r w:rsidRPr="00A86957">
        <w:rPr>
          <w:lang w:val="ru-RU"/>
        </w:rPr>
        <w:t xml:space="preserve"> </w:t>
      </w:r>
      <w:r>
        <w:rPr>
          <w:lang w:val="ru-RU"/>
        </w:rPr>
        <w:t>Конвенции</w:t>
      </w:r>
      <w:r w:rsidRPr="00A86957">
        <w:rPr>
          <w:lang w:val="ru-RU"/>
        </w:rPr>
        <w:t xml:space="preserve"> </w:t>
      </w:r>
      <w:r>
        <w:rPr>
          <w:lang w:val="ru-RU"/>
        </w:rPr>
        <w:t>о</w:t>
      </w:r>
      <w:r w:rsidRPr="00A86957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A86957">
        <w:rPr>
          <w:lang w:val="ru-RU"/>
        </w:rPr>
        <w:t xml:space="preserve"> </w:t>
      </w:r>
      <w:r>
        <w:rPr>
          <w:lang w:val="ru-RU"/>
        </w:rPr>
        <w:t>всех</w:t>
      </w:r>
      <w:r w:rsidRPr="00A86957">
        <w:rPr>
          <w:lang w:val="ru-RU"/>
        </w:rPr>
        <w:t xml:space="preserve"> </w:t>
      </w:r>
      <w:r>
        <w:rPr>
          <w:lang w:val="ru-RU"/>
        </w:rPr>
        <w:t>форм</w:t>
      </w:r>
      <w:r w:rsidRPr="00A86957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A86957">
        <w:rPr>
          <w:lang w:val="ru-RU"/>
        </w:rPr>
        <w:t xml:space="preserve"> </w:t>
      </w:r>
      <w:r>
        <w:rPr>
          <w:lang w:val="ru-RU"/>
        </w:rPr>
        <w:t>в</w:t>
      </w:r>
      <w:r w:rsidRPr="00A86957">
        <w:rPr>
          <w:lang w:val="ru-RU"/>
        </w:rPr>
        <w:t xml:space="preserve"> </w:t>
      </w:r>
      <w:r>
        <w:rPr>
          <w:lang w:val="ru-RU"/>
        </w:rPr>
        <w:t>отношении</w:t>
      </w:r>
      <w:r w:rsidRPr="00A86957">
        <w:rPr>
          <w:lang w:val="ru-RU"/>
        </w:rPr>
        <w:t xml:space="preserve"> </w:t>
      </w:r>
      <w:r>
        <w:rPr>
          <w:lang w:val="ru-RU"/>
        </w:rPr>
        <w:t>женщин</w:t>
      </w:r>
      <w:r w:rsidRPr="00A86957">
        <w:rPr>
          <w:lang w:val="ru-RU"/>
        </w:rPr>
        <w:t xml:space="preserve"> </w:t>
      </w:r>
      <w:r>
        <w:rPr>
          <w:lang w:val="ru-RU"/>
        </w:rPr>
        <w:t>и</w:t>
      </w:r>
      <w:r w:rsidRPr="00A86957">
        <w:rPr>
          <w:lang w:val="ru-RU"/>
        </w:rPr>
        <w:t xml:space="preserve"> </w:t>
      </w:r>
      <w:r>
        <w:rPr>
          <w:lang w:val="ru-RU"/>
        </w:rPr>
        <w:t>присоединение</w:t>
      </w:r>
      <w:r w:rsidRPr="00A86957">
        <w:rPr>
          <w:lang w:val="ru-RU"/>
        </w:rPr>
        <w:t xml:space="preserve"> </w:t>
      </w:r>
      <w:r>
        <w:rPr>
          <w:lang w:val="ru-RU"/>
        </w:rPr>
        <w:t>к</w:t>
      </w:r>
      <w:r w:rsidRPr="00A86957">
        <w:rPr>
          <w:lang w:val="ru-RU"/>
        </w:rPr>
        <w:t xml:space="preserve"> </w:t>
      </w:r>
      <w:r>
        <w:rPr>
          <w:lang w:val="ru-RU"/>
        </w:rPr>
        <w:t>ее</w:t>
      </w:r>
      <w:r w:rsidRPr="00A86957">
        <w:rPr>
          <w:lang w:val="ru-RU"/>
        </w:rPr>
        <w:t xml:space="preserve"> </w:t>
      </w:r>
      <w:r>
        <w:rPr>
          <w:lang w:val="ru-RU"/>
        </w:rPr>
        <w:t>Протоколу</w:t>
      </w:r>
      <w:r w:rsidRPr="00A86957">
        <w:rPr>
          <w:lang w:val="ru-RU"/>
        </w:rPr>
        <w:t xml:space="preserve"> </w:t>
      </w:r>
      <w:r>
        <w:rPr>
          <w:lang w:val="ru-RU"/>
        </w:rPr>
        <w:t>посредством</w:t>
      </w:r>
      <w:r w:rsidRPr="00A86957">
        <w:rPr>
          <w:lang w:val="ru-RU"/>
        </w:rPr>
        <w:t xml:space="preserve"> </w:t>
      </w:r>
      <w:r>
        <w:rPr>
          <w:lang w:val="ru-RU"/>
        </w:rPr>
        <w:t>уже</w:t>
      </w:r>
      <w:r w:rsidRPr="00A86957">
        <w:rPr>
          <w:lang w:val="ru-RU"/>
        </w:rPr>
        <w:t xml:space="preserve"> </w:t>
      </w:r>
      <w:r>
        <w:rPr>
          <w:lang w:val="ru-RU"/>
        </w:rPr>
        <w:t>принятого</w:t>
      </w:r>
      <w:r w:rsidRPr="00A86957">
        <w:rPr>
          <w:lang w:val="ru-RU"/>
        </w:rPr>
        <w:t xml:space="preserve"> </w:t>
      </w:r>
      <w:r>
        <w:rPr>
          <w:lang w:val="ru-RU"/>
        </w:rPr>
        <w:t>правительством и двумя палатами парламента</w:t>
      </w:r>
      <w:r w:rsidRPr="00A86957">
        <w:rPr>
          <w:lang w:val="ru-RU"/>
        </w:rPr>
        <w:t xml:space="preserve"> </w:t>
      </w:r>
      <w:r>
        <w:rPr>
          <w:lang w:val="ru-RU"/>
        </w:rPr>
        <w:t xml:space="preserve">законопроекта.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77.</w:t>
      </w:r>
      <w:r>
        <w:rPr>
          <w:lang w:val="ru-RU"/>
        </w:rPr>
        <w:tab/>
        <w:t xml:space="preserve">То же самое касается и Протокола к Африканской хартии прав человека и народов о правах женщин и ряда других нормативно-правовых документов. </w:t>
      </w:r>
    </w:p>
    <w:p w:rsidR="00FB62F9" w:rsidRPr="005E42F8" w:rsidRDefault="00FB62F9" w:rsidP="00FB62F9">
      <w:pPr>
        <w:pStyle w:val="SingleTxtG"/>
        <w:rPr>
          <w:lang w:val="ru-RU"/>
        </w:rPr>
      </w:pPr>
      <w:r>
        <w:rPr>
          <w:lang w:val="ru-RU"/>
        </w:rPr>
        <w:t>78.</w:t>
      </w:r>
      <w:r>
        <w:rPr>
          <w:lang w:val="ru-RU"/>
        </w:rPr>
        <w:tab/>
        <w:t>Вместе с тем стоит выразить сожаление в связи с незнанием мужчинами и женщинами национального законодательства и международных договоров, которые провозглашают равенство мужчин и женщин в дополнение к сохранению приверженности ретроградным нравам и обычаям.</w:t>
      </w:r>
    </w:p>
    <w:p w:rsidR="00FB62F9" w:rsidRPr="00E71F49" w:rsidRDefault="00FB62F9" w:rsidP="00FB62F9">
      <w:pPr>
        <w:pStyle w:val="SingleTxtG"/>
        <w:rPr>
          <w:i/>
          <w:lang w:val="ru-RU"/>
        </w:rPr>
      </w:pPr>
      <w:r>
        <w:rPr>
          <w:lang w:val="ru-RU"/>
        </w:rPr>
        <w:t>79.</w:t>
      </w:r>
      <w:r>
        <w:rPr>
          <w:lang w:val="ru-RU"/>
        </w:rPr>
        <w:tab/>
        <w:t xml:space="preserve">Из этого вытекает слабое использование женщинами судебных инстанций для отстаивания своих прав.  </w:t>
      </w:r>
    </w:p>
    <w:p w:rsidR="00FB62F9" w:rsidRPr="006266FA" w:rsidRDefault="00FB62F9" w:rsidP="00FB62F9">
      <w:pPr>
        <w:pStyle w:val="HChG"/>
        <w:rPr>
          <w:lang w:val="ru-RU"/>
        </w:rPr>
      </w:pPr>
      <w:r w:rsidRPr="006266FA">
        <w:rPr>
          <w:lang w:val="ru-RU"/>
        </w:rPr>
        <w:tab/>
      </w:r>
      <w:r w:rsidRPr="006266FA">
        <w:rPr>
          <w:lang w:val="ru-RU"/>
        </w:rPr>
        <w:tab/>
      </w:r>
      <w:r>
        <w:rPr>
          <w:lang w:val="ru-RU"/>
        </w:rPr>
        <w:t>Глава</w:t>
      </w:r>
      <w:r w:rsidRPr="006266FA">
        <w:rPr>
          <w:lang w:val="ru-RU"/>
        </w:rPr>
        <w:t xml:space="preserve"> </w:t>
      </w:r>
      <w:r>
        <w:rPr>
          <w:lang w:val="fr-FR"/>
        </w:rPr>
        <w:t>II</w:t>
      </w:r>
      <w:r w:rsidRPr="006266FA">
        <w:rPr>
          <w:lang w:val="ru-RU"/>
        </w:rPr>
        <w:br/>
      </w:r>
      <w:r>
        <w:rPr>
          <w:lang w:val="ru-RU"/>
        </w:rPr>
        <w:t>Специальные временные меры, направленные на скорейшее установление фактического равенства мужчин и женщин</w:t>
      </w:r>
    </w:p>
    <w:p w:rsidR="00FB62F9" w:rsidRPr="00FB62F9" w:rsidRDefault="00FB62F9" w:rsidP="00FB62F9">
      <w:pPr>
        <w:pStyle w:val="H1G"/>
        <w:rPr>
          <w:lang w:val="ru-RU"/>
        </w:rPr>
      </w:pPr>
      <w:r w:rsidRPr="006266FA">
        <w:rPr>
          <w:lang w:val="ru-RU"/>
        </w:rPr>
        <w:tab/>
      </w:r>
      <w:r w:rsidRPr="006266FA">
        <w:rPr>
          <w:lang w:val="ru-RU"/>
        </w:rPr>
        <w:tab/>
      </w:r>
      <w:r>
        <w:rPr>
          <w:lang w:val="ru-RU"/>
        </w:rPr>
        <w:t>Статья</w:t>
      </w:r>
      <w:r w:rsidRPr="00FB62F9">
        <w:rPr>
          <w:lang w:val="ru-RU"/>
        </w:rPr>
        <w:t xml:space="preserve"> 4</w:t>
      </w:r>
    </w:p>
    <w:p w:rsidR="00FB62F9" w:rsidRPr="006266FA" w:rsidRDefault="00FB62F9" w:rsidP="00FB62F9">
      <w:pPr>
        <w:pStyle w:val="SingleTxtG"/>
        <w:rPr>
          <w:lang w:val="ru-RU"/>
        </w:rPr>
      </w:pPr>
      <w:r w:rsidRPr="006266FA">
        <w:rPr>
          <w:lang w:val="ru-RU"/>
        </w:rPr>
        <w:t>80.</w:t>
      </w:r>
      <w:r w:rsidRPr="006266FA">
        <w:rPr>
          <w:lang w:val="ru-RU"/>
        </w:rPr>
        <w:tab/>
      </w:r>
      <w:r>
        <w:rPr>
          <w:lang w:val="ru-RU"/>
        </w:rPr>
        <w:t xml:space="preserve">В общем плане конголезское законодательство ставит мужчину и женщину в равные правовые условия. </w:t>
      </w:r>
    </w:p>
    <w:p w:rsidR="00FB62F9" w:rsidRPr="00C40765" w:rsidRDefault="00FB62F9" w:rsidP="00FB62F9">
      <w:pPr>
        <w:pStyle w:val="SingleTxtG"/>
        <w:rPr>
          <w:lang w:val="ru-RU"/>
        </w:rPr>
      </w:pPr>
      <w:r>
        <w:rPr>
          <w:lang w:val="ru-RU"/>
        </w:rPr>
        <w:t>81.</w:t>
      </w:r>
      <w:r>
        <w:rPr>
          <w:lang w:val="ru-RU"/>
        </w:rPr>
        <w:tab/>
        <w:t>В настоящее время не существует специальных положений, устанавливающих позитивные действия, а именно временные и специальные меры, направленные на скорейшее установление фактического равенства и предусматривающие для женщин более благоприятный режим, чем для мужчин.</w:t>
      </w:r>
    </w:p>
    <w:p w:rsidR="00FB62F9" w:rsidRPr="00C40765" w:rsidRDefault="00FB62F9" w:rsidP="00FB62F9">
      <w:pPr>
        <w:pStyle w:val="SingleTxtG"/>
        <w:rPr>
          <w:lang w:val="ru-RU"/>
        </w:rPr>
      </w:pPr>
      <w:r>
        <w:rPr>
          <w:lang w:val="ru-RU"/>
        </w:rPr>
        <w:t>82.</w:t>
      </w:r>
      <w:r>
        <w:rPr>
          <w:lang w:val="ru-RU"/>
        </w:rPr>
        <w:tab/>
        <w:t xml:space="preserve">Однако констатируется, что все больше предпочтений в предложениях по трудоустройству в государственном и частном секторе отдается женщинам при условии их одинаковой компетентности с мужчинами. </w:t>
      </w:r>
    </w:p>
    <w:p w:rsidR="00FB62F9" w:rsidRPr="00015E30" w:rsidRDefault="00FB62F9" w:rsidP="00FB62F9">
      <w:pPr>
        <w:pStyle w:val="SingleTxtG"/>
        <w:rPr>
          <w:lang w:val="ru-RU"/>
        </w:rPr>
      </w:pPr>
      <w:r>
        <w:rPr>
          <w:lang w:val="ru-RU"/>
        </w:rPr>
        <w:t>83.</w:t>
      </w:r>
      <w:r>
        <w:rPr>
          <w:lang w:val="ru-RU"/>
        </w:rPr>
        <w:tab/>
        <w:t xml:space="preserve">Кроме того, Министерство по улучшению положения женщин и их интеграции в процесс развития при поддержке </w:t>
      </w:r>
      <w:proofErr w:type="spellStart"/>
      <w:r>
        <w:rPr>
          <w:lang w:val="ru-RU"/>
        </w:rPr>
        <w:t>ПРООН</w:t>
      </w:r>
      <w:proofErr w:type="spellEnd"/>
      <w:r>
        <w:rPr>
          <w:lang w:val="ru-RU"/>
        </w:rPr>
        <w:t xml:space="preserve"> выступило с инициативой законопроекта о </w:t>
      </w:r>
      <w:proofErr w:type="spellStart"/>
      <w:r>
        <w:rPr>
          <w:lang w:val="ru-RU"/>
        </w:rPr>
        <w:t>представленности</w:t>
      </w:r>
      <w:proofErr w:type="spellEnd"/>
      <w:r>
        <w:rPr>
          <w:lang w:val="ru-RU"/>
        </w:rPr>
        <w:t xml:space="preserve"> женщин на политических, выборных и административных должностях в рамках применения пункта 3 статьи 8 конституции от 20 января 2002 года. Этот законопроект будет передан на одобрение правительства и двух палат парламента.</w:t>
      </w:r>
    </w:p>
    <w:p w:rsidR="00FB62F9" w:rsidRPr="0020541C" w:rsidRDefault="00FB62F9" w:rsidP="00FB62F9">
      <w:pPr>
        <w:pStyle w:val="SingleTxtG"/>
        <w:rPr>
          <w:lang w:val="ru-RU"/>
        </w:rPr>
      </w:pPr>
      <w:r>
        <w:rPr>
          <w:lang w:val="ru-RU"/>
        </w:rPr>
        <w:t>84.</w:t>
      </w:r>
      <w:r>
        <w:rPr>
          <w:lang w:val="ru-RU"/>
        </w:rPr>
        <w:tab/>
        <w:t xml:space="preserve">Были также организованы курсы по профессиональной подготовке женщин-кандидатов на законодательных и местных выборах, которые состоятся в 2007 и 2008 годах.  </w:t>
      </w:r>
    </w:p>
    <w:p w:rsidR="00FB62F9" w:rsidRPr="0020541C" w:rsidRDefault="00FB62F9" w:rsidP="00FB62F9">
      <w:pPr>
        <w:pStyle w:val="HChG"/>
        <w:rPr>
          <w:lang w:val="ru-RU"/>
        </w:rPr>
      </w:pPr>
      <w:r w:rsidRPr="0020541C">
        <w:rPr>
          <w:lang w:val="ru-RU"/>
        </w:rPr>
        <w:tab/>
      </w:r>
      <w:r w:rsidRPr="0020541C">
        <w:rPr>
          <w:lang w:val="ru-RU"/>
        </w:rPr>
        <w:tab/>
      </w:r>
      <w:r>
        <w:rPr>
          <w:lang w:val="ru-RU"/>
        </w:rPr>
        <w:t>Глава</w:t>
      </w:r>
      <w:r w:rsidRPr="0020541C">
        <w:rPr>
          <w:lang w:val="ru-RU"/>
        </w:rPr>
        <w:t xml:space="preserve"> </w:t>
      </w:r>
      <w:r>
        <w:rPr>
          <w:lang w:val="fr-FR"/>
        </w:rPr>
        <w:t>III</w:t>
      </w:r>
      <w:r w:rsidRPr="0020541C">
        <w:rPr>
          <w:lang w:val="ru-RU"/>
        </w:rPr>
        <w:br/>
      </w:r>
      <w:r>
        <w:rPr>
          <w:lang w:val="ru-RU"/>
        </w:rPr>
        <w:t>Искоренение стереотипных концепций, дискриминирующих женщин</w:t>
      </w:r>
    </w:p>
    <w:p w:rsidR="00FB62F9" w:rsidRPr="00FB62F9" w:rsidRDefault="00FB62F9" w:rsidP="00FB62F9">
      <w:pPr>
        <w:pStyle w:val="H1G"/>
        <w:rPr>
          <w:lang w:val="ru-RU"/>
        </w:rPr>
      </w:pPr>
      <w:r w:rsidRPr="0020541C">
        <w:rPr>
          <w:lang w:val="ru-RU"/>
        </w:rPr>
        <w:tab/>
      </w:r>
      <w:r w:rsidRPr="0020541C">
        <w:rPr>
          <w:lang w:val="ru-RU"/>
        </w:rPr>
        <w:tab/>
      </w:r>
      <w:r>
        <w:rPr>
          <w:lang w:val="ru-RU"/>
        </w:rPr>
        <w:t>Статья</w:t>
      </w:r>
      <w:r w:rsidRPr="00FB62F9">
        <w:rPr>
          <w:lang w:val="ru-RU"/>
        </w:rPr>
        <w:t xml:space="preserve"> 5</w:t>
      </w:r>
    </w:p>
    <w:p w:rsidR="00FB62F9" w:rsidRPr="00FB62F9" w:rsidRDefault="00FB62F9" w:rsidP="00FB62F9">
      <w:pPr>
        <w:pStyle w:val="H1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</w:t>
      </w:r>
      <w:r w:rsidRPr="00FB62F9">
        <w:rPr>
          <w:lang w:val="ru-RU"/>
        </w:rPr>
        <w:br/>
      </w:r>
      <w:r>
        <w:rPr>
          <w:lang w:val="ru-RU"/>
        </w:rPr>
        <w:t>Стереотипы</w:t>
      </w:r>
      <w:r w:rsidRPr="00FB62F9">
        <w:rPr>
          <w:lang w:val="ru-RU"/>
        </w:rPr>
        <w:t xml:space="preserve"> </w:t>
      </w:r>
      <w:r>
        <w:rPr>
          <w:lang w:val="ru-RU"/>
        </w:rPr>
        <w:t>в</w:t>
      </w:r>
      <w:r w:rsidRPr="00FB62F9">
        <w:rPr>
          <w:lang w:val="ru-RU"/>
        </w:rPr>
        <w:t xml:space="preserve"> </w:t>
      </w:r>
      <w:r>
        <w:rPr>
          <w:lang w:val="ru-RU"/>
        </w:rPr>
        <w:t>семье</w:t>
      </w:r>
    </w:p>
    <w:p w:rsidR="00FB62F9" w:rsidRPr="00B951F4" w:rsidRDefault="00FB62F9" w:rsidP="00FB62F9">
      <w:pPr>
        <w:pStyle w:val="SingleTxtG"/>
        <w:rPr>
          <w:lang w:val="ru-RU"/>
        </w:rPr>
      </w:pPr>
      <w:r w:rsidRPr="00B951F4">
        <w:rPr>
          <w:lang w:val="ru-RU"/>
        </w:rPr>
        <w:t>85.</w:t>
      </w:r>
      <w:r w:rsidRPr="00B951F4">
        <w:rPr>
          <w:lang w:val="ru-RU"/>
        </w:rPr>
        <w:tab/>
      </w:r>
      <w:r>
        <w:rPr>
          <w:lang w:val="ru-RU"/>
        </w:rPr>
        <w:t xml:space="preserve">В семье все еще наблюдаются стереотипы, дискриминирующие женщин. В результате этого мужчинам и женщинам отводятся четко определенные роли и задачи. Это определяет воспитание, которое они получают в раннем возрасте. Девочки выполняют достаточно тяжелую работу по хозяйству, тогда как мальчики посвящают себя играм. </w:t>
      </w:r>
    </w:p>
    <w:p w:rsidR="00FB62F9" w:rsidRPr="00A74F50" w:rsidRDefault="00FB62F9" w:rsidP="00FB62F9">
      <w:pPr>
        <w:pStyle w:val="SingleTxtG"/>
        <w:rPr>
          <w:b/>
          <w:lang w:val="ru-RU"/>
        </w:rPr>
      </w:pPr>
      <w:r>
        <w:rPr>
          <w:lang w:val="ru-RU"/>
        </w:rPr>
        <w:t>86.</w:t>
      </w:r>
      <w:r>
        <w:rPr>
          <w:lang w:val="ru-RU"/>
        </w:rPr>
        <w:tab/>
        <w:t xml:space="preserve">Благодаря кампаниям по повышению осведомленности в области </w:t>
      </w:r>
      <w:proofErr w:type="spellStart"/>
      <w:r>
        <w:rPr>
          <w:lang w:val="ru-RU"/>
        </w:rPr>
        <w:t>гендерных</w:t>
      </w:r>
      <w:proofErr w:type="spellEnd"/>
      <w:r>
        <w:rPr>
          <w:lang w:val="ru-RU"/>
        </w:rPr>
        <w:t xml:space="preserve"> вопросов, как в городе, так и в деревне наблюдается тенденция изменения старой системы воспитания. </w:t>
      </w:r>
    </w:p>
    <w:p w:rsidR="00FB62F9" w:rsidRPr="00A74F50" w:rsidRDefault="00FB62F9" w:rsidP="00FB62F9">
      <w:pPr>
        <w:pStyle w:val="H1G"/>
        <w:rPr>
          <w:lang w:val="ru-RU"/>
        </w:rPr>
      </w:pPr>
      <w:r w:rsidRPr="00A74F50">
        <w:rPr>
          <w:lang w:val="ru-RU"/>
        </w:rPr>
        <w:tab/>
      </w:r>
      <w:r w:rsidRPr="00A74F50">
        <w:rPr>
          <w:lang w:val="ru-RU"/>
        </w:rPr>
        <w:tab/>
      </w:r>
      <w:r>
        <w:rPr>
          <w:lang w:val="ru-RU"/>
        </w:rPr>
        <w:t>Раздел</w:t>
      </w:r>
      <w:r w:rsidRPr="00A74F50">
        <w:rPr>
          <w:lang w:val="ru-RU"/>
        </w:rPr>
        <w:t xml:space="preserve"> </w:t>
      </w:r>
      <w:r>
        <w:rPr>
          <w:lang w:val="fr-FR"/>
        </w:rPr>
        <w:t>II</w:t>
      </w:r>
      <w:r w:rsidRPr="00A74F50">
        <w:rPr>
          <w:lang w:val="ru-RU"/>
        </w:rPr>
        <w:br/>
      </w:r>
      <w:r>
        <w:rPr>
          <w:lang w:val="ru-RU"/>
        </w:rPr>
        <w:t>Стереотипы в системе образования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87.</w:t>
      </w:r>
      <w:r>
        <w:rPr>
          <w:lang w:val="ru-RU"/>
        </w:rPr>
        <w:tab/>
        <w:t>Девочки получают доступ к формальному образованию на тех же условиях, что и мальчики, однако наблюдается высокий процент оттока девочек, особенно на уровне высшего образования.</w:t>
      </w:r>
    </w:p>
    <w:p w:rsidR="00FB62F9" w:rsidRPr="00885E15" w:rsidRDefault="00FB62F9" w:rsidP="00FB62F9">
      <w:pPr>
        <w:pStyle w:val="SingleTxtG"/>
        <w:rPr>
          <w:lang w:val="ru-RU"/>
        </w:rPr>
      </w:pPr>
      <w:r w:rsidRPr="00885E15">
        <w:rPr>
          <w:lang w:val="ru-RU"/>
        </w:rPr>
        <w:t>88</w:t>
      </w:r>
      <w:r>
        <w:rPr>
          <w:lang w:val="ru-RU"/>
        </w:rPr>
        <w:t>.</w:t>
      </w:r>
      <w:r>
        <w:rPr>
          <w:lang w:val="ru-RU"/>
        </w:rPr>
        <w:tab/>
        <w:t xml:space="preserve">В рамках предоставляемой профессиональной подготовки констатируется, что содержание учебников иногда направлено на воспроизведение стереотипов о разделении труда по половому признаку, которое возлагает на женщину хозяйственные задачи или ориентирует ее на четко определенные специальности. Таким образом, женщинам отводятся профессии школьных преподавателей, секретарей, медиков, а мальчикам – карьера по научной или технической линии. </w:t>
      </w:r>
    </w:p>
    <w:p w:rsidR="00FB62F9" w:rsidRPr="003677C9" w:rsidRDefault="00FB62F9" w:rsidP="00FB62F9">
      <w:pPr>
        <w:pStyle w:val="SingleTxtG"/>
        <w:rPr>
          <w:lang w:val="ru-RU"/>
        </w:rPr>
      </w:pPr>
      <w:r>
        <w:rPr>
          <w:lang w:val="ru-RU"/>
        </w:rPr>
        <w:t>89.</w:t>
      </w:r>
      <w:r>
        <w:rPr>
          <w:lang w:val="ru-RU"/>
        </w:rPr>
        <w:tab/>
        <w:t>Благодаря информационным кампаниям и кампаниям по повышению осведомленности, девушки все больше поощряются к получению любых специальностей.</w:t>
      </w:r>
    </w:p>
    <w:p w:rsidR="00FB62F9" w:rsidRPr="003677C9" w:rsidRDefault="00FB62F9" w:rsidP="00FB62F9">
      <w:pPr>
        <w:pStyle w:val="H1G"/>
        <w:rPr>
          <w:lang w:val="ru-RU"/>
        </w:rPr>
      </w:pPr>
      <w:r w:rsidRPr="003677C9">
        <w:rPr>
          <w:lang w:val="ru-RU"/>
        </w:rPr>
        <w:tab/>
      </w:r>
      <w:r w:rsidRPr="003677C9">
        <w:rPr>
          <w:lang w:val="ru-RU"/>
        </w:rPr>
        <w:tab/>
      </w:r>
      <w:r>
        <w:rPr>
          <w:lang w:val="ru-RU"/>
        </w:rPr>
        <w:t>Раздел</w:t>
      </w:r>
      <w:r w:rsidRPr="003677C9">
        <w:rPr>
          <w:lang w:val="ru-RU"/>
        </w:rPr>
        <w:t xml:space="preserve"> </w:t>
      </w:r>
      <w:r>
        <w:rPr>
          <w:lang w:val="fr-FR"/>
        </w:rPr>
        <w:t>III</w:t>
      </w:r>
      <w:r w:rsidRPr="003677C9">
        <w:rPr>
          <w:lang w:val="ru-RU"/>
        </w:rPr>
        <w:br/>
      </w:r>
      <w:r>
        <w:rPr>
          <w:lang w:val="ru-RU"/>
        </w:rPr>
        <w:t>Стереотипы в области занятости</w:t>
      </w:r>
    </w:p>
    <w:p w:rsidR="00FB62F9" w:rsidRPr="00C411C0" w:rsidRDefault="00FB62F9" w:rsidP="00FB62F9">
      <w:pPr>
        <w:pStyle w:val="SingleTxtG"/>
        <w:rPr>
          <w:lang w:val="ru-RU"/>
        </w:rPr>
      </w:pPr>
      <w:r w:rsidRPr="00C411C0">
        <w:rPr>
          <w:lang w:val="ru-RU"/>
        </w:rPr>
        <w:t>90.</w:t>
      </w:r>
      <w:r w:rsidRPr="00C411C0">
        <w:rPr>
          <w:lang w:val="ru-RU"/>
        </w:rPr>
        <w:tab/>
      </w:r>
      <w:r>
        <w:rPr>
          <w:lang w:val="ru-RU"/>
        </w:rPr>
        <w:t>В</w:t>
      </w:r>
      <w:r w:rsidRPr="00C411C0">
        <w:rPr>
          <w:lang w:val="ru-RU"/>
        </w:rPr>
        <w:t xml:space="preserve"> </w:t>
      </w:r>
      <w:r>
        <w:rPr>
          <w:lang w:val="ru-RU"/>
        </w:rPr>
        <w:t>области</w:t>
      </w:r>
      <w:r w:rsidRPr="00C411C0">
        <w:rPr>
          <w:lang w:val="ru-RU"/>
        </w:rPr>
        <w:t xml:space="preserve"> </w:t>
      </w:r>
      <w:r>
        <w:rPr>
          <w:lang w:val="ru-RU"/>
        </w:rPr>
        <w:t>занятости</w:t>
      </w:r>
      <w:r w:rsidRPr="00C411C0">
        <w:rPr>
          <w:lang w:val="ru-RU"/>
        </w:rPr>
        <w:t xml:space="preserve"> </w:t>
      </w:r>
      <w:r>
        <w:rPr>
          <w:lang w:val="ru-RU"/>
        </w:rPr>
        <w:t>существуют</w:t>
      </w:r>
      <w:r w:rsidRPr="00C411C0">
        <w:rPr>
          <w:lang w:val="ru-RU"/>
        </w:rPr>
        <w:t xml:space="preserve"> </w:t>
      </w:r>
      <w:r>
        <w:rPr>
          <w:lang w:val="ru-RU"/>
        </w:rPr>
        <w:t>многочисленные</w:t>
      </w:r>
      <w:r w:rsidRPr="00C411C0">
        <w:rPr>
          <w:lang w:val="ru-RU"/>
        </w:rPr>
        <w:t xml:space="preserve"> </w:t>
      </w:r>
      <w:r>
        <w:rPr>
          <w:lang w:val="ru-RU"/>
        </w:rPr>
        <w:t>стереотипы</w:t>
      </w:r>
      <w:r w:rsidRPr="00C411C0">
        <w:rPr>
          <w:lang w:val="ru-RU"/>
        </w:rPr>
        <w:t>.</w:t>
      </w:r>
      <w:r>
        <w:rPr>
          <w:lang w:val="ru-RU"/>
        </w:rPr>
        <w:t xml:space="preserve"> Женщины сосредоточены в предпочтительных для них сферах деятельности (образование, здравоохранение, сельское хозяйство). Они составляют основную часть работников сельского хозяйства и являются преимущественно служащими среднего звена. </w:t>
      </w:r>
      <w:r w:rsidRPr="00C411C0">
        <w:rPr>
          <w:lang w:val="ru-RU"/>
        </w:rPr>
        <w:t xml:space="preserve"> </w:t>
      </w:r>
    </w:p>
    <w:p w:rsidR="00FB62F9" w:rsidRPr="00412E1A" w:rsidRDefault="00FB62F9" w:rsidP="00FB62F9">
      <w:pPr>
        <w:pStyle w:val="SingleTxtG"/>
        <w:rPr>
          <w:lang w:val="ru-RU"/>
        </w:rPr>
      </w:pPr>
      <w:r>
        <w:rPr>
          <w:lang w:val="ru-RU"/>
        </w:rPr>
        <w:t>91.</w:t>
      </w:r>
      <w:r>
        <w:rPr>
          <w:lang w:val="ru-RU"/>
        </w:rPr>
        <w:tab/>
        <w:t>Среди них мало руководителей, а общественное мнение часто воспринимает продвижение женщины по службе как результат благосклонности или щедрот со стороны начальства, а не ее собственной профессиональной компетентности.</w:t>
      </w:r>
    </w:p>
    <w:p w:rsidR="00FB62F9" w:rsidRPr="00412E1A" w:rsidRDefault="00FB62F9" w:rsidP="00FB62F9">
      <w:pPr>
        <w:pStyle w:val="SingleTxtG"/>
        <w:rPr>
          <w:lang w:val="ru-RU"/>
        </w:rPr>
      </w:pPr>
      <w:r>
        <w:rPr>
          <w:lang w:val="ru-RU"/>
        </w:rPr>
        <w:t>92.</w:t>
      </w:r>
      <w:r>
        <w:rPr>
          <w:lang w:val="ru-RU"/>
        </w:rPr>
        <w:tab/>
        <w:t xml:space="preserve">С доступом все большего числа женщин к высшему образованию они начинают занимать ответственные посты: женщина является заместителем председателя Счетной палаты, две женщины из трех наделены властными полномочиями в государственном казначействе. </w:t>
      </w:r>
    </w:p>
    <w:p w:rsidR="00FB62F9" w:rsidRPr="00CE6412" w:rsidRDefault="00FB62F9" w:rsidP="00FB62F9">
      <w:pPr>
        <w:pStyle w:val="SingleTxtG"/>
        <w:rPr>
          <w:lang w:val="ru-RU"/>
        </w:rPr>
      </w:pPr>
      <w:r>
        <w:rPr>
          <w:lang w:val="ru-RU"/>
        </w:rPr>
        <w:t>93.</w:t>
      </w:r>
      <w:r>
        <w:rPr>
          <w:lang w:val="ru-RU"/>
        </w:rPr>
        <w:tab/>
        <w:t xml:space="preserve">В настоящее время женщины заняты в таких секторах как каменно-строительные работы, электросварка, электрика и т.д.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CE6412">
        <w:rPr>
          <w:lang w:val="ru-RU"/>
        </w:rPr>
        <w:tab/>
      </w:r>
      <w:r w:rsidRPr="00FB62F9">
        <w:rPr>
          <w:lang w:val="ru-RU"/>
        </w:rPr>
        <w:t>3.1</w:t>
      </w:r>
      <w:r w:rsidRPr="00FB62F9">
        <w:rPr>
          <w:lang w:val="ru-RU"/>
        </w:rPr>
        <w:tab/>
      </w:r>
      <w:r>
        <w:rPr>
          <w:lang w:val="ru-RU"/>
        </w:rPr>
        <w:t>Сексуальные</w:t>
      </w:r>
      <w:r w:rsidRPr="00FB62F9">
        <w:rPr>
          <w:lang w:val="ru-RU"/>
        </w:rPr>
        <w:t xml:space="preserve"> </w:t>
      </w:r>
      <w:r>
        <w:rPr>
          <w:lang w:val="ru-RU"/>
        </w:rPr>
        <w:t>домогательства</w:t>
      </w:r>
    </w:p>
    <w:p w:rsidR="00FB62F9" w:rsidRPr="00773B18" w:rsidRDefault="00FB62F9" w:rsidP="00FB62F9">
      <w:pPr>
        <w:pStyle w:val="SingleTxtG"/>
        <w:rPr>
          <w:lang w:val="ru-RU"/>
        </w:rPr>
      </w:pPr>
      <w:r w:rsidRPr="00CE6412">
        <w:rPr>
          <w:lang w:val="ru-RU"/>
        </w:rPr>
        <w:t>94.</w:t>
      </w:r>
      <w:r w:rsidRPr="00CE6412">
        <w:rPr>
          <w:lang w:val="ru-RU"/>
        </w:rPr>
        <w:tab/>
      </w:r>
      <w:r>
        <w:rPr>
          <w:lang w:val="ru-RU"/>
        </w:rPr>
        <w:t xml:space="preserve">В профессиональной, школьной и семейной среде девушки и женщины часто становятся жертвами сексуальных домогательств. Тем не менее, ведутся дебаты в пользу принятия закона о сексуальном и моральном домогательстве.  </w:t>
      </w:r>
    </w:p>
    <w:p w:rsidR="00FB62F9" w:rsidRPr="00773B18" w:rsidRDefault="00FB62F9" w:rsidP="00FB62F9">
      <w:pPr>
        <w:pStyle w:val="H23G"/>
        <w:rPr>
          <w:lang w:val="ru-RU"/>
        </w:rPr>
      </w:pPr>
      <w:r w:rsidRPr="00773B18">
        <w:rPr>
          <w:lang w:val="ru-RU"/>
        </w:rPr>
        <w:tab/>
        <w:t>3.2</w:t>
      </w:r>
      <w:r w:rsidRPr="00773B18">
        <w:rPr>
          <w:lang w:val="ru-RU"/>
        </w:rPr>
        <w:tab/>
      </w:r>
      <w:r>
        <w:rPr>
          <w:lang w:val="ru-RU"/>
        </w:rPr>
        <w:t>Стереотипы, дискриминирующие женщин в средствах массовой информации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95.</w:t>
      </w:r>
      <w:r>
        <w:rPr>
          <w:lang w:val="ru-RU"/>
        </w:rPr>
        <w:tab/>
        <w:t xml:space="preserve">Средства массовой информации пока полностью не охватывают страну. Из этого, в частности, вытекает, что сельские женщины не имеют легкого доступа к информации, распространяемой указанными органами. В некоторых районах женщины не имеют доступа к информации, транслируемой национальным радио и телевидением.  </w:t>
      </w:r>
    </w:p>
    <w:p w:rsidR="00FB62F9" w:rsidRPr="00392C45" w:rsidRDefault="00FB62F9" w:rsidP="00FB62F9">
      <w:pPr>
        <w:pStyle w:val="SingleTxtG"/>
        <w:rPr>
          <w:lang w:val="ru-RU"/>
        </w:rPr>
      </w:pPr>
      <w:r>
        <w:rPr>
          <w:lang w:val="ru-RU"/>
        </w:rPr>
        <w:t>96.</w:t>
      </w:r>
      <w:r>
        <w:rPr>
          <w:lang w:val="ru-RU"/>
        </w:rPr>
        <w:tab/>
        <w:t>Тем не менее, благодаря принципу свободы прессы, появились частные каналы, которые транслируют информацию на местных языках, обеспечивая, таким образом, ретрансляцию государственных каналов. Кроме того, отмечается, что средства массовой информации, и в частности телевидение, способствуют воспроизведению неблагоприятных стереотипов об имидже женщины (реклама и непристойные танцы). К этому добавляется недостаток эфирного времени, отведенного для передач по женской тематике</w:t>
      </w:r>
    </w:p>
    <w:p w:rsidR="00FB62F9" w:rsidRPr="009F2ED7" w:rsidRDefault="00FB62F9" w:rsidP="00FB62F9">
      <w:pPr>
        <w:pStyle w:val="SingleTxtG"/>
        <w:rPr>
          <w:lang w:val="ru-RU"/>
        </w:rPr>
      </w:pPr>
      <w:r>
        <w:rPr>
          <w:lang w:val="ru-RU"/>
        </w:rPr>
        <w:t>97.</w:t>
      </w:r>
      <w:r>
        <w:rPr>
          <w:lang w:val="ru-RU"/>
        </w:rPr>
        <w:tab/>
        <w:t xml:space="preserve">Женщины-журналисты в недостаточной степени представлены в руководстве государственных и частных печатных органов. Эта ситуация частично является следствием их недостаточной квалификации. Действительно, констатируется, что женщины составляют 7,74% от журналистов уровня </w:t>
      </w:r>
      <w:r>
        <w:rPr>
          <w:lang w:val="fr-FR"/>
        </w:rPr>
        <w:t>III</w:t>
      </w:r>
      <w:r w:rsidRPr="009F2ED7">
        <w:rPr>
          <w:lang w:val="ru-RU"/>
        </w:rPr>
        <w:t xml:space="preserve">, </w:t>
      </w:r>
      <w:r>
        <w:rPr>
          <w:lang w:val="ru-RU"/>
        </w:rPr>
        <w:t xml:space="preserve">14,76% от журналистов уровня </w:t>
      </w:r>
      <w:r>
        <w:rPr>
          <w:lang w:val="fr-FR"/>
        </w:rPr>
        <w:t>II</w:t>
      </w:r>
      <w:r w:rsidRPr="009F2ED7">
        <w:rPr>
          <w:lang w:val="ru-RU"/>
        </w:rPr>
        <w:t>, 1/3</w:t>
      </w:r>
      <w:r>
        <w:rPr>
          <w:lang w:val="ru-RU"/>
        </w:rPr>
        <w:t xml:space="preserve"> от журналистов категории</w:t>
      </w:r>
      <w:r w:rsidRPr="009F2ED7">
        <w:rPr>
          <w:lang w:val="ru-RU"/>
        </w:rPr>
        <w:t xml:space="preserve"> </w:t>
      </w:r>
      <w:r>
        <w:rPr>
          <w:lang w:val="fr-FR"/>
        </w:rPr>
        <w:t>B</w:t>
      </w:r>
      <w:r>
        <w:rPr>
          <w:lang w:val="ru-RU"/>
        </w:rPr>
        <w:t xml:space="preserve">1. Тем не менее, их большинство на второстепенных должностях. Такая малочисленная </w:t>
      </w:r>
      <w:proofErr w:type="spellStart"/>
      <w:r>
        <w:rPr>
          <w:lang w:val="ru-RU"/>
        </w:rPr>
        <w:t>представленность</w:t>
      </w:r>
      <w:proofErr w:type="spellEnd"/>
      <w:r>
        <w:rPr>
          <w:lang w:val="ru-RU"/>
        </w:rPr>
        <w:t xml:space="preserve"> не позволяет женщинам-журналистам оказывать влияние на конечный выбор  программ и выделение эфирного времени.</w:t>
      </w:r>
    </w:p>
    <w:p w:rsidR="00FB62F9" w:rsidRPr="00BF6B93" w:rsidRDefault="00FB62F9" w:rsidP="00FB62F9">
      <w:pPr>
        <w:pStyle w:val="SingleTxtG"/>
        <w:rPr>
          <w:lang w:val="ru-RU"/>
        </w:rPr>
      </w:pPr>
      <w:r>
        <w:rPr>
          <w:lang w:val="ru-RU"/>
        </w:rPr>
        <w:t>98.</w:t>
      </w:r>
      <w:r>
        <w:rPr>
          <w:lang w:val="ru-RU"/>
        </w:rPr>
        <w:tab/>
        <w:t xml:space="preserve">Таким образом, женщина предстает в своей роли домохозяйки, супруги или дочери, а распределение задач между мужчиной и женщиной направлено на воспроизведение традиционного разделения труда, а именно возложение тяжелого домашнего труда на женщину, а полномочий в области представительства и принятия решений – на мужчину.  </w:t>
      </w:r>
    </w:p>
    <w:p w:rsidR="00FB62F9" w:rsidRPr="00815BEE" w:rsidRDefault="00FB62F9" w:rsidP="00FB62F9">
      <w:pPr>
        <w:pStyle w:val="H23G"/>
        <w:rPr>
          <w:lang w:val="ru-RU"/>
        </w:rPr>
      </w:pPr>
      <w:r w:rsidRPr="009A4AC9">
        <w:rPr>
          <w:lang w:val="ru-RU"/>
        </w:rPr>
        <w:tab/>
      </w:r>
      <w:r w:rsidRPr="00815BEE">
        <w:rPr>
          <w:lang w:val="ru-RU"/>
        </w:rPr>
        <w:t>3.3</w:t>
      </w:r>
      <w:r w:rsidRPr="00815BEE">
        <w:rPr>
          <w:lang w:val="ru-RU"/>
        </w:rPr>
        <w:tab/>
      </w:r>
      <w:r>
        <w:rPr>
          <w:lang w:val="ru-RU"/>
        </w:rPr>
        <w:t>Различные формы насилия в отношении женщин</w:t>
      </w:r>
      <w:r w:rsidRPr="00815BEE"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99.</w:t>
      </w:r>
      <w:r>
        <w:rPr>
          <w:lang w:val="ru-RU"/>
        </w:rPr>
        <w:tab/>
        <w:t xml:space="preserve">Различные проведенные исследования выявляют, что этот феномен существует как в мирное, так и в военное время. Женщины по-прежнему становятся молчаливыми жертвами разных видов насилия как физического, так и морального (избиения, изнасилования, оскорбления, обряды вдовства, левират и т.д.). </w:t>
      </w:r>
    </w:p>
    <w:p w:rsidR="00FB62F9" w:rsidRPr="00815BEE" w:rsidRDefault="00FB62F9" w:rsidP="00FB62F9">
      <w:pPr>
        <w:pStyle w:val="SingleTxtG"/>
        <w:rPr>
          <w:lang w:val="ru-RU"/>
        </w:rPr>
      </w:pPr>
      <w:r>
        <w:rPr>
          <w:lang w:val="ru-RU"/>
        </w:rPr>
        <w:t>100.</w:t>
      </w:r>
      <w:r>
        <w:rPr>
          <w:lang w:val="ru-RU"/>
        </w:rPr>
        <w:tab/>
        <w:t>В докладе Обсерватории по вопросам насилия в отношении женщин за период с декабря 2005 года по июнь 2006 года отмечается, что женщины становятся основными жертвами сексуального насилия (99,1%), и что большое число этих жертв составляют дети доподросткового возраста и подростки. Это наводит на мысль, что доподростковый и подростковый возраст представляет собой фактор уязвимости для девочек, и что в этот период они предрасположены к тому, чтобы стать жертвами насилия; 10-14 лет (20,3%) и 15-19 лет (25,0%).</w:t>
      </w:r>
    </w:p>
    <w:p w:rsidR="00FB62F9" w:rsidRP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101.</w:t>
      </w:r>
      <w:r>
        <w:rPr>
          <w:lang w:val="ru-RU"/>
        </w:rPr>
        <w:tab/>
        <w:t xml:space="preserve">Следует подчеркнуть усилия, предпринимаемые правительством, партнерами в области развития и гражданским обществом в целях искоренения этого феномена посредством организации кампаний по повышению осведомленности, укрепления структур по оказанию медицинской, психологической, юридической и экономической помощи жертвам. Проводящийся в настоящее время пересмотр Уголовного кодекса также сможет укрепить механизм борьбы с насилием в отношении женщин. </w:t>
      </w:r>
    </w:p>
    <w:p w:rsidR="00FB62F9" w:rsidRPr="00B36A98" w:rsidRDefault="00FB62F9" w:rsidP="00FB62F9">
      <w:pPr>
        <w:pStyle w:val="HCh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Глава</w:t>
      </w:r>
      <w:r w:rsidRPr="00B36A98">
        <w:rPr>
          <w:lang w:val="ru-RU"/>
        </w:rPr>
        <w:t xml:space="preserve"> </w:t>
      </w:r>
      <w:r>
        <w:rPr>
          <w:lang w:val="fr-FR"/>
        </w:rPr>
        <w:t>IV</w:t>
      </w:r>
      <w:r w:rsidRPr="00B36A98">
        <w:rPr>
          <w:lang w:val="ru-RU"/>
        </w:rPr>
        <w:br/>
      </w:r>
      <w:r>
        <w:rPr>
          <w:lang w:val="ru-RU"/>
        </w:rPr>
        <w:t>Пресечение эксплуатации женщин</w:t>
      </w:r>
    </w:p>
    <w:p w:rsidR="00FB62F9" w:rsidRPr="00B36A98" w:rsidRDefault="00FB62F9" w:rsidP="00FB62F9">
      <w:pPr>
        <w:pStyle w:val="H1G"/>
        <w:rPr>
          <w:lang w:val="ru-RU"/>
        </w:rPr>
      </w:pPr>
      <w:r w:rsidRPr="00B36A98">
        <w:rPr>
          <w:lang w:val="ru-RU"/>
        </w:rPr>
        <w:tab/>
      </w:r>
      <w:r w:rsidRPr="00B36A98">
        <w:rPr>
          <w:lang w:val="ru-RU"/>
        </w:rPr>
        <w:tab/>
      </w:r>
      <w:r>
        <w:rPr>
          <w:lang w:val="ru-RU"/>
        </w:rPr>
        <w:t>Статья</w:t>
      </w:r>
      <w:r w:rsidRPr="00B36A98">
        <w:rPr>
          <w:lang w:val="ru-RU"/>
        </w:rPr>
        <w:t xml:space="preserve"> 6</w:t>
      </w:r>
    </w:p>
    <w:p w:rsidR="00FB62F9" w:rsidRPr="00FB62F9" w:rsidRDefault="00FB62F9" w:rsidP="00FB62F9">
      <w:pPr>
        <w:pStyle w:val="H1G"/>
        <w:rPr>
          <w:lang w:val="ru-RU"/>
        </w:rPr>
      </w:pPr>
      <w:r w:rsidRPr="00B36A98">
        <w:rPr>
          <w:lang w:val="ru-RU"/>
        </w:rPr>
        <w:tab/>
      </w:r>
      <w:r w:rsidRPr="00B36A98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</w:t>
      </w:r>
      <w:r w:rsidRPr="00FB62F9">
        <w:rPr>
          <w:lang w:val="ru-RU"/>
        </w:rPr>
        <w:br/>
      </w:r>
      <w:r>
        <w:rPr>
          <w:lang w:val="ru-RU"/>
        </w:rPr>
        <w:t>Последствия</w:t>
      </w:r>
      <w:r w:rsidRPr="00FB62F9">
        <w:rPr>
          <w:lang w:val="ru-RU"/>
        </w:rPr>
        <w:t xml:space="preserve"> </w:t>
      </w:r>
      <w:r>
        <w:rPr>
          <w:lang w:val="ru-RU"/>
        </w:rPr>
        <w:t>проституции</w:t>
      </w:r>
    </w:p>
    <w:p w:rsidR="00FB62F9" w:rsidRPr="00DB56B9" w:rsidRDefault="00FB62F9" w:rsidP="00FB62F9">
      <w:pPr>
        <w:pStyle w:val="SingleTxtG"/>
        <w:rPr>
          <w:lang w:val="ru-RU"/>
        </w:rPr>
      </w:pPr>
      <w:r w:rsidRPr="006C7F0F">
        <w:rPr>
          <w:lang w:val="ru-RU"/>
        </w:rPr>
        <w:t>102.</w:t>
      </w:r>
      <w:r w:rsidRPr="006C7F0F">
        <w:rPr>
          <w:lang w:val="ru-RU"/>
        </w:rPr>
        <w:tab/>
      </w:r>
      <w:r>
        <w:rPr>
          <w:lang w:val="ru-RU"/>
        </w:rPr>
        <w:t>Проститутки часто подвергаются нежелательной беременности, заболеванию ВИЧ/</w:t>
      </w:r>
      <w:proofErr w:type="spellStart"/>
      <w:r>
        <w:rPr>
          <w:lang w:val="ru-RU"/>
        </w:rPr>
        <w:t>СПИДом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ЗППП</w:t>
      </w:r>
      <w:proofErr w:type="spellEnd"/>
      <w:r>
        <w:rPr>
          <w:lang w:val="ru-RU"/>
        </w:rPr>
        <w:t xml:space="preserve">, всем видам насилия, в частности, изнасилованиям. Они иногда вступают в незащищенные половые отношения, что делает их уязвимыми и повышает риск заражения различными болезнями, которые часто приводят к многочисленным смертельным исходам и искусственным абортам. </w:t>
      </w:r>
    </w:p>
    <w:p w:rsidR="00FB62F9" w:rsidRPr="00601234" w:rsidRDefault="00FB62F9" w:rsidP="00FB62F9">
      <w:pPr>
        <w:pStyle w:val="SingleTxtG"/>
        <w:rPr>
          <w:lang w:val="ru-RU"/>
        </w:rPr>
      </w:pPr>
      <w:r w:rsidRPr="006C7F0F">
        <w:rPr>
          <w:lang w:val="ru-RU"/>
        </w:rPr>
        <w:t>103.</w:t>
      </w:r>
      <w:r>
        <w:rPr>
          <w:lang w:val="ru-RU"/>
        </w:rPr>
        <w:tab/>
        <w:t>Другой</w:t>
      </w:r>
      <w:r w:rsidRPr="006C7F0F">
        <w:rPr>
          <w:lang w:val="ru-RU"/>
        </w:rPr>
        <w:t xml:space="preserve"> </w:t>
      </w:r>
      <w:r>
        <w:rPr>
          <w:lang w:val="ru-RU"/>
        </w:rPr>
        <w:t xml:space="preserve">чертой, часто свойственной проституткам, является оставление ими ребенка в непростых для выявления местах: туалетах, закоулках, сточных канавах, комнатах матери и ребенка и т.д., а сами роженицы зачастую остаются неизвестны. </w:t>
      </w:r>
    </w:p>
    <w:p w:rsidR="00FB62F9" w:rsidRPr="00FB62F9" w:rsidRDefault="00FB62F9" w:rsidP="00FB62F9">
      <w:pPr>
        <w:pStyle w:val="H1G"/>
        <w:rPr>
          <w:lang w:val="ru-RU"/>
        </w:rPr>
      </w:pPr>
      <w:r w:rsidRPr="00601234">
        <w:rPr>
          <w:lang w:val="ru-RU"/>
        </w:rPr>
        <w:tab/>
      </w:r>
      <w:r w:rsidRPr="00601234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II</w:t>
      </w:r>
      <w:r w:rsidRPr="00FB62F9">
        <w:rPr>
          <w:lang w:val="ru-RU"/>
        </w:rPr>
        <w:br/>
      </w:r>
      <w:r>
        <w:rPr>
          <w:lang w:val="ru-RU"/>
        </w:rPr>
        <w:t>Законодательный</w:t>
      </w:r>
      <w:r w:rsidRPr="00FB62F9">
        <w:rPr>
          <w:lang w:val="ru-RU"/>
        </w:rPr>
        <w:t xml:space="preserve"> </w:t>
      </w:r>
      <w:r>
        <w:rPr>
          <w:lang w:val="ru-RU"/>
        </w:rPr>
        <w:t>запрет</w:t>
      </w:r>
      <w:r w:rsidRPr="00FB62F9">
        <w:rPr>
          <w:lang w:val="ru-RU"/>
        </w:rPr>
        <w:t xml:space="preserve"> </w:t>
      </w:r>
      <w:r>
        <w:rPr>
          <w:lang w:val="ru-RU"/>
        </w:rPr>
        <w:t>проституции</w:t>
      </w:r>
    </w:p>
    <w:p w:rsidR="00FB62F9" w:rsidRPr="006B2207" w:rsidRDefault="00FB62F9" w:rsidP="00FB62F9">
      <w:pPr>
        <w:pStyle w:val="SingleTxtG"/>
        <w:rPr>
          <w:lang w:val="ru-RU"/>
        </w:rPr>
      </w:pPr>
      <w:r w:rsidRPr="006B2207">
        <w:rPr>
          <w:lang w:val="ru-RU"/>
        </w:rPr>
        <w:t>104.</w:t>
      </w:r>
      <w:r w:rsidRPr="006B2207">
        <w:rPr>
          <w:lang w:val="ru-RU"/>
        </w:rPr>
        <w:tab/>
      </w:r>
      <w:r>
        <w:rPr>
          <w:lang w:val="ru-RU"/>
        </w:rPr>
        <w:t>В Конго</w:t>
      </w:r>
      <w:r w:rsidRPr="006B2207">
        <w:rPr>
          <w:lang w:val="ru-RU"/>
        </w:rPr>
        <w:t xml:space="preserve"> </w:t>
      </w:r>
      <w:r>
        <w:rPr>
          <w:lang w:val="ru-RU"/>
        </w:rPr>
        <w:t>положения Уголовного кодекса, карающие сутенерство, по-прежнему остаются в силе. Тем не менее, запрет на открытие публичных домов, которые способствуют проституции, на практике сталкивается с отсутствием реальных мер по борьбе с виновными лицами. Следует также выразить сожаление в связи с недостатком мер по предупреждению этого порочного явления.</w:t>
      </w:r>
    </w:p>
    <w:p w:rsidR="00FB62F9" w:rsidRPr="00F95251" w:rsidRDefault="00FB62F9" w:rsidP="00FB62F9">
      <w:pPr>
        <w:pStyle w:val="SingleTxtG"/>
        <w:rPr>
          <w:lang w:val="ru-RU"/>
        </w:rPr>
      </w:pPr>
      <w:r>
        <w:rPr>
          <w:lang w:val="ru-RU"/>
        </w:rPr>
        <w:t>105.</w:t>
      </w:r>
      <w:r>
        <w:rPr>
          <w:lang w:val="ru-RU"/>
        </w:rPr>
        <w:tab/>
        <w:t xml:space="preserve">Министерство по улучшению положения женщин и их интеграции в процесс развития и </w:t>
      </w:r>
      <w:proofErr w:type="spellStart"/>
      <w:r>
        <w:rPr>
          <w:lang w:val="ru-RU"/>
        </w:rPr>
        <w:t>ЮНФПА</w:t>
      </w:r>
      <w:proofErr w:type="spellEnd"/>
      <w:r>
        <w:rPr>
          <w:lang w:val="ru-RU"/>
        </w:rPr>
        <w:t xml:space="preserve"> в настоящее время оказывают поддержку двум НПО в выявлении проституток и повышении осведомленности по этой проблематике в Браззавиле с тем, чтобы в перспективе подвигнуть проституток  в возрасте от 12 до 40 лет к смене профессии.   </w:t>
      </w:r>
    </w:p>
    <w:p w:rsidR="00FB62F9" w:rsidRPr="00FB62F9" w:rsidRDefault="00FB62F9" w:rsidP="00FB62F9">
      <w:pPr>
        <w:pStyle w:val="H1G"/>
        <w:rPr>
          <w:u w:val="single"/>
          <w:lang w:val="ru-RU"/>
        </w:rPr>
      </w:pPr>
      <w:r w:rsidRPr="00F95251">
        <w:rPr>
          <w:lang w:val="ru-RU"/>
        </w:rPr>
        <w:tab/>
      </w:r>
      <w:r w:rsidRPr="00F95251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III</w:t>
      </w:r>
      <w:r w:rsidRPr="00FB62F9">
        <w:rPr>
          <w:lang w:val="ru-RU"/>
        </w:rPr>
        <w:br/>
      </w:r>
      <w:r>
        <w:rPr>
          <w:lang w:val="ru-RU"/>
        </w:rPr>
        <w:t>Стратегии</w:t>
      </w:r>
    </w:p>
    <w:p w:rsidR="00FB62F9" w:rsidRPr="00754767" w:rsidRDefault="00FB62F9" w:rsidP="00FB62F9">
      <w:pPr>
        <w:pStyle w:val="SingleTxtG"/>
        <w:rPr>
          <w:lang w:val="ru-RU"/>
        </w:rPr>
      </w:pPr>
      <w:r w:rsidRPr="00754767">
        <w:rPr>
          <w:lang w:val="ru-RU"/>
        </w:rPr>
        <w:t>106.</w:t>
      </w:r>
      <w:r w:rsidRPr="00754767">
        <w:rPr>
          <w:lang w:val="ru-RU"/>
        </w:rPr>
        <w:tab/>
      </w:r>
      <w:r>
        <w:rPr>
          <w:lang w:val="ru-RU"/>
        </w:rPr>
        <w:t xml:space="preserve">Должен быть принят ряд мер в целях защиты жертв проституции и пресечения этого феномена, а именно: </w:t>
      </w:r>
    </w:p>
    <w:p w:rsidR="00FB62F9" w:rsidRPr="008F6C6E" w:rsidRDefault="00FB62F9" w:rsidP="00FB62F9">
      <w:pPr>
        <w:pStyle w:val="Bullet1G"/>
        <w:rPr>
          <w:lang w:val="ru-RU"/>
        </w:rPr>
      </w:pPr>
      <w:r>
        <w:rPr>
          <w:lang w:val="ru-RU"/>
        </w:rPr>
        <w:t>Проведение исследования по определению масштаба этого феномена в Конго;</w:t>
      </w:r>
    </w:p>
    <w:p w:rsidR="00FB62F9" w:rsidRPr="00154EE2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Организация действий в рамках </w:t>
      </w:r>
      <w:proofErr w:type="spellStart"/>
      <w:r>
        <w:rPr>
          <w:lang w:val="ru-RU"/>
        </w:rPr>
        <w:t>ИОК</w:t>
      </w:r>
      <w:proofErr w:type="spellEnd"/>
      <w:r>
        <w:rPr>
          <w:lang w:val="ru-RU"/>
        </w:rPr>
        <w:t xml:space="preserve"> в целях повышения осведомленности проституток и всего населения о серьезном вреде этого пагубного явления;</w:t>
      </w:r>
    </w:p>
    <w:p w:rsidR="00FB62F9" w:rsidRPr="00154EE2" w:rsidRDefault="00FB62F9" w:rsidP="00FB62F9">
      <w:pPr>
        <w:pStyle w:val="Bullet1G"/>
        <w:rPr>
          <w:lang w:val="ru-RU"/>
        </w:rPr>
      </w:pPr>
      <w:r>
        <w:rPr>
          <w:lang w:val="ru-RU"/>
        </w:rPr>
        <w:t>Вовлечение</w:t>
      </w:r>
      <w:r w:rsidRPr="00154EE2">
        <w:rPr>
          <w:lang w:val="ru-RU"/>
        </w:rPr>
        <w:t xml:space="preserve"> </w:t>
      </w:r>
      <w:proofErr w:type="spellStart"/>
      <w:r>
        <w:rPr>
          <w:lang w:val="ru-RU"/>
        </w:rPr>
        <w:t>НСБС</w:t>
      </w:r>
      <w:proofErr w:type="spellEnd"/>
      <w:r w:rsidRPr="00154EE2">
        <w:rPr>
          <w:lang w:val="ru-RU"/>
        </w:rPr>
        <w:t xml:space="preserve"> </w:t>
      </w:r>
      <w:r>
        <w:rPr>
          <w:lang w:val="ru-RU"/>
        </w:rPr>
        <w:t>и</w:t>
      </w:r>
      <w:r w:rsidRPr="00154EE2">
        <w:rPr>
          <w:lang w:val="ru-RU"/>
        </w:rPr>
        <w:t xml:space="preserve"> </w:t>
      </w:r>
      <w:proofErr w:type="spellStart"/>
      <w:r>
        <w:rPr>
          <w:lang w:val="ru-RU"/>
        </w:rPr>
        <w:t>НПБС</w:t>
      </w:r>
      <w:proofErr w:type="spellEnd"/>
      <w:r w:rsidRPr="00154EE2">
        <w:rPr>
          <w:lang w:val="ru-RU"/>
        </w:rPr>
        <w:t xml:space="preserve"> </w:t>
      </w:r>
      <w:r>
        <w:rPr>
          <w:lang w:val="ru-RU"/>
        </w:rPr>
        <w:t xml:space="preserve">в предупреждение проституции и оказание помощи проституткам;  </w:t>
      </w:r>
    </w:p>
    <w:p w:rsidR="00FB62F9" w:rsidRPr="00154EE2" w:rsidRDefault="00FB62F9" w:rsidP="00FB62F9">
      <w:pPr>
        <w:pStyle w:val="Bullet1G"/>
        <w:rPr>
          <w:lang w:val="ru-RU"/>
        </w:rPr>
      </w:pPr>
      <w:r>
        <w:rPr>
          <w:lang w:val="ru-RU"/>
        </w:rPr>
        <w:t>Повышение осведомленности родителей об их ответственности в отношении детей</w:t>
      </w:r>
      <w:r w:rsidRPr="00154EE2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ru-RU"/>
        </w:rPr>
      </w:pPr>
      <w:r>
        <w:rPr>
          <w:lang w:val="ru-RU"/>
        </w:rPr>
        <w:t>Принятие</w:t>
      </w:r>
      <w:r w:rsidRPr="00154EE2">
        <w:rPr>
          <w:lang w:val="ru-RU"/>
        </w:rPr>
        <w:t xml:space="preserve"> </w:t>
      </w:r>
      <w:r>
        <w:rPr>
          <w:lang w:val="ru-RU"/>
        </w:rPr>
        <w:t>мер</w:t>
      </w:r>
      <w:r w:rsidRPr="00154EE2">
        <w:rPr>
          <w:lang w:val="ru-RU"/>
        </w:rPr>
        <w:t xml:space="preserve"> </w:t>
      </w:r>
      <w:r>
        <w:rPr>
          <w:lang w:val="ru-RU"/>
        </w:rPr>
        <w:t>по</w:t>
      </w:r>
      <w:r w:rsidRPr="00154EE2">
        <w:rPr>
          <w:lang w:val="ru-RU"/>
        </w:rPr>
        <w:t xml:space="preserve"> </w:t>
      </w:r>
      <w:r>
        <w:rPr>
          <w:lang w:val="ru-RU"/>
        </w:rPr>
        <w:t>применению положений</w:t>
      </w:r>
      <w:r w:rsidRPr="00154EE2">
        <w:rPr>
          <w:lang w:val="ru-RU"/>
        </w:rPr>
        <w:t xml:space="preserve"> </w:t>
      </w:r>
      <w:r>
        <w:rPr>
          <w:lang w:val="ru-RU"/>
        </w:rPr>
        <w:t>Уголовного</w:t>
      </w:r>
      <w:r w:rsidRPr="00154EE2">
        <w:rPr>
          <w:lang w:val="ru-RU"/>
        </w:rPr>
        <w:t xml:space="preserve"> </w:t>
      </w:r>
      <w:r>
        <w:rPr>
          <w:lang w:val="ru-RU"/>
        </w:rPr>
        <w:t>кодекса в отношении сутенеров</w:t>
      </w:r>
      <w:r w:rsidRPr="00154EE2">
        <w:rPr>
          <w:lang w:val="ru-RU"/>
        </w:rPr>
        <w:t>;</w:t>
      </w:r>
    </w:p>
    <w:p w:rsidR="00FB62F9" w:rsidRPr="00154EE2" w:rsidRDefault="00FB62F9" w:rsidP="00FB62F9">
      <w:pPr>
        <w:pStyle w:val="Bullet1G"/>
        <w:rPr>
          <w:lang w:val="ru-RU"/>
        </w:rPr>
      </w:pPr>
      <w:r>
        <w:rPr>
          <w:lang w:val="ru-RU"/>
        </w:rPr>
        <w:t>Повышение осведомленности лиц, ответственных за принятие решений, о предложениях по пересмотру закона «</w:t>
      </w:r>
      <w:proofErr w:type="spellStart"/>
      <w:r>
        <w:rPr>
          <w:lang w:val="ru-RU"/>
        </w:rPr>
        <w:t>Портелла</w:t>
      </w:r>
      <w:proofErr w:type="spellEnd"/>
      <w:r>
        <w:rPr>
          <w:lang w:val="ru-RU"/>
        </w:rPr>
        <w:t>» в целях повышения его эффективности;</w:t>
      </w:r>
    </w:p>
    <w:p w:rsidR="00FB62F9" w:rsidRPr="001B2D59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Продолжение профессиональной подготовки руководителей отделений юридической помощи в области оказания содействия жертвам насилия; </w:t>
      </w:r>
    </w:p>
    <w:p w:rsidR="00FB62F9" w:rsidRPr="001B2D59" w:rsidRDefault="00FB62F9" w:rsidP="00FB62F9">
      <w:pPr>
        <w:pStyle w:val="Bullet1G"/>
        <w:rPr>
          <w:lang w:val="ru-RU"/>
        </w:rPr>
      </w:pPr>
      <w:r>
        <w:rPr>
          <w:lang w:val="ru-RU"/>
        </w:rPr>
        <w:t>Повышение осведомленности большего числа молодежи о феномене изнасилований и насилия в отношении женщин и девочек.</w:t>
      </w:r>
    </w:p>
    <w:p w:rsidR="00FB62F9" w:rsidRPr="001B2D59" w:rsidRDefault="00FB62F9" w:rsidP="00FB62F9">
      <w:pPr>
        <w:pStyle w:val="HCh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Глава</w:t>
      </w:r>
      <w:r w:rsidRPr="001B2D59">
        <w:rPr>
          <w:lang w:val="ru-RU"/>
        </w:rPr>
        <w:t xml:space="preserve"> </w:t>
      </w:r>
      <w:r>
        <w:rPr>
          <w:lang w:val="fr-FR"/>
        </w:rPr>
        <w:t>V</w:t>
      </w:r>
      <w:r w:rsidRPr="001B2D59">
        <w:rPr>
          <w:lang w:val="ru-RU"/>
        </w:rPr>
        <w:br/>
      </w:r>
      <w:r>
        <w:rPr>
          <w:lang w:val="ru-RU"/>
        </w:rPr>
        <w:t>Участие</w:t>
      </w:r>
      <w:r w:rsidRPr="001B2D59">
        <w:rPr>
          <w:lang w:val="ru-RU"/>
        </w:rPr>
        <w:t xml:space="preserve"> </w:t>
      </w:r>
      <w:r>
        <w:rPr>
          <w:lang w:val="ru-RU"/>
        </w:rPr>
        <w:t>конголезских</w:t>
      </w:r>
      <w:r w:rsidRPr="001B2D59">
        <w:rPr>
          <w:lang w:val="ru-RU"/>
        </w:rPr>
        <w:t xml:space="preserve"> </w:t>
      </w:r>
      <w:r>
        <w:rPr>
          <w:lang w:val="ru-RU"/>
        </w:rPr>
        <w:t>женщин</w:t>
      </w:r>
      <w:r w:rsidRPr="001B2D59">
        <w:rPr>
          <w:lang w:val="ru-RU"/>
        </w:rPr>
        <w:t xml:space="preserve"> </w:t>
      </w:r>
      <w:r>
        <w:rPr>
          <w:lang w:val="ru-RU"/>
        </w:rPr>
        <w:t>в</w:t>
      </w:r>
      <w:r w:rsidRPr="001B2D59">
        <w:rPr>
          <w:lang w:val="ru-RU"/>
        </w:rPr>
        <w:t xml:space="preserve"> </w:t>
      </w:r>
      <w:r>
        <w:rPr>
          <w:lang w:val="ru-RU"/>
        </w:rPr>
        <w:t>политической</w:t>
      </w:r>
      <w:r w:rsidRPr="001B2D59">
        <w:rPr>
          <w:lang w:val="ru-RU"/>
        </w:rPr>
        <w:t xml:space="preserve"> </w:t>
      </w:r>
      <w:r>
        <w:rPr>
          <w:lang w:val="ru-RU"/>
        </w:rPr>
        <w:t>жизни</w:t>
      </w:r>
      <w:r w:rsidRPr="001B2D59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Pr="002F3FC1" w:rsidRDefault="00FB62F9" w:rsidP="00FB62F9">
      <w:pPr>
        <w:pStyle w:val="H1G"/>
        <w:rPr>
          <w:lang w:val="ru-RU"/>
        </w:rPr>
      </w:pPr>
      <w:r w:rsidRPr="001B2D59">
        <w:rPr>
          <w:lang w:val="ru-RU"/>
        </w:rPr>
        <w:tab/>
      </w:r>
      <w:r w:rsidRPr="001B2D59">
        <w:rPr>
          <w:lang w:val="ru-RU"/>
        </w:rPr>
        <w:tab/>
      </w:r>
      <w:r>
        <w:rPr>
          <w:lang w:val="ru-RU"/>
        </w:rPr>
        <w:t>Статья</w:t>
      </w:r>
      <w:r w:rsidRPr="002F3FC1">
        <w:rPr>
          <w:lang w:val="ru-RU"/>
        </w:rPr>
        <w:t xml:space="preserve"> 7</w:t>
      </w:r>
    </w:p>
    <w:p w:rsidR="00FB62F9" w:rsidRDefault="00FB62F9" w:rsidP="00044AEF">
      <w:pPr>
        <w:pStyle w:val="SingleTxtG"/>
        <w:spacing w:after="0"/>
        <w:jc w:val="left"/>
        <w:rPr>
          <w:b/>
          <w:bCs/>
          <w:lang w:val="ru-RU"/>
        </w:rPr>
      </w:pPr>
      <w:r>
        <w:rPr>
          <w:bCs/>
          <w:lang w:val="ru-RU"/>
        </w:rPr>
        <w:t>Таблица</w:t>
      </w:r>
      <w:r w:rsidRPr="002F3FC1">
        <w:rPr>
          <w:bCs/>
          <w:lang w:val="ru-RU"/>
        </w:rPr>
        <w:t xml:space="preserve"> 1</w:t>
      </w:r>
      <w:r w:rsidR="00585EF3">
        <w:rPr>
          <w:bCs/>
          <w:lang w:val="ru-RU"/>
        </w:rPr>
        <w:t>:</w:t>
      </w:r>
      <w:r w:rsidR="00044AEF">
        <w:rPr>
          <w:bCs/>
          <w:lang w:val="ru-RU"/>
        </w:rPr>
        <w:br/>
      </w:r>
      <w:proofErr w:type="spellStart"/>
      <w:r>
        <w:rPr>
          <w:b/>
          <w:bCs/>
          <w:lang w:val="ru-RU"/>
        </w:rPr>
        <w:t>Представленность</w:t>
      </w:r>
      <w:proofErr w:type="spellEnd"/>
      <w:r>
        <w:rPr>
          <w:b/>
          <w:bCs/>
          <w:lang w:val="ru-RU"/>
        </w:rPr>
        <w:t xml:space="preserve"> женщин в органах принятия решений</w:t>
      </w:r>
    </w:p>
    <w:p w:rsidR="00585EF3" w:rsidRPr="002F3FC1" w:rsidRDefault="00585EF3" w:rsidP="00585EF3">
      <w:pPr>
        <w:pStyle w:val="SingleTxtG"/>
        <w:spacing w:after="0"/>
        <w:rPr>
          <w:b/>
          <w:bCs/>
          <w:lang w:val="ru-RU"/>
        </w:rPr>
      </w:pPr>
    </w:p>
    <w:tbl>
      <w:tblPr>
        <w:tblStyle w:val="TableGrid"/>
        <w:tblW w:w="86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2"/>
        <w:gridCol w:w="1162"/>
        <w:gridCol w:w="6"/>
        <w:gridCol w:w="1169"/>
        <w:gridCol w:w="238"/>
        <w:gridCol w:w="1029"/>
        <w:gridCol w:w="1029"/>
        <w:gridCol w:w="1190"/>
      </w:tblGrid>
      <w:tr w:rsidR="00FB62F9" w:rsidRPr="00585EF3" w:rsidTr="00E368F4">
        <w:trPr>
          <w:tblHeader/>
        </w:trPr>
        <w:tc>
          <w:tcPr>
            <w:tcW w:w="278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i/>
                <w:sz w:val="18"/>
                <w:szCs w:val="18"/>
              </w:rPr>
              <w:t>Учреждения</w:t>
            </w:r>
          </w:p>
        </w:tc>
        <w:tc>
          <w:tcPr>
            <w:tcW w:w="23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jc w:val="center"/>
              <w:rPr>
                <w:sz w:val="18"/>
                <w:szCs w:val="18"/>
                <w:lang w:val="fr-FR"/>
              </w:rPr>
            </w:pPr>
            <w:r w:rsidRPr="00585EF3">
              <w:rPr>
                <w:i/>
                <w:sz w:val="18"/>
                <w:szCs w:val="18"/>
              </w:rPr>
              <w:t>Мужчины</w:t>
            </w:r>
          </w:p>
        </w:tc>
        <w:tc>
          <w:tcPr>
            <w:tcW w:w="238" w:type="dxa"/>
            <w:tcBorders>
              <w:top w:val="single" w:sz="4" w:space="0" w:color="auto"/>
            </w:tcBorders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jc w:val="center"/>
              <w:rPr>
                <w:sz w:val="18"/>
                <w:szCs w:val="18"/>
                <w:lang w:val="fr-FR"/>
              </w:rPr>
            </w:pPr>
            <w:r w:rsidRPr="00585EF3">
              <w:rPr>
                <w:i/>
                <w:sz w:val="18"/>
                <w:szCs w:val="18"/>
              </w:rPr>
              <w:t>Женщины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spacing w:before="60" w:after="60" w:line="200" w:lineRule="exact"/>
              <w:jc w:val="center"/>
              <w:rPr>
                <w:sz w:val="18"/>
                <w:szCs w:val="18"/>
              </w:rPr>
            </w:pPr>
            <w:r w:rsidRPr="00585EF3">
              <w:rPr>
                <w:i/>
                <w:sz w:val="18"/>
                <w:szCs w:val="18"/>
              </w:rPr>
              <w:t>Год</w:t>
            </w:r>
          </w:p>
        </w:tc>
      </w:tr>
      <w:tr w:rsidR="00E368F4" w:rsidRPr="00585EF3" w:rsidTr="00E368F4">
        <w:trPr>
          <w:tblHeader/>
        </w:trPr>
        <w:tc>
          <w:tcPr>
            <w:tcW w:w="2782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rPr>
                <w:sz w:val="18"/>
                <w:szCs w:val="18"/>
                <w:lang w:val="fr-FR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i/>
                <w:sz w:val="18"/>
                <w:szCs w:val="18"/>
              </w:rPr>
              <w:t>Перс</w:t>
            </w:r>
            <w:r w:rsidRPr="00585EF3">
              <w:rPr>
                <w:i/>
                <w:sz w:val="18"/>
                <w:szCs w:val="18"/>
              </w:rPr>
              <w:t>о</w:t>
            </w:r>
            <w:r w:rsidRPr="00585EF3">
              <w:rPr>
                <w:i/>
                <w:sz w:val="18"/>
                <w:szCs w:val="18"/>
              </w:rPr>
              <w:t>нал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i/>
                <w:sz w:val="18"/>
                <w:szCs w:val="18"/>
              </w:rPr>
              <w:t>Пр</w:t>
            </w:r>
            <w:r w:rsidRPr="00585EF3">
              <w:rPr>
                <w:i/>
                <w:sz w:val="18"/>
                <w:szCs w:val="18"/>
              </w:rPr>
              <w:t>о</w:t>
            </w:r>
            <w:r w:rsidRPr="00585EF3">
              <w:rPr>
                <w:i/>
                <w:sz w:val="18"/>
                <w:szCs w:val="18"/>
              </w:rPr>
              <w:t>цент</w:t>
            </w:r>
          </w:p>
        </w:tc>
        <w:tc>
          <w:tcPr>
            <w:tcW w:w="238" w:type="dxa"/>
            <w:tcBorders>
              <w:bottom w:val="single" w:sz="12" w:space="0" w:color="auto"/>
            </w:tcBorders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i/>
                <w:sz w:val="18"/>
                <w:szCs w:val="18"/>
              </w:rPr>
              <w:t>Перс</w:t>
            </w:r>
            <w:r w:rsidRPr="00585EF3">
              <w:rPr>
                <w:i/>
                <w:sz w:val="18"/>
                <w:szCs w:val="18"/>
              </w:rPr>
              <w:t>о</w:t>
            </w:r>
            <w:r w:rsidRPr="00585EF3">
              <w:rPr>
                <w:i/>
                <w:sz w:val="18"/>
                <w:szCs w:val="18"/>
              </w:rPr>
              <w:t>нал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spacing w:before="60" w:after="60" w:line="200" w:lineRule="exact"/>
              <w:jc w:val="right"/>
              <w:rPr>
                <w:sz w:val="18"/>
                <w:szCs w:val="18"/>
              </w:rPr>
            </w:pPr>
            <w:r w:rsidRPr="00585EF3">
              <w:rPr>
                <w:i/>
                <w:sz w:val="18"/>
                <w:szCs w:val="18"/>
              </w:rPr>
              <w:t>Пр</w:t>
            </w:r>
            <w:r w:rsidRPr="00585EF3">
              <w:rPr>
                <w:i/>
                <w:sz w:val="18"/>
                <w:szCs w:val="18"/>
              </w:rPr>
              <w:t>о</w:t>
            </w:r>
            <w:r w:rsidRPr="00585EF3">
              <w:rPr>
                <w:i/>
                <w:sz w:val="18"/>
                <w:szCs w:val="18"/>
              </w:rPr>
              <w:t>цент</w:t>
            </w:r>
          </w:p>
        </w:tc>
        <w:tc>
          <w:tcPr>
            <w:tcW w:w="119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60" w:after="60" w:line="200" w:lineRule="exact"/>
              <w:jc w:val="right"/>
              <w:rPr>
                <w:sz w:val="18"/>
                <w:szCs w:val="18"/>
                <w:lang w:val="fr-FR"/>
              </w:rPr>
            </w:pPr>
          </w:p>
        </w:tc>
      </w:tr>
      <w:tr w:rsidR="00E368F4" w:rsidRPr="00585EF3" w:rsidTr="00E368F4">
        <w:tc>
          <w:tcPr>
            <w:tcW w:w="2782" w:type="dxa"/>
            <w:tcBorders>
              <w:top w:val="single" w:sz="12" w:space="0" w:color="auto"/>
            </w:tcBorders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Правительство</w:t>
            </w:r>
          </w:p>
        </w:tc>
        <w:tc>
          <w:tcPr>
            <w:tcW w:w="1168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30</w:t>
            </w:r>
          </w:p>
        </w:tc>
        <w:tc>
          <w:tcPr>
            <w:tcW w:w="11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85,72</w:t>
            </w:r>
          </w:p>
        </w:tc>
        <w:tc>
          <w:tcPr>
            <w:tcW w:w="238" w:type="dxa"/>
            <w:tcBorders>
              <w:top w:val="single" w:sz="12" w:space="0" w:color="auto"/>
            </w:tcBorders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05</w:t>
            </w:r>
          </w:p>
        </w:tc>
        <w:tc>
          <w:tcPr>
            <w:tcW w:w="10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14,26</w:t>
            </w:r>
          </w:p>
        </w:tc>
        <w:tc>
          <w:tcPr>
            <w:tcW w:w="11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2002-2005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Сенат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67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89,33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08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10,67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2002-2006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Национальная Ассамблея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115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90,55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12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9,6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2002-2006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Верховный Суд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18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85,71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03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14,22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2002-2006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Конституционный Суд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08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88,88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01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11,11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2003-2006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Счетная палата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15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83,33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03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16,66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2003-2006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Высший суд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30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83,33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06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16,66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2003-2006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</w:rPr>
            </w:pPr>
            <w:r w:rsidRPr="00585EF3">
              <w:rPr>
                <w:sz w:val="18"/>
                <w:szCs w:val="18"/>
              </w:rPr>
              <w:t>Национальная комиссия по пр</w:t>
            </w:r>
            <w:r w:rsidRPr="00585EF3">
              <w:rPr>
                <w:sz w:val="18"/>
                <w:szCs w:val="18"/>
              </w:rPr>
              <w:t>а</w:t>
            </w:r>
            <w:r w:rsidRPr="00585EF3">
              <w:rPr>
                <w:sz w:val="18"/>
                <w:szCs w:val="18"/>
              </w:rPr>
              <w:t>вам человека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30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66,66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15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33,33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2002-2006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Высший совет свободы ко</w:t>
            </w:r>
            <w:r w:rsidRPr="00585EF3">
              <w:rPr>
                <w:sz w:val="18"/>
                <w:szCs w:val="18"/>
              </w:rPr>
              <w:t>м</w:t>
            </w:r>
            <w:r w:rsidRPr="00585EF3">
              <w:rPr>
                <w:sz w:val="18"/>
                <w:szCs w:val="18"/>
              </w:rPr>
              <w:t>муникаций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10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90,90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01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9,09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2002-2006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Экономический и социальный совет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48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64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27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36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2002-2006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Префектуры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12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100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00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00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585EF3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2002-2006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Мэрии коммун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06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100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00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00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2006</w:t>
            </w:r>
          </w:p>
        </w:tc>
      </w:tr>
      <w:tr w:rsidR="00E368F4" w:rsidRPr="00585EF3" w:rsidTr="00E368F4">
        <w:tc>
          <w:tcPr>
            <w:tcW w:w="2782" w:type="dxa"/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Генеральные секретари депа</w:t>
            </w:r>
            <w:r w:rsidRPr="00585EF3">
              <w:rPr>
                <w:sz w:val="18"/>
                <w:szCs w:val="18"/>
              </w:rPr>
              <w:t>р</w:t>
            </w:r>
            <w:r w:rsidRPr="00585EF3">
              <w:rPr>
                <w:sz w:val="18"/>
                <w:szCs w:val="18"/>
              </w:rPr>
              <w:t>таментов</w:t>
            </w:r>
          </w:p>
        </w:tc>
        <w:tc>
          <w:tcPr>
            <w:tcW w:w="1168" w:type="dxa"/>
            <w:gridSpan w:val="2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11</w:t>
            </w:r>
          </w:p>
        </w:tc>
        <w:tc>
          <w:tcPr>
            <w:tcW w:w="116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91,66</w:t>
            </w:r>
          </w:p>
        </w:tc>
        <w:tc>
          <w:tcPr>
            <w:tcW w:w="238" w:type="dxa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01</w:t>
            </w:r>
          </w:p>
        </w:tc>
        <w:tc>
          <w:tcPr>
            <w:tcW w:w="1029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8,33</w:t>
            </w:r>
          </w:p>
        </w:tc>
        <w:tc>
          <w:tcPr>
            <w:tcW w:w="1190" w:type="dxa"/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2006</w:t>
            </w:r>
          </w:p>
        </w:tc>
      </w:tr>
      <w:tr w:rsidR="00E368F4" w:rsidRPr="00585EF3" w:rsidTr="00E368F4">
        <w:tc>
          <w:tcPr>
            <w:tcW w:w="2782" w:type="dxa"/>
            <w:tcBorders>
              <w:bottom w:val="single" w:sz="12" w:space="0" w:color="auto"/>
            </w:tcBorders>
            <w:shd w:val="clear" w:color="auto" w:fill="auto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</w:rPr>
              <w:t>Местные советы</w:t>
            </w:r>
          </w:p>
        </w:tc>
        <w:tc>
          <w:tcPr>
            <w:tcW w:w="1168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727</w:t>
            </w:r>
          </w:p>
        </w:tc>
        <w:tc>
          <w:tcPr>
            <w:tcW w:w="11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91,44</w:t>
            </w:r>
          </w:p>
        </w:tc>
        <w:tc>
          <w:tcPr>
            <w:tcW w:w="238" w:type="dxa"/>
            <w:tcBorders>
              <w:bottom w:val="single" w:sz="12" w:space="0" w:color="auto"/>
            </w:tcBorders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</w:p>
        </w:tc>
        <w:tc>
          <w:tcPr>
            <w:tcW w:w="102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68</w:t>
            </w:r>
          </w:p>
        </w:tc>
        <w:tc>
          <w:tcPr>
            <w:tcW w:w="102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8,55</w:t>
            </w:r>
          </w:p>
        </w:tc>
        <w:tc>
          <w:tcPr>
            <w:tcW w:w="11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Pr="00585EF3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30" w:after="3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585EF3">
              <w:rPr>
                <w:sz w:val="18"/>
                <w:szCs w:val="18"/>
                <w:lang w:val="fr-FR"/>
              </w:rPr>
              <w:t>2002-2006</w:t>
            </w:r>
          </w:p>
        </w:tc>
      </w:tr>
    </w:tbl>
    <w:p w:rsidR="00FB62F9" w:rsidRDefault="00FB62F9" w:rsidP="00FB62F9">
      <w:pPr>
        <w:pStyle w:val="SingleTxtG"/>
        <w:spacing w:before="120"/>
        <w:ind w:left="1304"/>
        <w:rPr>
          <w:bCs/>
          <w:i/>
          <w:iCs/>
          <w:sz w:val="18"/>
          <w:szCs w:val="18"/>
          <w:lang w:val="fr-FR"/>
        </w:rPr>
      </w:pPr>
      <w:r>
        <w:rPr>
          <w:bCs/>
          <w:i/>
          <w:iCs/>
          <w:sz w:val="18"/>
          <w:szCs w:val="18"/>
          <w:lang w:val="ru-RU"/>
        </w:rPr>
        <w:t>Источник</w:t>
      </w:r>
      <w:r>
        <w:rPr>
          <w:bCs/>
          <w:i/>
          <w:iCs/>
          <w:sz w:val="18"/>
          <w:szCs w:val="18"/>
          <w:lang w:val="fr-FR"/>
        </w:rPr>
        <w:t>:</w:t>
      </w:r>
      <w:r>
        <w:rPr>
          <w:bCs/>
          <w:i/>
          <w:iCs/>
          <w:sz w:val="18"/>
          <w:szCs w:val="18"/>
          <w:lang w:val="ru-RU"/>
        </w:rPr>
        <w:t xml:space="preserve"> Генеральный секретариат правительства</w:t>
      </w:r>
      <w:r>
        <w:rPr>
          <w:bCs/>
          <w:i/>
          <w:iCs/>
          <w:sz w:val="18"/>
          <w:szCs w:val="18"/>
          <w:lang w:val="fr-FR"/>
        </w:rPr>
        <w:t>.</w:t>
      </w:r>
    </w:p>
    <w:p w:rsidR="00FB62F9" w:rsidRPr="00776E04" w:rsidRDefault="00E368F4" w:rsidP="00FB62F9">
      <w:pPr>
        <w:pStyle w:val="SingleTxtG"/>
        <w:rPr>
          <w:lang w:val="ru-RU"/>
        </w:rPr>
      </w:pPr>
      <w:r>
        <w:rPr>
          <w:lang w:val="ru-RU"/>
        </w:rPr>
        <w:br w:type="page"/>
      </w:r>
      <w:r w:rsidR="00FB62F9" w:rsidRPr="00981F3F">
        <w:rPr>
          <w:lang w:val="ru-RU"/>
        </w:rPr>
        <w:t>107.</w:t>
      </w:r>
      <w:r w:rsidR="00FB62F9" w:rsidRPr="00981F3F">
        <w:rPr>
          <w:lang w:val="ru-RU"/>
        </w:rPr>
        <w:tab/>
      </w:r>
      <w:r w:rsidR="00FB62F9">
        <w:rPr>
          <w:lang w:val="ru-RU"/>
        </w:rPr>
        <w:t xml:space="preserve">Отмечается скромная </w:t>
      </w:r>
      <w:proofErr w:type="spellStart"/>
      <w:r w:rsidR="00FB62F9">
        <w:rPr>
          <w:lang w:val="ru-RU"/>
        </w:rPr>
        <w:t>представленность</w:t>
      </w:r>
      <w:proofErr w:type="spellEnd"/>
      <w:r w:rsidR="00FB62F9">
        <w:rPr>
          <w:lang w:val="ru-RU"/>
        </w:rPr>
        <w:t xml:space="preserve"> женщин в бюро этих учреждений:</w:t>
      </w:r>
    </w:p>
    <w:p w:rsidR="00FB62F9" w:rsidRPr="00981F3F" w:rsidRDefault="00FB62F9" w:rsidP="00FB62F9">
      <w:pPr>
        <w:pStyle w:val="Bullet1G"/>
        <w:rPr>
          <w:lang w:val="ru-RU"/>
        </w:rPr>
      </w:pPr>
      <w:r>
        <w:rPr>
          <w:lang w:val="ru-RU"/>
        </w:rPr>
        <w:t>В</w:t>
      </w:r>
      <w:r w:rsidRPr="00981F3F">
        <w:rPr>
          <w:lang w:val="ru-RU"/>
        </w:rPr>
        <w:t xml:space="preserve"> </w:t>
      </w:r>
      <w:r>
        <w:rPr>
          <w:lang w:val="ru-RU"/>
        </w:rPr>
        <w:t>Сенате</w:t>
      </w:r>
      <w:r w:rsidRPr="00981F3F">
        <w:rPr>
          <w:lang w:val="ru-RU"/>
        </w:rPr>
        <w:t xml:space="preserve"> </w:t>
      </w:r>
      <w:r>
        <w:rPr>
          <w:lang w:val="ru-RU"/>
        </w:rPr>
        <w:t>на</w:t>
      </w:r>
      <w:r w:rsidRPr="00981F3F">
        <w:rPr>
          <w:lang w:val="ru-RU"/>
        </w:rPr>
        <w:t xml:space="preserve"> </w:t>
      </w:r>
      <w:r>
        <w:rPr>
          <w:lang w:val="ru-RU"/>
        </w:rPr>
        <w:t>пять</w:t>
      </w:r>
      <w:r w:rsidRPr="00981F3F">
        <w:rPr>
          <w:lang w:val="ru-RU"/>
        </w:rPr>
        <w:t xml:space="preserve"> </w:t>
      </w:r>
      <w:r>
        <w:rPr>
          <w:lang w:val="ru-RU"/>
        </w:rPr>
        <w:t>членов</w:t>
      </w:r>
      <w:r w:rsidRPr="00981F3F">
        <w:rPr>
          <w:lang w:val="ru-RU"/>
        </w:rPr>
        <w:t xml:space="preserve"> </w:t>
      </w:r>
      <w:r>
        <w:rPr>
          <w:lang w:val="ru-RU"/>
        </w:rPr>
        <w:t>бюро</w:t>
      </w:r>
      <w:r w:rsidRPr="00981F3F">
        <w:rPr>
          <w:lang w:val="ru-RU"/>
        </w:rPr>
        <w:t xml:space="preserve"> </w:t>
      </w:r>
      <w:r>
        <w:rPr>
          <w:lang w:val="ru-RU"/>
        </w:rPr>
        <w:t>приходится</w:t>
      </w:r>
      <w:r w:rsidRPr="00981F3F">
        <w:rPr>
          <w:lang w:val="ru-RU"/>
        </w:rPr>
        <w:t xml:space="preserve"> </w:t>
      </w:r>
      <w:r>
        <w:rPr>
          <w:lang w:val="ru-RU"/>
        </w:rPr>
        <w:t>одна</w:t>
      </w:r>
      <w:r w:rsidRPr="00981F3F">
        <w:rPr>
          <w:lang w:val="ru-RU"/>
        </w:rPr>
        <w:t xml:space="preserve"> </w:t>
      </w:r>
      <w:r>
        <w:rPr>
          <w:lang w:val="ru-RU"/>
        </w:rPr>
        <w:t>женщина</w:t>
      </w:r>
      <w:r w:rsidRPr="00981F3F">
        <w:rPr>
          <w:lang w:val="ru-RU"/>
        </w:rPr>
        <w:t xml:space="preserve"> (</w:t>
      </w:r>
      <w:r>
        <w:rPr>
          <w:lang w:val="ru-RU"/>
        </w:rPr>
        <w:t>второй</w:t>
      </w:r>
      <w:r w:rsidRPr="00981F3F">
        <w:rPr>
          <w:lang w:val="ru-RU"/>
        </w:rPr>
        <w:t xml:space="preserve"> </w:t>
      </w:r>
      <w:r>
        <w:rPr>
          <w:lang w:val="ru-RU"/>
        </w:rPr>
        <w:t>секретарь</w:t>
      </w:r>
      <w:r w:rsidRPr="00981F3F">
        <w:rPr>
          <w:lang w:val="ru-RU"/>
        </w:rPr>
        <w:t>);</w:t>
      </w:r>
    </w:p>
    <w:p w:rsidR="00FB62F9" w:rsidRPr="00981F3F" w:rsidRDefault="00FB62F9" w:rsidP="00FB62F9">
      <w:pPr>
        <w:pStyle w:val="Bullet1G"/>
        <w:rPr>
          <w:lang w:val="ru-RU"/>
        </w:rPr>
      </w:pPr>
      <w:r>
        <w:rPr>
          <w:lang w:val="ru-RU"/>
        </w:rPr>
        <w:t>В Национальной Ассамблее одна женщина (второй секретарь) – на семь членов бюро</w:t>
      </w:r>
      <w:r w:rsidRPr="00981F3F">
        <w:rPr>
          <w:lang w:val="ru-RU"/>
        </w:rPr>
        <w:t>;</w:t>
      </w:r>
    </w:p>
    <w:p w:rsidR="00FB62F9" w:rsidRPr="00981F3F" w:rsidRDefault="00FB62F9" w:rsidP="00FB62F9">
      <w:pPr>
        <w:pStyle w:val="Bullet1G"/>
        <w:rPr>
          <w:lang w:val="ru-RU"/>
        </w:rPr>
      </w:pPr>
      <w:r>
        <w:rPr>
          <w:lang w:val="ru-RU"/>
        </w:rPr>
        <w:t>В</w:t>
      </w:r>
      <w:r w:rsidRPr="00981F3F">
        <w:rPr>
          <w:lang w:val="ru-RU"/>
        </w:rPr>
        <w:t xml:space="preserve"> </w:t>
      </w:r>
      <w:r>
        <w:rPr>
          <w:lang w:val="ru-RU"/>
        </w:rPr>
        <w:t>Верховном</w:t>
      </w:r>
      <w:r w:rsidRPr="00981F3F">
        <w:rPr>
          <w:lang w:val="ru-RU"/>
        </w:rPr>
        <w:t xml:space="preserve"> </w:t>
      </w:r>
      <w:r>
        <w:rPr>
          <w:lang w:val="ru-RU"/>
        </w:rPr>
        <w:t>Суде в число пяти</w:t>
      </w:r>
      <w:r w:rsidRPr="00981F3F">
        <w:rPr>
          <w:lang w:val="ru-RU"/>
        </w:rPr>
        <w:t xml:space="preserve"> </w:t>
      </w:r>
      <w:r>
        <w:rPr>
          <w:lang w:val="ru-RU"/>
        </w:rPr>
        <w:t>генеральных</w:t>
      </w:r>
      <w:r w:rsidRPr="00981F3F">
        <w:rPr>
          <w:lang w:val="ru-RU"/>
        </w:rPr>
        <w:t xml:space="preserve"> </w:t>
      </w:r>
      <w:r>
        <w:rPr>
          <w:lang w:val="ru-RU"/>
        </w:rPr>
        <w:t>адвокатов входит одна женщина;</w:t>
      </w:r>
    </w:p>
    <w:p w:rsidR="00FB62F9" w:rsidRPr="00823750" w:rsidRDefault="00FB62F9" w:rsidP="00FB62F9">
      <w:pPr>
        <w:pStyle w:val="Bullet1G"/>
        <w:rPr>
          <w:lang w:val="ru-RU"/>
        </w:rPr>
      </w:pPr>
      <w:r>
        <w:rPr>
          <w:lang w:val="ru-RU"/>
        </w:rPr>
        <w:t>В</w:t>
      </w:r>
      <w:r w:rsidRPr="00823750">
        <w:rPr>
          <w:lang w:val="ru-RU"/>
        </w:rPr>
        <w:t xml:space="preserve"> </w:t>
      </w:r>
      <w:r>
        <w:rPr>
          <w:lang w:val="ru-RU"/>
        </w:rPr>
        <w:t>Счетной палате одна женщина является заместителем Председателя, а другая – генеральным адвокатом</w:t>
      </w:r>
      <w:r w:rsidRPr="00823750">
        <w:rPr>
          <w:lang w:val="ru-RU"/>
        </w:rPr>
        <w:t>;</w:t>
      </w:r>
    </w:p>
    <w:p w:rsidR="00FB62F9" w:rsidRPr="00823750" w:rsidRDefault="00FB62F9" w:rsidP="00FB62F9">
      <w:pPr>
        <w:pStyle w:val="Bullet1G"/>
        <w:rPr>
          <w:lang w:val="ru-RU"/>
        </w:rPr>
      </w:pPr>
      <w:r>
        <w:rPr>
          <w:lang w:val="ru-RU"/>
        </w:rPr>
        <w:t>В экономическом и социальном совете на пять членов приходится одна женщина (квестор)</w:t>
      </w:r>
      <w:r w:rsidRPr="00823750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ru-RU"/>
        </w:rPr>
      </w:pPr>
      <w:r>
        <w:rPr>
          <w:lang w:val="ru-RU"/>
        </w:rPr>
        <w:t>В Национальной комиссии по правам человека одна женщина занимает пост докладчика.</w:t>
      </w:r>
    </w:p>
    <w:p w:rsidR="00FB62F9" w:rsidRPr="00823750" w:rsidRDefault="00FB62F9" w:rsidP="00FB62F9">
      <w:pPr>
        <w:pStyle w:val="Bullet1G"/>
        <w:numPr>
          <w:ilvl w:val="0"/>
          <w:numId w:val="0"/>
        </w:numPr>
        <w:ind w:left="1134"/>
        <w:rPr>
          <w:lang w:val="ru-RU"/>
        </w:rPr>
      </w:pPr>
      <w:r>
        <w:rPr>
          <w:lang w:val="ru-RU"/>
        </w:rPr>
        <w:t>108.</w:t>
      </w:r>
      <w:r>
        <w:rPr>
          <w:lang w:val="ru-RU"/>
        </w:rPr>
        <w:tab/>
        <w:t xml:space="preserve">Что касается мэрий округов, то до 2006 года на семь мэрий в Браззавиле приходилась одна женщина-мэр, а на четыре мэрии в </w:t>
      </w:r>
      <w:proofErr w:type="spellStart"/>
      <w:r>
        <w:rPr>
          <w:lang w:val="ru-RU"/>
        </w:rPr>
        <w:t>Пэнт-Нуар</w:t>
      </w:r>
      <w:proofErr w:type="spellEnd"/>
      <w:r>
        <w:rPr>
          <w:lang w:val="ru-RU"/>
        </w:rPr>
        <w:t xml:space="preserve"> – также одна женщина-мэр.</w:t>
      </w:r>
    </w:p>
    <w:p w:rsidR="00FB62F9" w:rsidRPr="00F157D2" w:rsidRDefault="00FB62F9" w:rsidP="00FB62F9">
      <w:pPr>
        <w:pStyle w:val="SingleTxtG"/>
        <w:rPr>
          <w:lang w:val="ru-RU"/>
        </w:rPr>
      </w:pPr>
      <w:r>
        <w:rPr>
          <w:lang w:val="ru-RU"/>
        </w:rPr>
        <w:t>109.</w:t>
      </w:r>
      <w:r>
        <w:rPr>
          <w:lang w:val="ru-RU"/>
        </w:rPr>
        <w:tab/>
        <w:t xml:space="preserve">В свете изложенного констатируется слабая </w:t>
      </w:r>
      <w:proofErr w:type="spellStart"/>
      <w:r>
        <w:rPr>
          <w:lang w:val="ru-RU"/>
        </w:rPr>
        <w:t>представленность</w:t>
      </w:r>
      <w:proofErr w:type="spellEnd"/>
      <w:r>
        <w:rPr>
          <w:lang w:val="ru-RU"/>
        </w:rPr>
        <w:t xml:space="preserve"> женщин в органах принятия решений. В этой связи должны быть приложены дополнительные усилия в целях сокращения отмеченных разрывов. Речь, в частности, идет о том, чтобы: </w:t>
      </w:r>
    </w:p>
    <w:p w:rsidR="00FB62F9" w:rsidRPr="00A00707" w:rsidRDefault="00FB62F9" w:rsidP="00FB62F9">
      <w:pPr>
        <w:pStyle w:val="Bullet1G"/>
        <w:rPr>
          <w:lang w:val="ru-RU"/>
        </w:rPr>
      </w:pPr>
      <w:r>
        <w:rPr>
          <w:lang w:val="ru-RU"/>
        </w:rPr>
        <w:t>Добиться</w:t>
      </w:r>
      <w:r w:rsidRPr="00A00707">
        <w:rPr>
          <w:lang w:val="ru-RU"/>
        </w:rPr>
        <w:t xml:space="preserve"> </w:t>
      </w:r>
      <w:r>
        <w:rPr>
          <w:lang w:val="ru-RU"/>
        </w:rPr>
        <w:t>осознания женщинами своих прав и обязанностей</w:t>
      </w:r>
      <w:r w:rsidRPr="00A00707">
        <w:rPr>
          <w:lang w:val="ru-RU"/>
        </w:rPr>
        <w:t>;</w:t>
      </w:r>
    </w:p>
    <w:p w:rsidR="00FB62F9" w:rsidRPr="00A00707" w:rsidRDefault="00FB62F9" w:rsidP="00FB62F9">
      <w:pPr>
        <w:pStyle w:val="Bullet1G"/>
        <w:rPr>
          <w:lang w:val="ru-RU"/>
        </w:rPr>
      </w:pPr>
      <w:r>
        <w:rPr>
          <w:lang w:val="ru-RU"/>
        </w:rPr>
        <w:t>Разрушить некоторые социально-культурные предрассудки</w:t>
      </w:r>
      <w:r w:rsidRPr="00A00707">
        <w:rPr>
          <w:lang w:val="ru-RU"/>
        </w:rPr>
        <w:t>;</w:t>
      </w:r>
    </w:p>
    <w:p w:rsidR="00FB62F9" w:rsidRPr="00A00707" w:rsidRDefault="00FB62F9" w:rsidP="00FB62F9">
      <w:pPr>
        <w:pStyle w:val="Bullet1G"/>
        <w:rPr>
          <w:lang w:val="ru-RU"/>
        </w:rPr>
      </w:pPr>
      <w:r>
        <w:rPr>
          <w:lang w:val="ru-RU"/>
        </w:rPr>
        <w:t>Предоставить женщинам достаточные возможности для экономической деятельности</w:t>
      </w:r>
      <w:r w:rsidRPr="00A00707">
        <w:rPr>
          <w:lang w:val="ru-RU"/>
        </w:rPr>
        <w:t>;</w:t>
      </w:r>
    </w:p>
    <w:p w:rsidR="00FB62F9" w:rsidRPr="00A00707" w:rsidRDefault="00FB62F9" w:rsidP="00FB62F9">
      <w:pPr>
        <w:pStyle w:val="Bullet1G"/>
        <w:rPr>
          <w:lang w:val="ru-RU"/>
        </w:rPr>
      </w:pPr>
      <w:r>
        <w:rPr>
          <w:lang w:val="ru-RU"/>
        </w:rPr>
        <w:t>Искоренить насилие всех видов в отношении женщин</w:t>
      </w:r>
      <w:r w:rsidRPr="00A00707">
        <w:rPr>
          <w:lang w:val="ru-RU"/>
        </w:rPr>
        <w:t>;</w:t>
      </w:r>
    </w:p>
    <w:p w:rsidR="00FB62F9" w:rsidRPr="00A00707" w:rsidRDefault="00FB62F9" w:rsidP="00FB62F9">
      <w:pPr>
        <w:pStyle w:val="Bullet1G"/>
        <w:rPr>
          <w:lang w:val="ru-RU"/>
        </w:rPr>
      </w:pPr>
      <w:r>
        <w:rPr>
          <w:lang w:val="ru-RU"/>
        </w:rPr>
        <w:t>Обеспечить адекватную специализацию женщин в отдельных областях занятости</w:t>
      </w:r>
      <w:r w:rsidRPr="00A00707">
        <w:rPr>
          <w:lang w:val="ru-RU"/>
        </w:rPr>
        <w:t>;</w:t>
      </w:r>
    </w:p>
    <w:p w:rsidR="00FB62F9" w:rsidRPr="00A00707" w:rsidRDefault="00FB62F9" w:rsidP="00FB62F9">
      <w:pPr>
        <w:pStyle w:val="Bullet1G"/>
        <w:rPr>
          <w:lang w:val="ru-RU"/>
        </w:rPr>
      </w:pPr>
      <w:r>
        <w:rPr>
          <w:lang w:val="ru-RU"/>
        </w:rPr>
        <w:t>Усилить разъяснительную</w:t>
      </w:r>
      <w:r w:rsidRPr="00A00707">
        <w:rPr>
          <w:lang w:val="ru-RU"/>
        </w:rPr>
        <w:t xml:space="preserve"> </w:t>
      </w:r>
      <w:r>
        <w:rPr>
          <w:lang w:val="ru-RU"/>
        </w:rPr>
        <w:t>работу</w:t>
      </w:r>
      <w:r w:rsidRPr="00A00707">
        <w:rPr>
          <w:lang w:val="ru-RU"/>
        </w:rPr>
        <w:t xml:space="preserve"> </w:t>
      </w:r>
      <w:r>
        <w:rPr>
          <w:lang w:val="ru-RU"/>
        </w:rPr>
        <w:t>в</w:t>
      </w:r>
      <w:r w:rsidRPr="00A00707">
        <w:rPr>
          <w:lang w:val="ru-RU"/>
        </w:rPr>
        <w:t xml:space="preserve"> </w:t>
      </w:r>
      <w:r>
        <w:rPr>
          <w:lang w:val="ru-RU"/>
        </w:rPr>
        <w:t>интересах</w:t>
      </w:r>
      <w:r w:rsidRPr="00A00707">
        <w:rPr>
          <w:lang w:val="ru-RU"/>
        </w:rPr>
        <w:t xml:space="preserve"> </w:t>
      </w:r>
      <w:r>
        <w:rPr>
          <w:lang w:val="ru-RU"/>
        </w:rPr>
        <w:t>женщин среди лиц, ответственных за принятие решений, и лидеров общественного мнения.</w:t>
      </w:r>
    </w:p>
    <w:p w:rsidR="00FB62F9" w:rsidRPr="000B22BE" w:rsidRDefault="00FB62F9" w:rsidP="00FB62F9">
      <w:pPr>
        <w:pStyle w:val="SingleTxtG"/>
        <w:rPr>
          <w:lang w:val="ru-RU"/>
        </w:rPr>
      </w:pPr>
      <w:r>
        <w:rPr>
          <w:lang w:val="ru-RU"/>
        </w:rPr>
        <w:t>110.</w:t>
      </w:r>
      <w:r>
        <w:rPr>
          <w:lang w:val="ru-RU"/>
        </w:rPr>
        <w:tab/>
        <w:t xml:space="preserve">Что касается участия женщин в предупреждении, управлении и разрешении конфликтов и </w:t>
      </w:r>
      <w:proofErr w:type="spellStart"/>
      <w:r>
        <w:rPr>
          <w:lang w:val="ru-RU"/>
        </w:rPr>
        <w:t>постконфликтном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миростроительстве</w:t>
      </w:r>
      <w:proofErr w:type="spellEnd"/>
      <w:r>
        <w:rPr>
          <w:lang w:val="ru-RU"/>
        </w:rPr>
        <w:t>, то конголезские женщины</w:t>
      </w:r>
      <w:r w:rsidRPr="00603A0C">
        <w:rPr>
          <w:lang w:val="ru-RU"/>
        </w:rPr>
        <w:t xml:space="preserve"> </w:t>
      </w:r>
      <w:r>
        <w:rPr>
          <w:lang w:val="ru-RU"/>
        </w:rPr>
        <w:t xml:space="preserve">организованы в рамках НПО / Объединений и религиозных </w:t>
      </w:r>
      <w:proofErr w:type="spellStart"/>
      <w:r>
        <w:rPr>
          <w:lang w:val="ru-RU"/>
        </w:rPr>
        <w:t>конфессий</w:t>
      </w:r>
      <w:proofErr w:type="spellEnd"/>
      <w:r>
        <w:rPr>
          <w:lang w:val="ru-RU"/>
        </w:rPr>
        <w:t xml:space="preserve">, которые проводят различную деятельность в интересах поддержания мира. Однако они недостаточным образом вовлечены в процесс Международной конференции по вопросам мира, безопасности, демократии и развития в районе Великих Озер.  </w:t>
      </w:r>
    </w:p>
    <w:p w:rsidR="00FB62F9" w:rsidRPr="000B22BE" w:rsidRDefault="00FB62F9" w:rsidP="00FB62F9">
      <w:pPr>
        <w:pStyle w:val="HChG"/>
        <w:rPr>
          <w:lang w:val="ru-RU"/>
        </w:rPr>
      </w:pPr>
      <w:r w:rsidRPr="000B22BE">
        <w:rPr>
          <w:lang w:val="ru-RU"/>
        </w:rPr>
        <w:tab/>
      </w:r>
      <w:r w:rsidRPr="000B22BE">
        <w:rPr>
          <w:lang w:val="ru-RU"/>
        </w:rPr>
        <w:tab/>
      </w:r>
      <w:r>
        <w:rPr>
          <w:lang w:val="ru-RU"/>
        </w:rPr>
        <w:t>Глава</w:t>
      </w:r>
      <w:r w:rsidRPr="000B22BE">
        <w:rPr>
          <w:lang w:val="ru-RU"/>
        </w:rPr>
        <w:t xml:space="preserve"> </w:t>
      </w:r>
      <w:r>
        <w:rPr>
          <w:lang w:val="fr-FR"/>
        </w:rPr>
        <w:t>VI</w:t>
      </w:r>
      <w:r w:rsidRPr="000B22BE">
        <w:rPr>
          <w:lang w:val="ru-RU"/>
        </w:rPr>
        <w:br/>
      </w:r>
      <w:r>
        <w:rPr>
          <w:lang w:val="ru-RU"/>
        </w:rPr>
        <w:t>Участие</w:t>
      </w:r>
      <w:r w:rsidRPr="000B22BE">
        <w:rPr>
          <w:lang w:val="ru-RU"/>
        </w:rPr>
        <w:t xml:space="preserve"> </w:t>
      </w:r>
      <w:r>
        <w:rPr>
          <w:lang w:val="ru-RU"/>
        </w:rPr>
        <w:t>женщин</w:t>
      </w:r>
      <w:r w:rsidRPr="000B22BE">
        <w:rPr>
          <w:lang w:val="ru-RU"/>
        </w:rPr>
        <w:t xml:space="preserve"> </w:t>
      </w:r>
      <w:r>
        <w:rPr>
          <w:lang w:val="ru-RU"/>
        </w:rPr>
        <w:t>в составе персонала дипломатических представительств и международных учреждений</w:t>
      </w:r>
    </w:p>
    <w:p w:rsidR="00FB62F9" w:rsidRPr="00FB62F9" w:rsidRDefault="00FB62F9" w:rsidP="00FB62F9">
      <w:pPr>
        <w:pStyle w:val="H1G"/>
        <w:rPr>
          <w:lang w:val="ru-RU"/>
        </w:rPr>
      </w:pPr>
      <w:r w:rsidRPr="000B22BE">
        <w:rPr>
          <w:lang w:val="ru-RU"/>
        </w:rPr>
        <w:tab/>
      </w:r>
      <w:r w:rsidRPr="000B22BE">
        <w:rPr>
          <w:lang w:val="ru-RU"/>
        </w:rPr>
        <w:tab/>
      </w:r>
      <w:r>
        <w:rPr>
          <w:lang w:val="ru-RU"/>
        </w:rPr>
        <w:t>Статья</w:t>
      </w:r>
      <w:r w:rsidRPr="00FB62F9">
        <w:rPr>
          <w:lang w:val="ru-RU"/>
        </w:rPr>
        <w:t xml:space="preserve"> 8</w:t>
      </w:r>
    </w:p>
    <w:p w:rsidR="00FB62F9" w:rsidRPr="00FB62F9" w:rsidRDefault="00FB62F9" w:rsidP="00FB62F9">
      <w:pPr>
        <w:pStyle w:val="H1G"/>
        <w:rPr>
          <w:u w:val="single"/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</w:t>
      </w:r>
      <w:r w:rsidRPr="00FB62F9">
        <w:rPr>
          <w:lang w:val="ru-RU"/>
        </w:rPr>
        <w:br/>
      </w:r>
      <w:r>
        <w:rPr>
          <w:lang w:val="ru-RU"/>
        </w:rPr>
        <w:t>Состояние</w:t>
      </w:r>
      <w:r w:rsidRPr="00FB62F9">
        <w:rPr>
          <w:lang w:val="ru-RU"/>
        </w:rPr>
        <w:t xml:space="preserve"> </w:t>
      </w:r>
      <w:r>
        <w:rPr>
          <w:lang w:val="ru-RU"/>
        </w:rPr>
        <w:t>законодательства</w:t>
      </w:r>
    </w:p>
    <w:p w:rsidR="00FB62F9" w:rsidRPr="000B22BE" w:rsidRDefault="00FB62F9" w:rsidP="00FB62F9">
      <w:pPr>
        <w:pStyle w:val="SingleTxtG"/>
        <w:rPr>
          <w:lang w:val="ru-RU"/>
        </w:rPr>
      </w:pPr>
      <w:r w:rsidRPr="000B22BE">
        <w:rPr>
          <w:lang w:val="ru-RU"/>
        </w:rPr>
        <w:t>111.</w:t>
      </w:r>
      <w:r w:rsidRPr="000B22BE">
        <w:rPr>
          <w:lang w:val="ru-RU"/>
        </w:rPr>
        <w:tab/>
      </w:r>
      <w:r>
        <w:rPr>
          <w:lang w:val="ru-RU"/>
        </w:rPr>
        <w:t>С юридической точки зрения конголезские женщины по-прежнему пользуются такими же правами как и мужчины в том, что касается доступа к государственной службе в целом и дипломатическим и консульским должностям в частности. К</w:t>
      </w:r>
      <w:r w:rsidRPr="00553B11">
        <w:rPr>
          <w:lang w:val="ru-RU"/>
        </w:rPr>
        <w:t xml:space="preserve"> </w:t>
      </w:r>
      <w:r>
        <w:rPr>
          <w:lang w:val="ru-RU"/>
        </w:rPr>
        <w:t>сожалению</w:t>
      </w:r>
      <w:r w:rsidRPr="00553B11">
        <w:rPr>
          <w:lang w:val="ru-RU"/>
        </w:rPr>
        <w:t xml:space="preserve">, </w:t>
      </w:r>
      <w:r>
        <w:rPr>
          <w:lang w:val="ru-RU"/>
        </w:rPr>
        <w:t>они</w:t>
      </w:r>
      <w:r w:rsidRPr="00553B11">
        <w:rPr>
          <w:lang w:val="ru-RU"/>
        </w:rPr>
        <w:t xml:space="preserve"> </w:t>
      </w:r>
      <w:r>
        <w:rPr>
          <w:lang w:val="ru-RU"/>
        </w:rPr>
        <w:t>недостаточным</w:t>
      </w:r>
      <w:r w:rsidRPr="00553B11">
        <w:rPr>
          <w:lang w:val="ru-RU"/>
        </w:rPr>
        <w:t xml:space="preserve"> </w:t>
      </w:r>
      <w:r>
        <w:rPr>
          <w:lang w:val="ru-RU"/>
        </w:rPr>
        <w:t>образом</w:t>
      </w:r>
      <w:r w:rsidRPr="00553B11">
        <w:rPr>
          <w:lang w:val="ru-RU"/>
        </w:rPr>
        <w:t xml:space="preserve"> </w:t>
      </w:r>
      <w:r>
        <w:rPr>
          <w:lang w:val="ru-RU"/>
        </w:rPr>
        <w:t>там</w:t>
      </w:r>
      <w:r w:rsidRPr="00553B11">
        <w:rPr>
          <w:lang w:val="ru-RU"/>
        </w:rPr>
        <w:t xml:space="preserve"> </w:t>
      </w:r>
      <w:r>
        <w:rPr>
          <w:lang w:val="ru-RU"/>
        </w:rPr>
        <w:t>представлены</w:t>
      </w:r>
      <w:r w:rsidRPr="00553B11">
        <w:rPr>
          <w:lang w:val="ru-RU"/>
        </w:rPr>
        <w:t>.</w:t>
      </w:r>
      <w:r>
        <w:rPr>
          <w:lang w:val="ru-RU"/>
        </w:rPr>
        <w:t xml:space="preserve"> </w:t>
      </w:r>
      <w:r w:rsidRPr="00553B11">
        <w:rPr>
          <w:lang w:val="ru-RU"/>
        </w:rPr>
        <w:t xml:space="preserve"> </w:t>
      </w:r>
    </w:p>
    <w:p w:rsidR="00FB62F9" w:rsidRDefault="00FB62F9" w:rsidP="00FB62F9">
      <w:pPr>
        <w:pStyle w:val="H1G"/>
        <w:rPr>
          <w:lang w:val="ru-RU"/>
        </w:rPr>
      </w:pPr>
      <w:r w:rsidRPr="00553B11">
        <w:rPr>
          <w:lang w:val="ru-RU"/>
        </w:rPr>
        <w:tab/>
      </w:r>
      <w:r w:rsidRPr="00553B11">
        <w:rPr>
          <w:lang w:val="ru-RU"/>
        </w:rPr>
        <w:tab/>
      </w:r>
      <w:r>
        <w:rPr>
          <w:lang w:val="ru-RU"/>
        </w:rPr>
        <w:t>Раздел</w:t>
      </w:r>
      <w:r w:rsidRPr="000B22BE">
        <w:rPr>
          <w:lang w:val="ru-RU"/>
        </w:rPr>
        <w:t xml:space="preserve"> </w:t>
      </w:r>
      <w:r>
        <w:rPr>
          <w:lang w:val="fr-FR"/>
        </w:rPr>
        <w:t>II</w:t>
      </w:r>
      <w:r w:rsidRPr="000B22BE">
        <w:rPr>
          <w:lang w:val="ru-RU"/>
        </w:rPr>
        <w:br/>
      </w:r>
      <w:proofErr w:type="spellStart"/>
      <w:r>
        <w:rPr>
          <w:lang w:val="ru-RU"/>
        </w:rPr>
        <w:t>Представленность</w:t>
      </w:r>
      <w:proofErr w:type="spellEnd"/>
      <w:r>
        <w:rPr>
          <w:lang w:val="ru-RU"/>
        </w:rPr>
        <w:t xml:space="preserve"> женщин на дипломатических и консульских постах</w:t>
      </w:r>
    </w:p>
    <w:p w:rsidR="00FB62F9" w:rsidRPr="000B22BE" w:rsidRDefault="00FB62F9" w:rsidP="00FB62F9">
      <w:pPr>
        <w:pStyle w:val="SingleTxtG"/>
        <w:spacing w:after="0"/>
        <w:rPr>
          <w:lang w:val="ru-RU"/>
        </w:rPr>
      </w:pPr>
      <w:r>
        <w:rPr>
          <w:lang w:val="ru-RU"/>
        </w:rPr>
        <w:t>Таблица</w:t>
      </w:r>
      <w:r w:rsidRPr="000B22BE">
        <w:rPr>
          <w:lang w:val="ru-RU"/>
        </w:rPr>
        <w:t xml:space="preserve"> 2</w:t>
      </w:r>
    </w:p>
    <w:p w:rsidR="00FB62F9" w:rsidRPr="000B22BE" w:rsidRDefault="00FB62F9" w:rsidP="00FB62F9">
      <w:pPr>
        <w:pStyle w:val="SingleTxtG"/>
        <w:rPr>
          <w:lang w:val="ru-RU"/>
        </w:rPr>
      </w:pPr>
      <w:r>
        <w:rPr>
          <w:b/>
          <w:lang w:val="ru-RU"/>
        </w:rPr>
        <w:t>Распределение женщин по категориям дипломатических должностей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2"/>
        <w:gridCol w:w="920"/>
        <w:gridCol w:w="920"/>
        <w:gridCol w:w="236"/>
        <w:gridCol w:w="921"/>
        <w:gridCol w:w="921"/>
        <w:gridCol w:w="921"/>
      </w:tblGrid>
      <w:tr w:rsidR="00FB62F9" w:rsidTr="00FB62F9">
        <w:tc>
          <w:tcPr>
            <w:tcW w:w="258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Должности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12" w:type="dxa"/>
            <w:tcBorders>
              <w:top w:val="single" w:sz="4" w:space="0" w:color="auto"/>
            </w:tcBorders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  <w:tc>
          <w:tcPr>
            <w:tcW w:w="187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FB62F9" w:rsidTr="00FB62F9">
        <w:tc>
          <w:tcPr>
            <w:tcW w:w="2581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Персонал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Процент</w:t>
            </w:r>
          </w:p>
        </w:tc>
        <w:tc>
          <w:tcPr>
            <w:tcW w:w="112" w:type="dxa"/>
            <w:tcBorders>
              <w:bottom w:val="single" w:sz="12" w:space="0" w:color="auto"/>
            </w:tcBorders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</w:p>
        </w:tc>
        <w:tc>
          <w:tcPr>
            <w:tcW w:w="9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Персонал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Процент</w:t>
            </w:r>
          </w:p>
        </w:tc>
        <w:tc>
          <w:tcPr>
            <w:tcW w:w="93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</w:tr>
      <w:tr w:rsidR="00FB62F9" w:rsidTr="00FB62F9">
        <w:tc>
          <w:tcPr>
            <w:tcW w:w="2581" w:type="dxa"/>
            <w:tcBorders>
              <w:top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</w:rPr>
              <w:t>Полномочные дипломат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ческие представители</w:t>
            </w:r>
          </w:p>
        </w:tc>
        <w:tc>
          <w:tcPr>
            <w:tcW w:w="9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04</w:t>
            </w:r>
          </w:p>
        </w:tc>
        <w:tc>
          <w:tcPr>
            <w:tcW w:w="9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100</w:t>
            </w:r>
          </w:p>
        </w:tc>
        <w:tc>
          <w:tcPr>
            <w:tcW w:w="112" w:type="dxa"/>
            <w:tcBorders>
              <w:top w:val="single" w:sz="12" w:space="0" w:color="auto"/>
            </w:tcBorders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  <w:tc>
          <w:tcPr>
            <w:tcW w:w="9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9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9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04</w:t>
            </w:r>
          </w:p>
        </w:tc>
      </w:tr>
      <w:tr w:rsidR="00FB62F9" w:rsidTr="00FB62F9">
        <w:tc>
          <w:tcPr>
            <w:tcW w:w="2581" w:type="dxa"/>
            <w:shd w:val="clear" w:color="auto" w:fill="auto"/>
          </w:tcPr>
          <w:p w:rsidR="00FB62F9" w:rsidRPr="00E30D66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</w:rPr>
            </w:pPr>
            <w:r>
              <w:rPr>
                <w:sz w:val="18"/>
              </w:rPr>
              <w:t>Советники МИД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61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87,14</w:t>
            </w:r>
          </w:p>
        </w:tc>
        <w:tc>
          <w:tcPr>
            <w:tcW w:w="112" w:type="dxa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09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12,85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70</w:t>
            </w:r>
          </w:p>
        </w:tc>
      </w:tr>
      <w:tr w:rsidR="00FB62F9" w:rsidTr="00FB62F9">
        <w:tc>
          <w:tcPr>
            <w:tcW w:w="2581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</w:rPr>
              <w:t>Секретари МИД</w:t>
            </w:r>
            <w:r>
              <w:rPr>
                <w:sz w:val="18"/>
                <w:lang w:val="fr-FR"/>
              </w:rPr>
              <w:t xml:space="preserve"> 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189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86,30</w:t>
            </w:r>
          </w:p>
        </w:tc>
        <w:tc>
          <w:tcPr>
            <w:tcW w:w="112" w:type="dxa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30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13,69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219</w:t>
            </w:r>
          </w:p>
        </w:tc>
      </w:tr>
      <w:tr w:rsidR="00FB62F9" w:rsidTr="00FB62F9">
        <w:tc>
          <w:tcPr>
            <w:tcW w:w="2581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</w:rPr>
              <w:t>Начальники отделов МИД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100</w:t>
            </w:r>
          </w:p>
        </w:tc>
        <w:tc>
          <w:tcPr>
            <w:tcW w:w="112" w:type="dxa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</w:t>
            </w:r>
          </w:p>
        </w:tc>
      </w:tr>
      <w:tr w:rsidR="00FB62F9" w:rsidTr="00FB62F9">
        <w:tc>
          <w:tcPr>
            <w:tcW w:w="2581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</w:rPr>
              <w:t>Атташе МИД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56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84,84</w:t>
            </w:r>
          </w:p>
        </w:tc>
        <w:tc>
          <w:tcPr>
            <w:tcW w:w="112" w:type="dxa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15,15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66</w:t>
            </w:r>
          </w:p>
        </w:tc>
      </w:tr>
      <w:tr w:rsidR="00FB62F9" w:rsidTr="00FB62F9">
        <w:tc>
          <w:tcPr>
            <w:tcW w:w="2581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</w:rPr>
              <w:t>Заведующие канцеляриями МИД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64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59,252</w:t>
            </w:r>
          </w:p>
        </w:tc>
        <w:tc>
          <w:tcPr>
            <w:tcW w:w="112" w:type="dxa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44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40,74</w:t>
            </w:r>
          </w:p>
        </w:tc>
        <w:tc>
          <w:tcPr>
            <w:tcW w:w="936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108</w:t>
            </w:r>
          </w:p>
        </w:tc>
      </w:tr>
      <w:tr w:rsidR="00FB62F9" w:rsidTr="00FB62F9">
        <w:tc>
          <w:tcPr>
            <w:tcW w:w="2581" w:type="dxa"/>
            <w:tcBorders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</w:rPr>
              <w:t>Заместители</w:t>
            </w:r>
            <w:r w:rsidRPr="00047E16">
              <w:rPr>
                <w:sz w:val="18"/>
                <w:lang w:val="fr-FR"/>
              </w:rPr>
              <w:t xml:space="preserve"> </w:t>
            </w:r>
            <w:r>
              <w:rPr>
                <w:sz w:val="18"/>
              </w:rPr>
              <w:t>заведующих канцеляриями МИД</w:t>
            </w:r>
          </w:p>
        </w:tc>
        <w:tc>
          <w:tcPr>
            <w:tcW w:w="93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02</w:t>
            </w:r>
          </w:p>
        </w:tc>
        <w:tc>
          <w:tcPr>
            <w:tcW w:w="93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25</w:t>
            </w:r>
          </w:p>
        </w:tc>
        <w:tc>
          <w:tcPr>
            <w:tcW w:w="112" w:type="dxa"/>
            <w:tcBorders>
              <w:bottom w:val="single" w:sz="12" w:space="0" w:color="auto"/>
            </w:tcBorders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  <w:tc>
          <w:tcPr>
            <w:tcW w:w="9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06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75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08</w:t>
            </w:r>
          </w:p>
        </w:tc>
      </w:tr>
    </w:tbl>
    <w:p w:rsidR="00FB62F9" w:rsidRDefault="00FB62F9" w:rsidP="00FB62F9">
      <w:pPr>
        <w:pStyle w:val="SingleTxtG"/>
        <w:spacing w:before="120"/>
        <w:ind w:left="1304"/>
        <w:rPr>
          <w:bCs/>
          <w:i/>
          <w:iCs/>
          <w:lang w:val="fr-FR"/>
        </w:rPr>
      </w:pPr>
      <w:r>
        <w:rPr>
          <w:bCs/>
          <w:i/>
          <w:iCs/>
          <w:lang w:val="ru-RU"/>
        </w:rPr>
        <w:t>Источник</w:t>
      </w:r>
      <w:r>
        <w:rPr>
          <w:bCs/>
          <w:i/>
          <w:iCs/>
          <w:lang w:val="fr-FR"/>
        </w:rPr>
        <w:t xml:space="preserve">: </w:t>
      </w:r>
      <w:proofErr w:type="spellStart"/>
      <w:r>
        <w:rPr>
          <w:bCs/>
          <w:i/>
          <w:iCs/>
          <w:lang w:val="ru-RU"/>
        </w:rPr>
        <w:t>МИДФ</w:t>
      </w:r>
      <w:proofErr w:type="spellEnd"/>
      <w:r>
        <w:rPr>
          <w:bCs/>
          <w:i/>
          <w:iCs/>
          <w:lang w:val="ru-RU"/>
        </w:rPr>
        <w:t>,</w:t>
      </w:r>
      <w:r>
        <w:rPr>
          <w:bCs/>
          <w:i/>
          <w:iCs/>
          <w:lang w:val="fr-FR"/>
        </w:rPr>
        <w:t xml:space="preserve"> 2006</w:t>
      </w:r>
      <w:r>
        <w:rPr>
          <w:bCs/>
          <w:i/>
          <w:iCs/>
          <w:lang w:val="ru-RU"/>
        </w:rPr>
        <w:t xml:space="preserve"> год</w:t>
      </w:r>
      <w:r>
        <w:rPr>
          <w:bCs/>
          <w:i/>
          <w:iCs/>
          <w:lang w:val="fr-FR"/>
        </w:rPr>
        <w:t>.</w:t>
      </w:r>
    </w:p>
    <w:p w:rsidR="00FB62F9" w:rsidRPr="00FF5923" w:rsidRDefault="00FB62F9" w:rsidP="00FB62F9">
      <w:pPr>
        <w:pStyle w:val="SingleTxtG"/>
        <w:rPr>
          <w:lang w:val="ru-RU"/>
        </w:rPr>
      </w:pPr>
      <w:r w:rsidRPr="000673FE">
        <w:rPr>
          <w:lang w:val="ru-RU"/>
        </w:rPr>
        <w:t>112.</w:t>
      </w:r>
      <w:r w:rsidRPr="000673FE">
        <w:rPr>
          <w:lang w:val="ru-RU"/>
        </w:rPr>
        <w:tab/>
      </w:r>
      <w:r>
        <w:rPr>
          <w:lang w:val="ru-RU"/>
        </w:rPr>
        <w:t xml:space="preserve">Рассмотрение состава персонала дипломатических представительств подтверждает факт недостаточной </w:t>
      </w:r>
      <w:proofErr w:type="spellStart"/>
      <w:r>
        <w:rPr>
          <w:lang w:val="ru-RU"/>
        </w:rPr>
        <w:t>представленности</w:t>
      </w:r>
      <w:proofErr w:type="spellEnd"/>
      <w:r>
        <w:rPr>
          <w:lang w:val="ru-RU"/>
        </w:rPr>
        <w:t xml:space="preserve"> женщин. Действительно, на постах посла в настоящее время женщин нет, и только одна женщина является заместителем Генерального секретаря в ранге посла, которая руководит департаментом Европы, Америки, Азии и Океании. Таким образом, соотношение женщин и мужчин на дипломатических постах составляет 20% и 80% соответственно.  </w:t>
      </w:r>
    </w:p>
    <w:p w:rsidR="00FB62F9" w:rsidRPr="00FF5923" w:rsidRDefault="00E368F4" w:rsidP="00FB62F9">
      <w:pPr>
        <w:pStyle w:val="SingleTxtG"/>
        <w:spacing w:after="0"/>
        <w:rPr>
          <w:lang w:val="ru-RU"/>
        </w:rPr>
      </w:pPr>
      <w:r>
        <w:rPr>
          <w:lang w:val="ru-RU"/>
        </w:rPr>
        <w:br w:type="page"/>
      </w:r>
      <w:r w:rsidR="00FB62F9">
        <w:rPr>
          <w:lang w:val="ru-RU"/>
        </w:rPr>
        <w:t>Таблица</w:t>
      </w:r>
      <w:r w:rsidR="00FB62F9" w:rsidRPr="00FF5923">
        <w:rPr>
          <w:lang w:val="ru-RU"/>
        </w:rPr>
        <w:t xml:space="preserve"> 3</w:t>
      </w:r>
    </w:p>
    <w:p w:rsidR="00FB62F9" w:rsidRPr="00FF5923" w:rsidRDefault="00FB62F9" w:rsidP="00FB62F9">
      <w:pPr>
        <w:pStyle w:val="SingleTxtG"/>
        <w:rPr>
          <w:b/>
          <w:lang w:val="ru-RU"/>
        </w:rPr>
      </w:pPr>
      <w:r>
        <w:rPr>
          <w:b/>
          <w:lang w:val="ru-RU"/>
        </w:rPr>
        <w:t>Распределение персонала дипломатических представительств по половой принадлежности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0"/>
        <w:gridCol w:w="948"/>
        <w:gridCol w:w="949"/>
        <w:gridCol w:w="236"/>
        <w:gridCol w:w="949"/>
        <w:gridCol w:w="949"/>
        <w:gridCol w:w="949"/>
      </w:tblGrid>
      <w:tr w:rsidR="00FB62F9" w:rsidTr="00FB62F9">
        <w:tc>
          <w:tcPr>
            <w:tcW w:w="243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B62F9" w:rsidRDefault="00FB62F9" w:rsidP="00FB62F9">
            <w:pPr>
              <w:spacing w:before="80" w:after="80" w:line="200" w:lineRule="exac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Должности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1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FB62F9" w:rsidTr="00FB62F9">
        <w:tc>
          <w:tcPr>
            <w:tcW w:w="243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spacing w:before="40" w:after="40" w:line="220" w:lineRule="exact"/>
              <w:rPr>
                <w:sz w:val="18"/>
                <w:lang w:val="fr-FR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Персонал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Процент</w:t>
            </w:r>
          </w:p>
        </w:tc>
        <w:tc>
          <w:tcPr>
            <w:tcW w:w="1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Персонал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Процент</w:t>
            </w:r>
          </w:p>
        </w:tc>
        <w:tc>
          <w:tcPr>
            <w:tcW w:w="964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</w:tr>
      <w:tr w:rsidR="00FB62F9" w:rsidTr="00FB62F9">
        <w:tc>
          <w:tcPr>
            <w:tcW w:w="2437" w:type="dxa"/>
            <w:tcBorders>
              <w:top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Послы</w:t>
            </w: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15</w:t>
            </w: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100</w:t>
            </w:r>
          </w:p>
        </w:tc>
        <w:tc>
          <w:tcPr>
            <w:tcW w:w="1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15</w:t>
            </w:r>
          </w:p>
        </w:tc>
      </w:tr>
      <w:tr w:rsidR="00FB62F9" w:rsidTr="00FB62F9">
        <w:tc>
          <w:tcPr>
            <w:tcW w:w="2437" w:type="dxa"/>
            <w:shd w:val="clear" w:color="auto" w:fill="auto"/>
          </w:tcPr>
          <w:p w:rsidR="00FB62F9" w:rsidRDefault="00FB62F9" w:rsidP="00FB62F9">
            <w:pPr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Советники-посланники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14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93,33</w:t>
            </w:r>
          </w:p>
        </w:tc>
        <w:tc>
          <w:tcPr>
            <w:tcW w:w="113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01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6,66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15</w:t>
            </w:r>
          </w:p>
        </w:tc>
      </w:tr>
      <w:tr w:rsidR="00FB62F9" w:rsidTr="00FB62F9">
        <w:tc>
          <w:tcPr>
            <w:tcW w:w="2437" w:type="dxa"/>
            <w:shd w:val="clear" w:color="auto" w:fill="auto"/>
          </w:tcPr>
          <w:p w:rsidR="00FB62F9" w:rsidRDefault="00FB62F9" w:rsidP="00FB62F9">
            <w:pPr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Советники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52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86,66</w:t>
            </w:r>
          </w:p>
        </w:tc>
        <w:tc>
          <w:tcPr>
            <w:tcW w:w="113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08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13,33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60</w:t>
            </w:r>
          </w:p>
        </w:tc>
      </w:tr>
      <w:tr w:rsidR="00FB62F9" w:rsidTr="00FB62F9">
        <w:tc>
          <w:tcPr>
            <w:tcW w:w="2437" w:type="dxa"/>
            <w:tcBorders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Секретари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44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89,79</w:t>
            </w:r>
          </w:p>
        </w:tc>
        <w:tc>
          <w:tcPr>
            <w:tcW w:w="1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05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10,20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49</w:t>
            </w:r>
          </w:p>
        </w:tc>
      </w:tr>
    </w:tbl>
    <w:p w:rsidR="00FB62F9" w:rsidRDefault="00FB62F9" w:rsidP="00FB62F9">
      <w:pPr>
        <w:pStyle w:val="SingleTxtG"/>
        <w:spacing w:before="120"/>
        <w:ind w:left="1304"/>
        <w:rPr>
          <w:bCs/>
          <w:i/>
          <w:iCs/>
          <w:sz w:val="18"/>
          <w:szCs w:val="18"/>
          <w:lang w:val="fr-FR"/>
        </w:rPr>
      </w:pPr>
      <w:r>
        <w:rPr>
          <w:bCs/>
          <w:i/>
          <w:iCs/>
          <w:sz w:val="18"/>
          <w:szCs w:val="18"/>
          <w:lang w:val="ru-RU"/>
        </w:rPr>
        <w:t>Источник</w:t>
      </w:r>
      <w:r>
        <w:rPr>
          <w:bCs/>
          <w:i/>
          <w:iCs/>
          <w:sz w:val="18"/>
          <w:szCs w:val="18"/>
          <w:lang w:val="fr-FR"/>
        </w:rPr>
        <w:t>:</w:t>
      </w:r>
      <w:r>
        <w:rPr>
          <w:bCs/>
          <w:i/>
          <w:iCs/>
          <w:sz w:val="18"/>
          <w:szCs w:val="18"/>
          <w:lang w:val="ru-RU"/>
        </w:rPr>
        <w:t xml:space="preserve"> </w:t>
      </w:r>
      <w:proofErr w:type="spellStart"/>
      <w:r>
        <w:rPr>
          <w:bCs/>
          <w:i/>
          <w:iCs/>
          <w:sz w:val="18"/>
          <w:szCs w:val="18"/>
          <w:lang w:val="ru-RU"/>
        </w:rPr>
        <w:t>МИДФ</w:t>
      </w:r>
      <w:proofErr w:type="spellEnd"/>
      <w:r>
        <w:rPr>
          <w:bCs/>
          <w:i/>
          <w:iCs/>
          <w:sz w:val="18"/>
          <w:szCs w:val="18"/>
          <w:lang w:val="ru-RU"/>
        </w:rPr>
        <w:t>,</w:t>
      </w:r>
      <w:r>
        <w:rPr>
          <w:bCs/>
          <w:i/>
          <w:iCs/>
          <w:sz w:val="18"/>
          <w:szCs w:val="18"/>
          <w:lang w:val="fr-FR"/>
        </w:rPr>
        <w:t xml:space="preserve"> 2006</w:t>
      </w:r>
      <w:r>
        <w:rPr>
          <w:bCs/>
          <w:i/>
          <w:iCs/>
          <w:sz w:val="18"/>
          <w:szCs w:val="18"/>
          <w:lang w:val="ru-RU"/>
        </w:rPr>
        <w:t xml:space="preserve">  год</w:t>
      </w:r>
      <w:r>
        <w:rPr>
          <w:bCs/>
          <w:i/>
          <w:iCs/>
          <w:sz w:val="18"/>
          <w:szCs w:val="18"/>
          <w:lang w:val="fr-FR"/>
        </w:rPr>
        <w:t>.</w:t>
      </w:r>
    </w:p>
    <w:p w:rsidR="00FB62F9" w:rsidRPr="005620A5" w:rsidRDefault="00FB62F9" w:rsidP="00FB62F9">
      <w:pPr>
        <w:pStyle w:val="SingleTxtG"/>
        <w:rPr>
          <w:lang w:val="ru-RU"/>
        </w:rPr>
      </w:pPr>
      <w:r w:rsidRPr="005620A5">
        <w:rPr>
          <w:lang w:val="ru-RU"/>
        </w:rPr>
        <w:t>113.</w:t>
      </w:r>
      <w:r w:rsidRPr="005620A5">
        <w:rPr>
          <w:lang w:val="ru-RU"/>
        </w:rPr>
        <w:tab/>
      </w:r>
      <w:r>
        <w:rPr>
          <w:lang w:val="ru-RU"/>
        </w:rPr>
        <w:t>Следует</w:t>
      </w:r>
      <w:r w:rsidRPr="005620A5">
        <w:rPr>
          <w:lang w:val="ru-RU"/>
        </w:rPr>
        <w:t xml:space="preserve"> </w:t>
      </w:r>
      <w:r>
        <w:rPr>
          <w:lang w:val="ru-RU"/>
        </w:rPr>
        <w:t>отметить</w:t>
      </w:r>
      <w:r w:rsidRPr="005620A5">
        <w:rPr>
          <w:lang w:val="ru-RU"/>
        </w:rPr>
        <w:t xml:space="preserve">, </w:t>
      </w:r>
      <w:r>
        <w:rPr>
          <w:lang w:val="ru-RU"/>
        </w:rPr>
        <w:t>что</w:t>
      </w:r>
      <w:r w:rsidRPr="005620A5">
        <w:rPr>
          <w:lang w:val="ru-RU"/>
        </w:rPr>
        <w:t xml:space="preserve"> </w:t>
      </w:r>
      <w:r>
        <w:rPr>
          <w:lang w:val="ru-RU"/>
        </w:rPr>
        <w:t>с</w:t>
      </w:r>
      <w:r w:rsidRPr="005620A5">
        <w:rPr>
          <w:lang w:val="ru-RU"/>
        </w:rPr>
        <w:t xml:space="preserve"> 1975 </w:t>
      </w:r>
      <w:r>
        <w:rPr>
          <w:lang w:val="ru-RU"/>
        </w:rPr>
        <w:t>по</w:t>
      </w:r>
      <w:r w:rsidRPr="005620A5">
        <w:rPr>
          <w:lang w:val="ru-RU"/>
        </w:rPr>
        <w:t xml:space="preserve"> 1986 </w:t>
      </w:r>
      <w:r>
        <w:rPr>
          <w:lang w:val="ru-RU"/>
        </w:rPr>
        <w:t>годы</w:t>
      </w:r>
      <w:r w:rsidRPr="005620A5">
        <w:rPr>
          <w:lang w:val="ru-RU"/>
        </w:rPr>
        <w:t xml:space="preserve"> </w:t>
      </w:r>
      <w:r>
        <w:rPr>
          <w:lang w:val="ru-RU"/>
        </w:rPr>
        <w:t>в</w:t>
      </w:r>
      <w:r w:rsidRPr="005620A5">
        <w:rPr>
          <w:lang w:val="ru-RU"/>
        </w:rPr>
        <w:t xml:space="preserve"> </w:t>
      </w:r>
      <w:r>
        <w:rPr>
          <w:lang w:val="ru-RU"/>
        </w:rPr>
        <w:t>должности</w:t>
      </w:r>
      <w:r w:rsidRPr="005620A5">
        <w:rPr>
          <w:lang w:val="ru-RU"/>
        </w:rPr>
        <w:t xml:space="preserve"> </w:t>
      </w:r>
      <w:r>
        <w:rPr>
          <w:lang w:val="ru-RU"/>
        </w:rPr>
        <w:t>послов</w:t>
      </w:r>
      <w:r w:rsidRPr="005620A5">
        <w:rPr>
          <w:lang w:val="ru-RU"/>
        </w:rPr>
        <w:t xml:space="preserve"> </w:t>
      </w:r>
      <w:r>
        <w:rPr>
          <w:lang w:val="ru-RU"/>
        </w:rPr>
        <w:t>Конго</w:t>
      </w:r>
      <w:r w:rsidRPr="005620A5">
        <w:rPr>
          <w:lang w:val="ru-RU"/>
        </w:rPr>
        <w:t xml:space="preserve"> </w:t>
      </w:r>
      <w:r>
        <w:rPr>
          <w:lang w:val="ru-RU"/>
        </w:rPr>
        <w:t>в</w:t>
      </w:r>
      <w:r w:rsidRPr="005620A5">
        <w:rPr>
          <w:lang w:val="ru-RU"/>
        </w:rPr>
        <w:t xml:space="preserve"> </w:t>
      </w:r>
      <w:r>
        <w:rPr>
          <w:lang w:val="ru-RU"/>
        </w:rPr>
        <w:t>Гвинее</w:t>
      </w:r>
      <w:r w:rsidRPr="005620A5">
        <w:rPr>
          <w:lang w:val="ru-RU"/>
        </w:rPr>
        <w:t>-</w:t>
      </w:r>
      <w:r>
        <w:rPr>
          <w:lang w:val="ru-RU"/>
        </w:rPr>
        <w:t>Конакри</w:t>
      </w:r>
      <w:r w:rsidRPr="005620A5">
        <w:rPr>
          <w:lang w:val="ru-RU"/>
        </w:rPr>
        <w:t xml:space="preserve">, </w:t>
      </w:r>
      <w:r>
        <w:rPr>
          <w:lang w:val="ru-RU"/>
        </w:rPr>
        <w:t>Камеруне</w:t>
      </w:r>
      <w:r w:rsidRPr="005620A5">
        <w:rPr>
          <w:lang w:val="ru-RU"/>
        </w:rPr>
        <w:t xml:space="preserve"> </w:t>
      </w:r>
      <w:r>
        <w:rPr>
          <w:lang w:val="ru-RU"/>
        </w:rPr>
        <w:t>и</w:t>
      </w:r>
      <w:r w:rsidRPr="005620A5">
        <w:rPr>
          <w:lang w:val="ru-RU"/>
        </w:rPr>
        <w:t xml:space="preserve"> </w:t>
      </w:r>
      <w:r>
        <w:rPr>
          <w:lang w:val="ru-RU"/>
        </w:rPr>
        <w:t>Мозамбике</w:t>
      </w:r>
      <w:r w:rsidRPr="005620A5">
        <w:rPr>
          <w:lang w:val="ru-RU"/>
        </w:rPr>
        <w:t xml:space="preserve"> </w:t>
      </w:r>
      <w:r>
        <w:rPr>
          <w:lang w:val="ru-RU"/>
        </w:rPr>
        <w:t>работали</w:t>
      </w:r>
      <w:r w:rsidRPr="005620A5">
        <w:rPr>
          <w:lang w:val="ru-RU"/>
        </w:rPr>
        <w:t xml:space="preserve"> </w:t>
      </w:r>
      <w:r>
        <w:rPr>
          <w:lang w:val="ru-RU"/>
        </w:rPr>
        <w:t>женщины</w:t>
      </w:r>
      <w:r w:rsidRPr="005620A5">
        <w:rPr>
          <w:lang w:val="ru-RU"/>
        </w:rPr>
        <w:t xml:space="preserve">. </w:t>
      </w:r>
      <w:r>
        <w:rPr>
          <w:lang w:val="ru-RU"/>
        </w:rPr>
        <w:t xml:space="preserve">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5620A5">
        <w:rPr>
          <w:lang w:val="ru-RU"/>
        </w:rPr>
        <w:tab/>
      </w:r>
      <w:r w:rsidRPr="00FB62F9">
        <w:rPr>
          <w:lang w:val="ru-RU"/>
        </w:rPr>
        <w:t>2.</w:t>
      </w:r>
      <w:r w:rsidRPr="00FB62F9">
        <w:rPr>
          <w:lang w:val="ru-RU"/>
        </w:rPr>
        <w:tab/>
      </w:r>
      <w:r>
        <w:rPr>
          <w:lang w:val="ru-RU"/>
        </w:rPr>
        <w:t>На</w:t>
      </w:r>
      <w:r w:rsidRPr="00FB62F9">
        <w:rPr>
          <w:lang w:val="ru-RU"/>
        </w:rPr>
        <w:t xml:space="preserve"> </w:t>
      </w:r>
      <w:r>
        <w:rPr>
          <w:lang w:val="ru-RU"/>
        </w:rPr>
        <w:t>международном</w:t>
      </w:r>
      <w:r w:rsidRPr="00FB62F9">
        <w:rPr>
          <w:lang w:val="ru-RU"/>
        </w:rPr>
        <w:t xml:space="preserve"> </w:t>
      </w:r>
      <w:r>
        <w:rPr>
          <w:lang w:val="ru-RU"/>
        </w:rPr>
        <w:t>уровне</w:t>
      </w:r>
    </w:p>
    <w:p w:rsidR="00FB62F9" w:rsidRPr="00764426" w:rsidRDefault="00FB62F9" w:rsidP="00FB62F9">
      <w:pPr>
        <w:pStyle w:val="SingleTxtG"/>
        <w:rPr>
          <w:lang w:val="ru-RU"/>
        </w:rPr>
      </w:pPr>
      <w:r w:rsidRPr="00764426">
        <w:rPr>
          <w:lang w:val="ru-RU"/>
        </w:rPr>
        <w:t>114.</w:t>
      </w:r>
      <w:r w:rsidRPr="00764426">
        <w:rPr>
          <w:lang w:val="ru-RU"/>
        </w:rPr>
        <w:tab/>
      </w:r>
      <w:r>
        <w:rPr>
          <w:lang w:val="ru-RU"/>
        </w:rPr>
        <w:t>На</w:t>
      </w:r>
      <w:r w:rsidRPr="00764426">
        <w:rPr>
          <w:lang w:val="ru-RU"/>
        </w:rPr>
        <w:t xml:space="preserve"> </w:t>
      </w:r>
      <w:r>
        <w:rPr>
          <w:lang w:val="ru-RU"/>
        </w:rPr>
        <w:t>уровне</w:t>
      </w:r>
      <w:r w:rsidRPr="00764426">
        <w:rPr>
          <w:lang w:val="ru-RU"/>
        </w:rPr>
        <w:t xml:space="preserve"> </w:t>
      </w:r>
      <w:r>
        <w:rPr>
          <w:lang w:val="ru-RU"/>
        </w:rPr>
        <w:t>субрегиональных</w:t>
      </w:r>
      <w:r w:rsidRPr="00764426">
        <w:rPr>
          <w:lang w:val="ru-RU"/>
        </w:rPr>
        <w:t xml:space="preserve">, </w:t>
      </w:r>
      <w:r>
        <w:rPr>
          <w:lang w:val="ru-RU"/>
        </w:rPr>
        <w:t>региональных</w:t>
      </w:r>
      <w:r w:rsidRPr="00764426">
        <w:rPr>
          <w:lang w:val="ru-RU"/>
        </w:rPr>
        <w:t xml:space="preserve"> </w:t>
      </w:r>
      <w:r>
        <w:rPr>
          <w:lang w:val="ru-RU"/>
        </w:rPr>
        <w:t>и</w:t>
      </w:r>
      <w:r w:rsidRPr="00764426">
        <w:rPr>
          <w:lang w:val="ru-RU"/>
        </w:rPr>
        <w:t xml:space="preserve"> </w:t>
      </w:r>
      <w:r>
        <w:rPr>
          <w:lang w:val="ru-RU"/>
        </w:rPr>
        <w:t>международных</w:t>
      </w:r>
      <w:r w:rsidRPr="00764426">
        <w:rPr>
          <w:lang w:val="ru-RU"/>
        </w:rPr>
        <w:t xml:space="preserve"> </w:t>
      </w:r>
      <w:r>
        <w:rPr>
          <w:lang w:val="ru-RU"/>
        </w:rPr>
        <w:t>организаций женщины также недостаточным образом</w:t>
      </w:r>
      <w:r w:rsidRPr="00764426">
        <w:rPr>
          <w:lang w:val="ru-RU"/>
        </w:rPr>
        <w:t xml:space="preserve"> </w:t>
      </w:r>
      <w:r>
        <w:rPr>
          <w:lang w:val="ru-RU"/>
        </w:rPr>
        <w:t xml:space="preserve">представлены. </w:t>
      </w:r>
    </w:p>
    <w:p w:rsidR="00FB62F9" w:rsidRPr="00FB62F9" w:rsidRDefault="00FB62F9" w:rsidP="003F249B">
      <w:pPr>
        <w:pStyle w:val="H1G"/>
        <w:spacing w:before="240"/>
        <w:rPr>
          <w:u w:val="single"/>
          <w:lang w:val="ru-RU"/>
        </w:rPr>
      </w:pPr>
      <w:r w:rsidRPr="00764426">
        <w:rPr>
          <w:lang w:val="ru-RU"/>
        </w:rPr>
        <w:tab/>
      </w:r>
      <w:r w:rsidRPr="00764426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III</w:t>
      </w:r>
      <w:r w:rsidRPr="00FB62F9">
        <w:rPr>
          <w:lang w:val="ru-RU"/>
        </w:rPr>
        <w:br/>
      </w:r>
      <w:r>
        <w:rPr>
          <w:lang w:val="ru-RU"/>
        </w:rPr>
        <w:t>Препятствия</w:t>
      </w:r>
    </w:p>
    <w:p w:rsidR="00FB62F9" w:rsidRPr="004C0525" w:rsidRDefault="00FB62F9" w:rsidP="00FB62F9">
      <w:pPr>
        <w:pStyle w:val="SingleTxtG"/>
        <w:rPr>
          <w:lang w:val="ru-RU"/>
        </w:rPr>
      </w:pPr>
      <w:r w:rsidRPr="004C0525">
        <w:rPr>
          <w:lang w:val="ru-RU"/>
        </w:rPr>
        <w:t>115.</w:t>
      </w:r>
      <w:r w:rsidRPr="004C0525">
        <w:rPr>
          <w:lang w:val="ru-RU"/>
        </w:rPr>
        <w:tab/>
      </w:r>
      <w:r>
        <w:rPr>
          <w:lang w:val="ru-RU"/>
        </w:rPr>
        <w:t>Ниже</w:t>
      </w:r>
      <w:r w:rsidRPr="004C0525">
        <w:rPr>
          <w:lang w:val="ru-RU"/>
        </w:rPr>
        <w:t xml:space="preserve"> </w:t>
      </w:r>
      <w:r>
        <w:rPr>
          <w:lang w:val="ru-RU"/>
        </w:rPr>
        <w:t>перечислены</w:t>
      </w:r>
      <w:r w:rsidRPr="004C0525">
        <w:rPr>
          <w:lang w:val="ru-RU"/>
        </w:rPr>
        <w:t xml:space="preserve"> </w:t>
      </w:r>
      <w:r>
        <w:rPr>
          <w:lang w:val="ru-RU"/>
        </w:rPr>
        <w:t>препятствия</w:t>
      </w:r>
      <w:r w:rsidRPr="004C0525">
        <w:rPr>
          <w:lang w:val="ru-RU"/>
        </w:rPr>
        <w:t xml:space="preserve"> </w:t>
      </w:r>
      <w:r>
        <w:rPr>
          <w:lang w:val="ru-RU"/>
        </w:rPr>
        <w:t>на</w:t>
      </w:r>
      <w:r w:rsidRPr="004C0525">
        <w:rPr>
          <w:lang w:val="ru-RU"/>
        </w:rPr>
        <w:t xml:space="preserve"> </w:t>
      </w:r>
      <w:r>
        <w:rPr>
          <w:lang w:val="ru-RU"/>
        </w:rPr>
        <w:t>пути</w:t>
      </w:r>
      <w:r w:rsidRPr="004C0525">
        <w:rPr>
          <w:lang w:val="ru-RU"/>
        </w:rPr>
        <w:t xml:space="preserve"> </w:t>
      </w:r>
      <w:r>
        <w:rPr>
          <w:lang w:val="ru-RU"/>
        </w:rPr>
        <w:t>расширения</w:t>
      </w:r>
      <w:r w:rsidRPr="004C0525">
        <w:rPr>
          <w:lang w:val="ru-RU"/>
        </w:rPr>
        <w:t xml:space="preserve"> </w:t>
      </w:r>
      <w:r>
        <w:rPr>
          <w:lang w:val="ru-RU"/>
        </w:rPr>
        <w:t>представительства женщин в различных национальных и международных учреждениях</w:t>
      </w:r>
      <w:r w:rsidRPr="004C0525">
        <w:rPr>
          <w:lang w:val="ru-RU"/>
        </w:rPr>
        <w:t>:</w:t>
      </w:r>
    </w:p>
    <w:p w:rsidR="00FB62F9" w:rsidRPr="004C0525" w:rsidRDefault="00FB62F9" w:rsidP="00FB62F9">
      <w:pPr>
        <w:pStyle w:val="Bullet1G"/>
        <w:rPr>
          <w:lang w:val="ru-RU"/>
        </w:rPr>
      </w:pPr>
      <w:r>
        <w:rPr>
          <w:lang w:val="ru-RU"/>
        </w:rPr>
        <w:t>Отсутствие энтузиазма или интереса со стороны мужчин к вопросам улучшения положения женщин</w:t>
      </w:r>
      <w:r w:rsidRPr="004C0525">
        <w:rPr>
          <w:lang w:val="ru-RU"/>
        </w:rPr>
        <w:t>;</w:t>
      </w:r>
    </w:p>
    <w:p w:rsidR="00FB62F9" w:rsidRPr="004C0525" w:rsidRDefault="00FB62F9" w:rsidP="00FB62F9">
      <w:pPr>
        <w:pStyle w:val="Bullet1G"/>
        <w:rPr>
          <w:lang w:val="ru-RU"/>
        </w:rPr>
      </w:pPr>
      <w:r>
        <w:rPr>
          <w:lang w:val="ru-RU"/>
        </w:rPr>
        <w:t>Недостаточная</w:t>
      </w:r>
      <w:r w:rsidRPr="004C0525">
        <w:rPr>
          <w:lang w:val="ru-RU"/>
        </w:rPr>
        <w:t xml:space="preserve"> </w:t>
      </w:r>
      <w:r>
        <w:rPr>
          <w:lang w:val="ru-RU"/>
        </w:rPr>
        <w:t>вовлеченность</w:t>
      </w:r>
      <w:r w:rsidRPr="004C0525">
        <w:rPr>
          <w:lang w:val="ru-RU"/>
        </w:rPr>
        <w:t xml:space="preserve"> </w:t>
      </w:r>
      <w:r>
        <w:rPr>
          <w:lang w:val="ru-RU"/>
        </w:rPr>
        <w:t>большинства</w:t>
      </w:r>
      <w:r w:rsidRPr="004C0525">
        <w:rPr>
          <w:lang w:val="ru-RU"/>
        </w:rPr>
        <w:t xml:space="preserve"> </w:t>
      </w:r>
      <w:r>
        <w:rPr>
          <w:lang w:val="ru-RU"/>
        </w:rPr>
        <w:t>конголезских</w:t>
      </w:r>
      <w:r w:rsidRPr="004C0525">
        <w:rPr>
          <w:lang w:val="ru-RU"/>
        </w:rPr>
        <w:t xml:space="preserve"> </w:t>
      </w:r>
      <w:r>
        <w:rPr>
          <w:lang w:val="ru-RU"/>
        </w:rPr>
        <w:t>женщин в борьбу за достижение этой цели</w:t>
      </w:r>
      <w:r w:rsidRPr="004C0525">
        <w:rPr>
          <w:lang w:val="ru-RU"/>
        </w:rPr>
        <w:t>;</w:t>
      </w:r>
    </w:p>
    <w:p w:rsidR="00FB62F9" w:rsidRPr="004C0525" w:rsidRDefault="00FB62F9" w:rsidP="00FB62F9">
      <w:pPr>
        <w:pStyle w:val="Bullet1G"/>
        <w:rPr>
          <w:lang w:val="ru-RU"/>
        </w:rPr>
      </w:pPr>
      <w:r>
        <w:rPr>
          <w:lang w:val="ru-RU"/>
        </w:rPr>
        <w:t>Отсутствие</w:t>
      </w:r>
      <w:r w:rsidRPr="004C0525">
        <w:rPr>
          <w:lang w:val="ru-RU"/>
        </w:rPr>
        <w:t xml:space="preserve"> </w:t>
      </w:r>
      <w:r>
        <w:rPr>
          <w:lang w:val="ru-RU"/>
        </w:rPr>
        <w:t>лоббистских</w:t>
      </w:r>
      <w:r w:rsidRPr="004C0525">
        <w:rPr>
          <w:lang w:val="ru-RU"/>
        </w:rPr>
        <w:t xml:space="preserve"> </w:t>
      </w:r>
      <w:r>
        <w:rPr>
          <w:lang w:val="ru-RU"/>
        </w:rPr>
        <w:t>групп</w:t>
      </w:r>
      <w:r w:rsidRPr="004C0525">
        <w:rPr>
          <w:lang w:val="ru-RU"/>
        </w:rPr>
        <w:t xml:space="preserve"> </w:t>
      </w:r>
      <w:r>
        <w:rPr>
          <w:lang w:val="ru-RU"/>
        </w:rPr>
        <w:t>поддержки</w:t>
      </w:r>
      <w:r w:rsidRPr="004C0525">
        <w:rPr>
          <w:lang w:val="ru-RU"/>
        </w:rPr>
        <w:t xml:space="preserve"> </w:t>
      </w:r>
      <w:r>
        <w:rPr>
          <w:lang w:val="ru-RU"/>
        </w:rPr>
        <w:t>кандидатур</w:t>
      </w:r>
      <w:r w:rsidRPr="004C0525">
        <w:rPr>
          <w:lang w:val="ru-RU"/>
        </w:rPr>
        <w:t xml:space="preserve"> </w:t>
      </w:r>
      <w:r>
        <w:rPr>
          <w:lang w:val="ru-RU"/>
        </w:rPr>
        <w:t>женщин на соответствующие посты и борьбы женщин за осуществление своих требований</w:t>
      </w:r>
      <w:r w:rsidRPr="004C0525">
        <w:rPr>
          <w:lang w:val="ru-RU"/>
        </w:rPr>
        <w:t>;</w:t>
      </w:r>
    </w:p>
    <w:p w:rsidR="00FB62F9" w:rsidRPr="004C0525" w:rsidRDefault="00FB62F9" w:rsidP="00FB62F9">
      <w:pPr>
        <w:pStyle w:val="Bullet1G"/>
        <w:rPr>
          <w:lang w:val="ru-RU"/>
        </w:rPr>
      </w:pPr>
      <w:r>
        <w:rPr>
          <w:lang w:val="ru-RU"/>
        </w:rPr>
        <w:t>Недостаточная</w:t>
      </w:r>
      <w:r w:rsidRPr="004C0525">
        <w:rPr>
          <w:lang w:val="ru-RU"/>
        </w:rPr>
        <w:t xml:space="preserve"> </w:t>
      </w:r>
      <w:proofErr w:type="spellStart"/>
      <w:r>
        <w:rPr>
          <w:lang w:val="ru-RU"/>
        </w:rPr>
        <w:t>представленность</w:t>
      </w:r>
      <w:proofErr w:type="spellEnd"/>
      <w:r w:rsidRPr="004C0525">
        <w:rPr>
          <w:lang w:val="ru-RU"/>
        </w:rPr>
        <w:t xml:space="preserve"> </w:t>
      </w:r>
      <w:r>
        <w:rPr>
          <w:lang w:val="ru-RU"/>
        </w:rPr>
        <w:t>женщин</w:t>
      </w:r>
      <w:r w:rsidRPr="004C0525">
        <w:rPr>
          <w:lang w:val="ru-RU"/>
        </w:rPr>
        <w:t xml:space="preserve"> </w:t>
      </w:r>
      <w:r>
        <w:rPr>
          <w:lang w:val="ru-RU"/>
        </w:rPr>
        <w:t>в</w:t>
      </w:r>
      <w:r w:rsidRPr="004C0525">
        <w:rPr>
          <w:lang w:val="ru-RU"/>
        </w:rPr>
        <w:t xml:space="preserve"> </w:t>
      </w:r>
      <w:r>
        <w:rPr>
          <w:lang w:val="ru-RU"/>
        </w:rPr>
        <w:t>областях</w:t>
      </w:r>
      <w:r w:rsidRPr="004C0525">
        <w:rPr>
          <w:lang w:val="ru-RU"/>
        </w:rPr>
        <w:t xml:space="preserve"> </w:t>
      </w:r>
      <w:r>
        <w:rPr>
          <w:lang w:val="ru-RU"/>
        </w:rPr>
        <w:t>принятия</w:t>
      </w:r>
      <w:r w:rsidRPr="004C0525">
        <w:rPr>
          <w:lang w:val="ru-RU"/>
        </w:rPr>
        <w:t xml:space="preserve"> </w:t>
      </w:r>
      <w:r>
        <w:rPr>
          <w:lang w:val="ru-RU"/>
        </w:rPr>
        <w:t>решений</w:t>
      </w:r>
      <w:r w:rsidRPr="004C0525">
        <w:rPr>
          <w:lang w:val="ru-RU"/>
        </w:rPr>
        <w:t>;</w:t>
      </w:r>
    </w:p>
    <w:p w:rsidR="00FB62F9" w:rsidRPr="004C0525" w:rsidRDefault="00FB62F9" w:rsidP="00FB62F9">
      <w:pPr>
        <w:pStyle w:val="Bullet1G"/>
        <w:rPr>
          <w:lang w:val="ru-RU"/>
        </w:rPr>
      </w:pPr>
      <w:r>
        <w:rPr>
          <w:lang w:val="ru-RU"/>
        </w:rPr>
        <w:t>Давление обычаев, диктующих превосходство мужчин над женщинами</w:t>
      </w:r>
      <w:r w:rsidRPr="004C0525">
        <w:rPr>
          <w:lang w:val="ru-RU"/>
        </w:rPr>
        <w:t xml:space="preserve">; </w:t>
      </w:r>
    </w:p>
    <w:p w:rsidR="00FB62F9" w:rsidRPr="004C0525" w:rsidRDefault="00FB62F9" w:rsidP="00FB62F9">
      <w:pPr>
        <w:pStyle w:val="Bullet1G"/>
        <w:rPr>
          <w:lang w:val="ru-RU"/>
        </w:rPr>
      </w:pPr>
      <w:r>
        <w:rPr>
          <w:lang w:val="ru-RU"/>
        </w:rPr>
        <w:t>Недостаточная</w:t>
      </w:r>
      <w:r w:rsidRPr="004C0525">
        <w:rPr>
          <w:lang w:val="ru-RU"/>
        </w:rPr>
        <w:t xml:space="preserve"> </w:t>
      </w:r>
      <w:r>
        <w:rPr>
          <w:lang w:val="ru-RU"/>
        </w:rPr>
        <w:t>подготовка женщин по этим вопросам</w:t>
      </w:r>
      <w:r w:rsidRPr="004C0525">
        <w:rPr>
          <w:lang w:val="ru-RU"/>
        </w:rPr>
        <w:t>;</w:t>
      </w:r>
    </w:p>
    <w:p w:rsidR="00FB62F9" w:rsidRPr="004C0525" w:rsidRDefault="00FB62F9" w:rsidP="00FB62F9">
      <w:pPr>
        <w:pStyle w:val="Bullet1G"/>
        <w:rPr>
          <w:lang w:val="ru-RU"/>
        </w:rPr>
      </w:pPr>
      <w:proofErr w:type="spellStart"/>
      <w:r>
        <w:rPr>
          <w:lang w:val="ru-RU"/>
        </w:rPr>
        <w:t>Маргинализация</w:t>
      </w:r>
      <w:proofErr w:type="spellEnd"/>
      <w:r>
        <w:rPr>
          <w:lang w:val="ru-RU"/>
        </w:rPr>
        <w:t xml:space="preserve"> женщин со стороны мужчин</w:t>
      </w:r>
      <w:r w:rsidRPr="004C0525">
        <w:rPr>
          <w:lang w:val="ru-RU"/>
        </w:rPr>
        <w:t>;</w:t>
      </w:r>
    </w:p>
    <w:p w:rsidR="00FB62F9" w:rsidRPr="00C25479" w:rsidRDefault="00FB62F9" w:rsidP="00FB62F9">
      <w:pPr>
        <w:pStyle w:val="Bullet1G"/>
        <w:rPr>
          <w:lang w:val="ru-RU"/>
        </w:rPr>
      </w:pPr>
      <w:r>
        <w:rPr>
          <w:lang w:val="ru-RU"/>
        </w:rPr>
        <w:t>Отсутствие</w:t>
      </w:r>
      <w:r w:rsidRPr="00C25479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C25479">
        <w:rPr>
          <w:lang w:val="ru-RU"/>
        </w:rPr>
        <w:t xml:space="preserve"> </w:t>
      </w:r>
      <w:r>
        <w:rPr>
          <w:lang w:val="ru-RU"/>
        </w:rPr>
        <w:t>о</w:t>
      </w:r>
      <w:r w:rsidRPr="00C25479">
        <w:rPr>
          <w:lang w:val="ru-RU"/>
        </w:rPr>
        <w:t xml:space="preserve"> </w:t>
      </w:r>
      <w:r>
        <w:rPr>
          <w:lang w:val="ru-RU"/>
        </w:rPr>
        <w:t>вакантных</w:t>
      </w:r>
      <w:r w:rsidRPr="00C25479">
        <w:rPr>
          <w:lang w:val="ru-RU"/>
        </w:rPr>
        <w:t xml:space="preserve"> </w:t>
      </w:r>
      <w:r>
        <w:rPr>
          <w:lang w:val="ru-RU"/>
        </w:rPr>
        <w:t>должностях</w:t>
      </w:r>
      <w:r w:rsidRPr="00C25479">
        <w:rPr>
          <w:lang w:val="ru-RU"/>
        </w:rPr>
        <w:t xml:space="preserve">, </w:t>
      </w:r>
      <w:r>
        <w:rPr>
          <w:lang w:val="ru-RU"/>
        </w:rPr>
        <w:t>курсах</w:t>
      </w:r>
      <w:r w:rsidRPr="00C25479">
        <w:rPr>
          <w:lang w:val="ru-RU"/>
        </w:rPr>
        <w:t xml:space="preserve"> </w:t>
      </w:r>
      <w:r>
        <w:rPr>
          <w:lang w:val="ru-RU"/>
        </w:rPr>
        <w:t>профессиональной</w:t>
      </w:r>
      <w:r w:rsidRPr="00C25479">
        <w:rPr>
          <w:lang w:val="ru-RU"/>
        </w:rPr>
        <w:t xml:space="preserve"> </w:t>
      </w:r>
      <w:r>
        <w:rPr>
          <w:lang w:val="ru-RU"/>
        </w:rPr>
        <w:t>подготовки и совершенствования знаний и о семинарах и других встречах как на национальном, так и международном уровнях</w:t>
      </w:r>
      <w:r w:rsidRPr="00C25479">
        <w:rPr>
          <w:lang w:val="ru-RU"/>
        </w:rPr>
        <w:t>.</w:t>
      </w:r>
    </w:p>
    <w:p w:rsidR="00FB62F9" w:rsidRPr="00B50486" w:rsidRDefault="00FB62F9" w:rsidP="003F249B">
      <w:pPr>
        <w:pStyle w:val="H1G"/>
        <w:spacing w:before="240"/>
        <w:rPr>
          <w:u w:val="single"/>
          <w:lang w:val="ru-RU"/>
        </w:rPr>
      </w:pPr>
      <w:r w:rsidRPr="00C25479">
        <w:rPr>
          <w:lang w:val="ru-RU"/>
        </w:rPr>
        <w:tab/>
      </w:r>
      <w:r w:rsidRPr="00C25479">
        <w:rPr>
          <w:lang w:val="ru-RU"/>
        </w:rPr>
        <w:tab/>
      </w:r>
      <w:r>
        <w:rPr>
          <w:lang w:val="ru-RU"/>
        </w:rPr>
        <w:t>Раздел</w:t>
      </w:r>
      <w:r w:rsidRPr="00B50486">
        <w:rPr>
          <w:lang w:val="ru-RU"/>
        </w:rPr>
        <w:t xml:space="preserve"> </w:t>
      </w:r>
      <w:r>
        <w:rPr>
          <w:lang w:val="fr-FR"/>
        </w:rPr>
        <w:t>IV</w:t>
      </w:r>
      <w:r w:rsidRPr="00B50486">
        <w:rPr>
          <w:lang w:val="ru-RU"/>
        </w:rPr>
        <w:br/>
      </w:r>
      <w:r>
        <w:rPr>
          <w:lang w:val="ru-RU"/>
        </w:rPr>
        <w:t>Перспективы</w:t>
      </w:r>
    </w:p>
    <w:p w:rsidR="00FB62F9" w:rsidRPr="00B50486" w:rsidRDefault="00FB62F9" w:rsidP="00FB62F9">
      <w:pPr>
        <w:pStyle w:val="SingleTxtG"/>
        <w:rPr>
          <w:lang w:val="ru-RU"/>
        </w:rPr>
      </w:pPr>
      <w:r w:rsidRPr="00B50486">
        <w:rPr>
          <w:lang w:val="ru-RU"/>
        </w:rPr>
        <w:t>116.</w:t>
      </w:r>
      <w:r w:rsidRPr="00B50486">
        <w:rPr>
          <w:lang w:val="ru-RU"/>
        </w:rPr>
        <w:tab/>
      </w:r>
      <w:r>
        <w:rPr>
          <w:lang w:val="ru-RU"/>
        </w:rPr>
        <w:t xml:space="preserve">Могут быть выделены следующие перспективы: </w:t>
      </w:r>
    </w:p>
    <w:p w:rsidR="00FB62F9" w:rsidRPr="00292961" w:rsidRDefault="00FB62F9" w:rsidP="00FB62F9">
      <w:pPr>
        <w:pStyle w:val="Bullet1G"/>
        <w:rPr>
          <w:lang w:val="ru-RU"/>
        </w:rPr>
      </w:pPr>
      <w:r>
        <w:rPr>
          <w:lang w:val="ru-RU"/>
        </w:rPr>
        <w:t>Ориентирование девушек по тем сферам занятости, в которых преобладают мужчины</w:t>
      </w:r>
      <w:r w:rsidRPr="00292961">
        <w:rPr>
          <w:lang w:val="ru-RU"/>
        </w:rPr>
        <w:t>;</w:t>
      </w:r>
    </w:p>
    <w:p w:rsidR="00FB62F9" w:rsidRPr="00292961" w:rsidRDefault="00FB62F9" w:rsidP="00FB62F9">
      <w:pPr>
        <w:pStyle w:val="Bullet1G"/>
        <w:rPr>
          <w:lang w:val="ru-RU"/>
        </w:rPr>
      </w:pPr>
      <w:r>
        <w:rPr>
          <w:lang w:val="ru-RU"/>
        </w:rPr>
        <w:t>Борьба с оттоком девочек из школ и университетов</w:t>
      </w:r>
      <w:r w:rsidRPr="00292961">
        <w:rPr>
          <w:lang w:val="ru-RU"/>
        </w:rPr>
        <w:t>;</w:t>
      </w:r>
    </w:p>
    <w:p w:rsidR="00FB62F9" w:rsidRPr="00292961" w:rsidRDefault="00FB62F9" w:rsidP="00FB62F9">
      <w:pPr>
        <w:pStyle w:val="Bullet1G"/>
        <w:rPr>
          <w:lang w:val="ru-RU"/>
        </w:rPr>
      </w:pPr>
      <w:r>
        <w:rPr>
          <w:lang w:val="ru-RU"/>
        </w:rPr>
        <w:t>Создание лоббистских групп в поддержку женщин</w:t>
      </w:r>
      <w:r w:rsidRPr="00292961">
        <w:rPr>
          <w:lang w:val="ru-RU"/>
        </w:rPr>
        <w:t>;</w:t>
      </w:r>
    </w:p>
    <w:p w:rsidR="00FB62F9" w:rsidRPr="00292961" w:rsidRDefault="00FB62F9" w:rsidP="00FB62F9">
      <w:pPr>
        <w:pStyle w:val="Bullet1G"/>
        <w:rPr>
          <w:lang w:val="ru-RU"/>
        </w:rPr>
      </w:pPr>
      <w:r>
        <w:rPr>
          <w:lang w:val="ru-RU"/>
        </w:rPr>
        <w:t>Непрерывная</w:t>
      </w:r>
      <w:r w:rsidRPr="00292961">
        <w:rPr>
          <w:lang w:val="ru-RU"/>
        </w:rPr>
        <w:t xml:space="preserve"> </w:t>
      </w:r>
      <w:r>
        <w:rPr>
          <w:lang w:val="ru-RU"/>
        </w:rPr>
        <w:t>профессиональная</w:t>
      </w:r>
      <w:r w:rsidRPr="00292961">
        <w:rPr>
          <w:lang w:val="ru-RU"/>
        </w:rPr>
        <w:t xml:space="preserve"> </w:t>
      </w:r>
      <w:r>
        <w:rPr>
          <w:lang w:val="ru-RU"/>
        </w:rPr>
        <w:t>подготовка</w:t>
      </w:r>
      <w:r w:rsidRPr="00292961">
        <w:rPr>
          <w:lang w:val="ru-RU"/>
        </w:rPr>
        <w:t xml:space="preserve"> </w:t>
      </w:r>
      <w:r>
        <w:rPr>
          <w:lang w:val="ru-RU"/>
        </w:rPr>
        <w:t>женщин</w:t>
      </w:r>
      <w:r w:rsidRPr="00292961">
        <w:rPr>
          <w:lang w:val="ru-RU"/>
        </w:rPr>
        <w:t xml:space="preserve"> </w:t>
      </w:r>
      <w:r>
        <w:rPr>
          <w:lang w:val="ru-RU"/>
        </w:rPr>
        <w:t>в</w:t>
      </w:r>
      <w:r w:rsidRPr="00292961">
        <w:rPr>
          <w:lang w:val="ru-RU"/>
        </w:rPr>
        <w:t xml:space="preserve"> </w:t>
      </w:r>
      <w:r>
        <w:rPr>
          <w:lang w:val="ru-RU"/>
        </w:rPr>
        <w:t>целях</w:t>
      </w:r>
      <w:r w:rsidRPr="00292961">
        <w:rPr>
          <w:lang w:val="ru-RU"/>
        </w:rPr>
        <w:t xml:space="preserve"> </w:t>
      </w:r>
      <w:r>
        <w:rPr>
          <w:lang w:val="ru-RU"/>
        </w:rPr>
        <w:t>укрепления их потенциала в сфере занятости</w:t>
      </w:r>
      <w:r w:rsidRPr="00292961">
        <w:rPr>
          <w:lang w:val="ru-RU"/>
        </w:rPr>
        <w:t>;</w:t>
      </w:r>
    </w:p>
    <w:p w:rsidR="00FB62F9" w:rsidRPr="00292961" w:rsidRDefault="00FB62F9" w:rsidP="00FB62F9">
      <w:pPr>
        <w:pStyle w:val="Bullet1G"/>
        <w:rPr>
          <w:lang w:val="ru-RU"/>
        </w:rPr>
      </w:pPr>
      <w:r>
        <w:rPr>
          <w:lang w:val="ru-RU"/>
        </w:rPr>
        <w:t>Широкое распространение информации о вакантных должностях в субрегиональных, региональных и международных учреждениях</w:t>
      </w:r>
      <w:r w:rsidRPr="00292961">
        <w:rPr>
          <w:lang w:val="ru-RU"/>
        </w:rPr>
        <w:t>;</w:t>
      </w:r>
    </w:p>
    <w:p w:rsidR="00FB62F9" w:rsidRPr="00292961" w:rsidRDefault="00FB62F9" w:rsidP="00FB62F9">
      <w:pPr>
        <w:pStyle w:val="Bullet1G"/>
        <w:rPr>
          <w:lang w:val="ru-RU"/>
        </w:rPr>
      </w:pPr>
      <w:r>
        <w:rPr>
          <w:lang w:val="ru-RU"/>
        </w:rPr>
        <w:t>Финансирование участия женщин в международных конференциях и встречах на высшем уровне</w:t>
      </w:r>
      <w:r w:rsidRPr="00292961">
        <w:rPr>
          <w:lang w:val="ru-RU"/>
        </w:rPr>
        <w:t xml:space="preserve">; </w:t>
      </w:r>
    </w:p>
    <w:p w:rsidR="00FB62F9" w:rsidRPr="00095BE6" w:rsidRDefault="00FB62F9" w:rsidP="00FB62F9">
      <w:pPr>
        <w:pStyle w:val="Bullet1G"/>
        <w:rPr>
          <w:lang w:val="ru-RU"/>
        </w:rPr>
      </w:pPr>
      <w:r>
        <w:rPr>
          <w:lang w:val="ru-RU"/>
        </w:rPr>
        <w:t>Создание</w:t>
      </w:r>
      <w:r w:rsidRPr="00095BE6">
        <w:rPr>
          <w:lang w:val="ru-RU"/>
        </w:rPr>
        <w:t xml:space="preserve"> </w:t>
      </w:r>
      <w:r>
        <w:rPr>
          <w:lang w:val="ru-RU"/>
        </w:rPr>
        <w:t>и</w:t>
      </w:r>
      <w:r w:rsidRPr="00095BE6">
        <w:rPr>
          <w:lang w:val="ru-RU"/>
        </w:rPr>
        <w:t xml:space="preserve"> </w:t>
      </w:r>
      <w:r>
        <w:rPr>
          <w:lang w:val="ru-RU"/>
        </w:rPr>
        <w:t>обновление</w:t>
      </w:r>
      <w:r w:rsidRPr="00095BE6">
        <w:rPr>
          <w:lang w:val="ru-RU"/>
        </w:rPr>
        <w:t xml:space="preserve"> </w:t>
      </w:r>
      <w:r>
        <w:rPr>
          <w:lang w:val="ru-RU"/>
        </w:rPr>
        <w:t>базы</w:t>
      </w:r>
      <w:r w:rsidRPr="00095BE6">
        <w:rPr>
          <w:lang w:val="ru-RU"/>
        </w:rPr>
        <w:t xml:space="preserve"> </w:t>
      </w:r>
      <w:r>
        <w:rPr>
          <w:lang w:val="ru-RU"/>
        </w:rPr>
        <w:t>данных</w:t>
      </w:r>
      <w:r w:rsidRPr="00095BE6">
        <w:rPr>
          <w:lang w:val="ru-RU"/>
        </w:rPr>
        <w:t xml:space="preserve"> </w:t>
      </w:r>
      <w:r>
        <w:rPr>
          <w:lang w:val="ru-RU"/>
        </w:rPr>
        <w:t>в отношении женских</w:t>
      </w:r>
      <w:r w:rsidRPr="00095BE6">
        <w:rPr>
          <w:lang w:val="ru-RU"/>
        </w:rPr>
        <w:t xml:space="preserve"> </w:t>
      </w:r>
      <w:r>
        <w:rPr>
          <w:lang w:val="ru-RU"/>
        </w:rPr>
        <w:t>кадровых</w:t>
      </w:r>
      <w:r w:rsidRPr="00095BE6">
        <w:rPr>
          <w:lang w:val="ru-RU"/>
        </w:rPr>
        <w:t xml:space="preserve"> </w:t>
      </w:r>
      <w:r>
        <w:rPr>
          <w:lang w:val="ru-RU"/>
        </w:rPr>
        <w:t xml:space="preserve">ресурсов. </w:t>
      </w:r>
      <w:r w:rsidRPr="00095BE6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Pr="00FB62F9" w:rsidRDefault="00FB62F9" w:rsidP="003F249B">
      <w:pPr>
        <w:pStyle w:val="HChG"/>
        <w:spacing w:after="120"/>
        <w:rPr>
          <w:lang w:val="ru-RU"/>
        </w:rPr>
      </w:pPr>
      <w:r w:rsidRPr="00095BE6">
        <w:rPr>
          <w:lang w:val="ru-RU"/>
        </w:rPr>
        <w:tab/>
      </w:r>
      <w:r w:rsidRPr="00095BE6">
        <w:rPr>
          <w:lang w:val="ru-RU"/>
        </w:rPr>
        <w:tab/>
      </w:r>
      <w:r>
        <w:rPr>
          <w:lang w:val="ru-RU"/>
        </w:rPr>
        <w:t>Глава</w:t>
      </w:r>
      <w:r w:rsidRPr="00FB62F9">
        <w:rPr>
          <w:lang w:val="ru-RU"/>
        </w:rPr>
        <w:t xml:space="preserve"> </w:t>
      </w:r>
      <w:r>
        <w:rPr>
          <w:lang w:val="fr-FR"/>
        </w:rPr>
        <w:t>VII</w:t>
      </w:r>
      <w:r w:rsidRPr="00FB62F9">
        <w:rPr>
          <w:lang w:val="ru-RU"/>
        </w:rPr>
        <w:br/>
      </w:r>
      <w:r>
        <w:rPr>
          <w:lang w:val="ru-RU"/>
        </w:rPr>
        <w:t>Гражданство</w:t>
      </w:r>
    </w:p>
    <w:p w:rsidR="00FB62F9" w:rsidRPr="00FB62F9" w:rsidRDefault="00FB62F9" w:rsidP="003F249B">
      <w:pPr>
        <w:pStyle w:val="H1G"/>
        <w:spacing w:before="240" w:after="120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Статья</w:t>
      </w:r>
      <w:r w:rsidRPr="00FB62F9">
        <w:rPr>
          <w:lang w:val="ru-RU"/>
        </w:rPr>
        <w:t xml:space="preserve"> 9</w:t>
      </w:r>
    </w:p>
    <w:p w:rsidR="00FB62F9" w:rsidRPr="00FB62F9" w:rsidRDefault="00FB62F9" w:rsidP="003F249B">
      <w:pPr>
        <w:pStyle w:val="H1G"/>
        <w:spacing w:before="240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Контекст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117.</w:t>
      </w:r>
      <w:r>
        <w:rPr>
          <w:lang w:val="ru-RU"/>
        </w:rPr>
        <w:tab/>
        <w:t xml:space="preserve">В Республике Конго вопросы гражданства регулируются законом № 35-61 от 20 июня 1961 года, в котором содержатся положения о конголезском гражданстве, и который на сегодняшний день не пересматривался. В этом документе не содержится никакой дискриминации в отношении как конголезских, так и иностранных женщин, вышедших замуж за конголезцев или проживающих в Конго.  </w:t>
      </w:r>
    </w:p>
    <w:p w:rsidR="00FB62F9" w:rsidRPr="003B0AEB" w:rsidRDefault="00FB62F9" w:rsidP="00FB62F9">
      <w:pPr>
        <w:pStyle w:val="SingleTxtG"/>
        <w:rPr>
          <w:lang w:val="ru-RU"/>
        </w:rPr>
      </w:pPr>
      <w:r>
        <w:rPr>
          <w:lang w:val="ru-RU"/>
        </w:rPr>
        <w:t>118.</w:t>
      </w:r>
      <w:r>
        <w:rPr>
          <w:lang w:val="ru-RU"/>
        </w:rPr>
        <w:tab/>
        <w:t xml:space="preserve">Именно в этом плане конголезская конституция от 20 января 2002 года в своей статье 12 определяет, что без какой-либо дискриминации по половой принадлежности «любой конголезец имеет право на конголезское гражданство на установленных законом условиях. Он имеет право изменить гражданство». </w:t>
      </w:r>
    </w:p>
    <w:p w:rsidR="00FB62F9" w:rsidRPr="003B0AEB" w:rsidRDefault="00FB62F9" w:rsidP="00FD4862">
      <w:pPr>
        <w:pStyle w:val="HChG"/>
        <w:spacing w:before="240"/>
        <w:rPr>
          <w:lang w:val="ru-RU"/>
        </w:rPr>
      </w:pPr>
      <w:r w:rsidRPr="003B0AEB">
        <w:rPr>
          <w:lang w:val="ru-RU"/>
        </w:rPr>
        <w:tab/>
      </w:r>
      <w:r w:rsidRPr="003B0AEB">
        <w:rPr>
          <w:lang w:val="ru-RU"/>
        </w:rPr>
        <w:tab/>
      </w:r>
      <w:r>
        <w:rPr>
          <w:lang w:val="ru-RU"/>
        </w:rPr>
        <w:t>Глава</w:t>
      </w:r>
      <w:r w:rsidRPr="003B0AEB">
        <w:rPr>
          <w:lang w:val="ru-RU"/>
        </w:rPr>
        <w:t xml:space="preserve"> </w:t>
      </w:r>
      <w:r>
        <w:rPr>
          <w:lang w:val="fr-FR"/>
        </w:rPr>
        <w:t>VIII</w:t>
      </w:r>
      <w:r w:rsidRPr="003B0AEB">
        <w:rPr>
          <w:lang w:val="ru-RU"/>
        </w:rPr>
        <w:br/>
      </w:r>
      <w:r>
        <w:rPr>
          <w:lang w:val="ru-RU"/>
        </w:rPr>
        <w:t>Образование</w:t>
      </w:r>
    </w:p>
    <w:p w:rsidR="00FB62F9" w:rsidRPr="003B0AEB" w:rsidRDefault="00FB62F9" w:rsidP="004439E2">
      <w:pPr>
        <w:pStyle w:val="H1G"/>
        <w:spacing w:before="240"/>
        <w:rPr>
          <w:lang w:val="ru-RU"/>
        </w:rPr>
      </w:pPr>
      <w:r w:rsidRPr="003B0AEB">
        <w:rPr>
          <w:lang w:val="ru-RU"/>
        </w:rPr>
        <w:tab/>
      </w:r>
      <w:r w:rsidRPr="003B0AEB">
        <w:rPr>
          <w:lang w:val="ru-RU"/>
        </w:rPr>
        <w:tab/>
      </w:r>
      <w:r>
        <w:rPr>
          <w:lang w:val="ru-RU"/>
        </w:rPr>
        <w:t>Статья</w:t>
      </w:r>
      <w:r w:rsidRPr="003B0AEB">
        <w:rPr>
          <w:lang w:val="ru-RU"/>
        </w:rPr>
        <w:t xml:space="preserve"> 10</w:t>
      </w:r>
    </w:p>
    <w:p w:rsidR="00FB62F9" w:rsidRPr="003B0AEB" w:rsidRDefault="00FB62F9" w:rsidP="004439E2">
      <w:pPr>
        <w:pStyle w:val="H1G"/>
        <w:spacing w:before="240"/>
        <w:rPr>
          <w:lang w:val="ru-RU"/>
        </w:rPr>
      </w:pPr>
      <w:r w:rsidRPr="003B0AEB">
        <w:rPr>
          <w:lang w:val="ru-RU"/>
        </w:rPr>
        <w:tab/>
      </w:r>
      <w:r w:rsidRPr="003B0AEB">
        <w:rPr>
          <w:lang w:val="ru-RU"/>
        </w:rPr>
        <w:tab/>
      </w:r>
      <w:r>
        <w:rPr>
          <w:lang w:val="ru-RU"/>
        </w:rPr>
        <w:t>Состояние образования в Конго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119.</w:t>
      </w:r>
      <w:r>
        <w:rPr>
          <w:lang w:val="ru-RU"/>
        </w:rPr>
        <w:tab/>
        <w:t>С момента обретения Конго независимости образование остается обязательным вплоть до достижения 16-летнего возраста и осуществляется без какой-либо дискриминации. Оно открыто для всех – и мальчиков, и девочек. Предпринимаемые органами государственной власти</w:t>
      </w:r>
      <w:r w:rsidRPr="00BF58BA">
        <w:rPr>
          <w:lang w:val="ru-RU"/>
        </w:rPr>
        <w:t xml:space="preserve"> </w:t>
      </w:r>
      <w:r>
        <w:rPr>
          <w:lang w:val="ru-RU"/>
        </w:rPr>
        <w:t xml:space="preserve">усилия по школьному обучению являются, безусловно, значительными, однако одновременно в особенности среди девочек наблюдается очень высокий уровень провалов на экзаменах и ухода из школ. </w:t>
      </w:r>
    </w:p>
    <w:p w:rsidR="00FB62F9" w:rsidRPr="000E1226" w:rsidRDefault="00FB62F9" w:rsidP="00FB62F9">
      <w:pPr>
        <w:pStyle w:val="SingleTxtG"/>
        <w:rPr>
          <w:lang w:val="ru-RU"/>
        </w:rPr>
      </w:pPr>
      <w:r>
        <w:rPr>
          <w:lang w:val="ru-RU"/>
        </w:rPr>
        <w:t>120.</w:t>
      </w:r>
      <w:r>
        <w:rPr>
          <w:lang w:val="ru-RU"/>
        </w:rPr>
        <w:tab/>
        <w:t xml:space="preserve">Значительное число учеников покидают школы, не получив должного образования. Этот феномен более заметен среди девочек, нежели мальчиков. </w:t>
      </w:r>
    </w:p>
    <w:p w:rsidR="003F249B" w:rsidRDefault="00FB62F9" w:rsidP="00FB62F9">
      <w:pPr>
        <w:pStyle w:val="SingleTxtG"/>
        <w:rPr>
          <w:lang w:val="ru-RU"/>
        </w:rPr>
      </w:pPr>
      <w:r>
        <w:rPr>
          <w:lang w:val="ru-RU"/>
        </w:rPr>
        <w:t>121.</w:t>
      </w:r>
      <w:r>
        <w:rPr>
          <w:lang w:val="ru-RU"/>
        </w:rPr>
        <w:tab/>
        <w:t xml:space="preserve">В целом уровень охвата школьным обучением девочек ниже, чем аналогичный показатель среди мальчиков, однако этот разрыв варьируется в зависимости от ступеней обучения: </w:t>
      </w:r>
    </w:p>
    <w:p w:rsidR="00FB62F9" w:rsidRPr="003F249B" w:rsidRDefault="003F249B" w:rsidP="003F249B">
      <w:pPr>
        <w:pStyle w:val="Bullet1G"/>
        <w:rPr>
          <w:lang w:val="ru-RU"/>
        </w:rPr>
      </w:pPr>
      <w:r w:rsidRPr="003F249B">
        <w:rPr>
          <w:lang w:val="ru-RU"/>
        </w:rPr>
        <w:br w:type="page"/>
      </w:r>
      <w:r w:rsidR="00FB62F9" w:rsidRPr="003F249B">
        <w:rPr>
          <w:lang w:val="ru-RU"/>
        </w:rPr>
        <w:t>В начальной школе общий коэффициент соотношения девочки / мальчики на всех уровнях варьируется в пределах от 84 до 96 девочек на 100 мальчиков;</w:t>
      </w:r>
    </w:p>
    <w:p w:rsidR="00FB62F9" w:rsidRPr="00420600" w:rsidRDefault="00FB62F9" w:rsidP="00FB62F9">
      <w:pPr>
        <w:pStyle w:val="Bullet1G"/>
        <w:rPr>
          <w:lang w:val="ru-RU"/>
        </w:rPr>
      </w:pPr>
      <w:r>
        <w:rPr>
          <w:lang w:val="ru-RU"/>
        </w:rPr>
        <w:t>В колледжах всеобщего образования на 100 мальчиков приходится 71 девочка</w:t>
      </w:r>
      <w:r w:rsidRPr="00420600">
        <w:rPr>
          <w:lang w:val="ru-RU"/>
        </w:rPr>
        <w:t>;</w:t>
      </w:r>
    </w:p>
    <w:p w:rsidR="00FB62F9" w:rsidRPr="00420600" w:rsidRDefault="00FB62F9" w:rsidP="00FB62F9">
      <w:pPr>
        <w:pStyle w:val="Bullet1G"/>
        <w:rPr>
          <w:lang w:val="ru-RU"/>
        </w:rPr>
      </w:pPr>
      <w:r>
        <w:rPr>
          <w:lang w:val="ru-RU"/>
        </w:rPr>
        <w:t>В</w:t>
      </w:r>
      <w:r w:rsidRPr="00420600">
        <w:rPr>
          <w:lang w:val="ru-RU"/>
        </w:rPr>
        <w:t xml:space="preserve"> </w:t>
      </w:r>
      <w:r>
        <w:rPr>
          <w:lang w:val="ru-RU"/>
        </w:rPr>
        <w:t>колледжах</w:t>
      </w:r>
      <w:r w:rsidRPr="00420600">
        <w:rPr>
          <w:lang w:val="ru-RU"/>
        </w:rPr>
        <w:t xml:space="preserve"> </w:t>
      </w:r>
      <w:r>
        <w:rPr>
          <w:lang w:val="ru-RU"/>
        </w:rPr>
        <w:t>технического</w:t>
      </w:r>
      <w:r w:rsidRPr="00420600">
        <w:rPr>
          <w:lang w:val="ru-RU"/>
        </w:rPr>
        <w:t xml:space="preserve"> </w:t>
      </w:r>
      <w:r>
        <w:rPr>
          <w:lang w:val="ru-RU"/>
        </w:rPr>
        <w:t>образования на 100 мальчиков приходится 35</w:t>
      </w:r>
      <w:r w:rsidR="004B4420">
        <w:rPr>
          <w:lang w:val="ru-RU"/>
        </w:rPr>
        <w:t> </w:t>
      </w:r>
      <w:r>
        <w:rPr>
          <w:lang w:val="ru-RU"/>
        </w:rPr>
        <w:t>девочек</w:t>
      </w:r>
      <w:r w:rsidRPr="00420600">
        <w:rPr>
          <w:lang w:val="ru-RU"/>
        </w:rPr>
        <w:t>;</w:t>
      </w:r>
    </w:p>
    <w:p w:rsidR="00FB62F9" w:rsidRPr="00420600" w:rsidRDefault="00FB62F9" w:rsidP="00FB62F9">
      <w:pPr>
        <w:pStyle w:val="Bullet1G"/>
        <w:rPr>
          <w:lang w:val="ru-RU"/>
        </w:rPr>
      </w:pPr>
      <w:r>
        <w:rPr>
          <w:lang w:val="ru-RU"/>
        </w:rPr>
        <w:t>В лицеях всеобщего образования этот показатель составляет 55 девочек на 100</w:t>
      </w:r>
      <w:r w:rsidR="004B4420">
        <w:rPr>
          <w:lang w:val="ru-RU"/>
        </w:rPr>
        <w:t> </w:t>
      </w:r>
      <w:r>
        <w:rPr>
          <w:lang w:val="ru-RU"/>
        </w:rPr>
        <w:t>мальчиков</w:t>
      </w:r>
      <w:r w:rsidRPr="00420600">
        <w:rPr>
          <w:lang w:val="ru-RU"/>
        </w:rPr>
        <w:t>;</w:t>
      </w:r>
    </w:p>
    <w:p w:rsidR="00FB62F9" w:rsidRPr="00420600" w:rsidRDefault="00FB62F9" w:rsidP="00FB62F9">
      <w:pPr>
        <w:pStyle w:val="Bullet1G"/>
        <w:rPr>
          <w:lang w:val="ru-RU"/>
        </w:rPr>
      </w:pPr>
      <w:r>
        <w:rPr>
          <w:lang w:val="ru-RU"/>
        </w:rPr>
        <w:t>В лицеях технического образования на 100 мальчиков приходится 43 девочки</w:t>
      </w:r>
      <w:r w:rsidRPr="00420600">
        <w:rPr>
          <w:lang w:val="ru-RU"/>
        </w:rPr>
        <w:t>;</w:t>
      </w:r>
    </w:p>
    <w:p w:rsidR="00FB62F9" w:rsidRPr="00D5362F" w:rsidRDefault="00FB62F9" w:rsidP="00FB62F9">
      <w:pPr>
        <w:pStyle w:val="Bullet1G"/>
        <w:rPr>
          <w:lang w:val="ru-RU"/>
        </w:rPr>
      </w:pPr>
      <w:r>
        <w:rPr>
          <w:lang w:val="ru-RU"/>
        </w:rPr>
        <w:t>В</w:t>
      </w:r>
      <w:r w:rsidRPr="00D5362F">
        <w:rPr>
          <w:lang w:val="ru-RU"/>
        </w:rPr>
        <w:t xml:space="preserve"> </w:t>
      </w:r>
      <w:r>
        <w:rPr>
          <w:lang w:val="ru-RU"/>
        </w:rPr>
        <w:t>университете</w:t>
      </w:r>
      <w:r w:rsidRPr="00D5362F">
        <w:rPr>
          <w:lang w:val="ru-RU"/>
        </w:rPr>
        <w:t xml:space="preserve"> </w:t>
      </w:r>
      <w:r>
        <w:rPr>
          <w:lang w:val="ru-RU"/>
        </w:rPr>
        <w:t>коэффициент соотношения составляет 19 студенток на 100</w:t>
      </w:r>
      <w:r w:rsidR="004B4420">
        <w:rPr>
          <w:lang w:val="ru-RU"/>
        </w:rPr>
        <w:t> </w:t>
      </w:r>
      <w:r>
        <w:rPr>
          <w:lang w:val="ru-RU"/>
        </w:rPr>
        <w:t>студентов</w:t>
      </w:r>
      <w:r w:rsidRPr="00D5362F">
        <w:rPr>
          <w:lang w:val="ru-RU"/>
        </w:rPr>
        <w:t>.</w:t>
      </w:r>
    </w:p>
    <w:p w:rsidR="00FB62F9" w:rsidRPr="005D7289" w:rsidRDefault="00FB62F9" w:rsidP="00FB62F9">
      <w:pPr>
        <w:pStyle w:val="SingleTxtG"/>
        <w:rPr>
          <w:lang w:val="ru-RU"/>
        </w:rPr>
      </w:pPr>
      <w:r w:rsidRPr="002372DA">
        <w:rPr>
          <w:lang w:val="ru-RU"/>
        </w:rPr>
        <w:t>122.</w:t>
      </w:r>
      <w:r w:rsidRPr="002372DA">
        <w:rPr>
          <w:lang w:val="ru-RU"/>
        </w:rPr>
        <w:tab/>
      </w:r>
      <w:r>
        <w:rPr>
          <w:lang w:val="ru-RU"/>
        </w:rPr>
        <w:t>Что касается</w:t>
      </w:r>
      <w:r w:rsidRPr="002372DA">
        <w:rPr>
          <w:lang w:val="ru-RU"/>
        </w:rPr>
        <w:t xml:space="preserve"> </w:t>
      </w:r>
      <w:r>
        <w:rPr>
          <w:lang w:val="ru-RU"/>
        </w:rPr>
        <w:t>борьбы</w:t>
      </w:r>
      <w:r w:rsidRPr="002372DA">
        <w:rPr>
          <w:lang w:val="ru-RU"/>
        </w:rPr>
        <w:t xml:space="preserve"> </w:t>
      </w:r>
      <w:r>
        <w:rPr>
          <w:lang w:val="ru-RU"/>
        </w:rPr>
        <w:t>с</w:t>
      </w:r>
      <w:r w:rsidRPr="002372DA">
        <w:rPr>
          <w:lang w:val="ru-RU"/>
        </w:rPr>
        <w:t xml:space="preserve"> </w:t>
      </w:r>
      <w:r>
        <w:rPr>
          <w:lang w:val="ru-RU"/>
        </w:rPr>
        <w:t>неграмотностью, то пропорция грамотных</w:t>
      </w:r>
      <w:r w:rsidRPr="002372DA">
        <w:rPr>
          <w:lang w:val="ru-RU"/>
        </w:rPr>
        <w:t xml:space="preserve"> </w:t>
      </w:r>
      <w:r>
        <w:rPr>
          <w:lang w:val="ru-RU"/>
        </w:rPr>
        <w:t xml:space="preserve">мужчин выше, чем женщин (93 мужчины против 85 женщин в городской среде и 85 мужчин против 64 женщин в сельской местности).  </w:t>
      </w:r>
    </w:p>
    <w:p w:rsidR="00FB62F9" w:rsidRPr="00760438" w:rsidRDefault="00FB62F9" w:rsidP="004439E2">
      <w:pPr>
        <w:pStyle w:val="H1G"/>
        <w:spacing w:before="240" w:after="120"/>
        <w:rPr>
          <w:bCs/>
          <w:lang w:val="ru-RU"/>
        </w:rPr>
      </w:pPr>
      <w:r w:rsidRPr="00760438">
        <w:rPr>
          <w:bCs/>
          <w:lang w:val="ru-RU"/>
        </w:rPr>
        <w:tab/>
      </w:r>
      <w:r w:rsidRPr="00760438">
        <w:rPr>
          <w:bCs/>
          <w:lang w:val="fr-FR"/>
        </w:rPr>
        <w:t>A</w:t>
      </w:r>
      <w:r w:rsidRPr="00760438">
        <w:rPr>
          <w:bCs/>
          <w:lang w:val="ru-RU"/>
        </w:rPr>
        <w:t>.</w:t>
      </w:r>
      <w:r w:rsidRPr="00760438">
        <w:rPr>
          <w:bCs/>
          <w:lang w:val="ru-RU"/>
        </w:rPr>
        <w:tab/>
        <w:t>Дошкольное образование</w:t>
      </w:r>
    </w:p>
    <w:p w:rsidR="00FB62F9" w:rsidRPr="004439E2" w:rsidRDefault="00FB62F9" w:rsidP="004439E2">
      <w:pPr>
        <w:pStyle w:val="SingleTxtG"/>
        <w:jc w:val="left"/>
        <w:rPr>
          <w:b/>
          <w:lang w:val="ru-RU"/>
        </w:rPr>
      </w:pPr>
      <w:r w:rsidRPr="008159C3">
        <w:rPr>
          <w:lang w:val="ru-RU"/>
        </w:rPr>
        <w:t>Таблица 4</w:t>
      </w:r>
      <w:r w:rsidR="00FD4862" w:rsidRPr="008159C3">
        <w:rPr>
          <w:lang w:val="ru-RU"/>
        </w:rPr>
        <w:t>.</w:t>
      </w:r>
      <w:r w:rsidR="008159C3">
        <w:rPr>
          <w:b/>
          <w:lang w:val="ru-RU"/>
        </w:rPr>
        <w:br/>
      </w:r>
      <w:r w:rsidRPr="004439E2">
        <w:rPr>
          <w:b/>
          <w:lang w:val="ru-RU"/>
        </w:rPr>
        <w:t>Общий коэффициент охвата дошкольным обучением с 2002 по</w:t>
      </w:r>
      <w:r w:rsidR="008159C3">
        <w:rPr>
          <w:b/>
          <w:lang w:val="ru-RU"/>
        </w:rPr>
        <w:t xml:space="preserve"> </w:t>
      </w:r>
      <w:r w:rsidRPr="004439E2">
        <w:rPr>
          <w:b/>
          <w:lang w:val="ru-RU"/>
        </w:rPr>
        <w:t>2005 годы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FB62F9" w:rsidRPr="00FD4862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Pr="00FD4862" w:rsidRDefault="00FB62F9" w:rsidP="00FB62F9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Школьный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Мальчики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Девочки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FB62F9" w:rsidTr="00FB62F9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2002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7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821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4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185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11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006</w:t>
            </w:r>
          </w:p>
        </w:tc>
      </w:tr>
      <w:tr w:rsidR="00FB62F9" w:rsidRPr="00FD4862" w:rsidTr="00FB62F9">
        <w:tc>
          <w:tcPr>
            <w:tcW w:w="1841" w:type="dxa"/>
            <w:shd w:val="clear" w:color="auto" w:fill="auto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3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971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8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156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12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127</w:t>
            </w:r>
          </w:p>
        </w:tc>
      </w:tr>
      <w:tr w:rsidR="00FB62F9" w:rsidTr="00FB62F9">
        <w:tc>
          <w:tcPr>
            <w:tcW w:w="1841" w:type="dxa"/>
            <w:shd w:val="clear" w:color="auto" w:fill="auto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2004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10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512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11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135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21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647</w:t>
            </w:r>
          </w:p>
        </w:tc>
      </w:tr>
      <w:tr w:rsidR="00FB62F9" w:rsidTr="00FB62F9"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11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677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FD4862">
              <w:rPr>
                <w:sz w:val="18"/>
              </w:rPr>
              <w:t>1</w:t>
            </w:r>
            <w:r>
              <w:rPr>
                <w:sz w:val="18"/>
                <w:lang w:val="fr-FR"/>
              </w:rPr>
              <w:t>1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643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23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320</w:t>
            </w:r>
          </w:p>
        </w:tc>
      </w:tr>
      <w:tr w:rsidR="00FB62F9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atLeast"/>
              <w:ind w:left="284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atLeas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43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751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atLeas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48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169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atLeas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91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920</w:t>
            </w:r>
          </w:p>
        </w:tc>
      </w:tr>
    </w:tbl>
    <w:p w:rsidR="00FB62F9" w:rsidRPr="005D7289" w:rsidRDefault="00FB62F9" w:rsidP="00FB62F9">
      <w:pPr>
        <w:pStyle w:val="SingleTxtG"/>
        <w:spacing w:before="120"/>
        <w:ind w:firstLine="170"/>
        <w:rPr>
          <w:bCs/>
          <w:i/>
          <w:iCs/>
          <w:sz w:val="18"/>
          <w:szCs w:val="18"/>
          <w:lang w:val="ru-RU"/>
        </w:rPr>
      </w:pPr>
      <w:r>
        <w:rPr>
          <w:bCs/>
          <w:i/>
          <w:iCs/>
          <w:sz w:val="18"/>
          <w:szCs w:val="18"/>
          <w:lang w:val="ru-RU"/>
        </w:rPr>
        <w:t>Источник</w:t>
      </w:r>
      <w:r w:rsidRPr="005D7289">
        <w:rPr>
          <w:bCs/>
          <w:i/>
          <w:iCs/>
          <w:sz w:val="18"/>
          <w:szCs w:val="18"/>
          <w:lang w:val="ru-RU"/>
        </w:rPr>
        <w:t xml:space="preserve">: </w:t>
      </w:r>
      <w:r>
        <w:rPr>
          <w:bCs/>
          <w:i/>
          <w:iCs/>
          <w:sz w:val="18"/>
          <w:szCs w:val="18"/>
          <w:lang w:val="ru-RU"/>
        </w:rPr>
        <w:t>Управление обучения и планирования Министерства начального и среднего образования</w:t>
      </w:r>
      <w:r w:rsidRPr="005D7289">
        <w:rPr>
          <w:bCs/>
          <w:i/>
          <w:iCs/>
          <w:sz w:val="18"/>
          <w:szCs w:val="18"/>
          <w:lang w:val="ru-RU"/>
        </w:rPr>
        <w:t>, 2006</w:t>
      </w:r>
      <w:r>
        <w:rPr>
          <w:bCs/>
          <w:i/>
          <w:iCs/>
          <w:sz w:val="18"/>
          <w:szCs w:val="18"/>
          <w:lang w:val="ru-RU"/>
        </w:rPr>
        <w:t xml:space="preserve"> год</w:t>
      </w:r>
      <w:r w:rsidRPr="005D7289">
        <w:rPr>
          <w:bCs/>
          <w:i/>
          <w:iCs/>
          <w:sz w:val="18"/>
          <w:szCs w:val="18"/>
          <w:lang w:val="ru-RU"/>
        </w:rPr>
        <w:t>.</w:t>
      </w:r>
    </w:p>
    <w:p w:rsidR="00FB62F9" w:rsidRPr="00F74A4B" w:rsidRDefault="00FB62F9" w:rsidP="00FB62F9">
      <w:pPr>
        <w:pStyle w:val="SingleTxtG"/>
        <w:rPr>
          <w:lang w:val="ru-RU"/>
        </w:rPr>
      </w:pPr>
      <w:r>
        <w:rPr>
          <w:lang w:val="ru-RU"/>
        </w:rPr>
        <w:t>123.</w:t>
      </w:r>
      <w:r>
        <w:rPr>
          <w:lang w:val="ru-RU"/>
        </w:rPr>
        <w:tab/>
        <w:t xml:space="preserve">Дошкольное обучение осуществляется только в городских центрах. Фактом является то, что в детских садах девочек насчитывается больше, чем мальчиков (52,4% девочек против 47,60% мальчиков). Это показывает, что доступ к дошкольному образованию является </w:t>
      </w:r>
      <w:proofErr w:type="spellStart"/>
      <w:r>
        <w:rPr>
          <w:lang w:val="ru-RU"/>
        </w:rPr>
        <w:t>недискриминационным</w:t>
      </w:r>
      <w:proofErr w:type="spellEnd"/>
      <w:r>
        <w:rPr>
          <w:lang w:val="ru-RU"/>
        </w:rPr>
        <w:t xml:space="preserve"> и открыт для всех. </w:t>
      </w:r>
    </w:p>
    <w:p w:rsidR="00FB62F9" w:rsidRPr="00FB62F9" w:rsidRDefault="00FB62F9" w:rsidP="004439E2">
      <w:pPr>
        <w:pStyle w:val="H1G"/>
        <w:spacing w:before="240" w:after="120"/>
        <w:rPr>
          <w:u w:val="single"/>
          <w:lang w:val="ru-RU"/>
        </w:rPr>
      </w:pPr>
      <w:r w:rsidRPr="00F74A4B">
        <w:rPr>
          <w:lang w:val="ru-RU"/>
        </w:rPr>
        <w:tab/>
      </w:r>
      <w:r>
        <w:rPr>
          <w:lang w:val="fr-FR"/>
        </w:rPr>
        <w:t>B</w:t>
      </w:r>
      <w:r w:rsidRPr="00FB62F9">
        <w:rPr>
          <w:lang w:val="ru-RU"/>
        </w:rPr>
        <w:t>.</w:t>
      </w:r>
      <w:r w:rsidRPr="00FB62F9">
        <w:rPr>
          <w:lang w:val="ru-RU"/>
        </w:rPr>
        <w:tab/>
      </w:r>
      <w:r>
        <w:rPr>
          <w:lang w:val="ru-RU"/>
        </w:rPr>
        <w:t>Начальное</w:t>
      </w:r>
      <w:r w:rsidRPr="00FB62F9">
        <w:rPr>
          <w:lang w:val="ru-RU"/>
        </w:rPr>
        <w:t xml:space="preserve"> </w:t>
      </w:r>
      <w:r>
        <w:rPr>
          <w:lang w:val="ru-RU"/>
        </w:rPr>
        <w:t>образование</w:t>
      </w:r>
    </w:p>
    <w:p w:rsidR="00FB62F9" w:rsidRPr="004439E2" w:rsidRDefault="00FB62F9" w:rsidP="004439E2">
      <w:pPr>
        <w:pStyle w:val="SingleTxtG"/>
        <w:jc w:val="left"/>
        <w:rPr>
          <w:b/>
          <w:lang w:val="ru-RU"/>
        </w:rPr>
      </w:pPr>
      <w:r w:rsidRPr="008159C3">
        <w:rPr>
          <w:lang w:val="ru-RU"/>
        </w:rPr>
        <w:t>Таблица 5</w:t>
      </w:r>
      <w:r w:rsidR="00FD4862" w:rsidRPr="008159C3">
        <w:rPr>
          <w:lang w:val="ru-RU"/>
        </w:rPr>
        <w:t>.</w:t>
      </w:r>
      <w:r w:rsidR="008159C3">
        <w:rPr>
          <w:b/>
          <w:lang w:val="ru-RU"/>
        </w:rPr>
        <w:br/>
      </w:r>
      <w:r w:rsidRPr="004439E2">
        <w:rPr>
          <w:b/>
          <w:lang w:val="ru-RU"/>
        </w:rPr>
        <w:t>Общий коэффициент охвата начальным образованием с 2002 по</w:t>
      </w:r>
      <w:r w:rsidR="008159C3">
        <w:rPr>
          <w:b/>
          <w:lang w:val="ru-RU"/>
        </w:rPr>
        <w:t xml:space="preserve"> </w:t>
      </w:r>
      <w:r w:rsidRPr="004439E2">
        <w:rPr>
          <w:b/>
          <w:lang w:val="ru-RU"/>
        </w:rPr>
        <w:t>2004 годы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FB62F9" w:rsidRPr="00FD4862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Pr="00FD4862" w:rsidRDefault="00FB62F9" w:rsidP="00FB62F9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Школьный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Мальчики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Девочки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FB62F9" w:rsidTr="00FB62F9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2002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271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478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253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615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525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093</w:t>
            </w:r>
          </w:p>
        </w:tc>
      </w:tr>
      <w:tr w:rsidR="00FB62F9" w:rsidRPr="00FD4862" w:rsidTr="00FB62F9">
        <w:tc>
          <w:tcPr>
            <w:tcW w:w="1841" w:type="dxa"/>
            <w:shd w:val="clear" w:color="auto" w:fill="auto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264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050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245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457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509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507</w:t>
            </w:r>
          </w:p>
        </w:tc>
      </w:tr>
      <w:tr w:rsidR="00FB62F9" w:rsidTr="00FB62F9"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303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104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281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266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584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370</w:t>
            </w:r>
          </w:p>
        </w:tc>
      </w:tr>
      <w:tr w:rsidR="00FB62F9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/>
              <w:ind w:left="284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1</w:t>
            </w:r>
            <w:r w:rsidR="004B4420">
              <w:rPr>
                <w:b/>
                <w:bCs/>
                <w:sz w:val="18"/>
              </w:rPr>
              <w:t xml:space="preserve"> </w:t>
            </w:r>
            <w:r>
              <w:rPr>
                <w:b/>
                <w:bCs/>
                <w:sz w:val="18"/>
                <w:lang w:val="fr-FR"/>
              </w:rPr>
              <w:t>459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647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1</w:t>
            </w:r>
            <w:r w:rsidR="004B4420">
              <w:rPr>
                <w:b/>
                <w:bCs/>
                <w:sz w:val="18"/>
              </w:rPr>
              <w:t xml:space="preserve"> </w:t>
            </w:r>
            <w:r>
              <w:rPr>
                <w:b/>
                <w:bCs/>
                <w:sz w:val="18"/>
                <w:lang w:val="fr-FR"/>
              </w:rPr>
              <w:t>355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402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2</w:t>
            </w:r>
            <w:r w:rsidR="004B4420">
              <w:rPr>
                <w:b/>
                <w:bCs/>
                <w:sz w:val="18"/>
              </w:rPr>
              <w:t xml:space="preserve"> </w:t>
            </w:r>
            <w:r>
              <w:rPr>
                <w:b/>
                <w:bCs/>
                <w:sz w:val="18"/>
                <w:lang w:val="fr-FR"/>
              </w:rPr>
              <w:t>315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549</w:t>
            </w:r>
          </w:p>
        </w:tc>
      </w:tr>
    </w:tbl>
    <w:p w:rsidR="00FB62F9" w:rsidRPr="00E627F9" w:rsidRDefault="00FB62F9" w:rsidP="003F249B">
      <w:pPr>
        <w:pStyle w:val="SingleTxtG"/>
        <w:spacing w:before="120"/>
        <w:ind w:firstLine="14"/>
        <w:rPr>
          <w:bCs/>
          <w:i/>
          <w:iCs/>
          <w:sz w:val="18"/>
          <w:szCs w:val="18"/>
          <w:lang w:val="ru-RU"/>
        </w:rPr>
      </w:pPr>
      <w:r>
        <w:rPr>
          <w:bCs/>
          <w:i/>
          <w:iCs/>
          <w:sz w:val="18"/>
          <w:szCs w:val="18"/>
          <w:lang w:val="ru-RU"/>
        </w:rPr>
        <w:t>Источник</w:t>
      </w:r>
      <w:r w:rsidRPr="00E627F9">
        <w:rPr>
          <w:bCs/>
          <w:i/>
          <w:iCs/>
          <w:sz w:val="18"/>
          <w:szCs w:val="18"/>
          <w:lang w:val="ru-RU"/>
        </w:rPr>
        <w:t xml:space="preserve">: </w:t>
      </w:r>
      <w:proofErr w:type="spellStart"/>
      <w:r>
        <w:rPr>
          <w:bCs/>
          <w:i/>
          <w:iCs/>
          <w:sz w:val="18"/>
          <w:szCs w:val="18"/>
          <w:lang w:val="ru-RU"/>
        </w:rPr>
        <w:t>УОП</w:t>
      </w:r>
      <w:proofErr w:type="spellEnd"/>
      <w:r w:rsidRPr="00E627F9">
        <w:rPr>
          <w:bCs/>
          <w:i/>
          <w:iCs/>
          <w:sz w:val="18"/>
          <w:szCs w:val="18"/>
          <w:lang w:val="ru-RU"/>
        </w:rPr>
        <w:t>/</w:t>
      </w:r>
      <w:proofErr w:type="spellStart"/>
      <w:r>
        <w:rPr>
          <w:bCs/>
          <w:i/>
          <w:iCs/>
          <w:sz w:val="18"/>
          <w:szCs w:val="18"/>
          <w:lang w:val="ru-RU"/>
        </w:rPr>
        <w:t>МНСОБН</w:t>
      </w:r>
      <w:proofErr w:type="spellEnd"/>
      <w:r w:rsidRPr="00E627F9">
        <w:rPr>
          <w:bCs/>
          <w:i/>
          <w:iCs/>
          <w:sz w:val="18"/>
          <w:szCs w:val="18"/>
          <w:lang w:val="ru-RU"/>
        </w:rPr>
        <w:t xml:space="preserve"> (</w:t>
      </w:r>
      <w:r>
        <w:rPr>
          <w:bCs/>
          <w:i/>
          <w:iCs/>
          <w:sz w:val="18"/>
          <w:szCs w:val="18"/>
          <w:lang w:val="ru-RU"/>
        </w:rPr>
        <w:t>Управление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обучения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планирования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Министерства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начального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среднего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образования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по</w:t>
      </w:r>
      <w:r w:rsidRPr="00E627F9">
        <w:rPr>
          <w:bCs/>
          <w:i/>
          <w:iCs/>
          <w:sz w:val="18"/>
          <w:szCs w:val="18"/>
          <w:lang w:val="ru-RU"/>
        </w:rPr>
        <w:t xml:space="preserve">  </w:t>
      </w:r>
      <w:r>
        <w:rPr>
          <w:bCs/>
          <w:i/>
          <w:iCs/>
          <w:sz w:val="18"/>
          <w:szCs w:val="18"/>
          <w:lang w:val="ru-RU"/>
        </w:rPr>
        <w:t>борьбе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с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неграмотностью</w:t>
      </w:r>
      <w:r w:rsidRPr="00E627F9">
        <w:rPr>
          <w:bCs/>
          <w:i/>
          <w:iCs/>
          <w:sz w:val="18"/>
          <w:szCs w:val="18"/>
          <w:lang w:val="ru-RU"/>
        </w:rPr>
        <w:t>)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124.</w:t>
      </w:r>
      <w:r>
        <w:rPr>
          <w:lang w:val="ru-RU"/>
        </w:rPr>
        <w:tab/>
        <w:t>Охват школьным обучением в начальной школе характеризуется снижением численности девочек: в начальную школу поступает 36,97% девочек против 63,03% мальчиков.</w:t>
      </w:r>
    </w:p>
    <w:p w:rsidR="00FB62F9" w:rsidRDefault="00FB62F9" w:rsidP="008159C3">
      <w:pPr>
        <w:pStyle w:val="SingleTxtG"/>
        <w:keepNext/>
        <w:spacing w:after="0"/>
        <w:jc w:val="left"/>
        <w:rPr>
          <w:b/>
          <w:bCs/>
          <w:lang w:val="ru-RU"/>
        </w:rPr>
      </w:pPr>
      <w:r w:rsidRPr="008159C3">
        <w:rPr>
          <w:bCs/>
          <w:lang w:val="ru-RU"/>
        </w:rPr>
        <w:t>Таблица 6</w:t>
      </w:r>
      <w:r w:rsidR="008159C3">
        <w:rPr>
          <w:b/>
          <w:bCs/>
          <w:lang w:val="ru-RU"/>
        </w:rPr>
        <w:br/>
      </w:r>
      <w:r>
        <w:rPr>
          <w:b/>
          <w:bCs/>
          <w:lang w:val="ru-RU"/>
        </w:rPr>
        <w:t>Динамика</w:t>
      </w:r>
      <w:r w:rsidRPr="00D453F2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общего</w:t>
      </w:r>
      <w:r w:rsidRPr="00D453F2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коэффициента приема в 1-й класс начальной школы</w:t>
      </w:r>
      <w:r w:rsidR="00E5123B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с 2002 по 2005 годы</w:t>
      </w:r>
    </w:p>
    <w:p w:rsidR="008159C3" w:rsidRPr="008159C3" w:rsidRDefault="008159C3" w:rsidP="008159C3">
      <w:pPr>
        <w:pStyle w:val="SingleTxtG"/>
        <w:keepNext/>
        <w:spacing w:after="0"/>
        <w:jc w:val="left"/>
        <w:rPr>
          <w:bCs/>
          <w:lang w:val="ru-RU"/>
        </w:rPr>
      </w:pP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FB62F9" w:rsidRPr="00FD4862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Pr="00FD4862" w:rsidRDefault="00FB62F9" w:rsidP="00FB62F9">
            <w:pPr>
              <w:keepNext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Школьный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Мальчики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Девочки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keepNext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FB62F9" w:rsidTr="00FB62F9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FB62F9" w:rsidRPr="00FD4862" w:rsidRDefault="00FB62F9" w:rsidP="00FB62F9">
            <w:pPr>
              <w:keepNext/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2002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keepNext/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37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451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keepNext/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34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308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Pr="00FD4862" w:rsidRDefault="00FB62F9" w:rsidP="00FB62F9">
            <w:pPr>
              <w:keepNext/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71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759</w:t>
            </w:r>
          </w:p>
        </w:tc>
      </w:tr>
      <w:tr w:rsidR="00FB62F9" w:rsidRPr="00FD4862" w:rsidTr="00FB62F9">
        <w:tc>
          <w:tcPr>
            <w:tcW w:w="1841" w:type="dxa"/>
            <w:shd w:val="clear" w:color="auto" w:fill="auto"/>
          </w:tcPr>
          <w:p w:rsidR="00FB62F9" w:rsidRPr="00FD4862" w:rsidRDefault="00FB62F9" w:rsidP="00FB62F9">
            <w:pPr>
              <w:keepNext/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keepNext/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131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586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keepNext/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28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555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keepNext/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160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141</w:t>
            </w:r>
          </w:p>
        </w:tc>
      </w:tr>
      <w:tr w:rsidR="00FB62F9" w:rsidTr="00FB62F9">
        <w:tc>
          <w:tcPr>
            <w:tcW w:w="1841" w:type="dxa"/>
            <w:shd w:val="clear" w:color="auto" w:fill="auto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2004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39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675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35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961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</w:rPr>
            </w:pPr>
            <w:r w:rsidRPr="00FD4862">
              <w:rPr>
                <w:sz w:val="18"/>
              </w:rPr>
              <w:t>76</w:t>
            </w:r>
            <w:r w:rsidR="004B4420">
              <w:rPr>
                <w:sz w:val="18"/>
              </w:rPr>
              <w:t>,</w:t>
            </w:r>
            <w:r w:rsidRPr="00FD4862">
              <w:rPr>
                <w:sz w:val="18"/>
              </w:rPr>
              <w:t>636</w:t>
            </w:r>
          </w:p>
        </w:tc>
      </w:tr>
      <w:tr w:rsidR="00FB62F9" w:rsidTr="00FB62F9"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</w:tcPr>
          <w:p w:rsidR="00FB62F9" w:rsidRPr="00FD4862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</w:rPr>
            </w:pPr>
            <w:r w:rsidRPr="00FD4862">
              <w:rPr>
                <w:sz w:val="18"/>
              </w:rPr>
              <w:t>2005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FD4862">
              <w:rPr>
                <w:sz w:val="18"/>
              </w:rPr>
              <w:t>44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486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43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300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87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786</w:t>
            </w:r>
          </w:p>
        </w:tc>
      </w:tr>
      <w:tr w:rsidR="00FB62F9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ind w:firstLine="284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253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198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142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124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395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322</w:t>
            </w:r>
          </w:p>
        </w:tc>
      </w:tr>
    </w:tbl>
    <w:p w:rsidR="00FB62F9" w:rsidRPr="00D453F2" w:rsidRDefault="00FB62F9" w:rsidP="0099051C">
      <w:pPr>
        <w:pStyle w:val="SingleTxtG"/>
        <w:spacing w:before="120"/>
        <w:ind w:hanging="14"/>
        <w:rPr>
          <w:bCs/>
          <w:i/>
          <w:iCs/>
          <w:sz w:val="18"/>
          <w:szCs w:val="18"/>
          <w:lang w:val="ru-RU"/>
        </w:rPr>
      </w:pPr>
      <w:r>
        <w:rPr>
          <w:bCs/>
          <w:i/>
          <w:iCs/>
          <w:sz w:val="18"/>
          <w:szCs w:val="18"/>
          <w:lang w:val="ru-RU"/>
        </w:rPr>
        <w:t>Источник</w:t>
      </w:r>
      <w:r w:rsidRPr="00D453F2">
        <w:rPr>
          <w:bCs/>
          <w:i/>
          <w:iCs/>
          <w:sz w:val="18"/>
          <w:szCs w:val="18"/>
          <w:lang w:val="ru-RU"/>
        </w:rPr>
        <w:t xml:space="preserve">: </w:t>
      </w:r>
      <w:proofErr w:type="spellStart"/>
      <w:r>
        <w:rPr>
          <w:bCs/>
          <w:i/>
          <w:iCs/>
          <w:sz w:val="18"/>
          <w:szCs w:val="18"/>
          <w:lang w:val="ru-RU"/>
        </w:rPr>
        <w:t>УОП</w:t>
      </w:r>
      <w:proofErr w:type="spellEnd"/>
      <w:r w:rsidRPr="00E627F9">
        <w:rPr>
          <w:bCs/>
          <w:i/>
          <w:iCs/>
          <w:sz w:val="18"/>
          <w:szCs w:val="18"/>
          <w:lang w:val="ru-RU"/>
        </w:rPr>
        <w:t>/</w:t>
      </w:r>
      <w:proofErr w:type="spellStart"/>
      <w:r>
        <w:rPr>
          <w:bCs/>
          <w:i/>
          <w:iCs/>
          <w:sz w:val="18"/>
          <w:szCs w:val="18"/>
          <w:lang w:val="ru-RU"/>
        </w:rPr>
        <w:t>МНСОБН</w:t>
      </w:r>
      <w:proofErr w:type="spellEnd"/>
      <w:r w:rsidRPr="00E627F9">
        <w:rPr>
          <w:bCs/>
          <w:i/>
          <w:iCs/>
          <w:sz w:val="18"/>
          <w:szCs w:val="18"/>
          <w:lang w:val="ru-RU"/>
        </w:rPr>
        <w:t xml:space="preserve"> (</w:t>
      </w:r>
      <w:r>
        <w:rPr>
          <w:bCs/>
          <w:i/>
          <w:iCs/>
          <w:sz w:val="18"/>
          <w:szCs w:val="18"/>
          <w:lang w:val="ru-RU"/>
        </w:rPr>
        <w:t>Управление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обучения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планирования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Министерства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начального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среднего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образования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по</w:t>
      </w:r>
      <w:r w:rsidRPr="00E627F9">
        <w:rPr>
          <w:bCs/>
          <w:i/>
          <w:iCs/>
          <w:sz w:val="18"/>
          <w:szCs w:val="18"/>
          <w:lang w:val="ru-RU"/>
        </w:rPr>
        <w:t xml:space="preserve">  </w:t>
      </w:r>
      <w:r>
        <w:rPr>
          <w:bCs/>
          <w:i/>
          <w:iCs/>
          <w:sz w:val="18"/>
          <w:szCs w:val="18"/>
          <w:lang w:val="ru-RU"/>
        </w:rPr>
        <w:t>борьбе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с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неграмотностью</w:t>
      </w:r>
      <w:r w:rsidRPr="00E627F9">
        <w:rPr>
          <w:bCs/>
          <w:i/>
          <w:iCs/>
          <w:sz w:val="18"/>
          <w:szCs w:val="18"/>
          <w:lang w:val="ru-RU"/>
        </w:rPr>
        <w:t>)</w:t>
      </w:r>
      <w:r>
        <w:rPr>
          <w:bCs/>
          <w:i/>
          <w:iCs/>
          <w:sz w:val="18"/>
          <w:szCs w:val="18"/>
          <w:lang w:val="ru-RU"/>
        </w:rPr>
        <w:t xml:space="preserve"> </w:t>
      </w:r>
    </w:p>
    <w:p w:rsidR="00FB62F9" w:rsidRPr="006728C6" w:rsidRDefault="00FB62F9" w:rsidP="00FB62F9">
      <w:pPr>
        <w:pStyle w:val="SingleTxtG"/>
        <w:rPr>
          <w:lang w:val="ru-RU"/>
        </w:rPr>
      </w:pPr>
      <w:r>
        <w:rPr>
          <w:lang w:val="ru-RU"/>
        </w:rPr>
        <w:t>125.</w:t>
      </w:r>
      <w:r>
        <w:rPr>
          <w:lang w:val="ru-RU"/>
        </w:rPr>
        <w:tab/>
        <w:t xml:space="preserve">Уровень посещаемости школы девочками составляет 35,95% против 64,05% у мальчиков. Уровень приема в начальную школу мальчиков выше, чем девочек. </w:t>
      </w:r>
    </w:p>
    <w:p w:rsidR="00FB62F9" w:rsidRPr="006728C6" w:rsidRDefault="00FB62F9" w:rsidP="00FD4862">
      <w:pPr>
        <w:pStyle w:val="H1G"/>
        <w:spacing w:before="240"/>
        <w:rPr>
          <w:lang w:val="ru-RU"/>
        </w:rPr>
      </w:pPr>
      <w:r w:rsidRPr="006728C6">
        <w:rPr>
          <w:lang w:val="ru-RU"/>
        </w:rPr>
        <w:tab/>
      </w:r>
      <w:r>
        <w:rPr>
          <w:lang w:val="fr-FR"/>
        </w:rPr>
        <w:t>C</w:t>
      </w:r>
      <w:r w:rsidRPr="006728C6">
        <w:rPr>
          <w:lang w:val="ru-RU"/>
        </w:rPr>
        <w:t>.</w:t>
      </w:r>
      <w:r w:rsidRPr="006728C6">
        <w:rPr>
          <w:lang w:val="ru-RU"/>
        </w:rPr>
        <w:tab/>
      </w:r>
      <w:r>
        <w:rPr>
          <w:lang w:val="ru-RU"/>
        </w:rPr>
        <w:t>Среднее образование</w:t>
      </w:r>
    </w:p>
    <w:p w:rsidR="00FB62F9" w:rsidRPr="00FD4862" w:rsidRDefault="00FB62F9" w:rsidP="00FD4862">
      <w:pPr>
        <w:pStyle w:val="SingleTxtG"/>
        <w:jc w:val="left"/>
        <w:rPr>
          <w:b/>
          <w:lang w:val="ru-RU"/>
        </w:rPr>
      </w:pPr>
      <w:r w:rsidRPr="0099051C">
        <w:rPr>
          <w:lang w:val="ru-RU"/>
        </w:rPr>
        <w:t>Таблица 7</w:t>
      </w:r>
      <w:r w:rsidR="0099051C" w:rsidRPr="0099051C">
        <w:rPr>
          <w:b/>
          <w:lang w:val="ru-RU"/>
        </w:rPr>
        <w:br/>
      </w:r>
      <w:r w:rsidRPr="00FD4862">
        <w:rPr>
          <w:b/>
          <w:lang w:val="ru-RU"/>
        </w:rPr>
        <w:t>Численность учащихся в средней общеобразовательной шко</w:t>
      </w:r>
      <w:r w:rsidR="00FD4862">
        <w:rPr>
          <w:b/>
          <w:lang w:val="ru-RU"/>
        </w:rPr>
        <w:t>ле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FB62F9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spacing w:before="80" w:after="80" w:line="200" w:lineRule="exac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Школьный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Мальчики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Девочки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FB62F9" w:rsidTr="00FB62F9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2002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79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941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56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853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136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794</w:t>
            </w:r>
          </w:p>
        </w:tc>
      </w:tr>
      <w:tr w:rsidR="00FB62F9" w:rsidTr="00FB62F9">
        <w:tc>
          <w:tcPr>
            <w:tcW w:w="1841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85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581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52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245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137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826</w:t>
            </w:r>
          </w:p>
        </w:tc>
      </w:tr>
      <w:tr w:rsidR="00FB62F9" w:rsidTr="00FB62F9">
        <w:tc>
          <w:tcPr>
            <w:tcW w:w="1841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2004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89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179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75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500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164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679</w:t>
            </w:r>
          </w:p>
        </w:tc>
      </w:tr>
      <w:tr w:rsidR="00FB62F9" w:rsidTr="00FB62F9"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101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649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89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059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190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708</w:t>
            </w:r>
          </w:p>
        </w:tc>
      </w:tr>
      <w:tr w:rsidR="00FB62F9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ind w:firstLine="284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356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350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273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657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630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007</w:t>
            </w:r>
          </w:p>
        </w:tc>
      </w:tr>
    </w:tbl>
    <w:p w:rsidR="00FB62F9" w:rsidRPr="006728C6" w:rsidRDefault="00FB62F9" w:rsidP="00FB62F9">
      <w:pPr>
        <w:pStyle w:val="SingleTxtG"/>
        <w:spacing w:before="120"/>
        <w:ind w:firstLine="170"/>
        <w:rPr>
          <w:bCs/>
          <w:i/>
          <w:iCs/>
          <w:sz w:val="18"/>
          <w:szCs w:val="18"/>
          <w:lang w:val="ru-RU"/>
        </w:rPr>
      </w:pPr>
      <w:r>
        <w:rPr>
          <w:bCs/>
          <w:i/>
          <w:iCs/>
          <w:sz w:val="18"/>
          <w:szCs w:val="18"/>
          <w:lang w:val="ru-RU"/>
        </w:rPr>
        <w:t>Источник</w:t>
      </w:r>
      <w:r w:rsidRPr="006728C6">
        <w:rPr>
          <w:bCs/>
          <w:i/>
          <w:iCs/>
          <w:sz w:val="18"/>
          <w:szCs w:val="18"/>
          <w:lang w:val="ru-RU"/>
        </w:rPr>
        <w:t xml:space="preserve">: </w:t>
      </w:r>
      <w:proofErr w:type="spellStart"/>
      <w:r>
        <w:rPr>
          <w:bCs/>
          <w:i/>
          <w:iCs/>
          <w:sz w:val="18"/>
          <w:szCs w:val="18"/>
          <w:lang w:val="ru-RU"/>
        </w:rPr>
        <w:t>УОП</w:t>
      </w:r>
      <w:proofErr w:type="spellEnd"/>
      <w:r w:rsidRPr="00E627F9">
        <w:rPr>
          <w:bCs/>
          <w:i/>
          <w:iCs/>
          <w:sz w:val="18"/>
          <w:szCs w:val="18"/>
          <w:lang w:val="ru-RU"/>
        </w:rPr>
        <w:t>/</w:t>
      </w:r>
      <w:proofErr w:type="spellStart"/>
      <w:r>
        <w:rPr>
          <w:bCs/>
          <w:i/>
          <w:iCs/>
          <w:sz w:val="18"/>
          <w:szCs w:val="18"/>
          <w:lang w:val="ru-RU"/>
        </w:rPr>
        <w:t>МНСОБН</w:t>
      </w:r>
      <w:proofErr w:type="spellEnd"/>
      <w:r w:rsidRPr="00E627F9">
        <w:rPr>
          <w:bCs/>
          <w:i/>
          <w:iCs/>
          <w:sz w:val="18"/>
          <w:szCs w:val="18"/>
          <w:lang w:val="ru-RU"/>
        </w:rPr>
        <w:t xml:space="preserve"> (</w:t>
      </w:r>
      <w:r>
        <w:rPr>
          <w:bCs/>
          <w:i/>
          <w:iCs/>
          <w:sz w:val="18"/>
          <w:szCs w:val="18"/>
          <w:lang w:val="ru-RU"/>
        </w:rPr>
        <w:t>Управление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обучения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планирования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Министерства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начального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среднего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образования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по</w:t>
      </w:r>
      <w:r w:rsidRPr="00E627F9">
        <w:rPr>
          <w:bCs/>
          <w:i/>
          <w:iCs/>
          <w:sz w:val="18"/>
          <w:szCs w:val="18"/>
          <w:lang w:val="ru-RU"/>
        </w:rPr>
        <w:t xml:space="preserve">  </w:t>
      </w:r>
      <w:r>
        <w:rPr>
          <w:bCs/>
          <w:i/>
          <w:iCs/>
          <w:sz w:val="18"/>
          <w:szCs w:val="18"/>
          <w:lang w:val="ru-RU"/>
        </w:rPr>
        <w:t>борьбе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с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неграмотностью</w:t>
      </w:r>
      <w:r w:rsidRPr="00E627F9">
        <w:rPr>
          <w:bCs/>
          <w:i/>
          <w:iCs/>
          <w:sz w:val="18"/>
          <w:szCs w:val="18"/>
          <w:lang w:val="ru-RU"/>
        </w:rPr>
        <w:t>)</w:t>
      </w:r>
      <w:r>
        <w:rPr>
          <w:bCs/>
          <w:i/>
          <w:iCs/>
          <w:sz w:val="18"/>
          <w:szCs w:val="18"/>
          <w:lang w:val="ru-RU"/>
        </w:rPr>
        <w:t xml:space="preserve"> </w:t>
      </w:r>
    </w:p>
    <w:p w:rsidR="00FB62F9" w:rsidRPr="00FD4862" w:rsidRDefault="00FB62F9" w:rsidP="00FD4862">
      <w:pPr>
        <w:pStyle w:val="SingleTxtG"/>
        <w:jc w:val="left"/>
        <w:rPr>
          <w:b/>
          <w:lang w:val="ru-RU"/>
        </w:rPr>
      </w:pPr>
      <w:r w:rsidRPr="0099051C">
        <w:rPr>
          <w:lang w:val="ru-RU"/>
        </w:rPr>
        <w:t>Таблица</w:t>
      </w:r>
      <w:r w:rsidR="00FD4862" w:rsidRPr="0099051C">
        <w:rPr>
          <w:lang w:val="ru-RU"/>
        </w:rPr>
        <w:t xml:space="preserve"> 8</w:t>
      </w:r>
      <w:r w:rsidR="0099051C" w:rsidRPr="0099051C">
        <w:rPr>
          <w:b/>
          <w:lang w:val="ru-RU"/>
        </w:rPr>
        <w:br/>
      </w:r>
      <w:r w:rsidRPr="00FD4862">
        <w:rPr>
          <w:b/>
          <w:lang w:val="ru-RU"/>
        </w:rPr>
        <w:t>Численность учащихся старших классов средней общеобразовательной школы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FB62F9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spacing w:before="80" w:after="80" w:line="200" w:lineRule="exac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Школьный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Мальчики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Девочки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FB62F9" w:rsidTr="00FB62F9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2002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17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921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9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788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27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709</w:t>
            </w:r>
          </w:p>
        </w:tc>
      </w:tr>
      <w:tr w:rsidR="00FB62F9" w:rsidTr="00FB62F9">
        <w:tc>
          <w:tcPr>
            <w:tcW w:w="1841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17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146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9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265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26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411</w:t>
            </w:r>
          </w:p>
        </w:tc>
      </w:tr>
      <w:tr w:rsidR="00FB62F9" w:rsidTr="00FB62F9"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16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517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661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27</w:t>
            </w:r>
            <w:r w:rsidR="004B4420">
              <w:rPr>
                <w:sz w:val="18"/>
                <w:lang w:val="fr-FR"/>
              </w:rPr>
              <w:t>,</w:t>
            </w:r>
            <w:r>
              <w:rPr>
                <w:sz w:val="18"/>
                <w:lang w:val="fr-FR"/>
              </w:rPr>
              <w:t>178</w:t>
            </w:r>
          </w:p>
        </w:tc>
      </w:tr>
      <w:tr w:rsidR="00FB62F9" w:rsidTr="00FB62F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ind w:firstLine="284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51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584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529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714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81</w:t>
            </w:r>
            <w:r w:rsidR="004B4420">
              <w:rPr>
                <w:b/>
                <w:bCs/>
                <w:sz w:val="18"/>
                <w:lang w:val="fr-FR"/>
              </w:rPr>
              <w:t>,</w:t>
            </w:r>
            <w:r>
              <w:rPr>
                <w:b/>
                <w:bCs/>
                <w:sz w:val="18"/>
                <w:lang w:val="fr-FR"/>
              </w:rPr>
              <w:t>298</w:t>
            </w:r>
          </w:p>
        </w:tc>
      </w:tr>
    </w:tbl>
    <w:p w:rsidR="00FD4862" w:rsidRDefault="00FB62F9" w:rsidP="00FB62F9">
      <w:pPr>
        <w:pStyle w:val="SingleTxtG"/>
        <w:spacing w:before="120"/>
        <w:rPr>
          <w:lang w:val="ru-RU"/>
        </w:rPr>
      </w:pPr>
      <w:r w:rsidRPr="00FB62F9">
        <w:rPr>
          <w:lang w:val="ru-RU"/>
        </w:rPr>
        <w:t>126.</w:t>
      </w:r>
      <w:r w:rsidRPr="00FB62F9">
        <w:rPr>
          <w:lang w:val="ru-RU"/>
        </w:rPr>
        <w:tab/>
      </w:r>
      <w:r>
        <w:rPr>
          <w:lang w:val="ru-RU"/>
        </w:rPr>
        <w:t>В</w:t>
      </w:r>
      <w:r w:rsidRPr="00FB62F9">
        <w:rPr>
          <w:lang w:val="ru-RU"/>
        </w:rPr>
        <w:t xml:space="preserve"> </w:t>
      </w:r>
      <w:r>
        <w:rPr>
          <w:lang w:val="ru-RU"/>
        </w:rPr>
        <w:t>целом</w:t>
      </w:r>
      <w:r w:rsidRPr="00FB62F9">
        <w:rPr>
          <w:lang w:val="ru-RU"/>
        </w:rPr>
        <w:t xml:space="preserve">, </w:t>
      </w:r>
      <w:r>
        <w:rPr>
          <w:lang w:val="ru-RU"/>
        </w:rPr>
        <w:t>число</w:t>
      </w:r>
      <w:r w:rsidRPr="00FB62F9">
        <w:rPr>
          <w:lang w:val="ru-RU"/>
        </w:rPr>
        <w:t xml:space="preserve"> </w:t>
      </w:r>
      <w:r>
        <w:rPr>
          <w:lang w:val="ru-RU"/>
        </w:rPr>
        <w:t>учащихся</w:t>
      </w:r>
      <w:r w:rsidRPr="00FB62F9">
        <w:rPr>
          <w:lang w:val="ru-RU"/>
        </w:rPr>
        <w:t xml:space="preserve"> </w:t>
      </w:r>
      <w:r>
        <w:rPr>
          <w:lang w:val="ru-RU"/>
        </w:rPr>
        <w:t>снижается</w:t>
      </w:r>
      <w:r w:rsidRPr="00FB62F9">
        <w:rPr>
          <w:lang w:val="ru-RU"/>
        </w:rPr>
        <w:t xml:space="preserve"> </w:t>
      </w:r>
      <w:r>
        <w:rPr>
          <w:lang w:val="ru-RU"/>
        </w:rPr>
        <w:t>по</w:t>
      </w:r>
      <w:r w:rsidRPr="00FB62F9">
        <w:rPr>
          <w:lang w:val="ru-RU"/>
        </w:rPr>
        <w:t xml:space="preserve"> </w:t>
      </w:r>
      <w:r>
        <w:rPr>
          <w:lang w:val="ru-RU"/>
        </w:rPr>
        <w:t>мере</w:t>
      </w:r>
      <w:r w:rsidRPr="00FB62F9">
        <w:rPr>
          <w:lang w:val="ru-RU"/>
        </w:rPr>
        <w:t xml:space="preserve"> </w:t>
      </w:r>
      <w:r>
        <w:rPr>
          <w:lang w:val="ru-RU"/>
        </w:rPr>
        <w:t>старшинства</w:t>
      </w:r>
      <w:r w:rsidRPr="00FB62F9">
        <w:rPr>
          <w:lang w:val="ru-RU"/>
        </w:rPr>
        <w:t xml:space="preserve"> </w:t>
      </w:r>
      <w:r>
        <w:rPr>
          <w:lang w:val="ru-RU"/>
        </w:rPr>
        <w:t>классов</w:t>
      </w:r>
      <w:r w:rsidRPr="00FB62F9">
        <w:rPr>
          <w:lang w:val="ru-RU"/>
        </w:rPr>
        <w:t xml:space="preserve">, </w:t>
      </w:r>
      <w:r>
        <w:rPr>
          <w:lang w:val="ru-RU"/>
        </w:rPr>
        <w:t>и</w:t>
      </w:r>
      <w:r w:rsidRPr="00FB62F9">
        <w:rPr>
          <w:lang w:val="ru-RU"/>
        </w:rPr>
        <w:t xml:space="preserve"> </w:t>
      </w:r>
      <w:r>
        <w:rPr>
          <w:lang w:val="ru-RU"/>
        </w:rPr>
        <w:t>констатируется</w:t>
      </w:r>
      <w:r w:rsidRPr="00FB62F9">
        <w:rPr>
          <w:lang w:val="ru-RU"/>
        </w:rPr>
        <w:t xml:space="preserve"> </w:t>
      </w:r>
      <w:r>
        <w:rPr>
          <w:lang w:val="ru-RU"/>
        </w:rPr>
        <w:t>существенное</w:t>
      </w:r>
      <w:r w:rsidRPr="00FB62F9">
        <w:rPr>
          <w:lang w:val="ru-RU"/>
        </w:rPr>
        <w:t xml:space="preserve"> </w:t>
      </w:r>
      <w:r>
        <w:rPr>
          <w:lang w:val="ru-RU"/>
        </w:rPr>
        <w:t>сокращение</w:t>
      </w:r>
      <w:r w:rsidRPr="00FB62F9">
        <w:rPr>
          <w:lang w:val="ru-RU"/>
        </w:rPr>
        <w:t xml:space="preserve"> </w:t>
      </w:r>
      <w:r>
        <w:rPr>
          <w:lang w:val="ru-RU"/>
        </w:rPr>
        <w:t>численности</w:t>
      </w:r>
      <w:r w:rsidRPr="00FB62F9">
        <w:rPr>
          <w:lang w:val="ru-RU"/>
        </w:rPr>
        <w:t xml:space="preserve"> </w:t>
      </w:r>
      <w:r>
        <w:rPr>
          <w:lang w:val="ru-RU"/>
        </w:rPr>
        <w:t>в</w:t>
      </w:r>
      <w:r w:rsidRPr="00FB62F9">
        <w:rPr>
          <w:lang w:val="ru-RU"/>
        </w:rPr>
        <w:t xml:space="preserve"> </w:t>
      </w:r>
      <w:r>
        <w:rPr>
          <w:lang w:val="ru-RU"/>
        </w:rPr>
        <w:t>них</w:t>
      </w:r>
      <w:r w:rsidRPr="00FB62F9">
        <w:rPr>
          <w:lang w:val="ru-RU"/>
        </w:rPr>
        <w:t xml:space="preserve"> </w:t>
      </w:r>
      <w:r>
        <w:rPr>
          <w:lang w:val="ru-RU"/>
        </w:rPr>
        <w:t>девочек</w:t>
      </w:r>
      <w:r w:rsidRPr="00FB62F9">
        <w:rPr>
          <w:lang w:val="ru-RU"/>
        </w:rPr>
        <w:t xml:space="preserve">. </w:t>
      </w:r>
      <w:r>
        <w:rPr>
          <w:lang w:val="ru-RU"/>
        </w:rPr>
        <w:t xml:space="preserve">Соотношение в системе среднего образования является следующим: </w:t>
      </w:r>
    </w:p>
    <w:p w:rsidR="00FB62F9" w:rsidRPr="00FD4862" w:rsidRDefault="00FD4862" w:rsidP="00FD4862">
      <w:pPr>
        <w:pStyle w:val="Bullet1G"/>
        <w:rPr>
          <w:lang w:val="ru-RU"/>
        </w:rPr>
      </w:pPr>
      <w:r w:rsidRPr="00FD4862">
        <w:rPr>
          <w:lang w:val="ru-RU"/>
        </w:rPr>
        <w:br w:type="page"/>
      </w:r>
      <w:r w:rsidR="00FB62F9" w:rsidRPr="00FD4862">
        <w:rPr>
          <w:lang w:val="ru-RU"/>
        </w:rPr>
        <w:t>Одна девочка на одного мальчика на третьем этапе;</w:t>
      </w:r>
    </w:p>
    <w:p w:rsidR="00FB62F9" w:rsidRPr="00AA0CC4" w:rsidRDefault="00FB62F9" w:rsidP="00FB62F9">
      <w:pPr>
        <w:pStyle w:val="Bullet1G"/>
        <w:rPr>
          <w:lang w:val="ru-RU"/>
        </w:rPr>
      </w:pPr>
      <w:r>
        <w:rPr>
          <w:lang w:val="ru-RU"/>
        </w:rPr>
        <w:t>Одна девочка на три мальчика на втором этапе;</w:t>
      </w:r>
    </w:p>
    <w:p w:rsidR="00FB62F9" w:rsidRPr="00AA0CC4" w:rsidRDefault="00FB62F9" w:rsidP="00FB62F9">
      <w:pPr>
        <w:pStyle w:val="Bullet1G"/>
        <w:rPr>
          <w:lang w:val="ru-RU"/>
        </w:rPr>
      </w:pPr>
      <w:r>
        <w:rPr>
          <w:lang w:val="ru-RU"/>
        </w:rPr>
        <w:t>Одна девочка на пять мальчиков в выпускном классе.</w:t>
      </w:r>
    </w:p>
    <w:p w:rsidR="00FB62F9" w:rsidRPr="00E5123B" w:rsidRDefault="00FB62F9" w:rsidP="00E5123B">
      <w:pPr>
        <w:pStyle w:val="SingleTxtG"/>
        <w:jc w:val="left"/>
        <w:rPr>
          <w:b/>
          <w:lang w:val="ru-RU"/>
        </w:rPr>
      </w:pPr>
      <w:r w:rsidRPr="0099051C">
        <w:rPr>
          <w:lang w:val="ru-RU"/>
        </w:rPr>
        <w:t>Таблица 9</w:t>
      </w:r>
      <w:r w:rsidR="0099051C" w:rsidRPr="0099051C">
        <w:rPr>
          <w:b/>
          <w:lang w:val="ru-RU"/>
        </w:rPr>
        <w:br/>
      </w:r>
      <w:r w:rsidRPr="00E5123B">
        <w:rPr>
          <w:b/>
          <w:lang w:val="ru-RU"/>
        </w:rPr>
        <w:t>Распределение дезагрегированных данных по половой принадлежности о ситуации с обуч</w:t>
      </w:r>
      <w:r w:rsidRPr="00E5123B">
        <w:rPr>
          <w:b/>
          <w:lang w:val="ru-RU"/>
        </w:rPr>
        <w:t>е</w:t>
      </w:r>
      <w:r w:rsidRPr="00E5123B">
        <w:rPr>
          <w:b/>
          <w:lang w:val="ru-RU"/>
        </w:rPr>
        <w:t>нием грамоте в Конго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115"/>
        <w:gridCol w:w="1115"/>
        <w:gridCol w:w="236"/>
        <w:gridCol w:w="1115"/>
        <w:gridCol w:w="1115"/>
        <w:gridCol w:w="1115"/>
      </w:tblGrid>
      <w:tr w:rsidR="00FB62F9" w:rsidTr="00FB62F9">
        <w:tc>
          <w:tcPr>
            <w:tcW w:w="158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Годы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12" w:type="dxa"/>
            <w:tcBorders>
              <w:top w:val="single" w:sz="4" w:space="0" w:color="auto"/>
            </w:tcBorders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i/>
                <w:sz w:val="16"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FB62F9" w:rsidTr="00FB62F9">
        <w:tc>
          <w:tcPr>
            <w:tcW w:w="1589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Числе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ность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Процент</w:t>
            </w:r>
          </w:p>
        </w:tc>
        <w:tc>
          <w:tcPr>
            <w:tcW w:w="112" w:type="dxa"/>
            <w:tcBorders>
              <w:bottom w:val="single" w:sz="12" w:space="0" w:color="auto"/>
            </w:tcBorders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i/>
                <w:sz w:val="16"/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Числе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ность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Процент</w:t>
            </w: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center"/>
              <w:rPr>
                <w:sz w:val="18"/>
                <w:lang w:val="fr-FR"/>
              </w:rPr>
            </w:pPr>
          </w:p>
        </w:tc>
      </w:tr>
      <w:tr w:rsidR="00FB62F9" w:rsidTr="00FB62F9">
        <w:tc>
          <w:tcPr>
            <w:tcW w:w="1589" w:type="dxa"/>
            <w:tcBorders>
              <w:top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2003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1 424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45,46</w:t>
            </w:r>
          </w:p>
        </w:tc>
        <w:tc>
          <w:tcPr>
            <w:tcW w:w="112" w:type="dxa"/>
            <w:tcBorders>
              <w:top w:val="single" w:sz="12" w:space="0" w:color="auto"/>
            </w:tcBorders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1 932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57,56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3 356</w:t>
            </w:r>
          </w:p>
        </w:tc>
      </w:tr>
      <w:tr w:rsidR="00FB62F9" w:rsidTr="00FB62F9">
        <w:tc>
          <w:tcPr>
            <w:tcW w:w="1589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3 137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28,12</w:t>
            </w:r>
          </w:p>
        </w:tc>
        <w:tc>
          <w:tcPr>
            <w:tcW w:w="112" w:type="dxa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3 763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54,53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6 900</w:t>
            </w:r>
          </w:p>
        </w:tc>
      </w:tr>
      <w:tr w:rsidR="00FB62F9" w:rsidTr="00FB62F9">
        <w:tc>
          <w:tcPr>
            <w:tcW w:w="1589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3 192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42,65</w:t>
            </w:r>
          </w:p>
        </w:tc>
        <w:tc>
          <w:tcPr>
            <w:tcW w:w="112" w:type="dxa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4 92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57,34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7 484</w:t>
            </w:r>
          </w:p>
        </w:tc>
      </w:tr>
      <w:tr w:rsidR="00FB62F9" w:rsidTr="00FB62F9">
        <w:tc>
          <w:tcPr>
            <w:tcW w:w="1589" w:type="dxa"/>
            <w:tcBorders>
              <w:bottom w:val="single" w:sz="4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2006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3 400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41,39</w:t>
            </w:r>
          </w:p>
        </w:tc>
        <w:tc>
          <w:tcPr>
            <w:tcW w:w="112" w:type="dxa"/>
            <w:tcBorders>
              <w:bottom w:val="single" w:sz="4" w:space="0" w:color="auto"/>
            </w:tcBorders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4 814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58,60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8 214</w:t>
            </w:r>
          </w:p>
        </w:tc>
      </w:tr>
      <w:tr w:rsidR="00FB62F9" w:rsidTr="00FB62F9">
        <w:tc>
          <w:tcPr>
            <w:tcW w:w="15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center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11 153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-</w:t>
            </w:r>
          </w:p>
        </w:tc>
        <w:tc>
          <w:tcPr>
            <w:tcW w:w="11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14 801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25 954</w:t>
            </w:r>
          </w:p>
        </w:tc>
      </w:tr>
    </w:tbl>
    <w:p w:rsidR="00FB62F9" w:rsidRPr="00DD2ED1" w:rsidRDefault="00FB62F9" w:rsidP="00E5123B">
      <w:pPr>
        <w:pStyle w:val="SingleTxtG"/>
        <w:spacing w:before="120"/>
        <w:ind w:firstLine="14"/>
        <w:rPr>
          <w:bCs/>
          <w:i/>
          <w:iCs/>
          <w:sz w:val="18"/>
          <w:szCs w:val="18"/>
          <w:lang w:val="ru-RU"/>
        </w:rPr>
      </w:pPr>
      <w:r>
        <w:rPr>
          <w:bCs/>
          <w:i/>
          <w:iCs/>
          <w:sz w:val="18"/>
          <w:szCs w:val="18"/>
          <w:lang w:val="ru-RU"/>
        </w:rPr>
        <w:t>Источник</w:t>
      </w:r>
      <w:r w:rsidRPr="00DD2ED1">
        <w:rPr>
          <w:bCs/>
          <w:i/>
          <w:iCs/>
          <w:sz w:val="18"/>
          <w:szCs w:val="18"/>
          <w:lang w:val="ru-RU"/>
        </w:rPr>
        <w:t xml:space="preserve">: </w:t>
      </w:r>
      <w:proofErr w:type="spellStart"/>
      <w:r>
        <w:rPr>
          <w:bCs/>
          <w:i/>
          <w:iCs/>
          <w:sz w:val="18"/>
          <w:szCs w:val="18"/>
          <w:lang w:val="ru-RU"/>
        </w:rPr>
        <w:t>УОГ</w:t>
      </w:r>
      <w:proofErr w:type="spellEnd"/>
      <w:r w:rsidRPr="00E627F9">
        <w:rPr>
          <w:bCs/>
          <w:i/>
          <w:iCs/>
          <w:sz w:val="18"/>
          <w:szCs w:val="18"/>
          <w:lang w:val="ru-RU"/>
        </w:rPr>
        <w:t>/</w:t>
      </w:r>
      <w:proofErr w:type="spellStart"/>
      <w:r>
        <w:rPr>
          <w:bCs/>
          <w:i/>
          <w:iCs/>
          <w:sz w:val="18"/>
          <w:szCs w:val="18"/>
          <w:lang w:val="ru-RU"/>
        </w:rPr>
        <w:t>МНСОБН</w:t>
      </w:r>
      <w:proofErr w:type="spellEnd"/>
      <w:r w:rsidRPr="00E627F9">
        <w:rPr>
          <w:bCs/>
          <w:i/>
          <w:iCs/>
          <w:sz w:val="18"/>
          <w:szCs w:val="18"/>
          <w:lang w:val="ru-RU"/>
        </w:rPr>
        <w:t xml:space="preserve"> (</w:t>
      </w:r>
      <w:r>
        <w:rPr>
          <w:bCs/>
          <w:i/>
          <w:iCs/>
          <w:sz w:val="18"/>
          <w:szCs w:val="18"/>
          <w:lang w:val="ru-RU"/>
        </w:rPr>
        <w:t>Управление по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обучению грамоте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Министерства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начального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среднего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образования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и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по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борьбе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с</w:t>
      </w:r>
      <w:r w:rsidRPr="00E627F9">
        <w:rPr>
          <w:bCs/>
          <w:i/>
          <w:iCs/>
          <w:sz w:val="18"/>
          <w:szCs w:val="18"/>
          <w:lang w:val="ru-RU"/>
        </w:rPr>
        <w:t xml:space="preserve"> </w:t>
      </w:r>
      <w:r>
        <w:rPr>
          <w:bCs/>
          <w:i/>
          <w:iCs/>
          <w:sz w:val="18"/>
          <w:szCs w:val="18"/>
          <w:lang w:val="ru-RU"/>
        </w:rPr>
        <w:t>неграмотностью</w:t>
      </w:r>
      <w:r w:rsidRPr="00E627F9">
        <w:rPr>
          <w:bCs/>
          <w:i/>
          <w:iCs/>
          <w:sz w:val="18"/>
          <w:szCs w:val="18"/>
          <w:lang w:val="ru-RU"/>
        </w:rPr>
        <w:t>)</w:t>
      </w:r>
      <w:r>
        <w:rPr>
          <w:bCs/>
          <w:i/>
          <w:iCs/>
          <w:sz w:val="18"/>
          <w:szCs w:val="18"/>
          <w:lang w:val="ru-RU"/>
        </w:rPr>
        <w:t xml:space="preserve"> </w:t>
      </w:r>
    </w:p>
    <w:p w:rsidR="00FB62F9" w:rsidRPr="0098740B" w:rsidRDefault="00FB62F9" w:rsidP="00FB62F9">
      <w:pPr>
        <w:pStyle w:val="SingleTxtG"/>
        <w:rPr>
          <w:lang w:val="ru-RU"/>
        </w:rPr>
      </w:pPr>
      <w:r>
        <w:rPr>
          <w:lang w:val="ru-RU"/>
        </w:rPr>
        <w:t>127.</w:t>
      </w:r>
      <w:r>
        <w:rPr>
          <w:lang w:val="ru-RU"/>
        </w:rPr>
        <w:tab/>
        <w:t xml:space="preserve">В отношении динамики представленных здесь статистических данных отмечается, что пропорция грамотных женщин с 2004 года характеризуется повышенной динамикой. Эта тенденция (57,02% грамотных женщин против 42,97% мужчин) подтверждает усиленное посещение женщинами центров по обучению грамоте. </w:t>
      </w:r>
    </w:p>
    <w:p w:rsidR="00FB62F9" w:rsidRPr="00FB62F9" w:rsidRDefault="00FB62F9" w:rsidP="00FB62F9">
      <w:pPr>
        <w:pStyle w:val="H1G"/>
        <w:rPr>
          <w:lang w:val="ru-RU"/>
        </w:rPr>
      </w:pPr>
      <w:r w:rsidRPr="0098740B">
        <w:rPr>
          <w:lang w:val="ru-RU"/>
        </w:rPr>
        <w:tab/>
      </w:r>
      <w:r>
        <w:rPr>
          <w:lang w:val="fr-FR"/>
        </w:rPr>
        <w:t>D</w:t>
      </w:r>
      <w:r w:rsidRPr="00FB62F9">
        <w:rPr>
          <w:lang w:val="ru-RU"/>
        </w:rPr>
        <w:t>.</w:t>
      </w:r>
      <w:r w:rsidRPr="00FB62F9">
        <w:rPr>
          <w:lang w:val="ru-RU"/>
        </w:rPr>
        <w:tab/>
      </w:r>
      <w:r>
        <w:rPr>
          <w:lang w:val="ru-RU"/>
        </w:rPr>
        <w:t>Техническое</w:t>
      </w:r>
      <w:r w:rsidRPr="00FB62F9">
        <w:rPr>
          <w:lang w:val="ru-RU"/>
        </w:rPr>
        <w:t xml:space="preserve"> </w:t>
      </w:r>
      <w:r>
        <w:rPr>
          <w:lang w:val="ru-RU"/>
        </w:rPr>
        <w:t>и</w:t>
      </w:r>
      <w:r w:rsidRPr="00FB62F9">
        <w:rPr>
          <w:lang w:val="ru-RU"/>
        </w:rPr>
        <w:t xml:space="preserve"> </w:t>
      </w:r>
      <w:r>
        <w:rPr>
          <w:lang w:val="ru-RU"/>
        </w:rPr>
        <w:t>профессиональное</w:t>
      </w:r>
      <w:r w:rsidRPr="00FB62F9">
        <w:rPr>
          <w:lang w:val="ru-RU"/>
        </w:rPr>
        <w:t xml:space="preserve"> </w:t>
      </w:r>
      <w:r>
        <w:rPr>
          <w:lang w:val="ru-RU"/>
        </w:rPr>
        <w:t>образование</w:t>
      </w:r>
    </w:p>
    <w:p w:rsidR="00FB62F9" w:rsidRPr="0098740B" w:rsidRDefault="00FB62F9" w:rsidP="00FB62F9">
      <w:pPr>
        <w:pStyle w:val="SingleTxtG"/>
        <w:rPr>
          <w:lang w:val="ru-RU"/>
        </w:rPr>
      </w:pPr>
      <w:r w:rsidRPr="0098740B">
        <w:rPr>
          <w:lang w:val="ru-RU"/>
        </w:rPr>
        <w:t>128.</w:t>
      </w:r>
      <w:r w:rsidRPr="0098740B">
        <w:rPr>
          <w:lang w:val="ru-RU"/>
        </w:rPr>
        <w:tab/>
      </w:r>
      <w:r>
        <w:rPr>
          <w:lang w:val="ru-RU"/>
        </w:rPr>
        <w:t xml:space="preserve">Техническое и профессиональное образование очень слабо развито, а социальный спрос на него беспрестанно повышается и диверсифицируется. На первый цикл обучения (колледж технического образования) принимается больше девочек, чем мальчиков: 58,55% от общего числа поступающих. На втором цикле (лицей) девочки составляют только 43,37%. Выявляется преобладание девочек на стадии профессионального обучения, где они составляют 70,85% от общего числа учащихся. </w:t>
      </w:r>
    </w:p>
    <w:p w:rsidR="00FB62F9" w:rsidRPr="009706A7" w:rsidRDefault="00FB62F9" w:rsidP="00FB62F9">
      <w:pPr>
        <w:pStyle w:val="SingleTxtG"/>
        <w:rPr>
          <w:lang w:val="ru-RU"/>
        </w:rPr>
      </w:pPr>
      <w:r>
        <w:rPr>
          <w:lang w:val="ru-RU"/>
        </w:rPr>
        <w:t>129.</w:t>
      </w:r>
      <w:r>
        <w:rPr>
          <w:lang w:val="ru-RU"/>
        </w:rPr>
        <w:tab/>
        <w:t xml:space="preserve">Сектор технического и профессионального образования страдает рядом недостатков. Он насчитывает только 150 образовательных учреждений, сосредоточенных преимущественно в Браззавиле и </w:t>
      </w:r>
      <w:proofErr w:type="spellStart"/>
      <w:r>
        <w:rPr>
          <w:lang w:val="ru-RU"/>
        </w:rPr>
        <w:t>Пуэнт-Нуар</w:t>
      </w:r>
      <w:proofErr w:type="spellEnd"/>
      <w:r>
        <w:rPr>
          <w:lang w:val="ru-RU"/>
        </w:rPr>
        <w:t xml:space="preserve"> (более 60%), в частности, следующие: </w:t>
      </w:r>
    </w:p>
    <w:p w:rsidR="00FB62F9" w:rsidRPr="007C0DBE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Центры по получению специальностей </w:t>
      </w:r>
      <w:r w:rsidRPr="007C0DBE">
        <w:rPr>
          <w:lang w:val="ru-RU"/>
        </w:rPr>
        <w:t xml:space="preserve"> (</w:t>
      </w:r>
      <w:proofErr w:type="spellStart"/>
      <w:r>
        <w:rPr>
          <w:lang w:val="ru-RU"/>
        </w:rPr>
        <w:t>ЦПС</w:t>
      </w:r>
      <w:proofErr w:type="spellEnd"/>
      <w:r w:rsidRPr="007C0DBE">
        <w:rPr>
          <w:lang w:val="ru-RU"/>
        </w:rPr>
        <w:t>);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Колледжи технического образования</w:t>
      </w:r>
      <w:r>
        <w:rPr>
          <w:lang w:val="fr-FR"/>
        </w:rPr>
        <w:t xml:space="preserve"> (</w:t>
      </w:r>
      <w:r>
        <w:rPr>
          <w:lang w:val="ru-RU"/>
        </w:rPr>
        <w:t>КТО</w:t>
      </w:r>
      <w:r>
        <w:rPr>
          <w:lang w:val="fr-FR"/>
        </w:rPr>
        <w:t>);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Лицеи технического образования</w:t>
      </w:r>
      <w:r>
        <w:rPr>
          <w:lang w:val="fr-FR"/>
        </w:rPr>
        <w:t xml:space="preserve"> (</w:t>
      </w:r>
      <w:proofErr w:type="spellStart"/>
      <w:r>
        <w:rPr>
          <w:lang w:val="ru-RU"/>
        </w:rPr>
        <w:t>ЛТО</w:t>
      </w:r>
      <w:proofErr w:type="spellEnd"/>
      <w:r>
        <w:rPr>
          <w:lang w:val="fr-FR"/>
        </w:rPr>
        <w:t>);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 xml:space="preserve">Профессиональные школы. </w:t>
      </w:r>
    </w:p>
    <w:p w:rsidR="00FB62F9" w:rsidRDefault="0099051C" w:rsidP="00FB62F9">
      <w:pPr>
        <w:pStyle w:val="H23G"/>
        <w:rPr>
          <w:lang w:val="fr-FR"/>
        </w:rPr>
      </w:pPr>
      <w:r>
        <w:rPr>
          <w:lang w:val="fr-FR"/>
        </w:rPr>
        <w:br w:type="page"/>
      </w:r>
      <w:r w:rsidR="00FB62F9">
        <w:rPr>
          <w:lang w:val="fr-FR"/>
        </w:rPr>
        <w:tab/>
        <w:t>1.</w:t>
      </w:r>
      <w:r w:rsidR="00FB62F9">
        <w:rPr>
          <w:lang w:val="fr-FR"/>
        </w:rPr>
        <w:tab/>
      </w:r>
      <w:r w:rsidR="00FB62F9">
        <w:rPr>
          <w:lang w:val="ru-RU"/>
        </w:rPr>
        <w:t>Центры по получению специальностей</w:t>
      </w:r>
      <w:r w:rsidR="00FB62F9">
        <w:rPr>
          <w:lang w:val="fr-FR"/>
        </w:rPr>
        <w:t xml:space="preserve"> </w:t>
      </w:r>
    </w:p>
    <w:p w:rsidR="00FB62F9" w:rsidRPr="001B00EB" w:rsidRDefault="00FB62F9" w:rsidP="00FB62F9">
      <w:pPr>
        <w:pStyle w:val="SingleTxtG"/>
        <w:rPr>
          <w:lang w:val="ru-RU"/>
        </w:rPr>
      </w:pPr>
      <w:r w:rsidRPr="001B00EB">
        <w:rPr>
          <w:lang w:val="ru-RU"/>
        </w:rPr>
        <w:t>130.</w:t>
      </w:r>
      <w:r w:rsidRPr="001B00EB">
        <w:rPr>
          <w:lang w:val="ru-RU"/>
        </w:rPr>
        <w:tab/>
      </w:r>
      <w:r>
        <w:rPr>
          <w:lang w:val="ru-RU"/>
        </w:rPr>
        <w:t>В Центры по получению специальностей принимаются школьники, получившие свидетельство об окончании начальной школы (</w:t>
      </w:r>
      <w:proofErr w:type="spellStart"/>
      <w:r>
        <w:rPr>
          <w:lang w:val="ru-RU"/>
        </w:rPr>
        <w:t>СОНШ</w:t>
      </w:r>
      <w:proofErr w:type="spellEnd"/>
      <w:r>
        <w:rPr>
          <w:lang w:val="ru-RU"/>
        </w:rPr>
        <w:t xml:space="preserve">). Они получают профессиональную подготовку по таким специальностям как каменно-строительное дело, столярное ремесло, кондитерское дело, гостиничное дело, кулинария, сельское хозяйство, животноводство, шитье и т.д. На этом уровне девочки составляют 31,42% от общего числа обучающихся.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351A2B">
        <w:rPr>
          <w:lang w:val="ru-RU"/>
        </w:rPr>
        <w:tab/>
      </w:r>
      <w:r w:rsidRPr="00FB62F9">
        <w:rPr>
          <w:lang w:val="ru-RU"/>
        </w:rPr>
        <w:t>2.</w:t>
      </w:r>
      <w:r w:rsidRPr="00FB62F9">
        <w:rPr>
          <w:lang w:val="ru-RU"/>
        </w:rPr>
        <w:tab/>
      </w:r>
      <w:r>
        <w:rPr>
          <w:lang w:val="ru-RU"/>
        </w:rPr>
        <w:t>Колледжи</w:t>
      </w:r>
      <w:r w:rsidRPr="00FB62F9">
        <w:rPr>
          <w:lang w:val="ru-RU"/>
        </w:rPr>
        <w:t xml:space="preserve"> </w:t>
      </w:r>
      <w:r>
        <w:rPr>
          <w:lang w:val="ru-RU"/>
        </w:rPr>
        <w:t>технического</w:t>
      </w:r>
      <w:r w:rsidRPr="00FB62F9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FB62F9">
        <w:rPr>
          <w:lang w:val="ru-RU"/>
        </w:rPr>
        <w:t xml:space="preserve"> (</w:t>
      </w:r>
      <w:r>
        <w:rPr>
          <w:lang w:val="ru-RU"/>
        </w:rPr>
        <w:t>КТО</w:t>
      </w:r>
      <w:r w:rsidRPr="00FB62F9">
        <w:rPr>
          <w:lang w:val="ru-RU"/>
        </w:rPr>
        <w:t xml:space="preserve">) </w:t>
      </w:r>
    </w:p>
    <w:p w:rsidR="00FB62F9" w:rsidRPr="000259B3" w:rsidRDefault="00FB62F9" w:rsidP="00FB62F9">
      <w:pPr>
        <w:pStyle w:val="SingleTxtG"/>
        <w:rPr>
          <w:lang w:val="ru-RU"/>
        </w:rPr>
      </w:pPr>
      <w:r w:rsidRPr="000259B3">
        <w:rPr>
          <w:lang w:val="ru-RU"/>
        </w:rPr>
        <w:t>131.</w:t>
      </w:r>
      <w:r w:rsidRPr="000259B3">
        <w:rPr>
          <w:lang w:val="ru-RU"/>
        </w:rPr>
        <w:tab/>
      </w:r>
      <w:r>
        <w:rPr>
          <w:lang w:val="ru-RU"/>
        </w:rPr>
        <w:t xml:space="preserve">Колледжи технического образования неравномерным образом распределены по всей конголезской национальной территории. Девочки составляют 54,18% от общей численности обучающихся. Эта ситуация объясняется тем фактом, что девочки помимо сферы домоводства, где их </w:t>
      </w:r>
      <w:proofErr w:type="spellStart"/>
      <w:r>
        <w:rPr>
          <w:lang w:val="ru-RU"/>
        </w:rPr>
        <w:t>представленность</w:t>
      </w:r>
      <w:proofErr w:type="spellEnd"/>
      <w:r>
        <w:rPr>
          <w:lang w:val="ru-RU"/>
        </w:rPr>
        <w:t xml:space="preserve"> достигает 100%, также интересуются промышленными профессиями (12% в 2001 году), торговлей (79,70% в 2001 году) и сельским хозяйством (46,50% в 2001 году).</w:t>
      </w:r>
    </w:p>
    <w:p w:rsidR="00FB62F9" w:rsidRPr="00584845" w:rsidRDefault="00FB62F9" w:rsidP="00FB62F9">
      <w:pPr>
        <w:pStyle w:val="SingleTxtG"/>
        <w:rPr>
          <w:lang w:val="ru-RU"/>
        </w:rPr>
      </w:pPr>
      <w:r>
        <w:rPr>
          <w:lang w:val="ru-RU"/>
        </w:rPr>
        <w:t>132.</w:t>
      </w:r>
      <w:r>
        <w:rPr>
          <w:lang w:val="ru-RU"/>
        </w:rPr>
        <w:tab/>
        <w:t xml:space="preserve">В 2003 году в первом техническом цикле системы среднего образования насчитывалось 19 458 учеников, из которых 11 299 девочек, то есть 51,63%. Численность преподавательского состава достигала 602 человек, а женщины составляли в нем 68,90%.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326FB6">
        <w:rPr>
          <w:lang w:val="ru-RU"/>
        </w:rPr>
        <w:tab/>
      </w:r>
      <w:r w:rsidRPr="00FB62F9">
        <w:rPr>
          <w:lang w:val="ru-RU"/>
        </w:rPr>
        <w:t>3.</w:t>
      </w:r>
      <w:r w:rsidRPr="00FB62F9">
        <w:rPr>
          <w:lang w:val="ru-RU"/>
        </w:rPr>
        <w:tab/>
      </w:r>
      <w:r>
        <w:rPr>
          <w:lang w:val="ru-RU"/>
        </w:rPr>
        <w:t>Лицеи</w:t>
      </w:r>
      <w:r w:rsidRPr="00FB62F9">
        <w:rPr>
          <w:lang w:val="ru-RU"/>
        </w:rPr>
        <w:t xml:space="preserve"> </w:t>
      </w:r>
      <w:r>
        <w:rPr>
          <w:lang w:val="ru-RU"/>
        </w:rPr>
        <w:t>технического</w:t>
      </w:r>
      <w:r w:rsidRPr="00FB62F9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FB62F9">
        <w:rPr>
          <w:lang w:val="ru-RU"/>
        </w:rPr>
        <w:t xml:space="preserve"> (</w:t>
      </w:r>
      <w:proofErr w:type="spellStart"/>
      <w:r>
        <w:rPr>
          <w:lang w:val="ru-RU"/>
        </w:rPr>
        <w:t>ЛТО</w:t>
      </w:r>
      <w:proofErr w:type="spellEnd"/>
      <w:r w:rsidRPr="00FB62F9">
        <w:rPr>
          <w:lang w:val="ru-RU"/>
        </w:rPr>
        <w:t>)</w:t>
      </w:r>
    </w:p>
    <w:p w:rsidR="00FB62F9" w:rsidRPr="00326FB6" w:rsidRDefault="00FB62F9" w:rsidP="00FB62F9">
      <w:pPr>
        <w:pStyle w:val="SingleTxtG"/>
        <w:rPr>
          <w:lang w:val="ru-RU"/>
        </w:rPr>
      </w:pPr>
      <w:r w:rsidRPr="00326FB6">
        <w:rPr>
          <w:lang w:val="ru-RU"/>
        </w:rPr>
        <w:t>133.</w:t>
      </w:r>
      <w:r w:rsidRPr="00326FB6">
        <w:rPr>
          <w:lang w:val="ru-RU"/>
        </w:rPr>
        <w:tab/>
      </w:r>
      <w:r>
        <w:rPr>
          <w:lang w:val="ru-RU"/>
        </w:rPr>
        <w:t xml:space="preserve">В лицеях технического образования девочки составляют только 37,75% от общей численности учащихся. 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326FB6">
        <w:rPr>
          <w:lang w:val="ru-RU"/>
        </w:rPr>
        <w:tab/>
      </w:r>
      <w:r w:rsidRPr="00FB62F9">
        <w:rPr>
          <w:lang w:val="ru-RU"/>
        </w:rPr>
        <w:t>4.</w:t>
      </w:r>
      <w:r w:rsidRPr="00FB62F9">
        <w:rPr>
          <w:lang w:val="ru-RU"/>
        </w:rPr>
        <w:tab/>
      </w:r>
      <w:r>
        <w:rPr>
          <w:lang w:val="ru-RU"/>
        </w:rPr>
        <w:t>Профессиональные</w:t>
      </w:r>
      <w:r w:rsidRPr="00FB62F9">
        <w:rPr>
          <w:lang w:val="ru-RU"/>
        </w:rPr>
        <w:t xml:space="preserve"> </w:t>
      </w:r>
      <w:r>
        <w:rPr>
          <w:lang w:val="ru-RU"/>
        </w:rPr>
        <w:t>школы</w:t>
      </w:r>
    </w:p>
    <w:p w:rsidR="00FB62F9" w:rsidRPr="00326FB6" w:rsidRDefault="00FB62F9" w:rsidP="00FB62F9">
      <w:pPr>
        <w:pStyle w:val="SingleTxtG"/>
        <w:rPr>
          <w:lang w:val="ru-RU"/>
        </w:rPr>
      </w:pPr>
      <w:r w:rsidRPr="00326FB6">
        <w:rPr>
          <w:lang w:val="ru-RU"/>
        </w:rPr>
        <w:t>134.</w:t>
      </w:r>
      <w:r w:rsidRPr="00326FB6">
        <w:rPr>
          <w:lang w:val="ru-RU"/>
        </w:rPr>
        <w:tab/>
      </w:r>
      <w:r>
        <w:rPr>
          <w:lang w:val="ru-RU"/>
        </w:rPr>
        <w:t xml:space="preserve">В этих учебных заведениях девочки составляют 67,40% от общей численности учащихся. Эта тенденция не перестает ежегодно усиливаться по отношению к показателям предыдущих лет.  </w:t>
      </w:r>
    </w:p>
    <w:p w:rsidR="00FB62F9" w:rsidRPr="00326FB6" w:rsidRDefault="00FB62F9" w:rsidP="00FB62F9">
      <w:pPr>
        <w:pStyle w:val="SingleTxtG"/>
        <w:rPr>
          <w:lang w:val="ru-RU"/>
        </w:rPr>
      </w:pPr>
      <w:r>
        <w:rPr>
          <w:lang w:val="ru-RU"/>
        </w:rPr>
        <w:t>135.</w:t>
      </w:r>
      <w:r>
        <w:rPr>
          <w:lang w:val="ru-RU"/>
        </w:rPr>
        <w:tab/>
        <w:t xml:space="preserve">Женщины отдают предпочтение медицинским и педагогическим профессиям, где они составляют 70,9% от численности учащихся. </w:t>
      </w:r>
    </w:p>
    <w:p w:rsidR="00FB62F9" w:rsidRPr="00FB62F9" w:rsidRDefault="00FB62F9" w:rsidP="00FB62F9">
      <w:pPr>
        <w:pStyle w:val="H1G"/>
        <w:rPr>
          <w:lang w:val="ru-RU"/>
        </w:rPr>
      </w:pPr>
      <w:r w:rsidRPr="00326FB6">
        <w:rPr>
          <w:lang w:val="ru-RU"/>
        </w:rPr>
        <w:tab/>
      </w:r>
      <w:r>
        <w:rPr>
          <w:lang w:val="fr-FR"/>
        </w:rPr>
        <w:t>E</w:t>
      </w:r>
      <w:r w:rsidRPr="00FB62F9">
        <w:rPr>
          <w:lang w:val="ru-RU"/>
        </w:rPr>
        <w:t>.</w:t>
      </w:r>
      <w:r w:rsidRPr="00FB62F9">
        <w:rPr>
          <w:lang w:val="ru-RU"/>
        </w:rPr>
        <w:tab/>
      </w:r>
      <w:r>
        <w:rPr>
          <w:lang w:val="ru-RU"/>
        </w:rPr>
        <w:t>Высшее</w:t>
      </w:r>
      <w:r w:rsidRPr="00FB62F9">
        <w:rPr>
          <w:lang w:val="ru-RU"/>
        </w:rPr>
        <w:t xml:space="preserve"> </w:t>
      </w:r>
      <w:r>
        <w:rPr>
          <w:lang w:val="ru-RU"/>
        </w:rPr>
        <w:t>образование</w:t>
      </w:r>
    </w:p>
    <w:p w:rsidR="00FB62F9" w:rsidRPr="00BC5289" w:rsidRDefault="00FB62F9" w:rsidP="00FB62F9">
      <w:pPr>
        <w:pStyle w:val="SingleTxtG"/>
        <w:rPr>
          <w:lang w:val="ru-RU"/>
        </w:rPr>
      </w:pPr>
      <w:r w:rsidRPr="00BC5289">
        <w:rPr>
          <w:lang w:val="ru-RU"/>
        </w:rPr>
        <w:t>136.</w:t>
      </w:r>
      <w:r w:rsidRPr="00BC5289">
        <w:rPr>
          <w:lang w:val="ru-RU"/>
        </w:rPr>
        <w:tab/>
      </w:r>
      <w:r>
        <w:rPr>
          <w:lang w:val="ru-RU"/>
        </w:rPr>
        <w:t xml:space="preserve">В соответствии с результатами различных социологических исследований, проведенных в Конго, число дипломированных женщин ежегодно увеличивается. Однако на сегодняшний день положение с их распределением по циклам обучения, уровню обучения и по специальностям остается слабо удовлетворительной.  </w:t>
      </w:r>
    </w:p>
    <w:p w:rsidR="00FB62F9" w:rsidRPr="005C6686" w:rsidRDefault="00FB62F9" w:rsidP="00FB62F9">
      <w:pPr>
        <w:pStyle w:val="SingleTxtG"/>
        <w:rPr>
          <w:lang w:val="ru-RU"/>
        </w:rPr>
      </w:pPr>
      <w:r>
        <w:rPr>
          <w:lang w:val="ru-RU"/>
        </w:rPr>
        <w:t>137.</w:t>
      </w:r>
      <w:r>
        <w:rPr>
          <w:lang w:val="ru-RU"/>
        </w:rPr>
        <w:tab/>
        <w:t>В целом число учащихся снижается с переходом на более высокий уровень обучения, в особенности среди девушек.</w:t>
      </w:r>
    </w:p>
    <w:p w:rsidR="00FB62F9" w:rsidRPr="005C6686" w:rsidRDefault="00FB62F9" w:rsidP="00FB62F9">
      <w:pPr>
        <w:pStyle w:val="SingleTxtG"/>
        <w:rPr>
          <w:lang w:val="ru-RU"/>
        </w:rPr>
      </w:pPr>
      <w:r>
        <w:rPr>
          <w:lang w:val="ru-RU"/>
        </w:rPr>
        <w:t>138.</w:t>
      </w:r>
      <w:r>
        <w:rPr>
          <w:lang w:val="ru-RU"/>
        </w:rPr>
        <w:tab/>
        <w:t xml:space="preserve">В системе высшего образования соотношение девушки / юноши является следующим: </w:t>
      </w:r>
    </w:p>
    <w:p w:rsidR="00FB62F9" w:rsidRPr="007D46ED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Одна</w:t>
      </w:r>
      <w:r w:rsidRPr="007D46ED">
        <w:rPr>
          <w:lang w:val="ru-RU"/>
        </w:rPr>
        <w:t xml:space="preserve"> </w:t>
      </w:r>
      <w:r>
        <w:rPr>
          <w:lang w:val="ru-RU"/>
        </w:rPr>
        <w:t>девушка</w:t>
      </w:r>
      <w:r w:rsidRPr="007D46ED">
        <w:rPr>
          <w:lang w:val="ru-RU"/>
        </w:rPr>
        <w:t xml:space="preserve"> </w:t>
      </w:r>
      <w:r>
        <w:rPr>
          <w:lang w:val="ru-RU"/>
        </w:rPr>
        <w:t>на</w:t>
      </w:r>
      <w:r w:rsidRPr="007D46ED">
        <w:rPr>
          <w:lang w:val="ru-RU"/>
        </w:rPr>
        <w:t xml:space="preserve"> </w:t>
      </w:r>
      <w:r>
        <w:rPr>
          <w:lang w:val="ru-RU"/>
        </w:rPr>
        <w:t>три</w:t>
      </w:r>
      <w:r w:rsidRPr="007D46ED">
        <w:rPr>
          <w:lang w:val="ru-RU"/>
        </w:rPr>
        <w:t xml:space="preserve"> </w:t>
      </w:r>
      <w:r>
        <w:rPr>
          <w:lang w:val="ru-RU"/>
        </w:rPr>
        <w:t>юноши на этапе между получением диплома об общем университетском образовании и степенью магистра</w:t>
      </w:r>
      <w:r w:rsidRPr="007D46ED">
        <w:rPr>
          <w:lang w:val="ru-RU"/>
        </w:rPr>
        <w:t>;</w:t>
      </w:r>
    </w:p>
    <w:p w:rsidR="00FB62F9" w:rsidRPr="007D46ED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Одна</w:t>
      </w:r>
      <w:r w:rsidRPr="007D46ED">
        <w:rPr>
          <w:lang w:val="ru-RU"/>
        </w:rPr>
        <w:t xml:space="preserve"> </w:t>
      </w:r>
      <w:r>
        <w:rPr>
          <w:lang w:val="ru-RU"/>
        </w:rPr>
        <w:t>девушка на четыре юноши при получении диплома о высшем образовании</w:t>
      </w:r>
      <w:r w:rsidRPr="007D46ED">
        <w:rPr>
          <w:lang w:val="ru-RU"/>
        </w:rPr>
        <w:t>;</w:t>
      </w:r>
    </w:p>
    <w:p w:rsidR="00FB62F9" w:rsidRPr="007D46ED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Снижение</w:t>
      </w:r>
      <w:r w:rsidRPr="007D46ED">
        <w:rPr>
          <w:lang w:val="ru-RU"/>
        </w:rPr>
        <w:t xml:space="preserve"> </w:t>
      </w:r>
      <w:r>
        <w:rPr>
          <w:lang w:val="ru-RU"/>
        </w:rPr>
        <w:t>численности</w:t>
      </w:r>
      <w:r w:rsidRPr="007D46ED">
        <w:rPr>
          <w:lang w:val="ru-RU"/>
        </w:rPr>
        <w:t xml:space="preserve"> </w:t>
      </w:r>
      <w:r>
        <w:rPr>
          <w:lang w:val="ru-RU"/>
        </w:rPr>
        <w:t>девушек среди учащихся</w:t>
      </w:r>
      <w:r w:rsidRPr="007D46ED">
        <w:rPr>
          <w:lang w:val="ru-RU"/>
        </w:rPr>
        <w:t xml:space="preserve"> </w:t>
      </w:r>
      <w:r>
        <w:rPr>
          <w:lang w:val="ru-RU"/>
        </w:rPr>
        <w:t>является</w:t>
      </w:r>
      <w:r w:rsidRPr="007D46ED">
        <w:rPr>
          <w:lang w:val="ru-RU"/>
        </w:rPr>
        <w:t xml:space="preserve"> </w:t>
      </w:r>
      <w:r>
        <w:rPr>
          <w:lang w:val="ru-RU"/>
        </w:rPr>
        <w:t>следствием</w:t>
      </w:r>
      <w:r w:rsidRPr="007D46ED">
        <w:rPr>
          <w:lang w:val="ru-RU"/>
        </w:rPr>
        <w:t xml:space="preserve"> </w:t>
      </w:r>
      <w:r>
        <w:rPr>
          <w:lang w:val="ru-RU"/>
        </w:rPr>
        <w:t>отказа от продолжения обучения по многочисленным причинам семейного и социального порядка, среди которых следующие:</w:t>
      </w:r>
      <w:r w:rsidRPr="007D46ED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Pr="00184E39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Заключение браков и ранние роды</w:t>
      </w:r>
      <w:r w:rsidRPr="00184E39">
        <w:rPr>
          <w:lang w:val="ru-RU"/>
        </w:rPr>
        <w:t>;</w:t>
      </w:r>
    </w:p>
    <w:p w:rsidR="00FB62F9" w:rsidRDefault="00FB62F9" w:rsidP="00FB62F9">
      <w:pPr>
        <w:pStyle w:val="Bullet1G"/>
        <w:spacing w:after="80"/>
        <w:rPr>
          <w:lang w:val="fr-FR"/>
        </w:rPr>
      </w:pPr>
      <w:r>
        <w:rPr>
          <w:lang w:val="ru-RU"/>
        </w:rPr>
        <w:t>Нищета родителей</w:t>
      </w:r>
      <w:r>
        <w:rPr>
          <w:lang w:val="fr-FR"/>
        </w:rPr>
        <w:t>;</w:t>
      </w:r>
    </w:p>
    <w:p w:rsidR="00FB62F9" w:rsidRPr="00184E39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Отсутствие заинтересованности у родителей в обучении девушек</w:t>
      </w:r>
      <w:r w:rsidRPr="00184E39">
        <w:rPr>
          <w:lang w:val="ru-RU"/>
        </w:rPr>
        <w:t>;</w:t>
      </w:r>
    </w:p>
    <w:p w:rsidR="00FB62F9" w:rsidRPr="00EC0F98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Диспропорции</w:t>
      </w:r>
      <w:r w:rsidRPr="00B77F8E">
        <w:rPr>
          <w:lang w:val="ru-RU"/>
        </w:rPr>
        <w:t xml:space="preserve"> </w:t>
      </w:r>
      <w:r>
        <w:rPr>
          <w:lang w:val="ru-RU"/>
        </w:rPr>
        <w:t>в</w:t>
      </w:r>
      <w:r w:rsidRPr="00B77F8E">
        <w:rPr>
          <w:lang w:val="ru-RU"/>
        </w:rPr>
        <w:t xml:space="preserve"> </w:t>
      </w:r>
      <w:r>
        <w:rPr>
          <w:lang w:val="ru-RU"/>
        </w:rPr>
        <w:t>численности</w:t>
      </w:r>
      <w:r w:rsidRPr="00B77F8E">
        <w:rPr>
          <w:lang w:val="ru-RU"/>
        </w:rPr>
        <w:t xml:space="preserve"> </w:t>
      </w:r>
      <w:r>
        <w:rPr>
          <w:lang w:val="ru-RU"/>
        </w:rPr>
        <w:t xml:space="preserve">девушек в зависимости от условий доступа в учебные заведения, также значительны.  </w:t>
      </w:r>
    </w:p>
    <w:p w:rsidR="00FB62F9" w:rsidRPr="00EC0F98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Учебными заведениями с высоким процентом девушек являются следующие</w:t>
      </w:r>
      <w:r w:rsidRPr="00EC0F98">
        <w:rPr>
          <w:lang w:val="ru-RU"/>
        </w:rPr>
        <w:t>:</w:t>
      </w:r>
    </w:p>
    <w:p w:rsidR="00FB62F9" w:rsidRDefault="00FB62F9" w:rsidP="00FB62F9">
      <w:pPr>
        <w:pStyle w:val="Bullet1G"/>
        <w:spacing w:after="80"/>
        <w:rPr>
          <w:lang w:val="fr-FR"/>
        </w:rPr>
      </w:pPr>
      <w:r>
        <w:rPr>
          <w:lang w:val="ru-RU"/>
        </w:rPr>
        <w:t>Высший институт управления</w:t>
      </w:r>
      <w:r>
        <w:rPr>
          <w:lang w:val="fr-FR"/>
        </w:rPr>
        <w:t xml:space="preserve"> (</w:t>
      </w:r>
      <w:proofErr w:type="spellStart"/>
      <w:r>
        <w:rPr>
          <w:lang w:val="ru-RU"/>
        </w:rPr>
        <w:t>ВИУ</w:t>
      </w:r>
      <w:proofErr w:type="spellEnd"/>
      <w:r>
        <w:rPr>
          <w:lang w:val="fr-FR"/>
        </w:rPr>
        <w:t>);</w:t>
      </w:r>
    </w:p>
    <w:p w:rsidR="00FB62F9" w:rsidRDefault="00FB62F9" w:rsidP="00FB62F9">
      <w:pPr>
        <w:pStyle w:val="Bullet1G"/>
        <w:spacing w:after="80"/>
        <w:rPr>
          <w:lang w:val="fr-FR"/>
        </w:rPr>
      </w:pPr>
      <w:r>
        <w:rPr>
          <w:lang w:val="ru-RU"/>
        </w:rPr>
        <w:t>Факультет медицинских наук</w:t>
      </w:r>
      <w:r>
        <w:rPr>
          <w:lang w:val="fr-FR"/>
        </w:rPr>
        <w:t xml:space="preserve"> (</w:t>
      </w:r>
      <w:proofErr w:type="spellStart"/>
      <w:r>
        <w:rPr>
          <w:lang w:val="ru-RU"/>
        </w:rPr>
        <w:t>ФМН</w:t>
      </w:r>
      <w:proofErr w:type="spellEnd"/>
      <w:r>
        <w:rPr>
          <w:lang w:val="fr-FR"/>
        </w:rPr>
        <w:t>);</w:t>
      </w:r>
    </w:p>
    <w:p w:rsidR="00FB62F9" w:rsidRDefault="00FB62F9" w:rsidP="00FB62F9">
      <w:pPr>
        <w:pStyle w:val="Bullet1G"/>
        <w:spacing w:after="80"/>
        <w:rPr>
          <w:lang w:val="fr-FR"/>
        </w:rPr>
      </w:pPr>
      <w:r>
        <w:rPr>
          <w:lang w:val="ru-RU"/>
        </w:rPr>
        <w:t>Факультет экономических наук</w:t>
      </w:r>
      <w:r>
        <w:rPr>
          <w:lang w:val="fr-FR"/>
        </w:rPr>
        <w:t xml:space="preserve"> (</w:t>
      </w:r>
      <w:proofErr w:type="spellStart"/>
      <w:r>
        <w:rPr>
          <w:lang w:val="ru-RU"/>
        </w:rPr>
        <w:t>ФЭН</w:t>
      </w:r>
      <w:proofErr w:type="spellEnd"/>
      <w:r>
        <w:rPr>
          <w:lang w:val="fr-FR"/>
        </w:rPr>
        <w:t>);</w:t>
      </w:r>
    </w:p>
    <w:p w:rsidR="00FB62F9" w:rsidRPr="001E06C9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Действительно</w:t>
      </w:r>
      <w:r w:rsidRPr="001E06C9">
        <w:rPr>
          <w:lang w:val="ru-RU"/>
        </w:rPr>
        <w:t xml:space="preserve">, </w:t>
      </w:r>
      <w:r>
        <w:rPr>
          <w:lang w:val="ru-RU"/>
        </w:rPr>
        <w:t>эти</w:t>
      </w:r>
      <w:r w:rsidRPr="001E06C9">
        <w:rPr>
          <w:lang w:val="ru-RU"/>
        </w:rPr>
        <w:t xml:space="preserve"> </w:t>
      </w:r>
      <w:r>
        <w:rPr>
          <w:lang w:val="ru-RU"/>
        </w:rPr>
        <w:t>три</w:t>
      </w:r>
      <w:r w:rsidRPr="001E06C9">
        <w:rPr>
          <w:lang w:val="ru-RU"/>
        </w:rPr>
        <w:t xml:space="preserve"> </w:t>
      </w:r>
      <w:r>
        <w:rPr>
          <w:lang w:val="ru-RU"/>
        </w:rPr>
        <w:t>учреждения</w:t>
      </w:r>
      <w:r w:rsidRPr="001E06C9">
        <w:rPr>
          <w:lang w:val="ru-RU"/>
        </w:rPr>
        <w:t xml:space="preserve"> </w:t>
      </w:r>
      <w:r>
        <w:rPr>
          <w:lang w:val="ru-RU"/>
        </w:rPr>
        <w:t>предлагают</w:t>
      </w:r>
      <w:r w:rsidRPr="001E06C9">
        <w:rPr>
          <w:lang w:val="ru-RU"/>
        </w:rPr>
        <w:t xml:space="preserve"> </w:t>
      </w:r>
      <w:r>
        <w:rPr>
          <w:lang w:val="ru-RU"/>
        </w:rPr>
        <w:t>специальности</w:t>
      </w:r>
      <w:r w:rsidRPr="001E06C9">
        <w:rPr>
          <w:lang w:val="ru-RU"/>
        </w:rPr>
        <w:t xml:space="preserve">, </w:t>
      </w:r>
      <w:r>
        <w:rPr>
          <w:lang w:val="ru-RU"/>
        </w:rPr>
        <w:t>позволяющие</w:t>
      </w:r>
      <w:r w:rsidRPr="001E06C9">
        <w:rPr>
          <w:lang w:val="ru-RU"/>
        </w:rPr>
        <w:t xml:space="preserve"> </w:t>
      </w:r>
      <w:r>
        <w:rPr>
          <w:lang w:val="ru-RU"/>
        </w:rPr>
        <w:t>девушкам</w:t>
      </w:r>
      <w:r w:rsidRPr="001E06C9">
        <w:rPr>
          <w:lang w:val="ru-RU"/>
        </w:rPr>
        <w:t xml:space="preserve"> </w:t>
      </w:r>
      <w:r>
        <w:rPr>
          <w:lang w:val="ru-RU"/>
        </w:rPr>
        <w:t>получить</w:t>
      </w:r>
      <w:r w:rsidRPr="001E06C9">
        <w:rPr>
          <w:lang w:val="ru-RU"/>
        </w:rPr>
        <w:t xml:space="preserve"> </w:t>
      </w:r>
      <w:r>
        <w:rPr>
          <w:lang w:val="ru-RU"/>
        </w:rPr>
        <w:t>доступ</w:t>
      </w:r>
      <w:r w:rsidRPr="001E06C9">
        <w:rPr>
          <w:lang w:val="ru-RU"/>
        </w:rPr>
        <w:t xml:space="preserve"> </w:t>
      </w:r>
      <w:r>
        <w:rPr>
          <w:lang w:val="ru-RU"/>
        </w:rPr>
        <w:t>к</w:t>
      </w:r>
      <w:r w:rsidRPr="001E06C9">
        <w:rPr>
          <w:lang w:val="ru-RU"/>
        </w:rPr>
        <w:t xml:space="preserve"> </w:t>
      </w:r>
      <w:r>
        <w:rPr>
          <w:lang w:val="ru-RU"/>
        </w:rPr>
        <w:t>так</w:t>
      </w:r>
      <w:r w:rsidRPr="001E06C9">
        <w:rPr>
          <w:lang w:val="ru-RU"/>
        </w:rPr>
        <w:t xml:space="preserve"> </w:t>
      </w:r>
      <w:r>
        <w:rPr>
          <w:lang w:val="ru-RU"/>
        </w:rPr>
        <w:t>называемым</w:t>
      </w:r>
      <w:r w:rsidRPr="001E06C9">
        <w:rPr>
          <w:lang w:val="ru-RU"/>
        </w:rPr>
        <w:t xml:space="preserve"> </w:t>
      </w:r>
      <w:r>
        <w:rPr>
          <w:lang w:val="ru-RU"/>
        </w:rPr>
        <w:t>женским</w:t>
      </w:r>
      <w:r w:rsidRPr="001E06C9">
        <w:rPr>
          <w:lang w:val="ru-RU"/>
        </w:rPr>
        <w:t xml:space="preserve"> </w:t>
      </w:r>
      <w:r>
        <w:rPr>
          <w:lang w:val="ru-RU"/>
        </w:rPr>
        <w:t>должностям</w:t>
      </w:r>
      <w:r w:rsidRPr="001E06C9">
        <w:rPr>
          <w:lang w:val="ru-RU"/>
        </w:rPr>
        <w:t xml:space="preserve"> (</w:t>
      </w:r>
      <w:r>
        <w:rPr>
          <w:lang w:val="ru-RU"/>
        </w:rPr>
        <w:t>секретари</w:t>
      </w:r>
      <w:r w:rsidRPr="001E06C9">
        <w:rPr>
          <w:lang w:val="ru-RU"/>
        </w:rPr>
        <w:t xml:space="preserve">, </w:t>
      </w:r>
      <w:r>
        <w:rPr>
          <w:lang w:val="ru-RU"/>
        </w:rPr>
        <w:t>управление</w:t>
      </w:r>
      <w:r w:rsidRPr="001E06C9">
        <w:rPr>
          <w:lang w:val="ru-RU"/>
        </w:rPr>
        <w:t xml:space="preserve"> </w:t>
      </w:r>
      <w:r>
        <w:rPr>
          <w:lang w:val="ru-RU"/>
        </w:rPr>
        <w:t>торговлей</w:t>
      </w:r>
      <w:r w:rsidRPr="001E06C9">
        <w:rPr>
          <w:lang w:val="ru-RU"/>
        </w:rPr>
        <w:t xml:space="preserve">, </w:t>
      </w:r>
      <w:r>
        <w:rPr>
          <w:lang w:val="ru-RU"/>
        </w:rPr>
        <w:t>кредитование</w:t>
      </w:r>
      <w:r w:rsidRPr="001E06C9">
        <w:rPr>
          <w:lang w:val="ru-RU"/>
        </w:rPr>
        <w:t xml:space="preserve"> </w:t>
      </w:r>
      <w:r>
        <w:rPr>
          <w:lang w:val="ru-RU"/>
        </w:rPr>
        <w:t>и</w:t>
      </w:r>
      <w:r w:rsidRPr="001E06C9">
        <w:rPr>
          <w:lang w:val="ru-RU"/>
        </w:rPr>
        <w:t xml:space="preserve"> </w:t>
      </w:r>
      <w:r>
        <w:rPr>
          <w:lang w:val="ru-RU"/>
        </w:rPr>
        <w:t>финансы</w:t>
      </w:r>
      <w:r w:rsidRPr="001E06C9">
        <w:rPr>
          <w:lang w:val="ru-RU"/>
        </w:rPr>
        <w:t xml:space="preserve">, </w:t>
      </w:r>
      <w:r>
        <w:rPr>
          <w:lang w:val="ru-RU"/>
        </w:rPr>
        <w:t>управление</w:t>
      </w:r>
      <w:r w:rsidRPr="001E06C9">
        <w:rPr>
          <w:lang w:val="ru-RU"/>
        </w:rPr>
        <w:t xml:space="preserve"> </w:t>
      </w:r>
      <w:r>
        <w:rPr>
          <w:lang w:val="ru-RU"/>
        </w:rPr>
        <w:t>системой</w:t>
      </w:r>
      <w:r w:rsidRPr="001E06C9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1E06C9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1E06C9">
        <w:rPr>
          <w:lang w:val="ru-RU"/>
        </w:rPr>
        <w:t xml:space="preserve">, </w:t>
      </w:r>
      <w:r>
        <w:rPr>
          <w:lang w:val="ru-RU"/>
        </w:rPr>
        <w:t>гинекология</w:t>
      </w:r>
      <w:r w:rsidRPr="001E06C9">
        <w:rPr>
          <w:lang w:val="ru-RU"/>
        </w:rPr>
        <w:t xml:space="preserve">…). </w:t>
      </w:r>
      <w:r>
        <w:rPr>
          <w:lang w:val="ru-RU"/>
        </w:rPr>
        <w:t xml:space="preserve"> </w:t>
      </w:r>
    </w:p>
    <w:p w:rsidR="00FB62F9" w:rsidRPr="001E06C9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Вместе с тем, наиболее низкие пропорции девушек среди учащихся зарегистрированы в следующих учебных заведениях</w:t>
      </w:r>
      <w:r w:rsidRPr="001E06C9">
        <w:rPr>
          <w:lang w:val="ru-RU"/>
        </w:rPr>
        <w:t>:</w:t>
      </w:r>
    </w:p>
    <w:p w:rsidR="00FB62F9" w:rsidRPr="00585DC3" w:rsidRDefault="00FB62F9" w:rsidP="00FB62F9">
      <w:pPr>
        <w:pStyle w:val="Bullet1G"/>
        <w:spacing w:after="80"/>
        <w:rPr>
          <w:bCs/>
          <w:lang w:val="ru-RU"/>
        </w:rPr>
      </w:pPr>
      <w:r>
        <w:rPr>
          <w:lang w:val="ru-RU"/>
        </w:rPr>
        <w:t>в Высшей</w:t>
      </w:r>
      <w:r w:rsidRPr="001E06C9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1E06C9">
        <w:rPr>
          <w:lang w:val="ru-RU"/>
        </w:rPr>
        <w:t xml:space="preserve"> </w:t>
      </w:r>
      <w:r>
        <w:rPr>
          <w:lang w:val="ru-RU"/>
        </w:rPr>
        <w:t>политехнической</w:t>
      </w:r>
      <w:r w:rsidRPr="001E06C9">
        <w:rPr>
          <w:lang w:val="ru-RU"/>
        </w:rPr>
        <w:t xml:space="preserve"> </w:t>
      </w:r>
      <w:r>
        <w:rPr>
          <w:lang w:val="ru-RU"/>
        </w:rPr>
        <w:t>школе (</w:t>
      </w:r>
      <w:proofErr w:type="spellStart"/>
      <w:r>
        <w:rPr>
          <w:lang w:val="ru-RU"/>
        </w:rPr>
        <w:t>ВНПШ</w:t>
      </w:r>
      <w:proofErr w:type="spellEnd"/>
      <w:r>
        <w:rPr>
          <w:lang w:val="ru-RU"/>
        </w:rPr>
        <w:t>)</w:t>
      </w:r>
      <w:r w:rsidRPr="001E06C9">
        <w:rPr>
          <w:lang w:val="ru-RU"/>
        </w:rPr>
        <w:t>;</w:t>
      </w:r>
      <w:r>
        <w:rPr>
          <w:bCs/>
          <w:lang w:val="ru-RU"/>
        </w:rPr>
        <w:tab/>
        <w:t xml:space="preserve"> </w:t>
      </w:r>
    </w:p>
    <w:p w:rsidR="00FB62F9" w:rsidRPr="001E06C9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в Национальной</w:t>
      </w:r>
      <w:r w:rsidRPr="001E06C9">
        <w:rPr>
          <w:lang w:val="ru-RU"/>
        </w:rPr>
        <w:t xml:space="preserve"> </w:t>
      </w:r>
      <w:r>
        <w:rPr>
          <w:lang w:val="ru-RU"/>
        </w:rPr>
        <w:t>школе</w:t>
      </w:r>
      <w:r w:rsidRPr="001E06C9">
        <w:rPr>
          <w:lang w:val="ru-RU"/>
        </w:rPr>
        <w:t xml:space="preserve"> </w:t>
      </w:r>
      <w:r>
        <w:rPr>
          <w:lang w:val="ru-RU"/>
        </w:rPr>
        <w:t>по подготовке руководящих кадров и судебных работников (</w:t>
      </w:r>
      <w:proofErr w:type="spellStart"/>
      <w:r>
        <w:rPr>
          <w:lang w:val="ru-RU"/>
        </w:rPr>
        <w:t>НШРКСР</w:t>
      </w:r>
      <w:proofErr w:type="spellEnd"/>
      <w:r>
        <w:rPr>
          <w:lang w:val="ru-RU"/>
        </w:rPr>
        <w:t>)</w:t>
      </w:r>
      <w:r w:rsidRPr="001E06C9">
        <w:rPr>
          <w:lang w:val="ru-RU"/>
        </w:rPr>
        <w:t xml:space="preserve">; </w:t>
      </w:r>
    </w:p>
    <w:p w:rsidR="00FB62F9" w:rsidRPr="00943550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на Факультете естественных  наук</w:t>
      </w:r>
      <w:r w:rsidRPr="00943550">
        <w:rPr>
          <w:lang w:val="ru-RU"/>
        </w:rPr>
        <w:t xml:space="preserve"> (</w:t>
      </w:r>
      <w:r>
        <w:rPr>
          <w:lang w:val="ru-RU"/>
        </w:rPr>
        <w:t>ФЕН</w:t>
      </w:r>
      <w:r w:rsidRPr="00943550">
        <w:rPr>
          <w:lang w:val="ru-RU"/>
        </w:rPr>
        <w:t>);</w:t>
      </w:r>
    </w:p>
    <w:p w:rsidR="00FB62F9" w:rsidRPr="00E03FF2" w:rsidRDefault="00FB62F9" w:rsidP="00FB62F9">
      <w:pPr>
        <w:pStyle w:val="Bullet1G"/>
        <w:spacing w:after="80"/>
        <w:rPr>
          <w:lang w:val="ru-RU"/>
        </w:rPr>
      </w:pPr>
      <w:r>
        <w:rPr>
          <w:lang w:val="ru-RU"/>
        </w:rPr>
        <w:t>в Высшем</w:t>
      </w:r>
      <w:r w:rsidRPr="00E03FF2">
        <w:rPr>
          <w:lang w:val="ru-RU"/>
        </w:rPr>
        <w:t xml:space="preserve"> </w:t>
      </w:r>
      <w:r>
        <w:rPr>
          <w:lang w:val="ru-RU"/>
        </w:rPr>
        <w:t>институте</w:t>
      </w:r>
      <w:r w:rsidRPr="00E03FF2">
        <w:rPr>
          <w:lang w:val="ru-RU"/>
        </w:rPr>
        <w:t xml:space="preserve"> </w:t>
      </w:r>
      <w:r>
        <w:rPr>
          <w:lang w:val="ru-RU"/>
        </w:rPr>
        <w:t>физического и спортивного воспитания (</w:t>
      </w:r>
      <w:proofErr w:type="spellStart"/>
      <w:r>
        <w:rPr>
          <w:lang w:val="ru-RU"/>
        </w:rPr>
        <w:t>ВИФСВ</w:t>
      </w:r>
      <w:proofErr w:type="spellEnd"/>
      <w:r>
        <w:rPr>
          <w:lang w:val="ru-RU"/>
        </w:rPr>
        <w:t>)</w:t>
      </w:r>
      <w:r w:rsidRPr="00E03FF2">
        <w:rPr>
          <w:lang w:val="ru-RU"/>
        </w:rPr>
        <w:t>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139.</w:t>
      </w:r>
      <w:r>
        <w:rPr>
          <w:lang w:val="ru-RU"/>
        </w:rPr>
        <w:tab/>
        <w:t xml:space="preserve">В </w:t>
      </w:r>
      <w:proofErr w:type="spellStart"/>
      <w:r>
        <w:rPr>
          <w:lang w:val="ru-RU"/>
        </w:rPr>
        <w:t>ОВШ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ОВПШ</w:t>
      </w:r>
      <w:proofErr w:type="spellEnd"/>
      <w:r>
        <w:rPr>
          <w:lang w:val="ru-RU"/>
        </w:rPr>
        <w:t xml:space="preserve"> принимается большое число должностных лиц, которые проходят профессиональную подготовку в целях продвижения по службе или перехода на другую работу. Однако немного девушек или женщин придерживается таких установок. В этих двух учебных заведениях они составляют менее 20% от общей численности учащихся.</w:t>
      </w:r>
    </w:p>
    <w:p w:rsidR="00FB62F9" w:rsidRPr="0025072A" w:rsidRDefault="00FB62F9" w:rsidP="00FB62F9">
      <w:pPr>
        <w:pStyle w:val="SingleTxtG"/>
        <w:rPr>
          <w:lang w:val="ru-RU"/>
        </w:rPr>
      </w:pPr>
      <w:r>
        <w:rPr>
          <w:lang w:val="ru-RU"/>
        </w:rPr>
        <w:t>140.</w:t>
      </w:r>
      <w:r>
        <w:rPr>
          <w:lang w:val="ru-RU"/>
        </w:rPr>
        <w:tab/>
        <w:t xml:space="preserve">Факультет естественных наук предлагает слабо доступные для девушек специальности по причине выбираемых ими экзаменов на получение степени бакалавра. </w:t>
      </w:r>
    </w:p>
    <w:p w:rsidR="00FB62F9" w:rsidRPr="0025072A" w:rsidRDefault="00FB62F9" w:rsidP="00FB62F9">
      <w:pPr>
        <w:pStyle w:val="SingleTxtG"/>
        <w:rPr>
          <w:lang w:val="ru-RU"/>
        </w:rPr>
      </w:pPr>
      <w:r>
        <w:rPr>
          <w:lang w:val="ru-RU"/>
        </w:rPr>
        <w:t>141.</w:t>
      </w:r>
      <w:r>
        <w:rPr>
          <w:lang w:val="ru-RU"/>
        </w:rPr>
        <w:tab/>
        <w:t xml:space="preserve">В </w:t>
      </w:r>
      <w:proofErr w:type="spellStart"/>
      <w:r>
        <w:rPr>
          <w:lang w:val="ru-RU"/>
        </w:rPr>
        <w:t>ОВПШ</w:t>
      </w:r>
      <w:proofErr w:type="spellEnd"/>
      <w:r>
        <w:rPr>
          <w:lang w:val="ru-RU"/>
        </w:rPr>
        <w:t xml:space="preserve"> девушки в первую очередь выбирают направление продовольственных технологий. Их число ограничено или же они практически отсутствуют на курсах по получению специальностей в таких областях как инженерное дело и гражданское строительство. </w:t>
      </w:r>
    </w:p>
    <w:p w:rsidR="00FB62F9" w:rsidRPr="00823A9F" w:rsidRDefault="00FB62F9" w:rsidP="00FB62F9">
      <w:pPr>
        <w:pStyle w:val="SingleTxtG"/>
        <w:rPr>
          <w:lang w:val="ru-RU"/>
        </w:rPr>
      </w:pPr>
      <w:r>
        <w:rPr>
          <w:lang w:val="ru-RU"/>
        </w:rPr>
        <w:t>142.</w:t>
      </w:r>
      <w:r>
        <w:rPr>
          <w:lang w:val="ru-RU"/>
        </w:rPr>
        <w:tab/>
        <w:t xml:space="preserve">В </w:t>
      </w:r>
      <w:proofErr w:type="spellStart"/>
      <w:r>
        <w:rPr>
          <w:lang w:val="ru-RU"/>
        </w:rPr>
        <w:t>ВИФСВ</w:t>
      </w:r>
      <w:proofErr w:type="spellEnd"/>
      <w:r>
        <w:rPr>
          <w:lang w:val="ru-RU"/>
        </w:rPr>
        <w:t xml:space="preserve"> требования в области физических нагрузок в ходе прохождения обучения являются одним из факторов, ограничивающих поступление туда девушек. </w:t>
      </w:r>
    </w:p>
    <w:p w:rsidR="00FB62F9" w:rsidRPr="008F0E60" w:rsidRDefault="00FB62F9" w:rsidP="00FB62F9">
      <w:pPr>
        <w:pStyle w:val="SingleTxtG"/>
        <w:rPr>
          <w:lang w:val="ru-RU"/>
        </w:rPr>
      </w:pPr>
      <w:r>
        <w:rPr>
          <w:lang w:val="ru-RU"/>
        </w:rPr>
        <w:t>143.</w:t>
      </w:r>
      <w:r>
        <w:rPr>
          <w:lang w:val="ru-RU"/>
        </w:rPr>
        <w:tab/>
        <w:t xml:space="preserve">Короче говоря, </w:t>
      </w:r>
      <w:proofErr w:type="spellStart"/>
      <w:r>
        <w:rPr>
          <w:lang w:val="ru-RU"/>
        </w:rPr>
        <w:t>представленность</w:t>
      </w:r>
      <w:proofErr w:type="spellEnd"/>
      <w:r>
        <w:rPr>
          <w:lang w:val="ru-RU"/>
        </w:rPr>
        <w:t xml:space="preserve"> студентов в сферах обучения следует связывать с выбором ими категории экзаменов на получение степени бакалавра. Так, пропорция девушек, выбравших категорию А, превышает половину от общего числа учащихся.  </w:t>
      </w:r>
    </w:p>
    <w:p w:rsidR="00FB62F9" w:rsidRPr="00586570" w:rsidRDefault="0099051C" w:rsidP="007169C0">
      <w:pPr>
        <w:pStyle w:val="H23GR"/>
      </w:pPr>
      <w:r>
        <w:br w:type="page"/>
      </w:r>
      <w:r w:rsidR="00FB62F9" w:rsidRPr="00586570">
        <w:tab/>
      </w:r>
      <w:r w:rsidR="00FB62F9" w:rsidRPr="00586570">
        <w:tab/>
      </w:r>
      <w:r w:rsidR="00FB62F9">
        <w:t>Распределении студентов по учебным заведениям, отраслям знаний, уровню обучения и половой принадлежности</w:t>
      </w:r>
    </w:p>
    <w:p w:rsidR="00FB62F9" w:rsidRPr="0099051C" w:rsidRDefault="00FB62F9" w:rsidP="0099051C">
      <w:pPr>
        <w:pStyle w:val="SingleTxtG"/>
        <w:jc w:val="left"/>
        <w:rPr>
          <w:lang w:val="ru-RU"/>
        </w:rPr>
      </w:pPr>
      <w:r w:rsidRPr="0099051C">
        <w:rPr>
          <w:lang w:val="ru-RU"/>
        </w:rPr>
        <w:t>Таблица 10</w:t>
      </w:r>
      <w:r w:rsidR="0099051C" w:rsidRPr="0099051C">
        <w:rPr>
          <w:lang w:val="ru-RU"/>
        </w:rPr>
        <w:br/>
      </w:r>
      <w:r w:rsidRPr="0099051C">
        <w:rPr>
          <w:b/>
          <w:lang w:val="ru-RU"/>
        </w:rPr>
        <w:t>Институт сельскохозяйственного развития (</w:t>
      </w:r>
      <w:proofErr w:type="spellStart"/>
      <w:r w:rsidRPr="0099051C">
        <w:rPr>
          <w:b/>
          <w:lang w:val="ru-RU"/>
        </w:rPr>
        <w:t>ИСР</w:t>
      </w:r>
      <w:proofErr w:type="spellEnd"/>
      <w:r w:rsidRPr="0099051C">
        <w:rPr>
          <w:b/>
          <w:lang w:val="ru-RU"/>
        </w:rPr>
        <w:t>)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576"/>
        <w:gridCol w:w="629"/>
        <w:gridCol w:w="630"/>
        <w:gridCol w:w="630"/>
        <w:gridCol w:w="630"/>
        <w:gridCol w:w="630"/>
        <w:gridCol w:w="238"/>
        <w:gridCol w:w="635"/>
        <w:gridCol w:w="635"/>
        <w:gridCol w:w="635"/>
        <w:gridCol w:w="636"/>
      </w:tblGrid>
      <w:tr w:rsidR="00FB62F9" w:rsidRPr="00583CF5" w:rsidTr="00B90602">
        <w:tc>
          <w:tcPr>
            <w:tcW w:w="2576" w:type="dxa"/>
            <w:vMerge w:val="restart"/>
          </w:tcPr>
          <w:p w:rsidR="00FB62F9" w:rsidRPr="00583CF5" w:rsidRDefault="00FB62F9" w:rsidP="00583CF5">
            <w:pPr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Специальн</w:t>
            </w:r>
            <w:r w:rsidRPr="00583CF5">
              <w:rPr>
                <w:sz w:val="18"/>
                <w:szCs w:val="18"/>
              </w:rPr>
              <w:t>о</w:t>
            </w:r>
            <w:r w:rsidRPr="00583CF5">
              <w:rPr>
                <w:sz w:val="18"/>
                <w:szCs w:val="18"/>
              </w:rPr>
              <w:t>сти</w:t>
            </w:r>
          </w:p>
        </w:tc>
        <w:tc>
          <w:tcPr>
            <w:tcW w:w="3149" w:type="dxa"/>
            <w:gridSpan w:val="5"/>
          </w:tcPr>
          <w:p w:rsidR="00FB62F9" w:rsidRPr="00B90602" w:rsidRDefault="00FB62F9" w:rsidP="00B90602">
            <w:pPr>
              <w:jc w:val="center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Мужчины</w:t>
            </w:r>
          </w:p>
        </w:tc>
        <w:tc>
          <w:tcPr>
            <w:tcW w:w="238" w:type="dxa"/>
          </w:tcPr>
          <w:p w:rsidR="00FB62F9" w:rsidRPr="00B90602" w:rsidRDefault="00FB62F9" w:rsidP="00B90602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1" w:type="dxa"/>
            <w:gridSpan w:val="4"/>
          </w:tcPr>
          <w:p w:rsidR="00FB62F9" w:rsidRPr="00B90602" w:rsidRDefault="00FB62F9" w:rsidP="00B90602">
            <w:pPr>
              <w:jc w:val="center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Женщины</w:t>
            </w:r>
          </w:p>
        </w:tc>
      </w:tr>
      <w:tr w:rsidR="00ED2315" w:rsidRPr="00583CF5" w:rsidTr="00ED2315">
        <w:tc>
          <w:tcPr>
            <w:tcW w:w="2576" w:type="dxa"/>
            <w:vMerge/>
            <w:tcBorders>
              <w:bottom w:val="single" w:sz="12" w:space="0" w:color="auto"/>
            </w:tcBorders>
          </w:tcPr>
          <w:p w:rsidR="00FB62F9" w:rsidRPr="00583CF5" w:rsidRDefault="00FB62F9" w:rsidP="00583CF5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  <w:tcBorders>
              <w:bottom w:val="single" w:sz="12" w:space="0" w:color="auto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1-й курс</w:t>
            </w:r>
          </w:p>
        </w:tc>
        <w:tc>
          <w:tcPr>
            <w:tcW w:w="630" w:type="dxa"/>
            <w:tcBorders>
              <w:bottom w:val="single" w:sz="12" w:space="0" w:color="auto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2-й курс</w:t>
            </w:r>
          </w:p>
        </w:tc>
        <w:tc>
          <w:tcPr>
            <w:tcW w:w="630" w:type="dxa"/>
            <w:tcBorders>
              <w:bottom w:val="single" w:sz="12" w:space="0" w:color="auto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3-й курс</w:t>
            </w:r>
          </w:p>
        </w:tc>
        <w:tc>
          <w:tcPr>
            <w:tcW w:w="630" w:type="dxa"/>
            <w:tcBorders>
              <w:bottom w:val="single" w:sz="12" w:space="0" w:color="auto"/>
              <w:right w:val="nil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4-й курс</w:t>
            </w:r>
          </w:p>
        </w:tc>
        <w:tc>
          <w:tcPr>
            <w:tcW w:w="630" w:type="dxa"/>
            <w:tcBorders>
              <w:top w:val="nil"/>
              <w:left w:val="nil"/>
              <w:bottom w:val="single" w:sz="12" w:space="0" w:color="auto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5-й курс</w:t>
            </w:r>
          </w:p>
        </w:tc>
        <w:tc>
          <w:tcPr>
            <w:tcW w:w="238" w:type="dxa"/>
            <w:tcBorders>
              <w:top w:val="nil"/>
              <w:bottom w:val="single" w:sz="12" w:space="0" w:color="auto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nil"/>
              <w:bottom w:val="single" w:sz="12" w:space="0" w:color="auto"/>
              <w:right w:val="nil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1-й курс</w:t>
            </w:r>
          </w:p>
        </w:tc>
        <w:tc>
          <w:tcPr>
            <w:tcW w:w="635" w:type="dxa"/>
            <w:tcBorders>
              <w:left w:val="nil"/>
              <w:bottom w:val="single" w:sz="12" w:space="0" w:color="auto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2-й курс</w:t>
            </w:r>
          </w:p>
        </w:tc>
        <w:tc>
          <w:tcPr>
            <w:tcW w:w="635" w:type="dxa"/>
            <w:tcBorders>
              <w:bottom w:val="single" w:sz="12" w:space="0" w:color="auto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3-й курс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36" w:type="dxa"/>
            <w:tcBorders>
              <w:bottom w:val="single" w:sz="12" w:space="0" w:color="auto"/>
            </w:tcBorders>
          </w:tcPr>
          <w:p w:rsidR="00FB62F9" w:rsidRPr="00B90602" w:rsidRDefault="00FB62F9" w:rsidP="00B90602">
            <w:pPr>
              <w:jc w:val="right"/>
              <w:rPr>
                <w:i/>
                <w:sz w:val="18"/>
                <w:szCs w:val="18"/>
              </w:rPr>
            </w:pPr>
            <w:r w:rsidRPr="00B90602">
              <w:rPr>
                <w:i/>
                <w:sz w:val="18"/>
                <w:szCs w:val="18"/>
              </w:rPr>
              <w:t>4-й курс</w:t>
            </w:r>
          </w:p>
        </w:tc>
      </w:tr>
      <w:tr w:rsidR="00B90602" w:rsidRPr="00583CF5" w:rsidTr="00B90602">
        <w:tc>
          <w:tcPr>
            <w:tcW w:w="2576" w:type="dxa"/>
            <w:tcBorders>
              <w:top w:val="single" w:sz="12" w:space="0" w:color="auto"/>
            </w:tcBorders>
          </w:tcPr>
          <w:p w:rsidR="00FB62F9" w:rsidRPr="00583CF5" w:rsidRDefault="00FB62F9" w:rsidP="00583CF5">
            <w:pPr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Животноводс</w:t>
            </w:r>
            <w:r w:rsidRPr="00583CF5">
              <w:rPr>
                <w:sz w:val="18"/>
                <w:szCs w:val="18"/>
              </w:rPr>
              <w:t>т</w:t>
            </w:r>
            <w:r w:rsidRPr="00583CF5">
              <w:rPr>
                <w:sz w:val="18"/>
                <w:szCs w:val="18"/>
              </w:rPr>
              <w:t>во</w:t>
            </w:r>
          </w:p>
        </w:tc>
        <w:tc>
          <w:tcPr>
            <w:tcW w:w="629" w:type="dxa"/>
            <w:tcBorders>
              <w:top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30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13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19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-</w:t>
            </w:r>
          </w:p>
        </w:tc>
        <w:tc>
          <w:tcPr>
            <w:tcW w:w="238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16</w:t>
            </w:r>
          </w:p>
        </w:tc>
        <w:tc>
          <w:tcPr>
            <w:tcW w:w="635" w:type="dxa"/>
            <w:tcBorders>
              <w:top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04</w:t>
            </w:r>
          </w:p>
        </w:tc>
        <w:tc>
          <w:tcPr>
            <w:tcW w:w="635" w:type="dxa"/>
            <w:tcBorders>
              <w:top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36" w:type="dxa"/>
            <w:tcBorders>
              <w:top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-</w:t>
            </w:r>
          </w:p>
        </w:tc>
      </w:tr>
      <w:tr w:rsidR="00B90602" w:rsidRPr="00583CF5" w:rsidTr="00B90602">
        <w:tc>
          <w:tcPr>
            <w:tcW w:w="2576" w:type="dxa"/>
          </w:tcPr>
          <w:p w:rsidR="00FB62F9" w:rsidRPr="00583CF5" w:rsidRDefault="00FB62F9" w:rsidP="00583CF5">
            <w:pPr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Овощеводс</w:t>
            </w:r>
            <w:r w:rsidRPr="00583CF5">
              <w:rPr>
                <w:sz w:val="18"/>
                <w:szCs w:val="18"/>
              </w:rPr>
              <w:t>т</w:t>
            </w:r>
            <w:r w:rsidRPr="00583CF5">
              <w:rPr>
                <w:sz w:val="18"/>
                <w:szCs w:val="18"/>
              </w:rPr>
              <w:t>во</w:t>
            </w:r>
          </w:p>
        </w:tc>
        <w:tc>
          <w:tcPr>
            <w:tcW w:w="629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27</w:t>
            </w:r>
          </w:p>
        </w:tc>
        <w:tc>
          <w:tcPr>
            <w:tcW w:w="630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11</w:t>
            </w:r>
          </w:p>
        </w:tc>
        <w:tc>
          <w:tcPr>
            <w:tcW w:w="630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19</w:t>
            </w:r>
          </w:p>
        </w:tc>
        <w:tc>
          <w:tcPr>
            <w:tcW w:w="630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-</w:t>
            </w:r>
          </w:p>
        </w:tc>
        <w:tc>
          <w:tcPr>
            <w:tcW w:w="630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-</w:t>
            </w:r>
          </w:p>
        </w:tc>
        <w:tc>
          <w:tcPr>
            <w:tcW w:w="238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35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12</w:t>
            </w:r>
          </w:p>
        </w:tc>
        <w:tc>
          <w:tcPr>
            <w:tcW w:w="635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05</w:t>
            </w:r>
          </w:p>
        </w:tc>
        <w:tc>
          <w:tcPr>
            <w:tcW w:w="635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36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-</w:t>
            </w:r>
          </w:p>
        </w:tc>
      </w:tr>
      <w:tr w:rsidR="00B90602" w:rsidRPr="00583CF5" w:rsidTr="00B90602">
        <w:tc>
          <w:tcPr>
            <w:tcW w:w="2576" w:type="dxa"/>
          </w:tcPr>
          <w:p w:rsidR="00FB62F9" w:rsidRPr="00583CF5" w:rsidRDefault="00FB62F9" w:rsidP="00583CF5">
            <w:pPr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Лесные технол</w:t>
            </w:r>
            <w:r w:rsidRPr="00583CF5">
              <w:rPr>
                <w:sz w:val="18"/>
                <w:szCs w:val="18"/>
              </w:rPr>
              <w:t>о</w:t>
            </w:r>
            <w:r w:rsidRPr="00583CF5">
              <w:rPr>
                <w:sz w:val="18"/>
                <w:szCs w:val="18"/>
              </w:rPr>
              <w:t>гии</w:t>
            </w:r>
          </w:p>
        </w:tc>
        <w:tc>
          <w:tcPr>
            <w:tcW w:w="629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33</w:t>
            </w:r>
          </w:p>
        </w:tc>
        <w:tc>
          <w:tcPr>
            <w:tcW w:w="630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16</w:t>
            </w:r>
          </w:p>
        </w:tc>
        <w:tc>
          <w:tcPr>
            <w:tcW w:w="630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16</w:t>
            </w:r>
          </w:p>
        </w:tc>
        <w:tc>
          <w:tcPr>
            <w:tcW w:w="630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-</w:t>
            </w:r>
          </w:p>
        </w:tc>
        <w:tc>
          <w:tcPr>
            <w:tcW w:w="630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-</w:t>
            </w:r>
          </w:p>
        </w:tc>
        <w:tc>
          <w:tcPr>
            <w:tcW w:w="238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35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17</w:t>
            </w:r>
          </w:p>
        </w:tc>
        <w:tc>
          <w:tcPr>
            <w:tcW w:w="635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06</w:t>
            </w:r>
          </w:p>
        </w:tc>
        <w:tc>
          <w:tcPr>
            <w:tcW w:w="635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36" w:type="dxa"/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-</w:t>
            </w:r>
          </w:p>
        </w:tc>
      </w:tr>
      <w:tr w:rsidR="00B90602" w:rsidRPr="00583CF5" w:rsidTr="00ED2315">
        <w:tc>
          <w:tcPr>
            <w:tcW w:w="2576" w:type="dxa"/>
            <w:tcBorders>
              <w:bottom w:val="single" w:sz="12" w:space="0" w:color="auto"/>
            </w:tcBorders>
          </w:tcPr>
          <w:p w:rsidR="00FB62F9" w:rsidRPr="00583CF5" w:rsidRDefault="00FB62F9" w:rsidP="00583CF5">
            <w:pPr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Агрономия</w:t>
            </w:r>
          </w:p>
        </w:tc>
        <w:tc>
          <w:tcPr>
            <w:tcW w:w="629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27</w:t>
            </w:r>
          </w:p>
        </w:tc>
        <w:tc>
          <w:tcPr>
            <w:tcW w:w="630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21</w:t>
            </w:r>
          </w:p>
        </w:tc>
        <w:tc>
          <w:tcPr>
            <w:tcW w:w="630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09</w:t>
            </w:r>
          </w:p>
        </w:tc>
        <w:tc>
          <w:tcPr>
            <w:tcW w:w="630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03</w:t>
            </w:r>
          </w:p>
        </w:tc>
        <w:tc>
          <w:tcPr>
            <w:tcW w:w="630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16</w:t>
            </w:r>
          </w:p>
        </w:tc>
        <w:tc>
          <w:tcPr>
            <w:tcW w:w="238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35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06</w:t>
            </w:r>
          </w:p>
        </w:tc>
        <w:tc>
          <w:tcPr>
            <w:tcW w:w="635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03</w:t>
            </w:r>
          </w:p>
        </w:tc>
        <w:tc>
          <w:tcPr>
            <w:tcW w:w="635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36" w:type="dxa"/>
            <w:tcBorders>
              <w:bottom w:val="single" w:sz="12" w:space="0" w:color="auto"/>
            </w:tcBorders>
          </w:tcPr>
          <w:p w:rsidR="00FB62F9" w:rsidRPr="00583CF5" w:rsidRDefault="00FB62F9" w:rsidP="00ED2315">
            <w:pPr>
              <w:jc w:val="right"/>
              <w:rPr>
                <w:sz w:val="18"/>
                <w:szCs w:val="18"/>
              </w:rPr>
            </w:pPr>
            <w:r w:rsidRPr="00583CF5">
              <w:rPr>
                <w:sz w:val="18"/>
                <w:szCs w:val="18"/>
              </w:rPr>
              <w:t>01</w:t>
            </w:r>
          </w:p>
        </w:tc>
      </w:tr>
      <w:tr w:rsidR="00B90602" w:rsidRPr="00583CF5" w:rsidTr="00ED2315">
        <w:tc>
          <w:tcPr>
            <w:tcW w:w="2576" w:type="dxa"/>
            <w:tcBorders>
              <w:top w:val="single" w:sz="12" w:space="0" w:color="auto"/>
            </w:tcBorders>
          </w:tcPr>
          <w:p w:rsidR="00FB62F9" w:rsidRPr="00583CF5" w:rsidRDefault="00ED2315" w:rsidP="00583C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="00FB62F9" w:rsidRPr="00583CF5">
              <w:rPr>
                <w:sz w:val="18"/>
                <w:szCs w:val="18"/>
              </w:rPr>
              <w:t>Всего</w:t>
            </w:r>
          </w:p>
        </w:tc>
        <w:tc>
          <w:tcPr>
            <w:tcW w:w="629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  <w:r w:rsidRPr="00ED2315">
              <w:rPr>
                <w:b/>
                <w:sz w:val="18"/>
                <w:szCs w:val="18"/>
              </w:rPr>
              <w:t>117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  <w:r w:rsidRPr="00ED2315">
              <w:rPr>
                <w:b/>
                <w:sz w:val="18"/>
                <w:szCs w:val="18"/>
              </w:rPr>
              <w:t>61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  <w:r w:rsidRPr="00ED2315">
              <w:rPr>
                <w:b/>
                <w:sz w:val="18"/>
                <w:szCs w:val="18"/>
              </w:rPr>
              <w:t>63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  <w:r w:rsidRPr="00ED2315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  <w:r w:rsidRPr="00ED2315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238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  <w:r w:rsidRPr="00ED2315">
              <w:rPr>
                <w:b/>
                <w:sz w:val="18"/>
                <w:szCs w:val="18"/>
              </w:rPr>
              <w:t>51</w:t>
            </w:r>
          </w:p>
        </w:tc>
        <w:tc>
          <w:tcPr>
            <w:tcW w:w="635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  <w:r w:rsidRPr="00ED2315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635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  <w:r w:rsidRPr="00ED2315">
              <w:rPr>
                <w:b/>
                <w:sz w:val="18"/>
                <w:szCs w:val="18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36" w:type="dxa"/>
            <w:tcBorders>
              <w:top w:val="single" w:sz="12" w:space="0" w:color="auto"/>
            </w:tcBorders>
          </w:tcPr>
          <w:p w:rsidR="00FB62F9" w:rsidRPr="00ED2315" w:rsidRDefault="00FB62F9" w:rsidP="00ED2315">
            <w:pPr>
              <w:jc w:val="right"/>
              <w:rPr>
                <w:b/>
                <w:sz w:val="18"/>
                <w:szCs w:val="18"/>
              </w:rPr>
            </w:pPr>
            <w:r w:rsidRPr="00ED2315">
              <w:rPr>
                <w:b/>
                <w:sz w:val="18"/>
                <w:szCs w:val="18"/>
              </w:rPr>
              <w:t>01</w:t>
            </w:r>
          </w:p>
        </w:tc>
      </w:tr>
    </w:tbl>
    <w:p w:rsidR="00FB62F9" w:rsidRPr="001A1322" w:rsidRDefault="00ED2315" w:rsidP="00ED2315">
      <w:pPr>
        <w:pStyle w:val="SingleTxtG"/>
        <w:tabs>
          <w:tab w:val="left" w:pos="1440"/>
        </w:tabs>
        <w:spacing w:before="120"/>
        <w:ind w:left="1049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ab/>
      </w:r>
      <w:r w:rsidR="00FB62F9">
        <w:rPr>
          <w:sz w:val="18"/>
          <w:szCs w:val="18"/>
          <w:lang w:val="ru-RU"/>
        </w:rPr>
        <w:t>Эта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таблица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свидетельствует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о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низкой</w:t>
      </w:r>
      <w:r w:rsidR="00FB62F9" w:rsidRPr="001A1322">
        <w:rPr>
          <w:sz w:val="18"/>
          <w:szCs w:val="18"/>
          <w:lang w:val="ru-RU"/>
        </w:rPr>
        <w:t xml:space="preserve"> </w:t>
      </w:r>
      <w:proofErr w:type="spellStart"/>
      <w:r w:rsidR="00FB62F9">
        <w:rPr>
          <w:sz w:val="18"/>
          <w:szCs w:val="18"/>
          <w:lang w:val="ru-RU"/>
        </w:rPr>
        <w:t>представленности</w:t>
      </w:r>
      <w:proofErr w:type="spellEnd"/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девушек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на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образовательных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курсах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по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всем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указанным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специальностям</w:t>
      </w:r>
      <w:r w:rsidR="00FB62F9" w:rsidRPr="001A1322">
        <w:rPr>
          <w:sz w:val="18"/>
          <w:szCs w:val="18"/>
          <w:lang w:val="ru-RU"/>
        </w:rPr>
        <w:t xml:space="preserve">. </w:t>
      </w:r>
      <w:r w:rsidR="00FB62F9">
        <w:rPr>
          <w:sz w:val="18"/>
          <w:szCs w:val="18"/>
          <w:lang w:val="ru-RU"/>
        </w:rPr>
        <w:t>Они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составляют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только</w:t>
      </w:r>
      <w:r w:rsidR="00FB62F9" w:rsidRPr="001A1322">
        <w:rPr>
          <w:sz w:val="18"/>
          <w:szCs w:val="18"/>
          <w:lang w:val="ru-RU"/>
        </w:rPr>
        <w:t xml:space="preserve"> 23% </w:t>
      </w:r>
      <w:r w:rsidR="00FB62F9">
        <w:rPr>
          <w:sz w:val="18"/>
          <w:szCs w:val="18"/>
          <w:lang w:val="ru-RU"/>
        </w:rPr>
        <w:t>от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общей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численности</w:t>
      </w:r>
      <w:r w:rsidR="00FB62F9" w:rsidRPr="001A1322">
        <w:rPr>
          <w:sz w:val="18"/>
          <w:szCs w:val="18"/>
          <w:lang w:val="ru-RU"/>
        </w:rPr>
        <w:t xml:space="preserve"> </w:t>
      </w:r>
      <w:r w:rsidR="00FB62F9">
        <w:rPr>
          <w:sz w:val="18"/>
          <w:szCs w:val="18"/>
          <w:lang w:val="ru-RU"/>
        </w:rPr>
        <w:t>учащихся</w:t>
      </w:r>
      <w:r w:rsidR="00FB62F9" w:rsidRPr="001A1322">
        <w:rPr>
          <w:sz w:val="18"/>
          <w:szCs w:val="18"/>
          <w:lang w:val="ru-RU"/>
        </w:rPr>
        <w:t xml:space="preserve">. </w:t>
      </w:r>
      <w:r w:rsidR="00FB62F9">
        <w:rPr>
          <w:sz w:val="18"/>
          <w:szCs w:val="18"/>
          <w:lang w:val="ru-RU"/>
        </w:rPr>
        <w:t xml:space="preserve"> </w:t>
      </w:r>
    </w:p>
    <w:p w:rsidR="00FB62F9" w:rsidRPr="00ED2315" w:rsidRDefault="00FB62F9" w:rsidP="00ED2315">
      <w:pPr>
        <w:pStyle w:val="SingleTxtG"/>
        <w:spacing w:before="120"/>
        <w:jc w:val="left"/>
        <w:rPr>
          <w:b/>
          <w:bCs/>
          <w:lang w:val="ru-RU"/>
        </w:rPr>
      </w:pPr>
      <w:r w:rsidRPr="00ED2315">
        <w:rPr>
          <w:bCs/>
          <w:lang w:val="ru-RU"/>
        </w:rPr>
        <w:t>Таблица 11</w:t>
      </w:r>
      <w:r w:rsidR="00ED2315" w:rsidRPr="00ED2315">
        <w:rPr>
          <w:bCs/>
          <w:lang w:val="ru-RU"/>
        </w:rPr>
        <w:br/>
      </w:r>
      <w:r w:rsidRPr="00ED2315">
        <w:rPr>
          <w:b/>
          <w:bCs/>
          <w:lang w:val="ru-RU"/>
        </w:rPr>
        <w:t>Высший институт управления (</w:t>
      </w:r>
      <w:proofErr w:type="spellStart"/>
      <w:r w:rsidRPr="00ED2315">
        <w:rPr>
          <w:b/>
          <w:bCs/>
          <w:lang w:val="ru-RU"/>
        </w:rPr>
        <w:t>ВИУ</w:t>
      </w:r>
      <w:proofErr w:type="spellEnd"/>
      <w:r w:rsidRPr="00ED2315">
        <w:rPr>
          <w:b/>
          <w:bCs/>
          <w:lang w:val="ru-RU"/>
        </w:rPr>
        <w:t>)</w:t>
      </w:r>
    </w:p>
    <w:tbl>
      <w:tblPr>
        <w:tblStyle w:val="TableGrid"/>
        <w:tblW w:w="86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9"/>
        <w:gridCol w:w="800"/>
        <w:gridCol w:w="800"/>
        <w:gridCol w:w="799"/>
        <w:gridCol w:w="236"/>
        <w:gridCol w:w="799"/>
        <w:gridCol w:w="799"/>
        <w:gridCol w:w="799"/>
        <w:gridCol w:w="236"/>
        <w:gridCol w:w="799"/>
        <w:gridCol w:w="899"/>
      </w:tblGrid>
      <w:tr w:rsidR="00FB62F9" w:rsidTr="007169C0">
        <w:trPr>
          <w:tblHeader/>
        </w:trPr>
        <w:tc>
          <w:tcPr>
            <w:tcW w:w="1639" w:type="dxa"/>
            <w:vMerge w:val="restart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Специальности</w:t>
            </w:r>
          </w:p>
        </w:tc>
        <w:tc>
          <w:tcPr>
            <w:tcW w:w="239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239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center"/>
              <w:rPr>
                <w:sz w:val="18"/>
                <w:lang w:val="fr-FR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center"/>
              <w:rPr>
                <w:sz w:val="18"/>
                <w:lang w:val="fr-FR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FB62F9" w:rsidTr="007169C0">
        <w:trPr>
          <w:tblHeader/>
        </w:trPr>
        <w:tc>
          <w:tcPr>
            <w:tcW w:w="1639" w:type="dxa"/>
            <w:vMerge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rPr>
                <w:sz w:val="18"/>
                <w:lang w:val="fr-FR"/>
              </w:rPr>
            </w:pPr>
          </w:p>
        </w:tc>
        <w:tc>
          <w:tcPr>
            <w:tcW w:w="8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1-й курс</w:t>
            </w:r>
          </w:p>
        </w:tc>
        <w:tc>
          <w:tcPr>
            <w:tcW w:w="8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2-й курс</w:t>
            </w:r>
          </w:p>
        </w:tc>
        <w:tc>
          <w:tcPr>
            <w:tcW w:w="7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3-й курс</w:t>
            </w:r>
          </w:p>
        </w:tc>
        <w:tc>
          <w:tcPr>
            <w:tcW w:w="236" w:type="dxa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1-й курс</w:t>
            </w:r>
          </w:p>
        </w:tc>
        <w:tc>
          <w:tcPr>
            <w:tcW w:w="7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2-й курс</w:t>
            </w:r>
          </w:p>
        </w:tc>
        <w:tc>
          <w:tcPr>
            <w:tcW w:w="7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3-й курс</w:t>
            </w:r>
          </w:p>
        </w:tc>
        <w:tc>
          <w:tcPr>
            <w:tcW w:w="236" w:type="dxa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  <w:lang w:val="fr-FR"/>
              </w:rPr>
              <w:t>M</w:t>
            </w:r>
          </w:p>
        </w:tc>
        <w:tc>
          <w:tcPr>
            <w:tcW w:w="8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</w:rPr>
              <w:t>Ж</w:t>
            </w:r>
          </w:p>
        </w:tc>
      </w:tr>
      <w:tr w:rsidR="00FB62F9" w:rsidTr="007169C0">
        <w:tc>
          <w:tcPr>
            <w:tcW w:w="1639" w:type="dxa"/>
            <w:tcBorders>
              <w:top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Секретарь</w:t>
            </w:r>
          </w:p>
        </w:tc>
        <w:tc>
          <w:tcPr>
            <w:tcW w:w="8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8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6" w:type="dxa"/>
            <w:tcBorders>
              <w:top w:val="single" w:sz="12" w:space="0" w:color="auto"/>
            </w:tcBorders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15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6" w:type="dxa"/>
            <w:tcBorders>
              <w:top w:val="single" w:sz="12" w:space="0" w:color="auto"/>
            </w:tcBorders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8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15</w:t>
            </w:r>
          </w:p>
        </w:tc>
      </w:tr>
      <w:tr w:rsidR="00FB62F9" w:rsidTr="007169C0">
        <w:tc>
          <w:tcPr>
            <w:tcW w:w="1639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Помощник д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ректора</w:t>
            </w:r>
          </w:p>
        </w:tc>
        <w:tc>
          <w:tcPr>
            <w:tcW w:w="800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01</w:t>
            </w:r>
          </w:p>
        </w:tc>
        <w:tc>
          <w:tcPr>
            <w:tcW w:w="800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01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6" w:type="dxa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07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05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6" w:type="dxa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02</w:t>
            </w:r>
          </w:p>
        </w:tc>
        <w:tc>
          <w:tcPr>
            <w:tcW w:w="8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12</w:t>
            </w:r>
          </w:p>
        </w:tc>
      </w:tr>
      <w:tr w:rsidR="00FB62F9" w:rsidTr="007169C0">
        <w:tc>
          <w:tcPr>
            <w:tcW w:w="1639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Торговая де</w:t>
            </w:r>
            <w:r>
              <w:rPr>
                <w:sz w:val="18"/>
              </w:rPr>
              <w:t>я</w:t>
            </w:r>
            <w:r>
              <w:rPr>
                <w:sz w:val="18"/>
              </w:rPr>
              <w:t>тельность</w:t>
            </w:r>
          </w:p>
        </w:tc>
        <w:tc>
          <w:tcPr>
            <w:tcW w:w="800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06</w:t>
            </w:r>
          </w:p>
        </w:tc>
        <w:tc>
          <w:tcPr>
            <w:tcW w:w="800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04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6" w:type="dxa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18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6" w:type="dxa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</w:t>
            </w:r>
          </w:p>
        </w:tc>
        <w:tc>
          <w:tcPr>
            <w:tcW w:w="8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28</w:t>
            </w:r>
          </w:p>
        </w:tc>
      </w:tr>
      <w:tr w:rsidR="00FB62F9" w:rsidTr="007169C0">
        <w:tc>
          <w:tcPr>
            <w:tcW w:w="1639" w:type="dxa"/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Бухгалтерские и финансовые технологии</w:t>
            </w:r>
          </w:p>
        </w:tc>
        <w:tc>
          <w:tcPr>
            <w:tcW w:w="800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30</w:t>
            </w:r>
          </w:p>
        </w:tc>
        <w:tc>
          <w:tcPr>
            <w:tcW w:w="800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22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6" w:type="dxa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12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08</w:t>
            </w: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6" w:type="dxa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52</w:t>
            </w:r>
          </w:p>
        </w:tc>
        <w:tc>
          <w:tcPr>
            <w:tcW w:w="899" w:type="dxa"/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20</w:t>
            </w:r>
          </w:p>
        </w:tc>
      </w:tr>
      <w:tr w:rsidR="00FB62F9" w:rsidTr="007169C0">
        <w:tc>
          <w:tcPr>
            <w:tcW w:w="1639" w:type="dxa"/>
            <w:tcBorders>
              <w:bottom w:val="single" w:sz="4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Управление людскими р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сурсами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08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08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</w:tr>
      <w:tr w:rsidR="00FB62F9" w:rsidTr="007169C0">
        <w:tc>
          <w:tcPr>
            <w:tcW w:w="16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ind w:firstLine="284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</w:rPr>
              <w:t>Всего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37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27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08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44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41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00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auto"/>
            </w:tcBorders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72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FB62F9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75</w:t>
            </w:r>
          </w:p>
        </w:tc>
      </w:tr>
    </w:tbl>
    <w:p w:rsidR="008B15C1" w:rsidRDefault="008B15C1" w:rsidP="003F5995">
      <w:pPr>
        <w:pStyle w:val="SingleTxtG"/>
        <w:spacing w:before="120"/>
        <w:jc w:val="left"/>
        <w:rPr>
          <w:lang w:val="ru-RU"/>
        </w:rPr>
      </w:pPr>
    </w:p>
    <w:p w:rsidR="00FB62F9" w:rsidRPr="00425371" w:rsidRDefault="008B15C1" w:rsidP="003F5995">
      <w:pPr>
        <w:pStyle w:val="SingleTxtG"/>
        <w:spacing w:before="120"/>
        <w:jc w:val="left"/>
        <w:rPr>
          <w:b/>
          <w:lang w:val="ru-RU"/>
        </w:rPr>
      </w:pPr>
      <w:r>
        <w:rPr>
          <w:lang w:val="ru-RU"/>
        </w:rPr>
        <w:br w:type="page"/>
      </w:r>
      <w:r w:rsidR="00FB62F9" w:rsidRPr="008B15C1">
        <w:rPr>
          <w:lang w:val="ru-RU"/>
        </w:rPr>
        <w:t>Таблица 12</w:t>
      </w:r>
      <w:r w:rsidRPr="008B15C1">
        <w:rPr>
          <w:lang w:val="ru-RU"/>
        </w:rPr>
        <w:br/>
      </w:r>
      <w:r w:rsidR="00FB62F9" w:rsidRPr="00425371">
        <w:rPr>
          <w:b/>
          <w:lang w:val="ru-RU"/>
        </w:rPr>
        <w:t>Высший институт физического и спортивного воспитания (</w:t>
      </w:r>
      <w:proofErr w:type="spellStart"/>
      <w:r w:rsidR="00FB62F9" w:rsidRPr="00425371">
        <w:rPr>
          <w:b/>
          <w:lang w:val="ru-RU"/>
        </w:rPr>
        <w:t>ВИФСВ</w:t>
      </w:r>
      <w:proofErr w:type="spellEnd"/>
      <w:r w:rsidR="00FB62F9" w:rsidRPr="00425371">
        <w:rPr>
          <w:b/>
          <w:lang w:val="ru-RU"/>
        </w:rPr>
        <w:t>)</w:t>
      </w:r>
    </w:p>
    <w:tbl>
      <w:tblPr>
        <w:tblStyle w:val="TableGrid"/>
        <w:tblW w:w="86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0"/>
        <w:gridCol w:w="658"/>
        <w:gridCol w:w="714"/>
        <w:gridCol w:w="713"/>
        <w:gridCol w:w="700"/>
        <w:gridCol w:w="238"/>
        <w:gridCol w:w="686"/>
        <w:gridCol w:w="700"/>
        <w:gridCol w:w="686"/>
        <w:gridCol w:w="700"/>
      </w:tblGrid>
      <w:tr w:rsidR="00FB62F9" w:rsidTr="001372D2">
        <w:tc>
          <w:tcPr>
            <w:tcW w:w="28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rPr>
                <w:sz w:val="18"/>
              </w:rPr>
            </w:pPr>
            <w:r>
              <w:rPr>
                <w:i/>
                <w:sz w:val="16"/>
              </w:rPr>
              <w:t xml:space="preserve">Специальности </w:t>
            </w:r>
          </w:p>
        </w:tc>
        <w:tc>
          <w:tcPr>
            <w:tcW w:w="278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center"/>
              <w:rPr>
                <w:sz w:val="18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238" w:type="dxa"/>
            <w:tcBorders>
              <w:top w:val="single" w:sz="4" w:space="0" w:color="auto"/>
            </w:tcBorders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center"/>
              <w:rPr>
                <w:sz w:val="18"/>
              </w:rPr>
            </w:pPr>
          </w:p>
        </w:tc>
        <w:tc>
          <w:tcPr>
            <w:tcW w:w="277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center"/>
              <w:rPr>
                <w:sz w:val="18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1372D2" w:rsidTr="001372D2">
        <w:tc>
          <w:tcPr>
            <w:tcW w:w="2810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rPr>
                <w:sz w:val="18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1-й курс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2-й курс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3-й курс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4-й курс</w:t>
            </w:r>
          </w:p>
        </w:tc>
        <w:tc>
          <w:tcPr>
            <w:tcW w:w="238" w:type="dxa"/>
            <w:tcBorders>
              <w:bottom w:val="single" w:sz="12" w:space="0" w:color="auto"/>
            </w:tcBorders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center"/>
              <w:rPr>
                <w:sz w:val="18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1-й курс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2-й курс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3-й курс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Pr="00425371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4-й курс</w:t>
            </w:r>
          </w:p>
        </w:tc>
      </w:tr>
      <w:tr w:rsidR="001372D2" w:rsidTr="001372D2">
        <w:tc>
          <w:tcPr>
            <w:tcW w:w="2810" w:type="dxa"/>
            <w:tcBorders>
              <w:top w:val="single" w:sz="12" w:space="0" w:color="auto"/>
            </w:tcBorders>
            <w:shd w:val="clear" w:color="auto" w:fill="auto"/>
          </w:tcPr>
          <w:p w:rsidR="00FB62F9" w:rsidRPr="00E9612E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rPr>
                <w:sz w:val="18"/>
              </w:rPr>
            </w:pPr>
            <w:r>
              <w:rPr>
                <w:sz w:val="18"/>
              </w:rPr>
              <w:t>Дипломированный преподав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тель</w:t>
            </w:r>
          </w:p>
        </w:tc>
        <w:tc>
          <w:tcPr>
            <w:tcW w:w="6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10</w:t>
            </w:r>
          </w:p>
        </w:tc>
        <w:tc>
          <w:tcPr>
            <w:tcW w:w="7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16</w:t>
            </w:r>
          </w:p>
        </w:tc>
        <w:tc>
          <w:tcPr>
            <w:tcW w:w="7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8" w:type="dxa"/>
            <w:tcBorders>
              <w:top w:val="single" w:sz="12" w:space="0" w:color="auto"/>
            </w:tcBorders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</w:tr>
      <w:tr w:rsidR="001372D2" w:rsidTr="001372D2">
        <w:tc>
          <w:tcPr>
            <w:tcW w:w="2810" w:type="dxa"/>
            <w:shd w:val="clear" w:color="auto" w:fill="auto"/>
          </w:tcPr>
          <w:p w:rsidR="00FB62F9" w:rsidRPr="00E9612E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rPr>
                <w:sz w:val="18"/>
              </w:rPr>
            </w:pPr>
            <w:r>
              <w:rPr>
                <w:sz w:val="18"/>
              </w:rPr>
              <w:t>Ассистент преподавателя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24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30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46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8" w:type="dxa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</w:p>
        </w:tc>
        <w:tc>
          <w:tcPr>
            <w:tcW w:w="686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06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15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14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</w:tr>
      <w:tr w:rsidR="001372D2" w:rsidTr="001372D2">
        <w:tc>
          <w:tcPr>
            <w:tcW w:w="2810" w:type="dxa"/>
            <w:shd w:val="clear" w:color="auto" w:fill="auto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rPr>
                <w:sz w:val="18"/>
                <w:lang w:val="fr-FR"/>
              </w:rPr>
            </w:pPr>
            <w:r>
              <w:rPr>
                <w:sz w:val="18"/>
              </w:rPr>
              <w:t xml:space="preserve">Учитель </w:t>
            </w:r>
            <w:proofErr w:type="spellStart"/>
            <w:r>
              <w:rPr>
                <w:sz w:val="18"/>
              </w:rPr>
              <w:t>ФСВ</w:t>
            </w:r>
            <w:proofErr w:type="spellEnd"/>
          </w:p>
        </w:tc>
        <w:tc>
          <w:tcPr>
            <w:tcW w:w="658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29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21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45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23</w:t>
            </w:r>
          </w:p>
        </w:tc>
        <w:tc>
          <w:tcPr>
            <w:tcW w:w="238" w:type="dxa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</w:p>
        </w:tc>
        <w:tc>
          <w:tcPr>
            <w:tcW w:w="686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04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08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12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02</w:t>
            </w:r>
          </w:p>
        </w:tc>
      </w:tr>
      <w:tr w:rsidR="001372D2" w:rsidTr="001372D2">
        <w:tc>
          <w:tcPr>
            <w:tcW w:w="2810" w:type="dxa"/>
            <w:tcBorders>
              <w:bottom w:val="single" w:sz="4" w:space="0" w:color="auto"/>
            </w:tcBorders>
            <w:shd w:val="clear" w:color="auto" w:fill="auto"/>
          </w:tcPr>
          <w:p w:rsidR="00FB62F9" w:rsidRPr="00943550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rPr>
                <w:sz w:val="18"/>
              </w:rPr>
            </w:pPr>
            <w:r>
              <w:rPr>
                <w:sz w:val="18"/>
              </w:rPr>
              <w:t xml:space="preserve">Ассистент учителя </w:t>
            </w:r>
            <w:proofErr w:type="spellStart"/>
            <w:r>
              <w:rPr>
                <w:sz w:val="18"/>
              </w:rPr>
              <w:t>ФСВ</w:t>
            </w:r>
            <w:proofErr w:type="spellEnd"/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09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14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238" w:type="dxa"/>
            <w:tcBorders>
              <w:bottom w:val="single" w:sz="4" w:space="0" w:color="auto"/>
            </w:tcBorders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00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01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after="120" w:line="240" w:lineRule="auto"/>
              <w:jc w:val="righ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-</w:t>
            </w:r>
          </w:p>
        </w:tc>
      </w:tr>
      <w:tr w:rsidR="001372D2" w:rsidTr="001372D2">
        <w:tc>
          <w:tcPr>
            <w:tcW w:w="2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ind w:firstLine="284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</w:rPr>
              <w:t>Всего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72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81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91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23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jc w:val="right"/>
              <w:rPr>
                <w:b/>
                <w:bCs/>
                <w:sz w:val="18"/>
                <w:lang w:val="fr-FR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10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24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26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B62F9" w:rsidRDefault="00FB62F9" w:rsidP="007247CA">
            <w:pPr>
              <w:tabs>
                <w:tab w:val="right" w:pos="850"/>
                <w:tab w:val="left" w:pos="1134"/>
                <w:tab w:val="left" w:pos="1559"/>
                <w:tab w:val="left" w:pos="1984"/>
                <w:tab w:val="left" w:leader="dot" w:pos="8929"/>
                <w:tab w:val="right" w:pos="9638"/>
              </w:tabs>
              <w:spacing w:before="80" w:after="80" w:line="240" w:lineRule="auto"/>
              <w:jc w:val="right"/>
              <w:rPr>
                <w:b/>
                <w:bCs/>
                <w:sz w:val="18"/>
                <w:lang w:val="fr-FR"/>
              </w:rPr>
            </w:pPr>
            <w:r>
              <w:rPr>
                <w:b/>
                <w:bCs/>
                <w:sz w:val="18"/>
                <w:lang w:val="fr-FR"/>
              </w:rPr>
              <w:t>02</w:t>
            </w:r>
          </w:p>
        </w:tc>
      </w:tr>
    </w:tbl>
    <w:p w:rsidR="00FB62F9" w:rsidRDefault="00FB62F9" w:rsidP="00FB62F9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ru-RU"/>
        </w:rPr>
        <w:t>Глава</w:t>
      </w:r>
      <w:r>
        <w:rPr>
          <w:lang w:val="fr-FR"/>
        </w:rPr>
        <w:t xml:space="preserve"> IX</w:t>
      </w:r>
      <w:r>
        <w:rPr>
          <w:lang w:val="fr-FR"/>
        </w:rPr>
        <w:br/>
      </w:r>
      <w:r>
        <w:rPr>
          <w:lang w:val="ru-RU"/>
        </w:rPr>
        <w:t>Занятость</w:t>
      </w:r>
      <w:r>
        <w:rPr>
          <w:lang w:val="fr-FR"/>
        </w:rPr>
        <w:t xml:space="preserve"> </w:t>
      </w:r>
    </w:p>
    <w:p w:rsidR="00FB62F9" w:rsidRDefault="00FB62F9" w:rsidP="007247CA">
      <w:pPr>
        <w:pStyle w:val="H1G"/>
        <w:spacing w:before="240"/>
      </w:pPr>
      <w:r>
        <w:tab/>
      </w:r>
      <w:r>
        <w:tab/>
      </w:r>
      <w:r>
        <w:rPr>
          <w:lang w:val="ru-RU"/>
        </w:rPr>
        <w:t>Статья</w:t>
      </w:r>
      <w:r>
        <w:t xml:space="preserve"> 11</w:t>
      </w:r>
    </w:p>
    <w:p w:rsidR="00FB62F9" w:rsidRPr="00C953AA" w:rsidRDefault="00FB62F9" w:rsidP="00FB62F9">
      <w:pPr>
        <w:pStyle w:val="SingleTxtG"/>
        <w:rPr>
          <w:lang w:val="ru-RU"/>
        </w:rPr>
      </w:pPr>
      <w:r w:rsidRPr="00C953AA">
        <w:rPr>
          <w:lang w:val="ru-RU"/>
        </w:rPr>
        <w:t>144.</w:t>
      </w:r>
      <w:r w:rsidRPr="00C953AA">
        <w:rPr>
          <w:lang w:val="ru-RU"/>
        </w:rPr>
        <w:tab/>
      </w:r>
      <w:r>
        <w:rPr>
          <w:lang w:val="ru-RU"/>
        </w:rPr>
        <w:t xml:space="preserve">Незнание женщинами нормативно-правовых актов по трудовому праву зачастую приводит к тому, что они подвергаются злоупотреблениям со стороны работодателей. </w:t>
      </w:r>
    </w:p>
    <w:p w:rsidR="00FB62F9" w:rsidRPr="00C953AA" w:rsidRDefault="00FB62F9" w:rsidP="00FB62F9">
      <w:pPr>
        <w:pStyle w:val="SingleTxtG"/>
        <w:rPr>
          <w:lang w:val="ru-RU"/>
        </w:rPr>
      </w:pPr>
      <w:r>
        <w:rPr>
          <w:lang w:val="ru-RU"/>
        </w:rPr>
        <w:t>145.</w:t>
      </w:r>
      <w:r>
        <w:rPr>
          <w:lang w:val="ru-RU"/>
        </w:rPr>
        <w:tab/>
        <w:t xml:space="preserve">Кроме того, неравенство в области доступа к занятости обусловлено в том числе и тем фактом, что мужчины и женщины по-разному позиционируются на рынке труда, особенно в частном секторе, в котором невыход на работу женщин по причинам, связанным с их ролью матери, подтверждает этот феномен. </w:t>
      </w:r>
    </w:p>
    <w:p w:rsidR="00FB62F9" w:rsidRPr="00951D0C" w:rsidRDefault="00FB62F9" w:rsidP="00FB62F9">
      <w:pPr>
        <w:pStyle w:val="SingleTxtG"/>
        <w:rPr>
          <w:lang w:val="ru-RU"/>
        </w:rPr>
      </w:pPr>
      <w:r>
        <w:rPr>
          <w:lang w:val="ru-RU"/>
        </w:rPr>
        <w:t>146.</w:t>
      </w:r>
      <w:r>
        <w:rPr>
          <w:lang w:val="ru-RU"/>
        </w:rPr>
        <w:tab/>
        <w:t xml:space="preserve">Недостаток структур по приему детей (яслей и детских комнат) и ограниченные ресурсы женщин, необходимые для доступа в эти учреждения, также являются факторами, ограничивающими их возможности в плане прохождения профессиональной подготовки и совмещения их профессиональной деятельности с семейными обязанностями, которые они часто рассчитывают разделить на солидарной основе в рамках большой семьи и низовой общины.  </w:t>
      </w:r>
    </w:p>
    <w:p w:rsidR="00FB62F9" w:rsidRPr="001A4784" w:rsidRDefault="00FB62F9" w:rsidP="00FB62F9">
      <w:pPr>
        <w:pStyle w:val="SingleTxtG"/>
        <w:rPr>
          <w:b/>
          <w:u w:val="single"/>
          <w:lang w:val="ru-RU"/>
        </w:rPr>
      </w:pPr>
      <w:r>
        <w:rPr>
          <w:lang w:val="ru-RU"/>
        </w:rPr>
        <w:t>147.</w:t>
      </w:r>
      <w:r>
        <w:rPr>
          <w:lang w:val="ru-RU"/>
        </w:rPr>
        <w:tab/>
        <w:t xml:space="preserve">В перспективе необходимо, чтобы совместными усилиями Министерства по улучшению положения женщин и их интеграции в процесс развития, НПО / Объединений и религиозных </w:t>
      </w:r>
      <w:proofErr w:type="spellStart"/>
      <w:r>
        <w:rPr>
          <w:lang w:val="ru-RU"/>
        </w:rPr>
        <w:t>конфессий</w:t>
      </w:r>
      <w:proofErr w:type="spellEnd"/>
      <w:r>
        <w:rPr>
          <w:lang w:val="ru-RU"/>
        </w:rPr>
        <w:t xml:space="preserve"> практика открытия экспериментальных коммунальных детских садов в Браззавиле была распространена на всю территорию страны.  </w:t>
      </w:r>
    </w:p>
    <w:p w:rsidR="00FB62F9" w:rsidRPr="001A4784" w:rsidRDefault="00FB62F9" w:rsidP="00FB62F9">
      <w:pPr>
        <w:pStyle w:val="HChG"/>
        <w:rPr>
          <w:lang w:val="ru-RU"/>
        </w:rPr>
      </w:pPr>
      <w:r w:rsidRPr="001A4784">
        <w:rPr>
          <w:lang w:val="ru-RU"/>
        </w:rPr>
        <w:tab/>
      </w:r>
      <w:r w:rsidRPr="001A4784">
        <w:rPr>
          <w:lang w:val="ru-RU"/>
        </w:rPr>
        <w:tab/>
      </w:r>
      <w:r>
        <w:rPr>
          <w:lang w:val="ru-RU"/>
        </w:rPr>
        <w:t>Глава</w:t>
      </w:r>
      <w:r w:rsidRPr="001A4784">
        <w:rPr>
          <w:lang w:val="ru-RU"/>
        </w:rPr>
        <w:t xml:space="preserve"> </w:t>
      </w:r>
      <w:r>
        <w:rPr>
          <w:lang w:val="fr-FR"/>
        </w:rPr>
        <w:t>X</w:t>
      </w:r>
      <w:r w:rsidRPr="001A4784">
        <w:rPr>
          <w:lang w:val="ru-RU"/>
        </w:rPr>
        <w:br/>
      </w:r>
      <w:r>
        <w:rPr>
          <w:lang w:val="ru-RU"/>
        </w:rPr>
        <w:t>Доступ женщин к здравоохранению и социальному обеспечению</w:t>
      </w:r>
    </w:p>
    <w:p w:rsidR="00FB62F9" w:rsidRPr="00FB62F9" w:rsidRDefault="00FB62F9" w:rsidP="00FB62F9">
      <w:pPr>
        <w:pStyle w:val="H1G"/>
        <w:rPr>
          <w:lang w:val="ru-RU"/>
        </w:rPr>
      </w:pPr>
      <w:r w:rsidRPr="001A4784">
        <w:rPr>
          <w:lang w:val="ru-RU"/>
        </w:rPr>
        <w:tab/>
      </w:r>
      <w:r w:rsidRPr="001A4784">
        <w:rPr>
          <w:lang w:val="ru-RU"/>
        </w:rPr>
        <w:tab/>
      </w:r>
      <w:r>
        <w:rPr>
          <w:lang w:val="ru-RU"/>
        </w:rPr>
        <w:t>Статья</w:t>
      </w:r>
      <w:r w:rsidRPr="00FB62F9">
        <w:rPr>
          <w:lang w:val="ru-RU"/>
        </w:rPr>
        <w:t xml:space="preserve"> 12</w:t>
      </w:r>
    </w:p>
    <w:p w:rsidR="00FB62F9" w:rsidRPr="009430AE" w:rsidRDefault="00FB62F9" w:rsidP="00FB62F9">
      <w:pPr>
        <w:pStyle w:val="H1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Раздел</w:t>
      </w:r>
      <w:r w:rsidRPr="009430AE">
        <w:rPr>
          <w:lang w:val="ru-RU"/>
        </w:rPr>
        <w:t xml:space="preserve"> </w:t>
      </w:r>
      <w:r>
        <w:rPr>
          <w:lang w:val="fr-FR"/>
        </w:rPr>
        <w:t>I</w:t>
      </w:r>
      <w:r w:rsidRPr="009430AE">
        <w:rPr>
          <w:lang w:val="ru-RU"/>
        </w:rPr>
        <w:br/>
      </w:r>
      <w:r>
        <w:rPr>
          <w:lang w:val="ru-RU"/>
        </w:rPr>
        <w:t>Нынешнее положение в области медико-санитарного обслуживания</w:t>
      </w:r>
    </w:p>
    <w:p w:rsidR="00FB62F9" w:rsidRDefault="00FB62F9" w:rsidP="00FB62F9">
      <w:pPr>
        <w:pStyle w:val="SingleTxtG"/>
        <w:keepNext/>
        <w:keepLines/>
        <w:rPr>
          <w:lang w:val="ru-RU"/>
        </w:rPr>
      </w:pPr>
      <w:r>
        <w:rPr>
          <w:lang w:val="ru-RU"/>
        </w:rPr>
        <w:t>148.</w:t>
      </w:r>
      <w:r>
        <w:rPr>
          <w:lang w:val="ru-RU"/>
        </w:rPr>
        <w:tab/>
        <w:t xml:space="preserve">Конголезское правительство поставило в качестве задачи обеспечить оказание адекватных, доступных и качественных медицинских услуг по приемлемым ценам и снизить материнскую и детскую смертность в целях улучшения условий жизни населения. </w:t>
      </w:r>
    </w:p>
    <w:p w:rsidR="00FB62F9" w:rsidRPr="00977CA9" w:rsidRDefault="00FB62F9" w:rsidP="00FB62F9">
      <w:pPr>
        <w:pStyle w:val="SingleTxtG"/>
        <w:keepNext/>
        <w:keepLines/>
        <w:rPr>
          <w:lang w:val="ru-RU"/>
        </w:rPr>
      </w:pPr>
      <w:r>
        <w:rPr>
          <w:lang w:val="ru-RU"/>
        </w:rPr>
        <w:t>149.</w:t>
      </w:r>
      <w:r>
        <w:rPr>
          <w:lang w:val="ru-RU"/>
        </w:rPr>
        <w:tab/>
        <w:t>Предпринятые правительством усилия в области организации кампаний по повышению осведомленности и медицинскому наблюдению за беременными женщинами в том, что касается повышенного артериального давления, анемии, раннего выявления ВИЧ/</w:t>
      </w:r>
      <w:proofErr w:type="spellStart"/>
      <w:r>
        <w:rPr>
          <w:lang w:val="ru-RU"/>
        </w:rPr>
        <w:t>СПИДа</w:t>
      </w:r>
      <w:proofErr w:type="spellEnd"/>
      <w:r>
        <w:rPr>
          <w:lang w:val="ru-RU"/>
        </w:rPr>
        <w:t xml:space="preserve"> и рака половых органов, в частности шейки матки, существенным образом способствовали снижению уровня материнской смертности. Она сократилась с 900 смертей на 100.000 живорожденных в 2002 году до 781 смерти на 100.000 новорожденных в 2005 году (</w:t>
      </w:r>
      <w:proofErr w:type="spellStart"/>
      <w:r>
        <w:rPr>
          <w:lang w:val="ru-RU"/>
        </w:rPr>
        <w:t>СИДЗ</w:t>
      </w:r>
      <w:proofErr w:type="spellEnd"/>
      <w:r>
        <w:rPr>
          <w:lang w:val="ru-RU"/>
        </w:rPr>
        <w:t xml:space="preserve"> от 2005 года).  </w:t>
      </w:r>
    </w:p>
    <w:p w:rsidR="00FB62F9" w:rsidRPr="00977CA9" w:rsidRDefault="00FB62F9" w:rsidP="00FB62F9">
      <w:pPr>
        <w:pStyle w:val="H1G"/>
        <w:rPr>
          <w:lang w:val="ru-RU"/>
        </w:rPr>
      </w:pPr>
      <w:r w:rsidRPr="00977CA9">
        <w:rPr>
          <w:lang w:val="ru-RU"/>
        </w:rPr>
        <w:tab/>
      </w:r>
      <w:r w:rsidRPr="00977CA9">
        <w:rPr>
          <w:lang w:val="ru-RU"/>
        </w:rPr>
        <w:tab/>
      </w:r>
      <w:r>
        <w:rPr>
          <w:lang w:val="ru-RU"/>
        </w:rPr>
        <w:t>Раздел</w:t>
      </w:r>
      <w:r w:rsidRPr="00977CA9">
        <w:rPr>
          <w:lang w:val="ru-RU"/>
        </w:rPr>
        <w:t xml:space="preserve"> </w:t>
      </w:r>
      <w:r>
        <w:rPr>
          <w:lang w:val="fr-FR"/>
        </w:rPr>
        <w:t>II</w:t>
      </w:r>
      <w:r w:rsidRPr="00977CA9">
        <w:rPr>
          <w:lang w:val="ru-RU"/>
        </w:rPr>
        <w:br/>
      </w:r>
      <w:r>
        <w:rPr>
          <w:lang w:val="ru-RU"/>
        </w:rPr>
        <w:t>Пособия в рамках планирования семьи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150.</w:t>
      </w:r>
      <w:r>
        <w:rPr>
          <w:lang w:val="ru-RU"/>
        </w:rPr>
        <w:tab/>
        <w:t xml:space="preserve">Закон от 31 июля 1920 года о запрете абортов и рекламе противозачаточных средств сохраняет свою актуальность, однако в парламент все же были внесены предложения о поправках к нему. </w:t>
      </w:r>
    </w:p>
    <w:p w:rsidR="00FB62F9" w:rsidRPr="0004511F" w:rsidRDefault="00FB62F9" w:rsidP="00FB62F9">
      <w:pPr>
        <w:pStyle w:val="SingleTxtG"/>
        <w:rPr>
          <w:lang w:val="ru-RU"/>
        </w:rPr>
      </w:pPr>
      <w:r>
        <w:rPr>
          <w:lang w:val="ru-RU"/>
        </w:rPr>
        <w:t>151.</w:t>
      </w:r>
      <w:r>
        <w:rPr>
          <w:lang w:val="ru-RU"/>
        </w:rPr>
        <w:tab/>
        <w:t>Препятствия в этих областях могут быть сведены к следующему:</w:t>
      </w:r>
    </w:p>
    <w:p w:rsidR="00FB62F9" w:rsidRPr="0004511F" w:rsidRDefault="00FB62F9" w:rsidP="00FB62F9">
      <w:pPr>
        <w:pStyle w:val="Bullet1G"/>
        <w:rPr>
          <w:lang w:val="ru-RU"/>
        </w:rPr>
      </w:pPr>
      <w:r>
        <w:rPr>
          <w:lang w:val="ru-RU"/>
        </w:rPr>
        <w:t>Приверженность различным ретроградным обычаям, которые ограничивают доступ женщин к медицинским услугам</w:t>
      </w:r>
      <w:r w:rsidRPr="0004511F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Неграмотность</w:t>
      </w:r>
      <w:r>
        <w:rPr>
          <w:lang w:val="fr-FR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Нищета</w:t>
      </w:r>
      <w:r>
        <w:rPr>
          <w:lang w:val="fr-FR"/>
        </w:rPr>
        <w:t>;</w:t>
      </w:r>
    </w:p>
    <w:p w:rsidR="00FB62F9" w:rsidRPr="0004511F" w:rsidRDefault="00FB62F9" w:rsidP="00FB62F9">
      <w:pPr>
        <w:pStyle w:val="Bullet1G"/>
        <w:rPr>
          <w:lang w:val="ru-RU"/>
        </w:rPr>
      </w:pPr>
      <w:r>
        <w:rPr>
          <w:lang w:val="ru-RU"/>
        </w:rPr>
        <w:t>Высокий уровень инфицирования ВИЧ/</w:t>
      </w:r>
      <w:proofErr w:type="spellStart"/>
      <w:r>
        <w:rPr>
          <w:lang w:val="ru-RU"/>
        </w:rPr>
        <w:t>СПИДом</w:t>
      </w:r>
      <w:proofErr w:type="spellEnd"/>
      <w:r w:rsidRPr="0004511F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Высокая стоимость лекарств</w:t>
      </w:r>
      <w:r>
        <w:rPr>
          <w:lang w:val="fr-FR"/>
        </w:rPr>
        <w:t>;</w:t>
      </w:r>
    </w:p>
    <w:p w:rsidR="00FB62F9" w:rsidRPr="00DB367A" w:rsidRDefault="00FB62F9" w:rsidP="00FB62F9">
      <w:pPr>
        <w:pStyle w:val="Bullet1G"/>
        <w:rPr>
          <w:lang w:val="ru-RU"/>
        </w:rPr>
      </w:pPr>
      <w:r>
        <w:rPr>
          <w:lang w:val="ru-RU"/>
        </w:rPr>
        <w:t>Неравномерное географическое распределение квалифицированного медицинского персонала</w:t>
      </w:r>
      <w:r w:rsidRPr="00DB367A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Плохие условия гигиены.</w:t>
      </w:r>
    </w:p>
    <w:p w:rsidR="00FB62F9" w:rsidRDefault="00FB62F9" w:rsidP="00FB62F9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ru-RU"/>
        </w:rPr>
        <w:t>Раздел</w:t>
      </w:r>
      <w:r>
        <w:rPr>
          <w:lang w:val="fr-FR"/>
        </w:rPr>
        <w:t xml:space="preserve"> III</w:t>
      </w:r>
      <w:r>
        <w:rPr>
          <w:lang w:val="fr-FR"/>
        </w:rPr>
        <w:br/>
      </w:r>
      <w:r>
        <w:rPr>
          <w:lang w:val="ru-RU"/>
        </w:rPr>
        <w:t>Позитивные факторы</w:t>
      </w:r>
      <w:r>
        <w:rPr>
          <w:lang w:val="fr-FR"/>
        </w:rPr>
        <w:t xml:space="preserve"> </w:t>
      </w:r>
    </w:p>
    <w:p w:rsidR="00FB62F9" w:rsidRPr="00D90106" w:rsidRDefault="00FB62F9" w:rsidP="00FB62F9">
      <w:pPr>
        <w:ind w:left="1531" w:right="1039" w:hanging="391"/>
        <w:jc w:val="both"/>
      </w:pPr>
      <w:r w:rsidRPr="00224243">
        <w:t>152.</w:t>
      </w:r>
      <w:r w:rsidRPr="00224243">
        <w:tab/>
      </w:r>
      <w:r>
        <w:t>Среди</w:t>
      </w:r>
      <w:r w:rsidRPr="00224243">
        <w:t xml:space="preserve"> </w:t>
      </w:r>
      <w:r>
        <w:t>преимуществ</w:t>
      </w:r>
      <w:r w:rsidRPr="00224243">
        <w:t xml:space="preserve">, </w:t>
      </w:r>
      <w:r>
        <w:t>которыми</w:t>
      </w:r>
      <w:r w:rsidRPr="00224243">
        <w:t xml:space="preserve"> </w:t>
      </w:r>
      <w:r>
        <w:t>пользуются</w:t>
      </w:r>
      <w:r w:rsidRPr="00224243">
        <w:t xml:space="preserve"> </w:t>
      </w:r>
      <w:r>
        <w:t>женщины</w:t>
      </w:r>
      <w:r w:rsidRPr="00224243">
        <w:t xml:space="preserve"> </w:t>
      </w:r>
      <w:r>
        <w:t>в</w:t>
      </w:r>
      <w:r w:rsidRPr="00224243">
        <w:t xml:space="preserve"> </w:t>
      </w:r>
      <w:r>
        <w:t>Конго</w:t>
      </w:r>
      <w:r w:rsidRPr="00224243">
        <w:t xml:space="preserve">, </w:t>
      </w:r>
      <w:r>
        <w:t>насчитываю</w:t>
      </w:r>
      <w:r>
        <w:t>т</w:t>
      </w:r>
      <w:r>
        <w:t>ся</w:t>
      </w:r>
      <w:r w:rsidRPr="00224243">
        <w:t xml:space="preserve"> </w:t>
      </w:r>
      <w:r>
        <w:t>следующие:</w:t>
      </w:r>
    </w:p>
    <w:p w:rsidR="00FB62F9" w:rsidRPr="00224243" w:rsidRDefault="00FB62F9" w:rsidP="00FB62F9">
      <w:pPr>
        <w:pStyle w:val="Bullet1G"/>
        <w:rPr>
          <w:lang w:val="ru-RU"/>
        </w:rPr>
      </w:pPr>
      <w:r>
        <w:rPr>
          <w:lang w:val="ru-RU"/>
        </w:rPr>
        <w:t>Существование юридических рамок, гарантирующих равный доступ мужчин и женщин к услугам здравоохранения</w:t>
      </w:r>
      <w:r w:rsidRPr="00224243">
        <w:rPr>
          <w:lang w:val="ru-RU"/>
        </w:rPr>
        <w:t xml:space="preserve"> (</w:t>
      </w:r>
      <w:r>
        <w:rPr>
          <w:lang w:val="ru-RU"/>
        </w:rPr>
        <w:t>конституция от 20 января 2002 года</w:t>
      </w:r>
      <w:r w:rsidRPr="00224243">
        <w:rPr>
          <w:lang w:val="ru-RU"/>
        </w:rPr>
        <w:t>);</w:t>
      </w:r>
    </w:p>
    <w:p w:rsidR="00FB62F9" w:rsidRPr="00867353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Бесплатное </w:t>
      </w:r>
      <w:proofErr w:type="spellStart"/>
      <w:r>
        <w:rPr>
          <w:lang w:val="ru-RU"/>
        </w:rPr>
        <w:t>антиретровирусное</w:t>
      </w:r>
      <w:proofErr w:type="spellEnd"/>
      <w:r>
        <w:rPr>
          <w:lang w:val="ru-RU"/>
        </w:rPr>
        <w:t xml:space="preserve"> лечение в рамках борьбы с ВИЧ/</w:t>
      </w:r>
      <w:proofErr w:type="spellStart"/>
      <w:r>
        <w:rPr>
          <w:lang w:val="ru-RU"/>
        </w:rPr>
        <w:t>СПИДом</w:t>
      </w:r>
      <w:proofErr w:type="spellEnd"/>
      <w:r w:rsidRPr="00867353">
        <w:rPr>
          <w:lang w:val="ru-RU"/>
        </w:rPr>
        <w:t>;</w:t>
      </w:r>
    </w:p>
    <w:p w:rsidR="00FB62F9" w:rsidRPr="0027589D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Активизация кампаний по предупреждению заболеваний (ВИЧ/СПИД, малярия, повышенное артериальное давление, холера и т.д.);  </w:t>
      </w:r>
    </w:p>
    <w:p w:rsidR="00FB62F9" w:rsidRPr="0027589D" w:rsidRDefault="00FB62F9" w:rsidP="00FB62F9">
      <w:pPr>
        <w:pStyle w:val="Bullet1G"/>
        <w:rPr>
          <w:lang w:val="ru-RU"/>
        </w:rPr>
      </w:pPr>
      <w:r>
        <w:rPr>
          <w:lang w:val="ru-RU"/>
        </w:rPr>
        <w:t>Существование Национального совета по борьбе с ВИЧ/</w:t>
      </w:r>
      <w:proofErr w:type="spellStart"/>
      <w:r>
        <w:rPr>
          <w:lang w:val="ru-RU"/>
        </w:rPr>
        <w:t>СПИДом</w:t>
      </w:r>
      <w:proofErr w:type="spellEnd"/>
      <w:r w:rsidRPr="0027589D">
        <w:rPr>
          <w:lang w:val="ru-RU"/>
        </w:rPr>
        <w:t>;</w:t>
      </w:r>
    </w:p>
    <w:p w:rsidR="00FB62F9" w:rsidRPr="0027589D" w:rsidRDefault="00FB62F9" w:rsidP="00FB62F9">
      <w:pPr>
        <w:pStyle w:val="Bullet1G"/>
        <w:rPr>
          <w:lang w:val="ru-RU"/>
        </w:rPr>
      </w:pPr>
      <w:r>
        <w:rPr>
          <w:lang w:val="ru-RU"/>
        </w:rPr>
        <w:t>Существование</w:t>
      </w:r>
      <w:r w:rsidRPr="0027589D">
        <w:rPr>
          <w:lang w:val="ru-RU"/>
        </w:rPr>
        <w:t xml:space="preserve"> </w:t>
      </w:r>
      <w:r>
        <w:rPr>
          <w:lang w:val="ru-RU"/>
        </w:rPr>
        <w:t>НПО</w:t>
      </w:r>
      <w:r w:rsidRPr="0027589D">
        <w:rPr>
          <w:lang w:val="ru-RU"/>
        </w:rPr>
        <w:t xml:space="preserve"> / </w:t>
      </w:r>
      <w:r>
        <w:rPr>
          <w:lang w:val="ru-RU"/>
        </w:rPr>
        <w:t>объединений</w:t>
      </w:r>
      <w:r w:rsidRPr="0027589D">
        <w:rPr>
          <w:lang w:val="ru-RU"/>
        </w:rPr>
        <w:t xml:space="preserve">, </w:t>
      </w:r>
      <w:r>
        <w:rPr>
          <w:lang w:val="ru-RU"/>
        </w:rPr>
        <w:t>действующих</w:t>
      </w:r>
      <w:r w:rsidRPr="0027589D">
        <w:rPr>
          <w:lang w:val="ru-RU"/>
        </w:rPr>
        <w:t xml:space="preserve"> </w:t>
      </w:r>
      <w:r>
        <w:rPr>
          <w:lang w:val="ru-RU"/>
        </w:rPr>
        <w:t>в</w:t>
      </w:r>
      <w:r w:rsidRPr="0027589D">
        <w:rPr>
          <w:lang w:val="ru-RU"/>
        </w:rPr>
        <w:t xml:space="preserve"> </w:t>
      </w:r>
      <w:r>
        <w:rPr>
          <w:lang w:val="ru-RU"/>
        </w:rPr>
        <w:t>сфере</w:t>
      </w:r>
      <w:r w:rsidRPr="0027589D">
        <w:rPr>
          <w:lang w:val="ru-RU"/>
        </w:rPr>
        <w:t xml:space="preserve"> </w:t>
      </w:r>
      <w:r>
        <w:rPr>
          <w:lang w:val="ru-RU"/>
        </w:rPr>
        <w:t>здравоохранения</w:t>
      </w:r>
      <w:r w:rsidRPr="0027589D">
        <w:rPr>
          <w:lang w:val="ru-RU"/>
        </w:rPr>
        <w:t xml:space="preserve"> </w:t>
      </w:r>
      <w:r>
        <w:rPr>
          <w:lang w:val="ru-RU"/>
        </w:rPr>
        <w:t>и оздоровления населения</w:t>
      </w:r>
      <w:r w:rsidRPr="0027589D">
        <w:rPr>
          <w:lang w:val="ru-RU"/>
        </w:rPr>
        <w:t>;</w:t>
      </w:r>
    </w:p>
    <w:p w:rsidR="00FB62F9" w:rsidRPr="0027589D" w:rsidRDefault="00FB62F9" w:rsidP="00FB62F9">
      <w:pPr>
        <w:pStyle w:val="Bullet1G"/>
        <w:rPr>
          <w:lang w:val="ru-RU"/>
        </w:rPr>
      </w:pPr>
      <w:r>
        <w:rPr>
          <w:lang w:val="ru-RU"/>
        </w:rPr>
        <w:t>Вовлеченность первой леди государства в усилия по предупреждению передачи ВИЧ/</w:t>
      </w:r>
      <w:proofErr w:type="spellStart"/>
      <w:r>
        <w:rPr>
          <w:lang w:val="ru-RU"/>
        </w:rPr>
        <w:t>СПИДа</w:t>
      </w:r>
      <w:proofErr w:type="spellEnd"/>
      <w:r>
        <w:rPr>
          <w:lang w:val="ru-RU"/>
        </w:rPr>
        <w:t xml:space="preserve"> от матери к ребенку.</w:t>
      </w:r>
    </w:p>
    <w:p w:rsidR="00FB62F9" w:rsidRPr="00FB62F9" w:rsidRDefault="00FB62F9" w:rsidP="00FB62F9">
      <w:pPr>
        <w:pStyle w:val="H1G"/>
        <w:rPr>
          <w:lang w:val="ru-RU"/>
        </w:rPr>
      </w:pPr>
      <w:r w:rsidRPr="0027589D">
        <w:rPr>
          <w:lang w:val="ru-RU"/>
        </w:rPr>
        <w:tab/>
      </w:r>
      <w:r w:rsidRPr="0027589D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IV</w:t>
      </w:r>
      <w:r w:rsidRPr="00FB62F9">
        <w:rPr>
          <w:lang w:val="ru-RU"/>
        </w:rPr>
        <w:br/>
      </w:r>
      <w:r>
        <w:rPr>
          <w:lang w:val="ru-RU"/>
        </w:rPr>
        <w:t>Перспективы</w:t>
      </w:r>
    </w:p>
    <w:p w:rsidR="00FB62F9" w:rsidRPr="006026C9" w:rsidRDefault="00FB62F9" w:rsidP="00FB62F9">
      <w:pPr>
        <w:pStyle w:val="SingleTxtG"/>
        <w:rPr>
          <w:lang w:val="ru-RU"/>
        </w:rPr>
      </w:pPr>
      <w:r w:rsidRPr="00E314F4">
        <w:rPr>
          <w:lang w:val="ru-RU"/>
        </w:rPr>
        <w:t>153.</w:t>
      </w:r>
      <w:r w:rsidRPr="00E314F4">
        <w:rPr>
          <w:lang w:val="ru-RU"/>
        </w:rPr>
        <w:tab/>
      </w:r>
      <w:r>
        <w:rPr>
          <w:lang w:val="ru-RU"/>
        </w:rPr>
        <w:t xml:space="preserve">В документе стратегии по сокращению масштабов нищеты были определены нижеследующие стратегические направления в целях улучшения здоровья населения в целом и женщин и детей в частности: </w:t>
      </w:r>
    </w:p>
    <w:p w:rsidR="00FB62F9" w:rsidRPr="006026C9" w:rsidRDefault="00FB62F9" w:rsidP="00FB62F9">
      <w:pPr>
        <w:pStyle w:val="Bullet1G"/>
        <w:rPr>
          <w:lang w:val="ru-RU"/>
        </w:rPr>
      </w:pPr>
      <w:r>
        <w:rPr>
          <w:lang w:val="ru-RU"/>
        </w:rPr>
        <w:t>Развитие</w:t>
      </w:r>
      <w:r w:rsidRPr="006026C9">
        <w:rPr>
          <w:lang w:val="ru-RU"/>
        </w:rPr>
        <w:t xml:space="preserve"> </w:t>
      </w:r>
      <w:r>
        <w:rPr>
          <w:lang w:val="ru-RU"/>
        </w:rPr>
        <w:t>материнского</w:t>
      </w:r>
      <w:r w:rsidRPr="006026C9">
        <w:rPr>
          <w:lang w:val="ru-RU"/>
        </w:rPr>
        <w:t xml:space="preserve"> </w:t>
      </w:r>
      <w:r>
        <w:rPr>
          <w:lang w:val="ru-RU"/>
        </w:rPr>
        <w:t>и</w:t>
      </w:r>
      <w:r w:rsidRPr="006026C9">
        <w:rPr>
          <w:lang w:val="ru-RU"/>
        </w:rPr>
        <w:t xml:space="preserve"> </w:t>
      </w:r>
      <w:r>
        <w:rPr>
          <w:lang w:val="ru-RU"/>
        </w:rPr>
        <w:t>детского</w:t>
      </w:r>
      <w:r w:rsidRPr="006026C9">
        <w:rPr>
          <w:lang w:val="ru-RU"/>
        </w:rPr>
        <w:t xml:space="preserve"> </w:t>
      </w:r>
      <w:r>
        <w:rPr>
          <w:lang w:val="ru-RU"/>
        </w:rPr>
        <w:t>здравоохранения</w:t>
      </w:r>
      <w:r w:rsidRPr="006026C9">
        <w:rPr>
          <w:lang w:val="ru-RU"/>
        </w:rPr>
        <w:t xml:space="preserve"> </w:t>
      </w:r>
      <w:r>
        <w:rPr>
          <w:lang w:val="ru-RU"/>
        </w:rPr>
        <w:t>посредством</w:t>
      </w:r>
      <w:r w:rsidRPr="006026C9">
        <w:rPr>
          <w:lang w:val="ru-RU"/>
        </w:rPr>
        <w:t xml:space="preserve"> </w:t>
      </w:r>
      <w:r>
        <w:rPr>
          <w:lang w:val="ru-RU"/>
        </w:rPr>
        <w:t>восстановления</w:t>
      </w:r>
      <w:r w:rsidRPr="006026C9">
        <w:rPr>
          <w:lang w:val="ru-RU"/>
        </w:rPr>
        <w:t xml:space="preserve"> </w:t>
      </w:r>
      <w:r>
        <w:rPr>
          <w:lang w:val="ru-RU"/>
        </w:rPr>
        <w:t>медико</w:t>
      </w:r>
      <w:r w:rsidRPr="006026C9">
        <w:rPr>
          <w:lang w:val="ru-RU"/>
        </w:rPr>
        <w:t>-</w:t>
      </w:r>
      <w:r>
        <w:rPr>
          <w:lang w:val="ru-RU"/>
        </w:rPr>
        <w:t>санитарных</w:t>
      </w:r>
      <w:r w:rsidRPr="006026C9">
        <w:rPr>
          <w:lang w:val="ru-RU"/>
        </w:rPr>
        <w:t xml:space="preserve"> </w:t>
      </w:r>
      <w:r>
        <w:rPr>
          <w:lang w:val="ru-RU"/>
        </w:rPr>
        <w:t>инфраструктур</w:t>
      </w:r>
      <w:r w:rsidRPr="006026C9">
        <w:rPr>
          <w:lang w:val="ru-RU"/>
        </w:rPr>
        <w:t xml:space="preserve"> </w:t>
      </w:r>
      <w:r>
        <w:rPr>
          <w:lang w:val="ru-RU"/>
        </w:rPr>
        <w:t>и</w:t>
      </w:r>
      <w:r w:rsidRPr="006026C9">
        <w:rPr>
          <w:lang w:val="ru-RU"/>
        </w:rPr>
        <w:t xml:space="preserve"> </w:t>
      </w:r>
      <w:r>
        <w:rPr>
          <w:lang w:val="ru-RU"/>
        </w:rPr>
        <w:t>выделения</w:t>
      </w:r>
      <w:r w:rsidRPr="006026C9">
        <w:rPr>
          <w:lang w:val="ru-RU"/>
        </w:rPr>
        <w:t xml:space="preserve"> </w:t>
      </w:r>
      <w:r>
        <w:rPr>
          <w:lang w:val="ru-RU"/>
        </w:rPr>
        <w:t>комплексным</w:t>
      </w:r>
      <w:r w:rsidRPr="006026C9">
        <w:rPr>
          <w:lang w:val="ru-RU"/>
        </w:rPr>
        <w:t xml:space="preserve"> </w:t>
      </w:r>
      <w:r>
        <w:rPr>
          <w:lang w:val="ru-RU"/>
        </w:rPr>
        <w:t>медицинским центрам и родильным домам технического оборудования</w:t>
      </w:r>
      <w:r w:rsidRPr="006026C9">
        <w:rPr>
          <w:lang w:val="ru-RU"/>
        </w:rPr>
        <w:t>;</w:t>
      </w:r>
    </w:p>
    <w:p w:rsidR="00FB62F9" w:rsidRPr="006026C9" w:rsidRDefault="00FB62F9" w:rsidP="00FB62F9">
      <w:pPr>
        <w:pStyle w:val="Bullet1G"/>
        <w:rPr>
          <w:lang w:val="ru-RU"/>
        </w:rPr>
      </w:pPr>
      <w:r>
        <w:rPr>
          <w:lang w:val="ru-RU"/>
        </w:rPr>
        <w:t>Активизация</w:t>
      </w:r>
      <w:r w:rsidRPr="006026C9">
        <w:rPr>
          <w:lang w:val="ru-RU"/>
        </w:rPr>
        <w:t xml:space="preserve"> </w:t>
      </w:r>
      <w:r>
        <w:rPr>
          <w:lang w:val="ru-RU"/>
        </w:rPr>
        <w:t>борьбы</w:t>
      </w:r>
      <w:r w:rsidRPr="006026C9">
        <w:rPr>
          <w:lang w:val="ru-RU"/>
        </w:rPr>
        <w:t xml:space="preserve"> </w:t>
      </w:r>
      <w:r>
        <w:rPr>
          <w:lang w:val="ru-RU"/>
        </w:rPr>
        <w:t>с</w:t>
      </w:r>
      <w:r w:rsidRPr="006026C9">
        <w:rPr>
          <w:lang w:val="ru-RU"/>
        </w:rPr>
        <w:t xml:space="preserve"> </w:t>
      </w:r>
      <w:r>
        <w:rPr>
          <w:lang w:val="ru-RU"/>
        </w:rPr>
        <w:t>заразными и незаразными заболеваниями</w:t>
      </w:r>
      <w:r w:rsidRPr="006026C9">
        <w:rPr>
          <w:lang w:val="ru-RU"/>
        </w:rPr>
        <w:t>;</w:t>
      </w:r>
    </w:p>
    <w:p w:rsidR="00FB62F9" w:rsidRPr="006026C9" w:rsidRDefault="00FB62F9" w:rsidP="00FB62F9">
      <w:pPr>
        <w:pStyle w:val="Bullet1G"/>
        <w:rPr>
          <w:lang w:val="ru-RU"/>
        </w:rPr>
      </w:pPr>
      <w:r>
        <w:rPr>
          <w:lang w:val="ru-RU"/>
        </w:rPr>
        <w:t>Укрепление</w:t>
      </w:r>
      <w:r w:rsidRPr="006026C9">
        <w:rPr>
          <w:lang w:val="ru-RU"/>
        </w:rPr>
        <w:t xml:space="preserve"> </w:t>
      </w:r>
      <w:r>
        <w:rPr>
          <w:lang w:val="ru-RU"/>
        </w:rPr>
        <w:t>системы</w:t>
      </w:r>
      <w:r w:rsidRPr="006026C9">
        <w:rPr>
          <w:lang w:val="ru-RU"/>
        </w:rPr>
        <w:t xml:space="preserve"> </w:t>
      </w:r>
      <w:proofErr w:type="spellStart"/>
      <w:r>
        <w:rPr>
          <w:lang w:val="ru-RU"/>
        </w:rPr>
        <w:t>ИОК</w:t>
      </w:r>
      <w:proofErr w:type="spellEnd"/>
      <w:r w:rsidRPr="006026C9">
        <w:rPr>
          <w:lang w:val="ru-RU"/>
        </w:rPr>
        <w:t>/</w:t>
      </w:r>
      <w:proofErr w:type="spellStart"/>
      <w:r>
        <w:rPr>
          <w:lang w:val="fr-FR"/>
        </w:rPr>
        <w:t>CCC</w:t>
      </w:r>
      <w:proofErr w:type="spellEnd"/>
      <w:r w:rsidRPr="006026C9">
        <w:rPr>
          <w:lang w:val="ru-RU"/>
        </w:rPr>
        <w:t xml:space="preserve"> </w:t>
      </w:r>
      <w:r>
        <w:rPr>
          <w:lang w:val="ru-RU"/>
        </w:rPr>
        <w:t>и</w:t>
      </w:r>
      <w:r w:rsidRPr="006026C9">
        <w:rPr>
          <w:lang w:val="ru-RU"/>
        </w:rPr>
        <w:t xml:space="preserve"> </w:t>
      </w:r>
      <w:r>
        <w:rPr>
          <w:lang w:val="ru-RU"/>
        </w:rPr>
        <w:t>вовлеченности общин на местах</w:t>
      </w:r>
      <w:r w:rsidRPr="006026C9">
        <w:rPr>
          <w:lang w:val="ru-RU"/>
        </w:rPr>
        <w:t>;</w:t>
      </w:r>
    </w:p>
    <w:p w:rsidR="00FB62F9" w:rsidRPr="00144A0C" w:rsidRDefault="00FB62F9" w:rsidP="00FB62F9">
      <w:pPr>
        <w:pStyle w:val="Bullet1G"/>
        <w:rPr>
          <w:lang w:val="ru-RU"/>
        </w:rPr>
      </w:pPr>
      <w:r>
        <w:rPr>
          <w:lang w:val="ru-RU"/>
        </w:rPr>
        <w:t>Пересмотр</w:t>
      </w:r>
      <w:r w:rsidRPr="00144A0C">
        <w:rPr>
          <w:lang w:val="ru-RU"/>
        </w:rPr>
        <w:t xml:space="preserve"> </w:t>
      </w:r>
      <w:r>
        <w:rPr>
          <w:lang w:val="ru-RU"/>
        </w:rPr>
        <w:t>политики</w:t>
      </w:r>
      <w:r w:rsidRPr="00144A0C">
        <w:rPr>
          <w:lang w:val="ru-RU"/>
        </w:rPr>
        <w:t xml:space="preserve"> </w:t>
      </w:r>
      <w:r>
        <w:rPr>
          <w:lang w:val="ru-RU"/>
        </w:rPr>
        <w:t>по</w:t>
      </w:r>
      <w:r w:rsidRPr="00144A0C">
        <w:rPr>
          <w:lang w:val="ru-RU"/>
        </w:rPr>
        <w:t xml:space="preserve"> </w:t>
      </w:r>
      <w:r>
        <w:rPr>
          <w:lang w:val="ru-RU"/>
        </w:rPr>
        <w:t>возмещению</w:t>
      </w:r>
      <w:r w:rsidRPr="00144A0C">
        <w:rPr>
          <w:lang w:val="ru-RU"/>
        </w:rPr>
        <w:t xml:space="preserve"> </w:t>
      </w:r>
      <w:r>
        <w:rPr>
          <w:lang w:val="ru-RU"/>
        </w:rPr>
        <w:t>стоимости</w:t>
      </w:r>
      <w:r w:rsidRPr="00144A0C">
        <w:rPr>
          <w:lang w:val="ru-RU"/>
        </w:rPr>
        <w:t xml:space="preserve"> </w:t>
      </w:r>
      <w:r>
        <w:rPr>
          <w:lang w:val="ru-RU"/>
        </w:rPr>
        <w:t>лекарств и их продаже</w:t>
      </w:r>
      <w:r w:rsidRPr="00144A0C">
        <w:rPr>
          <w:lang w:val="ru-RU"/>
        </w:rPr>
        <w:t>.</w:t>
      </w:r>
    </w:p>
    <w:p w:rsidR="00FB62F9" w:rsidRPr="00144A0C" w:rsidRDefault="00FB62F9" w:rsidP="00FB62F9">
      <w:pPr>
        <w:pStyle w:val="HChG"/>
        <w:rPr>
          <w:lang w:val="ru-RU"/>
        </w:rPr>
      </w:pPr>
      <w:r w:rsidRPr="00144A0C">
        <w:rPr>
          <w:lang w:val="ru-RU"/>
        </w:rPr>
        <w:tab/>
      </w:r>
      <w:r w:rsidRPr="00144A0C">
        <w:rPr>
          <w:lang w:val="ru-RU"/>
        </w:rPr>
        <w:tab/>
      </w:r>
      <w:r>
        <w:rPr>
          <w:lang w:val="ru-RU"/>
        </w:rPr>
        <w:t>Глава</w:t>
      </w:r>
      <w:r w:rsidRPr="00144A0C">
        <w:rPr>
          <w:lang w:val="ru-RU"/>
        </w:rPr>
        <w:t xml:space="preserve"> </w:t>
      </w:r>
      <w:r>
        <w:rPr>
          <w:lang w:val="fr-FR"/>
        </w:rPr>
        <w:t>XI</w:t>
      </w:r>
      <w:r w:rsidRPr="00144A0C">
        <w:rPr>
          <w:lang w:val="ru-RU"/>
        </w:rPr>
        <w:br/>
      </w:r>
      <w:r>
        <w:rPr>
          <w:lang w:val="ru-RU"/>
        </w:rPr>
        <w:t>Экономические и социальные права женщин</w:t>
      </w:r>
    </w:p>
    <w:p w:rsidR="00FB62F9" w:rsidRPr="00FB62F9" w:rsidRDefault="00FB62F9" w:rsidP="00FB62F9">
      <w:pPr>
        <w:pStyle w:val="H1G"/>
        <w:rPr>
          <w:lang w:val="ru-RU"/>
        </w:rPr>
      </w:pPr>
      <w:r w:rsidRPr="00144A0C">
        <w:rPr>
          <w:lang w:val="ru-RU"/>
        </w:rPr>
        <w:tab/>
      </w:r>
      <w:r w:rsidRPr="00144A0C">
        <w:rPr>
          <w:lang w:val="ru-RU"/>
        </w:rPr>
        <w:tab/>
      </w:r>
      <w:r>
        <w:rPr>
          <w:lang w:val="ru-RU"/>
        </w:rPr>
        <w:t>Статья</w:t>
      </w:r>
      <w:r w:rsidRPr="00FB62F9">
        <w:rPr>
          <w:lang w:val="ru-RU"/>
        </w:rPr>
        <w:t xml:space="preserve"> 13</w:t>
      </w:r>
    </w:p>
    <w:p w:rsidR="00FB62F9" w:rsidRDefault="00FB62F9" w:rsidP="00FB62F9">
      <w:pPr>
        <w:pStyle w:val="H1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Раздел</w:t>
      </w:r>
      <w:r w:rsidRPr="00144A0C">
        <w:rPr>
          <w:lang w:val="ru-RU"/>
        </w:rPr>
        <w:t xml:space="preserve"> </w:t>
      </w:r>
      <w:r>
        <w:rPr>
          <w:lang w:val="fr-FR"/>
        </w:rPr>
        <w:t>I</w:t>
      </w:r>
      <w:r w:rsidRPr="00144A0C">
        <w:rPr>
          <w:lang w:val="ru-RU"/>
        </w:rPr>
        <w:br/>
      </w:r>
      <w:r>
        <w:rPr>
          <w:lang w:val="ru-RU"/>
        </w:rPr>
        <w:t>Право на семейные пособия</w:t>
      </w:r>
    </w:p>
    <w:p w:rsidR="00FB62F9" w:rsidRPr="008A75EF" w:rsidRDefault="00FB62F9" w:rsidP="00FB62F9">
      <w:pPr>
        <w:pStyle w:val="SingleTxtG"/>
        <w:rPr>
          <w:lang w:val="ru-RU"/>
        </w:rPr>
      </w:pPr>
      <w:r>
        <w:rPr>
          <w:lang w:val="ru-RU"/>
        </w:rPr>
        <w:t>154.</w:t>
      </w:r>
      <w:r>
        <w:rPr>
          <w:lang w:val="ru-RU"/>
        </w:rPr>
        <w:tab/>
        <w:t xml:space="preserve">Со времени изложения ситуации в этой области в 5-м докладе Конго об осуществлении Конвенции о ликвидации всех форм дискриминации в отношении женщин каких-либо изменений отмечено не было. </w:t>
      </w:r>
    </w:p>
    <w:p w:rsidR="00FB62F9" w:rsidRPr="008A75EF" w:rsidRDefault="00FB62F9" w:rsidP="00FB62F9">
      <w:pPr>
        <w:pStyle w:val="H1G"/>
        <w:rPr>
          <w:lang w:val="ru-RU"/>
        </w:rPr>
      </w:pPr>
      <w:r w:rsidRPr="008A75EF">
        <w:rPr>
          <w:lang w:val="ru-RU"/>
        </w:rPr>
        <w:tab/>
      </w:r>
      <w:r w:rsidRPr="008A75EF">
        <w:rPr>
          <w:lang w:val="ru-RU"/>
        </w:rPr>
        <w:tab/>
      </w:r>
      <w:r>
        <w:rPr>
          <w:lang w:val="ru-RU"/>
        </w:rPr>
        <w:t>Раздел</w:t>
      </w:r>
      <w:r w:rsidRPr="008A75EF">
        <w:rPr>
          <w:lang w:val="ru-RU"/>
        </w:rPr>
        <w:t xml:space="preserve"> </w:t>
      </w:r>
      <w:r>
        <w:rPr>
          <w:lang w:val="fr-FR"/>
        </w:rPr>
        <w:t>II</w:t>
      </w:r>
      <w:r w:rsidRPr="008A75EF">
        <w:rPr>
          <w:lang w:val="ru-RU"/>
        </w:rPr>
        <w:br/>
      </w:r>
      <w:r>
        <w:rPr>
          <w:lang w:val="ru-RU"/>
        </w:rPr>
        <w:t xml:space="preserve">Право на получение займов, ссуд под недвижимость и других форм финансового кредита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155.</w:t>
      </w:r>
      <w:r>
        <w:rPr>
          <w:lang w:val="ru-RU"/>
        </w:rPr>
        <w:tab/>
        <w:t xml:space="preserve">Финансовый дуализм является одной их характерных черт конголезской финансовой системы, в которой наряду с формальным сектором развивается обширный финансовый неформальный сектор. </w:t>
      </w:r>
    </w:p>
    <w:p w:rsidR="00FB62F9" w:rsidRPr="00AB02D2" w:rsidRDefault="00FB62F9" w:rsidP="00FB62F9">
      <w:pPr>
        <w:pStyle w:val="SingleTxtG"/>
        <w:rPr>
          <w:lang w:val="ru-RU"/>
        </w:rPr>
      </w:pPr>
      <w:r>
        <w:rPr>
          <w:lang w:val="ru-RU"/>
        </w:rPr>
        <w:t>156.</w:t>
      </w:r>
      <w:r>
        <w:rPr>
          <w:lang w:val="ru-RU"/>
        </w:rPr>
        <w:tab/>
        <w:t xml:space="preserve">Формальный финансовый сектор в основном характеризуется строгой регламентацией своего функционирования со стороны органов государственной власти и волокитой формальностей, которые сопровождают различные сделки в этой сфере. Негибкость банковского сектора до сих пор является препятствием для доступа женщин к кредитованию.  </w:t>
      </w:r>
    </w:p>
    <w:p w:rsidR="00FB62F9" w:rsidRPr="009A2A4B" w:rsidRDefault="00FB62F9" w:rsidP="00FB62F9">
      <w:pPr>
        <w:pStyle w:val="SingleTxtG"/>
        <w:rPr>
          <w:lang w:val="ru-RU"/>
        </w:rPr>
      </w:pPr>
      <w:r>
        <w:rPr>
          <w:lang w:val="ru-RU"/>
        </w:rPr>
        <w:t>157.</w:t>
      </w:r>
      <w:r>
        <w:rPr>
          <w:lang w:val="ru-RU"/>
        </w:rPr>
        <w:tab/>
        <w:t xml:space="preserve">В связи с затруднениями, возникающими в области формального финансирования, женщины все больше прибегают к помощи учреждений по </w:t>
      </w:r>
      <w:proofErr w:type="spellStart"/>
      <w:r>
        <w:rPr>
          <w:lang w:val="ru-RU"/>
        </w:rPr>
        <w:t>микрофинансированию</w:t>
      </w:r>
      <w:proofErr w:type="spellEnd"/>
      <w:r>
        <w:rPr>
          <w:lang w:val="ru-RU"/>
        </w:rPr>
        <w:t xml:space="preserve">. В настоящее время отмечается существование четырнадцати женских касс сбережений и кредитования, которые предоставляют женщинам займы под низкие проценты (2%) на всей территории страны, что позволяет им занимать деньги в надежных местах. Как показал опыт, степень возврата женщинами этих кредитов составляет 99%. </w:t>
      </w:r>
    </w:p>
    <w:p w:rsidR="00FB62F9" w:rsidRPr="00D91166" w:rsidRDefault="00FB62F9" w:rsidP="00FB62F9">
      <w:pPr>
        <w:pStyle w:val="SingleTxtG"/>
        <w:rPr>
          <w:lang w:val="ru-RU"/>
        </w:rPr>
      </w:pPr>
      <w:r>
        <w:rPr>
          <w:lang w:val="ru-RU"/>
        </w:rPr>
        <w:t>158.</w:t>
      </w:r>
      <w:r>
        <w:rPr>
          <w:lang w:val="ru-RU"/>
        </w:rPr>
        <w:tab/>
        <w:t xml:space="preserve">Даже если эти кассы обнаруживают некоторые слабые стороны в мобилизации займов и управлении ими, правительство и его партнеры в области развития поддерживают их усилия по укреплению своего технического и управленческого потенциала. Это проявляется посредством проведения курсов профессиональной подготовки, материального обеспечения, выделения бухгалтерских и технических документов и фондов кредитования в целях поддержки деятельности по извлечению женщинами прибыли. </w:t>
      </w:r>
    </w:p>
    <w:p w:rsidR="00FB62F9" w:rsidRPr="00CF6288" w:rsidRDefault="00FB62F9" w:rsidP="00FB62F9">
      <w:pPr>
        <w:pStyle w:val="SingleTxtG"/>
        <w:rPr>
          <w:lang w:val="ru-RU"/>
        </w:rPr>
      </w:pPr>
      <w:r>
        <w:rPr>
          <w:lang w:val="ru-RU"/>
        </w:rPr>
        <w:t>159.</w:t>
      </w:r>
      <w:r>
        <w:rPr>
          <w:lang w:val="ru-RU"/>
        </w:rPr>
        <w:tab/>
        <w:t>На сегодняшний день принята законодательно-нормативная база в этой области: Постановление № 01/02/</w:t>
      </w:r>
      <w:proofErr w:type="spellStart"/>
      <w:r>
        <w:rPr>
          <w:lang w:val="fr-FR"/>
        </w:rPr>
        <w:t>CEMAC</w:t>
      </w:r>
      <w:proofErr w:type="spellEnd"/>
      <w:r w:rsidRPr="00542D7E">
        <w:rPr>
          <w:lang w:val="ru-RU"/>
        </w:rPr>
        <w:t>/</w:t>
      </w:r>
      <w:proofErr w:type="spellStart"/>
      <w:r>
        <w:rPr>
          <w:lang w:val="fr-FR"/>
        </w:rPr>
        <w:t>UMAC</w:t>
      </w:r>
      <w:proofErr w:type="spellEnd"/>
      <w:r w:rsidRPr="00542D7E">
        <w:rPr>
          <w:lang w:val="ru-RU"/>
        </w:rPr>
        <w:t>/</w:t>
      </w:r>
      <w:proofErr w:type="spellStart"/>
      <w:r>
        <w:rPr>
          <w:lang w:val="fr-FR"/>
        </w:rPr>
        <w:t>COBAC</w:t>
      </w:r>
      <w:proofErr w:type="spellEnd"/>
      <w:r>
        <w:rPr>
          <w:lang w:val="ru-RU"/>
        </w:rPr>
        <w:t xml:space="preserve"> от 13 апреля 2002 года об условиях осуществления и контроля деятельности по </w:t>
      </w:r>
      <w:proofErr w:type="spellStart"/>
      <w:r>
        <w:rPr>
          <w:lang w:val="ru-RU"/>
        </w:rPr>
        <w:t>микрофинансированию</w:t>
      </w:r>
      <w:proofErr w:type="spellEnd"/>
      <w:r>
        <w:rPr>
          <w:lang w:val="ru-RU"/>
        </w:rPr>
        <w:t xml:space="preserve"> в Экономическом и валютном сообществе стран Центральной Африки</w:t>
      </w:r>
    </w:p>
    <w:p w:rsidR="00FB62F9" w:rsidRPr="00B1210C" w:rsidRDefault="00FB62F9" w:rsidP="00FB62F9">
      <w:pPr>
        <w:pStyle w:val="SingleTxtG"/>
        <w:rPr>
          <w:lang w:val="ru-RU"/>
        </w:rPr>
      </w:pPr>
      <w:r>
        <w:rPr>
          <w:lang w:val="ru-RU"/>
        </w:rPr>
        <w:t>160.</w:t>
      </w:r>
      <w:r>
        <w:rPr>
          <w:lang w:val="ru-RU"/>
        </w:rPr>
        <w:tab/>
        <w:t xml:space="preserve">В настоящее время в Браззавиле существует ассоциация профессиональных работников учреждений по </w:t>
      </w:r>
      <w:proofErr w:type="spellStart"/>
      <w:r>
        <w:rPr>
          <w:lang w:val="ru-RU"/>
        </w:rPr>
        <w:t>микрофинансированию</w:t>
      </w:r>
      <w:proofErr w:type="spellEnd"/>
      <w:r>
        <w:rPr>
          <w:lang w:val="ru-RU"/>
        </w:rPr>
        <w:t xml:space="preserve"> (</w:t>
      </w:r>
      <w:proofErr w:type="spellStart"/>
      <w:r>
        <w:rPr>
          <w:lang w:val="ru-RU"/>
        </w:rPr>
        <w:t>АПРУМ</w:t>
      </w:r>
      <w:proofErr w:type="spellEnd"/>
      <w:r>
        <w:rPr>
          <w:lang w:val="ru-RU"/>
        </w:rPr>
        <w:t xml:space="preserve">), членство в которой является добровольным, и формальный банк для женщин: открытое для женщин акционерное общество для оказания помощи в развитии </w:t>
      </w:r>
      <w:proofErr w:type="spellStart"/>
      <w:r>
        <w:rPr>
          <w:lang w:val="ru-RU"/>
        </w:rPr>
        <w:t>микропроектов</w:t>
      </w:r>
      <w:proofErr w:type="spellEnd"/>
      <w:r>
        <w:rPr>
          <w:lang w:val="ru-RU"/>
        </w:rPr>
        <w:t xml:space="preserve">, осуществляемых женщинами. Проект по созданию банка был реализован женщиной.  </w:t>
      </w:r>
    </w:p>
    <w:p w:rsidR="00FB62F9" w:rsidRPr="00300221" w:rsidRDefault="00FB62F9" w:rsidP="00FB62F9">
      <w:pPr>
        <w:pStyle w:val="H1G"/>
        <w:rPr>
          <w:lang w:val="ru-RU"/>
        </w:rPr>
      </w:pPr>
      <w:r w:rsidRPr="00300221">
        <w:rPr>
          <w:lang w:val="ru-RU"/>
        </w:rPr>
        <w:tab/>
      </w:r>
      <w:r w:rsidRPr="00300221">
        <w:rPr>
          <w:lang w:val="ru-RU"/>
        </w:rPr>
        <w:tab/>
      </w:r>
      <w:r>
        <w:rPr>
          <w:lang w:val="ru-RU"/>
        </w:rPr>
        <w:t>Раздел</w:t>
      </w:r>
      <w:r w:rsidRPr="00300221">
        <w:rPr>
          <w:lang w:val="ru-RU"/>
        </w:rPr>
        <w:t xml:space="preserve"> </w:t>
      </w:r>
      <w:r>
        <w:rPr>
          <w:lang w:val="fr-FR"/>
        </w:rPr>
        <w:t>III</w:t>
      </w:r>
      <w:r w:rsidRPr="00300221">
        <w:rPr>
          <w:lang w:val="ru-RU"/>
        </w:rPr>
        <w:br/>
      </w:r>
      <w:r>
        <w:rPr>
          <w:lang w:val="ru-RU"/>
        </w:rPr>
        <w:t>Перспективы</w:t>
      </w:r>
    </w:p>
    <w:p w:rsidR="00FB62F9" w:rsidRPr="00E2039E" w:rsidRDefault="00FB62F9" w:rsidP="00FB62F9">
      <w:pPr>
        <w:pStyle w:val="SingleTxtG"/>
        <w:rPr>
          <w:lang w:val="ru-RU"/>
        </w:rPr>
      </w:pPr>
      <w:r w:rsidRPr="00E2039E">
        <w:rPr>
          <w:lang w:val="ru-RU"/>
        </w:rPr>
        <w:t>161.</w:t>
      </w:r>
      <w:r w:rsidRPr="00E2039E">
        <w:rPr>
          <w:lang w:val="ru-RU"/>
        </w:rPr>
        <w:tab/>
      </w:r>
      <w:r>
        <w:rPr>
          <w:lang w:val="ru-RU"/>
        </w:rPr>
        <w:t xml:space="preserve">Могут быть выявлены следующие перспективы: </w:t>
      </w:r>
    </w:p>
    <w:p w:rsidR="00FB62F9" w:rsidRPr="00E2039E" w:rsidRDefault="00FB62F9" w:rsidP="00FB62F9">
      <w:pPr>
        <w:pStyle w:val="Bullet1G"/>
        <w:rPr>
          <w:lang w:val="ru-RU"/>
        </w:rPr>
      </w:pPr>
      <w:r>
        <w:rPr>
          <w:lang w:val="ru-RU"/>
        </w:rPr>
        <w:t>Продолжение кампаний по информированию, образованию и коммуникациям в области сбережений и кредитования;</w:t>
      </w:r>
    </w:p>
    <w:p w:rsidR="00FB62F9" w:rsidRPr="008B1F1E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Выработка согласованной системы действий в целях разработки законодательства и нормативных актов, адаптированных для </w:t>
      </w:r>
      <w:proofErr w:type="spellStart"/>
      <w:r>
        <w:rPr>
          <w:lang w:val="ru-RU"/>
        </w:rPr>
        <w:t>микропредприятий</w:t>
      </w:r>
      <w:proofErr w:type="spellEnd"/>
      <w:r>
        <w:rPr>
          <w:lang w:val="ru-RU"/>
        </w:rPr>
        <w:t xml:space="preserve"> и механизмов их поддержки.  </w:t>
      </w:r>
    </w:p>
    <w:p w:rsidR="00FB62F9" w:rsidRPr="008B1F1E" w:rsidRDefault="00FB62F9" w:rsidP="00FB62F9">
      <w:pPr>
        <w:pStyle w:val="Bullet1G"/>
        <w:rPr>
          <w:lang w:val="ru-RU"/>
        </w:rPr>
      </w:pPr>
      <w:r>
        <w:rPr>
          <w:lang w:val="ru-RU"/>
        </w:rPr>
        <w:t>Поддержка распространения женских касс во всех департаментах и округах страны;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Укрепление потенциала женских касс</w:t>
      </w:r>
      <w:r>
        <w:rPr>
          <w:lang w:val="fr-FR"/>
        </w:rPr>
        <w:t>;</w:t>
      </w:r>
    </w:p>
    <w:p w:rsidR="00FB62F9" w:rsidRPr="008B1F1E" w:rsidRDefault="00FB62F9" w:rsidP="00FB62F9">
      <w:pPr>
        <w:pStyle w:val="Bullet1G"/>
        <w:rPr>
          <w:lang w:val="ru-RU"/>
        </w:rPr>
      </w:pPr>
      <w:r>
        <w:rPr>
          <w:lang w:val="ru-RU"/>
        </w:rPr>
        <w:t>Упрощение</w:t>
      </w:r>
      <w:r w:rsidRPr="008B1F1E">
        <w:rPr>
          <w:lang w:val="ru-RU"/>
        </w:rPr>
        <w:t xml:space="preserve"> </w:t>
      </w:r>
      <w:r>
        <w:rPr>
          <w:lang w:val="ru-RU"/>
        </w:rPr>
        <w:t>доступа</w:t>
      </w:r>
      <w:r w:rsidRPr="008B1F1E">
        <w:rPr>
          <w:lang w:val="ru-RU"/>
        </w:rPr>
        <w:t xml:space="preserve"> </w:t>
      </w:r>
      <w:r>
        <w:rPr>
          <w:lang w:val="ru-RU"/>
        </w:rPr>
        <w:t>женщин</w:t>
      </w:r>
      <w:r w:rsidRPr="008B1F1E">
        <w:rPr>
          <w:lang w:val="ru-RU"/>
        </w:rPr>
        <w:t xml:space="preserve"> </w:t>
      </w:r>
      <w:r>
        <w:rPr>
          <w:lang w:val="ru-RU"/>
        </w:rPr>
        <w:t>к</w:t>
      </w:r>
      <w:r w:rsidRPr="008B1F1E">
        <w:rPr>
          <w:lang w:val="ru-RU"/>
        </w:rPr>
        <w:t xml:space="preserve"> </w:t>
      </w:r>
      <w:r>
        <w:rPr>
          <w:lang w:val="ru-RU"/>
        </w:rPr>
        <w:t>банковским</w:t>
      </w:r>
      <w:r w:rsidRPr="008B1F1E">
        <w:rPr>
          <w:lang w:val="ru-RU"/>
        </w:rPr>
        <w:t xml:space="preserve"> </w:t>
      </w:r>
      <w:r>
        <w:rPr>
          <w:lang w:val="ru-RU"/>
        </w:rPr>
        <w:t>кредитам</w:t>
      </w:r>
      <w:r w:rsidRPr="008B1F1E">
        <w:rPr>
          <w:lang w:val="ru-RU"/>
        </w:rPr>
        <w:t>;</w:t>
      </w:r>
    </w:p>
    <w:p w:rsidR="00FB62F9" w:rsidRPr="008B1F1E" w:rsidRDefault="00FB62F9" w:rsidP="00FB62F9">
      <w:pPr>
        <w:pStyle w:val="Bullet1G"/>
        <w:rPr>
          <w:lang w:val="ru-RU"/>
        </w:rPr>
      </w:pPr>
      <w:r>
        <w:rPr>
          <w:lang w:val="ru-RU"/>
        </w:rPr>
        <w:t>Создание</w:t>
      </w:r>
      <w:r w:rsidRPr="008B1F1E">
        <w:rPr>
          <w:lang w:val="ru-RU"/>
        </w:rPr>
        <w:t xml:space="preserve"> «</w:t>
      </w:r>
      <w:r>
        <w:rPr>
          <w:lang w:val="ru-RU"/>
        </w:rPr>
        <w:t>единого</w:t>
      </w:r>
      <w:r w:rsidRPr="008B1F1E">
        <w:rPr>
          <w:lang w:val="ru-RU"/>
        </w:rPr>
        <w:t xml:space="preserve"> </w:t>
      </w:r>
      <w:r>
        <w:rPr>
          <w:lang w:val="ru-RU"/>
        </w:rPr>
        <w:t>окна</w:t>
      </w:r>
      <w:r w:rsidRPr="008B1F1E">
        <w:rPr>
          <w:lang w:val="ru-RU"/>
        </w:rPr>
        <w:t xml:space="preserve">» </w:t>
      </w:r>
      <w:r>
        <w:rPr>
          <w:lang w:val="ru-RU"/>
        </w:rPr>
        <w:t>для</w:t>
      </w:r>
      <w:r w:rsidRPr="008B1F1E">
        <w:rPr>
          <w:lang w:val="ru-RU"/>
        </w:rPr>
        <w:t xml:space="preserve"> </w:t>
      </w:r>
      <w:proofErr w:type="spellStart"/>
      <w:r>
        <w:rPr>
          <w:lang w:val="ru-RU"/>
        </w:rPr>
        <w:t>избежания</w:t>
      </w:r>
      <w:proofErr w:type="spellEnd"/>
      <w:r w:rsidRPr="008B1F1E">
        <w:rPr>
          <w:lang w:val="ru-RU"/>
        </w:rPr>
        <w:t xml:space="preserve"> </w:t>
      </w:r>
      <w:r>
        <w:rPr>
          <w:lang w:val="ru-RU"/>
        </w:rPr>
        <w:t>любых</w:t>
      </w:r>
      <w:r w:rsidRPr="008B1F1E">
        <w:rPr>
          <w:lang w:val="ru-RU"/>
        </w:rPr>
        <w:t xml:space="preserve"> </w:t>
      </w:r>
      <w:r>
        <w:rPr>
          <w:lang w:val="ru-RU"/>
        </w:rPr>
        <w:t>разбирательств на пограничных постах;</w:t>
      </w:r>
    </w:p>
    <w:p w:rsidR="00FB62F9" w:rsidRPr="005044DE" w:rsidRDefault="00FB62F9" w:rsidP="00FB62F9">
      <w:pPr>
        <w:pStyle w:val="Bullet1G"/>
        <w:rPr>
          <w:lang w:val="ru-RU"/>
        </w:rPr>
      </w:pPr>
      <w:r>
        <w:rPr>
          <w:lang w:val="ru-RU"/>
        </w:rPr>
        <w:t>Популяризация</w:t>
      </w:r>
      <w:r w:rsidRPr="005044DE">
        <w:rPr>
          <w:lang w:val="ru-RU"/>
        </w:rPr>
        <w:t xml:space="preserve"> </w:t>
      </w:r>
      <w:r>
        <w:rPr>
          <w:lang w:val="ru-RU"/>
        </w:rPr>
        <w:t>нормативных</w:t>
      </w:r>
      <w:r w:rsidRPr="005044DE">
        <w:rPr>
          <w:lang w:val="ru-RU"/>
        </w:rPr>
        <w:t xml:space="preserve"> </w:t>
      </w:r>
      <w:r>
        <w:rPr>
          <w:lang w:val="ru-RU"/>
        </w:rPr>
        <w:t>актов</w:t>
      </w:r>
      <w:r w:rsidRPr="005044DE">
        <w:rPr>
          <w:lang w:val="ru-RU"/>
        </w:rPr>
        <w:t xml:space="preserve"> </w:t>
      </w:r>
      <w:proofErr w:type="spellStart"/>
      <w:r>
        <w:rPr>
          <w:lang w:val="ru-RU"/>
        </w:rPr>
        <w:t>КОБАК</w:t>
      </w:r>
      <w:proofErr w:type="spellEnd"/>
      <w:r w:rsidRPr="005044DE">
        <w:rPr>
          <w:lang w:val="ru-RU"/>
        </w:rPr>
        <w:t xml:space="preserve">, </w:t>
      </w:r>
      <w:r>
        <w:rPr>
          <w:lang w:val="ru-RU"/>
        </w:rPr>
        <w:t>регулирующих</w:t>
      </w:r>
      <w:r w:rsidRPr="005044DE">
        <w:rPr>
          <w:lang w:val="ru-RU"/>
        </w:rPr>
        <w:t xml:space="preserve"> </w:t>
      </w:r>
      <w:r>
        <w:rPr>
          <w:lang w:val="ru-RU"/>
        </w:rPr>
        <w:t xml:space="preserve">деятельность учреждений по </w:t>
      </w:r>
      <w:proofErr w:type="spellStart"/>
      <w:r>
        <w:rPr>
          <w:lang w:val="ru-RU"/>
        </w:rPr>
        <w:t>микрофинансированию</w:t>
      </w:r>
      <w:proofErr w:type="spellEnd"/>
      <w:r w:rsidRPr="005044DE">
        <w:rPr>
          <w:lang w:val="ru-RU"/>
        </w:rPr>
        <w:t>.</w:t>
      </w:r>
    </w:p>
    <w:p w:rsidR="00FB62F9" w:rsidRPr="00353D88" w:rsidRDefault="00FB62F9" w:rsidP="00FB62F9">
      <w:pPr>
        <w:pStyle w:val="H1G"/>
        <w:rPr>
          <w:lang w:val="ru-RU"/>
        </w:rPr>
      </w:pPr>
      <w:r w:rsidRPr="005044DE">
        <w:rPr>
          <w:lang w:val="ru-RU"/>
        </w:rPr>
        <w:tab/>
      </w:r>
      <w:r w:rsidRPr="005044DE">
        <w:rPr>
          <w:lang w:val="ru-RU"/>
        </w:rPr>
        <w:tab/>
      </w:r>
      <w:r>
        <w:rPr>
          <w:lang w:val="ru-RU"/>
        </w:rPr>
        <w:t>Раздел</w:t>
      </w:r>
      <w:r w:rsidRPr="00353D88">
        <w:rPr>
          <w:lang w:val="ru-RU"/>
        </w:rPr>
        <w:t xml:space="preserve"> </w:t>
      </w:r>
      <w:r>
        <w:rPr>
          <w:lang w:val="fr-FR"/>
        </w:rPr>
        <w:t>IV</w:t>
      </w:r>
      <w:r w:rsidRPr="00353D88">
        <w:rPr>
          <w:lang w:val="ru-RU"/>
        </w:rPr>
        <w:br/>
      </w:r>
      <w:r>
        <w:rPr>
          <w:lang w:val="ru-RU"/>
        </w:rPr>
        <w:t>Право</w:t>
      </w:r>
      <w:r w:rsidRPr="00353D88">
        <w:rPr>
          <w:lang w:val="ru-RU"/>
        </w:rPr>
        <w:t xml:space="preserve"> </w:t>
      </w:r>
      <w:r>
        <w:rPr>
          <w:lang w:val="ru-RU"/>
        </w:rPr>
        <w:t>участвовать</w:t>
      </w:r>
      <w:r w:rsidRPr="00353D88">
        <w:rPr>
          <w:lang w:val="ru-RU"/>
        </w:rPr>
        <w:t xml:space="preserve"> </w:t>
      </w:r>
      <w:r>
        <w:rPr>
          <w:lang w:val="ru-RU"/>
        </w:rPr>
        <w:t>в</w:t>
      </w:r>
      <w:r w:rsidRPr="00353D88">
        <w:rPr>
          <w:lang w:val="ru-RU"/>
        </w:rPr>
        <w:t xml:space="preserve"> </w:t>
      </w:r>
      <w:r>
        <w:rPr>
          <w:lang w:val="ru-RU"/>
        </w:rPr>
        <w:t>мероприятиях</w:t>
      </w:r>
      <w:r w:rsidRPr="00353D88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353D88">
        <w:rPr>
          <w:lang w:val="ru-RU"/>
        </w:rPr>
        <w:t xml:space="preserve"> </w:t>
      </w:r>
      <w:r>
        <w:rPr>
          <w:lang w:val="ru-RU"/>
        </w:rPr>
        <w:t>с</w:t>
      </w:r>
      <w:r w:rsidRPr="00353D88">
        <w:rPr>
          <w:lang w:val="ru-RU"/>
        </w:rPr>
        <w:t xml:space="preserve"> </w:t>
      </w:r>
      <w:r>
        <w:rPr>
          <w:lang w:val="ru-RU"/>
        </w:rPr>
        <w:t>отдыхом</w:t>
      </w:r>
      <w:r w:rsidRPr="00353D88">
        <w:rPr>
          <w:lang w:val="ru-RU"/>
        </w:rPr>
        <w:t xml:space="preserve">, </w:t>
      </w:r>
      <w:r>
        <w:rPr>
          <w:lang w:val="ru-RU"/>
        </w:rPr>
        <w:t>занятиях</w:t>
      </w:r>
      <w:r w:rsidRPr="00353D88">
        <w:rPr>
          <w:lang w:val="ru-RU"/>
        </w:rPr>
        <w:t xml:space="preserve"> </w:t>
      </w:r>
      <w:r>
        <w:rPr>
          <w:lang w:val="ru-RU"/>
        </w:rPr>
        <w:t>спортом</w:t>
      </w:r>
      <w:r w:rsidRPr="00353D88">
        <w:rPr>
          <w:lang w:val="ru-RU"/>
        </w:rPr>
        <w:t xml:space="preserve"> </w:t>
      </w:r>
      <w:r>
        <w:rPr>
          <w:lang w:val="ru-RU"/>
        </w:rPr>
        <w:t>и</w:t>
      </w:r>
      <w:r w:rsidRPr="00353D88">
        <w:rPr>
          <w:lang w:val="ru-RU"/>
        </w:rPr>
        <w:t xml:space="preserve"> </w:t>
      </w:r>
      <w:r>
        <w:rPr>
          <w:lang w:val="ru-RU"/>
        </w:rPr>
        <w:t>во</w:t>
      </w:r>
      <w:r w:rsidRPr="00353D88">
        <w:rPr>
          <w:lang w:val="ru-RU"/>
        </w:rPr>
        <w:t xml:space="preserve"> </w:t>
      </w:r>
      <w:r>
        <w:rPr>
          <w:lang w:val="ru-RU"/>
        </w:rPr>
        <w:t>всех</w:t>
      </w:r>
      <w:r w:rsidRPr="00353D88">
        <w:rPr>
          <w:lang w:val="ru-RU"/>
        </w:rPr>
        <w:t xml:space="preserve"> </w:t>
      </w:r>
      <w:r>
        <w:rPr>
          <w:lang w:val="ru-RU"/>
        </w:rPr>
        <w:t>областях</w:t>
      </w:r>
      <w:r w:rsidRPr="00353D88">
        <w:rPr>
          <w:lang w:val="ru-RU"/>
        </w:rPr>
        <w:t xml:space="preserve"> </w:t>
      </w:r>
      <w:r>
        <w:rPr>
          <w:lang w:val="ru-RU"/>
        </w:rPr>
        <w:t>культурной</w:t>
      </w:r>
      <w:r w:rsidRPr="00353D88">
        <w:rPr>
          <w:lang w:val="ru-RU"/>
        </w:rPr>
        <w:t xml:space="preserve"> </w:t>
      </w:r>
      <w:r>
        <w:rPr>
          <w:lang w:val="ru-RU"/>
        </w:rPr>
        <w:t>жизни</w:t>
      </w:r>
      <w:r w:rsidRPr="00353D88">
        <w:rPr>
          <w:lang w:val="ru-RU"/>
        </w:rPr>
        <w:t xml:space="preserve"> </w:t>
      </w:r>
      <w:r>
        <w:rPr>
          <w:lang w:val="ru-RU"/>
        </w:rPr>
        <w:t xml:space="preserve">  </w:t>
      </w:r>
    </w:p>
    <w:p w:rsidR="00FB62F9" w:rsidRPr="00592937" w:rsidRDefault="00FB62F9" w:rsidP="00FB62F9">
      <w:pPr>
        <w:pStyle w:val="SingleTxtG"/>
        <w:rPr>
          <w:lang w:val="ru-RU"/>
        </w:rPr>
      </w:pPr>
      <w:r>
        <w:rPr>
          <w:lang w:val="ru-RU"/>
        </w:rPr>
        <w:t>162.</w:t>
      </w:r>
      <w:r>
        <w:rPr>
          <w:lang w:val="ru-RU"/>
        </w:rPr>
        <w:tab/>
        <w:t xml:space="preserve">Конголезские органы государственной власти гарантируют мужчинам и женщинам одинаковые возможности участия в культурной и спортивной деятельности и право на отдых. Тем не менее, на практике отсутствие и / или недостаток должным образом обустроенных мест ограничивают это участие, в особенности для женщин.  </w:t>
      </w:r>
    </w:p>
    <w:p w:rsidR="00FB62F9" w:rsidRPr="00592937" w:rsidRDefault="00FB62F9" w:rsidP="00FB62F9">
      <w:pPr>
        <w:pStyle w:val="HChG"/>
        <w:rPr>
          <w:lang w:val="ru-RU"/>
        </w:rPr>
      </w:pPr>
      <w:r w:rsidRPr="00592937">
        <w:rPr>
          <w:lang w:val="ru-RU"/>
        </w:rPr>
        <w:tab/>
      </w:r>
      <w:r w:rsidRPr="00592937">
        <w:rPr>
          <w:lang w:val="ru-RU"/>
        </w:rPr>
        <w:tab/>
      </w:r>
      <w:r>
        <w:rPr>
          <w:lang w:val="ru-RU"/>
        </w:rPr>
        <w:t>Глава</w:t>
      </w:r>
      <w:r w:rsidRPr="00592937">
        <w:rPr>
          <w:lang w:val="ru-RU"/>
        </w:rPr>
        <w:t xml:space="preserve"> </w:t>
      </w:r>
      <w:r>
        <w:rPr>
          <w:lang w:val="fr-FR"/>
        </w:rPr>
        <w:t>XII</w:t>
      </w:r>
      <w:r w:rsidRPr="00592937">
        <w:rPr>
          <w:lang w:val="ru-RU"/>
        </w:rPr>
        <w:br/>
      </w:r>
      <w:r>
        <w:rPr>
          <w:lang w:val="ru-RU"/>
        </w:rPr>
        <w:t>Положение женщин, проживающих в сельской местности</w:t>
      </w:r>
    </w:p>
    <w:p w:rsidR="00FB62F9" w:rsidRPr="00FB62F9" w:rsidRDefault="00FB62F9" w:rsidP="00FB62F9">
      <w:pPr>
        <w:pStyle w:val="H1G"/>
        <w:rPr>
          <w:lang w:val="ru-RU"/>
        </w:rPr>
      </w:pPr>
      <w:r w:rsidRPr="00592937">
        <w:rPr>
          <w:lang w:val="ru-RU"/>
        </w:rPr>
        <w:tab/>
      </w:r>
      <w:r w:rsidRPr="00592937">
        <w:rPr>
          <w:lang w:val="ru-RU"/>
        </w:rPr>
        <w:tab/>
      </w:r>
      <w:r>
        <w:rPr>
          <w:lang w:val="ru-RU"/>
        </w:rPr>
        <w:t>Статья</w:t>
      </w:r>
      <w:r w:rsidRPr="00FB62F9">
        <w:rPr>
          <w:lang w:val="ru-RU"/>
        </w:rPr>
        <w:t xml:space="preserve"> 14</w:t>
      </w:r>
    </w:p>
    <w:p w:rsidR="00FB62F9" w:rsidRPr="00C950FF" w:rsidRDefault="00FB62F9" w:rsidP="00FB62F9">
      <w:pPr>
        <w:pStyle w:val="H1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Раздел</w:t>
      </w:r>
      <w:r w:rsidRPr="00C950FF">
        <w:rPr>
          <w:lang w:val="ru-RU"/>
        </w:rPr>
        <w:t xml:space="preserve"> </w:t>
      </w:r>
      <w:r>
        <w:rPr>
          <w:lang w:val="fr-FR"/>
        </w:rPr>
        <w:t>I</w:t>
      </w:r>
      <w:r w:rsidRPr="00C950FF">
        <w:rPr>
          <w:lang w:val="ru-RU"/>
        </w:rPr>
        <w:br/>
      </w:r>
      <w:r>
        <w:rPr>
          <w:lang w:val="ru-RU"/>
        </w:rPr>
        <w:t>Общая характеристика сельских районов</w:t>
      </w:r>
    </w:p>
    <w:p w:rsidR="00FB62F9" w:rsidRPr="00FB62F9" w:rsidRDefault="00FB62F9" w:rsidP="00FB62F9">
      <w:pPr>
        <w:pStyle w:val="H23G"/>
        <w:rPr>
          <w:lang w:val="ru-RU"/>
        </w:rPr>
      </w:pPr>
      <w:r w:rsidRPr="00C950FF">
        <w:rPr>
          <w:lang w:val="ru-RU"/>
        </w:rPr>
        <w:tab/>
      </w:r>
      <w:r w:rsidRPr="00FB62F9">
        <w:rPr>
          <w:lang w:val="ru-RU"/>
        </w:rPr>
        <w:t>1.1</w:t>
      </w:r>
      <w:r w:rsidRPr="00FB62F9">
        <w:rPr>
          <w:lang w:val="ru-RU"/>
        </w:rPr>
        <w:tab/>
      </w:r>
      <w:r>
        <w:rPr>
          <w:lang w:val="ru-RU"/>
        </w:rPr>
        <w:t>Обзор сельскохозяйственного сектора</w:t>
      </w:r>
    </w:p>
    <w:p w:rsidR="00FB62F9" w:rsidRPr="00FB62F9" w:rsidRDefault="00FB62F9" w:rsidP="00FB62F9">
      <w:pPr>
        <w:pStyle w:val="H4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Экономически</w:t>
      </w:r>
      <w:r w:rsidRPr="00FB62F9">
        <w:rPr>
          <w:lang w:val="ru-RU"/>
        </w:rPr>
        <w:t xml:space="preserve"> </w:t>
      </w:r>
      <w:r>
        <w:rPr>
          <w:lang w:val="ru-RU"/>
        </w:rPr>
        <w:t>активное</w:t>
      </w:r>
      <w:r w:rsidRPr="00FB62F9">
        <w:rPr>
          <w:lang w:val="ru-RU"/>
        </w:rPr>
        <w:t xml:space="preserve"> </w:t>
      </w:r>
      <w:r>
        <w:rPr>
          <w:lang w:val="ru-RU"/>
        </w:rPr>
        <w:t>население</w:t>
      </w:r>
      <w:r w:rsidRPr="00FB62F9">
        <w:rPr>
          <w:lang w:val="ru-RU"/>
        </w:rPr>
        <w:t xml:space="preserve"> </w:t>
      </w:r>
      <w:r>
        <w:rPr>
          <w:lang w:val="ru-RU"/>
        </w:rPr>
        <w:t>сектора</w:t>
      </w:r>
    </w:p>
    <w:p w:rsidR="00FB62F9" w:rsidRPr="00FB62F9" w:rsidRDefault="00FB62F9" w:rsidP="00FB62F9">
      <w:pPr>
        <w:pStyle w:val="SingleTxtG"/>
        <w:rPr>
          <w:lang w:val="ru-RU"/>
        </w:rPr>
      </w:pPr>
      <w:r w:rsidRPr="00D616FF">
        <w:rPr>
          <w:lang w:val="ru-RU"/>
        </w:rPr>
        <w:t>163.</w:t>
      </w:r>
      <w:r w:rsidRPr="00D616FF">
        <w:rPr>
          <w:lang w:val="ru-RU"/>
        </w:rPr>
        <w:tab/>
      </w:r>
      <w:r>
        <w:rPr>
          <w:lang w:val="ru-RU"/>
        </w:rPr>
        <w:t>Экономически активное население, занимающееся сельским хозяйством, составляет только 30% от общей численности населения страны, а число лиц, которое должен прокормить крестьянин выросло с 7,4 в 1986 году до 9,7 в 2003 году. В секторе насчитывается 300 000 сельскохозяйственных работников, из которых 70% составляют женщины. Эта</w:t>
      </w:r>
      <w:r w:rsidRPr="00FB62F9">
        <w:rPr>
          <w:lang w:val="ru-RU"/>
        </w:rPr>
        <w:t xml:space="preserve"> </w:t>
      </w:r>
      <w:r>
        <w:rPr>
          <w:lang w:val="ru-RU"/>
        </w:rPr>
        <w:t>группа</w:t>
      </w:r>
      <w:r w:rsidRPr="00FB62F9">
        <w:rPr>
          <w:lang w:val="ru-RU"/>
        </w:rPr>
        <w:t xml:space="preserve"> </w:t>
      </w:r>
      <w:r>
        <w:rPr>
          <w:lang w:val="ru-RU"/>
        </w:rPr>
        <w:t>населения</w:t>
      </w:r>
      <w:r w:rsidRPr="00FB62F9">
        <w:rPr>
          <w:lang w:val="ru-RU"/>
        </w:rPr>
        <w:t xml:space="preserve"> </w:t>
      </w:r>
      <w:r>
        <w:rPr>
          <w:lang w:val="ru-RU"/>
        </w:rPr>
        <w:t>стареет</w:t>
      </w:r>
      <w:r w:rsidRPr="00FB62F9">
        <w:rPr>
          <w:lang w:val="ru-RU"/>
        </w:rPr>
        <w:t xml:space="preserve"> (</w:t>
      </w:r>
      <w:r>
        <w:rPr>
          <w:lang w:val="ru-RU"/>
        </w:rPr>
        <w:t>средний</w:t>
      </w:r>
      <w:r w:rsidRPr="00FB62F9">
        <w:rPr>
          <w:lang w:val="ru-RU"/>
        </w:rPr>
        <w:t xml:space="preserve"> </w:t>
      </w:r>
      <w:r>
        <w:rPr>
          <w:lang w:val="ru-RU"/>
        </w:rPr>
        <w:t>возраст</w:t>
      </w:r>
      <w:r w:rsidRPr="00FB62F9">
        <w:rPr>
          <w:lang w:val="ru-RU"/>
        </w:rPr>
        <w:t xml:space="preserve"> – 45 </w:t>
      </w:r>
      <w:r>
        <w:rPr>
          <w:lang w:val="ru-RU"/>
        </w:rPr>
        <w:t>лет</w:t>
      </w:r>
      <w:r w:rsidRPr="00FB62F9">
        <w:rPr>
          <w:lang w:val="ru-RU"/>
        </w:rPr>
        <w:t>).</w:t>
      </w:r>
    </w:p>
    <w:p w:rsidR="00FB62F9" w:rsidRPr="00FB62F9" w:rsidRDefault="00FB62F9" w:rsidP="00FB62F9">
      <w:pPr>
        <w:pStyle w:val="SingleTxtG"/>
        <w:rPr>
          <w:lang w:val="ru-RU"/>
        </w:rPr>
      </w:pPr>
      <w:r w:rsidRPr="00385C70">
        <w:rPr>
          <w:lang w:val="ru-RU"/>
        </w:rPr>
        <w:t>164.</w:t>
      </w:r>
      <w:r w:rsidRPr="00385C70">
        <w:rPr>
          <w:lang w:val="ru-RU"/>
        </w:rPr>
        <w:tab/>
      </w:r>
      <w:r>
        <w:rPr>
          <w:lang w:val="ru-RU"/>
        </w:rPr>
        <w:t xml:space="preserve">Женщины производят 90% продовольственных культур, предназначенных для потребления домохозяйствами. Аграрный сектор имеет гораздо большее значение, нежели животноводческий, который является малоприбыльным.  </w:t>
      </w:r>
    </w:p>
    <w:p w:rsidR="00FB62F9" w:rsidRPr="00FB62F9" w:rsidRDefault="00FB62F9" w:rsidP="00FB62F9">
      <w:pPr>
        <w:pStyle w:val="H4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Характеристика</w:t>
      </w:r>
      <w:r w:rsidRPr="00FB62F9">
        <w:rPr>
          <w:lang w:val="ru-RU"/>
        </w:rPr>
        <w:t xml:space="preserve"> </w:t>
      </w:r>
      <w:r>
        <w:rPr>
          <w:lang w:val="ru-RU"/>
        </w:rPr>
        <w:t>конголезского</w:t>
      </w:r>
      <w:r w:rsidRPr="00FB62F9">
        <w:rPr>
          <w:lang w:val="ru-RU"/>
        </w:rPr>
        <w:t xml:space="preserve"> </w:t>
      </w:r>
      <w:r>
        <w:rPr>
          <w:lang w:val="ru-RU"/>
        </w:rPr>
        <w:t>сельского</w:t>
      </w:r>
      <w:r w:rsidRPr="00FB62F9">
        <w:rPr>
          <w:lang w:val="ru-RU"/>
        </w:rPr>
        <w:t xml:space="preserve"> </w:t>
      </w:r>
      <w:r>
        <w:rPr>
          <w:lang w:val="ru-RU"/>
        </w:rPr>
        <w:t>хозяйства</w:t>
      </w:r>
      <w:r w:rsidRPr="00FB62F9">
        <w:rPr>
          <w:lang w:val="ru-RU"/>
        </w:rPr>
        <w:t xml:space="preserve"> </w:t>
      </w:r>
    </w:p>
    <w:p w:rsidR="00FB62F9" w:rsidRPr="00C16953" w:rsidRDefault="00FB62F9" w:rsidP="00FB62F9">
      <w:pPr>
        <w:pStyle w:val="SingleTxtG"/>
        <w:rPr>
          <w:lang w:val="ru-RU"/>
        </w:rPr>
      </w:pPr>
      <w:r w:rsidRPr="00C16953">
        <w:rPr>
          <w:lang w:val="ru-RU"/>
        </w:rPr>
        <w:t>165.</w:t>
      </w:r>
      <w:r w:rsidRPr="00C16953">
        <w:rPr>
          <w:lang w:val="ru-RU"/>
        </w:rPr>
        <w:tab/>
      </w:r>
      <w:r>
        <w:rPr>
          <w:lang w:val="ru-RU"/>
        </w:rPr>
        <w:t xml:space="preserve">Хотя в наличии имеется около 10 миллионов гектаров пахотных земель, разрабатывается только 2% этой площади. Площадь земель на одного сельскохозяйственного работника является небольшой (0,5 га), а используемые примитивные средства производства представляют собой фактор, ограничивающий увеличение производства, что делает данный труд сложным и малопривлекательным для большого числа молодежи, которые перемещаются в города в поисках рабочих мест и улучшения условий жизни. Действительно, в настоящее время сельская местность является малопривлекательной для проживания в связи с отсутствием там средств коммуникаций (телевидения, радио), изношенной сетью автомобильных дорог, что осложняет транспортные перевозки, слаборазвитыми и плохо оборудованными социальными и санитарными инфраструктурами </w:t>
      </w:r>
    </w:p>
    <w:p w:rsidR="00FB62F9" w:rsidRPr="007E06AD" w:rsidRDefault="00FB62F9" w:rsidP="00FB62F9">
      <w:pPr>
        <w:pStyle w:val="SingleTxtG"/>
        <w:rPr>
          <w:lang w:val="ru-RU"/>
        </w:rPr>
      </w:pPr>
      <w:r>
        <w:rPr>
          <w:lang w:val="ru-RU"/>
        </w:rPr>
        <w:t>166.</w:t>
      </w:r>
      <w:r>
        <w:rPr>
          <w:lang w:val="ru-RU"/>
        </w:rPr>
        <w:tab/>
        <w:t xml:space="preserve">Вместе с тем, следует отметить, что внедрение тракторов в некоторых селах в течение последнего десятилетия стало привлекательным фактором для сельских женщин, которые в настоящее время обрабатывают до 20 гектаров площадей, засеянных маниокой, а затем для новых сельских поселенцев (действующих или вышедших на пенсию чиновников или же других частных производителей). Под выращивание маниоки, которая является основным продуктом питания для примерно 90% конголезского населения, задействовано 80% общей площади земель, предназначенных для растительных культур. В силу этого факта она является первым источником дохода для женщин, занимающихся сельским хозяйством.    </w:t>
      </w:r>
    </w:p>
    <w:p w:rsidR="00FB62F9" w:rsidRPr="0097231A" w:rsidRDefault="00FB62F9" w:rsidP="00FB62F9">
      <w:pPr>
        <w:pStyle w:val="SingleTxtG"/>
        <w:rPr>
          <w:lang w:val="ru-RU"/>
        </w:rPr>
      </w:pPr>
      <w:r>
        <w:rPr>
          <w:lang w:val="ru-RU"/>
        </w:rPr>
        <w:t>167.</w:t>
      </w:r>
      <w:r>
        <w:rPr>
          <w:lang w:val="ru-RU"/>
        </w:rPr>
        <w:tab/>
        <w:t xml:space="preserve">После отхода государства от вмешательства в производительный сектор экономики сбыт продукции осуществляется на неформальной основе производителями и частными предпринимателями в легкодоступных районах.   </w:t>
      </w:r>
    </w:p>
    <w:p w:rsidR="00FB62F9" w:rsidRPr="00FB62F9" w:rsidRDefault="00FB62F9" w:rsidP="00FB62F9">
      <w:pPr>
        <w:pStyle w:val="H4G"/>
        <w:rPr>
          <w:lang w:val="ru-RU"/>
        </w:rPr>
      </w:pPr>
      <w:r w:rsidRPr="0097231A">
        <w:rPr>
          <w:lang w:val="ru-RU"/>
        </w:rPr>
        <w:tab/>
      </w:r>
      <w:r w:rsidRPr="0097231A">
        <w:rPr>
          <w:lang w:val="ru-RU"/>
        </w:rPr>
        <w:tab/>
      </w:r>
      <w:r>
        <w:rPr>
          <w:lang w:val="ru-RU"/>
        </w:rPr>
        <w:t>Технологическое</w:t>
      </w:r>
      <w:r w:rsidRPr="00FB62F9">
        <w:rPr>
          <w:lang w:val="ru-RU"/>
        </w:rPr>
        <w:t xml:space="preserve"> </w:t>
      </w:r>
      <w:r>
        <w:rPr>
          <w:lang w:val="ru-RU"/>
        </w:rPr>
        <w:t>отставание</w:t>
      </w:r>
    </w:p>
    <w:p w:rsidR="00FB62F9" w:rsidRPr="0097231A" w:rsidRDefault="00FB62F9" w:rsidP="00FB62F9">
      <w:pPr>
        <w:pStyle w:val="SingleTxtG"/>
        <w:rPr>
          <w:lang w:val="ru-RU"/>
        </w:rPr>
      </w:pPr>
      <w:r w:rsidRPr="00EC6168">
        <w:rPr>
          <w:lang w:val="ru-RU"/>
        </w:rPr>
        <w:t>168.</w:t>
      </w:r>
      <w:r w:rsidRPr="00EC6168">
        <w:rPr>
          <w:lang w:val="ru-RU"/>
        </w:rPr>
        <w:tab/>
      </w:r>
      <w:r>
        <w:rPr>
          <w:lang w:val="ru-RU"/>
        </w:rPr>
        <w:t xml:space="preserve">Недоразвитость конголезского сельского хозяйства характеризуется использованием архаичных орудий труда, некачественными семенами, отсутствием удобрений. В 2003 году в общем объеме импорта в размере 395,051 млрд. франков </w:t>
      </w:r>
      <w:proofErr w:type="spellStart"/>
      <w:r>
        <w:rPr>
          <w:lang w:val="ru-RU"/>
        </w:rPr>
        <w:t>КФА</w:t>
      </w:r>
      <w:proofErr w:type="spellEnd"/>
      <w:r>
        <w:rPr>
          <w:lang w:val="ru-RU"/>
        </w:rPr>
        <w:t xml:space="preserve"> доля сельскохозяйственных материалов (удобрения, пестициды, оборудование и сельскохозяйственные машины) составила 0,96% или 3,805 млрд. франков </w:t>
      </w:r>
      <w:proofErr w:type="spellStart"/>
      <w:r>
        <w:rPr>
          <w:lang w:val="ru-RU"/>
        </w:rPr>
        <w:t>КФА</w:t>
      </w:r>
      <w:proofErr w:type="spellEnd"/>
      <w:r>
        <w:rPr>
          <w:lang w:val="ru-RU"/>
        </w:rPr>
        <w:t xml:space="preserve">.  </w:t>
      </w:r>
    </w:p>
    <w:p w:rsidR="00FB62F9" w:rsidRPr="00FD0BC8" w:rsidRDefault="00FB62F9" w:rsidP="00FB62F9">
      <w:pPr>
        <w:pStyle w:val="SingleTxtG"/>
        <w:rPr>
          <w:lang w:val="ru-RU"/>
        </w:rPr>
      </w:pPr>
      <w:r>
        <w:rPr>
          <w:lang w:val="ru-RU"/>
        </w:rPr>
        <w:t>169.</w:t>
      </w:r>
      <w:r>
        <w:rPr>
          <w:lang w:val="ru-RU"/>
        </w:rPr>
        <w:tab/>
        <w:t>Хранение продукции осуществляется традиционным способом. Традиционная переработка продукции на 100% обеспечивается женщинами. К</w:t>
      </w:r>
      <w:r w:rsidRPr="00FD0BC8">
        <w:rPr>
          <w:lang w:val="ru-RU"/>
        </w:rPr>
        <w:t xml:space="preserve"> </w:t>
      </w:r>
      <w:r>
        <w:rPr>
          <w:lang w:val="ru-RU"/>
        </w:rPr>
        <w:t>этому</w:t>
      </w:r>
      <w:r w:rsidRPr="00FD0BC8">
        <w:rPr>
          <w:lang w:val="ru-RU"/>
        </w:rPr>
        <w:t xml:space="preserve"> </w:t>
      </w:r>
      <w:r>
        <w:rPr>
          <w:lang w:val="ru-RU"/>
        </w:rPr>
        <w:t>добавляется</w:t>
      </w:r>
      <w:r w:rsidRPr="00FD0BC8">
        <w:rPr>
          <w:lang w:val="ru-RU"/>
        </w:rPr>
        <w:t xml:space="preserve"> </w:t>
      </w:r>
      <w:r>
        <w:rPr>
          <w:lang w:val="ru-RU"/>
        </w:rPr>
        <w:t>слабость</w:t>
      </w:r>
      <w:r w:rsidRPr="00FD0BC8">
        <w:rPr>
          <w:lang w:val="ru-RU"/>
        </w:rPr>
        <w:t xml:space="preserve"> </w:t>
      </w:r>
      <w:r>
        <w:rPr>
          <w:lang w:val="ru-RU"/>
        </w:rPr>
        <w:t>сельскохозяйственных</w:t>
      </w:r>
      <w:r w:rsidRPr="00FD0BC8">
        <w:rPr>
          <w:lang w:val="ru-RU"/>
        </w:rPr>
        <w:t xml:space="preserve"> </w:t>
      </w:r>
      <w:r>
        <w:rPr>
          <w:lang w:val="ru-RU"/>
        </w:rPr>
        <w:t>руководящих</w:t>
      </w:r>
      <w:r w:rsidRPr="00FD0BC8">
        <w:rPr>
          <w:lang w:val="ru-RU"/>
        </w:rPr>
        <w:t xml:space="preserve"> </w:t>
      </w:r>
      <w:r>
        <w:rPr>
          <w:lang w:val="ru-RU"/>
        </w:rPr>
        <w:t>и</w:t>
      </w:r>
      <w:r w:rsidRPr="00FD0BC8">
        <w:rPr>
          <w:lang w:val="ru-RU"/>
        </w:rPr>
        <w:t xml:space="preserve"> </w:t>
      </w:r>
      <w:r>
        <w:rPr>
          <w:lang w:val="ru-RU"/>
        </w:rPr>
        <w:t>исследовательских</w:t>
      </w:r>
      <w:r w:rsidRPr="00FD0BC8">
        <w:rPr>
          <w:lang w:val="ru-RU"/>
        </w:rPr>
        <w:t xml:space="preserve"> </w:t>
      </w:r>
      <w:r>
        <w:rPr>
          <w:lang w:val="ru-RU"/>
        </w:rPr>
        <w:t>служб</w:t>
      </w:r>
      <w:r w:rsidRPr="00FD0BC8">
        <w:rPr>
          <w:lang w:val="ru-RU"/>
        </w:rPr>
        <w:t>.</w:t>
      </w:r>
      <w:r>
        <w:rPr>
          <w:lang w:val="ru-RU"/>
        </w:rPr>
        <w:t xml:space="preserve"> </w:t>
      </w:r>
      <w:r w:rsidRPr="00FD0BC8">
        <w:rPr>
          <w:lang w:val="ru-RU"/>
        </w:rPr>
        <w:t xml:space="preserve"> </w:t>
      </w:r>
    </w:p>
    <w:p w:rsidR="00FB62F9" w:rsidRPr="00FD0BC8" w:rsidRDefault="00FB62F9" w:rsidP="00FB62F9">
      <w:pPr>
        <w:pStyle w:val="SingleTxtG"/>
        <w:rPr>
          <w:lang w:val="ru-RU"/>
        </w:rPr>
      </w:pPr>
      <w:r>
        <w:rPr>
          <w:lang w:val="ru-RU"/>
        </w:rPr>
        <w:t>170.</w:t>
      </w:r>
      <w:r>
        <w:rPr>
          <w:lang w:val="ru-RU"/>
        </w:rPr>
        <w:tab/>
        <w:t xml:space="preserve">Тем не менее, в течение нескольких лет отмечается ввод в действие небольших сельскохозяйственных машин при поддержке различных партнеров. Речь идет о сушилках, корообдирочных машинах и аппаратах для производства натуральных соков. </w:t>
      </w:r>
    </w:p>
    <w:p w:rsidR="00FB62F9" w:rsidRPr="00FD0BC8" w:rsidRDefault="00FB62F9" w:rsidP="00FB62F9">
      <w:pPr>
        <w:pStyle w:val="H23G"/>
        <w:rPr>
          <w:u w:val="single"/>
          <w:lang w:val="ru-RU"/>
        </w:rPr>
      </w:pPr>
      <w:r w:rsidRPr="00FD0BC8">
        <w:rPr>
          <w:lang w:val="ru-RU"/>
        </w:rPr>
        <w:tab/>
        <w:t>1.2</w:t>
      </w:r>
      <w:r w:rsidRPr="00FD0BC8">
        <w:rPr>
          <w:lang w:val="ru-RU"/>
        </w:rPr>
        <w:tab/>
      </w:r>
      <w:r>
        <w:rPr>
          <w:lang w:val="ru-RU"/>
        </w:rPr>
        <w:t>Вклад сектора в национальную экономику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171.</w:t>
      </w:r>
      <w:r>
        <w:rPr>
          <w:lang w:val="ru-RU"/>
        </w:rPr>
        <w:tab/>
        <w:t xml:space="preserve">Несмотря на огромный потенциал страны в области сельского хозяйства, этот сектор, вклад которого в ВВП составлял более 27,1% в </w:t>
      </w:r>
      <w:proofErr w:type="spellStart"/>
      <w:r>
        <w:rPr>
          <w:lang w:val="ru-RU"/>
        </w:rPr>
        <w:t>1960-70-х</w:t>
      </w:r>
      <w:proofErr w:type="spellEnd"/>
      <w:r>
        <w:rPr>
          <w:lang w:val="ru-RU"/>
        </w:rPr>
        <w:t xml:space="preserve"> годах, начал приходить в упадок. Этот показатель снизился с 11,7% в 1980 году до 8,4% в 1990 году, а в 2000 году оказался на уровне 4,6%.</w:t>
      </w:r>
    </w:p>
    <w:p w:rsidR="00FB62F9" w:rsidRPr="00272DCB" w:rsidRDefault="00FB62F9" w:rsidP="00FB62F9">
      <w:pPr>
        <w:pStyle w:val="SingleTxtG"/>
        <w:rPr>
          <w:lang w:val="ru-RU"/>
        </w:rPr>
      </w:pPr>
      <w:r>
        <w:rPr>
          <w:lang w:val="ru-RU"/>
        </w:rPr>
        <w:t>172.</w:t>
      </w:r>
      <w:r>
        <w:rPr>
          <w:lang w:val="ru-RU"/>
        </w:rPr>
        <w:tab/>
        <w:t xml:space="preserve">Доля конголезского сельского хозяйства в экспорте страны составляет только 2%, тогда как импорт продовольственной продукции достигает очень высокого уровня (более 130 млрд. франков </w:t>
      </w:r>
      <w:proofErr w:type="spellStart"/>
      <w:r>
        <w:rPr>
          <w:lang w:val="ru-RU"/>
        </w:rPr>
        <w:t>КФА</w:t>
      </w:r>
      <w:proofErr w:type="spellEnd"/>
      <w:r>
        <w:rPr>
          <w:lang w:val="ru-RU"/>
        </w:rPr>
        <w:t xml:space="preserve"> в последние пять лет). 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272DCB">
        <w:rPr>
          <w:lang w:val="ru-RU"/>
        </w:rPr>
        <w:tab/>
      </w:r>
      <w:r w:rsidRPr="00FB62F9">
        <w:rPr>
          <w:lang w:val="ru-RU"/>
        </w:rPr>
        <w:t>1.3</w:t>
      </w:r>
      <w:r w:rsidRPr="00FB62F9">
        <w:rPr>
          <w:lang w:val="ru-RU"/>
        </w:rPr>
        <w:tab/>
      </w:r>
      <w:r>
        <w:rPr>
          <w:lang w:val="ru-RU"/>
        </w:rPr>
        <w:t>Участие</w:t>
      </w:r>
      <w:r w:rsidRPr="00FB62F9">
        <w:rPr>
          <w:lang w:val="ru-RU"/>
        </w:rPr>
        <w:t xml:space="preserve"> </w:t>
      </w:r>
      <w:r>
        <w:rPr>
          <w:lang w:val="ru-RU"/>
        </w:rPr>
        <w:t>в</w:t>
      </w:r>
      <w:r w:rsidRPr="00FB62F9">
        <w:rPr>
          <w:lang w:val="ru-RU"/>
        </w:rPr>
        <w:t xml:space="preserve"> </w:t>
      </w:r>
      <w:r>
        <w:rPr>
          <w:lang w:val="ru-RU"/>
        </w:rPr>
        <w:t>принятии</w:t>
      </w:r>
      <w:r w:rsidRPr="00FB62F9">
        <w:rPr>
          <w:lang w:val="ru-RU"/>
        </w:rPr>
        <w:t xml:space="preserve"> </w:t>
      </w:r>
      <w:r>
        <w:rPr>
          <w:lang w:val="ru-RU"/>
        </w:rPr>
        <w:t>решений</w:t>
      </w:r>
    </w:p>
    <w:p w:rsidR="00FB62F9" w:rsidRPr="00750214" w:rsidRDefault="00FB62F9" w:rsidP="00FB62F9">
      <w:pPr>
        <w:pStyle w:val="SingleTxtG"/>
        <w:rPr>
          <w:lang w:val="ru-RU"/>
        </w:rPr>
      </w:pPr>
      <w:r w:rsidRPr="00272DCB">
        <w:rPr>
          <w:lang w:val="ru-RU"/>
        </w:rPr>
        <w:t>173.</w:t>
      </w:r>
      <w:r w:rsidRPr="00272DCB">
        <w:rPr>
          <w:lang w:val="ru-RU"/>
        </w:rPr>
        <w:tab/>
      </w:r>
      <w:r>
        <w:rPr>
          <w:lang w:val="ru-RU"/>
        </w:rPr>
        <w:t xml:space="preserve">Участие сельских женщин в принятии решений ограничено существенным препятствием – давлением традиций. Даже если женщина является главой деревни, то ее сын берет нас себя руководство ведением дел. Тем не менее, вне этой традиционной среды женщины в полной мере участвуют в принятии решений на уровне светских или религиозных объединений и кооперативов. 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C06F4D">
        <w:rPr>
          <w:lang w:val="ru-RU"/>
        </w:rPr>
        <w:tab/>
      </w:r>
      <w:r w:rsidRPr="00FB62F9">
        <w:rPr>
          <w:lang w:val="ru-RU"/>
        </w:rPr>
        <w:t>1.4</w:t>
      </w:r>
      <w:r w:rsidRPr="00FB62F9">
        <w:rPr>
          <w:lang w:val="ru-RU"/>
        </w:rPr>
        <w:tab/>
      </w:r>
      <w:r>
        <w:rPr>
          <w:lang w:val="ru-RU"/>
        </w:rPr>
        <w:t>Доступ</w:t>
      </w:r>
      <w:r w:rsidRPr="00FB62F9">
        <w:rPr>
          <w:lang w:val="ru-RU"/>
        </w:rPr>
        <w:t xml:space="preserve"> </w:t>
      </w:r>
      <w:r>
        <w:rPr>
          <w:lang w:val="ru-RU"/>
        </w:rPr>
        <w:t>к</w:t>
      </w:r>
      <w:r w:rsidRPr="00FB62F9">
        <w:rPr>
          <w:lang w:val="ru-RU"/>
        </w:rPr>
        <w:t xml:space="preserve"> </w:t>
      </w:r>
      <w:r>
        <w:rPr>
          <w:lang w:val="ru-RU"/>
        </w:rPr>
        <w:t>надлежащим</w:t>
      </w:r>
      <w:r w:rsidRPr="00FB62F9">
        <w:rPr>
          <w:lang w:val="ru-RU"/>
        </w:rPr>
        <w:t xml:space="preserve"> </w:t>
      </w:r>
      <w:r>
        <w:rPr>
          <w:lang w:val="ru-RU"/>
        </w:rPr>
        <w:t>медицинским</w:t>
      </w:r>
      <w:r w:rsidRPr="00FB62F9">
        <w:rPr>
          <w:lang w:val="ru-RU"/>
        </w:rPr>
        <w:t xml:space="preserve"> </w:t>
      </w:r>
      <w:r>
        <w:rPr>
          <w:lang w:val="ru-RU"/>
        </w:rPr>
        <w:t>услугам</w:t>
      </w:r>
    </w:p>
    <w:p w:rsidR="00FB62F9" w:rsidRPr="00470CCF" w:rsidRDefault="00FB62F9" w:rsidP="00FB62F9">
      <w:pPr>
        <w:pStyle w:val="SingleTxtG"/>
        <w:rPr>
          <w:lang w:val="ru-RU"/>
        </w:rPr>
      </w:pPr>
      <w:r w:rsidRPr="00470CCF">
        <w:rPr>
          <w:lang w:val="ru-RU"/>
        </w:rPr>
        <w:t>174.</w:t>
      </w:r>
      <w:r w:rsidRPr="00470CCF">
        <w:rPr>
          <w:lang w:val="ru-RU"/>
        </w:rPr>
        <w:tab/>
      </w:r>
      <w:r>
        <w:rPr>
          <w:lang w:val="ru-RU"/>
        </w:rPr>
        <w:t xml:space="preserve">Право на здоровье (защита здоровья и право каждого на медицинские услуги) гарантируется основными законами страны. Существует разветвленная система медико-санитарных учреждений. Однако эффективность этого сектора не является удовлетворительной. </w:t>
      </w:r>
    </w:p>
    <w:p w:rsidR="00FB62F9" w:rsidRPr="00470CCF" w:rsidRDefault="00FB62F9" w:rsidP="00FB62F9">
      <w:pPr>
        <w:pStyle w:val="SingleTxtG"/>
        <w:rPr>
          <w:lang w:val="ru-RU"/>
        </w:rPr>
      </w:pPr>
      <w:r>
        <w:rPr>
          <w:lang w:val="ru-RU"/>
        </w:rPr>
        <w:t>175.</w:t>
      </w:r>
      <w:r>
        <w:rPr>
          <w:lang w:val="ru-RU"/>
        </w:rPr>
        <w:tab/>
        <w:t xml:space="preserve">Действительно, предложение медицинских услуг ухудшилось в качественном и количественном плане из-за закрытия, ухудшения состояния и разрушения ряда медицинских учреждений в сельской местности, изношенности биомедицинского оборудования, практически постоянного отсутствия лекарств и их труднодоступности вследствие цены. К этому добавляется нехватка квалифицированного медицинского персонала во внутренних районах страны. </w:t>
      </w:r>
    </w:p>
    <w:p w:rsidR="00FB62F9" w:rsidRPr="00470CCF" w:rsidRDefault="00FB62F9" w:rsidP="00FB62F9">
      <w:pPr>
        <w:pStyle w:val="SingleTxtG"/>
        <w:rPr>
          <w:lang w:val="ru-RU"/>
        </w:rPr>
      </w:pPr>
      <w:r>
        <w:rPr>
          <w:lang w:val="ru-RU"/>
        </w:rPr>
        <w:t>176.</w:t>
      </w:r>
      <w:r>
        <w:rPr>
          <w:lang w:val="ru-RU"/>
        </w:rPr>
        <w:tab/>
        <w:t>Тем не менее, в рамках осуществления Национальной программы санитарного развития (</w:t>
      </w:r>
      <w:proofErr w:type="spellStart"/>
      <w:r>
        <w:rPr>
          <w:lang w:val="ru-RU"/>
        </w:rPr>
        <w:t>НПСР</w:t>
      </w:r>
      <w:proofErr w:type="spellEnd"/>
      <w:r>
        <w:rPr>
          <w:lang w:val="ru-RU"/>
        </w:rPr>
        <w:t xml:space="preserve">) предпринимается ряд обнадеживающих действий, а именно: </w:t>
      </w:r>
    </w:p>
    <w:p w:rsidR="00FB62F9" w:rsidRPr="002B047B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Активизация кампаний по повышению осведомленности населения в городских и сельских районах о сексуальном здоровье, репродуктивном здоровье и планировании семьи, о </w:t>
      </w:r>
      <w:proofErr w:type="spellStart"/>
      <w:r>
        <w:rPr>
          <w:lang w:val="ru-RU"/>
        </w:rPr>
        <w:t>ЗППП</w:t>
      </w:r>
      <w:proofErr w:type="spellEnd"/>
      <w:r>
        <w:rPr>
          <w:lang w:val="ru-RU"/>
        </w:rPr>
        <w:t>/ВИЧ/</w:t>
      </w:r>
      <w:proofErr w:type="spellStart"/>
      <w:r>
        <w:rPr>
          <w:lang w:val="ru-RU"/>
        </w:rPr>
        <w:t>СПИДе</w:t>
      </w:r>
      <w:proofErr w:type="spellEnd"/>
      <w:r>
        <w:rPr>
          <w:lang w:val="ru-RU"/>
        </w:rPr>
        <w:t>, малярии и других болезнях;</w:t>
      </w:r>
    </w:p>
    <w:p w:rsidR="00FB62F9" w:rsidRPr="002B047B" w:rsidRDefault="00FB62F9" w:rsidP="00FB62F9">
      <w:pPr>
        <w:pStyle w:val="Bullet1G"/>
        <w:rPr>
          <w:lang w:val="ru-RU"/>
        </w:rPr>
      </w:pPr>
      <w:r>
        <w:rPr>
          <w:lang w:val="ru-RU"/>
        </w:rPr>
        <w:t>Отмена платы за</w:t>
      </w:r>
      <w:r w:rsidRPr="002B047B">
        <w:rPr>
          <w:lang w:val="ru-RU"/>
        </w:rPr>
        <w:t xml:space="preserve"> </w:t>
      </w:r>
      <w:r>
        <w:rPr>
          <w:lang w:val="ru-RU"/>
        </w:rPr>
        <w:t>анализы</w:t>
      </w:r>
      <w:r w:rsidRPr="002B047B">
        <w:rPr>
          <w:lang w:val="ru-RU"/>
        </w:rPr>
        <w:t xml:space="preserve"> </w:t>
      </w:r>
      <w:r>
        <w:rPr>
          <w:lang w:val="ru-RU"/>
        </w:rPr>
        <w:t>на</w:t>
      </w:r>
      <w:r w:rsidRPr="002B047B">
        <w:rPr>
          <w:lang w:val="ru-RU"/>
        </w:rPr>
        <w:t xml:space="preserve"> </w:t>
      </w:r>
      <w:r>
        <w:rPr>
          <w:lang w:val="ru-RU"/>
        </w:rPr>
        <w:t>ВИЧ</w:t>
      </w:r>
      <w:r w:rsidRPr="002B047B">
        <w:rPr>
          <w:lang w:val="ru-RU"/>
        </w:rPr>
        <w:t>/</w:t>
      </w:r>
      <w:r>
        <w:rPr>
          <w:lang w:val="ru-RU"/>
        </w:rPr>
        <w:t xml:space="preserve">СПИД </w:t>
      </w:r>
      <w:proofErr w:type="spellStart"/>
      <w:r>
        <w:rPr>
          <w:lang w:val="ru-RU"/>
        </w:rPr>
        <w:t>антиретровирусные</w:t>
      </w:r>
      <w:proofErr w:type="spellEnd"/>
      <w:r>
        <w:rPr>
          <w:lang w:val="ru-RU"/>
        </w:rPr>
        <w:t xml:space="preserve"> препараты</w:t>
      </w:r>
      <w:r w:rsidRPr="002B047B">
        <w:rPr>
          <w:lang w:val="ru-RU"/>
        </w:rPr>
        <w:t>;</w:t>
      </w:r>
    </w:p>
    <w:p w:rsidR="00FB62F9" w:rsidRPr="002B047B" w:rsidRDefault="00FB62F9" w:rsidP="00FB62F9">
      <w:pPr>
        <w:pStyle w:val="Bullet1G"/>
        <w:rPr>
          <w:lang w:val="ru-RU"/>
        </w:rPr>
      </w:pPr>
      <w:r>
        <w:rPr>
          <w:lang w:val="ru-RU"/>
        </w:rPr>
        <w:t>Создание Департаментских подразделений по борьбе с ВИЧ/</w:t>
      </w:r>
      <w:proofErr w:type="spellStart"/>
      <w:r>
        <w:rPr>
          <w:lang w:val="ru-RU"/>
        </w:rPr>
        <w:t>СПИДом</w:t>
      </w:r>
      <w:proofErr w:type="spellEnd"/>
      <w:r>
        <w:rPr>
          <w:lang w:val="ru-RU"/>
        </w:rPr>
        <w:t xml:space="preserve">. 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2B047B">
        <w:rPr>
          <w:lang w:val="ru-RU"/>
        </w:rPr>
        <w:tab/>
      </w:r>
      <w:r w:rsidRPr="00FB62F9">
        <w:rPr>
          <w:lang w:val="ru-RU"/>
        </w:rPr>
        <w:t>1.5</w:t>
      </w:r>
      <w:r w:rsidRPr="00FB62F9">
        <w:rPr>
          <w:lang w:val="ru-RU"/>
        </w:rPr>
        <w:tab/>
      </w:r>
      <w:r>
        <w:rPr>
          <w:lang w:val="ru-RU"/>
        </w:rPr>
        <w:t>Программа</w:t>
      </w:r>
      <w:r w:rsidRPr="00FB62F9">
        <w:rPr>
          <w:lang w:val="ru-RU"/>
        </w:rPr>
        <w:t xml:space="preserve"> </w:t>
      </w:r>
      <w:r>
        <w:rPr>
          <w:lang w:val="ru-RU"/>
        </w:rPr>
        <w:t>социального</w:t>
      </w:r>
      <w:r w:rsidRPr="00FB62F9">
        <w:rPr>
          <w:lang w:val="ru-RU"/>
        </w:rPr>
        <w:t xml:space="preserve"> </w:t>
      </w:r>
      <w:r>
        <w:rPr>
          <w:lang w:val="ru-RU"/>
        </w:rPr>
        <w:t>обеспечения</w:t>
      </w:r>
    </w:p>
    <w:p w:rsidR="00FB62F9" w:rsidRPr="006427E8" w:rsidRDefault="00FB62F9" w:rsidP="00FB62F9">
      <w:pPr>
        <w:pStyle w:val="SingleTxtG"/>
        <w:rPr>
          <w:lang w:val="ru-RU"/>
        </w:rPr>
      </w:pPr>
      <w:r w:rsidRPr="006427E8">
        <w:rPr>
          <w:lang w:val="ru-RU"/>
        </w:rPr>
        <w:t>177.</w:t>
      </w:r>
      <w:r w:rsidRPr="006427E8">
        <w:rPr>
          <w:lang w:val="ru-RU"/>
        </w:rPr>
        <w:tab/>
      </w:r>
      <w:r>
        <w:rPr>
          <w:lang w:val="ru-RU"/>
        </w:rPr>
        <w:t xml:space="preserve">Системой социального обеспечения охвачены только работники формального сектора экономики. Как следствие, сельские жители – основные участники неорганизованного неформального сектора, - не пользуются этими выплатами.  </w:t>
      </w:r>
    </w:p>
    <w:p w:rsidR="00FB62F9" w:rsidRPr="006427E8" w:rsidRDefault="00FB62F9" w:rsidP="00FB62F9">
      <w:pPr>
        <w:pStyle w:val="H23G"/>
        <w:rPr>
          <w:lang w:val="ru-RU"/>
        </w:rPr>
      </w:pPr>
      <w:r w:rsidRPr="006427E8">
        <w:rPr>
          <w:lang w:val="ru-RU"/>
        </w:rPr>
        <w:tab/>
        <w:t>1.6</w:t>
      </w:r>
      <w:r w:rsidRPr="006427E8">
        <w:rPr>
          <w:lang w:val="ru-RU"/>
        </w:rPr>
        <w:tab/>
      </w:r>
      <w:r>
        <w:rPr>
          <w:lang w:val="ru-RU"/>
        </w:rPr>
        <w:t>Доступ к образованию и профессиональной подготовке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178.</w:t>
      </w:r>
      <w:r>
        <w:rPr>
          <w:lang w:val="ru-RU"/>
        </w:rPr>
        <w:tab/>
        <w:t xml:space="preserve">Число отказов от продолжения школьного обучения в женской среде является более высоким, чем среди мальчиков. Этот феномен более распространен в сельской местности из-за ранних браков, которые поощряются традициями. </w:t>
      </w:r>
    </w:p>
    <w:p w:rsidR="00FB62F9" w:rsidRPr="005F3C56" w:rsidRDefault="00FB62F9" w:rsidP="00FB62F9">
      <w:pPr>
        <w:pStyle w:val="SingleTxtG"/>
        <w:rPr>
          <w:lang w:val="ru-RU"/>
        </w:rPr>
      </w:pPr>
      <w:r>
        <w:rPr>
          <w:lang w:val="ru-RU"/>
        </w:rPr>
        <w:t>179.</w:t>
      </w:r>
      <w:r>
        <w:rPr>
          <w:lang w:val="ru-RU"/>
        </w:rPr>
        <w:tab/>
        <w:t xml:space="preserve">Перегруженность распорядка дня, связанная с многочисленными функциями матери, супруги и участника процесса развития, является серьезным препятствием для профессиональной подготовки сельских женщин. </w:t>
      </w:r>
    </w:p>
    <w:p w:rsidR="00FB62F9" w:rsidRPr="00703C45" w:rsidRDefault="00FB62F9" w:rsidP="00FB62F9">
      <w:pPr>
        <w:pStyle w:val="SingleTxtG"/>
        <w:rPr>
          <w:lang w:val="ru-RU"/>
        </w:rPr>
      </w:pPr>
      <w:r>
        <w:rPr>
          <w:lang w:val="ru-RU"/>
        </w:rPr>
        <w:t>180.</w:t>
      </w:r>
      <w:r>
        <w:rPr>
          <w:lang w:val="ru-RU"/>
        </w:rPr>
        <w:tab/>
        <w:t xml:space="preserve">В рамках претворения в жизнь на уровне министерства сельского хозяйства  проектов и программ в области развития важное место отведено укреплению потенциала соответствующих субъектов на местах, а, следовательно, женщин.  </w:t>
      </w:r>
    </w:p>
    <w:p w:rsidR="00FB62F9" w:rsidRPr="004F0E08" w:rsidRDefault="00FB62F9" w:rsidP="00FB62F9">
      <w:pPr>
        <w:pStyle w:val="H23G"/>
        <w:rPr>
          <w:lang w:val="ru-RU"/>
        </w:rPr>
      </w:pPr>
      <w:r w:rsidRPr="00703C45">
        <w:rPr>
          <w:lang w:val="ru-RU"/>
        </w:rPr>
        <w:tab/>
      </w:r>
      <w:r w:rsidRPr="004F0E08">
        <w:rPr>
          <w:lang w:val="ru-RU"/>
        </w:rPr>
        <w:t>1.7</w:t>
      </w:r>
      <w:r w:rsidRPr="004F0E08">
        <w:rPr>
          <w:lang w:val="ru-RU"/>
        </w:rPr>
        <w:tab/>
      </w:r>
      <w:r>
        <w:rPr>
          <w:lang w:val="ru-RU"/>
        </w:rPr>
        <w:t>Организация групп взаимопомощи</w:t>
      </w:r>
    </w:p>
    <w:p w:rsidR="00FB62F9" w:rsidRPr="004F0E08" w:rsidRDefault="00FB62F9" w:rsidP="00FB62F9">
      <w:pPr>
        <w:pStyle w:val="SingleTxtG"/>
        <w:rPr>
          <w:lang w:val="ru-RU"/>
        </w:rPr>
      </w:pPr>
      <w:r w:rsidRPr="004F0E08">
        <w:rPr>
          <w:lang w:val="ru-RU"/>
        </w:rPr>
        <w:t>181.</w:t>
      </w:r>
      <w:r w:rsidRPr="004F0E08">
        <w:rPr>
          <w:lang w:val="ru-RU"/>
        </w:rPr>
        <w:tab/>
      </w:r>
      <w:r>
        <w:rPr>
          <w:lang w:val="ru-RU"/>
        </w:rPr>
        <w:t xml:space="preserve">Определено две формы объединения женщин в рамках групп взаимопомощи: </w:t>
      </w:r>
    </w:p>
    <w:p w:rsidR="00FB62F9" w:rsidRPr="00F33F08" w:rsidRDefault="00FB62F9" w:rsidP="00FB62F9">
      <w:pPr>
        <w:pStyle w:val="SingleTxtG"/>
        <w:rPr>
          <w:lang w:val="ru-RU"/>
        </w:rPr>
      </w:pPr>
      <w:r>
        <w:rPr>
          <w:lang w:val="fr-FR"/>
        </w:rPr>
        <w:pict>
          <v:line id="_x0000_s1026" style="position:absolute;left:0;text-align:left;z-index:1" from="-36pt,1.85pt" to="-36pt,1.85pt">
            <v:stroke endarrow="block"/>
          </v:line>
        </w:pict>
      </w:r>
      <w:r>
        <w:rPr>
          <w:lang w:val="fr-FR"/>
        </w:rPr>
        <w:t>a</w:t>
      </w:r>
      <w:r w:rsidRPr="00F33F08">
        <w:rPr>
          <w:lang w:val="ru-RU"/>
        </w:rPr>
        <w:t>)</w:t>
      </w:r>
      <w:r w:rsidRPr="00F33F08">
        <w:rPr>
          <w:lang w:val="ru-RU"/>
        </w:rPr>
        <w:tab/>
      </w:r>
      <w:r>
        <w:rPr>
          <w:lang w:val="ru-RU"/>
        </w:rPr>
        <w:t>Неформальная форма</w:t>
      </w:r>
      <w:r w:rsidRPr="00F33F08">
        <w:rPr>
          <w:lang w:val="ru-RU"/>
        </w:rPr>
        <w:t xml:space="preserve">: </w:t>
      </w:r>
    </w:p>
    <w:p w:rsidR="00FB62F9" w:rsidRPr="00F33F08" w:rsidRDefault="00FB62F9" w:rsidP="00FB62F9">
      <w:pPr>
        <w:pStyle w:val="Bullet1G"/>
        <w:rPr>
          <w:lang w:val="ru-RU"/>
        </w:rPr>
      </w:pPr>
      <w:r>
        <w:rPr>
          <w:lang w:val="ru-RU"/>
        </w:rPr>
        <w:t>Традиционная взаимопомощь</w:t>
      </w:r>
      <w:r w:rsidRPr="00F33F08">
        <w:rPr>
          <w:lang w:val="ru-RU"/>
        </w:rPr>
        <w:t>.</w:t>
      </w:r>
    </w:p>
    <w:p w:rsidR="00FB62F9" w:rsidRPr="00297BE1" w:rsidRDefault="00FB62F9" w:rsidP="00FB62F9">
      <w:pPr>
        <w:pStyle w:val="Bullet1G"/>
        <w:rPr>
          <w:lang w:val="ru-RU"/>
        </w:rPr>
      </w:pPr>
      <w:r>
        <w:rPr>
          <w:lang w:val="ru-RU"/>
        </w:rPr>
        <w:t>Эта</w:t>
      </w:r>
      <w:r w:rsidRPr="00297BE1">
        <w:rPr>
          <w:lang w:val="ru-RU"/>
        </w:rPr>
        <w:t xml:space="preserve"> </w:t>
      </w:r>
      <w:r>
        <w:rPr>
          <w:lang w:val="ru-RU"/>
        </w:rPr>
        <w:t>форма</w:t>
      </w:r>
      <w:r w:rsidRPr="00297BE1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297BE1">
        <w:rPr>
          <w:lang w:val="ru-RU"/>
        </w:rPr>
        <w:t xml:space="preserve"> </w:t>
      </w:r>
      <w:r>
        <w:rPr>
          <w:lang w:val="ru-RU"/>
        </w:rPr>
        <w:t>женщин</w:t>
      </w:r>
      <w:r w:rsidRPr="00297BE1">
        <w:rPr>
          <w:lang w:val="ru-RU"/>
        </w:rPr>
        <w:t xml:space="preserve"> </w:t>
      </w:r>
      <w:r>
        <w:rPr>
          <w:lang w:val="ru-RU"/>
        </w:rPr>
        <w:t>на</w:t>
      </w:r>
      <w:r w:rsidRPr="00297BE1">
        <w:rPr>
          <w:lang w:val="ru-RU"/>
        </w:rPr>
        <w:t xml:space="preserve"> </w:t>
      </w:r>
      <w:r>
        <w:rPr>
          <w:lang w:val="ru-RU"/>
        </w:rPr>
        <w:t>основе</w:t>
      </w:r>
      <w:r w:rsidRPr="00297BE1">
        <w:rPr>
          <w:lang w:val="ru-RU"/>
        </w:rPr>
        <w:t xml:space="preserve"> </w:t>
      </w:r>
      <w:r>
        <w:rPr>
          <w:lang w:val="ru-RU"/>
        </w:rPr>
        <w:t>личных</w:t>
      </w:r>
      <w:r w:rsidRPr="00297BE1">
        <w:rPr>
          <w:lang w:val="ru-RU"/>
        </w:rPr>
        <w:t xml:space="preserve"> </w:t>
      </w:r>
      <w:r>
        <w:rPr>
          <w:lang w:val="ru-RU"/>
        </w:rPr>
        <w:t>симпатий</w:t>
      </w:r>
      <w:r w:rsidRPr="00297BE1">
        <w:rPr>
          <w:lang w:val="ru-RU"/>
        </w:rPr>
        <w:t xml:space="preserve"> </w:t>
      </w:r>
      <w:r>
        <w:rPr>
          <w:lang w:val="ru-RU"/>
        </w:rPr>
        <w:t>используется</w:t>
      </w:r>
      <w:r w:rsidRPr="00297BE1">
        <w:rPr>
          <w:lang w:val="ru-RU"/>
        </w:rPr>
        <w:t xml:space="preserve"> </w:t>
      </w:r>
      <w:r>
        <w:rPr>
          <w:lang w:val="ru-RU"/>
        </w:rPr>
        <w:t>в</w:t>
      </w:r>
      <w:r w:rsidRPr="00297BE1">
        <w:rPr>
          <w:lang w:val="ru-RU"/>
        </w:rPr>
        <w:t xml:space="preserve"> </w:t>
      </w:r>
      <w:r>
        <w:rPr>
          <w:lang w:val="ru-RU"/>
        </w:rPr>
        <w:t>ходе</w:t>
      </w:r>
      <w:r w:rsidRPr="00297BE1">
        <w:rPr>
          <w:lang w:val="ru-RU"/>
        </w:rPr>
        <w:t xml:space="preserve"> </w:t>
      </w:r>
      <w:r>
        <w:rPr>
          <w:lang w:val="ru-RU"/>
        </w:rPr>
        <w:t>полевых</w:t>
      </w:r>
      <w:r w:rsidRPr="00297BE1">
        <w:rPr>
          <w:lang w:val="ru-RU"/>
        </w:rPr>
        <w:t xml:space="preserve"> </w:t>
      </w:r>
      <w:r>
        <w:rPr>
          <w:lang w:val="ru-RU"/>
        </w:rPr>
        <w:t>работ</w:t>
      </w:r>
      <w:r w:rsidRPr="00297BE1">
        <w:rPr>
          <w:lang w:val="ru-RU"/>
        </w:rPr>
        <w:t xml:space="preserve">, </w:t>
      </w:r>
      <w:r>
        <w:rPr>
          <w:lang w:val="ru-RU"/>
        </w:rPr>
        <w:t>в</w:t>
      </w:r>
      <w:r w:rsidRPr="00297BE1">
        <w:rPr>
          <w:lang w:val="ru-RU"/>
        </w:rPr>
        <w:t xml:space="preserve"> </w:t>
      </w:r>
      <w:r>
        <w:rPr>
          <w:lang w:val="ru-RU"/>
        </w:rPr>
        <w:t>случаях</w:t>
      </w:r>
      <w:r w:rsidRPr="00297BE1">
        <w:rPr>
          <w:lang w:val="ru-RU"/>
        </w:rPr>
        <w:t xml:space="preserve"> </w:t>
      </w:r>
      <w:r>
        <w:rPr>
          <w:lang w:val="ru-RU"/>
        </w:rPr>
        <w:t>болезни</w:t>
      </w:r>
      <w:r w:rsidRPr="00297BE1">
        <w:rPr>
          <w:lang w:val="ru-RU"/>
        </w:rPr>
        <w:t xml:space="preserve"> </w:t>
      </w:r>
      <w:r>
        <w:rPr>
          <w:lang w:val="ru-RU"/>
        </w:rPr>
        <w:t>или</w:t>
      </w:r>
      <w:r w:rsidRPr="00297BE1">
        <w:rPr>
          <w:lang w:val="ru-RU"/>
        </w:rPr>
        <w:t xml:space="preserve"> </w:t>
      </w:r>
      <w:r>
        <w:rPr>
          <w:lang w:val="ru-RU"/>
        </w:rPr>
        <w:t>смерти</w:t>
      </w:r>
      <w:r w:rsidRPr="00297BE1">
        <w:rPr>
          <w:lang w:val="ru-RU"/>
        </w:rPr>
        <w:t xml:space="preserve">, </w:t>
      </w:r>
      <w:r>
        <w:rPr>
          <w:lang w:val="ru-RU"/>
        </w:rPr>
        <w:t>рождения</w:t>
      </w:r>
      <w:r w:rsidRPr="00297BE1">
        <w:rPr>
          <w:lang w:val="ru-RU"/>
        </w:rPr>
        <w:t xml:space="preserve"> </w:t>
      </w:r>
      <w:r>
        <w:rPr>
          <w:lang w:val="ru-RU"/>
        </w:rPr>
        <w:t>ребенка</w:t>
      </w:r>
      <w:r w:rsidRPr="00297BE1">
        <w:rPr>
          <w:lang w:val="ru-RU"/>
        </w:rPr>
        <w:t>.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Религиозные объединения</w:t>
      </w:r>
      <w:r>
        <w:rPr>
          <w:lang w:val="fr-FR"/>
        </w:rPr>
        <w:t>.</w:t>
      </w:r>
    </w:p>
    <w:p w:rsidR="00FB62F9" w:rsidRPr="00121A18" w:rsidRDefault="00FB62F9" w:rsidP="00FB62F9">
      <w:pPr>
        <w:pStyle w:val="SingleTxtG"/>
        <w:rPr>
          <w:lang w:val="ru-RU"/>
        </w:rPr>
      </w:pPr>
      <w:r>
        <w:rPr>
          <w:lang w:val="ru-RU"/>
        </w:rPr>
        <w:t>По</w:t>
      </w:r>
      <w:r w:rsidRPr="00121A18">
        <w:rPr>
          <w:lang w:val="ru-RU"/>
        </w:rPr>
        <w:t xml:space="preserve"> </w:t>
      </w:r>
      <w:r>
        <w:rPr>
          <w:lang w:val="ru-RU"/>
        </w:rPr>
        <w:t>простой</w:t>
      </w:r>
      <w:r w:rsidRPr="00121A18">
        <w:rPr>
          <w:lang w:val="ru-RU"/>
        </w:rPr>
        <w:t xml:space="preserve"> </w:t>
      </w:r>
      <w:r>
        <w:rPr>
          <w:lang w:val="ru-RU"/>
        </w:rPr>
        <w:t>просьбе</w:t>
      </w:r>
      <w:r w:rsidRPr="00121A18">
        <w:rPr>
          <w:lang w:val="ru-RU"/>
        </w:rPr>
        <w:t xml:space="preserve"> </w:t>
      </w:r>
      <w:r>
        <w:rPr>
          <w:lang w:val="ru-RU"/>
        </w:rPr>
        <w:t>эти</w:t>
      </w:r>
      <w:r w:rsidRPr="00121A18">
        <w:rPr>
          <w:lang w:val="ru-RU"/>
        </w:rPr>
        <w:t xml:space="preserve"> </w:t>
      </w:r>
      <w:r>
        <w:rPr>
          <w:lang w:val="ru-RU"/>
        </w:rPr>
        <w:t>группы</w:t>
      </w:r>
      <w:r w:rsidRPr="00121A18">
        <w:rPr>
          <w:lang w:val="ru-RU"/>
        </w:rPr>
        <w:t xml:space="preserve"> </w:t>
      </w:r>
      <w:r>
        <w:rPr>
          <w:lang w:val="ru-RU"/>
        </w:rPr>
        <w:t>оказывают</w:t>
      </w:r>
      <w:r w:rsidRPr="00121A18">
        <w:rPr>
          <w:lang w:val="ru-RU"/>
        </w:rPr>
        <w:t xml:space="preserve"> </w:t>
      </w:r>
      <w:r>
        <w:rPr>
          <w:lang w:val="ru-RU"/>
        </w:rPr>
        <w:t>услуги</w:t>
      </w:r>
      <w:r w:rsidRPr="00121A18">
        <w:rPr>
          <w:lang w:val="ru-RU"/>
        </w:rPr>
        <w:t xml:space="preserve"> </w:t>
      </w:r>
      <w:r>
        <w:rPr>
          <w:lang w:val="ru-RU"/>
        </w:rPr>
        <w:t>за</w:t>
      </w:r>
      <w:r w:rsidRPr="00121A18">
        <w:rPr>
          <w:lang w:val="ru-RU"/>
        </w:rPr>
        <w:t xml:space="preserve"> </w:t>
      </w:r>
      <w:r>
        <w:rPr>
          <w:lang w:val="ru-RU"/>
        </w:rPr>
        <w:t>меньшую</w:t>
      </w:r>
      <w:r w:rsidRPr="00121A18">
        <w:rPr>
          <w:lang w:val="ru-RU"/>
        </w:rPr>
        <w:t xml:space="preserve"> </w:t>
      </w:r>
      <w:r>
        <w:rPr>
          <w:lang w:val="ru-RU"/>
        </w:rPr>
        <w:t>стоимость</w:t>
      </w:r>
      <w:r w:rsidRPr="00121A18">
        <w:rPr>
          <w:lang w:val="ru-RU"/>
        </w:rPr>
        <w:t>.</w:t>
      </w:r>
      <w:r>
        <w:rPr>
          <w:lang w:val="ru-RU"/>
        </w:rPr>
        <w:t xml:space="preserve"> </w:t>
      </w:r>
      <w:r w:rsidRPr="00121A18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Pr="00FB62F9" w:rsidRDefault="00FB62F9" w:rsidP="00FB62F9">
      <w:pPr>
        <w:pStyle w:val="SingleTxtG"/>
        <w:rPr>
          <w:lang w:val="ru-RU"/>
        </w:rPr>
      </w:pPr>
      <w:r>
        <w:rPr>
          <w:lang w:val="fr-FR"/>
        </w:rPr>
        <w:t>b</w:t>
      </w:r>
      <w:r w:rsidRPr="00FB62F9">
        <w:rPr>
          <w:lang w:val="ru-RU"/>
        </w:rPr>
        <w:t>)</w:t>
      </w:r>
      <w:r w:rsidRPr="00FB62F9">
        <w:rPr>
          <w:lang w:val="ru-RU"/>
        </w:rPr>
        <w:tab/>
      </w:r>
      <w:r>
        <w:rPr>
          <w:lang w:val="ru-RU"/>
        </w:rPr>
        <w:t>Формальная</w:t>
      </w:r>
      <w:r w:rsidRPr="00FB62F9">
        <w:rPr>
          <w:lang w:val="ru-RU"/>
        </w:rPr>
        <w:t xml:space="preserve"> </w:t>
      </w:r>
      <w:r>
        <w:rPr>
          <w:lang w:val="ru-RU"/>
        </w:rPr>
        <w:t>форма</w:t>
      </w:r>
      <w:r w:rsidRPr="00FB62F9">
        <w:rPr>
          <w:lang w:val="ru-RU"/>
        </w:rPr>
        <w:t>:</w:t>
      </w:r>
    </w:p>
    <w:p w:rsidR="00FB62F9" w:rsidRPr="00CA3E98" w:rsidRDefault="00FB62F9" w:rsidP="00FB62F9">
      <w:pPr>
        <w:pStyle w:val="SingleTxtG"/>
        <w:rPr>
          <w:lang w:val="ru-RU"/>
        </w:rPr>
      </w:pPr>
      <w:r>
        <w:rPr>
          <w:lang w:val="ru-RU"/>
        </w:rPr>
        <w:t>Признанные</w:t>
      </w:r>
      <w:r w:rsidRPr="00CA3E98">
        <w:rPr>
          <w:lang w:val="ru-RU"/>
        </w:rPr>
        <w:t xml:space="preserve"> </w:t>
      </w:r>
      <w:r>
        <w:rPr>
          <w:lang w:val="ru-RU"/>
        </w:rPr>
        <w:t>государственными</w:t>
      </w:r>
      <w:r w:rsidRPr="00CA3E98">
        <w:rPr>
          <w:lang w:val="ru-RU"/>
        </w:rPr>
        <w:t xml:space="preserve"> </w:t>
      </w:r>
      <w:r>
        <w:rPr>
          <w:lang w:val="ru-RU"/>
        </w:rPr>
        <w:t>властями</w:t>
      </w:r>
      <w:r w:rsidRPr="00CA3E98">
        <w:rPr>
          <w:lang w:val="ru-RU"/>
        </w:rPr>
        <w:t xml:space="preserve"> </w:t>
      </w:r>
      <w:r>
        <w:rPr>
          <w:lang w:val="ru-RU"/>
        </w:rPr>
        <w:t>объединения</w:t>
      </w:r>
      <w:r w:rsidRPr="00CA3E98">
        <w:rPr>
          <w:lang w:val="ru-RU"/>
        </w:rPr>
        <w:t xml:space="preserve"> </w:t>
      </w:r>
      <w:r>
        <w:rPr>
          <w:lang w:val="ru-RU"/>
        </w:rPr>
        <w:t>и</w:t>
      </w:r>
      <w:r w:rsidRPr="00CA3E98">
        <w:rPr>
          <w:lang w:val="ru-RU"/>
        </w:rPr>
        <w:t xml:space="preserve"> </w:t>
      </w:r>
      <w:r>
        <w:rPr>
          <w:lang w:val="ru-RU"/>
        </w:rPr>
        <w:t>кооперативы</w:t>
      </w:r>
      <w:r w:rsidRPr="00CA3E98">
        <w:rPr>
          <w:lang w:val="ru-RU"/>
        </w:rPr>
        <w:t xml:space="preserve"> </w:t>
      </w:r>
      <w:r>
        <w:rPr>
          <w:lang w:val="ru-RU"/>
        </w:rPr>
        <w:t>становятся</w:t>
      </w:r>
      <w:r w:rsidRPr="00CA3E98">
        <w:rPr>
          <w:lang w:val="ru-RU"/>
        </w:rPr>
        <w:t xml:space="preserve"> </w:t>
      </w:r>
      <w:r>
        <w:rPr>
          <w:lang w:val="ru-RU"/>
        </w:rPr>
        <w:t>все</w:t>
      </w:r>
      <w:r w:rsidRPr="00CA3E98">
        <w:rPr>
          <w:lang w:val="ru-RU"/>
        </w:rPr>
        <w:t xml:space="preserve"> </w:t>
      </w:r>
      <w:r>
        <w:rPr>
          <w:lang w:val="ru-RU"/>
        </w:rPr>
        <w:t>более</w:t>
      </w:r>
      <w:r w:rsidRPr="00CA3E98">
        <w:rPr>
          <w:lang w:val="ru-RU"/>
        </w:rPr>
        <w:t xml:space="preserve"> </w:t>
      </w:r>
      <w:r>
        <w:rPr>
          <w:lang w:val="ru-RU"/>
        </w:rPr>
        <w:t>структурированными</w:t>
      </w:r>
      <w:r w:rsidRPr="00CA3E98">
        <w:rPr>
          <w:lang w:val="ru-RU"/>
        </w:rPr>
        <w:t xml:space="preserve"> </w:t>
      </w:r>
      <w:r>
        <w:rPr>
          <w:lang w:val="ru-RU"/>
        </w:rPr>
        <w:t>и занимают важное место в деятельности по производству и переработке. Тем</w:t>
      </w:r>
      <w:r w:rsidRPr="00CA3E98">
        <w:rPr>
          <w:lang w:val="ru-RU"/>
        </w:rPr>
        <w:t xml:space="preserve"> </w:t>
      </w:r>
      <w:r>
        <w:rPr>
          <w:lang w:val="ru-RU"/>
        </w:rPr>
        <w:t>не</w:t>
      </w:r>
      <w:r w:rsidRPr="00CA3E98">
        <w:rPr>
          <w:lang w:val="ru-RU"/>
        </w:rPr>
        <w:t xml:space="preserve"> </w:t>
      </w:r>
      <w:r>
        <w:rPr>
          <w:lang w:val="ru-RU"/>
        </w:rPr>
        <w:t>менее</w:t>
      </w:r>
      <w:r w:rsidRPr="00CA3E98">
        <w:rPr>
          <w:lang w:val="ru-RU"/>
        </w:rPr>
        <w:t xml:space="preserve">, </w:t>
      </w:r>
      <w:r>
        <w:rPr>
          <w:lang w:val="ru-RU"/>
        </w:rPr>
        <w:t>они</w:t>
      </w:r>
      <w:r w:rsidRPr="00CA3E98">
        <w:rPr>
          <w:lang w:val="ru-RU"/>
        </w:rPr>
        <w:t xml:space="preserve"> </w:t>
      </w:r>
      <w:r>
        <w:rPr>
          <w:lang w:val="ru-RU"/>
        </w:rPr>
        <w:t>сталкиваются</w:t>
      </w:r>
      <w:r w:rsidRPr="00CA3E98">
        <w:rPr>
          <w:lang w:val="ru-RU"/>
        </w:rPr>
        <w:t xml:space="preserve"> </w:t>
      </w:r>
      <w:r>
        <w:rPr>
          <w:lang w:val="ru-RU"/>
        </w:rPr>
        <w:t>с</w:t>
      </w:r>
      <w:r w:rsidRPr="00CA3E98">
        <w:rPr>
          <w:lang w:val="ru-RU"/>
        </w:rPr>
        <w:t xml:space="preserve"> </w:t>
      </w:r>
      <w:r>
        <w:rPr>
          <w:lang w:val="ru-RU"/>
        </w:rPr>
        <w:t>проблемами</w:t>
      </w:r>
      <w:r w:rsidRPr="00CA3E98">
        <w:rPr>
          <w:lang w:val="ru-RU"/>
        </w:rPr>
        <w:t xml:space="preserve"> </w:t>
      </w:r>
      <w:r>
        <w:rPr>
          <w:lang w:val="ru-RU"/>
        </w:rPr>
        <w:t>в</w:t>
      </w:r>
      <w:r w:rsidRPr="00CA3E98">
        <w:rPr>
          <w:lang w:val="ru-RU"/>
        </w:rPr>
        <w:t xml:space="preserve"> </w:t>
      </w:r>
      <w:r>
        <w:rPr>
          <w:lang w:val="ru-RU"/>
        </w:rPr>
        <w:t>области</w:t>
      </w:r>
      <w:r w:rsidRPr="00CA3E98">
        <w:rPr>
          <w:lang w:val="ru-RU"/>
        </w:rPr>
        <w:t xml:space="preserve"> </w:t>
      </w:r>
      <w:r>
        <w:rPr>
          <w:lang w:val="ru-RU"/>
        </w:rPr>
        <w:t>управления</w:t>
      </w:r>
      <w:r w:rsidRPr="00CA3E98">
        <w:rPr>
          <w:lang w:val="ru-RU"/>
        </w:rPr>
        <w:t xml:space="preserve"> </w:t>
      </w:r>
      <w:r>
        <w:rPr>
          <w:lang w:val="ru-RU"/>
        </w:rPr>
        <w:t>и</w:t>
      </w:r>
      <w:r w:rsidRPr="00CA3E98">
        <w:rPr>
          <w:lang w:val="ru-RU"/>
        </w:rPr>
        <w:t xml:space="preserve"> </w:t>
      </w:r>
      <w:r>
        <w:rPr>
          <w:lang w:val="ru-RU"/>
        </w:rPr>
        <w:t>расфасовки</w:t>
      </w:r>
      <w:r w:rsidRPr="00CA3E98">
        <w:rPr>
          <w:lang w:val="ru-RU"/>
        </w:rPr>
        <w:t xml:space="preserve"> </w:t>
      </w:r>
      <w:r>
        <w:rPr>
          <w:lang w:val="ru-RU"/>
        </w:rPr>
        <w:t xml:space="preserve">продукции, в связи с чем возникает необходимость укрепления их управленческого, организационного, финансового и материального потенциала.   </w:t>
      </w:r>
    </w:p>
    <w:p w:rsidR="00FB62F9" w:rsidRPr="003A53D9" w:rsidRDefault="00FB62F9" w:rsidP="00FB62F9">
      <w:pPr>
        <w:pStyle w:val="H23G"/>
        <w:rPr>
          <w:lang w:val="ru-RU"/>
        </w:rPr>
      </w:pPr>
      <w:r w:rsidRPr="00CA3E98">
        <w:rPr>
          <w:lang w:val="ru-RU"/>
        </w:rPr>
        <w:tab/>
      </w:r>
      <w:r w:rsidRPr="003A53D9">
        <w:rPr>
          <w:lang w:val="ru-RU"/>
        </w:rPr>
        <w:t>1.8</w:t>
      </w:r>
      <w:r w:rsidRPr="003A53D9">
        <w:rPr>
          <w:lang w:val="ru-RU"/>
        </w:rPr>
        <w:tab/>
      </w:r>
      <w:r>
        <w:rPr>
          <w:lang w:val="ru-RU"/>
        </w:rPr>
        <w:t>Участие</w:t>
      </w:r>
      <w:r w:rsidRPr="003A53D9">
        <w:rPr>
          <w:lang w:val="ru-RU"/>
        </w:rPr>
        <w:t xml:space="preserve"> </w:t>
      </w:r>
      <w:r>
        <w:rPr>
          <w:lang w:val="ru-RU"/>
        </w:rPr>
        <w:t>женщин</w:t>
      </w:r>
      <w:r w:rsidRPr="003A53D9">
        <w:rPr>
          <w:lang w:val="ru-RU"/>
        </w:rPr>
        <w:t xml:space="preserve"> </w:t>
      </w:r>
      <w:r>
        <w:rPr>
          <w:lang w:val="ru-RU"/>
        </w:rPr>
        <w:t>в</w:t>
      </w:r>
      <w:r w:rsidRPr="003A53D9">
        <w:rPr>
          <w:lang w:val="ru-RU"/>
        </w:rPr>
        <w:t xml:space="preserve"> </w:t>
      </w:r>
      <w:r>
        <w:rPr>
          <w:lang w:val="ru-RU"/>
        </w:rPr>
        <w:t>коллективной деятельности</w:t>
      </w:r>
    </w:p>
    <w:p w:rsidR="00FB62F9" w:rsidRPr="003A53D9" w:rsidRDefault="00FB62F9" w:rsidP="00FB62F9">
      <w:pPr>
        <w:pStyle w:val="SingleTxtG"/>
        <w:rPr>
          <w:lang w:val="ru-RU"/>
        </w:rPr>
      </w:pPr>
      <w:r w:rsidRPr="003A53D9">
        <w:rPr>
          <w:lang w:val="ru-RU"/>
        </w:rPr>
        <w:t>182.</w:t>
      </w:r>
      <w:r w:rsidRPr="003A53D9">
        <w:rPr>
          <w:lang w:val="ru-RU"/>
        </w:rPr>
        <w:tab/>
      </w:r>
      <w:r>
        <w:rPr>
          <w:lang w:val="ru-RU"/>
        </w:rPr>
        <w:t xml:space="preserve">Несмотря на весомость обычаев и традиций, женщины участвуют в коллективной деятельности. Так, им предоставляются ответственные посты на уровне местных советов, комитетов деревень и районов. </w:t>
      </w:r>
    </w:p>
    <w:p w:rsidR="00FB62F9" w:rsidRPr="003A53D9" w:rsidRDefault="00FB62F9" w:rsidP="00FB62F9">
      <w:pPr>
        <w:pStyle w:val="SingleTxtG"/>
        <w:rPr>
          <w:lang w:val="ru-RU"/>
        </w:rPr>
      </w:pPr>
      <w:r>
        <w:rPr>
          <w:lang w:val="ru-RU"/>
        </w:rPr>
        <w:t>183.</w:t>
      </w:r>
      <w:r>
        <w:rPr>
          <w:lang w:val="ru-RU"/>
        </w:rPr>
        <w:tab/>
        <w:t xml:space="preserve">Кроме того, у них на неформальной основе запрашивается мнение по важным вопросам.  </w:t>
      </w:r>
    </w:p>
    <w:p w:rsidR="00FB62F9" w:rsidRPr="003A53D9" w:rsidRDefault="00FB62F9" w:rsidP="00FB62F9">
      <w:pPr>
        <w:pStyle w:val="H23G"/>
        <w:rPr>
          <w:lang w:val="ru-RU"/>
        </w:rPr>
      </w:pPr>
      <w:r w:rsidRPr="003A53D9">
        <w:rPr>
          <w:lang w:val="ru-RU"/>
        </w:rPr>
        <w:tab/>
        <w:t>1.9</w:t>
      </w:r>
      <w:r w:rsidRPr="003A53D9">
        <w:rPr>
          <w:lang w:val="ru-RU"/>
        </w:rPr>
        <w:tab/>
      </w:r>
      <w:r>
        <w:rPr>
          <w:lang w:val="ru-RU"/>
        </w:rPr>
        <w:t>Доступ к ресурсам</w:t>
      </w:r>
    </w:p>
    <w:p w:rsidR="00FB62F9" w:rsidRPr="003A53D9" w:rsidRDefault="00FB62F9" w:rsidP="00FB62F9">
      <w:pPr>
        <w:pStyle w:val="SingleTxtG"/>
        <w:rPr>
          <w:lang w:val="ru-RU"/>
        </w:rPr>
      </w:pPr>
      <w:r>
        <w:rPr>
          <w:lang w:val="fr-FR"/>
        </w:rPr>
        <w:t>a</w:t>
      </w:r>
      <w:r w:rsidRPr="003A53D9">
        <w:rPr>
          <w:lang w:val="ru-RU"/>
        </w:rPr>
        <w:t>)</w:t>
      </w:r>
      <w:r w:rsidRPr="003A53D9">
        <w:rPr>
          <w:lang w:val="ru-RU"/>
        </w:rPr>
        <w:tab/>
      </w:r>
      <w:r>
        <w:rPr>
          <w:lang w:val="ru-RU"/>
        </w:rPr>
        <w:t>Доступ к земельным ресурсам</w:t>
      </w:r>
      <w:r w:rsidRPr="003A53D9">
        <w:rPr>
          <w:lang w:val="ru-RU"/>
        </w:rPr>
        <w:t xml:space="preserve"> </w:t>
      </w:r>
    </w:p>
    <w:p w:rsidR="00FB62F9" w:rsidRPr="003F5B38" w:rsidRDefault="00FB62F9" w:rsidP="00FB62F9">
      <w:pPr>
        <w:pStyle w:val="SingleTxtG"/>
        <w:rPr>
          <w:lang w:val="ru-RU"/>
        </w:rPr>
      </w:pPr>
      <w:r w:rsidRPr="003F5B38">
        <w:rPr>
          <w:lang w:val="ru-RU"/>
        </w:rPr>
        <w:t>184.</w:t>
      </w:r>
      <w:r w:rsidRPr="003F5B38">
        <w:rPr>
          <w:lang w:val="ru-RU"/>
        </w:rPr>
        <w:tab/>
      </w:r>
      <w:r>
        <w:rPr>
          <w:lang w:val="ru-RU"/>
        </w:rPr>
        <w:t>Женщины, проживающие в сельской местности, могут получать доступ к земельным ресурсам посредством</w:t>
      </w:r>
      <w:r w:rsidRPr="003F5B38">
        <w:rPr>
          <w:lang w:val="ru-RU"/>
        </w:rPr>
        <w:t>:</w:t>
      </w:r>
    </w:p>
    <w:p w:rsidR="00FB62F9" w:rsidRPr="003F5B38" w:rsidRDefault="00FB62F9" w:rsidP="00FB62F9">
      <w:pPr>
        <w:pStyle w:val="Bullet1G"/>
        <w:rPr>
          <w:lang w:val="ru-RU"/>
        </w:rPr>
      </w:pPr>
      <w:r>
        <w:rPr>
          <w:lang w:val="ru-RU"/>
        </w:rPr>
        <w:t>Наследования по материнской или отцовской линии</w:t>
      </w:r>
      <w:r w:rsidRPr="003F5B38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Заключения брака</w:t>
      </w:r>
      <w:r>
        <w:rPr>
          <w:lang w:val="fr-FR"/>
        </w:rPr>
        <w:t>;</w:t>
      </w:r>
    </w:p>
    <w:p w:rsidR="00FB62F9" w:rsidRPr="007A38FF" w:rsidRDefault="00FB62F9" w:rsidP="00FB62F9">
      <w:pPr>
        <w:pStyle w:val="Bullet1G"/>
        <w:rPr>
          <w:lang w:val="ru-RU"/>
        </w:rPr>
      </w:pPr>
      <w:r>
        <w:rPr>
          <w:lang w:val="ru-RU"/>
        </w:rPr>
        <w:t>Аренды</w:t>
      </w:r>
      <w:r w:rsidRPr="007A38FF">
        <w:rPr>
          <w:lang w:val="ru-RU"/>
        </w:rPr>
        <w:t xml:space="preserve"> </w:t>
      </w:r>
      <w:r>
        <w:rPr>
          <w:lang w:val="ru-RU"/>
        </w:rPr>
        <w:t>у</w:t>
      </w:r>
      <w:r w:rsidRPr="007A38FF">
        <w:rPr>
          <w:lang w:val="ru-RU"/>
        </w:rPr>
        <w:t xml:space="preserve"> </w:t>
      </w:r>
      <w:r>
        <w:rPr>
          <w:lang w:val="ru-RU"/>
        </w:rPr>
        <w:t>собственника</w:t>
      </w:r>
      <w:r w:rsidRPr="007A38FF">
        <w:rPr>
          <w:lang w:val="ru-RU"/>
        </w:rPr>
        <w:t xml:space="preserve"> </w:t>
      </w:r>
      <w:r>
        <w:rPr>
          <w:lang w:val="ru-RU"/>
        </w:rPr>
        <w:t>земли</w:t>
      </w:r>
      <w:r w:rsidRPr="007A38FF">
        <w:rPr>
          <w:lang w:val="ru-RU"/>
        </w:rPr>
        <w:t xml:space="preserve">, </w:t>
      </w:r>
      <w:r>
        <w:rPr>
          <w:lang w:val="ru-RU"/>
        </w:rPr>
        <w:t>рента</w:t>
      </w:r>
      <w:r w:rsidRPr="007A38FF">
        <w:rPr>
          <w:lang w:val="ru-RU"/>
        </w:rPr>
        <w:t xml:space="preserve"> </w:t>
      </w:r>
      <w:r>
        <w:rPr>
          <w:lang w:val="ru-RU"/>
        </w:rPr>
        <w:t>за</w:t>
      </w:r>
      <w:r w:rsidRPr="007A38FF">
        <w:rPr>
          <w:lang w:val="ru-RU"/>
        </w:rPr>
        <w:t xml:space="preserve"> </w:t>
      </w:r>
      <w:r>
        <w:rPr>
          <w:lang w:val="ru-RU"/>
        </w:rPr>
        <w:t>которую</w:t>
      </w:r>
      <w:r w:rsidRPr="007A38FF">
        <w:rPr>
          <w:lang w:val="ru-RU"/>
        </w:rPr>
        <w:t xml:space="preserve"> </w:t>
      </w:r>
      <w:r>
        <w:rPr>
          <w:lang w:val="ru-RU"/>
        </w:rPr>
        <w:t>составляет</w:t>
      </w:r>
      <w:r w:rsidRPr="007A38FF">
        <w:rPr>
          <w:lang w:val="ru-RU"/>
        </w:rPr>
        <w:t xml:space="preserve"> </w:t>
      </w:r>
      <w:r>
        <w:rPr>
          <w:lang w:val="ru-RU"/>
        </w:rPr>
        <w:t>от</w:t>
      </w:r>
      <w:r w:rsidRPr="007A38FF">
        <w:rPr>
          <w:lang w:val="ru-RU"/>
        </w:rPr>
        <w:t xml:space="preserve"> 10</w:t>
      </w:r>
      <w:r w:rsidRPr="003F5B38">
        <w:rPr>
          <w:lang w:val="fr-FR"/>
        </w:rPr>
        <w:t> </w:t>
      </w:r>
      <w:r w:rsidRPr="007A38FF">
        <w:rPr>
          <w:lang w:val="ru-RU"/>
        </w:rPr>
        <w:t xml:space="preserve">000 </w:t>
      </w:r>
      <w:r>
        <w:rPr>
          <w:lang w:val="ru-RU"/>
        </w:rPr>
        <w:t>до</w:t>
      </w:r>
      <w:r w:rsidRPr="007A38FF">
        <w:rPr>
          <w:lang w:val="ru-RU"/>
        </w:rPr>
        <w:t xml:space="preserve"> 50</w:t>
      </w:r>
      <w:r w:rsidRPr="003F5B38">
        <w:rPr>
          <w:lang w:val="fr-FR"/>
        </w:rPr>
        <w:t> </w:t>
      </w:r>
      <w:r w:rsidRPr="007A38FF">
        <w:rPr>
          <w:lang w:val="ru-RU"/>
        </w:rPr>
        <w:t xml:space="preserve">000 </w:t>
      </w:r>
      <w:r>
        <w:rPr>
          <w:lang w:val="ru-RU"/>
        </w:rPr>
        <w:t>франков</w:t>
      </w:r>
      <w:r w:rsidRPr="007A38FF">
        <w:rPr>
          <w:lang w:val="ru-RU"/>
        </w:rPr>
        <w:t xml:space="preserve"> </w:t>
      </w:r>
      <w:proofErr w:type="spellStart"/>
      <w:r>
        <w:rPr>
          <w:lang w:val="ru-RU"/>
        </w:rPr>
        <w:t>КФА</w:t>
      </w:r>
      <w:proofErr w:type="spellEnd"/>
      <w:r>
        <w:rPr>
          <w:lang w:val="ru-RU"/>
        </w:rPr>
        <w:t xml:space="preserve"> в зависимости от приближенности к городским центрам</w:t>
      </w:r>
      <w:r w:rsidRPr="007A38FF">
        <w:rPr>
          <w:lang w:val="ru-RU"/>
        </w:rPr>
        <w:t>.</w:t>
      </w:r>
    </w:p>
    <w:p w:rsidR="00FB62F9" w:rsidRPr="00C76742" w:rsidRDefault="00FB62F9" w:rsidP="00FB62F9">
      <w:pPr>
        <w:pStyle w:val="SingleTxtG"/>
        <w:rPr>
          <w:lang w:val="ru-RU"/>
        </w:rPr>
      </w:pPr>
      <w:r>
        <w:rPr>
          <w:lang w:val="ru-RU"/>
        </w:rPr>
        <w:t>185.</w:t>
      </w:r>
      <w:r>
        <w:rPr>
          <w:lang w:val="ru-RU"/>
        </w:rPr>
        <w:tab/>
        <w:t xml:space="preserve">В развитие выводов национальной конференции, которые вынудили Конго признать частную собственность на землю, и для обеспечения, с одной стороны, возобновления земледельческо-скотоводческой и рыболовецкой деятельности, а с другой – для гарантирования инвестиций со стороны потенциальных предпринимателей были приняты нижеследующие законы для заполнения юридического пробела в этой области: </w:t>
      </w:r>
    </w:p>
    <w:p w:rsidR="00FB62F9" w:rsidRPr="00C76742" w:rsidRDefault="00FB62F9" w:rsidP="00FB62F9">
      <w:pPr>
        <w:pStyle w:val="Bullet1G"/>
        <w:rPr>
          <w:lang w:val="ru-RU"/>
        </w:rPr>
      </w:pPr>
      <w:r>
        <w:rPr>
          <w:lang w:val="ru-RU"/>
        </w:rPr>
        <w:t>Закон</w:t>
      </w:r>
      <w:r w:rsidRPr="00C76742">
        <w:rPr>
          <w:lang w:val="ru-RU"/>
        </w:rPr>
        <w:t xml:space="preserve"> № 9-2004 </w:t>
      </w:r>
      <w:r>
        <w:rPr>
          <w:lang w:val="ru-RU"/>
        </w:rPr>
        <w:t>от</w:t>
      </w:r>
      <w:r w:rsidRPr="00C76742">
        <w:rPr>
          <w:lang w:val="ru-RU"/>
        </w:rPr>
        <w:t xml:space="preserve"> 26 </w:t>
      </w:r>
      <w:r>
        <w:rPr>
          <w:lang w:val="ru-RU"/>
        </w:rPr>
        <w:t>марта</w:t>
      </w:r>
      <w:r w:rsidRPr="00C76742">
        <w:rPr>
          <w:lang w:val="ru-RU"/>
        </w:rPr>
        <w:t xml:space="preserve"> 2004 </w:t>
      </w:r>
      <w:r>
        <w:rPr>
          <w:lang w:val="ru-RU"/>
        </w:rPr>
        <w:t>года о государственной собственности;</w:t>
      </w:r>
    </w:p>
    <w:p w:rsidR="00FB62F9" w:rsidRPr="0072672A" w:rsidRDefault="00FB62F9" w:rsidP="00FB62F9">
      <w:pPr>
        <w:pStyle w:val="Bullet1G"/>
        <w:rPr>
          <w:lang w:val="ru-RU"/>
        </w:rPr>
      </w:pPr>
      <w:r>
        <w:rPr>
          <w:lang w:val="ru-RU"/>
        </w:rPr>
        <w:t>Закон</w:t>
      </w:r>
      <w:r w:rsidRPr="0072672A">
        <w:rPr>
          <w:lang w:val="ru-RU"/>
        </w:rPr>
        <w:t xml:space="preserve"> № 10-2004 </w:t>
      </w:r>
      <w:r>
        <w:rPr>
          <w:lang w:val="ru-RU"/>
        </w:rPr>
        <w:t>от</w:t>
      </w:r>
      <w:r w:rsidRPr="0072672A">
        <w:rPr>
          <w:lang w:val="ru-RU"/>
        </w:rPr>
        <w:t xml:space="preserve"> 26 </w:t>
      </w:r>
      <w:r>
        <w:rPr>
          <w:lang w:val="ru-RU"/>
        </w:rPr>
        <w:t>марта</w:t>
      </w:r>
      <w:r w:rsidRPr="0072672A">
        <w:rPr>
          <w:lang w:val="ru-RU"/>
        </w:rPr>
        <w:t xml:space="preserve"> 2004 </w:t>
      </w:r>
      <w:r>
        <w:rPr>
          <w:lang w:val="ru-RU"/>
        </w:rPr>
        <w:t>года</w:t>
      </w:r>
      <w:r w:rsidRPr="0072672A">
        <w:rPr>
          <w:lang w:val="ru-RU"/>
        </w:rPr>
        <w:t xml:space="preserve">, </w:t>
      </w:r>
      <w:r>
        <w:rPr>
          <w:lang w:val="ru-RU"/>
        </w:rPr>
        <w:t>устанавливающий</w:t>
      </w:r>
      <w:r w:rsidRPr="0072672A">
        <w:rPr>
          <w:lang w:val="ru-RU"/>
        </w:rPr>
        <w:t xml:space="preserve"> </w:t>
      </w:r>
      <w:r>
        <w:rPr>
          <w:lang w:val="ru-RU"/>
        </w:rPr>
        <w:t>общие</w:t>
      </w:r>
      <w:r w:rsidRPr="0072672A">
        <w:rPr>
          <w:lang w:val="ru-RU"/>
        </w:rPr>
        <w:t xml:space="preserve"> </w:t>
      </w:r>
      <w:r>
        <w:rPr>
          <w:lang w:val="ru-RU"/>
        </w:rPr>
        <w:t>принципы</w:t>
      </w:r>
      <w:r w:rsidRPr="0072672A">
        <w:rPr>
          <w:lang w:val="ru-RU"/>
        </w:rPr>
        <w:t xml:space="preserve">, </w:t>
      </w:r>
      <w:r>
        <w:rPr>
          <w:lang w:val="ru-RU"/>
        </w:rPr>
        <w:t>применимые</w:t>
      </w:r>
      <w:r w:rsidRPr="0072672A">
        <w:rPr>
          <w:lang w:val="ru-RU"/>
        </w:rPr>
        <w:t xml:space="preserve"> </w:t>
      </w:r>
      <w:r>
        <w:rPr>
          <w:lang w:val="ru-RU"/>
        </w:rPr>
        <w:t>к</w:t>
      </w:r>
      <w:r w:rsidRPr="0072672A">
        <w:rPr>
          <w:lang w:val="ru-RU"/>
        </w:rPr>
        <w:t xml:space="preserve"> </w:t>
      </w:r>
      <w:r>
        <w:rPr>
          <w:lang w:val="ru-RU"/>
        </w:rPr>
        <w:t>режиму государственной собственности и земельных отношений;</w:t>
      </w:r>
    </w:p>
    <w:p w:rsidR="00FB62F9" w:rsidRPr="0072672A" w:rsidRDefault="00FB62F9" w:rsidP="00FB62F9">
      <w:pPr>
        <w:pStyle w:val="Bullet1G"/>
        <w:rPr>
          <w:lang w:val="ru-RU"/>
        </w:rPr>
      </w:pPr>
      <w:r>
        <w:rPr>
          <w:lang w:val="ru-RU"/>
        </w:rPr>
        <w:t>Закон №</w:t>
      </w:r>
      <w:r w:rsidRPr="0072672A">
        <w:rPr>
          <w:lang w:val="ru-RU"/>
        </w:rPr>
        <w:t xml:space="preserve"> 11-2004 </w:t>
      </w:r>
      <w:r>
        <w:rPr>
          <w:lang w:val="ru-RU"/>
        </w:rPr>
        <w:t>от 26 марта</w:t>
      </w:r>
      <w:r w:rsidRPr="0072672A">
        <w:rPr>
          <w:lang w:val="ru-RU"/>
        </w:rPr>
        <w:t xml:space="preserve"> 2004</w:t>
      </w:r>
      <w:r>
        <w:rPr>
          <w:lang w:val="ru-RU"/>
        </w:rPr>
        <w:t xml:space="preserve"> года о процедуре экспроприации в связи с общественной целесообразностью</w:t>
      </w:r>
      <w:r w:rsidRPr="0072672A">
        <w:rPr>
          <w:lang w:val="ru-RU"/>
        </w:rPr>
        <w:t>.</w:t>
      </w:r>
    </w:p>
    <w:p w:rsidR="00FB62F9" w:rsidRPr="004D2990" w:rsidRDefault="00FB62F9" w:rsidP="00FB62F9">
      <w:pPr>
        <w:pStyle w:val="SingleTxtG"/>
        <w:rPr>
          <w:lang w:val="ru-RU"/>
        </w:rPr>
      </w:pPr>
      <w:r>
        <w:rPr>
          <w:lang w:val="fr-FR"/>
        </w:rPr>
        <w:t>b</w:t>
      </w:r>
      <w:r w:rsidRPr="004D2990">
        <w:rPr>
          <w:lang w:val="ru-RU"/>
        </w:rPr>
        <w:t>)</w:t>
      </w:r>
      <w:r w:rsidRPr="004D2990">
        <w:rPr>
          <w:lang w:val="ru-RU"/>
        </w:rPr>
        <w:tab/>
      </w:r>
      <w:r>
        <w:rPr>
          <w:lang w:val="ru-RU"/>
        </w:rPr>
        <w:t>Доступ к услугам кредитования</w:t>
      </w:r>
      <w:r w:rsidRPr="004D2990"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186.</w:t>
      </w:r>
      <w:r>
        <w:rPr>
          <w:lang w:val="ru-RU"/>
        </w:rPr>
        <w:tab/>
        <w:t xml:space="preserve">Среди ключевых проблем, которые затруднили развитие сельскохозяйственного сектора после отхода государства от вмешательства в него, выделяется отсутствие надлежащих механизмов для финансирования сельского хозяйства. Несмотря на многочисленные попытки организовать банковский сельскохозяйственный сектор, все они закончились провалом. Вместе с тем существует система </w:t>
      </w:r>
      <w:proofErr w:type="spellStart"/>
      <w:r>
        <w:rPr>
          <w:lang w:val="ru-RU"/>
        </w:rPr>
        <w:t>микрофинансирования</w:t>
      </w:r>
      <w:proofErr w:type="spellEnd"/>
      <w:r>
        <w:rPr>
          <w:lang w:val="ru-RU"/>
        </w:rPr>
        <w:t>, образуемая  Конголезским сберегательным и кредитным кооперативом (</w:t>
      </w:r>
      <w:proofErr w:type="spellStart"/>
      <w:r>
        <w:rPr>
          <w:lang w:val="ru-RU"/>
        </w:rPr>
        <w:t>КСКК</w:t>
      </w:r>
      <w:proofErr w:type="spellEnd"/>
      <w:r>
        <w:rPr>
          <w:lang w:val="ru-RU"/>
        </w:rPr>
        <w:t>),</w:t>
      </w:r>
      <w:r w:rsidRPr="00CC1EAB">
        <w:rPr>
          <w:lang w:val="ru-RU"/>
        </w:rPr>
        <w:t xml:space="preserve"> </w:t>
      </w:r>
      <w:r>
        <w:rPr>
          <w:lang w:val="ru-RU"/>
        </w:rPr>
        <w:t>которая весьма востребована со стороны  всех сельскохозяйственных производителей.</w:t>
      </w:r>
    </w:p>
    <w:p w:rsidR="00FB62F9" w:rsidRPr="008870F3" w:rsidRDefault="00FB62F9" w:rsidP="00FB62F9">
      <w:pPr>
        <w:pStyle w:val="SingleTxtG"/>
        <w:rPr>
          <w:lang w:val="ru-RU"/>
        </w:rPr>
      </w:pPr>
      <w:r>
        <w:rPr>
          <w:lang w:val="ru-RU"/>
        </w:rPr>
        <w:t>187.</w:t>
      </w:r>
      <w:r>
        <w:rPr>
          <w:lang w:val="ru-RU"/>
        </w:rPr>
        <w:tab/>
        <w:t xml:space="preserve">Из своих 35 касс, распределенных по всей территории страны, </w:t>
      </w:r>
      <w:proofErr w:type="spellStart"/>
      <w:r>
        <w:rPr>
          <w:lang w:val="ru-RU"/>
        </w:rPr>
        <w:t>КСКК</w:t>
      </w:r>
      <w:proofErr w:type="spellEnd"/>
      <w:r>
        <w:rPr>
          <w:lang w:val="ru-RU"/>
        </w:rPr>
        <w:t xml:space="preserve"> в 2003 году выделил кредиты на 9 млрд. франков </w:t>
      </w:r>
      <w:proofErr w:type="spellStart"/>
      <w:r>
        <w:rPr>
          <w:lang w:val="ru-RU"/>
        </w:rPr>
        <w:t>КФА</w:t>
      </w:r>
      <w:proofErr w:type="spellEnd"/>
      <w:r>
        <w:rPr>
          <w:lang w:val="ru-RU"/>
        </w:rPr>
        <w:t xml:space="preserve">, из которых 3% пошло на финансирование сельскохозяйственных предприятий, что представляет собой незначительную сумму в 270 млн. франков </w:t>
      </w:r>
      <w:proofErr w:type="spellStart"/>
      <w:r>
        <w:rPr>
          <w:lang w:val="ru-RU"/>
        </w:rPr>
        <w:t>КФА</w:t>
      </w:r>
      <w:proofErr w:type="spellEnd"/>
      <w:r>
        <w:rPr>
          <w:lang w:val="ru-RU"/>
        </w:rPr>
        <w:t xml:space="preserve"> по отношению к мобилизованным сбережениям. Эта система взаимного страхования предоставляет кредиты по преференциальным ставкам частным сельскохозяйственным производителям, которые являются ее членами. В нее входят следующие учреждения: </w:t>
      </w:r>
    </w:p>
    <w:p w:rsidR="00FB62F9" w:rsidRPr="008870F3" w:rsidRDefault="00FB62F9" w:rsidP="00FB62F9">
      <w:pPr>
        <w:pStyle w:val="Bullet1G"/>
        <w:rPr>
          <w:lang w:val="ru-RU"/>
        </w:rPr>
      </w:pPr>
      <w:r>
        <w:rPr>
          <w:lang w:val="ru-RU"/>
        </w:rPr>
        <w:t>Женские кассы сбережений и взаимного кредитования</w:t>
      </w:r>
      <w:r w:rsidRPr="008870F3">
        <w:rPr>
          <w:lang w:val="ru-RU"/>
        </w:rPr>
        <w:t xml:space="preserve"> (</w:t>
      </w:r>
      <w:proofErr w:type="spellStart"/>
      <w:r>
        <w:rPr>
          <w:lang w:val="ru-RU"/>
        </w:rPr>
        <w:t>ЖКСВК</w:t>
      </w:r>
      <w:proofErr w:type="spellEnd"/>
      <w:r w:rsidRPr="008870F3">
        <w:rPr>
          <w:lang w:val="ru-RU"/>
        </w:rPr>
        <w:t>);</w:t>
      </w:r>
    </w:p>
    <w:p w:rsidR="00FB62F9" w:rsidRPr="008870F3" w:rsidRDefault="00FB62F9" w:rsidP="00FB62F9">
      <w:pPr>
        <w:pStyle w:val="Bullet1G"/>
        <w:rPr>
          <w:lang w:val="ru-RU"/>
        </w:rPr>
      </w:pPr>
      <w:r>
        <w:rPr>
          <w:lang w:val="ru-RU"/>
        </w:rPr>
        <w:t>Касса</w:t>
      </w:r>
      <w:r w:rsidRPr="008870F3">
        <w:rPr>
          <w:lang w:val="ru-RU"/>
        </w:rPr>
        <w:t xml:space="preserve"> </w:t>
      </w:r>
      <w:r>
        <w:rPr>
          <w:lang w:val="ru-RU"/>
        </w:rPr>
        <w:t>малого</w:t>
      </w:r>
      <w:r w:rsidRPr="008870F3">
        <w:rPr>
          <w:lang w:val="ru-RU"/>
        </w:rPr>
        <w:t xml:space="preserve"> </w:t>
      </w:r>
      <w:r>
        <w:rPr>
          <w:lang w:val="ru-RU"/>
        </w:rPr>
        <w:t>кредитования начинающих предпринимателей (</w:t>
      </w:r>
      <w:proofErr w:type="spellStart"/>
      <w:r>
        <w:rPr>
          <w:lang w:val="ru-RU"/>
        </w:rPr>
        <w:t>КМКНП</w:t>
      </w:r>
      <w:proofErr w:type="spellEnd"/>
      <w:r>
        <w:rPr>
          <w:lang w:val="ru-RU"/>
        </w:rPr>
        <w:t>) форума новых предприятий Конго</w:t>
      </w:r>
      <w:r w:rsidRPr="008870F3">
        <w:rPr>
          <w:lang w:val="ru-RU"/>
        </w:rPr>
        <w:t>;</w:t>
      </w:r>
    </w:p>
    <w:p w:rsidR="00FB62F9" w:rsidRPr="008870F3" w:rsidRDefault="00FB62F9" w:rsidP="00FB62F9">
      <w:pPr>
        <w:pStyle w:val="Bullet1G"/>
        <w:rPr>
          <w:lang w:val="ru-RU"/>
        </w:rPr>
      </w:pPr>
      <w:r>
        <w:rPr>
          <w:lang w:val="ru-RU"/>
        </w:rPr>
        <w:t>Исламская касса сбережений, кредитования и солидарности (</w:t>
      </w:r>
      <w:proofErr w:type="spellStart"/>
      <w:r>
        <w:rPr>
          <w:lang w:val="ru-RU"/>
        </w:rPr>
        <w:t>ИКСКС</w:t>
      </w:r>
      <w:proofErr w:type="spellEnd"/>
      <w:r>
        <w:rPr>
          <w:lang w:val="ru-RU"/>
        </w:rPr>
        <w:t>)</w:t>
      </w:r>
      <w:r w:rsidRPr="008870F3">
        <w:rPr>
          <w:lang w:val="ru-RU"/>
        </w:rPr>
        <w:t>.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188.</w:t>
      </w:r>
      <w:r>
        <w:rPr>
          <w:lang w:val="ru-RU"/>
        </w:rPr>
        <w:tab/>
        <w:t>Все эти учреждения финансируют краткосрочные кредиты, которые никак не соответствуют особым потребностям сектора для обеспечения оживления сельского хозяйства в Конго.</w:t>
      </w:r>
    </w:p>
    <w:p w:rsidR="00FB62F9" w:rsidRPr="008758D9" w:rsidRDefault="00FB62F9" w:rsidP="00FB62F9">
      <w:pPr>
        <w:pStyle w:val="SingleTxtG"/>
        <w:rPr>
          <w:lang w:val="ru-RU"/>
        </w:rPr>
      </w:pPr>
      <w:r>
        <w:rPr>
          <w:lang w:val="ru-RU"/>
        </w:rPr>
        <w:t>189.</w:t>
      </w:r>
      <w:r>
        <w:rPr>
          <w:lang w:val="ru-RU"/>
        </w:rPr>
        <w:tab/>
        <w:t>Именно поэтому правительство недавно создало Фонд поддержки сельского хозяйства (</w:t>
      </w:r>
      <w:proofErr w:type="spellStart"/>
      <w:r>
        <w:rPr>
          <w:lang w:val="ru-RU"/>
        </w:rPr>
        <w:t>ФПСХ</w:t>
      </w:r>
      <w:proofErr w:type="spellEnd"/>
      <w:r>
        <w:rPr>
          <w:lang w:val="ru-RU"/>
        </w:rPr>
        <w:t xml:space="preserve">), который получит 10% своих ресурсов по национальному плану капитальных затрат в соответствии с законом № 22-2005 от 22 декабря 2005 года.  </w:t>
      </w:r>
    </w:p>
    <w:p w:rsidR="00FB62F9" w:rsidRPr="001F2C0C" w:rsidRDefault="00FB62F9" w:rsidP="00FB62F9">
      <w:pPr>
        <w:pStyle w:val="H23G"/>
        <w:rPr>
          <w:lang w:val="ru-RU"/>
        </w:rPr>
      </w:pPr>
      <w:r w:rsidRPr="001F2C0C">
        <w:rPr>
          <w:lang w:val="ru-RU"/>
        </w:rPr>
        <w:tab/>
        <w:t>1.10</w:t>
      </w:r>
      <w:r w:rsidRPr="001F2C0C">
        <w:rPr>
          <w:lang w:val="ru-RU"/>
        </w:rPr>
        <w:tab/>
      </w:r>
      <w:r>
        <w:rPr>
          <w:lang w:val="ru-RU"/>
        </w:rPr>
        <w:t>Условия</w:t>
      </w:r>
      <w:r w:rsidRPr="001F2C0C">
        <w:rPr>
          <w:lang w:val="ru-RU"/>
        </w:rPr>
        <w:t xml:space="preserve"> </w:t>
      </w:r>
      <w:r>
        <w:rPr>
          <w:lang w:val="ru-RU"/>
        </w:rPr>
        <w:t>жизни</w:t>
      </w:r>
      <w:r w:rsidRPr="001F2C0C">
        <w:rPr>
          <w:lang w:val="ru-RU"/>
        </w:rPr>
        <w:t xml:space="preserve"> </w:t>
      </w:r>
      <w:r>
        <w:rPr>
          <w:lang w:val="ru-RU"/>
        </w:rPr>
        <w:t>сельских</w:t>
      </w:r>
      <w:r w:rsidRPr="001F2C0C">
        <w:rPr>
          <w:lang w:val="ru-RU"/>
        </w:rPr>
        <w:t xml:space="preserve"> </w:t>
      </w:r>
      <w:r>
        <w:rPr>
          <w:lang w:val="ru-RU"/>
        </w:rPr>
        <w:t>женщин</w:t>
      </w:r>
      <w:r w:rsidRPr="001F2C0C">
        <w:rPr>
          <w:lang w:val="ru-RU"/>
        </w:rPr>
        <w:t xml:space="preserve"> (</w:t>
      </w:r>
      <w:r>
        <w:rPr>
          <w:lang w:val="ru-RU"/>
        </w:rPr>
        <w:t>жилье</w:t>
      </w:r>
      <w:r w:rsidRPr="001F2C0C">
        <w:rPr>
          <w:lang w:val="ru-RU"/>
        </w:rPr>
        <w:t xml:space="preserve">, </w:t>
      </w:r>
      <w:r>
        <w:rPr>
          <w:lang w:val="ru-RU"/>
        </w:rPr>
        <w:t>обеспечение</w:t>
      </w:r>
      <w:r w:rsidRPr="001F2C0C">
        <w:rPr>
          <w:lang w:val="ru-RU"/>
        </w:rPr>
        <w:t xml:space="preserve"> </w:t>
      </w:r>
      <w:r>
        <w:rPr>
          <w:lang w:val="ru-RU"/>
        </w:rPr>
        <w:t>водой</w:t>
      </w:r>
      <w:r w:rsidRPr="001F2C0C">
        <w:rPr>
          <w:lang w:val="ru-RU"/>
        </w:rPr>
        <w:t xml:space="preserve"> </w:t>
      </w:r>
      <w:r>
        <w:rPr>
          <w:lang w:val="ru-RU"/>
        </w:rPr>
        <w:t>и</w:t>
      </w:r>
      <w:r w:rsidRPr="001F2C0C">
        <w:rPr>
          <w:lang w:val="ru-RU"/>
        </w:rPr>
        <w:t xml:space="preserve"> </w:t>
      </w:r>
      <w:r>
        <w:rPr>
          <w:lang w:val="ru-RU"/>
        </w:rPr>
        <w:t>электроэнергией</w:t>
      </w:r>
      <w:r w:rsidRPr="001F2C0C">
        <w:rPr>
          <w:lang w:val="ru-RU"/>
        </w:rPr>
        <w:t xml:space="preserve">, </w:t>
      </w:r>
      <w:r>
        <w:rPr>
          <w:lang w:val="ru-RU"/>
        </w:rPr>
        <w:t>общественным</w:t>
      </w:r>
      <w:r w:rsidRPr="001F2C0C">
        <w:rPr>
          <w:lang w:val="ru-RU"/>
        </w:rPr>
        <w:t xml:space="preserve"> </w:t>
      </w:r>
      <w:r>
        <w:rPr>
          <w:lang w:val="ru-RU"/>
        </w:rPr>
        <w:t>транспортом</w:t>
      </w:r>
      <w:r w:rsidRPr="001F2C0C">
        <w:rPr>
          <w:lang w:val="ru-RU"/>
        </w:rPr>
        <w:t xml:space="preserve">)  </w:t>
      </w:r>
      <w:r>
        <w:rPr>
          <w:lang w:val="ru-RU"/>
        </w:rPr>
        <w:t xml:space="preserve"> 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190.</w:t>
      </w:r>
      <w:r>
        <w:rPr>
          <w:lang w:val="ru-RU"/>
        </w:rPr>
        <w:tab/>
        <w:t xml:space="preserve">Данные КОД от 2005 года выявляют, что в общей сложности 59% домохозяйств являются собственниками своего жилья, и что разрыв по половой принадлежности между главами домохозяйств является незначительным. </w:t>
      </w:r>
    </w:p>
    <w:p w:rsidR="00FB62F9" w:rsidRPr="00B136E7" w:rsidRDefault="00FB62F9" w:rsidP="00FB62F9">
      <w:pPr>
        <w:pStyle w:val="SingleTxtG"/>
        <w:rPr>
          <w:lang w:val="ru-RU"/>
        </w:rPr>
      </w:pPr>
      <w:r>
        <w:rPr>
          <w:lang w:val="ru-RU"/>
        </w:rPr>
        <w:t>191.</w:t>
      </w:r>
      <w:r>
        <w:rPr>
          <w:lang w:val="ru-RU"/>
        </w:rPr>
        <w:tab/>
        <w:t>В сельской местности женщины находятся в двух ситуациях: либо жилье предоставляется им мужьями, либо они проживают в семейном доме.  При этом проблема состоит больше в качестве жилья, поскольку качественные строительные материалы пока еще остаются недоступными для крестьян в силу своей стоимости.</w:t>
      </w:r>
    </w:p>
    <w:p w:rsidR="00FB62F9" w:rsidRPr="004E72E9" w:rsidRDefault="00FB62F9" w:rsidP="00FB62F9">
      <w:pPr>
        <w:pStyle w:val="SingleTxtG"/>
        <w:rPr>
          <w:lang w:val="ru-RU"/>
        </w:rPr>
      </w:pPr>
      <w:r>
        <w:rPr>
          <w:lang w:val="ru-RU"/>
        </w:rPr>
        <w:t>192.</w:t>
      </w:r>
      <w:r>
        <w:rPr>
          <w:lang w:val="ru-RU"/>
        </w:rPr>
        <w:tab/>
        <w:t xml:space="preserve">Анализ положения в секторе (вода и электроэнергия) свидетельствует о неустойчивых условиях снабжения населения как в городской, так и сельской местности; в основном это касается изношенности оборудования. </w:t>
      </w:r>
    </w:p>
    <w:p w:rsidR="00FB62F9" w:rsidRPr="004E72E9" w:rsidRDefault="00FB62F9" w:rsidP="00FB62F9">
      <w:pPr>
        <w:pStyle w:val="SingleTxtG"/>
        <w:rPr>
          <w:lang w:val="ru-RU"/>
        </w:rPr>
      </w:pPr>
      <w:r>
        <w:rPr>
          <w:lang w:val="ru-RU"/>
        </w:rPr>
        <w:t>193.</w:t>
      </w:r>
      <w:r>
        <w:rPr>
          <w:lang w:val="ru-RU"/>
        </w:rPr>
        <w:tab/>
        <w:t xml:space="preserve">Женщины, на которых лежит обязанность по обеспечению водой семьи, преодолевают в этих целях большие расстояния, а источники водоснабжения иногда находятся в загрязненном состоянии. </w:t>
      </w:r>
    </w:p>
    <w:p w:rsidR="00FB62F9" w:rsidRPr="004E72E9" w:rsidRDefault="00FB62F9" w:rsidP="00FB62F9">
      <w:pPr>
        <w:pStyle w:val="SingleTxtG"/>
        <w:rPr>
          <w:lang w:val="ru-RU"/>
        </w:rPr>
      </w:pPr>
      <w:r>
        <w:rPr>
          <w:lang w:val="ru-RU"/>
        </w:rPr>
        <w:t>194.</w:t>
      </w:r>
      <w:r>
        <w:rPr>
          <w:lang w:val="ru-RU"/>
        </w:rPr>
        <w:tab/>
        <w:t>Доступ к электроэнергии весьма ограничен в сельской местности. Как правило, только руководящие лица в департаментах располагают дизель-генераторными станциями.</w:t>
      </w:r>
    </w:p>
    <w:p w:rsidR="00FB62F9" w:rsidRPr="0093068E" w:rsidRDefault="00FB62F9" w:rsidP="00FB62F9">
      <w:pPr>
        <w:pStyle w:val="SingleTxtG"/>
        <w:rPr>
          <w:lang w:val="ru-RU"/>
        </w:rPr>
      </w:pPr>
      <w:r>
        <w:rPr>
          <w:lang w:val="ru-RU"/>
        </w:rPr>
        <w:t>195.</w:t>
      </w:r>
      <w:r>
        <w:rPr>
          <w:lang w:val="ru-RU"/>
        </w:rPr>
        <w:tab/>
        <w:t>В Конго имеется широкая сеть транспортных путей, которая в случае ее восстановления и регулярного обслуживания стала бы играть важную роль в национальной экономике. Осознавая эту ситуацию, правительство приняло стратегический документ в области сельскохозяйственного развития (2004-2013 годы), содержащий следующий компонент: «открытие и восстановление сельскохозяйственных дорог и путей». Он является одним из составляющих проекта сельскохозяйственного развития (</w:t>
      </w:r>
      <w:proofErr w:type="spellStart"/>
      <w:r>
        <w:rPr>
          <w:lang w:val="ru-RU"/>
        </w:rPr>
        <w:t>ПСР</w:t>
      </w:r>
      <w:proofErr w:type="spellEnd"/>
      <w:r>
        <w:rPr>
          <w:lang w:val="ru-RU"/>
        </w:rPr>
        <w:t xml:space="preserve">), который осуществляется при поддержке </w:t>
      </w:r>
      <w:proofErr w:type="spellStart"/>
      <w:r>
        <w:rPr>
          <w:lang w:val="ru-RU"/>
        </w:rPr>
        <w:t>МФСР</w:t>
      </w:r>
      <w:proofErr w:type="spellEnd"/>
      <w:r>
        <w:rPr>
          <w:lang w:val="ru-RU"/>
        </w:rPr>
        <w:t xml:space="preserve"> в шести департаментах страны.  </w:t>
      </w:r>
    </w:p>
    <w:p w:rsidR="00FB62F9" w:rsidRPr="005B076C" w:rsidRDefault="00FB62F9" w:rsidP="00FB62F9">
      <w:pPr>
        <w:pStyle w:val="H1G"/>
        <w:rPr>
          <w:lang w:val="ru-RU"/>
        </w:rPr>
      </w:pPr>
      <w:r w:rsidRPr="0093068E">
        <w:rPr>
          <w:lang w:val="ru-RU"/>
        </w:rPr>
        <w:tab/>
      </w:r>
      <w:r w:rsidRPr="0093068E">
        <w:rPr>
          <w:lang w:val="ru-RU"/>
        </w:rPr>
        <w:tab/>
      </w:r>
      <w:r>
        <w:rPr>
          <w:lang w:val="ru-RU"/>
        </w:rPr>
        <w:t>Раздел</w:t>
      </w:r>
      <w:r w:rsidRPr="005B076C">
        <w:rPr>
          <w:lang w:val="ru-RU"/>
        </w:rPr>
        <w:t xml:space="preserve"> </w:t>
      </w:r>
      <w:r>
        <w:rPr>
          <w:lang w:val="fr-FR"/>
        </w:rPr>
        <w:t>II</w:t>
      </w:r>
      <w:r w:rsidRPr="005B076C">
        <w:rPr>
          <w:lang w:val="ru-RU"/>
        </w:rPr>
        <w:br/>
      </w:r>
      <w:r>
        <w:rPr>
          <w:lang w:val="ru-RU"/>
        </w:rPr>
        <w:t>Анализ негативных факторов</w:t>
      </w:r>
    </w:p>
    <w:p w:rsidR="00FB62F9" w:rsidRPr="001B669C" w:rsidRDefault="00FB62F9" w:rsidP="00FB62F9">
      <w:pPr>
        <w:pStyle w:val="SingleTxtG"/>
        <w:rPr>
          <w:lang w:val="ru-RU"/>
        </w:rPr>
      </w:pPr>
      <w:r w:rsidRPr="005B076C">
        <w:rPr>
          <w:lang w:val="ru-RU"/>
        </w:rPr>
        <w:t>196.</w:t>
      </w:r>
      <w:r w:rsidRPr="005B076C">
        <w:rPr>
          <w:lang w:val="ru-RU"/>
        </w:rPr>
        <w:tab/>
      </w:r>
      <w:r>
        <w:rPr>
          <w:lang w:val="ru-RU"/>
        </w:rPr>
        <w:t xml:space="preserve">Для Конго характерно климатическое разнообразие, наличие в большом количестве пахотных земель, что должно предрасполагать страну к богатому и разнообразному сельскохозяйственному развитию. Однако отмечается ряд негативных факторов, препятствующих этому, в частности: </w:t>
      </w:r>
    </w:p>
    <w:p w:rsidR="00FB62F9" w:rsidRPr="001B669C" w:rsidRDefault="00FB62F9" w:rsidP="00FB62F9">
      <w:pPr>
        <w:pStyle w:val="Bullet1G"/>
        <w:rPr>
          <w:lang w:val="ru-RU"/>
        </w:rPr>
      </w:pPr>
      <w:r>
        <w:rPr>
          <w:lang w:val="ru-RU"/>
        </w:rPr>
        <w:t>Плохое состояние сельских дорог и путей</w:t>
      </w:r>
      <w:r w:rsidRPr="001B669C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Отсутствие финансирования сельского хозяйства</w:t>
      </w:r>
      <w:r>
        <w:rPr>
          <w:lang w:val="fr-FR"/>
        </w:rPr>
        <w:t>;</w:t>
      </w:r>
    </w:p>
    <w:p w:rsidR="00FB62F9" w:rsidRPr="001B669C" w:rsidRDefault="00FB62F9" w:rsidP="00FB62F9">
      <w:pPr>
        <w:pStyle w:val="Bullet1G"/>
        <w:rPr>
          <w:lang w:val="ru-RU"/>
        </w:rPr>
      </w:pPr>
      <w:r>
        <w:rPr>
          <w:lang w:val="ru-RU"/>
        </w:rPr>
        <w:t>Слабые стороны, связанные с низким уровнем профессиональной подготовки</w:t>
      </w:r>
      <w:r w:rsidRPr="001B669C">
        <w:rPr>
          <w:lang w:val="ru-RU"/>
        </w:rPr>
        <w:t>;</w:t>
      </w:r>
    </w:p>
    <w:p w:rsidR="00FB62F9" w:rsidRPr="001B669C" w:rsidRDefault="00FB62F9" w:rsidP="00FB62F9">
      <w:pPr>
        <w:pStyle w:val="Bullet1G"/>
        <w:rPr>
          <w:lang w:val="ru-RU"/>
        </w:rPr>
      </w:pPr>
      <w:r>
        <w:rPr>
          <w:lang w:val="ru-RU"/>
        </w:rPr>
        <w:t>Проблемы со сбытом сельскохозяйственной продукции из-за отсутствия путей сообщения</w:t>
      </w:r>
      <w:r w:rsidRPr="001B669C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Административная волокита</w:t>
      </w:r>
      <w:r>
        <w:rPr>
          <w:lang w:val="fr-FR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Недостаток</w:t>
      </w:r>
      <w:r w:rsidRPr="0072013D">
        <w:rPr>
          <w:lang w:val="fr-FR"/>
        </w:rPr>
        <w:t xml:space="preserve"> </w:t>
      </w:r>
      <w:r>
        <w:rPr>
          <w:lang w:val="ru-RU"/>
        </w:rPr>
        <w:t>стимулирующей институциональной среды</w:t>
      </w:r>
      <w:r>
        <w:rPr>
          <w:lang w:val="fr-FR"/>
        </w:rPr>
        <w:t>;</w:t>
      </w:r>
    </w:p>
    <w:p w:rsidR="00FB62F9" w:rsidRPr="0072013D" w:rsidRDefault="00FB62F9" w:rsidP="00FB62F9">
      <w:pPr>
        <w:pStyle w:val="Bullet1G"/>
        <w:rPr>
          <w:lang w:val="ru-RU"/>
        </w:rPr>
      </w:pPr>
      <w:r>
        <w:rPr>
          <w:lang w:val="ru-RU"/>
        </w:rPr>
        <w:t>Сложный</w:t>
      </w:r>
      <w:r w:rsidRPr="0072013D">
        <w:rPr>
          <w:lang w:val="ru-RU"/>
        </w:rPr>
        <w:t xml:space="preserve"> </w:t>
      </w:r>
      <w:r>
        <w:rPr>
          <w:lang w:val="ru-RU"/>
        </w:rPr>
        <w:t>доступ</w:t>
      </w:r>
      <w:r w:rsidRPr="0072013D">
        <w:rPr>
          <w:lang w:val="ru-RU"/>
        </w:rPr>
        <w:t xml:space="preserve"> </w:t>
      </w:r>
      <w:r>
        <w:rPr>
          <w:lang w:val="ru-RU"/>
        </w:rPr>
        <w:t>к</w:t>
      </w:r>
      <w:r w:rsidRPr="0072013D">
        <w:rPr>
          <w:lang w:val="ru-RU"/>
        </w:rPr>
        <w:t xml:space="preserve"> </w:t>
      </w:r>
      <w:r>
        <w:rPr>
          <w:lang w:val="ru-RU"/>
        </w:rPr>
        <w:t xml:space="preserve">кредитованию, несмотря на возникновение </w:t>
      </w:r>
      <w:proofErr w:type="spellStart"/>
      <w:r>
        <w:rPr>
          <w:lang w:val="ru-RU"/>
        </w:rPr>
        <w:t>микрофинансирования</w:t>
      </w:r>
      <w:proofErr w:type="spellEnd"/>
      <w:r w:rsidRPr="0072013D">
        <w:rPr>
          <w:lang w:val="ru-RU"/>
        </w:rPr>
        <w:t>;</w:t>
      </w:r>
    </w:p>
    <w:p w:rsidR="00FB62F9" w:rsidRPr="0072013D" w:rsidRDefault="00FB62F9" w:rsidP="00FB62F9">
      <w:pPr>
        <w:pStyle w:val="Bullet1G"/>
        <w:rPr>
          <w:lang w:val="ru-RU"/>
        </w:rPr>
      </w:pPr>
      <w:r>
        <w:rPr>
          <w:lang w:val="ru-RU"/>
        </w:rPr>
        <w:t>Продолжение отхода государства от вмешательства в сельское хозяйство без подготовки частных экономических субъектов, способных прийти ему на смену.</w:t>
      </w:r>
    </w:p>
    <w:p w:rsidR="00FB62F9" w:rsidRPr="00FB62F9" w:rsidRDefault="00FB62F9" w:rsidP="00FB62F9">
      <w:pPr>
        <w:pStyle w:val="H1G"/>
        <w:rPr>
          <w:lang w:val="ru-RU"/>
        </w:rPr>
      </w:pPr>
      <w:r w:rsidRPr="0072013D">
        <w:rPr>
          <w:lang w:val="ru-RU"/>
        </w:rPr>
        <w:tab/>
      </w:r>
      <w:r w:rsidRPr="0072013D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III</w:t>
      </w:r>
      <w:r w:rsidRPr="00FB62F9">
        <w:rPr>
          <w:lang w:val="ru-RU"/>
        </w:rPr>
        <w:br/>
      </w:r>
      <w:r>
        <w:rPr>
          <w:lang w:val="ru-RU"/>
        </w:rPr>
        <w:t>Перспективы</w:t>
      </w:r>
    </w:p>
    <w:p w:rsidR="00FB62F9" w:rsidRPr="0072013D" w:rsidRDefault="00FB62F9" w:rsidP="00FB62F9">
      <w:pPr>
        <w:pStyle w:val="SingleTxtG"/>
        <w:rPr>
          <w:lang w:val="ru-RU"/>
        </w:rPr>
      </w:pPr>
      <w:r w:rsidRPr="0072013D">
        <w:rPr>
          <w:lang w:val="ru-RU"/>
        </w:rPr>
        <w:t>197.</w:t>
      </w:r>
      <w:r w:rsidRPr="0072013D">
        <w:rPr>
          <w:lang w:val="ru-RU"/>
        </w:rPr>
        <w:tab/>
      </w:r>
      <w:r>
        <w:rPr>
          <w:lang w:val="ru-RU"/>
        </w:rPr>
        <w:t>В целях содействия улучшению условий жизни сельских женщин должны быть приняты первоочередные меры. Речь, в частности, идет о:</w:t>
      </w:r>
    </w:p>
    <w:p w:rsidR="00FB62F9" w:rsidRPr="00957391" w:rsidRDefault="00FB62F9" w:rsidP="00FB62F9">
      <w:pPr>
        <w:pStyle w:val="Bullet1G"/>
        <w:rPr>
          <w:lang w:val="ru-RU"/>
        </w:rPr>
      </w:pPr>
      <w:r>
        <w:rPr>
          <w:lang w:val="ru-RU"/>
        </w:rPr>
        <w:t>Укреплении</w:t>
      </w:r>
      <w:r w:rsidRPr="00957391">
        <w:rPr>
          <w:lang w:val="ru-RU"/>
        </w:rPr>
        <w:t xml:space="preserve"> </w:t>
      </w:r>
      <w:r>
        <w:rPr>
          <w:lang w:val="ru-RU"/>
        </w:rPr>
        <w:t>управленческого</w:t>
      </w:r>
      <w:r w:rsidRPr="00957391">
        <w:rPr>
          <w:lang w:val="ru-RU"/>
        </w:rPr>
        <w:t xml:space="preserve">, </w:t>
      </w:r>
      <w:r>
        <w:rPr>
          <w:lang w:val="ru-RU"/>
        </w:rPr>
        <w:t>финансового</w:t>
      </w:r>
      <w:r w:rsidRPr="00957391">
        <w:rPr>
          <w:lang w:val="ru-RU"/>
        </w:rPr>
        <w:t xml:space="preserve"> </w:t>
      </w:r>
      <w:r>
        <w:rPr>
          <w:lang w:val="ru-RU"/>
        </w:rPr>
        <w:t>и</w:t>
      </w:r>
      <w:r w:rsidRPr="00957391">
        <w:rPr>
          <w:lang w:val="ru-RU"/>
        </w:rPr>
        <w:t xml:space="preserve"> </w:t>
      </w:r>
      <w:r>
        <w:rPr>
          <w:lang w:val="ru-RU"/>
        </w:rPr>
        <w:t>материального</w:t>
      </w:r>
      <w:r w:rsidRPr="00957391">
        <w:rPr>
          <w:lang w:val="ru-RU"/>
        </w:rPr>
        <w:t xml:space="preserve"> </w:t>
      </w:r>
      <w:r>
        <w:rPr>
          <w:lang w:val="ru-RU"/>
        </w:rPr>
        <w:t>потенциала</w:t>
      </w:r>
      <w:r w:rsidRPr="00957391">
        <w:rPr>
          <w:lang w:val="ru-RU"/>
        </w:rPr>
        <w:t>;</w:t>
      </w:r>
    </w:p>
    <w:p w:rsidR="00FB62F9" w:rsidRPr="00957391" w:rsidRDefault="00FB62F9" w:rsidP="00FB62F9">
      <w:pPr>
        <w:pStyle w:val="Bullet1G"/>
        <w:rPr>
          <w:lang w:val="ru-RU"/>
        </w:rPr>
      </w:pPr>
      <w:r>
        <w:rPr>
          <w:lang w:val="ru-RU"/>
        </w:rPr>
        <w:t>Поддержке деятельности по лесонасаждению на местах</w:t>
      </w:r>
      <w:r w:rsidRPr="00957391">
        <w:rPr>
          <w:lang w:val="ru-RU"/>
        </w:rPr>
        <w:t>;</w:t>
      </w:r>
    </w:p>
    <w:p w:rsidR="00FB62F9" w:rsidRPr="00957391" w:rsidRDefault="00FB62F9" w:rsidP="00FB62F9">
      <w:pPr>
        <w:pStyle w:val="Bullet1G"/>
        <w:rPr>
          <w:lang w:val="ru-RU"/>
        </w:rPr>
      </w:pPr>
      <w:r>
        <w:rPr>
          <w:lang w:val="ru-RU"/>
        </w:rPr>
        <w:t>Укреплении</w:t>
      </w:r>
      <w:r w:rsidRPr="00957391">
        <w:rPr>
          <w:lang w:val="ru-RU"/>
        </w:rPr>
        <w:t xml:space="preserve"> </w:t>
      </w:r>
      <w:r>
        <w:rPr>
          <w:lang w:val="ru-RU"/>
        </w:rPr>
        <w:t>потенциала</w:t>
      </w:r>
      <w:r w:rsidRPr="00957391">
        <w:rPr>
          <w:lang w:val="ru-RU"/>
        </w:rPr>
        <w:t xml:space="preserve"> </w:t>
      </w:r>
      <w:r>
        <w:rPr>
          <w:lang w:val="ru-RU"/>
        </w:rPr>
        <w:t>и</w:t>
      </w:r>
      <w:r w:rsidRPr="00957391">
        <w:rPr>
          <w:lang w:val="ru-RU"/>
        </w:rPr>
        <w:t xml:space="preserve"> </w:t>
      </w:r>
      <w:r>
        <w:rPr>
          <w:lang w:val="ru-RU"/>
        </w:rPr>
        <w:t>расширении</w:t>
      </w:r>
      <w:r w:rsidRPr="00957391">
        <w:rPr>
          <w:lang w:val="ru-RU"/>
        </w:rPr>
        <w:t xml:space="preserve"> </w:t>
      </w:r>
      <w:r>
        <w:rPr>
          <w:lang w:val="ru-RU"/>
        </w:rPr>
        <w:t>системы</w:t>
      </w:r>
      <w:r w:rsidRPr="00957391">
        <w:rPr>
          <w:lang w:val="ru-RU"/>
        </w:rPr>
        <w:t xml:space="preserve"> </w:t>
      </w:r>
      <w:r>
        <w:rPr>
          <w:lang w:val="ru-RU"/>
        </w:rPr>
        <w:t>женских</w:t>
      </w:r>
      <w:r w:rsidRPr="00957391">
        <w:rPr>
          <w:lang w:val="ru-RU"/>
        </w:rPr>
        <w:t xml:space="preserve"> </w:t>
      </w:r>
      <w:r>
        <w:rPr>
          <w:lang w:val="ru-RU"/>
        </w:rPr>
        <w:t>касс и кредитных учреждений в городской и сельской местности</w:t>
      </w:r>
      <w:r w:rsidRPr="00957391">
        <w:rPr>
          <w:lang w:val="ru-RU"/>
        </w:rPr>
        <w:t>;</w:t>
      </w:r>
    </w:p>
    <w:p w:rsidR="00FB62F9" w:rsidRPr="00957391" w:rsidRDefault="00FB62F9" w:rsidP="00FB62F9">
      <w:pPr>
        <w:pStyle w:val="Bullet1G"/>
        <w:rPr>
          <w:lang w:val="ru-RU"/>
        </w:rPr>
      </w:pPr>
      <w:r>
        <w:rPr>
          <w:lang w:val="ru-RU"/>
        </w:rPr>
        <w:t>Стимулировании торговых операций в целях организации сбыта продукции</w:t>
      </w:r>
      <w:r w:rsidRPr="00957391">
        <w:rPr>
          <w:lang w:val="ru-RU"/>
        </w:rPr>
        <w:t>;</w:t>
      </w:r>
    </w:p>
    <w:p w:rsidR="00FB62F9" w:rsidRPr="00B21CE2" w:rsidRDefault="00FB62F9" w:rsidP="00FB62F9">
      <w:pPr>
        <w:pStyle w:val="Bullet1G"/>
        <w:rPr>
          <w:lang w:val="ru-RU"/>
        </w:rPr>
      </w:pPr>
      <w:r>
        <w:rPr>
          <w:lang w:val="ru-RU"/>
        </w:rPr>
        <w:t>Оказании помощи в водоснабжении посредством строительства водосборников и благоустройства источников воды</w:t>
      </w:r>
      <w:r w:rsidRPr="00B21CE2">
        <w:rPr>
          <w:lang w:val="ru-RU"/>
        </w:rPr>
        <w:t>;</w:t>
      </w:r>
    </w:p>
    <w:p w:rsidR="00FB62F9" w:rsidRPr="00FD64EB" w:rsidRDefault="00FB62F9" w:rsidP="00FB62F9">
      <w:pPr>
        <w:pStyle w:val="Bullet1G"/>
        <w:rPr>
          <w:lang w:val="ru-RU"/>
        </w:rPr>
      </w:pPr>
      <w:r>
        <w:rPr>
          <w:lang w:val="ru-RU"/>
        </w:rPr>
        <w:t>Реконструкции помещений по хранению и складированию, принадлежащих государственным фермам;</w:t>
      </w:r>
    </w:p>
    <w:p w:rsidR="00FB62F9" w:rsidRPr="002C795F" w:rsidRDefault="00FB62F9" w:rsidP="00FB62F9">
      <w:pPr>
        <w:pStyle w:val="Bullet1G"/>
        <w:rPr>
          <w:lang w:val="ru-RU"/>
        </w:rPr>
      </w:pPr>
      <w:r>
        <w:rPr>
          <w:lang w:val="ru-RU"/>
        </w:rPr>
        <w:t>Укреплении</w:t>
      </w:r>
      <w:r w:rsidRPr="002C795F">
        <w:rPr>
          <w:lang w:val="ru-RU"/>
        </w:rPr>
        <w:t xml:space="preserve"> </w:t>
      </w:r>
      <w:r>
        <w:rPr>
          <w:lang w:val="ru-RU"/>
        </w:rPr>
        <w:t>кампаний</w:t>
      </w:r>
      <w:r w:rsidRPr="002C795F">
        <w:rPr>
          <w:lang w:val="ru-RU"/>
        </w:rPr>
        <w:t xml:space="preserve"> </w:t>
      </w:r>
      <w:r>
        <w:rPr>
          <w:lang w:val="ru-RU"/>
        </w:rPr>
        <w:t>в</w:t>
      </w:r>
      <w:r w:rsidRPr="002C795F">
        <w:rPr>
          <w:lang w:val="ru-RU"/>
        </w:rPr>
        <w:t xml:space="preserve"> </w:t>
      </w:r>
      <w:r>
        <w:rPr>
          <w:lang w:val="ru-RU"/>
        </w:rPr>
        <w:t>области</w:t>
      </w:r>
      <w:r w:rsidRPr="002C795F">
        <w:rPr>
          <w:lang w:val="ru-RU"/>
        </w:rPr>
        <w:t xml:space="preserve"> </w:t>
      </w:r>
      <w:proofErr w:type="spellStart"/>
      <w:r>
        <w:rPr>
          <w:lang w:val="ru-RU"/>
        </w:rPr>
        <w:t>ИОК</w:t>
      </w:r>
      <w:proofErr w:type="spellEnd"/>
      <w:r w:rsidRPr="002C795F">
        <w:rPr>
          <w:lang w:val="ru-RU"/>
        </w:rPr>
        <w:t xml:space="preserve"> </w:t>
      </w:r>
      <w:r>
        <w:rPr>
          <w:lang w:val="ru-RU"/>
        </w:rPr>
        <w:t>и</w:t>
      </w:r>
      <w:r w:rsidRPr="002C795F">
        <w:rPr>
          <w:lang w:val="ru-RU"/>
        </w:rPr>
        <w:t xml:space="preserve"> </w:t>
      </w:r>
      <w:r>
        <w:rPr>
          <w:lang w:val="ru-RU"/>
        </w:rPr>
        <w:t>привлечение</w:t>
      </w:r>
      <w:r w:rsidRPr="002C795F">
        <w:rPr>
          <w:lang w:val="ru-RU"/>
        </w:rPr>
        <w:t xml:space="preserve"> </w:t>
      </w:r>
      <w:r>
        <w:rPr>
          <w:lang w:val="ru-RU"/>
        </w:rPr>
        <w:t>внимания</w:t>
      </w:r>
      <w:r w:rsidRPr="002C795F">
        <w:rPr>
          <w:lang w:val="ru-RU"/>
        </w:rPr>
        <w:t xml:space="preserve"> </w:t>
      </w:r>
      <w:r>
        <w:rPr>
          <w:lang w:val="ru-RU"/>
        </w:rPr>
        <w:t>женщин</w:t>
      </w:r>
      <w:r w:rsidRPr="002C795F">
        <w:rPr>
          <w:lang w:val="ru-RU"/>
        </w:rPr>
        <w:t xml:space="preserve"> </w:t>
      </w:r>
      <w:r>
        <w:rPr>
          <w:lang w:val="ru-RU"/>
        </w:rPr>
        <w:t>к</w:t>
      </w:r>
      <w:r w:rsidRPr="002C795F">
        <w:rPr>
          <w:lang w:val="ru-RU"/>
        </w:rPr>
        <w:t xml:space="preserve"> </w:t>
      </w:r>
      <w:r>
        <w:rPr>
          <w:lang w:val="ru-RU"/>
        </w:rPr>
        <w:t>тематике</w:t>
      </w:r>
      <w:r w:rsidRPr="002C795F">
        <w:rPr>
          <w:lang w:val="ru-RU"/>
        </w:rPr>
        <w:t xml:space="preserve"> </w:t>
      </w:r>
      <w:r>
        <w:rPr>
          <w:lang w:val="ru-RU"/>
        </w:rPr>
        <w:t>улучшения</w:t>
      </w:r>
      <w:r w:rsidRPr="002C795F">
        <w:rPr>
          <w:lang w:val="ru-RU"/>
        </w:rPr>
        <w:t xml:space="preserve"> </w:t>
      </w:r>
      <w:r>
        <w:rPr>
          <w:lang w:val="ru-RU"/>
        </w:rPr>
        <w:t xml:space="preserve">условий жизни сельских женщин. </w:t>
      </w:r>
      <w:r w:rsidRPr="002C795F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Pr="002C795F" w:rsidRDefault="00FB62F9" w:rsidP="00FB62F9">
      <w:pPr>
        <w:pStyle w:val="HChG"/>
        <w:rPr>
          <w:lang w:val="ru-RU"/>
        </w:rPr>
      </w:pPr>
      <w:r w:rsidRPr="002C795F">
        <w:rPr>
          <w:lang w:val="ru-RU"/>
        </w:rPr>
        <w:tab/>
      </w:r>
      <w:r w:rsidRPr="002C795F">
        <w:rPr>
          <w:lang w:val="ru-RU"/>
        </w:rPr>
        <w:tab/>
      </w:r>
      <w:r>
        <w:rPr>
          <w:lang w:val="ru-RU"/>
        </w:rPr>
        <w:t>Глава</w:t>
      </w:r>
      <w:r w:rsidRPr="002C795F">
        <w:rPr>
          <w:lang w:val="ru-RU"/>
        </w:rPr>
        <w:t xml:space="preserve"> </w:t>
      </w:r>
      <w:r>
        <w:rPr>
          <w:lang w:val="fr-FR"/>
        </w:rPr>
        <w:t>XIII</w:t>
      </w:r>
      <w:r w:rsidRPr="002C795F">
        <w:rPr>
          <w:lang w:val="ru-RU"/>
        </w:rPr>
        <w:br/>
      </w:r>
      <w:r>
        <w:rPr>
          <w:lang w:val="ru-RU"/>
        </w:rPr>
        <w:t>Равенство мужчин и женщин перед законом</w:t>
      </w:r>
    </w:p>
    <w:p w:rsidR="00FB62F9" w:rsidRPr="00FB62F9" w:rsidRDefault="00FB62F9" w:rsidP="00FB62F9">
      <w:pPr>
        <w:pStyle w:val="H1G"/>
        <w:rPr>
          <w:lang w:val="ru-RU"/>
        </w:rPr>
      </w:pPr>
      <w:r w:rsidRPr="002C795F">
        <w:rPr>
          <w:lang w:val="ru-RU"/>
        </w:rPr>
        <w:tab/>
      </w:r>
      <w:r w:rsidRPr="002C795F">
        <w:rPr>
          <w:lang w:val="ru-RU"/>
        </w:rPr>
        <w:tab/>
      </w:r>
      <w:r>
        <w:rPr>
          <w:lang w:val="ru-RU"/>
        </w:rPr>
        <w:t>Статья</w:t>
      </w:r>
      <w:r w:rsidRPr="00FB62F9">
        <w:rPr>
          <w:lang w:val="ru-RU"/>
        </w:rPr>
        <w:t xml:space="preserve"> 15</w:t>
      </w:r>
    </w:p>
    <w:p w:rsidR="00FB62F9" w:rsidRPr="00C43FD6" w:rsidRDefault="00FB62F9" w:rsidP="00FB62F9">
      <w:pPr>
        <w:pStyle w:val="H1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Раздел</w:t>
      </w:r>
      <w:r w:rsidRPr="00C43FD6">
        <w:rPr>
          <w:lang w:val="ru-RU"/>
        </w:rPr>
        <w:t xml:space="preserve"> </w:t>
      </w:r>
      <w:r>
        <w:rPr>
          <w:lang w:val="fr-FR"/>
        </w:rPr>
        <w:t>I</w:t>
      </w:r>
      <w:r w:rsidRPr="00C43FD6">
        <w:rPr>
          <w:lang w:val="ru-RU"/>
        </w:rPr>
        <w:br/>
      </w:r>
      <w:r>
        <w:rPr>
          <w:lang w:val="ru-RU"/>
        </w:rPr>
        <w:t>Равенство мужчин и женщин перед законом</w:t>
      </w:r>
    </w:p>
    <w:p w:rsidR="00FB62F9" w:rsidRPr="00980411" w:rsidRDefault="00FB62F9" w:rsidP="00FB62F9">
      <w:pPr>
        <w:pStyle w:val="SingleTxtG"/>
        <w:rPr>
          <w:lang w:val="ru-RU"/>
        </w:rPr>
      </w:pPr>
      <w:r>
        <w:rPr>
          <w:lang w:val="ru-RU"/>
        </w:rPr>
        <w:t>198.</w:t>
      </w:r>
      <w:r>
        <w:rPr>
          <w:lang w:val="ru-RU"/>
        </w:rPr>
        <w:tab/>
        <w:t xml:space="preserve">В Конго равенство полов является конституционно гарантированным принципом.  </w:t>
      </w:r>
    </w:p>
    <w:p w:rsidR="00FB62F9" w:rsidRPr="00FB62F9" w:rsidRDefault="00FB62F9" w:rsidP="00FB62F9">
      <w:pPr>
        <w:pStyle w:val="H1G"/>
        <w:rPr>
          <w:lang w:val="ru-RU"/>
        </w:rPr>
      </w:pPr>
      <w:r w:rsidRPr="00980411">
        <w:rPr>
          <w:lang w:val="ru-RU"/>
        </w:rPr>
        <w:tab/>
      </w:r>
      <w:r w:rsidRPr="00980411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II</w:t>
      </w:r>
      <w:r w:rsidRPr="00FB62F9">
        <w:rPr>
          <w:lang w:val="ru-RU"/>
        </w:rPr>
        <w:br/>
      </w:r>
      <w:r>
        <w:rPr>
          <w:lang w:val="ru-RU"/>
        </w:rPr>
        <w:t>Признание</w:t>
      </w:r>
      <w:r w:rsidRPr="00FB62F9">
        <w:rPr>
          <w:lang w:val="ru-RU"/>
        </w:rPr>
        <w:t xml:space="preserve"> </w:t>
      </w:r>
      <w:r>
        <w:rPr>
          <w:lang w:val="ru-RU"/>
        </w:rPr>
        <w:t>правоспособности</w:t>
      </w:r>
      <w:r w:rsidRPr="00FB62F9">
        <w:rPr>
          <w:lang w:val="ru-RU"/>
        </w:rPr>
        <w:t xml:space="preserve"> </w:t>
      </w:r>
      <w:r>
        <w:rPr>
          <w:lang w:val="ru-RU"/>
        </w:rPr>
        <w:t>женщины</w:t>
      </w:r>
    </w:p>
    <w:p w:rsidR="00FB62F9" w:rsidRPr="0057760D" w:rsidRDefault="00FB62F9" w:rsidP="00FB62F9">
      <w:pPr>
        <w:pStyle w:val="SingleTxtG"/>
        <w:rPr>
          <w:lang w:val="ru-RU"/>
        </w:rPr>
      </w:pPr>
      <w:r w:rsidRPr="00980411">
        <w:rPr>
          <w:lang w:val="ru-RU"/>
        </w:rPr>
        <w:t>199.</w:t>
      </w:r>
      <w:r w:rsidRPr="00980411">
        <w:rPr>
          <w:lang w:val="ru-RU"/>
        </w:rPr>
        <w:tab/>
      </w:r>
      <w:r>
        <w:rPr>
          <w:lang w:val="ru-RU"/>
        </w:rPr>
        <w:t xml:space="preserve">Законодательство по-прежнему закрепляет полную правоспособность женщин независимо от их семейного положения.  </w:t>
      </w:r>
    </w:p>
    <w:p w:rsidR="00FB62F9" w:rsidRPr="00466603" w:rsidRDefault="00FB62F9" w:rsidP="00FB62F9">
      <w:pPr>
        <w:pStyle w:val="H1G"/>
        <w:rPr>
          <w:lang w:val="ru-RU"/>
        </w:rPr>
      </w:pPr>
      <w:r w:rsidRPr="0057760D">
        <w:rPr>
          <w:lang w:val="ru-RU"/>
        </w:rPr>
        <w:tab/>
      </w:r>
      <w:r w:rsidRPr="0057760D">
        <w:rPr>
          <w:lang w:val="ru-RU"/>
        </w:rPr>
        <w:tab/>
      </w:r>
      <w:r>
        <w:rPr>
          <w:lang w:val="ru-RU"/>
        </w:rPr>
        <w:t>Раздел</w:t>
      </w:r>
      <w:r w:rsidRPr="00466603">
        <w:rPr>
          <w:lang w:val="ru-RU"/>
        </w:rPr>
        <w:t xml:space="preserve"> </w:t>
      </w:r>
      <w:r>
        <w:rPr>
          <w:lang w:val="fr-FR"/>
        </w:rPr>
        <w:t>III</w:t>
      </w:r>
      <w:r w:rsidRPr="00466603">
        <w:rPr>
          <w:lang w:val="ru-RU"/>
        </w:rPr>
        <w:br/>
      </w:r>
      <w:r>
        <w:rPr>
          <w:lang w:val="ru-RU"/>
        </w:rPr>
        <w:t>Право</w:t>
      </w:r>
      <w:r w:rsidRPr="00466603">
        <w:rPr>
          <w:lang w:val="ru-RU"/>
        </w:rPr>
        <w:t xml:space="preserve"> </w:t>
      </w:r>
      <w:r>
        <w:rPr>
          <w:lang w:val="ru-RU"/>
        </w:rPr>
        <w:t>женщин</w:t>
      </w:r>
      <w:r w:rsidRPr="00466603">
        <w:rPr>
          <w:lang w:val="ru-RU"/>
        </w:rPr>
        <w:t xml:space="preserve"> </w:t>
      </w:r>
      <w:r>
        <w:rPr>
          <w:lang w:val="ru-RU"/>
        </w:rPr>
        <w:t>на</w:t>
      </w:r>
      <w:r w:rsidRPr="00466603">
        <w:rPr>
          <w:lang w:val="ru-RU"/>
        </w:rPr>
        <w:t xml:space="preserve"> </w:t>
      </w:r>
      <w:r>
        <w:rPr>
          <w:lang w:val="ru-RU"/>
        </w:rPr>
        <w:t>свободное</w:t>
      </w:r>
      <w:r w:rsidRPr="00466603">
        <w:rPr>
          <w:lang w:val="ru-RU"/>
        </w:rPr>
        <w:t xml:space="preserve"> </w:t>
      </w:r>
      <w:r>
        <w:rPr>
          <w:lang w:val="ru-RU"/>
        </w:rPr>
        <w:t>передвижение</w:t>
      </w:r>
      <w:r w:rsidRPr="00466603">
        <w:rPr>
          <w:lang w:val="ru-RU"/>
        </w:rPr>
        <w:t xml:space="preserve"> </w:t>
      </w:r>
      <w:r>
        <w:rPr>
          <w:lang w:val="ru-RU"/>
        </w:rPr>
        <w:t>и</w:t>
      </w:r>
      <w:r w:rsidRPr="00466603">
        <w:rPr>
          <w:lang w:val="ru-RU"/>
        </w:rPr>
        <w:t xml:space="preserve"> </w:t>
      </w:r>
      <w:r>
        <w:rPr>
          <w:lang w:val="ru-RU"/>
        </w:rPr>
        <w:t>выбор</w:t>
      </w:r>
      <w:r w:rsidRPr="00466603">
        <w:rPr>
          <w:lang w:val="ru-RU"/>
        </w:rPr>
        <w:t xml:space="preserve"> </w:t>
      </w:r>
      <w:r>
        <w:rPr>
          <w:lang w:val="ru-RU"/>
        </w:rPr>
        <w:t>места</w:t>
      </w:r>
      <w:r w:rsidRPr="00466603">
        <w:rPr>
          <w:lang w:val="ru-RU"/>
        </w:rPr>
        <w:t xml:space="preserve"> </w:t>
      </w:r>
      <w:r>
        <w:rPr>
          <w:lang w:val="ru-RU"/>
        </w:rPr>
        <w:t>жительства</w:t>
      </w:r>
      <w:r w:rsidRPr="00466603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FB62F9" w:rsidRPr="00466603" w:rsidRDefault="00FB62F9" w:rsidP="00FB62F9">
      <w:pPr>
        <w:pStyle w:val="SingleTxtG"/>
        <w:rPr>
          <w:lang w:val="ru-RU"/>
        </w:rPr>
      </w:pPr>
      <w:r>
        <w:rPr>
          <w:lang w:val="ru-RU"/>
        </w:rPr>
        <w:t>200.</w:t>
      </w:r>
      <w:r>
        <w:rPr>
          <w:lang w:val="ru-RU"/>
        </w:rPr>
        <w:tab/>
        <w:t xml:space="preserve">Право женщин на свободное передвижение и выбор места жительства признается в конституционном порядке.  </w:t>
      </w:r>
    </w:p>
    <w:p w:rsidR="00FB62F9" w:rsidRPr="00FB62F9" w:rsidRDefault="00FB62F9" w:rsidP="00FB62F9">
      <w:pPr>
        <w:pStyle w:val="H23G"/>
        <w:rPr>
          <w:u w:val="single"/>
          <w:lang w:val="ru-RU"/>
        </w:rPr>
      </w:pPr>
      <w:r w:rsidRPr="00466603">
        <w:rPr>
          <w:lang w:val="ru-RU"/>
        </w:rPr>
        <w:tab/>
      </w:r>
      <w:r w:rsidRPr="00FB62F9">
        <w:rPr>
          <w:lang w:val="ru-RU"/>
        </w:rPr>
        <w:t>3.1</w:t>
      </w:r>
      <w:r w:rsidRPr="00FB62F9">
        <w:rPr>
          <w:lang w:val="ru-RU"/>
        </w:rPr>
        <w:tab/>
      </w:r>
      <w:r>
        <w:rPr>
          <w:lang w:val="ru-RU"/>
        </w:rPr>
        <w:t>Свобода</w:t>
      </w:r>
      <w:r w:rsidRPr="00FB62F9">
        <w:rPr>
          <w:lang w:val="ru-RU"/>
        </w:rPr>
        <w:t xml:space="preserve"> </w:t>
      </w:r>
      <w:r>
        <w:rPr>
          <w:lang w:val="ru-RU"/>
        </w:rPr>
        <w:t>въезда</w:t>
      </w:r>
      <w:r w:rsidRPr="00FB62F9">
        <w:rPr>
          <w:lang w:val="ru-RU"/>
        </w:rPr>
        <w:t xml:space="preserve"> </w:t>
      </w:r>
      <w:r>
        <w:rPr>
          <w:lang w:val="ru-RU"/>
        </w:rPr>
        <w:t>и</w:t>
      </w:r>
      <w:r w:rsidRPr="00FB62F9">
        <w:rPr>
          <w:lang w:val="ru-RU"/>
        </w:rPr>
        <w:t xml:space="preserve"> </w:t>
      </w:r>
      <w:r>
        <w:rPr>
          <w:lang w:val="ru-RU"/>
        </w:rPr>
        <w:t>выезда</w:t>
      </w:r>
    </w:p>
    <w:p w:rsidR="00FB62F9" w:rsidRPr="00A17F00" w:rsidRDefault="00FB62F9" w:rsidP="00FB62F9">
      <w:pPr>
        <w:pStyle w:val="SingleTxtG"/>
        <w:rPr>
          <w:lang w:val="ru-RU"/>
        </w:rPr>
      </w:pPr>
      <w:r w:rsidRPr="00A17F00">
        <w:rPr>
          <w:lang w:val="ru-RU"/>
        </w:rPr>
        <w:t>201.</w:t>
      </w:r>
      <w:r w:rsidRPr="00A17F00">
        <w:rPr>
          <w:lang w:val="ru-RU"/>
        </w:rPr>
        <w:tab/>
      </w:r>
      <w:r>
        <w:rPr>
          <w:lang w:val="ru-RU"/>
        </w:rPr>
        <w:t xml:space="preserve">С юридической точки зрения женщина пользуется свободой въезда и выезда: эта основная свобода закреплена в конституции от 20 января 2002 года, в частности, в ее статье 21, которая определяет, что «государство признает и гарантирует на установленных законом условиях свободу въезда и выезда, ассоциации, собраний, шествий и демонстраций».  </w:t>
      </w:r>
    </w:p>
    <w:p w:rsidR="00FB62F9" w:rsidRPr="00FB62F9" w:rsidRDefault="00FB62F9" w:rsidP="00FB62F9">
      <w:pPr>
        <w:pStyle w:val="H23G"/>
        <w:rPr>
          <w:lang w:val="ru-RU"/>
        </w:rPr>
      </w:pPr>
      <w:r w:rsidRPr="00A17F00">
        <w:rPr>
          <w:lang w:val="ru-RU"/>
        </w:rPr>
        <w:tab/>
      </w:r>
      <w:r w:rsidRPr="00FB62F9">
        <w:rPr>
          <w:lang w:val="ru-RU"/>
        </w:rPr>
        <w:t>3.2</w:t>
      </w:r>
      <w:r w:rsidRPr="00FB62F9">
        <w:rPr>
          <w:lang w:val="ru-RU"/>
        </w:rPr>
        <w:tab/>
      </w:r>
      <w:r>
        <w:rPr>
          <w:lang w:val="ru-RU"/>
        </w:rPr>
        <w:t>Выбор</w:t>
      </w:r>
      <w:r w:rsidRPr="00FB62F9">
        <w:rPr>
          <w:lang w:val="ru-RU"/>
        </w:rPr>
        <w:t xml:space="preserve"> </w:t>
      </w:r>
      <w:r>
        <w:rPr>
          <w:lang w:val="ru-RU"/>
        </w:rPr>
        <w:t>местожительства</w:t>
      </w:r>
    </w:p>
    <w:p w:rsidR="00FB62F9" w:rsidRPr="00A17F00" w:rsidRDefault="00FB62F9" w:rsidP="00FB62F9">
      <w:pPr>
        <w:pStyle w:val="SingleTxtG"/>
        <w:rPr>
          <w:lang w:val="ru-RU"/>
        </w:rPr>
      </w:pPr>
      <w:r w:rsidRPr="00A17F00">
        <w:rPr>
          <w:lang w:val="ru-RU"/>
        </w:rPr>
        <w:t>202.</w:t>
      </w:r>
      <w:r w:rsidRPr="00A17F00">
        <w:rPr>
          <w:lang w:val="ru-RU"/>
        </w:rPr>
        <w:tab/>
      </w:r>
      <w:r>
        <w:rPr>
          <w:lang w:val="ru-RU"/>
        </w:rPr>
        <w:t xml:space="preserve">Положения Семейного кодекса продолжают применяться. При этом в данной сфере ожидаются улучшения за счет его текущего пересмотра.  </w:t>
      </w:r>
    </w:p>
    <w:p w:rsidR="00FB62F9" w:rsidRPr="00A17F00" w:rsidRDefault="00FB62F9" w:rsidP="00FB62F9">
      <w:pPr>
        <w:pStyle w:val="HChG"/>
        <w:rPr>
          <w:lang w:val="ru-RU"/>
        </w:rPr>
      </w:pPr>
      <w:r w:rsidRPr="00A17F00">
        <w:rPr>
          <w:lang w:val="ru-RU"/>
        </w:rPr>
        <w:tab/>
      </w:r>
      <w:r w:rsidRPr="00A17F00">
        <w:rPr>
          <w:lang w:val="ru-RU"/>
        </w:rPr>
        <w:tab/>
      </w:r>
      <w:r>
        <w:rPr>
          <w:lang w:val="ru-RU"/>
        </w:rPr>
        <w:t>Глава</w:t>
      </w:r>
      <w:r w:rsidRPr="00A17F00">
        <w:rPr>
          <w:lang w:val="ru-RU"/>
        </w:rPr>
        <w:t xml:space="preserve"> </w:t>
      </w:r>
      <w:r>
        <w:rPr>
          <w:lang w:val="fr-FR"/>
        </w:rPr>
        <w:t>XIV</w:t>
      </w:r>
      <w:r w:rsidRPr="00A17F00">
        <w:rPr>
          <w:lang w:val="ru-RU"/>
        </w:rPr>
        <w:br/>
      </w:r>
      <w:r>
        <w:rPr>
          <w:lang w:val="ru-RU"/>
        </w:rPr>
        <w:t>Брак</w:t>
      </w:r>
    </w:p>
    <w:p w:rsidR="00FB62F9" w:rsidRPr="00FB62F9" w:rsidRDefault="00FB62F9" w:rsidP="00FB62F9">
      <w:pPr>
        <w:pStyle w:val="H1G"/>
        <w:rPr>
          <w:lang w:val="ru-RU"/>
        </w:rPr>
      </w:pPr>
      <w:r w:rsidRPr="00A17F00">
        <w:rPr>
          <w:lang w:val="ru-RU"/>
        </w:rPr>
        <w:tab/>
      </w:r>
      <w:r w:rsidRPr="00A17F00">
        <w:rPr>
          <w:lang w:val="ru-RU"/>
        </w:rPr>
        <w:tab/>
      </w:r>
      <w:r>
        <w:rPr>
          <w:lang w:val="ru-RU"/>
        </w:rPr>
        <w:t>Статья</w:t>
      </w:r>
      <w:r w:rsidRPr="00FB62F9">
        <w:rPr>
          <w:lang w:val="ru-RU"/>
        </w:rPr>
        <w:t xml:space="preserve"> 16</w:t>
      </w:r>
    </w:p>
    <w:p w:rsidR="00FB62F9" w:rsidRPr="00FB62F9" w:rsidRDefault="00FB62F9" w:rsidP="00FB62F9">
      <w:pPr>
        <w:pStyle w:val="H1G"/>
        <w:rPr>
          <w:lang w:val="ru-RU"/>
        </w:rPr>
      </w:pPr>
      <w:r w:rsidRPr="00FB62F9">
        <w:rPr>
          <w:lang w:val="ru-RU"/>
        </w:rPr>
        <w:tab/>
      </w:r>
      <w:r w:rsidRPr="00FB62F9">
        <w:rPr>
          <w:lang w:val="ru-RU"/>
        </w:rPr>
        <w:tab/>
      </w:r>
      <w:r>
        <w:rPr>
          <w:lang w:val="ru-RU"/>
        </w:rPr>
        <w:t>Раздел</w:t>
      </w:r>
      <w:r w:rsidRPr="00FB62F9">
        <w:rPr>
          <w:lang w:val="ru-RU"/>
        </w:rPr>
        <w:t xml:space="preserve"> </w:t>
      </w:r>
      <w:r>
        <w:rPr>
          <w:lang w:val="fr-FR"/>
        </w:rPr>
        <w:t>I</w:t>
      </w:r>
      <w:r w:rsidRPr="00FB62F9">
        <w:rPr>
          <w:lang w:val="ru-RU"/>
        </w:rPr>
        <w:br/>
      </w:r>
      <w:r>
        <w:rPr>
          <w:lang w:val="ru-RU"/>
        </w:rPr>
        <w:t>Нынешняя</w:t>
      </w:r>
      <w:r w:rsidRPr="00FB62F9">
        <w:rPr>
          <w:lang w:val="ru-RU"/>
        </w:rPr>
        <w:t xml:space="preserve"> </w:t>
      </w:r>
      <w:r>
        <w:rPr>
          <w:lang w:val="ru-RU"/>
        </w:rPr>
        <w:t>ситуация</w:t>
      </w:r>
    </w:p>
    <w:p w:rsidR="00FB62F9" w:rsidRPr="00451DA5" w:rsidRDefault="00FB62F9" w:rsidP="00FB62F9">
      <w:pPr>
        <w:pStyle w:val="SingleTxtG"/>
        <w:rPr>
          <w:lang w:val="ru-RU"/>
        </w:rPr>
      </w:pPr>
      <w:r w:rsidRPr="00451DA5">
        <w:rPr>
          <w:lang w:val="ru-RU"/>
        </w:rPr>
        <w:t>203.</w:t>
      </w:r>
      <w:r>
        <w:rPr>
          <w:lang w:val="ru-RU"/>
        </w:rPr>
        <w:tab/>
        <w:t>Положения Семейного кодекса, регулирующие эту сферу, находятся в стадии пересмотра. В этой связи правительство создало комиссию, уполномоченную рассмотреть следующие вопросы:</w:t>
      </w:r>
      <w:r w:rsidRPr="00451DA5">
        <w:rPr>
          <w:lang w:val="ru-RU"/>
        </w:rPr>
        <w:tab/>
      </w:r>
      <w:r>
        <w:rPr>
          <w:lang w:val="ru-RU"/>
        </w:rPr>
        <w:t xml:space="preserve"> </w:t>
      </w:r>
    </w:p>
    <w:p w:rsidR="00FB62F9" w:rsidRPr="00451DA5" w:rsidRDefault="00FB62F9" w:rsidP="00FB62F9">
      <w:pPr>
        <w:pStyle w:val="Bullet1G"/>
        <w:rPr>
          <w:lang w:val="ru-RU"/>
        </w:rPr>
      </w:pPr>
      <w:r>
        <w:rPr>
          <w:lang w:val="ru-RU"/>
        </w:rPr>
        <w:t>Положения, относящиеся к предварительному браку</w:t>
      </w:r>
      <w:r w:rsidRPr="00451DA5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Управление семьей</w:t>
      </w:r>
      <w:r>
        <w:rPr>
          <w:lang w:val="fr-FR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Полигамный брак</w:t>
      </w:r>
      <w:r>
        <w:rPr>
          <w:lang w:val="fr-FR"/>
        </w:rPr>
        <w:t>.</w:t>
      </w:r>
    </w:p>
    <w:p w:rsidR="00FB62F9" w:rsidRDefault="00FB62F9" w:rsidP="00FB62F9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ru-RU"/>
        </w:rPr>
        <w:t>Раздел</w:t>
      </w:r>
      <w:r>
        <w:rPr>
          <w:lang w:val="fr-FR"/>
        </w:rPr>
        <w:t xml:space="preserve"> II</w:t>
      </w:r>
      <w:r>
        <w:rPr>
          <w:lang w:val="fr-FR"/>
        </w:rPr>
        <w:br/>
      </w:r>
      <w:r>
        <w:rPr>
          <w:lang w:val="ru-RU"/>
        </w:rPr>
        <w:t>Перспективы</w:t>
      </w:r>
    </w:p>
    <w:p w:rsidR="00FB62F9" w:rsidRPr="00927891" w:rsidRDefault="00FB62F9" w:rsidP="00FB62F9">
      <w:pPr>
        <w:pStyle w:val="SingleTxtG"/>
        <w:rPr>
          <w:lang w:val="ru-RU"/>
        </w:rPr>
      </w:pPr>
      <w:r w:rsidRPr="00927891">
        <w:rPr>
          <w:lang w:val="ru-RU"/>
        </w:rPr>
        <w:t>204.</w:t>
      </w:r>
      <w:r w:rsidRPr="00927891">
        <w:rPr>
          <w:lang w:val="ru-RU"/>
        </w:rPr>
        <w:tab/>
      </w:r>
      <w:r>
        <w:rPr>
          <w:lang w:val="ru-RU"/>
        </w:rPr>
        <w:t>Будут организованы кампании</w:t>
      </w:r>
      <w:r w:rsidRPr="00927891">
        <w:rPr>
          <w:lang w:val="ru-RU"/>
        </w:rPr>
        <w:t xml:space="preserve"> </w:t>
      </w:r>
      <w:r>
        <w:rPr>
          <w:lang w:val="ru-RU"/>
        </w:rPr>
        <w:t>по</w:t>
      </w:r>
      <w:r w:rsidRPr="00927891">
        <w:rPr>
          <w:lang w:val="ru-RU"/>
        </w:rPr>
        <w:t xml:space="preserve"> </w:t>
      </w:r>
      <w:r>
        <w:rPr>
          <w:lang w:val="ru-RU"/>
        </w:rPr>
        <w:t>повышению</w:t>
      </w:r>
      <w:r w:rsidRPr="00927891">
        <w:rPr>
          <w:lang w:val="ru-RU"/>
        </w:rPr>
        <w:t xml:space="preserve"> </w:t>
      </w:r>
      <w:r>
        <w:rPr>
          <w:lang w:val="ru-RU"/>
        </w:rPr>
        <w:t>осведомленности</w:t>
      </w:r>
      <w:r w:rsidRPr="00927891">
        <w:rPr>
          <w:lang w:val="ru-RU"/>
        </w:rPr>
        <w:t xml:space="preserve">, </w:t>
      </w:r>
      <w:r>
        <w:rPr>
          <w:lang w:val="ru-RU"/>
        </w:rPr>
        <w:t>информированию</w:t>
      </w:r>
      <w:r w:rsidRPr="00927891">
        <w:rPr>
          <w:lang w:val="ru-RU"/>
        </w:rPr>
        <w:t xml:space="preserve"> </w:t>
      </w:r>
      <w:r>
        <w:rPr>
          <w:lang w:val="ru-RU"/>
        </w:rPr>
        <w:t>и</w:t>
      </w:r>
      <w:r w:rsidRPr="00927891">
        <w:rPr>
          <w:lang w:val="ru-RU"/>
        </w:rPr>
        <w:t xml:space="preserve"> </w:t>
      </w:r>
      <w:r>
        <w:rPr>
          <w:lang w:val="ru-RU"/>
        </w:rPr>
        <w:t>формированию</w:t>
      </w:r>
      <w:r w:rsidRPr="00927891">
        <w:rPr>
          <w:lang w:val="ru-RU"/>
        </w:rPr>
        <w:t xml:space="preserve"> </w:t>
      </w:r>
      <w:r>
        <w:rPr>
          <w:lang w:val="ru-RU"/>
        </w:rPr>
        <w:t>самосознания</w:t>
      </w:r>
      <w:r w:rsidRPr="00927891">
        <w:rPr>
          <w:lang w:val="ru-RU"/>
        </w:rPr>
        <w:t xml:space="preserve"> </w:t>
      </w:r>
      <w:r>
        <w:rPr>
          <w:lang w:val="ru-RU"/>
        </w:rPr>
        <w:t>всего</w:t>
      </w:r>
      <w:r w:rsidRPr="00927891">
        <w:rPr>
          <w:lang w:val="ru-RU"/>
        </w:rPr>
        <w:t xml:space="preserve"> </w:t>
      </w:r>
      <w:r>
        <w:rPr>
          <w:lang w:val="ru-RU"/>
        </w:rPr>
        <w:t>конголезского</w:t>
      </w:r>
      <w:r w:rsidRPr="00927891">
        <w:rPr>
          <w:lang w:val="ru-RU"/>
        </w:rPr>
        <w:t xml:space="preserve"> </w:t>
      </w:r>
      <w:r>
        <w:rPr>
          <w:lang w:val="ru-RU"/>
        </w:rPr>
        <w:t>населения</w:t>
      </w:r>
      <w:r w:rsidRPr="00927891">
        <w:rPr>
          <w:lang w:val="ru-RU"/>
        </w:rPr>
        <w:t xml:space="preserve">, </w:t>
      </w:r>
      <w:r>
        <w:rPr>
          <w:lang w:val="ru-RU"/>
        </w:rPr>
        <w:t>включая</w:t>
      </w:r>
      <w:r w:rsidRPr="00927891">
        <w:rPr>
          <w:lang w:val="ru-RU"/>
        </w:rPr>
        <w:t xml:space="preserve"> </w:t>
      </w:r>
      <w:r>
        <w:rPr>
          <w:lang w:val="ru-RU"/>
        </w:rPr>
        <w:t>юношей</w:t>
      </w:r>
      <w:r w:rsidRPr="00927891">
        <w:rPr>
          <w:lang w:val="ru-RU"/>
        </w:rPr>
        <w:t xml:space="preserve"> </w:t>
      </w:r>
      <w:r>
        <w:rPr>
          <w:lang w:val="ru-RU"/>
        </w:rPr>
        <w:t>и</w:t>
      </w:r>
      <w:r w:rsidRPr="00927891">
        <w:rPr>
          <w:lang w:val="ru-RU"/>
        </w:rPr>
        <w:t xml:space="preserve"> </w:t>
      </w:r>
      <w:r>
        <w:rPr>
          <w:lang w:val="ru-RU"/>
        </w:rPr>
        <w:t>девушек</w:t>
      </w:r>
      <w:r w:rsidRPr="00927891">
        <w:rPr>
          <w:lang w:val="ru-RU"/>
        </w:rPr>
        <w:t xml:space="preserve"> </w:t>
      </w:r>
      <w:r>
        <w:rPr>
          <w:lang w:val="ru-RU"/>
        </w:rPr>
        <w:t>и</w:t>
      </w:r>
      <w:r w:rsidRPr="00927891">
        <w:rPr>
          <w:lang w:val="ru-RU"/>
        </w:rPr>
        <w:t xml:space="preserve"> </w:t>
      </w:r>
      <w:r>
        <w:rPr>
          <w:lang w:val="ru-RU"/>
        </w:rPr>
        <w:t>в особенности</w:t>
      </w:r>
      <w:r w:rsidRPr="00927891">
        <w:rPr>
          <w:lang w:val="ru-RU"/>
        </w:rPr>
        <w:t xml:space="preserve"> </w:t>
      </w:r>
      <w:r>
        <w:rPr>
          <w:lang w:val="ru-RU"/>
        </w:rPr>
        <w:t>полигамные</w:t>
      </w:r>
      <w:r w:rsidRPr="00927891">
        <w:rPr>
          <w:lang w:val="ru-RU"/>
        </w:rPr>
        <w:t xml:space="preserve"> </w:t>
      </w:r>
      <w:r>
        <w:rPr>
          <w:lang w:val="ru-RU"/>
        </w:rPr>
        <w:t>домохозяйства</w:t>
      </w:r>
      <w:r w:rsidRPr="00927891">
        <w:rPr>
          <w:lang w:val="ru-RU"/>
        </w:rPr>
        <w:t xml:space="preserve">. </w:t>
      </w:r>
    </w:p>
    <w:p w:rsidR="00FB62F9" w:rsidRPr="00927891" w:rsidRDefault="00FB62F9" w:rsidP="00FB62F9">
      <w:pPr>
        <w:pStyle w:val="SingleTxtG"/>
        <w:rPr>
          <w:lang w:val="ru-RU"/>
        </w:rPr>
      </w:pPr>
      <w:r>
        <w:rPr>
          <w:lang w:val="ru-RU"/>
        </w:rPr>
        <w:t>205.</w:t>
      </w:r>
      <w:r>
        <w:rPr>
          <w:lang w:val="ru-RU"/>
        </w:rPr>
        <w:tab/>
        <w:t xml:space="preserve">Будет также предусмотрено информирование об эффективном применении положений статьи 166 Семейного кодекса, в частности, в том, что касается уважения, привязанности и равенства внутри полигамных семей.  </w:t>
      </w:r>
    </w:p>
    <w:p w:rsidR="00FB62F9" w:rsidRPr="00FB62F9" w:rsidRDefault="00FB62F9" w:rsidP="00FB62F9">
      <w:pPr>
        <w:pStyle w:val="HChG"/>
        <w:rPr>
          <w:lang w:val="ru-RU"/>
        </w:rPr>
      </w:pPr>
      <w:r w:rsidRPr="00B547E7">
        <w:rPr>
          <w:lang w:val="ru-RU"/>
        </w:rPr>
        <w:tab/>
      </w:r>
      <w:r w:rsidRPr="00B547E7">
        <w:rPr>
          <w:lang w:val="ru-RU"/>
        </w:rPr>
        <w:tab/>
      </w:r>
      <w:r>
        <w:rPr>
          <w:lang w:val="ru-RU"/>
        </w:rPr>
        <w:t>Выводы</w:t>
      </w:r>
    </w:p>
    <w:p w:rsidR="00FB62F9" w:rsidRDefault="00FB62F9" w:rsidP="00FB62F9">
      <w:pPr>
        <w:pStyle w:val="SingleTxtG"/>
        <w:rPr>
          <w:lang w:val="ru-RU"/>
        </w:rPr>
      </w:pPr>
      <w:r>
        <w:rPr>
          <w:lang w:val="ru-RU"/>
        </w:rPr>
        <w:t>206.</w:t>
      </w:r>
      <w:r>
        <w:rPr>
          <w:lang w:val="ru-RU"/>
        </w:rPr>
        <w:tab/>
        <w:t xml:space="preserve">Шестой доклад Конго об осуществлении Конвенции о ликвидации всех форм дискриминации в отношении женщин знаменует собой дополнительный этап  в проявлении воли государства к действиям в интересах прав женщин и девочек.    </w:t>
      </w:r>
    </w:p>
    <w:p w:rsidR="00FB62F9" w:rsidRPr="000D2406" w:rsidRDefault="00FB62F9" w:rsidP="00FB62F9">
      <w:pPr>
        <w:pStyle w:val="SingleTxtG"/>
        <w:rPr>
          <w:lang w:val="ru-RU"/>
        </w:rPr>
      </w:pPr>
      <w:r>
        <w:rPr>
          <w:lang w:val="ru-RU"/>
        </w:rPr>
        <w:t>207.</w:t>
      </w:r>
      <w:r>
        <w:rPr>
          <w:lang w:val="ru-RU"/>
        </w:rPr>
        <w:tab/>
        <w:t xml:space="preserve">Содержащиеся в этом докладе сведения повествуют о стремлении правительства мобилизовать людские, материальные и финансовые ресурсы, необходимые для развития общества, которое включает в себя женское измерение и другие ценности, такие как социальная справедливость, солидарность и равенство. Это видение высвечивает потребность в реализации на практике обязательств, под которыми торжественно подписалась Республика Конго в ходе региональных и международных конференций, чья повестка дня включала улучшение правового, экономического, социального, культурного и политического положения женщин. Все эти меры предпринимаются в целях интеграции женщин в процесс национального возрождения. </w:t>
      </w:r>
    </w:p>
    <w:p w:rsidR="00FB62F9" w:rsidRPr="004F7492" w:rsidRDefault="00FB62F9" w:rsidP="00FB62F9">
      <w:pPr>
        <w:pStyle w:val="SingleTxtG"/>
        <w:rPr>
          <w:lang w:val="ru-RU"/>
        </w:rPr>
      </w:pPr>
      <w:r>
        <w:rPr>
          <w:lang w:val="ru-RU"/>
        </w:rPr>
        <w:t>208.</w:t>
      </w:r>
      <w:r>
        <w:rPr>
          <w:lang w:val="ru-RU"/>
        </w:rPr>
        <w:tab/>
        <w:t>Составление данного доклада было осуществлено на основе межсекторного взаимодействия. Данный подход</w:t>
      </w:r>
      <w:r w:rsidRPr="00A75126">
        <w:rPr>
          <w:lang w:val="ru-RU"/>
        </w:rPr>
        <w:t xml:space="preserve"> </w:t>
      </w:r>
      <w:r>
        <w:rPr>
          <w:lang w:val="ru-RU"/>
        </w:rPr>
        <w:t xml:space="preserve">содействовал вовлечению в этот процесс всех активных участников различных секторов, информация о которых содержится в Конвенции о ликвидации всех форм дискриминации в отношении женщин.  </w:t>
      </w:r>
    </w:p>
    <w:p w:rsidR="00FB62F9" w:rsidRPr="00A75126" w:rsidRDefault="00FB62F9" w:rsidP="00FB62F9">
      <w:pPr>
        <w:pStyle w:val="SingleTxtG"/>
        <w:rPr>
          <w:lang w:val="ru-RU"/>
        </w:rPr>
      </w:pPr>
    </w:p>
    <w:p w:rsidR="00FB62F9" w:rsidRDefault="00FB62F9" w:rsidP="00FB62F9">
      <w:pPr>
        <w:pStyle w:val="SingleTxtG"/>
        <w:spacing w:after="0" w:line="240" w:lineRule="auto"/>
        <w:jc w:val="right"/>
        <w:rPr>
          <w:lang w:val="ru-RU"/>
        </w:rPr>
      </w:pPr>
      <w:r>
        <w:rPr>
          <w:lang w:val="ru-RU"/>
        </w:rPr>
        <w:t xml:space="preserve">Министр по улучшению положения </w:t>
      </w:r>
    </w:p>
    <w:p w:rsidR="00FB62F9" w:rsidRDefault="00FB62F9" w:rsidP="00FB62F9">
      <w:pPr>
        <w:pStyle w:val="SingleTxtG"/>
        <w:spacing w:after="0" w:line="240" w:lineRule="auto"/>
        <w:jc w:val="right"/>
        <w:rPr>
          <w:lang w:val="ru-RU"/>
        </w:rPr>
      </w:pPr>
      <w:r>
        <w:rPr>
          <w:lang w:val="ru-RU"/>
        </w:rPr>
        <w:t>женщин и их интеграции в процесс развития</w:t>
      </w:r>
    </w:p>
    <w:p w:rsidR="00FB62F9" w:rsidRDefault="00FB62F9" w:rsidP="00FB62F9">
      <w:pPr>
        <w:pStyle w:val="SingleTxtG"/>
        <w:jc w:val="right"/>
        <w:rPr>
          <w:lang w:val="ru-RU"/>
        </w:rPr>
      </w:pPr>
    </w:p>
    <w:p w:rsidR="00FB62F9" w:rsidRPr="00A75126" w:rsidRDefault="00FB62F9" w:rsidP="00FB62F9">
      <w:pPr>
        <w:pStyle w:val="SingleTxtG"/>
        <w:jc w:val="right"/>
        <w:rPr>
          <w:lang w:val="ru-RU"/>
        </w:rPr>
      </w:pPr>
      <w:r w:rsidRPr="00A75126">
        <w:rPr>
          <w:lang w:val="ru-RU"/>
        </w:rPr>
        <w:t>(</w:t>
      </w:r>
      <w:r w:rsidRPr="00A75126">
        <w:rPr>
          <w:i/>
          <w:lang w:val="ru-RU"/>
        </w:rPr>
        <w:t>Подпись</w:t>
      </w:r>
      <w:r w:rsidRPr="00A75126">
        <w:rPr>
          <w:lang w:val="ru-RU"/>
        </w:rPr>
        <w:t xml:space="preserve">) </w:t>
      </w:r>
      <w:r>
        <w:rPr>
          <w:lang w:val="ru-RU"/>
        </w:rPr>
        <w:t>Жанна</w:t>
      </w:r>
      <w:r w:rsidRPr="00A75126">
        <w:rPr>
          <w:lang w:val="ru-RU"/>
        </w:rPr>
        <w:t xml:space="preserve"> </w:t>
      </w:r>
      <w:r>
        <w:rPr>
          <w:lang w:val="ru-RU"/>
        </w:rPr>
        <w:t>Франсуаз</w:t>
      </w:r>
      <w:r w:rsidRPr="00A75126">
        <w:rPr>
          <w:lang w:val="ru-RU"/>
        </w:rPr>
        <w:t xml:space="preserve"> </w:t>
      </w:r>
      <w:proofErr w:type="spellStart"/>
      <w:r w:rsidRPr="00A75126">
        <w:rPr>
          <w:b/>
          <w:lang w:val="ru-RU"/>
        </w:rPr>
        <w:t>Лекомба</w:t>
      </w:r>
      <w:proofErr w:type="spellEnd"/>
      <w:r w:rsidRPr="00A75126">
        <w:rPr>
          <w:b/>
          <w:lang w:val="ru-RU"/>
        </w:rPr>
        <w:t xml:space="preserve"> </w:t>
      </w:r>
      <w:proofErr w:type="spellStart"/>
      <w:r w:rsidRPr="00A75126">
        <w:rPr>
          <w:b/>
          <w:lang w:val="ru-RU"/>
        </w:rPr>
        <w:t>Лумето</w:t>
      </w:r>
      <w:proofErr w:type="spellEnd"/>
    </w:p>
    <w:p w:rsidR="00FB62F9" w:rsidRPr="00A75126" w:rsidRDefault="00FB62F9" w:rsidP="00FB62F9">
      <w:pPr>
        <w:pStyle w:val="SingleTxtG"/>
        <w:jc w:val="right"/>
        <w:rPr>
          <w:lang w:val="ru-RU"/>
        </w:rPr>
      </w:pPr>
      <w:r>
        <w:rPr>
          <w:lang w:val="ru-RU"/>
        </w:rPr>
        <w:t xml:space="preserve"> </w:t>
      </w:r>
    </w:p>
    <w:p w:rsidR="00FB62F9" w:rsidRPr="00A75126" w:rsidRDefault="00F81C3D" w:rsidP="00FB62F9">
      <w:pPr>
        <w:pStyle w:val="H23G"/>
        <w:tabs>
          <w:tab w:val="clear" w:pos="851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  <w:r w:rsidR="00FB62F9">
        <w:rPr>
          <w:sz w:val="28"/>
          <w:szCs w:val="28"/>
          <w:lang w:val="ru-RU"/>
        </w:rPr>
        <w:t>Приложение</w:t>
      </w:r>
    </w:p>
    <w:p w:rsidR="00FB62F9" w:rsidRPr="00A75126" w:rsidRDefault="00FB62F9" w:rsidP="00FB62F9">
      <w:pPr>
        <w:pStyle w:val="HChG"/>
        <w:rPr>
          <w:lang w:val="ru-RU"/>
        </w:rPr>
      </w:pPr>
      <w:r w:rsidRPr="00A75126">
        <w:rPr>
          <w:lang w:val="ru-RU"/>
        </w:rPr>
        <w:tab/>
      </w:r>
      <w:r w:rsidRPr="00A75126">
        <w:rPr>
          <w:lang w:val="ru-RU"/>
        </w:rPr>
        <w:tab/>
      </w:r>
      <w:r>
        <w:rPr>
          <w:lang w:val="ru-RU"/>
        </w:rPr>
        <w:t>Библиография</w:t>
      </w:r>
    </w:p>
    <w:p w:rsidR="00FB62F9" w:rsidRPr="00A75126" w:rsidRDefault="00FB62F9" w:rsidP="00FB62F9">
      <w:pPr>
        <w:pStyle w:val="Bullet1G"/>
        <w:rPr>
          <w:lang w:val="ru-RU"/>
        </w:rPr>
      </w:pPr>
      <w:r>
        <w:rPr>
          <w:lang w:val="ru-RU"/>
        </w:rPr>
        <w:t>Конвенция</w:t>
      </w:r>
      <w:r w:rsidRPr="00A75126">
        <w:rPr>
          <w:lang w:val="ru-RU"/>
        </w:rPr>
        <w:t xml:space="preserve"> </w:t>
      </w:r>
      <w:r>
        <w:rPr>
          <w:lang w:val="ru-RU"/>
        </w:rPr>
        <w:t>о</w:t>
      </w:r>
      <w:r w:rsidRPr="00A75126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A75126">
        <w:rPr>
          <w:lang w:val="ru-RU"/>
        </w:rPr>
        <w:t xml:space="preserve"> </w:t>
      </w:r>
      <w:r>
        <w:rPr>
          <w:lang w:val="ru-RU"/>
        </w:rPr>
        <w:t>всех</w:t>
      </w:r>
      <w:r w:rsidRPr="00A75126">
        <w:rPr>
          <w:lang w:val="ru-RU"/>
        </w:rPr>
        <w:t xml:space="preserve"> </w:t>
      </w:r>
      <w:r>
        <w:rPr>
          <w:lang w:val="ru-RU"/>
        </w:rPr>
        <w:t>форм</w:t>
      </w:r>
      <w:r w:rsidRPr="00A75126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A75126">
        <w:rPr>
          <w:lang w:val="ru-RU"/>
        </w:rPr>
        <w:t xml:space="preserve"> </w:t>
      </w:r>
      <w:r>
        <w:rPr>
          <w:lang w:val="ru-RU"/>
        </w:rPr>
        <w:t>в</w:t>
      </w:r>
      <w:r w:rsidRPr="00A7512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A75126">
        <w:rPr>
          <w:lang w:val="ru-RU"/>
        </w:rPr>
        <w:t xml:space="preserve"> </w:t>
      </w:r>
      <w:r>
        <w:rPr>
          <w:lang w:val="ru-RU"/>
        </w:rPr>
        <w:t>женщин</w:t>
      </w:r>
      <w:r w:rsidRPr="00A75126">
        <w:rPr>
          <w:lang w:val="ru-RU"/>
        </w:rPr>
        <w:t xml:space="preserve"> (</w:t>
      </w:r>
      <w:proofErr w:type="spellStart"/>
      <w:r>
        <w:rPr>
          <w:lang w:val="ru-RU"/>
        </w:rPr>
        <w:t>КЛДЖ</w:t>
      </w:r>
      <w:proofErr w:type="spellEnd"/>
      <w:r w:rsidRPr="00A75126">
        <w:rPr>
          <w:lang w:val="ru-RU"/>
        </w:rPr>
        <w:t>);</w:t>
      </w:r>
    </w:p>
    <w:p w:rsidR="00FB62F9" w:rsidRPr="0007627D" w:rsidRDefault="00FB62F9" w:rsidP="00FB62F9">
      <w:pPr>
        <w:pStyle w:val="Bullet1G"/>
        <w:rPr>
          <w:lang w:val="ru-RU"/>
        </w:rPr>
      </w:pPr>
      <w:r>
        <w:rPr>
          <w:lang w:val="ru-RU"/>
        </w:rPr>
        <w:t>Стратегия</w:t>
      </w:r>
      <w:r w:rsidRPr="0007627D">
        <w:rPr>
          <w:lang w:val="ru-RU"/>
        </w:rPr>
        <w:t xml:space="preserve"> </w:t>
      </w:r>
      <w:r>
        <w:rPr>
          <w:lang w:val="ru-RU"/>
        </w:rPr>
        <w:t>сельскохозяйственного развития на 2004-2013 годы</w:t>
      </w:r>
      <w:r w:rsidRPr="0007627D">
        <w:rPr>
          <w:lang w:val="ru-RU"/>
        </w:rPr>
        <w:t>;</w:t>
      </w:r>
    </w:p>
    <w:p w:rsidR="00FB62F9" w:rsidRPr="00FB74DE" w:rsidRDefault="00FB62F9" w:rsidP="00FB62F9">
      <w:pPr>
        <w:pStyle w:val="Bullet1G"/>
        <w:rPr>
          <w:lang w:val="ru-RU"/>
        </w:rPr>
      </w:pPr>
      <w:r>
        <w:rPr>
          <w:lang w:val="ru-RU"/>
        </w:rPr>
        <w:t>Статистика</w:t>
      </w:r>
      <w:r w:rsidRPr="00FB74DE">
        <w:rPr>
          <w:lang w:val="ru-RU"/>
        </w:rPr>
        <w:t xml:space="preserve"> </w:t>
      </w:r>
      <w:r>
        <w:rPr>
          <w:lang w:val="ru-RU"/>
        </w:rPr>
        <w:t>внешней</w:t>
      </w:r>
      <w:r w:rsidRPr="00FB74DE">
        <w:rPr>
          <w:lang w:val="ru-RU"/>
        </w:rPr>
        <w:t xml:space="preserve"> </w:t>
      </w:r>
      <w:r>
        <w:rPr>
          <w:lang w:val="ru-RU"/>
        </w:rPr>
        <w:t>торговли</w:t>
      </w:r>
      <w:r w:rsidRPr="00FB74DE">
        <w:rPr>
          <w:lang w:val="ru-RU"/>
        </w:rPr>
        <w:t xml:space="preserve"> </w:t>
      </w:r>
      <w:r>
        <w:rPr>
          <w:lang w:val="ru-RU"/>
        </w:rPr>
        <w:t>сельскохозяйственной</w:t>
      </w:r>
      <w:r w:rsidRPr="00FB74DE">
        <w:rPr>
          <w:lang w:val="ru-RU"/>
        </w:rPr>
        <w:t xml:space="preserve"> </w:t>
      </w:r>
      <w:r>
        <w:rPr>
          <w:lang w:val="ru-RU"/>
        </w:rPr>
        <w:t>продукцией, сельскохозяйственным оборудованием и удобрениями за 1998-2002 годы</w:t>
      </w:r>
      <w:r w:rsidRPr="00FB74DE">
        <w:rPr>
          <w:lang w:val="ru-RU"/>
        </w:rPr>
        <w:t>;</w:t>
      </w:r>
    </w:p>
    <w:p w:rsidR="00FB62F9" w:rsidRPr="00FB74DE" w:rsidRDefault="00FB62F9" w:rsidP="00FB62F9">
      <w:pPr>
        <w:pStyle w:val="Bullet1G"/>
        <w:rPr>
          <w:lang w:val="ru-RU"/>
        </w:rPr>
      </w:pPr>
      <w:r>
        <w:rPr>
          <w:lang w:val="ru-RU"/>
        </w:rPr>
        <w:t>Национальная программа пищевой безопасности (</w:t>
      </w:r>
      <w:proofErr w:type="spellStart"/>
      <w:r>
        <w:rPr>
          <w:lang w:val="ru-RU"/>
        </w:rPr>
        <w:t>НППБ</w:t>
      </w:r>
      <w:proofErr w:type="spellEnd"/>
      <w:r>
        <w:rPr>
          <w:lang w:val="ru-RU"/>
        </w:rPr>
        <w:t>) на 2006-2013 годы</w:t>
      </w:r>
      <w:r w:rsidRPr="00FB74DE">
        <w:rPr>
          <w:lang w:val="ru-RU"/>
        </w:rPr>
        <w:t>;</w:t>
      </w:r>
    </w:p>
    <w:p w:rsidR="00FB62F9" w:rsidRPr="00F77DA0" w:rsidRDefault="00FB62F9" w:rsidP="00FB62F9">
      <w:pPr>
        <w:pStyle w:val="Bullet1G"/>
        <w:rPr>
          <w:lang w:val="ru-RU"/>
        </w:rPr>
      </w:pPr>
      <w:r>
        <w:rPr>
          <w:lang w:val="ru-RU"/>
        </w:rPr>
        <w:t>Конголезский опрос домохозяйств</w:t>
      </w:r>
      <w:r w:rsidRPr="00F77DA0">
        <w:rPr>
          <w:lang w:val="ru-RU"/>
        </w:rPr>
        <w:t xml:space="preserve"> (</w:t>
      </w:r>
      <w:r>
        <w:rPr>
          <w:lang w:val="ru-RU"/>
        </w:rPr>
        <w:t>КОД от 2006 года</w:t>
      </w:r>
      <w:r w:rsidRPr="00F77DA0">
        <w:rPr>
          <w:lang w:val="ru-RU"/>
        </w:rPr>
        <w:t xml:space="preserve">). </w:t>
      </w:r>
    </w:p>
    <w:p w:rsidR="00FB62F9" w:rsidRPr="00F77DA0" w:rsidRDefault="00FB62F9" w:rsidP="00FB62F9">
      <w:pPr>
        <w:pStyle w:val="Bullet1G"/>
        <w:rPr>
          <w:lang w:val="ru-RU"/>
        </w:rPr>
      </w:pPr>
      <w:r>
        <w:rPr>
          <w:lang w:val="ru-RU"/>
        </w:rPr>
        <w:t>Социологическое исследование в области демографии и здравоохранения</w:t>
      </w:r>
      <w:r w:rsidRPr="00F77DA0">
        <w:rPr>
          <w:lang w:val="ru-RU"/>
        </w:rPr>
        <w:t xml:space="preserve"> (</w:t>
      </w:r>
      <w:proofErr w:type="spellStart"/>
      <w:r>
        <w:rPr>
          <w:lang w:val="ru-RU"/>
        </w:rPr>
        <w:t>СИДЗ</w:t>
      </w:r>
      <w:proofErr w:type="spellEnd"/>
      <w:r>
        <w:rPr>
          <w:lang w:val="ru-RU"/>
        </w:rPr>
        <w:t xml:space="preserve"> от </w:t>
      </w:r>
      <w:r w:rsidRPr="00F77DA0">
        <w:rPr>
          <w:lang w:val="ru-RU"/>
        </w:rPr>
        <w:t>2005</w:t>
      </w:r>
      <w:r>
        <w:rPr>
          <w:lang w:val="ru-RU"/>
        </w:rPr>
        <w:t xml:space="preserve"> года</w:t>
      </w:r>
      <w:r w:rsidRPr="00F77DA0">
        <w:rPr>
          <w:lang w:val="ru-RU"/>
        </w:rPr>
        <w:t>);</w:t>
      </w:r>
    </w:p>
    <w:p w:rsidR="00FB62F9" w:rsidRPr="00FB74DE" w:rsidRDefault="00FB62F9" w:rsidP="00FB62F9">
      <w:pPr>
        <w:pStyle w:val="Bullet1G"/>
        <w:rPr>
          <w:lang w:val="ru-RU"/>
        </w:rPr>
      </w:pPr>
      <w:r>
        <w:rPr>
          <w:lang w:val="ru-RU"/>
        </w:rPr>
        <w:t>Документ стратегии по сокращению масштабов нищеты</w:t>
      </w:r>
      <w:r w:rsidRPr="00FB74DE">
        <w:rPr>
          <w:lang w:val="ru-RU"/>
        </w:rPr>
        <w:t xml:space="preserve"> (</w:t>
      </w:r>
      <w:proofErr w:type="spellStart"/>
      <w:r>
        <w:rPr>
          <w:lang w:val="ru-RU"/>
        </w:rPr>
        <w:t>ДССМН</w:t>
      </w:r>
      <w:proofErr w:type="spellEnd"/>
      <w:r w:rsidRPr="00FB74DE">
        <w:rPr>
          <w:lang w:val="ru-RU"/>
        </w:rPr>
        <w:t>);</w:t>
      </w:r>
    </w:p>
    <w:p w:rsidR="00FB62F9" w:rsidRPr="00D434CD" w:rsidRDefault="00FB62F9" w:rsidP="00FB62F9">
      <w:pPr>
        <w:pStyle w:val="Bullet1G"/>
        <w:rPr>
          <w:lang w:val="ru-RU"/>
        </w:rPr>
      </w:pPr>
      <w:r>
        <w:rPr>
          <w:lang w:val="ru-RU"/>
        </w:rPr>
        <w:t>Национальный план оценки достижения целей в области развития, сформулированных в Декларации тысячелетия</w:t>
      </w:r>
      <w:r w:rsidRPr="00D434CD">
        <w:rPr>
          <w:lang w:val="ru-RU"/>
        </w:rPr>
        <w:t>;</w:t>
      </w:r>
    </w:p>
    <w:p w:rsidR="00FB62F9" w:rsidRDefault="00FB62F9" w:rsidP="00FB62F9">
      <w:pPr>
        <w:pStyle w:val="Bullet1G"/>
        <w:rPr>
          <w:lang w:val="fr-FR"/>
        </w:rPr>
      </w:pPr>
      <w:r>
        <w:rPr>
          <w:lang w:val="ru-RU"/>
        </w:rPr>
        <w:t>Доклад о работе министерств</w:t>
      </w:r>
      <w:r>
        <w:rPr>
          <w:lang w:val="fr-FR"/>
        </w:rPr>
        <w:t>;</w:t>
      </w:r>
    </w:p>
    <w:p w:rsidR="00FB62F9" w:rsidRPr="00D434CD" w:rsidRDefault="00FB62F9" w:rsidP="00FB62F9">
      <w:pPr>
        <w:pStyle w:val="Bullet1G"/>
        <w:rPr>
          <w:lang w:val="ru-RU"/>
        </w:rPr>
      </w:pPr>
      <w:r>
        <w:rPr>
          <w:lang w:val="ru-RU"/>
        </w:rPr>
        <w:t xml:space="preserve">Первоначальный доклад Конго об осуществлении </w:t>
      </w:r>
      <w:proofErr w:type="spellStart"/>
      <w:r>
        <w:rPr>
          <w:lang w:val="ru-RU"/>
        </w:rPr>
        <w:t>КЛДЖ</w:t>
      </w:r>
      <w:proofErr w:type="spellEnd"/>
      <w:r>
        <w:rPr>
          <w:lang w:val="ru-RU"/>
        </w:rPr>
        <w:t xml:space="preserve"> от 2002 года</w:t>
      </w:r>
      <w:r w:rsidRPr="00D434CD">
        <w:rPr>
          <w:lang w:val="ru-RU"/>
        </w:rPr>
        <w:t>.</w:t>
      </w:r>
    </w:p>
    <w:p w:rsidR="00FB62F9" w:rsidRPr="00D434CD" w:rsidRDefault="00FB62F9" w:rsidP="00FB62F9">
      <w:pPr>
        <w:pStyle w:val="SingleTxtG"/>
        <w:spacing w:before="240" w:after="0"/>
        <w:jc w:val="center"/>
        <w:rPr>
          <w:u w:val="single"/>
          <w:lang w:val="ru-RU"/>
        </w:rPr>
      </w:pPr>
      <w:r w:rsidRPr="00D434CD">
        <w:rPr>
          <w:u w:val="single"/>
          <w:lang w:val="ru-RU"/>
        </w:rPr>
        <w:tab/>
      </w:r>
      <w:r w:rsidRPr="00D434CD">
        <w:rPr>
          <w:u w:val="single"/>
          <w:lang w:val="ru-RU"/>
        </w:rPr>
        <w:tab/>
      </w:r>
      <w:r w:rsidRPr="00D434CD">
        <w:rPr>
          <w:u w:val="single"/>
          <w:lang w:val="ru-RU"/>
        </w:rPr>
        <w:tab/>
      </w:r>
    </w:p>
    <w:p w:rsidR="00292480" w:rsidRPr="00635870" w:rsidRDefault="00292480" w:rsidP="009C4E83"/>
    <w:sectPr w:rsidR="00292480" w:rsidRPr="0063587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F48" w:rsidRDefault="00D67F48">
      <w:r>
        <w:rPr>
          <w:lang w:val="en-US"/>
        </w:rPr>
        <w:tab/>
      </w:r>
      <w:r>
        <w:separator/>
      </w:r>
    </w:p>
  </w:endnote>
  <w:endnote w:type="continuationSeparator" w:id="0">
    <w:p w:rsidR="00D67F48" w:rsidRDefault="00D6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F48" w:rsidRPr="009A6F4A" w:rsidRDefault="00D67F4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46</w:t>
    </w:r>
    <w:r>
      <w:rPr>
        <w:rStyle w:val="PageNumber"/>
      </w:rPr>
      <w:fldChar w:fldCharType="end"/>
    </w:r>
    <w:r>
      <w:rPr>
        <w:lang w:val="en-US"/>
      </w:rPr>
      <w:tab/>
      <w:t>GE.10-43765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F48" w:rsidRPr="009A6F4A" w:rsidRDefault="00D67F48">
    <w:pPr>
      <w:pStyle w:val="Footer"/>
      <w:rPr>
        <w:lang w:val="en-US"/>
      </w:rPr>
    </w:pPr>
    <w:r>
      <w:rPr>
        <w:lang w:val="en-US"/>
      </w:rPr>
      <w:t>GE.10-43765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F48" w:rsidRPr="009A6F4A" w:rsidRDefault="00D67F48">
    <w:pPr>
      <w:pStyle w:val="Footer"/>
      <w:rPr>
        <w:sz w:val="20"/>
        <w:lang w:val="en-US"/>
      </w:rPr>
    </w:pPr>
    <w:r>
      <w:rPr>
        <w:sz w:val="20"/>
        <w:lang w:val="en-US"/>
      </w:rPr>
      <w:t>GE.10-43765  (R)  290910  290910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F48" w:rsidRPr="00F71F63" w:rsidRDefault="00D67F4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67F48" w:rsidRPr="00F71F63" w:rsidRDefault="00D67F4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67F48" w:rsidRPr="00635E86" w:rsidRDefault="00D67F48" w:rsidP="00635E86">
      <w:pPr>
        <w:pStyle w:val="Footer"/>
      </w:pPr>
    </w:p>
  </w:footnote>
  <w:footnote w:id="1">
    <w:p w:rsidR="00D67F48" w:rsidRDefault="00D67F48" w:rsidP="00FB62F9">
      <w:pPr>
        <w:pStyle w:val="FootnoteText"/>
        <w:rPr>
          <w:bCs/>
          <w:szCs w:val="24"/>
          <w:lang w:val="en-US"/>
        </w:rPr>
      </w:pPr>
      <w:r>
        <w:tab/>
      </w:r>
      <w:r w:rsidRPr="00BE24D5">
        <w:rPr>
          <w:rStyle w:val="FootnoteReference"/>
          <w:sz w:val="20"/>
          <w:lang w:val="ru-RU"/>
        </w:rPr>
        <w:t>*</w:t>
      </w:r>
      <w:r w:rsidRPr="00BE24D5">
        <w:rPr>
          <w:sz w:val="20"/>
          <w:lang w:val="ru-RU"/>
        </w:rPr>
        <w:tab/>
      </w:r>
      <w:r>
        <w:rPr>
          <w:sz w:val="20"/>
          <w:lang w:val="ru-RU"/>
        </w:rPr>
        <w:t>В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соответствии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с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информацией</w:t>
      </w:r>
      <w:r w:rsidRPr="00BE24D5">
        <w:rPr>
          <w:sz w:val="20"/>
          <w:lang w:val="ru-RU"/>
        </w:rPr>
        <w:t xml:space="preserve">, </w:t>
      </w:r>
      <w:r>
        <w:rPr>
          <w:sz w:val="20"/>
          <w:lang w:val="ru-RU"/>
        </w:rPr>
        <w:t>представленной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государствам</w:t>
      </w:r>
      <w:r w:rsidRPr="00BE24D5">
        <w:rPr>
          <w:sz w:val="20"/>
          <w:lang w:val="ru-RU"/>
        </w:rPr>
        <w:t>-</w:t>
      </w:r>
      <w:r>
        <w:rPr>
          <w:sz w:val="20"/>
          <w:lang w:val="ru-RU"/>
        </w:rPr>
        <w:t>участникам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в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отношении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оформления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их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докладов, настоящий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документ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не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был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официально</w:t>
      </w:r>
      <w:r w:rsidRPr="00BE24D5">
        <w:rPr>
          <w:sz w:val="20"/>
          <w:lang w:val="ru-RU"/>
        </w:rPr>
        <w:t xml:space="preserve"> </w:t>
      </w:r>
      <w:r>
        <w:rPr>
          <w:sz w:val="20"/>
          <w:lang w:val="ru-RU"/>
        </w:rPr>
        <w:t>отредактирован до его передачи в службы перевода Организации Объединенных Наций</w:t>
      </w:r>
      <w:r w:rsidRPr="00BE24D5">
        <w:rPr>
          <w:bCs/>
          <w:szCs w:val="24"/>
          <w:lang w:val="ru-RU"/>
        </w:rPr>
        <w:t>.</w:t>
      </w:r>
    </w:p>
    <w:p w:rsidR="00D67F48" w:rsidRDefault="00D67F48" w:rsidP="00FB62F9">
      <w:pPr>
        <w:pStyle w:val="FootnoteText"/>
        <w:rPr>
          <w:bCs/>
          <w:szCs w:val="24"/>
          <w:lang w:val="en-US"/>
        </w:rPr>
      </w:pPr>
    </w:p>
    <w:p w:rsidR="00D67F48" w:rsidRPr="00BC079C" w:rsidRDefault="00D67F48" w:rsidP="00FB62F9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F48" w:rsidRPr="005E0092" w:rsidRDefault="00D67F48">
    <w:pPr>
      <w:pStyle w:val="Header"/>
      <w:rPr>
        <w:lang w:val="en-US"/>
      </w:rPr>
    </w:pPr>
    <w:r>
      <w:rPr>
        <w:lang w:val="en-US"/>
      </w:rPr>
      <w:t>CEDAW/C/COG/6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F48" w:rsidRPr="009A6F4A" w:rsidRDefault="00D67F48">
    <w:pPr>
      <w:pStyle w:val="Header"/>
      <w:rPr>
        <w:lang w:val="en-US"/>
      </w:rPr>
    </w:pPr>
    <w:r>
      <w:rPr>
        <w:lang w:val="en-US"/>
      </w:rPr>
      <w:tab/>
      <w:t>CEDAW/C/COG/6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FC643DD2"/>
    <w:lvl w:ilvl="0" w:tplc="43A0AD96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27081EB1"/>
    <w:multiLevelType w:val="hybridMultilevel"/>
    <w:tmpl w:val="43F434C6"/>
    <w:lvl w:ilvl="0" w:tplc="08948FCE">
      <w:start w:val="1"/>
      <w:numFmt w:val="bullet"/>
      <w:lvlText w:val="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6001393"/>
    <w:multiLevelType w:val="hybridMultilevel"/>
    <w:tmpl w:val="D046BE6C"/>
    <w:lvl w:ilvl="0" w:tplc="FFFFFFFF">
      <w:start w:val="1"/>
      <w:numFmt w:val="bullet"/>
      <w:lvlText w:val="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68862366"/>
    <w:multiLevelType w:val="hybridMultilevel"/>
    <w:tmpl w:val="523E6D94"/>
    <w:lvl w:ilvl="0" w:tplc="A406225E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6"/>
  </w:num>
  <w:num w:numId="23">
    <w:abstractNumId w:val="16"/>
  </w:num>
  <w:num w:numId="24">
    <w:abstractNumId w:val="10"/>
  </w:num>
  <w:num w:numId="25">
    <w:abstractNumId w:val="19"/>
  </w:num>
  <w:num w:numId="26">
    <w:abstractNumId w:val="12"/>
  </w:num>
  <w:num w:numId="27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2ED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AEF"/>
    <w:rsid w:val="00046E4D"/>
    <w:rsid w:val="0006401A"/>
    <w:rsid w:val="00072C27"/>
    <w:rsid w:val="00086182"/>
    <w:rsid w:val="00090891"/>
    <w:rsid w:val="00092E62"/>
    <w:rsid w:val="00097975"/>
    <w:rsid w:val="000A33A4"/>
    <w:rsid w:val="000A3DDF"/>
    <w:rsid w:val="000A60A0"/>
    <w:rsid w:val="000C3688"/>
    <w:rsid w:val="000D10A5"/>
    <w:rsid w:val="000D6863"/>
    <w:rsid w:val="00117AEE"/>
    <w:rsid w:val="00124D0D"/>
    <w:rsid w:val="00133C2F"/>
    <w:rsid w:val="001372D2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640F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249B"/>
    <w:rsid w:val="003F5995"/>
    <w:rsid w:val="00401CE0"/>
    <w:rsid w:val="00403234"/>
    <w:rsid w:val="00407AC3"/>
    <w:rsid w:val="00414586"/>
    <w:rsid w:val="00415059"/>
    <w:rsid w:val="0042265C"/>
    <w:rsid w:val="00424FDD"/>
    <w:rsid w:val="00425371"/>
    <w:rsid w:val="0043033D"/>
    <w:rsid w:val="00435FE4"/>
    <w:rsid w:val="004424EC"/>
    <w:rsid w:val="004439E2"/>
    <w:rsid w:val="00457634"/>
    <w:rsid w:val="0046735F"/>
    <w:rsid w:val="00474F42"/>
    <w:rsid w:val="0048244D"/>
    <w:rsid w:val="004A0DE8"/>
    <w:rsid w:val="004A4CB7"/>
    <w:rsid w:val="004A57B5"/>
    <w:rsid w:val="004B19DA"/>
    <w:rsid w:val="004B4420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3CF5"/>
    <w:rsid w:val="00585EF3"/>
    <w:rsid w:val="00593A04"/>
    <w:rsid w:val="005A6D5A"/>
    <w:rsid w:val="005A7629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107"/>
    <w:rsid w:val="00694C37"/>
    <w:rsid w:val="006A1BEB"/>
    <w:rsid w:val="006A401C"/>
    <w:rsid w:val="006A7C6E"/>
    <w:rsid w:val="006B23D9"/>
    <w:rsid w:val="006C08C8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69C0"/>
    <w:rsid w:val="007247CA"/>
    <w:rsid w:val="00735602"/>
    <w:rsid w:val="0075279B"/>
    <w:rsid w:val="00753748"/>
    <w:rsid w:val="00760438"/>
    <w:rsid w:val="00762446"/>
    <w:rsid w:val="00781ACB"/>
    <w:rsid w:val="00785E4E"/>
    <w:rsid w:val="007A79EB"/>
    <w:rsid w:val="007C5C21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59C3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3BF5"/>
    <w:rsid w:val="00886B0F"/>
    <w:rsid w:val="00891C08"/>
    <w:rsid w:val="008A3879"/>
    <w:rsid w:val="008A5FA8"/>
    <w:rsid w:val="008A6DF0"/>
    <w:rsid w:val="008A7575"/>
    <w:rsid w:val="008B15C1"/>
    <w:rsid w:val="008B5F47"/>
    <w:rsid w:val="008B759B"/>
    <w:rsid w:val="008C7B87"/>
    <w:rsid w:val="008D6A7A"/>
    <w:rsid w:val="008E3E87"/>
    <w:rsid w:val="008E7F13"/>
    <w:rsid w:val="008F3185"/>
    <w:rsid w:val="00915B0A"/>
    <w:rsid w:val="009161C6"/>
    <w:rsid w:val="00926904"/>
    <w:rsid w:val="00932ED9"/>
    <w:rsid w:val="009372F0"/>
    <w:rsid w:val="00955022"/>
    <w:rsid w:val="00957B4D"/>
    <w:rsid w:val="009604ED"/>
    <w:rsid w:val="00964EEA"/>
    <w:rsid w:val="00980C86"/>
    <w:rsid w:val="0099051C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0727B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1B88"/>
    <w:rsid w:val="00B50D8B"/>
    <w:rsid w:val="00B81305"/>
    <w:rsid w:val="00B8138B"/>
    <w:rsid w:val="00B90602"/>
    <w:rsid w:val="00BB17DC"/>
    <w:rsid w:val="00BB1AF9"/>
    <w:rsid w:val="00BB4C4A"/>
    <w:rsid w:val="00BC079C"/>
    <w:rsid w:val="00BC3CE9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1015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67F48"/>
    <w:rsid w:val="00D809D1"/>
    <w:rsid w:val="00D84ECF"/>
    <w:rsid w:val="00D90106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523E"/>
    <w:rsid w:val="00E368F4"/>
    <w:rsid w:val="00E46A04"/>
    <w:rsid w:val="00E5123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2315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1C3D"/>
    <w:rsid w:val="00F87506"/>
    <w:rsid w:val="00F92C41"/>
    <w:rsid w:val="00FA5522"/>
    <w:rsid w:val="00FA6E4A"/>
    <w:rsid w:val="00FA6F77"/>
    <w:rsid w:val="00FB2B35"/>
    <w:rsid w:val="00FB62F9"/>
    <w:rsid w:val="00FC4AE1"/>
    <w:rsid w:val="00FD4862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FB62F9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FB62F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link w:val="HChGCar"/>
    <w:rsid w:val="00FB62F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FB62F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paragraph" w:customStyle="1" w:styleId="SLG">
    <w:name w:val="__S_L_G"/>
    <w:basedOn w:val="Normal"/>
    <w:next w:val="Normal"/>
    <w:rsid w:val="00FB62F9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fr-CH"/>
    </w:rPr>
  </w:style>
  <w:style w:type="paragraph" w:customStyle="1" w:styleId="SSG">
    <w:name w:val="__S_S_G"/>
    <w:basedOn w:val="Normal"/>
    <w:next w:val="Normal"/>
    <w:rsid w:val="00FB62F9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fr-CH"/>
    </w:rPr>
  </w:style>
  <w:style w:type="paragraph" w:customStyle="1" w:styleId="XLargeG">
    <w:name w:val="__XLarge_G"/>
    <w:basedOn w:val="Normal"/>
    <w:next w:val="Normal"/>
    <w:rsid w:val="00FB62F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paragraph" w:customStyle="1" w:styleId="H56G">
    <w:name w:val="_ H_5/6_G"/>
    <w:basedOn w:val="Normal"/>
    <w:next w:val="Normal"/>
    <w:rsid w:val="00FB62F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fr-CH"/>
    </w:rPr>
  </w:style>
  <w:style w:type="paragraph" w:customStyle="1" w:styleId="H1G">
    <w:name w:val="_ H_1_G"/>
    <w:basedOn w:val="Normal"/>
    <w:next w:val="Normal"/>
    <w:rsid w:val="00FB62F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fr-CH"/>
    </w:rPr>
  </w:style>
  <w:style w:type="paragraph" w:customStyle="1" w:styleId="H23G">
    <w:name w:val="_ H_2/3_G"/>
    <w:basedOn w:val="Normal"/>
    <w:next w:val="Normal"/>
    <w:rsid w:val="00FB62F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4G">
    <w:name w:val="_ H_4_G"/>
    <w:basedOn w:val="Normal"/>
    <w:next w:val="Normal"/>
    <w:rsid w:val="00FB62F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paragraph" w:customStyle="1" w:styleId="Bullet1G">
    <w:name w:val="_Bullet 1_G"/>
    <w:basedOn w:val="Normal"/>
    <w:rsid w:val="00FB62F9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  <w:style w:type="paragraph" w:customStyle="1" w:styleId="Bullet2G">
    <w:name w:val="_Bullet 2_G"/>
    <w:basedOn w:val="Normal"/>
    <w:rsid w:val="00FB62F9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  <w:style w:type="paragraph" w:styleId="CommentText">
    <w:name w:val="annotation text"/>
    <w:basedOn w:val="Normal"/>
    <w:semiHidden/>
    <w:rsid w:val="00FB62F9"/>
    <w:pPr>
      <w:suppressAutoHyphens/>
    </w:pPr>
    <w:rPr>
      <w:spacing w:val="0"/>
      <w:w w:val="100"/>
      <w:kern w:val="0"/>
      <w:lang w:val="fr-CH"/>
    </w:rPr>
  </w:style>
  <w:style w:type="table" w:styleId="TableWeb3">
    <w:name w:val="Table Web 3"/>
    <w:basedOn w:val="TableNormal"/>
    <w:semiHidden/>
    <w:rsid w:val="00FB62F9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ragraphedeliste">
    <w:name w:val="Paragraphe de liste"/>
    <w:basedOn w:val="Normal"/>
    <w:qFormat/>
    <w:rsid w:val="00FB62F9"/>
    <w:pPr>
      <w:spacing w:line="240" w:lineRule="auto"/>
      <w:ind w:left="708"/>
    </w:pPr>
    <w:rPr>
      <w:spacing w:val="0"/>
      <w:w w:val="100"/>
      <w:kern w:val="0"/>
      <w:sz w:val="24"/>
      <w:szCs w:val="24"/>
      <w:lang w:val="fr-FR" w:eastAsia="fr-FR"/>
    </w:rPr>
  </w:style>
  <w:style w:type="paragraph" w:styleId="BalloonText">
    <w:name w:val="Balloon Text"/>
    <w:basedOn w:val="Normal"/>
    <w:semiHidden/>
    <w:rsid w:val="00FB62F9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fr-CH"/>
    </w:rPr>
  </w:style>
  <w:style w:type="character" w:customStyle="1" w:styleId="HChGCar">
    <w:name w:val="_ H _Ch_G Car"/>
    <w:link w:val="HChG"/>
    <w:rsid w:val="00FB62F9"/>
    <w:rPr>
      <w:b/>
      <w:sz w:val="28"/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47</Pages>
  <Words>13387</Words>
  <Characters>76311</Characters>
  <Application>Microsoft Office Word</Application>
  <DocSecurity>4</DocSecurity>
  <Lines>635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89519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Беляева Светлана</dc:creator>
  <cp:keywords/>
  <dc:description/>
  <cp:lastModifiedBy>Беляева Светлана</cp:lastModifiedBy>
  <cp:revision>2</cp:revision>
  <cp:lastPrinted>2010-09-30T08:44:00Z</cp:lastPrinted>
  <dcterms:created xsi:type="dcterms:W3CDTF">2010-09-30T08:50:00Z</dcterms:created>
  <dcterms:modified xsi:type="dcterms:W3CDTF">2010-09-30T08:50:00Z</dcterms:modified>
</cp:coreProperties>
</file>